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FE" w:rsidRPr="00C462AC" w:rsidRDefault="00B63F1E" w:rsidP="00F404FE">
      <w:pPr>
        <w:bidi/>
        <w:spacing w:after="0" w:line="240" w:lineRule="auto"/>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24"/>
          <w:szCs w:val="24"/>
          <w:rtl/>
          <w:lang w:bidi="ar-EG"/>
        </w:rPr>
        <w:t>جمهورية مصر العربية</w:t>
      </w:r>
    </w:p>
    <w:p w:rsidR="00F404FE" w:rsidRPr="00C462AC" w:rsidRDefault="00B63F1E" w:rsidP="00C8376D">
      <w:pPr>
        <w:bidi/>
        <w:spacing w:after="0" w:line="216" w:lineRule="auto"/>
        <w:rPr>
          <w:rFonts w:ascii="Simplified Arabic" w:eastAsia="Calibri" w:hAnsi="Simplified Arabic" w:cs="Simplified Arabic"/>
          <w:b/>
          <w:bCs/>
          <w:color w:val="000000" w:themeColor="text1"/>
          <w:sz w:val="24"/>
          <w:szCs w:val="24"/>
          <w:rtl/>
          <w:lang w:bidi="ar-EG"/>
        </w:rPr>
      </w:pPr>
      <w:r w:rsidRPr="00C462AC">
        <w:rPr>
          <w:rFonts w:ascii="Simplified Arabic" w:eastAsia="Calibri" w:hAnsi="Simplified Arabic" w:cs="Simplified Arabic"/>
          <w:b/>
          <w:bCs/>
          <w:noProof/>
          <w:color w:val="000000" w:themeColor="text1"/>
          <w:sz w:val="32"/>
          <w:szCs w:val="32"/>
        </w:rPr>
        <w:drawing>
          <wp:anchor distT="0" distB="0" distL="114300" distR="114300" simplePos="0" relativeHeight="251663360" behindDoc="0" locked="0" layoutInCell="1" allowOverlap="1" wp14:anchorId="56D2CD38" wp14:editId="7017CC3C">
            <wp:simplePos x="0" y="0"/>
            <wp:positionH relativeFrom="column">
              <wp:posOffset>3969716</wp:posOffset>
            </wp:positionH>
            <wp:positionV relativeFrom="paragraph">
              <wp:posOffset>8263</wp:posOffset>
            </wp:positionV>
            <wp:extent cx="678788" cy="768545"/>
            <wp:effectExtent l="0" t="0" r="762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085" cy="770014"/>
                    </a:xfrm>
                    <a:prstGeom prst="rect">
                      <a:avLst/>
                    </a:prstGeom>
                    <a:noFill/>
                  </pic:spPr>
                </pic:pic>
              </a:graphicData>
            </a:graphic>
            <wp14:sizeRelH relativeFrom="margin">
              <wp14:pctWidth>0</wp14:pctWidth>
            </wp14:sizeRelH>
            <wp14:sizeRelV relativeFrom="margin">
              <wp14:pctHeight>0</wp14:pctHeight>
            </wp14:sizeRelV>
          </wp:anchor>
        </w:drawing>
      </w:r>
    </w:p>
    <w:p w:rsidR="00B63F1E" w:rsidRDefault="00B63F1E" w:rsidP="00D25089">
      <w:pPr>
        <w:bidi/>
        <w:spacing w:after="0" w:line="216" w:lineRule="auto"/>
        <w:rPr>
          <w:rFonts w:ascii="Simplified Arabic" w:eastAsia="Calibri" w:hAnsi="Simplified Arabic" w:cs="Simplified Arabic"/>
          <w:b/>
          <w:bCs/>
          <w:color w:val="000000" w:themeColor="text1"/>
          <w:sz w:val="24"/>
          <w:szCs w:val="24"/>
          <w:rtl/>
          <w:lang w:bidi="ar-EG"/>
        </w:rPr>
      </w:pPr>
    </w:p>
    <w:p w:rsidR="00B63F1E" w:rsidRDefault="00B63F1E" w:rsidP="00B63F1E">
      <w:pPr>
        <w:bidi/>
        <w:spacing w:after="0" w:line="216" w:lineRule="auto"/>
        <w:rPr>
          <w:rFonts w:ascii="Simplified Arabic" w:eastAsia="Calibri" w:hAnsi="Simplified Arabic" w:cs="Simplified Arabic"/>
          <w:b/>
          <w:bCs/>
          <w:color w:val="000000" w:themeColor="text1"/>
          <w:sz w:val="24"/>
          <w:szCs w:val="24"/>
          <w:rtl/>
          <w:lang w:bidi="ar-EG"/>
        </w:rPr>
      </w:pPr>
    </w:p>
    <w:p w:rsidR="00F404FE" w:rsidRPr="00C462AC" w:rsidRDefault="00F404FE" w:rsidP="00B63F1E">
      <w:pPr>
        <w:bidi/>
        <w:spacing w:before="240" w:after="0" w:line="216" w:lineRule="auto"/>
        <w:rPr>
          <w:rFonts w:ascii="Simplified Arabic" w:eastAsia="Calibri" w:hAnsi="Simplified Arabic" w:cs="Simplified Arabic"/>
          <w:b/>
          <w:bCs/>
          <w:color w:val="000000" w:themeColor="text1"/>
          <w:sz w:val="24"/>
          <w:szCs w:val="24"/>
          <w:rtl/>
          <w:lang w:bidi="ar-EG"/>
        </w:rPr>
      </w:pPr>
      <w:r w:rsidRPr="00C462AC">
        <w:rPr>
          <w:rFonts w:ascii="Simplified Arabic" w:eastAsia="Calibri" w:hAnsi="Simplified Arabic" w:cs="Simplified Arabic" w:hint="cs"/>
          <w:b/>
          <w:bCs/>
          <w:color w:val="000000" w:themeColor="text1"/>
          <w:sz w:val="24"/>
          <w:szCs w:val="24"/>
          <w:rtl/>
          <w:lang w:bidi="ar-EG"/>
        </w:rPr>
        <w:t>معهد التخطيط القوم</w:t>
      </w:r>
      <w:r w:rsidR="00D25089">
        <w:rPr>
          <w:rFonts w:ascii="Simplified Arabic" w:eastAsia="Calibri" w:hAnsi="Simplified Arabic" w:cs="Simplified Arabic" w:hint="cs"/>
          <w:b/>
          <w:bCs/>
          <w:color w:val="000000" w:themeColor="text1"/>
          <w:sz w:val="24"/>
          <w:szCs w:val="24"/>
          <w:rtl/>
          <w:lang w:bidi="ar-EG"/>
        </w:rPr>
        <w:t>ي</w:t>
      </w:r>
    </w:p>
    <w:p w:rsidR="00F404FE" w:rsidRPr="00C462AC" w:rsidRDefault="00F404FE" w:rsidP="00C8376D">
      <w:pPr>
        <w:bidi/>
        <w:spacing w:after="0" w:line="216" w:lineRule="auto"/>
        <w:rPr>
          <w:rFonts w:ascii="Simplified Arabic" w:eastAsia="Calibri" w:hAnsi="Simplified Arabic" w:cs="Simplified Arabic"/>
          <w:b/>
          <w:bCs/>
          <w:color w:val="000000" w:themeColor="text1"/>
          <w:sz w:val="24"/>
          <w:szCs w:val="24"/>
          <w:rtl/>
          <w:lang w:bidi="ar-EG"/>
        </w:rPr>
      </w:pPr>
      <w:r w:rsidRPr="00C462AC">
        <w:rPr>
          <w:rFonts w:ascii="Simplified Arabic" w:eastAsia="Calibri" w:hAnsi="Simplified Arabic" w:cs="Simplified Arabic" w:hint="cs"/>
          <w:b/>
          <w:bCs/>
          <w:color w:val="000000" w:themeColor="text1"/>
          <w:sz w:val="24"/>
          <w:szCs w:val="24"/>
          <w:rtl/>
          <w:lang w:bidi="ar-EG"/>
        </w:rPr>
        <w:t xml:space="preserve">   الدراسات العليا</w:t>
      </w:r>
    </w:p>
    <w:p w:rsidR="006C50F4" w:rsidRPr="00C462AC" w:rsidRDefault="006C50F4" w:rsidP="00C8376D">
      <w:pPr>
        <w:bidi/>
        <w:spacing w:after="0" w:line="216" w:lineRule="auto"/>
        <w:rPr>
          <w:rFonts w:ascii="Simplified Arabic" w:eastAsia="Calibri" w:hAnsi="Simplified Arabic" w:cs="Simplified Arabic"/>
          <w:b/>
          <w:bCs/>
          <w:color w:val="000000" w:themeColor="text1"/>
          <w:sz w:val="24"/>
          <w:szCs w:val="24"/>
          <w:rtl/>
          <w:lang w:bidi="ar-EG"/>
        </w:rPr>
      </w:pPr>
    </w:p>
    <w:p w:rsidR="00F404FE" w:rsidRPr="00C462AC" w:rsidRDefault="00F404FE" w:rsidP="00C8376D">
      <w:pPr>
        <w:bidi/>
        <w:spacing w:after="0" w:line="216" w:lineRule="auto"/>
        <w:jc w:val="center"/>
        <w:rPr>
          <w:rFonts w:ascii="Simplified Arabic" w:eastAsia="Calibri" w:hAnsi="Simplified Arabic" w:cs="Simplified Arabic"/>
          <w:b/>
          <w:bCs/>
          <w:color w:val="000000" w:themeColor="text1"/>
          <w:sz w:val="32"/>
          <w:szCs w:val="32"/>
          <w:rtl/>
          <w:lang w:bidi="ar-EG"/>
        </w:rPr>
      </w:pPr>
    </w:p>
    <w:p w:rsidR="00C8376D" w:rsidRDefault="006C50F4" w:rsidP="00C8376D">
      <w:pPr>
        <w:bidi/>
        <w:spacing w:after="0" w:line="216" w:lineRule="auto"/>
        <w:jc w:val="center"/>
        <w:rPr>
          <w:rFonts w:ascii="Simplified Arabic" w:eastAsia="Calibri" w:hAnsi="Simplified Arabic" w:cs="Simplified Arabic"/>
          <w:b/>
          <w:bCs/>
          <w:color w:val="000000" w:themeColor="text1"/>
          <w:sz w:val="44"/>
          <w:szCs w:val="44"/>
          <w:rtl/>
          <w:lang w:bidi="ar-EG"/>
        </w:rPr>
      </w:pPr>
      <w:r w:rsidRPr="00C462AC">
        <w:rPr>
          <w:rFonts w:ascii="Simplified Arabic" w:eastAsia="Calibri" w:hAnsi="Simplified Arabic" w:cs="Simplified Arabic" w:hint="cs"/>
          <w:b/>
          <w:bCs/>
          <w:color w:val="000000" w:themeColor="text1"/>
          <w:sz w:val="44"/>
          <w:szCs w:val="44"/>
          <w:rtl/>
          <w:lang w:bidi="ar-EG"/>
        </w:rPr>
        <w:t>تقييم دور الصناعة فى تنمية مدينة السادس</w:t>
      </w:r>
    </w:p>
    <w:p w:rsidR="006C50F4" w:rsidRPr="00C462AC" w:rsidRDefault="006C50F4" w:rsidP="00C8376D">
      <w:pPr>
        <w:bidi/>
        <w:spacing w:after="0" w:line="216" w:lineRule="auto"/>
        <w:jc w:val="center"/>
        <w:rPr>
          <w:rFonts w:ascii="Simplified Arabic" w:eastAsia="Calibri" w:hAnsi="Simplified Arabic" w:cs="Simplified Arabic"/>
          <w:b/>
          <w:bCs/>
          <w:color w:val="000000" w:themeColor="text1"/>
          <w:sz w:val="44"/>
          <w:szCs w:val="44"/>
          <w:rtl/>
          <w:lang w:bidi="ar-EG"/>
        </w:rPr>
      </w:pPr>
      <w:r w:rsidRPr="00C462AC">
        <w:rPr>
          <w:rFonts w:ascii="Simplified Arabic" w:eastAsia="Calibri" w:hAnsi="Simplified Arabic" w:cs="Simplified Arabic" w:hint="cs"/>
          <w:b/>
          <w:bCs/>
          <w:color w:val="000000" w:themeColor="text1"/>
          <w:sz w:val="44"/>
          <w:szCs w:val="44"/>
          <w:rtl/>
          <w:lang w:bidi="ar-EG"/>
        </w:rPr>
        <w:t xml:space="preserve"> من اكتوبر</w:t>
      </w:r>
    </w:p>
    <w:p w:rsidR="00F84D62" w:rsidRDefault="00F84D62" w:rsidP="00C8376D">
      <w:pPr>
        <w:bidi/>
        <w:spacing w:after="0" w:line="216" w:lineRule="auto"/>
        <w:jc w:val="center"/>
        <w:rPr>
          <w:rFonts w:asciiTheme="majorBidi" w:eastAsia="Calibri" w:hAnsiTheme="majorBidi" w:cstheme="majorBidi"/>
          <w:b/>
          <w:bCs/>
          <w:color w:val="000000" w:themeColor="text1"/>
          <w:sz w:val="28"/>
          <w:szCs w:val="28"/>
          <w:rtl/>
          <w:lang w:bidi="ar-EG"/>
        </w:rPr>
      </w:pPr>
    </w:p>
    <w:p w:rsidR="00B63F1E" w:rsidRPr="00C462AC" w:rsidRDefault="00B63F1E" w:rsidP="00B63F1E">
      <w:pPr>
        <w:bidi/>
        <w:spacing w:after="0" w:line="216" w:lineRule="auto"/>
        <w:jc w:val="center"/>
        <w:rPr>
          <w:rFonts w:ascii="Simplified Arabic" w:eastAsia="Calibri" w:hAnsi="Simplified Arabic" w:cs="Simplified Arabic"/>
          <w:b/>
          <w:bCs/>
          <w:color w:val="000000" w:themeColor="text1"/>
          <w:sz w:val="28"/>
          <w:szCs w:val="28"/>
          <w:lang w:bidi="ar-EG"/>
        </w:rPr>
      </w:pPr>
    </w:p>
    <w:p w:rsidR="006C50F4" w:rsidRPr="00C462AC" w:rsidRDefault="006C50F4" w:rsidP="00C8376D">
      <w:pPr>
        <w:bidi/>
        <w:spacing w:after="0" w:line="216" w:lineRule="auto"/>
        <w:jc w:val="center"/>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 xml:space="preserve">رسالة مقدمة لاستكمال متطلبات نيل درجة </w:t>
      </w:r>
      <w:r w:rsidR="00F84D62" w:rsidRPr="00C462AC">
        <w:rPr>
          <w:rFonts w:ascii="Simplified Arabic" w:eastAsia="Calibri" w:hAnsi="Simplified Arabic" w:cs="Simplified Arabic" w:hint="cs"/>
          <w:b/>
          <w:bCs/>
          <w:color w:val="000000" w:themeColor="text1"/>
          <w:sz w:val="28"/>
          <w:szCs w:val="28"/>
          <w:rtl/>
          <w:lang w:bidi="ar-EG"/>
        </w:rPr>
        <w:t>ال</w:t>
      </w:r>
      <w:r w:rsidRPr="00C462AC">
        <w:rPr>
          <w:rFonts w:ascii="Simplified Arabic" w:eastAsia="Calibri" w:hAnsi="Simplified Arabic" w:cs="Simplified Arabic" w:hint="cs"/>
          <w:b/>
          <w:bCs/>
          <w:color w:val="000000" w:themeColor="text1"/>
          <w:sz w:val="28"/>
          <w:szCs w:val="28"/>
          <w:rtl/>
          <w:lang w:bidi="ar-EG"/>
        </w:rPr>
        <w:t xml:space="preserve">ماجستير </w:t>
      </w:r>
      <w:r w:rsidR="00F84D62" w:rsidRPr="00C462AC">
        <w:rPr>
          <w:rFonts w:ascii="Simplified Arabic" w:eastAsia="Calibri" w:hAnsi="Simplified Arabic" w:cs="Simplified Arabic" w:hint="cs"/>
          <w:b/>
          <w:bCs/>
          <w:color w:val="000000" w:themeColor="text1"/>
          <w:sz w:val="28"/>
          <w:szCs w:val="28"/>
          <w:rtl/>
          <w:lang w:bidi="ar-EG"/>
        </w:rPr>
        <w:t xml:space="preserve">فى </w:t>
      </w:r>
      <w:r w:rsidRPr="00C462AC">
        <w:rPr>
          <w:rFonts w:ascii="Simplified Arabic" w:eastAsia="Calibri" w:hAnsi="Simplified Arabic" w:cs="Simplified Arabic" w:hint="cs"/>
          <w:b/>
          <w:bCs/>
          <w:color w:val="000000" w:themeColor="text1"/>
          <w:sz w:val="28"/>
          <w:szCs w:val="28"/>
          <w:rtl/>
          <w:lang w:bidi="ar-EG"/>
        </w:rPr>
        <w:t>التخطيط والتنمية</w:t>
      </w:r>
    </w:p>
    <w:p w:rsidR="006C50F4" w:rsidRPr="00C462AC" w:rsidRDefault="006C50F4" w:rsidP="00C8376D">
      <w:pPr>
        <w:bidi/>
        <w:spacing w:after="0" w:line="216" w:lineRule="auto"/>
        <w:rPr>
          <w:rFonts w:ascii="Simplified Arabic" w:eastAsia="Calibri" w:hAnsi="Simplified Arabic" w:cs="Simplified Arabic"/>
          <w:b/>
          <w:bCs/>
          <w:color w:val="000000" w:themeColor="text1"/>
          <w:sz w:val="28"/>
          <w:szCs w:val="28"/>
          <w:rtl/>
          <w:lang w:bidi="ar-EG"/>
        </w:rPr>
      </w:pPr>
    </w:p>
    <w:p w:rsidR="006C50F4" w:rsidRPr="00C462AC" w:rsidRDefault="006C50F4" w:rsidP="00C8376D">
      <w:pPr>
        <w:bidi/>
        <w:spacing w:after="0" w:line="216" w:lineRule="auto"/>
        <w:jc w:val="center"/>
        <w:rPr>
          <w:rFonts w:ascii="Simplified Arabic" w:eastAsia="Calibri" w:hAnsi="Simplified Arabic" w:cs="Simplified Arabic"/>
          <w:b/>
          <w:bCs/>
          <w:color w:val="000000" w:themeColor="text1"/>
          <w:sz w:val="36"/>
          <w:szCs w:val="36"/>
          <w:u w:val="single"/>
          <w:rtl/>
          <w:lang w:bidi="ar-EG"/>
        </w:rPr>
      </w:pPr>
      <w:r w:rsidRPr="00C462AC">
        <w:rPr>
          <w:rFonts w:ascii="Simplified Arabic" w:eastAsia="Calibri" w:hAnsi="Simplified Arabic" w:cs="Simplified Arabic" w:hint="cs"/>
          <w:b/>
          <w:bCs/>
          <w:color w:val="000000" w:themeColor="text1"/>
          <w:sz w:val="36"/>
          <w:szCs w:val="36"/>
          <w:u w:val="single"/>
          <w:rtl/>
          <w:lang w:bidi="ar-EG"/>
        </w:rPr>
        <w:t>اعداد</w:t>
      </w:r>
    </w:p>
    <w:p w:rsidR="006C50F4" w:rsidRPr="00C462AC" w:rsidRDefault="006C50F4" w:rsidP="003A3A56">
      <w:pPr>
        <w:bidi/>
        <w:spacing w:after="0" w:line="216" w:lineRule="auto"/>
        <w:jc w:val="center"/>
        <w:rPr>
          <w:rFonts w:ascii="Simplified Arabic" w:eastAsia="Calibri" w:hAnsi="Simplified Arabic" w:cs="Simplified Arabic"/>
          <w:b/>
          <w:bCs/>
          <w:color w:val="000000" w:themeColor="text1"/>
          <w:sz w:val="40"/>
          <w:szCs w:val="40"/>
          <w:rtl/>
          <w:lang w:bidi="ar-EG"/>
        </w:rPr>
      </w:pPr>
      <w:r w:rsidRPr="00C462AC">
        <w:rPr>
          <w:rFonts w:ascii="Simplified Arabic" w:eastAsia="Calibri" w:hAnsi="Simplified Arabic" w:cs="Simplified Arabic" w:hint="cs"/>
          <w:b/>
          <w:bCs/>
          <w:color w:val="000000" w:themeColor="text1"/>
          <w:sz w:val="40"/>
          <w:szCs w:val="40"/>
          <w:rtl/>
          <w:lang w:bidi="ar-EG"/>
        </w:rPr>
        <w:t>مريم محمد محمد السيد العرب</w:t>
      </w:r>
      <w:r w:rsidR="003A3A56">
        <w:rPr>
          <w:rFonts w:ascii="Simplified Arabic" w:eastAsia="Calibri" w:hAnsi="Simplified Arabic" w:cs="Simplified Arabic" w:hint="cs"/>
          <w:b/>
          <w:bCs/>
          <w:color w:val="000000" w:themeColor="text1"/>
          <w:sz w:val="40"/>
          <w:szCs w:val="40"/>
          <w:rtl/>
          <w:lang w:bidi="ar-EG"/>
        </w:rPr>
        <w:t>ي</w:t>
      </w:r>
    </w:p>
    <w:p w:rsidR="006C50F4" w:rsidRPr="00C462AC" w:rsidRDefault="006C50F4" w:rsidP="00C8376D">
      <w:pPr>
        <w:bidi/>
        <w:spacing w:after="0" w:line="216" w:lineRule="auto"/>
        <w:jc w:val="center"/>
        <w:rPr>
          <w:rFonts w:ascii="Simplified Arabic" w:eastAsia="Calibri" w:hAnsi="Simplified Arabic" w:cs="Simplified Arabic"/>
          <w:b/>
          <w:bCs/>
          <w:color w:val="000000" w:themeColor="text1"/>
          <w:sz w:val="40"/>
          <w:szCs w:val="40"/>
          <w:rtl/>
          <w:lang w:bidi="ar-EG"/>
        </w:rPr>
      </w:pPr>
    </w:p>
    <w:p w:rsidR="006C50F4" w:rsidRPr="00C462AC" w:rsidRDefault="006C50F4" w:rsidP="00C8376D">
      <w:pPr>
        <w:bidi/>
        <w:spacing w:after="0" w:line="216" w:lineRule="auto"/>
        <w:jc w:val="center"/>
        <w:rPr>
          <w:rFonts w:ascii="Simplified Arabic" w:eastAsia="Calibri" w:hAnsi="Simplified Arabic" w:cs="Simplified Arabic"/>
          <w:b/>
          <w:bCs/>
          <w:color w:val="000000" w:themeColor="text1"/>
          <w:sz w:val="36"/>
          <w:szCs w:val="36"/>
          <w:u w:val="single"/>
          <w:rtl/>
          <w:lang w:bidi="ar-EG"/>
        </w:rPr>
      </w:pPr>
      <w:r w:rsidRPr="00C462AC">
        <w:rPr>
          <w:rFonts w:ascii="Simplified Arabic" w:eastAsia="Calibri" w:hAnsi="Simplified Arabic" w:cs="Simplified Arabic" w:hint="cs"/>
          <w:b/>
          <w:bCs/>
          <w:color w:val="000000" w:themeColor="text1"/>
          <w:sz w:val="36"/>
          <w:szCs w:val="36"/>
          <w:u w:val="single"/>
          <w:rtl/>
          <w:lang w:bidi="ar-EG"/>
        </w:rPr>
        <w:t>اشراف</w:t>
      </w:r>
    </w:p>
    <w:p w:rsidR="006C50F4" w:rsidRPr="00C462AC" w:rsidRDefault="00F84D62" w:rsidP="00C8376D">
      <w:pPr>
        <w:bidi/>
        <w:spacing w:after="0" w:line="216" w:lineRule="auto"/>
        <w:jc w:val="center"/>
        <w:rPr>
          <w:rFonts w:ascii="Simplified Arabic" w:eastAsia="Calibri" w:hAnsi="Simplified Arabic" w:cs="Simplified Arabic"/>
          <w:b/>
          <w:bCs/>
          <w:color w:val="000000" w:themeColor="text1"/>
          <w:sz w:val="40"/>
          <w:szCs w:val="40"/>
          <w:rtl/>
          <w:lang w:bidi="ar-EG"/>
        </w:rPr>
      </w:pPr>
      <w:r w:rsidRPr="00C462AC">
        <w:rPr>
          <w:rFonts w:ascii="Simplified Arabic" w:eastAsia="Calibri" w:hAnsi="Simplified Arabic" w:cs="Simplified Arabic" w:hint="cs"/>
          <w:b/>
          <w:bCs/>
          <w:color w:val="000000" w:themeColor="text1"/>
          <w:sz w:val="40"/>
          <w:szCs w:val="40"/>
          <w:rtl/>
          <w:lang w:bidi="ar-EG"/>
        </w:rPr>
        <w:t>أ</w:t>
      </w:r>
      <w:r w:rsidR="006C50F4" w:rsidRPr="00C462AC">
        <w:rPr>
          <w:rFonts w:ascii="Simplified Arabic" w:eastAsia="Calibri" w:hAnsi="Simplified Arabic" w:cs="Simplified Arabic" w:hint="cs"/>
          <w:b/>
          <w:bCs/>
          <w:color w:val="000000" w:themeColor="text1"/>
          <w:sz w:val="40"/>
          <w:szCs w:val="40"/>
          <w:rtl/>
          <w:lang w:bidi="ar-EG"/>
        </w:rPr>
        <w:t xml:space="preserve">.د/ فريد </w:t>
      </w:r>
      <w:r w:rsidRPr="00C462AC">
        <w:rPr>
          <w:rFonts w:ascii="Simplified Arabic" w:eastAsia="Calibri" w:hAnsi="Simplified Arabic" w:cs="Simplified Arabic" w:hint="cs"/>
          <w:b/>
          <w:bCs/>
          <w:color w:val="000000" w:themeColor="text1"/>
          <w:sz w:val="40"/>
          <w:szCs w:val="40"/>
          <w:rtl/>
          <w:lang w:bidi="ar-EG"/>
        </w:rPr>
        <w:t>أ</w:t>
      </w:r>
      <w:r w:rsidR="006C50F4" w:rsidRPr="00C462AC">
        <w:rPr>
          <w:rFonts w:ascii="Simplified Arabic" w:eastAsia="Calibri" w:hAnsi="Simplified Arabic" w:cs="Simplified Arabic" w:hint="cs"/>
          <w:b/>
          <w:bCs/>
          <w:color w:val="000000" w:themeColor="text1"/>
          <w:sz w:val="40"/>
          <w:szCs w:val="40"/>
          <w:rtl/>
          <w:lang w:bidi="ar-EG"/>
        </w:rPr>
        <w:t>حمد عبد العال</w:t>
      </w:r>
    </w:p>
    <w:p w:rsidR="006C50F4" w:rsidRPr="003A3A56" w:rsidRDefault="006C50F4" w:rsidP="00C8376D">
      <w:pPr>
        <w:bidi/>
        <w:spacing w:after="0" w:line="216" w:lineRule="auto"/>
        <w:jc w:val="center"/>
        <w:rPr>
          <w:rFonts w:ascii="Simplified Arabic" w:eastAsia="Calibri" w:hAnsi="Simplified Arabic" w:cs="Simplified Arabic"/>
          <w:b/>
          <w:bCs/>
          <w:color w:val="000000" w:themeColor="text1"/>
          <w:sz w:val="28"/>
          <w:szCs w:val="28"/>
          <w:rtl/>
          <w:lang w:bidi="ar-EG"/>
        </w:rPr>
      </w:pPr>
      <w:r w:rsidRPr="003A3A56">
        <w:rPr>
          <w:rFonts w:ascii="Simplified Arabic" w:eastAsia="Calibri" w:hAnsi="Simplified Arabic" w:cs="Simplified Arabic" w:hint="cs"/>
          <w:b/>
          <w:bCs/>
          <w:color w:val="000000" w:themeColor="text1"/>
          <w:sz w:val="28"/>
          <w:szCs w:val="28"/>
          <w:rtl/>
          <w:lang w:bidi="ar-EG"/>
        </w:rPr>
        <w:t>استاذ التنمية الاقليمية</w:t>
      </w:r>
    </w:p>
    <w:p w:rsidR="00F404FE" w:rsidRPr="003A3A56" w:rsidRDefault="006C50F4" w:rsidP="00C8376D">
      <w:pPr>
        <w:bidi/>
        <w:spacing w:after="0" w:line="216" w:lineRule="auto"/>
        <w:jc w:val="center"/>
        <w:rPr>
          <w:rFonts w:ascii="Simplified Arabic" w:eastAsia="Calibri" w:hAnsi="Simplified Arabic" w:cs="Simplified Arabic"/>
          <w:b/>
          <w:bCs/>
          <w:color w:val="000000" w:themeColor="text1"/>
          <w:sz w:val="28"/>
          <w:szCs w:val="28"/>
          <w:lang w:bidi="ar-EG"/>
        </w:rPr>
      </w:pPr>
      <w:r w:rsidRPr="003A3A56">
        <w:rPr>
          <w:rFonts w:ascii="Simplified Arabic" w:eastAsia="Calibri" w:hAnsi="Simplified Arabic" w:cs="Simplified Arabic" w:hint="cs"/>
          <w:b/>
          <w:bCs/>
          <w:color w:val="000000" w:themeColor="text1"/>
          <w:sz w:val="28"/>
          <w:szCs w:val="28"/>
          <w:rtl/>
          <w:lang w:bidi="ar-EG"/>
        </w:rPr>
        <w:t>معهد التخطيط القومى</w:t>
      </w:r>
    </w:p>
    <w:p w:rsidR="00F404FE" w:rsidRPr="00C462AC" w:rsidRDefault="00F404FE" w:rsidP="00C8376D">
      <w:pPr>
        <w:bidi/>
        <w:spacing w:after="0" w:line="216" w:lineRule="auto"/>
        <w:jc w:val="center"/>
        <w:rPr>
          <w:rFonts w:ascii="Simplified Arabic" w:eastAsia="Calibri" w:hAnsi="Simplified Arabic" w:cs="Simplified Arabic"/>
          <w:b/>
          <w:bCs/>
          <w:color w:val="000000" w:themeColor="text1"/>
          <w:sz w:val="32"/>
          <w:szCs w:val="32"/>
          <w:rtl/>
          <w:lang w:bidi="ar-EG"/>
        </w:rPr>
      </w:pPr>
    </w:p>
    <w:p w:rsidR="006C50F4" w:rsidRPr="00C462AC" w:rsidRDefault="006C50F4" w:rsidP="00C8376D">
      <w:pPr>
        <w:bidi/>
        <w:spacing w:after="0" w:line="216" w:lineRule="auto"/>
        <w:jc w:val="center"/>
        <w:rPr>
          <w:rFonts w:ascii="Simplified Arabic" w:eastAsia="Calibri" w:hAnsi="Simplified Arabic" w:cs="Simplified Arabic"/>
          <w:b/>
          <w:bCs/>
          <w:color w:val="000000" w:themeColor="text1"/>
          <w:sz w:val="32"/>
          <w:szCs w:val="32"/>
          <w:lang w:bidi="ar-EG"/>
        </w:rPr>
      </w:pPr>
    </w:p>
    <w:p w:rsidR="00F84D62" w:rsidRPr="00C462AC" w:rsidRDefault="00F84D62" w:rsidP="00C8376D">
      <w:pPr>
        <w:bidi/>
        <w:spacing w:after="0" w:line="216" w:lineRule="auto"/>
        <w:jc w:val="center"/>
        <w:rPr>
          <w:rFonts w:ascii="Simplified Arabic" w:eastAsia="Calibri" w:hAnsi="Simplified Arabic" w:cs="Simplified Arabic"/>
          <w:b/>
          <w:bCs/>
          <w:color w:val="000000" w:themeColor="text1"/>
          <w:sz w:val="32"/>
          <w:szCs w:val="32"/>
          <w:lang w:bidi="ar-EG"/>
        </w:rPr>
      </w:pPr>
      <w:r w:rsidRPr="00C462AC">
        <w:rPr>
          <w:rFonts w:ascii="Simplified Arabic" w:eastAsia="Calibri" w:hAnsi="Simplified Arabic" w:cs="Simplified Arabic" w:hint="cs"/>
          <w:b/>
          <w:bCs/>
          <w:color w:val="000000" w:themeColor="text1"/>
          <w:sz w:val="32"/>
          <w:szCs w:val="32"/>
          <w:rtl/>
          <w:lang w:bidi="ar-EG"/>
        </w:rPr>
        <w:t>القاه</w:t>
      </w:r>
      <w:r w:rsidR="003A3A56">
        <w:rPr>
          <w:rFonts w:ascii="Simplified Arabic" w:eastAsia="Calibri" w:hAnsi="Simplified Arabic" w:cs="Simplified Arabic" w:hint="cs"/>
          <w:b/>
          <w:bCs/>
          <w:color w:val="000000" w:themeColor="text1"/>
          <w:sz w:val="32"/>
          <w:szCs w:val="32"/>
          <w:rtl/>
          <w:lang w:bidi="ar-EG"/>
        </w:rPr>
        <w:t>ــــــ</w:t>
      </w:r>
      <w:r w:rsidRPr="00C462AC">
        <w:rPr>
          <w:rFonts w:ascii="Simplified Arabic" w:eastAsia="Calibri" w:hAnsi="Simplified Arabic" w:cs="Simplified Arabic" w:hint="cs"/>
          <w:b/>
          <w:bCs/>
          <w:color w:val="000000" w:themeColor="text1"/>
          <w:sz w:val="32"/>
          <w:szCs w:val="32"/>
          <w:rtl/>
          <w:lang w:bidi="ar-EG"/>
        </w:rPr>
        <w:t>رة</w:t>
      </w:r>
    </w:p>
    <w:p w:rsidR="00B42272" w:rsidRDefault="005A60A1" w:rsidP="00540CBE">
      <w:pPr>
        <w:bidi/>
        <w:spacing w:after="0" w:line="240" w:lineRule="auto"/>
        <w:jc w:val="center"/>
        <w:rPr>
          <w:rFonts w:ascii="Simplified Arabic" w:eastAsia="Calibri" w:hAnsi="Simplified Arabic" w:cs="Simplified Arabic"/>
          <w:b/>
          <w:bCs/>
          <w:color w:val="000000" w:themeColor="text1"/>
          <w:sz w:val="28"/>
          <w:szCs w:val="28"/>
          <w:rtl/>
          <w:lang w:bidi="ar-EG"/>
        </w:rPr>
        <w:sectPr w:rsidR="00B42272" w:rsidSect="00C8376D">
          <w:footerReference w:type="default" r:id="rId10"/>
          <w:type w:val="continuous"/>
          <w:pgSz w:w="10319" w:h="14572" w:code="13"/>
          <w:pgMar w:top="1134" w:right="1701" w:bottom="1134" w:left="1134" w:header="706" w:footer="706" w:gutter="0"/>
          <w:cols w:space="708"/>
          <w:titlePg/>
          <w:docGrid w:linePitch="360"/>
        </w:sectPr>
      </w:pPr>
      <w:r w:rsidRPr="00C462AC">
        <w:rPr>
          <w:rFonts w:ascii="Simplified Arabic" w:eastAsia="Calibri" w:hAnsi="Simplified Arabic" w:cs="Simplified Arabic" w:hint="cs"/>
          <w:b/>
          <w:bCs/>
          <w:color w:val="000000" w:themeColor="text1"/>
          <w:sz w:val="28"/>
          <w:szCs w:val="28"/>
          <w:rtl/>
          <w:lang w:bidi="ar-EG"/>
        </w:rPr>
        <w:t>2021</w:t>
      </w:r>
    </w:p>
    <w:p w:rsidR="0005107A" w:rsidRPr="00C462AC" w:rsidRDefault="0005107A" w:rsidP="0005107A">
      <w:pPr>
        <w:bidi/>
        <w:spacing w:after="0" w:line="240" w:lineRule="auto"/>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24"/>
          <w:szCs w:val="24"/>
          <w:rtl/>
          <w:lang w:bidi="ar-EG"/>
        </w:rPr>
        <w:lastRenderedPageBreak/>
        <w:t>جمهورية مصر العربية</w:t>
      </w:r>
    </w:p>
    <w:p w:rsidR="0005107A" w:rsidRPr="00C462AC" w:rsidRDefault="0005107A" w:rsidP="0005107A">
      <w:pPr>
        <w:bidi/>
        <w:spacing w:after="0" w:line="216" w:lineRule="auto"/>
        <w:rPr>
          <w:rFonts w:ascii="Simplified Arabic" w:eastAsia="Calibri" w:hAnsi="Simplified Arabic" w:cs="Simplified Arabic"/>
          <w:b/>
          <w:bCs/>
          <w:color w:val="000000" w:themeColor="text1"/>
          <w:sz w:val="24"/>
          <w:szCs w:val="24"/>
          <w:rtl/>
          <w:lang w:bidi="ar-EG"/>
        </w:rPr>
      </w:pPr>
      <w:r w:rsidRPr="00C462AC">
        <w:rPr>
          <w:rFonts w:ascii="Simplified Arabic" w:eastAsia="Calibri" w:hAnsi="Simplified Arabic" w:cs="Simplified Arabic"/>
          <w:b/>
          <w:bCs/>
          <w:noProof/>
          <w:color w:val="000000" w:themeColor="text1"/>
          <w:sz w:val="32"/>
          <w:szCs w:val="32"/>
        </w:rPr>
        <w:drawing>
          <wp:anchor distT="0" distB="0" distL="114300" distR="114300" simplePos="0" relativeHeight="251665408" behindDoc="0" locked="0" layoutInCell="1" allowOverlap="1" wp14:anchorId="5A5D1F0C" wp14:editId="417CF7E2">
            <wp:simplePos x="0" y="0"/>
            <wp:positionH relativeFrom="column">
              <wp:posOffset>3969716</wp:posOffset>
            </wp:positionH>
            <wp:positionV relativeFrom="paragraph">
              <wp:posOffset>8263</wp:posOffset>
            </wp:positionV>
            <wp:extent cx="678788" cy="76854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0085" cy="770014"/>
                    </a:xfrm>
                    <a:prstGeom prst="rect">
                      <a:avLst/>
                    </a:prstGeom>
                    <a:noFill/>
                  </pic:spPr>
                </pic:pic>
              </a:graphicData>
            </a:graphic>
            <wp14:sizeRelH relativeFrom="margin">
              <wp14:pctWidth>0</wp14:pctWidth>
            </wp14:sizeRelH>
            <wp14:sizeRelV relativeFrom="margin">
              <wp14:pctHeight>0</wp14:pctHeight>
            </wp14:sizeRelV>
          </wp:anchor>
        </w:drawing>
      </w:r>
    </w:p>
    <w:p w:rsidR="0005107A" w:rsidRDefault="0005107A" w:rsidP="0005107A">
      <w:pPr>
        <w:bidi/>
        <w:spacing w:after="0" w:line="216" w:lineRule="auto"/>
        <w:rPr>
          <w:rFonts w:ascii="Simplified Arabic" w:eastAsia="Calibri" w:hAnsi="Simplified Arabic" w:cs="Simplified Arabic"/>
          <w:b/>
          <w:bCs/>
          <w:color w:val="000000" w:themeColor="text1"/>
          <w:sz w:val="24"/>
          <w:szCs w:val="24"/>
          <w:rtl/>
          <w:lang w:bidi="ar-EG"/>
        </w:rPr>
      </w:pPr>
    </w:p>
    <w:p w:rsidR="0005107A" w:rsidRDefault="0005107A" w:rsidP="0005107A">
      <w:pPr>
        <w:bidi/>
        <w:spacing w:after="0" w:line="216" w:lineRule="auto"/>
        <w:rPr>
          <w:rFonts w:ascii="Simplified Arabic" w:eastAsia="Calibri" w:hAnsi="Simplified Arabic" w:cs="Simplified Arabic"/>
          <w:b/>
          <w:bCs/>
          <w:color w:val="000000" w:themeColor="text1"/>
          <w:sz w:val="24"/>
          <w:szCs w:val="24"/>
          <w:rtl/>
          <w:lang w:bidi="ar-EG"/>
        </w:rPr>
      </w:pPr>
    </w:p>
    <w:p w:rsidR="0005107A" w:rsidRPr="00C462AC" w:rsidRDefault="0005107A" w:rsidP="0005107A">
      <w:pPr>
        <w:bidi/>
        <w:spacing w:before="240" w:after="0" w:line="216" w:lineRule="auto"/>
        <w:rPr>
          <w:rFonts w:ascii="Simplified Arabic" w:eastAsia="Calibri" w:hAnsi="Simplified Arabic" w:cs="Simplified Arabic"/>
          <w:b/>
          <w:bCs/>
          <w:color w:val="000000" w:themeColor="text1"/>
          <w:sz w:val="24"/>
          <w:szCs w:val="24"/>
          <w:rtl/>
          <w:lang w:bidi="ar-EG"/>
        </w:rPr>
      </w:pPr>
      <w:r w:rsidRPr="00C462AC">
        <w:rPr>
          <w:rFonts w:ascii="Simplified Arabic" w:eastAsia="Calibri" w:hAnsi="Simplified Arabic" w:cs="Simplified Arabic" w:hint="cs"/>
          <w:b/>
          <w:bCs/>
          <w:color w:val="000000" w:themeColor="text1"/>
          <w:sz w:val="24"/>
          <w:szCs w:val="24"/>
          <w:rtl/>
          <w:lang w:bidi="ar-EG"/>
        </w:rPr>
        <w:t>معهد التخطيط القوم</w:t>
      </w:r>
      <w:r>
        <w:rPr>
          <w:rFonts w:ascii="Simplified Arabic" w:eastAsia="Calibri" w:hAnsi="Simplified Arabic" w:cs="Simplified Arabic" w:hint="cs"/>
          <w:b/>
          <w:bCs/>
          <w:color w:val="000000" w:themeColor="text1"/>
          <w:sz w:val="24"/>
          <w:szCs w:val="24"/>
          <w:rtl/>
          <w:lang w:bidi="ar-EG"/>
        </w:rPr>
        <w:t>ي</w:t>
      </w:r>
    </w:p>
    <w:p w:rsidR="0005107A" w:rsidRPr="00C462AC" w:rsidRDefault="0005107A" w:rsidP="0005107A">
      <w:pPr>
        <w:bidi/>
        <w:spacing w:after="0" w:line="216" w:lineRule="auto"/>
        <w:rPr>
          <w:rFonts w:ascii="Simplified Arabic" w:eastAsia="Calibri" w:hAnsi="Simplified Arabic" w:cs="Simplified Arabic"/>
          <w:b/>
          <w:bCs/>
          <w:color w:val="000000" w:themeColor="text1"/>
          <w:sz w:val="24"/>
          <w:szCs w:val="24"/>
          <w:rtl/>
          <w:lang w:bidi="ar-EG"/>
        </w:rPr>
      </w:pPr>
      <w:r w:rsidRPr="00C462AC">
        <w:rPr>
          <w:rFonts w:ascii="Simplified Arabic" w:eastAsia="Calibri" w:hAnsi="Simplified Arabic" w:cs="Simplified Arabic" w:hint="cs"/>
          <w:b/>
          <w:bCs/>
          <w:color w:val="000000" w:themeColor="text1"/>
          <w:sz w:val="24"/>
          <w:szCs w:val="24"/>
          <w:rtl/>
          <w:lang w:bidi="ar-EG"/>
        </w:rPr>
        <w:t xml:space="preserve">   الدراسات العليا</w:t>
      </w:r>
    </w:p>
    <w:p w:rsidR="007607B2" w:rsidRPr="00574A6D" w:rsidRDefault="007607B2" w:rsidP="007607B2">
      <w:pPr>
        <w:bidi/>
        <w:spacing w:after="0" w:line="240" w:lineRule="auto"/>
        <w:rPr>
          <w:rFonts w:ascii="Simplified Arabic" w:eastAsia="Calibri" w:hAnsi="Simplified Arabic" w:cs="Simplified Arabic"/>
          <w:b/>
          <w:bCs/>
          <w:color w:val="000000" w:themeColor="text1"/>
          <w:sz w:val="24"/>
          <w:szCs w:val="24"/>
          <w:lang w:bidi="ar-EG"/>
        </w:rPr>
      </w:pPr>
    </w:p>
    <w:p w:rsidR="007607B2" w:rsidRPr="00574A6D" w:rsidRDefault="007607B2" w:rsidP="007607B2">
      <w:pPr>
        <w:bidi/>
        <w:spacing w:line="240"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إ</w:t>
      </w:r>
      <w:r w:rsidRPr="00574A6D">
        <w:rPr>
          <w:rFonts w:ascii="Simplified Arabic" w:hAnsi="Simplified Arabic" w:cs="Simplified Arabic" w:hint="cs"/>
          <w:b/>
          <w:bCs/>
          <w:sz w:val="28"/>
          <w:szCs w:val="28"/>
          <w:u w:val="single"/>
          <w:rtl/>
          <w:lang w:bidi="ar-EG"/>
        </w:rPr>
        <w:t>جازة رسالة ماجستير فى التخطيط والتنمية</w:t>
      </w:r>
    </w:p>
    <w:p w:rsidR="007607B2" w:rsidRPr="00574A6D" w:rsidRDefault="007607B2" w:rsidP="007607B2">
      <w:pPr>
        <w:bidi/>
        <w:spacing w:line="240" w:lineRule="auto"/>
        <w:rPr>
          <w:rFonts w:ascii="Simplified Arabic" w:hAnsi="Simplified Arabic" w:cs="Simplified Arabic"/>
          <w:b/>
          <w:bCs/>
          <w:sz w:val="28"/>
          <w:szCs w:val="28"/>
          <w:rtl/>
          <w:lang w:bidi="ar-EG"/>
        </w:rPr>
      </w:pPr>
      <w:r w:rsidRPr="00574A6D">
        <w:rPr>
          <w:rFonts w:ascii="Simplified Arabic" w:hAnsi="Simplified Arabic" w:cs="Simplified Arabic" w:hint="cs"/>
          <w:b/>
          <w:bCs/>
          <w:sz w:val="28"/>
          <w:szCs w:val="28"/>
          <w:u w:val="single"/>
          <w:rtl/>
          <w:lang w:bidi="ar-EG"/>
        </w:rPr>
        <w:t>بعنوان</w:t>
      </w:r>
      <w:r w:rsidRPr="00574A6D">
        <w:rPr>
          <w:rFonts w:ascii="Simplified Arabic" w:hAnsi="Simplified Arabic" w:cs="Simplified Arabic" w:hint="cs"/>
          <w:b/>
          <w:bCs/>
          <w:sz w:val="28"/>
          <w:szCs w:val="28"/>
          <w:rtl/>
          <w:lang w:bidi="ar-EG"/>
        </w:rPr>
        <w:t>: تقييم دور الصناعة فى تنمية مدينة السادس من اكتوبر</w:t>
      </w:r>
    </w:p>
    <w:p w:rsidR="007607B2" w:rsidRPr="00574A6D" w:rsidRDefault="007607B2" w:rsidP="00B42272">
      <w:pPr>
        <w:bidi/>
        <w:spacing w:line="240" w:lineRule="auto"/>
        <w:rPr>
          <w:rFonts w:ascii="Simplified Arabic" w:hAnsi="Simplified Arabic" w:cs="Simplified Arabic"/>
          <w:b/>
          <w:bCs/>
          <w:sz w:val="28"/>
          <w:szCs w:val="28"/>
          <w:rtl/>
          <w:lang w:bidi="ar-EG"/>
        </w:rPr>
      </w:pPr>
      <w:r w:rsidRPr="00574A6D">
        <w:rPr>
          <w:rFonts w:ascii="Simplified Arabic" w:hAnsi="Simplified Arabic" w:cs="Simplified Arabic" w:hint="cs"/>
          <w:b/>
          <w:bCs/>
          <w:sz w:val="28"/>
          <w:szCs w:val="28"/>
          <w:u w:val="single"/>
          <w:rtl/>
          <w:lang w:bidi="ar-EG"/>
        </w:rPr>
        <w:t>الباحث:</w:t>
      </w:r>
      <w:r w:rsidRPr="00574A6D">
        <w:rPr>
          <w:rFonts w:ascii="Simplified Arabic" w:hAnsi="Simplified Arabic" w:cs="Simplified Arabic" w:hint="cs"/>
          <w:b/>
          <w:bCs/>
          <w:sz w:val="28"/>
          <w:szCs w:val="28"/>
          <w:rtl/>
          <w:lang w:bidi="ar-EG"/>
        </w:rPr>
        <w:t xml:space="preserve"> مريم محمد محمد السيد العرب</w:t>
      </w:r>
      <w:r w:rsidR="00B42272">
        <w:rPr>
          <w:rFonts w:ascii="Simplified Arabic" w:hAnsi="Simplified Arabic" w:cs="Simplified Arabic" w:hint="cs"/>
          <w:b/>
          <w:bCs/>
          <w:sz w:val="28"/>
          <w:szCs w:val="28"/>
          <w:rtl/>
          <w:lang w:bidi="ar-EG"/>
        </w:rPr>
        <w:t>ي</w:t>
      </w:r>
    </w:p>
    <w:p w:rsidR="00B42272" w:rsidRDefault="007607B2" w:rsidP="007607B2">
      <w:pPr>
        <w:bidi/>
        <w:spacing w:after="0" w:line="240" w:lineRule="auto"/>
        <w:jc w:val="center"/>
        <w:rPr>
          <w:rFonts w:ascii="Simplified Arabic" w:eastAsia="Calibri" w:hAnsi="Simplified Arabic" w:cs="Simplified Arabic"/>
          <w:b/>
          <w:bCs/>
          <w:color w:val="000000" w:themeColor="text1"/>
          <w:sz w:val="28"/>
          <w:szCs w:val="28"/>
          <w:rtl/>
          <w:lang w:bidi="ar-EG"/>
        </w:rPr>
      </w:pPr>
      <w:r w:rsidRPr="00574A6D">
        <w:rPr>
          <w:rFonts w:ascii="Simplified Arabic" w:eastAsia="Calibri" w:hAnsi="Simplified Arabic" w:cs="Simplified Arabic"/>
          <w:b/>
          <w:bCs/>
          <w:color w:val="000000" w:themeColor="text1"/>
          <w:sz w:val="28"/>
          <w:szCs w:val="28"/>
          <w:lang w:bidi="ar-EG"/>
        </w:rPr>
        <w:t xml:space="preserve">Assess the Role of Industry in Development 6th </w:t>
      </w:r>
    </w:p>
    <w:p w:rsidR="007607B2" w:rsidRPr="00860975" w:rsidRDefault="007607B2" w:rsidP="00B42272">
      <w:pPr>
        <w:bidi/>
        <w:spacing w:after="0" w:line="240" w:lineRule="auto"/>
        <w:jc w:val="center"/>
        <w:rPr>
          <w:rFonts w:ascii="Simplified Arabic" w:eastAsia="Calibri" w:hAnsi="Simplified Arabic" w:cs="Simplified Arabic"/>
          <w:b/>
          <w:bCs/>
          <w:color w:val="000000" w:themeColor="text1"/>
          <w:sz w:val="28"/>
          <w:szCs w:val="28"/>
          <w:rtl/>
          <w:lang w:bidi="ar-EG"/>
        </w:rPr>
      </w:pPr>
      <w:r w:rsidRPr="00574A6D">
        <w:rPr>
          <w:rFonts w:ascii="Simplified Arabic" w:eastAsia="Calibri" w:hAnsi="Simplified Arabic" w:cs="Simplified Arabic"/>
          <w:b/>
          <w:bCs/>
          <w:color w:val="000000" w:themeColor="text1"/>
          <w:sz w:val="28"/>
          <w:szCs w:val="28"/>
          <w:lang w:bidi="ar-EG"/>
        </w:rPr>
        <w:t>of Octobrt City</w:t>
      </w:r>
    </w:p>
    <w:p w:rsidR="007607B2" w:rsidRPr="00574A6D" w:rsidRDefault="007607B2" w:rsidP="007607B2">
      <w:pPr>
        <w:bidi/>
        <w:spacing w:line="240" w:lineRule="auto"/>
        <w:jc w:val="center"/>
        <w:rPr>
          <w:rFonts w:ascii="Simplified Arabic" w:hAnsi="Simplified Arabic" w:cs="Simplified Arabic"/>
          <w:b/>
          <w:bCs/>
          <w:sz w:val="28"/>
          <w:szCs w:val="28"/>
          <w:u w:val="single"/>
          <w:rtl/>
          <w:lang w:bidi="ar-EG"/>
        </w:rPr>
      </w:pPr>
      <w:r w:rsidRPr="00574A6D">
        <w:rPr>
          <w:rFonts w:ascii="Simplified Arabic" w:hAnsi="Simplified Arabic" w:cs="Simplified Arabic" w:hint="cs"/>
          <w:b/>
          <w:bCs/>
          <w:sz w:val="28"/>
          <w:szCs w:val="28"/>
          <w:u w:val="single"/>
          <w:rtl/>
          <w:lang w:bidi="ar-EG"/>
        </w:rPr>
        <w:t>لجنة المناقشة والحكم</w:t>
      </w:r>
    </w:p>
    <w:p w:rsidR="007607B2" w:rsidRPr="00574A6D" w:rsidRDefault="007607B2" w:rsidP="00F26DCA">
      <w:pPr>
        <w:bidi/>
        <w:spacing w:after="0" w:line="240" w:lineRule="auto"/>
        <w:rPr>
          <w:rFonts w:ascii="Simplified Arabic" w:hAnsi="Simplified Arabic" w:cs="Simplified Arabic"/>
          <w:b/>
          <w:bCs/>
          <w:sz w:val="28"/>
          <w:szCs w:val="28"/>
          <w:rtl/>
          <w:lang w:bidi="ar-EG"/>
        </w:rPr>
      </w:pPr>
      <w:r w:rsidRPr="00574A6D">
        <w:rPr>
          <w:rFonts w:ascii="Simplified Arabic" w:hAnsi="Simplified Arabic" w:cs="Simplified Arabic" w:hint="cs"/>
          <w:b/>
          <w:bCs/>
          <w:sz w:val="28"/>
          <w:szCs w:val="28"/>
          <w:rtl/>
          <w:lang w:bidi="ar-EG"/>
        </w:rPr>
        <w:t>أ.د/ سيد</w:t>
      </w:r>
      <w:r w:rsidR="009141F1">
        <w:rPr>
          <w:rFonts w:ascii="Simplified Arabic" w:hAnsi="Simplified Arabic" w:cs="Simplified Arabic" w:hint="cs"/>
          <w:b/>
          <w:bCs/>
          <w:sz w:val="28"/>
          <w:szCs w:val="28"/>
          <w:rtl/>
          <w:lang w:bidi="ar-EG"/>
        </w:rPr>
        <w:t xml:space="preserve"> محمد</w:t>
      </w:r>
      <w:r w:rsidRPr="00574A6D">
        <w:rPr>
          <w:rFonts w:ascii="Simplified Arabic" w:hAnsi="Simplified Arabic" w:cs="Simplified Arabic" w:hint="cs"/>
          <w:b/>
          <w:bCs/>
          <w:sz w:val="28"/>
          <w:szCs w:val="28"/>
          <w:rtl/>
          <w:lang w:bidi="ar-EG"/>
        </w:rPr>
        <w:t xml:space="preserve"> عبد المقصود          </w:t>
      </w:r>
      <w:r w:rsidR="009141F1">
        <w:rPr>
          <w:rFonts w:ascii="Simplified Arabic" w:hAnsi="Simplified Arabic" w:cs="Simplified Arabic" w:hint="cs"/>
          <w:b/>
          <w:bCs/>
          <w:sz w:val="28"/>
          <w:szCs w:val="28"/>
          <w:rtl/>
          <w:lang w:bidi="ar-EG"/>
        </w:rPr>
        <w:t xml:space="preserve">                            </w:t>
      </w:r>
      <w:r w:rsidRPr="00574A6D">
        <w:rPr>
          <w:rFonts w:ascii="Simplified Arabic" w:hAnsi="Simplified Arabic" w:cs="Simplified Arabic" w:hint="cs"/>
          <w:b/>
          <w:bCs/>
          <w:sz w:val="28"/>
          <w:szCs w:val="28"/>
          <w:rtl/>
          <w:lang w:bidi="ar-EG"/>
        </w:rPr>
        <w:t xml:space="preserve">(محكماً ورئيساً) </w:t>
      </w:r>
    </w:p>
    <w:p w:rsidR="007607B2" w:rsidRDefault="00C1688F" w:rsidP="00F26DCA">
      <w:pPr>
        <w:bidi/>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الأستاذ المتفرغ بمركز التنمية الإ</w:t>
      </w:r>
      <w:r w:rsidR="007607B2">
        <w:rPr>
          <w:rFonts w:ascii="Simplified Arabic" w:hAnsi="Simplified Arabic" w:cs="Simplified Arabic" w:hint="cs"/>
          <w:sz w:val="28"/>
          <w:szCs w:val="28"/>
          <w:rtl/>
          <w:lang w:bidi="ar-EG"/>
        </w:rPr>
        <w:t xml:space="preserve">قليمية                     </w:t>
      </w:r>
      <w:r w:rsidR="007607B2" w:rsidRPr="00574A6D">
        <w:rPr>
          <w:rFonts w:ascii="Simplified Arabic" w:hAnsi="Simplified Arabic" w:cs="Simplified Arabic" w:hint="cs"/>
          <w:b/>
          <w:bCs/>
          <w:sz w:val="28"/>
          <w:szCs w:val="28"/>
          <w:rtl/>
          <w:lang w:bidi="ar-EG"/>
        </w:rPr>
        <w:t>التوقيع:</w:t>
      </w:r>
    </w:p>
    <w:p w:rsidR="007607B2" w:rsidRDefault="007607B2" w:rsidP="00F26DCA">
      <w:pPr>
        <w:bidi/>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F26DC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بمعهد التخطيط القومي</w:t>
      </w:r>
    </w:p>
    <w:p w:rsidR="007607B2" w:rsidRPr="00574A6D" w:rsidRDefault="007607B2" w:rsidP="00F26DCA">
      <w:pPr>
        <w:bidi/>
        <w:spacing w:after="0" w:line="240" w:lineRule="auto"/>
        <w:rPr>
          <w:rFonts w:ascii="Simplified Arabic" w:hAnsi="Simplified Arabic" w:cs="Simplified Arabic"/>
          <w:b/>
          <w:bCs/>
          <w:sz w:val="28"/>
          <w:szCs w:val="28"/>
          <w:rtl/>
          <w:lang w:bidi="ar-EG"/>
        </w:rPr>
      </w:pPr>
      <w:r w:rsidRPr="00574A6D">
        <w:rPr>
          <w:rFonts w:ascii="Simplified Arabic" w:hAnsi="Simplified Arabic" w:cs="Simplified Arabic" w:hint="cs"/>
          <w:b/>
          <w:bCs/>
          <w:sz w:val="28"/>
          <w:szCs w:val="28"/>
          <w:rtl/>
          <w:lang w:bidi="ar-EG"/>
        </w:rPr>
        <w:t xml:space="preserve">أ.د/ فريد </w:t>
      </w:r>
      <w:r w:rsidR="009141F1">
        <w:rPr>
          <w:rFonts w:ascii="Simplified Arabic" w:hAnsi="Simplified Arabic" w:cs="Simplified Arabic" w:hint="cs"/>
          <w:b/>
          <w:bCs/>
          <w:sz w:val="28"/>
          <w:szCs w:val="28"/>
          <w:rtl/>
          <w:lang w:bidi="ar-EG"/>
        </w:rPr>
        <w:t xml:space="preserve">احمد </w:t>
      </w:r>
      <w:r w:rsidRPr="00574A6D">
        <w:rPr>
          <w:rFonts w:ascii="Simplified Arabic" w:hAnsi="Simplified Arabic" w:cs="Simplified Arabic" w:hint="cs"/>
          <w:b/>
          <w:bCs/>
          <w:sz w:val="28"/>
          <w:szCs w:val="28"/>
          <w:rtl/>
          <w:lang w:bidi="ar-EG"/>
        </w:rPr>
        <w:t xml:space="preserve">عبد العال             </w:t>
      </w:r>
      <w:r w:rsidR="009141F1">
        <w:rPr>
          <w:rFonts w:ascii="Simplified Arabic" w:hAnsi="Simplified Arabic" w:cs="Simplified Arabic" w:hint="cs"/>
          <w:b/>
          <w:bCs/>
          <w:sz w:val="28"/>
          <w:szCs w:val="28"/>
          <w:rtl/>
          <w:lang w:bidi="ar-EG"/>
        </w:rPr>
        <w:t xml:space="preserve">                            </w:t>
      </w:r>
      <w:r w:rsidRPr="00574A6D">
        <w:rPr>
          <w:rFonts w:ascii="Simplified Arabic" w:hAnsi="Simplified Arabic" w:cs="Simplified Arabic" w:hint="cs"/>
          <w:b/>
          <w:bCs/>
          <w:sz w:val="28"/>
          <w:szCs w:val="28"/>
          <w:rtl/>
          <w:lang w:bidi="ar-EG"/>
        </w:rPr>
        <w:t>(مشرفاً وعضواً)</w:t>
      </w:r>
    </w:p>
    <w:p w:rsidR="007607B2" w:rsidRPr="00574A6D" w:rsidRDefault="00C1688F" w:rsidP="00F26DCA">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الأستاذ بمركز التنمية الإ</w:t>
      </w:r>
      <w:r w:rsidR="007607B2">
        <w:rPr>
          <w:rFonts w:ascii="Simplified Arabic" w:hAnsi="Simplified Arabic" w:cs="Simplified Arabic" w:hint="cs"/>
          <w:sz w:val="28"/>
          <w:szCs w:val="28"/>
          <w:rtl/>
          <w:lang w:bidi="ar-EG"/>
        </w:rPr>
        <w:t xml:space="preserve">قليمية                             </w:t>
      </w:r>
      <w:r w:rsidR="007607B2" w:rsidRPr="00574A6D">
        <w:rPr>
          <w:rFonts w:ascii="Simplified Arabic" w:hAnsi="Simplified Arabic" w:cs="Simplified Arabic" w:hint="cs"/>
          <w:b/>
          <w:bCs/>
          <w:sz w:val="28"/>
          <w:szCs w:val="28"/>
          <w:rtl/>
          <w:lang w:bidi="ar-EG"/>
        </w:rPr>
        <w:t>التوقيع:</w:t>
      </w:r>
    </w:p>
    <w:p w:rsidR="007607B2" w:rsidRDefault="007607B2" w:rsidP="00F26DCA">
      <w:pPr>
        <w:bidi/>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بمعهد التخطيط القومي </w:t>
      </w:r>
    </w:p>
    <w:p w:rsidR="007607B2" w:rsidRPr="00574A6D" w:rsidRDefault="00DF21FF" w:rsidP="00F26DCA">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أ.د/ سامي</w:t>
      </w:r>
      <w:r w:rsidR="009141F1">
        <w:rPr>
          <w:rFonts w:ascii="Simplified Arabic" w:hAnsi="Simplified Arabic" w:cs="Simplified Arabic" w:hint="cs"/>
          <w:b/>
          <w:bCs/>
          <w:sz w:val="28"/>
          <w:szCs w:val="28"/>
          <w:rtl/>
          <w:lang w:bidi="ar-EG"/>
        </w:rPr>
        <w:t xml:space="preserve"> امين</w:t>
      </w:r>
      <w:r w:rsidR="007607B2" w:rsidRPr="00574A6D">
        <w:rPr>
          <w:rFonts w:ascii="Simplified Arabic" w:hAnsi="Simplified Arabic" w:cs="Simplified Arabic" w:hint="cs"/>
          <w:b/>
          <w:bCs/>
          <w:sz w:val="28"/>
          <w:szCs w:val="28"/>
          <w:rtl/>
          <w:lang w:bidi="ar-EG"/>
        </w:rPr>
        <w:t xml:space="preserve"> عامر                </w:t>
      </w:r>
      <w:r w:rsidR="009141F1">
        <w:rPr>
          <w:rFonts w:ascii="Simplified Arabic" w:hAnsi="Simplified Arabic" w:cs="Simplified Arabic" w:hint="cs"/>
          <w:b/>
          <w:bCs/>
          <w:sz w:val="28"/>
          <w:szCs w:val="28"/>
          <w:rtl/>
          <w:lang w:bidi="ar-EG"/>
        </w:rPr>
        <w:t xml:space="preserve">                           </w:t>
      </w:r>
      <w:r w:rsidR="007607B2" w:rsidRPr="00574A6D">
        <w:rPr>
          <w:rFonts w:ascii="Simplified Arabic" w:hAnsi="Simplified Arabic" w:cs="Simplified Arabic" w:hint="cs"/>
          <w:b/>
          <w:bCs/>
          <w:sz w:val="28"/>
          <w:szCs w:val="28"/>
          <w:rtl/>
          <w:lang w:bidi="ar-EG"/>
        </w:rPr>
        <w:t>(محكماً وعضواً)</w:t>
      </w:r>
    </w:p>
    <w:p w:rsidR="007607B2" w:rsidRPr="00574A6D" w:rsidRDefault="00C1688F" w:rsidP="00F26DCA">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الأ</w:t>
      </w:r>
      <w:r w:rsidR="00E35919">
        <w:rPr>
          <w:rFonts w:ascii="Simplified Arabic" w:hAnsi="Simplified Arabic" w:cs="Simplified Arabic" w:hint="cs"/>
          <w:sz w:val="28"/>
          <w:szCs w:val="28"/>
          <w:rtl/>
          <w:lang w:bidi="ar-EG"/>
        </w:rPr>
        <w:t>ستاذ المتفرغ بكلية التخطيط الإ</w:t>
      </w:r>
      <w:bookmarkStart w:id="0" w:name="_GoBack"/>
      <w:bookmarkEnd w:id="0"/>
      <w:r w:rsidR="007607B2">
        <w:rPr>
          <w:rFonts w:ascii="Simplified Arabic" w:hAnsi="Simplified Arabic" w:cs="Simplified Arabic" w:hint="cs"/>
          <w:sz w:val="28"/>
          <w:szCs w:val="28"/>
          <w:rtl/>
          <w:lang w:bidi="ar-EG"/>
        </w:rPr>
        <w:t xml:space="preserve">قليمي والعمراني           </w:t>
      </w:r>
      <w:r w:rsidR="007607B2" w:rsidRPr="00574A6D">
        <w:rPr>
          <w:rFonts w:ascii="Simplified Arabic" w:hAnsi="Simplified Arabic" w:cs="Simplified Arabic" w:hint="cs"/>
          <w:b/>
          <w:bCs/>
          <w:sz w:val="28"/>
          <w:szCs w:val="28"/>
          <w:rtl/>
          <w:lang w:bidi="ar-EG"/>
        </w:rPr>
        <w:t>التوقيع:</w:t>
      </w:r>
    </w:p>
    <w:p w:rsidR="005A60A1" w:rsidRDefault="00F26DCA" w:rsidP="00F26DCA">
      <w:pPr>
        <w:bidi/>
        <w:spacing w:after="0"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C1688F">
        <w:rPr>
          <w:rFonts w:ascii="Simplified Arabic" w:hAnsi="Simplified Arabic" w:cs="Simplified Arabic" w:hint="cs"/>
          <w:sz w:val="28"/>
          <w:szCs w:val="28"/>
          <w:rtl/>
          <w:lang w:bidi="ar-EG"/>
        </w:rPr>
        <w:t>والعميد الأ</w:t>
      </w:r>
      <w:r w:rsidR="007607B2">
        <w:rPr>
          <w:rFonts w:ascii="Simplified Arabic" w:hAnsi="Simplified Arabic" w:cs="Simplified Arabic" w:hint="cs"/>
          <w:sz w:val="28"/>
          <w:szCs w:val="28"/>
          <w:rtl/>
          <w:lang w:bidi="ar-EG"/>
        </w:rPr>
        <w:t xml:space="preserve">سبق لكلية التخطيط العمراني      </w:t>
      </w:r>
    </w:p>
    <w:p w:rsidR="00382E53" w:rsidRDefault="00382E53" w:rsidP="00382E53">
      <w:pPr>
        <w:bidi/>
        <w:spacing w:after="0" w:line="240" w:lineRule="auto"/>
        <w:rPr>
          <w:rFonts w:ascii="Simplified Arabic" w:hAnsi="Simplified Arabic" w:cs="Simplified Arabic"/>
          <w:sz w:val="28"/>
          <w:szCs w:val="28"/>
          <w:rtl/>
          <w:lang w:bidi="ar-EG"/>
        </w:rPr>
      </w:pPr>
    </w:p>
    <w:p w:rsidR="00382E53" w:rsidRPr="00382E53" w:rsidRDefault="009141F1" w:rsidP="00DF21FF">
      <w:pPr>
        <w:bidi/>
        <w:spacing w:after="0" w:line="240" w:lineRule="auto"/>
        <w:rPr>
          <w:rFonts w:ascii="Simplified Arabic" w:eastAsia="Calibri" w:hAnsi="Simplified Arabic" w:cs="Simplified Arabic"/>
          <w:b/>
          <w:bCs/>
          <w:color w:val="000000" w:themeColor="text1"/>
          <w:sz w:val="24"/>
          <w:szCs w:val="24"/>
          <w:rtl/>
          <w:lang w:bidi="ar-EG"/>
        </w:rPr>
        <w:sectPr w:rsidR="00382E53" w:rsidRPr="00382E53" w:rsidSect="00B42272">
          <w:pgSz w:w="10319" w:h="14572" w:code="13"/>
          <w:pgMar w:top="1134" w:right="1134" w:bottom="1134" w:left="1701" w:header="709" w:footer="709" w:gutter="0"/>
          <w:cols w:space="708"/>
          <w:titlePg/>
          <w:docGrid w:linePitch="360"/>
        </w:sectPr>
      </w:pPr>
      <w:r>
        <w:rPr>
          <w:rFonts w:ascii="Simplified Arabic" w:hAnsi="Simplified Arabic" w:cs="Simplified Arabic" w:hint="cs"/>
          <w:b/>
          <w:bCs/>
          <w:sz w:val="24"/>
          <w:szCs w:val="24"/>
          <w:rtl/>
          <w:lang w:bidi="ar-EG"/>
        </w:rPr>
        <w:t>تاريخ الاجاز</w:t>
      </w:r>
      <w:r w:rsidR="00382E53" w:rsidRPr="00382E53">
        <w:rPr>
          <w:rFonts w:ascii="Simplified Arabic" w:hAnsi="Simplified Arabic" w:cs="Simplified Arabic" w:hint="cs"/>
          <w:b/>
          <w:bCs/>
          <w:sz w:val="24"/>
          <w:szCs w:val="24"/>
          <w:rtl/>
          <w:lang w:bidi="ar-EG"/>
        </w:rPr>
        <w:t>ة:</w:t>
      </w:r>
      <w:r>
        <w:rPr>
          <w:rFonts w:ascii="Simplified Arabic" w:hAnsi="Simplified Arabic" w:cs="Simplified Arabic" w:hint="cs"/>
          <w:b/>
          <w:bCs/>
          <w:sz w:val="24"/>
          <w:szCs w:val="24"/>
          <w:rtl/>
          <w:lang w:bidi="ar-EG"/>
        </w:rPr>
        <w:t xml:space="preserve">  </w:t>
      </w:r>
      <w:r w:rsidRPr="00382E53">
        <w:rPr>
          <w:rFonts w:ascii="Simplified Arabic" w:hAnsi="Simplified Arabic" w:cs="Simplified Arabic" w:hint="cs"/>
          <w:b/>
          <w:bCs/>
          <w:sz w:val="24"/>
          <w:szCs w:val="24"/>
          <w:rtl/>
          <w:lang w:bidi="ar-EG"/>
        </w:rPr>
        <w:t xml:space="preserve"> </w:t>
      </w:r>
      <w:r w:rsidR="00382E53" w:rsidRPr="00382E53">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00382E53" w:rsidRPr="00382E53">
        <w:rPr>
          <w:rFonts w:ascii="Simplified Arabic" w:hAnsi="Simplified Arabic" w:cs="Simplified Arabic" w:hint="cs"/>
          <w:b/>
          <w:bCs/>
          <w:sz w:val="24"/>
          <w:szCs w:val="24"/>
          <w:rtl/>
          <w:lang w:bidi="ar-EG"/>
        </w:rPr>
        <w:t>/</w:t>
      </w:r>
    </w:p>
    <w:p w:rsidR="006B7FA6"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C8376D" w:rsidRPr="00C462AC" w:rsidRDefault="00C8376D" w:rsidP="00C8376D">
      <w:pPr>
        <w:bidi/>
        <w:spacing w:after="0" w:line="240" w:lineRule="auto"/>
        <w:jc w:val="center"/>
        <w:rPr>
          <w:rFonts w:ascii="Simplified Arabic" w:eastAsia="Calibri" w:hAnsi="Simplified Arabic" w:cs="Simplified Arabic"/>
          <w:b/>
          <w:bCs/>
          <w:color w:val="000000" w:themeColor="text1"/>
          <w:sz w:val="32"/>
          <w:szCs w:val="32"/>
          <w:rtl/>
          <w:lang w:bidi="ar-EG"/>
        </w:rPr>
      </w:pPr>
    </w:p>
    <w:p w:rsidR="00945893" w:rsidRDefault="00945893" w:rsidP="00BB4703">
      <w:pPr>
        <w:bidi/>
        <w:spacing w:after="0" w:line="240" w:lineRule="auto"/>
        <w:rPr>
          <w:rFonts w:ascii="Simplified Arabic" w:eastAsia="Calibri" w:hAnsi="Simplified Arabic" w:cs="Simplified Arabic"/>
          <w:b/>
          <w:bCs/>
          <w:color w:val="000000" w:themeColor="text1"/>
          <w:sz w:val="32"/>
          <w:szCs w:val="32"/>
          <w:lang w:bidi="ar-EG"/>
        </w:rPr>
      </w:pPr>
    </w:p>
    <w:p w:rsidR="00CA62CA" w:rsidRPr="00C462AC" w:rsidRDefault="00C8376D" w:rsidP="00BB4703">
      <w:pPr>
        <w:bidi/>
        <w:spacing w:after="0" w:line="240" w:lineRule="auto"/>
        <w:rPr>
          <w:rFonts w:ascii="Simplified Arabic" w:eastAsia="Calibri" w:hAnsi="Simplified Arabic" w:cs="Simplified Arabic"/>
          <w:b/>
          <w:bCs/>
          <w:color w:val="000000" w:themeColor="text1"/>
          <w:sz w:val="32"/>
          <w:szCs w:val="32"/>
          <w:rtl/>
          <w:lang w:bidi="ar-EG"/>
        </w:rPr>
      </w:pPr>
      <w:r w:rsidRPr="0072229D">
        <w:rPr>
          <w:rFonts w:ascii="Simplified Arabic" w:hAnsi="Simplified Arabic" w:cs="Simplified Arabic"/>
          <w:b/>
          <w:bCs/>
          <w:noProof/>
          <w:sz w:val="28"/>
          <w:szCs w:val="28"/>
        </w:rPr>
        <w:drawing>
          <wp:anchor distT="0" distB="0" distL="114300" distR="114300" simplePos="0" relativeHeight="251659264" behindDoc="0" locked="0" layoutInCell="1" allowOverlap="1" wp14:anchorId="2253F475" wp14:editId="09D5EE5F">
            <wp:simplePos x="0" y="0"/>
            <wp:positionH relativeFrom="column">
              <wp:posOffset>1242060</wp:posOffset>
            </wp:positionH>
            <wp:positionV relativeFrom="paragraph">
              <wp:posOffset>80010</wp:posOffset>
            </wp:positionV>
            <wp:extent cx="2237945" cy="5624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11">
                      <a:extLst>
                        <a:ext uri="{28A0092B-C50C-407E-A947-70E740481C1C}">
                          <a14:useLocalDpi xmlns:a14="http://schemas.microsoft.com/office/drawing/2010/main" val="0"/>
                        </a:ext>
                      </a:extLst>
                    </a:blip>
                    <a:stretch>
                      <a:fillRect/>
                    </a:stretch>
                  </pic:blipFill>
                  <pic:spPr>
                    <a:xfrm>
                      <a:off x="0" y="0"/>
                      <a:ext cx="2237945" cy="562425"/>
                    </a:xfrm>
                    <a:prstGeom prst="rect">
                      <a:avLst/>
                    </a:prstGeom>
                  </pic:spPr>
                </pic:pic>
              </a:graphicData>
            </a:graphic>
            <wp14:sizeRelH relativeFrom="page">
              <wp14:pctWidth>0</wp14:pctWidth>
            </wp14:sizeRelH>
            <wp14:sizeRelV relativeFrom="page">
              <wp14:pctHeight>0</wp14:pctHeight>
            </wp14:sizeRelV>
          </wp:anchor>
        </w:drawing>
      </w:r>
    </w:p>
    <w:p w:rsidR="00834200" w:rsidRPr="00C462AC" w:rsidRDefault="00834200" w:rsidP="00834200">
      <w:pPr>
        <w:bidi/>
        <w:spacing w:after="0" w:line="240" w:lineRule="auto"/>
        <w:jc w:val="center"/>
        <w:rPr>
          <w:rFonts w:ascii="Simplified Arabic" w:eastAsia="Calibri" w:hAnsi="Simplified Arabic" w:cs="Simplified Arabic"/>
          <w:b/>
          <w:bCs/>
          <w:color w:val="000000" w:themeColor="text1"/>
          <w:sz w:val="48"/>
          <w:szCs w:val="48"/>
          <w:rtl/>
          <w:lang w:bidi="ar-EG"/>
        </w:rPr>
      </w:pPr>
    </w:p>
    <w:p w:rsidR="006B7FA6" w:rsidRPr="00C8376D" w:rsidRDefault="00C8376D" w:rsidP="00C8376D">
      <w:pPr>
        <w:bidi/>
        <w:spacing w:after="0" w:line="240" w:lineRule="auto"/>
        <w:jc w:val="center"/>
        <w:rPr>
          <w:rFonts w:ascii="Simplified Arabic" w:eastAsia="Calibri" w:hAnsi="Simplified Arabic" w:cs="Simplified Arabic"/>
          <w:b/>
          <w:bCs/>
          <w:color w:val="000000" w:themeColor="text1"/>
          <w:sz w:val="52"/>
          <w:szCs w:val="52"/>
          <w:rtl/>
          <w:lang w:bidi="ar-EG"/>
        </w:rPr>
      </w:pPr>
      <w:r w:rsidRPr="00C8376D">
        <w:rPr>
          <w:rFonts w:cs="DecoType Naskh"/>
          <w:sz w:val="56"/>
          <w:szCs w:val="54"/>
        </w:rPr>
        <w:sym w:font="AGA Arabesque" w:char="F07D"/>
      </w:r>
      <w:r w:rsidR="00834200" w:rsidRPr="00C8376D">
        <w:rPr>
          <w:rFonts w:ascii="Times New Roman" w:eastAsia="Times New Roman" w:hAnsi="Times New Roman" w:cs="AF_Diwani"/>
          <w:sz w:val="70"/>
          <w:szCs w:val="68"/>
          <w:rtl/>
          <w:lang w:bidi="ar-EG"/>
        </w:rPr>
        <w:t>وَمَا تَوْفِيقِي إِلَّا بِاللَّهِ عَلَيْهِ تَوَكَّلْتُ وَإِلَيْهِ أُنِيبُ</w:t>
      </w:r>
      <w:r w:rsidRPr="00C8376D">
        <w:rPr>
          <w:rFonts w:cs="DecoType Naskh"/>
          <w:sz w:val="56"/>
          <w:szCs w:val="54"/>
        </w:rPr>
        <w:sym w:font="AGA Arabesque" w:char="F07B"/>
      </w:r>
    </w:p>
    <w:p w:rsidR="00834200" w:rsidRPr="00C462AC" w:rsidRDefault="00C8376D" w:rsidP="00834200">
      <w:pPr>
        <w:bidi/>
        <w:spacing w:after="0" w:line="240" w:lineRule="auto"/>
        <w:jc w:val="center"/>
        <w:rPr>
          <w:rFonts w:ascii="Simplified Arabic" w:eastAsia="Calibri" w:hAnsi="Simplified Arabic" w:cs="Simplified Arabic"/>
          <w:b/>
          <w:bCs/>
          <w:color w:val="000000" w:themeColor="text1"/>
          <w:sz w:val="48"/>
          <w:szCs w:val="48"/>
          <w:rtl/>
          <w:lang w:bidi="ar-EG"/>
        </w:rPr>
      </w:pPr>
      <w:r w:rsidRPr="0072229D">
        <w:rPr>
          <w:rFonts w:ascii="Simplified Arabic" w:hAnsi="Simplified Arabic" w:cs="Simplified Arabic" w:hint="cs"/>
          <w:b/>
          <w:bCs/>
          <w:noProof/>
          <w:rtl/>
        </w:rPr>
        <w:drawing>
          <wp:anchor distT="0" distB="0" distL="114300" distR="114300" simplePos="0" relativeHeight="251661312" behindDoc="0" locked="0" layoutInCell="1" allowOverlap="1" wp14:anchorId="6F265906" wp14:editId="2D3222F5">
            <wp:simplePos x="0" y="0"/>
            <wp:positionH relativeFrom="column">
              <wp:posOffset>1156335</wp:posOffset>
            </wp:positionH>
            <wp:positionV relativeFrom="paragraph">
              <wp:posOffset>166370</wp:posOffset>
            </wp:positionV>
            <wp:extent cx="2266950" cy="7083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ت.png"/>
                    <pic:cNvPicPr/>
                  </pic:nvPicPr>
                  <pic:blipFill>
                    <a:blip r:embed="rId12">
                      <a:extLst>
                        <a:ext uri="{28A0092B-C50C-407E-A947-70E740481C1C}">
                          <a14:useLocalDpi xmlns:a14="http://schemas.microsoft.com/office/drawing/2010/main" val="0"/>
                        </a:ext>
                      </a:extLst>
                    </a:blip>
                    <a:stretch>
                      <a:fillRect/>
                    </a:stretch>
                  </pic:blipFill>
                  <pic:spPr>
                    <a:xfrm>
                      <a:off x="0" y="0"/>
                      <a:ext cx="2266950" cy="708395"/>
                    </a:xfrm>
                    <a:prstGeom prst="rect">
                      <a:avLst/>
                    </a:prstGeom>
                  </pic:spPr>
                </pic:pic>
              </a:graphicData>
            </a:graphic>
            <wp14:sizeRelH relativeFrom="page">
              <wp14:pctWidth>0</wp14:pctWidth>
            </wp14:sizeRelH>
            <wp14:sizeRelV relativeFrom="page">
              <wp14:pctHeight>0</wp14:pctHeight>
            </wp14:sizeRelV>
          </wp:anchor>
        </w:drawing>
      </w:r>
    </w:p>
    <w:p w:rsidR="00834200" w:rsidRPr="00C8376D" w:rsidRDefault="00834200" w:rsidP="00C8376D">
      <w:pPr>
        <w:bidi/>
        <w:spacing w:after="0" w:line="240" w:lineRule="auto"/>
        <w:jc w:val="right"/>
        <w:rPr>
          <w:rFonts w:ascii="Simplified Arabic" w:eastAsia="Calibri" w:hAnsi="Simplified Arabic" w:cs="Simplified Arabic"/>
          <w:b/>
          <w:bCs/>
          <w:color w:val="000000" w:themeColor="text1"/>
          <w:sz w:val="40"/>
          <w:szCs w:val="40"/>
          <w:rtl/>
          <w:lang w:bidi="ar-EG"/>
        </w:rPr>
      </w:pPr>
      <w:r w:rsidRPr="00C462AC">
        <w:rPr>
          <w:rFonts w:ascii="Simplified Arabic" w:eastAsia="Calibri" w:hAnsi="Simplified Arabic" w:cs="Simplified Arabic" w:hint="cs"/>
          <w:b/>
          <w:bCs/>
          <w:color w:val="000000" w:themeColor="text1"/>
          <w:sz w:val="48"/>
          <w:szCs w:val="48"/>
          <w:rtl/>
          <w:lang w:bidi="ar-EG"/>
        </w:rPr>
        <w:t xml:space="preserve">                             </w:t>
      </w:r>
      <w:r w:rsidRPr="00C462AC">
        <w:rPr>
          <w:rFonts w:ascii="Simplified Arabic" w:eastAsia="Calibri" w:hAnsi="Simplified Arabic" w:cs="Simplified Arabic" w:hint="cs"/>
          <w:b/>
          <w:bCs/>
          <w:color w:val="000000" w:themeColor="text1"/>
          <w:sz w:val="40"/>
          <w:szCs w:val="40"/>
          <w:rtl/>
          <w:lang w:bidi="ar-EG"/>
        </w:rPr>
        <w:t xml:space="preserve">                               </w:t>
      </w:r>
      <w:r w:rsidRPr="00C8376D">
        <w:rPr>
          <w:rFonts w:ascii="Simplified Arabic" w:eastAsia="Calibri" w:hAnsi="Simplified Arabic" w:cs="Simplified Arabic" w:hint="cs"/>
          <w:b/>
          <w:bCs/>
          <w:color w:val="000000" w:themeColor="text1"/>
          <w:sz w:val="32"/>
          <w:szCs w:val="32"/>
          <w:rtl/>
          <w:lang w:bidi="ar-EG"/>
        </w:rPr>
        <w:t>سورة هود (من الاية 88)</w:t>
      </w: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A9193A" w:rsidRDefault="00A9193A" w:rsidP="006B7FA6">
      <w:pPr>
        <w:bidi/>
        <w:spacing w:after="0" w:line="240" w:lineRule="auto"/>
        <w:jc w:val="center"/>
        <w:rPr>
          <w:rFonts w:ascii="Simplified Arabic" w:eastAsia="Calibri" w:hAnsi="Simplified Arabic" w:cs="Simplified Arabic"/>
          <w:b/>
          <w:bCs/>
          <w:color w:val="000000" w:themeColor="text1"/>
          <w:sz w:val="32"/>
          <w:szCs w:val="32"/>
          <w:rtl/>
          <w:lang w:bidi="ar-EG"/>
        </w:rPr>
        <w:sectPr w:rsidR="00A9193A" w:rsidSect="00B42272">
          <w:pgSz w:w="10319" w:h="14572" w:code="13"/>
          <w:pgMar w:top="1134" w:right="1701" w:bottom="1134" w:left="1134" w:header="709" w:footer="709" w:gutter="0"/>
          <w:pgNumType w:fmt="arabicAlpha" w:start="1"/>
          <w:cols w:space="708"/>
          <w:docGrid w:linePitch="360"/>
        </w:sect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CA62CA" w:rsidRPr="00C462AC" w:rsidRDefault="00CA62CA" w:rsidP="00CA62CA">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DF516F">
      <w:pPr>
        <w:bidi/>
        <w:spacing w:after="0" w:line="240" w:lineRule="auto"/>
        <w:rPr>
          <w:rFonts w:ascii="Simplified Arabic" w:eastAsia="Calibri" w:hAnsi="Simplified Arabic" w:cs="Simplified Arabic"/>
          <w:b/>
          <w:bCs/>
          <w:color w:val="000000" w:themeColor="text1"/>
          <w:sz w:val="32"/>
          <w:szCs w:val="32"/>
          <w:rtl/>
          <w:lang w:bidi="ar-EG"/>
        </w:rPr>
      </w:pPr>
    </w:p>
    <w:p w:rsidR="00DF516F" w:rsidRPr="00A9193A" w:rsidRDefault="00A9193A" w:rsidP="00FD22BC">
      <w:pPr>
        <w:bidi/>
        <w:spacing w:after="0" w:line="240" w:lineRule="auto"/>
        <w:jc w:val="center"/>
        <w:rPr>
          <w:rFonts w:ascii="Simplified Arabic" w:eastAsia="Times New Roman" w:hAnsi="Simplified Arabic" w:cs="Sultan  koufi circular"/>
          <w:b/>
          <w:bCs/>
          <w:sz w:val="52"/>
          <w:szCs w:val="52"/>
          <w:rtl/>
          <w:lang w:bidi="ar-EG"/>
        </w:rPr>
      </w:pPr>
      <w:r w:rsidRPr="00A9193A">
        <w:rPr>
          <w:rFonts w:ascii="Simplified Arabic" w:eastAsia="Times New Roman" w:hAnsi="Simplified Arabic" w:cs="Sultan  koufi circular" w:hint="cs"/>
          <w:b/>
          <w:bCs/>
          <w:sz w:val="52"/>
          <w:szCs w:val="52"/>
          <w:rtl/>
          <w:lang w:bidi="ar-EG"/>
        </w:rPr>
        <w:t>إ</w:t>
      </w:r>
      <w:r w:rsidR="006B7FA6" w:rsidRPr="00A9193A">
        <w:rPr>
          <w:rFonts w:ascii="Simplified Arabic" w:eastAsia="Times New Roman" w:hAnsi="Simplified Arabic" w:cs="Sultan  koufi circular" w:hint="cs"/>
          <w:b/>
          <w:bCs/>
          <w:sz w:val="52"/>
          <w:szCs w:val="52"/>
          <w:rtl/>
          <w:lang w:bidi="ar-EG"/>
        </w:rPr>
        <w:t>ه</w:t>
      </w:r>
      <w:r w:rsidRPr="00A9193A">
        <w:rPr>
          <w:rFonts w:ascii="Simplified Arabic" w:eastAsia="Times New Roman" w:hAnsi="Simplified Arabic" w:cs="Sultan  koufi circular" w:hint="cs"/>
          <w:b/>
          <w:bCs/>
          <w:sz w:val="52"/>
          <w:szCs w:val="52"/>
          <w:rtl/>
          <w:lang w:bidi="ar-EG"/>
        </w:rPr>
        <w:t>ـــــ</w:t>
      </w:r>
      <w:r w:rsidR="006B7FA6" w:rsidRPr="00A9193A">
        <w:rPr>
          <w:rFonts w:ascii="Simplified Arabic" w:eastAsia="Times New Roman" w:hAnsi="Simplified Arabic" w:cs="Sultan  koufi circular" w:hint="cs"/>
          <w:b/>
          <w:bCs/>
          <w:sz w:val="52"/>
          <w:szCs w:val="52"/>
          <w:rtl/>
          <w:lang w:bidi="ar-EG"/>
        </w:rPr>
        <w:t>داء</w:t>
      </w:r>
    </w:p>
    <w:p w:rsidR="006B7FA6" w:rsidRPr="00A9193A" w:rsidRDefault="00FD22BC" w:rsidP="00A9193A">
      <w:pPr>
        <w:bidi/>
        <w:spacing w:after="0" w:line="240" w:lineRule="auto"/>
        <w:ind w:firstLine="720"/>
        <w:jc w:val="both"/>
        <w:rPr>
          <w:rFonts w:ascii="Times New Roman" w:eastAsia="Times New Roman" w:hAnsi="Times New Roman" w:cs="AF_Diwani"/>
          <w:b/>
          <w:bCs/>
          <w:sz w:val="70"/>
          <w:szCs w:val="68"/>
          <w:rtl/>
          <w:lang w:bidi="ar-EG"/>
        </w:rPr>
      </w:pPr>
      <w:r w:rsidRPr="00A9193A">
        <w:rPr>
          <w:rFonts w:ascii="Times New Roman" w:eastAsia="Times New Roman" w:hAnsi="Times New Roman" w:cs="AF_Diwani" w:hint="cs"/>
          <w:b/>
          <w:bCs/>
          <w:sz w:val="70"/>
          <w:szCs w:val="68"/>
          <w:rtl/>
          <w:lang w:bidi="ar-EG"/>
        </w:rPr>
        <w:t xml:space="preserve">اهدى هذا العمل المتواضع </w:t>
      </w:r>
      <w:r w:rsidR="00F84D62" w:rsidRPr="00A9193A">
        <w:rPr>
          <w:rFonts w:ascii="Times New Roman" w:eastAsia="Times New Roman" w:hAnsi="Times New Roman" w:cs="AF_Diwani" w:hint="cs"/>
          <w:b/>
          <w:bCs/>
          <w:sz w:val="70"/>
          <w:szCs w:val="68"/>
          <w:rtl/>
          <w:lang w:bidi="ar-EG"/>
        </w:rPr>
        <w:t>إ</w:t>
      </w:r>
      <w:r w:rsidRPr="00A9193A">
        <w:rPr>
          <w:rFonts w:ascii="Times New Roman" w:eastAsia="Times New Roman" w:hAnsi="Times New Roman" w:cs="AF_Diwani" w:hint="cs"/>
          <w:b/>
          <w:bCs/>
          <w:sz w:val="70"/>
          <w:szCs w:val="68"/>
          <w:rtl/>
          <w:lang w:bidi="ar-EG"/>
        </w:rPr>
        <w:t xml:space="preserve">لى </w:t>
      </w:r>
      <w:r w:rsidR="00F84D62" w:rsidRPr="00A9193A">
        <w:rPr>
          <w:rFonts w:ascii="Times New Roman" w:eastAsia="Times New Roman" w:hAnsi="Times New Roman" w:cs="AF_Diwani" w:hint="cs"/>
          <w:b/>
          <w:bCs/>
          <w:sz w:val="70"/>
          <w:szCs w:val="68"/>
          <w:rtl/>
          <w:lang w:bidi="ar-EG"/>
        </w:rPr>
        <w:t>أ</w:t>
      </w:r>
      <w:r w:rsidRPr="00A9193A">
        <w:rPr>
          <w:rFonts w:ascii="Times New Roman" w:eastAsia="Times New Roman" w:hAnsi="Times New Roman" w:cs="AF_Diwani" w:hint="cs"/>
          <w:b/>
          <w:bCs/>
          <w:sz w:val="70"/>
          <w:szCs w:val="68"/>
          <w:rtl/>
          <w:lang w:bidi="ar-EG"/>
        </w:rPr>
        <w:t>بى و</w:t>
      </w:r>
      <w:r w:rsidR="00F84D62" w:rsidRPr="00A9193A">
        <w:rPr>
          <w:rFonts w:ascii="Times New Roman" w:eastAsia="Times New Roman" w:hAnsi="Times New Roman" w:cs="AF_Diwani" w:hint="cs"/>
          <w:b/>
          <w:bCs/>
          <w:sz w:val="70"/>
          <w:szCs w:val="68"/>
          <w:rtl/>
          <w:lang w:bidi="ar-EG"/>
        </w:rPr>
        <w:t>أ</w:t>
      </w:r>
      <w:r w:rsidRPr="00A9193A">
        <w:rPr>
          <w:rFonts w:ascii="Times New Roman" w:eastAsia="Times New Roman" w:hAnsi="Times New Roman" w:cs="AF_Diwani" w:hint="cs"/>
          <w:b/>
          <w:bCs/>
          <w:sz w:val="70"/>
          <w:szCs w:val="68"/>
          <w:rtl/>
          <w:lang w:bidi="ar-EG"/>
        </w:rPr>
        <w:t xml:space="preserve">مى عرفانا لهما بعظيم </w:t>
      </w:r>
      <w:r w:rsidR="00DE5E92" w:rsidRPr="00A9193A">
        <w:rPr>
          <w:rFonts w:ascii="Times New Roman" w:eastAsia="Times New Roman" w:hAnsi="Times New Roman" w:cs="AF_Diwani" w:hint="cs"/>
          <w:b/>
          <w:bCs/>
          <w:sz w:val="70"/>
          <w:szCs w:val="68"/>
          <w:rtl/>
          <w:lang w:bidi="ar-EG"/>
        </w:rPr>
        <w:t>فضلهما</w:t>
      </w:r>
      <w:r w:rsidRPr="00A9193A">
        <w:rPr>
          <w:rFonts w:ascii="Times New Roman" w:eastAsia="Times New Roman" w:hAnsi="Times New Roman" w:cs="AF_Diwani" w:hint="cs"/>
          <w:b/>
          <w:bCs/>
          <w:sz w:val="70"/>
          <w:szCs w:val="68"/>
          <w:rtl/>
          <w:lang w:bidi="ar-EG"/>
        </w:rPr>
        <w:t xml:space="preserve">، كما </w:t>
      </w:r>
      <w:r w:rsidR="00F84D62" w:rsidRPr="00A9193A">
        <w:rPr>
          <w:rFonts w:ascii="Times New Roman" w:eastAsia="Times New Roman" w:hAnsi="Times New Roman" w:cs="AF_Diwani" w:hint="cs"/>
          <w:b/>
          <w:bCs/>
          <w:sz w:val="70"/>
          <w:szCs w:val="68"/>
          <w:rtl/>
          <w:lang w:bidi="ar-EG"/>
        </w:rPr>
        <w:t>أ</w:t>
      </w:r>
      <w:r w:rsidRPr="00A9193A">
        <w:rPr>
          <w:rFonts w:ascii="Times New Roman" w:eastAsia="Times New Roman" w:hAnsi="Times New Roman" w:cs="AF_Diwani" w:hint="cs"/>
          <w:b/>
          <w:bCs/>
          <w:sz w:val="70"/>
          <w:szCs w:val="68"/>
          <w:rtl/>
          <w:lang w:bidi="ar-EG"/>
        </w:rPr>
        <w:t xml:space="preserve">هديه </w:t>
      </w:r>
      <w:r w:rsidR="00F84D62" w:rsidRPr="00A9193A">
        <w:rPr>
          <w:rFonts w:ascii="Times New Roman" w:eastAsia="Times New Roman" w:hAnsi="Times New Roman" w:cs="AF_Diwani" w:hint="cs"/>
          <w:b/>
          <w:bCs/>
          <w:sz w:val="70"/>
          <w:szCs w:val="68"/>
          <w:rtl/>
          <w:lang w:bidi="ar-EG"/>
        </w:rPr>
        <w:t>إ</w:t>
      </w:r>
      <w:r w:rsidRPr="00A9193A">
        <w:rPr>
          <w:rFonts w:ascii="Times New Roman" w:eastAsia="Times New Roman" w:hAnsi="Times New Roman" w:cs="AF_Diwani" w:hint="cs"/>
          <w:b/>
          <w:bCs/>
          <w:sz w:val="70"/>
          <w:szCs w:val="68"/>
          <w:rtl/>
          <w:lang w:bidi="ar-EG"/>
        </w:rPr>
        <w:t>لى وطنى و</w:t>
      </w:r>
      <w:r w:rsidR="00F84D62" w:rsidRPr="00A9193A">
        <w:rPr>
          <w:rFonts w:ascii="Times New Roman" w:eastAsia="Times New Roman" w:hAnsi="Times New Roman" w:cs="AF_Diwani" w:hint="cs"/>
          <w:b/>
          <w:bCs/>
          <w:sz w:val="70"/>
          <w:szCs w:val="68"/>
          <w:rtl/>
          <w:lang w:bidi="ar-EG"/>
        </w:rPr>
        <w:t>إ</w:t>
      </w:r>
      <w:r w:rsidRPr="00A9193A">
        <w:rPr>
          <w:rFonts w:ascii="Times New Roman" w:eastAsia="Times New Roman" w:hAnsi="Times New Roman" w:cs="AF_Diwani" w:hint="cs"/>
          <w:b/>
          <w:bCs/>
          <w:sz w:val="70"/>
          <w:szCs w:val="68"/>
          <w:rtl/>
          <w:lang w:bidi="ar-EG"/>
        </w:rPr>
        <w:t xml:space="preserve">لى معهد التخطيط القومى الذى شرفت بالدراسة فيه </w:t>
      </w:r>
      <w:r w:rsidR="00F84D62" w:rsidRPr="00A9193A">
        <w:rPr>
          <w:rFonts w:ascii="Times New Roman" w:eastAsia="Times New Roman" w:hAnsi="Times New Roman" w:cs="AF_Diwani" w:hint="cs"/>
          <w:b/>
          <w:bCs/>
          <w:sz w:val="70"/>
          <w:szCs w:val="68"/>
          <w:rtl/>
          <w:lang w:bidi="ar-EG"/>
        </w:rPr>
        <w:t xml:space="preserve">على </w:t>
      </w:r>
      <w:r w:rsidRPr="00A9193A">
        <w:rPr>
          <w:rFonts w:ascii="Times New Roman" w:eastAsia="Times New Roman" w:hAnsi="Times New Roman" w:cs="AF_Diwani" w:hint="cs"/>
          <w:b/>
          <w:bCs/>
          <w:sz w:val="70"/>
          <w:szCs w:val="68"/>
          <w:rtl/>
          <w:lang w:bidi="ar-EG"/>
        </w:rPr>
        <w:t>مدار سنوات.</w:t>
      </w: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A9193A" w:rsidRDefault="00A9193A" w:rsidP="006B7FA6">
      <w:pPr>
        <w:bidi/>
        <w:spacing w:after="0" w:line="240" w:lineRule="auto"/>
        <w:jc w:val="center"/>
        <w:rPr>
          <w:rFonts w:ascii="Simplified Arabic" w:eastAsia="Calibri" w:hAnsi="Simplified Arabic" w:cs="Simplified Arabic"/>
          <w:b/>
          <w:bCs/>
          <w:color w:val="000000" w:themeColor="text1"/>
          <w:sz w:val="44"/>
          <w:szCs w:val="44"/>
          <w:rtl/>
          <w:lang w:bidi="ar-EG"/>
        </w:rPr>
        <w:sectPr w:rsidR="00A9193A" w:rsidSect="00B42272">
          <w:pgSz w:w="10319" w:h="14572" w:code="13"/>
          <w:pgMar w:top="1134" w:right="1134" w:bottom="1134" w:left="1701" w:header="709" w:footer="709" w:gutter="0"/>
          <w:pgNumType w:fmt="arabicAbjad" w:start="2"/>
          <w:cols w:space="708"/>
          <w:docGrid w:linePitch="360"/>
        </w:sectPr>
      </w:pPr>
    </w:p>
    <w:p w:rsidR="006B7FA6" w:rsidRPr="00610A13"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r w:rsidRPr="00610A13">
        <w:rPr>
          <w:rFonts w:ascii="Simplified Arabic" w:eastAsia="Calibri" w:hAnsi="Simplified Arabic" w:cs="Simplified Arabic" w:hint="cs"/>
          <w:b/>
          <w:bCs/>
          <w:color w:val="000000" w:themeColor="text1"/>
          <w:sz w:val="32"/>
          <w:szCs w:val="32"/>
          <w:rtl/>
          <w:lang w:bidi="ar-EG"/>
        </w:rPr>
        <w:lastRenderedPageBreak/>
        <w:t>شكر وتقدير</w:t>
      </w:r>
    </w:p>
    <w:p w:rsidR="00D12109" w:rsidRPr="00610A13" w:rsidRDefault="00FD22BC" w:rsidP="00D12109">
      <w:pPr>
        <w:bidi/>
        <w:spacing w:after="0" w:line="240" w:lineRule="auto"/>
        <w:jc w:val="center"/>
        <w:rPr>
          <w:rFonts w:ascii="Simplified Arabic" w:eastAsia="Calibri" w:hAnsi="Simplified Arabic" w:cs="Simplified Arabic"/>
          <w:b/>
          <w:bCs/>
          <w:color w:val="000000" w:themeColor="text1"/>
          <w:sz w:val="32"/>
          <w:szCs w:val="32"/>
          <w:rtl/>
          <w:lang w:bidi="ar-EG"/>
        </w:rPr>
      </w:pPr>
      <w:r w:rsidRPr="00610A13">
        <w:rPr>
          <w:rFonts w:ascii="Simplified Arabic" w:eastAsia="Calibri" w:hAnsi="Simplified Arabic" w:cs="Simplified Arabic" w:hint="cs"/>
          <w:b/>
          <w:bCs/>
          <w:color w:val="000000" w:themeColor="text1"/>
          <w:sz w:val="32"/>
          <w:szCs w:val="32"/>
          <w:rtl/>
          <w:lang w:bidi="ar-EG"/>
        </w:rPr>
        <w:t>الحمدلله الذى اعاننى بكرمه على اتمام هذا العمل، واتقدم بعظيم الشكر والتقدير ال</w:t>
      </w:r>
      <w:r w:rsidR="00D12109" w:rsidRPr="00610A13">
        <w:rPr>
          <w:rFonts w:ascii="Simplified Arabic" w:eastAsia="Calibri" w:hAnsi="Simplified Arabic" w:cs="Simplified Arabic" w:hint="cs"/>
          <w:b/>
          <w:bCs/>
          <w:color w:val="000000" w:themeColor="text1"/>
          <w:sz w:val="32"/>
          <w:szCs w:val="32"/>
          <w:rtl/>
          <w:lang w:bidi="ar-EG"/>
        </w:rPr>
        <w:t>ى:</w:t>
      </w:r>
    </w:p>
    <w:p w:rsidR="006B7FA6" w:rsidRPr="00C462AC" w:rsidRDefault="00FD22BC" w:rsidP="00F84D62">
      <w:pPr>
        <w:bidi/>
        <w:spacing w:after="0" w:line="240" w:lineRule="auto"/>
        <w:jc w:val="both"/>
        <w:rPr>
          <w:rFonts w:ascii="Simplified Arabic" w:eastAsia="Calibri" w:hAnsi="Simplified Arabic" w:cs="Simplified Arabic"/>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t>الاستاذ الدكتور/ فريد احمد عبد العال المشرف</w:t>
      </w:r>
      <w:r w:rsidRPr="00C462AC">
        <w:rPr>
          <w:rFonts w:ascii="Simplified Arabic" w:eastAsia="Calibri" w:hAnsi="Simplified Arabic" w:cs="Simplified Arabic" w:hint="cs"/>
          <w:color w:val="000000" w:themeColor="text1"/>
          <w:sz w:val="32"/>
          <w:szCs w:val="32"/>
          <w:rtl/>
          <w:lang w:bidi="ar-EG"/>
        </w:rPr>
        <w:t xml:space="preserve"> على الرسالة </w:t>
      </w:r>
      <w:r w:rsidR="00D12109" w:rsidRPr="00C462AC">
        <w:rPr>
          <w:rFonts w:ascii="Simplified Arabic" w:eastAsia="Calibri" w:hAnsi="Simplified Arabic" w:cs="Simplified Arabic" w:hint="cs"/>
          <w:color w:val="000000" w:themeColor="text1"/>
          <w:sz w:val="32"/>
          <w:szCs w:val="32"/>
          <w:rtl/>
          <w:lang w:bidi="ar-EG"/>
        </w:rPr>
        <w:t xml:space="preserve">لما قدمه لى من العون الكبير والتوجيه المثمر لاستكمال هذه الدراسة، كما </w:t>
      </w:r>
      <w:r w:rsidR="00F84D62" w:rsidRPr="00C462AC">
        <w:rPr>
          <w:rFonts w:ascii="Simplified Arabic" w:eastAsia="Calibri" w:hAnsi="Simplified Arabic" w:cs="Simplified Arabic" w:hint="cs"/>
          <w:color w:val="000000" w:themeColor="text1"/>
          <w:sz w:val="32"/>
          <w:szCs w:val="32"/>
          <w:rtl/>
          <w:lang w:bidi="ar-EG"/>
        </w:rPr>
        <w:t>أ</w:t>
      </w:r>
      <w:r w:rsidR="00D12109" w:rsidRPr="00C462AC">
        <w:rPr>
          <w:rFonts w:ascii="Simplified Arabic" w:eastAsia="Calibri" w:hAnsi="Simplified Arabic" w:cs="Simplified Arabic" w:hint="cs"/>
          <w:color w:val="000000" w:themeColor="text1"/>
          <w:sz w:val="32"/>
          <w:szCs w:val="32"/>
          <w:rtl/>
          <w:lang w:bidi="ar-EG"/>
        </w:rPr>
        <w:t>وجه جزيل الشكر والتقدير للهيئة العلمية بمعهد التخطيط القومى و</w:t>
      </w:r>
      <w:r w:rsidR="00BD74D0" w:rsidRPr="00C462AC">
        <w:rPr>
          <w:rFonts w:ascii="Simplified Arabic" w:eastAsia="Calibri" w:hAnsi="Simplified Arabic" w:cs="Simplified Arabic" w:hint="cs"/>
          <w:color w:val="000000" w:themeColor="text1"/>
          <w:sz w:val="32"/>
          <w:szCs w:val="32"/>
          <w:rtl/>
          <w:lang w:bidi="ar-EG"/>
        </w:rPr>
        <w:t>ل</w:t>
      </w:r>
      <w:r w:rsidR="00D12109" w:rsidRPr="00C462AC">
        <w:rPr>
          <w:rFonts w:ascii="Simplified Arabic" w:eastAsia="Calibri" w:hAnsi="Simplified Arabic" w:cs="Simplified Arabic" w:hint="cs"/>
          <w:color w:val="000000" w:themeColor="text1"/>
          <w:sz w:val="32"/>
          <w:szCs w:val="32"/>
          <w:rtl/>
          <w:lang w:bidi="ar-EG"/>
        </w:rPr>
        <w:t xml:space="preserve">لمكتبات فى الهيئات والجامعات المختلفة مثل جامعة القاهرة والجهاز المركزى للتعبئة العامة والاحصاء، </w:t>
      </w:r>
      <w:r w:rsidR="00C82D80">
        <w:rPr>
          <w:rFonts w:ascii="Simplified Arabic" w:eastAsia="Calibri" w:hAnsi="Simplified Arabic" w:cs="Simplified Arabic" w:hint="cs"/>
          <w:color w:val="000000" w:themeColor="text1"/>
          <w:sz w:val="32"/>
          <w:szCs w:val="32"/>
          <w:rtl/>
          <w:lang w:bidi="ar-EG"/>
        </w:rPr>
        <w:t xml:space="preserve">كما اوجه الشكر الكبير الى مركز التطبيقات الديموغرافية وتنمية الموارد البشرية بكلية الدراسات العليا للبحوث الاحصائية بجامعة القاهرة على الجهد الكبير المبذول فى اجراء التحليلات الاحصائية الخاصة بالدراسة، </w:t>
      </w:r>
      <w:r w:rsidR="00D12109" w:rsidRPr="00C462AC">
        <w:rPr>
          <w:rFonts w:ascii="Simplified Arabic" w:eastAsia="Calibri" w:hAnsi="Simplified Arabic" w:cs="Simplified Arabic" w:hint="cs"/>
          <w:color w:val="000000" w:themeColor="text1"/>
          <w:sz w:val="32"/>
          <w:szCs w:val="32"/>
          <w:rtl/>
          <w:lang w:bidi="ar-EG"/>
        </w:rPr>
        <w:t xml:space="preserve">واتقدم بالشكر </w:t>
      </w:r>
      <w:r w:rsidR="00F84D62" w:rsidRPr="00C462AC">
        <w:rPr>
          <w:rFonts w:ascii="Simplified Arabic" w:eastAsia="Calibri" w:hAnsi="Simplified Arabic" w:cs="Simplified Arabic" w:hint="cs"/>
          <w:color w:val="000000" w:themeColor="text1"/>
          <w:sz w:val="32"/>
          <w:szCs w:val="32"/>
          <w:rtl/>
          <w:lang w:bidi="ar-EG"/>
        </w:rPr>
        <w:t>إ</w:t>
      </w:r>
      <w:r w:rsidR="00D12109" w:rsidRPr="00C462AC">
        <w:rPr>
          <w:rFonts w:ascii="Simplified Arabic" w:eastAsia="Calibri" w:hAnsi="Simplified Arabic" w:cs="Simplified Arabic" w:hint="cs"/>
          <w:color w:val="000000" w:themeColor="text1"/>
          <w:sz w:val="32"/>
          <w:szCs w:val="32"/>
          <w:rtl/>
          <w:lang w:bidi="ar-EG"/>
        </w:rPr>
        <w:t>لى لجنة الحكم والمناقشة على تقييمها للدراسة.</w:t>
      </w:r>
    </w:p>
    <w:p w:rsidR="00D12109" w:rsidRPr="00C462AC" w:rsidRDefault="00D12109" w:rsidP="00D12109">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t xml:space="preserve">                    </w:t>
      </w:r>
    </w:p>
    <w:p w:rsidR="00D12109" w:rsidRPr="00C462AC" w:rsidRDefault="00D12109" w:rsidP="00D12109">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t xml:space="preserve">                            الباحثة</w:t>
      </w:r>
    </w:p>
    <w:p w:rsidR="00D12109" w:rsidRPr="00C462AC" w:rsidRDefault="00D12109" w:rsidP="00D12109">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t xml:space="preserve">                                 مريم محمد محمد السيد العربى</w:t>
      </w: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Default="006B7FA6" w:rsidP="001572F5">
      <w:pPr>
        <w:bidi/>
        <w:spacing w:after="0" w:line="240" w:lineRule="auto"/>
        <w:rPr>
          <w:rFonts w:ascii="Simplified Arabic" w:eastAsia="Calibri" w:hAnsi="Simplified Arabic" w:cs="Simplified Arabic"/>
          <w:b/>
          <w:bCs/>
          <w:color w:val="000000" w:themeColor="text1"/>
          <w:sz w:val="32"/>
          <w:szCs w:val="32"/>
          <w:lang w:bidi="ar-EG"/>
        </w:rPr>
      </w:pPr>
    </w:p>
    <w:p w:rsidR="00724F24" w:rsidRPr="00C462AC" w:rsidRDefault="00724F24" w:rsidP="00724F24">
      <w:pPr>
        <w:bidi/>
        <w:spacing w:after="0" w:line="240" w:lineRule="auto"/>
        <w:rPr>
          <w:rFonts w:ascii="Simplified Arabic" w:eastAsia="Calibri" w:hAnsi="Simplified Arabic" w:cs="Simplified Arabic"/>
          <w:b/>
          <w:bCs/>
          <w:color w:val="000000" w:themeColor="text1"/>
          <w:sz w:val="32"/>
          <w:szCs w:val="32"/>
          <w:rtl/>
          <w:lang w:bidi="ar-EG"/>
        </w:rPr>
      </w:pPr>
    </w:p>
    <w:p w:rsidR="001572F5" w:rsidRPr="00C462AC" w:rsidRDefault="001572F5" w:rsidP="001572F5">
      <w:pPr>
        <w:bidi/>
        <w:spacing w:after="0" w:line="240" w:lineRule="auto"/>
        <w:rPr>
          <w:rFonts w:ascii="Simplified Arabic" w:eastAsia="Calibri" w:hAnsi="Simplified Arabic" w:cs="Simplified Arabic"/>
          <w:b/>
          <w:bCs/>
          <w:color w:val="000000" w:themeColor="text1"/>
          <w:sz w:val="32"/>
          <w:szCs w:val="32"/>
          <w:rtl/>
          <w:lang w:bidi="ar-EG"/>
        </w:rPr>
      </w:pPr>
    </w:p>
    <w:p w:rsidR="001572F5" w:rsidRPr="00C462AC" w:rsidRDefault="001572F5" w:rsidP="001572F5">
      <w:pPr>
        <w:bidi/>
        <w:spacing w:after="0" w:line="240" w:lineRule="auto"/>
        <w:rPr>
          <w:rFonts w:ascii="Simplified Arabic" w:eastAsia="Calibri" w:hAnsi="Simplified Arabic" w:cs="Simplified Arabic"/>
          <w:b/>
          <w:bCs/>
          <w:color w:val="000000" w:themeColor="text1"/>
          <w:sz w:val="32"/>
          <w:szCs w:val="32"/>
          <w:rtl/>
          <w:lang w:bidi="ar-EG"/>
        </w:rPr>
      </w:pPr>
    </w:p>
    <w:p w:rsidR="003011BC" w:rsidRDefault="003011BC" w:rsidP="006B7FA6">
      <w:pPr>
        <w:bidi/>
        <w:spacing w:after="0" w:line="240" w:lineRule="auto"/>
        <w:jc w:val="center"/>
        <w:rPr>
          <w:rFonts w:ascii="Simplified Arabic" w:eastAsia="Calibri" w:hAnsi="Simplified Arabic" w:cs="Simplified Arabic"/>
          <w:b/>
          <w:bCs/>
          <w:color w:val="000000" w:themeColor="text1"/>
          <w:sz w:val="32"/>
          <w:szCs w:val="32"/>
          <w:rtl/>
          <w:lang w:bidi="ar-EG"/>
        </w:rPr>
        <w:sectPr w:rsidR="003011BC" w:rsidSect="00B42272">
          <w:pgSz w:w="10319" w:h="14572" w:code="13"/>
          <w:pgMar w:top="1134" w:right="1701" w:bottom="1134" w:left="1134" w:header="709" w:footer="709" w:gutter="0"/>
          <w:pgNumType w:fmt="arabicAbjad" w:start="3"/>
          <w:cols w:space="708"/>
          <w:docGrid w:linePitch="360"/>
        </w:sect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lastRenderedPageBreak/>
        <w:t>المستخلص</w:t>
      </w:r>
    </w:p>
    <w:p w:rsidR="006B7FA6" w:rsidRPr="00C462AC" w:rsidRDefault="006B7FA6" w:rsidP="006B7FA6">
      <w:pPr>
        <w:pStyle w:val="NoSpacing"/>
        <w:bidi/>
        <w:rPr>
          <w:rtl/>
          <w:lang w:bidi="ar-EG"/>
        </w:rPr>
      </w:pPr>
    </w:p>
    <w:tbl>
      <w:tblPr>
        <w:tblStyle w:val="TableGrid"/>
        <w:bidiVisual/>
        <w:tblW w:w="0" w:type="auto"/>
        <w:tblLook w:val="04A0" w:firstRow="1" w:lastRow="0" w:firstColumn="1" w:lastColumn="0" w:noHBand="0" w:noVBand="1"/>
      </w:tblPr>
      <w:tblGrid>
        <w:gridCol w:w="1922"/>
        <w:gridCol w:w="5778"/>
      </w:tblGrid>
      <w:tr w:rsidR="006B7FA6" w:rsidRPr="00C462AC" w:rsidTr="00DC4C5A">
        <w:tc>
          <w:tcPr>
            <w:tcW w:w="1922"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اسم الباحث</w:t>
            </w:r>
          </w:p>
        </w:tc>
        <w:tc>
          <w:tcPr>
            <w:tcW w:w="5778"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مريم محمد محمد السيد العربى</w:t>
            </w:r>
          </w:p>
        </w:tc>
      </w:tr>
      <w:tr w:rsidR="006B7FA6" w:rsidRPr="00C462AC" w:rsidTr="00DC4C5A">
        <w:tc>
          <w:tcPr>
            <w:tcW w:w="1922"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عنوان الرسالة</w:t>
            </w:r>
          </w:p>
        </w:tc>
        <w:tc>
          <w:tcPr>
            <w:tcW w:w="5778"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تقييم دور الصناعة فى تنمية مدينة السادس من أكتوبر</w:t>
            </w:r>
          </w:p>
        </w:tc>
      </w:tr>
      <w:tr w:rsidR="006B7FA6" w:rsidRPr="00C462AC" w:rsidTr="00DC4C5A">
        <w:tc>
          <w:tcPr>
            <w:tcW w:w="1922"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المشرف</w:t>
            </w:r>
          </w:p>
        </w:tc>
        <w:tc>
          <w:tcPr>
            <w:tcW w:w="5778"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أ.د/ فريد احمد عبد العال</w:t>
            </w:r>
          </w:p>
        </w:tc>
      </w:tr>
      <w:tr w:rsidR="006B7FA6" w:rsidRPr="00C462AC" w:rsidTr="00DC4C5A">
        <w:tc>
          <w:tcPr>
            <w:tcW w:w="1922"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الدرجة المسجل لها</w:t>
            </w:r>
          </w:p>
        </w:tc>
        <w:tc>
          <w:tcPr>
            <w:tcW w:w="5778"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ماجستير التخطيط والتنمية</w:t>
            </w:r>
          </w:p>
        </w:tc>
      </w:tr>
      <w:tr w:rsidR="006B7FA6" w:rsidRPr="00C462AC" w:rsidTr="00DC4C5A">
        <w:tc>
          <w:tcPr>
            <w:tcW w:w="1922"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الجامعة</w:t>
            </w:r>
          </w:p>
        </w:tc>
        <w:tc>
          <w:tcPr>
            <w:tcW w:w="5778"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معهد التخطيط القومى</w:t>
            </w:r>
          </w:p>
        </w:tc>
      </w:tr>
      <w:tr w:rsidR="006B7FA6" w:rsidRPr="00C462AC" w:rsidTr="00DC4C5A">
        <w:tc>
          <w:tcPr>
            <w:tcW w:w="1922"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السنة</w:t>
            </w:r>
          </w:p>
        </w:tc>
        <w:tc>
          <w:tcPr>
            <w:tcW w:w="5778" w:type="dxa"/>
          </w:tcPr>
          <w:p w:rsidR="006B7FA6" w:rsidRPr="00DC4C5A" w:rsidRDefault="006B7FA6" w:rsidP="007C6F9E">
            <w:pPr>
              <w:bidi/>
              <w:rPr>
                <w:rFonts w:ascii="Simplified Arabic" w:eastAsia="Calibri" w:hAnsi="Simplified Arabic" w:cs="Simplified Arabic"/>
                <w:b/>
                <w:bCs/>
                <w:color w:val="000000" w:themeColor="text1"/>
                <w:sz w:val="24"/>
                <w:szCs w:val="24"/>
                <w:rtl/>
                <w:lang w:bidi="ar-EG"/>
              </w:rPr>
            </w:pPr>
            <w:r w:rsidRPr="00DC4C5A">
              <w:rPr>
                <w:rFonts w:ascii="Simplified Arabic" w:eastAsia="Calibri" w:hAnsi="Simplified Arabic" w:cs="Simplified Arabic" w:hint="cs"/>
                <w:b/>
                <w:bCs/>
                <w:color w:val="000000" w:themeColor="text1"/>
                <w:sz w:val="24"/>
                <w:szCs w:val="24"/>
                <w:rtl/>
                <w:lang w:bidi="ar-EG"/>
              </w:rPr>
              <w:t>2021</w:t>
            </w:r>
          </w:p>
        </w:tc>
      </w:tr>
      <w:tr w:rsidR="006B7FA6" w:rsidRPr="00C462AC" w:rsidTr="00DC4C5A">
        <w:tc>
          <w:tcPr>
            <w:tcW w:w="7700" w:type="dxa"/>
            <w:gridSpan w:val="2"/>
          </w:tcPr>
          <w:p w:rsidR="006B7FA6" w:rsidRPr="00DC4C5A" w:rsidRDefault="006B7FA6" w:rsidP="007C6F9E">
            <w:pPr>
              <w:bidi/>
              <w:jc w:val="center"/>
              <w:rPr>
                <w:rFonts w:ascii="Simplified Arabic" w:eastAsia="Calibri" w:hAnsi="Simplified Arabic" w:cs="Simplified Arabic"/>
                <w:b/>
                <w:bCs/>
                <w:color w:val="000000" w:themeColor="text1"/>
                <w:sz w:val="32"/>
                <w:szCs w:val="32"/>
                <w:u w:val="single"/>
                <w:rtl/>
                <w:lang w:bidi="ar-EG"/>
              </w:rPr>
            </w:pPr>
            <w:r w:rsidRPr="00DC4C5A">
              <w:rPr>
                <w:rFonts w:ascii="Simplified Arabic" w:eastAsia="Calibri" w:hAnsi="Simplified Arabic" w:cs="Simplified Arabic" w:hint="cs"/>
                <w:b/>
                <w:bCs/>
                <w:color w:val="000000" w:themeColor="text1"/>
                <w:sz w:val="32"/>
                <w:szCs w:val="32"/>
                <w:u w:val="single"/>
                <w:rtl/>
                <w:lang w:bidi="ar-EG"/>
              </w:rPr>
              <w:t>المستخلص</w:t>
            </w:r>
          </w:p>
          <w:p w:rsidR="006B7FA6" w:rsidRPr="00C462AC" w:rsidRDefault="00F84D62" w:rsidP="00F84D62">
            <w:pPr>
              <w:bidi/>
              <w:jc w:val="both"/>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استهدفت</w:t>
            </w:r>
            <w:r w:rsidR="006B7FA6" w:rsidRPr="00C462AC">
              <w:rPr>
                <w:rFonts w:ascii="Simplified Arabic" w:eastAsia="Calibri" w:hAnsi="Simplified Arabic" w:cs="Simplified Arabic" w:hint="cs"/>
                <w:color w:val="000000" w:themeColor="text1"/>
                <w:sz w:val="28"/>
                <w:szCs w:val="28"/>
                <w:rtl/>
                <w:lang w:bidi="ar-EG"/>
              </w:rPr>
              <w:t xml:space="preserve"> هذه الدراسة تقييم دور الصناعة فى تنمية مدينة السادس من أكتوبر، وقد خلصت الدراسة إلى وجود تأثير تنموى </w:t>
            </w:r>
            <w:r w:rsidR="0023407A" w:rsidRPr="00C462AC">
              <w:rPr>
                <w:rFonts w:ascii="Simplified Arabic" w:eastAsia="Calibri" w:hAnsi="Simplified Arabic" w:cs="Simplified Arabic" w:hint="cs"/>
                <w:color w:val="000000" w:themeColor="text1"/>
                <w:sz w:val="28"/>
                <w:szCs w:val="28"/>
                <w:rtl/>
                <w:lang w:bidi="ar-EG"/>
              </w:rPr>
              <w:t xml:space="preserve">للصناعة فى </w:t>
            </w:r>
            <w:r w:rsidR="007C6F9E" w:rsidRPr="00C462AC">
              <w:rPr>
                <w:rFonts w:ascii="Simplified Arabic" w:eastAsia="Calibri" w:hAnsi="Simplified Arabic" w:cs="Simplified Arabic" w:hint="cs"/>
                <w:color w:val="000000" w:themeColor="text1"/>
                <w:sz w:val="28"/>
                <w:szCs w:val="28"/>
                <w:rtl/>
                <w:lang w:bidi="ar-EG"/>
              </w:rPr>
              <w:t>مدينة السادس من اكتوبر</w:t>
            </w:r>
            <w:r w:rsidR="006B7FA6" w:rsidRPr="00C462AC">
              <w:rPr>
                <w:rFonts w:ascii="Simplified Arabic" w:eastAsia="Calibri" w:hAnsi="Simplified Arabic" w:cs="Simplified Arabic" w:hint="cs"/>
                <w:color w:val="000000" w:themeColor="text1"/>
                <w:sz w:val="28"/>
                <w:szCs w:val="28"/>
                <w:rtl/>
                <w:lang w:bidi="ar-EG"/>
              </w:rPr>
              <w:t xml:space="preserve">؛ مما أسهم فى </w:t>
            </w:r>
            <w:r w:rsidR="006B7FA6" w:rsidRPr="00C462AC">
              <w:rPr>
                <w:rFonts w:ascii="Simplified Arabic" w:eastAsia="Calibri" w:hAnsi="Simplified Arabic" w:cs="Simplified Arabic"/>
                <w:color w:val="000000" w:themeColor="text1"/>
                <w:sz w:val="28"/>
                <w:szCs w:val="28"/>
                <w:rtl/>
                <w:lang w:bidi="ar-EG"/>
              </w:rPr>
              <w:t xml:space="preserve">حـل </w:t>
            </w:r>
            <w:r w:rsidR="006B7FA6" w:rsidRPr="00C462AC">
              <w:rPr>
                <w:rFonts w:ascii="Simplified Arabic" w:eastAsia="Calibri" w:hAnsi="Simplified Arabic" w:cs="Simplified Arabic" w:hint="cs"/>
                <w:color w:val="000000" w:themeColor="text1"/>
                <w:sz w:val="28"/>
                <w:szCs w:val="28"/>
                <w:rtl/>
                <w:lang w:bidi="ar-EG"/>
              </w:rPr>
              <w:t xml:space="preserve">جزء من </w:t>
            </w:r>
            <w:r w:rsidR="006B7FA6" w:rsidRPr="00C462AC">
              <w:rPr>
                <w:rFonts w:ascii="Simplified Arabic" w:eastAsia="Calibri" w:hAnsi="Simplified Arabic" w:cs="Simplified Arabic"/>
                <w:color w:val="000000" w:themeColor="text1"/>
                <w:sz w:val="28"/>
                <w:szCs w:val="28"/>
                <w:rtl/>
                <w:lang w:bidi="ar-EG"/>
              </w:rPr>
              <w:t xml:space="preserve">مشـاكل إقلـيم </w:t>
            </w:r>
            <w:r w:rsidR="006B7FA6" w:rsidRPr="00C462AC">
              <w:rPr>
                <w:rFonts w:ascii="Simplified Arabic" w:eastAsia="Calibri" w:hAnsi="Simplified Arabic" w:cs="Simplified Arabic" w:hint="cs"/>
                <w:color w:val="000000" w:themeColor="text1"/>
                <w:sz w:val="28"/>
                <w:szCs w:val="28"/>
                <w:rtl/>
                <w:lang w:bidi="ar-EG"/>
              </w:rPr>
              <w:t>القاهرة</w:t>
            </w:r>
            <w:r w:rsidR="00ED3E07" w:rsidRPr="00C462AC">
              <w:rPr>
                <w:rFonts w:ascii="Simplified Arabic" w:eastAsia="Calibri" w:hAnsi="Simplified Arabic" w:cs="Simplified Arabic" w:hint="cs"/>
                <w:color w:val="000000" w:themeColor="text1"/>
                <w:sz w:val="28"/>
                <w:szCs w:val="28"/>
                <w:rtl/>
                <w:lang w:bidi="ar-EG"/>
              </w:rPr>
              <w:t xml:space="preserve"> الكبرى</w:t>
            </w:r>
            <w:r w:rsidR="006B7FA6" w:rsidRPr="00C462AC">
              <w:rPr>
                <w:rFonts w:ascii="Simplified Arabic" w:eastAsia="Calibri" w:hAnsi="Simplified Arabic" w:cs="Simplified Arabic"/>
                <w:color w:val="000000" w:themeColor="text1"/>
                <w:sz w:val="28"/>
                <w:szCs w:val="28"/>
                <w:rtl/>
                <w:lang w:bidi="ar-EG"/>
              </w:rPr>
              <w:t xml:space="preserve"> المتضـخم، </w:t>
            </w:r>
            <w:r w:rsidR="006B7FA6" w:rsidRPr="00C462AC">
              <w:rPr>
                <w:rFonts w:ascii="Simplified Arabic" w:eastAsia="Calibri" w:hAnsi="Simplified Arabic" w:cs="Simplified Arabic" w:hint="cs"/>
                <w:color w:val="000000" w:themeColor="text1"/>
                <w:sz w:val="28"/>
                <w:szCs w:val="28"/>
                <w:rtl/>
                <w:lang w:bidi="ar-EG"/>
              </w:rPr>
              <w:t xml:space="preserve">وأدى إلى </w:t>
            </w:r>
            <w:r w:rsidR="006B7FA6" w:rsidRPr="00C462AC">
              <w:rPr>
                <w:rFonts w:ascii="Simplified Arabic" w:eastAsia="Calibri" w:hAnsi="Simplified Arabic" w:cs="Simplified Arabic"/>
                <w:color w:val="000000" w:themeColor="text1"/>
                <w:sz w:val="28"/>
                <w:szCs w:val="28"/>
                <w:rtl/>
                <w:lang w:bidi="ar-EG"/>
              </w:rPr>
              <w:t xml:space="preserve">تحسـين الظـروف الاقتصــادية الاجتماعيـة فــي </w:t>
            </w:r>
            <w:r w:rsidR="006B7FA6" w:rsidRPr="00C462AC">
              <w:rPr>
                <w:rFonts w:ascii="Simplified Arabic" w:eastAsia="Calibri" w:hAnsi="Simplified Arabic" w:cs="Simplified Arabic" w:hint="cs"/>
                <w:color w:val="000000" w:themeColor="text1"/>
                <w:sz w:val="28"/>
                <w:szCs w:val="28"/>
                <w:rtl/>
                <w:lang w:bidi="ar-EG"/>
              </w:rPr>
              <w:t xml:space="preserve">بعض </w:t>
            </w:r>
            <w:r w:rsidR="006B7FA6" w:rsidRPr="00C462AC">
              <w:rPr>
                <w:rFonts w:ascii="Simplified Arabic" w:eastAsia="Calibri" w:hAnsi="Simplified Arabic" w:cs="Simplified Arabic"/>
                <w:color w:val="000000" w:themeColor="text1"/>
                <w:sz w:val="28"/>
                <w:szCs w:val="28"/>
                <w:rtl/>
                <w:lang w:bidi="ar-EG"/>
              </w:rPr>
              <w:t>المنـاطق ذات المســتويات الاقتصــادية</w:t>
            </w:r>
            <w:r w:rsidR="006B7FA6" w:rsidRPr="00C462AC">
              <w:rPr>
                <w:rFonts w:ascii="Simplified Arabic" w:eastAsia="Calibri" w:hAnsi="Simplified Arabic" w:cs="Simplified Arabic" w:hint="cs"/>
                <w:color w:val="000000" w:themeColor="text1"/>
                <w:sz w:val="28"/>
                <w:szCs w:val="28"/>
                <w:rtl/>
                <w:lang w:bidi="ar-EG"/>
              </w:rPr>
              <w:t xml:space="preserve"> المنخفضة باقليم القاهرة الكبرى، وقد أوصت الدراسة بضرورة تبنى التاثير الايجابى للصناعة على التنمية فى مدينة السادس من أكتوبر وغيرها من المدن الجديدة؛ فى ا</w:t>
            </w:r>
            <w:r w:rsidR="006B7FA6" w:rsidRPr="00C462AC">
              <w:rPr>
                <w:rFonts w:ascii="Simplified Arabic" w:eastAsia="Calibri" w:hAnsi="Simplified Arabic" w:cs="Simplified Arabic"/>
                <w:color w:val="000000" w:themeColor="text1"/>
                <w:sz w:val="28"/>
                <w:szCs w:val="28"/>
                <w:rtl/>
                <w:lang w:bidi="ar-EG"/>
              </w:rPr>
              <w:t xml:space="preserve">لتعامل مع الحراك العمراني والعمران القائم والجديد، </w:t>
            </w:r>
            <w:r w:rsidR="006B7FA6" w:rsidRPr="00C462AC">
              <w:rPr>
                <w:rFonts w:ascii="Simplified Arabic" w:eastAsia="Calibri" w:hAnsi="Simplified Arabic" w:cs="Simplified Arabic" w:hint="cs"/>
                <w:color w:val="000000" w:themeColor="text1"/>
                <w:sz w:val="28"/>
                <w:szCs w:val="28"/>
                <w:rtl/>
                <w:lang w:bidi="ar-EG"/>
              </w:rPr>
              <w:t xml:space="preserve">مما يسهم فى إعادة صياغة </w:t>
            </w:r>
            <w:r w:rsidR="006B7FA6" w:rsidRPr="00C462AC">
              <w:rPr>
                <w:rFonts w:ascii="Simplified Arabic" w:eastAsia="Calibri" w:hAnsi="Simplified Arabic" w:cs="Simplified Arabic"/>
                <w:color w:val="000000" w:themeColor="text1"/>
                <w:sz w:val="28"/>
                <w:szCs w:val="28"/>
                <w:rtl/>
                <w:lang w:bidi="ar-EG"/>
              </w:rPr>
              <w:t xml:space="preserve">العلاقة </w:t>
            </w:r>
            <w:r w:rsidR="006B7FA6" w:rsidRPr="00C462AC">
              <w:rPr>
                <w:rFonts w:ascii="Simplified Arabic" w:eastAsia="Calibri" w:hAnsi="Simplified Arabic" w:cs="Simplified Arabic" w:hint="cs"/>
                <w:color w:val="000000" w:themeColor="text1"/>
                <w:sz w:val="28"/>
                <w:szCs w:val="28"/>
                <w:rtl/>
                <w:lang w:bidi="ar-EG"/>
              </w:rPr>
              <w:t xml:space="preserve">ما </w:t>
            </w:r>
            <w:r w:rsidR="006B7FA6" w:rsidRPr="00C462AC">
              <w:rPr>
                <w:rFonts w:ascii="Simplified Arabic" w:eastAsia="Calibri" w:hAnsi="Simplified Arabic" w:cs="Simplified Arabic"/>
                <w:color w:val="000000" w:themeColor="text1"/>
                <w:sz w:val="28"/>
                <w:szCs w:val="28"/>
                <w:rtl/>
                <w:lang w:bidi="ar-EG"/>
              </w:rPr>
              <w:t>بين الريف والحضر، وتطوير التشريع الحضري، ولوائح التخطيط العمراني</w:t>
            </w:r>
            <w:r w:rsidR="006B7FA6" w:rsidRPr="00C462AC">
              <w:rPr>
                <w:rFonts w:ascii="Simplified Arabic" w:eastAsia="Calibri" w:hAnsi="Simplified Arabic" w:cs="Simplified Arabic" w:hint="cs"/>
                <w:color w:val="000000" w:themeColor="text1"/>
                <w:sz w:val="28"/>
                <w:szCs w:val="28"/>
                <w:rtl/>
                <w:lang w:bidi="ar-EG"/>
              </w:rPr>
              <w:t xml:space="preserve">، والعمل على </w:t>
            </w:r>
            <w:r w:rsidR="006B7FA6" w:rsidRPr="00C462AC">
              <w:rPr>
                <w:rFonts w:ascii="Simplified Arabic" w:eastAsia="Calibri" w:hAnsi="Simplified Arabic" w:cs="Simplified Arabic"/>
                <w:color w:val="000000" w:themeColor="text1"/>
                <w:sz w:val="28"/>
                <w:szCs w:val="28"/>
                <w:rtl/>
                <w:lang w:bidi="ar-EG"/>
              </w:rPr>
              <w:t xml:space="preserve">تعزيز التشاور مع الأطراف المعنية </w:t>
            </w:r>
            <w:r w:rsidR="006B7FA6" w:rsidRPr="00C462AC">
              <w:rPr>
                <w:rFonts w:ascii="Simplified Arabic" w:eastAsia="Calibri" w:hAnsi="Simplified Arabic" w:cs="Simplified Arabic" w:hint="cs"/>
                <w:color w:val="000000" w:themeColor="text1"/>
                <w:sz w:val="28"/>
                <w:szCs w:val="28"/>
                <w:rtl/>
                <w:lang w:bidi="ar-EG"/>
              </w:rPr>
              <w:t>شركاء التنمية، ويتماشى ذلك مع سياسة التنمية الحضرية الجديدة التى تتبناها مصر، وربطها بأهداف خطة التنمية المستدامة لمصر بحلول 2030</w:t>
            </w:r>
            <w:r w:rsidR="006B7FA6" w:rsidRPr="00C462AC">
              <w:rPr>
                <w:rFonts w:ascii="Simplified Arabic" w:eastAsia="Calibri" w:hAnsi="Simplified Arabic" w:cs="Simplified Arabic"/>
                <w:color w:val="000000" w:themeColor="text1"/>
                <w:sz w:val="28"/>
                <w:szCs w:val="28"/>
                <w:rtl/>
                <w:lang w:bidi="ar-EG"/>
              </w:rPr>
              <w:t>.</w:t>
            </w:r>
          </w:p>
        </w:tc>
      </w:tr>
      <w:tr w:rsidR="006B7FA6" w:rsidRPr="00C462AC" w:rsidTr="00DC4C5A">
        <w:tc>
          <w:tcPr>
            <w:tcW w:w="7700" w:type="dxa"/>
            <w:gridSpan w:val="2"/>
          </w:tcPr>
          <w:p w:rsidR="006B7FA6" w:rsidRPr="00C462AC" w:rsidRDefault="006B7FA6" w:rsidP="00DC4C5A">
            <w:pPr>
              <w:bidi/>
              <w:rPr>
                <w:rFonts w:ascii="Simplified Arabic" w:eastAsia="Calibri" w:hAnsi="Simplified Arabic" w:cs="Simplified Arabic"/>
                <w:b/>
                <w:bCs/>
                <w:color w:val="000000" w:themeColor="text1"/>
                <w:sz w:val="30"/>
                <w:szCs w:val="30"/>
                <w:rtl/>
                <w:lang w:bidi="ar-EG"/>
              </w:rPr>
            </w:pPr>
            <w:r w:rsidRPr="00DC4C5A">
              <w:rPr>
                <w:rFonts w:ascii="Simplified Arabic" w:eastAsia="Calibri" w:hAnsi="Simplified Arabic" w:cs="Simplified Arabic" w:hint="cs"/>
                <w:b/>
                <w:bCs/>
                <w:color w:val="000000" w:themeColor="text1"/>
                <w:sz w:val="28"/>
                <w:szCs w:val="28"/>
                <w:rtl/>
                <w:lang w:bidi="ar-EG"/>
              </w:rPr>
              <w:t>الكلمات الدالة</w:t>
            </w:r>
            <w:r w:rsidR="00DC4C5A" w:rsidRPr="00DC4C5A">
              <w:rPr>
                <w:rFonts w:ascii="Simplified Arabic" w:eastAsia="Calibri" w:hAnsi="Simplified Arabic" w:cs="Simplified Arabic" w:hint="cs"/>
                <w:b/>
                <w:bCs/>
                <w:color w:val="000000" w:themeColor="text1"/>
                <w:sz w:val="28"/>
                <w:szCs w:val="28"/>
                <w:rtl/>
                <w:lang w:bidi="ar-EG"/>
              </w:rPr>
              <w:t xml:space="preserve">: </w:t>
            </w:r>
            <w:r w:rsidRPr="00DC4C5A">
              <w:rPr>
                <w:rFonts w:ascii="Simplified Arabic" w:eastAsia="Calibri" w:hAnsi="Simplified Arabic" w:cs="Simplified Arabic" w:hint="cs"/>
                <w:b/>
                <w:bCs/>
                <w:color w:val="000000" w:themeColor="text1"/>
                <w:sz w:val="28"/>
                <w:szCs w:val="28"/>
                <w:rtl/>
                <w:lang w:bidi="ar-EG"/>
              </w:rPr>
              <w:t xml:space="preserve">تقييم، التنمية، </w:t>
            </w:r>
            <w:r w:rsidRPr="00DC4C5A">
              <w:rPr>
                <w:rFonts w:ascii="Simplified Arabic" w:eastAsia="Calibri" w:hAnsi="Simplified Arabic" w:cs="Simplified Arabic" w:hint="cs"/>
                <w:b/>
                <w:bCs/>
                <w:color w:val="000000" w:themeColor="text1"/>
                <w:sz w:val="28"/>
                <w:szCs w:val="28"/>
                <w:rtl/>
              </w:rPr>
              <w:t>ا</w:t>
            </w:r>
            <w:r w:rsidRPr="00DC4C5A">
              <w:rPr>
                <w:rFonts w:ascii="Simplified Arabic" w:eastAsia="Calibri" w:hAnsi="Simplified Arabic" w:cs="Simplified Arabic"/>
                <w:b/>
                <w:bCs/>
                <w:color w:val="000000" w:themeColor="text1"/>
                <w:sz w:val="28"/>
                <w:szCs w:val="28"/>
                <w:rtl/>
              </w:rPr>
              <w:t>لقطاعات الصناعية</w:t>
            </w:r>
            <w:r w:rsidRPr="00DC4C5A">
              <w:rPr>
                <w:rFonts w:ascii="Simplified Arabic" w:eastAsia="Calibri" w:hAnsi="Simplified Arabic" w:cs="Simplified Arabic" w:hint="cs"/>
                <w:b/>
                <w:bCs/>
                <w:color w:val="000000" w:themeColor="text1"/>
                <w:sz w:val="28"/>
                <w:szCs w:val="28"/>
                <w:rtl/>
              </w:rPr>
              <w:t>، التشابك الصناعى</w:t>
            </w:r>
          </w:p>
        </w:tc>
      </w:tr>
    </w:tbl>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6B7FA6">
      <w:pPr>
        <w:bidi/>
        <w:spacing w:after="0" w:line="240" w:lineRule="auto"/>
        <w:jc w:val="center"/>
        <w:rPr>
          <w:rFonts w:ascii="Simplified Arabic" w:eastAsia="Calibri" w:hAnsi="Simplified Arabic" w:cs="Simplified Arabic"/>
          <w:b/>
          <w:bCs/>
          <w:color w:val="000000" w:themeColor="text1"/>
          <w:sz w:val="32"/>
          <w:szCs w:val="32"/>
          <w:rtl/>
          <w:lang w:bidi="ar-EG"/>
        </w:rPr>
      </w:pPr>
    </w:p>
    <w:p w:rsidR="003011BC" w:rsidRDefault="003011BC" w:rsidP="007A30BD">
      <w:pPr>
        <w:bidi/>
        <w:spacing w:after="0" w:line="240" w:lineRule="auto"/>
        <w:jc w:val="center"/>
        <w:rPr>
          <w:rFonts w:ascii="Simplified Arabic" w:hAnsi="Simplified Arabic" w:cs="Simplified Arabic"/>
          <w:b/>
          <w:bCs/>
          <w:sz w:val="36"/>
          <w:szCs w:val="36"/>
          <w:rtl/>
          <w:lang w:bidi="ar-EG"/>
        </w:rPr>
        <w:sectPr w:rsidR="003011BC" w:rsidSect="00B42272">
          <w:pgSz w:w="10319" w:h="14572" w:code="13"/>
          <w:pgMar w:top="1134" w:right="1134" w:bottom="1134" w:left="1701" w:header="709" w:footer="709" w:gutter="0"/>
          <w:pgNumType w:fmt="arabicAbjad" w:start="4"/>
          <w:cols w:space="708"/>
          <w:docGrid w:linePitch="360"/>
        </w:sectPr>
      </w:pPr>
    </w:p>
    <w:p w:rsidR="007A30BD" w:rsidRPr="00C462AC" w:rsidRDefault="007A30BD" w:rsidP="007A30BD">
      <w:pPr>
        <w:bidi/>
        <w:spacing w:after="0" w:line="240" w:lineRule="auto"/>
        <w:jc w:val="center"/>
        <w:rPr>
          <w:rFonts w:ascii="Simplified Arabic" w:hAnsi="Simplified Arabic" w:cs="Simplified Arabic"/>
          <w:b/>
          <w:bCs/>
          <w:sz w:val="36"/>
          <w:szCs w:val="36"/>
          <w:rtl/>
          <w:lang w:bidi="ar-EG"/>
        </w:rPr>
      </w:pPr>
      <w:r w:rsidRPr="00C462AC">
        <w:rPr>
          <w:rFonts w:ascii="Simplified Arabic" w:hAnsi="Simplified Arabic" w:cs="Simplified Arabic" w:hint="cs"/>
          <w:b/>
          <w:bCs/>
          <w:sz w:val="36"/>
          <w:szCs w:val="36"/>
          <w:rtl/>
          <w:lang w:bidi="ar-EG"/>
        </w:rPr>
        <w:lastRenderedPageBreak/>
        <w:t>الملخص باللغة العربية</w:t>
      </w:r>
    </w:p>
    <w:p w:rsidR="007A30BD" w:rsidRPr="00C462AC" w:rsidRDefault="007A30BD" w:rsidP="007A30BD">
      <w:pPr>
        <w:pStyle w:val="NoSpacing"/>
        <w:bidi/>
        <w:rPr>
          <w:rtl/>
        </w:rPr>
      </w:pPr>
    </w:p>
    <w:p w:rsidR="007A30BD" w:rsidRPr="00C462AC" w:rsidRDefault="007A30BD" w:rsidP="007A30BD">
      <w:pPr>
        <w:bidi/>
        <w:spacing w:after="0" w:line="240" w:lineRule="auto"/>
        <w:ind w:firstLine="720"/>
        <w:jc w:val="both"/>
        <w:rPr>
          <w:rFonts w:ascii="Simplified Arabic" w:hAnsi="Simplified Arabic" w:cs="Simplified Arabic"/>
          <w:sz w:val="28"/>
          <w:szCs w:val="28"/>
          <w:rtl/>
        </w:rPr>
      </w:pPr>
      <w:r w:rsidRPr="00C462AC">
        <w:rPr>
          <w:rFonts w:cs="Simplified Arabic" w:hint="cs"/>
          <w:color w:val="000000" w:themeColor="text1"/>
          <w:sz w:val="28"/>
          <w:szCs w:val="28"/>
          <w:rtl/>
        </w:rPr>
        <w:t xml:space="preserve">استهدفت هذه الدراسة </w:t>
      </w:r>
      <w:r w:rsidRPr="00C462AC">
        <w:rPr>
          <w:rFonts w:ascii="Simplified Arabic" w:hAnsi="Simplified Arabic" w:cs="Simplified Arabic" w:hint="cs"/>
          <w:sz w:val="28"/>
          <w:szCs w:val="28"/>
          <w:rtl/>
        </w:rPr>
        <w:t xml:space="preserve">تقييم دور الصناعة فى تنمية مدينة السادس من أكتوبر، باعتبارها من أهم </w:t>
      </w:r>
      <w:r w:rsidRPr="00C462AC">
        <w:rPr>
          <w:rFonts w:ascii="Simplified Arabic" w:hAnsi="Simplified Arabic" w:cs="Simplified Arabic"/>
          <w:sz w:val="28"/>
          <w:szCs w:val="28"/>
          <w:rtl/>
        </w:rPr>
        <w:t xml:space="preserve">التجارب المصرية </w:t>
      </w:r>
      <w:r w:rsidRPr="00C462AC">
        <w:rPr>
          <w:rFonts w:ascii="Simplified Arabic" w:hAnsi="Simplified Arabic" w:cs="Simplified Arabic" w:hint="cs"/>
          <w:sz w:val="28"/>
          <w:szCs w:val="28"/>
          <w:rtl/>
        </w:rPr>
        <w:t>ل</w:t>
      </w:r>
      <w:r w:rsidRPr="00C462AC">
        <w:rPr>
          <w:rFonts w:ascii="Simplified Arabic" w:hAnsi="Simplified Arabic" w:cs="Simplified Arabic"/>
          <w:sz w:val="28"/>
          <w:szCs w:val="28"/>
          <w:rtl/>
        </w:rPr>
        <w:t>تنمية المناطق الصحراوية وتعميرها</w:t>
      </w:r>
      <w:r w:rsidRPr="00C462AC">
        <w:rPr>
          <w:rFonts w:ascii="Simplified Arabic" w:hAnsi="Simplified Arabic" w:cs="Simplified Arabic" w:hint="cs"/>
          <w:sz w:val="28"/>
          <w:szCs w:val="28"/>
          <w:rtl/>
        </w:rPr>
        <w:t xml:space="preserve">، والعمل على ايجاد </w:t>
      </w:r>
      <w:r w:rsidRPr="00C462AC">
        <w:rPr>
          <w:rFonts w:ascii="Simplified Arabic" w:hAnsi="Simplified Arabic" w:cs="Simplified Arabic"/>
          <w:sz w:val="28"/>
          <w:szCs w:val="28"/>
          <w:rtl/>
        </w:rPr>
        <w:t>ركائز جديدة للعمران خارج المنطقة المأهولة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ل</w:t>
      </w:r>
      <w:r w:rsidRPr="00C462AC">
        <w:rPr>
          <w:rFonts w:ascii="Simplified Arabic" w:hAnsi="Simplified Arabic" w:cs="Simplified Arabic"/>
          <w:sz w:val="28"/>
          <w:szCs w:val="28"/>
          <w:rtl/>
        </w:rPr>
        <w:t>كسر الأنماط التقليدية للنمو العمراني وا</w:t>
      </w:r>
      <w:r w:rsidRPr="00C462AC">
        <w:rPr>
          <w:rFonts w:ascii="Simplified Arabic" w:hAnsi="Simplified Arabic" w:cs="Simplified Arabic" w:hint="cs"/>
          <w:sz w:val="28"/>
          <w:szCs w:val="28"/>
          <w:rtl/>
        </w:rPr>
        <w:t>لا</w:t>
      </w:r>
      <w:r w:rsidRPr="00C462AC">
        <w:rPr>
          <w:rFonts w:ascii="Simplified Arabic" w:hAnsi="Simplified Arabic" w:cs="Simplified Arabic"/>
          <w:sz w:val="28"/>
          <w:szCs w:val="28"/>
          <w:rtl/>
        </w:rPr>
        <w:t xml:space="preserve">متدادات العشوائية </w:t>
      </w:r>
      <w:r w:rsidRPr="00C462AC">
        <w:rPr>
          <w:rFonts w:ascii="Simplified Arabic" w:hAnsi="Simplified Arabic" w:cs="Simplified Arabic" w:hint="cs"/>
          <w:sz w:val="28"/>
          <w:szCs w:val="28"/>
          <w:rtl/>
        </w:rPr>
        <w:t>ل</w:t>
      </w:r>
      <w:r w:rsidRPr="00C462AC">
        <w:rPr>
          <w:rFonts w:ascii="Simplified Arabic" w:hAnsi="Simplified Arabic" w:cs="Simplified Arabic"/>
          <w:sz w:val="28"/>
          <w:szCs w:val="28"/>
          <w:rtl/>
        </w:rPr>
        <w:t>لمدن</w:t>
      </w:r>
      <w:r w:rsidRPr="00C462AC">
        <w:rPr>
          <w:rFonts w:ascii="Simplified Arabic" w:hAnsi="Simplified Arabic" w:cs="Simplified Arabic" w:hint="cs"/>
          <w:sz w:val="28"/>
          <w:szCs w:val="28"/>
          <w:rtl/>
        </w:rPr>
        <w:t>.</w:t>
      </w:r>
    </w:p>
    <w:p w:rsidR="007A30BD" w:rsidRPr="00C462AC" w:rsidRDefault="007A30BD" w:rsidP="007A30BD">
      <w:pPr>
        <w:pStyle w:val="NoSpacing"/>
        <w:bidi/>
        <w:rPr>
          <w:sz w:val="8"/>
          <w:szCs w:val="8"/>
          <w:rtl/>
        </w:rPr>
      </w:pPr>
    </w:p>
    <w:p w:rsidR="007A30BD" w:rsidRPr="00C462AC" w:rsidRDefault="007A30BD" w:rsidP="007A30BD">
      <w:pPr>
        <w:bidi/>
        <w:spacing w:after="0" w:line="240" w:lineRule="auto"/>
        <w:ind w:firstLine="720"/>
        <w:jc w:val="both"/>
        <w:rPr>
          <w:rFonts w:cs="Simplified Arabic"/>
          <w:color w:val="000000" w:themeColor="text1"/>
          <w:sz w:val="28"/>
          <w:szCs w:val="28"/>
          <w:rtl/>
        </w:rPr>
      </w:pPr>
      <w:r w:rsidRPr="00C462AC">
        <w:rPr>
          <w:rFonts w:cs="Simplified Arabic" w:hint="cs"/>
          <w:color w:val="000000" w:themeColor="text1"/>
          <w:sz w:val="28"/>
          <w:szCs w:val="28"/>
          <w:rtl/>
        </w:rPr>
        <w:t xml:space="preserve">وتأتى هذه الدراسة للتاكيد على دور الصناعة فى تنمية </w:t>
      </w:r>
      <w:r w:rsidRPr="00C462AC">
        <w:rPr>
          <w:rFonts w:ascii="Simplified Arabic" w:hAnsi="Simplified Arabic" w:cs="Simplified Arabic" w:hint="cs"/>
          <w:sz w:val="28"/>
          <w:szCs w:val="28"/>
          <w:rtl/>
        </w:rPr>
        <w:t>مدينة السادس من أكتوبر</w:t>
      </w:r>
      <w:r w:rsidRPr="00C462AC">
        <w:rPr>
          <w:rFonts w:cs="Simplified Arabic" w:hint="cs"/>
          <w:color w:val="000000" w:themeColor="text1"/>
          <w:sz w:val="28"/>
          <w:szCs w:val="28"/>
          <w:rtl/>
        </w:rPr>
        <w:t xml:space="preserve">، انطلاقاً من استراتيجية المدينة التى اعتمدت </w:t>
      </w:r>
      <w:r w:rsidRPr="00C462AC">
        <w:rPr>
          <w:rFonts w:cs="Simplified Arabic"/>
          <w:color w:val="000000" w:themeColor="text1"/>
          <w:sz w:val="28"/>
          <w:szCs w:val="28"/>
          <w:rtl/>
        </w:rPr>
        <w:t xml:space="preserve">على الأنشطة الصناعية كقاعدة اقتصادية أساسية بالإضافة إلى مشروعات الإسكان الاستثمارية والمشروعات الخدمية والترفيهية، </w:t>
      </w:r>
      <w:r w:rsidRPr="00C462AC">
        <w:rPr>
          <w:rFonts w:cs="Simplified Arabic" w:hint="cs"/>
          <w:color w:val="000000" w:themeColor="text1"/>
          <w:sz w:val="28"/>
          <w:szCs w:val="28"/>
          <w:rtl/>
        </w:rPr>
        <w:t xml:space="preserve">والتى استهدفت </w:t>
      </w:r>
      <w:r w:rsidRPr="00C462AC">
        <w:rPr>
          <w:rFonts w:cs="Simplified Arabic"/>
          <w:color w:val="000000" w:themeColor="text1"/>
          <w:sz w:val="28"/>
          <w:szCs w:val="28"/>
          <w:rtl/>
        </w:rPr>
        <w:t>خلق حافز لتدفق رؤوس الأموال وجذب المستثمرين إل</w:t>
      </w:r>
      <w:r w:rsidRPr="00C462AC">
        <w:rPr>
          <w:rFonts w:cs="Simplified Arabic" w:hint="cs"/>
          <w:color w:val="000000" w:themeColor="text1"/>
          <w:sz w:val="28"/>
          <w:szCs w:val="28"/>
          <w:rtl/>
        </w:rPr>
        <w:t xml:space="preserve">يها، </w:t>
      </w:r>
      <w:r w:rsidRPr="00C462AC">
        <w:rPr>
          <w:rFonts w:cs="Simplified Arabic"/>
          <w:color w:val="000000" w:themeColor="text1"/>
          <w:sz w:val="28"/>
          <w:szCs w:val="28"/>
          <w:rtl/>
        </w:rPr>
        <w:t>وذلك بتهيئة الظروف المناسبة للمشروعات في مجال الإنتاج الصناعي وفي مجال الخدمات</w:t>
      </w:r>
      <w:r w:rsidRPr="00C462AC">
        <w:rPr>
          <w:rFonts w:cs="Simplified Arabic" w:hint="cs"/>
          <w:color w:val="000000" w:themeColor="text1"/>
          <w:sz w:val="28"/>
          <w:szCs w:val="28"/>
          <w:rtl/>
        </w:rPr>
        <w:t>.</w:t>
      </w:r>
    </w:p>
    <w:p w:rsidR="007A30BD" w:rsidRPr="00C462AC" w:rsidRDefault="007A30BD" w:rsidP="007A30BD">
      <w:pPr>
        <w:pStyle w:val="NoSpacing"/>
        <w:bidi/>
        <w:rPr>
          <w:sz w:val="6"/>
          <w:szCs w:val="6"/>
          <w:rtl/>
        </w:rPr>
      </w:pPr>
    </w:p>
    <w:p w:rsidR="007A30BD" w:rsidRPr="00C462AC" w:rsidRDefault="007A30BD" w:rsidP="007A30BD">
      <w:pPr>
        <w:bidi/>
        <w:spacing w:after="0" w:line="240" w:lineRule="auto"/>
        <w:ind w:firstLine="720"/>
        <w:jc w:val="both"/>
        <w:rPr>
          <w:rFonts w:ascii="Simplified Arabic" w:hAnsi="Simplified Arabic" w:cs="Simplified Arabic"/>
          <w:sz w:val="28"/>
          <w:szCs w:val="28"/>
          <w:rtl/>
          <w:lang w:bidi="ar-EG"/>
        </w:rPr>
      </w:pPr>
      <w:r w:rsidRPr="00C462AC">
        <w:rPr>
          <w:rFonts w:ascii="Simplified Arabic" w:eastAsia="Calibri" w:hAnsi="Simplified Arabic" w:cs="Simplified Arabic"/>
          <w:color w:val="000000" w:themeColor="text1"/>
          <w:sz w:val="28"/>
          <w:szCs w:val="28"/>
          <w:rtl/>
          <w:lang w:bidi="ar-EG"/>
        </w:rPr>
        <w:t xml:space="preserve">اعتمدت الدراسة على البيانات والمعلومات الموثقة التى تم استيفائها من الجهات المعنية، </w:t>
      </w:r>
      <w:r w:rsidRPr="00C462AC">
        <w:rPr>
          <w:rFonts w:ascii="Simplified Arabic" w:eastAsia="Calibri" w:hAnsi="Simplified Arabic" w:cs="Simplified Arabic" w:hint="cs"/>
          <w:color w:val="000000" w:themeColor="text1"/>
          <w:sz w:val="28"/>
          <w:szCs w:val="28"/>
          <w:rtl/>
          <w:lang w:bidi="ar-EG"/>
        </w:rPr>
        <w:t>بالإ</w:t>
      </w:r>
      <w:r w:rsidRPr="00C462AC">
        <w:rPr>
          <w:rFonts w:ascii="Simplified Arabic" w:eastAsia="Calibri" w:hAnsi="Simplified Arabic" w:cs="Simplified Arabic"/>
          <w:color w:val="000000" w:themeColor="text1"/>
          <w:sz w:val="28"/>
          <w:szCs w:val="28"/>
          <w:rtl/>
          <w:lang w:bidi="ar-EG"/>
        </w:rPr>
        <w:t xml:space="preserve">ضافة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 xml:space="preserve">لى </w:t>
      </w:r>
      <w:r w:rsidRPr="00C462AC">
        <w:rPr>
          <w:rFonts w:ascii="Simplified Arabic" w:eastAsia="Calibri" w:hAnsi="Simplified Arabic" w:cs="Simplified Arabic" w:hint="cs"/>
          <w:color w:val="000000" w:themeColor="text1"/>
          <w:sz w:val="28"/>
          <w:szCs w:val="28"/>
          <w:rtl/>
          <w:lang w:bidi="ar-EG"/>
        </w:rPr>
        <w:t xml:space="preserve">الاعتماد على </w:t>
      </w:r>
      <w:r w:rsidRPr="00C462AC">
        <w:rPr>
          <w:rFonts w:ascii="Simplified Arabic" w:eastAsia="Calibri" w:hAnsi="Simplified Arabic" w:cs="Simplified Arabic"/>
          <w:color w:val="000000" w:themeColor="text1"/>
          <w:sz w:val="28"/>
          <w:szCs w:val="28"/>
          <w:rtl/>
          <w:lang w:bidi="ar-EG"/>
        </w:rPr>
        <w:t xml:space="preserve">التحليل الاحصائى لبيانات </w:t>
      </w:r>
      <w:r w:rsidRPr="00C462AC">
        <w:rPr>
          <w:rFonts w:ascii="Simplified Arabic" w:eastAsia="Calibri" w:hAnsi="Simplified Arabic" w:cs="Simplified Arabic" w:hint="cs"/>
          <w:color w:val="000000" w:themeColor="text1"/>
          <w:sz w:val="28"/>
          <w:szCs w:val="28"/>
          <w:rtl/>
          <w:lang w:bidi="ar-EG"/>
        </w:rPr>
        <w:t xml:space="preserve">هيئة التنمية </w:t>
      </w:r>
      <w:r w:rsidRPr="00C462AC">
        <w:rPr>
          <w:rFonts w:ascii="Simplified Arabic" w:eastAsia="Calibri" w:hAnsi="Simplified Arabic" w:cs="Simplified Arabic"/>
          <w:color w:val="000000" w:themeColor="text1"/>
          <w:sz w:val="28"/>
          <w:szCs w:val="28"/>
          <w:rtl/>
          <w:lang w:bidi="ar-EG"/>
        </w:rPr>
        <w:t>الصناع</w:t>
      </w:r>
      <w:r w:rsidRPr="00C462AC">
        <w:rPr>
          <w:rFonts w:ascii="Simplified Arabic" w:eastAsia="Calibri" w:hAnsi="Simplified Arabic" w:cs="Simplified Arabic" w:hint="cs"/>
          <w:color w:val="000000" w:themeColor="text1"/>
          <w:sz w:val="28"/>
          <w:szCs w:val="28"/>
          <w:rtl/>
          <w:lang w:bidi="ar-EG"/>
        </w:rPr>
        <w:t>ي</w:t>
      </w:r>
      <w:r w:rsidRPr="00C462AC">
        <w:rPr>
          <w:rFonts w:ascii="Simplified Arabic" w:eastAsia="Calibri" w:hAnsi="Simplified Arabic" w:cs="Simplified Arabic"/>
          <w:color w:val="000000" w:themeColor="text1"/>
          <w:sz w:val="28"/>
          <w:szCs w:val="28"/>
          <w:rtl/>
          <w:lang w:bidi="ar-EG"/>
        </w:rPr>
        <w:t>ة</w:t>
      </w:r>
      <w:r w:rsidRPr="00C462AC">
        <w:rPr>
          <w:rFonts w:ascii="Simplified Arabic" w:eastAsia="Calibri" w:hAnsi="Simplified Arabic" w:cs="Simplified Arabic" w:hint="cs"/>
          <w:color w:val="000000" w:themeColor="text1"/>
          <w:sz w:val="28"/>
          <w:szCs w:val="28"/>
          <w:rtl/>
          <w:lang w:bidi="ar-EG"/>
        </w:rPr>
        <w:t xml:space="preserve">، </w:t>
      </w:r>
      <w:r>
        <w:rPr>
          <w:rFonts w:ascii="Simplified Arabic" w:eastAsia="Calibri" w:hAnsi="Simplified Arabic" w:cs="Simplified Arabic" w:hint="cs"/>
          <w:color w:val="000000" w:themeColor="text1"/>
          <w:sz w:val="28"/>
          <w:szCs w:val="28"/>
          <w:rtl/>
          <w:lang w:bidi="ar-EG"/>
        </w:rPr>
        <w:t>و</w:t>
      </w:r>
      <w:r w:rsidRPr="00C462AC">
        <w:rPr>
          <w:rFonts w:ascii="Simplified Arabic" w:eastAsia="Calibri" w:hAnsi="Simplified Arabic" w:cs="Simplified Arabic"/>
          <w:color w:val="000000" w:themeColor="text1"/>
          <w:sz w:val="28"/>
          <w:szCs w:val="28"/>
          <w:rtl/>
          <w:lang w:bidi="ar-EG"/>
        </w:rPr>
        <w:t xml:space="preserve">بيانات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 xml:space="preserve">تعداد </w:t>
      </w:r>
      <w:r w:rsidRPr="00C462AC">
        <w:rPr>
          <w:rFonts w:ascii="Simplified Arabic" w:eastAsia="Calibri" w:hAnsi="Simplified Arabic" w:cs="Simplified Arabic" w:hint="cs"/>
          <w:color w:val="000000" w:themeColor="text1"/>
          <w:sz w:val="28"/>
          <w:szCs w:val="28"/>
          <w:rtl/>
          <w:lang w:bidi="ar-EG"/>
        </w:rPr>
        <w:t>العام ل</w:t>
      </w:r>
      <w:r w:rsidRPr="00C462AC">
        <w:rPr>
          <w:rFonts w:ascii="Simplified Arabic" w:eastAsia="Calibri" w:hAnsi="Simplified Arabic" w:cs="Simplified Arabic"/>
          <w:color w:val="000000" w:themeColor="text1"/>
          <w:sz w:val="28"/>
          <w:szCs w:val="28"/>
          <w:rtl/>
          <w:lang w:bidi="ar-EG"/>
        </w:rPr>
        <w:t>لسكان باستخدام البرنامج الاحصائى</w:t>
      </w:r>
      <w:r w:rsidRPr="00C462AC">
        <w:rPr>
          <w:rFonts w:ascii="Simplified Arabic" w:eastAsia="Calibri" w:hAnsi="Simplified Arabic" w:cs="Simplified Arabic"/>
          <w:color w:val="000000" w:themeColor="text1"/>
          <w:sz w:val="28"/>
          <w:szCs w:val="28"/>
          <w:lang w:bidi="ar-EG"/>
        </w:rPr>
        <w:t xml:space="preserve">spss </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الذى </w:t>
      </w:r>
      <w:r w:rsidRPr="00C462AC">
        <w:rPr>
          <w:rFonts w:ascii="Simplified Arabic" w:eastAsia="Calibri" w:hAnsi="Simplified Arabic" w:cs="Simplified Arabic" w:hint="cs"/>
          <w:color w:val="000000" w:themeColor="text1"/>
          <w:sz w:val="28"/>
          <w:szCs w:val="28"/>
          <w:rtl/>
          <w:lang w:bidi="ar-EG"/>
        </w:rPr>
        <w:t xml:space="preserve">تم </w:t>
      </w:r>
      <w:r w:rsidRPr="00C462AC">
        <w:rPr>
          <w:rFonts w:ascii="Simplified Arabic" w:eastAsia="Calibri" w:hAnsi="Simplified Arabic" w:cs="Simplified Arabic"/>
          <w:color w:val="000000" w:themeColor="text1"/>
          <w:sz w:val="28"/>
          <w:szCs w:val="28"/>
          <w:rtl/>
          <w:lang w:bidi="ar-EG"/>
        </w:rPr>
        <w:t>من خلاله تقدير البيانات المفقودة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كما تم</w:t>
      </w:r>
      <w:r w:rsidRPr="00C462AC">
        <w:rPr>
          <w:rFonts w:ascii="Simplified Arabic" w:eastAsia="Calibri" w:hAnsi="Simplified Arabic" w:cs="Simplified Arabic"/>
          <w:color w:val="000000" w:themeColor="text1"/>
          <w:sz w:val="28"/>
          <w:szCs w:val="28"/>
          <w:rtl/>
          <w:lang w:bidi="ar-EG"/>
        </w:rPr>
        <w:t xml:space="preserve"> عمل نموذج للانحدار ك</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داة اضافية لمعرفة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 الصناعة على التنمية فى المدينة، وتم استخدام برنامج </w:t>
      </w:r>
      <w:r w:rsidRPr="00C462AC">
        <w:rPr>
          <w:rFonts w:ascii="Simplified Arabic" w:eastAsia="Calibri" w:hAnsi="Simplified Arabic" w:cs="Simplified Arabic"/>
          <w:color w:val="000000" w:themeColor="text1"/>
          <w:sz w:val="28"/>
          <w:szCs w:val="28"/>
          <w:lang w:bidi="ar-EG"/>
        </w:rPr>
        <w:t>state graphic</w:t>
      </w:r>
      <w:r w:rsidRPr="00C462AC">
        <w:rPr>
          <w:rFonts w:ascii="Simplified Arabic" w:eastAsia="Calibri" w:hAnsi="Simplified Arabic" w:cs="Simplified Arabic"/>
          <w:color w:val="000000" w:themeColor="text1"/>
          <w:sz w:val="28"/>
          <w:szCs w:val="28"/>
          <w:rtl/>
          <w:lang w:bidi="ar-EG"/>
        </w:rPr>
        <w:t xml:space="preserve"> لعمل نموذج انحدار ريدج للتغلب على مشكلة الازدواج الخطى بين المتغيرات.</w:t>
      </w:r>
    </w:p>
    <w:p w:rsidR="007A30BD" w:rsidRPr="00C462AC" w:rsidRDefault="007A30BD" w:rsidP="007A30BD">
      <w:pPr>
        <w:bidi/>
        <w:spacing w:after="0" w:line="240" w:lineRule="auto"/>
        <w:ind w:firstLine="720"/>
        <w:jc w:val="both"/>
        <w:rPr>
          <w:rFonts w:ascii="Simplified Arabic" w:hAnsi="Simplified Arabic" w:cs="Simplified Arabic"/>
          <w:sz w:val="28"/>
          <w:szCs w:val="28"/>
          <w:rtl/>
          <w:lang w:bidi="ar-EG"/>
        </w:rPr>
      </w:pPr>
      <w:r w:rsidRPr="00C462AC">
        <w:rPr>
          <w:rFonts w:ascii="Simplified Arabic" w:eastAsia="Calibri" w:hAnsi="Simplified Arabic" w:cs="Simplified Arabic"/>
          <w:color w:val="000000" w:themeColor="text1"/>
          <w:sz w:val="28"/>
          <w:szCs w:val="28"/>
          <w:rtl/>
          <w:lang w:bidi="ar-EG"/>
        </w:rPr>
        <w:t xml:space="preserve">تم </w:t>
      </w:r>
      <w:r w:rsidRPr="00C462AC">
        <w:rPr>
          <w:rFonts w:ascii="Simplified Arabic" w:eastAsia="Calibri" w:hAnsi="Simplified Arabic" w:cs="Simplified Arabic"/>
          <w:b/>
          <w:bCs/>
          <w:color w:val="000000" w:themeColor="text1"/>
          <w:sz w:val="28"/>
          <w:szCs w:val="28"/>
          <w:u w:val="single"/>
          <w:rtl/>
          <w:lang w:bidi="ar-EG"/>
        </w:rPr>
        <w:t>تقسيم الدراسة</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لى</w:t>
      </w:r>
      <w:r>
        <w:rPr>
          <w:rFonts w:ascii="Simplified Arabic" w:eastAsia="Calibri" w:hAnsi="Simplified Arabic" w:cs="Simplified Arabic" w:hint="cs"/>
          <w:color w:val="000000" w:themeColor="text1"/>
          <w:sz w:val="28"/>
          <w:szCs w:val="28"/>
          <w:rtl/>
          <w:lang w:bidi="ar-EG"/>
        </w:rPr>
        <w:t xml:space="preserve"> اربعة</w:t>
      </w:r>
      <w:r w:rsidRPr="00C462AC">
        <w:rPr>
          <w:rFonts w:ascii="Simplified Arabic" w:eastAsia="Calibri" w:hAnsi="Simplified Arabic" w:cs="Simplified Arabic"/>
          <w:color w:val="000000" w:themeColor="text1"/>
          <w:sz w:val="28"/>
          <w:szCs w:val="28"/>
          <w:rtl/>
          <w:lang w:bidi="ar-EG"/>
        </w:rPr>
        <w:t xml:space="preserve"> </w:t>
      </w:r>
      <w:r w:rsidR="00BB4703">
        <w:rPr>
          <w:rFonts w:ascii="Simplified Arabic" w:eastAsia="Calibri" w:hAnsi="Simplified Arabic" w:cs="Simplified Arabic" w:hint="cs"/>
          <w:color w:val="000000" w:themeColor="text1"/>
          <w:sz w:val="28"/>
          <w:szCs w:val="28"/>
          <w:rtl/>
          <w:lang w:bidi="ar-EG"/>
        </w:rPr>
        <w:t xml:space="preserve">فصول </w:t>
      </w:r>
      <w:r w:rsidRPr="00C462AC">
        <w:rPr>
          <w:rFonts w:ascii="Simplified Arabic" w:eastAsia="Calibri" w:hAnsi="Simplified Arabic" w:cs="Simplified Arabic" w:hint="cs"/>
          <w:color w:val="000000" w:themeColor="text1"/>
          <w:sz w:val="28"/>
          <w:szCs w:val="28"/>
          <w:rtl/>
          <w:lang w:bidi="ar-EG"/>
        </w:rPr>
        <w:t xml:space="preserve">مسبوقة بمقدمة ومتبوعة بخاتمة، تناول </w:t>
      </w:r>
      <w:r w:rsidRPr="00C462AC">
        <w:rPr>
          <w:rFonts w:ascii="Simplified Arabic" w:eastAsia="Calibri" w:hAnsi="Simplified Arabic" w:cs="Simplified Arabic" w:hint="cs"/>
          <w:b/>
          <w:bCs/>
          <w:color w:val="000000" w:themeColor="text1"/>
          <w:sz w:val="28"/>
          <w:szCs w:val="28"/>
          <w:u w:val="single"/>
          <w:rtl/>
          <w:lang w:bidi="ar-EG"/>
        </w:rPr>
        <w:t>الفصل الأول</w:t>
      </w:r>
      <w:r w:rsidRPr="00C462AC">
        <w:rPr>
          <w:rFonts w:ascii="Simplified Arabic" w:eastAsia="Calibri" w:hAnsi="Simplified Arabic" w:cs="Simplified Arabic" w:hint="cs"/>
          <w:color w:val="000000" w:themeColor="text1"/>
          <w:sz w:val="28"/>
          <w:szCs w:val="28"/>
          <w:rtl/>
          <w:lang w:bidi="ar-EG"/>
        </w:rPr>
        <w:t xml:space="preserve"> الإطار النظرى ل</w:t>
      </w:r>
      <w:r w:rsidRPr="00C462AC">
        <w:rPr>
          <w:rFonts w:ascii="Simplified Arabic" w:eastAsia="Calibri" w:hAnsi="Simplified Arabic" w:cs="Simplified Arabic"/>
          <w:color w:val="000000" w:themeColor="text1"/>
          <w:sz w:val="28"/>
          <w:szCs w:val="28"/>
          <w:rtl/>
          <w:lang w:bidi="ar-EG"/>
        </w:rPr>
        <w:t>دور الصناعه فى تنميه المدن الجديده</w:t>
      </w:r>
      <w:r w:rsidRPr="00C462AC">
        <w:rPr>
          <w:rFonts w:ascii="Simplified Arabic" w:eastAsia="Calibri" w:hAnsi="Simplified Arabic" w:cs="Simplified Arabic" w:hint="cs"/>
          <w:color w:val="000000" w:themeColor="text1"/>
          <w:sz w:val="28"/>
          <w:szCs w:val="28"/>
          <w:rtl/>
          <w:lang w:bidi="ar-EG"/>
        </w:rPr>
        <w:t xml:space="preserve">، وذلك فى ضوء الخبرات الدولية، </w:t>
      </w:r>
      <w:r>
        <w:rPr>
          <w:rFonts w:ascii="Simplified Arabic" w:eastAsia="Calibri" w:hAnsi="Simplified Arabic" w:cs="Simplified Arabic" w:hint="cs"/>
          <w:color w:val="000000" w:themeColor="text1"/>
          <w:sz w:val="28"/>
          <w:szCs w:val="28"/>
          <w:rtl/>
          <w:lang w:bidi="ar-EG"/>
        </w:rPr>
        <w:t xml:space="preserve">اضافة الى </w:t>
      </w:r>
      <w:r w:rsidRPr="00C462AC">
        <w:rPr>
          <w:rFonts w:ascii="Simplified Arabic" w:eastAsia="Calibri" w:hAnsi="Simplified Arabic" w:cs="Simplified Arabic" w:hint="cs"/>
          <w:color w:val="000000" w:themeColor="text1"/>
          <w:sz w:val="28"/>
          <w:szCs w:val="28"/>
          <w:rtl/>
          <w:lang w:bidi="ar-EG"/>
        </w:rPr>
        <w:t xml:space="preserve">التعرف على </w:t>
      </w:r>
      <w:r w:rsidRPr="00C462AC">
        <w:rPr>
          <w:rFonts w:ascii="Simplified Arabic" w:eastAsia="Calibri" w:hAnsi="Simplified Arabic" w:cs="Simplified Arabic"/>
          <w:color w:val="000000" w:themeColor="text1"/>
          <w:sz w:val="28"/>
          <w:szCs w:val="28"/>
          <w:rtl/>
          <w:lang w:bidi="ar-EG"/>
        </w:rPr>
        <w:t xml:space="preserve">ملامح التنمية فى مدينة السادس من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كتوبر</w:t>
      </w:r>
      <w:r w:rsidRPr="00C462AC">
        <w:rPr>
          <w:rFonts w:ascii="Simplified Arabic" w:eastAsia="Calibri" w:hAnsi="Simplified Arabic" w:cs="Simplified Arabic" w:hint="cs"/>
          <w:color w:val="000000" w:themeColor="text1"/>
          <w:sz w:val="28"/>
          <w:szCs w:val="28"/>
          <w:rtl/>
          <w:lang w:bidi="ar-EG"/>
        </w:rPr>
        <w:t xml:space="preserve">، وتناول </w:t>
      </w:r>
      <w:r>
        <w:rPr>
          <w:rFonts w:ascii="Simplified Arabic" w:eastAsia="Calibri" w:hAnsi="Simplified Arabic" w:cs="Simplified Arabic" w:hint="cs"/>
          <w:b/>
          <w:bCs/>
          <w:color w:val="000000" w:themeColor="text1"/>
          <w:sz w:val="28"/>
          <w:szCs w:val="28"/>
          <w:u w:val="single"/>
          <w:rtl/>
          <w:lang w:bidi="ar-EG"/>
        </w:rPr>
        <w:t>الفصل الثانى</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rPr>
        <w:t xml:space="preserve">دراسة </w:t>
      </w:r>
      <w:r w:rsidRPr="00C462AC">
        <w:rPr>
          <w:rFonts w:ascii="Simplified Arabic" w:eastAsia="Calibri" w:hAnsi="Simplified Arabic" w:cs="Simplified Arabic"/>
          <w:color w:val="000000" w:themeColor="text1"/>
          <w:sz w:val="28"/>
          <w:szCs w:val="28"/>
          <w:rtl/>
        </w:rPr>
        <w:t>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w:t>
      </w:r>
      <w:r w:rsidRPr="00C462AC">
        <w:rPr>
          <w:rFonts w:ascii="Simplified Arabic" w:eastAsia="Calibri" w:hAnsi="Simplified Arabic" w:cs="Simplified Arabic" w:hint="cs"/>
          <w:color w:val="000000" w:themeColor="text1"/>
          <w:sz w:val="28"/>
          <w:szCs w:val="28"/>
          <w:rtl/>
        </w:rPr>
        <w:t>ا</w:t>
      </w:r>
      <w:r w:rsidRPr="00C462AC">
        <w:rPr>
          <w:rFonts w:ascii="Simplified Arabic" w:eastAsia="Calibri" w:hAnsi="Simplified Arabic" w:cs="Simplified Arabic"/>
          <w:color w:val="000000" w:themeColor="text1"/>
          <w:sz w:val="28"/>
          <w:szCs w:val="28"/>
          <w:rtl/>
        </w:rPr>
        <w:t xml:space="preserve">لقطاعات الصناعية فى </w:t>
      </w:r>
      <w:r w:rsidRPr="00C462AC">
        <w:rPr>
          <w:rFonts w:ascii="Simplified Arabic" w:eastAsia="Calibri" w:hAnsi="Simplified Arabic" w:cs="Simplified Arabic" w:hint="cs"/>
          <w:color w:val="000000" w:themeColor="text1"/>
          <w:sz w:val="28"/>
          <w:szCs w:val="28"/>
          <w:rtl/>
        </w:rPr>
        <w:t>تنمية ال</w:t>
      </w:r>
      <w:r w:rsidRPr="00C462AC">
        <w:rPr>
          <w:rFonts w:ascii="Simplified Arabic" w:eastAsia="Calibri" w:hAnsi="Simplified Arabic" w:cs="Simplified Arabic"/>
          <w:color w:val="000000" w:themeColor="text1"/>
          <w:sz w:val="28"/>
          <w:szCs w:val="28"/>
          <w:rtl/>
        </w:rPr>
        <w:t>مدينة السادس</w:t>
      </w:r>
      <w:r w:rsidRPr="00C462AC">
        <w:rPr>
          <w:rFonts w:ascii="Simplified Arabic" w:eastAsia="Calibri" w:hAnsi="Simplified Arabic" w:cs="Simplified Arabic" w:hint="cs"/>
          <w:color w:val="000000" w:themeColor="text1"/>
          <w:sz w:val="28"/>
          <w:szCs w:val="28"/>
          <w:rtl/>
        </w:rPr>
        <w:t xml:space="preserve">، واستهدف </w:t>
      </w:r>
      <w:r w:rsidRPr="00C462AC">
        <w:rPr>
          <w:rFonts w:ascii="Simplified Arabic" w:eastAsia="Calibri" w:hAnsi="Simplified Arabic" w:cs="Simplified Arabic" w:hint="cs"/>
          <w:b/>
          <w:bCs/>
          <w:color w:val="000000" w:themeColor="text1"/>
          <w:sz w:val="28"/>
          <w:szCs w:val="28"/>
          <w:u w:val="single"/>
          <w:rtl/>
        </w:rPr>
        <w:t>الفصل ال</w:t>
      </w:r>
      <w:r>
        <w:rPr>
          <w:rFonts w:ascii="Simplified Arabic" w:eastAsia="Calibri" w:hAnsi="Simplified Arabic" w:cs="Simplified Arabic" w:hint="cs"/>
          <w:b/>
          <w:bCs/>
          <w:color w:val="000000" w:themeColor="text1"/>
          <w:sz w:val="28"/>
          <w:szCs w:val="28"/>
          <w:u w:val="single"/>
          <w:rtl/>
        </w:rPr>
        <w:t>ثالث</w:t>
      </w:r>
      <w:r w:rsidRPr="00C462AC">
        <w:rPr>
          <w:rFonts w:ascii="Simplified Arabic" w:eastAsia="Calibri" w:hAnsi="Simplified Arabic" w:cs="Simplified Arabic" w:hint="cs"/>
          <w:color w:val="000000" w:themeColor="text1"/>
          <w:sz w:val="28"/>
          <w:szCs w:val="28"/>
          <w:rtl/>
        </w:rPr>
        <w:t xml:space="preserve"> التعرف على تأثير الروابط والتشابك الصناعى مع القطاعات الأخرى فى تنمية ال</w:t>
      </w:r>
      <w:r w:rsidRPr="00C462AC">
        <w:rPr>
          <w:rFonts w:ascii="Simplified Arabic" w:eastAsia="Calibri" w:hAnsi="Simplified Arabic" w:cs="Simplified Arabic"/>
          <w:color w:val="000000" w:themeColor="text1"/>
          <w:sz w:val="28"/>
          <w:szCs w:val="28"/>
          <w:rtl/>
        </w:rPr>
        <w:t>مدينة</w:t>
      </w:r>
      <w:r w:rsidRPr="00C462AC">
        <w:rPr>
          <w:rFonts w:ascii="Simplified Arabic" w:eastAsia="Calibri" w:hAnsi="Simplified Arabic" w:cs="Simplified Arabic" w:hint="cs"/>
          <w:color w:val="000000" w:themeColor="text1"/>
          <w:sz w:val="28"/>
          <w:szCs w:val="28"/>
          <w:rtl/>
        </w:rPr>
        <w:t xml:space="preserve">، وتناول </w:t>
      </w:r>
      <w:r w:rsidRPr="00C462AC">
        <w:rPr>
          <w:rFonts w:ascii="Simplified Arabic" w:eastAsia="Calibri" w:hAnsi="Simplified Arabic" w:cs="Simplified Arabic" w:hint="cs"/>
          <w:b/>
          <w:bCs/>
          <w:color w:val="000000" w:themeColor="text1"/>
          <w:sz w:val="28"/>
          <w:szCs w:val="28"/>
          <w:u w:val="single"/>
          <w:rtl/>
        </w:rPr>
        <w:t>الفصل ا</w:t>
      </w:r>
      <w:r>
        <w:rPr>
          <w:rFonts w:ascii="Simplified Arabic" w:eastAsia="Calibri" w:hAnsi="Simplified Arabic" w:cs="Simplified Arabic" w:hint="cs"/>
          <w:b/>
          <w:bCs/>
          <w:color w:val="000000" w:themeColor="text1"/>
          <w:sz w:val="28"/>
          <w:szCs w:val="28"/>
          <w:u w:val="single"/>
          <w:rtl/>
        </w:rPr>
        <w:t>لرابع</w:t>
      </w:r>
      <w:r w:rsidRPr="00C462AC">
        <w:rPr>
          <w:rFonts w:ascii="Simplified Arabic" w:eastAsia="Calibri" w:hAnsi="Simplified Arabic" w:cs="Simplified Arabic" w:hint="cs"/>
          <w:color w:val="000000" w:themeColor="text1"/>
          <w:sz w:val="28"/>
          <w:szCs w:val="28"/>
          <w:rtl/>
        </w:rPr>
        <w:t xml:space="preserve"> تأثير </w:t>
      </w:r>
      <w:r w:rsidRPr="00C462AC">
        <w:rPr>
          <w:rFonts w:ascii="Simplified Arabic" w:eastAsia="Calibri" w:hAnsi="Simplified Arabic" w:cs="Simplified Arabic"/>
          <w:color w:val="000000" w:themeColor="text1"/>
          <w:sz w:val="28"/>
          <w:szCs w:val="28"/>
          <w:rtl/>
        </w:rPr>
        <w:t xml:space="preserve">الصناعة </w:t>
      </w:r>
      <w:r w:rsidRPr="00C462AC">
        <w:rPr>
          <w:rFonts w:ascii="Simplified Arabic" w:eastAsia="Calibri" w:hAnsi="Simplified Arabic" w:cs="Simplified Arabic" w:hint="cs"/>
          <w:color w:val="000000" w:themeColor="text1"/>
          <w:sz w:val="28"/>
          <w:szCs w:val="28"/>
          <w:rtl/>
        </w:rPr>
        <w:t xml:space="preserve">على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 xml:space="preserve"> باستخدام </w:t>
      </w:r>
      <w:r w:rsidRPr="00C462AC">
        <w:rPr>
          <w:rFonts w:ascii="Simplified Arabic" w:eastAsia="Calibri" w:hAnsi="Simplified Arabic" w:cs="Simplified Arabic"/>
          <w:color w:val="000000" w:themeColor="text1"/>
          <w:sz w:val="28"/>
          <w:szCs w:val="28"/>
          <w:rtl/>
          <w:lang w:bidi="ar-EG"/>
        </w:rPr>
        <w:t>نموذج للانحدا</w:t>
      </w:r>
      <w:r w:rsidRPr="00C462AC">
        <w:rPr>
          <w:rFonts w:ascii="Simplified Arabic" w:eastAsia="Calibri" w:hAnsi="Simplified Arabic" w:cs="Simplified Arabic" w:hint="cs"/>
          <w:color w:val="000000" w:themeColor="text1"/>
          <w:sz w:val="28"/>
          <w:szCs w:val="28"/>
          <w:rtl/>
          <w:lang w:bidi="ar-EG"/>
        </w:rPr>
        <w:t>ر.</w:t>
      </w:r>
    </w:p>
    <w:p w:rsidR="007A30BD" w:rsidRPr="00C462AC" w:rsidRDefault="007A30BD" w:rsidP="007A30BD">
      <w:pPr>
        <w:pStyle w:val="NoSpacing"/>
        <w:bidi/>
        <w:rPr>
          <w:sz w:val="14"/>
          <w:szCs w:val="14"/>
          <w:rtl/>
        </w:rPr>
      </w:pPr>
    </w:p>
    <w:p w:rsidR="007A30BD" w:rsidRPr="00C462AC" w:rsidRDefault="007A30BD" w:rsidP="007A30BD">
      <w:pPr>
        <w:pStyle w:val="NoSpacing"/>
        <w:bidi/>
        <w:rPr>
          <w:rtl/>
        </w:rPr>
      </w:pPr>
    </w:p>
    <w:p w:rsidR="007A30BD" w:rsidRPr="00C462AC" w:rsidRDefault="007A30BD" w:rsidP="007A30BD">
      <w:pPr>
        <w:bidi/>
        <w:spacing w:after="0" w:line="240" w:lineRule="auto"/>
        <w:ind w:firstLine="720"/>
        <w:jc w:val="both"/>
        <w:rPr>
          <w:rFonts w:ascii="Simplified Arabic" w:hAnsi="Simplified Arabic" w:cs="Simplified Arabic"/>
          <w:b/>
          <w:bCs/>
          <w:color w:val="000000" w:themeColor="text1"/>
          <w:sz w:val="28"/>
          <w:szCs w:val="28"/>
          <w:u w:val="single"/>
          <w:rtl/>
        </w:rPr>
      </w:pPr>
      <w:r w:rsidRPr="00C462AC">
        <w:rPr>
          <w:rFonts w:ascii="Simplified Arabic" w:hAnsi="Simplified Arabic" w:cs="Simplified Arabic"/>
          <w:b/>
          <w:bCs/>
          <w:color w:val="000000" w:themeColor="text1"/>
          <w:sz w:val="28"/>
          <w:szCs w:val="28"/>
          <w:u w:val="single"/>
          <w:rtl/>
        </w:rPr>
        <w:lastRenderedPageBreak/>
        <w:t>وقد</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أظهرت</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الدراسة</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مجموعة</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من</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النتائج</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الهامة، من أهمها</w:t>
      </w:r>
      <w:r w:rsidRPr="00C462AC">
        <w:rPr>
          <w:rFonts w:ascii="Simplified Arabic" w:hAnsi="Simplified Arabic" w:cs="Simplified Arabic"/>
          <w:b/>
          <w:bCs/>
          <w:color w:val="000000" w:themeColor="text1"/>
          <w:sz w:val="28"/>
          <w:szCs w:val="28"/>
          <w:u w:val="single"/>
        </w:rPr>
        <w:t xml:space="preserve"> </w:t>
      </w:r>
      <w:r w:rsidRPr="00C462AC">
        <w:rPr>
          <w:rFonts w:ascii="Simplified Arabic" w:hAnsi="Simplified Arabic" w:cs="Simplified Arabic"/>
          <w:b/>
          <w:bCs/>
          <w:color w:val="000000" w:themeColor="text1"/>
          <w:sz w:val="28"/>
          <w:szCs w:val="28"/>
          <w:u w:val="single"/>
          <w:rtl/>
        </w:rPr>
        <w:t>مايلى</w:t>
      </w:r>
      <w:r w:rsidRPr="00C462AC">
        <w:rPr>
          <w:rFonts w:ascii="Simplified Arabic" w:hAnsi="Simplified Arabic" w:cs="Simplified Arabic"/>
          <w:b/>
          <w:bCs/>
          <w:color w:val="000000" w:themeColor="text1"/>
          <w:sz w:val="28"/>
          <w:szCs w:val="28"/>
          <w:u w:val="single"/>
        </w:rPr>
        <w:t>:</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 xml:space="preserve">وجود </w:t>
      </w:r>
      <w:r w:rsidRPr="00C462AC">
        <w:rPr>
          <w:rFonts w:ascii="Simplified Arabic" w:eastAsia="Calibri" w:hAnsi="Simplified Arabic" w:cs="Simplified Arabic"/>
          <w:color w:val="000000" w:themeColor="text1"/>
          <w:sz w:val="28"/>
          <w:szCs w:val="28"/>
          <w:rtl/>
          <w:lang w:bidi="ar-EG"/>
        </w:rPr>
        <w:t>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 </w:t>
      </w:r>
      <w:r w:rsidRPr="00C462AC">
        <w:rPr>
          <w:rFonts w:ascii="Simplified Arabic" w:eastAsia="Calibri" w:hAnsi="Simplified Arabic" w:cs="Simplified Arabic" w:hint="cs"/>
          <w:color w:val="000000" w:themeColor="text1"/>
          <w:sz w:val="28"/>
          <w:szCs w:val="28"/>
          <w:rtl/>
          <w:lang w:bidi="ar-EG"/>
        </w:rPr>
        <w:t>ل</w:t>
      </w:r>
      <w:r w:rsidRPr="00C462AC">
        <w:rPr>
          <w:rFonts w:ascii="Simplified Arabic" w:eastAsia="Calibri" w:hAnsi="Simplified Arabic" w:cs="Simplified Arabic"/>
          <w:color w:val="000000" w:themeColor="text1"/>
          <w:sz w:val="28"/>
          <w:szCs w:val="28"/>
          <w:rtl/>
          <w:lang w:bidi="ar-EG"/>
        </w:rPr>
        <w:t xml:space="preserve">لصناعة </w:t>
      </w:r>
      <w:r w:rsidRPr="00C462AC">
        <w:rPr>
          <w:rFonts w:ascii="Simplified Arabic" w:eastAsia="Calibri" w:hAnsi="Simplified Arabic" w:cs="Simplified Arabic" w:hint="cs"/>
          <w:color w:val="000000" w:themeColor="text1"/>
          <w:sz w:val="28"/>
          <w:szCs w:val="28"/>
          <w:rtl/>
          <w:lang w:bidi="ar-EG"/>
        </w:rPr>
        <w:t xml:space="preserve">على تنمية مدينة السادس من أكتوبر، ويمتد هذا التأثير </w:t>
      </w:r>
      <w:r w:rsidRPr="00C462AC">
        <w:rPr>
          <w:rFonts w:ascii="Simplified Arabic" w:eastAsia="Calibri" w:hAnsi="Simplified Arabic" w:cs="Simplified Arabic"/>
          <w:color w:val="000000" w:themeColor="text1"/>
          <w:sz w:val="28"/>
          <w:szCs w:val="28"/>
          <w:rtl/>
          <w:lang w:bidi="ar-EG"/>
        </w:rPr>
        <w:t xml:space="preserve">على المستوى القومى والاقليمى، </w:t>
      </w:r>
      <w:r w:rsidRPr="00C462AC">
        <w:rPr>
          <w:rFonts w:ascii="Simplified Arabic" w:eastAsia="Calibri" w:hAnsi="Simplified Arabic" w:cs="Simplified Arabic" w:hint="cs"/>
          <w:color w:val="000000" w:themeColor="text1"/>
          <w:sz w:val="28"/>
          <w:szCs w:val="28"/>
          <w:rtl/>
          <w:lang w:bidi="ar-EG"/>
        </w:rPr>
        <w:t>ويتضح ذلك من دراسة</w:t>
      </w:r>
      <w:r w:rsidRPr="00C462AC">
        <w:rPr>
          <w:rFonts w:ascii="Simplified Arabic" w:eastAsia="Calibri" w:hAnsi="Simplified Arabic" w:cs="Simplified Arabic"/>
          <w:color w:val="000000" w:themeColor="text1"/>
          <w:sz w:val="28"/>
          <w:szCs w:val="28"/>
          <w:rtl/>
          <w:lang w:bidi="ar-EG"/>
        </w:rPr>
        <w:t xml:space="preserve"> المؤشرات الصناعية فى المدينة بالنسبة لاجمالى قيمة المؤشرات الصناعية </w:t>
      </w:r>
      <w:r w:rsidRPr="00C462AC">
        <w:rPr>
          <w:rFonts w:ascii="Simplified Arabic" w:eastAsia="Calibri" w:hAnsi="Simplified Arabic" w:cs="Simplified Arabic" w:hint="cs"/>
          <w:color w:val="000000" w:themeColor="text1"/>
          <w:sz w:val="28"/>
          <w:szCs w:val="28"/>
          <w:rtl/>
          <w:lang w:bidi="ar-EG"/>
        </w:rPr>
        <w:t>على المستوى القومى والاقليمى</w:t>
      </w:r>
      <w:r w:rsidRPr="00C462AC">
        <w:rPr>
          <w:rFonts w:ascii="Simplified Arabic" w:eastAsia="Calibri" w:hAnsi="Simplified Arabic" w:cs="Simplified Arabic"/>
          <w:color w:val="000000" w:themeColor="text1"/>
          <w:sz w:val="28"/>
          <w:szCs w:val="28"/>
          <w:rtl/>
          <w:lang w:bidi="ar-EG"/>
        </w:rPr>
        <w:t>.</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وجود</w:t>
      </w:r>
      <w:r w:rsidRPr="00C462AC">
        <w:rPr>
          <w:rFonts w:ascii="Simplified Arabic" w:eastAsia="Calibri" w:hAnsi="Simplified Arabic" w:cs="Simplified Arabic"/>
          <w:color w:val="000000" w:themeColor="text1"/>
          <w:sz w:val="28"/>
          <w:szCs w:val="28"/>
          <w:rtl/>
          <w:lang w:bidi="ar-EG"/>
        </w:rPr>
        <w:t xml:space="preserve">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 </w:t>
      </w:r>
      <w:r w:rsidRPr="00C462AC">
        <w:rPr>
          <w:rFonts w:ascii="Simplified Arabic" w:eastAsia="Calibri" w:hAnsi="Simplified Arabic" w:cs="Simplified Arabic" w:hint="cs"/>
          <w:color w:val="000000" w:themeColor="text1"/>
          <w:sz w:val="28"/>
          <w:szCs w:val="28"/>
          <w:rtl/>
          <w:lang w:bidi="ar-EG"/>
        </w:rPr>
        <w:t>ل</w:t>
      </w:r>
      <w:r w:rsidRPr="00C462AC">
        <w:rPr>
          <w:rFonts w:ascii="Simplified Arabic" w:eastAsia="Calibri" w:hAnsi="Simplified Arabic" w:cs="Simplified Arabic"/>
          <w:color w:val="000000" w:themeColor="text1"/>
          <w:sz w:val="28"/>
          <w:szCs w:val="28"/>
          <w:rtl/>
          <w:lang w:bidi="ar-EG"/>
        </w:rPr>
        <w:t>لروابط الصناعية الامامية والخلفية على التنمية فى المدينة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واتضح ذلك من طبيعة منتجات الصناعات المغذية فى مدينة السادس من اكتوبر، كما اتضحت الروابط الصناعية من المحاور الخدمية فى المناطق الصناعية وجا</w:t>
      </w:r>
      <w:r w:rsidRPr="00C462AC">
        <w:rPr>
          <w:rFonts w:ascii="Simplified Arabic" w:eastAsia="Calibri" w:hAnsi="Simplified Arabic" w:cs="Simplified Arabic" w:hint="cs"/>
          <w:color w:val="000000" w:themeColor="text1"/>
          <w:sz w:val="28"/>
          <w:szCs w:val="28"/>
          <w:rtl/>
          <w:lang w:bidi="ar-EG"/>
        </w:rPr>
        <w:t>ء</w:t>
      </w:r>
      <w:r w:rsidRPr="00C462AC">
        <w:rPr>
          <w:rFonts w:ascii="Simplified Arabic" w:eastAsia="Calibri" w:hAnsi="Simplified Arabic" w:cs="Simplified Arabic"/>
          <w:color w:val="000000" w:themeColor="text1"/>
          <w:sz w:val="28"/>
          <w:szCs w:val="28"/>
          <w:rtl/>
          <w:lang w:bidi="ar-EG"/>
        </w:rPr>
        <w:t>ت المنطقة الثالثة فى المرتبة الاولى بنسبة 25.79% من اجمالى مساحة المحاور الخدمية.</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 xml:space="preserve">وجود </w:t>
      </w:r>
      <w:r w:rsidRPr="00C462AC">
        <w:rPr>
          <w:rFonts w:ascii="Simplified Arabic" w:eastAsia="Calibri" w:hAnsi="Simplified Arabic" w:cs="Simplified Arabic"/>
          <w:color w:val="000000" w:themeColor="text1"/>
          <w:sz w:val="28"/>
          <w:szCs w:val="28"/>
          <w:rtl/>
          <w:lang w:bidi="ar-EG"/>
        </w:rPr>
        <w:t>علاقات ارتباط قوية وتامة مابين متغيرات قطاع الصناعة والتنمية</w:t>
      </w:r>
      <w:r w:rsidRPr="00C462AC">
        <w:rPr>
          <w:rFonts w:ascii="Simplified Arabic" w:eastAsia="Calibri" w:hAnsi="Simplified Arabic" w:cs="Simplified Arabic" w:hint="cs"/>
          <w:color w:val="000000" w:themeColor="text1"/>
          <w:sz w:val="28"/>
          <w:szCs w:val="28"/>
          <w:rtl/>
          <w:lang w:bidi="ar-EG"/>
        </w:rPr>
        <w:t xml:space="preserve"> بأبعادها المختلفة،</w:t>
      </w:r>
      <w:r w:rsidRPr="00C462AC">
        <w:rPr>
          <w:rFonts w:ascii="Simplified Arabic" w:eastAsia="Calibri" w:hAnsi="Simplified Arabic" w:cs="Simplified Arabic"/>
          <w:color w:val="000000" w:themeColor="text1"/>
          <w:sz w:val="28"/>
          <w:szCs w:val="28"/>
          <w:rtl/>
          <w:lang w:bidi="ar-EG"/>
        </w:rPr>
        <w:t xml:space="preserve"> وكانت جميعها ايجابية ذات دلالة احصائية عند مستوى ثقة 99% مثل الارتباط بين متغيرات قطاع الصناعة وخصائص المنش</w:t>
      </w:r>
      <w:r w:rsidRPr="00C462AC">
        <w:rPr>
          <w:rFonts w:ascii="Simplified Arabic" w:eastAsia="Calibri" w:hAnsi="Simplified Arabic" w:cs="Simplified Arabic" w:hint="cs"/>
          <w:color w:val="000000" w:themeColor="text1"/>
          <w:sz w:val="28"/>
          <w:szCs w:val="28"/>
          <w:rtl/>
          <w:lang w:bidi="ar-EG"/>
        </w:rPr>
        <w:t>آ</w:t>
      </w:r>
      <w:r w:rsidRPr="00C462AC">
        <w:rPr>
          <w:rFonts w:ascii="Simplified Arabic" w:eastAsia="Calibri" w:hAnsi="Simplified Arabic" w:cs="Simplified Arabic"/>
          <w:color w:val="000000" w:themeColor="text1"/>
          <w:sz w:val="28"/>
          <w:szCs w:val="28"/>
          <w:rtl/>
          <w:lang w:bidi="ar-EG"/>
        </w:rPr>
        <w:t>ت</w:t>
      </w:r>
      <w:r w:rsidRPr="00C462AC">
        <w:rPr>
          <w:rFonts w:ascii="Simplified Arabic" w:eastAsia="Calibri" w:hAnsi="Simplified Arabic" w:cs="Simplified Arabic" w:hint="cs"/>
          <w:color w:val="000000" w:themeColor="text1"/>
          <w:sz w:val="28"/>
          <w:szCs w:val="28"/>
          <w:rtl/>
          <w:lang w:bidi="ar-EG"/>
        </w:rPr>
        <w:t xml:space="preserve"> الصناعية</w:t>
      </w:r>
      <w:r w:rsidRPr="00C462AC">
        <w:rPr>
          <w:rFonts w:ascii="Simplified Arabic" w:eastAsia="Calibri" w:hAnsi="Simplified Arabic" w:cs="Simplified Arabic"/>
          <w:color w:val="000000" w:themeColor="text1"/>
          <w:sz w:val="28"/>
          <w:szCs w:val="28"/>
          <w:rtl/>
          <w:lang w:bidi="ar-EG"/>
        </w:rPr>
        <w:t xml:space="preserve"> فى مدينة</w:t>
      </w:r>
      <w:r w:rsidRPr="00C462AC">
        <w:rPr>
          <w:rFonts w:ascii="Simplified Arabic" w:eastAsia="Calibri" w:hAnsi="Simplified Arabic" w:cs="Simplified Arabic" w:hint="cs"/>
          <w:color w:val="000000" w:themeColor="text1"/>
          <w:sz w:val="28"/>
          <w:szCs w:val="28"/>
          <w:rtl/>
          <w:lang w:bidi="ar-EG"/>
        </w:rPr>
        <w:t xml:space="preserve"> السادس من أكتور</w:t>
      </w:r>
      <w:r w:rsidRPr="00C462AC">
        <w:rPr>
          <w:rFonts w:ascii="Simplified Arabic" w:eastAsia="Calibri" w:hAnsi="Simplified Arabic" w:cs="Simplified Arabic"/>
          <w:color w:val="000000" w:themeColor="text1"/>
          <w:sz w:val="28"/>
          <w:szCs w:val="28"/>
          <w:rtl/>
          <w:lang w:bidi="ar-EG"/>
        </w:rPr>
        <w:t>.</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وجود</w:t>
      </w:r>
      <w:r w:rsidRPr="00C462AC">
        <w:rPr>
          <w:rFonts w:ascii="Simplified Arabic" w:eastAsia="Calibri" w:hAnsi="Simplified Arabic" w:cs="Simplified Arabic"/>
          <w:color w:val="000000" w:themeColor="text1"/>
          <w:sz w:val="28"/>
          <w:szCs w:val="28"/>
          <w:rtl/>
          <w:lang w:bidi="ar-EG"/>
        </w:rPr>
        <w:t xml:space="preserve"> تشابك </w:t>
      </w:r>
      <w:r w:rsidRPr="00C462AC">
        <w:rPr>
          <w:rFonts w:ascii="Simplified Arabic" w:eastAsia="Calibri" w:hAnsi="Simplified Arabic" w:cs="Simplified Arabic" w:hint="cs"/>
          <w:color w:val="000000" w:themeColor="text1"/>
          <w:sz w:val="28"/>
          <w:szCs w:val="28"/>
          <w:rtl/>
          <w:lang w:bidi="ar-EG"/>
        </w:rPr>
        <w:t>ايجابى ما</w:t>
      </w:r>
      <w:r w:rsidRPr="00C462AC">
        <w:rPr>
          <w:rFonts w:ascii="Simplified Arabic" w:eastAsia="Calibri" w:hAnsi="Simplified Arabic" w:cs="Simplified Arabic"/>
          <w:color w:val="000000" w:themeColor="text1"/>
          <w:sz w:val="28"/>
          <w:szCs w:val="28"/>
          <w:rtl/>
          <w:lang w:bidi="ar-EG"/>
        </w:rPr>
        <w:t xml:space="preserve">بين قطاع الصناعة </w:t>
      </w:r>
      <w:r w:rsidRPr="00C462AC">
        <w:rPr>
          <w:rFonts w:ascii="Simplified Arabic" w:eastAsia="Calibri" w:hAnsi="Simplified Arabic" w:cs="Simplified Arabic" w:hint="cs"/>
          <w:color w:val="000000" w:themeColor="text1"/>
          <w:sz w:val="28"/>
          <w:szCs w:val="28"/>
          <w:rtl/>
          <w:lang w:bidi="ar-EG"/>
        </w:rPr>
        <w:t>والقطاعات الاخرى كالتجارة والخدمات والمرافق والاسكان والزراعة.</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توجد</w:t>
      </w:r>
      <w:r w:rsidRPr="00C462AC">
        <w:rPr>
          <w:rFonts w:ascii="Simplified Arabic" w:eastAsia="Calibri" w:hAnsi="Simplified Arabic" w:cs="Simplified Arabic"/>
          <w:color w:val="000000" w:themeColor="text1"/>
          <w:sz w:val="28"/>
          <w:szCs w:val="28"/>
          <w:rtl/>
          <w:lang w:bidi="ar-EG"/>
        </w:rPr>
        <w:t xml:space="preserve"> عدد من المشاكل التى تواجه المصانع</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معظمها يرتبط</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بتلوث الهواء</w:t>
      </w:r>
      <w:r w:rsidRPr="00C462AC">
        <w:rPr>
          <w:rFonts w:ascii="Simplified Arabic" w:eastAsia="Calibri" w:hAnsi="Simplified Arabic" w:cs="Simplified Arabic"/>
          <w:color w:val="000000" w:themeColor="text1"/>
          <w:sz w:val="28"/>
          <w:szCs w:val="28"/>
          <w:rtl/>
          <w:lang w:bidi="ar-EG"/>
        </w:rPr>
        <w:t xml:space="preserve"> وعدم توافر وحدات معالجة الهواء لكافة المصانع</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وعدم توافر مساكن للعمالة وقلة وسائل النقل العامة والمنافسة من المنتجات المهربة، والمنتجات المصنعة محليا بمواصفات رديئة.</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يوجد ارتباط قوى</w:t>
      </w:r>
      <w:r w:rsidRPr="00C462AC">
        <w:rPr>
          <w:rFonts w:ascii="Simplified Arabic" w:eastAsia="Calibri" w:hAnsi="Simplified Arabic" w:cs="Simplified Arabic"/>
          <w:color w:val="000000" w:themeColor="text1"/>
          <w:sz w:val="28"/>
          <w:szCs w:val="28"/>
          <w:rtl/>
          <w:lang w:bidi="ar-EG"/>
        </w:rPr>
        <w:t xml:space="preserve"> بين القطاعات الصناعية وبين مؤشرات التنمية الاقتصادية والاجتماعية والعمرانية فى المدينة، حيث كانت معاملات الارتباط ذات دلالة احصائية عند مستوى ثقة 99% و95%، واتضح وجود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ايجابى للصناعة على مؤشرات التنمية الاقتصادية والاجتماعية والعمرانية.</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 xml:space="preserve">يوجد تأثير تنموى لمدينة السادس من أكتوبر أسهم تدريجيا فى </w:t>
      </w:r>
      <w:r w:rsidRPr="00C462AC">
        <w:rPr>
          <w:rFonts w:ascii="Simplified Arabic" w:eastAsia="Calibri" w:hAnsi="Simplified Arabic" w:cs="Simplified Arabic"/>
          <w:color w:val="000000" w:themeColor="text1"/>
          <w:sz w:val="28"/>
          <w:szCs w:val="28"/>
          <w:rtl/>
          <w:lang w:bidi="ar-EG"/>
        </w:rPr>
        <w:t xml:space="preserve">حـل </w:t>
      </w:r>
      <w:r w:rsidRPr="00C462AC">
        <w:rPr>
          <w:rFonts w:ascii="Simplified Arabic" w:eastAsia="Calibri" w:hAnsi="Simplified Arabic" w:cs="Simplified Arabic" w:hint="cs"/>
          <w:color w:val="000000" w:themeColor="text1"/>
          <w:sz w:val="28"/>
          <w:szCs w:val="28"/>
          <w:rtl/>
          <w:lang w:bidi="ar-EG"/>
        </w:rPr>
        <w:t xml:space="preserve">جزء من </w:t>
      </w:r>
      <w:r w:rsidRPr="00C462AC">
        <w:rPr>
          <w:rFonts w:ascii="Simplified Arabic" w:eastAsia="Calibri" w:hAnsi="Simplified Arabic" w:cs="Simplified Arabic"/>
          <w:color w:val="000000" w:themeColor="text1"/>
          <w:sz w:val="28"/>
          <w:szCs w:val="28"/>
          <w:rtl/>
          <w:lang w:bidi="ar-EG"/>
        </w:rPr>
        <w:t xml:space="preserve">مشـاكل إقلـيم </w:t>
      </w:r>
      <w:r w:rsidRPr="00C462AC">
        <w:rPr>
          <w:rFonts w:ascii="Simplified Arabic" w:eastAsia="Calibri" w:hAnsi="Simplified Arabic" w:cs="Simplified Arabic" w:hint="cs"/>
          <w:color w:val="000000" w:themeColor="text1"/>
          <w:sz w:val="28"/>
          <w:szCs w:val="28"/>
          <w:rtl/>
          <w:lang w:bidi="ar-EG"/>
        </w:rPr>
        <w:t>القاهرة</w:t>
      </w:r>
      <w:r w:rsidRPr="00C462AC">
        <w:rPr>
          <w:rFonts w:ascii="Simplified Arabic" w:eastAsia="Calibri" w:hAnsi="Simplified Arabic" w:cs="Simplified Arabic"/>
          <w:color w:val="000000" w:themeColor="text1"/>
          <w:sz w:val="28"/>
          <w:szCs w:val="28"/>
          <w:rtl/>
          <w:lang w:bidi="ar-EG"/>
        </w:rPr>
        <w:t xml:space="preserve"> المتضـخم، </w:t>
      </w:r>
      <w:r w:rsidRPr="00C462AC">
        <w:rPr>
          <w:rFonts w:ascii="Simplified Arabic" w:eastAsia="Calibri" w:hAnsi="Simplified Arabic" w:cs="Simplified Arabic" w:hint="cs"/>
          <w:color w:val="000000" w:themeColor="text1"/>
          <w:sz w:val="28"/>
          <w:szCs w:val="28"/>
          <w:rtl/>
          <w:lang w:bidi="ar-EG"/>
        </w:rPr>
        <w:t xml:space="preserve">مما أدى إلى </w:t>
      </w:r>
      <w:r w:rsidRPr="00C462AC">
        <w:rPr>
          <w:rFonts w:ascii="Simplified Arabic" w:eastAsia="Calibri" w:hAnsi="Simplified Arabic" w:cs="Simplified Arabic"/>
          <w:color w:val="000000" w:themeColor="text1"/>
          <w:sz w:val="28"/>
          <w:szCs w:val="28"/>
          <w:rtl/>
          <w:lang w:bidi="ar-EG"/>
        </w:rPr>
        <w:t xml:space="preserve">تحسـين الظـروف الاقتصــادية </w:t>
      </w:r>
      <w:r w:rsidRPr="00C462AC">
        <w:rPr>
          <w:rFonts w:ascii="Simplified Arabic" w:eastAsia="Calibri" w:hAnsi="Simplified Arabic" w:cs="Simplified Arabic"/>
          <w:color w:val="000000" w:themeColor="text1"/>
          <w:sz w:val="28"/>
          <w:szCs w:val="28"/>
          <w:rtl/>
          <w:lang w:bidi="ar-EG"/>
        </w:rPr>
        <w:lastRenderedPageBreak/>
        <w:t xml:space="preserve">الاجتماعيـة فــي </w:t>
      </w:r>
      <w:r w:rsidRPr="00C462AC">
        <w:rPr>
          <w:rFonts w:ascii="Simplified Arabic" w:eastAsia="Calibri" w:hAnsi="Simplified Arabic" w:cs="Simplified Arabic" w:hint="cs"/>
          <w:color w:val="000000" w:themeColor="text1"/>
          <w:sz w:val="28"/>
          <w:szCs w:val="28"/>
          <w:rtl/>
          <w:lang w:bidi="ar-EG"/>
        </w:rPr>
        <w:t xml:space="preserve">بعض </w:t>
      </w:r>
      <w:r w:rsidRPr="00C462AC">
        <w:rPr>
          <w:rFonts w:ascii="Simplified Arabic" w:eastAsia="Calibri" w:hAnsi="Simplified Arabic" w:cs="Simplified Arabic"/>
          <w:color w:val="000000" w:themeColor="text1"/>
          <w:sz w:val="28"/>
          <w:szCs w:val="28"/>
          <w:rtl/>
          <w:lang w:bidi="ar-EG"/>
        </w:rPr>
        <w:t>المنـاطق ذات المســتويات الاقتصــادية</w:t>
      </w:r>
      <w:r w:rsidRPr="00C462AC">
        <w:rPr>
          <w:rFonts w:ascii="Simplified Arabic" w:eastAsia="Calibri" w:hAnsi="Simplified Arabic" w:cs="Simplified Arabic" w:hint="cs"/>
          <w:color w:val="000000" w:themeColor="text1"/>
          <w:sz w:val="28"/>
          <w:szCs w:val="28"/>
          <w:rtl/>
          <w:lang w:bidi="ar-EG"/>
        </w:rPr>
        <w:t xml:space="preserve"> المنخفضة بالاقليم.</w:t>
      </w:r>
    </w:p>
    <w:p w:rsidR="007A30BD" w:rsidRPr="00C462AC" w:rsidRDefault="007A30BD" w:rsidP="007A30BD">
      <w:pPr>
        <w:pStyle w:val="NoSpacing"/>
        <w:bidi/>
        <w:rPr>
          <w:b/>
          <w:bCs/>
          <w:sz w:val="14"/>
          <w:szCs w:val="14"/>
          <w:rtl/>
        </w:rPr>
      </w:pPr>
      <w:r w:rsidRPr="00C462AC">
        <w:rPr>
          <w:rFonts w:hint="cs"/>
          <w:b/>
          <w:bCs/>
          <w:sz w:val="14"/>
          <w:szCs w:val="14"/>
          <w:rtl/>
        </w:rPr>
        <w:t xml:space="preserve"> </w:t>
      </w:r>
    </w:p>
    <w:p w:rsidR="007A30BD" w:rsidRPr="00C462AC" w:rsidRDefault="007A30BD" w:rsidP="003011BC">
      <w:pPr>
        <w:bidi/>
        <w:spacing w:after="0" w:line="240" w:lineRule="auto"/>
        <w:jc w:val="both"/>
        <w:rPr>
          <w:rFonts w:cs="Simplified Arabic"/>
          <w:b/>
          <w:bCs/>
          <w:color w:val="000000" w:themeColor="text1"/>
          <w:sz w:val="28"/>
          <w:szCs w:val="28"/>
          <w:u w:val="single"/>
          <w:rtl/>
        </w:rPr>
      </w:pPr>
      <w:r w:rsidRPr="00C462AC">
        <w:rPr>
          <w:rFonts w:cs="Simplified Arabic" w:hint="cs"/>
          <w:b/>
          <w:bCs/>
          <w:color w:val="000000" w:themeColor="text1"/>
          <w:sz w:val="28"/>
          <w:szCs w:val="28"/>
          <w:u w:val="single"/>
          <w:rtl/>
        </w:rPr>
        <w:t>كما خلصت</w:t>
      </w:r>
      <w:r w:rsidRPr="00C462AC">
        <w:rPr>
          <w:rFonts w:cs="Simplified Arabic"/>
          <w:b/>
          <w:bCs/>
          <w:color w:val="000000" w:themeColor="text1"/>
          <w:sz w:val="28"/>
          <w:szCs w:val="28"/>
          <w:u w:val="single"/>
        </w:rPr>
        <w:t xml:space="preserve"> </w:t>
      </w:r>
      <w:r w:rsidRPr="00C462AC">
        <w:rPr>
          <w:rFonts w:cs="Simplified Arabic"/>
          <w:b/>
          <w:bCs/>
          <w:color w:val="000000" w:themeColor="text1"/>
          <w:sz w:val="28"/>
          <w:szCs w:val="28"/>
          <w:u w:val="single"/>
          <w:rtl/>
        </w:rPr>
        <w:t>الدراسة</w:t>
      </w:r>
      <w:r w:rsidRPr="00C462AC">
        <w:rPr>
          <w:rFonts w:cs="Simplified Arabic"/>
          <w:b/>
          <w:bCs/>
          <w:color w:val="000000" w:themeColor="text1"/>
          <w:sz w:val="28"/>
          <w:szCs w:val="28"/>
          <w:u w:val="single"/>
        </w:rPr>
        <w:t xml:space="preserve"> </w:t>
      </w:r>
      <w:r w:rsidRPr="00C462AC">
        <w:rPr>
          <w:rFonts w:cs="Simplified Arabic" w:hint="cs"/>
          <w:b/>
          <w:bCs/>
          <w:color w:val="000000" w:themeColor="text1"/>
          <w:sz w:val="28"/>
          <w:szCs w:val="28"/>
          <w:u w:val="single"/>
          <w:rtl/>
        </w:rPr>
        <w:t>بمجموعة</w:t>
      </w:r>
      <w:r w:rsidRPr="00C462AC">
        <w:rPr>
          <w:rFonts w:cs="Simplified Arabic"/>
          <w:b/>
          <w:bCs/>
          <w:color w:val="000000" w:themeColor="text1"/>
          <w:sz w:val="28"/>
          <w:szCs w:val="28"/>
          <w:u w:val="single"/>
        </w:rPr>
        <w:t xml:space="preserve"> </w:t>
      </w:r>
      <w:r w:rsidRPr="00C462AC">
        <w:rPr>
          <w:rFonts w:cs="Simplified Arabic"/>
          <w:b/>
          <w:bCs/>
          <w:color w:val="000000" w:themeColor="text1"/>
          <w:sz w:val="28"/>
          <w:szCs w:val="28"/>
          <w:u w:val="single"/>
          <w:rtl/>
        </w:rPr>
        <w:t>من</w:t>
      </w:r>
      <w:r w:rsidRPr="00C462AC">
        <w:rPr>
          <w:rFonts w:cs="Simplified Arabic"/>
          <w:b/>
          <w:bCs/>
          <w:color w:val="000000" w:themeColor="text1"/>
          <w:sz w:val="28"/>
          <w:szCs w:val="28"/>
          <w:u w:val="single"/>
        </w:rPr>
        <w:t xml:space="preserve"> </w:t>
      </w:r>
      <w:r w:rsidRPr="00C462AC">
        <w:rPr>
          <w:rFonts w:cs="Simplified Arabic" w:hint="cs"/>
          <w:b/>
          <w:bCs/>
          <w:color w:val="000000" w:themeColor="text1"/>
          <w:sz w:val="28"/>
          <w:szCs w:val="28"/>
          <w:u w:val="single"/>
          <w:rtl/>
        </w:rPr>
        <w:t>المقترحات</w:t>
      </w:r>
      <w:r w:rsidRPr="00C462AC">
        <w:rPr>
          <w:rFonts w:cs="Simplified Arabic"/>
          <w:b/>
          <w:bCs/>
          <w:color w:val="000000" w:themeColor="text1"/>
          <w:sz w:val="28"/>
          <w:szCs w:val="28"/>
          <w:u w:val="single"/>
        </w:rPr>
        <w:t xml:space="preserve"> </w:t>
      </w:r>
      <w:r w:rsidRPr="00C462AC">
        <w:rPr>
          <w:rFonts w:cs="Simplified Arabic" w:hint="cs"/>
          <w:b/>
          <w:bCs/>
          <w:color w:val="000000" w:themeColor="text1"/>
          <w:sz w:val="28"/>
          <w:szCs w:val="28"/>
          <w:u w:val="single"/>
          <w:rtl/>
        </w:rPr>
        <w:t>الهامة، من أهمها</w:t>
      </w:r>
      <w:r w:rsidRPr="00C462AC">
        <w:rPr>
          <w:rFonts w:cs="Simplified Arabic"/>
          <w:b/>
          <w:bCs/>
          <w:color w:val="000000" w:themeColor="text1"/>
          <w:sz w:val="28"/>
          <w:szCs w:val="28"/>
          <w:u w:val="single"/>
        </w:rPr>
        <w:t xml:space="preserve"> </w:t>
      </w:r>
      <w:r w:rsidRPr="00C462AC">
        <w:rPr>
          <w:rFonts w:cs="Simplified Arabic" w:hint="cs"/>
          <w:b/>
          <w:bCs/>
          <w:color w:val="000000" w:themeColor="text1"/>
          <w:sz w:val="28"/>
          <w:szCs w:val="28"/>
          <w:u w:val="single"/>
          <w:rtl/>
        </w:rPr>
        <w:t>مايلى</w:t>
      </w:r>
      <w:r w:rsidRPr="00C462AC">
        <w:rPr>
          <w:rFonts w:cs="Simplified Arabic"/>
          <w:b/>
          <w:bCs/>
          <w:color w:val="000000" w:themeColor="text1"/>
          <w:sz w:val="28"/>
          <w:szCs w:val="28"/>
          <w:u w:val="single"/>
        </w:rPr>
        <w:t>:</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ضرورة تبنى التاثير الايجابى للصناعة على التنمية فى مدينة السادس من أكتوبر وغيرها من المدن الجديدة؛ فى ا</w:t>
      </w:r>
      <w:r w:rsidRPr="00C462AC">
        <w:rPr>
          <w:rFonts w:ascii="Simplified Arabic" w:eastAsia="Calibri" w:hAnsi="Simplified Arabic" w:cs="Simplified Arabic"/>
          <w:color w:val="000000" w:themeColor="text1"/>
          <w:sz w:val="28"/>
          <w:szCs w:val="28"/>
          <w:rtl/>
          <w:lang w:bidi="ar-EG"/>
        </w:rPr>
        <w:t xml:space="preserve">لتعامل مع الحراك العمراني والعمران القائم والجديد، </w:t>
      </w:r>
      <w:r w:rsidRPr="00C462AC">
        <w:rPr>
          <w:rFonts w:ascii="Simplified Arabic" w:eastAsia="Calibri" w:hAnsi="Simplified Arabic" w:cs="Simplified Arabic" w:hint="cs"/>
          <w:color w:val="000000" w:themeColor="text1"/>
          <w:sz w:val="28"/>
          <w:szCs w:val="28"/>
          <w:rtl/>
          <w:lang w:bidi="ar-EG"/>
        </w:rPr>
        <w:t xml:space="preserve">مما يسهم فى إعادة صياغة </w:t>
      </w:r>
      <w:r w:rsidRPr="00C462AC">
        <w:rPr>
          <w:rFonts w:ascii="Simplified Arabic" w:eastAsia="Calibri" w:hAnsi="Simplified Arabic" w:cs="Simplified Arabic"/>
          <w:color w:val="000000" w:themeColor="text1"/>
          <w:sz w:val="28"/>
          <w:szCs w:val="28"/>
          <w:rtl/>
          <w:lang w:bidi="ar-EG"/>
        </w:rPr>
        <w:t xml:space="preserve">العلاقة </w:t>
      </w:r>
      <w:r w:rsidRPr="00C462AC">
        <w:rPr>
          <w:rFonts w:ascii="Simplified Arabic" w:eastAsia="Calibri" w:hAnsi="Simplified Arabic" w:cs="Simplified Arabic" w:hint="cs"/>
          <w:color w:val="000000" w:themeColor="text1"/>
          <w:sz w:val="28"/>
          <w:szCs w:val="28"/>
          <w:rtl/>
          <w:lang w:bidi="ar-EG"/>
        </w:rPr>
        <w:t xml:space="preserve">ما </w:t>
      </w:r>
      <w:r w:rsidRPr="00C462AC">
        <w:rPr>
          <w:rFonts w:ascii="Simplified Arabic" w:eastAsia="Calibri" w:hAnsi="Simplified Arabic" w:cs="Simplified Arabic"/>
          <w:color w:val="000000" w:themeColor="text1"/>
          <w:sz w:val="28"/>
          <w:szCs w:val="28"/>
          <w:rtl/>
          <w:lang w:bidi="ar-EG"/>
        </w:rPr>
        <w:t>بين الريف والحضر، وتطوير التشريع الحضري، ولوائح التخطيط العمراني</w:t>
      </w:r>
      <w:r w:rsidRPr="00C462AC">
        <w:rPr>
          <w:rFonts w:ascii="Simplified Arabic" w:eastAsia="Calibri" w:hAnsi="Simplified Arabic" w:cs="Simplified Arabic" w:hint="cs"/>
          <w:color w:val="000000" w:themeColor="text1"/>
          <w:sz w:val="28"/>
          <w:szCs w:val="28"/>
          <w:rtl/>
          <w:lang w:bidi="ar-EG"/>
        </w:rPr>
        <w:t xml:space="preserve">، والعمل على </w:t>
      </w:r>
      <w:r w:rsidRPr="00C462AC">
        <w:rPr>
          <w:rFonts w:ascii="Simplified Arabic" w:eastAsia="Calibri" w:hAnsi="Simplified Arabic" w:cs="Simplified Arabic"/>
          <w:color w:val="000000" w:themeColor="text1"/>
          <w:sz w:val="28"/>
          <w:szCs w:val="28"/>
          <w:rtl/>
          <w:lang w:bidi="ar-EG"/>
        </w:rPr>
        <w:t xml:space="preserve">تعزيز التشاور مع الأطراف المعنية </w:t>
      </w:r>
      <w:r w:rsidRPr="00C462AC">
        <w:rPr>
          <w:rFonts w:ascii="Simplified Arabic" w:eastAsia="Calibri" w:hAnsi="Simplified Arabic" w:cs="Simplified Arabic" w:hint="cs"/>
          <w:color w:val="000000" w:themeColor="text1"/>
          <w:sz w:val="28"/>
          <w:szCs w:val="28"/>
          <w:rtl/>
          <w:lang w:bidi="ar-EG"/>
        </w:rPr>
        <w:t>شركاء التنمية، ويتماشى ذلك مع سياسة التنمية الحضرية الجديدة التى تتبن</w:t>
      </w:r>
      <w:r>
        <w:rPr>
          <w:rFonts w:ascii="Simplified Arabic" w:eastAsia="Calibri" w:hAnsi="Simplified Arabic" w:cs="Simplified Arabic" w:hint="cs"/>
          <w:color w:val="000000" w:themeColor="text1"/>
          <w:sz w:val="28"/>
          <w:szCs w:val="28"/>
          <w:rtl/>
          <w:lang w:bidi="ar-EG"/>
        </w:rPr>
        <w:t xml:space="preserve">اها مصر، وذلك فى ضوء توجهات </w:t>
      </w:r>
      <w:r w:rsidRPr="00C462AC">
        <w:rPr>
          <w:rFonts w:ascii="Simplified Arabic" w:eastAsia="Calibri" w:hAnsi="Simplified Arabic" w:cs="Simplified Arabic" w:hint="cs"/>
          <w:color w:val="000000" w:themeColor="text1"/>
          <w:sz w:val="28"/>
          <w:szCs w:val="28"/>
          <w:rtl/>
          <w:lang w:bidi="ar-EG"/>
        </w:rPr>
        <w:t xml:space="preserve"> الأمم المتحدة بأجندة الحضر 2016، وربطها بالهدف الحادى عشر من خطة التنمية المستدامة لمصر 2030</w:t>
      </w:r>
      <w:r w:rsidRPr="00C462AC">
        <w:rPr>
          <w:rFonts w:ascii="Simplified Arabic" w:eastAsia="Calibri" w:hAnsi="Simplified Arabic" w:cs="Simplified Arabic"/>
          <w:color w:val="000000" w:themeColor="text1"/>
          <w:sz w:val="28"/>
          <w:szCs w:val="28"/>
          <w:rtl/>
          <w:lang w:bidi="ar-EG"/>
        </w:rPr>
        <w:t>.</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يتطلب تعميق</w:t>
      </w:r>
      <w:r w:rsidRPr="00C462AC">
        <w:rPr>
          <w:rFonts w:ascii="Simplified Arabic" w:eastAsia="Calibri" w:hAnsi="Simplified Arabic" w:cs="Simplified Arabic"/>
          <w:color w:val="000000" w:themeColor="text1"/>
          <w:sz w:val="28"/>
          <w:szCs w:val="28"/>
          <w:rtl/>
          <w:lang w:bidi="ar-EG"/>
        </w:rPr>
        <w:t xml:space="preserve"> دور الصناعه فى تنميه المدن الجديده</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إنشاء قاعدة من الصناعات الصغيرة والمتوسطة من شأنه تعميق التصنيع المحلى</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ودعم سلاسل التوريد </w:t>
      </w:r>
      <w:r w:rsidRPr="00C462AC">
        <w:rPr>
          <w:rFonts w:ascii="Simplified Arabic" w:eastAsia="Calibri" w:hAnsi="Simplified Arabic" w:cs="Simplified Arabic" w:hint="cs"/>
          <w:color w:val="000000" w:themeColor="text1"/>
          <w:sz w:val="28"/>
          <w:szCs w:val="28"/>
          <w:rtl/>
          <w:lang w:bidi="ar-EG"/>
        </w:rPr>
        <w:t xml:space="preserve">وايجاد </w:t>
      </w:r>
      <w:r w:rsidRPr="00C462AC">
        <w:rPr>
          <w:rFonts w:ascii="Simplified Arabic" w:eastAsia="Calibri" w:hAnsi="Simplified Arabic" w:cs="Simplified Arabic"/>
          <w:color w:val="000000" w:themeColor="text1"/>
          <w:sz w:val="28"/>
          <w:szCs w:val="28"/>
          <w:rtl/>
          <w:lang w:bidi="ar-EG"/>
        </w:rPr>
        <w:t>نوع من التشابك الصناعى بين المصانع الكبيرة والصغيرة لتتكامل فيما بينها بما يخدم أهداف التنمية الصناعية، وتستهدف استراتيجية الدولة فى هذا الشأن خلق جيل جديد من رواد الأعمال من الشباب وصغار الصناع للمشاركة الفاعلة فى المنظومة الاقتصادية والحصول على كل الدعم والمساندة الحكومية.</w:t>
      </w:r>
    </w:p>
    <w:p w:rsidR="007A30BD" w:rsidRPr="00C462AC" w:rsidRDefault="007A30BD" w:rsidP="005457D9">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 xml:space="preserve">اهمية وجود آليات محددة لتسويق منتجات المنطقة الصناعية لأوروبا، والاستفادة </w:t>
      </w:r>
      <w:r w:rsidRPr="00C462AC">
        <w:rPr>
          <w:rFonts w:ascii="Simplified Arabic" w:eastAsia="Calibri" w:hAnsi="Simplified Arabic" w:cs="Simplified Arabic"/>
          <w:color w:val="000000" w:themeColor="text1"/>
          <w:sz w:val="28"/>
          <w:szCs w:val="28"/>
          <w:rtl/>
          <w:lang w:bidi="ar-EG"/>
        </w:rPr>
        <w:t xml:space="preserve">من ميزة القرب الجغرافى وكذلك الرخص النسبى للايدى العاملة </w:t>
      </w:r>
      <w:r w:rsidRPr="00C462AC">
        <w:rPr>
          <w:rFonts w:ascii="Simplified Arabic" w:eastAsia="Calibri" w:hAnsi="Simplified Arabic" w:cs="Simplified Arabic" w:hint="cs"/>
          <w:color w:val="000000" w:themeColor="text1"/>
          <w:sz w:val="28"/>
          <w:szCs w:val="28"/>
          <w:rtl/>
          <w:lang w:bidi="ar-EG"/>
        </w:rPr>
        <w:t>فى زيادة القدرة التنافسية للمنتجات المصرية</w:t>
      </w:r>
      <w:r w:rsidRPr="00C462AC">
        <w:rPr>
          <w:rFonts w:ascii="Simplified Arabic" w:eastAsia="Calibri" w:hAnsi="Simplified Arabic" w:cs="Simplified Arabic"/>
          <w:color w:val="000000" w:themeColor="text1"/>
          <w:sz w:val="28"/>
          <w:szCs w:val="28"/>
          <w:rtl/>
          <w:lang w:bidi="ar-EG"/>
        </w:rPr>
        <w:t>.</w:t>
      </w:r>
    </w:p>
    <w:p w:rsidR="007A30BD" w:rsidRPr="00C462AC" w:rsidRDefault="007A30BD" w:rsidP="007A30BD">
      <w:pPr>
        <w:bidi/>
        <w:spacing w:after="0" w:line="240" w:lineRule="auto"/>
        <w:ind w:left="720"/>
        <w:contextualSpacing/>
        <w:jc w:val="both"/>
        <w:rPr>
          <w:rFonts w:ascii="Simplified Arabic" w:eastAsia="Calibri" w:hAnsi="Simplified Arabic" w:cs="Simplified Arabic"/>
          <w:color w:val="000000" w:themeColor="text1"/>
          <w:sz w:val="28"/>
          <w:szCs w:val="28"/>
          <w:rtl/>
          <w:lang w:bidi="ar-EG"/>
        </w:rPr>
      </w:pPr>
    </w:p>
    <w:p w:rsidR="007A30BD" w:rsidRDefault="007A30BD" w:rsidP="007A30BD">
      <w:pPr>
        <w:bidi/>
        <w:spacing w:after="0" w:line="240" w:lineRule="auto"/>
        <w:jc w:val="center"/>
        <w:rPr>
          <w:rFonts w:ascii="Simplified Arabic" w:eastAsia="Calibri" w:hAnsi="Simplified Arabic" w:cs="Simplified Arabic"/>
          <w:b/>
          <w:bCs/>
          <w:color w:val="000000" w:themeColor="text1"/>
          <w:sz w:val="32"/>
          <w:szCs w:val="32"/>
          <w:rtl/>
          <w:lang w:bidi="ar-EG"/>
        </w:rPr>
      </w:pPr>
    </w:p>
    <w:p w:rsidR="007A30BD" w:rsidRPr="00C462AC" w:rsidRDefault="007A30BD" w:rsidP="007A30BD">
      <w:pPr>
        <w:bidi/>
        <w:spacing w:after="0" w:line="240" w:lineRule="auto"/>
        <w:jc w:val="center"/>
        <w:rPr>
          <w:rFonts w:ascii="Simplified Arabic" w:eastAsia="Calibri" w:hAnsi="Simplified Arabic" w:cs="Simplified Arabic"/>
          <w:b/>
          <w:bCs/>
          <w:color w:val="000000" w:themeColor="text1"/>
          <w:sz w:val="32"/>
          <w:szCs w:val="32"/>
          <w:rtl/>
          <w:lang w:bidi="ar-EG"/>
        </w:rPr>
      </w:pPr>
    </w:p>
    <w:p w:rsidR="006B7FA6" w:rsidRPr="00C462AC" w:rsidRDefault="006B7FA6" w:rsidP="003059F8">
      <w:pPr>
        <w:bidi/>
        <w:spacing w:after="0" w:line="240" w:lineRule="auto"/>
        <w:rPr>
          <w:rFonts w:asciiTheme="majorBidi" w:eastAsia="Calibri" w:hAnsiTheme="majorBidi" w:cstheme="majorBidi"/>
          <w:b/>
          <w:bCs/>
          <w:color w:val="000000" w:themeColor="text1"/>
          <w:sz w:val="32"/>
          <w:szCs w:val="32"/>
          <w:lang w:bidi="ar-EG"/>
        </w:rPr>
      </w:pPr>
    </w:p>
    <w:p w:rsidR="003011BC" w:rsidRDefault="003011BC" w:rsidP="009C337D">
      <w:pPr>
        <w:bidi/>
        <w:spacing w:after="0" w:line="240" w:lineRule="auto"/>
        <w:jc w:val="center"/>
        <w:rPr>
          <w:rFonts w:ascii="Simplified Arabic" w:eastAsia="Calibri" w:hAnsi="Simplified Arabic" w:cs="Simplified Arabic"/>
          <w:b/>
          <w:bCs/>
          <w:color w:val="000000" w:themeColor="text1"/>
          <w:sz w:val="32"/>
          <w:szCs w:val="32"/>
          <w:rtl/>
          <w:lang w:bidi="ar-EG"/>
        </w:rPr>
        <w:sectPr w:rsidR="003011BC" w:rsidSect="00B42272">
          <w:pgSz w:w="10319" w:h="14572" w:code="13"/>
          <w:pgMar w:top="1134" w:right="1701" w:bottom="1134" w:left="1134" w:header="709" w:footer="709" w:gutter="0"/>
          <w:pgNumType w:fmt="arabicAbjad" w:start="5"/>
          <w:cols w:space="708"/>
          <w:docGrid w:linePitch="360"/>
        </w:sectPr>
      </w:pPr>
    </w:p>
    <w:p w:rsidR="00C332D3" w:rsidRPr="00C462AC" w:rsidRDefault="00C332D3" w:rsidP="00C332D3">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lastRenderedPageBreak/>
        <w:t>فهرس المحتويات</w:t>
      </w:r>
    </w:p>
    <w:tbl>
      <w:tblPr>
        <w:tblStyle w:val="TableGrid"/>
        <w:bidiVisual/>
        <w:tblW w:w="8025"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49"/>
        <w:gridCol w:w="1276"/>
      </w:tblGrid>
      <w:tr w:rsidR="00C332D3" w:rsidRPr="00C462AC" w:rsidTr="0012698A">
        <w:trPr>
          <w:trHeight w:val="20"/>
          <w:tblHeader/>
          <w:jc w:val="center"/>
        </w:trPr>
        <w:tc>
          <w:tcPr>
            <w:tcW w:w="6749" w:type="dxa"/>
            <w:tcBorders>
              <w:top w:val="single" w:sz="12" w:space="0" w:color="auto"/>
              <w:bottom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t>الموضوع</w:t>
            </w:r>
          </w:p>
        </w:tc>
        <w:tc>
          <w:tcPr>
            <w:tcW w:w="1276" w:type="dxa"/>
            <w:tcBorders>
              <w:top w:val="single" w:sz="12" w:space="0" w:color="auto"/>
              <w:bottom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t>الصفحة</w:t>
            </w:r>
          </w:p>
        </w:tc>
      </w:tr>
      <w:tr w:rsidR="00C332D3" w:rsidRPr="00C462AC" w:rsidTr="0012698A">
        <w:trPr>
          <w:trHeight w:val="20"/>
          <w:jc w:val="center"/>
        </w:trPr>
        <w:tc>
          <w:tcPr>
            <w:tcW w:w="6749" w:type="dxa"/>
            <w:tcBorders>
              <w:top w:val="single" w:sz="12" w:space="0" w:color="auto"/>
              <w:bottom w:val="single" w:sz="12" w:space="0" w:color="auto"/>
            </w:tcBorders>
          </w:tcPr>
          <w:p w:rsidR="00C332D3" w:rsidRPr="00C462AC" w:rsidRDefault="00C332D3" w:rsidP="0012698A">
            <w:pPr>
              <w:bidi/>
              <w:spacing w:line="216" w:lineRule="auto"/>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مقدمة الدراسة</w:t>
            </w:r>
          </w:p>
        </w:tc>
        <w:tc>
          <w:tcPr>
            <w:tcW w:w="1276" w:type="dxa"/>
            <w:tcBorders>
              <w:top w:val="single" w:sz="12" w:space="0" w:color="auto"/>
              <w:bottom w:val="single" w:sz="12" w:space="0" w:color="auto"/>
            </w:tcBorders>
          </w:tcPr>
          <w:p w:rsidR="00C332D3" w:rsidRPr="00C462AC" w:rsidRDefault="004E6DA6" w:rsidP="004E6DA6">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م</w:t>
            </w:r>
            <w:r w:rsidR="00C332D3">
              <w:rPr>
                <w:rFonts w:ascii="Simplified Arabic" w:eastAsia="Calibri" w:hAnsi="Simplified Arabic" w:cs="Simplified Arabic" w:hint="cs"/>
                <w:color w:val="000000" w:themeColor="text1"/>
                <w:sz w:val="28"/>
                <w:szCs w:val="28"/>
                <w:rtl/>
                <w:lang w:bidi="ar-EG"/>
              </w:rPr>
              <w:t xml:space="preserve">- </w:t>
            </w:r>
            <w:r>
              <w:rPr>
                <w:rFonts w:ascii="Simplified Arabic" w:eastAsia="Calibri" w:hAnsi="Simplified Arabic" w:cs="Simplified Arabic" w:hint="cs"/>
                <w:color w:val="000000" w:themeColor="text1"/>
                <w:sz w:val="28"/>
                <w:szCs w:val="28"/>
                <w:rtl/>
                <w:lang w:bidi="ar-EG"/>
              </w:rPr>
              <w:t>ذ</w:t>
            </w:r>
          </w:p>
        </w:tc>
      </w:tr>
      <w:tr w:rsidR="00C332D3" w:rsidRPr="00C462AC" w:rsidTr="0012698A">
        <w:trPr>
          <w:trHeight w:val="20"/>
          <w:jc w:val="center"/>
        </w:trPr>
        <w:tc>
          <w:tcPr>
            <w:tcW w:w="6749"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b/>
                <w:bCs/>
                <w:color w:val="000000" w:themeColor="text1"/>
                <w:sz w:val="30"/>
                <w:szCs w:val="30"/>
                <w:rtl/>
                <w:lang w:bidi="ar-EG"/>
              </w:rPr>
            </w:pPr>
            <w:r w:rsidRPr="00C462AC">
              <w:rPr>
                <w:rFonts w:ascii="Simplified Arabic" w:eastAsia="Calibri" w:hAnsi="Simplified Arabic" w:cs="Simplified Arabic" w:hint="cs"/>
                <w:b/>
                <w:bCs/>
                <w:color w:val="000000" w:themeColor="text1"/>
                <w:sz w:val="30"/>
                <w:szCs w:val="30"/>
                <w:rtl/>
                <w:lang w:bidi="ar-EG"/>
              </w:rPr>
              <w:t>الفصل الاول:</w:t>
            </w:r>
            <w:r w:rsidRPr="00C462AC">
              <w:rPr>
                <w:rFonts w:ascii="Simplified Arabic" w:eastAsia="Calibri" w:hAnsi="Simplified Arabic" w:cs="Simplified Arabic"/>
                <w:b/>
                <w:bCs/>
                <w:color w:val="000000" w:themeColor="text1"/>
                <w:sz w:val="30"/>
                <w:szCs w:val="30"/>
                <w:lang w:bidi="ar-EG"/>
              </w:rPr>
              <w:t xml:space="preserve"> </w:t>
            </w:r>
            <w:r>
              <w:rPr>
                <w:rFonts w:ascii="Simplified Arabic" w:eastAsia="Calibri" w:hAnsi="Simplified Arabic" w:cs="Simplified Arabic" w:hint="cs"/>
                <w:b/>
                <w:bCs/>
                <w:color w:val="000000" w:themeColor="text1"/>
                <w:sz w:val="30"/>
                <w:szCs w:val="30"/>
                <w:rtl/>
                <w:lang w:bidi="ar-EG"/>
              </w:rPr>
              <w:t>ملامح التنمية فى مدينة السادس من اكتوبر</w:t>
            </w:r>
          </w:p>
        </w:tc>
        <w:tc>
          <w:tcPr>
            <w:tcW w:w="1276"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1-65</w:t>
            </w:r>
          </w:p>
        </w:tc>
      </w:tr>
      <w:tr w:rsidR="00C332D3" w:rsidRPr="00C462AC" w:rsidTr="0012698A">
        <w:trPr>
          <w:trHeight w:val="20"/>
          <w:jc w:val="center"/>
        </w:trPr>
        <w:tc>
          <w:tcPr>
            <w:tcW w:w="6749" w:type="dxa"/>
            <w:tcBorders>
              <w:top w:val="single" w:sz="12" w:space="0" w:color="auto"/>
            </w:tcBorders>
          </w:tcPr>
          <w:p w:rsidR="00C332D3" w:rsidRPr="00DA34ED" w:rsidRDefault="00C332D3" w:rsidP="00C332D3">
            <w:pPr>
              <w:pStyle w:val="ListParagraph"/>
              <w:numPr>
                <w:ilvl w:val="0"/>
                <w:numId w:val="149"/>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مفاهيم التنمية</w:t>
            </w:r>
          </w:p>
        </w:tc>
        <w:tc>
          <w:tcPr>
            <w:tcW w:w="1276" w:type="dxa"/>
            <w:tcBorders>
              <w:top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lang w:bidi="ar-EG"/>
              </w:rPr>
            </w:pPr>
            <w:r>
              <w:rPr>
                <w:rFonts w:ascii="Simplified Arabic" w:eastAsia="Calibri" w:hAnsi="Simplified Arabic" w:cs="Simplified Arabic" w:hint="cs"/>
                <w:color w:val="000000" w:themeColor="text1"/>
                <w:sz w:val="28"/>
                <w:szCs w:val="28"/>
                <w:rtl/>
                <w:lang w:bidi="ar-EG"/>
              </w:rPr>
              <w:t>2</w:t>
            </w:r>
          </w:p>
        </w:tc>
      </w:tr>
      <w:tr w:rsidR="00C332D3" w:rsidRPr="00C462AC" w:rsidTr="0012698A">
        <w:trPr>
          <w:trHeight w:val="20"/>
          <w:jc w:val="center"/>
        </w:trPr>
        <w:tc>
          <w:tcPr>
            <w:tcW w:w="6749" w:type="dxa"/>
          </w:tcPr>
          <w:p w:rsidR="00C332D3" w:rsidRPr="00DA34ED" w:rsidRDefault="00C332D3" w:rsidP="00C332D3">
            <w:pPr>
              <w:pStyle w:val="ListParagraph"/>
              <w:numPr>
                <w:ilvl w:val="0"/>
                <w:numId w:val="149"/>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مفاهيم الصناعة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lang w:bidi="ar-EG"/>
              </w:rPr>
            </w:pPr>
            <w:r>
              <w:rPr>
                <w:rFonts w:ascii="Simplified Arabic" w:eastAsia="Calibri" w:hAnsi="Simplified Arabic" w:cs="Simplified Arabic" w:hint="cs"/>
                <w:color w:val="000000" w:themeColor="text1"/>
                <w:sz w:val="28"/>
                <w:szCs w:val="28"/>
                <w:rtl/>
                <w:lang w:bidi="ar-EG"/>
              </w:rPr>
              <w:t>5</w:t>
            </w:r>
          </w:p>
        </w:tc>
      </w:tr>
      <w:tr w:rsidR="00C332D3" w:rsidRPr="00C462AC" w:rsidTr="0012698A">
        <w:trPr>
          <w:trHeight w:val="20"/>
          <w:jc w:val="center"/>
        </w:trPr>
        <w:tc>
          <w:tcPr>
            <w:tcW w:w="6749" w:type="dxa"/>
          </w:tcPr>
          <w:p w:rsidR="00C332D3" w:rsidRPr="00DA34ED" w:rsidRDefault="00C332D3" w:rsidP="00C332D3">
            <w:pPr>
              <w:pStyle w:val="ListParagraph"/>
              <w:numPr>
                <w:ilvl w:val="0"/>
                <w:numId w:val="149"/>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دور الصناعة فى تنمية المدن الجديدة</w:t>
            </w:r>
          </w:p>
        </w:tc>
        <w:tc>
          <w:tcPr>
            <w:tcW w:w="1276" w:type="dxa"/>
          </w:tcPr>
          <w:p w:rsidR="00C332D3"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7</w:t>
            </w:r>
          </w:p>
        </w:tc>
      </w:tr>
      <w:tr w:rsidR="00C332D3" w:rsidRPr="00C462AC" w:rsidTr="0012698A">
        <w:trPr>
          <w:trHeight w:val="20"/>
          <w:jc w:val="center"/>
        </w:trPr>
        <w:tc>
          <w:tcPr>
            <w:tcW w:w="6749" w:type="dxa"/>
          </w:tcPr>
          <w:p w:rsidR="00C332D3" w:rsidRPr="00DA34ED" w:rsidRDefault="00C332D3" w:rsidP="0012698A">
            <w:pPr>
              <w:pStyle w:val="ListParagraph"/>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 الدور الاقتصادى للصناعة فى التنمية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7</w:t>
            </w:r>
          </w:p>
        </w:tc>
      </w:tr>
      <w:tr w:rsidR="00C332D3" w:rsidRPr="00C462AC" w:rsidTr="0012698A">
        <w:trPr>
          <w:trHeight w:val="20"/>
          <w:jc w:val="center"/>
        </w:trPr>
        <w:tc>
          <w:tcPr>
            <w:tcW w:w="6749" w:type="dxa"/>
          </w:tcPr>
          <w:p w:rsidR="00C332D3" w:rsidRPr="00DA34ED" w:rsidRDefault="00C332D3" w:rsidP="0012698A">
            <w:pPr>
              <w:pStyle w:val="ListParagraph"/>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 الدور الاجتماعى للصناعة فى التنمية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9</w:t>
            </w:r>
          </w:p>
        </w:tc>
      </w:tr>
      <w:tr w:rsidR="00C332D3" w:rsidRPr="00C462AC" w:rsidTr="0012698A">
        <w:trPr>
          <w:trHeight w:val="20"/>
          <w:jc w:val="center"/>
        </w:trPr>
        <w:tc>
          <w:tcPr>
            <w:tcW w:w="6749" w:type="dxa"/>
          </w:tcPr>
          <w:p w:rsidR="00C332D3" w:rsidRPr="00DA34ED" w:rsidRDefault="00C332D3" w:rsidP="0012698A">
            <w:pPr>
              <w:pStyle w:val="ListParagraph"/>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 الأثر العمرانى للصناعة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12</w:t>
            </w:r>
          </w:p>
        </w:tc>
      </w:tr>
      <w:tr w:rsidR="00C332D3" w:rsidRPr="00C462AC" w:rsidTr="0012698A">
        <w:trPr>
          <w:trHeight w:val="20"/>
          <w:jc w:val="center"/>
        </w:trPr>
        <w:tc>
          <w:tcPr>
            <w:tcW w:w="6749" w:type="dxa"/>
          </w:tcPr>
          <w:p w:rsidR="00C332D3" w:rsidRPr="00DA34ED" w:rsidRDefault="00C332D3" w:rsidP="0012698A">
            <w:pPr>
              <w:pStyle w:val="ListParagraph"/>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 الأثر البيئى للصناعة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13</w:t>
            </w:r>
          </w:p>
        </w:tc>
      </w:tr>
      <w:tr w:rsidR="00C332D3" w:rsidRPr="00C462AC" w:rsidTr="0012698A">
        <w:trPr>
          <w:trHeight w:val="20"/>
          <w:jc w:val="center"/>
        </w:trPr>
        <w:tc>
          <w:tcPr>
            <w:tcW w:w="6749" w:type="dxa"/>
          </w:tcPr>
          <w:p w:rsidR="00C332D3" w:rsidRPr="00DA34ED" w:rsidRDefault="00C332D3" w:rsidP="00C332D3">
            <w:pPr>
              <w:pStyle w:val="ListParagraph"/>
              <w:numPr>
                <w:ilvl w:val="0"/>
                <w:numId w:val="122"/>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بعض التجارب الصناعية الدولية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14</w:t>
            </w:r>
          </w:p>
        </w:tc>
      </w:tr>
      <w:tr w:rsidR="00C332D3" w:rsidRPr="00C462AC" w:rsidTr="0012698A">
        <w:trPr>
          <w:trHeight w:val="20"/>
          <w:jc w:val="center"/>
        </w:trPr>
        <w:tc>
          <w:tcPr>
            <w:tcW w:w="6749" w:type="dxa"/>
          </w:tcPr>
          <w:p w:rsidR="00C332D3" w:rsidRPr="00DA34ED" w:rsidRDefault="00C332D3" w:rsidP="00C332D3">
            <w:pPr>
              <w:pStyle w:val="ListParagraph"/>
              <w:numPr>
                <w:ilvl w:val="0"/>
                <w:numId w:val="122"/>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المؤشرات الصناعية على المستوى القومى فى مصر</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29</w:t>
            </w:r>
          </w:p>
        </w:tc>
      </w:tr>
      <w:tr w:rsidR="00C332D3" w:rsidRPr="00C462AC" w:rsidTr="0012698A">
        <w:trPr>
          <w:trHeight w:val="20"/>
          <w:jc w:val="center"/>
        </w:trPr>
        <w:tc>
          <w:tcPr>
            <w:tcW w:w="6749" w:type="dxa"/>
          </w:tcPr>
          <w:p w:rsidR="00C332D3" w:rsidRPr="00DA34ED" w:rsidRDefault="00C332D3" w:rsidP="00C332D3">
            <w:pPr>
              <w:pStyle w:val="ListParagraph"/>
              <w:numPr>
                <w:ilvl w:val="0"/>
                <w:numId w:val="122"/>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القاعدة الاقتصادية فى مدينة السادس من اكتوبر</w:t>
            </w:r>
          </w:p>
        </w:tc>
        <w:tc>
          <w:tcPr>
            <w:tcW w:w="1276" w:type="dxa"/>
          </w:tcPr>
          <w:p w:rsidR="00C332D3"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35</w:t>
            </w:r>
          </w:p>
        </w:tc>
      </w:tr>
      <w:tr w:rsidR="00C332D3" w:rsidRPr="00C462AC" w:rsidTr="0012698A">
        <w:trPr>
          <w:trHeight w:val="20"/>
          <w:jc w:val="center"/>
        </w:trPr>
        <w:tc>
          <w:tcPr>
            <w:tcW w:w="6749" w:type="dxa"/>
            <w:tcBorders>
              <w:bottom w:val="single" w:sz="12" w:space="0" w:color="auto"/>
            </w:tcBorders>
          </w:tcPr>
          <w:p w:rsidR="00C332D3" w:rsidRPr="00DA34ED" w:rsidRDefault="00C332D3" w:rsidP="00C332D3">
            <w:pPr>
              <w:pStyle w:val="ListParagraph"/>
              <w:numPr>
                <w:ilvl w:val="0"/>
                <w:numId w:val="122"/>
              </w:numPr>
              <w:bidi/>
              <w:spacing w:line="216" w:lineRule="auto"/>
              <w:rPr>
                <w:rFonts w:ascii="Simplified Arabic" w:eastAsia="Calibri" w:hAnsi="Simplified Arabic" w:cs="Simplified Arabic"/>
                <w:color w:val="000000" w:themeColor="text1"/>
                <w:sz w:val="28"/>
                <w:szCs w:val="28"/>
                <w:rtl/>
                <w:lang w:bidi="ar-EG"/>
              </w:rPr>
            </w:pPr>
            <w:r w:rsidRPr="00DA34ED">
              <w:rPr>
                <w:rFonts w:ascii="Simplified Arabic" w:eastAsia="Calibri" w:hAnsi="Simplified Arabic" w:cs="Simplified Arabic" w:hint="cs"/>
                <w:color w:val="000000" w:themeColor="text1"/>
                <w:sz w:val="28"/>
                <w:szCs w:val="28"/>
                <w:rtl/>
                <w:lang w:bidi="ar-EG"/>
              </w:rPr>
              <w:t>قطاعات التنمية فى مدينة السادس من اكتوبر</w:t>
            </w:r>
          </w:p>
        </w:tc>
        <w:tc>
          <w:tcPr>
            <w:tcW w:w="1276" w:type="dxa"/>
            <w:tcBorders>
              <w:bottom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lang w:bidi="ar-EG"/>
              </w:rPr>
            </w:pPr>
            <w:r>
              <w:rPr>
                <w:rFonts w:ascii="Simplified Arabic" w:eastAsia="Calibri" w:hAnsi="Simplified Arabic" w:cs="Simplified Arabic" w:hint="cs"/>
                <w:color w:val="000000" w:themeColor="text1"/>
                <w:sz w:val="28"/>
                <w:szCs w:val="28"/>
                <w:rtl/>
                <w:lang w:bidi="ar-EG"/>
              </w:rPr>
              <w:t>50</w:t>
            </w:r>
          </w:p>
        </w:tc>
      </w:tr>
      <w:tr w:rsidR="00C332D3" w:rsidRPr="00C462AC" w:rsidTr="0012698A">
        <w:trPr>
          <w:trHeight w:val="20"/>
          <w:jc w:val="center"/>
        </w:trPr>
        <w:tc>
          <w:tcPr>
            <w:tcW w:w="6749"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b/>
                <w:bCs/>
                <w:color w:val="000000" w:themeColor="text1"/>
                <w:sz w:val="30"/>
                <w:szCs w:val="30"/>
                <w:rtl/>
                <w:lang w:bidi="ar-EG"/>
              </w:rPr>
            </w:pPr>
            <w:r w:rsidRPr="00C462AC">
              <w:rPr>
                <w:rFonts w:ascii="Simplified Arabic" w:eastAsia="Calibri" w:hAnsi="Simplified Arabic" w:cs="Simplified Arabic" w:hint="cs"/>
                <w:b/>
                <w:bCs/>
                <w:color w:val="000000" w:themeColor="text1"/>
                <w:sz w:val="30"/>
                <w:szCs w:val="30"/>
                <w:rtl/>
                <w:lang w:bidi="ar-EG"/>
              </w:rPr>
              <w:t xml:space="preserve">الفصل </w:t>
            </w:r>
            <w:r>
              <w:rPr>
                <w:rFonts w:ascii="Simplified Arabic" w:eastAsia="Calibri" w:hAnsi="Simplified Arabic" w:cs="Simplified Arabic" w:hint="cs"/>
                <w:b/>
                <w:bCs/>
                <w:color w:val="000000" w:themeColor="text1"/>
                <w:sz w:val="30"/>
                <w:szCs w:val="30"/>
                <w:rtl/>
                <w:lang w:bidi="ar-EG"/>
              </w:rPr>
              <w:t>الثانى:</w:t>
            </w:r>
            <w:r w:rsidRPr="00C462AC">
              <w:rPr>
                <w:rFonts w:ascii="Simplified Arabic" w:eastAsia="Calibri" w:hAnsi="Simplified Arabic" w:cs="Simplified Arabic" w:hint="cs"/>
                <w:b/>
                <w:bCs/>
                <w:color w:val="000000" w:themeColor="text1"/>
                <w:sz w:val="30"/>
                <w:szCs w:val="30"/>
                <w:rtl/>
                <w:lang w:bidi="ar-EG"/>
              </w:rPr>
              <w:t xml:space="preserve"> تأثير القطاعات الصناعية فى تنمية مدينة السادس من اكتوبر</w:t>
            </w:r>
          </w:p>
        </w:tc>
        <w:tc>
          <w:tcPr>
            <w:tcW w:w="1276"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66-</w:t>
            </w:r>
            <w:r>
              <w:rPr>
                <w:rFonts w:ascii="Simplified Arabic" w:eastAsia="Calibri" w:hAnsi="Simplified Arabic" w:cs="Simplified Arabic"/>
                <w:color w:val="000000" w:themeColor="text1"/>
                <w:sz w:val="28"/>
                <w:szCs w:val="28"/>
                <w:lang w:bidi="ar-EG"/>
              </w:rPr>
              <w:t>106</w:t>
            </w:r>
          </w:p>
        </w:tc>
      </w:tr>
      <w:tr w:rsidR="00C332D3" w:rsidRPr="00C462AC" w:rsidTr="0012698A">
        <w:trPr>
          <w:trHeight w:val="20"/>
          <w:jc w:val="center"/>
        </w:trPr>
        <w:tc>
          <w:tcPr>
            <w:tcW w:w="6749" w:type="dxa"/>
            <w:tcBorders>
              <w:top w:val="single" w:sz="12" w:space="0" w:color="auto"/>
            </w:tcBorders>
          </w:tcPr>
          <w:p w:rsidR="00C332D3" w:rsidRPr="00C462AC" w:rsidRDefault="00C332D3" w:rsidP="00C332D3">
            <w:pPr>
              <w:pStyle w:val="ListParagraph"/>
              <w:numPr>
                <w:ilvl w:val="0"/>
                <w:numId w:val="123"/>
              </w:numPr>
              <w:bidi/>
              <w:spacing w:line="216"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دور الصناعة فى تنمية مدينة السادس من أكتوبر</w:t>
            </w:r>
          </w:p>
        </w:tc>
        <w:tc>
          <w:tcPr>
            <w:tcW w:w="1276" w:type="dxa"/>
            <w:tcBorders>
              <w:top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67</w:t>
            </w:r>
          </w:p>
        </w:tc>
      </w:tr>
      <w:tr w:rsidR="00C332D3" w:rsidRPr="00C462AC" w:rsidTr="0012698A">
        <w:trPr>
          <w:trHeight w:val="20"/>
          <w:jc w:val="center"/>
        </w:trPr>
        <w:tc>
          <w:tcPr>
            <w:tcW w:w="6749" w:type="dxa"/>
          </w:tcPr>
          <w:p w:rsidR="00C332D3" w:rsidRPr="00C462AC" w:rsidRDefault="00C332D3" w:rsidP="00C332D3">
            <w:pPr>
              <w:pStyle w:val="ListParagraph"/>
              <w:numPr>
                <w:ilvl w:val="0"/>
                <w:numId w:val="123"/>
              </w:numPr>
              <w:bidi/>
              <w:spacing w:line="216"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الدور الوطنى للصناعة فى مدينة السادس من أكتوبر</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75</w:t>
            </w:r>
          </w:p>
        </w:tc>
      </w:tr>
      <w:tr w:rsidR="00C332D3" w:rsidRPr="00C462AC" w:rsidTr="0012698A">
        <w:trPr>
          <w:trHeight w:val="20"/>
          <w:jc w:val="center"/>
        </w:trPr>
        <w:tc>
          <w:tcPr>
            <w:tcW w:w="6749" w:type="dxa"/>
            <w:tcBorders>
              <w:bottom w:val="single" w:sz="12" w:space="0" w:color="auto"/>
            </w:tcBorders>
          </w:tcPr>
          <w:p w:rsidR="00C332D3" w:rsidRPr="00C462AC" w:rsidRDefault="00C332D3" w:rsidP="00C332D3">
            <w:pPr>
              <w:pStyle w:val="ListParagraph"/>
              <w:numPr>
                <w:ilvl w:val="0"/>
                <w:numId w:val="123"/>
              </w:numPr>
              <w:bidi/>
              <w:spacing w:line="216"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 xml:space="preserve">التأثير </w:t>
            </w:r>
            <w:r>
              <w:rPr>
                <w:rFonts w:ascii="Simplified Arabic" w:eastAsia="Calibri" w:hAnsi="Simplified Arabic" w:cs="Simplified Arabic" w:hint="cs"/>
                <w:color w:val="000000" w:themeColor="text1"/>
                <w:sz w:val="28"/>
                <w:szCs w:val="28"/>
                <w:rtl/>
                <w:lang w:bidi="ar-EG"/>
              </w:rPr>
              <w:t xml:space="preserve">التنموى </w:t>
            </w:r>
            <w:r w:rsidRPr="00C462AC">
              <w:rPr>
                <w:rFonts w:ascii="Simplified Arabic" w:eastAsia="Calibri" w:hAnsi="Simplified Arabic" w:cs="Simplified Arabic" w:hint="cs"/>
                <w:color w:val="000000" w:themeColor="text1"/>
                <w:sz w:val="28"/>
                <w:szCs w:val="28"/>
                <w:rtl/>
                <w:lang w:bidi="ar-EG"/>
              </w:rPr>
              <w:t xml:space="preserve"> للقطاعات الصناعية فى مدينة  السادس من أكتوبر</w:t>
            </w:r>
          </w:p>
        </w:tc>
        <w:tc>
          <w:tcPr>
            <w:tcW w:w="1276" w:type="dxa"/>
            <w:tcBorders>
              <w:bottom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color w:val="000000" w:themeColor="text1"/>
                <w:sz w:val="28"/>
                <w:szCs w:val="28"/>
                <w:lang w:bidi="ar-EG"/>
              </w:rPr>
              <w:t>78</w:t>
            </w:r>
          </w:p>
        </w:tc>
      </w:tr>
      <w:tr w:rsidR="00C332D3" w:rsidRPr="00C462AC" w:rsidTr="0012698A">
        <w:trPr>
          <w:trHeight w:val="20"/>
          <w:jc w:val="center"/>
        </w:trPr>
        <w:tc>
          <w:tcPr>
            <w:tcW w:w="6749"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b/>
                <w:bCs/>
                <w:color w:val="000000" w:themeColor="text1"/>
                <w:sz w:val="30"/>
                <w:szCs w:val="30"/>
                <w:u w:val="single"/>
                <w:rtl/>
                <w:lang w:bidi="ar-EG"/>
              </w:rPr>
            </w:pPr>
            <w:r w:rsidRPr="00C462AC">
              <w:rPr>
                <w:rFonts w:ascii="Simplified Arabic" w:eastAsia="Calibri" w:hAnsi="Simplified Arabic" w:cs="Simplified Arabic" w:hint="cs"/>
                <w:b/>
                <w:bCs/>
                <w:color w:val="000000" w:themeColor="text1"/>
                <w:sz w:val="30"/>
                <w:szCs w:val="30"/>
                <w:rtl/>
                <w:lang w:bidi="ar-EG"/>
              </w:rPr>
              <w:t xml:space="preserve">الفصل </w:t>
            </w:r>
            <w:r>
              <w:rPr>
                <w:rFonts w:ascii="Simplified Arabic" w:eastAsia="Calibri" w:hAnsi="Simplified Arabic" w:cs="Simplified Arabic" w:hint="cs"/>
                <w:b/>
                <w:bCs/>
                <w:color w:val="000000" w:themeColor="text1"/>
                <w:sz w:val="30"/>
                <w:szCs w:val="30"/>
                <w:rtl/>
                <w:lang w:bidi="ar-EG"/>
              </w:rPr>
              <w:t>الثالث</w:t>
            </w:r>
            <w:r w:rsidRPr="00C462AC">
              <w:rPr>
                <w:rFonts w:ascii="Simplified Arabic" w:eastAsia="Calibri" w:hAnsi="Simplified Arabic" w:cs="Simplified Arabic" w:hint="cs"/>
                <w:b/>
                <w:bCs/>
                <w:color w:val="000000" w:themeColor="text1"/>
                <w:sz w:val="30"/>
                <w:szCs w:val="30"/>
                <w:rtl/>
                <w:lang w:bidi="ar-EG"/>
              </w:rPr>
              <w:t>: تأثير التشابك الصناعى على تنمية مدينة السادس من أكتوبر</w:t>
            </w:r>
          </w:p>
        </w:tc>
        <w:tc>
          <w:tcPr>
            <w:tcW w:w="1276"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107-137</w:t>
            </w:r>
          </w:p>
        </w:tc>
      </w:tr>
      <w:tr w:rsidR="00C332D3" w:rsidRPr="00C462AC" w:rsidTr="0012698A">
        <w:trPr>
          <w:trHeight w:val="20"/>
          <w:jc w:val="center"/>
        </w:trPr>
        <w:tc>
          <w:tcPr>
            <w:tcW w:w="6749" w:type="dxa"/>
            <w:tcBorders>
              <w:top w:val="single" w:sz="12" w:space="0" w:color="auto"/>
            </w:tcBorders>
          </w:tcPr>
          <w:p w:rsidR="00C332D3" w:rsidRPr="00C462AC" w:rsidRDefault="00C332D3" w:rsidP="00C332D3">
            <w:pPr>
              <w:pStyle w:val="ListParagraph"/>
              <w:numPr>
                <w:ilvl w:val="0"/>
                <w:numId w:val="124"/>
              </w:numPr>
              <w:bidi/>
              <w:spacing w:line="216" w:lineRule="auto"/>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الروابط</w:t>
            </w:r>
            <w:r w:rsidRPr="00C462AC">
              <w:rPr>
                <w:rFonts w:ascii="Simplified Arabic" w:eastAsia="Calibri" w:hAnsi="Simplified Arabic" w:cs="Simplified Arabic"/>
                <w:color w:val="000000" w:themeColor="text1"/>
                <w:sz w:val="28"/>
                <w:szCs w:val="28"/>
                <w:lang w:bidi="ar-EG"/>
              </w:rPr>
              <w:t xml:space="preserve"> </w:t>
            </w:r>
            <w:r w:rsidRPr="00C462AC">
              <w:rPr>
                <w:rFonts w:ascii="Simplified Arabic" w:eastAsia="Calibri" w:hAnsi="Simplified Arabic" w:cs="Simplified Arabic" w:hint="cs"/>
                <w:color w:val="000000" w:themeColor="text1"/>
                <w:sz w:val="28"/>
                <w:szCs w:val="28"/>
                <w:rtl/>
                <w:lang w:bidi="ar-EG"/>
              </w:rPr>
              <w:t>الصناعية</w:t>
            </w:r>
          </w:p>
        </w:tc>
        <w:tc>
          <w:tcPr>
            <w:tcW w:w="1276" w:type="dxa"/>
            <w:tcBorders>
              <w:top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108</w:t>
            </w:r>
          </w:p>
        </w:tc>
      </w:tr>
      <w:tr w:rsidR="00C332D3" w:rsidRPr="00C462AC" w:rsidTr="0012698A">
        <w:trPr>
          <w:trHeight w:val="20"/>
          <w:jc w:val="center"/>
        </w:trPr>
        <w:tc>
          <w:tcPr>
            <w:tcW w:w="6749" w:type="dxa"/>
            <w:tcBorders>
              <w:bottom w:val="single" w:sz="12" w:space="0" w:color="auto"/>
            </w:tcBorders>
          </w:tcPr>
          <w:p w:rsidR="00C332D3" w:rsidRPr="00C462AC" w:rsidRDefault="00C332D3" w:rsidP="00C332D3">
            <w:pPr>
              <w:pStyle w:val="ListParagraph"/>
              <w:numPr>
                <w:ilvl w:val="0"/>
                <w:numId w:val="124"/>
              </w:numPr>
              <w:bidi/>
              <w:spacing w:line="216" w:lineRule="auto"/>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التشابكات الصناعية مع القطاعات الأخرى</w:t>
            </w:r>
          </w:p>
        </w:tc>
        <w:tc>
          <w:tcPr>
            <w:tcW w:w="1276" w:type="dxa"/>
            <w:tcBorders>
              <w:bottom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111</w:t>
            </w:r>
          </w:p>
        </w:tc>
      </w:tr>
      <w:tr w:rsidR="00C332D3" w:rsidRPr="00C462AC" w:rsidTr="0012698A">
        <w:trPr>
          <w:trHeight w:val="20"/>
          <w:jc w:val="center"/>
        </w:trPr>
        <w:tc>
          <w:tcPr>
            <w:tcW w:w="6749"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 xml:space="preserve">الفصل </w:t>
            </w:r>
            <w:r>
              <w:rPr>
                <w:rFonts w:ascii="Simplified Arabic" w:eastAsia="Calibri" w:hAnsi="Simplified Arabic" w:cs="Simplified Arabic" w:hint="cs"/>
                <w:b/>
                <w:bCs/>
                <w:color w:val="000000" w:themeColor="text1"/>
                <w:sz w:val="28"/>
                <w:szCs w:val="28"/>
                <w:rtl/>
                <w:lang w:bidi="ar-EG"/>
              </w:rPr>
              <w:t>الرابع</w:t>
            </w:r>
            <w:r w:rsidRPr="00C462AC">
              <w:rPr>
                <w:rFonts w:ascii="Simplified Arabic" w:eastAsia="Calibri" w:hAnsi="Simplified Arabic" w:cs="Simplified Arabic" w:hint="cs"/>
                <w:b/>
                <w:bCs/>
                <w:color w:val="000000" w:themeColor="text1"/>
                <w:sz w:val="28"/>
                <w:szCs w:val="28"/>
                <w:rtl/>
                <w:lang w:bidi="ar-EG"/>
              </w:rPr>
              <w:t>: تأثير الصناعة على تنمية مدينة السادس من أكتوبر- رؤية تحليلية</w:t>
            </w:r>
          </w:p>
        </w:tc>
        <w:tc>
          <w:tcPr>
            <w:tcW w:w="1276" w:type="dxa"/>
            <w:tcBorders>
              <w:top w:val="single" w:sz="12" w:space="0" w:color="auto"/>
              <w:bottom w:val="single" w:sz="12" w:space="0" w:color="auto"/>
            </w:tcBorders>
            <w:shd w:val="clear" w:color="auto" w:fill="D9D9D9" w:themeFill="background1" w:themeFillShade="D9"/>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138-161</w:t>
            </w:r>
          </w:p>
        </w:tc>
      </w:tr>
      <w:tr w:rsidR="00C332D3" w:rsidRPr="00C462AC" w:rsidTr="0012698A">
        <w:trPr>
          <w:trHeight w:val="20"/>
          <w:jc w:val="center"/>
        </w:trPr>
        <w:tc>
          <w:tcPr>
            <w:tcW w:w="6749" w:type="dxa"/>
            <w:tcBorders>
              <w:top w:val="single" w:sz="12" w:space="0" w:color="auto"/>
            </w:tcBorders>
          </w:tcPr>
          <w:p w:rsidR="00C332D3" w:rsidRPr="00C462AC" w:rsidRDefault="00C332D3" w:rsidP="00C332D3">
            <w:pPr>
              <w:pStyle w:val="ListParagraph"/>
              <w:numPr>
                <w:ilvl w:val="0"/>
                <w:numId w:val="125"/>
              </w:numPr>
              <w:bidi/>
              <w:spacing w:line="216" w:lineRule="auto"/>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متغيرات النموذج</w:t>
            </w:r>
          </w:p>
        </w:tc>
        <w:tc>
          <w:tcPr>
            <w:tcW w:w="1276" w:type="dxa"/>
            <w:tcBorders>
              <w:top w:val="single" w:sz="12" w:space="0" w:color="auto"/>
            </w:tcBorders>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139</w:t>
            </w:r>
          </w:p>
        </w:tc>
      </w:tr>
      <w:tr w:rsidR="00C332D3" w:rsidRPr="00C462AC" w:rsidTr="0012698A">
        <w:trPr>
          <w:trHeight w:val="20"/>
          <w:jc w:val="center"/>
        </w:trPr>
        <w:tc>
          <w:tcPr>
            <w:tcW w:w="6749" w:type="dxa"/>
          </w:tcPr>
          <w:p w:rsidR="00C332D3" w:rsidRPr="00C462AC" w:rsidRDefault="00C332D3" w:rsidP="00C332D3">
            <w:pPr>
              <w:pStyle w:val="ListParagraph"/>
              <w:numPr>
                <w:ilvl w:val="0"/>
                <w:numId w:val="125"/>
              </w:numPr>
              <w:bidi/>
              <w:spacing w:line="216" w:lineRule="auto"/>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lastRenderedPageBreak/>
              <w:t>تأثير الصناعة على التنمية الاقتصادية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141</w:t>
            </w:r>
          </w:p>
        </w:tc>
      </w:tr>
      <w:tr w:rsidR="00C332D3" w:rsidRPr="00C462AC" w:rsidTr="0012698A">
        <w:trPr>
          <w:trHeight w:val="20"/>
          <w:jc w:val="center"/>
        </w:trPr>
        <w:tc>
          <w:tcPr>
            <w:tcW w:w="6749" w:type="dxa"/>
          </w:tcPr>
          <w:p w:rsidR="00C332D3" w:rsidRPr="00C462AC" w:rsidRDefault="00C332D3" w:rsidP="00C332D3">
            <w:pPr>
              <w:pStyle w:val="ListParagraph"/>
              <w:numPr>
                <w:ilvl w:val="0"/>
                <w:numId w:val="125"/>
              </w:numPr>
              <w:bidi/>
              <w:spacing w:line="216" w:lineRule="auto"/>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تأثير الصناعة على التنمية الاجتماعية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146</w:t>
            </w:r>
          </w:p>
        </w:tc>
      </w:tr>
      <w:tr w:rsidR="00C332D3" w:rsidRPr="00C462AC" w:rsidTr="0012698A">
        <w:trPr>
          <w:trHeight w:val="20"/>
          <w:jc w:val="center"/>
        </w:trPr>
        <w:tc>
          <w:tcPr>
            <w:tcW w:w="6749" w:type="dxa"/>
          </w:tcPr>
          <w:p w:rsidR="00C332D3" w:rsidRPr="00C462AC" w:rsidRDefault="00C332D3" w:rsidP="00C332D3">
            <w:pPr>
              <w:pStyle w:val="ListParagraph"/>
              <w:numPr>
                <w:ilvl w:val="0"/>
                <w:numId w:val="125"/>
              </w:numPr>
              <w:bidi/>
              <w:spacing w:line="216" w:lineRule="auto"/>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تأثير الصناعة على التنمية العمرانية</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151</w:t>
            </w:r>
          </w:p>
        </w:tc>
      </w:tr>
      <w:tr w:rsidR="00C332D3" w:rsidRPr="00C462AC" w:rsidTr="0012698A">
        <w:trPr>
          <w:trHeight w:val="20"/>
          <w:jc w:val="center"/>
        </w:trPr>
        <w:tc>
          <w:tcPr>
            <w:tcW w:w="6749" w:type="dxa"/>
          </w:tcPr>
          <w:p w:rsidR="00C332D3" w:rsidRPr="00C462AC" w:rsidRDefault="00C332D3" w:rsidP="00C332D3">
            <w:pPr>
              <w:pStyle w:val="ListParagraph"/>
              <w:numPr>
                <w:ilvl w:val="0"/>
                <w:numId w:val="125"/>
              </w:numPr>
              <w:bidi/>
              <w:spacing w:line="216" w:lineRule="auto"/>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 xml:space="preserve">تفسير </w:t>
            </w:r>
            <w:r w:rsidRPr="00C462AC">
              <w:rPr>
                <w:rFonts w:ascii="Simplified Arabic" w:eastAsia="Calibri" w:hAnsi="Simplified Arabic" w:cs="Simplified Arabic" w:hint="cs"/>
                <w:color w:val="000000" w:themeColor="text1"/>
                <w:sz w:val="28"/>
                <w:szCs w:val="28"/>
                <w:rtl/>
                <w:lang w:bidi="ar-EG"/>
              </w:rPr>
              <w:t>تأثير الصناعة على تنم</w:t>
            </w:r>
            <w:r>
              <w:rPr>
                <w:rFonts w:ascii="Simplified Arabic" w:eastAsia="Calibri" w:hAnsi="Simplified Arabic" w:cs="Simplified Arabic" w:hint="cs"/>
                <w:color w:val="000000" w:themeColor="text1"/>
                <w:sz w:val="28"/>
                <w:szCs w:val="28"/>
                <w:rtl/>
                <w:lang w:bidi="ar-EG"/>
              </w:rPr>
              <w:t>ي</w:t>
            </w:r>
            <w:r w:rsidRPr="00C462AC">
              <w:rPr>
                <w:rFonts w:ascii="Simplified Arabic" w:eastAsia="Calibri" w:hAnsi="Simplified Arabic" w:cs="Simplified Arabic" w:hint="cs"/>
                <w:color w:val="000000" w:themeColor="text1"/>
                <w:sz w:val="28"/>
                <w:szCs w:val="28"/>
                <w:rtl/>
                <w:lang w:bidi="ar-EG"/>
              </w:rPr>
              <w:t>ة مدينة السادس من أكتوبر</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156</w:t>
            </w:r>
          </w:p>
        </w:tc>
      </w:tr>
      <w:tr w:rsidR="00C332D3" w:rsidRPr="00C462AC" w:rsidTr="0012698A">
        <w:trPr>
          <w:trHeight w:val="20"/>
          <w:jc w:val="center"/>
        </w:trPr>
        <w:tc>
          <w:tcPr>
            <w:tcW w:w="6749" w:type="dxa"/>
          </w:tcPr>
          <w:p w:rsidR="00C332D3" w:rsidRPr="00C462AC" w:rsidRDefault="00C332D3" w:rsidP="0012698A">
            <w:pPr>
              <w:bidi/>
              <w:spacing w:line="216" w:lineRule="auto"/>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النتائج والتوصيات</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162-173</w:t>
            </w:r>
          </w:p>
        </w:tc>
      </w:tr>
      <w:tr w:rsidR="00C332D3" w:rsidRPr="00C462AC" w:rsidTr="0012698A">
        <w:trPr>
          <w:trHeight w:val="20"/>
          <w:jc w:val="center"/>
        </w:trPr>
        <w:tc>
          <w:tcPr>
            <w:tcW w:w="6749" w:type="dxa"/>
          </w:tcPr>
          <w:p w:rsidR="00C332D3" w:rsidRPr="00C462AC" w:rsidRDefault="00C332D3" w:rsidP="0012698A">
            <w:pPr>
              <w:bidi/>
              <w:spacing w:line="216" w:lineRule="auto"/>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المصادر والمراجع</w:t>
            </w:r>
          </w:p>
        </w:tc>
        <w:tc>
          <w:tcPr>
            <w:tcW w:w="1276" w:type="dxa"/>
          </w:tcPr>
          <w:p w:rsidR="00C332D3" w:rsidRPr="00C462AC"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174-185</w:t>
            </w:r>
          </w:p>
        </w:tc>
      </w:tr>
      <w:tr w:rsidR="00C332D3" w:rsidRPr="00C462AC" w:rsidTr="0012698A">
        <w:trPr>
          <w:trHeight w:val="20"/>
          <w:jc w:val="center"/>
        </w:trPr>
        <w:tc>
          <w:tcPr>
            <w:tcW w:w="6749" w:type="dxa"/>
          </w:tcPr>
          <w:p w:rsidR="00C332D3" w:rsidRPr="00C462AC" w:rsidRDefault="00C332D3" w:rsidP="0012698A">
            <w:pPr>
              <w:bidi/>
              <w:spacing w:line="216" w:lineRule="auto"/>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الملاحق</w:t>
            </w:r>
          </w:p>
        </w:tc>
        <w:tc>
          <w:tcPr>
            <w:tcW w:w="1276" w:type="dxa"/>
          </w:tcPr>
          <w:p w:rsidR="00C332D3" w:rsidRDefault="00C332D3" w:rsidP="0012698A">
            <w:pPr>
              <w:bidi/>
              <w:spacing w:line="216" w:lineRule="auto"/>
              <w:jc w:val="center"/>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186-187</w:t>
            </w:r>
          </w:p>
        </w:tc>
      </w:tr>
      <w:tr w:rsidR="00C332D3" w:rsidRPr="00C462AC" w:rsidTr="0012698A">
        <w:trPr>
          <w:trHeight w:val="20"/>
          <w:jc w:val="center"/>
        </w:trPr>
        <w:tc>
          <w:tcPr>
            <w:tcW w:w="6749" w:type="dxa"/>
          </w:tcPr>
          <w:p w:rsidR="00C332D3" w:rsidRPr="00C462AC" w:rsidRDefault="00C332D3" w:rsidP="0012698A">
            <w:pPr>
              <w:bidi/>
              <w:spacing w:line="216" w:lineRule="auto"/>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ملخص الرسالة</w:t>
            </w:r>
            <w:r>
              <w:rPr>
                <w:rFonts w:ascii="Simplified Arabic" w:eastAsia="Calibri" w:hAnsi="Simplified Arabic" w:cs="Simplified Arabic" w:hint="cs"/>
                <w:b/>
                <w:bCs/>
                <w:color w:val="000000" w:themeColor="text1"/>
                <w:sz w:val="28"/>
                <w:szCs w:val="28"/>
                <w:rtl/>
                <w:lang w:bidi="ar-EG"/>
              </w:rPr>
              <w:t xml:space="preserve"> باللغة الإنجليزية</w:t>
            </w:r>
          </w:p>
        </w:tc>
        <w:tc>
          <w:tcPr>
            <w:tcW w:w="1276" w:type="dxa"/>
          </w:tcPr>
          <w:p w:rsidR="00C332D3" w:rsidRPr="005F44AE" w:rsidRDefault="00C332D3" w:rsidP="0012698A">
            <w:pPr>
              <w:bidi/>
              <w:spacing w:line="216" w:lineRule="auto"/>
              <w:jc w:val="center"/>
              <w:rPr>
                <w:rFonts w:asciiTheme="majorBidi" w:eastAsia="Calibri" w:hAnsiTheme="majorBidi" w:cstheme="majorBidi"/>
                <w:color w:val="000000" w:themeColor="text1"/>
                <w:sz w:val="28"/>
                <w:szCs w:val="28"/>
                <w:lang w:bidi="ar-EG"/>
              </w:rPr>
            </w:pPr>
            <w:r w:rsidRPr="005F44AE">
              <w:rPr>
                <w:rFonts w:asciiTheme="majorBidi" w:eastAsia="Calibri" w:hAnsiTheme="majorBidi" w:cstheme="majorBidi"/>
                <w:color w:val="000000" w:themeColor="text1"/>
                <w:sz w:val="28"/>
                <w:szCs w:val="28"/>
                <w:lang w:bidi="ar-EG"/>
              </w:rPr>
              <w:t>I-V</w:t>
            </w:r>
          </w:p>
        </w:tc>
      </w:tr>
      <w:tr w:rsidR="00C332D3" w:rsidRPr="00C462AC" w:rsidTr="0012698A">
        <w:trPr>
          <w:trHeight w:val="20"/>
          <w:jc w:val="center"/>
        </w:trPr>
        <w:tc>
          <w:tcPr>
            <w:tcW w:w="6749" w:type="dxa"/>
          </w:tcPr>
          <w:p w:rsidR="00C332D3" w:rsidRPr="00C462AC" w:rsidRDefault="00C332D3" w:rsidP="0012698A">
            <w:pPr>
              <w:bidi/>
              <w:spacing w:line="216" w:lineRule="auto"/>
              <w:rPr>
                <w:rFonts w:ascii="Simplified Arabic" w:eastAsia="Calibri" w:hAnsi="Simplified Arabic" w:cs="Simplified Arabic"/>
                <w:b/>
                <w:bCs/>
                <w:color w:val="000000" w:themeColor="text1"/>
                <w:sz w:val="28"/>
                <w:szCs w:val="28"/>
                <w:rtl/>
                <w:lang w:bidi="ar-EG"/>
              </w:rPr>
            </w:pPr>
            <w:r>
              <w:rPr>
                <w:rFonts w:ascii="Simplified Arabic" w:eastAsia="Calibri" w:hAnsi="Simplified Arabic" w:cs="Simplified Arabic" w:hint="cs"/>
                <w:b/>
                <w:bCs/>
                <w:color w:val="000000" w:themeColor="text1"/>
                <w:sz w:val="28"/>
                <w:szCs w:val="28"/>
                <w:rtl/>
                <w:lang w:bidi="ar-EG"/>
              </w:rPr>
              <w:t>مستخلص الرسالة باللغة الإنجليزية</w:t>
            </w:r>
          </w:p>
        </w:tc>
        <w:tc>
          <w:tcPr>
            <w:tcW w:w="1276" w:type="dxa"/>
          </w:tcPr>
          <w:p w:rsidR="00C332D3" w:rsidRPr="005F44AE" w:rsidRDefault="00C332D3" w:rsidP="0012698A">
            <w:pPr>
              <w:bidi/>
              <w:spacing w:line="216" w:lineRule="auto"/>
              <w:jc w:val="center"/>
              <w:rPr>
                <w:rFonts w:asciiTheme="majorBidi" w:eastAsia="Calibri" w:hAnsiTheme="majorBidi" w:cstheme="majorBidi"/>
                <w:color w:val="000000" w:themeColor="text1"/>
                <w:sz w:val="28"/>
                <w:szCs w:val="28"/>
                <w:lang w:bidi="ar-EG"/>
              </w:rPr>
            </w:pPr>
            <w:r>
              <w:rPr>
                <w:rFonts w:asciiTheme="majorBidi" w:eastAsia="Calibri" w:hAnsiTheme="majorBidi" w:cstheme="majorBidi"/>
                <w:color w:val="000000" w:themeColor="text1"/>
                <w:sz w:val="28"/>
                <w:szCs w:val="28"/>
                <w:lang w:bidi="ar-EG"/>
              </w:rPr>
              <w:t>VI</w:t>
            </w:r>
          </w:p>
        </w:tc>
      </w:tr>
    </w:tbl>
    <w:p w:rsidR="00C332D3" w:rsidRDefault="00C332D3" w:rsidP="00C332D3">
      <w:pPr>
        <w:bidi/>
        <w:spacing w:after="0" w:line="240" w:lineRule="auto"/>
        <w:jc w:val="center"/>
        <w:rPr>
          <w:rFonts w:ascii="Simplified Arabic" w:eastAsia="Calibri" w:hAnsi="Simplified Arabic" w:cs="Simplified Arabic"/>
          <w:b/>
          <w:bCs/>
          <w:color w:val="000000" w:themeColor="text1"/>
          <w:sz w:val="32"/>
          <w:szCs w:val="32"/>
          <w:rtl/>
          <w:lang w:bidi="ar-EG"/>
        </w:rPr>
      </w:pPr>
    </w:p>
    <w:p w:rsidR="00C332D3" w:rsidRDefault="00C332D3" w:rsidP="00C332D3">
      <w:pPr>
        <w:rPr>
          <w:rFonts w:ascii="Simplified Arabic" w:eastAsia="Calibri" w:hAnsi="Simplified Arabic" w:cs="Simplified Arabic"/>
          <w:b/>
          <w:bCs/>
          <w:color w:val="000000" w:themeColor="text1"/>
          <w:sz w:val="32"/>
          <w:szCs w:val="32"/>
          <w:rtl/>
          <w:lang w:bidi="ar-EG"/>
        </w:rPr>
      </w:pPr>
      <w:r>
        <w:rPr>
          <w:rFonts w:ascii="Simplified Arabic" w:eastAsia="Calibri" w:hAnsi="Simplified Arabic" w:cs="Simplified Arabic"/>
          <w:b/>
          <w:bCs/>
          <w:color w:val="000000" w:themeColor="text1"/>
          <w:sz w:val="32"/>
          <w:szCs w:val="32"/>
          <w:rtl/>
          <w:lang w:bidi="ar-EG"/>
        </w:rPr>
        <w:br w:type="page"/>
      </w:r>
    </w:p>
    <w:p w:rsidR="00C62259" w:rsidRDefault="00C62259" w:rsidP="00C332D3">
      <w:pPr>
        <w:bidi/>
        <w:spacing w:after="0" w:line="240" w:lineRule="auto"/>
        <w:jc w:val="center"/>
        <w:rPr>
          <w:rFonts w:ascii="Simplified Arabic" w:eastAsia="Calibri" w:hAnsi="Simplified Arabic" w:cs="Simplified Arabic"/>
          <w:b/>
          <w:bCs/>
          <w:color w:val="000000" w:themeColor="text1"/>
          <w:sz w:val="32"/>
          <w:szCs w:val="32"/>
          <w:rtl/>
          <w:lang w:bidi="ar-EG"/>
        </w:rPr>
        <w:sectPr w:rsidR="00C62259" w:rsidSect="00DB4AF1">
          <w:pgSz w:w="10319" w:h="14572" w:code="13"/>
          <w:pgMar w:top="1134" w:right="1134" w:bottom="1134" w:left="1701" w:header="709" w:footer="709" w:gutter="0"/>
          <w:pgNumType w:fmt="arabicAbjad" w:start="8"/>
          <w:cols w:space="708"/>
          <w:docGrid w:linePitch="360"/>
        </w:sectPr>
      </w:pPr>
    </w:p>
    <w:p w:rsidR="00C332D3" w:rsidRDefault="00C332D3" w:rsidP="00C332D3">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lastRenderedPageBreak/>
        <w:t>فهرس الجداول</w:t>
      </w:r>
    </w:p>
    <w:p w:rsidR="00C332D3" w:rsidRPr="009103CA" w:rsidRDefault="00C332D3" w:rsidP="00C332D3">
      <w:pPr>
        <w:bidi/>
        <w:spacing w:after="0" w:line="240" w:lineRule="auto"/>
        <w:jc w:val="center"/>
        <w:rPr>
          <w:rFonts w:ascii="Simplified Arabic" w:eastAsia="Calibri" w:hAnsi="Simplified Arabic" w:cs="Simplified Arabic"/>
          <w:b/>
          <w:bCs/>
          <w:color w:val="000000" w:themeColor="text1"/>
          <w:sz w:val="20"/>
          <w:szCs w:val="20"/>
          <w:rtl/>
          <w:lang w:bidi="ar-EG"/>
        </w:rPr>
      </w:pPr>
    </w:p>
    <w:tbl>
      <w:tblPr>
        <w:tblStyle w:val="TableGrid"/>
        <w:bidiVisual/>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21"/>
        <w:gridCol w:w="5521"/>
        <w:gridCol w:w="958"/>
      </w:tblGrid>
      <w:tr w:rsidR="00C332D3" w:rsidRPr="009103CA" w:rsidTr="0012698A">
        <w:trPr>
          <w:tblHeader/>
          <w:jc w:val="center"/>
        </w:trPr>
        <w:tc>
          <w:tcPr>
            <w:tcW w:w="1291" w:type="dxa"/>
            <w:tcBorders>
              <w:top w:val="single" w:sz="12" w:space="0" w:color="auto"/>
              <w:bottom w:val="single" w:sz="12" w:space="0" w:color="auto"/>
            </w:tcBorders>
          </w:tcPr>
          <w:p w:rsidR="00C332D3" w:rsidRPr="009103CA" w:rsidRDefault="00C332D3" w:rsidP="0012698A">
            <w:pPr>
              <w:bidi/>
              <w:spacing w:line="216" w:lineRule="auto"/>
              <w:jc w:val="center"/>
              <w:rPr>
                <w:rFonts w:ascii="Simplified Arabic" w:eastAsia="Calibri" w:hAnsi="Simplified Arabic" w:cs="Simplified Arabic"/>
                <w:b/>
                <w:bCs/>
                <w:color w:val="000000" w:themeColor="text1"/>
                <w:sz w:val="28"/>
                <w:szCs w:val="28"/>
                <w:rtl/>
                <w:lang w:bidi="ar-EG"/>
              </w:rPr>
            </w:pPr>
            <w:r w:rsidRPr="009103CA">
              <w:rPr>
                <w:rFonts w:ascii="Simplified Arabic" w:eastAsia="Calibri" w:hAnsi="Simplified Arabic" w:cs="Simplified Arabic" w:hint="cs"/>
                <w:b/>
                <w:bCs/>
                <w:color w:val="000000" w:themeColor="text1"/>
                <w:sz w:val="28"/>
                <w:szCs w:val="28"/>
                <w:rtl/>
                <w:lang w:bidi="ar-EG"/>
              </w:rPr>
              <w:t xml:space="preserve">رقم </w:t>
            </w:r>
          </w:p>
        </w:tc>
        <w:tc>
          <w:tcPr>
            <w:tcW w:w="5935" w:type="dxa"/>
            <w:tcBorders>
              <w:top w:val="single" w:sz="12" w:space="0" w:color="auto"/>
              <w:bottom w:val="single" w:sz="12" w:space="0" w:color="auto"/>
            </w:tcBorders>
          </w:tcPr>
          <w:p w:rsidR="00C332D3" w:rsidRPr="009103CA" w:rsidRDefault="00C332D3" w:rsidP="0012698A">
            <w:pPr>
              <w:bidi/>
              <w:spacing w:line="216" w:lineRule="auto"/>
              <w:jc w:val="center"/>
              <w:rPr>
                <w:rFonts w:ascii="Simplified Arabic" w:eastAsia="Calibri" w:hAnsi="Simplified Arabic" w:cs="Simplified Arabic"/>
                <w:b/>
                <w:bCs/>
                <w:color w:val="000000" w:themeColor="text1"/>
                <w:sz w:val="28"/>
                <w:szCs w:val="28"/>
                <w:rtl/>
                <w:lang w:bidi="ar-EG"/>
              </w:rPr>
            </w:pPr>
            <w:r w:rsidRPr="009103CA">
              <w:rPr>
                <w:rFonts w:ascii="Simplified Arabic" w:eastAsia="Calibri" w:hAnsi="Simplified Arabic" w:cs="Simplified Arabic" w:hint="cs"/>
                <w:b/>
                <w:bCs/>
                <w:color w:val="000000" w:themeColor="text1"/>
                <w:sz w:val="28"/>
                <w:szCs w:val="28"/>
                <w:rtl/>
                <w:lang w:bidi="ar-EG"/>
              </w:rPr>
              <w:t>الجدول</w:t>
            </w:r>
          </w:p>
        </w:tc>
        <w:tc>
          <w:tcPr>
            <w:tcW w:w="962" w:type="dxa"/>
            <w:tcBorders>
              <w:top w:val="single" w:sz="12" w:space="0" w:color="auto"/>
              <w:bottom w:val="single" w:sz="12" w:space="0" w:color="auto"/>
            </w:tcBorders>
          </w:tcPr>
          <w:p w:rsidR="00C332D3" w:rsidRPr="009103CA" w:rsidRDefault="00C332D3" w:rsidP="0012698A">
            <w:pPr>
              <w:bidi/>
              <w:spacing w:line="216" w:lineRule="auto"/>
              <w:jc w:val="center"/>
              <w:rPr>
                <w:rFonts w:ascii="Simplified Arabic" w:eastAsia="Calibri" w:hAnsi="Simplified Arabic" w:cs="Simplified Arabic"/>
                <w:b/>
                <w:bCs/>
                <w:color w:val="000000" w:themeColor="text1"/>
                <w:sz w:val="28"/>
                <w:szCs w:val="28"/>
                <w:rtl/>
                <w:lang w:bidi="ar-EG"/>
              </w:rPr>
            </w:pPr>
            <w:r w:rsidRPr="009103CA">
              <w:rPr>
                <w:rFonts w:ascii="Simplified Arabic" w:eastAsia="Calibri" w:hAnsi="Simplified Arabic" w:cs="Simplified Arabic" w:hint="cs"/>
                <w:b/>
                <w:bCs/>
                <w:color w:val="000000" w:themeColor="text1"/>
                <w:sz w:val="28"/>
                <w:szCs w:val="28"/>
                <w:rtl/>
                <w:lang w:bidi="ar-EG"/>
              </w:rPr>
              <w:t>الصفحة</w:t>
            </w:r>
          </w:p>
        </w:tc>
      </w:tr>
      <w:tr w:rsidR="00C332D3" w:rsidRPr="009103CA" w:rsidTr="0012698A">
        <w:trPr>
          <w:jc w:val="center"/>
        </w:trPr>
        <w:tc>
          <w:tcPr>
            <w:tcW w:w="1291" w:type="dxa"/>
            <w:tcBorders>
              <w:top w:val="single" w:sz="12" w:space="0" w:color="auto"/>
            </w:tcBorders>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w:t>
            </w:r>
          </w:p>
        </w:tc>
        <w:tc>
          <w:tcPr>
            <w:tcW w:w="5935" w:type="dxa"/>
            <w:tcBorders>
              <w:top w:val="single" w:sz="12" w:space="0" w:color="auto"/>
            </w:tcBorders>
          </w:tcPr>
          <w:p w:rsidR="00C332D3" w:rsidRPr="009103CA" w:rsidRDefault="00C332D3" w:rsidP="0012698A">
            <w:pPr>
              <w:bidi/>
              <w:spacing w:line="216" w:lineRule="auto"/>
              <w:jc w:val="both"/>
              <w:rPr>
                <w:rFonts w:ascii="Simplified Arabic" w:hAnsi="Simplified Arabic" w:cs="Simplified Arabic"/>
                <w:sz w:val="26"/>
                <w:szCs w:val="26"/>
                <w:rtl/>
                <w:lang w:bidi="ar-EG"/>
              </w:rPr>
            </w:pPr>
            <w:r w:rsidRPr="009103CA">
              <w:rPr>
                <w:rFonts w:ascii="Simplified Arabic" w:hAnsi="Simplified Arabic" w:cs="Simplified Arabic" w:hint="cs"/>
                <w:sz w:val="26"/>
                <w:szCs w:val="26"/>
                <w:rtl/>
                <w:lang w:bidi="ar-EG"/>
              </w:rPr>
              <w:t>تأثير</w:t>
            </w:r>
            <w:r w:rsidRPr="009103CA">
              <w:rPr>
                <w:rFonts w:ascii="Simplified Arabic" w:hAnsi="Simplified Arabic" w:cs="Simplified Arabic"/>
                <w:sz w:val="26"/>
                <w:szCs w:val="26"/>
                <w:rtl/>
                <w:lang w:bidi="ar-EG"/>
              </w:rPr>
              <w:t xml:space="preserve"> نمو الصناعة على تنمية</w:t>
            </w:r>
            <w:r w:rsidRPr="009103CA">
              <w:rPr>
                <w:rFonts w:ascii="Simplified Arabic" w:hAnsi="Simplified Arabic" w:cs="Simplified Arabic" w:hint="cs"/>
                <w:sz w:val="26"/>
                <w:szCs w:val="26"/>
                <w:rtl/>
                <w:lang w:bidi="ar-EG"/>
              </w:rPr>
              <w:t xml:space="preserve"> </w:t>
            </w:r>
            <w:r w:rsidRPr="009103CA">
              <w:rPr>
                <w:rFonts w:ascii="Simplified Arabic" w:hAnsi="Simplified Arabic" w:cs="Simplified Arabic"/>
                <w:sz w:val="26"/>
                <w:szCs w:val="26"/>
                <w:rtl/>
                <w:lang w:bidi="ar-EG"/>
              </w:rPr>
              <w:t xml:space="preserve">مدينة السادس من </w:t>
            </w:r>
            <w:r w:rsidRPr="009103CA">
              <w:rPr>
                <w:rFonts w:ascii="Simplified Arabic" w:hAnsi="Simplified Arabic" w:cs="Simplified Arabic" w:hint="cs"/>
                <w:sz w:val="26"/>
                <w:szCs w:val="26"/>
                <w:rtl/>
                <w:lang w:bidi="ar-EG"/>
              </w:rPr>
              <w:t>أ</w:t>
            </w:r>
            <w:r w:rsidRPr="009103CA">
              <w:rPr>
                <w:rFonts w:ascii="Simplified Arabic" w:hAnsi="Simplified Arabic" w:cs="Simplified Arabic"/>
                <w:sz w:val="26"/>
                <w:szCs w:val="26"/>
                <w:rtl/>
                <w:lang w:bidi="ar-EG"/>
              </w:rPr>
              <w:t xml:space="preserve">كتوبر </w:t>
            </w:r>
            <w:r w:rsidRPr="009103CA">
              <w:rPr>
                <w:rFonts w:ascii="Simplified Arabic" w:hAnsi="Simplified Arabic" w:cs="Simplified Arabic" w:hint="cs"/>
                <w:sz w:val="26"/>
                <w:szCs w:val="26"/>
                <w:rtl/>
                <w:lang w:bidi="ar-EG"/>
              </w:rPr>
              <w:t xml:space="preserve">عام </w:t>
            </w:r>
            <w:r w:rsidRPr="009103CA">
              <w:rPr>
                <w:rFonts w:ascii="Simplified Arabic" w:hAnsi="Simplified Arabic" w:cs="Simplified Arabic"/>
                <w:sz w:val="26"/>
                <w:szCs w:val="26"/>
                <w:rtl/>
                <w:lang w:bidi="ar-EG"/>
              </w:rPr>
              <w:t>2018</w:t>
            </w:r>
          </w:p>
        </w:tc>
        <w:tc>
          <w:tcPr>
            <w:tcW w:w="962" w:type="dxa"/>
            <w:tcBorders>
              <w:top w:val="single" w:sz="12" w:space="0" w:color="auto"/>
            </w:tcBorders>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68</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hint="cs"/>
                <w:sz w:val="26"/>
                <w:szCs w:val="26"/>
                <w:rtl/>
              </w:rPr>
              <w:t>الدور الوطنى للصناعة فى مدينة السادس من أكتوبر</w:t>
            </w:r>
            <w:r w:rsidRPr="009103CA">
              <w:rPr>
                <w:rFonts w:ascii="Simplified Arabic" w:hAnsi="Simplified Arabic" w:cs="Simplified Arabic"/>
                <w:sz w:val="26"/>
                <w:szCs w:val="26"/>
                <w:rtl/>
              </w:rPr>
              <w:t xml:space="preserve">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lang w:bidi="ar-EG"/>
              </w:rPr>
            </w:pPr>
            <w:r>
              <w:rPr>
                <w:rFonts w:ascii="Simplified Arabic" w:eastAsia="Calibri" w:hAnsi="Simplified Arabic" w:cs="Simplified Arabic"/>
                <w:color w:val="000000" w:themeColor="text1"/>
                <w:sz w:val="26"/>
                <w:szCs w:val="26"/>
                <w:lang w:bidi="ar-EG"/>
              </w:rPr>
              <w:t>77</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2-3</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المؤشرات الصناعية لقطاع الصناعات الهندسية </w:t>
            </w:r>
            <w:r w:rsidRPr="009103CA">
              <w:rPr>
                <w:rFonts w:ascii="Simplified Arabic" w:hAnsi="Simplified Arabic" w:cs="Simplified Arabic"/>
                <w:sz w:val="26"/>
                <w:szCs w:val="26"/>
                <w:rtl/>
              </w:rPr>
              <w:t xml:space="preserve">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79</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2-4</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الاحصاءات الوصفية لقطاع الصناعات الهندسية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80</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2-5</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الصناعات الهندسية 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82</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2-6</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المؤشرات الصناعية لقطاع الصناعات الكيماوية </w:t>
            </w:r>
            <w:r w:rsidRPr="009103CA">
              <w:rPr>
                <w:rFonts w:ascii="Simplified Arabic" w:hAnsi="Simplified Arabic" w:cs="Simplified Arabic"/>
                <w:sz w:val="26"/>
                <w:szCs w:val="26"/>
                <w:rtl/>
              </w:rPr>
              <w:t xml:space="preserve">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84</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2-7</w:t>
            </w:r>
          </w:p>
        </w:tc>
        <w:tc>
          <w:tcPr>
            <w:tcW w:w="5935" w:type="dxa"/>
          </w:tcPr>
          <w:p w:rsidR="00C332D3" w:rsidRPr="009103CA" w:rsidRDefault="00C332D3" w:rsidP="0012698A">
            <w:pPr>
              <w:pStyle w:val="NoSpacing"/>
              <w:bidi/>
              <w:spacing w:line="216" w:lineRule="auto"/>
              <w:jc w:val="both"/>
              <w:rPr>
                <w:sz w:val="26"/>
                <w:szCs w:val="26"/>
                <w:rtl/>
              </w:rPr>
            </w:pPr>
            <w:r w:rsidRPr="009103CA">
              <w:rPr>
                <w:rFonts w:hint="cs"/>
                <w:sz w:val="26"/>
                <w:szCs w:val="26"/>
                <w:rtl/>
              </w:rPr>
              <w:t>الاحصاءات الوصفية لقطاع الصناعات الكيماوية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85</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2-8</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الصناعات الكيماوية فى مدينة السادس من </w:t>
            </w:r>
            <w:r w:rsidRPr="009103CA">
              <w:rPr>
                <w:rFonts w:ascii="Simplified Arabic" w:eastAsia="Calibri" w:hAnsi="Simplified Arabic" w:cs="Simplified Arabic" w:hint="cs"/>
                <w:color w:val="000000" w:themeColor="text1"/>
                <w:sz w:val="26"/>
                <w:szCs w:val="26"/>
                <w:rtl/>
                <w:lang w:bidi="ar-EG"/>
              </w:rPr>
              <w:t>أكتوبر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85</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2-9</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المؤشرات الصناعية لقطاع الصناعات الغذائية </w:t>
            </w:r>
            <w:r w:rsidRPr="009103CA">
              <w:rPr>
                <w:rFonts w:ascii="Simplified Arabic" w:hAnsi="Simplified Arabic" w:cs="Simplified Arabic"/>
                <w:sz w:val="26"/>
                <w:szCs w:val="26"/>
                <w:rtl/>
              </w:rPr>
              <w:t xml:space="preserve">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r w:rsidRPr="009103CA">
              <w:rPr>
                <w:rFonts w:ascii="Simplified Arabic" w:hAnsi="Simplified Arabic" w:cs="Simplified Arabic" w:hint="cs"/>
                <w:sz w:val="26"/>
                <w:szCs w:val="26"/>
                <w:rtl/>
              </w:rPr>
              <w:t xml:space="preserve"> عام</w:t>
            </w:r>
            <w:r w:rsidRPr="009103CA">
              <w:rPr>
                <w:rFonts w:ascii="Simplified Arabic" w:hAnsi="Simplified Arabic" w:cs="Simplified Arabic"/>
                <w:sz w:val="26"/>
                <w:szCs w:val="26"/>
                <w:rtl/>
                <w:lang w:bidi="ar-EG"/>
              </w:rPr>
              <w:t>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86</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2-10</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lang w:bidi="ar-EG"/>
              </w:rPr>
            </w:pPr>
            <w:r w:rsidRPr="009103CA">
              <w:rPr>
                <w:rFonts w:ascii="Simplified Arabic" w:hAnsi="Simplified Arabic" w:cs="Simplified Arabic"/>
                <w:sz w:val="26"/>
                <w:szCs w:val="26"/>
                <w:rtl/>
                <w:lang w:bidi="ar-EG"/>
              </w:rPr>
              <w:t>الاحصاءات الوصفية لقطاع الصناعات الغذائية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87</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2-11</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الصناعات الغذائية فى مدينة السادس من </w:t>
            </w:r>
            <w:r w:rsidRPr="009103CA">
              <w:rPr>
                <w:rFonts w:ascii="Simplified Arabic" w:eastAsia="Calibri" w:hAnsi="Simplified Arabic" w:cs="Simplified Arabic" w:hint="cs"/>
                <w:color w:val="000000" w:themeColor="text1"/>
                <w:sz w:val="26"/>
                <w:szCs w:val="26"/>
                <w:rtl/>
                <w:lang w:bidi="ar-EG"/>
              </w:rPr>
              <w:t>أكتوبر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89</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2-12</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المؤشرات الصناعية لقطاع الصناعات المعدنية </w:t>
            </w:r>
            <w:r w:rsidRPr="009103CA">
              <w:rPr>
                <w:rFonts w:ascii="Simplified Arabic" w:hAnsi="Simplified Arabic" w:cs="Simplified Arabic"/>
                <w:sz w:val="26"/>
                <w:szCs w:val="26"/>
                <w:rtl/>
              </w:rPr>
              <w:t xml:space="preserve">فى مدينة السادس من </w:t>
            </w:r>
            <w:r w:rsidRPr="009103CA">
              <w:rPr>
                <w:rFonts w:ascii="Simplified Arabic" w:eastAsia="Calibri" w:hAnsi="Simplified Arabic" w:cs="Simplified Arabic" w:hint="cs"/>
                <w:color w:val="000000" w:themeColor="text1"/>
                <w:sz w:val="26"/>
                <w:szCs w:val="26"/>
                <w:rtl/>
                <w:lang w:bidi="ar-EG"/>
              </w:rPr>
              <w:t>أكتوبر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90</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2-13</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الاحصاءات الوصفية لقطاع الصناعات المعدنية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90</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2-14</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الصناعات المعدنية 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92</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2-15</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المؤشرات الصناعية لقطاع مواد البناء</w:t>
            </w:r>
            <w:r w:rsidRPr="009103CA">
              <w:rPr>
                <w:rFonts w:ascii="Simplified Arabic" w:hAnsi="Simplified Arabic" w:cs="Simplified Arabic"/>
                <w:sz w:val="26"/>
                <w:szCs w:val="26"/>
                <w:rtl/>
              </w:rPr>
              <w:t xml:space="preserve"> 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93</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2-16</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lang w:bidi="ar-EG"/>
              </w:rPr>
            </w:pPr>
            <w:r w:rsidRPr="009103CA">
              <w:rPr>
                <w:rFonts w:ascii="Simplified Arabic" w:hAnsi="Simplified Arabic" w:cs="Simplified Arabic"/>
                <w:sz w:val="26"/>
                <w:szCs w:val="26"/>
                <w:rtl/>
                <w:lang w:bidi="ar-EG"/>
              </w:rPr>
              <w:t xml:space="preserve"> الاحصاءات الوصفية لقطاع مواد البناء</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93</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2-17</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مصفوفة الارتباط لقطاع مواد البناء فى مدينة السادس من اكتوبر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95</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lastRenderedPageBreak/>
              <w:t>2-18</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المؤشرات الصناعية لقطاع صناعات الغزل والنسيج </w:t>
            </w:r>
            <w:r w:rsidRPr="009103CA">
              <w:rPr>
                <w:rFonts w:ascii="Simplified Arabic" w:hAnsi="Simplified Arabic" w:cs="Simplified Arabic"/>
                <w:sz w:val="26"/>
                <w:szCs w:val="26"/>
                <w:rtl/>
              </w:rPr>
              <w:t xml:space="preserve">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96</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2-19</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lang w:bidi="ar-EG"/>
              </w:rPr>
            </w:pPr>
            <w:r w:rsidRPr="009103CA">
              <w:rPr>
                <w:rFonts w:ascii="Simplified Arabic" w:hAnsi="Simplified Arabic" w:cs="Simplified Arabic"/>
                <w:sz w:val="26"/>
                <w:szCs w:val="26"/>
                <w:rtl/>
                <w:lang w:bidi="ar-EG"/>
              </w:rPr>
              <w:t>الاحصاءات الوصفية لقطاع الغزل والنسيج</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96</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2-20</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صناعات الغزل والنسيج فى مدينة السادس من </w:t>
            </w:r>
            <w:r w:rsidRPr="009103CA">
              <w:rPr>
                <w:rFonts w:ascii="Simplified Arabic" w:eastAsia="Calibri" w:hAnsi="Simplified Arabic" w:cs="Simplified Arabic" w:hint="cs"/>
                <w:color w:val="000000" w:themeColor="text1"/>
                <w:sz w:val="26"/>
                <w:szCs w:val="26"/>
                <w:rtl/>
                <w:lang w:bidi="ar-EG"/>
              </w:rPr>
              <w:t>أكتوبر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99</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2-21</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المؤشرات الصناعية لقطاع الصناعات الورقية </w:t>
            </w:r>
            <w:r w:rsidRPr="009103CA">
              <w:rPr>
                <w:rFonts w:ascii="Simplified Arabic" w:hAnsi="Simplified Arabic" w:cs="Simplified Arabic"/>
                <w:sz w:val="26"/>
                <w:szCs w:val="26"/>
                <w:rtl/>
              </w:rPr>
              <w:t xml:space="preserve">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99</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2-22</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الاحصاءات الوصفية لقطاع الصناعات الورقية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100</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2-23</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الصناعات الورقية فى مدينة السادس من </w:t>
            </w:r>
            <w:r w:rsidRPr="009103CA">
              <w:rPr>
                <w:rFonts w:ascii="Simplified Arabic" w:eastAsia="Calibri" w:hAnsi="Simplified Arabic" w:cs="Simplified Arabic" w:hint="cs"/>
                <w:color w:val="000000" w:themeColor="text1"/>
                <w:sz w:val="26"/>
                <w:szCs w:val="26"/>
                <w:rtl/>
                <w:lang w:bidi="ar-EG"/>
              </w:rPr>
              <w:t>أكتوبر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102</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2-24</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المؤشرات الصناعية لقطاع الصناعات الخشبية</w:t>
            </w:r>
            <w:r w:rsidRPr="009103CA">
              <w:rPr>
                <w:rFonts w:ascii="Simplified Arabic" w:hAnsi="Simplified Arabic" w:cs="Simplified Arabic"/>
                <w:sz w:val="26"/>
                <w:szCs w:val="26"/>
                <w:rtl/>
              </w:rPr>
              <w:t xml:space="preserve"> مدينة السادس من </w:t>
            </w:r>
            <w:r w:rsidRPr="009103CA">
              <w:rPr>
                <w:rFonts w:ascii="Simplified Arabic" w:eastAsia="Calibri" w:hAnsi="Simplified Arabic" w:cs="Simplified Arabic" w:hint="cs"/>
                <w:color w:val="000000" w:themeColor="text1"/>
                <w:sz w:val="26"/>
                <w:szCs w:val="26"/>
                <w:rtl/>
                <w:lang w:bidi="ar-EG"/>
              </w:rPr>
              <w:t>أكتوبر</w:t>
            </w:r>
            <w:r w:rsidRPr="009103CA">
              <w:rPr>
                <w:rFonts w:ascii="Simplified Arabic" w:hAnsi="Simplified Arabic" w:cs="Simplified Arabic" w:hint="cs"/>
                <w:sz w:val="26"/>
                <w:szCs w:val="26"/>
                <w:rtl/>
              </w:rPr>
              <w:t xml:space="preserve"> عام 2018</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103</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2-25</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الاحصاءات الوصفية لقطاع الخشب ومنتجاته</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103</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2-26</w:t>
            </w:r>
          </w:p>
        </w:tc>
        <w:tc>
          <w:tcPr>
            <w:tcW w:w="5935" w:type="dxa"/>
          </w:tcPr>
          <w:p w:rsidR="00C332D3" w:rsidRPr="009103CA" w:rsidRDefault="00C332D3" w:rsidP="0012698A">
            <w:pPr>
              <w:bidi/>
              <w:spacing w:line="216" w:lineRule="auto"/>
              <w:jc w:val="both"/>
              <w:rPr>
                <w:rFonts w:ascii="Simplified Arabic" w:hAnsi="Simplified Arabic" w:cs="Simplified Arabic"/>
                <w:sz w:val="26"/>
                <w:szCs w:val="26"/>
                <w:rtl/>
              </w:rPr>
            </w:pPr>
            <w:r w:rsidRPr="009103CA">
              <w:rPr>
                <w:rFonts w:ascii="Simplified Arabic" w:hAnsi="Simplified Arabic" w:cs="Simplified Arabic"/>
                <w:sz w:val="26"/>
                <w:szCs w:val="26"/>
                <w:rtl/>
              </w:rPr>
              <w:t xml:space="preserve">مصفوفة الارتباط لقطاع الخشب ومنتجاته فى مدينة السادس من </w:t>
            </w:r>
            <w:r w:rsidRPr="009103CA">
              <w:rPr>
                <w:rFonts w:ascii="Simplified Arabic" w:hAnsi="Simplified Arabic" w:cs="Simplified Arabic" w:hint="cs"/>
                <w:sz w:val="26"/>
                <w:szCs w:val="26"/>
                <w:rtl/>
              </w:rPr>
              <w:t>أ</w:t>
            </w:r>
            <w:r w:rsidRPr="009103CA">
              <w:rPr>
                <w:rFonts w:ascii="Simplified Arabic" w:hAnsi="Simplified Arabic" w:cs="Simplified Arabic"/>
                <w:sz w:val="26"/>
                <w:szCs w:val="26"/>
                <w:rtl/>
              </w:rPr>
              <w:t>كتوبر</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105</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4-1</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lang w:bidi="ar-EG"/>
              </w:rPr>
            </w:pPr>
            <w:r w:rsidRPr="009103CA">
              <w:rPr>
                <w:rFonts w:ascii="Simplified Arabic" w:eastAsia="Calibri" w:hAnsi="Simplified Arabic" w:cs="Simplified Arabic"/>
                <w:sz w:val="26"/>
                <w:szCs w:val="26"/>
                <w:rtl/>
                <w:lang w:bidi="ar-EG"/>
              </w:rPr>
              <w:t>الارتباط بين مؤشر التنمية الاقتصادية وبين متغيرات القطاعات الصناعية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142</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4-2</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 xml:space="preserve"> معاملات نموذج الانحدار </w:t>
            </w:r>
            <w:r w:rsidRPr="009103CA">
              <w:rPr>
                <w:rFonts w:ascii="Simplified Arabic" w:eastAsia="Calibri" w:hAnsi="Simplified Arabic" w:cs="Simplified Arabic" w:hint="cs"/>
                <w:sz w:val="26"/>
                <w:szCs w:val="26"/>
                <w:rtl/>
              </w:rPr>
              <w:t>ط</w:t>
            </w:r>
            <w:r w:rsidRPr="009103CA">
              <w:rPr>
                <w:rFonts w:ascii="Simplified Arabic" w:eastAsia="Calibri" w:hAnsi="Simplified Arabic" w:cs="Simplified Arabic"/>
                <w:sz w:val="26"/>
                <w:szCs w:val="26"/>
                <w:rtl/>
              </w:rPr>
              <w:t>بقا لمؤشر التنمية الاقتصادية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144</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4-3</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معاملات انحدار ريدج طبقا لمؤشر التنمية الاقتصادية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145</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4-4</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lang w:bidi="ar-EG"/>
              </w:rPr>
            </w:pPr>
            <w:r w:rsidRPr="009103CA">
              <w:rPr>
                <w:rFonts w:ascii="Simplified Arabic" w:eastAsia="Calibri" w:hAnsi="Simplified Arabic" w:cs="Simplified Arabic"/>
                <w:sz w:val="26"/>
                <w:szCs w:val="26"/>
                <w:rtl/>
                <w:lang w:bidi="ar-EG"/>
              </w:rPr>
              <w:t>الارتباط بين مؤشر التنمية الاجتماعية وبين متغيرات القطاعات الصناعية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147</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4-5</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معاملات نموذج الانحدار طبقا لمؤشرات التنمية الاجتماعية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149</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4-6</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Pr>
            </w:pPr>
            <w:r w:rsidRPr="009103CA">
              <w:rPr>
                <w:rFonts w:ascii="Simplified Arabic" w:eastAsia="Calibri" w:hAnsi="Simplified Arabic" w:cs="Simplified Arabic"/>
                <w:sz w:val="26"/>
                <w:szCs w:val="26"/>
                <w:rtl/>
              </w:rPr>
              <w:t>معاملات انحدار ريدج طبقا لمؤشر التنمية الاجتماعية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150</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4-7</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معاملات الارتباط بين مؤشر التنمية العمرانية ومتغيرات القطاعات الصناعية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152</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4-8</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معاملات نموذج الانحدار طبقا للمؤشرات العمرانية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153</w:t>
            </w:r>
          </w:p>
        </w:tc>
      </w:tr>
      <w:tr w:rsidR="00C332D3" w:rsidRPr="009103CA" w:rsidTr="0012698A">
        <w:trPr>
          <w:jc w:val="center"/>
        </w:trPr>
        <w:tc>
          <w:tcPr>
            <w:tcW w:w="1291"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4-9</w:t>
            </w:r>
          </w:p>
        </w:tc>
        <w:tc>
          <w:tcPr>
            <w:tcW w:w="5935" w:type="dxa"/>
          </w:tcPr>
          <w:p w:rsidR="00C332D3" w:rsidRPr="009103CA" w:rsidRDefault="00C332D3" w:rsidP="0012698A">
            <w:pPr>
              <w:bidi/>
              <w:spacing w:line="216" w:lineRule="auto"/>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معاملات انحدار ريدج طبقا لمؤشر التنمية العمرانية</w:t>
            </w:r>
          </w:p>
        </w:tc>
        <w:tc>
          <w:tcPr>
            <w:tcW w:w="962" w:type="dxa"/>
          </w:tcPr>
          <w:p w:rsidR="00C332D3" w:rsidRPr="009103CA" w:rsidRDefault="00C332D3" w:rsidP="0012698A">
            <w:pPr>
              <w:bidi/>
              <w:spacing w:line="216" w:lineRule="auto"/>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154</w:t>
            </w:r>
          </w:p>
        </w:tc>
      </w:tr>
    </w:tbl>
    <w:p w:rsidR="00C332D3" w:rsidRDefault="00C332D3" w:rsidP="00C332D3">
      <w:pPr>
        <w:bidi/>
        <w:spacing w:after="0" w:line="240" w:lineRule="auto"/>
        <w:jc w:val="center"/>
        <w:rPr>
          <w:rFonts w:ascii="Simplified Arabic" w:eastAsia="Calibri" w:hAnsi="Simplified Arabic" w:cs="Simplified Arabic"/>
          <w:b/>
          <w:bCs/>
          <w:color w:val="000000" w:themeColor="text1"/>
          <w:sz w:val="32"/>
          <w:szCs w:val="32"/>
          <w:rtl/>
          <w:lang w:bidi="ar-EG"/>
        </w:rPr>
      </w:pPr>
    </w:p>
    <w:p w:rsidR="00C332D3" w:rsidRDefault="00C332D3" w:rsidP="00C332D3">
      <w:pPr>
        <w:bidi/>
        <w:spacing w:after="0" w:line="240" w:lineRule="auto"/>
        <w:jc w:val="center"/>
        <w:rPr>
          <w:rFonts w:ascii="Simplified Arabic" w:eastAsia="Calibri" w:hAnsi="Simplified Arabic" w:cs="Simplified Arabic"/>
          <w:b/>
          <w:bCs/>
          <w:color w:val="000000" w:themeColor="text1"/>
          <w:sz w:val="32"/>
          <w:szCs w:val="32"/>
          <w:rtl/>
          <w:lang w:bidi="ar-EG"/>
        </w:rPr>
      </w:pPr>
    </w:p>
    <w:p w:rsidR="00C332D3" w:rsidRPr="00C462AC" w:rsidRDefault="00C332D3" w:rsidP="00C332D3">
      <w:pPr>
        <w:bidi/>
        <w:spacing w:after="0" w:line="240" w:lineRule="auto"/>
        <w:jc w:val="center"/>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lastRenderedPageBreak/>
        <w:t>فهرس الاشكال</w:t>
      </w:r>
    </w:p>
    <w:tbl>
      <w:tblPr>
        <w:tblStyle w:val="TableGrid"/>
        <w:bidiVisual/>
        <w:tblW w:w="0" w:type="auto"/>
        <w:tblInd w:w="36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1"/>
        <w:gridCol w:w="5437"/>
        <w:gridCol w:w="1050"/>
      </w:tblGrid>
      <w:tr w:rsidR="00C332D3" w:rsidRPr="009103CA" w:rsidTr="00C62259">
        <w:tc>
          <w:tcPr>
            <w:tcW w:w="851" w:type="dxa"/>
            <w:tcBorders>
              <w:top w:val="single" w:sz="12" w:space="0" w:color="auto"/>
              <w:bottom w:val="single" w:sz="12" w:space="0" w:color="auto"/>
            </w:tcBorders>
          </w:tcPr>
          <w:p w:rsidR="00C332D3" w:rsidRPr="009103CA" w:rsidRDefault="00C332D3" w:rsidP="0012698A">
            <w:pPr>
              <w:bidi/>
              <w:jc w:val="center"/>
              <w:rPr>
                <w:rFonts w:ascii="Simplified Arabic" w:eastAsia="Calibri" w:hAnsi="Simplified Arabic" w:cs="Simplified Arabic"/>
                <w:b/>
                <w:bCs/>
                <w:color w:val="000000" w:themeColor="text1"/>
                <w:sz w:val="28"/>
                <w:szCs w:val="28"/>
                <w:rtl/>
                <w:lang w:bidi="ar-EG"/>
              </w:rPr>
            </w:pPr>
            <w:r w:rsidRPr="009103CA">
              <w:rPr>
                <w:rFonts w:ascii="Simplified Arabic" w:eastAsia="Calibri" w:hAnsi="Simplified Arabic" w:cs="Simplified Arabic" w:hint="cs"/>
                <w:b/>
                <w:bCs/>
                <w:color w:val="000000" w:themeColor="text1"/>
                <w:sz w:val="28"/>
                <w:szCs w:val="28"/>
                <w:rtl/>
                <w:lang w:bidi="ar-EG"/>
              </w:rPr>
              <w:t xml:space="preserve">رقم </w:t>
            </w:r>
          </w:p>
        </w:tc>
        <w:tc>
          <w:tcPr>
            <w:tcW w:w="5437" w:type="dxa"/>
            <w:tcBorders>
              <w:top w:val="single" w:sz="12" w:space="0" w:color="auto"/>
              <w:bottom w:val="single" w:sz="12" w:space="0" w:color="auto"/>
            </w:tcBorders>
          </w:tcPr>
          <w:p w:rsidR="00C332D3" w:rsidRPr="009103CA" w:rsidRDefault="00C332D3" w:rsidP="0012698A">
            <w:pPr>
              <w:bidi/>
              <w:jc w:val="center"/>
              <w:rPr>
                <w:rFonts w:ascii="Simplified Arabic" w:eastAsia="Calibri" w:hAnsi="Simplified Arabic" w:cs="Simplified Arabic"/>
                <w:b/>
                <w:bCs/>
                <w:color w:val="000000" w:themeColor="text1"/>
                <w:sz w:val="28"/>
                <w:szCs w:val="28"/>
                <w:rtl/>
                <w:lang w:bidi="ar-EG"/>
              </w:rPr>
            </w:pPr>
            <w:r w:rsidRPr="009103CA">
              <w:rPr>
                <w:rFonts w:ascii="Simplified Arabic" w:eastAsia="Calibri" w:hAnsi="Simplified Arabic" w:cs="Simplified Arabic" w:hint="cs"/>
                <w:b/>
                <w:bCs/>
                <w:color w:val="000000" w:themeColor="text1"/>
                <w:sz w:val="28"/>
                <w:szCs w:val="28"/>
                <w:rtl/>
                <w:lang w:bidi="ar-EG"/>
              </w:rPr>
              <w:t>الشكل</w:t>
            </w:r>
          </w:p>
        </w:tc>
        <w:tc>
          <w:tcPr>
            <w:tcW w:w="1050" w:type="dxa"/>
            <w:tcBorders>
              <w:top w:val="single" w:sz="12" w:space="0" w:color="auto"/>
              <w:bottom w:val="single" w:sz="12" w:space="0" w:color="auto"/>
            </w:tcBorders>
          </w:tcPr>
          <w:p w:rsidR="00C332D3" w:rsidRPr="009103CA" w:rsidRDefault="00C332D3" w:rsidP="0012698A">
            <w:pPr>
              <w:bidi/>
              <w:jc w:val="center"/>
              <w:rPr>
                <w:rFonts w:ascii="Simplified Arabic" w:eastAsia="Calibri" w:hAnsi="Simplified Arabic" w:cs="Simplified Arabic"/>
                <w:b/>
                <w:bCs/>
                <w:color w:val="000000" w:themeColor="text1"/>
                <w:sz w:val="28"/>
                <w:szCs w:val="28"/>
                <w:rtl/>
                <w:lang w:bidi="ar-EG"/>
              </w:rPr>
            </w:pPr>
            <w:r w:rsidRPr="009103CA">
              <w:rPr>
                <w:rFonts w:ascii="Simplified Arabic" w:eastAsia="Calibri" w:hAnsi="Simplified Arabic" w:cs="Simplified Arabic" w:hint="cs"/>
                <w:b/>
                <w:bCs/>
                <w:color w:val="000000" w:themeColor="text1"/>
                <w:sz w:val="28"/>
                <w:szCs w:val="28"/>
                <w:rtl/>
                <w:lang w:bidi="ar-EG"/>
              </w:rPr>
              <w:t>الصفحة</w:t>
            </w:r>
          </w:p>
        </w:tc>
      </w:tr>
      <w:tr w:rsidR="00C332D3" w:rsidRPr="009103CA" w:rsidTr="00C62259">
        <w:tc>
          <w:tcPr>
            <w:tcW w:w="851" w:type="dxa"/>
            <w:tcBorders>
              <w:top w:val="single" w:sz="12" w:space="0" w:color="auto"/>
            </w:tcBorders>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w:t>
            </w:r>
            <w:r w:rsidRPr="009103CA">
              <w:rPr>
                <w:rFonts w:ascii="Simplified Arabic" w:eastAsia="Calibri" w:hAnsi="Simplified Arabic" w:cs="Simplified Arabic"/>
                <w:color w:val="000000" w:themeColor="text1"/>
                <w:sz w:val="26"/>
                <w:szCs w:val="26"/>
                <w:rtl/>
                <w:lang w:bidi="ar-EG"/>
              </w:rPr>
              <w:t>-1</w:t>
            </w:r>
          </w:p>
        </w:tc>
        <w:tc>
          <w:tcPr>
            <w:tcW w:w="5437" w:type="dxa"/>
            <w:tcBorders>
              <w:top w:val="single" w:sz="12" w:space="0" w:color="auto"/>
            </w:tcBorders>
          </w:tcPr>
          <w:p w:rsidR="00C332D3" w:rsidRPr="009103CA" w:rsidRDefault="00C332D3" w:rsidP="0012698A">
            <w:pPr>
              <w:bidi/>
              <w:jc w:val="both"/>
              <w:rPr>
                <w:rFonts w:ascii="Simplified Arabic" w:hAnsi="Simplified Arabic" w:cs="Simplified Arabic"/>
                <w:sz w:val="26"/>
                <w:szCs w:val="26"/>
                <w:rtl/>
                <w:lang w:bidi="ar-EG"/>
              </w:rPr>
            </w:pPr>
            <w:r w:rsidRPr="009103CA">
              <w:rPr>
                <w:rFonts w:ascii="Simplified Arabic" w:hAnsi="Simplified Arabic" w:cs="Simplified Arabic"/>
                <w:sz w:val="26"/>
                <w:szCs w:val="26"/>
                <w:rtl/>
                <w:lang w:bidi="ar-EG"/>
              </w:rPr>
              <w:t xml:space="preserve"> مساهمة الصناعة فى الناتج المحلى الاجمالى لمدينة السادس من أكتوبر عام 2018</w:t>
            </w:r>
          </w:p>
        </w:tc>
        <w:tc>
          <w:tcPr>
            <w:tcW w:w="1050" w:type="dxa"/>
            <w:tcBorders>
              <w:top w:val="single" w:sz="12" w:space="0" w:color="auto"/>
            </w:tcBorders>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72</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w:t>
            </w:r>
            <w:r w:rsidRPr="009103CA">
              <w:rPr>
                <w:rFonts w:ascii="Simplified Arabic" w:eastAsia="Calibri" w:hAnsi="Simplified Arabic" w:cs="Simplified Arabic"/>
                <w:color w:val="000000" w:themeColor="text1"/>
                <w:sz w:val="26"/>
                <w:szCs w:val="26"/>
                <w:rtl/>
                <w:lang w:bidi="ar-EG"/>
              </w:rPr>
              <w:t>-2</w:t>
            </w:r>
          </w:p>
        </w:tc>
        <w:tc>
          <w:tcPr>
            <w:tcW w:w="5437" w:type="dxa"/>
          </w:tcPr>
          <w:p w:rsidR="00C332D3" w:rsidRPr="009103CA" w:rsidRDefault="00C332D3" w:rsidP="0012698A">
            <w:pPr>
              <w:bidi/>
              <w:jc w:val="both"/>
              <w:rPr>
                <w:rFonts w:ascii="Simplified Arabic" w:hAnsi="Simplified Arabic" w:cs="Simplified Arabic"/>
                <w:sz w:val="26"/>
                <w:szCs w:val="26"/>
                <w:rtl/>
              </w:rPr>
            </w:pPr>
            <w:r w:rsidRPr="009103CA">
              <w:rPr>
                <w:rFonts w:ascii="Simplified Arabic" w:hAnsi="Simplified Arabic" w:cs="Simplified Arabic"/>
                <w:sz w:val="26"/>
                <w:szCs w:val="26"/>
                <w:rtl/>
              </w:rPr>
              <w:t>توزيع العمالة طبقا لاقسام النشاط الاقتصادى الرئيسية فى 2016 فى مدينة السادس من اكتوبر</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73</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2</w:t>
            </w:r>
            <w:r w:rsidRPr="009103CA">
              <w:rPr>
                <w:rFonts w:ascii="Simplified Arabic" w:eastAsia="Calibri" w:hAnsi="Simplified Arabic" w:cs="Simplified Arabic"/>
                <w:color w:val="000000" w:themeColor="text1"/>
                <w:sz w:val="26"/>
                <w:szCs w:val="26"/>
                <w:rtl/>
                <w:lang w:bidi="ar-EG"/>
              </w:rPr>
              <w:t>-3</w:t>
            </w:r>
          </w:p>
        </w:tc>
        <w:tc>
          <w:tcPr>
            <w:tcW w:w="5437" w:type="dxa"/>
          </w:tcPr>
          <w:p w:rsidR="00C332D3" w:rsidRPr="009103CA" w:rsidRDefault="00C332D3" w:rsidP="0012698A">
            <w:pPr>
              <w:bidi/>
              <w:jc w:val="both"/>
              <w:rPr>
                <w:rFonts w:ascii="Simplified Arabic" w:hAnsi="Simplified Arabic" w:cs="Simplified Arabic"/>
                <w:sz w:val="26"/>
                <w:szCs w:val="26"/>
                <w:rtl/>
              </w:rPr>
            </w:pPr>
            <w:r w:rsidRPr="009103CA">
              <w:rPr>
                <w:rFonts w:ascii="Simplified Arabic" w:hAnsi="Simplified Arabic" w:cs="Simplified Arabic"/>
                <w:sz w:val="26"/>
                <w:szCs w:val="26"/>
                <w:rtl/>
                <w:lang w:bidi="ar-EG"/>
              </w:rPr>
              <w:t xml:space="preserve">الاستثمارات فى قطاعات الخدمات والاسكان والمرافق فى مدينة السادس من </w:t>
            </w:r>
            <w:r w:rsidRPr="009103CA">
              <w:rPr>
                <w:rFonts w:ascii="Simplified Arabic" w:hAnsi="Simplified Arabic" w:cs="Simplified Arabic"/>
                <w:sz w:val="26"/>
                <w:szCs w:val="26"/>
                <w:rtl/>
              </w:rPr>
              <w:t xml:space="preserve">أكتوبر عام 2018 </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74</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3</w:t>
            </w:r>
            <w:r w:rsidRPr="009103CA">
              <w:rPr>
                <w:rFonts w:ascii="Simplified Arabic" w:eastAsia="Calibri" w:hAnsi="Simplified Arabic" w:cs="Simplified Arabic"/>
                <w:color w:val="000000" w:themeColor="text1"/>
                <w:sz w:val="26"/>
                <w:szCs w:val="26"/>
                <w:rtl/>
                <w:lang w:bidi="ar-EG"/>
              </w:rPr>
              <w:t>-1</w:t>
            </w:r>
          </w:p>
        </w:tc>
        <w:tc>
          <w:tcPr>
            <w:tcW w:w="5437" w:type="dxa"/>
          </w:tcPr>
          <w:p w:rsidR="00C332D3" w:rsidRPr="009103CA" w:rsidRDefault="00C332D3" w:rsidP="0012698A">
            <w:pPr>
              <w:bidi/>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المحاور الخدمية فى المناطق الصناعية فى مدينة السادس من اكتوبر</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110</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3</w:t>
            </w:r>
            <w:r w:rsidRPr="009103CA">
              <w:rPr>
                <w:rFonts w:ascii="Simplified Arabic" w:eastAsia="Calibri" w:hAnsi="Simplified Arabic" w:cs="Simplified Arabic"/>
                <w:color w:val="000000" w:themeColor="text1"/>
                <w:sz w:val="26"/>
                <w:szCs w:val="26"/>
                <w:rtl/>
                <w:lang w:bidi="ar-EG"/>
              </w:rPr>
              <w:t>-2</w:t>
            </w:r>
          </w:p>
        </w:tc>
        <w:tc>
          <w:tcPr>
            <w:tcW w:w="5437" w:type="dxa"/>
          </w:tcPr>
          <w:p w:rsidR="00C332D3" w:rsidRPr="009103CA" w:rsidRDefault="00C332D3" w:rsidP="0012698A">
            <w:pPr>
              <w:bidi/>
              <w:jc w:val="both"/>
              <w:rPr>
                <w:rFonts w:ascii="Simplified Arabic" w:eastAsia="Calibri" w:hAnsi="Simplified Arabic" w:cs="Simplified Arabic"/>
                <w:sz w:val="26"/>
                <w:szCs w:val="26"/>
              </w:rPr>
            </w:pPr>
            <w:r w:rsidRPr="009103CA">
              <w:rPr>
                <w:rFonts w:ascii="Simplified Arabic" w:eastAsia="Calibri" w:hAnsi="Simplified Arabic" w:cs="Simplified Arabic"/>
                <w:sz w:val="26"/>
                <w:szCs w:val="26"/>
                <w:rtl/>
              </w:rPr>
              <w:t>التوزيع النسبى للطرق فى المناطق الصناعية</w:t>
            </w:r>
            <w:r w:rsidRPr="009103CA">
              <w:rPr>
                <w:rFonts w:ascii="Simplified Arabic" w:eastAsia="Calibri" w:hAnsi="Simplified Arabic" w:cs="Simplified Arabic"/>
                <w:sz w:val="26"/>
                <w:szCs w:val="26"/>
                <w:lang w:bidi="ar-EG"/>
              </w:rPr>
              <w:t xml:space="preserve"> </w:t>
            </w:r>
            <w:r w:rsidRPr="009103CA">
              <w:rPr>
                <w:rFonts w:ascii="Simplified Arabic" w:eastAsia="Calibri" w:hAnsi="Simplified Arabic" w:cs="Simplified Arabic"/>
                <w:sz w:val="26"/>
                <w:szCs w:val="26"/>
                <w:rtl/>
                <w:lang w:bidi="ar-EG"/>
              </w:rPr>
              <w:t xml:space="preserve"> فى مدينة السادس من اكتوبر</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125</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3</w:t>
            </w:r>
            <w:r w:rsidRPr="009103CA">
              <w:rPr>
                <w:rFonts w:ascii="Simplified Arabic" w:eastAsia="Calibri" w:hAnsi="Simplified Arabic" w:cs="Simplified Arabic"/>
                <w:color w:val="000000" w:themeColor="text1"/>
                <w:sz w:val="26"/>
                <w:szCs w:val="26"/>
                <w:rtl/>
                <w:lang w:bidi="ar-EG"/>
              </w:rPr>
              <w:t>-3</w:t>
            </w:r>
          </w:p>
        </w:tc>
        <w:tc>
          <w:tcPr>
            <w:tcW w:w="5437" w:type="dxa"/>
          </w:tcPr>
          <w:p w:rsidR="00C332D3" w:rsidRPr="009103CA" w:rsidRDefault="00C332D3" w:rsidP="0012698A">
            <w:pPr>
              <w:bidi/>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lang w:bidi="ar-EG"/>
              </w:rPr>
              <w:t>ميزانية استعمالات اراضى الخدمات  بالمنطقة الصناعية</w:t>
            </w:r>
            <w:r w:rsidRPr="009103CA">
              <w:rPr>
                <w:rFonts w:ascii="Simplified Arabic" w:eastAsia="Calibri" w:hAnsi="Simplified Arabic" w:cs="Simplified Arabic"/>
                <w:sz w:val="26"/>
                <w:szCs w:val="26"/>
                <w:rtl/>
              </w:rPr>
              <w:t xml:space="preserve"> فى مدينة السادس من أكتوبر عام 2018</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hint="cs"/>
                <w:color w:val="000000" w:themeColor="text1"/>
                <w:sz w:val="26"/>
                <w:szCs w:val="26"/>
                <w:rtl/>
                <w:lang w:bidi="ar-EG"/>
              </w:rPr>
              <w:t>128</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w:t>
            </w:r>
            <w:r w:rsidRPr="009103CA">
              <w:rPr>
                <w:rFonts w:ascii="Simplified Arabic" w:eastAsia="Calibri" w:hAnsi="Simplified Arabic" w:cs="Simplified Arabic"/>
                <w:color w:val="000000" w:themeColor="text1"/>
                <w:sz w:val="26"/>
                <w:szCs w:val="26"/>
                <w:rtl/>
                <w:lang w:bidi="ar-EG"/>
              </w:rPr>
              <w:t>-1</w:t>
            </w:r>
          </w:p>
        </w:tc>
        <w:tc>
          <w:tcPr>
            <w:tcW w:w="5437" w:type="dxa"/>
          </w:tcPr>
          <w:p w:rsidR="00C332D3" w:rsidRPr="009103CA" w:rsidRDefault="00C332D3" w:rsidP="0012698A">
            <w:pPr>
              <w:bidi/>
              <w:jc w:val="both"/>
              <w:rPr>
                <w:rFonts w:ascii="Simplified Arabic" w:eastAsia="Calibri" w:hAnsi="Simplified Arabic" w:cs="Simplified Arabic"/>
                <w:sz w:val="26"/>
                <w:szCs w:val="26"/>
                <w:rtl/>
                <w:lang w:bidi="ar-EG"/>
              </w:rPr>
            </w:pPr>
            <w:r w:rsidRPr="009103CA">
              <w:rPr>
                <w:rFonts w:ascii="Simplified Arabic" w:eastAsia="Calibri" w:hAnsi="Simplified Arabic" w:cs="Simplified Arabic"/>
                <w:sz w:val="26"/>
                <w:szCs w:val="26"/>
                <w:rtl/>
                <w:lang w:bidi="ar-EG"/>
              </w:rPr>
              <w:t>الارتباط بين مؤشر التنمية الاقتصادية وبين متغيرات القطاعات الصناعية</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142</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w:t>
            </w:r>
            <w:r w:rsidRPr="009103CA">
              <w:rPr>
                <w:rFonts w:ascii="Simplified Arabic" w:eastAsia="Calibri" w:hAnsi="Simplified Arabic" w:cs="Simplified Arabic"/>
                <w:color w:val="000000" w:themeColor="text1"/>
                <w:sz w:val="26"/>
                <w:szCs w:val="26"/>
                <w:rtl/>
                <w:lang w:bidi="ar-EG"/>
              </w:rPr>
              <w:t>-2</w:t>
            </w:r>
          </w:p>
        </w:tc>
        <w:tc>
          <w:tcPr>
            <w:tcW w:w="5437" w:type="dxa"/>
          </w:tcPr>
          <w:p w:rsidR="00C332D3" w:rsidRPr="009103CA" w:rsidRDefault="00C332D3" w:rsidP="0012698A">
            <w:pPr>
              <w:bidi/>
              <w:jc w:val="both"/>
              <w:rPr>
                <w:rFonts w:ascii="Simplified Arabic" w:eastAsia="Calibri" w:hAnsi="Simplified Arabic" w:cs="Simplified Arabic"/>
                <w:sz w:val="26"/>
                <w:szCs w:val="26"/>
                <w:rtl/>
                <w:lang w:bidi="ar-EG"/>
              </w:rPr>
            </w:pPr>
            <w:r w:rsidRPr="009103CA">
              <w:rPr>
                <w:rFonts w:ascii="Simplified Arabic" w:eastAsia="Calibri" w:hAnsi="Simplified Arabic" w:cs="Simplified Arabic"/>
                <w:sz w:val="26"/>
                <w:szCs w:val="26"/>
                <w:rtl/>
                <w:lang w:bidi="ar-EG"/>
              </w:rPr>
              <w:t>الارتباط بين مؤشر التنمية الاجتماعية وبين متغيرات القطاعات الصناعية</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147</w:t>
            </w:r>
          </w:p>
        </w:tc>
      </w:tr>
      <w:tr w:rsidR="00C332D3" w:rsidRPr="009103CA" w:rsidTr="00C62259">
        <w:tc>
          <w:tcPr>
            <w:tcW w:w="851"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sidRPr="009103CA">
              <w:rPr>
                <w:rFonts w:ascii="Simplified Arabic" w:eastAsia="Calibri" w:hAnsi="Simplified Arabic" w:cs="Simplified Arabic" w:hint="cs"/>
                <w:color w:val="000000" w:themeColor="text1"/>
                <w:sz w:val="26"/>
                <w:szCs w:val="26"/>
                <w:rtl/>
                <w:lang w:bidi="ar-EG"/>
              </w:rPr>
              <w:t>4</w:t>
            </w:r>
            <w:r w:rsidRPr="009103CA">
              <w:rPr>
                <w:rFonts w:ascii="Simplified Arabic" w:eastAsia="Calibri" w:hAnsi="Simplified Arabic" w:cs="Simplified Arabic"/>
                <w:color w:val="000000" w:themeColor="text1"/>
                <w:sz w:val="26"/>
                <w:szCs w:val="26"/>
                <w:rtl/>
                <w:lang w:bidi="ar-EG"/>
              </w:rPr>
              <w:t>-3</w:t>
            </w:r>
          </w:p>
        </w:tc>
        <w:tc>
          <w:tcPr>
            <w:tcW w:w="5437" w:type="dxa"/>
          </w:tcPr>
          <w:p w:rsidR="00C332D3" w:rsidRPr="009103CA" w:rsidRDefault="00C332D3" w:rsidP="0012698A">
            <w:pPr>
              <w:bidi/>
              <w:jc w:val="both"/>
              <w:rPr>
                <w:rFonts w:ascii="Simplified Arabic" w:eastAsia="Calibri" w:hAnsi="Simplified Arabic" w:cs="Simplified Arabic"/>
                <w:sz w:val="26"/>
                <w:szCs w:val="26"/>
                <w:rtl/>
              </w:rPr>
            </w:pPr>
            <w:r w:rsidRPr="009103CA">
              <w:rPr>
                <w:rFonts w:ascii="Simplified Arabic" w:eastAsia="Calibri" w:hAnsi="Simplified Arabic" w:cs="Simplified Arabic"/>
                <w:sz w:val="26"/>
                <w:szCs w:val="26"/>
                <w:rtl/>
              </w:rPr>
              <w:t>معاملات الارتباط بين مؤشر التنمية العمرانية ومتغيرات القطاعات الصناعية</w:t>
            </w:r>
          </w:p>
        </w:tc>
        <w:tc>
          <w:tcPr>
            <w:tcW w:w="1050" w:type="dxa"/>
          </w:tcPr>
          <w:p w:rsidR="00C332D3" w:rsidRPr="009103CA" w:rsidRDefault="00C332D3" w:rsidP="0012698A">
            <w:pPr>
              <w:bidi/>
              <w:jc w:val="center"/>
              <w:rPr>
                <w:rFonts w:ascii="Simplified Arabic" w:eastAsia="Calibri" w:hAnsi="Simplified Arabic" w:cs="Simplified Arabic"/>
                <w:color w:val="000000" w:themeColor="text1"/>
                <w:sz w:val="26"/>
                <w:szCs w:val="26"/>
                <w:rtl/>
                <w:lang w:bidi="ar-EG"/>
              </w:rPr>
            </w:pPr>
            <w:r>
              <w:rPr>
                <w:rFonts w:ascii="Simplified Arabic" w:eastAsia="Calibri" w:hAnsi="Simplified Arabic" w:cs="Simplified Arabic"/>
                <w:color w:val="000000" w:themeColor="text1"/>
                <w:sz w:val="26"/>
                <w:szCs w:val="26"/>
                <w:lang w:bidi="ar-EG"/>
              </w:rPr>
              <w:t>152</w:t>
            </w:r>
          </w:p>
        </w:tc>
      </w:tr>
    </w:tbl>
    <w:p w:rsidR="00C332D3" w:rsidRDefault="00C332D3" w:rsidP="00C332D3">
      <w:pPr>
        <w:bidi/>
      </w:pPr>
    </w:p>
    <w:p w:rsidR="00351722" w:rsidRPr="00C462AC" w:rsidRDefault="00351722" w:rsidP="0090347D">
      <w:pPr>
        <w:bidi/>
        <w:spacing w:after="0" w:line="240" w:lineRule="auto"/>
        <w:jc w:val="both"/>
        <w:rPr>
          <w:rFonts w:ascii="Simplified Arabic" w:eastAsia="Calibri" w:hAnsi="Simplified Arabic" w:cs="Simplified Arabic"/>
          <w:color w:val="000000" w:themeColor="text1"/>
          <w:sz w:val="32"/>
          <w:szCs w:val="32"/>
          <w:rtl/>
          <w:lang w:bidi="ar-EG"/>
        </w:rPr>
      </w:pPr>
    </w:p>
    <w:p w:rsidR="00351722" w:rsidRPr="00C462AC" w:rsidRDefault="00351722" w:rsidP="0090347D">
      <w:pPr>
        <w:bidi/>
        <w:spacing w:after="0" w:line="240" w:lineRule="auto"/>
        <w:jc w:val="both"/>
        <w:rPr>
          <w:rFonts w:ascii="Simplified Arabic" w:eastAsia="Calibri" w:hAnsi="Simplified Arabic" w:cs="Simplified Arabic"/>
          <w:color w:val="000000" w:themeColor="text1"/>
          <w:sz w:val="32"/>
          <w:szCs w:val="32"/>
          <w:rtl/>
          <w:lang w:bidi="ar-EG"/>
        </w:rPr>
      </w:pPr>
    </w:p>
    <w:p w:rsidR="00F50ACE" w:rsidRDefault="00F50ACE" w:rsidP="00032264">
      <w:pPr>
        <w:bidi/>
        <w:spacing w:after="0" w:line="240" w:lineRule="auto"/>
        <w:jc w:val="center"/>
        <w:rPr>
          <w:rFonts w:ascii="Simplified Arabic" w:eastAsia="Calibri" w:hAnsi="Simplified Arabic" w:cs="Simplified Arabic"/>
          <w:b/>
          <w:bCs/>
          <w:color w:val="000000" w:themeColor="text1"/>
          <w:sz w:val="36"/>
          <w:szCs w:val="36"/>
          <w:rtl/>
          <w:lang w:bidi="ar-EG"/>
        </w:rPr>
      </w:pPr>
    </w:p>
    <w:p w:rsidR="002977EB" w:rsidRDefault="002977EB" w:rsidP="002977EB">
      <w:pPr>
        <w:bidi/>
        <w:spacing w:after="0" w:line="240" w:lineRule="auto"/>
        <w:jc w:val="center"/>
        <w:rPr>
          <w:rFonts w:ascii="Simplified Arabic" w:eastAsia="Calibri" w:hAnsi="Simplified Arabic" w:cs="Simplified Arabic"/>
          <w:b/>
          <w:bCs/>
          <w:color w:val="000000" w:themeColor="text1"/>
          <w:sz w:val="36"/>
          <w:szCs w:val="36"/>
          <w:rtl/>
          <w:lang w:bidi="ar-EG"/>
        </w:rPr>
      </w:pPr>
    </w:p>
    <w:p w:rsidR="0012698A" w:rsidRDefault="0012698A" w:rsidP="00724F24">
      <w:pPr>
        <w:bidi/>
        <w:spacing w:after="0" w:line="240" w:lineRule="auto"/>
        <w:jc w:val="center"/>
        <w:rPr>
          <w:rFonts w:ascii="Simplified Arabic" w:eastAsia="Calibri" w:hAnsi="Simplified Arabic" w:cs="Simplified Arabic"/>
          <w:b/>
          <w:bCs/>
          <w:color w:val="000000" w:themeColor="text1"/>
          <w:sz w:val="36"/>
          <w:szCs w:val="36"/>
          <w:rtl/>
          <w:lang w:bidi="ar-EG"/>
        </w:rPr>
        <w:sectPr w:rsidR="0012698A" w:rsidSect="002B1004">
          <w:pgSz w:w="10319" w:h="14572" w:code="13"/>
          <w:pgMar w:top="1134" w:right="1134" w:bottom="1134" w:left="1701" w:header="709" w:footer="709" w:gutter="0"/>
          <w:pgNumType w:fmt="arabicAbjad" w:start="10"/>
          <w:cols w:space="708"/>
          <w:docGrid w:linePitch="360"/>
        </w:sectPr>
      </w:pPr>
    </w:p>
    <w:p w:rsidR="002977EB" w:rsidRPr="00C462AC" w:rsidRDefault="002977EB" w:rsidP="00724F24">
      <w:pPr>
        <w:bidi/>
        <w:spacing w:after="0" w:line="240" w:lineRule="auto"/>
        <w:jc w:val="center"/>
        <w:rPr>
          <w:rFonts w:ascii="Simplified Arabic" w:eastAsia="Calibri" w:hAnsi="Simplified Arabic" w:cs="Simplified Arabic"/>
          <w:b/>
          <w:bCs/>
          <w:color w:val="000000" w:themeColor="text1"/>
          <w:sz w:val="36"/>
          <w:szCs w:val="36"/>
          <w:rtl/>
          <w:lang w:bidi="ar-EG"/>
        </w:rPr>
      </w:pPr>
      <w:r w:rsidRPr="00C462AC">
        <w:rPr>
          <w:rFonts w:ascii="Simplified Arabic" w:eastAsia="Calibri" w:hAnsi="Simplified Arabic" w:cs="Simplified Arabic"/>
          <w:b/>
          <w:bCs/>
          <w:color w:val="000000" w:themeColor="text1"/>
          <w:sz w:val="36"/>
          <w:szCs w:val="36"/>
          <w:rtl/>
          <w:lang w:bidi="ar-EG"/>
        </w:rPr>
        <w:lastRenderedPageBreak/>
        <w:t>مقدمة الدراسة</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2"/>
          <w:szCs w:val="32"/>
          <w:rtl/>
          <w:lang w:bidi="ar-EG"/>
        </w:rPr>
      </w:pPr>
      <w:r w:rsidRPr="00C73F7C">
        <w:rPr>
          <w:rFonts w:ascii="Simplified Arabic" w:eastAsia="Calibri" w:hAnsi="Simplified Arabic" w:cs="Simplified Arabic"/>
          <w:b/>
          <w:bCs/>
          <w:color w:val="000000" w:themeColor="text1"/>
          <w:sz w:val="32"/>
          <w:szCs w:val="32"/>
          <w:rtl/>
          <w:lang w:bidi="ar-EG"/>
        </w:rPr>
        <w:t>1</w:t>
      </w:r>
      <w:r w:rsidRPr="00C73F7C">
        <w:rPr>
          <w:rFonts w:ascii="Simplified Arabic" w:eastAsia="Calibri" w:hAnsi="Simplified Arabic" w:cs="Simplified Arabic" w:hint="cs"/>
          <w:b/>
          <w:bCs/>
          <w:color w:val="000000" w:themeColor="text1"/>
          <w:sz w:val="32"/>
          <w:szCs w:val="32"/>
          <w:rtl/>
          <w:lang w:bidi="ar-EG"/>
        </w:rPr>
        <w:t>-</w:t>
      </w:r>
      <w:r w:rsidRPr="00C73F7C">
        <w:rPr>
          <w:rFonts w:ascii="Simplified Arabic" w:eastAsia="Calibri" w:hAnsi="Simplified Arabic" w:cs="Simplified Arabic"/>
          <w:b/>
          <w:bCs/>
          <w:color w:val="000000" w:themeColor="text1"/>
          <w:sz w:val="32"/>
          <w:szCs w:val="32"/>
          <w:rtl/>
          <w:lang w:bidi="ar-EG"/>
        </w:rPr>
        <w:t>1</w:t>
      </w:r>
      <w:r w:rsidRPr="00C73F7C">
        <w:rPr>
          <w:rFonts w:ascii="Simplified Arabic" w:eastAsia="Calibri" w:hAnsi="Simplified Arabic" w:cs="Simplified Arabic" w:hint="cs"/>
          <w:b/>
          <w:bCs/>
          <w:color w:val="000000" w:themeColor="text1"/>
          <w:sz w:val="32"/>
          <w:szCs w:val="32"/>
          <w:rtl/>
          <w:lang w:bidi="ar-EG"/>
        </w:rPr>
        <w:t xml:space="preserve"> </w:t>
      </w:r>
      <w:r w:rsidRPr="00C73F7C">
        <w:rPr>
          <w:rFonts w:ascii="Simplified Arabic" w:eastAsia="Calibri" w:hAnsi="Simplified Arabic" w:cs="Simplified Arabic"/>
          <w:b/>
          <w:bCs/>
          <w:color w:val="000000" w:themeColor="text1"/>
          <w:sz w:val="32"/>
          <w:szCs w:val="32"/>
          <w:rtl/>
          <w:lang w:bidi="ar-EG"/>
        </w:rPr>
        <w:t>تمهيد:</w:t>
      </w:r>
    </w:p>
    <w:p w:rsidR="002977EB" w:rsidRPr="00C462AC" w:rsidRDefault="002977EB" w:rsidP="002977EB">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ترتكز رؤية مصر للتنمية المستدامة</w:t>
      </w:r>
      <w:r w:rsidRPr="00C462AC">
        <w:rPr>
          <w:rFonts w:ascii="Simplified Arabic" w:hAnsi="Simplified Arabic" w:cs="Simplified Arabic" w:hint="cs"/>
          <w:sz w:val="28"/>
          <w:szCs w:val="28"/>
          <w:rtl/>
        </w:rPr>
        <w:t xml:space="preserve"> بحلول عام</w:t>
      </w:r>
      <w:r w:rsidRPr="00C462AC">
        <w:rPr>
          <w:rFonts w:ascii="Simplified Arabic" w:hAnsi="Simplified Arabic" w:cs="Simplified Arabic"/>
          <w:sz w:val="28"/>
          <w:szCs w:val="28"/>
          <w:rtl/>
        </w:rPr>
        <w:t xml:space="preserve"> 2030 على  خلق اقتصاد تنافسي قائم على الابتكار والمعرفة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والاستفادة من عبقرية المكان والعنصر البشرى لتحقيق التنمية المستدامة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والارتقاء بجودة حياة الشعب المصري، </w:t>
      </w:r>
      <w:r w:rsidRPr="00C462AC">
        <w:rPr>
          <w:rFonts w:ascii="Simplified Arabic" w:hAnsi="Simplified Arabic" w:cs="Simplified Arabic" w:hint="cs"/>
          <w:sz w:val="28"/>
          <w:szCs w:val="28"/>
          <w:rtl/>
        </w:rPr>
        <w:t>وقد أكدت الرؤية الاستراتيجية على</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 xml:space="preserve">أهمية </w:t>
      </w:r>
      <w:r w:rsidRPr="00C462AC">
        <w:rPr>
          <w:rFonts w:ascii="Simplified Arabic" w:hAnsi="Simplified Arabic" w:cs="Simplified Arabic"/>
          <w:sz w:val="28"/>
          <w:szCs w:val="28"/>
          <w:rtl/>
        </w:rPr>
        <w:t xml:space="preserve">تطور نظم التصنيع واستخدام التكنولوجيا المتقدمة في الصناعة </w:t>
      </w:r>
      <w:r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rPr>
        <w:t>الاتصال</w:t>
      </w:r>
      <w:r w:rsidRPr="00C462AC">
        <w:rPr>
          <w:rFonts w:ascii="Simplified Arabic" w:hAnsi="Simplified Arabic" w:cs="Simplified Arabic" w:hint="cs"/>
          <w:sz w:val="28"/>
          <w:szCs w:val="28"/>
          <w:rtl/>
        </w:rPr>
        <w:t xml:space="preserve">ات، بما يسهم فى الاستفادة من </w:t>
      </w:r>
      <w:r w:rsidRPr="00C462AC">
        <w:rPr>
          <w:rFonts w:ascii="Simplified Arabic" w:hAnsi="Simplified Arabic" w:cs="Simplified Arabic"/>
          <w:sz w:val="28"/>
          <w:szCs w:val="28"/>
          <w:rtl/>
        </w:rPr>
        <w:t>أرض</w:t>
      </w:r>
      <w:r w:rsidRPr="00C462AC">
        <w:rPr>
          <w:rFonts w:ascii="Simplified Arabic" w:hAnsi="Simplified Arabic" w:cs="Simplified Arabic" w:hint="cs"/>
          <w:sz w:val="28"/>
          <w:szCs w:val="28"/>
          <w:rtl/>
        </w:rPr>
        <w:t xml:space="preserve"> مصربمساحتها</w:t>
      </w:r>
      <w:r w:rsidRPr="00C462AC">
        <w:rPr>
          <w:rFonts w:ascii="Simplified Arabic" w:hAnsi="Simplified Arabic" w:cs="Simplified Arabic"/>
          <w:sz w:val="28"/>
          <w:szCs w:val="28"/>
          <w:rtl/>
        </w:rPr>
        <w:t xml:space="preserve"> وحضارتها وخصوصية موقعها</w:t>
      </w:r>
      <w:r w:rsidRPr="00C462AC">
        <w:rPr>
          <w:rFonts w:ascii="Simplified Arabic" w:hAnsi="Simplified Arabic" w:cs="Simplified Arabic" w:hint="cs"/>
          <w:sz w:val="28"/>
          <w:szCs w:val="28"/>
          <w:rtl/>
        </w:rPr>
        <w:t>، لاستيعاب السكان والموارد</w:t>
      </w:r>
      <w:r w:rsidRPr="00C462AC">
        <w:rPr>
          <w:rFonts w:ascii="Simplified Arabic" w:hAnsi="Simplified Arabic" w:cs="Simplified Arabic"/>
          <w:sz w:val="28"/>
          <w:szCs w:val="28"/>
          <w:rtl/>
        </w:rPr>
        <w:t xml:space="preserve"> في ظل إدارة تنمية مكانية أكثر توازناً تُلبي طموحات المصريين وترتقي بجودة حياتهم</w:t>
      </w:r>
      <w:r w:rsidR="00CA4DBA">
        <w:rPr>
          <w:rFonts w:ascii="Simplified Arabic" w:hAnsi="Simplified Arabic" w:cs="Simplified Arabic" w:hint="cs"/>
          <w:sz w:val="28"/>
          <w:szCs w:val="28"/>
          <w:rtl/>
        </w:rPr>
        <w:t>،</w:t>
      </w:r>
      <w:r w:rsidRPr="00C462AC">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lang w:bidi="ar-EG"/>
        </w:rPr>
        <w:t>موقع رئاسة الجمهورية</w:t>
      </w:r>
      <w:r w:rsidR="00BC18C6">
        <w:rPr>
          <w:rFonts w:ascii="Simplified Arabic" w:hAnsi="Simplified Arabic" w:cs="Simplified Arabic" w:hint="cs"/>
          <w:sz w:val="28"/>
          <w:szCs w:val="28"/>
          <w:rtl/>
          <w:lang w:bidi="ar-EG"/>
        </w:rPr>
        <w:t xml:space="preserve">، </w:t>
      </w:r>
      <w:r w:rsidR="00BC18C6" w:rsidRPr="00BC18C6">
        <w:rPr>
          <w:rFonts w:ascii="Simplified Arabic" w:hAnsi="Simplified Arabic" w:cs="Simplified Arabic"/>
          <w:sz w:val="28"/>
          <w:szCs w:val="28"/>
          <w:lang w:bidi="ar-EG"/>
        </w:rPr>
        <w:t>www.presidency.eg</w:t>
      </w:r>
      <w:r w:rsidR="00BC18C6">
        <w:rPr>
          <w:rFonts w:ascii="Simplified Arabic" w:hAnsi="Simplified Arabic" w:cs="Simplified Arabic"/>
          <w:sz w:val="28"/>
          <w:szCs w:val="28"/>
          <w:lang w:bidi="ar-EG"/>
        </w:rPr>
        <w:t xml:space="preserve"> </w:t>
      </w:r>
      <w:r w:rsidRPr="00C462A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rPr>
        <w:t xml:space="preserve"> رؤية مصر 2030)، بهدف تحقيق التالى:</w:t>
      </w:r>
    </w:p>
    <w:p w:rsidR="002977EB" w:rsidRPr="00C462AC"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tl/>
        </w:rPr>
      </w:pPr>
      <w:r w:rsidRPr="00C462AC">
        <w:rPr>
          <w:rFonts w:ascii="Simplified Arabic" w:hAnsi="Simplified Arabic" w:cs="Simplified Arabic" w:hint="cs"/>
          <w:sz w:val="28"/>
          <w:szCs w:val="28"/>
          <w:rtl/>
        </w:rPr>
        <w:t>دفع عجلة النمو الاقتصادى وتحقيق التنمية الشاملة.</w:t>
      </w:r>
    </w:p>
    <w:p w:rsidR="002977EB" w:rsidRPr="00C462AC"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tl/>
        </w:rPr>
      </w:pPr>
      <w:r w:rsidRPr="00C462AC">
        <w:rPr>
          <w:rFonts w:ascii="Simplified Arabic" w:hAnsi="Simplified Arabic" w:cs="Simplified Arabic" w:hint="cs"/>
          <w:sz w:val="28"/>
          <w:szCs w:val="28"/>
          <w:rtl/>
        </w:rPr>
        <w:t>يعتبر التصنيع وسيلة لبث ثقافة جديدة فى مجتمعات الدول النامية اذ يرتبط بمجموعة من القيم مثل قيم النظام واحترام الوقت والانضباط فى العمل والتفكير العلمى وتكامل الادوار.</w:t>
      </w:r>
    </w:p>
    <w:p w:rsidR="002977EB"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Pr>
      </w:pPr>
      <w:r w:rsidRPr="00C462AC">
        <w:rPr>
          <w:rFonts w:ascii="Simplified Arabic" w:hAnsi="Simplified Arabic" w:cs="Simplified Arabic" w:hint="cs"/>
          <w:sz w:val="28"/>
          <w:szCs w:val="28"/>
          <w:rtl/>
        </w:rPr>
        <w:t>تعزيز البحث العلمى والابتكار وتحسين القدرات التكنولوجية فى القطاعات الصناعية</w:t>
      </w:r>
      <w:r w:rsidR="00CB069A">
        <w:rPr>
          <w:rFonts w:ascii="Simplified Arabic" w:hAnsi="Simplified Arabic" w:cs="Simplified Arabic" w:hint="cs"/>
          <w:sz w:val="28"/>
          <w:szCs w:val="28"/>
          <w:rtl/>
        </w:rPr>
        <w:t>،</w:t>
      </w:r>
      <w:r w:rsidR="00CA4DBA">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rPr>
        <w:t>( مؤتمر معهد التخطيط القومى، 2018).</w:t>
      </w:r>
    </w:p>
    <w:p w:rsidR="002977EB" w:rsidRPr="005B65B4"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Pr>
      </w:pPr>
      <w:r w:rsidRPr="005B65B4">
        <w:rPr>
          <w:rFonts w:ascii="Simplified Arabic" w:hAnsi="Simplified Arabic" w:cs="Simplified Arabic" w:hint="cs"/>
          <w:sz w:val="28"/>
          <w:szCs w:val="28"/>
          <w:rtl/>
        </w:rPr>
        <w:t>رفع مستويات المعيشة وتحقيق العدالة الاجتماعية وتقليل التفاوتات الاقتصادية والاجتماعية.</w:t>
      </w:r>
    </w:p>
    <w:p w:rsidR="002977EB" w:rsidRPr="005B65B4"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Pr>
      </w:pPr>
      <w:r w:rsidRPr="005B65B4">
        <w:rPr>
          <w:rFonts w:ascii="Simplified Arabic" w:hAnsi="Simplified Arabic" w:cs="Simplified Arabic" w:hint="cs"/>
          <w:sz w:val="28"/>
          <w:szCs w:val="28"/>
          <w:rtl/>
          <w:lang w:bidi="ar-EG"/>
        </w:rPr>
        <w:t>تحقيق استراتيجية نوعية ملائمة لنمو عمرانى مستدام حيث ان تداخل وادى النيل الخصب مع الصحراء جعل لمصر طبيعة جغرافية شديدة الخصوصية،</w:t>
      </w:r>
      <w:r w:rsidR="00CA4DBA">
        <w:rPr>
          <w:rFonts w:ascii="Simplified Arabic" w:hAnsi="Simplified Arabic" w:cs="Simplified Arabic" w:hint="cs"/>
          <w:sz w:val="28"/>
          <w:szCs w:val="28"/>
          <w:rtl/>
          <w:lang w:bidi="ar-EG"/>
        </w:rPr>
        <w:t xml:space="preserve"> </w:t>
      </w:r>
      <w:r w:rsidR="00C73F7C">
        <w:rPr>
          <w:rFonts w:ascii="Simplified Arabic" w:hAnsi="Simplified Arabic" w:cs="Simplified Arabic" w:hint="cs"/>
          <w:sz w:val="28"/>
          <w:szCs w:val="28"/>
          <w:rtl/>
          <w:lang w:bidi="ar-EG"/>
        </w:rPr>
        <w:t>(</w:t>
      </w:r>
      <w:r w:rsidRPr="005B65B4">
        <w:rPr>
          <w:rFonts w:ascii="Simplified Arabic" w:hAnsi="Simplified Arabic" w:cs="Simplified Arabic" w:hint="cs"/>
          <w:sz w:val="28"/>
          <w:szCs w:val="28"/>
          <w:rtl/>
          <w:lang w:bidi="ar-EG"/>
        </w:rPr>
        <w:t>وزارة الاسكان والمرافق والمجتمعات الجديدة، 2015).</w:t>
      </w:r>
    </w:p>
    <w:p w:rsidR="002977EB" w:rsidRPr="00C462AC"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Pr>
      </w:pPr>
      <w:r w:rsidRPr="00C462AC">
        <w:rPr>
          <w:rFonts w:ascii="Simplified Arabic" w:hAnsi="Simplified Arabic" w:cs="Simplified Arabic" w:hint="cs"/>
          <w:sz w:val="28"/>
          <w:szCs w:val="28"/>
          <w:rtl/>
          <w:lang w:bidi="ar-EG"/>
        </w:rPr>
        <w:t>فتح افاق جديدة لتوطين السكان وخلق العديد من فرص العمل المنتجة امام الاعداد المتزايدة من الخريجين والحرفيين، (مخيمر، 1988).</w:t>
      </w:r>
    </w:p>
    <w:p w:rsidR="002977EB" w:rsidRPr="00C462AC"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Pr>
      </w:pP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للصناعة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همية  تتعدى البعد القطاعى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بعد المكانى، فمعظم الانشطه الاقتصاديه يرتبط نجاحها بالتوطن فى مواقع معينه تقدم مزايا ومنافع عديده لل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نشطه القائمه فيها كالمراكز الحضريه الكبيره، مما يحرم المواقع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صغر من فرص النمو، فيحدث تباين واضح فى مستويات التنميه والدخول، والصناعه </w:t>
      </w:r>
      <w:r w:rsidRPr="00C462AC">
        <w:rPr>
          <w:rFonts w:ascii="Simplified Arabic" w:hAnsi="Simplified Arabic" w:cs="Simplified Arabic"/>
          <w:sz w:val="28"/>
          <w:szCs w:val="28"/>
          <w:rtl/>
          <w:lang w:bidi="ar-EG"/>
        </w:rPr>
        <w:lastRenderedPageBreak/>
        <w:t>هى الاكثر قدره على تقليص هذا التباين</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تقوم الصناعه بتجهيز الاقتصاد القومى بالانجازات العلميه الحديثه</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بما يوفرقاعده علميه وتقنيه</w:t>
      </w:r>
      <w:r w:rsidRPr="00C462AC">
        <w:rPr>
          <w:rFonts w:ascii="Simplified Arabic" w:hAnsi="Simplified Arabic" w:cs="Simplified Arabic" w:hint="cs"/>
          <w:sz w:val="28"/>
          <w:szCs w:val="28"/>
          <w:rtl/>
          <w:lang w:bidi="ar-EG"/>
        </w:rPr>
        <w:t>.</w:t>
      </w:r>
    </w:p>
    <w:p w:rsidR="002977EB" w:rsidRPr="00C462AC"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Pr>
      </w:pP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مساهمة</w:t>
      </w:r>
      <w:r w:rsidRPr="00C462AC">
        <w:rPr>
          <w:rFonts w:ascii="Simplified Arabic" w:hAnsi="Simplified Arabic" w:cs="Simplified Arabic"/>
          <w:sz w:val="28"/>
          <w:szCs w:val="28"/>
          <w:rtl/>
          <w:lang w:bidi="ar-EG"/>
        </w:rPr>
        <w:t xml:space="preserve"> التقدم الصناعى فى ترسيخ الاستقلال السياسى والاقتصاد</w:t>
      </w:r>
      <w:r w:rsidRPr="00C462AC">
        <w:rPr>
          <w:rFonts w:ascii="Simplified Arabic" w:hAnsi="Simplified Arabic" w:cs="Simplified Arabic" w:hint="cs"/>
          <w:sz w:val="28"/>
          <w:szCs w:val="28"/>
          <w:rtl/>
          <w:lang w:bidi="ar-EG"/>
        </w:rPr>
        <w:t>ي.</w:t>
      </w:r>
    </w:p>
    <w:p w:rsidR="002977EB" w:rsidRPr="00C462AC" w:rsidRDefault="002977EB" w:rsidP="00C73F7C">
      <w:pPr>
        <w:pStyle w:val="ListParagraph"/>
        <w:numPr>
          <w:ilvl w:val="0"/>
          <w:numId w:val="137"/>
        </w:numPr>
        <w:bidi/>
        <w:spacing w:after="0" w:line="216" w:lineRule="auto"/>
        <w:ind w:left="714" w:hanging="357"/>
        <w:jc w:val="both"/>
        <w:rPr>
          <w:rFonts w:ascii="Simplified Arabic" w:hAnsi="Simplified Arabic" w:cs="Simplified Arabic"/>
          <w:sz w:val="28"/>
          <w:szCs w:val="28"/>
          <w:rtl/>
        </w:rPr>
      </w:pPr>
      <w:r w:rsidRPr="00C462AC">
        <w:rPr>
          <w:rFonts w:ascii="Simplified Arabic" w:hAnsi="Simplified Arabic" w:cs="Simplified Arabic" w:hint="cs"/>
          <w:sz w:val="28"/>
          <w:szCs w:val="28"/>
          <w:rtl/>
          <w:lang w:bidi="ar-EG"/>
        </w:rPr>
        <w:t xml:space="preserve">وأيضا </w:t>
      </w:r>
      <w:r w:rsidRPr="00C462AC">
        <w:rPr>
          <w:rFonts w:ascii="Simplified Arabic" w:hAnsi="Simplified Arabic" w:cs="Simplified Arabic"/>
          <w:sz w:val="28"/>
          <w:szCs w:val="28"/>
          <w:rtl/>
          <w:lang w:bidi="ar-EG"/>
        </w:rPr>
        <w:t xml:space="preserve">تتميز الصناعه بقدرتها على تحفيز النمو الاقتصادى ودفعه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الامام من خلال التغيير الحاصل فى هيكل الانتاج الصناعى والاقتصادى عامه</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w:t>
      </w:r>
      <w:r w:rsidRPr="00C462AC">
        <w:rPr>
          <w:rFonts w:ascii="Simplified Arabic" w:hAnsi="Simplified Arabic" w:cs="Simplified Arabic" w:hint="cs"/>
          <w:sz w:val="28"/>
          <w:szCs w:val="28"/>
          <w:rtl/>
          <w:lang w:bidi="ar-EG"/>
        </w:rPr>
        <w:t>تقوم با</w:t>
      </w:r>
      <w:r w:rsidRPr="00C462AC">
        <w:rPr>
          <w:rFonts w:ascii="Simplified Arabic" w:hAnsi="Simplified Arabic" w:cs="Simplified Arabic"/>
          <w:sz w:val="28"/>
          <w:szCs w:val="28"/>
          <w:rtl/>
          <w:lang w:bidi="ar-EG"/>
        </w:rPr>
        <w:t>عاده توزيع الدخول بين المستفيدين من حرك</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فروع الاقتصاد كاف</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لكثره المستفيدين من عمليات الانفاق وحركه عوامل الانتاج</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للصناعة دور فى تحقيق قدر جيد من القيمه المضافه فهذا هو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حد الاهداف الاساسيه للصناعه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 xml:space="preserve">مملوكه للدوله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 للقطاع الخاص، وتؤدى هذه العوائد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زياده الدخل العام والفردى سواء داخل الاقليم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 على مستوى الدوله</w:t>
      </w:r>
      <w:r w:rsidR="00832A32">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(الجنابى،</w:t>
      </w:r>
      <w:r w:rsidR="00A14A1A">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2013)</w:t>
      </w:r>
      <w:r w:rsidRPr="00C462AC">
        <w:rPr>
          <w:rFonts w:ascii="Simplified Arabic" w:hAnsi="Simplified Arabic" w:cs="Simplified Arabic" w:hint="cs"/>
          <w:sz w:val="28"/>
          <w:szCs w:val="28"/>
          <w:rtl/>
          <w:lang w:bidi="ar-EG"/>
        </w:rPr>
        <w:t>.</w:t>
      </w:r>
    </w:p>
    <w:p w:rsidR="002977EB" w:rsidRDefault="002977EB" w:rsidP="00C73F7C">
      <w:pPr>
        <w:tabs>
          <w:tab w:val="right" w:pos="4194"/>
        </w:tabs>
        <w:bidi/>
        <w:spacing w:after="0" w:line="216"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 xml:space="preserve">وتعد مدينة السادس من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كتوبر من اهم المدن الجديدة ال</w:t>
      </w:r>
      <w:r w:rsidRPr="00C462AC">
        <w:rPr>
          <w:rFonts w:ascii="Simplified Arabic" w:hAnsi="Simplified Arabic" w:cs="Simplified Arabic" w:hint="cs"/>
          <w:sz w:val="28"/>
          <w:szCs w:val="28"/>
          <w:rtl/>
        </w:rPr>
        <w:t xml:space="preserve">مساهمة </w:t>
      </w:r>
      <w:r w:rsidRPr="00C462AC">
        <w:rPr>
          <w:rFonts w:ascii="Simplified Arabic" w:hAnsi="Simplified Arabic" w:cs="Simplified Arabic"/>
          <w:sz w:val="28"/>
          <w:szCs w:val="28"/>
          <w:rtl/>
        </w:rPr>
        <w:t xml:space="preserve">فى مواجهة التحديات التى تواجه اقليم القاهرة الكبرى، وتتوفر بها </w:t>
      </w:r>
      <w:r w:rsidRPr="00C462AC">
        <w:rPr>
          <w:rFonts w:ascii="Simplified Arabic" w:hAnsi="Simplified Arabic" w:cs="Simplified Arabic" w:hint="cs"/>
          <w:sz w:val="28"/>
          <w:szCs w:val="28"/>
          <w:rtl/>
        </w:rPr>
        <w:t>البنية الاساسية</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المستغلة</w:t>
      </w:r>
      <w:r w:rsidRPr="00C462AC">
        <w:rPr>
          <w:rFonts w:ascii="Simplified Arabic" w:hAnsi="Simplified Arabic" w:cs="Simplified Arabic"/>
          <w:sz w:val="28"/>
          <w:szCs w:val="28"/>
          <w:rtl/>
        </w:rPr>
        <w:t xml:space="preserve"> فى جذب الاستثمارات خارج الكتلة العمرانية،</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والمساهمة فى تقليل التركز الصناعى بها واستيعاب الزيادة السكانية و</w:t>
      </w:r>
      <w:r w:rsidRPr="00C462AC">
        <w:rPr>
          <w:rFonts w:ascii="Simplified Arabic" w:hAnsi="Simplified Arabic" w:cs="Simplified Arabic" w:hint="cs"/>
          <w:sz w:val="28"/>
          <w:szCs w:val="28"/>
          <w:rtl/>
        </w:rPr>
        <w:t>عمل</w:t>
      </w:r>
      <w:r w:rsidRPr="00C462AC">
        <w:rPr>
          <w:rFonts w:ascii="Simplified Arabic" w:hAnsi="Simplified Arabic" w:cs="Simplified Arabic"/>
          <w:sz w:val="28"/>
          <w:szCs w:val="28"/>
          <w:rtl/>
        </w:rPr>
        <w:t xml:space="preserve"> مشروعات توفر فرص عمل تساهم فى الناتج الاجمالى للاقتصاد بالقاهرة الكبرى، </w:t>
      </w:r>
      <w:r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rPr>
        <w:t xml:space="preserve">حل مشاكل </w:t>
      </w:r>
      <w:r w:rsidRPr="00C462AC">
        <w:rPr>
          <w:rFonts w:ascii="Simplified Arabic" w:hAnsi="Simplified Arabic" w:cs="Simplified Arabic" w:hint="cs"/>
          <w:sz w:val="28"/>
          <w:szCs w:val="28"/>
          <w:rtl/>
        </w:rPr>
        <w:t>ا</w:t>
      </w:r>
      <w:r w:rsidRPr="00C462AC">
        <w:rPr>
          <w:rFonts w:ascii="Simplified Arabic" w:hAnsi="Simplified Arabic" w:cs="Simplified Arabic"/>
          <w:sz w:val="28"/>
          <w:szCs w:val="28"/>
          <w:rtl/>
        </w:rPr>
        <w:t xml:space="preserve">لمناطق </w:t>
      </w:r>
      <w:r w:rsidRPr="00C462AC">
        <w:rPr>
          <w:rFonts w:ascii="Simplified Arabic" w:hAnsi="Simplified Arabic" w:cs="Simplified Arabic" w:hint="cs"/>
          <w:sz w:val="28"/>
          <w:szCs w:val="28"/>
          <w:rtl/>
        </w:rPr>
        <w:t>العشوائية</w:t>
      </w:r>
      <w:r w:rsidRPr="00C462AC">
        <w:rPr>
          <w:rFonts w:ascii="Simplified Arabic" w:hAnsi="Simplified Arabic" w:cs="Simplified Arabic"/>
          <w:sz w:val="28"/>
          <w:szCs w:val="28"/>
          <w:rtl/>
        </w:rPr>
        <w:t xml:space="preserve"> ومواجهة </w:t>
      </w:r>
      <w:r w:rsidRPr="00C462AC">
        <w:rPr>
          <w:rFonts w:ascii="Simplified Arabic" w:hAnsi="Simplified Arabic" w:cs="Simplified Arabic" w:hint="cs"/>
          <w:sz w:val="28"/>
          <w:szCs w:val="28"/>
          <w:rtl/>
        </w:rPr>
        <w:t>تحديات</w:t>
      </w:r>
      <w:r w:rsidRPr="00C462AC">
        <w:rPr>
          <w:rFonts w:ascii="Simplified Arabic" w:hAnsi="Simplified Arabic" w:cs="Simplified Arabic"/>
          <w:sz w:val="28"/>
          <w:szCs w:val="28"/>
          <w:rtl/>
        </w:rPr>
        <w:t xml:space="preserve"> التدهور البيئى والنمو العشوائى</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وتساهم المدينة فى تدعيم موقف الممر الجغرافى اقليميا ودوليا حيث تمثل 6 اكتوبر نقطة البداية ل</w:t>
      </w:r>
      <w:r w:rsidRPr="00C462AC">
        <w:rPr>
          <w:rFonts w:ascii="Simplified Arabic" w:hAnsi="Simplified Arabic" w:cs="Simplified Arabic" w:hint="cs"/>
          <w:sz w:val="28"/>
          <w:szCs w:val="28"/>
          <w:rtl/>
        </w:rPr>
        <w:t>ل</w:t>
      </w:r>
      <w:r w:rsidRPr="00C462AC">
        <w:rPr>
          <w:rFonts w:ascii="Simplified Arabic" w:hAnsi="Simplified Arabic" w:cs="Simplified Arabic"/>
          <w:sz w:val="28"/>
          <w:szCs w:val="28"/>
          <w:rtl/>
        </w:rPr>
        <w:t>ممر التجارى القارى القاهرة(مصر)-كيب تاون( جنوب افريقيا)، وينعكس</w:t>
      </w:r>
      <w:r w:rsidRPr="00C462AC">
        <w:rPr>
          <w:rFonts w:ascii="Simplified Arabic" w:hAnsi="Simplified Arabic" w:cs="Simplified Arabic" w:hint="cs"/>
          <w:sz w:val="28"/>
          <w:szCs w:val="28"/>
          <w:rtl/>
        </w:rPr>
        <w:t xml:space="preserve"> ذلك</w:t>
      </w:r>
      <w:r w:rsidRPr="00C462AC">
        <w:rPr>
          <w:rFonts w:ascii="Simplified Arabic" w:hAnsi="Simplified Arabic" w:cs="Simplified Arabic"/>
          <w:sz w:val="28"/>
          <w:szCs w:val="28"/>
          <w:rtl/>
        </w:rPr>
        <w:t xml:space="preserve"> على </w:t>
      </w:r>
      <w:r w:rsidRPr="00C462AC">
        <w:rPr>
          <w:rFonts w:ascii="Simplified Arabic" w:hAnsi="Simplified Arabic" w:cs="Simplified Arabic" w:hint="cs"/>
          <w:sz w:val="28"/>
          <w:szCs w:val="28"/>
          <w:rtl/>
        </w:rPr>
        <w:t>المدينة</w:t>
      </w:r>
      <w:r w:rsidRPr="00C462AC">
        <w:rPr>
          <w:rFonts w:ascii="Simplified Arabic" w:hAnsi="Simplified Arabic" w:cs="Simplified Arabic"/>
          <w:sz w:val="28"/>
          <w:szCs w:val="28"/>
          <w:rtl/>
        </w:rPr>
        <w:t xml:space="preserve"> من خلال توطين </w:t>
      </w:r>
      <w:r w:rsidRPr="00C462AC">
        <w:rPr>
          <w:rFonts w:ascii="Simplified Arabic" w:hAnsi="Simplified Arabic" w:cs="Simplified Arabic" w:hint="cs"/>
          <w:sz w:val="28"/>
          <w:szCs w:val="28"/>
          <w:rtl/>
        </w:rPr>
        <w:t>أنشطة صناعية تنتج</w:t>
      </w:r>
      <w:r w:rsidRPr="00C462AC">
        <w:rPr>
          <w:rFonts w:ascii="Simplified Arabic" w:hAnsi="Simplified Arabic" w:cs="Simplified Arabic"/>
          <w:sz w:val="28"/>
          <w:szCs w:val="28"/>
          <w:rtl/>
        </w:rPr>
        <w:t xml:space="preserve"> سلع التصديرية </w:t>
      </w:r>
      <w:r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rPr>
        <w:t xml:space="preserve"> توطين</w:t>
      </w:r>
      <w:r w:rsidRPr="00C462AC">
        <w:rPr>
          <w:rFonts w:ascii="Simplified Arabic" w:hAnsi="Simplified Arabic" w:cs="Simplified Arabic" w:hint="cs"/>
          <w:sz w:val="28"/>
          <w:szCs w:val="28"/>
          <w:rtl/>
        </w:rPr>
        <w:t xml:space="preserve"> انشطة</w:t>
      </w:r>
      <w:r w:rsidRPr="00C462AC">
        <w:rPr>
          <w:rFonts w:ascii="Simplified Arabic" w:hAnsi="Simplified Arabic" w:cs="Simplified Arabic"/>
          <w:sz w:val="28"/>
          <w:szCs w:val="28"/>
          <w:rtl/>
        </w:rPr>
        <w:t xml:space="preserve"> ذات تنافسية على المستوى العالمى والتى</w:t>
      </w:r>
      <w:r w:rsidRPr="00C462AC">
        <w:rPr>
          <w:rFonts w:ascii="Simplified Arabic" w:hAnsi="Simplified Arabic" w:cs="Simplified Arabic" w:hint="cs"/>
          <w:sz w:val="28"/>
          <w:szCs w:val="28"/>
          <w:rtl/>
        </w:rPr>
        <w:t xml:space="preserve"> تعبر</w:t>
      </w:r>
      <w:r w:rsidRPr="00C462AC">
        <w:rPr>
          <w:rFonts w:ascii="Simplified Arabic" w:hAnsi="Simplified Arabic" w:cs="Simplified Arabic"/>
          <w:sz w:val="28"/>
          <w:szCs w:val="28"/>
          <w:rtl/>
        </w:rPr>
        <w:t xml:space="preserve"> بمصر </w:t>
      </w:r>
      <w:r w:rsidRPr="00C462AC">
        <w:rPr>
          <w:rFonts w:ascii="Simplified Arabic" w:hAnsi="Simplified Arabic" w:cs="Simplified Arabic" w:hint="cs"/>
          <w:sz w:val="28"/>
          <w:szCs w:val="28"/>
          <w:rtl/>
        </w:rPr>
        <w:t>للريادة</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والعالمية</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ك</w:t>
      </w:r>
      <w:r w:rsidRPr="00C462AC">
        <w:rPr>
          <w:rFonts w:ascii="Simplified Arabic" w:hAnsi="Simplified Arabic" w:cs="Simplified Arabic"/>
          <w:sz w:val="28"/>
          <w:szCs w:val="28"/>
          <w:rtl/>
        </w:rPr>
        <w:t>الصناعات المعرفية والطاقة الجديدة والمتجددة و</w:t>
      </w:r>
      <w:r w:rsidRPr="00C462AC">
        <w:rPr>
          <w:rFonts w:ascii="Simplified Arabic" w:hAnsi="Simplified Arabic" w:cs="Simplified Arabic" w:hint="cs"/>
          <w:sz w:val="28"/>
          <w:szCs w:val="28"/>
          <w:rtl/>
        </w:rPr>
        <w:t>انشطة</w:t>
      </w:r>
      <w:r w:rsidRPr="00C462AC">
        <w:rPr>
          <w:rFonts w:ascii="Simplified Arabic" w:hAnsi="Simplified Arabic" w:cs="Simplified Arabic"/>
          <w:sz w:val="28"/>
          <w:szCs w:val="28"/>
          <w:rtl/>
        </w:rPr>
        <w:t xml:space="preserve"> النقل واللوجستيات </w:t>
      </w:r>
      <w:r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rPr>
        <w:t xml:space="preserve"> الاتصالات والانشطة السياحية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(هيئة المجتمعات العمرانية الجديدة،</w:t>
      </w:r>
      <w:r w:rsidR="00A14A1A">
        <w:rPr>
          <w:rFonts w:ascii="Simplified Arabic" w:hAnsi="Simplified Arabic" w:cs="Simplified Arabic" w:hint="cs"/>
          <w:sz w:val="28"/>
          <w:szCs w:val="28"/>
          <w:rtl/>
        </w:rPr>
        <w:t xml:space="preserve"> 2018 - أ</w:t>
      </w:r>
      <w:r w:rsidRPr="00C462AC">
        <w:rPr>
          <w:rFonts w:ascii="Simplified Arabic" w:hAnsi="Simplified Arabic" w:cs="Simplified Arabic"/>
          <w:sz w:val="28"/>
          <w:szCs w:val="28"/>
          <w:rtl/>
        </w:rPr>
        <w:t>).</w:t>
      </w:r>
    </w:p>
    <w:p w:rsidR="002977EB" w:rsidRPr="00C73F7C" w:rsidRDefault="002977EB" w:rsidP="00C73F7C">
      <w:pPr>
        <w:bidi/>
        <w:spacing w:after="0" w:line="216" w:lineRule="auto"/>
        <w:jc w:val="both"/>
        <w:rPr>
          <w:rFonts w:ascii="Simplified Arabic" w:eastAsia="Calibri" w:hAnsi="Simplified Arabic" w:cs="Simplified Arabic"/>
          <w:b/>
          <w:bCs/>
          <w:color w:val="000000" w:themeColor="text1"/>
          <w:sz w:val="32"/>
          <w:szCs w:val="32"/>
          <w:rtl/>
        </w:rPr>
      </w:pPr>
      <w:r w:rsidRPr="00C73F7C">
        <w:rPr>
          <w:rFonts w:ascii="Simplified Arabic" w:eastAsia="Calibri" w:hAnsi="Simplified Arabic" w:cs="Simplified Arabic" w:hint="cs"/>
          <w:b/>
          <w:bCs/>
          <w:color w:val="000000" w:themeColor="text1"/>
          <w:sz w:val="32"/>
          <w:szCs w:val="32"/>
          <w:rtl/>
        </w:rPr>
        <w:t xml:space="preserve">1-2 </w:t>
      </w:r>
      <w:r w:rsidRPr="00C73F7C">
        <w:rPr>
          <w:rFonts w:ascii="Simplified Arabic" w:eastAsia="Calibri" w:hAnsi="Simplified Arabic" w:cs="Simplified Arabic"/>
          <w:b/>
          <w:bCs/>
          <w:color w:val="000000" w:themeColor="text1"/>
          <w:sz w:val="32"/>
          <w:szCs w:val="32"/>
          <w:rtl/>
        </w:rPr>
        <w:t>مشكلة الدراسة:</w:t>
      </w:r>
    </w:p>
    <w:p w:rsidR="002977EB" w:rsidRPr="00C462AC" w:rsidRDefault="002977EB" w:rsidP="002977EB">
      <w:p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hint="cs"/>
          <w:b/>
          <w:bCs/>
          <w:color w:val="000000" w:themeColor="text1"/>
          <w:sz w:val="30"/>
          <w:szCs w:val="30"/>
          <w:rtl/>
        </w:rPr>
        <w:t xml:space="preserve">       توصل الدارس الى تحديد مشكله بحثه من خلال </w:t>
      </w:r>
      <w:r w:rsidRPr="00C462AC">
        <w:rPr>
          <w:rFonts w:ascii="Simplified Arabic" w:eastAsia="Calibri" w:hAnsi="Simplified Arabic" w:cs="Simplified Arabic" w:hint="cs"/>
          <w:color w:val="000000" w:themeColor="text1"/>
          <w:sz w:val="30"/>
          <w:szCs w:val="30"/>
          <w:rtl/>
        </w:rPr>
        <w:t xml:space="preserve">ملاحظة اهمية الصناعة فى المدن الجديدة بشكل عام وفى مصر بشكل خاص، حيث تمثل الصناعة احد القطاعات الهامة لنمو الدول وتقدمها، </w:t>
      </w:r>
      <w:r w:rsidRPr="00C462AC">
        <w:rPr>
          <w:rFonts w:ascii="Simplified Arabic" w:eastAsia="Calibri" w:hAnsi="Simplified Arabic" w:cs="Simplified Arabic"/>
          <w:color w:val="000000" w:themeColor="text1"/>
          <w:sz w:val="28"/>
          <w:szCs w:val="28"/>
          <w:rtl/>
        </w:rPr>
        <w:t>وتبرز الحاجة الى دراسة تجربة الصناعة فى</w:t>
      </w:r>
      <w:r w:rsidRPr="00C462AC">
        <w:rPr>
          <w:rFonts w:ascii="Simplified Arabic" w:eastAsia="Calibri" w:hAnsi="Simplified Arabic" w:cs="Simplified Arabic" w:hint="cs"/>
          <w:color w:val="000000" w:themeColor="text1"/>
          <w:sz w:val="28"/>
          <w:szCs w:val="28"/>
          <w:rtl/>
        </w:rPr>
        <w:t xml:space="preserve"> مدينة السادس من اكتوبر</w:t>
      </w:r>
      <w:r w:rsidRPr="00C462AC">
        <w:rPr>
          <w:rFonts w:ascii="Simplified Arabic" w:eastAsia="Calibri" w:hAnsi="Simplified Arabic" w:cs="Simplified Arabic"/>
          <w:color w:val="000000" w:themeColor="text1"/>
          <w:sz w:val="28"/>
          <w:szCs w:val="28"/>
          <w:rtl/>
        </w:rPr>
        <w:t xml:space="preserve"> للاستفادة من الجوانب الايجابية والسلبية فى انشاء المدن الجديدة والمناطق الصناعية فى مصر</w:t>
      </w:r>
      <w:r w:rsidRPr="00C462AC">
        <w:rPr>
          <w:rFonts w:ascii="Simplified Arabic" w:eastAsia="Calibri" w:hAnsi="Simplified Arabic" w:cs="Simplified Arabic" w:hint="cs"/>
          <w:color w:val="000000" w:themeColor="text1"/>
          <w:sz w:val="28"/>
          <w:szCs w:val="28"/>
          <w:rtl/>
        </w:rPr>
        <w:t>، وذلك</w:t>
      </w:r>
      <w:r w:rsidRPr="00C462AC">
        <w:rPr>
          <w:rFonts w:ascii="Simplified Arabic" w:eastAsia="Calibri" w:hAnsi="Simplified Arabic" w:cs="Simplified Arabic"/>
          <w:color w:val="000000" w:themeColor="text1"/>
          <w:sz w:val="28"/>
          <w:szCs w:val="28"/>
          <w:rtl/>
        </w:rPr>
        <w:t xml:space="preserve"> فى ضوء الاتجاه الحالى </w:t>
      </w:r>
      <w:r w:rsidRPr="00C462AC">
        <w:rPr>
          <w:rFonts w:ascii="Simplified Arabic" w:eastAsia="Calibri" w:hAnsi="Simplified Arabic" w:cs="Simplified Arabic"/>
          <w:color w:val="000000" w:themeColor="text1"/>
          <w:sz w:val="28"/>
          <w:szCs w:val="28"/>
          <w:rtl/>
        </w:rPr>
        <w:lastRenderedPageBreak/>
        <w:t>للتوسع فى انشاء المدن والمناطق الصناعية الجديدة لاعتبارات عديدة من اهمها تعظيم الناتج المحلى واعادة توزيع السكان فى ضوء التزايد السكانى المتسارع.</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tl/>
        </w:rPr>
      </w:pPr>
      <w:r w:rsidRPr="00C462AC">
        <w:rPr>
          <w:rFonts w:ascii="Simplified Arabic" w:eastAsia="Calibri" w:hAnsi="Simplified Arabic" w:cs="Simplified Arabic"/>
          <w:b/>
          <w:bCs/>
          <w:color w:val="000000" w:themeColor="text1"/>
          <w:sz w:val="28"/>
          <w:szCs w:val="28"/>
          <w:rtl/>
        </w:rPr>
        <w:t xml:space="preserve">       وبناء على ما سبق تمكن الباحث من تحديد مشكلة بحثة والتى تمثلت فى الحاجة الى دراسة علاقة الصناعة بتنمية المدن الجديدة بشكل عام</w:t>
      </w:r>
      <w:r w:rsidRPr="00C462AC">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ومدينة السادس من </w:t>
      </w:r>
      <w:r w:rsidRPr="00C462AC">
        <w:rPr>
          <w:rFonts w:ascii="Simplified Arabic" w:eastAsia="Calibri" w:hAnsi="Simplified Arabic" w:cs="Simplified Arabic" w:hint="cs"/>
          <w:b/>
          <w:bCs/>
          <w:color w:val="000000" w:themeColor="text1"/>
          <w:sz w:val="28"/>
          <w:szCs w:val="28"/>
          <w:rtl/>
        </w:rPr>
        <w:t>أ</w:t>
      </w:r>
      <w:r w:rsidRPr="00C462AC">
        <w:rPr>
          <w:rFonts w:ascii="Simplified Arabic" w:eastAsia="Calibri" w:hAnsi="Simplified Arabic" w:cs="Simplified Arabic"/>
          <w:b/>
          <w:bCs/>
          <w:color w:val="000000" w:themeColor="text1"/>
          <w:sz w:val="28"/>
          <w:szCs w:val="28"/>
          <w:rtl/>
        </w:rPr>
        <w:t xml:space="preserve">كتوبر بشكل خاص، ومعرفة مظاهر الصناعة فى المدينة وعلاقتها بالتنمية، ويعد ذلك من </w:t>
      </w:r>
      <w:r w:rsidRPr="00C462AC">
        <w:rPr>
          <w:rFonts w:ascii="Simplified Arabic" w:eastAsia="Calibri" w:hAnsi="Simplified Arabic" w:cs="Simplified Arabic" w:hint="cs"/>
          <w:b/>
          <w:bCs/>
          <w:color w:val="000000" w:themeColor="text1"/>
          <w:sz w:val="28"/>
          <w:szCs w:val="28"/>
          <w:rtl/>
        </w:rPr>
        <w:t>ا</w:t>
      </w:r>
      <w:r w:rsidRPr="00C462AC">
        <w:rPr>
          <w:rFonts w:ascii="Simplified Arabic" w:eastAsia="Calibri" w:hAnsi="Simplified Arabic" w:cs="Simplified Arabic"/>
          <w:b/>
          <w:bCs/>
          <w:color w:val="000000" w:themeColor="text1"/>
          <w:sz w:val="28"/>
          <w:szCs w:val="28"/>
          <w:rtl/>
        </w:rPr>
        <w:t>هم الدوافع التى تبنت فكرة اجراء البحث الحالى فى ضوء قلة الدراسات التى تناولت هذا الموضوع بجوانبه المختلفة.</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2"/>
          <w:szCs w:val="32"/>
          <w:rtl/>
        </w:rPr>
      </w:pPr>
      <w:r w:rsidRPr="00C73F7C">
        <w:rPr>
          <w:rFonts w:ascii="Simplified Arabic" w:eastAsia="Calibri" w:hAnsi="Simplified Arabic" w:cs="Simplified Arabic" w:hint="cs"/>
          <w:b/>
          <w:bCs/>
          <w:color w:val="000000" w:themeColor="text1"/>
          <w:sz w:val="32"/>
          <w:szCs w:val="32"/>
          <w:rtl/>
        </w:rPr>
        <w:t>1-3 أ</w:t>
      </w:r>
      <w:r w:rsidRPr="00C73F7C">
        <w:rPr>
          <w:rFonts w:ascii="Simplified Arabic" w:eastAsia="Calibri" w:hAnsi="Simplified Arabic" w:cs="Simplified Arabic"/>
          <w:b/>
          <w:bCs/>
          <w:color w:val="000000" w:themeColor="text1"/>
          <w:sz w:val="32"/>
          <w:szCs w:val="32"/>
          <w:rtl/>
        </w:rPr>
        <w:t>هداف الدراسة:</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tl/>
        </w:rPr>
      </w:pPr>
      <w:r w:rsidRPr="00C462AC">
        <w:rPr>
          <w:rFonts w:ascii="Simplified Arabic" w:eastAsia="Calibri" w:hAnsi="Simplified Arabic" w:cs="Simplified Arabic"/>
          <w:b/>
          <w:bCs/>
          <w:color w:val="000000" w:themeColor="text1"/>
          <w:sz w:val="28"/>
          <w:szCs w:val="28"/>
          <w:rtl/>
        </w:rPr>
        <w:t>الهدف الرئيسى:</w:t>
      </w:r>
      <w:r w:rsidRPr="00C462AC">
        <w:rPr>
          <w:rFonts w:ascii="Simplified Arabic" w:eastAsia="Calibri" w:hAnsi="Simplified Arabic" w:cs="Simplified Arabic" w:hint="cs"/>
          <w:b/>
          <w:bCs/>
          <w:color w:val="000000" w:themeColor="text1"/>
          <w:sz w:val="28"/>
          <w:szCs w:val="28"/>
          <w:rtl/>
        </w:rPr>
        <w:t xml:space="preserve"> </w:t>
      </w:r>
      <w:r w:rsidRPr="00C462AC">
        <w:rPr>
          <w:rFonts w:ascii="Simplified Arabic" w:eastAsia="Calibri" w:hAnsi="Simplified Arabic" w:cs="Simplified Arabic" w:hint="cs"/>
          <w:color w:val="000000" w:themeColor="text1"/>
          <w:sz w:val="28"/>
          <w:szCs w:val="28"/>
          <w:rtl/>
        </w:rPr>
        <w:t>التعرف على تاثير الصناعة على تنمية مدينة السادس من اكتوبر.</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tl/>
        </w:rPr>
      </w:pPr>
      <w:r w:rsidRPr="00C462AC">
        <w:rPr>
          <w:rFonts w:ascii="Simplified Arabic" w:eastAsia="Calibri" w:hAnsi="Simplified Arabic" w:cs="Simplified Arabic"/>
          <w:b/>
          <w:bCs/>
          <w:color w:val="000000" w:themeColor="text1"/>
          <w:sz w:val="28"/>
          <w:szCs w:val="28"/>
          <w:rtl/>
        </w:rPr>
        <w:t>ال</w:t>
      </w:r>
      <w:r w:rsidRPr="00C462AC">
        <w:rPr>
          <w:rFonts w:ascii="Simplified Arabic" w:eastAsia="Calibri" w:hAnsi="Simplified Arabic" w:cs="Simplified Arabic" w:hint="cs"/>
          <w:b/>
          <w:bCs/>
          <w:color w:val="000000" w:themeColor="text1"/>
          <w:sz w:val="28"/>
          <w:szCs w:val="28"/>
          <w:rtl/>
        </w:rPr>
        <w:t>أ</w:t>
      </w:r>
      <w:r w:rsidRPr="00C462AC">
        <w:rPr>
          <w:rFonts w:ascii="Simplified Arabic" w:eastAsia="Calibri" w:hAnsi="Simplified Arabic" w:cs="Simplified Arabic"/>
          <w:b/>
          <w:bCs/>
          <w:color w:val="000000" w:themeColor="text1"/>
          <w:sz w:val="28"/>
          <w:szCs w:val="28"/>
          <w:rtl/>
        </w:rPr>
        <w:t>هداف الفرعية:</w:t>
      </w:r>
    </w:p>
    <w:p w:rsidR="002977EB" w:rsidRPr="00C462AC" w:rsidRDefault="002977EB" w:rsidP="005457D9">
      <w:pPr>
        <w:numPr>
          <w:ilvl w:val="0"/>
          <w:numId w:val="115"/>
        </w:numPr>
        <w:bidi/>
        <w:spacing w:after="0" w:line="240" w:lineRule="auto"/>
        <w:ind w:left="418"/>
        <w:contextualSpacing/>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hint="cs"/>
          <w:color w:val="000000" w:themeColor="text1"/>
          <w:sz w:val="28"/>
          <w:szCs w:val="28"/>
          <w:rtl/>
        </w:rPr>
        <w:t>تحليل</w:t>
      </w:r>
      <w:r w:rsidRPr="00C462AC">
        <w:rPr>
          <w:rFonts w:ascii="Simplified Arabic" w:eastAsia="Calibri" w:hAnsi="Simplified Arabic" w:cs="Simplified Arabic"/>
          <w:color w:val="000000" w:themeColor="text1"/>
          <w:sz w:val="28"/>
          <w:szCs w:val="28"/>
          <w:rtl/>
        </w:rPr>
        <w:t xml:space="preserve"> </w:t>
      </w:r>
      <w:r w:rsidRPr="00C462AC">
        <w:rPr>
          <w:rFonts w:ascii="Simplified Arabic" w:eastAsia="Calibri" w:hAnsi="Simplified Arabic" w:cs="Simplified Arabic" w:hint="cs"/>
          <w:color w:val="000000" w:themeColor="text1"/>
          <w:sz w:val="28"/>
          <w:szCs w:val="28"/>
          <w:rtl/>
        </w:rPr>
        <w:t xml:space="preserve">دور الصناعة فى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 وذلك فى إطار التجارب الدولية.</w:t>
      </w:r>
    </w:p>
    <w:p w:rsidR="002977EB" w:rsidRPr="00C462AC" w:rsidRDefault="002977EB" w:rsidP="005457D9">
      <w:pPr>
        <w:numPr>
          <w:ilvl w:val="0"/>
          <w:numId w:val="115"/>
        </w:numPr>
        <w:bidi/>
        <w:spacing w:after="0" w:line="240" w:lineRule="auto"/>
        <w:ind w:left="418"/>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التعرف على ملامح التنمية فى مدينة السادس من اكتوبر.</w:t>
      </w:r>
    </w:p>
    <w:p w:rsidR="002977EB" w:rsidRPr="00C462AC" w:rsidRDefault="002977EB" w:rsidP="005457D9">
      <w:pPr>
        <w:numPr>
          <w:ilvl w:val="0"/>
          <w:numId w:val="115"/>
        </w:numPr>
        <w:bidi/>
        <w:spacing w:after="0" w:line="240" w:lineRule="auto"/>
        <w:ind w:left="418"/>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hint="cs"/>
          <w:color w:val="000000" w:themeColor="text1"/>
          <w:sz w:val="28"/>
          <w:szCs w:val="28"/>
          <w:rtl/>
        </w:rPr>
        <w:t xml:space="preserve">دراسة </w:t>
      </w:r>
      <w:r w:rsidRPr="00C462AC">
        <w:rPr>
          <w:rFonts w:ascii="Simplified Arabic" w:eastAsia="Calibri" w:hAnsi="Simplified Arabic" w:cs="Simplified Arabic"/>
          <w:color w:val="000000" w:themeColor="text1"/>
          <w:sz w:val="28"/>
          <w:szCs w:val="28"/>
          <w:rtl/>
        </w:rPr>
        <w:t>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w:t>
      </w:r>
      <w:r w:rsidRPr="00C462AC">
        <w:rPr>
          <w:rFonts w:ascii="Simplified Arabic" w:eastAsia="Calibri" w:hAnsi="Simplified Arabic" w:cs="Simplified Arabic" w:hint="cs"/>
          <w:color w:val="000000" w:themeColor="text1"/>
          <w:sz w:val="28"/>
          <w:szCs w:val="28"/>
          <w:rtl/>
        </w:rPr>
        <w:t>ا</w:t>
      </w:r>
      <w:r w:rsidRPr="00C462AC">
        <w:rPr>
          <w:rFonts w:ascii="Simplified Arabic" w:eastAsia="Calibri" w:hAnsi="Simplified Arabic" w:cs="Simplified Arabic"/>
          <w:color w:val="000000" w:themeColor="text1"/>
          <w:sz w:val="28"/>
          <w:szCs w:val="28"/>
          <w:rtl/>
        </w:rPr>
        <w:t xml:space="preserve">لقطاعات الصناعية فى </w:t>
      </w:r>
      <w:r w:rsidRPr="00C462AC">
        <w:rPr>
          <w:rFonts w:ascii="Simplified Arabic" w:eastAsia="Calibri" w:hAnsi="Simplified Arabic" w:cs="Simplified Arabic" w:hint="cs"/>
          <w:color w:val="000000" w:themeColor="text1"/>
          <w:sz w:val="28"/>
          <w:szCs w:val="28"/>
          <w:rtl/>
        </w:rPr>
        <w:t xml:space="preserve">تنمية </w:t>
      </w:r>
      <w:r w:rsidRPr="00C462AC">
        <w:rPr>
          <w:rFonts w:ascii="Simplified Arabic" w:eastAsia="Calibri" w:hAnsi="Simplified Arabic" w:cs="Simplified Arabic"/>
          <w:color w:val="000000" w:themeColor="text1"/>
          <w:sz w:val="28"/>
          <w:szCs w:val="28"/>
          <w:rtl/>
        </w:rPr>
        <w:t xml:space="preserve">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2977EB" w:rsidRPr="00C462AC" w:rsidRDefault="002977EB" w:rsidP="005457D9">
      <w:pPr>
        <w:numPr>
          <w:ilvl w:val="0"/>
          <w:numId w:val="115"/>
        </w:numPr>
        <w:bidi/>
        <w:spacing w:after="0" w:line="240" w:lineRule="auto"/>
        <w:ind w:left="418"/>
        <w:contextualSpacing/>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hint="cs"/>
          <w:color w:val="000000" w:themeColor="text1"/>
          <w:sz w:val="28"/>
          <w:szCs w:val="28"/>
          <w:rtl/>
        </w:rPr>
        <w:t xml:space="preserve">التعرف على تأثير التشابك الصناعى على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2977EB" w:rsidRPr="00C73F7C" w:rsidRDefault="002977EB" w:rsidP="00BB4CBE">
      <w:pPr>
        <w:bidi/>
        <w:spacing w:after="0" w:line="240" w:lineRule="auto"/>
        <w:jc w:val="both"/>
        <w:rPr>
          <w:rFonts w:ascii="Simplified Arabic" w:eastAsia="Calibri" w:hAnsi="Simplified Arabic" w:cs="Simplified Arabic"/>
          <w:b/>
          <w:bCs/>
          <w:color w:val="000000" w:themeColor="text1"/>
          <w:sz w:val="32"/>
          <w:szCs w:val="32"/>
          <w:rtl/>
        </w:rPr>
      </w:pPr>
      <w:r w:rsidRPr="00C73F7C">
        <w:rPr>
          <w:rFonts w:ascii="Simplified Arabic" w:eastAsia="Calibri" w:hAnsi="Simplified Arabic" w:cs="Simplified Arabic"/>
          <w:b/>
          <w:bCs/>
          <w:color w:val="000000" w:themeColor="text1"/>
          <w:sz w:val="32"/>
          <w:szCs w:val="32"/>
          <w:rtl/>
        </w:rPr>
        <w:t>1</w:t>
      </w:r>
      <w:r w:rsidRPr="00C73F7C">
        <w:rPr>
          <w:rFonts w:ascii="Simplified Arabic" w:eastAsia="Calibri" w:hAnsi="Simplified Arabic" w:cs="Simplified Arabic" w:hint="cs"/>
          <w:b/>
          <w:bCs/>
          <w:color w:val="000000" w:themeColor="text1"/>
          <w:sz w:val="32"/>
          <w:szCs w:val="32"/>
          <w:rtl/>
        </w:rPr>
        <w:t>-</w:t>
      </w:r>
      <w:r w:rsidRPr="00C73F7C">
        <w:rPr>
          <w:rFonts w:ascii="Simplified Arabic" w:eastAsia="Calibri" w:hAnsi="Simplified Arabic" w:cs="Simplified Arabic"/>
          <w:b/>
          <w:bCs/>
          <w:color w:val="000000" w:themeColor="text1"/>
          <w:sz w:val="32"/>
          <w:szCs w:val="32"/>
          <w:rtl/>
        </w:rPr>
        <w:t xml:space="preserve">4 </w:t>
      </w:r>
      <w:r w:rsidRPr="00C73F7C">
        <w:rPr>
          <w:rFonts w:ascii="Simplified Arabic" w:eastAsia="Calibri" w:hAnsi="Simplified Arabic" w:cs="Simplified Arabic" w:hint="cs"/>
          <w:b/>
          <w:bCs/>
          <w:color w:val="000000" w:themeColor="text1"/>
          <w:sz w:val="32"/>
          <w:szCs w:val="32"/>
          <w:rtl/>
        </w:rPr>
        <w:t>أ</w:t>
      </w:r>
      <w:r w:rsidRPr="00C73F7C">
        <w:rPr>
          <w:rFonts w:ascii="Simplified Arabic" w:eastAsia="Calibri" w:hAnsi="Simplified Arabic" w:cs="Simplified Arabic"/>
          <w:b/>
          <w:bCs/>
          <w:color w:val="000000" w:themeColor="text1"/>
          <w:sz w:val="32"/>
          <w:szCs w:val="32"/>
          <w:rtl/>
        </w:rPr>
        <w:t>همية الدراسة:</w:t>
      </w:r>
    </w:p>
    <w:p w:rsidR="002977EB" w:rsidRPr="00C462AC" w:rsidRDefault="002977EB" w:rsidP="002977EB">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 xml:space="preserve">فى إطار </w:t>
      </w:r>
      <w:r w:rsidRPr="00C462AC">
        <w:rPr>
          <w:rFonts w:ascii="Simplified Arabic" w:eastAsia="Calibri" w:hAnsi="Simplified Arabic" w:cs="Simplified Arabic"/>
          <w:color w:val="000000" w:themeColor="text1"/>
          <w:sz w:val="28"/>
          <w:szCs w:val="28"/>
          <w:rtl/>
          <w:lang w:bidi="ar-EG"/>
        </w:rPr>
        <w:t>ما تساهم به الصناعة من تطوير لل</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نشط</w:t>
      </w:r>
      <w:r w:rsidRPr="00C462AC">
        <w:rPr>
          <w:rFonts w:ascii="Simplified Arabic" w:eastAsia="Calibri" w:hAnsi="Simplified Arabic" w:cs="Simplified Arabic" w:hint="cs"/>
          <w:color w:val="000000" w:themeColor="text1"/>
          <w:sz w:val="28"/>
          <w:szCs w:val="28"/>
          <w:rtl/>
          <w:lang w:bidi="ar-EG"/>
        </w:rPr>
        <w:t>ة</w:t>
      </w:r>
      <w:r w:rsidRPr="00C462AC">
        <w:rPr>
          <w:rFonts w:ascii="Simplified Arabic" w:eastAsia="Calibri" w:hAnsi="Simplified Arabic" w:cs="Simplified Arabic"/>
          <w:color w:val="000000" w:themeColor="text1"/>
          <w:sz w:val="28"/>
          <w:szCs w:val="28"/>
          <w:rtl/>
          <w:lang w:bidi="ar-EG"/>
        </w:rPr>
        <w:t xml:space="preserve"> الاقتصادية الأخرى، كالزراعة والتجارة، والنقل بما تقدمه من منتجات أساسية، كالأسمدة، والآلات الزراعية، ومواد الطاقة، ووسائل النقل الحديثة</w:t>
      </w:r>
      <w:r w:rsidRPr="00C462AC">
        <w:rPr>
          <w:rFonts w:ascii="Simplified Arabic" w:eastAsia="Calibri" w:hAnsi="Simplified Arabic" w:cs="Simplified Arabic" w:hint="cs"/>
          <w:color w:val="000000" w:themeColor="text1"/>
          <w:sz w:val="28"/>
          <w:szCs w:val="28"/>
          <w:rtl/>
          <w:lang w:bidi="ar-EG"/>
        </w:rPr>
        <w:t xml:space="preserve">؛ فإنه </w:t>
      </w:r>
      <w:r w:rsidRPr="00C462AC">
        <w:rPr>
          <w:rFonts w:ascii="Simplified Arabic" w:eastAsia="Calibri" w:hAnsi="Simplified Arabic" w:cs="Simplified Arabic"/>
          <w:color w:val="000000" w:themeColor="text1"/>
          <w:sz w:val="28"/>
          <w:szCs w:val="28"/>
          <w:rtl/>
          <w:lang w:bidi="ar-EG"/>
        </w:rPr>
        <w:t>من المهم التعرف على خصائص هذا القطاع و</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هم المؤشرات </w:t>
      </w:r>
      <w:r w:rsidRPr="00C462AC">
        <w:rPr>
          <w:rFonts w:ascii="Simplified Arabic" w:eastAsia="Calibri" w:hAnsi="Simplified Arabic" w:cs="Simplified Arabic" w:hint="cs"/>
          <w:color w:val="000000" w:themeColor="text1"/>
          <w:sz w:val="28"/>
          <w:szCs w:val="28"/>
          <w:rtl/>
          <w:lang w:bidi="ar-EG"/>
        </w:rPr>
        <w:t>المرتبطة</w:t>
      </w:r>
      <w:r w:rsidRPr="00C462AC">
        <w:rPr>
          <w:rFonts w:ascii="Simplified Arabic" w:eastAsia="Calibri" w:hAnsi="Simplified Arabic" w:cs="Simplified Arabic"/>
          <w:color w:val="000000" w:themeColor="text1"/>
          <w:sz w:val="28"/>
          <w:szCs w:val="28"/>
          <w:rtl/>
          <w:lang w:bidi="ar-EG"/>
        </w:rPr>
        <w:t xml:space="preserve"> به، ودوره فى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 xml:space="preserve">تنمية </w:t>
      </w:r>
      <w:r w:rsidRPr="00C462AC">
        <w:rPr>
          <w:rFonts w:ascii="Simplified Arabic" w:eastAsia="Calibri" w:hAnsi="Simplified Arabic" w:cs="Simplified Arabic" w:hint="cs"/>
          <w:color w:val="000000" w:themeColor="text1"/>
          <w:sz w:val="28"/>
          <w:szCs w:val="28"/>
          <w:rtl/>
          <w:lang w:bidi="ar-EG"/>
        </w:rPr>
        <w:t>الاقليمية بعامة، وتنمية المجتمعات العمرانية</w:t>
      </w:r>
      <w:r w:rsidRPr="00C462AC">
        <w:rPr>
          <w:rFonts w:ascii="Simplified Arabic" w:eastAsia="Calibri" w:hAnsi="Simplified Arabic" w:cs="Simplified Arabic"/>
          <w:color w:val="000000" w:themeColor="text1"/>
          <w:sz w:val="28"/>
          <w:szCs w:val="28"/>
          <w:rtl/>
          <w:lang w:bidi="ar-EG"/>
        </w:rPr>
        <w:t xml:space="preserve"> الجديدة بشكل خاص</w:t>
      </w:r>
      <w:r w:rsidRPr="00C462AC">
        <w:rPr>
          <w:rFonts w:ascii="Simplified Arabic" w:eastAsia="Calibri" w:hAnsi="Simplified Arabic" w:cs="Simplified Arabic" w:hint="cs"/>
          <w:color w:val="000000" w:themeColor="text1"/>
          <w:sz w:val="28"/>
          <w:szCs w:val="28"/>
          <w:rtl/>
          <w:lang w:bidi="ar-EG"/>
        </w:rPr>
        <w:t>.</w:t>
      </w:r>
    </w:p>
    <w:p w:rsidR="002977EB" w:rsidRPr="00C462AC" w:rsidRDefault="002977EB" w:rsidP="00B14B45">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وتلعب ا</w:t>
      </w:r>
      <w:r w:rsidRPr="00C462AC">
        <w:rPr>
          <w:rFonts w:ascii="Simplified Arabic" w:eastAsia="Calibri" w:hAnsi="Simplified Arabic" w:cs="Simplified Arabic"/>
          <w:color w:val="000000" w:themeColor="text1"/>
          <w:sz w:val="28"/>
          <w:szCs w:val="28"/>
          <w:rtl/>
          <w:lang w:bidi="ar-EG"/>
        </w:rPr>
        <w:t>لصناعه دور</w:t>
      </w:r>
      <w:r w:rsidRPr="00C462AC">
        <w:rPr>
          <w:rFonts w:ascii="Simplified Arabic" w:eastAsia="Calibri" w:hAnsi="Simplified Arabic" w:cs="Simplified Arabic" w:hint="cs"/>
          <w:color w:val="000000" w:themeColor="text1"/>
          <w:sz w:val="28"/>
          <w:szCs w:val="28"/>
          <w:rtl/>
          <w:lang w:bidi="ar-EG"/>
        </w:rPr>
        <w:t>اً</w:t>
      </w:r>
      <w:r w:rsidRPr="00C462AC">
        <w:rPr>
          <w:rFonts w:ascii="Simplified Arabic" w:eastAsia="Calibri" w:hAnsi="Simplified Arabic" w:cs="Simplified Arabic"/>
          <w:color w:val="000000" w:themeColor="text1"/>
          <w:sz w:val="28"/>
          <w:szCs w:val="28"/>
          <w:rtl/>
          <w:lang w:bidi="ar-EG"/>
        </w:rPr>
        <w:t xml:space="preserve"> هام</w:t>
      </w:r>
      <w:r w:rsidRPr="00C462AC">
        <w:rPr>
          <w:rFonts w:ascii="Simplified Arabic" w:eastAsia="Calibri" w:hAnsi="Simplified Arabic" w:cs="Simplified Arabic" w:hint="cs"/>
          <w:color w:val="000000" w:themeColor="text1"/>
          <w:sz w:val="28"/>
          <w:szCs w:val="28"/>
          <w:rtl/>
          <w:lang w:bidi="ar-EG"/>
        </w:rPr>
        <w:t>اً</w:t>
      </w:r>
      <w:r w:rsidRPr="00C462AC">
        <w:rPr>
          <w:rFonts w:ascii="Simplified Arabic" w:eastAsia="Calibri" w:hAnsi="Simplified Arabic" w:cs="Simplified Arabic"/>
          <w:color w:val="000000" w:themeColor="text1"/>
          <w:sz w:val="28"/>
          <w:szCs w:val="28"/>
          <w:rtl/>
          <w:lang w:bidi="ar-EG"/>
        </w:rPr>
        <w:t xml:space="preserve"> فى زياده الناتج المحلى الاجمالى لدور عملياتها الصناعيه باضافه قيمه كبيره ومنفعه للمواد الداخله فى الانتاج</w:t>
      </w:r>
      <w:r w:rsidRPr="00C462AC">
        <w:rPr>
          <w:rFonts w:ascii="Simplified Arabic" w:eastAsia="Calibri" w:hAnsi="Simplified Arabic" w:cs="Simplified Arabic" w:hint="cs"/>
          <w:color w:val="000000" w:themeColor="text1"/>
          <w:sz w:val="28"/>
          <w:szCs w:val="28"/>
          <w:rtl/>
          <w:lang w:bidi="ar-EG"/>
        </w:rPr>
        <w:t xml:space="preserve">، وبالاضافة لذلك </w:t>
      </w:r>
      <w:r w:rsidRPr="00C462AC">
        <w:rPr>
          <w:rFonts w:ascii="Simplified Arabic" w:eastAsia="Calibri" w:hAnsi="Simplified Arabic" w:cs="Simplified Arabic"/>
          <w:color w:val="000000" w:themeColor="text1"/>
          <w:sz w:val="28"/>
          <w:szCs w:val="28"/>
          <w:rtl/>
          <w:lang w:bidi="ar-EG"/>
        </w:rPr>
        <w:t>لكثير من الصناعات روابط مع غيرها، فبعض مصانعها تقوم بانتاج سلعا وسيطه وهذا يشجع على اقامه مصانع اخرى تزودا</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بالمواد الاوليه الوسيطه،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و تستخدم منتجاتها كمواد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وليه نصف مصنعه، ولهذا الترابط والتشابك دور ايجابى فى التنميه</w:t>
      </w:r>
      <w:r w:rsidRPr="00C462AC">
        <w:rPr>
          <w:rFonts w:ascii="Simplified Arabic" w:eastAsia="Calibri" w:hAnsi="Simplified Arabic" w:cs="Simplified Arabic" w:hint="cs"/>
          <w:color w:val="000000" w:themeColor="text1"/>
          <w:sz w:val="28"/>
          <w:szCs w:val="28"/>
          <w:rtl/>
          <w:lang w:bidi="ar-EG"/>
        </w:rPr>
        <w:t>، وأيضاً</w:t>
      </w:r>
      <w:r w:rsidRPr="00C462AC">
        <w:rPr>
          <w:rFonts w:ascii="Simplified Arabic" w:eastAsia="Calibri" w:hAnsi="Simplified Arabic" w:cs="Simplified Arabic"/>
          <w:color w:val="000000" w:themeColor="text1"/>
          <w:sz w:val="28"/>
          <w:szCs w:val="28"/>
          <w:rtl/>
          <w:lang w:bidi="ar-EG"/>
        </w:rPr>
        <w:t xml:space="preserve">تنتج </w:t>
      </w:r>
      <w:r w:rsidRPr="00C462AC">
        <w:rPr>
          <w:rFonts w:ascii="Simplified Arabic" w:eastAsia="Calibri" w:hAnsi="Simplified Arabic" w:cs="Simplified Arabic"/>
          <w:color w:val="000000" w:themeColor="text1"/>
          <w:sz w:val="28"/>
          <w:szCs w:val="28"/>
          <w:rtl/>
          <w:lang w:bidi="ar-EG"/>
        </w:rPr>
        <w:lastRenderedPageBreak/>
        <w:t>الصناع</w:t>
      </w:r>
      <w:r w:rsidRPr="00C462AC">
        <w:rPr>
          <w:rFonts w:ascii="Simplified Arabic" w:eastAsia="Calibri" w:hAnsi="Simplified Arabic" w:cs="Simplified Arabic" w:hint="cs"/>
          <w:color w:val="000000" w:themeColor="text1"/>
          <w:sz w:val="28"/>
          <w:szCs w:val="28"/>
          <w:rtl/>
          <w:lang w:bidi="ar-EG"/>
        </w:rPr>
        <w:t>ة</w:t>
      </w:r>
      <w:r w:rsidRPr="00C462AC">
        <w:rPr>
          <w:rFonts w:ascii="Simplified Arabic" w:eastAsia="Calibri" w:hAnsi="Simplified Arabic" w:cs="Simplified Arabic"/>
          <w:color w:val="000000" w:themeColor="text1"/>
          <w:sz w:val="28"/>
          <w:szCs w:val="28"/>
          <w:rtl/>
          <w:lang w:bidi="ar-EG"/>
        </w:rPr>
        <w:t xml:space="preserve"> سلعا</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نهائيه انتاجيه تساعد فى تطوير قطاعات اقتصاديه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خرى مثل الزراعه، النقل، الطاقه والخدمات، وتنتج سلعا</w:t>
      </w:r>
      <w:r w:rsidRPr="00C462AC">
        <w:rPr>
          <w:rFonts w:ascii="Simplified Arabic" w:eastAsia="Calibri" w:hAnsi="Simplified Arabic" w:cs="Simplified Arabic" w:hint="cs"/>
          <w:color w:val="000000" w:themeColor="text1"/>
          <w:sz w:val="28"/>
          <w:szCs w:val="28"/>
          <w:rtl/>
          <w:lang w:bidi="ar-EG"/>
        </w:rPr>
        <w:t>ً أ</w:t>
      </w:r>
      <w:r w:rsidRPr="00C462AC">
        <w:rPr>
          <w:rFonts w:ascii="Simplified Arabic" w:eastAsia="Calibri" w:hAnsi="Simplified Arabic" w:cs="Simplified Arabic"/>
          <w:color w:val="000000" w:themeColor="text1"/>
          <w:sz w:val="28"/>
          <w:szCs w:val="28"/>
          <w:rtl/>
          <w:lang w:bidi="ar-EG"/>
        </w:rPr>
        <w:t>خرى استهلاكيه لها دور فى رفع المستوى المعيشى</w:t>
      </w:r>
      <w:r w:rsidRPr="00C462AC">
        <w:rPr>
          <w:rFonts w:ascii="Simplified Arabic" w:eastAsia="Calibri" w:hAnsi="Simplified Arabic" w:cs="Simplified Arabic" w:hint="cs"/>
          <w:color w:val="000000" w:themeColor="text1"/>
          <w:sz w:val="28"/>
          <w:szCs w:val="28"/>
          <w:rtl/>
          <w:lang w:bidi="ar-EG"/>
        </w:rPr>
        <w:t xml:space="preserve">، وأيضا فان </w:t>
      </w:r>
      <w:r w:rsidRPr="00C462AC">
        <w:rPr>
          <w:rFonts w:ascii="Simplified Arabic" w:eastAsia="Calibri" w:hAnsi="Simplified Arabic" w:cs="Simplified Arabic"/>
          <w:color w:val="000000" w:themeColor="text1"/>
          <w:sz w:val="28"/>
          <w:szCs w:val="28"/>
          <w:rtl/>
          <w:lang w:bidi="ar-EG"/>
        </w:rPr>
        <w:t xml:space="preserve">النشاط الصناعى يسبقه وقد يصاحبه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و يليه تطوير للبنى ال</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ساسية وخدمات ر</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س المال الاجتماعى والتسهيلات الماليه</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(الجنابى،</w:t>
      </w:r>
      <w:r w:rsidR="00A14A1A">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2013).</w:t>
      </w:r>
    </w:p>
    <w:p w:rsidR="002977EB" w:rsidRPr="00C462AC" w:rsidRDefault="002977EB" w:rsidP="00B14B45">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و</w:t>
      </w:r>
      <w:r w:rsidRPr="00C462AC">
        <w:rPr>
          <w:rFonts w:ascii="Simplified Arabic" w:eastAsia="Calibri" w:hAnsi="Simplified Arabic" w:cs="Simplified Arabic"/>
          <w:color w:val="000000" w:themeColor="text1"/>
          <w:sz w:val="28"/>
          <w:szCs w:val="28"/>
          <w:rtl/>
          <w:lang w:bidi="ar-EG"/>
        </w:rPr>
        <w:t xml:space="preserve">للصناعة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همية  تتعدى البعد القطاعى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 xml:space="preserve">لى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بعد المكانى، فمعظم الانشطه الاقتصاديه يرتبط نجاحها بالتوطن فى مواقع معينه تقدم مزايا ومنافع عديده لل</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نشطه القائمه فيها كالمراكز الحضريه الكبيره، مما يحرم المواقع ال</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صغر من فرص النمو، فيحدث تباين واضح فى مستويات التنميه والدخول، والصناعه هى الاكثر قدره على تقليص هذا التباين</w:t>
      </w:r>
      <w:r w:rsidRPr="00C462AC">
        <w:rPr>
          <w:rFonts w:ascii="Simplified Arabic" w:eastAsia="Calibri" w:hAnsi="Simplified Arabic" w:cs="Simplified Arabic" w:hint="cs"/>
          <w:color w:val="000000" w:themeColor="text1"/>
          <w:sz w:val="28"/>
          <w:szCs w:val="28"/>
          <w:rtl/>
          <w:lang w:bidi="ar-EG"/>
        </w:rPr>
        <w:t>، و</w:t>
      </w:r>
      <w:r w:rsidRPr="00C462AC">
        <w:rPr>
          <w:rFonts w:ascii="Simplified Arabic" w:eastAsia="Calibri" w:hAnsi="Simplified Arabic" w:cs="Simplified Arabic"/>
          <w:color w:val="000000" w:themeColor="text1"/>
          <w:sz w:val="28"/>
          <w:szCs w:val="28"/>
          <w:rtl/>
          <w:lang w:bidi="ar-EG"/>
        </w:rPr>
        <w:t>تقوم الصناعه بتجهيز الاقتصاد القومى بالانجازات العلميه الحديثه</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بما يوفرقاعده علميه وتقنيه، ويساهم التقدم الصناعى فى ترسيخ الاستقلال السياسى والاقتصاد</w:t>
      </w:r>
      <w:r w:rsidRPr="00C462AC">
        <w:rPr>
          <w:rFonts w:ascii="Simplified Arabic" w:eastAsia="Calibri" w:hAnsi="Simplified Arabic" w:cs="Simplified Arabic" w:hint="cs"/>
          <w:color w:val="000000" w:themeColor="text1"/>
          <w:sz w:val="28"/>
          <w:szCs w:val="28"/>
          <w:rtl/>
          <w:lang w:bidi="ar-EG"/>
        </w:rPr>
        <w:t xml:space="preserve">ي، وأيضا </w:t>
      </w:r>
      <w:r w:rsidRPr="00C462AC">
        <w:rPr>
          <w:rFonts w:ascii="Simplified Arabic" w:eastAsia="Calibri" w:hAnsi="Simplified Arabic" w:cs="Simplified Arabic"/>
          <w:color w:val="000000" w:themeColor="text1"/>
          <w:sz w:val="28"/>
          <w:szCs w:val="28"/>
          <w:rtl/>
          <w:lang w:bidi="ar-EG"/>
        </w:rPr>
        <w:t xml:space="preserve">تتميز الصناعه بقدرتها على تحفيز النمو الاقتصادى ودفعه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لى الامام من خلال التغيير الحاصل فى هيكل الانتاج الصناعى والاقتصادى عامه</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و</w:t>
      </w:r>
      <w:r w:rsidRPr="00C462AC">
        <w:rPr>
          <w:rFonts w:ascii="Simplified Arabic" w:eastAsia="Calibri" w:hAnsi="Simplified Arabic" w:cs="Simplified Arabic" w:hint="cs"/>
          <w:color w:val="000000" w:themeColor="text1"/>
          <w:sz w:val="28"/>
          <w:szCs w:val="28"/>
          <w:rtl/>
          <w:lang w:bidi="ar-EG"/>
        </w:rPr>
        <w:t>تقوم با</w:t>
      </w:r>
      <w:r w:rsidRPr="00C462AC">
        <w:rPr>
          <w:rFonts w:ascii="Simplified Arabic" w:eastAsia="Calibri" w:hAnsi="Simplified Arabic" w:cs="Simplified Arabic"/>
          <w:color w:val="000000" w:themeColor="text1"/>
          <w:sz w:val="28"/>
          <w:szCs w:val="28"/>
          <w:rtl/>
          <w:lang w:bidi="ar-EG"/>
        </w:rPr>
        <w:t>عاده توزيع الدخول بين المستفيدين من حرك</w:t>
      </w:r>
      <w:r w:rsidRPr="00C462AC">
        <w:rPr>
          <w:rFonts w:ascii="Simplified Arabic" w:eastAsia="Calibri" w:hAnsi="Simplified Arabic" w:cs="Simplified Arabic" w:hint="cs"/>
          <w:color w:val="000000" w:themeColor="text1"/>
          <w:sz w:val="28"/>
          <w:szCs w:val="28"/>
          <w:rtl/>
          <w:lang w:bidi="ar-EG"/>
        </w:rPr>
        <w:t>ة</w:t>
      </w:r>
      <w:r w:rsidRPr="00C462AC">
        <w:rPr>
          <w:rFonts w:ascii="Simplified Arabic" w:eastAsia="Calibri" w:hAnsi="Simplified Arabic" w:cs="Simplified Arabic"/>
          <w:color w:val="000000" w:themeColor="text1"/>
          <w:sz w:val="28"/>
          <w:szCs w:val="28"/>
          <w:rtl/>
          <w:lang w:bidi="ar-EG"/>
        </w:rPr>
        <w:t xml:space="preserve"> فروع الاقتصاد كاف</w:t>
      </w:r>
      <w:r w:rsidRPr="00C462AC">
        <w:rPr>
          <w:rFonts w:ascii="Simplified Arabic" w:eastAsia="Calibri" w:hAnsi="Simplified Arabic" w:cs="Simplified Arabic" w:hint="cs"/>
          <w:color w:val="000000" w:themeColor="text1"/>
          <w:sz w:val="28"/>
          <w:szCs w:val="28"/>
          <w:rtl/>
          <w:lang w:bidi="ar-EG"/>
        </w:rPr>
        <w:t>ة</w:t>
      </w:r>
      <w:r w:rsidRPr="00C462AC">
        <w:rPr>
          <w:rFonts w:ascii="Simplified Arabic" w:eastAsia="Calibri" w:hAnsi="Simplified Arabic" w:cs="Simplified Arabic"/>
          <w:color w:val="000000" w:themeColor="text1"/>
          <w:sz w:val="28"/>
          <w:szCs w:val="28"/>
          <w:rtl/>
          <w:lang w:bidi="ar-EG"/>
        </w:rPr>
        <w:t xml:space="preserve"> لكثره المستفيدين من عمليات الانفاق وحركه عوامل الانتاج</w:t>
      </w:r>
      <w:r w:rsidRPr="00C462AC">
        <w:rPr>
          <w:rFonts w:ascii="Simplified Arabic" w:eastAsia="Calibri" w:hAnsi="Simplified Arabic" w:cs="Simplified Arabic" w:hint="cs"/>
          <w:color w:val="000000" w:themeColor="text1"/>
          <w:sz w:val="28"/>
          <w:szCs w:val="28"/>
          <w:rtl/>
          <w:lang w:bidi="ar-EG"/>
        </w:rPr>
        <w:t>، و</w:t>
      </w:r>
      <w:r w:rsidRPr="00C462AC">
        <w:rPr>
          <w:rFonts w:ascii="Simplified Arabic" w:eastAsia="Calibri" w:hAnsi="Simplified Arabic" w:cs="Simplified Arabic"/>
          <w:color w:val="000000" w:themeColor="text1"/>
          <w:sz w:val="28"/>
          <w:szCs w:val="28"/>
          <w:rtl/>
          <w:lang w:bidi="ar-EG"/>
        </w:rPr>
        <w:t xml:space="preserve">للصناعة دور فى تحقيق قدر جيد من القيمه المضافه فهذا هو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حد الاهداف الاساسيه للصناعه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 xml:space="preserve">مملوكه للدوله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و للقطاع الخاص، وتؤدى هذه العوائد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 xml:space="preserve">لى زياده الدخل العام والفردى سواء داخل الاقليم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و على مستوى الدوله</w:t>
      </w:r>
      <w:r w:rsidR="00CA4DBA">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(الجنابى،</w:t>
      </w:r>
      <w:r w:rsidR="00A14A1A">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2013) .</w:t>
      </w:r>
    </w:p>
    <w:p w:rsidR="002977EB" w:rsidRDefault="002977EB" w:rsidP="002977EB">
      <w:pPr>
        <w:bidi/>
        <w:spacing w:after="0" w:line="240" w:lineRule="auto"/>
        <w:jc w:val="both"/>
        <w:rPr>
          <w:rFonts w:ascii="Simplified Arabic" w:hAnsi="Simplified Arabic" w:cs="Simplified Arabic"/>
          <w:sz w:val="28"/>
          <w:szCs w:val="28"/>
          <w:rtl/>
          <w:lang w:bidi="ar-EG"/>
        </w:rPr>
      </w:pPr>
      <w:r w:rsidRPr="00C462AC">
        <w:rPr>
          <w:rFonts w:ascii="Simplified Arabic" w:eastAsia="Calibri" w:hAnsi="Simplified Arabic" w:cs="Simplified Arabic" w:hint="cs"/>
          <w:color w:val="000000" w:themeColor="text1"/>
          <w:sz w:val="28"/>
          <w:szCs w:val="28"/>
          <w:rtl/>
        </w:rPr>
        <w:t xml:space="preserve">       وتكتسب هذه الدراسة اهميتها من خلال تزايد دور الاستثمار الصناعى فى المدن الجديدة، بالاضافة إلى زيادة الانتاج والصادرات الصناعية، والتى تدعم قطاع التصدير وتحسين ميزان المدفوعات، وفى اطار الاهمية الكبيرة للصناعة فى مدينة السادس من اكتوبر على المستوى القومى تبرز الحاجة الى دراسة ملامح التنمية فى المدينة ودور الصناعة فى تنميتها</w:t>
      </w:r>
      <w:r w:rsidRPr="00C462AC">
        <w:rPr>
          <w:rFonts w:ascii="Simplified Arabic" w:eastAsia="Calibri" w:hAnsi="Simplified Arabic" w:cs="Simplified Arabic" w:hint="cs"/>
          <w:color w:val="000000" w:themeColor="text1"/>
          <w:sz w:val="28"/>
          <w:szCs w:val="28"/>
          <w:rtl/>
          <w:lang w:bidi="ar-EG"/>
        </w:rPr>
        <w:t xml:space="preserve"> باعتبارها احدى اهم مدن الجيل الاول وتمثل الصناعة فيها اهمية كبيرة على مستوى اقليم القاهرة الكبرى واجمالى الجمهورية، حيث </w:t>
      </w:r>
      <w:r w:rsidRPr="00C462AC">
        <w:rPr>
          <w:rFonts w:ascii="Simplified Arabic" w:hAnsi="Simplified Arabic" w:cs="Simplified Arabic"/>
          <w:sz w:val="28"/>
          <w:szCs w:val="28"/>
          <w:rtl/>
          <w:lang w:bidi="ar-EG"/>
        </w:rPr>
        <w:t xml:space="preserve">تعد مدينة السادس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كتوبر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 المدن الجديدة ال</w:t>
      </w:r>
      <w:r w:rsidRPr="00C462AC">
        <w:rPr>
          <w:rFonts w:ascii="Simplified Arabic" w:hAnsi="Simplified Arabic" w:cs="Simplified Arabic" w:hint="cs"/>
          <w:sz w:val="28"/>
          <w:szCs w:val="28"/>
          <w:rtl/>
          <w:lang w:bidi="ar-EG"/>
        </w:rPr>
        <w:t xml:space="preserve">مساهمة </w:t>
      </w:r>
      <w:r w:rsidRPr="00C462AC">
        <w:rPr>
          <w:rFonts w:ascii="Simplified Arabic" w:hAnsi="Simplified Arabic" w:cs="Simplified Arabic"/>
          <w:sz w:val="28"/>
          <w:szCs w:val="28"/>
          <w:rtl/>
          <w:lang w:bidi="ar-EG"/>
        </w:rPr>
        <w:t xml:space="preserve">فى مواجهة التحديات التى تواجه اقليم القاهرة الكبرى، وتتوفر بها </w:t>
      </w:r>
      <w:r w:rsidRPr="00C462AC">
        <w:rPr>
          <w:rFonts w:ascii="Simplified Arabic" w:hAnsi="Simplified Arabic" w:cs="Simplified Arabic" w:hint="cs"/>
          <w:sz w:val="28"/>
          <w:szCs w:val="28"/>
          <w:rtl/>
          <w:lang w:bidi="ar-EG"/>
        </w:rPr>
        <w:t>البنية الاساسية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المستغلة</w:t>
      </w:r>
      <w:r w:rsidRPr="00C462AC">
        <w:rPr>
          <w:rFonts w:ascii="Simplified Arabic" w:hAnsi="Simplified Arabic" w:cs="Simplified Arabic"/>
          <w:sz w:val="28"/>
          <w:szCs w:val="28"/>
          <w:rtl/>
          <w:lang w:bidi="ar-EG"/>
        </w:rPr>
        <w:t xml:space="preserve"> فى جذب الاستثمارات خارج الكتلة العمرانية،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والمساهمة فى تقليل التركز الصناعى بها واستيعاب الزيادة السكانية و</w:t>
      </w:r>
      <w:r w:rsidRPr="00C462AC">
        <w:rPr>
          <w:rFonts w:ascii="Simplified Arabic" w:hAnsi="Simplified Arabic" w:cs="Simplified Arabic" w:hint="cs"/>
          <w:sz w:val="28"/>
          <w:szCs w:val="28"/>
          <w:rtl/>
          <w:lang w:bidi="ar-EG"/>
        </w:rPr>
        <w:t>عمل</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lang w:bidi="ar-EG"/>
        </w:rPr>
        <w:lastRenderedPageBreak/>
        <w:t xml:space="preserve">مشروعات توفر فرص عمل تساهم فى الناتج الاجمالى للاقتصاد بالقاهرة الكبرى،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حل مشاكل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 xml:space="preserve">لمناطق </w:t>
      </w:r>
      <w:r w:rsidRPr="00C462AC">
        <w:rPr>
          <w:rFonts w:ascii="Simplified Arabic" w:hAnsi="Simplified Arabic" w:cs="Simplified Arabic" w:hint="cs"/>
          <w:sz w:val="28"/>
          <w:szCs w:val="28"/>
          <w:rtl/>
          <w:lang w:bidi="ar-EG"/>
        </w:rPr>
        <w:t>العشوائية</w:t>
      </w:r>
      <w:r w:rsidRPr="00C462AC">
        <w:rPr>
          <w:rFonts w:ascii="Simplified Arabic" w:hAnsi="Simplified Arabic" w:cs="Simplified Arabic"/>
          <w:sz w:val="28"/>
          <w:szCs w:val="28"/>
          <w:rtl/>
          <w:lang w:bidi="ar-EG"/>
        </w:rPr>
        <w:t xml:space="preserve"> ومواجهة </w:t>
      </w:r>
      <w:r w:rsidRPr="00C462AC">
        <w:rPr>
          <w:rFonts w:ascii="Simplified Arabic" w:hAnsi="Simplified Arabic" w:cs="Simplified Arabic" w:hint="cs"/>
          <w:sz w:val="28"/>
          <w:szCs w:val="28"/>
          <w:rtl/>
          <w:lang w:bidi="ar-EG"/>
        </w:rPr>
        <w:t>تحديات</w:t>
      </w:r>
      <w:r w:rsidRPr="00C462AC">
        <w:rPr>
          <w:rFonts w:ascii="Simplified Arabic" w:hAnsi="Simplified Arabic" w:cs="Simplified Arabic"/>
          <w:sz w:val="28"/>
          <w:szCs w:val="28"/>
          <w:rtl/>
          <w:lang w:bidi="ar-EG"/>
        </w:rPr>
        <w:t xml:space="preserve"> التدهور البيئى والنمو العشوائى</w:t>
      </w:r>
      <w:r w:rsidRPr="00C462AC">
        <w:rPr>
          <w:rFonts w:ascii="Simplified Arabic" w:hAnsi="Simplified Arabic" w:cs="Simplified Arabic" w:hint="cs"/>
          <w:sz w:val="28"/>
          <w:szCs w:val="28"/>
          <w:rtl/>
          <w:lang w:bidi="ar-EG"/>
        </w:rPr>
        <w:t>.</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2"/>
          <w:szCs w:val="32"/>
        </w:rPr>
      </w:pPr>
      <w:r w:rsidRPr="00C73F7C">
        <w:rPr>
          <w:rFonts w:ascii="Simplified Arabic" w:eastAsia="Calibri" w:hAnsi="Simplified Arabic" w:cs="Simplified Arabic" w:hint="cs"/>
          <w:b/>
          <w:bCs/>
          <w:color w:val="000000" w:themeColor="text1"/>
          <w:sz w:val="32"/>
          <w:szCs w:val="32"/>
          <w:rtl/>
        </w:rPr>
        <w:t>1-</w:t>
      </w:r>
      <w:r w:rsidRPr="00C73F7C">
        <w:rPr>
          <w:rFonts w:ascii="Simplified Arabic" w:eastAsia="Calibri" w:hAnsi="Simplified Arabic" w:cs="Simplified Arabic"/>
          <w:b/>
          <w:bCs/>
          <w:color w:val="000000" w:themeColor="text1"/>
          <w:sz w:val="32"/>
          <w:szCs w:val="32"/>
          <w:rtl/>
        </w:rPr>
        <w:t>5 تساؤلات الدراسة:</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tl/>
        </w:rPr>
      </w:pPr>
      <w:r w:rsidRPr="00C462AC">
        <w:rPr>
          <w:rFonts w:ascii="Simplified Arabic" w:eastAsia="Calibri" w:hAnsi="Simplified Arabic" w:cs="Simplified Arabic"/>
          <w:b/>
          <w:bCs/>
          <w:color w:val="000000" w:themeColor="text1"/>
          <w:sz w:val="28"/>
          <w:szCs w:val="28"/>
          <w:rtl/>
        </w:rPr>
        <w:t>التساؤل الرئيسى:</w:t>
      </w:r>
      <w:r w:rsidRPr="00C462AC">
        <w:rPr>
          <w:rFonts w:ascii="Simplified Arabic" w:eastAsia="Calibri" w:hAnsi="Simplified Arabic" w:cs="Simplified Arabic" w:hint="cs"/>
          <w:b/>
          <w:b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 xml:space="preserve">ماهى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هم ملامح التنمية فى م</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كتوبر، </w:t>
      </w:r>
      <w:r w:rsidRPr="00C462AC">
        <w:rPr>
          <w:rFonts w:ascii="Simplified Arabic" w:eastAsia="Calibri" w:hAnsi="Simplified Arabic" w:cs="Simplified Arabic" w:hint="cs"/>
          <w:color w:val="000000" w:themeColor="text1"/>
          <w:sz w:val="28"/>
          <w:szCs w:val="28"/>
          <w:rtl/>
        </w:rPr>
        <w:t>وما هو دور الصناعة فى تنميتها</w:t>
      </w:r>
      <w:r w:rsidRPr="00C462AC">
        <w:rPr>
          <w:rFonts w:ascii="Simplified Arabic" w:eastAsia="Calibri" w:hAnsi="Simplified Arabic" w:cs="Simplified Arabic"/>
          <w:color w:val="000000" w:themeColor="text1"/>
          <w:sz w:val="28"/>
          <w:szCs w:val="28"/>
          <w:rtl/>
        </w:rPr>
        <w:t>؟</w:t>
      </w:r>
    </w:p>
    <w:p w:rsidR="002977EB" w:rsidRDefault="002977EB" w:rsidP="002977EB">
      <w:pPr>
        <w:bidi/>
        <w:spacing w:after="0" w:line="240" w:lineRule="auto"/>
        <w:jc w:val="both"/>
        <w:rPr>
          <w:rFonts w:ascii="Simplified Arabic" w:eastAsia="Calibri" w:hAnsi="Simplified Arabic" w:cs="Simplified Arabic"/>
          <w:b/>
          <w:bCs/>
          <w:color w:val="000000" w:themeColor="text1"/>
          <w:sz w:val="30"/>
          <w:szCs w:val="30"/>
          <w:rtl/>
        </w:rPr>
      </w:pPr>
      <w:r w:rsidRPr="00C462AC">
        <w:rPr>
          <w:rFonts w:ascii="Simplified Arabic" w:eastAsia="Calibri" w:hAnsi="Simplified Arabic" w:cs="Simplified Arabic"/>
          <w:b/>
          <w:bCs/>
          <w:color w:val="000000" w:themeColor="text1"/>
          <w:sz w:val="30"/>
          <w:szCs w:val="30"/>
          <w:rtl/>
        </w:rPr>
        <w:t>التساؤلات الفرعية :</w:t>
      </w:r>
    </w:p>
    <w:p w:rsidR="00832A32" w:rsidRPr="00832A32" w:rsidRDefault="00832A32" w:rsidP="005457D9">
      <w:pPr>
        <w:numPr>
          <w:ilvl w:val="0"/>
          <w:numId w:val="116"/>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ماهى ملامح التنمية</w:t>
      </w:r>
      <w:r w:rsidRPr="00C462AC">
        <w:rPr>
          <w:rFonts w:ascii="Simplified Arabic" w:eastAsia="Calibri" w:hAnsi="Simplified Arabic" w:cs="Simplified Arabic" w:hint="cs"/>
          <w:color w:val="000000" w:themeColor="text1"/>
          <w:sz w:val="28"/>
          <w:szCs w:val="28"/>
          <w:rtl/>
        </w:rPr>
        <w:t xml:space="preserve"> فى مدينة السادس من اكتوبر</w:t>
      </w:r>
      <w:r w:rsidRPr="00C462AC">
        <w:rPr>
          <w:rFonts w:ascii="Simplified Arabic" w:eastAsia="Calibri" w:hAnsi="Simplified Arabic" w:cs="Simplified Arabic"/>
          <w:color w:val="000000" w:themeColor="text1"/>
          <w:sz w:val="28"/>
          <w:szCs w:val="28"/>
          <w:rtl/>
        </w:rPr>
        <w:t>؟</w:t>
      </w:r>
    </w:p>
    <w:p w:rsidR="002977EB" w:rsidRPr="00C462AC" w:rsidRDefault="002977EB" w:rsidP="005457D9">
      <w:pPr>
        <w:numPr>
          <w:ilvl w:val="0"/>
          <w:numId w:val="116"/>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ماهو الوضع الراهن للصناعة و</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هم مؤشراته فى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2977EB" w:rsidRPr="00C462AC" w:rsidRDefault="002977EB" w:rsidP="005457D9">
      <w:pPr>
        <w:numPr>
          <w:ilvl w:val="0"/>
          <w:numId w:val="116"/>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ماهى العلاقة بين الصناعة والتنمية</w:t>
      </w:r>
      <w:r w:rsidRPr="00C462AC">
        <w:rPr>
          <w:rFonts w:ascii="Simplified Arabic" w:eastAsia="Calibri" w:hAnsi="Simplified Arabic" w:cs="Simplified Arabic" w:hint="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 xml:space="preserve">فى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2977EB" w:rsidRPr="00C73F7C" w:rsidRDefault="002977EB" w:rsidP="00BB4CBE">
      <w:pPr>
        <w:bidi/>
        <w:spacing w:after="0" w:line="240" w:lineRule="auto"/>
        <w:jc w:val="both"/>
        <w:rPr>
          <w:rFonts w:ascii="Simplified Arabic" w:eastAsia="Calibri" w:hAnsi="Simplified Arabic" w:cs="Simplified Arabic"/>
          <w:b/>
          <w:bCs/>
          <w:color w:val="000000" w:themeColor="text1"/>
          <w:sz w:val="32"/>
          <w:szCs w:val="32"/>
        </w:rPr>
      </w:pPr>
      <w:r w:rsidRPr="00C73F7C">
        <w:rPr>
          <w:rFonts w:ascii="Simplified Arabic" w:eastAsia="Calibri" w:hAnsi="Simplified Arabic" w:cs="Simplified Arabic"/>
          <w:b/>
          <w:bCs/>
          <w:color w:val="000000" w:themeColor="text1"/>
          <w:sz w:val="32"/>
          <w:szCs w:val="32"/>
          <w:rtl/>
        </w:rPr>
        <w:t>1</w:t>
      </w:r>
      <w:r w:rsidRPr="00C73F7C">
        <w:rPr>
          <w:rFonts w:ascii="Simplified Arabic" w:eastAsia="Calibri" w:hAnsi="Simplified Arabic" w:cs="Simplified Arabic" w:hint="cs"/>
          <w:b/>
          <w:bCs/>
          <w:color w:val="000000" w:themeColor="text1"/>
          <w:sz w:val="32"/>
          <w:szCs w:val="32"/>
          <w:rtl/>
        </w:rPr>
        <w:t>-6</w:t>
      </w:r>
      <w:r w:rsidRPr="00C73F7C">
        <w:rPr>
          <w:rFonts w:ascii="Simplified Arabic" w:eastAsia="Calibri" w:hAnsi="Simplified Arabic" w:cs="Simplified Arabic"/>
          <w:b/>
          <w:bCs/>
          <w:color w:val="000000" w:themeColor="text1"/>
          <w:sz w:val="32"/>
          <w:szCs w:val="32"/>
          <w:rtl/>
        </w:rPr>
        <w:t xml:space="preserve">  فر</w:t>
      </w:r>
      <w:r w:rsidRPr="00C73F7C">
        <w:rPr>
          <w:rFonts w:ascii="Simplified Arabic" w:eastAsia="Calibri" w:hAnsi="Simplified Arabic" w:cs="Simplified Arabic" w:hint="cs"/>
          <w:b/>
          <w:bCs/>
          <w:color w:val="000000" w:themeColor="text1"/>
          <w:sz w:val="32"/>
          <w:szCs w:val="32"/>
          <w:rtl/>
        </w:rPr>
        <w:t>و</w:t>
      </w:r>
      <w:r w:rsidRPr="00C73F7C">
        <w:rPr>
          <w:rFonts w:ascii="Simplified Arabic" w:eastAsia="Calibri" w:hAnsi="Simplified Arabic" w:cs="Simplified Arabic"/>
          <w:b/>
          <w:bCs/>
          <w:color w:val="000000" w:themeColor="text1"/>
          <w:sz w:val="32"/>
          <w:szCs w:val="32"/>
          <w:rtl/>
        </w:rPr>
        <w:t>ض الدراسة:</w:t>
      </w:r>
    </w:p>
    <w:p w:rsidR="002977EB" w:rsidRPr="00C462AC" w:rsidRDefault="002977EB" w:rsidP="002977EB">
      <w:pPr>
        <w:bidi/>
        <w:spacing w:after="0" w:line="240" w:lineRule="auto"/>
        <w:ind w:firstLine="720"/>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 xml:space="preserve">يوجد دور للصناعة فى تنمية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 اقتصاديا واجتماعيا وعمرانيا.</w:t>
      </w:r>
    </w:p>
    <w:p w:rsidR="002977EB" w:rsidRPr="00C462AC" w:rsidRDefault="002977EB" w:rsidP="002977EB">
      <w:pPr>
        <w:pStyle w:val="NoSpacing"/>
        <w:bidi/>
        <w:rPr>
          <w:sz w:val="12"/>
          <w:szCs w:val="12"/>
          <w:rtl/>
        </w:rPr>
      </w:pP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2"/>
          <w:szCs w:val="32"/>
        </w:rPr>
      </w:pPr>
      <w:r w:rsidRPr="00C73F7C">
        <w:rPr>
          <w:rFonts w:ascii="Simplified Arabic" w:eastAsia="Calibri" w:hAnsi="Simplified Arabic" w:cs="Simplified Arabic"/>
          <w:b/>
          <w:bCs/>
          <w:color w:val="000000" w:themeColor="text1"/>
          <w:sz w:val="32"/>
          <w:szCs w:val="32"/>
          <w:rtl/>
        </w:rPr>
        <w:t>1</w:t>
      </w:r>
      <w:r w:rsidRPr="00C73F7C">
        <w:rPr>
          <w:rFonts w:ascii="Simplified Arabic" w:eastAsia="Calibri" w:hAnsi="Simplified Arabic" w:cs="Simplified Arabic" w:hint="cs"/>
          <w:b/>
          <w:bCs/>
          <w:color w:val="000000" w:themeColor="text1"/>
          <w:sz w:val="32"/>
          <w:szCs w:val="32"/>
          <w:rtl/>
        </w:rPr>
        <w:t>-</w:t>
      </w:r>
      <w:r w:rsidRPr="00C73F7C">
        <w:rPr>
          <w:rFonts w:ascii="Simplified Arabic" w:eastAsia="Calibri" w:hAnsi="Simplified Arabic" w:cs="Simplified Arabic"/>
          <w:b/>
          <w:bCs/>
          <w:color w:val="000000" w:themeColor="text1"/>
          <w:sz w:val="32"/>
          <w:szCs w:val="32"/>
          <w:rtl/>
        </w:rPr>
        <w:t>7  المنهج البحثى:</w:t>
      </w:r>
    </w:p>
    <w:p w:rsidR="002977EB" w:rsidRPr="00C462AC" w:rsidRDefault="002977EB" w:rsidP="002977EB">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 xml:space="preserve">تتبع الدراسة المنهج الوصفى التحليلى من خلال وصف ظاهرة الصناعة فى مصر والمناطق الصناعية والمدن الجديدة فى مصر، اضافة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 xml:space="preserve">لى وصف وتحليل مؤشرات التنمية فى مدينة السادس من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كتوبر، وتحليل مؤشرات الصناعة فى المدينة للوصول الى تقييم دور الصناعة فى تنمية مدينة السادس من اكتوبر على المستوى الاقتصادى والاجتماعى والعمرانى .</w:t>
      </w:r>
    </w:p>
    <w:p w:rsidR="002977EB" w:rsidRPr="00C462AC" w:rsidRDefault="002977EB" w:rsidP="002977EB">
      <w:pPr>
        <w:bidi/>
        <w:spacing w:after="0" w:line="240" w:lineRule="auto"/>
        <w:ind w:firstLine="720"/>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color w:val="000000" w:themeColor="text1"/>
          <w:sz w:val="28"/>
          <w:szCs w:val="28"/>
          <w:rtl/>
          <w:lang w:bidi="ar-EG"/>
        </w:rPr>
        <w:t>و</w:t>
      </w:r>
      <w:r w:rsidRPr="00C462AC">
        <w:rPr>
          <w:rFonts w:ascii="Simplified Arabic" w:eastAsia="Calibri" w:hAnsi="Simplified Arabic" w:cs="Simplified Arabic" w:hint="cs"/>
          <w:color w:val="000000" w:themeColor="text1"/>
          <w:sz w:val="28"/>
          <w:szCs w:val="28"/>
          <w:rtl/>
          <w:lang w:bidi="ar-EG"/>
        </w:rPr>
        <w:t xml:space="preserve">قد </w:t>
      </w:r>
      <w:r w:rsidRPr="00C462AC">
        <w:rPr>
          <w:rFonts w:ascii="Simplified Arabic" w:eastAsia="Calibri" w:hAnsi="Simplified Arabic" w:cs="Simplified Arabic"/>
          <w:color w:val="000000" w:themeColor="text1"/>
          <w:sz w:val="28"/>
          <w:szCs w:val="28"/>
          <w:rtl/>
          <w:lang w:bidi="ar-EG"/>
        </w:rPr>
        <w:t xml:space="preserve">اعتمدت الدراسة على البيانات والمعلومات الموثقة التى تم استيفائها من الجهات المعنية </w:t>
      </w:r>
      <w:r w:rsidRPr="00C462AC">
        <w:rPr>
          <w:rFonts w:ascii="Simplified Arabic" w:eastAsia="Calibri" w:hAnsi="Simplified Arabic" w:cs="Simplified Arabic" w:hint="cs"/>
          <w:color w:val="000000" w:themeColor="text1"/>
          <w:sz w:val="28"/>
          <w:szCs w:val="28"/>
          <w:rtl/>
          <w:lang w:bidi="ar-EG"/>
        </w:rPr>
        <w:t>وتتضمن:</w:t>
      </w:r>
      <w:r w:rsidRPr="00C462AC">
        <w:rPr>
          <w:rFonts w:ascii="Simplified Arabic" w:eastAsia="Calibri" w:hAnsi="Simplified Arabic" w:cs="Simplified Arabic"/>
          <w:color w:val="000000" w:themeColor="text1"/>
          <w:sz w:val="28"/>
          <w:szCs w:val="28"/>
          <w:rtl/>
          <w:lang w:bidi="ar-EG"/>
        </w:rPr>
        <w:t xml:space="preserve"> هيئة التنمية الصناعية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الجهاز المركزى للتعبئة العامة والاحصاء</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وزارة التجارة والصناعة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مركز المعلومات ودعم اتخاذ القرار</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 xml:space="preserve">جهاز مدينة السادس من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كتوبر</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 xml:space="preserve">هيئة المجتمعات العمرانية الجديدة وغيرها من الجهات، </w:t>
      </w:r>
      <w:r w:rsidRPr="00C462AC">
        <w:rPr>
          <w:rFonts w:ascii="Simplified Arabic" w:eastAsia="Calibri" w:hAnsi="Simplified Arabic" w:cs="Simplified Arabic" w:hint="cs"/>
          <w:color w:val="000000" w:themeColor="text1"/>
          <w:sz w:val="28"/>
          <w:szCs w:val="28"/>
          <w:rtl/>
          <w:lang w:bidi="ar-EG"/>
        </w:rPr>
        <w:t>بالإ</w:t>
      </w:r>
      <w:r w:rsidRPr="00C462AC">
        <w:rPr>
          <w:rFonts w:ascii="Simplified Arabic" w:eastAsia="Calibri" w:hAnsi="Simplified Arabic" w:cs="Simplified Arabic"/>
          <w:color w:val="000000" w:themeColor="text1"/>
          <w:sz w:val="28"/>
          <w:szCs w:val="28"/>
          <w:rtl/>
          <w:lang w:bidi="ar-EG"/>
        </w:rPr>
        <w:t xml:space="preserve">ضافة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 xml:space="preserve">لى </w:t>
      </w:r>
      <w:r w:rsidRPr="00C462AC">
        <w:rPr>
          <w:rFonts w:ascii="Simplified Arabic" w:eastAsia="Calibri" w:hAnsi="Simplified Arabic" w:cs="Simplified Arabic" w:hint="cs"/>
          <w:color w:val="000000" w:themeColor="text1"/>
          <w:sz w:val="28"/>
          <w:szCs w:val="28"/>
          <w:rtl/>
          <w:lang w:bidi="ar-EG"/>
        </w:rPr>
        <w:t xml:space="preserve">الاعتماد على </w:t>
      </w:r>
      <w:r w:rsidRPr="00C462AC">
        <w:rPr>
          <w:rFonts w:ascii="Simplified Arabic" w:eastAsia="Calibri" w:hAnsi="Simplified Arabic" w:cs="Simplified Arabic"/>
          <w:color w:val="000000" w:themeColor="text1"/>
          <w:sz w:val="28"/>
          <w:szCs w:val="28"/>
          <w:rtl/>
          <w:lang w:bidi="ar-EG"/>
        </w:rPr>
        <w:t xml:space="preserve">التحليل الاحصائى لبيانات </w:t>
      </w:r>
      <w:r w:rsidRPr="00C462AC">
        <w:rPr>
          <w:rFonts w:ascii="Simplified Arabic" w:eastAsia="Calibri" w:hAnsi="Simplified Arabic" w:cs="Simplified Arabic" w:hint="cs"/>
          <w:color w:val="000000" w:themeColor="text1"/>
          <w:sz w:val="28"/>
          <w:szCs w:val="28"/>
          <w:rtl/>
          <w:lang w:bidi="ar-EG"/>
        </w:rPr>
        <w:t xml:space="preserve">هيئة التنمية </w:t>
      </w:r>
      <w:r w:rsidRPr="00C462AC">
        <w:rPr>
          <w:rFonts w:ascii="Simplified Arabic" w:eastAsia="Calibri" w:hAnsi="Simplified Arabic" w:cs="Simplified Arabic"/>
          <w:color w:val="000000" w:themeColor="text1"/>
          <w:sz w:val="28"/>
          <w:szCs w:val="28"/>
          <w:rtl/>
          <w:lang w:bidi="ar-EG"/>
        </w:rPr>
        <w:t>الصناع</w:t>
      </w:r>
      <w:r w:rsidRPr="00C462AC">
        <w:rPr>
          <w:rFonts w:ascii="Simplified Arabic" w:eastAsia="Calibri" w:hAnsi="Simplified Arabic" w:cs="Simplified Arabic" w:hint="cs"/>
          <w:color w:val="000000" w:themeColor="text1"/>
          <w:sz w:val="28"/>
          <w:szCs w:val="28"/>
          <w:rtl/>
          <w:lang w:bidi="ar-EG"/>
        </w:rPr>
        <w:t>ي</w:t>
      </w:r>
      <w:r w:rsidRPr="00C462AC">
        <w:rPr>
          <w:rFonts w:ascii="Simplified Arabic" w:eastAsia="Calibri" w:hAnsi="Simplified Arabic" w:cs="Simplified Arabic"/>
          <w:color w:val="000000" w:themeColor="text1"/>
          <w:sz w:val="28"/>
          <w:szCs w:val="28"/>
          <w:rtl/>
          <w:lang w:bidi="ar-EG"/>
        </w:rPr>
        <w:t>ة</w:t>
      </w:r>
      <w:r w:rsidRPr="00C462AC">
        <w:rPr>
          <w:rFonts w:ascii="Simplified Arabic" w:eastAsia="Calibri" w:hAnsi="Simplified Arabic" w:cs="Simplified Arabic" w:hint="cs"/>
          <w:color w:val="000000" w:themeColor="text1"/>
          <w:sz w:val="28"/>
          <w:szCs w:val="28"/>
          <w:rtl/>
          <w:lang w:bidi="ar-EG"/>
        </w:rPr>
        <w:t xml:space="preserve"> و</w:t>
      </w:r>
      <w:r w:rsidRPr="00C462AC">
        <w:rPr>
          <w:rFonts w:ascii="Simplified Arabic" w:eastAsia="Calibri" w:hAnsi="Simplified Arabic" w:cs="Simplified Arabic"/>
          <w:color w:val="000000" w:themeColor="text1"/>
          <w:sz w:val="28"/>
          <w:szCs w:val="28"/>
          <w:rtl/>
          <w:lang w:bidi="ar-EG"/>
        </w:rPr>
        <w:t xml:space="preserve">بيانات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 xml:space="preserve">تعداد </w:t>
      </w:r>
      <w:r w:rsidRPr="00C462AC">
        <w:rPr>
          <w:rFonts w:ascii="Simplified Arabic" w:eastAsia="Calibri" w:hAnsi="Simplified Arabic" w:cs="Simplified Arabic" w:hint="cs"/>
          <w:color w:val="000000" w:themeColor="text1"/>
          <w:sz w:val="28"/>
          <w:szCs w:val="28"/>
          <w:rtl/>
          <w:lang w:bidi="ar-EG"/>
        </w:rPr>
        <w:t>العام ل</w:t>
      </w:r>
      <w:r w:rsidRPr="00C462AC">
        <w:rPr>
          <w:rFonts w:ascii="Simplified Arabic" w:eastAsia="Calibri" w:hAnsi="Simplified Arabic" w:cs="Simplified Arabic"/>
          <w:color w:val="000000" w:themeColor="text1"/>
          <w:sz w:val="28"/>
          <w:szCs w:val="28"/>
          <w:rtl/>
          <w:lang w:bidi="ar-EG"/>
        </w:rPr>
        <w:t>لسكان باستخدام البرنامج الاحصائى</w:t>
      </w:r>
      <w:r w:rsidRPr="00C462AC">
        <w:rPr>
          <w:rFonts w:ascii="Simplified Arabic" w:eastAsia="Calibri" w:hAnsi="Simplified Arabic" w:cs="Simplified Arabic"/>
          <w:color w:val="000000" w:themeColor="text1"/>
          <w:sz w:val="28"/>
          <w:szCs w:val="28"/>
          <w:lang w:bidi="ar-EG"/>
        </w:rPr>
        <w:t xml:space="preserve">spss </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الذى </w:t>
      </w:r>
      <w:r w:rsidRPr="00C462AC">
        <w:rPr>
          <w:rFonts w:ascii="Simplified Arabic" w:eastAsia="Calibri" w:hAnsi="Simplified Arabic" w:cs="Simplified Arabic" w:hint="cs"/>
          <w:color w:val="000000" w:themeColor="text1"/>
          <w:sz w:val="28"/>
          <w:szCs w:val="28"/>
          <w:rtl/>
          <w:lang w:bidi="ar-EG"/>
        </w:rPr>
        <w:t xml:space="preserve">تم </w:t>
      </w:r>
      <w:r w:rsidRPr="00C462AC">
        <w:rPr>
          <w:rFonts w:ascii="Simplified Arabic" w:eastAsia="Calibri" w:hAnsi="Simplified Arabic" w:cs="Simplified Arabic"/>
          <w:color w:val="000000" w:themeColor="text1"/>
          <w:sz w:val="28"/>
          <w:szCs w:val="28"/>
          <w:rtl/>
          <w:lang w:bidi="ar-EG"/>
        </w:rPr>
        <w:t>من خلاله تقدير البيانات المفقودة والاحصاءات الوصفية  كالوسط الحسابى والوسيط</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ومعاملات الارتباط </w:t>
      </w:r>
      <w:r w:rsidRPr="00C462AC">
        <w:rPr>
          <w:rFonts w:ascii="Simplified Arabic" w:eastAsia="Calibri" w:hAnsi="Simplified Arabic" w:cs="Simplified Arabic"/>
          <w:color w:val="000000" w:themeColor="text1"/>
          <w:sz w:val="28"/>
          <w:szCs w:val="28"/>
          <w:rtl/>
          <w:lang w:bidi="ar-EG"/>
        </w:rPr>
        <w:lastRenderedPageBreak/>
        <w:t>للبيانات</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كما تم</w:t>
      </w:r>
      <w:r w:rsidRPr="00C462AC">
        <w:rPr>
          <w:rFonts w:ascii="Simplified Arabic" w:eastAsia="Calibri" w:hAnsi="Simplified Arabic" w:cs="Simplified Arabic"/>
          <w:color w:val="000000" w:themeColor="text1"/>
          <w:sz w:val="28"/>
          <w:szCs w:val="28"/>
          <w:rtl/>
          <w:lang w:bidi="ar-EG"/>
        </w:rPr>
        <w:t xml:space="preserve"> عمل نموذج للانحدار </w:t>
      </w:r>
      <w:r w:rsidRPr="00C462AC">
        <w:rPr>
          <w:rFonts w:ascii="Simplified Arabic" w:eastAsia="Calibri" w:hAnsi="Simplified Arabic" w:cs="Simplified Arabic" w:hint="cs"/>
          <w:color w:val="000000" w:themeColor="text1"/>
          <w:sz w:val="28"/>
          <w:szCs w:val="28"/>
          <w:rtl/>
          <w:lang w:bidi="ar-EG"/>
        </w:rPr>
        <w:t xml:space="preserve">لكل قطاع صناعى على حدة </w:t>
      </w:r>
      <w:r w:rsidRPr="00C462AC">
        <w:rPr>
          <w:rFonts w:ascii="Simplified Arabic" w:eastAsia="Calibri" w:hAnsi="Simplified Arabic" w:cs="Simplified Arabic"/>
          <w:color w:val="000000" w:themeColor="text1"/>
          <w:sz w:val="28"/>
          <w:szCs w:val="28"/>
          <w:rtl/>
          <w:lang w:bidi="ar-EG"/>
        </w:rPr>
        <w:t>ك</w:t>
      </w:r>
      <w:r w:rsidRPr="00C462AC">
        <w:rPr>
          <w:rFonts w:ascii="Simplified Arabic" w:eastAsia="Calibri" w:hAnsi="Simplified Arabic" w:cs="Simplified Arabic" w:hint="cs"/>
          <w:color w:val="000000" w:themeColor="text1"/>
          <w:sz w:val="28"/>
          <w:szCs w:val="28"/>
          <w:rtl/>
          <w:lang w:bidi="ar-EG"/>
        </w:rPr>
        <w:t>ا</w:t>
      </w:r>
      <w:r w:rsidRPr="00C462AC">
        <w:rPr>
          <w:rFonts w:ascii="Simplified Arabic" w:eastAsia="Calibri" w:hAnsi="Simplified Arabic" w:cs="Simplified Arabic"/>
          <w:color w:val="000000" w:themeColor="text1"/>
          <w:sz w:val="28"/>
          <w:szCs w:val="28"/>
          <w:rtl/>
          <w:lang w:bidi="ar-EG"/>
        </w:rPr>
        <w:t>داة اضافية لمعرفة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 الصناعة على التنمية فى المدينة، وتم استخدام برنامج </w:t>
      </w:r>
      <w:r w:rsidRPr="00C462AC">
        <w:rPr>
          <w:rFonts w:ascii="Simplified Arabic" w:eastAsia="Calibri" w:hAnsi="Simplified Arabic" w:cs="Simplified Arabic"/>
          <w:color w:val="000000" w:themeColor="text1"/>
          <w:sz w:val="28"/>
          <w:szCs w:val="28"/>
          <w:lang w:bidi="ar-EG"/>
        </w:rPr>
        <w:t>state graphic</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لاستخدام اسلوب</w:t>
      </w:r>
      <w:r w:rsidRPr="00C462AC">
        <w:rPr>
          <w:rFonts w:ascii="Simplified Arabic" w:eastAsia="Calibri" w:hAnsi="Simplified Arabic" w:cs="Simplified Arabic"/>
          <w:color w:val="000000" w:themeColor="text1"/>
          <w:sz w:val="28"/>
          <w:szCs w:val="28"/>
          <w:rtl/>
          <w:lang w:bidi="ar-EG"/>
        </w:rPr>
        <w:t xml:space="preserve"> انحدار ريدج للتغلب على مشكلة الازدواج الخطى بين المتغيرات.</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2"/>
          <w:szCs w:val="32"/>
          <w:rtl/>
          <w:lang w:bidi="ar-EG"/>
        </w:rPr>
      </w:pPr>
      <w:r w:rsidRPr="00C73F7C">
        <w:rPr>
          <w:rFonts w:ascii="Simplified Arabic" w:eastAsia="Calibri" w:hAnsi="Simplified Arabic" w:cs="Simplified Arabic"/>
          <w:b/>
          <w:bCs/>
          <w:color w:val="000000" w:themeColor="text1"/>
          <w:sz w:val="32"/>
          <w:szCs w:val="32"/>
          <w:rtl/>
          <w:lang w:bidi="ar-EG"/>
        </w:rPr>
        <w:t xml:space="preserve">1/8  </w:t>
      </w:r>
      <w:r w:rsidRPr="00C73F7C">
        <w:rPr>
          <w:rFonts w:ascii="Simplified Arabic" w:eastAsia="Calibri" w:hAnsi="Simplified Arabic" w:cs="Simplified Arabic" w:hint="cs"/>
          <w:b/>
          <w:bCs/>
          <w:color w:val="000000" w:themeColor="text1"/>
          <w:sz w:val="32"/>
          <w:szCs w:val="32"/>
          <w:rtl/>
          <w:lang w:bidi="ar-EG"/>
        </w:rPr>
        <w:t>مكونات</w:t>
      </w:r>
      <w:r w:rsidRPr="00C73F7C">
        <w:rPr>
          <w:rFonts w:ascii="Simplified Arabic" w:eastAsia="Calibri" w:hAnsi="Simplified Arabic" w:cs="Simplified Arabic"/>
          <w:b/>
          <w:bCs/>
          <w:color w:val="000000" w:themeColor="text1"/>
          <w:sz w:val="32"/>
          <w:szCs w:val="32"/>
          <w:rtl/>
          <w:lang w:bidi="ar-EG"/>
        </w:rPr>
        <w:t xml:space="preserve"> الدراسة:</w:t>
      </w:r>
    </w:p>
    <w:p w:rsidR="002977EB" w:rsidRPr="00C462AC" w:rsidRDefault="002977EB" w:rsidP="002977EB">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 xml:space="preserve">تم تقسيم الدراسة </w:t>
      </w:r>
      <w:r w:rsidRPr="00C462AC">
        <w:rPr>
          <w:rFonts w:ascii="Simplified Arabic" w:eastAsia="Calibri" w:hAnsi="Simplified Arabic" w:cs="Simplified Arabic" w:hint="cs"/>
          <w:color w:val="000000" w:themeColor="text1"/>
          <w:sz w:val="28"/>
          <w:szCs w:val="28"/>
          <w:rtl/>
          <w:lang w:bidi="ar-EG"/>
        </w:rPr>
        <w:t>الى اربعة فصول</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 xml:space="preserve">مسبوقة بمقدمة ومتبوعة بخاتمة، حيث تناول </w:t>
      </w:r>
      <w:r w:rsidRPr="00C462AC">
        <w:rPr>
          <w:rFonts w:ascii="Simplified Arabic" w:eastAsia="Calibri" w:hAnsi="Simplified Arabic" w:cs="Simplified Arabic" w:hint="cs"/>
          <w:b/>
          <w:bCs/>
          <w:color w:val="000000" w:themeColor="text1"/>
          <w:sz w:val="28"/>
          <w:szCs w:val="28"/>
          <w:u w:val="single"/>
          <w:rtl/>
          <w:lang w:bidi="ar-EG"/>
        </w:rPr>
        <w:t>الفصل الأول</w:t>
      </w:r>
      <w:r w:rsidRPr="00C462AC">
        <w:rPr>
          <w:rFonts w:ascii="Simplified Arabic" w:eastAsia="Calibri" w:hAnsi="Simplified Arabic" w:cs="Simplified Arabic" w:hint="cs"/>
          <w:color w:val="000000" w:themeColor="text1"/>
          <w:sz w:val="28"/>
          <w:szCs w:val="28"/>
          <w:rtl/>
          <w:lang w:bidi="ar-EG"/>
        </w:rPr>
        <w:t xml:space="preserve"> بالعرض والتحليل الإطار النظرى ل</w:t>
      </w:r>
      <w:r w:rsidRPr="00C462AC">
        <w:rPr>
          <w:rFonts w:ascii="Simplified Arabic" w:eastAsia="Calibri" w:hAnsi="Simplified Arabic" w:cs="Simplified Arabic"/>
          <w:color w:val="000000" w:themeColor="text1"/>
          <w:sz w:val="28"/>
          <w:szCs w:val="28"/>
          <w:rtl/>
          <w:lang w:bidi="ar-EG"/>
        </w:rPr>
        <w:t>دور الصناعه فى تنميه المدن الجديده</w:t>
      </w:r>
      <w:r w:rsidRPr="00C462AC">
        <w:rPr>
          <w:rFonts w:ascii="Simplified Arabic" w:eastAsia="Calibri" w:hAnsi="Simplified Arabic" w:cs="Simplified Arabic" w:hint="cs"/>
          <w:color w:val="000000" w:themeColor="text1"/>
          <w:sz w:val="28"/>
          <w:szCs w:val="28"/>
          <w:rtl/>
          <w:lang w:bidi="ar-EG"/>
        </w:rPr>
        <w:t xml:space="preserve">، وذلك فى ضوء الخبرات الدولية، اضافة الى التعرف على </w:t>
      </w:r>
      <w:r w:rsidRPr="00C462AC">
        <w:rPr>
          <w:rFonts w:ascii="Simplified Arabic" w:eastAsia="Calibri" w:hAnsi="Simplified Arabic" w:cs="Simplified Arabic"/>
          <w:color w:val="000000" w:themeColor="text1"/>
          <w:sz w:val="28"/>
          <w:szCs w:val="28"/>
          <w:rtl/>
          <w:lang w:bidi="ar-EG"/>
        </w:rPr>
        <w:t xml:space="preserve">ملامح التنمية فى مدينة السادس من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كتوبر</w:t>
      </w:r>
      <w:r w:rsidRPr="00C462AC">
        <w:rPr>
          <w:rFonts w:ascii="Simplified Arabic" w:eastAsia="Calibri" w:hAnsi="Simplified Arabic" w:cs="Simplified Arabic" w:hint="cs"/>
          <w:color w:val="000000" w:themeColor="text1"/>
          <w:sz w:val="28"/>
          <w:szCs w:val="28"/>
          <w:rtl/>
          <w:lang w:bidi="ar-EG"/>
        </w:rPr>
        <w:t xml:space="preserve">، وتناول </w:t>
      </w:r>
      <w:r w:rsidRPr="00C462AC">
        <w:rPr>
          <w:rFonts w:ascii="Simplified Arabic" w:eastAsia="Calibri" w:hAnsi="Simplified Arabic" w:cs="Simplified Arabic" w:hint="cs"/>
          <w:b/>
          <w:bCs/>
          <w:color w:val="000000" w:themeColor="text1"/>
          <w:sz w:val="28"/>
          <w:szCs w:val="28"/>
          <w:u w:val="single"/>
          <w:rtl/>
          <w:lang w:bidi="ar-EG"/>
        </w:rPr>
        <w:t>الفصل الثانى</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rPr>
        <w:t xml:space="preserve">دراسة </w:t>
      </w:r>
      <w:r w:rsidRPr="00C462AC">
        <w:rPr>
          <w:rFonts w:ascii="Simplified Arabic" w:eastAsia="Calibri" w:hAnsi="Simplified Arabic" w:cs="Simplified Arabic"/>
          <w:color w:val="000000" w:themeColor="text1"/>
          <w:sz w:val="28"/>
          <w:szCs w:val="28"/>
          <w:rtl/>
        </w:rPr>
        <w:t>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w:t>
      </w:r>
      <w:r w:rsidRPr="00C462AC">
        <w:rPr>
          <w:rFonts w:ascii="Simplified Arabic" w:eastAsia="Calibri" w:hAnsi="Simplified Arabic" w:cs="Simplified Arabic" w:hint="cs"/>
          <w:color w:val="000000" w:themeColor="text1"/>
          <w:sz w:val="28"/>
          <w:szCs w:val="28"/>
          <w:rtl/>
        </w:rPr>
        <w:t>ا</w:t>
      </w:r>
      <w:r w:rsidRPr="00C462AC">
        <w:rPr>
          <w:rFonts w:ascii="Simplified Arabic" w:eastAsia="Calibri" w:hAnsi="Simplified Arabic" w:cs="Simplified Arabic"/>
          <w:color w:val="000000" w:themeColor="text1"/>
          <w:sz w:val="28"/>
          <w:szCs w:val="28"/>
          <w:rtl/>
        </w:rPr>
        <w:t xml:space="preserve">لقطاعات الصناعية فى </w:t>
      </w:r>
      <w:r w:rsidRPr="00C462AC">
        <w:rPr>
          <w:rFonts w:ascii="Simplified Arabic" w:eastAsia="Calibri" w:hAnsi="Simplified Arabic" w:cs="Simplified Arabic" w:hint="cs"/>
          <w:color w:val="000000" w:themeColor="text1"/>
          <w:sz w:val="28"/>
          <w:szCs w:val="28"/>
          <w:rtl/>
        </w:rPr>
        <w:t xml:space="preserve">تنمية </w:t>
      </w:r>
      <w:r w:rsidRPr="00C462AC">
        <w:rPr>
          <w:rFonts w:ascii="Simplified Arabic" w:eastAsia="Calibri" w:hAnsi="Simplified Arabic" w:cs="Simplified Arabic"/>
          <w:color w:val="000000" w:themeColor="text1"/>
          <w:sz w:val="28"/>
          <w:szCs w:val="28"/>
          <w:rtl/>
        </w:rPr>
        <w:t xml:space="preserve">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 xml:space="preserve">، واستهدف </w:t>
      </w:r>
      <w:r w:rsidRPr="00C462AC">
        <w:rPr>
          <w:rFonts w:ascii="Simplified Arabic" w:eastAsia="Calibri" w:hAnsi="Simplified Arabic" w:cs="Simplified Arabic" w:hint="cs"/>
          <w:b/>
          <w:bCs/>
          <w:color w:val="000000" w:themeColor="text1"/>
          <w:sz w:val="28"/>
          <w:szCs w:val="28"/>
          <w:u w:val="single"/>
          <w:rtl/>
        </w:rPr>
        <w:t xml:space="preserve">الفصل الثالث </w:t>
      </w:r>
      <w:r w:rsidRPr="00C462AC">
        <w:rPr>
          <w:rFonts w:ascii="Simplified Arabic" w:eastAsia="Calibri" w:hAnsi="Simplified Arabic" w:cs="Simplified Arabic" w:hint="cs"/>
          <w:color w:val="000000" w:themeColor="text1"/>
          <w:sz w:val="28"/>
          <w:szCs w:val="28"/>
          <w:rtl/>
        </w:rPr>
        <w:t xml:space="preserve">التعرف على تأثير الروابط والتشابك الصناعى مع القطاعات الأخرى فى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 xml:space="preserve">، وتناول </w:t>
      </w:r>
      <w:r w:rsidRPr="00C462AC">
        <w:rPr>
          <w:rFonts w:ascii="Simplified Arabic" w:eastAsia="Calibri" w:hAnsi="Simplified Arabic" w:cs="Simplified Arabic" w:hint="cs"/>
          <w:b/>
          <w:bCs/>
          <w:color w:val="000000" w:themeColor="text1"/>
          <w:sz w:val="28"/>
          <w:szCs w:val="28"/>
          <w:u w:val="single"/>
          <w:rtl/>
        </w:rPr>
        <w:t>الفصل الرابع</w:t>
      </w:r>
      <w:r w:rsidRPr="00C462AC">
        <w:rPr>
          <w:rFonts w:ascii="Simplified Arabic" w:eastAsia="Calibri" w:hAnsi="Simplified Arabic" w:cs="Simplified Arabic" w:hint="cs"/>
          <w:color w:val="000000" w:themeColor="text1"/>
          <w:sz w:val="28"/>
          <w:szCs w:val="28"/>
          <w:rtl/>
        </w:rPr>
        <w:t xml:space="preserve"> بالتحليل لتأثير </w:t>
      </w:r>
      <w:r w:rsidRPr="00C462AC">
        <w:rPr>
          <w:rFonts w:ascii="Simplified Arabic" w:eastAsia="Calibri" w:hAnsi="Simplified Arabic" w:cs="Simplified Arabic"/>
          <w:color w:val="000000" w:themeColor="text1"/>
          <w:sz w:val="28"/>
          <w:szCs w:val="28"/>
          <w:rtl/>
        </w:rPr>
        <w:t xml:space="preserve">الصناعة </w:t>
      </w:r>
      <w:r w:rsidRPr="00C462AC">
        <w:rPr>
          <w:rFonts w:ascii="Simplified Arabic" w:eastAsia="Calibri" w:hAnsi="Simplified Arabic" w:cs="Simplified Arabic" w:hint="cs"/>
          <w:color w:val="000000" w:themeColor="text1"/>
          <w:sz w:val="28"/>
          <w:szCs w:val="28"/>
          <w:rtl/>
        </w:rPr>
        <w:t xml:space="preserve">على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 xml:space="preserve"> باستخدام </w:t>
      </w:r>
      <w:r w:rsidRPr="00C462AC">
        <w:rPr>
          <w:rFonts w:ascii="Simplified Arabic" w:eastAsia="Calibri" w:hAnsi="Simplified Arabic" w:cs="Simplified Arabic"/>
          <w:color w:val="000000" w:themeColor="text1"/>
          <w:sz w:val="28"/>
          <w:szCs w:val="28"/>
          <w:rtl/>
          <w:lang w:bidi="ar-EG"/>
        </w:rPr>
        <w:t>نموذج للانحدار لمعرفة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الصناعة على التنمية فى المدينة</w:t>
      </w:r>
      <w:r w:rsidRPr="00C462AC">
        <w:rPr>
          <w:rFonts w:ascii="Simplified Arabic" w:eastAsia="Calibri" w:hAnsi="Simplified Arabic" w:cs="Simplified Arabic" w:hint="cs"/>
          <w:color w:val="000000" w:themeColor="text1"/>
          <w:sz w:val="28"/>
          <w:szCs w:val="28"/>
          <w:rtl/>
          <w:lang w:bidi="ar-EG"/>
        </w:rPr>
        <w:t>.</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0"/>
          <w:szCs w:val="30"/>
        </w:rPr>
      </w:pPr>
      <w:r w:rsidRPr="00C73F7C">
        <w:rPr>
          <w:rFonts w:ascii="Simplified Arabic" w:eastAsia="Calibri" w:hAnsi="Simplified Arabic" w:cs="Simplified Arabic" w:hint="cs"/>
          <w:b/>
          <w:bCs/>
          <w:color w:val="000000" w:themeColor="text1"/>
          <w:sz w:val="32"/>
          <w:szCs w:val="32"/>
          <w:rtl/>
        </w:rPr>
        <w:t>1</w:t>
      </w:r>
      <w:r w:rsidRPr="00C73F7C">
        <w:rPr>
          <w:rFonts w:ascii="Simplified Arabic" w:eastAsia="Calibri" w:hAnsi="Simplified Arabic" w:cs="Simplified Arabic"/>
          <w:b/>
          <w:bCs/>
          <w:color w:val="000000" w:themeColor="text1"/>
          <w:sz w:val="32"/>
          <w:szCs w:val="32"/>
          <w:rtl/>
        </w:rPr>
        <w:t xml:space="preserve">/9 الدراسات السابقة </w:t>
      </w:r>
      <w:r w:rsidRPr="00C73F7C">
        <w:rPr>
          <w:rFonts w:ascii="Simplified Arabic" w:eastAsia="Calibri" w:hAnsi="Simplified Arabic" w:cs="Simplified Arabic"/>
          <w:b/>
          <w:bCs/>
          <w:color w:val="000000" w:themeColor="text1"/>
          <w:sz w:val="30"/>
          <w:szCs w:val="30"/>
          <w:rtl/>
        </w:rPr>
        <w:t>:</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tl/>
        </w:rPr>
      </w:pPr>
      <w:r w:rsidRPr="00C462AC">
        <w:rPr>
          <w:rFonts w:ascii="Simplified Arabic" w:eastAsia="Calibri" w:hAnsi="Simplified Arabic" w:cs="Simplified Arabic" w:hint="cs"/>
          <w:b/>
          <w:bCs/>
          <w:color w:val="000000" w:themeColor="text1"/>
          <w:sz w:val="28"/>
          <w:szCs w:val="28"/>
          <w:rtl/>
        </w:rPr>
        <w:t>منهجية اختيار الدراسات السابقة:</w:t>
      </w:r>
    </w:p>
    <w:p w:rsidR="002977EB" w:rsidRPr="00C462AC" w:rsidRDefault="002977EB" w:rsidP="0032244E">
      <w:p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hint="cs"/>
          <w:color w:val="000000" w:themeColor="text1"/>
          <w:sz w:val="28"/>
          <w:szCs w:val="28"/>
          <w:rtl/>
        </w:rPr>
        <w:t xml:space="preserve">       تم اختيار الدراسات المتعلقة بدور وتاثير الصناعة فى التنمية وفى المدن الجديدة، اضافة الى الدراسات المتعلقة بمدينة السادس من اكتوبر وبمحاور التنمية الاقتصادية والاجتماعية والعمرانية للمدن الجديدة، وفيما يلى اهم الدراسات السابقة التى تم الاطلاع عليها:</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28"/>
          <w:szCs w:val="28"/>
          <w:rtl/>
        </w:rPr>
      </w:pPr>
      <w:r w:rsidRPr="00C73F7C">
        <w:rPr>
          <w:rFonts w:ascii="Simplified Arabic" w:eastAsia="Calibri" w:hAnsi="Simplified Arabic" w:cs="Simplified Arabic" w:hint="cs"/>
          <w:b/>
          <w:bCs/>
          <w:color w:val="000000" w:themeColor="text1"/>
          <w:sz w:val="28"/>
          <w:szCs w:val="28"/>
          <w:rtl/>
        </w:rPr>
        <w:t xml:space="preserve">اولا: دراسات متعلقة  بالتنمية الصناعية ودور الصناعة فى التنمية: </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b/>
          <w:bCs/>
          <w:color w:val="000000" w:themeColor="text1"/>
          <w:sz w:val="30"/>
          <w:szCs w:val="30"/>
          <w:rtl/>
        </w:rPr>
      </w:pPr>
      <w:r w:rsidRPr="00C462AC">
        <w:rPr>
          <w:rFonts w:ascii="Simplified Arabic" w:eastAsia="Calibri" w:hAnsi="Simplified Arabic" w:cs="Simplified Arabic"/>
          <w:b/>
          <w:bCs/>
          <w:color w:val="000000" w:themeColor="text1"/>
          <w:sz w:val="28"/>
          <w:szCs w:val="28"/>
          <w:rtl/>
          <w:lang w:bidi="ar-EG"/>
        </w:rPr>
        <w:t>الاهوانى، المغربل (2008):</w:t>
      </w:r>
      <w:r w:rsidRPr="00C462AC">
        <w:rPr>
          <w:rFonts w:ascii="Simplified Arabic" w:eastAsia="Calibri" w:hAnsi="Simplified Arabic" w:cs="Simplified Arabic"/>
          <w:color w:val="000000" w:themeColor="text1"/>
          <w:sz w:val="28"/>
          <w:szCs w:val="28"/>
          <w:rtl/>
          <w:lang w:bidi="ar-EG"/>
        </w:rPr>
        <w:t xml:space="preserve">  كثافة التشغيل فى نمو الاقتصاد المصرى مع التركيز على الصناعات التحويلية، المركز المصرى للدراسات الاقتصادية، ورقة عمل رقم 130، </w:t>
      </w:r>
      <w:r w:rsidRPr="00C462AC">
        <w:rPr>
          <w:rFonts w:ascii="Simplified Arabic" w:eastAsia="Calibri" w:hAnsi="Simplified Arabic" w:cs="Simplified Arabic" w:hint="cs"/>
          <w:color w:val="000000" w:themeColor="text1"/>
          <w:sz w:val="28"/>
          <w:szCs w:val="28"/>
          <w:rtl/>
          <w:lang w:bidi="ar-EG"/>
        </w:rPr>
        <w:t>استهدفت الدراسة</w:t>
      </w:r>
      <w:r w:rsidRPr="00C462AC">
        <w:rPr>
          <w:rFonts w:ascii="Simplified Arabic" w:eastAsia="Calibri" w:hAnsi="Simplified Arabic" w:cs="Simplified Arabic"/>
          <w:color w:val="000000" w:themeColor="text1"/>
          <w:sz w:val="28"/>
          <w:szCs w:val="28"/>
          <w:rtl/>
          <w:lang w:bidi="ar-EG"/>
        </w:rPr>
        <w:t xml:space="preserve"> تحديد القطاعات الكلية والفرعية </w:t>
      </w:r>
      <w:r w:rsidRPr="00C462AC">
        <w:rPr>
          <w:rFonts w:ascii="Simplified Arabic" w:eastAsia="Calibri" w:hAnsi="Simplified Arabic" w:cs="Simplified Arabic" w:hint="cs"/>
          <w:color w:val="000000" w:themeColor="text1"/>
          <w:sz w:val="28"/>
          <w:szCs w:val="28"/>
          <w:rtl/>
          <w:lang w:bidi="ar-EG"/>
        </w:rPr>
        <w:t>المولدة</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ل</w:t>
      </w:r>
      <w:r w:rsidRPr="00C462AC">
        <w:rPr>
          <w:rFonts w:ascii="Simplified Arabic" w:eastAsia="Calibri" w:hAnsi="Simplified Arabic" w:cs="Simplified Arabic"/>
          <w:color w:val="000000" w:themeColor="text1"/>
          <w:sz w:val="28"/>
          <w:szCs w:val="28"/>
          <w:rtl/>
          <w:lang w:bidi="ar-EG"/>
        </w:rPr>
        <w:t xml:space="preserve">لناتج </w:t>
      </w:r>
      <w:r w:rsidRPr="00C462AC">
        <w:rPr>
          <w:rFonts w:ascii="Simplified Arabic" w:eastAsia="Calibri" w:hAnsi="Simplified Arabic" w:cs="Simplified Arabic" w:hint="cs"/>
          <w:color w:val="000000" w:themeColor="text1"/>
          <w:sz w:val="28"/>
          <w:szCs w:val="28"/>
          <w:rtl/>
          <w:lang w:bidi="ar-EG"/>
        </w:rPr>
        <w:t xml:space="preserve">المحلى وتتيح </w:t>
      </w:r>
      <w:r w:rsidRPr="00C462AC">
        <w:rPr>
          <w:rFonts w:ascii="Simplified Arabic" w:eastAsia="Calibri" w:hAnsi="Simplified Arabic" w:cs="Simplified Arabic"/>
          <w:color w:val="000000" w:themeColor="text1"/>
          <w:sz w:val="28"/>
          <w:szCs w:val="28"/>
          <w:rtl/>
          <w:lang w:bidi="ar-EG"/>
        </w:rPr>
        <w:t xml:space="preserve">فيها فرص عمل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كثر من غيرها، </w:t>
      </w:r>
      <w:r w:rsidRPr="00C462AC">
        <w:rPr>
          <w:rFonts w:ascii="Simplified Arabic" w:eastAsia="Calibri" w:hAnsi="Simplified Arabic" w:cs="Simplified Arabic" w:hint="cs"/>
          <w:color w:val="000000" w:themeColor="text1"/>
          <w:sz w:val="28"/>
          <w:szCs w:val="28"/>
          <w:rtl/>
          <w:lang w:bidi="ar-EG"/>
        </w:rPr>
        <w:t>وأيضا</w:t>
      </w:r>
      <w:r w:rsidRPr="00C462AC">
        <w:rPr>
          <w:rFonts w:ascii="Simplified Arabic" w:eastAsia="Calibri" w:hAnsi="Simplified Arabic" w:cs="Simplified Arabic"/>
          <w:color w:val="000000" w:themeColor="text1"/>
          <w:sz w:val="28"/>
          <w:szCs w:val="28"/>
          <w:rtl/>
          <w:lang w:bidi="ar-EG"/>
        </w:rPr>
        <w:t xml:space="preserve"> قياس وتفسير التحول الهيكلى الذى حدث فى نمط توليد القيمة المضافة والتشغيل فى الاقتصاد المصرى منذ الثمانينات</w:t>
      </w:r>
      <w:r w:rsidRPr="00C462AC">
        <w:rPr>
          <w:rFonts w:ascii="Simplified Arabic" w:eastAsia="Calibri" w:hAnsi="Simplified Arabic" w:cs="Simplified Arabic" w:hint="cs"/>
          <w:color w:val="000000" w:themeColor="text1"/>
          <w:sz w:val="28"/>
          <w:szCs w:val="28"/>
          <w:rtl/>
          <w:lang w:bidi="ar-EG"/>
        </w:rPr>
        <w:t>.</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lastRenderedPageBreak/>
        <w:t>هنية</w:t>
      </w:r>
      <w:r w:rsidR="00CA4DBA">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(2008):</w:t>
      </w:r>
      <w:r w:rsidRPr="00C462AC">
        <w:rPr>
          <w:rFonts w:ascii="Simplified Arabic" w:eastAsia="Calibri" w:hAnsi="Simplified Arabic" w:cs="Simplified Arabic"/>
          <w:color w:val="000000" w:themeColor="text1"/>
          <w:sz w:val="28"/>
          <w:szCs w:val="28"/>
          <w:rtl/>
          <w:lang w:bidi="ar-EG"/>
        </w:rPr>
        <w:t xml:space="preserve"> استراتيجيات وسياسات التنمية الصناعية(حالة البلدان المغاربية)، جامعة منتورى، رسالة دكتوزاه، الجزائر، تناولت الدراسة ب</w:t>
      </w:r>
      <w:r w:rsidRPr="00C462AC">
        <w:rPr>
          <w:rFonts w:ascii="Simplified Arabic" w:eastAsia="Calibri" w:hAnsi="Simplified Arabic" w:cs="Simplified Arabic" w:hint="cs"/>
          <w:color w:val="000000" w:themeColor="text1"/>
          <w:sz w:val="28"/>
          <w:szCs w:val="28"/>
          <w:rtl/>
          <w:lang w:bidi="ar-EG"/>
        </w:rPr>
        <w:t>الب</w:t>
      </w:r>
      <w:r w:rsidRPr="00C462AC">
        <w:rPr>
          <w:rFonts w:ascii="Simplified Arabic" w:eastAsia="Calibri" w:hAnsi="Simplified Arabic" w:cs="Simplified Arabic"/>
          <w:color w:val="000000" w:themeColor="text1"/>
          <w:sz w:val="28"/>
          <w:szCs w:val="28"/>
          <w:rtl/>
          <w:lang w:bidi="ar-EG"/>
        </w:rPr>
        <w:t xml:space="preserve">حث </w:t>
      </w:r>
      <w:r w:rsidRPr="00C462AC">
        <w:rPr>
          <w:rFonts w:ascii="Simplified Arabic" w:eastAsia="Calibri" w:hAnsi="Simplified Arabic" w:cs="Simplified Arabic" w:hint="cs"/>
          <w:color w:val="000000" w:themeColor="text1"/>
          <w:sz w:val="28"/>
          <w:szCs w:val="28"/>
          <w:rtl/>
          <w:lang w:bidi="ar-EG"/>
        </w:rPr>
        <w:t>والتحليل</w:t>
      </w:r>
      <w:r w:rsidRPr="00C462AC">
        <w:rPr>
          <w:rFonts w:ascii="Simplified Arabic" w:eastAsia="Calibri" w:hAnsi="Simplified Arabic" w:cs="Simplified Arabic"/>
          <w:color w:val="000000" w:themeColor="text1"/>
          <w:sz w:val="28"/>
          <w:szCs w:val="28"/>
          <w:rtl/>
          <w:lang w:bidi="ar-EG"/>
        </w:rPr>
        <w:t xml:space="preserve"> الصلة بين التصنيع والتنمية الاقتصادية فى العالم، ونظريات واستراتيجيات التنمية الصناعية، </w:t>
      </w:r>
      <w:r w:rsidRPr="00C462AC">
        <w:rPr>
          <w:rFonts w:ascii="Simplified Arabic" w:eastAsia="Calibri" w:hAnsi="Simplified Arabic" w:cs="Simplified Arabic" w:hint="cs"/>
          <w:color w:val="000000" w:themeColor="text1"/>
          <w:sz w:val="28"/>
          <w:szCs w:val="28"/>
          <w:rtl/>
          <w:lang w:bidi="ar-EG"/>
        </w:rPr>
        <w:t>بال</w:t>
      </w:r>
      <w:r w:rsidRPr="00C462AC">
        <w:rPr>
          <w:rFonts w:ascii="Simplified Arabic" w:eastAsia="Calibri" w:hAnsi="Simplified Arabic" w:cs="Simplified Arabic"/>
          <w:color w:val="000000" w:themeColor="text1"/>
          <w:sz w:val="28"/>
          <w:szCs w:val="28"/>
          <w:rtl/>
          <w:lang w:bidi="ar-EG"/>
        </w:rPr>
        <w:t xml:space="preserve">اضافة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 xml:space="preserve">لى </w:t>
      </w:r>
      <w:r w:rsidRPr="00C462AC">
        <w:rPr>
          <w:rFonts w:ascii="Simplified Arabic" w:eastAsia="Calibri" w:hAnsi="Simplified Arabic" w:cs="Simplified Arabic" w:hint="cs"/>
          <w:color w:val="000000" w:themeColor="text1"/>
          <w:sz w:val="28"/>
          <w:szCs w:val="28"/>
          <w:rtl/>
          <w:lang w:bidi="ar-EG"/>
        </w:rPr>
        <w:t xml:space="preserve">دراسة </w:t>
      </w:r>
      <w:r w:rsidRPr="00C462AC">
        <w:rPr>
          <w:rFonts w:ascii="Simplified Arabic" w:eastAsia="Calibri" w:hAnsi="Simplified Arabic" w:cs="Simplified Arabic"/>
          <w:color w:val="000000" w:themeColor="text1"/>
          <w:sz w:val="28"/>
          <w:szCs w:val="28"/>
          <w:rtl/>
          <w:lang w:bidi="ar-EG"/>
        </w:rPr>
        <w:t>تجارب وسياسات استراتيجيات التنمية الصناعية الحديثة فى عدد من الدول المتقد</w:t>
      </w:r>
      <w:r w:rsidRPr="00C462AC">
        <w:rPr>
          <w:rFonts w:ascii="Simplified Arabic" w:eastAsia="Calibri" w:hAnsi="Simplified Arabic" w:cs="Simplified Arabic" w:hint="cs"/>
          <w:color w:val="000000" w:themeColor="text1"/>
          <w:sz w:val="28"/>
          <w:szCs w:val="28"/>
          <w:rtl/>
          <w:lang w:bidi="ar-EG"/>
        </w:rPr>
        <w:t>م</w:t>
      </w:r>
      <w:r w:rsidRPr="00C462AC">
        <w:rPr>
          <w:rFonts w:ascii="Simplified Arabic" w:eastAsia="Calibri" w:hAnsi="Simplified Arabic" w:cs="Simplified Arabic"/>
          <w:color w:val="000000" w:themeColor="text1"/>
          <w:sz w:val="28"/>
          <w:szCs w:val="28"/>
          <w:rtl/>
          <w:lang w:bidi="ar-EG"/>
        </w:rPr>
        <w:t xml:space="preserve">ة، </w:t>
      </w:r>
      <w:r w:rsidRPr="00C462AC">
        <w:rPr>
          <w:rFonts w:ascii="Simplified Arabic" w:eastAsia="Calibri" w:hAnsi="Simplified Arabic" w:cs="Simplified Arabic" w:hint="cs"/>
          <w:color w:val="000000" w:themeColor="text1"/>
          <w:sz w:val="28"/>
          <w:szCs w:val="28"/>
          <w:rtl/>
          <w:lang w:bidi="ar-EG"/>
        </w:rPr>
        <w:t xml:space="preserve">لتحديد السياسات والاستراتيجيات الملائمة </w:t>
      </w:r>
      <w:r w:rsidRPr="00C462AC">
        <w:rPr>
          <w:rFonts w:ascii="Simplified Arabic" w:eastAsia="Calibri" w:hAnsi="Simplified Arabic" w:cs="Simplified Arabic"/>
          <w:color w:val="000000" w:themeColor="text1"/>
          <w:sz w:val="28"/>
          <w:szCs w:val="28"/>
          <w:rtl/>
          <w:lang w:bidi="ar-EG"/>
        </w:rPr>
        <w:t>ا</w:t>
      </w:r>
      <w:r w:rsidRPr="00C462AC">
        <w:rPr>
          <w:rFonts w:ascii="Simplified Arabic" w:eastAsia="Calibri" w:hAnsi="Simplified Arabic" w:cs="Simplified Arabic" w:hint="cs"/>
          <w:color w:val="000000" w:themeColor="text1"/>
          <w:sz w:val="28"/>
          <w:szCs w:val="28"/>
          <w:rtl/>
          <w:lang w:bidi="ar-EG"/>
        </w:rPr>
        <w:t xml:space="preserve">لاحداث </w:t>
      </w:r>
      <w:r w:rsidRPr="00C462AC">
        <w:rPr>
          <w:rFonts w:ascii="Simplified Arabic" w:eastAsia="Calibri" w:hAnsi="Simplified Arabic" w:cs="Simplified Arabic"/>
          <w:color w:val="000000" w:themeColor="text1"/>
          <w:sz w:val="28"/>
          <w:szCs w:val="28"/>
          <w:rtl/>
          <w:lang w:bidi="ar-EG"/>
        </w:rPr>
        <w:t xml:space="preserve">التعاون والتكامل الاقتصادى </w:t>
      </w:r>
      <w:r w:rsidRPr="00C462AC">
        <w:rPr>
          <w:rFonts w:ascii="Simplified Arabic" w:eastAsia="Calibri" w:hAnsi="Simplified Arabic" w:cs="Simplified Arabic" w:hint="cs"/>
          <w:color w:val="000000" w:themeColor="text1"/>
          <w:sz w:val="28"/>
          <w:szCs w:val="28"/>
          <w:rtl/>
          <w:lang w:bidi="ar-EG"/>
        </w:rPr>
        <w:t>بين دول المغرب العربى، اعتماداً</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 xml:space="preserve">على </w:t>
      </w:r>
      <w:r w:rsidRPr="00C462AC">
        <w:rPr>
          <w:rFonts w:ascii="Simplified Arabic" w:eastAsia="Calibri" w:hAnsi="Simplified Arabic" w:cs="Simplified Arabic"/>
          <w:color w:val="000000" w:themeColor="text1"/>
          <w:sz w:val="28"/>
          <w:szCs w:val="28"/>
          <w:rtl/>
          <w:lang w:bidi="ar-EG"/>
        </w:rPr>
        <w:t xml:space="preserve">استراتيجية </w:t>
      </w:r>
      <w:r w:rsidRPr="00C462AC">
        <w:rPr>
          <w:rFonts w:ascii="Simplified Arabic" w:eastAsia="Calibri" w:hAnsi="Simplified Arabic" w:cs="Simplified Arabic" w:hint="cs"/>
          <w:color w:val="000000" w:themeColor="text1"/>
          <w:sz w:val="28"/>
          <w:szCs w:val="28"/>
          <w:rtl/>
          <w:lang w:bidi="ar-EG"/>
        </w:rPr>
        <w:t>ل</w:t>
      </w:r>
      <w:r w:rsidRPr="00C462AC">
        <w:rPr>
          <w:rFonts w:ascii="Simplified Arabic" w:eastAsia="Calibri" w:hAnsi="Simplified Arabic" w:cs="Simplified Arabic"/>
          <w:color w:val="000000" w:themeColor="text1"/>
          <w:sz w:val="28"/>
          <w:szCs w:val="28"/>
          <w:rtl/>
          <w:lang w:bidi="ar-EG"/>
        </w:rPr>
        <w:t>لتنمية الصناعية</w:t>
      </w:r>
      <w:r w:rsidRPr="00C462AC">
        <w:rPr>
          <w:rFonts w:ascii="Simplified Arabic" w:eastAsia="Calibri" w:hAnsi="Simplified Arabic" w:cs="Simplified Arabic" w:hint="cs"/>
          <w:color w:val="000000" w:themeColor="text1"/>
          <w:sz w:val="28"/>
          <w:szCs w:val="28"/>
          <w:rtl/>
          <w:lang w:bidi="ar-EG"/>
        </w:rPr>
        <w:t xml:space="preserve"> لهذه البلدان</w:t>
      </w:r>
      <w:r w:rsidRPr="00C462AC">
        <w:rPr>
          <w:rFonts w:ascii="Simplified Arabic" w:eastAsia="Calibri" w:hAnsi="Simplified Arabic" w:cs="Simplified Arabic"/>
          <w:color w:val="000000" w:themeColor="text1"/>
          <w:sz w:val="28"/>
          <w:szCs w:val="28"/>
          <w:rtl/>
          <w:lang w:bidi="ar-EG"/>
        </w:rPr>
        <w:t>.</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هماش</w:t>
      </w:r>
      <w:r w:rsidR="00CA4DBA">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(2008):</w:t>
      </w:r>
      <w:r w:rsidRPr="00C462AC">
        <w:rPr>
          <w:rFonts w:ascii="Simplified Arabic" w:eastAsia="Calibri" w:hAnsi="Simplified Arabic" w:cs="Simplified Arabic"/>
          <w:color w:val="000000" w:themeColor="text1"/>
          <w:sz w:val="28"/>
          <w:szCs w:val="28"/>
          <w:rtl/>
          <w:lang w:bidi="ar-EG"/>
        </w:rPr>
        <w:t xml:space="preserve"> التصنيع والتنمية الحضرية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 xml:space="preserve">(دراسة تحليلية بمدينة العلمة – ولاية سطيف)، رسالة ماجستير، جامعة منتورى، كلية العلوم اللانسانية والعلوم الاجتماعية، الجزائر، </w:t>
      </w:r>
      <w:r w:rsidRPr="00C462AC">
        <w:rPr>
          <w:rFonts w:ascii="Simplified Arabic" w:eastAsia="Calibri" w:hAnsi="Simplified Arabic" w:cs="Simplified Arabic" w:hint="cs"/>
          <w:color w:val="000000" w:themeColor="text1"/>
          <w:sz w:val="28"/>
          <w:szCs w:val="28"/>
          <w:rtl/>
          <w:lang w:bidi="ar-EG"/>
        </w:rPr>
        <w:t>تناولت</w:t>
      </w:r>
      <w:r w:rsidRPr="00C462AC">
        <w:rPr>
          <w:rFonts w:ascii="Simplified Arabic" w:eastAsia="Calibri" w:hAnsi="Simplified Arabic" w:cs="Simplified Arabic"/>
          <w:color w:val="000000" w:themeColor="text1"/>
          <w:sz w:val="28"/>
          <w:szCs w:val="28"/>
          <w:rtl/>
          <w:lang w:bidi="ar-EG"/>
        </w:rPr>
        <w:t xml:space="preserve"> الدراسة </w:t>
      </w:r>
      <w:r w:rsidR="0032244E">
        <w:rPr>
          <w:rFonts w:ascii="Simplified Arabic" w:eastAsia="Calibri" w:hAnsi="Simplified Arabic" w:cs="Simplified Arabic" w:hint="cs"/>
          <w:color w:val="000000" w:themeColor="text1"/>
          <w:sz w:val="28"/>
          <w:szCs w:val="28"/>
          <w:rtl/>
          <w:lang w:bidi="ar-EG"/>
        </w:rPr>
        <w:t>بالتحليل الاتجاهات</w:t>
      </w:r>
      <w:r w:rsidRPr="00C462AC">
        <w:rPr>
          <w:rFonts w:ascii="Simplified Arabic" w:eastAsia="Calibri" w:hAnsi="Simplified Arabic" w:cs="Simplified Arabic"/>
          <w:color w:val="000000" w:themeColor="text1"/>
          <w:sz w:val="28"/>
          <w:szCs w:val="28"/>
          <w:rtl/>
          <w:lang w:bidi="ar-EG"/>
        </w:rPr>
        <w:t xml:space="preserve"> المفسرة لعملية التنمية الحضرية</w:t>
      </w:r>
      <w:r w:rsidRPr="00C462AC">
        <w:rPr>
          <w:rFonts w:ascii="Simplified Arabic" w:eastAsia="Calibri" w:hAnsi="Simplified Arabic" w:cs="Simplified Arabic" w:hint="cs"/>
          <w:color w:val="000000" w:themeColor="text1"/>
          <w:sz w:val="28"/>
          <w:szCs w:val="28"/>
          <w:rtl/>
          <w:lang w:bidi="ar-EG"/>
        </w:rPr>
        <w:t>، وذلك فى ضوء</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ا</w:t>
      </w:r>
      <w:r w:rsidRPr="00C462AC">
        <w:rPr>
          <w:rFonts w:ascii="Simplified Arabic" w:eastAsia="Calibri" w:hAnsi="Simplified Arabic" w:cs="Simplified Arabic"/>
          <w:color w:val="000000" w:themeColor="text1"/>
          <w:sz w:val="28"/>
          <w:szCs w:val="28"/>
          <w:rtl/>
          <w:lang w:bidi="ar-EG"/>
        </w:rPr>
        <w:t>لتجربة الجزائرية فى مجال التصنيع والمراحل التى مرت بها.</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الهام</w:t>
      </w:r>
      <w:r w:rsidR="00CA4DBA">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(2012):</w:t>
      </w:r>
      <w:r w:rsidRPr="00C462AC">
        <w:rPr>
          <w:rFonts w:ascii="Simplified Arabic" w:eastAsia="Calibri" w:hAnsi="Simplified Arabic" w:cs="Simplified Arabic"/>
          <w:color w:val="000000" w:themeColor="text1"/>
          <w:sz w:val="28"/>
          <w:szCs w:val="28"/>
          <w:rtl/>
          <w:lang w:bidi="ar-EG"/>
        </w:rPr>
        <w:t xml:space="preserve"> دور تكنولوجيات وطرق الانتاج المستدام فى تحقيق التنمية الصناعية المستدامة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دراسة حالة الشركة الافريقية للزجاج(</w:t>
      </w:r>
      <w:r w:rsidRPr="00C462AC">
        <w:rPr>
          <w:rFonts w:ascii="Simplified Arabic" w:eastAsia="Calibri" w:hAnsi="Simplified Arabic" w:cs="Simplified Arabic"/>
          <w:color w:val="000000" w:themeColor="text1"/>
          <w:sz w:val="28"/>
          <w:szCs w:val="28"/>
          <w:lang w:bidi="ar-EG"/>
        </w:rPr>
        <w:t>AFRICAVER</w:t>
      </w:r>
      <w:r w:rsidRPr="00C462AC">
        <w:rPr>
          <w:rFonts w:ascii="Simplified Arabic" w:eastAsia="Calibri" w:hAnsi="Simplified Arabic" w:cs="Simplified Arabic"/>
          <w:color w:val="000000" w:themeColor="text1"/>
          <w:sz w:val="28"/>
          <w:szCs w:val="28"/>
          <w:rtl/>
          <w:lang w:bidi="ar-EG"/>
        </w:rPr>
        <w:t xml:space="preserve">)، جامعة فرحات عباس سطيف، كلية العلوم الاقتصادية والعلوم التجارية وعلوم التيسير، تناولت الدراسة </w:t>
      </w:r>
      <w:r w:rsidRPr="00C462AC">
        <w:rPr>
          <w:rFonts w:ascii="Simplified Arabic" w:eastAsia="Calibri" w:hAnsi="Simplified Arabic" w:cs="Simplified Arabic" w:hint="cs"/>
          <w:color w:val="000000" w:themeColor="text1"/>
          <w:sz w:val="28"/>
          <w:szCs w:val="28"/>
          <w:rtl/>
          <w:lang w:bidi="ar-EG"/>
        </w:rPr>
        <w:t>ل</w:t>
      </w:r>
      <w:r w:rsidRPr="00C462AC">
        <w:rPr>
          <w:rFonts w:ascii="Simplified Arabic" w:eastAsia="Calibri" w:hAnsi="Simplified Arabic" w:cs="Simplified Arabic"/>
          <w:color w:val="000000" w:themeColor="text1"/>
          <w:sz w:val="28"/>
          <w:szCs w:val="28"/>
          <w:rtl/>
          <w:lang w:bidi="ar-EG"/>
        </w:rPr>
        <w:t>اهم التاثيرات التى تخلفها الانشطة الصناعية على الانسان والبيئة.</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عبد الهادى</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(2014):</w:t>
      </w:r>
      <w:r w:rsidRPr="00C462AC">
        <w:rPr>
          <w:rFonts w:ascii="Simplified Arabic" w:eastAsia="Calibri" w:hAnsi="Simplified Arabic" w:cs="Simplified Arabic"/>
          <w:color w:val="000000" w:themeColor="text1"/>
          <w:sz w:val="28"/>
          <w:szCs w:val="28"/>
          <w:rtl/>
        </w:rPr>
        <w:t xml:space="preserve"> المعوقات الاجتماعية والثقافية للصناعات الصغيرة والحرفية وتأثيرها على تنمية المجتمع المحلى</w:t>
      </w:r>
      <w:r w:rsidRPr="00C462AC">
        <w:rPr>
          <w:rFonts w:ascii="Simplified Arabic" w:eastAsia="Calibri" w:hAnsi="Simplified Arabic" w:cs="Simplified Arabic"/>
          <w:color w:val="000000" w:themeColor="text1"/>
          <w:sz w:val="28"/>
          <w:szCs w:val="28"/>
        </w:rPr>
        <w:t xml:space="preserve"> :</w:t>
      </w:r>
      <w:r w:rsidRPr="00C462AC">
        <w:rPr>
          <w:rFonts w:ascii="Simplified Arabic" w:eastAsia="Calibri" w:hAnsi="Simplified Arabic" w:cs="Simplified Arabic"/>
          <w:color w:val="000000" w:themeColor="text1"/>
          <w:sz w:val="28"/>
          <w:szCs w:val="28"/>
          <w:rtl/>
        </w:rPr>
        <w:t xml:space="preserve">دارسه ميدانية على مدينة كفر الشيخ، رسالة ماجستير، جامعة المنصورة، كلية الآداب، قسم الإجتماع، </w:t>
      </w:r>
      <w:r w:rsidRPr="00C462AC">
        <w:rPr>
          <w:rFonts w:ascii="Simplified Arabic" w:eastAsia="Calibri" w:hAnsi="Simplified Arabic" w:cs="Simplified Arabic" w:hint="cs"/>
          <w:color w:val="000000" w:themeColor="text1"/>
          <w:sz w:val="28"/>
          <w:szCs w:val="28"/>
          <w:rtl/>
        </w:rPr>
        <w:t>است</w:t>
      </w:r>
      <w:r w:rsidRPr="00C462AC">
        <w:rPr>
          <w:rFonts w:ascii="Simplified Arabic" w:eastAsia="Calibri" w:hAnsi="Simplified Arabic" w:cs="Simplified Arabic"/>
          <w:color w:val="000000" w:themeColor="text1"/>
          <w:sz w:val="28"/>
          <w:szCs w:val="28"/>
          <w:rtl/>
        </w:rPr>
        <w:t>هدفت هذه الدراسة معرفة المعوقات الاجتماعية والثقافية التى تواجه الصناعات الصغيرة</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ثيرها على تنمية المجتمع المحلى.</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 xml:space="preserve">سعيد </w:t>
      </w:r>
      <w:r w:rsidR="00CA4DBA">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(2014):</w:t>
      </w:r>
      <w:r w:rsidRPr="00C462AC">
        <w:rPr>
          <w:rFonts w:ascii="Simplified Arabic" w:eastAsia="Calibri" w:hAnsi="Simplified Arabic" w:cs="Simplified Arabic"/>
          <w:color w:val="000000" w:themeColor="text1"/>
          <w:sz w:val="28"/>
          <w:szCs w:val="28"/>
          <w:rtl/>
          <w:lang w:bidi="ar-EG"/>
        </w:rPr>
        <w:t xml:space="preserve"> دور السياسات الصناعية فى تحقيق التنمية المستدامة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دراسة حالة الجزائر خلال الفترة 2003-2012، رسالة ماجستير، جامعة فرحات عباس، الجزائر، تناولت الدراسة السياسات الصناعية فى الجزائر ومدى مساهمتها فى تحقيق التنمية المستدامة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وذلك من خلال عرض السياسات الصناعية </w:t>
      </w:r>
      <w:r w:rsidRPr="00C462AC">
        <w:rPr>
          <w:rFonts w:ascii="Simplified Arabic" w:eastAsia="Calibri" w:hAnsi="Simplified Arabic" w:cs="Simplified Arabic"/>
          <w:color w:val="000000" w:themeColor="text1"/>
          <w:sz w:val="28"/>
          <w:szCs w:val="28"/>
          <w:rtl/>
          <w:lang w:bidi="ar-EG"/>
        </w:rPr>
        <w:lastRenderedPageBreak/>
        <w:t xml:space="preserve">والبرامج التنموية فى الجزائر، كما </w:t>
      </w:r>
      <w:r w:rsidRPr="00C462AC">
        <w:rPr>
          <w:rFonts w:ascii="Simplified Arabic" w:eastAsia="Calibri" w:hAnsi="Simplified Arabic" w:cs="Simplified Arabic" w:hint="cs"/>
          <w:color w:val="000000" w:themeColor="text1"/>
          <w:sz w:val="28"/>
          <w:szCs w:val="28"/>
          <w:rtl/>
          <w:lang w:bidi="ar-EG"/>
        </w:rPr>
        <w:t>استعرضت</w:t>
      </w:r>
      <w:r w:rsidRPr="00C462AC">
        <w:rPr>
          <w:rFonts w:ascii="Simplified Arabic" w:eastAsia="Calibri" w:hAnsi="Simplified Arabic" w:cs="Simplified Arabic"/>
          <w:color w:val="000000" w:themeColor="text1"/>
          <w:sz w:val="28"/>
          <w:szCs w:val="28"/>
          <w:rtl/>
          <w:lang w:bidi="ar-EG"/>
        </w:rPr>
        <w:t xml:space="preserve"> الدراسة </w:t>
      </w:r>
      <w:r w:rsidRPr="00C462AC">
        <w:rPr>
          <w:rFonts w:ascii="Simplified Arabic" w:eastAsia="Calibri" w:hAnsi="Simplified Arabic" w:cs="Simplified Arabic" w:hint="cs"/>
          <w:color w:val="000000" w:themeColor="text1"/>
          <w:sz w:val="28"/>
          <w:szCs w:val="28"/>
          <w:rtl/>
          <w:lang w:bidi="ar-EG"/>
        </w:rPr>
        <w:t xml:space="preserve">بالتحليل لكيفية </w:t>
      </w:r>
      <w:r w:rsidRPr="00C462AC">
        <w:rPr>
          <w:rFonts w:ascii="Simplified Arabic" w:eastAsia="Calibri" w:hAnsi="Simplified Arabic" w:cs="Simplified Arabic"/>
          <w:color w:val="000000" w:themeColor="text1"/>
          <w:sz w:val="28"/>
          <w:szCs w:val="28"/>
          <w:rtl/>
          <w:lang w:bidi="ar-EG"/>
        </w:rPr>
        <w:t xml:space="preserve">ادماج البعد البيئى فى السياسات الصناعية فى الجزائر، </w:t>
      </w:r>
      <w:r w:rsidRPr="00C462AC">
        <w:rPr>
          <w:rFonts w:ascii="Simplified Arabic" w:eastAsia="Calibri" w:hAnsi="Simplified Arabic" w:cs="Simplified Arabic" w:hint="cs"/>
          <w:color w:val="000000" w:themeColor="text1"/>
          <w:sz w:val="28"/>
          <w:szCs w:val="28"/>
          <w:rtl/>
          <w:lang w:bidi="ar-EG"/>
        </w:rPr>
        <w:t>و</w:t>
      </w:r>
      <w:r w:rsidRPr="00C462AC">
        <w:rPr>
          <w:rFonts w:ascii="Simplified Arabic" w:eastAsia="Calibri" w:hAnsi="Simplified Arabic" w:cs="Simplified Arabic"/>
          <w:color w:val="000000" w:themeColor="text1"/>
          <w:sz w:val="28"/>
          <w:szCs w:val="28"/>
          <w:rtl/>
          <w:lang w:bidi="ar-EG"/>
        </w:rPr>
        <w:t xml:space="preserve">تقييم </w:t>
      </w:r>
      <w:r w:rsidRPr="00C462AC">
        <w:rPr>
          <w:rFonts w:ascii="Simplified Arabic" w:eastAsia="Calibri" w:hAnsi="Simplified Arabic" w:cs="Simplified Arabic" w:hint="cs"/>
          <w:color w:val="000000" w:themeColor="text1"/>
          <w:sz w:val="28"/>
          <w:szCs w:val="28"/>
          <w:rtl/>
          <w:lang w:bidi="ar-EG"/>
        </w:rPr>
        <w:t xml:space="preserve">دور </w:t>
      </w:r>
      <w:r w:rsidRPr="00C462AC">
        <w:rPr>
          <w:rFonts w:ascii="Simplified Arabic" w:eastAsia="Calibri" w:hAnsi="Simplified Arabic" w:cs="Simplified Arabic"/>
          <w:color w:val="000000" w:themeColor="text1"/>
          <w:sz w:val="28"/>
          <w:szCs w:val="28"/>
          <w:rtl/>
          <w:lang w:bidi="ar-EG"/>
        </w:rPr>
        <w:t>السياسة الصناعية فى</w:t>
      </w:r>
      <w:r w:rsidRPr="00C462AC">
        <w:rPr>
          <w:rFonts w:ascii="Simplified Arabic" w:eastAsia="Calibri" w:hAnsi="Simplified Arabic" w:cs="Simplified Arabic" w:hint="cs"/>
          <w:color w:val="000000" w:themeColor="text1"/>
          <w:sz w:val="28"/>
          <w:szCs w:val="28"/>
          <w:rtl/>
          <w:lang w:bidi="ar-EG"/>
        </w:rPr>
        <w:t xml:space="preserve"> تنمية</w:t>
      </w:r>
      <w:r w:rsidRPr="00C462AC">
        <w:rPr>
          <w:rFonts w:ascii="Simplified Arabic" w:eastAsia="Calibri" w:hAnsi="Simplified Arabic" w:cs="Simplified Arabic"/>
          <w:color w:val="000000" w:themeColor="text1"/>
          <w:sz w:val="28"/>
          <w:szCs w:val="28"/>
          <w:rtl/>
          <w:lang w:bidi="ar-EG"/>
        </w:rPr>
        <w:t xml:space="preserve"> الجزائر.</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b/>
          <w:bCs/>
          <w:color w:val="000000" w:themeColor="text1"/>
          <w:sz w:val="28"/>
          <w:szCs w:val="28"/>
          <w:rtl/>
        </w:rPr>
        <w:t>حمه</w:t>
      </w:r>
      <w:r w:rsidR="00CA4DBA">
        <w:rPr>
          <w:rFonts w:ascii="Simplified Arabic" w:eastAsia="Calibri" w:hAnsi="Simplified Arabic" w:cs="Simplified Arabic" w:hint="cs"/>
          <w:b/>
          <w:bCs/>
          <w:color w:val="000000" w:themeColor="text1"/>
          <w:sz w:val="28"/>
          <w:szCs w:val="28"/>
          <w:rtl/>
        </w:rPr>
        <w:t xml:space="preserve">، </w:t>
      </w:r>
      <w:r w:rsidRPr="00C462AC">
        <w:rPr>
          <w:rFonts w:ascii="Simplified Arabic" w:eastAsia="Calibri" w:hAnsi="Simplified Arabic" w:cs="Simplified Arabic"/>
          <w:b/>
          <w:bCs/>
          <w:color w:val="000000" w:themeColor="text1"/>
          <w:sz w:val="28"/>
          <w:szCs w:val="28"/>
          <w:rtl/>
        </w:rPr>
        <w:t>(2016):</w:t>
      </w:r>
      <w:r w:rsidRPr="00C462AC">
        <w:rPr>
          <w:rFonts w:ascii="Simplified Arabic" w:eastAsia="Calibri" w:hAnsi="Simplified Arabic" w:cs="Simplified Arabic"/>
          <w:color w:val="000000" w:themeColor="text1"/>
          <w:sz w:val="28"/>
          <w:szCs w:val="28"/>
          <w:rtl/>
        </w:rPr>
        <w:t xml:space="preserve"> دور الصناعات التحويلية في التنمية الاقتصادية بالعراق</w:t>
      </w:r>
      <w:r w:rsidRPr="00C462AC">
        <w:rPr>
          <w:rFonts w:ascii="Simplified Arabic" w:eastAsia="Calibri" w:hAnsi="Simplified Arabic" w:cs="Simplified Arabic"/>
          <w:color w:val="000000" w:themeColor="text1"/>
          <w:sz w:val="28"/>
          <w:szCs w:val="28"/>
        </w:rPr>
        <w:t xml:space="preserve"> :</w:t>
      </w:r>
      <w:r w:rsidRPr="00C462AC">
        <w:rPr>
          <w:rFonts w:ascii="Simplified Arabic" w:eastAsia="Calibri" w:hAnsi="Simplified Arabic" w:cs="Simplified Arabic"/>
          <w:color w:val="000000" w:themeColor="text1"/>
          <w:sz w:val="28"/>
          <w:szCs w:val="28"/>
          <w:rtl/>
        </w:rPr>
        <w:t xml:space="preserve">دراسة مقارنة 2004 - 2013، رسالة ماجستير،جامعة قناة السويس، كلية التجارة، قسم الإقتصاد، هدفت الدراسة </w:t>
      </w:r>
      <w:r w:rsidR="0032244E">
        <w:rPr>
          <w:rFonts w:ascii="Simplified Arabic" w:eastAsia="Calibri" w:hAnsi="Simplified Arabic" w:cs="Simplified Arabic" w:hint="cs"/>
          <w:color w:val="000000" w:themeColor="text1"/>
          <w:sz w:val="28"/>
          <w:szCs w:val="28"/>
          <w:rtl/>
        </w:rPr>
        <w:t xml:space="preserve">الى </w:t>
      </w:r>
      <w:r w:rsidRPr="00C462AC">
        <w:rPr>
          <w:rFonts w:ascii="Simplified Arabic" w:eastAsia="Calibri" w:hAnsi="Simplified Arabic" w:cs="Simplified Arabic"/>
          <w:color w:val="000000" w:themeColor="text1"/>
          <w:sz w:val="28"/>
          <w:szCs w:val="28"/>
          <w:rtl/>
        </w:rPr>
        <w:t>معرفة واقع الصناعات التحويلية ودراسة وتحليل بعض المؤشرات الاقتصادية المتمثلة في القيمة المضافة وعدد المشتغلين وعدد المنشآت وإنتاجية العامل وقيمة الصادرات</w:t>
      </w:r>
      <w:r w:rsidR="0032244E">
        <w:rPr>
          <w:rFonts w:ascii="Simplified Arabic" w:eastAsia="Calibri" w:hAnsi="Simplified Arabic" w:cs="Simplified Arabic" w:hint="cs"/>
          <w:color w:val="000000" w:themeColor="text1"/>
          <w:sz w:val="28"/>
          <w:szCs w:val="28"/>
          <w:rtl/>
        </w:rPr>
        <w:t xml:space="preserve"> فى</w:t>
      </w:r>
      <w:r w:rsidRPr="00C462AC">
        <w:rPr>
          <w:rFonts w:ascii="Simplified Arabic" w:eastAsia="Calibri" w:hAnsi="Simplified Arabic" w:cs="Simplified Arabic"/>
          <w:color w:val="000000" w:themeColor="text1"/>
          <w:sz w:val="28"/>
          <w:szCs w:val="28"/>
          <w:rtl/>
        </w:rPr>
        <w:t xml:space="preserve"> الصناعة التحويلية.</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عطية</w:t>
      </w:r>
      <w:r w:rsidR="00CA4DBA">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(2016):</w:t>
      </w:r>
      <w:r w:rsidRPr="00C462AC">
        <w:rPr>
          <w:rFonts w:ascii="Simplified Arabic" w:eastAsia="Calibri" w:hAnsi="Simplified Arabic" w:cs="Simplified Arabic"/>
          <w:color w:val="000000" w:themeColor="text1"/>
          <w:sz w:val="28"/>
          <w:szCs w:val="28"/>
          <w:rtl/>
          <w:lang w:bidi="ar-EG"/>
        </w:rPr>
        <w:t xml:space="preserve"> التصنيع قاطرة التنمية الشاملة فى مصر، الجمعية المصرية للاقتصاد السياسى والاحصاء والتشريع، المؤتمر العلمى السنوى الثامن والعشرين للاقتصاديين المصريين، تعرضت الدراسة الى دور التصنيع فى التنمية الاقتصادية فى مصر من خلال مساهمته فى الناتج والاستثمار وخلق فرص العمل، وتعرضت ايضا الى استراتيجيات التصنيع والفرص والتحديات التى تواجه التصنيع فى مصر، اضافة الى اهداف واليات تحديث الصناعة ودور المؤسسات الصناعية فى ذلك</w:t>
      </w:r>
      <w:r w:rsidRPr="00C462AC">
        <w:rPr>
          <w:rFonts w:ascii="Simplified Arabic" w:eastAsia="Calibri" w:hAnsi="Simplified Arabic" w:cs="Simplified Arabic" w:hint="cs"/>
          <w:color w:val="000000" w:themeColor="text1"/>
          <w:sz w:val="28"/>
          <w:szCs w:val="28"/>
          <w:rtl/>
          <w:lang w:bidi="ar-EG"/>
        </w:rPr>
        <w:t>.</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منظمة التعاون الاسلامى، (2017):</w:t>
      </w:r>
      <w:r w:rsidRPr="00C462AC">
        <w:rPr>
          <w:rFonts w:ascii="Simplified Arabic" w:eastAsia="Calibri" w:hAnsi="Simplified Arabic" w:cs="Simplified Arabic"/>
          <w:color w:val="000000" w:themeColor="text1"/>
          <w:sz w:val="28"/>
          <w:szCs w:val="28"/>
          <w:rtl/>
          <w:lang w:bidi="ar-EG"/>
        </w:rPr>
        <w:t xml:space="preserve">  التوقعات الاقتصادية فى منظمة التعاون الاسلامى، التنمية الصناعية لتحقيق تحول هيكلى، مركز الابحاث الاحصائية والاقتصادية والاجتماعية للدول الاسلامية (سيسرك)، تناولت الدراسة دور السياسة الصناعية واهميتها لتحقيق التحول الهيكلى وتعرضت الى السياسة الصناعية فى عدد من الدول مثل اليابان وكوريا الجنوبية وتايوان، اضافة لتناول سياسات التنمية الصناعية وفرصها فى بلدان منظمة التعاون الاسلامى، وتعرضت للسياسات الصناعية اللازمة لتحقيق تحول هيكلى والنهوض بالتنمية الصناعية.</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ابو</w:t>
      </w:r>
      <w:r w:rsidR="00C73F7C">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شمالة</w:t>
      </w:r>
      <w:r w:rsidR="00CA4DBA">
        <w:rPr>
          <w:rFonts w:ascii="Simplified Arabic" w:eastAsia="Calibri" w:hAnsi="Simplified Arabic" w:cs="Simplified Arabic" w:hint="cs"/>
          <w:b/>
          <w:bCs/>
          <w:color w:val="000000" w:themeColor="text1"/>
          <w:sz w:val="28"/>
          <w:szCs w:val="28"/>
          <w:rtl/>
          <w:lang w:bidi="ar-EG"/>
        </w:rPr>
        <w:t>،</w:t>
      </w:r>
      <w:r w:rsidRPr="00C462AC">
        <w:rPr>
          <w:rFonts w:ascii="Simplified Arabic" w:eastAsia="Calibri" w:hAnsi="Simplified Arabic" w:cs="Simplified Arabic"/>
          <w:b/>
          <w:bCs/>
          <w:color w:val="000000" w:themeColor="text1"/>
          <w:sz w:val="28"/>
          <w:szCs w:val="28"/>
          <w:rtl/>
          <w:lang w:bidi="ar-EG"/>
        </w:rPr>
        <w:t xml:space="preserve"> (2017):</w:t>
      </w:r>
      <w:r w:rsidRPr="00C462AC">
        <w:rPr>
          <w:rFonts w:ascii="Simplified Arabic" w:eastAsia="Calibri" w:hAnsi="Simplified Arabic" w:cs="Simplified Arabic"/>
          <w:color w:val="000000" w:themeColor="text1"/>
          <w:sz w:val="28"/>
          <w:szCs w:val="28"/>
          <w:rtl/>
          <w:lang w:bidi="ar-EG"/>
        </w:rPr>
        <w:t xml:space="preserve"> السياسات الصناعية الحديثة فى تجارب الدول المتقدمة والناشئة، المعهد العربى للتخطيط، الكويت، تناولت الدراسة السياسات الصناعية الحديثة ومتطلباتها، واليات العمل ومبررات التطبيق لهيكل السياسات الصناعية </w:t>
      </w:r>
      <w:r w:rsidRPr="00C462AC">
        <w:rPr>
          <w:rFonts w:ascii="Simplified Arabic" w:eastAsia="Calibri" w:hAnsi="Simplified Arabic" w:cs="Simplified Arabic"/>
          <w:color w:val="000000" w:themeColor="text1"/>
          <w:sz w:val="28"/>
          <w:szCs w:val="28"/>
          <w:rtl/>
          <w:lang w:bidi="ar-EG"/>
        </w:rPr>
        <w:lastRenderedPageBreak/>
        <w:t>الحديثة، اضافة الى جوانب من تطبيقات السياسات الصناعية الحديثة فى التجارب الدولية.</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hint="cs"/>
          <w:b/>
          <w:bCs/>
          <w:color w:val="000000" w:themeColor="text1"/>
          <w:sz w:val="28"/>
          <w:szCs w:val="28"/>
          <w:rtl/>
        </w:rPr>
        <w:t>التائب</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(2017):</w:t>
      </w:r>
      <w:r w:rsidRPr="00C462AC">
        <w:rPr>
          <w:rFonts w:ascii="Simplified Arabic" w:eastAsia="Calibri" w:hAnsi="Simplified Arabic" w:cs="Simplified Arabic"/>
          <w:color w:val="000000" w:themeColor="text1"/>
          <w:sz w:val="28"/>
          <w:szCs w:val="28"/>
          <w:rtl/>
        </w:rPr>
        <w:t xml:space="preserve"> دور الصناعات الصغيرة والمتوسطة في تحقيق التنمية المستدامة في ليبيا، رسالة دكتوراه، جامعة قناة السويس، كلية التجارة، قسم الاقتصاد، هدفت الدراسة الى معرفة دور الصناعات الصغيرة والمتوسطة فى تحقيق التنمية المستدامة فى ليبيا، وأثبتت الدراسة صعوبة وضع تعريف واضح ومحدد للمشروعات الصغيرة والمتوسطة في ظل أوضاعها الحالية، وهدفت الى التعرف على أهم المشكلات التمويلية التي تواجه هذه المشاريع.</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العصفورى</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(2018)</w:t>
      </w:r>
      <w:r w:rsidRPr="00C462AC">
        <w:rPr>
          <w:rFonts w:ascii="Simplified Arabic" w:eastAsia="Calibri" w:hAnsi="Simplified Arabic" w:cs="Simplified Arabic" w:hint="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الاستثمار الأجنبى المباشر فى صناعة البتروكيماويات وأثر</w:t>
      </w:r>
      <w:r w:rsidR="0032244E">
        <w:rPr>
          <w:rFonts w:ascii="Simplified Arabic" w:eastAsia="Calibri" w:hAnsi="Simplified Arabic" w:cs="Simplified Arabic"/>
          <w:color w:val="000000" w:themeColor="text1"/>
          <w:sz w:val="28"/>
          <w:szCs w:val="28"/>
          <w:rtl/>
        </w:rPr>
        <w:t>ه على التنمية الاقتصادية، رسالة</w:t>
      </w:r>
      <w:r w:rsidR="0032244E">
        <w:rPr>
          <w:rFonts w:ascii="Simplified Arabic" w:eastAsia="Calibri" w:hAnsi="Simplified Arabic" w:cs="Simplified Arabic" w:hint="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(دكتوراه)، جامعة المنصورة، كلية الحقوق، قسم الاقتصاد والمالية، هدفت الدراسة معرفة تاثير الاستثمار الاجنبى المباشر فى قطاع البتروكيماويات على التنمية الاقتصادية.</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عبد اللطيف</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(2018):</w:t>
      </w:r>
      <w:r w:rsidRPr="00C462AC">
        <w:rPr>
          <w:rFonts w:ascii="Simplified Arabic" w:eastAsia="Calibri" w:hAnsi="Simplified Arabic" w:cs="Simplified Arabic"/>
          <w:color w:val="000000" w:themeColor="text1"/>
          <w:sz w:val="28"/>
          <w:szCs w:val="28"/>
          <w:rtl/>
        </w:rPr>
        <w:t>الصناعات التعدينية في مصر ودورها في تحقيق التنمية الاقتصادية</w:t>
      </w:r>
      <w:r w:rsidRPr="00C462AC">
        <w:rPr>
          <w:rFonts w:ascii="Simplified Arabic" w:eastAsia="Calibri" w:hAnsi="Simplified Arabic" w:cs="Simplified Arabic"/>
          <w:color w:val="000000" w:themeColor="text1"/>
          <w:sz w:val="28"/>
          <w:szCs w:val="28"/>
        </w:rPr>
        <w:t>:</w:t>
      </w:r>
      <w:r w:rsidR="0032244E">
        <w:rPr>
          <w:rFonts w:ascii="Simplified Arabic" w:eastAsia="Calibri" w:hAnsi="Simplified Arabic" w:cs="Simplified Arabic" w:hint="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 xml:space="preserve">دراسة تطبيقية مقارنة، رسالة دكتوراه، جامعة المنوفية، كلية الحقوق، قسم الاقتصاد والمالية العامة، </w:t>
      </w:r>
      <w:r w:rsidRPr="00C462AC">
        <w:rPr>
          <w:rFonts w:ascii="Simplified Arabic" w:eastAsia="Calibri" w:hAnsi="Simplified Arabic" w:cs="Simplified Arabic" w:hint="cs"/>
          <w:color w:val="000000" w:themeColor="text1"/>
          <w:sz w:val="28"/>
          <w:szCs w:val="28"/>
          <w:rtl/>
        </w:rPr>
        <w:t>استهدفت هذه الدراسة</w:t>
      </w:r>
      <w:r w:rsidRPr="00C462AC">
        <w:rPr>
          <w:rFonts w:ascii="Simplified Arabic" w:eastAsia="Calibri" w:hAnsi="Simplified Arabic" w:cs="Simplified Arabic"/>
          <w:color w:val="000000" w:themeColor="text1"/>
          <w:sz w:val="28"/>
          <w:szCs w:val="28"/>
          <w:rtl/>
        </w:rPr>
        <w:t xml:space="preserve"> معرفة ملامح الثروة المعدنية في مصر وأهم الصناعات المرتبطة بقطاع التعدين، وتوضيح الأهمية الاقتصادية لقطاع التعدين مع وضع رؤية تهدف إلي النهوض بالقطاع .</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lang w:bidi="ar-EG"/>
        </w:rPr>
        <w:t>الفقهاء</w:t>
      </w:r>
      <w:r w:rsidR="00CA4DBA">
        <w:rPr>
          <w:rFonts w:ascii="Simplified Arabic" w:eastAsia="Calibri" w:hAnsi="Simplified Arabic" w:cs="Simplified Arabic" w:hint="cs"/>
          <w:b/>
          <w:bCs/>
          <w:color w:val="000000" w:themeColor="text1"/>
          <w:sz w:val="28"/>
          <w:szCs w:val="28"/>
          <w:rtl/>
          <w:lang w:bidi="ar-EG"/>
        </w:rPr>
        <w:t>،</w:t>
      </w:r>
      <w:r w:rsidRPr="00C462AC">
        <w:rPr>
          <w:rFonts w:ascii="Simplified Arabic" w:eastAsia="Calibri" w:hAnsi="Simplified Arabic" w:cs="Simplified Arabic"/>
          <w:b/>
          <w:bCs/>
          <w:color w:val="000000" w:themeColor="text1"/>
          <w:sz w:val="28"/>
          <w:szCs w:val="28"/>
          <w:rtl/>
          <w:lang w:bidi="ar-EG"/>
        </w:rPr>
        <w:t xml:space="preserve"> (2018):</w:t>
      </w:r>
      <w:r w:rsidRPr="00C462AC">
        <w:rPr>
          <w:rFonts w:ascii="Simplified Arabic" w:eastAsia="Calibri" w:hAnsi="Simplified Arabic" w:cs="Simplified Arabic"/>
          <w:color w:val="000000" w:themeColor="text1"/>
          <w:sz w:val="28"/>
          <w:szCs w:val="28"/>
          <w:rtl/>
          <w:lang w:bidi="ar-EG"/>
        </w:rPr>
        <w:t xml:space="preserve"> اسباب محدودية دور العناقيد الصناعية فى تحقيق التنمية الاقتصادية المستدامة فى فلسطين، مؤتمر التنمية المستدامة فى ظل بيئة متغيرة، جامعة النجاح الوطنية، كلية الاقتصاد والعلوم الاجتماعية، فلسطين، هدفت الدراسة الى تحليل الاسباب التى تحول دون قدرة العناقيد الصناعية على الاسهام فى تحقيق المزايا التنافسية للاقتصاد الفلسطينى، واوضحت ال</w:t>
      </w:r>
      <w:r w:rsidRPr="00C462AC">
        <w:rPr>
          <w:rFonts w:ascii="Simplified Arabic" w:eastAsia="Calibri" w:hAnsi="Simplified Arabic" w:cs="Simplified Arabic" w:hint="cs"/>
          <w:color w:val="000000" w:themeColor="text1"/>
          <w:sz w:val="28"/>
          <w:szCs w:val="28"/>
          <w:rtl/>
          <w:lang w:bidi="ar-EG"/>
        </w:rPr>
        <w:t>د</w:t>
      </w:r>
      <w:r w:rsidR="0032244E">
        <w:rPr>
          <w:rFonts w:ascii="Simplified Arabic" w:eastAsia="Calibri" w:hAnsi="Simplified Arabic" w:cs="Simplified Arabic"/>
          <w:color w:val="000000" w:themeColor="text1"/>
          <w:sz w:val="28"/>
          <w:szCs w:val="28"/>
          <w:rtl/>
          <w:lang w:bidi="ar-EG"/>
        </w:rPr>
        <w:t>ور الحكومى ودور منظمات الاعمال</w:t>
      </w:r>
      <w:r w:rsidRPr="00C462AC">
        <w:rPr>
          <w:rFonts w:ascii="Simplified Arabic" w:eastAsia="Calibri" w:hAnsi="Simplified Arabic" w:cs="Simplified Arabic"/>
          <w:color w:val="000000" w:themeColor="text1"/>
          <w:sz w:val="28"/>
          <w:szCs w:val="28"/>
          <w:rtl/>
          <w:lang w:bidi="ar-EG"/>
        </w:rPr>
        <w:t>، وتحليل مدى وجود عناقيد صناعية عميقة فى الاقتصاد الفلسطينى، وتوصلت الدراسة الى مجموعة من التوصيات التى تمثل اطارا لاليات العمل الحكومى ومنظمات الاعمال.</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lastRenderedPageBreak/>
        <w:t>معهد التخطيط القومى، المعهد العربى للتخطيط (2018):</w:t>
      </w:r>
      <w:r w:rsidRPr="00C462AC">
        <w:rPr>
          <w:rFonts w:ascii="Simplified Arabic" w:eastAsia="Calibri" w:hAnsi="Simplified Arabic" w:cs="Simplified Arabic"/>
          <w:color w:val="000000" w:themeColor="text1"/>
          <w:sz w:val="28"/>
          <w:szCs w:val="28"/>
          <w:rtl/>
        </w:rPr>
        <w:t xml:space="preserve"> تقرير التنمية العربية، المشروعات الصغيرة والمتوسطة فى الا</w:t>
      </w:r>
      <w:r w:rsidRPr="00C462AC">
        <w:rPr>
          <w:rFonts w:ascii="Simplified Arabic" w:eastAsia="Calibri" w:hAnsi="Simplified Arabic" w:cs="Simplified Arabic" w:hint="cs"/>
          <w:color w:val="000000" w:themeColor="text1"/>
          <w:sz w:val="28"/>
          <w:szCs w:val="28"/>
          <w:rtl/>
        </w:rPr>
        <w:t>ق</w:t>
      </w:r>
      <w:r w:rsidRPr="00C462AC">
        <w:rPr>
          <w:rFonts w:ascii="Simplified Arabic" w:eastAsia="Calibri" w:hAnsi="Simplified Arabic" w:cs="Simplified Arabic"/>
          <w:color w:val="000000" w:themeColor="text1"/>
          <w:sz w:val="28"/>
          <w:szCs w:val="28"/>
          <w:rtl/>
        </w:rPr>
        <w:t>تصادات العربي</w:t>
      </w:r>
      <w:r w:rsidRPr="00C462AC">
        <w:rPr>
          <w:rFonts w:ascii="Simplified Arabic" w:eastAsia="Calibri" w:hAnsi="Simplified Arabic" w:cs="Simplified Arabic" w:hint="cs"/>
          <w:color w:val="000000" w:themeColor="text1"/>
          <w:sz w:val="28"/>
          <w:szCs w:val="28"/>
          <w:rtl/>
        </w:rPr>
        <w:t>ة</w:t>
      </w:r>
      <w:r w:rsidRPr="00C462AC">
        <w:rPr>
          <w:rFonts w:ascii="Simplified Arabic" w:eastAsia="Calibri" w:hAnsi="Simplified Arabic" w:cs="Simplified Arabic"/>
          <w:color w:val="000000" w:themeColor="text1"/>
          <w:sz w:val="28"/>
          <w:szCs w:val="28"/>
          <w:rtl/>
        </w:rPr>
        <w:t>- دور جديد لتعزيز التنمية المستدامة (المحور الثالث)، ورقة معلوماتية خلفية لورشة (دراسة حالة لمشروعات الصناعات الغذائية الصغيرة والمتوسطة فى مصر(تقييم الادوار فى سلاسل القيمة، الروابط والعناقيد الصناعية، الابتكار، التشغيل والتصدير)،</w:t>
      </w:r>
      <w:r w:rsidRPr="00C462AC">
        <w:rPr>
          <w:rFonts w:ascii="Simplified Arabic" w:eastAsia="Calibri" w:hAnsi="Simplified Arabic" w:cs="Simplified Arabic"/>
          <w:color w:val="000000" w:themeColor="text1"/>
          <w:sz w:val="28"/>
          <w:szCs w:val="28"/>
          <w:rtl/>
          <w:lang w:bidi="ar-EG"/>
        </w:rPr>
        <w:t xml:space="preserve"> تناولت الدراسة استراتجية التنمية المستدامة ورؤية مصر 2030، وبرنامج عمل الحكومة لزيادة معدل النمو الصناعى وتنمية القطاعات الرائدة ومحاور الخطة متوسطة الاجل للتنمية المستدامة كرفع مساهمة الصناعة فى الناتج المحلى الاجمالى.</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الشعراوى</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(2019)</w:t>
      </w:r>
      <w:r w:rsidRPr="00C462AC">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تقييم بعض الصناعات الزراعية فى تحقيق التنمية بواحة سيوة، رسالة دكتوراه، كلية الزراعة، جامعة عين شمس، قسم الاقتصاد الزراعى، هدفت هذه الدراسة لدراسة هيكل الإنتاج الزراعي بواحة سيوه وحصر ودراسة أهم المشكلات الإنتاجية والتصنيعية التي تواجه منتجي ومصنعي التمور والزيتون.</w:t>
      </w:r>
    </w:p>
    <w:p w:rsidR="002977EB" w:rsidRPr="00C462AC" w:rsidRDefault="002977EB" w:rsidP="005457D9">
      <w:pPr>
        <w:pStyle w:val="ListParagraph"/>
        <w:numPr>
          <w:ilvl w:val="0"/>
          <w:numId w:val="135"/>
        </w:numPr>
        <w:bidi/>
        <w:spacing w:after="0" w:line="240" w:lineRule="auto"/>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b/>
          <w:bCs/>
          <w:color w:val="000000" w:themeColor="text1"/>
          <w:sz w:val="28"/>
          <w:szCs w:val="28"/>
          <w:rtl/>
          <w:lang w:bidi="ar-EG"/>
        </w:rPr>
        <w:t>عمارة،</w:t>
      </w:r>
      <w:r w:rsidR="00CA4DBA">
        <w:rPr>
          <w:rFonts w:ascii="Simplified Arabic" w:eastAsia="Calibri" w:hAnsi="Simplified Arabic" w:cs="Simplified Arabic" w:hint="cs"/>
          <w:b/>
          <w:bCs/>
          <w:color w:val="000000" w:themeColor="text1"/>
          <w:sz w:val="28"/>
          <w:szCs w:val="28"/>
          <w:rtl/>
          <w:lang w:bidi="ar-EG"/>
        </w:rPr>
        <w:t xml:space="preserve"> </w:t>
      </w:r>
      <w:r w:rsidRPr="00C462AC">
        <w:rPr>
          <w:rFonts w:ascii="Simplified Arabic" w:eastAsia="Calibri" w:hAnsi="Simplified Arabic" w:cs="Simplified Arabic"/>
          <w:b/>
          <w:bCs/>
          <w:color w:val="000000" w:themeColor="text1"/>
          <w:sz w:val="28"/>
          <w:szCs w:val="28"/>
          <w:rtl/>
          <w:lang w:bidi="ar-EG"/>
        </w:rPr>
        <w:t xml:space="preserve">(2020): </w:t>
      </w:r>
      <w:r w:rsidRPr="00C462AC">
        <w:rPr>
          <w:rFonts w:ascii="Simplified Arabic" w:eastAsia="Calibri" w:hAnsi="Simplified Arabic" w:cs="Simplified Arabic"/>
          <w:color w:val="000000" w:themeColor="text1"/>
          <w:sz w:val="28"/>
          <w:szCs w:val="28"/>
          <w:rtl/>
          <w:lang w:bidi="ar-EG"/>
        </w:rPr>
        <w:t>دور التعليم الفنى فى تحقيق التنمية الصناعية الشاملة والمستدامة فى مصر، المجلة العلمية للاقتصاد والتجارة، هدفت الدرا</w:t>
      </w:r>
      <w:r w:rsidRPr="00C462AC">
        <w:rPr>
          <w:rFonts w:ascii="Simplified Arabic" w:eastAsia="Calibri" w:hAnsi="Simplified Arabic" w:cs="Simplified Arabic" w:hint="cs"/>
          <w:color w:val="000000" w:themeColor="text1"/>
          <w:sz w:val="28"/>
          <w:szCs w:val="28"/>
          <w:rtl/>
          <w:lang w:bidi="ar-EG"/>
        </w:rPr>
        <w:t>س</w:t>
      </w:r>
      <w:r w:rsidRPr="00C462AC">
        <w:rPr>
          <w:rFonts w:ascii="Simplified Arabic" w:eastAsia="Calibri" w:hAnsi="Simplified Arabic" w:cs="Simplified Arabic"/>
          <w:color w:val="000000" w:themeColor="text1"/>
          <w:sz w:val="28"/>
          <w:szCs w:val="28"/>
          <w:rtl/>
          <w:lang w:bidi="ar-EG"/>
        </w:rPr>
        <w:t xml:space="preserve">ة بحث دور التعليم الفنى فى تحقيق التنمية الصناعية الشاملة والمستدامة فى مصر فى الفترة 1990- 2018، وتوصلت الدراسة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لى وجود علاقة ايجابية بين التعليم الفنى والقيمة المضافة للصناعى باعتبارها مؤشر للتنمية الصناعية الشاملة والمستدامة.</w:t>
      </w:r>
    </w:p>
    <w:p w:rsidR="002977EB" w:rsidRPr="00C73F7C" w:rsidRDefault="002977EB" w:rsidP="002977EB">
      <w:pPr>
        <w:bidi/>
        <w:spacing w:after="0" w:line="240" w:lineRule="auto"/>
        <w:jc w:val="both"/>
        <w:rPr>
          <w:rFonts w:ascii="Simplified Arabic" w:eastAsia="Calibri" w:hAnsi="Simplified Arabic" w:cs="Simplified Arabic"/>
          <w:b/>
          <w:bCs/>
          <w:color w:val="000000" w:themeColor="text1"/>
          <w:sz w:val="30"/>
          <w:szCs w:val="30"/>
          <w:rtl/>
          <w:lang w:bidi="ar-EG"/>
        </w:rPr>
      </w:pPr>
      <w:r w:rsidRPr="00C73F7C">
        <w:rPr>
          <w:rFonts w:ascii="Simplified Arabic" w:eastAsia="Calibri" w:hAnsi="Simplified Arabic" w:cs="Simplified Arabic" w:hint="cs"/>
          <w:b/>
          <w:bCs/>
          <w:color w:val="000000" w:themeColor="text1"/>
          <w:sz w:val="30"/>
          <w:szCs w:val="30"/>
          <w:rtl/>
          <w:lang w:bidi="ar-EG"/>
        </w:rPr>
        <w:t>ثانيا: دراسات متعلقة بمدينة السادس من اكتوبر:</w:t>
      </w:r>
    </w:p>
    <w:p w:rsidR="002977EB" w:rsidRPr="00C462AC" w:rsidRDefault="002977EB" w:rsidP="005457D9">
      <w:pPr>
        <w:pStyle w:val="ListParagraph"/>
        <w:numPr>
          <w:ilvl w:val="0"/>
          <w:numId w:val="136"/>
        </w:numPr>
        <w:bidi/>
        <w:spacing w:after="0" w:line="240" w:lineRule="auto"/>
        <w:jc w:val="both"/>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القاضى</w:t>
      </w:r>
      <w:r w:rsidR="00CA4DBA">
        <w:rPr>
          <w:rFonts w:ascii="Simplified Arabic" w:eastAsia="Calibri" w:hAnsi="Simplified Arabic" w:cs="Simplified Arabic" w:hint="cs"/>
          <w:b/>
          <w:bCs/>
          <w:color w:val="000000" w:themeColor="text1"/>
          <w:sz w:val="28"/>
          <w:szCs w:val="28"/>
          <w:rtl/>
          <w:lang w:bidi="ar-EG"/>
        </w:rPr>
        <w:t>،</w:t>
      </w:r>
      <w:r w:rsidRPr="00C462AC">
        <w:rPr>
          <w:rFonts w:ascii="Simplified Arabic" w:eastAsia="Calibri" w:hAnsi="Simplified Arabic" w:cs="Simplified Arabic"/>
          <w:b/>
          <w:bCs/>
          <w:color w:val="000000" w:themeColor="text1"/>
          <w:sz w:val="28"/>
          <w:szCs w:val="28"/>
          <w:rtl/>
          <w:lang w:bidi="ar-EG"/>
        </w:rPr>
        <w:t xml:space="preserve"> (1997): </w:t>
      </w:r>
      <w:r w:rsidRPr="00C462AC">
        <w:rPr>
          <w:rFonts w:ascii="Simplified Arabic" w:eastAsia="Calibri" w:hAnsi="Simplified Arabic" w:cs="Simplified Arabic"/>
          <w:color w:val="000000" w:themeColor="text1"/>
          <w:sz w:val="28"/>
          <w:szCs w:val="28"/>
          <w:rtl/>
          <w:lang w:bidi="ar-EG"/>
        </w:rPr>
        <w:t>دور النقل والمواصلات فى تنمية المدن الجديدة، دراسة حالة مدينة السادس من اكتوبر، رسالة ماجستير،</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 xml:space="preserve">جامعة القاهرة، كلية الهندسة، </w:t>
      </w:r>
      <w:r w:rsidRPr="00C462AC">
        <w:rPr>
          <w:rFonts w:ascii="Simplified Arabic" w:eastAsia="Calibri" w:hAnsi="Simplified Arabic" w:cs="Simplified Arabic" w:hint="cs"/>
          <w:color w:val="000000" w:themeColor="text1"/>
          <w:sz w:val="28"/>
          <w:szCs w:val="28"/>
          <w:rtl/>
          <w:lang w:bidi="ar-EG"/>
        </w:rPr>
        <w:t>استهدفت ال</w:t>
      </w:r>
      <w:r w:rsidRPr="00C462AC">
        <w:rPr>
          <w:rFonts w:ascii="Simplified Arabic" w:eastAsia="Calibri" w:hAnsi="Simplified Arabic" w:cs="Simplified Arabic"/>
          <w:color w:val="000000" w:themeColor="text1"/>
          <w:sz w:val="28"/>
          <w:szCs w:val="28"/>
          <w:rtl/>
          <w:lang w:bidi="ar-EG"/>
        </w:rPr>
        <w:t xml:space="preserve">دراسة </w:t>
      </w:r>
      <w:r w:rsidRPr="00C462AC">
        <w:rPr>
          <w:rFonts w:ascii="Simplified Arabic" w:eastAsia="Calibri" w:hAnsi="Simplified Arabic" w:cs="Simplified Arabic" w:hint="cs"/>
          <w:color w:val="000000" w:themeColor="text1"/>
          <w:sz w:val="28"/>
          <w:szCs w:val="28"/>
          <w:rtl/>
          <w:lang w:bidi="ar-EG"/>
        </w:rPr>
        <w:t>بالتحليل ل</w:t>
      </w:r>
      <w:r w:rsidRPr="00C462AC">
        <w:rPr>
          <w:rFonts w:ascii="Simplified Arabic" w:eastAsia="Calibri" w:hAnsi="Simplified Arabic" w:cs="Simplified Arabic"/>
          <w:color w:val="000000" w:themeColor="text1"/>
          <w:sz w:val="28"/>
          <w:szCs w:val="28"/>
          <w:rtl/>
          <w:lang w:bidi="ar-EG"/>
        </w:rPr>
        <w:t>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 النقل على مؤشرات التنمية </w:t>
      </w:r>
      <w:r w:rsidRPr="00C462AC">
        <w:rPr>
          <w:rFonts w:ascii="Simplified Arabic" w:eastAsia="Calibri" w:hAnsi="Simplified Arabic" w:cs="Simplified Arabic" w:hint="cs"/>
          <w:color w:val="000000" w:themeColor="text1"/>
          <w:sz w:val="28"/>
          <w:szCs w:val="28"/>
          <w:rtl/>
          <w:lang w:bidi="ar-EG"/>
        </w:rPr>
        <w:t>ب</w:t>
      </w:r>
      <w:r w:rsidRPr="00C462AC">
        <w:rPr>
          <w:rFonts w:ascii="Simplified Arabic" w:eastAsia="Calibri" w:hAnsi="Simplified Arabic" w:cs="Simplified Arabic"/>
          <w:color w:val="000000" w:themeColor="text1"/>
          <w:sz w:val="28"/>
          <w:szCs w:val="28"/>
          <w:rtl/>
          <w:lang w:bidi="ar-EG"/>
        </w:rPr>
        <w:t>مدينة السادس من اكتوبر.</w:t>
      </w:r>
    </w:p>
    <w:p w:rsidR="002977EB" w:rsidRPr="00C462AC" w:rsidRDefault="002977EB" w:rsidP="005457D9">
      <w:pPr>
        <w:pStyle w:val="ListParagraph"/>
        <w:numPr>
          <w:ilvl w:val="0"/>
          <w:numId w:val="136"/>
        </w:num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rPr>
        <w:t>المسلمى</w:t>
      </w:r>
      <w:r w:rsidR="00CA4DBA">
        <w:rPr>
          <w:rFonts w:ascii="Simplified Arabic" w:eastAsia="Calibri" w:hAnsi="Simplified Arabic" w:cs="Simplified Arabic" w:hint="cs"/>
          <w:b/>
          <w:bCs/>
          <w:color w:val="000000" w:themeColor="text1"/>
          <w:sz w:val="28"/>
          <w:szCs w:val="28"/>
          <w:rtl/>
        </w:rPr>
        <w:t xml:space="preserve">، </w:t>
      </w:r>
      <w:r w:rsidRPr="00C462AC">
        <w:rPr>
          <w:rFonts w:ascii="Simplified Arabic" w:eastAsia="Calibri" w:hAnsi="Simplified Arabic" w:cs="Simplified Arabic"/>
          <w:b/>
          <w:bCs/>
          <w:color w:val="000000" w:themeColor="text1"/>
          <w:sz w:val="28"/>
          <w:szCs w:val="28"/>
          <w:rtl/>
        </w:rPr>
        <w:t>(2012):</w:t>
      </w:r>
      <w:r w:rsidRPr="00C462AC">
        <w:rPr>
          <w:rFonts w:ascii="Simplified Arabic" w:eastAsia="Calibri" w:hAnsi="Simplified Arabic" w:cs="Simplified Arabic"/>
          <w:color w:val="000000" w:themeColor="text1"/>
          <w:sz w:val="28"/>
          <w:szCs w:val="28"/>
          <w:rtl/>
        </w:rPr>
        <w:t xml:space="preserve"> المدن الجديدة فى مصر بين المستهدف والواقع، دراسة حالة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كتوبر، جامعة القاهرة، كلية الهندسة، رسالة ماجستير، </w:t>
      </w:r>
      <w:r w:rsidRPr="00C462AC">
        <w:rPr>
          <w:rFonts w:ascii="Simplified Arabic" w:eastAsia="Calibri" w:hAnsi="Simplified Arabic" w:cs="Simplified Arabic" w:hint="cs"/>
          <w:color w:val="000000" w:themeColor="text1"/>
          <w:sz w:val="28"/>
          <w:szCs w:val="28"/>
          <w:rtl/>
        </w:rPr>
        <w:t xml:space="preserve">تناولت </w:t>
      </w:r>
      <w:r w:rsidRPr="00C462AC">
        <w:rPr>
          <w:rFonts w:ascii="Simplified Arabic" w:eastAsia="Calibri" w:hAnsi="Simplified Arabic" w:cs="Simplified Arabic" w:hint="cs"/>
          <w:color w:val="000000" w:themeColor="text1"/>
          <w:sz w:val="28"/>
          <w:szCs w:val="28"/>
          <w:rtl/>
        </w:rPr>
        <w:lastRenderedPageBreak/>
        <w:t xml:space="preserve">هذه </w:t>
      </w:r>
      <w:r w:rsidRPr="00C462AC">
        <w:rPr>
          <w:rFonts w:ascii="Simplified Arabic" w:eastAsia="Calibri" w:hAnsi="Simplified Arabic" w:cs="Simplified Arabic"/>
          <w:color w:val="000000" w:themeColor="text1"/>
          <w:sz w:val="28"/>
          <w:szCs w:val="28"/>
          <w:rtl/>
        </w:rPr>
        <w:t xml:space="preserve">الدراسة </w:t>
      </w:r>
      <w:r w:rsidRPr="00C462AC">
        <w:rPr>
          <w:rFonts w:ascii="Simplified Arabic" w:eastAsia="Calibri" w:hAnsi="Simplified Arabic" w:cs="Simplified Arabic" w:hint="cs"/>
          <w:color w:val="000000" w:themeColor="text1"/>
          <w:sz w:val="28"/>
          <w:szCs w:val="28"/>
          <w:rtl/>
        </w:rPr>
        <w:t xml:space="preserve">بالتحليل </w:t>
      </w:r>
      <w:r w:rsidRPr="00C462AC">
        <w:rPr>
          <w:rFonts w:ascii="Simplified Arabic" w:eastAsia="Calibri" w:hAnsi="Simplified Arabic" w:cs="Simplified Arabic"/>
          <w:color w:val="000000" w:themeColor="text1"/>
          <w:sz w:val="28"/>
          <w:szCs w:val="28"/>
          <w:rtl/>
        </w:rPr>
        <w:t>لمستهدف</w:t>
      </w:r>
      <w:r w:rsidRPr="00C462AC">
        <w:rPr>
          <w:rFonts w:ascii="Simplified Arabic" w:eastAsia="Calibri" w:hAnsi="Simplified Arabic" w:cs="Simplified Arabic" w:hint="cs"/>
          <w:color w:val="000000" w:themeColor="text1"/>
          <w:sz w:val="28"/>
          <w:szCs w:val="28"/>
          <w:rtl/>
        </w:rPr>
        <w:t>ات التنمية</w:t>
      </w:r>
      <w:r w:rsidRPr="00C462AC">
        <w:rPr>
          <w:rFonts w:ascii="Simplified Arabic" w:eastAsia="Calibri" w:hAnsi="Simplified Arabic" w:cs="Simplified Arabic"/>
          <w:color w:val="000000" w:themeColor="text1"/>
          <w:sz w:val="28"/>
          <w:szCs w:val="28"/>
          <w:rtl/>
        </w:rPr>
        <w:t xml:space="preserve"> فى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كتوبر </w:t>
      </w:r>
      <w:r w:rsidRPr="00C462AC">
        <w:rPr>
          <w:rFonts w:ascii="Simplified Arabic" w:eastAsia="Calibri" w:hAnsi="Simplified Arabic" w:cs="Simplified Arabic" w:hint="cs"/>
          <w:color w:val="000000" w:themeColor="text1"/>
          <w:sz w:val="28"/>
          <w:szCs w:val="28"/>
          <w:rtl/>
        </w:rPr>
        <w:t xml:space="preserve">مع </w:t>
      </w:r>
      <w:r w:rsidRPr="00C462AC">
        <w:rPr>
          <w:rFonts w:ascii="Simplified Arabic" w:eastAsia="Calibri" w:hAnsi="Simplified Arabic" w:cs="Simplified Arabic"/>
          <w:color w:val="000000" w:themeColor="text1"/>
          <w:sz w:val="28"/>
          <w:szCs w:val="28"/>
          <w:rtl/>
        </w:rPr>
        <w:t>التركيز على الجانب العمرانى</w:t>
      </w:r>
      <w:r w:rsidRPr="00C462AC">
        <w:rPr>
          <w:rFonts w:ascii="Simplified Arabic" w:eastAsia="Calibri" w:hAnsi="Simplified Arabic" w:cs="Simplified Arabic" w:hint="cs"/>
          <w:color w:val="000000" w:themeColor="text1"/>
          <w:sz w:val="28"/>
          <w:szCs w:val="28"/>
          <w:rtl/>
        </w:rPr>
        <w:t>.</w:t>
      </w:r>
    </w:p>
    <w:p w:rsidR="002977EB" w:rsidRPr="00C462AC" w:rsidRDefault="002977EB" w:rsidP="005457D9">
      <w:pPr>
        <w:pStyle w:val="ListParagraph"/>
        <w:numPr>
          <w:ilvl w:val="0"/>
          <w:numId w:val="136"/>
        </w:numPr>
        <w:bidi/>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الصعيدى</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(2014):</w:t>
      </w:r>
      <w:r w:rsidRPr="00C462AC">
        <w:rPr>
          <w:rFonts w:ascii="Simplified Arabic" w:eastAsia="Calibri" w:hAnsi="Simplified Arabic" w:cs="Simplified Arabic"/>
          <w:color w:val="000000" w:themeColor="text1"/>
          <w:sz w:val="28"/>
          <w:szCs w:val="28"/>
          <w:rtl/>
        </w:rPr>
        <w:t xml:space="preserve"> التوسع العمرانى فى المدن المصرية الجديدة، دراسة حالة مدينة السادس من اكتوبر، رسالة ماجستير، كلية الهندسة، جامعة القاهرة، </w:t>
      </w:r>
      <w:r w:rsidRPr="00C462AC">
        <w:rPr>
          <w:rFonts w:ascii="Simplified Arabic" w:eastAsia="Calibri" w:hAnsi="Simplified Arabic" w:cs="Simplified Arabic" w:hint="cs"/>
          <w:color w:val="000000" w:themeColor="text1"/>
          <w:sz w:val="28"/>
          <w:szCs w:val="28"/>
          <w:rtl/>
        </w:rPr>
        <w:t>استهدفت</w:t>
      </w:r>
      <w:r w:rsidRPr="00C462AC">
        <w:rPr>
          <w:rFonts w:ascii="Simplified Arabic" w:eastAsia="Calibri" w:hAnsi="Simplified Arabic" w:cs="Simplified Arabic"/>
          <w:color w:val="000000" w:themeColor="text1"/>
          <w:sz w:val="28"/>
          <w:szCs w:val="28"/>
          <w:rtl/>
        </w:rPr>
        <w:t xml:space="preserve"> هذه الدراسة </w:t>
      </w:r>
      <w:r w:rsidR="0032244E">
        <w:rPr>
          <w:rFonts w:ascii="Simplified Arabic" w:eastAsia="Calibri" w:hAnsi="Simplified Arabic" w:cs="Simplified Arabic" w:hint="cs"/>
          <w:color w:val="000000" w:themeColor="text1"/>
          <w:sz w:val="28"/>
          <w:szCs w:val="28"/>
          <w:rtl/>
        </w:rPr>
        <w:t>تحليل التوسع</w:t>
      </w:r>
      <w:r w:rsidRPr="00C462AC">
        <w:rPr>
          <w:rFonts w:ascii="Simplified Arabic" w:eastAsia="Calibri" w:hAnsi="Simplified Arabic" w:cs="Simplified Arabic"/>
          <w:color w:val="000000" w:themeColor="text1"/>
          <w:sz w:val="28"/>
          <w:szCs w:val="28"/>
          <w:rtl/>
        </w:rPr>
        <w:t xml:space="preserve"> العمرانى فى المدن الجديدة وخاصة مدينة السادس من اكتوبر</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وعرضت مراحل التوسع المتعاقبة للمدينة</w:t>
      </w:r>
      <w:r w:rsidRPr="00C462AC">
        <w:rPr>
          <w:rFonts w:ascii="Simplified Arabic" w:eastAsia="Calibri" w:hAnsi="Simplified Arabic" w:cs="Simplified Arabic" w:hint="cs"/>
          <w:color w:val="000000" w:themeColor="text1"/>
          <w:sz w:val="28"/>
          <w:szCs w:val="28"/>
          <w:rtl/>
        </w:rPr>
        <w:t>.</w:t>
      </w:r>
    </w:p>
    <w:p w:rsidR="002977EB" w:rsidRPr="00C462AC" w:rsidRDefault="002977EB" w:rsidP="005457D9">
      <w:pPr>
        <w:pStyle w:val="ListParagraph"/>
        <w:numPr>
          <w:ilvl w:val="0"/>
          <w:numId w:val="136"/>
        </w:numPr>
        <w:bidi/>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نوار</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(2014): </w:t>
      </w:r>
      <w:r w:rsidRPr="00C462AC">
        <w:rPr>
          <w:rFonts w:ascii="Simplified Arabic" w:eastAsia="Calibri" w:hAnsi="Simplified Arabic" w:cs="Simplified Arabic"/>
          <w:color w:val="000000" w:themeColor="text1"/>
          <w:sz w:val="28"/>
          <w:szCs w:val="28"/>
          <w:rtl/>
        </w:rPr>
        <w:t>نظم ادارة المعلومات الحضرية ك</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داة فعالة لتنمية المدن الجديدة، دراسة حالة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 جامعة القاهرة، كلية الهندسة، رسالة ماجستير، تعرضت هذه الدراسة لتنمية المجتمعات الجديدة وكيفية استخدام نظم المعلومات الجغرافية كاد</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ة للتنمية فى مدينة السادس من اكتوبر.</w:t>
      </w:r>
    </w:p>
    <w:p w:rsidR="002977EB" w:rsidRPr="00C462AC" w:rsidRDefault="002977EB" w:rsidP="00CA4DBA">
      <w:pPr>
        <w:pStyle w:val="ListParagraph"/>
        <w:numPr>
          <w:ilvl w:val="0"/>
          <w:numId w:val="136"/>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رمضان</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(2015): </w:t>
      </w:r>
      <w:r w:rsidRPr="00C462AC">
        <w:rPr>
          <w:rFonts w:ascii="Simplified Arabic" w:eastAsia="Calibri" w:hAnsi="Simplified Arabic" w:cs="Simplified Arabic"/>
          <w:color w:val="000000" w:themeColor="text1"/>
          <w:sz w:val="28"/>
          <w:szCs w:val="28"/>
          <w:rtl/>
        </w:rPr>
        <w:t xml:space="preserve">الامتدادات الحضرية لمدينة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 وتخطيطيها: دراسة فى جغرافية العمران الحضرى باستخدام نظم المعلومات الجغرافية والاستشعار عن بعد، جامعة بنها، رسالة ماجستير،</w:t>
      </w:r>
      <w:r w:rsidR="0032244E">
        <w:rPr>
          <w:rFonts w:ascii="Simplified Arabic" w:eastAsia="Calibri" w:hAnsi="Simplified Arabic" w:cs="Simplified Arabic" w:hint="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 xml:space="preserve">كلية الاداب، 2015، </w:t>
      </w:r>
      <w:r w:rsidRPr="00C462AC">
        <w:rPr>
          <w:rFonts w:ascii="Simplified Arabic" w:eastAsia="Calibri" w:hAnsi="Simplified Arabic" w:cs="Simplified Arabic" w:hint="cs"/>
          <w:color w:val="000000" w:themeColor="text1"/>
          <w:sz w:val="28"/>
          <w:szCs w:val="28"/>
          <w:rtl/>
        </w:rPr>
        <w:t>استهدفت هذه الدراسة استخدام نظم المعلومات الجغرافية لتحليل</w:t>
      </w:r>
      <w:r w:rsidRPr="00C462AC">
        <w:rPr>
          <w:rFonts w:ascii="Simplified Arabic" w:eastAsia="Calibri" w:hAnsi="Simplified Arabic" w:cs="Simplified Arabic"/>
          <w:color w:val="000000" w:themeColor="text1"/>
          <w:sz w:val="28"/>
          <w:szCs w:val="28"/>
          <w:rtl/>
        </w:rPr>
        <w:t xml:space="preserve"> الامتدادات الحضرية </w:t>
      </w:r>
      <w:r w:rsidRPr="00C462AC">
        <w:rPr>
          <w:rFonts w:ascii="Simplified Arabic" w:eastAsia="Calibri" w:hAnsi="Simplified Arabic" w:cs="Simplified Arabic" w:hint="cs"/>
          <w:color w:val="000000" w:themeColor="text1"/>
          <w:sz w:val="28"/>
          <w:szCs w:val="28"/>
          <w:rtl/>
        </w:rPr>
        <w:t xml:space="preserve">فى </w:t>
      </w:r>
      <w:r w:rsidRPr="00C462AC">
        <w:rPr>
          <w:rFonts w:ascii="Simplified Arabic" w:eastAsia="Calibri" w:hAnsi="Simplified Arabic" w:cs="Simplified Arabic"/>
          <w:color w:val="000000" w:themeColor="text1"/>
          <w:sz w:val="28"/>
          <w:szCs w:val="28"/>
          <w:rtl/>
        </w:rPr>
        <w:t xml:space="preserve">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w:t>
      </w:r>
      <w:r w:rsidRPr="00C462AC">
        <w:rPr>
          <w:rFonts w:ascii="Simplified Arabic" w:eastAsia="Calibri" w:hAnsi="Simplified Arabic" w:cs="Simplified Arabic" w:hint="cs"/>
          <w:color w:val="000000" w:themeColor="text1"/>
          <w:sz w:val="28"/>
          <w:szCs w:val="28"/>
          <w:rtl/>
        </w:rPr>
        <w:t xml:space="preserve">للتعرف على </w:t>
      </w:r>
      <w:r w:rsidRPr="00C462AC">
        <w:rPr>
          <w:rFonts w:ascii="Simplified Arabic" w:eastAsia="Calibri" w:hAnsi="Simplified Arabic" w:cs="Simplified Arabic"/>
          <w:color w:val="000000" w:themeColor="text1"/>
          <w:sz w:val="28"/>
          <w:szCs w:val="28"/>
          <w:rtl/>
        </w:rPr>
        <w:t xml:space="preserve">الخصائص العمرانية </w:t>
      </w:r>
      <w:r w:rsidRPr="00C462AC">
        <w:rPr>
          <w:rFonts w:ascii="Simplified Arabic" w:eastAsia="Calibri" w:hAnsi="Simplified Arabic" w:cs="Simplified Arabic" w:hint="cs"/>
          <w:color w:val="000000" w:themeColor="text1"/>
          <w:sz w:val="28"/>
          <w:szCs w:val="28"/>
          <w:rtl/>
        </w:rPr>
        <w:t>والديموجرافية</w:t>
      </w:r>
      <w:r w:rsidRPr="00C462AC">
        <w:rPr>
          <w:rFonts w:ascii="Simplified Arabic" w:eastAsia="Calibri" w:hAnsi="Simplified Arabic" w:cs="Simplified Arabic"/>
          <w:color w:val="000000" w:themeColor="text1"/>
          <w:sz w:val="28"/>
          <w:szCs w:val="28"/>
          <w:rtl/>
        </w:rPr>
        <w:t xml:space="preserve"> </w:t>
      </w:r>
      <w:r w:rsidRPr="00C462AC">
        <w:rPr>
          <w:rFonts w:ascii="Simplified Arabic" w:eastAsia="Calibri" w:hAnsi="Simplified Arabic" w:cs="Simplified Arabic" w:hint="cs"/>
          <w:color w:val="000000" w:themeColor="text1"/>
          <w:sz w:val="28"/>
          <w:szCs w:val="28"/>
          <w:rtl/>
        </w:rPr>
        <w:t>ل</w:t>
      </w:r>
      <w:r w:rsidRPr="00C462AC">
        <w:rPr>
          <w:rFonts w:ascii="Simplified Arabic" w:eastAsia="Calibri" w:hAnsi="Simplified Arabic" w:cs="Simplified Arabic"/>
          <w:color w:val="000000" w:themeColor="text1"/>
          <w:sz w:val="28"/>
          <w:szCs w:val="28"/>
          <w:rtl/>
        </w:rPr>
        <w:t>لمدينة</w:t>
      </w:r>
      <w:r w:rsidRPr="00C462AC">
        <w:rPr>
          <w:rFonts w:ascii="Simplified Arabic" w:eastAsia="Calibri" w:hAnsi="Simplified Arabic" w:cs="Simplified Arabic"/>
          <w:color w:val="000000" w:themeColor="text1"/>
          <w:sz w:val="28"/>
          <w:szCs w:val="28"/>
          <w:rtl/>
          <w:lang w:bidi="ar-EG"/>
        </w:rPr>
        <w:t>.</w:t>
      </w:r>
    </w:p>
    <w:p w:rsidR="002977EB" w:rsidRPr="00C462AC" w:rsidRDefault="002977EB" w:rsidP="005457D9">
      <w:pPr>
        <w:pStyle w:val="ListParagraph"/>
        <w:numPr>
          <w:ilvl w:val="0"/>
          <w:numId w:val="136"/>
        </w:num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rPr>
        <w:t>الدسوقى</w:t>
      </w:r>
      <w:r w:rsidR="00CA4DBA">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(2015):</w:t>
      </w:r>
      <w:r w:rsidRPr="00C462AC">
        <w:rPr>
          <w:rFonts w:ascii="Simplified Arabic" w:eastAsia="Calibri" w:hAnsi="Simplified Arabic" w:cs="Simplified Arabic"/>
          <w:color w:val="000000" w:themeColor="text1"/>
          <w:sz w:val="28"/>
          <w:szCs w:val="28"/>
          <w:rtl/>
        </w:rPr>
        <w:t xml:space="preserve"> تحليل الخريطة الرقمية لمدينة 6 اكتوبر ودورها فى حل مشكلة الاسكان فى مصر باستخدام نظم المعلومات الجغرافية، كلية الاداب، جامعة بنها، رسالة ماجستير، قامت هذه الدراسة بعرض تحليل الخريطة الرقمية لمدينة السادس من اكتوبر، وتناولت بالتحليل دورها فى حل مشكلة الاسكان فى مصر، وذلك باستخدام نظم المعلومات الجغرافية.</w:t>
      </w:r>
    </w:p>
    <w:p w:rsidR="002977EB" w:rsidRPr="00C462AC" w:rsidRDefault="002977EB" w:rsidP="005457D9">
      <w:pPr>
        <w:pStyle w:val="ListParagraph"/>
        <w:numPr>
          <w:ilvl w:val="0"/>
          <w:numId w:val="136"/>
        </w:numPr>
        <w:bidi/>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عبد الهادى</w:t>
      </w:r>
      <w:r w:rsidR="00CA4DBA">
        <w:rPr>
          <w:rFonts w:ascii="Simplified Arabic" w:eastAsia="Calibri" w:hAnsi="Simplified Arabic" w:cs="Simplified Arabic" w:hint="cs"/>
          <w:b/>
          <w:bCs/>
          <w:color w:val="000000" w:themeColor="text1"/>
          <w:sz w:val="28"/>
          <w:szCs w:val="28"/>
          <w:rtl/>
          <w:lang w:bidi="ar-EG"/>
        </w:rPr>
        <w:t>،</w:t>
      </w:r>
      <w:r w:rsidRPr="00C462AC">
        <w:rPr>
          <w:rFonts w:ascii="Simplified Arabic" w:eastAsia="Calibri" w:hAnsi="Simplified Arabic" w:cs="Simplified Arabic"/>
          <w:b/>
          <w:bCs/>
          <w:color w:val="000000" w:themeColor="text1"/>
          <w:sz w:val="28"/>
          <w:szCs w:val="28"/>
          <w:rtl/>
          <w:lang w:bidi="ar-EG"/>
        </w:rPr>
        <w:t xml:space="preserve"> (2017)</w:t>
      </w:r>
      <w:r w:rsidRPr="00C462AC">
        <w:rPr>
          <w:rFonts w:ascii="Simplified Arabic" w:eastAsia="Calibri" w:hAnsi="Simplified Arabic" w:cs="Simplified Arabic"/>
          <w:color w:val="000000" w:themeColor="text1"/>
          <w:sz w:val="28"/>
          <w:szCs w:val="28"/>
          <w:rtl/>
          <w:lang w:bidi="ar-EG"/>
        </w:rPr>
        <w:t xml:space="preserve">: اشباع الاحتياجات الاجتماعية والنفسية لساكنى المجتمعات العمرانية الجديدة فى ضوء مؤشرات جودة الحياة (دراسة حالة مدينة السادس من اكتوبر)، جامعة عين شمس، معهد الدراسات والبحوث البيئية، رسالة </w:t>
      </w:r>
      <w:r w:rsidRPr="00C462AC">
        <w:rPr>
          <w:rFonts w:ascii="Simplified Arabic" w:eastAsia="Calibri" w:hAnsi="Simplified Arabic" w:cs="Simplified Arabic"/>
          <w:color w:val="000000" w:themeColor="text1"/>
          <w:sz w:val="28"/>
          <w:szCs w:val="28"/>
          <w:rtl/>
          <w:lang w:bidi="ar-EG"/>
        </w:rPr>
        <w:lastRenderedPageBreak/>
        <w:t>دكتوراه، تعرضت هذه الدراسة الى مؤشرات جودة الحياة واشباع الاحتياجات الاجتماعية والنفسية لساكنى مدينة السادس</w:t>
      </w:r>
      <w:r w:rsidRPr="00C462AC">
        <w:rPr>
          <w:rFonts w:ascii="Simplified Arabic" w:eastAsia="Calibri" w:hAnsi="Simplified Arabic" w:cs="Simplified Arabic" w:hint="cs"/>
          <w:color w:val="000000" w:themeColor="text1"/>
          <w:sz w:val="28"/>
          <w:szCs w:val="28"/>
          <w:rtl/>
          <w:lang w:bidi="ar-EG"/>
        </w:rPr>
        <w:t xml:space="preserve"> من اكتوبر،</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اضافة الى</w:t>
      </w:r>
      <w:r w:rsidRPr="00C462AC">
        <w:rPr>
          <w:rFonts w:ascii="Simplified Arabic" w:eastAsia="Calibri" w:hAnsi="Simplified Arabic" w:cs="Simplified Arabic"/>
          <w:color w:val="000000" w:themeColor="text1"/>
          <w:sz w:val="28"/>
          <w:szCs w:val="28"/>
          <w:rtl/>
          <w:lang w:bidi="ar-EG"/>
        </w:rPr>
        <w:t xml:space="preserve"> التعرف على قدرة المجتمعات العمرانية الجديدة على إشباع احتياجات سكانها الاجتماعية والنفسية فى ضوء مؤشرات جودة الحياة.</w:t>
      </w:r>
    </w:p>
    <w:p w:rsidR="00765AAD" w:rsidRPr="00FB5CC6" w:rsidRDefault="002977EB" w:rsidP="005457D9">
      <w:pPr>
        <w:pStyle w:val="ListParagraph"/>
        <w:numPr>
          <w:ilvl w:val="0"/>
          <w:numId w:val="136"/>
        </w:numPr>
        <w:bidi/>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b/>
          <w:bCs/>
          <w:color w:val="000000" w:themeColor="text1"/>
          <w:sz w:val="28"/>
          <w:szCs w:val="28"/>
          <w:rtl/>
          <w:lang w:bidi="ar-EG"/>
        </w:rPr>
        <w:t>عباس</w:t>
      </w:r>
      <w:r w:rsidR="00CA4DBA">
        <w:rPr>
          <w:rFonts w:ascii="Simplified Arabic" w:eastAsia="Calibri" w:hAnsi="Simplified Arabic" w:cs="Simplified Arabic" w:hint="cs"/>
          <w:b/>
          <w:bCs/>
          <w:color w:val="000000" w:themeColor="text1"/>
          <w:sz w:val="28"/>
          <w:szCs w:val="28"/>
          <w:rtl/>
          <w:lang w:bidi="ar-EG"/>
        </w:rPr>
        <w:t>،</w:t>
      </w:r>
      <w:r w:rsidRPr="00C462AC">
        <w:rPr>
          <w:rFonts w:ascii="Simplified Arabic" w:eastAsia="Calibri" w:hAnsi="Simplified Arabic" w:cs="Simplified Arabic"/>
          <w:b/>
          <w:bCs/>
          <w:color w:val="000000" w:themeColor="text1"/>
          <w:sz w:val="28"/>
          <w:szCs w:val="28"/>
          <w:rtl/>
          <w:lang w:bidi="ar-EG"/>
        </w:rPr>
        <w:t xml:space="preserve"> (2018):</w:t>
      </w:r>
      <w:r w:rsidRPr="00C462AC">
        <w:rPr>
          <w:rFonts w:ascii="Simplified Arabic" w:eastAsia="Calibri" w:hAnsi="Simplified Arabic" w:cs="Simplified Arabic"/>
          <w:color w:val="000000" w:themeColor="text1"/>
          <w:sz w:val="28"/>
          <w:szCs w:val="28"/>
          <w:rtl/>
          <w:lang w:bidi="ar-EG"/>
        </w:rPr>
        <w:t xml:space="preserve"> دمج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سس النقل الحضرى المستدام فى منهجية تحديث المخططات الاستراتيجية العامة للمدن الجديدة بالتطبيق على مدينة السادس من اكتوبر، رسالة ماجستير، جامعة القاهرة، كلية التخطيط الاقليمى والعمرانى، </w:t>
      </w:r>
      <w:r w:rsidRPr="00C462AC">
        <w:rPr>
          <w:rFonts w:ascii="Simplified Arabic" w:eastAsia="Calibri" w:hAnsi="Simplified Arabic" w:cs="Simplified Arabic"/>
          <w:color w:val="000000" w:themeColor="text1"/>
          <w:sz w:val="28"/>
          <w:szCs w:val="28"/>
          <w:rtl/>
        </w:rPr>
        <w:t>يدرس اﻟﺑﺣث ﻗﺿﯾﺔ تخطيط النقل الحضري المستدام في المخططات الاستراتيجية العامة للمدن الجديدة المستدامة، وتم استنتاج كيفية تطبيق آليات النقل الحضري المستدام من خلال استعراض مجموعة متنوعة من التجارب العالمية والمحلية</w:t>
      </w:r>
      <w:r w:rsidR="00FB5CC6">
        <w:rPr>
          <w:rFonts w:ascii="Simplified Arabic" w:eastAsia="Calibri" w:hAnsi="Simplified Arabic" w:cs="Simplified Arabic"/>
          <w:color w:val="000000" w:themeColor="text1"/>
          <w:sz w:val="28"/>
          <w:szCs w:val="28"/>
        </w:rPr>
        <w:t>.</w:t>
      </w:r>
    </w:p>
    <w:p w:rsidR="002977EB" w:rsidRPr="00C462AC" w:rsidRDefault="002977EB" w:rsidP="002977EB">
      <w:pPr>
        <w:bidi/>
        <w:spacing w:after="0" w:line="240" w:lineRule="auto"/>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rPr>
        <w:t>التعليق على الدراسات السابقة لتحديد الفجوة البحثية :</w:t>
      </w:r>
    </w:p>
    <w:p w:rsidR="002977EB" w:rsidRPr="00C462AC" w:rsidRDefault="002977EB" w:rsidP="002977EB">
      <w:pPr>
        <w:bidi/>
        <w:spacing w:after="0" w:line="240" w:lineRule="auto"/>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 xml:space="preserve">       من الملاحظ </w:t>
      </w:r>
      <w:r w:rsidRPr="00C462AC">
        <w:rPr>
          <w:rFonts w:ascii="Simplified Arabic" w:eastAsia="Calibri" w:hAnsi="Simplified Arabic" w:cs="Simplified Arabic" w:hint="cs"/>
          <w:color w:val="000000" w:themeColor="text1"/>
          <w:sz w:val="28"/>
          <w:szCs w:val="28"/>
          <w:rtl/>
        </w:rPr>
        <w:t>ندرة</w:t>
      </w:r>
      <w:r w:rsidRPr="00C462AC">
        <w:rPr>
          <w:rFonts w:ascii="Simplified Arabic" w:eastAsia="Calibri" w:hAnsi="Simplified Arabic" w:cs="Simplified Arabic"/>
          <w:color w:val="000000" w:themeColor="text1"/>
          <w:sz w:val="28"/>
          <w:szCs w:val="28"/>
          <w:rtl/>
        </w:rPr>
        <w:t xml:space="preserve"> الدراسات الشاملة التى تناولت بالتحليل </w:t>
      </w:r>
      <w:r w:rsidRPr="00C462AC">
        <w:rPr>
          <w:rFonts w:ascii="Simplified Arabic" w:eastAsia="Calibri" w:hAnsi="Simplified Arabic" w:cs="Simplified Arabic" w:hint="cs"/>
          <w:color w:val="000000" w:themeColor="text1"/>
          <w:sz w:val="28"/>
          <w:szCs w:val="28"/>
          <w:rtl/>
        </w:rPr>
        <w:t>والدراسة ل</w:t>
      </w:r>
      <w:r w:rsidRPr="00C462AC">
        <w:rPr>
          <w:rFonts w:ascii="Simplified Arabic" w:eastAsia="Calibri" w:hAnsi="Simplified Arabic" w:cs="Simplified Arabic"/>
          <w:color w:val="000000" w:themeColor="text1"/>
          <w:sz w:val="28"/>
          <w:szCs w:val="28"/>
          <w:rtl/>
        </w:rPr>
        <w:t>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w:t>
      </w:r>
      <w:r w:rsidRPr="00C462AC">
        <w:rPr>
          <w:rFonts w:ascii="Simplified Arabic" w:eastAsia="Calibri" w:hAnsi="Simplified Arabic" w:cs="Simplified Arabic" w:hint="cs"/>
          <w:color w:val="000000" w:themeColor="text1"/>
          <w:sz w:val="28"/>
          <w:szCs w:val="28"/>
          <w:rtl/>
        </w:rPr>
        <w:t xml:space="preserve">دور </w:t>
      </w:r>
      <w:r w:rsidRPr="00C462AC">
        <w:rPr>
          <w:rFonts w:ascii="Simplified Arabic" w:eastAsia="Calibri" w:hAnsi="Simplified Arabic" w:cs="Simplified Arabic"/>
          <w:color w:val="000000" w:themeColor="text1"/>
          <w:sz w:val="28"/>
          <w:szCs w:val="28"/>
          <w:rtl/>
        </w:rPr>
        <w:t>الصناعة على جميع جوانب التنمية فى المدن الجديدة</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وبخاصة 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ويلاحظ على الدراسات السابقة ما يلى:</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 xml:space="preserve">تركيز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غلب الدراسات على الجانب العمرانى فى مدينة السادس من اكتوبر.</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وجود بعض الدراسات التى تتحدث عن 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ثير الصناعة على الجوانب البيئية فى المدينة.</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تناولت بعض الدراسات 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عوامل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خرى على التنمية فى المدن الجديدة</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مثل 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ثير عامل النقل على التنمية فى المدن الجديدة</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وتوصلت هذه الدراسات </w:t>
      </w:r>
      <w:r w:rsidRPr="00C462AC">
        <w:rPr>
          <w:rFonts w:ascii="Simplified Arabic" w:eastAsia="Calibri" w:hAnsi="Simplified Arabic" w:cs="Simplified Arabic" w:hint="cs"/>
          <w:color w:val="000000" w:themeColor="text1"/>
          <w:sz w:val="28"/>
          <w:szCs w:val="28"/>
          <w:rtl/>
        </w:rPr>
        <w:t>إ</w:t>
      </w:r>
      <w:r w:rsidRPr="00C462AC">
        <w:rPr>
          <w:rFonts w:ascii="Simplified Arabic" w:eastAsia="Calibri" w:hAnsi="Simplified Arabic" w:cs="Simplified Arabic"/>
          <w:color w:val="000000" w:themeColor="text1"/>
          <w:sz w:val="28"/>
          <w:szCs w:val="28"/>
          <w:rtl/>
        </w:rPr>
        <w:t>لى وجود علاقة بين النقل والتنمية فى المدن الجديدة.</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color w:val="000000" w:themeColor="text1"/>
          <w:sz w:val="28"/>
          <w:szCs w:val="28"/>
          <w:rtl/>
        </w:rPr>
        <w:t>تناولت بعض الدراسات 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ثير الصناعة على التنمية على مستوى المحافظات والمراكز</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w:t>
      </w:r>
      <w:r w:rsidRPr="00C462AC">
        <w:rPr>
          <w:rFonts w:ascii="Simplified Arabic" w:eastAsia="Calibri" w:hAnsi="Simplified Arabic" w:cs="Simplified Arabic" w:hint="cs"/>
          <w:color w:val="000000" w:themeColor="text1"/>
          <w:sz w:val="28"/>
          <w:szCs w:val="28"/>
          <w:rtl/>
        </w:rPr>
        <w:t>ندرة</w:t>
      </w:r>
      <w:r w:rsidRPr="00C462AC">
        <w:rPr>
          <w:rFonts w:ascii="Simplified Arabic" w:eastAsia="Calibri" w:hAnsi="Simplified Arabic" w:cs="Simplified Arabic"/>
          <w:color w:val="000000" w:themeColor="text1"/>
          <w:sz w:val="28"/>
          <w:szCs w:val="28"/>
          <w:rtl/>
        </w:rPr>
        <w:t xml:space="preserve"> الدراسات عن 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الصناعة على التنمية الشاملة </w:t>
      </w:r>
      <w:r w:rsidRPr="00C462AC">
        <w:rPr>
          <w:rFonts w:ascii="Simplified Arabic" w:eastAsia="Calibri" w:hAnsi="Simplified Arabic" w:cs="Simplified Arabic" w:hint="cs"/>
          <w:color w:val="000000" w:themeColor="text1"/>
          <w:sz w:val="28"/>
          <w:szCs w:val="28"/>
          <w:rtl/>
        </w:rPr>
        <w:t xml:space="preserve">والمتوازنة </w:t>
      </w:r>
      <w:r w:rsidRPr="00C462AC">
        <w:rPr>
          <w:rFonts w:ascii="Simplified Arabic" w:eastAsia="Calibri" w:hAnsi="Simplified Arabic" w:cs="Simplified Arabic"/>
          <w:color w:val="000000" w:themeColor="text1"/>
          <w:sz w:val="28"/>
          <w:szCs w:val="28"/>
          <w:rtl/>
        </w:rPr>
        <w:t>فى المدن الجديدة.</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lastRenderedPageBreak/>
        <w:t>الحاجة إلى دراسة علاقة التنمية بالصناعة بشكل عام فى المدن الجديدة وبشكل خاص فى مدينة السادس من اكتوبر، حيث تمثل المدينة احدى أهم مدن الجيل الأول فى مصر.</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Pr>
      </w:pPr>
      <w:r w:rsidRPr="00C462AC">
        <w:rPr>
          <w:rFonts w:ascii="Simplified Arabic" w:eastAsia="Calibri" w:hAnsi="Simplified Arabic" w:cs="Simplified Arabic"/>
          <w:b/>
          <w:bCs/>
          <w:color w:val="000000" w:themeColor="text1"/>
          <w:sz w:val="28"/>
          <w:szCs w:val="28"/>
          <w:rtl/>
        </w:rPr>
        <w:t>وقد استفادت الدراسة الحالية من الدراسات السابقة مايلى :</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تحديد الاطار النظرى والمتغيرات الرئيسية للبحث.</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 xml:space="preserve">تحديد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هداف </w:t>
      </w:r>
      <w:r w:rsidRPr="00C462AC">
        <w:rPr>
          <w:rFonts w:ascii="Simplified Arabic" w:eastAsia="Calibri" w:hAnsi="Simplified Arabic" w:cs="Simplified Arabic" w:hint="cs"/>
          <w:color w:val="000000" w:themeColor="text1"/>
          <w:sz w:val="28"/>
          <w:szCs w:val="28"/>
          <w:rtl/>
        </w:rPr>
        <w:t xml:space="preserve">وأهمية </w:t>
      </w:r>
      <w:r w:rsidRPr="00C462AC">
        <w:rPr>
          <w:rFonts w:ascii="Simplified Arabic" w:eastAsia="Calibri" w:hAnsi="Simplified Arabic" w:cs="Simplified Arabic"/>
          <w:color w:val="000000" w:themeColor="text1"/>
          <w:sz w:val="28"/>
          <w:szCs w:val="28"/>
          <w:rtl/>
        </w:rPr>
        <w:t>الدراسة</w:t>
      </w:r>
      <w:r w:rsidRPr="00C462AC">
        <w:rPr>
          <w:rFonts w:ascii="Simplified Arabic" w:eastAsia="Calibri" w:hAnsi="Simplified Arabic" w:cs="Simplified Arabic" w:hint="cs"/>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 xml:space="preserve">والمنهج البحثى المستخدم، </w:t>
      </w:r>
      <w:r w:rsidRPr="00C462AC">
        <w:rPr>
          <w:rFonts w:ascii="Simplified Arabic" w:eastAsia="Calibri" w:hAnsi="Simplified Arabic" w:cs="Simplified Arabic" w:hint="cs"/>
          <w:color w:val="000000" w:themeColor="text1"/>
          <w:sz w:val="28"/>
          <w:szCs w:val="28"/>
          <w:rtl/>
        </w:rPr>
        <w:t>اضافة الى</w:t>
      </w:r>
      <w:r w:rsidRPr="00C462AC">
        <w:rPr>
          <w:rFonts w:ascii="Simplified Arabic" w:eastAsia="Calibri" w:hAnsi="Simplified Arabic" w:cs="Simplified Arabic"/>
          <w:color w:val="000000" w:themeColor="text1"/>
          <w:sz w:val="28"/>
          <w:szCs w:val="28"/>
          <w:rtl/>
        </w:rPr>
        <w:t xml:space="preserve"> صياغة الاسئلة البحثية.</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التعرف على كيفية تحليل ال</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بعاد المتعلقة بمحاور ومتغيرات الدراسة.</w:t>
      </w:r>
    </w:p>
    <w:p w:rsidR="002977EB" w:rsidRPr="00C462AC" w:rsidRDefault="002977EB" w:rsidP="002977EB">
      <w:pPr>
        <w:bidi/>
        <w:spacing w:after="0" w:line="240" w:lineRule="auto"/>
        <w:jc w:val="both"/>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b/>
          <w:bCs/>
          <w:color w:val="000000" w:themeColor="text1"/>
          <w:sz w:val="28"/>
          <w:szCs w:val="28"/>
          <w:rtl/>
          <w:lang w:bidi="ar-EG"/>
        </w:rPr>
        <w:t>وتتميز هذه الدراسة عن الدراسات السابقة:</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دراسة تفصيلية لتطور المؤشرات الصناعية فى مدينة السادس من اكتوبر على مستوى القطاعات</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وفى نقاط زمنية مختلفة</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وتحليل هذه المؤشرات</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 xml:space="preserve"> وتحديد القطاعات الاكثر تاثير</w:t>
      </w:r>
      <w:r w:rsidRPr="00C462AC">
        <w:rPr>
          <w:rFonts w:ascii="Simplified Arabic" w:eastAsia="Calibri" w:hAnsi="Simplified Arabic" w:cs="Simplified Arabic" w:hint="cs"/>
          <w:color w:val="000000" w:themeColor="text1"/>
          <w:sz w:val="28"/>
          <w:szCs w:val="28"/>
          <w:rtl/>
        </w:rPr>
        <w:t>اً</w:t>
      </w:r>
      <w:r w:rsidRPr="00C462AC">
        <w:rPr>
          <w:rFonts w:ascii="Simplified Arabic" w:eastAsia="Calibri" w:hAnsi="Simplified Arabic" w:cs="Simplified Arabic"/>
          <w:color w:val="000000" w:themeColor="text1"/>
          <w:sz w:val="28"/>
          <w:szCs w:val="28"/>
          <w:rtl/>
        </w:rPr>
        <w:t xml:space="preserve"> وال</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سرع نموا</w:t>
      </w:r>
      <w:r w:rsidRPr="00C462AC">
        <w:rPr>
          <w:rFonts w:ascii="Simplified Arabic" w:eastAsia="Calibri" w:hAnsi="Simplified Arabic" w:cs="Simplified Arabic" w:hint="cs"/>
          <w:color w:val="000000" w:themeColor="text1"/>
          <w:sz w:val="28"/>
          <w:szCs w:val="28"/>
          <w:rtl/>
        </w:rPr>
        <w:t>ً</w:t>
      </w:r>
      <w:r w:rsidRPr="00C462AC">
        <w:rPr>
          <w:rFonts w:ascii="Simplified Arabic" w:eastAsia="Calibri" w:hAnsi="Simplified Arabic" w:cs="Simplified Arabic"/>
          <w:color w:val="000000" w:themeColor="text1"/>
          <w:sz w:val="28"/>
          <w:szCs w:val="28"/>
          <w:rtl/>
        </w:rPr>
        <w:t>.</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دراسة الت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ثير الاقتصادى والاجتماعى والعمرانى للصناعة فى مدينة السادس من</w:t>
      </w:r>
      <w:r w:rsidRPr="00C462AC">
        <w:rPr>
          <w:rFonts w:ascii="Simplified Arabic" w:eastAsia="Calibri" w:hAnsi="Simplified Arabic" w:cs="Simplified Arabic" w:hint="cs"/>
          <w:color w:val="000000" w:themeColor="text1"/>
          <w:sz w:val="28"/>
          <w:szCs w:val="28"/>
          <w:rtl/>
        </w:rPr>
        <w:t xml:space="preserve"> اكتوبر</w:t>
      </w:r>
      <w:r w:rsidRPr="00C462AC">
        <w:rPr>
          <w:rFonts w:ascii="Simplified Arabic" w:eastAsia="Calibri" w:hAnsi="Simplified Arabic" w:cs="Simplified Arabic"/>
          <w:color w:val="000000" w:themeColor="text1"/>
          <w:sz w:val="28"/>
          <w:szCs w:val="28"/>
          <w:rtl/>
        </w:rPr>
        <w:t>.</w:t>
      </w:r>
    </w:p>
    <w:p w:rsidR="002977EB" w:rsidRPr="00C462AC" w:rsidRDefault="002977EB" w:rsidP="005457D9">
      <w:pPr>
        <w:numPr>
          <w:ilvl w:val="0"/>
          <w:numId w:val="117"/>
        </w:numPr>
        <w:bidi/>
        <w:spacing w:after="0" w:line="240" w:lineRule="auto"/>
        <w:contextualSpacing/>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color w:val="000000" w:themeColor="text1"/>
          <w:sz w:val="28"/>
          <w:szCs w:val="28"/>
          <w:rtl/>
        </w:rPr>
        <w:t>دراسة الجوانب المختلفة للتنمية فى مدينة السادس من اكتوبر</w:t>
      </w:r>
      <w:r w:rsidRPr="00C462AC">
        <w:rPr>
          <w:rFonts w:ascii="Simplified Arabic" w:eastAsia="Calibri" w:hAnsi="Simplified Arabic" w:cs="Simplified Arabic" w:hint="cs"/>
          <w:color w:val="000000" w:themeColor="text1"/>
          <w:sz w:val="28"/>
          <w:szCs w:val="28"/>
          <w:rtl/>
        </w:rPr>
        <w:t>.</w:t>
      </w:r>
    </w:p>
    <w:p w:rsidR="002977EB" w:rsidRPr="00C462AC" w:rsidRDefault="002977EB" w:rsidP="002977EB">
      <w:pPr>
        <w:bidi/>
        <w:jc w:val="both"/>
        <w:rPr>
          <w:rFonts w:ascii="Simplified Arabic" w:hAnsi="Simplified Arabic" w:cs="Simplified Arabic"/>
        </w:rPr>
      </w:pPr>
    </w:p>
    <w:p w:rsidR="00F50ACE" w:rsidRPr="002977EB" w:rsidRDefault="00F50ACE" w:rsidP="00F50ACE">
      <w:pPr>
        <w:bidi/>
        <w:spacing w:after="0" w:line="240" w:lineRule="auto"/>
        <w:jc w:val="center"/>
        <w:rPr>
          <w:rFonts w:ascii="Simplified Arabic" w:eastAsia="Calibri" w:hAnsi="Simplified Arabic" w:cs="Simplified Arabic"/>
          <w:b/>
          <w:bCs/>
          <w:color w:val="000000" w:themeColor="text1"/>
          <w:sz w:val="36"/>
          <w:szCs w:val="36"/>
          <w:rtl/>
          <w:lang w:bidi="ar-EG"/>
        </w:rPr>
      </w:pPr>
    </w:p>
    <w:p w:rsidR="00F50ACE" w:rsidRPr="00C462AC" w:rsidRDefault="00F50ACE" w:rsidP="00F50ACE">
      <w:pPr>
        <w:bidi/>
        <w:spacing w:after="0" w:line="240" w:lineRule="auto"/>
        <w:jc w:val="center"/>
        <w:rPr>
          <w:rFonts w:ascii="Simplified Arabic" w:eastAsia="Calibri" w:hAnsi="Simplified Arabic" w:cs="Simplified Arabic"/>
          <w:b/>
          <w:bCs/>
          <w:color w:val="000000" w:themeColor="text1"/>
          <w:sz w:val="36"/>
          <w:szCs w:val="36"/>
          <w:rtl/>
          <w:lang w:bidi="ar-EG"/>
        </w:rPr>
      </w:pPr>
    </w:p>
    <w:p w:rsidR="00F50ACE" w:rsidRPr="00C462AC" w:rsidRDefault="00F50ACE" w:rsidP="00893C26">
      <w:pPr>
        <w:bidi/>
        <w:spacing w:after="0" w:line="240" w:lineRule="auto"/>
        <w:contextualSpacing/>
        <w:jc w:val="both"/>
        <w:rPr>
          <w:rFonts w:ascii="Simplified Arabic" w:eastAsia="Calibri" w:hAnsi="Simplified Arabic" w:cs="Simplified Arabic"/>
          <w:color w:val="000000" w:themeColor="text1"/>
          <w:sz w:val="28"/>
          <w:szCs w:val="28"/>
          <w:rtl/>
        </w:rPr>
        <w:sectPr w:rsidR="00F50ACE" w:rsidRPr="00C462AC" w:rsidSect="0012698A">
          <w:pgSz w:w="10319" w:h="14572" w:code="13"/>
          <w:pgMar w:top="1134" w:right="1701" w:bottom="1134" w:left="1134" w:header="709" w:footer="709" w:gutter="0"/>
          <w:pgNumType w:fmt="arabicAbjad" w:start="13"/>
          <w:cols w:space="708"/>
          <w:docGrid w:linePitch="360"/>
        </w:sectPr>
      </w:pPr>
    </w:p>
    <w:p w:rsidR="00893C26" w:rsidRPr="00C462AC" w:rsidRDefault="00893C26" w:rsidP="00893C26">
      <w:pPr>
        <w:bidi/>
        <w:spacing w:after="0" w:line="240" w:lineRule="auto"/>
        <w:jc w:val="center"/>
        <w:rPr>
          <w:rFonts w:ascii="Simplified Arabic" w:hAnsi="Simplified Arabic" w:cs="Simplified Arabic"/>
          <w:b/>
          <w:bCs/>
          <w:sz w:val="40"/>
          <w:szCs w:val="40"/>
          <w:rtl/>
          <w:lang w:bidi="ar-EG"/>
        </w:rPr>
      </w:pPr>
    </w:p>
    <w:p w:rsidR="00893C26" w:rsidRPr="00C462AC" w:rsidRDefault="00893C26" w:rsidP="00893C26">
      <w:pPr>
        <w:bidi/>
        <w:spacing w:after="0" w:line="240" w:lineRule="auto"/>
        <w:jc w:val="center"/>
        <w:rPr>
          <w:rFonts w:ascii="Simplified Arabic" w:hAnsi="Simplified Arabic" w:cs="Simplified Arabic"/>
          <w:b/>
          <w:bCs/>
          <w:sz w:val="40"/>
          <w:szCs w:val="40"/>
          <w:rtl/>
          <w:lang w:bidi="ar-EG"/>
        </w:rPr>
      </w:pPr>
    </w:p>
    <w:p w:rsidR="00893C26" w:rsidRPr="00C462AC" w:rsidRDefault="00893C26" w:rsidP="00893C26">
      <w:pPr>
        <w:bidi/>
        <w:spacing w:after="0" w:line="240" w:lineRule="auto"/>
        <w:jc w:val="center"/>
        <w:rPr>
          <w:rFonts w:ascii="Simplified Arabic" w:hAnsi="Simplified Arabic" w:cs="Simplified Arabic"/>
          <w:b/>
          <w:bCs/>
          <w:sz w:val="40"/>
          <w:szCs w:val="40"/>
          <w:rtl/>
          <w:lang w:bidi="ar-EG"/>
        </w:rPr>
      </w:pPr>
    </w:p>
    <w:p w:rsidR="00893C26" w:rsidRPr="00C462AC" w:rsidRDefault="00893C26" w:rsidP="00893C26">
      <w:pPr>
        <w:bidi/>
        <w:spacing w:after="0" w:line="240" w:lineRule="auto"/>
        <w:jc w:val="center"/>
        <w:rPr>
          <w:rFonts w:ascii="Simplified Arabic" w:hAnsi="Simplified Arabic" w:cs="Simplified Arabic"/>
          <w:b/>
          <w:bCs/>
          <w:sz w:val="40"/>
          <w:szCs w:val="40"/>
          <w:rtl/>
          <w:lang w:bidi="ar-EG"/>
        </w:rPr>
      </w:pPr>
    </w:p>
    <w:p w:rsidR="00E0473F" w:rsidRDefault="00E0473F" w:rsidP="001326C2">
      <w:pPr>
        <w:bidi/>
        <w:spacing w:after="0" w:line="240" w:lineRule="auto"/>
        <w:rPr>
          <w:rFonts w:ascii="Simplified Arabic" w:hAnsi="Simplified Arabic" w:cs="Simplified Arabic"/>
          <w:b/>
          <w:bCs/>
          <w:sz w:val="40"/>
          <w:szCs w:val="40"/>
          <w:rtl/>
          <w:lang w:bidi="ar-EG"/>
        </w:rPr>
      </w:pPr>
    </w:p>
    <w:p w:rsidR="00C73F7C" w:rsidRPr="00C462AC" w:rsidRDefault="00C73F7C" w:rsidP="00C73F7C">
      <w:pPr>
        <w:bidi/>
        <w:spacing w:after="0" w:line="240" w:lineRule="auto"/>
        <w:rPr>
          <w:rFonts w:ascii="Simplified Arabic" w:hAnsi="Simplified Arabic" w:cs="Simplified Arabic"/>
          <w:b/>
          <w:bCs/>
          <w:sz w:val="40"/>
          <w:szCs w:val="40"/>
          <w:lang w:bidi="ar-EG"/>
        </w:rPr>
      </w:pPr>
    </w:p>
    <w:p w:rsidR="00E0473F" w:rsidRPr="00C462AC" w:rsidRDefault="00E0473F" w:rsidP="00E0473F">
      <w:pPr>
        <w:bidi/>
        <w:spacing w:after="0" w:line="240" w:lineRule="auto"/>
        <w:jc w:val="center"/>
        <w:rPr>
          <w:rFonts w:ascii="Simplified Arabic" w:hAnsi="Simplified Arabic" w:cs="Simplified Arabic"/>
          <w:b/>
          <w:bCs/>
          <w:sz w:val="40"/>
          <w:szCs w:val="40"/>
          <w:rtl/>
          <w:lang w:bidi="ar-EG"/>
        </w:rPr>
      </w:pPr>
    </w:p>
    <w:p w:rsidR="00893C26" w:rsidRPr="00C462AC" w:rsidRDefault="00893C26" w:rsidP="00893C26">
      <w:pPr>
        <w:bidi/>
        <w:spacing w:after="0" w:line="240" w:lineRule="auto"/>
        <w:jc w:val="center"/>
        <w:rPr>
          <w:rFonts w:ascii="Simplified Arabic" w:hAnsi="Simplified Arabic" w:cs="Simplified Arabic"/>
          <w:b/>
          <w:bCs/>
          <w:sz w:val="40"/>
          <w:szCs w:val="40"/>
          <w:rtl/>
          <w:lang w:bidi="ar-EG"/>
        </w:rPr>
      </w:pPr>
    </w:p>
    <w:p w:rsidR="00893C26" w:rsidRPr="00C73F7C" w:rsidRDefault="00893C26" w:rsidP="00893C26">
      <w:pPr>
        <w:bidi/>
        <w:spacing w:after="0" w:line="240" w:lineRule="auto"/>
        <w:jc w:val="center"/>
        <w:rPr>
          <w:rFonts w:ascii="Simplified Arabic" w:hAnsi="Simplified Arabic" w:cs="SKR HEAD1"/>
          <w:sz w:val="52"/>
          <w:szCs w:val="52"/>
          <w:rtl/>
          <w:lang w:bidi="ar-EG"/>
        </w:rPr>
      </w:pPr>
      <w:r w:rsidRPr="00C73F7C">
        <w:rPr>
          <w:rFonts w:ascii="Simplified Arabic" w:hAnsi="Simplified Arabic" w:cs="SKR HEAD1"/>
          <w:sz w:val="52"/>
          <w:szCs w:val="52"/>
          <w:rtl/>
          <w:lang w:bidi="ar-EG"/>
        </w:rPr>
        <w:t>الفصل الاول</w:t>
      </w:r>
    </w:p>
    <w:p w:rsidR="00893C26" w:rsidRPr="00C73F7C" w:rsidRDefault="00893C26" w:rsidP="00893C26">
      <w:pPr>
        <w:bidi/>
        <w:spacing w:after="0" w:line="240" w:lineRule="auto"/>
        <w:jc w:val="center"/>
        <w:rPr>
          <w:rFonts w:ascii="Simplified Arabic" w:hAnsi="Simplified Arabic" w:cs="SKR HEAD1"/>
          <w:sz w:val="40"/>
          <w:szCs w:val="40"/>
          <w:rtl/>
          <w:lang w:bidi="ar-EG"/>
        </w:rPr>
      </w:pPr>
      <w:r w:rsidRPr="00C73F7C">
        <w:rPr>
          <w:rFonts w:ascii="Simplified Arabic" w:hAnsi="Simplified Arabic" w:cs="SKR HEAD1" w:hint="cs"/>
          <w:sz w:val="52"/>
          <w:szCs w:val="52"/>
          <w:rtl/>
          <w:lang w:bidi="ar-EG"/>
        </w:rPr>
        <w:t>ملامح التنمية فى مدينة السادس من اكتوبر</w:t>
      </w:r>
    </w:p>
    <w:p w:rsidR="00893C26" w:rsidRPr="00C462AC" w:rsidRDefault="00893C26" w:rsidP="00893C26">
      <w:pPr>
        <w:bidi/>
        <w:spacing w:after="0" w:line="240" w:lineRule="auto"/>
        <w:jc w:val="both"/>
        <w:rPr>
          <w:rFonts w:ascii="Simplified Arabic" w:hAnsi="Simplified Arabic" w:cs="Simplified Arabic"/>
          <w:b/>
          <w:bCs/>
          <w:sz w:val="28"/>
          <w:szCs w:val="28"/>
          <w:rtl/>
          <w:lang w:bidi="ar-EG"/>
        </w:rPr>
      </w:pPr>
    </w:p>
    <w:p w:rsidR="00893C26" w:rsidRPr="00C462AC" w:rsidRDefault="00893C26" w:rsidP="00893C26">
      <w:pPr>
        <w:bidi/>
        <w:spacing w:after="0" w:line="240" w:lineRule="auto"/>
        <w:jc w:val="both"/>
        <w:rPr>
          <w:rFonts w:ascii="Simplified Arabic" w:hAnsi="Simplified Arabic" w:cs="Simplified Arabic"/>
          <w:b/>
          <w:bCs/>
          <w:sz w:val="28"/>
          <w:szCs w:val="28"/>
          <w:rtl/>
          <w:lang w:bidi="ar-EG"/>
        </w:rPr>
      </w:pPr>
    </w:p>
    <w:p w:rsidR="00893C26" w:rsidRPr="00C462AC" w:rsidRDefault="00893C26" w:rsidP="00893C26">
      <w:pPr>
        <w:bidi/>
        <w:spacing w:after="0" w:line="240" w:lineRule="auto"/>
        <w:jc w:val="both"/>
        <w:rPr>
          <w:rFonts w:ascii="Simplified Arabic" w:hAnsi="Simplified Arabic" w:cs="Simplified Arabic"/>
          <w:b/>
          <w:bCs/>
          <w:sz w:val="28"/>
          <w:szCs w:val="28"/>
          <w:rtl/>
          <w:lang w:bidi="ar-EG"/>
        </w:rPr>
      </w:pPr>
    </w:p>
    <w:p w:rsidR="00893C26" w:rsidRPr="00C462AC" w:rsidRDefault="00893C26" w:rsidP="00893C26">
      <w:pPr>
        <w:bidi/>
        <w:spacing w:after="0" w:line="240" w:lineRule="auto"/>
        <w:jc w:val="both"/>
        <w:rPr>
          <w:rFonts w:ascii="Simplified Arabic" w:hAnsi="Simplified Arabic" w:cs="Simplified Arabic"/>
          <w:b/>
          <w:bCs/>
          <w:sz w:val="28"/>
          <w:szCs w:val="28"/>
          <w:lang w:bidi="ar-EG"/>
        </w:rPr>
      </w:pPr>
    </w:p>
    <w:p w:rsidR="00A77725" w:rsidRPr="00C462AC" w:rsidRDefault="00A77725" w:rsidP="00A77725">
      <w:pPr>
        <w:bidi/>
        <w:spacing w:after="0" w:line="240" w:lineRule="auto"/>
        <w:jc w:val="both"/>
        <w:rPr>
          <w:rFonts w:ascii="Simplified Arabic" w:hAnsi="Simplified Arabic" w:cs="Simplified Arabic"/>
          <w:b/>
          <w:bCs/>
          <w:sz w:val="28"/>
          <w:szCs w:val="28"/>
          <w:lang w:bidi="ar-EG"/>
        </w:rPr>
      </w:pPr>
    </w:p>
    <w:p w:rsidR="00A77725" w:rsidRPr="00C462AC" w:rsidRDefault="00A77725" w:rsidP="00A77725">
      <w:pPr>
        <w:bidi/>
        <w:spacing w:after="0" w:line="240" w:lineRule="auto"/>
        <w:jc w:val="both"/>
        <w:rPr>
          <w:rFonts w:ascii="Simplified Arabic" w:hAnsi="Simplified Arabic" w:cs="Simplified Arabic"/>
          <w:b/>
          <w:bCs/>
          <w:sz w:val="28"/>
          <w:szCs w:val="28"/>
          <w:lang w:bidi="ar-EG"/>
        </w:rPr>
      </w:pPr>
    </w:p>
    <w:p w:rsidR="00A77725" w:rsidRPr="00C462AC" w:rsidRDefault="00A77725" w:rsidP="00A77725">
      <w:pPr>
        <w:bidi/>
        <w:spacing w:after="0" w:line="240" w:lineRule="auto"/>
        <w:jc w:val="both"/>
        <w:rPr>
          <w:rFonts w:ascii="Simplified Arabic" w:hAnsi="Simplified Arabic" w:cs="Simplified Arabic"/>
          <w:b/>
          <w:bCs/>
          <w:sz w:val="28"/>
          <w:szCs w:val="28"/>
          <w:lang w:bidi="ar-EG"/>
        </w:rPr>
      </w:pPr>
    </w:p>
    <w:p w:rsidR="00A77725" w:rsidRPr="00C462AC" w:rsidRDefault="00A77725" w:rsidP="00A77725">
      <w:pPr>
        <w:bidi/>
        <w:spacing w:after="0" w:line="240" w:lineRule="auto"/>
        <w:jc w:val="both"/>
        <w:rPr>
          <w:rFonts w:ascii="Simplified Arabic" w:hAnsi="Simplified Arabic" w:cs="Simplified Arabic"/>
          <w:b/>
          <w:bCs/>
          <w:sz w:val="28"/>
          <w:szCs w:val="28"/>
          <w:lang w:bidi="ar-EG"/>
        </w:rPr>
      </w:pPr>
    </w:p>
    <w:p w:rsidR="00A77725" w:rsidRPr="00C462AC" w:rsidRDefault="00A77725" w:rsidP="00A77725">
      <w:pPr>
        <w:bidi/>
        <w:spacing w:after="0" w:line="240" w:lineRule="auto"/>
        <w:jc w:val="both"/>
        <w:rPr>
          <w:rFonts w:ascii="Simplified Arabic" w:hAnsi="Simplified Arabic" w:cs="Simplified Arabic"/>
          <w:b/>
          <w:bCs/>
          <w:sz w:val="28"/>
          <w:szCs w:val="28"/>
          <w:lang w:bidi="ar-EG"/>
        </w:rPr>
      </w:pPr>
    </w:p>
    <w:p w:rsidR="00A77725" w:rsidRPr="00C462AC" w:rsidRDefault="00A77725" w:rsidP="00A77725">
      <w:pPr>
        <w:bidi/>
        <w:spacing w:after="0" w:line="240" w:lineRule="auto"/>
        <w:jc w:val="both"/>
        <w:rPr>
          <w:rFonts w:ascii="Simplified Arabic" w:hAnsi="Simplified Arabic" w:cs="Simplified Arabic"/>
          <w:b/>
          <w:bCs/>
          <w:sz w:val="28"/>
          <w:szCs w:val="28"/>
          <w:rtl/>
          <w:lang w:bidi="ar-EG"/>
        </w:rPr>
      </w:pPr>
    </w:p>
    <w:p w:rsidR="00893C26" w:rsidRPr="00C462AC" w:rsidRDefault="00893C26" w:rsidP="00893C26">
      <w:pPr>
        <w:bidi/>
        <w:spacing w:after="0" w:line="240" w:lineRule="auto"/>
        <w:jc w:val="both"/>
        <w:rPr>
          <w:rFonts w:ascii="Simplified Arabic" w:hAnsi="Simplified Arabic" w:cs="Simplified Arabic"/>
          <w:b/>
          <w:bCs/>
          <w:sz w:val="28"/>
          <w:szCs w:val="28"/>
          <w:rtl/>
          <w:lang w:bidi="ar-EG"/>
        </w:rPr>
      </w:pPr>
    </w:p>
    <w:p w:rsidR="00C73F7C" w:rsidRDefault="00C73F7C" w:rsidP="002977EB">
      <w:pPr>
        <w:bidi/>
        <w:spacing w:after="0" w:line="240" w:lineRule="auto"/>
        <w:jc w:val="both"/>
        <w:rPr>
          <w:rFonts w:ascii="Simplified Arabic" w:hAnsi="Simplified Arabic" w:cs="Simplified Arabic"/>
          <w:b/>
          <w:bCs/>
          <w:sz w:val="32"/>
          <w:szCs w:val="32"/>
          <w:rtl/>
          <w:lang w:bidi="ar-EG"/>
        </w:rPr>
        <w:sectPr w:rsidR="00C73F7C" w:rsidSect="0012698A">
          <w:pgSz w:w="10319" w:h="14572" w:code="13"/>
          <w:pgMar w:top="1134" w:right="1701" w:bottom="1134" w:left="1134" w:header="706" w:footer="706" w:gutter="0"/>
          <w:pgNumType w:start="1"/>
          <w:cols w:space="708"/>
          <w:titlePg/>
          <w:docGrid w:linePitch="360"/>
        </w:sectPr>
      </w:pPr>
    </w:p>
    <w:p w:rsidR="00893C26" w:rsidRPr="00C462AC" w:rsidRDefault="00893C26" w:rsidP="00C73F7C">
      <w:pPr>
        <w:bidi/>
        <w:spacing w:after="0" w:line="216" w:lineRule="auto"/>
        <w:jc w:val="both"/>
        <w:rPr>
          <w:rFonts w:ascii="Simplified Arabic" w:hAnsi="Simplified Arabic" w:cs="Simplified Arabic"/>
          <w:b/>
          <w:bCs/>
          <w:sz w:val="32"/>
          <w:szCs w:val="32"/>
          <w:rtl/>
          <w:lang w:bidi="ar-EG"/>
        </w:rPr>
      </w:pPr>
      <w:r w:rsidRPr="00C462AC">
        <w:rPr>
          <w:rFonts w:ascii="Simplified Arabic" w:hAnsi="Simplified Arabic" w:cs="Simplified Arabic" w:hint="cs"/>
          <w:b/>
          <w:bCs/>
          <w:sz w:val="32"/>
          <w:szCs w:val="32"/>
          <w:rtl/>
          <w:lang w:bidi="ar-EG"/>
        </w:rPr>
        <w:lastRenderedPageBreak/>
        <w:t xml:space="preserve"> </w:t>
      </w:r>
      <w:r w:rsidRPr="00C462AC">
        <w:rPr>
          <w:rFonts w:ascii="Simplified Arabic" w:hAnsi="Simplified Arabic" w:cs="Simplified Arabic"/>
          <w:b/>
          <w:bCs/>
          <w:sz w:val="32"/>
          <w:szCs w:val="32"/>
          <w:rtl/>
          <w:lang w:bidi="ar-EG"/>
        </w:rPr>
        <w:t>تمهيد:</w:t>
      </w:r>
    </w:p>
    <w:p w:rsidR="00893C26" w:rsidRPr="00C462AC" w:rsidRDefault="00893C26" w:rsidP="00C73F7C">
      <w:pPr>
        <w:bidi/>
        <w:spacing w:after="0" w:line="216" w:lineRule="auto"/>
        <w:ind w:firstLine="720"/>
        <w:jc w:val="both"/>
        <w:rPr>
          <w:rFonts w:ascii="Simplified Arabic" w:eastAsia="Calibri" w:hAnsi="Simplified Arabic" w:cs="Simplified Arabic"/>
          <w:sz w:val="28"/>
          <w:szCs w:val="28"/>
        </w:rPr>
      </w:pPr>
      <w:r w:rsidRPr="00C462AC">
        <w:rPr>
          <w:rFonts w:ascii="Simplified Arabic" w:eastAsia="Calibri" w:hAnsi="Simplified Arabic" w:cs="Simplified Arabic"/>
          <w:sz w:val="28"/>
          <w:szCs w:val="28"/>
          <w:rtl/>
        </w:rPr>
        <w:t>لا تعد التنمية الصناعية وحدها المحرك لنمو</w:t>
      </w:r>
      <w:r w:rsidRPr="00C462AC">
        <w:rPr>
          <w:rFonts w:ascii="Simplified Arabic" w:eastAsia="Calibri" w:hAnsi="Simplified Arabic" w:cs="Simplified Arabic" w:hint="cs"/>
          <w:sz w:val="28"/>
          <w:szCs w:val="28"/>
          <w:rtl/>
        </w:rPr>
        <w:t xml:space="preserve"> المدن الجديدة</w:t>
      </w:r>
      <w:r w:rsidRPr="00C462AC">
        <w:rPr>
          <w:rFonts w:ascii="Simplified Arabic" w:eastAsia="Calibri" w:hAnsi="Simplified Arabic" w:cs="Simplified Arabic"/>
          <w:sz w:val="28"/>
          <w:szCs w:val="28"/>
          <w:rtl/>
        </w:rPr>
        <w:t>، وإنما ظهرت أنماط جديدة من الأنشطة الحضرية تحاكى أهداف التنافسية العالمية وأنشطة التجارة العالمية واقتصاد التكنولوجيا والمعرفة سريع النمو كانت هى الأخرى سببا رئيسيا فى تطور حجم وأعداد المدن الجديدة، وصاحب ذلك أيضا تطورا كبيرا فى استراتيجيات عمل تلك المدن الجديدة؛ حيث أصبحت المدن الجديدة لا تبنى فقط على فكرة الاكتفاء الذاتى من فرص العمل لسكان المدينة أو الدولة، وإنما أصبحت جاذبة للعمالة الأجنبية والسكان الأجانب</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كما أنه فى ظل التوجهات الاقتصادية الجديدة أصبحت المدن الجديدة فرصة ووسيلة لتحقيق التنافسية العالمية، فضلًا عن دخول الدول مراحل تنمية اقتصادية مختلفة، ولم تعد تقتصر فقط على استيعاب الزيادة السكانية</w:t>
      </w:r>
      <w:r w:rsidRPr="00C462AC">
        <w:rPr>
          <w:rFonts w:ascii="Simplified Arabic" w:eastAsia="Calibri" w:hAnsi="Simplified Arabic" w:cs="Simplified Arabic"/>
          <w:sz w:val="28"/>
          <w:szCs w:val="28"/>
        </w:rPr>
        <w:t>.</w:t>
      </w:r>
    </w:p>
    <w:p w:rsidR="009E2BCD" w:rsidRPr="00C462AC" w:rsidRDefault="00893C26" w:rsidP="00C73F7C">
      <w:pPr>
        <w:bidi/>
        <w:spacing w:after="0" w:line="216" w:lineRule="auto"/>
        <w:ind w:firstLine="720"/>
        <w:jc w:val="both"/>
        <w:rPr>
          <w:rFonts w:ascii="Simplified Arabic" w:hAnsi="Simplified Arabic" w:cs="Simplified Arabic"/>
          <w:sz w:val="28"/>
          <w:szCs w:val="28"/>
          <w:rtl/>
          <w:lang w:bidi="ar-EG"/>
        </w:rPr>
      </w:pPr>
      <w:r w:rsidRPr="00C462AC">
        <w:rPr>
          <w:rFonts w:ascii="Simplified Arabic" w:eastAsia="Calibri" w:hAnsi="Simplified Arabic" w:cs="Simplified Arabic" w:hint="cs"/>
          <w:sz w:val="28"/>
          <w:szCs w:val="28"/>
          <w:rtl/>
        </w:rPr>
        <w:t>و</w:t>
      </w:r>
      <w:r w:rsidRPr="00C462AC">
        <w:rPr>
          <w:rFonts w:ascii="Simplified Arabic" w:eastAsia="Calibri" w:hAnsi="Simplified Arabic" w:cs="Simplified Arabic"/>
          <w:sz w:val="28"/>
          <w:szCs w:val="28"/>
          <w:rtl/>
        </w:rPr>
        <w:t>تعد مدينة السادس من أكتوبر من أهم مدن الجيل الاول</w:t>
      </w:r>
      <w:r w:rsidRPr="00C462AC">
        <w:rPr>
          <w:rFonts w:ascii="Simplified Arabic" w:eastAsia="Calibri" w:hAnsi="Simplified Arabic" w:cs="Simplified Arabic" w:hint="cs"/>
          <w:sz w:val="28"/>
          <w:szCs w:val="28"/>
          <w:rtl/>
        </w:rPr>
        <w:t xml:space="preserve"> فى مصر</w:t>
      </w:r>
      <w:r w:rsidRPr="00C462AC">
        <w:rPr>
          <w:rFonts w:ascii="Simplified Arabic" w:eastAsia="Calibri" w:hAnsi="Simplified Arabic" w:cs="Simplified Arabic"/>
          <w:sz w:val="28"/>
          <w:szCs w:val="28"/>
          <w:rtl/>
        </w:rPr>
        <w:t>، وأنشئت كمركز حضارى طبقا لقرار رئيس الجمهورية رقم 504 لسنه 1979، بهدف اعادة توزيع السكان وتخفيف التكدس السكانى عن اقليم القاهرة الكبرى، والحد من التعدى على الارض الزراعية، مع ربطها بالقاهرة الكبرى بطريق الفيوم الص</w:t>
      </w:r>
      <w:r w:rsidRPr="00C462AC">
        <w:rPr>
          <w:rFonts w:ascii="Simplified Arabic" w:eastAsia="Calibri" w:hAnsi="Simplified Arabic" w:cs="Simplified Arabic"/>
          <w:sz w:val="28"/>
          <w:szCs w:val="28"/>
          <w:rtl/>
          <w:lang w:bidi="ar-EG"/>
        </w:rPr>
        <w:t>ح</w:t>
      </w:r>
      <w:r w:rsidRPr="00C462AC">
        <w:rPr>
          <w:rFonts w:ascii="Simplified Arabic" w:eastAsia="Calibri" w:hAnsi="Simplified Arabic" w:cs="Simplified Arabic"/>
          <w:sz w:val="28"/>
          <w:szCs w:val="28"/>
          <w:rtl/>
        </w:rPr>
        <w:t>راوى ثم طريق الواحات البحرية وبطريق القاهرة اسكندرية الصحراوى، حيث تبعد عن وسط مدينة القاهرة بحوالى 32 كم، (امبابى، ،1996)</w:t>
      </w:r>
      <w:r w:rsidR="00FE761A"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rPr>
        <w:t>و</w:t>
      </w:r>
      <w:r w:rsidRPr="00C462AC">
        <w:rPr>
          <w:rFonts w:ascii="Simplified Arabic" w:eastAsia="Calibri" w:hAnsi="Simplified Arabic" w:cs="Simplified Arabic"/>
          <w:sz w:val="28"/>
          <w:szCs w:val="28"/>
          <w:rtl/>
        </w:rPr>
        <w:t>تبلغ المساحه الاجماليه</w:t>
      </w:r>
      <w:r w:rsidR="006B335D" w:rsidRPr="00C462AC">
        <w:rPr>
          <w:rFonts w:ascii="Simplified Arabic" w:eastAsia="Calibri" w:hAnsi="Simplified Arabic" w:cs="Simplified Arabic" w:hint="cs"/>
          <w:sz w:val="28"/>
          <w:szCs w:val="28"/>
          <w:rtl/>
        </w:rPr>
        <w:t xml:space="preserve"> الحالية</w:t>
      </w:r>
      <w:r w:rsidRPr="00C462AC">
        <w:rPr>
          <w:rFonts w:ascii="Simplified Arabic" w:eastAsia="Calibri" w:hAnsi="Simplified Arabic" w:cs="Simplified Arabic"/>
          <w:sz w:val="28"/>
          <w:szCs w:val="28"/>
          <w:rtl/>
        </w:rPr>
        <w:t xml:space="preserve"> لمدينة السادس من أكتوبر نحو 171.41 ألف فدان، وتضم أكتوبر الأم، أكتوبر الجديدة، حدائق اكتوبر، بالاضافة إلى الشيخ زايد</w:t>
      </w:r>
      <w:r w:rsidR="00FE761A" w:rsidRPr="00C462AC">
        <w:rPr>
          <w:rFonts w:ascii="Simplified Arabic" w:hAnsi="Simplified Arabic" w:cs="Simplified Arabic" w:hint="cs"/>
          <w:sz w:val="28"/>
          <w:szCs w:val="28"/>
          <w:rtl/>
          <w:lang w:bidi="ar-EG"/>
        </w:rPr>
        <w:t>،</w:t>
      </w:r>
      <w:r w:rsidR="00FE761A" w:rsidRPr="00C462AC">
        <w:rPr>
          <w:rFonts w:ascii="Simplified Arabic" w:eastAsia="Calibri" w:hAnsi="Simplified Arabic" w:cs="Simplified Arabic"/>
          <w:sz w:val="28"/>
          <w:szCs w:val="28"/>
          <w:rtl/>
        </w:rPr>
        <w:t xml:space="preserve"> </w:t>
      </w:r>
      <w:r w:rsidR="00FE761A" w:rsidRPr="00C462AC">
        <w:rPr>
          <w:rFonts w:ascii="Simplified Arabic" w:hAnsi="Simplified Arabic" w:cs="Simplified Arabic"/>
          <w:sz w:val="28"/>
          <w:szCs w:val="28"/>
          <w:rtl/>
        </w:rPr>
        <w:t>(</w:t>
      </w:r>
      <w:hyperlink r:id="rId13" w:history="1">
        <w:r w:rsidR="00FE761A" w:rsidRPr="00C462AC">
          <w:rPr>
            <w:rStyle w:val="Hyperlink"/>
            <w:rFonts w:ascii="Simplified Arabic" w:hAnsi="Simplified Arabic" w:cs="Simplified Arabic"/>
            <w:sz w:val="28"/>
            <w:szCs w:val="28"/>
            <w:lang w:bidi="ar-EG"/>
          </w:rPr>
          <w:t>http://www.newcities.gov.eg</w:t>
        </w:r>
      </w:hyperlink>
      <w:r w:rsidR="00FE761A" w:rsidRPr="00C462AC">
        <w:rPr>
          <w:rFonts w:ascii="Simplified Arabic" w:hAnsi="Simplified Arabic" w:cs="Simplified Arabic" w:hint="cs"/>
          <w:sz w:val="28"/>
          <w:szCs w:val="28"/>
          <w:rtl/>
          <w:lang w:bidi="ar-EG"/>
        </w:rPr>
        <w:t>).</w:t>
      </w:r>
    </w:p>
    <w:p w:rsidR="00893C26" w:rsidRPr="00C462AC" w:rsidRDefault="00893C26" w:rsidP="00C73F7C">
      <w:pPr>
        <w:bidi/>
        <w:spacing w:after="0" w:line="216"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وسوف يتناول </w:t>
      </w:r>
      <w:r w:rsidRPr="00C462AC">
        <w:rPr>
          <w:rFonts w:ascii="Simplified Arabic" w:hAnsi="Simplified Arabic" w:cs="Simplified Arabic"/>
          <w:sz w:val="28"/>
          <w:szCs w:val="28"/>
          <w:rtl/>
          <w:lang w:bidi="ar-EG"/>
        </w:rPr>
        <w:t xml:space="preserve">هذا الفصل </w:t>
      </w:r>
      <w:r w:rsidRPr="00C462AC">
        <w:rPr>
          <w:rFonts w:ascii="Simplified Arabic" w:hAnsi="Simplified Arabic" w:cs="Simplified Arabic" w:hint="cs"/>
          <w:sz w:val="28"/>
          <w:szCs w:val="28"/>
          <w:rtl/>
          <w:lang w:bidi="ar-EG"/>
        </w:rPr>
        <w:t xml:space="preserve">اهم مفاهيم </w:t>
      </w:r>
      <w:r w:rsidR="00967DD5">
        <w:rPr>
          <w:rFonts w:ascii="Simplified Arabic" w:hAnsi="Simplified Arabic" w:cs="Simplified Arabic" w:hint="cs"/>
          <w:sz w:val="28"/>
          <w:szCs w:val="28"/>
          <w:rtl/>
          <w:lang w:bidi="ar-EG"/>
        </w:rPr>
        <w:t>التنمية والصناعة</w:t>
      </w:r>
      <w:r w:rsidRPr="00C462AC">
        <w:rPr>
          <w:rFonts w:ascii="Simplified Arabic" w:hAnsi="Simplified Arabic" w:cs="Simplified Arabic" w:hint="cs"/>
          <w:sz w:val="28"/>
          <w:szCs w:val="28"/>
          <w:rtl/>
          <w:lang w:bidi="ar-EG"/>
        </w:rPr>
        <w:t xml:space="preserve"> ثم يتعرض ل</w:t>
      </w:r>
      <w:r w:rsidRPr="00C462AC">
        <w:rPr>
          <w:rFonts w:ascii="Simplified Arabic" w:hAnsi="Simplified Arabic" w:cs="Simplified Arabic"/>
          <w:sz w:val="28"/>
          <w:szCs w:val="28"/>
          <w:rtl/>
          <w:lang w:bidi="ar-EG"/>
        </w:rPr>
        <w:t xml:space="preserve">لدور الاقتصادى والاجتماعى والعمرانى للصناعة فى </w:t>
      </w:r>
      <w:r w:rsidRPr="00C462AC">
        <w:rPr>
          <w:rFonts w:ascii="Simplified Arabic" w:hAnsi="Simplified Arabic" w:cs="Simplified Arabic" w:hint="cs"/>
          <w:sz w:val="28"/>
          <w:szCs w:val="28"/>
          <w:rtl/>
          <w:lang w:bidi="ar-EG"/>
        </w:rPr>
        <w:t xml:space="preserve">تنمية </w:t>
      </w:r>
      <w:r w:rsidRPr="00C462AC">
        <w:rPr>
          <w:rFonts w:ascii="Simplified Arabic" w:hAnsi="Simplified Arabic" w:cs="Simplified Arabic"/>
          <w:sz w:val="28"/>
          <w:szCs w:val="28"/>
          <w:rtl/>
          <w:lang w:bidi="ar-EG"/>
        </w:rPr>
        <w:t xml:space="preserve">المدن الجديدة، </w:t>
      </w:r>
      <w:r w:rsidRPr="00C462AC">
        <w:rPr>
          <w:rFonts w:ascii="Simplified Arabic" w:hAnsi="Simplified Arabic" w:cs="Simplified Arabic" w:hint="cs"/>
          <w:sz w:val="28"/>
          <w:szCs w:val="28"/>
          <w:rtl/>
          <w:lang w:bidi="ar-EG"/>
        </w:rPr>
        <w:t>وذلك فى إطار استعراض ل</w:t>
      </w:r>
      <w:r w:rsidRPr="00C462AC">
        <w:rPr>
          <w:rFonts w:ascii="Simplified Arabic" w:hAnsi="Simplified Arabic" w:cs="Simplified Arabic"/>
          <w:sz w:val="28"/>
          <w:szCs w:val="28"/>
          <w:rtl/>
          <w:lang w:bidi="ar-EG"/>
        </w:rPr>
        <w:t xml:space="preserve">بعض التجارب الدولية لانشاء المدن الجديدة، </w:t>
      </w:r>
      <w:r w:rsidRPr="00C462AC">
        <w:rPr>
          <w:rFonts w:ascii="Simplified Arabic" w:hAnsi="Simplified Arabic" w:cs="Simplified Arabic" w:hint="cs"/>
          <w:sz w:val="28"/>
          <w:szCs w:val="28"/>
          <w:rtl/>
          <w:lang w:bidi="ar-EG"/>
        </w:rPr>
        <w:t>بالاضافة لاهم المؤشرات الاجمالية لقطاع الصناعة فى مصر واخيرا يتعرض للقطاعات المؤثرة على تنمية مدينة السادس من اكتوب</w:t>
      </w:r>
      <w:r w:rsidRPr="00C462AC">
        <w:rPr>
          <w:rFonts w:ascii="Simplified Arabic" w:hAnsi="Simplified Arabic" w:cs="Simplified Arabic"/>
          <w:sz w:val="28"/>
          <w:szCs w:val="28"/>
          <w:rtl/>
          <w:lang w:bidi="ar-EG"/>
        </w:rPr>
        <w:t>ر.</w:t>
      </w:r>
    </w:p>
    <w:p w:rsidR="00893C26" w:rsidRPr="00C73F7C" w:rsidRDefault="0022068D" w:rsidP="00C73F7C">
      <w:pPr>
        <w:bidi/>
        <w:spacing w:before="240" w:after="0" w:line="216" w:lineRule="auto"/>
        <w:jc w:val="both"/>
        <w:rPr>
          <w:rFonts w:ascii="Simplified Arabic" w:hAnsi="Simplified Arabic" w:cs="Simplified Arabic"/>
          <w:b/>
          <w:bCs/>
          <w:sz w:val="32"/>
          <w:szCs w:val="32"/>
          <w:u w:val="single"/>
          <w:rtl/>
          <w:lang w:bidi="ar-EG"/>
        </w:rPr>
      </w:pPr>
      <w:r w:rsidRPr="00C73F7C">
        <w:rPr>
          <w:rFonts w:ascii="Simplified Arabic" w:hAnsi="Simplified Arabic" w:cs="Simplified Arabic" w:hint="cs"/>
          <w:b/>
          <w:bCs/>
          <w:sz w:val="32"/>
          <w:szCs w:val="32"/>
          <w:u w:val="single"/>
          <w:rtl/>
          <w:lang w:bidi="ar-EG"/>
        </w:rPr>
        <w:t xml:space="preserve">1/1 </w:t>
      </w:r>
      <w:r w:rsidR="00893C26" w:rsidRPr="00C73F7C">
        <w:rPr>
          <w:rFonts w:ascii="Simplified Arabic" w:hAnsi="Simplified Arabic" w:cs="Simplified Arabic" w:hint="cs"/>
          <w:b/>
          <w:bCs/>
          <w:sz w:val="32"/>
          <w:szCs w:val="32"/>
          <w:u w:val="single"/>
          <w:rtl/>
          <w:lang w:bidi="ar-EG"/>
        </w:rPr>
        <w:t xml:space="preserve">مفاهيم التنمية: </w:t>
      </w:r>
    </w:p>
    <w:p w:rsidR="00893C26" w:rsidRPr="00C462AC" w:rsidRDefault="00967DD5" w:rsidP="00C73F7C">
      <w:pPr>
        <w:bidi/>
        <w:spacing w:after="0" w:line="21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مفهوم التنميه الشامله</w:t>
      </w:r>
      <w:r w:rsidR="00BB4CBE">
        <w:rPr>
          <w:rFonts w:ascii="Simplified Arabic" w:hAnsi="Simplified Arabic" w:cs="Simplified Arabic" w:hint="cs"/>
          <w:b/>
          <w:bCs/>
          <w:sz w:val="28"/>
          <w:szCs w:val="28"/>
          <w:rtl/>
        </w:rPr>
        <w:t>:</w:t>
      </w:r>
      <w:r w:rsidR="00893C26" w:rsidRPr="00C462AC">
        <w:rPr>
          <w:rFonts w:ascii="Simplified Arabic" w:hAnsi="Simplified Arabic" w:cs="Simplified Arabic" w:hint="cs"/>
          <w:sz w:val="28"/>
          <w:szCs w:val="28"/>
          <w:rtl/>
        </w:rPr>
        <w:t xml:space="preserve"> تعتبر ال</w:t>
      </w:r>
      <w:r>
        <w:rPr>
          <w:rFonts w:ascii="Simplified Arabic" w:hAnsi="Simplified Arabic" w:cs="Simplified Arabic" w:hint="cs"/>
          <w:sz w:val="28"/>
          <w:szCs w:val="28"/>
          <w:rtl/>
        </w:rPr>
        <w:t>تنميه بكل ابعادها عمليه متكامله، مستمره، مخططه، جماعيه</w:t>
      </w:r>
      <w:r w:rsidR="00893C26" w:rsidRPr="00C462AC">
        <w:rPr>
          <w:rFonts w:ascii="Simplified Arabic" w:hAnsi="Simplified Arabic" w:cs="Simplified Arabic" w:hint="cs"/>
          <w:sz w:val="28"/>
          <w:szCs w:val="28"/>
          <w:rtl/>
        </w:rPr>
        <w:t>، ويعنى التكامل انها عمليه متكامله لكل جوانبها الاقتصاديه والاجتماعيه ولكل مستوياتها القوميه والاقليميه والمحليه ولكل ابعادها ا</w:t>
      </w:r>
      <w:r>
        <w:rPr>
          <w:rFonts w:ascii="Simplified Arabic" w:hAnsi="Simplified Arabic" w:cs="Simplified Arabic" w:hint="cs"/>
          <w:sz w:val="28"/>
          <w:szCs w:val="28"/>
          <w:rtl/>
        </w:rPr>
        <w:t>لطويله والمتوسطه والقصيره المدى</w:t>
      </w:r>
      <w:r w:rsidR="00893C26" w:rsidRPr="00C462AC">
        <w:rPr>
          <w:rFonts w:ascii="Simplified Arabic" w:hAnsi="Simplified Arabic" w:cs="Simplified Arabic" w:hint="cs"/>
          <w:sz w:val="28"/>
          <w:szCs w:val="28"/>
          <w:rtl/>
        </w:rPr>
        <w:t xml:space="preserve">، </w:t>
      </w:r>
      <w:r w:rsidR="00893C26" w:rsidRPr="00C462AC">
        <w:rPr>
          <w:rFonts w:ascii="Simplified Arabic" w:hAnsi="Simplified Arabic" w:cs="Simplified Arabic" w:hint="cs"/>
          <w:sz w:val="28"/>
          <w:szCs w:val="28"/>
          <w:rtl/>
        </w:rPr>
        <w:lastRenderedPageBreak/>
        <w:t>اما الاستمرار والتخطيط فيعنى</w:t>
      </w:r>
      <w:r>
        <w:rPr>
          <w:rFonts w:ascii="Simplified Arabic" w:hAnsi="Simplified Arabic" w:cs="Simplified Arabic" w:hint="cs"/>
          <w:sz w:val="28"/>
          <w:szCs w:val="28"/>
          <w:rtl/>
        </w:rPr>
        <w:t xml:space="preserve"> انها عمليه مستمره مخططه</w:t>
      </w:r>
      <w:r w:rsidR="00893C26" w:rsidRPr="00C462A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893C26" w:rsidRPr="00C462AC">
        <w:rPr>
          <w:rFonts w:ascii="Simplified Arabic" w:hAnsi="Simplified Arabic" w:cs="Simplified Arabic" w:hint="cs"/>
          <w:sz w:val="28"/>
          <w:szCs w:val="28"/>
          <w:rtl/>
        </w:rPr>
        <w:t>اما سمه الجماعيه للتنمية فتعنى انها من اجل الج</w:t>
      </w:r>
      <w:r w:rsidR="00BB4CBE">
        <w:rPr>
          <w:rFonts w:ascii="Simplified Arabic" w:hAnsi="Simplified Arabic" w:cs="Simplified Arabic" w:hint="cs"/>
          <w:sz w:val="28"/>
          <w:szCs w:val="28"/>
          <w:rtl/>
        </w:rPr>
        <w:t>ميع ولا بد ان يساهم فيها الجميع</w:t>
      </w:r>
      <w:r w:rsidR="00893C26" w:rsidRPr="00C462AC">
        <w:rPr>
          <w:rFonts w:ascii="Simplified Arabic" w:hAnsi="Simplified Arabic" w:cs="Simplified Arabic" w:hint="cs"/>
          <w:sz w:val="28"/>
          <w:szCs w:val="28"/>
          <w:rtl/>
        </w:rPr>
        <w:t>.</w:t>
      </w:r>
    </w:p>
    <w:p w:rsidR="00893C26" w:rsidRPr="00C462AC" w:rsidRDefault="00893C26" w:rsidP="00C73F7C">
      <w:pPr>
        <w:bidi/>
        <w:spacing w:after="0" w:line="216" w:lineRule="auto"/>
        <w:jc w:val="both"/>
        <w:rPr>
          <w:rFonts w:ascii="Simplified Arabic" w:hAnsi="Simplified Arabic" w:cs="Simplified Arabic"/>
          <w:sz w:val="28"/>
          <w:szCs w:val="28"/>
          <w:rtl/>
        </w:rPr>
      </w:pPr>
      <w:r w:rsidRPr="00C462AC">
        <w:rPr>
          <w:rFonts w:ascii="Simplified Arabic" w:hAnsi="Simplified Arabic" w:cs="Simplified Arabic" w:hint="cs"/>
          <w:sz w:val="28"/>
          <w:szCs w:val="28"/>
          <w:rtl/>
        </w:rPr>
        <w:t xml:space="preserve">    ووفقا لهذا المفهوم الشامل للتنميه فان الجانب الاقتصادى منها رغم اهميته وكونه هدفا اساسيا فى المراحل المختلفه للجهود الانمائيه فانه لا يلبث ان يكون وسيله للنهوض بالعنصر البشرى وكسر حلقه تخلفه اجتماعيا وثقافيا ليصبح اكثر معرفة وكفاءة وص</w:t>
      </w:r>
      <w:r w:rsidR="00967DD5">
        <w:rPr>
          <w:rFonts w:ascii="Simplified Arabic" w:hAnsi="Simplified Arabic" w:cs="Simplified Arabic" w:hint="cs"/>
          <w:sz w:val="28"/>
          <w:szCs w:val="28"/>
          <w:rtl/>
        </w:rPr>
        <w:t>دقا وعطاء وولاء للمصلحه القوميه</w:t>
      </w:r>
      <w:r w:rsidRPr="00C462AC">
        <w:rPr>
          <w:rFonts w:ascii="Simplified Arabic" w:hAnsi="Simplified Arabic" w:cs="Simplified Arabic" w:hint="cs"/>
          <w:sz w:val="28"/>
          <w:szCs w:val="28"/>
          <w:rtl/>
        </w:rPr>
        <w:t>، وعلى هذا فان نجاح التنميه يتوقف على مدى التكامل والتنسيق بين الشق الاتصادى والشق الاجتماعى لها،</w:t>
      </w:r>
      <w:r w:rsidR="00707F3E">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rPr>
        <w:t>(معهد التخطيط القومى، 1981</w:t>
      </w:r>
      <w:r w:rsidR="00435222">
        <w:rPr>
          <w:rFonts w:ascii="Simplified Arabic" w:hAnsi="Simplified Arabic" w:cs="Simplified Arabic" w:hint="cs"/>
          <w:sz w:val="28"/>
          <w:szCs w:val="28"/>
          <w:rtl/>
        </w:rPr>
        <w:t>- أ</w:t>
      </w:r>
      <w:r w:rsidRPr="00C462AC">
        <w:rPr>
          <w:rFonts w:ascii="Simplified Arabic" w:hAnsi="Simplified Arabic" w:cs="Simplified Arabic" w:hint="cs"/>
          <w:sz w:val="28"/>
          <w:szCs w:val="28"/>
          <w:rtl/>
        </w:rPr>
        <w:t>).</w:t>
      </w:r>
    </w:p>
    <w:p w:rsidR="00893C26" w:rsidRPr="00C462AC" w:rsidRDefault="00893C26" w:rsidP="00C73F7C">
      <w:pPr>
        <w:bidi/>
        <w:spacing w:after="0" w:line="216" w:lineRule="auto"/>
        <w:jc w:val="both"/>
        <w:rPr>
          <w:rFonts w:ascii="Simplified Arabic" w:hAnsi="Simplified Arabic" w:cs="Simplified Arabic"/>
          <w:b/>
          <w:bCs/>
          <w:sz w:val="28"/>
          <w:szCs w:val="28"/>
          <w:u w:val="single"/>
          <w:rtl/>
          <w:lang w:bidi="ar-EG"/>
        </w:rPr>
      </w:pPr>
      <w:r w:rsidRPr="00C462AC">
        <w:rPr>
          <w:rFonts w:ascii="Simplified Arabic" w:hAnsi="Simplified Arabic" w:cs="Simplified Arabic" w:hint="cs"/>
          <w:b/>
          <w:bCs/>
          <w:sz w:val="28"/>
          <w:szCs w:val="28"/>
          <w:u w:val="single"/>
          <w:rtl/>
          <w:lang w:bidi="ar-EG"/>
        </w:rPr>
        <w:t>تطور مفهوم التنميه :</w:t>
      </w:r>
    </w:p>
    <w:p w:rsidR="00893C26" w:rsidRPr="00C462AC" w:rsidRDefault="00967DD5" w:rsidP="00C73F7C">
      <w:pPr>
        <w:bidi/>
        <w:spacing w:after="0" w:line="21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sidR="00893C26" w:rsidRPr="00C462AC">
        <w:rPr>
          <w:rFonts w:ascii="Simplified Arabic" w:hAnsi="Simplified Arabic" w:cs="Simplified Arabic" w:hint="cs"/>
          <w:sz w:val="28"/>
          <w:szCs w:val="28"/>
          <w:rtl/>
        </w:rPr>
        <w:t>لقد تطور مفه</w:t>
      </w:r>
      <w:r>
        <w:rPr>
          <w:rFonts w:ascii="Simplified Arabic" w:hAnsi="Simplified Arabic" w:cs="Simplified Arabic" w:hint="cs"/>
          <w:sz w:val="28"/>
          <w:szCs w:val="28"/>
          <w:rtl/>
        </w:rPr>
        <w:t>وم التنمية بشكل جوهرى عبر الوقت</w:t>
      </w:r>
      <w:r w:rsidR="00893C26" w:rsidRPr="00C462AC">
        <w:rPr>
          <w:rFonts w:ascii="Simplified Arabic" w:hAnsi="Simplified Arabic" w:cs="Simplified Arabic" w:hint="cs"/>
          <w:sz w:val="28"/>
          <w:szCs w:val="28"/>
          <w:rtl/>
        </w:rPr>
        <w:t>، وتوجد اختلافات كبيرة حول هذا المفهوم الى اليوم بين مختلف المدارس الفكرية</w:t>
      </w:r>
      <w:r>
        <w:rPr>
          <w:rFonts w:ascii="Simplified Arabic" w:hAnsi="Simplified Arabic" w:cs="Simplified Arabic" w:hint="cs"/>
          <w:sz w:val="28"/>
          <w:szCs w:val="28"/>
          <w:rtl/>
        </w:rPr>
        <w:t xml:space="preserve"> ومعظم النقاش ياتى من ثلاث فئات</w:t>
      </w:r>
      <w:r w:rsidR="00893C26" w:rsidRPr="00C462AC">
        <w:rPr>
          <w:rFonts w:ascii="Simplified Arabic" w:hAnsi="Simplified Arabic" w:cs="Simplified Arabic" w:hint="cs"/>
          <w:sz w:val="28"/>
          <w:szCs w:val="28"/>
          <w:rtl/>
        </w:rPr>
        <w:t xml:space="preserve">:( الافراد والحكومات والمنظمات غير الحكومية فى العالم الثالث- الوكالات الدولية مثل وكالات الامم المتحدة المختلفة والبنك الدولى </w:t>
      </w:r>
      <w:r w:rsidR="00893C26" w:rsidRPr="00C462AC">
        <w:rPr>
          <w:rFonts w:ascii="Simplified Arabic" w:hAnsi="Simplified Arabic" w:cs="Simplified Arabic"/>
          <w:sz w:val="28"/>
          <w:szCs w:val="28"/>
          <w:rtl/>
        </w:rPr>
        <w:t>–</w:t>
      </w:r>
      <w:r w:rsidR="00893C26" w:rsidRPr="00C462AC">
        <w:rPr>
          <w:rFonts w:ascii="Simplified Arabic" w:hAnsi="Simplified Arabic" w:cs="Simplified Arabic" w:hint="cs"/>
          <w:sz w:val="28"/>
          <w:szCs w:val="28"/>
          <w:rtl/>
        </w:rPr>
        <w:t xml:space="preserve"> الاكاديميين فى العالم المتقدم )، (مندور، 2011).</w:t>
      </w:r>
    </w:p>
    <w:p w:rsidR="00893C26" w:rsidRPr="00BB4CBE" w:rsidRDefault="00893C26" w:rsidP="005457D9">
      <w:pPr>
        <w:pStyle w:val="ListParagraph"/>
        <w:numPr>
          <w:ilvl w:val="0"/>
          <w:numId w:val="156"/>
        </w:numPr>
        <w:bidi/>
        <w:spacing w:after="0" w:line="240" w:lineRule="auto"/>
        <w:ind w:left="39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التنميه والنمو الاقتصادى:</w:t>
      </w:r>
      <w:r w:rsidRPr="00BB4CBE">
        <w:rPr>
          <w:rFonts w:ascii="Simplified Arabic" w:hAnsi="Simplified Arabic" w:cs="Simplified Arabic" w:hint="cs"/>
          <w:sz w:val="28"/>
          <w:szCs w:val="28"/>
          <w:rtl/>
          <w:lang w:bidi="ar-EG"/>
        </w:rPr>
        <w:t xml:space="preserve">  فى البدايه تم التركيز على جانب النمو الاقتصادى كتعريف للتنميه وكان التعريف الشائع للبلدان الناميه منذ اواخ</w:t>
      </w:r>
      <w:r w:rsidR="00967DD5" w:rsidRPr="00BB4CBE">
        <w:rPr>
          <w:rFonts w:ascii="Simplified Arabic" w:hAnsi="Simplified Arabic" w:cs="Simplified Arabic" w:hint="cs"/>
          <w:sz w:val="28"/>
          <w:szCs w:val="28"/>
          <w:rtl/>
          <w:lang w:bidi="ar-EG"/>
        </w:rPr>
        <w:t>ر الاربعينات حتى اواخر الستينات</w:t>
      </w:r>
      <w:r w:rsidRPr="00BB4CBE">
        <w:rPr>
          <w:rFonts w:ascii="Simplified Arabic" w:hAnsi="Simplified Arabic" w:cs="Simplified Arabic" w:hint="cs"/>
          <w:sz w:val="28"/>
          <w:szCs w:val="28"/>
          <w:rtl/>
          <w:lang w:bidi="ar-EG"/>
        </w:rPr>
        <w:t>، وعرفت التنميه بانها الزياده السريعه والم</w:t>
      </w:r>
      <w:r w:rsidR="00967DD5" w:rsidRPr="00BB4CBE">
        <w:rPr>
          <w:rFonts w:ascii="Simplified Arabic" w:hAnsi="Simplified Arabic" w:cs="Simplified Arabic" w:hint="cs"/>
          <w:sz w:val="28"/>
          <w:szCs w:val="28"/>
          <w:rtl/>
          <w:lang w:bidi="ar-EG"/>
        </w:rPr>
        <w:t>ستمره فى الدخل الفردى عبر الزمن</w:t>
      </w:r>
      <w:r w:rsidRPr="00BB4CBE">
        <w:rPr>
          <w:rFonts w:ascii="Simplified Arabic" w:hAnsi="Simplified Arabic" w:cs="Simplified Arabic" w:hint="cs"/>
          <w:sz w:val="28"/>
          <w:szCs w:val="28"/>
          <w:rtl/>
          <w:lang w:bidi="ar-EG"/>
        </w:rPr>
        <w:t xml:space="preserve">، وذهب البعض الى اعطاء تحديد كمى للزياده المطلوبه فى الناتح القومى الاجمالى استنادا الى خبره الدول المتقدمه فى مراحل تطورها المبكره والى معدلات التزايد فى الدول الناميه . </w:t>
      </w:r>
    </w:p>
    <w:p w:rsidR="00893C26" w:rsidRPr="00BB4CBE" w:rsidRDefault="00893C26" w:rsidP="005457D9">
      <w:pPr>
        <w:pStyle w:val="ListParagraph"/>
        <w:numPr>
          <w:ilvl w:val="0"/>
          <w:numId w:val="156"/>
        </w:numPr>
        <w:bidi/>
        <w:spacing w:after="0" w:line="240" w:lineRule="auto"/>
        <w:ind w:left="39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 xml:space="preserve">تطور </w:t>
      </w:r>
      <w:r w:rsidR="00967DD5" w:rsidRPr="00BB4CBE">
        <w:rPr>
          <w:rFonts w:ascii="Simplified Arabic" w:hAnsi="Simplified Arabic" w:cs="Simplified Arabic" w:hint="cs"/>
          <w:b/>
          <w:bCs/>
          <w:sz w:val="28"/>
          <w:szCs w:val="28"/>
          <w:rtl/>
          <w:lang w:bidi="ar-EG"/>
        </w:rPr>
        <w:t>المفهوم فى ضوء الخبرات المكتسبه</w:t>
      </w:r>
      <w:r w:rsidRPr="00BB4CBE">
        <w:rPr>
          <w:rFonts w:ascii="Simplified Arabic" w:hAnsi="Simplified Arabic" w:cs="Simplified Arabic" w:hint="cs"/>
          <w:b/>
          <w:bCs/>
          <w:sz w:val="28"/>
          <w:szCs w:val="28"/>
          <w:rtl/>
          <w:lang w:bidi="ar-EG"/>
        </w:rPr>
        <w:t>:</w:t>
      </w:r>
      <w:r w:rsidR="00967DD5" w:rsidRPr="00BB4CBE">
        <w:rPr>
          <w:rFonts w:ascii="Simplified Arabic" w:hAnsi="Simplified Arabic" w:cs="Simplified Arabic" w:hint="cs"/>
          <w:b/>
          <w:bCs/>
          <w:sz w:val="28"/>
          <w:szCs w:val="28"/>
          <w:rtl/>
          <w:lang w:bidi="ar-EG"/>
        </w:rPr>
        <w:t xml:space="preserve"> </w:t>
      </w:r>
      <w:r w:rsidRPr="00BB4CBE">
        <w:rPr>
          <w:rFonts w:ascii="Simplified Arabic" w:hAnsi="Simplified Arabic" w:cs="Simplified Arabic" w:hint="cs"/>
          <w:sz w:val="28"/>
          <w:szCs w:val="28"/>
          <w:rtl/>
          <w:lang w:bidi="ar-EG"/>
        </w:rPr>
        <w:t>اوضحت دراسه خبرات البل</w:t>
      </w:r>
      <w:r w:rsidR="00967DD5" w:rsidRPr="00BB4CBE">
        <w:rPr>
          <w:rFonts w:ascii="Simplified Arabic" w:hAnsi="Simplified Arabic" w:cs="Simplified Arabic" w:hint="cs"/>
          <w:sz w:val="28"/>
          <w:szCs w:val="28"/>
          <w:rtl/>
          <w:lang w:bidi="ar-EG"/>
        </w:rPr>
        <w:t>دان الناميه فى الخمسينات والستين</w:t>
      </w:r>
      <w:r w:rsidRPr="00BB4CBE">
        <w:rPr>
          <w:rFonts w:ascii="Simplified Arabic" w:hAnsi="Simplified Arabic" w:cs="Simplified Arabic" w:hint="cs"/>
          <w:sz w:val="28"/>
          <w:szCs w:val="28"/>
          <w:rtl/>
          <w:lang w:bidi="ar-EG"/>
        </w:rPr>
        <w:t xml:space="preserve">ات عدم صواب مفهوم التنميه التى يختزل التنميه </w:t>
      </w:r>
      <w:r w:rsidR="00967DD5" w:rsidRPr="00BB4CBE">
        <w:rPr>
          <w:rFonts w:ascii="Simplified Arabic" w:hAnsi="Simplified Arabic" w:cs="Simplified Arabic" w:hint="cs"/>
          <w:sz w:val="28"/>
          <w:szCs w:val="28"/>
          <w:rtl/>
          <w:lang w:bidi="ar-EG"/>
        </w:rPr>
        <w:t>فى</w:t>
      </w:r>
      <w:r w:rsidRPr="00BB4CBE">
        <w:rPr>
          <w:rFonts w:ascii="Simplified Arabic" w:hAnsi="Simplified Arabic" w:cs="Simplified Arabic" w:hint="cs"/>
          <w:sz w:val="28"/>
          <w:szCs w:val="28"/>
          <w:rtl/>
          <w:lang w:bidi="ar-EG"/>
        </w:rPr>
        <w:t xml:space="preserve"> مجرد النمو الاقتصادى السريع ، فقد شهدت بلدان ناميه عديده</w:t>
      </w:r>
      <w:r w:rsidR="00967DD5" w:rsidRPr="00BB4CBE">
        <w:rPr>
          <w:rFonts w:ascii="Simplified Arabic" w:hAnsi="Simplified Arabic" w:cs="Simplified Arabic" w:hint="cs"/>
          <w:sz w:val="28"/>
          <w:szCs w:val="28"/>
          <w:rtl/>
          <w:lang w:bidi="ar-EG"/>
        </w:rPr>
        <w:t xml:space="preserve"> معدلات نمو للدخل القومى قريبه </w:t>
      </w:r>
      <w:r w:rsidRPr="00BB4CBE">
        <w:rPr>
          <w:rFonts w:ascii="Simplified Arabic" w:hAnsi="Simplified Arabic" w:cs="Simplified Arabic" w:hint="cs"/>
          <w:sz w:val="28"/>
          <w:szCs w:val="28"/>
          <w:rtl/>
          <w:lang w:bidi="ar-EG"/>
        </w:rPr>
        <w:t>من المعدل الذى اعتبره الخبراء معدلا مرغوبا فى تحقيقه ومن الهدف الذى حدده ع</w:t>
      </w:r>
      <w:r w:rsidR="00967DD5" w:rsidRPr="00BB4CBE">
        <w:rPr>
          <w:rFonts w:ascii="Simplified Arabic" w:hAnsi="Simplified Arabic" w:cs="Simplified Arabic" w:hint="cs"/>
          <w:sz w:val="28"/>
          <w:szCs w:val="28"/>
          <w:rtl/>
          <w:lang w:bidi="ar-EG"/>
        </w:rPr>
        <w:t>قد الامم المتحده للتنميه وهو 6%</w:t>
      </w:r>
      <w:r w:rsidRPr="00BB4CBE">
        <w:rPr>
          <w:rFonts w:ascii="Simplified Arabic" w:hAnsi="Simplified Arabic" w:cs="Simplified Arabic" w:hint="cs"/>
          <w:sz w:val="28"/>
          <w:szCs w:val="28"/>
          <w:rtl/>
          <w:lang w:bidi="ar-EG"/>
        </w:rPr>
        <w:t>، ومع ذلك بقيت مستويات المعيشه فيها بلاتحسن واستمرت قطاعات واسعه من سكانها تعانى</w:t>
      </w:r>
      <w:r w:rsidR="00967DD5" w:rsidRPr="00BB4CBE">
        <w:rPr>
          <w:rFonts w:ascii="Simplified Arabic" w:hAnsi="Simplified Arabic" w:cs="Simplified Arabic" w:hint="cs"/>
          <w:sz w:val="28"/>
          <w:szCs w:val="28"/>
          <w:rtl/>
          <w:lang w:bidi="ar-EG"/>
        </w:rPr>
        <w:t xml:space="preserve"> من الفقر والجهل والمرض والتعطل</w:t>
      </w:r>
      <w:r w:rsidRPr="00BB4CBE">
        <w:rPr>
          <w:rFonts w:ascii="Simplified Arabic" w:hAnsi="Simplified Arabic" w:cs="Simplified Arabic" w:hint="cs"/>
          <w:sz w:val="28"/>
          <w:szCs w:val="28"/>
          <w:rtl/>
          <w:lang w:bidi="ar-EG"/>
        </w:rPr>
        <w:t xml:space="preserve">، واوضح ذلك ان التنميه ليست مجرد تحقيق معدلات عاليه </w:t>
      </w:r>
      <w:r w:rsidRPr="00BB4CBE">
        <w:rPr>
          <w:rFonts w:ascii="Simplified Arabic" w:hAnsi="Simplified Arabic" w:cs="Simplified Arabic" w:hint="cs"/>
          <w:sz w:val="28"/>
          <w:szCs w:val="28"/>
          <w:rtl/>
          <w:lang w:bidi="ar-EG"/>
        </w:rPr>
        <w:lastRenderedPageBreak/>
        <w:t>للنمو فى الدخل وانما تتوقف ايضا على سياسات توزيع الدخل والسياسات الراميه بشكل مباشر الى تخفيف حده الفقر وتحسين مستوى معيشه الفقراء، (العيسوى،</w:t>
      </w:r>
      <w:r w:rsidR="00FB5BA2">
        <w:rPr>
          <w:rFonts w:ascii="Simplified Arabic" w:hAnsi="Simplified Arabic" w:cs="Simplified Arabic" w:hint="cs"/>
          <w:sz w:val="28"/>
          <w:szCs w:val="28"/>
          <w:rtl/>
          <w:lang w:bidi="ar-EG"/>
        </w:rPr>
        <w:t xml:space="preserve"> </w:t>
      </w:r>
      <w:r w:rsidRPr="00BB4CBE">
        <w:rPr>
          <w:rFonts w:ascii="Simplified Arabic" w:hAnsi="Simplified Arabic" w:cs="Simplified Arabic" w:hint="cs"/>
          <w:sz w:val="28"/>
          <w:szCs w:val="28"/>
          <w:rtl/>
          <w:lang w:bidi="ar-EG"/>
        </w:rPr>
        <w:t>2000).</w:t>
      </w:r>
    </w:p>
    <w:p w:rsidR="00893C26" w:rsidRPr="00BB4CBE" w:rsidRDefault="00893C26" w:rsidP="00FB5BA2">
      <w:pPr>
        <w:pStyle w:val="ListParagraph"/>
        <w:numPr>
          <w:ilvl w:val="0"/>
          <w:numId w:val="156"/>
        </w:numPr>
        <w:bidi/>
        <w:spacing w:after="0" w:line="240" w:lineRule="auto"/>
        <w:ind w:left="39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التنميه والتحرر من التبعية:</w:t>
      </w:r>
      <w:r w:rsidRPr="00BB4CBE">
        <w:rPr>
          <w:rFonts w:ascii="Simplified Arabic" w:hAnsi="Simplified Arabic" w:cs="Simplified Arabic" w:hint="cs"/>
          <w:sz w:val="28"/>
          <w:szCs w:val="28"/>
          <w:rtl/>
          <w:lang w:bidi="ar-EG"/>
        </w:rPr>
        <w:t>تطور مفهوم التنميه بعد ذلك ليرتبط ب</w:t>
      </w:r>
      <w:r w:rsidR="00967DD5" w:rsidRPr="00BB4CBE">
        <w:rPr>
          <w:rFonts w:ascii="Simplified Arabic" w:hAnsi="Simplified Arabic" w:cs="Simplified Arabic" w:hint="cs"/>
          <w:sz w:val="28"/>
          <w:szCs w:val="28"/>
          <w:rtl/>
          <w:lang w:bidi="ar-EG"/>
        </w:rPr>
        <w:t>التبعية والاستقلال</w:t>
      </w:r>
      <w:r w:rsidRPr="00BB4CBE">
        <w:rPr>
          <w:rFonts w:ascii="Simplified Arabic" w:hAnsi="Simplified Arabic" w:cs="Simplified Arabic" w:hint="cs"/>
          <w:sz w:val="28"/>
          <w:szCs w:val="28"/>
          <w:rtl/>
          <w:lang w:bidi="ar-EG"/>
        </w:rPr>
        <w:t>،</w:t>
      </w:r>
      <w:r w:rsidR="00967DD5" w:rsidRPr="00BB4CBE">
        <w:rPr>
          <w:rFonts w:ascii="Simplified Arabic" w:hAnsi="Simplified Arabic" w:cs="Simplified Arabic" w:hint="cs"/>
          <w:sz w:val="28"/>
          <w:szCs w:val="28"/>
          <w:rtl/>
          <w:lang w:bidi="ar-EG"/>
        </w:rPr>
        <w:t xml:space="preserve"> </w:t>
      </w:r>
      <w:r w:rsidRPr="00BB4CBE">
        <w:rPr>
          <w:rFonts w:ascii="Simplified Arabic" w:hAnsi="Simplified Arabic" w:cs="Simplified Arabic" w:hint="cs"/>
          <w:sz w:val="28"/>
          <w:szCs w:val="28"/>
          <w:rtl/>
          <w:lang w:bidi="ar-EG"/>
        </w:rPr>
        <w:t>وتستخدم كلمه التبعيه للتعبير عن ظرف موضوعى تعيش فى ظله معظم دول العالم الثالث، (العيسوى،</w:t>
      </w:r>
      <w:r w:rsidR="00FB5BA2">
        <w:rPr>
          <w:rFonts w:ascii="Simplified Arabic" w:hAnsi="Simplified Arabic" w:cs="Simplified Arabic" w:hint="cs"/>
          <w:sz w:val="28"/>
          <w:szCs w:val="28"/>
          <w:rtl/>
          <w:lang w:bidi="ar-EG"/>
        </w:rPr>
        <w:t xml:space="preserve"> 2000</w:t>
      </w:r>
      <w:r w:rsidRPr="00BB4CBE">
        <w:rPr>
          <w:rFonts w:ascii="Simplified Arabic" w:hAnsi="Simplified Arabic" w:cs="Simplified Arabic" w:hint="cs"/>
          <w:sz w:val="28"/>
          <w:szCs w:val="28"/>
          <w:rtl/>
          <w:lang w:bidi="ar-EG"/>
        </w:rPr>
        <w:t>).</w:t>
      </w:r>
    </w:p>
    <w:p w:rsidR="00893C26" w:rsidRPr="00BB4CBE" w:rsidRDefault="00893C26" w:rsidP="005457D9">
      <w:pPr>
        <w:pStyle w:val="ListParagraph"/>
        <w:numPr>
          <w:ilvl w:val="0"/>
          <w:numId w:val="156"/>
        </w:numPr>
        <w:bidi/>
        <w:spacing w:after="0" w:line="240" w:lineRule="auto"/>
        <w:ind w:left="39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 xml:space="preserve">التنميه المستقله والتنميه البشريه : </w:t>
      </w:r>
      <w:r w:rsidRPr="00BB4CBE">
        <w:rPr>
          <w:rFonts w:ascii="Simplified Arabic" w:hAnsi="Simplified Arabic" w:cs="Simplified Arabic" w:hint="cs"/>
          <w:sz w:val="28"/>
          <w:szCs w:val="28"/>
          <w:rtl/>
          <w:lang w:bidi="ar-EG"/>
        </w:rPr>
        <w:t xml:space="preserve">تطور مفهوم التنميه بعد ذلك الى ما يعرف بالتنميه البشريه التى تعتمد على ان الانسان هو محور التنميه وهو صانعها </w:t>
      </w:r>
      <w:r w:rsidR="00967DD5" w:rsidRPr="00BB4CBE">
        <w:rPr>
          <w:rFonts w:ascii="Simplified Arabic" w:hAnsi="Simplified Arabic" w:cs="Simplified Arabic" w:hint="cs"/>
          <w:sz w:val="28"/>
          <w:szCs w:val="28"/>
          <w:rtl/>
          <w:lang w:bidi="ar-EG"/>
        </w:rPr>
        <w:t>وهو من يجب ان تؤول اليه خيراتها</w:t>
      </w:r>
      <w:r w:rsidRPr="00BB4CBE">
        <w:rPr>
          <w:rFonts w:ascii="Simplified Arabic" w:hAnsi="Simplified Arabic" w:cs="Simplified Arabic" w:hint="cs"/>
          <w:sz w:val="28"/>
          <w:szCs w:val="28"/>
          <w:rtl/>
          <w:lang w:bidi="ar-EG"/>
        </w:rPr>
        <w:t>، يعنى ان التنميه الحقه هى بالضروره تنميه بشريه او انسانيه وان الاعتماد الاساسى فى التنميه هو الاعتماد على البشر، (العيسوى،</w:t>
      </w:r>
      <w:r w:rsidR="00FB5BA2">
        <w:rPr>
          <w:rFonts w:ascii="Simplified Arabic" w:hAnsi="Simplified Arabic" w:cs="Simplified Arabic" w:hint="cs"/>
          <w:sz w:val="28"/>
          <w:szCs w:val="28"/>
          <w:rtl/>
          <w:lang w:bidi="ar-EG"/>
        </w:rPr>
        <w:t xml:space="preserve"> </w:t>
      </w:r>
      <w:r w:rsidRPr="00BB4CBE">
        <w:rPr>
          <w:rFonts w:ascii="Simplified Arabic" w:hAnsi="Simplified Arabic" w:cs="Simplified Arabic" w:hint="cs"/>
          <w:sz w:val="28"/>
          <w:szCs w:val="28"/>
          <w:rtl/>
          <w:lang w:bidi="ar-EG"/>
        </w:rPr>
        <w:t>2000).</w:t>
      </w:r>
    </w:p>
    <w:p w:rsidR="00893C26" w:rsidRPr="00BB4CBE" w:rsidRDefault="00893C26" w:rsidP="005457D9">
      <w:pPr>
        <w:pStyle w:val="ListParagraph"/>
        <w:numPr>
          <w:ilvl w:val="0"/>
          <w:numId w:val="156"/>
        </w:numPr>
        <w:bidi/>
        <w:spacing w:after="0" w:line="240" w:lineRule="auto"/>
        <w:ind w:left="39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الاهتمام الجديد او المتجدد بعد</w:t>
      </w:r>
      <w:r w:rsidR="00967DD5" w:rsidRPr="00BB4CBE">
        <w:rPr>
          <w:rFonts w:ascii="Simplified Arabic" w:hAnsi="Simplified Arabic" w:cs="Simplified Arabic" w:hint="cs"/>
          <w:b/>
          <w:bCs/>
          <w:sz w:val="28"/>
          <w:szCs w:val="28"/>
          <w:rtl/>
          <w:lang w:bidi="ar-EG"/>
        </w:rPr>
        <w:t>د ممن القضايا ذات الصله بالتنمية</w:t>
      </w:r>
      <w:r w:rsidRPr="00BB4CBE">
        <w:rPr>
          <w:rFonts w:ascii="Simplified Arabic" w:hAnsi="Simplified Arabic" w:cs="Simplified Arabic" w:hint="cs"/>
          <w:b/>
          <w:bCs/>
          <w:sz w:val="28"/>
          <w:szCs w:val="28"/>
          <w:rtl/>
          <w:lang w:bidi="ar-EG"/>
        </w:rPr>
        <w:t>:</w:t>
      </w:r>
      <w:r w:rsidR="00967DD5" w:rsidRPr="00BB4CBE">
        <w:rPr>
          <w:rFonts w:ascii="Simplified Arabic" w:hAnsi="Simplified Arabic" w:cs="Simplified Arabic" w:hint="cs"/>
          <w:b/>
          <w:bCs/>
          <w:sz w:val="28"/>
          <w:szCs w:val="28"/>
          <w:rtl/>
          <w:lang w:bidi="ar-EG"/>
        </w:rPr>
        <w:t xml:space="preserve"> </w:t>
      </w:r>
      <w:r w:rsidRPr="00BB4CBE">
        <w:rPr>
          <w:rFonts w:ascii="Simplified Arabic" w:hAnsi="Simplified Arabic" w:cs="Simplified Arabic" w:hint="cs"/>
          <w:sz w:val="28"/>
          <w:szCs w:val="28"/>
          <w:rtl/>
          <w:lang w:bidi="ar-EG"/>
        </w:rPr>
        <w:t xml:space="preserve">تزايد الاهتمام العالمى بعدد من </w:t>
      </w:r>
      <w:r w:rsidR="00967DD5" w:rsidRPr="00BB4CBE">
        <w:rPr>
          <w:rFonts w:ascii="Simplified Arabic" w:hAnsi="Simplified Arabic" w:cs="Simplified Arabic" w:hint="cs"/>
          <w:sz w:val="28"/>
          <w:szCs w:val="28"/>
          <w:rtl/>
          <w:lang w:bidi="ar-EG"/>
        </w:rPr>
        <w:t>القضايا التى تتصل اتصالا وثيقا بقضية التنمية</w:t>
      </w:r>
      <w:r w:rsidRPr="00BB4CBE">
        <w:rPr>
          <w:rFonts w:ascii="Simplified Arabic" w:hAnsi="Simplified Arabic" w:cs="Simplified Arabic" w:hint="cs"/>
          <w:sz w:val="28"/>
          <w:szCs w:val="28"/>
          <w:rtl/>
          <w:lang w:bidi="ar-EG"/>
        </w:rPr>
        <w:t xml:space="preserve"> وهى ق</w:t>
      </w:r>
      <w:r w:rsidR="00967DD5" w:rsidRPr="00BB4CBE">
        <w:rPr>
          <w:rFonts w:ascii="Simplified Arabic" w:hAnsi="Simplified Arabic" w:cs="Simplified Arabic" w:hint="cs"/>
          <w:sz w:val="28"/>
          <w:szCs w:val="28"/>
          <w:rtl/>
          <w:lang w:bidi="ar-EG"/>
        </w:rPr>
        <w:t>ضايا لم تكن مجهوله تماما من قبل</w:t>
      </w:r>
      <w:r w:rsidRPr="00BB4CBE">
        <w:rPr>
          <w:rFonts w:ascii="Simplified Arabic" w:hAnsi="Simplified Arabic" w:cs="Simplified Arabic" w:hint="cs"/>
          <w:sz w:val="28"/>
          <w:szCs w:val="28"/>
          <w:rtl/>
          <w:lang w:bidi="ar-EG"/>
        </w:rPr>
        <w:t xml:space="preserve">، </w:t>
      </w:r>
      <w:r w:rsidR="00967DD5" w:rsidRPr="00BB4CBE">
        <w:rPr>
          <w:rFonts w:ascii="Simplified Arabic" w:hAnsi="Simplified Arabic" w:cs="Simplified Arabic" w:hint="cs"/>
          <w:sz w:val="28"/>
          <w:szCs w:val="28"/>
          <w:rtl/>
          <w:lang w:bidi="ar-EG"/>
        </w:rPr>
        <w:t xml:space="preserve"> </w:t>
      </w:r>
      <w:r w:rsidRPr="00BB4CBE">
        <w:rPr>
          <w:rFonts w:ascii="Simplified Arabic" w:hAnsi="Simplified Arabic" w:cs="Simplified Arabic" w:hint="cs"/>
          <w:sz w:val="28"/>
          <w:szCs w:val="28"/>
          <w:rtl/>
          <w:lang w:bidi="ar-EG"/>
        </w:rPr>
        <w:t xml:space="preserve">ولكنها لم تكن تظفر باهتمام كبير بالقياس الى القضايا الاقتصاديه التى عاده ما يجرى التركيز عليها </w:t>
      </w:r>
      <w:r w:rsidR="00967DD5" w:rsidRPr="00BB4CBE">
        <w:rPr>
          <w:rFonts w:ascii="Simplified Arabic" w:hAnsi="Simplified Arabic" w:cs="Simplified Arabic" w:hint="cs"/>
          <w:sz w:val="28"/>
          <w:szCs w:val="28"/>
          <w:rtl/>
          <w:lang w:bidi="ar-EG"/>
        </w:rPr>
        <w:t>فى تناول التنميه</w:t>
      </w:r>
      <w:r w:rsidRPr="00BB4CBE">
        <w:rPr>
          <w:rFonts w:ascii="Simplified Arabic" w:hAnsi="Simplified Arabic" w:cs="Simplified Arabic" w:hint="cs"/>
          <w:sz w:val="28"/>
          <w:szCs w:val="28"/>
          <w:rtl/>
          <w:lang w:bidi="ar-EG"/>
        </w:rPr>
        <w:t>، وكان للبن</w:t>
      </w:r>
      <w:r w:rsidR="00967DD5" w:rsidRPr="00BB4CBE">
        <w:rPr>
          <w:rFonts w:ascii="Simplified Arabic" w:hAnsi="Simplified Arabic" w:cs="Simplified Arabic" w:hint="cs"/>
          <w:sz w:val="28"/>
          <w:szCs w:val="28"/>
          <w:rtl/>
          <w:lang w:bidi="ar-EG"/>
        </w:rPr>
        <w:t>ك الدولى دور فى عرض هذه القضايا</w:t>
      </w:r>
      <w:r w:rsidRPr="00BB4CBE">
        <w:rPr>
          <w:rFonts w:ascii="Simplified Arabic" w:hAnsi="Simplified Arabic" w:cs="Simplified Arabic" w:hint="cs"/>
          <w:sz w:val="28"/>
          <w:szCs w:val="28"/>
          <w:rtl/>
          <w:lang w:bidi="ar-EG"/>
        </w:rPr>
        <w:t>، والمتتبع لجهود البنك فى هذا الصدد يواجه مشكله بسبب التحول من مفهوم الى اخر فى التقارير المتتاليه للبنك</w:t>
      </w:r>
      <w:r w:rsidR="00AF1015" w:rsidRPr="00BB4CBE">
        <w:rPr>
          <w:rFonts w:ascii="Simplified Arabic" w:hAnsi="Simplified Arabic" w:cs="Simplified Arabic" w:hint="cs"/>
          <w:sz w:val="28"/>
          <w:szCs w:val="28"/>
          <w:rtl/>
          <w:lang w:bidi="ar-EG"/>
        </w:rPr>
        <w:t>،</w:t>
      </w:r>
      <w:r w:rsidRPr="00BB4CBE">
        <w:rPr>
          <w:rFonts w:ascii="Simplified Arabic" w:hAnsi="Simplified Arabic" w:cs="Simplified Arabic" w:hint="cs"/>
          <w:sz w:val="28"/>
          <w:szCs w:val="28"/>
          <w:rtl/>
          <w:lang w:bidi="ar-EG"/>
        </w:rPr>
        <w:t xml:space="preserve"> (الامام</w:t>
      </w:r>
      <w:r w:rsidR="00FB5BA2">
        <w:rPr>
          <w:rFonts w:ascii="Simplified Arabic" w:hAnsi="Simplified Arabic" w:cs="Simplified Arabic" w:hint="cs"/>
          <w:sz w:val="28"/>
          <w:szCs w:val="28"/>
          <w:rtl/>
          <w:lang w:bidi="ar-EG"/>
        </w:rPr>
        <w:t xml:space="preserve">، </w:t>
      </w:r>
      <w:r w:rsidR="00AF1015" w:rsidRPr="00BB4CBE">
        <w:rPr>
          <w:rFonts w:ascii="Simplified Arabic" w:hAnsi="Simplified Arabic" w:cs="Simplified Arabic" w:hint="cs"/>
          <w:sz w:val="28"/>
          <w:szCs w:val="28"/>
          <w:rtl/>
          <w:lang w:bidi="ar-EG"/>
        </w:rPr>
        <w:t>1992)</w:t>
      </w:r>
      <w:r w:rsidRPr="00BB4CBE">
        <w:rPr>
          <w:rFonts w:ascii="Simplified Arabic" w:hAnsi="Simplified Arabic" w:cs="Simplified Arabic" w:hint="cs"/>
          <w:sz w:val="28"/>
          <w:szCs w:val="28"/>
          <w:rtl/>
          <w:lang w:bidi="ar-EG"/>
        </w:rPr>
        <w:t xml:space="preserve">، ومن اهم هذه القضايا ما </w:t>
      </w:r>
      <w:r w:rsidR="00BB4CBE">
        <w:rPr>
          <w:rFonts w:ascii="Simplified Arabic" w:hAnsi="Simplified Arabic" w:cs="Simplified Arabic" w:hint="cs"/>
          <w:sz w:val="28"/>
          <w:szCs w:val="28"/>
          <w:rtl/>
          <w:lang w:bidi="ar-EG"/>
        </w:rPr>
        <w:t>يلى</w:t>
      </w:r>
      <w:r w:rsidRPr="00BB4CBE">
        <w:rPr>
          <w:rFonts w:ascii="Simplified Arabic" w:hAnsi="Simplified Arabic" w:cs="Simplified Arabic" w:hint="cs"/>
          <w:sz w:val="28"/>
          <w:szCs w:val="28"/>
          <w:rtl/>
          <w:lang w:bidi="ar-EG"/>
        </w:rPr>
        <w:t>:</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الثوره العلميه والتكنولوجيه .</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الحفاظ على البيئه واطراد التنميه واستدامتها .</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الحريات و</w:t>
      </w:r>
      <w:r w:rsidR="00AF1015">
        <w:rPr>
          <w:rFonts w:ascii="Simplified Arabic" w:hAnsi="Simplified Arabic" w:cs="Simplified Arabic" w:hint="cs"/>
          <w:sz w:val="28"/>
          <w:szCs w:val="28"/>
          <w:rtl/>
          <w:lang w:bidi="ar-EG"/>
        </w:rPr>
        <w:t>ال</w:t>
      </w:r>
      <w:r w:rsidRPr="00C462AC">
        <w:rPr>
          <w:rFonts w:ascii="Simplified Arabic" w:hAnsi="Simplified Arabic" w:cs="Simplified Arabic" w:hint="cs"/>
          <w:sz w:val="28"/>
          <w:szCs w:val="28"/>
          <w:rtl/>
          <w:lang w:bidi="ar-EG"/>
        </w:rPr>
        <w:t>مشاركه الديمقراطيه.</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تنميه البشر ومفهوم التنميه البشريه .</w:t>
      </w:r>
    </w:p>
    <w:p w:rsidR="00893C26" w:rsidRPr="00C462AC" w:rsidRDefault="00893C26" w:rsidP="00FB5BA2">
      <w:pPr>
        <w:numPr>
          <w:ilvl w:val="0"/>
          <w:numId w:val="131"/>
        </w:numPr>
        <w:bidi/>
        <w:spacing w:after="0" w:line="240" w:lineRule="auto"/>
        <w:ind w:left="1028"/>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قضيه ا</w:t>
      </w:r>
      <w:r w:rsidR="00AF1015">
        <w:rPr>
          <w:rFonts w:ascii="Simplified Arabic" w:hAnsi="Simplified Arabic" w:cs="Simplified Arabic" w:hint="cs"/>
          <w:sz w:val="28"/>
          <w:szCs w:val="28"/>
          <w:rtl/>
          <w:lang w:bidi="ar-EG"/>
        </w:rPr>
        <w:t>لحكم اداره شئون المجتمع والدوله</w:t>
      </w:r>
      <w:r w:rsidRPr="00C462AC">
        <w:rPr>
          <w:rFonts w:ascii="Simplified Arabic" w:hAnsi="Simplified Arabic" w:cs="Simplified Arabic" w:hint="cs"/>
          <w:sz w:val="28"/>
          <w:szCs w:val="28"/>
          <w:rtl/>
          <w:lang w:bidi="ar-EG"/>
        </w:rPr>
        <w:t>،</w:t>
      </w:r>
      <w:r w:rsidR="00AF101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(العيسوى،</w:t>
      </w:r>
      <w:r w:rsidR="00FB5BA2">
        <w:rPr>
          <w:rFonts w:ascii="Simplified Arabic" w:hAnsi="Simplified Arabic" w:cs="Simplified Arabic"/>
          <w:sz w:val="28"/>
          <w:szCs w:val="28"/>
          <w:lang w:bidi="ar-EG"/>
        </w:rPr>
        <w:t xml:space="preserve"> 2000 </w:t>
      </w:r>
      <w:r w:rsidRPr="00C462AC">
        <w:rPr>
          <w:rFonts w:ascii="Simplified Arabic" w:hAnsi="Simplified Arabic" w:cs="Simplified Arabic" w:hint="cs"/>
          <w:sz w:val="28"/>
          <w:szCs w:val="28"/>
          <w:rtl/>
          <w:lang w:bidi="ar-EG"/>
        </w:rPr>
        <w:t>).</w:t>
      </w:r>
    </w:p>
    <w:p w:rsidR="00893C26" w:rsidRPr="00BB4CBE" w:rsidRDefault="00BB4CBE" w:rsidP="005457D9">
      <w:pPr>
        <w:pStyle w:val="ListParagraph"/>
        <w:numPr>
          <w:ilvl w:val="0"/>
          <w:numId w:val="156"/>
        </w:numPr>
        <w:bidi/>
        <w:spacing w:after="0" w:line="240" w:lineRule="auto"/>
        <w:ind w:left="398"/>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التنمية المستدامة</w:t>
      </w:r>
      <w:r w:rsidR="00893C26" w:rsidRPr="00BB4CB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 </w:t>
      </w:r>
      <w:r w:rsidR="00893C26" w:rsidRPr="00BB4CBE">
        <w:rPr>
          <w:rFonts w:ascii="Simplified Arabic" w:hAnsi="Simplified Arabic" w:cs="Simplified Arabic"/>
          <w:sz w:val="28"/>
          <w:szCs w:val="28"/>
          <w:rtl/>
        </w:rPr>
        <w:t>الاستدامة هى مصطلح بيئى يصف كيف تبقى النظم الحي</w:t>
      </w:r>
      <w:r>
        <w:rPr>
          <w:rFonts w:ascii="Simplified Arabic" w:hAnsi="Simplified Arabic" w:cs="Simplified Arabic"/>
          <w:sz w:val="28"/>
          <w:szCs w:val="28"/>
          <w:rtl/>
        </w:rPr>
        <w:t>وية متنوعة ومنتجة مع مرور الوقت</w:t>
      </w:r>
      <w:r w:rsidR="00893C26" w:rsidRPr="00BB4CBE">
        <w:rPr>
          <w:rFonts w:ascii="Simplified Arabic" w:hAnsi="Simplified Arabic" w:cs="Simplified Arabic"/>
          <w:sz w:val="28"/>
          <w:szCs w:val="28"/>
          <w:rtl/>
        </w:rPr>
        <w:t xml:space="preserve">، والاستدامة بالنسبة للبشر هى القدرة على حفظ نوعية الحياة التى نعيشها على المدى الطويل وهذا بدورة ييعتمد على حفظ العالم </w:t>
      </w:r>
      <w:r w:rsidR="00893C26" w:rsidRPr="00BB4CBE">
        <w:rPr>
          <w:rFonts w:ascii="Simplified Arabic" w:hAnsi="Simplified Arabic" w:cs="Simplified Arabic"/>
          <w:sz w:val="28"/>
          <w:szCs w:val="28"/>
          <w:rtl/>
        </w:rPr>
        <w:lastRenderedPageBreak/>
        <w:t>الطبيعى والاستخدام المسئول للموارد الطبيعية اما التنمية ال</w:t>
      </w:r>
      <w:r w:rsidR="00AF1015" w:rsidRPr="00BB4CBE">
        <w:rPr>
          <w:rFonts w:ascii="Simplified Arabic" w:hAnsi="Simplified Arabic" w:cs="Simplified Arabic"/>
          <w:sz w:val="28"/>
          <w:szCs w:val="28"/>
          <w:rtl/>
        </w:rPr>
        <w:t>مستدامة فهى التنمية التى تفى با</w:t>
      </w:r>
      <w:r w:rsidR="00AF1015" w:rsidRPr="00BB4CBE">
        <w:rPr>
          <w:rFonts w:ascii="Simplified Arabic" w:hAnsi="Simplified Arabic" w:cs="Simplified Arabic" w:hint="cs"/>
          <w:sz w:val="28"/>
          <w:szCs w:val="28"/>
          <w:rtl/>
        </w:rPr>
        <w:t>ح</w:t>
      </w:r>
      <w:r w:rsidR="00893C26" w:rsidRPr="00BB4CBE">
        <w:rPr>
          <w:rFonts w:ascii="Simplified Arabic" w:hAnsi="Simplified Arabic" w:cs="Simplified Arabic"/>
          <w:sz w:val="28"/>
          <w:szCs w:val="28"/>
          <w:rtl/>
        </w:rPr>
        <w:t>تياجات الوقت الحاضر دون المساس بق</w:t>
      </w:r>
      <w:r w:rsidR="00AF1015" w:rsidRPr="00BB4CBE">
        <w:rPr>
          <w:rFonts w:ascii="Simplified Arabic" w:hAnsi="Simplified Arabic" w:cs="Simplified Arabic"/>
          <w:sz w:val="28"/>
          <w:szCs w:val="28"/>
          <w:rtl/>
        </w:rPr>
        <w:t>درة الاجيال المقبلة على تلبية ا</w:t>
      </w:r>
      <w:r w:rsidR="00AF1015" w:rsidRPr="00BB4CBE">
        <w:rPr>
          <w:rFonts w:ascii="Simplified Arabic" w:hAnsi="Simplified Arabic" w:cs="Simplified Arabic" w:hint="cs"/>
          <w:sz w:val="28"/>
          <w:szCs w:val="28"/>
          <w:rtl/>
        </w:rPr>
        <w:t>ح</w:t>
      </w:r>
      <w:r w:rsidR="00893C26" w:rsidRPr="00BB4CBE">
        <w:rPr>
          <w:rFonts w:ascii="Simplified Arabic" w:hAnsi="Simplified Arabic" w:cs="Simplified Arabic"/>
          <w:sz w:val="28"/>
          <w:szCs w:val="28"/>
          <w:rtl/>
        </w:rPr>
        <w:t>تياجاتها الخاصة</w:t>
      </w:r>
      <w:r w:rsidR="00893C26" w:rsidRPr="00BB4CBE">
        <w:rPr>
          <w:rFonts w:ascii="Simplified Arabic" w:hAnsi="Simplified Arabic" w:cs="Simplified Arabic" w:hint="cs"/>
          <w:sz w:val="28"/>
          <w:szCs w:val="28"/>
          <w:rtl/>
        </w:rPr>
        <w:t>، (يوسف،</w:t>
      </w:r>
      <w:r w:rsidR="00FB5BA2">
        <w:rPr>
          <w:rFonts w:ascii="Simplified Arabic" w:hAnsi="Simplified Arabic" w:cs="Simplified Arabic"/>
          <w:sz w:val="28"/>
          <w:szCs w:val="28"/>
        </w:rPr>
        <w:t xml:space="preserve"> </w:t>
      </w:r>
      <w:r w:rsidR="00893C26" w:rsidRPr="00BB4CBE">
        <w:rPr>
          <w:rFonts w:ascii="Simplified Arabic" w:hAnsi="Simplified Arabic" w:cs="Simplified Arabic" w:hint="cs"/>
          <w:sz w:val="28"/>
          <w:szCs w:val="28"/>
          <w:rtl/>
        </w:rPr>
        <w:t>2013</w:t>
      </w:r>
      <w:r w:rsidR="00CA519E" w:rsidRPr="00BB4CBE">
        <w:rPr>
          <w:rFonts w:ascii="Simplified Arabic" w:hAnsi="Simplified Arabic" w:cs="Simplified Arabic" w:hint="cs"/>
          <w:sz w:val="28"/>
          <w:szCs w:val="28"/>
          <w:rtl/>
        </w:rPr>
        <w:t xml:space="preserve"> - أ</w:t>
      </w:r>
      <w:r w:rsidR="00893C26" w:rsidRPr="00BB4CBE">
        <w:rPr>
          <w:rFonts w:ascii="Simplified Arabic" w:hAnsi="Simplified Arabic" w:cs="Simplified Arabic" w:hint="cs"/>
          <w:sz w:val="28"/>
          <w:szCs w:val="28"/>
          <w:rtl/>
        </w:rPr>
        <w:t>).</w:t>
      </w:r>
    </w:p>
    <w:p w:rsidR="00893C26" w:rsidRPr="00C73F7C" w:rsidRDefault="0022068D" w:rsidP="00ED6EA5">
      <w:pPr>
        <w:bidi/>
        <w:spacing w:before="240" w:after="0" w:line="240" w:lineRule="auto"/>
        <w:jc w:val="both"/>
        <w:rPr>
          <w:rFonts w:ascii="Simplified Arabic" w:hAnsi="Simplified Arabic" w:cs="Simplified Arabic"/>
          <w:sz w:val="32"/>
          <w:szCs w:val="32"/>
          <w:rtl/>
          <w:lang w:bidi="ar-EG"/>
        </w:rPr>
      </w:pPr>
      <w:r w:rsidRPr="00C73F7C">
        <w:rPr>
          <w:rFonts w:ascii="Simplified Arabic" w:hAnsi="Simplified Arabic" w:cs="Simplified Arabic" w:hint="cs"/>
          <w:b/>
          <w:bCs/>
          <w:sz w:val="32"/>
          <w:szCs w:val="32"/>
          <w:rtl/>
          <w:lang w:bidi="ar-EG"/>
        </w:rPr>
        <w:t>1/2</w:t>
      </w:r>
      <w:r w:rsidR="00893C26" w:rsidRPr="00C73F7C">
        <w:rPr>
          <w:rFonts w:ascii="Simplified Arabic" w:hAnsi="Simplified Arabic" w:cs="Simplified Arabic" w:hint="cs"/>
          <w:b/>
          <w:bCs/>
          <w:sz w:val="32"/>
          <w:szCs w:val="32"/>
          <w:rtl/>
          <w:lang w:bidi="ar-EG"/>
        </w:rPr>
        <w:t xml:space="preserve"> الصناعة (مفاهيم </w:t>
      </w:r>
      <w:r w:rsidR="00BB4CBE" w:rsidRPr="00C73F7C">
        <w:rPr>
          <w:rFonts w:ascii="Simplified Arabic" w:hAnsi="Simplified Arabic" w:cs="Simplified Arabic" w:hint="cs"/>
          <w:b/>
          <w:bCs/>
          <w:sz w:val="32"/>
          <w:szCs w:val="32"/>
          <w:rtl/>
          <w:lang w:bidi="ar-EG"/>
        </w:rPr>
        <w:t>أساسية</w:t>
      </w:r>
      <w:r w:rsidR="00893C26" w:rsidRPr="00C73F7C">
        <w:rPr>
          <w:rFonts w:ascii="Simplified Arabic" w:hAnsi="Simplified Arabic" w:cs="Simplified Arabic" w:hint="cs"/>
          <w:b/>
          <w:bCs/>
          <w:sz w:val="32"/>
          <w:szCs w:val="32"/>
          <w:rtl/>
          <w:lang w:bidi="ar-EG"/>
        </w:rPr>
        <w:t>)</w:t>
      </w:r>
      <w:r w:rsidRPr="00C73F7C">
        <w:rPr>
          <w:rFonts w:ascii="Simplified Arabic" w:hAnsi="Simplified Arabic" w:cs="Simplified Arabic" w:hint="cs"/>
          <w:b/>
          <w:bCs/>
          <w:sz w:val="32"/>
          <w:szCs w:val="32"/>
          <w:rtl/>
          <w:lang w:bidi="ar-EG"/>
        </w:rPr>
        <w:t>:</w:t>
      </w:r>
    </w:p>
    <w:p w:rsidR="00893C26" w:rsidRPr="00BB4CBE" w:rsidRDefault="00AF1015" w:rsidP="005457D9">
      <w:pPr>
        <w:pStyle w:val="ListParagraph"/>
        <w:numPr>
          <w:ilvl w:val="0"/>
          <w:numId w:val="157"/>
        </w:numPr>
        <w:bidi/>
        <w:spacing w:after="0" w:line="240" w:lineRule="auto"/>
        <w:ind w:left="48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الصناعة</w:t>
      </w:r>
      <w:r w:rsidR="00893C26" w:rsidRPr="00BB4CBE">
        <w:rPr>
          <w:rFonts w:ascii="Simplified Arabic" w:hAnsi="Simplified Arabic" w:cs="Simplified Arabic" w:hint="cs"/>
          <w:b/>
          <w:bCs/>
          <w:sz w:val="28"/>
          <w:szCs w:val="28"/>
          <w:rtl/>
          <w:lang w:bidi="ar-EG"/>
        </w:rPr>
        <w:t>:</w:t>
      </w:r>
      <w:r w:rsidRPr="00BB4CBE">
        <w:rPr>
          <w:rFonts w:ascii="Simplified Arabic" w:hAnsi="Simplified Arabic" w:cs="Simplified Arabic" w:hint="cs"/>
          <w:b/>
          <w:bCs/>
          <w:sz w:val="28"/>
          <w:szCs w:val="28"/>
          <w:rtl/>
          <w:lang w:bidi="ar-EG"/>
        </w:rPr>
        <w:t xml:space="preserve"> </w:t>
      </w:r>
      <w:r w:rsidR="00893C26" w:rsidRPr="00BB4CBE">
        <w:rPr>
          <w:rFonts w:ascii="Simplified Arabic" w:hAnsi="Simplified Arabic" w:cs="Simplified Arabic" w:hint="cs"/>
          <w:sz w:val="28"/>
          <w:szCs w:val="28"/>
          <w:rtl/>
          <w:lang w:bidi="ar-EG"/>
        </w:rPr>
        <w:t>يشير مصطلح الصناعه الى كل مجهود يهدف الى انتاج مادى مستخرج من الطبيعه</w:t>
      </w:r>
      <w:r w:rsidR="00BB4CBE">
        <w:rPr>
          <w:rFonts w:ascii="Simplified Arabic" w:hAnsi="Simplified Arabic" w:cs="Simplified Arabic" w:hint="cs"/>
          <w:sz w:val="28"/>
          <w:szCs w:val="28"/>
          <w:rtl/>
          <w:lang w:bidi="ar-EG"/>
        </w:rPr>
        <w:t>،</w:t>
      </w:r>
      <w:r w:rsidR="00893C26" w:rsidRPr="00BB4CBE">
        <w:rPr>
          <w:rFonts w:ascii="Simplified Arabic" w:hAnsi="Simplified Arabic" w:cs="Simplified Arabic" w:hint="cs"/>
          <w:sz w:val="28"/>
          <w:szCs w:val="28"/>
          <w:rtl/>
          <w:lang w:bidi="ar-EG"/>
        </w:rPr>
        <w:t xml:space="preserve"> او تحويل المواد الخام من ح</w:t>
      </w:r>
      <w:r w:rsidRPr="00BB4CBE">
        <w:rPr>
          <w:rFonts w:ascii="Simplified Arabic" w:hAnsi="Simplified Arabic" w:cs="Simplified Arabic" w:hint="cs"/>
          <w:sz w:val="28"/>
          <w:szCs w:val="28"/>
          <w:rtl/>
          <w:lang w:bidi="ar-EG"/>
        </w:rPr>
        <w:t>اله الى اخرى الى سلع تامه الصنع</w:t>
      </w:r>
      <w:r w:rsidR="00893C26" w:rsidRPr="00BB4CBE">
        <w:rPr>
          <w:rFonts w:ascii="Simplified Arabic" w:hAnsi="Simplified Arabic" w:cs="Simplified Arabic" w:hint="cs"/>
          <w:sz w:val="28"/>
          <w:szCs w:val="28"/>
          <w:rtl/>
          <w:lang w:bidi="ar-EG"/>
        </w:rPr>
        <w:t xml:space="preserve">، وتتدرج الصناعه الى مراحل بحسب تطور المجتمع وتطور اساليب الانتاج المستخدمه فى الصناعه فتكون الصناعه </w:t>
      </w:r>
      <w:r w:rsidR="00BB4CBE">
        <w:rPr>
          <w:rFonts w:ascii="Simplified Arabic" w:hAnsi="Simplified Arabic" w:cs="Simplified Arabic" w:hint="cs"/>
          <w:sz w:val="28"/>
          <w:szCs w:val="28"/>
          <w:rtl/>
          <w:lang w:bidi="ar-EG"/>
        </w:rPr>
        <w:t>أ</w:t>
      </w:r>
      <w:r w:rsidR="00893C26" w:rsidRPr="00BB4CBE">
        <w:rPr>
          <w:rFonts w:ascii="Simplified Arabic" w:hAnsi="Simplified Arabic" w:cs="Simplified Arabic" w:hint="cs"/>
          <w:sz w:val="28"/>
          <w:szCs w:val="28"/>
          <w:rtl/>
          <w:lang w:bidi="ar-EG"/>
        </w:rPr>
        <w:t xml:space="preserve">وليه </w:t>
      </w:r>
      <w:r w:rsidRPr="00BB4CBE">
        <w:rPr>
          <w:rFonts w:ascii="Simplified Arabic" w:hAnsi="Simplified Arabic" w:cs="Simplified Arabic"/>
          <w:sz w:val="28"/>
          <w:szCs w:val="28"/>
          <w:lang w:bidi="ar-EG"/>
        </w:rPr>
        <w:t>(</w:t>
      </w:r>
      <w:r w:rsidR="00893C26" w:rsidRPr="00BB4CBE">
        <w:rPr>
          <w:rFonts w:ascii="Simplified Arabic" w:hAnsi="Simplified Arabic" w:cs="Simplified Arabic"/>
          <w:sz w:val="28"/>
          <w:szCs w:val="28"/>
          <w:lang w:bidi="ar-EG"/>
        </w:rPr>
        <w:t>Primary</w:t>
      </w:r>
      <w:r w:rsidRPr="00BB4CBE">
        <w:rPr>
          <w:rFonts w:ascii="Simplified Arabic" w:hAnsi="Simplified Arabic" w:cs="Simplified Arabic"/>
          <w:sz w:val="28"/>
          <w:szCs w:val="28"/>
          <w:lang w:bidi="ar-EG"/>
        </w:rPr>
        <w:t>)</w:t>
      </w:r>
      <w:r w:rsidR="00893C26" w:rsidRPr="00BB4CBE">
        <w:rPr>
          <w:rFonts w:ascii="Simplified Arabic" w:hAnsi="Simplified Arabic" w:cs="Simplified Arabic" w:hint="cs"/>
          <w:sz w:val="28"/>
          <w:szCs w:val="28"/>
          <w:rtl/>
          <w:lang w:bidi="ar-EG"/>
        </w:rPr>
        <w:t xml:space="preserve"> اذا قامت على الجمع او استخراج الثروات الطبيعيه وتكون ثانويه </w:t>
      </w:r>
      <w:r w:rsidRPr="00BB4CBE">
        <w:rPr>
          <w:rFonts w:ascii="Simplified Arabic" w:hAnsi="Simplified Arabic" w:cs="Simplified Arabic"/>
          <w:sz w:val="28"/>
          <w:szCs w:val="28"/>
          <w:lang w:bidi="ar-EG"/>
        </w:rPr>
        <w:t>(</w:t>
      </w:r>
      <w:r w:rsidR="00893C26" w:rsidRPr="00BB4CBE">
        <w:rPr>
          <w:rFonts w:ascii="Simplified Arabic" w:hAnsi="Simplified Arabic" w:cs="Simplified Arabic"/>
          <w:sz w:val="28"/>
          <w:szCs w:val="28"/>
          <w:lang w:bidi="ar-EG"/>
        </w:rPr>
        <w:t>Secoundary</w:t>
      </w:r>
      <w:r w:rsidRPr="00BB4CBE">
        <w:rPr>
          <w:rFonts w:ascii="Simplified Arabic" w:hAnsi="Simplified Arabic" w:cs="Simplified Arabic"/>
          <w:sz w:val="28"/>
          <w:szCs w:val="28"/>
          <w:lang w:bidi="ar-EG"/>
        </w:rPr>
        <w:t>)</w:t>
      </w:r>
      <w:r w:rsidR="00893C26" w:rsidRPr="00BB4CBE">
        <w:rPr>
          <w:rFonts w:ascii="Simplified Arabic" w:hAnsi="Simplified Arabic" w:cs="Simplified Arabic" w:hint="cs"/>
          <w:sz w:val="28"/>
          <w:szCs w:val="28"/>
          <w:rtl/>
          <w:lang w:bidi="ar-EG"/>
        </w:rPr>
        <w:t xml:space="preserve"> او تحويليه كالصناعات البتروليه ويشير لها البعض انها ظاهره اجتماعيه تتفاعل مع الظواهر الاخرى فى المجتمع لذلك العلاقه تبادليه </w:t>
      </w:r>
      <w:r w:rsidR="00FB5BA2">
        <w:rPr>
          <w:rFonts w:ascii="Simplified Arabic" w:hAnsi="Simplified Arabic" w:cs="Simplified Arabic" w:hint="cs"/>
          <w:sz w:val="28"/>
          <w:szCs w:val="28"/>
          <w:rtl/>
          <w:lang w:bidi="ar-EG"/>
        </w:rPr>
        <w:t>بينها وبين المجتمع، (البرنس،</w:t>
      </w:r>
      <w:r w:rsidR="00FB5BA2">
        <w:rPr>
          <w:rFonts w:ascii="Simplified Arabic" w:hAnsi="Simplified Arabic" w:cs="Simplified Arabic"/>
          <w:sz w:val="28"/>
          <w:szCs w:val="28"/>
          <w:lang w:bidi="ar-EG"/>
        </w:rPr>
        <w:t xml:space="preserve"> 2007</w:t>
      </w:r>
      <w:r w:rsidR="00893C26" w:rsidRPr="00BB4CBE">
        <w:rPr>
          <w:rFonts w:ascii="Simplified Arabic" w:hAnsi="Simplified Arabic" w:cs="Simplified Arabic" w:hint="cs"/>
          <w:sz w:val="28"/>
          <w:szCs w:val="28"/>
          <w:rtl/>
          <w:lang w:bidi="ar-EG"/>
        </w:rPr>
        <w:t>).</w:t>
      </w:r>
    </w:p>
    <w:p w:rsidR="00893C26" w:rsidRPr="00BB4CBE" w:rsidRDefault="00AF1015" w:rsidP="00ED6EA5">
      <w:pPr>
        <w:pStyle w:val="ListParagraph"/>
        <w:numPr>
          <w:ilvl w:val="0"/>
          <w:numId w:val="157"/>
        </w:numPr>
        <w:bidi/>
        <w:spacing w:after="0" w:line="240" w:lineRule="auto"/>
        <w:ind w:left="48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الصناعه التحويليه</w:t>
      </w:r>
      <w:r w:rsidR="00893C26" w:rsidRPr="00BB4CBE">
        <w:rPr>
          <w:rFonts w:ascii="Simplified Arabic" w:hAnsi="Simplified Arabic" w:cs="Simplified Arabic" w:hint="cs"/>
          <w:b/>
          <w:bCs/>
          <w:sz w:val="28"/>
          <w:szCs w:val="28"/>
          <w:rtl/>
          <w:lang w:bidi="ar-EG"/>
        </w:rPr>
        <w:t xml:space="preserve">: </w:t>
      </w:r>
      <w:r w:rsidRPr="00BB4CBE">
        <w:rPr>
          <w:rFonts w:ascii="Simplified Arabic" w:hAnsi="Simplified Arabic" w:cs="Simplified Arabic" w:hint="cs"/>
          <w:sz w:val="28"/>
          <w:szCs w:val="28"/>
          <w:rtl/>
          <w:lang w:bidi="ar-EG"/>
        </w:rPr>
        <w:t>هى جزء هام من النشاط الصناعى</w:t>
      </w:r>
      <w:r w:rsidR="00893C26" w:rsidRPr="00BB4CBE">
        <w:rPr>
          <w:rFonts w:ascii="Simplified Arabic" w:hAnsi="Simplified Arabic" w:cs="Simplified Arabic" w:hint="cs"/>
          <w:sz w:val="28"/>
          <w:szCs w:val="28"/>
          <w:rtl/>
          <w:lang w:bidi="ar-EG"/>
        </w:rPr>
        <w:t>، ويشتمل على عمليات تحويل المواد الاوليه الخام ونصف المصنعه الى مواد اكثر نفعا وقيمه او منت</w:t>
      </w:r>
      <w:r w:rsidR="004B7F2E">
        <w:rPr>
          <w:rFonts w:ascii="Simplified Arabic" w:hAnsi="Simplified Arabic" w:cs="Simplified Arabic" w:hint="cs"/>
          <w:sz w:val="28"/>
          <w:szCs w:val="28"/>
          <w:rtl/>
          <w:lang w:bidi="ar-EG"/>
        </w:rPr>
        <w:t>جات جديده</w:t>
      </w:r>
      <w:r w:rsidR="00893C26" w:rsidRPr="00BB4CBE">
        <w:rPr>
          <w:rFonts w:ascii="Simplified Arabic" w:hAnsi="Simplified Arabic" w:cs="Simplified Arabic" w:hint="cs"/>
          <w:sz w:val="28"/>
          <w:szCs w:val="28"/>
          <w:rtl/>
          <w:lang w:bidi="ar-EG"/>
        </w:rPr>
        <w:t>، وتعتبر منشات صناعه التحويل هى الاكثر انتشارا وعددا بين منشات الصناعه الاخرى كما تعتبر اكثر اهميه عن سواها باعتبارات قيمه الانتاج ور</w:t>
      </w:r>
      <w:r w:rsidR="004B7F2E">
        <w:rPr>
          <w:rFonts w:ascii="Simplified Arabic" w:hAnsi="Simplified Arabic" w:cs="Simplified Arabic" w:hint="cs"/>
          <w:sz w:val="28"/>
          <w:szCs w:val="28"/>
          <w:rtl/>
          <w:lang w:bidi="ar-EG"/>
        </w:rPr>
        <w:t>أ</w:t>
      </w:r>
      <w:r w:rsidR="00893C26" w:rsidRPr="00BB4CBE">
        <w:rPr>
          <w:rFonts w:ascii="Simplified Arabic" w:hAnsi="Simplified Arabic" w:cs="Simplified Arabic" w:hint="cs"/>
          <w:sz w:val="28"/>
          <w:szCs w:val="28"/>
          <w:rtl/>
          <w:lang w:bidi="ar-EG"/>
        </w:rPr>
        <w:t xml:space="preserve">س المال </w:t>
      </w:r>
      <w:r w:rsidRPr="00BB4CBE">
        <w:rPr>
          <w:rFonts w:ascii="Simplified Arabic" w:hAnsi="Simplified Arabic" w:cs="Simplified Arabic" w:hint="cs"/>
          <w:sz w:val="28"/>
          <w:szCs w:val="28"/>
          <w:rtl/>
          <w:lang w:bidi="ar-EG"/>
        </w:rPr>
        <w:t>وقدرته على التاثير على احوال المجتمع</w:t>
      </w:r>
      <w:r w:rsidR="00893C26" w:rsidRPr="00BB4CBE">
        <w:rPr>
          <w:rFonts w:ascii="Simplified Arabic" w:hAnsi="Simplified Arabic" w:cs="Simplified Arabic" w:hint="cs"/>
          <w:sz w:val="28"/>
          <w:szCs w:val="28"/>
          <w:rtl/>
          <w:lang w:bidi="ar-EG"/>
        </w:rPr>
        <w:t>، (الجنابى،</w:t>
      </w:r>
      <w:r w:rsidR="00ED6EA5">
        <w:rPr>
          <w:rFonts w:ascii="Simplified Arabic" w:hAnsi="Simplified Arabic" w:cs="Simplified Arabic" w:hint="cs"/>
          <w:sz w:val="28"/>
          <w:szCs w:val="28"/>
          <w:rtl/>
          <w:lang w:bidi="ar-EG"/>
        </w:rPr>
        <w:t>2013).</w:t>
      </w:r>
      <w:r w:rsidR="00ED6EA5">
        <w:rPr>
          <w:rFonts w:ascii="Simplified Arabic" w:hAnsi="Simplified Arabic" w:cs="Simplified Arabic"/>
          <w:sz w:val="28"/>
          <w:szCs w:val="28"/>
          <w:lang w:bidi="ar-EG"/>
        </w:rPr>
        <w:t xml:space="preserve"> </w:t>
      </w:r>
    </w:p>
    <w:p w:rsidR="00893C26" w:rsidRPr="00BB4CBE" w:rsidRDefault="00893C26" w:rsidP="005457D9">
      <w:pPr>
        <w:pStyle w:val="ListParagraph"/>
        <w:numPr>
          <w:ilvl w:val="0"/>
          <w:numId w:val="157"/>
        </w:numPr>
        <w:bidi/>
        <w:spacing w:after="0" w:line="240" w:lineRule="auto"/>
        <w:ind w:left="48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التصني</w:t>
      </w:r>
      <w:r w:rsidR="00AF1015" w:rsidRPr="00BB4CBE">
        <w:rPr>
          <w:rFonts w:ascii="Simplified Arabic" w:hAnsi="Simplified Arabic" w:cs="Simplified Arabic" w:hint="cs"/>
          <w:b/>
          <w:bCs/>
          <w:sz w:val="28"/>
          <w:szCs w:val="28"/>
          <w:rtl/>
          <w:lang w:bidi="ar-EG"/>
        </w:rPr>
        <w:t>ع</w:t>
      </w:r>
      <w:r w:rsidRPr="00BB4CBE">
        <w:rPr>
          <w:rFonts w:ascii="Simplified Arabic" w:hAnsi="Simplified Arabic" w:cs="Simplified Arabic" w:hint="cs"/>
          <w:b/>
          <w:bCs/>
          <w:sz w:val="28"/>
          <w:szCs w:val="28"/>
          <w:rtl/>
          <w:lang w:bidi="ar-EG"/>
        </w:rPr>
        <w:t xml:space="preserve">: </w:t>
      </w:r>
      <w:r w:rsidRPr="00BB4CBE">
        <w:rPr>
          <w:rFonts w:ascii="Simplified Arabic" w:hAnsi="Simplified Arabic" w:cs="Simplified Arabic" w:hint="cs"/>
          <w:sz w:val="28"/>
          <w:szCs w:val="28"/>
          <w:rtl/>
          <w:lang w:bidi="ar-EG"/>
        </w:rPr>
        <w:t>يشير مصطلح التصنيع الى نوع من التقدم التكنولوجى الذى يستعين بالعلوم التطبيقبه بغرض توسيع الانتاج على نطاق ضخم وباستخدام القوى المحركه وغيرها من عناصر الانتاج، لذلك يعكس التصنيع حدوث انتقال المجتمع من الحال</w:t>
      </w:r>
      <w:r w:rsidR="00AF1015" w:rsidRPr="00BB4CBE">
        <w:rPr>
          <w:rFonts w:ascii="Simplified Arabic" w:hAnsi="Simplified Arabic" w:cs="Simplified Arabic" w:hint="cs"/>
          <w:sz w:val="28"/>
          <w:szCs w:val="28"/>
          <w:rtl/>
          <w:lang w:bidi="ar-EG"/>
        </w:rPr>
        <w:t>ه التقليديه الى الحاله الصناعيه</w:t>
      </w:r>
      <w:r w:rsidRPr="00BB4CBE">
        <w:rPr>
          <w:rFonts w:ascii="Simplified Arabic" w:hAnsi="Simplified Arabic" w:cs="Simplified Arabic" w:hint="cs"/>
          <w:sz w:val="28"/>
          <w:szCs w:val="28"/>
          <w:rtl/>
          <w:lang w:bidi="ar-EG"/>
        </w:rPr>
        <w:t>، (البرنس، 2007).</w:t>
      </w:r>
    </w:p>
    <w:p w:rsidR="00893C26" w:rsidRPr="00BB4CBE" w:rsidRDefault="00893C26" w:rsidP="005457D9">
      <w:pPr>
        <w:pStyle w:val="ListParagraph"/>
        <w:numPr>
          <w:ilvl w:val="0"/>
          <w:numId w:val="157"/>
        </w:numPr>
        <w:bidi/>
        <w:spacing w:after="0" w:line="240" w:lineRule="auto"/>
        <w:ind w:left="48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 xml:space="preserve">التعريف القطاعى : </w:t>
      </w:r>
      <w:r w:rsidRPr="00BB4CBE">
        <w:rPr>
          <w:rFonts w:ascii="Simplified Arabic" w:hAnsi="Simplified Arabic" w:cs="Simplified Arabic" w:hint="cs"/>
          <w:sz w:val="28"/>
          <w:szCs w:val="28"/>
          <w:rtl/>
          <w:lang w:bidi="ar-EG"/>
        </w:rPr>
        <w:t>تصنف نظرية القطاعات الثلاثه الا</w:t>
      </w:r>
      <w:r w:rsidR="00AF1015" w:rsidRPr="00BB4CBE">
        <w:rPr>
          <w:rFonts w:ascii="Simplified Arabic" w:hAnsi="Simplified Arabic" w:cs="Simplified Arabic" w:hint="cs"/>
          <w:sz w:val="28"/>
          <w:szCs w:val="28"/>
          <w:rtl/>
          <w:lang w:bidi="ar-EG"/>
        </w:rPr>
        <w:t>نشطه الاقتصادية فى ثلاثة قطاعات</w:t>
      </w:r>
      <w:r w:rsidRPr="00BB4CBE">
        <w:rPr>
          <w:rFonts w:ascii="Simplified Arabic" w:hAnsi="Simplified Arabic" w:cs="Simplified Arabic" w:hint="cs"/>
          <w:sz w:val="28"/>
          <w:szCs w:val="28"/>
          <w:rtl/>
          <w:lang w:bidi="ar-EG"/>
        </w:rPr>
        <w:t>، القطاع الاول ويضم الانشطه المنتج</w:t>
      </w:r>
      <w:r w:rsidR="00AF1015" w:rsidRPr="00BB4CBE">
        <w:rPr>
          <w:rFonts w:ascii="Simplified Arabic" w:hAnsi="Simplified Arabic" w:cs="Simplified Arabic" w:hint="cs"/>
          <w:sz w:val="28"/>
          <w:szCs w:val="28"/>
          <w:rtl/>
          <w:lang w:bidi="ar-EG"/>
        </w:rPr>
        <w:t>ة للسلع الزراعية وفعاليات الصيد</w:t>
      </w:r>
      <w:r w:rsidRPr="00BB4CBE">
        <w:rPr>
          <w:rFonts w:ascii="Simplified Arabic" w:hAnsi="Simplified Arabic" w:cs="Simplified Arabic" w:hint="cs"/>
          <w:sz w:val="28"/>
          <w:szCs w:val="28"/>
          <w:rtl/>
          <w:lang w:bidi="ar-EG"/>
        </w:rPr>
        <w:t>، والقطاع الثانى ويشمل الانشطه الصناعية ، والقطاع الثالث ويضم انشطه  الخدمات .</w:t>
      </w:r>
    </w:p>
    <w:p w:rsidR="00893C26" w:rsidRPr="00BB4CBE" w:rsidRDefault="00893C26" w:rsidP="00FB5BA2">
      <w:pPr>
        <w:pStyle w:val="ListParagraph"/>
        <w:numPr>
          <w:ilvl w:val="0"/>
          <w:numId w:val="157"/>
        </w:numPr>
        <w:bidi/>
        <w:spacing w:after="0" w:line="240" w:lineRule="auto"/>
        <w:ind w:left="48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lastRenderedPageBreak/>
        <w:t xml:space="preserve">التعريف التكنولوجى ( </w:t>
      </w:r>
      <w:r w:rsidR="00AF1015" w:rsidRPr="00BB4CBE">
        <w:rPr>
          <w:rFonts w:ascii="Simplified Arabic" w:hAnsi="Simplified Arabic" w:cs="Simplified Arabic" w:hint="cs"/>
          <w:b/>
          <w:bCs/>
          <w:sz w:val="28"/>
          <w:szCs w:val="28"/>
          <w:rtl/>
          <w:lang w:bidi="ar-EG"/>
        </w:rPr>
        <w:t>التقنى او الفنى )</w:t>
      </w:r>
      <w:r w:rsidRPr="00BB4CBE">
        <w:rPr>
          <w:rFonts w:ascii="Simplified Arabic" w:hAnsi="Simplified Arabic" w:cs="Simplified Arabic" w:hint="cs"/>
          <w:b/>
          <w:bCs/>
          <w:sz w:val="28"/>
          <w:szCs w:val="28"/>
          <w:rtl/>
          <w:lang w:bidi="ar-EG"/>
        </w:rPr>
        <w:t>:</w:t>
      </w:r>
      <w:r w:rsidR="00AF1015" w:rsidRPr="00BB4CBE">
        <w:rPr>
          <w:rFonts w:ascii="Simplified Arabic" w:hAnsi="Simplified Arabic" w:cs="Simplified Arabic" w:hint="cs"/>
          <w:b/>
          <w:bCs/>
          <w:sz w:val="28"/>
          <w:szCs w:val="28"/>
          <w:rtl/>
          <w:lang w:bidi="ar-EG"/>
        </w:rPr>
        <w:t xml:space="preserve"> </w:t>
      </w:r>
      <w:r w:rsidRPr="00BB4CBE">
        <w:rPr>
          <w:rFonts w:ascii="Simplified Arabic" w:hAnsi="Simplified Arabic" w:cs="Simplified Arabic" w:hint="cs"/>
          <w:sz w:val="28"/>
          <w:szCs w:val="28"/>
          <w:rtl/>
          <w:lang w:bidi="ar-EG"/>
        </w:rPr>
        <w:t>ينظر الى التصنيع فى التعاريف التك</w:t>
      </w:r>
      <w:r w:rsidR="00AF1015" w:rsidRPr="00BB4CBE">
        <w:rPr>
          <w:rFonts w:ascii="Simplified Arabic" w:hAnsi="Simplified Arabic" w:cs="Simplified Arabic" w:hint="cs"/>
          <w:sz w:val="28"/>
          <w:szCs w:val="28"/>
          <w:rtl/>
          <w:lang w:bidi="ar-EG"/>
        </w:rPr>
        <w:t>نولوجية</w:t>
      </w:r>
      <w:r w:rsidRPr="00BB4CBE">
        <w:rPr>
          <w:rFonts w:ascii="Simplified Arabic" w:hAnsi="Simplified Arabic" w:cs="Simplified Arabic" w:hint="cs"/>
          <w:sz w:val="28"/>
          <w:szCs w:val="28"/>
          <w:rtl/>
          <w:lang w:bidi="ar-EG"/>
        </w:rPr>
        <w:t xml:space="preserve"> كتعميم لاستخدام التقنية او التكنولوجيا الحديثه </w:t>
      </w:r>
      <w:r w:rsidR="00FB5BA2">
        <w:rPr>
          <w:rFonts w:ascii="Simplified Arabic" w:hAnsi="Simplified Arabic" w:cs="Simplified Arabic" w:hint="cs"/>
          <w:sz w:val="28"/>
          <w:szCs w:val="28"/>
          <w:rtl/>
          <w:lang w:bidi="ar-EG"/>
        </w:rPr>
        <w:t>فى عمليات الانتاج، (اسماعيل، 1981).</w:t>
      </w:r>
    </w:p>
    <w:p w:rsidR="00893C26" w:rsidRPr="00BB4CBE" w:rsidRDefault="00893C26" w:rsidP="005457D9">
      <w:pPr>
        <w:pStyle w:val="ListParagraph"/>
        <w:numPr>
          <w:ilvl w:val="0"/>
          <w:numId w:val="157"/>
        </w:numPr>
        <w:bidi/>
        <w:spacing w:after="0" w:line="240" w:lineRule="auto"/>
        <w:ind w:left="488"/>
        <w:jc w:val="both"/>
        <w:rPr>
          <w:rFonts w:ascii="Simplified Arabic" w:hAnsi="Simplified Arabic" w:cs="Simplified Arabic"/>
          <w:b/>
          <w:bCs/>
          <w:sz w:val="28"/>
          <w:szCs w:val="28"/>
          <w:rtl/>
          <w:lang w:bidi="ar-EG"/>
        </w:rPr>
      </w:pPr>
      <w:r w:rsidRPr="00BB4CBE">
        <w:rPr>
          <w:rFonts w:ascii="Simplified Arabic" w:hAnsi="Simplified Arabic" w:cs="Simplified Arabic" w:hint="cs"/>
          <w:b/>
          <w:bCs/>
          <w:sz w:val="28"/>
          <w:szCs w:val="28"/>
          <w:rtl/>
          <w:lang w:bidi="ar-EG"/>
        </w:rPr>
        <w:t xml:space="preserve">التصنيف الصناعى : </w:t>
      </w:r>
      <w:r w:rsidRPr="00BB4CBE">
        <w:rPr>
          <w:rFonts w:ascii="Simplified Arabic" w:hAnsi="Simplified Arabic" w:cs="Simplified Arabic" w:hint="cs"/>
          <w:sz w:val="28"/>
          <w:szCs w:val="28"/>
          <w:rtl/>
          <w:lang w:bidi="ar-EG"/>
        </w:rPr>
        <w:t xml:space="preserve">تعددت معايير تصنيف الصناعه ومنها : </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تصنيف بحسب طبيعه منتجاتها الى صناعات ثقيله واخرى خفيفه.</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تقسيم بحسب استهلاك منتجاتها الى صناعات استهلاكيه وصناعات انتاجيه.</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تصنيف بحسب كثافه العمل وراس المال المستخدم فيها الى صناعات كثيفه العمل واخرى كثيفه راس المال .</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تصنيف حسب ملكيه </w:t>
      </w:r>
      <w:r w:rsidR="00AF1015">
        <w:rPr>
          <w:rFonts w:ascii="Simplified Arabic" w:hAnsi="Simplified Arabic" w:cs="Simplified Arabic" w:hint="cs"/>
          <w:sz w:val="28"/>
          <w:szCs w:val="28"/>
          <w:rtl/>
          <w:lang w:bidi="ar-EG"/>
        </w:rPr>
        <w:t>مصانعها الى مصانع مملوكه للدوله</w:t>
      </w:r>
      <w:r w:rsidRPr="00C462AC">
        <w:rPr>
          <w:rFonts w:ascii="Simplified Arabic" w:hAnsi="Simplified Arabic" w:cs="Simplified Arabic" w:hint="cs"/>
          <w:sz w:val="28"/>
          <w:szCs w:val="28"/>
          <w:rtl/>
          <w:lang w:bidi="ar-EG"/>
        </w:rPr>
        <w:t>، واخرى تعود ملكيتها الى القطاع الخاص المحل</w:t>
      </w:r>
      <w:r w:rsidR="00AF1015">
        <w:rPr>
          <w:rFonts w:ascii="Simplified Arabic" w:hAnsi="Simplified Arabic" w:cs="Simplified Arabic" w:hint="cs"/>
          <w:sz w:val="28"/>
          <w:szCs w:val="28"/>
          <w:rtl/>
          <w:lang w:bidi="ar-EG"/>
        </w:rPr>
        <w:t>ى او الاجنبى</w:t>
      </w:r>
      <w:r w:rsidRPr="00C462AC">
        <w:rPr>
          <w:rFonts w:ascii="Simplified Arabic" w:hAnsi="Simplified Arabic" w:cs="Simplified Arabic" w:hint="cs"/>
          <w:sz w:val="28"/>
          <w:szCs w:val="28"/>
          <w:rtl/>
          <w:lang w:bidi="ar-EG"/>
        </w:rPr>
        <w:t xml:space="preserve">، واخرى </w:t>
      </w:r>
      <w:r w:rsidR="00AF1015">
        <w:rPr>
          <w:rFonts w:ascii="Simplified Arabic" w:hAnsi="Simplified Arabic" w:cs="Simplified Arabic" w:hint="cs"/>
          <w:sz w:val="28"/>
          <w:szCs w:val="28"/>
          <w:rtl/>
          <w:lang w:bidi="ar-EG"/>
        </w:rPr>
        <w:t>مشتركه الملكيه ما بين العام والخا</w:t>
      </w:r>
      <w:r w:rsidRPr="00C462AC">
        <w:rPr>
          <w:rFonts w:ascii="Simplified Arabic" w:hAnsi="Simplified Arabic" w:cs="Simplified Arabic" w:hint="cs"/>
          <w:sz w:val="28"/>
          <w:szCs w:val="28"/>
          <w:rtl/>
          <w:lang w:bidi="ar-EG"/>
        </w:rPr>
        <w:t>ص فتدعى بالقطاع العام المختلط</w:t>
      </w:r>
      <w:r w:rsidR="0033130A" w:rsidRPr="00C462AC">
        <w:rPr>
          <w:rFonts w:ascii="Simplified Arabic" w:hAnsi="Simplified Arabic" w:cs="Simplified Arabic" w:hint="cs"/>
          <w:sz w:val="28"/>
          <w:szCs w:val="28"/>
          <w:rtl/>
          <w:lang w:bidi="ar-EG"/>
        </w:rPr>
        <w:t>.</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ومن الباحثين من يصنف الصناع</w:t>
      </w:r>
      <w:r w:rsidR="00D47705" w:rsidRPr="00C462AC">
        <w:rPr>
          <w:rFonts w:ascii="Simplified Arabic" w:hAnsi="Simplified Arabic" w:cs="Simplified Arabic" w:hint="cs"/>
          <w:sz w:val="28"/>
          <w:szCs w:val="28"/>
          <w:rtl/>
          <w:lang w:bidi="ar-EG"/>
        </w:rPr>
        <w:t>ة</w:t>
      </w:r>
      <w:r w:rsidRPr="00C462AC">
        <w:rPr>
          <w:rFonts w:ascii="Simplified Arabic" w:hAnsi="Simplified Arabic" w:cs="Simplified Arabic" w:hint="cs"/>
          <w:sz w:val="28"/>
          <w:szCs w:val="28"/>
          <w:rtl/>
          <w:lang w:bidi="ar-EG"/>
        </w:rPr>
        <w:t xml:space="preserve"> بحسب اثر عوامل قيامها فى اختيار مواقع مصانعها الى صناعات مو</w:t>
      </w:r>
      <w:r w:rsidR="00AF1015">
        <w:rPr>
          <w:rFonts w:ascii="Simplified Arabic" w:hAnsi="Simplified Arabic" w:cs="Simplified Arabic" w:hint="cs"/>
          <w:sz w:val="28"/>
          <w:szCs w:val="28"/>
          <w:rtl/>
          <w:lang w:bidi="ar-EG"/>
        </w:rPr>
        <w:t>جهه نحو موادها الاوليه او السوق</w:t>
      </w:r>
      <w:r w:rsidRPr="00C462AC">
        <w:rPr>
          <w:rFonts w:ascii="Simplified Arabic" w:hAnsi="Simplified Arabic" w:cs="Simplified Arabic" w:hint="cs"/>
          <w:sz w:val="28"/>
          <w:szCs w:val="28"/>
          <w:rtl/>
          <w:lang w:bidi="ar-EG"/>
        </w:rPr>
        <w:t>، او مصادر الطاقه او الايدى العامله.</w:t>
      </w:r>
    </w:p>
    <w:p w:rsidR="00893C26" w:rsidRPr="00C462AC" w:rsidRDefault="00E33253" w:rsidP="005457D9">
      <w:pPr>
        <w:numPr>
          <w:ilvl w:val="0"/>
          <w:numId w:val="131"/>
        </w:numPr>
        <w:bidi/>
        <w:spacing w:after="0" w:line="240" w:lineRule="auto"/>
        <w:ind w:left="102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ويصنفها اخرو</w:t>
      </w:r>
      <w:r w:rsidR="00893C26" w:rsidRPr="00C462AC">
        <w:rPr>
          <w:rFonts w:ascii="Simplified Arabic" w:hAnsi="Simplified Arabic" w:cs="Simplified Arabic" w:hint="cs"/>
          <w:sz w:val="28"/>
          <w:szCs w:val="28"/>
          <w:rtl/>
          <w:lang w:bidi="ar-EG"/>
        </w:rPr>
        <w:t>ن اعتمادا على طبيعه منتجاتها الى نهائيه الصنع وهى ما يمكن استهلاك منتجاتها بعد الانتاج مباشره والى وسيطه او نصف مصنعه او نصف جاهزه.</w:t>
      </w:r>
    </w:p>
    <w:p w:rsidR="00893C26" w:rsidRPr="004B7F2E" w:rsidRDefault="00E33253" w:rsidP="005457D9">
      <w:pPr>
        <w:pStyle w:val="ListParagraph"/>
        <w:numPr>
          <w:ilvl w:val="0"/>
          <w:numId w:val="158"/>
        </w:numPr>
        <w:bidi/>
        <w:spacing w:after="0" w:line="240" w:lineRule="auto"/>
        <w:ind w:left="578"/>
        <w:jc w:val="both"/>
        <w:rPr>
          <w:rFonts w:ascii="Simplified Arabic" w:hAnsi="Simplified Arabic" w:cs="Simplified Arabic"/>
          <w:b/>
          <w:bCs/>
          <w:sz w:val="28"/>
          <w:szCs w:val="28"/>
          <w:rtl/>
          <w:lang w:bidi="ar-EG"/>
        </w:rPr>
      </w:pPr>
      <w:r w:rsidRPr="004B7F2E">
        <w:rPr>
          <w:rFonts w:ascii="Simplified Arabic" w:hAnsi="Simplified Arabic" w:cs="Simplified Arabic" w:hint="cs"/>
          <w:b/>
          <w:bCs/>
          <w:sz w:val="28"/>
          <w:szCs w:val="28"/>
          <w:rtl/>
          <w:lang w:bidi="ar-EG"/>
        </w:rPr>
        <w:t>التصنيف الدولي</w:t>
      </w:r>
      <w:r w:rsidR="00893C26" w:rsidRPr="004B7F2E">
        <w:rPr>
          <w:rFonts w:ascii="Simplified Arabic" w:hAnsi="Simplified Arabic" w:cs="Simplified Arabic" w:hint="cs"/>
          <w:b/>
          <w:bCs/>
          <w:sz w:val="28"/>
          <w:szCs w:val="28"/>
          <w:rtl/>
          <w:lang w:bidi="ar-EG"/>
        </w:rPr>
        <w:t>:</w:t>
      </w:r>
      <w:r w:rsidRPr="004B7F2E">
        <w:rPr>
          <w:rFonts w:ascii="Simplified Arabic" w:hAnsi="Simplified Arabic" w:cs="Simplified Arabic" w:hint="cs"/>
          <w:b/>
          <w:bCs/>
          <w:sz w:val="28"/>
          <w:szCs w:val="28"/>
          <w:rtl/>
          <w:lang w:bidi="ar-EG"/>
        </w:rPr>
        <w:t xml:space="preserve"> </w:t>
      </w:r>
      <w:r w:rsidRPr="004B7F2E">
        <w:rPr>
          <w:rFonts w:ascii="Simplified Arabic" w:hAnsi="Simplified Arabic" w:cs="Simplified Arabic" w:hint="cs"/>
          <w:sz w:val="28"/>
          <w:szCs w:val="28"/>
          <w:rtl/>
          <w:lang w:bidi="ar-EG"/>
        </w:rPr>
        <w:t>نظرا للاختلافات الكبيره بين الد</w:t>
      </w:r>
      <w:r w:rsidR="00893C26" w:rsidRPr="004B7F2E">
        <w:rPr>
          <w:rFonts w:ascii="Simplified Arabic" w:hAnsi="Simplified Arabic" w:cs="Simplified Arabic" w:hint="cs"/>
          <w:sz w:val="28"/>
          <w:szCs w:val="28"/>
          <w:rtl/>
          <w:lang w:bidi="ar-EG"/>
        </w:rPr>
        <w:t>ول فى نظرتها الى مفهوم ومحتوى الن</w:t>
      </w:r>
      <w:r w:rsidRPr="004B7F2E">
        <w:rPr>
          <w:rFonts w:ascii="Simplified Arabic" w:hAnsi="Simplified Arabic" w:cs="Simplified Arabic" w:hint="cs"/>
          <w:sz w:val="28"/>
          <w:szCs w:val="28"/>
          <w:rtl/>
          <w:lang w:bidi="ar-EG"/>
        </w:rPr>
        <w:t>شاط الاقتصادى عامه والصناعى منه</w:t>
      </w:r>
      <w:r w:rsidR="00893C26" w:rsidRPr="004B7F2E">
        <w:rPr>
          <w:rFonts w:ascii="Simplified Arabic" w:hAnsi="Simplified Arabic" w:cs="Simplified Arabic" w:hint="cs"/>
          <w:sz w:val="28"/>
          <w:szCs w:val="28"/>
          <w:rtl/>
          <w:lang w:bidi="ar-EG"/>
        </w:rPr>
        <w:t>، فقد سعت عصبه الامم ومن بعدها الامم المتحده الى وضع تصنيف مو</w:t>
      </w:r>
      <w:r w:rsidR="00ED6EA5">
        <w:rPr>
          <w:rFonts w:ascii="Simplified Arabic" w:hAnsi="Simplified Arabic" w:cs="Simplified Arabic" w:hint="cs"/>
          <w:sz w:val="28"/>
          <w:szCs w:val="28"/>
          <w:rtl/>
          <w:lang w:bidi="ar-EG"/>
        </w:rPr>
        <w:t>حد للنشاط الاقتصادى ومستوياته (</w:t>
      </w:r>
      <w:r w:rsidR="00893C26" w:rsidRPr="004B7F2E">
        <w:rPr>
          <w:rFonts w:ascii="Simplified Arabic" w:hAnsi="Simplified Arabic" w:cs="Simplified Arabic" w:hint="cs"/>
          <w:sz w:val="28"/>
          <w:szCs w:val="28"/>
          <w:rtl/>
          <w:lang w:bidi="ar-EG"/>
        </w:rPr>
        <w:t>ومن ضمنه النشاط الصناعى) ك</w:t>
      </w:r>
      <w:r w:rsidRPr="004B7F2E">
        <w:rPr>
          <w:rFonts w:ascii="Simplified Arabic" w:hAnsi="Simplified Arabic" w:cs="Simplified Arabic" w:hint="cs"/>
          <w:sz w:val="28"/>
          <w:szCs w:val="28"/>
          <w:rtl/>
          <w:lang w:bidi="ar-EG"/>
        </w:rPr>
        <w:t>ى يتم اعتماده من قبل دول العالم</w:t>
      </w:r>
      <w:r w:rsidR="00893C26" w:rsidRPr="004B7F2E">
        <w:rPr>
          <w:rFonts w:ascii="Simplified Arabic" w:hAnsi="Simplified Arabic" w:cs="Simplified Arabic" w:hint="cs"/>
          <w:sz w:val="28"/>
          <w:szCs w:val="28"/>
          <w:rtl/>
          <w:lang w:bidi="ar-EG"/>
        </w:rPr>
        <w:t>، واخذ هذ</w:t>
      </w:r>
      <w:r w:rsidRPr="004B7F2E">
        <w:rPr>
          <w:rFonts w:ascii="Simplified Arabic" w:hAnsi="Simplified Arabic" w:cs="Simplified Arabic" w:hint="cs"/>
          <w:sz w:val="28"/>
          <w:szCs w:val="28"/>
          <w:rtl/>
          <w:lang w:bidi="ar-EG"/>
        </w:rPr>
        <w:t>ا التصنيف شكله النهائى عام 1968</w:t>
      </w:r>
      <w:r w:rsidR="00893C26" w:rsidRPr="004B7F2E">
        <w:rPr>
          <w:rFonts w:ascii="Simplified Arabic" w:hAnsi="Simplified Arabic" w:cs="Simplified Arabic" w:hint="cs"/>
          <w:sz w:val="28"/>
          <w:szCs w:val="28"/>
          <w:rtl/>
          <w:lang w:bidi="ar-EG"/>
        </w:rPr>
        <w:t xml:space="preserve">، واعتمد هذا التصنيف على عده اسس فى تصنيف الصناعه مجتمعه او منفرده وهى : </w:t>
      </w:r>
    </w:p>
    <w:p w:rsidR="00893C26" w:rsidRPr="00C462AC" w:rsidRDefault="00893C26" w:rsidP="005457D9">
      <w:pPr>
        <w:numPr>
          <w:ilvl w:val="0"/>
          <w:numId w:val="131"/>
        </w:numPr>
        <w:bidi/>
        <w:spacing w:after="0" w:line="240" w:lineRule="auto"/>
        <w:ind w:left="1028"/>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المو</w:t>
      </w:r>
      <w:r w:rsidR="00E33253">
        <w:rPr>
          <w:rFonts w:ascii="Simplified Arabic" w:hAnsi="Simplified Arabic" w:cs="Simplified Arabic" w:hint="cs"/>
          <w:sz w:val="28"/>
          <w:szCs w:val="28"/>
          <w:rtl/>
          <w:lang w:bidi="ar-EG"/>
        </w:rPr>
        <w:t>اد الاوليه المستخدمه فى الانتاج</w:t>
      </w:r>
      <w:r w:rsidRPr="00C462AC">
        <w:rPr>
          <w:rFonts w:ascii="Simplified Arabic" w:hAnsi="Simplified Arabic" w:cs="Simplified Arabic" w:hint="cs"/>
          <w:sz w:val="28"/>
          <w:szCs w:val="28"/>
          <w:rtl/>
          <w:lang w:bidi="ar-EG"/>
        </w:rPr>
        <w:t>، فوضعت الصناعات التى تستخدم موادا اوليه متماثله فى تصنيف واحد.</w:t>
      </w:r>
    </w:p>
    <w:p w:rsidR="00893C26" w:rsidRPr="00C462AC" w:rsidRDefault="00E33253" w:rsidP="005457D9">
      <w:pPr>
        <w:numPr>
          <w:ilvl w:val="0"/>
          <w:numId w:val="131"/>
        </w:numPr>
        <w:bidi/>
        <w:spacing w:after="0" w:line="240" w:lineRule="auto"/>
        <w:ind w:left="1028"/>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طبيعه العمليه الانتاجيه</w:t>
      </w:r>
      <w:r w:rsidR="00893C26" w:rsidRPr="00C462AC">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00893C26" w:rsidRPr="00C462AC">
        <w:rPr>
          <w:rFonts w:ascii="Simplified Arabic" w:hAnsi="Simplified Arabic" w:cs="Simplified Arabic" w:hint="cs"/>
          <w:sz w:val="28"/>
          <w:szCs w:val="28"/>
          <w:rtl/>
          <w:lang w:bidi="ar-EG"/>
        </w:rPr>
        <w:t>فالصناعات المتماثله بعملياتها الصناعيه توضع بتصنيف واحد كالصناعات الكيماويه او صناعات المكائن والمعدات.</w:t>
      </w:r>
    </w:p>
    <w:p w:rsidR="00893C26" w:rsidRDefault="00893C26" w:rsidP="005457D9">
      <w:pPr>
        <w:numPr>
          <w:ilvl w:val="0"/>
          <w:numId w:val="131"/>
        </w:numPr>
        <w:bidi/>
        <w:spacing w:after="0" w:line="240" w:lineRule="auto"/>
        <w:ind w:left="1028"/>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نوع الانتاج ا</w:t>
      </w:r>
      <w:r w:rsidR="00E33253">
        <w:rPr>
          <w:rFonts w:ascii="Simplified Arabic" w:hAnsi="Simplified Arabic" w:cs="Simplified Arabic" w:hint="cs"/>
          <w:sz w:val="28"/>
          <w:szCs w:val="28"/>
          <w:rtl/>
          <w:lang w:bidi="ar-EG"/>
        </w:rPr>
        <w:t>لصناعى</w:t>
      </w:r>
      <w:r w:rsidRPr="00C462AC">
        <w:rPr>
          <w:rFonts w:ascii="Simplified Arabic" w:hAnsi="Simplified Arabic" w:cs="Simplified Arabic" w:hint="cs"/>
          <w:sz w:val="28"/>
          <w:szCs w:val="28"/>
          <w:rtl/>
          <w:lang w:bidi="ar-EG"/>
        </w:rPr>
        <w:t>، كالصنا</w:t>
      </w:r>
      <w:r w:rsidR="00E33253">
        <w:rPr>
          <w:rFonts w:ascii="Simplified Arabic" w:hAnsi="Simplified Arabic" w:cs="Simplified Arabic" w:hint="cs"/>
          <w:sz w:val="28"/>
          <w:szCs w:val="28"/>
          <w:rtl/>
          <w:lang w:bidi="ar-EG"/>
        </w:rPr>
        <w:t xml:space="preserve">عات الغذائيه </w:t>
      </w:r>
      <w:r w:rsidR="004B7F2E">
        <w:rPr>
          <w:rFonts w:ascii="Simplified Arabic" w:hAnsi="Simplified Arabic" w:cs="Simplified Arabic" w:hint="cs"/>
          <w:sz w:val="28"/>
          <w:szCs w:val="28"/>
          <w:rtl/>
          <w:lang w:bidi="ar-EG"/>
        </w:rPr>
        <w:t>أ</w:t>
      </w:r>
      <w:r w:rsidR="00E33253">
        <w:rPr>
          <w:rFonts w:ascii="Simplified Arabic" w:hAnsi="Simplified Arabic" w:cs="Simplified Arabic" w:hint="cs"/>
          <w:sz w:val="28"/>
          <w:szCs w:val="28"/>
          <w:rtl/>
          <w:lang w:bidi="ar-EG"/>
        </w:rPr>
        <w:t>و النسيجيه .. الخ</w:t>
      </w:r>
      <w:r w:rsidR="00C81ABE">
        <w:rPr>
          <w:rFonts w:ascii="Simplified Arabic" w:hAnsi="Simplified Arabic" w:cs="Simplified Arabic" w:hint="cs"/>
          <w:sz w:val="28"/>
          <w:szCs w:val="28"/>
          <w:rtl/>
          <w:lang w:bidi="ar-EG"/>
        </w:rPr>
        <w:t>، (الجنابى،</w:t>
      </w:r>
      <w:r w:rsidR="00C81ABE">
        <w:rPr>
          <w:rFonts w:ascii="Simplified Arabic" w:hAnsi="Simplified Arabic" w:cs="Simplified Arabic"/>
          <w:sz w:val="28"/>
          <w:szCs w:val="28"/>
          <w:lang w:bidi="ar-EG"/>
        </w:rPr>
        <w:t xml:space="preserve">2013 </w:t>
      </w:r>
      <w:r w:rsidRPr="00C462AC">
        <w:rPr>
          <w:rFonts w:ascii="Simplified Arabic" w:hAnsi="Simplified Arabic" w:cs="Simplified Arabic" w:hint="cs"/>
          <w:sz w:val="28"/>
          <w:szCs w:val="28"/>
          <w:rtl/>
          <w:lang w:bidi="ar-EG"/>
        </w:rPr>
        <w:t>).</w:t>
      </w:r>
    </w:p>
    <w:p w:rsidR="00893C26" w:rsidRPr="00C462AC" w:rsidRDefault="00C44C0C" w:rsidP="00ED6EA5">
      <w:pPr>
        <w:bidi/>
        <w:spacing w:after="0"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rtl/>
          <w:lang w:bidi="ar-EG"/>
        </w:rPr>
        <w:t>1/3</w:t>
      </w:r>
      <w:r w:rsidR="00893C26" w:rsidRPr="00C462AC">
        <w:rPr>
          <w:rFonts w:ascii="Simplified Arabic" w:hAnsi="Simplified Arabic" w:cs="Simplified Arabic"/>
          <w:b/>
          <w:bCs/>
          <w:sz w:val="32"/>
          <w:szCs w:val="32"/>
          <w:rtl/>
          <w:lang w:bidi="ar-EG"/>
        </w:rPr>
        <w:t xml:space="preserve"> دور</w:t>
      </w:r>
      <w:r w:rsidR="00893C26" w:rsidRPr="00C462AC">
        <w:rPr>
          <w:rFonts w:ascii="Simplified Arabic" w:hAnsi="Simplified Arabic" w:cs="Simplified Arabic" w:hint="cs"/>
          <w:b/>
          <w:bCs/>
          <w:sz w:val="32"/>
          <w:szCs w:val="32"/>
          <w:rtl/>
          <w:lang w:bidi="ar-EG"/>
        </w:rPr>
        <w:t xml:space="preserve"> </w:t>
      </w:r>
      <w:r w:rsidR="00893C26" w:rsidRPr="00C462AC">
        <w:rPr>
          <w:rFonts w:ascii="Simplified Arabic" w:hAnsi="Simplified Arabic" w:cs="Simplified Arabic"/>
          <w:b/>
          <w:bCs/>
          <w:sz w:val="32"/>
          <w:szCs w:val="32"/>
          <w:rtl/>
          <w:lang w:bidi="ar-EG"/>
        </w:rPr>
        <w:t>الصناعه فى تنمية المدن الجديدة:</w:t>
      </w:r>
    </w:p>
    <w:p w:rsidR="00893C26" w:rsidRPr="00C462AC" w:rsidRDefault="00893C26" w:rsidP="00ED6EA5">
      <w:pPr>
        <w:bidi/>
        <w:spacing w:after="0" w:line="240" w:lineRule="auto"/>
        <w:ind w:firstLine="720"/>
        <w:jc w:val="both"/>
        <w:rPr>
          <w:rFonts w:ascii="Simplified Arabic" w:hAnsi="Simplified Arabic" w:cs="Simplified Arabic"/>
          <w:sz w:val="28"/>
          <w:szCs w:val="28"/>
        </w:rPr>
      </w:pPr>
      <w:r w:rsidRPr="00C462AC">
        <w:rPr>
          <w:rFonts w:ascii="Simplified Arabic" w:hAnsi="Simplified Arabic" w:cs="Simplified Arabic"/>
          <w:sz w:val="28"/>
          <w:szCs w:val="28"/>
          <w:rtl/>
        </w:rPr>
        <w:t xml:space="preserve">تعتبر تنمية </w:t>
      </w:r>
      <w:r w:rsidRPr="00C462AC">
        <w:rPr>
          <w:rFonts w:ascii="Simplified Arabic" w:hAnsi="Simplified Arabic" w:cs="Simplified Arabic" w:hint="cs"/>
          <w:sz w:val="28"/>
          <w:szCs w:val="28"/>
          <w:rtl/>
        </w:rPr>
        <w:t>المدن و</w:t>
      </w:r>
      <w:r w:rsidRPr="00C462AC">
        <w:rPr>
          <w:rFonts w:ascii="Simplified Arabic" w:hAnsi="Simplified Arabic" w:cs="Simplified Arabic"/>
          <w:sz w:val="28"/>
          <w:szCs w:val="28"/>
          <w:rtl/>
        </w:rPr>
        <w:t>المجتمعات العمرانية عملية ديناميكية، و</w:t>
      </w:r>
      <w:r w:rsidRPr="00C462AC">
        <w:rPr>
          <w:rFonts w:ascii="Simplified Arabic" w:hAnsi="Simplified Arabic" w:cs="Simplified Arabic" w:hint="cs"/>
          <w:sz w:val="28"/>
          <w:szCs w:val="28"/>
          <w:rtl/>
        </w:rPr>
        <w:t>ي</w:t>
      </w:r>
      <w:r w:rsidRPr="00C462AC">
        <w:rPr>
          <w:rFonts w:ascii="Simplified Arabic" w:hAnsi="Simplified Arabic" w:cs="Simplified Arabic"/>
          <w:sz w:val="28"/>
          <w:szCs w:val="28"/>
          <w:rtl/>
        </w:rPr>
        <w:t xml:space="preserve">نعكس </w:t>
      </w:r>
      <w:r w:rsidRPr="00C462AC">
        <w:rPr>
          <w:rFonts w:ascii="Simplified Arabic" w:hAnsi="Simplified Arabic" w:cs="Simplified Arabic" w:hint="cs"/>
          <w:sz w:val="28"/>
          <w:szCs w:val="28"/>
          <w:rtl/>
        </w:rPr>
        <w:t>ذلك</w:t>
      </w:r>
      <w:r w:rsidRPr="00C462AC">
        <w:rPr>
          <w:rFonts w:ascii="Simplified Arabic" w:hAnsi="Simplified Arabic" w:cs="Simplified Arabic"/>
          <w:sz w:val="28"/>
          <w:szCs w:val="28"/>
          <w:rtl/>
        </w:rPr>
        <w:t xml:space="preserve"> علـي معدلات النمو بها، مما يؤثر تأثيراً مباشراً علي تحقيق الأهداف المنشودة من إنشاء تلك المجتمعات</w:t>
      </w:r>
      <w:r w:rsidR="00625F7B">
        <w:rPr>
          <w:rFonts w:ascii="Simplified Arabic" w:hAnsi="Simplified Arabic" w:cs="Simplified Arabic" w:hint="cs"/>
          <w:sz w:val="28"/>
          <w:szCs w:val="28"/>
          <w:rtl/>
        </w:rPr>
        <w:t>،</w:t>
      </w:r>
      <w:r w:rsidRPr="00C462AC">
        <w:rPr>
          <w:rFonts w:ascii="Simplified Arabic" w:hAnsi="Simplified Arabic" w:cs="Simplified Arabic" w:hint="cs"/>
          <w:sz w:val="28"/>
          <w:szCs w:val="28"/>
          <w:rtl/>
        </w:rPr>
        <w:t xml:space="preserve"> و</w:t>
      </w:r>
      <w:r w:rsidRPr="00C462AC">
        <w:rPr>
          <w:rFonts w:ascii="Simplified Arabic" w:hAnsi="Simplified Arabic" w:cs="Simplified Arabic"/>
          <w:sz w:val="28"/>
          <w:szCs w:val="28"/>
          <w:rtl/>
        </w:rPr>
        <w:t>فى خلال عقدى الخمسينات والستينات سادت وجهة النظر(</w:t>
      </w:r>
      <w:r w:rsidRPr="00C462AC">
        <w:rPr>
          <w:rFonts w:ascii="Simplified Arabic" w:hAnsi="Simplified Arabic" w:cs="Simplified Arabic" w:hint="cs"/>
          <w:sz w:val="28"/>
          <w:szCs w:val="28"/>
          <w:rtl/>
        </w:rPr>
        <w:t>التصنيع ضرورى للتنمية</w:t>
      </w:r>
      <w:r w:rsidRPr="00C462AC">
        <w:rPr>
          <w:rFonts w:ascii="Simplified Arabic" w:hAnsi="Simplified Arabic" w:cs="Simplified Arabic"/>
          <w:sz w:val="28"/>
          <w:szCs w:val="28"/>
          <w:rtl/>
        </w:rPr>
        <w:t xml:space="preserve">)، ومنذ نهاية الستينات ومابعدها فان </w:t>
      </w:r>
      <w:r w:rsidRPr="00C462AC">
        <w:rPr>
          <w:rFonts w:ascii="Simplified Arabic" w:hAnsi="Simplified Arabic" w:cs="Simplified Arabic" w:hint="cs"/>
          <w:sz w:val="28"/>
          <w:szCs w:val="28"/>
          <w:rtl/>
        </w:rPr>
        <w:t>ذلك لم يعد مؤكداً</w:t>
      </w:r>
      <w:r w:rsidRPr="00C462AC">
        <w:rPr>
          <w:rFonts w:ascii="Simplified Arabic" w:hAnsi="Simplified Arabic" w:cs="Simplified Arabic"/>
          <w:sz w:val="28"/>
          <w:szCs w:val="28"/>
          <w:rtl/>
        </w:rPr>
        <w:t xml:space="preserve"> وذلك </w:t>
      </w:r>
      <w:r w:rsidRPr="00C462AC">
        <w:rPr>
          <w:rFonts w:ascii="Simplified Arabic" w:hAnsi="Simplified Arabic" w:cs="Simplified Arabic" w:hint="cs"/>
          <w:sz w:val="28"/>
          <w:szCs w:val="28"/>
          <w:rtl/>
        </w:rPr>
        <w:t>لظهور</w:t>
      </w:r>
      <w:r w:rsidRPr="00C462AC">
        <w:rPr>
          <w:rFonts w:ascii="Simplified Arabic" w:hAnsi="Simplified Arabic" w:cs="Simplified Arabic"/>
          <w:sz w:val="28"/>
          <w:szCs w:val="28"/>
          <w:rtl/>
        </w:rPr>
        <w:t xml:space="preserve"> تحديات </w:t>
      </w:r>
      <w:r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rPr>
        <w:t xml:space="preserve">اقتناع بان التصنيع وما يصاحبه من تنمية اقتصادية </w:t>
      </w:r>
      <w:r w:rsidRPr="00C462AC">
        <w:rPr>
          <w:rFonts w:ascii="Simplified Arabic" w:hAnsi="Simplified Arabic" w:cs="Simplified Arabic" w:hint="cs"/>
          <w:sz w:val="28"/>
          <w:szCs w:val="28"/>
          <w:rtl/>
        </w:rPr>
        <w:t>ليس</w:t>
      </w:r>
      <w:r w:rsidRPr="00C462AC">
        <w:rPr>
          <w:rFonts w:ascii="Simplified Arabic" w:hAnsi="Simplified Arabic" w:cs="Simplified Arabic"/>
          <w:sz w:val="28"/>
          <w:szCs w:val="28"/>
          <w:rtl/>
        </w:rPr>
        <w:t xml:space="preserve"> بالضرورة </w:t>
      </w:r>
      <w:r w:rsidRPr="00C462AC">
        <w:rPr>
          <w:rFonts w:ascii="Simplified Arabic" w:hAnsi="Simplified Arabic" w:cs="Simplified Arabic" w:hint="cs"/>
          <w:sz w:val="28"/>
          <w:szCs w:val="28"/>
          <w:rtl/>
        </w:rPr>
        <w:t>يحقق</w:t>
      </w:r>
      <w:r w:rsidRPr="00C462AC">
        <w:rPr>
          <w:rFonts w:ascii="Simplified Arabic" w:hAnsi="Simplified Arabic" w:cs="Simplified Arabic"/>
          <w:sz w:val="28"/>
          <w:szCs w:val="28"/>
          <w:rtl/>
        </w:rPr>
        <w:t xml:space="preserve"> التنمية للمجتمع</w:t>
      </w:r>
      <w:r w:rsidR="00625F7B">
        <w:rPr>
          <w:rFonts w:ascii="Simplified Arabic" w:hAnsi="Simplified Arabic" w:cs="Simplified Arabic" w:hint="cs"/>
          <w:sz w:val="28"/>
          <w:szCs w:val="28"/>
          <w:rtl/>
        </w:rPr>
        <w:t>،</w:t>
      </w:r>
      <w:r w:rsidR="00C81ABE">
        <w:rPr>
          <w:rFonts w:ascii="Simplified Arabic" w:hAnsi="Simplified Arabic" w:cs="Simplified Arabic"/>
          <w:sz w:val="28"/>
          <w:szCs w:val="28"/>
          <w:rtl/>
        </w:rPr>
        <w:t xml:space="preserve"> (ابو النجا،</w:t>
      </w:r>
      <w:r w:rsidR="00C81ABE">
        <w:rPr>
          <w:rFonts w:ascii="Simplified Arabic" w:hAnsi="Simplified Arabic" w:cs="Simplified Arabic"/>
          <w:sz w:val="28"/>
          <w:szCs w:val="28"/>
        </w:rPr>
        <w:t xml:space="preserve">2004 </w:t>
      </w:r>
      <w:r w:rsidRPr="00C462AC">
        <w:rPr>
          <w:rFonts w:ascii="Simplified Arabic" w:hAnsi="Simplified Arabic" w:cs="Simplified Arabic"/>
          <w:sz w:val="28"/>
          <w:szCs w:val="28"/>
          <w:rtl/>
        </w:rPr>
        <w:t>)</w:t>
      </w:r>
      <w:r w:rsidR="00625F7B">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rPr>
        <w:t xml:space="preserve">ولكن السائد أن </w:t>
      </w:r>
      <w:r w:rsidRPr="00C462AC">
        <w:rPr>
          <w:rFonts w:ascii="Simplified Arabic" w:hAnsi="Simplified Arabic" w:cs="Simplified Arabic"/>
          <w:sz w:val="28"/>
          <w:szCs w:val="28"/>
          <w:rtl/>
        </w:rPr>
        <w:t xml:space="preserve"> التنمية</w:t>
      </w:r>
      <w:r w:rsidRPr="00C462AC">
        <w:rPr>
          <w:rFonts w:ascii="Simplified Arabic" w:hAnsi="Simplified Arabic" w:cs="Simplified Arabic" w:hint="cs"/>
          <w:sz w:val="28"/>
          <w:szCs w:val="28"/>
          <w:rtl/>
        </w:rPr>
        <w:t xml:space="preserve"> و</w:t>
      </w:r>
      <w:r w:rsidRPr="00C462AC">
        <w:rPr>
          <w:rFonts w:ascii="Simplified Arabic" w:hAnsi="Simplified Arabic" w:cs="Simplified Arabic"/>
          <w:sz w:val="28"/>
          <w:szCs w:val="28"/>
          <w:rtl/>
        </w:rPr>
        <w:t xml:space="preserve">التصنيع مرتبطان ببعضهما، وتعتبر بريطانيا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ولى الدول المتقدمة </w:t>
      </w:r>
      <w:r w:rsidRPr="00C462AC">
        <w:rPr>
          <w:rFonts w:ascii="Simplified Arabic" w:hAnsi="Simplified Arabic" w:cs="Simplified Arabic" w:hint="cs"/>
          <w:sz w:val="28"/>
          <w:szCs w:val="28"/>
          <w:rtl/>
        </w:rPr>
        <w:t>التى</w:t>
      </w:r>
      <w:r w:rsidRPr="00C462AC">
        <w:rPr>
          <w:rFonts w:ascii="Simplified Arabic" w:hAnsi="Simplified Arabic" w:cs="Simplified Arabic"/>
          <w:sz w:val="28"/>
          <w:szCs w:val="28"/>
          <w:rtl/>
        </w:rPr>
        <w:t xml:space="preserve"> مكنتها الثورة الصناعية من زيادة انتاجها الصناعى بحوالى 400% فى القرن التاسع عشر</w:t>
      </w:r>
      <w:r w:rsidR="00625F7B">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جبل</w:t>
      </w:r>
      <w:r w:rsidRPr="00C462AC">
        <w:rPr>
          <w:rFonts w:ascii="Simplified Arabic" w:hAnsi="Simplified Arabic" w:cs="Simplified Arabic" w:hint="cs"/>
          <w:sz w:val="28"/>
          <w:szCs w:val="28"/>
          <w:rtl/>
        </w:rPr>
        <w:t>ز</w:t>
      </w:r>
      <w:r w:rsidR="00D6676F">
        <w:rPr>
          <w:rFonts w:ascii="Simplified Arabic" w:hAnsi="Simplified Arabic" w:cs="Simplified Arabic" w:hint="cs"/>
          <w:sz w:val="28"/>
          <w:szCs w:val="28"/>
          <w:rtl/>
        </w:rPr>
        <w:t xml:space="preserve"> واخرون</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2009).</w:t>
      </w:r>
    </w:p>
    <w:p w:rsidR="00893C26" w:rsidRPr="00C462AC" w:rsidRDefault="00893C26" w:rsidP="00ED6EA5">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 xml:space="preserve">وفي إطار هذا المفهوم تظهر أهمية وجود مؤشرات لقياس كفاءة تنمية </w:t>
      </w:r>
      <w:r w:rsidRPr="00C462AC">
        <w:rPr>
          <w:rFonts w:ascii="Simplified Arabic" w:hAnsi="Simplified Arabic" w:cs="Simplified Arabic" w:hint="cs"/>
          <w:sz w:val="28"/>
          <w:szCs w:val="28"/>
          <w:rtl/>
        </w:rPr>
        <w:t>المدن و</w:t>
      </w:r>
      <w:r w:rsidRPr="00C462AC">
        <w:rPr>
          <w:rFonts w:ascii="Simplified Arabic" w:hAnsi="Simplified Arabic" w:cs="Simplified Arabic"/>
          <w:sz w:val="28"/>
          <w:szCs w:val="28"/>
          <w:rtl/>
        </w:rPr>
        <w:t>ال</w:t>
      </w:r>
      <w:r w:rsidR="00625F7B">
        <w:rPr>
          <w:rFonts w:ascii="Simplified Arabic" w:hAnsi="Simplified Arabic" w:cs="Simplified Arabic" w:hint="cs"/>
          <w:sz w:val="28"/>
          <w:szCs w:val="28"/>
          <w:rtl/>
        </w:rPr>
        <w:t>م</w:t>
      </w:r>
      <w:r w:rsidRPr="00C462AC">
        <w:rPr>
          <w:rFonts w:ascii="Simplified Arabic" w:hAnsi="Simplified Arabic" w:cs="Simplified Arabic"/>
          <w:sz w:val="28"/>
          <w:szCs w:val="28"/>
          <w:rtl/>
        </w:rPr>
        <w:t xml:space="preserve">جتمعات العمرانيـة في أداء دورها خلال مراحل النمو علي فترات زمنية ثابتة للخروج بنتائج تقيس جودة الحياة </w:t>
      </w:r>
      <w:r w:rsidRPr="00C462AC">
        <w:rPr>
          <w:rFonts w:ascii="Simplified Arabic" w:hAnsi="Simplified Arabic" w:cs="Simplified Arabic" w:hint="cs"/>
          <w:sz w:val="28"/>
          <w:szCs w:val="28"/>
          <w:rtl/>
        </w:rPr>
        <w:t>بها</w:t>
      </w:r>
      <w:r w:rsidRPr="00C462AC">
        <w:rPr>
          <w:rFonts w:ascii="Simplified Arabic" w:hAnsi="Simplified Arabic" w:cs="Simplified Arabic"/>
          <w:sz w:val="28"/>
          <w:szCs w:val="28"/>
          <w:rtl/>
        </w:rPr>
        <w:t>، ومدي قدرتها علي تحقيق أهدافها، حيث تنعكس هذه المؤشرات علي قرارات التنمية وتعمل علي توجيهها في المسار الصحيح</w:t>
      </w:r>
      <w:r w:rsidRPr="00C462AC">
        <w:rPr>
          <w:rFonts w:ascii="Simplified Arabic" w:hAnsi="Simplified Arabic" w:cs="Simplified Arabic" w:hint="cs"/>
          <w:sz w:val="28"/>
          <w:szCs w:val="28"/>
          <w:rtl/>
        </w:rPr>
        <w:t xml:space="preserve">؛ وذلك فى إطار الدور التنموى الذى </w:t>
      </w:r>
      <w:r w:rsidR="00625F7B">
        <w:rPr>
          <w:rFonts w:ascii="Simplified Arabic" w:hAnsi="Simplified Arabic" w:cs="Simplified Arabic" w:hint="cs"/>
          <w:sz w:val="28"/>
          <w:szCs w:val="28"/>
          <w:rtl/>
        </w:rPr>
        <w:t>تقوم به</w:t>
      </w:r>
      <w:r w:rsidRPr="00C462AC">
        <w:rPr>
          <w:rFonts w:ascii="Simplified Arabic" w:hAnsi="Simplified Arabic" w:cs="Simplified Arabic"/>
          <w:sz w:val="28"/>
          <w:szCs w:val="28"/>
          <w:rtl/>
        </w:rPr>
        <w:t xml:space="preserve"> الصناعة فى تطور الدول ونموها</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وخاصة تلك التى تسير فى طريق النمو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و اخذت خطو</w:t>
      </w:r>
      <w:r w:rsidRPr="00C462AC">
        <w:rPr>
          <w:rFonts w:ascii="Simplified Arabic" w:hAnsi="Simplified Arabic" w:cs="Simplified Arabic" w:hint="cs"/>
          <w:sz w:val="28"/>
          <w:szCs w:val="28"/>
          <w:rtl/>
        </w:rPr>
        <w:t>ا</w:t>
      </w:r>
      <w:r w:rsidRPr="00C462AC">
        <w:rPr>
          <w:rFonts w:ascii="Simplified Arabic" w:hAnsi="Simplified Arabic" w:cs="Simplified Arabic"/>
          <w:sz w:val="28"/>
          <w:szCs w:val="28"/>
          <w:rtl/>
        </w:rPr>
        <w:t>تها الاولى فى مسيرة التنميةالعامة</w:t>
      </w:r>
      <w:r w:rsidR="00625F7B">
        <w:rPr>
          <w:rFonts w:ascii="Simplified Arabic" w:hAnsi="Simplified Arabic" w:cs="Simplified Arabic" w:hint="cs"/>
          <w:sz w:val="28"/>
          <w:szCs w:val="28"/>
          <w:rtl/>
        </w:rPr>
        <w:t xml:space="preserve">، </w:t>
      </w:r>
      <w:r w:rsidR="00C81ABE">
        <w:rPr>
          <w:rFonts w:ascii="Simplified Arabic" w:hAnsi="Simplified Arabic" w:cs="Simplified Arabic"/>
          <w:sz w:val="28"/>
          <w:szCs w:val="28"/>
          <w:rtl/>
        </w:rPr>
        <w:t>(الصليع،</w:t>
      </w:r>
      <w:r w:rsidR="00C81ABE">
        <w:rPr>
          <w:rFonts w:ascii="Simplified Arabic" w:hAnsi="Simplified Arabic" w:cs="Simplified Arabic"/>
          <w:sz w:val="28"/>
          <w:szCs w:val="28"/>
        </w:rPr>
        <w:t xml:space="preserve"> </w:t>
      </w:r>
      <w:r w:rsidR="00ED6EA5">
        <w:rPr>
          <w:rFonts w:ascii="Simplified Arabic" w:hAnsi="Simplified Arabic" w:cs="Simplified Arabic" w:hint="cs"/>
          <w:sz w:val="28"/>
          <w:szCs w:val="28"/>
          <w:rtl/>
        </w:rPr>
        <w:t>2002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 ويتبادر إلى الذهن سؤال رئيس</w:t>
      </w:r>
      <w:r w:rsidR="00625F7B">
        <w:rPr>
          <w:rFonts w:ascii="Simplified Arabic" w:hAnsi="Simplified Arabic" w:cs="Simplified Arabic" w:hint="cs"/>
          <w:sz w:val="28"/>
          <w:szCs w:val="28"/>
          <w:rtl/>
        </w:rPr>
        <w:t>ي حول الدور</w:t>
      </w:r>
      <w:r w:rsidRPr="00C462AC">
        <w:rPr>
          <w:rFonts w:ascii="Simplified Arabic" w:hAnsi="Simplified Arabic" w:cs="Simplified Arabic" w:hint="cs"/>
          <w:sz w:val="28"/>
          <w:szCs w:val="28"/>
          <w:rtl/>
        </w:rPr>
        <w:t xml:space="preserve"> التنموى</w:t>
      </w:r>
      <w:r w:rsidR="00625F7B">
        <w:rPr>
          <w:rFonts w:ascii="Simplified Arabic" w:hAnsi="Simplified Arabic" w:cs="Simplified Arabic" w:hint="cs"/>
          <w:sz w:val="28"/>
          <w:szCs w:val="28"/>
          <w:rtl/>
        </w:rPr>
        <w:t xml:space="preserve"> الذى</w:t>
      </w:r>
      <w:r w:rsidRPr="00C462AC">
        <w:rPr>
          <w:rFonts w:ascii="Simplified Arabic" w:hAnsi="Simplified Arabic" w:cs="Simplified Arabic" w:hint="cs"/>
          <w:sz w:val="28"/>
          <w:szCs w:val="28"/>
          <w:rtl/>
        </w:rPr>
        <w:t xml:space="preserve"> تلعبه الصناعة</w:t>
      </w:r>
      <w:r w:rsidR="00625F7B">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rPr>
        <w:t>اقتصادياً واجتماعياً، والآثر العمرانى والبيئى لها، والذى يمكن أن تناوله على النحو التالى:</w:t>
      </w:r>
    </w:p>
    <w:p w:rsidR="00893C26" w:rsidRPr="00ED6EA5" w:rsidRDefault="00893C26" w:rsidP="00ED6EA5">
      <w:pPr>
        <w:bidi/>
        <w:spacing w:after="0" w:line="240" w:lineRule="auto"/>
        <w:jc w:val="both"/>
        <w:rPr>
          <w:rFonts w:ascii="Simplified Arabic" w:hAnsi="Simplified Arabic" w:cs="Simplified Arabic"/>
          <w:b/>
          <w:bCs/>
          <w:sz w:val="28"/>
          <w:szCs w:val="28"/>
          <w:rtl/>
          <w:lang w:bidi="ar-EG"/>
        </w:rPr>
      </w:pPr>
      <w:r w:rsidRPr="00ED6EA5">
        <w:rPr>
          <w:rFonts w:ascii="Simplified Arabic" w:hAnsi="Simplified Arabic" w:cs="Simplified Arabic" w:hint="cs"/>
          <w:b/>
          <w:bCs/>
          <w:sz w:val="28"/>
          <w:szCs w:val="28"/>
          <w:rtl/>
          <w:lang w:bidi="ar-EG"/>
        </w:rPr>
        <w:t xml:space="preserve">1/3/1 </w:t>
      </w:r>
      <w:r w:rsidRPr="00ED6EA5">
        <w:rPr>
          <w:rFonts w:ascii="Simplified Arabic" w:hAnsi="Simplified Arabic" w:cs="Simplified Arabic"/>
          <w:b/>
          <w:bCs/>
          <w:sz w:val="28"/>
          <w:szCs w:val="28"/>
          <w:rtl/>
          <w:lang w:bidi="ar-EG"/>
        </w:rPr>
        <w:t>الد</w:t>
      </w:r>
      <w:r w:rsidR="004B7F2E" w:rsidRPr="00ED6EA5">
        <w:rPr>
          <w:rFonts w:ascii="Simplified Arabic" w:hAnsi="Simplified Arabic" w:cs="Simplified Arabic"/>
          <w:b/>
          <w:bCs/>
          <w:sz w:val="28"/>
          <w:szCs w:val="28"/>
          <w:rtl/>
          <w:lang w:bidi="ar-EG"/>
        </w:rPr>
        <w:t>ور الاقتصادى للصناعة فى التنمية</w:t>
      </w:r>
      <w:r w:rsidRPr="00ED6EA5">
        <w:rPr>
          <w:rFonts w:ascii="Simplified Arabic" w:hAnsi="Simplified Arabic" w:cs="Simplified Arabic"/>
          <w:b/>
          <w:bCs/>
          <w:sz w:val="28"/>
          <w:szCs w:val="28"/>
          <w:rtl/>
          <w:lang w:bidi="ar-EG"/>
        </w:rPr>
        <w:t>:</w:t>
      </w:r>
    </w:p>
    <w:p w:rsidR="00893C26" w:rsidRPr="00C462AC" w:rsidRDefault="00893C26" w:rsidP="00893C26">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تعتبر التنمية الصناعية من أهم ركائز التنمية الاقتصادية</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حيث تلعب الصناعة دورا مهما في الاقتصاد </w:t>
      </w:r>
      <w:r w:rsidRPr="00C462AC">
        <w:rPr>
          <w:rFonts w:ascii="Simplified Arabic" w:hAnsi="Simplified Arabic" w:cs="Simplified Arabic" w:hint="cs"/>
          <w:sz w:val="28"/>
          <w:szCs w:val="28"/>
          <w:rtl/>
        </w:rPr>
        <w:t xml:space="preserve">المصرى، </w:t>
      </w:r>
      <w:r w:rsidRPr="00C462AC">
        <w:rPr>
          <w:rFonts w:ascii="Simplified Arabic" w:hAnsi="Simplified Arabic" w:cs="Simplified Arabic"/>
          <w:sz w:val="28"/>
          <w:szCs w:val="28"/>
          <w:rtl/>
        </w:rPr>
        <w:t>باعتبار أن الصناعة هي قاطرة التنمية الاقتصادية،</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حيث أن القطاع الصناعي </w:t>
      </w:r>
      <w:r w:rsidRPr="00C462AC">
        <w:rPr>
          <w:rFonts w:ascii="Simplified Arabic" w:hAnsi="Simplified Arabic" w:cs="Simplified Arabic" w:hint="cs"/>
          <w:sz w:val="28"/>
          <w:szCs w:val="28"/>
          <w:rtl/>
        </w:rPr>
        <w:t>يساهم فى</w:t>
      </w:r>
      <w:r w:rsidRPr="00C462AC">
        <w:rPr>
          <w:rFonts w:ascii="Simplified Arabic" w:hAnsi="Simplified Arabic" w:cs="Simplified Arabic"/>
          <w:sz w:val="28"/>
          <w:szCs w:val="28"/>
          <w:rtl/>
        </w:rPr>
        <w:t xml:space="preserve"> زيادة القيمة المضافة ويساعد علي </w:t>
      </w:r>
      <w:r w:rsidRPr="00C462AC">
        <w:rPr>
          <w:rFonts w:ascii="Simplified Arabic" w:hAnsi="Simplified Arabic" w:cs="Simplified Arabic"/>
          <w:sz w:val="28"/>
          <w:szCs w:val="28"/>
          <w:rtl/>
        </w:rPr>
        <w:lastRenderedPageBreak/>
        <w:t>تأمين الاكتفاء الذاتي من الغذاء والكساء وتحسين الموازي</w:t>
      </w:r>
      <w:r w:rsidR="00625F7B">
        <w:rPr>
          <w:rFonts w:ascii="Simplified Arabic" w:hAnsi="Simplified Arabic" w:cs="Simplified Arabic" w:hint="cs"/>
          <w:sz w:val="28"/>
          <w:szCs w:val="28"/>
          <w:rtl/>
        </w:rPr>
        <w:t>ي</w:t>
      </w:r>
      <w:r w:rsidRPr="00C462AC">
        <w:rPr>
          <w:rFonts w:ascii="Simplified Arabic" w:hAnsi="Simplified Arabic" w:cs="Simplified Arabic"/>
          <w:sz w:val="28"/>
          <w:szCs w:val="28"/>
          <w:rtl/>
        </w:rPr>
        <w:t>ن الاقتصادية من تجاري ومدفوعات وتشغيل الأيدي العاملة وتقليل معدل</w:t>
      </w:r>
      <w:r w:rsidRPr="00C462AC">
        <w:rPr>
          <w:rFonts w:ascii="Simplified Arabic" w:hAnsi="Simplified Arabic" w:cs="Simplified Arabic" w:hint="cs"/>
          <w:sz w:val="28"/>
          <w:szCs w:val="28"/>
          <w:rtl/>
        </w:rPr>
        <w:t>ات</w:t>
      </w:r>
      <w:r w:rsidRPr="00C462AC">
        <w:rPr>
          <w:rFonts w:ascii="Simplified Arabic" w:hAnsi="Simplified Arabic" w:cs="Simplified Arabic"/>
          <w:sz w:val="28"/>
          <w:szCs w:val="28"/>
          <w:rtl/>
        </w:rPr>
        <w:t xml:space="preserve"> البطالة وتأمين فرص عمل للأجيال المقبلة.</w:t>
      </w:r>
    </w:p>
    <w:p w:rsidR="00893C26" w:rsidRDefault="00893C26" w:rsidP="00774D2A">
      <w:pPr>
        <w:bidi/>
        <w:spacing w:after="0" w:line="240" w:lineRule="auto"/>
        <w:ind w:firstLine="720"/>
        <w:jc w:val="both"/>
        <w:rPr>
          <w:rFonts w:ascii="Simplified Arabic" w:hAnsi="Simplified Arabic" w:cs="Simplified Arabic"/>
          <w:sz w:val="28"/>
          <w:szCs w:val="28"/>
          <w:rtl/>
          <w:lang w:bidi="ar-EG"/>
        </w:rPr>
      </w:pPr>
      <w:r w:rsidRPr="009A2E72">
        <w:rPr>
          <w:rFonts w:ascii="Simplified Arabic" w:hAnsi="Simplified Arabic" w:cs="Simplified Arabic" w:hint="cs"/>
          <w:sz w:val="28"/>
          <w:szCs w:val="28"/>
          <w:rtl/>
        </w:rPr>
        <w:t xml:space="preserve">وللتصنيع </w:t>
      </w:r>
      <w:r w:rsidRPr="009A2E72">
        <w:rPr>
          <w:rFonts w:ascii="Simplified Arabic" w:hAnsi="Simplified Arabic" w:cs="Simplified Arabic"/>
          <w:sz w:val="28"/>
          <w:szCs w:val="28"/>
          <w:rtl/>
        </w:rPr>
        <w:t xml:space="preserve">دور التصنيع </w:t>
      </w:r>
      <w:r w:rsidRPr="009A2E72">
        <w:rPr>
          <w:rFonts w:ascii="Simplified Arabic" w:hAnsi="Simplified Arabic" w:cs="Simplified Arabic" w:hint="cs"/>
          <w:sz w:val="28"/>
          <w:szCs w:val="28"/>
          <w:rtl/>
        </w:rPr>
        <w:t xml:space="preserve">مهم </w:t>
      </w:r>
      <w:r w:rsidRPr="009A2E72">
        <w:rPr>
          <w:rFonts w:ascii="Simplified Arabic" w:hAnsi="Simplified Arabic" w:cs="Simplified Arabic"/>
          <w:sz w:val="28"/>
          <w:szCs w:val="28"/>
          <w:rtl/>
        </w:rPr>
        <w:t>فى بناء قاعدة اقتصادية قوية</w:t>
      </w:r>
      <w:r w:rsidRPr="009A2E72">
        <w:rPr>
          <w:rFonts w:ascii="Simplified Arabic" w:hAnsi="Simplified Arabic" w:cs="Simplified Arabic" w:hint="cs"/>
          <w:sz w:val="28"/>
          <w:szCs w:val="28"/>
          <w:rtl/>
        </w:rPr>
        <w:t xml:space="preserve">، حيث </w:t>
      </w:r>
      <w:r w:rsidRPr="009A2E72">
        <w:rPr>
          <w:rFonts w:ascii="Simplified Arabic" w:hAnsi="Simplified Arabic" w:cs="Simplified Arabic"/>
          <w:sz w:val="28"/>
          <w:szCs w:val="28"/>
          <w:rtl/>
        </w:rPr>
        <w:t xml:space="preserve">توجد علاقة قوية بين التنمية الاقتصادية والتصنيع </w:t>
      </w:r>
      <w:r w:rsidRPr="009A2E72">
        <w:rPr>
          <w:rFonts w:ascii="Simplified Arabic" w:hAnsi="Simplified Arabic" w:cs="Simplified Arabic" w:hint="cs"/>
          <w:sz w:val="28"/>
          <w:szCs w:val="28"/>
          <w:rtl/>
        </w:rPr>
        <w:t xml:space="preserve">انطلاقاً من </w:t>
      </w:r>
      <w:r w:rsidRPr="009A2E72">
        <w:rPr>
          <w:rFonts w:ascii="Simplified Arabic" w:hAnsi="Simplified Arabic" w:cs="Simplified Arabic" w:hint="cs"/>
          <w:sz w:val="28"/>
          <w:szCs w:val="28"/>
          <w:rtl/>
          <w:lang w:bidi="ar-EG"/>
        </w:rPr>
        <w:t>مساهمة</w:t>
      </w:r>
      <w:r w:rsidRPr="009A2E72">
        <w:rPr>
          <w:rFonts w:ascii="Simplified Arabic" w:hAnsi="Simplified Arabic" w:cs="Simplified Arabic"/>
          <w:sz w:val="28"/>
          <w:szCs w:val="28"/>
          <w:rtl/>
          <w:lang w:bidi="ar-EG"/>
        </w:rPr>
        <w:t xml:space="preserve"> الصناعه </w:t>
      </w:r>
      <w:r w:rsidRPr="009A2E72">
        <w:rPr>
          <w:rFonts w:ascii="Simplified Arabic" w:hAnsi="Simplified Arabic" w:cs="Simplified Arabic" w:hint="cs"/>
          <w:sz w:val="28"/>
          <w:szCs w:val="28"/>
          <w:rtl/>
          <w:lang w:bidi="ar-EG"/>
        </w:rPr>
        <w:t>فى</w:t>
      </w:r>
      <w:r w:rsidRPr="009A2E72">
        <w:rPr>
          <w:rFonts w:ascii="Simplified Arabic" w:hAnsi="Simplified Arabic" w:cs="Simplified Arabic"/>
          <w:sz w:val="28"/>
          <w:szCs w:val="28"/>
          <w:rtl/>
          <w:lang w:bidi="ar-EG"/>
        </w:rPr>
        <w:t xml:space="preserve"> تقويه الاقتصاد القومى والاقليمى، وفى رفع مستويات ال</w:t>
      </w:r>
      <w:r w:rsidRPr="009A2E72">
        <w:rPr>
          <w:rFonts w:ascii="Simplified Arabic" w:hAnsi="Simplified Arabic" w:cs="Simplified Arabic" w:hint="cs"/>
          <w:sz w:val="28"/>
          <w:szCs w:val="28"/>
          <w:rtl/>
          <w:lang w:bidi="ar-EG"/>
        </w:rPr>
        <w:t>م</w:t>
      </w:r>
      <w:r w:rsidRPr="009A2E72">
        <w:rPr>
          <w:rFonts w:ascii="Simplified Arabic" w:hAnsi="Simplified Arabic" w:cs="Simplified Arabic"/>
          <w:sz w:val="28"/>
          <w:szCs w:val="28"/>
          <w:rtl/>
          <w:lang w:bidi="ar-EG"/>
        </w:rPr>
        <w:t>عيش</w:t>
      </w:r>
      <w:r w:rsidRPr="009A2E72">
        <w:rPr>
          <w:rFonts w:ascii="Simplified Arabic" w:hAnsi="Simplified Arabic" w:cs="Simplified Arabic" w:hint="cs"/>
          <w:sz w:val="28"/>
          <w:szCs w:val="28"/>
          <w:rtl/>
          <w:lang w:bidi="ar-EG"/>
        </w:rPr>
        <w:t>ة</w:t>
      </w:r>
      <w:r w:rsidRPr="009A2E72">
        <w:rPr>
          <w:rFonts w:ascii="Simplified Arabic" w:hAnsi="Simplified Arabic" w:cs="Simplified Arabic"/>
          <w:sz w:val="28"/>
          <w:szCs w:val="28"/>
          <w:rtl/>
          <w:lang w:bidi="ar-EG"/>
        </w:rPr>
        <w:t xml:space="preserve">، </w:t>
      </w:r>
      <w:r w:rsidRPr="009A2E72">
        <w:rPr>
          <w:rFonts w:ascii="Simplified Arabic" w:hAnsi="Simplified Arabic" w:cs="Simplified Arabic" w:hint="cs"/>
          <w:sz w:val="28"/>
          <w:szCs w:val="28"/>
          <w:rtl/>
          <w:lang w:bidi="ar-EG"/>
        </w:rPr>
        <w:t>وذلك فى ظل معاناة بعض</w:t>
      </w:r>
      <w:r w:rsidRPr="009A2E72">
        <w:rPr>
          <w:rFonts w:ascii="Simplified Arabic" w:hAnsi="Simplified Arabic" w:cs="Simplified Arabic"/>
          <w:sz w:val="28"/>
          <w:szCs w:val="28"/>
          <w:rtl/>
          <w:lang w:bidi="ar-EG"/>
        </w:rPr>
        <w:t xml:space="preserve"> الدول النامية من الاختلالات الهيكلية فى اق</w:t>
      </w:r>
      <w:r w:rsidRPr="009A2E72">
        <w:rPr>
          <w:rFonts w:ascii="Simplified Arabic" w:hAnsi="Simplified Arabic" w:cs="Simplified Arabic" w:hint="cs"/>
          <w:sz w:val="28"/>
          <w:szCs w:val="28"/>
          <w:rtl/>
          <w:lang w:bidi="ar-EG"/>
        </w:rPr>
        <w:t>تصادها،</w:t>
      </w:r>
      <w:r w:rsidR="00625F7B">
        <w:rPr>
          <w:rFonts w:ascii="Simplified Arabic" w:hAnsi="Simplified Arabic" w:cs="Simplified Arabic" w:hint="cs"/>
          <w:sz w:val="28"/>
          <w:szCs w:val="28"/>
          <w:rtl/>
          <w:lang w:bidi="ar-EG"/>
        </w:rPr>
        <w:t xml:space="preserve"> </w:t>
      </w:r>
      <w:r w:rsidRPr="009A2E72">
        <w:rPr>
          <w:rFonts w:ascii="Simplified Arabic" w:hAnsi="Simplified Arabic" w:cs="Simplified Arabic" w:hint="cs"/>
          <w:sz w:val="28"/>
          <w:szCs w:val="28"/>
          <w:rtl/>
          <w:lang w:bidi="ar-EG"/>
        </w:rPr>
        <w:t>(</w:t>
      </w:r>
      <w:r w:rsidRPr="009A2E72">
        <w:rPr>
          <w:rFonts w:ascii="Simplified Arabic" w:hAnsi="Simplified Arabic" w:cs="Simplified Arabic"/>
          <w:sz w:val="28"/>
          <w:szCs w:val="28"/>
          <w:rtl/>
          <w:lang w:bidi="ar-EG"/>
        </w:rPr>
        <w:t>عجمية</w:t>
      </w:r>
      <w:r w:rsidR="00774D2A">
        <w:rPr>
          <w:rFonts w:ascii="Simplified Arabic" w:hAnsi="Simplified Arabic" w:cs="Simplified Arabic" w:hint="cs"/>
          <w:sz w:val="28"/>
          <w:szCs w:val="28"/>
          <w:rtl/>
          <w:lang w:bidi="ar-EG"/>
        </w:rPr>
        <w:t xml:space="preserve"> و</w:t>
      </w:r>
      <w:r w:rsidRPr="009A2E72">
        <w:rPr>
          <w:rFonts w:ascii="Simplified Arabic" w:hAnsi="Simplified Arabic" w:cs="Simplified Arabic"/>
          <w:sz w:val="28"/>
          <w:szCs w:val="28"/>
          <w:rtl/>
          <w:lang w:bidi="ar-EG"/>
        </w:rPr>
        <w:t xml:space="preserve"> الليثى</w:t>
      </w:r>
      <w:r w:rsidRPr="009A2E72">
        <w:rPr>
          <w:rFonts w:ascii="Simplified Arabic" w:hAnsi="Simplified Arabic" w:cs="Simplified Arabic" w:hint="cs"/>
          <w:sz w:val="28"/>
          <w:szCs w:val="28"/>
          <w:rtl/>
          <w:lang w:bidi="ar-EG"/>
        </w:rPr>
        <w:t>،</w:t>
      </w:r>
      <w:r w:rsidR="00C81ABE">
        <w:rPr>
          <w:rFonts w:ascii="Simplified Arabic" w:hAnsi="Simplified Arabic" w:cs="Simplified Arabic"/>
          <w:sz w:val="28"/>
          <w:szCs w:val="28"/>
          <w:lang w:bidi="ar-EG"/>
        </w:rPr>
        <w:t xml:space="preserve">2001 </w:t>
      </w:r>
      <w:r w:rsidRPr="009A2E72">
        <w:rPr>
          <w:rFonts w:ascii="Simplified Arabic" w:hAnsi="Simplified Arabic" w:cs="Simplified Arabic"/>
          <w:sz w:val="28"/>
          <w:szCs w:val="28"/>
          <w:rtl/>
          <w:lang w:bidi="ar-EG"/>
        </w:rPr>
        <w:t>)</w:t>
      </w:r>
      <w:r w:rsidRPr="009A2E72">
        <w:rPr>
          <w:rFonts w:ascii="Simplified Arabic" w:hAnsi="Simplified Arabic" w:cs="Simplified Arabic" w:hint="cs"/>
          <w:sz w:val="28"/>
          <w:szCs w:val="28"/>
          <w:rtl/>
          <w:lang w:bidi="ar-EG"/>
        </w:rPr>
        <w:t xml:space="preserve">، بالاضافة إلى </w:t>
      </w:r>
      <w:r w:rsidRPr="009A2E72">
        <w:rPr>
          <w:rFonts w:ascii="Simplified Arabic" w:hAnsi="Simplified Arabic" w:cs="Simplified Arabic"/>
          <w:sz w:val="28"/>
          <w:szCs w:val="28"/>
          <w:rtl/>
          <w:lang w:bidi="ar-EG"/>
        </w:rPr>
        <w:t>سع</w:t>
      </w:r>
      <w:r w:rsidRPr="009A2E72">
        <w:rPr>
          <w:rFonts w:ascii="Simplified Arabic" w:hAnsi="Simplified Arabic" w:cs="Simplified Arabic" w:hint="cs"/>
          <w:sz w:val="28"/>
          <w:szCs w:val="28"/>
          <w:rtl/>
          <w:lang w:bidi="ar-EG"/>
        </w:rPr>
        <w:t>يه</w:t>
      </w:r>
      <w:r w:rsidRPr="009A2E72">
        <w:rPr>
          <w:rFonts w:ascii="Simplified Arabic" w:hAnsi="Simplified Arabic" w:cs="Simplified Arabic"/>
          <w:sz w:val="28"/>
          <w:szCs w:val="28"/>
          <w:rtl/>
          <w:lang w:bidi="ar-EG"/>
        </w:rPr>
        <w:t xml:space="preserve"> لتطوير اقتصادها من </w:t>
      </w:r>
      <w:r w:rsidRPr="009A2E72">
        <w:rPr>
          <w:rFonts w:ascii="Simplified Arabic" w:hAnsi="Simplified Arabic" w:cs="Simplified Arabic" w:hint="cs"/>
          <w:sz w:val="28"/>
          <w:szCs w:val="28"/>
          <w:rtl/>
          <w:lang w:bidi="ar-EG"/>
        </w:rPr>
        <w:t>ال</w:t>
      </w:r>
      <w:r w:rsidRPr="009A2E72">
        <w:rPr>
          <w:rFonts w:ascii="Simplified Arabic" w:hAnsi="Simplified Arabic" w:cs="Simplified Arabic"/>
          <w:sz w:val="28"/>
          <w:szCs w:val="28"/>
          <w:rtl/>
          <w:lang w:bidi="ar-EG"/>
        </w:rPr>
        <w:t xml:space="preserve">اقتصاد </w:t>
      </w:r>
      <w:r w:rsidRPr="009A2E72">
        <w:rPr>
          <w:rFonts w:ascii="Simplified Arabic" w:hAnsi="Simplified Arabic" w:cs="Simplified Arabic" w:hint="cs"/>
          <w:sz w:val="28"/>
          <w:szCs w:val="28"/>
          <w:rtl/>
          <w:lang w:bidi="ar-EG"/>
        </w:rPr>
        <w:t>ال</w:t>
      </w:r>
      <w:r w:rsidRPr="009A2E72">
        <w:rPr>
          <w:rFonts w:ascii="Simplified Arabic" w:hAnsi="Simplified Arabic" w:cs="Simplified Arabic"/>
          <w:sz w:val="28"/>
          <w:szCs w:val="28"/>
          <w:rtl/>
          <w:lang w:bidi="ar-EG"/>
        </w:rPr>
        <w:t xml:space="preserve">زراعى </w:t>
      </w:r>
      <w:r w:rsidRPr="009A2E72">
        <w:rPr>
          <w:rFonts w:ascii="Simplified Arabic" w:hAnsi="Simplified Arabic" w:cs="Simplified Arabic" w:hint="cs"/>
          <w:sz w:val="28"/>
          <w:szCs w:val="28"/>
          <w:rtl/>
          <w:lang w:bidi="ar-EG"/>
        </w:rPr>
        <w:t>إ</w:t>
      </w:r>
      <w:r w:rsidRPr="009A2E72">
        <w:rPr>
          <w:rFonts w:ascii="Simplified Arabic" w:hAnsi="Simplified Arabic" w:cs="Simplified Arabic"/>
          <w:sz w:val="28"/>
          <w:szCs w:val="28"/>
          <w:rtl/>
          <w:lang w:bidi="ar-EG"/>
        </w:rPr>
        <w:t xml:space="preserve">لى </w:t>
      </w:r>
      <w:r w:rsidRPr="009A2E72">
        <w:rPr>
          <w:rFonts w:ascii="Simplified Arabic" w:hAnsi="Simplified Arabic" w:cs="Simplified Arabic" w:hint="cs"/>
          <w:sz w:val="28"/>
          <w:szCs w:val="28"/>
          <w:rtl/>
          <w:lang w:bidi="ar-EG"/>
        </w:rPr>
        <w:t>ال</w:t>
      </w:r>
      <w:r w:rsidRPr="009A2E72">
        <w:rPr>
          <w:rFonts w:ascii="Simplified Arabic" w:hAnsi="Simplified Arabic" w:cs="Simplified Arabic"/>
          <w:sz w:val="28"/>
          <w:szCs w:val="28"/>
          <w:rtl/>
          <w:lang w:bidi="ar-EG"/>
        </w:rPr>
        <w:t xml:space="preserve">اقتصاد </w:t>
      </w:r>
      <w:r w:rsidRPr="009A2E72">
        <w:rPr>
          <w:rFonts w:ascii="Simplified Arabic" w:hAnsi="Simplified Arabic" w:cs="Simplified Arabic" w:hint="cs"/>
          <w:sz w:val="28"/>
          <w:szCs w:val="28"/>
          <w:rtl/>
          <w:lang w:bidi="ar-EG"/>
        </w:rPr>
        <w:t>ال</w:t>
      </w:r>
      <w:r w:rsidRPr="009A2E72">
        <w:rPr>
          <w:rFonts w:ascii="Simplified Arabic" w:hAnsi="Simplified Arabic" w:cs="Simplified Arabic"/>
          <w:sz w:val="28"/>
          <w:szCs w:val="28"/>
          <w:rtl/>
          <w:lang w:bidi="ar-EG"/>
        </w:rPr>
        <w:t>صناعي</w:t>
      </w:r>
      <w:r w:rsidR="00625F7B">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w:t>
      </w:r>
      <w:r w:rsidR="00C81ABE">
        <w:rPr>
          <w:rFonts w:ascii="Simplified Arabic" w:hAnsi="Simplified Arabic" w:cs="Simplified Arabic" w:hint="cs"/>
          <w:sz w:val="28"/>
          <w:szCs w:val="28"/>
          <w:rtl/>
          <w:lang w:bidi="ar-EG"/>
        </w:rPr>
        <w:t xml:space="preserve">اسماعيل، </w:t>
      </w:r>
      <w:r w:rsidRPr="009A2E72">
        <w:rPr>
          <w:rFonts w:ascii="Simplified Arabic" w:hAnsi="Simplified Arabic" w:cs="Simplified Arabic"/>
          <w:sz w:val="28"/>
          <w:szCs w:val="28"/>
          <w:rtl/>
          <w:lang w:bidi="ar-EG"/>
        </w:rPr>
        <w:t>1981)</w:t>
      </w:r>
      <w:r w:rsidRPr="009A2E72">
        <w:rPr>
          <w:rFonts w:ascii="Simplified Arabic" w:hAnsi="Simplified Arabic" w:cs="Simplified Arabic" w:hint="cs"/>
          <w:sz w:val="28"/>
          <w:szCs w:val="28"/>
          <w:rtl/>
          <w:lang w:bidi="ar-EG"/>
        </w:rPr>
        <w:t>، وذلك نظراً لتذبذب أ</w:t>
      </w:r>
      <w:r w:rsidRPr="009A2E72">
        <w:rPr>
          <w:rFonts w:ascii="Simplified Arabic" w:hAnsi="Simplified Arabic" w:cs="Simplified Arabic"/>
          <w:sz w:val="28"/>
          <w:szCs w:val="28"/>
          <w:rtl/>
          <w:lang w:bidi="ar-EG"/>
        </w:rPr>
        <w:t xml:space="preserve">سعار السلع الزراعية </w:t>
      </w:r>
      <w:r w:rsidRPr="009A2E72">
        <w:rPr>
          <w:rFonts w:ascii="Simplified Arabic" w:hAnsi="Simplified Arabic" w:cs="Simplified Arabic" w:hint="cs"/>
          <w:sz w:val="28"/>
          <w:szCs w:val="28"/>
          <w:rtl/>
          <w:lang w:bidi="ar-EG"/>
        </w:rPr>
        <w:t>عن مثيلتها</w:t>
      </w:r>
      <w:r w:rsidR="00625F7B">
        <w:rPr>
          <w:rFonts w:ascii="Simplified Arabic" w:hAnsi="Simplified Arabic" w:cs="Simplified Arabic" w:hint="cs"/>
          <w:sz w:val="28"/>
          <w:szCs w:val="28"/>
          <w:rtl/>
          <w:lang w:bidi="ar-EG"/>
        </w:rPr>
        <w:t xml:space="preserve"> من</w:t>
      </w:r>
      <w:r w:rsidRPr="009A2E72">
        <w:rPr>
          <w:rFonts w:ascii="Simplified Arabic" w:hAnsi="Simplified Arabic" w:cs="Simplified Arabic"/>
          <w:sz w:val="28"/>
          <w:szCs w:val="28"/>
          <w:rtl/>
          <w:lang w:bidi="ar-EG"/>
        </w:rPr>
        <w:t xml:space="preserve"> السلع الصناعية</w:t>
      </w:r>
      <w:r w:rsidRPr="009A2E72">
        <w:rPr>
          <w:rFonts w:ascii="Simplified Arabic" w:hAnsi="Simplified Arabic" w:cs="Simplified Arabic" w:hint="cs"/>
          <w:sz w:val="28"/>
          <w:szCs w:val="28"/>
          <w:rtl/>
          <w:lang w:bidi="ar-EG"/>
        </w:rPr>
        <w:t>،بالاضافة إلى زيادة أعداد</w:t>
      </w:r>
      <w:r w:rsidRPr="009A2E72">
        <w:rPr>
          <w:rFonts w:ascii="Simplified Arabic" w:hAnsi="Simplified Arabic" w:cs="Simplified Arabic"/>
          <w:sz w:val="28"/>
          <w:szCs w:val="28"/>
          <w:rtl/>
          <w:lang w:bidi="ar-EG"/>
        </w:rPr>
        <w:t xml:space="preserve"> السكان بمعدل اسرع من استيعاب فرص العمل المتاحة فى الزراعة</w:t>
      </w:r>
      <w:r w:rsidRPr="009A2E72">
        <w:rPr>
          <w:rFonts w:ascii="Simplified Arabic" w:hAnsi="Simplified Arabic" w:cs="Simplified Arabic" w:hint="cs"/>
          <w:sz w:val="28"/>
          <w:szCs w:val="28"/>
          <w:rtl/>
          <w:lang w:bidi="ar-EG"/>
        </w:rPr>
        <w:t>،</w:t>
      </w:r>
      <w:r w:rsidRPr="009A2E72">
        <w:rPr>
          <w:rFonts w:ascii="Simplified Arabic" w:hAnsi="Simplified Arabic" w:cs="Simplified Arabic"/>
          <w:sz w:val="28"/>
          <w:szCs w:val="28"/>
          <w:rtl/>
          <w:lang w:bidi="ar-EG"/>
        </w:rPr>
        <w:t xml:space="preserve"> اضافة </w:t>
      </w:r>
      <w:r w:rsidRPr="009A2E72">
        <w:rPr>
          <w:rFonts w:ascii="Simplified Arabic" w:hAnsi="Simplified Arabic" w:cs="Simplified Arabic" w:hint="cs"/>
          <w:sz w:val="28"/>
          <w:szCs w:val="28"/>
          <w:rtl/>
          <w:lang w:bidi="ar-EG"/>
        </w:rPr>
        <w:t>إ</w:t>
      </w:r>
      <w:r w:rsidRPr="009A2E72">
        <w:rPr>
          <w:rFonts w:ascii="Simplified Arabic" w:hAnsi="Simplified Arabic" w:cs="Simplified Arabic"/>
          <w:sz w:val="28"/>
          <w:szCs w:val="28"/>
          <w:rtl/>
          <w:lang w:bidi="ar-EG"/>
        </w:rPr>
        <w:t xml:space="preserve">لى التقليل من استيراد التكنولوجيا من العالم المتقدم </w:t>
      </w:r>
      <w:r w:rsidRPr="009A2E72">
        <w:rPr>
          <w:rFonts w:ascii="Simplified Arabic" w:hAnsi="Simplified Arabic" w:cs="Simplified Arabic" w:hint="cs"/>
          <w:sz w:val="28"/>
          <w:szCs w:val="28"/>
          <w:rtl/>
          <w:lang w:bidi="ar-EG"/>
        </w:rPr>
        <w:t>وأيضا</w:t>
      </w:r>
      <w:r w:rsidRPr="009A2E72">
        <w:rPr>
          <w:rFonts w:ascii="Simplified Arabic" w:hAnsi="Simplified Arabic" w:cs="Simplified Arabic"/>
          <w:sz w:val="28"/>
          <w:szCs w:val="28"/>
          <w:rtl/>
          <w:lang w:bidi="ar-EG"/>
        </w:rPr>
        <w:t xml:space="preserve"> زيادة القوة العسكرية تكون متزامنة مع القدرة الصناعية</w:t>
      </w:r>
      <w:r w:rsidRPr="009A2E72">
        <w:rPr>
          <w:rFonts w:ascii="Simplified Arabic" w:hAnsi="Simplified Arabic" w:cs="Simplified Arabic" w:hint="cs"/>
          <w:sz w:val="28"/>
          <w:szCs w:val="28"/>
          <w:rtl/>
          <w:lang w:bidi="ar-EG"/>
        </w:rPr>
        <w:t xml:space="preserve">، </w:t>
      </w:r>
      <w:r w:rsidR="00C81ABE">
        <w:rPr>
          <w:rFonts w:ascii="Simplified Arabic" w:hAnsi="Simplified Arabic" w:cs="Simplified Arabic"/>
          <w:sz w:val="28"/>
          <w:szCs w:val="28"/>
          <w:rtl/>
          <w:lang w:bidi="ar-EG"/>
        </w:rPr>
        <w:t>(زوزى،</w:t>
      </w:r>
      <w:r w:rsidR="00C81ABE">
        <w:rPr>
          <w:rFonts w:ascii="Simplified Arabic" w:hAnsi="Simplified Arabic" w:cs="Simplified Arabic" w:hint="cs"/>
          <w:sz w:val="28"/>
          <w:szCs w:val="28"/>
          <w:rtl/>
          <w:lang w:bidi="ar-EG"/>
        </w:rPr>
        <w:t xml:space="preserve"> 2010</w:t>
      </w:r>
      <w:r w:rsidRPr="009A2E72">
        <w:rPr>
          <w:rFonts w:ascii="Simplified Arabic" w:hAnsi="Simplified Arabic" w:cs="Simplified Arabic"/>
          <w:sz w:val="28"/>
          <w:szCs w:val="28"/>
          <w:rtl/>
          <w:lang w:bidi="ar-EG"/>
        </w:rPr>
        <w:t>)</w:t>
      </w:r>
      <w:r w:rsidRPr="009A2E72">
        <w:rPr>
          <w:rFonts w:ascii="Simplified Arabic" w:hAnsi="Simplified Arabic" w:cs="Simplified Arabic" w:hint="cs"/>
          <w:sz w:val="28"/>
          <w:szCs w:val="28"/>
          <w:rtl/>
          <w:lang w:bidi="ar-EG"/>
        </w:rPr>
        <w:t>، وتتمثل أهم المظاهر المرتبطة بالدور الاقت</w:t>
      </w:r>
      <w:r w:rsidR="004B7F2E">
        <w:rPr>
          <w:rFonts w:ascii="Simplified Arabic" w:hAnsi="Simplified Arabic" w:cs="Simplified Arabic" w:hint="cs"/>
          <w:sz w:val="28"/>
          <w:szCs w:val="28"/>
          <w:rtl/>
          <w:lang w:bidi="ar-EG"/>
        </w:rPr>
        <w:t>صادى للصناعة فى الجوانب التالية:</w:t>
      </w:r>
    </w:p>
    <w:p w:rsidR="00893C26" w:rsidRPr="00C462AC" w:rsidRDefault="00893C26" w:rsidP="00893C26">
      <w:pPr>
        <w:numPr>
          <w:ilvl w:val="0"/>
          <w:numId w:val="4"/>
        </w:numPr>
        <w:bidi/>
        <w:spacing w:after="0" w:line="240" w:lineRule="auto"/>
        <w:ind w:left="396"/>
        <w:contextualSpacing/>
        <w:jc w:val="both"/>
        <w:rPr>
          <w:rFonts w:ascii="Simplified Arabic" w:hAnsi="Simplified Arabic" w:cs="Simplified Arabic"/>
          <w:b/>
          <w:bCs/>
          <w:sz w:val="28"/>
          <w:szCs w:val="28"/>
          <w:rtl/>
          <w:lang w:bidi="ar-EG"/>
        </w:rPr>
      </w:pPr>
      <w:r w:rsidRPr="00C462AC">
        <w:rPr>
          <w:rFonts w:ascii="Simplified Arabic" w:hAnsi="Simplified Arabic" w:cs="Simplified Arabic"/>
          <w:b/>
          <w:bCs/>
          <w:sz w:val="28"/>
          <w:szCs w:val="28"/>
          <w:rtl/>
          <w:lang w:bidi="ar-EG"/>
        </w:rPr>
        <w:t>الانتاجية والتصنيع</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sz w:val="28"/>
          <w:szCs w:val="28"/>
          <w:rtl/>
          <w:lang w:bidi="ar-EG"/>
        </w:rPr>
        <w:t>عملية التصنيع ليست مجرد ازدياد كمية السلع الصناعية المنتجة كنتيجة لازدياد عدد العاملين فى القطاع الصناعى</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بل </w:t>
      </w:r>
      <w:r w:rsidRPr="00C462AC">
        <w:rPr>
          <w:rFonts w:ascii="Simplified Arabic" w:hAnsi="Simplified Arabic" w:cs="Simplified Arabic" w:hint="cs"/>
          <w:sz w:val="28"/>
          <w:szCs w:val="28"/>
          <w:rtl/>
          <w:lang w:bidi="ar-EG"/>
        </w:rPr>
        <w:t>تكمن أهميتها</w:t>
      </w:r>
      <w:r w:rsidRPr="00C462AC">
        <w:rPr>
          <w:rFonts w:ascii="Simplified Arabic" w:hAnsi="Simplified Arabic" w:cs="Simplified Arabic"/>
          <w:sz w:val="28"/>
          <w:szCs w:val="28"/>
          <w:rtl/>
          <w:lang w:bidi="ar-EG"/>
        </w:rPr>
        <w:t xml:space="preserve"> فى الارتباط الموجب بينها وبين متوسط انتاجية الفرد، وذلك لان </w:t>
      </w:r>
      <w:r w:rsidRPr="00C462AC">
        <w:rPr>
          <w:rFonts w:ascii="Simplified Arabic" w:hAnsi="Simplified Arabic" w:cs="Simplified Arabic" w:hint="cs"/>
          <w:sz w:val="28"/>
          <w:szCs w:val="28"/>
          <w:rtl/>
          <w:lang w:bidi="ar-EG"/>
        </w:rPr>
        <w:t>التصنيع</w:t>
      </w:r>
      <w:r w:rsidRPr="00C462AC">
        <w:rPr>
          <w:rFonts w:ascii="Simplified Arabic" w:hAnsi="Simplified Arabic" w:cs="Simplified Arabic"/>
          <w:sz w:val="28"/>
          <w:szCs w:val="28"/>
          <w:rtl/>
          <w:lang w:bidi="ar-EG"/>
        </w:rPr>
        <w:t xml:space="preserve"> يؤدى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w:t>
      </w:r>
      <w:r w:rsidRPr="00C462AC">
        <w:rPr>
          <w:rFonts w:ascii="Simplified Arabic" w:hAnsi="Simplified Arabic" w:cs="Simplified Arabic" w:hint="cs"/>
          <w:sz w:val="28"/>
          <w:szCs w:val="28"/>
          <w:rtl/>
          <w:lang w:bidi="ar-EG"/>
        </w:rPr>
        <w:t>استخدام</w:t>
      </w:r>
      <w:r w:rsidRPr="00C462AC">
        <w:rPr>
          <w:rFonts w:ascii="Simplified Arabic" w:hAnsi="Simplified Arabic" w:cs="Simplified Arabic"/>
          <w:sz w:val="28"/>
          <w:szCs w:val="28"/>
          <w:rtl/>
          <w:lang w:bidi="ar-EG"/>
        </w:rPr>
        <w:t xml:space="preserve"> المزيد من الالات فى عملية الانتاج</w:t>
      </w:r>
      <w:r w:rsidRPr="00C462AC">
        <w:rPr>
          <w:rFonts w:ascii="Simplified Arabic" w:hAnsi="Simplified Arabic" w:cs="Simplified Arabic" w:hint="cs"/>
          <w:sz w:val="28"/>
          <w:szCs w:val="28"/>
          <w:rtl/>
          <w:lang w:bidi="ar-EG"/>
        </w:rPr>
        <w:t>، بالاضافة إلى</w:t>
      </w:r>
      <w:r w:rsidRPr="00C462AC">
        <w:rPr>
          <w:rFonts w:ascii="Simplified Arabic" w:hAnsi="Simplified Arabic" w:cs="Simplified Arabic"/>
          <w:sz w:val="28"/>
          <w:szCs w:val="28"/>
          <w:rtl/>
          <w:lang w:bidi="ar-EG"/>
        </w:rPr>
        <w:t xml:space="preserve"> ارتفاع متوسط الناتج السلعى القومى للفرد الواحد </w:t>
      </w:r>
      <w:r w:rsidRPr="00C462AC">
        <w:rPr>
          <w:rFonts w:ascii="Simplified Arabic" w:hAnsi="Simplified Arabic" w:cs="Simplified Arabic" w:hint="cs"/>
          <w:sz w:val="28"/>
          <w:szCs w:val="28"/>
          <w:rtl/>
          <w:lang w:bidi="ar-EG"/>
        </w:rPr>
        <w:t>بالصناعة نتيجة</w:t>
      </w:r>
      <w:r w:rsidRPr="00C462AC">
        <w:rPr>
          <w:rFonts w:ascii="Simplified Arabic" w:hAnsi="Simplified Arabic" w:cs="Simplified Arabic"/>
          <w:sz w:val="28"/>
          <w:szCs w:val="28"/>
          <w:rtl/>
          <w:lang w:bidi="ar-EG"/>
        </w:rPr>
        <w:t>:</w:t>
      </w:r>
    </w:p>
    <w:p w:rsidR="00893C26" w:rsidRPr="00C462AC" w:rsidRDefault="00893C26" w:rsidP="00893C26">
      <w:pPr>
        <w:numPr>
          <w:ilvl w:val="0"/>
          <w:numId w:val="3"/>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ارتفاع</w:t>
      </w:r>
      <w:r w:rsidRPr="00C462AC">
        <w:rPr>
          <w:rFonts w:ascii="Simplified Arabic" w:hAnsi="Simplified Arabic" w:cs="Simplified Arabic"/>
          <w:sz w:val="28"/>
          <w:szCs w:val="28"/>
          <w:rtl/>
          <w:lang w:bidi="ar-EG"/>
        </w:rPr>
        <w:t xml:space="preserve"> الانتاجية فى القطاع الصناعى </w:t>
      </w:r>
      <w:r w:rsidRPr="00C462AC">
        <w:rPr>
          <w:rFonts w:ascii="Simplified Arabic" w:hAnsi="Simplified Arabic" w:cs="Simplified Arabic" w:hint="cs"/>
          <w:sz w:val="28"/>
          <w:szCs w:val="28"/>
          <w:rtl/>
          <w:lang w:bidi="ar-EG"/>
        </w:rPr>
        <w:t>عن قطاع الزراعة</w:t>
      </w:r>
      <w:r w:rsidRPr="00C462AC">
        <w:rPr>
          <w:rFonts w:ascii="Simplified Arabic" w:hAnsi="Simplified Arabic" w:cs="Simplified Arabic"/>
          <w:sz w:val="28"/>
          <w:szCs w:val="28"/>
          <w:rtl/>
          <w:lang w:bidi="ar-EG"/>
        </w:rPr>
        <w:t>.</w:t>
      </w:r>
    </w:p>
    <w:p w:rsidR="00893C26" w:rsidRPr="00C462AC" w:rsidRDefault="00893C26" w:rsidP="00893C26">
      <w:pPr>
        <w:numPr>
          <w:ilvl w:val="0"/>
          <w:numId w:val="3"/>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ارتفاع</w:t>
      </w:r>
      <w:r w:rsidRPr="00C462AC">
        <w:rPr>
          <w:rFonts w:ascii="Simplified Arabic" w:hAnsi="Simplified Arabic" w:cs="Simplified Arabic"/>
          <w:sz w:val="28"/>
          <w:szCs w:val="28"/>
          <w:rtl/>
          <w:lang w:bidi="ar-EG"/>
        </w:rPr>
        <w:t xml:space="preserve"> الانتاجية فى قطاع الصناعات التحويلية </w:t>
      </w:r>
      <w:r w:rsidRPr="00C462AC">
        <w:rPr>
          <w:rFonts w:ascii="Simplified Arabic" w:hAnsi="Simplified Arabic" w:cs="Simplified Arabic" w:hint="cs"/>
          <w:sz w:val="28"/>
          <w:szCs w:val="28"/>
          <w:rtl/>
          <w:lang w:bidi="ar-EG"/>
        </w:rPr>
        <w:t>مع</w:t>
      </w:r>
      <w:r w:rsidRPr="00C462AC">
        <w:rPr>
          <w:rFonts w:ascii="Simplified Arabic" w:hAnsi="Simplified Arabic" w:cs="Simplified Arabic"/>
          <w:sz w:val="28"/>
          <w:szCs w:val="28"/>
          <w:rtl/>
          <w:lang w:bidi="ar-EG"/>
        </w:rPr>
        <w:t xml:space="preserve"> تطور</w:t>
      </w:r>
      <w:r w:rsidRPr="00C462AC">
        <w:rPr>
          <w:rFonts w:ascii="Simplified Arabic" w:hAnsi="Simplified Arabic" w:cs="Simplified Arabic" w:hint="cs"/>
          <w:sz w:val="28"/>
          <w:szCs w:val="28"/>
          <w:rtl/>
          <w:lang w:bidi="ar-EG"/>
        </w:rPr>
        <w:t>ها</w:t>
      </w:r>
      <w:r w:rsidRPr="00C462AC">
        <w:rPr>
          <w:rFonts w:ascii="Simplified Arabic" w:hAnsi="Simplified Arabic" w:cs="Simplified Arabic"/>
          <w:sz w:val="28"/>
          <w:szCs w:val="28"/>
          <w:rtl/>
          <w:lang w:bidi="ar-EG"/>
        </w:rPr>
        <w:t xml:space="preserve"> ونمو</w:t>
      </w:r>
      <w:r w:rsidRPr="00C462AC">
        <w:rPr>
          <w:rFonts w:ascii="Simplified Arabic" w:hAnsi="Simplified Arabic" w:cs="Simplified Arabic" w:hint="cs"/>
          <w:sz w:val="28"/>
          <w:szCs w:val="28"/>
          <w:rtl/>
          <w:lang w:bidi="ar-EG"/>
        </w:rPr>
        <w:t>ها.</w:t>
      </w:r>
    </w:p>
    <w:p w:rsidR="00893C26" w:rsidRPr="00C462AC" w:rsidRDefault="00893C26" w:rsidP="00893C26">
      <w:pPr>
        <w:numPr>
          <w:ilvl w:val="0"/>
          <w:numId w:val="3"/>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استخدام تقنية حديثة فى القطاع الصناعى ورفع درجة المهارة وعامل التنظيم والادارة </w:t>
      </w:r>
      <w:r w:rsidRPr="00C462AC">
        <w:rPr>
          <w:rFonts w:ascii="Simplified Arabic" w:hAnsi="Simplified Arabic" w:cs="Simplified Arabic" w:hint="cs"/>
          <w:sz w:val="28"/>
          <w:szCs w:val="28"/>
          <w:rtl/>
          <w:lang w:bidi="ar-EG"/>
        </w:rPr>
        <w:t>يسهم فى</w:t>
      </w:r>
      <w:r w:rsidRPr="00C462AC">
        <w:rPr>
          <w:rFonts w:ascii="Simplified Arabic" w:hAnsi="Simplified Arabic" w:cs="Simplified Arabic"/>
          <w:sz w:val="28"/>
          <w:szCs w:val="28"/>
          <w:rtl/>
          <w:lang w:bidi="ar-EG"/>
        </w:rPr>
        <w:t xml:space="preserve"> انتقال التحسين فى التقنية ودرجة المهارة الى قطاع الزراعة</w:t>
      </w:r>
      <w:r w:rsidRPr="00C462AC">
        <w:rPr>
          <w:rFonts w:ascii="Simplified Arabic" w:hAnsi="Simplified Arabic" w:cs="Simplified Arabic" w:hint="cs"/>
          <w:sz w:val="28"/>
          <w:szCs w:val="28"/>
          <w:rtl/>
          <w:lang w:bidi="ar-EG"/>
        </w:rPr>
        <w:t>.</w:t>
      </w:r>
    </w:p>
    <w:p w:rsidR="00893C26" w:rsidRDefault="00893C26" w:rsidP="00ED6EA5">
      <w:pPr>
        <w:numPr>
          <w:ilvl w:val="0"/>
          <w:numId w:val="4"/>
        </w:numPr>
        <w:bidi/>
        <w:spacing w:after="0" w:line="216" w:lineRule="auto"/>
        <w:ind w:left="391" w:hanging="357"/>
        <w:contextualSpacing/>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امتصاص الفائض من اليد العاملة</w:t>
      </w:r>
      <w:r w:rsidRPr="00C462AC">
        <w:rPr>
          <w:rFonts w:ascii="Simplified Arabic" w:hAnsi="Simplified Arabic" w:cs="Simplified Arabic" w:hint="cs"/>
          <w:b/>
          <w:bCs/>
          <w:sz w:val="28"/>
          <w:szCs w:val="28"/>
          <w:rtl/>
          <w:lang w:bidi="ar-EG"/>
        </w:rPr>
        <w:t xml:space="preserve">: </w:t>
      </w:r>
      <w:r w:rsidRPr="00C462AC">
        <w:rPr>
          <w:rFonts w:ascii="Simplified Arabic" w:hAnsi="Simplified Arabic" w:cs="Simplified Arabic"/>
          <w:sz w:val="28"/>
          <w:szCs w:val="28"/>
          <w:rtl/>
          <w:lang w:bidi="ar-EG"/>
        </w:rPr>
        <w:t xml:space="preserve">يؤدى تطوير القطاع الصناعى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w:t>
      </w:r>
      <w:r w:rsidRPr="00C462AC">
        <w:rPr>
          <w:rFonts w:ascii="Simplified Arabic" w:hAnsi="Simplified Arabic" w:cs="Simplified Arabic" w:hint="cs"/>
          <w:sz w:val="28"/>
          <w:szCs w:val="28"/>
          <w:rtl/>
          <w:lang w:bidi="ar-EG"/>
        </w:rPr>
        <w:t>تشغيل مزيد</w:t>
      </w:r>
      <w:r w:rsidRPr="00C462AC">
        <w:rPr>
          <w:rFonts w:ascii="Simplified Arabic" w:hAnsi="Simplified Arabic" w:cs="Simplified Arabic"/>
          <w:sz w:val="28"/>
          <w:szCs w:val="28"/>
          <w:rtl/>
          <w:lang w:bidi="ar-EG"/>
        </w:rPr>
        <w:t xml:space="preserve"> من القوة البشرية العاطلة عن العمل، </w:t>
      </w:r>
      <w:r w:rsidRPr="00C462AC">
        <w:rPr>
          <w:rFonts w:ascii="Simplified Arabic" w:hAnsi="Simplified Arabic" w:cs="Simplified Arabic" w:hint="cs"/>
          <w:sz w:val="28"/>
          <w:szCs w:val="28"/>
          <w:rtl/>
          <w:lang w:bidi="ar-EG"/>
        </w:rPr>
        <w:t>ولكن</w:t>
      </w:r>
      <w:r w:rsidRPr="00C462AC">
        <w:rPr>
          <w:rFonts w:ascii="Simplified Arabic" w:hAnsi="Simplified Arabic" w:cs="Simplified Arabic"/>
          <w:sz w:val="28"/>
          <w:szCs w:val="28"/>
          <w:rtl/>
          <w:lang w:bidi="ar-EG"/>
        </w:rPr>
        <w:t xml:space="preserve"> القطاع الصناعى</w:t>
      </w:r>
      <w:r w:rsidRPr="00C462AC">
        <w:rPr>
          <w:rFonts w:ascii="Simplified Arabic" w:hAnsi="Simplified Arabic" w:cs="Simplified Arabic" w:hint="cs"/>
          <w:sz w:val="28"/>
          <w:szCs w:val="28"/>
          <w:rtl/>
          <w:lang w:bidi="ar-EG"/>
        </w:rPr>
        <w:t xml:space="preserve"> لا يقوم</w:t>
      </w:r>
      <w:r w:rsidR="00625F7B">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ب</w:t>
      </w:r>
      <w:r w:rsidRPr="00C462AC">
        <w:rPr>
          <w:rFonts w:ascii="Simplified Arabic" w:hAnsi="Simplified Arabic" w:cs="Simplified Arabic"/>
          <w:sz w:val="28"/>
          <w:szCs w:val="28"/>
          <w:rtl/>
          <w:lang w:bidi="ar-EG"/>
        </w:rPr>
        <w:t xml:space="preserve">امتصاص كميات كبيرة من </w:t>
      </w:r>
      <w:r w:rsidRPr="00C462AC">
        <w:rPr>
          <w:rFonts w:ascii="Simplified Arabic" w:hAnsi="Simplified Arabic" w:cs="Simplified Arabic" w:hint="cs"/>
          <w:sz w:val="28"/>
          <w:szCs w:val="28"/>
          <w:rtl/>
          <w:lang w:bidi="ar-EG"/>
        </w:rPr>
        <w:t>الأيدى</w:t>
      </w:r>
      <w:r w:rsidRPr="00C462AC">
        <w:rPr>
          <w:rFonts w:ascii="Simplified Arabic" w:hAnsi="Simplified Arabic" w:cs="Simplified Arabic"/>
          <w:sz w:val="28"/>
          <w:szCs w:val="28"/>
          <w:rtl/>
          <w:lang w:bidi="ar-EG"/>
        </w:rPr>
        <w:t xml:space="preserve"> العاملة </w:t>
      </w:r>
      <w:r w:rsidRPr="00C462AC">
        <w:rPr>
          <w:rFonts w:ascii="Simplified Arabic" w:hAnsi="Simplified Arabic" w:cs="Simplified Arabic" w:hint="cs"/>
          <w:sz w:val="28"/>
          <w:szCs w:val="28"/>
          <w:rtl/>
          <w:lang w:bidi="ar-EG"/>
        </w:rPr>
        <w:t>فى</w:t>
      </w:r>
      <w:r w:rsidRPr="00C462AC">
        <w:rPr>
          <w:rFonts w:ascii="Simplified Arabic" w:hAnsi="Simplified Arabic" w:cs="Simplified Arabic"/>
          <w:sz w:val="28"/>
          <w:szCs w:val="28"/>
          <w:rtl/>
          <w:lang w:bidi="ar-EG"/>
        </w:rPr>
        <w:t xml:space="preserve"> زمن قصي</w:t>
      </w:r>
      <w:r w:rsidRPr="00C462AC">
        <w:rPr>
          <w:rFonts w:ascii="Simplified Arabic" w:hAnsi="Simplified Arabic" w:cs="Simplified Arabic" w:hint="cs"/>
          <w:sz w:val="28"/>
          <w:szCs w:val="28"/>
          <w:rtl/>
          <w:lang w:bidi="ar-EG"/>
        </w:rPr>
        <w:t>ر</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لأن</w:t>
      </w:r>
      <w:r w:rsidRPr="00C462AC">
        <w:rPr>
          <w:rFonts w:ascii="Simplified Arabic" w:hAnsi="Simplified Arabic" w:cs="Simplified Arabic"/>
          <w:sz w:val="28"/>
          <w:szCs w:val="28"/>
          <w:rtl/>
          <w:lang w:bidi="ar-EG"/>
        </w:rPr>
        <w:t xml:space="preserve"> التقنية الصناعية </w:t>
      </w:r>
      <w:r w:rsidRPr="00C462AC">
        <w:rPr>
          <w:rFonts w:ascii="Simplified Arabic" w:hAnsi="Simplified Arabic" w:cs="Simplified Arabic" w:hint="cs"/>
          <w:sz w:val="28"/>
          <w:szCs w:val="28"/>
          <w:rtl/>
          <w:lang w:bidi="ar-EG"/>
        </w:rPr>
        <w:t>باهظة</w:t>
      </w:r>
      <w:r w:rsidR="00625F7B">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التكاليف</w:t>
      </w:r>
      <w:r w:rsidRPr="00C462AC">
        <w:rPr>
          <w:rFonts w:ascii="Simplified Arabic" w:hAnsi="Simplified Arabic" w:cs="Simplified Arabic"/>
          <w:sz w:val="28"/>
          <w:szCs w:val="28"/>
          <w:rtl/>
          <w:lang w:bidi="ar-EG"/>
        </w:rPr>
        <w:t xml:space="preserve"> هى التقنية الت</w:t>
      </w:r>
      <w:r w:rsidRPr="00C462AC">
        <w:rPr>
          <w:rFonts w:ascii="Simplified Arabic" w:hAnsi="Simplified Arabic" w:cs="Simplified Arabic" w:hint="cs"/>
          <w:sz w:val="28"/>
          <w:szCs w:val="28"/>
          <w:rtl/>
          <w:lang w:bidi="ar-EG"/>
        </w:rPr>
        <w:t>ى قد تستخدمها</w:t>
      </w:r>
      <w:r w:rsidRPr="00C462AC">
        <w:rPr>
          <w:rFonts w:ascii="Simplified Arabic" w:hAnsi="Simplified Arabic" w:cs="Simplified Arabic"/>
          <w:sz w:val="28"/>
          <w:szCs w:val="28"/>
          <w:rtl/>
          <w:lang w:bidi="ar-EG"/>
        </w:rPr>
        <w:t xml:space="preserve"> الدول النامية</w:t>
      </w:r>
      <w:r w:rsidR="00625F7B">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(اسماعيل،</w:t>
      </w:r>
      <w:r w:rsidR="00C81ABE">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1981)</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lastRenderedPageBreak/>
        <w:t>وللصناعة</w:t>
      </w:r>
      <w:r w:rsidRPr="00C462AC">
        <w:rPr>
          <w:rFonts w:ascii="Simplified Arabic" w:hAnsi="Simplified Arabic" w:cs="Simplified Arabic"/>
          <w:sz w:val="28"/>
          <w:szCs w:val="28"/>
          <w:rtl/>
          <w:lang w:bidi="ar-EG"/>
        </w:rPr>
        <w:t xml:space="preserve"> 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ثير غير مباشر على التشغيل،</w:t>
      </w:r>
      <w:r w:rsidR="00625F7B">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فهى توفر فرص عمل فى قطاعات البناء والتشييد، نقل العاملين، التسويق، وتزيد فى الطلب على السلع الزراعيه والصناعيه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يسمى</w:t>
      </w:r>
      <w:r w:rsidRPr="00C462AC">
        <w:rPr>
          <w:rFonts w:ascii="Simplified Arabic" w:hAnsi="Simplified Arabic" w:cs="Simplified Arabic" w:hint="cs"/>
          <w:sz w:val="28"/>
          <w:szCs w:val="28"/>
          <w:rtl/>
          <w:lang w:bidi="ar-EG"/>
        </w:rPr>
        <w:t xml:space="preserve"> ذلك</w:t>
      </w:r>
      <w:r w:rsidRPr="00C462AC">
        <w:rPr>
          <w:rFonts w:ascii="Simplified Arabic" w:hAnsi="Simplified Arabic" w:cs="Simplified Arabic"/>
          <w:sz w:val="28"/>
          <w:szCs w:val="28"/>
          <w:rtl/>
          <w:lang w:bidi="ar-EG"/>
        </w:rPr>
        <w:t xml:space="preserve"> مضاعف التاثير الذى </w:t>
      </w:r>
      <w:r w:rsidRPr="00C462AC">
        <w:rPr>
          <w:rFonts w:ascii="Simplified Arabic" w:hAnsi="Simplified Arabic" w:cs="Simplified Arabic" w:hint="cs"/>
          <w:sz w:val="28"/>
          <w:szCs w:val="28"/>
          <w:rtl/>
          <w:lang w:bidi="ar-EG"/>
        </w:rPr>
        <w:t>تختص</w:t>
      </w:r>
      <w:r w:rsidRPr="00C462AC">
        <w:rPr>
          <w:rFonts w:ascii="Simplified Arabic" w:hAnsi="Simplified Arabic" w:cs="Simplified Arabic"/>
          <w:sz w:val="28"/>
          <w:szCs w:val="28"/>
          <w:rtl/>
          <w:lang w:bidi="ar-EG"/>
        </w:rPr>
        <w:t xml:space="preserve"> به الصناعه</w:t>
      </w:r>
      <w:r w:rsidRPr="00C462AC">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(الجنابى،</w:t>
      </w:r>
      <w:r w:rsidR="00C81ABE">
        <w:rPr>
          <w:rFonts w:ascii="Simplified Arabic" w:hAnsi="Simplified Arabic" w:cs="Simplified Arabic" w:hint="cs"/>
          <w:sz w:val="28"/>
          <w:szCs w:val="28"/>
          <w:rtl/>
          <w:lang w:bidi="ar-EG"/>
        </w:rPr>
        <w:t xml:space="preserve"> 2013</w:t>
      </w:r>
      <w:r w:rsidRPr="00C462AC">
        <w:rPr>
          <w:rFonts w:ascii="Simplified Arabic" w:hAnsi="Simplified Arabic" w:cs="Simplified Arabic"/>
          <w:sz w:val="28"/>
          <w:szCs w:val="28"/>
          <w:rtl/>
          <w:lang w:bidi="ar-EG"/>
        </w:rPr>
        <w:t>).</w:t>
      </w:r>
    </w:p>
    <w:p w:rsidR="00893C26" w:rsidRDefault="00893C26" w:rsidP="00ED6EA5">
      <w:pPr>
        <w:numPr>
          <w:ilvl w:val="0"/>
          <w:numId w:val="4"/>
        </w:numPr>
        <w:bidi/>
        <w:spacing w:after="0" w:line="216" w:lineRule="auto"/>
        <w:ind w:left="391" w:hanging="357"/>
        <w:contextualSpacing/>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تجنب تدهور شروط التجارة:</w:t>
      </w:r>
      <w:r w:rsidRPr="00C462AC">
        <w:rPr>
          <w:rFonts w:ascii="Simplified Arabic" w:hAnsi="Simplified Arabic" w:cs="Simplified Arabic" w:hint="cs"/>
          <w:b/>
          <w:bCs/>
          <w:sz w:val="28"/>
          <w:szCs w:val="28"/>
          <w:rtl/>
          <w:lang w:bidi="ar-EG"/>
        </w:rPr>
        <w:t xml:space="preserve"> </w:t>
      </w:r>
      <w:r w:rsidRPr="00C462AC">
        <w:rPr>
          <w:rFonts w:ascii="Simplified Arabic" w:hAnsi="Simplified Arabic" w:cs="Simplified Arabic" w:hint="cs"/>
          <w:sz w:val="28"/>
          <w:szCs w:val="28"/>
          <w:rtl/>
          <w:lang w:bidi="ar-EG"/>
        </w:rPr>
        <w:t>يقصد</w:t>
      </w:r>
      <w:r w:rsidRPr="00C462AC">
        <w:rPr>
          <w:rFonts w:ascii="Simplified Arabic" w:hAnsi="Simplified Arabic" w:cs="Simplified Arabic"/>
          <w:sz w:val="28"/>
          <w:szCs w:val="28"/>
          <w:rtl/>
          <w:lang w:bidi="ar-EG"/>
        </w:rPr>
        <w:t xml:space="preserve"> بشروط التجارة  العلاقة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 النسبة بين اسعار الصادرات واسعار الواردات، </w:t>
      </w:r>
      <w:r w:rsidRPr="00C462AC">
        <w:rPr>
          <w:rFonts w:ascii="Simplified Arabic" w:hAnsi="Simplified Arabic" w:cs="Simplified Arabic" w:hint="cs"/>
          <w:sz w:val="28"/>
          <w:szCs w:val="28"/>
          <w:rtl/>
          <w:lang w:bidi="ar-EG"/>
        </w:rPr>
        <w:t>والنمو</w:t>
      </w:r>
      <w:r w:rsidRPr="00C462AC">
        <w:rPr>
          <w:rFonts w:ascii="Simplified Arabic" w:hAnsi="Simplified Arabic" w:cs="Simplified Arabic"/>
          <w:sz w:val="28"/>
          <w:szCs w:val="28"/>
          <w:rtl/>
          <w:lang w:bidi="ar-EG"/>
        </w:rPr>
        <w:t xml:space="preserve"> فى قيمة شروط التجارة يعنى ارتفاعا نسبيا فى القوة الشرائية ل</w:t>
      </w:r>
      <w:r w:rsidRPr="00C462AC">
        <w:rPr>
          <w:rFonts w:ascii="Simplified Arabic" w:hAnsi="Simplified Arabic" w:cs="Simplified Arabic" w:hint="cs"/>
          <w:sz w:val="28"/>
          <w:szCs w:val="28"/>
          <w:rtl/>
          <w:lang w:bidi="ar-EG"/>
        </w:rPr>
        <w:t>لدولة</w:t>
      </w:r>
      <w:r w:rsidR="00625F7B">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فى الدخل الحقيقى، وعلى العكس كل انحدار فى قيمة شروط التجارة يعنى انخفاضا فى القوة الشرائية لهذه الدولة و فى الدخل القومى الحقيقى</w:t>
      </w:r>
      <w:r w:rsidRPr="00C462AC">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(اسماعيل،</w:t>
      </w:r>
      <w:r w:rsidR="00C81ABE">
        <w:rPr>
          <w:rFonts w:ascii="Simplified Arabic" w:hAnsi="Simplified Arabic" w:cs="Simplified Arabic" w:hint="cs"/>
          <w:sz w:val="28"/>
          <w:szCs w:val="28"/>
          <w:rtl/>
          <w:lang w:bidi="ar-EG"/>
        </w:rPr>
        <w:t xml:space="preserve"> 1981</w:t>
      </w:r>
      <w:r w:rsidRPr="00C462AC">
        <w:rPr>
          <w:rFonts w:ascii="Simplified Arabic" w:hAnsi="Simplified Arabic" w:cs="Simplified Arabic"/>
          <w:sz w:val="28"/>
          <w:szCs w:val="28"/>
          <w:rtl/>
          <w:lang w:bidi="ar-EG"/>
        </w:rPr>
        <w:t>).</w:t>
      </w:r>
    </w:p>
    <w:p w:rsidR="00893C26" w:rsidRDefault="00893C26" w:rsidP="00ED6EA5">
      <w:pPr>
        <w:numPr>
          <w:ilvl w:val="0"/>
          <w:numId w:val="4"/>
        </w:numPr>
        <w:bidi/>
        <w:spacing w:after="0" w:line="216" w:lineRule="auto"/>
        <w:ind w:left="391" w:hanging="357"/>
        <w:contextualSpacing/>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تحقيق الاستقرار للاقتصاد الوطنى:</w:t>
      </w:r>
      <w:r w:rsidRPr="00C462AC">
        <w:rPr>
          <w:rFonts w:ascii="Simplified Arabic" w:hAnsi="Simplified Arabic" w:cs="Simplified Arabic" w:hint="cs"/>
          <w:b/>
          <w:bCs/>
          <w:sz w:val="28"/>
          <w:szCs w:val="28"/>
          <w:rtl/>
          <w:lang w:bidi="ar-EG"/>
        </w:rPr>
        <w:t xml:space="preserve"> </w:t>
      </w:r>
      <w:r w:rsidRPr="00C462AC">
        <w:rPr>
          <w:rFonts w:ascii="Simplified Arabic" w:hAnsi="Simplified Arabic" w:cs="Simplified Arabic" w:hint="cs"/>
          <w:sz w:val="28"/>
          <w:szCs w:val="28"/>
          <w:rtl/>
          <w:lang w:bidi="ar-EG"/>
        </w:rPr>
        <w:t>تلعب الظروف الاقتصادية والمتغيرات السياسية العالمية دوراً أساسياً</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فى </w:t>
      </w:r>
      <w:r w:rsidRPr="00C462AC">
        <w:rPr>
          <w:rFonts w:ascii="Simplified Arabic" w:hAnsi="Simplified Arabic" w:cs="Simplified Arabic"/>
          <w:sz w:val="28"/>
          <w:szCs w:val="28"/>
          <w:rtl/>
          <w:lang w:bidi="ar-EG"/>
        </w:rPr>
        <w:t>عدم الاستقرار فى تجارة المواد الاولية من ناحية الطلب</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بالاضافة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انخفاض شروط التبادل بين المواد الاولية والمنتجات المصنوعة، عدم استقرار هذه الشروط وتقلبها يشكل حقيقة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ساسية، وب</w:t>
      </w:r>
      <w:r w:rsidRPr="00C462AC">
        <w:rPr>
          <w:rFonts w:ascii="Simplified Arabic" w:hAnsi="Simplified Arabic" w:cs="Simplified Arabic" w:hint="cs"/>
          <w:sz w:val="28"/>
          <w:szCs w:val="28"/>
          <w:rtl/>
          <w:lang w:bidi="ar-EG"/>
        </w:rPr>
        <w:t>نعكس على</w:t>
      </w:r>
      <w:r w:rsidRPr="00C462AC">
        <w:rPr>
          <w:rFonts w:ascii="Simplified Arabic" w:hAnsi="Simplified Arabic" w:cs="Simplified Arabic"/>
          <w:sz w:val="28"/>
          <w:szCs w:val="28"/>
          <w:rtl/>
          <w:lang w:bidi="ar-EG"/>
        </w:rPr>
        <w:t xml:space="preserve"> قطاع التصدير فى الدول النامية</w:t>
      </w:r>
      <w:r w:rsidR="00625F7B">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(اسماعيل،</w:t>
      </w:r>
      <w:r w:rsidR="00C81ABE">
        <w:rPr>
          <w:rFonts w:ascii="Simplified Arabic" w:hAnsi="Simplified Arabic" w:cs="Simplified Arabic" w:hint="cs"/>
          <w:sz w:val="28"/>
          <w:szCs w:val="28"/>
          <w:rtl/>
          <w:lang w:bidi="ar-EG"/>
        </w:rPr>
        <w:t xml:space="preserve"> 1981</w:t>
      </w:r>
      <w:r w:rsidRPr="00C462AC">
        <w:rPr>
          <w:rFonts w:ascii="Simplified Arabic" w:hAnsi="Simplified Arabic" w:cs="Simplified Arabic"/>
          <w:sz w:val="28"/>
          <w:szCs w:val="28"/>
          <w:rtl/>
          <w:lang w:bidi="ar-EG"/>
        </w:rPr>
        <w:t>).</w:t>
      </w:r>
    </w:p>
    <w:p w:rsidR="00893C26" w:rsidRPr="00ED6EA5" w:rsidRDefault="00893C26" w:rsidP="00893C26">
      <w:pPr>
        <w:bidi/>
        <w:spacing w:after="0" w:line="240" w:lineRule="auto"/>
        <w:jc w:val="both"/>
        <w:rPr>
          <w:rFonts w:ascii="Simplified Arabic" w:hAnsi="Simplified Arabic" w:cs="Simplified Arabic"/>
          <w:b/>
          <w:bCs/>
          <w:sz w:val="28"/>
          <w:szCs w:val="28"/>
          <w:lang w:bidi="ar-EG"/>
        </w:rPr>
      </w:pPr>
      <w:r w:rsidRPr="00ED6EA5">
        <w:rPr>
          <w:rFonts w:ascii="Simplified Arabic" w:hAnsi="Simplified Arabic" w:cs="Simplified Arabic" w:hint="cs"/>
          <w:b/>
          <w:bCs/>
          <w:sz w:val="32"/>
          <w:szCs w:val="32"/>
          <w:rtl/>
          <w:lang w:bidi="ar-EG"/>
        </w:rPr>
        <w:t xml:space="preserve">1/3/2 </w:t>
      </w:r>
      <w:r w:rsidRPr="00ED6EA5">
        <w:rPr>
          <w:rFonts w:ascii="Simplified Arabic" w:hAnsi="Simplified Arabic" w:cs="Simplified Arabic"/>
          <w:b/>
          <w:bCs/>
          <w:sz w:val="28"/>
          <w:szCs w:val="28"/>
          <w:rtl/>
          <w:lang w:bidi="ar-EG"/>
        </w:rPr>
        <w:t xml:space="preserve">الدور الاجتماعى  للصناعة فى التنمية : </w:t>
      </w:r>
    </w:p>
    <w:p w:rsidR="00893C26" w:rsidRPr="00C462AC" w:rsidRDefault="00893C26" w:rsidP="00893C26">
      <w:pPr>
        <w:bidi/>
        <w:spacing w:after="0" w:line="240" w:lineRule="auto"/>
        <w:ind w:firstLine="720"/>
        <w:jc w:val="both"/>
        <w:rPr>
          <w:rFonts w:ascii="Simplified Arabic" w:hAnsi="Simplified Arabic" w:cs="Simplified Arabic"/>
          <w:b/>
          <w:bCs/>
          <w:sz w:val="28"/>
          <w:szCs w:val="28"/>
          <w:rtl/>
          <w:lang w:bidi="ar-EG"/>
        </w:rPr>
      </w:pPr>
      <w:r w:rsidRPr="00C462AC">
        <w:rPr>
          <w:rFonts w:ascii="Simplified Arabic" w:hAnsi="Simplified Arabic" w:cs="Simplified Arabic"/>
          <w:sz w:val="28"/>
          <w:szCs w:val="28"/>
          <w:rtl/>
          <w:lang w:bidi="ar-EG"/>
        </w:rPr>
        <w:t>تعتبر دراسه العلاقه بين الصناعه والمجتمع من المواضيع الهامه التى يهتم بدراستها علم الاجتماع الصناعى، حيث نجد ان هناك اثار متبادله بين الصناعه</w:t>
      </w:r>
      <w:r w:rsidR="001B17B7">
        <w:rPr>
          <w:rFonts w:ascii="Simplified Arabic" w:hAnsi="Simplified Arabic" w:cs="Simplified Arabic" w:hint="cs"/>
          <w:sz w:val="28"/>
          <w:szCs w:val="28"/>
          <w:rtl/>
          <w:lang w:bidi="ar-EG"/>
        </w:rPr>
        <w:t xml:space="preserve"> والمجتمع</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يقصد بالمجتمع الصناعى انه ذلك  المجتمع الذى تمثل فيه الصناعه الكبيره بشكلها الحديث المعقد نمط الانتاج الاساسى</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ويوضح روبرتسون الاختلافات الاساسيه بين خصائص مجتمع ما قبل الصناعه والمجتمع الصناعى </w:t>
      </w:r>
      <w:r w:rsidRPr="00C462AC">
        <w:rPr>
          <w:rFonts w:ascii="Simplified Arabic" w:hAnsi="Simplified Arabic" w:cs="Simplified Arabic" w:hint="cs"/>
          <w:sz w:val="28"/>
          <w:szCs w:val="28"/>
          <w:rtl/>
          <w:lang w:bidi="ar-EG"/>
        </w:rPr>
        <w:t>فيما يلى:</w:t>
      </w:r>
    </w:p>
    <w:p w:rsidR="00893C26" w:rsidRPr="00C462AC" w:rsidRDefault="00893C26" w:rsidP="00893C26">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من حيث حجم المجتمع</w:t>
      </w:r>
      <w:r w:rsidRPr="00C462AC">
        <w:rPr>
          <w:rFonts w:ascii="Simplified Arabic" w:hAnsi="Simplified Arabic" w:cs="Simplified Arabic" w:hint="cs"/>
          <w:b/>
          <w:bCs/>
          <w:sz w:val="28"/>
          <w:szCs w:val="28"/>
          <w:rtl/>
          <w:lang w:bidi="ar-EG"/>
        </w:rPr>
        <w:t xml:space="preserve"> والعلاقات الاجتماعية</w:t>
      </w:r>
      <w:r w:rsidRPr="00C462AC">
        <w:rPr>
          <w:rFonts w:ascii="Simplified Arabic" w:hAnsi="Simplified Arabic" w:cs="Simplified Arabic"/>
          <w:sz w:val="28"/>
          <w:szCs w:val="28"/>
          <w:rtl/>
          <w:lang w:bidi="ar-EG"/>
        </w:rPr>
        <w:t>: يكون حجم مجتمع ما قبل الصناعه يعد صغيرا مثل القرى، بينما نجد حجم المجتمع الصناعى كبير مثل المدن</w:t>
      </w:r>
      <w:r w:rsidRPr="00C462AC">
        <w:rPr>
          <w:rFonts w:ascii="Simplified Arabic" w:hAnsi="Simplified Arabic" w:cs="Simplified Arabic" w:hint="cs"/>
          <w:b/>
          <w:bCs/>
          <w:sz w:val="28"/>
          <w:szCs w:val="28"/>
          <w:rtl/>
          <w:lang w:bidi="ar-EG"/>
        </w:rPr>
        <w:t>، و</w:t>
      </w:r>
      <w:r w:rsidRPr="00C462AC">
        <w:rPr>
          <w:rFonts w:ascii="Simplified Arabic" w:hAnsi="Simplified Arabic" w:cs="Simplified Arabic"/>
          <w:sz w:val="28"/>
          <w:szCs w:val="28"/>
          <w:rtl/>
          <w:lang w:bidi="ar-EG"/>
        </w:rPr>
        <w:t xml:space="preserve">يسود مجتمع ما قبل الصناعه العلاقات </w:t>
      </w:r>
      <w:r w:rsidRPr="00C462AC">
        <w:rPr>
          <w:rFonts w:ascii="Simplified Arabic" w:hAnsi="Simplified Arabic" w:cs="Simplified Arabic" w:hint="cs"/>
          <w:sz w:val="28"/>
          <w:szCs w:val="28"/>
          <w:rtl/>
          <w:lang w:bidi="ar-EG"/>
        </w:rPr>
        <w:t>الاولية(الشخصية)</w:t>
      </w:r>
      <w:r w:rsidRPr="00C462AC">
        <w:rPr>
          <w:rFonts w:ascii="Simplified Arabic" w:hAnsi="Simplified Arabic" w:cs="Simplified Arabic"/>
          <w:sz w:val="28"/>
          <w:szCs w:val="28"/>
          <w:rtl/>
          <w:lang w:bidi="ar-EG"/>
        </w:rPr>
        <w:t>غالبا،</w:t>
      </w:r>
      <w:r w:rsidR="001B17B7">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بينما يسود المجتمع الصناعى العلاقات الثانويه (غير الشخصيه ).</w:t>
      </w:r>
    </w:p>
    <w:p w:rsidR="00893C26" w:rsidRPr="00C462AC" w:rsidRDefault="00893C26" w:rsidP="00893C26">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من حيث تقسيم العمل:</w:t>
      </w:r>
      <w:r w:rsidRPr="00C462AC">
        <w:rPr>
          <w:rFonts w:ascii="Simplified Arabic" w:hAnsi="Simplified Arabic" w:cs="Simplified Arabic"/>
          <w:sz w:val="28"/>
          <w:szCs w:val="28"/>
          <w:rtl/>
          <w:lang w:bidi="ar-EG"/>
        </w:rPr>
        <w:t xml:space="preserve"> يعد تقسيم العمل فى مجتمع ما قبل الصناعه تقسيم بسيط يتم على اساس السن والنوع، بينما تقسيم العمل فى المجتمع الصناعى كبير معقد، </w:t>
      </w:r>
      <w:r w:rsidRPr="00C462AC">
        <w:rPr>
          <w:rFonts w:ascii="Simplified Arabic" w:hAnsi="Simplified Arabic" w:cs="Simplified Arabic" w:hint="cs"/>
          <w:sz w:val="28"/>
          <w:szCs w:val="28"/>
          <w:rtl/>
          <w:lang w:bidi="ar-EG"/>
        </w:rPr>
        <w:t>نتيجة الحاجة للتخصص.</w:t>
      </w:r>
    </w:p>
    <w:p w:rsidR="00893C26" w:rsidRPr="00C462AC" w:rsidRDefault="00893C26" w:rsidP="00893C26">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lastRenderedPageBreak/>
        <w:t xml:space="preserve">من حيث </w:t>
      </w:r>
      <w:r w:rsidRPr="00C462AC">
        <w:rPr>
          <w:rFonts w:ascii="Simplified Arabic" w:hAnsi="Simplified Arabic" w:cs="Simplified Arabic" w:hint="cs"/>
          <w:b/>
          <w:bCs/>
          <w:sz w:val="28"/>
          <w:szCs w:val="28"/>
          <w:rtl/>
          <w:lang w:bidi="ar-EG"/>
        </w:rPr>
        <w:t>الوضع (المكانة)</w:t>
      </w:r>
      <w:r w:rsidRPr="00C462AC">
        <w:rPr>
          <w:rFonts w:ascii="Simplified Arabic" w:hAnsi="Simplified Arabic" w:cs="Simplified Arabic"/>
          <w:b/>
          <w:bCs/>
          <w:sz w:val="28"/>
          <w:szCs w:val="28"/>
          <w:rtl/>
          <w:lang w:bidi="ar-EG"/>
        </w:rPr>
        <w:t xml:space="preserve"> الاجتماعيه</w:t>
      </w:r>
      <w:r w:rsidRPr="00C462AC">
        <w:rPr>
          <w:rFonts w:ascii="Simplified Arabic" w:hAnsi="Simplified Arabic" w:cs="Simplified Arabic" w:hint="cs"/>
          <w:b/>
          <w:bCs/>
          <w:sz w:val="28"/>
          <w:szCs w:val="28"/>
          <w:rtl/>
          <w:lang w:bidi="ar-EG"/>
        </w:rPr>
        <w:t xml:space="preserve"> والبناء الاجتماعى</w:t>
      </w:r>
      <w:r w:rsidRPr="00C462AC">
        <w:rPr>
          <w:rFonts w:ascii="Simplified Arabic" w:hAnsi="Simplified Arabic" w:cs="Simplified Arabic"/>
          <w:b/>
          <w:bCs/>
          <w:sz w:val="28"/>
          <w:szCs w:val="28"/>
          <w:rtl/>
          <w:lang w:bidi="ar-EG"/>
        </w:rPr>
        <w:t>:</w:t>
      </w:r>
      <w:r w:rsidRPr="00C462AC">
        <w:rPr>
          <w:rFonts w:ascii="Simplified Arabic" w:hAnsi="Simplified Arabic" w:cs="Simplified Arabic"/>
          <w:sz w:val="28"/>
          <w:szCs w:val="28"/>
          <w:rtl/>
          <w:lang w:bidi="ar-EG"/>
        </w:rPr>
        <w:t xml:space="preserve"> تعد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غلب </w:t>
      </w:r>
      <w:r w:rsidRPr="00C462AC">
        <w:rPr>
          <w:rFonts w:ascii="Simplified Arabic" w:hAnsi="Simplified Arabic" w:cs="Simplified Arabic" w:hint="cs"/>
          <w:sz w:val="28"/>
          <w:szCs w:val="28"/>
          <w:rtl/>
          <w:lang w:bidi="ar-EG"/>
        </w:rPr>
        <w:t xml:space="preserve">الأوضاع </w:t>
      </w:r>
      <w:r w:rsidRPr="00C462AC">
        <w:rPr>
          <w:rFonts w:ascii="Simplified Arabic" w:hAnsi="Simplified Arabic" w:cs="Simplified Arabic"/>
          <w:sz w:val="28"/>
          <w:szCs w:val="28"/>
          <w:rtl/>
          <w:lang w:bidi="ar-EG"/>
        </w:rPr>
        <w:t>الاجتماعيه فى مجتمع ما قبل الصناعه موروثه، بينما فى المجتمع الصناعى بعضها موروث وكثير منها مكتسب</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يتسم مجتمع ما قبل الصناعه ببناء اجتماعى بسيط، يتكون من نظم محدد</w:t>
      </w:r>
      <w:r w:rsidRPr="00C462AC">
        <w:rPr>
          <w:rFonts w:ascii="Simplified Arabic" w:hAnsi="Simplified Arabic" w:cs="Simplified Arabic" w:hint="cs"/>
          <w:sz w:val="28"/>
          <w:szCs w:val="28"/>
          <w:rtl/>
          <w:lang w:bidi="ar-EG"/>
        </w:rPr>
        <w:t>ة</w:t>
      </w:r>
      <w:r w:rsidR="001B17B7">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واضح</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وفى المجتمع الصناعى يتسم البناء المجتمعى بالتعقيد والتشابك</w:t>
      </w:r>
      <w:r w:rsidRPr="00C462AC">
        <w:rPr>
          <w:rFonts w:ascii="Simplified Arabic" w:hAnsi="Simplified Arabic" w:cs="Simplified Arabic"/>
          <w:sz w:val="28"/>
          <w:szCs w:val="28"/>
          <w:rtl/>
          <w:lang w:bidi="ar-EG"/>
        </w:rPr>
        <w:t>.</w:t>
      </w:r>
    </w:p>
    <w:p w:rsidR="00893C26" w:rsidRPr="00C462AC" w:rsidRDefault="00893C26" w:rsidP="00893C26">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من حيث الثقافه</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تعتبر</w:t>
      </w:r>
      <w:r w:rsidRPr="00C462AC">
        <w:rPr>
          <w:rFonts w:ascii="Simplified Arabic" w:hAnsi="Simplified Arabic" w:cs="Simplified Arabic"/>
          <w:sz w:val="28"/>
          <w:szCs w:val="28"/>
          <w:rtl/>
          <w:lang w:bidi="ar-EG"/>
        </w:rPr>
        <w:t xml:space="preserve"> ثقافه مجتمع ما قبل الصناعه متجانسه، فمعظم الافراد يشتركون فى معايير وقيم متشابهه، بينما ثقافه المجتمع الصناعى متباينه،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ذ يوجد كثير من الثقافات الفرعيه</w:t>
      </w:r>
      <w:r w:rsidRPr="00C462AC">
        <w:rPr>
          <w:rFonts w:ascii="Simplified Arabic" w:hAnsi="Simplified Arabic" w:cs="Simplified Arabic" w:hint="cs"/>
          <w:sz w:val="28"/>
          <w:szCs w:val="28"/>
          <w:rtl/>
          <w:lang w:bidi="ar-EG"/>
        </w:rPr>
        <w:t>.</w:t>
      </w:r>
    </w:p>
    <w:p w:rsidR="00893C26" w:rsidRPr="00C462AC" w:rsidRDefault="00893C26" w:rsidP="00893C26">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من حيث التكنولوجيا</w:t>
      </w:r>
      <w:r w:rsidRPr="00C462AC">
        <w:rPr>
          <w:rFonts w:ascii="Simplified Arabic" w:hAnsi="Simplified Arabic" w:cs="Simplified Arabic" w:hint="cs"/>
          <w:b/>
          <w:bCs/>
          <w:sz w:val="28"/>
          <w:szCs w:val="28"/>
          <w:rtl/>
          <w:lang w:bidi="ar-EG"/>
        </w:rPr>
        <w:t xml:space="preserve">: </w:t>
      </w:r>
      <w:r w:rsidRPr="00C462AC">
        <w:rPr>
          <w:rFonts w:ascii="Simplified Arabic" w:hAnsi="Simplified Arabic" w:cs="Simplified Arabic" w:hint="cs"/>
          <w:sz w:val="28"/>
          <w:szCs w:val="28"/>
          <w:rtl/>
          <w:lang w:bidi="ar-EG"/>
        </w:rPr>
        <w:t>تتميز</w:t>
      </w:r>
      <w:r w:rsidRPr="00C462AC">
        <w:rPr>
          <w:rFonts w:ascii="Simplified Arabic" w:hAnsi="Simplified Arabic" w:cs="Simplified Arabic"/>
          <w:sz w:val="28"/>
          <w:szCs w:val="28"/>
          <w:rtl/>
          <w:lang w:bidi="ar-EG"/>
        </w:rPr>
        <w:t xml:space="preserve"> التكنولوجيا فى مجتمع قبل الصناعه</w:t>
      </w:r>
      <w:r w:rsidRPr="00C462AC">
        <w:rPr>
          <w:rFonts w:ascii="Simplified Arabic" w:hAnsi="Simplified Arabic" w:cs="Simplified Arabic" w:hint="cs"/>
          <w:sz w:val="28"/>
          <w:szCs w:val="28"/>
          <w:rtl/>
          <w:lang w:bidi="ar-EG"/>
        </w:rPr>
        <w:t xml:space="preserve"> باعتمادها</w:t>
      </w:r>
      <w:r w:rsidRPr="00C462AC">
        <w:rPr>
          <w:rFonts w:ascii="Simplified Arabic" w:hAnsi="Simplified Arabic" w:cs="Simplified Arabic"/>
          <w:sz w:val="28"/>
          <w:szCs w:val="28"/>
          <w:rtl/>
          <w:lang w:bidi="ar-EG"/>
        </w:rPr>
        <w:t xml:space="preserve"> بشكل اساسى على البشر والقوى الحيوانيه، </w:t>
      </w:r>
      <w:r w:rsidRPr="00C462AC">
        <w:rPr>
          <w:rFonts w:ascii="Simplified Arabic" w:hAnsi="Simplified Arabic" w:cs="Simplified Arabic" w:hint="cs"/>
          <w:sz w:val="28"/>
          <w:szCs w:val="28"/>
          <w:rtl/>
          <w:lang w:bidi="ar-EG"/>
        </w:rPr>
        <w:t>وفى</w:t>
      </w:r>
      <w:r w:rsidRPr="00C462AC">
        <w:rPr>
          <w:rFonts w:ascii="Simplified Arabic" w:hAnsi="Simplified Arabic" w:cs="Simplified Arabic"/>
          <w:sz w:val="28"/>
          <w:szCs w:val="28"/>
          <w:rtl/>
          <w:lang w:bidi="ar-EG"/>
        </w:rPr>
        <w:t xml:space="preserve"> المجتمع الصناعى</w:t>
      </w:r>
      <w:r w:rsidR="001B17B7">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تعتمد على الالات</w:t>
      </w:r>
      <w:r w:rsidRPr="00C462AC">
        <w:rPr>
          <w:rFonts w:ascii="Simplified Arabic" w:hAnsi="Simplified Arabic" w:cs="Simplified Arabic" w:hint="cs"/>
          <w:sz w:val="28"/>
          <w:szCs w:val="28"/>
          <w:rtl/>
          <w:lang w:bidi="ar-EG"/>
        </w:rPr>
        <w:t xml:space="preserve"> بشكل أساسى.</w:t>
      </w:r>
    </w:p>
    <w:p w:rsidR="00893C26" w:rsidRPr="00C462AC" w:rsidRDefault="00893C26" w:rsidP="001B17B7">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hint="cs"/>
          <w:b/>
          <w:bCs/>
          <w:sz w:val="28"/>
          <w:szCs w:val="28"/>
          <w:rtl/>
          <w:lang w:bidi="ar-EG"/>
        </w:rPr>
        <w:t>من حيث التغير الاجتماعى:</w:t>
      </w:r>
      <w:r w:rsidRPr="00C462AC">
        <w:rPr>
          <w:rFonts w:ascii="Simplified Arabic" w:hAnsi="Simplified Arabic" w:cs="Simplified Arabic" w:hint="cs"/>
          <w:sz w:val="28"/>
          <w:szCs w:val="28"/>
          <w:rtl/>
          <w:lang w:bidi="ar-EG"/>
        </w:rPr>
        <w:t xml:space="preserve"> يتسم مجتمع ما قبل الصناعة بان التغير الاجتماعى فيه يعد بطىء نسبيا بالمقارنة بالتغير السريع الذى يميز المجتمع الصناعى</w:t>
      </w:r>
      <w:r w:rsidR="001B17B7">
        <w:rPr>
          <w:rFonts w:ascii="Simplified Arabic" w:hAnsi="Simplified Arabic" w:cs="Simplified Arabic" w:hint="cs"/>
          <w:sz w:val="28"/>
          <w:szCs w:val="28"/>
          <w:rtl/>
          <w:lang w:bidi="ar-EG"/>
        </w:rPr>
        <w:t xml:space="preserve">، </w:t>
      </w:r>
      <w:r w:rsidR="00C81ABE">
        <w:rPr>
          <w:rFonts w:ascii="Simplified Arabic" w:hAnsi="Simplified Arabic" w:cs="Simplified Arabic" w:hint="cs"/>
          <w:sz w:val="28"/>
          <w:szCs w:val="28"/>
          <w:rtl/>
          <w:lang w:bidi="ar-EG"/>
        </w:rPr>
        <w:t>(لطفى، 1982</w:t>
      </w:r>
      <w:r w:rsidRPr="00C462AC">
        <w:rPr>
          <w:rFonts w:ascii="Simplified Arabic" w:hAnsi="Simplified Arabic" w:cs="Simplified Arabic" w:hint="cs"/>
          <w:sz w:val="28"/>
          <w:szCs w:val="28"/>
          <w:rtl/>
          <w:lang w:bidi="ar-EG"/>
        </w:rPr>
        <w:t>)</w:t>
      </w:r>
      <w:r w:rsidR="001B17B7">
        <w:rPr>
          <w:rFonts w:ascii="Simplified Arabic" w:hAnsi="Simplified Arabic" w:cs="Simplified Arabic" w:hint="cs"/>
          <w:sz w:val="28"/>
          <w:szCs w:val="28"/>
          <w:rtl/>
          <w:lang w:bidi="ar-EG"/>
        </w:rPr>
        <w:t>.</w:t>
      </w:r>
    </w:p>
    <w:p w:rsidR="00893C26" w:rsidRPr="00C462AC" w:rsidRDefault="00893C26" w:rsidP="004B7F2E">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b/>
          <w:bCs/>
          <w:sz w:val="28"/>
          <w:szCs w:val="28"/>
          <w:rtl/>
          <w:lang w:bidi="ar-EG"/>
        </w:rPr>
        <w:t xml:space="preserve">وتتضح العلاقة بين الصناعة والمجتمع فى عدة جوانب </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همها:</w:t>
      </w:r>
    </w:p>
    <w:p w:rsidR="00893C26" w:rsidRPr="00C462AC" w:rsidRDefault="00893C26" w:rsidP="00F26408">
      <w:pPr>
        <w:numPr>
          <w:ilvl w:val="0"/>
          <w:numId w:val="5"/>
        </w:numPr>
        <w:bidi/>
        <w:spacing w:after="0" w:line="240" w:lineRule="auto"/>
        <w:contextualSpacing/>
        <w:jc w:val="both"/>
        <w:rPr>
          <w:rFonts w:ascii="Simplified Arabic" w:hAnsi="Simplified Arabic" w:cs="Simplified Arabic"/>
          <w:b/>
          <w:bCs/>
          <w:sz w:val="28"/>
          <w:szCs w:val="28"/>
          <w:lang w:bidi="ar-EG"/>
        </w:rPr>
      </w:pPr>
      <w:r w:rsidRPr="00C462AC">
        <w:rPr>
          <w:rFonts w:ascii="Simplified Arabic" w:hAnsi="Simplified Arabic" w:cs="Simplified Arabic" w:hint="cs"/>
          <w:b/>
          <w:bCs/>
          <w:sz w:val="28"/>
          <w:szCs w:val="28"/>
          <w:rtl/>
          <w:lang w:bidi="ar-EG"/>
        </w:rPr>
        <w:t>الصناعة والسكان والاسرة:</w:t>
      </w:r>
      <w:r w:rsidRPr="00C462AC">
        <w:rPr>
          <w:rFonts w:ascii="Simplified Arabic" w:hAnsi="Simplified Arabic" w:cs="Simplified Arabic"/>
          <w:sz w:val="28"/>
          <w:szCs w:val="28"/>
          <w:rtl/>
          <w:lang w:bidi="ar-EG"/>
        </w:rPr>
        <w:t xml:space="preserve">لا يقتصر تاثير الصناعه على العاملين بها بل تنتقل تاثيراتها الى سكان المجتمع المحلى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القومى، اذ تؤثر الصناعه على  حجم السكان وتوزيعهم</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 xml:space="preserve">تتميز الصناعه بتاثيرها الايجابى فى اعاده توزيع السكان بين مناطق فيضهم وقلتهم عندما تتوجه عمليات التصنيع </w:t>
      </w:r>
      <w:r w:rsidRPr="00C462AC">
        <w:rPr>
          <w:rFonts w:ascii="Simplified Arabic" w:hAnsi="Simplified Arabic" w:cs="Simplified Arabic" w:hint="cs"/>
          <w:sz w:val="28"/>
          <w:szCs w:val="28"/>
          <w:rtl/>
          <w:lang w:bidi="ar-EG"/>
        </w:rPr>
        <w:t>بتطبيق</w:t>
      </w:r>
      <w:r w:rsidRPr="00C462AC">
        <w:rPr>
          <w:rFonts w:ascii="Simplified Arabic" w:hAnsi="Simplified Arabic" w:cs="Simplified Arabic"/>
          <w:sz w:val="28"/>
          <w:szCs w:val="28"/>
          <w:rtl/>
          <w:lang w:bidi="ar-EG"/>
        </w:rPr>
        <w:t xml:space="preserve"> مبدا العداله الاجتماعيه فى خططها</w:t>
      </w:r>
      <w:r w:rsidR="001B17B7">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(الجنابى،</w:t>
      </w:r>
      <w:r w:rsidR="00C81ABE">
        <w:rPr>
          <w:rFonts w:ascii="Simplified Arabic" w:hAnsi="Simplified Arabic" w:cs="Simplified Arabic" w:hint="cs"/>
          <w:sz w:val="28"/>
          <w:szCs w:val="28"/>
          <w:rtl/>
          <w:lang w:bidi="ar-EG"/>
        </w:rPr>
        <w:t xml:space="preserve"> 2013</w:t>
      </w:r>
      <w:r w:rsidRPr="00C462AC">
        <w:rPr>
          <w:rFonts w:ascii="Simplified Arabic" w:hAnsi="Simplified Arabic" w:cs="Simplified Arabic"/>
          <w:sz w:val="28"/>
          <w:szCs w:val="28"/>
          <w:rtl/>
          <w:lang w:bidi="ar-EG"/>
        </w:rPr>
        <w:t>)</w:t>
      </w:r>
      <w:r w:rsidR="001B17B7">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ويتاثر نمو السكان بثلاثة </w:t>
      </w:r>
      <w:r w:rsidRPr="00C462AC">
        <w:rPr>
          <w:rFonts w:ascii="Simplified Arabic" w:hAnsi="Simplified Arabic" w:cs="Simplified Arabic" w:hint="cs"/>
          <w:sz w:val="28"/>
          <w:szCs w:val="28"/>
          <w:rtl/>
          <w:lang w:bidi="ar-EG"/>
        </w:rPr>
        <w:t xml:space="preserve">امور </w:t>
      </w:r>
      <w:r w:rsidRPr="00C462AC">
        <w:rPr>
          <w:rFonts w:ascii="Simplified Arabic" w:hAnsi="Simplified Arabic" w:cs="Simplified Arabic"/>
          <w:sz w:val="28"/>
          <w:szCs w:val="28"/>
          <w:rtl/>
          <w:lang w:bidi="ar-EG"/>
        </w:rPr>
        <w:t xml:space="preserve">هى المواليد، الوفيات، الهجره، وتعتبر ظاهره الهجره احدى الظواهر الاجتماعيه الملازمة للتصنيع،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ذ يترتب على التصنيع، </w:t>
      </w:r>
      <w:r w:rsidRPr="00C462AC">
        <w:rPr>
          <w:rFonts w:ascii="Simplified Arabic" w:hAnsi="Simplified Arabic" w:cs="Simplified Arabic" w:hint="cs"/>
          <w:sz w:val="28"/>
          <w:szCs w:val="28"/>
          <w:rtl/>
          <w:lang w:bidi="ar-EG"/>
        </w:rPr>
        <w:t>زيادة</w:t>
      </w:r>
      <w:r w:rsidRPr="00C462AC">
        <w:rPr>
          <w:rFonts w:ascii="Simplified Arabic" w:hAnsi="Simplified Arabic" w:cs="Simplified Arabic"/>
          <w:sz w:val="28"/>
          <w:szCs w:val="28"/>
          <w:rtl/>
          <w:lang w:bidi="ar-EG"/>
        </w:rPr>
        <w:t xml:space="preserve"> هجره العمال الى المناطق الحضرية الصناعيه، للا</w:t>
      </w:r>
      <w:r w:rsidRPr="00C462AC">
        <w:rPr>
          <w:rFonts w:ascii="Simplified Arabic" w:hAnsi="Simplified Arabic" w:cs="Simplified Arabic" w:hint="cs"/>
          <w:sz w:val="28"/>
          <w:szCs w:val="28"/>
          <w:rtl/>
          <w:lang w:bidi="ar-EG"/>
        </w:rPr>
        <w:t>ست</w:t>
      </w:r>
      <w:r w:rsidRPr="00C462AC">
        <w:rPr>
          <w:rFonts w:ascii="Simplified Arabic" w:hAnsi="Simplified Arabic" w:cs="Simplified Arabic"/>
          <w:sz w:val="28"/>
          <w:szCs w:val="28"/>
          <w:rtl/>
          <w:lang w:bidi="ar-EG"/>
        </w:rPr>
        <w:t>فاده من فرص العمل المتاحة</w:t>
      </w:r>
      <w:r w:rsidR="001B17B7">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(لطفى،</w:t>
      </w:r>
      <w:r w:rsidR="00C81ABE">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1982).</w:t>
      </w:r>
    </w:p>
    <w:p w:rsidR="00893C26" w:rsidRPr="00C462AC" w:rsidRDefault="00893C26" w:rsidP="00893C26">
      <w:pPr>
        <w:bidi/>
        <w:spacing w:after="0" w:line="240" w:lineRule="auto"/>
        <w:ind w:left="720"/>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ويؤدى التصنيع الى ظهور مناطق حضرية تنمو اما عن طريق هجرة الريفيين الى المراكز الحضرية او عن طريق تغيير الخصائص الاجتماعية للحياة </w:t>
      </w:r>
      <w:r w:rsidRPr="00C462AC">
        <w:rPr>
          <w:rFonts w:ascii="Simplified Arabic" w:hAnsi="Simplified Arabic" w:cs="Simplified Arabic"/>
          <w:sz w:val="28"/>
          <w:szCs w:val="28"/>
          <w:rtl/>
          <w:lang w:bidi="ar-EG"/>
        </w:rPr>
        <w:lastRenderedPageBreak/>
        <w:t xml:space="preserve">الريفية الى خصائص  حضرية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يسلب التصنيع من الاسرة كثيرا من جوانب نشاطها الاقتصادى والتعليمى والقانونى، حيث يؤثر على وظائف الاسرة ويجعلها اكثر </w:t>
      </w:r>
      <w:r w:rsidRPr="00C462AC">
        <w:rPr>
          <w:rFonts w:ascii="Simplified Arabic" w:hAnsi="Simplified Arabic" w:cs="Simplified Arabic" w:hint="cs"/>
          <w:sz w:val="28"/>
          <w:szCs w:val="28"/>
          <w:rtl/>
          <w:lang w:bidi="ar-EG"/>
        </w:rPr>
        <w:t xml:space="preserve">تخصصا، </w:t>
      </w:r>
      <w:r w:rsidR="00C81ABE">
        <w:rPr>
          <w:rFonts w:ascii="Simplified Arabic" w:hAnsi="Simplified Arabic" w:cs="Simplified Arabic"/>
          <w:sz w:val="28"/>
          <w:szCs w:val="28"/>
          <w:rtl/>
          <w:lang w:bidi="ar-EG"/>
        </w:rPr>
        <w:t>(شفيق،</w:t>
      </w:r>
      <w:r w:rsidR="00C81ABE">
        <w:rPr>
          <w:rFonts w:ascii="Simplified Arabic" w:hAnsi="Simplified Arabic" w:cs="Simplified Arabic" w:hint="cs"/>
          <w:sz w:val="28"/>
          <w:szCs w:val="28"/>
          <w:rtl/>
          <w:lang w:bidi="ar-EG"/>
        </w:rPr>
        <w:t xml:space="preserve"> 2009</w:t>
      </w:r>
      <w:r w:rsidRPr="00C462AC">
        <w:rPr>
          <w:rFonts w:ascii="Simplified Arabic" w:hAnsi="Simplified Arabic" w:cs="Simplified Arabic"/>
          <w:sz w:val="28"/>
          <w:szCs w:val="28"/>
          <w:rtl/>
          <w:lang w:bidi="ar-EG"/>
        </w:rPr>
        <w:t>) .</w:t>
      </w:r>
    </w:p>
    <w:p w:rsidR="00893C26" w:rsidRPr="00C462AC" w:rsidRDefault="00893C26" w:rsidP="00893C26">
      <w:pPr>
        <w:bidi/>
        <w:spacing w:after="0" w:line="240" w:lineRule="auto"/>
        <w:ind w:left="720"/>
        <w:contextualSpacing/>
        <w:jc w:val="both"/>
        <w:rPr>
          <w:rFonts w:ascii="Simplified Arabic" w:hAnsi="Simplified Arabic" w:cs="Simplified Arabic"/>
          <w:b/>
          <w:bCs/>
          <w:sz w:val="28"/>
          <w:szCs w:val="28"/>
          <w:rtl/>
          <w:lang w:bidi="ar-EG"/>
        </w:rPr>
      </w:pP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هناك علاقات وتاثيرات متبادله ومتداخلة بين نظام الاسرة وعملية التصنيع، ويمكن القول بان نمط الاسره النووية او الزواجيه هو النمط الملائم للتصنيع وما يصاحبه من حراك اجغرافى واجتماعى، كما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 الاسره الممتده هى النمط الملائم للمجتمعات التقليدية غير الصناعية</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للتصنيع نتائج اجتماعيه يتضح بعضها فى اطار النظام التربوى الذى تعد المدرسه الهيئه الاجتماعية الاساسية فيه، ونلاحظ ان اثار التصنيع فى نظام التعليم اصبحت ملموسه فى اعداد المتعلمين</w:t>
      </w:r>
      <w:r w:rsidRPr="00C462AC">
        <w:rPr>
          <w:rFonts w:ascii="Simplified Arabic" w:hAnsi="Simplified Arabic" w:cs="Simplified Arabic" w:hint="cs"/>
          <w:b/>
          <w:bCs/>
          <w:sz w:val="28"/>
          <w:szCs w:val="28"/>
          <w:rtl/>
          <w:lang w:bidi="ar-EG"/>
        </w:rPr>
        <w:t>، و</w:t>
      </w:r>
      <w:r w:rsidRPr="00C462AC">
        <w:rPr>
          <w:rFonts w:ascii="Simplified Arabic" w:hAnsi="Simplified Arabic" w:cs="Simplified Arabic"/>
          <w:sz w:val="28"/>
          <w:szCs w:val="28"/>
          <w:rtl/>
          <w:lang w:bidi="ar-EG"/>
        </w:rPr>
        <w:t xml:space="preserve">يمثل التقدم الصناعى تغيرا كبيرا فى الجانب المادى للثقافه، وتظهر عدة ثغرات فى التنظيم الاجتماعى للمجتمع نتيجه للتطور السريع </w:t>
      </w:r>
      <w:r w:rsidRPr="00C462AC">
        <w:rPr>
          <w:rFonts w:ascii="Simplified Arabic" w:hAnsi="Simplified Arabic" w:cs="Simplified Arabic" w:hint="cs"/>
          <w:sz w:val="28"/>
          <w:szCs w:val="28"/>
          <w:rtl/>
          <w:lang w:bidi="ar-EG"/>
        </w:rPr>
        <w:t>الناتج عن</w:t>
      </w:r>
      <w:r w:rsidRPr="00C462AC">
        <w:rPr>
          <w:rFonts w:ascii="Simplified Arabic" w:hAnsi="Simplified Arabic" w:cs="Simplified Arabic"/>
          <w:sz w:val="28"/>
          <w:szCs w:val="28"/>
          <w:rtl/>
          <w:lang w:bidi="ar-EG"/>
        </w:rPr>
        <w:t xml:space="preserve"> التصنيع، وما يترتب عليه من زيادة سكان المدن</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(لطفى،</w:t>
      </w:r>
      <w:r w:rsidR="00C81ABE">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1982).</w:t>
      </w:r>
    </w:p>
    <w:p w:rsidR="00893C26" w:rsidRPr="00C462AC" w:rsidRDefault="00893C26" w:rsidP="00893C26">
      <w:pPr>
        <w:numPr>
          <w:ilvl w:val="0"/>
          <w:numId w:val="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 xml:space="preserve">التصنيع والتخصص وتقسيم العمل: </w:t>
      </w:r>
      <w:r w:rsidRPr="00C462AC">
        <w:rPr>
          <w:rFonts w:ascii="Simplified Arabic" w:hAnsi="Simplified Arabic" w:cs="Simplified Arabic"/>
          <w:sz w:val="28"/>
          <w:szCs w:val="28"/>
          <w:rtl/>
          <w:lang w:bidi="ar-EG"/>
        </w:rPr>
        <w:t xml:space="preserve">يعتمد النظام الصناعى على الموارد البشرية المتخصصة </w:t>
      </w:r>
      <w:r w:rsidRPr="00C462AC">
        <w:rPr>
          <w:rFonts w:ascii="Simplified Arabic" w:hAnsi="Simplified Arabic" w:cs="Simplified Arabic" w:hint="cs"/>
          <w:sz w:val="28"/>
          <w:szCs w:val="28"/>
          <w:rtl/>
          <w:lang w:bidi="ar-EG"/>
        </w:rPr>
        <w:t>ويؤدى لخلق</w:t>
      </w:r>
      <w:r w:rsidRPr="00C462AC">
        <w:rPr>
          <w:rFonts w:ascii="Simplified Arabic" w:hAnsi="Simplified Arabic" w:cs="Simplified Arabic"/>
          <w:sz w:val="28"/>
          <w:szCs w:val="28"/>
          <w:rtl/>
          <w:lang w:bidi="ar-EG"/>
        </w:rPr>
        <w:t xml:space="preserve"> قوة عمل صناعية متخصصه ذات كفاءة عالية</w:t>
      </w:r>
      <w:r w:rsidRPr="00C462AC">
        <w:rPr>
          <w:rFonts w:ascii="Simplified Arabic" w:hAnsi="Simplified Arabic" w:cs="Simplified Arabic" w:hint="cs"/>
          <w:sz w:val="28"/>
          <w:szCs w:val="28"/>
          <w:rtl/>
          <w:lang w:bidi="ar-EG"/>
        </w:rPr>
        <w:t>،</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 xml:space="preserve">حيث </w:t>
      </w:r>
      <w:r w:rsidRPr="00C462AC">
        <w:rPr>
          <w:rFonts w:ascii="Simplified Arabic" w:hAnsi="Simplified Arabic" w:cs="Simplified Arabic"/>
          <w:sz w:val="28"/>
          <w:szCs w:val="28"/>
          <w:rtl/>
          <w:lang w:bidi="ar-EG"/>
        </w:rPr>
        <w:t>يتطلب النظام الصناعى المهارات والكفاءات المهنية</w:t>
      </w:r>
      <w:r w:rsidRPr="00C462AC">
        <w:rPr>
          <w:rFonts w:ascii="Simplified Arabic" w:hAnsi="Simplified Arabic" w:cs="Simplified Arabic" w:hint="cs"/>
          <w:sz w:val="28"/>
          <w:szCs w:val="28"/>
          <w:rtl/>
          <w:lang w:bidi="ar-EG"/>
        </w:rPr>
        <w:t>، ويعد</w:t>
      </w:r>
      <w:r w:rsidRPr="00C462AC">
        <w:rPr>
          <w:rFonts w:ascii="Simplified Arabic" w:hAnsi="Simplified Arabic" w:cs="Simplified Arabic"/>
          <w:sz w:val="28"/>
          <w:szCs w:val="28"/>
          <w:rtl/>
          <w:lang w:bidi="ar-EG"/>
        </w:rPr>
        <w:t xml:space="preserve"> النمو فى مجال التنظيم احد تاثيرات الصناعة الحديثة </w:t>
      </w:r>
      <w:r w:rsidRPr="00C462AC">
        <w:rPr>
          <w:rFonts w:ascii="Simplified Arabic" w:hAnsi="Simplified Arabic" w:cs="Simplified Arabic" w:hint="cs"/>
          <w:sz w:val="28"/>
          <w:szCs w:val="28"/>
          <w:rtl/>
          <w:lang w:bidi="ar-EG"/>
        </w:rPr>
        <w:t>فيما</w:t>
      </w:r>
      <w:r w:rsidRPr="00C462AC">
        <w:rPr>
          <w:rFonts w:ascii="Simplified Arabic" w:hAnsi="Simplified Arabic" w:cs="Simplified Arabic"/>
          <w:sz w:val="28"/>
          <w:szCs w:val="28"/>
          <w:rtl/>
          <w:lang w:bidi="ar-EG"/>
        </w:rPr>
        <w:t xml:space="preserve"> يعرف بسيادة التنظيم فى كافة </w:t>
      </w:r>
      <w:r w:rsidRPr="00C462AC">
        <w:rPr>
          <w:rFonts w:ascii="Simplified Arabic" w:hAnsi="Simplified Arabic" w:cs="Simplified Arabic" w:hint="cs"/>
          <w:sz w:val="28"/>
          <w:szCs w:val="28"/>
          <w:rtl/>
          <w:lang w:bidi="ar-EG"/>
        </w:rPr>
        <w:t>المجالات</w:t>
      </w:r>
      <w:r w:rsidRPr="00C462AC">
        <w:rPr>
          <w:rFonts w:ascii="Simplified Arabic" w:hAnsi="Simplified Arabic" w:cs="Simplified Arabic"/>
          <w:sz w:val="28"/>
          <w:szCs w:val="28"/>
          <w:rtl/>
          <w:lang w:bidi="ar-EG"/>
        </w:rPr>
        <w:t xml:space="preserve"> ومنها مجال الصناعة والسياسة</w:t>
      </w:r>
      <w:r w:rsidRPr="00C462AC">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(فهمى،</w:t>
      </w:r>
      <w:r w:rsidR="00C81ABE">
        <w:rPr>
          <w:rFonts w:ascii="Simplified Arabic" w:hAnsi="Simplified Arabic" w:cs="Simplified Arabic" w:hint="cs"/>
          <w:sz w:val="28"/>
          <w:szCs w:val="28"/>
          <w:rtl/>
          <w:lang w:bidi="ar-EG"/>
        </w:rPr>
        <w:t xml:space="preserve"> 1976</w:t>
      </w:r>
      <w:r w:rsidRPr="00C462AC">
        <w:rPr>
          <w:rFonts w:ascii="Simplified Arabic" w:hAnsi="Simplified Arabic" w:cs="Simplified Arabic"/>
          <w:sz w:val="28"/>
          <w:szCs w:val="28"/>
          <w:rtl/>
          <w:lang w:bidi="ar-EG"/>
        </w:rPr>
        <w:t>).</w:t>
      </w:r>
    </w:p>
    <w:p w:rsidR="00893C26" w:rsidRDefault="00893C26" w:rsidP="00ED6EA5">
      <w:pPr>
        <w:numPr>
          <w:ilvl w:val="0"/>
          <w:numId w:val="5"/>
        </w:numPr>
        <w:bidi/>
        <w:spacing w:after="0" w:line="240"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التصنيع والتاثير على حجم وتوزيع الدخل:</w:t>
      </w:r>
      <w:r w:rsidR="00421775">
        <w:rPr>
          <w:rFonts w:ascii="Simplified Arabic" w:hAnsi="Simplified Arabic" w:cs="Simplified Arabic" w:hint="cs"/>
          <w:b/>
          <w:bCs/>
          <w:sz w:val="28"/>
          <w:szCs w:val="28"/>
          <w:rtl/>
          <w:lang w:bidi="ar-EG"/>
        </w:rPr>
        <w:t xml:space="preserve"> </w:t>
      </w:r>
      <w:r w:rsidRPr="00C462AC">
        <w:rPr>
          <w:rFonts w:ascii="Simplified Arabic" w:hAnsi="Simplified Arabic" w:cs="Simplified Arabic"/>
          <w:sz w:val="28"/>
          <w:szCs w:val="28"/>
          <w:rtl/>
          <w:lang w:bidi="ar-EG"/>
        </w:rPr>
        <w:t>تؤدى التغيرات فى عمليتى التنظيم الفنى والاجتماعى الى زيادة فى نمو الاقتصاد، كما يؤدى التقدم والتطور</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التكنولوجى المستمر والتغيرات فى مجال التخصص وحجم التنظيم الى زيادة فى مستويات المعيشة والمساواة فى توزيع الدخول</w:t>
      </w:r>
      <w:r w:rsidR="00421775">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(فهمى،</w:t>
      </w:r>
      <w:r w:rsidR="00C81ABE">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1976)</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على سبيل المثال فقد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 xml:space="preserve">دى التغير التكنولوجى وتقدمه فى فرنسا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رفع مستوى المعيشة للسكان ستة امثال ماكان عليه وذلك فى مائتى عام عن طريق زيادة الانتاج، كما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دى هذا التغير الصناعى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انخفاض كبير فى وفيات الاطفال</w:t>
      </w:r>
      <w:r w:rsidR="00421775">
        <w:rPr>
          <w:rFonts w:ascii="Simplified Arabic" w:hAnsi="Simplified Arabic" w:cs="Simplified Arabic" w:hint="cs"/>
          <w:sz w:val="28"/>
          <w:szCs w:val="28"/>
          <w:rtl/>
          <w:lang w:bidi="ar-EG"/>
        </w:rPr>
        <w:t>،</w:t>
      </w:r>
      <w:r w:rsidR="00C81ABE">
        <w:rPr>
          <w:rFonts w:ascii="Simplified Arabic" w:hAnsi="Simplified Arabic" w:cs="Simplified Arabic"/>
          <w:sz w:val="28"/>
          <w:szCs w:val="28"/>
          <w:rtl/>
          <w:lang w:bidi="ar-EG"/>
        </w:rPr>
        <w:t xml:space="preserve"> (على،</w:t>
      </w:r>
      <w:r w:rsidR="00ED6EA5">
        <w:rPr>
          <w:rFonts w:ascii="Simplified Arabic" w:hAnsi="Simplified Arabic" w:cs="Simplified Arabic" w:hint="cs"/>
          <w:sz w:val="28"/>
          <w:szCs w:val="28"/>
          <w:rtl/>
          <w:lang w:bidi="ar-EG"/>
        </w:rPr>
        <w:t>1965)</w:t>
      </w:r>
      <w:r w:rsidRPr="00C462AC">
        <w:rPr>
          <w:rFonts w:ascii="Simplified Arabic" w:hAnsi="Simplified Arabic" w:cs="Simplified Arabic"/>
          <w:sz w:val="28"/>
          <w:szCs w:val="28"/>
          <w:rtl/>
          <w:lang w:bidi="ar-EG"/>
        </w:rPr>
        <w:t>.</w:t>
      </w:r>
    </w:p>
    <w:p w:rsidR="004B7F2E" w:rsidRPr="00C462AC" w:rsidRDefault="004B7F2E" w:rsidP="004B7F2E">
      <w:pPr>
        <w:pStyle w:val="NoSpacing"/>
        <w:bidi/>
        <w:rPr>
          <w:rtl/>
          <w:lang w:bidi="ar-EG"/>
        </w:rPr>
      </w:pPr>
    </w:p>
    <w:p w:rsidR="00893C26" w:rsidRPr="00C462AC" w:rsidRDefault="00893C26" w:rsidP="00893C26">
      <w:p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b/>
          <w:bCs/>
          <w:sz w:val="28"/>
          <w:szCs w:val="28"/>
          <w:rtl/>
          <w:lang w:bidi="ar-EG"/>
        </w:rPr>
        <w:lastRenderedPageBreak/>
        <w:t>1/3/3</w:t>
      </w:r>
      <w:r w:rsidRPr="00C462AC">
        <w:rPr>
          <w:rFonts w:ascii="Simplified Arabic" w:hAnsi="Simplified Arabic" w:cs="Simplified Arabic"/>
          <w:b/>
          <w:bCs/>
          <w:sz w:val="28"/>
          <w:szCs w:val="28"/>
          <w:rtl/>
          <w:lang w:bidi="ar-EG"/>
        </w:rPr>
        <w:t xml:space="preserve"> ال</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ثر العمرانى للصناعه:</w:t>
      </w:r>
    </w:p>
    <w:p w:rsidR="00893C26" w:rsidRPr="00C462AC" w:rsidRDefault="00893C26" w:rsidP="00893C26">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 xml:space="preserve">تمثل العملية التخطيطية استجابة ضرورية لمبدأ تحقيق </w:t>
      </w:r>
      <w:r w:rsidRPr="00C462AC">
        <w:rPr>
          <w:rFonts w:ascii="Simplified Arabic" w:hAnsi="Simplified Arabic" w:cs="Simplified Arabic" w:hint="cs"/>
          <w:sz w:val="28"/>
          <w:szCs w:val="28"/>
          <w:rtl/>
        </w:rPr>
        <w:t>جودة الحياة</w:t>
      </w:r>
      <w:r w:rsidRPr="00C462AC">
        <w:rPr>
          <w:rFonts w:ascii="Simplified Arabic" w:hAnsi="Simplified Arabic" w:cs="Simplified Arabic"/>
          <w:sz w:val="28"/>
          <w:szCs w:val="28"/>
          <w:rtl/>
        </w:rPr>
        <w:t xml:space="preserve"> من خلال تلبية متطلبات الإنسان</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والإيفاء بشروط عيشه وتنظيم علاقاته مع البيئة المحيطة </w:t>
      </w:r>
      <w:r w:rsidRPr="00C462AC">
        <w:rPr>
          <w:rFonts w:ascii="Simplified Arabic" w:hAnsi="Simplified Arabic" w:cs="Simplified Arabic" w:hint="cs"/>
          <w:sz w:val="28"/>
          <w:szCs w:val="28"/>
          <w:rtl/>
        </w:rPr>
        <w:t>بكافة</w:t>
      </w:r>
      <w:r w:rsidRPr="00C462AC">
        <w:rPr>
          <w:rFonts w:ascii="Simplified Arabic" w:hAnsi="Simplified Arabic" w:cs="Simplified Arabic"/>
          <w:sz w:val="28"/>
          <w:szCs w:val="28"/>
          <w:rtl/>
        </w:rPr>
        <w:t xml:space="preserve"> عناصرها ومكوناتها،</w:t>
      </w:r>
      <w:r w:rsidR="00421775">
        <w:rPr>
          <w:rFonts w:ascii="Simplified Arabic" w:hAnsi="Simplified Arabic" w:cs="Simplified Arabic" w:hint="cs"/>
          <w:sz w:val="28"/>
          <w:szCs w:val="28"/>
          <w:rtl/>
        </w:rPr>
        <w:t xml:space="preserve"> </w:t>
      </w:r>
      <w:r w:rsidRPr="00C462AC">
        <w:rPr>
          <w:rFonts w:ascii="Simplified Arabic" w:hAnsi="Simplified Arabic" w:cs="Simplified Arabic" w:hint="cs"/>
          <w:sz w:val="28"/>
          <w:szCs w:val="28"/>
          <w:rtl/>
        </w:rPr>
        <w:t>وفى إطار الرؤى</w:t>
      </w:r>
      <w:r w:rsidRPr="00C462AC">
        <w:rPr>
          <w:rFonts w:ascii="Simplified Arabic" w:hAnsi="Simplified Arabic" w:cs="Simplified Arabic"/>
          <w:sz w:val="28"/>
          <w:szCs w:val="28"/>
          <w:rtl/>
        </w:rPr>
        <w:t xml:space="preserve"> التخطيطية </w:t>
      </w:r>
      <w:r w:rsidRPr="00C462AC">
        <w:rPr>
          <w:rFonts w:ascii="Simplified Arabic" w:hAnsi="Simplified Arabic" w:cs="Simplified Arabic" w:hint="cs"/>
          <w:sz w:val="28"/>
          <w:szCs w:val="28"/>
          <w:rtl/>
        </w:rPr>
        <w:t xml:space="preserve">التى </w:t>
      </w:r>
      <w:r w:rsidRPr="00C462AC">
        <w:rPr>
          <w:rFonts w:ascii="Simplified Arabic" w:hAnsi="Simplified Arabic" w:cs="Simplified Arabic"/>
          <w:sz w:val="28"/>
          <w:szCs w:val="28"/>
          <w:rtl/>
        </w:rPr>
        <w:t xml:space="preserve">كانت منصبة على مسألة تحسين حياة </w:t>
      </w:r>
      <w:r w:rsidRPr="00C462AC">
        <w:rPr>
          <w:rFonts w:ascii="Simplified Arabic" w:hAnsi="Simplified Arabic" w:cs="Simplified Arabic" w:hint="cs"/>
          <w:sz w:val="28"/>
          <w:szCs w:val="28"/>
          <w:rtl/>
        </w:rPr>
        <w:t>السكان</w:t>
      </w:r>
      <w:r w:rsidRPr="00C462AC">
        <w:rPr>
          <w:rFonts w:ascii="Simplified Arabic" w:hAnsi="Simplified Arabic" w:cs="Simplified Arabic"/>
          <w:sz w:val="28"/>
          <w:szCs w:val="28"/>
          <w:rtl/>
        </w:rPr>
        <w:t xml:space="preserve"> وتحقيق بيئة عمرانية ملائمة للعيش بسلام</w:t>
      </w:r>
      <w:r w:rsidRPr="00C462AC">
        <w:rPr>
          <w:rFonts w:ascii="Simplified Arabic" w:hAnsi="Simplified Arabic" w:cs="Simplified Arabic" w:hint="cs"/>
          <w:sz w:val="28"/>
          <w:szCs w:val="28"/>
          <w:rtl/>
        </w:rPr>
        <w:t>ة،</w:t>
      </w:r>
      <w:r w:rsidRPr="00C462AC">
        <w:rPr>
          <w:rFonts w:ascii="Simplified Arabic" w:hAnsi="Simplified Arabic" w:cs="Simplified Arabic"/>
          <w:sz w:val="28"/>
          <w:szCs w:val="28"/>
          <w:rtl/>
        </w:rPr>
        <w:t xml:space="preserve"> وتمكين الأفراد من المساهمة في التخطيط</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فكان للتقدم التكنولوجي </w:t>
      </w:r>
      <w:r w:rsidRPr="00C462AC">
        <w:rPr>
          <w:rFonts w:ascii="Simplified Arabic" w:hAnsi="Simplified Arabic" w:cs="Simplified Arabic" w:hint="cs"/>
          <w:sz w:val="28"/>
          <w:szCs w:val="28"/>
          <w:rtl/>
        </w:rPr>
        <w:t>الكبير</w:t>
      </w:r>
      <w:r w:rsidRPr="00C462AC">
        <w:rPr>
          <w:rFonts w:ascii="Simplified Arabic" w:hAnsi="Simplified Arabic" w:cs="Simplified Arabic"/>
          <w:sz w:val="28"/>
          <w:szCs w:val="28"/>
          <w:rtl/>
        </w:rPr>
        <w:t xml:space="preserve"> والمتسارع الأثر الكبير في إفراز شكلاً جديدا لعناصر المدينة وتنظيمها المكاني، فاتخذت استعمالات الأرض الحضرية وأنشطة وفعاليات المدينة نمطا جديدا من العلاقات لتؤدي وظائفها بشكل مختلف عما كان معهوداً في السابق</w:t>
      </w:r>
      <w:r w:rsidRPr="00C462AC">
        <w:rPr>
          <w:rFonts w:ascii="Simplified Arabic" w:hAnsi="Simplified Arabic" w:cs="Simplified Arabic" w:hint="cs"/>
          <w:sz w:val="28"/>
          <w:szCs w:val="28"/>
          <w:rtl/>
        </w:rPr>
        <w:t xml:space="preserve">، وذلك فى إطار </w:t>
      </w:r>
      <w:r w:rsidRPr="00C462AC">
        <w:rPr>
          <w:rFonts w:ascii="Simplified Arabic" w:hAnsi="Simplified Arabic" w:cs="Simplified Arabic"/>
          <w:sz w:val="28"/>
          <w:szCs w:val="28"/>
          <w:rtl/>
        </w:rPr>
        <w:t>اهداف التنمية العمرانية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w:t>
      </w:r>
      <w:r w:rsidRPr="00C462AC">
        <w:rPr>
          <w:rFonts w:ascii="Simplified Arabic" w:hAnsi="Simplified Arabic" w:cs="Simplified Arabic" w:hint="cs"/>
          <w:sz w:val="28"/>
          <w:szCs w:val="28"/>
          <w:rtl/>
        </w:rPr>
        <w:t xml:space="preserve">التى </w:t>
      </w:r>
      <w:r w:rsidRPr="00C462AC">
        <w:rPr>
          <w:rFonts w:ascii="Simplified Arabic" w:hAnsi="Simplified Arabic" w:cs="Simplified Arabic"/>
          <w:sz w:val="28"/>
          <w:szCs w:val="28"/>
          <w:rtl/>
        </w:rPr>
        <w:t>تتمثل فيما يلى:</w:t>
      </w:r>
    </w:p>
    <w:p w:rsidR="00893C26" w:rsidRPr="00C462AC" w:rsidRDefault="00893C26" w:rsidP="00893C26">
      <w:pPr>
        <w:numPr>
          <w:ilvl w:val="0"/>
          <w:numId w:val="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ايجاد ركائز للتنمية المتكاملة بتوفير عوامل للاستيطان البشرى التى تساعد على التدفقات السكانية </w:t>
      </w:r>
      <w:r w:rsidRPr="00C462AC">
        <w:rPr>
          <w:rFonts w:ascii="Simplified Arabic" w:hAnsi="Simplified Arabic" w:cs="Simplified Arabic" w:hint="cs"/>
          <w:sz w:val="28"/>
          <w:szCs w:val="28"/>
          <w:rtl/>
          <w:lang w:bidi="ar-EG"/>
        </w:rPr>
        <w:t>للمناطق الصناعية</w:t>
      </w:r>
      <w:r w:rsidRPr="00C462AC">
        <w:rPr>
          <w:rFonts w:ascii="Simplified Arabic" w:hAnsi="Simplified Arabic" w:cs="Simplified Arabic"/>
          <w:sz w:val="28"/>
          <w:szCs w:val="28"/>
          <w:rtl/>
          <w:lang w:bidi="ar-EG"/>
        </w:rPr>
        <w:t xml:space="preserve"> على المستوى القومى و </w:t>
      </w:r>
      <w:r w:rsidRPr="00C462AC">
        <w:rPr>
          <w:rFonts w:ascii="Simplified Arabic" w:hAnsi="Simplified Arabic" w:cs="Simplified Arabic" w:hint="cs"/>
          <w:sz w:val="28"/>
          <w:szCs w:val="28"/>
          <w:rtl/>
          <w:lang w:bidi="ar-EG"/>
        </w:rPr>
        <w:t xml:space="preserve">ايجاد </w:t>
      </w:r>
      <w:r w:rsidRPr="00C462AC">
        <w:rPr>
          <w:rFonts w:ascii="Simplified Arabic" w:hAnsi="Simplified Arabic" w:cs="Simplified Arabic"/>
          <w:sz w:val="28"/>
          <w:szCs w:val="28"/>
          <w:rtl/>
          <w:lang w:bidi="ar-EG"/>
        </w:rPr>
        <w:t>الاتزان والتكامل بين الاقاليم</w:t>
      </w:r>
      <w:r w:rsidRPr="00C462AC">
        <w:rPr>
          <w:rFonts w:ascii="Simplified Arabic" w:hAnsi="Simplified Arabic" w:cs="Simplified Arabic" w:hint="cs"/>
          <w:sz w:val="28"/>
          <w:szCs w:val="28"/>
          <w:rtl/>
          <w:lang w:bidi="ar-EG"/>
        </w:rPr>
        <w:t>.</w:t>
      </w:r>
    </w:p>
    <w:p w:rsidR="00893C26" w:rsidRPr="00C462AC" w:rsidRDefault="00893C26" w:rsidP="00421775">
      <w:pPr>
        <w:numPr>
          <w:ilvl w:val="0"/>
          <w:numId w:val="1"/>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 xml:space="preserve">خلق مناخ ادارى وتنظيمى قادر على التعامل مع </w:t>
      </w:r>
      <w:r w:rsidRPr="00C462AC">
        <w:rPr>
          <w:rFonts w:ascii="Simplified Arabic" w:hAnsi="Simplified Arabic" w:cs="Simplified Arabic" w:hint="cs"/>
          <w:sz w:val="28"/>
          <w:szCs w:val="28"/>
          <w:rtl/>
          <w:lang w:bidi="ar-EG"/>
        </w:rPr>
        <w:t>مشكلات</w:t>
      </w:r>
      <w:r w:rsidRPr="00C462AC">
        <w:rPr>
          <w:rFonts w:ascii="Simplified Arabic" w:hAnsi="Simplified Arabic" w:cs="Simplified Arabic"/>
          <w:sz w:val="28"/>
          <w:szCs w:val="28"/>
          <w:rtl/>
          <w:lang w:bidi="ar-EG"/>
        </w:rPr>
        <w:t xml:space="preserve"> التجمعات العمرانية القائمة واصلاح </w:t>
      </w:r>
      <w:r w:rsidRPr="00C462AC">
        <w:rPr>
          <w:rFonts w:ascii="Simplified Arabic" w:hAnsi="Simplified Arabic" w:cs="Simplified Arabic" w:hint="cs"/>
          <w:sz w:val="28"/>
          <w:szCs w:val="28"/>
          <w:rtl/>
          <w:lang w:bidi="ar-EG"/>
        </w:rPr>
        <w:t>خلل</w:t>
      </w:r>
      <w:r w:rsidRPr="00C462AC">
        <w:rPr>
          <w:rFonts w:ascii="Simplified Arabic" w:hAnsi="Simplified Arabic" w:cs="Simplified Arabic"/>
          <w:sz w:val="28"/>
          <w:szCs w:val="28"/>
          <w:rtl/>
          <w:lang w:bidi="ar-EG"/>
        </w:rPr>
        <w:t xml:space="preserve"> تداخل الانشطة المختلفة وبعضها البعض(الحرفى الصناعى مع السكنى) وعلاج قصور الخدمات والاعتداء على الاراضى الزراعية</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أ</w:t>
      </w:r>
      <w:r w:rsidR="00CF5EB9">
        <w:rPr>
          <w:rFonts w:ascii="Simplified Arabic" w:hAnsi="Simplified Arabic" w:cs="Simplified Arabic"/>
          <w:sz w:val="28"/>
          <w:szCs w:val="28"/>
          <w:rtl/>
          <w:lang w:bidi="ar-EG"/>
        </w:rPr>
        <w:t>بو الغ</w:t>
      </w:r>
      <w:r w:rsidR="00CF5EB9">
        <w:rPr>
          <w:rFonts w:ascii="Simplified Arabic" w:hAnsi="Simplified Arabic" w:cs="Simplified Arabic" w:hint="cs"/>
          <w:sz w:val="28"/>
          <w:szCs w:val="28"/>
          <w:rtl/>
          <w:lang w:bidi="ar-EG"/>
        </w:rPr>
        <w:t xml:space="preserve">زالة، </w:t>
      </w:r>
      <w:r w:rsidRPr="00C462AC">
        <w:rPr>
          <w:rFonts w:ascii="Simplified Arabic" w:hAnsi="Simplified Arabic" w:cs="Simplified Arabic"/>
          <w:sz w:val="28"/>
          <w:szCs w:val="28"/>
          <w:rtl/>
          <w:lang w:bidi="ar-EG"/>
        </w:rPr>
        <w:t>2008).</w:t>
      </w:r>
    </w:p>
    <w:p w:rsidR="00893C26" w:rsidRPr="00CF5EB9" w:rsidRDefault="00893C26" w:rsidP="00893C26">
      <w:pPr>
        <w:bidi/>
        <w:spacing w:after="0" w:line="240" w:lineRule="auto"/>
        <w:rPr>
          <w:rtl/>
        </w:rPr>
      </w:pPr>
    </w:p>
    <w:p w:rsidR="00893C26" w:rsidRPr="00C462AC" w:rsidRDefault="00893C26" w:rsidP="00893C26">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lang w:bidi="ar-EG"/>
        </w:rPr>
        <w:t xml:space="preserve">يرافق </w:t>
      </w:r>
      <w:r w:rsidRPr="00C462AC">
        <w:rPr>
          <w:rFonts w:ascii="Simplified Arabic" w:hAnsi="Simplified Arabic" w:cs="Simplified Arabic" w:hint="cs"/>
          <w:sz w:val="28"/>
          <w:szCs w:val="28"/>
          <w:rtl/>
          <w:lang w:bidi="ar-EG"/>
        </w:rPr>
        <w:t>الصناعة</w:t>
      </w:r>
      <w:r w:rsidRPr="00C462AC">
        <w:rPr>
          <w:rFonts w:ascii="Simplified Arabic" w:hAnsi="Simplified Arabic" w:cs="Simplified Arabic"/>
          <w:sz w:val="28"/>
          <w:szCs w:val="28"/>
          <w:rtl/>
          <w:lang w:bidi="ar-EG"/>
        </w:rPr>
        <w:t xml:space="preserve"> توجهات لانشاء لاحياء سكنيه  </w:t>
      </w:r>
      <w:r w:rsidRPr="00C462AC">
        <w:rPr>
          <w:rFonts w:ascii="Simplified Arabic" w:hAnsi="Simplified Arabic" w:cs="Simplified Arabic" w:hint="cs"/>
          <w:sz w:val="28"/>
          <w:szCs w:val="28"/>
          <w:rtl/>
          <w:lang w:bidi="ar-EG"/>
        </w:rPr>
        <w:t>للعاملين</w:t>
      </w:r>
      <w:r w:rsidRPr="00C462AC">
        <w:rPr>
          <w:rFonts w:ascii="Simplified Arabic" w:hAnsi="Simplified Arabic" w:cs="Simplified Arabic"/>
          <w:sz w:val="28"/>
          <w:szCs w:val="28"/>
          <w:rtl/>
          <w:lang w:bidi="ar-EG"/>
        </w:rPr>
        <w:t>، وقد تتوسع احياء قائمه ل</w:t>
      </w:r>
      <w:r w:rsidRPr="00C462AC">
        <w:rPr>
          <w:rFonts w:ascii="Simplified Arabic" w:hAnsi="Simplified Arabic" w:cs="Simplified Arabic" w:hint="cs"/>
          <w:sz w:val="28"/>
          <w:szCs w:val="28"/>
          <w:rtl/>
          <w:lang w:bidi="ar-EG"/>
        </w:rPr>
        <w:t>ذات</w:t>
      </w:r>
      <w:r w:rsidRPr="00C462AC">
        <w:rPr>
          <w:rFonts w:ascii="Simplified Arabic" w:hAnsi="Simplified Arabic" w:cs="Simplified Arabic"/>
          <w:sz w:val="28"/>
          <w:szCs w:val="28"/>
          <w:rtl/>
          <w:lang w:bidi="ar-EG"/>
        </w:rPr>
        <w:t xml:space="preserve"> السبب، وتظهر الحاجه لتوفير الخدمات الاساسيه لهذه الاحياء</w:t>
      </w:r>
      <w:r w:rsidRPr="00C462AC">
        <w:rPr>
          <w:rFonts w:ascii="Simplified Arabic" w:hAnsi="Simplified Arabic" w:cs="Simplified Arabic" w:hint="cs"/>
          <w:sz w:val="28"/>
          <w:szCs w:val="28"/>
          <w:rtl/>
          <w:lang w:bidi="ar-EG"/>
        </w:rPr>
        <w:t>،  اضافة إلى</w:t>
      </w:r>
      <w:r w:rsidRPr="00C462AC">
        <w:rPr>
          <w:rFonts w:ascii="Simplified Arabic" w:hAnsi="Simplified Arabic" w:cs="Simplified Arabic"/>
          <w:sz w:val="28"/>
          <w:szCs w:val="28"/>
          <w:rtl/>
          <w:lang w:bidi="ar-EG"/>
        </w:rPr>
        <w:t xml:space="preserve"> 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ثير فرص العمل وزياده الدخول ونمو حركه الزراعه والنقل والتجاره والتى </w:t>
      </w:r>
      <w:r w:rsidRPr="00C462AC">
        <w:rPr>
          <w:rFonts w:ascii="Simplified Arabic" w:hAnsi="Simplified Arabic" w:cs="Simplified Arabic" w:hint="cs"/>
          <w:sz w:val="28"/>
          <w:szCs w:val="28"/>
          <w:rtl/>
          <w:lang w:bidi="ar-EG"/>
        </w:rPr>
        <w:t>تؤدى</w:t>
      </w:r>
      <w:r w:rsidRPr="00C462AC">
        <w:rPr>
          <w:rFonts w:ascii="Simplified Arabic" w:hAnsi="Simplified Arabic" w:cs="Simplified Arabic"/>
          <w:sz w:val="28"/>
          <w:szCs w:val="28"/>
          <w:rtl/>
          <w:lang w:bidi="ar-EG"/>
        </w:rPr>
        <w:t xml:space="preserve"> باتجاه تحفيز الاعمار والتوسع الحضرى</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وسواء حدث هذا التوسع الحضرى على شكل  تجمعات سكنيه للعاملين كبيره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 صغير</w:t>
      </w:r>
      <w:r w:rsidRPr="00C462AC">
        <w:rPr>
          <w:rFonts w:ascii="Simplified Arabic" w:hAnsi="Simplified Arabic" w:cs="Simplified Arabic" w:hint="cs"/>
          <w:sz w:val="28"/>
          <w:szCs w:val="28"/>
          <w:rtl/>
          <w:lang w:bidi="ar-EG"/>
        </w:rPr>
        <w:t>ة؛أ</w:t>
      </w:r>
      <w:r w:rsidRPr="00C462AC">
        <w:rPr>
          <w:rFonts w:ascii="Simplified Arabic" w:hAnsi="Simplified Arabic" w:cs="Simplified Arabic"/>
          <w:sz w:val="28"/>
          <w:szCs w:val="28"/>
          <w:rtl/>
          <w:lang w:bidi="ar-EG"/>
        </w:rPr>
        <w:t>و عندما تكون مشاريع الصناعه قريبه من المدن فتتوسع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حياءلاستيعاب القادميين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ليها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فان التوسع السكانى الحاصل يقود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تطور وظهور استعمالات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خرى للنقل والترفيه والتعليم وظهور فرص عمل فى هذه </w:t>
      </w:r>
      <w:r w:rsidRPr="00C462AC">
        <w:rPr>
          <w:rFonts w:ascii="Simplified Arabic" w:hAnsi="Simplified Arabic" w:cs="Simplified Arabic"/>
          <w:sz w:val="28"/>
          <w:szCs w:val="28"/>
          <w:rtl/>
          <w:lang w:bidi="ar-EG"/>
        </w:rPr>
        <w:lastRenderedPageBreak/>
        <w:t>القطاعات</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ويمثل تطور النقل </w:t>
      </w:r>
      <w:r w:rsidRPr="00C462AC">
        <w:rPr>
          <w:rFonts w:ascii="Simplified Arabic" w:hAnsi="Simplified Arabic" w:cs="Simplified Arabic" w:hint="cs"/>
          <w:sz w:val="28"/>
          <w:szCs w:val="28"/>
          <w:rtl/>
          <w:lang w:bidi="ar-EG"/>
        </w:rPr>
        <w:t>نتائج الصناعة</w:t>
      </w:r>
      <w:r w:rsidRPr="00C462AC">
        <w:rPr>
          <w:rFonts w:ascii="Simplified Arabic" w:hAnsi="Simplified Arabic" w:cs="Simplified Arabic"/>
          <w:sz w:val="28"/>
          <w:szCs w:val="28"/>
          <w:rtl/>
          <w:lang w:bidi="ar-EG"/>
        </w:rPr>
        <w:t xml:space="preserve"> فحركه المدخلات او المخرجات تتطلب طرقا ووسائط للنقل قد تسبق او تلازم وتلى اقامه مشاريع الصناعه.</w:t>
      </w:r>
    </w:p>
    <w:p w:rsidR="00893C26" w:rsidRPr="00C462AC" w:rsidRDefault="00893C26" w:rsidP="00F26408">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كما يفرز</w:t>
      </w:r>
      <w:r w:rsidRPr="00C462AC">
        <w:rPr>
          <w:rFonts w:ascii="Simplified Arabic" w:hAnsi="Simplified Arabic" w:cs="Simplified Arabic"/>
          <w:sz w:val="28"/>
          <w:szCs w:val="28"/>
          <w:rtl/>
          <w:lang w:bidi="ar-EG"/>
        </w:rPr>
        <w:t xml:space="preserve"> التوسع الحضرى </w:t>
      </w:r>
      <w:r w:rsidRPr="00C462AC">
        <w:rPr>
          <w:rFonts w:ascii="Simplified Arabic" w:hAnsi="Simplified Arabic" w:cs="Simplified Arabic" w:hint="cs"/>
          <w:sz w:val="28"/>
          <w:szCs w:val="28"/>
          <w:rtl/>
          <w:lang w:bidi="ar-EG"/>
        </w:rPr>
        <w:t>الناتج</w:t>
      </w:r>
      <w:r w:rsidRPr="00C462AC">
        <w:rPr>
          <w:rFonts w:ascii="Simplified Arabic" w:hAnsi="Simplified Arabic" w:cs="Simplified Arabic"/>
          <w:sz w:val="28"/>
          <w:szCs w:val="28"/>
          <w:rtl/>
          <w:lang w:bidi="ar-EG"/>
        </w:rPr>
        <w:t xml:space="preserve"> عن الصناعه فى مجال الاسكان والنقل </w:t>
      </w:r>
      <w:r w:rsidRPr="00C462AC">
        <w:rPr>
          <w:rFonts w:ascii="Simplified Arabic" w:hAnsi="Simplified Arabic" w:cs="Simplified Arabic" w:hint="cs"/>
          <w:sz w:val="28"/>
          <w:szCs w:val="28"/>
          <w:rtl/>
          <w:lang w:bidi="ar-EG"/>
        </w:rPr>
        <w:t>آ</w:t>
      </w:r>
      <w:r w:rsidRPr="00C462AC">
        <w:rPr>
          <w:rFonts w:ascii="Simplified Arabic" w:hAnsi="Simplified Arabic" w:cs="Simplified Arabic"/>
          <w:sz w:val="28"/>
          <w:szCs w:val="28"/>
          <w:rtl/>
          <w:lang w:bidi="ar-EG"/>
        </w:rPr>
        <w:t>ثار سلبي</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على المكان</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فارتفاع الطلب على استعمالات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ر</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ض</w:t>
      </w:r>
      <w:r w:rsidRPr="00C462AC">
        <w:rPr>
          <w:rFonts w:ascii="Simplified Arabic" w:hAnsi="Simplified Arabic" w:cs="Simplified Arabic" w:hint="cs"/>
          <w:sz w:val="28"/>
          <w:szCs w:val="28"/>
          <w:rtl/>
          <w:lang w:bidi="ar-EG"/>
        </w:rPr>
        <w:t>ى</w:t>
      </w:r>
      <w:r w:rsidRPr="00C462AC">
        <w:rPr>
          <w:rFonts w:ascii="Simplified Arabic" w:hAnsi="Simplified Arabic" w:cs="Simplified Arabic"/>
          <w:sz w:val="28"/>
          <w:szCs w:val="28"/>
          <w:rtl/>
          <w:lang w:bidi="ar-EG"/>
        </w:rPr>
        <w:t xml:space="preserve"> معينه يؤدى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تراجع استعمالات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خرى</w:t>
      </w:r>
      <w:r w:rsidRPr="00C462AC">
        <w:rPr>
          <w:rFonts w:ascii="Simplified Arabic" w:hAnsi="Simplified Arabic" w:cs="Simplified Arabic" w:hint="cs"/>
          <w:sz w:val="28"/>
          <w:szCs w:val="28"/>
          <w:rtl/>
          <w:lang w:bidi="ar-EG"/>
        </w:rPr>
        <w:t>،</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اضافة إلى ظهور</w:t>
      </w:r>
      <w:r w:rsidR="004B7F2E">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 xml:space="preserve">حياء متدهوره فى المراكز الحضريه القديمه وربما تقوم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حياء للفقراء</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(الجنابى،</w:t>
      </w:r>
      <w:r w:rsidR="00CF5EB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2013).</w:t>
      </w:r>
    </w:p>
    <w:p w:rsidR="00893C26" w:rsidRPr="00C462AC" w:rsidRDefault="00893C26" w:rsidP="00893C26">
      <w:pPr>
        <w:bidi/>
        <w:spacing w:after="0" w:line="240" w:lineRule="auto"/>
        <w:jc w:val="both"/>
        <w:rPr>
          <w:rFonts w:ascii="Simplified Arabic" w:hAnsi="Simplified Arabic" w:cs="Simplified Arabic"/>
          <w:b/>
          <w:bCs/>
          <w:sz w:val="28"/>
          <w:szCs w:val="28"/>
          <w:lang w:bidi="ar-EG"/>
        </w:rPr>
      </w:pPr>
      <w:r w:rsidRPr="00C462AC">
        <w:rPr>
          <w:rFonts w:ascii="Simplified Arabic" w:hAnsi="Simplified Arabic" w:cs="Simplified Arabic" w:hint="cs"/>
          <w:b/>
          <w:bCs/>
          <w:sz w:val="28"/>
          <w:szCs w:val="28"/>
          <w:rtl/>
          <w:lang w:bidi="ar-EG"/>
        </w:rPr>
        <w:t>1/3/4</w:t>
      </w:r>
      <w:r w:rsidRPr="00C462AC">
        <w:rPr>
          <w:rFonts w:ascii="Simplified Arabic" w:hAnsi="Simplified Arabic" w:cs="Simplified Arabic"/>
          <w:b/>
          <w:bCs/>
          <w:sz w:val="28"/>
          <w:szCs w:val="28"/>
          <w:rtl/>
          <w:lang w:bidi="ar-EG"/>
        </w:rPr>
        <w:t xml:space="preserve"> ال</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ثر البيئى</w:t>
      </w:r>
      <w:r w:rsidRPr="00C462AC">
        <w:rPr>
          <w:rFonts w:ascii="Simplified Arabic" w:hAnsi="Simplified Arabic" w:cs="Simplified Arabic"/>
          <w:b/>
          <w:bCs/>
          <w:sz w:val="28"/>
          <w:szCs w:val="28"/>
          <w:lang w:bidi="ar-EG"/>
        </w:rPr>
        <w:t>:</w:t>
      </w:r>
    </w:p>
    <w:p w:rsidR="00893C26" w:rsidRPr="00C462AC" w:rsidRDefault="00893C26" w:rsidP="00421775">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تأتي التأثيرات الاساسية الناتجة عن </w:t>
      </w:r>
      <w:r w:rsidRPr="00C462AC">
        <w:rPr>
          <w:rFonts w:ascii="Simplified Arabic" w:hAnsi="Simplified Arabic" w:cs="Simplified Arabic" w:hint="cs"/>
          <w:sz w:val="28"/>
          <w:szCs w:val="28"/>
          <w:rtl/>
          <w:lang w:bidi="ar-EG"/>
        </w:rPr>
        <w:t xml:space="preserve">النشاط </w:t>
      </w:r>
      <w:r w:rsidRPr="00C462AC">
        <w:rPr>
          <w:rFonts w:ascii="Simplified Arabic" w:hAnsi="Simplified Arabic" w:cs="Simplified Arabic"/>
          <w:sz w:val="28"/>
          <w:szCs w:val="28"/>
          <w:rtl/>
          <w:lang w:bidi="ar-EG"/>
        </w:rPr>
        <w:t>الصناع</w:t>
      </w:r>
      <w:r w:rsidRPr="00C462AC">
        <w:rPr>
          <w:rFonts w:ascii="Simplified Arabic" w:hAnsi="Simplified Arabic" w:cs="Simplified Arabic" w:hint="cs"/>
          <w:sz w:val="28"/>
          <w:szCs w:val="28"/>
          <w:rtl/>
          <w:lang w:bidi="ar-EG"/>
        </w:rPr>
        <w:t>ى</w:t>
      </w:r>
      <w:r w:rsidRPr="00C462AC">
        <w:rPr>
          <w:rFonts w:ascii="Simplified Arabic" w:hAnsi="Simplified Arabic" w:cs="Simplified Arabic"/>
          <w:sz w:val="28"/>
          <w:szCs w:val="28"/>
          <w:rtl/>
          <w:lang w:bidi="ar-EG"/>
        </w:rPr>
        <w:t xml:space="preserve">  على أربعة اشكال </w:t>
      </w:r>
      <w:r w:rsidRPr="00C462AC">
        <w:rPr>
          <w:rFonts w:ascii="Simplified Arabic" w:hAnsi="Simplified Arabic" w:cs="Simplified Arabic" w:hint="cs"/>
          <w:sz w:val="28"/>
          <w:szCs w:val="28"/>
          <w:rtl/>
          <w:lang w:bidi="ar-EG"/>
        </w:rPr>
        <w:t>تتضمن</w:t>
      </w:r>
      <w:r w:rsidRPr="00C462AC">
        <w:rPr>
          <w:rFonts w:ascii="Simplified Arabic" w:hAnsi="Simplified Arabic" w:cs="Simplified Arabic"/>
          <w:sz w:val="28"/>
          <w:szCs w:val="28"/>
          <w:rtl/>
          <w:lang w:bidi="ar-EG"/>
        </w:rPr>
        <w:t>: الهواء، المياه، التربة، والمساحات الطبيعية</w:t>
      </w:r>
      <w:r w:rsidRPr="00C462AC">
        <w:rPr>
          <w:rFonts w:ascii="Simplified Arabic" w:hAnsi="Simplified Arabic" w:cs="Simplified Arabic" w:hint="cs"/>
          <w:sz w:val="28"/>
          <w:szCs w:val="28"/>
          <w:rtl/>
          <w:lang w:bidi="ar-EG"/>
        </w:rPr>
        <w:t>، وذلك فى إطارالمكونات الأساسية</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لبيئة</w:t>
      </w:r>
      <w:r w:rsidRPr="00C462AC">
        <w:rPr>
          <w:rFonts w:ascii="Simplified Arabic" w:hAnsi="Simplified Arabic" w:cs="Simplified Arabic" w:hint="cs"/>
          <w:sz w:val="28"/>
          <w:szCs w:val="28"/>
          <w:rtl/>
          <w:lang w:bidi="ar-EG"/>
        </w:rPr>
        <w:t xml:space="preserve"> والتى تتضمن</w:t>
      </w:r>
      <w:r w:rsidRPr="00C462AC">
        <w:rPr>
          <w:rFonts w:ascii="Simplified Arabic" w:hAnsi="Simplified Arabic" w:cs="Simplified Arabic"/>
          <w:sz w:val="28"/>
          <w:szCs w:val="28"/>
          <w:rtl/>
          <w:lang w:bidi="ar-EG"/>
        </w:rPr>
        <w:t>:</w:t>
      </w:r>
    </w:p>
    <w:p w:rsidR="00893C26" w:rsidRPr="00C462AC" w:rsidRDefault="00893C26" w:rsidP="00893C26">
      <w:pPr>
        <w:numPr>
          <w:ilvl w:val="0"/>
          <w:numId w:val="6"/>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عنصر طبيعى</w:t>
      </w:r>
      <w:r w:rsidRPr="00C462AC">
        <w:rPr>
          <w:rFonts w:ascii="Simplified Arabic" w:hAnsi="Simplified Arabic" w:cs="Simplified Arabic" w:hint="cs"/>
          <w:sz w:val="28"/>
          <w:szCs w:val="28"/>
          <w:rtl/>
          <w:lang w:bidi="ar-EG"/>
        </w:rPr>
        <w:t>، وهو</w:t>
      </w:r>
      <w:r w:rsidRPr="00C462AC">
        <w:rPr>
          <w:rFonts w:ascii="Simplified Arabic" w:hAnsi="Simplified Arabic" w:cs="Simplified Arabic"/>
          <w:sz w:val="28"/>
          <w:szCs w:val="28"/>
          <w:rtl/>
          <w:lang w:bidi="ar-EG"/>
        </w:rPr>
        <w:t xml:space="preserve"> مجموعة العناصر البيئية التى لا دخل للانسان </w:t>
      </w:r>
      <w:r w:rsidRPr="00C462AC">
        <w:rPr>
          <w:rFonts w:ascii="Simplified Arabic" w:hAnsi="Simplified Arabic" w:cs="Simplified Arabic" w:hint="cs"/>
          <w:sz w:val="28"/>
          <w:szCs w:val="28"/>
          <w:rtl/>
          <w:lang w:bidi="ar-EG"/>
        </w:rPr>
        <w:t>بها</w:t>
      </w:r>
      <w:r w:rsidRPr="00C462AC">
        <w:rPr>
          <w:rFonts w:ascii="Simplified Arabic" w:hAnsi="Simplified Arabic" w:cs="Simplified Arabic"/>
          <w:sz w:val="28"/>
          <w:szCs w:val="28"/>
          <w:rtl/>
          <w:lang w:bidi="ar-EG"/>
        </w:rPr>
        <w:t xml:space="preserve"> ويشمل هذا الماء والهواء والتربة والبحار والمحيطات والنباتات والحيوانات وتفاعلاتها الكلية من دورات الحياة.</w:t>
      </w:r>
    </w:p>
    <w:p w:rsidR="00893C26" w:rsidRPr="00C462AC" w:rsidRDefault="00893C26" w:rsidP="00774D2A">
      <w:pPr>
        <w:numPr>
          <w:ilvl w:val="0"/>
          <w:numId w:val="6"/>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العنصر الصناعى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 المستحدث</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ويتضمن العوامل الاجتماعية حيث تبرز النظم الاجتماعية والسياسية والاقتصادية والثقافية التى وضعها الانسان لينظم حياته</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عطية</w:t>
      </w:r>
      <w:r w:rsidR="00774D2A">
        <w:rPr>
          <w:rFonts w:ascii="Simplified Arabic" w:hAnsi="Simplified Arabic" w:cs="Simplified Arabic" w:hint="cs"/>
          <w:sz w:val="28"/>
          <w:szCs w:val="28"/>
          <w:rtl/>
          <w:lang w:bidi="ar-EG"/>
        </w:rPr>
        <w:t xml:space="preserve"> و</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محمد</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2003).</w:t>
      </w:r>
    </w:p>
    <w:p w:rsidR="00893C26" w:rsidRPr="00C462AC" w:rsidRDefault="00893C26" w:rsidP="004B7F2E">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المشكلة الاكبر هي تلوث الهواء الناتج عن الانبعاثات الغازية من عملية حرق المواد البترولية</w:t>
      </w:r>
      <w:r w:rsidRPr="00C462AC">
        <w:rPr>
          <w:rFonts w:ascii="Simplified Arabic" w:hAnsi="Simplified Arabic" w:cs="Simplified Arabic" w:hint="cs"/>
          <w:sz w:val="28"/>
          <w:szCs w:val="28"/>
          <w:rtl/>
          <w:lang w:bidi="ar-EG"/>
        </w:rPr>
        <w:t xml:space="preserve">، حيث </w:t>
      </w:r>
      <w:r w:rsidRPr="00C462AC">
        <w:rPr>
          <w:rFonts w:ascii="Simplified Arabic" w:hAnsi="Simplified Arabic" w:cs="Simplified Arabic"/>
          <w:sz w:val="28"/>
          <w:szCs w:val="28"/>
          <w:rtl/>
          <w:lang w:bidi="ar-EG"/>
        </w:rPr>
        <w:t>يفرز النشاط الصناعى تاثيرات سلبيه على بيئه الانسان</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وهى ما يعرف بالتلوث البيئى</w:t>
      </w:r>
      <w:r w:rsidRPr="00C462AC">
        <w:rPr>
          <w:rFonts w:ascii="Simplified Arabic" w:hAnsi="Simplified Arabic" w:cs="Simplified Arabic" w:hint="cs"/>
          <w:sz w:val="28"/>
          <w:szCs w:val="28"/>
          <w:rtl/>
          <w:lang w:bidi="ar-EG"/>
        </w:rPr>
        <w:t>، فالانبعاثات الناتجة عن</w:t>
      </w:r>
      <w:r w:rsidRPr="00C462AC">
        <w:rPr>
          <w:rFonts w:ascii="Simplified Arabic" w:hAnsi="Simplified Arabic" w:cs="Simplified Arabic"/>
          <w:sz w:val="28"/>
          <w:szCs w:val="28"/>
          <w:rtl/>
          <w:lang w:bidi="ar-EG"/>
        </w:rPr>
        <w:t xml:space="preserve"> المصانع </w:t>
      </w:r>
      <w:r w:rsidRPr="00C462AC">
        <w:rPr>
          <w:rFonts w:ascii="Simplified Arabic" w:hAnsi="Simplified Arabic" w:cs="Simplified Arabic" w:hint="cs"/>
          <w:sz w:val="28"/>
          <w:szCs w:val="28"/>
          <w:rtl/>
          <w:lang w:bidi="ar-EG"/>
        </w:rPr>
        <w:t>على شكل</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بخره وغازت و</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تربه ورذاذ وسوائل</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اضافه </w:t>
      </w:r>
      <w:r w:rsidRPr="00C462AC">
        <w:rPr>
          <w:rFonts w:ascii="Simplified Arabic" w:hAnsi="Simplified Arabic" w:cs="Simplified Arabic" w:hint="cs"/>
          <w:sz w:val="28"/>
          <w:szCs w:val="28"/>
          <w:rtl/>
          <w:lang w:bidi="ar-EG"/>
        </w:rPr>
        <w:t>إلى ال</w:t>
      </w:r>
      <w:r w:rsidRPr="00C462AC">
        <w:rPr>
          <w:rFonts w:ascii="Simplified Arabic" w:hAnsi="Simplified Arabic" w:cs="Simplified Arabic"/>
          <w:sz w:val="28"/>
          <w:szCs w:val="28"/>
          <w:rtl/>
          <w:lang w:bidi="ar-EG"/>
        </w:rPr>
        <w:t xml:space="preserve">مواد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صلبه و</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دهون وا</w:t>
      </w:r>
      <w:r w:rsidRPr="00C462AC">
        <w:rPr>
          <w:rFonts w:ascii="Simplified Arabic" w:hAnsi="Simplified Arabic" w:cs="Simplified Arabic" w:hint="cs"/>
          <w:sz w:val="28"/>
          <w:szCs w:val="28"/>
          <w:rtl/>
          <w:lang w:bidi="ar-EG"/>
        </w:rPr>
        <w:t>لأ</w:t>
      </w:r>
      <w:r w:rsidRPr="00C462AC">
        <w:rPr>
          <w:rFonts w:ascii="Simplified Arabic" w:hAnsi="Simplified Arabic" w:cs="Simplified Arabic"/>
          <w:sz w:val="28"/>
          <w:szCs w:val="28"/>
          <w:rtl/>
          <w:lang w:bidi="ar-EG"/>
        </w:rPr>
        <w:t>صباغ وجوامد والضجيج والضوضاء، ولهذه الانبعاثات 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ثير سلبي على حياه الانسان والحيوان</w:t>
      </w:r>
      <w:r w:rsidR="00421775">
        <w:rPr>
          <w:rFonts w:ascii="Simplified Arabic" w:hAnsi="Simplified Arabic" w:cs="Simplified Arabic" w:hint="cs"/>
          <w:sz w:val="28"/>
          <w:szCs w:val="28"/>
          <w:rtl/>
          <w:lang w:bidi="ar-EG"/>
        </w:rPr>
        <w:t xml:space="preserve">، </w:t>
      </w:r>
      <w:r w:rsidR="00CF5EB9">
        <w:rPr>
          <w:rFonts w:ascii="Simplified Arabic" w:hAnsi="Simplified Arabic" w:cs="Simplified Arabic"/>
          <w:sz w:val="28"/>
          <w:szCs w:val="28"/>
          <w:rtl/>
          <w:lang w:bidi="ar-EG"/>
        </w:rPr>
        <w:t>(الجنابى،</w:t>
      </w:r>
      <w:r w:rsidR="00CF5EB9">
        <w:rPr>
          <w:rFonts w:ascii="Simplified Arabic" w:hAnsi="Simplified Arabic" w:cs="Simplified Arabic" w:hint="cs"/>
          <w:sz w:val="28"/>
          <w:szCs w:val="28"/>
          <w:rtl/>
          <w:lang w:bidi="ar-EG"/>
        </w:rPr>
        <w:t xml:space="preserve"> 2013</w:t>
      </w:r>
      <w:r w:rsidRPr="00C462AC">
        <w:rPr>
          <w:rFonts w:ascii="Simplified Arabic" w:hAnsi="Simplified Arabic" w:cs="Simplified Arabic"/>
          <w:sz w:val="28"/>
          <w:szCs w:val="28"/>
          <w:rtl/>
          <w:lang w:bidi="ar-EG"/>
        </w:rPr>
        <w:t>)</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ويمكن مواجهة التلوث البيئى بتصحيح </w:t>
      </w:r>
      <w:r w:rsidRPr="00C462AC">
        <w:rPr>
          <w:rFonts w:ascii="Simplified Arabic" w:hAnsi="Simplified Arabic" w:cs="Simplified Arabic" w:hint="cs"/>
          <w:sz w:val="28"/>
          <w:szCs w:val="28"/>
          <w:rtl/>
          <w:lang w:bidi="ar-EG"/>
        </w:rPr>
        <w:t>اخطاءا</w:t>
      </w:r>
      <w:r w:rsidRPr="00C462AC">
        <w:rPr>
          <w:rFonts w:ascii="Simplified Arabic" w:hAnsi="Simplified Arabic" w:cs="Simplified Arabic"/>
          <w:sz w:val="28"/>
          <w:szCs w:val="28"/>
          <w:rtl/>
          <w:lang w:bidi="ar-EG"/>
        </w:rPr>
        <w:t>لتلوث الصناعى، وانتقاء اكثر الصناعات تلويثا للبيئة لتهجيرها خارج المنطقة مع تشديد العقوبات المالية على المصانع</w:t>
      </w:r>
      <w:r w:rsidR="00421775">
        <w:rPr>
          <w:rFonts w:ascii="Simplified Arabic" w:hAnsi="Simplified Arabic" w:cs="Simplified Arabic" w:hint="cs"/>
          <w:sz w:val="28"/>
          <w:szCs w:val="28"/>
          <w:rtl/>
          <w:lang w:bidi="ar-EG"/>
        </w:rPr>
        <w:t>،</w:t>
      </w:r>
      <w:r w:rsidR="00CF5EB9">
        <w:rPr>
          <w:rFonts w:ascii="Simplified Arabic" w:hAnsi="Simplified Arabic" w:cs="Simplified Arabic"/>
          <w:sz w:val="28"/>
          <w:szCs w:val="28"/>
          <w:rtl/>
          <w:lang w:bidi="ar-EG"/>
        </w:rPr>
        <w:t xml:space="preserve"> (هاشم،</w:t>
      </w:r>
      <w:r w:rsidR="00CF5EB9">
        <w:rPr>
          <w:rFonts w:ascii="Simplified Arabic" w:hAnsi="Simplified Arabic" w:cs="Simplified Arabic" w:hint="cs"/>
          <w:sz w:val="28"/>
          <w:szCs w:val="28"/>
          <w:rtl/>
          <w:lang w:bidi="ar-EG"/>
        </w:rPr>
        <w:t xml:space="preserve"> 2005</w:t>
      </w:r>
      <w:r w:rsidRPr="00C462AC">
        <w:rPr>
          <w:rFonts w:ascii="Simplified Arabic" w:hAnsi="Simplified Arabic" w:cs="Simplified Arabic"/>
          <w:sz w:val="28"/>
          <w:szCs w:val="28"/>
          <w:rtl/>
          <w:lang w:bidi="ar-EG"/>
        </w:rPr>
        <w:t>)</w:t>
      </w:r>
      <w:r w:rsidR="00421775">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 xml:space="preserve">يمكن تقسيم الملوثات </w:t>
      </w:r>
      <w:r w:rsidR="004B7F2E">
        <w:rPr>
          <w:rFonts w:ascii="Simplified Arabic" w:hAnsi="Simplified Arabic" w:cs="Simplified Arabic" w:hint="cs"/>
          <w:sz w:val="28"/>
          <w:szCs w:val="28"/>
          <w:rtl/>
          <w:lang w:bidi="ar-EG"/>
        </w:rPr>
        <w:t>الناتجة</w:t>
      </w:r>
      <w:r w:rsidRPr="00C462AC">
        <w:rPr>
          <w:rFonts w:ascii="Simplified Arabic" w:hAnsi="Simplified Arabic" w:cs="Simplified Arabic"/>
          <w:sz w:val="28"/>
          <w:szCs w:val="28"/>
          <w:rtl/>
          <w:lang w:bidi="ar-EG"/>
        </w:rPr>
        <w:t xml:space="preserve"> عن النشاط الصناعى بصفة رئيسية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ملوثات الهواء مثل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ول وثانى اكسيد الكربون</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ملوثات المياه</w:t>
      </w:r>
      <w:r w:rsidR="00256B7B"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الناتجة عن القاء مخلفات المصانع السائلة بمسطحات المياه قبل معالجتها</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 xml:space="preserve">ملوثات التربة </w:t>
      </w:r>
      <w:r w:rsidRPr="00C462AC">
        <w:rPr>
          <w:rFonts w:ascii="Simplified Arabic" w:hAnsi="Simplified Arabic" w:cs="Simplified Arabic" w:hint="cs"/>
          <w:sz w:val="28"/>
          <w:szCs w:val="28"/>
          <w:rtl/>
          <w:lang w:bidi="ar-EG"/>
        </w:rPr>
        <w:lastRenderedPageBreak/>
        <w:t>وهى</w:t>
      </w:r>
      <w:r w:rsidRPr="00C462AC">
        <w:rPr>
          <w:rFonts w:ascii="Simplified Arabic" w:hAnsi="Simplified Arabic" w:cs="Simplified Arabic"/>
          <w:sz w:val="28"/>
          <w:szCs w:val="28"/>
          <w:rtl/>
          <w:lang w:bidi="ar-EG"/>
        </w:rPr>
        <w:t xml:space="preserve"> المخلفات الصلبة التى تدفن فى التربة بدون معالجة مثل المعادن الثقيلة كالزئبق</w:t>
      </w:r>
      <w:r w:rsidR="00421775">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 xml:space="preserve">تنقسم تقنيات </w:t>
      </w:r>
      <w:r w:rsidRPr="00C462AC">
        <w:rPr>
          <w:rFonts w:ascii="Simplified Arabic" w:hAnsi="Simplified Arabic" w:cs="Simplified Arabic" w:hint="cs"/>
          <w:sz w:val="28"/>
          <w:szCs w:val="28"/>
          <w:rtl/>
          <w:lang w:bidi="ar-EG"/>
        </w:rPr>
        <w:t>معالجة المخلفات الصناعية إ</w:t>
      </w:r>
      <w:r w:rsidRPr="00C462AC">
        <w:rPr>
          <w:rFonts w:ascii="Simplified Arabic" w:hAnsi="Simplified Arabic" w:cs="Simplified Arabic"/>
          <w:sz w:val="28"/>
          <w:szCs w:val="28"/>
          <w:rtl/>
          <w:lang w:bidi="ar-EG"/>
        </w:rPr>
        <w:t>لى قسمين</w:t>
      </w:r>
      <w:r w:rsidRPr="00C462AC">
        <w:rPr>
          <w:rFonts w:ascii="Simplified Arabic" w:hAnsi="Simplified Arabic" w:cs="Simplified Arabic" w:hint="cs"/>
          <w:sz w:val="28"/>
          <w:szCs w:val="28"/>
          <w:rtl/>
          <w:lang w:bidi="ar-EG"/>
        </w:rPr>
        <w:t>:</w:t>
      </w:r>
    </w:p>
    <w:p w:rsidR="00893C26" w:rsidRPr="00C462AC" w:rsidRDefault="00893C26" w:rsidP="00893C26">
      <w:pPr>
        <w:numPr>
          <w:ilvl w:val="0"/>
          <w:numId w:val="2"/>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 xml:space="preserve">الاول </w:t>
      </w:r>
      <w:r w:rsidRPr="00C462AC">
        <w:rPr>
          <w:rFonts w:ascii="Simplified Arabic" w:hAnsi="Simplified Arabic" w:cs="Simplified Arabic"/>
          <w:sz w:val="28"/>
          <w:szCs w:val="28"/>
          <w:rtl/>
          <w:lang w:bidi="ar-EG"/>
        </w:rPr>
        <w:t>يتعامل مع مصنع قائم بالفعل وملوث للبيئة</w:t>
      </w:r>
      <w:r w:rsidRPr="00C462AC">
        <w:rPr>
          <w:rFonts w:ascii="Simplified Arabic" w:hAnsi="Simplified Arabic" w:cs="Simplified Arabic" w:hint="cs"/>
          <w:sz w:val="28"/>
          <w:szCs w:val="28"/>
          <w:rtl/>
          <w:lang w:bidi="ar-EG"/>
        </w:rPr>
        <w:t>،</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تعتمد المعالجة على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سلوب </w:t>
      </w:r>
      <w:r w:rsidRPr="00C462AC">
        <w:rPr>
          <w:rFonts w:ascii="Simplified Arabic" w:hAnsi="Simplified Arabic" w:cs="Simplified Arabic" w:hint="cs"/>
          <w:sz w:val="28"/>
          <w:szCs w:val="28"/>
          <w:rtl/>
          <w:lang w:bidi="ar-EG"/>
        </w:rPr>
        <w:t>التدوير للمخلفات، أو أ</w:t>
      </w:r>
      <w:r w:rsidRPr="00C462AC">
        <w:rPr>
          <w:rFonts w:ascii="Simplified Arabic" w:hAnsi="Simplified Arabic" w:cs="Simplified Arabic"/>
          <w:sz w:val="28"/>
          <w:szCs w:val="28"/>
          <w:rtl/>
          <w:lang w:bidi="ar-EG"/>
        </w:rPr>
        <w:t>سلوب التحكم من المنبع بتغيير نوعية الخامات واستبدالها ب</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خرى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قل تلويثا</w:t>
      </w:r>
      <w:r w:rsidRPr="00C462AC">
        <w:rPr>
          <w:rFonts w:ascii="Simplified Arabic" w:hAnsi="Simplified Arabic" w:cs="Simplified Arabic" w:hint="cs"/>
          <w:sz w:val="28"/>
          <w:szCs w:val="28"/>
          <w:rtl/>
          <w:lang w:bidi="ar-EG"/>
        </w:rPr>
        <w:t>،</w:t>
      </w:r>
      <w:r w:rsidR="00421775">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 </w:t>
      </w:r>
      <w:r w:rsidRPr="00C462AC">
        <w:rPr>
          <w:rFonts w:ascii="Simplified Arabic" w:hAnsi="Simplified Arabic" w:cs="Simplified Arabic" w:hint="cs"/>
          <w:sz w:val="28"/>
          <w:szCs w:val="28"/>
          <w:rtl/>
          <w:lang w:bidi="ar-EG"/>
        </w:rPr>
        <w:t>تعديل</w:t>
      </w:r>
      <w:r w:rsidRPr="00C462AC">
        <w:rPr>
          <w:rFonts w:ascii="Simplified Arabic" w:hAnsi="Simplified Arabic" w:cs="Simplified Arabic"/>
          <w:sz w:val="28"/>
          <w:szCs w:val="28"/>
          <w:rtl/>
          <w:lang w:bidi="ar-EG"/>
        </w:rPr>
        <w:t xml:space="preserve"> خط الانتاج  الصيانة الدورية </w:t>
      </w:r>
      <w:r w:rsidRPr="00C462AC">
        <w:rPr>
          <w:rFonts w:ascii="Simplified Arabic" w:hAnsi="Simplified Arabic" w:cs="Simplified Arabic" w:hint="cs"/>
          <w:sz w:val="28"/>
          <w:szCs w:val="28"/>
          <w:rtl/>
          <w:lang w:bidi="ar-EG"/>
        </w:rPr>
        <w:t>لل</w:t>
      </w:r>
      <w:r w:rsidRPr="00C462AC">
        <w:rPr>
          <w:rFonts w:ascii="Simplified Arabic" w:hAnsi="Simplified Arabic" w:cs="Simplified Arabic"/>
          <w:sz w:val="28"/>
          <w:szCs w:val="28"/>
          <w:rtl/>
          <w:lang w:bidi="ar-EG"/>
        </w:rPr>
        <w:t>معدات</w:t>
      </w:r>
      <w:r w:rsidRPr="00C462AC">
        <w:rPr>
          <w:rFonts w:ascii="Simplified Arabic" w:hAnsi="Simplified Arabic" w:cs="Simplified Arabic" w:hint="cs"/>
          <w:sz w:val="28"/>
          <w:szCs w:val="28"/>
          <w:rtl/>
          <w:lang w:bidi="ar-EG"/>
        </w:rPr>
        <w:t>.</w:t>
      </w:r>
    </w:p>
    <w:p w:rsidR="00893C26" w:rsidRPr="00C462AC" w:rsidRDefault="00893C26" w:rsidP="00435222">
      <w:pPr>
        <w:numPr>
          <w:ilvl w:val="0"/>
          <w:numId w:val="2"/>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الثانى </w:t>
      </w:r>
      <w:r w:rsidRPr="00C462AC">
        <w:rPr>
          <w:rFonts w:ascii="Simplified Arabic" w:hAnsi="Simplified Arabic" w:cs="Simplified Arabic"/>
          <w:sz w:val="28"/>
          <w:szCs w:val="28"/>
          <w:rtl/>
          <w:lang w:bidi="ar-EG"/>
        </w:rPr>
        <w:t xml:space="preserve">ويختص بالتكنولوجيا النظيفة </w:t>
      </w:r>
      <w:r w:rsidRPr="00C462AC">
        <w:rPr>
          <w:rFonts w:ascii="Simplified Arabic" w:hAnsi="Simplified Arabic" w:cs="Simplified Arabic" w:hint="cs"/>
          <w:sz w:val="28"/>
          <w:szCs w:val="28"/>
          <w:rtl/>
          <w:lang w:bidi="ar-EG"/>
        </w:rPr>
        <w:t>وهى</w:t>
      </w:r>
      <w:r w:rsidRPr="00C462AC">
        <w:rPr>
          <w:rFonts w:ascii="Simplified Arabic" w:hAnsi="Simplified Arabic" w:cs="Simplified Arabic"/>
          <w:sz w:val="28"/>
          <w:szCs w:val="28"/>
          <w:rtl/>
          <w:lang w:bidi="ar-EG"/>
        </w:rPr>
        <w:t xml:space="preserve"> البديل الافضل فنيا واقتصاديا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(معهد التخطيط القومى،</w:t>
      </w:r>
      <w:r w:rsidR="00CF5EB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1993</w:t>
      </w:r>
      <w:r w:rsidR="00435222">
        <w:rPr>
          <w:rFonts w:ascii="Simplified Arabic" w:hAnsi="Simplified Arabic" w:cs="Simplified Arabic" w:hint="cs"/>
          <w:sz w:val="28"/>
          <w:szCs w:val="28"/>
          <w:rtl/>
          <w:lang w:bidi="ar-EG"/>
        </w:rPr>
        <w:t>- ب</w:t>
      </w:r>
      <w:r w:rsidRPr="00C462AC">
        <w:rPr>
          <w:rFonts w:ascii="Simplified Arabic" w:hAnsi="Simplified Arabic" w:cs="Simplified Arabic"/>
          <w:sz w:val="28"/>
          <w:szCs w:val="28"/>
          <w:rtl/>
          <w:lang w:bidi="ar-EG"/>
        </w:rPr>
        <w:t>).</w:t>
      </w:r>
    </w:p>
    <w:p w:rsidR="00893C26" w:rsidRPr="00C462AC" w:rsidRDefault="00893C26" w:rsidP="00893C26">
      <w:pPr>
        <w:bidi/>
        <w:spacing w:after="0" w:line="240" w:lineRule="auto"/>
        <w:ind w:firstLine="720"/>
        <w:jc w:val="both"/>
        <w:rPr>
          <w:rFonts w:ascii="Simplified Arabic" w:hAnsi="Simplified Arabic" w:cs="Simplified Arabic"/>
          <w:b/>
          <w:bCs/>
          <w:sz w:val="28"/>
          <w:szCs w:val="28"/>
          <w:u w:val="single"/>
          <w:rtl/>
          <w:lang w:bidi="ar-EG"/>
        </w:rPr>
      </w:pPr>
      <w:r w:rsidRPr="00C462AC">
        <w:rPr>
          <w:rFonts w:ascii="Simplified Arabic" w:hAnsi="Simplified Arabic" w:cs="Simplified Arabic" w:hint="cs"/>
          <w:b/>
          <w:bCs/>
          <w:sz w:val="28"/>
          <w:szCs w:val="28"/>
          <w:rtl/>
          <w:lang w:bidi="ar-EG"/>
        </w:rPr>
        <w:t>وفى إطار التعامل مع الأثر البيئى للصناعة، يجب مراعاة حسن تخطيط</w:t>
      </w:r>
      <w:r w:rsidRPr="00C462AC">
        <w:rPr>
          <w:rFonts w:ascii="Simplified Arabic" w:hAnsi="Simplified Arabic" w:cs="Simplified Arabic"/>
          <w:b/>
          <w:bCs/>
          <w:sz w:val="28"/>
          <w:szCs w:val="28"/>
          <w:rtl/>
          <w:lang w:bidi="ar-EG"/>
        </w:rPr>
        <w:t xml:space="preserve"> المناطق الصناعية</w:t>
      </w:r>
      <w:r w:rsidRPr="00C462AC">
        <w:rPr>
          <w:rFonts w:ascii="Simplified Arabic" w:hAnsi="Simplified Arabic" w:cs="Simplified Arabic" w:hint="cs"/>
          <w:b/>
          <w:bCs/>
          <w:sz w:val="28"/>
          <w:szCs w:val="28"/>
          <w:rtl/>
          <w:lang w:bidi="ar-EG"/>
        </w:rPr>
        <w:t xml:space="preserve"> بمراعاة ل</w:t>
      </w:r>
      <w:r w:rsidRPr="00C462AC">
        <w:rPr>
          <w:rFonts w:ascii="Simplified Arabic" w:hAnsi="Simplified Arabic" w:cs="Simplified Arabic"/>
          <w:b/>
          <w:bCs/>
          <w:sz w:val="28"/>
          <w:szCs w:val="28"/>
          <w:rtl/>
          <w:lang w:bidi="ar-EG"/>
        </w:rPr>
        <w:t>لج</w:t>
      </w:r>
      <w:r w:rsidRPr="00C462AC">
        <w:rPr>
          <w:rFonts w:ascii="Simplified Arabic" w:hAnsi="Simplified Arabic" w:cs="Simplified Arabic" w:hint="cs"/>
          <w:b/>
          <w:bCs/>
          <w:sz w:val="28"/>
          <w:szCs w:val="28"/>
          <w:rtl/>
          <w:lang w:bidi="ar-EG"/>
        </w:rPr>
        <w:t>و</w:t>
      </w:r>
      <w:r w:rsidRPr="00C462AC">
        <w:rPr>
          <w:rFonts w:ascii="Simplified Arabic" w:hAnsi="Simplified Arabic" w:cs="Simplified Arabic"/>
          <w:b/>
          <w:bCs/>
          <w:sz w:val="28"/>
          <w:szCs w:val="28"/>
          <w:rtl/>
          <w:lang w:bidi="ar-EG"/>
        </w:rPr>
        <w:t>انب الاجتماع</w:t>
      </w:r>
      <w:r w:rsidRPr="00C462AC">
        <w:rPr>
          <w:rFonts w:ascii="Simplified Arabic" w:hAnsi="Simplified Arabic" w:cs="Simplified Arabic" w:hint="cs"/>
          <w:b/>
          <w:bCs/>
          <w:sz w:val="28"/>
          <w:szCs w:val="28"/>
          <w:rtl/>
          <w:lang w:bidi="ar-EG"/>
        </w:rPr>
        <w:t>ية</w:t>
      </w:r>
      <w:r w:rsidRPr="00C462AC">
        <w:rPr>
          <w:rFonts w:ascii="Simplified Arabic" w:hAnsi="Simplified Arabic" w:cs="Simplified Arabic"/>
          <w:b/>
          <w:bCs/>
          <w:sz w:val="28"/>
          <w:szCs w:val="28"/>
          <w:rtl/>
          <w:lang w:bidi="ar-EG"/>
        </w:rPr>
        <w:t xml:space="preserve"> والبيئ</w:t>
      </w:r>
      <w:r w:rsidRPr="00C462AC">
        <w:rPr>
          <w:rFonts w:ascii="Simplified Arabic" w:hAnsi="Simplified Arabic" w:cs="Simplified Arabic" w:hint="cs"/>
          <w:b/>
          <w:bCs/>
          <w:sz w:val="28"/>
          <w:szCs w:val="28"/>
          <w:rtl/>
          <w:lang w:bidi="ar-EG"/>
        </w:rPr>
        <w:t>ية</w:t>
      </w:r>
      <w:r w:rsidRPr="00C462AC">
        <w:rPr>
          <w:rFonts w:ascii="Simplified Arabic" w:hAnsi="Simplified Arabic" w:cs="Simplified Arabic"/>
          <w:b/>
          <w:bCs/>
          <w:sz w:val="28"/>
          <w:szCs w:val="28"/>
          <w:rtl/>
          <w:lang w:bidi="ar-EG"/>
        </w:rPr>
        <w:t xml:space="preserve"> والصح</w:t>
      </w:r>
      <w:r w:rsidRPr="00C462AC">
        <w:rPr>
          <w:rFonts w:ascii="Simplified Arabic" w:hAnsi="Simplified Arabic" w:cs="Simplified Arabic" w:hint="cs"/>
          <w:b/>
          <w:bCs/>
          <w:sz w:val="28"/>
          <w:szCs w:val="28"/>
          <w:rtl/>
          <w:lang w:bidi="ar-EG"/>
        </w:rPr>
        <w:t>ية، من خلال الآتى:</w:t>
      </w:r>
    </w:p>
    <w:p w:rsidR="00893C26" w:rsidRPr="00C462AC" w:rsidRDefault="00893C26" w:rsidP="00893C26">
      <w:pPr>
        <w:numPr>
          <w:ilvl w:val="0"/>
          <w:numId w:val="2"/>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وجود المناطق الصناعية في ضواحى المدن يخفف من الازمات المرورية فى مراكز المدن ويخفف اثار التلوث البيئى ويوفر مناطق خضراء مفتوحة مشجرة</w:t>
      </w:r>
      <w:r w:rsidR="00421775">
        <w:rPr>
          <w:rFonts w:ascii="Simplified Arabic" w:hAnsi="Simplified Arabic" w:cs="Simplified Arabic" w:hint="cs"/>
          <w:sz w:val="28"/>
          <w:szCs w:val="28"/>
          <w:rtl/>
          <w:lang w:bidi="ar-EG"/>
        </w:rPr>
        <w:t>،</w:t>
      </w:r>
      <w:r w:rsidR="00CF5EB9">
        <w:rPr>
          <w:rFonts w:ascii="Simplified Arabic" w:hAnsi="Simplified Arabic" w:cs="Simplified Arabic"/>
          <w:sz w:val="28"/>
          <w:szCs w:val="28"/>
          <w:rtl/>
          <w:lang w:bidi="ar-EG"/>
        </w:rPr>
        <w:t xml:space="preserve"> (سايح،</w:t>
      </w:r>
      <w:r w:rsidR="00CF5EB9">
        <w:rPr>
          <w:rFonts w:ascii="Simplified Arabic" w:hAnsi="Simplified Arabic" w:cs="Simplified Arabic" w:hint="cs"/>
          <w:sz w:val="28"/>
          <w:szCs w:val="28"/>
          <w:rtl/>
          <w:lang w:bidi="ar-EG"/>
        </w:rPr>
        <w:t xml:space="preserve"> 2015</w:t>
      </w:r>
      <w:r w:rsidRPr="00C462AC">
        <w:rPr>
          <w:rFonts w:ascii="Simplified Arabic" w:hAnsi="Simplified Arabic" w:cs="Simplified Arabic"/>
          <w:sz w:val="28"/>
          <w:szCs w:val="28"/>
          <w:rtl/>
          <w:lang w:bidi="ar-EG"/>
        </w:rPr>
        <w:t>).</w:t>
      </w:r>
    </w:p>
    <w:p w:rsidR="00893C26" w:rsidRPr="00C462AC" w:rsidRDefault="00893C26" w:rsidP="00893C26">
      <w:pPr>
        <w:numPr>
          <w:ilvl w:val="0"/>
          <w:numId w:val="2"/>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تؤثر الصناعة تاثيرا مهما على تطور البلد اقتصاديا وسياسيا واجتماعيا ولكن لها مساويء كبيرة على البيئة نتيجة لقذفها الفضلات الى المياه وكذلك </w:t>
      </w:r>
      <w:r w:rsidRPr="00C462AC">
        <w:rPr>
          <w:rFonts w:ascii="Simplified Arabic" w:hAnsi="Simplified Arabic" w:cs="Simplified Arabic" w:hint="cs"/>
          <w:sz w:val="28"/>
          <w:szCs w:val="28"/>
          <w:rtl/>
          <w:lang w:bidi="ar-EG"/>
        </w:rPr>
        <w:t>تلوث الهواء.</w:t>
      </w:r>
    </w:p>
    <w:p w:rsidR="00893C26" w:rsidRPr="00C462AC" w:rsidRDefault="00893C26" w:rsidP="00893C26">
      <w:pPr>
        <w:numPr>
          <w:ilvl w:val="0"/>
          <w:numId w:val="2"/>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ومن المهم الاهتمام واعادة النظر فى نتائج التقييم البيئى للمناطق الصناعية فى مصر مقارنة بالدول الاخرى،</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تطبيق معايير الاستدامة البيئية واعادة تدوير المخلفات</w:t>
      </w:r>
      <w:r w:rsidRPr="00C462AC">
        <w:rPr>
          <w:rFonts w:ascii="Simplified Arabic" w:hAnsi="Simplified Arabic" w:cs="Simplified Arabic" w:hint="cs"/>
          <w:sz w:val="28"/>
          <w:szCs w:val="28"/>
          <w:rtl/>
          <w:lang w:bidi="ar-EG"/>
        </w:rPr>
        <w:t>،</w:t>
      </w:r>
      <w:r w:rsidR="00CF5EB9">
        <w:rPr>
          <w:rFonts w:ascii="Simplified Arabic" w:hAnsi="Simplified Arabic" w:cs="Simplified Arabic"/>
          <w:sz w:val="28"/>
          <w:szCs w:val="28"/>
          <w:rtl/>
          <w:lang w:bidi="ar-EG"/>
        </w:rPr>
        <w:t xml:space="preserve"> (الجوهرى،</w:t>
      </w:r>
      <w:r w:rsidR="00CF5EB9">
        <w:rPr>
          <w:rFonts w:ascii="Simplified Arabic" w:hAnsi="Simplified Arabic" w:cs="Simplified Arabic" w:hint="cs"/>
          <w:sz w:val="28"/>
          <w:szCs w:val="28"/>
          <w:rtl/>
          <w:lang w:bidi="ar-EG"/>
        </w:rPr>
        <w:t xml:space="preserve"> 2016</w:t>
      </w:r>
      <w:r w:rsidRPr="00C462AC">
        <w:rPr>
          <w:rFonts w:ascii="Simplified Arabic" w:hAnsi="Simplified Arabic" w:cs="Simplified Arabic"/>
          <w:sz w:val="28"/>
          <w:szCs w:val="28"/>
          <w:rtl/>
          <w:lang w:bidi="ar-EG"/>
        </w:rPr>
        <w:t>).</w:t>
      </w:r>
    </w:p>
    <w:p w:rsidR="00893C26" w:rsidRPr="00ED6EA5" w:rsidRDefault="00893C26" w:rsidP="00ED6EA5">
      <w:pPr>
        <w:bidi/>
        <w:spacing w:before="240" w:after="0" w:line="240" w:lineRule="auto"/>
        <w:jc w:val="both"/>
        <w:rPr>
          <w:rFonts w:ascii="Simplified Arabic" w:hAnsi="Simplified Arabic" w:cs="Simplified Arabic"/>
          <w:b/>
          <w:bCs/>
          <w:sz w:val="32"/>
          <w:szCs w:val="32"/>
          <w:rtl/>
          <w:lang w:bidi="ar-EG"/>
        </w:rPr>
      </w:pPr>
      <w:r w:rsidRPr="00ED6EA5">
        <w:rPr>
          <w:rFonts w:ascii="Simplified Arabic" w:hAnsi="Simplified Arabic" w:cs="Simplified Arabic" w:hint="cs"/>
          <w:b/>
          <w:bCs/>
          <w:sz w:val="32"/>
          <w:szCs w:val="32"/>
          <w:rtl/>
          <w:lang w:bidi="ar-EG"/>
        </w:rPr>
        <w:t>1/4 بعض ال</w:t>
      </w:r>
      <w:r w:rsidRPr="00ED6EA5">
        <w:rPr>
          <w:rFonts w:ascii="Simplified Arabic" w:hAnsi="Simplified Arabic" w:cs="Simplified Arabic"/>
          <w:b/>
          <w:bCs/>
          <w:sz w:val="32"/>
          <w:szCs w:val="32"/>
          <w:rtl/>
          <w:lang w:bidi="ar-EG"/>
        </w:rPr>
        <w:t xml:space="preserve">تجارب </w:t>
      </w:r>
      <w:r w:rsidRPr="00ED6EA5">
        <w:rPr>
          <w:rFonts w:ascii="Simplified Arabic" w:hAnsi="Simplified Arabic" w:cs="Simplified Arabic" w:hint="cs"/>
          <w:b/>
          <w:bCs/>
          <w:sz w:val="32"/>
          <w:szCs w:val="32"/>
          <w:rtl/>
          <w:lang w:bidi="ar-EG"/>
        </w:rPr>
        <w:t>ال</w:t>
      </w:r>
      <w:r w:rsidRPr="00ED6EA5">
        <w:rPr>
          <w:rFonts w:ascii="Simplified Arabic" w:hAnsi="Simplified Arabic" w:cs="Simplified Arabic"/>
          <w:b/>
          <w:bCs/>
          <w:sz w:val="32"/>
          <w:szCs w:val="32"/>
          <w:rtl/>
          <w:lang w:bidi="ar-EG"/>
        </w:rPr>
        <w:t>دولية فى انشاء المدن الجديدة:</w:t>
      </w:r>
    </w:p>
    <w:p w:rsidR="00893C26" w:rsidRPr="00C462AC" w:rsidRDefault="00893C26" w:rsidP="00CF0476">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منذ الثورة الصناعية</w:t>
      </w:r>
      <w:r w:rsidRPr="00C462AC">
        <w:rPr>
          <w:rFonts w:ascii="Simplified Arabic" w:hAnsi="Simplified Arabic" w:cs="Simplified Arabic" w:hint="cs"/>
          <w:sz w:val="28"/>
          <w:szCs w:val="28"/>
          <w:rtl/>
        </w:rPr>
        <w:t xml:space="preserve"> الأولى </w:t>
      </w:r>
      <w:r w:rsidRPr="00C462AC">
        <w:rPr>
          <w:rFonts w:ascii="Simplified Arabic" w:hAnsi="Simplified Arabic" w:cs="Simplified Arabic"/>
          <w:sz w:val="28"/>
          <w:szCs w:val="28"/>
          <w:rtl/>
        </w:rPr>
        <w:t>كان التصنيع محرك</w:t>
      </w:r>
      <w:r w:rsidRPr="00C462AC">
        <w:rPr>
          <w:rFonts w:ascii="Simplified Arabic" w:hAnsi="Simplified Arabic" w:cs="Simplified Arabic" w:hint="cs"/>
          <w:sz w:val="28"/>
          <w:szCs w:val="28"/>
          <w:rtl/>
        </w:rPr>
        <w:t>اً</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ل</w:t>
      </w:r>
      <w:r w:rsidRPr="00C462AC">
        <w:rPr>
          <w:rFonts w:ascii="Simplified Arabic" w:hAnsi="Simplified Arabic" w:cs="Simplified Arabic"/>
          <w:sz w:val="28"/>
          <w:szCs w:val="28"/>
          <w:rtl/>
        </w:rPr>
        <w:t>لنمو</w:t>
      </w:r>
      <w:r w:rsidRPr="00C462AC">
        <w:rPr>
          <w:rFonts w:ascii="Simplified Arabic" w:hAnsi="Simplified Arabic" w:cs="Simplified Arabic" w:hint="cs"/>
          <w:sz w:val="28"/>
          <w:szCs w:val="28"/>
          <w:rtl/>
        </w:rPr>
        <w:t>، مما أسهم فى زيادة</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 xml:space="preserve">الانتاج </w:t>
      </w:r>
      <w:r w:rsidRPr="00C462AC">
        <w:rPr>
          <w:rFonts w:ascii="Simplified Arabic" w:hAnsi="Simplified Arabic" w:cs="Simplified Arabic"/>
          <w:sz w:val="28"/>
          <w:szCs w:val="28"/>
          <w:rtl/>
        </w:rPr>
        <w:t>وال</w:t>
      </w:r>
      <w:r w:rsidR="006A197C">
        <w:rPr>
          <w:rFonts w:ascii="Simplified Arabic" w:hAnsi="Simplified Arabic" w:cs="Simplified Arabic" w:hint="cs"/>
          <w:sz w:val="28"/>
          <w:szCs w:val="28"/>
          <w:rtl/>
        </w:rPr>
        <w:t>ت</w:t>
      </w:r>
      <w:r w:rsidRPr="00C462AC">
        <w:rPr>
          <w:rFonts w:ascii="Simplified Arabic" w:hAnsi="Simplified Arabic" w:cs="Simplified Arabic" w:hint="cs"/>
          <w:sz w:val="28"/>
          <w:szCs w:val="28"/>
          <w:rtl/>
        </w:rPr>
        <w:t>شغيل</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نتيجة</w:t>
      </w:r>
      <w:r w:rsidRPr="00C462AC">
        <w:rPr>
          <w:rFonts w:ascii="Simplified Arabic" w:hAnsi="Simplified Arabic" w:cs="Simplified Arabic"/>
          <w:sz w:val="28"/>
          <w:szCs w:val="28"/>
          <w:rtl/>
        </w:rPr>
        <w:t xml:space="preserve"> التكنولوجية والميكنة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وأدى</w:t>
      </w:r>
      <w:r w:rsidRPr="00C462AC">
        <w:rPr>
          <w:rFonts w:ascii="Simplified Arabic" w:hAnsi="Simplified Arabic" w:cs="Simplified Arabic" w:hint="cs"/>
          <w:sz w:val="28"/>
          <w:szCs w:val="28"/>
          <w:rtl/>
        </w:rPr>
        <w:t xml:space="preserve"> ذلك</w:t>
      </w:r>
      <w:r w:rsidRPr="00C462AC">
        <w:rPr>
          <w:rFonts w:ascii="Simplified Arabic" w:hAnsi="Simplified Arabic" w:cs="Simplified Arabic"/>
          <w:sz w:val="28"/>
          <w:szCs w:val="28"/>
          <w:rtl/>
        </w:rPr>
        <w:t xml:space="preserve"> إلى نمو اقتصادي </w:t>
      </w:r>
      <w:r w:rsidRPr="00C462AC">
        <w:rPr>
          <w:rFonts w:ascii="Simplified Arabic" w:hAnsi="Simplified Arabic" w:cs="Simplified Arabic" w:hint="cs"/>
          <w:sz w:val="28"/>
          <w:szCs w:val="28"/>
          <w:rtl/>
        </w:rPr>
        <w:t>كبير</w:t>
      </w:r>
      <w:r w:rsidRPr="00C462AC">
        <w:rPr>
          <w:rFonts w:ascii="Simplified Arabic" w:hAnsi="Simplified Arabic" w:cs="Simplified Arabic"/>
          <w:sz w:val="28"/>
          <w:szCs w:val="28"/>
          <w:rtl/>
        </w:rPr>
        <w:t xml:space="preserve"> على المدى الطويل وارتفاع الدخل، و</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دى ارتفاع الدخول إلى زيادة الطلب على المنتجات المصنعة وانخفاض في الإنفاق على السلع الزراعية وارتفعت مكاسب الإنتاجية  أكثر مع انخفاض أسعار المصنوعات مقارنة بالسلع والخدمات الأخرى، وصاحب هذه التغييرات تحولات كبيرة في القوى العاملة والسكان من الزراعة والمناطق الريفية، في </w:t>
      </w:r>
      <w:r w:rsidRPr="00C462AC">
        <w:rPr>
          <w:rFonts w:ascii="Simplified Arabic" w:hAnsi="Simplified Arabic" w:cs="Simplified Arabic"/>
          <w:sz w:val="28"/>
          <w:szCs w:val="28"/>
          <w:rtl/>
        </w:rPr>
        <w:lastRenderedPageBreak/>
        <w:t xml:space="preserve">البداية إلى التصنيع وإلى المناطق الحضرية، ثم إلى الخدمات واستمرت عملية التنمية الصناعية ذاتية </w:t>
      </w:r>
      <w:r w:rsidRPr="00C462AC">
        <w:rPr>
          <w:rFonts w:ascii="Simplified Arabic" w:hAnsi="Simplified Arabic" w:cs="Simplified Arabic" w:hint="cs"/>
          <w:sz w:val="28"/>
          <w:szCs w:val="28"/>
          <w:rtl/>
        </w:rPr>
        <w:t>لعقود</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وادت لخلق ملايين</w:t>
      </w:r>
      <w:r w:rsidRPr="00C462AC">
        <w:rPr>
          <w:rFonts w:ascii="Simplified Arabic" w:hAnsi="Simplified Arabic" w:cs="Simplified Arabic"/>
          <w:sz w:val="28"/>
          <w:szCs w:val="28"/>
          <w:rtl/>
        </w:rPr>
        <w:t xml:space="preserve"> الوظائف في الصناعة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r w:rsidR="00CF0476">
        <w:rPr>
          <w:rFonts w:ascii="Simplified Arabic" w:hAnsi="Simplified Arabic" w:cs="Simplified Arabic"/>
          <w:sz w:val="28"/>
          <w:szCs w:val="28"/>
          <w:lang w:bidi="ar-EG"/>
        </w:rPr>
        <w:t>UNIDO</w:t>
      </w:r>
      <w:r w:rsidRPr="00C462AC">
        <w:rPr>
          <w:rFonts w:ascii="Simplified Arabic" w:hAnsi="Simplified Arabic" w:cs="Simplified Arabic"/>
          <w:sz w:val="28"/>
          <w:szCs w:val="28"/>
          <w:lang w:bidi="ar-EG"/>
        </w:rPr>
        <w:t>,</w:t>
      </w:r>
      <w:r w:rsidR="00AB1B5C">
        <w:rPr>
          <w:rFonts w:ascii="Simplified Arabic" w:hAnsi="Simplified Arabic" w:cs="Simplified Arabic"/>
          <w:sz w:val="28"/>
          <w:szCs w:val="28"/>
          <w:lang w:bidi="ar-EG"/>
        </w:rPr>
        <w:t xml:space="preserve"> </w:t>
      </w:r>
      <w:r w:rsidRPr="00C462AC">
        <w:rPr>
          <w:rFonts w:ascii="Simplified Arabic" w:hAnsi="Simplified Arabic" w:cs="Simplified Arabic"/>
          <w:sz w:val="28"/>
          <w:szCs w:val="28"/>
          <w:lang w:bidi="ar-EG"/>
        </w:rPr>
        <w:t>2013</w:t>
      </w:r>
      <w:r w:rsidRPr="00C462AC">
        <w:rPr>
          <w:rFonts w:ascii="Simplified Arabic" w:hAnsi="Simplified Arabic" w:cs="Simplified Arabic"/>
          <w:sz w:val="28"/>
          <w:szCs w:val="28"/>
          <w:rtl/>
          <w:lang w:bidi="ar-EG"/>
        </w:rPr>
        <w:t>)</w:t>
      </w:r>
      <w:r w:rsidRPr="00C462AC">
        <w:rPr>
          <w:rFonts w:ascii="Simplified Arabic" w:hAnsi="Simplified Arabic" w:cs="Simplified Arabic"/>
          <w:sz w:val="28"/>
          <w:szCs w:val="28"/>
          <w:rtl/>
        </w:rPr>
        <w:t>.</w:t>
      </w:r>
    </w:p>
    <w:p w:rsidR="00893C26" w:rsidRPr="00C462AC" w:rsidRDefault="00893C26" w:rsidP="00893C26">
      <w:pPr>
        <w:bidi/>
        <w:spacing w:after="0" w:line="240" w:lineRule="auto"/>
        <w:rPr>
          <w:rtl/>
        </w:rPr>
      </w:pPr>
    </w:p>
    <w:p w:rsidR="00893C26" w:rsidRPr="00C462AC" w:rsidRDefault="00893C26" w:rsidP="00893C26">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وكان التصنيع مرادفًا للتنمية لأن معظم البلدان عالية الدخل</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حققت هذا المستوى من الرخاء من خلال استراتيجيات التصنيع التي تقودها الصادرات، </w:t>
      </w:r>
      <w:r w:rsidRPr="00C462AC">
        <w:rPr>
          <w:rFonts w:ascii="Simplified Arabic" w:hAnsi="Simplified Arabic" w:cs="Simplified Arabic" w:hint="cs"/>
          <w:sz w:val="28"/>
          <w:szCs w:val="28"/>
          <w:rtl/>
        </w:rPr>
        <w:t>واصبحت</w:t>
      </w:r>
      <w:r w:rsidRPr="00C462AC">
        <w:rPr>
          <w:rFonts w:ascii="Simplified Arabic" w:hAnsi="Simplified Arabic" w:cs="Simplified Arabic"/>
          <w:sz w:val="28"/>
          <w:szCs w:val="28"/>
          <w:rtl/>
        </w:rPr>
        <w:t xml:space="preserve"> البلدان التي كانت في طليعة الثورة الصناعية في القرن الثامن عشر من بين أغنى الاقتصادات في العالم</w:t>
      </w:r>
      <w:r w:rsidR="006A197C">
        <w:rPr>
          <w:rFonts w:ascii="Simplified Arabic" w:hAnsi="Simplified Arabic" w:cs="Simplified Arabic" w:hint="cs"/>
          <w:sz w:val="28"/>
          <w:szCs w:val="28"/>
          <w:rtl/>
        </w:rPr>
        <w:t>،</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w:t>
      </w:r>
      <w:r w:rsidRPr="00C462AC">
        <w:rPr>
          <w:rFonts w:ascii="Simplified Arabic" w:hAnsi="Simplified Arabic" w:cs="Simplified Arabic"/>
          <w:sz w:val="28"/>
          <w:szCs w:val="28"/>
          <w:lang w:bidi="ar-EG"/>
        </w:rPr>
        <w:t>nayyar,</w:t>
      </w:r>
      <w:r w:rsidR="00AB1B5C">
        <w:rPr>
          <w:rFonts w:ascii="Simplified Arabic" w:hAnsi="Simplified Arabic" w:cs="Simplified Arabic"/>
          <w:sz w:val="28"/>
          <w:szCs w:val="28"/>
          <w:lang w:bidi="ar-EG"/>
        </w:rPr>
        <w:t xml:space="preserve"> </w:t>
      </w:r>
      <w:r w:rsidRPr="00C462AC">
        <w:rPr>
          <w:rFonts w:ascii="Simplified Arabic" w:hAnsi="Simplified Arabic" w:cs="Simplified Arabic"/>
          <w:sz w:val="28"/>
          <w:szCs w:val="28"/>
          <w:lang w:bidi="ar-EG"/>
        </w:rPr>
        <w:t>2018</w:t>
      </w:r>
      <w:r w:rsidRPr="00C462AC">
        <w:rPr>
          <w:rFonts w:ascii="Simplified Arabic" w:hAnsi="Simplified Arabic" w:cs="Simplified Arabic"/>
          <w:sz w:val="28"/>
          <w:szCs w:val="28"/>
          <w:rtl/>
          <w:lang w:bidi="ar-EG"/>
        </w:rPr>
        <w:t>)</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 xml:space="preserve"> </w:t>
      </w:r>
    </w:p>
    <w:p w:rsidR="00893C26" w:rsidRPr="00590623" w:rsidRDefault="00893C26" w:rsidP="00BB470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وهذا يجعل من الضرورى معرفة تجارب الدول الناجحة فى انشاء المدن الصناعية والوقوف على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 الدروس المستفادة من هذه التجارب</w:t>
      </w:r>
      <w:r w:rsidR="006A197C">
        <w:rPr>
          <w:rFonts w:ascii="Simplified Arabic" w:hAnsi="Simplified Arabic" w:cs="Simplified Arabic" w:hint="cs"/>
          <w:sz w:val="28"/>
          <w:szCs w:val="28"/>
          <w:rtl/>
          <w:lang w:bidi="ar-EG"/>
        </w:rPr>
        <w:t>،</w:t>
      </w:r>
      <w:r w:rsidR="00CF0476">
        <w:rPr>
          <w:rFonts w:ascii="Simplified Arabic" w:hAnsi="Simplified Arabic" w:cs="Simplified Arabic"/>
          <w:sz w:val="28"/>
          <w:szCs w:val="28"/>
          <w:rtl/>
          <w:lang w:bidi="ar-EG"/>
        </w:rPr>
        <w:t xml:space="preserve"> </w:t>
      </w:r>
      <w:r w:rsidR="00CF0476">
        <w:rPr>
          <w:rFonts w:ascii="Simplified Arabic" w:hAnsi="Simplified Arabic" w:cs="Simplified Arabic"/>
          <w:sz w:val="28"/>
          <w:szCs w:val="28"/>
          <w:lang w:bidi="ar-EG"/>
        </w:rPr>
        <w:t>Naude</w:t>
      </w:r>
      <w:r w:rsidR="00BB4703">
        <w:rPr>
          <w:rFonts w:ascii="Simplified Arabic" w:hAnsi="Simplified Arabic" w:cs="Simplified Arabic"/>
          <w:sz w:val="28"/>
          <w:szCs w:val="28"/>
          <w:lang w:bidi="ar-EG"/>
        </w:rPr>
        <w:t xml:space="preserve"> &amp; </w:t>
      </w:r>
      <w:r w:rsidR="00CF0476">
        <w:rPr>
          <w:rFonts w:ascii="Simplified Arabic" w:hAnsi="Simplified Arabic" w:cs="Simplified Arabic"/>
          <w:sz w:val="28"/>
          <w:szCs w:val="28"/>
          <w:lang w:bidi="ar-EG"/>
        </w:rPr>
        <w:t>szirmai</w:t>
      </w:r>
      <w:r w:rsidRPr="00C462AC">
        <w:rPr>
          <w:rFonts w:ascii="Simplified Arabic" w:hAnsi="Simplified Arabic" w:cs="Simplified Arabic"/>
          <w:sz w:val="28"/>
          <w:szCs w:val="28"/>
          <w:lang w:bidi="ar-EG"/>
        </w:rPr>
        <w:t>,</w:t>
      </w:r>
      <w:r w:rsidR="00CF0476">
        <w:rPr>
          <w:rFonts w:ascii="Simplified Arabic" w:hAnsi="Simplified Arabic" w:cs="Simplified Arabic"/>
          <w:sz w:val="28"/>
          <w:szCs w:val="28"/>
          <w:lang w:bidi="ar-EG"/>
        </w:rPr>
        <w:t xml:space="preserve"> </w:t>
      </w:r>
      <w:r w:rsidRPr="00C462AC">
        <w:rPr>
          <w:rFonts w:ascii="Simplified Arabic" w:hAnsi="Simplified Arabic" w:cs="Simplified Arabic"/>
          <w:sz w:val="28"/>
          <w:szCs w:val="28"/>
          <w:lang w:bidi="ar-EG"/>
        </w:rPr>
        <w:t>2012</w:t>
      </w:r>
      <w:r w:rsidR="00CF0476">
        <w:rPr>
          <w:rFonts w:ascii="Simplified Arabic" w:hAnsi="Simplified Arabic" w:cs="Simplified Arabic"/>
          <w:sz w:val="28"/>
          <w:szCs w:val="28"/>
          <w:lang w:bidi="ar-EG"/>
        </w:rPr>
        <w:t>)</w:t>
      </w:r>
      <w:r w:rsidRPr="00C462AC">
        <w:rPr>
          <w:rFonts w:ascii="Simplified Arabic" w:hAnsi="Simplified Arabic" w:cs="Simplified Arabic"/>
          <w:sz w:val="28"/>
          <w:szCs w:val="28"/>
          <w:rtl/>
          <w:lang w:bidi="ar-EG"/>
        </w:rPr>
        <w:t>)</w:t>
      </w:r>
      <w:r w:rsidR="006A197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حيث تختلف استراتيجية انشاء المدن الجديدة من دولة الى اخرى وفق العوامل المحلية المؤثرة على كلا منها، لذلك فان وضع تلك الاستراتيجية يتم فى اطار دراسة تاثير العوامل المحلية  على انشاء المدن الجديدة وتنميتها وذلك على المستويات الاقليمية والمكانية والقومية</w:t>
      </w:r>
      <w:r w:rsidRPr="00C462AC">
        <w:rPr>
          <w:rFonts w:ascii="Simplified Arabic" w:hAnsi="Simplified Arabic" w:cs="Simplified Arabic" w:hint="cs"/>
          <w:sz w:val="28"/>
          <w:szCs w:val="28"/>
          <w:rtl/>
          <w:lang w:bidi="ar-EG"/>
        </w:rPr>
        <w:t>،</w:t>
      </w:r>
      <w:r w:rsidR="006A197C">
        <w:rPr>
          <w:rFonts w:ascii="Simplified Arabic" w:hAnsi="Simplified Arabic" w:cs="Simplified Arabic" w:hint="cs"/>
          <w:sz w:val="28"/>
          <w:szCs w:val="28"/>
          <w:rtl/>
          <w:lang w:bidi="ar-EG"/>
        </w:rPr>
        <w:t xml:space="preserve"> </w:t>
      </w:r>
      <w:r w:rsidR="00AB1B5C">
        <w:rPr>
          <w:rFonts w:ascii="Simplified Arabic" w:hAnsi="Simplified Arabic" w:cs="Simplified Arabic"/>
          <w:sz w:val="28"/>
          <w:szCs w:val="28"/>
          <w:rtl/>
          <w:lang w:bidi="ar-EG"/>
        </w:rPr>
        <w:t>(مختار،</w:t>
      </w:r>
      <w:r w:rsidR="00AB1B5C">
        <w:rPr>
          <w:rFonts w:ascii="Simplified Arabic" w:hAnsi="Simplified Arabic" w:cs="Simplified Arabic"/>
          <w:sz w:val="28"/>
          <w:szCs w:val="28"/>
          <w:lang w:bidi="ar-EG"/>
        </w:rPr>
        <w:t xml:space="preserve"> 1986 </w:t>
      </w:r>
      <w:r w:rsidR="00590623">
        <w:rPr>
          <w:rFonts w:ascii="Simplified Arabic" w:hAnsi="Simplified Arabic" w:cs="Simplified Arabic"/>
          <w:sz w:val="28"/>
          <w:szCs w:val="28"/>
          <w:rtl/>
          <w:lang w:bidi="ar-EG"/>
        </w:rPr>
        <w:t>).</w:t>
      </w:r>
    </w:p>
    <w:p w:rsidR="00893C26" w:rsidRDefault="00893C26" w:rsidP="00893C26">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والعرض التالى يتناول بالتحليل لبعض</w:t>
      </w:r>
      <w:r w:rsidRPr="00C462AC">
        <w:rPr>
          <w:rFonts w:ascii="Simplified Arabic" w:hAnsi="Simplified Arabic" w:cs="Simplified Arabic"/>
          <w:sz w:val="28"/>
          <w:szCs w:val="28"/>
          <w:rtl/>
          <w:lang w:bidi="ar-EG"/>
        </w:rPr>
        <w:t xml:space="preserve"> التجارب </w:t>
      </w:r>
      <w:r w:rsidRPr="00C462AC">
        <w:rPr>
          <w:rFonts w:ascii="Simplified Arabic" w:hAnsi="Simplified Arabic" w:cs="Simplified Arabic" w:hint="cs"/>
          <w:sz w:val="28"/>
          <w:szCs w:val="28"/>
          <w:rtl/>
          <w:lang w:bidi="ar-EG"/>
        </w:rPr>
        <w:t xml:space="preserve">الصناعية </w:t>
      </w:r>
      <w:r w:rsidRPr="00C462AC">
        <w:rPr>
          <w:rFonts w:ascii="Simplified Arabic" w:hAnsi="Simplified Arabic" w:cs="Simplified Arabic"/>
          <w:sz w:val="28"/>
          <w:szCs w:val="28"/>
          <w:rtl/>
          <w:lang w:bidi="ar-EG"/>
        </w:rPr>
        <w:t xml:space="preserve">الدولية </w:t>
      </w:r>
      <w:r w:rsidRPr="00C462AC">
        <w:rPr>
          <w:rFonts w:ascii="Simplified Arabic" w:hAnsi="Simplified Arabic" w:cs="Simplified Arabic" w:hint="cs"/>
          <w:sz w:val="28"/>
          <w:szCs w:val="28"/>
          <w:rtl/>
          <w:lang w:bidi="ar-EG"/>
        </w:rPr>
        <w:t>المؤثرة واهم الدروس المستفادة منها:</w:t>
      </w:r>
    </w:p>
    <w:p w:rsidR="004B7F2E" w:rsidRDefault="001F2E75" w:rsidP="004B7F2E">
      <w:p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b/>
          <w:bCs/>
          <w:sz w:val="28"/>
          <w:szCs w:val="28"/>
          <w:rtl/>
          <w:lang w:bidi="ar-EG"/>
        </w:rPr>
        <w:t>1/4/1 التجربة ال</w:t>
      </w:r>
      <w:r w:rsidRPr="00C462AC">
        <w:rPr>
          <w:rFonts w:ascii="Simplified Arabic" w:hAnsi="Simplified Arabic" w:cs="Simplified Arabic"/>
          <w:b/>
          <w:bCs/>
          <w:sz w:val="28"/>
          <w:szCs w:val="28"/>
          <w:rtl/>
          <w:lang w:bidi="ar-EG"/>
        </w:rPr>
        <w:t>تايوان</w:t>
      </w:r>
      <w:r w:rsidRPr="00C462AC">
        <w:rPr>
          <w:rFonts w:ascii="Simplified Arabic" w:hAnsi="Simplified Arabic" w:cs="Simplified Arabic" w:hint="cs"/>
          <w:b/>
          <w:bCs/>
          <w:sz w:val="28"/>
          <w:szCs w:val="28"/>
          <w:rtl/>
          <w:lang w:bidi="ar-EG"/>
        </w:rPr>
        <w:t>ية</w:t>
      </w:r>
      <w:r w:rsidRPr="00C462AC">
        <w:rPr>
          <w:rFonts w:ascii="Simplified Arabic" w:hAnsi="Simplified Arabic" w:cs="Simplified Arabic"/>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توجد عدة عوامل اثرت على التوطن الصناعى فى تايوان مثل الاستعمار اليابانى الذى كان له اثار ايجابية على التصنيع لعوامل مثل اصلاح نظام الحيازة الزراعية مما ساهم فى زيادة الانتاج وبالتالى الضريبة التى استخدمت </w:t>
      </w:r>
      <w:r w:rsidR="006A197C">
        <w:rPr>
          <w:rFonts w:ascii="Simplified Arabic" w:hAnsi="Simplified Arabic" w:cs="Simplified Arabic" w:hint="cs"/>
          <w:sz w:val="28"/>
          <w:szCs w:val="28"/>
          <w:rtl/>
          <w:lang w:bidi="ar-EG"/>
        </w:rPr>
        <w:t>ف</w:t>
      </w:r>
      <w:r w:rsidRPr="00C462AC">
        <w:rPr>
          <w:rFonts w:ascii="Simplified Arabic" w:hAnsi="Simplified Arabic" w:cs="Simplified Arabic"/>
          <w:sz w:val="28"/>
          <w:szCs w:val="28"/>
          <w:rtl/>
          <w:lang w:bidi="ar-EG"/>
        </w:rPr>
        <w:t>ى المشروعات الصناعية اضافة الى اقامة المصانع الغذائية، وساهم ايضا فى تحسين البنية الاساسية، ومن العوامل المؤثرة على الصناعة ايضا التكتلات الدولية والاستثمارات الاجنبية والعوامل المحلي</w:t>
      </w:r>
      <w:r w:rsidR="006A197C">
        <w:rPr>
          <w:rFonts w:ascii="Simplified Arabic" w:hAnsi="Simplified Arabic" w:cs="Simplified Arabic"/>
          <w:sz w:val="28"/>
          <w:szCs w:val="28"/>
          <w:rtl/>
          <w:lang w:bidi="ar-EG"/>
        </w:rPr>
        <w:t>ة مثل العوامل الطبيعية والجيولو</w:t>
      </w:r>
      <w:r w:rsidR="006A197C">
        <w:rPr>
          <w:rFonts w:ascii="Simplified Arabic" w:hAnsi="Simplified Arabic" w:cs="Simplified Arabic" w:hint="cs"/>
          <w:sz w:val="28"/>
          <w:szCs w:val="28"/>
          <w:rtl/>
          <w:lang w:bidi="ar-EG"/>
        </w:rPr>
        <w:t>ج</w:t>
      </w:r>
      <w:r w:rsidRPr="00C462AC">
        <w:rPr>
          <w:rFonts w:ascii="Simplified Arabic" w:hAnsi="Simplified Arabic" w:cs="Simplified Arabic"/>
          <w:sz w:val="28"/>
          <w:szCs w:val="28"/>
          <w:rtl/>
          <w:lang w:bidi="ar-EG"/>
        </w:rPr>
        <w:t>ية والمناخية والموارد الطبيعية والبنية التحتية الاجتماعية.</w:t>
      </w:r>
      <w:r w:rsidR="00590623">
        <w:rPr>
          <w:rFonts w:ascii="Simplified Arabic" w:hAnsi="Simplified Arabic" w:cs="Simplified Arabic" w:hint="cs"/>
          <w:sz w:val="28"/>
          <w:szCs w:val="28"/>
          <w:rtl/>
          <w:lang w:bidi="ar-EG"/>
        </w:rPr>
        <w:t xml:space="preserve"> وقد </w:t>
      </w:r>
      <w:r w:rsidRPr="00C462AC">
        <w:rPr>
          <w:rFonts w:ascii="Simplified Arabic" w:hAnsi="Simplified Arabic" w:cs="Simplified Arabic"/>
          <w:sz w:val="28"/>
          <w:szCs w:val="28"/>
          <w:rtl/>
          <w:lang w:bidi="ar-EG"/>
        </w:rPr>
        <w:t xml:space="preserve">حققت تايوان معدلات نمو13% سنويا للناتج المحلى الصناعى وبلغت مساهمة الصناعة فى الناتج المحلى الاجمالى عام 1999 حوالى 33%، وبدات تايوات مسيرتها التنموية بالقيام بتوفير فائض مالى لتمويل </w:t>
      </w:r>
      <w:r w:rsidRPr="00C462AC">
        <w:rPr>
          <w:rFonts w:ascii="Simplified Arabic" w:hAnsi="Simplified Arabic" w:cs="Simplified Arabic"/>
          <w:sz w:val="28"/>
          <w:szCs w:val="28"/>
          <w:rtl/>
          <w:lang w:bidi="ar-EG"/>
        </w:rPr>
        <w:lastRenderedPageBreak/>
        <w:t>المشروعات الصناعية فقامت بالاصلاح الزراعى وزيادة الانتاجية والفائض اضافة الى سياسات التنمية الادارية المتطورة كالادارة الابتكارية والبحث العلمى والتطوير</w:t>
      </w:r>
      <w:r w:rsidR="006A197C">
        <w:rPr>
          <w:rFonts w:ascii="Simplified Arabic" w:hAnsi="Simplified Arabic" w:cs="Simplified Arabic" w:hint="cs"/>
          <w:sz w:val="28"/>
          <w:szCs w:val="28"/>
          <w:rtl/>
          <w:lang w:bidi="ar-EG"/>
        </w:rPr>
        <w:t>،</w:t>
      </w:r>
      <w:r w:rsidR="005115CC">
        <w:rPr>
          <w:rFonts w:ascii="Simplified Arabic" w:hAnsi="Simplified Arabic" w:cs="Simplified Arabic" w:hint="cs"/>
          <w:sz w:val="28"/>
          <w:szCs w:val="28"/>
          <w:rtl/>
          <w:lang w:bidi="ar-EG"/>
        </w:rPr>
        <w:t xml:space="preserve"> </w:t>
      </w:r>
      <w:r w:rsidR="006A197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مصطفى، 2004).</w:t>
      </w:r>
    </w:p>
    <w:p w:rsidR="00B57F6F" w:rsidRPr="006A197C" w:rsidRDefault="006A197C" w:rsidP="00590623">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1F2E75" w:rsidRPr="00C462AC">
        <w:rPr>
          <w:rFonts w:ascii="Simplified Arabic" w:hAnsi="Simplified Arabic" w:cs="Simplified Arabic" w:hint="cs"/>
          <w:sz w:val="28"/>
          <w:szCs w:val="28"/>
          <w:rtl/>
          <w:lang w:bidi="ar-EG"/>
        </w:rPr>
        <w:t xml:space="preserve">تتمثل </w:t>
      </w:r>
      <w:r w:rsidR="00590623">
        <w:rPr>
          <w:rFonts w:ascii="Simplified Arabic" w:hAnsi="Simplified Arabic" w:cs="Simplified Arabic" w:hint="cs"/>
          <w:sz w:val="28"/>
          <w:szCs w:val="28"/>
          <w:rtl/>
          <w:lang w:bidi="ar-EG"/>
        </w:rPr>
        <w:t>لأ</w:t>
      </w:r>
      <w:r w:rsidR="001F2E75" w:rsidRPr="00C462AC">
        <w:rPr>
          <w:rFonts w:ascii="Simplified Arabic" w:hAnsi="Simplified Arabic" w:cs="Simplified Arabic" w:hint="cs"/>
          <w:sz w:val="28"/>
          <w:szCs w:val="28"/>
          <w:rtl/>
          <w:lang w:bidi="ar-EG"/>
        </w:rPr>
        <w:t>هم ملامح السياسات الصناعية</w:t>
      </w:r>
      <w:r>
        <w:rPr>
          <w:rFonts w:ascii="Simplified Arabic" w:hAnsi="Simplified Arabic" w:cs="Simplified Arabic" w:hint="cs"/>
          <w:sz w:val="28"/>
          <w:szCs w:val="28"/>
          <w:rtl/>
          <w:lang w:bidi="ar-EG"/>
        </w:rPr>
        <w:t xml:space="preserve"> فى تايوان</w:t>
      </w:r>
      <w:r w:rsidR="001F2E75" w:rsidRPr="00C462AC">
        <w:rPr>
          <w:rFonts w:ascii="Simplified Arabic" w:hAnsi="Simplified Arabic" w:cs="Simplified Arabic" w:hint="cs"/>
          <w:sz w:val="28"/>
          <w:szCs w:val="28"/>
          <w:rtl/>
          <w:lang w:bidi="ar-EG"/>
        </w:rPr>
        <w:t xml:space="preserve"> فى تقديم دفعة قوية من خلال التوجه للصناعات كثيفة راس المال والمهارة والتكنولوجيا وتم وضع اجراءات محددة لزيادة المكون المحلى والمساهمة فى نشر التكنولوجيا لدى الشركات المحلية والدعم التكنولوجى للبحوث والتطوير وتشجيع دخول الصناعات الثقيلة، (ابوشمالة، 2017).</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b/>
          <w:bCs/>
          <w:sz w:val="28"/>
          <w:szCs w:val="28"/>
          <w:rtl/>
          <w:lang w:bidi="ar-EG"/>
        </w:rPr>
        <w:t>الدروس المستفادة من التجربة التايوانية:</w:t>
      </w:r>
    </w:p>
    <w:p w:rsidR="001F2E75" w:rsidRPr="00C462AC" w:rsidRDefault="001F2E75" w:rsidP="005457D9">
      <w:pPr>
        <w:pStyle w:val="ListParagraph"/>
        <w:numPr>
          <w:ilvl w:val="0"/>
          <w:numId w:val="126"/>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الاستفادة من العوامل المحلية فى الانتشار الجغرافى للصناعات على معظم انحاء الجزيرة تقريبا مع تركز نسبى للصناعات على السواحل.</w:t>
      </w:r>
    </w:p>
    <w:p w:rsidR="001F2E75" w:rsidRPr="00C462AC" w:rsidRDefault="001F2E75" w:rsidP="005457D9">
      <w:pPr>
        <w:pStyle w:val="ListParagraph"/>
        <w:numPr>
          <w:ilvl w:val="0"/>
          <w:numId w:val="126"/>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الارتباط الشديد بين مواقع الصناعة وخطوط السكك الحديدية وشبكة الطرق الاقليمية.</w:t>
      </w:r>
    </w:p>
    <w:p w:rsidR="001F2E75" w:rsidRPr="00C462AC" w:rsidRDefault="001F2E75" w:rsidP="005457D9">
      <w:pPr>
        <w:pStyle w:val="ListParagraph"/>
        <w:numPr>
          <w:ilvl w:val="0"/>
          <w:numId w:val="126"/>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الاهتمام بالتعليم والبحث العلمى ساعد على امكانية التصنيع من خلال تكنولوجيا عالية.</w:t>
      </w:r>
    </w:p>
    <w:p w:rsidR="001F2E75" w:rsidRPr="00C462AC" w:rsidRDefault="006A197C" w:rsidP="005457D9">
      <w:pPr>
        <w:pStyle w:val="ListParagraph"/>
        <w:numPr>
          <w:ilvl w:val="0"/>
          <w:numId w:val="126"/>
        </w:numPr>
        <w:bidi/>
        <w:spacing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توطن معظ</w:t>
      </w:r>
      <w:r>
        <w:rPr>
          <w:rFonts w:ascii="Simplified Arabic" w:hAnsi="Simplified Arabic" w:cs="Simplified Arabic" w:hint="cs"/>
          <w:sz w:val="28"/>
          <w:szCs w:val="28"/>
          <w:rtl/>
          <w:lang w:bidi="ar-EG"/>
        </w:rPr>
        <w:t>م</w:t>
      </w:r>
      <w:r w:rsidR="001F2E75" w:rsidRPr="00C462AC">
        <w:rPr>
          <w:rFonts w:ascii="Simplified Arabic" w:hAnsi="Simplified Arabic" w:cs="Simplified Arabic"/>
          <w:sz w:val="28"/>
          <w:szCs w:val="28"/>
          <w:rtl/>
          <w:lang w:bidi="ar-EG"/>
        </w:rPr>
        <w:t xml:space="preserve"> المشروعات الصناعية الجديدة فى المدن الصغيرة وفى الريف مما ادى الى تقليل التفاوتات بين الاقاليم وتقليل تكلفة الانتاج نظرا لرخص عوامل الانتاج فى الريف.</w:t>
      </w:r>
    </w:p>
    <w:p w:rsidR="001F2E75" w:rsidRPr="00C462AC" w:rsidRDefault="001F2E75" w:rsidP="00ED6EA5">
      <w:pPr>
        <w:pStyle w:val="ListParagraph"/>
        <w:numPr>
          <w:ilvl w:val="0"/>
          <w:numId w:val="126"/>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نشر عوائد التنمية على اوسع مساحة ممكنة بحيث يستفيد سكان المناطق الريفية من التنمية الصناعية</w:t>
      </w:r>
      <w:r w:rsidR="006A197C">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(مصطفى، 2004).</w:t>
      </w:r>
    </w:p>
    <w:p w:rsidR="001F2E75" w:rsidRPr="00C462AC" w:rsidRDefault="001F2E75" w:rsidP="00ED6EA5">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1/4/2 تجربة هونج كونج:</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اثرت عوامل عدة على نشاة الصناعة فى هونج كونج ومنها الاستعمار البريطانى والتكتلات الاقتصادية والاقليمية والاستثمار الاجنبى والشركات متعددة الجنسيات ووفرة العمالة الرخيصة وسياسات خفض التدخل الحكومى بالاضافة الى العوامل الطبيعية كالموقع الجغرافى والمساحة والعوامل الجيولوجية والمناخية والموارد الطبيعية والبنية الاساسية ومصادر الطاقة اضافة الى البنية التحتية الاجتماعية </w:t>
      </w:r>
      <w:r w:rsidRPr="00C462AC">
        <w:rPr>
          <w:rFonts w:ascii="Simplified Arabic" w:hAnsi="Simplified Arabic" w:cs="Simplified Arabic" w:hint="cs"/>
          <w:sz w:val="28"/>
          <w:szCs w:val="28"/>
          <w:rtl/>
          <w:lang w:bidi="ar-EG"/>
        </w:rPr>
        <w:lastRenderedPageBreak/>
        <w:t>كخصائص السكان والهجرة الداخلية والنظم الادارية والتشريعات والقوانين، (مصطفى، 2004).</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الدروس المستفادة من تجربة هونج كونج:</w:t>
      </w:r>
    </w:p>
    <w:p w:rsidR="001F2E75" w:rsidRPr="00C462AC" w:rsidRDefault="001F2E75" w:rsidP="005457D9">
      <w:pPr>
        <w:pStyle w:val="ListParagraph"/>
        <w:numPr>
          <w:ilvl w:val="0"/>
          <w:numId w:val="127"/>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كانت شبكات البنية الاساسية والمرافق والنقل والمواصلات والاتصالات من العوامل المساعدة لجذب الصناعة لهونج كونج.</w:t>
      </w:r>
    </w:p>
    <w:p w:rsidR="001F2E75" w:rsidRPr="00C462AC" w:rsidRDefault="001F2E75" w:rsidP="005457D9">
      <w:pPr>
        <w:pStyle w:val="ListParagraph"/>
        <w:numPr>
          <w:ilvl w:val="0"/>
          <w:numId w:val="127"/>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توفير الخدمات المالية والمصرفية باعلى كفاءة ممكنة وبكافة التسهيلات المطلوبة شجعت ايضا على جذب الشركات العملاقة لاقامة مصانعها بهونج كونج.</w:t>
      </w:r>
    </w:p>
    <w:p w:rsidR="001F2E75" w:rsidRPr="00C462AC" w:rsidRDefault="001F2E75" w:rsidP="00ED6EA5">
      <w:pPr>
        <w:pStyle w:val="ListParagraph"/>
        <w:numPr>
          <w:ilvl w:val="0"/>
          <w:numId w:val="127"/>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الاستفادة من انخفاض تكلفة عوامل الانتا</w:t>
      </w:r>
      <w:r w:rsidR="00ED6EA5">
        <w:rPr>
          <w:rFonts w:ascii="Simplified Arabic" w:hAnsi="Simplified Arabic" w:cs="Simplified Arabic" w:hint="cs"/>
          <w:sz w:val="28"/>
          <w:szCs w:val="28"/>
          <w:rtl/>
          <w:lang w:bidi="ar-EG"/>
        </w:rPr>
        <w:t>ج فى توسيع الاستثمار الصناعى، (</w:t>
      </w:r>
      <w:r w:rsidRPr="00C462AC">
        <w:rPr>
          <w:rFonts w:ascii="Simplified Arabic" w:hAnsi="Simplified Arabic" w:cs="Simplified Arabic" w:hint="cs"/>
          <w:sz w:val="28"/>
          <w:szCs w:val="28"/>
          <w:rtl/>
          <w:lang w:bidi="ar-EG"/>
        </w:rPr>
        <w:t>مصطفى، 2004).</w:t>
      </w:r>
    </w:p>
    <w:p w:rsidR="001F2E75" w:rsidRPr="00C462AC" w:rsidRDefault="001F2E75" w:rsidP="00ED6EA5">
      <w:p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b/>
          <w:bCs/>
          <w:sz w:val="28"/>
          <w:szCs w:val="28"/>
          <w:rtl/>
          <w:lang w:bidi="ar-EG"/>
        </w:rPr>
        <w:t>1/4/3 تجربة سنغافورة:</w:t>
      </w:r>
    </w:p>
    <w:p w:rsidR="001F2E75" w:rsidRPr="00C462AC" w:rsidRDefault="001F2E75" w:rsidP="00ED6EA5">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تحولت سنغافورة من جزيرة فقيرة الى دولة من الدول المتقدمة وارتفع مستوى دخل الفرد الى اكثر من 56 الف دولار عام 2014، وقضت على البطالة وركزت فى تجربتها على النظام والعلم والسياسة الانفتاحية والاستثمار فى القطاعات التى تعتم</w:t>
      </w:r>
      <w:r w:rsidR="006A197C">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 xml:space="preserve"> على التكنولوجيا والابداع والبحث العلمى والقيمة المضافة العالية، وركزت على الجدارة والامانة والنزاهة ومكافحة الفساد والربط بين البحث العلمى ومجالات الصناعة، اضافة لتوطين كبريات الشركات العالمية وتقديم تسهيلات ضريبية لها، واصبحت دولة منافسة فى مجال التكنولوجيا الرقمية والصناعات الدقيقة،</w:t>
      </w:r>
      <w:r w:rsidR="005115CC">
        <w:rPr>
          <w:rFonts w:ascii="Simplified Arabic" w:hAnsi="Simplified Arabic" w:cs="Simplified Arabic" w:hint="cs"/>
          <w:sz w:val="28"/>
          <w:szCs w:val="28"/>
          <w:rtl/>
          <w:lang w:bidi="ar-EG"/>
        </w:rPr>
        <w:t xml:space="preserve"> </w:t>
      </w:r>
      <w:r w:rsidR="00BB4703">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حسن</w:t>
      </w:r>
      <w:r w:rsidR="00BB4703">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2018)، حيث استطاعت سنغافورة ان ترتقى الى اعلى مستويات الانتاج والتنافسية العالمية وركزت على الصناعات متوسطة وعالية المستوى التكنولوجى، وتركز المناطق الصناعية فى سنغافورة على صناعة المعلومات والاتصالات والالكترونيات والتكنولوجيا الحيوية، ويوجد بهذه المناطق نظام متطور لاختيار المشروعات فى هذه المناطق يهدف الى انتقاء المشروعات التى تركز على انتاج ذى مستوى تكنولوجى عال، (معهد التخطيط القومى، 2013</w:t>
      </w:r>
      <w:r w:rsidR="00435222">
        <w:rPr>
          <w:rFonts w:ascii="Simplified Arabic" w:hAnsi="Simplified Arabic" w:cs="Simplified Arabic" w:hint="cs"/>
          <w:sz w:val="28"/>
          <w:szCs w:val="28"/>
          <w:rtl/>
          <w:lang w:bidi="ar-EG"/>
        </w:rPr>
        <w:t xml:space="preserve"> - ه</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واثرت عدة عوامل على التوطن الصناعى فى سنغافورة مثل الاستعمار الاجنبى والتكتلات الدولية والاستثمارات الاجنبية والشركات متعدة الجنسيات والعوامل </w:t>
      </w:r>
      <w:r w:rsidRPr="00C462AC">
        <w:rPr>
          <w:rFonts w:ascii="Simplified Arabic" w:hAnsi="Simplified Arabic" w:cs="Simplified Arabic" w:hint="cs"/>
          <w:sz w:val="28"/>
          <w:szCs w:val="28"/>
          <w:rtl/>
          <w:lang w:bidi="ar-EG"/>
        </w:rPr>
        <w:lastRenderedPageBreak/>
        <w:t>الطبيعية والمناخية والموارد الطبيعية ومحاور الاتصال ووسائل النقل والمياه والطاقة والبنية التحتية الاجتماعية كالخدمات الاجتماعية مثل الصحة والتعليم والعوامل الاقتصادية حيث بلغت نسبة العمالة الصناعية28% من اجمالى العمالة، (مصطفى، 2004).</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317F9E">
        <w:rPr>
          <w:rFonts w:ascii="Simplified Arabic" w:hAnsi="Simplified Arabic" w:cs="Simplified Arabic" w:hint="cs"/>
          <w:sz w:val="28"/>
          <w:szCs w:val="28"/>
          <w:rtl/>
          <w:lang w:bidi="ar-EG"/>
        </w:rPr>
        <w:t>وقامت سنغافورة باستغلال الميزة النسبية المتمثلة فى وقوعها على طريق التجارة العالمية فى جنوب شرق اسيا ورخص الايدى العاملة الماهرة والتسهيلات الادارية والجمركية والبنية الاساسية المتق</w:t>
      </w:r>
      <w:r w:rsidR="006A197C" w:rsidRPr="00317F9E">
        <w:rPr>
          <w:rFonts w:ascii="Simplified Arabic" w:hAnsi="Simplified Arabic" w:cs="Simplified Arabic" w:hint="cs"/>
          <w:sz w:val="28"/>
          <w:szCs w:val="28"/>
          <w:rtl/>
          <w:lang w:bidi="ar-EG"/>
        </w:rPr>
        <w:t>د</w:t>
      </w:r>
      <w:r w:rsidRPr="00317F9E">
        <w:rPr>
          <w:rFonts w:ascii="Simplified Arabic" w:hAnsi="Simplified Arabic" w:cs="Simplified Arabic" w:hint="cs"/>
          <w:sz w:val="28"/>
          <w:szCs w:val="28"/>
          <w:rtl/>
          <w:lang w:bidi="ar-EG"/>
        </w:rPr>
        <w:t>مة، وفى عام 2000 اطلقت سنغافورة ما يسمى بمشروع صناعات القرن الحادى والعشرين بهدف اقامة اقتصاد يستند الى المعرفة اضافة لتطوير شبكة من العناقيد الصناعية التى تست</w:t>
      </w:r>
      <w:r w:rsidR="006A197C" w:rsidRPr="00317F9E">
        <w:rPr>
          <w:rFonts w:ascii="Simplified Arabic" w:hAnsi="Simplified Arabic" w:cs="Simplified Arabic" w:hint="cs"/>
          <w:sz w:val="28"/>
          <w:szCs w:val="28"/>
          <w:rtl/>
          <w:lang w:bidi="ar-EG"/>
        </w:rPr>
        <w:t>ند الى المعرفة فى الصناعات الال</w:t>
      </w:r>
      <w:r w:rsidRPr="00317F9E">
        <w:rPr>
          <w:rFonts w:ascii="Simplified Arabic" w:hAnsi="Simplified Arabic" w:cs="Simplified Arabic" w:hint="cs"/>
          <w:sz w:val="28"/>
          <w:szCs w:val="28"/>
          <w:rtl/>
          <w:lang w:bidi="ar-EG"/>
        </w:rPr>
        <w:t>كترونية والهندسية، وتنتج سنغافورة حوالى ثلث انتاج العالم من القرص الصلب الخاص بالحاسبات الالية ولها 15</w:t>
      </w:r>
      <w:r w:rsidR="00317F9E" w:rsidRPr="00317F9E">
        <w:rPr>
          <w:rFonts w:ascii="Simplified Arabic" w:hAnsi="Simplified Arabic" w:cs="Simplified Arabic" w:hint="cs"/>
          <w:sz w:val="28"/>
          <w:szCs w:val="28"/>
          <w:rtl/>
          <w:lang w:bidi="ar-EG"/>
        </w:rPr>
        <w:t xml:space="preserve"> قمر</w:t>
      </w:r>
      <w:r w:rsidRPr="00317F9E">
        <w:rPr>
          <w:rFonts w:ascii="Simplified Arabic" w:hAnsi="Simplified Arabic" w:cs="Simplified Arabic" w:hint="cs"/>
          <w:sz w:val="28"/>
          <w:szCs w:val="28"/>
          <w:rtl/>
          <w:lang w:bidi="ar-EG"/>
        </w:rPr>
        <w:t xml:space="preserve"> صناعى خاص بها، وتتزعم عنقود صناعة مراسى السفن العملاقة وخدمة الموانىء فى العالم، ( معهد التخطيط القومى، 2019</w:t>
      </w:r>
      <w:r w:rsidR="00435222" w:rsidRPr="00317F9E">
        <w:rPr>
          <w:rFonts w:ascii="Simplified Arabic" w:hAnsi="Simplified Arabic" w:cs="Simplified Arabic" w:hint="cs"/>
          <w:sz w:val="28"/>
          <w:szCs w:val="28"/>
          <w:rtl/>
          <w:lang w:bidi="ar-EG"/>
        </w:rPr>
        <w:t>- و</w:t>
      </w:r>
      <w:r w:rsidRPr="00317F9E">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وتتمثل اهم ملامح السياسات الصناعية فى سنغافورة فى تقيم دفعة قوية عبر التخصص الدقيق فى الصناعات كثيفة المحتوى التك</w:t>
      </w:r>
      <w:r w:rsidR="006A197C">
        <w:rPr>
          <w:rFonts w:ascii="Simplified Arabic" w:hAnsi="Simplified Arabic" w:cs="Simplified Arabic" w:hint="cs"/>
          <w:sz w:val="28"/>
          <w:szCs w:val="28"/>
          <w:rtl/>
          <w:lang w:bidi="ar-EG"/>
        </w:rPr>
        <w:t>نولوجى وزيادة المكون المحلى وتوط</w:t>
      </w:r>
      <w:r w:rsidRPr="00C462AC">
        <w:rPr>
          <w:rFonts w:ascii="Simplified Arabic" w:hAnsi="Simplified Arabic" w:cs="Simplified Arabic" w:hint="cs"/>
          <w:sz w:val="28"/>
          <w:szCs w:val="28"/>
          <w:rtl/>
          <w:lang w:bidi="ar-EG"/>
        </w:rPr>
        <w:t>ين الصناعات عالية القيمة المضافة وتنمية عمليات ا</w:t>
      </w:r>
      <w:r w:rsidR="00931BCE">
        <w:rPr>
          <w:rFonts w:ascii="Simplified Arabic" w:hAnsi="Simplified Arabic" w:cs="Simplified Arabic" w:hint="cs"/>
          <w:sz w:val="28"/>
          <w:szCs w:val="28"/>
          <w:rtl/>
          <w:lang w:bidi="ar-EG"/>
        </w:rPr>
        <w:t>لبحث والتطوير، (ابوشمالة، 2017).</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الدروس المستفادة من تجربة سنغافورة:</w:t>
      </w:r>
    </w:p>
    <w:p w:rsidR="001F2E75" w:rsidRPr="00C462AC" w:rsidRDefault="001F2E75" w:rsidP="005457D9">
      <w:pPr>
        <w:pStyle w:val="ListParagraph"/>
        <w:numPr>
          <w:ilvl w:val="0"/>
          <w:numId w:val="128"/>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امكانية توطين المشروعات الصناعية فى اماكن لا يتوافر بها سكان حيث ان معظم سكان الجزيرة من المهاجرين من البلاد المجاورة وايضا بدون توافر موارد طبيعية.</w:t>
      </w:r>
    </w:p>
    <w:p w:rsidR="001F2E75" w:rsidRPr="00C462AC" w:rsidRDefault="001F2E75" w:rsidP="005457D9">
      <w:pPr>
        <w:pStyle w:val="ListParagraph"/>
        <w:numPr>
          <w:ilvl w:val="0"/>
          <w:numId w:val="128"/>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اهمية توافر المقومات اللامة للصناعة كالموقع الجغرافى والبنية الاساسية والمرافق والنقل والاتصالات.</w:t>
      </w:r>
    </w:p>
    <w:p w:rsidR="00590623" w:rsidRPr="00AB1B5C" w:rsidRDefault="001F2E75" w:rsidP="00AB1B5C">
      <w:pPr>
        <w:pStyle w:val="ListParagraph"/>
        <w:numPr>
          <w:ilvl w:val="0"/>
          <w:numId w:val="128"/>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اهمية التسهيلات الادارية والسياسية والنظام الاقتصادى الحر الذى يعتمد على اليات السوق</w:t>
      </w:r>
      <w:r w:rsidR="006A197C">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(مصطفى، 2004).</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lastRenderedPageBreak/>
        <w:t>1/4/4 تجربة كوريا الجنوبية:</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تبنت كوريا الجنوبية استراتيجية للتنمية تعتمد على الانتاج الصناعى وايضا من العوامل المؤثرة على التصنيع فيها الاستعمار الاجنبى والتكتلات الدولية والاستثمارات الاجنبية المباشرة والشركات المتعددة الجنسيات والعوامل الطبيعية والبنية التحتة كمحاور الاتصال والنقل والمواصلات والمياه ومصادر الطاقة والبنية التحتية الاجتماعية </w:t>
      </w:r>
      <w:r w:rsidR="006A197C">
        <w:rPr>
          <w:rFonts w:ascii="Simplified Arabic" w:hAnsi="Simplified Arabic" w:cs="Simplified Arabic" w:hint="cs"/>
          <w:sz w:val="28"/>
          <w:szCs w:val="28"/>
          <w:rtl/>
          <w:lang w:bidi="ar-EG"/>
        </w:rPr>
        <w:t>ك</w:t>
      </w:r>
      <w:r w:rsidRPr="00C462AC">
        <w:rPr>
          <w:rFonts w:ascii="Simplified Arabic" w:hAnsi="Simplified Arabic" w:cs="Simplified Arabic" w:hint="cs"/>
          <w:sz w:val="28"/>
          <w:szCs w:val="28"/>
          <w:rtl/>
          <w:lang w:bidi="ar-EG"/>
        </w:rPr>
        <w:t>التعليم والاهتمام بالصحة العامة، وساهم قطاع الصناعة بنسبة 44% من الناتج المحلى الاجمالى عام 2001، ومثلث العمالة الصناعية21.5% من اجمالى العمالة واولت كوريا الجنوبية الاهتمام للنظم الادارية والتشريع</w:t>
      </w:r>
      <w:r w:rsidR="00ED6EA5">
        <w:rPr>
          <w:rFonts w:ascii="Simplified Arabic" w:hAnsi="Simplified Arabic" w:cs="Simplified Arabic" w:hint="cs"/>
          <w:sz w:val="28"/>
          <w:szCs w:val="28"/>
          <w:rtl/>
          <w:lang w:bidi="ar-EG"/>
        </w:rPr>
        <w:t>ات وتطبيق التكنولوجيا، (</w:t>
      </w:r>
      <w:r w:rsidRPr="00C462AC">
        <w:rPr>
          <w:rFonts w:ascii="Simplified Arabic" w:hAnsi="Simplified Arabic" w:cs="Simplified Arabic" w:hint="cs"/>
          <w:sz w:val="28"/>
          <w:szCs w:val="28"/>
          <w:rtl/>
          <w:lang w:bidi="ar-EG"/>
        </w:rPr>
        <w:t>مصطفى، 2004).</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وقد حققت كوريا الجنوبية معدلات نمو عالية ناتجة عن سياس</w:t>
      </w:r>
      <w:r w:rsidR="006A197C">
        <w:rPr>
          <w:rFonts w:ascii="Simplified Arabic" w:hAnsi="Simplified Arabic" w:cs="Simplified Arabic" w:hint="cs"/>
          <w:sz w:val="28"/>
          <w:szCs w:val="28"/>
          <w:rtl/>
          <w:lang w:bidi="ar-EG"/>
        </w:rPr>
        <w:t>ة</w:t>
      </w:r>
      <w:r w:rsidRPr="00C462AC">
        <w:rPr>
          <w:rFonts w:ascii="Simplified Arabic" w:hAnsi="Simplified Arabic" w:cs="Simplified Arabic" w:hint="cs"/>
          <w:sz w:val="28"/>
          <w:szCs w:val="28"/>
          <w:rtl/>
          <w:lang w:bidi="ar-EG"/>
        </w:rPr>
        <w:t xml:space="preserve"> التوجه نحو اقتصاد تصديرى مع اتباع استراتيجيات تجارية وصناعية ناجحة تعزز التخصص فى مجالات الانتاج التى يتمتع فيها الاقتصاد بمزايا تنافسية، اضافة الى رعاية وتشجيع نمو الصناعات الصغيرة والمتوسطة وزيادة قدرتها التنافسية فى الاسواق المحلية والدولي</w:t>
      </w:r>
      <w:r w:rsidR="006A197C">
        <w:rPr>
          <w:rFonts w:ascii="Simplified Arabic" w:hAnsi="Simplified Arabic" w:cs="Simplified Arabic" w:hint="cs"/>
          <w:sz w:val="28"/>
          <w:szCs w:val="28"/>
          <w:rtl/>
          <w:lang w:bidi="ar-EG"/>
        </w:rPr>
        <w:t>ة وتحقيق نمو متوازن بين القطاعا</w:t>
      </w:r>
      <w:r w:rsidRPr="00C462AC">
        <w:rPr>
          <w:rFonts w:ascii="Simplified Arabic" w:hAnsi="Simplified Arabic" w:cs="Simplified Arabic" w:hint="cs"/>
          <w:sz w:val="28"/>
          <w:szCs w:val="28"/>
          <w:rtl/>
          <w:lang w:bidi="ar-EG"/>
        </w:rPr>
        <w:t>ت الصناعية وتطوير التكنولوجيا الصناعية وتعزيز صناعة الماكينات والمعدات، ( معهد التخطيط القومى، 2008</w:t>
      </w:r>
      <w:r w:rsidR="00435222">
        <w:rPr>
          <w:rFonts w:ascii="Simplified Arabic" w:hAnsi="Simplified Arabic" w:cs="Simplified Arabic" w:hint="cs"/>
          <w:sz w:val="28"/>
          <w:szCs w:val="28"/>
          <w:rtl/>
          <w:lang w:bidi="ar-EG"/>
        </w:rPr>
        <w:t xml:space="preserve"> - د</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وقد اعتم</w:t>
      </w:r>
      <w:r w:rsidR="006A197C">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ت كوريا الجنوبية على الاستثمار الاجنبى المباشر لادخال التكنولوجيا المتطورة التى تنقص المستثمر المحلى والتى تتمثل فى المعارف والمهارات المتعلقة بعملية التصنيع والفن الانتاجى، (معهد التخطيط القومى، 2008</w:t>
      </w:r>
      <w:r w:rsidR="00435222">
        <w:rPr>
          <w:rFonts w:ascii="Simplified Arabic" w:hAnsi="Simplified Arabic" w:cs="Simplified Arabic" w:hint="cs"/>
          <w:sz w:val="28"/>
          <w:szCs w:val="28"/>
          <w:rtl/>
          <w:lang w:bidi="ar-EG"/>
        </w:rPr>
        <w:t xml:space="preserve"> - د</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وتتمثل اهم ملامح السياسات الصناعية فى كوريا اعطاء دفعة قوية للقطاعات كثيفة راس المال والمهارة خاصة المعدات الثقيلة وزيادة المكون المحلى والعمل على نقل وتوطين التكنولوجيا وتحفيز البحث والتطوير وخلق علامات تجارية موجهة للتصدير، (ابوشمالة، 2017).</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ومن امثلة مناطق الصناعات التقنية بكوريا الجنوبية مدينة تايدوك العلمية، التى تم التخطيط لها عام 1973 كى تكون حلقة وصل بين المعاهد البحثية والجامعات والصناعة وهى الان مركز العلوم والتقنية فى الدولة، (بوزيان، 2011)، وقد عملت كوريا الجنوبية على زيادة حجم ودور مراكز الابحاث الحكومية فى مناطق الصناعات </w:t>
      </w:r>
      <w:r w:rsidRPr="00C462AC">
        <w:rPr>
          <w:rFonts w:ascii="Simplified Arabic" w:hAnsi="Simplified Arabic" w:cs="Simplified Arabic" w:hint="cs"/>
          <w:sz w:val="28"/>
          <w:szCs w:val="28"/>
          <w:rtl/>
          <w:lang w:bidi="ar-EG"/>
        </w:rPr>
        <w:lastRenderedPageBreak/>
        <w:t xml:space="preserve">التكنولوجية، وساندت الحكومة الكورية الصناعات التكنولوجية والمناطق الخاصة بها والشركات المنشاة فى </w:t>
      </w:r>
      <w:r w:rsidR="006A197C">
        <w:rPr>
          <w:rFonts w:ascii="Simplified Arabic" w:hAnsi="Simplified Arabic" w:cs="Simplified Arabic" w:hint="cs"/>
          <w:sz w:val="28"/>
          <w:szCs w:val="28"/>
          <w:rtl/>
          <w:lang w:bidi="ar-EG"/>
        </w:rPr>
        <w:t>تلك المناطق عن طريق انشاء الجام</w:t>
      </w:r>
      <w:r w:rsidRPr="00C462AC">
        <w:rPr>
          <w:rFonts w:ascii="Simplified Arabic" w:hAnsi="Simplified Arabic" w:cs="Simplified Arabic" w:hint="cs"/>
          <w:sz w:val="28"/>
          <w:szCs w:val="28"/>
          <w:rtl/>
          <w:lang w:bidi="ar-EG"/>
        </w:rPr>
        <w:t>عات والكليات المتخصصة وتفعيل الاليات وبرامج الدعم العديدة، ( معهد التخطيط القومى، 2013</w:t>
      </w:r>
      <w:r w:rsidR="00435222">
        <w:rPr>
          <w:rFonts w:ascii="Simplified Arabic" w:hAnsi="Simplified Arabic" w:cs="Simplified Arabic" w:hint="cs"/>
          <w:sz w:val="28"/>
          <w:szCs w:val="28"/>
          <w:rtl/>
          <w:lang w:bidi="ar-EG"/>
        </w:rPr>
        <w:t>- ه</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الدروس المستفادة من تجربة كوريا الجنوبية: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الاهتمام بالبحث العلمى والتكنولوجيا.</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تنوع المصا</w:t>
      </w:r>
      <w:r w:rsidR="006A197C">
        <w:rPr>
          <w:rFonts w:ascii="Simplified Arabic" w:hAnsi="Simplified Arabic" w:cs="Simplified Arabic" w:hint="cs"/>
          <w:sz w:val="28"/>
          <w:szCs w:val="28"/>
          <w:rtl/>
          <w:lang w:bidi="ar-EG"/>
        </w:rPr>
        <w:t>در التكنولوجية</w:t>
      </w:r>
      <w:r w:rsidRPr="00C462AC">
        <w:rPr>
          <w:rFonts w:ascii="Simplified Arabic" w:hAnsi="Simplified Arabic" w:cs="Simplified Arabic" w:hint="cs"/>
          <w:sz w:val="28"/>
          <w:szCs w:val="28"/>
          <w:rtl/>
          <w:lang w:bidi="ar-EG"/>
        </w:rPr>
        <w:t xml:space="preserve"> ما بين الاستثمارات الاجنبية والخبرات المنقولة عن طريق اليابان اثناء الاستعمار اضافة الى التكنولوجيا من المساعدات الفنية الامريكية.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تكامل البنيان الصناعى من حيث الحجم حيث تم تحديد دور كل صناعة فى المنظومة الصناعية الكورية.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تشجيع الصناعات الصغيرة.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اتباع سياسة التركز الصناعى فى المراكز الحضرية الكبرى واتباع سياسة اقطاب النمو، (مصطفى، 2004).</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استفادة كوريا الجنوبية خلال مراحل تطورها الصناعى من الاستثمارات اليابانية والامريكية فى تعزيز تنافسية منتجاتها.</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 xml:space="preserve">تعبئة الموارد البشرية ورفع كفاءة قوة العمل بالتعليم والتدريب، ( معهد التخطيط القومى، </w:t>
      </w:r>
      <w:r w:rsidR="00435222">
        <w:rPr>
          <w:rFonts w:ascii="Simplified Arabic" w:hAnsi="Simplified Arabic" w:cs="Simplified Arabic" w:hint="cs"/>
          <w:sz w:val="28"/>
          <w:szCs w:val="28"/>
          <w:rtl/>
          <w:lang w:bidi="ar-EG"/>
        </w:rPr>
        <w:t xml:space="preserve">  2008- د</w:t>
      </w:r>
      <w:r w:rsidRPr="00C462AC">
        <w:rPr>
          <w:rFonts w:ascii="Simplified Arabic" w:hAnsi="Simplified Arabic" w:cs="Simplified Arabic" w:hint="cs"/>
          <w:sz w:val="28"/>
          <w:szCs w:val="28"/>
          <w:rtl/>
          <w:lang w:bidi="ar-EG"/>
        </w:rPr>
        <w:t>).</w:t>
      </w:r>
    </w:p>
    <w:p w:rsidR="001F2E75" w:rsidRPr="00590623"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1/4/5  تجربة ماليزيا:</w:t>
      </w:r>
    </w:p>
    <w:p w:rsidR="001F2E75" w:rsidRPr="00C462AC" w:rsidRDefault="001F2E75" w:rsidP="008D461D">
      <w:pPr>
        <w:bidi/>
        <w:spacing w:after="0" w:line="240" w:lineRule="auto"/>
        <w:ind w:firstLine="720"/>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تعتبر ماليزيا أحد الدول التي استفادت من 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نفتاح 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قتصادي الكبير على الخارج، وذلك نتيجة اندماجها في اقتصاديات العولمة مع الحفاظ على ركائز تنمية اقتصادها الوطني</w:t>
      </w:r>
      <w:r w:rsidR="006A197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وقد ظهر </w:t>
      </w:r>
      <w:r w:rsidRPr="00C462AC">
        <w:rPr>
          <w:rFonts w:ascii="Simplified Arabic" w:hAnsi="Simplified Arabic" w:cs="Simplified Arabic" w:hint="cs"/>
          <w:sz w:val="28"/>
          <w:szCs w:val="28"/>
          <w:rtl/>
          <w:lang w:bidi="ar-EG"/>
        </w:rPr>
        <w:t xml:space="preserve">ذلك </w:t>
      </w:r>
      <w:r w:rsidRPr="00C462AC">
        <w:rPr>
          <w:rFonts w:ascii="Simplified Arabic" w:hAnsi="Simplified Arabic" w:cs="Simplified Arabic"/>
          <w:sz w:val="28"/>
          <w:szCs w:val="28"/>
          <w:rtl/>
          <w:lang w:bidi="ar-EG"/>
        </w:rPr>
        <w:t>من خ</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 xml:space="preserve">ل تحولها </w:t>
      </w:r>
      <w:r w:rsidR="006A197C">
        <w:rPr>
          <w:rFonts w:ascii="Simplified Arabic" w:hAnsi="Simplified Arabic" w:cs="Simplified Arabic"/>
          <w:sz w:val="28"/>
          <w:szCs w:val="28"/>
          <w:rtl/>
          <w:lang w:bidi="ar-EG"/>
        </w:rPr>
        <w:t>من بلد يعتمد بشكل أساسي على الز</w:t>
      </w:r>
      <w:r w:rsidR="006A197C">
        <w:rPr>
          <w:rFonts w:ascii="Simplified Arabic" w:hAnsi="Simplified Arabic" w:cs="Simplified Arabic" w:hint="cs"/>
          <w:sz w:val="28"/>
          <w:szCs w:val="28"/>
          <w:rtl/>
          <w:lang w:bidi="ar-EG"/>
        </w:rPr>
        <w:t>ر</w:t>
      </w:r>
      <w:r w:rsidR="006A197C">
        <w:rPr>
          <w:rFonts w:ascii="Simplified Arabic" w:hAnsi="Simplified Arabic" w:cs="Simplified Arabic"/>
          <w:sz w:val="28"/>
          <w:szCs w:val="28"/>
          <w:rtl/>
          <w:lang w:bidi="ar-EG"/>
        </w:rPr>
        <w:t>ا</w:t>
      </w:r>
      <w:r w:rsidRPr="00C462AC">
        <w:rPr>
          <w:rFonts w:ascii="Simplified Arabic" w:hAnsi="Simplified Arabic" w:cs="Simplified Arabic"/>
          <w:sz w:val="28"/>
          <w:szCs w:val="28"/>
          <w:rtl/>
          <w:lang w:bidi="ar-EG"/>
        </w:rPr>
        <w:t xml:space="preserve">عة إلى بلد مصدر للسلع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 أنشأت ماليزيا ثالث شركات للسياارت تغطي الطلب على السيارت في</w:t>
      </w:r>
      <w:r w:rsidR="006A197C">
        <w:rPr>
          <w:rFonts w:ascii="Simplified Arabic" w:hAnsi="Simplified Arabic" w:cs="Simplified Arabic"/>
          <w:sz w:val="28"/>
          <w:szCs w:val="28"/>
          <w:rtl/>
          <w:lang w:bidi="ar-EG"/>
        </w:rPr>
        <w:t xml:space="preserve"> السوق المحلية، وتحمل هذه السي</w:t>
      </w:r>
      <w:r w:rsidRPr="00C462AC">
        <w:rPr>
          <w:rFonts w:ascii="Simplified Arabic" w:hAnsi="Simplified Arabic" w:cs="Simplified Arabic"/>
          <w:sz w:val="28"/>
          <w:szCs w:val="28"/>
          <w:rtl/>
          <w:lang w:bidi="ar-EG"/>
        </w:rPr>
        <w:t>ار</w:t>
      </w:r>
      <w:r w:rsidR="006A197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ت مواصفات</w:t>
      </w:r>
      <w:r w:rsidR="006A197C">
        <w:rPr>
          <w:rFonts w:ascii="Simplified Arabic" w:hAnsi="Simplified Arabic" w:cs="Simplified Arabic"/>
          <w:sz w:val="28"/>
          <w:szCs w:val="28"/>
          <w:rtl/>
          <w:lang w:bidi="ar-EG"/>
        </w:rPr>
        <w:t xml:space="preserve"> تكنولوجية عالية وتقنية معاصر</w:t>
      </w:r>
      <w:r w:rsidR="006A197C">
        <w:rPr>
          <w:rFonts w:ascii="Simplified Arabic" w:hAnsi="Simplified Arabic" w:cs="Simplified Arabic" w:hint="cs"/>
          <w:sz w:val="28"/>
          <w:szCs w:val="28"/>
          <w:rtl/>
          <w:lang w:bidi="ar-EG"/>
        </w:rPr>
        <w:t>ة،</w:t>
      </w:r>
      <w:r w:rsidRPr="00C462AC">
        <w:rPr>
          <w:rFonts w:ascii="Simplified Arabic" w:hAnsi="Simplified Arabic" w:cs="Simplified Arabic"/>
          <w:sz w:val="28"/>
          <w:szCs w:val="28"/>
          <w:lang w:bidi="ar-EG"/>
        </w:rPr>
        <w:t xml:space="preserve"> </w:t>
      </w:r>
      <w:r w:rsidRPr="00C462AC">
        <w:rPr>
          <w:rFonts w:ascii="Simplified Arabic" w:hAnsi="Simplified Arabic" w:cs="Simplified Arabic"/>
          <w:sz w:val="28"/>
          <w:szCs w:val="28"/>
          <w:rtl/>
          <w:lang w:bidi="ar-EG"/>
        </w:rPr>
        <w:t xml:space="preserve">ويشكل قطاع التصنيع الماليزي 8.36 %من الدخل </w:t>
      </w:r>
      <w:r w:rsidR="006A197C">
        <w:rPr>
          <w:rFonts w:ascii="Simplified Arabic" w:hAnsi="Simplified Arabic" w:cs="Simplified Arabic"/>
          <w:sz w:val="28"/>
          <w:szCs w:val="28"/>
          <w:rtl/>
          <w:lang w:bidi="ar-EG"/>
        </w:rPr>
        <w:t>القومي للدولة حسب إحصائيات 2014</w:t>
      </w:r>
      <w:r w:rsidRPr="00C462AC">
        <w:rPr>
          <w:rFonts w:ascii="Simplified Arabic" w:hAnsi="Simplified Arabic" w:cs="Simplified Arabic"/>
          <w:sz w:val="28"/>
          <w:szCs w:val="28"/>
          <w:rtl/>
          <w:lang w:bidi="ar-EG"/>
        </w:rPr>
        <w:t xml:space="preserve">، ويوظف 36 %من اليد العاملة، إضافة على ذلك، فقد تضمنت الخطة القومية الشاملة لماليزيا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رؤية 2020 )</w:t>
      </w:r>
      <w:r w:rsidR="006A197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القيام بإنشاء مناطق صناعية </w:t>
      </w:r>
      <w:r w:rsidRPr="00C462AC">
        <w:rPr>
          <w:rFonts w:ascii="Simplified Arabic" w:hAnsi="Simplified Arabic" w:cs="Simplified Arabic"/>
          <w:sz w:val="28"/>
          <w:szCs w:val="28"/>
          <w:rtl/>
          <w:lang w:bidi="ar-EG"/>
        </w:rPr>
        <w:lastRenderedPageBreak/>
        <w:t>تشمل العديد من الصناعات متوسطة وعالية المستوى التكنولوجي</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 هذه الخطة تستند لدعم حكومي وسياسي قوي، من خ</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ل توفير الحكومة الماليزية العديد من الحوافز 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قتصادية للمشروعات التي تعتمد وتركز على صناعات استراتيجية مستهدفة من الدولة</w:t>
      </w:r>
      <w:r w:rsidRPr="00C462AC">
        <w:rPr>
          <w:rFonts w:ascii="Simplified Arabic" w:hAnsi="Simplified Arabic" w:cs="Simplified Arabic" w:hint="cs"/>
          <w:sz w:val="28"/>
          <w:szCs w:val="28"/>
          <w:rtl/>
          <w:lang w:bidi="ar-EG"/>
        </w:rPr>
        <w:t xml:space="preserve">، </w:t>
      </w:r>
      <w:r w:rsidR="008D461D">
        <w:rPr>
          <w:rFonts w:ascii="Simplified Arabic" w:hAnsi="Simplified Arabic" w:cs="Simplified Arabic" w:hint="cs"/>
          <w:sz w:val="28"/>
          <w:szCs w:val="28"/>
          <w:rtl/>
          <w:lang w:bidi="ar-EG"/>
        </w:rPr>
        <w:t xml:space="preserve">(حسن، </w:t>
      </w:r>
      <w:r w:rsidRPr="00C462AC">
        <w:rPr>
          <w:rFonts w:ascii="Simplified Arabic" w:hAnsi="Simplified Arabic" w:cs="Simplified Arabic" w:hint="cs"/>
          <w:sz w:val="28"/>
          <w:szCs w:val="28"/>
          <w:rtl/>
          <w:lang w:bidi="ar-EG"/>
        </w:rPr>
        <w:t>2018).</w:t>
      </w:r>
    </w:p>
    <w:p w:rsidR="001F2E75" w:rsidRPr="00C462AC" w:rsidRDefault="001F2E75" w:rsidP="00BB470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وانتهجت ماليزيا فى البداية سياسة التصنيع من اجل الاحلال محل الواردات ثم التصنيع من اجل التصدير ثم الصناعات الثقيلة ثم مرحلة الصناعات عالية التقنية، ( مريم</w:t>
      </w:r>
      <w:r w:rsidR="00BB4703">
        <w:rPr>
          <w:rFonts w:ascii="Simplified Arabic" w:hAnsi="Simplified Arabic" w:cs="Simplified Arabic" w:hint="cs"/>
          <w:sz w:val="28"/>
          <w:szCs w:val="28"/>
          <w:rtl/>
          <w:lang w:bidi="ar-EG"/>
        </w:rPr>
        <w:t xml:space="preserve"> و</w:t>
      </w:r>
      <w:r w:rsidRPr="00C462AC">
        <w:rPr>
          <w:rFonts w:ascii="Simplified Arabic" w:hAnsi="Simplified Arabic" w:cs="Simplified Arabic" w:hint="cs"/>
          <w:sz w:val="28"/>
          <w:szCs w:val="28"/>
          <w:rtl/>
          <w:lang w:bidi="ar-EG"/>
        </w:rPr>
        <w:t xml:space="preserve"> اسيا، 2018)، و</w:t>
      </w:r>
      <w:r w:rsidRPr="00C462AC">
        <w:rPr>
          <w:rFonts w:ascii="Simplified Arabic" w:hAnsi="Simplified Arabic" w:cs="Simplified Arabic"/>
          <w:sz w:val="28"/>
          <w:szCs w:val="28"/>
          <w:rtl/>
          <w:lang w:bidi="ar-EG"/>
        </w:rPr>
        <w:t>تعتبر التجربة الماليزية من التجارب المتميزة في إنشاء المدن والمناطق الصناعية ، حيث تعتبر ما</w:t>
      </w:r>
      <w:r w:rsidR="006A197C">
        <w:rPr>
          <w:rFonts w:ascii="Simplified Arabic" w:hAnsi="Simplified Arabic" w:cs="Simplified Arabic"/>
          <w:sz w:val="28"/>
          <w:szCs w:val="28"/>
          <w:rtl/>
          <w:lang w:bidi="ar-EG"/>
        </w:rPr>
        <w:t>ليزيا من الدول النامية الصناعية</w:t>
      </w:r>
      <w:r w:rsidRPr="00C462AC">
        <w:rPr>
          <w:rFonts w:ascii="Simplified Arabic" w:hAnsi="Simplified Arabic" w:cs="Simplified Arabic"/>
          <w:sz w:val="28"/>
          <w:szCs w:val="28"/>
          <w:rtl/>
          <w:lang w:bidi="ar-EG"/>
        </w:rPr>
        <w:t>، والتي حقق الناتج المحلي الإجمالي فيها نموا بنسبة 156.7 %</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في العام 2010 مقارنة مع مانسبته  - 714.1 %في العام السابق</w:t>
      </w:r>
      <w:r w:rsidRPr="00C462AC">
        <w:rPr>
          <w:rFonts w:ascii="Simplified Arabic" w:hAnsi="Simplified Arabic" w:cs="Simplified Arabic" w:hint="cs"/>
          <w:sz w:val="28"/>
          <w:szCs w:val="28"/>
          <w:rtl/>
          <w:lang w:bidi="ar-EG"/>
        </w:rPr>
        <w:t xml:space="preserve"> له، (مصبح، 2011).</w:t>
      </w:r>
    </w:p>
    <w:p w:rsidR="001F2E75" w:rsidRPr="00C462AC" w:rsidRDefault="006A197C" w:rsidP="00590623">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1F2E75" w:rsidRPr="00C462AC">
        <w:rPr>
          <w:rFonts w:ascii="Simplified Arabic" w:hAnsi="Simplified Arabic" w:cs="Simplified Arabic" w:hint="cs"/>
          <w:sz w:val="28"/>
          <w:szCs w:val="28"/>
          <w:rtl/>
          <w:lang w:bidi="ar-EG"/>
        </w:rPr>
        <w:t>اعتمدت ماليزيا فى بناء قدرتها التنافسية على التطور الصناعى</w:t>
      </w:r>
      <w:r w:rsidR="00590623">
        <w:rPr>
          <w:rFonts w:ascii="Simplified Arabic" w:hAnsi="Simplified Arabic" w:cs="Simplified Arabic" w:hint="cs"/>
          <w:sz w:val="28"/>
          <w:szCs w:val="28"/>
          <w:rtl/>
          <w:lang w:bidi="ar-EG"/>
        </w:rPr>
        <w:t>،</w:t>
      </w:r>
      <w:r w:rsidR="001F2E75" w:rsidRPr="00C462AC">
        <w:rPr>
          <w:rFonts w:ascii="Simplified Arabic" w:hAnsi="Simplified Arabic" w:cs="Simplified Arabic" w:hint="cs"/>
          <w:sz w:val="28"/>
          <w:szCs w:val="28"/>
          <w:rtl/>
          <w:lang w:bidi="ar-EG"/>
        </w:rPr>
        <w:t xml:space="preserve"> حيث تعد من الدول </w:t>
      </w:r>
      <w:r w:rsidR="00590623">
        <w:rPr>
          <w:rFonts w:ascii="Simplified Arabic" w:hAnsi="Simplified Arabic" w:cs="Simplified Arabic" w:hint="cs"/>
          <w:sz w:val="28"/>
          <w:szCs w:val="28"/>
          <w:rtl/>
          <w:lang w:bidi="ar-EG"/>
        </w:rPr>
        <w:t>ال</w:t>
      </w:r>
      <w:r w:rsidR="001F2E75" w:rsidRPr="00C462AC">
        <w:rPr>
          <w:rFonts w:ascii="Simplified Arabic" w:hAnsi="Simplified Arabic" w:cs="Simplified Arabic" w:hint="cs"/>
          <w:sz w:val="28"/>
          <w:szCs w:val="28"/>
          <w:rtl/>
          <w:lang w:bidi="ar-EG"/>
        </w:rPr>
        <w:t>رائدة فى عملية التصنيع، واتبعت سياسة احلال الواردات فى الستينات ثم مرحلة الصناعات التصيرية فى السبعينات واتبعت سياسة التصنيع الثقيل فى الثمانينات والتركيز على صناعة الالكترونيات والنسيج، وفى السبعينات شجعت الصناعات عالية التكنولوجيا، ثم تبنت خطة تطوير للصناعة تقوم بالتركيز على الصناعات كثيفة راس المال وعالية التكنولوجيا التى تنتج سلعا وسيطة لتقليل المستورد منها والاهتمام بالبحوث والتطوير والتسويق، (معهد التخطيط القومى، 2008</w:t>
      </w:r>
      <w:r w:rsidR="00435222">
        <w:rPr>
          <w:rFonts w:ascii="Simplified Arabic" w:hAnsi="Simplified Arabic" w:cs="Simplified Arabic" w:hint="cs"/>
          <w:sz w:val="28"/>
          <w:szCs w:val="28"/>
          <w:rtl/>
          <w:lang w:bidi="ar-EG"/>
        </w:rPr>
        <w:t xml:space="preserve"> - د</w:t>
      </w:r>
      <w:r w:rsidR="001F2E75"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وقد قامت ماليزيا بالتركيز على الاستثمار الاجنبى المباشر فى القطاعات عالية التقنية والعناقيد الصناعية وتضمنت سياسة الجذب حزمة من الحوافز مثل اعفاءات وتخفيض الضرائب وخدمات البنية الاساسية واعفاء المناطق الحرة من قوانين الملكية، واتسمت الموجة الاولى من الصناعات التصديرية بانها كثيفة العمالة، وتنقسم الى الصناعات التى تعتم</w:t>
      </w:r>
      <w:r w:rsidR="006A197C">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 xml:space="preserve"> على تصنيع خامات محلية اضافة الى الصناعات التى تعتمد</w:t>
      </w:r>
      <w:r w:rsidR="006A197C">
        <w:rPr>
          <w:rFonts w:ascii="Simplified Arabic" w:hAnsi="Simplified Arabic" w:cs="Simplified Arabic" w:hint="cs"/>
          <w:sz w:val="28"/>
          <w:szCs w:val="28"/>
          <w:rtl/>
          <w:lang w:bidi="ar-EG"/>
        </w:rPr>
        <w:t xml:space="preserve"> على المكونات والاجزاء المستوردة</w:t>
      </w:r>
      <w:r w:rsidRPr="00C462AC">
        <w:rPr>
          <w:rFonts w:ascii="Simplified Arabic" w:hAnsi="Simplified Arabic" w:cs="Simplified Arabic" w:hint="cs"/>
          <w:sz w:val="28"/>
          <w:szCs w:val="28"/>
          <w:rtl/>
          <w:lang w:bidi="ar-EG"/>
        </w:rPr>
        <w:t xml:space="preserve"> والتركيز على مجموعة من الصناعات الثقيلة، (معهد التخطيط القومى، 2008</w:t>
      </w:r>
      <w:r w:rsidR="00435222">
        <w:rPr>
          <w:rFonts w:ascii="Simplified Arabic" w:hAnsi="Simplified Arabic" w:cs="Simplified Arabic" w:hint="cs"/>
          <w:sz w:val="28"/>
          <w:szCs w:val="28"/>
          <w:rtl/>
          <w:lang w:bidi="ar-EG"/>
        </w:rPr>
        <w:t>- د</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وقامت الحكومة بالتركيز على توفير راس  المال الكافى لتحقيق التصنيع وانتقل الاقت</w:t>
      </w:r>
      <w:r w:rsidR="006A197C">
        <w:rPr>
          <w:rFonts w:ascii="Simplified Arabic" w:hAnsi="Simplified Arabic" w:cs="Simplified Arabic" w:hint="cs"/>
          <w:sz w:val="28"/>
          <w:szCs w:val="28"/>
          <w:rtl/>
          <w:lang w:bidi="ar-EG"/>
        </w:rPr>
        <w:t>ص</w:t>
      </w:r>
      <w:r w:rsidRPr="00C462AC">
        <w:rPr>
          <w:rFonts w:ascii="Simplified Arabic" w:hAnsi="Simplified Arabic" w:cs="Simplified Arabic" w:hint="cs"/>
          <w:sz w:val="28"/>
          <w:szCs w:val="28"/>
          <w:rtl/>
          <w:lang w:bidi="ar-EG"/>
        </w:rPr>
        <w:t>اد من الاعتماد على صادرات المواد الاولية الى صا</w:t>
      </w:r>
      <w:r w:rsidR="006A197C">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 xml:space="preserve">رات الالات </w:t>
      </w:r>
      <w:r w:rsidRPr="00C462AC">
        <w:rPr>
          <w:rFonts w:ascii="Simplified Arabic" w:hAnsi="Simplified Arabic" w:cs="Simplified Arabic" w:hint="cs"/>
          <w:sz w:val="28"/>
          <w:szCs w:val="28"/>
          <w:rtl/>
          <w:lang w:bidi="ar-EG"/>
        </w:rPr>
        <w:lastRenderedPageBreak/>
        <w:t>المصنعة وادوات الكمبيوتر والصناعات الثقيلة كثيفة التكنولوجيا وتبنت اقتصاد المعرفة والبعد التكنولوجى، (العربى، 2019).</w:t>
      </w:r>
    </w:p>
    <w:p w:rsidR="001F2E75" w:rsidRPr="00C462AC" w:rsidRDefault="001F2E75" w:rsidP="00ED6EA5">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تتركز الصناعات فى ماليزيا فى اكثر من 200 مجمع صناعى و18 مدينة ومنطقة صناعية فى انحاء البلاد، فى مواقع مجهزة بالبنى التحتية كالمجمع التكنولوجى فى بوكيت جليل كوالالامبور، وتعد مدينة بوتراجيا هى العاصمة الادارية الجديدة لماليزيا بعد نقل المركز الادارى للحكومة من العاصمة القديمة بهدف التوازن والاستدامة التنموية، و استفادت ماليزيا من الانفتاح الاقتصادى الكبير على الخارج</w:t>
      </w:r>
      <w:r w:rsidR="006A197C">
        <w:rPr>
          <w:rFonts w:ascii="Simplified Arabic" w:hAnsi="Simplified Arabic" w:cs="Simplified Arabic" w:hint="cs"/>
          <w:sz w:val="28"/>
          <w:szCs w:val="28"/>
          <w:rtl/>
          <w:lang w:bidi="ar-EG"/>
        </w:rPr>
        <w:t>،</w:t>
      </w:r>
      <w:r w:rsidR="00F71269">
        <w:rPr>
          <w:rFonts w:ascii="Simplified Arabic" w:hAnsi="Simplified Arabic" w:cs="Simplified Arabic" w:hint="cs"/>
          <w:sz w:val="28"/>
          <w:szCs w:val="28"/>
          <w:rtl/>
          <w:lang w:bidi="ar-EG"/>
        </w:rPr>
        <w:t xml:space="preserve"> </w:t>
      </w:r>
      <w:r w:rsidR="00AB1B5C">
        <w:rPr>
          <w:rFonts w:ascii="Simplified Arabic" w:hAnsi="Simplified Arabic" w:cs="Simplified Arabic"/>
          <w:sz w:val="28"/>
          <w:szCs w:val="28"/>
          <w:rtl/>
          <w:lang w:bidi="ar-EG"/>
        </w:rPr>
        <w:t>(ح</w:t>
      </w:r>
      <w:r w:rsidR="00AB1B5C">
        <w:rPr>
          <w:rFonts w:ascii="Simplified Arabic" w:hAnsi="Simplified Arabic" w:cs="Simplified Arabic" w:hint="cs"/>
          <w:sz w:val="28"/>
          <w:szCs w:val="28"/>
          <w:rtl/>
          <w:lang w:bidi="ar-EG"/>
        </w:rPr>
        <w:t xml:space="preserve">سن، </w:t>
      </w:r>
      <w:r w:rsidRPr="00C462AC">
        <w:rPr>
          <w:rFonts w:ascii="Simplified Arabic" w:hAnsi="Simplified Arabic" w:cs="Simplified Arabic"/>
          <w:sz w:val="28"/>
          <w:szCs w:val="28"/>
          <w:rtl/>
          <w:lang w:bidi="ar-EG"/>
        </w:rPr>
        <w:t>2018)</w:t>
      </w:r>
      <w:r w:rsidRPr="00C462AC">
        <w:rPr>
          <w:rFonts w:ascii="Simplified Arabic" w:hAnsi="Simplified Arabic" w:cs="Simplified Arabic" w:hint="cs"/>
          <w:sz w:val="28"/>
          <w:szCs w:val="28"/>
          <w:rtl/>
          <w:lang w:bidi="ar-EG"/>
        </w:rPr>
        <w:t>، ومن المناطق الصناعية الماليزية المنطقة الاقتصادية الشمالية ومنطقة الساحل الشرقى الصناعية ومدينة ساراواك للطاقة المتجددة الصناعية، (لرباع، 2017)، ومن المدن الجديدة فى ماليزيا مدينة جوهر بهرو التى خصصت لتكون مركزا رئيسيا للمجموعات الاقتصادية فى الدولة وتعد مركزا صناعيا وتجاريا مهما وتشمل الصناعات الرئيسية فيها الالكترونيات والبتروكيماويات وبناء السفن، (كاشقرى، 2014).</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وقد تضمنت الخطة القومية لماليزيا 2020 انشاء مناطق صناعية تشمل العديد من الصناعات متوسطة وعالية المستوى التكنولوجى وحققت المناطق الصناعية فى ماليزيا نجاحا</w:t>
      </w:r>
      <w:r w:rsidR="006A197C">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كبيرا فى تطوير الصناعات التكنولوجية بالبلاد وتوطين الاستثمارات المحلية وساهمت هذه المنطقة فى تحويل ماليزيا الى دولة صناعية كبرى يعتمد اقتصادها على الصناعات التكنولوجية،</w:t>
      </w:r>
      <w:r w:rsidR="006A197C">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(معهد التخطيط القومى، 2013</w:t>
      </w:r>
      <w:r w:rsidR="00435222">
        <w:rPr>
          <w:rFonts w:ascii="Simplified Arabic" w:hAnsi="Simplified Arabic" w:cs="Simplified Arabic" w:hint="cs"/>
          <w:sz w:val="28"/>
          <w:szCs w:val="28"/>
          <w:rtl/>
          <w:lang w:bidi="ar-EG"/>
        </w:rPr>
        <w:t xml:space="preserve"> - ه</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الدروس المستفادة من تجربة ماليزيا:</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سياسة الاستفادة من الجوار وتتضمن الاقتداء بالتجربة اليابانية.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التصنيع العنقودى ويقوم على اساس وجود علاقات ترابط بين الوحدات الانتاجية.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مساهمة المؤسسات والهيئات فى انجاح عملية التنمية الصناعية.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سياسة التكامل منعا لتشابه الهيا</w:t>
      </w:r>
      <w:r w:rsidR="006A197C">
        <w:rPr>
          <w:rFonts w:ascii="Simplified Arabic" w:hAnsi="Simplified Arabic" w:cs="Simplified Arabic" w:hint="cs"/>
          <w:sz w:val="28"/>
          <w:szCs w:val="28"/>
          <w:rtl/>
          <w:lang w:bidi="ar-EG"/>
        </w:rPr>
        <w:t>ك</w:t>
      </w:r>
      <w:r w:rsidRPr="00C462AC">
        <w:rPr>
          <w:rFonts w:ascii="Simplified Arabic" w:hAnsi="Simplified Arabic" w:cs="Simplified Arabic" w:hint="cs"/>
          <w:sz w:val="28"/>
          <w:szCs w:val="28"/>
          <w:rtl/>
          <w:lang w:bidi="ar-EG"/>
        </w:rPr>
        <w:t>ل الانتاجية وتكرار</w:t>
      </w:r>
      <w:r w:rsidR="006A197C">
        <w:rPr>
          <w:rFonts w:ascii="Simplified Arabic" w:hAnsi="Simplified Arabic" w:cs="Simplified Arabic" w:hint="cs"/>
          <w:sz w:val="28"/>
          <w:szCs w:val="28"/>
          <w:rtl/>
          <w:lang w:bidi="ar-EG"/>
        </w:rPr>
        <w:t xml:space="preserve"> النمط التصديرى، </w:t>
      </w:r>
      <w:r w:rsidR="00ED6EA5">
        <w:rPr>
          <w:rFonts w:ascii="Simplified Arabic" w:hAnsi="Simplified Arabic" w:cs="Simplified Arabic" w:hint="cs"/>
          <w:sz w:val="28"/>
          <w:szCs w:val="28"/>
          <w:rtl/>
          <w:lang w:bidi="ar-EG"/>
        </w:rPr>
        <w:t xml:space="preserve">            </w:t>
      </w:r>
      <w:r w:rsidR="006A197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معهد التخطيط القومى، 2008</w:t>
      </w:r>
      <w:r w:rsidR="00435222">
        <w:rPr>
          <w:rFonts w:ascii="Simplified Arabic" w:hAnsi="Simplified Arabic" w:cs="Simplified Arabic" w:hint="cs"/>
          <w:sz w:val="28"/>
          <w:szCs w:val="28"/>
          <w:rtl/>
          <w:lang w:bidi="ar-EG"/>
        </w:rPr>
        <w:t xml:space="preserve"> - د</w:t>
      </w:r>
      <w:r w:rsidRPr="00C462AC">
        <w:rPr>
          <w:rFonts w:ascii="Simplified Arabic" w:hAnsi="Simplified Arabic" w:cs="Simplified Arabic" w:hint="cs"/>
          <w:sz w:val="28"/>
          <w:szCs w:val="28"/>
          <w:rtl/>
          <w:lang w:bidi="ar-EG"/>
        </w:rPr>
        <w:t>).</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lastRenderedPageBreak/>
        <w:t>استخدام الموارد المحلية مثل الصناعات التى تقوم بانتاج المطاط و زيت النخيل والمنتجات الخشبية تعتمد على الموارد المحلية كمدخلات فى عملياتها الانتاجية.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تزايد المكون المحلى للمدخلات التى تستخدم فى الشركات الكهربائية وشركات الالكترونيات .</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تشغيل العمالة المحلية، فمثلا شهدت شركات النسيج والالكترونيات والتى تساهم فيها استثمارات الشركات متعددة الجنسيات زيادة الاهمية النسبية للعمالة فيها من اجمالى العمالة الصناعية.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الاهتمام بالنواحى الاجتماعية والاقتصادية والبيئية، حيث يمثل التخطيط البيئى ابرز الملامح الرئيسية فى تخطيط المدن والمناطق الصناعية فى ماليزيا، بهدف زيادة انتاجية العامل، وتحسين الصحة البدنية والذهنية لقوة العمل والتقليل من الاضرار البيئية، (لرباع،</w:t>
      </w:r>
      <w:r w:rsidR="00AB1B5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2017).</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الانفتاح الواعى المرن على جذب الاستثمارات العالمية ونقل وتطوير التكنولوجيا المتقدمة.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الانفتاح على القطاع الخاص وتقديم الدعم والمساندة له.</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تطوير وتكوين راس المال البشرى وزيادة قدرته على العمل والابداع والانتاج.</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العمل على تنويع هيكل القطاع الصناعى ما بين صناعات تقنية وثقيلة وغيرها.</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الاهتمام بالدراسات الاستشرافية لبناء المستقبل ومواكبة التغيرات التى تطرا على القطاع الصناعى، (مريم</w:t>
      </w:r>
      <w:r w:rsidR="006F01F8">
        <w:rPr>
          <w:rFonts w:ascii="Simplified Arabic" w:hAnsi="Simplified Arabic" w:cs="Simplified Arabic" w:hint="cs"/>
          <w:sz w:val="28"/>
          <w:szCs w:val="28"/>
          <w:rtl/>
          <w:lang w:bidi="ar-EG"/>
        </w:rPr>
        <w:t xml:space="preserve"> و</w:t>
      </w:r>
      <w:r w:rsidR="00AB1B5C">
        <w:rPr>
          <w:rFonts w:ascii="Simplified Arabic" w:hAnsi="Simplified Arabic" w:cs="Simplified Arabic" w:hint="cs"/>
          <w:sz w:val="28"/>
          <w:szCs w:val="28"/>
          <w:rtl/>
          <w:lang w:bidi="ar-EG"/>
        </w:rPr>
        <w:t>اسيا، 2018</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1/4/6  التجربة الامريكية:</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تعد الولايات المتحدة فى مقدمة دول العالم الصناعية حيث تنتشر الصناعات الثقيلة فى مناطق متفرقة منها منطقة الساحل الشرقى التى تتسم بوفرة الخامات والايدى العاملة وسهولة المواصلات ومنطقة البحيرات العظمى واقليم غرب الولايات المتحدة، (صهيب، 2011)، ويمثل وادى السيليكون فى الولايات المتحدة العاصمة التقنية للكرة الارضية حيث يوجد بها الالاف من الشركات العاملة فى مجال التقنيات المتقدمة، </w:t>
      </w:r>
      <w:r w:rsidRPr="00C462AC">
        <w:rPr>
          <w:rFonts w:ascii="Simplified Arabic" w:hAnsi="Simplified Arabic" w:cs="Simplified Arabic" w:hint="cs"/>
          <w:sz w:val="28"/>
          <w:szCs w:val="28"/>
          <w:rtl/>
          <w:lang w:bidi="ar-EG"/>
        </w:rPr>
        <w:lastRenderedPageBreak/>
        <w:t>(معهد التخطيط القومى، 2019</w:t>
      </w:r>
      <w:r w:rsidR="00435222">
        <w:rPr>
          <w:rFonts w:ascii="Simplified Arabic" w:hAnsi="Simplified Arabic" w:cs="Simplified Arabic" w:hint="cs"/>
          <w:sz w:val="28"/>
          <w:szCs w:val="28"/>
          <w:rtl/>
          <w:lang w:bidi="ar-EG"/>
        </w:rPr>
        <w:t xml:space="preserve"> - و</w:t>
      </w:r>
      <w:r w:rsidRPr="00C462AC">
        <w:rPr>
          <w:rFonts w:ascii="Simplified Arabic" w:hAnsi="Simplified Arabic" w:cs="Simplified Arabic" w:hint="cs"/>
          <w:sz w:val="28"/>
          <w:szCs w:val="28"/>
          <w:rtl/>
          <w:lang w:bidi="ar-EG"/>
        </w:rPr>
        <w:t>)، ومن امثلة المدن الجديدة فى امريكا مدينة كليفلاند وهى مركز تجارة مهم فى صناعة العديد من السلع ومن ابرزها صناعة الحديد وهى واحدة من المراكز الخمسة لتكرير النفط فى الولايات المتحدة،</w:t>
      </w:r>
      <w:r w:rsidR="00F71269">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(كاشقرى، 2014).</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دروس مستفادة من التجربة الامريكية: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توفر بنية اساسية مدعمة حكوميا.</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توفر الخبرة الفنية الذكية لدى مؤسسين الوادى.</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توفر مصادر التمويل والائتمان.</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جودة نظام التعليم العالى وتكيف مخر</w:t>
      </w:r>
      <w:r w:rsidR="006A197C">
        <w:rPr>
          <w:rFonts w:ascii="Simplified Arabic" w:hAnsi="Simplified Arabic" w:cs="Simplified Arabic" w:hint="cs"/>
          <w:sz w:val="28"/>
          <w:szCs w:val="28"/>
          <w:rtl/>
          <w:lang w:bidi="ar-EG"/>
        </w:rPr>
        <w:t>جا</w:t>
      </w:r>
      <w:r w:rsidRPr="00C462AC">
        <w:rPr>
          <w:rFonts w:ascii="Simplified Arabic" w:hAnsi="Simplified Arabic" w:cs="Simplified Arabic" w:hint="cs"/>
          <w:sz w:val="28"/>
          <w:szCs w:val="28"/>
          <w:rtl/>
          <w:lang w:bidi="ar-EG"/>
        </w:rPr>
        <w:t>تها وفقا للاحتياجات المحلية.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توفر الخبرات الفنية الجيدة للموارد البشرية المتاحة.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قلة تكلفة الاجهزة والقرب من جامعة ستانفورد ساع</w:t>
      </w:r>
      <w:r w:rsidR="00E90CCB">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 xml:space="preserve"> على تحقيق الوفورات، (معهد التخطيط القومى، 2019</w:t>
      </w:r>
      <w:r w:rsidR="00435222">
        <w:rPr>
          <w:rFonts w:ascii="Simplified Arabic" w:hAnsi="Simplified Arabic" w:cs="Simplified Arabic" w:hint="cs"/>
          <w:sz w:val="28"/>
          <w:szCs w:val="28"/>
          <w:rtl/>
          <w:lang w:bidi="ar-EG"/>
        </w:rPr>
        <w:t xml:space="preserve"> - و</w:t>
      </w:r>
      <w:r w:rsidRPr="00C462AC">
        <w:rPr>
          <w:rFonts w:ascii="Simplified Arabic" w:hAnsi="Simplified Arabic" w:cs="Simplified Arabic" w:hint="cs"/>
          <w:sz w:val="28"/>
          <w:szCs w:val="28"/>
          <w:rtl/>
          <w:lang w:bidi="ar-EG"/>
        </w:rPr>
        <w:t>).</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الاهتمام بانشاء الصناعات التكنولوجية .</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انشاء المدن الجديدة كمنظومة متكاملة ال</w:t>
      </w:r>
      <w:r w:rsidR="0026020E">
        <w:rPr>
          <w:rFonts w:ascii="Simplified Arabic" w:hAnsi="Simplified Arabic" w:cs="Simplified Arabic"/>
          <w:sz w:val="28"/>
          <w:szCs w:val="28"/>
          <w:rtl/>
          <w:lang w:bidi="ar-EG"/>
        </w:rPr>
        <w:t>خدمات والبنية الأساسية والأنشطة</w:t>
      </w:r>
      <w:r w:rsidR="0026020E">
        <w:rPr>
          <w:rFonts w:ascii="Simplified Arabic" w:hAnsi="Simplified Arabic" w:cs="Simplified Arabic" w:hint="cs"/>
          <w:sz w:val="28"/>
          <w:szCs w:val="28"/>
          <w:rtl/>
          <w:lang w:bidi="ar-EG"/>
        </w:rPr>
        <w:t>، (</w:t>
      </w:r>
      <w:r w:rsidR="00435222">
        <w:rPr>
          <w:rFonts w:ascii="Simplified Arabic" w:hAnsi="Simplified Arabic" w:cs="Simplified Arabic" w:hint="cs"/>
          <w:sz w:val="28"/>
          <w:szCs w:val="28"/>
          <w:rtl/>
          <w:lang w:bidi="ar-EG"/>
        </w:rPr>
        <w:t>المسلمى</w:t>
      </w:r>
      <w:r w:rsidR="0026020E">
        <w:rPr>
          <w:rFonts w:ascii="Simplified Arabic" w:hAnsi="Simplified Arabic" w:cs="Simplified Arabic" w:hint="cs"/>
          <w:sz w:val="28"/>
          <w:szCs w:val="28"/>
          <w:rtl/>
          <w:lang w:bidi="ar-EG"/>
        </w:rPr>
        <w:t>، 2012).</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590623">
        <w:rPr>
          <w:rFonts w:ascii="Simplified Arabic" w:hAnsi="Simplified Arabic" w:cs="Simplified Arabic" w:hint="cs"/>
          <w:b/>
          <w:bCs/>
          <w:sz w:val="28"/>
          <w:szCs w:val="28"/>
          <w:rtl/>
          <w:lang w:bidi="ar-EG"/>
        </w:rPr>
        <w:t>1/4/7</w:t>
      </w:r>
      <w:r w:rsidRPr="00C462AC">
        <w:rPr>
          <w:rFonts w:ascii="Simplified Arabic" w:hAnsi="Simplified Arabic" w:cs="Simplified Arabic" w:hint="cs"/>
          <w:b/>
          <w:bCs/>
          <w:sz w:val="28"/>
          <w:szCs w:val="28"/>
          <w:rtl/>
          <w:lang w:bidi="ar-EG"/>
        </w:rPr>
        <w:t xml:space="preserve"> التجربة الايطالية:</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يعود ظهور المناطق الصناعية بايطاليا الى اواخر الستينات وبداية السبعينات من القرن الماضى، وشهدت ايطاليا ازدهار عدد من القطاعات الصناعية التى تسودها الشركات الصغيرة والمتوسطة، حيث اتجهت الشركات التى تعمل فى نفس المجال فى مواقع محددة، ومكنها ذلك من اقتحام الاسواق العالمية ثم تسيدها فى سلع تقليدية كالاحذية والاثاث والسيراميك والملابس الجاه</w:t>
      </w:r>
      <w:r w:rsidR="006A197C">
        <w:rPr>
          <w:rFonts w:ascii="Simplified Arabic" w:hAnsi="Simplified Arabic" w:cs="Simplified Arabic" w:hint="cs"/>
          <w:sz w:val="28"/>
          <w:szCs w:val="28"/>
          <w:rtl/>
          <w:lang w:bidi="ar-EG"/>
        </w:rPr>
        <w:t>ز</w:t>
      </w:r>
      <w:r w:rsidRPr="00C462AC">
        <w:rPr>
          <w:rFonts w:ascii="Simplified Arabic" w:hAnsi="Simplified Arabic" w:cs="Simplified Arabic" w:hint="cs"/>
          <w:sz w:val="28"/>
          <w:szCs w:val="28"/>
          <w:rtl/>
          <w:lang w:bidi="ar-EG"/>
        </w:rPr>
        <w:t>ة والاغذية وغيرها، اضافة الى الصناعات الميكانيكية الصغيرة والصناعات ال</w:t>
      </w:r>
      <w:r w:rsidR="006A197C">
        <w:rPr>
          <w:rFonts w:ascii="Simplified Arabic" w:hAnsi="Simplified Arabic" w:cs="Simplified Arabic" w:hint="cs"/>
          <w:sz w:val="28"/>
          <w:szCs w:val="28"/>
          <w:rtl/>
          <w:lang w:bidi="ar-EG"/>
        </w:rPr>
        <w:t>ك</w:t>
      </w:r>
      <w:r w:rsidRPr="00C462AC">
        <w:rPr>
          <w:rFonts w:ascii="Simplified Arabic" w:hAnsi="Simplified Arabic" w:cs="Simplified Arabic" w:hint="cs"/>
          <w:sz w:val="28"/>
          <w:szCs w:val="28"/>
          <w:rtl/>
          <w:lang w:bidi="ar-EG"/>
        </w:rPr>
        <w:t>هربائية، ومع مرور الوقت وتراكم الخبرات وتطوير القدرة الابتكارية ورفع الكفاءة وتوافر العمالة الماهرة اصبحت ايطاليا رائدة فى صناعة الالات والاجهزة المستخدمة فى تصنيعها، ( معهد التخطيط القومى، 2019</w:t>
      </w:r>
      <w:r w:rsidR="00435222">
        <w:rPr>
          <w:rFonts w:ascii="Simplified Arabic" w:hAnsi="Simplified Arabic" w:cs="Simplified Arabic" w:hint="cs"/>
          <w:sz w:val="28"/>
          <w:szCs w:val="28"/>
          <w:rtl/>
          <w:lang w:bidi="ar-EG"/>
        </w:rPr>
        <w:t xml:space="preserve"> - و</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وي</w:t>
      </w:r>
      <w:r w:rsidR="006A197C">
        <w:rPr>
          <w:rFonts w:ascii="Simplified Arabic" w:hAnsi="Simplified Arabic" w:cs="Simplified Arabic" w:hint="cs"/>
          <w:sz w:val="28"/>
          <w:szCs w:val="28"/>
          <w:rtl/>
          <w:lang w:bidi="ar-EG"/>
        </w:rPr>
        <w:t>وجد فى ايطاليا ما يزيد عن 188 تج</w:t>
      </w:r>
      <w:r w:rsidRPr="00C462AC">
        <w:rPr>
          <w:rFonts w:ascii="Simplified Arabic" w:hAnsi="Simplified Arabic" w:cs="Simplified Arabic" w:hint="cs"/>
          <w:sz w:val="28"/>
          <w:szCs w:val="28"/>
          <w:rtl/>
          <w:lang w:bidi="ar-EG"/>
        </w:rPr>
        <w:t xml:space="preserve">مع صناعى تتركز بشكل رئيسى فى شمال شرق ايطاليا ووسطها وتنتج وتصدر العديد من الصناعات اهمها صناعات </w:t>
      </w:r>
      <w:r w:rsidRPr="00C462AC">
        <w:rPr>
          <w:rFonts w:ascii="Simplified Arabic" w:hAnsi="Simplified Arabic" w:cs="Simplified Arabic" w:hint="cs"/>
          <w:sz w:val="28"/>
          <w:szCs w:val="28"/>
          <w:rtl/>
          <w:lang w:bidi="ar-EG"/>
        </w:rPr>
        <w:lastRenderedPageBreak/>
        <w:t>الملابس والسيراميك والاثاث وماكينات التغليف، وتمثل النسبة الاكبر من هذه التجمعات مراكز للمنشات الصغيرة والمتوسطة ومن امثلة هذه التجمعات فى صناعة ماكينات التغليف وادى التغليف فى مقاطعة بولوجنا شمال ايطاليا ومن العوامل التى ساعدت على نجاحه التميز الصناعى والطلب المحلى وتوفر الخبرات الفنية المحلية والدور الحكومى وتوفر الشركات الرائدة، (غرفة الشرقية، 2013).</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دروس مستفادة من التجربة الايطالية: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الظروف البيئية الملائمة كالقرب من المواد الاولية وسهولة الاتصال وكفاءة السكان المحليين.</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البيئة التاريخية والاجتماعية المحفزة والتى تتمثل فى الاوضاع الاجتماعية والسلوكية والثقافية.</w:t>
      </w:r>
    </w:p>
    <w:p w:rsidR="001F2E75" w:rsidRPr="00C462AC"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وجود راس مال متراكم.</w:t>
      </w:r>
    </w:p>
    <w:p w:rsidR="001F2E75" w:rsidRPr="00393AAB" w:rsidRDefault="001F2E75" w:rsidP="005457D9">
      <w:pPr>
        <w:pStyle w:val="ListParagraph"/>
        <w:numPr>
          <w:ilvl w:val="0"/>
          <w:numId w:val="12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القرب من المناطق الحضرية التى تشكل اسواق للمواد </w:t>
      </w:r>
      <w:r w:rsidRPr="00393AAB">
        <w:rPr>
          <w:rFonts w:ascii="Simplified Arabic" w:hAnsi="Simplified Arabic" w:cs="Simplified Arabic" w:hint="cs"/>
          <w:sz w:val="28"/>
          <w:szCs w:val="28"/>
          <w:rtl/>
          <w:lang w:bidi="ar-EG"/>
        </w:rPr>
        <w:t>الاولية ومراكز للخدمات</w:t>
      </w:r>
      <w:r w:rsidR="00393AAB">
        <w:rPr>
          <w:rFonts w:ascii="Simplified Arabic" w:hAnsi="Simplified Arabic" w:cs="Simplified Arabic" w:hint="cs"/>
          <w:sz w:val="28"/>
          <w:szCs w:val="28"/>
          <w:rtl/>
          <w:lang w:bidi="ar-EG"/>
        </w:rPr>
        <w:t>،</w:t>
      </w:r>
      <w:r w:rsidR="00393AAB" w:rsidRPr="00393AAB">
        <w:rPr>
          <w:rFonts w:ascii="Simplified Arabic" w:hAnsi="Simplified Arabic" w:cs="Simplified Arabic" w:hint="cs"/>
          <w:sz w:val="28"/>
          <w:szCs w:val="28"/>
          <w:rtl/>
          <w:lang w:bidi="ar-EG"/>
        </w:rPr>
        <w:t xml:space="preserve"> ( معهد التخطيط القومى، 2019</w:t>
      </w:r>
      <w:r w:rsidR="00435222">
        <w:rPr>
          <w:rFonts w:ascii="Simplified Arabic" w:hAnsi="Simplified Arabic" w:cs="Simplified Arabic" w:hint="cs"/>
          <w:sz w:val="28"/>
          <w:szCs w:val="28"/>
          <w:rtl/>
          <w:lang w:bidi="ar-EG"/>
        </w:rPr>
        <w:t>- و</w:t>
      </w:r>
      <w:r w:rsidR="00393AAB" w:rsidRPr="00393AAB">
        <w:rPr>
          <w:rFonts w:ascii="Simplified Arabic" w:hAnsi="Simplified Arabic" w:cs="Simplified Arabic" w:hint="cs"/>
          <w:sz w:val="28"/>
          <w:szCs w:val="28"/>
          <w:rtl/>
          <w:lang w:bidi="ar-EG"/>
        </w:rPr>
        <w:t>).</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1/4/8 التجربة اليابانية:</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ساعد التطور التكنولوجى الذى طرا على الصناعة فى اليابان فى ان اصبحت الصناعات الكبرى تتنازل عن انتاج الكثير من مكونات التصنيع الى مصانع اخرى اكثر تخصصا حيث تعتبر المؤسسات الكبيرة تجمع للمؤسسات الصغيرة والمتوسطة التى تتكامل افقيا وراسيا مكونة فيما بينها مؤسسات ضخمة، وتوفر المؤسسات الصغيرة والمتوسطة نحو 79% من احتياجات صناعة الاجهزة الكهربائية ونجو 72% من احتياجات الصناعات المعدنية، ونجو 76% من احتياجات ومستلزمات الصناعات الهندسية، (معهد التخطيط القومى، 2017</w:t>
      </w:r>
      <w:r w:rsidR="00435222">
        <w:rPr>
          <w:rFonts w:ascii="Simplified Arabic" w:hAnsi="Simplified Arabic" w:cs="Simplified Arabic" w:hint="cs"/>
          <w:sz w:val="28"/>
          <w:szCs w:val="28"/>
          <w:rtl/>
          <w:lang w:bidi="ar-EG"/>
        </w:rPr>
        <w:t>- و</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وقد ساعد اليابان على تقدمها الصناعى وفرة الايدى العاملة الرخيصة المدربة اضافة الى وجود الاسواق الواسعة خاصة فى شرق اسيا، ومن اهم المراكز الصناعية فى اليابان منطقة طوكيو واوزكا وناجوبا وكيوشو، ومن اهم الصناعات اليابانية صناعة المنسوجات والحديد والصلب والصناعات الهندسية والكيماوية والالكترونية، (صهيب، 2011).</w:t>
      </w:r>
    </w:p>
    <w:p w:rsidR="001F2E75" w:rsidRPr="00C462AC" w:rsidRDefault="001F2E75" w:rsidP="0059062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lastRenderedPageBreak/>
        <w:t>دروس مستفادة من التجربة اليابانية:</w:t>
      </w:r>
    </w:p>
    <w:p w:rsidR="001F2E75" w:rsidRPr="00C462AC" w:rsidRDefault="001F2E75" w:rsidP="005457D9">
      <w:pPr>
        <w:pStyle w:val="ListParagraph"/>
        <w:numPr>
          <w:ilvl w:val="0"/>
          <w:numId w:val="130"/>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تقدي</w:t>
      </w:r>
      <w:r w:rsidR="00CE1D20">
        <w:rPr>
          <w:rFonts w:ascii="Simplified Arabic" w:hAnsi="Simplified Arabic" w:cs="Simplified Arabic" w:hint="cs"/>
          <w:sz w:val="28"/>
          <w:szCs w:val="28"/>
          <w:rtl/>
          <w:lang w:bidi="ar-EG"/>
        </w:rPr>
        <w:t>م الدعم للبحث العلمى وتحسين ودعم</w:t>
      </w:r>
      <w:r w:rsidRPr="00C462AC">
        <w:rPr>
          <w:rFonts w:ascii="Simplified Arabic" w:hAnsi="Simplified Arabic" w:cs="Simplified Arabic" w:hint="cs"/>
          <w:sz w:val="28"/>
          <w:szCs w:val="28"/>
          <w:rtl/>
          <w:lang w:bidi="ar-EG"/>
        </w:rPr>
        <w:t xml:space="preserve"> ظروف انطلاق الاعمال.</w:t>
      </w:r>
    </w:p>
    <w:p w:rsidR="001F2E75" w:rsidRPr="00C462AC" w:rsidRDefault="001F2E75" w:rsidP="005457D9">
      <w:pPr>
        <w:pStyle w:val="ListParagraph"/>
        <w:numPr>
          <w:ilvl w:val="0"/>
          <w:numId w:val="130"/>
        </w:numPr>
        <w:bidi/>
        <w:spacing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الدعم التسويقى والمالى وتنمية الموارد البشرية، (معهد التخطيط القومى، 2019</w:t>
      </w:r>
      <w:r w:rsidR="00435222">
        <w:rPr>
          <w:rFonts w:ascii="Simplified Arabic" w:hAnsi="Simplified Arabic" w:cs="Simplified Arabic" w:hint="cs"/>
          <w:sz w:val="28"/>
          <w:szCs w:val="28"/>
          <w:rtl/>
          <w:lang w:bidi="ar-EG"/>
        </w:rPr>
        <w:t>- و</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jc w:val="both"/>
        <w:rPr>
          <w:rFonts w:ascii="Simplified Arabic" w:hAnsi="Simplified Arabic" w:cs="Simplified Arabic"/>
          <w:b/>
          <w:bCs/>
          <w:sz w:val="28"/>
          <w:szCs w:val="28"/>
          <w:lang w:bidi="ar-EG"/>
        </w:rPr>
      </w:pPr>
      <w:r w:rsidRPr="00C462AC">
        <w:rPr>
          <w:rFonts w:ascii="Simplified Arabic" w:hAnsi="Simplified Arabic" w:cs="Simplified Arabic" w:hint="cs"/>
          <w:b/>
          <w:bCs/>
          <w:sz w:val="28"/>
          <w:szCs w:val="28"/>
          <w:rtl/>
          <w:lang w:bidi="ar-EG"/>
        </w:rPr>
        <w:t>1/4/9 التجربة الصينية:</w:t>
      </w:r>
    </w:p>
    <w:p w:rsidR="001F2E75" w:rsidRPr="00C462AC" w:rsidRDefault="001F2E75" w:rsidP="00BB470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قامت الصين بتطوير القطاع الصناعي عبر إنشاء مناطق صناعية كبرى أدت إلى جذب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ل</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ستثمار 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جنبي بكميات هائلة،</w:t>
      </w:r>
      <w:r w:rsidR="00F9341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 وعملت على تحفيز إقامة المئات من المشروعات الصينية وا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 xml:space="preserve">جنبية الجديدة، وتوفير </w:t>
      </w:r>
      <w:r w:rsidRPr="00C462AC">
        <w:rPr>
          <w:rFonts w:ascii="Simplified Arabic" w:hAnsi="Simplified Arabic" w:cs="Simplified Arabic" w:hint="cs"/>
          <w:sz w:val="28"/>
          <w:szCs w:val="28"/>
          <w:rtl/>
          <w:lang w:bidi="ar-EG"/>
        </w:rPr>
        <w:t xml:space="preserve">الالاف من فرص العمل </w:t>
      </w:r>
      <w:r w:rsidRPr="00C462AC">
        <w:rPr>
          <w:rFonts w:ascii="Simplified Arabic" w:hAnsi="Simplified Arabic" w:cs="Simplified Arabic"/>
          <w:sz w:val="28"/>
          <w:szCs w:val="28"/>
          <w:rtl/>
          <w:lang w:bidi="ar-EG"/>
        </w:rPr>
        <w:t>، وال</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رتقاء باقتصاديات ال</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قاليم التي أنشئت بها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وأقامت الصين المدن الصناعية على شكل مدن متكاملة تم توزيعها على كافة أجزاء الدولة، مما ساعد في تنمية أقاليم الصين المختلفة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ولهذا نجد أن الصين قد استطاعت من خ</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ل توفير العديد من ا</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حوافز </w:t>
      </w:r>
      <w:r w:rsidR="00F93413">
        <w:rPr>
          <w:rFonts w:ascii="Simplified Arabic" w:hAnsi="Simplified Arabic" w:cs="Simplified Arabic" w:hint="cs"/>
          <w:sz w:val="28"/>
          <w:szCs w:val="28"/>
          <w:rtl/>
          <w:lang w:bidi="ar-EG"/>
        </w:rPr>
        <w:t>الإ</w:t>
      </w:r>
      <w:r w:rsidRPr="00C462AC">
        <w:rPr>
          <w:rFonts w:ascii="Simplified Arabic" w:hAnsi="Simplified Arabic" w:cs="Simplified Arabic"/>
          <w:sz w:val="28"/>
          <w:szCs w:val="28"/>
          <w:rtl/>
          <w:lang w:bidi="ar-EG"/>
        </w:rPr>
        <w:t>قتصادية إيجاد صناعات متوسطة وعالية المستوى التكنولوجي وكبيرة الحجم</w:t>
      </w:r>
      <w:r w:rsidRPr="00C462AC">
        <w:rPr>
          <w:rFonts w:ascii="Simplified Arabic" w:hAnsi="Simplified Arabic" w:cs="Simplified Arabic" w:hint="cs"/>
          <w:sz w:val="28"/>
          <w:szCs w:val="28"/>
          <w:rtl/>
          <w:lang w:bidi="ar-EG"/>
        </w:rPr>
        <w:t>،</w:t>
      </w:r>
      <w:r w:rsidR="00F93413">
        <w:rPr>
          <w:rFonts w:ascii="Simplified Arabic" w:hAnsi="Simplified Arabic" w:cs="Simplified Arabic"/>
          <w:sz w:val="28"/>
          <w:szCs w:val="28"/>
          <w:rtl/>
          <w:lang w:bidi="ar-EG"/>
        </w:rPr>
        <w:t xml:space="preserve"> لهذا أصبحت الصين عامل جذب قو</w:t>
      </w:r>
      <w:r w:rsidRPr="00C462AC">
        <w:rPr>
          <w:rFonts w:ascii="Simplified Arabic" w:hAnsi="Simplified Arabic" w:cs="Simplified Arabic"/>
          <w:sz w:val="28"/>
          <w:szCs w:val="28"/>
          <w:rtl/>
          <w:lang w:bidi="ar-EG"/>
        </w:rPr>
        <w:t>ي مكنها من أن تصبح أكبر مركز صناعي عالم</w:t>
      </w:r>
      <w:r w:rsidRPr="00C462AC">
        <w:rPr>
          <w:rFonts w:ascii="Simplified Arabic" w:hAnsi="Simplified Arabic" w:cs="Simplified Arabic" w:hint="cs"/>
          <w:sz w:val="28"/>
          <w:szCs w:val="28"/>
          <w:rtl/>
          <w:lang w:bidi="ar-EG"/>
        </w:rPr>
        <w:t xml:space="preserve">ي، </w:t>
      </w:r>
      <w:r w:rsidRPr="00C462AC">
        <w:rPr>
          <w:rFonts w:ascii="Simplified Arabic" w:hAnsi="Simplified Arabic" w:cs="Simplified Arabic"/>
          <w:sz w:val="28"/>
          <w:szCs w:val="28"/>
          <w:rtl/>
          <w:lang w:bidi="ar-EG"/>
        </w:rPr>
        <w:t>و تفوق القطاع الصناعي في الصين دفع بها إلى التفوق في صناعة السيارات على ألمانيا التي هي موطن اختراع السيارات ومسقط ر</w:t>
      </w:r>
      <w:r w:rsidR="00F93413">
        <w:rPr>
          <w:rFonts w:ascii="Simplified Arabic" w:hAnsi="Simplified Arabic" w:cs="Simplified Arabic"/>
          <w:sz w:val="28"/>
          <w:szCs w:val="28"/>
          <w:rtl/>
          <w:lang w:bidi="ar-EG"/>
        </w:rPr>
        <w:t>أس أول سيارة في العالم عام 1870</w:t>
      </w:r>
      <w:r w:rsidRPr="00C462AC">
        <w:rPr>
          <w:rFonts w:ascii="Simplified Arabic" w:hAnsi="Simplified Arabic" w:cs="Simplified Arabic"/>
          <w:sz w:val="28"/>
          <w:szCs w:val="28"/>
          <w:rtl/>
          <w:lang w:bidi="ar-EG"/>
        </w:rPr>
        <w:t>،</w:t>
      </w:r>
      <w:r w:rsidR="00F9341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وكذلك على أمريكا واليابان، بل صعدت الصين إلى المرتبة الثالثة على </w:t>
      </w:r>
      <w:r w:rsidRPr="00C462AC">
        <w:rPr>
          <w:rFonts w:ascii="Simplified Arabic" w:hAnsi="Simplified Arabic" w:cs="Simplified Arabic" w:hint="cs"/>
          <w:sz w:val="28"/>
          <w:szCs w:val="28"/>
          <w:rtl/>
          <w:lang w:bidi="ar-EG"/>
        </w:rPr>
        <w:t>لائ</w:t>
      </w:r>
      <w:r w:rsidRPr="00C462AC">
        <w:rPr>
          <w:rFonts w:ascii="Simplified Arabic" w:hAnsi="Simplified Arabic" w:cs="Simplified Arabic"/>
          <w:sz w:val="28"/>
          <w:szCs w:val="28"/>
          <w:rtl/>
          <w:lang w:bidi="ar-EG"/>
        </w:rPr>
        <w:t xml:space="preserve">حة أكبر أسواق السيارات في العالم عام </w:t>
      </w:r>
      <w:r w:rsidRPr="00C462AC">
        <w:rPr>
          <w:rFonts w:ascii="Simplified Arabic" w:hAnsi="Simplified Arabic" w:cs="Simplified Arabic" w:hint="cs"/>
          <w:sz w:val="28"/>
          <w:szCs w:val="28"/>
          <w:rtl/>
          <w:lang w:bidi="ar-EG"/>
        </w:rPr>
        <w:t>2006</w:t>
      </w:r>
      <w:r w:rsidR="00F9341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وبعدها بعامين احتلت الصين المركز 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و</w:t>
      </w:r>
      <w:r w:rsidR="00F93413">
        <w:rPr>
          <w:rFonts w:ascii="Simplified Arabic" w:hAnsi="Simplified Arabic" w:cs="Simplified Arabic"/>
          <w:sz w:val="28"/>
          <w:szCs w:val="28"/>
          <w:rtl/>
          <w:lang w:bidi="ar-EG"/>
        </w:rPr>
        <w:t>ل عالميا كأكبر دولة مصنعة للسي</w:t>
      </w:r>
      <w:r w:rsidRPr="00C462AC">
        <w:rPr>
          <w:rFonts w:ascii="Simplified Arabic" w:hAnsi="Simplified Arabic" w:cs="Simplified Arabic"/>
          <w:sz w:val="28"/>
          <w:szCs w:val="28"/>
          <w:rtl/>
          <w:lang w:bidi="ar-EG"/>
        </w:rPr>
        <w:t>ارت في العال</w:t>
      </w:r>
      <w:r w:rsidRPr="00C462AC">
        <w:rPr>
          <w:rFonts w:ascii="Simplified Arabic" w:hAnsi="Simplified Arabic" w:cs="Simplified Arabic" w:hint="cs"/>
          <w:sz w:val="28"/>
          <w:szCs w:val="28"/>
          <w:rtl/>
          <w:lang w:bidi="ar-EG"/>
        </w:rPr>
        <w:t>م</w:t>
      </w:r>
      <w:r w:rsidRPr="00C462AC">
        <w:rPr>
          <w:rFonts w:ascii="Simplified Arabic" w:hAnsi="Simplified Arabic" w:cs="Simplified Arabic"/>
          <w:sz w:val="28"/>
          <w:szCs w:val="28"/>
          <w:lang w:bidi="ar-EG"/>
        </w:rPr>
        <w:t xml:space="preserve"> </w:t>
      </w:r>
      <w:r w:rsidRPr="00C462AC">
        <w:rPr>
          <w:rFonts w:ascii="Simplified Arabic" w:hAnsi="Simplified Arabic" w:cs="Simplified Arabic"/>
          <w:sz w:val="28"/>
          <w:szCs w:val="28"/>
          <w:rtl/>
          <w:lang w:bidi="ar-EG"/>
        </w:rPr>
        <w:t>واحتفظت بهذا المركز منذ ذلك الحين، حيث يتجاوز إ</w:t>
      </w:r>
      <w:r w:rsidR="00F93413">
        <w:rPr>
          <w:rFonts w:ascii="Simplified Arabic" w:hAnsi="Simplified Arabic" w:cs="Simplified Arabic"/>
          <w:sz w:val="28"/>
          <w:szCs w:val="28"/>
          <w:rtl/>
          <w:lang w:bidi="ar-EG"/>
        </w:rPr>
        <w:t>نتاج الصين من السيارات عام 2009</w:t>
      </w:r>
      <w:r w:rsidR="00F9341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ما تصنعه الو</w:t>
      </w:r>
      <w:r w:rsidRPr="00C462AC">
        <w:rPr>
          <w:rFonts w:ascii="Simplified Arabic" w:hAnsi="Simplified Arabic" w:cs="Simplified Arabic" w:hint="cs"/>
          <w:sz w:val="28"/>
          <w:szCs w:val="28"/>
          <w:rtl/>
          <w:lang w:bidi="ar-EG"/>
        </w:rPr>
        <w:t>لايات</w:t>
      </w:r>
      <w:r w:rsidRPr="00C462AC">
        <w:rPr>
          <w:rFonts w:ascii="Simplified Arabic" w:hAnsi="Simplified Arabic" w:cs="Simplified Arabic"/>
          <w:sz w:val="28"/>
          <w:szCs w:val="28"/>
          <w:rtl/>
          <w:lang w:bidi="ar-EG"/>
        </w:rPr>
        <w:t xml:space="preserve"> المتحدة </w:t>
      </w:r>
      <w:r w:rsidRPr="00C462AC">
        <w:rPr>
          <w:rFonts w:ascii="Simplified Arabic" w:hAnsi="Simplified Arabic" w:cs="Simplified Arabic" w:hint="cs"/>
          <w:sz w:val="28"/>
          <w:szCs w:val="28"/>
          <w:rtl/>
          <w:lang w:bidi="ar-EG"/>
        </w:rPr>
        <w:t>الامريكية والاتحاد الاوروبى</w:t>
      </w:r>
      <w:r w:rsidRPr="00C462AC">
        <w:rPr>
          <w:rFonts w:ascii="Simplified Arabic" w:hAnsi="Simplified Arabic" w:cs="Simplified Arabic"/>
          <w:sz w:val="28"/>
          <w:szCs w:val="28"/>
          <w:rtl/>
          <w:lang w:bidi="ar-EG"/>
        </w:rPr>
        <w:t xml:space="preserve"> واليابان مجتمعة</w:t>
      </w:r>
      <w:r w:rsidRPr="00C462AC">
        <w:rPr>
          <w:rFonts w:ascii="Simplified Arabic" w:hAnsi="Simplified Arabic" w:cs="Simplified Arabic" w:hint="cs"/>
          <w:sz w:val="28"/>
          <w:szCs w:val="28"/>
          <w:rtl/>
          <w:lang w:bidi="ar-EG"/>
        </w:rPr>
        <w:t xml:space="preserve">، </w:t>
      </w:r>
      <w:r w:rsidR="00BB4703">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حسن</w:t>
      </w:r>
      <w:r w:rsidR="00BB4703">
        <w:rPr>
          <w:rFonts w:ascii="Simplified Arabic" w:hAnsi="Simplified Arabic" w:cs="Simplified Arabic" w:hint="cs"/>
          <w:sz w:val="28"/>
          <w:szCs w:val="28"/>
          <w:rtl/>
          <w:lang w:bidi="ar-EG"/>
        </w:rPr>
        <w:t>، 2018</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يعد التجمع الواحد فى الصين نظام عملاق يتكون من عدة قطاعات صناعية مختلفة ويعد التجمع الصناعى للزراعة هو الاكبر فى الصين ويضم(19) صناعي يلية تجمع البناء ويضم(17) صناعى، بينما يضم تجمع الكيمياء(4) صناعات، وكذلك تجمع المعادن(6) صناعات، اما باقى التجمعات الصناعية فهى تتراوح ما بين (8) صناعات و(15) صناعة، (معهد التخطيط القومى، 2019 </w:t>
      </w:r>
      <w:r w:rsidR="00435222">
        <w:rPr>
          <w:rFonts w:ascii="Simplified Arabic" w:hAnsi="Simplified Arabic" w:cs="Simplified Arabic" w:hint="cs"/>
          <w:sz w:val="28"/>
          <w:szCs w:val="28"/>
          <w:rtl/>
          <w:lang w:bidi="ar-EG"/>
        </w:rPr>
        <w:t>- و</w:t>
      </w:r>
      <w:r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lastRenderedPageBreak/>
        <w:t>وفى اطار الحوافز الممنوحة للاستثمارات الاجنبية اصدرت الصين قانون المؤسسات المشتركة بهدف توسيع التعاون والتبادل التكنولوجى ومع ب</w:t>
      </w:r>
      <w:r w:rsidR="00F93413">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اية التسعينات تم افتتاح اثنين وخمسين منطقة جديدة لتصدير الصناع</w:t>
      </w:r>
      <w:r w:rsidR="00ED6EA5">
        <w:rPr>
          <w:rFonts w:ascii="Simplified Arabic" w:hAnsi="Simplified Arabic" w:cs="Simplified Arabic" w:hint="cs"/>
          <w:sz w:val="28"/>
          <w:szCs w:val="28"/>
          <w:rtl/>
          <w:lang w:bidi="ar-EG"/>
        </w:rPr>
        <w:t>ات ذات التكنولوجيات المتقدمة، (</w:t>
      </w:r>
      <w:r w:rsidRPr="00C462AC">
        <w:rPr>
          <w:rFonts w:ascii="Simplified Arabic" w:hAnsi="Simplified Arabic" w:cs="Simplified Arabic" w:hint="cs"/>
          <w:sz w:val="28"/>
          <w:szCs w:val="28"/>
          <w:rtl/>
          <w:lang w:bidi="ar-EG"/>
        </w:rPr>
        <w:t>معهد التخطيط القومى، 2008</w:t>
      </w:r>
      <w:r w:rsidR="00435222">
        <w:rPr>
          <w:rFonts w:ascii="Simplified Arabic" w:hAnsi="Simplified Arabic" w:cs="Simplified Arabic" w:hint="cs"/>
          <w:sz w:val="28"/>
          <w:szCs w:val="28"/>
          <w:rtl/>
          <w:lang w:bidi="ar-EG"/>
        </w:rPr>
        <w:t xml:space="preserve"> </w:t>
      </w:r>
      <w:r w:rsidR="00435222">
        <w:rPr>
          <w:rFonts w:ascii="Simplified Arabic" w:hAnsi="Simplified Arabic" w:cs="Simplified Arabic"/>
          <w:sz w:val="28"/>
          <w:szCs w:val="28"/>
          <w:rtl/>
          <w:lang w:bidi="ar-EG"/>
        </w:rPr>
        <w:t>–</w:t>
      </w:r>
      <w:r w:rsidR="00435222">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w:t>
      </w:r>
    </w:p>
    <w:p w:rsidR="001F2E75" w:rsidRPr="00C462AC" w:rsidRDefault="00F93413" w:rsidP="00590623">
      <w:pPr>
        <w:bidi/>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1F2E75" w:rsidRPr="00C462AC">
        <w:rPr>
          <w:rFonts w:ascii="Simplified Arabic" w:hAnsi="Simplified Arabic" w:cs="Simplified Arabic" w:hint="cs"/>
          <w:sz w:val="28"/>
          <w:szCs w:val="28"/>
          <w:rtl/>
          <w:lang w:bidi="ar-EG"/>
        </w:rPr>
        <w:t xml:space="preserve">ركزت استراتيجية الصين فى التسعينات على التصدير للاسواق الخارجية والاستفادة من التكنولوجيا المتقدمة والتراكم الراسمالى المرتفع وتغيير الهياكل الانتاجية وبلغت الصادرات الصناعية لاجمالى صادرات الصين عام 1992 </w:t>
      </w:r>
      <w:r>
        <w:rPr>
          <w:rFonts w:ascii="Simplified Arabic" w:hAnsi="Simplified Arabic" w:cs="Simplified Arabic" w:hint="cs"/>
          <w:sz w:val="28"/>
          <w:szCs w:val="28"/>
          <w:rtl/>
          <w:lang w:bidi="ar-EG"/>
        </w:rPr>
        <w:t>حوالى 76,9%، (معهد التخطيط القوم</w:t>
      </w:r>
      <w:r w:rsidR="001F2E75" w:rsidRPr="00C462AC">
        <w:rPr>
          <w:rFonts w:ascii="Simplified Arabic" w:hAnsi="Simplified Arabic" w:cs="Simplified Arabic" w:hint="cs"/>
          <w:sz w:val="28"/>
          <w:szCs w:val="28"/>
          <w:rtl/>
          <w:lang w:bidi="ar-EG"/>
        </w:rPr>
        <w:t xml:space="preserve">ى، </w:t>
      </w:r>
      <w:r w:rsidR="00435222">
        <w:rPr>
          <w:rFonts w:ascii="Simplified Arabic" w:hAnsi="Simplified Arabic" w:cs="Simplified Arabic" w:hint="cs"/>
          <w:sz w:val="28"/>
          <w:szCs w:val="28"/>
          <w:rtl/>
          <w:lang w:bidi="ar-EG"/>
        </w:rPr>
        <w:t xml:space="preserve"> 2008- د</w:t>
      </w:r>
      <w:r w:rsidR="001F2E75" w:rsidRPr="00C462AC">
        <w:rPr>
          <w:rFonts w:ascii="Simplified Arabic" w:hAnsi="Simplified Arabic" w:cs="Simplified Arabic" w:hint="cs"/>
          <w:sz w:val="28"/>
          <w:szCs w:val="28"/>
          <w:rtl/>
          <w:lang w:bidi="ar-EG"/>
        </w:rPr>
        <w:t>).</w:t>
      </w:r>
    </w:p>
    <w:p w:rsidR="001F2E75" w:rsidRPr="00C462AC" w:rsidRDefault="001F2E75" w:rsidP="0059062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وتتمثل اهم ملامح السياسات الصناعية فى الصين فى التركيز على الصناعات الثقيلة الراسم</w:t>
      </w:r>
      <w:r w:rsidR="00AA0686">
        <w:rPr>
          <w:rFonts w:ascii="Simplified Arabic" w:hAnsi="Simplified Arabic" w:cs="Simplified Arabic" w:hint="cs"/>
          <w:sz w:val="28"/>
          <w:szCs w:val="28"/>
          <w:rtl/>
          <w:lang w:bidi="ar-EG"/>
        </w:rPr>
        <w:t>الية مع الاهتمام بالمشروعات الص</w:t>
      </w:r>
      <w:r w:rsidR="00BD7057">
        <w:rPr>
          <w:rFonts w:ascii="Simplified Arabic" w:hAnsi="Simplified Arabic" w:cs="Simplified Arabic" w:hint="cs"/>
          <w:sz w:val="28"/>
          <w:szCs w:val="28"/>
          <w:rtl/>
          <w:lang w:bidi="ar-EG"/>
        </w:rPr>
        <w:t>غيرة مع التد</w:t>
      </w:r>
      <w:r w:rsidRPr="00C462AC">
        <w:rPr>
          <w:rFonts w:ascii="Simplified Arabic" w:hAnsi="Simplified Arabic" w:cs="Simplified Arabic" w:hint="cs"/>
          <w:sz w:val="28"/>
          <w:szCs w:val="28"/>
          <w:rtl/>
          <w:lang w:bidi="ar-EG"/>
        </w:rPr>
        <w:t>رج فى عملية التعميق ا</w:t>
      </w:r>
      <w:r w:rsidR="008A32B2">
        <w:rPr>
          <w:rFonts w:ascii="Simplified Arabic" w:hAnsi="Simplified Arabic" w:cs="Simplified Arabic" w:hint="cs"/>
          <w:sz w:val="28"/>
          <w:szCs w:val="28"/>
          <w:rtl/>
          <w:lang w:bidi="ar-EG"/>
        </w:rPr>
        <w:t>لراسمالى لضمان عدالة توزيع النمو</w:t>
      </w:r>
      <w:r w:rsidRPr="00C462AC">
        <w:rPr>
          <w:rFonts w:ascii="Simplified Arabic" w:hAnsi="Simplified Arabic" w:cs="Simplified Arabic" w:hint="cs"/>
          <w:sz w:val="28"/>
          <w:szCs w:val="28"/>
          <w:rtl/>
          <w:lang w:bidi="ar-EG"/>
        </w:rPr>
        <w:t>، ومع الانفتاح الاقتصادى تم التوسع فى تاسيس المناطق التنموية والمناطق الصناعية الخاصة التى تتمتع بعيد من المزايا والحوافز، وايضا قامت بسياسات تطوير واعادة هيكلة الانشطة والصناعات التقليدية القائمة مثل تصنيع المعدات والسيارات والسفن والحديد والصلب، اضافة لتعزيز الاستفادة من الكفاءات ووفورات الحجم وتطوير صناعات ج</w:t>
      </w:r>
      <w:r w:rsidR="008A32B2">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يدة واعدة ذات طابع استراتيجى مثل الطاقة وحماية البيئة وتكنولوجيا المعلومات، (ابوشمالة، 2017).</w:t>
      </w:r>
    </w:p>
    <w:p w:rsidR="001F2E75" w:rsidRPr="00C462AC" w:rsidRDefault="001F2E75" w:rsidP="006728C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دروس مستفادة من التجربة الصينية:</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توافر مميزات التوطين كالموارد الطبيعية والتكلفة المنخفضة والتثقافة الاجتماعية السائدة.</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الاهتمام بعوامل التكنولوجيا والسوق، ( معهد التخطيط القومى، 2019 ب).</w:t>
      </w:r>
    </w:p>
    <w:p w:rsidR="001F2E75" w:rsidRPr="00C462AC" w:rsidRDefault="006728C3"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حوافز استثمارات اجنبية مباشرة و</w:t>
      </w:r>
      <w:r w:rsidR="001F2E75" w:rsidRPr="00C462AC">
        <w:rPr>
          <w:rFonts w:ascii="Simplified Arabic" w:hAnsi="Simplified Arabic" w:cs="Simplified Arabic" w:hint="cs"/>
          <w:sz w:val="28"/>
          <w:szCs w:val="28"/>
          <w:rtl/>
          <w:lang w:bidi="ar-EG"/>
        </w:rPr>
        <w:t>تبادل التكنولوجى، ( معهد التخطيط القومى، 2008</w:t>
      </w:r>
      <w:r>
        <w:rPr>
          <w:rFonts w:ascii="Simplified Arabic" w:hAnsi="Simplified Arabic" w:cs="Simplified Arabic" w:hint="cs"/>
          <w:sz w:val="28"/>
          <w:szCs w:val="28"/>
          <w:rtl/>
          <w:lang w:bidi="ar-EG"/>
        </w:rPr>
        <w:t xml:space="preserve">، </w:t>
      </w:r>
      <w:r w:rsidR="00435222">
        <w:rPr>
          <w:rFonts w:ascii="Simplified Arabic" w:hAnsi="Simplified Arabic" w:cs="Simplified Arabic" w:hint="cs"/>
          <w:sz w:val="28"/>
          <w:szCs w:val="28"/>
          <w:rtl/>
          <w:lang w:bidi="ar-EG"/>
        </w:rPr>
        <w:t>د</w:t>
      </w:r>
      <w:r w:rsidR="001F2E75" w:rsidRPr="00C462AC">
        <w:rPr>
          <w:rFonts w:ascii="Simplified Arabic" w:hAnsi="Simplified Arabic" w:cs="Simplified Arabic" w:hint="cs"/>
          <w:sz w:val="28"/>
          <w:szCs w:val="28"/>
          <w:rtl/>
          <w:lang w:bidi="ar-EG"/>
        </w:rPr>
        <w:t>).</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 xml:space="preserve">تكيف خطط التنمية </w:t>
      </w:r>
      <w:r w:rsidR="008A32B2">
        <w:rPr>
          <w:rFonts w:ascii="Simplified Arabic" w:hAnsi="Simplified Arabic" w:cs="Simplified Arabic" w:hint="cs"/>
          <w:sz w:val="28"/>
          <w:szCs w:val="28"/>
          <w:rtl/>
          <w:lang w:bidi="ar-EG"/>
        </w:rPr>
        <w:t>الصينية</w:t>
      </w:r>
      <w:r w:rsidRPr="00C462AC">
        <w:rPr>
          <w:rFonts w:ascii="Simplified Arabic" w:hAnsi="Simplified Arabic" w:cs="Simplified Arabic" w:hint="cs"/>
          <w:sz w:val="28"/>
          <w:szCs w:val="28"/>
          <w:rtl/>
          <w:lang w:bidi="ar-EG"/>
        </w:rPr>
        <w:t xml:space="preserve"> مع الاوضاع السياسية والاجتماعية المحلية والعالمية.</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تعزيز استراتيجية توسيع السوق وزيادة الطلب المحلى.</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الاهتمام بزيادة الانتاج الزراعى.</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lastRenderedPageBreak/>
        <w:t>ادخال التكنولوجيا الحديثة وزيادة القدرة التنافسية.</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تنوع القاعدة الانتاجية والاتجاه الى استراتيجية التصدير، (معهد التخطيط القومى، 2008</w:t>
      </w:r>
      <w:r w:rsidR="006728C3">
        <w:rPr>
          <w:rFonts w:ascii="Simplified Arabic" w:hAnsi="Simplified Arabic" w:cs="Simplified Arabic" w:hint="cs"/>
          <w:sz w:val="28"/>
          <w:szCs w:val="28"/>
          <w:rtl/>
          <w:lang w:bidi="ar-EG"/>
        </w:rPr>
        <w:t xml:space="preserve">، </w:t>
      </w:r>
      <w:r w:rsidR="00435222">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w:t>
      </w:r>
    </w:p>
    <w:p w:rsidR="001F2E75" w:rsidRPr="00C462AC" w:rsidRDefault="001F2E75" w:rsidP="006728C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1/4/10 التجربة الهندية:</w:t>
      </w:r>
    </w:p>
    <w:p w:rsidR="001F2E75" w:rsidRPr="00C462AC" w:rsidRDefault="009A39F7" w:rsidP="009A39F7">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هدفت</w:t>
      </w:r>
      <w:r w:rsidR="001F2E75" w:rsidRPr="00C462AC">
        <w:rPr>
          <w:rFonts w:ascii="Simplified Arabic" w:hAnsi="Simplified Arabic" w:cs="Simplified Arabic"/>
          <w:sz w:val="28"/>
          <w:szCs w:val="28"/>
          <w:rtl/>
          <w:lang w:bidi="ar-EG"/>
        </w:rPr>
        <w:t xml:space="preserve"> ادارة التحول الحضرى فى الهند ضمان استدامة النمو، </w:t>
      </w:r>
      <w:r>
        <w:rPr>
          <w:rFonts w:ascii="Simplified Arabic" w:hAnsi="Simplified Arabic" w:cs="Simplified Arabic" w:hint="cs"/>
          <w:sz w:val="28"/>
          <w:szCs w:val="28"/>
          <w:rtl/>
          <w:lang w:bidi="ar-EG"/>
        </w:rPr>
        <w:t>ول</w:t>
      </w:r>
      <w:r w:rsidR="001F2E75" w:rsidRPr="00C462AC">
        <w:rPr>
          <w:rFonts w:ascii="Simplified Arabic" w:hAnsi="Simplified Arabic" w:cs="Simplified Arabic"/>
          <w:sz w:val="28"/>
          <w:szCs w:val="28"/>
          <w:rtl/>
          <w:lang w:bidi="ar-EG"/>
        </w:rPr>
        <w:t xml:space="preserve">توفير فرص العمل </w:t>
      </w:r>
      <w:r w:rsidR="001F2E75" w:rsidRPr="00C462AC">
        <w:rPr>
          <w:rFonts w:ascii="Simplified Arabic" w:hAnsi="Simplified Arabic" w:cs="Simplified Arabic" w:hint="cs"/>
          <w:sz w:val="28"/>
          <w:szCs w:val="28"/>
          <w:rtl/>
          <w:lang w:bidi="ar-EG"/>
        </w:rPr>
        <w:t>لل</w:t>
      </w:r>
      <w:r w:rsidR="001F2E75" w:rsidRPr="00C462AC">
        <w:rPr>
          <w:rFonts w:ascii="Simplified Arabic" w:hAnsi="Simplified Arabic" w:cs="Simplified Arabic"/>
          <w:sz w:val="28"/>
          <w:szCs w:val="28"/>
          <w:rtl/>
          <w:lang w:bidi="ar-EG"/>
        </w:rPr>
        <w:t>عم</w:t>
      </w:r>
      <w:r w:rsidR="001F2E75" w:rsidRPr="00C462AC">
        <w:rPr>
          <w:rFonts w:ascii="Simplified Arabic" w:hAnsi="Simplified Arabic" w:cs="Simplified Arabic" w:hint="cs"/>
          <w:sz w:val="28"/>
          <w:szCs w:val="28"/>
          <w:rtl/>
          <w:lang w:bidi="ar-EG"/>
        </w:rPr>
        <w:t>ا</w:t>
      </w:r>
      <w:r w:rsidR="001F2E75" w:rsidRPr="00C462AC">
        <w:rPr>
          <w:rFonts w:ascii="Simplified Arabic" w:hAnsi="Simplified Arabic" w:cs="Simplified Arabic"/>
          <w:sz w:val="28"/>
          <w:szCs w:val="28"/>
          <w:rtl/>
          <w:lang w:bidi="ar-EG"/>
        </w:rPr>
        <w:t xml:space="preserve">لة غير </w:t>
      </w:r>
      <w:r w:rsidR="000C2FBF">
        <w:rPr>
          <w:rFonts w:ascii="Simplified Arabic" w:hAnsi="Simplified Arabic" w:cs="Simplified Arabic" w:hint="cs"/>
          <w:sz w:val="28"/>
          <w:szCs w:val="28"/>
          <w:rtl/>
          <w:lang w:bidi="ar-EG"/>
        </w:rPr>
        <w:t>ال</w:t>
      </w:r>
      <w:r w:rsidR="001F2E75" w:rsidRPr="00C462AC">
        <w:rPr>
          <w:rFonts w:ascii="Simplified Arabic" w:hAnsi="Simplified Arabic" w:cs="Simplified Arabic"/>
          <w:sz w:val="28"/>
          <w:szCs w:val="28"/>
          <w:rtl/>
          <w:lang w:bidi="ar-EG"/>
        </w:rPr>
        <w:t>ماهرة، لج</w:t>
      </w:r>
      <w:r w:rsidR="001F2E75" w:rsidRPr="00C462AC">
        <w:rPr>
          <w:rFonts w:ascii="Simplified Arabic" w:hAnsi="Simplified Arabic" w:cs="Simplified Arabic" w:hint="cs"/>
          <w:sz w:val="28"/>
          <w:szCs w:val="28"/>
          <w:rtl/>
          <w:lang w:bidi="ar-EG"/>
        </w:rPr>
        <w:t>أ</w:t>
      </w:r>
      <w:r w:rsidR="001F2E75" w:rsidRPr="00C462AC">
        <w:rPr>
          <w:rFonts w:ascii="Simplified Arabic" w:hAnsi="Simplified Arabic" w:cs="Simplified Arabic"/>
          <w:sz w:val="28"/>
          <w:szCs w:val="28"/>
          <w:rtl/>
          <w:lang w:bidi="ar-EG"/>
        </w:rPr>
        <w:t xml:space="preserve">ت الحكومة </w:t>
      </w:r>
      <w:r w:rsidR="001F2E75" w:rsidRPr="00C462AC">
        <w:rPr>
          <w:rFonts w:ascii="Simplified Arabic" w:hAnsi="Simplified Arabic" w:cs="Simplified Arabic" w:hint="cs"/>
          <w:sz w:val="28"/>
          <w:szCs w:val="28"/>
          <w:rtl/>
          <w:lang w:bidi="ar-EG"/>
        </w:rPr>
        <w:t>إ</w:t>
      </w:r>
      <w:r w:rsidR="001F2E75" w:rsidRPr="00C462AC">
        <w:rPr>
          <w:rFonts w:ascii="Simplified Arabic" w:hAnsi="Simplified Arabic" w:cs="Simplified Arabic"/>
          <w:sz w:val="28"/>
          <w:szCs w:val="28"/>
          <w:rtl/>
          <w:lang w:bidi="ar-EG"/>
        </w:rPr>
        <w:t>لى انشاء المستوطنات الصناعية</w:t>
      </w:r>
      <w:r w:rsidR="000C2FBF">
        <w:rPr>
          <w:rFonts w:ascii="Simplified Arabic" w:hAnsi="Simplified Arabic" w:cs="Simplified Arabic" w:hint="cs"/>
          <w:sz w:val="28"/>
          <w:szCs w:val="28"/>
          <w:rtl/>
          <w:lang w:bidi="ar-EG"/>
        </w:rPr>
        <w:t>،</w:t>
      </w:r>
      <w:r w:rsidR="001A0C2C">
        <w:rPr>
          <w:rFonts w:ascii="Simplified Arabic" w:hAnsi="Simplified Arabic" w:cs="Simplified Arabic" w:hint="cs"/>
          <w:sz w:val="28"/>
          <w:szCs w:val="28"/>
          <w:rtl/>
          <w:lang w:bidi="ar-EG"/>
        </w:rPr>
        <w:t xml:space="preserve"> </w:t>
      </w:r>
      <w:r w:rsidR="001F2E75" w:rsidRPr="00C462AC">
        <w:rPr>
          <w:rFonts w:ascii="Simplified Arabic" w:hAnsi="Simplified Arabic" w:cs="Simplified Arabic"/>
          <w:sz w:val="28"/>
          <w:szCs w:val="28"/>
          <w:rtl/>
          <w:lang w:bidi="ar-EG"/>
        </w:rPr>
        <w:t>(</w:t>
      </w:r>
      <w:r w:rsidR="003950F6">
        <w:rPr>
          <w:rFonts w:ascii="Simplified Arabic" w:hAnsi="Simplified Arabic" w:cs="Simplified Arabic"/>
          <w:sz w:val="28"/>
          <w:szCs w:val="28"/>
          <w:lang w:bidi="ar-EG"/>
        </w:rPr>
        <w:t>Sami</w:t>
      </w:r>
      <w:r w:rsidR="008472FC">
        <w:rPr>
          <w:rFonts w:ascii="Simplified Arabic" w:hAnsi="Simplified Arabic" w:cs="Simplified Arabic"/>
          <w:sz w:val="28"/>
          <w:szCs w:val="28"/>
          <w:lang w:bidi="ar-EG"/>
        </w:rPr>
        <w:t xml:space="preserve"> &amp;</w:t>
      </w:r>
      <w:r w:rsidR="00960A72">
        <w:rPr>
          <w:rFonts w:ascii="Simplified Arabic" w:hAnsi="Simplified Arabic" w:cs="Simplified Arabic"/>
          <w:sz w:val="28"/>
          <w:szCs w:val="28"/>
          <w:lang w:bidi="ar-EG"/>
        </w:rPr>
        <w:t xml:space="preserve"> </w:t>
      </w:r>
      <w:r w:rsidR="003950F6">
        <w:rPr>
          <w:rFonts w:ascii="Simplified Arabic" w:hAnsi="Simplified Arabic" w:cs="Simplified Arabic"/>
          <w:sz w:val="28"/>
          <w:szCs w:val="28"/>
          <w:lang w:bidi="ar-EG"/>
        </w:rPr>
        <w:t>Anand</w:t>
      </w:r>
      <w:r w:rsidR="001F2E75" w:rsidRPr="00C462AC">
        <w:rPr>
          <w:rFonts w:ascii="Simplified Arabic" w:hAnsi="Simplified Arabic" w:cs="Simplified Arabic"/>
          <w:sz w:val="28"/>
          <w:szCs w:val="28"/>
          <w:lang w:bidi="ar-EG"/>
        </w:rPr>
        <w:t>,</w:t>
      </w:r>
      <w:r>
        <w:rPr>
          <w:rFonts w:ascii="Simplified Arabic" w:hAnsi="Simplified Arabic" w:cs="Simplified Arabic"/>
          <w:sz w:val="28"/>
          <w:szCs w:val="28"/>
          <w:lang w:bidi="ar-EG"/>
        </w:rPr>
        <w:t xml:space="preserve"> </w:t>
      </w:r>
      <w:r w:rsidR="001F2E75" w:rsidRPr="00C462AC">
        <w:rPr>
          <w:rFonts w:ascii="Simplified Arabic" w:hAnsi="Simplified Arabic" w:cs="Simplified Arabic"/>
          <w:sz w:val="28"/>
          <w:szCs w:val="28"/>
          <w:lang w:bidi="ar-EG"/>
        </w:rPr>
        <w:t>2015</w:t>
      </w:r>
      <w:r w:rsidR="001F2E75" w:rsidRPr="00C462AC">
        <w:rPr>
          <w:rFonts w:ascii="Simplified Arabic" w:hAnsi="Simplified Arabic" w:cs="Simplified Arabic"/>
          <w:sz w:val="28"/>
          <w:szCs w:val="28"/>
          <w:rtl/>
          <w:lang w:bidi="ar-EG"/>
        </w:rPr>
        <w:t>)</w:t>
      </w:r>
      <w:r w:rsidR="001F2E75" w:rsidRPr="00C462AC">
        <w:rPr>
          <w:rFonts w:ascii="Simplified Arabic" w:hAnsi="Simplified Arabic" w:cs="Simplified Arabic" w:hint="cs"/>
          <w:sz w:val="28"/>
          <w:szCs w:val="28"/>
          <w:rtl/>
          <w:lang w:bidi="ar-EG"/>
        </w:rPr>
        <w:t xml:space="preserve"> </w:t>
      </w:r>
      <w:r w:rsidR="001A0C2C">
        <w:rPr>
          <w:rFonts w:ascii="Simplified Arabic" w:hAnsi="Simplified Arabic" w:cs="Simplified Arabic" w:hint="cs"/>
          <w:sz w:val="28"/>
          <w:szCs w:val="28"/>
          <w:rtl/>
          <w:lang w:bidi="ar-EG"/>
        </w:rPr>
        <w:t xml:space="preserve">، </w:t>
      </w:r>
      <w:r w:rsidR="001F2E75" w:rsidRPr="00C462AC">
        <w:rPr>
          <w:rFonts w:ascii="Simplified Arabic" w:hAnsi="Simplified Arabic" w:cs="Simplified Arabic" w:hint="cs"/>
          <w:sz w:val="28"/>
          <w:szCs w:val="28"/>
          <w:rtl/>
          <w:lang w:bidi="ar-EG"/>
        </w:rPr>
        <w:t xml:space="preserve">حيث </w:t>
      </w:r>
      <w:r w:rsidR="001F2E75" w:rsidRPr="00C462AC">
        <w:rPr>
          <w:rFonts w:ascii="Simplified Arabic" w:hAnsi="Simplified Arabic" w:cs="Simplified Arabic"/>
          <w:sz w:val="28"/>
          <w:szCs w:val="28"/>
          <w:rtl/>
          <w:lang w:bidi="ar-EG"/>
        </w:rPr>
        <w:t>اتجهت الهند إلى إنشا</w:t>
      </w:r>
      <w:r w:rsidR="001F2E75" w:rsidRPr="00C462AC">
        <w:rPr>
          <w:rFonts w:ascii="Simplified Arabic" w:hAnsi="Simplified Arabic" w:cs="Simplified Arabic" w:hint="cs"/>
          <w:sz w:val="28"/>
          <w:szCs w:val="28"/>
          <w:rtl/>
          <w:lang w:bidi="ar-EG"/>
        </w:rPr>
        <w:t>ء المدن الصناعية</w:t>
      </w:r>
      <w:r w:rsidR="001F2E75" w:rsidRPr="00C462AC">
        <w:rPr>
          <w:rFonts w:ascii="Simplified Arabic" w:hAnsi="Simplified Arabic" w:cs="Simplified Arabic"/>
          <w:sz w:val="28"/>
          <w:szCs w:val="28"/>
          <w:rtl/>
          <w:lang w:bidi="ar-EG"/>
        </w:rPr>
        <w:t xml:space="preserve"> لخلق فرص عمل سريعة ودائمة للعمال</w:t>
      </w:r>
      <w:r w:rsidR="000C2FBF">
        <w:rPr>
          <w:rFonts w:ascii="Simplified Arabic" w:hAnsi="Simplified Arabic" w:cs="Simplified Arabic" w:hint="cs"/>
          <w:sz w:val="28"/>
          <w:szCs w:val="28"/>
          <w:rtl/>
          <w:lang w:bidi="ar-EG"/>
        </w:rPr>
        <w:t>،</w:t>
      </w:r>
      <w:r w:rsidR="001F2E75" w:rsidRPr="00C462AC">
        <w:rPr>
          <w:rFonts w:ascii="Simplified Arabic" w:hAnsi="Simplified Arabic" w:cs="Simplified Arabic"/>
          <w:sz w:val="28"/>
          <w:szCs w:val="28"/>
          <w:rtl/>
          <w:lang w:bidi="ar-EG"/>
        </w:rPr>
        <w:t xml:space="preserve"> ورفع الكفاءة الإنتاجية والسياسة الإدارية ف</w:t>
      </w:r>
      <w:r w:rsidR="000C2FBF">
        <w:rPr>
          <w:rFonts w:ascii="Simplified Arabic" w:hAnsi="Simplified Arabic" w:cs="Simplified Arabic"/>
          <w:sz w:val="28"/>
          <w:szCs w:val="28"/>
          <w:rtl/>
          <w:lang w:bidi="ar-EG"/>
        </w:rPr>
        <w:t>ي مجال إنشاء هذا النوع من المدن</w:t>
      </w:r>
      <w:r w:rsidR="000C2FBF">
        <w:rPr>
          <w:rFonts w:ascii="Simplified Arabic" w:hAnsi="Simplified Arabic" w:cs="Simplified Arabic" w:hint="cs"/>
          <w:sz w:val="28"/>
          <w:szCs w:val="28"/>
          <w:rtl/>
          <w:lang w:bidi="ar-EG"/>
        </w:rPr>
        <w:t>،</w:t>
      </w:r>
      <w:r w:rsidR="001F2E75" w:rsidRPr="00C462AC">
        <w:rPr>
          <w:rFonts w:ascii="Simplified Arabic" w:hAnsi="Simplified Arabic" w:cs="Simplified Arabic" w:hint="cs"/>
          <w:sz w:val="28"/>
          <w:szCs w:val="28"/>
          <w:rtl/>
          <w:lang w:bidi="ar-EG"/>
        </w:rPr>
        <w:t xml:space="preserve"> </w:t>
      </w:r>
      <w:r w:rsidR="001F2E75" w:rsidRPr="00C462AC">
        <w:rPr>
          <w:rFonts w:ascii="Simplified Arabic" w:hAnsi="Simplified Arabic" w:cs="Simplified Arabic"/>
          <w:sz w:val="28"/>
          <w:szCs w:val="28"/>
          <w:rtl/>
          <w:lang w:bidi="ar-EG"/>
        </w:rPr>
        <w:t>وتقوم على الأسس التالية</w:t>
      </w:r>
      <w:r w:rsidR="001F2E75" w:rsidRPr="00C462AC">
        <w:rPr>
          <w:rFonts w:ascii="Simplified Arabic" w:hAnsi="Simplified Arabic" w:cs="Simplified Arabic"/>
          <w:sz w:val="28"/>
          <w:szCs w:val="28"/>
          <w:lang w:bidi="ar-EG"/>
        </w:rPr>
        <w:t xml:space="preserve">: </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البدء بالصناعات الصغيرة</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وهذا عكس ماهو سائد في تجارب المدن الجديدة في غالبية الدول</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تطبيق نمط التصنيع الكثيف العمالة لامتصاص الزيادة في الموارد البشرية</w:t>
      </w:r>
      <w:r w:rsidRPr="00C462AC">
        <w:rPr>
          <w:rFonts w:ascii="Simplified Arabic" w:hAnsi="Simplified Arabic" w:cs="Simplified Arabic"/>
          <w:sz w:val="28"/>
          <w:szCs w:val="28"/>
          <w:lang w:bidi="ar-EG"/>
        </w:rPr>
        <w:t xml:space="preserve">. </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تشجيع أصحاب رؤوس الأموال للمشاركة في تنمية المدن الصناعية عن طريق إقامة مجمعات صناعية وتوفير كافة الخدمات لهم</w:t>
      </w:r>
      <w:r w:rsidRPr="00C462AC">
        <w:rPr>
          <w:rFonts w:ascii="Simplified Arabic" w:hAnsi="Simplified Arabic" w:cs="Simplified Arabic"/>
          <w:sz w:val="28"/>
          <w:szCs w:val="28"/>
          <w:lang w:bidi="ar-EG"/>
        </w:rPr>
        <w:t xml:space="preserve">. </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إقامة معاهد فنية تكنولوجية متخصصة بالتعاون مع المشروعات الصناعية لتوفير التخصصات المختلفة التي يحتاج اليها القطاع الصناعي</w:t>
      </w:r>
      <w:r w:rsidRPr="00C462AC">
        <w:rPr>
          <w:rFonts w:ascii="Simplified Arabic" w:hAnsi="Simplified Arabic" w:cs="Simplified Arabic" w:hint="cs"/>
          <w:sz w:val="28"/>
          <w:szCs w:val="28"/>
          <w:rtl/>
          <w:lang w:bidi="ar-EG"/>
        </w:rPr>
        <w:t xml:space="preserve">، </w:t>
      </w:r>
      <w:r w:rsidR="00CA1DD1">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يوسف، 2008</w:t>
      </w:r>
      <w:r w:rsidR="00C6125F">
        <w:rPr>
          <w:rFonts w:ascii="Simplified Arabic" w:hAnsi="Simplified Arabic" w:cs="Simplified Arabic" w:hint="cs"/>
          <w:sz w:val="28"/>
          <w:szCs w:val="28"/>
          <w:rtl/>
          <w:lang w:bidi="ar-EG"/>
        </w:rPr>
        <w:t xml:space="preserve"> - </w:t>
      </w:r>
      <w:r w:rsidR="00FB33B8">
        <w:rPr>
          <w:rFonts w:ascii="Simplified Arabic" w:hAnsi="Simplified Arabic" w:cs="Simplified Arabic" w:hint="cs"/>
          <w:sz w:val="28"/>
          <w:szCs w:val="28"/>
          <w:rtl/>
          <w:lang w:bidi="ar-EG"/>
        </w:rPr>
        <w:t>ب</w:t>
      </w:r>
      <w:r w:rsidRPr="00C462AC">
        <w:rPr>
          <w:rFonts w:ascii="Simplified Arabic" w:hAnsi="Simplified Arabic" w:cs="Simplified Arabic" w:hint="cs"/>
          <w:sz w:val="28"/>
          <w:szCs w:val="28"/>
          <w:rtl/>
          <w:lang w:bidi="ar-EG"/>
        </w:rPr>
        <w:t>).</w:t>
      </w:r>
    </w:p>
    <w:p w:rsidR="001F2E75" w:rsidRPr="00C462AC" w:rsidRDefault="001F2E75" w:rsidP="00AB1B5C">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لجات الهند الى القيام بانشاء العديد من المدن الجديدة لبناء صناعتها خارج المدن الحالية المكتظة بالسكان</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 xml:space="preserve">هى من </w:t>
      </w:r>
      <w:r w:rsidRPr="00C462AC">
        <w:rPr>
          <w:rFonts w:ascii="Simplified Arabic" w:hAnsi="Simplified Arabic" w:cs="Simplified Arabic" w:hint="cs"/>
          <w:sz w:val="28"/>
          <w:szCs w:val="28"/>
          <w:rtl/>
          <w:lang w:bidi="ar-EG"/>
        </w:rPr>
        <w:t xml:space="preserve">أهم </w:t>
      </w:r>
      <w:r w:rsidRPr="00C462AC">
        <w:rPr>
          <w:rFonts w:ascii="Simplified Arabic" w:hAnsi="Simplified Arabic" w:cs="Simplified Arabic"/>
          <w:sz w:val="28"/>
          <w:szCs w:val="28"/>
          <w:rtl/>
          <w:lang w:bidi="ar-EG"/>
        </w:rPr>
        <w:t>التجارب الناجحة ذات المقوم</w:t>
      </w:r>
      <w:r w:rsidR="000C2FBF">
        <w:rPr>
          <w:rFonts w:ascii="Simplified Arabic" w:hAnsi="Simplified Arabic" w:cs="Simplified Arabic"/>
          <w:sz w:val="28"/>
          <w:szCs w:val="28"/>
          <w:rtl/>
          <w:lang w:bidi="ar-EG"/>
        </w:rPr>
        <w:t>ات الادارية والتنظيمية المتنوعة</w:t>
      </w:r>
      <w:r w:rsidR="000C2FBF">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التى يمكن الاستفادة منها</w:t>
      </w:r>
      <w:r w:rsidR="000C2FBF">
        <w:rPr>
          <w:rFonts w:ascii="Simplified Arabic" w:hAnsi="Simplified Arabic" w:cs="Simplified Arabic" w:hint="cs"/>
          <w:sz w:val="28"/>
          <w:szCs w:val="28"/>
          <w:rtl/>
          <w:lang w:bidi="ar-EG"/>
        </w:rPr>
        <w:t>،</w:t>
      </w:r>
      <w:r w:rsidR="00AB1B5C">
        <w:rPr>
          <w:rFonts w:ascii="Simplified Arabic" w:hAnsi="Simplified Arabic" w:cs="Simplified Arabic"/>
          <w:sz w:val="28"/>
          <w:szCs w:val="28"/>
          <w:rtl/>
          <w:lang w:bidi="ar-EG"/>
        </w:rPr>
        <w:t xml:space="preserve"> (ابو ادريس،</w:t>
      </w:r>
      <w:r w:rsidR="00AB1B5C">
        <w:rPr>
          <w:rFonts w:ascii="Simplified Arabic" w:hAnsi="Simplified Arabic" w:cs="Simplified Arabic"/>
          <w:sz w:val="28"/>
          <w:szCs w:val="28"/>
          <w:lang w:bidi="ar-EG"/>
        </w:rPr>
        <w:t xml:space="preserve">1994 </w:t>
      </w:r>
      <w:r w:rsidRPr="00C462AC">
        <w:rPr>
          <w:rFonts w:ascii="Simplified Arabic" w:hAnsi="Simplified Arabic" w:cs="Simplified Arabic"/>
          <w:sz w:val="28"/>
          <w:szCs w:val="28"/>
          <w:rtl/>
          <w:lang w:bidi="ar-EG"/>
        </w:rPr>
        <w:t>)</w:t>
      </w:r>
      <w:r w:rsidR="000C2FBF">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وقامت بتقديم القروض للولايات</w:t>
      </w:r>
      <w:r w:rsidRPr="00C462AC">
        <w:rPr>
          <w:rFonts w:ascii="Simplified Arabic" w:hAnsi="Simplified Arabic" w:cs="Simplified Arabic"/>
          <w:sz w:val="28"/>
          <w:szCs w:val="28"/>
          <w:rtl/>
          <w:lang w:bidi="ar-EG"/>
        </w:rPr>
        <w:t xml:space="preserve"> لتغطية النفقات،</w:t>
      </w:r>
      <w:r w:rsidRPr="00C462AC">
        <w:rPr>
          <w:rFonts w:ascii="Simplified Arabic" w:hAnsi="Simplified Arabic" w:cs="Simplified Arabic" w:hint="cs"/>
          <w:sz w:val="28"/>
          <w:szCs w:val="28"/>
          <w:rtl/>
          <w:lang w:bidi="ar-EG"/>
        </w:rPr>
        <w:t xml:space="preserve"> وجذب</w:t>
      </w:r>
      <w:r w:rsidRPr="00C462AC">
        <w:rPr>
          <w:rFonts w:ascii="Simplified Arabic" w:hAnsi="Simplified Arabic" w:cs="Simplified Arabic"/>
          <w:sz w:val="28"/>
          <w:szCs w:val="28"/>
          <w:rtl/>
          <w:lang w:bidi="ar-EG"/>
        </w:rPr>
        <w:t xml:space="preserve"> القطاع الخا</w:t>
      </w:r>
      <w:r w:rsidRPr="00C462AC">
        <w:rPr>
          <w:rFonts w:ascii="Simplified Arabic" w:hAnsi="Simplified Arabic" w:cs="Simplified Arabic" w:hint="cs"/>
          <w:sz w:val="28"/>
          <w:szCs w:val="28"/>
          <w:rtl/>
          <w:lang w:bidi="ar-EG"/>
        </w:rPr>
        <w:t>ص و</w:t>
      </w:r>
      <w:r w:rsidRPr="00C462AC">
        <w:rPr>
          <w:rFonts w:ascii="Simplified Arabic" w:hAnsi="Simplified Arabic" w:cs="Simplified Arabic"/>
          <w:sz w:val="28"/>
          <w:szCs w:val="28"/>
          <w:rtl/>
          <w:lang w:bidi="ar-EG"/>
        </w:rPr>
        <w:t xml:space="preserve">الصناعات الصغيرة </w:t>
      </w:r>
      <w:r w:rsidRPr="00C462AC">
        <w:rPr>
          <w:rFonts w:ascii="Simplified Arabic" w:hAnsi="Simplified Arabic" w:cs="Simplified Arabic" w:hint="cs"/>
          <w:sz w:val="28"/>
          <w:szCs w:val="28"/>
          <w:rtl/>
          <w:lang w:bidi="ar-EG"/>
        </w:rPr>
        <w:t>وتطبيق</w:t>
      </w:r>
      <w:r w:rsidRPr="00C462AC">
        <w:rPr>
          <w:rFonts w:ascii="Simplified Arabic" w:hAnsi="Simplified Arabic" w:cs="Simplified Arabic"/>
          <w:sz w:val="28"/>
          <w:szCs w:val="28"/>
          <w:rtl/>
          <w:lang w:bidi="ar-EG"/>
        </w:rPr>
        <w:t xml:space="preserve"> المجمعات الصناعية حيث توفر للمستثمرين المصانع بالبيع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 الايجار</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البدء بالصناع</w:t>
      </w:r>
      <w:r w:rsidRPr="00C462AC">
        <w:rPr>
          <w:rFonts w:ascii="Simplified Arabic" w:hAnsi="Simplified Arabic" w:cs="Simplified Arabic" w:hint="cs"/>
          <w:sz w:val="28"/>
          <w:szCs w:val="28"/>
          <w:rtl/>
          <w:lang w:bidi="ar-EG"/>
        </w:rPr>
        <w:t>ات</w:t>
      </w:r>
      <w:r w:rsidRPr="00C462AC">
        <w:rPr>
          <w:rFonts w:ascii="Simplified Arabic" w:hAnsi="Simplified Arabic" w:cs="Simplified Arabic"/>
          <w:sz w:val="28"/>
          <w:szCs w:val="28"/>
          <w:rtl/>
          <w:lang w:bidi="ar-EG"/>
        </w:rPr>
        <w:t xml:space="preserve"> الصغيرة </w:t>
      </w:r>
      <w:r w:rsidRPr="00C462AC">
        <w:rPr>
          <w:rFonts w:ascii="Simplified Arabic" w:hAnsi="Simplified Arabic" w:cs="Simplified Arabic" w:hint="cs"/>
          <w:sz w:val="28"/>
          <w:szCs w:val="28"/>
          <w:rtl/>
          <w:lang w:bidi="ar-EG"/>
        </w:rPr>
        <w:t>وتطبيق</w:t>
      </w:r>
      <w:r w:rsidRPr="00C462AC">
        <w:rPr>
          <w:rFonts w:ascii="Simplified Arabic" w:hAnsi="Simplified Arabic" w:cs="Simplified Arabic"/>
          <w:sz w:val="28"/>
          <w:szCs w:val="28"/>
          <w:rtl/>
          <w:lang w:bidi="ar-EG"/>
        </w:rPr>
        <w:t xml:space="preserve"> التصنيع </w:t>
      </w:r>
      <w:r w:rsidRPr="00C462AC">
        <w:rPr>
          <w:rFonts w:ascii="Simplified Arabic" w:hAnsi="Simplified Arabic" w:cs="Simplified Arabic" w:hint="cs"/>
          <w:sz w:val="28"/>
          <w:szCs w:val="28"/>
          <w:rtl/>
          <w:lang w:bidi="ar-EG"/>
        </w:rPr>
        <w:t>كثيف</w:t>
      </w:r>
      <w:r w:rsidRPr="00C462AC">
        <w:rPr>
          <w:rFonts w:ascii="Simplified Arabic" w:hAnsi="Simplified Arabic" w:cs="Simplified Arabic"/>
          <w:sz w:val="28"/>
          <w:szCs w:val="28"/>
          <w:rtl/>
          <w:lang w:bidi="ar-EG"/>
        </w:rPr>
        <w:t xml:space="preserve"> العمالة لامتصاص الزيادة فى </w:t>
      </w:r>
      <w:r w:rsidRPr="00C462AC">
        <w:rPr>
          <w:rFonts w:ascii="Simplified Arabic" w:hAnsi="Simplified Arabic" w:cs="Simplified Arabic" w:hint="cs"/>
          <w:sz w:val="28"/>
          <w:szCs w:val="28"/>
          <w:rtl/>
          <w:lang w:bidi="ar-EG"/>
        </w:rPr>
        <w:t>العمالة وتشجيع المستثمرين</w:t>
      </w:r>
      <w:r w:rsidRPr="00C462AC">
        <w:rPr>
          <w:rFonts w:ascii="Simplified Arabic" w:hAnsi="Simplified Arabic" w:cs="Simplified Arabic"/>
          <w:sz w:val="28"/>
          <w:szCs w:val="28"/>
          <w:rtl/>
          <w:lang w:bidi="ar-EG"/>
        </w:rPr>
        <w:t xml:space="preserve"> للمشاركة فى تنمية المدن الصناعية </w:t>
      </w:r>
      <w:r w:rsidRPr="00C462AC">
        <w:rPr>
          <w:rFonts w:ascii="Simplified Arabic" w:hAnsi="Simplified Arabic" w:cs="Simplified Arabic" w:hint="cs"/>
          <w:sz w:val="28"/>
          <w:szCs w:val="28"/>
          <w:rtl/>
          <w:lang w:bidi="ar-EG"/>
        </w:rPr>
        <w:t>باقامة</w:t>
      </w:r>
      <w:r w:rsidRPr="00C462AC">
        <w:rPr>
          <w:rFonts w:ascii="Simplified Arabic" w:hAnsi="Simplified Arabic" w:cs="Simplified Arabic"/>
          <w:sz w:val="28"/>
          <w:szCs w:val="28"/>
          <w:rtl/>
          <w:lang w:bidi="ar-EG"/>
        </w:rPr>
        <w:t xml:space="preserve"> مجمعات صناعية وتوفير الخدمات</w:t>
      </w:r>
      <w:r w:rsidRPr="00C462AC">
        <w:rPr>
          <w:rFonts w:ascii="Simplified Arabic" w:hAnsi="Simplified Arabic" w:cs="Simplified Arabic" w:hint="cs"/>
          <w:sz w:val="28"/>
          <w:szCs w:val="28"/>
          <w:rtl/>
          <w:lang w:bidi="ar-EG"/>
        </w:rPr>
        <w:t>، واقامة</w:t>
      </w:r>
      <w:r w:rsidRPr="00C462AC">
        <w:rPr>
          <w:rFonts w:ascii="Simplified Arabic" w:hAnsi="Simplified Arabic" w:cs="Simplified Arabic"/>
          <w:sz w:val="28"/>
          <w:szCs w:val="28"/>
          <w:rtl/>
          <w:lang w:bidi="ar-EG"/>
        </w:rPr>
        <w:t xml:space="preserve"> معاهد فنية تكنولوجية بالتعاون مع </w:t>
      </w:r>
      <w:r w:rsidRPr="00C462AC">
        <w:rPr>
          <w:rFonts w:ascii="Simplified Arabic" w:hAnsi="Simplified Arabic" w:cs="Simplified Arabic" w:hint="cs"/>
          <w:sz w:val="28"/>
          <w:szCs w:val="28"/>
          <w:rtl/>
          <w:lang w:bidi="ar-EG"/>
        </w:rPr>
        <w:t>المصانع</w:t>
      </w:r>
      <w:r w:rsidR="000C2FBF">
        <w:rPr>
          <w:rFonts w:ascii="Simplified Arabic" w:hAnsi="Simplified Arabic" w:cs="Simplified Arabic"/>
          <w:sz w:val="28"/>
          <w:szCs w:val="28"/>
          <w:rtl/>
          <w:lang w:bidi="ar-EG"/>
        </w:rPr>
        <w:t xml:space="preserve"> لتوفير التخصصات </w:t>
      </w:r>
      <w:r w:rsidRPr="00C462AC">
        <w:rPr>
          <w:rFonts w:ascii="Simplified Arabic" w:hAnsi="Simplified Arabic" w:cs="Simplified Arabic" w:hint="cs"/>
          <w:sz w:val="28"/>
          <w:szCs w:val="28"/>
          <w:rtl/>
          <w:lang w:bidi="ar-EG"/>
        </w:rPr>
        <w:t>المطلوبة،</w:t>
      </w:r>
      <w:r w:rsidRPr="00C462AC">
        <w:rPr>
          <w:rFonts w:ascii="Simplified Arabic" w:hAnsi="Simplified Arabic" w:cs="Simplified Arabic"/>
          <w:sz w:val="28"/>
          <w:szCs w:val="28"/>
          <w:rtl/>
          <w:lang w:bidi="ar-EG"/>
        </w:rPr>
        <w:t xml:space="preserve"> (يوسف،</w:t>
      </w:r>
      <w:r w:rsidR="00AB1B5C">
        <w:rPr>
          <w:rFonts w:ascii="Simplified Arabic" w:hAnsi="Simplified Arabic" w:cs="Simplified Arabic" w:hint="cs"/>
          <w:sz w:val="28"/>
          <w:szCs w:val="28"/>
          <w:rtl/>
          <w:lang w:bidi="ar-EG"/>
        </w:rPr>
        <w:t xml:space="preserve"> 2008- ب</w:t>
      </w:r>
      <w:r w:rsidRPr="00C462AC">
        <w:rPr>
          <w:rFonts w:ascii="Simplified Arabic" w:hAnsi="Simplified Arabic" w:cs="Simplified Arabic"/>
          <w:sz w:val="28"/>
          <w:szCs w:val="28"/>
          <w:rtl/>
          <w:lang w:bidi="ar-EG"/>
        </w:rPr>
        <w:t>).</w:t>
      </w:r>
    </w:p>
    <w:p w:rsidR="001F2E75" w:rsidRPr="00C462AC" w:rsidRDefault="001F2E75" w:rsidP="006728C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lastRenderedPageBreak/>
        <w:t>وتلعب المنشات صغيرة الحجم دورا كبيرا فى الاقتصاد الهندى حيث تساهم بنسبة 40% من الانتاج الصناعى و35% من الصادرات ويوجد فى الهند 400 تجمع صناعى للمنشات الصغيرة الحجم، ويوجد 2000 تجمع صناعى فى المناطق الريفية والحضرية ويوجد ايضا تجمعات كبيرة الحجم، ومن اهم السياسات التى تدعم التجمعات الصناعية فى الهند تاسيس اتحا</w:t>
      </w:r>
      <w:r w:rsidR="000C2FBF">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 xml:space="preserve"> للتجمعات الصناعية وبرنامج تنمية التجمعات الصناعية الهندية وبرنامج تطوير ال</w:t>
      </w:r>
      <w:r w:rsidR="000C2FBF">
        <w:rPr>
          <w:rFonts w:ascii="Simplified Arabic" w:hAnsi="Simplified Arabic" w:cs="Simplified Arabic" w:hint="cs"/>
          <w:sz w:val="28"/>
          <w:szCs w:val="28"/>
          <w:rtl/>
          <w:lang w:bidi="ar-EG"/>
        </w:rPr>
        <w:t>تكنولوجيا وبرنامج التمويل الميسر</w:t>
      </w:r>
      <w:r w:rsidRPr="00C462AC">
        <w:rPr>
          <w:rFonts w:ascii="Simplified Arabic" w:hAnsi="Simplified Arabic" w:cs="Simplified Arabic" w:hint="cs"/>
          <w:sz w:val="28"/>
          <w:szCs w:val="28"/>
          <w:rtl/>
          <w:lang w:bidi="ar-EG"/>
        </w:rPr>
        <w:t>، ( غرفة الشرقية، 2013)، ومن المدن الصناعية فى الهند مدينة انجول التى انشات لتكون مدينة صناعية بسبب موقعها ومواردها الغنية،</w:t>
      </w:r>
      <w:r w:rsidR="000C2FBF">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(كاشقرى، 2014).</w:t>
      </w:r>
    </w:p>
    <w:p w:rsidR="006728C3" w:rsidRPr="006728C3" w:rsidRDefault="006728C3" w:rsidP="006728C3">
      <w:pPr>
        <w:pStyle w:val="NoSpacing"/>
        <w:bidi/>
        <w:rPr>
          <w:sz w:val="12"/>
          <w:szCs w:val="12"/>
          <w:rtl/>
          <w:lang w:bidi="ar-EG"/>
        </w:rPr>
      </w:pPr>
    </w:p>
    <w:p w:rsidR="001F2E75" w:rsidRPr="006728C3" w:rsidRDefault="001F2E75" w:rsidP="006728C3">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دروس مستفادة من التجربة الهندية:</w:t>
      </w:r>
    </w:p>
    <w:p w:rsidR="001F2E75" w:rsidRPr="00325F44"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طبقت الهند نظام المجمعات الصناعية</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وهو تطور حديث في مجال تخطيط المدن الصناعية الج</w:t>
      </w:r>
      <w:r w:rsidRPr="00325F44">
        <w:rPr>
          <w:rFonts w:ascii="Simplified Arabic" w:hAnsi="Simplified Arabic" w:cs="Simplified Arabic"/>
          <w:sz w:val="28"/>
          <w:szCs w:val="28"/>
          <w:rtl/>
          <w:lang w:bidi="ar-EG"/>
        </w:rPr>
        <w:t>ديدة</w:t>
      </w:r>
      <w:r w:rsidRPr="00325F44">
        <w:rPr>
          <w:rFonts w:ascii="Simplified Arabic" w:hAnsi="Simplified Arabic" w:cs="Simplified Arabic" w:hint="cs"/>
          <w:sz w:val="28"/>
          <w:szCs w:val="28"/>
          <w:rtl/>
          <w:lang w:bidi="ar-EG"/>
        </w:rPr>
        <w:t>.</w:t>
      </w:r>
    </w:p>
    <w:p w:rsidR="001F2E75" w:rsidRPr="00C462AC"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المدن الصناعية في الهند أقل استهدافاً للسكان (حوالي ۲۰ الف نسمة)</w:t>
      </w:r>
      <w:r w:rsidR="000C2FBF">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 وكان من السهل تنميتها وفقاً لما هو مخطط لها</w:t>
      </w:r>
    </w:p>
    <w:p w:rsidR="001F2E75" w:rsidRPr="00691F17" w:rsidRDefault="001F2E75"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سلكت الهند مسلكين فى </w:t>
      </w:r>
      <w:r w:rsidRPr="00C462AC">
        <w:rPr>
          <w:rFonts w:ascii="Simplified Arabic" w:hAnsi="Simplified Arabic" w:cs="Simplified Arabic"/>
          <w:sz w:val="28"/>
          <w:szCs w:val="28"/>
          <w:rtl/>
          <w:lang w:bidi="ar-EG"/>
        </w:rPr>
        <w:t>إدارة المدن الصناعية الجديدة</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واتسمت سياستها الإدارية بالمرونة وبمراعاة ظروف كل مدينة على حدة</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فالمسلك الأول هو نقل مسئولية إنشاء وإدارة المدن الجديدة إلى مؤسسة حكومية مركزية</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مثل انتقال مدينة نياني إلى المؤسسة القومية للصناعات الصغيرة</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والمسلك الثاني هو نقل مسئولية إدارة المدن الجديدة إلى حكومات الولايات</w:t>
      </w:r>
      <w:r w:rsidR="000C2FB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على أن تقوم هي بتغطية التمويل مؤسسات وهيئات متخصصة في إدارة المدن الصناعية الجديدة مثل مصلحة الصناعات</w:t>
      </w:r>
      <w:r w:rsidRPr="00C462AC">
        <w:rPr>
          <w:rFonts w:ascii="Simplified Arabic" w:hAnsi="Simplified Arabic" w:cs="Simplified Arabic" w:hint="cs"/>
          <w:sz w:val="28"/>
          <w:szCs w:val="28"/>
          <w:rtl/>
          <w:lang w:bidi="ar-EG"/>
        </w:rPr>
        <w:t>، (يوسف، 2008</w:t>
      </w:r>
      <w:r w:rsidR="00E351FA">
        <w:rPr>
          <w:rFonts w:ascii="Simplified Arabic" w:hAnsi="Simplified Arabic" w:cs="Simplified Arabic" w:hint="cs"/>
          <w:sz w:val="28"/>
          <w:szCs w:val="28"/>
          <w:rtl/>
          <w:lang w:bidi="ar-EG"/>
        </w:rPr>
        <w:t xml:space="preserve">- </w:t>
      </w:r>
      <w:r w:rsidR="00FB33B8">
        <w:rPr>
          <w:rFonts w:ascii="Simplified Arabic" w:hAnsi="Simplified Arabic" w:cs="Simplified Arabic" w:hint="cs"/>
          <w:sz w:val="28"/>
          <w:szCs w:val="28"/>
          <w:rtl/>
          <w:lang w:bidi="ar-EG"/>
        </w:rPr>
        <w:t>ب</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p>
    <w:p w:rsidR="00893C26" w:rsidRPr="00ED6EA5" w:rsidRDefault="00893C26" w:rsidP="00ED6EA5">
      <w:pPr>
        <w:bidi/>
        <w:spacing w:before="240" w:after="0" w:line="240" w:lineRule="auto"/>
        <w:jc w:val="both"/>
        <w:rPr>
          <w:rFonts w:ascii="Simplified Arabic" w:hAnsi="Simplified Arabic" w:cs="Simplified Arabic"/>
          <w:b/>
          <w:bCs/>
          <w:sz w:val="32"/>
          <w:szCs w:val="32"/>
          <w:rtl/>
          <w:lang w:bidi="ar-EG"/>
        </w:rPr>
      </w:pPr>
      <w:r w:rsidRPr="00ED6EA5">
        <w:rPr>
          <w:rFonts w:ascii="Simplified Arabic" w:hAnsi="Simplified Arabic" w:cs="Simplified Arabic" w:hint="cs"/>
          <w:b/>
          <w:bCs/>
          <w:sz w:val="32"/>
          <w:szCs w:val="32"/>
          <w:rtl/>
          <w:lang w:bidi="ar-EG"/>
        </w:rPr>
        <w:t xml:space="preserve">1/5 : </w:t>
      </w:r>
      <w:r w:rsidRPr="00ED6EA5">
        <w:rPr>
          <w:rFonts w:ascii="Simplified Arabic" w:hAnsi="Simplified Arabic" w:cs="Simplified Arabic"/>
          <w:b/>
          <w:bCs/>
          <w:sz w:val="32"/>
          <w:szCs w:val="32"/>
          <w:rtl/>
          <w:lang w:bidi="ar-EG"/>
        </w:rPr>
        <w:t>المؤشرات الصناعية على المستوى القومى فى مصر:</w:t>
      </w:r>
    </w:p>
    <w:p w:rsidR="00893C26" w:rsidRPr="00C462AC" w:rsidRDefault="00893C26" w:rsidP="0013520C">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تعتبر الصناعة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حد المداخل </w:t>
      </w:r>
      <w:r w:rsidRPr="00C462AC">
        <w:rPr>
          <w:rFonts w:ascii="Simplified Arabic" w:hAnsi="Simplified Arabic" w:cs="Simplified Arabic" w:hint="cs"/>
          <w:sz w:val="28"/>
          <w:szCs w:val="28"/>
          <w:rtl/>
          <w:lang w:bidi="ar-EG"/>
        </w:rPr>
        <w:t>الأساسية للتنمية</w:t>
      </w:r>
      <w:r w:rsidRPr="00C462AC">
        <w:rPr>
          <w:rFonts w:ascii="Simplified Arabic" w:hAnsi="Simplified Arabic" w:cs="Simplified Arabic"/>
          <w:sz w:val="28"/>
          <w:szCs w:val="28"/>
          <w:rtl/>
          <w:lang w:bidi="ar-EG"/>
        </w:rPr>
        <w:t xml:space="preserve"> الاقتصادية والاجتماعية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0013520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ويمكن الاعتماد </w:t>
      </w:r>
      <w:r w:rsidRPr="00C462AC">
        <w:rPr>
          <w:rFonts w:ascii="Simplified Arabic" w:hAnsi="Simplified Arabic" w:cs="Simplified Arabic" w:hint="cs"/>
          <w:sz w:val="28"/>
          <w:szCs w:val="28"/>
          <w:rtl/>
          <w:lang w:bidi="ar-EG"/>
        </w:rPr>
        <w:t xml:space="preserve">عليها لمواجهة الزيادة السكانية، مما يتطلب المزيد من فرص العمل وتوفير الاحتياجات من الغذاء، بالاضافة إلى كافة الخدمات ومن بينها </w:t>
      </w:r>
      <w:r w:rsidR="00AB1B5C">
        <w:rPr>
          <w:rFonts w:ascii="Simplified Arabic" w:hAnsi="Simplified Arabic" w:cs="Simplified Arabic"/>
          <w:sz w:val="28"/>
          <w:szCs w:val="28"/>
          <w:rtl/>
          <w:lang w:bidi="ar-EG"/>
        </w:rPr>
        <w:t>السكن والتعليم، (عبد الوهاب،</w:t>
      </w:r>
      <w:r w:rsidR="00AB1B5C">
        <w:rPr>
          <w:rFonts w:ascii="Simplified Arabic" w:hAnsi="Simplified Arabic" w:cs="Simplified Arabic" w:hint="cs"/>
          <w:sz w:val="28"/>
          <w:szCs w:val="28"/>
          <w:rtl/>
          <w:lang w:bidi="ar-EG"/>
        </w:rPr>
        <w:t xml:space="preserve"> 1988</w:t>
      </w:r>
      <w:r w:rsidRPr="00C462AC">
        <w:rPr>
          <w:rFonts w:ascii="Simplified Arabic" w:hAnsi="Simplified Arabic" w:cs="Simplified Arabic"/>
          <w:sz w:val="28"/>
          <w:szCs w:val="28"/>
          <w:rtl/>
          <w:lang w:bidi="ar-EG"/>
        </w:rPr>
        <w:t>)</w:t>
      </w:r>
      <w:r w:rsidR="0013520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حيث تواجه مصر تحديا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كبيراً</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خلال</w:t>
      </w:r>
      <w:r w:rsidRPr="00C462AC">
        <w:rPr>
          <w:rFonts w:ascii="Simplified Arabic" w:hAnsi="Simplified Arabic" w:cs="Simplified Arabic"/>
          <w:sz w:val="28"/>
          <w:szCs w:val="28"/>
          <w:rtl/>
          <w:lang w:bidi="ar-EG"/>
        </w:rPr>
        <w:t xml:space="preserve"> السنوات </w:t>
      </w:r>
      <w:r w:rsidRPr="00C462AC">
        <w:rPr>
          <w:rFonts w:ascii="Simplified Arabic" w:hAnsi="Simplified Arabic" w:cs="Simplified Arabic" w:hint="cs"/>
          <w:sz w:val="28"/>
          <w:szCs w:val="28"/>
          <w:rtl/>
          <w:lang w:bidi="ar-EG"/>
        </w:rPr>
        <w:t>القادمة</w:t>
      </w:r>
      <w:r w:rsidRPr="00C462AC">
        <w:rPr>
          <w:rFonts w:ascii="Simplified Arabic" w:hAnsi="Simplified Arabic" w:cs="Simplified Arabic"/>
          <w:sz w:val="28"/>
          <w:szCs w:val="28"/>
          <w:rtl/>
          <w:lang w:bidi="ar-EG"/>
        </w:rPr>
        <w:t xml:space="preserve"> نتيجة </w:t>
      </w:r>
      <w:r w:rsidRPr="00C462AC">
        <w:rPr>
          <w:rFonts w:ascii="Simplified Arabic" w:hAnsi="Simplified Arabic" w:cs="Simplified Arabic"/>
          <w:sz w:val="28"/>
          <w:szCs w:val="28"/>
          <w:rtl/>
          <w:lang w:bidi="ar-EG"/>
        </w:rPr>
        <w:lastRenderedPageBreak/>
        <w:t xml:space="preserve">الزيادة الكبيرة المتوقعة فى عدد السكان فى المناطق الحضرية، وتظهر الحاجة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توليد الملايين من فرص العمل لهذه الزيادة فى </w:t>
      </w:r>
      <w:r w:rsidR="0013520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سكان</w:t>
      </w:r>
      <w:r w:rsidR="0013520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lang w:bidi="ar-EG"/>
        </w:rPr>
        <w:t>THE WORLD BANK,</w:t>
      </w:r>
      <w:r w:rsidR="00AB1B5C">
        <w:rPr>
          <w:rFonts w:ascii="Simplified Arabic" w:hAnsi="Simplified Arabic" w:cs="Simplified Arabic"/>
          <w:sz w:val="28"/>
          <w:szCs w:val="28"/>
          <w:lang w:bidi="ar-EG"/>
        </w:rPr>
        <w:t xml:space="preserve"> </w:t>
      </w:r>
      <w:r w:rsidRPr="00C462AC">
        <w:rPr>
          <w:rFonts w:ascii="Simplified Arabic" w:hAnsi="Simplified Arabic" w:cs="Simplified Arabic"/>
          <w:sz w:val="28"/>
          <w:szCs w:val="28"/>
          <w:lang w:bidi="ar-EG"/>
        </w:rPr>
        <w:t>2008</w:t>
      </w:r>
      <w:r w:rsidRPr="00C462AC">
        <w:rPr>
          <w:rFonts w:ascii="Simplified Arabic" w:hAnsi="Simplified Arabic" w:cs="Simplified Arabic"/>
          <w:sz w:val="28"/>
          <w:szCs w:val="28"/>
          <w:rtl/>
          <w:lang w:bidi="ar-EG"/>
        </w:rPr>
        <w:t>)</w:t>
      </w:r>
      <w:r w:rsidR="0013520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 xml:space="preserve">كانت مصر من أوائل الدول النامية التي انتهجت سياسة تنمية وتصنيع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لثروات الطبيعية، </w:t>
      </w:r>
      <w:r w:rsidRPr="00C462AC">
        <w:rPr>
          <w:rFonts w:ascii="Simplified Arabic" w:hAnsi="Simplified Arabic" w:cs="Simplified Arabic" w:hint="cs"/>
          <w:sz w:val="28"/>
          <w:szCs w:val="28"/>
          <w:rtl/>
          <w:lang w:bidi="ar-EG"/>
        </w:rPr>
        <w:t>على النحو التالى:</w:t>
      </w:r>
    </w:p>
    <w:p w:rsidR="00893C26" w:rsidRPr="00C462AC" w:rsidRDefault="00893C26"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بدأت صناعة السكر عام ١٨٣٥، وصناعة الأسمنت عام ١٩٠٠، وصناعة الغزل والنسيج عام ١٩١٠، وصناعة الأسمدة الفوسفاتية عام ١٩٣٧ وصناعة حديد التسليح عام ١٩٤٨، والأسمدة الآزوتيـة عـام ١٩٥١، وهكذا أستمر التوسع الصناعى حتى الآن</w:t>
      </w:r>
      <w:r w:rsidRPr="00C462AC">
        <w:rPr>
          <w:rFonts w:ascii="Simplified Arabic" w:hAnsi="Simplified Arabic" w:cs="Simplified Arabic" w:hint="cs"/>
          <w:sz w:val="28"/>
          <w:szCs w:val="28"/>
          <w:rtl/>
          <w:lang w:bidi="ar-EG"/>
        </w:rPr>
        <w:t>،</w:t>
      </w:r>
      <w:r w:rsidR="00AB1B5C">
        <w:rPr>
          <w:rFonts w:ascii="Simplified Arabic" w:hAnsi="Simplified Arabic" w:cs="Simplified Arabic"/>
          <w:sz w:val="28"/>
          <w:szCs w:val="28"/>
          <w:rtl/>
          <w:lang w:bidi="ar-EG"/>
        </w:rPr>
        <w:t xml:space="preserve"> (مصطفى</w:t>
      </w:r>
      <w:r w:rsidR="00AB1B5C">
        <w:rPr>
          <w:rFonts w:ascii="Simplified Arabic" w:hAnsi="Simplified Arabic" w:cs="Simplified Arabic" w:hint="cs"/>
          <w:sz w:val="28"/>
          <w:szCs w:val="28"/>
          <w:rtl/>
          <w:lang w:bidi="ar-EG"/>
        </w:rPr>
        <w:t>، 2004</w:t>
      </w:r>
      <w:r w:rsidRPr="00C462AC">
        <w:rPr>
          <w:rFonts w:ascii="Simplified Arabic" w:hAnsi="Simplified Arabic" w:cs="Simplified Arabic"/>
          <w:sz w:val="28"/>
          <w:szCs w:val="28"/>
          <w:rtl/>
          <w:lang w:bidi="ar-EG"/>
        </w:rPr>
        <w:t>).</w:t>
      </w:r>
    </w:p>
    <w:p w:rsidR="00893C26" w:rsidRPr="00C462AC" w:rsidRDefault="00893C26"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أثرت الحرب العالمية على الصناعة</w:t>
      </w:r>
      <w:r w:rsidRPr="00C462AC">
        <w:rPr>
          <w:rFonts w:ascii="Simplified Arabic" w:hAnsi="Simplified Arabic" w:cs="Simplified Arabic"/>
          <w:sz w:val="28"/>
          <w:szCs w:val="28"/>
          <w:rtl/>
          <w:lang w:bidi="ar-EG"/>
        </w:rPr>
        <w:t xml:space="preserve"> فى مصر</w:t>
      </w:r>
      <w:r w:rsidRPr="00C462AC">
        <w:rPr>
          <w:rFonts w:ascii="Simplified Arabic" w:hAnsi="Simplified Arabic" w:cs="Simplified Arabic" w:hint="cs"/>
          <w:sz w:val="28"/>
          <w:szCs w:val="28"/>
          <w:rtl/>
          <w:lang w:bidi="ar-EG"/>
        </w:rPr>
        <w:t>، حيث عزلت</w:t>
      </w:r>
      <w:r w:rsidRPr="00C462AC">
        <w:rPr>
          <w:rFonts w:ascii="Simplified Arabic" w:hAnsi="Simplified Arabic" w:cs="Simplified Arabic"/>
          <w:sz w:val="28"/>
          <w:szCs w:val="28"/>
          <w:rtl/>
          <w:lang w:bidi="ar-EG"/>
        </w:rPr>
        <w:t xml:space="preserve"> مصر عن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سواق الاجنبية التى تمدها بالسلع المصنوعة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ولذلك </w:t>
      </w:r>
      <w:r w:rsidRPr="00C462AC">
        <w:rPr>
          <w:rFonts w:ascii="Simplified Arabic" w:hAnsi="Simplified Arabic" w:cs="Simplified Arabic" w:hint="cs"/>
          <w:sz w:val="28"/>
          <w:szCs w:val="28"/>
          <w:rtl/>
          <w:lang w:bidi="ar-EG"/>
        </w:rPr>
        <w:t xml:space="preserve">تم </w:t>
      </w:r>
      <w:r w:rsidRPr="00C462AC">
        <w:rPr>
          <w:rFonts w:ascii="Simplified Arabic" w:hAnsi="Simplified Arabic" w:cs="Simplified Arabic"/>
          <w:sz w:val="28"/>
          <w:szCs w:val="28"/>
          <w:rtl/>
          <w:lang w:bidi="ar-EG"/>
        </w:rPr>
        <w:t>انشاء الصناعات التى تعتمد على المواد ال</w:t>
      </w:r>
      <w:r w:rsidRPr="00C462AC">
        <w:rPr>
          <w:rFonts w:ascii="Simplified Arabic" w:hAnsi="Simplified Arabic" w:cs="Simplified Arabic" w:hint="cs"/>
          <w:sz w:val="28"/>
          <w:szCs w:val="28"/>
          <w:rtl/>
          <w:lang w:bidi="ar-EG"/>
        </w:rPr>
        <w:t>خ</w:t>
      </w:r>
      <w:r w:rsidRPr="00C462AC">
        <w:rPr>
          <w:rFonts w:ascii="Simplified Arabic" w:hAnsi="Simplified Arabic" w:cs="Simplified Arabic"/>
          <w:sz w:val="28"/>
          <w:szCs w:val="28"/>
          <w:rtl/>
          <w:lang w:bidi="ar-EG"/>
        </w:rPr>
        <w:t>ام المحلية.</w:t>
      </w:r>
      <w:r w:rsidRPr="00C462AC">
        <w:rPr>
          <w:rFonts w:ascii="Simplified Arabic" w:hAnsi="Simplified Arabic" w:cs="Simplified Arabic" w:hint="cs"/>
          <w:sz w:val="28"/>
          <w:szCs w:val="28"/>
          <w:rtl/>
          <w:lang w:bidi="ar-EG"/>
        </w:rPr>
        <w:t xml:space="preserve"> </w:t>
      </w:r>
    </w:p>
    <w:p w:rsidR="00893C26" w:rsidRPr="00C462AC" w:rsidRDefault="00893C26"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فى </w:t>
      </w:r>
      <w:r w:rsidRPr="00C462AC">
        <w:rPr>
          <w:rFonts w:ascii="Simplified Arabic" w:hAnsi="Simplified Arabic" w:cs="Simplified Arabic" w:hint="cs"/>
          <w:sz w:val="28"/>
          <w:szCs w:val="28"/>
          <w:rtl/>
          <w:lang w:bidi="ar-EG"/>
        </w:rPr>
        <w:t>عام</w:t>
      </w:r>
      <w:r w:rsidRPr="00C462AC">
        <w:rPr>
          <w:rFonts w:ascii="Simplified Arabic" w:hAnsi="Simplified Arabic" w:cs="Simplified Arabic"/>
          <w:sz w:val="28"/>
          <w:szCs w:val="28"/>
          <w:rtl/>
          <w:lang w:bidi="ar-EG"/>
        </w:rPr>
        <w:t xml:space="preserve"> 1930 تم وضع نظام جمركى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حماية الصناعة المحلية </w:t>
      </w:r>
      <w:r w:rsidRPr="00C462AC">
        <w:rPr>
          <w:rFonts w:ascii="Simplified Arabic" w:hAnsi="Simplified Arabic" w:cs="Simplified Arabic" w:hint="cs"/>
          <w:sz w:val="28"/>
          <w:szCs w:val="28"/>
          <w:rtl/>
          <w:lang w:bidi="ar-EG"/>
        </w:rPr>
        <w:t>وأدى ل</w:t>
      </w:r>
      <w:r w:rsidRPr="00C462AC">
        <w:rPr>
          <w:rFonts w:ascii="Simplified Arabic" w:hAnsi="Simplified Arabic" w:cs="Simplified Arabic"/>
          <w:sz w:val="28"/>
          <w:szCs w:val="28"/>
          <w:rtl/>
          <w:lang w:bidi="ar-EG"/>
        </w:rPr>
        <w:t>زيادة انتاجية ر</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س المال </w:t>
      </w:r>
      <w:r w:rsidRPr="00C462AC">
        <w:rPr>
          <w:rFonts w:ascii="Simplified Arabic" w:hAnsi="Simplified Arabic" w:cs="Simplified Arabic" w:hint="cs"/>
          <w:sz w:val="28"/>
          <w:szCs w:val="28"/>
          <w:rtl/>
          <w:lang w:bidi="ar-EG"/>
        </w:rPr>
        <w:t xml:space="preserve">الصناعى، </w:t>
      </w:r>
      <w:r w:rsidRPr="00C462AC">
        <w:rPr>
          <w:rFonts w:ascii="Simplified Arabic" w:hAnsi="Simplified Arabic" w:cs="Simplified Arabic"/>
          <w:sz w:val="28"/>
          <w:szCs w:val="28"/>
          <w:rtl/>
          <w:lang w:bidi="ar-EG"/>
        </w:rPr>
        <w:t xml:space="preserve">وقد </w:t>
      </w:r>
      <w:r w:rsidRPr="00C462AC">
        <w:rPr>
          <w:rFonts w:ascii="Simplified Arabic" w:hAnsi="Simplified Arabic" w:cs="Simplified Arabic" w:hint="cs"/>
          <w:sz w:val="28"/>
          <w:szCs w:val="28"/>
          <w:rtl/>
          <w:lang w:bidi="ar-EG"/>
        </w:rPr>
        <w:t>ساعدت</w:t>
      </w:r>
      <w:r w:rsidRPr="00C462AC">
        <w:rPr>
          <w:rFonts w:ascii="Simplified Arabic" w:hAnsi="Simplified Arabic" w:cs="Simplified Arabic"/>
          <w:sz w:val="28"/>
          <w:szCs w:val="28"/>
          <w:rtl/>
          <w:lang w:bidi="ar-EG"/>
        </w:rPr>
        <w:t xml:space="preserve"> الحرب العالمية الثانية (1939-1945) على </w:t>
      </w:r>
      <w:r w:rsidRPr="00C462AC">
        <w:rPr>
          <w:rFonts w:ascii="Simplified Arabic" w:hAnsi="Simplified Arabic" w:cs="Simplified Arabic" w:hint="cs"/>
          <w:sz w:val="28"/>
          <w:szCs w:val="28"/>
          <w:rtl/>
          <w:lang w:bidi="ar-EG"/>
        </w:rPr>
        <w:t>تنمية الصناعة</w:t>
      </w:r>
      <w:r w:rsidRPr="00C462AC">
        <w:rPr>
          <w:rFonts w:ascii="Simplified Arabic" w:hAnsi="Simplified Arabic" w:cs="Simplified Arabic"/>
          <w:sz w:val="28"/>
          <w:szCs w:val="28"/>
          <w:rtl/>
          <w:lang w:bidi="ar-EG"/>
        </w:rPr>
        <w:t xml:space="preserve"> و</w:t>
      </w:r>
      <w:r w:rsidRPr="00C462AC">
        <w:rPr>
          <w:rFonts w:ascii="Simplified Arabic" w:hAnsi="Simplified Arabic" w:cs="Simplified Arabic" w:hint="cs"/>
          <w:sz w:val="28"/>
          <w:szCs w:val="28"/>
          <w:rtl/>
          <w:lang w:bidi="ar-EG"/>
        </w:rPr>
        <w:t xml:space="preserve">جذب </w:t>
      </w:r>
      <w:r w:rsidRPr="00C462AC">
        <w:rPr>
          <w:rFonts w:ascii="Simplified Arabic" w:hAnsi="Simplified Arabic" w:cs="Simplified Arabic"/>
          <w:sz w:val="28"/>
          <w:szCs w:val="28"/>
          <w:rtl/>
          <w:lang w:bidi="ar-EG"/>
        </w:rPr>
        <w:t xml:space="preserve">كثير من الممولين على الاستثمار فى الصناعة وذلك </w:t>
      </w:r>
      <w:r w:rsidRPr="00C462AC">
        <w:rPr>
          <w:rFonts w:ascii="Simplified Arabic" w:hAnsi="Simplified Arabic" w:cs="Simplified Arabic" w:hint="cs"/>
          <w:sz w:val="28"/>
          <w:szCs w:val="28"/>
          <w:rtl/>
          <w:lang w:bidi="ar-EG"/>
        </w:rPr>
        <w:t>لتوقف استيراد</w:t>
      </w:r>
      <w:r w:rsidR="0013520C">
        <w:rPr>
          <w:rFonts w:ascii="Simplified Arabic" w:hAnsi="Simplified Arabic" w:cs="Simplified Arabic"/>
          <w:sz w:val="28"/>
          <w:szCs w:val="28"/>
          <w:rtl/>
          <w:lang w:bidi="ar-EG"/>
        </w:rPr>
        <w:t xml:space="preserve"> البضائع الاجن</w:t>
      </w:r>
      <w:r w:rsidR="0013520C">
        <w:rPr>
          <w:rFonts w:ascii="Simplified Arabic" w:hAnsi="Simplified Arabic" w:cs="Simplified Arabic" w:hint="cs"/>
          <w:sz w:val="28"/>
          <w:szCs w:val="28"/>
          <w:rtl/>
          <w:lang w:bidi="ar-EG"/>
        </w:rPr>
        <w:t>بي</w:t>
      </w:r>
      <w:r w:rsidRPr="00C462AC">
        <w:rPr>
          <w:rFonts w:ascii="Simplified Arabic" w:hAnsi="Simplified Arabic" w:cs="Simplified Arabic"/>
          <w:sz w:val="28"/>
          <w:szCs w:val="28"/>
          <w:rtl/>
          <w:lang w:bidi="ar-EG"/>
        </w:rPr>
        <w:t xml:space="preserve">ه </w:t>
      </w:r>
      <w:r w:rsidRPr="00C462AC">
        <w:rPr>
          <w:rFonts w:ascii="Simplified Arabic" w:hAnsi="Simplified Arabic" w:cs="Simplified Arabic" w:hint="cs"/>
          <w:sz w:val="28"/>
          <w:szCs w:val="28"/>
          <w:rtl/>
          <w:lang w:bidi="ar-EG"/>
        </w:rPr>
        <w:t xml:space="preserve">خلال فترة </w:t>
      </w:r>
      <w:r w:rsidRPr="00C462AC">
        <w:rPr>
          <w:rFonts w:ascii="Simplified Arabic" w:hAnsi="Simplified Arabic" w:cs="Simplified Arabic"/>
          <w:sz w:val="28"/>
          <w:szCs w:val="28"/>
          <w:rtl/>
          <w:lang w:bidi="ar-EG"/>
        </w:rPr>
        <w:t>الحرب.</w:t>
      </w:r>
    </w:p>
    <w:p w:rsidR="00893C26" w:rsidRPr="00C462AC" w:rsidRDefault="00893C26"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وخلال</w:t>
      </w:r>
      <w:r w:rsidRPr="00C462AC">
        <w:rPr>
          <w:rFonts w:ascii="Simplified Arabic" w:hAnsi="Simplified Arabic" w:cs="Simplified Arabic"/>
          <w:sz w:val="28"/>
          <w:szCs w:val="28"/>
          <w:rtl/>
          <w:lang w:bidi="ar-EG"/>
        </w:rPr>
        <w:t xml:space="preserve"> الفترة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1945 -1952</w:t>
      </w:r>
      <w:r w:rsidRPr="00C462AC">
        <w:rPr>
          <w:rFonts w:ascii="Simplified Arabic" w:hAnsi="Simplified Arabic" w:cs="Simplified Arabic" w:hint="cs"/>
          <w:sz w:val="28"/>
          <w:szCs w:val="28"/>
          <w:rtl/>
          <w:lang w:bidi="ar-EG"/>
        </w:rPr>
        <w:t>) حدث</w:t>
      </w:r>
      <w:r w:rsidR="005E33A0">
        <w:rPr>
          <w:rFonts w:ascii="Simplified Arabic" w:hAnsi="Simplified Arabic" w:cs="Simplified Arabic" w:hint="cs"/>
          <w:sz w:val="28"/>
          <w:szCs w:val="28"/>
          <w:rtl/>
          <w:lang w:bidi="ar-EG"/>
        </w:rPr>
        <w:t>ت</w:t>
      </w:r>
      <w:r w:rsidRPr="00C462AC">
        <w:rPr>
          <w:rFonts w:ascii="Simplified Arabic" w:hAnsi="Simplified Arabic" w:cs="Simplified Arabic" w:hint="cs"/>
          <w:sz w:val="28"/>
          <w:szCs w:val="28"/>
          <w:rtl/>
          <w:lang w:bidi="ar-EG"/>
        </w:rPr>
        <w:t xml:space="preserve"> اخفاقات</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بعض الصناعات نتيجة للصعوبات التى صادفتها</w:t>
      </w:r>
      <w:r w:rsidRPr="00C462AC">
        <w:rPr>
          <w:rFonts w:ascii="Simplified Arabic" w:hAnsi="Simplified Arabic" w:cs="Simplified Arabic" w:hint="cs"/>
          <w:sz w:val="28"/>
          <w:szCs w:val="28"/>
          <w:rtl/>
          <w:lang w:bidi="ar-EG"/>
        </w:rPr>
        <w:t>، مثل</w:t>
      </w:r>
      <w:r w:rsidRPr="00C462AC">
        <w:rPr>
          <w:rFonts w:ascii="Simplified Arabic" w:hAnsi="Simplified Arabic" w:cs="Simplified Arabic"/>
          <w:sz w:val="28"/>
          <w:szCs w:val="28"/>
          <w:rtl/>
          <w:lang w:bidi="ar-EG"/>
        </w:rPr>
        <w:t xml:space="preserve"> المنافسة الاجنبية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وبعد قيام ثورة 23 يوليو 1952 تم وضع سياسة تصنيعية محددة الاهداف</w:t>
      </w:r>
      <w:r w:rsidRPr="00C462AC">
        <w:rPr>
          <w:rFonts w:ascii="Simplified Arabic" w:hAnsi="Simplified Arabic" w:cs="Simplified Arabic" w:hint="cs"/>
          <w:sz w:val="28"/>
          <w:szCs w:val="28"/>
          <w:rtl/>
          <w:lang w:bidi="ar-EG"/>
        </w:rPr>
        <w:t xml:space="preserve"> مثل</w:t>
      </w:r>
      <w:r w:rsidRPr="00C462AC">
        <w:rPr>
          <w:rFonts w:ascii="Simplified Arabic" w:hAnsi="Simplified Arabic" w:cs="Simplified Arabic"/>
          <w:sz w:val="28"/>
          <w:szCs w:val="28"/>
          <w:rtl/>
          <w:lang w:bidi="ar-EG"/>
        </w:rPr>
        <w:t xml:space="preserve"> تحقيق الاكتفاء الذاتى فى كل ما يمكن انتاجه محليا من المنتجات التى يستهلكها السوق المحلى والتى كان يتم استيراها من الخارج</w:t>
      </w:r>
      <w:r w:rsidR="001A0C2C">
        <w:rPr>
          <w:rFonts w:ascii="Simplified Arabic" w:hAnsi="Simplified Arabic" w:cs="Simplified Arabic" w:hint="cs"/>
          <w:sz w:val="28"/>
          <w:szCs w:val="28"/>
          <w:rtl/>
          <w:lang w:bidi="ar-EG"/>
        </w:rPr>
        <w:t>،</w:t>
      </w:r>
      <w:r w:rsidR="00AB1B5C">
        <w:rPr>
          <w:rFonts w:ascii="Simplified Arabic" w:hAnsi="Simplified Arabic" w:cs="Simplified Arabic"/>
          <w:sz w:val="28"/>
          <w:szCs w:val="28"/>
          <w:rtl/>
          <w:lang w:bidi="ar-EG"/>
        </w:rPr>
        <w:t xml:space="preserve"> (حسن،</w:t>
      </w:r>
      <w:r w:rsidR="00AB1B5C">
        <w:rPr>
          <w:rFonts w:ascii="Simplified Arabic" w:hAnsi="Simplified Arabic" w:cs="Simplified Arabic" w:hint="cs"/>
          <w:sz w:val="28"/>
          <w:szCs w:val="28"/>
          <w:rtl/>
          <w:lang w:bidi="ar-EG"/>
        </w:rPr>
        <w:t xml:space="preserve"> 1987</w:t>
      </w:r>
      <w:r w:rsidRPr="00C462AC">
        <w:rPr>
          <w:rFonts w:ascii="Simplified Arabic" w:hAnsi="Simplified Arabic" w:cs="Simplified Arabic"/>
          <w:sz w:val="28"/>
          <w:szCs w:val="28"/>
          <w:rtl/>
          <w:lang w:bidi="ar-EG"/>
        </w:rPr>
        <w:t>).</w:t>
      </w:r>
    </w:p>
    <w:p w:rsidR="00893C26" w:rsidRPr="00C462AC" w:rsidRDefault="00893C26" w:rsidP="005457D9">
      <w:pPr>
        <w:pStyle w:val="ListParagraph"/>
        <w:numPr>
          <w:ilvl w:val="0"/>
          <w:numId w:val="129"/>
        </w:numPr>
        <w:bidi/>
        <w:spacing w:after="0" w:line="240" w:lineRule="auto"/>
        <w:ind w:left="668" w:hanging="322"/>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اخذت الدولة بمبد</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 التخطيط </w:t>
      </w:r>
      <w:r w:rsidRPr="00C462AC">
        <w:rPr>
          <w:rFonts w:ascii="Simplified Arabic" w:hAnsi="Simplified Arabic" w:cs="Simplified Arabic" w:hint="cs"/>
          <w:sz w:val="28"/>
          <w:szCs w:val="28"/>
          <w:rtl/>
          <w:lang w:bidi="ar-EG"/>
        </w:rPr>
        <w:t>لادارة</w:t>
      </w:r>
      <w:r w:rsidRPr="00C462AC">
        <w:rPr>
          <w:rFonts w:ascii="Simplified Arabic" w:hAnsi="Simplified Arabic" w:cs="Simplified Arabic"/>
          <w:sz w:val="28"/>
          <w:szCs w:val="28"/>
          <w:rtl/>
          <w:lang w:bidi="ar-EG"/>
        </w:rPr>
        <w:t xml:space="preserve"> الاقتصاد القومى</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وقامت بتخطيط وتنمية قطاع الصناعة منذ الخطة الخمسية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ولى عام 1956، وقد كان لسياسات احلال الواردات وترويج الصادرات الصناعية دورا </w:t>
      </w:r>
      <w:r w:rsidRPr="00C462AC">
        <w:rPr>
          <w:rFonts w:ascii="Simplified Arabic" w:hAnsi="Simplified Arabic" w:cs="Simplified Arabic" w:hint="cs"/>
          <w:sz w:val="28"/>
          <w:szCs w:val="28"/>
          <w:rtl/>
          <w:lang w:bidi="ar-EG"/>
        </w:rPr>
        <w:t xml:space="preserve">كبير </w:t>
      </w:r>
      <w:r w:rsidRPr="00C462AC">
        <w:rPr>
          <w:rFonts w:ascii="Simplified Arabic" w:hAnsi="Simplified Arabic" w:cs="Simplified Arabic"/>
          <w:sz w:val="28"/>
          <w:szCs w:val="28"/>
          <w:rtl/>
          <w:lang w:bidi="ar-EG"/>
        </w:rPr>
        <w:t xml:space="preserve">فى التنمية </w:t>
      </w:r>
      <w:r w:rsidRPr="00C462AC">
        <w:rPr>
          <w:rFonts w:ascii="Simplified Arabic" w:hAnsi="Simplified Arabic" w:cs="Simplified Arabic" w:hint="cs"/>
          <w:sz w:val="28"/>
          <w:szCs w:val="28"/>
          <w:rtl/>
          <w:lang w:bidi="ar-EG"/>
        </w:rPr>
        <w:t>فى</w:t>
      </w:r>
      <w:r w:rsidRPr="00C462AC">
        <w:rPr>
          <w:rFonts w:ascii="Simplified Arabic" w:hAnsi="Simplified Arabic" w:cs="Simplified Arabic"/>
          <w:sz w:val="28"/>
          <w:szCs w:val="28"/>
          <w:rtl/>
          <w:lang w:bidi="ar-EG"/>
        </w:rPr>
        <w:t xml:space="preserve"> الستينات والسبعينات</w:t>
      </w:r>
      <w:r w:rsidR="005E33A0">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(معهد التخطيط  القومى،</w:t>
      </w:r>
      <w:r w:rsidR="00AB1B5C">
        <w:rPr>
          <w:rFonts w:ascii="Simplified Arabic" w:hAnsi="Simplified Arabic" w:cs="Simplified Arabic" w:hint="cs"/>
          <w:sz w:val="28"/>
          <w:szCs w:val="28"/>
          <w:rtl/>
          <w:lang w:bidi="ar-EG"/>
        </w:rPr>
        <w:t xml:space="preserve"> 1995-ج</w:t>
      </w:r>
      <w:r w:rsidRPr="00C462AC">
        <w:rPr>
          <w:rFonts w:ascii="Simplified Arabic" w:hAnsi="Simplified Arabic" w:cs="Simplified Arabic"/>
          <w:sz w:val="28"/>
          <w:szCs w:val="28"/>
          <w:rtl/>
          <w:lang w:bidi="ar-EG"/>
        </w:rPr>
        <w:t>).</w:t>
      </w:r>
    </w:p>
    <w:p w:rsidR="00893C26" w:rsidRPr="00C462AC" w:rsidRDefault="00893C26" w:rsidP="00893C26">
      <w:pPr>
        <w:bidi/>
        <w:spacing w:after="0" w:line="240" w:lineRule="auto"/>
        <w:rPr>
          <w:rtl/>
          <w:lang w:bidi="ar-EG"/>
        </w:rPr>
      </w:pPr>
    </w:p>
    <w:p w:rsidR="00893C26" w:rsidRPr="00C462AC" w:rsidRDefault="00893C26" w:rsidP="00435222">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lastRenderedPageBreak/>
        <w:t>ويتسم القطاع الصناعى المصرى بمجموعة من الخصائص مثل</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تواجد قوى عاملة مدربة ذات كفاءة انتاجية عالية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w:t>
      </w:r>
      <w:r w:rsidRPr="00C462AC">
        <w:rPr>
          <w:rFonts w:ascii="Simplified Arabic" w:hAnsi="Simplified Arabic" w:cs="Simplified Arabic" w:hint="cs"/>
          <w:sz w:val="28"/>
          <w:szCs w:val="28"/>
          <w:rtl/>
          <w:lang w:bidi="ar-EG"/>
        </w:rPr>
        <w:t>توافر كثير</w:t>
      </w:r>
      <w:r w:rsidRPr="00C462AC">
        <w:rPr>
          <w:rFonts w:ascii="Simplified Arabic" w:hAnsi="Simplified Arabic" w:cs="Simplified Arabic"/>
          <w:sz w:val="28"/>
          <w:szCs w:val="28"/>
          <w:rtl/>
          <w:lang w:bidi="ar-EG"/>
        </w:rPr>
        <w:t xml:space="preserve"> المواد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ولية والخامات المحلية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والزيادة الكبيرة فى انتاج الطاقة الكهربا</w:t>
      </w:r>
      <w:r w:rsidR="005E33A0">
        <w:rPr>
          <w:rFonts w:ascii="Simplified Arabic" w:hAnsi="Simplified Arabic" w:cs="Simplified Arabic" w:hint="cs"/>
          <w:sz w:val="28"/>
          <w:szCs w:val="28"/>
          <w:rtl/>
          <w:lang w:bidi="ar-EG"/>
        </w:rPr>
        <w:t>ئ</w:t>
      </w:r>
      <w:r w:rsidRPr="00C462AC">
        <w:rPr>
          <w:rFonts w:ascii="Simplified Arabic" w:hAnsi="Simplified Arabic" w:cs="Simplified Arabic"/>
          <w:sz w:val="28"/>
          <w:szCs w:val="28"/>
          <w:rtl/>
          <w:lang w:bidi="ar-EG"/>
        </w:rPr>
        <w:t>ية واستخدامها وتوفر المنتجات البترولية المنتجة محليا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وتوافر البنية الاساسية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واتسام هيكل الصناعة بتنوع الانتاج الصناعى مابين صناعات خفيفة وثقيلة</w:t>
      </w:r>
      <w:r w:rsidR="005E33A0">
        <w:rPr>
          <w:rFonts w:ascii="Simplified Arabic" w:hAnsi="Simplified Arabic" w:cs="Simplified Arabic" w:hint="cs"/>
          <w:sz w:val="28"/>
          <w:szCs w:val="28"/>
          <w:rtl/>
          <w:lang w:bidi="ar-EG"/>
        </w:rPr>
        <w:t>،</w:t>
      </w:r>
      <w:r w:rsidR="00AB1B5C">
        <w:rPr>
          <w:rFonts w:ascii="Simplified Arabic" w:hAnsi="Simplified Arabic" w:cs="Simplified Arabic"/>
          <w:sz w:val="28"/>
          <w:szCs w:val="28"/>
          <w:rtl/>
          <w:lang w:bidi="ar-EG"/>
        </w:rPr>
        <w:t xml:space="preserve"> (معهد التخطيط القومى،</w:t>
      </w:r>
      <w:r w:rsidR="00AB1B5C">
        <w:rPr>
          <w:rFonts w:ascii="Simplified Arabic" w:hAnsi="Simplified Arabic" w:cs="Simplified Arabic" w:hint="cs"/>
          <w:sz w:val="28"/>
          <w:szCs w:val="28"/>
          <w:rtl/>
          <w:lang w:bidi="ar-EG"/>
        </w:rPr>
        <w:t xml:space="preserve"> 1995- ج</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وقد انعكس ذلك على المؤشرات الصناعية بالمحافظات.</w:t>
      </w:r>
    </w:p>
    <w:p w:rsidR="00893C26" w:rsidRPr="00C462AC" w:rsidRDefault="00893C26" w:rsidP="00893C26">
      <w:pPr>
        <w:bidi/>
        <w:spacing w:after="0" w:line="240" w:lineRule="auto"/>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المؤشرات الصناعية على مستوى المحافظات:</w:t>
      </w:r>
    </w:p>
    <w:p w:rsidR="00893C26" w:rsidRPr="00C462AC" w:rsidRDefault="00893C26" w:rsidP="00B54FF6">
      <w:pPr>
        <w:bidi/>
        <w:spacing w:after="0" w:line="240" w:lineRule="auto"/>
        <w:ind w:firstLine="720"/>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 xml:space="preserve">تعكس المؤشرات الصناعية على مستوى المحافظات </w:t>
      </w:r>
      <w:r w:rsidRPr="00C462AC">
        <w:rPr>
          <w:rFonts w:ascii="Simplified Arabic" w:hAnsi="Simplified Arabic" w:cs="Simplified Arabic"/>
          <w:sz w:val="28"/>
          <w:szCs w:val="28"/>
          <w:rtl/>
          <w:lang w:bidi="ar-EG"/>
        </w:rPr>
        <w:t>السياسات الحكومية الخاصة بتركيز الاستثمارات العامة فى البنية التحتية وفى الخدمات الاجتماعية خلال سنوات سابقة، بالإضافة إلى الاستثمارات الصناعية فى العاصمة والإقليم المحيط بها والإسكندرية، دون نشرها على مستوى كل المحافظات فى ضوء محدودية الموارد العامة،</w:t>
      </w:r>
      <w:r w:rsidR="00B54FF6">
        <w:rPr>
          <w:rFonts w:ascii="Simplified Arabic" w:hAnsi="Simplified Arabic" w:cs="Simplified Arabic" w:hint="cs"/>
          <w:sz w:val="28"/>
          <w:szCs w:val="28"/>
          <w:rtl/>
          <w:lang w:bidi="ar-EG"/>
        </w:rPr>
        <w:t xml:space="preserve"> بالاضافة الى</w:t>
      </w:r>
      <w:r w:rsidRPr="00C462AC">
        <w:rPr>
          <w:rFonts w:ascii="Simplified Arabic" w:hAnsi="Simplified Arabic" w:cs="Simplified Arabic"/>
          <w:sz w:val="28"/>
          <w:szCs w:val="28"/>
          <w:rtl/>
          <w:lang w:bidi="ar-EG"/>
        </w:rPr>
        <w:t xml:space="preserve"> جذب السكان والأنشطة الاقتصادية والاستثمارات الخاصة إلى تلك المحافظات، والتى أدت بدورها إلى جذب المزيد والمزيد من السكان والأنشطة، فأصبحت القاهرة الكبرى هى مركز الحكم والإدارة ومركز الثقل السكانى ومركز شبكة النقل ومركز النشاط الاقتصادى</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ومع نمو وتكدس القاهرة الكبرى ظهرت </w:t>
      </w:r>
      <w:r w:rsidR="00B54FF6">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وفورات التجمع من ازدحام وتلوث وارتفاع تكاليف المعيشة (سوء توطن الأنشطة الاقتصادية)</w:t>
      </w:r>
      <w:r w:rsidRPr="00C462AC">
        <w:rPr>
          <w:rFonts w:ascii="Simplified Arabic" w:hAnsi="Simplified Arabic" w:cs="Simplified Arabic" w:hint="cs"/>
          <w:sz w:val="28"/>
          <w:szCs w:val="28"/>
          <w:rtl/>
          <w:lang w:bidi="ar-EG"/>
        </w:rPr>
        <w:t>، ويتضح ذلك جلياً من خلال دراسة المؤشرات الصناعية والذى يتبين منه مايلى:</w:t>
      </w:r>
    </w:p>
    <w:p w:rsidR="00893C26" w:rsidRPr="00C462AC" w:rsidRDefault="00893C26" w:rsidP="00ED6EA5">
      <w:pPr>
        <w:bidi/>
        <w:spacing w:after="0" w:line="240" w:lineRule="auto"/>
        <w:rPr>
          <w:rFonts w:ascii="Simplified Arabic" w:hAnsi="Simplified Arabic" w:cs="Simplified Arabic"/>
          <w:sz w:val="28"/>
          <w:szCs w:val="28"/>
          <w:rtl/>
          <w:lang w:bidi="ar-EG"/>
        </w:rPr>
      </w:pPr>
      <w:r w:rsidRPr="00C462AC">
        <w:rPr>
          <w:rFonts w:hint="cs"/>
          <w:rtl/>
          <w:lang w:bidi="ar-EG"/>
        </w:rPr>
        <w:t xml:space="preserve"> </w:t>
      </w:r>
      <w:r w:rsidRPr="00C462AC">
        <w:rPr>
          <w:rFonts w:ascii="Simplified Arabic" w:hAnsi="Simplified Arabic" w:cs="Simplified Arabic" w:hint="cs"/>
          <w:b/>
          <w:bCs/>
          <w:sz w:val="28"/>
          <w:szCs w:val="28"/>
          <w:rtl/>
          <w:lang w:bidi="ar-EG"/>
        </w:rPr>
        <w:t xml:space="preserve">أ- عدد </w:t>
      </w:r>
      <w:r w:rsidRPr="00C462AC">
        <w:rPr>
          <w:rFonts w:ascii="Simplified Arabic" w:hAnsi="Simplified Arabic" w:cs="Simplified Arabic"/>
          <w:b/>
          <w:bCs/>
          <w:sz w:val="28"/>
          <w:szCs w:val="28"/>
          <w:rtl/>
          <w:lang w:bidi="ar-EG"/>
        </w:rPr>
        <w:t>المنش</w:t>
      </w:r>
      <w:r w:rsidRPr="00C462AC">
        <w:rPr>
          <w:rFonts w:ascii="Simplified Arabic" w:hAnsi="Simplified Arabic" w:cs="Simplified Arabic" w:hint="cs"/>
          <w:b/>
          <w:bCs/>
          <w:sz w:val="28"/>
          <w:szCs w:val="28"/>
          <w:rtl/>
          <w:lang w:bidi="ar-EG"/>
        </w:rPr>
        <w:t>آ</w:t>
      </w:r>
      <w:r w:rsidRPr="00C462AC">
        <w:rPr>
          <w:rFonts w:ascii="Simplified Arabic" w:hAnsi="Simplified Arabic" w:cs="Simplified Arabic"/>
          <w:b/>
          <w:bCs/>
          <w:sz w:val="28"/>
          <w:szCs w:val="28"/>
          <w:rtl/>
          <w:lang w:bidi="ar-EG"/>
        </w:rPr>
        <w:t>ت الصناعية والعا</w:t>
      </w:r>
      <w:r w:rsidRPr="00C462AC">
        <w:rPr>
          <w:rFonts w:ascii="Simplified Arabic" w:hAnsi="Simplified Arabic" w:cs="Simplified Arabic" w:hint="cs"/>
          <w:b/>
          <w:bCs/>
          <w:sz w:val="28"/>
          <w:szCs w:val="28"/>
          <w:rtl/>
          <w:lang w:bidi="ar-EG"/>
        </w:rPr>
        <w:t>ملين</w:t>
      </w:r>
      <w:r w:rsidRPr="00C462AC">
        <w:rPr>
          <w:rFonts w:ascii="Simplified Arabic" w:hAnsi="Simplified Arabic" w:cs="Simplified Arabic"/>
          <w:b/>
          <w:bCs/>
          <w:sz w:val="28"/>
          <w:szCs w:val="28"/>
          <w:rtl/>
          <w:lang w:bidi="ar-EG"/>
        </w:rPr>
        <w:t xml:space="preserve"> على مستوى المحافظات</w:t>
      </w:r>
      <w:r w:rsidR="00B54FF6">
        <w:rPr>
          <w:rFonts w:ascii="Simplified Arabic" w:hAnsi="Simplified Arabic" w:cs="Simplified Arabic" w:hint="cs"/>
          <w:b/>
          <w:bCs/>
          <w:sz w:val="28"/>
          <w:szCs w:val="28"/>
          <w:rtl/>
          <w:lang w:bidi="ar-EG"/>
        </w:rPr>
        <w:t xml:space="preserve"> فى 2018</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w:t>
      </w:r>
    </w:p>
    <w:p w:rsidR="00893C26" w:rsidRPr="00C462AC" w:rsidRDefault="00893C26" w:rsidP="00893C26">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يتبين من دراسة التوزيع الجغرافى للمنشآت الصناعية وعدد العاملين بها، وإجمالى الأجور التى يتقضاها العاملين بها</w:t>
      </w:r>
      <w:r w:rsidR="00B54FF6">
        <w:rPr>
          <w:rFonts w:ascii="Simplified Arabic" w:hAnsi="Simplified Arabic" w:cs="Simplified Arabic" w:hint="cs"/>
          <w:sz w:val="28"/>
          <w:szCs w:val="28"/>
          <w:rtl/>
          <w:lang w:bidi="ar-EG"/>
        </w:rPr>
        <w:t xml:space="preserve"> فى 2018</w:t>
      </w:r>
      <w:r w:rsidRPr="00C462AC">
        <w:rPr>
          <w:rFonts w:ascii="Simplified Arabic" w:hAnsi="Simplified Arabic" w:cs="Simplified Arabic" w:hint="cs"/>
          <w:sz w:val="28"/>
          <w:szCs w:val="28"/>
          <w:rtl/>
          <w:lang w:bidi="ar-EG"/>
        </w:rPr>
        <w:t>، ومنها يتضح الآتى:</w:t>
      </w:r>
      <w:r w:rsidRPr="00C462AC">
        <w:rPr>
          <w:rFonts w:ascii="Simplified Arabic" w:hAnsi="Simplified Arabic" w:cs="Simplified Arabic"/>
          <w:sz w:val="28"/>
          <w:szCs w:val="28"/>
          <w:rtl/>
          <w:lang w:bidi="ar-EG"/>
        </w:rPr>
        <w:t xml:space="preserve"> </w:t>
      </w:r>
    </w:p>
    <w:p w:rsidR="00893C26" w:rsidRPr="00C462AC" w:rsidRDefault="00893C26" w:rsidP="005457D9">
      <w:pPr>
        <w:numPr>
          <w:ilvl w:val="0"/>
          <w:numId w:val="7"/>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تى محافظة القاهرة فى مقدمة المحافظات من حيث عدد المنشات الصناعية حيث تضم نحو </w:t>
      </w:r>
      <w:r w:rsidRPr="00C462AC">
        <w:rPr>
          <w:rFonts w:ascii="Simplified Arabic" w:hAnsi="Simplified Arabic" w:cs="Simplified Arabic" w:hint="cs"/>
          <w:sz w:val="28"/>
          <w:szCs w:val="28"/>
          <w:rtl/>
          <w:lang w:bidi="ar-EG"/>
        </w:rPr>
        <w:t>25.2</w:t>
      </w:r>
      <w:r w:rsidRPr="00C462AC">
        <w:rPr>
          <w:rFonts w:ascii="Simplified Arabic" w:hAnsi="Simplified Arabic" w:cs="Simplified Arabic"/>
          <w:sz w:val="28"/>
          <w:szCs w:val="28"/>
          <w:rtl/>
          <w:lang w:bidi="ar-EG"/>
        </w:rPr>
        <w:t>% من جملة عدد المنشات الصناعية المسجلة</w:t>
      </w:r>
      <w:r w:rsidRPr="00C462AC">
        <w:rPr>
          <w:rFonts w:ascii="Simplified Arabic" w:hAnsi="Simplified Arabic" w:cs="Simplified Arabic" w:hint="cs"/>
          <w:sz w:val="28"/>
          <w:szCs w:val="28"/>
          <w:rtl/>
          <w:lang w:bidi="ar-EG"/>
        </w:rPr>
        <w:t xml:space="preserve"> ونحو 15.1% من اجمالى عدد العاملين</w:t>
      </w:r>
      <w:r w:rsidRPr="00C462AC">
        <w:rPr>
          <w:rFonts w:ascii="Simplified Arabic" w:hAnsi="Simplified Arabic" w:cs="Simplified Arabic"/>
          <w:sz w:val="28"/>
          <w:szCs w:val="28"/>
          <w:rtl/>
          <w:lang w:bidi="ar-EG"/>
        </w:rPr>
        <w:t>، يليها محافظات الشرقية</w:t>
      </w:r>
      <w:r w:rsidRPr="00C462AC">
        <w:rPr>
          <w:rFonts w:ascii="Simplified Arabic" w:hAnsi="Simplified Arabic" w:cs="Simplified Arabic" w:hint="cs"/>
          <w:sz w:val="28"/>
          <w:szCs w:val="28"/>
          <w:rtl/>
          <w:lang w:bidi="ar-EG"/>
        </w:rPr>
        <w:t xml:space="preserve"> (12%)،</w:t>
      </w:r>
      <w:r w:rsidRPr="00C462AC">
        <w:rPr>
          <w:rFonts w:ascii="Simplified Arabic" w:hAnsi="Simplified Arabic" w:cs="Simplified Arabic"/>
          <w:sz w:val="28"/>
          <w:szCs w:val="28"/>
          <w:rtl/>
          <w:lang w:bidi="ar-EG"/>
        </w:rPr>
        <w:t xml:space="preserve"> القليوبية</w:t>
      </w:r>
      <w:r w:rsidRPr="00C462AC">
        <w:rPr>
          <w:rFonts w:ascii="Simplified Arabic" w:hAnsi="Simplified Arabic" w:cs="Simplified Arabic" w:hint="cs"/>
          <w:sz w:val="28"/>
          <w:szCs w:val="28"/>
          <w:rtl/>
          <w:lang w:bidi="ar-EG"/>
        </w:rPr>
        <w:t xml:space="preserve"> (11%)</w:t>
      </w:r>
      <w:r w:rsidRPr="00C462AC">
        <w:rPr>
          <w:rFonts w:ascii="Simplified Arabic" w:hAnsi="Simplified Arabic" w:cs="Simplified Arabic"/>
          <w:sz w:val="28"/>
          <w:szCs w:val="28"/>
          <w:rtl/>
          <w:lang w:bidi="ar-EG"/>
        </w:rPr>
        <w:t>، الجيزة</w:t>
      </w:r>
      <w:r w:rsidRPr="00C462AC">
        <w:rPr>
          <w:rFonts w:ascii="Simplified Arabic" w:hAnsi="Simplified Arabic" w:cs="Simplified Arabic" w:hint="cs"/>
          <w:sz w:val="28"/>
          <w:szCs w:val="28"/>
          <w:rtl/>
          <w:lang w:bidi="ar-EG"/>
        </w:rPr>
        <w:t xml:space="preserve"> (10.9%)،</w:t>
      </w:r>
      <w:r w:rsidRPr="00C462AC">
        <w:rPr>
          <w:rFonts w:ascii="Simplified Arabic" w:hAnsi="Simplified Arabic" w:cs="Simplified Arabic"/>
          <w:sz w:val="28"/>
          <w:szCs w:val="28"/>
          <w:rtl/>
          <w:lang w:bidi="ar-EG"/>
        </w:rPr>
        <w:t xml:space="preserve"> الاسكندرية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8.</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على التوالى</w:t>
      </w:r>
      <w:r w:rsidR="00B54FF6">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w:t>
      </w:r>
      <w:r w:rsidR="00B54FF6">
        <w:rPr>
          <w:rFonts w:ascii="Simplified Arabic" w:hAnsi="Simplified Arabic" w:cs="Simplified Arabic" w:hint="cs"/>
          <w:sz w:val="28"/>
          <w:szCs w:val="28"/>
          <w:rtl/>
          <w:lang w:bidi="ar-EG"/>
        </w:rPr>
        <w:t>و</w:t>
      </w:r>
      <w:r w:rsidRPr="00C462AC">
        <w:rPr>
          <w:rFonts w:ascii="Simplified Arabic" w:hAnsi="Simplified Arabic" w:cs="Simplified Arabic" w:hint="cs"/>
          <w:sz w:val="28"/>
          <w:szCs w:val="28"/>
          <w:rtl/>
          <w:lang w:bidi="ar-EG"/>
        </w:rPr>
        <w:t>يتركز غالبية العمالة فى محافظات اقليمى القاهرة الكبرى والاسكندرية، حيث يتركز نحو 17.1% من العمالة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ب</w:t>
      </w:r>
      <w:r w:rsidRPr="00C462AC">
        <w:rPr>
          <w:rFonts w:ascii="Simplified Arabic" w:hAnsi="Simplified Arabic" w:cs="Simplified Arabic"/>
          <w:sz w:val="28"/>
          <w:szCs w:val="28"/>
          <w:rtl/>
          <w:lang w:bidi="ar-EG"/>
        </w:rPr>
        <w:t xml:space="preserve">المنشات الصناعية </w:t>
      </w:r>
      <w:r w:rsidRPr="00C462AC">
        <w:rPr>
          <w:rFonts w:ascii="Simplified Arabic" w:hAnsi="Simplified Arabic" w:cs="Simplified Arabic" w:hint="cs"/>
          <w:sz w:val="28"/>
          <w:szCs w:val="28"/>
          <w:rtl/>
          <w:lang w:bidi="ar-EG"/>
        </w:rPr>
        <w:t>التابعة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محافظة </w:t>
      </w:r>
      <w:r w:rsidRPr="00C462AC">
        <w:rPr>
          <w:rFonts w:ascii="Simplified Arabic" w:hAnsi="Simplified Arabic" w:cs="Simplified Arabic"/>
          <w:sz w:val="28"/>
          <w:szCs w:val="28"/>
          <w:rtl/>
          <w:lang w:bidi="ar-EG"/>
        </w:rPr>
        <w:lastRenderedPageBreak/>
        <w:t xml:space="preserve">القليوبية، </w:t>
      </w:r>
      <w:r w:rsidRPr="00C462AC">
        <w:rPr>
          <w:rFonts w:ascii="Simplified Arabic" w:hAnsi="Simplified Arabic" w:cs="Simplified Arabic" w:hint="cs"/>
          <w:sz w:val="28"/>
          <w:szCs w:val="28"/>
          <w:rtl/>
          <w:lang w:bidi="ar-EG"/>
        </w:rPr>
        <w:t>ي</w:t>
      </w:r>
      <w:r w:rsidRPr="00C462AC">
        <w:rPr>
          <w:rFonts w:ascii="Simplified Arabic" w:hAnsi="Simplified Arabic" w:cs="Simplified Arabic"/>
          <w:sz w:val="28"/>
          <w:szCs w:val="28"/>
          <w:rtl/>
          <w:lang w:bidi="ar-EG"/>
        </w:rPr>
        <w:t>ليها محافظ</w:t>
      </w:r>
      <w:r w:rsidRPr="00C462AC">
        <w:rPr>
          <w:rFonts w:ascii="Simplified Arabic" w:hAnsi="Simplified Arabic" w:cs="Simplified Arabic" w:hint="cs"/>
          <w:sz w:val="28"/>
          <w:szCs w:val="28"/>
          <w:rtl/>
          <w:lang w:bidi="ar-EG"/>
        </w:rPr>
        <w:t xml:space="preserve">ات </w:t>
      </w:r>
      <w:r w:rsidRPr="00C462AC">
        <w:rPr>
          <w:rFonts w:ascii="Simplified Arabic" w:hAnsi="Simplified Arabic" w:cs="Simplified Arabic"/>
          <w:sz w:val="28"/>
          <w:szCs w:val="28"/>
          <w:rtl/>
          <w:lang w:bidi="ar-EG"/>
        </w:rPr>
        <w:t xml:space="preserve">القاهرة </w:t>
      </w:r>
      <w:r w:rsidRPr="00C462AC">
        <w:rPr>
          <w:rFonts w:ascii="Simplified Arabic" w:hAnsi="Simplified Arabic" w:cs="Simplified Arabic" w:hint="cs"/>
          <w:sz w:val="28"/>
          <w:szCs w:val="28"/>
          <w:rtl/>
          <w:lang w:bidi="ar-EG"/>
        </w:rPr>
        <w:t>(15</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الشرقية</w:t>
      </w:r>
      <w:r w:rsidRPr="00C462AC">
        <w:rPr>
          <w:rFonts w:ascii="Simplified Arabic" w:hAnsi="Simplified Arabic" w:cs="Simplified Arabic" w:hint="cs"/>
          <w:sz w:val="28"/>
          <w:szCs w:val="28"/>
          <w:rtl/>
          <w:lang w:bidi="ar-EG"/>
        </w:rPr>
        <w:t xml:space="preserve"> (14.1</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الجيزة</w:t>
      </w:r>
      <w:r w:rsidRPr="00C462AC">
        <w:rPr>
          <w:rFonts w:ascii="Simplified Arabic" w:hAnsi="Simplified Arabic" w:cs="Simplified Arabic" w:hint="cs"/>
          <w:sz w:val="28"/>
          <w:szCs w:val="28"/>
          <w:rtl/>
          <w:lang w:bidi="ar-EG"/>
        </w:rPr>
        <w:t xml:space="preserve"> (13.6</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الاسكندرية </w:t>
      </w:r>
      <w:r w:rsidRPr="00C462AC">
        <w:rPr>
          <w:rFonts w:ascii="Simplified Arabic" w:hAnsi="Simplified Arabic" w:cs="Simplified Arabic" w:hint="cs"/>
          <w:sz w:val="28"/>
          <w:szCs w:val="28"/>
          <w:rtl/>
          <w:lang w:bidi="ar-EG"/>
        </w:rPr>
        <w:t>(11.9</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على التوالى</w:t>
      </w:r>
      <w:r w:rsidR="00B54FF6">
        <w:rPr>
          <w:rFonts w:ascii="Simplified Arabic" w:hAnsi="Simplified Arabic" w:cs="Simplified Arabic" w:hint="cs"/>
          <w:sz w:val="28"/>
          <w:szCs w:val="28"/>
          <w:rtl/>
          <w:lang w:bidi="ar-EG"/>
        </w:rPr>
        <w:t>،</w:t>
      </w:r>
      <w:r w:rsidR="00C24CC7">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(هيئة التنمية الصناعية</w:t>
      </w:r>
      <w:r w:rsidR="00B54FF6">
        <w:rPr>
          <w:rFonts w:ascii="Simplified Arabic" w:hAnsi="Simplified Arabic" w:cs="Simplified Arabic" w:hint="cs"/>
          <w:sz w:val="28"/>
          <w:szCs w:val="28"/>
          <w:rtl/>
          <w:lang w:bidi="ar-EG"/>
        </w:rPr>
        <w:t>،2018</w:t>
      </w:r>
      <w:r w:rsidR="005632E4">
        <w:rPr>
          <w:rFonts w:ascii="Simplified Arabic" w:hAnsi="Simplified Arabic" w:cs="Simplified Arabic" w:hint="cs"/>
          <w:sz w:val="28"/>
          <w:szCs w:val="28"/>
          <w:rtl/>
          <w:lang w:bidi="ar-EG"/>
        </w:rPr>
        <w:t>، بيانات غير منشورة</w:t>
      </w:r>
      <w:r w:rsidR="00B54FF6">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w:t>
      </w:r>
      <w:r w:rsidR="00B54FF6">
        <w:rPr>
          <w:rFonts w:ascii="Simplified Arabic" w:hAnsi="Simplified Arabic" w:cs="Simplified Arabic" w:hint="cs"/>
          <w:sz w:val="28"/>
          <w:szCs w:val="28"/>
          <w:rtl/>
          <w:lang w:bidi="ar-EG"/>
        </w:rPr>
        <w:t>.</w:t>
      </w:r>
    </w:p>
    <w:p w:rsidR="00893C26" w:rsidRPr="00C462AC" w:rsidRDefault="00893C26" w:rsidP="00893C26">
      <w:p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b/>
          <w:bCs/>
          <w:sz w:val="28"/>
          <w:szCs w:val="28"/>
          <w:rtl/>
          <w:lang w:bidi="ar-EG"/>
        </w:rPr>
        <w:t xml:space="preserve">ب- الأجور الصناعية </w:t>
      </w:r>
      <w:r w:rsidRPr="00C462AC">
        <w:rPr>
          <w:rFonts w:ascii="Simplified Arabic" w:hAnsi="Simplified Arabic" w:cs="Simplified Arabic"/>
          <w:b/>
          <w:bCs/>
          <w:sz w:val="28"/>
          <w:szCs w:val="28"/>
          <w:rtl/>
          <w:lang w:bidi="ar-EG"/>
        </w:rPr>
        <w:t>على مستوى المحافظات</w:t>
      </w:r>
      <w:r w:rsidR="00B54FF6">
        <w:rPr>
          <w:rFonts w:ascii="Simplified Arabic" w:hAnsi="Simplified Arabic" w:cs="Simplified Arabic" w:hint="cs"/>
          <w:b/>
          <w:bCs/>
          <w:sz w:val="28"/>
          <w:szCs w:val="28"/>
          <w:rtl/>
          <w:lang w:bidi="ar-EG"/>
        </w:rPr>
        <w:t xml:space="preserve"> فى 2018</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w:t>
      </w:r>
    </w:p>
    <w:p w:rsidR="00893C26" w:rsidRPr="00C462AC" w:rsidRDefault="00893C26" w:rsidP="00B54FF6">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يتبين من دراسة الاجور الصناعية تباين مستويات الأجور الصناعية بالمحافظات، وفقا لعدد العاملين بالمنشآت الصناعية، حيث</w:t>
      </w:r>
      <w:r w:rsidRPr="00C462AC">
        <w:rPr>
          <w:rFonts w:ascii="Simplified Arabic" w:hAnsi="Simplified Arabic" w:cs="Simplified Arabic"/>
          <w:sz w:val="28"/>
          <w:szCs w:val="28"/>
          <w:rtl/>
          <w:lang w:bidi="ar-EG"/>
        </w:rPr>
        <w:t xml:space="preserve"> بلغت جملة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جور التى يتقاضاها العاملون</w:t>
      </w:r>
      <w:r w:rsidR="00B54FF6">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بالمنشآت الصناعية نحو 31.2</w:t>
      </w:r>
      <w:r w:rsidRPr="00C462AC">
        <w:rPr>
          <w:rFonts w:ascii="Simplified Arabic" w:hAnsi="Simplified Arabic" w:cs="Simplified Arabic"/>
          <w:sz w:val="28"/>
          <w:szCs w:val="28"/>
          <w:rtl/>
          <w:lang w:bidi="ar-EG"/>
        </w:rPr>
        <w:t xml:space="preserve"> مليار جنيه، </w:t>
      </w:r>
      <w:r w:rsidR="00B54FF6">
        <w:rPr>
          <w:rFonts w:ascii="Simplified Arabic" w:hAnsi="Simplified Arabic" w:cs="Simplified Arabic" w:hint="cs"/>
          <w:sz w:val="28"/>
          <w:szCs w:val="28"/>
          <w:rtl/>
          <w:lang w:bidi="ar-EG"/>
        </w:rPr>
        <w:t>وتتب</w:t>
      </w:r>
      <w:r w:rsidRPr="00C462AC">
        <w:rPr>
          <w:rFonts w:ascii="Simplified Arabic" w:hAnsi="Simplified Arabic" w:cs="Simplified Arabic" w:hint="cs"/>
          <w:sz w:val="28"/>
          <w:szCs w:val="28"/>
          <w:rtl/>
          <w:lang w:bidi="ar-EG"/>
        </w:rPr>
        <w:t>اين وفقا لعدد العاملين، حيث تمثل نحو 15.5% ب</w:t>
      </w:r>
      <w:r w:rsidRPr="00C462AC">
        <w:rPr>
          <w:rFonts w:ascii="Simplified Arabic" w:hAnsi="Simplified Arabic" w:cs="Simplified Arabic"/>
          <w:sz w:val="28"/>
          <w:szCs w:val="28"/>
          <w:rtl/>
          <w:lang w:bidi="ar-EG"/>
        </w:rPr>
        <w:t>مح</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فظ</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القليوبية</w:t>
      </w:r>
      <w:r w:rsidRPr="00C462AC">
        <w:rPr>
          <w:rFonts w:ascii="Simplified Arabic" w:hAnsi="Simplified Arabic" w:cs="Simplified Arabic" w:hint="cs"/>
          <w:sz w:val="28"/>
          <w:szCs w:val="28"/>
          <w:rtl/>
          <w:lang w:bidi="ar-EG"/>
        </w:rPr>
        <w:t xml:space="preserve">، ونحو 13.8% بمحافظة </w:t>
      </w:r>
      <w:r w:rsidRPr="00C462AC">
        <w:rPr>
          <w:rFonts w:ascii="Simplified Arabic" w:hAnsi="Simplified Arabic" w:cs="Simplified Arabic"/>
          <w:sz w:val="28"/>
          <w:szCs w:val="28"/>
          <w:rtl/>
          <w:lang w:bidi="ar-EG"/>
        </w:rPr>
        <w:t>الشرقية،</w:t>
      </w:r>
      <w:r w:rsidRPr="00C462AC">
        <w:rPr>
          <w:rFonts w:ascii="Simplified Arabic" w:hAnsi="Simplified Arabic" w:cs="Simplified Arabic" w:hint="cs"/>
          <w:sz w:val="28"/>
          <w:szCs w:val="28"/>
          <w:rtl/>
          <w:lang w:bidi="ar-EG"/>
        </w:rPr>
        <w:t xml:space="preserve"> ونحو </w:t>
      </w:r>
      <w:r w:rsidRPr="00C462AC">
        <w:rPr>
          <w:rFonts w:ascii="Simplified Arabic" w:hAnsi="Simplified Arabic" w:cs="Simplified Arabic"/>
          <w:sz w:val="28"/>
          <w:szCs w:val="28"/>
          <w:rtl/>
          <w:lang w:bidi="ar-EG"/>
        </w:rPr>
        <w:t>القاهرة 31.01%، الاسكندرية 12.86%، الجيزة 12.84%</w:t>
      </w:r>
      <w:r w:rsidRPr="00C462AC">
        <w:rPr>
          <w:rFonts w:ascii="Simplified Arabic" w:hAnsi="Simplified Arabic" w:cs="Simplified Arabic" w:hint="cs"/>
          <w:sz w:val="28"/>
          <w:szCs w:val="28"/>
          <w:rtl/>
          <w:lang w:bidi="ar-EG"/>
        </w:rPr>
        <w:t>،</w:t>
      </w:r>
      <w:r w:rsidR="00C24CC7">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(هيئة التنمية الصناعية</w:t>
      </w:r>
      <w:r w:rsidR="002D23BC">
        <w:rPr>
          <w:rFonts w:ascii="Simplified Arabic" w:hAnsi="Simplified Arabic" w:cs="Simplified Arabic" w:hint="cs"/>
          <w:sz w:val="28"/>
          <w:szCs w:val="28"/>
          <w:rtl/>
          <w:lang w:bidi="ar-EG"/>
        </w:rPr>
        <w:t>، 2018</w:t>
      </w:r>
      <w:r w:rsidR="005632E4">
        <w:rPr>
          <w:rFonts w:ascii="Simplified Arabic" w:hAnsi="Simplified Arabic" w:cs="Simplified Arabic" w:hint="cs"/>
          <w:sz w:val="28"/>
          <w:szCs w:val="28"/>
          <w:rtl/>
          <w:lang w:bidi="ar-EG"/>
        </w:rPr>
        <w:t>، بيانات غير منشورة</w:t>
      </w:r>
      <w:r w:rsidRPr="00C462AC">
        <w:rPr>
          <w:rFonts w:ascii="Simplified Arabic" w:hAnsi="Simplified Arabic" w:cs="Simplified Arabic" w:hint="cs"/>
          <w:sz w:val="28"/>
          <w:szCs w:val="28"/>
          <w:rtl/>
          <w:lang w:bidi="ar-EG"/>
        </w:rPr>
        <w:t>)</w:t>
      </w:r>
      <w:r w:rsidR="005632E4">
        <w:rPr>
          <w:rFonts w:ascii="Simplified Arabic" w:hAnsi="Simplified Arabic" w:cs="Simplified Arabic" w:hint="cs"/>
          <w:sz w:val="28"/>
          <w:szCs w:val="28"/>
          <w:rtl/>
          <w:lang w:bidi="ar-EG"/>
        </w:rPr>
        <w:t>.</w:t>
      </w:r>
    </w:p>
    <w:p w:rsidR="00893C26" w:rsidRPr="00C462AC" w:rsidRDefault="00893C26" w:rsidP="00893C26">
      <w:p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b/>
          <w:bCs/>
          <w:sz w:val="28"/>
          <w:szCs w:val="28"/>
          <w:rtl/>
          <w:lang w:bidi="ar-EG"/>
        </w:rPr>
        <w:t xml:space="preserve">ج- </w:t>
      </w:r>
      <w:r w:rsidRPr="00C462AC">
        <w:rPr>
          <w:rFonts w:ascii="Simplified Arabic" w:hAnsi="Simplified Arabic" w:cs="Simplified Arabic"/>
          <w:b/>
          <w:bCs/>
          <w:sz w:val="28"/>
          <w:szCs w:val="28"/>
          <w:rtl/>
          <w:lang w:bidi="ar-EG"/>
        </w:rPr>
        <w:t>الاستثمارات الصناعية على مستوى المحافظات</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w:t>
      </w:r>
    </w:p>
    <w:p w:rsidR="00893C26" w:rsidRPr="00C462AC" w:rsidRDefault="00893C26" w:rsidP="00893C26">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يتبين من دراسة الاستثمارات الصناعية أن جملتها قد بلغت </w:t>
      </w:r>
      <w:r w:rsidRPr="00C462AC">
        <w:rPr>
          <w:rFonts w:ascii="Simplified Arabic" w:hAnsi="Simplified Arabic" w:cs="Simplified Arabic"/>
          <w:sz w:val="28"/>
          <w:szCs w:val="28"/>
          <w:rtl/>
          <w:lang w:bidi="ar-EG"/>
        </w:rPr>
        <w:t>حوالى 772.</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مليار جني</w:t>
      </w:r>
      <w:r w:rsidRPr="00C462AC">
        <w:rPr>
          <w:rFonts w:ascii="Simplified Arabic" w:hAnsi="Simplified Arabic" w:cs="Simplified Arabic" w:hint="cs"/>
          <w:sz w:val="28"/>
          <w:szCs w:val="28"/>
          <w:rtl/>
          <w:lang w:bidi="ar-EG"/>
        </w:rPr>
        <w:t>ه</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خلال</w:t>
      </w:r>
      <w:r w:rsidRPr="00C462AC">
        <w:rPr>
          <w:rFonts w:ascii="Simplified Arabic" w:hAnsi="Simplified Arabic" w:cs="Simplified Arabic"/>
          <w:sz w:val="28"/>
          <w:szCs w:val="28"/>
          <w:rtl/>
          <w:lang w:bidi="ar-EG"/>
        </w:rPr>
        <w:t xml:space="preserve"> عام 2018، </w:t>
      </w:r>
      <w:r w:rsidRPr="00C462AC">
        <w:rPr>
          <w:rFonts w:ascii="Simplified Arabic" w:hAnsi="Simplified Arabic" w:cs="Simplified Arabic" w:hint="cs"/>
          <w:sz w:val="28"/>
          <w:szCs w:val="28"/>
          <w:rtl/>
          <w:lang w:bidi="ar-EG"/>
        </w:rPr>
        <w:t xml:space="preserve">ويتباين حجمها مابين المحافظات، حيث </w:t>
      </w:r>
      <w:r w:rsidRPr="00C462AC">
        <w:rPr>
          <w:rFonts w:ascii="Simplified Arabic" w:hAnsi="Simplified Arabic" w:cs="Simplified Arabic"/>
          <w:sz w:val="28"/>
          <w:szCs w:val="28"/>
          <w:rtl/>
          <w:lang w:bidi="ar-EG"/>
        </w:rPr>
        <w:t>تتمتع محافظة الاسكندرية بالنصيب الاكبر منها 14</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تليها محافظات الجيزة 14.</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الشرقية 11.</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السويس 10.</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القليوبية 9.</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القاهرة 7.</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ويلاحظ مما سبق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ن الاستثمارات الصناعية الجديدة لم تعد تتجه فقط الى القاهرة الاسكندرية بل بدات تتجه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محافظات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خرى كالقليوبية والجيزة والشرقية</w:t>
      </w:r>
      <w:r w:rsidRPr="00C462AC">
        <w:rPr>
          <w:rFonts w:ascii="Simplified Arabic" w:hAnsi="Simplified Arabic" w:cs="Simplified Arabic" w:hint="cs"/>
          <w:sz w:val="28"/>
          <w:szCs w:val="28"/>
          <w:rtl/>
          <w:lang w:bidi="ar-EG"/>
        </w:rPr>
        <w:t>،</w:t>
      </w:r>
      <w:r w:rsidR="00C24CC7">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(هيئة التنمية الصناعية</w:t>
      </w:r>
      <w:r w:rsidR="00B54FF6">
        <w:rPr>
          <w:rFonts w:ascii="Simplified Arabic" w:hAnsi="Simplified Arabic" w:cs="Simplified Arabic" w:hint="cs"/>
          <w:sz w:val="28"/>
          <w:szCs w:val="28"/>
          <w:rtl/>
          <w:lang w:bidi="ar-EG"/>
        </w:rPr>
        <w:t>، 2018</w:t>
      </w:r>
      <w:r w:rsidR="00447317">
        <w:rPr>
          <w:rFonts w:ascii="Simplified Arabic" w:hAnsi="Simplified Arabic" w:cs="Simplified Arabic" w:hint="cs"/>
          <w:sz w:val="28"/>
          <w:szCs w:val="28"/>
          <w:rtl/>
          <w:lang w:bidi="ar-EG"/>
        </w:rPr>
        <w:t>، بيانات غير منشورة</w:t>
      </w:r>
      <w:r w:rsidRPr="00C462AC">
        <w:rPr>
          <w:rFonts w:ascii="Simplified Arabic" w:hAnsi="Simplified Arabic" w:cs="Simplified Arabic" w:hint="cs"/>
          <w:sz w:val="28"/>
          <w:szCs w:val="28"/>
          <w:rtl/>
          <w:lang w:bidi="ar-EG"/>
        </w:rPr>
        <w:t>).</w:t>
      </w:r>
    </w:p>
    <w:p w:rsidR="00893C26" w:rsidRPr="00C462AC" w:rsidRDefault="00893C26" w:rsidP="00893C26">
      <w:pPr>
        <w:bidi/>
        <w:spacing w:after="0" w:line="240" w:lineRule="auto"/>
        <w:rPr>
          <w:rFonts w:ascii="Simplified Arabic" w:hAnsi="Simplified Arabic" w:cs="Simplified Arabic"/>
          <w:sz w:val="28"/>
          <w:szCs w:val="28"/>
          <w:rtl/>
          <w:lang w:bidi="ar-EG"/>
        </w:rPr>
      </w:pPr>
      <w:r w:rsidRPr="00C462AC">
        <w:rPr>
          <w:rFonts w:ascii="Simplified Arabic" w:hAnsi="Simplified Arabic" w:cs="Simplified Arabic" w:hint="cs"/>
          <w:b/>
          <w:bCs/>
          <w:sz w:val="28"/>
          <w:szCs w:val="28"/>
          <w:rtl/>
          <w:lang w:bidi="ar-EG"/>
        </w:rPr>
        <w:t xml:space="preserve">د- </w:t>
      </w:r>
      <w:r w:rsidRPr="00C462AC">
        <w:rPr>
          <w:rFonts w:ascii="Simplified Arabic" w:hAnsi="Simplified Arabic" w:cs="Simplified Arabic"/>
          <w:b/>
          <w:bCs/>
          <w:sz w:val="28"/>
          <w:szCs w:val="28"/>
          <w:rtl/>
          <w:lang w:bidi="ar-EG"/>
        </w:rPr>
        <w:t>الانتاج على مستوى المحافظات:</w:t>
      </w:r>
    </w:p>
    <w:p w:rsidR="00B54FF6" w:rsidRPr="00C462AC" w:rsidRDefault="00893C26" w:rsidP="00ED6EA5">
      <w:pPr>
        <w:bidi/>
        <w:spacing w:after="0" w:line="240" w:lineRule="auto"/>
        <w:ind w:firstLine="720"/>
        <w:jc w:val="lowKashida"/>
        <w:rPr>
          <w:rFonts w:ascii="Simplified Arabic" w:hAnsi="Simplified Arabic" w:cs="Simplified Arabic"/>
          <w:sz w:val="28"/>
          <w:szCs w:val="28"/>
          <w:rtl/>
          <w:lang w:bidi="ar-EG"/>
        </w:rPr>
      </w:pPr>
      <w:r w:rsidRPr="00B54FF6">
        <w:rPr>
          <w:rFonts w:ascii="Simplified Arabic" w:hAnsi="Simplified Arabic" w:cs="Simplified Arabic" w:hint="cs"/>
          <w:sz w:val="28"/>
          <w:szCs w:val="28"/>
          <w:rtl/>
          <w:lang w:bidi="ar-EG"/>
        </w:rPr>
        <w:t xml:space="preserve">توضح البيانات ان </w:t>
      </w:r>
      <w:r w:rsidRPr="00B54FF6">
        <w:rPr>
          <w:rFonts w:ascii="Simplified Arabic" w:hAnsi="Simplified Arabic" w:cs="Simplified Arabic"/>
          <w:sz w:val="28"/>
          <w:szCs w:val="28"/>
          <w:rtl/>
          <w:lang w:bidi="ar-EG"/>
        </w:rPr>
        <w:t>قيمة الانتاج من الصناعات التحويلية</w:t>
      </w:r>
      <w:r w:rsidRPr="00B54FF6">
        <w:rPr>
          <w:rFonts w:ascii="Simplified Arabic" w:hAnsi="Simplified Arabic" w:cs="Simplified Arabic" w:hint="cs"/>
          <w:sz w:val="28"/>
          <w:szCs w:val="28"/>
          <w:rtl/>
          <w:lang w:bidi="ar-EG"/>
        </w:rPr>
        <w:t>، والتى</w:t>
      </w:r>
      <w:r w:rsidRPr="00B54FF6">
        <w:rPr>
          <w:rFonts w:ascii="Simplified Arabic" w:hAnsi="Simplified Arabic" w:cs="Simplified Arabic"/>
          <w:sz w:val="28"/>
          <w:szCs w:val="28"/>
          <w:rtl/>
          <w:lang w:bidi="ar-EG"/>
        </w:rPr>
        <w:t xml:space="preserve"> بلغت </w:t>
      </w:r>
      <w:r w:rsidRPr="00B54FF6">
        <w:rPr>
          <w:rFonts w:ascii="Simplified Arabic" w:hAnsi="Simplified Arabic" w:cs="Simplified Arabic" w:hint="cs"/>
          <w:sz w:val="28"/>
          <w:szCs w:val="28"/>
          <w:rtl/>
          <w:lang w:bidi="ar-EG"/>
        </w:rPr>
        <w:t>حوالى</w:t>
      </w:r>
      <w:r w:rsidRPr="00B54FF6">
        <w:rPr>
          <w:rFonts w:ascii="Simplified Arabic" w:hAnsi="Simplified Arabic" w:cs="Simplified Arabic"/>
          <w:sz w:val="28"/>
          <w:szCs w:val="28"/>
          <w:rtl/>
          <w:lang w:bidi="ar-EG"/>
        </w:rPr>
        <w:t xml:space="preserve"> 1949.</w:t>
      </w:r>
      <w:r w:rsidRPr="00B54FF6">
        <w:rPr>
          <w:rFonts w:ascii="Simplified Arabic" w:hAnsi="Simplified Arabic" w:cs="Simplified Arabic" w:hint="cs"/>
          <w:sz w:val="28"/>
          <w:szCs w:val="28"/>
          <w:rtl/>
          <w:lang w:bidi="ar-EG"/>
        </w:rPr>
        <w:t>8</w:t>
      </w:r>
      <w:r w:rsidRPr="00B54FF6">
        <w:rPr>
          <w:rFonts w:ascii="Simplified Arabic" w:hAnsi="Simplified Arabic" w:cs="Simplified Arabic"/>
          <w:sz w:val="28"/>
          <w:szCs w:val="28"/>
          <w:rtl/>
          <w:lang w:bidi="ar-EG"/>
        </w:rPr>
        <w:t xml:space="preserve"> مليار جنيه </w:t>
      </w:r>
      <w:r w:rsidRPr="00B54FF6">
        <w:rPr>
          <w:rFonts w:ascii="Simplified Arabic" w:hAnsi="Simplified Arabic" w:cs="Simplified Arabic" w:hint="cs"/>
          <w:sz w:val="28"/>
          <w:szCs w:val="28"/>
          <w:rtl/>
          <w:lang w:bidi="ar-EG"/>
        </w:rPr>
        <w:t xml:space="preserve">عام 2018، وقد </w:t>
      </w:r>
      <w:r w:rsidRPr="00B54FF6">
        <w:rPr>
          <w:rFonts w:ascii="Simplified Arabic" w:hAnsi="Simplified Arabic" w:cs="Simplified Arabic"/>
          <w:sz w:val="28"/>
          <w:szCs w:val="28"/>
          <w:rtl/>
          <w:lang w:bidi="ar-EG"/>
        </w:rPr>
        <w:t xml:space="preserve">ساهمت محافظات الجيزة </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17%</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 xml:space="preserve">، الاسكندرية </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14.</w:t>
      </w:r>
      <w:r w:rsidRPr="00B54FF6">
        <w:rPr>
          <w:rFonts w:ascii="Simplified Arabic" w:hAnsi="Simplified Arabic" w:cs="Simplified Arabic" w:hint="cs"/>
          <w:sz w:val="28"/>
          <w:szCs w:val="28"/>
          <w:rtl/>
          <w:lang w:bidi="ar-EG"/>
        </w:rPr>
        <w:t>4</w:t>
      </w:r>
      <w:r w:rsidRPr="00B54FF6">
        <w:rPr>
          <w:rFonts w:ascii="Simplified Arabic" w:hAnsi="Simplified Arabic" w:cs="Simplified Arabic"/>
          <w:sz w:val="28"/>
          <w:szCs w:val="28"/>
          <w:rtl/>
          <w:lang w:bidi="ar-EG"/>
        </w:rPr>
        <w:t>%</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 xml:space="preserve">، القليوبية </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13.</w:t>
      </w:r>
      <w:r w:rsidRPr="00B54FF6">
        <w:rPr>
          <w:rFonts w:ascii="Simplified Arabic" w:hAnsi="Simplified Arabic" w:cs="Simplified Arabic" w:hint="cs"/>
          <w:sz w:val="28"/>
          <w:szCs w:val="28"/>
          <w:rtl/>
          <w:lang w:bidi="ar-EG"/>
        </w:rPr>
        <w:t>3</w:t>
      </w:r>
      <w:r w:rsidRPr="00B54FF6">
        <w:rPr>
          <w:rFonts w:ascii="Simplified Arabic" w:hAnsi="Simplified Arabic" w:cs="Simplified Arabic"/>
          <w:sz w:val="28"/>
          <w:szCs w:val="28"/>
          <w:rtl/>
          <w:lang w:bidi="ar-EG"/>
        </w:rPr>
        <w:t>%</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 xml:space="preserve"> والشرقية </w:t>
      </w:r>
      <w:r w:rsidRPr="00B54FF6">
        <w:rPr>
          <w:rFonts w:ascii="Simplified Arabic" w:hAnsi="Simplified Arabic" w:cs="Simplified Arabic" w:hint="cs"/>
          <w:sz w:val="28"/>
          <w:szCs w:val="28"/>
          <w:rtl/>
          <w:lang w:bidi="ar-EG"/>
        </w:rPr>
        <w:t>(</w:t>
      </w:r>
      <w:r w:rsidRPr="00B54FF6">
        <w:rPr>
          <w:rFonts w:ascii="Simplified Arabic" w:hAnsi="Simplified Arabic" w:cs="Simplified Arabic"/>
          <w:sz w:val="28"/>
          <w:szCs w:val="28"/>
          <w:rtl/>
          <w:lang w:bidi="ar-EG"/>
        </w:rPr>
        <w:t>13.</w:t>
      </w:r>
      <w:r w:rsidRPr="00B54FF6">
        <w:rPr>
          <w:rFonts w:ascii="Simplified Arabic" w:hAnsi="Simplified Arabic" w:cs="Simplified Arabic" w:hint="cs"/>
          <w:sz w:val="28"/>
          <w:szCs w:val="28"/>
          <w:rtl/>
          <w:lang w:bidi="ar-EG"/>
        </w:rPr>
        <w:t>1</w:t>
      </w:r>
      <w:r w:rsidRPr="00B54FF6">
        <w:rPr>
          <w:rFonts w:ascii="Simplified Arabic" w:hAnsi="Simplified Arabic" w:cs="Simplified Arabic"/>
          <w:sz w:val="28"/>
          <w:szCs w:val="28"/>
          <w:rtl/>
          <w:lang w:bidi="ar-EG"/>
        </w:rPr>
        <w:t>%</w:t>
      </w:r>
      <w:r w:rsidRPr="00B54FF6">
        <w:rPr>
          <w:rFonts w:ascii="Simplified Arabic" w:hAnsi="Simplified Arabic" w:cs="Simplified Arabic" w:hint="cs"/>
          <w:sz w:val="28"/>
          <w:szCs w:val="28"/>
          <w:rtl/>
          <w:lang w:bidi="ar-EG"/>
        </w:rPr>
        <w:t xml:space="preserve">) بنحو 58% من هذا الانتاج، </w:t>
      </w:r>
      <w:r w:rsidRPr="00B54FF6">
        <w:rPr>
          <w:rFonts w:ascii="Simplified Arabic" w:hAnsi="Simplified Arabic" w:cs="Simplified Arabic"/>
          <w:sz w:val="28"/>
          <w:szCs w:val="28"/>
          <w:rtl/>
          <w:lang w:bidi="ar-EG"/>
        </w:rPr>
        <w:t xml:space="preserve">ومن ناحية </w:t>
      </w:r>
      <w:r w:rsidRPr="00B54FF6">
        <w:rPr>
          <w:rFonts w:ascii="Simplified Arabic" w:hAnsi="Simplified Arabic" w:cs="Simplified Arabic" w:hint="cs"/>
          <w:sz w:val="28"/>
          <w:szCs w:val="28"/>
          <w:rtl/>
          <w:lang w:bidi="ar-EG"/>
        </w:rPr>
        <w:t>أ</w:t>
      </w:r>
      <w:r w:rsidRPr="00B54FF6">
        <w:rPr>
          <w:rFonts w:ascii="Simplified Arabic" w:hAnsi="Simplified Arabic" w:cs="Simplified Arabic"/>
          <w:sz w:val="28"/>
          <w:szCs w:val="28"/>
          <w:rtl/>
          <w:lang w:bidi="ar-EG"/>
        </w:rPr>
        <w:t xml:space="preserve">خرى يتضح الاستقرار النسبى فى نسبة الانتاج الصناعى </w:t>
      </w:r>
      <w:r w:rsidRPr="00B54FF6">
        <w:rPr>
          <w:rFonts w:ascii="Simplified Arabic" w:hAnsi="Simplified Arabic" w:cs="Simplified Arabic" w:hint="cs"/>
          <w:sz w:val="28"/>
          <w:szCs w:val="28"/>
          <w:rtl/>
          <w:lang w:bidi="ar-EG"/>
        </w:rPr>
        <w:t>إ</w:t>
      </w:r>
      <w:r w:rsidRPr="00B54FF6">
        <w:rPr>
          <w:rFonts w:ascii="Simplified Arabic" w:hAnsi="Simplified Arabic" w:cs="Simplified Arabic"/>
          <w:sz w:val="28"/>
          <w:szCs w:val="28"/>
          <w:rtl/>
          <w:lang w:bidi="ar-EG"/>
        </w:rPr>
        <w:t xml:space="preserve">لى الناتج المحلى الاجمالى، حيث زادت النسبة </w:t>
      </w:r>
      <w:r w:rsidRPr="00B54FF6">
        <w:rPr>
          <w:rFonts w:ascii="Simplified Arabic" w:hAnsi="Simplified Arabic" w:cs="Simplified Arabic" w:hint="cs"/>
          <w:sz w:val="28"/>
          <w:szCs w:val="28"/>
          <w:rtl/>
          <w:lang w:bidi="ar-EG"/>
        </w:rPr>
        <w:t>إ</w:t>
      </w:r>
      <w:r w:rsidRPr="00B54FF6">
        <w:rPr>
          <w:rFonts w:ascii="Simplified Arabic" w:hAnsi="Simplified Arabic" w:cs="Simplified Arabic"/>
          <w:sz w:val="28"/>
          <w:szCs w:val="28"/>
          <w:rtl/>
          <w:lang w:bidi="ar-EG"/>
        </w:rPr>
        <w:t>لى 19.4% فى عام 2000 مقارنة ب</w:t>
      </w:r>
      <w:r w:rsidRPr="00B54FF6">
        <w:rPr>
          <w:rFonts w:ascii="Simplified Arabic" w:hAnsi="Simplified Arabic" w:cs="Simplified Arabic" w:hint="cs"/>
          <w:sz w:val="28"/>
          <w:szCs w:val="28"/>
          <w:rtl/>
          <w:lang w:bidi="ar-EG"/>
        </w:rPr>
        <w:t>نحو</w:t>
      </w:r>
      <w:r w:rsidRPr="00B54FF6">
        <w:rPr>
          <w:rFonts w:ascii="Simplified Arabic" w:hAnsi="Simplified Arabic" w:cs="Simplified Arabic"/>
          <w:sz w:val="28"/>
          <w:szCs w:val="28"/>
          <w:rtl/>
          <w:lang w:bidi="ar-EG"/>
        </w:rPr>
        <w:t xml:space="preserve"> 17.2% </w:t>
      </w:r>
      <w:r w:rsidRPr="00B54FF6">
        <w:rPr>
          <w:rFonts w:ascii="Simplified Arabic" w:hAnsi="Simplified Arabic" w:cs="Simplified Arabic" w:hint="cs"/>
          <w:sz w:val="28"/>
          <w:szCs w:val="28"/>
          <w:rtl/>
          <w:lang w:bidi="ar-EG"/>
        </w:rPr>
        <w:t>خلال</w:t>
      </w:r>
      <w:r w:rsidRPr="00B54FF6">
        <w:rPr>
          <w:rFonts w:ascii="Simplified Arabic" w:hAnsi="Simplified Arabic" w:cs="Simplified Arabic"/>
          <w:sz w:val="28"/>
          <w:szCs w:val="28"/>
          <w:rtl/>
          <w:lang w:bidi="ar-EG"/>
        </w:rPr>
        <w:t xml:space="preserve"> عام 1995، وانخفضت النسبة </w:t>
      </w:r>
      <w:r w:rsidRPr="00B54FF6">
        <w:rPr>
          <w:rFonts w:ascii="Simplified Arabic" w:hAnsi="Simplified Arabic" w:cs="Simplified Arabic" w:hint="cs"/>
          <w:sz w:val="28"/>
          <w:szCs w:val="28"/>
          <w:rtl/>
          <w:lang w:bidi="ar-EG"/>
        </w:rPr>
        <w:t>إ</w:t>
      </w:r>
      <w:r w:rsidRPr="00B54FF6">
        <w:rPr>
          <w:rFonts w:ascii="Simplified Arabic" w:hAnsi="Simplified Arabic" w:cs="Simplified Arabic"/>
          <w:sz w:val="28"/>
          <w:szCs w:val="28"/>
          <w:rtl/>
          <w:lang w:bidi="ar-EG"/>
        </w:rPr>
        <w:t xml:space="preserve">لى 17.8% </w:t>
      </w:r>
      <w:r w:rsidRPr="00B54FF6">
        <w:rPr>
          <w:rFonts w:ascii="Simplified Arabic" w:hAnsi="Simplified Arabic" w:cs="Simplified Arabic" w:hint="cs"/>
          <w:sz w:val="28"/>
          <w:szCs w:val="28"/>
          <w:rtl/>
          <w:lang w:bidi="ar-EG"/>
        </w:rPr>
        <w:t>عام</w:t>
      </w:r>
      <w:r w:rsidRPr="00B54FF6">
        <w:rPr>
          <w:rFonts w:ascii="Simplified Arabic" w:hAnsi="Simplified Arabic" w:cs="Simplified Arabic"/>
          <w:sz w:val="28"/>
          <w:szCs w:val="28"/>
          <w:rtl/>
          <w:lang w:bidi="ar-EG"/>
        </w:rPr>
        <w:t xml:space="preserve"> 2005،</w:t>
      </w:r>
      <w:r w:rsidRPr="00B54FF6">
        <w:rPr>
          <w:rFonts w:ascii="Simplified Arabic" w:hAnsi="Simplified Arabic" w:cs="Simplified Arabic" w:hint="cs"/>
          <w:sz w:val="28"/>
          <w:szCs w:val="28"/>
          <w:rtl/>
          <w:lang w:bidi="ar-EG"/>
        </w:rPr>
        <w:t xml:space="preserve"> ونحو</w:t>
      </w:r>
      <w:r w:rsidRPr="00B54FF6">
        <w:rPr>
          <w:rFonts w:ascii="Simplified Arabic" w:hAnsi="Simplified Arabic" w:cs="Simplified Arabic"/>
          <w:sz w:val="28"/>
          <w:szCs w:val="28"/>
          <w:rtl/>
          <w:lang w:bidi="ar-EG"/>
        </w:rPr>
        <w:t xml:space="preserve"> 16.9%</w:t>
      </w:r>
      <w:r w:rsidRPr="00B54FF6">
        <w:rPr>
          <w:rFonts w:ascii="Simplified Arabic" w:hAnsi="Simplified Arabic" w:cs="Simplified Arabic" w:hint="cs"/>
          <w:sz w:val="28"/>
          <w:szCs w:val="28"/>
          <w:rtl/>
          <w:lang w:bidi="ar-EG"/>
        </w:rPr>
        <w:t xml:space="preserve"> عام 2010</w:t>
      </w:r>
      <w:r w:rsidRPr="00B54FF6">
        <w:rPr>
          <w:rFonts w:ascii="Simplified Arabic" w:hAnsi="Simplified Arabic" w:cs="Simplified Arabic"/>
          <w:sz w:val="28"/>
          <w:szCs w:val="28"/>
          <w:rtl/>
          <w:lang w:bidi="ar-EG"/>
        </w:rPr>
        <w:t xml:space="preserve">، </w:t>
      </w:r>
      <w:r w:rsidRPr="00B54FF6">
        <w:rPr>
          <w:rFonts w:ascii="Simplified Arabic" w:hAnsi="Simplified Arabic" w:cs="Simplified Arabic" w:hint="cs"/>
          <w:sz w:val="28"/>
          <w:szCs w:val="28"/>
          <w:rtl/>
          <w:lang w:bidi="ar-EG"/>
        </w:rPr>
        <w:t xml:space="preserve">وواصلت الانخفاض إلى نحو </w:t>
      </w:r>
      <w:r w:rsidRPr="00B54FF6">
        <w:rPr>
          <w:rFonts w:ascii="Simplified Arabic" w:hAnsi="Simplified Arabic" w:cs="Simplified Arabic"/>
          <w:sz w:val="28"/>
          <w:szCs w:val="28"/>
          <w:rtl/>
          <w:lang w:bidi="ar-EG"/>
        </w:rPr>
        <w:t>16.5%</w:t>
      </w:r>
      <w:r w:rsidRPr="00B54FF6">
        <w:rPr>
          <w:rFonts w:ascii="Simplified Arabic" w:hAnsi="Simplified Arabic" w:cs="Simplified Arabic" w:hint="cs"/>
          <w:sz w:val="28"/>
          <w:szCs w:val="28"/>
          <w:rtl/>
          <w:lang w:bidi="ar-EG"/>
        </w:rPr>
        <w:t xml:space="preserve"> عام </w:t>
      </w:r>
      <w:r w:rsidRPr="00B54FF6">
        <w:rPr>
          <w:rFonts w:ascii="Simplified Arabic" w:hAnsi="Simplified Arabic" w:cs="Simplified Arabic"/>
          <w:sz w:val="28"/>
          <w:szCs w:val="28"/>
          <w:rtl/>
          <w:lang w:bidi="ar-EG"/>
        </w:rPr>
        <w:t>2015</w:t>
      </w:r>
      <w:r w:rsidRPr="00B54FF6">
        <w:rPr>
          <w:rFonts w:ascii="Simplified Arabic" w:hAnsi="Simplified Arabic" w:cs="Simplified Arabic" w:hint="cs"/>
          <w:sz w:val="28"/>
          <w:szCs w:val="28"/>
          <w:rtl/>
          <w:lang w:bidi="ar-EG"/>
        </w:rPr>
        <w:t xml:space="preserve">، ثم عاودت </w:t>
      </w:r>
      <w:r w:rsidRPr="00B54FF6">
        <w:rPr>
          <w:rFonts w:ascii="Simplified Arabic" w:hAnsi="Simplified Arabic" w:cs="Simplified Arabic" w:hint="cs"/>
          <w:sz w:val="28"/>
          <w:szCs w:val="28"/>
          <w:rtl/>
          <w:lang w:bidi="ar-EG"/>
        </w:rPr>
        <w:lastRenderedPageBreak/>
        <w:t>الزيادة بشكل محدود عام 2017، لتصل إلى نحو</w:t>
      </w:r>
      <w:r w:rsidRPr="00B54FF6">
        <w:rPr>
          <w:rFonts w:ascii="Simplified Arabic" w:hAnsi="Simplified Arabic" w:cs="Simplified Arabic"/>
          <w:sz w:val="28"/>
          <w:szCs w:val="28"/>
          <w:rtl/>
          <w:lang w:bidi="ar-EG"/>
        </w:rPr>
        <w:t xml:space="preserve"> 16.7%</w:t>
      </w:r>
      <w:r w:rsidR="00C24CC7">
        <w:rPr>
          <w:rFonts w:ascii="Simplified Arabic" w:hAnsi="Simplified Arabic" w:cs="Simplified Arabic" w:hint="cs"/>
          <w:sz w:val="28"/>
          <w:szCs w:val="28"/>
          <w:rtl/>
          <w:lang w:bidi="ar-EG"/>
        </w:rPr>
        <w:t>،</w:t>
      </w:r>
      <w:r w:rsidRPr="00B54FF6">
        <w:rPr>
          <w:rFonts w:ascii="Simplified Arabic" w:hAnsi="Simplified Arabic" w:cs="Simplified Arabic" w:hint="cs"/>
          <w:sz w:val="28"/>
          <w:szCs w:val="28"/>
          <w:rtl/>
          <w:lang w:bidi="ar-EG"/>
        </w:rPr>
        <w:t xml:space="preserve"> </w:t>
      </w:r>
      <w:hyperlink r:id="rId14" w:history="1">
        <w:r w:rsidRPr="00B54FF6">
          <w:rPr>
            <w:rFonts w:ascii="Simplified Arabic" w:hAnsi="Simplified Arabic" w:cs="Simplified Arabic"/>
            <w:color w:val="0000FF" w:themeColor="hyperlink"/>
            <w:sz w:val="28"/>
            <w:szCs w:val="28"/>
            <w:u w:val="single"/>
            <w:lang w:bidi="ar-EG"/>
          </w:rPr>
          <w:t>http://www.eip.gov.eg)</w:t>
        </w:r>
      </w:hyperlink>
      <w:r w:rsidRPr="00B54FF6">
        <w:rPr>
          <w:rFonts w:ascii="Simplified Arabic" w:hAnsi="Simplified Arabic" w:cs="Simplified Arabic"/>
          <w:sz w:val="28"/>
          <w:szCs w:val="28"/>
          <w:rtl/>
          <w:lang w:bidi="ar-EG"/>
        </w:rPr>
        <w:t>).</w:t>
      </w:r>
    </w:p>
    <w:p w:rsidR="00893C26" w:rsidRPr="00C462AC" w:rsidRDefault="00893C26" w:rsidP="00893C26">
      <w:pPr>
        <w:bidi/>
        <w:spacing w:after="0" w:line="240" w:lineRule="auto"/>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 xml:space="preserve">ه- </w:t>
      </w:r>
      <w:r w:rsidRPr="00C462AC">
        <w:rPr>
          <w:rFonts w:ascii="Simplified Arabic" w:hAnsi="Simplified Arabic" w:cs="Simplified Arabic"/>
          <w:b/>
          <w:bCs/>
          <w:sz w:val="28"/>
          <w:szCs w:val="28"/>
          <w:rtl/>
          <w:lang w:bidi="ar-EG"/>
        </w:rPr>
        <w:t>القيمة المضافة على مستوى المحافظات:</w:t>
      </w:r>
    </w:p>
    <w:p w:rsidR="00893C26" w:rsidRPr="003045C7" w:rsidRDefault="006728C3" w:rsidP="00CD23C2">
      <w:pPr>
        <w:bidi/>
        <w:spacing w:after="0" w:line="240" w:lineRule="auto"/>
        <w:ind w:firstLine="720"/>
        <w:jc w:val="both"/>
        <w:rPr>
          <w:sz w:val="28"/>
          <w:szCs w:val="28"/>
          <w:rtl/>
        </w:rPr>
      </w:pPr>
      <w:r>
        <w:rPr>
          <w:rFonts w:ascii="Simplified Arabic" w:hAnsi="Simplified Arabic" w:cs="Simplified Arabic" w:hint="cs"/>
          <w:sz w:val="28"/>
          <w:szCs w:val="28"/>
          <w:rtl/>
          <w:lang w:bidi="ar-EG"/>
        </w:rPr>
        <w:t>حققت</w:t>
      </w:r>
      <w:r w:rsidR="00893C26" w:rsidRPr="003045C7">
        <w:rPr>
          <w:rFonts w:ascii="Simplified Arabic" w:hAnsi="Simplified Arabic" w:cs="Simplified Arabic" w:hint="cs"/>
          <w:sz w:val="28"/>
          <w:szCs w:val="28"/>
          <w:rtl/>
          <w:lang w:bidi="ar-EG"/>
        </w:rPr>
        <w:t xml:space="preserve"> الصناعة التحويلية قيمة مضافة صافية من ا</w:t>
      </w:r>
      <w:r w:rsidR="00893C26" w:rsidRPr="003045C7">
        <w:rPr>
          <w:rFonts w:ascii="Simplified Arabic" w:hAnsi="Simplified Arabic" w:cs="Simplified Arabic"/>
          <w:sz w:val="28"/>
          <w:szCs w:val="28"/>
          <w:rtl/>
          <w:lang w:bidi="ar-EG"/>
        </w:rPr>
        <w:t>لانتاج الصناعى</w:t>
      </w:r>
      <w:r w:rsidR="00893C26" w:rsidRPr="003045C7">
        <w:rPr>
          <w:rFonts w:ascii="Simplified Arabic" w:hAnsi="Simplified Arabic" w:cs="Simplified Arabic" w:hint="cs"/>
          <w:sz w:val="28"/>
          <w:szCs w:val="28"/>
          <w:rtl/>
          <w:lang w:bidi="ar-EG"/>
        </w:rPr>
        <w:t xml:space="preserve"> المتزايد </w:t>
      </w:r>
      <w:r w:rsidR="00893C26" w:rsidRPr="003045C7">
        <w:rPr>
          <w:rFonts w:ascii="Simplified Arabic" w:hAnsi="Simplified Arabic" w:cs="Simplified Arabic"/>
          <w:sz w:val="28"/>
          <w:szCs w:val="28"/>
          <w:rtl/>
          <w:lang w:bidi="ar-EG"/>
        </w:rPr>
        <w:t>بلغت نحو 11</w:t>
      </w:r>
      <w:r w:rsidR="00893C26" w:rsidRPr="003045C7">
        <w:rPr>
          <w:rFonts w:ascii="Simplified Arabic" w:hAnsi="Simplified Arabic" w:cs="Simplified Arabic" w:hint="cs"/>
          <w:sz w:val="28"/>
          <w:szCs w:val="28"/>
          <w:rtl/>
          <w:lang w:bidi="ar-EG"/>
        </w:rPr>
        <w:t>77</w:t>
      </w:r>
      <w:r w:rsidR="00893C26" w:rsidRPr="003045C7">
        <w:rPr>
          <w:rFonts w:ascii="Simplified Arabic" w:hAnsi="Simplified Arabic" w:cs="Simplified Arabic"/>
          <w:sz w:val="28"/>
          <w:szCs w:val="28"/>
          <w:rtl/>
          <w:lang w:bidi="ar-EG"/>
        </w:rPr>
        <w:t>.</w:t>
      </w:r>
      <w:r w:rsidR="00893C26" w:rsidRPr="003045C7">
        <w:rPr>
          <w:rFonts w:ascii="Simplified Arabic" w:hAnsi="Simplified Arabic" w:cs="Simplified Arabic" w:hint="cs"/>
          <w:sz w:val="28"/>
          <w:szCs w:val="28"/>
          <w:rtl/>
          <w:lang w:bidi="ar-EG"/>
        </w:rPr>
        <w:t>3</w:t>
      </w:r>
      <w:r w:rsidR="00893C26" w:rsidRPr="003045C7">
        <w:rPr>
          <w:rFonts w:ascii="Simplified Arabic" w:hAnsi="Simplified Arabic" w:cs="Simplified Arabic"/>
          <w:sz w:val="28"/>
          <w:szCs w:val="28"/>
          <w:rtl/>
          <w:lang w:bidi="ar-EG"/>
        </w:rPr>
        <w:t xml:space="preserve"> مليار جنية</w:t>
      </w:r>
      <w:r w:rsidR="00893C26" w:rsidRPr="003045C7">
        <w:rPr>
          <w:rFonts w:ascii="Simplified Arabic" w:hAnsi="Simplified Arabic" w:cs="Simplified Arabic" w:hint="cs"/>
          <w:sz w:val="28"/>
          <w:szCs w:val="28"/>
          <w:rtl/>
          <w:lang w:bidi="ar-EG"/>
        </w:rPr>
        <w:t xml:space="preserve"> عام 2018، </w:t>
      </w:r>
      <w:r w:rsidR="00893C26" w:rsidRPr="003045C7">
        <w:rPr>
          <w:rFonts w:ascii="Simplified Arabic" w:hAnsi="Simplified Arabic" w:cs="Simplified Arabic"/>
          <w:sz w:val="28"/>
          <w:szCs w:val="28"/>
          <w:rtl/>
          <w:lang w:bidi="ar-EG"/>
        </w:rPr>
        <w:t xml:space="preserve">حيث زادت من 33.3 مليار جنيه </w:t>
      </w:r>
      <w:r w:rsidR="00893C26" w:rsidRPr="003045C7">
        <w:rPr>
          <w:rFonts w:ascii="Simplified Arabic" w:hAnsi="Simplified Arabic" w:cs="Simplified Arabic" w:hint="cs"/>
          <w:sz w:val="28"/>
          <w:szCs w:val="28"/>
          <w:rtl/>
          <w:lang w:bidi="ar-EG"/>
        </w:rPr>
        <w:t>خلال عام</w:t>
      </w:r>
      <w:r w:rsidR="00893C26" w:rsidRPr="003045C7">
        <w:rPr>
          <w:rFonts w:ascii="Simplified Arabic" w:hAnsi="Simplified Arabic" w:cs="Simplified Arabic"/>
          <w:sz w:val="28"/>
          <w:szCs w:val="28"/>
          <w:rtl/>
          <w:lang w:bidi="ar-EG"/>
        </w:rPr>
        <w:t xml:space="preserve"> 1995 </w:t>
      </w:r>
      <w:r w:rsidR="00893C26" w:rsidRPr="003045C7">
        <w:rPr>
          <w:rFonts w:ascii="Simplified Arabic" w:hAnsi="Simplified Arabic" w:cs="Simplified Arabic" w:hint="cs"/>
          <w:sz w:val="28"/>
          <w:szCs w:val="28"/>
          <w:rtl/>
          <w:lang w:bidi="ar-EG"/>
        </w:rPr>
        <w:t>لترتفع إلى نحو</w:t>
      </w:r>
      <w:r w:rsidR="00893C26" w:rsidRPr="003045C7">
        <w:rPr>
          <w:rFonts w:ascii="Simplified Arabic" w:hAnsi="Simplified Arabic" w:cs="Simplified Arabic"/>
          <w:sz w:val="28"/>
          <w:szCs w:val="28"/>
          <w:rtl/>
          <w:lang w:bidi="ar-EG"/>
        </w:rPr>
        <w:t xml:space="preserve"> 61.2 مليار جنيه </w:t>
      </w:r>
      <w:r w:rsidR="00893C26" w:rsidRPr="003045C7">
        <w:rPr>
          <w:rFonts w:ascii="Simplified Arabic" w:hAnsi="Simplified Arabic" w:cs="Simplified Arabic" w:hint="cs"/>
          <w:sz w:val="28"/>
          <w:szCs w:val="28"/>
          <w:rtl/>
          <w:lang w:bidi="ar-EG"/>
        </w:rPr>
        <w:t>عام</w:t>
      </w:r>
      <w:r w:rsidR="00893C26" w:rsidRPr="003045C7">
        <w:rPr>
          <w:rFonts w:ascii="Simplified Arabic" w:hAnsi="Simplified Arabic" w:cs="Simplified Arabic"/>
          <w:sz w:val="28"/>
          <w:szCs w:val="28"/>
          <w:rtl/>
          <w:lang w:bidi="ar-EG"/>
        </w:rPr>
        <w:t xml:space="preserve"> 2000، واستمرت فى الزيادة </w:t>
      </w:r>
      <w:r w:rsidR="00893C26" w:rsidRPr="003045C7">
        <w:rPr>
          <w:rFonts w:ascii="Simplified Arabic" w:hAnsi="Simplified Arabic" w:cs="Simplified Arabic" w:hint="cs"/>
          <w:sz w:val="28"/>
          <w:szCs w:val="28"/>
          <w:rtl/>
          <w:lang w:bidi="ar-EG"/>
        </w:rPr>
        <w:t>لتصل إلى</w:t>
      </w:r>
      <w:r w:rsidR="00893C26" w:rsidRPr="003045C7">
        <w:rPr>
          <w:rFonts w:ascii="Simplified Arabic" w:hAnsi="Simplified Arabic" w:cs="Simplified Arabic"/>
          <w:sz w:val="28"/>
          <w:szCs w:val="28"/>
          <w:rtl/>
          <w:lang w:bidi="ar-EG"/>
        </w:rPr>
        <w:t xml:space="preserve"> 90 مليار جنيه</w:t>
      </w:r>
      <w:r w:rsidR="00893C26" w:rsidRPr="003045C7">
        <w:rPr>
          <w:rFonts w:ascii="Simplified Arabic" w:hAnsi="Simplified Arabic" w:cs="Simplified Arabic" w:hint="cs"/>
          <w:sz w:val="28"/>
          <w:szCs w:val="28"/>
          <w:rtl/>
          <w:lang w:bidi="ar-EG"/>
        </w:rPr>
        <w:t xml:space="preserve"> عام</w:t>
      </w:r>
      <w:r w:rsidR="00893C26" w:rsidRPr="003045C7">
        <w:rPr>
          <w:rFonts w:ascii="Simplified Arabic" w:hAnsi="Simplified Arabic" w:cs="Simplified Arabic"/>
          <w:sz w:val="28"/>
          <w:szCs w:val="28"/>
          <w:rtl/>
          <w:lang w:bidi="ar-EG"/>
        </w:rPr>
        <w:t xml:space="preserve"> 2005، </w:t>
      </w:r>
      <w:r w:rsidR="00893C26" w:rsidRPr="003045C7">
        <w:rPr>
          <w:rFonts w:ascii="Simplified Arabic" w:hAnsi="Simplified Arabic" w:cs="Simplified Arabic" w:hint="cs"/>
          <w:sz w:val="28"/>
          <w:szCs w:val="28"/>
          <w:rtl/>
          <w:lang w:bidi="ar-EG"/>
        </w:rPr>
        <w:t xml:space="preserve">ثم واصلت الارتفاع لتصل إلى نحو </w:t>
      </w:r>
      <w:r w:rsidR="00893C26" w:rsidRPr="003045C7">
        <w:rPr>
          <w:rFonts w:ascii="Simplified Arabic" w:hAnsi="Simplified Arabic" w:cs="Simplified Arabic"/>
          <w:sz w:val="28"/>
          <w:szCs w:val="28"/>
          <w:rtl/>
          <w:lang w:bidi="ar-EG"/>
        </w:rPr>
        <w:t xml:space="preserve"> 194.3 مليار جنيه </w:t>
      </w:r>
      <w:r w:rsidR="00893C26" w:rsidRPr="003045C7">
        <w:rPr>
          <w:rFonts w:ascii="Simplified Arabic" w:hAnsi="Simplified Arabic" w:cs="Simplified Arabic" w:hint="cs"/>
          <w:sz w:val="28"/>
          <w:szCs w:val="28"/>
          <w:rtl/>
          <w:lang w:bidi="ar-EG"/>
        </w:rPr>
        <w:t>عام</w:t>
      </w:r>
      <w:r w:rsidR="00893C26" w:rsidRPr="003045C7">
        <w:rPr>
          <w:rFonts w:ascii="Simplified Arabic" w:hAnsi="Simplified Arabic" w:cs="Simplified Arabic"/>
          <w:sz w:val="28"/>
          <w:szCs w:val="28"/>
          <w:rtl/>
          <w:lang w:bidi="ar-EG"/>
        </w:rPr>
        <w:t xml:space="preserve"> 2010، </w:t>
      </w:r>
      <w:r w:rsidR="00893C26" w:rsidRPr="003045C7">
        <w:rPr>
          <w:rFonts w:ascii="Simplified Arabic" w:hAnsi="Simplified Arabic" w:cs="Simplified Arabic" w:hint="cs"/>
          <w:sz w:val="28"/>
          <w:szCs w:val="28"/>
          <w:rtl/>
          <w:lang w:bidi="ar-EG"/>
        </w:rPr>
        <w:t>واستمرت فى الزيادة لتصل إلى</w:t>
      </w:r>
      <w:r w:rsidR="00CD23C2">
        <w:rPr>
          <w:rFonts w:ascii="Simplified Arabic" w:hAnsi="Simplified Arabic" w:cs="Simplified Arabic" w:hint="cs"/>
          <w:sz w:val="28"/>
          <w:szCs w:val="28"/>
          <w:rtl/>
          <w:lang w:bidi="ar-EG"/>
        </w:rPr>
        <w:t xml:space="preserve"> نحو 570.6 مليار جنية عام 2017،</w:t>
      </w:r>
      <w:r w:rsidR="00C24CC7">
        <w:rPr>
          <w:rFonts w:ascii="Simplified Arabic" w:hAnsi="Simplified Arabic" w:cs="Simplified Arabic" w:hint="cs"/>
          <w:sz w:val="28"/>
          <w:szCs w:val="28"/>
          <w:rtl/>
          <w:lang w:bidi="ar-EG"/>
        </w:rPr>
        <w:t xml:space="preserve"> </w:t>
      </w:r>
      <w:r w:rsidR="00CD23C2">
        <w:rPr>
          <w:rFonts w:ascii="Simplified Arabic" w:hAnsi="Simplified Arabic" w:cs="Simplified Arabic"/>
          <w:sz w:val="28"/>
          <w:szCs w:val="28"/>
          <w:lang w:bidi="ar-EG"/>
        </w:rPr>
        <w:t xml:space="preserve"> </w:t>
      </w:r>
      <w:hyperlink r:id="rId15" w:history="1">
        <w:r w:rsidR="00CD23C2" w:rsidRPr="00D345E8">
          <w:rPr>
            <w:rStyle w:val="Hyperlink"/>
            <w:sz w:val="28"/>
            <w:szCs w:val="28"/>
          </w:rPr>
          <w:t>http://www.eip.gov.eg</w:t>
        </w:r>
      </w:hyperlink>
      <w:r w:rsidR="00CD23C2">
        <w:rPr>
          <w:sz w:val="28"/>
          <w:szCs w:val="28"/>
        </w:rPr>
        <w:t xml:space="preserve"> )</w:t>
      </w:r>
      <w:r w:rsidR="00893C26" w:rsidRPr="003045C7">
        <w:rPr>
          <w:rFonts w:hint="cs"/>
          <w:sz w:val="28"/>
          <w:szCs w:val="28"/>
          <w:rtl/>
        </w:rPr>
        <w:t xml:space="preserve">). </w:t>
      </w:r>
    </w:p>
    <w:p w:rsidR="00893C26" w:rsidRPr="00C462AC" w:rsidRDefault="00893C26" w:rsidP="00893C26">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و</w:t>
      </w:r>
      <w:r w:rsidRPr="00C462AC">
        <w:rPr>
          <w:rFonts w:ascii="Simplified Arabic" w:hAnsi="Simplified Arabic" w:cs="Simplified Arabic" w:hint="cs"/>
          <w:sz w:val="28"/>
          <w:szCs w:val="28"/>
          <w:rtl/>
          <w:lang w:bidi="ar-EG"/>
        </w:rPr>
        <w:t xml:space="preserve">قد ساهمت عدد 5 محافظات بنحو 62.5% من </w:t>
      </w:r>
      <w:r w:rsidRPr="00C462AC">
        <w:rPr>
          <w:rFonts w:ascii="Simplified Arabic" w:hAnsi="Simplified Arabic" w:cs="Simplified Arabic"/>
          <w:sz w:val="28"/>
          <w:szCs w:val="28"/>
          <w:rtl/>
          <w:lang w:bidi="ar-EG"/>
        </w:rPr>
        <w:t>القيمة المضافة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حيث ساهمت</w:t>
      </w:r>
      <w:r w:rsidRPr="00C462AC">
        <w:rPr>
          <w:rFonts w:ascii="Simplified Arabic" w:hAnsi="Simplified Arabic" w:cs="Simplified Arabic"/>
          <w:sz w:val="28"/>
          <w:szCs w:val="28"/>
          <w:rtl/>
          <w:lang w:bidi="ar-EG"/>
        </w:rPr>
        <w:t xml:space="preserve"> محافظة الجيزة</w:t>
      </w:r>
      <w:r w:rsidRPr="00C462AC">
        <w:rPr>
          <w:rFonts w:ascii="Simplified Arabic" w:hAnsi="Simplified Arabic" w:cs="Simplified Arabic" w:hint="cs"/>
          <w:sz w:val="28"/>
          <w:szCs w:val="28"/>
          <w:rtl/>
          <w:lang w:bidi="ar-EG"/>
        </w:rPr>
        <w:t xml:space="preserve"> بنحو</w:t>
      </w:r>
      <w:r w:rsidRPr="00C462AC">
        <w:rPr>
          <w:rFonts w:ascii="Simplified Arabic" w:hAnsi="Simplified Arabic" w:cs="Simplified Arabic"/>
          <w:sz w:val="28"/>
          <w:szCs w:val="28"/>
          <w:rtl/>
          <w:lang w:bidi="ar-EG"/>
        </w:rPr>
        <w:t>(18.</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منها</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يليها محافظات</w:t>
      </w:r>
      <w:r w:rsidRPr="00C462AC">
        <w:rPr>
          <w:rFonts w:ascii="Simplified Arabic" w:hAnsi="Simplified Arabic" w:cs="Simplified Arabic"/>
          <w:sz w:val="28"/>
          <w:szCs w:val="28"/>
          <w:rtl/>
          <w:lang w:bidi="ar-EG"/>
        </w:rPr>
        <w:t xml:space="preserve"> القليوبية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15.</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الاسكندرية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14.</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الشرقية </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14.</w:t>
      </w:r>
      <w:r w:rsidRPr="00C462AC">
        <w:rPr>
          <w:rFonts w:ascii="Simplified Arabic" w:hAnsi="Simplified Arabic" w:cs="Simplified Arabic" w:hint="cs"/>
          <w:sz w:val="28"/>
          <w:szCs w:val="28"/>
          <w:rtl/>
          <w:lang w:bidi="ar-EG"/>
        </w:rPr>
        <w:t>0</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جنوب سيناء </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b/>
          <w:bCs/>
          <w:sz w:val="28"/>
          <w:szCs w:val="28"/>
          <w:rtl/>
          <w:lang w:bidi="ar-EG"/>
        </w:rPr>
        <w:t>و</w:t>
      </w:r>
      <w:r w:rsidRPr="00C462AC">
        <w:rPr>
          <w:rFonts w:ascii="Simplified Arabic" w:hAnsi="Simplified Arabic" w:cs="Simplified Arabic"/>
          <w:sz w:val="28"/>
          <w:szCs w:val="28"/>
          <w:rtl/>
          <w:lang w:bidi="ar-EG"/>
        </w:rPr>
        <w:t>يتضح من بيانات القيمة المضافة  النمو المتزايد للقيمة المضافة للانتاج الصناعى</w:t>
      </w:r>
      <w:r w:rsidRPr="00C462AC">
        <w:rPr>
          <w:rFonts w:ascii="Simplified Arabic" w:hAnsi="Simplified Arabic" w:cs="Simplified Arabic" w:hint="cs"/>
          <w:sz w:val="28"/>
          <w:szCs w:val="28"/>
          <w:rtl/>
          <w:lang w:bidi="ar-EG"/>
        </w:rPr>
        <w:t>.</w:t>
      </w:r>
    </w:p>
    <w:p w:rsidR="00893C26" w:rsidRPr="00C462AC" w:rsidRDefault="00893C26" w:rsidP="00893C26">
      <w:pPr>
        <w:bidi/>
        <w:spacing w:after="0" w:line="240" w:lineRule="auto"/>
        <w:ind w:firstLine="720"/>
        <w:jc w:val="both"/>
        <w:rPr>
          <w:rFonts w:ascii="Simplified Arabic" w:hAnsi="Simplified Arabic" w:cs="Simplified Arabic"/>
          <w:b/>
          <w:bCs/>
          <w:sz w:val="28"/>
          <w:szCs w:val="28"/>
          <w:u w:val="single"/>
          <w:lang w:bidi="ar-EG"/>
        </w:rPr>
      </w:pPr>
      <w:r w:rsidRPr="00C462AC">
        <w:rPr>
          <w:rFonts w:ascii="Simplified Arabic" w:hAnsi="Simplified Arabic" w:cs="Simplified Arabic"/>
          <w:b/>
          <w:bCs/>
          <w:sz w:val="28"/>
          <w:szCs w:val="28"/>
          <w:u w:val="single"/>
          <w:rtl/>
          <w:lang w:bidi="ar-EG"/>
        </w:rPr>
        <w:t>يتضح مما سبق وجود تشابه فى توزيع متغيرات عدد المنشات والعمالة والاستثمار والانتاج والقيمة المضافة على مستوى المحافظات</w:t>
      </w:r>
      <w:r w:rsidRPr="00C462AC">
        <w:rPr>
          <w:rFonts w:ascii="Simplified Arabic" w:hAnsi="Simplified Arabic" w:cs="Simplified Arabic" w:hint="cs"/>
          <w:b/>
          <w:bCs/>
          <w:sz w:val="28"/>
          <w:szCs w:val="28"/>
          <w:u w:val="single"/>
          <w:rtl/>
          <w:lang w:bidi="ar-EG"/>
        </w:rPr>
        <w:t>:</w:t>
      </w:r>
      <w:r w:rsidRPr="00C462AC">
        <w:rPr>
          <w:rFonts w:ascii="Simplified Arabic" w:hAnsi="Simplified Arabic" w:cs="Simplified Arabic"/>
          <w:b/>
          <w:bCs/>
          <w:sz w:val="28"/>
          <w:szCs w:val="28"/>
          <w:u w:val="single"/>
          <w:rtl/>
          <w:lang w:bidi="ar-EG"/>
        </w:rPr>
        <w:t xml:space="preserve"> من حيث تركزها فى بعض المحافظات مع اختلاف ترتيب المحافظات وفقا للمتغير المستخدم، </w:t>
      </w:r>
      <w:r w:rsidRPr="00C462AC">
        <w:rPr>
          <w:rFonts w:ascii="Simplified Arabic" w:hAnsi="Simplified Arabic" w:cs="Simplified Arabic" w:hint="cs"/>
          <w:b/>
          <w:bCs/>
          <w:sz w:val="28"/>
          <w:szCs w:val="28"/>
          <w:u w:val="single"/>
          <w:rtl/>
          <w:lang w:bidi="ar-EG"/>
        </w:rPr>
        <w:t xml:space="preserve">حيث </w:t>
      </w:r>
      <w:r w:rsidRPr="00C462AC">
        <w:rPr>
          <w:rFonts w:ascii="Simplified Arabic" w:hAnsi="Simplified Arabic" w:cs="Simplified Arabic"/>
          <w:b/>
          <w:bCs/>
          <w:sz w:val="28"/>
          <w:szCs w:val="28"/>
          <w:u w:val="single"/>
          <w:rtl/>
          <w:lang w:bidi="ar-EG"/>
        </w:rPr>
        <w:t>تحتل المحافظات الصناعية الكبرى القاهرة، الشرقية، الجيزة، الاسكندرية والقليوبية المراكز الخمسة الاولى وتت</w:t>
      </w:r>
      <w:r w:rsidRPr="00C462AC">
        <w:rPr>
          <w:rFonts w:ascii="Simplified Arabic" w:hAnsi="Simplified Arabic" w:cs="Simplified Arabic" w:hint="cs"/>
          <w:b/>
          <w:bCs/>
          <w:sz w:val="28"/>
          <w:szCs w:val="28"/>
          <w:u w:val="single"/>
          <w:rtl/>
          <w:lang w:bidi="ar-EG"/>
        </w:rPr>
        <w:t>أ</w:t>
      </w:r>
      <w:r w:rsidRPr="00C462AC">
        <w:rPr>
          <w:rFonts w:ascii="Simplified Arabic" w:hAnsi="Simplified Arabic" w:cs="Simplified Arabic"/>
          <w:b/>
          <w:bCs/>
          <w:sz w:val="28"/>
          <w:szCs w:val="28"/>
          <w:u w:val="single"/>
          <w:rtl/>
          <w:lang w:bidi="ar-EG"/>
        </w:rPr>
        <w:t>رجح باقى المحافظات حول المراكز الوسطى  وتاتى محافظات الحدود الخمس فى المراكز الخمسة الاخيرة</w:t>
      </w:r>
      <w:r w:rsidRPr="00C462AC">
        <w:rPr>
          <w:rFonts w:ascii="Simplified Arabic" w:hAnsi="Simplified Arabic" w:cs="Simplified Arabic" w:hint="cs"/>
          <w:b/>
          <w:bCs/>
          <w:sz w:val="28"/>
          <w:szCs w:val="28"/>
          <w:u w:val="single"/>
          <w:rtl/>
          <w:lang w:bidi="ar-EG"/>
        </w:rPr>
        <w:t>، ويعكس ذلك السياسات التى اتبعت فى تركيز المشروعات والخدمات للاستفادة من وفورات التحضر،</w:t>
      </w:r>
      <w:r w:rsidRPr="00C462AC">
        <w:rPr>
          <w:rFonts w:ascii="Simplified Arabic" w:hAnsi="Simplified Arabic" w:cs="Simplified Arabic"/>
          <w:b/>
          <w:bCs/>
          <w:sz w:val="28"/>
          <w:szCs w:val="28"/>
          <w:u w:val="single"/>
          <w:lang w:bidi="ar-EG"/>
        </w:rPr>
        <w:t xml:space="preserve"> </w:t>
      </w:r>
      <w:r w:rsidRPr="00C462AC">
        <w:rPr>
          <w:rFonts w:ascii="Simplified Arabic" w:hAnsi="Simplified Arabic" w:cs="Simplified Arabic" w:hint="cs"/>
          <w:b/>
          <w:bCs/>
          <w:sz w:val="28"/>
          <w:szCs w:val="28"/>
          <w:u w:val="single"/>
          <w:rtl/>
          <w:lang w:bidi="ar-EG"/>
        </w:rPr>
        <w:t>على النحو التالى:</w:t>
      </w:r>
    </w:p>
    <w:p w:rsidR="00893C26" w:rsidRPr="00C462AC" w:rsidRDefault="00893C26" w:rsidP="005457D9">
      <w:pPr>
        <w:numPr>
          <w:ilvl w:val="0"/>
          <w:numId w:val="7"/>
        </w:numPr>
        <w:bidi/>
        <w:spacing w:after="0" w:line="240"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تركز المشروعات الصناعية فى القاهرة الكبرى والإسكندرية منذ السبعينات وحتى التسعينات نظراً لما تمثله هذه المناطق من تركز سكاني وتجاري (حجم السوق)، ولتمتعها بقدر جيد من البنية الأساسية مثل شبكات الطرق والمياة والكهرباء والتليفونات والخدمات الأخرى اللازمة لنمو نشاط الصناعة مثل البنوك وشركات النقل والتأمين (وفورات التحضر)، بالإضافة إلى توافر العمالة الفنية الصناعية (القوى العاملة)</w:t>
      </w:r>
      <w:r w:rsidR="003045C7">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w:t>
      </w:r>
      <w:r w:rsidRPr="00C462AC">
        <w:rPr>
          <w:rFonts w:ascii="Simplified Arabic" w:hAnsi="Simplified Arabic" w:cs="Simplified Arabic" w:hint="cs"/>
          <w:sz w:val="28"/>
          <w:szCs w:val="28"/>
          <w:rtl/>
          <w:lang w:bidi="ar-EG"/>
        </w:rPr>
        <w:t xml:space="preserve">قد </w:t>
      </w:r>
      <w:r w:rsidRPr="00C462AC">
        <w:rPr>
          <w:rFonts w:ascii="Simplified Arabic" w:hAnsi="Simplified Arabic" w:cs="Simplified Arabic"/>
          <w:sz w:val="28"/>
          <w:szCs w:val="28"/>
          <w:rtl/>
          <w:lang w:bidi="ar-EG"/>
        </w:rPr>
        <w:t xml:space="preserve">ساهم فى هذا التركز السياسة العامة </w:t>
      </w:r>
      <w:r w:rsidRPr="00C462AC">
        <w:rPr>
          <w:rFonts w:ascii="Simplified Arabic" w:hAnsi="Simplified Arabic" w:cs="Simplified Arabic"/>
          <w:sz w:val="28"/>
          <w:szCs w:val="28"/>
          <w:rtl/>
          <w:lang w:bidi="ar-EG"/>
        </w:rPr>
        <w:lastRenderedPageBreak/>
        <w:t>للتصنيع فى المراحل الأولى للتنمية الصناعية والهادفة الى خلق مراكز للنمو وذلك بتركيز الاستثمارات بصفة عامة والاستثمار الصناعى بصفة خاصة فى المناطق الحضرية (المدن والمدن الكبرى).</w:t>
      </w:r>
    </w:p>
    <w:p w:rsidR="00470320" w:rsidRDefault="00893C26" w:rsidP="005457D9">
      <w:pPr>
        <w:numPr>
          <w:ilvl w:val="0"/>
          <w:numId w:val="7"/>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إلا أن هذا النمط أخذ فى التغير، حيث قفز الإنتاج الصناعى لمحافظة الشرقية متقدماً على مواطن الإنتاج الصناعى التقليدية، وذلك بعد إنشاء المدن الصناعية الكبرى خاصة مدينة العاشر من رمضان وهى أولى المدن الصناعية العمرانية الجديدة، والتى جذبت نسبة كبيرة من الاستثمارات الصناعية الخاصة للاستفادة مما تحققه التجمعات الصناعية من مزايا ووفوات للصناعات (وفورات التركز)</w:t>
      </w:r>
      <w:r w:rsidR="00F370AE">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lang w:bidi="ar-EG"/>
        </w:rPr>
        <w:t>ويتضح</w:t>
      </w:r>
      <w:r w:rsidR="003045C7">
        <w:rPr>
          <w:rFonts w:ascii="Simplified Arabic" w:hAnsi="Simplified Arabic" w:cs="Simplified Arabic" w:hint="cs"/>
          <w:sz w:val="28"/>
          <w:szCs w:val="28"/>
          <w:rtl/>
          <w:lang w:bidi="ar-EG"/>
        </w:rPr>
        <w:t xml:space="preserve"> ايضا</w:t>
      </w:r>
      <w:r w:rsidRPr="00C462AC">
        <w:rPr>
          <w:rFonts w:ascii="Simplified Arabic" w:hAnsi="Simplified Arabic" w:cs="Simplified Arabic" w:hint="cs"/>
          <w:sz w:val="28"/>
          <w:szCs w:val="28"/>
          <w:rtl/>
          <w:lang w:bidi="ar-EG"/>
        </w:rPr>
        <w:t xml:space="preserve"> مما سبق اهمية محافظة الجيزة من ناحية المؤش</w:t>
      </w:r>
      <w:r w:rsidR="003045C7">
        <w:rPr>
          <w:rFonts w:ascii="Simplified Arabic" w:hAnsi="Simplified Arabic" w:cs="Simplified Arabic" w:hint="cs"/>
          <w:sz w:val="28"/>
          <w:szCs w:val="28"/>
          <w:rtl/>
          <w:lang w:bidi="ar-EG"/>
        </w:rPr>
        <w:t>رات الصناعية على المستوى القومى</w:t>
      </w:r>
      <w:r w:rsidRPr="00C462AC">
        <w:rPr>
          <w:rFonts w:ascii="Simplified Arabic" w:hAnsi="Simplified Arabic" w:cs="Simplified Arabic" w:hint="cs"/>
          <w:sz w:val="28"/>
          <w:szCs w:val="28"/>
          <w:rtl/>
          <w:lang w:bidi="ar-EG"/>
        </w:rPr>
        <w:t>، حيث تحتل المرتبة الاولى من ناحية الانتاج الصناعى والقيمة المضافة على مستوى الجمهورية وتحتل المرتبة الرابعة من ناحية عدد المنشات الصناعية وعدد العمالة الصناعية، وتحتل المرتبة الخامسة على مستوى المحافظات من ناحية الاجور الصناعية، والمرتبة الثانية من ناحية الاستثمارات الصناعية، مما يوضح اهمية دراسة تجربة المحافظة والمناطق الصناعية المتضمنة بها ومن بينها المنطقة الصناعية بم</w:t>
      </w:r>
      <w:r w:rsidR="003045C7">
        <w:rPr>
          <w:rFonts w:ascii="Simplified Arabic" w:hAnsi="Simplified Arabic" w:cs="Simplified Arabic" w:hint="cs"/>
          <w:sz w:val="28"/>
          <w:szCs w:val="28"/>
          <w:rtl/>
          <w:lang w:bidi="ar-EG"/>
        </w:rPr>
        <w:t>د</w:t>
      </w:r>
      <w:r w:rsidRPr="00C462AC">
        <w:rPr>
          <w:rFonts w:ascii="Simplified Arabic" w:hAnsi="Simplified Arabic" w:cs="Simplified Arabic" w:hint="cs"/>
          <w:sz w:val="28"/>
          <w:szCs w:val="28"/>
          <w:rtl/>
          <w:lang w:bidi="ar-EG"/>
        </w:rPr>
        <w:t>ينة السادس من اكتوبر محل البحث فى هذه الدراسة ، وفيما يلى  يتم تناول اهم ملامح ال</w:t>
      </w:r>
      <w:r w:rsidR="00B01C47">
        <w:rPr>
          <w:rFonts w:ascii="Simplified Arabic" w:hAnsi="Simplified Arabic" w:cs="Simplified Arabic" w:hint="cs"/>
          <w:sz w:val="28"/>
          <w:szCs w:val="28"/>
          <w:rtl/>
          <w:lang w:bidi="ar-EG"/>
        </w:rPr>
        <w:t>تنمية فى مدينة السادس من اكتوبر.</w:t>
      </w:r>
    </w:p>
    <w:p w:rsidR="00470320" w:rsidRDefault="00FB0F9A" w:rsidP="00ED6EA5">
      <w:pPr>
        <w:bidi/>
        <w:spacing w:before="240" w:after="0" w:line="240" w:lineRule="auto"/>
        <w:jc w:val="both"/>
        <w:rPr>
          <w:rFonts w:ascii="Simplified Arabic" w:eastAsia="Calibri" w:hAnsi="Simplified Arabic" w:cs="Simplified Arabic"/>
          <w:b/>
          <w:bCs/>
          <w:sz w:val="32"/>
          <w:szCs w:val="32"/>
          <w:rtl/>
          <w:lang w:bidi="ar-EG"/>
        </w:rPr>
      </w:pPr>
      <w:r>
        <w:rPr>
          <w:rFonts w:ascii="Simplified Arabic" w:hAnsi="Simplified Arabic" w:cs="Simplified Arabic" w:hint="cs"/>
          <w:sz w:val="28"/>
          <w:szCs w:val="28"/>
          <w:rtl/>
          <w:lang w:bidi="ar-EG"/>
        </w:rPr>
        <w:t>1</w:t>
      </w:r>
      <w:r w:rsidR="007A4480">
        <w:rPr>
          <w:rFonts w:ascii="Simplified Arabic" w:eastAsia="Calibri" w:hAnsi="Simplified Arabic" w:cs="Simplified Arabic" w:hint="cs"/>
          <w:b/>
          <w:bCs/>
          <w:sz w:val="32"/>
          <w:szCs w:val="32"/>
          <w:rtl/>
        </w:rPr>
        <w:t>/6</w:t>
      </w:r>
      <w:r w:rsidR="00893C26" w:rsidRPr="00C462AC">
        <w:rPr>
          <w:rFonts w:ascii="Simplified Arabic" w:eastAsia="Calibri" w:hAnsi="Simplified Arabic" w:cs="Simplified Arabic" w:hint="cs"/>
          <w:b/>
          <w:bCs/>
          <w:sz w:val="32"/>
          <w:szCs w:val="32"/>
          <w:rtl/>
        </w:rPr>
        <w:t xml:space="preserve"> </w:t>
      </w:r>
      <w:r w:rsidR="00470320">
        <w:rPr>
          <w:rFonts w:ascii="Simplified Arabic" w:eastAsia="Calibri" w:hAnsi="Simplified Arabic" w:cs="Simplified Arabic" w:hint="cs"/>
          <w:b/>
          <w:bCs/>
          <w:sz w:val="32"/>
          <w:szCs w:val="32"/>
          <w:rtl/>
          <w:lang w:bidi="ar-EG"/>
        </w:rPr>
        <w:t>ملامح التنمية فى مدينة السادس من اكتوبر:</w:t>
      </w:r>
    </w:p>
    <w:p w:rsidR="00470320" w:rsidRPr="0094244C" w:rsidRDefault="00470320" w:rsidP="00ED6EA5">
      <w:pPr>
        <w:bidi/>
        <w:spacing w:after="0" w:line="240" w:lineRule="auto"/>
        <w:ind w:firstLine="720"/>
        <w:jc w:val="both"/>
        <w:rPr>
          <w:rFonts w:ascii="Simplified Arabic" w:eastAsia="Calibri" w:hAnsi="Simplified Arabic" w:cs="Simplified Arabic"/>
          <w:sz w:val="28"/>
          <w:szCs w:val="28"/>
          <w:rtl/>
          <w:lang w:bidi="ar-EG"/>
        </w:rPr>
      </w:pPr>
      <w:r w:rsidRPr="0094244C">
        <w:rPr>
          <w:rFonts w:ascii="Simplified Arabic" w:eastAsia="Calibri" w:hAnsi="Simplified Arabic" w:cs="Simplified Arabic" w:hint="cs"/>
          <w:sz w:val="28"/>
          <w:szCs w:val="28"/>
          <w:rtl/>
          <w:lang w:bidi="ar-EG"/>
        </w:rPr>
        <w:t>يعتبر من الاهمية دراسة التجربة التنموية فى مدينة السادس من اكتوبر والقطاعات المؤثرة بها، وفيما يلى سيتم التعرض لل</w:t>
      </w:r>
      <w:r w:rsidR="0094244C">
        <w:rPr>
          <w:rFonts w:ascii="Simplified Arabic" w:eastAsia="Calibri" w:hAnsi="Simplified Arabic" w:cs="Simplified Arabic" w:hint="cs"/>
          <w:sz w:val="28"/>
          <w:szCs w:val="28"/>
          <w:rtl/>
          <w:lang w:bidi="ar-EG"/>
        </w:rPr>
        <w:t>قاعدة الاقتصادية وخصائص المنشات وال</w:t>
      </w:r>
      <w:r w:rsidRPr="0094244C">
        <w:rPr>
          <w:rFonts w:ascii="Simplified Arabic" w:eastAsia="Calibri" w:hAnsi="Simplified Arabic" w:cs="Simplified Arabic" w:hint="cs"/>
          <w:sz w:val="28"/>
          <w:szCs w:val="28"/>
          <w:rtl/>
          <w:lang w:bidi="ar-EG"/>
        </w:rPr>
        <w:t>موارد و</w:t>
      </w:r>
      <w:r w:rsidR="0094244C" w:rsidRPr="0094244C">
        <w:rPr>
          <w:rFonts w:ascii="Simplified Arabic" w:eastAsia="Calibri" w:hAnsi="Simplified Arabic" w:cs="Simplified Arabic" w:hint="cs"/>
          <w:sz w:val="28"/>
          <w:szCs w:val="28"/>
          <w:rtl/>
          <w:lang w:bidi="ar-EG"/>
        </w:rPr>
        <w:t xml:space="preserve">المقومات الاقتصادية </w:t>
      </w:r>
      <w:r w:rsidR="00022856">
        <w:rPr>
          <w:rFonts w:ascii="Simplified Arabic" w:eastAsia="Calibri" w:hAnsi="Simplified Arabic" w:cs="Simplified Arabic" w:hint="cs"/>
          <w:sz w:val="28"/>
          <w:szCs w:val="28"/>
          <w:rtl/>
          <w:lang w:bidi="ar-EG"/>
        </w:rPr>
        <w:t>فى المدينة</w:t>
      </w:r>
      <w:r w:rsidR="0094244C" w:rsidRPr="0094244C">
        <w:rPr>
          <w:rFonts w:ascii="Simplified Arabic" w:eastAsia="Calibri" w:hAnsi="Simplified Arabic" w:cs="Simplified Arabic" w:hint="cs"/>
          <w:sz w:val="28"/>
          <w:szCs w:val="28"/>
          <w:rtl/>
          <w:lang w:bidi="ar-EG"/>
        </w:rPr>
        <w:t xml:space="preserve">  واهم محددات وعقبات التنمية بها </w:t>
      </w:r>
      <w:r w:rsidR="00022856">
        <w:rPr>
          <w:rFonts w:ascii="Simplified Arabic" w:eastAsia="Calibri" w:hAnsi="Simplified Arabic" w:cs="Simplified Arabic" w:hint="cs"/>
          <w:sz w:val="28"/>
          <w:szCs w:val="28"/>
          <w:rtl/>
          <w:lang w:bidi="ar-EG"/>
        </w:rPr>
        <w:t xml:space="preserve">ثم </w:t>
      </w:r>
      <w:r w:rsidR="0094244C" w:rsidRPr="0094244C">
        <w:rPr>
          <w:rFonts w:ascii="Simplified Arabic" w:eastAsia="Calibri" w:hAnsi="Simplified Arabic" w:cs="Simplified Arabic" w:hint="cs"/>
          <w:sz w:val="28"/>
          <w:szCs w:val="28"/>
          <w:rtl/>
          <w:lang w:bidi="ar-EG"/>
        </w:rPr>
        <w:t xml:space="preserve">يتم عرض اهم ملامح الموارد البشرية فى المدينة، </w:t>
      </w:r>
      <w:r w:rsidR="00022856">
        <w:rPr>
          <w:rFonts w:ascii="Simplified Arabic" w:eastAsia="Calibri" w:hAnsi="Simplified Arabic" w:cs="Simplified Arabic" w:hint="cs"/>
          <w:sz w:val="28"/>
          <w:szCs w:val="28"/>
          <w:rtl/>
          <w:lang w:bidi="ar-EG"/>
        </w:rPr>
        <w:t>وبعدها</w:t>
      </w:r>
      <w:r w:rsidR="0094244C" w:rsidRPr="0094244C">
        <w:rPr>
          <w:rFonts w:ascii="Simplified Arabic" w:eastAsia="Calibri" w:hAnsi="Simplified Arabic" w:cs="Simplified Arabic" w:hint="cs"/>
          <w:sz w:val="28"/>
          <w:szCs w:val="28"/>
          <w:rtl/>
          <w:lang w:bidi="ar-EG"/>
        </w:rPr>
        <w:t xml:space="preserve"> يتم التعرض لاهم القطاعات</w:t>
      </w:r>
      <w:r w:rsidR="00022856">
        <w:rPr>
          <w:rFonts w:ascii="Simplified Arabic" w:eastAsia="Calibri" w:hAnsi="Simplified Arabic" w:cs="Simplified Arabic" w:hint="cs"/>
          <w:sz w:val="28"/>
          <w:szCs w:val="28"/>
          <w:rtl/>
          <w:lang w:bidi="ar-EG"/>
        </w:rPr>
        <w:t xml:space="preserve"> المؤثرة على التنمية فى المدينة مثل قطاع التجارة والاسكان والخدمات والمرافق.</w:t>
      </w:r>
    </w:p>
    <w:p w:rsidR="00ED6EA5" w:rsidRDefault="00ED6EA5">
      <w:pP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br w:type="page"/>
      </w:r>
    </w:p>
    <w:p w:rsidR="0094244C" w:rsidRPr="00ED6EA5" w:rsidRDefault="00691F17" w:rsidP="00ED6EA5">
      <w:pPr>
        <w:bidi/>
        <w:spacing w:after="0" w:line="216" w:lineRule="auto"/>
        <w:jc w:val="both"/>
        <w:rPr>
          <w:rFonts w:ascii="Simplified Arabic" w:eastAsia="Calibri" w:hAnsi="Simplified Arabic" w:cs="Simplified Arabic"/>
          <w:b/>
          <w:bCs/>
          <w:sz w:val="28"/>
          <w:szCs w:val="28"/>
          <w:rtl/>
        </w:rPr>
      </w:pPr>
      <w:r w:rsidRPr="00ED6EA5">
        <w:rPr>
          <w:rFonts w:ascii="Simplified Arabic" w:eastAsia="Calibri" w:hAnsi="Simplified Arabic" w:cs="Simplified Arabic" w:hint="cs"/>
          <w:b/>
          <w:bCs/>
          <w:sz w:val="28"/>
          <w:szCs w:val="28"/>
          <w:rtl/>
        </w:rPr>
        <w:lastRenderedPageBreak/>
        <w:t>1</w:t>
      </w:r>
      <w:r w:rsidR="0094244C" w:rsidRPr="00ED6EA5">
        <w:rPr>
          <w:rFonts w:ascii="Simplified Arabic" w:eastAsia="Calibri" w:hAnsi="Simplified Arabic" w:cs="Simplified Arabic" w:hint="cs"/>
          <w:b/>
          <w:bCs/>
          <w:sz w:val="28"/>
          <w:szCs w:val="28"/>
          <w:rtl/>
        </w:rPr>
        <w:t>/6/</w:t>
      </w:r>
      <w:r w:rsidRPr="00ED6EA5">
        <w:rPr>
          <w:rFonts w:ascii="Simplified Arabic" w:eastAsia="Calibri" w:hAnsi="Simplified Arabic" w:cs="Simplified Arabic" w:hint="cs"/>
          <w:b/>
          <w:bCs/>
          <w:sz w:val="28"/>
          <w:szCs w:val="28"/>
          <w:rtl/>
        </w:rPr>
        <w:t>1</w:t>
      </w:r>
      <w:r w:rsidR="0094244C" w:rsidRPr="00ED6EA5">
        <w:rPr>
          <w:rFonts w:ascii="Simplified Arabic" w:eastAsia="Calibri" w:hAnsi="Simplified Arabic" w:cs="Simplified Arabic"/>
          <w:b/>
          <w:bCs/>
          <w:sz w:val="28"/>
          <w:szCs w:val="28"/>
          <w:rtl/>
        </w:rPr>
        <w:t xml:space="preserve"> القاعدة الاقتصادية فى مدينة السادس من أكتوبر (النشاط الاقتصادى): </w:t>
      </w:r>
    </w:p>
    <w:p w:rsidR="0094244C" w:rsidRPr="00C462AC" w:rsidRDefault="0094244C" w:rsidP="00ED6EA5">
      <w:pPr>
        <w:bidi/>
        <w:spacing w:after="0" w:line="216"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تعتبر القاعدة الاقتصادية والنشاط الاقتصادى من الملامح والمؤشرات الأساسية للتنمية خاصة فى المدن الجديدة، ويتعلق ذلك بالتقييم الاقتصادى للمدينة ومدى نجاحها فى تحقيق الأهداف التى انشأت من أجلها،  ويتناول هذا الجزء من الدراسة بايجاز لاهم الجوانب الاقتصادية فى المدينة</w:t>
      </w:r>
      <w:r w:rsidRPr="00C462AC">
        <w:rPr>
          <w:rFonts w:ascii="Simplified Arabic" w:eastAsia="Calibri" w:hAnsi="Simplified Arabic" w:cs="Simplified Arabic" w:hint="cs"/>
          <w:sz w:val="28"/>
          <w:szCs w:val="28"/>
          <w:rtl/>
        </w:rPr>
        <w:t xml:space="preserve">، وقد </w:t>
      </w:r>
      <w:r w:rsidRPr="00C462AC">
        <w:rPr>
          <w:rFonts w:ascii="Simplified Arabic" w:eastAsia="Calibri" w:hAnsi="Simplified Arabic" w:cs="Simplified Arabic"/>
          <w:sz w:val="28"/>
          <w:szCs w:val="28"/>
          <w:rtl/>
          <w:lang w:bidi="ar-EG"/>
        </w:rPr>
        <w:t>انشات مدينة 6 اكتوبر معتمدة على قاعدة اقتصادية مكونة من الصناعة غرب المدينة والسياحة شرق المدينة واستصلاح الاراضى بالحزام الاخضر بالمدينة، ثم بدات تظهر المراكز التجارية الضخمة مثل هايبر وان ومول العرب ومول مصر، اضافة الأنشطة الترفيهية مثل دريم، والخدمات الاقليمية مثل الجامعات والكليات والمعاهد الخاصة، ونتيجة لعصر التكنولوجيا والمعلومات والاتصالات واقتصاد المعرفة تم إنشاء إنشطة مرتبطة بالتكنولوجيا مثل مدينة الانتاج الاعلامى، وتقع المدينة قرب اهرامات الجيزة بالاضافة إلى المتحف الكبير وتقع بجوار أكبر سوق استهلاكى فى مصر وهو القاهرة الكبرى وتقع بالقرب من منافذ التصدير</w:t>
      </w:r>
      <w:r w:rsidR="003045C7">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(هيئة المجتمعات العمرانية الجديدة،</w:t>
      </w:r>
      <w:r w:rsidR="002D23B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2018 </w:t>
      </w:r>
      <w:r w:rsidR="001225F3">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أ).</w:t>
      </w:r>
    </w:p>
    <w:p w:rsidR="006728C3" w:rsidRDefault="0094244C" w:rsidP="00ED6EA5">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وقد تم جذب كثير من السكان للمدينة نتيجة توفير هذه الانشطة المتنوعة لفرص عمل تناسب مختلف الفئات، وهذا التعدد الأنشطة مابين صناعى وسياحى وتجارى وخدمى أدى لنمو المدينة بشكل يفوق المخطط، فقد كان الوضع المستهدف ان تكون المدينة قائمة على الهيكل السكنى الصناعى، واختلف الوضع  حالياً حيث زادت الاستعمالات الترفيهية والخدمية والسياحية، حيث أصبحت المدينة متعددة الانشطة الاقتصادية، مما أسهم فى زيادة معدلات</w:t>
      </w:r>
      <w:r w:rsidR="003045C7">
        <w:rPr>
          <w:rFonts w:ascii="Simplified Arabic" w:eastAsia="Calibri" w:hAnsi="Simplified Arabic" w:cs="Simplified Arabic"/>
          <w:sz w:val="28"/>
          <w:szCs w:val="28"/>
          <w:rtl/>
          <w:lang w:bidi="ar-EG"/>
        </w:rPr>
        <w:t xml:space="preserve"> النمو فيها بشكل أسرع من المخطط</w:t>
      </w:r>
      <w:r w:rsidR="003045C7">
        <w:rPr>
          <w:rFonts w:ascii="Simplified Arabic" w:eastAsia="Calibri" w:hAnsi="Simplified Arabic" w:cs="Simplified Arabic" w:hint="cs"/>
          <w:sz w:val="28"/>
          <w:szCs w:val="28"/>
          <w:rtl/>
          <w:lang w:bidi="ar-EG"/>
        </w:rPr>
        <w:t>،</w:t>
      </w:r>
      <w:r w:rsidR="002D23BC">
        <w:rPr>
          <w:rFonts w:ascii="Simplified Arabic" w:eastAsia="Calibri" w:hAnsi="Simplified Arabic" w:cs="Simplified Arabic"/>
          <w:sz w:val="28"/>
          <w:szCs w:val="28"/>
          <w:rtl/>
          <w:lang w:bidi="ar-EG"/>
        </w:rPr>
        <w:t xml:space="preserve"> (نوار،</w:t>
      </w:r>
      <w:r w:rsidR="002D23BC">
        <w:rPr>
          <w:rFonts w:ascii="Simplified Arabic" w:eastAsia="Calibri" w:hAnsi="Simplified Arabic" w:cs="Simplified Arabic" w:hint="cs"/>
          <w:sz w:val="28"/>
          <w:szCs w:val="28"/>
          <w:rtl/>
          <w:lang w:bidi="ar-EG"/>
        </w:rPr>
        <w:t xml:space="preserve"> 2014</w:t>
      </w:r>
      <w:r w:rsidRPr="00C462AC">
        <w:rPr>
          <w:rFonts w:ascii="Simplified Arabic" w:eastAsia="Calibri" w:hAnsi="Simplified Arabic" w:cs="Simplified Arabic"/>
          <w:sz w:val="28"/>
          <w:szCs w:val="28"/>
          <w:rtl/>
          <w:lang w:bidi="ar-EG"/>
        </w:rPr>
        <w:t xml:space="preserve">).  </w:t>
      </w:r>
    </w:p>
    <w:p w:rsidR="0094244C" w:rsidRPr="00C462AC" w:rsidRDefault="0094244C" w:rsidP="00ED6EA5">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ويتركز التكامل بين مدينة السادس من أكتوبر وتوسعاتها لتوفير المتطلبات الاقليمية وفقا لما يلى:</w:t>
      </w:r>
    </w:p>
    <w:p w:rsidR="0094244C" w:rsidRPr="00C462AC" w:rsidRDefault="0094244C" w:rsidP="00ED6EA5">
      <w:pPr>
        <w:numPr>
          <w:ilvl w:val="0"/>
          <w:numId w:val="12"/>
        </w:numPr>
        <w:bidi/>
        <w:spacing w:after="0" w:line="216"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توطين أنشطة خدمية تتناسب مع حجم الطلب ا</w:t>
      </w:r>
      <w:r w:rsidR="003045C7">
        <w:rPr>
          <w:rFonts w:ascii="Simplified Arabic" w:hAnsi="Simplified Arabic" w:cs="Simplified Arabic"/>
          <w:sz w:val="28"/>
          <w:szCs w:val="28"/>
          <w:rtl/>
          <w:lang w:bidi="ar-EG"/>
        </w:rPr>
        <w:t>لمتزايد الناتج ع</w:t>
      </w:r>
      <w:r w:rsidR="003045C7">
        <w:rPr>
          <w:rFonts w:ascii="Simplified Arabic" w:hAnsi="Simplified Arabic" w:cs="Simplified Arabic" w:hint="cs"/>
          <w:sz w:val="28"/>
          <w:szCs w:val="28"/>
          <w:rtl/>
          <w:lang w:bidi="ar-EG"/>
        </w:rPr>
        <w:t>ن النمو فى عدد السكان.</w:t>
      </w:r>
    </w:p>
    <w:p w:rsidR="0094244C" w:rsidRPr="00C462AC" w:rsidRDefault="0094244C" w:rsidP="00ED6EA5">
      <w:pPr>
        <w:numPr>
          <w:ilvl w:val="0"/>
          <w:numId w:val="12"/>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 xml:space="preserve">توطين أنشطة وصناعات تكنولوجية للاستفادة من البنية الأساسية الصناعية المتمثلة فى المناطق الصناعية، أو التكنولوجية المتمثلة فى </w:t>
      </w:r>
      <w:r w:rsidR="003045C7">
        <w:rPr>
          <w:rFonts w:ascii="Simplified Arabic" w:hAnsi="Simplified Arabic" w:cs="Simplified Arabic"/>
          <w:sz w:val="28"/>
          <w:szCs w:val="28"/>
          <w:rtl/>
          <w:lang w:bidi="ar-EG"/>
        </w:rPr>
        <w:t>القرية الذكية والعمالة الماهرة</w:t>
      </w:r>
      <w:r w:rsidR="003045C7">
        <w:rPr>
          <w:rFonts w:ascii="Simplified Arabic" w:hAnsi="Simplified Arabic" w:cs="Simplified Arabic" w:hint="cs"/>
          <w:sz w:val="28"/>
          <w:szCs w:val="28"/>
          <w:rtl/>
          <w:lang w:bidi="ar-EG"/>
        </w:rPr>
        <w:t>.</w:t>
      </w:r>
    </w:p>
    <w:p w:rsidR="0094244C" w:rsidRPr="00C462AC" w:rsidRDefault="0094244C" w:rsidP="00ED6EA5">
      <w:pPr>
        <w:numPr>
          <w:ilvl w:val="0"/>
          <w:numId w:val="12"/>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خلق أنشطة تتكامل مع مدينة الانتاج الاعلامى مثل انشطة الاعلام</w:t>
      </w:r>
      <w:r w:rsidR="003045C7">
        <w:rPr>
          <w:rFonts w:ascii="Simplified Arabic" w:hAnsi="Simplified Arabic" w:cs="Simplified Arabic"/>
          <w:sz w:val="28"/>
          <w:szCs w:val="28"/>
          <w:rtl/>
          <w:lang w:bidi="ar-EG"/>
        </w:rPr>
        <w:t xml:space="preserve"> ومدن المعرفة والسينما والثقافة</w:t>
      </w:r>
      <w:r w:rsidR="003045C7">
        <w:rPr>
          <w:rFonts w:ascii="Simplified Arabic" w:hAnsi="Simplified Arabic" w:cs="Simplified Arabic" w:hint="cs"/>
          <w:sz w:val="28"/>
          <w:szCs w:val="28"/>
          <w:rtl/>
          <w:lang w:bidi="ar-EG"/>
        </w:rPr>
        <w:t>.</w:t>
      </w:r>
    </w:p>
    <w:p w:rsidR="0094244C" w:rsidRPr="00C462AC" w:rsidRDefault="0094244C" w:rsidP="00ED6EA5">
      <w:pPr>
        <w:numPr>
          <w:ilvl w:val="0"/>
          <w:numId w:val="12"/>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lastRenderedPageBreak/>
        <w:t>التكامل من خلال تركز العديد من صناعات السيارات بالمنطقة الصناعية فى توطين مدينة للسيارات تت</w:t>
      </w:r>
      <w:r w:rsidR="003045C7">
        <w:rPr>
          <w:rFonts w:ascii="Simplified Arabic" w:hAnsi="Simplified Arabic" w:cs="Simplified Arabic"/>
          <w:sz w:val="28"/>
          <w:szCs w:val="28"/>
          <w:rtl/>
          <w:lang w:bidi="ar-EG"/>
        </w:rPr>
        <w:t>ضمن معارض للسيارات وقطع الغيار</w:t>
      </w:r>
      <w:r w:rsidR="003045C7">
        <w:rPr>
          <w:rFonts w:ascii="Simplified Arabic" w:hAnsi="Simplified Arabic" w:cs="Simplified Arabic" w:hint="cs"/>
          <w:sz w:val="28"/>
          <w:szCs w:val="28"/>
          <w:rtl/>
          <w:lang w:bidi="ar-EG"/>
        </w:rPr>
        <w:t>.</w:t>
      </w:r>
    </w:p>
    <w:p w:rsidR="0094244C" w:rsidRPr="00C462AC" w:rsidRDefault="0094244C" w:rsidP="00ED6EA5">
      <w:pPr>
        <w:numPr>
          <w:ilvl w:val="0"/>
          <w:numId w:val="12"/>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التكامل فى الأنشطة التجارية وتوطين مدينة للتجارة ت</w:t>
      </w:r>
      <w:r w:rsidR="003045C7">
        <w:rPr>
          <w:rFonts w:ascii="Simplified Arabic" w:hAnsi="Simplified Arabic" w:cs="Simplified Arabic"/>
          <w:sz w:val="28"/>
          <w:szCs w:val="28"/>
          <w:rtl/>
          <w:lang w:bidi="ar-EG"/>
        </w:rPr>
        <w:t>شمل المناطق الحرة ومنافذ البيع</w:t>
      </w:r>
      <w:r w:rsidR="003045C7">
        <w:rPr>
          <w:rFonts w:ascii="Simplified Arabic" w:hAnsi="Simplified Arabic" w:cs="Simplified Arabic" w:hint="cs"/>
          <w:sz w:val="28"/>
          <w:szCs w:val="28"/>
          <w:rtl/>
          <w:lang w:bidi="ar-EG"/>
        </w:rPr>
        <w:t>.</w:t>
      </w:r>
    </w:p>
    <w:p w:rsidR="0094244C" w:rsidRPr="00C462AC" w:rsidRDefault="0094244C" w:rsidP="00ED6EA5">
      <w:pPr>
        <w:numPr>
          <w:ilvl w:val="0"/>
          <w:numId w:val="12"/>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توطين أنشطة رائدة لاضفاء الصورة الذهنية الجيدة للمدينة مثل مدن المؤتمرات والمعارض الدولية، كما انه من اكثر الانشطة تطورا (القرية الذكية) والتى تعد من اكبر التجمعات التكنولوجيا التى تتجمع بها عدد كبير من شركات تكنولوجيا المعلومات على مستوى الجمهورية، بالاضافة إلى انتشار خد</w:t>
      </w:r>
      <w:r w:rsidR="003045C7">
        <w:rPr>
          <w:rFonts w:ascii="Simplified Arabic" w:hAnsi="Simplified Arabic" w:cs="Simplified Arabic"/>
          <w:sz w:val="28"/>
          <w:szCs w:val="28"/>
          <w:rtl/>
          <w:lang w:bidi="ar-EG"/>
        </w:rPr>
        <w:t xml:space="preserve">مات التعليم العالى المتمثلة فى </w:t>
      </w:r>
      <w:r w:rsidRPr="00C462AC">
        <w:rPr>
          <w:rFonts w:ascii="Simplified Arabic" w:hAnsi="Simplified Arabic" w:cs="Simplified Arabic"/>
          <w:sz w:val="28"/>
          <w:szCs w:val="28"/>
          <w:rtl/>
          <w:lang w:bidi="ar-EG"/>
        </w:rPr>
        <w:t xml:space="preserve">الجامعات والمعاهد </w:t>
      </w:r>
      <w:r w:rsidR="00765AAD" w:rsidRPr="00765AAD">
        <w:rPr>
          <w:rFonts w:ascii="Simplified Arabic" w:hAnsi="Simplified Arabic" w:cs="Simplified Arabic"/>
          <w:sz w:val="28"/>
          <w:szCs w:val="28"/>
          <w:rtl/>
          <w:lang w:bidi="ar-EG"/>
        </w:rPr>
        <w:t>الخاصة</w:t>
      </w:r>
      <w:r w:rsidR="00765AAD" w:rsidRPr="00765AAD">
        <w:rPr>
          <w:rFonts w:ascii="Simplified Arabic" w:hAnsi="Simplified Arabic" w:cs="Simplified Arabic" w:hint="cs"/>
          <w:sz w:val="28"/>
          <w:szCs w:val="28"/>
          <w:rtl/>
          <w:lang w:bidi="ar-EG"/>
        </w:rPr>
        <w:t>،</w:t>
      </w:r>
      <w:r w:rsidR="00765AAD">
        <w:rPr>
          <w:rFonts w:ascii="Simplified Arabic" w:hAnsi="Simplified Arabic" w:cs="Simplified Arabic" w:hint="cs"/>
          <w:sz w:val="28"/>
          <w:szCs w:val="28"/>
          <w:rtl/>
          <w:lang w:bidi="ar-EG"/>
        </w:rPr>
        <w:t xml:space="preserve"> (هيئة المجتمعات العمرانية الجديدة، 2018</w:t>
      </w:r>
      <w:r w:rsidR="001225F3">
        <w:rPr>
          <w:rFonts w:ascii="Simplified Arabic" w:hAnsi="Simplified Arabic" w:cs="Simplified Arabic" w:hint="cs"/>
          <w:sz w:val="28"/>
          <w:szCs w:val="28"/>
          <w:rtl/>
          <w:lang w:bidi="ar-EG"/>
        </w:rPr>
        <w:t xml:space="preserve"> - </w:t>
      </w:r>
      <w:r w:rsidR="00765AAD">
        <w:rPr>
          <w:rFonts w:ascii="Simplified Arabic" w:hAnsi="Simplified Arabic" w:cs="Simplified Arabic" w:hint="cs"/>
          <w:sz w:val="28"/>
          <w:szCs w:val="28"/>
          <w:rtl/>
          <w:lang w:bidi="ar-EG"/>
        </w:rPr>
        <w:t>أ).</w:t>
      </w:r>
    </w:p>
    <w:p w:rsidR="0094244C" w:rsidRDefault="0094244C" w:rsidP="00ED6EA5">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يتضح مما سبق أن مدينة السادس من أكتوبر بدأت بأنشطة اقتصادية تقليدية، مرورواً بأنشطة تجارية وترفيهية وانتهاء بأنشطة تكنولوجية معرفية</w:t>
      </w:r>
      <w:r w:rsidRPr="00C462AC">
        <w:rPr>
          <w:rFonts w:ascii="Simplified Arabic" w:eastAsia="Calibri" w:hAnsi="Simplified Arabic" w:cs="Simplified Arabic"/>
          <w:sz w:val="28"/>
          <w:szCs w:val="28"/>
          <w:rtl/>
          <w:lang w:bidi="ar-EG"/>
        </w:rPr>
        <w:t>.</w:t>
      </w:r>
    </w:p>
    <w:p w:rsidR="000A2F75" w:rsidRPr="00ED6EA5" w:rsidRDefault="00B57F6F" w:rsidP="000A2F75">
      <w:pPr>
        <w:bidi/>
        <w:spacing w:after="0" w:line="240" w:lineRule="auto"/>
        <w:jc w:val="both"/>
        <w:rPr>
          <w:rFonts w:ascii="Simplified Arabic" w:eastAsia="Calibri" w:hAnsi="Simplified Arabic" w:cs="Simplified Arabic"/>
          <w:b/>
          <w:bCs/>
          <w:sz w:val="28"/>
          <w:szCs w:val="28"/>
          <w:u w:val="single"/>
          <w:rtl/>
          <w:lang w:bidi="ar-EG"/>
        </w:rPr>
      </w:pPr>
      <w:r w:rsidRPr="00ED6EA5">
        <w:rPr>
          <w:rFonts w:ascii="Simplified Arabic" w:eastAsia="Calibri" w:hAnsi="Simplified Arabic" w:cs="Simplified Arabic" w:hint="cs"/>
          <w:b/>
          <w:bCs/>
          <w:sz w:val="28"/>
          <w:szCs w:val="28"/>
          <w:u w:val="single"/>
          <w:rtl/>
          <w:lang w:bidi="ar-EG"/>
        </w:rPr>
        <w:t xml:space="preserve">1/6/1/1 </w:t>
      </w:r>
      <w:r w:rsidR="000A2F75" w:rsidRPr="00ED6EA5">
        <w:rPr>
          <w:rFonts w:ascii="Simplified Arabic" w:eastAsia="Calibri" w:hAnsi="Simplified Arabic" w:cs="Simplified Arabic" w:hint="cs"/>
          <w:b/>
          <w:bCs/>
          <w:sz w:val="28"/>
          <w:szCs w:val="28"/>
          <w:u w:val="single"/>
          <w:rtl/>
          <w:lang w:bidi="ar-EG"/>
        </w:rPr>
        <w:t>الموارد والمقومات الاقتصادية بالمدينة :</w:t>
      </w:r>
    </w:p>
    <w:p w:rsidR="000A2F75" w:rsidRDefault="000A2F75" w:rsidP="000A2F75">
      <w:p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توضح دراسة الموارد والمقومات الاقتصادية فى المدينة ما يلى:</w:t>
      </w:r>
    </w:p>
    <w:p w:rsidR="000A2F75" w:rsidRDefault="000A2F75" w:rsidP="000A2F75">
      <w:p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b/>
          <w:bCs/>
          <w:sz w:val="28"/>
          <w:szCs w:val="28"/>
          <w:rtl/>
          <w:lang w:bidi="ar-EG"/>
        </w:rPr>
        <w:t>الموارد الطبيعية :</w:t>
      </w:r>
      <w:r>
        <w:rPr>
          <w:rFonts w:ascii="Simplified Arabic" w:eastAsia="Calibri" w:hAnsi="Simplified Arabic" w:cs="Simplified Arabic" w:hint="cs"/>
          <w:sz w:val="28"/>
          <w:szCs w:val="28"/>
          <w:rtl/>
          <w:lang w:bidi="ar-EG"/>
        </w:rPr>
        <w:t xml:space="preserve"> لا يتوافر بالمدينة موارد المحاجم والمناجم والشواطىء.</w:t>
      </w:r>
    </w:p>
    <w:p w:rsidR="000A2F75" w:rsidRDefault="000A2F75" w:rsidP="000A2F75">
      <w:p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b/>
          <w:bCs/>
          <w:sz w:val="28"/>
          <w:szCs w:val="28"/>
          <w:rtl/>
          <w:lang w:bidi="ar-EG"/>
        </w:rPr>
        <w:t>الموارد من صنع الانسان</w:t>
      </w:r>
      <w:r>
        <w:rPr>
          <w:rFonts w:ascii="Simplified Arabic" w:eastAsia="Calibri" w:hAnsi="Simplified Arabic" w:cs="Simplified Arabic" w:hint="cs"/>
          <w:sz w:val="28"/>
          <w:szCs w:val="28"/>
          <w:rtl/>
          <w:lang w:bidi="ar-EG"/>
        </w:rPr>
        <w:t>: تقع المدينة بالقرب من اهم اثر عالمى وهو اهرامات الجيزة، بالاضافة الى المتحف الكبير ومدينة الانتاج الاعلامى والجامعات والمولات.....الخ.</w:t>
      </w:r>
    </w:p>
    <w:p w:rsidR="000A2F75" w:rsidRDefault="000A2F75" w:rsidP="000A2F75">
      <w:p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b/>
          <w:bCs/>
          <w:sz w:val="28"/>
          <w:szCs w:val="28"/>
          <w:rtl/>
          <w:lang w:bidi="ar-EG"/>
        </w:rPr>
        <w:t>الموارد غير المنظورة( الموقع):</w:t>
      </w:r>
      <w:r w:rsidR="00E429E5">
        <w:rPr>
          <w:rFonts w:ascii="Simplified Arabic" w:eastAsia="Calibri" w:hAnsi="Simplified Arabic" w:cs="Simplified Arabic" w:hint="cs"/>
          <w:b/>
          <w:bCs/>
          <w:sz w:val="28"/>
          <w:szCs w:val="28"/>
          <w:rtl/>
          <w:lang w:bidi="ar-EG"/>
        </w:rPr>
        <w:t xml:space="preserve"> </w:t>
      </w:r>
      <w:r>
        <w:rPr>
          <w:rFonts w:ascii="Simplified Arabic" w:eastAsia="Calibri" w:hAnsi="Simplified Arabic" w:cs="Simplified Arabic" w:hint="cs"/>
          <w:sz w:val="28"/>
          <w:szCs w:val="28"/>
          <w:rtl/>
          <w:lang w:bidi="ar-EG"/>
        </w:rPr>
        <w:t>تقع بجوار اكبر سوق استهلاكى فى مصر وهو القاهرة الكبرى بالاضافة الى قربها من منافذ التصدير.</w:t>
      </w:r>
    </w:p>
    <w:p w:rsidR="000A2F75" w:rsidRDefault="000A2F75" w:rsidP="000A2F75">
      <w:p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b/>
          <w:bCs/>
          <w:sz w:val="28"/>
          <w:szCs w:val="28"/>
          <w:rtl/>
          <w:lang w:bidi="ar-EG"/>
        </w:rPr>
        <w:t>الموارد البشرية:</w:t>
      </w:r>
      <w:r>
        <w:rPr>
          <w:rFonts w:ascii="Simplified Arabic" w:eastAsia="Calibri" w:hAnsi="Simplified Arabic" w:cs="Simplified Arabic" w:hint="cs"/>
          <w:sz w:val="28"/>
          <w:szCs w:val="28"/>
          <w:rtl/>
          <w:lang w:bidi="ar-EG"/>
        </w:rPr>
        <w:t xml:space="preserve"> تقع بجوار اهم مصدر</w:t>
      </w:r>
      <w:r w:rsidR="00E429E5">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للقوة البشرية المؤهلة وغير المؤهلة والمتعلمة فى مصر وهو القاهرة الكبرى.</w:t>
      </w:r>
    </w:p>
    <w:p w:rsidR="000A2F75" w:rsidRPr="00FB0F9A" w:rsidRDefault="00B57F6F" w:rsidP="000A2F75">
      <w:pPr>
        <w:bidi/>
        <w:spacing w:after="0" w:line="240" w:lineRule="auto"/>
        <w:jc w:val="both"/>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t xml:space="preserve">1/6/1/2 </w:t>
      </w:r>
      <w:r w:rsidR="000A2F75" w:rsidRPr="00FB0F9A">
        <w:rPr>
          <w:rFonts w:ascii="Simplified Arabic" w:eastAsia="Calibri" w:hAnsi="Simplified Arabic" w:cs="Simplified Arabic" w:hint="cs"/>
          <w:b/>
          <w:bCs/>
          <w:sz w:val="28"/>
          <w:szCs w:val="28"/>
          <w:u w:val="single"/>
          <w:rtl/>
          <w:lang w:bidi="ar-EG"/>
        </w:rPr>
        <w:t>المنظور الاقتصادى الحالى للمدينة( المشكلات وعقبات التنمية):</w:t>
      </w:r>
    </w:p>
    <w:p w:rsidR="000A2F75" w:rsidRPr="000A2F75" w:rsidRDefault="000A2F75" w:rsidP="000A2F75">
      <w:pPr>
        <w:bidi/>
        <w:spacing w:after="0" w:line="240" w:lineRule="auto"/>
        <w:jc w:val="both"/>
        <w:rPr>
          <w:rFonts w:ascii="Simplified Arabic" w:eastAsia="Calibri" w:hAnsi="Simplified Arabic" w:cs="Simplified Arabic"/>
          <w:b/>
          <w:bCs/>
          <w:sz w:val="28"/>
          <w:szCs w:val="28"/>
          <w:rtl/>
          <w:lang w:bidi="ar-EG"/>
        </w:rPr>
      </w:pPr>
      <w:r w:rsidRPr="000A2F75">
        <w:rPr>
          <w:rFonts w:ascii="Simplified Arabic" w:eastAsia="Calibri" w:hAnsi="Simplified Arabic" w:cs="Simplified Arabic" w:hint="cs"/>
          <w:b/>
          <w:bCs/>
          <w:sz w:val="28"/>
          <w:szCs w:val="28"/>
          <w:rtl/>
          <w:lang w:bidi="ar-EG"/>
        </w:rPr>
        <w:t xml:space="preserve">المحددات والامكانيات والفرص ونقاط القوة: </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تتميز المدينة بموقع يفرض عليها العديد من الانشطة الاستثمارية والاقتصادية التى يم</w:t>
      </w:r>
      <w:r w:rsidR="004F5E90">
        <w:rPr>
          <w:rFonts w:ascii="Simplified Arabic" w:eastAsia="Calibri" w:hAnsi="Simplified Arabic" w:cs="Simplified Arabic" w:hint="cs"/>
          <w:sz w:val="28"/>
          <w:szCs w:val="28"/>
          <w:rtl/>
          <w:lang w:bidi="ar-EG"/>
        </w:rPr>
        <w:t>كن تحقيقها فى العديد من المجالات</w:t>
      </w:r>
      <w:r w:rsidRPr="000A2F75">
        <w:rPr>
          <w:rFonts w:ascii="Simplified Arabic" w:eastAsia="Calibri" w:hAnsi="Simplified Arabic" w:cs="Simplified Arabic" w:hint="cs"/>
          <w:sz w:val="28"/>
          <w:szCs w:val="28"/>
          <w:rtl/>
          <w:lang w:bidi="ar-EG"/>
        </w:rPr>
        <w:t xml:space="preserve"> سواء صناعية من خلال ايجاد فرص عمالة ونواة لنشاط اقتصادى قوى.</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lastRenderedPageBreak/>
        <w:t>يعد موقع المدينة وقربه من القاهرة وتلاحمه معها يسهل امكانية الوصول واقامة مشروعات وانشطة مختلفة.</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منطقة صناعية ذات مكانة اقليمية وقومية قوية تعمل على ايجاد فرص عمالة ونواة لنشاط اقتصادى قوى.</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مساحات واسعة من الاراضى لم يتم تخصيصها فى المحيط الاقتصادى للمدينة.</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العديد من البؤر التنموية مثل الجامعات والمولات.</w:t>
      </w:r>
    </w:p>
    <w:p w:rsidR="000A2F75" w:rsidRPr="000A2F75" w:rsidRDefault="00C70EEB"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وجود محاور اتصالية جيدة للمدينة والوصول اليها.</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w:t>
      </w:r>
      <w:r w:rsidR="00C70EEB">
        <w:rPr>
          <w:rFonts w:ascii="Simplified Arabic" w:eastAsia="Calibri" w:hAnsi="Simplified Arabic" w:cs="Simplified Arabic" w:hint="cs"/>
          <w:sz w:val="28"/>
          <w:szCs w:val="28"/>
          <w:rtl/>
          <w:lang w:bidi="ar-EG"/>
        </w:rPr>
        <w:t>د</w:t>
      </w:r>
      <w:r w:rsidRPr="000A2F75">
        <w:rPr>
          <w:rFonts w:ascii="Simplified Arabic" w:eastAsia="Calibri" w:hAnsi="Simplified Arabic" w:cs="Simplified Arabic" w:hint="cs"/>
          <w:sz w:val="28"/>
          <w:szCs w:val="28"/>
          <w:rtl/>
          <w:lang w:bidi="ar-EG"/>
        </w:rPr>
        <w:t xml:space="preserve"> اراضى بمساحات كبيرة لم يتم تخصيصها يمكن اعادة صياغتها فى اطار الرؤية المستقبلية والمخطط الاستراتيجيى.</w:t>
      </w:r>
    </w:p>
    <w:p w:rsidR="000A2F75" w:rsidRPr="000A2F75" w:rsidRDefault="00C70EEB"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قرب</w:t>
      </w:r>
      <w:r w:rsidR="000A2F75" w:rsidRPr="000A2F75">
        <w:rPr>
          <w:rFonts w:ascii="Simplified Arabic" w:eastAsia="Calibri" w:hAnsi="Simplified Arabic" w:cs="Simplified Arabic" w:hint="cs"/>
          <w:sz w:val="28"/>
          <w:szCs w:val="28"/>
          <w:rtl/>
          <w:lang w:bidi="ar-EG"/>
        </w:rPr>
        <w:t xml:space="preserve"> المش</w:t>
      </w:r>
      <w:r>
        <w:rPr>
          <w:rFonts w:ascii="Simplified Arabic" w:eastAsia="Calibri" w:hAnsi="Simplified Arabic" w:cs="Simplified Arabic" w:hint="cs"/>
          <w:sz w:val="28"/>
          <w:szCs w:val="28"/>
          <w:rtl/>
          <w:lang w:bidi="ar-EG"/>
        </w:rPr>
        <w:t>روع من القاهرة الكبرى اكبر سوق ا</w:t>
      </w:r>
      <w:r w:rsidR="000A2F75" w:rsidRPr="000A2F75">
        <w:rPr>
          <w:rFonts w:ascii="Simplified Arabic" w:eastAsia="Calibri" w:hAnsi="Simplified Arabic" w:cs="Simplified Arabic" w:hint="cs"/>
          <w:sz w:val="28"/>
          <w:szCs w:val="28"/>
          <w:rtl/>
          <w:lang w:bidi="ar-EG"/>
        </w:rPr>
        <w:t>ستهلاكى فى مصر وتلاحمة معها مما يسهل امكانية الوصول واقامة مشروعات وانشطة مختلفة.</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 xml:space="preserve">قرب المدينة من </w:t>
      </w:r>
      <w:r w:rsidR="00C70EEB">
        <w:rPr>
          <w:rFonts w:ascii="Simplified Arabic" w:eastAsia="Calibri" w:hAnsi="Simplified Arabic" w:cs="Simplified Arabic" w:hint="cs"/>
          <w:sz w:val="28"/>
          <w:szCs w:val="28"/>
          <w:rtl/>
          <w:lang w:bidi="ar-EG"/>
        </w:rPr>
        <w:t>الاهرامات و</w:t>
      </w:r>
      <w:r w:rsidRPr="000A2F75">
        <w:rPr>
          <w:rFonts w:ascii="Simplified Arabic" w:eastAsia="Calibri" w:hAnsi="Simplified Arabic" w:cs="Simplified Arabic" w:hint="cs"/>
          <w:sz w:val="28"/>
          <w:szCs w:val="28"/>
          <w:rtl/>
          <w:lang w:bidi="ar-EG"/>
        </w:rPr>
        <w:t>اهم المواقع الاثرية فى العالم والمتحف المصرى الكبير.</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نسب مرتفعة من البطالة فى القاهرة الكبرى التى تمثل القوة البشرية للمدينة.</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فجوة فى الاراضى المحيطة بالمدينة لاقامة المشروعات.</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فجوة فى الطلب على الاسكان فى القاهرة الكبرى.</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فجوة فى الطلب على الانشطة التجارية.</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 xml:space="preserve">وجود طلب كبير على الخدمات السياحية لخدمة الاعداد الكبيرة من </w:t>
      </w:r>
      <w:r w:rsidR="00D87FB6">
        <w:rPr>
          <w:rFonts w:ascii="Simplified Arabic" w:eastAsia="Calibri" w:hAnsi="Simplified Arabic" w:cs="Simplified Arabic" w:hint="cs"/>
          <w:sz w:val="28"/>
          <w:szCs w:val="28"/>
          <w:rtl/>
          <w:lang w:bidi="ar-EG"/>
        </w:rPr>
        <w:t xml:space="preserve">السائحين الزائرين للمتحف المصري، (هيئة المجتمعات العمرانية الجديدة، 2018 </w:t>
      </w:r>
      <w:r w:rsidR="001225F3">
        <w:rPr>
          <w:rFonts w:ascii="Simplified Arabic" w:eastAsia="Calibri" w:hAnsi="Simplified Arabic" w:cs="Simplified Arabic" w:hint="cs"/>
          <w:sz w:val="28"/>
          <w:szCs w:val="28"/>
          <w:rtl/>
          <w:lang w:bidi="ar-EG"/>
        </w:rPr>
        <w:t xml:space="preserve">- </w:t>
      </w:r>
      <w:r w:rsidR="00D87FB6">
        <w:rPr>
          <w:rFonts w:ascii="Simplified Arabic" w:eastAsia="Calibri" w:hAnsi="Simplified Arabic" w:cs="Simplified Arabic" w:hint="cs"/>
          <w:sz w:val="28"/>
          <w:szCs w:val="28"/>
          <w:rtl/>
          <w:lang w:bidi="ar-EG"/>
        </w:rPr>
        <w:t>أ).</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القرب من تركز الصناعات والمناطق الصناعية بالاقليم مما يؤدى للتكامل معها.</w:t>
      </w:r>
    </w:p>
    <w:p w:rsidR="000A2F75" w:rsidRP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عدة مشروعات استثمارية كبرى بالاقليم تعمل كانها انشطة قائدة للتنمية.</w:t>
      </w:r>
    </w:p>
    <w:p w:rsidR="000A2F75" w:rsidRDefault="000A2F75" w:rsidP="005457D9">
      <w:pPr>
        <w:pStyle w:val="ListParagraph"/>
        <w:numPr>
          <w:ilvl w:val="0"/>
          <w:numId w:val="144"/>
        </w:numPr>
        <w:bidi/>
        <w:spacing w:after="0" w:line="240" w:lineRule="auto"/>
        <w:jc w:val="both"/>
        <w:rPr>
          <w:rFonts w:ascii="Simplified Arabic" w:eastAsia="Calibri" w:hAnsi="Simplified Arabic" w:cs="Simplified Arabic"/>
          <w:sz w:val="28"/>
          <w:szCs w:val="28"/>
          <w:lang w:bidi="ar-EG"/>
        </w:rPr>
      </w:pPr>
      <w:r w:rsidRPr="000A2F75">
        <w:rPr>
          <w:rFonts w:ascii="Simplified Arabic" w:eastAsia="Calibri" w:hAnsi="Simplified Arabic" w:cs="Simplified Arabic" w:hint="cs"/>
          <w:sz w:val="28"/>
          <w:szCs w:val="28"/>
          <w:rtl/>
          <w:lang w:bidi="ar-EG"/>
        </w:rPr>
        <w:t>التكامل بين الانشطة القائمة وبين الانشطة المقترحة فى المناطق الجديدة.</w:t>
      </w:r>
    </w:p>
    <w:p w:rsidR="00420AD0" w:rsidRDefault="00420AD0" w:rsidP="005457D9">
      <w:pPr>
        <w:pStyle w:val="ListParagraph"/>
        <w:numPr>
          <w:ilvl w:val="0"/>
          <w:numId w:val="144"/>
        </w:numPr>
        <w:bidi/>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lastRenderedPageBreak/>
        <w:t>وجود مجموعة من الانشطة التكنولوجية المعرفية يجب البناء عليها والاستفادة منها.</w:t>
      </w:r>
    </w:p>
    <w:p w:rsidR="00420AD0" w:rsidRDefault="00420AD0" w:rsidP="005457D9">
      <w:pPr>
        <w:pStyle w:val="ListParagraph"/>
        <w:numPr>
          <w:ilvl w:val="0"/>
          <w:numId w:val="144"/>
        </w:numPr>
        <w:bidi/>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وجود منطقة صناعية بالمدينة</w:t>
      </w:r>
      <w:r w:rsidR="00C70EEB">
        <w:rPr>
          <w:rFonts w:ascii="Simplified Arabic" w:eastAsia="Calibri" w:hAnsi="Simplified Arabic" w:cs="Simplified Arabic" w:hint="cs"/>
          <w:sz w:val="28"/>
          <w:szCs w:val="28"/>
          <w:rtl/>
          <w:lang w:bidi="ar-EG"/>
        </w:rPr>
        <w:t xml:space="preserve"> ذات مكانة اقليمية وقومية قوية </w:t>
      </w:r>
      <w:r>
        <w:rPr>
          <w:rFonts w:ascii="Simplified Arabic" w:eastAsia="Calibri" w:hAnsi="Simplified Arabic" w:cs="Simplified Arabic" w:hint="cs"/>
          <w:sz w:val="28"/>
          <w:szCs w:val="28"/>
          <w:rtl/>
          <w:lang w:bidi="ar-EG"/>
        </w:rPr>
        <w:t>تحتوى على مستويات متعددة وانواع مختلفة من الصناعات وشبكة بنية اساسية صناعية ذات مستوى جيد يمكن التعامل معها والاستفادة منها فى خلق انشطة صناعية تكنولوجية متخصصة.</w:t>
      </w:r>
    </w:p>
    <w:p w:rsidR="00420AD0" w:rsidRDefault="00931BCE" w:rsidP="005457D9">
      <w:pPr>
        <w:pStyle w:val="ListParagraph"/>
        <w:numPr>
          <w:ilvl w:val="0"/>
          <w:numId w:val="144"/>
        </w:numPr>
        <w:bidi/>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وجود القرية الذكية</w:t>
      </w:r>
      <w:r w:rsidR="00420AD0">
        <w:rPr>
          <w:rFonts w:ascii="Simplified Arabic" w:eastAsia="Calibri" w:hAnsi="Simplified Arabic" w:cs="Simplified Arabic" w:hint="cs"/>
          <w:sz w:val="28"/>
          <w:szCs w:val="28"/>
          <w:rtl/>
          <w:lang w:bidi="ar-EG"/>
        </w:rPr>
        <w:t xml:space="preserve"> كاحد اكبر وانجح التجمعات العمرانية التكنولوجية فى مصر يوجة الى ضرروة الاستفادة من القرب المكانى من هذا الكيان التنموى ومن البنية المعلوماتية المتوفرة.</w:t>
      </w:r>
    </w:p>
    <w:p w:rsidR="00420AD0" w:rsidRDefault="00420AD0" w:rsidP="005457D9">
      <w:pPr>
        <w:pStyle w:val="ListParagraph"/>
        <w:numPr>
          <w:ilvl w:val="0"/>
          <w:numId w:val="144"/>
        </w:numPr>
        <w:bidi/>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امكانية الوصول العالية للمدينة سواء من اقليم القاهرة الكبرى او من الاقاليم المجاورة يحفز توطين الخدمات والانشطة الاقليمية بالمدينة سواء التعليمية او الترفيهية او الصحية.</w:t>
      </w:r>
    </w:p>
    <w:p w:rsidR="00420AD0" w:rsidRPr="000A2F75" w:rsidRDefault="00420AD0" w:rsidP="00ED6EA5">
      <w:pPr>
        <w:pStyle w:val="ListParagraph"/>
        <w:numPr>
          <w:ilvl w:val="0"/>
          <w:numId w:val="144"/>
        </w:num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قرب المدينة من مناطق التوسع والامتداد فى الصحراء الغربية ومن مناطق المحميات الطبيعية بالفيوم يوجه نحو توطين انشطة السفارى ومراكز الاستجمام وانشطة السياحة البيئية وحلبات سباق الهجن والخيول و سبا</w:t>
      </w:r>
      <w:r w:rsidR="00D87FB6">
        <w:rPr>
          <w:rFonts w:ascii="Simplified Arabic" w:eastAsia="Calibri" w:hAnsi="Simplified Arabic" w:cs="Simplified Arabic" w:hint="cs"/>
          <w:sz w:val="28"/>
          <w:szCs w:val="28"/>
          <w:rtl/>
          <w:lang w:bidi="ar-EG"/>
        </w:rPr>
        <w:t>ق</w:t>
      </w:r>
      <w:r w:rsidR="00ED6EA5">
        <w:rPr>
          <w:rFonts w:ascii="Simplified Arabic" w:eastAsia="Calibri" w:hAnsi="Simplified Arabic" w:cs="Simplified Arabic" w:hint="cs"/>
          <w:sz w:val="28"/>
          <w:szCs w:val="28"/>
          <w:rtl/>
          <w:lang w:bidi="ar-EG"/>
        </w:rPr>
        <w:t>ات السيارات والدراجات البخارية،</w:t>
      </w:r>
      <w:r w:rsidR="00D87FB6">
        <w:rPr>
          <w:rFonts w:ascii="Simplified Arabic" w:eastAsia="Calibri" w:hAnsi="Simplified Arabic" w:cs="Simplified Arabic" w:hint="cs"/>
          <w:sz w:val="28"/>
          <w:szCs w:val="28"/>
          <w:rtl/>
          <w:lang w:bidi="ar-EG"/>
        </w:rPr>
        <w:t xml:space="preserve">(هيئة المجتمعات العمرانية الجديدة،2018 </w:t>
      </w:r>
      <w:r w:rsidR="001225F3">
        <w:rPr>
          <w:rFonts w:ascii="Simplified Arabic" w:eastAsia="Calibri" w:hAnsi="Simplified Arabic" w:cs="Simplified Arabic" w:hint="cs"/>
          <w:sz w:val="28"/>
          <w:szCs w:val="28"/>
          <w:rtl/>
          <w:lang w:bidi="ar-EG"/>
        </w:rPr>
        <w:t xml:space="preserve">- </w:t>
      </w:r>
      <w:r w:rsidR="00D87FB6">
        <w:rPr>
          <w:rFonts w:ascii="Simplified Arabic" w:eastAsia="Calibri" w:hAnsi="Simplified Arabic" w:cs="Simplified Arabic" w:hint="cs"/>
          <w:sz w:val="28"/>
          <w:szCs w:val="28"/>
          <w:rtl/>
          <w:lang w:bidi="ar-EG"/>
        </w:rPr>
        <w:t>أ).</w:t>
      </w:r>
    </w:p>
    <w:p w:rsidR="000A2F75" w:rsidRPr="000A2F75" w:rsidRDefault="000A2F75" w:rsidP="000A2F75">
      <w:pPr>
        <w:bidi/>
        <w:spacing w:after="0" w:line="240" w:lineRule="auto"/>
        <w:jc w:val="both"/>
        <w:rPr>
          <w:rFonts w:ascii="Simplified Arabic" w:eastAsia="Calibri" w:hAnsi="Simplified Arabic" w:cs="Simplified Arabic"/>
          <w:b/>
          <w:bCs/>
          <w:sz w:val="28"/>
          <w:szCs w:val="28"/>
          <w:rtl/>
          <w:lang w:bidi="ar-EG"/>
        </w:rPr>
      </w:pPr>
      <w:r w:rsidRPr="000A2F75">
        <w:rPr>
          <w:rFonts w:ascii="Simplified Arabic" w:eastAsia="Calibri" w:hAnsi="Simplified Arabic" w:cs="Simplified Arabic" w:hint="cs"/>
          <w:b/>
          <w:bCs/>
          <w:sz w:val="28"/>
          <w:szCs w:val="28"/>
          <w:rtl/>
          <w:lang w:bidi="ar-EG"/>
        </w:rPr>
        <w:t>اهم عقبات التنمية ونقاط الضعف والتهديدات فى المدينة:</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اغفال عبقرية موقع المدينة فى انشاء الفنادق والخدمات السياحية فالمدينة لا تضم اكثر من فندقين سياحيين.</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عدم وجود اراضى للمشروعات داخل المدينة.</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صعوبة وطول اجراءات تخصيص الاراضى الصناعية.</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صعوبة الحصول على تمويل من البنوك للمشروعات الخاصة.</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عدم تناسب مخرجات العملية التعليمية وسوق العمل.</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ضعف نسب اسكان العمالة والمشتغلين فى المدينة مما يخلق كثافات مرورية تضيع الوقت والجهد.</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وجود مشروعات كبيرة ومنافسة فى الاقليم المباشر لمنطقة السادس من اكتوبر.</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lastRenderedPageBreak/>
        <w:t>ضعف النشاط الاقتصادى فى مصر بشكل عام.</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ضعف القوة الشرائية فى السوق المصرى.</w:t>
      </w:r>
    </w:p>
    <w:p w:rsidR="000A2F75" w:rsidRPr="000A2F75" w:rsidRDefault="000A2F75"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sidRPr="000A2F75">
        <w:rPr>
          <w:rFonts w:ascii="Simplified Arabic" w:eastAsia="Calibri" w:hAnsi="Simplified Arabic" w:cs="Simplified Arabic" w:hint="cs"/>
          <w:sz w:val="28"/>
          <w:szCs w:val="28"/>
          <w:rtl/>
          <w:lang w:bidi="ar-EG"/>
        </w:rPr>
        <w:t xml:space="preserve">توجه المشروعات للانتاج </w:t>
      </w:r>
      <w:r w:rsidRPr="00D87FB6">
        <w:rPr>
          <w:rFonts w:ascii="Simplified Arabic" w:eastAsia="Calibri" w:hAnsi="Simplified Arabic" w:cs="Simplified Arabic" w:hint="cs"/>
          <w:sz w:val="28"/>
          <w:szCs w:val="28"/>
          <w:rtl/>
          <w:lang w:bidi="ar-EG"/>
        </w:rPr>
        <w:t>للسوق المحلى.</w:t>
      </w:r>
    </w:p>
    <w:p w:rsidR="000A2F75" w:rsidRPr="000A2F75" w:rsidRDefault="0093226F" w:rsidP="005457D9">
      <w:pPr>
        <w:pStyle w:val="ListParagraph"/>
        <w:numPr>
          <w:ilvl w:val="0"/>
          <w:numId w:val="143"/>
        </w:num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عدم خلق بيئة استثمارية و</w:t>
      </w:r>
      <w:r w:rsidR="000A2F75" w:rsidRPr="000A2F75">
        <w:rPr>
          <w:rFonts w:ascii="Simplified Arabic" w:eastAsia="Calibri" w:hAnsi="Simplified Arabic" w:cs="Simplified Arabic" w:hint="cs"/>
          <w:sz w:val="28"/>
          <w:szCs w:val="28"/>
          <w:rtl/>
          <w:lang w:bidi="ar-EG"/>
        </w:rPr>
        <w:t>المناخ الغير</w:t>
      </w:r>
      <w:r w:rsidR="00D87FB6">
        <w:rPr>
          <w:rFonts w:ascii="Simplified Arabic" w:eastAsia="Calibri" w:hAnsi="Simplified Arabic" w:cs="Simplified Arabic" w:hint="cs"/>
          <w:sz w:val="28"/>
          <w:szCs w:val="28"/>
          <w:rtl/>
          <w:lang w:bidi="ar-EG"/>
        </w:rPr>
        <w:t xml:space="preserve"> جاذب للاستثمار فى مصر، (هيئة ال</w:t>
      </w:r>
      <w:r w:rsidR="00CA2830">
        <w:rPr>
          <w:rFonts w:ascii="Simplified Arabic" w:eastAsia="Calibri" w:hAnsi="Simplified Arabic" w:cs="Simplified Arabic" w:hint="cs"/>
          <w:sz w:val="28"/>
          <w:szCs w:val="28"/>
          <w:rtl/>
          <w:lang w:bidi="ar-EG"/>
        </w:rPr>
        <w:t>مجتمعات العمرانية الجديدة، 2018- أ</w:t>
      </w:r>
      <w:r w:rsidR="00D87FB6">
        <w:rPr>
          <w:rFonts w:ascii="Simplified Arabic" w:eastAsia="Calibri" w:hAnsi="Simplified Arabic" w:cs="Simplified Arabic" w:hint="cs"/>
          <w:sz w:val="28"/>
          <w:szCs w:val="28"/>
          <w:rtl/>
          <w:lang w:bidi="ar-EG"/>
        </w:rPr>
        <w:t>).</w:t>
      </w:r>
    </w:p>
    <w:p w:rsidR="0094244C" w:rsidRPr="000E6099" w:rsidRDefault="00B57F6F" w:rsidP="00691F17">
      <w:pPr>
        <w:bidi/>
        <w:spacing w:after="0" w:line="240" w:lineRule="auto"/>
        <w:jc w:val="both"/>
        <w:rPr>
          <w:rFonts w:ascii="Simplified Arabic" w:eastAsia="Calibri" w:hAnsi="Simplified Arabic" w:cs="Simplified Arabic"/>
          <w:b/>
          <w:bCs/>
          <w:sz w:val="28"/>
          <w:szCs w:val="28"/>
          <w:rtl/>
        </w:rPr>
      </w:pPr>
      <w:r w:rsidRPr="000E6099">
        <w:rPr>
          <w:rFonts w:ascii="Simplified Arabic" w:eastAsia="Calibri" w:hAnsi="Simplified Arabic" w:cs="Simplified Arabic" w:hint="cs"/>
          <w:b/>
          <w:bCs/>
          <w:sz w:val="28"/>
          <w:szCs w:val="28"/>
          <w:rtl/>
        </w:rPr>
        <w:t xml:space="preserve">1/6/1/3 </w:t>
      </w:r>
      <w:r w:rsidR="0094244C" w:rsidRPr="000E6099">
        <w:rPr>
          <w:rFonts w:ascii="Simplified Arabic" w:eastAsia="Calibri" w:hAnsi="Simplified Arabic" w:cs="Simplified Arabic"/>
          <w:b/>
          <w:bCs/>
          <w:sz w:val="28"/>
          <w:szCs w:val="28"/>
          <w:rtl/>
        </w:rPr>
        <w:t>خصائص المنشآت فى مدينة السادس من اكتوبر:</w:t>
      </w:r>
    </w:p>
    <w:p w:rsidR="0094244C" w:rsidRPr="00C462AC" w:rsidRDefault="0094244C" w:rsidP="0094244C">
      <w:pPr>
        <w:bidi/>
        <w:spacing w:after="0" w:line="240" w:lineRule="auto"/>
        <w:ind w:firstLine="720"/>
        <w:contextualSpacing/>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rtl/>
          <w:lang w:bidi="ar-EG"/>
        </w:rPr>
        <w:t>تتمتع المنشآت المقامة فى مدينة السادس من أكتوبر بالعديد من المزايا، والتى أسهمت فى تطورها وتنوعها ونموها بصورة أكبر من المخطط، وتتضمن مايلى:</w:t>
      </w:r>
    </w:p>
    <w:p w:rsidR="0094244C" w:rsidRPr="00C462AC" w:rsidRDefault="0094244C" w:rsidP="002D23BC">
      <w:pPr>
        <w:numPr>
          <w:ilvl w:val="0"/>
          <w:numId w:val="13"/>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عدم وجود قيود على جنسية راس المال، وحرية اختيار الشكل القانونى للمشروع، وحرية تحويل الارباح والمال المستثمر واعادة التصدير، </w:t>
      </w:r>
      <w:r w:rsidR="00176C34">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حرية الاستيراد وحرية التشغيل لحساب الغير، وحرية تحديد أسعار المنتجات</w:t>
      </w:r>
      <w:r w:rsidR="00176C34">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ونسبة الأرباح ومعاملة السلع والبضائع المصدرة لمشروعات المناطق الحرة داخل البلاد نفس معاملة السلع والبضائع المصدرة للخارج، ومنح المستثمرين تسهيلات الاقامة، </w:t>
      </w:r>
      <w:r w:rsidR="002D23BC" w:rsidRPr="002D23BC">
        <w:rPr>
          <w:rFonts w:ascii="Simplified Arabic" w:eastAsia="Calibri" w:hAnsi="Simplified Arabic" w:cs="Simplified Arabic"/>
          <w:sz w:val="28"/>
          <w:szCs w:val="28"/>
          <w:rtl/>
          <w:lang w:bidi="ar-EG"/>
        </w:rPr>
        <w:t>(هيئة المجتمعات العمرانية الجديدة،</w:t>
      </w:r>
      <w:r w:rsidR="002D23BC" w:rsidRPr="002D23BC">
        <w:rPr>
          <w:rFonts w:ascii="Simplified Arabic" w:eastAsia="Calibri" w:hAnsi="Simplified Arabic" w:cs="Simplified Arabic" w:hint="cs"/>
          <w:sz w:val="28"/>
          <w:szCs w:val="28"/>
          <w:rtl/>
          <w:lang w:bidi="ar-EG"/>
        </w:rPr>
        <w:t xml:space="preserve"> </w:t>
      </w:r>
      <w:r w:rsidR="002D23BC" w:rsidRPr="002D23BC">
        <w:rPr>
          <w:rFonts w:ascii="Simplified Arabic" w:eastAsia="Calibri" w:hAnsi="Simplified Arabic" w:cs="Simplified Arabic"/>
          <w:sz w:val="28"/>
          <w:szCs w:val="28"/>
          <w:rtl/>
          <w:lang w:bidi="ar-EG"/>
        </w:rPr>
        <w:t xml:space="preserve">2018 </w:t>
      </w:r>
      <w:r w:rsidR="002D23BC" w:rsidRPr="002D23BC">
        <w:rPr>
          <w:rFonts w:ascii="Simplified Arabic" w:eastAsia="Calibri" w:hAnsi="Simplified Arabic" w:cs="Simplified Arabic" w:hint="cs"/>
          <w:sz w:val="28"/>
          <w:szCs w:val="28"/>
          <w:rtl/>
          <w:lang w:bidi="ar-EG"/>
        </w:rPr>
        <w:t xml:space="preserve">- </w:t>
      </w:r>
      <w:r w:rsidR="002D23BC" w:rsidRPr="002D23BC">
        <w:rPr>
          <w:rFonts w:ascii="Simplified Arabic" w:eastAsia="Calibri" w:hAnsi="Simplified Arabic" w:cs="Simplified Arabic"/>
          <w:sz w:val="28"/>
          <w:szCs w:val="28"/>
          <w:rtl/>
          <w:lang w:bidi="ar-EG"/>
        </w:rPr>
        <w:t>أ).</w:t>
      </w:r>
    </w:p>
    <w:p w:rsidR="002D23BC" w:rsidRDefault="0094244C" w:rsidP="00ED6EA5">
      <w:pPr>
        <w:numPr>
          <w:ilvl w:val="0"/>
          <w:numId w:val="13"/>
        </w:numPr>
        <w:bidi/>
        <w:spacing w:after="0" w:line="240" w:lineRule="auto"/>
        <w:contextualSpacing/>
        <w:jc w:val="both"/>
        <w:rPr>
          <w:rFonts w:ascii="Simplified Arabic" w:eastAsia="Calibri" w:hAnsi="Simplified Arabic" w:cs="Simplified Arabic"/>
          <w:sz w:val="28"/>
          <w:szCs w:val="28"/>
          <w:lang w:bidi="ar-EG"/>
        </w:rPr>
      </w:pPr>
      <w:r w:rsidRPr="002D23BC">
        <w:rPr>
          <w:rFonts w:ascii="Simplified Arabic" w:eastAsia="Calibri" w:hAnsi="Simplified Arabic" w:cs="Simplified Arabic"/>
          <w:sz w:val="28"/>
          <w:szCs w:val="28"/>
          <w:rtl/>
          <w:lang w:bidi="ar-EG"/>
        </w:rPr>
        <w:t xml:space="preserve">تتمتع المشروعات بحوافز واعفاءات مثل اعفاء كل واردات المشروع ماعدا سيارات الركوب من الضرائب الجمركية وضريبة المبيعات طول حياة المشروع، بالاضافة إلى عدم خضوع المشروعات وارباحها لقوانين الضرائب والرسوم بمصر طوال حياة المشروع، وأيضاعدم خضوع صادرات المشروع للخارج للاجراءات الجمركية العادية، </w:t>
      </w:r>
      <w:r w:rsidR="002D23BC" w:rsidRPr="002D23BC">
        <w:rPr>
          <w:rFonts w:ascii="Simplified Arabic" w:eastAsia="Calibri" w:hAnsi="Simplified Arabic" w:cs="Simplified Arabic"/>
          <w:sz w:val="28"/>
          <w:szCs w:val="28"/>
          <w:rtl/>
          <w:lang w:bidi="ar-EG"/>
        </w:rPr>
        <w:t xml:space="preserve">(هيئة المجتمعات العمرانية الجديدة،2018 </w:t>
      </w:r>
      <w:r w:rsidR="002D23BC" w:rsidRPr="002D23BC">
        <w:rPr>
          <w:rFonts w:ascii="Simplified Arabic" w:eastAsia="Calibri" w:hAnsi="Simplified Arabic" w:cs="Simplified Arabic" w:hint="cs"/>
          <w:sz w:val="28"/>
          <w:szCs w:val="28"/>
          <w:rtl/>
          <w:lang w:bidi="ar-EG"/>
        </w:rPr>
        <w:t xml:space="preserve">- </w:t>
      </w:r>
      <w:r w:rsidR="002D23BC" w:rsidRPr="002D23BC">
        <w:rPr>
          <w:rFonts w:ascii="Simplified Arabic" w:eastAsia="Calibri" w:hAnsi="Simplified Arabic" w:cs="Simplified Arabic"/>
          <w:sz w:val="28"/>
          <w:szCs w:val="28"/>
          <w:rtl/>
          <w:lang w:bidi="ar-EG"/>
        </w:rPr>
        <w:t>أ).</w:t>
      </w:r>
    </w:p>
    <w:p w:rsidR="0094244C" w:rsidRPr="002D23BC" w:rsidRDefault="0094244C" w:rsidP="002D23BC">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2D23BC">
        <w:rPr>
          <w:rFonts w:ascii="Simplified Arabic" w:eastAsia="Calibri" w:hAnsi="Simplified Arabic" w:cs="Simplified Arabic"/>
          <w:sz w:val="28"/>
          <w:szCs w:val="28"/>
          <w:rtl/>
          <w:lang w:bidi="ar-EG"/>
        </w:rPr>
        <w:t xml:space="preserve">تحصل المشروعات على ضمانات يكفلها القانون؛ كعدم جواز التاميم أو المصادرة، وعدم جواز الحجز والاستيلاء على أموال المشروعات أو تجميدها والتحفظ عليها أو فرض الحراسة من غير الطريق القضائى؛ وعدم رفع الدعوى العمومية على المشروعات إلا بعد أخذ رأى الهيئة العامة للاستثمار والمناطق الحرة، </w:t>
      </w:r>
      <w:r w:rsidR="002D23BC" w:rsidRPr="002D23BC">
        <w:rPr>
          <w:rFonts w:ascii="Simplified Arabic" w:eastAsia="Calibri" w:hAnsi="Simplified Arabic" w:cs="Simplified Arabic"/>
          <w:sz w:val="28"/>
          <w:szCs w:val="28"/>
          <w:rtl/>
          <w:lang w:bidi="ar-EG"/>
        </w:rPr>
        <w:t>(هيئة المجتمعات العمرانية الجديدة،</w:t>
      </w:r>
      <w:r w:rsidR="002D23BC" w:rsidRPr="002D23BC">
        <w:rPr>
          <w:rFonts w:ascii="Simplified Arabic" w:eastAsia="Calibri" w:hAnsi="Simplified Arabic" w:cs="Simplified Arabic" w:hint="cs"/>
          <w:sz w:val="28"/>
          <w:szCs w:val="28"/>
          <w:rtl/>
          <w:lang w:bidi="ar-EG"/>
        </w:rPr>
        <w:t xml:space="preserve"> </w:t>
      </w:r>
      <w:r w:rsidR="002D23BC" w:rsidRPr="002D23BC">
        <w:rPr>
          <w:rFonts w:ascii="Simplified Arabic" w:eastAsia="Calibri" w:hAnsi="Simplified Arabic" w:cs="Simplified Arabic"/>
          <w:sz w:val="28"/>
          <w:szCs w:val="28"/>
          <w:rtl/>
          <w:lang w:bidi="ar-EG"/>
        </w:rPr>
        <w:t xml:space="preserve">2018 </w:t>
      </w:r>
      <w:r w:rsidR="002D23BC" w:rsidRPr="002D23BC">
        <w:rPr>
          <w:rFonts w:ascii="Simplified Arabic" w:eastAsia="Calibri" w:hAnsi="Simplified Arabic" w:cs="Simplified Arabic" w:hint="cs"/>
          <w:sz w:val="28"/>
          <w:szCs w:val="28"/>
          <w:rtl/>
          <w:lang w:bidi="ar-EG"/>
        </w:rPr>
        <w:t xml:space="preserve">- </w:t>
      </w:r>
      <w:r w:rsidR="002D23BC" w:rsidRPr="002D23BC">
        <w:rPr>
          <w:rFonts w:ascii="Simplified Arabic" w:eastAsia="Calibri" w:hAnsi="Simplified Arabic" w:cs="Simplified Arabic"/>
          <w:sz w:val="28"/>
          <w:szCs w:val="28"/>
          <w:rtl/>
          <w:lang w:bidi="ar-EG"/>
        </w:rPr>
        <w:t>أ).</w:t>
      </w:r>
    </w:p>
    <w:p w:rsidR="0094244C" w:rsidRPr="00C462AC" w:rsidRDefault="0094244C" w:rsidP="0094244C">
      <w:pPr>
        <w:bidi/>
        <w:spacing w:after="0" w:line="240" w:lineRule="auto"/>
        <w:rPr>
          <w:rFonts w:ascii="Calibri" w:hAnsi="Calibri" w:cs="Arial"/>
          <w:lang w:bidi="ar-EG"/>
        </w:rPr>
      </w:pPr>
    </w:p>
    <w:p w:rsidR="0094244C" w:rsidRPr="00C462AC" w:rsidRDefault="0094244C" w:rsidP="0094244C">
      <w:pPr>
        <w:bidi/>
        <w:spacing w:after="0" w:line="240" w:lineRule="auto"/>
        <w:ind w:firstLine="720"/>
        <w:contextualSpacing/>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rtl/>
          <w:lang w:bidi="ar-EG"/>
        </w:rPr>
        <w:lastRenderedPageBreak/>
        <w:t>وفيما يتعلق بخصائص المنشآت المقامة فى مدينة السادس من أكتوبر فقد أوضحت نتائج التعداد العام للسكان عام 2016، مايلى:</w:t>
      </w:r>
    </w:p>
    <w:p w:rsidR="0094244C" w:rsidRPr="00C462AC" w:rsidRDefault="0094244C" w:rsidP="005457D9">
      <w:pPr>
        <w:numPr>
          <w:ilvl w:val="0"/>
          <w:numId w:val="13"/>
        </w:numPr>
        <w:bidi/>
        <w:spacing w:after="0" w:line="240" w:lineRule="auto"/>
        <w:contextualSpacing/>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sz w:val="28"/>
          <w:szCs w:val="28"/>
          <w:rtl/>
          <w:lang w:bidi="ar-EG"/>
        </w:rPr>
        <w:t>بلغت نسبة المنشات التى تشغل دكان61%، ويوضح ذلك دور المنشات الصغيرة فى تنمية المدينة.</w:t>
      </w:r>
    </w:p>
    <w:p w:rsidR="0094244C" w:rsidRPr="00C462AC" w:rsidRDefault="0094244C" w:rsidP="005457D9">
      <w:pPr>
        <w:numPr>
          <w:ilvl w:val="0"/>
          <w:numId w:val="13"/>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بلغت نسبة المنشات التى لديها سجل تجارى 58%، وبلغت نسبة المنشات التى لديها رقم تامينى 44%.</w:t>
      </w:r>
    </w:p>
    <w:p w:rsidR="0094244C" w:rsidRPr="00C462AC" w:rsidRDefault="0094244C" w:rsidP="005457D9">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تمثل نسبة المنشآت العاملة فى المدينة حوالى 48%،  يليها المنشآت المغلقة نهائيا أو المتوقفة بنسبة 19.5%، وتمثل المنشات الخالية نسبة 16.4%.</w:t>
      </w:r>
    </w:p>
    <w:p w:rsidR="0094244C" w:rsidRPr="00C462AC" w:rsidRDefault="0094244C" w:rsidP="005457D9">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تمثل منشآت القطاع الخاص العادى والاستثمارى نحو 99%، من جملة عدد المنشآت، فى حين تمثل المنشآت الحكومية (تتضمن قطاع الأعمال العام) 1%، ويعكس ذلك دور القطاع الخاص والاستثمارى فى تنمية المدينة.</w:t>
      </w:r>
    </w:p>
    <w:p w:rsidR="0094244C" w:rsidRPr="00C462AC" w:rsidRDefault="0094244C" w:rsidP="00ED6EA5">
      <w:pPr>
        <w:numPr>
          <w:ilvl w:val="0"/>
          <w:numId w:val="13"/>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بلغت نسبة المصريين من أصحاب العمل 96% من الاجمالى، وفى المقابل تمثل نسبة الأجانب 4%، ومن ناحية المشتغلين بلغت</w:t>
      </w:r>
      <w:r w:rsidR="00300FEC">
        <w:rPr>
          <w:rFonts w:ascii="Simplified Arabic" w:eastAsia="Calibri" w:hAnsi="Simplified Arabic" w:cs="Simplified Arabic"/>
          <w:sz w:val="28"/>
          <w:szCs w:val="28"/>
          <w:rtl/>
          <w:lang w:bidi="ar-EG"/>
        </w:rPr>
        <w:t xml:space="preserve"> نسبة المشتغلين من المصريين 97%</w:t>
      </w:r>
      <w:r w:rsidR="00300FEC">
        <w:rPr>
          <w:rFonts w:ascii="Simplified Arabic" w:eastAsia="Calibri" w:hAnsi="Simplified Arabic" w:cs="Simplified Arabic" w:hint="cs"/>
          <w:sz w:val="28"/>
          <w:szCs w:val="28"/>
          <w:rtl/>
          <w:lang w:bidi="ar-EG"/>
        </w:rPr>
        <w:t>، ويجب العلم ان كثرة المنشات المملوكة للمصريين لا يعنى ان المصريين يساهمون بنفس النسبة فى اجمالى الاستثمارات حيث تتركز معظم المنشات المصرية فى المنشات الصغيرة ومتناهية الصغر، اما الاستثمارات العربية فتتركز فى المنشات الكبيرة، (</w:t>
      </w:r>
      <w:r w:rsidR="00E65A27">
        <w:rPr>
          <w:rFonts w:ascii="Simplified Arabic" w:eastAsia="Calibri" w:hAnsi="Simplified Arabic" w:cs="Simplified Arabic" w:hint="cs"/>
          <w:sz w:val="28"/>
          <w:szCs w:val="28"/>
          <w:rtl/>
          <w:lang w:bidi="ar-EG"/>
        </w:rPr>
        <w:t>الجهاز المركزى للتعبئة العامة والاحصاء، 2016)، (</w:t>
      </w:r>
      <w:r w:rsidR="00300FEC">
        <w:rPr>
          <w:rFonts w:ascii="Simplified Arabic" w:eastAsia="Calibri" w:hAnsi="Simplified Arabic" w:cs="Simplified Arabic" w:hint="cs"/>
          <w:sz w:val="28"/>
          <w:szCs w:val="28"/>
          <w:rtl/>
          <w:lang w:bidi="ar-EG"/>
        </w:rPr>
        <w:t>هيئة المجتمعات العمرانية الجديدة،2018</w:t>
      </w:r>
      <w:r w:rsidR="001225F3">
        <w:rPr>
          <w:rFonts w:ascii="Simplified Arabic" w:eastAsia="Calibri" w:hAnsi="Simplified Arabic" w:cs="Simplified Arabic" w:hint="cs"/>
          <w:sz w:val="28"/>
          <w:szCs w:val="28"/>
          <w:rtl/>
          <w:lang w:bidi="ar-EG"/>
        </w:rPr>
        <w:t xml:space="preserve"> - </w:t>
      </w:r>
      <w:r w:rsidR="00300FEC">
        <w:rPr>
          <w:rFonts w:ascii="Simplified Arabic" w:eastAsia="Calibri" w:hAnsi="Simplified Arabic" w:cs="Simplified Arabic" w:hint="cs"/>
          <w:sz w:val="28"/>
          <w:szCs w:val="28"/>
          <w:rtl/>
          <w:lang w:bidi="ar-EG"/>
        </w:rPr>
        <w:t>أ).</w:t>
      </w:r>
    </w:p>
    <w:p w:rsidR="0094244C" w:rsidRPr="00C462AC" w:rsidRDefault="0094244C" w:rsidP="005457D9">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بلغت نسبة المنشات التى يعمل بها 10 عمال  النسبة الاكبر من اجمالى المنشات العاملة فى القطاع العام وقطاع الاعمال العام، حيث بلغت نسبتهم 36%، يليها المنشآت التى يعمل بها 15عامل بنسبة 23%، ويعكس ذلك استيعاب القطاع الحكومى للعدد الأكبر من </w:t>
      </w:r>
      <w:r w:rsidR="00176C34">
        <w:rPr>
          <w:rFonts w:ascii="Simplified Arabic" w:eastAsia="Calibri" w:hAnsi="Simplified Arabic" w:cs="Simplified Arabic" w:hint="cs"/>
          <w:sz w:val="28"/>
          <w:szCs w:val="28"/>
          <w:rtl/>
          <w:lang w:bidi="ar-EG"/>
        </w:rPr>
        <w:t xml:space="preserve">قوة </w:t>
      </w:r>
      <w:r w:rsidRPr="00C462AC">
        <w:rPr>
          <w:rFonts w:ascii="Simplified Arabic" w:eastAsia="Calibri" w:hAnsi="Simplified Arabic" w:cs="Simplified Arabic"/>
          <w:sz w:val="28"/>
          <w:szCs w:val="28"/>
          <w:rtl/>
          <w:lang w:bidi="ar-EG"/>
        </w:rPr>
        <w:t>العمل، والتى تتركز غالبيتها فى المرافق والخدمات.</w:t>
      </w:r>
    </w:p>
    <w:p w:rsidR="0094244C" w:rsidRPr="00C462AC" w:rsidRDefault="0094244C" w:rsidP="005457D9">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بلغت نسبة المنشآت التى يعمل بها خمسة عمال نحو 17% فى القطاع الخاص الاستثمارى من اجمالى المنشآت، يليها المنشآت التى تحتوى على 40 عامل بنسبة 12%.</w:t>
      </w:r>
    </w:p>
    <w:p w:rsidR="00895524" w:rsidRPr="00176C34" w:rsidRDefault="0094244C" w:rsidP="005457D9">
      <w:pPr>
        <w:pStyle w:val="ListParagraph"/>
        <w:numPr>
          <w:ilvl w:val="0"/>
          <w:numId w:val="13"/>
        </w:numPr>
        <w:bidi/>
        <w:spacing w:after="0" w:line="240" w:lineRule="auto"/>
        <w:jc w:val="both"/>
        <w:rPr>
          <w:rFonts w:ascii="Simplified Arabic" w:eastAsia="Calibri" w:hAnsi="Simplified Arabic" w:cs="Simplified Arabic"/>
          <w:b/>
          <w:bCs/>
          <w:sz w:val="32"/>
          <w:szCs w:val="32"/>
          <w:rtl/>
          <w:lang w:bidi="ar-EG"/>
        </w:rPr>
      </w:pPr>
      <w:r w:rsidRPr="00176C34">
        <w:rPr>
          <w:rFonts w:ascii="Simplified Arabic" w:eastAsia="Calibri" w:hAnsi="Simplified Arabic" w:cs="Simplified Arabic"/>
          <w:sz w:val="28"/>
          <w:szCs w:val="28"/>
          <w:rtl/>
          <w:lang w:bidi="ar-EG"/>
        </w:rPr>
        <w:lastRenderedPageBreak/>
        <w:t>بلغت نسبة المنشات التى تحتوى على 3 عمال فى القطاع الخاص العادى النسبة الاكبر من اجمالى المنشات حيث بلغت حوالى 23%، وتليها فى النسبة المنشات التى تحتوى على 42عامل حيث بلغت نسبتها 21%،</w:t>
      </w:r>
      <w:r w:rsidR="00C24CC7">
        <w:rPr>
          <w:rFonts w:ascii="Simplified Arabic" w:eastAsia="Calibri" w:hAnsi="Simplified Arabic" w:cs="Simplified Arabic" w:hint="cs"/>
          <w:sz w:val="28"/>
          <w:szCs w:val="28"/>
          <w:rtl/>
          <w:lang w:bidi="ar-EG"/>
        </w:rPr>
        <w:t xml:space="preserve"> </w:t>
      </w:r>
      <w:r w:rsidR="00196A3F">
        <w:rPr>
          <w:rFonts w:ascii="Simplified Arabic" w:eastAsia="Calibri" w:hAnsi="Simplified Arabic" w:cs="Simplified Arabic"/>
          <w:sz w:val="28"/>
          <w:szCs w:val="28"/>
          <w:rtl/>
          <w:lang w:bidi="ar-EG"/>
        </w:rPr>
        <w:t>(</w:t>
      </w:r>
      <w:r w:rsidRPr="00176C34">
        <w:rPr>
          <w:rFonts w:ascii="Simplified Arabic" w:eastAsia="Calibri" w:hAnsi="Simplified Arabic" w:cs="Simplified Arabic"/>
          <w:sz w:val="28"/>
          <w:szCs w:val="28"/>
          <w:rtl/>
          <w:lang w:bidi="ar-EG"/>
        </w:rPr>
        <w:t>الجهاز المر</w:t>
      </w:r>
      <w:r w:rsidR="00D70191">
        <w:rPr>
          <w:rFonts w:ascii="Simplified Arabic" w:eastAsia="Calibri" w:hAnsi="Simplified Arabic" w:cs="Simplified Arabic"/>
          <w:sz w:val="28"/>
          <w:szCs w:val="28"/>
          <w:rtl/>
          <w:lang w:bidi="ar-EG"/>
        </w:rPr>
        <w:t>كزى للتعبئة العامة والاحصاء،</w:t>
      </w:r>
      <w:r w:rsidR="00D70191">
        <w:rPr>
          <w:rFonts w:ascii="Simplified Arabic" w:eastAsia="Calibri" w:hAnsi="Simplified Arabic" w:cs="Simplified Arabic" w:hint="cs"/>
          <w:sz w:val="28"/>
          <w:szCs w:val="28"/>
          <w:rtl/>
          <w:lang w:bidi="ar-EG"/>
        </w:rPr>
        <w:t xml:space="preserve"> 2017</w:t>
      </w:r>
      <w:r w:rsidRPr="00176C34">
        <w:rPr>
          <w:rFonts w:ascii="Simplified Arabic" w:eastAsia="Calibri" w:hAnsi="Simplified Arabic" w:cs="Simplified Arabic"/>
          <w:sz w:val="28"/>
          <w:szCs w:val="28"/>
          <w:rtl/>
          <w:lang w:bidi="ar-EG"/>
        </w:rPr>
        <w:t>).</w:t>
      </w:r>
    </w:p>
    <w:p w:rsidR="00691F17" w:rsidRDefault="0094244C" w:rsidP="00691F17">
      <w:p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ويعد المورد البشرى الذى يتضمن العمالة والسكان من اهم موارد التنمية فى المدينة وفيما يلى اهم ملامح الجوانب الديموغرافية فى المدينة:</w:t>
      </w:r>
    </w:p>
    <w:p w:rsidR="00893C26" w:rsidRPr="000E6099" w:rsidRDefault="00B57F6F" w:rsidP="00691F17">
      <w:pPr>
        <w:bidi/>
        <w:spacing w:after="0" w:line="240" w:lineRule="auto"/>
        <w:jc w:val="both"/>
        <w:rPr>
          <w:rFonts w:ascii="Simplified Arabic" w:eastAsia="Calibri" w:hAnsi="Simplified Arabic" w:cs="Simplified Arabic"/>
          <w:sz w:val="26"/>
          <w:szCs w:val="26"/>
          <w:rtl/>
          <w:lang w:bidi="ar-EG"/>
        </w:rPr>
      </w:pPr>
      <w:r w:rsidRPr="000E6099">
        <w:rPr>
          <w:rFonts w:ascii="Simplified Arabic" w:eastAsia="Calibri" w:hAnsi="Simplified Arabic" w:cs="Simplified Arabic" w:hint="cs"/>
          <w:b/>
          <w:bCs/>
          <w:sz w:val="28"/>
          <w:szCs w:val="28"/>
          <w:rtl/>
          <w:lang w:bidi="ar-EG"/>
        </w:rPr>
        <w:t xml:space="preserve">1/6/1/4 </w:t>
      </w:r>
      <w:r w:rsidR="00893C26" w:rsidRPr="000E6099">
        <w:rPr>
          <w:rFonts w:ascii="Simplified Arabic" w:eastAsia="Calibri" w:hAnsi="Simplified Arabic" w:cs="Simplified Arabic" w:hint="cs"/>
          <w:b/>
          <w:bCs/>
          <w:sz w:val="28"/>
          <w:szCs w:val="28"/>
          <w:rtl/>
          <w:lang w:bidi="ar-EG"/>
        </w:rPr>
        <w:t>الجوانب الديموغرافية والموارد البشرية:</w:t>
      </w:r>
    </w:p>
    <w:p w:rsidR="00893C26" w:rsidRPr="00C462AC" w:rsidRDefault="00893C26" w:rsidP="00447317">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تعكس الجوانب الديموجرافية تقدم عملية التنمية فى المدن الجديدة، ومن المهم دراسة العنصر البشرى الذى يعتبر المحرك الاساسى لعملية التنمية، حيث تعكس دراسة المؤشرات الديموغرافية للمدينة الزيادة المستمرة فى حجم سكانها ومدى تحقيقها للنمو السكانى المستهدف والعوامل المرتبطة به، (</w:t>
      </w:r>
      <w:r w:rsidR="00447317">
        <w:rPr>
          <w:rFonts w:ascii="Simplified Arabic" w:eastAsia="Calibri" w:hAnsi="Simplified Arabic" w:cs="Simplified Arabic" w:hint="cs"/>
          <w:sz w:val="28"/>
          <w:szCs w:val="28"/>
          <w:rtl/>
          <w:lang w:bidi="ar-EG"/>
        </w:rPr>
        <w:t>رمضان</w:t>
      </w:r>
      <w:r w:rsidRPr="00C462AC">
        <w:rPr>
          <w:rFonts w:ascii="Simplified Arabic" w:eastAsia="Calibri" w:hAnsi="Simplified Arabic" w:cs="Simplified Arabic"/>
          <w:sz w:val="28"/>
          <w:szCs w:val="28"/>
          <w:rtl/>
          <w:lang w:bidi="ar-EG"/>
        </w:rPr>
        <w:t>،</w:t>
      </w:r>
      <w:r w:rsidR="00A71F95">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2015).</w:t>
      </w:r>
    </w:p>
    <w:p w:rsidR="00893C26" w:rsidRPr="000E6099" w:rsidRDefault="00564570" w:rsidP="00893C26">
      <w:pPr>
        <w:bidi/>
        <w:spacing w:after="0" w:line="240" w:lineRule="auto"/>
        <w:jc w:val="both"/>
        <w:rPr>
          <w:rFonts w:ascii="Simplified Arabic" w:eastAsia="Calibri" w:hAnsi="Simplified Arabic" w:cs="Simplified Arabic"/>
          <w:b/>
          <w:bCs/>
          <w:sz w:val="26"/>
          <w:szCs w:val="26"/>
          <w:rtl/>
          <w:lang w:bidi="ar-EG"/>
        </w:rPr>
      </w:pPr>
      <w:r w:rsidRPr="000E6099">
        <w:rPr>
          <w:rFonts w:ascii="Simplified Arabic" w:eastAsia="Calibri" w:hAnsi="Simplified Arabic" w:cs="Simplified Arabic" w:hint="cs"/>
          <w:b/>
          <w:bCs/>
          <w:sz w:val="26"/>
          <w:szCs w:val="26"/>
          <w:rtl/>
          <w:lang w:bidi="ar-EG"/>
        </w:rPr>
        <w:t xml:space="preserve">1/6/1/4/1 </w:t>
      </w:r>
      <w:r w:rsidR="00691F17" w:rsidRPr="000E6099">
        <w:rPr>
          <w:rFonts w:ascii="Simplified Arabic" w:eastAsia="Calibri" w:hAnsi="Simplified Arabic" w:cs="Simplified Arabic" w:hint="cs"/>
          <w:b/>
          <w:bCs/>
          <w:sz w:val="26"/>
          <w:szCs w:val="26"/>
          <w:rtl/>
          <w:lang w:bidi="ar-EG"/>
        </w:rPr>
        <w:t>النمو</w:t>
      </w:r>
      <w:r w:rsidR="00893C26" w:rsidRPr="000E6099">
        <w:rPr>
          <w:rFonts w:ascii="Simplified Arabic" w:eastAsia="Calibri" w:hAnsi="Simplified Arabic" w:cs="Simplified Arabic"/>
          <w:b/>
          <w:bCs/>
          <w:sz w:val="26"/>
          <w:szCs w:val="26"/>
          <w:rtl/>
          <w:lang w:bidi="ar-EG"/>
        </w:rPr>
        <w:t xml:space="preserve"> السكانى:</w:t>
      </w:r>
    </w:p>
    <w:p w:rsidR="00893C26" w:rsidRPr="00C462AC" w:rsidRDefault="00893C26" w:rsidP="00893C26">
      <w:pPr>
        <w:bidi/>
        <w:spacing w:after="0" w:line="240" w:lineRule="auto"/>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u w:val="single"/>
          <w:rtl/>
          <w:lang w:bidi="ar-EG"/>
        </w:rPr>
        <w:t>أولاً</w:t>
      </w:r>
      <w:r w:rsidRPr="00C462AC">
        <w:rPr>
          <w:rFonts w:ascii="Simplified Arabic" w:eastAsia="Calibri" w:hAnsi="Simplified Arabic" w:cs="Simplified Arabic"/>
          <w:b/>
          <w:bCs/>
          <w:sz w:val="28"/>
          <w:szCs w:val="28"/>
          <w:rtl/>
          <w:lang w:bidi="ar-EG"/>
        </w:rPr>
        <w:t>- تطور عدد السكان</w:t>
      </w:r>
      <w:r w:rsidRPr="00C462AC">
        <w:rPr>
          <w:rFonts w:ascii="Simplified Arabic" w:eastAsia="Calibri" w:hAnsi="Simplified Arabic" w:cs="Simplified Arabic" w:hint="cs"/>
          <w:b/>
          <w:bCs/>
          <w:sz w:val="28"/>
          <w:szCs w:val="28"/>
          <w:rtl/>
          <w:lang w:bidi="ar-EG"/>
        </w:rPr>
        <w:t xml:space="preserve"> </w:t>
      </w:r>
      <w:r w:rsidRPr="00C462AC">
        <w:rPr>
          <w:rFonts w:ascii="Simplified Arabic" w:eastAsia="Calibri" w:hAnsi="Simplified Arabic" w:cs="Simplified Arabic"/>
          <w:b/>
          <w:bCs/>
          <w:sz w:val="28"/>
          <w:szCs w:val="28"/>
          <w:rtl/>
          <w:lang w:bidi="ar-EG"/>
        </w:rPr>
        <w:t>خلال الفترة (1986- 2016)،</w:t>
      </w:r>
      <w:r w:rsidRPr="00C462AC">
        <w:rPr>
          <w:rFonts w:ascii="Simplified Arabic" w:eastAsia="Calibri" w:hAnsi="Simplified Arabic" w:cs="Simplified Arabic" w:hint="cs"/>
          <w:b/>
          <w:bCs/>
          <w:sz w:val="28"/>
          <w:szCs w:val="28"/>
          <w:rtl/>
          <w:lang w:bidi="ar-EG"/>
        </w:rPr>
        <w:t xml:space="preserve"> ومنه </w:t>
      </w:r>
      <w:r w:rsidRPr="00C462AC">
        <w:rPr>
          <w:rFonts w:ascii="Simplified Arabic" w:eastAsia="Calibri" w:hAnsi="Simplified Arabic" w:cs="Simplified Arabic"/>
          <w:b/>
          <w:bCs/>
          <w:sz w:val="28"/>
          <w:szCs w:val="28"/>
          <w:rtl/>
          <w:lang w:bidi="ar-EG"/>
        </w:rPr>
        <w:t>يتضح الآتى:</w:t>
      </w:r>
    </w:p>
    <w:p w:rsidR="00893C26" w:rsidRPr="00C462AC" w:rsidRDefault="00893C26" w:rsidP="00893C26">
      <w:pPr>
        <w:bidi/>
        <w:spacing w:after="0" w:line="240" w:lineRule="auto"/>
        <w:rPr>
          <w:rFonts w:ascii="Calibri" w:hAnsi="Calibri" w:cs="Arial"/>
          <w:rtl/>
          <w:lang w:bidi="ar-EG"/>
        </w:rPr>
      </w:pPr>
    </w:p>
    <w:p w:rsidR="00893C26" w:rsidRPr="00C462AC" w:rsidRDefault="00893C26" w:rsidP="005457D9">
      <w:pPr>
        <w:numPr>
          <w:ilvl w:val="0"/>
          <w:numId w:val="10"/>
        </w:numPr>
        <w:bidi/>
        <w:spacing w:after="0" w:line="240" w:lineRule="auto"/>
        <w:ind w:left="450"/>
        <w:contextualSpacing/>
        <w:jc w:val="both"/>
        <w:rPr>
          <w:rFonts w:ascii="Simplified Arabic" w:hAnsi="Simplified Arabic" w:cs="Simplified Arabic"/>
          <w:b/>
          <w:bCs/>
          <w:sz w:val="28"/>
          <w:szCs w:val="28"/>
          <w:rtl/>
          <w:lang w:bidi="ar-EG"/>
        </w:rPr>
      </w:pPr>
      <w:r w:rsidRPr="00C462AC">
        <w:rPr>
          <w:rFonts w:ascii="Simplified Arabic" w:hAnsi="Simplified Arabic" w:cs="Simplified Arabic"/>
          <w:sz w:val="28"/>
          <w:szCs w:val="28"/>
          <w:rtl/>
          <w:lang w:bidi="ar-EG"/>
        </w:rPr>
        <w:t>لايعكس تعداد 1986 حجم سكان المدينة الحقيقى خلال تلك الفترة بسبب حداثة نشاة المدينة، حيث بدأت عمليات التعمير الفعلية للمدينة عام 1982، ومن اسباب عدم اقبال السكان للانتقال الى المدينة فى تلك الفترة هو ضعف الخدمات واقتصر السكان فى هذه الفترة على الحرفيين للعمل بالتشييد والبناء، حيث يعد هذا التعداد نقطة تحول فى المدينة فبعد سبع سنوات من قرار انشاء المدينة لم يتعدى السكان الالف نسمة، حيث بلغ عدد سكان المدينة حوالى 528 نسمة، بنسبة 01. % من اجمالى حضر اقليم القاهرة الكبرى و2. % من حضر محافظة الجيزة.</w:t>
      </w:r>
    </w:p>
    <w:p w:rsidR="00893C26" w:rsidRPr="00C462AC" w:rsidRDefault="00893C26" w:rsidP="005457D9">
      <w:pPr>
        <w:numPr>
          <w:ilvl w:val="0"/>
          <w:numId w:val="10"/>
        </w:numPr>
        <w:bidi/>
        <w:spacing w:after="0" w:line="240" w:lineRule="auto"/>
        <w:ind w:left="450"/>
        <w:contextualSpacing/>
        <w:jc w:val="both"/>
        <w:rPr>
          <w:rFonts w:ascii="Simplified Arabic" w:hAnsi="Simplified Arabic" w:cs="Simplified Arabic"/>
          <w:b/>
          <w:bCs/>
          <w:sz w:val="28"/>
          <w:szCs w:val="28"/>
          <w:lang w:bidi="ar-EG"/>
        </w:rPr>
      </w:pPr>
      <w:r w:rsidRPr="00C462AC">
        <w:rPr>
          <w:rFonts w:ascii="Simplified Arabic" w:hAnsi="Simplified Arabic" w:cs="Simplified Arabic"/>
          <w:sz w:val="28"/>
          <w:szCs w:val="28"/>
          <w:rtl/>
          <w:lang w:bidi="ar-EG"/>
        </w:rPr>
        <w:t xml:space="preserve">زاد عدد سكان مدينة السادس من أكتوبر إلى نحو 35.4 ألف نسمة فى عام 1996، تمثل 31.% من اجمالى حضر القاهرة الكبرى و9.5% من اجمالى حضر محافظة الجيزة، وحققت مدينة السادس من اكتوبر معدل نمو مرتفع خلال الفترة (1986-1996) بلغ 52.3% وبنسبة تغير بلغت 6595.8%، وهى نسبة مرتفعة بمقارنتها بالمدن الجديدة الاخرى، وقد صاحب هذه الفترة مرحلة الانتعاش </w:t>
      </w:r>
      <w:r w:rsidRPr="00C462AC">
        <w:rPr>
          <w:rFonts w:ascii="Simplified Arabic" w:hAnsi="Simplified Arabic" w:cs="Simplified Arabic"/>
          <w:sz w:val="28"/>
          <w:szCs w:val="28"/>
          <w:rtl/>
          <w:lang w:bidi="ar-EG"/>
        </w:rPr>
        <w:lastRenderedPageBreak/>
        <w:t>الاقتصادى للمدينة، مما ترتب عليه زيادة اعداد الوافدين للعمل والدراسة، كما استقبلت المدينة مهاجرين من محافظات مصر بسبب وجود نحو 579 مصنعا فى ذلك الوقت،  ويرجع ذلك ايضا الى قرب المدينة من مدينة القاهرة التى تعد السوق الرئيسية للاستهلاك وبالتالى تصبح المدينة منطقة جذب للصناعة.</w:t>
      </w:r>
    </w:p>
    <w:p w:rsidR="00893C26" w:rsidRPr="00C462AC" w:rsidRDefault="00893C26" w:rsidP="005457D9">
      <w:pPr>
        <w:numPr>
          <w:ilvl w:val="0"/>
          <w:numId w:val="10"/>
        </w:numPr>
        <w:bidi/>
        <w:spacing w:after="0" w:line="240" w:lineRule="auto"/>
        <w:ind w:left="450"/>
        <w:contextualSpacing/>
        <w:jc w:val="both"/>
        <w:rPr>
          <w:rFonts w:ascii="Simplified Arabic" w:hAnsi="Simplified Arabic" w:cs="Simplified Arabic"/>
          <w:b/>
          <w:bCs/>
          <w:sz w:val="28"/>
          <w:szCs w:val="28"/>
          <w:lang w:bidi="ar-EG"/>
        </w:rPr>
      </w:pPr>
      <w:r w:rsidRPr="00C462AC">
        <w:rPr>
          <w:rFonts w:ascii="Simplified Arabic" w:hAnsi="Simplified Arabic" w:cs="Simplified Arabic"/>
          <w:sz w:val="28"/>
          <w:szCs w:val="28"/>
          <w:rtl/>
          <w:lang w:bidi="ar-EG"/>
        </w:rPr>
        <w:t>زاد عدد السكان فى تعداد 2006  بشكل واضح ليصل إلى 183.5 ألف نسمة، بمعدل نمو بلغ 17.9%، وهذا الحجم السكانى كان مخططا أن تصل له المدينة فى التسعينيات من القرن الماضى، ولم يتحقق ذلك بسبب تأخر العمران فى المدينة لارتفاع تكلفة الوحدات السكنية.</w:t>
      </w:r>
    </w:p>
    <w:p w:rsidR="00893C26" w:rsidRPr="00C462AC" w:rsidRDefault="00893C26" w:rsidP="005457D9">
      <w:pPr>
        <w:numPr>
          <w:ilvl w:val="0"/>
          <w:numId w:val="10"/>
        </w:numPr>
        <w:bidi/>
        <w:spacing w:after="0" w:line="240" w:lineRule="auto"/>
        <w:ind w:left="450"/>
        <w:contextualSpacing/>
        <w:jc w:val="both"/>
        <w:rPr>
          <w:rFonts w:ascii="Simplified Arabic" w:hAnsi="Simplified Arabic" w:cs="Simplified Arabic"/>
          <w:b/>
          <w:bCs/>
          <w:sz w:val="28"/>
          <w:szCs w:val="28"/>
          <w:lang w:bidi="ar-EG"/>
        </w:rPr>
      </w:pPr>
      <w:r w:rsidRPr="00C462AC">
        <w:rPr>
          <w:rFonts w:ascii="Simplified Arabic" w:hAnsi="Simplified Arabic" w:cs="Simplified Arabic"/>
          <w:sz w:val="28"/>
          <w:szCs w:val="28"/>
          <w:rtl/>
          <w:lang w:bidi="ar-EG"/>
        </w:rPr>
        <w:t xml:space="preserve">ازداد حجم السكان بنسبة 139.5% خلال الفترة (2006-2016) ليصل إلى نحو </w:t>
      </w:r>
      <w:r w:rsidRPr="00C462AC">
        <w:rPr>
          <w:rFonts w:ascii="Simplified Arabic" w:hAnsi="Simplified Arabic" w:cs="Simplified Arabic"/>
          <w:sz w:val="28"/>
          <w:szCs w:val="28"/>
          <w:rtl/>
        </w:rPr>
        <w:t>439.6 ألف</w:t>
      </w:r>
      <w:r w:rsidRPr="00C462AC">
        <w:rPr>
          <w:rFonts w:ascii="Simplified Arabic" w:hAnsi="Simplified Arabic" w:cs="Simplified Arabic"/>
          <w:sz w:val="28"/>
          <w:szCs w:val="28"/>
          <w:rtl/>
          <w:lang w:bidi="ar-EG"/>
        </w:rPr>
        <w:t xml:space="preserve"> نسمة، ويرجع ذلك لامرين هما الهجرة والزيادة الطبيعية، ويتضح تأثير عامل القرب الجغرافي النسبي من مدينة القاهرة والجيزة علي شدة تيار الهجرة للعمل في المجالات المختلفة فى المدينة، وكان غالبية المهاجرين من الشباب المتزوجين</w:t>
      </w:r>
      <w:r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lang w:bidi="ar-EG"/>
        </w:rPr>
        <w:t>(</w:t>
      </w:r>
      <w:r w:rsidR="00447317">
        <w:rPr>
          <w:rFonts w:ascii="Simplified Arabic" w:hAnsi="Simplified Arabic" w:cs="Simplified Arabic" w:hint="cs"/>
          <w:sz w:val="28"/>
          <w:szCs w:val="28"/>
          <w:rtl/>
          <w:lang w:bidi="ar-EG"/>
        </w:rPr>
        <w:t>رمضان</w:t>
      </w:r>
      <w:r w:rsidRPr="00C462AC">
        <w:rPr>
          <w:rFonts w:ascii="Simplified Arabic" w:hAnsi="Simplified Arabic" w:cs="Simplified Arabic"/>
          <w:sz w:val="28"/>
          <w:szCs w:val="28"/>
          <w:rtl/>
          <w:lang w:bidi="ar-EG"/>
        </w:rPr>
        <w:t>،</w:t>
      </w:r>
      <w:r w:rsidR="00D70191">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2015).</w:t>
      </w:r>
    </w:p>
    <w:p w:rsidR="00893C26" w:rsidRPr="00C462AC" w:rsidRDefault="00893C26" w:rsidP="00A409A4">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وقد تباينت اعداد السكان مابين الجهاز المركزى جهاز اكتوبر وهيئة المجتمعات العمرانية الجديدة، ويرجع ذلك لاختلاف طريقة التعداد ووجود مناطق لم يشملها التعداد، وتعتبر السادس من أكتوبر من أعلى المدن الجديدة حول القاهرة ا</w:t>
      </w:r>
      <w:r w:rsidR="00D70191">
        <w:rPr>
          <w:rFonts w:ascii="Simplified Arabic" w:eastAsia="Calibri" w:hAnsi="Simplified Arabic" w:cs="Simplified Arabic"/>
          <w:sz w:val="28"/>
          <w:szCs w:val="28"/>
          <w:rtl/>
          <w:lang w:bidi="ar-EG"/>
        </w:rPr>
        <w:t>لكبرى اجتذابا للسكان، (نوار،</w:t>
      </w:r>
      <w:r w:rsidR="00D70191">
        <w:rPr>
          <w:rFonts w:ascii="Simplified Arabic" w:eastAsia="Calibri" w:hAnsi="Simplified Arabic" w:cs="Simplified Arabic" w:hint="cs"/>
          <w:sz w:val="28"/>
          <w:szCs w:val="28"/>
          <w:rtl/>
          <w:lang w:bidi="ar-EG"/>
        </w:rPr>
        <w:t xml:space="preserve"> 2014</w:t>
      </w:r>
      <w:r w:rsidRPr="00C462AC">
        <w:rPr>
          <w:rFonts w:ascii="Simplified Arabic" w:eastAsia="Calibri" w:hAnsi="Simplified Arabic" w:cs="Simplified Arabic"/>
          <w:sz w:val="28"/>
          <w:szCs w:val="28"/>
          <w:rtl/>
          <w:lang w:bidi="ar-EG"/>
        </w:rPr>
        <w:t xml:space="preserve">). </w:t>
      </w:r>
    </w:p>
    <w:p w:rsidR="00893C26" w:rsidRPr="00C462AC" w:rsidRDefault="00893C26" w:rsidP="00ED6EA5">
      <w:pPr>
        <w:bidi/>
        <w:spacing w:after="0" w:line="240" w:lineRule="auto"/>
        <w:ind w:firstLine="720"/>
        <w:jc w:val="lowKashida"/>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u w:val="single"/>
          <w:rtl/>
        </w:rPr>
        <w:t>وتشير تقديرات هيئة المجتمعات العمرانية الجديدة بأن عدد السكان الحالى لمدينة السادس من أكتوبر الأم يصل إلى نحو</w:t>
      </w:r>
      <w:r w:rsidRPr="00C462AC">
        <w:rPr>
          <w:rFonts w:ascii="Simplified Arabic" w:eastAsia="Calibri" w:hAnsi="Simplified Arabic" w:cs="Simplified Arabic"/>
          <w:sz w:val="28"/>
          <w:szCs w:val="28"/>
          <w:rtl/>
        </w:rPr>
        <w:t xml:space="preserve"> 1.5مليون نسمة، وأن عدد السكان المستهدف فى 2030 يصل إلى نحو حوالى 3 مليون نسمة، أما فى الشيخ زايد يبلغ عدد السكان الحالى 350 ألف نسمة، والمستهدف 675 ألف نسمة بخلاف المستهدف بعد زيادة المساحة الجديدة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rPr>
        <w:t>أما مدينة اكتوبر الجديدة من المخطط أن تستوعب المدينة نحو 8 ملايين نسمة، ويصل عدد السكان الحالى لحدائق اكتوبر نحو 200 ألف نسمة، والمستهدف 2.4 مليون نسمة بحلول عام 2040،</w:t>
      </w:r>
      <w:r w:rsidR="00001EBC">
        <w:rPr>
          <w:rFonts w:ascii="Simplified Arabic" w:eastAsia="Calibri" w:hAnsi="Simplified Arabic" w:cs="Simplified Arabic" w:hint="cs"/>
          <w:sz w:val="28"/>
          <w:szCs w:val="28"/>
          <w:rtl/>
        </w:rPr>
        <w:t xml:space="preserve"> </w:t>
      </w:r>
      <w:hyperlink r:id="rId16" w:history="1">
        <w:r w:rsidRPr="00C462AC">
          <w:rPr>
            <w:rFonts w:ascii="Simplified Arabic" w:eastAsia="Calibri" w:hAnsi="Simplified Arabic" w:cs="Simplified Arabic"/>
            <w:sz w:val="28"/>
            <w:szCs w:val="28"/>
          </w:rPr>
          <w:t>http://www.newcities.gov.eg)</w:t>
        </w:r>
      </w:hyperlink>
      <w:r w:rsidRPr="00C462AC">
        <w:rPr>
          <w:rFonts w:ascii="Simplified Arabic" w:eastAsia="Calibri" w:hAnsi="Simplified Arabic" w:cs="Simplified Arabic"/>
          <w:sz w:val="28"/>
          <w:szCs w:val="28"/>
          <w:rtl/>
        </w:rPr>
        <w:t>)</w:t>
      </w:r>
      <w:r w:rsidRPr="00C462AC">
        <w:rPr>
          <w:rFonts w:ascii="Simplified Arabic" w:eastAsia="Calibri" w:hAnsi="Simplified Arabic" w:cs="Simplified Arabic"/>
          <w:sz w:val="28"/>
          <w:szCs w:val="28"/>
          <w:rtl/>
          <w:lang w:bidi="ar-EG"/>
        </w:rPr>
        <w:t xml:space="preserve">، وقد بلغت الكثافة السكانية بالمدينة 1507 </w:t>
      </w:r>
      <w:r w:rsidRPr="00C462AC">
        <w:rPr>
          <w:rFonts w:ascii="Simplified Arabic" w:eastAsia="Calibri" w:hAnsi="Simplified Arabic" w:cs="Simplified Arabic"/>
          <w:sz w:val="28"/>
          <w:szCs w:val="28"/>
          <w:rtl/>
          <w:lang w:bidi="ar-EG"/>
        </w:rPr>
        <w:lastRenderedPageBreak/>
        <w:t>نسمة/ كم 2، ولكن لا يبدو هذا الرقم كبير مقارنة بالمدن الجديدة الأخرى نظرا لكبر مساحة المدينة</w:t>
      </w:r>
      <w:r w:rsidRPr="00C462AC">
        <w:rPr>
          <w:rFonts w:ascii="Simplified Arabic" w:eastAsia="Calibri" w:hAnsi="Simplified Arabic" w:cs="Simplified Arabic" w:hint="cs"/>
          <w:sz w:val="28"/>
          <w:szCs w:val="28"/>
          <w:rtl/>
          <w:lang w:bidi="ar-EG"/>
        </w:rPr>
        <w:t>.</w:t>
      </w:r>
    </w:p>
    <w:p w:rsidR="00893C26" w:rsidRPr="00C462AC" w:rsidRDefault="00893C26" w:rsidP="00893C26">
      <w:pPr>
        <w:bidi/>
        <w:spacing w:after="0" w:line="240" w:lineRule="auto"/>
        <w:jc w:val="both"/>
        <w:rPr>
          <w:rFonts w:ascii="Simplified Arabic" w:eastAsia="Calibri" w:hAnsi="Simplified Arabic" w:cs="Simplified Arabic"/>
          <w:b/>
          <w:bCs/>
          <w:sz w:val="28"/>
          <w:szCs w:val="28"/>
          <w:rtl/>
          <w:lang w:bidi="ar-EG"/>
        </w:rPr>
      </w:pPr>
      <w:r w:rsidRPr="00ED6EA5">
        <w:rPr>
          <w:rFonts w:ascii="Simplified Arabic" w:eastAsia="Calibri" w:hAnsi="Simplified Arabic" w:cs="Simplified Arabic"/>
          <w:b/>
          <w:bCs/>
          <w:sz w:val="28"/>
          <w:szCs w:val="28"/>
          <w:u w:val="single"/>
          <w:rtl/>
          <w:lang w:bidi="ar-EG"/>
        </w:rPr>
        <w:t>ثانياً- الهجرة</w:t>
      </w:r>
      <w:r w:rsidRPr="00C462AC">
        <w:rPr>
          <w:rFonts w:ascii="Simplified Arabic" w:eastAsia="Calibri" w:hAnsi="Simplified Arabic" w:cs="Simplified Arabic"/>
          <w:b/>
          <w:bCs/>
          <w:sz w:val="28"/>
          <w:szCs w:val="28"/>
          <w:u w:val="single"/>
          <w:rtl/>
          <w:lang w:bidi="ar-EG"/>
        </w:rPr>
        <w:t xml:space="preserve"> الداخلية لمدينة السادس من أكتوبر</w:t>
      </w:r>
      <w:r w:rsidRPr="00C462AC">
        <w:rPr>
          <w:rFonts w:ascii="Simplified Arabic" w:eastAsia="Calibri" w:hAnsi="Simplified Arabic" w:cs="Simplified Arabic"/>
          <w:b/>
          <w:bCs/>
          <w:sz w:val="28"/>
          <w:szCs w:val="28"/>
          <w:rtl/>
          <w:lang w:bidi="ar-EG"/>
        </w:rPr>
        <w:t>:</w:t>
      </w:r>
    </w:p>
    <w:p w:rsidR="00893C26" w:rsidRPr="00C462AC" w:rsidRDefault="00893C26" w:rsidP="004B7502">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لا يرجع النمو السكانى إلى الزيادة الطبيعية فحسب بل يرجع فى حانب كبير منه إلى تدفق المهاجرين، وتعتبر المدينة من المناطق الجاذبة للسكان بدرجة عالية ويرجع هذا الى الموقع الجغرافى والخدمات، اضافة إلى عوامل الجذب الكامنه التى تم توفيرها فى المدينة، حيث </w:t>
      </w:r>
      <w:r w:rsidR="00A409A4">
        <w:rPr>
          <w:rFonts w:ascii="Simplified Arabic" w:eastAsia="Calibri" w:hAnsi="Simplified Arabic" w:cs="Simplified Arabic" w:hint="cs"/>
          <w:sz w:val="28"/>
          <w:szCs w:val="28"/>
          <w:rtl/>
          <w:lang w:bidi="ar-EG"/>
        </w:rPr>
        <w:t>يوجد</w:t>
      </w:r>
      <w:r w:rsidRPr="00C462AC">
        <w:rPr>
          <w:rFonts w:ascii="Simplified Arabic" w:eastAsia="Calibri" w:hAnsi="Simplified Arabic" w:cs="Simplified Arabic"/>
          <w:sz w:val="28"/>
          <w:szCs w:val="28"/>
          <w:rtl/>
          <w:lang w:bidi="ar-EG"/>
        </w:rPr>
        <w:t xml:space="preserve"> 1888 مصنع فى جميع مجالات الصناعات المختلفة يكونون قاعدة اقتصادية للمدينة توفر تنوع واسع من فرص العمل فى مجالات الصناعة والقطاعات الاخرى كالنقل والتجارة والتشييد والبناء والخدمات، مما ادى الى إرتفاع تيار الهجرة</w:t>
      </w:r>
      <w:r w:rsidR="005A4A81">
        <w:rPr>
          <w:rFonts w:ascii="Simplified Arabic" w:eastAsia="Calibri" w:hAnsi="Simplified Arabic" w:cs="Simplified Arabic"/>
          <w:sz w:val="28"/>
          <w:szCs w:val="28"/>
          <w:rtl/>
          <w:lang w:bidi="ar-EG"/>
        </w:rPr>
        <w:t xml:space="preserve"> للعمل فى هذه القطاعات واغلبهم </w:t>
      </w:r>
      <w:r w:rsidRPr="00C462AC">
        <w:rPr>
          <w:rFonts w:ascii="Simplified Arabic" w:eastAsia="Calibri" w:hAnsi="Simplified Arabic" w:cs="Simplified Arabic"/>
          <w:sz w:val="28"/>
          <w:szCs w:val="28"/>
          <w:rtl/>
          <w:lang w:bidi="ar-EG"/>
        </w:rPr>
        <w:t>من الشباب الذين تتراوح أعمارهم ما بين 25-45 سنة، واغلبهم من المتزوجين مما ساهم في ارتفاع حجم المواليد وارتفاع عددالاسر، وتوضح دراسة ميدانية أجريت على 900 حالة كعينة تأشيرية؛ أن نصف سكان المدينة من محافظات القاهرة الكبرى حيث تعتبر المدينة المتنفس الطبيعى والمجال الحيوى لسكان المحافظتين، بحكم الجوار الجغرافى، ونحو 26.1% من محافظات الدلتا، وحوالى 22% من محافظات الصعيد، (</w:t>
      </w:r>
      <w:r w:rsidR="004B7502">
        <w:rPr>
          <w:rFonts w:ascii="Simplified Arabic" w:eastAsia="Calibri" w:hAnsi="Simplified Arabic" w:cs="Simplified Arabic" w:hint="cs"/>
          <w:sz w:val="28"/>
          <w:szCs w:val="28"/>
          <w:rtl/>
          <w:lang w:bidi="ar-EG"/>
        </w:rPr>
        <w:t xml:space="preserve">رمضان، </w:t>
      </w:r>
      <w:r w:rsidRPr="00C462AC">
        <w:rPr>
          <w:rFonts w:ascii="Simplified Arabic" w:eastAsia="Calibri" w:hAnsi="Simplified Arabic" w:cs="Simplified Arabic"/>
          <w:sz w:val="28"/>
          <w:szCs w:val="28"/>
          <w:rtl/>
          <w:lang w:bidi="ar-EG"/>
        </w:rPr>
        <w:t>2015)، وقد تم حصر</w:t>
      </w:r>
      <w:r w:rsidRPr="00C462AC">
        <w:rPr>
          <w:rFonts w:ascii="Simplified Arabic" w:eastAsia="Calibri" w:hAnsi="Simplified Arabic" w:cs="Simplified Arabic"/>
          <w:b/>
          <w:bCs/>
          <w:sz w:val="28"/>
          <w:szCs w:val="28"/>
          <w:rtl/>
          <w:lang w:bidi="ar-EG"/>
        </w:rPr>
        <w:t>دوافع الهجرة إلى المدينة، والتى تضمنت مايلى:</w:t>
      </w:r>
      <w:r w:rsidRPr="00C462AC">
        <w:rPr>
          <w:rFonts w:ascii="Simplified Arabic" w:eastAsia="Calibri" w:hAnsi="Simplified Arabic" w:cs="Simplified Arabic"/>
          <w:sz w:val="28"/>
          <w:szCs w:val="28"/>
          <w:lang w:bidi="ar-EG"/>
        </w:rPr>
        <w:t xml:space="preserve"> </w:t>
      </w:r>
    </w:p>
    <w:p w:rsidR="00893C26" w:rsidRPr="00C462AC" w:rsidRDefault="00893C26" w:rsidP="005457D9">
      <w:pPr>
        <w:numPr>
          <w:ilvl w:val="0"/>
          <w:numId w:val="11"/>
        </w:numPr>
        <w:bidi/>
        <w:spacing w:after="0" w:line="240" w:lineRule="auto"/>
        <w:ind w:left="360"/>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الدوافع الاقتصادية</w:t>
      </w:r>
      <w:r w:rsidRPr="00C462AC">
        <w:rPr>
          <w:rFonts w:ascii="Simplified Arabic" w:hAnsi="Simplified Arabic" w:cs="Simplified Arabic"/>
          <w:b/>
          <w:bCs/>
          <w:sz w:val="28"/>
          <w:szCs w:val="28"/>
        </w:rPr>
        <w:t xml:space="preserve"> :</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lang w:bidi="ar-EG"/>
        </w:rPr>
        <w:t>تاتى الهجرة للعمل فى المرتبة الاولى بنسبة 59.53 %،  لضيق فرص العمل فى الموطن الاصلى، ومن ثم البحث عن فرصة عمل فى المدينة، وهذا يبرر ارتفاع نسبة ابناء الوجه القبلى بالمدينة حيث يعملون فى البناء وبيع الخضروات وغيرها، ومن الاسباب الاقتصادية الاخرى انتقال مقر عمل رب الاسرة وارتفاع مستوى الدخل فى المدينة.</w:t>
      </w:r>
    </w:p>
    <w:p w:rsidR="00893C26" w:rsidRPr="00C462AC" w:rsidRDefault="00893C26" w:rsidP="005457D9">
      <w:pPr>
        <w:numPr>
          <w:ilvl w:val="0"/>
          <w:numId w:val="11"/>
        </w:numPr>
        <w:bidi/>
        <w:spacing w:after="0" w:line="240" w:lineRule="auto"/>
        <w:ind w:left="360"/>
        <w:contextualSpacing/>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الدوافع الاجتماعية:</w:t>
      </w:r>
      <w:r w:rsidRPr="00C462AC">
        <w:rPr>
          <w:rFonts w:ascii="Simplified Arabic" w:hAnsi="Simplified Arabic" w:cs="Simplified Arabic"/>
          <w:sz w:val="28"/>
          <w:szCs w:val="28"/>
          <w:rtl/>
          <w:lang w:bidi="ar-EG"/>
        </w:rPr>
        <w:t xml:space="preserve"> تأتى الأسباب الاجتماعية فى المرحلة الثانية مثل الهجرة للزواج وأسباب اخرى بنسبة 15.70% و 15.12% على الترتيب، ويأتى فى النهاية للتعليم بنسبة 9.7%، للاستفادة من الخدمات كالجامعات الخاصة والمستشفيات ووسائل الترفية حيث تتركز بها معظم الخدمات خاصة الصحية والتعليمية مثل جامعة 6 اكتوبر، حيث يوجد بها كبرى المستشفيات الخاصة </w:t>
      </w:r>
      <w:r w:rsidRPr="00C462AC">
        <w:rPr>
          <w:rFonts w:ascii="Simplified Arabic" w:hAnsi="Simplified Arabic" w:cs="Simplified Arabic"/>
          <w:sz w:val="28"/>
          <w:szCs w:val="28"/>
          <w:rtl/>
          <w:lang w:bidi="ar-EG"/>
        </w:rPr>
        <w:lastRenderedPageBreak/>
        <w:t>والاستثمارية، مثل مستشفى دارالفؤاد، بالإضافة إلى المهاجرين من العمالة الصناعية كنتيجة للنهضة الصناعة التى تشهدها المدينة، ك</w:t>
      </w:r>
      <w:r w:rsidR="005A4A81">
        <w:rPr>
          <w:rFonts w:ascii="Simplified Arabic" w:hAnsi="Simplified Arabic" w:cs="Simplified Arabic" w:hint="cs"/>
          <w:sz w:val="28"/>
          <w:szCs w:val="28"/>
          <w:rtl/>
          <w:lang w:bidi="ar-EG"/>
        </w:rPr>
        <w:t>م</w:t>
      </w:r>
      <w:r w:rsidRPr="00C462AC">
        <w:rPr>
          <w:rFonts w:ascii="Simplified Arabic" w:hAnsi="Simplified Arabic" w:cs="Simplified Arabic"/>
          <w:sz w:val="28"/>
          <w:szCs w:val="28"/>
          <w:rtl/>
          <w:lang w:bidi="ar-EG"/>
        </w:rPr>
        <w:t>ا يوجد بها اكبر صرح تكنولوجى فى مصر وهو القرية الذكية، التى تضم كبرى شركات الاتصالات والكمبيوتر فى العالم مثل شركة اى بى ام وشركة مايكروسوفت وشركة اوركال.</w:t>
      </w:r>
    </w:p>
    <w:p w:rsidR="00893C26" w:rsidRPr="00C462AC" w:rsidRDefault="00893C26" w:rsidP="00893C26">
      <w:pPr>
        <w:bidi/>
        <w:spacing w:after="0" w:line="240" w:lineRule="auto"/>
        <w:ind w:left="360"/>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ومن دوافع الهجرة الاجتماعية أيضاً رغبة بعض الأسر فى تحسين ظروفها السكنية نتيجة عوامل ديموغرافية، مثل ازدياد حجم الاسرة أو كبر الاطفال، كما يوجد بواعث اخرى لتزايد المهاجرين اضطراريا إلى المدينة من الجنسيات العربية وهى الحروب مثل سوريا وفلسطين والعراق، وكان لهم دور فى نمو النشاط الاقتصادى خاصة الانشطة التجارية فى المدينة.</w:t>
      </w:r>
    </w:p>
    <w:p w:rsidR="00893C26" w:rsidRDefault="00893C26" w:rsidP="005457D9">
      <w:pPr>
        <w:numPr>
          <w:ilvl w:val="0"/>
          <w:numId w:val="11"/>
        </w:numPr>
        <w:bidi/>
        <w:spacing w:after="0" w:line="240" w:lineRule="auto"/>
        <w:ind w:left="360"/>
        <w:contextualSpacing/>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الدوافع العمرانيه:</w:t>
      </w:r>
      <w:r w:rsidRPr="00C462AC">
        <w:rPr>
          <w:rFonts w:ascii="Simplified Arabic" w:hAnsi="Simplified Arabic" w:cs="Simplified Arabic"/>
          <w:sz w:val="28"/>
          <w:szCs w:val="28"/>
          <w:rtl/>
          <w:lang w:bidi="ar-EG"/>
        </w:rPr>
        <w:t xml:space="preserve"> حيث كان الهدف الاساسى لانشاء المدينة تخفيف الضغط عن العاصمة والمدن الكبرى وامتصاص الزيادة السكانية من الوادى والدلتا، فلجا السكان إليها للرغبة فى المكان الاوسع والارقى بدون الازدحام والضوضاء والتلوث وازدياد كثافة استخدام الارض وتدهور البنية الاساسية وتشبع المدن الكبرى عمرانيا</w:t>
      </w:r>
      <w:r w:rsidR="005A4A81">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(ر</w:t>
      </w:r>
      <w:r w:rsidR="00447317">
        <w:rPr>
          <w:rFonts w:ascii="Simplified Arabic" w:hAnsi="Simplified Arabic" w:cs="Simplified Arabic" w:hint="cs"/>
          <w:sz w:val="28"/>
          <w:szCs w:val="28"/>
          <w:rtl/>
          <w:lang w:bidi="ar-EG"/>
        </w:rPr>
        <w:t>مضان</w:t>
      </w:r>
      <w:r w:rsidRPr="00C462AC">
        <w:rPr>
          <w:rFonts w:ascii="Simplified Arabic" w:hAnsi="Simplified Arabic" w:cs="Simplified Arabic"/>
          <w:sz w:val="28"/>
          <w:szCs w:val="28"/>
          <w:rtl/>
          <w:lang w:bidi="ar-EG"/>
        </w:rPr>
        <w:t>،</w:t>
      </w:r>
      <w:r w:rsidR="00001EB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2015).</w:t>
      </w:r>
    </w:p>
    <w:p w:rsidR="00893C26" w:rsidRPr="000E6099" w:rsidRDefault="00564570" w:rsidP="00893C26">
      <w:pPr>
        <w:bidi/>
        <w:spacing w:after="0" w:line="240" w:lineRule="auto"/>
        <w:jc w:val="both"/>
        <w:rPr>
          <w:rFonts w:ascii="Simplified Arabic" w:eastAsia="Calibri" w:hAnsi="Simplified Arabic" w:cs="Simplified Arabic"/>
          <w:b/>
          <w:bCs/>
          <w:sz w:val="26"/>
          <w:szCs w:val="26"/>
          <w:rtl/>
          <w:lang w:bidi="ar-EG"/>
        </w:rPr>
      </w:pPr>
      <w:r w:rsidRPr="000E6099">
        <w:rPr>
          <w:rFonts w:ascii="Simplified Arabic" w:eastAsia="Calibri" w:hAnsi="Simplified Arabic" w:cs="Simplified Arabic" w:hint="cs"/>
          <w:b/>
          <w:bCs/>
          <w:sz w:val="26"/>
          <w:szCs w:val="26"/>
          <w:rtl/>
          <w:lang w:bidi="ar-EG"/>
        </w:rPr>
        <w:t xml:space="preserve">1/6/1/4/2 </w:t>
      </w:r>
      <w:r w:rsidR="00893C26" w:rsidRPr="000E6099">
        <w:rPr>
          <w:rFonts w:ascii="Simplified Arabic" w:eastAsia="Calibri" w:hAnsi="Simplified Arabic" w:cs="Simplified Arabic"/>
          <w:b/>
          <w:bCs/>
          <w:sz w:val="26"/>
          <w:szCs w:val="26"/>
          <w:rtl/>
          <w:lang w:bidi="ar-EG"/>
        </w:rPr>
        <w:t>الخصائص السكانية:</w:t>
      </w:r>
    </w:p>
    <w:p w:rsidR="00893C26" w:rsidRPr="00C462AC" w:rsidRDefault="00893C26" w:rsidP="00893C26">
      <w:p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 xml:space="preserve">أ-التركيب العمرى والنوعى للسكان: </w:t>
      </w:r>
      <w:r w:rsidRPr="00C462AC">
        <w:rPr>
          <w:rFonts w:ascii="Simplified Arabic" w:eastAsia="Calibri" w:hAnsi="Simplified Arabic" w:cs="Simplified Arabic"/>
          <w:sz w:val="28"/>
          <w:szCs w:val="28"/>
          <w:rtl/>
          <w:lang w:bidi="ar-EG"/>
        </w:rPr>
        <w:t>يعد تركيب السكان مؤشرا لفهم المشكلات الاجتماعية والاقتصادية التى تواجه المجتمع، ويتضح ذلك من خلال دراسة التركيب العمرى للسكان ، ومنه يتبين الآتى:</w:t>
      </w:r>
    </w:p>
    <w:p w:rsidR="00893C26" w:rsidRPr="00C462AC" w:rsidRDefault="00893C26" w:rsidP="00893C26">
      <w:pPr>
        <w:bidi/>
        <w:spacing w:after="0" w:line="240" w:lineRule="auto"/>
        <w:rPr>
          <w:rFonts w:ascii="Calibri" w:hAnsi="Calibri" w:cs="Arial"/>
          <w:sz w:val="16"/>
          <w:szCs w:val="16"/>
          <w:rtl/>
          <w:lang w:bidi="ar-EG"/>
        </w:rPr>
      </w:pPr>
    </w:p>
    <w:p w:rsidR="00893C26" w:rsidRPr="00691F17" w:rsidRDefault="00893C26" w:rsidP="005457D9">
      <w:pPr>
        <w:numPr>
          <w:ilvl w:val="0"/>
          <w:numId w:val="9"/>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انعكست مراحل نمو المدينة على تركيب السكان، ففى بداية انشاء المدينة النسبة الاكبر من السكان هى الفئات العمرية فى سن العمل، بينما تكون نسبة الاطفال منخفضة، ويتغير التركيب العمرى لسكان المدينة تدريجيا فتزيد نسبة الاطفال من السكان حتى تصل المدينة إلى وضع التوازن الطبيعى، والذى يتشابه مع التركيب العمرى والنوعى لسائر مدن الجمهورية، </w:t>
      </w:r>
      <w:r w:rsidRPr="00C462AC">
        <w:rPr>
          <w:rFonts w:ascii="Simplified Arabic" w:eastAsia="Calibri" w:hAnsi="Simplified Arabic" w:cs="Simplified Arabic"/>
          <w:sz w:val="28"/>
          <w:szCs w:val="28"/>
          <w:rtl/>
        </w:rPr>
        <w:t xml:space="preserve">وقد عاود </w:t>
      </w:r>
      <w:r w:rsidR="00DC216B">
        <w:rPr>
          <w:rFonts w:ascii="Simplified Arabic" w:eastAsia="Calibri" w:hAnsi="Simplified Arabic" w:cs="Simplified Arabic" w:hint="cs"/>
          <w:sz w:val="28"/>
          <w:szCs w:val="28"/>
          <w:rtl/>
        </w:rPr>
        <w:t xml:space="preserve">الهرم السكانى للمينة </w:t>
      </w:r>
      <w:r w:rsidRPr="00C462AC">
        <w:rPr>
          <w:rFonts w:ascii="Simplified Arabic" w:eastAsia="Calibri" w:hAnsi="Simplified Arabic" w:cs="Simplified Arabic"/>
          <w:sz w:val="28"/>
          <w:szCs w:val="28"/>
          <w:rtl/>
        </w:rPr>
        <w:t>الاتزان وفقا لتعداد السكان 2016، ويعكس ذلك حالة الاستقرار والاتزان السكانى لمدينة السادس من أكتوبر نتيجة توافر كافة مقومات الحياة.</w:t>
      </w:r>
    </w:p>
    <w:p w:rsidR="006728C3" w:rsidRDefault="006728C3" w:rsidP="006728C3">
      <w:pPr>
        <w:pStyle w:val="NoSpacing"/>
        <w:bidi/>
        <w:rPr>
          <w:rtl/>
          <w:lang w:bidi="ar-EG"/>
        </w:rPr>
      </w:pPr>
    </w:p>
    <w:p w:rsidR="00893C26" w:rsidRPr="006728C3" w:rsidRDefault="00893C26" w:rsidP="006728C3">
      <w:p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b/>
          <w:bCs/>
          <w:sz w:val="28"/>
          <w:szCs w:val="28"/>
          <w:rtl/>
          <w:lang w:bidi="ar-EG"/>
        </w:rPr>
        <w:lastRenderedPageBreak/>
        <w:t>وبدراسة التركيب النوعى للسكان</w:t>
      </w:r>
      <w:r w:rsidRPr="00C462AC">
        <w:rPr>
          <w:rFonts w:ascii="Simplified Arabic" w:eastAsia="Calibri" w:hAnsi="Simplified Arabic" w:cs="Simplified Arabic" w:hint="cs"/>
          <w:b/>
          <w:bCs/>
          <w:sz w:val="28"/>
          <w:szCs w:val="28"/>
          <w:rtl/>
          <w:lang w:bidi="ar-EG"/>
        </w:rPr>
        <w:t xml:space="preserve"> </w:t>
      </w:r>
      <w:r w:rsidRPr="00C462AC">
        <w:rPr>
          <w:rFonts w:ascii="Simplified Arabic" w:eastAsia="Calibri" w:hAnsi="Simplified Arabic" w:cs="Simplified Arabic"/>
          <w:b/>
          <w:bCs/>
          <w:sz w:val="28"/>
          <w:szCs w:val="28"/>
          <w:rtl/>
          <w:lang w:bidi="ar-EG"/>
        </w:rPr>
        <w:t>يتضح الآتى:</w:t>
      </w:r>
      <w:r w:rsidR="00391831">
        <w:rPr>
          <w:rFonts w:ascii="Simplified Arabic" w:eastAsia="Calibri" w:hAnsi="Simplified Arabic" w:cs="Simplified Arabic"/>
          <w:b/>
          <w:bCs/>
          <w:sz w:val="28"/>
          <w:szCs w:val="28"/>
          <w:lang w:bidi="ar-EG"/>
        </w:rPr>
        <w:t xml:space="preserve"> </w:t>
      </w:r>
    </w:p>
    <w:p w:rsidR="00893C26" w:rsidRPr="00C462AC" w:rsidRDefault="00893C26" w:rsidP="00ED6EA5">
      <w:pPr>
        <w:numPr>
          <w:ilvl w:val="0"/>
          <w:numId w:val="9"/>
        </w:numPr>
        <w:bidi/>
        <w:spacing w:after="0" w:line="216"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يلاحظ انخفاض نسبة الاناث من جملة السكان في تعداد 2016، حيث تصل نسبتهم إلى نحو 48% مقابل 45% عام 2006 ، وه</w:t>
      </w:r>
      <w:r w:rsidR="00DC216B">
        <w:rPr>
          <w:rFonts w:ascii="Simplified Arabic" w:eastAsia="Calibri" w:hAnsi="Simplified Arabic" w:cs="Simplified Arabic"/>
          <w:sz w:val="28"/>
          <w:szCs w:val="28"/>
          <w:rtl/>
          <w:lang w:bidi="ar-EG"/>
        </w:rPr>
        <w:t>ذا مؤشر على أن المدينة تجتذب ال</w:t>
      </w:r>
      <w:r w:rsidR="00DC216B">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سر للسكن أو العمل كلما زاد نموها، وبالتالي تكوين مجتمع مستقر.</w:t>
      </w:r>
    </w:p>
    <w:p w:rsidR="00893C26" w:rsidRPr="00C462AC" w:rsidRDefault="00893C26" w:rsidP="00ED6EA5">
      <w:pPr>
        <w:numPr>
          <w:ilvl w:val="0"/>
          <w:numId w:val="9"/>
        </w:numPr>
        <w:bidi/>
        <w:spacing w:after="0" w:line="216"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يلاحظ  زيادة نسبة الذكور الذين تتراوح اعمارهم من  30- 35 سنة من جملة السكان (باستثناء عدد السكان أقل من 5 سنوات)، وهي نسبة مرتفعة مقارنة بالفئات الأخرى، ويرجع ذلك لاجتذاب المدينة عمالة من الذكور للعمل إما في مجال البناء والتشييد أو في مجال الصناعة التحويلية، ومع نمو المدينة يتزن الهرم السكانى تدريجيا.</w:t>
      </w:r>
    </w:p>
    <w:p w:rsidR="00893C26" w:rsidRPr="00C462AC" w:rsidRDefault="00893C26" w:rsidP="00ED6EA5">
      <w:pPr>
        <w:numPr>
          <w:ilvl w:val="0"/>
          <w:numId w:val="9"/>
        </w:numPr>
        <w:bidi/>
        <w:spacing w:after="0" w:line="216"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بصفة عامة يظهر النسيج السكانى لمدينة السادس من أكتوبر بأنه شاب، ويرجع ذلك الى كون المجتمع بكر ليست به قاعدة أصلية وإنما تتوافد عليه عمالة مهاجرة  فنية وانتاجية، ويعكس التركيب العمرى والنوعى للسكان فى مدينة 6 اكتوبر أن هناك قاعدة كبيرة من الشباب فى سن العمل، وهذه </w:t>
      </w:r>
      <w:r w:rsidR="00ED6EA5">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hint="cs"/>
          <w:sz w:val="28"/>
          <w:szCs w:val="28"/>
          <w:rtl/>
          <w:lang w:bidi="ar-EG"/>
        </w:rPr>
        <w:t>العمالة تعتبر مورد بشرى يمكن الاستفادة منه فى رفع معدلات التنمية بالمدينة</w:t>
      </w:r>
      <w:r w:rsidR="001E4C08">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(نوار،</w:t>
      </w:r>
      <w:r w:rsidR="00001EB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hint="cs"/>
          <w:sz w:val="28"/>
          <w:szCs w:val="28"/>
          <w:rtl/>
          <w:lang w:bidi="ar-EG"/>
        </w:rPr>
        <w:t>2014).</w:t>
      </w:r>
    </w:p>
    <w:p w:rsidR="00893C26" w:rsidRPr="00C462AC" w:rsidRDefault="00893C26" w:rsidP="00ED6EA5">
      <w:p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rPr>
        <w:t>ب-الحالة الزواجية للسكان فى مدينة السادس من اكتوبر:</w:t>
      </w:r>
      <w:r w:rsidRPr="00C462AC">
        <w:rPr>
          <w:rFonts w:ascii="Simplified Arabic" w:eastAsia="Calibri" w:hAnsi="Simplified Arabic" w:cs="Simplified Arabic"/>
          <w:sz w:val="28"/>
          <w:szCs w:val="28"/>
          <w:rtl/>
          <w:lang w:bidi="ar-EG"/>
        </w:rPr>
        <w:t xml:space="preserve"> </w:t>
      </w:r>
    </w:p>
    <w:p w:rsidR="00893C26" w:rsidRPr="00C462AC" w:rsidRDefault="00893C26" w:rsidP="00ED6EA5">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يتضح من</w:t>
      </w:r>
      <w:r w:rsidRPr="00C462AC">
        <w:rPr>
          <w:rFonts w:ascii="Simplified Arabic" w:eastAsia="Calibri" w:hAnsi="Simplified Arabic" w:cs="Simplified Arabic"/>
          <w:sz w:val="28"/>
          <w:szCs w:val="28"/>
          <w:rtl/>
          <w:lang w:bidi="ar-EG"/>
        </w:rPr>
        <w:t xml:space="preserve"> توزيع السكان حسب الحالة الزواجية فى مدينة السادس من أكتوبر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 ارتفاع نسب المتزوجين إلى نحو 41.2% من اجمالى عدد السكان وذلك وفقا لبيانات التعداد السكانى 2017، ويعكس ذلك اقبال المتزوجين على السكن فى المدينة بحثا عن مستوى متميز من السكن والخدمات، يليها السكان دون سن الزواج بنسبة 37.9%، والسكان فى سن الزواج وغير متزوجين، بنسبة 16.7% من جملة عدد السكان؛ ويعكس ذلك اقبال السكان على العمل والتعليم فى المدينة.</w:t>
      </w:r>
    </w:p>
    <w:p w:rsidR="00893C26" w:rsidRPr="00C462AC" w:rsidRDefault="00893C26" w:rsidP="00893C26">
      <w:pPr>
        <w:bidi/>
        <w:spacing w:after="0" w:line="240" w:lineRule="auto"/>
        <w:rPr>
          <w:rFonts w:ascii="Calibri" w:hAnsi="Calibri" w:cs="Arial"/>
          <w:sz w:val="4"/>
          <w:szCs w:val="4"/>
          <w:rtl/>
          <w:lang w:bidi="ar-EG"/>
        </w:rPr>
      </w:pPr>
    </w:p>
    <w:p w:rsidR="00893C26" w:rsidRPr="00C462AC" w:rsidRDefault="00893C26" w:rsidP="00893C26">
      <w:p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b/>
          <w:bCs/>
          <w:sz w:val="28"/>
          <w:szCs w:val="28"/>
          <w:rtl/>
          <w:lang w:bidi="ar-EG"/>
        </w:rPr>
        <w:t xml:space="preserve">ج-الحالة التعليمية </w:t>
      </w:r>
      <w:r w:rsidRPr="00C462AC">
        <w:rPr>
          <w:rFonts w:ascii="Simplified Arabic" w:eastAsia="Calibri" w:hAnsi="Simplified Arabic" w:cs="Simplified Arabic"/>
          <w:b/>
          <w:bCs/>
          <w:sz w:val="28"/>
          <w:szCs w:val="28"/>
          <w:rtl/>
        </w:rPr>
        <w:t>للسكان فى مدينة السادس من أكتوبر</w:t>
      </w:r>
      <w:r w:rsidRPr="00C462AC">
        <w:rPr>
          <w:rFonts w:ascii="Simplified Arabic" w:eastAsia="Calibri" w:hAnsi="Simplified Arabic" w:cs="Simplified Arabic"/>
          <w:b/>
          <w:bCs/>
          <w:sz w:val="28"/>
          <w:szCs w:val="28"/>
          <w:rtl/>
          <w:lang w:bidi="ar-EG"/>
        </w:rPr>
        <w:t xml:space="preserve">: </w:t>
      </w:r>
    </w:p>
    <w:p w:rsidR="00893C26" w:rsidRPr="00C462AC" w:rsidRDefault="00893C26" w:rsidP="00A71F95">
      <w:pPr>
        <w:bidi/>
        <w:spacing w:after="0" w:line="240" w:lineRule="auto"/>
        <w:ind w:firstLine="720"/>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من الطبيعى ان تختلف نسب الحالة التعليمية للسكان باختلاف مراحل نمو المدينة، حيث تعكس الحالة التعليمية للسكان نوعية سكان المدينة والمقيمين بها، ومدى اقبال السكان على الانتقال والسكن بالمدينة،</w:t>
      </w:r>
      <w:r w:rsidR="001E4C08">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 وكلما زاد نمو الخدمات بالمدينة كلما زاد </w:t>
      </w:r>
      <w:r w:rsidRPr="00C462AC">
        <w:rPr>
          <w:rFonts w:ascii="Simplified Arabic" w:eastAsia="Calibri" w:hAnsi="Simplified Arabic" w:cs="Simplified Arabic"/>
          <w:sz w:val="28"/>
          <w:szCs w:val="28"/>
          <w:rtl/>
          <w:lang w:bidi="ar-EG"/>
        </w:rPr>
        <w:lastRenderedPageBreak/>
        <w:t>اجتذاب السكان لها،(</w:t>
      </w:r>
      <w:r w:rsidR="00A71F95">
        <w:rPr>
          <w:rFonts w:ascii="Simplified Arabic" w:eastAsia="Calibri" w:hAnsi="Simplified Arabic" w:cs="Simplified Arabic" w:hint="cs"/>
          <w:sz w:val="28"/>
          <w:szCs w:val="28"/>
          <w:rtl/>
          <w:lang w:bidi="ar-EG"/>
        </w:rPr>
        <w:t>المسلمى</w:t>
      </w:r>
      <w:r w:rsidRPr="00C462AC">
        <w:rPr>
          <w:rFonts w:ascii="Simplified Arabic" w:eastAsia="Calibri" w:hAnsi="Simplified Arabic" w:cs="Simplified Arabic"/>
          <w:sz w:val="28"/>
          <w:szCs w:val="28"/>
          <w:rtl/>
          <w:lang w:bidi="ar-EG"/>
        </w:rPr>
        <w:t>،2012). ويتبين من دراسة توزيع السكان حسب الحالة التعليمية (10 سنوات فأكثر</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الآتى:</w:t>
      </w:r>
    </w:p>
    <w:p w:rsidR="00893C26" w:rsidRPr="00C462AC" w:rsidRDefault="00893C26" w:rsidP="005457D9">
      <w:pPr>
        <w:numPr>
          <w:ilvl w:val="0"/>
          <w:numId w:val="8"/>
        </w:numPr>
        <w:bidi/>
        <w:spacing w:after="0" w:line="240" w:lineRule="auto"/>
        <w:ind w:left="360"/>
        <w:contextualSpacing/>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sz w:val="28"/>
          <w:szCs w:val="28"/>
          <w:rtl/>
          <w:lang w:bidi="ar-EG"/>
        </w:rPr>
        <w:t>الانخفاض التدريجى لنسب الامية بين السكان خلال الفترة (1986- 2016)، حيث انخفضت من  حوالى 26.7% عام 1986 لتصل إلى نحو 8.1% عام 2016، ويعكس هذا المؤشر مستوى الوعى، وهو أحد المؤشرات الهامة فى الجوانب الاجتماعية ويمكن من خلاله قياس تقدم المجتمع وتفاعله مع عملية التنمية</w:t>
      </w:r>
      <w:r w:rsidRPr="00C462AC">
        <w:rPr>
          <w:rFonts w:ascii="Simplified Arabic" w:eastAsia="Calibri" w:hAnsi="Simplified Arabic" w:cs="Simplified Arabic"/>
          <w:b/>
          <w:bCs/>
          <w:sz w:val="28"/>
          <w:szCs w:val="28"/>
          <w:rtl/>
          <w:lang w:bidi="ar-EG"/>
        </w:rPr>
        <w:t xml:space="preserve">، </w:t>
      </w:r>
      <w:r w:rsidRPr="00C462AC">
        <w:rPr>
          <w:rFonts w:ascii="Simplified Arabic" w:eastAsia="Calibri" w:hAnsi="Simplified Arabic" w:cs="Simplified Arabic"/>
          <w:sz w:val="28"/>
          <w:szCs w:val="28"/>
          <w:rtl/>
          <w:lang w:bidi="ar-EG"/>
        </w:rPr>
        <w:t>ومن الملاحظ انخفاض نسبة الامية فى المدينة مقارنه باجمالى الجمهورية، حيث بلغت نحو 29.64 % على مستوى الجمهورية، ويرجع ذلك للاهتمام بالجانب التعليمى فى المدينة، حيث تتوفر الخدمات التعليمية من الحضانة وحتى الجامعة، بالاضافة إلى أن اغلب سكان المدينة نازحين من الحضر وعلى قدر ك</w:t>
      </w:r>
      <w:r w:rsidR="00001EBC">
        <w:rPr>
          <w:rFonts w:ascii="Simplified Arabic" w:eastAsia="Calibri" w:hAnsi="Simplified Arabic" w:cs="Simplified Arabic"/>
          <w:sz w:val="28"/>
          <w:szCs w:val="28"/>
          <w:rtl/>
          <w:lang w:bidi="ar-EG"/>
        </w:rPr>
        <w:t>بير من التعليم والوعى (نوار،</w:t>
      </w:r>
      <w:r w:rsidR="00001EBC">
        <w:rPr>
          <w:rFonts w:ascii="Simplified Arabic" w:eastAsia="Calibri" w:hAnsi="Simplified Arabic" w:cs="Simplified Arabic" w:hint="cs"/>
          <w:sz w:val="28"/>
          <w:szCs w:val="28"/>
          <w:rtl/>
          <w:lang w:bidi="ar-EG"/>
        </w:rPr>
        <w:t xml:space="preserve"> 2014</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w:t>
      </w:r>
    </w:p>
    <w:p w:rsidR="00893C26" w:rsidRPr="00C462AC" w:rsidRDefault="00893C26" w:rsidP="005457D9">
      <w:pPr>
        <w:numPr>
          <w:ilvl w:val="0"/>
          <w:numId w:val="8"/>
        </w:numPr>
        <w:bidi/>
        <w:spacing w:after="0" w:line="240" w:lineRule="auto"/>
        <w:ind w:left="360"/>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زيادة عدد السكان الحاصلين على مؤهل جامعى، حيث تصل نسبتهم إلى نحو  35% من اجمالى السكان (10 +) فى عام 2016، ويعكس هذا المؤشر زيادة معدلات التنمية الاجتماعية فى المدينة، حيث تغيرت شرائح السكان نتيجة التطور المستمر للمدينة ومستوى الخدمات بها، الامر  الذي يؤكد على أن التغير المستمر في شرائح السكان مرتبط بمراحل التنمية والتطور والخدمات فى المدينة.</w:t>
      </w:r>
    </w:p>
    <w:p w:rsidR="00893C26" w:rsidRPr="00C462AC" w:rsidRDefault="00893C26" w:rsidP="005457D9">
      <w:pPr>
        <w:numPr>
          <w:ilvl w:val="0"/>
          <w:numId w:val="8"/>
        </w:numPr>
        <w:bidi/>
        <w:spacing w:after="0" w:line="240" w:lineRule="auto"/>
        <w:ind w:left="360"/>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يعكس ارتفاع نسبة المتعلمين بالمدينة زيادة مساحة المخصصة للاستخدامات التعليمية فى أحياء مدينة السادس من أكتوبر، حيث كانت النسبة الاكبر للتوسعات الشمالية بمساحة 2.23 كم2، تمثل نسبة 30.2% من اجمالى مساحة الاستخدامات التعليمية، يليها منطقة الاحياء السكنية بمساحة 2 كم2 بنسبة 27%، والشيخ زايد مساحة 1.4 بنسبة 19%، ( ر</w:t>
      </w:r>
      <w:r w:rsidR="00447317">
        <w:rPr>
          <w:rFonts w:ascii="Simplified Arabic" w:eastAsia="Calibri" w:hAnsi="Simplified Arabic" w:cs="Simplified Arabic" w:hint="cs"/>
          <w:sz w:val="28"/>
          <w:szCs w:val="28"/>
          <w:rtl/>
          <w:lang w:bidi="ar-EG"/>
        </w:rPr>
        <w:t>مضان</w:t>
      </w:r>
      <w:r w:rsidRPr="00C462AC">
        <w:rPr>
          <w:rFonts w:ascii="Simplified Arabic" w:eastAsia="Calibri" w:hAnsi="Simplified Arabic" w:cs="Simplified Arabic"/>
          <w:sz w:val="28"/>
          <w:szCs w:val="28"/>
          <w:rtl/>
          <w:lang w:bidi="ar-EG"/>
        </w:rPr>
        <w:t>، 2015).</w:t>
      </w:r>
    </w:p>
    <w:p w:rsidR="00893C26" w:rsidRPr="000E6099" w:rsidRDefault="00564570" w:rsidP="00691F17">
      <w:pPr>
        <w:bidi/>
        <w:spacing w:after="0" w:line="240" w:lineRule="auto"/>
        <w:jc w:val="both"/>
        <w:rPr>
          <w:rFonts w:ascii="Simplified Arabic" w:eastAsia="Calibri" w:hAnsi="Simplified Arabic" w:cs="Simplified Arabic"/>
          <w:b/>
          <w:bCs/>
          <w:sz w:val="26"/>
          <w:szCs w:val="26"/>
          <w:rtl/>
        </w:rPr>
      </w:pPr>
      <w:r w:rsidRPr="000E6099">
        <w:rPr>
          <w:rFonts w:ascii="Simplified Arabic" w:eastAsia="Calibri" w:hAnsi="Simplified Arabic" w:cs="Simplified Arabic" w:hint="cs"/>
          <w:b/>
          <w:bCs/>
          <w:sz w:val="26"/>
          <w:szCs w:val="26"/>
          <w:rtl/>
        </w:rPr>
        <w:t xml:space="preserve">1/6/1/4/3 </w:t>
      </w:r>
      <w:r w:rsidR="00893C26" w:rsidRPr="000E6099">
        <w:rPr>
          <w:rFonts w:ascii="Simplified Arabic" w:eastAsia="Calibri" w:hAnsi="Simplified Arabic" w:cs="Simplified Arabic"/>
          <w:b/>
          <w:bCs/>
          <w:sz w:val="26"/>
          <w:szCs w:val="26"/>
          <w:rtl/>
        </w:rPr>
        <w:t>خصائص العمالة فى مدينة السادس من أكتوبر:</w:t>
      </w:r>
    </w:p>
    <w:p w:rsidR="00893C26" w:rsidRPr="00C462AC" w:rsidRDefault="00893C26" w:rsidP="00893C26">
      <w:pPr>
        <w:bidi/>
        <w:spacing w:after="0" w:line="240" w:lineRule="auto"/>
        <w:ind w:firstLine="720"/>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تقع مدينة السادس من أكتوبر بالقرب من أهم مصدر للقوة البشرية المتعلمة المؤهلة وغير المؤهلة فى مصر وهو القاهرة الكبرى، حيث يمكن توفير عمالة متعلمة ومؤهلة مع بعض التدريب. وكان من أهم اهداف انشاء المدينة توفير فرص عمل لمواجهة الطلب المتزايد عليها فى القاهرة، حيث تزداد العمالة مع زيادة الاستثمارات </w:t>
      </w:r>
      <w:r w:rsidRPr="00C462AC">
        <w:rPr>
          <w:rFonts w:ascii="Simplified Arabic" w:eastAsia="Calibri" w:hAnsi="Simplified Arabic" w:cs="Simplified Arabic"/>
          <w:sz w:val="28"/>
          <w:szCs w:val="28"/>
          <w:rtl/>
          <w:lang w:bidi="ar-EG"/>
        </w:rPr>
        <w:lastRenderedPageBreak/>
        <w:t>والانشطة الاقتصادية التى توفر بدورها فرص عمل جديدة تعمل على جذب الافراد الى المدينة الجديدة، وتعمل على زيادة حجم السكان اذا توافرت وسائل الاقامة المناسبة والخدمات داخل هذه المدينة، ولكن ظهرت مشكلة الطاقات المحترقة فى مدينة السادس من أكتوبر، حيث أن كثيرا من سكان المدينة يضطرون إلى الذهاب يوميا إلى عملهم خارج المدينة وعد</w:t>
      </w:r>
      <w:r w:rsidR="001E4C08">
        <w:rPr>
          <w:rFonts w:ascii="Simplified Arabic" w:eastAsia="Calibri" w:hAnsi="Simplified Arabic" w:cs="Simplified Arabic"/>
          <w:sz w:val="28"/>
          <w:szCs w:val="28"/>
          <w:rtl/>
          <w:lang w:bidi="ar-EG"/>
        </w:rPr>
        <w:t>م استغلال طاقتهم لتنمية المدينة</w:t>
      </w:r>
      <w:r w:rsidR="001E4C08">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(هيئة المجتمعات العمرانية الجديدة،2018</w:t>
      </w:r>
      <w:r w:rsidR="001225F3">
        <w:rPr>
          <w:rFonts w:ascii="Simplified Arabic" w:eastAsia="Calibri" w:hAnsi="Simplified Arabic" w:cs="Simplified Arabic" w:hint="cs"/>
          <w:sz w:val="28"/>
          <w:szCs w:val="28"/>
          <w:rtl/>
          <w:lang w:bidi="ar-EG"/>
        </w:rPr>
        <w:t xml:space="preserve"> </w:t>
      </w:r>
      <w:r w:rsidR="008D461D">
        <w:rPr>
          <w:rFonts w:ascii="Simplified Arabic" w:eastAsia="Calibri" w:hAnsi="Simplified Arabic" w:cs="Simplified Arabic"/>
          <w:sz w:val="28"/>
          <w:szCs w:val="28"/>
          <w:rtl/>
          <w:lang w:bidi="ar-EG"/>
        </w:rPr>
        <w:t>–</w:t>
      </w:r>
      <w:r w:rsidR="001225F3">
        <w:rPr>
          <w:rFonts w:ascii="Simplified Arabic" w:eastAsia="Calibri" w:hAnsi="Simplified Arabic" w:cs="Simplified Arabic" w:hint="cs"/>
          <w:sz w:val="28"/>
          <w:szCs w:val="28"/>
          <w:rtl/>
          <w:lang w:bidi="ar-EG"/>
        </w:rPr>
        <w:t xml:space="preserve"> أ</w:t>
      </w:r>
      <w:r w:rsidR="008D461D">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008D461D">
        <w:rPr>
          <w:rFonts w:ascii="Simplified Arabic" w:eastAsia="Calibri" w:hAnsi="Simplified Arabic" w:cs="Simplified Arabic" w:hint="cs"/>
          <w:sz w:val="28"/>
          <w:szCs w:val="28"/>
          <w:rtl/>
          <w:lang w:bidi="ar-EG"/>
        </w:rPr>
        <w:t>(</w:t>
      </w:r>
      <w:r w:rsidR="00001EBC">
        <w:rPr>
          <w:rFonts w:ascii="Simplified Arabic" w:eastAsia="Calibri" w:hAnsi="Simplified Arabic" w:cs="Simplified Arabic"/>
          <w:sz w:val="28"/>
          <w:szCs w:val="28"/>
          <w:rtl/>
          <w:lang w:bidi="ar-EG"/>
        </w:rPr>
        <w:t>نوار،</w:t>
      </w:r>
      <w:r w:rsidR="00001EBC">
        <w:rPr>
          <w:rFonts w:ascii="Simplified Arabic" w:eastAsia="Calibri" w:hAnsi="Simplified Arabic" w:cs="Simplified Arabic" w:hint="cs"/>
          <w:sz w:val="28"/>
          <w:szCs w:val="28"/>
          <w:rtl/>
          <w:lang w:bidi="ar-EG"/>
        </w:rPr>
        <w:t xml:space="preserve"> 2014</w:t>
      </w:r>
      <w:r w:rsidRPr="00C462AC">
        <w:rPr>
          <w:rFonts w:ascii="Simplified Arabic" w:eastAsia="Calibri" w:hAnsi="Simplified Arabic" w:cs="Simplified Arabic"/>
          <w:sz w:val="28"/>
          <w:szCs w:val="28"/>
          <w:rtl/>
          <w:lang w:bidi="ar-EG"/>
        </w:rPr>
        <w:t>).</w:t>
      </w:r>
    </w:p>
    <w:p w:rsidR="00893C26" w:rsidRPr="00C462AC" w:rsidRDefault="00893C26" w:rsidP="00893C26">
      <w:pPr>
        <w:bidi/>
        <w:spacing w:after="0" w:line="240" w:lineRule="auto"/>
        <w:ind w:firstLine="720"/>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وفيما يتعلق بخصائص العمالة فى مدينة السادس من أكتوبر فقد أوضحت نتائج التعداد العام للسكان عام 2016، مايلى</w:t>
      </w:r>
      <w:r w:rsidR="00C24CC7">
        <w:rPr>
          <w:rFonts w:ascii="Simplified Arabic" w:eastAsia="Calibri" w:hAnsi="Simplified Arabic" w:cs="Simplified Arabic" w:hint="cs"/>
          <w:b/>
          <w:bCs/>
          <w:sz w:val="28"/>
          <w:szCs w:val="28"/>
          <w:rtl/>
          <w:lang w:bidi="ar-EG"/>
        </w:rPr>
        <w:t>:</w:t>
      </w:r>
      <w:r w:rsidRPr="00C462AC">
        <w:rPr>
          <w:rFonts w:ascii="Simplified Arabic" w:eastAsia="Calibri" w:hAnsi="Simplified Arabic" w:cs="Simplified Arabic"/>
          <w:b/>
          <w:bCs/>
          <w:sz w:val="28"/>
          <w:szCs w:val="28"/>
          <w:rtl/>
          <w:lang w:bidi="ar-EG"/>
        </w:rPr>
        <w:t xml:space="preserve"> </w:t>
      </w:r>
      <w:r w:rsidRPr="00C462AC">
        <w:rPr>
          <w:rFonts w:ascii="Simplified Arabic" w:eastAsia="Calibri" w:hAnsi="Simplified Arabic" w:cs="Simplified Arabic"/>
          <w:sz w:val="28"/>
          <w:szCs w:val="28"/>
          <w:rtl/>
          <w:lang w:bidi="ar-EG"/>
        </w:rPr>
        <w:t>(الجهاز المر</w:t>
      </w:r>
      <w:r w:rsidR="00001EBC">
        <w:rPr>
          <w:rFonts w:ascii="Simplified Arabic" w:eastAsia="Calibri" w:hAnsi="Simplified Arabic" w:cs="Simplified Arabic"/>
          <w:sz w:val="28"/>
          <w:szCs w:val="28"/>
          <w:rtl/>
          <w:lang w:bidi="ar-EG"/>
        </w:rPr>
        <w:t>كزى للتعبئة العامة والاحصاء،</w:t>
      </w:r>
      <w:r w:rsidR="00001EBC">
        <w:rPr>
          <w:rFonts w:ascii="Simplified Arabic" w:eastAsia="Calibri" w:hAnsi="Simplified Arabic" w:cs="Simplified Arabic" w:hint="cs"/>
          <w:sz w:val="28"/>
          <w:szCs w:val="28"/>
          <w:rtl/>
          <w:lang w:bidi="ar-EG"/>
        </w:rPr>
        <w:t xml:space="preserve"> 2016</w:t>
      </w:r>
      <w:r w:rsidRPr="00C462AC">
        <w:rPr>
          <w:rFonts w:ascii="Simplified Arabic" w:eastAsia="Calibri" w:hAnsi="Simplified Arabic" w:cs="Simplified Arabic"/>
          <w:sz w:val="28"/>
          <w:szCs w:val="28"/>
          <w:rtl/>
          <w:lang w:bidi="ar-EG"/>
        </w:rPr>
        <w:t>):</w:t>
      </w:r>
    </w:p>
    <w:p w:rsidR="00893C26" w:rsidRPr="00C462AC" w:rsidRDefault="00893C26" w:rsidP="005457D9">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تمثل العمالة فى القطاع الخاص النسبة الأكبر، حيث يعمل به نحو 75% من اجمالى العمالة، يليها العمالة بالقطاع الحكومى بنسبة 19%</w:t>
      </w:r>
    </w:p>
    <w:p w:rsidR="00893C26" w:rsidRPr="00C462AC" w:rsidRDefault="00893C26" w:rsidP="005457D9">
      <w:pPr>
        <w:numPr>
          <w:ilvl w:val="0"/>
          <w:numId w:val="13"/>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يعمل بقطاع الصناعة حوالى 9% من اجمالى العمالة فى المدينة، ويعمل فى القطاع الحكومي حوالى 15% من اجمالى العمالة فى المدينة، ويعمل فى قطاع التعليم حوالى 11%، اما الأنشطة غير مصنفة فيعمل بها وجاء حوالى 10%. </w:t>
      </w:r>
    </w:p>
    <w:p w:rsidR="00893C26" w:rsidRPr="00C462AC" w:rsidRDefault="00893C26" w:rsidP="005457D9">
      <w:pPr>
        <w:numPr>
          <w:ilvl w:val="0"/>
          <w:numId w:val="13"/>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ترتفع نسبة السكان داخل قوة العمل إلى نحو 54.8% من اجمالى عدد السكان فى المدينة، وتصل نسبة السكان خارج قوة العمل 45.2% (20.5% من ربات البيوت المتفرغات للمنزل، ونسبة 19.3% من الطلاب المتفرغون للدراسة).</w:t>
      </w:r>
    </w:p>
    <w:p w:rsidR="00893C26" w:rsidRPr="00C462AC" w:rsidRDefault="00893C26" w:rsidP="005457D9">
      <w:pPr>
        <w:numPr>
          <w:ilvl w:val="0"/>
          <w:numId w:val="13"/>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يمثل الاخصائيون وأصحاب المهن العلمية والفنيون حوالى 35% من اجمالى العاملين فى المدينة.</w:t>
      </w:r>
    </w:p>
    <w:p w:rsidR="00893C26" w:rsidRPr="000E6099" w:rsidRDefault="00564570" w:rsidP="00564570">
      <w:pPr>
        <w:bidi/>
        <w:spacing w:after="0" w:line="240" w:lineRule="auto"/>
        <w:jc w:val="both"/>
        <w:rPr>
          <w:rFonts w:ascii="Simplified Arabic" w:eastAsia="Calibri" w:hAnsi="Simplified Arabic" w:cs="Simplified Arabic"/>
          <w:b/>
          <w:bCs/>
          <w:sz w:val="26"/>
          <w:szCs w:val="26"/>
          <w:rtl/>
          <w:lang w:bidi="ar-EG"/>
        </w:rPr>
      </w:pPr>
      <w:r w:rsidRPr="000E6099">
        <w:rPr>
          <w:rFonts w:ascii="Simplified Arabic" w:eastAsia="Calibri" w:hAnsi="Simplified Arabic" w:cs="Simplified Arabic" w:hint="cs"/>
          <w:b/>
          <w:bCs/>
          <w:sz w:val="26"/>
          <w:szCs w:val="26"/>
          <w:rtl/>
          <w:lang w:bidi="ar-EG"/>
        </w:rPr>
        <w:t xml:space="preserve">1/6/1/4/4 </w:t>
      </w:r>
      <w:r w:rsidR="00893C26" w:rsidRPr="000E6099">
        <w:rPr>
          <w:rFonts w:ascii="Simplified Arabic" w:eastAsia="Calibri" w:hAnsi="Simplified Arabic" w:cs="Simplified Arabic"/>
          <w:b/>
          <w:bCs/>
          <w:sz w:val="26"/>
          <w:szCs w:val="26"/>
          <w:rtl/>
          <w:lang w:bidi="ar-EG"/>
        </w:rPr>
        <w:t>مؤشرات الظروف السكنية:</w:t>
      </w:r>
    </w:p>
    <w:p w:rsidR="00893C26" w:rsidRPr="00C462AC" w:rsidRDefault="00893C26" w:rsidP="00893C26">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تعكس مؤشرات الظروف السكنية حالة الوحدات السكنية السائدة بمدينة السادس من أكتوبر، ومعدل التزاحم، ونمط الحيازة، مستوى الخدمات المزود بها الوحدات السكنية (مياه، كهرباء، صرف صحى..الخ).</w:t>
      </w:r>
    </w:p>
    <w:p w:rsidR="00893C26" w:rsidRPr="00C462AC" w:rsidRDefault="00893C26" w:rsidP="00893C26">
      <w:pPr>
        <w:bidi/>
        <w:spacing w:after="0" w:line="240" w:lineRule="auto"/>
        <w:rPr>
          <w:rFonts w:ascii="Calibri" w:hAnsi="Calibri" w:cs="Arial"/>
          <w:sz w:val="10"/>
          <w:szCs w:val="10"/>
          <w:rtl/>
          <w:lang w:bidi="ar-EG"/>
        </w:rPr>
      </w:pPr>
    </w:p>
    <w:p w:rsidR="00893C26" w:rsidRPr="00C462AC" w:rsidRDefault="00893C26" w:rsidP="00ED6EA5">
      <w:pPr>
        <w:numPr>
          <w:ilvl w:val="0"/>
          <w:numId w:val="132"/>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lastRenderedPageBreak/>
        <w:t>عدد الافراد طبقا لنوع الوحدة السكنية</w:t>
      </w:r>
      <w:r w:rsidRPr="00C462AC">
        <w:rPr>
          <w:rFonts w:ascii="Simplified Arabic" w:hAnsi="Simplified Arabic" w:cs="Simplified Arabic"/>
          <w:b/>
          <w:bCs/>
          <w:sz w:val="28"/>
          <w:szCs w:val="28"/>
        </w:rPr>
        <w:t xml:space="preserve"> :</w:t>
      </w:r>
      <w:r w:rsidRPr="00C462AC">
        <w:rPr>
          <w:rFonts w:ascii="Simplified Arabic" w:hAnsi="Simplified Arabic" w:cs="Simplified Arabic"/>
          <w:sz w:val="28"/>
          <w:szCs w:val="28"/>
          <w:rtl/>
        </w:rPr>
        <w:t xml:space="preserve">يتبين </w:t>
      </w:r>
      <w:r w:rsidRPr="00C462AC">
        <w:rPr>
          <w:rFonts w:ascii="Simplified Arabic" w:hAnsi="Simplified Arabic" w:cs="Simplified Arabic"/>
          <w:sz w:val="28"/>
          <w:szCs w:val="28"/>
          <w:rtl/>
          <w:lang w:bidi="ar-EG"/>
        </w:rPr>
        <w:t xml:space="preserve"> أن النسبة الأكبر من الأسر تعيش فى شقق سكنية، حيث بلغت ن</w:t>
      </w:r>
      <w:r w:rsidR="001E4C08">
        <w:rPr>
          <w:rFonts w:ascii="Simplified Arabic" w:hAnsi="Simplified Arabic" w:cs="Simplified Arabic"/>
          <w:sz w:val="28"/>
          <w:szCs w:val="28"/>
          <w:rtl/>
          <w:lang w:bidi="ar-EG"/>
        </w:rPr>
        <w:t>سببتهم نحو 88.4% من جملة عدد ال</w:t>
      </w:r>
      <w:r w:rsidR="001E4C08">
        <w:rPr>
          <w:rFonts w:ascii="Simplified Arabic" w:hAnsi="Simplified Arabic" w:cs="Simplified Arabic" w:hint="cs"/>
          <w:sz w:val="28"/>
          <w:szCs w:val="28"/>
          <w:rtl/>
          <w:lang w:bidi="ar-EG"/>
        </w:rPr>
        <w:t>أ</w:t>
      </w:r>
      <w:r w:rsidR="001E4C08">
        <w:rPr>
          <w:rFonts w:ascii="Simplified Arabic" w:hAnsi="Simplified Arabic" w:cs="Simplified Arabic"/>
          <w:sz w:val="28"/>
          <w:szCs w:val="28"/>
          <w:rtl/>
          <w:lang w:bidi="ar-EG"/>
        </w:rPr>
        <w:t>سر فى المدينة، وباضافة من يق</w:t>
      </w:r>
      <w:r w:rsidRPr="00C462AC">
        <w:rPr>
          <w:rFonts w:ascii="Simplified Arabic" w:hAnsi="Simplified Arabic" w:cs="Simplified Arabic"/>
          <w:sz w:val="28"/>
          <w:szCs w:val="28"/>
          <w:rtl/>
          <w:lang w:bidi="ar-EG"/>
        </w:rPr>
        <w:t>طنون أكثر من شقة أو دور يصبح نسبتهم 93.6%، يليها السكن فى فى فيلا أو منزل باكمله بنسبة 4.1%، ويعكس ذلك ارتفاع مستويات الدخول لغالبية سكان المدينة انعكاساً لمعدلات التنمية السائدة بالمدينة.</w:t>
      </w:r>
    </w:p>
    <w:p w:rsidR="00893C26" w:rsidRPr="00E84FA2" w:rsidRDefault="00893C26" w:rsidP="00ED6EA5">
      <w:pPr>
        <w:numPr>
          <w:ilvl w:val="0"/>
          <w:numId w:val="132"/>
        </w:numPr>
        <w:bidi/>
        <w:spacing w:after="0" w:line="240" w:lineRule="auto"/>
        <w:contextualSpacing/>
        <w:jc w:val="both"/>
        <w:rPr>
          <w:rFonts w:ascii="Simplified Arabic" w:hAnsi="Simplified Arabic" w:cs="Simplified Arabic"/>
          <w:sz w:val="28"/>
          <w:szCs w:val="28"/>
          <w:rtl/>
          <w:lang w:bidi="ar-EG"/>
        </w:rPr>
      </w:pPr>
      <w:r w:rsidRPr="00E84FA2">
        <w:rPr>
          <w:rFonts w:ascii="Simplified Arabic" w:hAnsi="Simplified Arabic" w:cs="Simplified Arabic"/>
          <w:b/>
          <w:bCs/>
          <w:sz w:val="28"/>
          <w:szCs w:val="28"/>
          <w:rtl/>
          <w:lang w:bidi="ar-EG"/>
        </w:rPr>
        <w:t xml:space="preserve">معدل التزاحم وحجم الاسرة: </w:t>
      </w:r>
      <w:r w:rsidRPr="00E84FA2">
        <w:rPr>
          <w:rFonts w:ascii="Simplified Arabic" w:hAnsi="Simplified Arabic" w:cs="Simplified Arabic"/>
          <w:sz w:val="28"/>
          <w:szCs w:val="28"/>
          <w:rtl/>
          <w:lang w:bidi="ar-EG"/>
        </w:rPr>
        <w:t>تعكس نتائج معدل التزاحم ومتوسط حجم الأسرة</w:t>
      </w:r>
      <w:r w:rsidRPr="00E84FA2">
        <w:rPr>
          <w:rFonts w:ascii="Simplified Arabic" w:hAnsi="Simplified Arabic" w:cs="Simplified Arabic" w:hint="cs"/>
          <w:sz w:val="28"/>
          <w:szCs w:val="28"/>
          <w:rtl/>
          <w:lang w:bidi="ar-EG"/>
        </w:rPr>
        <w:t xml:space="preserve"> </w:t>
      </w:r>
      <w:r w:rsidRPr="00E84FA2">
        <w:rPr>
          <w:rFonts w:ascii="Simplified Arabic" w:hAnsi="Simplified Arabic" w:cs="Simplified Arabic"/>
          <w:sz w:val="28"/>
          <w:szCs w:val="28"/>
          <w:rtl/>
          <w:lang w:bidi="ar-EG"/>
        </w:rPr>
        <w:t>وجود نوع من الاستقرار النسبى فى معدل التزاحم خلال الفترة (1986-2016)، وذلك بالرغم من الزيادة النسبية الطفيفة لحجم الاسرة،</w:t>
      </w:r>
      <w:r w:rsidR="00E84FA2" w:rsidRPr="00E84FA2">
        <w:rPr>
          <w:rFonts w:ascii="Simplified Arabic" w:hAnsi="Simplified Arabic" w:cs="Simplified Arabic" w:hint="cs"/>
          <w:sz w:val="28"/>
          <w:szCs w:val="28"/>
          <w:rtl/>
          <w:lang w:bidi="ar-EG"/>
        </w:rPr>
        <w:t xml:space="preserve"> وبلغ معدل التزاحم وحجم الاسرة فى 2016 حوالى 1.03 فرد و3.8 فرد على التوالى،</w:t>
      </w:r>
      <w:r w:rsidRPr="00E84FA2">
        <w:rPr>
          <w:rFonts w:ascii="Simplified Arabic" w:hAnsi="Simplified Arabic" w:cs="Simplified Arabic"/>
          <w:sz w:val="28"/>
          <w:szCs w:val="28"/>
          <w:rtl/>
          <w:lang w:bidi="ar-EG"/>
        </w:rPr>
        <w:t xml:space="preserve"> ويعكس ذلك زيادة المعرو</w:t>
      </w:r>
      <w:r w:rsidR="0038405E" w:rsidRPr="00E84FA2">
        <w:rPr>
          <w:rFonts w:ascii="Simplified Arabic" w:hAnsi="Simplified Arabic" w:cs="Simplified Arabic"/>
          <w:sz w:val="28"/>
          <w:szCs w:val="28"/>
          <w:rtl/>
          <w:lang w:bidi="ar-EG"/>
        </w:rPr>
        <w:t>ض من الوحدات السكنية فى المدينة</w:t>
      </w:r>
      <w:r w:rsidR="0038405E" w:rsidRPr="00E84FA2">
        <w:rPr>
          <w:rFonts w:ascii="Simplified Arabic" w:hAnsi="Simplified Arabic" w:cs="Simplified Arabic" w:hint="cs"/>
          <w:sz w:val="28"/>
          <w:szCs w:val="28"/>
          <w:rtl/>
          <w:lang w:bidi="ar-EG"/>
        </w:rPr>
        <w:t>، ويعتبر متوسط حجم الاسرة من المعايير الهامة التى تحدد النمط الاجتماعى والثقافى السائد فى مجتمع المدينة ومدى استجابته للتوجه نحو تعديل سلوكيات الانجاب</w:t>
      </w:r>
      <w:r w:rsidR="001E4C08" w:rsidRPr="00E84FA2">
        <w:rPr>
          <w:rFonts w:ascii="Simplified Arabic" w:hAnsi="Simplified Arabic" w:cs="Simplified Arabic" w:hint="cs"/>
          <w:sz w:val="28"/>
          <w:szCs w:val="28"/>
          <w:rtl/>
          <w:lang w:bidi="ar-EG"/>
        </w:rPr>
        <w:t xml:space="preserve"> </w:t>
      </w:r>
      <w:r w:rsidR="0038405E" w:rsidRPr="00E84FA2">
        <w:rPr>
          <w:rFonts w:ascii="Simplified Arabic" w:hAnsi="Simplified Arabic" w:cs="Simplified Arabic" w:hint="cs"/>
          <w:sz w:val="28"/>
          <w:szCs w:val="28"/>
          <w:rtl/>
          <w:lang w:bidi="ar-EG"/>
        </w:rPr>
        <w:t xml:space="preserve">وتنظيم الاسرة بالاضافة الى اهميتة فى مجال الطلب على الاسكان وتخطيط الخدمات، </w:t>
      </w:r>
      <w:r w:rsidR="006016F8">
        <w:rPr>
          <w:rFonts w:ascii="Simplified Arabic" w:hAnsi="Simplified Arabic" w:cs="Simplified Arabic" w:hint="cs"/>
          <w:sz w:val="28"/>
          <w:szCs w:val="28"/>
          <w:rtl/>
          <w:lang w:bidi="ar-EG"/>
        </w:rPr>
        <w:t>(</w:t>
      </w:r>
      <w:r w:rsidR="00E65A27" w:rsidRPr="00E65A27">
        <w:rPr>
          <w:rFonts w:ascii="Simplified Arabic" w:hAnsi="Simplified Arabic" w:cs="Simplified Arabic" w:hint="cs"/>
          <w:sz w:val="28"/>
          <w:szCs w:val="28"/>
          <w:rtl/>
          <w:lang w:bidi="ar-EG"/>
        </w:rPr>
        <w:t>الجهاز المركزى للتعبئة العامة والاحصاء، 2016)، (هيئة المجتمعات العمرانية الجديدة، 2018 - أ).</w:t>
      </w:r>
    </w:p>
    <w:p w:rsidR="00893C26" w:rsidRPr="00C462AC" w:rsidRDefault="00893C26" w:rsidP="00ED6EA5">
      <w:pPr>
        <w:numPr>
          <w:ilvl w:val="0"/>
          <w:numId w:val="132"/>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حيازة المسكن</w:t>
      </w:r>
      <w:r w:rsidRPr="00C462AC">
        <w:rPr>
          <w:rFonts w:ascii="Simplified Arabic" w:hAnsi="Simplified Arabic" w:cs="Simplified Arabic"/>
          <w:b/>
          <w:bCs/>
          <w:sz w:val="28"/>
          <w:szCs w:val="28"/>
          <w:lang w:bidi="ar-EG"/>
        </w:rPr>
        <w:t>:</w:t>
      </w:r>
      <w:r w:rsidRPr="00C462AC">
        <w:rPr>
          <w:rFonts w:ascii="Simplified Arabic" w:hAnsi="Simplified Arabic" w:cs="Simplified Arabic"/>
          <w:b/>
          <w:bCs/>
          <w:sz w:val="28"/>
          <w:szCs w:val="28"/>
          <w:rtl/>
          <w:lang w:bidi="ar-EG"/>
        </w:rPr>
        <w:t xml:space="preserve"> </w:t>
      </w:r>
      <w:r w:rsidRPr="00A95963">
        <w:rPr>
          <w:rFonts w:ascii="Simplified Arabic" w:hAnsi="Simplified Arabic" w:cs="Simplified Arabic" w:hint="cs"/>
          <w:sz w:val="28"/>
          <w:szCs w:val="28"/>
          <w:rtl/>
          <w:lang w:bidi="ar-EG"/>
        </w:rPr>
        <w:t>تعكس بيانات</w:t>
      </w:r>
      <w:r w:rsidRPr="00C462AC">
        <w:rPr>
          <w:rFonts w:ascii="Simplified Arabic" w:hAnsi="Simplified Arabic" w:cs="Simplified Arabic" w:hint="cs"/>
          <w:b/>
          <w:bCs/>
          <w:sz w:val="28"/>
          <w:szCs w:val="28"/>
          <w:rtl/>
          <w:lang w:bidi="ar-EG"/>
        </w:rPr>
        <w:t xml:space="preserve"> </w:t>
      </w:r>
      <w:r w:rsidRPr="00C462AC">
        <w:rPr>
          <w:rFonts w:ascii="Simplified Arabic" w:hAnsi="Simplified Arabic" w:cs="Simplified Arabic"/>
          <w:sz w:val="28"/>
          <w:szCs w:val="28"/>
          <w:rtl/>
          <w:lang w:bidi="ar-EG"/>
        </w:rPr>
        <w:t xml:space="preserve">نوعية حيازة المسكن خلال تعداد 2016، ومنها </w:t>
      </w:r>
      <w:r w:rsidR="00A95963">
        <w:rPr>
          <w:rFonts w:ascii="Simplified Arabic" w:hAnsi="Simplified Arabic" w:cs="Simplified Arabic" w:hint="cs"/>
          <w:sz w:val="28"/>
          <w:szCs w:val="28"/>
          <w:rtl/>
          <w:lang w:bidi="ar-EG"/>
        </w:rPr>
        <w:t>الارتفاع فى نسبة</w:t>
      </w:r>
      <w:r w:rsidR="00A95963">
        <w:rPr>
          <w:rFonts w:ascii="Simplified Arabic" w:hAnsi="Simplified Arabic" w:cs="Simplified Arabic"/>
          <w:sz w:val="28"/>
          <w:szCs w:val="28"/>
          <w:rtl/>
          <w:lang w:bidi="ar-EG"/>
        </w:rPr>
        <w:t xml:space="preserve"> ال</w:t>
      </w:r>
      <w:r w:rsidR="00A95963">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سر التى تعيش فى مس</w:t>
      </w:r>
      <w:r w:rsidR="00A95963">
        <w:rPr>
          <w:rFonts w:ascii="Simplified Arabic" w:hAnsi="Simplified Arabic" w:cs="Simplified Arabic"/>
          <w:sz w:val="28"/>
          <w:szCs w:val="28"/>
          <w:rtl/>
          <w:lang w:bidi="ar-EG"/>
        </w:rPr>
        <w:t>كن تمليك إلى نحو 64% من جملة ال</w:t>
      </w:r>
      <w:r w:rsidR="00A95963">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سر بمدينة السادس من أكتوبر، ويعكس ذلك ارتفاع مستويات الدخول لغالبية سكان المدينة، يليها من يقطن فى سكن ايجار جديد بنسبة 31.4% ممن يعمل بشكل مؤقت أو الطلاب الوافدين للتعليم.</w:t>
      </w:r>
    </w:p>
    <w:p w:rsidR="00893C26" w:rsidRPr="00C462AC" w:rsidRDefault="00893C26" w:rsidP="00ED6EA5">
      <w:pPr>
        <w:numPr>
          <w:ilvl w:val="0"/>
          <w:numId w:val="132"/>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 xml:space="preserve">الآسر المزودين بشبكة مياه الشرب والصرف الصحى: </w:t>
      </w:r>
      <w:r w:rsidR="00A95963">
        <w:rPr>
          <w:rFonts w:ascii="Simplified Arabic" w:hAnsi="Simplified Arabic" w:cs="Simplified Arabic"/>
          <w:sz w:val="28"/>
          <w:szCs w:val="28"/>
          <w:rtl/>
          <w:lang w:bidi="ar-EG"/>
        </w:rPr>
        <w:t>تشير البيانات إلى ارتفاع عدد ال</w:t>
      </w:r>
      <w:r w:rsidR="00A95963">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سر المزودة بمياه الشرب إلى نحو 99% من اجمالى الآسر فى المدينة، وفى المقابل تصل نسبتهم إلى نحو 99.8% مزودة بالصرف الصحى من جملة الآسر، ويعكس ذلك مدى التقدم فى توفير مرافق البنية الأساسية فى المدينة، (</w:t>
      </w:r>
      <w:r w:rsidRPr="00A95963">
        <w:rPr>
          <w:rFonts w:ascii="Simplified Arabic" w:hAnsi="Simplified Arabic" w:cs="Simplified Arabic"/>
          <w:color w:val="0D0D0D" w:themeColor="text1" w:themeTint="F2"/>
          <w:sz w:val="28"/>
          <w:szCs w:val="28"/>
          <w:rtl/>
          <w:lang w:bidi="ar-EG"/>
        </w:rPr>
        <w:t>الجهاز المركزى للتعبئة العامة والاحصاء</w:t>
      </w:r>
      <w:r w:rsidR="000D3EE6">
        <w:rPr>
          <w:rFonts w:ascii="Simplified Arabic" w:hAnsi="Simplified Arabic" w:cs="Simplified Arabic" w:hint="cs"/>
          <w:color w:val="0D0D0D" w:themeColor="text1" w:themeTint="F2"/>
          <w:sz w:val="28"/>
          <w:szCs w:val="28"/>
          <w:rtl/>
          <w:lang w:bidi="ar-EG"/>
        </w:rPr>
        <w:t>،</w:t>
      </w:r>
      <w:r w:rsidR="00001EBC">
        <w:rPr>
          <w:rFonts w:ascii="Simplified Arabic" w:hAnsi="Simplified Arabic" w:cs="Simplified Arabic" w:hint="cs"/>
          <w:color w:val="0D0D0D" w:themeColor="text1" w:themeTint="F2"/>
          <w:sz w:val="28"/>
          <w:szCs w:val="28"/>
          <w:rtl/>
          <w:lang w:bidi="ar-EG"/>
        </w:rPr>
        <w:t xml:space="preserve"> </w:t>
      </w:r>
      <w:r w:rsidR="000D3EE6">
        <w:rPr>
          <w:rFonts w:ascii="Simplified Arabic" w:hAnsi="Simplified Arabic" w:cs="Simplified Arabic" w:hint="cs"/>
          <w:color w:val="0D0D0D" w:themeColor="text1" w:themeTint="F2"/>
          <w:sz w:val="28"/>
          <w:szCs w:val="28"/>
          <w:rtl/>
          <w:lang w:bidi="ar-EG"/>
        </w:rPr>
        <w:t>2016</w:t>
      </w:r>
      <w:r w:rsidRPr="00A95963">
        <w:rPr>
          <w:rFonts w:ascii="Simplified Arabic" w:hAnsi="Simplified Arabic" w:cs="Simplified Arabic"/>
          <w:color w:val="0D0D0D" w:themeColor="text1" w:themeTint="F2"/>
          <w:sz w:val="28"/>
          <w:szCs w:val="28"/>
          <w:rtl/>
          <w:lang w:bidi="ar-EG"/>
        </w:rPr>
        <w:t>).</w:t>
      </w:r>
    </w:p>
    <w:p w:rsidR="00893C26" w:rsidRPr="00C462AC" w:rsidRDefault="00893C26" w:rsidP="00893C26">
      <w:pPr>
        <w:bidi/>
        <w:spacing w:after="0" w:line="240" w:lineRule="auto"/>
        <w:rPr>
          <w:rFonts w:ascii="Calibri" w:hAnsi="Calibri" w:cs="Arial"/>
          <w:sz w:val="12"/>
          <w:szCs w:val="12"/>
          <w:lang w:bidi="ar-EG"/>
        </w:rPr>
      </w:pPr>
    </w:p>
    <w:p w:rsidR="00B14FCA" w:rsidRPr="000D3EE6" w:rsidRDefault="00893C26" w:rsidP="00ED6EA5">
      <w:pPr>
        <w:numPr>
          <w:ilvl w:val="0"/>
          <w:numId w:val="132"/>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lastRenderedPageBreak/>
        <w:t xml:space="preserve">الآسر المزودة بالكهرباء والوقود: </w:t>
      </w:r>
      <w:r w:rsidRPr="00C462AC">
        <w:rPr>
          <w:rFonts w:ascii="Simplified Arabic" w:hAnsi="Simplified Arabic" w:cs="Simplified Arabic"/>
          <w:sz w:val="28"/>
          <w:szCs w:val="28"/>
          <w:rtl/>
          <w:lang w:bidi="ar-EG"/>
        </w:rPr>
        <w:t>تشير نتائج التعداد العام للسكان والمنشآت إلى ارتفاع عدد الآسر المزودة بالكهرباء فى المدي</w:t>
      </w:r>
      <w:r w:rsidR="000D3EE6">
        <w:rPr>
          <w:rFonts w:ascii="Simplified Arabic" w:hAnsi="Simplified Arabic" w:cs="Simplified Arabic"/>
          <w:sz w:val="28"/>
          <w:szCs w:val="28"/>
          <w:rtl/>
          <w:lang w:bidi="ar-EG"/>
        </w:rPr>
        <w:t>نة إلى نحو 99.8% من جملة ال</w:t>
      </w:r>
      <w:r w:rsidR="000D3EE6">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سر، كما ترتفع نسب المزودة بالغاز الطبيعى إلى 73% ونحو 26% مزودة بالبوتجاز، ويعكس ذلك مدى التقدم فى توفير الخدمات والمرافق بالمدينة، شأنها فى ذلك شأن غالبية المدن الجديدة فى مصر</w:t>
      </w:r>
      <w:r w:rsidRPr="000D3EE6">
        <w:rPr>
          <w:rFonts w:ascii="Simplified Arabic" w:hAnsi="Simplified Arabic" w:cs="Simplified Arabic"/>
          <w:sz w:val="28"/>
          <w:szCs w:val="28"/>
          <w:rtl/>
          <w:lang w:bidi="ar-EG"/>
        </w:rPr>
        <w:t>، (</w:t>
      </w:r>
      <w:r w:rsidRPr="000D3EE6">
        <w:rPr>
          <w:rFonts w:ascii="Simplified Arabic" w:hAnsi="Simplified Arabic" w:cs="Simplified Arabic"/>
          <w:color w:val="0D0D0D" w:themeColor="text1" w:themeTint="F2"/>
          <w:sz w:val="28"/>
          <w:szCs w:val="28"/>
          <w:rtl/>
          <w:lang w:bidi="ar-EG"/>
        </w:rPr>
        <w:t>الجهاز المركزى للتعبئة العامة والاحصاء</w:t>
      </w:r>
      <w:r w:rsidR="000D3EE6">
        <w:rPr>
          <w:rFonts w:ascii="Simplified Arabic" w:hAnsi="Simplified Arabic" w:cs="Simplified Arabic" w:hint="cs"/>
          <w:color w:val="0D0D0D" w:themeColor="text1" w:themeTint="F2"/>
          <w:sz w:val="28"/>
          <w:szCs w:val="28"/>
          <w:rtl/>
          <w:lang w:bidi="ar-EG"/>
        </w:rPr>
        <w:t>،</w:t>
      </w:r>
      <w:r w:rsidR="00001EBC">
        <w:rPr>
          <w:rFonts w:ascii="Simplified Arabic" w:hAnsi="Simplified Arabic" w:cs="Simplified Arabic" w:hint="cs"/>
          <w:color w:val="0D0D0D" w:themeColor="text1" w:themeTint="F2"/>
          <w:sz w:val="28"/>
          <w:szCs w:val="28"/>
          <w:rtl/>
          <w:lang w:bidi="ar-EG"/>
        </w:rPr>
        <w:t xml:space="preserve"> </w:t>
      </w:r>
      <w:r w:rsidR="000D3EE6">
        <w:rPr>
          <w:rFonts w:ascii="Simplified Arabic" w:hAnsi="Simplified Arabic" w:cs="Simplified Arabic" w:hint="cs"/>
          <w:color w:val="0D0D0D" w:themeColor="text1" w:themeTint="F2"/>
          <w:sz w:val="28"/>
          <w:szCs w:val="28"/>
          <w:rtl/>
          <w:lang w:bidi="ar-EG"/>
        </w:rPr>
        <w:t>2016</w:t>
      </w:r>
      <w:r w:rsidRPr="000D3EE6">
        <w:rPr>
          <w:rFonts w:ascii="Simplified Arabic" w:hAnsi="Simplified Arabic" w:cs="Simplified Arabic"/>
          <w:color w:val="0D0D0D" w:themeColor="text1" w:themeTint="F2"/>
          <w:sz w:val="28"/>
          <w:szCs w:val="28"/>
          <w:rtl/>
          <w:lang w:bidi="ar-EG"/>
        </w:rPr>
        <w:t>).</w:t>
      </w:r>
    </w:p>
    <w:p w:rsidR="00F80649" w:rsidRPr="000E6099" w:rsidRDefault="00564570" w:rsidP="00E03924">
      <w:pPr>
        <w:bidi/>
        <w:spacing w:after="0" w:line="240" w:lineRule="auto"/>
        <w:contextualSpacing/>
        <w:jc w:val="both"/>
        <w:rPr>
          <w:rFonts w:ascii="Simplified Arabic" w:hAnsi="Simplified Arabic" w:cs="Simplified Arabic"/>
          <w:b/>
          <w:bCs/>
          <w:sz w:val="26"/>
          <w:szCs w:val="26"/>
          <w:rtl/>
          <w:lang w:bidi="ar-EG"/>
        </w:rPr>
      </w:pPr>
      <w:r w:rsidRPr="000E6099">
        <w:rPr>
          <w:rFonts w:ascii="Simplified Arabic" w:hAnsi="Simplified Arabic" w:cs="Simplified Arabic" w:hint="cs"/>
          <w:b/>
          <w:bCs/>
          <w:sz w:val="26"/>
          <w:szCs w:val="26"/>
          <w:rtl/>
          <w:lang w:bidi="ar-EG"/>
        </w:rPr>
        <w:t xml:space="preserve">1/6/1/4/5 </w:t>
      </w:r>
      <w:r w:rsidR="00A81D67" w:rsidRPr="000E6099">
        <w:rPr>
          <w:rFonts w:ascii="Simplified Arabic" w:hAnsi="Simplified Arabic" w:cs="Simplified Arabic" w:hint="cs"/>
          <w:b/>
          <w:bCs/>
          <w:sz w:val="26"/>
          <w:szCs w:val="26"/>
          <w:rtl/>
          <w:lang w:bidi="ar-EG"/>
        </w:rPr>
        <w:t>الفرص والتحديات التنموية المتعل</w:t>
      </w:r>
      <w:r w:rsidR="00F80649" w:rsidRPr="000E6099">
        <w:rPr>
          <w:rFonts w:ascii="Simplified Arabic" w:hAnsi="Simplified Arabic" w:cs="Simplified Arabic" w:hint="cs"/>
          <w:b/>
          <w:bCs/>
          <w:sz w:val="26"/>
          <w:szCs w:val="26"/>
          <w:rtl/>
          <w:lang w:bidi="ar-EG"/>
        </w:rPr>
        <w:t>قة بالموارد البشرية فى المدينة:</w:t>
      </w:r>
    </w:p>
    <w:p w:rsidR="00F80649" w:rsidRDefault="00F80649" w:rsidP="00F80649">
      <w:pPr>
        <w:bidi/>
        <w:spacing w:after="0" w:line="240" w:lineRule="auto"/>
        <w:contextualSpacing/>
        <w:jc w:val="both"/>
        <w:rPr>
          <w:rFonts w:ascii="Simplified Arabic" w:hAnsi="Simplified Arabic" w:cs="Simplified Arabic"/>
          <w:sz w:val="28"/>
          <w:szCs w:val="28"/>
          <w:rtl/>
          <w:lang w:bidi="ar-EG"/>
        </w:rPr>
      </w:pPr>
      <w:r w:rsidRPr="00B14FCA">
        <w:rPr>
          <w:rFonts w:ascii="Simplified Arabic" w:hAnsi="Simplified Arabic" w:cs="Simplified Arabic" w:hint="cs"/>
          <w:b/>
          <w:bCs/>
          <w:sz w:val="28"/>
          <w:szCs w:val="28"/>
          <w:rtl/>
          <w:lang w:bidi="ar-EG"/>
        </w:rPr>
        <w:t>الفرص المتاحة</w:t>
      </w:r>
      <w:r>
        <w:rPr>
          <w:rFonts w:ascii="Simplified Arabic" w:hAnsi="Simplified Arabic" w:cs="Simplified Arabic" w:hint="cs"/>
          <w:sz w:val="28"/>
          <w:szCs w:val="28"/>
          <w:rtl/>
          <w:lang w:bidi="ar-EG"/>
        </w:rPr>
        <w:t>:</w:t>
      </w:r>
    </w:p>
    <w:p w:rsidR="00F80649" w:rsidRDefault="00F80649" w:rsidP="00ED6EA5">
      <w:pPr>
        <w:bidi/>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توجه سياسات الدولة نحو تنمية المجتمعات الجديد</w:t>
      </w:r>
      <w:r w:rsidR="005C388D">
        <w:rPr>
          <w:rFonts w:ascii="Simplified Arabic" w:hAnsi="Simplified Arabic" w:cs="Simplified Arabic" w:hint="cs"/>
          <w:sz w:val="28"/>
          <w:szCs w:val="28"/>
          <w:rtl/>
          <w:lang w:bidi="ar-EG"/>
        </w:rPr>
        <w:t>ة وتحسين مؤشرات التنمية البشرية، و</w:t>
      </w:r>
      <w:r>
        <w:rPr>
          <w:rFonts w:ascii="Simplified Arabic" w:hAnsi="Simplified Arabic" w:cs="Simplified Arabic" w:hint="cs"/>
          <w:sz w:val="28"/>
          <w:szCs w:val="28"/>
          <w:rtl/>
          <w:lang w:bidi="ar-EG"/>
        </w:rPr>
        <w:t xml:space="preserve">وجود مستثمرين لديهم الاستعداد للانفاق على اقامة المشروعات،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وجود فرص للاستفادة من قوى العمل فى مشروعات التنمية مثل محو الامية والمشروعات الانتاجية،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توافر ايدى عاملة ذات خبرة فى مجالات عدة،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دور المنظمات الدولية فى دعم التنمية البشرية،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توافر عدد كبير من الخريجيين الجامعيين يمكن الاستفادة منهم فى محو الامية.</w:t>
      </w:r>
    </w:p>
    <w:p w:rsidR="00F80649" w:rsidRPr="00B14FCA" w:rsidRDefault="00B76CC5" w:rsidP="00F80649">
      <w:pPr>
        <w:bidi/>
        <w:spacing w:after="0" w:line="240" w:lineRule="auto"/>
        <w:contextualSpacing/>
        <w:jc w:val="both"/>
        <w:rPr>
          <w:rFonts w:ascii="Simplified Arabic" w:hAnsi="Simplified Arabic" w:cs="Simplified Arabic"/>
          <w:b/>
          <w:bCs/>
          <w:sz w:val="28"/>
          <w:szCs w:val="28"/>
          <w:rtl/>
          <w:lang w:bidi="ar-EG"/>
        </w:rPr>
      </w:pPr>
      <w:r w:rsidRPr="00B14FCA">
        <w:rPr>
          <w:rFonts w:ascii="Simplified Arabic" w:hAnsi="Simplified Arabic" w:cs="Simplified Arabic" w:hint="cs"/>
          <w:b/>
          <w:bCs/>
          <w:sz w:val="28"/>
          <w:szCs w:val="28"/>
          <w:rtl/>
          <w:lang w:bidi="ar-EG"/>
        </w:rPr>
        <w:t>المخاطر:</w:t>
      </w:r>
    </w:p>
    <w:p w:rsidR="00E03924" w:rsidRPr="00001EBC" w:rsidRDefault="00B76CC5" w:rsidP="00ED6EA5">
      <w:pPr>
        <w:bidi/>
        <w:spacing w:after="0" w:line="240" w:lineRule="auto"/>
        <w:ind w:firstLine="720"/>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عدم استدامة مشروعات التنمية فى المدينة فى ضوء غياب الية للتنسيق بينها والاعتماد على المجهودات الفردية،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انخفاض جهود المشاركة المجتمعية،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تداعيات انخفاض مساهمة المرة فى النشاط الاقتصادى بتاثيراتها السلبية على نوعية الحياة وزيادة معدلات التنمية،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تداعيات مشكلة الامية وما يترتب عليها من</w:t>
      </w:r>
      <w:r w:rsidR="005C388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مشكلات تعوق التنمية الاقتصادية والاجتماعية،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عدم وجود وعى لدى بعض الامهات مع عدم قدرتهم على معاونة ابنائهم فى النوا</w:t>
      </w:r>
      <w:r w:rsidR="00001EBC">
        <w:rPr>
          <w:rFonts w:ascii="Simplified Arabic" w:hAnsi="Simplified Arabic" w:cs="Simplified Arabic" w:hint="cs"/>
          <w:sz w:val="28"/>
          <w:szCs w:val="28"/>
          <w:rtl/>
          <w:lang w:bidi="ar-EG"/>
        </w:rPr>
        <w:t>حى التعليمية والاخلاقية والصحية.</w:t>
      </w:r>
    </w:p>
    <w:p w:rsidR="00B14FCA" w:rsidRPr="00B14FCA" w:rsidRDefault="00B14FCA" w:rsidP="00E03924">
      <w:pPr>
        <w:bidi/>
        <w:spacing w:after="0" w:line="240" w:lineRule="auto"/>
        <w:contextualSpacing/>
        <w:jc w:val="both"/>
        <w:rPr>
          <w:rFonts w:ascii="Simplified Arabic" w:hAnsi="Simplified Arabic" w:cs="Simplified Arabic"/>
          <w:b/>
          <w:bCs/>
          <w:sz w:val="28"/>
          <w:szCs w:val="28"/>
          <w:rtl/>
          <w:lang w:bidi="ar-EG"/>
        </w:rPr>
      </w:pPr>
      <w:r w:rsidRPr="00B14FCA">
        <w:rPr>
          <w:rFonts w:ascii="Simplified Arabic" w:hAnsi="Simplified Arabic" w:cs="Simplified Arabic" w:hint="cs"/>
          <w:b/>
          <w:bCs/>
          <w:sz w:val="28"/>
          <w:szCs w:val="28"/>
          <w:rtl/>
          <w:lang w:bidi="ar-EG"/>
        </w:rPr>
        <w:t>نقاط القوة:</w:t>
      </w:r>
    </w:p>
    <w:p w:rsidR="00B14FCA" w:rsidRDefault="00B14FCA" w:rsidP="00ED6EA5">
      <w:pPr>
        <w:bidi/>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ارتفاع نسبة السكان داخل قوة العمل،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ارتفاع معدل النمو السكانى بالمدينة مما يشير الى تسارع معدلات تعمير الم</w:t>
      </w:r>
      <w:r w:rsidR="005C388D">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ينة ويز</w:t>
      </w:r>
      <w:r w:rsidR="005C388D">
        <w:rPr>
          <w:rFonts w:ascii="Simplified Arabic" w:hAnsi="Simplified Arabic" w:cs="Simplified Arabic" w:hint="cs"/>
          <w:sz w:val="28"/>
          <w:szCs w:val="28"/>
          <w:rtl/>
          <w:lang w:bidi="ar-EG"/>
        </w:rPr>
        <w:t>يد من معدلات ومؤشرات التنمية</w:t>
      </w:r>
      <w:r>
        <w:rPr>
          <w:rFonts w:ascii="Simplified Arabic" w:hAnsi="Simplified Arabic" w:cs="Simplified Arabic" w:hint="cs"/>
          <w:sz w:val="28"/>
          <w:szCs w:val="28"/>
          <w:rtl/>
          <w:lang w:bidi="ar-EG"/>
        </w:rPr>
        <w:t xml:space="preserve"> البشرية،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تزايد وتعدد الجهود المبذولة فى مجال تنمية الموارد البشرية،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وجود دعم للعلاج </w:t>
      </w:r>
      <w:r>
        <w:rPr>
          <w:rFonts w:ascii="Simplified Arabic" w:hAnsi="Simplified Arabic" w:cs="Simplified Arabic" w:hint="cs"/>
          <w:sz w:val="28"/>
          <w:szCs w:val="28"/>
          <w:rtl/>
          <w:lang w:bidi="ar-EG"/>
        </w:rPr>
        <w:lastRenderedPageBreak/>
        <w:t xml:space="preserve">بالمدينة،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انخفاض متوسط حجم الاسرة،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وجود وعى باهمية التعليم وتزايد عدد الخريجين الجامعيين.</w:t>
      </w:r>
    </w:p>
    <w:p w:rsidR="00B14FCA" w:rsidRPr="00B14FCA" w:rsidRDefault="00B14FCA" w:rsidP="00B14FCA">
      <w:pPr>
        <w:bidi/>
        <w:spacing w:after="0" w:line="240" w:lineRule="auto"/>
        <w:contextualSpacing/>
        <w:jc w:val="both"/>
        <w:rPr>
          <w:rFonts w:ascii="Simplified Arabic" w:hAnsi="Simplified Arabic" w:cs="Simplified Arabic"/>
          <w:b/>
          <w:bCs/>
          <w:sz w:val="28"/>
          <w:szCs w:val="28"/>
          <w:rtl/>
          <w:lang w:bidi="ar-EG"/>
        </w:rPr>
      </w:pPr>
      <w:r w:rsidRPr="00B14FCA">
        <w:rPr>
          <w:rFonts w:ascii="Simplified Arabic" w:hAnsi="Simplified Arabic" w:cs="Simplified Arabic" w:hint="cs"/>
          <w:b/>
          <w:bCs/>
          <w:sz w:val="28"/>
          <w:szCs w:val="28"/>
          <w:rtl/>
          <w:lang w:bidi="ar-EG"/>
        </w:rPr>
        <w:t>نقاط الضعف:</w:t>
      </w:r>
    </w:p>
    <w:p w:rsidR="00B14FCA" w:rsidRDefault="00B14FCA" w:rsidP="00ED6EA5">
      <w:pPr>
        <w:bidi/>
        <w:spacing w:after="0"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ارتفاع نسبة الامية خاصة بين الاناث،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انخفاض مساهمة المراة فى قوة العمل،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عدم وجود تنسيق بين الجهات الداعمة للمجتمع،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عدم وجود مشروعات اقتصا</w:t>
      </w:r>
      <w:r w:rsidR="005C388D">
        <w:rPr>
          <w:rFonts w:ascii="Simplified Arabic" w:hAnsi="Simplified Arabic" w:cs="Simplified Arabic" w:hint="cs"/>
          <w:sz w:val="28"/>
          <w:szCs w:val="28"/>
          <w:rtl/>
          <w:lang w:bidi="ar-EG"/>
        </w:rPr>
        <w:t>دية كبيرة تستو</w:t>
      </w:r>
      <w:r>
        <w:rPr>
          <w:rFonts w:ascii="Simplified Arabic" w:hAnsi="Simplified Arabic" w:cs="Simplified Arabic" w:hint="cs"/>
          <w:sz w:val="28"/>
          <w:szCs w:val="28"/>
          <w:rtl/>
          <w:lang w:bidi="ar-EG"/>
        </w:rPr>
        <w:t xml:space="preserve">عب الايدى العاملة، </w:t>
      </w:r>
      <w:r w:rsidR="005C388D">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اضطرار كثير من الشباب الجامعيين للعمل خارج المدينة بوظائف لا تتناسب مع دراستهم، ( هيئة المتمعات العمرانية الجديدة، </w:t>
      </w:r>
      <w:r w:rsidR="001225F3">
        <w:rPr>
          <w:rFonts w:ascii="Simplified Arabic" w:hAnsi="Simplified Arabic" w:cs="Simplified Arabic" w:hint="cs"/>
          <w:sz w:val="28"/>
          <w:szCs w:val="28"/>
          <w:rtl/>
          <w:lang w:bidi="ar-EG"/>
        </w:rPr>
        <w:t>2018- أ</w:t>
      </w:r>
      <w:r>
        <w:rPr>
          <w:rFonts w:ascii="Simplified Arabic" w:hAnsi="Simplified Arabic" w:cs="Simplified Arabic" w:hint="cs"/>
          <w:sz w:val="28"/>
          <w:szCs w:val="28"/>
          <w:rtl/>
          <w:lang w:bidi="ar-EG"/>
        </w:rPr>
        <w:t>).</w:t>
      </w:r>
    </w:p>
    <w:p w:rsidR="00893C26" w:rsidRPr="000E6099" w:rsidRDefault="00691F17" w:rsidP="00B01C47">
      <w:pPr>
        <w:bidi/>
        <w:spacing w:after="0" w:line="240" w:lineRule="auto"/>
        <w:jc w:val="both"/>
        <w:rPr>
          <w:rFonts w:ascii="Simplified Arabic" w:eastAsia="Calibri" w:hAnsi="Simplified Arabic" w:cs="Simplified Arabic"/>
          <w:b/>
          <w:bCs/>
          <w:sz w:val="28"/>
          <w:szCs w:val="28"/>
        </w:rPr>
      </w:pPr>
      <w:r w:rsidRPr="000E6099">
        <w:rPr>
          <w:rFonts w:ascii="Simplified Arabic" w:eastAsia="Calibri" w:hAnsi="Simplified Arabic" w:cs="Simplified Arabic" w:hint="cs"/>
          <w:b/>
          <w:bCs/>
          <w:sz w:val="28"/>
          <w:szCs w:val="28"/>
          <w:rtl/>
        </w:rPr>
        <w:t xml:space="preserve">1/6/2: </w:t>
      </w:r>
      <w:r w:rsidR="0094244C" w:rsidRPr="000E6099">
        <w:rPr>
          <w:rFonts w:ascii="Simplified Arabic" w:eastAsia="Calibri" w:hAnsi="Simplified Arabic" w:cs="Simplified Arabic" w:hint="cs"/>
          <w:b/>
          <w:bCs/>
          <w:sz w:val="28"/>
          <w:szCs w:val="28"/>
          <w:rtl/>
        </w:rPr>
        <w:t>القطاعات المؤثرة على التنمية فى مدينة السادس من اكتوبر:</w:t>
      </w:r>
    </w:p>
    <w:p w:rsidR="00893C26" w:rsidRPr="000E6099" w:rsidRDefault="00691F17" w:rsidP="00893C26">
      <w:pPr>
        <w:bidi/>
        <w:spacing w:after="0" w:line="240" w:lineRule="auto"/>
        <w:jc w:val="both"/>
        <w:rPr>
          <w:rFonts w:ascii="Simplified Arabic" w:eastAsia="Calibri" w:hAnsi="Simplified Arabic" w:cs="Simplified Arabic"/>
          <w:sz w:val="28"/>
          <w:szCs w:val="28"/>
          <w:rtl/>
          <w:lang w:bidi="ar-EG"/>
        </w:rPr>
      </w:pPr>
      <w:r w:rsidRPr="000E6099">
        <w:rPr>
          <w:rFonts w:ascii="Simplified Arabic" w:eastAsia="Calibri" w:hAnsi="Simplified Arabic" w:cs="Simplified Arabic" w:hint="cs"/>
          <w:b/>
          <w:bCs/>
          <w:sz w:val="28"/>
          <w:szCs w:val="28"/>
          <w:rtl/>
          <w:lang w:bidi="ar-EG"/>
        </w:rPr>
        <w:t xml:space="preserve">1/6/2/1: </w:t>
      </w:r>
      <w:r w:rsidR="00893C26" w:rsidRPr="000E6099">
        <w:rPr>
          <w:rFonts w:ascii="Simplified Arabic" w:eastAsia="Calibri" w:hAnsi="Simplified Arabic" w:cs="Simplified Arabic"/>
          <w:b/>
          <w:bCs/>
          <w:sz w:val="28"/>
          <w:szCs w:val="28"/>
          <w:rtl/>
          <w:lang w:bidi="ar-EG"/>
        </w:rPr>
        <w:t xml:space="preserve">النشاط التجارى </w:t>
      </w:r>
      <w:r w:rsidR="00893C26" w:rsidRPr="000E6099">
        <w:rPr>
          <w:rFonts w:ascii="Simplified Arabic" w:eastAsia="Calibri" w:hAnsi="Simplified Arabic" w:cs="Simplified Arabic"/>
          <w:b/>
          <w:bCs/>
          <w:sz w:val="28"/>
          <w:szCs w:val="28"/>
          <w:rtl/>
        </w:rPr>
        <w:t>فى مدينة السادس من أكتوبر</w:t>
      </w:r>
      <w:r w:rsidR="00893C26" w:rsidRPr="000E6099">
        <w:rPr>
          <w:rFonts w:ascii="Simplified Arabic" w:eastAsia="Calibri" w:hAnsi="Simplified Arabic" w:cs="Simplified Arabic"/>
          <w:sz w:val="28"/>
          <w:szCs w:val="28"/>
          <w:rtl/>
          <w:lang w:bidi="ar-EG"/>
        </w:rPr>
        <w:t>:</w:t>
      </w:r>
    </w:p>
    <w:p w:rsidR="00893C26" w:rsidRPr="00C462AC" w:rsidRDefault="00893C26" w:rsidP="00700537">
      <w:pPr>
        <w:bidi/>
        <w:spacing w:after="0" w:line="240" w:lineRule="auto"/>
        <w:jc w:val="both"/>
        <w:rPr>
          <w:rFonts w:ascii="Simplified Arabic" w:eastAsia="Calibri" w:hAnsi="Simplified Arabic" w:cs="Simplified Arabic"/>
          <w:sz w:val="28"/>
          <w:szCs w:val="28"/>
          <w:u w:val="single"/>
          <w:rtl/>
          <w:lang w:bidi="ar-EG"/>
        </w:rPr>
      </w:pPr>
      <w:r w:rsidRPr="00C462AC">
        <w:rPr>
          <w:rFonts w:ascii="Simplified Arabic" w:eastAsia="Calibri" w:hAnsi="Simplified Arabic" w:cs="Simplified Arabic" w:hint="cs"/>
          <w:sz w:val="28"/>
          <w:szCs w:val="28"/>
          <w:rtl/>
          <w:lang w:bidi="ar-EG"/>
        </w:rPr>
        <w:t xml:space="preserve">      يعتبر قطاع التجارة من القطاعات الهامة للتنمية فى المدن الجديدة، حيث يمثل هذا القطاع اهمية عديدة لجوانب التنمية المختلفة، وفى مدينة السادس من اكتوبر يمثل قطاع التجارة اهمية كبيرة للتنمية فى المدينة، حيث </w:t>
      </w:r>
      <w:r w:rsidRPr="00C462AC">
        <w:rPr>
          <w:rFonts w:ascii="Simplified Arabic" w:eastAsia="Calibri" w:hAnsi="Simplified Arabic" w:cs="Simplified Arabic"/>
          <w:sz w:val="28"/>
          <w:szCs w:val="28"/>
          <w:rtl/>
          <w:lang w:bidi="ar-EG"/>
        </w:rPr>
        <w:t>يمثل الاستخدام التجارى نحو 15% من اجمالى الاستخدام فى المدينة، موزعة على منطقة نحو الاحياء السكنية بمساحة 2,1 كم2 وبنسبة 25%، وجنوب طرق الواحات بمساحة 1.6 كم2 بنسبة 15.2%، والمنطقة لصناعية بمساحة 1.2 كم2، ويقوم النشاط التجارى فى المدينة على عدة محاور هى</w:t>
      </w:r>
      <w:r w:rsidR="005E1096">
        <w:rPr>
          <w:rFonts w:ascii="Simplified Arabic" w:eastAsia="Calibri" w:hAnsi="Simplified Arabic" w:cs="Simplified Arabic"/>
          <w:sz w:val="28"/>
          <w:szCs w:val="28"/>
          <w:lang w:bidi="ar-EG"/>
        </w:rPr>
        <w:t>:</w:t>
      </w:r>
      <w:r w:rsidRPr="00C462AC">
        <w:rPr>
          <w:rFonts w:ascii="Simplified Arabic" w:eastAsia="Calibri" w:hAnsi="Simplified Arabic" w:cs="Simplified Arabic"/>
          <w:sz w:val="28"/>
          <w:szCs w:val="28"/>
          <w:rtl/>
          <w:lang w:bidi="ar-EG"/>
        </w:rPr>
        <w:t xml:space="preserve"> (</w:t>
      </w:r>
      <w:r w:rsidR="00700537">
        <w:rPr>
          <w:rFonts w:ascii="Simplified Arabic" w:eastAsia="Calibri" w:hAnsi="Simplified Arabic" w:cs="Simplified Arabic" w:hint="cs"/>
          <w:sz w:val="28"/>
          <w:szCs w:val="28"/>
          <w:rtl/>
          <w:lang w:bidi="ar-EG"/>
        </w:rPr>
        <w:t>رمضان</w:t>
      </w:r>
      <w:r w:rsidRPr="00C462AC">
        <w:rPr>
          <w:rFonts w:ascii="Simplified Arabic" w:eastAsia="Calibri" w:hAnsi="Simplified Arabic" w:cs="Simplified Arabic"/>
          <w:sz w:val="28"/>
          <w:szCs w:val="28"/>
          <w:rtl/>
          <w:lang w:bidi="ar-EG"/>
        </w:rPr>
        <w:t>، 2015):</w:t>
      </w:r>
    </w:p>
    <w:p w:rsidR="00893C26" w:rsidRPr="00C462AC" w:rsidRDefault="00893C26" w:rsidP="00893C26">
      <w:pPr>
        <w:bidi/>
        <w:spacing w:after="0" w:line="240" w:lineRule="auto"/>
        <w:rPr>
          <w:rFonts w:ascii="Calibri" w:hAnsi="Calibri" w:cs="Arial"/>
          <w:sz w:val="14"/>
          <w:szCs w:val="14"/>
          <w:rtl/>
          <w:lang w:bidi="ar-EG"/>
        </w:rPr>
      </w:pPr>
    </w:p>
    <w:p w:rsidR="00893C26" w:rsidRPr="00C462AC" w:rsidRDefault="00893C26" w:rsidP="000E6099">
      <w:pPr>
        <w:bidi/>
        <w:spacing w:after="0" w:line="240" w:lineRule="auto"/>
        <w:ind w:left="396" w:hanging="396"/>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 xml:space="preserve">أ-البنوك والاسواق التجارية: </w:t>
      </w:r>
      <w:r w:rsidRPr="00C462AC">
        <w:rPr>
          <w:rFonts w:ascii="Simplified Arabic" w:eastAsia="Calibri" w:hAnsi="Simplified Arabic" w:cs="Simplified Arabic"/>
          <w:sz w:val="28"/>
          <w:szCs w:val="28"/>
          <w:rtl/>
          <w:lang w:bidi="ar-EG"/>
        </w:rPr>
        <w:t>قامت كبرى البنوك بإنشاء فروع لها بالاحياء السكنية والمنطقة الصناعية فى المدينة، بالاضافة وجود طلبات تخصيص لبنوك أخرى جديدة، ويوجد بالمدينة 68 فرعا لبنوك تجارية ومتخصصصة، وتمثل هذه الفروع معظم البنوك العاملة فى مصر مثل بنك الاسكان والتعمير وبنك مصر وبنك الاسكند</w:t>
      </w:r>
      <w:r w:rsidR="005E1096">
        <w:rPr>
          <w:rFonts w:ascii="Simplified Arabic" w:eastAsia="Calibri" w:hAnsi="Simplified Arabic" w:cs="Simplified Arabic" w:hint="cs"/>
          <w:sz w:val="28"/>
          <w:szCs w:val="28"/>
          <w:rtl/>
          <w:lang w:bidi="ar-EG"/>
        </w:rPr>
        <w:t>ر</w:t>
      </w:r>
      <w:r w:rsidRPr="00C462AC">
        <w:rPr>
          <w:rFonts w:ascii="Simplified Arabic" w:eastAsia="Calibri" w:hAnsi="Simplified Arabic" w:cs="Simplified Arabic"/>
          <w:sz w:val="28"/>
          <w:szCs w:val="28"/>
          <w:rtl/>
          <w:lang w:bidi="ar-EG"/>
        </w:rPr>
        <w:t xml:space="preserve">ية، كما يوجد بالمدينة عديد من تجمعات انشطة الشركات والاعمال فى كافة المجالات والخدمات،  وقد ساهمت هذه البنوك بشكل كبير فى كافة مجالات التنمية من خلال تقديم القروض ودعم الاستثمارات فى كافة مجالات التنمية بالمدينة. </w:t>
      </w:r>
    </w:p>
    <w:p w:rsidR="00893C26" w:rsidRPr="00C462AC" w:rsidRDefault="00893C26" w:rsidP="000E6099">
      <w:pPr>
        <w:bidi/>
        <w:spacing w:after="0" w:line="240" w:lineRule="auto"/>
        <w:ind w:left="396" w:hanging="396"/>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 xml:space="preserve">أما بالنسبة </w:t>
      </w:r>
      <w:r w:rsidRPr="00C462AC">
        <w:rPr>
          <w:rFonts w:ascii="Simplified Arabic" w:eastAsia="Calibri" w:hAnsi="Simplified Arabic" w:cs="Simplified Arabic"/>
          <w:b/>
          <w:bCs/>
          <w:sz w:val="28"/>
          <w:szCs w:val="28"/>
          <w:rtl/>
          <w:lang w:bidi="ar-EG"/>
        </w:rPr>
        <w:t>للاسواق التجارية</w:t>
      </w:r>
      <w:r w:rsidRPr="00C462AC">
        <w:rPr>
          <w:rFonts w:ascii="Simplified Arabic" w:eastAsia="Calibri" w:hAnsi="Simplified Arabic" w:cs="Simplified Arabic"/>
          <w:sz w:val="28"/>
          <w:szCs w:val="28"/>
          <w:rtl/>
          <w:lang w:bidi="ar-EG"/>
        </w:rPr>
        <w:t xml:space="preserve"> فقد تم التخطيط على أن يكون فى كل مجاورة سوق تجارى متكامل، لتوفير السلع للمواطنين بجانب المحلات التجارية، بالاضافة إلى ما تتضمنه هذه الأسواق من محال ومطاعم ومخابز آلية على أعلى مستوى فى مركز الحى، ومراكز تجارية راقية علي أحدث النظم العالمية</w:t>
      </w:r>
      <w:r w:rsidR="005E1096">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(نوار،</w:t>
      </w:r>
      <w:r w:rsidR="00001EB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2014).</w:t>
      </w:r>
    </w:p>
    <w:p w:rsidR="00893C26" w:rsidRPr="00C462AC" w:rsidRDefault="00893C26" w:rsidP="000E6099">
      <w:pPr>
        <w:bidi/>
        <w:spacing w:after="0" w:line="240" w:lineRule="auto"/>
        <w:ind w:left="396" w:hanging="396"/>
        <w:rPr>
          <w:rFonts w:ascii="Calibri" w:hAnsi="Calibri" w:cs="Arial"/>
          <w:sz w:val="18"/>
          <w:szCs w:val="18"/>
          <w:rtl/>
          <w:lang w:bidi="ar-EG"/>
        </w:rPr>
      </w:pPr>
      <w:r w:rsidRPr="00C462AC">
        <w:rPr>
          <w:sz w:val="18"/>
          <w:szCs w:val="18"/>
          <w:rtl/>
          <w:lang w:bidi="ar-EG"/>
        </w:rPr>
        <w:t xml:space="preserve"> </w:t>
      </w:r>
    </w:p>
    <w:p w:rsidR="00893C26" w:rsidRPr="00C462AC" w:rsidRDefault="00893C26" w:rsidP="000E6099">
      <w:pPr>
        <w:bidi/>
        <w:spacing w:after="0" w:line="240" w:lineRule="auto"/>
        <w:ind w:left="396" w:hanging="396"/>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 xml:space="preserve">ب-سوق الجملة: </w:t>
      </w:r>
      <w:r w:rsidRPr="00C462AC">
        <w:rPr>
          <w:rFonts w:ascii="Simplified Arabic" w:eastAsia="Calibri" w:hAnsi="Simplified Arabic" w:cs="Simplified Arabic"/>
          <w:sz w:val="28"/>
          <w:szCs w:val="28"/>
          <w:rtl/>
          <w:lang w:bidi="ar-EG"/>
        </w:rPr>
        <w:t>يقع سوق الجملة على طريق الواحات / الفيوم داخل كردون المدينة، ويرتبط بالطريق الدائرى وطريق مصر الاسكندرية الصحراوى مما يسهل نقل المنتجات من مصادر الانتاج بالوجه البحرى والدلتا والصعيد الى السوق بسهولة وتسويقها بمحافظتى الجيزة والقاهرة، ومن المنتظر أن يغطى السوق نصف احتياجات سكان القاهرة، وللحركة الدائبة لوسائل النقل على هذا الطريق دور فى ازدهار المدينة وانتعاشها اضافة ا</w:t>
      </w:r>
      <w:r w:rsidR="00016046">
        <w:rPr>
          <w:rFonts w:ascii="Simplified Arabic" w:eastAsia="Calibri" w:hAnsi="Simplified Arabic" w:cs="Simplified Arabic"/>
          <w:sz w:val="28"/>
          <w:szCs w:val="28"/>
          <w:rtl/>
          <w:lang w:bidi="ar-EG"/>
        </w:rPr>
        <w:t>لى زيادة فرص العمل، (نوار،2014)</w:t>
      </w:r>
      <w:r w:rsidR="00016046">
        <w:rPr>
          <w:rFonts w:ascii="Simplified Arabic" w:eastAsia="Calibri" w:hAnsi="Simplified Arabic" w:cs="Simplified Arabic" w:hint="cs"/>
          <w:sz w:val="28"/>
          <w:szCs w:val="28"/>
          <w:rtl/>
          <w:lang w:bidi="ar-EG"/>
        </w:rPr>
        <w:t xml:space="preserve">، وتمثل تجارة الجملة والتجزئة واصلاح المركبات نسبة 2% من الناتج المحلى للمدينة، (هيئة المجتمعات العمرانية الجديدة، </w:t>
      </w:r>
      <w:r w:rsidR="001225F3">
        <w:rPr>
          <w:rFonts w:ascii="Simplified Arabic" w:eastAsia="Calibri" w:hAnsi="Simplified Arabic" w:cs="Simplified Arabic" w:hint="cs"/>
          <w:sz w:val="28"/>
          <w:szCs w:val="28"/>
          <w:rtl/>
          <w:lang w:bidi="ar-EG"/>
        </w:rPr>
        <w:t xml:space="preserve">  </w:t>
      </w:r>
      <w:r w:rsidR="00016046">
        <w:rPr>
          <w:rFonts w:ascii="Simplified Arabic" w:eastAsia="Calibri" w:hAnsi="Simplified Arabic" w:cs="Simplified Arabic" w:hint="cs"/>
          <w:sz w:val="28"/>
          <w:szCs w:val="28"/>
          <w:rtl/>
          <w:lang w:bidi="ar-EG"/>
        </w:rPr>
        <w:t>2018</w:t>
      </w:r>
      <w:r w:rsidR="001225F3">
        <w:rPr>
          <w:rFonts w:ascii="Simplified Arabic" w:eastAsia="Calibri" w:hAnsi="Simplified Arabic" w:cs="Simplified Arabic" w:hint="cs"/>
          <w:sz w:val="28"/>
          <w:szCs w:val="28"/>
          <w:rtl/>
          <w:lang w:bidi="ar-EG"/>
        </w:rPr>
        <w:t xml:space="preserve"> - أ</w:t>
      </w:r>
      <w:r w:rsidR="00016046">
        <w:rPr>
          <w:rFonts w:ascii="Simplified Arabic" w:eastAsia="Calibri" w:hAnsi="Simplified Arabic" w:cs="Simplified Arabic" w:hint="cs"/>
          <w:sz w:val="28"/>
          <w:szCs w:val="28"/>
          <w:rtl/>
          <w:lang w:bidi="ar-EG"/>
        </w:rPr>
        <w:t>).</w:t>
      </w:r>
    </w:p>
    <w:p w:rsidR="00893C26" w:rsidRPr="00C462AC" w:rsidRDefault="00893C26" w:rsidP="000E6099">
      <w:pPr>
        <w:bidi/>
        <w:spacing w:after="0" w:line="240" w:lineRule="auto"/>
        <w:ind w:left="396" w:hanging="396"/>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 xml:space="preserve">ج- الأنشطة التجارية: </w:t>
      </w:r>
      <w:r w:rsidRPr="00C462AC">
        <w:rPr>
          <w:rFonts w:ascii="Simplified Arabic" w:eastAsia="Calibri" w:hAnsi="Simplified Arabic" w:cs="Simplified Arabic"/>
          <w:sz w:val="28"/>
          <w:szCs w:val="28"/>
          <w:rtl/>
          <w:lang w:bidi="ar-EG"/>
        </w:rPr>
        <w:t>تتميز المدينة بانتشار الأنشطة التجارية والمولات وفيها عدد كبير من المراكز التجارية الكبيرة التى توجد بها فروع ومنتجات من أشهر الماركات العالمية وكافة السلع وأهمها: هايبر وان، كارفو</w:t>
      </w:r>
      <w:r w:rsidR="005E1096">
        <w:rPr>
          <w:rFonts w:ascii="Simplified Arabic" w:eastAsia="Calibri" w:hAnsi="Simplified Arabic" w:cs="Simplified Arabic"/>
          <w:sz w:val="28"/>
          <w:szCs w:val="28"/>
          <w:rtl/>
          <w:lang w:bidi="ar-EG"/>
        </w:rPr>
        <w:t>ر، زمزم مول، ومن أهم هذه الانشط</w:t>
      </w:r>
      <w:r w:rsidR="005E1096">
        <w:rPr>
          <w:rFonts w:ascii="Simplified Arabic" w:eastAsia="Calibri" w:hAnsi="Simplified Arabic" w:cs="Simplified Arabic" w:hint="cs"/>
          <w:sz w:val="28"/>
          <w:szCs w:val="28"/>
          <w:rtl/>
          <w:lang w:bidi="ar-EG"/>
        </w:rPr>
        <w:t>ة</w:t>
      </w:r>
      <w:r w:rsidR="00C24CC7">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(هيئة المجتمعات العمرانية الجديدة،</w:t>
      </w:r>
      <w:r w:rsidR="00001EB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2017-</w:t>
      </w:r>
      <w:r w:rsidR="001225F3">
        <w:rPr>
          <w:rFonts w:ascii="Simplified Arabic" w:eastAsia="Calibri" w:hAnsi="Simplified Arabic" w:cs="Simplified Arabic" w:hint="cs"/>
          <w:sz w:val="28"/>
          <w:szCs w:val="28"/>
          <w:rtl/>
          <w:lang w:bidi="ar-EG"/>
        </w:rPr>
        <w:t>ب</w:t>
      </w:r>
      <w:r w:rsidRPr="00C462AC">
        <w:rPr>
          <w:rFonts w:ascii="Simplified Arabic" w:eastAsia="Calibri" w:hAnsi="Simplified Arabic" w:cs="Simplified Arabic"/>
          <w:sz w:val="28"/>
          <w:szCs w:val="28"/>
          <w:rtl/>
          <w:lang w:bidi="ar-EG"/>
        </w:rPr>
        <w:t>):</w:t>
      </w:r>
    </w:p>
    <w:p w:rsidR="00893C26" w:rsidRPr="00C462AC" w:rsidRDefault="00893C26" w:rsidP="005457D9">
      <w:pPr>
        <w:numPr>
          <w:ilvl w:val="0"/>
          <w:numId w:val="14"/>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مول العرب:</w:t>
      </w:r>
      <w:r w:rsidRPr="00C462AC">
        <w:rPr>
          <w:rFonts w:ascii="Simplified Arabic" w:hAnsi="Simplified Arabic" w:cs="Simplified Arabic"/>
          <w:sz w:val="28"/>
          <w:szCs w:val="28"/>
          <w:rtl/>
          <w:lang w:bidi="ar-EG"/>
        </w:rPr>
        <w:t xml:space="preserve"> يقع فى ميدان جهينة ويوجد بالقرب منه عدة فنادق مثل فندق نوفوتيل </w:t>
      </w:r>
      <w:r w:rsidR="006F7DA1">
        <w:rPr>
          <w:rFonts w:ascii="Simplified Arabic" w:hAnsi="Simplified Arabic" w:cs="Simplified Arabic" w:hint="cs"/>
          <w:sz w:val="28"/>
          <w:szCs w:val="28"/>
          <w:rtl/>
          <w:lang w:bidi="ar-EG"/>
        </w:rPr>
        <w:t>السادس</w:t>
      </w:r>
      <w:r w:rsidRPr="00C462AC">
        <w:rPr>
          <w:rFonts w:ascii="Simplified Arabic" w:hAnsi="Simplified Arabic" w:cs="Simplified Arabic"/>
          <w:sz w:val="28"/>
          <w:szCs w:val="28"/>
          <w:rtl/>
          <w:lang w:bidi="ar-EG"/>
        </w:rPr>
        <w:t xml:space="preserve"> اكتوبر، ويضم عدد كبير من المحلات التجارية والشركات الخاصة بالاتصالات وعدد كبير من البنوك والمطاعم، وتبلغ مساحته الكلية حوالى 105 فدان، وتكلفة الانشاء 3 مليار جنيه باحمالى استثمارات 5 مليار جنيه، وفرص العمل 140 ألف فرصة عمل. </w:t>
      </w:r>
    </w:p>
    <w:p w:rsidR="00893C26" w:rsidRPr="00C462AC" w:rsidRDefault="00893C26" w:rsidP="00001EBC">
      <w:pPr>
        <w:numPr>
          <w:ilvl w:val="0"/>
          <w:numId w:val="14"/>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مول مصر:</w:t>
      </w:r>
      <w:r w:rsidRPr="00C462AC">
        <w:rPr>
          <w:rFonts w:ascii="Simplified Arabic" w:hAnsi="Simplified Arabic" w:cs="Simplified Arabic"/>
          <w:sz w:val="28"/>
          <w:szCs w:val="28"/>
          <w:rtl/>
          <w:lang w:bidi="ar-EG"/>
        </w:rPr>
        <w:t xml:space="preserve"> يقع بطريق الواحات بجوار دريم بارك، ويتميز بأنه مركز تسوق اقليمى، ويضم أكثر من 420 مستأجر بواقع 165 ألف متر مربع اجمالى المساحة التاجيرية، وتبلغ استثماراته 722 مليون دولار وتكلفة الانشاء حوالى </w:t>
      </w:r>
      <w:r w:rsidRPr="00C462AC">
        <w:rPr>
          <w:rFonts w:ascii="Simplified Arabic" w:hAnsi="Simplified Arabic" w:cs="Simplified Arabic"/>
          <w:sz w:val="28"/>
          <w:szCs w:val="28"/>
          <w:rtl/>
          <w:lang w:bidi="ar-EG"/>
        </w:rPr>
        <w:lastRenderedPageBreak/>
        <w:t>377 مليون دولار، و</w:t>
      </w:r>
      <w:r w:rsidR="006F7DA1">
        <w:rPr>
          <w:rFonts w:ascii="Simplified Arabic" w:hAnsi="Simplified Arabic" w:cs="Simplified Arabic"/>
          <w:sz w:val="28"/>
          <w:szCs w:val="28"/>
          <w:rtl/>
          <w:lang w:bidi="ar-EG"/>
        </w:rPr>
        <w:t>قد أتاح عدد 41 ألف فرصة عمل</w:t>
      </w:r>
      <w:r w:rsidR="006F7DA1">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00001EBC" w:rsidRPr="00001EBC">
        <w:rPr>
          <w:rFonts w:ascii="Simplified Arabic" w:hAnsi="Simplified Arabic" w:cs="Simplified Arabic"/>
          <w:sz w:val="28"/>
          <w:szCs w:val="28"/>
          <w:rtl/>
          <w:lang w:bidi="ar-EG"/>
        </w:rPr>
        <w:t>(هيئة المجتمعات العمرانية الجديدة،</w:t>
      </w:r>
      <w:r w:rsidR="00001EBC" w:rsidRPr="00001EBC">
        <w:rPr>
          <w:rFonts w:ascii="Simplified Arabic" w:hAnsi="Simplified Arabic" w:cs="Simplified Arabic" w:hint="cs"/>
          <w:sz w:val="28"/>
          <w:szCs w:val="28"/>
          <w:rtl/>
          <w:lang w:bidi="ar-EG"/>
        </w:rPr>
        <w:t xml:space="preserve"> </w:t>
      </w:r>
      <w:r w:rsidR="00001EBC" w:rsidRPr="00001EBC">
        <w:rPr>
          <w:rFonts w:ascii="Simplified Arabic" w:hAnsi="Simplified Arabic" w:cs="Simplified Arabic"/>
          <w:sz w:val="28"/>
          <w:szCs w:val="28"/>
          <w:rtl/>
          <w:lang w:bidi="ar-EG"/>
        </w:rPr>
        <w:t xml:space="preserve">2018 </w:t>
      </w:r>
      <w:r w:rsidR="00001EBC" w:rsidRPr="00001EBC">
        <w:rPr>
          <w:rFonts w:ascii="Simplified Arabic" w:hAnsi="Simplified Arabic" w:cs="Simplified Arabic" w:hint="cs"/>
          <w:sz w:val="28"/>
          <w:szCs w:val="28"/>
          <w:rtl/>
          <w:lang w:bidi="ar-EG"/>
        </w:rPr>
        <w:t xml:space="preserve">- </w:t>
      </w:r>
      <w:r w:rsidR="00001EBC" w:rsidRPr="00001EBC">
        <w:rPr>
          <w:rFonts w:ascii="Simplified Arabic" w:hAnsi="Simplified Arabic" w:cs="Simplified Arabic"/>
          <w:sz w:val="28"/>
          <w:szCs w:val="28"/>
          <w:rtl/>
          <w:lang w:bidi="ar-EG"/>
        </w:rPr>
        <w:t>أ).</w:t>
      </w:r>
    </w:p>
    <w:p w:rsidR="00893C26" w:rsidRPr="00C462AC" w:rsidRDefault="00893C26" w:rsidP="00893C26">
      <w:pPr>
        <w:bidi/>
        <w:spacing w:after="0" w:line="240" w:lineRule="auto"/>
        <w:rPr>
          <w:rFonts w:ascii="Calibri" w:hAnsi="Calibri" w:cs="Arial"/>
          <w:sz w:val="12"/>
          <w:szCs w:val="12"/>
          <w:lang w:bidi="ar-EG"/>
        </w:rPr>
      </w:pPr>
    </w:p>
    <w:p w:rsidR="00893C26" w:rsidRPr="000E6099" w:rsidRDefault="00893C26" w:rsidP="00691F17">
      <w:pPr>
        <w:bidi/>
        <w:spacing w:after="0" w:line="240" w:lineRule="auto"/>
        <w:jc w:val="both"/>
        <w:rPr>
          <w:rFonts w:ascii="Simplified Arabic" w:eastAsia="Calibri" w:hAnsi="Simplified Arabic" w:cs="Simplified Arabic"/>
          <w:b/>
          <w:bCs/>
          <w:sz w:val="28"/>
          <w:szCs w:val="28"/>
          <w:rtl/>
          <w:lang w:bidi="ar-EG"/>
        </w:rPr>
      </w:pPr>
      <w:r w:rsidRPr="000E6099">
        <w:rPr>
          <w:rFonts w:ascii="Simplified Arabic" w:eastAsia="Calibri" w:hAnsi="Simplified Arabic" w:cs="Simplified Arabic" w:hint="cs"/>
          <w:b/>
          <w:bCs/>
          <w:sz w:val="28"/>
          <w:szCs w:val="28"/>
          <w:rtl/>
          <w:lang w:bidi="ar-EG"/>
        </w:rPr>
        <w:t>1/6/</w:t>
      </w:r>
      <w:r w:rsidR="00691F17" w:rsidRPr="000E6099">
        <w:rPr>
          <w:rFonts w:ascii="Simplified Arabic" w:eastAsia="Calibri" w:hAnsi="Simplified Arabic" w:cs="Simplified Arabic" w:hint="cs"/>
          <w:b/>
          <w:bCs/>
          <w:sz w:val="28"/>
          <w:szCs w:val="28"/>
          <w:rtl/>
          <w:lang w:bidi="ar-EG"/>
        </w:rPr>
        <w:t>2/2</w:t>
      </w:r>
      <w:r w:rsidRPr="000E6099">
        <w:rPr>
          <w:rFonts w:ascii="Simplified Arabic" w:eastAsia="Calibri" w:hAnsi="Simplified Arabic" w:cs="Simplified Arabic"/>
          <w:b/>
          <w:bCs/>
          <w:sz w:val="28"/>
          <w:szCs w:val="28"/>
          <w:rtl/>
          <w:lang w:bidi="ar-EG"/>
        </w:rPr>
        <w:t xml:space="preserve"> النشاط السياحى </w:t>
      </w:r>
      <w:r w:rsidRPr="000E6099">
        <w:rPr>
          <w:rFonts w:ascii="Simplified Arabic" w:eastAsia="Calibri" w:hAnsi="Simplified Arabic" w:cs="Simplified Arabic"/>
          <w:b/>
          <w:bCs/>
          <w:sz w:val="28"/>
          <w:szCs w:val="28"/>
          <w:rtl/>
        </w:rPr>
        <w:t>فى مدينة السادس من أكتوبر</w:t>
      </w:r>
      <w:r w:rsidRPr="000E6099">
        <w:rPr>
          <w:rFonts w:ascii="Simplified Arabic" w:eastAsia="Calibri" w:hAnsi="Simplified Arabic" w:cs="Simplified Arabic"/>
          <w:b/>
          <w:bCs/>
          <w:sz w:val="28"/>
          <w:szCs w:val="28"/>
          <w:rtl/>
          <w:lang w:bidi="ar-EG"/>
        </w:rPr>
        <w:t xml:space="preserve">: </w:t>
      </w:r>
    </w:p>
    <w:p w:rsidR="00893C26" w:rsidRPr="00C462AC" w:rsidRDefault="00893C26" w:rsidP="00893C26">
      <w:p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      يعتبر قطاع السياحة من القطاعات المؤثرة على التنمية فى المدن الجديدة، حيث لهذا القطاع اهمية عديدة اقتصادية واجتماعية و</w:t>
      </w:r>
      <w:r w:rsidRPr="00C462AC">
        <w:rPr>
          <w:rFonts w:ascii="Simplified Arabic" w:eastAsia="Calibri" w:hAnsi="Simplified Arabic" w:cs="Simplified Arabic"/>
          <w:sz w:val="28"/>
          <w:szCs w:val="28"/>
          <w:rtl/>
          <w:lang w:bidi="ar-EG"/>
        </w:rPr>
        <w:t xml:space="preserve">تتميز </w:t>
      </w:r>
      <w:r w:rsidRPr="00C462AC">
        <w:rPr>
          <w:rFonts w:ascii="Simplified Arabic" w:eastAsia="Calibri" w:hAnsi="Simplified Arabic" w:cs="Simplified Arabic" w:hint="cs"/>
          <w:sz w:val="28"/>
          <w:szCs w:val="28"/>
          <w:rtl/>
          <w:lang w:bidi="ar-EG"/>
        </w:rPr>
        <w:t>مدينة السادس من اكتوبر</w:t>
      </w:r>
      <w:r w:rsidRPr="00C462AC">
        <w:rPr>
          <w:rFonts w:ascii="Simplified Arabic" w:eastAsia="Calibri" w:hAnsi="Simplified Arabic" w:cs="Simplified Arabic"/>
          <w:sz w:val="28"/>
          <w:szCs w:val="28"/>
          <w:rtl/>
          <w:lang w:bidi="ar-EG"/>
        </w:rPr>
        <w:t xml:space="preserve"> بازدهار النشاط السياحى والترفيهى، ويعتبر الدخل الناتج من السياحة هو العامل الرئيسى وراء عملية التنمية السياحية بها</w:t>
      </w:r>
      <w:r w:rsidRPr="00C462AC">
        <w:rPr>
          <w:rFonts w:ascii="Simplified Arabic" w:eastAsia="Calibri" w:hAnsi="Simplified Arabic" w:cs="Simplified Arabic"/>
          <w:sz w:val="28"/>
          <w:szCs w:val="28"/>
          <w:rtl/>
        </w:rPr>
        <w:t>، وقد كان من الطبيعى الاستفادة من قرب المدينة من آثار مصر الكبرى المتمثلة فى الاهرامات وأبى الهول وما يحيط بهذه المناطق من مواقع اثرية، فضلاً عن اعتدال المناخ بها وابتعادها عن حزام التلوث البيئى، ولهذا روعى فى الحسبان البعد السياحى فى تخطيط المدينة الى جانب البعد السكنى، ويعتمد نمو المناطق السياحية على مجموعة من العوامل اهما طبيعة الطبوغرافيا والتضاريس وشبكة النقل ومدى فاعلية ضوابط واشتراطات التنمية، حيث تأخذ التنمية أسلوب الامتداد الاشعاعى حول محاور الحركة الآلية والوديان أو اسلوب النمو الشريطى بمحاذاة الشاطىء وعلى هيئة شريط ضعيف، ويتواجد فى المدينة العديد من الانشطة التى تعتبر اماكن جذب سياحى مثل دريم بارك والماجيك لاند، والعديد من المولات التجارية مثل مول العرب، بالاضافة إلى المراكز التجارية الخاصة بالسكان السوريين بالمدينة الذين يشكلون نسبة لا يستهان بها من سكان المدينة</w:t>
      </w:r>
      <w:r w:rsidR="006F7DA1">
        <w:rPr>
          <w:rFonts w:ascii="Simplified Arabic" w:eastAsia="Calibri" w:hAnsi="Simplified Arabic" w:cs="Simplified Arabic" w:hint="cs"/>
          <w:sz w:val="28"/>
          <w:szCs w:val="28"/>
          <w:rtl/>
        </w:rPr>
        <w:t>،</w:t>
      </w:r>
      <w:r w:rsidR="00001EBC">
        <w:rPr>
          <w:rFonts w:ascii="Simplified Arabic" w:eastAsia="Calibri" w:hAnsi="Simplified Arabic" w:cs="Simplified Arabic"/>
          <w:sz w:val="28"/>
          <w:szCs w:val="28"/>
          <w:rtl/>
        </w:rPr>
        <w:t xml:space="preserve"> (نوار،</w:t>
      </w:r>
      <w:r w:rsidR="00001EBC">
        <w:rPr>
          <w:rFonts w:ascii="Simplified Arabic" w:eastAsia="Calibri" w:hAnsi="Simplified Arabic" w:cs="Simplified Arabic" w:hint="cs"/>
          <w:sz w:val="28"/>
          <w:szCs w:val="28"/>
          <w:rtl/>
        </w:rPr>
        <w:t xml:space="preserve"> 2014</w:t>
      </w:r>
      <w:r w:rsidRPr="00C462AC">
        <w:rPr>
          <w:rFonts w:ascii="Simplified Arabic" w:eastAsia="Calibri" w:hAnsi="Simplified Arabic" w:cs="Simplified Arabic"/>
          <w:sz w:val="28"/>
          <w:szCs w:val="28"/>
          <w:rtl/>
        </w:rPr>
        <w:t xml:space="preserve">)، </w:t>
      </w:r>
      <w:r w:rsidR="00016046">
        <w:rPr>
          <w:rFonts w:ascii="Simplified Arabic" w:eastAsia="Calibri" w:hAnsi="Simplified Arabic" w:cs="Simplified Arabic" w:hint="cs"/>
          <w:sz w:val="28"/>
          <w:szCs w:val="28"/>
          <w:rtl/>
        </w:rPr>
        <w:t xml:space="preserve">وبلغت مساحة الاراضى المخصصة للاستخدام السياحى 5.09 فدان تمثل نسبة 0.01% من الاراضى فى المدينة ، </w:t>
      </w:r>
      <w:r w:rsidRPr="00C462AC">
        <w:rPr>
          <w:rFonts w:ascii="Simplified Arabic" w:eastAsia="Calibri" w:hAnsi="Simplified Arabic" w:cs="Simplified Arabic"/>
          <w:sz w:val="28"/>
          <w:szCs w:val="28"/>
          <w:rtl/>
        </w:rPr>
        <w:t>وتنقسم المنطقة السياحية فى المدينة فى المدينة إلى :</w:t>
      </w:r>
    </w:p>
    <w:p w:rsidR="00893C26" w:rsidRPr="00C462AC" w:rsidRDefault="00893C26" w:rsidP="000E6099">
      <w:pPr>
        <w:bidi/>
        <w:spacing w:after="0" w:line="240" w:lineRule="auto"/>
        <w:ind w:left="396" w:hanging="396"/>
        <w:jc w:val="both"/>
        <w:rPr>
          <w:rFonts w:ascii="Simplified Arabic" w:eastAsia="Calibri" w:hAnsi="Simplified Arabic" w:cs="Simplified Arabic"/>
          <w:b/>
          <w:bCs/>
          <w:sz w:val="28"/>
          <w:szCs w:val="28"/>
        </w:rPr>
      </w:pPr>
      <w:r w:rsidRPr="00C462AC">
        <w:rPr>
          <w:rFonts w:ascii="Simplified Arabic" w:eastAsia="Calibri" w:hAnsi="Simplified Arabic" w:cs="Simplified Arabic"/>
          <w:b/>
          <w:bCs/>
          <w:sz w:val="28"/>
          <w:szCs w:val="28"/>
          <w:rtl/>
          <w:lang w:bidi="ar-EG"/>
        </w:rPr>
        <w:t xml:space="preserve">أ-الاسكان الفاخر : </w:t>
      </w:r>
      <w:r w:rsidRPr="00C462AC">
        <w:rPr>
          <w:rFonts w:ascii="Simplified Arabic" w:eastAsia="Calibri" w:hAnsi="Simplified Arabic" w:cs="Simplified Arabic"/>
          <w:sz w:val="28"/>
          <w:szCs w:val="28"/>
          <w:rtl/>
          <w:lang w:bidi="ar-EG"/>
        </w:rPr>
        <w:t>حيث</w:t>
      </w:r>
      <w:r w:rsidRPr="00C462AC">
        <w:rPr>
          <w:rFonts w:ascii="Simplified Arabic" w:eastAsia="Calibri" w:hAnsi="Simplified Arabic" w:cs="Simplified Arabic"/>
          <w:b/>
          <w:bCs/>
          <w:sz w:val="28"/>
          <w:szCs w:val="28"/>
          <w:rtl/>
          <w:lang w:bidi="ar-EG"/>
        </w:rPr>
        <w:t xml:space="preserve"> </w:t>
      </w:r>
      <w:r w:rsidRPr="00C462AC">
        <w:rPr>
          <w:rFonts w:ascii="Simplified Arabic" w:eastAsia="Calibri" w:hAnsi="Simplified Arabic" w:cs="Simplified Arabic"/>
          <w:sz w:val="28"/>
          <w:szCs w:val="28"/>
          <w:rtl/>
          <w:lang w:bidi="ar-EG"/>
        </w:rPr>
        <w:t xml:space="preserve">تم انشاء 7 قري سياحية للاسكان الفاخر بالمدينة خصصت 6 قرى مها للاسكان السياحى المتميز بقلة كثافته السكانية وزيادة نصيب الفرد من المساحات الخضراء، وقد قام جهاز المدينة ببناء القرى السياحية الخامسة المعروفة بالحى المتميز وتحتوى على 3123 وحدة سكنية فوق المتوسط الى جانب 199 فيلا، بالاضافة الى تخصيص مساحات تتراوح ما بين 80 -245 فدانا لانشاء قري سياحية متطورة تشتمل على فيلات وملاعب رياضية مختلفة ونادى صحى </w:t>
      </w:r>
      <w:r w:rsidRPr="00C462AC">
        <w:rPr>
          <w:rFonts w:ascii="Simplified Arabic" w:eastAsia="Calibri" w:hAnsi="Simplified Arabic" w:cs="Simplified Arabic"/>
          <w:sz w:val="28"/>
          <w:szCs w:val="28"/>
          <w:rtl/>
          <w:lang w:bidi="ar-EG"/>
        </w:rPr>
        <w:lastRenderedPageBreak/>
        <w:t>واجتماعى وحمامات سباحة مغطاة ومطاعم وكافتيريات واسواق تجارية متعددة الانشطة ودور سينما ومسارح.</w:t>
      </w:r>
    </w:p>
    <w:p w:rsidR="00893C26" w:rsidRPr="00C462AC" w:rsidRDefault="00893C26" w:rsidP="000E6099">
      <w:pPr>
        <w:bidi/>
        <w:spacing w:after="0" w:line="240" w:lineRule="auto"/>
        <w:ind w:left="396" w:hanging="396"/>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rtl/>
          <w:lang w:bidi="ar-EG"/>
        </w:rPr>
        <w:t xml:space="preserve">ب-المشروعات السياحية : </w:t>
      </w:r>
      <w:r w:rsidRPr="00C462AC">
        <w:rPr>
          <w:rFonts w:ascii="Simplified Arabic" w:eastAsia="Calibri" w:hAnsi="Simplified Arabic" w:cs="Simplified Arabic"/>
          <w:sz w:val="28"/>
          <w:szCs w:val="28"/>
          <w:rtl/>
          <w:lang w:bidi="ar-EG"/>
        </w:rPr>
        <w:t>وذلك فى المنطقة السياحية التى لها القدرة على جذب رجال الاعمال والمستثمرين لما بها من موقع خلاب وفريد قادر على استيعاب المشروعات السياحية الكبرى العملاقة، وقد تم تخصيص عدة مناطق سياحية وترفيهية منها مشروع دريم لاند على مساحة 2000 فدان لتوفير منطقة ترفيهية ومدينة ملاهى عالمية رياضية تتميز بملاعب جولف بالاضافة الى الخدمات الرئيسية .</w:t>
      </w:r>
    </w:p>
    <w:p w:rsidR="00893C26" w:rsidRPr="00C462AC" w:rsidRDefault="00893C26" w:rsidP="000E6099">
      <w:pPr>
        <w:bidi/>
        <w:spacing w:after="0" w:line="240" w:lineRule="auto"/>
        <w:ind w:left="396" w:hanging="396"/>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 xml:space="preserve">ج-مدينة الانتاج الاعلامى: </w:t>
      </w:r>
      <w:r w:rsidRPr="00C462AC">
        <w:rPr>
          <w:rFonts w:ascii="Simplified Arabic" w:eastAsia="Calibri" w:hAnsi="Simplified Arabic" w:cs="Simplified Arabic"/>
          <w:sz w:val="28"/>
          <w:szCs w:val="28"/>
          <w:rtl/>
          <w:lang w:bidi="ar-EG"/>
        </w:rPr>
        <w:t>تقع مدينة الانتاج الاعلامى عند الكيلو 27 طريق الواحات داخل كردون مدينة 6 اكتوبر، وتبلغ مساحتها 2 مليون متر مربع، وتضم مجموعة من الملاهى والحدائق، وتتكون من مجمع الاستوديوهات، ومناطق تصوير خارج</w:t>
      </w:r>
      <w:r w:rsidR="006F7DA1">
        <w:rPr>
          <w:rFonts w:ascii="Simplified Arabic" w:eastAsia="Calibri" w:hAnsi="Simplified Arabic" w:cs="Simplified Arabic" w:hint="cs"/>
          <w:sz w:val="28"/>
          <w:szCs w:val="28"/>
          <w:rtl/>
          <w:lang w:bidi="ar-EG"/>
        </w:rPr>
        <w:t>ي</w:t>
      </w:r>
      <w:r w:rsidRPr="00C462AC">
        <w:rPr>
          <w:rFonts w:ascii="Simplified Arabic" w:eastAsia="Calibri" w:hAnsi="Simplified Arabic" w:cs="Simplified Arabic"/>
          <w:sz w:val="28"/>
          <w:szCs w:val="28"/>
          <w:rtl/>
          <w:lang w:bidi="ar-EG"/>
        </w:rPr>
        <w:t>، بالاضافة إلى مجمع للخدمات الى جانب معمل افلام كبير ومركزا للتدريب وناديا للعاملين.</w:t>
      </w:r>
    </w:p>
    <w:p w:rsidR="00893C26" w:rsidRDefault="00893C26" w:rsidP="00893C26">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وبدراسة التوسعات فى المنطقة السياحية فمن الملاحظ أنه قد تم تخطيط شمال المنطقة السياحية بالمدينة لتضم ثلاثة مناطق تحتوى كل منطقة منها على عدد يتراوح ما بين 6 و 7 قطع أرض لاقامة القرى السياحية، وقد تم تخصيص 9 قطع منها بالفعل تتخللها مناطق خدمات متنوعة(تعليمية وتجاري</w:t>
      </w:r>
      <w:r w:rsidR="000E6099">
        <w:rPr>
          <w:rFonts w:ascii="Simplified Arabic" w:eastAsia="Calibri" w:hAnsi="Simplified Arabic" w:cs="Simplified Arabic"/>
          <w:sz w:val="28"/>
          <w:szCs w:val="28"/>
          <w:rtl/>
          <w:lang w:bidi="ar-EG"/>
        </w:rPr>
        <w:t>ة وصحية وترفيهية ودينية وثقافية</w:t>
      </w:r>
      <w:r w:rsidRPr="00C462AC">
        <w:rPr>
          <w:rFonts w:ascii="Simplified Arabic" w:eastAsia="Calibri" w:hAnsi="Simplified Arabic" w:cs="Simplified Arabic"/>
          <w:sz w:val="28"/>
          <w:szCs w:val="28"/>
          <w:rtl/>
          <w:lang w:bidi="ar-EG"/>
        </w:rPr>
        <w:t>)، بينما تم تخطيط شرق المنطقة السياحية لتشتمل على مشروع ارض الجولف (مشروع دريم لاند) ويجاورها مدينة الانتاج الاعلامى، وذلك فضلا عن ثمانية احياء، ويوجد بكل حى 11 قطعة ارض فضاء كبيرة، وأيضا يوجد بها 17 قطعة سياحية مخصصة بغرض استغلالها للمشروعات الخدمية الترفيهية والاندية، وجار حاليا العمل على التخصيص</w:t>
      </w:r>
      <w:r w:rsidR="008F0D92">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(نوار،</w:t>
      </w:r>
      <w:r w:rsidR="000B545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2014).</w:t>
      </w:r>
    </w:p>
    <w:p w:rsidR="00325A24" w:rsidRDefault="00325A24" w:rsidP="000E6099">
      <w:pPr>
        <w:bidi/>
        <w:spacing w:after="0" w:line="240" w:lineRule="auto"/>
        <w:ind w:left="254" w:hanging="254"/>
        <w:jc w:val="both"/>
        <w:rPr>
          <w:rFonts w:ascii="Simplified Arabic" w:eastAsia="Calibri" w:hAnsi="Simplified Arabic" w:cs="Simplified Arabic"/>
          <w:sz w:val="28"/>
          <w:szCs w:val="28"/>
          <w:rtl/>
          <w:lang w:bidi="ar-EG"/>
        </w:rPr>
      </w:pPr>
      <w:r w:rsidRPr="00325A24">
        <w:rPr>
          <w:rFonts w:ascii="Simplified Arabic" w:eastAsia="Calibri" w:hAnsi="Simplified Arabic" w:cs="Simplified Arabic" w:hint="cs"/>
          <w:b/>
          <w:bCs/>
          <w:sz w:val="28"/>
          <w:szCs w:val="28"/>
          <w:rtl/>
          <w:lang w:bidi="ar-EG"/>
        </w:rPr>
        <w:t>د. المتحف المصرى الكبير:</w:t>
      </w:r>
      <w:r>
        <w:rPr>
          <w:rFonts w:ascii="Simplified Arabic" w:eastAsia="Calibri" w:hAnsi="Simplified Arabic" w:cs="Simplified Arabic" w:hint="cs"/>
          <w:sz w:val="28"/>
          <w:szCs w:val="28"/>
          <w:rtl/>
          <w:lang w:bidi="ar-EG"/>
        </w:rPr>
        <w:t xml:space="preserve"> وتبلغ المساحة الاجمالية 117 فدان ومساحة المبانى 168 الف متر،  والموعد المتوقع لافتتاحة فى 2022  ويحتوى على 15 قاعة عرض وسيتم عرض 100 الف قطعة اثرية، (هيئة المجتمعات العمرانية الجديدة، 2018 </w:t>
      </w:r>
      <w:r w:rsidR="001225F3">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أ).</w:t>
      </w:r>
    </w:p>
    <w:p w:rsidR="00325A24" w:rsidRDefault="00325A24" w:rsidP="000E6099">
      <w:pPr>
        <w:bidi/>
        <w:spacing w:after="0" w:line="240" w:lineRule="auto"/>
        <w:ind w:left="396" w:hanging="396"/>
        <w:jc w:val="both"/>
        <w:rPr>
          <w:rFonts w:ascii="Simplified Arabic" w:eastAsia="Calibri" w:hAnsi="Simplified Arabic" w:cs="Simplified Arabic"/>
          <w:sz w:val="28"/>
          <w:szCs w:val="28"/>
          <w:rtl/>
          <w:lang w:bidi="ar-EG"/>
        </w:rPr>
      </w:pPr>
      <w:r w:rsidRPr="00325A24">
        <w:rPr>
          <w:rFonts w:ascii="Simplified Arabic" w:eastAsia="Calibri" w:hAnsi="Simplified Arabic" w:cs="Simplified Arabic" w:hint="cs"/>
          <w:b/>
          <w:bCs/>
          <w:sz w:val="28"/>
          <w:szCs w:val="28"/>
          <w:rtl/>
          <w:lang w:bidi="ar-EG"/>
        </w:rPr>
        <w:lastRenderedPageBreak/>
        <w:t>ه.</w:t>
      </w:r>
      <w:r w:rsidR="00016046">
        <w:rPr>
          <w:rFonts w:ascii="Simplified Arabic" w:eastAsia="Calibri" w:hAnsi="Simplified Arabic" w:cs="Simplified Arabic" w:hint="cs"/>
          <w:b/>
          <w:bCs/>
          <w:sz w:val="28"/>
          <w:szCs w:val="28"/>
          <w:rtl/>
          <w:lang w:bidi="ar-EG"/>
        </w:rPr>
        <w:t xml:space="preserve">القرب من </w:t>
      </w:r>
      <w:r w:rsidRPr="00325A24">
        <w:rPr>
          <w:rFonts w:ascii="Simplified Arabic" w:eastAsia="Calibri" w:hAnsi="Simplified Arabic" w:cs="Simplified Arabic" w:hint="cs"/>
          <w:b/>
          <w:bCs/>
          <w:sz w:val="28"/>
          <w:szCs w:val="28"/>
          <w:rtl/>
          <w:lang w:bidi="ar-EG"/>
        </w:rPr>
        <w:t xml:space="preserve"> الاهرامات وابو الهول</w:t>
      </w:r>
      <w:r>
        <w:rPr>
          <w:rFonts w:ascii="Simplified Arabic" w:eastAsia="Calibri" w:hAnsi="Simplified Arabic" w:cs="Simplified Arabic" w:hint="cs"/>
          <w:sz w:val="28"/>
          <w:szCs w:val="28"/>
          <w:rtl/>
          <w:lang w:bidi="ar-EG"/>
        </w:rPr>
        <w:t xml:space="preserve"> : تقع المدينة بالقرب من اهم المناطق الاثرية فى العالم وهى الاهرامات وابو الهول بالاضافة الى اهرامات سقارة، </w:t>
      </w:r>
      <w:r w:rsidRPr="00325A24">
        <w:rPr>
          <w:rFonts w:ascii="Simplified Arabic" w:eastAsia="Calibri" w:hAnsi="Simplified Arabic" w:cs="Simplified Arabic" w:hint="cs"/>
          <w:sz w:val="28"/>
          <w:szCs w:val="28"/>
          <w:rtl/>
          <w:lang w:bidi="ar-EG"/>
        </w:rPr>
        <w:t>(هيئة ال</w:t>
      </w:r>
      <w:r w:rsidR="001225F3">
        <w:rPr>
          <w:rFonts w:ascii="Simplified Arabic" w:eastAsia="Calibri" w:hAnsi="Simplified Arabic" w:cs="Simplified Arabic" w:hint="cs"/>
          <w:sz w:val="28"/>
          <w:szCs w:val="28"/>
          <w:rtl/>
          <w:lang w:bidi="ar-EG"/>
        </w:rPr>
        <w:t xml:space="preserve">مجتمعات العمرانية الجديدة، 2018- </w:t>
      </w:r>
      <w:r w:rsidRPr="00325A24">
        <w:rPr>
          <w:rFonts w:ascii="Simplified Arabic" w:eastAsia="Calibri" w:hAnsi="Simplified Arabic" w:cs="Simplified Arabic" w:hint="cs"/>
          <w:sz w:val="28"/>
          <w:szCs w:val="28"/>
          <w:rtl/>
          <w:lang w:bidi="ar-EG"/>
        </w:rPr>
        <w:t>أ).</w:t>
      </w:r>
    </w:p>
    <w:p w:rsidR="00325A24" w:rsidRPr="00C462AC" w:rsidRDefault="00325A24" w:rsidP="00325A24">
      <w:pPr>
        <w:bidi/>
        <w:spacing w:after="0" w:line="240" w:lineRule="auto"/>
        <w:jc w:val="both"/>
        <w:rPr>
          <w:rFonts w:ascii="Simplified Arabic" w:eastAsia="Calibri" w:hAnsi="Simplified Arabic" w:cs="Simplified Arabic"/>
          <w:sz w:val="28"/>
          <w:szCs w:val="28"/>
          <w:rtl/>
          <w:lang w:bidi="ar-EG"/>
        </w:rPr>
      </w:pPr>
      <w:r w:rsidRPr="00325A24">
        <w:rPr>
          <w:rFonts w:ascii="Simplified Arabic" w:eastAsia="Calibri" w:hAnsi="Simplified Arabic" w:cs="Simplified Arabic" w:hint="cs"/>
          <w:b/>
          <w:bCs/>
          <w:sz w:val="28"/>
          <w:szCs w:val="28"/>
          <w:rtl/>
          <w:lang w:bidi="ar-EG"/>
        </w:rPr>
        <w:t>فرص التنمية السياحية:</w:t>
      </w:r>
      <w:r>
        <w:rPr>
          <w:rFonts w:ascii="Simplified Arabic" w:eastAsia="Calibri" w:hAnsi="Simplified Arabic" w:cs="Simplified Arabic" w:hint="cs"/>
          <w:sz w:val="28"/>
          <w:szCs w:val="28"/>
          <w:rtl/>
          <w:lang w:bidi="ar-EG"/>
        </w:rPr>
        <w:t xml:space="preserve"> وتتمثل فى انشاء الفنادق التى تخدم عدد كبير من السائحين الى المتحف الكبير، وتشير الدراسات المبدئية الى ان عدد  السائحين للمتحف الكبير سيكون 5.2 مليون سائح فى المتوسط سنويا، (هيئة المجتمعات العمرانية الجديدة، 2018 </w:t>
      </w:r>
      <w:r w:rsidR="001225F3">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أ).</w:t>
      </w:r>
    </w:p>
    <w:p w:rsidR="00893C26" w:rsidRPr="000E6099" w:rsidRDefault="00893C26" w:rsidP="00691F17">
      <w:pPr>
        <w:bidi/>
        <w:spacing w:after="0" w:line="240" w:lineRule="auto"/>
        <w:jc w:val="both"/>
        <w:rPr>
          <w:rFonts w:ascii="Simplified Arabic" w:eastAsia="Calibri" w:hAnsi="Simplified Arabic" w:cs="Simplified Arabic"/>
          <w:b/>
          <w:bCs/>
          <w:sz w:val="28"/>
          <w:szCs w:val="28"/>
          <w:rtl/>
        </w:rPr>
      </w:pPr>
      <w:r w:rsidRPr="000E6099">
        <w:rPr>
          <w:rFonts w:ascii="Simplified Arabic" w:eastAsia="Calibri" w:hAnsi="Simplified Arabic" w:cs="Simplified Arabic" w:hint="cs"/>
          <w:b/>
          <w:bCs/>
          <w:sz w:val="28"/>
          <w:szCs w:val="28"/>
          <w:rtl/>
        </w:rPr>
        <w:t>1/6/</w:t>
      </w:r>
      <w:r w:rsidR="00691F17" w:rsidRPr="000E6099">
        <w:rPr>
          <w:rFonts w:ascii="Simplified Arabic" w:eastAsia="Calibri" w:hAnsi="Simplified Arabic" w:cs="Simplified Arabic" w:hint="cs"/>
          <w:b/>
          <w:bCs/>
          <w:sz w:val="28"/>
          <w:szCs w:val="28"/>
          <w:rtl/>
        </w:rPr>
        <w:t>2/3</w:t>
      </w:r>
      <w:r w:rsidRPr="000E6099">
        <w:rPr>
          <w:rFonts w:ascii="Simplified Arabic" w:eastAsia="Calibri" w:hAnsi="Simplified Arabic" w:cs="Simplified Arabic" w:hint="cs"/>
          <w:b/>
          <w:bCs/>
          <w:sz w:val="28"/>
          <w:szCs w:val="28"/>
          <w:rtl/>
        </w:rPr>
        <w:t>:</w:t>
      </w:r>
      <w:r w:rsidRPr="000E6099">
        <w:rPr>
          <w:rFonts w:ascii="Simplified Arabic" w:eastAsia="Calibri" w:hAnsi="Simplified Arabic" w:cs="Simplified Arabic"/>
          <w:b/>
          <w:bCs/>
          <w:sz w:val="28"/>
          <w:szCs w:val="28"/>
          <w:rtl/>
        </w:rPr>
        <w:t xml:space="preserve">قطاع الاسكان والمرافق فى مدينة السادس من أكتوبر: </w:t>
      </w:r>
    </w:p>
    <w:p w:rsidR="00893C26" w:rsidRPr="00C462AC" w:rsidRDefault="00893C26" w:rsidP="00893C26">
      <w:pPr>
        <w:bidi/>
        <w:spacing w:after="0" w:line="240" w:lineRule="auto"/>
        <w:rPr>
          <w:rFonts w:ascii="Calibri" w:hAnsi="Calibri" w:cs="Arial"/>
          <w:sz w:val="8"/>
          <w:szCs w:val="8"/>
          <w:rtl/>
        </w:rPr>
      </w:pPr>
    </w:p>
    <w:p w:rsidR="00893C26" w:rsidRPr="000E6099" w:rsidRDefault="00893C26" w:rsidP="00691F17">
      <w:pPr>
        <w:bidi/>
        <w:spacing w:after="0" w:line="240" w:lineRule="auto"/>
        <w:jc w:val="both"/>
        <w:rPr>
          <w:rFonts w:ascii="Simplified Arabic" w:eastAsia="Calibri" w:hAnsi="Simplified Arabic" w:cs="Simplified Arabic"/>
          <w:b/>
          <w:bCs/>
          <w:sz w:val="26"/>
          <w:szCs w:val="26"/>
          <w:rtl/>
        </w:rPr>
      </w:pPr>
      <w:r w:rsidRPr="000E6099">
        <w:rPr>
          <w:rFonts w:ascii="Simplified Arabic" w:eastAsia="Calibri" w:hAnsi="Simplified Arabic" w:cs="Simplified Arabic" w:hint="cs"/>
          <w:b/>
          <w:bCs/>
          <w:sz w:val="26"/>
          <w:szCs w:val="26"/>
          <w:rtl/>
        </w:rPr>
        <w:t>1/6/</w:t>
      </w:r>
      <w:r w:rsidR="00691F17" w:rsidRPr="000E6099">
        <w:rPr>
          <w:rFonts w:ascii="Simplified Arabic" w:eastAsia="Calibri" w:hAnsi="Simplified Arabic" w:cs="Simplified Arabic" w:hint="cs"/>
          <w:b/>
          <w:bCs/>
          <w:sz w:val="26"/>
          <w:szCs w:val="26"/>
          <w:rtl/>
        </w:rPr>
        <w:t>2/3/1</w:t>
      </w:r>
      <w:r w:rsidRPr="000E6099">
        <w:rPr>
          <w:rFonts w:ascii="Simplified Arabic" w:eastAsia="Calibri" w:hAnsi="Simplified Arabic" w:cs="Simplified Arabic" w:hint="cs"/>
          <w:b/>
          <w:bCs/>
          <w:sz w:val="26"/>
          <w:szCs w:val="26"/>
          <w:rtl/>
        </w:rPr>
        <w:t>:</w:t>
      </w:r>
      <w:r w:rsidRPr="000E6099">
        <w:rPr>
          <w:rFonts w:ascii="Simplified Arabic" w:eastAsia="Calibri" w:hAnsi="Simplified Arabic" w:cs="Simplified Arabic"/>
          <w:b/>
          <w:bCs/>
          <w:sz w:val="26"/>
          <w:szCs w:val="26"/>
          <w:rtl/>
        </w:rPr>
        <w:t xml:space="preserve"> الإسكان:</w:t>
      </w:r>
    </w:p>
    <w:p w:rsidR="00893C26" w:rsidRPr="00C462AC" w:rsidRDefault="00893C26" w:rsidP="0035325D">
      <w:pPr>
        <w:bidi/>
        <w:spacing w:after="0" w:line="240" w:lineRule="auto"/>
        <w:ind w:firstLine="36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rPr>
        <w:t xml:space="preserve">كان لقطاع الاسكان اهمية كبيرة فى تنمية مدينة السادس من اكتوبر و </w:t>
      </w:r>
      <w:r w:rsidRPr="00C462AC">
        <w:rPr>
          <w:rFonts w:ascii="Simplified Arabic" w:eastAsia="Calibri" w:hAnsi="Simplified Arabic" w:cs="Simplified Arabic"/>
          <w:sz w:val="28"/>
          <w:szCs w:val="28"/>
          <w:rtl/>
        </w:rPr>
        <w:t>أسهمت</w:t>
      </w:r>
      <w:r w:rsidRPr="00C462AC">
        <w:rPr>
          <w:rFonts w:ascii="Simplified Arabic" w:eastAsia="Calibri" w:hAnsi="Simplified Arabic" w:cs="Simplified Arabic"/>
          <w:sz w:val="28"/>
          <w:szCs w:val="28"/>
          <w:rtl/>
          <w:lang w:bidi="ar-EG"/>
        </w:rPr>
        <w:t xml:space="preserve"> مشروعات الاسكان فى حل الكثير من مشاكل الاسكان على مستوى اقليم القاهرة الكبرى، ويعد الاستخدام السكنى من أهم الاستخدامات فى مدينة السادس من أكتوبر، حيث بلغت مساحة الاستخدام السكنى بالمدينة نحو 79,8 كم2، وبنسبة تقدر بنحو 14,9% من جملة المساحة المبنية فى المدينة، (</w:t>
      </w:r>
      <w:r w:rsidR="00540E30">
        <w:rPr>
          <w:rFonts w:ascii="Simplified Arabic" w:eastAsia="Calibri" w:hAnsi="Simplified Arabic" w:cs="Simplified Arabic" w:hint="cs"/>
          <w:sz w:val="28"/>
          <w:szCs w:val="28"/>
          <w:rtl/>
          <w:lang w:bidi="ar-EG"/>
        </w:rPr>
        <w:t>رمضان</w:t>
      </w:r>
      <w:r w:rsidRPr="00C462AC">
        <w:rPr>
          <w:rFonts w:ascii="Simplified Arabic" w:eastAsia="Calibri" w:hAnsi="Simplified Arabic" w:cs="Simplified Arabic"/>
          <w:sz w:val="28"/>
          <w:szCs w:val="28"/>
          <w:rtl/>
          <w:lang w:bidi="ar-EG"/>
        </w:rPr>
        <w:t xml:space="preserve">،2015)، </w:t>
      </w:r>
      <w:r w:rsidR="008C2EE1">
        <w:rPr>
          <w:rFonts w:ascii="Simplified Arabic" w:eastAsia="Calibri" w:hAnsi="Simplified Arabic" w:cs="Simplified Arabic" w:hint="cs"/>
          <w:sz w:val="28"/>
          <w:szCs w:val="28"/>
          <w:rtl/>
          <w:lang w:bidi="ar-EG"/>
        </w:rPr>
        <w:t xml:space="preserve">ويساهم قطاع البناء والتشييد بنسبة 8% من الناتج المحلى للمدينة، (هيئة المجتمعات العمرانية الجديدة، </w:t>
      </w:r>
      <w:r w:rsidR="0035325D">
        <w:rPr>
          <w:rFonts w:ascii="Simplified Arabic" w:eastAsia="Calibri" w:hAnsi="Simplified Arabic" w:cs="Simplified Arabic" w:hint="cs"/>
          <w:sz w:val="28"/>
          <w:szCs w:val="28"/>
          <w:rtl/>
          <w:lang w:bidi="ar-EG"/>
        </w:rPr>
        <w:t xml:space="preserve">2018 </w:t>
      </w:r>
      <w:r w:rsidR="0035325D">
        <w:rPr>
          <w:rFonts w:ascii="Simplified Arabic" w:eastAsia="Calibri" w:hAnsi="Simplified Arabic" w:cs="Simplified Arabic"/>
          <w:sz w:val="28"/>
          <w:szCs w:val="28"/>
          <w:rtl/>
          <w:lang w:bidi="ar-EG"/>
        </w:rPr>
        <w:t>–</w:t>
      </w:r>
      <w:r w:rsidR="0035325D">
        <w:rPr>
          <w:rFonts w:ascii="Simplified Arabic" w:eastAsia="Calibri" w:hAnsi="Simplified Arabic" w:cs="Simplified Arabic" w:hint="cs"/>
          <w:sz w:val="28"/>
          <w:szCs w:val="28"/>
          <w:rtl/>
          <w:lang w:bidi="ar-EG"/>
        </w:rPr>
        <w:t xml:space="preserve"> أ)،</w:t>
      </w:r>
      <w:r w:rsidR="008C2EE1">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ويتسم نمط الاسكان بما يلى:</w:t>
      </w:r>
    </w:p>
    <w:p w:rsidR="00893C26" w:rsidRPr="00C462AC" w:rsidRDefault="00893C26" w:rsidP="000E6099">
      <w:pPr>
        <w:numPr>
          <w:ilvl w:val="0"/>
          <w:numId w:val="14"/>
        </w:numPr>
        <w:bidi/>
        <w:spacing w:after="0" w:line="216"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عدم ملائمة نمط الاسكان الاقتصادى والمنخفض التكاليف لمتطلبات سكان المدينة فى بعض الأحيان، حيث يتكون من وحدات سكنية صغيرة المساحة من 56-79 متر، مما يسبب مشكلة فى استيعاب عدد افراد الاسرة وتلبية متطلباتهم.</w:t>
      </w:r>
    </w:p>
    <w:p w:rsidR="00893C26" w:rsidRPr="00C462AC" w:rsidRDefault="00893C26" w:rsidP="000E6099">
      <w:pPr>
        <w:numPr>
          <w:ilvl w:val="0"/>
          <w:numId w:val="14"/>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توجد نسبة كبيرة من المساكن يتم حجزها إلى غير المقيمين فى المدينة، فتتواجد ظاهرة المساكن المشغولة الخاوية والتى تمثل حوالى </w:t>
      </w:r>
      <w:r w:rsidRPr="00C462AC">
        <w:rPr>
          <w:rFonts w:ascii="Simplified Arabic" w:hAnsi="Simplified Arabic" w:cs="Simplified Arabic"/>
          <w:sz w:val="28"/>
          <w:szCs w:val="28"/>
          <w:lang w:bidi="ar-EG"/>
        </w:rPr>
        <w:t xml:space="preserve">16.8 </w:t>
      </w:r>
      <w:r w:rsidRPr="00C462AC">
        <w:rPr>
          <w:rFonts w:ascii="Simplified Arabic" w:hAnsi="Simplified Arabic" w:cs="Simplified Arabic"/>
          <w:sz w:val="28"/>
          <w:szCs w:val="28"/>
          <w:rtl/>
          <w:lang w:bidi="ar-EG"/>
        </w:rPr>
        <w:t xml:space="preserve">% من اجمالى الوحدات بالمدينة، مما يسبب ارتفاع ايجار الوحدات السكنية وزيادة معدلات التزاحم، مما يضطر العمال للاشتراك الجماعى فى السكن الجماعى الواحد </w:t>
      </w:r>
      <w:r w:rsidR="000B545A">
        <w:rPr>
          <w:rFonts w:ascii="Simplified Arabic" w:hAnsi="Simplified Arabic" w:cs="Simplified Arabic"/>
          <w:sz w:val="28"/>
          <w:szCs w:val="28"/>
          <w:rtl/>
          <w:lang w:bidi="ar-EG"/>
        </w:rPr>
        <w:t>لتخفيض تكلفة الايجار، (نوار،</w:t>
      </w:r>
      <w:r w:rsidR="000B545A">
        <w:rPr>
          <w:rFonts w:ascii="Simplified Arabic" w:hAnsi="Simplified Arabic" w:cs="Simplified Arabic" w:hint="cs"/>
          <w:sz w:val="28"/>
          <w:szCs w:val="28"/>
          <w:rtl/>
          <w:lang w:bidi="ar-EG"/>
        </w:rPr>
        <w:t xml:space="preserve"> 2014</w:t>
      </w:r>
      <w:r w:rsidRPr="00C462AC">
        <w:rPr>
          <w:rFonts w:ascii="Simplified Arabic" w:hAnsi="Simplified Arabic" w:cs="Simplified Arabic"/>
          <w:sz w:val="28"/>
          <w:szCs w:val="28"/>
          <w:rtl/>
          <w:lang w:bidi="ar-EG"/>
        </w:rPr>
        <w:t>).</w:t>
      </w:r>
    </w:p>
    <w:p w:rsidR="00893C26" w:rsidRPr="00C462AC" w:rsidRDefault="00893C26" w:rsidP="000E6099">
      <w:pPr>
        <w:numPr>
          <w:ilvl w:val="0"/>
          <w:numId w:val="14"/>
        </w:numPr>
        <w:bidi/>
        <w:spacing w:after="0" w:line="216"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يتركز نحو 33.4% من الاستخدام السكنى فى منطقة جنوب طرق الواحات، يليها الشيخ زايد بنسبة 22%، والتوسعات الشمالية بنسبة 15%، فى حين جاء </w:t>
      </w:r>
      <w:r w:rsidRPr="00C462AC">
        <w:rPr>
          <w:rFonts w:ascii="Simplified Arabic" w:hAnsi="Simplified Arabic" w:cs="Simplified Arabic"/>
          <w:sz w:val="28"/>
          <w:szCs w:val="28"/>
          <w:rtl/>
          <w:lang w:bidi="ar-EG"/>
        </w:rPr>
        <w:lastRenderedPageBreak/>
        <w:t>الامتداد الغربى والحزام الاخضر فى المرتبة الاخيرة حيث ينعدم التواجد السكنى فيها.</w:t>
      </w:r>
    </w:p>
    <w:p w:rsidR="00893C26" w:rsidRPr="00C462AC" w:rsidRDefault="00893C26" w:rsidP="000E6099">
      <w:pPr>
        <w:numPr>
          <w:ilvl w:val="0"/>
          <w:numId w:val="14"/>
        </w:numPr>
        <w:bidi/>
        <w:spacing w:after="0" w:line="216"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المساحات الصافية جنوب طريق الواحات المستغلة والتى تم تخطيطها أو تخصيصها تخضع لسيطرة جمعية وادى النيل وجمعية 6 اكتوبر الزراعية، يليها مشروعات ابنى بيتك ثم اراضى القرعة والشركات وأراضى المستثمرين</w:t>
      </w:r>
      <w:r w:rsidR="00266F32">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(الصعيدى، 2014).</w:t>
      </w:r>
    </w:p>
    <w:p w:rsidR="00564570" w:rsidRDefault="00893C26" w:rsidP="000E6099">
      <w:pPr>
        <w:numPr>
          <w:ilvl w:val="0"/>
          <w:numId w:val="14"/>
        </w:numPr>
        <w:bidi/>
        <w:spacing w:after="0" w:line="216" w:lineRule="auto"/>
        <w:contextualSpacing/>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يقدر عدد الوحدات السكنية المبنية بنحو مليون وحدة سكنية، حيث يتركز حوالى 63.4% منها بأكتوبر الأم، ونسبة 18.9% منها بحدائق أكتوبر، يليها الشيخ زايد بنسبة 8.2% واكتوبر الجديدة بنسبة 9.5%</w:t>
      </w:r>
      <w:r w:rsidR="00F5748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hyperlink r:id="rId17" w:history="1">
        <w:r w:rsidRPr="00C462AC">
          <w:rPr>
            <w:rFonts w:ascii="Simplified Arabic" w:hAnsi="Simplified Arabic" w:cs="Simplified Arabic"/>
            <w:sz w:val="28"/>
            <w:szCs w:val="28"/>
            <w:lang w:bidi="ar-EG"/>
          </w:rPr>
          <w:t>http://www.6october.gov.eg</w:t>
        </w:r>
      </w:hyperlink>
      <w:r w:rsidRPr="00C462AC">
        <w:rPr>
          <w:rFonts w:ascii="Simplified Arabic" w:hAnsi="Simplified Arabic" w:cs="Simplified Arabic"/>
          <w:sz w:val="28"/>
          <w:szCs w:val="28"/>
          <w:rtl/>
          <w:lang w:bidi="ar-EG"/>
        </w:rPr>
        <w:t>).</w:t>
      </w:r>
    </w:p>
    <w:p w:rsidR="00192674" w:rsidRPr="00564570" w:rsidRDefault="00192674" w:rsidP="000E6099">
      <w:pPr>
        <w:bidi/>
        <w:spacing w:after="0" w:line="216" w:lineRule="auto"/>
        <w:contextualSpacing/>
        <w:jc w:val="both"/>
        <w:rPr>
          <w:rFonts w:ascii="Simplified Arabic" w:hAnsi="Simplified Arabic" w:cs="Simplified Arabic"/>
          <w:b/>
          <w:bCs/>
          <w:sz w:val="30"/>
          <w:szCs w:val="30"/>
          <w:rtl/>
          <w:lang w:bidi="ar-EG"/>
        </w:rPr>
      </w:pPr>
      <w:r w:rsidRPr="00564570">
        <w:rPr>
          <w:rFonts w:ascii="Simplified Arabic" w:hAnsi="Simplified Arabic" w:cs="Simplified Arabic" w:hint="cs"/>
          <w:b/>
          <w:bCs/>
          <w:sz w:val="30"/>
          <w:szCs w:val="30"/>
          <w:rtl/>
          <w:lang w:bidi="ar-EG"/>
        </w:rPr>
        <w:t>الامكانات والتحديات التنموية فى قطاع الاسكان فى مدينة السادس من اكتوبر:</w:t>
      </w:r>
    </w:p>
    <w:p w:rsidR="00192674" w:rsidRPr="00CA71E1" w:rsidRDefault="00192674" w:rsidP="000E6099">
      <w:pPr>
        <w:bidi/>
        <w:spacing w:after="0" w:line="216" w:lineRule="auto"/>
        <w:contextualSpacing/>
        <w:jc w:val="both"/>
        <w:rPr>
          <w:rFonts w:ascii="Simplified Arabic" w:hAnsi="Simplified Arabic" w:cs="Simplified Arabic"/>
          <w:b/>
          <w:bCs/>
          <w:sz w:val="28"/>
          <w:szCs w:val="28"/>
          <w:rtl/>
          <w:lang w:bidi="ar-EG"/>
        </w:rPr>
      </w:pPr>
      <w:r w:rsidRPr="00CA71E1">
        <w:rPr>
          <w:rFonts w:ascii="Simplified Arabic" w:hAnsi="Simplified Arabic" w:cs="Simplified Arabic" w:hint="cs"/>
          <w:b/>
          <w:bCs/>
          <w:sz w:val="28"/>
          <w:szCs w:val="28"/>
          <w:rtl/>
          <w:lang w:bidi="ar-EG"/>
        </w:rPr>
        <w:t>نقاط القوة:</w:t>
      </w:r>
    </w:p>
    <w:p w:rsidR="00192674" w:rsidRPr="00CA71E1" w:rsidRDefault="00192674" w:rsidP="000E6099">
      <w:pPr>
        <w:pStyle w:val="ListParagraph"/>
        <w:numPr>
          <w:ilvl w:val="0"/>
          <w:numId w:val="139"/>
        </w:numPr>
        <w:bidi/>
        <w:spacing w:after="0" w:line="216" w:lineRule="auto"/>
        <w:jc w:val="both"/>
        <w:rPr>
          <w:rFonts w:ascii="Simplified Arabic" w:hAnsi="Simplified Arabic" w:cs="Simplified Arabic"/>
          <w:sz w:val="28"/>
          <w:szCs w:val="28"/>
          <w:rtl/>
          <w:lang w:bidi="ar-EG"/>
        </w:rPr>
      </w:pPr>
      <w:r w:rsidRPr="00CA71E1">
        <w:rPr>
          <w:rFonts w:ascii="Simplified Arabic" w:hAnsi="Simplified Arabic" w:cs="Simplified Arabic" w:hint="cs"/>
          <w:sz w:val="28"/>
          <w:szCs w:val="28"/>
          <w:rtl/>
          <w:lang w:bidi="ar-EG"/>
        </w:rPr>
        <w:t>وجود العديد من المحاور والطرق التى تسهل ربط المدينة بالقاهرة الكبرى.</w:t>
      </w:r>
    </w:p>
    <w:p w:rsidR="00192674" w:rsidRPr="00CA71E1" w:rsidRDefault="00192674" w:rsidP="000E6099">
      <w:pPr>
        <w:pStyle w:val="ListParagraph"/>
        <w:numPr>
          <w:ilvl w:val="0"/>
          <w:numId w:val="139"/>
        </w:numPr>
        <w:bidi/>
        <w:spacing w:after="0" w:line="216" w:lineRule="auto"/>
        <w:jc w:val="both"/>
        <w:rPr>
          <w:rFonts w:ascii="Simplified Arabic" w:hAnsi="Simplified Arabic" w:cs="Simplified Arabic"/>
          <w:sz w:val="28"/>
          <w:szCs w:val="28"/>
          <w:rtl/>
          <w:lang w:bidi="ar-EG"/>
        </w:rPr>
      </w:pPr>
      <w:r w:rsidRPr="00CA71E1">
        <w:rPr>
          <w:rFonts w:ascii="Simplified Arabic" w:hAnsi="Simplified Arabic" w:cs="Simplified Arabic" w:hint="cs"/>
          <w:sz w:val="28"/>
          <w:szCs w:val="28"/>
          <w:rtl/>
          <w:lang w:bidi="ar-EG"/>
        </w:rPr>
        <w:t>تنوع مستويات الاسكان وزيادة فرص الاستثمار فى الاسكان الفاخر والمتميز.</w:t>
      </w:r>
    </w:p>
    <w:p w:rsidR="00192674" w:rsidRPr="00CA71E1" w:rsidRDefault="00192674" w:rsidP="000E6099">
      <w:pPr>
        <w:pStyle w:val="ListParagraph"/>
        <w:numPr>
          <w:ilvl w:val="0"/>
          <w:numId w:val="139"/>
        </w:numPr>
        <w:bidi/>
        <w:spacing w:after="0" w:line="216" w:lineRule="auto"/>
        <w:jc w:val="both"/>
        <w:rPr>
          <w:rFonts w:ascii="Simplified Arabic" w:hAnsi="Simplified Arabic" w:cs="Simplified Arabic"/>
          <w:sz w:val="28"/>
          <w:szCs w:val="28"/>
          <w:rtl/>
          <w:lang w:bidi="ar-EG"/>
        </w:rPr>
      </w:pPr>
      <w:r w:rsidRPr="00CA71E1">
        <w:rPr>
          <w:rFonts w:ascii="Simplified Arabic" w:hAnsi="Simplified Arabic" w:cs="Simplified Arabic" w:hint="cs"/>
          <w:sz w:val="28"/>
          <w:szCs w:val="28"/>
          <w:rtl/>
          <w:lang w:bidi="ar-EG"/>
        </w:rPr>
        <w:t>وجود رصيد سكنى حالى ومستقبلى يضمن قدرة المدينة على استيعاب المزيد من السكان.</w:t>
      </w:r>
    </w:p>
    <w:p w:rsidR="00192674" w:rsidRPr="00CA71E1" w:rsidRDefault="00192674" w:rsidP="000E6099">
      <w:pPr>
        <w:pStyle w:val="ListParagraph"/>
        <w:numPr>
          <w:ilvl w:val="0"/>
          <w:numId w:val="139"/>
        </w:numPr>
        <w:bidi/>
        <w:spacing w:after="0" w:line="216" w:lineRule="auto"/>
        <w:jc w:val="both"/>
        <w:rPr>
          <w:rFonts w:ascii="Simplified Arabic" w:hAnsi="Simplified Arabic" w:cs="Simplified Arabic"/>
          <w:sz w:val="28"/>
          <w:szCs w:val="28"/>
          <w:rtl/>
          <w:lang w:bidi="ar-EG"/>
        </w:rPr>
      </w:pPr>
      <w:r w:rsidRPr="00CA71E1">
        <w:rPr>
          <w:rFonts w:ascii="Simplified Arabic" w:hAnsi="Simplified Arabic" w:cs="Simplified Arabic" w:hint="cs"/>
          <w:sz w:val="28"/>
          <w:szCs w:val="28"/>
          <w:rtl/>
          <w:lang w:bidi="ar-EG"/>
        </w:rPr>
        <w:t>تنوع القاعدة الاقتصادية بالمدينة وتوافر الخدمات مما يجعلها جاذبة للسكان.</w:t>
      </w:r>
    </w:p>
    <w:p w:rsidR="00192674" w:rsidRPr="00CA71E1" w:rsidRDefault="00192674" w:rsidP="000E6099">
      <w:pPr>
        <w:pStyle w:val="ListParagraph"/>
        <w:numPr>
          <w:ilvl w:val="0"/>
          <w:numId w:val="139"/>
        </w:numPr>
        <w:bidi/>
        <w:spacing w:after="0" w:line="216" w:lineRule="auto"/>
        <w:jc w:val="both"/>
        <w:rPr>
          <w:rFonts w:ascii="Simplified Arabic" w:hAnsi="Simplified Arabic" w:cs="Simplified Arabic"/>
          <w:sz w:val="28"/>
          <w:szCs w:val="28"/>
          <w:rtl/>
          <w:lang w:bidi="ar-EG"/>
        </w:rPr>
      </w:pPr>
      <w:r w:rsidRPr="00CA71E1">
        <w:rPr>
          <w:rFonts w:ascii="Simplified Arabic" w:hAnsi="Simplified Arabic" w:cs="Simplified Arabic" w:hint="cs"/>
          <w:sz w:val="28"/>
          <w:szCs w:val="28"/>
          <w:rtl/>
          <w:lang w:bidi="ar-EG"/>
        </w:rPr>
        <w:t>الاشتراطات البنائية التى تم وضعها من قبل المخطط فرضت سيطرة على النمو بالمدينة.</w:t>
      </w:r>
    </w:p>
    <w:p w:rsidR="00192674" w:rsidRPr="00CA71E1" w:rsidRDefault="00BB0BF0" w:rsidP="000E6099">
      <w:pPr>
        <w:bidi/>
        <w:spacing w:after="0" w:line="216" w:lineRule="auto"/>
        <w:contextualSpacing/>
        <w:jc w:val="both"/>
        <w:rPr>
          <w:rFonts w:ascii="Simplified Arabic" w:hAnsi="Simplified Arabic" w:cs="Simplified Arabic"/>
          <w:b/>
          <w:bCs/>
          <w:sz w:val="28"/>
          <w:szCs w:val="28"/>
          <w:rtl/>
          <w:lang w:bidi="ar-EG"/>
        </w:rPr>
      </w:pPr>
      <w:r w:rsidRPr="00CA71E1">
        <w:rPr>
          <w:rFonts w:ascii="Simplified Arabic" w:hAnsi="Simplified Arabic" w:cs="Simplified Arabic" w:hint="cs"/>
          <w:b/>
          <w:bCs/>
          <w:sz w:val="28"/>
          <w:szCs w:val="28"/>
          <w:rtl/>
          <w:lang w:bidi="ar-EG"/>
        </w:rPr>
        <w:t>مواطن الضعف:</w:t>
      </w:r>
    </w:p>
    <w:p w:rsidR="00893C26" w:rsidRPr="00CA71E1" w:rsidRDefault="00BB0BF0" w:rsidP="000E6099">
      <w:pPr>
        <w:pStyle w:val="ListParagraph"/>
        <w:numPr>
          <w:ilvl w:val="0"/>
          <w:numId w:val="140"/>
        </w:numPr>
        <w:bidi/>
        <w:spacing w:after="0" w:line="216"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وجود فجوة بين مستويات الاسكان بالمخطط الاصلى والوضع الراهن بالمدينة.</w:t>
      </w:r>
    </w:p>
    <w:p w:rsidR="00BB0BF0" w:rsidRPr="00CA71E1" w:rsidRDefault="00BB0BF0" w:rsidP="000E6099">
      <w:pPr>
        <w:pStyle w:val="ListParagraph"/>
        <w:numPr>
          <w:ilvl w:val="0"/>
          <w:numId w:val="140"/>
        </w:numPr>
        <w:bidi/>
        <w:spacing w:after="0" w:line="216"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ارتفاع اسعار الوحدات السكنية بالمدينة.</w:t>
      </w:r>
    </w:p>
    <w:p w:rsidR="00BB0BF0" w:rsidRPr="00CA71E1" w:rsidRDefault="00BB0BF0" w:rsidP="000E6099">
      <w:pPr>
        <w:pStyle w:val="ListParagraph"/>
        <w:numPr>
          <w:ilvl w:val="0"/>
          <w:numId w:val="140"/>
        </w:numPr>
        <w:bidi/>
        <w:spacing w:after="0" w:line="216"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توجه المواطنين لتسقيع الوحدات السكنية وعدم الاستفادة منها.</w:t>
      </w:r>
    </w:p>
    <w:p w:rsidR="00BB0BF0" w:rsidRPr="00CA71E1" w:rsidRDefault="00BB0BF0" w:rsidP="000E6099">
      <w:pPr>
        <w:pStyle w:val="ListParagraph"/>
        <w:numPr>
          <w:ilvl w:val="0"/>
          <w:numId w:val="140"/>
        </w:numPr>
        <w:bidi/>
        <w:spacing w:after="0" w:line="216"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وجود العديد من الوحدات الشاغرة الغير مؤجرة والغير مسكونة.</w:t>
      </w:r>
    </w:p>
    <w:p w:rsidR="00BB0BF0" w:rsidRPr="00D87FB6" w:rsidRDefault="00BB0BF0" w:rsidP="000E6099">
      <w:pPr>
        <w:pStyle w:val="ListParagraph"/>
        <w:numPr>
          <w:ilvl w:val="0"/>
          <w:numId w:val="140"/>
        </w:numPr>
        <w:bidi/>
        <w:spacing w:after="0" w:line="216"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تحويل استعمال منطقة الحزام الاخضر الى منطقة اسكان</w:t>
      </w:r>
      <w:r w:rsidR="00D87FB6">
        <w:rPr>
          <w:rFonts w:ascii="Simplified Arabic" w:eastAsia="Calibri" w:hAnsi="Simplified Arabic" w:cs="Simplified Arabic" w:hint="cs"/>
          <w:sz w:val="28"/>
          <w:szCs w:val="28"/>
          <w:rtl/>
          <w:lang w:bidi="ar-EG"/>
        </w:rPr>
        <w:t>،</w:t>
      </w:r>
      <w:r w:rsidR="00D87FB6" w:rsidRPr="00D87FB6">
        <w:rPr>
          <w:rFonts w:ascii="Simplified Arabic" w:eastAsia="Calibri" w:hAnsi="Simplified Arabic" w:cs="Simplified Arabic" w:hint="cs"/>
          <w:sz w:val="28"/>
          <w:szCs w:val="28"/>
          <w:rtl/>
          <w:lang w:bidi="ar-EG"/>
        </w:rPr>
        <w:t xml:space="preserve"> (هيئة المجتمعات العمرانية الجديدة، 2018</w:t>
      </w:r>
      <w:r w:rsidR="001225F3">
        <w:rPr>
          <w:rFonts w:ascii="Simplified Arabic" w:eastAsia="Calibri" w:hAnsi="Simplified Arabic" w:cs="Simplified Arabic" w:hint="cs"/>
          <w:sz w:val="28"/>
          <w:szCs w:val="28"/>
          <w:rtl/>
          <w:lang w:bidi="ar-EG"/>
        </w:rPr>
        <w:t>- أ</w:t>
      </w:r>
      <w:r w:rsidR="00D87FB6" w:rsidRPr="00D87FB6">
        <w:rPr>
          <w:rFonts w:ascii="Simplified Arabic" w:eastAsia="Calibri" w:hAnsi="Simplified Arabic" w:cs="Simplified Arabic" w:hint="cs"/>
          <w:sz w:val="28"/>
          <w:szCs w:val="28"/>
          <w:rtl/>
          <w:lang w:bidi="ar-EG"/>
        </w:rPr>
        <w:t>).</w:t>
      </w:r>
    </w:p>
    <w:p w:rsidR="00BB0BF0" w:rsidRPr="00CA71E1" w:rsidRDefault="00BB0BF0" w:rsidP="000E6099">
      <w:pPr>
        <w:bidi/>
        <w:spacing w:after="0" w:line="216" w:lineRule="auto"/>
        <w:jc w:val="both"/>
        <w:rPr>
          <w:rFonts w:ascii="Simplified Arabic" w:eastAsia="Calibri" w:hAnsi="Simplified Arabic" w:cs="Simplified Arabic"/>
          <w:b/>
          <w:bCs/>
          <w:sz w:val="28"/>
          <w:szCs w:val="28"/>
          <w:rtl/>
          <w:lang w:bidi="ar-EG"/>
        </w:rPr>
      </w:pPr>
      <w:r w:rsidRPr="00CA71E1">
        <w:rPr>
          <w:rFonts w:ascii="Simplified Arabic" w:eastAsia="Calibri" w:hAnsi="Simplified Arabic" w:cs="Simplified Arabic" w:hint="cs"/>
          <w:b/>
          <w:bCs/>
          <w:sz w:val="28"/>
          <w:szCs w:val="28"/>
          <w:rtl/>
          <w:lang w:bidi="ar-EG"/>
        </w:rPr>
        <w:t>مكامن الفرص:</w:t>
      </w:r>
    </w:p>
    <w:p w:rsidR="00BB0BF0" w:rsidRPr="00CA71E1" w:rsidRDefault="00BB0BF0" w:rsidP="000E6099">
      <w:pPr>
        <w:pStyle w:val="ListParagraph"/>
        <w:numPr>
          <w:ilvl w:val="0"/>
          <w:numId w:val="141"/>
        </w:numPr>
        <w:bidi/>
        <w:spacing w:after="0" w:line="216"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مدينة اكتوبر الجديدة وتكاملها مع المدينة الام فى توفير مناطق اسكان جديدة.</w:t>
      </w:r>
    </w:p>
    <w:p w:rsidR="00BB0BF0" w:rsidRPr="00CA71E1" w:rsidRDefault="00BB0BF0" w:rsidP="005457D9">
      <w:pPr>
        <w:pStyle w:val="ListParagraph"/>
        <w:numPr>
          <w:ilvl w:val="0"/>
          <w:numId w:val="141"/>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تنوع مستويات الاسكان بالمدينة وزيادة الطلب على الاسكان بالمدينة.</w:t>
      </w:r>
    </w:p>
    <w:p w:rsidR="00BB0BF0" w:rsidRPr="00CA71E1" w:rsidRDefault="00BB0BF0" w:rsidP="005457D9">
      <w:pPr>
        <w:pStyle w:val="ListParagraph"/>
        <w:numPr>
          <w:ilvl w:val="0"/>
          <w:numId w:val="141"/>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lastRenderedPageBreak/>
        <w:t>طرح هيئة المجتمعات العمرانية لقطع اراضى ومشروعات اسكان بالمدينة.</w:t>
      </w:r>
    </w:p>
    <w:p w:rsidR="00BB0BF0" w:rsidRPr="00CA71E1" w:rsidRDefault="00BB0BF0" w:rsidP="005457D9">
      <w:pPr>
        <w:pStyle w:val="ListParagraph"/>
        <w:numPr>
          <w:ilvl w:val="0"/>
          <w:numId w:val="141"/>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توجة الدولة لمشاركة القطاع الخاص فى تشييد الوحدات السكنية.</w:t>
      </w:r>
    </w:p>
    <w:p w:rsidR="00BB0BF0" w:rsidRPr="00CA71E1" w:rsidRDefault="00BB0BF0" w:rsidP="005457D9">
      <w:pPr>
        <w:pStyle w:val="ListParagraph"/>
        <w:numPr>
          <w:ilvl w:val="0"/>
          <w:numId w:val="141"/>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قرب المدينة من القاهرة الكبرى وتوجه العديد من المستثمرين للاستثمار فى الاسكان بالمدينة.</w:t>
      </w:r>
    </w:p>
    <w:p w:rsidR="00BB0BF0" w:rsidRPr="00CA71E1" w:rsidRDefault="00BB0BF0" w:rsidP="005457D9">
      <w:pPr>
        <w:pStyle w:val="ListParagraph"/>
        <w:numPr>
          <w:ilvl w:val="0"/>
          <w:numId w:val="141"/>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امكانية تحديث شروط الاسكان  لكى تساهم فى حل مشاكل الاسكان فى المدينة.</w:t>
      </w:r>
    </w:p>
    <w:p w:rsidR="00BB0BF0" w:rsidRPr="00CA71E1" w:rsidRDefault="00BB0BF0" w:rsidP="005457D9">
      <w:pPr>
        <w:pStyle w:val="ListParagraph"/>
        <w:numPr>
          <w:ilvl w:val="0"/>
          <w:numId w:val="141"/>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وجود ظهير لمدينة السادس من اكتوبر</w:t>
      </w:r>
      <w:r w:rsidR="00D87FB6">
        <w:rPr>
          <w:rFonts w:ascii="Simplified Arabic" w:eastAsia="Calibri" w:hAnsi="Simplified Arabic" w:cs="Simplified Arabic" w:hint="cs"/>
          <w:sz w:val="28"/>
          <w:szCs w:val="28"/>
          <w:rtl/>
          <w:lang w:bidi="ar-EG"/>
        </w:rPr>
        <w:t xml:space="preserve"> يمكن الامتداد عليه، (هيئة المجتمعات العمرانية الجديدة، 2018</w:t>
      </w:r>
      <w:r w:rsidR="001225F3">
        <w:rPr>
          <w:rFonts w:ascii="Simplified Arabic" w:eastAsia="Calibri" w:hAnsi="Simplified Arabic" w:cs="Simplified Arabic" w:hint="cs"/>
          <w:sz w:val="28"/>
          <w:szCs w:val="28"/>
          <w:rtl/>
          <w:lang w:bidi="ar-EG"/>
        </w:rPr>
        <w:t xml:space="preserve"> - أ</w:t>
      </w:r>
      <w:r w:rsidR="00D87FB6">
        <w:rPr>
          <w:rFonts w:ascii="Simplified Arabic" w:eastAsia="Calibri" w:hAnsi="Simplified Arabic" w:cs="Simplified Arabic" w:hint="cs"/>
          <w:sz w:val="28"/>
          <w:szCs w:val="28"/>
          <w:rtl/>
          <w:lang w:bidi="ar-EG"/>
        </w:rPr>
        <w:t>).</w:t>
      </w:r>
    </w:p>
    <w:p w:rsidR="00BB0BF0" w:rsidRPr="00CA71E1" w:rsidRDefault="00BB0BF0" w:rsidP="00E03924">
      <w:pPr>
        <w:bidi/>
        <w:spacing w:after="0" w:line="240" w:lineRule="auto"/>
        <w:jc w:val="both"/>
        <w:rPr>
          <w:rFonts w:ascii="Simplified Arabic" w:eastAsia="Calibri" w:hAnsi="Simplified Arabic" w:cs="Simplified Arabic"/>
          <w:b/>
          <w:bCs/>
          <w:sz w:val="28"/>
          <w:szCs w:val="28"/>
          <w:rtl/>
          <w:lang w:bidi="ar-EG"/>
        </w:rPr>
      </w:pPr>
      <w:r w:rsidRPr="00CA71E1">
        <w:rPr>
          <w:rFonts w:ascii="Simplified Arabic" w:eastAsia="Calibri" w:hAnsi="Simplified Arabic" w:cs="Simplified Arabic" w:hint="cs"/>
          <w:b/>
          <w:bCs/>
          <w:sz w:val="28"/>
          <w:szCs w:val="28"/>
          <w:rtl/>
          <w:lang w:bidi="ar-EG"/>
        </w:rPr>
        <w:t>مكامن التهديدات:</w:t>
      </w:r>
    </w:p>
    <w:p w:rsidR="00BB0BF0" w:rsidRPr="00CA71E1" w:rsidRDefault="00FA2852" w:rsidP="005457D9">
      <w:pPr>
        <w:pStyle w:val="ListParagraph"/>
        <w:numPr>
          <w:ilvl w:val="0"/>
          <w:numId w:val="142"/>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عدم وجود رؤية واضحة لنمو المدينة لحل مشكلات الاسكان او التكامل بين الاسكان والطلب على الاسكان.</w:t>
      </w:r>
    </w:p>
    <w:p w:rsidR="00FA2852" w:rsidRPr="00CA71E1" w:rsidRDefault="00FA2852" w:rsidP="005457D9">
      <w:pPr>
        <w:pStyle w:val="ListParagraph"/>
        <w:numPr>
          <w:ilvl w:val="0"/>
          <w:numId w:val="142"/>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ارتفاع اسعار مواد البناء نتيجة ارتفاع الدولار والمنتجات البترولية.</w:t>
      </w:r>
    </w:p>
    <w:p w:rsidR="00FA2852" w:rsidRPr="00CA71E1" w:rsidRDefault="00FA2852" w:rsidP="005457D9">
      <w:pPr>
        <w:pStyle w:val="ListParagraph"/>
        <w:numPr>
          <w:ilvl w:val="0"/>
          <w:numId w:val="142"/>
        </w:numPr>
        <w:bidi/>
        <w:spacing w:after="0" w:line="240" w:lineRule="auto"/>
        <w:jc w:val="both"/>
        <w:rPr>
          <w:rFonts w:ascii="Simplified Arabic" w:eastAsia="Calibri" w:hAnsi="Simplified Arabic" w:cs="Simplified Arabic"/>
          <w:sz w:val="28"/>
          <w:szCs w:val="28"/>
          <w:rtl/>
          <w:lang w:bidi="ar-EG"/>
        </w:rPr>
      </w:pPr>
      <w:r w:rsidRPr="00CA71E1">
        <w:rPr>
          <w:rFonts w:ascii="Simplified Arabic" w:eastAsia="Calibri" w:hAnsi="Simplified Arabic" w:cs="Simplified Arabic" w:hint="cs"/>
          <w:sz w:val="28"/>
          <w:szCs w:val="28"/>
          <w:rtl/>
          <w:lang w:bidi="ar-EG"/>
        </w:rPr>
        <w:t>توجه الدولة لمشاركة القطاع الخاص مما ادى لانتشار الاسكان الفاخر والفيلات فى المدينة.</w:t>
      </w:r>
    </w:p>
    <w:p w:rsidR="00D87FB6" w:rsidRDefault="00FA2852" w:rsidP="005457D9">
      <w:pPr>
        <w:pStyle w:val="ListParagraph"/>
        <w:numPr>
          <w:ilvl w:val="0"/>
          <w:numId w:val="142"/>
        </w:numPr>
        <w:bidi/>
        <w:spacing w:after="0" w:line="240" w:lineRule="auto"/>
        <w:jc w:val="both"/>
        <w:rPr>
          <w:rFonts w:ascii="Simplified Arabic" w:eastAsia="Calibri" w:hAnsi="Simplified Arabic" w:cs="Simplified Arabic"/>
          <w:sz w:val="28"/>
          <w:szCs w:val="28"/>
          <w:lang w:bidi="ar-EG"/>
        </w:rPr>
      </w:pPr>
      <w:r w:rsidRPr="00CA71E1">
        <w:rPr>
          <w:rFonts w:ascii="Simplified Arabic" w:eastAsia="Calibri" w:hAnsi="Simplified Arabic" w:cs="Simplified Arabic" w:hint="cs"/>
          <w:sz w:val="28"/>
          <w:szCs w:val="28"/>
          <w:rtl/>
          <w:lang w:bidi="ar-EG"/>
        </w:rPr>
        <w:t>عدم وجود رؤية للشراكة بين الدولة والقطاع الخاص لتحقيق الاهداف العامة لقطاع الاسكان</w:t>
      </w:r>
      <w:r w:rsidR="00D87FB6">
        <w:rPr>
          <w:rFonts w:ascii="Simplified Arabic" w:eastAsia="Calibri" w:hAnsi="Simplified Arabic" w:cs="Simplified Arabic" w:hint="cs"/>
          <w:sz w:val="28"/>
          <w:szCs w:val="28"/>
          <w:rtl/>
          <w:lang w:bidi="ar-EG"/>
        </w:rPr>
        <w:t>،</w:t>
      </w:r>
      <w:r w:rsidR="00D87FB6" w:rsidRPr="00D87FB6">
        <w:rPr>
          <w:rFonts w:ascii="Simplified Arabic" w:eastAsia="Calibri" w:hAnsi="Simplified Arabic" w:cs="Simplified Arabic" w:hint="cs"/>
          <w:sz w:val="28"/>
          <w:szCs w:val="28"/>
          <w:rtl/>
          <w:lang w:bidi="ar-EG"/>
        </w:rPr>
        <w:t xml:space="preserve"> (هيئة المجتمعات العمرانية الجديدة، 2018</w:t>
      </w:r>
      <w:r w:rsidR="001225F3">
        <w:rPr>
          <w:rFonts w:ascii="Simplified Arabic" w:eastAsia="Calibri" w:hAnsi="Simplified Arabic" w:cs="Simplified Arabic" w:hint="cs"/>
          <w:sz w:val="28"/>
          <w:szCs w:val="28"/>
          <w:rtl/>
          <w:lang w:bidi="ar-EG"/>
        </w:rPr>
        <w:t>- أ</w:t>
      </w:r>
      <w:r w:rsidR="00D87FB6" w:rsidRPr="00D87FB6">
        <w:rPr>
          <w:rFonts w:ascii="Simplified Arabic" w:eastAsia="Calibri" w:hAnsi="Simplified Arabic" w:cs="Simplified Arabic" w:hint="cs"/>
          <w:sz w:val="28"/>
          <w:szCs w:val="28"/>
          <w:rtl/>
          <w:lang w:bidi="ar-EG"/>
        </w:rPr>
        <w:t>).</w:t>
      </w:r>
    </w:p>
    <w:p w:rsidR="00691F17" w:rsidRPr="000E6099" w:rsidRDefault="00893C26" w:rsidP="00691F17">
      <w:pPr>
        <w:bidi/>
        <w:spacing w:after="0" w:line="240" w:lineRule="auto"/>
        <w:jc w:val="both"/>
        <w:rPr>
          <w:rFonts w:ascii="Simplified Arabic" w:eastAsia="Calibri" w:hAnsi="Simplified Arabic" w:cs="Simplified Arabic"/>
          <w:b/>
          <w:bCs/>
          <w:sz w:val="26"/>
          <w:szCs w:val="26"/>
          <w:rtl/>
        </w:rPr>
      </w:pPr>
      <w:r w:rsidRPr="000E6099">
        <w:rPr>
          <w:rFonts w:ascii="Simplified Arabic" w:eastAsia="Calibri" w:hAnsi="Simplified Arabic" w:cs="Simplified Arabic" w:hint="cs"/>
          <w:b/>
          <w:bCs/>
          <w:sz w:val="26"/>
          <w:szCs w:val="26"/>
          <w:rtl/>
        </w:rPr>
        <w:t>1/6/</w:t>
      </w:r>
      <w:r w:rsidR="00691F17" w:rsidRPr="000E6099">
        <w:rPr>
          <w:rFonts w:ascii="Simplified Arabic" w:eastAsia="Calibri" w:hAnsi="Simplified Arabic" w:cs="Simplified Arabic" w:hint="cs"/>
          <w:b/>
          <w:bCs/>
          <w:sz w:val="26"/>
          <w:szCs w:val="26"/>
          <w:rtl/>
        </w:rPr>
        <w:t>2/3/2</w:t>
      </w:r>
      <w:r w:rsidRPr="000E6099">
        <w:rPr>
          <w:rFonts w:ascii="Simplified Arabic" w:eastAsia="Calibri" w:hAnsi="Simplified Arabic" w:cs="Simplified Arabic" w:hint="cs"/>
          <w:b/>
          <w:bCs/>
          <w:sz w:val="26"/>
          <w:szCs w:val="26"/>
          <w:rtl/>
        </w:rPr>
        <w:t xml:space="preserve"> </w:t>
      </w:r>
      <w:r w:rsidRPr="000E6099">
        <w:rPr>
          <w:rFonts w:ascii="Simplified Arabic" w:eastAsia="Calibri" w:hAnsi="Simplified Arabic" w:cs="Simplified Arabic"/>
          <w:b/>
          <w:bCs/>
          <w:sz w:val="26"/>
          <w:szCs w:val="26"/>
          <w:rtl/>
        </w:rPr>
        <w:t>البنية الأساسية فى مدينة السادس من أكتوبر</w:t>
      </w:r>
      <w:r w:rsidR="00075428" w:rsidRPr="000E6099">
        <w:rPr>
          <w:rFonts w:ascii="Simplified Arabic" w:eastAsia="Calibri" w:hAnsi="Simplified Arabic" w:cs="Simplified Arabic" w:hint="cs"/>
          <w:b/>
          <w:bCs/>
          <w:sz w:val="26"/>
          <w:szCs w:val="26"/>
          <w:rtl/>
        </w:rPr>
        <w:t>:</w:t>
      </w:r>
    </w:p>
    <w:p w:rsidR="00E03924" w:rsidRPr="000B545A" w:rsidRDefault="00893C26" w:rsidP="000E6099">
      <w:pPr>
        <w:bidi/>
        <w:spacing w:after="0" w:line="216" w:lineRule="auto"/>
        <w:ind w:firstLine="720"/>
        <w:jc w:val="lowKashida"/>
        <w:rPr>
          <w:rFonts w:ascii="Simplified Arabic" w:eastAsia="Calibri" w:hAnsi="Simplified Arabic" w:cs="Simplified Arabic"/>
          <w:sz w:val="28"/>
          <w:szCs w:val="28"/>
          <w:rtl/>
        </w:rPr>
      </w:pPr>
      <w:r w:rsidRPr="000B545A">
        <w:rPr>
          <w:rFonts w:ascii="Simplified Arabic" w:eastAsia="Calibri" w:hAnsi="Simplified Arabic" w:cs="Simplified Arabic" w:hint="cs"/>
          <w:sz w:val="28"/>
          <w:szCs w:val="28"/>
          <w:rtl/>
        </w:rPr>
        <w:t>تمثل البنية الاساسية والمرافق احد المحاور الاساسية للتنمية فى المدن الجديدة حيث تمثل احد الجوانب الاساسية لنمو كافة القطاعات الاخرى فى المدينة، وشهدت مدينة السادس من اكتوبر ازدهار ملحوظ فى البنية الاساسية والمرافق فيها وكان لها تاثير كبير على التنمية فى المدينة كما يتضح فيما يلى</w:t>
      </w:r>
      <w:r w:rsidR="00F5748C" w:rsidRPr="000B545A">
        <w:rPr>
          <w:rFonts w:ascii="Simplified Arabic" w:eastAsia="Calibri" w:hAnsi="Simplified Arabic" w:cs="Simplified Arabic" w:hint="cs"/>
          <w:sz w:val="28"/>
          <w:szCs w:val="28"/>
          <w:rtl/>
        </w:rPr>
        <w:t>:</w:t>
      </w:r>
      <w:r w:rsidR="00E03924" w:rsidRPr="000B545A">
        <w:rPr>
          <w:rFonts w:ascii="Simplified Arabic" w:eastAsia="Calibri" w:hAnsi="Simplified Arabic" w:cs="Simplified Arabic"/>
          <w:sz w:val="28"/>
          <w:szCs w:val="28"/>
        </w:rPr>
        <w:t xml:space="preserve">  </w:t>
      </w:r>
      <w:r w:rsidR="00E03924" w:rsidRPr="000B545A">
        <w:rPr>
          <w:rFonts w:ascii="Simplified Arabic" w:eastAsia="Calibri" w:hAnsi="Simplified Arabic" w:cs="Simplified Arabic"/>
          <w:sz w:val="28"/>
          <w:szCs w:val="28"/>
          <w:rtl/>
        </w:rPr>
        <w:t>(</w:t>
      </w:r>
      <w:hyperlink r:id="rId18" w:history="1">
        <w:r w:rsidR="00E03924" w:rsidRPr="000B545A">
          <w:rPr>
            <w:rFonts w:ascii="Simplified Arabic" w:eastAsia="Calibri" w:hAnsi="Simplified Arabic" w:cs="Simplified Arabic"/>
            <w:sz w:val="28"/>
            <w:szCs w:val="28"/>
          </w:rPr>
          <w:t>http://www.newcities.gov.eg</w:t>
        </w:r>
      </w:hyperlink>
      <w:r w:rsidR="00E03924" w:rsidRPr="000B545A">
        <w:rPr>
          <w:rFonts w:ascii="Simplified Arabic" w:eastAsia="Calibri" w:hAnsi="Simplified Arabic" w:cs="Simplified Arabic"/>
          <w:sz w:val="28"/>
          <w:szCs w:val="28"/>
          <w:rtl/>
        </w:rPr>
        <w:t xml:space="preserve">): </w:t>
      </w:r>
    </w:p>
    <w:p w:rsidR="00893C26" w:rsidRPr="00C462AC" w:rsidRDefault="00893C26" w:rsidP="000E6099">
      <w:pPr>
        <w:bidi/>
        <w:spacing w:after="0" w:line="216" w:lineRule="auto"/>
        <w:rPr>
          <w:rFonts w:ascii="Calibri" w:hAnsi="Calibri" w:cs="Arial"/>
          <w:sz w:val="2"/>
          <w:szCs w:val="2"/>
          <w:rtl/>
        </w:rPr>
      </w:pPr>
    </w:p>
    <w:p w:rsidR="00893C26" w:rsidRPr="00E03924" w:rsidRDefault="00893C26" w:rsidP="000E6099">
      <w:pPr>
        <w:numPr>
          <w:ilvl w:val="0"/>
          <w:numId w:val="133"/>
        </w:numPr>
        <w:bidi/>
        <w:spacing w:after="0" w:line="216" w:lineRule="auto"/>
        <w:ind w:left="360"/>
        <w:contextualSpacing/>
        <w:jc w:val="both"/>
        <w:rPr>
          <w:rFonts w:ascii="Simplified Arabic" w:hAnsi="Simplified Arabic" w:cs="Simplified Arabic"/>
          <w:b/>
          <w:bCs/>
          <w:sz w:val="28"/>
          <w:szCs w:val="28"/>
          <w:rtl/>
          <w:lang w:bidi="ar-EG"/>
        </w:rPr>
      </w:pPr>
      <w:r w:rsidRPr="00E03924">
        <w:rPr>
          <w:rFonts w:ascii="Simplified Arabic" w:hAnsi="Simplified Arabic" w:cs="Simplified Arabic"/>
          <w:b/>
          <w:bCs/>
          <w:sz w:val="28"/>
          <w:szCs w:val="28"/>
          <w:rtl/>
          <w:lang w:bidi="ar-EG"/>
        </w:rPr>
        <w:t xml:space="preserve">مياه الشرب: </w:t>
      </w:r>
      <w:r w:rsidR="00E03924">
        <w:rPr>
          <w:rFonts w:ascii="Simplified Arabic" w:hAnsi="Simplified Arabic" w:cs="Simplified Arabic" w:hint="cs"/>
          <w:b/>
          <w:bCs/>
          <w:sz w:val="28"/>
          <w:szCs w:val="28"/>
          <w:rtl/>
          <w:lang w:bidi="ar-EG"/>
        </w:rPr>
        <w:t>ت</w:t>
      </w:r>
      <w:r w:rsidR="00E03924">
        <w:rPr>
          <w:rFonts w:ascii="Simplified Arabic" w:hAnsi="Simplified Arabic" w:cs="Simplified Arabic"/>
          <w:b/>
          <w:bCs/>
          <w:sz w:val="28"/>
          <w:szCs w:val="28"/>
          <w:rtl/>
          <w:lang w:bidi="ar-EG"/>
        </w:rPr>
        <w:t>توز</w:t>
      </w:r>
      <w:r w:rsidRPr="00E03924">
        <w:rPr>
          <w:rFonts w:ascii="Simplified Arabic" w:hAnsi="Simplified Arabic" w:cs="Simplified Arabic"/>
          <w:b/>
          <w:bCs/>
          <w:sz w:val="28"/>
          <w:szCs w:val="28"/>
          <w:rtl/>
          <w:lang w:bidi="ar-EG"/>
        </w:rPr>
        <w:t xml:space="preserve">ع مصادر تغذية مدينة </w:t>
      </w:r>
      <w:r w:rsidR="00E03924">
        <w:rPr>
          <w:rFonts w:ascii="Simplified Arabic" w:hAnsi="Simplified Arabic" w:cs="Simplified Arabic" w:hint="cs"/>
          <w:b/>
          <w:bCs/>
          <w:sz w:val="28"/>
          <w:szCs w:val="28"/>
          <w:rtl/>
          <w:lang w:bidi="ar-EG"/>
        </w:rPr>
        <w:t xml:space="preserve"> 6 </w:t>
      </w:r>
      <w:r w:rsidRPr="00E03924">
        <w:rPr>
          <w:rFonts w:ascii="Simplified Arabic" w:hAnsi="Simplified Arabic" w:cs="Simplified Arabic"/>
          <w:b/>
          <w:bCs/>
          <w:sz w:val="28"/>
          <w:szCs w:val="28"/>
          <w:rtl/>
          <w:lang w:bidi="ar-EG"/>
        </w:rPr>
        <w:t xml:space="preserve">أكتوبر </w:t>
      </w:r>
      <w:r w:rsidR="00E03924">
        <w:rPr>
          <w:rFonts w:ascii="Simplified Arabic" w:hAnsi="Simplified Arabic" w:cs="Simplified Arabic" w:hint="cs"/>
          <w:b/>
          <w:bCs/>
          <w:sz w:val="28"/>
          <w:szCs w:val="28"/>
          <w:rtl/>
          <w:lang w:bidi="ar-EG"/>
        </w:rPr>
        <w:t xml:space="preserve">من </w:t>
      </w:r>
      <w:r w:rsidRPr="00E03924">
        <w:rPr>
          <w:rFonts w:ascii="Simplified Arabic" w:hAnsi="Simplified Arabic" w:cs="Simplified Arabic"/>
          <w:b/>
          <w:bCs/>
          <w:sz w:val="28"/>
          <w:szCs w:val="28"/>
          <w:rtl/>
          <w:lang w:bidi="ar-EG"/>
        </w:rPr>
        <w:t>مياه الشرب على النحو التالى:</w:t>
      </w:r>
    </w:p>
    <w:p w:rsidR="00893C26" w:rsidRPr="00C462AC" w:rsidRDefault="00893C26" w:rsidP="000E6099">
      <w:pPr>
        <w:numPr>
          <w:ilvl w:val="0"/>
          <w:numId w:val="15"/>
        </w:numPr>
        <w:bidi/>
        <w:spacing w:after="0" w:line="216" w:lineRule="auto"/>
        <w:contextualSpacing/>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lang w:bidi="ar-EG"/>
        </w:rPr>
        <w:t>اكتوبر الام:</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تتغذى المدينة بمياه الشرب من خلال:</w:t>
      </w:r>
    </w:p>
    <w:p w:rsidR="00893C26" w:rsidRPr="00C462AC" w:rsidRDefault="00893C26" w:rsidP="000E6099">
      <w:pPr>
        <w:numPr>
          <w:ilvl w:val="0"/>
          <w:numId w:val="16"/>
        </w:numPr>
        <w:bidi/>
        <w:spacing w:after="0" w:line="216" w:lineRule="auto"/>
        <w:ind w:left="1080"/>
        <w:contextualSpacing/>
        <w:jc w:val="both"/>
        <w:rPr>
          <w:rFonts w:ascii="Simplified Arabic" w:hAnsi="Simplified Arabic" w:cs="Simplified Arabic"/>
          <w:sz w:val="28"/>
          <w:szCs w:val="28"/>
        </w:rPr>
      </w:pPr>
      <w:r w:rsidRPr="00C462AC">
        <w:rPr>
          <w:rFonts w:ascii="Simplified Arabic" w:hAnsi="Simplified Arabic" w:cs="Simplified Arabic"/>
          <w:sz w:val="28"/>
          <w:szCs w:val="28"/>
          <w:rtl/>
          <w:lang w:bidi="ar-EG"/>
        </w:rPr>
        <w:t>محطة تنقية بطاقة 268 ألف م3/ يوم، وخط مياه من محطة الشيخ زايد قطر (1000 مم) بطاقة 125 ألف م3 / يوم.</w:t>
      </w:r>
    </w:p>
    <w:p w:rsidR="00893C26" w:rsidRPr="00C462AC" w:rsidRDefault="00893C26" w:rsidP="000E6099">
      <w:pPr>
        <w:numPr>
          <w:ilvl w:val="0"/>
          <w:numId w:val="16"/>
        </w:numPr>
        <w:bidi/>
        <w:spacing w:after="0" w:line="216" w:lineRule="auto"/>
        <w:ind w:left="1080"/>
        <w:contextualSpacing/>
        <w:jc w:val="both"/>
        <w:rPr>
          <w:rFonts w:ascii="Simplified Arabic" w:hAnsi="Simplified Arabic" w:cs="Simplified Arabic"/>
          <w:sz w:val="28"/>
          <w:szCs w:val="28"/>
        </w:rPr>
      </w:pPr>
      <w:r w:rsidRPr="00C462AC">
        <w:rPr>
          <w:rFonts w:ascii="Simplified Arabic" w:hAnsi="Simplified Arabic" w:cs="Simplified Arabic"/>
          <w:sz w:val="28"/>
          <w:szCs w:val="28"/>
          <w:rtl/>
          <w:lang w:bidi="ar-EG"/>
        </w:rPr>
        <w:lastRenderedPageBreak/>
        <w:t>وخط مياه من محطة الشيخ زايد بقطر 1500مم بطاقة 280 الف م3/يوم.</w:t>
      </w:r>
    </w:p>
    <w:p w:rsidR="00893C26" w:rsidRPr="00C462AC" w:rsidRDefault="00893C26" w:rsidP="000E6099">
      <w:pPr>
        <w:numPr>
          <w:ilvl w:val="0"/>
          <w:numId w:val="16"/>
        </w:numPr>
        <w:bidi/>
        <w:spacing w:after="0" w:line="216" w:lineRule="auto"/>
        <w:ind w:left="1080"/>
        <w:contextualSpacing/>
        <w:jc w:val="both"/>
        <w:rPr>
          <w:rFonts w:ascii="Simplified Arabic" w:hAnsi="Simplified Arabic" w:cs="Simplified Arabic"/>
          <w:sz w:val="28"/>
          <w:szCs w:val="28"/>
        </w:rPr>
      </w:pPr>
      <w:r w:rsidRPr="00C462AC">
        <w:rPr>
          <w:rFonts w:ascii="Simplified Arabic" w:hAnsi="Simplified Arabic" w:cs="Simplified Arabic"/>
          <w:sz w:val="28"/>
          <w:szCs w:val="28"/>
          <w:rtl/>
          <w:lang w:bidi="ar-EG"/>
        </w:rPr>
        <w:t>المرحلة الأولى من محطة التنقية الجديدة والمأخذ والروافع والخطوط الناقلة بطاقة 400 ألف م3 / يوم (منها 100الف م3/ يوم لمنطقة فيصل والهرم)، وتم تنفيذ شبكات المياه بطول 1247 كم وجارى تنفيذ شبكات المياة مختلفة الأقطار بطول 322 كم  وجارى تنفيذ أعمال المرحلة الثانية بطاقة 400 الف م3/ يوم وجارى العمل فيها، وتم تنفيذ شبكات المياه بطول 1779 كم وجارى تنفيذ شبكات مياه مختلفة الاقطار بطول 657 كم ومحطة تنقية المياه وتوسعات محطة التنقية.</w:t>
      </w:r>
    </w:p>
    <w:p w:rsidR="00893C26" w:rsidRPr="00C462AC" w:rsidRDefault="00893C26" w:rsidP="000E6099">
      <w:pPr>
        <w:numPr>
          <w:ilvl w:val="0"/>
          <w:numId w:val="15"/>
        </w:numPr>
        <w:bidi/>
        <w:spacing w:after="0" w:line="216" w:lineRule="auto"/>
        <w:contextualSpacing/>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lang w:bidi="ar-EG"/>
        </w:rPr>
        <w:t>الشيخ زايد:</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تتغذى من خلال محطة التنقية بالمدينة بطاقة 575 ألف م3/ يوم،</w:t>
      </w:r>
      <w:r w:rsidRPr="00C462AC">
        <w:rPr>
          <w:rFonts w:ascii="Simplified Arabic" w:hAnsi="Simplified Arabic" w:cs="Simplified Arabic"/>
          <w:b/>
          <w:bCs/>
          <w:sz w:val="28"/>
          <w:szCs w:val="28"/>
          <w:rtl/>
        </w:rPr>
        <w:t xml:space="preserve"> </w:t>
      </w:r>
      <w:r w:rsidRPr="00C462AC">
        <w:rPr>
          <w:rFonts w:ascii="Simplified Arabic" w:hAnsi="Simplified Arabic" w:cs="Simplified Arabic"/>
          <w:sz w:val="28"/>
          <w:szCs w:val="28"/>
          <w:rtl/>
        </w:rPr>
        <w:t>ويبلغ اجمالى أطوال الشبكات 560.2 كم،ويتم من خلالها إمداد مدينة 6 أكتوبر بجزء من احتياجاتها.</w:t>
      </w:r>
    </w:p>
    <w:p w:rsidR="00893C26" w:rsidRPr="00C462AC" w:rsidRDefault="00893C26" w:rsidP="000E6099">
      <w:pPr>
        <w:numPr>
          <w:ilvl w:val="0"/>
          <w:numId w:val="15"/>
        </w:numPr>
        <w:bidi/>
        <w:spacing w:after="0" w:line="216" w:lineRule="auto"/>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حدائق اكتوبر</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يتم تغذية المدينة بمياه الشرب النقية من محطة مياه 6 أكتوبر الجديدة، وتم تنفيذ محطة1 بطاقة تصرف 2040 م3/ساعة</w:t>
      </w:r>
      <w:r w:rsidRPr="00C462AC">
        <w:rPr>
          <w:rFonts w:ascii="Simplified Arabic" w:hAnsi="Simplified Arabic" w:cs="Simplified Arabic"/>
          <w:b/>
          <w:bCs/>
          <w:sz w:val="28"/>
          <w:szCs w:val="28"/>
          <w:rtl/>
        </w:rPr>
        <w:t>، و</w:t>
      </w:r>
      <w:r w:rsidRPr="00C462AC">
        <w:rPr>
          <w:rFonts w:ascii="Simplified Arabic" w:hAnsi="Simplified Arabic" w:cs="Simplified Arabic"/>
          <w:sz w:val="28"/>
          <w:szCs w:val="28"/>
          <w:rtl/>
        </w:rPr>
        <w:t>جاري توسعة محطة المياه الجديدة،</w:t>
      </w:r>
      <w:r w:rsidRPr="00C462AC">
        <w:rPr>
          <w:rFonts w:ascii="Simplified Arabic" w:hAnsi="Simplified Arabic" w:cs="Simplified Arabic"/>
          <w:b/>
          <w:bCs/>
          <w:sz w:val="28"/>
          <w:szCs w:val="28"/>
          <w:rtl/>
        </w:rPr>
        <w:t xml:space="preserve"> و</w:t>
      </w:r>
      <w:r w:rsidRPr="00C462AC">
        <w:rPr>
          <w:rFonts w:ascii="Simplified Arabic" w:hAnsi="Simplified Arabic" w:cs="Simplified Arabic"/>
          <w:sz w:val="28"/>
          <w:szCs w:val="28"/>
          <w:rtl/>
        </w:rPr>
        <w:t xml:space="preserve">تم تنفيذ شبكات مياه بطول 710 كم وبتكلفة قدرها  مليون جنيه، وشبكات ري بطول 60 كم . </w:t>
      </w:r>
    </w:p>
    <w:p w:rsidR="00893C26" w:rsidRPr="00C462AC" w:rsidRDefault="00893C26" w:rsidP="005457D9">
      <w:pPr>
        <w:numPr>
          <w:ilvl w:val="0"/>
          <w:numId w:val="15"/>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lang w:bidi="ar-EG"/>
        </w:rPr>
        <w:t xml:space="preserve">اكتوبر الجديدة: </w:t>
      </w:r>
      <w:r w:rsidRPr="00C462AC">
        <w:rPr>
          <w:rFonts w:ascii="Simplified Arabic" w:hAnsi="Simplified Arabic" w:cs="Simplified Arabic"/>
          <w:sz w:val="28"/>
          <w:szCs w:val="28"/>
          <w:rtl/>
          <w:lang w:bidi="ar-EG"/>
        </w:rPr>
        <w:t>يتم العمل على توفير المياه فى المدينة.</w:t>
      </w:r>
    </w:p>
    <w:p w:rsidR="00893C26" w:rsidRPr="00C462AC" w:rsidRDefault="00893C26" w:rsidP="005457D9">
      <w:pPr>
        <w:numPr>
          <w:ilvl w:val="0"/>
          <w:numId w:val="133"/>
        </w:numPr>
        <w:bidi/>
        <w:spacing w:after="0" w:line="240" w:lineRule="auto"/>
        <w:ind w:left="360"/>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الصرف الصحى</w:t>
      </w:r>
      <w:r w:rsidRPr="00C462AC">
        <w:rPr>
          <w:rFonts w:ascii="Simplified Arabic" w:hAnsi="Simplified Arabic" w:cs="Simplified Arabic"/>
          <w:b/>
          <w:bCs/>
          <w:sz w:val="28"/>
          <w:szCs w:val="28"/>
          <w:rtl/>
          <w:lang w:bidi="ar-EG"/>
        </w:rPr>
        <w:t>: يمكن توزيع شبكات الصرف الصحى بمدينة السادس على النحو التالى:</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lang w:bidi="ar-EG"/>
        </w:rPr>
        <w:t>اكتوبر الأم</w:t>
      </w:r>
      <w:r w:rsidRPr="00C462AC">
        <w:rPr>
          <w:rFonts w:ascii="Simplified Arabic" w:hAnsi="Simplified Arabic" w:cs="Simplified Arabic"/>
          <w:sz w:val="28"/>
          <w:szCs w:val="28"/>
          <w:rtl/>
          <w:lang w:bidi="ar-EG"/>
        </w:rPr>
        <w:t>: من خلال محطة معالجة ميكانيكية ثلاثية بطاقة 150 ألف م3 / يوم غرب المدينة، وجـارى تنفيذ محطة معالجة جديدة بطاقة 100 ألف م3/ يوم جنوب المدينة، وعمل توسعات المحطة القائمة بطاقة 50 الف م3/يوم، كما تم تنفيذ شبكات صرف الصحي مختلفة الأقطار بطول 1450 كم، بالإضافة إلى عمل توسعات فى الشبكة لخدمة امتدادت المدينة</w:t>
      </w:r>
      <w:r w:rsidR="00121C87">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lang w:bidi="ar-EG"/>
        </w:rPr>
        <w:t>الشيخ زايد:</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lang w:bidi="ar-EG"/>
        </w:rPr>
        <w:t>يتم الصرف على محطة معالجة أبو رواش عن طريق تنفيذ خط رئيسي ومحطتي رفع وتم تنفيذ شبكات الصرف الصحي بطول 337.5 كم.</w:t>
      </w:r>
    </w:p>
    <w:p w:rsidR="00893C26" w:rsidRPr="00225E59" w:rsidRDefault="00893C26" w:rsidP="005457D9">
      <w:pPr>
        <w:numPr>
          <w:ilvl w:val="0"/>
          <w:numId w:val="17"/>
        </w:numPr>
        <w:bidi/>
        <w:spacing w:after="0" w:line="240" w:lineRule="auto"/>
        <w:contextualSpacing/>
        <w:jc w:val="both"/>
        <w:rPr>
          <w:rFonts w:ascii="Simplified Arabic" w:hAnsi="Simplified Arabic" w:cs="Simplified Arabic"/>
          <w:b/>
          <w:bCs/>
          <w:sz w:val="28"/>
          <w:szCs w:val="28"/>
          <w:u w:val="single"/>
          <w:rtl/>
          <w:lang w:bidi="ar-EG"/>
        </w:rPr>
      </w:pPr>
      <w:r w:rsidRPr="00225E59">
        <w:rPr>
          <w:rFonts w:ascii="Simplified Arabic" w:hAnsi="Simplified Arabic" w:cs="Simplified Arabic"/>
          <w:b/>
          <w:bCs/>
          <w:sz w:val="28"/>
          <w:szCs w:val="28"/>
          <w:u w:val="single"/>
          <w:rtl/>
          <w:lang w:bidi="ar-EG"/>
        </w:rPr>
        <w:lastRenderedPageBreak/>
        <w:t>حدائق اكتوبر</w:t>
      </w:r>
      <w:r w:rsidRPr="00225E59">
        <w:rPr>
          <w:rFonts w:ascii="Simplified Arabic" w:hAnsi="Simplified Arabic" w:cs="Simplified Arabic"/>
          <w:sz w:val="28"/>
          <w:szCs w:val="28"/>
          <w:rtl/>
          <w:lang w:bidi="ar-EG"/>
        </w:rPr>
        <w:t>: تنفيذ عدد 13محطة صرف(ويوجد 1 محطة معالجة ثلاثية)، تم تنفيذ شبكات والصرف الصحي وخطوط الطرد بطول 620  كم</w:t>
      </w:r>
      <w:r w:rsidR="00225E59">
        <w:rPr>
          <w:rFonts w:ascii="Simplified Arabic" w:hAnsi="Simplified Arabic" w:cs="Simplified Arabic" w:hint="cs"/>
          <w:sz w:val="28"/>
          <w:szCs w:val="28"/>
          <w:rtl/>
          <w:lang w:bidi="ar-EG"/>
        </w:rPr>
        <w:t>،</w:t>
      </w:r>
      <w:r w:rsidRPr="00225E59">
        <w:rPr>
          <w:rFonts w:ascii="Simplified Arabic" w:hAnsi="Simplified Arabic" w:cs="Simplified Arabic"/>
          <w:sz w:val="28"/>
          <w:szCs w:val="28"/>
          <w:rtl/>
          <w:lang w:bidi="ar-EG"/>
        </w:rPr>
        <w:t xml:space="preserve"> (</w:t>
      </w:r>
      <w:hyperlink r:id="rId19" w:history="1">
        <w:r w:rsidRPr="00225E59">
          <w:rPr>
            <w:rFonts w:ascii="Simplified Arabic" w:hAnsi="Simplified Arabic" w:cs="Simplified Arabic"/>
            <w:sz w:val="28"/>
            <w:szCs w:val="28"/>
            <w:lang w:bidi="ar-EG"/>
          </w:rPr>
          <w:t>http://www.newcities.gov.eg</w:t>
        </w:r>
      </w:hyperlink>
      <w:r w:rsidRPr="00225E59">
        <w:rPr>
          <w:rFonts w:ascii="Simplified Arabic" w:hAnsi="Simplified Arabic" w:cs="Simplified Arabic"/>
          <w:sz w:val="28"/>
          <w:szCs w:val="28"/>
          <w:rtl/>
          <w:lang w:bidi="ar-EG"/>
        </w:rPr>
        <w:t>).</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اكتوبر الجديدة</w:t>
      </w:r>
      <w:r w:rsidRPr="00C462AC">
        <w:rPr>
          <w:rFonts w:ascii="Simplified Arabic" w:hAnsi="Simplified Arabic" w:cs="Simplified Arabic"/>
          <w:sz w:val="28"/>
          <w:szCs w:val="28"/>
          <w:rtl/>
          <w:lang w:bidi="ar-EG"/>
        </w:rPr>
        <w:t>: يتم العمل على توفير جميع المرافق فى المدينة.</w:t>
      </w:r>
    </w:p>
    <w:p w:rsidR="00893C26" w:rsidRPr="00C462AC" w:rsidRDefault="00893C26" w:rsidP="005457D9">
      <w:pPr>
        <w:numPr>
          <w:ilvl w:val="0"/>
          <w:numId w:val="133"/>
        </w:numPr>
        <w:bidi/>
        <w:spacing w:after="0" w:line="240" w:lineRule="auto"/>
        <w:ind w:left="360"/>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الكهرباء</w:t>
      </w:r>
      <w:r w:rsidRPr="00C462AC">
        <w:rPr>
          <w:rFonts w:ascii="Simplified Arabic" w:hAnsi="Simplified Arabic" w:cs="Simplified Arabic"/>
          <w:b/>
          <w:bCs/>
          <w:sz w:val="28"/>
          <w:szCs w:val="28"/>
          <w:rtl/>
          <w:lang w:bidi="ar-EG"/>
        </w:rPr>
        <w:t>: يمكن توزيع مصادر التغذية بالكهرباء فى مدينة السادس</w:t>
      </w:r>
      <w:r w:rsidR="005F4C97">
        <w:rPr>
          <w:rFonts w:ascii="Simplified Arabic" w:hAnsi="Simplified Arabic" w:cs="Simplified Arabic" w:hint="cs"/>
          <w:b/>
          <w:bCs/>
          <w:sz w:val="28"/>
          <w:szCs w:val="28"/>
          <w:rtl/>
          <w:lang w:bidi="ar-EG"/>
        </w:rPr>
        <w:t xml:space="preserve"> من اكتوبر</w:t>
      </w:r>
      <w:r w:rsidRPr="00C462AC">
        <w:rPr>
          <w:rFonts w:ascii="Simplified Arabic" w:hAnsi="Simplified Arabic" w:cs="Simplified Arabic"/>
          <w:b/>
          <w:bCs/>
          <w:sz w:val="28"/>
          <w:szCs w:val="28"/>
          <w:rtl/>
          <w:lang w:bidi="ar-EG"/>
        </w:rPr>
        <w:t xml:space="preserve"> على النحو التالى:</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أكتوبر الأم: يوجد ثلاث محطات الكهرباء بالمدينة، موزعة على النحو التالى</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المحطة الرئيسية بطريق الواحات بقدرة 180 م.ف.أ، محطة أكتوبر رقم 1  بقدرة 180 م.ف.أ ، محطة أكتوبر رقم 2  بقدرة 220 م.ف.أ، بالاضافة إلى محطة محولات رئيسية</w:t>
      </w:r>
      <w:r w:rsidR="004E0AC9">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بالإضافة لمحطتين بالشيخ زايد: محطة الشيخ زايد رقم 1 بقدرة 100 م.ف.أ، محطة الشيخ زايد رقم 2 بقدرة 100 م.ف.أ.</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b/>
          <w:bCs/>
          <w:sz w:val="28"/>
          <w:szCs w:val="28"/>
          <w:u w:val="single"/>
          <w:lang w:bidi="ar-EG"/>
        </w:rPr>
      </w:pPr>
      <w:r w:rsidRPr="00C462AC">
        <w:rPr>
          <w:rFonts w:ascii="Simplified Arabic" w:hAnsi="Simplified Arabic" w:cs="Simplified Arabic"/>
          <w:b/>
          <w:bCs/>
          <w:sz w:val="28"/>
          <w:szCs w:val="28"/>
          <w:u w:val="single"/>
          <w:rtl/>
          <w:lang w:bidi="ar-EG"/>
        </w:rPr>
        <w:t xml:space="preserve">الشيخ زايد: </w:t>
      </w:r>
      <w:r w:rsidRPr="00C462AC">
        <w:rPr>
          <w:rFonts w:ascii="Simplified Arabic" w:hAnsi="Simplified Arabic" w:cs="Simplified Arabic"/>
          <w:sz w:val="28"/>
          <w:szCs w:val="28"/>
          <w:rtl/>
        </w:rPr>
        <w:t>تم تنفيذ عدد (2) محطة محولات سعة المحطة الواحدة 4 × 25 م. ف. أ،</w:t>
      </w:r>
      <w:r w:rsidRPr="00C462AC">
        <w:rPr>
          <w:rFonts w:ascii="Simplified Arabic" w:hAnsi="Simplified Arabic" w:cs="Simplified Arabic"/>
          <w:b/>
          <w:bCs/>
          <w:sz w:val="28"/>
          <w:szCs w:val="28"/>
          <w:rtl/>
        </w:rPr>
        <w:t xml:space="preserve"> ويوجد </w:t>
      </w:r>
      <w:r w:rsidRPr="00C462AC">
        <w:rPr>
          <w:rFonts w:ascii="Simplified Arabic" w:hAnsi="Simplified Arabic" w:cs="Simplified Arabic"/>
          <w:sz w:val="28"/>
          <w:szCs w:val="28"/>
          <w:rtl/>
        </w:rPr>
        <w:t xml:space="preserve"> محطة بسعة  2 × 25 م. ف. أ (برقاش لتغذية محطة المياه)، وعدد (22) موزع بطاقة 550 م. ف. أ.</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b/>
          <w:bCs/>
          <w:sz w:val="28"/>
          <w:szCs w:val="28"/>
          <w:u w:val="single"/>
          <w:lang w:bidi="ar-EG"/>
        </w:rPr>
      </w:pPr>
      <w:r w:rsidRPr="00C462AC">
        <w:rPr>
          <w:rFonts w:ascii="Simplified Arabic" w:hAnsi="Simplified Arabic" w:cs="Simplified Arabic"/>
          <w:b/>
          <w:bCs/>
          <w:sz w:val="28"/>
          <w:szCs w:val="28"/>
          <w:u w:val="single"/>
          <w:rtl/>
          <w:lang w:bidi="ar-EG"/>
        </w:rPr>
        <w:t>حدائق أكتوبر</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محطة كهرباء باجمالي طاقة 120 م.ف.أ.</w:t>
      </w:r>
    </w:p>
    <w:p w:rsidR="00893C26" w:rsidRPr="00C462AC" w:rsidRDefault="00893C26" w:rsidP="005457D9">
      <w:pPr>
        <w:numPr>
          <w:ilvl w:val="0"/>
          <w:numId w:val="17"/>
        </w:numPr>
        <w:bidi/>
        <w:spacing w:after="0" w:line="240" w:lineRule="auto"/>
        <w:contextualSpacing/>
        <w:jc w:val="both"/>
        <w:rPr>
          <w:rFonts w:ascii="Simplified Arabic" w:hAnsi="Simplified Arabic" w:cs="Simplified Arabic"/>
          <w:b/>
          <w:bCs/>
          <w:sz w:val="28"/>
          <w:szCs w:val="28"/>
          <w:u w:val="single"/>
          <w:lang w:bidi="ar-EG"/>
        </w:rPr>
      </w:pPr>
      <w:r w:rsidRPr="00C462AC">
        <w:rPr>
          <w:rFonts w:ascii="Simplified Arabic" w:hAnsi="Simplified Arabic" w:cs="Simplified Arabic"/>
          <w:b/>
          <w:bCs/>
          <w:sz w:val="28"/>
          <w:szCs w:val="28"/>
          <w:u w:val="single"/>
          <w:rtl/>
          <w:lang w:bidi="ar-EG"/>
        </w:rPr>
        <w:t xml:space="preserve">أكتوبر الجديدة: </w:t>
      </w:r>
      <w:r w:rsidRPr="00C462AC">
        <w:rPr>
          <w:rFonts w:ascii="Simplified Arabic" w:hAnsi="Simplified Arabic" w:cs="Simplified Arabic"/>
          <w:sz w:val="28"/>
          <w:szCs w:val="28"/>
          <w:rtl/>
          <w:lang w:bidi="ar-EG"/>
        </w:rPr>
        <w:t>يتم العمل حاليا على جميع المرافق في المدينة التى تشمل الكهرباء</w:t>
      </w:r>
      <w:r w:rsidRPr="00C462AC">
        <w:rPr>
          <w:rFonts w:ascii="Simplified Arabic" w:hAnsi="Simplified Arabic" w:cs="Simplified Arabic"/>
          <w:b/>
          <w:bCs/>
          <w:sz w:val="28"/>
          <w:szCs w:val="28"/>
          <w:rtl/>
          <w:lang w:bidi="ar-EG"/>
        </w:rPr>
        <w:t>.</w:t>
      </w:r>
    </w:p>
    <w:p w:rsidR="00893C26" w:rsidRPr="00C462AC" w:rsidRDefault="00893C26" w:rsidP="005457D9">
      <w:pPr>
        <w:numPr>
          <w:ilvl w:val="0"/>
          <w:numId w:val="133"/>
        </w:numPr>
        <w:bidi/>
        <w:spacing w:after="0" w:line="240" w:lineRule="auto"/>
        <w:ind w:left="360"/>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 xml:space="preserve">الطرق والاتصالات: </w:t>
      </w:r>
      <w:r w:rsidRPr="00C462AC">
        <w:rPr>
          <w:rFonts w:ascii="Simplified Arabic" w:hAnsi="Simplified Arabic" w:cs="Simplified Arabic"/>
          <w:b/>
          <w:bCs/>
          <w:sz w:val="28"/>
          <w:szCs w:val="28"/>
          <w:rtl/>
          <w:lang w:bidi="ar-EG"/>
        </w:rPr>
        <w:t>: يمكن توزيع شبكات الطرق فى مدينة السادس على النحو التالى:</w:t>
      </w:r>
    </w:p>
    <w:p w:rsidR="00893C26" w:rsidRPr="00C462AC" w:rsidRDefault="00893C26" w:rsidP="005457D9">
      <w:pPr>
        <w:numPr>
          <w:ilvl w:val="0"/>
          <w:numId w:val="18"/>
        </w:numPr>
        <w:bidi/>
        <w:spacing w:after="0" w:line="240" w:lineRule="auto"/>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أكتوبر الأم: توجد شبكات طرق</w:t>
      </w:r>
      <w:r w:rsidRPr="00C462AC">
        <w:rPr>
          <w:rFonts w:ascii="Simplified Arabic" w:hAnsi="Simplified Arabic" w:cs="Simplified Arabic"/>
          <w:sz w:val="28"/>
          <w:szCs w:val="28"/>
          <w:rtl/>
          <w:lang w:bidi="ar-EG"/>
        </w:rPr>
        <w:t xml:space="preserve"> بطول 1092 كم، وجارى تنفيذ شبكات بطول 1035 كم، ومن المخطط تنفيذ شبكة الطرق الداخلية لأراضى القرعة والإسكان الاجتماعي بطول 1000 كم</w:t>
      </w:r>
      <w:r w:rsidR="005E09A5">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rPr>
        <w:t>تم تنفيذ كوبـــــرى بميــــدان جهينـــــــــه</w:t>
      </w:r>
      <w:r w:rsidRPr="00C462AC">
        <w:rPr>
          <w:rFonts w:ascii="Simplified Arabic" w:hAnsi="Simplified Arabic" w:cs="Simplified Arabic"/>
          <w:sz w:val="28"/>
          <w:szCs w:val="28"/>
          <w:rtl/>
          <w:lang w:bidi="ar-EG"/>
        </w:rPr>
        <w:t>،</w:t>
      </w:r>
      <w:r w:rsidRPr="00C462AC">
        <w:rPr>
          <w:rFonts w:ascii="Simplified Arabic" w:hAnsi="Simplified Arabic" w:cs="Simplified Arabic"/>
          <w:sz w:val="28"/>
          <w:szCs w:val="28"/>
          <w:rtl/>
        </w:rPr>
        <w:t xml:space="preserve"> وجــارى تنفيـــذ عــــــــــدد 12 كوبــــــرى وجـــــــــارى تنفيـــــــــذ عـــدد 2 نفـــــــق.</w:t>
      </w:r>
    </w:p>
    <w:p w:rsidR="00893C26" w:rsidRPr="00C462AC" w:rsidRDefault="00893C26" w:rsidP="005E09A5">
      <w:pPr>
        <w:bidi/>
        <w:spacing w:after="0" w:line="240" w:lineRule="auto"/>
        <w:ind w:left="720"/>
        <w:contextualSpacing/>
        <w:jc w:val="both"/>
        <w:rPr>
          <w:rFonts w:ascii="Simplified Arabic" w:hAnsi="Simplified Arabic" w:cs="Simplified Arabic"/>
          <w:sz w:val="28"/>
          <w:szCs w:val="28"/>
        </w:rPr>
      </w:pPr>
      <w:r w:rsidRPr="00C462AC">
        <w:rPr>
          <w:rFonts w:ascii="Simplified Arabic" w:hAnsi="Simplified Arabic" w:cs="Simplified Arabic"/>
          <w:sz w:val="28"/>
          <w:szCs w:val="28"/>
          <w:rtl/>
          <w:lang w:bidi="ar-EG"/>
        </w:rPr>
        <w:t>وبصفة عامة تمثل</w:t>
      </w:r>
      <w:r w:rsidRPr="00C462AC">
        <w:rPr>
          <w:rFonts w:ascii="Simplified Arabic" w:hAnsi="Simplified Arabic" w:cs="Simplified Arabic"/>
          <w:sz w:val="28"/>
          <w:szCs w:val="28"/>
          <w:rtl/>
        </w:rPr>
        <w:t xml:space="preserve"> الطرق الداخلية حوالى 61% من اجمالى الطرق فى مدينة السادس من أكتوبر، يليها الطرق الرئيسية بنسبة 16%، أما الطرق الثانويه </w:t>
      </w:r>
      <w:r w:rsidRPr="00C462AC">
        <w:rPr>
          <w:rFonts w:ascii="Simplified Arabic" w:hAnsi="Simplified Arabic" w:cs="Simplified Arabic"/>
          <w:sz w:val="28"/>
          <w:szCs w:val="28"/>
          <w:rtl/>
        </w:rPr>
        <w:lastRenderedPageBreak/>
        <w:t xml:space="preserve">فتمثل 14%، وأخيراً تمثل الطرق الفرعية والدائرية حوالى 4.5%. كما توجد </w:t>
      </w:r>
      <w:r w:rsidRPr="00C462AC">
        <w:rPr>
          <w:rFonts w:ascii="Simplified Arabic" w:hAnsi="Simplified Arabic" w:cs="Simplified Arabic"/>
          <w:b/>
          <w:bCs/>
          <w:sz w:val="28"/>
          <w:szCs w:val="28"/>
          <w:u w:val="single"/>
          <w:rtl/>
        </w:rPr>
        <w:t>شبكات اتصالات</w:t>
      </w:r>
      <w:r w:rsidRPr="00C462AC">
        <w:rPr>
          <w:rFonts w:ascii="Simplified Arabic" w:hAnsi="Simplified Arabic" w:cs="Simplified Arabic"/>
          <w:sz w:val="28"/>
          <w:szCs w:val="28"/>
          <w:rtl/>
        </w:rPr>
        <w:t xml:space="preserve"> بطول 1970 كم وجاري تنفيذ شبكات اتصالات بطول 20 كم</w:t>
      </w:r>
      <w:r w:rsidR="005E09A5">
        <w:rPr>
          <w:rFonts w:ascii="Simplified Arabic" w:hAnsi="Simplified Arabic" w:cs="Simplified Arabic" w:hint="cs"/>
          <w:sz w:val="28"/>
          <w:szCs w:val="28"/>
          <w:rtl/>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w:t>
      </w:r>
      <w:hyperlink r:id="rId20" w:history="1">
        <w:r w:rsidRPr="00C462AC">
          <w:rPr>
            <w:rFonts w:ascii="Simplified Arabic" w:hAnsi="Simplified Arabic" w:cs="Simplified Arabic"/>
            <w:sz w:val="28"/>
            <w:szCs w:val="28"/>
          </w:rPr>
          <w:t>www.6october.gov.eg</w:t>
        </w:r>
      </w:hyperlink>
      <w:r w:rsidRPr="00C462AC">
        <w:rPr>
          <w:rFonts w:ascii="Simplified Arabic" w:hAnsi="Simplified Arabic" w:cs="Simplified Arabic"/>
          <w:sz w:val="28"/>
          <w:szCs w:val="28"/>
          <w:rtl/>
        </w:rPr>
        <w:t>)</w:t>
      </w:r>
      <w:r w:rsidR="005E09A5">
        <w:rPr>
          <w:rFonts w:ascii="Simplified Arabic" w:hAnsi="Simplified Arabic" w:cs="Simplified Arabic" w:hint="cs"/>
          <w:sz w:val="28"/>
          <w:szCs w:val="28"/>
          <w:rtl/>
        </w:rPr>
        <w:t>.</w:t>
      </w:r>
    </w:p>
    <w:p w:rsidR="00893C26" w:rsidRPr="00C462AC" w:rsidRDefault="00893C26" w:rsidP="005457D9">
      <w:pPr>
        <w:numPr>
          <w:ilvl w:val="0"/>
          <w:numId w:val="18"/>
        </w:numPr>
        <w:bidi/>
        <w:spacing w:after="0" w:line="240" w:lineRule="auto"/>
        <w:contextualSpacing/>
        <w:jc w:val="both"/>
        <w:rPr>
          <w:rFonts w:ascii="Simplified Arabic" w:hAnsi="Simplified Arabic" w:cs="Simplified Arabic"/>
          <w:b/>
          <w:bCs/>
          <w:sz w:val="28"/>
          <w:szCs w:val="28"/>
          <w:u w:val="single"/>
          <w:lang w:bidi="ar-EG"/>
        </w:rPr>
      </w:pPr>
      <w:r w:rsidRPr="00C462AC">
        <w:rPr>
          <w:rFonts w:ascii="Simplified Arabic" w:hAnsi="Simplified Arabic" w:cs="Simplified Arabic"/>
          <w:b/>
          <w:bCs/>
          <w:sz w:val="28"/>
          <w:szCs w:val="28"/>
          <w:u w:val="single"/>
          <w:rtl/>
          <w:lang w:bidi="ar-EG"/>
        </w:rPr>
        <w:t>الشيخ زايد:</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 xml:space="preserve">توجد </w:t>
      </w:r>
      <w:r w:rsidRPr="00C462AC">
        <w:rPr>
          <w:rFonts w:ascii="Simplified Arabic" w:hAnsi="Simplified Arabic" w:cs="Simplified Arabic"/>
          <w:b/>
          <w:bCs/>
          <w:sz w:val="28"/>
          <w:szCs w:val="28"/>
          <w:u w:val="single"/>
          <w:rtl/>
        </w:rPr>
        <w:t>شبكات اتصالات</w:t>
      </w:r>
      <w:r w:rsidRPr="00C462AC">
        <w:rPr>
          <w:rFonts w:ascii="Simplified Arabic" w:hAnsi="Simplified Arabic" w:cs="Simplified Arabic"/>
          <w:sz w:val="28"/>
          <w:szCs w:val="28"/>
          <w:rtl/>
        </w:rPr>
        <w:t xml:space="preserve"> بطول 516.8 كم، كما </w:t>
      </w:r>
      <w:r w:rsidRPr="00C462AC">
        <w:rPr>
          <w:rFonts w:ascii="Simplified Arabic" w:hAnsi="Simplified Arabic" w:cs="Simplified Arabic"/>
          <w:b/>
          <w:bCs/>
          <w:sz w:val="28"/>
          <w:szCs w:val="28"/>
          <w:u w:val="single"/>
          <w:rtl/>
        </w:rPr>
        <w:t>توجد شبكات طرق</w:t>
      </w:r>
      <w:r w:rsidRPr="00C462AC">
        <w:rPr>
          <w:rFonts w:ascii="Simplified Arabic" w:hAnsi="Simplified Arabic" w:cs="Simplified Arabic"/>
          <w:sz w:val="28"/>
          <w:szCs w:val="28"/>
          <w:rtl/>
        </w:rPr>
        <w:t xml:space="preserve"> بإجمالي أطوال 423.3 كم، وتم تطوير المحاور والطرق الرئيسية والفرعية.</w:t>
      </w:r>
    </w:p>
    <w:p w:rsidR="00893C26" w:rsidRPr="00BC124D" w:rsidRDefault="00893C26" w:rsidP="005457D9">
      <w:pPr>
        <w:numPr>
          <w:ilvl w:val="0"/>
          <w:numId w:val="18"/>
        </w:numPr>
        <w:bidi/>
        <w:spacing w:after="0" w:line="240" w:lineRule="auto"/>
        <w:contextualSpacing/>
        <w:jc w:val="both"/>
        <w:rPr>
          <w:rFonts w:ascii="Simplified Arabic" w:hAnsi="Simplified Arabic" w:cs="Simplified Arabic"/>
          <w:b/>
          <w:bCs/>
          <w:sz w:val="28"/>
          <w:szCs w:val="28"/>
          <w:u w:val="single"/>
          <w:lang w:bidi="ar-EG"/>
        </w:rPr>
      </w:pPr>
      <w:r w:rsidRPr="00C462AC">
        <w:rPr>
          <w:rFonts w:ascii="Simplified Arabic" w:hAnsi="Simplified Arabic" w:cs="Simplified Arabic"/>
          <w:b/>
          <w:bCs/>
          <w:sz w:val="28"/>
          <w:szCs w:val="28"/>
          <w:u w:val="single"/>
          <w:rtl/>
          <w:lang w:bidi="ar-EG"/>
        </w:rPr>
        <w:t>حدائق اكتوبر:</w:t>
      </w:r>
      <w:r w:rsidRPr="00C462AC">
        <w:rPr>
          <w:rFonts w:ascii="Simplified Arabic" w:hAnsi="Simplified Arabic" w:cs="Simplified Arabic"/>
          <w:sz w:val="28"/>
          <w:szCs w:val="28"/>
          <w:rtl/>
        </w:rPr>
        <w:t xml:space="preserve"> يوجد </w:t>
      </w:r>
      <w:r w:rsidRPr="00C462AC">
        <w:rPr>
          <w:rFonts w:ascii="Simplified Arabic" w:hAnsi="Simplified Arabic" w:cs="Simplified Arabic"/>
          <w:b/>
          <w:bCs/>
          <w:sz w:val="28"/>
          <w:szCs w:val="28"/>
          <w:u w:val="single"/>
          <w:rtl/>
        </w:rPr>
        <w:t>شبكات طرق</w:t>
      </w:r>
      <w:r w:rsidRPr="00C462AC">
        <w:rPr>
          <w:rFonts w:ascii="Simplified Arabic" w:hAnsi="Simplified Arabic" w:cs="Simplified Arabic"/>
          <w:sz w:val="28"/>
          <w:szCs w:val="28"/>
          <w:rtl/>
        </w:rPr>
        <w:t xml:space="preserve"> بطول 557  كم، وجاري تنفيذ شبكات طرق بطول 76 كم</w:t>
      </w:r>
      <w:r w:rsidR="00E522C9">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lang w:bidi="ar-EG"/>
        </w:rPr>
        <w:t>(</w:t>
      </w:r>
      <w:hyperlink r:id="rId21" w:history="1">
        <w:r w:rsidRPr="00C462AC">
          <w:rPr>
            <w:rFonts w:ascii="Simplified Arabic" w:hAnsi="Simplified Arabic" w:cs="Simplified Arabic"/>
            <w:sz w:val="28"/>
            <w:szCs w:val="28"/>
            <w:lang w:bidi="ar-EG"/>
          </w:rPr>
          <w:t>http://www.newcities.gov.eg</w:t>
        </w:r>
      </w:hyperlink>
      <w:r w:rsidRPr="00C462AC">
        <w:rPr>
          <w:rFonts w:ascii="Simplified Arabic" w:hAnsi="Simplified Arabic" w:cs="Simplified Arabic"/>
          <w:sz w:val="28"/>
          <w:szCs w:val="28"/>
          <w:rtl/>
          <w:lang w:bidi="ar-EG"/>
        </w:rPr>
        <w:t>).</w:t>
      </w:r>
    </w:p>
    <w:p w:rsidR="00BC124D" w:rsidRDefault="00BC124D" w:rsidP="00E03924">
      <w:pPr>
        <w:bidi/>
        <w:spacing w:after="0" w:line="240" w:lineRule="auto"/>
        <w:contextual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الامكانات والتحديات التنموية المتعلقة بالبنية الاساسية فى مدينة السادس من اكتوبر:</w:t>
      </w:r>
    </w:p>
    <w:p w:rsidR="00BC124D" w:rsidRPr="00574AB4" w:rsidRDefault="00BC124D" w:rsidP="00BC124D">
      <w:pPr>
        <w:bidi/>
        <w:spacing w:after="0" w:line="240" w:lineRule="auto"/>
        <w:contextualSpacing/>
        <w:jc w:val="both"/>
        <w:rPr>
          <w:rFonts w:ascii="Simplified Arabic" w:hAnsi="Simplified Arabic" w:cs="Simplified Arabic"/>
          <w:b/>
          <w:bCs/>
          <w:sz w:val="28"/>
          <w:szCs w:val="28"/>
          <w:rtl/>
          <w:lang w:bidi="ar-EG"/>
        </w:rPr>
      </w:pPr>
      <w:r w:rsidRPr="00574AB4">
        <w:rPr>
          <w:rFonts w:ascii="Simplified Arabic" w:hAnsi="Simplified Arabic" w:cs="Simplified Arabic" w:hint="cs"/>
          <w:b/>
          <w:bCs/>
          <w:sz w:val="28"/>
          <w:szCs w:val="28"/>
          <w:rtl/>
          <w:lang w:bidi="ar-EG"/>
        </w:rPr>
        <w:t>نقاط القوة:</w:t>
      </w:r>
    </w:p>
    <w:p w:rsidR="00BC124D" w:rsidRPr="00C0772A" w:rsidRDefault="00BC124D" w:rsidP="005457D9">
      <w:pPr>
        <w:pStyle w:val="ListParagraph"/>
        <w:numPr>
          <w:ilvl w:val="0"/>
          <w:numId w:val="150"/>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المدينة مغطاة بالكامل بشبكات مياه الشرب</w:t>
      </w:r>
      <w:r w:rsidR="00657CC9" w:rsidRPr="00C0772A">
        <w:rPr>
          <w:rFonts w:ascii="Simplified Arabic" w:hAnsi="Simplified Arabic" w:cs="Simplified Arabic" w:hint="cs"/>
          <w:sz w:val="28"/>
          <w:szCs w:val="28"/>
          <w:rtl/>
          <w:lang w:bidi="ar-EG"/>
        </w:rPr>
        <w:t xml:space="preserve"> والصرف الصحى</w:t>
      </w:r>
      <w:r w:rsidR="00574AB4" w:rsidRPr="00C0772A">
        <w:rPr>
          <w:rFonts w:ascii="Simplified Arabic" w:hAnsi="Simplified Arabic" w:cs="Simplified Arabic" w:hint="cs"/>
          <w:sz w:val="28"/>
          <w:szCs w:val="28"/>
          <w:rtl/>
          <w:lang w:bidi="ar-EG"/>
        </w:rPr>
        <w:t xml:space="preserve"> والاتصالات</w:t>
      </w:r>
      <w:r w:rsidR="00657CC9" w:rsidRPr="00C0772A">
        <w:rPr>
          <w:rFonts w:ascii="Simplified Arabic" w:hAnsi="Simplified Arabic" w:cs="Simplified Arabic" w:hint="cs"/>
          <w:sz w:val="28"/>
          <w:szCs w:val="28"/>
          <w:rtl/>
          <w:lang w:bidi="ar-EG"/>
        </w:rPr>
        <w:t>.</w:t>
      </w:r>
    </w:p>
    <w:p w:rsidR="00BC124D" w:rsidRPr="00C0772A" w:rsidRDefault="00BC124D" w:rsidP="005457D9">
      <w:pPr>
        <w:pStyle w:val="ListParagraph"/>
        <w:numPr>
          <w:ilvl w:val="0"/>
          <w:numId w:val="150"/>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 xml:space="preserve">توافر الاراضى اللازمة لاقامة المشروعات المتعلقة بمياه الشرب </w:t>
      </w:r>
      <w:r w:rsidR="00657CC9" w:rsidRPr="00C0772A">
        <w:rPr>
          <w:rFonts w:ascii="Simplified Arabic" w:hAnsi="Simplified Arabic" w:cs="Simplified Arabic" w:hint="cs"/>
          <w:sz w:val="28"/>
          <w:szCs w:val="28"/>
          <w:rtl/>
          <w:lang w:bidi="ar-EG"/>
        </w:rPr>
        <w:t xml:space="preserve">والصرف الصحى </w:t>
      </w:r>
      <w:r w:rsidRPr="00C0772A">
        <w:rPr>
          <w:rFonts w:ascii="Simplified Arabic" w:hAnsi="Simplified Arabic" w:cs="Simplified Arabic" w:hint="cs"/>
          <w:sz w:val="28"/>
          <w:szCs w:val="28"/>
          <w:rtl/>
          <w:lang w:bidi="ar-EG"/>
        </w:rPr>
        <w:t>وتوسعاتها المستقبلية.</w:t>
      </w:r>
    </w:p>
    <w:p w:rsidR="00574AB4" w:rsidRPr="00C0772A" w:rsidRDefault="00574AB4" w:rsidP="005457D9">
      <w:pPr>
        <w:pStyle w:val="ListParagraph"/>
        <w:numPr>
          <w:ilvl w:val="0"/>
          <w:numId w:val="150"/>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توافر العديد من محطات الكهرباء بالمدينة التى تغذى مناطقها المختلفة.</w:t>
      </w:r>
    </w:p>
    <w:p w:rsidR="00BC124D" w:rsidRPr="00574AB4" w:rsidRDefault="00BC124D" w:rsidP="00BC124D">
      <w:pPr>
        <w:bidi/>
        <w:spacing w:after="0" w:line="240" w:lineRule="auto"/>
        <w:contextualSpacing/>
        <w:jc w:val="both"/>
        <w:rPr>
          <w:rFonts w:ascii="Simplified Arabic" w:hAnsi="Simplified Arabic" w:cs="Simplified Arabic"/>
          <w:b/>
          <w:bCs/>
          <w:sz w:val="28"/>
          <w:szCs w:val="28"/>
          <w:rtl/>
          <w:lang w:bidi="ar-EG"/>
        </w:rPr>
      </w:pPr>
      <w:r w:rsidRPr="00574AB4">
        <w:rPr>
          <w:rFonts w:ascii="Simplified Arabic" w:hAnsi="Simplified Arabic" w:cs="Simplified Arabic" w:hint="cs"/>
          <w:b/>
          <w:bCs/>
          <w:sz w:val="28"/>
          <w:szCs w:val="28"/>
          <w:rtl/>
          <w:lang w:bidi="ar-EG"/>
        </w:rPr>
        <w:t>نقاط الضعف :</w:t>
      </w:r>
    </w:p>
    <w:p w:rsidR="00BC124D" w:rsidRPr="00C0772A" w:rsidRDefault="00BC124D" w:rsidP="005457D9">
      <w:pPr>
        <w:pStyle w:val="ListParagraph"/>
        <w:numPr>
          <w:ilvl w:val="0"/>
          <w:numId w:val="151"/>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محدودية مصادر المياه.</w:t>
      </w:r>
    </w:p>
    <w:p w:rsidR="00BC124D" w:rsidRPr="00C0772A" w:rsidRDefault="00BC124D" w:rsidP="005457D9">
      <w:pPr>
        <w:pStyle w:val="ListParagraph"/>
        <w:numPr>
          <w:ilvl w:val="0"/>
          <w:numId w:val="151"/>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 xml:space="preserve">الامكانات </w:t>
      </w:r>
      <w:r w:rsidR="00657CC9" w:rsidRPr="00C0772A">
        <w:rPr>
          <w:rFonts w:ascii="Simplified Arabic" w:hAnsi="Simplified Arabic" w:cs="Simplified Arabic" w:hint="cs"/>
          <w:sz w:val="28"/>
          <w:szCs w:val="28"/>
          <w:rtl/>
          <w:lang w:bidi="ar-EG"/>
        </w:rPr>
        <w:t xml:space="preserve">والتكلفة </w:t>
      </w:r>
      <w:r w:rsidRPr="00C0772A">
        <w:rPr>
          <w:rFonts w:ascii="Simplified Arabic" w:hAnsi="Simplified Arabic" w:cs="Simplified Arabic" w:hint="cs"/>
          <w:sz w:val="28"/>
          <w:szCs w:val="28"/>
          <w:rtl/>
          <w:lang w:bidi="ar-EG"/>
        </w:rPr>
        <w:t>العالية التى تحتاجها مناطق التوسعات المستقبلية لامدادها بالبنية الاساسية.</w:t>
      </w:r>
    </w:p>
    <w:p w:rsidR="00BC124D" w:rsidRPr="00C0772A" w:rsidRDefault="00CC6597" w:rsidP="005457D9">
      <w:pPr>
        <w:pStyle w:val="ListParagraph"/>
        <w:numPr>
          <w:ilvl w:val="0"/>
          <w:numId w:val="151"/>
        </w:num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w:t>
      </w:r>
      <w:r w:rsidR="00BC124D" w:rsidRPr="00C0772A">
        <w:rPr>
          <w:rFonts w:ascii="Simplified Arabic" w:hAnsi="Simplified Arabic" w:cs="Simplified Arabic" w:hint="cs"/>
          <w:sz w:val="28"/>
          <w:szCs w:val="28"/>
          <w:rtl/>
          <w:lang w:bidi="ar-EG"/>
        </w:rPr>
        <w:t>م وجود رسومات لما نفذ بالطبيعة لكامل شبكات التغذية بالمياه.</w:t>
      </w:r>
    </w:p>
    <w:p w:rsidR="00657CC9" w:rsidRPr="00C0772A" w:rsidRDefault="00657CC9" w:rsidP="005457D9">
      <w:pPr>
        <w:pStyle w:val="ListParagraph"/>
        <w:numPr>
          <w:ilvl w:val="0"/>
          <w:numId w:val="151"/>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تغير التخطيط العمرانى للمدينة وتغير استخدامات الاراضى مما يؤدى الى تغيير المخطط العام للصرف الصحى، ونظرا لنمو المدينة فان كثير من محطات المعالجة اصبحت قريبة او ملاصقة للمناطق السكنية.</w:t>
      </w:r>
    </w:p>
    <w:p w:rsidR="00BC124D" w:rsidRPr="00574AB4" w:rsidRDefault="00BC124D" w:rsidP="00BC124D">
      <w:pPr>
        <w:bidi/>
        <w:spacing w:after="0" w:line="240" w:lineRule="auto"/>
        <w:contextualSpacing/>
        <w:jc w:val="both"/>
        <w:rPr>
          <w:rFonts w:ascii="Simplified Arabic" w:hAnsi="Simplified Arabic" w:cs="Simplified Arabic"/>
          <w:b/>
          <w:bCs/>
          <w:sz w:val="28"/>
          <w:szCs w:val="28"/>
          <w:rtl/>
          <w:lang w:bidi="ar-EG"/>
        </w:rPr>
      </w:pPr>
      <w:r w:rsidRPr="00574AB4">
        <w:rPr>
          <w:rFonts w:ascii="Simplified Arabic" w:hAnsi="Simplified Arabic" w:cs="Simplified Arabic" w:hint="cs"/>
          <w:b/>
          <w:bCs/>
          <w:sz w:val="28"/>
          <w:szCs w:val="28"/>
          <w:rtl/>
          <w:lang w:bidi="ar-EG"/>
        </w:rPr>
        <w:t>الفرص:</w:t>
      </w:r>
    </w:p>
    <w:p w:rsidR="00BC124D" w:rsidRPr="00C0772A" w:rsidRDefault="00BC124D" w:rsidP="005457D9">
      <w:pPr>
        <w:pStyle w:val="ListParagraph"/>
        <w:numPr>
          <w:ilvl w:val="0"/>
          <w:numId w:val="152"/>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 xml:space="preserve">جارى عمل توسعات بمحطات مياه الشرب </w:t>
      </w:r>
      <w:r w:rsidR="00657CC9" w:rsidRPr="00C0772A">
        <w:rPr>
          <w:rFonts w:ascii="Simplified Arabic" w:hAnsi="Simplified Arabic" w:cs="Simplified Arabic" w:hint="cs"/>
          <w:sz w:val="28"/>
          <w:szCs w:val="28"/>
          <w:rtl/>
          <w:lang w:bidi="ar-EG"/>
        </w:rPr>
        <w:t>والصرف الصحى بمناطق المدينة المختلفة.</w:t>
      </w:r>
    </w:p>
    <w:p w:rsidR="00574AB4" w:rsidRPr="00C0772A" w:rsidRDefault="00574AB4" w:rsidP="005457D9">
      <w:pPr>
        <w:pStyle w:val="ListParagraph"/>
        <w:numPr>
          <w:ilvl w:val="0"/>
          <w:numId w:val="152"/>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lastRenderedPageBreak/>
        <w:t>وجود خطط مستقبلية لدعم الكهرباء والاتصالات بالمدينة.</w:t>
      </w:r>
    </w:p>
    <w:p w:rsidR="00574AB4" w:rsidRPr="00C0772A" w:rsidRDefault="00574AB4" w:rsidP="005457D9">
      <w:pPr>
        <w:pStyle w:val="ListParagraph"/>
        <w:numPr>
          <w:ilvl w:val="0"/>
          <w:numId w:val="152"/>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امكانية استخدام نظم الاتصالات الحديثة بالمدينة.</w:t>
      </w:r>
    </w:p>
    <w:p w:rsidR="00BC124D" w:rsidRPr="00574AB4" w:rsidRDefault="00BC124D" w:rsidP="00BC124D">
      <w:pPr>
        <w:bidi/>
        <w:spacing w:after="0" w:line="240" w:lineRule="auto"/>
        <w:contextualSpacing/>
        <w:jc w:val="both"/>
        <w:rPr>
          <w:rFonts w:ascii="Simplified Arabic" w:hAnsi="Simplified Arabic" w:cs="Simplified Arabic"/>
          <w:b/>
          <w:bCs/>
          <w:sz w:val="28"/>
          <w:szCs w:val="28"/>
          <w:rtl/>
          <w:lang w:bidi="ar-EG"/>
        </w:rPr>
      </w:pPr>
      <w:r w:rsidRPr="00574AB4">
        <w:rPr>
          <w:rFonts w:ascii="Simplified Arabic" w:hAnsi="Simplified Arabic" w:cs="Simplified Arabic" w:hint="cs"/>
          <w:b/>
          <w:bCs/>
          <w:sz w:val="28"/>
          <w:szCs w:val="28"/>
          <w:rtl/>
          <w:lang w:bidi="ar-EG"/>
        </w:rPr>
        <w:t>المخاطر:</w:t>
      </w:r>
    </w:p>
    <w:p w:rsidR="00BC124D" w:rsidRPr="00C0772A" w:rsidRDefault="00BC124D" w:rsidP="005457D9">
      <w:pPr>
        <w:pStyle w:val="ListParagraph"/>
        <w:numPr>
          <w:ilvl w:val="0"/>
          <w:numId w:val="153"/>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البعد النسبى لمصادر المياه العكرة يمثل تهديدالاستمرارية التغذية بمياه الشرب.</w:t>
      </w:r>
    </w:p>
    <w:p w:rsidR="00BC124D" w:rsidRPr="00C0772A" w:rsidRDefault="00BC124D" w:rsidP="005457D9">
      <w:pPr>
        <w:pStyle w:val="ListParagraph"/>
        <w:numPr>
          <w:ilvl w:val="0"/>
          <w:numId w:val="153"/>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محطات المياه تساهم فى تغذية بعض المناطق خارج المدينة.</w:t>
      </w:r>
    </w:p>
    <w:p w:rsidR="00DD173D" w:rsidRPr="00C0772A" w:rsidRDefault="00DD173D" w:rsidP="005457D9">
      <w:pPr>
        <w:pStyle w:val="ListParagraph"/>
        <w:numPr>
          <w:ilvl w:val="0"/>
          <w:numId w:val="153"/>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التخلص من مياه الصرف الصحى دون معالجة مما يهدد البيئة المحيطة.</w:t>
      </w:r>
    </w:p>
    <w:p w:rsidR="00DD173D" w:rsidRPr="00C0772A" w:rsidRDefault="00DD173D" w:rsidP="005457D9">
      <w:pPr>
        <w:pStyle w:val="ListParagraph"/>
        <w:numPr>
          <w:ilvl w:val="0"/>
          <w:numId w:val="153"/>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عدم فصل الصرف الادمى عن الصرف الصناعى مما ينتج عنه كفاءة اقل فى معالجة المياه.</w:t>
      </w:r>
    </w:p>
    <w:p w:rsidR="00BC124D" w:rsidRPr="00C0772A" w:rsidRDefault="00574AB4" w:rsidP="005457D9">
      <w:pPr>
        <w:pStyle w:val="ListParagraph"/>
        <w:numPr>
          <w:ilvl w:val="0"/>
          <w:numId w:val="153"/>
        </w:numPr>
        <w:bidi/>
        <w:spacing w:after="0" w:line="240" w:lineRule="auto"/>
        <w:jc w:val="both"/>
        <w:rPr>
          <w:rFonts w:ascii="Simplified Arabic" w:hAnsi="Simplified Arabic" w:cs="Simplified Arabic"/>
          <w:sz w:val="28"/>
          <w:szCs w:val="28"/>
          <w:rtl/>
          <w:lang w:bidi="ar-EG"/>
        </w:rPr>
      </w:pPr>
      <w:r w:rsidRPr="00C0772A">
        <w:rPr>
          <w:rFonts w:ascii="Simplified Arabic" w:hAnsi="Simplified Arabic" w:cs="Simplified Arabic" w:hint="cs"/>
          <w:sz w:val="28"/>
          <w:szCs w:val="28"/>
          <w:rtl/>
          <w:lang w:bidi="ar-EG"/>
        </w:rPr>
        <w:t>وجود خسائر اقتصادية للافراد وقطاع الكهرباء جراء تخفيف الاحمال فى اوقات الذروة.</w:t>
      </w:r>
    </w:p>
    <w:p w:rsidR="00B57F6F" w:rsidRPr="00C0772A" w:rsidRDefault="00574AB4" w:rsidP="005457D9">
      <w:pPr>
        <w:pStyle w:val="ListParagraph"/>
        <w:numPr>
          <w:ilvl w:val="0"/>
          <w:numId w:val="153"/>
        </w:numPr>
        <w:bidi/>
        <w:spacing w:after="0" w:line="240" w:lineRule="auto"/>
        <w:jc w:val="both"/>
        <w:rPr>
          <w:rFonts w:ascii="Simplified Arabic" w:hAnsi="Simplified Arabic" w:cs="Simplified Arabic"/>
          <w:sz w:val="28"/>
          <w:szCs w:val="28"/>
          <w:lang w:bidi="ar-EG"/>
        </w:rPr>
      </w:pPr>
      <w:r w:rsidRPr="00C0772A">
        <w:rPr>
          <w:rFonts w:ascii="Simplified Arabic" w:hAnsi="Simplified Arabic" w:cs="Simplified Arabic" w:hint="cs"/>
          <w:sz w:val="28"/>
          <w:szCs w:val="28"/>
          <w:rtl/>
          <w:lang w:bidi="ar-EG"/>
        </w:rPr>
        <w:t xml:space="preserve">عدم استيعاب القدرة للزيادة المتوقعة فى خدمة الكهرباء قد تؤدى لاعاقة التطور </w:t>
      </w:r>
      <w:r w:rsidR="00700537">
        <w:rPr>
          <w:rFonts w:ascii="Simplified Arabic" w:hAnsi="Simplified Arabic" w:cs="Simplified Arabic" w:hint="cs"/>
          <w:sz w:val="28"/>
          <w:szCs w:val="28"/>
          <w:rtl/>
          <w:lang w:bidi="ar-EG"/>
        </w:rPr>
        <w:t>الاقتصادى والاجتماعى فى المدينة، (هيئة المجتمعات العمرانية الجديدة، 2018</w:t>
      </w:r>
      <w:r w:rsidR="001225F3">
        <w:rPr>
          <w:rFonts w:ascii="Simplified Arabic" w:hAnsi="Simplified Arabic" w:cs="Simplified Arabic" w:hint="cs"/>
          <w:sz w:val="28"/>
          <w:szCs w:val="28"/>
          <w:rtl/>
          <w:lang w:bidi="ar-EG"/>
        </w:rPr>
        <w:t>- أ</w:t>
      </w:r>
      <w:r w:rsidR="00700537">
        <w:rPr>
          <w:rFonts w:ascii="Simplified Arabic" w:hAnsi="Simplified Arabic" w:cs="Simplified Arabic" w:hint="cs"/>
          <w:sz w:val="28"/>
          <w:szCs w:val="28"/>
          <w:rtl/>
          <w:lang w:bidi="ar-EG"/>
        </w:rPr>
        <w:t>).</w:t>
      </w:r>
    </w:p>
    <w:p w:rsidR="00893C26" w:rsidRPr="000E6099" w:rsidRDefault="00893C26" w:rsidP="00691F17">
      <w:pPr>
        <w:bidi/>
        <w:spacing w:after="0" w:line="240" w:lineRule="auto"/>
        <w:jc w:val="both"/>
        <w:rPr>
          <w:rFonts w:ascii="Simplified Arabic" w:eastAsia="Calibri" w:hAnsi="Simplified Arabic" w:cs="Simplified Arabic"/>
          <w:b/>
          <w:bCs/>
          <w:sz w:val="28"/>
          <w:szCs w:val="28"/>
          <w:rtl/>
        </w:rPr>
      </w:pPr>
      <w:r w:rsidRPr="000E6099">
        <w:rPr>
          <w:rFonts w:ascii="Simplified Arabic" w:eastAsia="Calibri" w:hAnsi="Simplified Arabic" w:cs="Simplified Arabic" w:hint="cs"/>
          <w:b/>
          <w:bCs/>
          <w:sz w:val="28"/>
          <w:szCs w:val="28"/>
          <w:rtl/>
        </w:rPr>
        <w:t>1/6/</w:t>
      </w:r>
      <w:r w:rsidR="00691F17" w:rsidRPr="000E6099">
        <w:rPr>
          <w:rFonts w:ascii="Simplified Arabic" w:eastAsia="Calibri" w:hAnsi="Simplified Arabic" w:cs="Simplified Arabic" w:hint="cs"/>
          <w:b/>
          <w:bCs/>
          <w:sz w:val="28"/>
          <w:szCs w:val="28"/>
          <w:rtl/>
        </w:rPr>
        <w:t>2/4</w:t>
      </w:r>
      <w:r w:rsidRPr="000E6099">
        <w:rPr>
          <w:rFonts w:ascii="Simplified Arabic" w:eastAsia="Calibri" w:hAnsi="Simplified Arabic" w:cs="Simplified Arabic"/>
          <w:b/>
          <w:bCs/>
          <w:sz w:val="28"/>
          <w:szCs w:val="28"/>
          <w:rtl/>
        </w:rPr>
        <w:t xml:space="preserve"> قطاع الخدمات فى مدينة السادس من أكتوبر:</w:t>
      </w:r>
    </w:p>
    <w:p w:rsidR="00893C26" w:rsidRPr="007A4480" w:rsidRDefault="00893C26" w:rsidP="005B11C6">
      <w:p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sz w:val="32"/>
          <w:szCs w:val="32"/>
          <w:rtl/>
        </w:rPr>
        <w:t xml:space="preserve">     </w:t>
      </w:r>
      <w:r w:rsidRPr="007A4480">
        <w:rPr>
          <w:rFonts w:ascii="Simplified Arabic" w:eastAsia="Calibri" w:hAnsi="Simplified Arabic" w:cs="Simplified Arabic" w:hint="cs"/>
          <w:sz w:val="28"/>
          <w:szCs w:val="28"/>
          <w:rtl/>
        </w:rPr>
        <w:t xml:space="preserve">يمثل قطاع الخدمات اهمية كبيرة للتنمية فى مدينة السادس من اكتوبر، </w:t>
      </w:r>
      <w:r w:rsidR="005B11C6" w:rsidRPr="007A4480">
        <w:rPr>
          <w:rFonts w:ascii="Simplified Arabic" w:eastAsia="Calibri" w:hAnsi="Simplified Arabic" w:cs="Simplified Arabic" w:hint="cs"/>
          <w:sz w:val="28"/>
          <w:szCs w:val="28"/>
          <w:rtl/>
        </w:rPr>
        <w:t>وتلعب المدينة دورا كبيرا فى الخدمات الاقليمية التى تقدمها على مستوى اقلي</w:t>
      </w:r>
      <w:r w:rsidR="00565F7C">
        <w:rPr>
          <w:rFonts w:ascii="Simplified Arabic" w:eastAsia="Calibri" w:hAnsi="Simplified Arabic" w:cs="Simplified Arabic" w:hint="cs"/>
          <w:sz w:val="28"/>
          <w:szCs w:val="28"/>
          <w:rtl/>
        </w:rPr>
        <w:t xml:space="preserve">م القاهرة الكبرى حيث توجد بها </w:t>
      </w:r>
      <w:r w:rsidR="005B11C6" w:rsidRPr="007A4480">
        <w:rPr>
          <w:rFonts w:ascii="Simplified Arabic" w:eastAsia="Calibri" w:hAnsi="Simplified Arabic" w:cs="Simplified Arabic" w:hint="cs"/>
          <w:sz w:val="28"/>
          <w:szCs w:val="28"/>
          <w:rtl/>
        </w:rPr>
        <w:t>المدارس الدولية والعديد من الجامعات والمعاهد الخاصة بالاضافة الى الم</w:t>
      </w:r>
      <w:r w:rsidR="00565F7C">
        <w:rPr>
          <w:rFonts w:ascii="Simplified Arabic" w:eastAsia="Calibri" w:hAnsi="Simplified Arabic" w:cs="Simplified Arabic" w:hint="cs"/>
          <w:sz w:val="28"/>
          <w:szCs w:val="28"/>
          <w:rtl/>
        </w:rPr>
        <w:t>راكز التجارية والمناطق الترفيهي</w:t>
      </w:r>
      <w:r w:rsidR="005B11C6" w:rsidRPr="007A4480">
        <w:rPr>
          <w:rFonts w:ascii="Simplified Arabic" w:eastAsia="Calibri" w:hAnsi="Simplified Arabic" w:cs="Simplified Arabic" w:hint="cs"/>
          <w:sz w:val="28"/>
          <w:szCs w:val="28"/>
          <w:rtl/>
        </w:rPr>
        <w:t xml:space="preserve">ة والانشطة السياحية </w:t>
      </w:r>
      <w:r w:rsidR="00016046" w:rsidRPr="007A4480">
        <w:rPr>
          <w:rFonts w:ascii="Simplified Arabic" w:eastAsia="Calibri" w:hAnsi="Simplified Arabic" w:cs="Simplified Arabic" w:hint="cs"/>
          <w:sz w:val="28"/>
          <w:szCs w:val="28"/>
          <w:rtl/>
        </w:rPr>
        <w:t>وتمثل مساحة الخدمات 1182.03 فدان تمثل نسبة 2</w:t>
      </w:r>
      <w:r w:rsidR="00565F7C">
        <w:rPr>
          <w:rFonts w:ascii="Simplified Arabic" w:eastAsia="Calibri" w:hAnsi="Simplified Arabic" w:cs="Simplified Arabic" w:hint="cs"/>
          <w:sz w:val="28"/>
          <w:szCs w:val="28"/>
          <w:rtl/>
        </w:rPr>
        <w:t>.25% من اجمالى المساحة بالمدينة</w:t>
      </w:r>
      <w:r w:rsidR="00016046" w:rsidRPr="007A4480">
        <w:rPr>
          <w:rFonts w:ascii="Simplified Arabic" w:eastAsia="Calibri" w:hAnsi="Simplified Arabic" w:cs="Simplified Arabic" w:hint="cs"/>
          <w:sz w:val="28"/>
          <w:szCs w:val="28"/>
          <w:rtl/>
        </w:rPr>
        <w:t xml:space="preserve">، (هيئة المجتمعات العمرانية الجديدة، 2018 </w:t>
      </w:r>
      <w:r w:rsidR="001225F3">
        <w:rPr>
          <w:rFonts w:ascii="Simplified Arabic" w:eastAsia="Calibri" w:hAnsi="Simplified Arabic" w:cs="Simplified Arabic" w:hint="cs"/>
          <w:sz w:val="28"/>
          <w:szCs w:val="28"/>
          <w:rtl/>
        </w:rPr>
        <w:t xml:space="preserve">- </w:t>
      </w:r>
      <w:r w:rsidR="00016046" w:rsidRPr="007A4480">
        <w:rPr>
          <w:rFonts w:ascii="Simplified Arabic" w:eastAsia="Calibri" w:hAnsi="Simplified Arabic" w:cs="Simplified Arabic" w:hint="cs"/>
          <w:sz w:val="28"/>
          <w:szCs w:val="28"/>
          <w:rtl/>
        </w:rPr>
        <w:t xml:space="preserve">أ)، </w:t>
      </w:r>
      <w:r w:rsidR="005B11C6" w:rsidRPr="007A4480">
        <w:rPr>
          <w:rFonts w:ascii="Simplified Arabic" w:eastAsia="Calibri" w:hAnsi="Simplified Arabic" w:cs="Simplified Arabic" w:hint="cs"/>
          <w:sz w:val="28"/>
          <w:szCs w:val="28"/>
          <w:rtl/>
        </w:rPr>
        <w:t>و</w:t>
      </w:r>
      <w:r w:rsidRPr="007A4480">
        <w:rPr>
          <w:rFonts w:ascii="Simplified Arabic" w:eastAsia="Calibri" w:hAnsi="Simplified Arabic" w:cs="Simplified Arabic" w:hint="cs"/>
          <w:sz w:val="28"/>
          <w:szCs w:val="28"/>
          <w:rtl/>
        </w:rPr>
        <w:t xml:space="preserve"> تنوعت الانشطة الخدمية فى المدينة بكافة مناطقها كما يتضح فيما يلى:</w:t>
      </w:r>
    </w:p>
    <w:p w:rsidR="00893C26" w:rsidRPr="00C462AC" w:rsidRDefault="00893C26" w:rsidP="005457D9">
      <w:pPr>
        <w:numPr>
          <w:ilvl w:val="0"/>
          <w:numId w:val="19"/>
        </w:numPr>
        <w:bidi/>
        <w:spacing w:after="0" w:line="240" w:lineRule="auto"/>
        <w:ind w:left="360"/>
        <w:contextualSpacing/>
        <w:jc w:val="both"/>
        <w:rPr>
          <w:rFonts w:ascii="Simplified Arabic" w:hAnsi="Simplified Arabic" w:cs="Simplified Arabic"/>
          <w:b/>
          <w:bCs/>
          <w:sz w:val="28"/>
          <w:szCs w:val="28"/>
          <w:u w:val="single"/>
          <w:rtl/>
          <w:lang w:bidi="ar-EG"/>
        </w:rPr>
      </w:pPr>
      <w:r w:rsidRPr="00C462AC">
        <w:rPr>
          <w:rFonts w:ascii="Simplified Arabic" w:hAnsi="Simplified Arabic" w:cs="Simplified Arabic"/>
          <w:b/>
          <w:bCs/>
          <w:sz w:val="28"/>
          <w:szCs w:val="28"/>
          <w:u w:val="single"/>
          <w:rtl/>
          <w:lang w:bidi="ar-EG"/>
        </w:rPr>
        <w:t>أكتوبر الأم:</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lang w:bidi="ar-EG"/>
        </w:rPr>
        <w:t>تتنوع الخدمات المقدمة لسكان المدينة على النحو التالى:</w:t>
      </w:r>
    </w:p>
    <w:p w:rsidR="00893C26" w:rsidRPr="00C462AC"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 xml:space="preserve">الخدمات التعليمية: </w:t>
      </w:r>
      <w:r w:rsidRPr="00C462AC">
        <w:rPr>
          <w:rFonts w:ascii="Simplified Arabic" w:hAnsi="Simplified Arabic" w:cs="Simplified Arabic"/>
          <w:sz w:val="28"/>
          <w:szCs w:val="28"/>
          <w:rtl/>
          <w:lang w:bidi="ar-EG"/>
        </w:rPr>
        <w:t xml:space="preserve">يوجد حوالى 69 مدرسة </w:t>
      </w:r>
      <w:r w:rsidRPr="00C462AC">
        <w:rPr>
          <w:rFonts w:ascii="Simplified Arabic" w:hAnsi="Simplified Arabic" w:cs="Simplified Arabic"/>
          <w:b/>
          <w:bCs/>
          <w:sz w:val="28"/>
          <w:szCs w:val="28"/>
          <w:u w:val="single"/>
          <w:rtl/>
          <w:lang w:bidi="ar-EG"/>
        </w:rPr>
        <w:t>بأكتوبر الأم</w:t>
      </w:r>
      <w:r w:rsidRPr="00C462AC">
        <w:rPr>
          <w:rFonts w:ascii="Simplified Arabic" w:hAnsi="Simplified Arabic" w:cs="Simplified Arabic"/>
          <w:sz w:val="28"/>
          <w:szCs w:val="28"/>
          <w:rtl/>
          <w:lang w:bidi="ar-EG"/>
        </w:rPr>
        <w:t>، وملتحق بها أكثر من 35 ألف تلميذ فى مختلف مراحل التعليم ماقبل الجامعى</w:t>
      </w:r>
      <w:r w:rsidR="00565F7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كما يوجد </w:t>
      </w:r>
      <w:r w:rsidRPr="00C462AC">
        <w:rPr>
          <w:rFonts w:ascii="Simplified Arabic" w:hAnsi="Simplified Arabic" w:cs="Simplified Arabic"/>
          <w:b/>
          <w:bCs/>
          <w:sz w:val="28"/>
          <w:szCs w:val="28"/>
          <w:u w:val="single"/>
          <w:rtl/>
          <w:lang w:bidi="ar-EG"/>
        </w:rPr>
        <w:t>بمدينة الشيخ</w:t>
      </w:r>
      <w:r w:rsidRPr="00C462AC">
        <w:rPr>
          <w:rFonts w:ascii="Simplified Arabic" w:hAnsi="Simplified Arabic" w:cs="Simplified Arabic"/>
          <w:sz w:val="28"/>
          <w:szCs w:val="28"/>
          <w:rtl/>
          <w:lang w:bidi="ar-EG"/>
        </w:rPr>
        <w:t xml:space="preserve"> زايد عدد 28 مبنى تعليمى متنوع عام وخاص، مابين </w:t>
      </w:r>
      <w:r w:rsidRPr="00C462AC">
        <w:rPr>
          <w:rFonts w:ascii="Simplified Arabic" w:hAnsi="Simplified Arabic" w:cs="Simplified Arabic"/>
          <w:sz w:val="28"/>
          <w:szCs w:val="28"/>
          <w:rtl/>
        </w:rPr>
        <w:t xml:space="preserve">تعليم أساسي وثانوى عام </w:t>
      </w:r>
      <w:r w:rsidRPr="00C462AC">
        <w:rPr>
          <w:rFonts w:ascii="Simplified Arabic" w:hAnsi="Simplified Arabic" w:cs="Simplified Arabic"/>
          <w:sz w:val="28"/>
          <w:szCs w:val="28"/>
          <w:rtl/>
        </w:rPr>
        <w:lastRenderedPageBreak/>
        <w:t>وفندقى، تجريبي، أزهـــــرى، مـــــــــدرسة دولــــيــــــــة، ومدرسة يابانــيـة، وجاري تنفيذ مدرسة النيل بالمدينة .</w:t>
      </w:r>
    </w:p>
    <w:p w:rsidR="005B11C6" w:rsidRDefault="00893C26" w:rsidP="005B11C6">
      <w:pPr>
        <w:bidi/>
        <w:spacing w:after="0" w:line="240"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 xml:space="preserve">ويشهد </w:t>
      </w:r>
      <w:r w:rsidRPr="00C462AC">
        <w:rPr>
          <w:rFonts w:ascii="Simplified Arabic" w:eastAsia="Calibri" w:hAnsi="Simplified Arabic" w:cs="Simplified Arabic"/>
          <w:b/>
          <w:bCs/>
          <w:sz w:val="28"/>
          <w:szCs w:val="28"/>
          <w:u w:val="single"/>
          <w:rtl/>
        </w:rPr>
        <w:t>التعليم العالى</w:t>
      </w:r>
      <w:r w:rsidRPr="00C462AC">
        <w:rPr>
          <w:rFonts w:ascii="Simplified Arabic" w:eastAsia="Calibri" w:hAnsi="Simplified Arabic" w:cs="Simplified Arabic"/>
          <w:sz w:val="28"/>
          <w:szCs w:val="28"/>
          <w:rtl/>
        </w:rPr>
        <w:t xml:space="preserve"> نهضة وتطور كبير فى مدينة السادس من أكتوبر، حيث </w:t>
      </w:r>
      <w:r w:rsidR="00565F7C">
        <w:rPr>
          <w:rFonts w:ascii="Simplified Arabic" w:eastAsia="Calibri" w:hAnsi="Simplified Arabic" w:cs="Simplified Arabic" w:hint="cs"/>
          <w:sz w:val="28"/>
          <w:szCs w:val="28"/>
          <w:rtl/>
        </w:rPr>
        <w:t>ت</w:t>
      </w:r>
      <w:r w:rsidRPr="00C462AC">
        <w:rPr>
          <w:rFonts w:ascii="Simplified Arabic" w:eastAsia="Calibri" w:hAnsi="Simplified Arabic" w:cs="Simplified Arabic"/>
          <w:sz w:val="28"/>
          <w:szCs w:val="28"/>
          <w:rtl/>
        </w:rPr>
        <w:t>تعدد المعاهد العليا والجامعات الخاصة، حيث يبلغ عدد المعاهد العليا الخاصة 6 معاهد: تضم المعهد العالى للفنون التطبيقية، ومعاهد جامعة 6 اكتوبر، المعهد العالى للفنون التطبيقية، ومعاهد جامعة 6 اكتوبر، ويتواجد بالمدينة 6 جامعات خاصة  تشمل تخصصات تعليمية مختلفة مثل جامعة 6 اكتوبر وجامعة مصر وجامعة الاهرام الكندية  وال</w:t>
      </w:r>
      <w:r w:rsidR="005B11C6">
        <w:rPr>
          <w:rFonts w:ascii="Simplified Arabic" w:eastAsia="Calibri" w:hAnsi="Simplified Arabic" w:cs="Simplified Arabic"/>
          <w:sz w:val="28"/>
          <w:szCs w:val="28"/>
          <w:rtl/>
        </w:rPr>
        <w:t xml:space="preserve">اكاديمية الدولية لعلوم الاعلام </w:t>
      </w:r>
      <w:r w:rsidR="005B11C6">
        <w:rPr>
          <w:rFonts w:ascii="Simplified Arabic" w:eastAsia="Calibri" w:hAnsi="Simplified Arabic" w:cs="Simplified Arabic" w:hint="cs"/>
          <w:sz w:val="28"/>
          <w:szCs w:val="28"/>
          <w:rtl/>
        </w:rPr>
        <w:t>،</w:t>
      </w:r>
      <w:r w:rsidR="00F5748C">
        <w:rPr>
          <w:rFonts w:ascii="Simplified Arabic" w:eastAsia="Calibri" w:hAnsi="Simplified Arabic" w:cs="Simplified Arabic" w:hint="cs"/>
          <w:sz w:val="28"/>
          <w:szCs w:val="28"/>
          <w:rtl/>
        </w:rPr>
        <w:t xml:space="preserve"> </w:t>
      </w:r>
      <w:r w:rsidR="005B11C6" w:rsidRPr="005B11C6">
        <w:rPr>
          <w:rFonts w:ascii="Simplified Arabic" w:eastAsia="Calibri" w:hAnsi="Simplified Arabic" w:cs="Simplified Arabic"/>
          <w:sz w:val="28"/>
          <w:szCs w:val="28"/>
          <w:rtl/>
        </w:rPr>
        <w:t>(</w:t>
      </w:r>
      <w:hyperlink r:id="rId22" w:history="1">
        <w:r w:rsidR="005B11C6" w:rsidRPr="005B11C6">
          <w:rPr>
            <w:rStyle w:val="Hyperlink"/>
            <w:rFonts w:ascii="Simplified Arabic" w:eastAsia="Calibri" w:hAnsi="Simplified Arabic" w:cs="Simplified Arabic"/>
            <w:sz w:val="28"/>
            <w:szCs w:val="28"/>
          </w:rPr>
          <w:t>www.6october.gov.eg</w:t>
        </w:r>
      </w:hyperlink>
      <w:r w:rsidR="005B11C6" w:rsidRPr="005B11C6">
        <w:rPr>
          <w:rFonts w:ascii="Simplified Arabic" w:eastAsia="Calibri" w:hAnsi="Simplified Arabic" w:cs="Simplified Arabic"/>
          <w:sz w:val="28"/>
          <w:szCs w:val="28"/>
          <w:rtl/>
        </w:rPr>
        <w:t>).</w:t>
      </w:r>
      <w:r w:rsidR="005B11C6">
        <w:rPr>
          <w:rFonts w:ascii="Simplified Arabic" w:eastAsia="Calibri" w:hAnsi="Simplified Arabic" w:cs="Simplified Arabic" w:hint="cs"/>
          <w:sz w:val="28"/>
          <w:szCs w:val="28"/>
          <w:rtl/>
        </w:rPr>
        <w:t xml:space="preserve">        </w:t>
      </w:r>
    </w:p>
    <w:p w:rsidR="00893C26" w:rsidRPr="005B11C6" w:rsidRDefault="005B11C6" w:rsidP="00E03924">
      <w:pPr>
        <w:bidi/>
        <w:spacing w:after="0" w:line="240" w:lineRule="auto"/>
        <w:ind w:firstLine="720"/>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rPr>
        <w:t>وتعتبر</w:t>
      </w:r>
      <w:r w:rsidR="00565F7C">
        <w:rPr>
          <w:rFonts w:ascii="Simplified Arabic" w:eastAsia="Calibri" w:hAnsi="Simplified Arabic" w:cs="Simplified Arabic" w:hint="cs"/>
          <w:sz w:val="28"/>
          <w:szCs w:val="28"/>
          <w:rtl/>
        </w:rPr>
        <w:t xml:space="preserve"> المعاهد والجامعات من مولدات الح</w:t>
      </w:r>
      <w:r>
        <w:rPr>
          <w:rFonts w:ascii="Simplified Arabic" w:eastAsia="Calibri" w:hAnsi="Simplified Arabic" w:cs="Simplified Arabic" w:hint="cs"/>
          <w:sz w:val="28"/>
          <w:szCs w:val="28"/>
          <w:rtl/>
        </w:rPr>
        <w:t>ركة فى المدن ومن عناصر الجذب الرئيسية فيها ومن الاسباب الرئيسية لنجاح المدن والمجتمعات العمرانية الجديدة نتيجة للانشطة ال</w:t>
      </w:r>
      <w:r w:rsidR="00E03924">
        <w:rPr>
          <w:rFonts w:ascii="Simplified Arabic" w:eastAsia="Calibri" w:hAnsi="Simplified Arabic" w:cs="Simplified Arabic" w:hint="cs"/>
          <w:sz w:val="28"/>
          <w:szCs w:val="28"/>
          <w:rtl/>
        </w:rPr>
        <w:t>تى تولدها وتحتاج اليها الجامعات</w:t>
      </w:r>
      <w:r>
        <w:rPr>
          <w:rFonts w:ascii="Simplified Arabic" w:eastAsia="Calibri" w:hAnsi="Simplified Arabic" w:cs="Simplified Arabic" w:hint="cs"/>
          <w:sz w:val="28"/>
          <w:szCs w:val="28"/>
          <w:rtl/>
        </w:rPr>
        <w:t>،</w:t>
      </w:r>
      <w:r w:rsidR="00016046">
        <w:rPr>
          <w:rFonts w:ascii="Simplified Arabic" w:eastAsia="Calibri" w:hAnsi="Simplified Arabic" w:cs="Simplified Arabic" w:hint="cs"/>
          <w:sz w:val="28"/>
          <w:szCs w:val="28"/>
          <w:rtl/>
        </w:rPr>
        <w:t xml:space="preserve"> وتساهم الانشطة العلمية والتقنية المتخصصة </w:t>
      </w:r>
      <w:r w:rsidR="00E03924">
        <w:rPr>
          <w:rFonts w:ascii="Simplified Arabic" w:eastAsia="Calibri" w:hAnsi="Simplified Arabic" w:cs="Simplified Arabic" w:hint="cs"/>
          <w:sz w:val="28"/>
          <w:szCs w:val="28"/>
          <w:rtl/>
        </w:rPr>
        <w:t>ب</w:t>
      </w:r>
      <w:r w:rsidR="00016046">
        <w:rPr>
          <w:rFonts w:ascii="Simplified Arabic" w:eastAsia="Calibri" w:hAnsi="Simplified Arabic" w:cs="Simplified Arabic" w:hint="cs"/>
          <w:sz w:val="28"/>
          <w:szCs w:val="28"/>
          <w:rtl/>
        </w:rPr>
        <w:t>نسبة 3% من الناتج المحلى للمدينة،</w:t>
      </w:r>
      <w:r>
        <w:rPr>
          <w:rFonts w:ascii="Simplified Arabic" w:eastAsia="Calibri" w:hAnsi="Simplified Arabic" w:cs="Simplified Arabic" w:hint="cs"/>
          <w:sz w:val="28"/>
          <w:szCs w:val="28"/>
          <w:rtl/>
        </w:rPr>
        <w:t xml:space="preserve"> ( هيئة ال</w:t>
      </w:r>
      <w:r w:rsidR="001225F3">
        <w:rPr>
          <w:rFonts w:ascii="Simplified Arabic" w:eastAsia="Calibri" w:hAnsi="Simplified Arabic" w:cs="Simplified Arabic" w:hint="cs"/>
          <w:sz w:val="28"/>
          <w:szCs w:val="28"/>
          <w:rtl/>
        </w:rPr>
        <w:t>مجتمعات العمرانية الجديدة، 2018- أ</w:t>
      </w:r>
      <w:r>
        <w:rPr>
          <w:rFonts w:ascii="Simplified Arabic" w:eastAsia="Calibri" w:hAnsi="Simplified Arabic" w:cs="Simplified Arabic" w:hint="cs"/>
          <w:sz w:val="28"/>
          <w:szCs w:val="28"/>
          <w:rtl/>
        </w:rPr>
        <w:t>).</w:t>
      </w:r>
    </w:p>
    <w:p w:rsidR="00893C26" w:rsidRPr="00CF24C0"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خدمات</w:t>
      </w:r>
      <w:r w:rsidR="00CF24C0">
        <w:rPr>
          <w:rFonts w:ascii="Simplified Arabic" w:hAnsi="Simplified Arabic" w:cs="Simplified Arabic" w:hint="cs"/>
          <w:b/>
          <w:bCs/>
          <w:sz w:val="28"/>
          <w:szCs w:val="28"/>
          <w:rtl/>
        </w:rPr>
        <w:t xml:space="preserve"> وشبكات</w:t>
      </w:r>
      <w:r w:rsidRPr="00C462AC">
        <w:rPr>
          <w:rFonts w:ascii="Simplified Arabic" w:hAnsi="Simplified Arabic" w:cs="Simplified Arabic"/>
          <w:b/>
          <w:bCs/>
          <w:sz w:val="28"/>
          <w:szCs w:val="28"/>
          <w:rtl/>
        </w:rPr>
        <w:t xml:space="preserve"> الاتصالات: </w:t>
      </w:r>
      <w:r w:rsidRPr="00C462AC">
        <w:rPr>
          <w:rFonts w:ascii="Simplified Arabic" w:hAnsi="Simplified Arabic" w:cs="Simplified Arabic"/>
          <w:sz w:val="28"/>
          <w:szCs w:val="28"/>
          <w:rtl/>
        </w:rPr>
        <w:t>يتواجد با</w:t>
      </w:r>
      <w:r w:rsidR="00E03924">
        <w:rPr>
          <w:rFonts w:ascii="Simplified Arabic" w:hAnsi="Simplified Arabic" w:cs="Simplified Arabic"/>
          <w:sz w:val="28"/>
          <w:szCs w:val="28"/>
          <w:rtl/>
        </w:rPr>
        <w:t xml:space="preserve">لمدينة 22 مكتب بريد </w:t>
      </w:r>
      <w:r w:rsidRPr="00C462AC">
        <w:rPr>
          <w:rFonts w:ascii="Simplified Arabic" w:hAnsi="Simplified Arabic" w:cs="Simplified Arabic"/>
          <w:sz w:val="28"/>
          <w:szCs w:val="28"/>
          <w:rtl/>
        </w:rPr>
        <w:t xml:space="preserve">تغطى  الأحياء المختلفة </w:t>
      </w:r>
      <w:r w:rsidR="00E03924">
        <w:rPr>
          <w:rFonts w:ascii="Simplified Arabic" w:hAnsi="Simplified Arabic" w:cs="Simplified Arabic" w:hint="cs"/>
          <w:sz w:val="28"/>
          <w:szCs w:val="28"/>
          <w:rtl/>
        </w:rPr>
        <w:t>فى المدينة</w:t>
      </w:r>
      <w:r w:rsidRPr="00C462AC">
        <w:rPr>
          <w:rFonts w:ascii="Simplified Arabic" w:hAnsi="Simplified Arabic" w:cs="Simplified Arabic"/>
          <w:sz w:val="28"/>
          <w:szCs w:val="28"/>
          <w:rtl/>
        </w:rPr>
        <w:t>، كما يوجد بالمدينة 10 سنترالات تغطى أحياء ومناطق مختلفة، وبلغ عدد الخطوط التليفونية 233 ألف خط، و</w:t>
      </w:r>
      <w:r w:rsidR="00CF24C0">
        <w:rPr>
          <w:rFonts w:ascii="Simplified Arabic" w:hAnsi="Simplified Arabic" w:cs="Simplified Arabic"/>
          <w:sz w:val="28"/>
          <w:szCs w:val="28"/>
          <w:rtl/>
        </w:rPr>
        <w:t>بلغت اطوال الكابلات 1860 كم .ط</w:t>
      </w:r>
      <w:r w:rsidRPr="00CF24C0">
        <w:rPr>
          <w:rFonts w:ascii="Simplified Arabic" w:hAnsi="Simplified Arabic" w:cs="Simplified Arabic"/>
          <w:sz w:val="28"/>
          <w:szCs w:val="28"/>
          <w:rtl/>
        </w:rPr>
        <w:t>، وبلغ عدد السنترالات الجاري تنفيذها 4 بمعرفة الشركة المصرية للاتصالات، بالإضافة إلى سنترال مؤقت بسعة عشرة آلاف خط، كما تم انشاء سنترال الكترونى بالحى الاول بسعة 60 ألف خط، وكذلك سنترال بسعة 40 ألف خط بتجمع الزهور وذلك لخدمة مدينة الفردوس وسوق الجملة ومدينة الانتاج الاعلامى.</w:t>
      </w:r>
    </w:p>
    <w:p w:rsidR="00893C26" w:rsidRPr="00C462AC"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 xml:space="preserve">خدمات أمنية: </w:t>
      </w:r>
      <w:r w:rsidRPr="00C462AC">
        <w:rPr>
          <w:rFonts w:ascii="Simplified Arabic" w:hAnsi="Simplified Arabic" w:cs="Simplified Arabic"/>
          <w:sz w:val="28"/>
          <w:szCs w:val="28"/>
          <w:rtl/>
        </w:rPr>
        <w:t>يتواجد بالمدينة 6 اقسام شرطة، اضافة إلى ثمان نقاط اطفاء، وعدد 7 مبانى خدمات أمنية متنوعة مثل مباحث التموين ومباحث الكهرب</w:t>
      </w:r>
      <w:r w:rsidR="00CF24C0">
        <w:rPr>
          <w:rFonts w:ascii="Simplified Arabic" w:hAnsi="Simplified Arabic" w:cs="Simplified Arabic"/>
          <w:sz w:val="28"/>
          <w:szCs w:val="28"/>
          <w:rtl/>
        </w:rPr>
        <w:t>اء ومباحث المرافق ومباحث التعمي</w:t>
      </w:r>
      <w:r w:rsidR="00CF24C0">
        <w:rPr>
          <w:rFonts w:ascii="Simplified Arabic" w:hAnsi="Simplified Arabic" w:cs="Simplified Arabic" w:hint="cs"/>
          <w:sz w:val="28"/>
          <w:szCs w:val="28"/>
          <w:rtl/>
        </w:rPr>
        <w:t>ر</w:t>
      </w:r>
      <w:r w:rsidRPr="00C462AC">
        <w:rPr>
          <w:rFonts w:ascii="Simplified Arabic" w:hAnsi="Simplified Arabic" w:cs="Simplified Arabic"/>
          <w:sz w:val="28"/>
          <w:szCs w:val="28"/>
          <w:rtl/>
        </w:rPr>
        <w:t>، وتتوزع هذه الوحدات على الاحياء والاقسام المختلفة .</w:t>
      </w:r>
    </w:p>
    <w:p w:rsidR="00893C26" w:rsidRPr="00C462AC"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lastRenderedPageBreak/>
        <w:t xml:space="preserve">خدمات التموين: </w:t>
      </w:r>
      <w:r w:rsidRPr="00C462AC">
        <w:rPr>
          <w:rFonts w:ascii="Simplified Arabic" w:hAnsi="Simplified Arabic" w:cs="Simplified Arabic"/>
          <w:sz w:val="28"/>
          <w:szCs w:val="28"/>
          <w:rtl/>
        </w:rPr>
        <w:t xml:space="preserve">يتواجد حوالى 24 وحدة خدمات تموين </w:t>
      </w:r>
      <w:r w:rsidR="00E03924">
        <w:rPr>
          <w:rFonts w:ascii="Simplified Arabic" w:hAnsi="Simplified Arabic" w:cs="Simplified Arabic" w:hint="cs"/>
          <w:sz w:val="28"/>
          <w:szCs w:val="28"/>
          <w:rtl/>
        </w:rPr>
        <w:t>فى المدينة</w:t>
      </w:r>
      <w:r w:rsidR="00CF24C0">
        <w:rPr>
          <w:rFonts w:ascii="Simplified Arabic" w:hAnsi="Simplified Arabic" w:cs="Simplified Arabic"/>
          <w:sz w:val="28"/>
          <w:szCs w:val="28"/>
          <w:rtl/>
        </w:rPr>
        <w:t xml:space="preserve">، اضافة الى </w:t>
      </w:r>
      <w:r w:rsidR="00CF24C0">
        <w:rPr>
          <w:rFonts w:ascii="Simplified Arabic" w:hAnsi="Simplified Arabic" w:cs="Simplified Arabic" w:hint="cs"/>
          <w:sz w:val="28"/>
          <w:szCs w:val="28"/>
          <w:rtl/>
        </w:rPr>
        <w:t>ح</w:t>
      </w:r>
      <w:r w:rsidRPr="00C462AC">
        <w:rPr>
          <w:rFonts w:ascii="Simplified Arabic" w:hAnsi="Simplified Arabic" w:cs="Simplified Arabic"/>
          <w:sz w:val="28"/>
          <w:szCs w:val="28"/>
          <w:rtl/>
        </w:rPr>
        <w:t>والى 18 مخبز خبز بلدى و 25 مخبز خبز سياحى و23 مخبز خبز افرنجى، وتتوزع هذه الوحدات على الاحياء المختلفة فى المدينة .</w:t>
      </w:r>
    </w:p>
    <w:p w:rsidR="00893C26" w:rsidRPr="00C462AC"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 xml:space="preserve">الخدمات الصحية: </w:t>
      </w:r>
      <w:r w:rsidRPr="00C462AC">
        <w:rPr>
          <w:rFonts w:ascii="Simplified Arabic" w:hAnsi="Simplified Arabic" w:cs="Simplified Arabic"/>
          <w:sz w:val="28"/>
          <w:szCs w:val="28"/>
          <w:rtl/>
        </w:rPr>
        <w:t>تعد الخدمات الصحية جزء أساسى من المدينة، حيث يتواجد بالمدينة 2 مستشفى حكومى، بالإضافة إلى 10 مستشفيات خاصة، وخمس مراكز اسعاف، واربع مراكز رعاية امومة وطفولة، وخمس وحدات صحية مدرسية، فضلا عن نقاط الاسعاف المتمركزة بكل حى، إلى جانب مركز للتامين الصحى، وبجانب ذلك توجد العيادات والمراكز الطبية الخاصة وتشتمل على كافة التخصصات، وجارى انشاء عدد 6 مستشفيات بالحى المتميز على مساحة 1500 متر، وجارى انشاء أول مستشفى متخصص فى الانقاذ السريع والطوارىء، هذا بالاضافة إلى مستشفى دار الفؤاد على مساحة 17 فدان</w:t>
      </w:r>
      <w:r w:rsidR="00F5748C">
        <w:rPr>
          <w:rFonts w:ascii="Simplified Arabic" w:hAnsi="Simplified Arabic" w:cs="Simplified Arabic" w:hint="cs"/>
          <w:sz w:val="28"/>
          <w:szCs w:val="28"/>
          <w:rtl/>
        </w:rPr>
        <w:t>،</w:t>
      </w:r>
      <w:r w:rsidR="00B05130">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(نوار،2014)</w:t>
      </w:r>
      <w:r w:rsidR="00F5748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hyperlink r:id="rId23" w:history="1">
        <w:r w:rsidRPr="00C462AC">
          <w:rPr>
            <w:rFonts w:ascii="Simplified Arabic" w:hAnsi="Simplified Arabic" w:cs="Simplified Arabic"/>
            <w:sz w:val="28"/>
            <w:szCs w:val="28"/>
          </w:rPr>
          <w:t>www.6october.gov.eg</w:t>
        </w:r>
      </w:hyperlink>
      <w:r w:rsidRPr="00C462AC">
        <w:rPr>
          <w:rFonts w:ascii="Simplified Arabic" w:hAnsi="Simplified Arabic" w:cs="Simplified Arabic"/>
          <w:sz w:val="28"/>
          <w:szCs w:val="28"/>
          <w:rtl/>
        </w:rPr>
        <w:t>).</w:t>
      </w:r>
    </w:p>
    <w:p w:rsidR="00893C26" w:rsidRPr="00C462AC"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 xml:space="preserve">الخدمات الثقافية: </w:t>
      </w:r>
      <w:r w:rsidRPr="00C462AC">
        <w:rPr>
          <w:rFonts w:ascii="Simplified Arabic" w:hAnsi="Simplified Arabic" w:cs="Simplified Arabic"/>
          <w:sz w:val="28"/>
          <w:szCs w:val="28"/>
          <w:rtl/>
        </w:rPr>
        <w:t>يوجد بالمدينة عدد من الانشطة الثقافية، مثل مكتبة جامعة 6 اكتوبر، ودار أوبرا جامعة مصر، وسينما سيتى سكيب  متوزعين على الأحياء المختلفة للمدينة.</w:t>
      </w:r>
    </w:p>
    <w:p w:rsidR="00893C26" w:rsidRPr="00C462AC" w:rsidRDefault="00893C26" w:rsidP="005457D9">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الخدمات الترفيهية:</w:t>
      </w:r>
      <w:r w:rsidRPr="00C462AC">
        <w:rPr>
          <w:rFonts w:ascii="Simplified Arabic" w:hAnsi="Simplified Arabic" w:cs="Simplified Arabic"/>
          <w:sz w:val="28"/>
          <w:szCs w:val="28"/>
          <w:rtl/>
        </w:rPr>
        <w:t xml:space="preserve"> يتواجد فى المدينة العديد من الخدمات الترفيهية من اهمها مراكز الخدمات الترفيه فى المدينة : نادى 6 أكتوبر الرياضى، نادى وادى دجلة، نادى نقابة المهندسين، نادى نقابة المحاميين، بالإضافة إلى مدينة الملاهى دريم بارك</w:t>
      </w:r>
      <w:r w:rsidR="00191181">
        <w:rPr>
          <w:rFonts w:ascii="Simplified Arabic" w:hAnsi="Simplified Arabic" w:cs="Simplified Arabic"/>
          <w:sz w:val="28"/>
          <w:szCs w:val="28"/>
          <w:rtl/>
        </w:rPr>
        <w:t xml:space="preserve"> والماجيك لاند والسيرك القومى</w:t>
      </w:r>
      <w:r w:rsidRPr="00C462AC">
        <w:rPr>
          <w:rFonts w:ascii="Simplified Arabic" w:hAnsi="Simplified Arabic" w:cs="Simplified Arabic"/>
          <w:sz w:val="28"/>
          <w:szCs w:val="28"/>
          <w:rtl/>
        </w:rPr>
        <w:t>.</w:t>
      </w:r>
    </w:p>
    <w:p w:rsidR="00893C26" w:rsidRPr="00C462AC" w:rsidRDefault="00893C26" w:rsidP="00F5748C">
      <w:pPr>
        <w:numPr>
          <w:ilvl w:val="0"/>
          <w:numId w:val="134"/>
        </w:numPr>
        <w:bidi/>
        <w:spacing w:after="0" w:line="240" w:lineRule="auto"/>
        <w:ind w:left="450"/>
        <w:contextualSpacing/>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الوحدات الاجتماعية:</w:t>
      </w:r>
      <w:r w:rsidRPr="00C462AC">
        <w:rPr>
          <w:rFonts w:ascii="Simplified Arabic" w:hAnsi="Simplified Arabic" w:cs="Simplified Arabic"/>
          <w:sz w:val="28"/>
          <w:szCs w:val="28"/>
          <w:rtl/>
        </w:rPr>
        <w:t>يتواجد بالمدينة عدد  12 وحدة اجتماعية تشمل: مكتب تامينات اجتماعية، وجمعية تنمية الصناعات الصغير وجمعية تنمية المجتمع المحلى، وبالاضافة دار للمناسبات وجمعية تنمية المجتمع المحلى</w:t>
      </w:r>
      <w:r w:rsidR="00F5748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w:t>
      </w:r>
      <w:hyperlink r:id="rId24" w:history="1">
        <w:r w:rsidRPr="00C462AC">
          <w:rPr>
            <w:rFonts w:ascii="Simplified Arabic" w:hAnsi="Simplified Arabic" w:cs="Simplified Arabic"/>
            <w:sz w:val="28"/>
            <w:szCs w:val="28"/>
          </w:rPr>
          <w:t>www.6october.gov.eg</w:t>
        </w:r>
      </w:hyperlink>
      <w:r w:rsidRPr="00C462AC">
        <w:rPr>
          <w:rFonts w:ascii="Simplified Arabic" w:hAnsi="Simplified Arabic" w:cs="Simplified Arabic"/>
          <w:sz w:val="28"/>
          <w:szCs w:val="28"/>
          <w:rtl/>
        </w:rPr>
        <w:t>).</w:t>
      </w:r>
    </w:p>
    <w:p w:rsidR="00AB7DB4" w:rsidRDefault="00893C26" w:rsidP="00AB7DB4">
      <w:pPr>
        <w:bidi/>
        <w:spacing w:after="0" w:line="240" w:lineRule="auto"/>
        <w:ind w:firstLine="450"/>
        <w:jc w:val="both"/>
        <w:rPr>
          <w:rFonts w:ascii="Simplified Arabic" w:eastAsia="Calibri" w:hAnsi="Simplified Arabic" w:cs="Simplified Arabic"/>
          <w:sz w:val="28"/>
          <w:szCs w:val="28"/>
          <w:rtl/>
        </w:rPr>
      </w:pPr>
      <w:r w:rsidRPr="00C462AC">
        <w:rPr>
          <w:rFonts w:ascii="Simplified Arabic" w:eastAsia="Calibri" w:hAnsi="Simplified Arabic" w:cs="Simplified Arabic"/>
          <w:b/>
          <w:bCs/>
          <w:sz w:val="28"/>
          <w:szCs w:val="28"/>
          <w:rtl/>
          <w:lang w:bidi="ar-EG"/>
        </w:rPr>
        <w:t>بالاضافة إلى مبانى الخدمات المتنوعة والمنتشرة بالشيخ زايد، حدائق اكتوبر، وأكتوبر الجديدة، والتى تضم كافة الخدمات</w:t>
      </w:r>
      <w:r w:rsidRPr="00C462AC">
        <w:rPr>
          <w:rFonts w:ascii="Simplified Arabic" w:eastAsia="Calibri" w:hAnsi="Simplified Arabic" w:cs="Simplified Arabic"/>
          <w:sz w:val="28"/>
          <w:szCs w:val="28"/>
          <w:rtl/>
        </w:rPr>
        <w:t>،</w:t>
      </w:r>
      <w:r w:rsidR="00F5748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w:t>
      </w:r>
      <w:hyperlink r:id="rId25" w:history="1">
        <w:r w:rsidRPr="00C462AC">
          <w:rPr>
            <w:rFonts w:ascii="Simplified Arabic" w:eastAsia="Calibri" w:hAnsi="Simplified Arabic" w:cs="Simplified Arabic"/>
            <w:sz w:val="28"/>
            <w:szCs w:val="28"/>
          </w:rPr>
          <w:t>http://www.newcities.gov.eg</w:t>
        </w:r>
      </w:hyperlink>
      <w:r w:rsidRPr="00C462AC">
        <w:rPr>
          <w:rFonts w:ascii="Simplified Arabic" w:eastAsia="Calibri" w:hAnsi="Simplified Arabic" w:cs="Simplified Arabic"/>
          <w:sz w:val="28"/>
          <w:szCs w:val="28"/>
          <w:rtl/>
        </w:rPr>
        <w:t>).</w:t>
      </w:r>
    </w:p>
    <w:p w:rsidR="00AB7DB4" w:rsidRPr="00564570" w:rsidRDefault="00AB7DB4" w:rsidP="00AB7DB4">
      <w:pPr>
        <w:bidi/>
        <w:spacing w:after="0" w:line="240" w:lineRule="auto"/>
        <w:jc w:val="both"/>
        <w:rPr>
          <w:rFonts w:ascii="Simplified Arabic" w:eastAsia="Calibri" w:hAnsi="Simplified Arabic" w:cs="Simplified Arabic"/>
          <w:b/>
          <w:bCs/>
          <w:sz w:val="30"/>
          <w:szCs w:val="30"/>
          <w:rtl/>
        </w:rPr>
      </w:pPr>
      <w:r w:rsidRPr="00564570">
        <w:rPr>
          <w:rFonts w:ascii="Simplified Arabic" w:eastAsia="Calibri" w:hAnsi="Simplified Arabic" w:cs="Simplified Arabic" w:hint="cs"/>
          <w:b/>
          <w:bCs/>
          <w:sz w:val="30"/>
          <w:szCs w:val="30"/>
          <w:rtl/>
        </w:rPr>
        <w:t>الامكانات والتحديات التنموية لقطاع الخدمات فى مدينة السادس من اكتوبر:</w:t>
      </w:r>
    </w:p>
    <w:p w:rsidR="00893C26" w:rsidRPr="006F1C6C" w:rsidRDefault="006F1C6C" w:rsidP="006F1C6C">
      <w:pPr>
        <w:bidi/>
        <w:spacing w:after="0" w:line="240" w:lineRule="auto"/>
        <w:jc w:val="both"/>
        <w:rPr>
          <w:rFonts w:ascii="Simplified Arabic" w:eastAsia="Calibri" w:hAnsi="Simplified Arabic" w:cs="Simplified Arabic"/>
          <w:b/>
          <w:bCs/>
          <w:sz w:val="28"/>
          <w:szCs w:val="28"/>
          <w:rtl/>
        </w:rPr>
      </w:pPr>
      <w:r w:rsidRPr="006F1C6C">
        <w:rPr>
          <w:rFonts w:ascii="Simplified Arabic" w:eastAsia="Calibri" w:hAnsi="Simplified Arabic" w:cs="Simplified Arabic" w:hint="cs"/>
          <w:b/>
          <w:bCs/>
          <w:sz w:val="28"/>
          <w:szCs w:val="28"/>
          <w:rtl/>
        </w:rPr>
        <w:lastRenderedPageBreak/>
        <w:t>نقاط القوة:</w:t>
      </w:r>
    </w:p>
    <w:p w:rsidR="006F1C6C" w:rsidRPr="00D87FB6" w:rsidRDefault="006F1C6C" w:rsidP="005457D9">
      <w:pPr>
        <w:pStyle w:val="ListParagraph"/>
        <w:numPr>
          <w:ilvl w:val="0"/>
          <w:numId w:val="145"/>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انخفاض الكثافة الفصلية فى التعليم الاساسى ووجود فائض فى فصول الثانوى.</w:t>
      </w:r>
    </w:p>
    <w:p w:rsidR="006F1C6C" w:rsidRPr="00D87FB6" w:rsidRDefault="006F1C6C" w:rsidP="005457D9">
      <w:pPr>
        <w:pStyle w:val="ListParagraph"/>
        <w:numPr>
          <w:ilvl w:val="0"/>
          <w:numId w:val="145"/>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الجمعيات الاهلية و</w:t>
      </w:r>
      <w:r w:rsidR="00191181">
        <w:rPr>
          <w:rFonts w:ascii="Simplified Arabic" w:eastAsia="Calibri" w:hAnsi="Simplified Arabic" w:cs="Simplified Arabic" w:hint="cs"/>
          <w:sz w:val="28"/>
          <w:szCs w:val="28"/>
          <w:rtl/>
        </w:rPr>
        <w:t>د</w:t>
      </w:r>
      <w:r w:rsidRPr="00D87FB6">
        <w:rPr>
          <w:rFonts w:ascii="Simplified Arabic" w:eastAsia="Calibri" w:hAnsi="Simplified Arabic" w:cs="Simplified Arabic" w:hint="cs"/>
          <w:sz w:val="28"/>
          <w:szCs w:val="28"/>
          <w:rtl/>
        </w:rPr>
        <w:t>ور الحضانة بشكل كبير فى المدينة.</w:t>
      </w:r>
    </w:p>
    <w:p w:rsidR="006F1C6C" w:rsidRPr="00D87FB6" w:rsidRDefault="006F1C6C" w:rsidP="005457D9">
      <w:pPr>
        <w:pStyle w:val="ListParagraph"/>
        <w:numPr>
          <w:ilvl w:val="0"/>
          <w:numId w:val="145"/>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توافر الخدمات الرياضية والامنية بالمدينة.</w:t>
      </w:r>
    </w:p>
    <w:p w:rsidR="006F1C6C" w:rsidRPr="00D87FB6" w:rsidRDefault="006F1C6C" w:rsidP="005457D9">
      <w:pPr>
        <w:pStyle w:val="ListParagraph"/>
        <w:numPr>
          <w:ilvl w:val="0"/>
          <w:numId w:val="145"/>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خدمات ادارية نجحت فى جذب الاستثمارات للمدينة.</w:t>
      </w:r>
    </w:p>
    <w:p w:rsidR="006F1C6C" w:rsidRPr="00D87FB6" w:rsidRDefault="006F1C6C" w:rsidP="005457D9">
      <w:pPr>
        <w:pStyle w:val="ListParagraph"/>
        <w:numPr>
          <w:ilvl w:val="0"/>
          <w:numId w:val="145"/>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المعاهد والجامعات التى هى من مولدات الحركة فى المدن ومن عناصر الجذب الرئيسية لها نتيجة الخدمات والانشطة الناتجة عنها</w:t>
      </w:r>
    </w:p>
    <w:p w:rsidR="006F1C6C" w:rsidRPr="006F1C6C" w:rsidRDefault="006F1C6C" w:rsidP="006F1C6C">
      <w:pPr>
        <w:bidi/>
        <w:spacing w:after="0" w:line="240" w:lineRule="auto"/>
        <w:jc w:val="both"/>
        <w:rPr>
          <w:rFonts w:ascii="Simplified Arabic" w:eastAsia="Calibri" w:hAnsi="Simplified Arabic" w:cs="Simplified Arabic"/>
          <w:b/>
          <w:bCs/>
          <w:sz w:val="28"/>
          <w:szCs w:val="28"/>
          <w:rtl/>
        </w:rPr>
      </w:pPr>
      <w:r w:rsidRPr="006F1C6C">
        <w:rPr>
          <w:rFonts w:ascii="Simplified Arabic" w:eastAsia="Calibri" w:hAnsi="Simplified Arabic" w:cs="Simplified Arabic" w:hint="cs"/>
          <w:b/>
          <w:bCs/>
          <w:sz w:val="28"/>
          <w:szCs w:val="28"/>
          <w:rtl/>
        </w:rPr>
        <w:t>نقاط الضعف :</w:t>
      </w:r>
    </w:p>
    <w:p w:rsidR="006F1C6C" w:rsidRPr="00D87FB6" w:rsidRDefault="006F1C6C" w:rsidP="005457D9">
      <w:pPr>
        <w:pStyle w:val="ListParagraph"/>
        <w:numPr>
          <w:ilvl w:val="0"/>
          <w:numId w:val="146"/>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عجز فى عدد الاسرة فى الخدمات الصحية بالمدينة.</w:t>
      </w:r>
    </w:p>
    <w:p w:rsidR="006F1C6C" w:rsidRPr="00D87FB6" w:rsidRDefault="006F1C6C" w:rsidP="005457D9">
      <w:pPr>
        <w:pStyle w:val="ListParagraph"/>
        <w:numPr>
          <w:ilvl w:val="0"/>
          <w:numId w:val="146"/>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عجز فى الخدمات الاجتماعية والثقافية والبريدية.</w:t>
      </w:r>
    </w:p>
    <w:p w:rsidR="006F1C6C" w:rsidRPr="006F1C6C" w:rsidRDefault="006F1C6C" w:rsidP="006F1C6C">
      <w:pPr>
        <w:bidi/>
        <w:spacing w:after="0" w:line="240" w:lineRule="auto"/>
        <w:jc w:val="both"/>
        <w:rPr>
          <w:rFonts w:ascii="Simplified Arabic" w:eastAsia="Calibri" w:hAnsi="Simplified Arabic" w:cs="Simplified Arabic"/>
          <w:b/>
          <w:bCs/>
          <w:sz w:val="28"/>
          <w:szCs w:val="28"/>
          <w:rtl/>
        </w:rPr>
      </w:pPr>
      <w:r w:rsidRPr="006F1C6C">
        <w:rPr>
          <w:rFonts w:ascii="Simplified Arabic" w:eastAsia="Calibri" w:hAnsi="Simplified Arabic" w:cs="Simplified Arabic" w:hint="cs"/>
          <w:b/>
          <w:bCs/>
          <w:sz w:val="28"/>
          <w:szCs w:val="28"/>
          <w:rtl/>
        </w:rPr>
        <w:t>الفرص المتاحة:</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دخول القطاع الخاص فى انشاء الخدمات العامة سيقلل الضغوط على ميزانية الدولة ويزيد من كفاءة الخدمات.</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السياسات المستهدفة لتطوير التعليم من قبل الدولة.</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برامج قومية للعلاج والسعى الى ارساء مظلة التامين الصحى للجميع.</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انشاء كيانات صحية متخصصة جديدة من خلال حملات قومية للتبرع.</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التوسع فى الايحاث والمؤتمرات العلمية القومية والدولية.</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مساهمة القطاع الخاص فى الاستثمار فى الخدمات الصحية.</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وجود برامج قومية لرعاية الشباب.</w:t>
      </w:r>
    </w:p>
    <w:p w:rsidR="006F1C6C" w:rsidRPr="00D87FB6" w:rsidRDefault="006F1C6C" w:rsidP="005457D9">
      <w:pPr>
        <w:pStyle w:val="ListParagraph"/>
        <w:numPr>
          <w:ilvl w:val="0"/>
          <w:numId w:val="147"/>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التوسع فى اقامة الخدمات التثقيفية على المستوى القومى.</w:t>
      </w:r>
    </w:p>
    <w:p w:rsidR="006F1C6C" w:rsidRPr="00D87FB6" w:rsidRDefault="006F1C6C" w:rsidP="00D87FB6">
      <w:pPr>
        <w:bidi/>
        <w:spacing w:after="0" w:line="240" w:lineRule="auto"/>
        <w:jc w:val="both"/>
        <w:rPr>
          <w:rFonts w:ascii="Simplified Arabic" w:eastAsia="Calibri" w:hAnsi="Simplified Arabic" w:cs="Simplified Arabic"/>
          <w:b/>
          <w:bCs/>
          <w:sz w:val="28"/>
          <w:szCs w:val="28"/>
          <w:rtl/>
        </w:rPr>
      </w:pPr>
      <w:r w:rsidRPr="00D87FB6">
        <w:rPr>
          <w:rFonts w:ascii="Simplified Arabic" w:eastAsia="Calibri" w:hAnsi="Simplified Arabic" w:cs="Simplified Arabic" w:hint="cs"/>
          <w:b/>
          <w:bCs/>
          <w:sz w:val="28"/>
          <w:szCs w:val="28"/>
          <w:rtl/>
        </w:rPr>
        <w:t>المخاطر:</w:t>
      </w:r>
    </w:p>
    <w:p w:rsidR="006F1C6C" w:rsidRPr="00D87FB6" w:rsidRDefault="006F1C6C" w:rsidP="005457D9">
      <w:pPr>
        <w:pStyle w:val="ListParagraph"/>
        <w:numPr>
          <w:ilvl w:val="0"/>
          <w:numId w:val="148"/>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ضعف وقصور مصادر التمويل الحكومى.</w:t>
      </w:r>
    </w:p>
    <w:p w:rsidR="006F1C6C" w:rsidRPr="00D87FB6" w:rsidRDefault="006F1C6C" w:rsidP="005457D9">
      <w:pPr>
        <w:pStyle w:val="ListParagraph"/>
        <w:numPr>
          <w:ilvl w:val="0"/>
          <w:numId w:val="148"/>
        </w:numPr>
        <w:bidi/>
        <w:spacing w:after="0" w:line="240" w:lineRule="auto"/>
        <w:jc w:val="both"/>
        <w:rPr>
          <w:rFonts w:ascii="Simplified Arabic" w:eastAsia="Calibri" w:hAnsi="Simplified Arabic" w:cs="Simplified Arabic"/>
          <w:sz w:val="28"/>
          <w:szCs w:val="28"/>
          <w:rtl/>
        </w:rPr>
      </w:pPr>
      <w:r w:rsidRPr="00D87FB6">
        <w:rPr>
          <w:rFonts w:ascii="Simplified Arabic" w:eastAsia="Calibri" w:hAnsi="Simplified Arabic" w:cs="Simplified Arabic" w:hint="cs"/>
          <w:sz w:val="28"/>
          <w:szCs w:val="28"/>
          <w:rtl/>
        </w:rPr>
        <w:t xml:space="preserve">محدودية الاعتمادات المالية وخطر عدم تلبية الاحتياجات المستقبلية للسكان، ( هيئة المجتمعات العمرانية الجديدة، 2018 </w:t>
      </w:r>
      <w:r w:rsidR="001225F3">
        <w:rPr>
          <w:rFonts w:ascii="Simplified Arabic" w:eastAsia="Calibri" w:hAnsi="Simplified Arabic" w:cs="Simplified Arabic" w:hint="cs"/>
          <w:sz w:val="28"/>
          <w:szCs w:val="28"/>
          <w:rtl/>
        </w:rPr>
        <w:t xml:space="preserve">- </w:t>
      </w:r>
      <w:r w:rsidRPr="00D87FB6">
        <w:rPr>
          <w:rFonts w:ascii="Simplified Arabic" w:eastAsia="Calibri" w:hAnsi="Simplified Arabic" w:cs="Simplified Arabic" w:hint="cs"/>
          <w:sz w:val="28"/>
          <w:szCs w:val="28"/>
          <w:rtl/>
        </w:rPr>
        <w:t>أ).</w:t>
      </w:r>
    </w:p>
    <w:p w:rsidR="00893C26" w:rsidRPr="000E6099" w:rsidRDefault="00893C26" w:rsidP="00E03924">
      <w:pPr>
        <w:bidi/>
        <w:spacing w:after="0" w:line="240" w:lineRule="auto"/>
        <w:jc w:val="both"/>
        <w:rPr>
          <w:rFonts w:ascii="Simplified Arabic" w:eastAsia="Calibri" w:hAnsi="Simplified Arabic" w:cs="Simplified Arabic"/>
          <w:b/>
          <w:bCs/>
          <w:sz w:val="28"/>
          <w:szCs w:val="28"/>
          <w:rtl/>
        </w:rPr>
      </w:pPr>
      <w:r w:rsidRPr="000E6099">
        <w:rPr>
          <w:rFonts w:ascii="Simplified Arabic" w:eastAsia="Calibri" w:hAnsi="Simplified Arabic" w:cs="Simplified Arabic" w:hint="cs"/>
          <w:b/>
          <w:bCs/>
          <w:sz w:val="28"/>
          <w:szCs w:val="28"/>
          <w:rtl/>
        </w:rPr>
        <w:t>1/6/</w:t>
      </w:r>
      <w:r w:rsidR="00691F17" w:rsidRPr="000E6099">
        <w:rPr>
          <w:rFonts w:ascii="Simplified Arabic" w:eastAsia="Calibri" w:hAnsi="Simplified Arabic" w:cs="Simplified Arabic" w:hint="cs"/>
          <w:b/>
          <w:bCs/>
          <w:sz w:val="28"/>
          <w:szCs w:val="28"/>
          <w:rtl/>
        </w:rPr>
        <w:t>2/5</w:t>
      </w:r>
      <w:r w:rsidRPr="000E6099">
        <w:rPr>
          <w:rFonts w:ascii="Simplified Arabic" w:eastAsia="Calibri" w:hAnsi="Simplified Arabic" w:cs="Simplified Arabic"/>
          <w:b/>
          <w:bCs/>
          <w:sz w:val="28"/>
          <w:szCs w:val="28"/>
          <w:rtl/>
        </w:rPr>
        <w:t xml:space="preserve"> الاستثمارات والتمويل فى مدينة السادس من أكتوبر:</w:t>
      </w:r>
    </w:p>
    <w:p w:rsidR="00893C26" w:rsidRPr="00C462AC" w:rsidRDefault="00893C26" w:rsidP="00893C26">
      <w:p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lang w:bidi="ar-EG"/>
        </w:rPr>
        <w:lastRenderedPageBreak/>
        <w:t xml:space="preserve"> </w:t>
      </w:r>
      <w:r w:rsidRPr="00C462AC">
        <w:rPr>
          <w:rFonts w:ascii="Simplified Arabic" w:eastAsia="Calibri" w:hAnsi="Simplified Arabic" w:cs="Simplified Arabic"/>
          <w:sz w:val="28"/>
          <w:szCs w:val="28"/>
          <w:rtl/>
          <w:lang w:bidi="ar-EG"/>
        </w:rPr>
        <w:tab/>
      </w:r>
      <w:r w:rsidRPr="00C462AC">
        <w:rPr>
          <w:rFonts w:ascii="Simplified Arabic" w:eastAsia="Calibri" w:hAnsi="Simplified Arabic" w:cs="Simplified Arabic"/>
          <w:sz w:val="28"/>
          <w:szCs w:val="28"/>
          <w:rtl/>
        </w:rPr>
        <w:t>تعتبر عملية اجتذاب الاستثمارات من المؤشرات التى تدل على ارتفاع معدلات التنمية فى المدينة، وتشمل الاستثمارات كلا من القطاع العام والخاص والأجنبي، ويكون ذلك بقيام أنشطة جديدة تعتمد على امكانية استغلال موارد المدينة أو امتداد الأنشطة التنموية بها، مما يؤدى إلى رفع كفاءة المدينة الجديدة والعمل على نمو المدينة من الناحية الاقتصادية، وقد زاد جذب الاستثمارات للمدينة خاصة بعد تنفيذ محور 26 يوليو وأصبحت المدينة اكثر اتصالاً بالعاصمة (القاهرة)، وأيضا بعد توطين الخدمات الاقليمية والخدمات الملحقة بها مثل جامعة مصر الدولية وجامعة 6 اكتوبر، مما أدى إلى رفع كفاءة المدينة بصورة عامة والعمل على نموها من الناحية الاقتصادية، (نوار،2014).</w:t>
      </w:r>
    </w:p>
    <w:p w:rsidR="00893C26" w:rsidRPr="00C462AC" w:rsidRDefault="00893C26" w:rsidP="00E03924">
      <w:pPr>
        <w:bidi/>
        <w:spacing w:after="0" w:line="240"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sz w:val="28"/>
          <w:szCs w:val="28"/>
          <w:rtl/>
        </w:rPr>
        <w:t xml:space="preserve">ويتضح من </w:t>
      </w:r>
      <w:r w:rsidRPr="00C462AC">
        <w:rPr>
          <w:rFonts w:ascii="Simplified Arabic" w:eastAsia="Calibri" w:hAnsi="Simplified Arabic" w:cs="Simplified Arabic"/>
          <w:sz w:val="28"/>
          <w:szCs w:val="28"/>
          <w:rtl/>
        </w:rPr>
        <w:t xml:space="preserve"> حجم الاستثمارات الحكومية فى مجال الاسكان والمرافق والخدمات العامة لتنمية المدينة عام 2020</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تخصيص نحو 50 مليار جنيه استثمار داعمة لعملية للتنمية خلال عام 2020، يتركز 80.2% منها فى أكتوبر القديمة والجديدة، والباقى موزع مابين الشيخ زايد وحدائق أكتوبر</w:t>
      </w:r>
      <w:r w:rsidRPr="00C462AC">
        <w:rPr>
          <w:rFonts w:ascii="Simplified Arabic" w:eastAsia="Calibri" w:hAnsi="Simplified Arabic" w:cs="Simplified Arabic" w:hint="cs"/>
          <w:sz w:val="28"/>
          <w:szCs w:val="28"/>
          <w:rtl/>
        </w:rPr>
        <w:t xml:space="preserve"> اضافة الى حوالى 76 مليار جنية استثمار فى قطاع الصناعة</w:t>
      </w:r>
      <w:r w:rsidR="00366213">
        <w:rPr>
          <w:rFonts w:ascii="Simplified Arabic" w:eastAsia="Calibri" w:hAnsi="Simplified Arabic" w:cs="Simplified Arabic" w:hint="cs"/>
          <w:sz w:val="28"/>
          <w:szCs w:val="28"/>
          <w:rtl/>
        </w:rPr>
        <w:t xml:space="preserve">، ونتيجة لان الانشطة الاقتصادية التكنولوجية والمعرفية وانشطة صناعة الاعلام والوسائط المتعددة وما يرتبط بها من انشطة التعليم والتصنيع سواء للاجهزة المادية او البرمجيات هى احدث الانشطة الاستثمارية المتاحة فى هذا العصر واكثرها تحقيقا للارباح واحتلالها لقمة هرم الانشطة الاقتصادية ومن ثم فان الاستثمار فى هذه الانشطة هى الفرصة الافضل لبناء القاعدة الاقتصادية للمجتمع العمرانى الجديد وخاصة فى ظل وجود  انشطة اقتصادية مماثلة فى النطاق العمرانى المحيط يمكن البناء عليه والانطلاق منه، ( هيئة المجتمعات العمرانية الجديدة، 2018 </w:t>
      </w:r>
      <w:r w:rsidR="001225F3">
        <w:rPr>
          <w:rFonts w:ascii="Simplified Arabic" w:eastAsia="Calibri" w:hAnsi="Simplified Arabic" w:cs="Simplified Arabic" w:hint="cs"/>
          <w:sz w:val="28"/>
          <w:szCs w:val="28"/>
          <w:rtl/>
        </w:rPr>
        <w:t xml:space="preserve">- </w:t>
      </w:r>
      <w:r w:rsidR="00366213">
        <w:rPr>
          <w:rFonts w:ascii="Simplified Arabic" w:eastAsia="Calibri" w:hAnsi="Simplified Arabic" w:cs="Simplified Arabic" w:hint="cs"/>
          <w:sz w:val="28"/>
          <w:szCs w:val="28"/>
          <w:rtl/>
        </w:rPr>
        <w:t>أ).</w:t>
      </w:r>
    </w:p>
    <w:p w:rsidR="00893C26" w:rsidRPr="00C462AC" w:rsidRDefault="00893C26" w:rsidP="00893C26">
      <w:pPr>
        <w:bidi/>
        <w:spacing w:after="0" w:line="240" w:lineRule="auto"/>
        <w:ind w:firstLine="720"/>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b/>
          <w:bCs/>
          <w:sz w:val="28"/>
          <w:szCs w:val="28"/>
          <w:u w:val="single"/>
          <w:rtl/>
        </w:rPr>
        <w:t>وفيما يتعلق بتمويل التنمية،</w:t>
      </w:r>
      <w:r w:rsidRPr="00C462AC">
        <w:rPr>
          <w:rFonts w:ascii="Simplified Arabic" w:eastAsia="Calibri" w:hAnsi="Simplified Arabic" w:cs="Simplified Arabic"/>
          <w:sz w:val="28"/>
          <w:szCs w:val="28"/>
          <w:rtl/>
        </w:rPr>
        <w:t xml:space="preserve"> فقد أوضحت دراسة ملامح التنمية فى مدينة السادس من أكتوبر أن الدولة تحملت الجزء الأكبر من أعباء تكاليف التنمية بالمدينة، وبخاصة فى المراحل الأولى منها، حيث بلغت نسبة التمويل الحكومى المباشر </w:t>
      </w:r>
      <w:r w:rsidRPr="00C462AC">
        <w:rPr>
          <w:rFonts w:ascii="Simplified Arabic" w:eastAsia="Calibri" w:hAnsi="Simplified Arabic" w:cs="Simplified Arabic"/>
          <w:sz w:val="28"/>
          <w:szCs w:val="28"/>
        </w:rPr>
        <w:t>76.2</w:t>
      </w:r>
      <w:r w:rsidRPr="00C462AC">
        <w:rPr>
          <w:rFonts w:ascii="Simplified Arabic" w:eastAsia="Calibri" w:hAnsi="Simplified Arabic" w:cs="Simplified Arabic"/>
          <w:sz w:val="28"/>
          <w:szCs w:val="28"/>
          <w:rtl/>
          <w:lang w:bidi="ar-EG"/>
        </w:rPr>
        <w:t xml:space="preserve">% من اجمالى التمويل المقدم للمدينة بالنسبة لأعمال البنية الأساسية ومشروعات الخدمات العامة والمجتمعية، أما القطاع الخاص فهو يستحوذ على النسبة </w:t>
      </w:r>
      <w:r w:rsidRPr="00C462AC">
        <w:rPr>
          <w:rFonts w:ascii="Simplified Arabic" w:eastAsia="Calibri" w:hAnsi="Simplified Arabic" w:cs="Simplified Arabic"/>
          <w:sz w:val="28"/>
          <w:szCs w:val="28"/>
          <w:rtl/>
          <w:lang w:bidi="ar-EG"/>
        </w:rPr>
        <w:lastRenderedPageBreak/>
        <w:t>الأكبر فى الاستثمارات الاقتصادية ومستويات الاسكان المتميز، ولايساهم فى إنشاء أو تشغيل أو صيانة المرافق مشروعات الخدمات العامة بالمدينة</w:t>
      </w:r>
      <w:r w:rsidR="00F5748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 (نوار،</w:t>
      </w:r>
      <w:r w:rsidR="000B545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2014).</w:t>
      </w:r>
    </w:p>
    <w:p w:rsidR="00893C26" w:rsidRDefault="00893C26" w:rsidP="000E6099">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اتضح فيما سبق القطاعات المؤثرة على التنمية فى مدينة السادس من اكتوبر، وتمثل الصناعة احد اهم القطاعات المؤثرة على التنمية فى </w:t>
      </w:r>
      <w:r w:rsidR="00052074">
        <w:rPr>
          <w:rFonts w:ascii="Simplified Arabic" w:eastAsia="Calibri" w:hAnsi="Simplified Arabic" w:cs="Simplified Arabic" w:hint="cs"/>
          <w:sz w:val="28"/>
          <w:szCs w:val="28"/>
          <w:rtl/>
          <w:lang w:bidi="ar-EG"/>
        </w:rPr>
        <w:t>مدينة السادس من اكتوبر</w:t>
      </w:r>
      <w:r w:rsidRPr="00C462AC">
        <w:rPr>
          <w:rFonts w:ascii="Simplified Arabic" w:eastAsia="Calibri" w:hAnsi="Simplified Arabic" w:cs="Simplified Arabic" w:hint="cs"/>
          <w:sz w:val="28"/>
          <w:szCs w:val="28"/>
          <w:rtl/>
          <w:lang w:bidi="ar-EG"/>
        </w:rPr>
        <w:t>، وفى الفصل التالى يتم استعراض تاثير القطاعات الصناعية على التنمية فى المدينة.</w:t>
      </w:r>
    </w:p>
    <w:p w:rsidR="00CA2ABA" w:rsidRDefault="00CA2ABA" w:rsidP="00CA2ABA">
      <w:pPr>
        <w:bidi/>
        <w:spacing w:after="0" w:line="240" w:lineRule="auto"/>
        <w:ind w:firstLine="720"/>
        <w:jc w:val="both"/>
        <w:rPr>
          <w:rFonts w:ascii="Simplified Arabic" w:eastAsia="Calibri" w:hAnsi="Simplified Arabic" w:cs="Simplified Arabic"/>
          <w:sz w:val="28"/>
          <w:szCs w:val="28"/>
          <w:rtl/>
          <w:lang w:bidi="ar-EG"/>
        </w:rPr>
        <w:sectPr w:rsidR="00CA2ABA" w:rsidSect="0012698A">
          <w:headerReference w:type="default" r:id="rId26"/>
          <w:pgSz w:w="10319" w:h="14572" w:code="13"/>
          <w:pgMar w:top="1134" w:right="1134" w:bottom="1134" w:left="1701" w:header="709" w:footer="709" w:gutter="0"/>
          <w:pgNumType w:start="2"/>
          <w:cols w:space="708"/>
          <w:docGrid w:linePitch="360"/>
        </w:sectPr>
      </w:pPr>
    </w:p>
    <w:p w:rsidR="00CA2ABA" w:rsidRPr="00C462AC" w:rsidRDefault="00CA2ABA" w:rsidP="00CA2ABA">
      <w:pPr>
        <w:bidi/>
        <w:spacing w:after="0" w:line="240" w:lineRule="auto"/>
        <w:ind w:firstLine="720"/>
        <w:jc w:val="both"/>
        <w:rPr>
          <w:rFonts w:ascii="Simplified Arabic" w:eastAsia="Calibri" w:hAnsi="Simplified Arabic" w:cs="Simplified Arabic"/>
          <w:sz w:val="28"/>
          <w:szCs w:val="28"/>
          <w:rtl/>
          <w:lang w:bidi="ar-EG"/>
        </w:rPr>
      </w:pPr>
    </w:p>
    <w:p w:rsidR="00893C26" w:rsidRPr="00C462AC" w:rsidRDefault="00893C26" w:rsidP="00893C26">
      <w:pPr>
        <w:rPr>
          <w:lang w:bidi="ar-EG"/>
        </w:rPr>
      </w:pPr>
    </w:p>
    <w:p w:rsidR="00544AFE" w:rsidRPr="00C462AC" w:rsidRDefault="00544AFE" w:rsidP="00544AFE">
      <w:pPr>
        <w:bidi/>
        <w:spacing w:after="0" w:line="240" w:lineRule="auto"/>
        <w:jc w:val="center"/>
        <w:rPr>
          <w:rFonts w:ascii="Simplified Arabic" w:hAnsi="Simplified Arabic" w:cs="Simplified Arabic"/>
          <w:b/>
          <w:bCs/>
          <w:sz w:val="36"/>
          <w:szCs w:val="36"/>
          <w:rtl/>
          <w:lang w:bidi="ar-EG"/>
        </w:rPr>
      </w:pPr>
    </w:p>
    <w:p w:rsidR="00564570" w:rsidRDefault="00564570" w:rsidP="00564570">
      <w:pPr>
        <w:bidi/>
        <w:spacing w:after="0" w:line="240" w:lineRule="auto"/>
        <w:jc w:val="center"/>
        <w:rPr>
          <w:rFonts w:ascii="Simplified Arabic" w:hAnsi="Simplified Arabic" w:cs="Simplified Arabic"/>
          <w:b/>
          <w:bCs/>
          <w:sz w:val="36"/>
          <w:szCs w:val="36"/>
          <w:rtl/>
          <w:lang w:bidi="ar-EG"/>
        </w:rPr>
      </w:pPr>
    </w:p>
    <w:p w:rsidR="00CA2ABA" w:rsidRDefault="00CA2ABA" w:rsidP="00CA2ABA">
      <w:pPr>
        <w:bidi/>
        <w:spacing w:after="0" w:line="240" w:lineRule="auto"/>
        <w:jc w:val="center"/>
        <w:rPr>
          <w:rFonts w:ascii="Simplified Arabic" w:hAnsi="Simplified Arabic" w:cs="Simplified Arabic"/>
          <w:b/>
          <w:bCs/>
          <w:sz w:val="36"/>
          <w:szCs w:val="36"/>
          <w:rtl/>
          <w:lang w:bidi="ar-EG"/>
        </w:rPr>
      </w:pPr>
    </w:p>
    <w:p w:rsidR="00CA2ABA" w:rsidRDefault="00CA2ABA" w:rsidP="00CA2ABA">
      <w:pPr>
        <w:bidi/>
        <w:spacing w:after="0" w:line="240" w:lineRule="auto"/>
        <w:jc w:val="center"/>
        <w:rPr>
          <w:rFonts w:ascii="Simplified Arabic" w:hAnsi="Simplified Arabic" w:cs="Simplified Arabic"/>
          <w:b/>
          <w:bCs/>
          <w:sz w:val="36"/>
          <w:szCs w:val="36"/>
          <w:rtl/>
          <w:lang w:bidi="ar-EG"/>
        </w:rPr>
      </w:pPr>
    </w:p>
    <w:p w:rsidR="00CA2ABA" w:rsidRDefault="00CA2ABA" w:rsidP="00CA2ABA">
      <w:pPr>
        <w:bidi/>
        <w:spacing w:after="0" w:line="240" w:lineRule="auto"/>
        <w:jc w:val="center"/>
        <w:rPr>
          <w:rFonts w:ascii="Simplified Arabic" w:hAnsi="Simplified Arabic" w:cs="Simplified Arabic"/>
          <w:b/>
          <w:bCs/>
          <w:sz w:val="36"/>
          <w:szCs w:val="36"/>
          <w:rtl/>
          <w:lang w:bidi="ar-EG"/>
        </w:rPr>
      </w:pPr>
    </w:p>
    <w:p w:rsidR="00E0473F" w:rsidRPr="00C462AC" w:rsidRDefault="00E0473F" w:rsidP="00FD07B2">
      <w:pPr>
        <w:bidi/>
        <w:spacing w:after="0" w:line="240" w:lineRule="auto"/>
        <w:rPr>
          <w:rFonts w:ascii="Simplified Arabic" w:hAnsi="Simplified Arabic" w:cs="Simplified Arabic"/>
          <w:b/>
          <w:bCs/>
          <w:sz w:val="36"/>
          <w:szCs w:val="36"/>
          <w:rtl/>
          <w:lang w:bidi="ar-EG"/>
        </w:rPr>
      </w:pPr>
    </w:p>
    <w:p w:rsidR="00544AFE" w:rsidRPr="00CA2ABA" w:rsidRDefault="00256B7B" w:rsidP="00544AFE">
      <w:pPr>
        <w:bidi/>
        <w:spacing w:after="0" w:line="240" w:lineRule="auto"/>
        <w:jc w:val="center"/>
        <w:rPr>
          <w:rFonts w:ascii="Simplified Arabic" w:hAnsi="Simplified Arabic" w:cs="SKR HEAD1"/>
          <w:sz w:val="52"/>
          <w:szCs w:val="52"/>
          <w:rtl/>
          <w:lang w:bidi="ar-EG"/>
        </w:rPr>
      </w:pPr>
      <w:r w:rsidRPr="00CA2ABA">
        <w:rPr>
          <w:rFonts w:ascii="Simplified Arabic" w:hAnsi="Simplified Arabic" w:cs="SKR HEAD1"/>
          <w:sz w:val="52"/>
          <w:szCs w:val="52"/>
          <w:rtl/>
          <w:lang w:bidi="ar-EG"/>
        </w:rPr>
        <w:t>الفصل الثا</w:t>
      </w:r>
      <w:r w:rsidRPr="00CA2ABA">
        <w:rPr>
          <w:rFonts w:ascii="Simplified Arabic" w:hAnsi="Simplified Arabic" w:cs="SKR HEAD1" w:hint="cs"/>
          <w:sz w:val="52"/>
          <w:szCs w:val="52"/>
          <w:rtl/>
          <w:lang w:bidi="ar-EG"/>
        </w:rPr>
        <w:t>نى</w:t>
      </w:r>
    </w:p>
    <w:p w:rsidR="00CA2ABA" w:rsidRDefault="00544AFE" w:rsidP="00544AFE">
      <w:pPr>
        <w:bidi/>
        <w:spacing w:after="0" w:line="240" w:lineRule="auto"/>
        <w:jc w:val="center"/>
        <w:rPr>
          <w:rFonts w:ascii="Simplified Arabic" w:hAnsi="Simplified Arabic" w:cs="SKR HEAD1"/>
          <w:sz w:val="52"/>
          <w:szCs w:val="52"/>
          <w:rtl/>
          <w:lang w:bidi="ar-EG"/>
        </w:rPr>
      </w:pPr>
      <w:r w:rsidRPr="00CA2ABA">
        <w:rPr>
          <w:rFonts w:ascii="Simplified Arabic" w:hAnsi="Simplified Arabic" w:cs="SKR HEAD1"/>
          <w:sz w:val="52"/>
          <w:szCs w:val="52"/>
          <w:rtl/>
          <w:lang w:bidi="ar-EG"/>
        </w:rPr>
        <w:t>ت</w:t>
      </w:r>
      <w:r w:rsidRPr="00CA2ABA">
        <w:rPr>
          <w:rFonts w:ascii="Simplified Arabic" w:hAnsi="Simplified Arabic" w:cs="SKR HEAD1" w:hint="cs"/>
          <w:sz w:val="52"/>
          <w:szCs w:val="52"/>
          <w:rtl/>
          <w:lang w:bidi="ar-EG"/>
        </w:rPr>
        <w:t>أ</w:t>
      </w:r>
      <w:r w:rsidRPr="00CA2ABA">
        <w:rPr>
          <w:rFonts w:ascii="Simplified Arabic" w:hAnsi="Simplified Arabic" w:cs="SKR HEAD1"/>
          <w:sz w:val="52"/>
          <w:szCs w:val="52"/>
          <w:rtl/>
          <w:lang w:bidi="ar-EG"/>
        </w:rPr>
        <w:t xml:space="preserve">ثير </w:t>
      </w:r>
      <w:r w:rsidRPr="00CA2ABA">
        <w:rPr>
          <w:rFonts w:ascii="Simplified Arabic" w:hAnsi="Simplified Arabic" w:cs="SKR HEAD1" w:hint="cs"/>
          <w:sz w:val="52"/>
          <w:szCs w:val="52"/>
          <w:rtl/>
          <w:lang w:bidi="ar-EG"/>
        </w:rPr>
        <w:t>ا</w:t>
      </w:r>
      <w:r w:rsidR="00AB7250" w:rsidRPr="00CA2ABA">
        <w:rPr>
          <w:rFonts w:ascii="Simplified Arabic" w:hAnsi="Simplified Arabic" w:cs="SKR HEAD1"/>
          <w:sz w:val="52"/>
          <w:szCs w:val="52"/>
          <w:rtl/>
          <w:lang w:bidi="ar-EG"/>
        </w:rPr>
        <w:t xml:space="preserve">لقطاعات الصناعية </w:t>
      </w:r>
      <w:r w:rsidR="00AB7250" w:rsidRPr="00CA2ABA">
        <w:rPr>
          <w:rFonts w:ascii="Simplified Arabic" w:hAnsi="Simplified Arabic" w:cs="SKR HEAD1" w:hint="cs"/>
          <w:sz w:val="52"/>
          <w:szCs w:val="52"/>
          <w:rtl/>
          <w:lang w:bidi="ar-EG"/>
        </w:rPr>
        <w:t>عل</w:t>
      </w:r>
      <w:r w:rsidRPr="00CA2ABA">
        <w:rPr>
          <w:rFonts w:ascii="Simplified Arabic" w:hAnsi="Simplified Arabic" w:cs="SKR HEAD1"/>
          <w:sz w:val="52"/>
          <w:szCs w:val="52"/>
          <w:rtl/>
          <w:lang w:bidi="ar-EG"/>
        </w:rPr>
        <w:t xml:space="preserve">ى </w:t>
      </w:r>
      <w:r w:rsidRPr="00CA2ABA">
        <w:rPr>
          <w:rFonts w:ascii="Simplified Arabic" w:hAnsi="Simplified Arabic" w:cs="SKR HEAD1" w:hint="cs"/>
          <w:sz w:val="52"/>
          <w:szCs w:val="52"/>
          <w:rtl/>
          <w:lang w:bidi="ar-EG"/>
        </w:rPr>
        <w:t xml:space="preserve">تنمية </w:t>
      </w:r>
      <w:r w:rsidRPr="00CA2ABA">
        <w:rPr>
          <w:rFonts w:ascii="Simplified Arabic" w:hAnsi="Simplified Arabic" w:cs="SKR HEAD1"/>
          <w:sz w:val="52"/>
          <w:szCs w:val="52"/>
          <w:rtl/>
          <w:lang w:bidi="ar-EG"/>
        </w:rPr>
        <w:t xml:space="preserve">مدينة </w:t>
      </w:r>
    </w:p>
    <w:p w:rsidR="00544AFE" w:rsidRPr="00CA2ABA" w:rsidRDefault="00544AFE" w:rsidP="00CA2ABA">
      <w:pPr>
        <w:bidi/>
        <w:spacing w:after="0" w:line="240" w:lineRule="auto"/>
        <w:jc w:val="center"/>
        <w:rPr>
          <w:rFonts w:ascii="Simplified Arabic" w:hAnsi="Simplified Arabic" w:cs="SKR HEAD1"/>
          <w:sz w:val="52"/>
          <w:szCs w:val="52"/>
          <w:rtl/>
          <w:lang w:bidi="ar-EG"/>
        </w:rPr>
      </w:pPr>
      <w:r w:rsidRPr="00CA2ABA">
        <w:rPr>
          <w:rFonts w:ascii="Simplified Arabic" w:hAnsi="Simplified Arabic" w:cs="SKR HEAD1"/>
          <w:sz w:val="52"/>
          <w:szCs w:val="52"/>
          <w:rtl/>
          <w:lang w:bidi="ar-EG"/>
        </w:rPr>
        <w:t xml:space="preserve">السادس من </w:t>
      </w:r>
      <w:r w:rsidRPr="00CA2ABA">
        <w:rPr>
          <w:rFonts w:ascii="Simplified Arabic" w:hAnsi="Simplified Arabic" w:cs="SKR HEAD1" w:hint="cs"/>
          <w:sz w:val="52"/>
          <w:szCs w:val="52"/>
          <w:rtl/>
          <w:lang w:bidi="ar-EG"/>
        </w:rPr>
        <w:t>أ</w:t>
      </w:r>
      <w:r w:rsidRPr="00CA2ABA">
        <w:rPr>
          <w:rFonts w:ascii="Simplified Arabic" w:hAnsi="Simplified Arabic" w:cs="SKR HEAD1"/>
          <w:sz w:val="52"/>
          <w:szCs w:val="52"/>
          <w:rtl/>
          <w:lang w:bidi="ar-EG"/>
        </w:rPr>
        <w:t>كتوبر</w:t>
      </w:r>
    </w:p>
    <w:p w:rsidR="00544AFE" w:rsidRPr="00C462AC" w:rsidRDefault="00544AFE" w:rsidP="00544AFE">
      <w:pPr>
        <w:bidi/>
        <w:spacing w:after="0" w:line="240" w:lineRule="auto"/>
        <w:jc w:val="center"/>
        <w:rPr>
          <w:rFonts w:ascii="Simplified Arabic" w:hAnsi="Simplified Arabic" w:cs="Simplified Arabic"/>
          <w:b/>
          <w:bCs/>
          <w:sz w:val="36"/>
          <w:szCs w:val="36"/>
          <w:rtl/>
          <w:lang w:bidi="ar-EG"/>
        </w:rPr>
      </w:pPr>
    </w:p>
    <w:p w:rsidR="00544AFE" w:rsidRPr="00C462AC" w:rsidRDefault="00544AFE" w:rsidP="00544AFE">
      <w:pPr>
        <w:bidi/>
        <w:spacing w:after="0" w:line="240" w:lineRule="auto"/>
        <w:jc w:val="center"/>
        <w:rPr>
          <w:rFonts w:ascii="Simplified Arabic" w:hAnsi="Simplified Arabic" w:cs="Simplified Arabic"/>
          <w:b/>
          <w:bCs/>
          <w:sz w:val="36"/>
          <w:szCs w:val="36"/>
          <w:rtl/>
          <w:lang w:bidi="ar-EG"/>
        </w:rPr>
      </w:pPr>
    </w:p>
    <w:p w:rsidR="00544AFE" w:rsidRPr="00C462AC" w:rsidRDefault="00544AFE" w:rsidP="00544AFE">
      <w:pPr>
        <w:bidi/>
        <w:spacing w:after="0" w:line="240" w:lineRule="auto"/>
        <w:jc w:val="center"/>
        <w:rPr>
          <w:rFonts w:ascii="Simplified Arabic" w:hAnsi="Simplified Arabic" w:cs="Simplified Arabic"/>
          <w:b/>
          <w:bCs/>
          <w:sz w:val="36"/>
          <w:szCs w:val="36"/>
          <w:rtl/>
          <w:lang w:bidi="ar-EG"/>
        </w:rPr>
      </w:pPr>
    </w:p>
    <w:p w:rsidR="00776A32" w:rsidRPr="00C462AC" w:rsidRDefault="00776A32" w:rsidP="00776A32">
      <w:pPr>
        <w:bidi/>
        <w:spacing w:after="0" w:line="240" w:lineRule="auto"/>
        <w:jc w:val="center"/>
        <w:rPr>
          <w:rFonts w:ascii="Simplified Arabic" w:hAnsi="Simplified Arabic" w:cs="Simplified Arabic"/>
          <w:b/>
          <w:bCs/>
          <w:sz w:val="36"/>
          <w:szCs w:val="36"/>
          <w:rtl/>
          <w:lang w:bidi="ar-EG"/>
        </w:rPr>
      </w:pPr>
    </w:p>
    <w:p w:rsidR="00EA3A34" w:rsidRDefault="00EA3A34" w:rsidP="00EA3A34">
      <w:pPr>
        <w:pStyle w:val="NoSpacing"/>
        <w:bidi/>
        <w:rPr>
          <w:rFonts w:ascii="Simplified Arabic" w:hAnsi="Simplified Arabic" w:cs="Simplified Arabic"/>
          <w:b/>
          <w:bCs/>
          <w:sz w:val="36"/>
          <w:szCs w:val="36"/>
          <w:rtl/>
          <w:lang w:bidi="ar-EG"/>
        </w:rPr>
      </w:pPr>
    </w:p>
    <w:p w:rsidR="00D87FB6" w:rsidRDefault="00D87FB6" w:rsidP="00D87FB6">
      <w:pPr>
        <w:pStyle w:val="NoSpacing"/>
        <w:bidi/>
        <w:rPr>
          <w:rFonts w:ascii="Simplified Arabic" w:hAnsi="Simplified Arabic" w:cs="Simplified Arabic"/>
          <w:b/>
          <w:bCs/>
          <w:sz w:val="36"/>
          <w:szCs w:val="36"/>
          <w:rtl/>
          <w:lang w:bidi="ar-EG"/>
        </w:rPr>
      </w:pPr>
    </w:p>
    <w:p w:rsidR="00D87FB6" w:rsidRDefault="00D87FB6" w:rsidP="00D87FB6">
      <w:pPr>
        <w:pStyle w:val="NoSpacing"/>
        <w:bidi/>
        <w:rPr>
          <w:rFonts w:ascii="Simplified Arabic" w:hAnsi="Simplified Arabic" w:cs="Simplified Arabic"/>
          <w:b/>
          <w:bCs/>
          <w:sz w:val="36"/>
          <w:szCs w:val="36"/>
          <w:rtl/>
          <w:lang w:bidi="ar-EG"/>
        </w:rPr>
      </w:pPr>
    </w:p>
    <w:p w:rsidR="00B57F6F" w:rsidRDefault="00B57F6F" w:rsidP="00B57F6F">
      <w:pPr>
        <w:pStyle w:val="NoSpacing"/>
        <w:bidi/>
        <w:rPr>
          <w:rFonts w:ascii="Simplified Arabic" w:hAnsi="Simplified Arabic" w:cs="Simplified Arabic"/>
          <w:b/>
          <w:bCs/>
          <w:sz w:val="36"/>
          <w:szCs w:val="36"/>
          <w:rtl/>
          <w:lang w:bidi="ar-EG"/>
        </w:rPr>
      </w:pPr>
    </w:p>
    <w:p w:rsidR="00CA2ABA" w:rsidRDefault="00CA2ABA" w:rsidP="00FB5CC6">
      <w:pPr>
        <w:bidi/>
        <w:spacing w:after="0" w:line="240" w:lineRule="auto"/>
        <w:jc w:val="both"/>
        <w:rPr>
          <w:rFonts w:ascii="Simplified Arabic" w:hAnsi="Simplified Arabic" w:cs="Simplified Arabic"/>
          <w:b/>
          <w:bCs/>
          <w:sz w:val="32"/>
          <w:szCs w:val="32"/>
          <w:rtl/>
          <w:lang w:bidi="ar-EG"/>
        </w:rPr>
        <w:sectPr w:rsidR="00CA2ABA" w:rsidSect="0012698A">
          <w:headerReference w:type="default" r:id="rId27"/>
          <w:footerReference w:type="default" r:id="rId28"/>
          <w:pgSz w:w="10319" w:h="14572" w:code="13"/>
          <w:pgMar w:top="1134" w:right="1134" w:bottom="1134" w:left="1701" w:header="709" w:footer="709" w:gutter="0"/>
          <w:pgNumType w:start="2"/>
          <w:cols w:space="708"/>
          <w:docGrid w:linePitch="360"/>
        </w:sectPr>
      </w:pPr>
    </w:p>
    <w:p w:rsidR="00544AFE" w:rsidRPr="00C462AC" w:rsidRDefault="00EA3A34" w:rsidP="00FB5CC6">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2</w:t>
      </w:r>
      <w:r w:rsidR="00544AFE" w:rsidRPr="00C462AC">
        <w:rPr>
          <w:rFonts w:ascii="Simplified Arabic" w:hAnsi="Simplified Arabic" w:cs="Simplified Arabic" w:hint="cs"/>
          <w:b/>
          <w:bCs/>
          <w:sz w:val="32"/>
          <w:szCs w:val="32"/>
          <w:rtl/>
          <w:lang w:bidi="ar-EG"/>
        </w:rPr>
        <w:t xml:space="preserve">-1 </w:t>
      </w:r>
      <w:r w:rsidR="00544AFE" w:rsidRPr="00C462AC">
        <w:rPr>
          <w:rFonts w:ascii="Simplified Arabic" w:hAnsi="Simplified Arabic" w:cs="Simplified Arabic"/>
          <w:b/>
          <w:bCs/>
          <w:sz w:val="32"/>
          <w:szCs w:val="32"/>
          <w:rtl/>
          <w:lang w:bidi="ar-EG"/>
        </w:rPr>
        <w:t>تمهيد:</w:t>
      </w:r>
    </w:p>
    <w:p w:rsidR="00BB5E90" w:rsidRDefault="00544AFE" w:rsidP="00DE2367">
      <w:p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 xml:space="preserve">يمثل القطاع الصناعى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حد القطاعات الحيوية لتنمية المدن الجديدة اقتصاديا واجتماعيا، </w:t>
      </w:r>
      <w:r w:rsidRPr="00C462AC">
        <w:rPr>
          <w:rFonts w:ascii="Simplified Arabic" w:hAnsi="Simplified Arabic" w:cs="Simplified Arabic"/>
          <w:sz w:val="28"/>
          <w:szCs w:val="28"/>
          <w:rtl/>
          <w:lang w:bidi="ar-EG"/>
        </w:rPr>
        <w:t>حيث تتفاعل الصناعة مع مكونات الحيز المتواجدة فيه وفق مستويات تحليلية لهذا التفاعل تتدرج من المستويات المحلية فالاقليمية ومن ثم القومية وبناء على ذلك يتم تحديد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ماكن التى تتوجه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ليها الصناعة للتوطن</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وتلك التى يفضل تقليل مستوى التركز الصناعى فيها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والتوجه نحو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ماكن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قل تطور</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 xml:space="preserve"> وذلك وفق سياسات الدولة طبقا للنظام </w:t>
      </w:r>
      <w:r w:rsidR="00DE2367">
        <w:rPr>
          <w:rFonts w:ascii="Simplified Arabic" w:hAnsi="Simplified Arabic" w:cs="Simplified Arabic"/>
          <w:sz w:val="28"/>
          <w:szCs w:val="28"/>
          <w:rtl/>
          <w:lang w:bidi="ar-EG"/>
        </w:rPr>
        <w:t>الاقتصادى القائم</w:t>
      </w:r>
      <w:r w:rsidR="00F5748C">
        <w:rPr>
          <w:rFonts w:ascii="Simplified Arabic" w:hAnsi="Simplified Arabic" w:cs="Simplified Arabic" w:hint="cs"/>
          <w:sz w:val="28"/>
          <w:szCs w:val="28"/>
          <w:rtl/>
          <w:lang w:bidi="ar-EG"/>
        </w:rPr>
        <w:t>،</w:t>
      </w:r>
      <w:r w:rsidR="00DE2367">
        <w:rPr>
          <w:rFonts w:ascii="Simplified Arabic" w:hAnsi="Simplified Arabic" w:cs="Simplified Arabic"/>
          <w:sz w:val="28"/>
          <w:szCs w:val="28"/>
          <w:rtl/>
          <w:lang w:bidi="ar-EG"/>
        </w:rPr>
        <w:t xml:space="preserve"> (الكنانى،</w:t>
      </w:r>
      <w:r w:rsidR="000B545A">
        <w:rPr>
          <w:rFonts w:ascii="Simplified Arabic" w:hAnsi="Simplified Arabic" w:cs="Simplified Arabic" w:hint="cs"/>
          <w:sz w:val="28"/>
          <w:szCs w:val="28"/>
          <w:rtl/>
          <w:lang w:bidi="ar-EG"/>
        </w:rPr>
        <w:t xml:space="preserve"> </w:t>
      </w:r>
      <w:r w:rsidR="00DE2367">
        <w:rPr>
          <w:rFonts w:ascii="Simplified Arabic" w:hAnsi="Simplified Arabic" w:cs="Simplified Arabic"/>
          <w:sz w:val="28"/>
          <w:szCs w:val="28"/>
          <w:rtl/>
          <w:lang w:bidi="ar-EG"/>
        </w:rPr>
        <w:t>2006)</w:t>
      </w:r>
      <w:r w:rsidR="00BB5E90">
        <w:rPr>
          <w:rFonts w:ascii="Simplified Arabic" w:hAnsi="Simplified Arabic" w:cs="Simplified Arabic" w:hint="cs"/>
          <w:sz w:val="28"/>
          <w:szCs w:val="28"/>
          <w:rtl/>
          <w:lang w:bidi="ar-EG"/>
        </w:rPr>
        <w:t>.</w:t>
      </w:r>
    </w:p>
    <w:p w:rsidR="00544AFE" w:rsidRPr="00C462AC" w:rsidRDefault="00BB5E90" w:rsidP="001225F3">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وفى مدينة السادس من اكتوبر انشات المنطق</w:t>
      </w:r>
      <w:r w:rsidR="00AB7250">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xml:space="preserve"> الصناعية فى عام 1979 بناء على القرار الجمهورى رقم (504)، بمساحة اجمالية 8902 فدان، </w:t>
      </w:r>
      <w:r w:rsidR="007A5A8C">
        <w:rPr>
          <w:rFonts w:ascii="Simplified Arabic" w:hAnsi="Simplified Arabic" w:cs="Simplified Arabic" w:hint="cs"/>
          <w:sz w:val="28"/>
          <w:szCs w:val="28"/>
          <w:rtl/>
          <w:lang w:bidi="ar-EG"/>
        </w:rPr>
        <w:t xml:space="preserve">وتعد المنطقة الصناعية فى السادس من اكتوبر من اكبر المناطق الصناعية فى الجمهورية من ناحية المساحة والاستثمارات، </w:t>
      </w:r>
      <w:r w:rsidR="00544AFE" w:rsidRPr="00C462AC">
        <w:rPr>
          <w:rFonts w:ascii="Simplified Arabic" w:hAnsi="Simplified Arabic" w:cs="Simplified Arabic"/>
          <w:sz w:val="28"/>
          <w:szCs w:val="28"/>
          <w:rtl/>
          <w:lang w:bidi="ar-EG"/>
        </w:rPr>
        <w:t xml:space="preserve">وفى هذا الفصل سيتم </w:t>
      </w:r>
      <w:r w:rsidR="00544AFE" w:rsidRPr="00C462AC">
        <w:rPr>
          <w:rFonts w:ascii="Simplified Arabic" w:hAnsi="Simplified Arabic" w:cs="Simplified Arabic" w:hint="cs"/>
          <w:sz w:val="28"/>
          <w:szCs w:val="28"/>
          <w:rtl/>
          <w:lang w:bidi="ar-EG"/>
        </w:rPr>
        <w:t>تناول</w:t>
      </w:r>
      <w:r w:rsidR="00544AFE" w:rsidRPr="00C462AC">
        <w:rPr>
          <w:rFonts w:ascii="Simplified Arabic" w:hAnsi="Simplified Arabic" w:cs="Simplified Arabic"/>
          <w:sz w:val="28"/>
          <w:szCs w:val="28"/>
          <w:rtl/>
          <w:lang w:bidi="ar-EG"/>
        </w:rPr>
        <w:t xml:space="preserve"> دور الصناعة فى تنمية مدينة السادس من اكتوبر من خلال </w:t>
      </w:r>
      <w:r w:rsidR="00544AFE" w:rsidRPr="00C462AC">
        <w:rPr>
          <w:rFonts w:ascii="Simplified Arabic" w:hAnsi="Simplified Arabic" w:cs="Simplified Arabic" w:hint="cs"/>
          <w:sz w:val="28"/>
          <w:szCs w:val="28"/>
          <w:rtl/>
          <w:lang w:bidi="ar-EG"/>
        </w:rPr>
        <w:t xml:space="preserve">دراسة </w:t>
      </w:r>
      <w:r w:rsidR="00AB7250">
        <w:rPr>
          <w:rFonts w:ascii="Simplified Arabic" w:hAnsi="Simplified Arabic" w:cs="Simplified Arabic" w:hint="cs"/>
          <w:sz w:val="28"/>
          <w:szCs w:val="28"/>
          <w:rtl/>
          <w:lang w:bidi="ar-EG"/>
        </w:rPr>
        <w:t>تاثير الصناعة على ناتج وعمالة واستثمار ومساحة المدينة</w:t>
      </w:r>
      <w:r w:rsidR="00544AFE" w:rsidRPr="00C462AC">
        <w:rPr>
          <w:rFonts w:ascii="Simplified Arabic" w:hAnsi="Simplified Arabic" w:cs="Simplified Arabic" w:hint="cs"/>
          <w:sz w:val="28"/>
          <w:szCs w:val="28"/>
          <w:rtl/>
          <w:lang w:bidi="ar-EG"/>
        </w:rPr>
        <w:t xml:space="preserve">، </w:t>
      </w:r>
      <w:r w:rsidR="00AB7250">
        <w:rPr>
          <w:rFonts w:ascii="Simplified Arabic" w:hAnsi="Simplified Arabic" w:cs="Simplified Arabic" w:hint="cs"/>
          <w:sz w:val="28"/>
          <w:szCs w:val="28"/>
          <w:rtl/>
          <w:lang w:bidi="ar-EG"/>
        </w:rPr>
        <w:t>و</w:t>
      </w:r>
      <w:r w:rsidR="00544AFE" w:rsidRPr="00C462AC">
        <w:rPr>
          <w:rFonts w:ascii="Simplified Arabic" w:hAnsi="Simplified Arabic" w:cs="Simplified Arabic"/>
          <w:sz w:val="28"/>
          <w:szCs w:val="28"/>
          <w:rtl/>
          <w:lang w:bidi="ar-EG"/>
        </w:rPr>
        <w:t>الدور القومى والاقليمى للصناعة فى مدينة السادس من اكتوبر</w:t>
      </w:r>
      <w:r w:rsidR="00544AFE" w:rsidRPr="00C462AC">
        <w:rPr>
          <w:rFonts w:ascii="Simplified Arabic" w:hAnsi="Simplified Arabic" w:cs="Simplified Arabic" w:hint="cs"/>
          <w:sz w:val="28"/>
          <w:szCs w:val="28"/>
          <w:rtl/>
          <w:lang w:bidi="ar-EG"/>
        </w:rPr>
        <w:t xml:space="preserve">، بالاضافة إلى </w:t>
      </w:r>
      <w:r w:rsidR="00544AFE" w:rsidRPr="00C462AC">
        <w:rPr>
          <w:rFonts w:ascii="Simplified Arabic" w:hAnsi="Simplified Arabic" w:cs="Simplified Arabic"/>
          <w:sz w:val="28"/>
          <w:szCs w:val="28"/>
          <w:rtl/>
          <w:lang w:bidi="ar-EG"/>
        </w:rPr>
        <w:t>الت</w:t>
      </w:r>
      <w:r w:rsidR="00544AFE" w:rsidRPr="00C462AC">
        <w:rPr>
          <w:rFonts w:ascii="Simplified Arabic" w:hAnsi="Simplified Arabic" w:cs="Simplified Arabic" w:hint="cs"/>
          <w:sz w:val="28"/>
          <w:szCs w:val="28"/>
          <w:rtl/>
          <w:lang w:bidi="ar-EG"/>
        </w:rPr>
        <w:t>أ</w:t>
      </w:r>
      <w:r w:rsidR="00544AFE" w:rsidRPr="00C462AC">
        <w:rPr>
          <w:rFonts w:ascii="Simplified Arabic" w:hAnsi="Simplified Arabic" w:cs="Simplified Arabic"/>
          <w:sz w:val="28"/>
          <w:szCs w:val="28"/>
          <w:rtl/>
          <w:lang w:bidi="ar-EG"/>
        </w:rPr>
        <w:t xml:space="preserve">ثير الاقتصادى والاجتماعى والعمرانى للقطاعات </w:t>
      </w:r>
      <w:r w:rsidR="00544AFE" w:rsidRPr="00B57F6F">
        <w:rPr>
          <w:rFonts w:ascii="Simplified Arabic" w:hAnsi="Simplified Arabic" w:cs="Simplified Arabic"/>
          <w:sz w:val="28"/>
          <w:szCs w:val="28"/>
          <w:rtl/>
          <w:lang w:bidi="ar-EG"/>
        </w:rPr>
        <w:t>الص</w:t>
      </w:r>
      <w:r>
        <w:rPr>
          <w:rFonts w:ascii="Simplified Arabic" w:hAnsi="Simplified Arabic" w:cs="Simplified Arabic"/>
          <w:sz w:val="28"/>
          <w:szCs w:val="28"/>
          <w:rtl/>
          <w:lang w:bidi="ar-EG"/>
        </w:rPr>
        <w:t>ناعية فى مدينة السادس من اكتوب</w:t>
      </w:r>
      <w:r>
        <w:rPr>
          <w:rFonts w:ascii="Simplified Arabic" w:hAnsi="Simplified Arabic" w:cs="Simplified Arabic" w:hint="cs"/>
          <w:sz w:val="28"/>
          <w:szCs w:val="28"/>
          <w:rtl/>
          <w:lang w:bidi="ar-EG"/>
        </w:rPr>
        <w:t xml:space="preserve">ر، (هيئة المجتمعات العمرانية الجديدة، </w:t>
      </w:r>
      <w:r w:rsidR="001225F3">
        <w:rPr>
          <w:rFonts w:ascii="Simplified Arabic" w:hAnsi="Simplified Arabic" w:cs="Simplified Arabic" w:hint="cs"/>
          <w:sz w:val="28"/>
          <w:szCs w:val="28"/>
          <w:rtl/>
          <w:lang w:bidi="ar-EG"/>
        </w:rPr>
        <w:t>2018 - أ</w:t>
      </w:r>
      <w:r>
        <w:rPr>
          <w:rFonts w:ascii="Simplified Arabic" w:hAnsi="Simplified Arabic" w:cs="Simplified Arabic" w:hint="cs"/>
          <w:sz w:val="28"/>
          <w:szCs w:val="28"/>
          <w:rtl/>
          <w:lang w:bidi="ar-EG"/>
        </w:rPr>
        <w:t>).</w:t>
      </w:r>
    </w:p>
    <w:p w:rsidR="00544AFE" w:rsidRPr="00C462AC" w:rsidRDefault="00EA3A34" w:rsidP="00CA2ABA">
      <w:pPr>
        <w:bidi/>
        <w:spacing w:before="240"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00544AFE" w:rsidRPr="00C462AC">
        <w:rPr>
          <w:rFonts w:ascii="Simplified Arabic" w:hAnsi="Simplified Arabic" w:cs="Simplified Arabic" w:hint="cs"/>
          <w:b/>
          <w:bCs/>
          <w:sz w:val="32"/>
          <w:szCs w:val="32"/>
          <w:rtl/>
          <w:lang w:bidi="ar-EG"/>
        </w:rPr>
        <w:t>-2</w:t>
      </w:r>
      <w:r w:rsidR="00544AFE" w:rsidRPr="00C462AC">
        <w:rPr>
          <w:rFonts w:ascii="Simplified Arabic" w:hAnsi="Simplified Arabic" w:cs="Simplified Arabic"/>
          <w:b/>
          <w:bCs/>
          <w:sz w:val="32"/>
          <w:szCs w:val="32"/>
          <w:rtl/>
          <w:lang w:bidi="ar-EG"/>
        </w:rPr>
        <w:t xml:space="preserve"> </w:t>
      </w:r>
      <w:r w:rsidR="00544AFE" w:rsidRPr="00C462AC">
        <w:rPr>
          <w:rFonts w:ascii="Simplified Arabic" w:hAnsi="Simplified Arabic" w:cs="Simplified Arabic" w:hint="cs"/>
          <w:b/>
          <w:bCs/>
          <w:sz w:val="32"/>
          <w:szCs w:val="32"/>
          <w:rtl/>
          <w:lang w:bidi="ar-EG"/>
        </w:rPr>
        <w:t>دور</w:t>
      </w:r>
      <w:r w:rsidR="00544AFE" w:rsidRPr="00C462AC">
        <w:rPr>
          <w:rFonts w:ascii="Simplified Arabic" w:hAnsi="Simplified Arabic" w:cs="Simplified Arabic"/>
          <w:b/>
          <w:bCs/>
          <w:sz w:val="32"/>
          <w:szCs w:val="32"/>
          <w:rtl/>
          <w:lang w:bidi="ar-EG"/>
        </w:rPr>
        <w:t xml:space="preserve"> الصناعة فى </w:t>
      </w:r>
      <w:r w:rsidR="00544AFE" w:rsidRPr="00C462AC">
        <w:rPr>
          <w:rFonts w:ascii="Simplified Arabic" w:hAnsi="Simplified Arabic" w:cs="Simplified Arabic" w:hint="cs"/>
          <w:b/>
          <w:bCs/>
          <w:sz w:val="32"/>
          <w:szCs w:val="32"/>
          <w:rtl/>
          <w:lang w:bidi="ar-EG"/>
        </w:rPr>
        <w:t xml:space="preserve">تنمية </w:t>
      </w:r>
      <w:r w:rsidR="00544AFE" w:rsidRPr="00C462AC">
        <w:rPr>
          <w:rFonts w:ascii="Simplified Arabic" w:hAnsi="Simplified Arabic" w:cs="Simplified Arabic"/>
          <w:b/>
          <w:bCs/>
          <w:sz w:val="32"/>
          <w:szCs w:val="32"/>
          <w:rtl/>
          <w:lang w:bidi="ar-EG"/>
        </w:rPr>
        <w:t xml:space="preserve">مدينة السادس من </w:t>
      </w:r>
      <w:r w:rsidR="00544AFE" w:rsidRPr="00C462AC">
        <w:rPr>
          <w:rFonts w:ascii="Simplified Arabic" w:hAnsi="Simplified Arabic" w:cs="Simplified Arabic" w:hint="cs"/>
          <w:b/>
          <w:bCs/>
          <w:sz w:val="32"/>
          <w:szCs w:val="32"/>
          <w:rtl/>
          <w:lang w:bidi="ar-EG"/>
        </w:rPr>
        <w:t>أ</w:t>
      </w:r>
      <w:r w:rsidR="00544AFE" w:rsidRPr="00C462AC">
        <w:rPr>
          <w:rFonts w:ascii="Simplified Arabic" w:hAnsi="Simplified Arabic" w:cs="Simplified Arabic"/>
          <w:b/>
          <w:bCs/>
          <w:sz w:val="32"/>
          <w:szCs w:val="32"/>
          <w:rtl/>
          <w:lang w:bidi="ar-EG"/>
        </w:rPr>
        <w:t>كتوبر:</w:t>
      </w:r>
    </w:p>
    <w:p w:rsidR="00544AFE" w:rsidRPr="00C462AC" w:rsidRDefault="00544AFE" w:rsidP="00544AFE">
      <w:p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أظهرت</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دراسة </w:t>
      </w:r>
      <w:r w:rsidRPr="00C462AC">
        <w:rPr>
          <w:rFonts w:ascii="Simplified Arabic" w:hAnsi="Simplified Arabic" w:cs="Simplified Arabic"/>
          <w:sz w:val="28"/>
          <w:szCs w:val="28"/>
          <w:rtl/>
          <w:lang w:bidi="ar-EG"/>
        </w:rPr>
        <w:t xml:space="preserve">المؤشرات الصناعية </w:t>
      </w:r>
      <w:r w:rsidRPr="00C462AC">
        <w:rPr>
          <w:rFonts w:ascii="Simplified Arabic" w:hAnsi="Simplified Arabic" w:cs="Simplified Arabic" w:hint="cs"/>
          <w:sz w:val="28"/>
          <w:szCs w:val="28"/>
          <w:rtl/>
          <w:lang w:bidi="ar-EG"/>
        </w:rPr>
        <w:t xml:space="preserve">الاجمالية لمدينة السادس من أكتوبر </w:t>
      </w:r>
      <w:r w:rsidRPr="00C462AC">
        <w:rPr>
          <w:rFonts w:ascii="Simplified Arabic" w:hAnsi="Simplified Arabic" w:cs="Simplified Arabic"/>
          <w:sz w:val="28"/>
          <w:szCs w:val="28"/>
          <w:rtl/>
          <w:lang w:bidi="ar-EG"/>
        </w:rPr>
        <w:t xml:space="preserve">الدور الكبير الذى </w:t>
      </w:r>
      <w:r w:rsidRPr="00C462AC">
        <w:rPr>
          <w:rFonts w:ascii="Simplified Arabic" w:hAnsi="Simplified Arabic" w:cs="Simplified Arabic" w:hint="cs"/>
          <w:sz w:val="28"/>
          <w:szCs w:val="28"/>
          <w:rtl/>
          <w:lang w:bidi="ar-EG"/>
        </w:rPr>
        <w:t>أسهمت</w:t>
      </w:r>
      <w:r w:rsidRPr="00C462AC">
        <w:rPr>
          <w:rFonts w:ascii="Simplified Arabic" w:hAnsi="Simplified Arabic" w:cs="Simplified Arabic"/>
          <w:sz w:val="28"/>
          <w:szCs w:val="28"/>
          <w:rtl/>
          <w:lang w:bidi="ar-EG"/>
        </w:rPr>
        <w:t xml:space="preserve"> به الصناعة فى تنمية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مدينة اقتصايا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واجتماعيا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وعمرانيا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من خلال تطور اجمالى هذه المؤشرات ونسبة ناتج وعمالة ومساحة الصناعة لاجمالى ناتج وعمالة ومساحة المدينة، ومن خلال مقارنة الاستثمار فى الصناعة بالاستثمار فى القطاعات الاخرى فى المدينة ويتضح ذلك فيما يلى:</w:t>
      </w:r>
    </w:p>
    <w:p w:rsidR="00544AFE" w:rsidRPr="00C462AC" w:rsidRDefault="00EA3A34" w:rsidP="00544AFE">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/2/1</w:t>
      </w:r>
      <w:r w:rsidR="00544AFE" w:rsidRPr="00C462AC">
        <w:rPr>
          <w:rFonts w:ascii="Simplified Arabic" w:hAnsi="Simplified Arabic" w:cs="Simplified Arabic"/>
          <w:b/>
          <w:bCs/>
          <w:sz w:val="28"/>
          <w:szCs w:val="28"/>
          <w:rtl/>
          <w:lang w:bidi="ar-EG"/>
        </w:rPr>
        <w:t xml:space="preserve"> تاثير اجمالى المؤشرات الصناعية فى مدينة السادس من اكتوبر: </w:t>
      </w:r>
    </w:p>
    <w:p w:rsidR="00544AFE" w:rsidRPr="00C462AC" w:rsidRDefault="00544AFE" w:rsidP="00544AFE">
      <w:pPr>
        <w:pStyle w:val="NoSpacing"/>
        <w:bidi/>
        <w:rPr>
          <w:sz w:val="4"/>
          <w:szCs w:val="4"/>
          <w:rtl/>
          <w:lang w:bidi="ar-EG"/>
        </w:rPr>
      </w:pPr>
    </w:p>
    <w:p w:rsidR="00544AFE" w:rsidRPr="00C462AC" w:rsidRDefault="00544AFE" w:rsidP="00AB7250">
      <w:pPr>
        <w:bidi/>
        <w:spacing w:after="0" w:line="240" w:lineRule="auto"/>
        <w:ind w:firstLine="36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يتبين من بيانات الجدول رقم (</w:t>
      </w:r>
      <w:r w:rsidR="00AB7250">
        <w:rPr>
          <w:rFonts w:ascii="Simplified Arabic" w:hAnsi="Simplified Arabic" w:cs="Simplified Arabic" w:hint="cs"/>
          <w:sz w:val="28"/>
          <w:szCs w:val="28"/>
          <w:rtl/>
          <w:lang w:bidi="ar-EG"/>
        </w:rPr>
        <w:t>2</w:t>
      </w:r>
      <w:r w:rsidRPr="00C462AC">
        <w:rPr>
          <w:rFonts w:ascii="Simplified Arabic" w:hAnsi="Simplified Arabic" w:cs="Simplified Arabic" w:hint="cs"/>
          <w:sz w:val="28"/>
          <w:szCs w:val="28"/>
          <w:rtl/>
          <w:lang w:bidi="ar-EG"/>
        </w:rPr>
        <w:t>-1) تأثير</w:t>
      </w:r>
      <w:r w:rsidRPr="00C462AC">
        <w:rPr>
          <w:rFonts w:ascii="Simplified Arabic" w:hAnsi="Simplified Arabic" w:cs="Simplified Arabic"/>
          <w:sz w:val="28"/>
          <w:szCs w:val="28"/>
          <w:rtl/>
          <w:lang w:bidi="ar-EG"/>
        </w:rPr>
        <w:t xml:space="preserve"> نمو الصناعة على تنمية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مدينة السادس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كتوبر،  </w:t>
      </w:r>
      <w:r w:rsidRPr="00C462AC">
        <w:rPr>
          <w:rFonts w:ascii="Simplified Arabic" w:hAnsi="Simplified Arabic" w:cs="Simplified Arabic" w:hint="cs"/>
          <w:sz w:val="28"/>
          <w:szCs w:val="28"/>
          <w:rtl/>
          <w:lang w:bidi="ar-EG"/>
        </w:rPr>
        <w:t>ومنه يتضح الآتى:</w:t>
      </w:r>
    </w:p>
    <w:p w:rsidR="00544AFE" w:rsidRPr="00C462AC" w:rsidRDefault="00544AFE" w:rsidP="005457D9">
      <w:pPr>
        <w:pStyle w:val="ListParagraph"/>
        <w:numPr>
          <w:ilvl w:val="0"/>
          <w:numId w:val="21"/>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lastRenderedPageBreak/>
        <w:t xml:space="preserve">ارتفاع </w:t>
      </w:r>
      <w:r w:rsidRPr="00C462AC">
        <w:rPr>
          <w:rFonts w:ascii="Simplified Arabic" w:hAnsi="Simplified Arabic" w:cs="Simplified Arabic"/>
          <w:sz w:val="28"/>
          <w:szCs w:val="28"/>
          <w:rtl/>
          <w:lang w:bidi="ar-EG"/>
        </w:rPr>
        <w:t>عدد المنش</w:t>
      </w:r>
      <w:r w:rsidRPr="00C462AC">
        <w:rPr>
          <w:rFonts w:ascii="Simplified Arabic" w:hAnsi="Simplified Arabic" w:cs="Simplified Arabic" w:hint="cs"/>
          <w:sz w:val="28"/>
          <w:szCs w:val="28"/>
          <w:rtl/>
          <w:lang w:bidi="ar-EG"/>
        </w:rPr>
        <w:t>آ</w:t>
      </w:r>
      <w:r w:rsidRPr="00C462AC">
        <w:rPr>
          <w:rFonts w:ascii="Simplified Arabic" w:hAnsi="Simplified Arabic" w:cs="Simplified Arabic"/>
          <w:sz w:val="28"/>
          <w:szCs w:val="28"/>
          <w:rtl/>
          <w:lang w:bidi="ar-EG"/>
        </w:rPr>
        <w:t xml:space="preserve">ت الصناعية فى المدينة </w:t>
      </w:r>
      <w:r w:rsidRPr="00C462AC">
        <w:rPr>
          <w:rFonts w:ascii="Simplified Arabic" w:hAnsi="Simplified Arabic" w:cs="Simplified Arabic" w:hint="cs"/>
          <w:sz w:val="28"/>
          <w:szCs w:val="28"/>
          <w:rtl/>
          <w:lang w:bidi="ar-EG"/>
        </w:rPr>
        <w:t xml:space="preserve"> إلى نحو 1888 </w:t>
      </w:r>
      <w:r w:rsidRPr="00C462AC">
        <w:rPr>
          <w:rFonts w:ascii="Simplified Arabic" w:hAnsi="Simplified Arabic" w:cs="Simplified Arabic"/>
          <w:sz w:val="28"/>
          <w:szCs w:val="28"/>
          <w:rtl/>
          <w:lang w:bidi="ar-EG"/>
        </w:rPr>
        <w:t>منش</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ة عام 2018</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 بنسبة تغير حوالى 17.</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مقارنة بعام 2015</w:t>
      </w:r>
      <w:r w:rsidRPr="00C462AC">
        <w:rPr>
          <w:rFonts w:ascii="Simplified Arabic" w:hAnsi="Simplified Arabic" w:cs="Simplified Arabic" w:hint="cs"/>
          <w:sz w:val="28"/>
          <w:szCs w:val="28"/>
          <w:rtl/>
          <w:lang w:bidi="ar-EG"/>
        </w:rPr>
        <w:t>.</w:t>
      </w:r>
    </w:p>
    <w:p w:rsidR="00544AFE" w:rsidRPr="00C462AC" w:rsidRDefault="00544AFE" w:rsidP="005457D9">
      <w:pPr>
        <w:pStyle w:val="ListParagraph"/>
        <w:numPr>
          <w:ilvl w:val="0"/>
          <w:numId w:val="21"/>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 xml:space="preserve">بلغت قيمة الانتاج الصناعى </w:t>
      </w:r>
      <w:r w:rsidRPr="00C462AC">
        <w:rPr>
          <w:rFonts w:ascii="Simplified Arabic" w:hAnsi="Simplified Arabic" w:cs="Simplified Arabic" w:hint="cs"/>
          <w:sz w:val="28"/>
          <w:szCs w:val="28"/>
          <w:rtl/>
          <w:lang w:bidi="ar-EG"/>
        </w:rPr>
        <w:t xml:space="preserve">فى مصانع مدينة السادس من أكتوبر </w:t>
      </w:r>
      <w:r w:rsidRPr="00C462AC">
        <w:rPr>
          <w:rFonts w:ascii="Simplified Arabic" w:hAnsi="Simplified Arabic" w:cs="Simplified Arabic"/>
          <w:sz w:val="28"/>
          <w:szCs w:val="28"/>
          <w:rtl/>
          <w:lang w:bidi="ar-EG"/>
        </w:rPr>
        <w:t>حوالى 255.</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xml:space="preserve"> مليار جنية </w:t>
      </w:r>
      <w:r w:rsidRPr="00C462AC">
        <w:rPr>
          <w:rFonts w:ascii="Simplified Arabic" w:hAnsi="Simplified Arabic" w:cs="Simplified Arabic" w:hint="cs"/>
          <w:sz w:val="28"/>
          <w:szCs w:val="28"/>
          <w:rtl/>
          <w:lang w:bidi="ar-EG"/>
        </w:rPr>
        <w:t>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بنسبة تغير </w:t>
      </w:r>
      <w:r w:rsidRPr="00C462AC">
        <w:rPr>
          <w:rFonts w:ascii="Simplified Arabic" w:hAnsi="Simplified Arabic" w:cs="Simplified Arabic" w:hint="cs"/>
          <w:sz w:val="28"/>
          <w:szCs w:val="28"/>
          <w:rtl/>
          <w:lang w:bidi="ar-EG"/>
        </w:rPr>
        <w:t>20</w:t>
      </w:r>
      <w:r w:rsidRPr="00C462AC">
        <w:rPr>
          <w:rFonts w:ascii="Simplified Arabic" w:hAnsi="Simplified Arabic" w:cs="Simplified Arabic"/>
          <w:sz w:val="28"/>
          <w:szCs w:val="28"/>
          <w:rtl/>
          <w:lang w:bidi="ar-EG"/>
        </w:rPr>
        <w:t>% مقارنة ب</w:t>
      </w:r>
      <w:r w:rsidRPr="00C462AC">
        <w:rPr>
          <w:rFonts w:ascii="Simplified Arabic" w:hAnsi="Simplified Arabic" w:cs="Simplified Arabic" w:hint="cs"/>
          <w:sz w:val="28"/>
          <w:szCs w:val="28"/>
          <w:rtl/>
          <w:lang w:bidi="ar-EG"/>
        </w:rPr>
        <w:t>عام</w:t>
      </w:r>
      <w:r w:rsidRPr="00C462AC">
        <w:rPr>
          <w:rFonts w:ascii="Simplified Arabic" w:hAnsi="Simplified Arabic" w:cs="Simplified Arabic"/>
          <w:sz w:val="28"/>
          <w:szCs w:val="28"/>
          <w:rtl/>
          <w:lang w:bidi="ar-EG"/>
        </w:rPr>
        <w:t xml:space="preserve"> 2015</w:t>
      </w:r>
      <w:r w:rsidRPr="00C462AC">
        <w:rPr>
          <w:rFonts w:ascii="Simplified Arabic" w:hAnsi="Simplified Arabic" w:cs="Simplified Arabic" w:hint="cs"/>
          <w:sz w:val="28"/>
          <w:szCs w:val="28"/>
          <w:rtl/>
          <w:lang w:bidi="ar-EG"/>
        </w:rPr>
        <w:t>.</w:t>
      </w:r>
    </w:p>
    <w:p w:rsidR="004C6C2E" w:rsidRPr="00AF4CBB" w:rsidRDefault="00544AFE" w:rsidP="005457D9">
      <w:pPr>
        <w:pStyle w:val="ListParagraph"/>
        <w:numPr>
          <w:ilvl w:val="0"/>
          <w:numId w:val="2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ارتفعت</w:t>
      </w:r>
      <w:r w:rsidRPr="00C462AC">
        <w:rPr>
          <w:rFonts w:ascii="Simplified Arabic" w:hAnsi="Simplified Arabic" w:cs="Simplified Arabic"/>
          <w:sz w:val="28"/>
          <w:szCs w:val="28"/>
          <w:rtl/>
          <w:lang w:bidi="ar-EG"/>
        </w:rPr>
        <w:t xml:space="preserve"> قيمة الاستثمار الصناعى </w:t>
      </w:r>
      <w:r w:rsidRPr="00C462AC">
        <w:rPr>
          <w:rFonts w:ascii="Simplified Arabic" w:hAnsi="Simplified Arabic" w:cs="Simplified Arabic" w:hint="cs"/>
          <w:sz w:val="28"/>
          <w:szCs w:val="28"/>
          <w:rtl/>
          <w:lang w:bidi="ar-EG"/>
        </w:rPr>
        <w:t>بالمدينة إلى نحو</w:t>
      </w:r>
      <w:r w:rsidRPr="00C462AC">
        <w:rPr>
          <w:rFonts w:ascii="Simplified Arabic" w:hAnsi="Simplified Arabic" w:cs="Simplified Arabic"/>
          <w:sz w:val="28"/>
          <w:szCs w:val="28"/>
          <w:rtl/>
          <w:lang w:bidi="ar-EG"/>
        </w:rPr>
        <w:t xml:space="preserve"> 76.</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مليار جنية </w:t>
      </w:r>
      <w:r w:rsidRPr="00C462AC">
        <w:rPr>
          <w:rFonts w:ascii="Simplified Arabic" w:hAnsi="Simplified Arabic" w:cs="Simplified Arabic" w:hint="cs"/>
          <w:sz w:val="28"/>
          <w:szCs w:val="28"/>
          <w:rtl/>
          <w:lang w:bidi="ar-EG"/>
        </w:rPr>
        <w:t>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بنسبة تغير 20.</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xml:space="preserve">% مقارنة </w:t>
      </w:r>
      <w:r w:rsidRPr="00C462AC">
        <w:rPr>
          <w:rFonts w:ascii="Simplified Arabic" w:hAnsi="Simplified Arabic" w:cs="Simplified Arabic" w:hint="cs"/>
          <w:sz w:val="28"/>
          <w:szCs w:val="28"/>
          <w:rtl/>
          <w:lang w:bidi="ar-EG"/>
        </w:rPr>
        <w:t>بعام</w:t>
      </w:r>
      <w:r w:rsidRPr="00C462AC">
        <w:rPr>
          <w:rFonts w:ascii="Simplified Arabic" w:hAnsi="Simplified Arabic" w:cs="Simplified Arabic"/>
          <w:sz w:val="28"/>
          <w:szCs w:val="28"/>
          <w:rtl/>
          <w:lang w:bidi="ar-EG"/>
        </w:rPr>
        <w:t xml:space="preserve"> 2015</w:t>
      </w:r>
      <w:r w:rsidR="00AF4CBB">
        <w:rPr>
          <w:rFonts w:ascii="Simplified Arabic" w:hAnsi="Simplified Arabic" w:cs="Simplified Arabic" w:hint="cs"/>
          <w:sz w:val="28"/>
          <w:szCs w:val="28"/>
          <w:rtl/>
          <w:lang w:bidi="ar-EG"/>
        </w:rPr>
        <w:t>.</w:t>
      </w:r>
    </w:p>
    <w:p w:rsidR="00544AFE" w:rsidRPr="002443B7" w:rsidRDefault="00544AFE" w:rsidP="00EA3A34">
      <w:pPr>
        <w:bidi/>
        <w:spacing w:after="0" w:line="240" w:lineRule="auto"/>
        <w:jc w:val="center"/>
        <w:rPr>
          <w:rFonts w:ascii="Simplified Arabic" w:hAnsi="Simplified Arabic" w:cs="Simplified Arabic"/>
          <w:b/>
          <w:bCs/>
          <w:sz w:val="24"/>
          <w:szCs w:val="24"/>
          <w:rtl/>
          <w:lang w:bidi="ar-EG"/>
        </w:rPr>
      </w:pPr>
      <w:r w:rsidRPr="002443B7">
        <w:rPr>
          <w:rFonts w:ascii="Simplified Arabic" w:hAnsi="Simplified Arabic" w:cs="Simplified Arabic"/>
          <w:b/>
          <w:bCs/>
          <w:sz w:val="24"/>
          <w:szCs w:val="24"/>
          <w:rtl/>
          <w:lang w:bidi="ar-EG"/>
        </w:rPr>
        <w:t>جدول (</w:t>
      </w:r>
      <w:r w:rsidR="00EA3A34" w:rsidRPr="002443B7">
        <w:rPr>
          <w:rFonts w:ascii="Simplified Arabic" w:hAnsi="Simplified Arabic" w:cs="Simplified Arabic" w:hint="cs"/>
          <w:b/>
          <w:bCs/>
          <w:sz w:val="24"/>
          <w:szCs w:val="24"/>
          <w:rtl/>
          <w:lang w:bidi="ar-EG"/>
        </w:rPr>
        <w:t>2</w:t>
      </w:r>
      <w:r w:rsidRPr="002443B7">
        <w:rPr>
          <w:rFonts w:ascii="Simplified Arabic" w:hAnsi="Simplified Arabic" w:cs="Simplified Arabic"/>
          <w:b/>
          <w:bCs/>
          <w:sz w:val="24"/>
          <w:szCs w:val="24"/>
          <w:rtl/>
          <w:lang w:bidi="ar-EG"/>
        </w:rPr>
        <w:t>-1)</w:t>
      </w:r>
    </w:p>
    <w:p w:rsidR="00544AFE" w:rsidRPr="002443B7" w:rsidRDefault="00544AFE" w:rsidP="00544AFE">
      <w:pPr>
        <w:bidi/>
        <w:spacing w:after="0" w:line="240" w:lineRule="auto"/>
        <w:jc w:val="center"/>
        <w:rPr>
          <w:rFonts w:ascii="Simplified Arabic" w:hAnsi="Simplified Arabic" w:cs="Simplified Arabic"/>
          <w:b/>
          <w:bCs/>
          <w:sz w:val="24"/>
          <w:szCs w:val="24"/>
          <w:rtl/>
          <w:lang w:bidi="ar-EG"/>
        </w:rPr>
      </w:pPr>
      <w:r w:rsidRPr="002443B7">
        <w:rPr>
          <w:rFonts w:ascii="Simplified Arabic" w:hAnsi="Simplified Arabic" w:cs="Simplified Arabic" w:hint="cs"/>
          <w:b/>
          <w:bCs/>
          <w:sz w:val="24"/>
          <w:szCs w:val="24"/>
          <w:rtl/>
          <w:lang w:bidi="ar-EG"/>
        </w:rPr>
        <w:t>تأثير</w:t>
      </w:r>
      <w:r w:rsidRPr="002443B7">
        <w:rPr>
          <w:rFonts w:ascii="Simplified Arabic" w:hAnsi="Simplified Arabic" w:cs="Simplified Arabic"/>
          <w:b/>
          <w:bCs/>
          <w:sz w:val="24"/>
          <w:szCs w:val="24"/>
          <w:rtl/>
          <w:lang w:bidi="ar-EG"/>
        </w:rPr>
        <w:t xml:space="preserve"> نمو الصناعة على تنمية</w:t>
      </w:r>
      <w:r w:rsidRPr="002443B7">
        <w:rPr>
          <w:rFonts w:ascii="Simplified Arabic" w:hAnsi="Simplified Arabic" w:cs="Simplified Arabic" w:hint="cs"/>
          <w:b/>
          <w:bCs/>
          <w:sz w:val="24"/>
          <w:szCs w:val="24"/>
          <w:rtl/>
          <w:lang w:bidi="ar-EG"/>
        </w:rPr>
        <w:t xml:space="preserve"> </w:t>
      </w:r>
      <w:r w:rsidRPr="002443B7">
        <w:rPr>
          <w:rFonts w:ascii="Simplified Arabic" w:hAnsi="Simplified Arabic" w:cs="Simplified Arabic"/>
          <w:b/>
          <w:bCs/>
          <w:sz w:val="24"/>
          <w:szCs w:val="24"/>
          <w:rtl/>
          <w:lang w:bidi="ar-EG"/>
        </w:rPr>
        <w:t xml:space="preserve">مدينة السادس من </w:t>
      </w:r>
      <w:r w:rsidRPr="002443B7">
        <w:rPr>
          <w:rFonts w:ascii="Simplified Arabic" w:hAnsi="Simplified Arabic" w:cs="Simplified Arabic" w:hint="cs"/>
          <w:b/>
          <w:bCs/>
          <w:sz w:val="24"/>
          <w:szCs w:val="24"/>
          <w:rtl/>
          <w:lang w:bidi="ar-EG"/>
        </w:rPr>
        <w:t>أ</w:t>
      </w:r>
      <w:r w:rsidRPr="002443B7">
        <w:rPr>
          <w:rFonts w:ascii="Simplified Arabic" w:hAnsi="Simplified Arabic" w:cs="Simplified Arabic"/>
          <w:b/>
          <w:bCs/>
          <w:sz w:val="24"/>
          <w:szCs w:val="24"/>
          <w:rtl/>
          <w:lang w:bidi="ar-EG"/>
        </w:rPr>
        <w:t xml:space="preserve">كتوبر </w:t>
      </w:r>
      <w:r w:rsidRPr="002443B7">
        <w:rPr>
          <w:rFonts w:ascii="Simplified Arabic" w:hAnsi="Simplified Arabic" w:cs="Simplified Arabic" w:hint="cs"/>
          <w:b/>
          <w:bCs/>
          <w:sz w:val="24"/>
          <w:szCs w:val="24"/>
          <w:rtl/>
          <w:lang w:bidi="ar-EG"/>
        </w:rPr>
        <w:t xml:space="preserve">عام </w:t>
      </w:r>
      <w:r w:rsidRPr="002443B7">
        <w:rPr>
          <w:rFonts w:ascii="Simplified Arabic" w:hAnsi="Simplified Arabic" w:cs="Simplified Arabic"/>
          <w:b/>
          <w:bCs/>
          <w:sz w:val="24"/>
          <w:szCs w:val="24"/>
          <w:rtl/>
          <w:lang w:bidi="ar-EG"/>
        </w:rPr>
        <w:t>2018</w:t>
      </w:r>
    </w:p>
    <w:p w:rsidR="00544AFE" w:rsidRPr="00C462AC" w:rsidRDefault="00544AFE" w:rsidP="00544AFE">
      <w:pPr>
        <w:pStyle w:val="NoSpacing"/>
        <w:bidi/>
        <w:rPr>
          <w:sz w:val="10"/>
          <w:szCs w:val="10"/>
          <w:rtl/>
          <w:lang w:bidi="ar-EG"/>
        </w:rPr>
      </w:pPr>
    </w:p>
    <w:tbl>
      <w:tblPr>
        <w:bidiVisual/>
        <w:tblW w:w="5000" w:type="pct"/>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2412"/>
        <w:gridCol w:w="2644"/>
        <w:gridCol w:w="2644"/>
      </w:tblGrid>
      <w:tr w:rsidR="00544AFE" w:rsidRPr="00C462AC" w:rsidTr="002443B7">
        <w:trPr>
          <w:trHeight w:val="20"/>
        </w:trPr>
        <w:tc>
          <w:tcPr>
            <w:tcW w:w="1566" w:type="pct"/>
            <w:tcBorders>
              <w:top w:val="thinThickSmallGap" w:sz="12" w:space="0" w:color="auto"/>
              <w:bottom w:val="thickThinSmallGap" w:sz="12" w:space="0" w:color="auto"/>
            </w:tcBorders>
            <w:shd w:val="clear" w:color="000000" w:fill="E7E6E6"/>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Pr>
            </w:pPr>
            <w:r w:rsidRPr="00C462AC">
              <w:rPr>
                <w:rFonts w:ascii="Simplified Arabic" w:eastAsia="Times New Roman" w:hAnsi="Simplified Arabic" w:cs="Simplified Arabic" w:hint="cs"/>
                <w:b/>
                <w:bCs/>
                <w:color w:val="000000"/>
                <w:sz w:val="24"/>
                <w:szCs w:val="24"/>
                <w:rtl/>
                <w:lang w:bidi="ar-EG"/>
              </w:rPr>
              <w:t>المؤشر</w:t>
            </w:r>
          </w:p>
        </w:tc>
        <w:tc>
          <w:tcPr>
            <w:tcW w:w="1717" w:type="pct"/>
            <w:tcBorders>
              <w:top w:val="thinThickSmallGap" w:sz="12" w:space="0" w:color="auto"/>
              <w:bottom w:val="thickThinSmallGap" w:sz="12" w:space="0" w:color="auto"/>
            </w:tcBorders>
            <w:shd w:val="clear" w:color="000000" w:fill="E7E6E6"/>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القيمة (بالمليار جنيه)</w:t>
            </w:r>
          </w:p>
        </w:tc>
        <w:tc>
          <w:tcPr>
            <w:tcW w:w="1717" w:type="pct"/>
            <w:tcBorders>
              <w:top w:val="thinThickSmallGap" w:sz="12" w:space="0" w:color="auto"/>
              <w:bottom w:val="thickThinSmallGap" w:sz="12" w:space="0" w:color="auto"/>
            </w:tcBorders>
            <w:shd w:val="clear" w:color="000000" w:fill="E7E6E6"/>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نسبة التغير عن2015</w:t>
            </w:r>
          </w:p>
        </w:tc>
      </w:tr>
      <w:tr w:rsidR="00544AFE" w:rsidRPr="00C462AC" w:rsidTr="002443B7">
        <w:trPr>
          <w:trHeight w:val="20"/>
        </w:trPr>
        <w:tc>
          <w:tcPr>
            <w:tcW w:w="1566" w:type="pct"/>
            <w:tcBorders>
              <w:top w:val="thickThinSmallGap" w:sz="12" w:space="0" w:color="auto"/>
            </w:tcBorders>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عدد المنشات</w:t>
            </w:r>
          </w:p>
        </w:tc>
        <w:tc>
          <w:tcPr>
            <w:tcW w:w="1717" w:type="pct"/>
            <w:tcBorders>
              <w:top w:val="thickThinSmallGap" w:sz="12" w:space="0" w:color="auto"/>
            </w:tcBorders>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1888 (عدد)</w:t>
            </w:r>
          </w:p>
        </w:tc>
        <w:tc>
          <w:tcPr>
            <w:tcW w:w="1717" w:type="pct"/>
            <w:tcBorders>
              <w:top w:val="thickThinSmallGap" w:sz="12" w:space="0" w:color="auto"/>
            </w:tcBorders>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17.9</w:t>
            </w:r>
          </w:p>
        </w:tc>
      </w:tr>
      <w:tr w:rsidR="00544AFE" w:rsidRPr="00C462AC" w:rsidTr="002443B7">
        <w:trPr>
          <w:trHeight w:val="20"/>
        </w:trPr>
        <w:tc>
          <w:tcPr>
            <w:tcW w:w="1566" w:type="pct"/>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الانتاج الصناعى</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255.13</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20.0</w:t>
            </w:r>
          </w:p>
        </w:tc>
      </w:tr>
      <w:tr w:rsidR="00544AFE" w:rsidRPr="00C462AC" w:rsidTr="002443B7">
        <w:trPr>
          <w:trHeight w:val="20"/>
        </w:trPr>
        <w:tc>
          <w:tcPr>
            <w:tcW w:w="1566" w:type="pct"/>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الاستثمار الصناعى</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76.533</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20.1</w:t>
            </w:r>
          </w:p>
        </w:tc>
      </w:tr>
      <w:tr w:rsidR="00544AFE" w:rsidRPr="00C462AC" w:rsidTr="002443B7">
        <w:trPr>
          <w:trHeight w:val="20"/>
        </w:trPr>
        <w:tc>
          <w:tcPr>
            <w:tcW w:w="1566" w:type="pct"/>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القيمة المضافة</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175.53</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20.2</w:t>
            </w:r>
          </w:p>
        </w:tc>
      </w:tr>
      <w:tr w:rsidR="00544AFE" w:rsidRPr="00C462AC" w:rsidTr="002443B7">
        <w:trPr>
          <w:trHeight w:val="20"/>
        </w:trPr>
        <w:tc>
          <w:tcPr>
            <w:tcW w:w="1566" w:type="pct"/>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العمالة الصناعية</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163175 (عدد)</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5.7</w:t>
            </w:r>
          </w:p>
        </w:tc>
      </w:tr>
      <w:tr w:rsidR="00544AFE" w:rsidRPr="00C462AC" w:rsidTr="002443B7">
        <w:trPr>
          <w:trHeight w:val="20"/>
        </w:trPr>
        <w:tc>
          <w:tcPr>
            <w:tcW w:w="1566" w:type="pct"/>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الاجور الصناعية</w:t>
            </w:r>
          </w:p>
        </w:tc>
        <w:tc>
          <w:tcPr>
            <w:tcW w:w="1717" w:type="pct"/>
            <w:shd w:val="clear" w:color="000000" w:fill="FFFFFF"/>
            <w:vAlign w:val="center"/>
            <w:hideMark/>
          </w:tcPr>
          <w:p w:rsidR="00544AFE" w:rsidRPr="00C462AC" w:rsidRDefault="002443B7" w:rsidP="00544AFE">
            <w:pPr>
              <w:bidi/>
              <w:spacing w:after="0" w:line="240" w:lineRule="auto"/>
              <w:jc w:val="center"/>
              <w:rPr>
                <w:rFonts w:ascii="Simplified Arabic" w:eastAsia="Times New Roman" w:hAnsi="Simplified Arabic" w:cs="Simplified Arabic"/>
                <w:b/>
                <w:bCs/>
                <w:color w:val="000000"/>
                <w:sz w:val="24"/>
                <w:szCs w:val="24"/>
                <w:rtl/>
                <w:lang w:bidi="ar-EG"/>
              </w:rPr>
            </w:pPr>
            <w:r>
              <w:rPr>
                <w:rFonts w:ascii="Simplified Arabic" w:eastAsia="Times New Roman" w:hAnsi="Simplified Arabic" w:cs="Simplified Arabic" w:hint="cs"/>
                <w:b/>
                <w:bCs/>
                <w:color w:val="000000"/>
                <w:sz w:val="24"/>
                <w:szCs w:val="24"/>
                <w:rtl/>
                <w:lang w:bidi="ar-EG"/>
              </w:rPr>
              <w:t>2.62</w:t>
            </w:r>
          </w:p>
        </w:tc>
        <w:tc>
          <w:tcPr>
            <w:tcW w:w="1717" w:type="pct"/>
            <w:shd w:val="clear" w:color="000000" w:fill="FFFFFF"/>
            <w:vAlign w:val="center"/>
            <w:hideMark/>
          </w:tcPr>
          <w:p w:rsidR="00544AFE" w:rsidRPr="00C462AC" w:rsidRDefault="002443B7" w:rsidP="00544AFE">
            <w:pPr>
              <w:bidi/>
              <w:spacing w:after="0" w:line="240" w:lineRule="auto"/>
              <w:jc w:val="center"/>
              <w:rPr>
                <w:rFonts w:ascii="Simplified Arabic" w:eastAsia="Times New Roman" w:hAnsi="Simplified Arabic" w:cs="Simplified Arabic"/>
                <w:b/>
                <w:bCs/>
                <w:color w:val="000000"/>
                <w:sz w:val="24"/>
                <w:szCs w:val="24"/>
                <w:rtl/>
              </w:rPr>
            </w:pPr>
            <w:r>
              <w:rPr>
                <w:rFonts w:ascii="Simplified Arabic" w:eastAsia="Times New Roman" w:hAnsi="Simplified Arabic" w:cs="Simplified Arabic" w:hint="cs"/>
                <w:b/>
                <w:bCs/>
                <w:color w:val="000000"/>
                <w:sz w:val="24"/>
                <w:szCs w:val="24"/>
                <w:rtl/>
              </w:rPr>
              <w:t>5.6</w:t>
            </w:r>
          </w:p>
        </w:tc>
      </w:tr>
      <w:tr w:rsidR="00544AFE" w:rsidRPr="00C462AC" w:rsidTr="002443B7">
        <w:trPr>
          <w:trHeight w:val="20"/>
        </w:trPr>
        <w:tc>
          <w:tcPr>
            <w:tcW w:w="1566" w:type="pct"/>
            <w:shd w:val="clear" w:color="000000" w:fill="FFFFFF"/>
            <w:vAlign w:val="center"/>
            <w:hideMark/>
          </w:tcPr>
          <w:p w:rsidR="00544AFE" w:rsidRPr="00C462AC" w:rsidRDefault="00544AFE" w:rsidP="00544AFE">
            <w:pPr>
              <w:bidi/>
              <w:spacing w:after="0" w:line="240" w:lineRule="auto"/>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 xml:space="preserve">المساحة </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15.6 (بالمليون م2)</w:t>
            </w:r>
          </w:p>
        </w:tc>
        <w:tc>
          <w:tcPr>
            <w:tcW w:w="1717" w:type="pct"/>
            <w:shd w:val="clear" w:color="000000" w:fill="FFFFFF"/>
            <w:vAlign w:val="center"/>
            <w:hideMark/>
          </w:tcPr>
          <w:p w:rsidR="00544AFE" w:rsidRPr="00C462AC" w:rsidRDefault="00544AFE" w:rsidP="00544AFE">
            <w:pPr>
              <w:bidi/>
              <w:spacing w:after="0" w:line="240" w:lineRule="auto"/>
              <w:jc w:val="center"/>
              <w:rPr>
                <w:rFonts w:ascii="Simplified Arabic" w:eastAsia="Times New Roman" w:hAnsi="Simplified Arabic" w:cs="Simplified Arabic"/>
                <w:b/>
                <w:bCs/>
                <w:color w:val="000000"/>
                <w:sz w:val="24"/>
                <w:szCs w:val="24"/>
                <w:rtl/>
              </w:rPr>
            </w:pPr>
            <w:r w:rsidRPr="00C462AC">
              <w:rPr>
                <w:rFonts w:ascii="Simplified Arabic" w:eastAsia="Times New Roman" w:hAnsi="Simplified Arabic" w:cs="Simplified Arabic" w:hint="cs"/>
                <w:b/>
                <w:bCs/>
                <w:color w:val="000000"/>
                <w:sz w:val="24"/>
                <w:szCs w:val="24"/>
                <w:rtl/>
                <w:lang w:bidi="ar-EG"/>
              </w:rPr>
              <w:t>3.3</w:t>
            </w:r>
          </w:p>
        </w:tc>
      </w:tr>
    </w:tbl>
    <w:p w:rsidR="00544AFE" w:rsidRPr="002443B7" w:rsidRDefault="00544AFE" w:rsidP="00544AFE">
      <w:pPr>
        <w:bidi/>
        <w:spacing w:after="0" w:line="240" w:lineRule="auto"/>
        <w:jc w:val="both"/>
        <w:rPr>
          <w:rFonts w:ascii="Simplified Arabic" w:hAnsi="Simplified Arabic" w:cs="Simplified Arabic"/>
          <w:sz w:val="20"/>
          <w:szCs w:val="20"/>
          <w:rtl/>
          <w:lang w:bidi="ar-EG"/>
        </w:rPr>
      </w:pPr>
      <w:r w:rsidRPr="002443B7">
        <w:rPr>
          <w:rFonts w:ascii="Simplified Arabic" w:hAnsi="Simplified Arabic" w:cs="Simplified Arabic"/>
          <w:b/>
          <w:bCs/>
          <w:sz w:val="20"/>
          <w:szCs w:val="20"/>
          <w:u w:val="single"/>
          <w:rtl/>
          <w:lang w:bidi="ar-EG"/>
        </w:rPr>
        <w:t>المصد</w:t>
      </w:r>
      <w:r w:rsidRPr="002443B7">
        <w:rPr>
          <w:rFonts w:ascii="Simplified Arabic" w:hAnsi="Simplified Arabic" w:cs="Simplified Arabic" w:hint="cs"/>
          <w:b/>
          <w:bCs/>
          <w:sz w:val="20"/>
          <w:szCs w:val="20"/>
          <w:u w:val="single"/>
          <w:rtl/>
          <w:lang w:bidi="ar-EG"/>
        </w:rPr>
        <w:t>ر</w:t>
      </w:r>
      <w:r w:rsidRPr="002443B7">
        <w:rPr>
          <w:rFonts w:ascii="Simplified Arabic" w:hAnsi="Simplified Arabic" w:cs="Simplified Arabic"/>
          <w:sz w:val="20"/>
          <w:szCs w:val="20"/>
          <w:rtl/>
          <w:lang w:bidi="ar-EG"/>
        </w:rPr>
        <w:t>:</w:t>
      </w:r>
      <w:r w:rsidRPr="002443B7">
        <w:rPr>
          <w:rFonts w:ascii="Simplified Arabic" w:hAnsi="Simplified Arabic" w:cs="Simplified Arabic" w:hint="cs"/>
          <w:sz w:val="20"/>
          <w:szCs w:val="20"/>
          <w:rtl/>
          <w:lang w:bidi="ar-EG"/>
        </w:rPr>
        <w:t xml:space="preserve"> </w:t>
      </w:r>
      <w:r w:rsidRPr="002443B7">
        <w:rPr>
          <w:rFonts w:ascii="Simplified Arabic" w:hAnsi="Simplified Arabic" w:cs="Simplified Arabic"/>
          <w:sz w:val="20"/>
          <w:szCs w:val="20"/>
          <w:rtl/>
          <w:lang w:bidi="ar-EG"/>
        </w:rPr>
        <w:t>هيئة التنمية الصناعية،</w:t>
      </w:r>
      <w:r w:rsidRPr="002443B7">
        <w:rPr>
          <w:rFonts w:ascii="Simplified Arabic" w:hAnsi="Simplified Arabic" w:cs="Simplified Arabic" w:hint="cs"/>
          <w:sz w:val="20"/>
          <w:szCs w:val="20"/>
          <w:rtl/>
          <w:lang w:bidi="ar-EG"/>
        </w:rPr>
        <w:t xml:space="preserve"> </w:t>
      </w:r>
      <w:r w:rsidRPr="002443B7">
        <w:rPr>
          <w:rFonts w:ascii="Simplified Arabic" w:hAnsi="Simplified Arabic" w:cs="Simplified Arabic"/>
          <w:sz w:val="20"/>
          <w:szCs w:val="20"/>
          <w:rtl/>
          <w:lang w:bidi="ar-EG"/>
        </w:rPr>
        <w:t>بيانات غير منشورة.</w:t>
      </w:r>
    </w:p>
    <w:p w:rsidR="00544AFE" w:rsidRPr="00C462AC" w:rsidRDefault="00544AFE" w:rsidP="00544AFE">
      <w:pPr>
        <w:pStyle w:val="NoSpacing"/>
        <w:bidi/>
        <w:rPr>
          <w:lang w:bidi="ar-EG"/>
        </w:rPr>
      </w:pPr>
    </w:p>
    <w:p w:rsidR="00544AFE" w:rsidRPr="00C462AC" w:rsidRDefault="00544AFE" w:rsidP="005457D9">
      <w:pPr>
        <w:pStyle w:val="ListParagraph"/>
        <w:numPr>
          <w:ilvl w:val="0"/>
          <w:numId w:val="2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ارتفعت</w:t>
      </w:r>
      <w:r w:rsidRPr="00C462AC">
        <w:rPr>
          <w:rFonts w:ascii="Simplified Arabic" w:hAnsi="Simplified Arabic" w:cs="Simplified Arabic"/>
          <w:sz w:val="28"/>
          <w:szCs w:val="28"/>
          <w:rtl/>
          <w:lang w:bidi="ar-EG"/>
        </w:rPr>
        <w:t xml:space="preserve"> القيمة المضافة </w:t>
      </w:r>
      <w:r w:rsidRPr="00C462AC">
        <w:rPr>
          <w:rFonts w:ascii="Simplified Arabic" w:hAnsi="Simplified Arabic" w:cs="Simplified Arabic" w:hint="cs"/>
          <w:sz w:val="28"/>
          <w:szCs w:val="28"/>
          <w:rtl/>
          <w:lang w:bidi="ar-EG"/>
        </w:rPr>
        <w:t>من الانتاج الصناعى إلى</w:t>
      </w:r>
      <w:r w:rsidRPr="00C462AC">
        <w:rPr>
          <w:rFonts w:ascii="Simplified Arabic" w:hAnsi="Simplified Arabic" w:cs="Simplified Arabic"/>
          <w:sz w:val="28"/>
          <w:szCs w:val="28"/>
          <w:rtl/>
          <w:lang w:bidi="ar-EG"/>
        </w:rPr>
        <w:t xml:space="preserve"> حوالى 175.</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مليار </w:t>
      </w:r>
      <w:r w:rsidRPr="00C462AC">
        <w:rPr>
          <w:rFonts w:ascii="Simplified Arabic" w:hAnsi="Simplified Arabic" w:cs="Simplified Arabic"/>
          <w:sz w:val="28"/>
          <w:szCs w:val="28"/>
          <w:rtl/>
          <w:lang w:bidi="ar-EG"/>
        </w:rPr>
        <w:t xml:space="preserve">جنية </w:t>
      </w:r>
      <w:r w:rsidRPr="00C462AC">
        <w:rPr>
          <w:rFonts w:ascii="Simplified Arabic" w:hAnsi="Simplified Arabic" w:cs="Simplified Arabic" w:hint="cs"/>
          <w:sz w:val="28"/>
          <w:szCs w:val="28"/>
          <w:rtl/>
          <w:lang w:bidi="ar-EG"/>
        </w:rPr>
        <w:t>عام 2018، و</w:t>
      </w:r>
      <w:r w:rsidRPr="00C462AC">
        <w:rPr>
          <w:rFonts w:ascii="Simplified Arabic" w:hAnsi="Simplified Arabic" w:cs="Simplified Arabic"/>
          <w:sz w:val="28"/>
          <w:szCs w:val="28"/>
          <w:rtl/>
          <w:lang w:bidi="ar-EG"/>
        </w:rPr>
        <w:t>بنسبة تغير 20.</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مقارنة ب</w:t>
      </w:r>
      <w:r w:rsidRPr="00C462AC">
        <w:rPr>
          <w:rFonts w:ascii="Simplified Arabic" w:hAnsi="Simplified Arabic" w:cs="Simplified Arabic" w:hint="cs"/>
          <w:sz w:val="28"/>
          <w:szCs w:val="28"/>
          <w:rtl/>
          <w:lang w:bidi="ar-EG"/>
        </w:rPr>
        <w:t>عام</w:t>
      </w:r>
      <w:r w:rsidRPr="00C462AC">
        <w:rPr>
          <w:rFonts w:ascii="Simplified Arabic" w:hAnsi="Simplified Arabic" w:cs="Simplified Arabic"/>
          <w:sz w:val="28"/>
          <w:szCs w:val="28"/>
          <w:rtl/>
          <w:lang w:bidi="ar-EG"/>
        </w:rPr>
        <w:t xml:space="preserve"> 2015، </w:t>
      </w:r>
      <w:r w:rsidRPr="00C462AC">
        <w:rPr>
          <w:rFonts w:ascii="Simplified Arabic" w:hAnsi="Simplified Arabic" w:cs="Simplified Arabic"/>
          <w:b/>
          <w:bCs/>
          <w:sz w:val="28"/>
          <w:szCs w:val="28"/>
          <w:rtl/>
          <w:lang w:bidi="ar-EG"/>
        </w:rPr>
        <w:t xml:space="preserve">ويعد تحقيق اكبر قدر من القيمة المضافة </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حد ال</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هداف ال</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ساسية للصناعة</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hint="cs"/>
          <w:b/>
          <w:bCs/>
          <w:sz w:val="28"/>
          <w:szCs w:val="28"/>
          <w:rtl/>
          <w:lang w:bidi="ar-EG"/>
        </w:rPr>
        <w:t>مما ينعكس</w:t>
      </w:r>
      <w:r w:rsidRPr="00C462AC">
        <w:rPr>
          <w:rFonts w:ascii="Simplified Arabic" w:hAnsi="Simplified Arabic" w:cs="Simplified Arabic"/>
          <w:b/>
          <w:bCs/>
          <w:sz w:val="28"/>
          <w:szCs w:val="28"/>
          <w:rtl/>
          <w:lang w:bidi="ar-EG"/>
        </w:rPr>
        <w:t xml:space="preserve"> ايجابا على التنمية فى المدينة ولا سيما التنمية الاقتصاد</w:t>
      </w:r>
      <w:r w:rsidR="00AB7250">
        <w:rPr>
          <w:rFonts w:ascii="Simplified Arabic" w:hAnsi="Simplified Arabic" w:cs="Simplified Arabic"/>
          <w:b/>
          <w:bCs/>
          <w:sz w:val="28"/>
          <w:szCs w:val="28"/>
          <w:rtl/>
          <w:lang w:bidi="ar-EG"/>
        </w:rPr>
        <w:t>ية، ويتم ذلك عندما تذهب العوائ</w:t>
      </w:r>
      <w:r w:rsidR="00AB7250">
        <w:rPr>
          <w:rFonts w:ascii="Simplified Arabic" w:hAnsi="Simplified Arabic" w:cs="Simplified Arabic" w:hint="cs"/>
          <w:b/>
          <w:bCs/>
          <w:sz w:val="28"/>
          <w:szCs w:val="28"/>
          <w:rtl/>
          <w:lang w:bidi="ar-EG"/>
        </w:rPr>
        <w:t xml:space="preserve">د </w:t>
      </w:r>
      <w:r w:rsidRPr="00C462AC">
        <w:rPr>
          <w:rFonts w:ascii="Simplified Arabic" w:hAnsi="Simplified Arabic" w:cs="Simplified Arabic" w:hint="cs"/>
          <w:b/>
          <w:bCs/>
          <w:sz w:val="28"/>
          <w:szCs w:val="28"/>
          <w:rtl/>
          <w:lang w:bidi="ar-EG"/>
        </w:rPr>
        <w:t>إ</w:t>
      </w:r>
      <w:r w:rsidRPr="00C462AC">
        <w:rPr>
          <w:rFonts w:ascii="Simplified Arabic" w:hAnsi="Simplified Arabic" w:cs="Simplified Arabic"/>
          <w:b/>
          <w:bCs/>
          <w:sz w:val="28"/>
          <w:szCs w:val="28"/>
          <w:rtl/>
          <w:lang w:bidi="ar-EG"/>
        </w:rPr>
        <w:t xml:space="preserve">لى </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 xml:space="preserve">صحاب المشاريع الصناعية من سكان المدينة، ويؤدى ذلك </w:t>
      </w:r>
      <w:r w:rsidRPr="00C462AC">
        <w:rPr>
          <w:rFonts w:ascii="Simplified Arabic" w:hAnsi="Simplified Arabic" w:cs="Simplified Arabic" w:hint="cs"/>
          <w:b/>
          <w:bCs/>
          <w:sz w:val="28"/>
          <w:szCs w:val="28"/>
          <w:rtl/>
          <w:lang w:bidi="ar-EG"/>
        </w:rPr>
        <w:t>إ</w:t>
      </w:r>
      <w:r w:rsidRPr="00C462AC">
        <w:rPr>
          <w:rFonts w:ascii="Simplified Arabic" w:hAnsi="Simplified Arabic" w:cs="Simplified Arabic"/>
          <w:b/>
          <w:bCs/>
          <w:sz w:val="28"/>
          <w:szCs w:val="28"/>
          <w:rtl/>
          <w:lang w:bidi="ar-EG"/>
        </w:rPr>
        <w:t>لى زيادة الدخل العام والفردى فى المدينة</w:t>
      </w:r>
      <w:r w:rsidRPr="00C462AC">
        <w:rPr>
          <w:rFonts w:ascii="Simplified Arabic" w:hAnsi="Simplified Arabic" w:cs="Simplified Arabic"/>
          <w:sz w:val="28"/>
          <w:szCs w:val="28"/>
          <w:rtl/>
          <w:lang w:bidi="ar-EG"/>
        </w:rPr>
        <w:t>، (شبع،</w:t>
      </w:r>
      <w:r w:rsidR="000B545A">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2007).</w:t>
      </w:r>
    </w:p>
    <w:p w:rsidR="00544AFE" w:rsidRPr="00C462AC" w:rsidRDefault="00544AFE" w:rsidP="005457D9">
      <w:pPr>
        <w:pStyle w:val="ListParagraph"/>
        <w:numPr>
          <w:ilvl w:val="0"/>
          <w:numId w:val="21"/>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ارتفع</w:t>
      </w:r>
      <w:r w:rsidRPr="00C462AC">
        <w:rPr>
          <w:rFonts w:ascii="Simplified Arabic" w:hAnsi="Simplified Arabic" w:cs="Simplified Arabic"/>
          <w:sz w:val="28"/>
          <w:szCs w:val="28"/>
          <w:rtl/>
          <w:lang w:bidi="ar-EG"/>
        </w:rPr>
        <w:t xml:space="preserve"> عدد الع</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م</w:t>
      </w:r>
      <w:r w:rsidRPr="00C462AC">
        <w:rPr>
          <w:rFonts w:ascii="Simplified Arabic" w:hAnsi="Simplified Arabic" w:cs="Simplified Arabic" w:hint="cs"/>
          <w:sz w:val="28"/>
          <w:szCs w:val="28"/>
          <w:rtl/>
          <w:lang w:bidi="ar-EG"/>
        </w:rPr>
        <w:t>لين فى</w:t>
      </w:r>
      <w:r w:rsidRPr="00C462AC">
        <w:rPr>
          <w:rFonts w:ascii="Simplified Arabic" w:hAnsi="Simplified Arabic" w:cs="Simplified Arabic"/>
          <w:sz w:val="28"/>
          <w:szCs w:val="28"/>
          <w:rtl/>
          <w:lang w:bidi="ar-EG"/>
        </w:rPr>
        <w:t xml:space="preserve"> الصناعة </w:t>
      </w:r>
      <w:r w:rsidRPr="00C462AC">
        <w:rPr>
          <w:rFonts w:ascii="Simplified Arabic" w:hAnsi="Simplified Arabic" w:cs="Simplified Arabic" w:hint="cs"/>
          <w:sz w:val="28"/>
          <w:szCs w:val="28"/>
          <w:rtl/>
          <w:lang w:bidi="ar-EG"/>
        </w:rPr>
        <w:t>إلى نحو 163.2 ألف عامل 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بنسبة تغير 5.</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xml:space="preserve">% مقارنة </w:t>
      </w:r>
      <w:r w:rsidRPr="00C462AC">
        <w:rPr>
          <w:rFonts w:ascii="Simplified Arabic" w:hAnsi="Simplified Arabic" w:cs="Simplified Arabic" w:hint="cs"/>
          <w:sz w:val="28"/>
          <w:szCs w:val="28"/>
          <w:rtl/>
          <w:lang w:bidi="ar-EG"/>
        </w:rPr>
        <w:t>بعا</w:t>
      </w:r>
      <w:r w:rsidR="00C0772A">
        <w:rPr>
          <w:rFonts w:ascii="Simplified Arabic" w:hAnsi="Simplified Arabic" w:cs="Simplified Arabic" w:hint="cs"/>
          <w:sz w:val="28"/>
          <w:szCs w:val="28"/>
          <w:rtl/>
          <w:lang w:bidi="ar-EG"/>
        </w:rPr>
        <w:t>م</w:t>
      </w:r>
      <w:r w:rsidRPr="00C462AC">
        <w:rPr>
          <w:rFonts w:ascii="Simplified Arabic" w:hAnsi="Simplified Arabic" w:cs="Simplified Arabic"/>
          <w:sz w:val="28"/>
          <w:szCs w:val="28"/>
          <w:rtl/>
          <w:lang w:bidi="ar-EG"/>
        </w:rPr>
        <w:t xml:space="preserve"> 2015، وبلغت قيمة الاجور حوالى 2.</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مليار جنية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بنسبة تغير </w:t>
      </w:r>
      <w:r w:rsidRPr="00C462AC">
        <w:rPr>
          <w:rFonts w:ascii="Simplified Arabic" w:hAnsi="Simplified Arabic" w:cs="Simplified Arabic" w:hint="cs"/>
          <w:sz w:val="28"/>
          <w:szCs w:val="28"/>
          <w:rtl/>
          <w:lang w:bidi="ar-EG"/>
        </w:rPr>
        <w:t>5.6</w:t>
      </w:r>
      <w:r w:rsidRPr="00C462AC">
        <w:rPr>
          <w:rFonts w:ascii="Simplified Arabic" w:hAnsi="Simplified Arabic" w:cs="Simplified Arabic"/>
          <w:sz w:val="28"/>
          <w:szCs w:val="28"/>
          <w:rtl/>
          <w:lang w:bidi="ar-EG"/>
        </w:rPr>
        <w:t>% مقارنة ب</w:t>
      </w:r>
      <w:r w:rsidRPr="00C462AC">
        <w:rPr>
          <w:rFonts w:ascii="Simplified Arabic" w:hAnsi="Simplified Arabic" w:cs="Simplified Arabic" w:hint="cs"/>
          <w:sz w:val="28"/>
          <w:szCs w:val="28"/>
          <w:rtl/>
          <w:lang w:bidi="ar-EG"/>
        </w:rPr>
        <w:t xml:space="preserve">عام </w:t>
      </w:r>
      <w:r w:rsidRPr="00C462AC">
        <w:rPr>
          <w:rFonts w:ascii="Simplified Arabic" w:hAnsi="Simplified Arabic" w:cs="Simplified Arabic"/>
          <w:sz w:val="28"/>
          <w:szCs w:val="28"/>
          <w:rtl/>
          <w:lang w:bidi="ar-EG"/>
        </w:rPr>
        <w:t>2015</w:t>
      </w:r>
      <w:r w:rsidRPr="00C462AC">
        <w:rPr>
          <w:rFonts w:ascii="Simplified Arabic" w:hAnsi="Simplified Arabic" w:cs="Simplified Arabic" w:hint="cs"/>
          <w:sz w:val="28"/>
          <w:szCs w:val="28"/>
          <w:rtl/>
          <w:lang w:bidi="ar-EG"/>
        </w:rPr>
        <w:t>.</w:t>
      </w:r>
    </w:p>
    <w:p w:rsidR="00544AFE" w:rsidRPr="00C462AC" w:rsidRDefault="00544AFE" w:rsidP="005457D9">
      <w:pPr>
        <w:pStyle w:val="ListParagraph"/>
        <w:numPr>
          <w:ilvl w:val="0"/>
          <w:numId w:val="2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lastRenderedPageBreak/>
        <w:t>أدى التوسع فى اقامة المصانع إلى زيادة الطلب على الأراضى الصناعية إلى نحو 15.6 مليون م2 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بنسبة تغير</w:t>
      </w:r>
      <w:r w:rsidRPr="00C462AC">
        <w:rPr>
          <w:rFonts w:ascii="Simplified Arabic" w:hAnsi="Simplified Arabic" w:cs="Simplified Arabic" w:hint="cs"/>
          <w:sz w:val="28"/>
          <w:szCs w:val="28"/>
          <w:rtl/>
          <w:lang w:bidi="ar-EG"/>
        </w:rPr>
        <w:t xml:space="preserve"> وصلت إلى</w:t>
      </w:r>
      <w:r w:rsidRPr="00C462AC">
        <w:rPr>
          <w:rFonts w:ascii="Simplified Arabic" w:hAnsi="Simplified Arabic" w:cs="Simplified Arabic"/>
          <w:sz w:val="28"/>
          <w:szCs w:val="28"/>
          <w:rtl/>
          <w:lang w:bidi="ar-EG"/>
        </w:rPr>
        <w:t xml:space="preserve"> 3.</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مقارنة </w:t>
      </w:r>
      <w:r w:rsidRPr="00C462AC">
        <w:rPr>
          <w:rFonts w:ascii="Simplified Arabic" w:hAnsi="Simplified Arabic" w:cs="Simplified Arabic" w:hint="cs"/>
          <w:sz w:val="28"/>
          <w:szCs w:val="28"/>
          <w:rtl/>
          <w:lang w:bidi="ar-EG"/>
        </w:rPr>
        <w:t>بعام</w:t>
      </w:r>
      <w:r w:rsidRPr="00C462AC">
        <w:rPr>
          <w:rFonts w:ascii="Simplified Arabic" w:hAnsi="Simplified Arabic" w:cs="Simplified Arabic"/>
          <w:sz w:val="28"/>
          <w:szCs w:val="28"/>
          <w:rtl/>
          <w:lang w:bidi="ar-EG"/>
        </w:rPr>
        <w:t xml:space="preserve"> 2015.</w:t>
      </w:r>
    </w:p>
    <w:p w:rsidR="00544AFE" w:rsidRPr="00C462AC" w:rsidRDefault="00EA3A34" w:rsidP="00544AFE">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544AFE" w:rsidRPr="00C462AC">
        <w:rPr>
          <w:rFonts w:ascii="Simplified Arabic" w:hAnsi="Simplified Arabic" w:cs="Simplified Arabic" w:hint="cs"/>
          <w:b/>
          <w:bCs/>
          <w:sz w:val="28"/>
          <w:szCs w:val="28"/>
          <w:rtl/>
        </w:rPr>
        <w:t xml:space="preserve">/2/2 </w:t>
      </w:r>
      <w:r w:rsidR="00544AFE" w:rsidRPr="00C462AC">
        <w:rPr>
          <w:rFonts w:ascii="Simplified Arabic" w:hAnsi="Simplified Arabic" w:cs="Simplified Arabic"/>
          <w:b/>
          <w:bCs/>
          <w:sz w:val="28"/>
          <w:szCs w:val="28"/>
          <w:rtl/>
        </w:rPr>
        <w:t>التوزيع القطاعى للمناطق الصناعية فى المدينة:</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sz w:val="28"/>
          <w:szCs w:val="28"/>
          <w:rtl/>
        </w:rPr>
      </w:pPr>
      <w:r w:rsidRPr="00C462AC">
        <w:rPr>
          <w:rFonts w:ascii="Simplified Arabic" w:hAnsi="Simplified Arabic" w:cs="Simplified Arabic"/>
          <w:b/>
          <w:bCs/>
          <w:sz w:val="28"/>
          <w:szCs w:val="28"/>
          <w:rtl/>
        </w:rPr>
        <w:t xml:space="preserve">المنطقة الصناعية الاولى: </w:t>
      </w:r>
      <w:r w:rsidRPr="00C462AC">
        <w:rPr>
          <w:rFonts w:ascii="Simplified Arabic" w:hAnsi="Simplified Arabic" w:cs="Simplified Arabic"/>
          <w:sz w:val="28"/>
          <w:szCs w:val="28"/>
          <w:rtl/>
        </w:rPr>
        <w:t xml:space="preserve">بلغ عدد المصانع المنتجة فى المنطقة الصناعية الاولى 275 مصنع، احتلت الصناعات المعدنية والميكانيكية المرتبة الاولى بنسبة 15 % من اجمالى المصانع فى المنطقة، يليها مواد البناء بنسبة 13 % وتساوت الصناعات المتنوعة والصناعاة الغذائية بنسبة 12 % فى المرتبة الثالثة، </w:t>
      </w:r>
      <w:r w:rsidR="00E03924">
        <w:rPr>
          <w:rFonts w:ascii="Simplified Arabic" w:hAnsi="Simplified Arabic" w:cs="Simplified Arabic" w:hint="cs"/>
          <w:sz w:val="28"/>
          <w:szCs w:val="28"/>
          <w:rtl/>
        </w:rPr>
        <w:t>يليها</w:t>
      </w:r>
      <w:r w:rsidRPr="00C462AC">
        <w:rPr>
          <w:rFonts w:ascii="Simplified Arabic" w:hAnsi="Simplified Arabic" w:cs="Simplified Arabic"/>
          <w:sz w:val="28"/>
          <w:szCs w:val="28"/>
          <w:rtl/>
        </w:rPr>
        <w:t xml:space="preserve"> صناعات الكيماويات والادوية وصناعات البلاستيك فى المرتبة الرابعة والخامسة بنسبة 22% و10</w:t>
      </w:r>
      <w:r w:rsidR="00E03924">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على الترتيب.</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sz w:val="28"/>
          <w:szCs w:val="28"/>
          <w:rtl/>
        </w:rPr>
      </w:pPr>
      <w:r w:rsidRPr="00C462AC">
        <w:rPr>
          <w:rFonts w:ascii="Simplified Arabic" w:hAnsi="Simplified Arabic" w:cs="Simplified Arabic"/>
          <w:b/>
          <w:bCs/>
          <w:sz w:val="28"/>
          <w:szCs w:val="28"/>
          <w:rtl/>
        </w:rPr>
        <w:t>المنطقة الصناعية الثانية:</w:t>
      </w:r>
      <w:r w:rsidRPr="00C462AC">
        <w:rPr>
          <w:rFonts w:ascii="Simplified Arabic" w:hAnsi="Simplified Arabic" w:cs="Simplified Arabic"/>
          <w:sz w:val="28"/>
          <w:szCs w:val="28"/>
          <w:rtl/>
        </w:rPr>
        <w:t xml:space="preserve"> يبلغ عدد المصانع فيها 341 مصنع، المرتبة الاولى فيها للصناعات المتنوعة بنسبة 15%، وجاءت فى المرتبة الثانية الصناعات الميكانيكية والهندسية بنسبة 13% لكلا منهما، وفى المرتبة الثالثة جاءت صناعات مواد البناء بنسبة 12 % وفى المرتبة الاخيرة جاءت الصناعات الخشبية بنسبة 3%، وتبلغ جملة مساحتها</w:t>
      </w:r>
      <w:r w:rsidRPr="00C462AC">
        <w:rPr>
          <w:rFonts w:ascii="Simplified Arabic" w:hAnsi="Simplified Arabic" w:cs="Simplified Arabic" w:hint="cs"/>
          <w:sz w:val="28"/>
          <w:szCs w:val="28"/>
          <w:rtl/>
        </w:rPr>
        <w:t>2.9 مليون</w:t>
      </w:r>
      <w:r w:rsidRPr="00C462AC">
        <w:rPr>
          <w:rFonts w:ascii="Simplified Arabic" w:hAnsi="Simplified Arabic" w:cs="Simplified Arabic"/>
          <w:sz w:val="28"/>
          <w:szCs w:val="28"/>
          <w:rtl/>
        </w:rPr>
        <w:t xml:space="preserve"> م2</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hyperlink r:id="rId29" w:history="1">
        <w:r w:rsidRPr="00C462AC">
          <w:rPr>
            <w:rFonts w:ascii="Simplified Arabic" w:hAnsi="Simplified Arabic" w:cs="Simplified Arabic"/>
            <w:color w:val="0000FF" w:themeColor="hyperlink"/>
            <w:sz w:val="28"/>
            <w:szCs w:val="28"/>
            <w:u w:val="single"/>
          </w:rPr>
          <w:t>www.6october.gov.eg</w:t>
        </w:r>
      </w:hyperlink>
      <w:r w:rsidRPr="00C462AC">
        <w:rPr>
          <w:rFonts w:ascii="Simplified Arabic" w:hAnsi="Simplified Arabic" w:cs="Simplified Arabic"/>
          <w:sz w:val="28"/>
          <w:szCs w:val="28"/>
          <w:rtl/>
        </w:rPr>
        <w:t>).</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Pr>
      </w:pPr>
      <w:r w:rsidRPr="00C462AC">
        <w:rPr>
          <w:rFonts w:ascii="Simplified Arabic" w:hAnsi="Simplified Arabic" w:cs="Simplified Arabic"/>
          <w:b/>
          <w:bCs/>
          <w:sz w:val="28"/>
          <w:szCs w:val="28"/>
          <w:rtl/>
        </w:rPr>
        <w:t xml:space="preserve">المنطقة الصناعية الثالثة : </w:t>
      </w:r>
      <w:r w:rsidRPr="00C462AC">
        <w:rPr>
          <w:rFonts w:ascii="Simplified Arabic" w:hAnsi="Simplified Arabic" w:cs="Simplified Arabic"/>
          <w:sz w:val="28"/>
          <w:szCs w:val="28"/>
          <w:rtl/>
        </w:rPr>
        <w:t>يبلغ جملة المصانع فى</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المنطقة الصناعية الثالثة 388 مصنع، وجا</w:t>
      </w:r>
      <w:r w:rsidRPr="00C462AC">
        <w:rPr>
          <w:rFonts w:ascii="Simplified Arabic" w:hAnsi="Simplified Arabic" w:cs="Simplified Arabic" w:hint="cs"/>
          <w:sz w:val="28"/>
          <w:szCs w:val="28"/>
          <w:rtl/>
        </w:rPr>
        <w:t>ء</w:t>
      </w:r>
      <w:r w:rsidRPr="00C462AC">
        <w:rPr>
          <w:rFonts w:ascii="Simplified Arabic" w:hAnsi="Simplified Arabic" w:cs="Simplified Arabic"/>
          <w:sz w:val="28"/>
          <w:szCs w:val="28"/>
          <w:rtl/>
        </w:rPr>
        <w:t xml:space="preserve">ت الصناعات المعدنية والميكانيكية فيها فى المرتبة الاولى بنسبة 19%، وفى المرتبة الثانية جاء قطاع الصناعات الغذائية بنسبة 18%، وفى المرتبة الثالثة جاء قطاع الصناعات الهندسية والكهربائية، واتت فى المرتبة الاخيرة صناعات الغزل والنسيج بنسبة 4%، وتبلغ جملة مساحتها </w:t>
      </w:r>
      <w:r w:rsidRPr="00C462AC">
        <w:rPr>
          <w:rFonts w:ascii="Simplified Arabic" w:hAnsi="Simplified Arabic" w:cs="Simplified Arabic" w:hint="cs"/>
          <w:sz w:val="28"/>
          <w:szCs w:val="28"/>
          <w:rtl/>
        </w:rPr>
        <w:t>نحو 4.5 مليون</w:t>
      </w:r>
      <w:r w:rsidRPr="00C462AC">
        <w:rPr>
          <w:rFonts w:ascii="Simplified Arabic" w:hAnsi="Simplified Arabic" w:cs="Simplified Arabic"/>
          <w:sz w:val="28"/>
          <w:szCs w:val="28"/>
          <w:rtl/>
        </w:rPr>
        <w:t xml:space="preserve"> م2</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المستغل منها </w:t>
      </w:r>
      <w:r w:rsidRPr="00C462AC">
        <w:rPr>
          <w:rFonts w:ascii="Simplified Arabic" w:hAnsi="Simplified Arabic" w:cs="Simplified Arabic" w:hint="cs"/>
          <w:sz w:val="28"/>
          <w:szCs w:val="28"/>
          <w:rtl/>
        </w:rPr>
        <w:t>نحو 3.3 مليون م2.</w:t>
      </w:r>
    </w:p>
    <w:p w:rsidR="00AB7250" w:rsidRPr="00AB7250"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Pr>
      </w:pPr>
      <w:r w:rsidRPr="00C462AC">
        <w:rPr>
          <w:rFonts w:ascii="Simplified Arabic" w:hAnsi="Simplified Arabic" w:cs="Simplified Arabic"/>
          <w:b/>
          <w:bCs/>
          <w:sz w:val="28"/>
          <w:szCs w:val="28"/>
          <w:rtl/>
        </w:rPr>
        <w:t>المنطقة الصناعية الرابعة:</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rPr>
        <w:t xml:space="preserve">بلغ عدد المصانع فى المنطقة الصناعية الرابعة 85 مصنع، </w:t>
      </w:r>
      <w:r w:rsidRPr="00C462AC">
        <w:rPr>
          <w:rFonts w:ascii="Simplified Arabic" w:hAnsi="Simplified Arabic" w:cs="Simplified Arabic" w:hint="cs"/>
          <w:sz w:val="28"/>
          <w:szCs w:val="28"/>
          <w:rtl/>
        </w:rPr>
        <w:t>حيث تأتى</w:t>
      </w:r>
      <w:r w:rsidRPr="00C462AC">
        <w:rPr>
          <w:rFonts w:ascii="Simplified Arabic" w:hAnsi="Simplified Arabic" w:cs="Simplified Arabic"/>
          <w:sz w:val="28"/>
          <w:szCs w:val="28"/>
          <w:rtl/>
        </w:rPr>
        <w:t xml:space="preserve"> الصناعات الهندسية فى المرتبة الاولى بنسبة 18% من اجمالى المصانع، وفى المرتبة الثانية جاء قطاع الصناعات الكيماوية </w:t>
      </w:r>
      <w:r w:rsidRPr="00C462AC">
        <w:rPr>
          <w:rFonts w:ascii="Simplified Arabic" w:hAnsi="Simplified Arabic" w:cs="Simplified Arabic"/>
          <w:sz w:val="28"/>
          <w:szCs w:val="28"/>
          <w:rtl/>
        </w:rPr>
        <w:lastRenderedPageBreak/>
        <w:t>بنسبة 15%، وفى المرتبة الثاللثة جاءت الصناعات المتنوعة بنسبة 14%، واتى فى المرتبة الاخيرة</w:t>
      </w:r>
      <w:r w:rsidR="00AB7250">
        <w:rPr>
          <w:rFonts w:ascii="Simplified Arabic" w:hAnsi="Simplified Arabic" w:cs="Simplified Arabic"/>
          <w:sz w:val="28"/>
          <w:szCs w:val="28"/>
          <w:rtl/>
        </w:rPr>
        <w:t xml:space="preserve"> قطاع الصناعات الخشبية بنسبة 1%</w:t>
      </w:r>
      <w:r w:rsidRPr="00C462AC">
        <w:rPr>
          <w:rFonts w:ascii="Simplified Arabic" w:hAnsi="Simplified Arabic" w:cs="Simplified Arabic"/>
          <w:sz w:val="28"/>
          <w:szCs w:val="28"/>
          <w:rtl/>
        </w:rPr>
        <w:t xml:space="preserve"> ، وتبلغ جملة مساحتها</w:t>
      </w:r>
      <w:r w:rsidR="00AB7250">
        <w:rPr>
          <w:rFonts w:ascii="Simplified Arabic" w:hAnsi="Simplified Arabic" w:cs="Simplified Arabic" w:hint="cs"/>
          <w:sz w:val="28"/>
          <w:szCs w:val="28"/>
          <w:rtl/>
        </w:rPr>
        <w:t xml:space="preserve"> 3.4 مليون م2،</w:t>
      </w:r>
      <w:r w:rsidR="00AB7250">
        <w:rPr>
          <w:rFonts w:ascii="Simplified Arabic" w:hAnsi="Simplified Arabic" w:cs="Simplified Arabic"/>
          <w:sz w:val="28"/>
          <w:szCs w:val="28"/>
        </w:rPr>
        <w:t>. (</w:t>
      </w:r>
      <w:hyperlink r:id="rId30" w:history="1">
        <w:r w:rsidR="00AB7250" w:rsidRPr="00A01CAE">
          <w:rPr>
            <w:rStyle w:val="Hyperlink"/>
            <w:rFonts w:ascii="Simplified Arabic" w:hAnsi="Simplified Arabic" w:cs="Simplified Arabic"/>
            <w:sz w:val="28"/>
            <w:szCs w:val="28"/>
          </w:rPr>
          <w:t>www.6october.gov.eg</w:t>
        </w:r>
      </w:hyperlink>
      <w:r w:rsidR="00AB7250">
        <w:rPr>
          <w:rFonts w:ascii="Simplified Arabic" w:hAnsi="Simplified Arabic" w:cs="Simplified Arabic"/>
          <w:sz w:val="28"/>
          <w:szCs w:val="28"/>
        </w:rPr>
        <w:t xml:space="preserve">) </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Pr>
      </w:pPr>
      <w:r w:rsidRPr="00C462AC">
        <w:rPr>
          <w:rFonts w:ascii="Simplified Arabic" w:hAnsi="Simplified Arabic" w:cs="Simplified Arabic"/>
          <w:b/>
          <w:bCs/>
          <w:sz w:val="28"/>
          <w:szCs w:val="28"/>
          <w:rtl/>
        </w:rPr>
        <w:t>المنطقة الصناعية الخامسة:</w:t>
      </w:r>
      <w:r w:rsidRPr="00C462AC">
        <w:rPr>
          <w:rFonts w:ascii="Simplified Arabic" w:hAnsi="Simplified Arabic" w:cs="Simplified Arabic"/>
          <w:sz w:val="28"/>
          <w:szCs w:val="28"/>
          <w:rtl/>
        </w:rPr>
        <w:t xml:space="preserve"> بلغ عدد المصانع فى المنطقة الصناعية الخامسة 30 مصنع، جاء فى المرتبة الاولى قطاع الصناعات المعدنية والميكانيكية بنسبة 27%، </w:t>
      </w:r>
      <w:r w:rsidR="00E03924">
        <w:rPr>
          <w:rFonts w:ascii="Simplified Arabic" w:hAnsi="Simplified Arabic" w:cs="Simplified Arabic" w:hint="cs"/>
          <w:sz w:val="28"/>
          <w:szCs w:val="28"/>
          <w:rtl/>
        </w:rPr>
        <w:t>يليهاؤ</w:t>
      </w:r>
      <w:r w:rsidRPr="00C462AC">
        <w:rPr>
          <w:rFonts w:ascii="Simplified Arabic" w:hAnsi="Simplified Arabic" w:cs="Simplified Arabic"/>
          <w:sz w:val="28"/>
          <w:szCs w:val="28"/>
          <w:rtl/>
        </w:rPr>
        <w:t xml:space="preserve">قطاع الصناعات الكهربائية والهندسية بنسبة 23%، </w:t>
      </w:r>
      <w:r w:rsidR="00E03924">
        <w:rPr>
          <w:rFonts w:ascii="Simplified Arabic" w:hAnsi="Simplified Arabic" w:cs="Simplified Arabic" w:hint="cs"/>
          <w:sz w:val="28"/>
          <w:szCs w:val="28"/>
          <w:rtl/>
        </w:rPr>
        <w:t>و</w:t>
      </w:r>
      <w:r w:rsidRPr="00C462AC">
        <w:rPr>
          <w:rFonts w:ascii="Simplified Arabic" w:hAnsi="Simplified Arabic" w:cs="Simplified Arabic"/>
          <w:sz w:val="28"/>
          <w:szCs w:val="28"/>
          <w:rtl/>
        </w:rPr>
        <w:t xml:space="preserve">قطاع الصناعات الخشبية بنسبة 1%، وتبلغ جملة مساحتها </w:t>
      </w:r>
      <w:r w:rsidRPr="00C462AC">
        <w:rPr>
          <w:rFonts w:ascii="Simplified Arabic" w:hAnsi="Simplified Arabic" w:cs="Simplified Arabic" w:hint="cs"/>
          <w:sz w:val="28"/>
          <w:szCs w:val="28"/>
          <w:rtl/>
        </w:rPr>
        <w:t>2.5 مليون</w:t>
      </w:r>
      <w:r w:rsidRPr="00C462AC">
        <w:rPr>
          <w:rFonts w:ascii="Simplified Arabic" w:hAnsi="Simplified Arabic" w:cs="Simplified Arabic"/>
          <w:sz w:val="28"/>
          <w:szCs w:val="28"/>
          <w:rtl/>
        </w:rPr>
        <w:t xml:space="preserve"> م2</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المستغل منها</w:t>
      </w:r>
      <w:r w:rsidRPr="00C462AC">
        <w:rPr>
          <w:rFonts w:ascii="Simplified Arabic" w:hAnsi="Simplified Arabic" w:cs="Simplified Arabic" w:hint="cs"/>
          <w:sz w:val="28"/>
          <w:szCs w:val="28"/>
          <w:rtl/>
        </w:rPr>
        <w:t xml:space="preserve"> 1.7 مليون م2</w:t>
      </w:r>
      <w:r w:rsidRPr="00C462AC">
        <w:rPr>
          <w:rFonts w:ascii="Simplified Arabic" w:hAnsi="Simplified Arabic" w:cs="Simplified Arabic"/>
          <w:sz w:val="28"/>
          <w:szCs w:val="28"/>
          <w:rtl/>
        </w:rPr>
        <w:t>.</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 xml:space="preserve">المنطقة الصناعية السادسة: </w:t>
      </w:r>
      <w:r w:rsidRPr="00C462AC">
        <w:rPr>
          <w:rFonts w:ascii="Simplified Arabic" w:hAnsi="Simplified Arabic" w:cs="Simplified Arabic"/>
          <w:sz w:val="28"/>
          <w:szCs w:val="28"/>
          <w:rtl/>
          <w:lang w:bidi="ar-EG"/>
        </w:rPr>
        <w:t xml:space="preserve">بلغ عدد المصانع فى المنطقة الصناعية السادسة 66 مصنع، جاء فى المرتبة الاولى قطاع الصناعات الغذائية بنسبة 27% من اجمالى المصانع، </w:t>
      </w:r>
      <w:r w:rsidR="00E03924">
        <w:rPr>
          <w:rFonts w:ascii="Simplified Arabic" w:hAnsi="Simplified Arabic" w:cs="Simplified Arabic" w:hint="cs"/>
          <w:sz w:val="28"/>
          <w:szCs w:val="28"/>
          <w:rtl/>
          <w:lang w:bidi="ar-EG"/>
        </w:rPr>
        <w:t>يليها</w:t>
      </w:r>
      <w:r w:rsidRPr="00C462AC">
        <w:rPr>
          <w:rFonts w:ascii="Simplified Arabic" w:hAnsi="Simplified Arabic" w:cs="Simplified Arabic"/>
          <w:sz w:val="28"/>
          <w:szCs w:val="28"/>
          <w:rtl/>
          <w:lang w:bidi="ar-EG"/>
        </w:rPr>
        <w:t xml:space="preserve"> الصناعات المعدنية والكيماوية والبلاستيكية بنسبة 14% لكلا منهم، </w:t>
      </w:r>
      <w:r w:rsidR="00E03924">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الصناعات الكهربائية والهندسية بنسبة 11%، وجاء فى المرتبة الاخيرة الصناعات الورقية والخشبية بنسبة 3% لكلا منهما، </w:t>
      </w:r>
      <w:r w:rsidRPr="00C462AC">
        <w:rPr>
          <w:rFonts w:ascii="Simplified Arabic" w:hAnsi="Simplified Arabic" w:cs="Simplified Arabic"/>
          <w:sz w:val="28"/>
          <w:szCs w:val="28"/>
          <w:rtl/>
        </w:rPr>
        <w:t xml:space="preserve">وتبلغ جملة مساحتها </w:t>
      </w:r>
      <w:r w:rsidRPr="00C462AC">
        <w:rPr>
          <w:rFonts w:ascii="Simplified Arabic" w:hAnsi="Simplified Arabic" w:cs="Simplified Arabic" w:hint="cs"/>
          <w:sz w:val="28"/>
          <w:szCs w:val="28"/>
          <w:rtl/>
        </w:rPr>
        <w:t>3.4 مليون</w:t>
      </w:r>
      <w:r w:rsidRPr="00C462AC">
        <w:rPr>
          <w:rFonts w:ascii="Simplified Arabic" w:hAnsi="Simplified Arabic" w:cs="Simplified Arabic"/>
          <w:sz w:val="28"/>
          <w:szCs w:val="28"/>
          <w:rtl/>
        </w:rPr>
        <w:t xml:space="preserve"> م2 المستغل منها </w:t>
      </w:r>
      <w:r w:rsidRPr="00C462AC">
        <w:rPr>
          <w:rFonts w:ascii="Simplified Arabic" w:hAnsi="Simplified Arabic" w:cs="Simplified Arabic" w:hint="cs"/>
          <w:sz w:val="28"/>
          <w:szCs w:val="28"/>
          <w:rtl/>
        </w:rPr>
        <w:t xml:space="preserve">2.8 </w:t>
      </w:r>
      <w:r w:rsidR="00AB7250">
        <w:rPr>
          <w:rFonts w:ascii="Simplified Arabic" w:hAnsi="Simplified Arabic" w:cs="Simplified Arabic" w:hint="cs"/>
          <w:sz w:val="28"/>
          <w:szCs w:val="28"/>
          <w:rtl/>
        </w:rPr>
        <w:t>مليون م2.</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t>ا</w:t>
      </w:r>
      <w:r w:rsidRPr="00C462AC">
        <w:rPr>
          <w:rFonts w:ascii="Simplified Arabic" w:hAnsi="Simplified Arabic" w:cs="Simplified Arabic"/>
          <w:b/>
          <w:bCs/>
          <w:sz w:val="28"/>
          <w:szCs w:val="28"/>
          <w:rtl/>
        </w:rPr>
        <w:t xml:space="preserve">متداد الصناعية الثالثة: </w:t>
      </w:r>
      <w:r w:rsidRPr="00C462AC">
        <w:rPr>
          <w:rFonts w:ascii="Simplified Arabic" w:hAnsi="Simplified Arabic" w:cs="Simplified Arabic"/>
          <w:sz w:val="28"/>
          <w:szCs w:val="28"/>
          <w:rtl/>
        </w:rPr>
        <w:t xml:space="preserve">بلغ عدد المصانع فى المنطقة امتداد الثالثة 253 مصنع، جاء فى المرتبة الاولى منها الصناعات المعدنية والميكانيكية بنسبة 27% من اجمالى المصانع فى المنطقة، وجاء فى المرتبة الثانية قطاع الصناعات الغذائية بنسبة 15%، وفى المرتبة الثالثة جاء قطاع الصناعات البلاستيكية بنسبة 13%، وفى المرتبة الاخيرة الصناعات الخشبية بنسبة 3% من اجمالى المصانع، وتبلغ مساحتها </w:t>
      </w:r>
      <w:r w:rsidRPr="00C462AC">
        <w:rPr>
          <w:rFonts w:ascii="Simplified Arabic" w:hAnsi="Simplified Arabic" w:cs="Simplified Arabic" w:hint="cs"/>
          <w:sz w:val="28"/>
          <w:szCs w:val="28"/>
          <w:rtl/>
        </w:rPr>
        <w:t>2.1 مليون</w:t>
      </w:r>
      <w:r w:rsidRPr="00C462AC">
        <w:rPr>
          <w:rFonts w:ascii="Simplified Arabic" w:hAnsi="Simplified Arabic" w:cs="Simplified Arabic"/>
          <w:sz w:val="28"/>
          <w:szCs w:val="28"/>
          <w:rtl/>
        </w:rPr>
        <w:t xml:space="preserve"> م2</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 مستغل</w:t>
      </w:r>
      <w:r w:rsidRPr="00C462AC">
        <w:rPr>
          <w:rFonts w:ascii="Simplified Arabic" w:hAnsi="Simplified Arabic" w:cs="Simplified Arabic" w:hint="cs"/>
          <w:sz w:val="28"/>
          <w:szCs w:val="28"/>
          <w:rtl/>
        </w:rPr>
        <w:t xml:space="preserve"> منها 1.2 مليون م2</w:t>
      </w:r>
      <w:r w:rsidRPr="00C462AC">
        <w:rPr>
          <w:rFonts w:ascii="Simplified Arabic" w:hAnsi="Simplified Arabic" w:cs="Simplified Arabic"/>
          <w:sz w:val="28"/>
          <w:szCs w:val="28"/>
          <w:rtl/>
        </w:rPr>
        <w:t>، (</w:t>
      </w:r>
      <w:r w:rsidRPr="00C462AC">
        <w:rPr>
          <w:rFonts w:ascii="Simplified Arabic" w:hAnsi="Simplified Arabic" w:cs="Simplified Arabic"/>
          <w:sz w:val="28"/>
          <w:szCs w:val="28"/>
        </w:rPr>
        <w:t>www.6october.gov.e</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w:t>
      </w:r>
    </w:p>
    <w:p w:rsidR="00544AFE" w:rsidRPr="00C462AC"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t>ا</w:t>
      </w:r>
      <w:r w:rsidRPr="00C462AC">
        <w:rPr>
          <w:rFonts w:ascii="Simplified Arabic" w:hAnsi="Simplified Arabic" w:cs="Simplified Arabic"/>
          <w:b/>
          <w:bCs/>
          <w:sz w:val="28"/>
          <w:szCs w:val="28"/>
          <w:rtl/>
        </w:rPr>
        <w:t xml:space="preserve">متداد الصناعية السادسة: </w:t>
      </w:r>
      <w:r w:rsidRPr="00C462AC">
        <w:rPr>
          <w:rFonts w:ascii="Simplified Arabic" w:hAnsi="Simplified Arabic" w:cs="Simplified Arabic" w:hint="cs"/>
          <w:sz w:val="28"/>
          <w:szCs w:val="28"/>
          <w:rtl/>
        </w:rPr>
        <w:t>يبلغ</w:t>
      </w:r>
      <w:r w:rsidRPr="00C462AC">
        <w:rPr>
          <w:rFonts w:ascii="Simplified Arabic" w:hAnsi="Simplified Arabic" w:cs="Simplified Arabic"/>
          <w:sz w:val="28"/>
          <w:szCs w:val="28"/>
          <w:rtl/>
        </w:rPr>
        <w:t xml:space="preserve"> عدد المصانع </w:t>
      </w:r>
      <w:r w:rsidRPr="00C462AC">
        <w:rPr>
          <w:rFonts w:ascii="Simplified Arabic" w:hAnsi="Simplified Arabic" w:cs="Simplified Arabic" w:hint="cs"/>
          <w:sz w:val="28"/>
          <w:szCs w:val="28"/>
          <w:rtl/>
        </w:rPr>
        <w:t>بها نحو</w:t>
      </w:r>
      <w:r w:rsidRPr="00C462AC">
        <w:rPr>
          <w:rFonts w:ascii="Simplified Arabic" w:hAnsi="Simplified Arabic" w:cs="Simplified Arabic"/>
          <w:sz w:val="28"/>
          <w:szCs w:val="28"/>
          <w:rtl/>
        </w:rPr>
        <w:t xml:space="preserve"> 38 مصنع، جاء فى المرتبة الاولى منها الصناعات المعدنية والميكانيكية بنسبة 29%، من اجمالى المصا</w:t>
      </w:r>
      <w:r w:rsidR="00AB7250">
        <w:rPr>
          <w:rFonts w:ascii="Simplified Arabic" w:hAnsi="Simplified Arabic" w:cs="Simplified Arabic" w:hint="cs"/>
          <w:sz w:val="28"/>
          <w:szCs w:val="28"/>
          <w:rtl/>
        </w:rPr>
        <w:t>ن</w:t>
      </w:r>
      <w:r w:rsidRPr="00C462AC">
        <w:rPr>
          <w:rFonts w:ascii="Simplified Arabic" w:hAnsi="Simplified Arabic" w:cs="Simplified Arabic"/>
          <w:sz w:val="28"/>
          <w:szCs w:val="28"/>
          <w:rtl/>
        </w:rPr>
        <w:t>ع بالمنطقة، وجاء فى المرتبة الثانية المصانع الغذائية والكيماوية بنسبة 13% من اجمالى المصا</w:t>
      </w:r>
      <w:r w:rsidR="002958BE">
        <w:rPr>
          <w:rFonts w:ascii="Simplified Arabic" w:hAnsi="Simplified Arabic" w:cs="Simplified Arabic" w:hint="cs"/>
          <w:sz w:val="28"/>
          <w:szCs w:val="28"/>
          <w:rtl/>
        </w:rPr>
        <w:t>ن</w:t>
      </w:r>
      <w:r w:rsidRPr="00C462AC">
        <w:rPr>
          <w:rFonts w:ascii="Simplified Arabic" w:hAnsi="Simplified Arabic" w:cs="Simplified Arabic"/>
          <w:sz w:val="28"/>
          <w:szCs w:val="28"/>
          <w:rtl/>
        </w:rPr>
        <w:t xml:space="preserve">ع لكلا منهما، وفى المرتبة الثالثة جائت الصناعات </w:t>
      </w:r>
      <w:r w:rsidRPr="00C462AC">
        <w:rPr>
          <w:rFonts w:ascii="Simplified Arabic" w:hAnsi="Simplified Arabic" w:cs="Simplified Arabic"/>
          <w:sz w:val="28"/>
          <w:szCs w:val="28"/>
          <w:rtl/>
        </w:rPr>
        <w:lastRenderedPageBreak/>
        <w:t xml:space="preserve">البلاستيكية بنسبة 11% من اجمالى المصانع، فى حين جاء فى المرتبة الاخيرة قطاع مواد البناء والصناعات الخشبية بنسبة 3% لكلا منهم، وتبلغ مساحتها </w:t>
      </w:r>
      <w:r w:rsidRPr="00C462AC">
        <w:rPr>
          <w:rFonts w:ascii="Simplified Arabic" w:hAnsi="Simplified Arabic" w:cs="Simplified Arabic" w:hint="cs"/>
          <w:sz w:val="28"/>
          <w:szCs w:val="28"/>
          <w:rtl/>
        </w:rPr>
        <w:t>2.1 مليون م2،</w:t>
      </w:r>
      <w:r w:rsidRPr="00C462AC">
        <w:rPr>
          <w:rFonts w:ascii="Simplified Arabic" w:hAnsi="Simplified Arabic" w:cs="Simplified Arabic"/>
          <w:sz w:val="28"/>
          <w:szCs w:val="28"/>
          <w:rtl/>
        </w:rPr>
        <w:t xml:space="preserve"> والمستغل منها</w:t>
      </w:r>
      <w:r w:rsidRPr="00C462AC">
        <w:rPr>
          <w:rFonts w:ascii="Simplified Arabic" w:hAnsi="Simplified Arabic" w:cs="Simplified Arabic" w:hint="cs"/>
          <w:sz w:val="28"/>
          <w:szCs w:val="28"/>
          <w:rtl/>
        </w:rPr>
        <w:t xml:space="preserve"> يصل إلى نحو</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1.3 مليون م2</w:t>
      </w:r>
      <w:r w:rsidRPr="00C462AC">
        <w:rPr>
          <w:rFonts w:ascii="Simplified Arabic" w:hAnsi="Simplified Arabic" w:cs="Simplified Arabic"/>
          <w:sz w:val="28"/>
          <w:szCs w:val="28"/>
          <w:rtl/>
        </w:rPr>
        <w:t>.</w:t>
      </w:r>
    </w:p>
    <w:p w:rsidR="00544AFE" w:rsidRPr="0058061D"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tl/>
        </w:rPr>
      </w:pPr>
      <w:r w:rsidRPr="0058061D">
        <w:rPr>
          <w:rFonts w:ascii="Simplified Arabic" w:hAnsi="Simplified Arabic" w:cs="Simplified Arabic"/>
          <w:b/>
          <w:bCs/>
          <w:sz w:val="28"/>
          <w:szCs w:val="28"/>
          <w:rtl/>
        </w:rPr>
        <w:t xml:space="preserve">منطقة المخازن: </w:t>
      </w:r>
      <w:r w:rsidRPr="0058061D">
        <w:rPr>
          <w:rFonts w:ascii="Simplified Arabic" w:hAnsi="Simplified Arabic" w:cs="Simplified Arabic"/>
          <w:sz w:val="28"/>
          <w:szCs w:val="28"/>
          <w:rtl/>
        </w:rPr>
        <w:t xml:space="preserve">بلغ اجمالى عدد المصانع فى منطقة المخازن  25 مصنع، جاء فى المرتبة الاولى منهم قطاع صناعات مواد البناء بنسبة 24% من اجمالى المصانع فى المنطقة، وجاء فى المرتبة الثانية الصناعات الغذائية والمعدنية بنسبة 16% لكلا منهما، وفى المرتبة الثالثة جائت الصناعات الورقية بنسبة 12% من اجمالى المصانع، فى حين جاء فى المرتبة الاخيرة مصانع الغزل والنسيج والبلاستيك بنسبة 4% لكلا منهما، وتبلـغ مساحتهـا </w:t>
      </w:r>
      <w:r w:rsidR="0058061D" w:rsidRPr="0058061D">
        <w:rPr>
          <w:rFonts w:ascii="Simplified Arabic" w:hAnsi="Simplified Arabic" w:cs="Simplified Arabic" w:hint="cs"/>
          <w:sz w:val="28"/>
          <w:szCs w:val="28"/>
          <w:rtl/>
        </w:rPr>
        <w:t xml:space="preserve">3.9 مليون </w:t>
      </w:r>
      <w:r w:rsidRPr="0058061D">
        <w:rPr>
          <w:rFonts w:ascii="Simplified Arabic" w:hAnsi="Simplified Arabic" w:cs="Simplified Arabic"/>
          <w:sz w:val="28"/>
          <w:szCs w:val="28"/>
          <w:rtl/>
        </w:rPr>
        <w:t xml:space="preserve">م2 والمستغـل منها </w:t>
      </w:r>
      <w:r w:rsidR="0058061D" w:rsidRPr="0058061D">
        <w:rPr>
          <w:rFonts w:ascii="Simplified Arabic" w:hAnsi="Simplified Arabic" w:cs="Simplified Arabic" w:hint="cs"/>
          <w:sz w:val="28"/>
          <w:szCs w:val="28"/>
          <w:rtl/>
        </w:rPr>
        <w:t xml:space="preserve">2.7 مليون </w:t>
      </w:r>
      <w:r w:rsidRPr="0058061D">
        <w:rPr>
          <w:rFonts w:ascii="Simplified Arabic" w:hAnsi="Simplified Arabic" w:cs="Simplified Arabic"/>
          <w:sz w:val="28"/>
          <w:szCs w:val="28"/>
          <w:rtl/>
        </w:rPr>
        <w:t>م2</w:t>
      </w:r>
      <w:r w:rsidR="0058061D" w:rsidRPr="0058061D">
        <w:rPr>
          <w:rFonts w:ascii="Simplified Arabic" w:hAnsi="Simplified Arabic" w:cs="Simplified Arabic" w:hint="cs"/>
          <w:sz w:val="28"/>
          <w:szCs w:val="28"/>
          <w:rtl/>
        </w:rPr>
        <w:t>.</w:t>
      </w:r>
    </w:p>
    <w:p w:rsidR="00EB0DE7" w:rsidRPr="00EB0DE7" w:rsidRDefault="00544AFE" w:rsidP="005457D9">
      <w:pPr>
        <w:pStyle w:val="ListParagraph"/>
        <w:numPr>
          <w:ilvl w:val="0"/>
          <w:numId w:val="22"/>
        </w:numPr>
        <w:bidi/>
        <w:spacing w:after="0" w:line="240" w:lineRule="auto"/>
        <w:jc w:val="both"/>
        <w:rPr>
          <w:rFonts w:ascii="Simplified Arabic" w:hAnsi="Simplified Arabic" w:cs="Simplified Arabic"/>
          <w:b/>
          <w:bCs/>
          <w:sz w:val="28"/>
          <w:szCs w:val="28"/>
        </w:rPr>
      </w:pPr>
      <w:r w:rsidRPr="00C462AC">
        <w:rPr>
          <w:rFonts w:ascii="Simplified Arabic" w:hAnsi="Simplified Arabic" w:cs="Simplified Arabic"/>
          <w:b/>
          <w:bCs/>
          <w:sz w:val="28"/>
          <w:szCs w:val="28"/>
          <w:rtl/>
        </w:rPr>
        <w:t xml:space="preserve">منطقة المطورين الصناعية: </w:t>
      </w:r>
      <w:r w:rsidRPr="00C462AC">
        <w:rPr>
          <w:rFonts w:ascii="Simplified Arabic" w:hAnsi="Simplified Arabic" w:cs="Simplified Arabic"/>
          <w:sz w:val="28"/>
          <w:szCs w:val="28"/>
          <w:rtl/>
        </w:rPr>
        <w:t xml:space="preserve">بلغ عدد المصانع فى منطقة المطورين 29 مصنع، جاء فى </w:t>
      </w:r>
      <w:r w:rsidR="008F41A4" w:rsidRPr="00C462AC">
        <w:rPr>
          <w:rFonts w:ascii="Simplified Arabic" w:hAnsi="Simplified Arabic" w:cs="Simplified Arabic" w:hint="cs"/>
          <w:sz w:val="28"/>
          <w:szCs w:val="28"/>
          <w:rtl/>
        </w:rPr>
        <w:t>المقدمة</w:t>
      </w:r>
      <w:r w:rsidRPr="00C462AC">
        <w:rPr>
          <w:rFonts w:ascii="Simplified Arabic" w:hAnsi="Simplified Arabic" w:cs="Simplified Arabic"/>
          <w:sz w:val="28"/>
          <w:szCs w:val="28"/>
          <w:rtl/>
        </w:rPr>
        <w:t xml:space="preserve"> صناعات مواد البناء والبلاستيك بنسبة 17% لكلا منهما، </w:t>
      </w:r>
      <w:r w:rsidR="008F41A4" w:rsidRPr="00C462AC">
        <w:rPr>
          <w:rFonts w:ascii="Simplified Arabic" w:hAnsi="Simplified Arabic" w:cs="Simplified Arabic" w:hint="cs"/>
          <w:sz w:val="28"/>
          <w:szCs w:val="28"/>
          <w:rtl/>
        </w:rPr>
        <w:t>يليها</w:t>
      </w:r>
      <w:r w:rsidRPr="00C462AC">
        <w:rPr>
          <w:rFonts w:ascii="Simplified Arabic" w:hAnsi="Simplified Arabic" w:cs="Simplified Arabic"/>
          <w:sz w:val="28"/>
          <w:szCs w:val="28"/>
          <w:rtl/>
        </w:rPr>
        <w:t xml:space="preserve"> قطاعات الصناعات المعدنية والكيماويات والغذائية بنسبة 14% لكلا منهم، </w:t>
      </w:r>
      <w:r w:rsidR="008F41A4" w:rsidRPr="00C462AC">
        <w:rPr>
          <w:rFonts w:ascii="Simplified Arabic" w:hAnsi="Simplified Arabic" w:cs="Simplified Arabic" w:hint="cs"/>
          <w:sz w:val="28"/>
          <w:szCs w:val="28"/>
          <w:rtl/>
        </w:rPr>
        <w:t>و</w:t>
      </w:r>
      <w:r w:rsidRPr="00C462AC">
        <w:rPr>
          <w:rFonts w:ascii="Simplified Arabic" w:hAnsi="Simplified Arabic" w:cs="Simplified Arabic"/>
          <w:sz w:val="28"/>
          <w:szCs w:val="28"/>
          <w:rtl/>
        </w:rPr>
        <w:t>الصناعات المتنوعة بنسبة 10% من اجمالى المصانع، فى حين جاء فى المرتبة الاخيرة قطاع الصناعات الكهربائية والورقية بنسبة 7% لكلا منهما، وتبلغ مساحتها</w:t>
      </w:r>
      <w:r w:rsidRPr="00C462AC">
        <w:rPr>
          <w:rFonts w:ascii="Simplified Arabic" w:hAnsi="Simplified Arabic" w:cs="Simplified Arabic" w:hint="cs"/>
          <w:sz w:val="28"/>
          <w:szCs w:val="28"/>
          <w:rtl/>
        </w:rPr>
        <w:t xml:space="preserve"> نحو 9.4 مليون م2،</w:t>
      </w:r>
      <w:r w:rsidRPr="00C462AC">
        <w:rPr>
          <w:rFonts w:ascii="Simplified Arabic" w:hAnsi="Simplified Arabic" w:cs="Simplified Arabic"/>
          <w:sz w:val="28"/>
          <w:szCs w:val="28"/>
          <w:rtl/>
        </w:rPr>
        <w:t xml:space="preserve"> بعدد 6 قطع بمساحة </w:t>
      </w:r>
      <w:r w:rsidRPr="00C462AC">
        <w:rPr>
          <w:rFonts w:ascii="Simplified Arabic" w:hAnsi="Simplified Arabic" w:cs="Simplified Arabic" w:hint="cs"/>
          <w:sz w:val="28"/>
          <w:szCs w:val="28"/>
          <w:rtl/>
        </w:rPr>
        <w:t>8.8 مليون م2</w:t>
      </w:r>
      <w:r w:rsidRPr="00C462AC">
        <w:rPr>
          <w:rFonts w:ascii="Simplified Arabic" w:hAnsi="Simplified Arabic" w:cs="Simplified Arabic"/>
          <w:sz w:val="28"/>
          <w:szCs w:val="28"/>
          <w:rtl/>
        </w:rPr>
        <w:t>، شاملة الطرق</w:t>
      </w:r>
      <w:r w:rsidRPr="00C462AC">
        <w:rPr>
          <w:rFonts w:ascii="Simplified Arabic" w:hAnsi="Simplified Arabic" w:cs="Simplified Arabic" w:hint="cs"/>
          <w:sz w:val="28"/>
          <w:szCs w:val="28"/>
          <w:rtl/>
        </w:rPr>
        <w:t>،</w:t>
      </w:r>
      <w:r w:rsidR="008264B5">
        <w:rPr>
          <w:rFonts w:ascii="Simplified Arabic" w:hAnsi="Simplified Arabic" w:cs="Simplified Arabic" w:hint="cs"/>
          <w:sz w:val="28"/>
          <w:szCs w:val="28"/>
          <w:rtl/>
        </w:rPr>
        <w:t xml:space="preserve"> </w:t>
      </w:r>
      <w:r w:rsidR="00AF4CBB">
        <w:rPr>
          <w:rFonts w:ascii="Simplified Arabic" w:hAnsi="Simplified Arabic" w:cs="Simplified Arabic" w:hint="cs"/>
          <w:sz w:val="28"/>
          <w:szCs w:val="28"/>
          <w:rtl/>
        </w:rPr>
        <w:t>(</w:t>
      </w:r>
      <w:hyperlink r:id="rId31" w:history="1">
        <w:r w:rsidRPr="00C462AC">
          <w:rPr>
            <w:rFonts w:ascii="Simplified Arabic" w:hAnsi="Simplified Arabic" w:cs="Simplified Arabic"/>
            <w:color w:val="0000FF" w:themeColor="hyperlink"/>
            <w:sz w:val="28"/>
            <w:szCs w:val="28"/>
            <w:u w:val="single"/>
          </w:rPr>
          <w:t>www.6october.gov.eg</w:t>
        </w:r>
      </w:hyperlink>
      <w:r w:rsidRPr="00C462AC">
        <w:rPr>
          <w:rFonts w:ascii="Simplified Arabic" w:hAnsi="Simplified Arabic" w:cs="Simplified Arabic"/>
          <w:sz w:val="28"/>
          <w:szCs w:val="28"/>
          <w:rtl/>
        </w:rPr>
        <w:t>).</w:t>
      </w:r>
    </w:p>
    <w:p w:rsidR="00544AFE" w:rsidRPr="00C462AC" w:rsidRDefault="00EA3A34" w:rsidP="00544AFE">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/2/3</w:t>
      </w:r>
      <w:r w:rsidR="00544AFE" w:rsidRPr="00C462AC">
        <w:rPr>
          <w:rFonts w:ascii="Simplified Arabic" w:hAnsi="Simplified Arabic" w:cs="Simplified Arabic"/>
          <w:b/>
          <w:bCs/>
          <w:sz w:val="28"/>
          <w:szCs w:val="28"/>
          <w:rtl/>
          <w:lang w:bidi="ar-EG"/>
        </w:rPr>
        <w:t xml:space="preserve"> </w:t>
      </w:r>
      <w:r w:rsidR="00544AFE" w:rsidRPr="00C462AC">
        <w:rPr>
          <w:rFonts w:ascii="Simplified Arabic" w:hAnsi="Simplified Arabic" w:cs="Simplified Arabic" w:hint="cs"/>
          <w:b/>
          <w:bCs/>
          <w:sz w:val="28"/>
          <w:szCs w:val="28"/>
          <w:rtl/>
          <w:lang w:bidi="ar-EG"/>
        </w:rPr>
        <w:t>دور الصناعة فى الناتج المحلى الاجمالى ل</w:t>
      </w:r>
      <w:r w:rsidR="00544AFE" w:rsidRPr="00C462AC">
        <w:rPr>
          <w:rFonts w:ascii="Simplified Arabic" w:hAnsi="Simplified Arabic" w:cs="Simplified Arabic"/>
          <w:b/>
          <w:bCs/>
          <w:sz w:val="28"/>
          <w:szCs w:val="28"/>
          <w:rtl/>
          <w:lang w:bidi="ar-EG"/>
        </w:rPr>
        <w:t xml:space="preserve">مدينة السادس من </w:t>
      </w:r>
      <w:r w:rsidR="00544AFE" w:rsidRPr="00C462AC">
        <w:rPr>
          <w:rFonts w:ascii="Simplified Arabic" w:hAnsi="Simplified Arabic" w:cs="Simplified Arabic" w:hint="cs"/>
          <w:b/>
          <w:bCs/>
          <w:sz w:val="28"/>
          <w:szCs w:val="28"/>
          <w:rtl/>
          <w:lang w:bidi="ar-EG"/>
        </w:rPr>
        <w:t>أ</w:t>
      </w:r>
      <w:r w:rsidR="00544AFE" w:rsidRPr="00C462AC">
        <w:rPr>
          <w:rFonts w:ascii="Simplified Arabic" w:hAnsi="Simplified Arabic" w:cs="Simplified Arabic"/>
          <w:b/>
          <w:bCs/>
          <w:sz w:val="28"/>
          <w:szCs w:val="28"/>
          <w:rtl/>
          <w:lang w:bidi="ar-EG"/>
        </w:rPr>
        <w:t xml:space="preserve">كتوبر:  </w:t>
      </w:r>
    </w:p>
    <w:p w:rsidR="00544AFE" w:rsidRPr="00C462AC" w:rsidRDefault="00544AFE" w:rsidP="00176500">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تلعب الصناعة دوراً مهما فى زيادة الناتج المحلى لمدنة السادس من أكتوبر، حيث يوضح الشكل رقم (</w:t>
      </w:r>
      <w:r w:rsidR="00176500">
        <w:rPr>
          <w:rFonts w:ascii="Simplified Arabic" w:hAnsi="Simplified Arabic" w:cs="Simplified Arabic" w:hint="cs"/>
          <w:sz w:val="28"/>
          <w:szCs w:val="28"/>
          <w:rtl/>
          <w:lang w:bidi="ar-EG"/>
        </w:rPr>
        <w:t>2</w:t>
      </w:r>
      <w:r w:rsidRPr="00C462AC">
        <w:rPr>
          <w:rFonts w:ascii="Simplified Arabic" w:hAnsi="Simplified Arabic" w:cs="Simplified Arabic" w:hint="cs"/>
          <w:sz w:val="28"/>
          <w:szCs w:val="28"/>
          <w:rtl/>
          <w:lang w:bidi="ar-EG"/>
        </w:rPr>
        <w:t xml:space="preserve">-1) مساهمة الصناعة التحويلية فى نحو 25% من الناتج المحلى للمدينة، </w:t>
      </w:r>
      <w:r w:rsidRPr="00C462AC">
        <w:rPr>
          <w:rFonts w:ascii="Simplified Arabic" w:hAnsi="Simplified Arabic" w:cs="Simplified Arabic"/>
          <w:sz w:val="28"/>
          <w:szCs w:val="28"/>
          <w:rtl/>
          <w:lang w:bidi="ar-EG"/>
        </w:rPr>
        <w:t>وي</w:t>
      </w:r>
      <w:r w:rsidRPr="00C462AC">
        <w:rPr>
          <w:rFonts w:ascii="Simplified Arabic" w:hAnsi="Simplified Arabic" w:cs="Simplified Arabic" w:hint="cs"/>
          <w:sz w:val="28"/>
          <w:szCs w:val="28"/>
          <w:rtl/>
          <w:lang w:bidi="ar-EG"/>
        </w:rPr>
        <w:t xml:space="preserve">عكس ذلك </w:t>
      </w:r>
      <w:r w:rsidRPr="00C462AC">
        <w:rPr>
          <w:rFonts w:ascii="Simplified Arabic" w:hAnsi="Simplified Arabic" w:cs="Simplified Arabic"/>
          <w:sz w:val="28"/>
          <w:szCs w:val="28"/>
          <w:rtl/>
          <w:lang w:bidi="ar-EG"/>
        </w:rPr>
        <w:t xml:space="preserve">الدور الاقتصادى الكبير الذى تقوم به الصناعة فى </w:t>
      </w:r>
      <w:r w:rsidRPr="00C462AC">
        <w:rPr>
          <w:rFonts w:ascii="Simplified Arabic" w:hAnsi="Simplified Arabic" w:cs="Simplified Arabic" w:hint="cs"/>
          <w:sz w:val="28"/>
          <w:szCs w:val="28"/>
          <w:rtl/>
          <w:lang w:bidi="ar-EG"/>
        </w:rPr>
        <w:t xml:space="preserve">تنمية المدينة </w:t>
      </w:r>
      <w:r w:rsidRPr="00C462AC">
        <w:rPr>
          <w:rFonts w:ascii="Simplified Arabic" w:hAnsi="Simplified Arabic" w:cs="Simplified Arabic"/>
          <w:sz w:val="28"/>
          <w:szCs w:val="28"/>
          <w:rtl/>
          <w:lang w:bidi="ar-EG"/>
        </w:rPr>
        <w:t>من ناحية الت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ثير على الانتاج فى المدينة، ومن ناحية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خرى ف</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ن تطور الانتاج الصناعى فى المدينة يسلك اتجاهين فى عملية التنمية يسير احدهما بموازاة ال</w:t>
      </w:r>
      <w:r w:rsidRPr="00C462AC">
        <w:rPr>
          <w:rFonts w:ascii="Simplified Arabic" w:hAnsi="Simplified Arabic" w:cs="Simplified Arabic" w:hint="cs"/>
          <w:sz w:val="28"/>
          <w:szCs w:val="28"/>
          <w:rtl/>
          <w:lang w:bidi="ar-EG"/>
        </w:rPr>
        <w:t>آ</w:t>
      </w:r>
      <w:r w:rsidRPr="00C462AC">
        <w:rPr>
          <w:rFonts w:ascii="Simplified Arabic" w:hAnsi="Simplified Arabic" w:cs="Simplified Arabic"/>
          <w:sz w:val="28"/>
          <w:szCs w:val="28"/>
          <w:rtl/>
          <w:lang w:bidi="ar-EG"/>
        </w:rPr>
        <w:t>خر،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ول يتمثل بنمو الانتاج وتطور الصناعة، مما ينعكس ايجابا على باقى الانشطة الاقتصادية والخدمية فى المدينة ويساعد على تنميتها، والاتجاه الثانى يتحقق عندما </w:t>
      </w:r>
      <w:r w:rsidRPr="00C462AC">
        <w:rPr>
          <w:rFonts w:ascii="Simplified Arabic" w:hAnsi="Simplified Arabic" w:cs="Simplified Arabic"/>
          <w:sz w:val="28"/>
          <w:szCs w:val="28"/>
          <w:rtl/>
          <w:lang w:bidi="ar-EG"/>
        </w:rPr>
        <w:lastRenderedPageBreak/>
        <w:t>تكون اتجاهات التسويق نحو الاسواق الخارجية فتحصل المدينة على مردودات اقتصادية اضافية تعمل بدورها على تنمية الاقليم اقتصاديا</w:t>
      </w:r>
      <w:r w:rsidR="00176500">
        <w:rPr>
          <w:rFonts w:ascii="Simplified Arabic" w:hAnsi="Simplified Arabic" w:cs="Simplified Arabic" w:hint="cs"/>
          <w:sz w:val="28"/>
          <w:szCs w:val="28"/>
          <w:rtl/>
          <w:lang w:bidi="ar-EG"/>
        </w:rPr>
        <w:t>،</w:t>
      </w:r>
      <w:r w:rsidR="000B545A">
        <w:rPr>
          <w:rFonts w:ascii="Simplified Arabic" w:hAnsi="Simplified Arabic" w:cs="Simplified Arabic"/>
          <w:sz w:val="28"/>
          <w:szCs w:val="28"/>
          <w:rtl/>
          <w:lang w:bidi="ar-EG"/>
        </w:rPr>
        <w:t xml:space="preserve"> (شبع،</w:t>
      </w:r>
      <w:r w:rsidR="000B545A">
        <w:rPr>
          <w:rFonts w:ascii="Simplified Arabic" w:hAnsi="Simplified Arabic" w:cs="Simplified Arabic" w:hint="cs"/>
          <w:sz w:val="28"/>
          <w:szCs w:val="28"/>
          <w:rtl/>
          <w:lang w:bidi="ar-EG"/>
        </w:rPr>
        <w:t xml:space="preserve"> 2007</w:t>
      </w:r>
      <w:r w:rsidRPr="00C462AC">
        <w:rPr>
          <w:rFonts w:ascii="Simplified Arabic" w:hAnsi="Simplified Arabic" w:cs="Simplified Arabic"/>
          <w:sz w:val="28"/>
          <w:szCs w:val="28"/>
          <w:rtl/>
          <w:lang w:bidi="ar-EG"/>
        </w:rPr>
        <w:t>).</w:t>
      </w:r>
    </w:p>
    <w:p w:rsidR="00544AFE" w:rsidRPr="002443B7" w:rsidRDefault="00544AFE" w:rsidP="002443B7">
      <w:pPr>
        <w:bidi/>
        <w:spacing w:before="240" w:after="0" w:line="240" w:lineRule="auto"/>
        <w:jc w:val="center"/>
        <w:rPr>
          <w:rFonts w:ascii="Simplified Arabic" w:hAnsi="Simplified Arabic" w:cs="Simplified Arabic"/>
          <w:b/>
          <w:bCs/>
          <w:sz w:val="24"/>
          <w:szCs w:val="24"/>
          <w:rtl/>
          <w:lang w:bidi="ar-EG"/>
        </w:rPr>
      </w:pPr>
      <w:r w:rsidRPr="002443B7">
        <w:rPr>
          <w:rFonts w:ascii="Simplified Arabic" w:hAnsi="Simplified Arabic" w:cs="Simplified Arabic" w:hint="cs"/>
          <w:b/>
          <w:bCs/>
          <w:sz w:val="24"/>
          <w:szCs w:val="24"/>
          <w:rtl/>
          <w:lang w:bidi="ar-EG"/>
        </w:rPr>
        <w:t>شكل</w:t>
      </w:r>
      <w:r w:rsidRPr="002443B7">
        <w:rPr>
          <w:rFonts w:ascii="Simplified Arabic" w:hAnsi="Simplified Arabic" w:cs="Simplified Arabic"/>
          <w:b/>
          <w:bCs/>
          <w:sz w:val="24"/>
          <w:szCs w:val="24"/>
          <w:rtl/>
          <w:lang w:bidi="ar-EG"/>
        </w:rPr>
        <w:t xml:space="preserve"> </w:t>
      </w:r>
      <w:r w:rsidRPr="002443B7">
        <w:rPr>
          <w:rFonts w:ascii="Simplified Arabic" w:hAnsi="Simplified Arabic" w:cs="Simplified Arabic" w:hint="cs"/>
          <w:b/>
          <w:bCs/>
          <w:sz w:val="24"/>
          <w:szCs w:val="24"/>
          <w:rtl/>
          <w:lang w:bidi="ar-EG"/>
        </w:rPr>
        <w:t xml:space="preserve">رقم </w:t>
      </w:r>
      <w:r w:rsidRPr="002443B7">
        <w:rPr>
          <w:rFonts w:ascii="Simplified Arabic" w:hAnsi="Simplified Arabic" w:cs="Simplified Arabic"/>
          <w:b/>
          <w:bCs/>
          <w:sz w:val="24"/>
          <w:szCs w:val="24"/>
          <w:rtl/>
          <w:lang w:bidi="ar-EG"/>
        </w:rPr>
        <w:t>(</w:t>
      </w:r>
      <w:r w:rsidR="00EA3A34" w:rsidRPr="002443B7">
        <w:rPr>
          <w:rFonts w:ascii="Simplified Arabic" w:hAnsi="Simplified Arabic" w:cs="Simplified Arabic" w:hint="cs"/>
          <w:b/>
          <w:bCs/>
          <w:sz w:val="24"/>
          <w:szCs w:val="24"/>
          <w:rtl/>
          <w:lang w:bidi="ar-EG"/>
        </w:rPr>
        <w:t>2</w:t>
      </w:r>
      <w:r w:rsidRPr="002443B7">
        <w:rPr>
          <w:rFonts w:ascii="Simplified Arabic" w:hAnsi="Simplified Arabic" w:cs="Simplified Arabic"/>
          <w:b/>
          <w:bCs/>
          <w:sz w:val="24"/>
          <w:szCs w:val="24"/>
          <w:rtl/>
          <w:lang w:bidi="ar-EG"/>
        </w:rPr>
        <w:t>-</w:t>
      </w:r>
      <w:r w:rsidRPr="002443B7">
        <w:rPr>
          <w:rFonts w:ascii="Simplified Arabic" w:hAnsi="Simplified Arabic" w:cs="Simplified Arabic" w:hint="cs"/>
          <w:b/>
          <w:bCs/>
          <w:sz w:val="24"/>
          <w:szCs w:val="24"/>
          <w:rtl/>
          <w:lang w:bidi="ar-EG"/>
        </w:rPr>
        <w:t>1</w:t>
      </w:r>
      <w:r w:rsidRPr="002443B7">
        <w:rPr>
          <w:rFonts w:ascii="Simplified Arabic" w:hAnsi="Simplified Arabic" w:cs="Simplified Arabic"/>
          <w:b/>
          <w:bCs/>
          <w:sz w:val="24"/>
          <w:szCs w:val="24"/>
          <w:rtl/>
          <w:lang w:bidi="ar-EG"/>
        </w:rPr>
        <w:t>)</w:t>
      </w:r>
    </w:p>
    <w:p w:rsidR="00544AFE" w:rsidRPr="002443B7" w:rsidRDefault="00544AFE" w:rsidP="00544AFE">
      <w:pPr>
        <w:bidi/>
        <w:spacing w:after="0" w:line="240" w:lineRule="auto"/>
        <w:jc w:val="center"/>
        <w:rPr>
          <w:rFonts w:ascii="Simplified Arabic" w:hAnsi="Simplified Arabic" w:cs="Simplified Arabic"/>
          <w:b/>
          <w:bCs/>
          <w:sz w:val="24"/>
          <w:szCs w:val="24"/>
          <w:rtl/>
          <w:lang w:bidi="ar-EG"/>
        </w:rPr>
      </w:pPr>
      <w:r w:rsidRPr="002443B7">
        <w:rPr>
          <w:rFonts w:ascii="Simplified Arabic" w:hAnsi="Simplified Arabic" w:cs="Simplified Arabic"/>
          <w:b/>
          <w:bCs/>
          <w:sz w:val="24"/>
          <w:szCs w:val="24"/>
          <w:rtl/>
          <w:lang w:bidi="ar-EG"/>
        </w:rPr>
        <w:t xml:space="preserve"> مساهمة </w:t>
      </w:r>
      <w:r w:rsidRPr="002443B7">
        <w:rPr>
          <w:rFonts w:ascii="Simplified Arabic" w:hAnsi="Simplified Arabic" w:cs="Simplified Arabic" w:hint="cs"/>
          <w:b/>
          <w:bCs/>
          <w:sz w:val="24"/>
          <w:szCs w:val="24"/>
          <w:rtl/>
          <w:lang w:bidi="ar-EG"/>
        </w:rPr>
        <w:t>الصناعة</w:t>
      </w:r>
      <w:r w:rsidRPr="002443B7">
        <w:rPr>
          <w:rFonts w:ascii="Simplified Arabic" w:hAnsi="Simplified Arabic" w:cs="Simplified Arabic"/>
          <w:b/>
          <w:bCs/>
          <w:sz w:val="24"/>
          <w:szCs w:val="24"/>
          <w:rtl/>
          <w:lang w:bidi="ar-EG"/>
        </w:rPr>
        <w:t xml:space="preserve"> فى الناتج المحلى </w:t>
      </w:r>
      <w:r w:rsidRPr="002443B7">
        <w:rPr>
          <w:rFonts w:ascii="Simplified Arabic" w:hAnsi="Simplified Arabic" w:cs="Simplified Arabic" w:hint="cs"/>
          <w:b/>
          <w:bCs/>
          <w:sz w:val="24"/>
          <w:szCs w:val="24"/>
          <w:rtl/>
          <w:lang w:bidi="ar-EG"/>
        </w:rPr>
        <w:t xml:space="preserve">الاجمالى </w:t>
      </w:r>
      <w:r w:rsidRPr="002443B7">
        <w:rPr>
          <w:rFonts w:ascii="Simplified Arabic" w:hAnsi="Simplified Arabic" w:cs="Simplified Arabic"/>
          <w:b/>
          <w:bCs/>
          <w:sz w:val="24"/>
          <w:szCs w:val="24"/>
          <w:rtl/>
          <w:lang w:bidi="ar-EG"/>
        </w:rPr>
        <w:t xml:space="preserve">لمدينة </w:t>
      </w:r>
      <w:r w:rsidRPr="002443B7">
        <w:rPr>
          <w:rFonts w:ascii="Simplified Arabic" w:hAnsi="Simplified Arabic" w:cs="Simplified Arabic" w:hint="cs"/>
          <w:b/>
          <w:bCs/>
          <w:sz w:val="24"/>
          <w:szCs w:val="24"/>
          <w:rtl/>
          <w:lang w:bidi="ar-EG"/>
        </w:rPr>
        <w:t>السادس من</w:t>
      </w:r>
      <w:r w:rsidRPr="002443B7">
        <w:rPr>
          <w:rFonts w:ascii="Simplified Arabic" w:hAnsi="Simplified Arabic" w:cs="Simplified Arabic"/>
          <w:b/>
          <w:bCs/>
          <w:sz w:val="24"/>
          <w:szCs w:val="24"/>
          <w:rtl/>
          <w:lang w:bidi="ar-EG"/>
        </w:rPr>
        <w:t xml:space="preserve"> </w:t>
      </w:r>
      <w:r w:rsidRPr="002443B7">
        <w:rPr>
          <w:rFonts w:ascii="Simplified Arabic" w:hAnsi="Simplified Arabic" w:cs="Simplified Arabic" w:hint="cs"/>
          <w:b/>
          <w:bCs/>
          <w:sz w:val="24"/>
          <w:szCs w:val="24"/>
          <w:rtl/>
          <w:lang w:bidi="ar-EG"/>
        </w:rPr>
        <w:t>أ</w:t>
      </w:r>
      <w:r w:rsidRPr="002443B7">
        <w:rPr>
          <w:rFonts w:ascii="Simplified Arabic" w:hAnsi="Simplified Arabic" w:cs="Simplified Arabic"/>
          <w:b/>
          <w:bCs/>
          <w:sz w:val="24"/>
          <w:szCs w:val="24"/>
          <w:rtl/>
          <w:lang w:bidi="ar-EG"/>
        </w:rPr>
        <w:t>كتوبر</w:t>
      </w:r>
      <w:r w:rsidRPr="002443B7">
        <w:rPr>
          <w:rFonts w:ascii="Simplified Arabic" w:hAnsi="Simplified Arabic" w:cs="Simplified Arabic" w:hint="cs"/>
          <w:b/>
          <w:bCs/>
          <w:sz w:val="24"/>
          <w:szCs w:val="24"/>
          <w:rtl/>
          <w:lang w:bidi="ar-EG"/>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lang w:bidi="ar-EG"/>
        </w:rPr>
      </w:pPr>
      <w:r w:rsidRPr="00C462AC">
        <w:rPr>
          <w:rFonts w:ascii="Simplified Arabic" w:hAnsi="Simplified Arabic" w:cs="Simplified Arabic"/>
          <w:noProof/>
          <w:sz w:val="28"/>
          <w:szCs w:val="28"/>
        </w:rPr>
        <w:drawing>
          <wp:inline distT="0" distB="0" distL="0" distR="0" wp14:anchorId="3D09B237" wp14:editId="3806AA71">
            <wp:extent cx="4471023" cy="2666646"/>
            <wp:effectExtent l="0" t="0" r="635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18675" cy="2695067"/>
                    </a:xfrm>
                    <a:prstGeom prst="rect">
                      <a:avLst/>
                    </a:prstGeom>
                    <a:noFill/>
                  </pic:spPr>
                </pic:pic>
              </a:graphicData>
            </a:graphic>
          </wp:inline>
        </w:drawing>
      </w:r>
    </w:p>
    <w:p w:rsidR="00544AFE" w:rsidRPr="002443B7" w:rsidRDefault="00544AFE" w:rsidP="00544AFE">
      <w:pPr>
        <w:bidi/>
        <w:spacing w:after="0" w:line="240" w:lineRule="auto"/>
        <w:jc w:val="both"/>
        <w:rPr>
          <w:rFonts w:ascii="Simplified Arabic" w:hAnsi="Simplified Arabic" w:cs="Simplified Arabic"/>
          <w:sz w:val="20"/>
          <w:szCs w:val="20"/>
          <w:rtl/>
          <w:lang w:bidi="ar-EG"/>
        </w:rPr>
      </w:pPr>
      <w:r w:rsidRPr="002443B7">
        <w:rPr>
          <w:rFonts w:ascii="Simplified Arabic" w:hAnsi="Simplified Arabic" w:cs="Simplified Arabic"/>
          <w:b/>
          <w:bCs/>
          <w:sz w:val="20"/>
          <w:szCs w:val="20"/>
          <w:u w:val="single"/>
          <w:rtl/>
          <w:lang w:bidi="ar-EG"/>
        </w:rPr>
        <w:t>المصدر</w:t>
      </w:r>
      <w:r w:rsidRPr="002443B7">
        <w:rPr>
          <w:rFonts w:ascii="Simplified Arabic" w:hAnsi="Simplified Arabic" w:cs="Simplified Arabic"/>
          <w:sz w:val="20"/>
          <w:szCs w:val="20"/>
          <w:rtl/>
          <w:lang w:bidi="ar-EG"/>
        </w:rPr>
        <w:t xml:space="preserve">: </w:t>
      </w:r>
      <w:r w:rsidRPr="002443B7">
        <w:rPr>
          <w:rFonts w:ascii="Simplified Arabic" w:hAnsi="Simplified Arabic" w:cs="Simplified Arabic" w:hint="cs"/>
          <w:sz w:val="20"/>
          <w:szCs w:val="20"/>
          <w:rtl/>
          <w:lang w:bidi="ar-EG"/>
        </w:rPr>
        <w:t xml:space="preserve">من عمل الطالب اعتماداً على بيانات </w:t>
      </w:r>
      <w:r w:rsidRPr="002443B7">
        <w:rPr>
          <w:rFonts w:ascii="Simplified Arabic" w:hAnsi="Simplified Arabic" w:cs="Simplified Arabic"/>
          <w:sz w:val="20"/>
          <w:szCs w:val="20"/>
          <w:rtl/>
          <w:lang w:bidi="ar-EG"/>
        </w:rPr>
        <w:t>هيئة المجتمعات العمرانية، 2018-أ.</w:t>
      </w:r>
    </w:p>
    <w:p w:rsidR="00544AFE" w:rsidRPr="00C462AC" w:rsidRDefault="00544AFE" w:rsidP="008F41A4">
      <w:pPr>
        <w:bidi/>
        <w:spacing w:after="0" w:line="240" w:lineRule="auto"/>
        <w:jc w:val="both"/>
        <w:rPr>
          <w:rFonts w:ascii="Simplified Arabic" w:hAnsi="Simplified Arabic" w:cs="Simplified Arabic"/>
          <w:sz w:val="24"/>
          <w:szCs w:val="24"/>
          <w:rtl/>
          <w:lang w:bidi="ar-EG"/>
        </w:rPr>
      </w:pPr>
      <w:r w:rsidRPr="00C462AC">
        <w:rPr>
          <w:rFonts w:ascii="Simplified Arabic" w:hAnsi="Simplified Arabic" w:cs="Simplified Arabic"/>
          <w:sz w:val="24"/>
          <w:szCs w:val="24"/>
          <w:rtl/>
          <w:lang w:bidi="ar-EG"/>
        </w:rPr>
        <w:t xml:space="preserve">      </w:t>
      </w:r>
    </w:p>
    <w:p w:rsidR="00544AFE" w:rsidRPr="00C462AC" w:rsidRDefault="00EA3A34" w:rsidP="00544AFE">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/2/4</w:t>
      </w:r>
      <w:r w:rsidR="00544AFE" w:rsidRPr="00C462AC">
        <w:rPr>
          <w:rFonts w:ascii="Simplified Arabic" w:hAnsi="Simplified Arabic" w:cs="Simplified Arabic"/>
          <w:b/>
          <w:bCs/>
          <w:sz w:val="28"/>
          <w:szCs w:val="28"/>
          <w:rtl/>
          <w:lang w:bidi="ar-EG"/>
        </w:rPr>
        <w:t xml:space="preserve"> </w:t>
      </w:r>
      <w:r w:rsidR="00544AFE" w:rsidRPr="00C462AC">
        <w:rPr>
          <w:rFonts w:ascii="Simplified Arabic" w:hAnsi="Simplified Arabic" w:cs="Simplified Arabic" w:hint="cs"/>
          <w:b/>
          <w:bCs/>
          <w:sz w:val="28"/>
          <w:szCs w:val="28"/>
          <w:rtl/>
          <w:lang w:bidi="ar-EG"/>
        </w:rPr>
        <w:t>دور الصناعة فى التشغيل</w:t>
      </w:r>
      <w:r w:rsidR="00544AFE" w:rsidRPr="00C462AC">
        <w:rPr>
          <w:rFonts w:ascii="Simplified Arabic" w:hAnsi="Simplified Arabic" w:cs="Simplified Arabic"/>
          <w:b/>
          <w:bCs/>
          <w:sz w:val="28"/>
          <w:szCs w:val="28"/>
          <w:rtl/>
          <w:lang w:bidi="ar-EG"/>
        </w:rPr>
        <w:t xml:space="preserve">: </w:t>
      </w:r>
    </w:p>
    <w:p w:rsidR="008F41A4" w:rsidRPr="00C462AC" w:rsidRDefault="00544AFE" w:rsidP="00176500">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أسهمت الصناعة التحويلية فى ارتفاع عدد العاملين بالمدينة، حيث يتبين من الشكل رقم (</w:t>
      </w:r>
      <w:r w:rsidR="00176500">
        <w:rPr>
          <w:rFonts w:ascii="Simplified Arabic" w:hAnsi="Simplified Arabic" w:cs="Simplified Arabic" w:hint="cs"/>
          <w:sz w:val="28"/>
          <w:szCs w:val="28"/>
          <w:rtl/>
          <w:lang w:bidi="ar-EG"/>
        </w:rPr>
        <w:t>2</w:t>
      </w:r>
      <w:r w:rsidRPr="00C462AC">
        <w:rPr>
          <w:rFonts w:ascii="Simplified Arabic" w:hAnsi="Simplified Arabic" w:cs="Simplified Arabic" w:hint="cs"/>
          <w:sz w:val="28"/>
          <w:szCs w:val="28"/>
          <w:rtl/>
          <w:lang w:bidi="ar-EG"/>
        </w:rPr>
        <w:t>-2) أن العاملين فى قطاع الصناعة يمثل 8.8% من اجمالى العاملين بالمدينة، وذلك وفقا لبيانات تعداد السكان 2016، حيث تأتى فى الترتيب الرابع من حيث استيعاب العمالة، ويسبقها فى الترتيب</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العاملين</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ب</w:t>
      </w:r>
      <w:r w:rsidR="00176500">
        <w:rPr>
          <w:rFonts w:ascii="Simplified Arabic" w:hAnsi="Simplified Arabic" w:cs="Simplified Arabic"/>
          <w:sz w:val="28"/>
          <w:szCs w:val="28"/>
          <w:rtl/>
        </w:rPr>
        <w:t>القطاع الحكومي</w:t>
      </w:r>
      <w:r w:rsidR="00176500">
        <w:rPr>
          <w:rFonts w:ascii="Simplified Arabic" w:hAnsi="Simplified Arabic" w:cs="Simplified Arabic" w:hint="cs"/>
          <w:sz w:val="28"/>
          <w:szCs w:val="28"/>
          <w:rtl/>
        </w:rPr>
        <w:t xml:space="preserve"> </w:t>
      </w:r>
      <w:r w:rsidR="00176500">
        <w:rPr>
          <w:rFonts w:ascii="Simplified Arabic" w:hAnsi="Simplified Arabic" w:cs="Simplified Arabic"/>
          <w:sz w:val="28"/>
          <w:szCs w:val="28"/>
          <w:rtl/>
        </w:rPr>
        <w:t>(15%)،</w:t>
      </w:r>
      <w:r w:rsidR="00176500">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التعليم (11%)، </w:t>
      </w:r>
      <w:r w:rsidRPr="00C462AC">
        <w:rPr>
          <w:rFonts w:ascii="Simplified Arabic" w:hAnsi="Simplified Arabic" w:cs="Simplified Arabic" w:hint="cs"/>
          <w:sz w:val="28"/>
          <w:szCs w:val="28"/>
          <w:rtl/>
        </w:rPr>
        <w:t>والأ</w:t>
      </w:r>
      <w:r w:rsidRPr="00C462AC">
        <w:rPr>
          <w:rFonts w:ascii="Simplified Arabic" w:hAnsi="Simplified Arabic" w:cs="Simplified Arabic"/>
          <w:sz w:val="28"/>
          <w:szCs w:val="28"/>
          <w:rtl/>
        </w:rPr>
        <w:t xml:space="preserve">نشطة </w:t>
      </w:r>
      <w:r w:rsidRPr="00C462AC">
        <w:rPr>
          <w:rFonts w:ascii="Simplified Arabic" w:hAnsi="Simplified Arabic" w:cs="Simplified Arabic" w:hint="cs"/>
          <w:sz w:val="28"/>
          <w:szCs w:val="28"/>
          <w:rtl/>
        </w:rPr>
        <w:t>الأ</w:t>
      </w:r>
      <w:r w:rsidRPr="00C462AC">
        <w:rPr>
          <w:rFonts w:ascii="Simplified Arabic" w:hAnsi="Simplified Arabic" w:cs="Simplified Arabic"/>
          <w:sz w:val="28"/>
          <w:szCs w:val="28"/>
          <w:rtl/>
        </w:rPr>
        <w:t xml:space="preserve">خرى </w:t>
      </w:r>
      <w:r w:rsidRPr="00C462AC">
        <w:rPr>
          <w:rFonts w:ascii="Simplified Arabic" w:hAnsi="Simplified Arabic" w:cs="Simplified Arabic" w:hint="cs"/>
          <w:sz w:val="28"/>
          <w:szCs w:val="28"/>
          <w:rtl/>
        </w:rPr>
        <w:t>المتواجدة فى المدينة</w:t>
      </w:r>
      <w:r w:rsidR="001D2897">
        <w:rPr>
          <w:rFonts w:ascii="Simplified Arabic" w:hAnsi="Simplified Arabic" w:cs="Simplified Arabic"/>
          <w:sz w:val="28"/>
          <w:szCs w:val="28"/>
          <w:rtl/>
        </w:rPr>
        <w:t>(13,31%)</w:t>
      </w:r>
      <w:r w:rsidR="002443B7">
        <w:rPr>
          <w:rFonts w:ascii="Simplified Arabic" w:hAnsi="Simplified Arabic" w:cs="Simplified Arabic" w:hint="cs"/>
          <w:sz w:val="28"/>
          <w:szCs w:val="28"/>
          <w:rtl/>
          <w:lang w:bidi="ar-EG"/>
        </w:rPr>
        <w:t>.</w:t>
      </w:r>
    </w:p>
    <w:p w:rsidR="00176500" w:rsidRDefault="00176500" w:rsidP="007A5361">
      <w:pPr>
        <w:pStyle w:val="NoSpacing"/>
        <w:bidi/>
        <w:rPr>
          <w:rtl/>
          <w:lang w:bidi="ar-EG"/>
        </w:rPr>
      </w:pPr>
    </w:p>
    <w:p w:rsidR="007A5361" w:rsidRPr="00C462AC" w:rsidRDefault="007A5361" w:rsidP="007A5361">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وقد أظهرت احدى الدراسات ال</w:t>
      </w:r>
      <w:r w:rsidRPr="00C462AC">
        <w:rPr>
          <w:rFonts w:ascii="Simplified Arabic" w:hAnsi="Simplified Arabic" w:cs="Simplified Arabic"/>
          <w:sz w:val="28"/>
          <w:szCs w:val="28"/>
          <w:rtl/>
          <w:lang w:bidi="ar-EG"/>
        </w:rPr>
        <w:t xml:space="preserve">ميدانية لبعض المصانع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 مصادر العمالة</w:t>
      </w:r>
      <w:r>
        <w:rPr>
          <w:rFonts w:ascii="Simplified Arabic" w:hAnsi="Simplified Arabic" w:cs="Simplified Arabic" w:hint="cs"/>
          <w:sz w:val="28"/>
          <w:szCs w:val="28"/>
          <w:rtl/>
          <w:lang w:bidi="ar-EG"/>
        </w:rPr>
        <w:t xml:space="preserve"> غير</w:t>
      </w:r>
      <w:r w:rsidRPr="00C462AC">
        <w:rPr>
          <w:rFonts w:ascii="Simplified Arabic" w:hAnsi="Simplified Arabic" w:cs="Simplified Arabic"/>
          <w:sz w:val="28"/>
          <w:szCs w:val="28"/>
          <w:rtl/>
          <w:lang w:bidi="ar-EG"/>
        </w:rPr>
        <w:t xml:space="preserve"> الماهرة الرئيسية لمصانع المدينة من</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الفيوم والعياط وبنى سويف</w:t>
      </w:r>
      <w:r w:rsidRPr="00C462AC">
        <w:rPr>
          <w:rFonts w:ascii="Simplified Arabic" w:hAnsi="Simplified Arabic" w:cs="Simplified Arabic" w:hint="cs"/>
          <w:sz w:val="28"/>
          <w:szCs w:val="28"/>
          <w:rtl/>
          <w:lang w:bidi="ar-EG"/>
        </w:rPr>
        <w:t>، و</w:t>
      </w:r>
      <w:r>
        <w:rPr>
          <w:rFonts w:ascii="Simplified Arabic" w:hAnsi="Simplified Arabic" w:cs="Simplified Arabic" w:hint="cs"/>
          <w:sz w:val="28"/>
          <w:szCs w:val="28"/>
          <w:rtl/>
          <w:lang w:bidi="ar-EG"/>
        </w:rPr>
        <w:t>ذكر بعض اصحاب المصانع ان</w:t>
      </w:r>
      <w:r w:rsidRPr="00C462AC">
        <w:rPr>
          <w:rFonts w:ascii="Simplified Arabic" w:hAnsi="Simplified Arabic" w:cs="Simplified Arabic" w:hint="cs"/>
          <w:sz w:val="28"/>
          <w:szCs w:val="28"/>
          <w:rtl/>
          <w:lang w:bidi="ar-EG"/>
        </w:rPr>
        <w:t xml:space="preserve"> 80% منها يأتى </w:t>
      </w:r>
      <w:r w:rsidRPr="00C462AC">
        <w:rPr>
          <w:rFonts w:ascii="Simplified Arabic" w:hAnsi="Simplified Arabic" w:cs="Simplified Arabic"/>
          <w:sz w:val="28"/>
          <w:szCs w:val="28"/>
          <w:rtl/>
          <w:lang w:bidi="ar-EG"/>
        </w:rPr>
        <w:t xml:space="preserve">من الفيوم، </w:t>
      </w:r>
      <w:r w:rsidRPr="00C462AC">
        <w:rPr>
          <w:rFonts w:ascii="Simplified Arabic" w:hAnsi="Simplified Arabic" w:cs="Simplified Arabic" w:hint="cs"/>
          <w:sz w:val="28"/>
          <w:szCs w:val="28"/>
          <w:rtl/>
          <w:lang w:bidi="ar-EG"/>
        </w:rPr>
        <w:t>أما</w:t>
      </w:r>
      <w:r w:rsidRPr="00C462AC">
        <w:rPr>
          <w:rFonts w:ascii="Simplified Arabic" w:hAnsi="Simplified Arabic" w:cs="Simplified Arabic"/>
          <w:sz w:val="28"/>
          <w:szCs w:val="28"/>
          <w:rtl/>
          <w:lang w:bidi="ar-EG"/>
        </w:rPr>
        <w:t xml:space="preserve"> مصادر العمالة الماهرة </w:t>
      </w:r>
      <w:r w:rsidRPr="00C462AC">
        <w:rPr>
          <w:rFonts w:ascii="Simplified Arabic" w:hAnsi="Simplified Arabic" w:cs="Simplified Arabic" w:hint="cs"/>
          <w:sz w:val="28"/>
          <w:szCs w:val="28"/>
          <w:rtl/>
          <w:lang w:bidi="ar-EG"/>
        </w:rPr>
        <w:t>فتأتى من محافظتى</w:t>
      </w:r>
      <w:r w:rsidRPr="00C462AC">
        <w:rPr>
          <w:rFonts w:ascii="Simplified Arabic" w:hAnsi="Simplified Arabic" w:cs="Simplified Arabic"/>
          <w:sz w:val="28"/>
          <w:szCs w:val="28"/>
          <w:rtl/>
          <w:lang w:bidi="ar-EG"/>
        </w:rPr>
        <w:t xml:space="preserve"> الجيزة والقاهرة، و</w:t>
      </w:r>
      <w:r w:rsidRPr="00C462AC">
        <w:rPr>
          <w:rFonts w:ascii="Simplified Arabic" w:hAnsi="Simplified Arabic" w:cs="Simplified Arabic" w:hint="cs"/>
          <w:sz w:val="28"/>
          <w:szCs w:val="28"/>
          <w:rtl/>
          <w:lang w:bidi="ar-EG"/>
        </w:rPr>
        <w:t>أكدت</w:t>
      </w:r>
      <w:r w:rsidRPr="00C462AC">
        <w:rPr>
          <w:rFonts w:ascii="Simplified Arabic" w:hAnsi="Simplified Arabic" w:cs="Simplified Arabic"/>
          <w:sz w:val="28"/>
          <w:szCs w:val="28"/>
          <w:rtl/>
          <w:lang w:bidi="ar-EG"/>
        </w:rPr>
        <w:t xml:space="preserve"> الدراسة الميدانية ان جزء كبير من عمالة الفيوم من </w:t>
      </w:r>
      <w:r w:rsidRPr="00C462AC">
        <w:rPr>
          <w:rFonts w:ascii="Simplified Arabic" w:hAnsi="Simplified Arabic" w:cs="Simplified Arabic"/>
          <w:sz w:val="28"/>
          <w:szCs w:val="28"/>
          <w:rtl/>
          <w:lang w:bidi="ar-EG"/>
        </w:rPr>
        <w:lastRenderedPageBreak/>
        <w:t xml:space="preserve">السيدات </w:t>
      </w:r>
      <w:r w:rsidRPr="00C462AC">
        <w:rPr>
          <w:rFonts w:ascii="Simplified Arabic" w:hAnsi="Simplified Arabic" w:cs="Simplified Arabic" w:hint="cs"/>
          <w:sz w:val="28"/>
          <w:szCs w:val="28"/>
          <w:rtl/>
          <w:lang w:bidi="ar-EG"/>
        </w:rPr>
        <w:t>للعمل فى</w:t>
      </w:r>
      <w:r w:rsidRPr="00C462AC">
        <w:rPr>
          <w:rFonts w:ascii="Simplified Arabic" w:hAnsi="Simplified Arabic" w:cs="Simplified Arabic"/>
          <w:sz w:val="28"/>
          <w:szCs w:val="28"/>
          <w:rtl/>
          <w:lang w:bidi="ar-EG"/>
        </w:rPr>
        <w:t xml:space="preserve"> تجميع ال</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جه</w:t>
      </w:r>
      <w:r>
        <w:rPr>
          <w:rFonts w:ascii="Simplified Arabic" w:hAnsi="Simplified Arabic" w:cs="Simplified Arabic"/>
          <w:sz w:val="28"/>
          <w:szCs w:val="28"/>
          <w:rtl/>
          <w:lang w:bidi="ar-EG"/>
        </w:rPr>
        <w:t>زة الالكترونية والملابس الجاهزة</w:t>
      </w:r>
      <w:r>
        <w:rPr>
          <w:rFonts w:ascii="Simplified Arabic" w:hAnsi="Simplified Arabic" w:cs="Simplified Arabic" w:hint="cs"/>
          <w:sz w:val="28"/>
          <w:szCs w:val="28"/>
          <w:rtl/>
          <w:lang w:bidi="ar-EG"/>
        </w:rPr>
        <w:t>، مما يوضح دور الصناعة فى المدينة فى التنمية على المستوى القومى فى مصر،</w:t>
      </w:r>
      <w:r w:rsidRPr="00C462AC">
        <w:rPr>
          <w:rFonts w:ascii="Simplified Arabic" w:hAnsi="Simplified Arabic" w:cs="Simplified Arabic"/>
          <w:sz w:val="28"/>
          <w:szCs w:val="28"/>
          <w:rtl/>
          <w:lang w:bidi="ar-EG"/>
        </w:rPr>
        <w:t xml:space="preserve"> (هيئة </w:t>
      </w:r>
      <w:r w:rsidR="0074432F">
        <w:rPr>
          <w:rFonts w:ascii="Simplified Arabic" w:hAnsi="Simplified Arabic" w:cs="Simplified Arabic"/>
          <w:sz w:val="28"/>
          <w:szCs w:val="28"/>
          <w:rtl/>
          <w:lang w:bidi="ar-EG"/>
        </w:rPr>
        <w:t>المجتمعات العمرانية الجديدة،</w:t>
      </w:r>
      <w:r w:rsidR="0074432F">
        <w:rPr>
          <w:rFonts w:ascii="Simplified Arabic" w:hAnsi="Simplified Arabic" w:cs="Simplified Arabic" w:hint="cs"/>
          <w:sz w:val="28"/>
          <w:szCs w:val="28"/>
          <w:rtl/>
          <w:lang w:bidi="ar-EG"/>
        </w:rPr>
        <w:t xml:space="preserve"> 2010</w:t>
      </w:r>
      <w:r>
        <w:rPr>
          <w:rFonts w:ascii="Simplified Arabic" w:hAnsi="Simplified Arabic" w:cs="Simplified Arabic" w:hint="cs"/>
          <w:sz w:val="28"/>
          <w:szCs w:val="28"/>
          <w:rtl/>
          <w:lang w:bidi="ar-EG"/>
        </w:rPr>
        <w:t>- ج</w:t>
      </w:r>
      <w:r w:rsidRPr="00C462AC">
        <w:rPr>
          <w:rFonts w:ascii="Simplified Arabic" w:hAnsi="Simplified Arabic" w:cs="Simplified Arabic"/>
          <w:sz w:val="28"/>
          <w:szCs w:val="28"/>
          <w:rtl/>
          <w:lang w:bidi="ar-EG"/>
        </w:rPr>
        <w:t>).</w:t>
      </w:r>
    </w:p>
    <w:p w:rsidR="00544AFE" w:rsidRPr="002443B7" w:rsidRDefault="00544AFE" w:rsidP="00176500">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hint="cs"/>
          <w:b/>
          <w:bCs/>
          <w:sz w:val="24"/>
          <w:szCs w:val="24"/>
          <w:rtl/>
        </w:rPr>
        <w:t>شكل رقم</w:t>
      </w:r>
      <w:r w:rsidRPr="002443B7">
        <w:rPr>
          <w:rFonts w:ascii="Simplified Arabic" w:hAnsi="Simplified Arabic" w:cs="Simplified Arabic"/>
          <w:b/>
          <w:bCs/>
          <w:sz w:val="24"/>
          <w:szCs w:val="24"/>
          <w:rtl/>
        </w:rPr>
        <w:t xml:space="preserve"> (</w:t>
      </w:r>
      <w:r w:rsidR="001D2897" w:rsidRPr="002443B7">
        <w:rPr>
          <w:rFonts w:ascii="Simplified Arabic" w:hAnsi="Simplified Arabic" w:cs="Simplified Arabic" w:hint="cs"/>
          <w:b/>
          <w:bCs/>
          <w:sz w:val="24"/>
          <w:szCs w:val="24"/>
          <w:rtl/>
        </w:rPr>
        <w:t>2</w:t>
      </w:r>
      <w:r w:rsidRPr="002443B7">
        <w:rPr>
          <w:rFonts w:ascii="Simplified Arabic" w:hAnsi="Simplified Arabic" w:cs="Simplified Arabic"/>
          <w:b/>
          <w:bCs/>
          <w:sz w:val="24"/>
          <w:szCs w:val="24"/>
          <w:rtl/>
        </w:rPr>
        <w:t>-</w:t>
      </w:r>
      <w:r w:rsidRPr="002443B7">
        <w:rPr>
          <w:rFonts w:ascii="Simplified Arabic" w:hAnsi="Simplified Arabic" w:cs="Simplified Arabic" w:hint="cs"/>
          <w:b/>
          <w:bCs/>
          <w:sz w:val="24"/>
          <w:szCs w:val="24"/>
          <w:rtl/>
        </w:rPr>
        <w:t>2)</w:t>
      </w:r>
    </w:p>
    <w:p w:rsidR="00544AFE" w:rsidRPr="002443B7" w:rsidRDefault="00544AFE" w:rsidP="00544AFE">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b/>
          <w:bCs/>
          <w:sz w:val="24"/>
          <w:szCs w:val="24"/>
          <w:rtl/>
        </w:rPr>
        <w:t>توزيع العمالة طبقا لاقسام النشاط الاقتصادى</w:t>
      </w:r>
      <w:r w:rsidRPr="002443B7">
        <w:rPr>
          <w:rFonts w:ascii="Simplified Arabic" w:hAnsi="Simplified Arabic" w:cs="Simplified Arabic" w:hint="cs"/>
          <w:b/>
          <w:bCs/>
          <w:sz w:val="24"/>
          <w:szCs w:val="24"/>
          <w:rtl/>
        </w:rPr>
        <w:t xml:space="preserve"> </w:t>
      </w:r>
      <w:r w:rsidRPr="002443B7">
        <w:rPr>
          <w:rFonts w:ascii="Simplified Arabic" w:hAnsi="Simplified Arabic" w:cs="Simplified Arabic"/>
          <w:b/>
          <w:bCs/>
          <w:sz w:val="24"/>
          <w:szCs w:val="24"/>
          <w:rtl/>
        </w:rPr>
        <w:t>الرئيسية فى 2016 فى مدينة السادس من اكتوبر</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rFonts w:ascii="Simplified Arabic" w:hAnsi="Simplified Arabic" w:cs="Simplified Arabic"/>
          <w:noProof/>
          <w:sz w:val="28"/>
          <w:szCs w:val="28"/>
        </w:rPr>
        <w:drawing>
          <wp:inline distT="0" distB="0" distL="0" distR="0" wp14:anchorId="72C58F4F" wp14:editId="2017B6DF">
            <wp:extent cx="4745905" cy="249636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57402" cy="2502415"/>
                    </a:xfrm>
                    <a:prstGeom prst="rect">
                      <a:avLst/>
                    </a:prstGeom>
                    <a:noFill/>
                  </pic:spPr>
                </pic:pic>
              </a:graphicData>
            </a:graphic>
          </wp:inline>
        </w:drawing>
      </w:r>
    </w:p>
    <w:p w:rsidR="00544AFE" w:rsidRPr="002443B7" w:rsidRDefault="00544AFE" w:rsidP="007A5361">
      <w:pPr>
        <w:bidi/>
        <w:spacing w:after="0" w:line="240" w:lineRule="auto"/>
        <w:jc w:val="both"/>
        <w:rPr>
          <w:rFonts w:ascii="Simplified Arabic" w:hAnsi="Simplified Arabic" w:cs="Simplified Arabic"/>
          <w:sz w:val="20"/>
          <w:szCs w:val="20"/>
          <w:rtl/>
          <w:lang w:bidi="ar-EG"/>
        </w:rPr>
      </w:pPr>
      <w:r w:rsidRPr="002443B7">
        <w:rPr>
          <w:rFonts w:ascii="Simplified Arabic" w:hAnsi="Simplified Arabic" w:cs="Simplified Arabic"/>
          <w:b/>
          <w:bCs/>
          <w:sz w:val="20"/>
          <w:szCs w:val="20"/>
          <w:u w:val="single"/>
          <w:rtl/>
          <w:lang w:bidi="ar-EG"/>
        </w:rPr>
        <w:t>المصدر</w:t>
      </w:r>
      <w:r w:rsidRPr="002443B7">
        <w:rPr>
          <w:rFonts w:ascii="Simplified Arabic" w:hAnsi="Simplified Arabic" w:cs="Simplified Arabic"/>
          <w:sz w:val="20"/>
          <w:szCs w:val="20"/>
          <w:rtl/>
          <w:lang w:bidi="ar-EG"/>
        </w:rPr>
        <w:t xml:space="preserve">: </w:t>
      </w:r>
      <w:r w:rsidRPr="002443B7">
        <w:rPr>
          <w:rFonts w:ascii="Simplified Arabic" w:hAnsi="Simplified Arabic" w:cs="Simplified Arabic" w:hint="cs"/>
          <w:sz w:val="20"/>
          <w:szCs w:val="20"/>
          <w:rtl/>
          <w:lang w:bidi="ar-EG"/>
        </w:rPr>
        <w:t xml:space="preserve">من عمل الطالب اعتماداً على بيانات </w:t>
      </w:r>
      <w:r w:rsidRPr="002443B7">
        <w:rPr>
          <w:rFonts w:ascii="Simplified Arabic" w:hAnsi="Simplified Arabic" w:cs="Simplified Arabic"/>
          <w:sz w:val="20"/>
          <w:szCs w:val="20"/>
          <w:rtl/>
          <w:lang w:bidi="ar-EG"/>
        </w:rPr>
        <w:t>الجهاز المركزى للتعب</w:t>
      </w:r>
      <w:r w:rsidR="007A5361" w:rsidRPr="002443B7">
        <w:rPr>
          <w:rFonts w:ascii="Simplified Arabic" w:hAnsi="Simplified Arabic" w:cs="Simplified Arabic"/>
          <w:sz w:val="20"/>
          <w:szCs w:val="20"/>
          <w:rtl/>
          <w:lang w:bidi="ar-EG"/>
        </w:rPr>
        <w:t>ئة العامة والاحصاء، تعداد 2016.</w:t>
      </w:r>
    </w:p>
    <w:p w:rsidR="00544AFE" w:rsidRPr="00C462AC" w:rsidRDefault="00544AFE" w:rsidP="007A5361">
      <w:pPr>
        <w:pStyle w:val="NoSpacing"/>
        <w:bidi/>
        <w:rPr>
          <w:rtl/>
          <w:lang w:bidi="ar-EG"/>
        </w:rPr>
      </w:pPr>
    </w:p>
    <w:p w:rsidR="00544AFE" w:rsidRPr="00C462AC" w:rsidRDefault="001D2897" w:rsidP="00544AFE">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/2/5</w:t>
      </w:r>
      <w:r w:rsidR="00544AFE" w:rsidRPr="00C462AC">
        <w:rPr>
          <w:rFonts w:ascii="Simplified Arabic" w:hAnsi="Simplified Arabic" w:cs="Simplified Arabic"/>
          <w:b/>
          <w:bCs/>
          <w:sz w:val="28"/>
          <w:szCs w:val="28"/>
          <w:rtl/>
          <w:lang w:bidi="ar-EG"/>
        </w:rPr>
        <w:t xml:space="preserve"> </w:t>
      </w:r>
      <w:r w:rsidR="00544AFE" w:rsidRPr="00C462AC">
        <w:rPr>
          <w:rFonts w:ascii="Simplified Arabic" w:hAnsi="Simplified Arabic" w:cs="Simplified Arabic" w:hint="cs"/>
          <w:b/>
          <w:bCs/>
          <w:sz w:val="28"/>
          <w:szCs w:val="28"/>
          <w:rtl/>
          <w:lang w:bidi="ar-EG"/>
        </w:rPr>
        <w:t>دور</w:t>
      </w:r>
      <w:r w:rsidR="00544AFE" w:rsidRPr="00C462AC">
        <w:rPr>
          <w:rFonts w:ascii="Simplified Arabic" w:hAnsi="Simplified Arabic" w:cs="Simplified Arabic"/>
          <w:b/>
          <w:bCs/>
          <w:sz w:val="28"/>
          <w:szCs w:val="28"/>
          <w:rtl/>
          <w:lang w:bidi="ar-EG"/>
        </w:rPr>
        <w:t xml:space="preserve"> الاستثمارات فى </w:t>
      </w:r>
      <w:r w:rsidR="00544AFE" w:rsidRPr="00C462AC">
        <w:rPr>
          <w:rFonts w:ascii="Simplified Arabic" w:hAnsi="Simplified Arabic" w:cs="Simplified Arabic" w:hint="cs"/>
          <w:b/>
          <w:bCs/>
          <w:sz w:val="28"/>
          <w:szCs w:val="28"/>
          <w:rtl/>
          <w:lang w:bidi="ar-EG"/>
        </w:rPr>
        <w:t xml:space="preserve">تنمية </w:t>
      </w:r>
      <w:r w:rsidR="00544AFE" w:rsidRPr="00C462AC">
        <w:rPr>
          <w:rFonts w:ascii="Simplified Arabic" w:hAnsi="Simplified Arabic" w:cs="Simplified Arabic"/>
          <w:b/>
          <w:bCs/>
          <w:sz w:val="28"/>
          <w:szCs w:val="28"/>
          <w:rtl/>
          <w:lang w:bidi="ar-EG"/>
        </w:rPr>
        <w:t xml:space="preserve">مدينة السادس من </w:t>
      </w:r>
      <w:r w:rsidR="00544AFE" w:rsidRPr="00C462AC">
        <w:rPr>
          <w:rFonts w:ascii="Simplified Arabic" w:hAnsi="Simplified Arabic" w:cs="Simplified Arabic" w:hint="cs"/>
          <w:b/>
          <w:bCs/>
          <w:sz w:val="28"/>
          <w:szCs w:val="28"/>
          <w:rtl/>
          <w:lang w:bidi="ar-EG"/>
        </w:rPr>
        <w:t>أ</w:t>
      </w:r>
      <w:r w:rsidR="00544AFE" w:rsidRPr="00C462AC">
        <w:rPr>
          <w:rFonts w:ascii="Simplified Arabic" w:hAnsi="Simplified Arabic" w:cs="Simplified Arabic"/>
          <w:b/>
          <w:bCs/>
          <w:sz w:val="28"/>
          <w:szCs w:val="28"/>
          <w:rtl/>
          <w:lang w:bidi="ar-EG"/>
        </w:rPr>
        <w:t>كتوبر:</w:t>
      </w:r>
    </w:p>
    <w:p w:rsidR="00544AFE" w:rsidRPr="00C462AC" w:rsidRDefault="00544AFE" w:rsidP="001225F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تساهم الصناعة فى اجتذاب الاستثمارات الاجنبية الاجنبية المباشرة لتحقيق قيم مضافة للاقتصاد الوطنى</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بما ي</w:t>
      </w:r>
      <w:r w:rsidRPr="00C462AC">
        <w:rPr>
          <w:rFonts w:ascii="Simplified Arabic" w:hAnsi="Simplified Arabic" w:cs="Simplified Arabic"/>
          <w:sz w:val="28"/>
          <w:szCs w:val="28"/>
          <w:rtl/>
          <w:lang w:bidi="ar-EG"/>
        </w:rPr>
        <w:t xml:space="preserve">سهم فى تنويع </w:t>
      </w:r>
      <w:r w:rsidRPr="00C462AC">
        <w:rPr>
          <w:rFonts w:ascii="Simplified Arabic" w:hAnsi="Simplified Arabic" w:cs="Simplified Arabic" w:hint="cs"/>
          <w:sz w:val="28"/>
          <w:szCs w:val="28"/>
          <w:rtl/>
          <w:lang w:bidi="ar-EG"/>
        </w:rPr>
        <w:t xml:space="preserve">مصادر </w:t>
      </w:r>
      <w:r w:rsidRPr="00C462AC">
        <w:rPr>
          <w:rFonts w:ascii="Simplified Arabic" w:hAnsi="Simplified Arabic" w:cs="Simplified Arabic"/>
          <w:sz w:val="28"/>
          <w:szCs w:val="28"/>
          <w:rtl/>
          <w:lang w:bidi="ar-EG"/>
        </w:rPr>
        <w:t>القاعدة الاقتصادية وزيادة فرص الدخل المتاحة ذات الدخل المرتفع</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وتحويل</w:t>
      </w:r>
      <w:r w:rsidR="00176500">
        <w:rPr>
          <w:rFonts w:ascii="Simplified Arabic" w:hAnsi="Simplified Arabic" w:cs="Simplified Arabic" w:hint="cs"/>
          <w:sz w:val="28"/>
          <w:szCs w:val="28"/>
          <w:rtl/>
          <w:lang w:bidi="ar-EG"/>
        </w:rPr>
        <w:t xml:space="preserve"> وتنمية</w:t>
      </w:r>
      <w:r w:rsidRPr="00C462AC">
        <w:rPr>
          <w:rFonts w:ascii="Simplified Arabic" w:hAnsi="Simplified Arabic" w:cs="Simplified Arabic"/>
          <w:sz w:val="28"/>
          <w:szCs w:val="28"/>
          <w:rtl/>
          <w:lang w:bidi="ar-EG"/>
        </w:rPr>
        <w:t xml:space="preserve"> الاقتصاد الوطنى </w:t>
      </w:r>
      <w:r w:rsidR="00176500">
        <w:rPr>
          <w:rFonts w:ascii="Simplified Arabic" w:hAnsi="Simplified Arabic" w:cs="Simplified Arabic" w:hint="cs"/>
          <w:sz w:val="28"/>
          <w:szCs w:val="28"/>
          <w:rtl/>
          <w:lang w:bidi="ar-EG"/>
        </w:rPr>
        <w:t xml:space="preserve">والمجتمع </w:t>
      </w:r>
      <w:r w:rsidRPr="00C462AC">
        <w:rPr>
          <w:rFonts w:ascii="Simplified Arabic" w:hAnsi="Simplified Arabic" w:cs="Simplified Arabic"/>
          <w:sz w:val="28"/>
          <w:szCs w:val="28"/>
          <w:rtl/>
          <w:lang w:bidi="ar-EG"/>
        </w:rPr>
        <w:t>ليكون قائم على المعارف الحديثة (بوزيان،2011)</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حيث</w:t>
      </w:r>
      <w:r w:rsidRPr="00C462AC">
        <w:rPr>
          <w:rFonts w:ascii="Simplified Arabic" w:hAnsi="Simplified Arabic" w:cs="Simplified Arabic" w:hint="cs"/>
          <w:sz w:val="28"/>
          <w:szCs w:val="28"/>
          <w:rtl/>
          <w:lang w:bidi="ar-EG"/>
        </w:rPr>
        <w:t xml:space="preserve"> تصل حجم </w:t>
      </w:r>
      <w:r w:rsidRPr="00C462AC">
        <w:rPr>
          <w:rFonts w:ascii="Simplified Arabic" w:hAnsi="Simplified Arabic" w:cs="Simplified Arabic"/>
          <w:sz w:val="28"/>
          <w:szCs w:val="28"/>
          <w:rtl/>
          <w:lang w:bidi="ar-EG"/>
        </w:rPr>
        <w:t>الاستثمارات الصناع</w:t>
      </w:r>
      <w:r w:rsidRPr="00C462AC">
        <w:rPr>
          <w:rFonts w:ascii="Simplified Arabic" w:hAnsi="Simplified Arabic" w:cs="Simplified Arabic" w:hint="cs"/>
          <w:sz w:val="28"/>
          <w:szCs w:val="28"/>
          <w:rtl/>
          <w:lang w:bidi="ar-EG"/>
        </w:rPr>
        <w:t>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حوالى </w:t>
      </w:r>
      <w:r w:rsidR="00176500">
        <w:rPr>
          <w:rFonts w:ascii="Simplified Arabic" w:hAnsi="Simplified Arabic" w:cs="Simplified Arabic" w:hint="cs"/>
          <w:sz w:val="28"/>
          <w:szCs w:val="28"/>
          <w:rtl/>
          <w:lang w:bidi="ar-EG"/>
        </w:rPr>
        <w:t>76.5</w:t>
      </w:r>
      <w:r w:rsidRPr="00C462AC">
        <w:rPr>
          <w:rFonts w:ascii="Simplified Arabic" w:hAnsi="Simplified Arabic" w:cs="Simplified Arabic" w:hint="cs"/>
          <w:sz w:val="28"/>
          <w:szCs w:val="28"/>
          <w:rtl/>
          <w:lang w:bidi="ar-EG"/>
        </w:rPr>
        <w:t xml:space="preserve">مليار جنيه </w:t>
      </w:r>
      <w:r w:rsidRPr="00C462AC">
        <w:rPr>
          <w:rFonts w:ascii="Simplified Arabic" w:hAnsi="Simplified Arabic" w:cs="Simplified Arabic"/>
          <w:sz w:val="28"/>
          <w:szCs w:val="28"/>
          <w:rtl/>
          <w:lang w:bidi="ar-EG"/>
        </w:rPr>
        <w:t>عام 2018</w:t>
      </w:r>
      <w:r w:rsidRPr="00C462AC">
        <w:rPr>
          <w:rFonts w:ascii="Simplified Arabic" w:hAnsi="Simplified Arabic" w:cs="Simplified Arabic" w:hint="cs"/>
          <w:sz w:val="28"/>
          <w:szCs w:val="28"/>
          <w:rtl/>
          <w:lang w:bidi="ar-EG"/>
        </w:rPr>
        <w:t>، وذلك مقارنة بباقى الاستثمارات،</w:t>
      </w:r>
      <w:r w:rsidRPr="00C462AC">
        <w:rPr>
          <w:rFonts w:ascii="Simplified Arabic" w:hAnsi="Simplified Arabic" w:cs="Simplified Arabic"/>
          <w:sz w:val="28"/>
          <w:szCs w:val="28"/>
          <w:rtl/>
          <w:lang w:bidi="ar-EG"/>
        </w:rPr>
        <w:t xml:space="preserve">(هيئة التنمية </w:t>
      </w:r>
      <w:r w:rsidR="001225F3">
        <w:rPr>
          <w:rFonts w:ascii="Simplified Arabic" w:hAnsi="Simplified Arabic" w:cs="Simplified Arabic"/>
          <w:sz w:val="28"/>
          <w:szCs w:val="28"/>
          <w:rtl/>
          <w:lang w:bidi="ar-EG"/>
        </w:rPr>
        <w:t>الصناعية،</w:t>
      </w:r>
      <w:r w:rsidR="0074432F">
        <w:rPr>
          <w:rFonts w:ascii="Simplified Arabic" w:hAnsi="Simplified Arabic" w:cs="Simplified Arabic" w:hint="cs"/>
          <w:sz w:val="28"/>
          <w:szCs w:val="28"/>
          <w:rtl/>
          <w:lang w:bidi="ar-EG"/>
        </w:rPr>
        <w:t xml:space="preserve"> 2018</w:t>
      </w:r>
      <w:r w:rsidR="001225F3">
        <w:rPr>
          <w:rFonts w:ascii="Simplified Arabic" w:hAnsi="Simplified Arabic" w:cs="Simplified Arabic" w:hint="cs"/>
          <w:sz w:val="28"/>
          <w:szCs w:val="28"/>
          <w:rtl/>
          <w:lang w:bidi="ar-EG"/>
        </w:rPr>
        <w:t>، بيانات غير منشورة</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مما يعنى أن</w:t>
      </w:r>
      <w:r w:rsidRPr="00C462AC">
        <w:rPr>
          <w:rFonts w:ascii="Simplified Arabic" w:hAnsi="Simplified Arabic" w:cs="Simplified Arabic"/>
          <w:sz w:val="28"/>
          <w:szCs w:val="28"/>
          <w:rtl/>
          <w:lang w:bidi="ar-EG"/>
        </w:rPr>
        <w:t xml:space="preserve"> المناطق الصناعية </w:t>
      </w:r>
      <w:r w:rsidRPr="00C462AC">
        <w:rPr>
          <w:rFonts w:ascii="Simplified Arabic" w:hAnsi="Simplified Arabic" w:cs="Simplified Arabic" w:hint="cs"/>
          <w:sz w:val="28"/>
          <w:szCs w:val="28"/>
          <w:rtl/>
          <w:lang w:bidi="ar-EG"/>
        </w:rPr>
        <w:t>ت</w:t>
      </w:r>
      <w:r w:rsidRPr="00C462AC">
        <w:rPr>
          <w:rFonts w:ascii="Simplified Arabic" w:hAnsi="Simplified Arabic" w:cs="Simplified Arabic"/>
          <w:sz w:val="28"/>
          <w:szCs w:val="28"/>
          <w:rtl/>
          <w:lang w:bidi="ar-EG"/>
        </w:rPr>
        <w:t>ساهم فى رفع مستوى الانتاج وجذب الاستثمار</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ودعم التنمية الصناعية وتقليل تكلفة الخدمات وراس المال الصناعى</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وتسهيل توفير قطع الاراضى المناسبة للصناعات المختلفة</w:t>
      </w:r>
      <w:r w:rsidR="00176500">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(سايح،2015).</w:t>
      </w:r>
    </w:p>
    <w:p w:rsidR="00544AFE" w:rsidRPr="00C462AC" w:rsidRDefault="00544AFE" w:rsidP="00544AFE">
      <w:pPr>
        <w:pStyle w:val="NoSpacing"/>
        <w:bidi/>
        <w:rPr>
          <w:sz w:val="12"/>
          <w:szCs w:val="12"/>
          <w:rtl/>
          <w:lang w:bidi="ar-EG"/>
        </w:rPr>
      </w:pPr>
    </w:p>
    <w:p w:rsidR="00544AFE" w:rsidRPr="00C462AC" w:rsidRDefault="00544AFE" w:rsidP="00176500">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lastRenderedPageBreak/>
        <w:t xml:space="preserve">ويوضح </w:t>
      </w:r>
      <w:r w:rsidRPr="00C462AC">
        <w:rPr>
          <w:rFonts w:ascii="Simplified Arabic" w:hAnsi="Simplified Arabic" w:cs="Simplified Arabic" w:hint="cs"/>
          <w:sz w:val="28"/>
          <w:szCs w:val="28"/>
          <w:rtl/>
          <w:lang w:bidi="ar-EG"/>
        </w:rPr>
        <w:t>الشكل رقم</w:t>
      </w:r>
      <w:r w:rsidRPr="00C462AC">
        <w:rPr>
          <w:rFonts w:ascii="Simplified Arabic" w:hAnsi="Simplified Arabic" w:cs="Simplified Arabic"/>
          <w:sz w:val="28"/>
          <w:szCs w:val="28"/>
          <w:rtl/>
          <w:lang w:bidi="ar-EG"/>
        </w:rPr>
        <w:t xml:space="preserve"> (</w:t>
      </w:r>
      <w:r w:rsidR="00176500">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حجم </w:t>
      </w:r>
      <w:r w:rsidRPr="00C462AC">
        <w:rPr>
          <w:rFonts w:ascii="Simplified Arabic" w:hAnsi="Simplified Arabic" w:cs="Simplified Arabic"/>
          <w:sz w:val="28"/>
          <w:szCs w:val="28"/>
          <w:rtl/>
          <w:lang w:bidi="ar-EG"/>
        </w:rPr>
        <w:t xml:space="preserve">الاستثمارات فى </w:t>
      </w:r>
      <w:r w:rsidRPr="00C462AC">
        <w:rPr>
          <w:rFonts w:ascii="Simplified Arabic" w:hAnsi="Simplified Arabic" w:cs="Simplified Arabic" w:hint="cs"/>
          <w:sz w:val="28"/>
          <w:szCs w:val="28"/>
          <w:rtl/>
          <w:lang w:bidi="ar-EG"/>
        </w:rPr>
        <w:t>ق</w:t>
      </w:r>
      <w:r w:rsidRPr="00C462AC">
        <w:rPr>
          <w:rFonts w:ascii="Simplified Arabic" w:hAnsi="Simplified Arabic" w:cs="Simplified Arabic"/>
          <w:sz w:val="28"/>
          <w:szCs w:val="28"/>
          <w:rtl/>
          <w:lang w:bidi="ar-EG"/>
        </w:rPr>
        <w:t xml:space="preserve">طاعات </w:t>
      </w:r>
      <w:r w:rsidRPr="00C462AC">
        <w:rPr>
          <w:rFonts w:ascii="Simplified Arabic" w:hAnsi="Simplified Arabic" w:cs="Simplified Arabic" w:hint="cs"/>
          <w:sz w:val="28"/>
          <w:szCs w:val="28"/>
          <w:rtl/>
          <w:lang w:bidi="ar-EG"/>
        </w:rPr>
        <w:t>الخدمات والاسكان والبنية الأساسية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بال</w:t>
      </w:r>
      <w:r w:rsidRPr="00C462AC">
        <w:rPr>
          <w:rFonts w:ascii="Simplified Arabic" w:hAnsi="Simplified Arabic" w:cs="Simplified Arabic"/>
          <w:sz w:val="28"/>
          <w:szCs w:val="28"/>
          <w:rtl/>
          <w:lang w:bidi="ar-EG"/>
        </w:rPr>
        <w:t>مدينة، ومن</w:t>
      </w:r>
      <w:r w:rsidRPr="00C462AC">
        <w:rPr>
          <w:rFonts w:ascii="Simplified Arabic" w:hAnsi="Simplified Arabic" w:cs="Simplified Arabic" w:hint="cs"/>
          <w:sz w:val="28"/>
          <w:szCs w:val="28"/>
          <w:rtl/>
          <w:lang w:bidi="ar-EG"/>
        </w:rPr>
        <w:t>ه</w:t>
      </w:r>
      <w:r w:rsidRPr="00C462AC">
        <w:rPr>
          <w:rFonts w:ascii="Simplified Arabic" w:hAnsi="Simplified Arabic" w:cs="Simplified Arabic"/>
          <w:sz w:val="28"/>
          <w:szCs w:val="28"/>
          <w:rtl/>
          <w:lang w:bidi="ar-EG"/>
        </w:rPr>
        <w:t xml:space="preserve"> يتضح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ن الاستثمار فى قطاع الخدمات </w:t>
      </w:r>
      <w:r w:rsidRPr="00C462AC">
        <w:rPr>
          <w:rFonts w:ascii="Simplified Arabic" w:hAnsi="Simplified Arabic" w:cs="Simplified Arabic" w:hint="cs"/>
          <w:sz w:val="28"/>
          <w:szCs w:val="28"/>
          <w:rtl/>
          <w:lang w:bidi="ar-EG"/>
        </w:rPr>
        <w:t>يصل إلى نحو</w:t>
      </w:r>
      <w:r w:rsidRPr="00C462AC">
        <w:rPr>
          <w:rFonts w:ascii="Simplified Arabic" w:hAnsi="Simplified Arabic" w:cs="Simplified Arabic"/>
          <w:sz w:val="28"/>
          <w:szCs w:val="28"/>
          <w:rtl/>
          <w:lang w:bidi="ar-EG"/>
        </w:rPr>
        <w:t xml:space="preserve">  941.6</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مليون جنيه، </w:t>
      </w:r>
      <w:r w:rsidRPr="00C462AC">
        <w:rPr>
          <w:rFonts w:ascii="Simplified Arabic" w:hAnsi="Simplified Arabic" w:cs="Simplified Arabic" w:hint="cs"/>
          <w:sz w:val="28"/>
          <w:szCs w:val="28"/>
          <w:rtl/>
          <w:lang w:bidi="ar-EG"/>
        </w:rPr>
        <w:t>وفى المقابل</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تصل حجم الاستثمارات فى المرافق إلى نحو</w:t>
      </w:r>
      <w:r w:rsidRPr="00C462AC">
        <w:rPr>
          <w:rFonts w:ascii="Simplified Arabic" w:hAnsi="Simplified Arabic" w:cs="Simplified Arabic"/>
          <w:sz w:val="28"/>
          <w:szCs w:val="28"/>
          <w:rtl/>
          <w:lang w:bidi="ar-EG"/>
        </w:rPr>
        <w:t>19.1 مليار جنية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وبلغ الاستثمار فى قطاع الاسكان 19.9 مليار جنيه</w:t>
      </w:r>
      <w:r w:rsidRPr="00C462AC">
        <w:rPr>
          <w:rFonts w:ascii="Simplified Arabic" w:hAnsi="Simplified Arabic" w:cs="Simplified Arabic" w:hint="cs"/>
          <w:sz w:val="28"/>
          <w:szCs w:val="28"/>
          <w:rtl/>
          <w:lang w:bidi="ar-EG"/>
        </w:rPr>
        <w:t>.</w:t>
      </w:r>
    </w:p>
    <w:p w:rsidR="00544AFE" w:rsidRPr="00C462AC" w:rsidRDefault="00544AFE" w:rsidP="00544AFE">
      <w:pPr>
        <w:pStyle w:val="NoSpacing"/>
        <w:bidi/>
        <w:rPr>
          <w:rtl/>
          <w:lang w:bidi="ar-EG"/>
        </w:rPr>
      </w:pPr>
    </w:p>
    <w:p w:rsidR="00544AFE" w:rsidRPr="002443B7" w:rsidRDefault="00544AFE" w:rsidP="007A5361">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hint="cs"/>
          <w:b/>
          <w:bCs/>
          <w:sz w:val="24"/>
          <w:szCs w:val="24"/>
          <w:rtl/>
        </w:rPr>
        <w:t>شكل رقم</w:t>
      </w:r>
      <w:r w:rsidRPr="002443B7">
        <w:rPr>
          <w:rFonts w:ascii="Simplified Arabic" w:hAnsi="Simplified Arabic" w:cs="Simplified Arabic"/>
          <w:b/>
          <w:bCs/>
          <w:sz w:val="24"/>
          <w:szCs w:val="24"/>
          <w:rtl/>
        </w:rPr>
        <w:t xml:space="preserve"> (</w:t>
      </w:r>
      <w:r w:rsidR="001D2897" w:rsidRPr="002443B7">
        <w:rPr>
          <w:rFonts w:ascii="Simplified Arabic" w:hAnsi="Simplified Arabic" w:cs="Simplified Arabic" w:hint="cs"/>
          <w:b/>
          <w:bCs/>
          <w:sz w:val="24"/>
          <w:szCs w:val="24"/>
          <w:rtl/>
        </w:rPr>
        <w:t>2</w:t>
      </w:r>
      <w:r w:rsidRPr="002443B7">
        <w:rPr>
          <w:rFonts w:ascii="Simplified Arabic" w:hAnsi="Simplified Arabic" w:cs="Simplified Arabic"/>
          <w:b/>
          <w:bCs/>
          <w:sz w:val="24"/>
          <w:szCs w:val="24"/>
          <w:rtl/>
        </w:rPr>
        <w:t>-</w:t>
      </w:r>
      <w:r w:rsidRPr="002443B7">
        <w:rPr>
          <w:rFonts w:ascii="Simplified Arabic" w:hAnsi="Simplified Arabic" w:cs="Simplified Arabic" w:hint="cs"/>
          <w:b/>
          <w:bCs/>
          <w:sz w:val="24"/>
          <w:szCs w:val="24"/>
          <w:rtl/>
        </w:rPr>
        <w:t>3</w:t>
      </w:r>
      <w:r w:rsidRPr="002443B7">
        <w:rPr>
          <w:rFonts w:ascii="Simplified Arabic" w:hAnsi="Simplified Arabic" w:cs="Simplified Arabic"/>
          <w:b/>
          <w:bCs/>
          <w:sz w:val="24"/>
          <w:szCs w:val="24"/>
          <w:rtl/>
        </w:rPr>
        <w:t>)</w:t>
      </w:r>
    </w:p>
    <w:p w:rsidR="00544AFE" w:rsidRPr="002443B7" w:rsidRDefault="00544AFE" w:rsidP="00544AFE">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b/>
          <w:bCs/>
          <w:sz w:val="24"/>
          <w:szCs w:val="24"/>
          <w:rtl/>
          <w:lang w:bidi="ar-EG"/>
        </w:rPr>
        <w:t xml:space="preserve">الاستثمارات فى </w:t>
      </w:r>
      <w:r w:rsidRPr="002443B7">
        <w:rPr>
          <w:rFonts w:ascii="Simplified Arabic" w:hAnsi="Simplified Arabic" w:cs="Simplified Arabic" w:hint="cs"/>
          <w:b/>
          <w:bCs/>
          <w:sz w:val="24"/>
          <w:szCs w:val="24"/>
          <w:rtl/>
          <w:lang w:bidi="ar-EG"/>
        </w:rPr>
        <w:t>ق</w:t>
      </w:r>
      <w:r w:rsidRPr="002443B7">
        <w:rPr>
          <w:rFonts w:ascii="Simplified Arabic" w:hAnsi="Simplified Arabic" w:cs="Simplified Arabic"/>
          <w:b/>
          <w:bCs/>
          <w:sz w:val="24"/>
          <w:szCs w:val="24"/>
          <w:rtl/>
          <w:lang w:bidi="ar-EG"/>
        </w:rPr>
        <w:t xml:space="preserve">طاعات </w:t>
      </w:r>
      <w:r w:rsidRPr="002443B7">
        <w:rPr>
          <w:rFonts w:ascii="Simplified Arabic" w:hAnsi="Simplified Arabic" w:cs="Simplified Arabic" w:hint="cs"/>
          <w:b/>
          <w:bCs/>
          <w:sz w:val="24"/>
          <w:szCs w:val="24"/>
          <w:rtl/>
          <w:lang w:bidi="ar-EG"/>
        </w:rPr>
        <w:t>الخدمات والاسكان والمرافق</w:t>
      </w:r>
      <w:r w:rsidRPr="002443B7">
        <w:rPr>
          <w:rFonts w:ascii="Simplified Arabic" w:hAnsi="Simplified Arabic" w:cs="Simplified Arabic"/>
          <w:b/>
          <w:bCs/>
          <w:sz w:val="24"/>
          <w:szCs w:val="24"/>
          <w:rtl/>
          <w:lang w:bidi="ar-EG"/>
        </w:rPr>
        <w:t xml:space="preserve"> </w:t>
      </w:r>
      <w:r w:rsidRPr="002443B7">
        <w:rPr>
          <w:rFonts w:ascii="Simplified Arabic" w:hAnsi="Simplified Arabic" w:cs="Simplified Arabic" w:hint="cs"/>
          <w:b/>
          <w:bCs/>
          <w:sz w:val="24"/>
          <w:szCs w:val="24"/>
          <w:rtl/>
          <w:lang w:bidi="ar-EG"/>
        </w:rPr>
        <w:t xml:space="preserve">فى مدينة السادس من </w:t>
      </w:r>
      <w:r w:rsidRPr="002443B7">
        <w:rPr>
          <w:rFonts w:ascii="Simplified Arabic" w:hAnsi="Simplified Arabic" w:cs="Simplified Arabic" w:hint="cs"/>
          <w:b/>
          <w:bCs/>
          <w:sz w:val="24"/>
          <w:szCs w:val="24"/>
          <w:rtl/>
        </w:rPr>
        <w:t>أ</w:t>
      </w:r>
      <w:r w:rsidRPr="002443B7">
        <w:rPr>
          <w:rFonts w:ascii="Simplified Arabic" w:hAnsi="Simplified Arabic" w:cs="Simplified Arabic"/>
          <w:b/>
          <w:bCs/>
          <w:sz w:val="24"/>
          <w:szCs w:val="24"/>
          <w:rtl/>
        </w:rPr>
        <w:t>كتوبر</w:t>
      </w:r>
      <w:r w:rsidRPr="002443B7">
        <w:rPr>
          <w:rFonts w:ascii="Simplified Arabic" w:hAnsi="Simplified Arabic" w:cs="Simplified Arabic" w:hint="cs"/>
          <w:b/>
          <w:bCs/>
          <w:sz w:val="24"/>
          <w:szCs w:val="24"/>
          <w:rtl/>
        </w:rPr>
        <w:t xml:space="preserve"> عام 2018</w:t>
      </w:r>
      <w:r w:rsidRPr="002443B7">
        <w:rPr>
          <w:rFonts w:ascii="Simplified Arabic" w:hAnsi="Simplified Arabic" w:cs="Simplified Arabic"/>
          <w:b/>
          <w:bCs/>
          <w:sz w:val="24"/>
          <w:szCs w:val="24"/>
          <w:rtl/>
        </w:rPr>
        <w:t xml:space="preserve"> </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rFonts w:ascii="Simplified Arabic" w:hAnsi="Simplified Arabic" w:cs="Simplified Arabic"/>
          <w:noProof/>
          <w:sz w:val="28"/>
          <w:szCs w:val="28"/>
        </w:rPr>
        <w:drawing>
          <wp:inline distT="0" distB="0" distL="0" distR="0" wp14:anchorId="48CF5583" wp14:editId="55106DE3">
            <wp:extent cx="4476633" cy="2747839"/>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03379" cy="2764256"/>
                    </a:xfrm>
                    <a:prstGeom prst="rect">
                      <a:avLst/>
                    </a:prstGeom>
                    <a:noFill/>
                  </pic:spPr>
                </pic:pic>
              </a:graphicData>
            </a:graphic>
          </wp:inline>
        </w:drawing>
      </w:r>
    </w:p>
    <w:p w:rsidR="00544AFE" w:rsidRPr="002443B7" w:rsidRDefault="00544AFE" w:rsidP="00544AFE">
      <w:pPr>
        <w:bidi/>
        <w:spacing w:after="0" w:line="240" w:lineRule="auto"/>
        <w:jc w:val="both"/>
        <w:rPr>
          <w:rFonts w:ascii="Simplified Arabic" w:hAnsi="Simplified Arabic" w:cs="Simplified Arabic"/>
          <w:sz w:val="20"/>
          <w:szCs w:val="20"/>
          <w:rtl/>
        </w:rPr>
      </w:pPr>
      <w:r w:rsidRPr="002443B7">
        <w:rPr>
          <w:rFonts w:ascii="Simplified Arabic" w:hAnsi="Simplified Arabic" w:cs="Simplified Arabic"/>
          <w:b/>
          <w:bCs/>
          <w:sz w:val="20"/>
          <w:szCs w:val="20"/>
          <w:u w:val="single"/>
          <w:rtl/>
        </w:rPr>
        <w:t>المصدر</w:t>
      </w:r>
      <w:r w:rsidRPr="002443B7">
        <w:rPr>
          <w:rFonts w:ascii="Simplified Arabic" w:hAnsi="Simplified Arabic" w:cs="Simplified Arabic"/>
          <w:sz w:val="20"/>
          <w:szCs w:val="20"/>
          <w:rtl/>
        </w:rPr>
        <w:t>:</w:t>
      </w:r>
      <w:r w:rsidRPr="002443B7">
        <w:rPr>
          <w:rFonts w:ascii="Simplified Arabic" w:hAnsi="Simplified Arabic" w:cs="Simplified Arabic" w:hint="cs"/>
          <w:sz w:val="20"/>
          <w:szCs w:val="20"/>
          <w:rtl/>
        </w:rPr>
        <w:t xml:space="preserve"> من عمل الطالب اعتماداً على</w:t>
      </w:r>
      <w:r w:rsidRPr="002443B7">
        <w:rPr>
          <w:rFonts w:ascii="Simplified Arabic" w:hAnsi="Simplified Arabic" w:cs="Simplified Arabic"/>
          <w:sz w:val="20"/>
          <w:szCs w:val="20"/>
          <w:rtl/>
        </w:rPr>
        <w:t xml:space="preserve"> </w:t>
      </w:r>
      <w:r w:rsidRPr="002443B7">
        <w:rPr>
          <w:rFonts w:ascii="Simplified Arabic" w:hAnsi="Simplified Arabic" w:cs="Simplified Arabic" w:hint="cs"/>
          <w:sz w:val="20"/>
          <w:szCs w:val="20"/>
          <w:rtl/>
        </w:rPr>
        <w:t>(</w:t>
      </w:r>
      <w:hyperlink r:id="rId35" w:history="1">
        <w:r w:rsidRPr="002443B7">
          <w:rPr>
            <w:rFonts w:ascii="Simplified Arabic" w:hAnsi="Simplified Arabic" w:cs="Simplified Arabic"/>
            <w:sz w:val="20"/>
            <w:szCs w:val="20"/>
          </w:rPr>
          <w:t>http://www.newcities.gov.eg</w:t>
        </w:r>
      </w:hyperlink>
      <w:r w:rsidRPr="002443B7">
        <w:rPr>
          <w:rFonts w:ascii="Simplified Arabic" w:hAnsi="Simplified Arabic" w:cs="Simplified Arabic"/>
          <w:sz w:val="20"/>
          <w:szCs w:val="20"/>
          <w:rtl/>
        </w:rPr>
        <w:t>) تاريخ الزيارة:2020.</w:t>
      </w:r>
    </w:p>
    <w:p w:rsidR="00544AFE" w:rsidRPr="00C462AC" w:rsidRDefault="00544AFE" w:rsidP="007A5361">
      <w:pPr>
        <w:pStyle w:val="NoSpacing"/>
        <w:bidi/>
        <w:rPr>
          <w:rtl/>
          <w:lang w:bidi="ar-EG"/>
        </w:rPr>
      </w:pPr>
    </w:p>
    <w:p w:rsidR="00AF4CBB" w:rsidRPr="00AF4CBB" w:rsidRDefault="00544AFE" w:rsidP="00FD07B2">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وي</w:t>
      </w:r>
      <w:r w:rsidRPr="00C462AC">
        <w:rPr>
          <w:rFonts w:ascii="Simplified Arabic" w:hAnsi="Simplified Arabic" w:cs="Simplified Arabic" w:hint="cs"/>
          <w:sz w:val="28"/>
          <w:szCs w:val="28"/>
          <w:rtl/>
          <w:lang w:bidi="ar-EG"/>
        </w:rPr>
        <w:t>عكس</w:t>
      </w:r>
      <w:r w:rsidRPr="00C462AC">
        <w:rPr>
          <w:rFonts w:ascii="Simplified Arabic" w:hAnsi="Simplified Arabic" w:cs="Simplified Arabic"/>
          <w:sz w:val="28"/>
          <w:szCs w:val="28"/>
          <w:rtl/>
          <w:lang w:bidi="ar-EG"/>
        </w:rPr>
        <w:t xml:space="preserve"> ذلك دور الصناعة الكبير فى التاثير على الاستثمارات </w:t>
      </w:r>
      <w:r w:rsidRPr="00C462AC">
        <w:rPr>
          <w:rFonts w:ascii="Simplified Arabic" w:hAnsi="Simplified Arabic" w:cs="Simplified Arabic" w:hint="cs"/>
          <w:sz w:val="28"/>
          <w:szCs w:val="28"/>
          <w:rtl/>
          <w:lang w:bidi="ar-EG"/>
        </w:rPr>
        <w:t>بال</w:t>
      </w:r>
      <w:r w:rsidRPr="00C462AC">
        <w:rPr>
          <w:rFonts w:ascii="Simplified Arabic" w:hAnsi="Simplified Arabic" w:cs="Simplified Arabic"/>
          <w:sz w:val="28"/>
          <w:szCs w:val="28"/>
          <w:rtl/>
          <w:lang w:bidi="ar-EG"/>
        </w:rPr>
        <w:t>مدينة</w:t>
      </w:r>
      <w:r w:rsidR="00176500">
        <w:rPr>
          <w:rFonts w:ascii="Simplified Arabic" w:hAnsi="Simplified Arabic" w:cs="Simplified Arabic" w:hint="cs"/>
          <w:sz w:val="28"/>
          <w:szCs w:val="28"/>
          <w:rtl/>
          <w:lang w:bidi="ar-EG"/>
        </w:rPr>
        <w:t xml:space="preserve"> (حيث كان لقطاع الصناعة القيمة الاكبر من الاستثمارات فى المدينة)</w:t>
      </w:r>
      <w:r w:rsidRPr="00C462AC">
        <w:rPr>
          <w:rFonts w:ascii="Simplified Arabic" w:hAnsi="Simplified Arabic" w:cs="Simplified Arabic"/>
          <w:sz w:val="28"/>
          <w:szCs w:val="28"/>
          <w:rtl/>
          <w:lang w:bidi="ar-EG"/>
        </w:rPr>
        <w:t>، وبالتالى فى التاثير الاقتصادى والاجتماعى والعمرانى فى المدينة، حيث تعد قيمة الاستثمارات من المؤشرات الهامة لتقييم مستوى التنمية فى المدن الجديدة، وتتميز الصناعة بتحقيق معدلات عالية للتراكم الراسمالى فالصناعة تتميز بكونها ذات فائض اقتصادى كبير ومتنامى بسرعة فائقة بالمقارنة مع بقية قطاعات الاقتصاد الوطنى وذلك ناتح عن طبيعة القطاع نفسة والانتاجية العالية للعمل مما يجعلها المصدر الرئيسى للدخل القومى وبالتالى الرفاهية الاجتماعية، ( جاسم و</w:t>
      </w:r>
      <w:r w:rsidRPr="00C462AC">
        <w:rPr>
          <w:rFonts w:ascii="Simplified Arabic" w:hAnsi="Simplified Arabic" w:cs="Simplified Arabic" w:hint="cs"/>
          <w:sz w:val="28"/>
          <w:szCs w:val="28"/>
          <w:rtl/>
          <w:lang w:bidi="ar-EG"/>
        </w:rPr>
        <w:t>آ</w:t>
      </w:r>
      <w:r w:rsidR="00FD07B2">
        <w:rPr>
          <w:rFonts w:ascii="Simplified Arabic" w:hAnsi="Simplified Arabic" w:cs="Simplified Arabic"/>
          <w:sz w:val="28"/>
          <w:szCs w:val="28"/>
          <w:rtl/>
          <w:lang w:bidi="ar-EG"/>
        </w:rPr>
        <w:t>خرو</w:t>
      </w:r>
      <w:r w:rsidR="0074432F">
        <w:rPr>
          <w:rFonts w:ascii="Simplified Arabic" w:hAnsi="Simplified Arabic" w:cs="Simplified Arabic"/>
          <w:sz w:val="28"/>
          <w:szCs w:val="28"/>
          <w:rtl/>
          <w:lang w:bidi="ar-EG"/>
        </w:rPr>
        <w:t>ن،</w:t>
      </w:r>
      <w:r w:rsidR="0074432F">
        <w:rPr>
          <w:rFonts w:ascii="Simplified Arabic" w:hAnsi="Simplified Arabic" w:cs="Simplified Arabic" w:hint="cs"/>
          <w:sz w:val="28"/>
          <w:szCs w:val="28"/>
          <w:rtl/>
          <w:lang w:bidi="ar-EG"/>
        </w:rPr>
        <w:t xml:space="preserve"> 1979</w:t>
      </w:r>
      <w:r w:rsidR="00FD07B2">
        <w:rPr>
          <w:rFonts w:ascii="Simplified Arabic" w:hAnsi="Simplified Arabic" w:cs="Simplified Arabic"/>
          <w:sz w:val="28"/>
          <w:szCs w:val="28"/>
          <w:rtl/>
          <w:lang w:bidi="ar-EG"/>
        </w:rPr>
        <w:t>)</w:t>
      </w:r>
      <w:r w:rsidR="00FD07B2">
        <w:rPr>
          <w:rFonts w:ascii="Simplified Arabic" w:hAnsi="Simplified Arabic" w:cs="Simplified Arabic" w:hint="cs"/>
          <w:sz w:val="28"/>
          <w:szCs w:val="28"/>
          <w:rtl/>
          <w:lang w:bidi="ar-EG"/>
        </w:rPr>
        <w:t>.</w:t>
      </w:r>
    </w:p>
    <w:p w:rsidR="00544AFE" w:rsidRPr="00C462AC" w:rsidRDefault="001D2897" w:rsidP="007A5361">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/2/6</w:t>
      </w:r>
      <w:r w:rsidR="00544AFE" w:rsidRPr="00C462AC">
        <w:rPr>
          <w:rFonts w:ascii="Simplified Arabic" w:hAnsi="Simplified Arabic" w:cs="Simplified Arabic"/>
          <w:b/>
          <w:bCs/>
          <w:sz w:val="28"/>
          <w:szCs w:val="28"/>
          <w:rtl/>
          <w:lang w:bidi="ar-EG"/>
        </w:rPr>
        <w:t xml:space="preserve"> </w:t>
      </w:r>
      <w:r w:rsidR="00CF537E" w:rsidRPr="00C462AC">
        <w:rPr>
          <w:rFonts w:ascii="Simplified Arabic" w:hAnsi="Simplified Arabic" w:cs="Simplified Arabic" w:hint="cs"/>
          <w:b/>
          <w:bCs/>
          <w:sz w:val="28"/>
          <w:szCs w:val="28"/>
          <w:rtl/>
          <w:lang w:bidi="ar-EG"/>
        </w:rPr>
        <w:t xml:space="preserve">تاثير الصناعة على استعمالات الاراضى فى </w:t>
      </w:r>
      <w:r w:rsidR="00544AFE" w:rsidRPr="00C462AC">
        <w:rPr>
          <w:rFonts w:ascii="Simplified Arabic" w:hAnsi="Simplified Arabic" w:cs="Simplified Arabic"/>
          <w:b/>
          <w:bCs/>
          <w:sz w:val="28"/>
          <w:szCs w:val="28"/>
          <w:rtl/>
          <w:lang w:bidi="ar-EG"/>
        </w:rPr>
        <w:t xml:space="preserve">مدينة السادس من </w:t>
      </w:r>
      <w:r w:rsidR="00544AFE" w:rsidRPr="00C462AC">
        <w:rPr>
          <w:rFonts w:ascii="Simplified Arabic" w:hAnsi="Simplified Arabic" w:cs="Simplified Arabic" w:hint="cs"/>
          <w:b/>
          <w:bCs/>
          <w:sz w:val="28"/>
          <w:szCs w:val="28"/>
          <w:rtl/>
          <w:lang w:bidi="ar-EG"/>
        </w:rPr>
        <w:t>أ</w:t>
      </w:r>
      <w:r w:rsidR="00544AFE" w:rsidRPr="00C462AC">
        <w:rPr>
          <w:rFonts w:ascii="Simplified Arabic" w:hAnsi="Simplified Arabic" w:cs="Simplified Arabic"/>
          <w:b/>
          <w:bCs/>
          <w:sz w:val="28"/>
          <w:szCs w:val="28"/>
          <w:rtl/>
          <w:lang w:bidi="ar-EG"/>
        </w:rPr>
        <w:t>كتوبر:</w:t>
      </w:r>
    </w:p>
    <w:p w:rsidR="00544AFE" w:rsidRPr="00C462AC" w:rsidRDefault="00544AFE" w:rsidP="001225F3">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lastRenderedPageBreak/>
        <w:t xml:space="preserve">يتضح من </w:t>
      </w:r>
      <w:r w:rsidRPr="00C462AC">
        <w:rPr>
          <w:rFonts w:ascii="Simplified Arabic" w:hAnsi="Simplified Arabic" w:cs="Simplified Arabic" w:hint="cs"/>
          <w:sz w:val="28"/>
          <w:szCs w:val="28"/>
          <w:rtl/>
          <w:lang w:bidi="ar-EG"/>
        </w:rPr>
        <w:t>بيانات</w:t>
      </w:r>
      <w:r w:rsidRPr="00C462AC">
        <w:rPr>
          <w:rFonts w:ascii="Simplified Arabic" w:hAnsi="Simplified Arabic" w:cs="Simplified Arabic"/>
          <w:sz w:val="28"/>
          <w:szCs w:val="28"/>
          <w:rtl/>
          <w:lang w:bidi="ar-EG"/>
        </w:rPr>
        <w:t xml:space="preserve"> استعمالات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راضى فى مدينة </w:t>
      </w:r>
      <w:r w:rsidRPr="00C462AC">
        <w:rPr>
          <w:rFonts w:ascii="Simplified Arabic" w:hAnsi="Simplified Arabic" w:cs="Simplified Arabic" w:hint="cs"/>
          <w:sz w:val="28"/>
          <w:szCs w:val="28"/>
          <w:rtl/>
          <w:lang w:bidi="ar-EG"/>
        </w:rPr>
        <w:t xml:space="preserve">السادس من أكتوبر </w:t>
      </w:r>
      <w:r w:rsidRPr="00C462AC">
        <w:rPr>
          <w:rFonts w:ascii="Simplified Arabic" w:hAnsi="Simplified Arabic" w:cs="Simplified Arabic"/>
          <w:sz w:val="28"/>
          <w:szCs w:val="28"/>
          <w:rtl/>
          <w:lang w:bidi="ar-EG"/>
        </w:rPr>
        <w:t>عام 2018</w:t>
      </w:r>
      <w:r w:rsidR="00CF537E" w:rsidRPr="00C462AC">
        <w:rPr>
          <w:rFonts w:ascii="Simplified Arabic" w:hAnsi="Simplified Arabic" w:cs="Simplified Arabic" w:hint="cs"/>
          <w:sz w:val="28"/>
          <w:szCs w:val="28"/>
          <w:rtl/>
          <w:lang w:bidi="ar-EG"/>
        </w:rPr>
        <w:t xml:space="preserve"> انه قد</w:t>
      </w:r>
      <w:r w:rsidRPr="00C462AC">
        <w:rPr>
          <w:rFonts w:ascii="Simplified Arabic" w:hAnsi="Simplified Arabic" w:cs="Simplified Arabic"/>
          <w:sz w:val="28"/>
          <w:szCs w:val="28"/>
          <w:rtl/>
          <w:lang w:bidi="ar-EG"/>
        </w:rPr>
        <w:t xml:space="preserve"> بلغت نسبة استخدام الاراضى الصناعية حوالى5164.</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فدان تمثل  9.</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من اجمالى مساحة المدينة، ويوضح ذلك تاثير الصناعة على العمران فى مدينة السادس من اكتوبر</w:t>
      </w:r>
      <w:r w:rsidRPr="00C462AC">
        <w:rPr>
          <w:rFonts w:ascii="Simplified Arabic" w:hAnsi="Simplified Arabic" w:cs="Simplified Arabic" w:hint="cs"/>
          <w:sz w:val="28"/>
          <w:szCs w:val="28"/>
          <w:rtl/>
          <w:lang w:bidi="ar-EG"/>
        </w:rPr>
        <w:t xml:space="preserve">، </w:t>
      </w:r>
      <w:r w:rsidR="008264B5">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هيئة </w:t>
      </w:r>
      <w:r w:rsidR="0074432F">
        <w:rPr>
          <w:rFonts w:ascii="Simplified Arabic" w:hAnsi="Simplified Arabic" w:cs="Simplified Arabic"/>
          <w:sz w:val="28"/>
          <w:szCs w:val="28"/>
          <w:rtl/>
          <w:lang w:bidi="ar-EG"/>
        </w:rPr>
        <w:t>المجتمعات العمرانية الجديدة،</w:t>
      </w:r>
      <w:r w:rsidR="0074432F">
        <w:rPr>
          <w:rFonts w:ascii="Simplified Arabic" w:hAnsi="Simplified Arabic" w:cs="Simplified Arabic" w:hint="cs"/>
          <w:sz w:val="28"/>
          <w:szCs w:val="28"/>
          <w:rtl/>
          <w:lang w:bidi="ar-EG"/>
        </w:rPr>
        <w:t xml:space="preserve"> 2018</w:t>
      </w:r>
      <w:r w:rsidR="001225F3">
        <w:rPr>
          <w:rFonts w:ascii="Simplified Arabic" w:hAnsi="Simplified Arabic" w:cs="Simplified Arabic" w:hint="cs"/>
          <w:sz w:val="28"/>
          <w:szCs w:val="28"/>
          <w:rtl/>
          <w:lang w:bidi="ar-EG"/>
        </w:rPr>
        <w:t xml:space="preserve"> - أ</w:t>
      </w:r>
      <w:r w:rsidRPr="00C462AC">
        <w:rPr>
          <w:rFonts w:ascii="Simplified Arabic" w:hAnsi="Simplified Arabic" w:cs="Simplified Arabic"/>
          <w:sz w:val="28"/>
          <w:szCs w:val="28"/>
          <w:rtl/>
          <w:lang w:bidi="ar-EG"/>
        </w:rPr>
        <w:t>).</w:t>
      </w:r>
    </w:p>
    <w:p w:rsidR="00544AFE" w:rsidRPr="00C462AC" w:rsidRDefault="00544AFE" w:rsidP="008F41A4">
      <w:pPr>
        <w:pStyle w:val="NoSpacing"/>
        <w:bidi/>
        <w:rPr>
          <w:sz w:val="14"/>
          <w:szCs w:val="14"/>
          <w:rtl/>
          <w:lang w:bidi="ar-EG"/>
        </w:rPr>
      </w:pPr>
      <w:r w:rsidRPr="00C462AC">
        <w:rPr>
          <w:sz w:val="14"/>
          <w:szCs w:val="14"/>
          <w:rtl/>
          <w:lang w:bidi="ar-EG"/>
        </w:rPr>
        <w:t xml:space="preserve">          </w:t>
      </w:r>
    </w:p>
    <w:p w:rsidR="00544AFE" w:rsidRPr="00C462AC" w:rsidRDefault="001D2897" w:rsidP="007A5361">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00544AFE" w:rsidRPr="00C462AC">
        <w:rPr>
          <w:rFonts w:ascii="Simplified Arabic" w:hAnsi="Simplified Arabic" w:cs="Simplified Arabic" w:hint="cs"/>
          <w:b/>
          <w:bCs/>
          <w:sz w:val="32"/>
          <w:szCs w:val="32"/>
          <w:rtl/>
          <w:lang w:bidi="ar-EG"/>
        </w:rPr>
        <w:t>-3 الدور</w:t>
      </w:r>
      <w:r w:rsidR="00544AFE" w:rsidRPr="00C462AC">
        <w:rPr>
          <w:rFonts w:ascii="Simplified Arabic" w:hAnsi="Simplified Arabic" w:cs="Simplified Arabic"/>
          <w:b/>
          <w:bCs/>
          <w:sz w:val="32"/>
          <w:szCs w:val="32"/>
          <w:rtl/>
          <w:lang w:bidi="ar-EG"/>
        </w:rPr>
        <w:t xml:space="preserve"> </w:t>
      </w:r>
      <w:r w:rsidR="00544AFE" w:rsidRPr="00C462AC">
        <w:rPr>
          <w:rFonts w:ascii="Simplified Arabic" w:hAnsi="Simplified Arabic" w:cs="Simplified Arabic" w:hint="cs"/>
          <w:b/>
          <w:bCs/>
          <w:sz w:val="32"/>
          <w:szCs w:val="32"/>
          <w:rtl/>
          <w:lang w:bidi="ar-EG"/>
        </w:rPr>
        <w:t>الوطنى ل</w:t>
      </w:r>
      <w:r w:rsidR="00544AFE" w:rsidRPr="00C462AC">
        <w:rPr>
          <w:rFonts w:ascii="Simplified Arabic" w:hAnsi="Simplified Arabic" w:cs="Simplified Arabic"/>
          <w:b/>
          <w:bCs/>
          <w:sz w:val="32"/>
          <w:szCs w:val="32"/>
          <w:rtl/>
          <w:lang w:bidi="ar-EG"/>
        </w:rPr>
        <w:t xml:space="preserve">لصناعة فى مدينة السادس من </w:t>
      </w:r>
      <w:r w:rsidR="00544AFE" w:rsidRPr="00C462AC">
        <w:rPr>
          <w:rFonts w:ascii="Simplified Arabic" w:hAnsi="Simplified Arabic" w:cs="Simplified Arabic" w:hint="cs"/>
          <w:b/>
          <w:bCs/>
          <w:sz w:val="32"/>
          <w:szCs w:val="32"/>
          <w:rtl/>
          <w:lang w:bidi="ar-EG"/>
        </w:rPr>
        <w:t>أ</w:t>
      </w:r>
      <w:r w:rsidR="00544AFE" w:rsidRPr="00C462AC">
        <w:rPr>
          <w:rFonts w:ascii="Simplified Arabic" w:hAnsi="Simplified Arabic" w:cs="Simplified Arabic"/>
          <w:b/>
          <w:bCs/>
          <w:sz w:val="32"/>
          <w:szCs w:val="32"/>
          <w:rtl/>
          <w:lang w:bidi="ar-EG"/>
        </w:rPr>
        <w:t>كتوبر:</w:t>
      </w:r>
    </w:p>
    <w:p w:rsidR="00544AFE" w:rsidRPr="00C462AC" w:rsidRDefault="00544AFE" w:rsidP="00544AFE">
      <w:pPr>
        <w:bidi/>
        <w:spacing w:after="0" w:line="240" w:lineRule="auto"/>
        <w:ind w:firstLine="720"/>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يمثل اقليم القاهرة الكبرى بما يشملة من مراكز حضرية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ولوية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ولى فى مصر، حيث يمثل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كثر الاقاليم الحضرية المتضخمة عمرانيا والمتكدسة سكانيا بشكل لا يتناسب مع الامكانات والموارد المحلية المتاحة بالتجمعات العمرانية القائمة مثل القاهرة والجيزة وشبرا، وهو ما يتطلب توجيه عملية التنمية العمرانية وبرامج الاصلاح الاقتصادى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قطاب التنمية الجديدة فى </w:t>
      </w:r>
      <w:r w:rsidRPr="00C462AC">
        <w:rPr>
          <w:rFonts w:ascii="Simplified Arabic" w:hAnsi="Simplified Arabic" w:cs="Simplified Arabic" w:hint="cs"/>
          <w:sz w:val="28"/>
          <w:szCs w:val="28"/>
          <w:rtl/>
          <w:lang w:bidi="ar-EG"/>
        </w:rPr>
        <w:t>نطاق ال</w:t>
      </w:r>
      <w:r w:rsidRPr="00C462AC">
        <w:rPr>
          <w:rFonts w:ascii="Simplified Arabic" w:hAnsi="Simplified Arabic" w:cs="Simplified Arabic"/>
          <w:sz w:val="28"/>
          <w:szCs w:val="28"/>
          <w:rtl/>
          <w:lang w:bidi="ar-EG"/>
        </w:rPr>
        <w:t xml:space="preserve">اقليم، وتعتبر مدينة </w:t>
      </w:r>
      <w:r w:rsidRPr="00C462AC">
        <w:rPr>
          <w:rFonts w:ascii="Simplified Arabic" w:hAnsi="Simplified Arabic" w:cs="Simplified Arabic" w:hint="cs"/>
          <w:sz w:val="28"/>
          <w:szCs w:val="28"/>
          <w:rtl/>
          <w:lang w:bidi="ar-EG"/>
        </w:rPr>
        <w:t xml:space="preserve">السادس من أكتوبر </w:t>
      </w:r>
      <w:r w:rsidRPr="00C462AC">
        <w:rPr>
          <w:rFonts w:ascii="Simplified Arabic" w:hAnsi="Simplified Arabic" w:cs="Simplified Arabic"/>
          <w:sz w:val="28"/>
          <w:szCs w:val="28"/>
          <w:rtl/>
          <w:lang w:bidi="ar-EG"/>
        </w:rPr>
        <w:t>بما تشمل</w:t>
      </w:r>
      <w:r w:rsidRPr="00C462AC">
        <w:rPr>
          <w:rFonts w:ascii="Simplified Arabic" w:hAnsi="Simplified Arabic" w:cs="Simplified Arabic" w:hint="cs"/>
          <w:sz w:val="28"/>
          <w:szCs w:val="28"/>
          <w:rtl/>
          <w:lang w:bidi="ar-EG"/>
        </w:rPr>
        <w:t>ه</w:t>
      </w:r>
      <w:r w:rsidRPr="00C462AC">
        <w:rPr>
          <w:rFonts w:ascii="Simplified Arabic" w:hAnsi="Simplified Arabic" w:cs="Simplified Arabic"/>
          <w:sz w:val="28"/>
          <w:szCs w:val="28"/>
          <w:rtl/>
          <w:lang w:bidi="ar-EG"/>
        </w:rPr>
        <w:t xml:space="preserve"> من نقاط قو</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وفرص وامكانات تنموية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حد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هم المحاور التى يمكن من خلالها </w:t>
      </w:r>
      <w:r w:rsidRPr="00C462AC">
        <w:rPr>
          <w:rFonts w:ascii="Simplified Arabic" w:hAnsi="Simplified Arabic" w:cs="Simplified Arabic" w:hint="cs"/>
          <w:sz w:val="28"/>
          <w:szCs w:val="28"/>
          <w:rtl/>
          <w:lang w:bidi="ar-EG"/>
        </w:rPr>
        <w:t>إيجاد</w:t>
      </w:r>
      <w:r w:rsidRPr="00C462AC">
        <w:rPr>
          <w:rFonts w:ascii="Simplified Arabic" w:hAnsi="Simplified Arabic" w:cs="Simplified Arabic"/>
          <w:sz w:val="28"/>
          <w:szCs w:val="28"/>
          <w:rtl/>
          <w:lang w:bidi="ar-EG"/>
        </w:rPr>
        <w:t xml:space="preserve"> قاعدة مستقلة قادرة على تحقيق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هداف استراتيجية التنمية العمرانية اقليميا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وقوميا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وذلك للحد من التضخم العمرانى</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(هيئة المجتمعات العمرانية الجديدة، 2018 </w:t>
      </w:r>
      <w:r w:rsidR="001225F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أ).</w:t>
      </w:r>
    </w:p>
    <w:p w:rsidR="00544AFE" w:rsidRPr="00C462AC" w:rsidRDefault="00544AFE" w:rsidP="008F41A4">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وت</w:t>
      </w:r>
      <w:r w:rsidRPr="00C462AC">
        <w:rPr>
          <w:rFonts w:ascii="Simplified Arabic" w:hAnsi="Simplified Arabic" w:cs="Simplified Arabic" w:hint="cs"/>
          <w:sz w:val="28"/>
          <w:szCs w:val="28"/>
          <w:rtl/>
          <w:lang w:bidi="ar-EG"/>
        </w:rPr>
        <w:t>تركز</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بال</w:t>
      </w:r>
      <w:r w:rsidRPr="00C462AC">
        <w:rPr>
          <w:rFonts w:ascii="Simplified Arabic" w:hAnsi="Simplified Arabic" w:cs="Simplified Arabic"/>
          <w:sz w:val="28"/>
          <w:szCs w:val="28"/>
          <w:rtl/>
          <w:lang w:bidi="ar-EG"/>
        </w:rPr>
        <w:t>مدينة العديد من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نشطة والمقومات الاقتصادية والخدمات الاقليمية التعليمية والترفيهية والثقافية والسياحية</w:t>
      </w:r>
      <w:r w:rsidRPr="00C462AC">
        <w:rPr>
          <w:rFonts w:ascii="Simplified Arabic" w:hAnsi="Simplified Arabic" w:cs="Simplified Arabic" w:hint="cs"/>
          <w:sz w:val="28"/>
          <w:szCs w:val="28"/>
          <w:rtl/>
          <w:lang w:bidi="ar-EG"/>
        </w:rPr>
        <w:t xml:space="preserve">، وغيرها من </w:t>
      </w:r>
      <w:r w:rsidRPr="00C462AC">
        <w:rPr>
          <w:rFonts w:ascii="Simplified Arabic" w:hAnsi="Simplified Arabic" w:cs="Simplified Arabic"/>
          <w:sz w:val="28"/>
          <w:szCs w:val="28"/>
          <w:rtl/>
          <w:lang w:bidi="ar-EG"/>
        </w:rPr>
        <w:t>الانشطة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ستثمارية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وي</w:t>
      </w:r>
      <w:r w:rsidRPr="00C462AC">
        <w:rPr>
          <w:rFonts w:ascii="Simplified Arabic" w:hAnsi="Simplified Arabic" w:cs="Simplified Arabic" w:hint="cs"/>
          <w:sz w:val="28"/>
          <w:szCs w:val="28"/>
          <w:rtl/>
          <w:lang w:bidi="ar-EG"/>
        </w:rPr>
        <w:t>مكن</w:t>
      </w:r>
      <w:r w:rsidRPr="00C462AC">
        <w:rPr>
          <w:rFonts w:ascii="Simplified Arabic" w:hAnsi="Simplified Arabic" w:cs="Simplified Arabic"/>
          <w:sz w:val="28"/>
          <w:szCs w:val="28"/>
          <w:rtl/>
          <w:lang w:bidi="ar-EG"/>
        </w:rPr>
        <w:t xml:space="preserve"> التكامل بين مدينة </w:t>
      </w:r>
      <w:r w:rsidRPr="00C462AC">
        <w:rPr>
          <w:rFonts w:ascii="Simplified Arabic" w:hAnsi="Simplified Arabic" w:cs="Simplified Arabic" w:hint="cs"/>
          <w:sz w:val="28"/>
          <w:szCs w:val="28"/>
          <w:rtl/>
          <w:lang w:bidi="ar-EG"/>
        </w:rPr>
        <w:t>السادس من</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كتوبر وتوسعاتها لتوفير المتطلبات الاقليمية وفقا لما يلى:</w:t>
      </w:r>
    </w:p>
    <w:p w:rsidR="00544AFE" w:rsidRPr="00C462AC" w:rsidRDefault="00544AFE" w:rsidP="005457D9">
      <w:pPr>
        <w:numPr>
          <w:ilvl w:val="0"/>
          <w:numId w:val="20"/>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توطين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نشطة خدمية تتناسب مع حجم الطلب المتزايد الناتج عن اعداد السكان الوافدة.</w:t>
      </w:r>
    </w:p>
    <w:p w:rsidR="00544AFE" w:rsidRPr="00C462AC" w:rsidRDefault="00544AFE" w:rsidP="005457D9">
      <w:pPr>
        <w:numPr>
          <w:ilvl w:val="0"/>
          <w:numId w:val="20"/>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توطين انشطة وصناعات تكنولوجية للاستفادة بالبنية الاساسية سواء الصناع</w:t>
      </w:r>
      <w:r w:rsidR="00176500">
        <w:rPr>
          <w:rFonts w:ascii="Simplified Arabic" w:hAnsi="Simplified Arabic" w:cs="Simplified Arabic"/>
          <w:sz w:val="28"/>
          <w:szCs w:val="28"/>
          <w:rtl/>
          <w:lang w:bidi="ar-EG"/>
        </w:rPr>
        <w:t>ية المتمثلة فى المناطق الصناعية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و البنية الاساسية التكنولوجية المتمثلة فى القرية الذكية والعمالة الماهرة والمدربة المتمثلة فى خريجى الكليات والمعاهد التكنولوجية بمدينة 6 اكتوبر.</w:t>
      </w:r>
    </w:p>
    <w:p w:rsidR="00544AFE" w:rsidRPr="00C462AC" w:rsidRDefault="00544AFE" w:rsidP="005457D9">
      <w:pPr>
        <w:numPr>
          <w:ilvl w:val="0"/>
          <w:numId w:val="20"/>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خلق انشطة تتكامل مع مدينة الانتاج الاعلامى مثل انشطة الاعلام ومدن المعرفة والثقافة.</w:t>
      </w:r>
    </w:p>
    <w:p w:rsidR="00544AFE" w:rsidRPr="00C462AC" w:rsidRDefault="00544AFE" w:rsidP="005457D9">
      <w:pPr>
        <w:numPr>
          <w:ilvl w:val="0"/>
          <w:numId w:val="20"/>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lastRenderedPageBreak/>
        <w:t>نظرا لتركز العديد من صناعات السيارات بالمنطقة الصناعية ب</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مدينة يمكن التكامل من خلال توطين مدينة للسيارات تتضمن معارض للسيارات وقطع الغيار والتوكيلات</w:t>
      </w:r>
      <w:r w:rsidR="008F41A4" w:rsidRPr="00C462AC">
        <w:rPr>
          <w:rFonts w:ascii="Simplified Arabic" w:hAnsi="Simplified Arabic" w:cs="Simplified Arabic" w:hint="cs"/>
          <w:sz w:val="28"/>
          <w:szCs w:val="28"/>
          <w:rtl/>
          <w:lang w:bidi="ar-EG"/>
        </w:rPr>
        <w:t xml:space="preserve">، بالاضافة للتكامل </w:t>
      </w:r>
      <w:r w:rsidRPr="00C462AC">
        <w:rPr>
          <w:rFonts w:ascii="Simplified Arabic" w:hAnsi="Simplified Arabic" w:cs="Simplified Arabic"/>
          <w:sz w:val="28"/>
          <w:szCs w:val="28"/>
          <w:rtl/>
          <w:lang w:bidi="ar-EG"/>
        </w:rPr>
        <w:t>فى الانشطة التجارية من خلال توطين مدينة للتجارة تشمل المناطق الحرة ومنافذ البيع ب</w:t>
      </w:r>
      <w:r w:rsidRPr="00C462AC">
        <w:rPr>
          <w:rFonts w:ascii="Simplified Arabic" w:hAnsi="Simplified Arabic" w:cs="Simplified Arabic" w:hint="cs"/>
          <w:sz w:val="28"/>
          <w:szCs w:val="28"/>
          <w:rtl/>
          <w:lang w:bidi="ar-EG"/>
        </w:rPr>
        <w:t>المدينة</w:t>
      </w:r>
      <w:r w:rsidRPr="00C462AC">
        <w:rPr>
          <w:rFonts w:ascii="Simplified Arabic" w:hAnsi="Simplified Arabic" w:cs="Simplified Arabic"/>
          <w:sz w:val="28"/>
          <w:szCs w:val="28"/>
          <w:rtl/>
          <w:lang w:bidi="ar-EG"/>
        </w:rPr>
        <w:t>.</w:t>
      </w:r>
    </w:p>
    <w:p w:rsidR="00544AFE" w:rsidRPr="00C462AC" w:rsidRDefault="00544AFE" w:rsidP="005457D9">
      <w:pPr>
        <w:numPr>
          <w:ilvl w:val="0"/>
          <w:numId w:val="20"/>
        </w:numPr>
        <w:bidi/>
        <w:spacing w:after="0" w:line="420" w:lineRule="exact"/>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 xml:space="preserve">توطين </w:t>
      </w:r>
      <w:r w:rsidRPr="00C462AC">
        <w:rPr>
          <w:rFonts w:ascii="Simplified Arabic" w:hAnsi="Simplified Arabic" w:cs="Simplified Arabic" w:hint="cs"/>
          <w:sz w:val="28"/>
          <w:szCs w:val="28"/>
          <w:rtl/>
          <w:lang w:bidi="ar-EG"/>
        </w:rPr>
        <w:t>أ</w:t>
      </w:r>
      <w:r w:rsidR="00435A14">
        <w:rPr>
          <w:rFonts w:ascii="Simplified Arabic" w:hAnsi="Simplified Arabic" w:cs="Simplified Arabic" w:hint="cs"/>
          <w:sz w:val="28"/>
          <w:szCs w:val="28"/>
          <w:rtl/>
          <w:lang w:bidi="ar-EG"/>
        </w:rPr>
        <w:t>ن</w:t>
      </w:r>
      <w:r w:rsidRPr="00C462AC">
        <w:rPr>
          <w:rFonts w:ascii="Simplified Arabic" w:hAnsi="Simplified Arabic" w:cs="Simplified Arabic"/>
          <w:sz w:val="28"/>
          <w:szCs w:val="28"/>
          <w:rtl/>
          <w:lang w:bidi="ar-EG"/>
        </w:rPr>
        <w:t>شطة رائد</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تعمل على التكامل و</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ضفاء الثورة الذهنية الجيدة للمدينة كاقامة مدن المؤتمرات والمعارض الدولية ومراكز المال والاعلام</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(هيئة المجتمعات العمرانية الجديدة،</w:t>
      </w:r>
      <w:r w:rsidR="0074432F">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2018-</w:t>
      </w:r>
      <w:r w:rsidR="001225F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أ). </w:t>
      </w:r>
    </w:p>
    <w:p w:rsidR="00544AFE" w:rsidRPr="00C462AC" w:rsidRDefault="00544AFE" w:rsidP="005457D9">
      <w:pPr>
        <w:numPr>
          <w:ilvl w:val="0"/>
          <w:numId w:val="20"/>
        </w:numPr>
        <w:bidi/>
        <w:spacing w:after="0" w:line="420" w:lineRule="exact"/>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الت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ثير على ميزان المدفوعات عن طريق انتاج السلع محليا بدل الاستيراد</w:t>
      </w:r>
      <w:r w:rsidRPr="00C462AC">
        <w:rPr>
          <w:rFonts w:ascii="Simplified Arabic" w:hAnsi="Simplified Arabic" w:cs="Simplified Arabic" w:hint="cs"/>
          <w:sz w:val="28"/>
          <w:szCs w:val="28"/>
          <w:rtl/>
          <w:lang w:bidi="ar-EG"/>
        </w:rPr>
        <w:t>، مما ي</w:t>
      </w:r>
      <w:r w:rsidRPr="00C462AC">
        <w:rPr>
          <w:rFonts w:ascii="Simplified Arabic" w:hAnsi="Simplified Arabic" w:cs="Simplified Arabic"/>
          <w:sz w:val="28"/>
          <w:szCs w:val="28"/>
          <w:rtl/>
          <w:lang w:bidi="ar-EG"/>
        </w:rPr>
        <w:t>ساهم فى بناء الاقتصاد الوطنى وتوفير فرص العمل وتحقيق التقدم والنمو وتحقيق التنمية والتكامل و الاستقلال الاقتصادي</w:t>
      </w:r>
      <w:r w:rsidR="008264B5">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(حسن،</w:t>
      </w:r>
      <w:r w:rsidR="0074432F">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2018).</w:t>
      </w:r>
    </w:p>
    <w:p w:rsidR="00544AFE" w:rsidRPr="00C462AC" w:rsidRDefault="00544AFE" w:rsidP="005457D9">
      <w:pPr>
        <w:numPr>
          <w:ilvl w:val="0"/>
          <w:numId w:val="20"/>
        </w:numPr>
        <w:bidi/>
        <w:spacing w:after="0" w:line="420" w:lineRule="exact"/>
        <w:jc w:val="both"/>
      </w:pPr>
      <w:r w:rsidRPr="00C462AC">
        <w:rPr>
          <w:rFonts w:ascii="Simplified Arabic" w:hAnsi="Simplified Arabic" w:cs="Simplified Arabic"/>
          <w:sz w:val="28"/>
          <w:szCs w:val="28"/>
          <w:rtl/>
          <w:lang w:bidi="ar-EG"/>
        </w:rPr>
        <w:t>تقليل التباين بين الاقاليم وذلك لمساهمتها فى تطوير الاقليم اقتصاديا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وتقليل التباين الحاصل فى النمو الاقتصادى بين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جزاء الاقليم،</w:t>
      </w:r>
      <w:r w:rsidRPr="00C462AC">
        <w:rPr>
          <w:rFonts w:ascii="Simplified Arabic" w:hAnsi="Simplified Arabic" w:cs="Simplified Arabic"/>
          <w:sz w:val="28"/>
          <w:szCs w:val="28"/>
          <w:vertAlign w:val="superscript"/>
          <w:rtl/>
          <w:lang w:bidi="ar-EG"/>
        </w:rPr>
        <w:t xml:space="preserve"> </w:t>
      </w:r>
      <w:r w:rsidRPr="00C462AC">
        <w:rPr>
          <w:rFonts w:ascii="Simplified Arabic" w:hAnsi="Simplified Arabic" w:cs="Simplified Arabic"/>
          <w:sz w:val="28"/>
          <w:szCs w:val="28"/>
          <w:rtl/>
          <w:lang w:bidi="ar-EG"/>
        </w:rPr>
        <w:t>حيث ان النشاط الاساسى يعد مصدر مهم لزيادة الدخل وثراء الاقليم</w:t>
      </w:r>
      <w:r w:rsidRPr="00C462AC">
        <w:rPr>
          <w:rFonts w:ascii="Simplified Arabic" w:hAnsi="Simplified Arabic" w:cs="Simplified Arabic" w:hint="cs"/>
          <w:sz w:val="28"/>
          <w:szCs w:val="28"/>
          <w:rtl/>
          <w:lang w:bidi="ar-EG"/>
        </w:rPr>
        <w:t>،</w:t>
      </w:r>
      <w:r w:rsidR="00435A14">
        <w:rPr>
          <w:rFonts w:ascii="Simplified Arabic" w:hAnsi="Simplified Arabic" w:cs="Simplified Arabic" w:hint="cs"/>
          <w:sz w:val="28"/>
          <w:szCs w:val="28"/>
          <w:rtl/>
          <w:lang w:bidi="ar-EG"/>
        </w:rPr>
        <w:t xml:space="preserve"> </w:t>
      </w:r>
      <w:r w:rsidR="0074432F">
        <w:rPr>
          <w:rFonts w:ascii="Simplified Arabic" w:hAnsi="Simplified Arabic" w:cs="Simplified Arabic"/>
          <w:sz w:val="28"/>
          <w:szCs w:val="28"/>
          <w:rtl/>
          <w:lang w:bidi="ar-EG"/>
        </w:rPr>
        <w:t>(شبع،</w:t>
      </w:r>
      <w:r w:rsidR="0074432F">
        <w:rPr>
          <w:rFonts w:ascii="Simplified Arabic" w:hAnsi="Simplified Arabic" w:cs="Simplified Arabic" w:hint="cs"/>
          <w:sz w:val="28"/>
          <w:szCs w:val="28"/>
          <w:rtl/>
          <w:lang w:bidi="ar-EG"/>
        </w:rPr>
        <w:t xml:space="preserve"> 2007</w:t>
      </w:r>
      <w:r w:rsidRPr="00C462AC">
        <w:rPr>
          <w:rFonts w:ascii="Simplified Arabic" w:hAnsi="Simplified Arabic" w:cs="Simplified Arabic"/>
          <w:sz w:val="28"/>
          <w:szCs w:val="28"/>
          <w:rtl/>
          <w:lang w:bidi="ar-EG"/>
        </w:rPr>
        <w:t>).</w:t>
      </w:r>
    </w:p>
    <w:p w:rsidR="00544AFE" w:rsidRPr="0074432F" w:rsidRDefault="00544AFE" w:rsidP="00544AFE">
      <w:pPr>
        <w:bidi/>
        <w:spacing w:after="0" w:line="240" w:lineRule="auto"/>
        <w:ind w:left="720"/>
        <w:jc w:val="both"/>
        <w:rPr>
          <w:rStyle w:val="NoSpacingChar"/>
          <w:rtl/>
        </w:rPr>
      </w:pPr>
    </w:p>
    <w:p w:rsidR="00544AFE" w:rsidRPr="00C462AC" w:rsidRDefault="00544AFE" w:rsidP="002443B7">
      <w:pPr>
        <w:bidi/>
        <w:spacing w:after="0" w:line="240" w:lineRule="auto"/>
        <w:ind w:firstLine="720"/>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rPr>
        <w:t>وتوضح بيانات الجدول رقم (</w:t>
      </w:r>
      <w:r w:rsidR="002443B7">
        <w:rPr>
          <w:rFonts w:ascii="Simplified Arabic" w:hAnsi="Simplified Arabic" w:cs="Simplified Arabic" w:hint="cs"/>
          <w:b/>
          <w:bCs/>
          <w:sz w:val="28"/>
          <w:szCs w:val="28"/>
          <w:rtl/>
        </w:rPr>
        <w:t>2</w:t>
      </w:r>
      <w:r w:rsidRPr="00C462AC">
        <w:rPr>
          <w:rFonts w:ascii="Simplified Arabic" w:hAnsi="Simplified Arabic" w:cs="Simplified Arabic" w:hint="cs"/>
          <w:b/>
          <w:bCs/>
          <w:sz w:val="28"/>
          <w:szCs w:val="28"/>
          <w:rtl/>
        </w:rPr>
        <w:t xml:space="preserve">-2) الدور الوطنى للصناعة فى مدينة السادس من أكتوبر، والذى تعكسه </w:t>
      </w:r>
      <w:r w:rsidRPr="00C462AC">
        <w:rPr>
          <w:rFonts w:ascii="Simplified Arabic" w:hAnsi="Simplified Arabic" w:cs="Simplified Arabic"/>
          <w:b/>
          <w:bCs/>
          <w:sz w:val="28"/>
          <w:szCs w:val="28"/>
          <w:rtl/>
          <w:lang w:bidi="ar-EG"/>
        </w:rPr>
        <w:t>ال</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همية النسبية ل</w:t>
      </w:r>
      <w:r w:rsidRPr="00C462AC">
        <w:rPr>
          <w:rFonts w:ascii="Simplified Arabic" w:hAnsi="Simplified Arabic" w:cs="Simplified Arabic" w:hint="cs"/>
          <w:b/>
          <w:bCs/>
          <w:sz w:val="28"/>
          <w:szCs w:val="28"/>
          <w:rtl/>
          <w:lang w:bidi="ar-EG"/>
        </w:rPr>
        <w:t>بعض ا</w:t>
      </w:r>
      <w:r w:rsidRPr="00C462AC">
        <w:rPr>
          <w:rFonts w:ascii="Simplified Arabic" w:hAnsi="Simplified Arabic" w:cs="Simplified Arabic"/>
          <w:b/>
          <w:bCs/>
          <w:sz w:val="28"/>
          <w:szCs w:val="28"/>
          <w:rtl/>
          <w:lang w:bidi="ar-EG"/>
        </w:rPr>
        <w:t xml:space="preserve">لمؤشرات الصناعية </w:t>
      </w:r>
      <w:r w:rsidRPr="00C462AC">
        <w:rPr>
          <w:rFonts w:ascii="Simplified Arabic" w:hAnsi="Simplified Arabic" w:cs="Simplified Arabic" w:hint="cs"/>
          <w:b/>
          <w:bCs/>
          <w:sz w:val="28"/>
          <w:szCs w:val="28"/>
          <w:rtl/>
          <w:lang w:bidi="ar-EG"/>
        </w:rPr>
        <w:t>على مستوى ال</w:t>
      </w:r>
      <w:r w:rsidRPr="00C462AC">
        <w:rPr>
          <w:rFonts w:ascii="Simplified Arabic" w:hAnsi="Simplified Arabic" w:cs="Simplified Arabic"/>
          <w:b/>
          <w:bCs/>
          <w:sz w:val="28"/>
          <w:szCs w:val="28"/>
          <w:rtl/>
          <w:lang w:bidi="ar-EG"/>
        </w:rPr>
        <w:t xml:space="preserve">مدينة </w:t>
      </w:r>
      <w:r w:rsidRPr="00C462AC">
        <w:rPr>
          <w:rFonts w:ascii="Simplified Arabic" w:hAnsi="Simplified Arabic" w:cs="Simplified Arabic" w:hint="cs"/>
          <w:b/>
          <w:bCs/>
          <w:sz w:val="28"/>
          <w:szCs w:val="28"/>
          <w:rtl/>
          <w:lang w:bidi="ar-EG"/>
        </w:rPr>
        <w:t xml:space="preserve">فى محيطها الاقليمى والقومى، ومنه يتبين الآتى: </w:t>
      </w:r>
    </w:p>
    <w:p w:rsidR="00544AFE" w:rsidRPr="00C462AC" w:rsidRDefault="00544AFE" w:rsidP="00544AFE">
      <w:pPr>
        <w:pStyle w:val="NoSpacing"/>
        <w:bidi/>
        <w:rPr>
          <w:sz w:val="4"/>
          <w:szCs w:val="4"/>
          <w:rtl/>
          <w:lang w:bidi="ar-EG"/>
        </w:rPr>
      </w:pPr>
    </w:p>
    <w:p w:rsidR="00544AFE" w:rsidRPr="00C462AC" w:rsidRDefault="00544AFE" w:rsidP="005457D9">
      <w:pPr>
        <w:pStyle w:val="ListParagraph"/>
        <w:numPr>
          <w:ilvl w:val="0"/>
          <w:numId w:val="23"/>
        </w:numPr>
        <w:bidi/>
        <w:spacing w:after="0" w:line="240" w:lineRule="auto"/>
        <w:jc w:val="both"/>
        <w:rPr>
          <w:rFonts w:ascii="Simplified Arabic" w:hAnsi="Simplified Arabic" w:cs="Simplified Arabic"/>
          <w:b/>
          <w:bCs/>
          <w:sz w:val="28"/>
          <w:szCs w:val="28"/>
        </w:rPr>
      </w:pPr>
      <w:r w:rsidRPr="00C462AC">
        <w:rPr>
          <w:rFonts w:ascii="Simplified Arabic" w:hAnsi="Simplified Arabic" w:cs="Simplified Arabic"/>
          <w:sz w:val="28"/>
          <w:szCs w:val="28"/>
          <w:rtl/>
          <w:lang w:bidi="ar-EG"/>
        </w:rPr>
        <w:t>تمثل</w:t>
      </w:r>
      <w:r w:rsidRPr="00C462AC">
        <w:rPr>
          <w:rFonts w:ascii="Simplified Arabic" w:hAnsi="Simplified Arabic" w:cs="Simplified Arabic" w:hint="cs"/>
          <w:sz w:val="28"/>
          <w:szCs w:val="28"/>
          <w:rtl/>
          <w:lang w:bidi="ar-EG"/>
        </w:rPr>
        <w:t xml:space="preserve"> منشآت مدينة السادس من أكتوبر حوالى 44.4% من منشآت محافظة الجيزة، ونحو9.3% من منشآت اقليم القاهرة الكبرى، وحوالى 4.8% من </w:t>
      </w:r>
      <w:r w:rsidRPr="00C462AC">
        <w:rPr>
          <w:rFonts w:ascii="Simplified Arabic" w:hAnsi="Simplified Arabic" w:cs="Simplified Arabic"/>
          <w:sz w:val="28"/>
          <w:szCs w:val="28"/>
          <w:rtl/>
          <w:lang w:bidi="ar-EG"/>
        </w:rPr>
        <w:t xml:space="preserve"> 44.5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جمالى المنش</w:t>
      </w:r>
      <w:r w:rsidRPr="00C462AC">
        <w:rPr>
          <w:rFonts w:ascii="Simplified Arabic" w:hAnsi="Simplified Arabic" w:cs="Simplified Arabic" w:hint="cs"/>
          <w:sz w:val="28"/>
          <w:szCs w:val="28"/>
          <w:rtl/>
          <w:lang w:bidi="ar-EG"/>
        </w:rPr>
        <w:t>آ</w:t>
      </w:r>
      <w:r w:rsidRPr="00C462AC">
        <w:rPr>
          <w:rFonts w:ascii="Simplified Arabic" w:hAnsi="Simplified Arabic" w:cs="Simplified Arabic"/>
          <w:sz w:val="28"/>
          <w:szCs w:val="28"/>
          <w:rtl/>
          <w:lang w:bidi="ar-EG"/>
        </w:rPr>
        <w:t xml:space="preserve">ت الصناعية </w:t>
      </w:r>
      <w:r w:rsidRPr="00C462AC">
        <w:rPr>
          <w:rFonts w:ascii="Simplified Arabic" w:hAnsi="Simplified Arabic" w:cs="Simplified Arabic" w:hint="cs"/>
          <w:sz w:val="28"/>
          <w:szCs w:val="28"/>
          <w:rtl/>
          <w:lang w:bidi="ar-EG"/>
        </w:rPr>
        <w:t xml:space="preserve">على مستوى </w:t>
      </w:r>
      <w:r w:rsidRPr="00C462AC">
        <w:rPr>
          <w:rFonts w:ascii="Simplified Arabic" w:hAnsi="Simplified Arabic" w:cs="Simplified Arabic"/>
          <w:sz w:val="28"/>
          <w:szCs w:val="28"/>
          <w:rtl/>
          <w:lang w:bidi="ar-EG"/>
        </w:rPr>
        <w:t>الجمهورية</w:t>
      </w:r>
      <w:r w:rsidRPr="00C462AC">
        <w:rPr>
          <w:rFonts w:ascii="Simplified Arabic" w:hAnsi="Simplified Arabic" w:cs="Simplified Arabic" w:hint="cs"/>
          <w:sz w:val="28"/>
          <w:szCs w:val="28"/>
          <w:rtl/>
          <w:lang w:bidi="ar-EG"/>
        </w:rPr>
        <w:t xml:space="preserve"> عام 2018.</w:t>
      </w:r>
    </w:p>
    <w:p w:rsidR="00544AFE" w:rsidRPr="00C462AC" w:rsidRDefault="00544AFE" w:rsidP="002443B7">
      <w:pPr>
        <w:pStyle w:val="ListParagraph"/>
        <w:numPr>
          <w:ilvl w:val="0"/>
          <w:numId w:val="23"/>
        </w:numPr>
        <w:bidi/>
        <w:spacing w:after="0" w:line="216" w:lineRule="auto"/>
        <w:ind w:left="714" w:hanging="357"/>
        <w:jc w:val="both"/>
        <w:rPr>
          <w:rFonts w:ascii="Simplified Arabic" w:hAnsi="Simplified Arabic" w:cs="Simplified Arabic"/>
          <w:b/>
          <w:bCs/>
          <w:sz w:val="28"/>
          <w:szCs w:val="28"/>
        </w:rPr>
      </w:pPr>
      <w:r w:rsidRPr="00C462AC">
        <w:rPr>
          <w:rFonts w:ascii="Simplified Arabic" w:hAnsi="Simplified Arabic" w:cs="Simplified Arabic" w:hint="cs"/>
          <w:sz w:val="28"/>
          <w:szCs w:val="28"/>
          <w:rtl/>
          <w:lang w:bidi="ar-EG"/>
        </w:rPr>
        <w:t>بلغت</w:t>
      </w:r>
      <w:r w:rsidRPr="00C462AC">
        <w:rPr>
          <w:rFonts w:ascii="Simplified Arabic" w:hAnsi="Simplified Arabic" w:cs="Simplified Arabic"/>
          <w:sz w:val="28"/>
          <w:szCs w:val="28"/>
          <w:rtl/>
          <w:lang w:bidi="ar-EG"/>
        </w:rPr>
        <w:t xml:space="preserve"> قيمة الانتاج </w:t>
      </w:r>
      <w:r w:rsidRPr="00C462AC">
        <w:rPr>
          <w:rFonts w:ascii="Simplified Arabic" w:hAnsi="Simplified Arabic" w:cs="Simplified Arabic" w:hint="cs"/>
          <w:sz w:val="28"/>
          <w:szCs w:val="28"/>
          <w:rtl/>
          <w:lang w:bidi="ar-EG"/>
        </w:rPr>
        <w:t xml:space="preserve">الصناعى </w:t>
      </w:r>
      <w:r w:rsidRPr="00C462AC">
        <w:rPr>
          <w:rFonts w:ascii="Simplified Arabic" w:hAnsi="Simplified Arabic" w:cs="Simplified Arabic"/>
          <w:sz w:val="28"/>
          <w:szCs w:val="28"/>
          <w:rtl/>
          <w:lang w:bidi="ar-EG"/>
        </w:rPr>
        <w:t>حوالى255 مليار جنيه</w:t>
      </w:r>
      <w:r w:rsidRPr="00C462AC">
        <w:rPr>
          <w:rFonts w:ascii="Simplified Arabic" w:hAnsi="Simplified Arabic" w:cs="Simplified Arabic" w:hint="cs"/>
          <w:sz w:val="28"/>
          <w:szCs w:val="28"/>
          <w:rtl/>
          <w:lang w:bidi="ar-EG"/>
        </w:rPr>
        <w:t xml:space="preserve"> فى المدينة،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ي</w:t>
      </w:r>
      <w:r w:rsidRPr="00C462AC">
        <w:rPr>
          <w:rFonts w:ascii="Simplified Arabic" w:hAnsi="Simplified Arabic" w:cs="Simplified Arabic"/>
          <w:sz w:val="28"/>
          <w:szCs w:val="28"/>
          <w:rtl/>
          <w:lang w:bidi="ar-EG"/>
        </w:rPr>
        <w:t>مثل</w:t>
      </w:r>
      <w:r w:rsidRPr="00C462AC">
        <w:rPr>
          <w:rFonts w:ascii="Simplified Arabic" w:hAnsi="Simplified Arabic" w:cs="Simplified Arabic" w:hint="cs"/>
          <w:sz w:val="28"/>
          <w:szCs w:val="28"/>
          <w:rtl/>
          <w:lang w:bidi="ar-EG"/>
        </w:rPr>
        <w:t xml:space="preserve"> حوالى 78% من قيمة الانتاج الصناعى على مستوى محافظة الجيزة، وحوالى 27.1% من </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 إ</w:t>
      </w:r>
      <w:r w:rsidRPr="00C462AC">
        <w:rPr>
          <w:rFonts w:ascii="Simplified Arabic" w:hAnsi="Simplified Arabic" w:cs="Simplified Arabic"/>
          <w:sz w:val="28"/>
          <w:szCs w:val="28"/>
          <w:rtl/>
          <w:lang w:bidi="ar-EG"/>
        </w:rPr>
        <w:t xml:space="preserve">جمالى الانتاج الصناعى </w:t>
      </w:r>
      <w:r w:rsidR="00435A14">
        <w:rPr>
          <w:rFonts w:ascii="Simplified Arabic" w:hAnsi="Simplified Arabic" w:cs="Simplified Arabic" w:hint="cs"/>
          <w:sz w:val="28"/>
          <w:szCs w:val="28"/>
          <w:rtl/>
          <w:lang w:bidi="ar-EG"/>
        </w:rPr>
        <w:t>فى اقليم القاهرة الكبرى</w:t>
      </w:r>
      <w:r w:rsidRPr="00C462AC">
        <w:rPr>
          <w:rFonts w:ascii="Simplified Arabic" w:hAnsi="Simplified Arabic" w:cs="Simplified Arabic" w:hint="cs"/>
          <w:sz w:val="28"/>
          <w:szCs w:val="28"/>
          <w:rtl/>
          <w:lang w:bidi="ar-EG"/>
        </w:rPr>
        <w:t>، ونسبة 13.1% من</w:t>
      </w:r>
      <w:r w:rsidRPr="00C462AC">
        <w:rPr>
          <w:rFonts w:ascii="Simplified Arabic" w:hAnsi="Simplified Arabic" w:cs="Simplified Arabic"/>
          <w:sz w:val="28"/>
          <w:szCs w:val="28"/>
          <w:rtl/>
          <w:lang w:bidi="ar-EG"/>
        </w:rPr>
        <w:t xml:space="preserve"> اجمالى الجمهورية</w:t>
      </w:r>
      <w:r w:rsidRPr="00C462AC">
        <w:rPr>
          <w:rFonts w:ascii="Simplified Arabic" w:hAnsi="Simplified Arabic" w:cs="Simplified Arabic" w:hint="cs"/>
          <w:sz w:val="28"/>
          <w:szCs w:val="28"/>
          <w:rtl/>
          <w:lang w:bidi="ar-EG"/>
        </w:rPr>
        <w:t xml:space="preserve"> عام 2018.</w:t>
      </w:r>
    </w:p>
    <w:p w:rsidR="00AF4CBB" w:rsidRPr="00FB5CC6" w:rsidRDefault="00544AFE" w:rsidP="002443B7">
      <w:pPr>
        <w:pStyle w:val="ListParagraph"/>
        <w:numPr>
          <w:ilvl w:val="0"/>
          <w:numId w:val="23"/>
        </w:numPr>
        <w:bidi/>
        <w:spacing w:after="0" w:line="216" w:lineRule="auto"/>
        <w:ind w:left="714" w:hanging="357"/>
        <w:jc w:val="both"/>
        <w:rPr>
          <w:rFonts w:ascii="Simplified Arabic" w:hAnsi="Simplified Arabic" w:cs="Simplified Arabic"/>
          <w:b/>
          <w:bCs/>
          <w:sz w:val="28"/>
          <w:szCs w:val="28"/>
          <w:rtl/>
        </w:rPr>
      </w:pPr>
      <w:r w:rsidRPr="00C462AC">
        <w:rPr>
          <w:rFonts w:ascii="Simplified Arabic" w:hAnsi="Simplified Arabic" w:cs="Simplified Arabic"/>
          <w:sz w:val="28"/>
          <w:szCs w:val="28"/>
          <w:rtl/>
          <w:lang w:bidi="ar-EG"/>
        </w:rPr>
        <w:t xml:space="preserve">بلغت قيمة الاستثمار الصناعى </w:t>
      </w:r>
      <w:r w:rsidRPr="00C462AC">
        <w:rPr>
          <w:rFonts w:ascii="Simplified Arabic" w:hAnsi="Simplified Arabic" w:cs="Simplified Arabic" w:hint="cs"/>
          <w:sz w:val="28"/>
          <w:szCs w:val="28"/>
          <w:rtl/>
          <w:lang w:bidi="ar-EG"/>
        </w:rPr>
        <w:t xml:space="preserve">بالمدينة </w:t>
      </w:r>
      <w:r w:rsidRPr="00C462AC">
        <w:rPr>
          <w:rFonts w:ascii="Simplified Arabic" w:hAnsi="Simplified Arabic" w:cs="Simplified Arabic"/>
          <w:sz w:val="28"/>
          <w:szCs w:val="28"/>
          <w:rtl/>
          <w:lang w:bidi="ar-EG"/>
        </w:rPr>
        <w:t>حوالى</w:t>
      </w:r>
      <w:r w:rsidRPr="00C462AC">
        <w:rPr>
          <w:rFonts w:ascii="Simplified Arabic" w:hAnsi="Simplified Arabic" w:cs="Simplified Arabic" w:hint="cs"/>
          <w:sz w:val="28"/>
          <w:szCs w:val="28"/>
          <w:rtl/>
          <w:lang w:bidi="ar-EG"/>
        </w:rPr>
        <w:t xml:space="preserve"> 76.5</w:t>
      </w:r>
      <w:r w:rsidRPr="00C462AC">
        <w:rPr>
          <w:rFonts w:ascii="Simplified Arabic" w:hAnsi="Simplified Arabic" w:cs="Simplified Arabic"/>
          <w:sz w:val="28"/>
          <w:szCs w:val="28"/>
          <w:rtl/>
          <w:lang w:bidi="ar-EG"/>
        </w:rPr>
        <w:t xml:space="preserve"> مليار جنيه</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يمثل</w:t>
      </w:r>
      <w:r w:rsidRPr="00C462AC">
        <w:rPr>
          <w:rFonts w:ascii="Simplified Arabic" w:hAnsi="Simplified Arabic" w:cs="Simplified Arabic" w:hint="cs"/>
          <w:sz w:val="28"/>
          <w:szCs w:val="28"/>
          <w:rtl/>
          <w:lang w:bidi="ar-EG"/>
        </w:rPr>
        <w:t xml:space="preserve"> 68.2%</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من</w:t>
      </w:r>
      <w:r w:rsidRPr="00C462AC">
        <w:rPr>
          <w:rFonts w:ascii="Simplified Arabic" w:hAnsi="Simplified Arabic" w:cs="Simplified Arabic"/>
          <w:sz w:val="28"/>
          <w:szCs w:val="28"/>
          <w:rtl/>
          <w:lang w:bidi="ar-EG"/>
        </w:rPr>
        <w:t xml:space="preserve"> الاستثمار الصناعى </w:t>
      </w:r>
      <w:r w:rsidRPr="00C462AC">
        <w:rPr>
          <w:rFonts w:ascii="Simplified Arabic" w:hAnsi="Simplified Arabic" w:cs="Simplified Arabic" w:hint="cs"/>
          <w:sz w:val="28"/>
          <w:szCs w:val="28"/>
          <w:rtl/>
          <w:lang w:bidi="ar-EG"/>
        </w:rPr>
        <w:t>ب</w:t>
      </w:r>
      <w:r w:rsidRPr="00C462AC">
        <w:rPr>
          <w:rFonts w:ascii="Simplified Arabic" w:hAnsi="Simplified Arabic" w:cs="Simplified Arabic"/>
          <w:sz w:val="28"/>
          <w:szCs w:val="28"/>
          <w:rtl/>
          <w:lang w:bidi="ar-EG"/>
        </w:rPr>
        <w:t>الجيزة</w:t>
      </w:r>
      <w:r w:rsidRPr="00C462AC">
        <w:rPr>
          <w:rFonts w:ascii="Simplified Arabic" w:hAnsi="Simplified Arabic" w:cs="Simplified Arabic" w:hint="cs"/>
          <w:sz w:val="28"/>
          <w:szCs w:val="28"/>
          <w:rtl/>
          <w:lang w:bidi="ar-EG"/>
        </w:rPr>
        <w:t xml:space="preserve">، وحوالى 23.7% من جملة الاستثمار </w:t>
      </w:r>
      <w:r w:rsidR="00435A14">
        <w:rPr>
          <w:rFonts w:ascii="Simplified Arabic" w:hAnsi="Simplified Arabic" w:cs="Simplified Arabic" w:hint="cs"/>
          <w:sz w:val="28"/>
          <w:szCs w:val="28"/>
          <w:rtl/>
          <w:lang w:bidi="ar-EG"/>
        </w:rPr>
        <w:t>فى اقليم القاهرة الكبرى</w:t>
      </w:r>
      <w:r w:rsidRPr="00C462AC">
        <w:rPr>
          <w:rFonts w:ascii="Simplified Arabic" w:hAnsi="Simplified Arabic" w:cs="Simplified Arabic" w:hint="cs"/>
          <w:sz w:val="28"/>
          <w:szCs w:val="28"/>
          <w:rtl/>
          <w:lang w:bidi="ar-EG"/>
        </w:rPr>
        <w:t>، ونحو 9.9% من</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جمالى الجمهورية </w:t>
      </w:r>
      <w:r w:rsidRPr="00C462AC">
        <w:rPr>
          <w:rFonts w:ascii="Simplified Arabic" w:hAnsi="Simplified Arabic" w:cs="Simplified Arabic" w:hint="cs"/>
          <w:sz w:val="28"/>
          <w:szCs w:val="28"/>
          <w:rtl/>
          <w:lang w:bidi="ar-EG"/>
        </w:rPr>
        <w:t>لعام 2018.</w:t>
      </w:r>
    </w:p>
    <w:p w:rsidR="00544AFE" w:rsidRPr="002443B7" w:rsidRDefault="00544AFE" w:rsidP="002443B7">
      <w:pPr>
        <w:bidi/>
        <w:spacing w:after="0" w:line="216" w:lineRule="auto"/>
        <w:jc w:val="center"/>
        <w:rPr>
          <w:rFonts w:ascii="Simplified Arabic" w:hAnsi="Simplified Arabic" w:cs="Simplified Arabic"/>
          <w:b/>
          <w:bCs/>
          <w:sz w:val="24"/>
          <w:szCs w:val="24"/>
          <w:rtl/>
        </w:rPr>
      </w:pPr>
      <w:r w:rsidRPr="002443B7">
        <w:rPr>
          <w:rFonts w:ascii="Simplified Arabic" w:hAnsi="Simplified Arabic" w:cs="Simplified Arabic"/>
          <w:b/>
          <w:bCs/>
          <w:sz w:val="24"/>
          <w:szCs w:val="24"/>
          <w:rtl/>
        </w:rPr>
        <w:lastRenderedPageBreak/>
        <w:t>جدول (</w:t>
      </w:r>
      <w:r w:rsidR="002443B7" w:rsidRPr="002443B7">
        <w:rPr>
          <w:rFonts w:ascii="Simplified Arabic" w:hAnsi="Simplified Arabic" w:cs="Simplified Arabic" w:hint="cs"/>
          <w:b/>
          <w:bCs/>
          <w:sz w:val="24"/>
          <w:szCs w:val="24"/>
          <w:rtl/>
        </w:rPr>
        <w:t>2</w:t>
      </w:r>
      <w:r w:rsidRPr="002443B7">
        <w:rPr>
          <w:rFonts w:ascii="Simplified Arabic" w:hAnsi="Simplified Arabic" w:cs="Simplified Arabic"/>
          <w:b/>
          <w:bCs/>
          <w:sz w:val="24"/>
          <w:szCs w:val="24"/>
          <w:rtl/>
        </w:rPr>
        <w:t>-</w:t>
      </w:r>
      <w:r w:rsidRPr="002443B7">
        <w:rPr>
          <w:rFonts w:ascii="Simplified Arabic" w:hAnsi="Simplified Arabic" w:cs="Simplified Arabic" w:hint="cs"/>
          <w:b/>
          <w:bCs/>
          <w:sz w:val="24"/>
          <w:szCs w:val="24"/>
          <w:rtl/>
        </w:rPr>
        <w:t>2</w:t>
      </w:r>
      <w:r w:rsidRPr="002443B7">
        <w:rPr>
          <w:rFonts w:ascii="Simplified Arabic" w:hAnsi="Simplified Arabic" w:cs="Simplified Arabic"/>
          <w:b/>
          <w:bCs/>
          <w:sz w:val="24"/>
          <w:szCs w:val="24"/>
          <w:rtl/>
        </w:rPr>
        <w:t xml:space="preserve">) </w:t>
      </w:r>
    </w:p>
    <w:p w:rsidR="00544AFE" w:rsidRPr="002443B7" w:rsidRDefault="00544AFE" w:rsidP="002443B7">
      <w:pPr>
        <w:bidi/>
        <w:spacing w:after="0" w:line="216" w:lineRule="auto"/>
        <w:jc w:val="center"/>
        <w:rPr>
          <w:rFonts w:ascii="Simplified Arabic" w:hAnsi="Simplified Arabic" w:cs="Simplified Arabic"/>
          <w:b/>
          <w:bCs/>
          <w:sz w:val="24"/>
          <w:szCs w:val="24"/>
          <w:rtl/>
        </w:rPr>
      </w:pPr>
      <w:r w:rsidRPr="002443B7">
        <w:rPr>
          <w:rFonts w:ascii="Simplified Arabic" w:hAnsi="Simplified Arabic" w:cs="Simplified Arabic" w:hint="cs"/>
          <w:b/>
          <w:bCs/>
          <w:sz w:val="24"/>
          <w:szCs w:val="24"/>
          <w:rtl/>
        </w:rPr>
        <w:t>الدور الوطنى للصناعة فى مدينة السادس من أكتوبر</w:t>
      </w:r>
      <w:r w:rsidRPr="002443B7">
        <w:rPr>
          <w:rFonts w:ascii="Simplified Arabic" w:hAnsi="Simplified Arabic" w:cs="Simplified Arabic"/>
          <w:b/>
          <w:bCs/>
          <w:sz w:val="24"/>
          <w:szCs w:val="24"/>
          <w:rtl/>
        </w:rPr>
        <w:t xml:space="preserve"> 2018</w:t>
      </w:r>
    </w:p>
    <w:p w:rsidR="00544AFE" w:rsidRPr="00C462AC" w:rsidRDefault="00544AFE" w:rsidP="002443B7">
      <w:pPr>
        <w:bidi/>
        <w:spacing w:after="0" w:line="240" w:lineRule="auto"/>
        <w:rPr>
          <w:rFonts w:ascii="Simplified Arabic" w:hAnsi="Simplified Arabic" w:cs="Simplified Arabic"/>
          <w:sz w:val="28"/>
          <w:szCs w:val="28"/>
          <w:rtl/>
        </w:rPr>
      </w:pPr>
      <w:r w:rsidRPr="00C462AC">
        <w:rPr>
          <w:noProof/>
          <w:rtl/>
        </w:rPr>
        <w:drawing>
          <wp:inline distT="0" distB="0" distL="0" distR="0" wp14:anchorId="72547B7F" wp14:editId="2E12B5C4">
            <wp:extent cx="4734685" cy="2114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43446" cy="2118813"/>
                    </a:xfrm>
                    <a:prstGeom prst="rect">
                      <a:avLst/>
                    </a:prstGeom>
                    <a:noFill/>
                    <a:ln>
                      <a:noFill/>
                    </a:ln>
                  </pic:spPr>
                </pic:pic>
              </a:graphicData>
            </a:graphic>
          </wp:inline>
        </w:drawing>
      </w:r>
      <w:r w:rsidRPr="00C462AC">
        <w:rPr>
          <w:rFonts w:ascii="Simplified Arabic" w:hAnsi="Simplified Arabic" w:cs="Simplified Arabic"/>
          <w:sz w:val="28"/>
          <w:szCs w:val="28"/>
          <w:rtl/>
        </w:rPr>
        <w:t xml:space="preserve">  </w:t>
      </w:r>
    </w:p>
    <w:p w:rsidR="00544AFE" w:rsidRPr="002443B7" w:rsidRDefault="00544AFE" w:rsidP="00544AFE">
      <w:pPr>
        <w:bidi/>
        <w:spacing w:after="0" w:line="240" w:lineRule="auto"/>
        <w:jc w:val="both"/>
        <w:rPr>
          <w:rFonts w:ascii="Simplified Arabic" w:hAnsi="Simplified Arabic" w:cs="Simplified Arabic"/>
          <w:sz w:val="20"/>
          <w:szCs w:val="20"/>
          <w:rtl/>
          <w:lang w:bidi="ar-EG"/>
        </w:rPr>
      </w:pPr>
      <w:r w:rsidRPr="002443B7">
        <w:rPr>
          <w:rFonts w:ascii="Simplified Arabic" w:hAnsi="Simplified Arabic" w:cs="Simplified Arabic"/>
          <w:b/>
          <w:bCs/>
          <w:sz w:val="20"/>
          <w:szCs w:val="20"/>
          <w:u w:val="single"/>
          <w:rtl/>
          <w:lang w:bidi="ar-EG"/>
        </w:rPr>
        <w:t>المصدر</w:t>
      </w:r>
      <w:r w:rsidRPr="002443B7">
        <w:rPr>
          <w:rFonts w:ascii="Simplified Arabic" w:hAnsi="Simplified Arabic" w:cs="Simplified Arabic"/>
          <w:sz w:val="20"/>
          <w:szCs w:val="20"/>
          <w:rtl/>
          <w:lang w:bidi="ar-EG"/>
        </w:rPr>
        <w:t>: هيئة التنمية الصناعية، بيانات غير منشورة</w:t>
      </w:r>
      <w:r w:rsidRPr="002443B7">
        <w:rPr>
          <w:rFonts w:ascii="Simplified Arabic" w:hAnsi="Simplified Arabic" w:cs="Simplified Arabic" w:hint="cs"/>
          <w:sz w:val="20"/>
          <w:szCs w:val="20"/>
          <w:rtl/>
          <w:lang w:bidi="ar-EG"/>
        </w:rPr>
        <w:t>، بتصرف</w:t>
      </w:r>
      <w:r w:rsidRPr="002443B7">
        <w:rPr>
          <w:rFonts w:ascii="Simplified Arabic" w:hAnsi="Simplified Arabic" w:cs="Simplified Arabic"/>
          <w:sz w:val="20"/>
          <w:szCs w:val="20"/>
          <w:rtl/>
          <w:lang w:bidi="ar-EG"/>
        </w:rPr>
        <w:t>.</w:t>
      </w:r>
    </w:p>
    <w:p w:rsidR="00544AFE" w:rsidRPr="00C462AC" w:rsidRDefault="00544AFE" w:rsidP="00544AFE">
      <w:pPr>
        <w:pStyle w:val="NoSpacing"/>
        <w:bidi/>
        <w:rPr>
          <w:rtl/>
          <w:lang w:bidi="ar-EG"/>
        </w:rPr>
      </w:pPr>
    </w:p>
    <w:p w:rsidR="00544AFE" w:rsidRPr="00C462AC" w:rsidRDefault="00544AFE" w:rsidP="002443B7">
      <w:pPr>
        <w:pStyle w:val="ListParagraph"/>
        <w:numPr>
          <w:ilvl w:val="0"/>
          <w:numId w:val="23"/>
        </w:numPr>
        <w:bidi/>
        <w:spacing w:after="0" w:line="216" w:lineRule="auto"/>
        <w:jc w:val="both"/>
        <w:rPr>
          <w:rFonts w:ascii="Simplified Arabic" w:hAnsi="Simplified Arabic" w:cs="Simplified Arabic"/>
          <w:b/>
          <w:bCs/>
          <w:sz w:val="28"/>
          <w:szCs w:val="28"/>
        </w:rPr>
      </w:pPr>
      <w:r w:rsidRPr="00C462AC">
        <w:rPr>
          <w:rFonts w:ascii="Simplified Arabic" w:hAnsi="Simplified Arabic" w:cs="Simplified Arabic"/>
          <w:sz w:val="28"/>
          <w:szCs w:val="28"/>
          <w:rtl/>
          <w:lang w:bidi="ar-EG"/>
        </w:rPr>
        <w:t xml:space="preserve">بلغت القيمة المضافة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لصناعة </w:t>
      </w:r>
      <w:r w:rsidRPr="00C462AC">
        <w:rPr>
          <w:rFonts w:ascii="Simplified Arabic" w:hAnsi="Simplified Arabic" w:cs="Simplified Arabic" w:hint="cs"/>
          <w:sz w:val="28"/>
          <w:szCs w:val="28"/>
          <w:rtl/>
          <w:lang w:bidi="ar-EG"/>
        </w:rPr>
        <w:t xml:space="preserve">فى المدينة </w:t>
      </w:r>
      <w:r w:rsidRPr="00C462AC">
        <w:rPr>
          <w:rFonts w:ascii="Simplified Arabic" w:hAnsi="Simplified Arabic" w:cs="Simplified Arabic"/>
          <w:sz w:val="28"/>
          <w:szCs w:val="28"/>
          <w:rtl/>
          <w:lang w:bidi="ar-EG"/>
        </w:rPr>
        <w:t>حوالى175.</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مليار جنيه</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ت</w:t>
      </w:r>
      <w:r w:rsidRPr="00C462AC">
        <w:rPr>
          <w:rFonts w:ascii="Simplified Arabic" w:hAnsi="Simplified Arabic" w:cs="Simplified Arabic"/>
          <w:sz w:val="28"/>
          <w:szCs w:val="28"/>
          <w:rtl/>
          <w:lang w:bidi="ar-EG"/>
        </w:rPr>
        <w:t>مثل 81.</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من القيمة المضافة للصناعة فى محافظة الجيزة، وحوالى 29% على المستوى الاقليمى،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و27.3% على مستوى </w:t>
      </w:r>
      <w:r w:rsidRPr="00C462AC">
        <w:rPr>
          <w:rFonts w:ascii="Simplified Arabic" w:hAnsi="Simplified Arabic" w:cs="Simplified Arabic"/>
          <w:sz w:val="28"/>
          <w:szCs w:val="28"/>
          <w:rtl/>
          <w:lang w:bidi="ar-EG"/>
        </w:rPr>
        <w:t xml:space="preserve">الجمهورية </w:t>
      </w:r>
      <w:r w:rsidRPr="00C462AC">
        <w:rPr>
          <w:rFonts w:ascii="Simplified Arabic" w:hAnsi="Simplified Arabic" w:cs="Simplified Arabic" w:hint="cs"/>
          <w:sz w:val="28"/>
          <w:szCs w:val="28"/>
          <w:rtl/>
          <w:lang w:bidi="ar-EG"/>
        </w:rPr>
        <w:t>عام 2018.</w:t>
      </w:r>
    </w:p>
    <w:p w:rsidR="00544AFE" w:rsidRPr="00C462AC" w:rsidRDefault="00544AFE" w:rsidP="002443B7">
      <w:pPr>
        <w:pStyle w:val="ListParagraph"/>
        <w:numPr>
          <w:ilvl w:val="0"/>
          <w:numId w:val="23"/>
        </w:numPr>
        <w:bidi/>
        <w:spacing w:after="0" w:line="216" w:lineRule="auto"/>
        <w:jc w:val="both"/>
        <w:rPr>
          <w:rFonts w:ascii="Simplified Arabic" w:hAnsi="Simplified Arabic" w:cs="Simplified Arabic"/>
          <w:b/>
          <w:bCs/>
          <w:sz w:val="28"/>
          <w:szCs w:val="28"/>
        </w:rPr>
      </w:pPr>
      <w:r w:rsidRPr="00C462AC">
        <w:rPr>
          <w:rFonts w:ascii="Simplified Arabic" w:hAnsi="Simplified Arabic" w:cs="Simplified Arabic" w:hint="cs"/>
          <w:sz w:val="28"/>
          <w:szCs w:val="28"/>
          <w:rtl/>
          <w:lang w:bidi="ar-EG"/>
        </w:rPr>
        <w:t>تمثل</w:t>
      </w:r>
      <w:r w:rsidRPr="00C462AC">
        <w:rPr>
          <w:rFonts w:ascii="Simplified Arabic" w:hAnsi="Simplified Arabic" w:cs="Simplified Arabic"/>
          <w:sz w:val="28"/>
          <w:szCs w:val="28"/>
          <w:rtl/>
          <w:lang w:bidi="ar-EG"/>
        </w:rPr>
        <w:t xml:space="preserve"> العمالة الصناعية حوالى </w:t>
      </w:r>
      <w:r w:rsidRPr="00C462AC">
        <w:rPr>
          <w:rFonts w:ascii="Simplified Arabic" w:hAnsi="Simplified Arabic" w:cs="Simplified Arabic" w:hint="cs"/>
          <w:sz w:val="28"/>
          <w:szCs w:val="28"/>
          <w:rtl/>
          <w:lang w:bidi="ar-EG"/>
        </w:rPr>
        <w:t xml:space="preserve">57% من اجمالى العمالة بالجيزة، وحوالى 14.5% على المستوى الاقليمى، ونحو 7.8% مستوى </w:t>
      </w:r>
      <w:r w:rsidRPr="00C462AC">
        <w:rPr>
          <w:rFonts w:ascii="Simplified Arabic" w:hAnsi="Simplified Arabic" w:cs="Simplified Arabic"/>
          <w:sz w:val="28"/>
          <w:szCs w:val="28"/>
          <w:rtl/>
          <w:lang w:bidi="ar-EG"/>
        </w:rPr>
        <w:t xml:space="preserve">الجمهورية </w:t>
      </w:r>
      <w:r w:rsidRPr="00C462AC">
        <w:rPr>
          <w:rFonts w:ascii="Simplified Arabic" w:hAnsi="Simplified Arabic" w:cs="Simplified Arabic" w:hint="cs"/>
          <w:sz w:val="28"/>
          <w:szCs w:val="28"/>
          <w:rtl/>
          <w:lang w:bidi="ar-EG"/>
        </w:rPr>
        <w:t>عام 2018.</w:t>
      </w:r>
    </w:p>
    <w:p w:rsidR="00544AFE" w:rsidRPr="00C462AC" w:rsidRDefault="00544AFE" w:rsidP="002443B7">
      <w:pPr>
        <w:pStyle w:val="ListParagraph"/>
        <w:numPr>
          <w:ilvl w:val="0"/>
          <w:numId w:val="23"/>
        </w:numPr>
        <w:bidi/>
        <w:spacing w:after="0" w:line="216" w:lineRule="auto"/>
        <w:jc w:val="both"/>
        <w:rPr>
          <w:rFonts w:ascii="Simplified Arabic" w:hAnsi="Simplified Arabic" w:cs="Simplified Arabic"/>
          <w:b/>
          <w:bCs/>
          <w:sz w:val="28"/>
          <w:szCs w:val="28"/>
        </w:rPr>
      </w:pPr>
      <w:r w:rsidRPr="00C462AC">
        <w:rPr>
          <w:rFonts w:ascii="Simplified Arabic" w:hAnsi="Simplified Arabic" w:cs="Simplified Arabic" w:hint="cs"/>
          <w:sz w:val="28"/>
          <w:szCs w:val="28"/>
          <w:rtl/>
          <w:lang w:bidi="ar-EG"/>
        </w:rPr>
        <w:t>تبلغ</w:t>
      </w:r>
      <w:r w:rsidRPr="00C462AC">
        <w:rPr>
          <w:rFonts w:ascii="Simplified Arabic" w:hAnsi="Simplified Arabic" w:cs="Simplified Arabic"/>
          <w:sz w:val="28"/>
          <w:szCs w:val="28"/>
          <w:rtl/>
          <w:lang w:bidi="ar-EG"/>
        </w:rPr>
        <w:t xml:space="preserve"> قيمة الاجور الصناعية </w:t>
      </w:r>
      <w:r w:rsidRPr="00C462AC">
        <w:rPr>
          <w:rFonts w:ascii="Simplified Arabic" w:hAnsi="Simplified Arabic" w:cs="Simplified Arabic" w:hint="cs"/>
          <w:sz w:val="28"/>
          <w:szCs w:val="28"/>
          <w:rtl/>
          <w:lang w:bidi="ar-EG"/>
        </w:rPr>
        <w:t>حوالى 2.6 مليار جنيه</w:t>
      </w:r>
      <w:r w:rsidRPr="00C462AC">
        <w:rPr>
          <w:rFonts w:ascii="Simplified Arabic" w:hAnsi="Simplified Arabic" w:cs="Simplified Arabic"/>
          <w:sz w:val="28"/>
          <w:szCs w:val="28"/>
          <w:rtl/>
          <w:lang w:bidi="ar-EG"/>
        </w:rPr>
        <w:t xml:space="preserve"> فى اكتوبر</w:t>
      </w:r>
      <w:r w:rsidRPr="00C462AC">
        <w:rPr>
          <w:rFonts w:ascii="Simplified Arabic" w:hAnsi="Simplified Arabic" w:cs="Simplified Arabic" w:hint="cs"/>
          <w:sz w:val="28"/>
          <w:szCs w:val="28"/>
          <w:rtl/>
          <w:lang w:bidi="ar-EG"/>
        </w:rPr>
        <w:t>، تمثل 65.5% من قيمة الأجور الصناعية فى الجيزة،</w:t>
      </w:r>
      <w:r w:rsidR="00435A14">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وحوالى 16.9% على المستوى الاقليمى، ونحو 8.4% على مستوى </w:t>
      </w:r>
      <w:r w:rsidRPr="00C462AC">
        <w:rPr>
          <w:rFonts w:ascii="Simplified Arabic" w:hAnsi="Simplified Arabic" w:cs="Simplified Arabic"/>
          <w:sz w:val="28"/>
          <w:szCs w:val="28"/>
          <w:rtl/>
          <w:lang w:bidi="ar-EG"/>
        </w:rPr>
        <w:t xml:space="preserve">الجمهورية </w:t>
      </w:r>
      <w:r w:rsidRPr="00C462AC">
        <w:rPr>
          <w:rFonts w:ascii="Simplified Arabic" w:hAnsi="Simplified Arabic" w:cs="Simplified Arabic" w:hint="cs"/>
          <w:sz w:val="28"/>
          <w:szCs w:val="28"/>
          <w:rtl/>
          <w:lang w:bidi="ar-EG"/>
        </w:rPr>
        <w:t>عام 2018.</w:t>
      </w:r>
    </w:p>
    <w:p w:rsidR="00544AFE" w:rsidRPr="002443B7" w:rsidRDefault="00544AFE" w:rsidP="002443B7">
      <w:pPr>
        <w:pStyle w:val="NoSpacing"/>
        <w:bidi/>
        <w:spacing w:line="216" w:lineRule="auto"/>
        <w:rPr>
          <w:sz w:val="2"/>
          <w:szCs w:val="2"/>
          <w:rtl/>
          <w:lang w:bidi="ar-EG"/>
        </w:rPr>
      </w:pPr>
    </w:p>
    <w:p w:rsidR="00544AFE" w:rsidRPr="00C462AC" w:rsidRDefault="00544AFE" w:rsidP="002443B7">
      <w:pPr>
        <w:bidi/>
        <w:spacing w:after="0" w:line="216" w:lineRule="auto"/>
        <w:ind w:firstLine="720"/>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lang w:bidi="ar-EG"/>
        </w:rPr>
        <w:t xml:space="preserve">يتضح من </w:t>
      </w:r>
      <w:r w:rsidRPr="00C462AC">
        <w:rPr>
          <w:rFonts w:ascii="Simplified Arabic" w:hAnsi="Simplified Arabic" w:cs="Simplified Arabic" w:hint="cs"/>
          <w:b/>
          <w:bCs/>
          <w:sz w:val="28"/>
          <w:szCs w:val="28"/>
          <w:rtl/>
          <w:lang w:bidi="ar-EG"/>
        </w:rPr>
        <w:t xml:space="preserve">المؤشرات السابقة الدور القومى والإقليمى للصناعة </w:t>
      </w:r>
      <w:r w:rsidRPr="00C462AC">
        <w:rPr>
          <w:rFonts w:ascii="Simplified Arabic" w:hAnsi="Simplified Arabic" w:cs="Simplified Arabic"/>
          <w:b/>
          <w:bCs/>
          <w:sz w:val="28"/>
          <w:szCs w:val="28"/>
          <w:rtl/>
          <w:lang w:bidi="ar-EG"/>
        </w:rPr>
        <w:t xml:space="preserve">فى مدينة السادس من </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كتوبر</w:t>
      </w:r>
      <w:r w:rsidRPr="00C462AC">
        <w:rPr>
          <w:rFonts w:ascii="Simplified Arabic" w:hAnsi="Simplified Arabic" w:cs="Simplified Arabic" w:hint="cs"/>
          <w:b/>
          <w:bCs/>
          <w:sz w:val="28"/>
          <w:szCs w:val="28"/>
          <w:rtl/>
          <w:lang w:bidi="ar-EG"/>
        </w:rPr>
        <w:t>، والذى اتضح من حجم الاستثمارات، وقيمة الانتاج والقيمة المضافة، مما أدى إلى زيادة العمالة الصناعية وأسهم فى زيادة الناتج المحلى الاجمالى للمدينة</w:t>
      </w:r>
      <w:r w:rsidRPr="00C462AC">
        <w:rPr>
          <w:rFonts w:ascii="Simplified Arabic" w:hAnsi="Simplified Arabic" w:cs="Simplified Arabic"/>
          <w:b/>
          <w:bCs/>
          <w:sz w:val="28"/>
          <w:szCs w:val="28"/>
          <w:rtl/>
          <w:lang w:bidi="ar-EG"/>
        </w:rPr>
        <w:t>.</w:t>
      </w:r>
    </w:p>
    <w:p w:rsidR="00544AFE" w:rsidRPr="00C462AC" w:rsidRDefault="001D2897" w:rsidP="002443B7">
      <w:pPr>
        <w:bidi/>
        <w:spacing w:after="0" w:line="21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00544AFE" w:rsidRPr="00C462AC">
        <w:rPr>
          <w:rFonts w:ascii="Simplified Arabic" w:hAnsi="Simplified Arabic" w:cs="Simplified Arabic"/>
          <w:b/>
          <w:bCs/>
          <w:sz w:val="32"/>
          <w:szCs w:val="32"/>
          <w:rtl/>
          <w:lang w:bidi="ar-EG"/>
        </w:rPr>
        <w:t>-</w:t>
      </w:r>
      <w:r w:rsidR="00AF4CBB">
        <w:rPr>
          <w:rFonts w:ascii="Simplified Arabic" w:hAnsi="Simplified Arabic" w:cs="Simplified Arabic" w:hint="cs"/>
          <w:b/>
          <w:bCs/>
          <w:sz w:val="32"/>
          <w:szCs w:val="32"/>
          <w:rtl/>
          <w:lang w:bidi="ar-EG"/>
        </w:rPr>
        <w:t>4</w:t>
      </w:r>
      <w:r w:rsidR="00544AFE" w:rsidRPr="00C462AC">
        <w:rPr>
          <w:rFonts w:ascii="Simplified Arabic" w:hAnsi="Simplified Arabic" w:cs="Simplified Arabic" w:hint="cs"/>
          <w:b/>
          <w:bCs/>
          <w:sz w:val="32"/>
          <w:szCs w:val="32"/>
          <w:rtl/>
          <w:lang w:bidi="ar-EG"/>
        </w:rPr>
        <w:t xml:space="preserve"> </w:t>
      </w:r>
      <w:r w:rsidR="00544AFE" w:rsidRPr="00C462AC">
        <w:rPr>
          <w:rFonts w:ascii="Simplified Arabic" w:hAnsi="Simplified Arabic" w:cs="Simplified Arabic"/>
          <w:b/>
          <w:bCs/>
          <w:sz w:val="32"/>
          <w:szCs w:val="32"/>
          <w:rtl/>
          <w:lang w:bidi="ar-EG"/>
        </w:rPr>
        <w:t>الت</w:t>
      </w:r>
      <w:r w:rsidR="00544AFE" w:rsidRPr="00C462AC">
        <w:rPr>
          <w:rFonts w:ascii="Simplified Arabic" w:hAnsi="Simplified Arabic" w:cs="Simplified Arabic" w:hint="cs"/>
          <w:b/>
          <w:bCs/>
          <w:sz w:val="32"/>
          <w:szCs w:val="32"/>
          <w:rtl/>
          <w:lang w:bidi="ar-EG"/>
        </w:rPr>
        <w:t>أ</w:t>
      </w:r>
      <w:r w:rsidR="00544AFE" w:rsidRPr="00C462AC">
        <w:rPr>
          <w:rFonts w:ascii="Simplified Arabic" w:hAnsi="Simplified Arabic" w:cs="Simplified Arabic"/>
          <w:b/>
          <w:bCs/>
          <w:sz w:val="32"/>
          <w:szCs w:val="32"/>
          <w:rtl/>
          <w:lang w:bidi="ar-EG"/>
        </w:rPr>
        <w:t xml:space="preserve">ثير </w:t>
      </w:r>
      <w:r w:rsidR="005250F2" w:rsidRPr="00C462AC">
        <w:rPr>
          <w:rFonts w:ascii="Simplified Arabic" w:hAnsi="Simplified Arabic" w:cs="Simplified Arabic" w:hint="cs"/>
          <w:b/>
          <w:bCs/>
          <w:sz w:val="32"/>
          <w:szCs w:val="32"/>
          <w:rtl/>
          <w:lang w:bidi="ar-EG"/>
        </w:rPr>
        <w:t>التنموى</w:t>
      </w:r>
      <w:r w:rsidR="00544AFE" w:rsidRPr="00C462AC">
        <w:rPr>
          <w:rFonts w:ascii="Simplified Arabic" w:hAnsi="Simplified Arabic" w:cs="Simplified Arabic"/>
          <w:b/>
          <w:bCs/>
          <w:sz w:val="32"/>
          <w:szCs w:val="32"/>
          <w:rtl/>
          <w:lang w:bidi="ar-EG"/>
        </w:rPr>
        <w:t xml:space="preserve"> للقطاعات الصناعية فى مدينة السادس من </w:t>
      </w:r>
      <w:r w:rsidR="00544AFE" w:rsidRPr="00C462AC">
        <w:rPr>
          <w:rFonts w:ascii="Simplified Arabic" w:hAnsi="Simplified Arabic" w:cs="Simplified Arabic" w:hint="cs"/>
          <w:b/>
          <w:bCs/>
          <w:sz w:val="32"/>
          <w:szCs w:val="32"/>
          <w:rtl/>
          <w:lang w:bidi="ar-EG"/>
        </w:rPr>
        <w:t>أ</w:t>
      </w:r>
      <w:r w:rsidR="00544AFE" w:rsidRPr="00C462AC">
        <w:rPr>
          <w:rFonts w:ascii="Simplified Arabic" w:hAnsi="Simplified Arabic" w:cs="Simplified Arabic"/>
          <w:b/>
          <w:bCs/>
          <w:sz w:val="32"/>
          <w:szCs w:val="32"/>
          <w:rtl/>
          <w:lang w:bidi="ar-EG"/>
        </w:rPr>
        <w:t>كتوبر:</w:t>
      </w:r>
    </w:p>
    <w:p w:rsidR="00544AFE" w:rsidRPr="00C462AC" w:rsidRDefault="00544AFE" w:rsidP="002443B7">
      <w:pPr>
        <w:bidi/>
        <w:spacing w:after="0" w:line="216"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يتم دراسة ذلك من خلال تحليل بيانات القطاعات الصناعية فى المدينة من خلال التحليل الاحصائى لهذه القطاعات الذى من خلاله يتم حساب الاهمية النسبية ونسب التغير و المقاييس الاحصائية الوصفية لهذه القطاعات للسنوات من 1990 </w:t>
      </w:r>
      <w:r w:rsidRPr="00C462AC">
        <w:rPr>
          <w:rFonts w:ascii="Simplified Arabic" w:hAnsi="Simplified Arabic" w:cs="Simplified Arabic"/>
          <w:sz w:val="28"/>
          <w:szCs w:val="28"/>
          <w:rtl/>
          <w:lang w:bidi="ar-EG"/>
        </w:rPr>
        <w:lastRenderedPageBreak/>
        <w:t>حتى 2019 ماعدا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جور </w:t>
      </w:r>
      <w:r w:rsidRPr="00C462AC">
        <w:rPr>
          <w:rFonts w:ascii="Simplified Arabic" w:hAnsi="Simplified Arabic" w:cs="Simplified Arabic" w:hint="cs"/>
          <w:sz w:val="28"/>
          <w:szCs w:val="28"/>
          <w:rtl/>
          <w:lang w:bidi="ar-EG"/>
        </w:rPr>
        <w:t>للفترة (</w:t>
      </w:r>
      <w:r w:rsidRPr="00C462AC">
        <w:rPr>
          <w:rFonts w:ascii="Simplified Arabic" w:hAnsi="Simplified Arabic" w:cs="Simplified Arabic"/>
          <w:sz w:val="28"/>
          <w:szCs w:val="28"/>
          <w:rtl/>
          <w:lang w:bidi="ar-EG"/>
        </w:rPr>
        <w:t>2005 – 2019</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لعدم توافر البيانات، بالاضافة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حساب معاملات الارتباط بين المتغيرات المختلفة على مستوى القطاع</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وتم استخدام معامل ارتباط بيرسون نظرا لان البيانات كمية،  و</w:t>
      </w:r>
      <w:r w:rsidR="00435A14">
        <w:rPr>
          <w:rFonts w:ascii="Simplified Arabic" w:hAnsi="Simplified Arabic" w:cs="Simplified Arabic" w:hint="cs"/>
          <w:sz w:val="28"/>
          <w:szCs w:val="28"/>
          <w:rtl/>
          <w:lang w:bidi="ar-EG"/>
        </w:rPr>
        <w:t>تم تقدير بعض</w:t>
      </w:r>
      <w:r w:rsidRPr="00C462AC">
        <w:rPr>
          <w:rFonts w:ascii="Simplified Arabic" w:hAnsi="Simplified Arabic" w:cs="Simplified Arabic" w:hint="cs"/>
          <w:sz w:val="28"/>
          <w:szCs w:val="28"/>
          <w:rtl/>
          <w:lang w:bidi="ar-EG"/>
        </w:rPr>
        <w:t xml:space="preserve"> البيانات الغير متاحة خلال هذه الفترة باستخدام</w:t>
      </w:r>
      <w:r w:rsidRPr="00C462AC">
        <w:rPr>
          <w:rFonts w:ascii="Simplified Arabic" w:hAnsi="Simplified Arabic" w:cs="Simplified Arabic"/>
          <w:sz w:val="28"/>
          <w:szCs w:val="28"/>
          <w:rtl/>
          <w:lang w:bidi="ar-EG"/>
        </w:rPr>
        <w:t xml:space="preserve"> برنامج </w:t>
      </w:r>
      <w:r w:rsidRPr="00C462AC">
        <w:rPr>
          <w:rFonts w:ascii="Simplified Arabic" w:hAnsi="Simplified Arabic" w:cs="Simplified Arabic"/>
          <w:sz w:val="28"/>
          <w:szCs w:val="28"/>
          <w:lang w:bidi="ar-EG"/>
        </w:rPr>
        <w:t>SPSS</w:t>
      </w:r>
      <w:r w:rsidRPr="00C462AC">
        <w:rPr>
          <w:rFonts w:ascii="Simplified Arabic" w:hAnsi="Simplified Arabic" w:cs="Simplified Arabic"/>
          <w:sz w:val="28"/>
          <w:szCs w:val="28"/>
          <w:rtl/>
          <w:lang w:bidi="ar-EG"/>
        </w:rPr>
        <w:t xml:space="preserve">، حيث تم اختبار عشر نماذج مختلفة للوصول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افضل نم</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ذج من حيث التقدير، والذى يتم اختياره وفقا لمعنوية النموذج والقدرة التفسيرية للنموذج، </w:t>
      </w:r>
      <w:r w:rsidRPr="00C462AC">
        <w:rPr>
          <w:rFonts w:ascii="Simplified Arabic" w:hAnsi="Simplified Arabic" w:cs="Simplified Arabic" w:hint="cs"/>
          <w:sz w:val="28"/>
          <w:szCs w:val="28"/>
          <w:rtl/>
          <w:lang w:bidi="ar-EG"/>
        </w:rPr>
        <w:t>وقد تم استخدام</w:t>
      </w:r>
      <w:r w:rsidRPr="00C462AC">
        <w:rPr>
          <w:rFonts w:ascii="Simplified Arabic" w:hAnsi="Simplified Arabic" w:cs="Simplified Arabic"/>
          <w:sz w:val="28"/>
          <w:szCs w:val="28"/>
          <w:rtl/>
          <w:lang w:bidi="ar-EG"/>
        </w:rPr>
        <w:t xml:space="preserve"> نموذج </w:t>
      </w:r>
      <w:r w:rsidRPr="00C462AC">
        <w:rPr>
          <w:rFonts w:ascii="Simplified Arabic" w:hAnsi="Simplified Arabic" w:cs="Simplified Arabic"/>
          <w:sz w:val="28"/>
          <w:szCs w:val="28"/>
          <w:lang w:bidi="ar-EG"/>
        </w:rPr>
        <w:t>cubic</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لأنه</w:t>
      </w:r>
      <w:r w:rsidRPr="00C462AC">
        <w:rPr>
          <w:rFonts w:ascii="Simplified Arabic" w:hAnsi="Simplified Arabic" w:cs="Simplified Arabic"/>
          <w:sz w:val="28"/>
          <w:szCs w:val="28"/>
          <w:rtl/>
          <w:lang w:bidi="ar-EG"/>
        </w:rPr>
        <w:t xml:space="preserve"> الافضل من حيث القدرة التفسيرية ومن ثم التقدير.</w:t>
      </w:r>
    </w:p>
    <w:p w:rsidR="00544AFE" w:rsidRPr="00C462AC" w:rsidRDefault="00544AFE" w:rsidP="002443B7">
      <w:pPr>
        <w:pStyle w:val="NoSpacing"/>
        <w:bidi/>
        <w:spacing w:line="216" w:lineRule="auto"/>
        <w:rPr>
          <w:sz w:val="14"/>
          <w:szCs w:val="14"/>
          <w:rtl/>
          <w:lang w:bidi="ar-EG"/>
        </w:rPr>
      </w:pPr>
    </w:p>
    <w:p w:rsidR="00544AFE" w:rsidRPr="00C462AC" w:rsidRDefault="001D2897" w:rsidP="002443B7">
      <w:pPr>
        <w:bidi/>
        <w:spacing w:after="0" w:line="21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w:t>
      </w:r>
      <w:r w:rsidR="00AF4CBB">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/1 </w:t>
      </w:r>
      <w:r w:rsidR="00544AFE" w:rsidRPr="00C462AC">
        <w:rPr>
          <w:rFonts w:ascii="Simplified Arabic" w:hAnsi="Simplified Arabic" w:cs="Simplified Arabic"/>
          <w:b/>
          <w:bCs/>
          <w:sz w:val="28"/>
          <w:szCs w:val="28"/>
          <w:rtl/>
          <w:lang w:bidi="ar-EG"/>
        </w:rPr>
        <w:t>قطاع الصناعات الهندسية:</w:t>
      </w:r>
    </w:p>
    <w:p w:rsidR="00544AFE" w:rsidRPr="00C462AC" w:rsidRDefault="00544AFE" w:rsidP="002443B7">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يعتبر قطاع الصناعات </w:t>
      </w:r>
      <w:r w:rsidRPr="00C462AC">
        <w:rPr>
          <w:rFonts w:ascii="Simplified Arabic" w:hAnsi="Simplified Arabic" w:cs="Simplified Arabic" w:hint="cs"/>
          <w:sz w:val="28"/>
          <w:szCs w:val="28"/>
          <w:rtl/>
          <w:lang w:bidi="ar-EG"/>
        </w:rPr>
        <w:t>الهندسية</w:t>
      </w:r>
      <w:r w:rsidRPr="00C462AC">
        <w:rPr>
          <w:rFonts w:ascii="Simplified Arabic" w:hAnsi="Simplified Arabic" w:cs="Simplified Arabic"/>
          <w:sz w:val="28"/>
          <w:szCs w:val="28"/>
          <w:rtl/>
          <w:lang w:bidi="ar-EG"/>
        </w:rPr>
        <w:t xml:space="preserve"> من القطاعات المؤثرة على تنمية مدينة السادس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كتوبر اقتصاديا واجتماعيا وعمرانيا</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حيث يرتفع تاثيرها الاقتصادى على القيمة المضافة والانتاج والاستثمار</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w:t>
      </w:r>
      <w:r w:rsidRPr="00C462AC">
        <w:rPr>
          <w:rFonts w:ascii="Simplified Arabic" w:hAnsi="Simplified Arabic" w:cs="Simplified Arabic" w:hint="cs"/>
          <w:sz w:val="28"/>
          <w:szCs w:val="28"/>
          <w:rtl/>
          <w:lang w:bidi="ar-EG"/>
        </w:rPr>
        <w:t xml:space="preserve">يتضح </w:t>
      </w:r>
      <w:r w:rsidRPr="00C462AC">
        <w:rPr>
          <w:rFonts w:ascii="Simplified Arabic" w:hAnsi="Simplified Arabic" w:cs="Simplified Arabic"/>
          <w:sz w:val="28"/>
          <w:szCs w:val="28"/>
          <w:rtl/>
          <w:lang w:bidi="ar-EG"/>
        </w:rPr>
        <w:t>تاثيرها الاجتماعى على عدد العمال والاجور</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وتاثيرها العمرانى على عدد المنشات والمساحة الصناعية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ويتضح ذلك من </w:t>
      </w:r>
      <w:r w:rsidRPr="00C462AC">
        <w:rPr>
          <w:rFonts w:ascii="Simplified Arabic" w:hAnsi="Simplified Arabic" w:cs="Simplified Arabic" w:hint="cs"/>
          <w:sz w:val="28"/>
          <w:szCs w:val="28"/>
          <w:rtl/>
          <w:lang w:bidi="ar-EG"/>
        </w:rPr>
        <w:t xml:space="preserve">دراسة </w:t>
      </w:r>
      <w:r w:rsidRPr="00C462AC">
        <w:rPr>
          <w:rFonts w:ascii="Simplified Arabic" w:hAnsi="Simplified Arabic" w:cs="Simplified Arabic"/>
          <w:sz w:val="28"/>
          <w:szCs w:val="28"/>
          <w:rtl/>
          <w:lang w:bidi="ar-EG"/>
        </w:rPr>
        <w:t xml:space="preserve">مؤشرات هذا القطاع </w:t>
      </w:r>
      <w:r w:rsidRPr="00C462AC">
        <w:rPr>
          <w:rFonts w:ascii="Simplified Arabic" w:hAnsi="Simplified Arabic" w:cs="Simplified Arabic" w:hint="cs"/>
          <w:sz w:val="28"/>
          <w:szCs w:val="28"/>
          <w:rtl/>
          <w:lang w:bidi="ar-EG"/>
        </w:rPr>
        <w:t>على النحو المبين بال</w:t>
      </w:r>
      <w:r w:rsidRPr="00C462AC">
        <w:rPr>
          <w:rFonts w:ascii="Simplified Arabic" w:hAnsi="Simplified Arabic" w:cs="Simplified Arabic"/>
          <w:sz w:val="28"/>
          <w:szCs w:val="28"/>
          <w:rtl/>
          <w:lang w:bidi="ar-EG"/>
        </w:rPr>
        <w:t>جدول</w:t>
      </w:r>
      <w:r w:rsidRPr="00C462AC">
        <w:rPr>
          <w:rFonts w:ascii="Simplified Arabic" w:hAnsi="Simplified Arabic" w:cs="Simplified Arabic" w:hint="cs"/>
          <w:sz w:val="28"/>
          <w:szCs w:val="28"/>
          <w:rtl/>
          <w:lang w:bidi="ar-EG"/>
        </w:rPr>
        <w:t>ين رقم(</w:t>
      </w:r>
      <w:r w:rsidR="00435A14">
        <w:rPr>
          <w:rFonts w:ascii="Simplified Arabic" w:hAnsi="Simplified Arabic" w:cs="Simplified Arabic" w:hint="cs"/>
          <w:sz w:val="28"/>
          <w:szCs w:val="28"/>
          <w:rtl/>
          <w:lang w:bidi="ar-EG"/>
        </w:rPr>
        <w:t>2</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w:t>
      </w:r>
      <w:r w:rsidR="00435A14">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ومنه يتبين الآتى:</w:t>
      </w:r>
    </w:p>
    <w:p w:rsidR="00544AFE" w:rsidRPr="00C462AC" w:rsidRDefault="00544AFE" w:rsidP="002443B7">
      <w:pPr>
        <w:pStyle w:val="ListParagraph"/>
        <w:numPr>
          <w:ilvl w:val="0"/>
          <w:numId w:val="24"/>
        </w:numPr>
        <w:bidi/>
        <w:spacing w:after="0" w:line="240" w:lineRule="auto"/>
        <w:ind w:left="360"/>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rPr>
        <w:t>الت</w:t>
      </w:r>
      <w:r w:rsidRPr="00C462AC">
        <w:rPr>
          <w:rFonts w:ascii="Simplified Arabic" w:hAnsi="Simplified Arabic" w:cs="Simplified Arabic" w:hint="cs"/>
          <w:b/>
          <w:bCs/>
          <w:sz w:val="28"/>
          <w:szCs w:val="28"/>
          <w:u w:val="single"/>
          <w:rtl/>
        </w:rPr>
        <w:t>أ</w:t>
      </w:r>
      <w:r w:rsidRPr="00C462AC">
        <w:rPr>
          <w:rFonts w:ascii="Simplified Arabic" w:hAnsi="Simplified Arabic" w:cs="Simplified Arabic"/>
          <w:b/>
          <w:bCs/>
          <w:sz w:val="28"/>
          <w:szCs w:val="28"/>
          <w:u w:val="single"/>
          <w:rtl/>
        </w:rPr>
        <w:t>ثير الاقتصادى للصناعات الهندسية:</w:t>
      </w:r>
      <w:r w:rsidRPr="00C462AC">
        <w:rPr>
          <w:rFonts w:ascii="Simplified Arabic" w:hAnsi="Simplified Arabic" w:cs="Simplified Arabic"/>
          <w:b/>
          <w:bCs/>
          <w:sz w:val="28"/>
          <w:szCs w:val="28"/>
          <w:rtl/>
        </w:rPr>
        <w:t xml:space="preserve"> </w:t>
      </w:r>
      <w:r w:rsidRPr="00C462AC">
        <w:rPr>
          <w:rFonts w:ascii="Simplified Arabic" w:hAnsi="Simplified Arabic" w:cs="Simplified Arabic" w:hint="cs"/>
          <w:sz w:val="28"/>
          <w:szCs w:val="28"/>
          <w:rtl/>
          <w:lang w:bidi="ar-EG"/>
        </w:rPr>
        <w:t>يتضح</w:t>
      </w:r>
      <w:r w:rsidRPr="00C462AC">
        <w:rPr>
          <w:rFonts w:ascii="Simplified Arabic" w:hAnsi="Simplified Arabic" w:cs="Simplified Arabic"/>
          <w:sz w:val="28"/>
          <w:szCs w:val="28"/>
          <w:rtl/>
          <w:lang w:bidi="ar-EG"/>
        </w:rPr>
        <w:t xml:space="preserve"> التاثير الاقتصادى للصناعات الهندسية من خلال</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الاهمية النسبية ونسب التغير والاحصاءات الوصفية للقيمة المضافة والانتاج والاستثمار الصناعى كما يلى:</w:t>
      </w:r>
    </w:p>
    <w:p w:rsidR="00544AFE" w:rsidRPr="00C462AC" w:rsidRDefault="00544AFE" w:rsidP="002443B7">
      <w:pPr>
        <w:pStyle w:val="ListParagraph"/>
        <w:numPr>
          <w:ilvl w:val="0"/>
          <w:numId w:val="25"/>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الانتاج الهندسى</w:t>
      </w:r>
      <w:r w:rsidRPr="00C462AC">
        <w:rPr>
          <w:rFonts w:ascii="Simplified Arabic" w:hAnsi="Simplified Arabic" w:cs="Simplified Arabic"/>
          <w:sz w:val="28"/>
          <w:szCs w:val="28"/>
          <w:rtl/>
        </w:rPr>
        <w:t>: بلغت قيمته</w:t>
      </w:r>
      <w:r w:rsidRPr="00C462AC">
        <w:rPr>
          <w:rFonts w:ascii="Simplified Arabic" w:hAnsi="Simplified Arabic" w:cs="Simplified Arabic"/>
          <w:sz w:val="28"/>
          <w:szCs w:val="28"/>
          <w:rtl/>
          <w:lang w:bidi="ar-EG"/>
        </w:rPr>
        <w:t xml:space="preserve">84.04 مليار جنيه فى 2018 باهمية نسبية32.94% </w:t>
      </w:r>
      <w:r w:rsidR="00435A14">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ونسبة تغير فى 2018 مقارنة ب2015(25.67%)(المرتبة الثالثة)، وبلغ الوسط الحسابى 49.94 مليار جنيه (المرتبة الاولى) والوسيط 52.</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xml:space="preserve"> مليار جنيه ( المرتبة الاولى).</w:t>
      </w:r>
    </w:p>
    <w:p w:rsidR="00544AFE" w:rsidRPr="00C462AC" w:rsidRDefault="00544AFE" w:rsidP="002443B7">
      <w:pPr>
        <w:pStyle w:val="ListParagraph"/>
        <w:numPr>
          <w:ilvl w:val="0"/>
          <w:numId w:val="25"/>
        </w:numPr>
        <w:bidi/>
        <w:spacing w:after="0" w:line="216"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الهندسى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 </w:t>
      </w:r>
      <w:r w:rsidRPr="00C462AC">
        <w:rPr>
          <w:rFonts w:ascii="Simplified Arabic" w:hAnsi="Simplified Arabic" w:cs="Simplified Arabic"/>
          <w:sz w:val="28"/>
          <w:szCs w:val="28"/>
          <w:rtl/>
          <w:lang w:bidi="ar-EG"/>
        </w:rPr>
        <w:t>19.68 مليار جنيه فى 2018 باهمية نسبية25.</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 (المرتبة الثانية)، ونسبة تغير فى 2018 مقارنة ب2015(16.</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(المرتبة الثالثة)، وبلغ الوسط الحسابى 11.</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جنيه (المرتبة الاولى) والوسيط 11.</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مليار جنيه (المرتبة الاولى).</w:t>
      </w:r>
    </w:p>
    <w:p w:rsidR="00E261F3" w:rsidRDefault="00544AFE" w:rsidP="002443B7">
      <w:pPr>
        <w:pStyle w:val="ListParagraph"/>
        <w:numPr>
          <w:ilvl w:val="0"/>
          <w:numId w:val="25"/>
        </w:numPr>
        <w:bidi/>
        <w:spacing w:after="0" w:line="216" w:lineRule="auto"/>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lastRenderedPageBreak/>
        <w:t>القيمة المضافة الهندسية</w:t>
      </w:r>
      <w:r w:rsidRPr="00C462AC">
        <w:rPr>
          <w:rFonts w:ascii="Simplified Arabic" w:hAnsi="Simplified Arabic" w:cs="Simplified Arabic"/>
          <w:sz w:val="28"/>
          <w:szCs w:val="28"/>
          <w:rtl/>
          <w:lang w:bidi="ar-EG"/>
        </w:rPr>
        <w:t>:</w:t>
      </w:r>
      <w:r w:rsidRPr="00C462AC">
        <w:rPr>
          <w:rFonts w:ascii="Simplified Arabic" w:hAnsi="Simplified Arabic" w:cs="Simplified Arabic"/>
          <w:sz w:val="28"/>
          <w:szCs w:val="28"/>
          <w:rtl/>
        </w:rPr>
        <w:t xml:space="preserve"> بلغت قيمتها</w:t>
      </w:r>
      <w:r w:rsidRPr="00C462AC">
        <w:rPr>
          <w:rFonts w:ascii="Simplified Arabic" w:hAnsi="Simplified Arabic" w:cs="Simplified Arabic"/>
          <w:sz w:val="28"/>
          <w:szCs w:val="28"/>
          <w:rtl/>
          <w:lang w:bidi="ar-EG"/>
        </w:rPr>
        <w:t>63.</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مليار جنيه فى 2018 باهمية نسبية36.19% (المرتبة الاولى)، ونسبة تغير فى 2018 مقارنة ب2015(</w:t>
      </w:r>
      <w:r w:rsidRPr="00C462AC">
        <w:rPr>
          <w:rFonts w:ascii="Simplified Arabic" w:hAnsi="Simplified Arabic" w:cs="Simplified Arabic" w:hint="cs"/>
          <w:sz w:val="28"/>
          <w:szCs w:val="28"/>
          <w:rtl/>
          <w:lang w:bidi="ar-EG"/>
        </w:rPr>
        <w:t>29</w:t>
      </w:r>
      <w:r w:rsidRPr="00C462AC">
        <w:rPr>
          <w:rFonts w:ascii="Simplified Arabic" w:hAnsi="Simplified Arabic" w:cs="Simplified Arabic"/>
          <w:sz w:val="28"/>
          <w:szCs w:val="28"/>
          <w:rtl/>
          <w:lang w:bidi="ar-EG"/>
        </w:rPr>
        <w:t>%)(المرتبة الثالثة)، وبلغ الوسط الحسابى 33.</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xml:space="preserve"> مليار جنيه (المرتبة الاولى) والوسيط 37.</w:t>
      </w:r>
      <w:r w:rsidRPr="00C462AC">
        <w:rPr>
          <w:rFonts w:ascii="Simplified Arabic" w:hAnsi="Simplified Arabic" w:cs="Simplified Arabic" w:hint="cs"/>
          <w:sz w:val="28"/>
          <w:szCs w:val="28"/>
          <w:rtl/>
          <w:lang w:bidi="ar-EG"/>
        </w:rPr>
        <w:t xml:space="preserve">4 </w:t>
      </w:r>
      <w:r w:rsidR="001D2897">
        <w:rPr>
          <w:rFonts w:ascii="Simplified Arabic" w:hAnsi="Simplified Arabic" w:cs="Simplified Arabic"/>
          <w:sz w:val="28"/>
          <w:szCs w:val="28"/>
          <w:rtl/>
          <w:lang w:bidi="ar-EG"/>
        </w:rPr>
        <w:t>مليار جنيه (المرتبة الاولى)</w:t>
      </w:r>
      <w:r w:rsidR="001D2897">
        <w:rPr>
          <w:rFonts w:ascii="Simplified Arabic" w:hAnsi="Simplified Arabic" w:cs="Simplified Arabic" w:hint="cs"/>
          <w:sz w:val="28"/>
          <w:szCs w:val="28"/>
          <w:rtl/>
          <w:lang w:bidi="ar-EG"/>
        </w:rPr>
        <w:t>.</w:t>
      </w:r>
    </w:p>
    <w:p w:rsidR="007A5361" w:rsidRDefault="007A5361" w:rsidP="007A5361">
      <w:pPr>
        <w:pStyle w:val="NoSpacing"/>
        <w:bidi/>
        <w:rPr>
          <w:rtl/>
          <w:lang w:bidi="ar-EG"/>
        </w:rPr>
      </w:pPr>
    </w:p>
    <w:p w:rsidR="00544AFE" w:rsidRPr="002443B7" w:rsidRDefault="00544AFE" w:rsidP="007A5361">
      <w:pPr>
        <w:bidi/>
        <w:spacing w:after="0" w:line="240" w:lineRule="auto"/>
        <w:jc w:val="center"/>
        <w:rPr>
          <w:rFonts w:ascii="Simplified Arabic" w:hAnsi="Simplified Arabic" w:cs="Simplified Arabic"/>
          <w:b/>
          <w:bCs/>
          <w:sz w:val="24"/>
          <w:szCs w:val="24"/>
          <w:rtl/>
          <w:lang w:bidi="ar-EG"/>
        </w:rPr>
      </w:pPr>
      <w:r w:rsidRPr="002443B7">
        <w:rPr>
          <w:rFonts w:ascii="Simplified Arabic" w:hAnsi="Simplified Arabic" w:cs="Simplified Arabic"/>
          <w:b/>
          <w:bCs/>
          <w:sz w:val="24"/>
          <w:szCs w:val="24"/>
          <w:rtl/>
          <w:lang w:bidi="ar-EG"/>
        </w:rPr>
        <w:t>جدول (</w:t>
      </w:r>
      <w:r w:rsidR="001D2897" w:rsidRPr="002443B7">
        <w:rPr>
          <w:rFonts w:ascii="Simplified Arabic" w:hAnsi="Simplified Arabic" w:cs="Simplified Arabic" w:hint="cs"/>
          <w:b/>
          <w:bCs/>
          <w:sz w:val="24"/>
          <w:szCs w:val="24"/>
          <w:rtl/>
          <w:lang w:bidi="ar-EG"/>
        </w:rPr>
        <w:t>2</w:t>
      </w:r>
      <w:r w:rsidRPr="002443B7">
        <w:rPr>
          <w:rFonts w:ascii="Simplified Arabic" w:hAnsi="Simplified Arabic" w:cs="Simplified Arabic"/>
          <w:b/>
          <w:bCs/>
          <w:sz w:val="24"/>
          <w:szCs w:val="24"/>
          <w:rtl/>
          <w:lang w:bidi="ar-EG"/>
        </w:rPr>
        <w:t>-</w:t>
      </w:r>
      <w:r w:rsidRPr="002443B7">
        <w:rPr>
          <w:rFonts w:ascii="Simplified Arabic" w:hAnsi="Simplified Arabic" w:cs="Simplified Arabic" w:hint="cs"/>
          <w:b/>
          <w:bCs/>
          <w:sz w:val="24"/>
          <w:szCs w:val="24"/>
          <w:rtl/>
          <w:lang w:bidi="ar-EG"/>
        </w:rPr>
        <w:t>3</w:t>
      </w:r>
      <w:r w:rsidRPr="002443B7">
        <w:rPr>
          <w:rFonts w:ascii="Simplified Arabic" w:hAnsi="Simplified Arabic" w:cs="Simplified Arabic"/>
          <w:b/>
          <w:bCs/>
          <w:sz w:val="24"/>
          <w:szCs w:val="24"/>
          <w:rtl/>
          <w:lang w:bidi="ar-EG"/>
        </w:rPr>
        <w:t>)</w:t>
      </w:r>
    </w:p>
    <w:p w:rsidR="00544AFE" w:rsidRPr="002443B7" w:rsidRDefault="00544AFE" w:rsidP="00544AFE">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b/>
          <w:bCs/>
          <w:sz w:val="24"/>
          <w:szCs w:val="24"/>
          <w:rtl/>
          <w:lang w:bidi="ar-EG"/>
        </w:rPr>
        <w:t xml:space="preserve">المؤشرات الصناعية لقطاع الصناعات الهندسية </w:t>
      </w:r>
      <w:r w:rsidRPr="002443B7">
        <w:rPr>
          <w:rFonts w:ascii="Simplified Arabic" w:hAnsi="Simplified Arabic" w:cs="Simplified Arabic"/>
          <w:b/>
          <w:bCs/>
          <w:sz w:val="24"/>
          <w:szCs w:val="24"/>
          <w:rtl/>
        </w:rPr>
        <w:t xml:space="preserve">فى مدينة السادس من </w:t>
      </w:r>
      <w:r w:rsidRPr="002443B7">
        <w:rPr>
          <w:rFonts w:ascii="Simplified Arabic" w:hAnsi="Simplified Arabic" w:cs="Simplified Arabic" w:hint="cs"/>
          <w:b/>
          <w:bCs/>
          <w:sz w:val="24"/>
          <w:szCs w:val="24"/>
          <w:rtl/>
        </w:rPr>
        <w:t>أ</w:t>
      </w:r>
      <w:r w:rsidRPr="002443B7">
        <w:rPr>
          <w:rFonts w:ascii="Simplified Arabic" w:hAnsi="Simplified Arabic" w:cs="Simplified Arabic"/>
          <w:b/>
          <w:bCs/>
          <w:sz w:val="24"/>
          <w:szCs w:val="24"/>
          <w:rtl/>
        </w:rPr>
        <w:t>كتوبر</w:t>
      </w:r>
      <w:r w:rsidRPr="002443B7">
        <w:rPr>
          <w:rFonts w:ascii="Simplified Arabic" w:hAnsi="Simplified Arabic" w:cs="Simplified Arabic" w:hint="cs"/>
          <w:b/>
          <w:bCs/>
          <w:sz w:val="24"/>
          <w:szCs w:val="24"/>
          <w:rtl/>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1ED3F925" wp14:editId="4509CB38">
            <wp:extent cx="4732966" cy="2939544"/>
            <wp:effectExtent l="57150" t="57150" r="106045" b="1085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0081" cy="295017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2443B7" w:rsidRDefault="00544AFE" w:rsidP="00544AFE">
      <w:pPr>
        <w:bidi/>
        <w:spacing w:after="0" w:line="240" w:lineRule="auto"/>
        <w:jc w:val="both"/>
        <w:rPr>
          <w:rFonts w:ascii="Simplified Arabic" w:hAnsi="Simplified Arabic" w:cs="Simplified Arabic"/>
          <w:sz w:val="20"/>
          <w:szCs w:val="20"/>
          <w:rtl/>
          <w:lang w:bidi="ar-EG"/>
        </w:rPr>
      </w:pPr>
      <w:r w:rsidRPr="002443B7">
        <w:rPr>
          <w:rFonts w:ascii="Simplified Arabic" w:hAnsi="Simplified Arabic" w:cs="Simplified Arabic"/>
          <w:b/>
          <w:bCs/>
          <w:sz w:val="20"/>
          <w:szCs w:val="20"/>
          <w:u w:val="single"/>
          <w:rtl/>
          <w:lang w:bidi="ar-EG"/>
        </w:rPr>
        <w:t>المصدر</w:t>
      </w:r>
      <w:r w:rsidRPr="002443B7">
        <w:rPr>
          <w:rFonts w:ascii="Simplified Arabic" w:hAnsi="Simplified Arabic" w:cs="Simplified Arabic"/>
          <w:sz w:val="20"/>
          <w:szCs w:val="20"/>
          <w:rtl/>
          <w:lang w:bidi="ar-EG"/>
        </w:rPr>
        <w:t>: هيئة التنمية الصناعية، بيانات غير منشورة.</w:t>
      </w:r>
    </w:p>
    <w:p w:rsidR="00544AFE" w:rsidRPr="00C462AC" w:rsidRDefault="00544AFE" w:rsidP="00544AFE">
      <w:pPr>
        <w:pStyle w:val="NoSpacing"/>
        <w:bidi/>
        <w:rPr>
          <w:rtl/>
          <w:lang w:bidi="ar-EG"/>
        </w:rPr>
      </w:pPr>
    </w:p>
    <w:p w:rsidR="00544AFE" w:rsidRPr="002443B7" w:rsidRDefault="00544AFE" w:rsidP="007A5361">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b/>
          <w:bCs/>
          <w:sz w:val="24"/>
          <w:szCs w:val="24"/>
          <w:rtl/>
        </w:rPr>
        <w:t>جدول (</w:t>
      </w:r>
      <w:r w:rsidR="001D2897" w:rsidRPr="002443B7">
        <w:rPr>
          <w:rFonts w:ascii="Simplified Arabic" w:hAnsi="Simplified Arabic" w:cs="Simplified Arabic" w:hint="cs"/>
          <w:b/>
          <w:bCs/>
          <w:sz w:val="24"/>
          <w:szCs w:val="24"/>
          <w:rtl/>
        </w:rPr>
        <w:t>2</w:t>
      </w:r>
      <w:r w:rsidRPr="002443B7">
        <w:rPr>
          <w:rFonts w:ascii="Simplified Arabic" w:hAnsi="Simplified Arabic" w:cs="Simplified Arabic"/>
          <w:b/>
          <w:bCs/>
          <w:sz w:val="24"/>
          <w:szCs w:val="24"/>
          <w:rtl/>
        </w:rPr>
        <w:t>-</w:t>
      </w:r>
      <w:r w:rsidRPr="002443B7">
        <w:rPr>
          <w:rFonts w:ascii="Simplified Arabic" w:hAnsi="Simplified Arabic" w:cs="Simplified Arabic" w:hint="cs"/>
          <w:b/>
          <w:bCs/>
          <w:sz w:val="24"/>
          <w:szCs w:val="24"/>
          <w:rtl/>
        </w:rPr>
        <w:t>4</w:t>
      </w:r>
      <w:r w:rsidRPr="002443B7">
        <w:rPr>
          <w:rFonts w:ascii="Simplified Arabic" w:hAnsi="Simplified Arabic" w:cs="Simplified Arabic"/>
          <w:b/>
          <w:bCs/>
          <w:sz w:val="24"/>
          <w:szCs w:val="24"/>
          <w:rtl/>
        </w:rPr>
        <w:t>)</w:t>
      </w:r>
    </w:p>
    <w:p w:rsidR="00544AFE" w:rsidRPr="002443B7" w:rsidRDefault="00544AFE" w:rsidP="00544AFE">
      <w:pPr>
        <w:bidi/>
        <w:spacing w:after="0" w:line="240" w:lineRule="auto"/>
        <w:jc w:val="center"/>
        <w:rPr>
          <w:rFonts w:ascii="Simplified Arabic" w:hAnsi="Simplified Arabic" w:cs="Simplified Arabic"/>
          <w:b/>
          <w:bCs/>
          <w:sz w:val="24"/>
          <w:szCs w:val="24"/>
          <w:rtl/>
        </w:rPr>
      </w:pPr>
      <w:r w:rsidRPr="002443B7">
        <w:rPr>
          <w:rFonts w:ascii="Simplified Arabic" w:hAnsi="Simplified Arabic" w:cs="Simplified Arabic"/>
          <w:b/>
          <w:bCs/>
          <w:sz w:val="24"/>
          <w:szCs w:val="24"/>
          <w:rtl/>
        </w:rPr>
        <w:t xml:space="preserve"> الاحصاءات الوصفية لقطاع الصناعات الهندسية</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lastRenderedPageBreak/>
        <w:drawing>
          <wp:inline distT="0" distB="0" distL="0" distR="0" wp14:anchorId="23C607D3" wp14:editId="7F26F361">
            <wp:extent cx="4661757" cy="1839848"/>
            <wp:effectExtent l="57150" t="57150" r="120015" b="1225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0898" cy="184345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2443B7" w:rsidRDefault="00544AFE" w:rsidP="00544AFE">
      <w:pPr>
        <w:bidi/>
        <w:spacing w:after="0" w:line="240" w:lineRule="auto"/>
        <w:jc w:val="both"/>
        <w:rPr>
          <w:rFonts w:ascii="Simplified Arabic" w:hAnsi="Simplified Arabic" w:cs="Simplified Arabic"/>
          <w:sz w:val="20"/>
          <w:szCs w:val="20"/>
          <w:rtl/>
        </w:rPr>
      </w:pPr>
      <w:r w:rsidRPr="002443B7">
        <w:rPr>
          <w:rFonts w:ascii="Simplified Arabic" w:hAnsi="Simplified Arabic" w:cs="Simplified Arabic"/>
          <w:b/>
          <w:bCs/>
          <w:sz w:val="20"/>
          <w:szCs w:val="20"/>
          <w:u w:val="single"/>
          <w:rtl/>
        </w:rPr>
        <w:t>المصدر</w:t>
      </w:r>
      <w:r w:rsidRPr="002443B7">
        <w:rPr>
          <w:rFonts w:ascii="Simplified Arabic" w:hAnsi="Simplified Arabic" w:cs="Simplified Arabic"/>
          <w:sz w:val="20"/>
          <w:szCs w:val="20"/>
          <w:rtl/>
        </w:rPr>
        <w:t>: التحليل الاحصائى لبيانات هيئة التنمية الصناعية.</w:t>
      </w:r>
    </w:p>
    <w:p w:rsidR="00544AFE" w:rsidRPr="00C462AC" w:rsidRDefault="00544AFE" w:rsidP="001F4D1E">
      <w:pPr>
        <w:pStyle w:val="NoSpacing"/>
        <w:bidi/>
        <w:rPr>
          <w:rtl/>
        </w:rPr>
      </w:pPr>
    </w:p>
    <w:p w:rsidR="00544AFE" w:rsidRPr="00C462AC" w:rsidRDefault="00544AFE" w:rsidP="005457D9">
      <w:pPr>
        <w:pStyle w:val="ListParagraph"/>
        <w:numPr>
          <w:ilvl w:val="0"/>
          <w:numId w:val="24"/>
        </w:numPr>
        <w:bidi/>
        <w:spacing w:after="0" w:line="420" w:lineRule="exact"/>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w:t>
      </w:r>
      <w:r w:rsidRPr="00C462AC">
        <w:rPr>
          <w:rFonts w:ascii="Simplified Arabic" w:hAnsi="Simplified Arabic" w:cs="Simplified Arabic" w:hint="cs"/>
          <w:b/>
          <w:bCs/>
          <w:sz w:val="28"/>
          <w:szCs w:val="28"/>
          <w:u w:val="single"/>
          <w:rtl/>
        </w:rPr>
        <w:t>أ</w:t>
      </w:r>
      <w:r w:rsidRPr="00C462AC">
        <w:rPr>
          <w:rFonts w:ascii="Simplified Arabic" w:hAnsi="Simplified Arabic" w:cs="Simplified Arabic"/>
          <w:b/>
          <w:bCs/>
          <w:sz w:val="28"/>
          <w:szCs w:val="28"/>
          <w:u w:val="single"/>
          <w:rtl/>
        </w:rPr>
        <w:t>ثير الاجتماعى للصناعات الهندسية:</w:t>
      </w:r>
      <w:r w:rsidRPr="00C462AC">
        <w:rPr>
          <w:rFonts w:ascii="Simplified Arabic" w:hAnsi="Simplified Arabic" w:cs="Simplified Arabic"/>
          <w:b/>
          <w:bCs/>
          <w:sz w:val="28"/>
          <w:szCs w:val="28"/>
          <w:rtl/>
        </w:rPr>
        <w:t xml:space="preserve"> </w:t>
      </w:r>
      <w:r w:rsidRPr="00C462AC">
        <w:rPr>
          <w:rFonts w:ascii="Simplified Arabic" w:hAnsi="Simplified Arabic" w:cs="Simplified Arabic"/>
          <w:sz w:val="28"/>
          <w:szCs w:val="28"/>
          <w:rtl/>
        </w:rPr>
        <w:t>يتضح الت</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ثير الاجتماعى للصناعات الهندسية فى مدينة السادس من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كتوبر من خلال الاهمية النسبية ونسب التغير</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والاحصاءات الوصفية لعدد العمال والاجور</w:t>
      </w:r>
      <w:r w:rsidRPr="00C462AC">
        <w:rPr>
          <w:rFonts w:ascii="Simplified Arabic" w:hAnsi="Simplified Arabic" w:cs="Simplified Arabic" w:hint="cs"/>
          <w:sz w:val="28"/>
          <w:szCs w:val="28"/>
          <w:rtl/>
        </w:rPr>
        <w:t>، على النحو التالى</w:t>
      </w:r>
      <w:r w:rsidRPr="00C462AC">
        <w:rPr>
          <w:rFonts w:ascii="Simplified Arabic" w:hAnsi="Simplified Arabic" w:cs="Simplified Arabic"/>
          <w:sz w:val="28"/>
          <w:szCs w:val="28"/>
          <w:rtl/>
        </w:rPr>
        <w:t xml:space="preserve">: </w:t>
      </w:r>
    </w:p>
    <w:p w:rsidR="00544AFE" w:rsidRPr="00C462AC" w:rsidRDefault="00544AFE" w:rsidP="005457D9">
      <w:pPr>
        <w:pStyle w:val="ListParagraph"/>
        <w:numPr>
          <w:ilvl w:val="0"/>
          <w:numId w:val="26"/>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العمالة الهندسية: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 عددها 53075 عامل</w:t>
      </w:r>
      <w:r w:rsidRPr="00C462AC">
        <w:rPr>
          <w:rFonts w:ascii="Simplified Arabic" w:hAnsi="Simplified Arabic" w:cs="Simplified Arabic"/>
          <w:sz w:val="28"/>
          <w:szCs w:val="28"/>
          <w:rtl/>
          <w:lang w:bidi="ar-EG"/>
        </w:rPr>
        <w:t xml:space="preserve"> فى 2018 باهمية نسبية 32.53% (المرتبة الاولى)، ونسبة تغير فى 2018 مقارنة ب2015(4.22%)(المرتبة السابعة)،</w:t>
      </w:r>
      <w:r w:rsidR="00435A14">
        <w:rPr>
          <w:rFonts w:ascii="Simplified Arabic" w:hAnsi="Simplified Arabic" w:cs="Simplified Arabic"/>
          <w:sz w:val="28"/>
          <w:szCs w:val="28"/>
          <w:rtl/>
          <w:lang w:bidi="ar-EG"/>
        </w:rPr>
        <w:t xml:space="preserve"> وبلغ الوسط الحسابى 33385 عام</w:t>
      </w:r>
      <w:r w:rsidR="00435A14">
        <w:rPr>
          <w:rFonts w:ascii="Simplified Arabic" w:hAnsi="Simplified Arabic" w:cs="Simplified Arabic" w:hint="cs"/>
          <w:sz w:val="28"/>
          <w:szCs w:val="28"/>
          <w:rtl/>
          <w:lang w:bidi="ar-EG"/>
        </w:rPr>
        <w:t>ل</w:t>
      </w:r>
      <w:r w:rsidR="008F41A4"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والوسيط 34106 عامل ( المرتبة الاولى).</w:t>
      </w:r>
    </w:p>
    <w:p w:rsidR="00544AFE" w:rsidRDefault="00544AFE" w:rsidP="005457D9">
      <w:pPr>
        <w:pStyle w:val="ListParagraph"/>
        <w:numPr>
          <w:ilvl w:val="0"/>
          <w:numId w:val="26"/>
        </w:numPr>
        <w:bidi/>
        <w:spacing w:after="0" w:line="420" w:lineRule="exact"/>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الاجور فى قطاع الصناعات الهندسية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0.867 مليار جنيه </w:t>
      </w:r>
      <w:r w:rsidRPr="00C462AC">
        <w:rPr>
          <w:rFonts w:ascii="Simplified Arabic" w:hAnsi="Simplified Arabic" w:cs="Simplified Arabic"/>
          <w:sz w:val="28"/>
          <w:szCs w:val="28"/>
          <w:rtl/>
          <w:lang w:bidi="ar-EG"/>
        </w:rPr>
        <w:t>فى 2018 باهمية نسبية 33.07% (المرتبة الاولى)، ونسبة تغير فى 2018 مقارنة ب2015(8.10%)(المرتبة الرابعة). وبلغ</w:t>
      </w:r>
      <w:r w:rsidR="008F41A4" w:rsidRPr="00C462AC">
        <w:rPr>
          <w:rFonts w:ascii="Simplified Arabic" w:hAnsi="Simplified Arabic" w:cs="Simplified Arabic"/>
          <w:sz w:val="28"/>
          <w:szCs w:val="28"/>
          <w:rtl/>
          <w:lang w:bidi="ar-EG"/>
        </w:rPr>
        <w:t xml:space="preserve"> الوسط الحسابى 0.737 مليار جنيه</w:t>
      </w:r>
      <w:r w:rsidR="008F41A4"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والوسيط 0.737 مليار جنيه ( المرتبة الاولى).</w:t>
      </w:r>
    </w:p>
    <w:p w:rsidR="007A5361" w:rsidRPr="007A5361" w:rsidRDefault="007A5361" w:rsidP="007A5361">
      <w:pPr>
        <w:pStyle w:val="NoSpacing"/>
        <w:bidi/>
        <w:rPr>
          <w:rtl/>
          <w:lang w:bidi="ar-EG"/>
        </w:rPr>
      </w:pPr>
    </w:p>
    <w:p w:rsidR="00544AFE" w:rsidRPr="00C462AC" w:rsidRDefault="00544AFE" w:rsidP="005457D9">
      <w:pPr>
        <w:pStyle w:val="ListParagraph"/>
        <w:numPr>
          <w:ilvl w:val="0"/>
          <w:numId w:val="24"/>
        </w:numPr>
        <w:bidi/>
        <w:spacing w:after="0" w:line="420" w:lineRule="exact"/>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w:t>
      </w:r>
      <w:r w:rsidRPr="00C462AC">
        <w:rPr>
          <w:rFonts w:ascii="Simplified Arabic" w:hAnsi="Simplified Arabic" w:cs="Simplified Arabic" w:hint="cs"/>
          <w:b/>
          <w:bCs/>
          <w:sz w:val="28"/>
          <w:szCs w:val="28"/>
          <w:u w:val="single"/>
          <w:rtl/>
        </w:rPr>
        <w:t>أ</w:t>
      </w:r>
      <w:r w:rsidRPr="00C462AC">
        <w:rPr>
          <w:rFonts w:ascii="Simplified Arabic" w:hAnsi="Simplified Arabic" w:cs="Simplified Arabic"/>
          <w:b/>
          <w:bCs/>
          <w:sz w:val="28"/>
          <w:szCs w:val="28"/>
          <w:u w:val="single"/>
          <w:rtl/>
        </w:rPr>
        <w:t xml:space="preserve">ثير </w:t>
      </w:r>
      <w:r w:rsidR="005250F2" w:rsidRPr="00C462AC">
        <w:rPr>
          <w:rFonts w:ascii="Simplified Arabic" w:hAnsi="Simplified Arabic" w:cs="Simplified Arabic" w:hint="cs"/>
          <w:b/>
          <w:bCs/>
          <w:sz w:val="28"/>
          <w:szCs w:val="28"/>
          <w:u w:val="single"/>
          <w:rtl/>
        </w:rPr>
        <w:t>على عدد المنشات والمساحة</w:t>
      </w:r>
      <w:r w:rsidR="005250F2" w:rsidRPr="00C462AC">
        <w:rPr>
          <w:rFonts w:ascii="Simplified Arabic" w:hAnsi="Simplified Arabic" w:cs="Simplified Arabic" w:hint="cs"/>
          <w:sz w:val="28"/>
          <w:szCs w:val="28"/>
          <w:rtl/>
        </w:rPr>
        <w:t xml:space="preserve"> :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ا</w:t>
      </w:r>
      <w:r w:rsidR="005250F2" w:rsidRPr="00C462AC">
        <w:rPr>
          <w:rFonts w:ascii="Simplified Arabic" w:hAnsi="Simplified Arabic" w:cs="Simplified Arabic"/>
          <w:sz w:val="28"/>
          <w:szCs w:val="28"/>
          <w:rtl/>
        </w:rPr>
        <w:t>لصناعات</w:t>
      </w:r>
      <w:r w:rsidR="005250F2" w:rsidRPr="00C462AC">
        <w:rPr>
          <w:rFonts w:ascii="Simplified Arabic" w:hAnsi="Simplified Arabic" w:cs="Simplified Arabic" w:hint="cs"/>
          <w:sz w:val="28"/>
          <w:szCs w:val="28"/>
          <w:rtl/>
        </w:rPr>
        <w:t xml:space="preserve"> الهندسية</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 xml:space="preserve">على عدد المنشات والمساحة </w:t>
      </w:r>
      <w:r w:rsidRPr="00C462AC">
        <w:rPr>
          <w:rFonts w:ascii="Simplified Arabic" w:hAnsi="Simplified Arabic" w:cs="Simplified Arabic"/>
          <w:sz w:val="28"/>
          <w:szCs w:val="28"/>
          <w:rtl/>
        </w:rPr>
        <w:t>من خلال الاهمية النسبية ونسب التغير والاحصاءات الوصفية لعدد المنشات والمساحة الصناعية للقطاع الهندسى كما يلى :</w:t>
      </w:r>
    </w:p>
    <w:p w:rsidR="00544AFE" w:rsidRPr="00C462AC" w:rsidRDefault="00544AFE" w:rsidP="005457D9">
      <w:pPr>
        <w:pStyle w:val="ListParagraph"/>
        <w:numPr>
          <w:ilvl w:val="0"/>
          <w:numId w:val="24"/>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عدد المنشات الهندسية: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 عددها 596 منشاة </w:t>
      </w:r>
      <w:r w:rsidRPr="00C462AC">
        <w:rPr>
          <w:rFonts w:ascii="Simplified Arabic" w:hAnsi="Simplified Arabic" w:cs="Simplified Arabic"/>
          <w:sz w:val="28"/>
          <w:szCs w:val="28"/>
          <w:rtl/>
          <w:lang w:bidi="ar-EG"/>
        </w:rPr>
        <w:t>فى 2018 باهمية نسبية 31.57% (المرتبة الاولى)، ونسبة تغير فى 2018 مقارنة ب2015</w:t>
      </w:r>
      <w:r w:rsidR="002443B7">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(20.89%)</w:t>
      </w:r>
      <w:r w:rsidR="002443B7">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الثالثة)، وبلغ الوسط الحسابى 272</w:t>
      </w:r>
      <w:r w:rsidRPr="00C462AC">
        <w:rPr>
          <w:rFonts w:ascii="Simplified Arabic" w:hAnsi="Simplified Arabic" w:cs="Simplified Arabic" w:hint="cs"/>
          <w:sz w:val="28"/>
          <w:szCs w:val="28"/>
          <w:rtl/>
          <w:lang w:bidi="ar-EG"/>
        </w:rPr>
        <w:t xml:space="preserve"> </w:t>
      </w:r>
      <w:r w:rsidR="008F41A4" w:rsidRPr="00C462AC">
        <w:rPr>
          <w:rFonts w:ascii="Simplified Arabic" w:hAnsi="Simplified Arabic" w:cs="Simplified Arabic"/>
          <w:sz w:val="28"/>
          <w:szCs w:val="28"/>
          <w:rtl/>
          <w:lang w:bidi="ar-EG"/>
        </w:rPr>
        <w:t>منشاة</w:t>
      </w:r>
      <w:r w:rsidR="008F41A4"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والوسيط 235 منشاة ( المرتبة الاولى).</w:t>
      </w:r>
    </w:p>
    <w:p w:rsidR="00544AFE" w:rsidRPr="00C462AC" w:rsidRDefault="00544AFE" w:rsidP="002443B7">
      <w:pPr>
        <w:pStyle w:val="ListParagraph"/>
        <w:numPr>
          <w:ilvl w:val="0"/>
          <w:numId w:val="24"/>
        </w:numPr>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lastRenderedPageBreak/>
        <w:t>المساحة الهندسية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w:t>
      </w:r>
      <w:r w:rsidRPr="00C462AC">
        <w:rPr>
          <w:rFonts w:ascii="Simplified Arabic" w:hAnsi="Simplified Arabic" w:cs="Simplified Arabic" w:hint="cs"/>
          <w:sz w:val="28"/>
          <w:szCs w:val="28"/>
          <w:rtl/>
        </w:rPr>
        <w:t>مساحتها</w:t>
      </w:r>
      <w:r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lang w:bidi="ar-EG"/>
        </w:rPr>
        <w:t>4</w:t>
      </w:r>
      <w:r w:rsidRPr="00C462AC">
        <w:rPr>
          <w:rFonts w:ascii="Simplified Arabic" w:hAnsi="Simplified Arabic" w:cs="Simplified Arabic" w:hint="cs"/>
          <w:sz w:val="28"/>
          <w:szCs w:val="28"/>
          <w:rtl/>
          <w:lang w:bidi="ar-EG"/>
        </w:rPr>
        <w:t xml:space="preserve">.8 مليون </w:t>
      </w:r>
      <w:r w:rsidRPr="00C462AC">
        <w:rPr>
          <w:rFonts w:ascii="Simplified Arabic" w:hAnsi="Simplified Arabic" w:cs="Simplified Arabic"/>
          <w:sz w:val="28"/>
          <w:szCs w:val="28"/>
          <w:rtl/>
          <w:lang w:bidi="ar-EG"/>
        </w:rPr>
        <w:t>م 2</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lang w:bidi="ar-EG"/>
        </w:rPr>
        <w:t>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همية نسبية 30.65% (المرتبة الاولى)، ونسبة تغير</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(9.65%) 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الثالثة)، وبلغ ا</w:t>
      </w:r>
      <w:r w:rsidR="008F41A4" w:rsidRPr="00C462AC">
        <w:rPr>
          <w:rFonts w:ascii="Simplified Arabic" w:hAnsi="Simplified Arabic" w:cs="Simplified Arabic"/>
          <w:sz w:val="28"/>
          <w:szCs w:val="28"/>
          <w:rtl/>
          <w:lang w:bidi="ar-EG"/>
        </w:rPr>
        <w:t>لوسط الحسابى 2539.763كم</w:t>
      </w:r>
      <w:r w:rsidR="008F41A4"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والوسيط</w:t>
      </w:r>
      <w:r w:rsidR="002443B7">
        <w:rPr>
          <w:rFonts w:ascii="Simplified Arabic" w:hAnsi="Simplified Arabic" w:cs="Simplified Arabic" w:hint="cs"/>
          <w:sz w:val="28"/>
          <w:szCs w:val="28"/>
          <w:rtl/>
          <w:lang w:bidi="ar-EG"/>
        </w:rPr>
        <w:t>2346.911</w:t>
      </w:r>
      <w:r w:rsidRPr="00C462AC">
        <w:rPr>
          <w:rFonts w:ascii="Simplified Arabic" w:hAnsi="Simplified Arabic" w:cs="Simplified Arabic"/>
          <w:sz w:val="28"/>
          <w:szCs w:val="28"/>
          <w:rtl/>
          <w:lang w:bidi="ar-EG"/>
        </w:rPr>
        <w:t xml:space="preserve"> كم ( المرتبة الاولى).</w:t>
      </w:r>
    </w:p>
    <w:p w:rsidR="00544AFE" w:rsidRPr="00C462AC" w:rsidRDefault="00544AFE" w:rsidP="00435A14">
      <w:pPr>
        <w:pStyle w:val="ListParagraph"/>
        <w:bidi/>
        <w:spacing w:after="0" w:line="420" w:lineRule="exact"/>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حيث يعكس التوزيع القطاعى للانتاج الصناعى طبيعة التناسب بين الصناعات القائمة والفروع وحجم كل منها والتى تشكل النشاط الصناعى فى المدينة</w:t>
      </w:r>
      <w:r w:rsidR="00435A14">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(شبع، 2007).</w:t>
      </w:r>
    </w:p>
    <w:p w:rsidR="00544AFE" w:rsidRPr="00C462AC" w:rsidRDefault="00544AFE" w:rsidP="00776A32">
      <w:pPr>
        <w:bidi/>
        <w:spacing w:after="0" w:line="240" w:lineRule="auto"/>
        <w:ind w:firstLine="720"/>
        <w:jc w:val="both"/>
        <w:rPr>
          <w:rFonts w:ascii="Simplified Arabic" w:hAnsi="Simplified Arabic" w:cs="Simplified Arabic"/>
          <w:b/>
          <w:bCs/>
          <w:sz w:val="28"/>
          <w:szCs w:val="28"/>
          <w:rtl/>
          <w:lang w:bidi="ar-EG"/>
        </w:rPr>
      </w:pPr>
      <w:r w:rsidRPr="00C462AC">
        <w:rPr>
          <w:rFonts w:ascii="Simplified Arabic" w:hAnsi="Simplified Arabic" w:cs="Simplified Arabic" w:hint="cs"/>
          <w:b/>
          <w:bCs/>
          <w:sz w:val="28"/>
          <w:szCs w:val="28"/>
          <w:rtl/>
          <w:lang w:bidi="ar-EG"/>
        </w:rPr>
        <w:t xml:space="preserve">وبصفة عامة </w:t>
      </w:r>
      <w:r w:rsidRPr="00C462AC">
        <w:rPr>
          <w:rFonts w:ascii="Simplified Arabic" w:hAnsi="Simplified Arabic" w:cs="Simplified Arabic"/>
          <w:b/>
          <w:bCs/>
          <w:sz w:val="28"/>
          <w:szCs w:val="28"/>
          <w:rtl/>
          <w:lang w:bidi="ar-EG"/>
        </w:rPr>
        <w:t>تعد صناعة ال</w:t>
      </w:r>
      <w:r w:rsidRPr="00C462AC">
        <w:rPr>
          <w:rFonts w:ascii="Simplified Arabic" w:hAnsi="Simplified Arabic" w:cs="Simplified Arabic" w:hint="cs"/>
          <w:b/>
          <w:bCs/>
          <w:sz w:val="28"/>
          <w:szCs w:val="28"/>
          <w:rtl/>
          <w:lang w:bidi="ar-EG"/>
        </w:rPr>
        <w:t>آ</w:t>
      </w:r>
      <w:r w:rsidRPr="00C462AC">
        <w:rPr>
          <w:rFonts w:ascii="Simplified Arabic" w:hAnsi="Simplified Arabic" w:cs="Simplified Arabic"/>
          <w:b/>
          <w:bCs/>
          <w:sz w:val="28"/>
          <w:szCs w:val="28"/>
          <w:rtl/>
          <w:lang w:bidi="ar-EG"/>
        </w:rPr>
        <w:t>لات والمعدات والاجهزة الكهربائية والادوات الدقيقة والسيارات من الصناعات عالية التكنولوجيا، وتحتل هذه الصناعات المرتبة الاولى فى القيمة المضافة فى مدينة السادس من اكتوبر</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b/>
          <w:bCs/>
          <w:sz w:val="28"/>
          <w:szCs w:val="28"/>
          <w:rtl/>
          <w:lang w:bidi="ar-EG"/>
        </w:rPr>
        <w:t xml:space="preserve"> مما يوضح دور هذه الصناعات فى نقل وتطوير التكنولوجيا فى المدينة</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b/>
          <w:bCs/>
          <w:sz w:val="28"/>
          <w:szCs w:val="28"/>
          <w:rtl/>
          <w:lang w:bidi="ar-EG"/>
        </w:rPr>
        <w:t xml:space="preserve"> وانعكاس ذلك على زيادة الانتاج الصناعى وعلى التنمية فى المدينة</w:t>
      </w:r>
      <w:r w:rsidRPr="00C462AC">
        <w:rPr>
          <w:rFonts w:ascii="Simplified Arabic" w:hAnsi="Simplified Arabic" w:cs="Simplified Arabic" w:hint="cs"/>
          <w:b/>
          <w:bCs/>
          <w:sz w:val="28"/>
          <w:szCs w:val="28"/>
          <w:rtl/>
          <w:lang w:bidi="ar-EG"/>
        </w:rPr>
        <w:t>.</w:t>
      </w:r>
    </w:p>
    <w:p w:rsidR="00544AFE" w:rsidRPr="00C462AC" w:rsidRDefault="00544AFE" w:rsidP="00776A32">
      <w:pPr>
        <w:pStyle w:val="NoSpacing"/>
        <w:bidi/>
        <w:rPr>
          <w:rtl/>
          <w:lang w:bidi="ar-EG"/>
        </w:rPr>
      </w:pPr>
      <w:r w:rsidRPr="00C462AC">
        <w:rPr>
          <w:rtl/>
          <w:lang w:bidi="ar-EG"/>
        </w:rPr>
        <w:t xml:space="preserve"> </w:t>
      </w:r>
    </w:p>
    <w:p w:rsidR="00841A5E" w:rsidRPr="001D2897" w:rsidRDefault="00544AFE" w:rsidP="005457D9">
      <w:pPr>
        <w:pStyle w:val="ListParagraph"/>
        <w:numPr>
          <w:ilvl w:val="0"/>
          <w:numId w:val="24"/>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مصفوفة الارتباط لقطاع الصناعات الهندسية</w:t>
      </w:r>
      <w:r w:rsidRPr="00C462AC">
        <w:rPr>
          <w:rFonts w:ascii="Simplified Arabic" w:hAnsi="Simplified Arabic" w:cs="Simplified Arabic"/>
          <w:b/>
          <w:bCs/>
          <w:sz w:val="28"/>
          <w:szCs w:val="28"/>
          <w:rtl/>
        </w:rPr>
        <w:t xml:space="preserve">: </w:t>
      </w:r>
      <w:r w:rsidRPr="00C462AC">
        <w:rPr>
          <w:rFonts w:ascii="Simplified Arabic" w:hAnsi="Simplified Arabic" w:cs="Simplified Arabic" w:hint="cs"/>
          <w:sz w:val="28"/>
          <w:szCs w:val="28"/>
          <w:rtl/>
        </w:rPr>
        <w:t>أظهرت دراسة</w:t>
      </w:r>
      <w:r w:rsidRPr="00C462AC">
        <w:rPr>
          <w:rFonts w:ascii="Simplified Arabic" w:hAnsi="Simplified Arabic" w:cs="Simplified Arabic"/>
          <w:sz w:val="28"/>
          <w:szCs w:val="28"/>
          <w:rtl/>
        </w:rPr>
        <w:t xml:space="preserve"> مصفوفة الارتباط بين متغيرات الصناعة فى قطاع الصناعات الخشبية</w:t>
      </w:r>
      <w:r w:rsidRPr="00C462AC">
        <w:rPr>
          <w:rFonts w:ascii="Simplified Arabic" w:hAnsi="Simplified Arabic" w:cs="Simplified Arabic" w:hint="cs"/>
          <w:sz w:val="28"/>
          <w:szCs w:val="28"/>
          <w:rtl/>
        </w:rPr>
        <w:t xml:space="preserve"> على النحو المبين بال</w:t>
      </w:r>
      <w:r w:rsidRPr="00C462AC">
        <w:rPr>
          <w:rFonts w:ascii="Simplified Arabic" w:hAnsi="Simplified Arabic" w:cs="Simplified Arabic"/>
          <w:sz w:val="28"/>
          <w:szCs w:val="28"/>
          <w:rtl/>
        </w:rPr>
        <w:t xml:space="preserve">جدول </w:t>
      </w:r>
      <w:r w:rsidRPr="00C462AC">
        <w:rPr>
          <w:rFonts w:ascii="Simplified Arabic" w:hAnsi="Simplified Arabic" w:cs="Simplified Arabic" w:hint="cs"/>
          <w:sz w:val="28"/>
          <w:szCs w:val="28"/>
          <w:rtl/>
        </w:rPr>
        <w:t>رقم (</w:t>
      </w:r>
      <w:r w:rsidR="00435A14">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5)</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ن العلاقات جميعها معنوية،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ى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ن العلاقة بين المتغيرات الصناعية وبعضها البعض كانت جميعها ذات دلالة احصائية عند مستوى ثقة 99%، وقد تراوحت قيم الارتباط بين 892. و997. وهى ارتباطات متنوعة ما بين ارتباطات قوية جدا وارتباطات ايجابية تامة.</w:t>
      </w:r>
    </w:p>
    <w:p w:rsidR="00544AFE" w:rsidRDefault="00544AFE" w:rsidP="00544AFE">
      <w:pPr>
        <w:pStyle w:val="NoSpacing"/>
        <w:bidi/>
        <w:rPr>
          <w:sz w:val="12"/>
          <w:szCs w:val="12"/>
          <w:rtl/>
        </w:rPr>
      </w:pPr>
    </w:p>
    <w:p w:rsidR="00180135" w:rsidRDefault="00180135">
      <w:pPr>
        <w:rPr>
          <w:rFonts w:ascii="Simplified Arabic" w:hAnsi="Simplified Arabic" w:cs="Simplified Arabic"/>
          <w:sz w:val="28"/>
          <w:szCs w:val="28"/>
          <w:rtl/>
        </w:rPr>
      </w:pPr>
      <w:r>
        <w:rPr>
          <w:rFonts w:ascii="Simplified Arabic" w:hAnsi="Simplified Arabic" w:cs="Simplified Arabic"/>
          <w:sz w:val="28"/>
          <w:szCs w:val="28"/>
          <w:rtl/>
        </w:rPr>
        <w:br w:type="page"/>
      </w:r>
    </w:p>
    <w:p w:rsidR="00544AFE" w:rsidRPr="00180135" w:rsidRDefault="00544AFE" w:rsidP="00180135">
      <w:pPr>
        <w:bidi/>
        <w:spacing w:after="0" w:line="192" w:lineRule="auto"/>
        <w:jc w:val="center"/>
        <w:rPr>
          <w:rFonts w:ascii="Simplified Arabic" w:hAnsi="Simplified Arabic" w:cs="Simplified Arabic"/>
          <w:b/>
          <w:bCs/>
          <w:sz w:val="24"/>
          <w:szCs w:val="24"/>
          <w:rtl/>
        </w:rPr>
      </w:pPr>
      <w:r w:rsidRPr="00180135">
        <w:rPr>
          <w:rFonts w:ascii="Simplified Arabic" w:hAnsi="Simplified Arabic" w:cs="Simplified Arabic"/>
          <w:b/>
          <w:bCs/>
          <w:sz w:val="24"/>
          <w:szCs w:val="24"/>
          <w:rtl/>
        </w:rPr>
        <w:lastRenderedPageBreak/>
        <w:t>جدول (</w:t>
      </w:r>
      <w:r w:rsidR="001D2897" w:rsidRPr="00180135">
        <w:rPr>
          <w:rFonts w:ascii="Simplified Arabic" w:hAnsi="Simplified Arabic" w:cs="Simplified Arabic" w:hint="cs"/>
          <w:b/>
          <w:bCs/>
          <w:sz w:val="24"/>
          <w:szCs w:val="24"/>
          <w:rtl/>
        </w:rPr>
        <w:t>2</w:t>
      </w:r>
      <w:r w:rsidRPr="00180135">
        <w:rPr>
          <w:rFonts w:ascii="Simplified Arabic" w:hAnsi="Simplified Arabic" w:cs="Simplified Arabic"/>
          <w:b/>
          <w:bCs/>
          <w:sz w:val="24"/>
          <w:szCs w:val="24"/>
          <w:rtl/>
        </w:rPr>
        <w:t>-</w:t>
      </w:r>
      <w:r w:rsidRPr="00180135">
        <w:rPr>
          <w:rFonts w:ascii="Simplified Arabic" w:hAnsi="Simplified Arabic" w:cs="Simplified Arabic" w:hint="cs"/>
          <w:b/>
          <w:bCs/>
          <w:sz w:val="24"/>
          <w:szCs w:val="24"/>
          <w:rtl/>
        </w:rPr>
        <w:t>5</w:t>
      </w:r>
      <w:r w:rsidRPr="00180135">
        <w:rPr>
          <w:rFonts w:ascii="Simplified Arabic" w:hAnsi="Simplified Arabic" w:cs="Simplified Arabic"/>
          <w:b/>
          <w:bCs/>
          <w:sz w:val="24"/>
          <w:szCs w:val="24"/>
          <w:rtl/>
        </w:rPr>
        <w:t>)</w:t>
      </w:r>
    </w:p>
    <w:p w:rsidR="00544AFE" w:rsidRPr="00180135" w:rsidRDefault="00544AFE" w:rsidP="00180135">
      <w:pPr>
        <w:bidi/>
        <w:spacing w:after="0" w:line="192" w:lineRule="auto"/>
        <w:jc w:val="center"/>
        <w:rPr>
          <w:rFonts w:ascii="Simplified Arabic" w:hAnsi="Simplified Arabic" w:cs="Simplified Arabic"/>
          <w:b/>
          <w:bCs/>
          <w:sz w:val="24"/>
          <w:szCs w:val="24"/>
          <w:rtl/>
        </w:rPr>
      </w:pPr>
      <w:r w:rsidRPr="00180135">
        <w:rPr>
          <w:rFonts w:ascii="Simplified Arabic" w:hAnsi="Simplified Arabic" w:cs="Simplified Arabic"/>
          <w:b/>
          <w:bCs/>
          <w:sz w:val="24"/>
          <w:szCs w:val="24"/>
          <w:rtl/>
        </w:rPr>
        <w:t xml:space="preserve">مصفوفة الارتباط لقطاع الصناعات الهندسية فى مدينة السادس من </w:t>
      </w:r>
      <w:r w:rsidRPr="00180135">
        <w:rPr>
          <w:rFonts w:ascii="Simplified Arabic" w:hAnsi="Simplified Arabic" w:cs="Simplified Arabic" w:hint="cs"/>
          <w:b/>
          <w:bCs/>
          <w:sz w:val="24"/>
          <w:szCs w:val="24"/>
          <w:rtl/>
        </w:rPr>
        <w:t>أ</w:t>
      </w:r>
      <w:r w:rsidRPr="00180135">
        <w:rPr>
          <w:rFonts w:ascii="Simplified Arabic" w:hAnsi="Simplified Arabic" w:cs="Simplified Arabic"/>
          <w:b/>
          <w:bCs/>
          <w:sz w:val="24"/>
          <w:szCs w:val="24"/>
          <w:rtl/>
        </w:rPr>
        <w:t>كتوبر</w:t>
      </w:r>
    </w:p>
    <w:tbl>
      <w:tblPr>
        <w:tblStyle w:val="TableGrid5"/>
        <w:bidiVisual/>
        <w:tblW w:w="8673" w:type="dxa"/>
        <w:jc w:val="center"/>
        <w:tblInd w:w="281" w:type="dxa"/>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1842"/>
        <w:gridCol w:w="865"/>
        <w:gridCol w:w="1134"/>
        <w:gridCol w:w="1309"/>
        <w:gridCol w:w="943"/>
        <w:gridCol w:w="1258"/>
        <w:gridCol w:w="1337"/>
      </w:tblGrid>
      <w:tr w:rsidR="00544AFE" w:rsidRPr="00C462AC" w:rsidTr="00180135">
        <w:trPr>
          <w:trHeight w:val="890"/>
          <w:jc w:val="center"/>
        </w:trPr>
        <w:tc>
          <w:tcPr>
            <w:tcW w:w="1842" w:type="dxa"/>
            <w:tcBorders>
              <w:top w:val="thinThickSmallGap" w:sz="12" w:space="0" w:color="auto"/>
              <w:bottom w:val="thickThinSmallGap" w:sz="12" w:space="0" w:color="auto"/>
            </w:tcBorders>
            <w:shd w:val="clear" w:color="auto" w:fill="D9D9D9" w:themeFill="background1" w:themeFillShade="D9"/>
            <w:noWrap/>
            <w:hideMark/>
          </w:tcPr>
          <w:p w:rsidR="00544AFE" w:rsidRPr="00C462AC" w:rsidRDefault="00544AFE" w:rsidP="00544AFE">
            <w:pPr>
              <w:bidi/>
              <w:jc w:val="both"/>
              <w:rPr>
                <w:rFonts w:ascii="Simplified Arabic" w:eastAsiaTheme="minorHAnsi" w:hAnsi="Simplified Arabic" w:cs="Simplified Arabic"/>
                <w:sz w:val="24"/>
                <w:szCs w:val="24"/>
              </w:rPr>
            </w:pPr>
          </w:p>
        </w:tc>
        <w:tc>
          <w:tcPr>
            <w:tcW w:w="850" w:type="dxa"/>
            <w:tcBorders>
              <w:top w:val="thinThickSmallGap" w:sz="12" w:space="0" w:color="auto"/>
              <w:bottom w:val="thickThinSmallGap" w:sz="12" w:space="0" w:color="auto"/>
            </w:tcBorders>
            <w:shd w:val="clear" w:color="auto" w:fill="D9D9D9" w:themeFill="background1" w:themeFillShade="D9"/>
            <w:noWrap/>
            <w:hideMark/>
          </w:tcPr>
          <w:p w:rsidR="00544AFE" w:rsidRPr="00180135" w:rsidRDefault="00544AFE" w:rsidP="00544AFE">
            <w:pPr>
              <w:bidi/>
              <w:jc w:val="center"/>
              <w:rPr>
                <w:rFonts w:ascii="Simplified Arabic" w:eastAsiaTheme="minorHAnsi" w:hAnsi="Simplified Arabic" w:cs="Simplified Arabic"/>
                <w:b/>
                <w:bCs/>
                <w:lang w:bidi="ar-EG"/>
              </w:rPr>
            </w:pPr>
            <w:r w:rsidRPr="00180135">
              <w:rPr>
                <w:rFonts w:ascii="Simplified Arabic" w:eastAsiaTheme="minorHAnsi" w:hAnsi="Simplified Arabic" w:cs="Simplified Arabic"/>
                <w:b/>
                <w:bCs/>
                <w:rtl/>
              </w:rPr>
              <w:t>عدد المنشأت</w:t>
            </w:r>
          </w:p>
        </w:tc>
        <w:tc>
          <w:tcPr>
            <w:tcW w:w="1134" w:type="dxa"/>
            <w:tcBorders>
              <w:top w:val="thinThickSmallGap" w:sz="12" w:space="0" w:color="auto"/>
              <w:bottom w:val="thickThinSmallGap" w:sz="12" w:space="0" w:color="auto"/>
            </w:tcBorders>
            <w:shd w:val="clear" w:color="auto" w:fill="D9D9D9" w:themeFill="background1" w:themeFillShade="D9"/>
            <w:noWrap/>
            <w:hideMark/>
          </w:tcPr>
          <w:p w:rsidR="00544AFE" w:rsidRPr="00180135" w:rsidRDefault="00544AFE" w:rsidP="00544AFE">
            <w:pPr>
              <w:bidi/>
              <w:jc w:val="center"/>
              <w:rPr>
                <w:rFonts w:ascii="Simplified Arabic" w:eastAsiaTheme="minorHAnsi" w:hAnsi="Simplified Arabic" w:cs="Simplified Arabic"/>
                <w:b/>
                <w:bCs/>
                <w:lang w:bidi="ar-EG"/>
              </w:rPr>
            </w:pPr>
            <w:r w:rsidRPr="00180135">
              <w:rPr>
                <w:rFonts w:ascii="Simplified Arabic" w:eastAsiaTheme="minorHAnsi" w:hAnsi="Simplified Arabic" w:cs="Simplified Arabic"/>
                <w:b/>
                <w:bCs/>
                <w:rtl/>
              </w:rPr>
              <w:t>قيمة الانتاج (</w:t>
            </w:r>
            <w:r w:rsidRPr="00180135">
              <w:rPr>
                <w:rFonts w:ascii="Simplified Arabic" w:eastAsiaTheme="minorHAnsi" w:hAnsi="Simplified Arabic" w:cs="Simplified Arabic" w:hint="cs"/>
                <w:b/>
                <w:bCs/>
                <w:rtl/>
              </w:rPr>
              <w:t>بال</w:t>
            </w:r>
            <w:r w:rsidRPr="00180135">
              <w:rPr>
                <w:rFonts w:ascii="Simplified Arabic" w:eastAsiaTheme="minorHAnsi" w:hAnsi="Simplified Arabic" w:cs="Simplified Arabic"/>
                <w:b/>
                <w:bCs/>
                <w:rtl/>
              </w:rPr>
              <w:t>مليار)</w:t>
            </w:r>
          </w:p>
        </w:tc>
        <w:tc>
          <w:tcPr>
            <w:tcW w:w="1309" w:type="dxa"/>
            <w:tcBorders>
              <w:top w:val="thinThickSmallGap" w:sz="12" w:space="0" w:color="auto"/>
              <w:bottom w:val="thickThinSmallGap" w:sz="12" w:space="0" w:color="auto"/>
            </w:tcBorders>
            <w:shd w:val="clear" w:color="auto" w:fill="D9D9D9" w:themeFill="background1" w:themeFillShade="D9"/>
            <w:noWrap/>
            <w:hideMark/>
          </w:tcPr>
          <w:p w:rsidR="00544AFE" w:rsidRPr="00180135" w:rsidRDefault="00544AFE" w:rsidP="00544AFE">
            <w:pPr>
              <w:bidi/>
              <w:jc w:val="center"/>
              <w:rPr>
                <w:rFonts w:ascii="Simplified Arabic" w:eastAsiaTheme="minorHAnsi" w:hAnsi="Simplified Arabic" w:cs="Simplified Arabic"/>
                <w:b/>
                <w:bCs/>
                <w:lang w:bidi="ar-EG"/>
              </w:rPr>
            </w:pPr>
            <w:r w:rsidRPr="00180135">
              <w:rPr>
                <w:rFonts w:ascii="Simplified Arabic" w:eastAsiaTheme="minorHAnsi" w:hAnsi="Simplified Arabic" w:cs="Simplified Arabic"/>
                <w:b/>
                <w:bCs/>
                <w:rtl/>
              </w:rPr>
              <w:t>قيمة الاستثمار (</w:t>
            </w:r>
            <w:r w:rsidRPr="00180135">
              <w:rPr>
                <w:rFonts w:ascii="Simplified Arabic" w:eastAsiaTheme="minorHAnsi" w:hAnsi="Simplified Arabic" w:cs="Simplified Arabic" w:hint="cs"/>
                <w:b/>
                <w:bCs/>
                <w:rtl/>
              </w:rPr>
              <w:t>بال</w:t>
            </w:r>
            <w:r w:rsidRPr="00180135">
              <w:rPr>
                <w:rFonts w:ascii="Simplified Arabic" w:eastAsiaTheme="minorHAnsi" w:hAnsi="Simplified Arabic" w:cs="Simplified Arabic"/>
                <w:b/>
                <w:bCs/>
                <w:rtl/>
              </w:rPr>
              <w:t>مليار)</w:t>
            </w:r>
          </w:p>
        </w:tc>
        <w:tc>
          <w:tcPr>
            <w:tcW w:w="943" w:type="dxa"/>
            <w:tcBorders>
              <w:top w:val="thinThickSmallGap" w:sz="12" w:space="0" w:color="auto"/>
              <w:bottom w:val="thickThinSmallGap" w:sz="12" w:space="0" w:color="auto"/>
            </w:tcBorders>
            <w:shd w:val="clear" w:color="auto" w:fill="D9D9D9" w:themeFill="background1" w:themeFillShade="D9"/>
            <w:noWrap/>
            <w:hideMark/>
          </w:tcPr>
          <w:p w:rsidR="00544AFE" w:rsidRPr="00180135" w:rsidRDefault="00544AFE" w:rsidP="00544AFE">
            <w:pPr>
              <w:bidi/>
              <w:jc w:val="center"/>
              <w:rPr>
                <w:rFonts w:ascii="Simplified Arabic" w:eastAsiaTheme="minorHAnsi" w:hAnsi="Simplified Arabic" w:cs="Simplified Arabic"/>
                <w:b/>
                <w:bCs/>
                <w:lang w:bidi="ar-EG"/>
              </w:rPr>
            </w:pPr>
            <w:r w:rsidRPr="00180135">
              <w:rPr>
                <w:rFonts w:ascii="Simplified Arabic" w:eastAsiaTheme="minorHAnsi" w:hAnsi="Simplified Arabic" w:cs="Simplified Arabic"/>
                <w:b/>
                <w:bCs/>
                <w:rtl/>
              </w:rPr>
              <w:t>عدد العمال</w:t>
            </w:r>
          </w:p>
        </w:tc>
        <w:tc>
          <w:tcPr>
            <w:tcW w:w="1258" w:type="dxa"/>
            <w:tcBorders>
              <w:top w:val="thinThickSmallGap" w:sz="12" w:space="0" w:color="auto"/>
              <w:bottom w:val="thickThinSmallGap" w:sz="12" w:space="0" w:color="auto"/>
            </w:tcBorders>
            <w:shd w:val="clear" w:color="auto" w:fill="D9D9D9" w:themeFill="background1" w:themeFillShade="D9"/>
            <w:noWrap/>
            <w:hideMark/>
          </w:tcPr>
          <w:p w:rsidR="00544AFE" w:rsidRPr="00180135" w:rsidRDefault="00544AFE" w:rsidP="00544AFE">
            <w:pPr>
              <w:bidi/>
              <w:jc w:val="center"/>
              <w:rPr>
                <w:rFonts w:ascii="Simplified Arabic" w:eastAsiaTheme="minorHAnsi" w:hAnsi="Simplified Arabic" w:cs="Simplified Arabic"/>
                <w:b/>
                <w:bCs/>
                <w:lang w:bidi="ar-EG"/>
              </w:rPr>
            </w:pPr>
            <w:r w:rsidRPr="00180135">
              <w:rPr>
                <w:rFonts w:ascii="Simplified Arabic" w:eastAsiaTheme="minorHAnsi" w:hAnsi="Simplified Arabic" w:cs="Simplified Arabic"/>
                <w:b/>
                <w:bCs/>
                <w:rtl/>
              </w:rPr>
              <w:t>المساحة (</w:t>
            </w:r>
            <w:r w:rsidRPr="00180135">
              <w:rPr>
                <w:rFonts w:ascii="Simplified Arabic" w:eastAsiaTheme="minorHAnsi" w:hAnsi="Simplified Arabic" w:cs="Simplified Arabic" w:hint="cs"/>
                <w:b/>
                <w:bCs/>
                <w:rtl/>
              </w:rPr>
              <w:t>بال</w:t>
            </w:r>
            <w:r w:rsidRPr="00180135">
              <w:rPr>
                <w:rFonts w:ascii="Simplified Arabic" w:eastAsiaTheme="minorHAnsi" w:hAnsi="Simplified Arabic" w:cs="Simplified Arabic"/>
                <w:b/>
                <w:bCs/>
                <w:rtl/>
              </w:rPr>
              <w:t>كيلو متر)</w:t>
            </w:r>
          </w:p>
        </w:tc>
        <w:tc>
          <w:tcPr>
            <w:tcW w:w="1337" w:type="dxa"/>
            <w:tcBorders>
              <w:top w:val="thinThickSmallGap" w:sz="12" w:space="0" w:color="auto"/>
              <w:bottom w:val="thickThinSmallGap" w:sz="12" w:space="0" w:color="auto"/>
            </w:tcBorders>
            <w:shd w:val="clear" w:color="auto" w:fill="D9D9D9" w:themeFill="background1" w:themeFillShade="D9"/>
            <w:noWrap/>
            <w:hideMark/>
          </w:tcPr>
          <w:p w:rsidR="00544AFE" w:rsidRPr="00180135" w:rsidRDefault="00544AFE" w:rsidP="00544AFE">
            <w:pPr>
              <w:bidi/>
              <w:jc w:val="center"/>
              <w:rPr>
                <w:rFonts w:ascii="Simplified Arabic" w:eastAsiaTheme="minorHAnsi" w:hAnsi="Simplified Arabic" w:cs="Simplified Arabic"/>
                <w:b/>
                <w:bCs/>
                <w:lang w:bidi="ar-EG"/>
              </w:rPr>
            </w:pPr>
            <w:r w:rsidRPr="00180135">
              <w:rPr>
                <w:rFonts w:ascii="Simplified Arabic" w:eastAsiaTheme="minorHAnsi" w:hAnsi="Simplified Arabic" w:cs="Simplified Arabic"/>
                <w:b/>
                <w:bCs/>
                <w:rtl/>
              </w:rPr>
              <w:t>القيمة المضافة (</w:t>
            </w:r>
            <w:r w:rsidRPr="00180135">
              <w:rPr>
                <w:rFonts w:ascii="Simplified Arabic" w:eastAsiaTheme="minorHAnsi" w:hAnsi="Simplified Arabic" w:cs="Simplified Arabic" w:hint="cs"/>
                <w:b/>
                <w:bCs/>
                <w:rtl/>
              </w:rPr>
              <w:t>بال</w:t>
            </w:r>
            <w:r w:rsidRPr="00180135">
              <w:rPr>
                <w:rFonts w:ascii="Simplified Arabic" w:eastAsiaTheme="minorHAnsi" w:hAnsi="Simplified Arabic" w:cs="Simplified Arabic"/>
                <w:b/>
                <w:bCs/>
                <w:rtl/>
              </w:rPr>
              <w:t>مليار)</w:t>
            </w:r>
          </w:p>
        </w:tc>
      </w:tr>
      <w:tr w:rsidR="00544AFE" w:rsidRPr="00C462AC" w:rsidTr="00180135">
        <w:trPr>
          <w:trHeight w:hRule="exact" w:val="432"/>
          <w:jc w:val="center"/>
        </w:trPr>
        <w:tc>
          <w:tcPr>
            <w:tcW w:w="1842" w:type="dxa"/>
            <w:tcBorders>
              <w:top w:val="thickThinSmallGap" w:sz="12" w:space="0" w:color="auto"/>
            </w:tcBorders>
            <w:noWrap/>
            <w:hideMark/>
          </w:tcPr>
          <w:p w:rsidR="00544AFE" w:rsidRPr="00180135" w:rsidRDefault="00544AFE" w:rsidP="00180135">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rtl/>
              </w:rPr>
              <w:t>عدد المنش</w:t>
            </w:r>
            <w:r w:rsidRPr="00180135">
              <w:rPr>
                <w:rFonts w:ascii="Simplified Arabic" w:eastAsiaTheme="minorHAnsi" w:hAnsi="Simplified Arabic" w:cs="Simplified Arabic" w:hint="cs"/>
                <w:rtl/>
              </w:rPr>
              <w:t>آ</w:t>
            </w:r>
            <w:r w:rsidRPr="00180135">
              <w:rPr>
                <w:rFonts w:ascii="Simplified Arabic" w:eastAsiaTheme="minorHAnsi" w:hAnsi="Simplified Arabic" w:cs="Simplified Arabic"/>
                <w:rtl/>
              </w:rPr>
              <w:t>ت</w:t>
            </w:r>
          </w:p>
        </w:tc>
        <w:tc>
          <w:tcPr>
            <w:tcW w:w="850" w:type="dxa"/>
            <w:tcBorders>
              <w:top w:val="thickThinSmallGap" w:sz="12" w:space="0" w:color="auto"/>
            </w:tcBorders>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1</w:t>
            </w:r>
          </w:p>
        </w:tc>
        <w:tc>
          <w:tcPr>
            <w:tcW w:w="1134" w:type="dxa"/>
            <w:tcBorders>
              <w:top w:val="thickThinSmallGap" w:sz="12" w:space="0" w:color="auto"/>
            </w:tcBorders>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.892**</w:t>
            </w:r>
          </w:p>
        </w:tc>
        <w:tc>
          <w:tcPr>
            <w:tcW w:w="1309" w:type="dxa"/>
            <w:tcBorders>
              <w:top w:val="thickThinSmallGap" w:sz="12" w:space="0" w:color="auto"/>
            </w:tcBorders>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.962**</w:t>
            </w:r>
          </w:p>
        </w:tc>
        <w:tc>
          <w:tcPr>
            <w:tcW w:w="943" w:type="dxa"/>
            <w:tcBorders>
              <w:top w:val="thickThinSmallGap" w:sz="12" w:space="0" w:color="auto"/>
            </w:tcBorders>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.971**</w:t>
            </w:r>
          </w:p>
        </w:tc>
        <w:tc>
          <w:tcPr>
            <w:tcW w:w="1258" w:type="dxa"/>
            <w:tcBorders>
              <w:top w:val="thickThinSmallGap" w:sz="12" w:space="0" w:color="auto"/>
            </w:tcBorders>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.983**</w:t>
            </w:r>
          </w:p>
        </w:tc>
        <w:tc>
          <w:tcPr>
            <w:tcW w:w="1337" w:type="dxa"/>
            <w:tcBorders>
              <w:top w:val="thickThinSmallGap" w:sz="12" w:space="0" w:color="auto"/>
            </w:tcBorders>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.942**</w:t>
            </w:r>
          </w:p>
        </w:tc>
      </w:tr>
      <w:tr w:rsidR="00544AFE" w:rsidRPr="00C462AC" w:rsidTr="00180135">
        <w:trPr>
          <w:trHeight w:hRule="exact" w:val="432"/>
          <w:jc w:val="center"/>
        </w:trPr>
        <w:tc>
          <w:tcPr>
            <w:tcW w:w="1842" w:type="dxa"/>
            <w:noWrap/>
            <w:hideMark/>
          </w:tcPr>
          <w:p w:rsidR="00544AFE" w:rsidRPr="00180135" w:rsidRDefault="00544AFE" w:rsidP="00180135">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rtl/>
              </w:rPr>
              <w:t>قيمة الانتاج (مليار)</w:t>
            </w:r>
          </w:p>
        </w:tc>
        <w:tc>
          <w:tcPr>
            <w:tcW w:w="850"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.892**</w:t>
            </w:r>
          </w:p>
        </w:tc>
        <w:tc>
          <w:tcPr>
            <w:tcW w:w="1134"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1</w:t>
            </w:r>
          </w:p>
        </w:tc>
        <w:tc>
          <w:tcPr>
            <w:tcW w:w="1309"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.981**</w:t>
            </w:r>
          </w:p>
        </w:tc>
        <w:tc>
          <w:tcPr>
            <w:tcW w:w="943"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.968**</w:t>
            </w:r>
          </w:p>
        </w:tc>
        <w:tc>
          <w:tcPr>
            <w:tcW w:w="1258"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.959**</w:t>
            </w:r>
          </w:p>
        </w:tc>
        <w:tc>
          <w:tcPr>
            <w:tcW w:w="1337"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.983**</w:t>
            </w:r>
          </w:p>
        </w:tc>
      </w:tr>
      <w:tr w:rsidR="00544AFE" w:rsidRPr="00C462AC" w:rsidTr="00180135">
        <w:trPr>
          <w:trHeight w:hRule="exact" w:val="432"/>
          <w:jc w:val="center"/>
        </w:trPr>
        <w:tc>
          <w:tcPr>
            <w:tcW w:w="1842" w:type="dxa"/>
            <w:noWrap/>
            <w:hideMark/>
          </w:tcPr>
          <w:p w:rsidR="00544AFE" w:rsidRPr="00180135" w:rsidRDefault="00544AFE" w:rsidP="00180135">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rtl/>
              </w:rPr>
              <w:t>قيمة الاستثمار (مليار)</w:t>
            </w:r>
          </w:p>
        </w:tc>
        <w:tc>
          <w:tcPr>
            <w:tcW w:w="850"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.962**</w:t>
            </w:r>
          </w:p>
        </w:tc>
        <w:tc>
          <w:tcPr>
            <w:tcW w:w="1134"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.981**</w:t>
            </w:r>
          </w:p>
        </w:tc>
        <w:tc>
          <w:tcPr>
            <w:tcW w:w="1309"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1</w:t>
            </w:r>
          </w:p>
        </w:tc>
        <w:tc>
          <w:tcPr>
            <w:tcW w:w="943"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.997**</w:t>
            </w:r>
          </w:p>
        </w:tc>
        <w:tc>
          <w:tcPr>
            <w:tcW w:w="1258"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.995**</w:t>
            </w:r>
          </w:p>
        </w:tc>
        <w:tc>
          <w:tcPr>
            <w:tcW w:w="1337"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.993**</w:t>
            </w:r>
          </w:p>
        </w:tc>
      </w:tr>
      <w:tr w:rsidR="00544AFE" w:rsidRPr="00C462AC" w:rsidTr="00180135">
        <w:trPr>
          <w:trHeight w:hRule="exact" w:val="432"/>
          <w:jc w:val="center"/>
        </w:trPr>
        <w:tc>
          <w:tcPr>
            <w:tcW w:w="1842" w:type="dxa"/>
            <w:noWrap/>
            <w:hideMark/>
          </w:tcPr>
          <w:p w:rsidR="00544AFE" w:rsidRPr="00180135" w:rsidRDefault="00544AFE" w:rsidP="00180135">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rtl/>
              </w:rPr>
              <w:t>عدد العمال</w:t>
            </w:r>
          </w:p>
        </w:tc>
        <w:tc>
          <w:tcPr>
            <w:tcW w:w="850"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.971**</w:t>
            </w:r>
          </w:p>
        </w:tc>
        <w:tc>
          <w:tcPr>
            <w:tcW w:w="1134"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.968**</w:t>
            </w:r>
          </w:p>
        </w:tc>
        <w:tc>
          <w:tcPr>
            <w:tcW w:w="1309"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.997**</w:t>
            </w:r>
          </w:p>
        </w:tc>
        <w:tc>
          <w:tcPr>
            <w:tcW w:w="943"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1</w:t>
            </w:r>
          </w:p>
        </w:tc>
        <w:tc>
          <w:tcPr>
            <w:tcW w:w="1258"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.995**</w:t>
            </w:r>
          </w:p>
        </w:tc>
        <w:tc>
          <w:tcPr>
            <w:tcW w:w="1337"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.988**</w:t>
            </w:r>
          </w:p>
        </w:tc>
      </w:tr>
      <w:tr w:rsidR="00544AFE" w:rsidRPr="00C462AC" w:rsidTr="00180135">
        <w:trPr>
          <w:trHeight w:hRule="exact" w:val="432"/>
          <w:jc w:val="center"/>
        </w:trPr>
        <w:tc>
          <w:tcPr>
            <w:tcW w:w="1842" w:type="dxa"/>
            <w:noWrap/>
            <w:hideMark/>
          </w:tcPr>
          <w:p w:rsidR="00544AFE" w:rsidRPr="00180135" w:rsidRDefault="00544AFE" w:rsidP="00180135">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rtl/>
              </w:rPr>
              <w:t>المساحة (كيلو متر)</w:t>
            </w:r>
          </w:p>
        </w:tc>
        <w:tc>
          <w:tcPr>
            <w:tcW w:w="850"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.983**</w:t>
            </w:r>
          </w:p>
        </w:tc>
        <w:tc>
          <w:tcPr>
            <w:tcW w:w="1134"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.959**</w:t>
            </w:r>
          </w:p>
        </w:tc>
        <w:tc>
          <w:tcPr>
            <w:tcW w:w="1309"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.995**</w:t>
            </w:r>
          </w:p>
        </w:tc>
        <w:tc>
          <w:tcPr>
            <w:tcW w:w="943"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.995**</w:t>
            </w:r>
          </w:p>
        </w:tc>
        <w:tc>
          <w:tcPr>
            <w:tcW w:w="1258"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1</w:t>
            </w:r>
          </w:p>
        </w:tc>
        <w:tc>
          <w:tcPr>
            <w:tcW w:w="1337"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.980**</w:t>
            </w:r>
          </w:p>
        </w:tc>
      </w:tr>
      <w:tr w:rsidR="00544AFE" w:rsidRPr="00C462AC" w:rsidTr="00180135">
        <w:trPr>
          <w:trHeight w:hRule="exact" w:val="432"/>
          <w:jc w:val="center"/>
        </w:trPr>
        <w:tc>
          <w:tcPr>
            <w:tcW w:w="1842" w:type="dxa"/>
            <w:noWrap/>
            <w:hideMark/>
          </w:tcPr>
          <w:p w:rsidR="00544AFE" w:rsidRPr="00180135" w:rsidRDefault="00544AFE" w:rsidP="00180135">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rtl/>
              </w:rPr>
              <w:t>القيمة المضافة (مليار)</w:t>
            </w:r>
          </w:p>
        </w:tc>
        <w:tc>
          <w:tcPr>
            <w:tcW w:w="850"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.942**</w:t>
            </w:r>
          </w:p>
        </w:tc>
        <w:tc>
          <w:tcPr>
            <w:tcW w:w="1134"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.983**</w:t>
            </w:r>
          </w:p>
        </w:tc>
        <w:tc>
          <w:tcPr>
            <w:tcW w:w="1309"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.993**</w:t>
            </w:r>
          </w:p>
        </w:tc>
        <w:tc>
          <w:tcPr>
            <w:tcW w:w="943"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.988**</w:t>
            </w:r>
          </w:p>
        </w:tc>
        <w:tc>
          <w:tcPr>
            <w:tcW w:w="1258"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.980**</w:t>
            </w:r>
          </w:p>
        </w:tc>
        <w:tc>
          <w:tcPr>
            <w:tcW w:w="1337" w:type="dxa"/>
            <w:noWrap/>
            <w:hideMark/>
          </w:tcPr>
          <w:p w:rsidR="00544AFE" w:rsidRPr="00180135" w:rsidRDefault="00544AFE" w:rsidP="00544AFE">
            <w:pPr>
              <w:bidi/>
              <w:jc w:val="center"/>
              <w:rPr>
                <w:rFonts w:ascii="Simplified Arabic" w:eastAsiaTheme="minorHAnsi" w:hAnsi="Simplified Arabic" w:cs="Simplified Arabic"/>
                <w:lang w:bidi="ar-EG"/>
              </w:rPr>
            </w:pPr>
            <w:r w:rsidRPr="00180135">
              <w:rPr>
                <w:rFonts w:ascii="Simplified Arabic" w:eastAsiaTheme="minorHAnsi" w:hAnsi="Simplified Arabic" w:cs="Simplified Arabic"/>
                <w:lang w:bidi="ar-EG"/>
              </w:rPr>
              <w:t>1</w:t>
            </w:r>
          </w:p>
        </w:tc>
      </w:tr>
    </w:tbl>
    <w:p w:rsidR="00544AFE" w:rsidRPr="00180135" w:rsidRDefault="00544AFE" w:rsidP="00544AFE">
      <w:pPr>
        <w:bidi/>
        <w:spacing w:after="0" w:line="240" w:lineRule="auto"/>
        <w:jc w:val="both"/>
        <w:rPr>
          <w:rFonts w:ascii="Simplified Arabic" w:hAnsi="Simplified Arabic" w:cs="Simplified Arabic"/>
          <w:rtl/>
        </w:rPr>
      </w:pPr>
      <w:r w:rsidRPr="00180135">
        <w:rPr>
          <w:rFonts w:ascii="Simplified Arabic" w:hAnsi="Simplified Arabic" w:cs="Simplified Arabic"/>
          <w:b/>
          <w:bCs/>
          <w:u w:val="single"/>
          <w:rtl/>
        </w:rPr>
        <w:t>المصدر</w:t>
      </w:r>
      <w:r w:rsidRPr="00180135">
        <w:rPr>
          <w:rFonts w:ascii="Simplified Arabic" w:hAnsi="Simplified Arabic" w:cs="Simplified Arabic"/>
          <w:rtl/>
        </w:rPr>
        <w:t>: التحليل الاحصائى لبيانات هيئة التنمية الصناعية .</w:t>
      </w:r>
      <w:r w:rsidRPr="00180135">
        <w:rPr>
          <w:rFonts w:ascii="Simplified Arabic" w:hAnsi="Simplified Arabic" w:cs="Simplified Arabic" w:hint="cs"/>
          <w:rtl/>
        </w:rPr>
        <w:t xml:space="preserve">   </w:t>
      </w:r>
      <w:r w:rsidRPr="00180135">
        <w:rPr>
          <w:rFonts w:ascii="Simplified Arabic" w:hAnsi="Simplified Arabic" w:cs="Simplified Arabic"/>
          <w:rtl/>
        </w:rPr>
        <w:t>** عند مستوى ثقة 99%.</w:t>
      </w:r>
    </w:p>
    <w:p w:rsidR="00544AFE" w:rsidRPr="00180135" w:rsidRDefault="00544AFE" w:rsidP="00544AFE">
      <w:pPr>
        <w:pStyle w:val="NoSpacing"/>
        <w:bidi/>
        <w:rPr>
          <w:sz w:val="10"/>
          <w:szCs w:val="10"/>
          <w:rtl/>
          <w:lang w:bidi="ar-EG"/>
        </w:rPr>
      </w:pPr>
    </w:p>
    <w:p w:rsidR="00544AFE" w:rsidRPr="00C462AC" w:rsidRDefault="00544AFE" w:rsidP="00180135">
      <w:pPr>
        <w:bidi/>
        <w:spacing w:after="0" w:line="216" w:lineRule="auto"/>
        <w:ind w:firstLine="720"/>
        <w:jc w:val="both"/>
        <w:rPr>
          <w:rFonts w:ascii="Simplified Arabic" w:hAnsi="Simplified Arabic" w:cs="Simplified Arabic"/>
          <w:b/>
          <w:bCs/>
          <w:sz w:val="28"/>
          <w:szCs w:val="28"/>
          <w:rtl/>
          <w:lang w:bidi="ar-EG"/>
        </w:rPr>
      </w:pPr>
      <w:r w:rsidRPr="00AF48A5">
        <w:rPr>
          <w:rFonts w:ascii="Simplified Arabic" w:hAnsi="Simplified Arabic" w:cs="Simplified Arabic"/>
          <w:b/>
          <w:bCs/>
          <w:sz w:val="28"/>
          <w:szCs w:val="28"/>
          <w:rtl/>
          <w:lang w:bidi="ar-EG"/>
        </w:rPr>
        <w:t>و</w:t>
      </w:r>
      <w:r w:rsidRPr="00AF48A5">
        <w:rPr>
          <w:rFonts w:ascii="Simplified Arabic" w:hAnsi="Simplified Arabic" w:cs="Simplified Arabic" w:hint="cs"/>
          <w:b/>
          <w:bCs/>
          <w:sz w:val="28"/>
          <w:szCs w:val="28"/>
          <w:rtl/>
          <w:lang w:bidi="ar-EG"/>
        </w:rPr>
        <w:t xml:space="preserve">بصفة عامة </w:t>
      </w:r>
      <w:r w:rsidRPr="00AF48A5">
        <w:rPr>
          <w:rFonts w:ascii="Simplified Arabic" w:hAnsi="Simplified Arabic" w:cs="Simplified Arabic"/>
          <w:b/>
          <w:bCs/>
          <w:sz w:val="28"/>
          <w:szCs w:val="28"/>
          <w:rtl/>
          <w:lang w:bidi="ar-EG"/>
        </w:rPr>
        <w:t xml:space="preserve">تساهم المناطق الصناعية التقنية فى توفير البنية التحتية والخدمات المتقدمة اللازمة للتكتلات </w:t>
      </w:r>
      <w:r w:rsidRPr="00AF48A5">
        <w:rPr>
          <w:rFonts w:ascii="Simplified Arabic" w:hAnsi="Simplified Arabic" w:cs="Simplified Arabic" w:hint="cs"/>
          <w:b/>
          <w:bCs/>
          <w:sz w:val="28"/>
          <w:szCs w:val="28"/>
          <w:rtl/>
          <w:lang w:bidi="ar-EG"/>
        </w:rPr>
        <w:t>ال</w:t>
      </w:r>
      <w:r w:rsidRPr="00AF48A5">
        <w:rPr>
          <w:rFonts w:ascii="Simplified Arabic" w:hAnsi="Simplified Arabic" w:cs="Simplified Arabic"/>
          <w:b/>
          <w:bCs/>
          <w:sz w:val="28"/>
          <w:szCs w:val="28"/>
          <w:rtl/>
          <w:lang w:bidi="ar-EG"/>
        </w:rPr>
        <w:t>صناعية</w:t>
      </w:r>
      <w:r w:rsidRPr="00AF48A5">
        <w:rPr>
          <w:rFonts w:ascii="Simplified Arabic" w:hAnsi="Simplified Arabic" w:cs="Simplified Arabic" w:hint="cs"/>
          <w:b/>
          <w:bCs/>
          <w:sz w:val="28"/>
          <w:szCs w:val="28"/>
          <w:rtl/>
          <w:lang w:bidi="ar-EG"/>
        </w:rPr>
        <w:t xml:space="preserve">، وفى ايجاد </w:t>
      </w:r>
      <w:r w:rsidRPr="00AF48A5">
        <w:rPr>
          <w:rFonts w:ascii="Simplified Arabic" w:hAnsi="Simplified Arabic" w:cs="Simplified Arabic"/>
          <w:b/>
          <w:bCs/>
          <w:sz w:val="28"/>
          <w:szCs w:val="28"/>
          <w:rtl/>
          <w:lang w:bidi="ar-EG"/>
        </w:rPr>
        <w:t xml:space="preserve">بيئة اعمال اقتصادية مترابطة متكاملة تساعد فى تنمية صناعات تقنية استراتيجية للتنمية المستدامة بابعادها </w:t>
      </w:r>
      <w:r w:rsidRPr="00AF48A5">
        <w:rPr>
          <w:rFonts w:ascii="Simplified Arabic" w:hAnsi="Simplified Arabic" w:cs="Simplified Arabic" w:hint="cs"/>
          <w:b/>
          <w:bCs/>
          <w:sz w:val="28"/>
          <w:szCs w:val="28"/>
          <w:rtl/>
          <w:lang w:bidi="ar-EG"/>
        </w:rPr>
        <w:t>المختلفة</w:t>
      </w:r>
      <w:r w:rsidRPr="00AF48A5">
        <w:rPr>
          <w:rFonts w:ascii="Simplified Arabic" w:hAnsi="Simplified Arabic" w:cs="Simplified Arabic"/>
          <w:b/>
          <w:bCs/>
          <w:sz w:val="28"/>
          <w:szCs w:val="28"/>
          <w:rtl/>
          <w:lang w:bidi="ar-EG"/>
        </w:rPr>
        <w:t xml:space="preserve">، وقد </w:t>
      </w:r>
      <w:r w:rsidRPr="00AF48A5">
        <w:rPr>
          <w:rFonts w:ascii="Simplified Arabic" w:hAnsi="Simplified Arabic" w:cs="Simplified Arabic" w:hint="cs"/>
          <w:b/>
          <w:bCs/>
          <w:sz w:val="28"/>
          <w:szCs w:val="28"/>
          <w:rtl/>
          <w:lang w:bidi="ar-EG"/>
        </w:rPr>
        <w:t>أ</w:t>
      </w:r>
      <w:r w:rsidRPr="00AF48A5">
        <w:rPr>
          <w:rFonts w:ascii="Simplified Arabic" w:hAnsi="Simplified Arabic" w:cs="Simplified Arabic"/>
          <w:b/>
          <w:bCs/>
          <w:sz w:val="28"/>
          <w:szCs w:val="28"/>
          <w:rtl/>
          <w:lang w:bidi="ar-EG"/>
        </w:rPr>
        <w:t>ثبتت المناطق الصناعية التقنية نجاحها كبيئة محفزة لبناء ميزة تنافسية عالمية متقدمة ساهمت فى تنمية مستدامة للاقاليم والدول الصناعية والعديد من الدول شبه الصناعية والدول النامية الناجحة اقتصاديا، باالاضافة الى توفير فرص العمل وجذب الاستثمارات وتوطين التقنية وتعزيز قدرة المنتجات الوطنية على المنافسة، والالتزم بالمتطلبات البيئية وتوسيع رقعة البنية الاساسية والخدمات</w:t>
      </w:r>
      <w:r w:rsidRPr="00AF48A5">
        <w:rPr>
          <w:rFonts w:ascii="Simplified Arabic" w:hAnsi="Simplified Arabic" w:cs="Simplified Arabic" w:hint="cs"/>
          <w:b/>
          <w:bCs/>
          <w:sz w:val="28"/>
          <w:szCs w:val="28"/>
          <w:rtl/>
          <w:lang w:bidi="ar-EG"/>
        </w:rPr>
        <w:t>،</w:t>
      </w:r>
      <w:r w:rsidRPr="00AF48A5">
        <w:rPr>
          <w:rFonts w:ascii="Simplified Arabic" w:hAnsi="Simplified Arabic" w:cs="Simplified Arabic"/>
          <w:b/>
          <w:bCs/>
          <w:sz w:val="28"/>
          <w:szCs w:val="28"/>
          <w:rtl/>
          <w:lang w:bidi="ar-EG"/>
        </w:rPr>
        <w:t xml:space="preserve"> اضافة الى المساعدة فى اقامة مشاريع انتاجية صغيرة ومتوسطة ذات تقنية متوسطة </w:t>
      </w:r>
      <w:r w:rsidRPr="00AF48A5">
        <w:rPr>
          <w:rFonts w:ascii="Simplified Arabic" w:hAnsi="Simplified Arabic" w:cs="Simplified Arabic" w:hint="cs"/>
          <w:b/>
          <w:bCs/>
          <w:sz w:val="28"/>
          <w:szCs w:val="28"/>
          <w:rtl/>
          <w:lang w:bidi="ar-EG"/>
        </w:rPr>
        <w:t>أ</w:t>
      </w:r>
      <w:r w:rsidRPr="00AF48A5">
        <w:rPr>
          <w:rFonts w:ascii="Simplified Arabic" w:hAnsi="Simplified Arabic" w:cs="Simplified Arabic"/>
          <w:b/>
          <w:bCs/>
          <w:sz w:val="28"/>
          <w:szCs w:val="28"/>
          <w:rtl/>
          <w:lang w:bidi="ar-EG"/>
        </w:rPr>
        <w:t>و عالية واعادة الهيكلة الاقتصادية فى الاقليم</w:t>
      </w:r>
      <w:r w:rsidR="00435A14">
        <w:rPr>
          <w:rFonts w:ascii="Simplified Arabic" w:hAnsi="Simplified Arabic" w:cs="Simplified Arabic" w:hint="cs"/>
          <w:b/>
          <w:bCs/>
          <w:sz w:val="28"/>
          <w:szCs w:val="28"/>
          <w:rtl/>
          <w:lang w:bidi="ar-EG"/>
        </w:rPr>
        <w:t xml:space="preserve"> </w:t>
      </w:r>
      <w:r w:rsidRPr="00AF48A5">
        <w:rPr>
          <w:rFonts w:ascii="Simplified Arabic" w:hAnsi="Simplified Arabic" w:cs="Simplified Arabic"/>
          <w:b/>
          <w:bCs/>
          <w:sz w:val="28"/>
          <w:szCs w:val="28"/>
          <w:rtl/>
          <w:lang w:bidi="ar-EG"/>
        </w:rPr>
        <w:t>(باعتمادها على المعرفة بدلا من المواد الطبيعية)</w:t>
      </w:r>
      <w:r w:rsidR="00AF48A5" w:rsidRPr="00AF48A5">
        <w:rPr>
          <w:rFonts w:ascii="Simplified Arabic" w:hAnsi="Simplified Arabic" w:cs="Simplified Arabic" w:hint="cs"/>
          <w:b/>
          <w:bCs/>
          <w:sz w:val="28"/>
          <w:szCs w:val="28"/>
          <w:rtl/>
          <w:lang w:bidi="ar-EG"/>
        </w:rPr>
        <w:t xml:space="preserve">، </w:t>
      </w:r>
      <w:r w:rsidR="00AF48A5" w:rsidRPr="00AF48A5">
        <w:rPr>
          <w:rFonts w:ascii="Simplified Arabic" w:hAnsi="Simplified Arabic" w:cs="Simplified Arabic"/>
          <w:b/>
          <w:bCs/>
          <w:sz w:val="28"/>
          <w:szCs w:val="28"/>
          <w:rtl/>
          <w:lang w:bidi="ar-EG"/>
        </w:rPr>
        <w:t>(بوزيان،2011).</w:t>
      </w:r>
    </w:p>
    <w:p w:rsidR="00544AFE" w:rsidRPr="00C462AC" w:rsidRDefault="001D2897" w:rsidP="00982E29">
      <w:pPr>
        <w:bidi/>
        <w:spacing w:after="0" w:line="240" w:lineRule="auto"/>
        <w:rPr>
          <w:rFonts w:ascii="Simplified Arabic" w:hAnsi="Simplified Arabic" w:cs="Simplified Arabic"/>
          <w:sz w:val="28"/>
          <w:szCs w:val="28"/>
          <w:rtl/>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w:t>
      </w:r>
      <w:r w:rsidR="00982E29">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/2 </w:t>
      </w:r>
      <w:r w:rsidR="00544AFE" w:rsidRPr="00C462AC">
        <w:rPr>
          <w:rFonts w:ascii="Simplified Arabic" w:hAnsi="Simplified Arabic" w:cs="Simplified Arabic"/>
          <w:b/>
          <w:bCs/>
          <w:sz w:val="28"/>
          <w:szCs w:val="28"/>
          <w:rtl/>
          <w:lang w:bidi="ar-EG"/>
        </w:rPr>
        <w:t>قطاع الصناعات الكيماوية:</w:t>
      </w:r>
    </w:p>
    <w:p w:rsidR="00544AFE" w:rsidRPr="00C462AC" w:rsidRDefault="00544AFE" w:rsidP="00544AFE">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 xml:space="preserve">يعتبر قطاع الكيماويات من القطاعات المؤثرة على التنمية فى مدينة السادس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كتوبر، حيث يعتبر من القطاعات المؤثرة اقتصاديا على الانتاج والقيمة والمضافة والاستثمار فى المدينة، كما يعتبر من القطاعات المؤثرة اجتماعيا على العمالة والاجور الصناعية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اضافة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ثيرها على عمران المدينة والبيئة من خلال الت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ثير على عدد </w:t>
      </w:r>
      <w:r w:rsidRPr="00C462AC">
        <w:rPr>
          <w:rFonts w:ascii="Simplified Arabic" w:hAnsi="Simplified Arabic" w:cs="Simplified Arabic"/>
          <w:sz w:val="28"/>
          <w:szCs w:val="28"/>
          <w:rtl/>
          <w:lang w:bidi="ar-EG"/>
        </w:rPr>
        <w:lastRenderedPageBreak/>
        <w:t xml:space="preserve">المنشات والمساحة، </w:t>
      </w:r>
      <w:r w:rsidRPr="00C462AC">
        <w:rPr>
          <w:rFonts w:ascii="Simplified Arabic" w:hAnsi="Simplified Arabic" w:cs="Simplified Arabic" w:hint="cs"/>
          <w:sz w:val="28"/>
          <w:szCs w:val="28"/>
          <w:rtl/>
          <w:lang w:bidi="ar-EG"/>
        </w:rPr>
        <w:t>على النحو المبين بال</w:t>
      </w:r>
      <w:r w:rsidRPr="00C462AC">
        <w:rPr>
          <w:rFonts w:ascii="Simplified Arabic" w:hAnsi="Simplified Arabic" w:cs="Simplified Arabic"/>
          <w:sz w:val="28"/>
          <w:szCs w:val="28"/>
          <w:rtl/>
          <w:lang w:bidi="ar-EG"/>
        </w:rPr>
        <w:t>جدول</w:t>
      </w:r>
      <w:r w:rsidRPr="00C462AC">
        <w:rPr>
          <w:rFonts w:ascii="Simplified Arabic" w:hAnsi="Simplified Arabic" w:cs="Simplified Arabic" w:hint="cs"/>
          <w:sz w:val="28"/>
          <w:szCs w:val="28"/>
          <w:rtl/>
          <w:lang w:bidi="ar-EG"/>
        </w:rPr>
        <w:t>ين رقم(3-6)</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(3-</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ومنه يتبين الآتى:</w:t>
      </w:r>
    </w:p>
    <w:p w:rsidR="00544AFE" w:rsidRPr="00C462AC" w:rsidRDefault="00544AFE" w:rsidP="005457D9">
      <w:pPr>
        <w:pStyle w:val="ListParagraph"/>
        <w:numPr>
          <w:ilvl w:val="0"/>
          <w:numId w:val="27"/>
        </w:numPr>
        <w:bidi/>
        <w:spacing w:after="0" w:line="240" w:lineRule="auto"/>
        <w:ind w:left="360"/>
        <w:jc w:val="both"/>
        <w:rPr>
          <w:rFonts w:ascii="Simplified Arabic" w:hAnsi="Simplified Arabic" w:cs="Simplified Arabic"/>
          <w:sz w:val="28"/>
          <w:szCs w:val="28"/>
          <w:rtl/>
          <w:lang w:bidi="ar-EG"/>
        </w:rPr>
      </w:pPr>
      <w:r w:rsidRPr="00C462AC">
        <w:rPr>
          <w:rFonts w:ascii="Simplified Arabic" w:hAnsi="Simplified Arabic" w:cs="Simplified Arabic"/>
          <w:sz w:val="28"/>
          <w:szCs w:val="28"/>
          <w:u w:val="single"/>
          <w:rtl/>
          <w:lang w:bidi="ar-EG"/>
        </w:rPr>
        <w:t>ا</w:t>
      </w:r>
      <w:r w:rsidRPr="00C462AC">
        <w:rPr>
          <w:rFonts w:ascii="Simplified Arabic" w:hAnsi="Simplified Arabic" w:cs="Simplified Arabic"/>
          <w:b/>
          <w:bCs/>
          <w:sz w:val="28"/>
          <w:szCs w:val="28"/>
          <w:u w:val="single"/>
          <w:rtl/>
          <w:lang w:bidi="ar-EG"/>
        </w:rPr>
        <w:t>لتاثير الاقتصادى لقطاع الصناعات الكيماوية</w:t>
      </w:r>
      <w:r w:rsidRPr="00C462AC">
        <w:rPr>
          <w:rFonts w:ascii="Simplified Arabic" w:hAnsi="Simplified Arabic" w:cs="Simplified Arabic"/>
          <w:sz w:val="28"/>
          <w:szCs w:val="28"/>
          <w:u w:val="single"/>
          <w:rtl/>
          <w:lang w:bidi="ar-EG"/>
        </w:rPr>
        <w:t>:</w:t>
      </w:r>
      <w:r w:rsidRPr="00C462AC">
        <w:rPr>
          <w:rFonts w:ascii="Simplified Arabic" w:hAnsi="Simplified Arabic" w:cs="Simplified Arabic"/>
          <w:sz w:val="28"/>
          <w:szCs w:val="28"/>
          <w:rtl/>
          <w:lang w:bidi="ar-EG"/>
        </w:rPr>
        <w:t xml:space="preserve"> يتضح دور قطاع الصناعات الكيماوية الاقتصادى فى مدينة السادس من اكتوبر من ملاحظة الاهمية النسبية ونسب التغير والاحصاءات الوصفية للقيمة المضافة والانتاج والاستثمار كما يلى:</w:t>
      </w:r>
    </w:p>
    <w:p w:rsidR="00544AFE" w:rsidRPr="00C462AC" w:rsidRDefault="00544AFE" w:rsidP="00180135">
      <w:pPr>
        <w:pStyle w:val="ListParagraph"/>
        <w:numPr>
          <w:ilvl w:val="0"/>
          <w:numId w:val="28"/>
        </w:numPr>
        <w:bidi/>
        <w:spacing w:after="0" w:line="240" w:lineRule="auto"/>
        <w:ind w:left="66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الانتاج الكيماوى: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w:t>
      </w:r>
      <w:r w:rsidRPr="00C462AC">
        <w:rPr>
          <w:rFonts w:ascii="Simplified Arabic" w:hAnsi="Simplified Arabic" w:cs="Simplified Arabic" w:hint="cs"/>
          <w:sz w:val="28"/>
          <w:szCs w:val="28"/>
          <w:rtl/>
        </w:rPr>
        <w:t xml:space="preserve">40 </w:t>
      </w:r>
      <w:r w:rsidRPr="00C462AC">
        <w:rPr>
          <w:rFonts w:ascii="Simplified Arabic" w:hAnsi="Simplified Arabic" w:cs="Simplified Arabic"/>
          <w:sz w:val="28"/>
          <w:szCs w:val="28"/>
          <w:rtl/>
          <w:lang w:bidi="ar-EG"/>
        </w:rPr>
        <w:t>مليار جنيه فى 2018 ب</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همية نسبية 15.</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(المرتبة الرابعة)، ونسبة تغير فى 2018 مقارنة ب2015</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(11.</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الخامسة)، وبلغ الوسط الحسابى 23.</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xml:space="preserve"> مليار جنيه (المرتبة الثالثة) والوسيط 23.</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xml:space="preserve"> مليار جنيه ( المرتبة الاولى).</w:t>
      </w:r>
    </w:p>
    <w:p w:rsidR="00544AFE" w:rsidRPr="00C462AC" w:rsidRDefault="00544AFE" w:rsidP="005457D9">
      <w:pPr>
        <w:pStyle w:val="ListParagraph"/>
        <w:numPr>
          <w:ilvl w:val="0"/>
          <w:numId w:val="28"/>
        </w:numPr>
        <w:bidi/>
        <w:spacing w:after="0" w:line="240" w:lineRule="auto"/>
        <w:ind w:left="66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الكيماوى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  16.</w:t>
      </w:r>
      <w:r w:rsidRPr="00C462AC">
        <w:rPr>
          <w:rFonts w:ascii="Simplified Arabic" w:hAnsi="Simplified Arabic" w:cs="Simplified Arabic" w:hint="cs"/>
          <w:sz w:val="28"/>
          <w:szCs w:val="28"/>
          <w:rtl/>
        </w:rPr>
        <w:t>7</w:t>
      </w:r>
      <w:r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lang w:bidi="ar-EG"/>
        </w:rPr>
        <w:t>مليار جنيه فى 2018 باهمية نسبية 21.</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(المرتبة الثالثة)، ونسبة تغير فى 2018 مقارنة ب2015</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(6.</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السابعة)، وبلغ الوسط الحسابى 9.</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مليار جنيه (المرتبة الثانية) والوسيط 8.</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مليار جنيه ( المرتبة الثالثة).</w:t>
      </w:r>
    </w:p>
    <w:p w:rsidR="00544AFE" w:rsidRPr="00C462AC" w:rsidRDefault="00544AFE" w:rsidP="005457D9">
      <w:pPr>
        <w:pStyle w:val="ListParagraph"/>
        <w:numPr>
          <w:ilvl w:val="0"/>
          <w:numId w:val="28"/>
        </w:numPr>
        <w:bidi/>
        <w:spacing w:after="0" w:line="240" w:lineRule="auto"/>
        <w:ind w:left="668"/>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القيمة المضافة للكيماويات</w:t>
      </w:r>
      <w:r w:rsidRPr="00C462AC">
        <w:rPr>
          <w:rFonts w:ascii="Simplified Arabic" w:hAnsi="Simplified Arabic" w:cs="Simplified Arabic"/>
          <w:sz w:val="28"/>
          <w:szCs w:val="28"/>
          <w:rtl/>
          <w:lang w:bidi="ar-EG"/>
        </w:rPr>
        <w:t>:</w:t>
      </w:r>
      <w:r w:rsidRPr="00C462AC">
        <w:rPr>
          <w:rFonts w:ascii="Simplified Arabic" w:hAnsi="Simplified Arabic" w:cs="Simplified Arabic"/>
          <w:sz w:val="28"/>
          <w:szCs w:val="28"/>
          <w:rtl/>
        </w:rPr>
        <w:t xml:space="preserve"> بلغت قيمتها  22.</w:t>
      </w:r>
      <w:r w:rsidRPr="00C462AC">
        <w:rPr>
          <w:rFonts w:ascii="Simplified Arabic" w:hAnsi="Simplified Arabic" w:cs="Simplified Arabic" w:hint="cs"/>
          <w:sz w:val="28"/>
          <w:szCs w:val="28"/>
          <w:rtl/>
        </w:rPr>
        <w:t xml:space="preserve">8 </w:t>
      </w:r>
      <w:r w:rsidRPr="00C462AC">
        <w:rPr>
          <w:rFonts w:ascii="Simplified Arabic" w:hAnsi="Simplified Arabic" w:cs="Simplified Arabic"/>
          <w:sz w:val="28"/>
          <w:szCs w:val="28"/>
          <w:rtl/>
          <w:lang w:bidi="ar-EG"/>
        </w:rPr>
        <w:t>مليار جنيه 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باهمية نسبية </w:t>
      </w:r>
      <w:r w:rsidRPr="00C462AC">
        <w:rPr>
          <w:rFonts w:ascii="Simplified Arabic" w:hAnsi="Simplified Arabic" w:cs="Simplified Arabic" w:hint="cs"/>
          <w:sz w:val="28"/>
          <w:szCs w:val="28"/>
          <w:rtl/>
          <w:lang w:bidi="ar-EG"/>
        </w:rPr>
        <w:t>13</w:t>
      </w:r>
      <w:r w:rsidRPr="00C462AC">
        <w:rPr>
          <w:rFonts w:ascii="Simplified Arabic" w:hAnsi="Simplified Arabic" w:cs="Simplified Arabic"/>
          <w:sz w:val="28"/>
          <w:szCs w:val="28"/>
          <w:rtl/>
          <w:lang w:bidi="ar-EG"/>
        </w:rPr>
        <w:t>% (المرتبة الثالثة)، ونسبة تغير فى 2018 مقارنة ب2015(15.</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%)(المرتبة الخامسة)، وبلغ الوسط الحسابى 12.</w:t>
      </w:r>
      <w:r w:rsidRPr="00C462AC">
        <w:rPr>
          <w:rFonts w:ascii="Simplified Arabic" w:hAnsi="Simplified Arabic" w:cs="Simplified Arabic" w:hint="cs"/>
          <w:sz w:val="28"/>
          <w:szCs w:val="28"/>
          <w:rtl/>
          <w:lang w:bidi="ar-EG"/>
        </w:rPr>
        <w:t>2</w:t>
      </w:r>
      <w:r w:rsidR="008F41A4" w:rsidRPr="00C462AC">
        <w:rPr>
          <w:rFonts w:ascii="Simplified Arabic" w:hAnsi="Simplified Arabic" w:cs="Simplified Arabic"/>
          <w:sz w:val="28"/>
          <w:szCs w:val="28"/>
          <w:rtl/>
          <w:lang w:bidi="ar-EG"/>
        </w:rPr>
        <w:t xml:space="preserve"> مليار جنيه</w:t>
      </w:r>
      <w:r w:rsidR="008F41A4"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والوسيط 13.</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xml:space="preserve"> مليار جنيه (المرتبة الثالثة).</w:t>
      </w:r>
    </w:p>
    <w:p w:rsidR="00544AFE" w:rsidRPr="00C462AC" w:rsidRDefault="0092645D" w:rsidP="005457D9">
      <w:pPr>
        <w:pStyle w:val="ListParagraph"/>
        <w:numPr>
          <w:ilvl w:val="0"/>
          <w:numId w:val="29"/>
        </w:numPr>
        <w:bidi/>
        <w:spacing w:after="0" w:line="240" w:lineRule="auto"/>
        <w:ind w:left="360"/>
        <w:jc w:val="both"/>
        <w:rPr>
          <w:rFonts w:ascii="Simplified Arabic" w:hAnsi="Simplified Arabic" w:cs="Simplified Arabic"/>
          <w:sz w:val="28"/>
          <w:szCs w:val="28"/>
          <w:rtl/>
        </w:rPr>
      </w:pPr>
      <w:r>
        <w:rPr>
          <w:rFonts w:ascii="Simplified Arabic" w:hAnsi="Simplified Arabic" w:cs="Simplified Arabic"/>
          <w:b/>
          <w:bCs/>
          <w:sz w:val="28"/>
          <w:szCs w:val="28"/>
          <w:u w:val="single"/>
          <w:rtl/>
        </w:rPr>
        <w:t>التاثير</w:t>
      </w:r>
      <w:r>
        <w:rPr>
          <w:rFonts w:ascii="Simplified Arabic" w:hAnsi="Simplified Arabic" w:cs="Simplified Arabic" w:hint="cs"/>
          <w:b/>
          <w:bCs/>
          <w:sz w:val="28"/>
          <w:szCs w:val="28"/>
          <w:u w:val="single"/>
          <w:rtl/>
        </w:rPr>
        <w:t xml:space="preserve"> </w:t>
      </w:r>
      <w:r w:rsidR="00544AFE" w:rsidRPr="00C462AC">
        <w:rPr>
          <w:rFonts w:ascii="Simplified Arabic" w:hAnsi="Simplified Arabic" w:cs="Simplified Arabic"/>
          <w:b/>
          <w:bCs/>
          <w:sz w:val="28"/>
          <w:szCs w:val="28"/>
          <w:u w:val="single"/>
          <w:rtl/>
        </w:rPr>
        <w:t>الاجتماعى للصناعات الكيماوية:</w:t>
      </w:r>
      <w:r w:rsidR="00544AFE" w:rsidRPr="00C462AC">
        <w:rPr>
          <w:rFonts w:ascii="Simplified Arabic" w:hAnsi="Simplified Arabic" w:cs="Simplified Arabic"/>
          <w:sz w:val="28"/>
          <w:szCs w:val="28"/>
          <w:rtl/>
        </w:rPr>
        <w:t xml:space="preserve"> </w:t>
      </w:r>
      <w:r>
        <w:rPr>
          <w:rFonts w:ascii="Simplified Arabic" w:hAnsi="Simplified Arabic" w:cs="Simplified Arabic" w:hint="cs"/>
          <w:sz w:val="28"/>
          <w:szCs w:val="28"/>
          <w:rtl/>
        </w:rPr>
        <w:t>يتضح من</w:t>
      </w:r>
      <w:r w:rsidR="00544AFE" w:rsidRPr="00C462AC">
        <w:rPr>
          <w:rFonts w:ascii="Simplified Arabic" w:hAnsi="Simplified Arabic" w:cs="Simplified Arabic"/>
          <w:sz w:val="28"/>
          <w:szCs w:val="28"/>
          <w:rtl/>
        </w:rPr>
        <w:t xml:space="preserve"> بيانات الاهمية النسبية ونسب التغير والاحصاءات الوصفية للمؤشرات الاجتم</w:t>
      </w:r>
      <w:r>
        <w:rPr>
          <w:rFonts w:ascii="Simplified Arabic" w:hAnsi="Simplified Arabic" w:cs="Simplified Arabic"/>
          <w:sz w:val="28"/>
          <w:szCs w:val="28"/>
          <w:rtl/>
        </w:rPr>
        <w:t>اعية فى قطاع الصناعات الكيماوية</w:t>
      </w:r>
      <w:r>
        <w:rPr>
          <w:rFonts w:ascii="Simplified Arabic" w:hAnsi="Simplified Arabic" w:cs="Simplified Arabic" w:hint="cs"/>
          <w:sz w:val="28"/>
          <w:szCs w:val="28"/>
          <w:rtl/>
        </w:rPr>
        <w:t xml:space="preserve">، </w:t>
      </w:r>
      <w:r w:rsidR="00544AFE" w:rsidRPr="00C462AC">
        <w:rPr>
          <w:rFonts w:ascii="Simplified Arabic" w:hAnsi="Simplified Arabic" w:cs="Simplified Arabic"/>
          <w:sz w:val="28"/>
          <w:szCs w:val="28"/>
          <w:rtl/>
        </w:rPr>
        <w:t>الدور الاجتماعى لقطاع الصناعات الكيماوية فى مدينة السادس من اكتوبر:</w:t>
      </w:r>
    </w:p>
    <w:p w:rsidR="00544AFE" w:rsidRPr="00C462AC" w:rsidRDefault="00544AFE" w:rsidP="00180135">
      <w:pPr>
        <w:pStyle w:val="ListParagraph"/>
        <w:numPr>
          <w:ilvl w:val="0"/>
          <w:numId w:val="30"/>
        </w:numPr>
        <w:bidi/>
        <w:spacing w:after="0" w:line="240" w:lineRule="auto"/>
        <w:ind w:left="714" w:hanging="357"/>
        <w:jc w:val="lowKashida"/>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العمالة فى الكيماويات</w:t>
      </w:r>
      <w:r w:rsidRPr="00C462AC">
        <w:rPr>
          <w:rFonts w:ascii="Simplified Arabic" w:hAnsi="Simplified Arabic" w:cs="Simplified Arabic"/>
          <w:sz w:val="28"/>
          <w:szCs w:val="28"/>
          <w:rtl/>
        </w:rPr>
        <w:t xml:space="preserve">: بلغ عددها  30952 عامل </w:t>
      </w:r>
      <w:r w:rsidRPr="00C462AC">
        <w:rPr>
          <w:rFonts w:ascii="Simplified Arabic" w:hAnsi="Simplified Arabic" w:cs="Simplified Arabic"/>
          <w:sz w:val="28"/>
          <w:szCs w:val="28"/>
          <w:rtl/>
          <w:lang w:bidi="ar-EG"/>
        </w:rPr>
        <w:t xml:space="preserve">فى 2018 باهمية نسبية </w:t>
      </w:r>
      <w:r w:rsidRPr="00C462AC">
        <w:rPr>
          <w:rFonts w:ascii="Simplified Arabic" w:hAnsi="Simplified Arabic" w:cs="Simplified Arabic" w:hint="cs"/>
          <w:sz w:val="28"/>
          <w:szCs w:val="28"/>
          <w:rtl/>
          <w:lang w:bidi="ar-EG"/>
        </w:rPr>
        <w:t>19</w:t>
      </w:r>
      <w:r w:rsidRPr="00C462AC">
        <w:rPr>
          <w:rFonts w:ascii="Simplified Arabic" w:hAnsi="Simplified Arabic" w:cs="Simplified Arabic"/>
          <w:sz w:val="28"/>
          <w:szCs w:val="28"/>
          <w:rtl/>
          <w:lang w:bidi="ar-EG"/>
        </w:rPr>
        <w:t>% (المرتبة الثالثة)، ونسبة تغير فى 2018 مقارنة ب2015</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(7.</w:t>
      </w:r>
      <w:r w:rsidRPr="00C462AC">
        <w:rPr>
          <w:rFonts w:ascii="Simplified Arabic" w:hAnsi="Simplified Arabic" w:cs="Simplified Arabic" w:hint="cs"/>
          <w:sz w:val="28"/>
          <w:szCs w:val="28"/>
          <w:rtl/>
          <w:lang w:bidi="ar-EG"/>
        </w:rPr>
        <w:t>0</w:t>
      </w:r>
      <w:r w:rsidRPr="00C462AC">
        <w:rPr>
          <w:rFonts w:ascii="Simplified Arabic" w:hAnsi="Simplified Arabic" w:cs="Simplified Arabic"/>
          <w:sz w:val="28"/>
          <w:szCs w:val="28"/>
          <w:rtl/>
          <w:lang w:bidi="ar-EG"/>
        </w:rPr>
        <w:t>%)</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الثالثة)، وبلغ الوسط الحسابى 18958 عامل (المرتبة الثالثة) والوسيط 19634 عامل (المرتبة الثالثة).</w:t>
      </w:r>
    </w:p>
    <w:p w:rsidR="00544AFE" w:rsidRPr="00C462AC" w:rsidRDefault="00776A32" w:rsidP="005457D9">
      <w:pPr>
        <w:pStyle w:val="ListParagraph"/>
        <w:numPr>
          <w:ilvl w:val="0"/>
          <w:numId w:val="30"/>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b/>
          <w:bCs/>
          <w:sz w:val="28"/>
          <w:szCs w:val="28"/>
          <w:rtl/>
          <w:lang w:bidi="ar-EG"/>
        </w:rPr>
        <w:lastRenderedPageBreak/>
        <w:t xml:space="preserve">بلغت قيمة </w:t>
      </w:r>
      <w:r w:rsidR="00544AFE" w:rsidRPr="00C462AC">
        <w:rPr>
          <w:rFonts w:ascii="Simplified Arabic" w:hAnsi="Simplified Arabic" w:cs="Simplified Arabic"/>
          <w:b/>
          <w:bCs/>
          <w:sz w:val="28"/>
          <w:szCs w:val="28"/>
          <w:rtl/>
          <w:lang w:bidi="ar-EG"/>
        </w:rPr>
        <w:t>الاجور فى الكيماويات</w:t>
      </w:r>
      <w:r w:rsidR="00544AFE" w:rsidRPr="00C462AC">
        <w:rPr>
          <w:rFonts w:ascii="Simplified Arabic" w:hAnsi="Simplified Arabic" w:cs="Simplified Arabic"/>
          <w:sz w:val="28"/>
          <w:szCs w:val="28"/>
          <w:rtl/>
        </w:rPr>
        <w:t xml:space="preserve"> 536</w:t>
      </w:r>
      <w:r w:rsidR="00544AFE" w:rsidRPr="00C462AC">
        <w:rPr>
          <w:rFonts w:ascii="Simplified Arabic" w:hAnsi="Simplified Arabic" w:cs="Simplified Arabic" w:hint="cs"/>
          <w:sz w:val="28"/>
          <w:szCs w:val="28"/>
          <w:rtl/>
        </w:rPr>
        <w:t xml:space="preserve"> </w:t>
      </w:r>
      <w:r w:rsidR="00544AFE" w:rsidRPr="00C462AC">
        <w:rPr>
          <w:rFonts w:ascii="Simplified Arabic" w:hAnsi="Simplified Arabic" w:cs="Simplified Arabic"/>
          <w:sz w:val="28"/>
          <w:szCs w:val="28"/>
          <w:rtl/>
          <w:lang w:bidi="ar-EG"/>
        </w:rPr>
        <w:t>ملي</w:t>
      </w:r>
      <w:r w:rsidR="00544AFE" w:rsidRPr="00C462AC">
        <w:rPr>
          <w:rFonts w:ascii="Simplified Arabic" w:hAnsi="Simplified Arabic" w:cs="Simplified Arabic" w:hint="cs"/>
          <w:sz w:val="28"/>
          <w:szCs w:val="28"/>
          <w:rtl/>
          <w:lang w:bidi="ar-EG"/>
        </w:rPr>
        <w:t>ون</w:t>
      </w:r>
      <w:r w:rsidR="00544AFE" w:rsidRPr="00C462AC">
        <w:rPr>
          <w:rFonts w:ascii="Simplified Arabic" w:hAnsi="Simplified Arabic" w:cs="Simplified Arabic"/>
          <w:sz w:val="28"/>
          <w:szCs w:val="28"/>
          <w:rtl/>
          <w:lang w:bidi="ar-EG"/>
        </w:rPr>
        <w:t xml:space="preserve"> جنيه </w:t>
      </w:r>
      <w:r w:rsidRPr="00C462AC">
        <w:rPr>
          <w:rFonts w:ascii="Simplified Arabic" w:hAnsi="Simplified Arabic" w:cs="Simplified Arabic" w:hint="cs"/>
          <w:sz w:val="28"/>
          <w:szCs w:val="28"/>
          <w:rtl/>
          <w:lang w:bidi="ar-EG"/>
        </w:rPr>
        <w:t>عام</w:t>
      </w:r>
      <w:r w:rsidR="00544AFE" w:rsidRPr="00C462AC">
        <w:rPr>
          <w:rFonts w:ascii="Simplified Arabic" w:hAnsi="Simplified Arabic" w:cs="Simplified Arabic"/>
          <w:sz w:val="28"/>
          <w:szCs w:val="28"/>
          <w:rtl/>
          <w:lang w:bidi="ar-EG"/>
        </w:rPr>
        <w:t xml:space="preserve"> 2018 باهمية نسبية 20.</w:t>
      </w:r>
      <w:r w:rsidR="00544AFE"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w:t>
      </w:r>
      <w:r w:rsidR="00544AFE" w:rsidRPr="00C462AC">
        <w:rPr>
          <w:rFonts w:ascii="Simplified Arabic" w:hAnsi="Simplified Arabic" w:cs="Simplified Arabic"/>
          <w:sz w:val="28"/>
          <w:szCs w:val="28"/>
          <w:rtl/>
          <w:lang w:bidi="ar-EG"/>
        </w:rPr>
        <w:t xml:space="preserve">ونسبة تغير فى 2018 مقارنة </w:t>
      </w:r>
      <w:r w:rsidR="00544AFE" w:rsidRPr="00C462AC">
        <w:rPr>
          <w:rFonts w:ascii="Simplified Arabic" w:hAnsi="Simplified Arabic" w:cs="Simplified Arabic" w:hint="cs"/>
          <w:sz w:val="28"/>
          <w:szCs w:val="28"/>
          <w:rtl/>
          <w:lang w:bidi="ar-EG"/>
        </w:rPr>
        <w:t xml:space="preserve">بعام  </w:t>
      </w:r>
      <w:r w:rsidR="00544AFE" w:rsidRPr="00C462AC">
        <w:rPr>
          <w:rFonts w:ascii="Simplified Arabic" w:hAnsi="Simplified Arabic" w:cs="Simplified Arabic"/>
          <w:sz w:val="28"/>
          <w:szCs w:val="28"/>
          <w:rtl/>
          <w:lang w:bidi="ar-EG"/>
        </w:rPr>
        <w:t>2015(8.</w:t>
      </w:r>
      <w:r w:rsidR="00544AFE" w:rsidRPr="00C462AC">
        <w:rPr>
          <w:rFonts w:ascii="Simplified Arabic" w:hAnsi="Simplified Arabic" w:cs="Simplified Arabic" w:hint="cs"/>
          <w:sz w:val="28"/>
          <w:szCs w:val="28"/>
          <w:rtl/>
          <w:lang w:bidi="ar-EG"/>
        </w:rPr>
        <w:t>3</w:t>
      </w:r>
      <w:r w:rsidR="00544AFE" w:rsidRPr="00C462AC">
        <w:rPr>
          <w:rFonts w:ascii="Simplified Arabic" w:hAnsi="Simplified Arabic" w:cs="Simplified Arabic"/>
          <w:sz w:val="28"/>
          <w:szCs w:val="28"/>
          <w:rtl/>
          <w:lang w:bidi="ar-EG"/>
        </w:rPr>
        <w:t>%)(المرتبة الثالثة)</w:t>
      </w:r>
      <w:r w:rsidR="00544AFE" w:rsidRPr="00C462AC">
        <w:rPr>
          <w:rFonts w:ascii="Simplified Arabic" w:hAnsi="Simplified Arabic" w:cs="Simplified Arabic" w:hint="cs"/>
          <w:sz w:val="28"/>
          <w:szCs w:val="28"/>
          <w:rtl/>
          <w:lang w:bidi="ar-EG"/>
        </w:rPr>
        <w:t xml:space="preserve">، </w:t>
      </w:r>
      <w:r w:rsidR="00544AFE" w:rsidRPr="00C462AC">
        <w:rPr>
          <w:rFonts w:ascii="Simplified Arabic" w:hAnsi="Simplified Arabic" w:cs="Simplified Arabic"/>
          <w:sz w:val="28"/>
          <w:szCs w:val="28"/>
          <w:rtl/>
          <w:lang w:bidi="ar-EG"/>
        </w:rPr>
        <w:t>وبلغ الوسط الحسابى 459 ملي</w:t>
      </w:r>
      <w:r w:rsidR="00544AFE" w:rsidRPr="00C462AC">
        <w:rPr>
          <w:rFonts w:ascii="Simplified Arabic" w:hAnsi="Simplified Arabic" w:cs="Simplified Arabic" w:hint="cs"/>
          <w:sz w:val="28"/>
          <w:szCs w:val="28"/>
          <w:rtl/>
          <w:lang w:bidi="ar-EG"/>
        </w:rPr>
        <w:t>ون</w:t>
      </w:r>
      <w:r w:rsidR="00544AFE" w:rsidRPr="00C462AC">
        <w:rPr>
          <w:rFonts w:ascii="Simplified Arabic" w:hAnsi="Simplified Arabic" w:cs="Simplified Arabic"/>
          <w:sz w:val="28"/>
          <w:szCs w:val="28"/>
          <w:rtl/>
          <w:lang w:bidi="ar-EG"/>
        </w:rPr>
        <w:t xml:space="preserve"> جنيه (المرتبة الثالثة) والوسيط 47</w:t>
      </w:r>
      <w:r w:rsidR="00544AFE" w:rsidRPr="00C462AC">
        <w:rPr>
          <w:rFonts w:ascii="Simplified Arabic" w:hAnsi="Simplified Arabic" w:cs="Simplified Arabic" w:hint="cs"/>
          <w:sz w:val="28"/>
          <w:szCs w:val="28"/>
          <w:rtl/>
          <w:lang w:bidi="ar-EG"/>
        </w:rPr>
        <w:t>0</w:t>
      </w:r>
      <w:r w:rsidR="00544AFE" w:rsidRPr="00C462AC">
        <w:rPr>
          <w:rFonts w:ascii="Simplified Arabic" w:hAnsi="Simplified Arabic" w:cs="Simplified Arabic"/>
          <w:sz w:val="28"/>
          <w:szCs w:val="28"/>
          <w:rtl/>
          <w:lang w:bidi="ar-EG"/>
        </w:rPr>
        <w:t xml:space="preserve"> ملي</w:t>
      </w:r>
      <w:r w:rsidR="00544AFE" w:rsidRPr="00C462AC">
        <w:rPr>
          <w:rFonts w:ascii="Simplified Arabic" w:hAnsi="Simplified Arabic" w:cs="Simplified Arabic" w:hint="cs"/>
          <w:sz w:val="28"/>
          <w:szCs w:val="28"/>
          <w:rtl/>
          <w:lang w:bidi="ar-EG"/>
        </w:rPr>
        <w:t>ون</w:t>
      </w:r>
      <w:r w:rsidR="00544AFE" w:rsidRPr="00C462AC">
        <w:rPr>
          <w:rFonts w:ascii="Simplified Arabic" w:hAnsi="Simplified Arabic" w:cs="Simplified Arabic"/>
          <w:sz w:val="28"/>
          <w:szCs w:val="28"/>
          <w:rtl/>
          <w:lang w:bidi="ar-EG"/>
        </w:rPr>
        <w:t xml:space="preserve"> جنيه (المرتبة الثالثة).</w:t>
      </w:r>
    </w:p>
    <w:p w:rsidR="00776A32" w:rsidRPr="00C462AC" w:rsidRDefault="00776A32" w:rsidP="005457D9">
      <w:pPr>
        <w:pStyle w:val="ListParagraph"/>
        <w:numPr>
          <w:ilvl w:val="0"/>
          <w:numId w:val="31"/>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 xml:space="preserve">التاثير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ا</w:t>
      </w:r>
      <w:r w:rsidR="005250F2" w:rsidRPr="00C462AC">
        <w:rPr>
          <w:rFonts w:ascii="Simplified Arabic" w:hAnsi="Simplified Arabic" w:cs="Simplified Arabic"/>
          <w:sz w:val="28"/>
          <w:szCs w:val="28"/>
          <w:rtl/>
        </w:rPr>
        <w:t>لصناعات</w:t>
      </w:r>
      <w:r w:rsidR="005250F2" w:rsidRPr="00C462AC">
        <w:rPr>
          <w:rFonts w:ascii="Simplified Arabic" w:hAnsi="Simplified Arabic" w:cs="Simplified Arabic" w:hint="cs"/>
          <w:sz w:val="28"/>
          <w:szCs w:val="28"/>
          <w:rtl/>
        </w:rPr>
        <w:t xml:space="preserve"> الكيماوية</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Pr="00C462AC">
        <w:rPr>
          <w:rFonts w:ascii="Simplified Arabic" w:hAnsi="Simplified Arabic" w:cs="Simplified Arabic"/>
          <w:sz w:val="28"/>
          <w:szCs w:val="28"/>
          <w:rtl/>
        </w:rPr>
        <w:t xml:space="preserve"> من بيانات الاهمية النسبية ونسب التغير والاحصاءات الوصفية لعدد المنشات والمساحة الصناعية:</w:t>
      </w:r>
    </w:p>
    <w:p w:rsidR="00776A32" w:rsidRPr="00C462AC" w:rsidRDefault="00776A32" w:rsidP="00180135">
      <w:pPr>
        <w:pStyle w:val="ListParagraph"/>
        <w:numPr>
          <w:ilvl w:val="0"/>
          <w:numId w:val="32"/>
        </w:numPr>
        <w:bidi/>
        <w:spacing w:after="0" w:line="240" w:lineRule="auto"/>
        <w:ind w:left="48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عدد المنشات الكيماوية:</w:t>
      </w:r>
      <w:r w:rsidRPr="00C462AC">
        <w:rPr>
          <w:rFonts w:ascii="Simplified Arabic" w:hAnsi="Simplified Arabic" w:cs="Simplified Arabic"/>
          <w:sz w:val="28"/>
          <w:szCs w:val="28"/>
          <w:rtl/>
        </w:rPr>
        <w:t xml:space="preserve"> بلغ عددها 471 منشاة</w:t>
      </w:r>
      <w:r w:rsidRPr="00C462AC">
        <w:rPr>
          <w:rFonts w:ascii="Simplified Arabic" w:hAnsi="Simplified Arabic" w:cs="Simplified Arabic"/>
          <w:sz w:val="28"/>
          <w:szCs w:val="28"/>
          <w:rtl/>
          <w:lang w:bidi="ar-EG"/>
        </w:rPr>
        <w:t xml:space="preserve"> فى 2018 باهمية نسبية 15.</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(المرتبة الثانية)، ونسبة تغير فى 2018 مقارنة ب2015(19.</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السادسة)، وبلغ الوسط الحسابى 219 منشاة(المرتبة الثانية) والوسيط 193 منشاة( المرتبة الثانية).</w:t>
      </w:r>
    </w:p>
    <w:p w:rsidR="00776A32" w:rsidRPr="00C462AC" w:rsidRDefault="00776A32" w:rsidP="005457D9">
      <w:pPr>
        <w:pStyle w:val="ListParagraph"/>
        <w:numPr>
          <w:ilvl w:val="0"/>
          <w:numId w:val="32"/>
        </w:numPr>
        <w:bidi/>
        <w:spacing w:after="0" w:line="240" w:lineRule="auto"/>
        <w:ind w:left="488"/>
        <w:jc w:val="both"/>
        <w:rPr>
          <w:rFonts w:ascii="Simplified Arabic" w:hAnsi="Simplified Arabic" w:cs="Simplified Arabic"/>
          <w:sz w:val="28"/>
          <w:szCs w:val="28"/>
          <w:rtl/>
        </w:rPr>
      </w:pPr>
      <w:r w:rsidRPr="00C462AC">
        <w:rPr>
          <w:rFonts w:ascii="Simplified Arabic" w:hAnsi="Simplified Arabic" w:cs="Simplified Arabic"/>
          <w:b/>
          <w:bCs/>
          <w:sz w:val="28"/>
          <w:szCs w:val="28"/>
          <w:rtl/>
          <w:lang w:bidi="ar-EG"/>
        </w:rPr>
        <w:t>المساحة لقطاع الكيماويات:</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قيمتها  2</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9</w:t>
      </w:r>
      <w:r w:rsidRPr="00C462AC">
        <w:rPr>
          <w:rFonts w:ascii="Simplified Arabic" w:hAnsi="Simplified Arabic" w:cs="Simplified Arabic" w:hint="cs"/>
          <w:sz w:val="28"/>
          <w:szCs w:val="28"/>
          <w:rtl/>
        </w:rPr>
        <w:t xml:space="preserve"> مليون</w:t>
      </w:r>
      <w:r w:rsidRPr="00C462AC">
        <w:rPr>
          <w:rFonts w:ascii="Simplified Arabic" w:hAnsi="Simplified Arabic" w:cs="Simplified Arabic"/>
          <w:sz w:val="28"/>
          <w:szCs w:val="28"/>
          <w:rtl/>
        </w:rPr>
        <w:t xml:space="preserve"> م2 </w:t>
      </w:r>
      <w:r w:rsidRPr="00C462AC">
        <w:rPr>
          <w:rFonts w:ascii="Simplified Arabic" w:hAnsi="Simplified Arabic" w:cs="Simplified Arabic"/>
          <w:sz w:val="28"/>
          <w:szCs w:val="28"/>
          <w:rtl/>
          <w:lang w:bidi="ar-EG"/>
        </w:rPr>
        <w:t>فى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باهمية نسبية 18.</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(المرتبة الثالثة)، ونسبة تغير فى 2018 مقارنة ب2015</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(13.</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w:t>
      </w:r>
      <w:r w:rsidR="001801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الثانية)، وبلغ الوسط الحسابى 1559.</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كم (المرتبة الثالثة) والوسيط 1427.</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xml:space="preserve"> كم ( المرتبة الثالثة).</w:t>
      </w:r>
    </w:p>
    <w:p w:rsidR="00544AFE" w:rsidRPr="00180135" w:rsidRDefault="00544AFE" w:rsidP="0081267B">
      <w:pPr>
        <w:bidi/>
        <w:spacing w:after="0" w:line="240" w:lineRule="auto"/>
        <w:jc w:val="center"/>
        <w:rPr>
          <w:rFonts w:ascii="Simplified Arabic" w:hAnsi="Simplified Arabic" w:cs="Simplified Arabic"/>
          <w:b/>
          <w:bCs/>
          <w:sz w:val="24"/>
          <w:szCs w:val="24"/>
          <w:rtl/>
          <w:lang w:bidi="ar-EG"/>
        </w:rPr>
      </w:pPr>
      <w:r w:rsidRPr="00180135">
        <w:rPr>
          <w:rFonts w:ascii="Simplified Arabic" w:hAnsi="Simplified Arabic" w:cs="Simplified Arabic"/>
          <w:b/>
          <w:bCs/>
          <w:sz w:val="24"/>
          <w:szCs w:val="24"/>
          <w:rtl/>
          <w:lang w:bidi="ar-EG"/>
        </w:rPr>
        <w:t>جدول (</w:t>
      </w:r>
      <w:r w:rsidR="0081267B" w:rsidRPr="00180135">
        <w:rPr>
          <w:rFonts w:ascii="Simplified Arabic" w:hAnsi="Simplified Arabic" w:cs="Simplified Arabic" w:hint="cs"/>
          <w:b/>
          <w:bCs/>
          <w:sz w:val="24"/>
          <w:szCs w:val="24"/>
          <w:rtl/>
          <w:lang w:bidi="ar-EG"/>
        </w:rPr>
        <w:t>2</w:t>
      </w:r>
      <w:r w:rsidRPr="00180135">
        <w:rPr>
          <w:rFonts w:ascii="Simplified Arabic" w:hAnsi="Simplified Arabic" w:cs="Simplified Arabic"/>
          <w:b/>
          <w:bCs/>
          <w:sz w:val="24"/>
          <w:szCs w:val="24"/>
          <w:rtl/>
          <w:lang w:bidi="ar-EG"/>
        </w:rPr>
        <w:t>-</w:t>
      </w:r>
      <w:r w:rsidRPr="00180135">
        <w:rPr>
          <w:rFonts w:ascii="Simplified Arabic" w:hAnsi="Simplified Arabic" w:cs="Simplified Arabic" w:hint="cs"/>
          <w:b/>
          <w:bCs/>
          <w:sz w:val="24"/>
          <w:szCs w:val="24"/>
          <w:rtl/>
          <w:lang w:bidi="ar-EG"/>
        </w:rPr>
        <w:t>6</w:t>
      </w:r>
      <w:r w:rsidRPr="00180135">
        <w:rPr>
          <w:rFonts w:ascii="Simplified Arabic" w:hAnsi="Simplified Arabic" w:cs="Simplified Arabic"/>
          <w:b/>
          <w:bCs/>
          <w:sz w:val="24"/>
          <w:szCs w:val="24"/>
          <w:rtl/>
          <w:lang w:bidi="ar-EG"/>
        </w:rPr>
        <w:t>)</w:t>
      </w:r>
    </w:p>
    <w:p w:rsidR="00544AFE" w:rsidRPr="00180135" w:rsidRDefault="00544AFE" w:rsidP="00544AFE">
      <w:pPr>
        <w:bidi/>
        <w:spacing w:after="0" w:line="240" w:lineRule="auto"/>
        <w:jc w:val="center"/>
        <w:rPr>
          <w:rFonts w:ascii="Simplified Arabic" w:hAnsi="Simplified Arabic" w:cs="Simplified Arabic"/>
          <w:b/>
          <w:bCs/>
          <w:sz w:val="24"/>
          <w:szCs w:val="24"/>
          <w:rtl/>
        </w:rPr>
      </w:pPr>
      <w:r w:rsidRPr="00180135">
        <w:rPr>
          <w:rFonts w:ascii="Simplified Arabic" w:hAnsi="Simplified Arabic" w:cs="Simplified Arabic"/>
          <w:b/>
          <w:bCs/>
          <w:sz w:val="24"/>
          <w:szCs w:val="24"/>
          <w:rtl/>
          <w:lang w:bidi="ar-EG"/>
        </w:rPr>
        <w:t xml:space="preserve">المؤشرات الصناعية لقطاع الصناعات الكيماوية </w:t>
      </w:r>
      <w:r w:rsidRPr="00180135">
        <w:rPr>
          <w:rFonts w:ascii="Simplified Arabic" w:hAnsi="Simplified Arabic" w:cs="Simplified Arabic"/>
          <w:b/>
          <w:bCs/>
          <w:sz w:val="24"/>
          <w:szCs w:val="24"/>
          <w:rtl/>
        </w:rPr>
        <w:t xml:space="preserve">فى مدينة السادس من </w:t>
      </w:r>
      <w:r w:rsidRPr="00180135">
        <w:rPr>
          <w:rFonts w:ascii="Simplified Arabic" w:hAnsi="Simplified Arabic" w:cs="Simplified Arabic" w:hint="cs"/>
          <w:b/>
          <w:bCs/>
          <w:sz w:val="24"/>
          <w:szCs w:val="24"/>
          <w:rtl/>
        </w:rPr>
        <w:t>أ</w:t>
      </w:r>
      <w:r w:rsidRPr="00180135">
        <w:rPr>
          <w:rFonts w:ascii="Simplified Arabic" w:hAnsi="Simplified Arabic" w:cs="Simplified Arabic"/>
          <w:b/>
          <w:bCs/>
          <w:sz w:val="24"/>
          <w:szCs w:val="24"/>
          <w:rtl/>
        </w:rPr>
        <w:t>كتوبر</w:t>
      </w:r>
      <w:r w:rsidRPr="00180135">
        <w:rPr>
          <w:rFonts w:ascii="Simplified Arabic" w:hAnsi="Simplified Arabic" w:cs="Simplified Arabic" w:hint="cs"/>
          <w:b/>
          <w:bCs/>
          <w:sz w:val="24"/>
          <w:szCs w:val="24"/>
          <w:rtl/>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1453C641" wp14:editId="6CE96262">
            <wp:extent cx="4633708" cy="2064412"/>
            <wp:effectExtent l="57150" t="57150" r="109855" b="1073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48059" cy="207080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Default="00544AFE" w:rsidP="001F4D1E">
      <w:pPr>
        <w:bidi/>
        <w:spacing w:after="0" w:line="240" w:lineRule="auto"/>
        <w:jc w:val="both"/>
        <w:rPr>
          <w:rFonts w:ascii="Simplified Arabic" w:hAnsi="Simplified Arabic" w:cs="Simplified Arabic"/>
          <w:sz w:val="24"/>
          <w:szCs w:val="24"/>
          <w:rtl/>
          <w:lang w:bidi="ar-EG"/>
        </w:rPr>
      </w:pPr>
      <w:r w:rsidRPr="00C462AC">
        <w:rPr>
          <w:rFonts w:ascii="Simplified Arabic" w:hAnsi="Simplified Arabic" w:cs="Simplified Arabic"/>
          <w:b/>
          <w:bCs/>
          <w:sz w:val="24"/>
          <w:szCs w:val="24"/>
          <w:u w:val="single"/>
          <w:rtl/>
          <w:lang w:bidi="ar-EG"/>
        </w:rPr>
        <w:t>المصدر</w:t>
      </w:r>
      <w:r w:rsidRPr="00C462AC">
        <w:rPr>
          <w:rFonts w:ascii="Simplified Arabic" w:hAnsi="Simplified Arabic" w:cs="Simplified Arabic"/>
          <w:sz w:val="24"/>
          <w:szCs w:val="24"/>
          <w:rtl/>
          <w:lang w:bidi="ar-EG"/>
        </w:rPr>
        <w:t>: هيئة التنمية الصناعية،</w:t>
      </w:r>
      <w:r w:rsidRPr="00C462AC">
        <w:rPr>
          <w:rFonts w:ascii="Simplified Arabic" w:hAnsi="Simplified Arabic" w:cs="Simplified Arabic" w:hint="cs"/>
          <w:sz w:val="24"/>
          <w:szCs w:val="24"/>
          <w:rtl/>
          <w:lang w:bidi="ar-EG"/>
        </w:rPr>
        <w:t xml:space="preserve"> </w:t>
      </w:r>
      <w:r w:rsidRPr="00C462AC">
        <w:rPr>
          <w:rFonts w:ascii="Simplified Arabic" w:hAnsi="Simplified Arabic" w:cs="Simplified Arabic"/>
          <w:sz w:val="24"/>
          <w:szCs w:val="24"/>
          <w:rtl/>
          <w:lang w:bidi="ar-EG"/>
        </w:rPr>
        <w:t>بيانات غير منشورة.</w:t>
      </w:r>
    </w:p>
    <w:p w:rsidR="008F41A4" w:rsidRPr="00C462AC" w:rsidRDefault="008F41A4" w:rsidP="001F4D1E">
      <w:pPr>
        <w:pStyle w:val="NoSpacing"/>
        <w:bidi/>
        <w:rPr>
          <w:sz w:val="14"/>
          <w:szCs w:val="14"/>
          <w:rtl/>
          <w:lang w:bidi="ar-EG"/>
        </w:rPr>
      </w:pPr>
    </w:p>
    <w:p w:rsidR="00544AFE" w:rsidRPr="00180135" w:rsidRDefault="00544AFE" w:rsidP="007A5361">
      <w:pPr>
        <w:bidi/>
        <w:spacing w:after="0" w:line="240" w:lineRule="auto"/>
        <w:jc w:val="center"/>
        <w:rPr>
          <w:rFonts w:ascii="Simplified Arabic" w:hAnsi="Simplified Arabic" w:cs="Simplified Arabic"/>
          <w:b/>
          <w:bCs/>
          <w:sz w:val="24"/>
          <w:szCs w:val="24"/>
          <w:rtl/>
          <w:lang w:bidi="ar-EG"/>
        </w:rPr>
      </w:pPr>
      <w:r w:rsidRPr="00180135">
        <w:rPr>
          <w:rFonts w:ascii="Simplified Arabic" w:hAnsi="Simplified Arabic" w:cs="Simplified Arabic"/>
          <w:b/>
          <w:bCs/>
          <w:sz w:val="24"/>
          <w:szCs w:val="24"/>
          <w:rtl/>
          <w:lang w:bidi="ar-EG"/>
        </w:rPr>
        <w:lastRenderedPageBreak/>
        <w:t>جدول (</w:t>
      </w:r>
      <w:r w:rsidR="0081267B" w:rsidRPr="00180135">
        <w:rPr>
          <w:rFonts w:ascii="Simplified Arabic" w:hAnsi="Simplified Arabic" w:cs="Simplified Arabic" w:hint="cs"/>
          <w:b/>
          <w:bCs/>
          <w:sz w:val="24"/>
          <w:szCs w:val="24"/>
          <w:rtl/>
          <w:lang w:bidi="ar-EG"/>
        </w:rPr>
        <w:t>2</w:t>
      </w:r>
      <w:r w:rsidRPr="00180135">
        <w:rPr>
          <w:rFonts w:ascii="Simplified Arabic" w:hAnsi="Simplified Arabic" w:cs="Simplified Arabic"/>
          <w:b/>
          <w:bCs/>
          <w:sz w:val="24"/>
          <w:szCs w:val="24"/>
          <w:rtl/>
          <w:lang w:bidi="ar-EG"/>
        </w:rPr>
        <w:t>-</w:t>
      </w:r>
      <w:r w:rsidRPr="00180135">
        <w:rPr>
          <w:rFonts w:ascii="Simplified Arabic" w:hAnsi="Simplified Arabic" w:cs="Simplified Arabic" w:hint="cs"/>
          <w:b/>
          <w:bCs/>
          <w:sz w:val="24"/>
          <w:szCs w:val="24"/>
          <w:rtl/>
          <w:lang w:bidi="ar-EG"/>
        </w:rPr>
        <w:t>7</w:t>
      </w:r>
      <w:r w:rsidRPr="00180135">
        <w:rPr>
          <w:rFonts w:ascii="Simplified Arabic" w:hAnsi="Simplified Arabic" w:cs="Simplified Arabic"/>
          <w:b/>
          <w:bCs/>
          <w:sz w:val="24"/>
          <w:szCs w:val="24"/>
          <w:rtl/>
          <w:lang w:bidi="ar-EG"/>
        </w:rPr>
        <w:t>)</w:t>
      </w:r>
    </w:p>
    <w:p w:rsidR="00544AFE" w:rsidRPr="00180135" w:rsidRDefault="00544AFE" w:rsidP="00544AFE">
      <w:pPr>
        <w:bidi/>
        <w:spacing w:after="0" w:line="240" w:lineRule="auto"/>
        <w:jc w:val="center"/>
        <w:rPr>
          <w:rFonts w:ascii="Simplified Arabic" w:hAnsi="Simplified Arabic" w:cs="Simplified Arabic"/>
          <w:b/>
          <w:bCs/>
          <w:sz w:val="24"/>
          <w:szCs w:val="24"/>
          <w:rtl/>
          <w:lang w:bidi="ar-EG"/>
        </w:rPr>
      </w:pPr>
      <w:r w:rsidRPr="00180135">
        <w:rPr>
          <w:rFonts w:ascii="Simplified Arabic" w:hAnsi="Simplified Arabic" w:cs="Simplified Arabic"/>
          <w:b/>
          <w:bCs/>
          <w:sz w:val="24"/>
          <w:szCs w:val="24"/>
          <w:rtl/>
          <w:lang w:bidi="ar-EG"/>
        </w:rPr>
        <w:t xml:space="preserve"> المقاييس الوصفية لقطاع الصناعات الكيماوية</w:t>
      </w:r>
    </w:p>
    <w:p w:rsidR="00544AFE" w:rsidRPr="00C462AC" w:rsidRDefault="00544AFE" w:rsidP="00544AFE">
      <w:pPr>
        <w:bidi/>
        <w:spacing w:after="0" w:line="240" w:lineRule="auto"/>
        <w:jc w:val="center"/>
        <w:rPr>
          <w:rFonts w:ascii="Simplified Arabic" w:hAnsi="Simplified Arabic" w:cs="Simplified Arabic"/>
          <w:sz w:val="28"/>
          <w:szCs w:val="28"/>
          <w:rtl/>
          <w:lang w:bidi="ar-EG"/>
        </w:rPr>
      </w:pPr>
      <w:r w:rsidRPr="00C462AC">
        <w:rPr>
          <w:noProof/>
          <w:rtl/>
        </w:rPr>
        <w:drawing>
          <wp:inline distT="0" distB="0" distL="0" distR="0" wp14:anchorId="50704156" wp14:editId="7D876445">
            <wp:extent cx="4633708" cy="1761482"/>
            <wp:effectExtent l="57150" t="57150" r="109855" b="1060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61032" cy="177186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180135" w:rsidRDefault="00544AFE" w:rsidP="00544AFE">
      <w:pPr>
        <w:bidi/>
        <w:spacing w:after="0" w:line="240" w:lineRule="auto"/>
        <w:jc w:val="both"/>
        <w:rPr>
          <w:rFonts w:ascii="Simplified Arabic" w:hAnsi="Simplified Arabic" w:cs="Simplified Arabic"/>
          <w:sz w:val="20"/>
          <w:szCs w:val="20"/>
          <w:rtl/>
          <w:lang w:bidi="ar-EG"/>
        </w:rPr>
      </w:pPr>
      <w:r w:rsidRPr="00180135">
        <w:rPr>
          <w:rFonts w:ascii="Simplified Arabic" w:hAnsi="Simplified Arabic" w:cs="Simplified Arabic"/>
          <w:b/>
          <w:bCs/>
          <w:sz w:val="20"/>
          <w:szCs w:val="20"/>
          <w:u w:val="single"/>
          <w:rtl/>
          <w:lang w:bidi="ar-EG"/>
        </w:rPr>
        <w:t>المصدر</w:t>
      </w:r>
      <w:r w:rsidRPr="00180135">
        <w:rPr>
          <w:rFonts w:ascii="Simplified Arabic" w:hAnsi="Simplified Arabic" w:cs="Simplified Arabic"/>
          <w:sz w:val="20"/>
          <w:szCs w:val="20"/>
          <w:rtl/>
          <w:lang w:bidi="ar-EG"/>
        </w:rPr>
        <w:t>: التحليل الاحصائى لبيانات هيئة التنمية الصناعية.</w:t>
      </w:r>
    </w:p>
    <w:p w:rsidR="00544AFE" w:rsidRPr="00C462AC" w:rsidRDefault="00544AFE" w:rsidP="005457D9">
      <w:pPr>
        <w:pStyle w:val="ListParagraph"/>
        <w:numPr>
          <w:ilvl w:val="0"/>
          <w:numId w:val="31"/>
        </w:numPr>
        <w:bidi/>
        <w:spacing w:after="0" w:line="240" w:lineRule="auto"/>
        <w:ind w:left="360"/>
        <w:jc w:val="both"/>
        <w:rPr>
          <w:rFonts w:ascii="Simplified Arabic" w:hAnsi="Simplified Arabic" w:cs="Simplified Arabic"/>
          <w:b/>
          <w:bCs/>
          <w:sz w:val="28"/>
          <w:szCs w:val="28"/>
          <w:u w:val="single"/>
          <w:rtl/>
        </w:rPr>
      </w:pPr>
      <w:r w:rsidRPr="00C462AC">
        <w:rPr>
          <w:rFonts w:ascii="Simplified Arabic" w:hAnsi="Simplified Arabic" w:cs="Simplified Arabic"/>
          <w:b/>
          <w:bCs/>
          <w:sz w:val="28"/>
          <w:szCs w:val="28"/>
          <w:u w:val="single"/>
          <w:rtl/>
        </w:rPr>
        <w:t>مصفوفة الارتباط لقطاع الصناعات الكيماوية:</w:t>
      </w:r>
    </w:p>
    <w:p w:rsidR="00544AFE" w:rsidRPr="00C462AC" w:rsidRDefault="00544AFE" w:rsidP="00180135">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يوضح جدول (</w:t>
      </w:r>
      <w:r w:rsidR="00B94448">
        <w:rPr>
          <w:rFonts w:ascii="Simplified Arabic" w:hAnsi="Simplified Arabic" w:cs="Simplified Arabic" w:hint="cs"/>
          <w:sz w:val="28"/>
          <w:szCs w:val="28"/>
          <w:rtl/>
        </w:rPr>
        <w:t>2</w:t>
      </w:r>
      <w:r w:rsidRPr="00C462AC">
        <w:rPr>
          <w:rFonts w:ascii="Simplified Arabic" w:hAnsi="Simplified Arabic" w:cs="Simplified Arabic"/>
          <w:sz w:val="28"/>
          <w:szCs w:val="28"/>
          <w:rtl/>
        </w:rPr>
        <w:t>-12) مصفوفة الارتباط بين متغيرات الصناعة فى الصناعات الخشبية وبعضها البعض، وقد اتضح ان العلاقات جميعها معنوية، اى انها كانت ذات دلالة احصائية عند مستوى ثقة 99%، وقد تراوحت قيم الارتباط بين 939. و999. وهى ارتباطات ايجابية تامة.</w:t>
      </w:r>
    </w:p>
    <w:p w:rsidR="00544AFE" w:rsidRPr="00180135" w:rsidRDefault="00544AFE" w:rsidP="00FF3739">
      <w:pPr>
        <w:bidi/>
        <w:spacing w:after="0" w:line="240" w:lineRule="auto"/>
        <w:jc w:val="center"/>
        <w:rPr>
          <w:rFonts w:ascii="Simplified Arabic" w:hAnsi="Simplified Arabic" w:cs="Simplified Arabic"/>
          <w:b/>
          <w:bCs/>
          <w:sz w:val="24"/>
          <w:szCs w:val="24"/>
          <w:rtl/>
        </w:rPr>
      </w:pPr>
      <w:r w:rsidRPr="00180135">
        <w:rPr>
          <w:rFonts w:ascii="Simplified Arabic" w:hAnsi="Simplified Arabic" w:cs="Simplified Arabic"/>
          <w:b/>
          <w:bCs/>
          <w:sz w:val="24"/>
          <w:szCs w:val="24"/>
          <w:rtl/>
        </w:rPr>
        <w:t>جدول (</w:t>
      </w:r>
      <w:r w:rsidR="0081267B" w:rsidRPr="00180135">
        <w:rPr>
          <w:rFonts w:ascii="Simplified Arabic" w:hAnsi="Simplified Arabic" w:cs="Simplified Arabic" w:hint="cs"/>
          <w:b/>
          <w:bCs/>
          <w:sz w:val="24"/>
          <w:szCs w:val="24"/>
          <w:rtl/>
        </w:rPr>
        <w:t>2</w:t>
      </w:r>
      <w:r w:rsidRPr="00180135">
        <w:rPr>
          <w:rFonts w:ascii="Simplified Arabic" w:hAnsi="Simplified Arabic" w:cs="Simplified Arabic"/>
          <w:b/>
          <w:bCs/>
          <w:sz w:val="24"/>
          <w:szCs w:val="24"/>
          <w:rtl/>
        </w:rPr>
        <w:t>-</w:t>
      </w:r>
      <w:r w:rsidRPr="00180135">
        <w:rPr>
          <w:rFonts w:ascii="Simplified Arabic" w:hAnsi="Simplified Arabic" w:cs="Simplified Arabic" w:hint="cs"/>
          <w:b/>
          <w:bCs/>
          <w:sz w:val="24"/>
          <w:szCs w:val="24"/>
          <w:rtl/>
        </w:rPr>
        <w:t>8</w:t>
      </w:r>
      <w:r w:rsidRPr="00180135">
        <w:rPr>
          <w:rFonts w:ascii="Simplified Arabic" w:hAnsi="Simplified Arabic" w:cs="Simplified Arabic"/>
          <w:b/>
          <w:bCs/>
          <w:sz w:val="24"/>
          <w:szCs w:val="24"/>
          <w:rtl/>
        </w:rPr>
        <w:t>)</w:t>
      </w:r>
    </w:p>
    <w:p w:rsidR="00544AFE" w:rsidRPr="00180135" w:rsidRDefault="00544AFE" w:rsidP="00544AFE">
      <w:pPr>
        <w:bidi/>
        <w:spacing w:after="0" w:line="240" w:lineRule="auto"/>
        <w:jc w:val="center"/>
        <w:rPr>
          <w:rFonts w:ascii="Simplified Arabic" w:hAnsi="Simplified Arabic" w:cs="Simplified Arabic"/>
          <w:b/>
          <w:bCs/>
          <w:sz w:val="24"/>
          <w:szCs w:val="24"/>
          <w:rtl/>
        </w:rPr>
      </w:pPr>
      <w:r w:rsidRPr="00180135">
        <w:rPr>
          <w:rFonts w:ascii="Simplified Arabic" w:hAnsi="Simplified Arabic" w:cs="Simplified Arabic"/>
          <w:b/>
          <w:bCs/>
          <w:sz w:val="24"/>
          <w:szCs w:val="24"/>
          <w:rtl/>
        </w:rPr>
        <w:t>مصفوفة الارتباط لقطاع الصناعات الكيماوية</w:t>
      </w:r>
      <w:r w:rsidRPr="00180135">
        <w:rPr>
          <w:rFonts w:ascii="Simplified Arabic" w:hAnsi="Simplified Arabic" w:cs="Simplified Arabic"/>
          <w:sz w:val="24"/>
          <w:szCs w:val="24"/>
          <w:rtl/>
        </w:rPr>
        <w:t xml:space="preserve"> </w:t>
      </w:r>
      <w:r w:rsidRPr="00180135">
        <w:rPr>
          <w:rFonts w:ascii="Simplified Arabic" w:hAnsi="Simplified Arabic" w:cs="Simplified Arabic"/>
          <w:b/>
          <w:bCs/>
          <w:sz w:val="24"/>
          <w:szCs w:val="24"/>
          <w:rtl/>
        </w:rPr>
        <w:t>فى مدينة السادس من اكتوبر</w:t>
      </w:r>
    </w:p>
    <w:p w:rsidR="00544AFE" w:rsidRPr="00C462AC" w:rsidRDefault="00544AFE" w:rsidP="00544AFE">
      <w:pPr>
        <w:bidi/>
        <w:spacing w:after="0" w:line="240" w:lineRule="auto"/>
        <w:jc w:val="center"/>
        <w:rPr>
          <w:rFonts w:ascii="Simplified Arabic" w:hAnsi="Simplified Arabic" w:cs="Simplified Arabic"/>
          <w:b/>
          <w:bCs/>
          <w:sz w:val="28"/>
          <w:szCs w:val="28"/>
          <w:rtl/>
        </w:rPr>
      </w:pPr>
      <w:r w:rsidRPr="00C462AC">
        <w:rPr>
          <w:noProof/>
          <w:rtl/>
        </w:rPr>
        <w:drawing>
          <wp:inline distT="0" distB="0" distL="0" distR="0" wp14:anchorId="4E1E97B6" wp14:editId="06AF09A5">
            <wp:extent cx="4667367" cy="2384172"/>
            <wp:effectExtent l="57150" t="57150" r="114300" b="1117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82558" cy="2391932"/>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180135" w:rsidRDefault="00544AFE" w:rsidP="00544AFE">
      <w:pPr>
        <w:bidi/>
        <w:spacing w:after="0" w:line="240" w:lineRule="auto"/>
        <w:jc w:val="both"/>
        <w:rPr>
          <w:rFonts w:ascii="Simplified Arabic" w:hAnsi="Simplified Arabic" w:cs="Simplified Arabic"/>
          <w:sz w:val="20"/>
          <w:szCs w:val="20"/>
          <w:rtl/>
        </w:rPr>
      </w:pPr>
      <w:r w:rsidRPr="00180135">
        <w:rPr>
          <w:rFonts w:ascii="Simplified Arabic" w:hAnsi="Simplified Arabic" w:cs="Simplified Arabic"/>
          <w:b/>
          <w:bCs/>
          <w:sz w:val="20"/>
          <w:szCs w:val="20"/>
          <w:u w:val="single"/>
          <w:rtl/>
        </w:rPr>
        <w:t>المصدر</w:t>
      </w:r>
      <w:r w:rsidRPr="00180135">
        <w:rPr>
          <w:rFonts w:ascii="Simplified Arabic" w:hAnsi="Simplified Arabic" w:cs="Simplified Arabic"/>
          <w:sz w:val="20"/>
          <w:szCs w:val="20"/>
          <w:rtl/>
        </w:rPr>
        <w:t>: التحليل الاحصائى لبيانات هيئة التنمية الصناعية- ** عند مستوى ثقة 99%.</w:t>
      </w:r>
    </w:p>
    <w:p w:rsidR="00544AFE" w:rsidRPr="00C462AC" w:rsidRDefault="00544AFE" w:rsidP="00544AFE">
      <w:pPr>
        <w:pStyle w:val="NoSpacing"/>
        <w:bidi/>
        <w:rPr>
          <w:rtl/>
        </w:rPr>
      </w:pPr>
    </w:p>
    <w:p w:rsidR="00544AFE" w:rsidRPr="00C462AC" w:rsidRDefault="00544AFE" w:rsidP="00544AFE">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lastRenderedPageBreak/>
        <w:t>وبصفة عامة تلعب ال</w:t>
      </w:r>
      <w:r w:rsidRPr="00C462AC">
        <w:rPr>
          <w:rFonts w:ascii="Simplified Arabic" w:hAnsi="Simplified Arabic" w:cs="Simplified Arabic"/>
          <w:b/>
          <w:bCs/>
          <w:sz w:val="28"/>
          <w:szCs w:val="28"/>
          <w:rtl/>
        </w:rPr>
        <w:t xml:space="preserve">صناعات </w:t>
      </w:r>
      <w:r w:rsidRPr="00C462AC">
        <w:rPr>
          <w:rFonts w:ascii="Simplified Arabic" w:hAnsi="Simplified Arabic" w:cs="Simplified Arabic" w:hint="cs"/>
          <w:b/>
          <w:bCs/>
          <w:sz w:val="28"/>
          <w:szCs w:val="28"/>
          <w:rtl/>
        </w:rPr>
        <w:t>ال</w:t>
      </w:r>
      <w:r w:rsidRPr="00C462AC">
        <w:rPr>
          <w:rFonts w:ascii="Simplified Arabic" w:hAnsi="Simplified Arabic" w:cs="Simplified Arabic"/>
          <w:b/>
          <w:bCs/>
          <w:sz w:val="28"/>
          <w:szCs w:val="28"/>
          <w:rtl/>
        </w:rPr>
        <w:t>كيميائية دورا كبيرا في الحياة اليومية</w:t>
      </w:r>
      <w:r w:rsidRPr="00C462AC">
        <w:rPr>
          <w:rFonts w:ascii="Simplified Arabic" w:hAnsi="Simplified Arabic" w:cs="Simplified Arabic" w:hint="cs"/>
          <w:b/>
          <w:bCs/>
          <w:sz w:val="28"/>
          <w:szCs w:val="28"/>
          <w:rtl/>
        </w:rPr>
        <w:t xml:space="preserve">، </w:t>
      </w:r>
      <w:r w:rsidRPr="00C462AC">
        <w:rPr>
          <w:rFonts w:ascii="Simplified Arabic" w:hAnsi="Simplified Arabic" w:cs="Simplified Arabic"/>
          <w:b/>
          <w:bCs/>
          <w:sz w:val="28"/>
          <w:szCs w:val="28"/>
          <w:rtl/>
        </w:rPr>
        <w:t xml:space="preserve">وتعد قاطرة للصناعة فى كل الصناعات الأخرى، </w:t>
      </w:r>
      <w:r w:rsidRPr="00C462AC">
        <w:rPr>
          <w:rFonts w:ascii="Simplified Arabic" w:hAnsi="Simplified Arabic" w:cs="Simplified Arabic" w:hint="cs"/>
          <w:b/>
          <w:bCs/>
          <w:sz w:val="28"/>
          <w:szCs w:val="28"/>
          <w:rtl/>
        </w:rPr>
        <w:t>فهى</w:t>
      </w:r>
      <w:r w:rsidRPr="00C462AC">
        <w:rPr>
          <w:rFonts w:ascii="Simplified Arabic" w:hAnsi="Simplified Arabic" w:cs="Simplified Arabic"/>
          <w:b/>
          <w:bCs/>
          <w:sz w:val="28"/>
          <w:szCs w:val="28"/>
          <w:rtl/>
        </w:rPr>
        <w:t xml:space="preserve"> تدخل فى عدة صناعات مهمة مثل البلاستيك</w:t>
      </w:r>
      <w:r w:rsidRPr="00C462AC">
        <w:rPr>
          <w:rFonts w:ascii="Simplified Arabic" w:hAnsi="Simplified Arabic" w:cs="Simplified Arabic"/>
          <w:b/>
          <w:bCs/>
          <w:sz w:val="28"/>
          <w:szCs w:val="28"/>
          <w:rtl/>
          <w:lang w:bidi="ar-EG"/>
        </w:rPr>
        <w:t xml:space="preserve"> و</w:t>
      </w:r>
      <w:r w:rsidRPr="00C462AC">
        <w:rPr>
          <w:rFonts w:ascii="Simplified Arabic" w:hAnsi="Simplified Arabic" w:cs="Simplified Arabic"/>
          <w:b/>
          <w:bCs/>
          <w:sz w:val="28"/>
          <w:szCs w:val="28"/>
          <w:rtl/>
        </w:rPr>
        <w:t>الأسمنت ومواد البناء</w:t>
      </w:r>
      <w:r w:rsidRPr="00C462AC">
        <w:rPr>
          <w:rFonts w:ascii="Simplified Arabic" w:hAnsi="Simplified Arabic" w:cs="Simplified Arabic"/>
          <w:b/>
          <w:bCs/>
          <w:sz w:val="28"/>
          <w:szCs w:val="28"/>
          <w:rtl/>
          <w:lang w:bidi="ar-EG"/>
        </w:rPr>
        <w:t xml:space="preserve">، والصابون </w:t>
      </w:r>
      <w:r w:rsidRPr="00C462AC">
        <w:rPr>
          <w:rFonts w:ascii="Simplified Arabic" w:hAnsi="Simplified Arabic" w:cs="Simplified Arabic"/>
          <w:b/>
          <w:bCs/>
          <w:sz w:val="28"/>
          <w:szCs w:val="28"/>
          <w:rtl/>
        </w:rPr>
        <w:t xml:space="preserve">والادوية، ومن جانب </w:t>
      </w:r>
      <w:r w:rsidRPr="00C462AC">
        <w:rPr>
          <w:rFonts w:ascii="Simplified Arabic" w:hAnsi="Simplified Arabic" w:cs="Simplified Arabic" w:hint="cs"/>
          <w:b/>
          <w:bCs/>
          <w:sz w:val="28"/>
          <w:szCs w:val="28"/>
          <w:rtl/>
        </w:rPr>
        <w:t>آ</w:t>
      </w:r>
      <w:r w:rsidRPr="00C462AC">
        <w:rPr>
          <w:rFonts w:ascii="Simplified Arabic" w:hAnsi="Simplified Arabic" w:cs="Simplified Arabic"/>
          <w:b/>
          <w:bCs/>
          <w:sz w:val="28"/>
          <w:szCs w:val="28"/>
          <w:rtl/>
        </w:rPr>
        <w:t xml:space="preserve">خر قد تسبب </w:t>
      </w:r>
      <w:r w:rsidRPr="00C462AC">
        <w:rPr>
          <w:rFonts w:ascii="Simplified Arabic" w:hAnsi="Simplified Arabic" w:cs="Simplified Arabic" w:hint="cs"/>
          <w:b/>
          <w:bCs/>
          <w:sz w:val="28"/>
          <w:szCs w:val="28"/>
          <w:rtl/>
        </w:rPr>
        <w:t>أ</w:t>
      </w:r>
      <w:r w:rsidRPr="00C462AC">
        <w:rPr>
          <w:rFonts w:ascii="Simplified Arabic" w:hAnsi="Simplified Arabic" w:cs="Simplified Arabic"/>
          <w:b/>
          <w:bCs/>
          <w:sz w:val="28"/>
          <w:szCs w:val="28"/>
          <w:rtl/>
        </w:rPr>
        <w:t>نواع عدة من التلوث، ولذا من المهم العمل على توفير منظومة صديقة للبيئة لتجنب التلوث واثاره السلبية على البيئة والانسان.</w:t>
      </w:r>
    </w:p>
    <w:p w:rsidR="00544AFE" w:rsidRPr="00C462AC" w:rsidRDefault="0081267B" w:rsidP="00FF3739">
      <w:pPr>
        <w:bidi/>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w:t>
      </w:r>
      <w:r w:rsidR="00FF3739">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/3</w:t>
      </w:r>
      <w:r w:rsidR="00544AFE" w:rsidRPr="00C462AC">
        <w:rPr>
          <w:rFonts w:ascii="Simplified Arabic" w:hAnsi="Simplified Arabic" w:cs="Simplified Arabic"/>
          <w:b/>
          <w:bCs/>
          <w:sz w:val="28"/>
          <w:szCs w:val="28"/>
          <w:rtl/>
          <w:lang w:bidi="ar-EG"/>
        </w:rPr>
        <w:t xml:space="preserve"> قطاع الصناعات الغذائية:</w:t>
      </w:r>
    </w:p>
    <w:p w:rsidR="00544AFE" w:rsidRDefault="00544AFE" w:rsidP="009F0D51">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 xml:space="preserve">يعتبر قطاع الصناعات </w:t>
      </w:r>
      <w:r w:rsidR="009F0D51">
        <w:rPr>
          <w:rFonts w:ascii="Simplified Arabic" w:hAnsi="Simplified Arabic" w:cs="Simplified Arabic" w:hint="cs"/>
          <w:sz w:val="28"/>
          <w:szCs w:val="28"/>
          <w:rtl/>
        </w:rPr>
        <w:t>الغذائية</w:t>
      </w:r>
      <w:r w:rsidRPr="00C462AC">
        <w:rPr>
          <w:rFonts w:ascii="Simplified Arabic" w:hAnsi="Simplified Arabic" w:cs="Simplified Arabic"/>
          <w:sz w:val="28"/>
          <w:szCs w:val="28"/>
          <w:rtl/>
        </w:rPr>
        <w:t xml:space="preserve"> من القطاعات المؤثرة على تنمية مدينة السادس من اكتوبر اقتصاديا واجتماعيا وعمرانيا</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حيث يرتفع تاثيرها الاقتصادى على القيمة المضافة والانتاج والاستثمار فى المدينة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وتاثيرها الاجتماعى على عدد العمال والاجور فى المدينة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وتاثيرها العمرانى على عدد المنشات والمساحة الصناعية فى ويتضح ذلك من </w:t>
      </w:r>
      <w:r w:rsidRPr="00C462AC">
        <w:rPr>
          <w:rFonts w:ascii="Simplified Arabic" w:hAnsi="Simplified Arabic" w:cs="Simplified Arabic" w:hint="cs"/>
          <w:sz w:val="28"/>
          <w:szCs w:val="28"/>
          <w:rtl/>
        </w:rPr>
        <w:t xml:space="preserve">دراسة </w:t>
      </w:r>
      <w:r w:rsidRPr="00C462AC">
        <w:rPr>
          <w:rFonts w:ascii="Simplified Arabic" w:hAnsi="Simplified Arabic" w:cs="Simplified Arabic"/>
          <w:sz w:val="28"/>
          <w:szCs w:val="28"/>
          <w:rtl/>
        </w:rPr>
        <w:t xml:space="preserve">مؤشرات هذا القطاع </w:t>
      </w:r>
      <w:r w:rsidRPr="00C462AC">
        <w:rPr>
          <w:rFonts w:ascii="Simplified Arabic" w:hAnsi="Simplified Arabic" w:cs="Simplified Arabic" w:hint="cs"/>
          <w:sz w:val="28"/>
          <w:szCs w:val="28"/>
          <w:rtl/>
        </w:rPr>
        <w:t>المبينة بال</w:t>
      </w:r>
      <w:r w:rsidRPr="00C462AC">
        <w:rPr>
          <w:rFonts w:ascii="Simplified Arabic" w:hAnsi="Simplified Arabic" w:cs="Simplified Arabic"/>
          <w:sz w:val="28"/>
          <w:szCs w:val="28"/>
          <w:rtl/>
        </w:rPr>
        <w:t>جدول</w:t>
      </w:r>
      <w:r w:rsidRPr="00C462AC">
        <w:rPr>
          <w:rFonts w:ascii="Simplified Arabic" w:hAnsi="Simplified Arabic" w:cs="Simplified Arabic" w:hint="cs"/>
          <w:sz w:val="28"/>
          <w:szCs w:val="28"/>
          <w:rtl/>
        </w:rPr>
        <w:t>ين رقم</w:t>
      </w:r>
      <w:r w:rsidRPr="00C462AC">
        <w:rPr>
          <w:rFonts w:ascii="Simplified Arabic" w:hAnsi="Simplified Arabic" w:cs="Simplified Arabic"/>
          <w:sz w:val="28"/>
          <w:szCs w:val="28"/>
          <w:rtl/>
        </w:rPr>
        <w:t xml:space="preserve"> (</w:t>
      </w:r>
      <w:r w:rsidR="009F0D51">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9</w:t>
      </w:r>
      <w:r w:rsidRPr="00C462AC">
        <w:rPr>
          <w:rFonts w:ascii="Simplified Arabic" w:hAnsi="Simplified Arabic" w:cs="Simplified Arabic"/>
          <w:sz w:val="28"/>
          <w:szCs w:val="28"/>
          <w:rtl/>
        </w:rPr>
        <w:t>) و(</w:t>
      </w:r>
      <w:r w:rsidR="009F0D51">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10</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w:t>
      </w:r>
    </w:p>
    <w:p w:rsidR="00180135" w:rsidRPr="00C462AC" w:rsidRDefault="00180135" w:rsidP="00180135">
      <w:pPr>
        <w:bidi/>
        <w:spacing w:after="0" w:line="240" w:lineRule="auto"/>
        <w:ind w:firstLine="720"/>
        <w:jc w:val="both"/>
        <w:rPr>
          <w:rFonts w:ascii="Simplified Arabic" w:hAnsi="Simplified Arabic" w:cs="Simplified Arabic"/>
          <w:sz w:val="28"/>
          <w:szCs w:val="28"/>
          <w:rtl/>
        </w:rPr>
      </w:pPr>
    </w:p>
    <w:p w:rsidR="00544AFE" w:rsidRPr="00180135" w:rsidRDefault="00544AFE" w:rsidP="0081267B">
      <w:pPr>
        <w:bidi/>
        <w:spacing w:after="0" w:line="240" w:lineRule="auto"/>
        <w:jc w:val="center"/>
        <w:rPr>
          <w:rFonts w:ascii="Simplified Arabic" w:hAnsi="Simplified Arabic" w:cs="Simplified Arabic"/>
          <w:b/>
          <w:bCs/>
          <w:sz w:val="24"/>
          <w:szCs w:val="24"/>
          <w:rtl/>
          <w:lang w:bidi="ar-EG"/>
        </w:rPr>
      </w:pPr>
      <w:r w:rsidRPr="00180135">
        <w:rPr>
          <w:rFonts w:ascii="Simplified Arabic" w:hAnsi="Simplified Arabic" w:cs="Simplified Arabic"/>
          <w:b/>
          <w:bCs/>
          <w:sz w:val="24"/>
          <w:szCs w:val="24"/>
          <w:rtl/>
          <w:lang w:bidi="ar-EG"/>
        </w:rPr>
        <w:t>جدول (</w:t>
      </w:r>
      <w:r w:rsidR="0081267B" w:rsidRPr="00180135">
        <w:rPr>
          <w:rFonts w:ascii="Simplified Arabic" w:hAnsi="Simplified Arabic" w:cs="Simplified Arabic" w:hint="cs"/>
          <w:b/>
          <w:bCs/>
          <w:sz w:val="24"/>
          <w:szCs w:val="24"/>
          <w:rtl/>
          <w:lang w:bidi="ar-EG"/>
        </w:rPr>
        <w:t>2</w:t>
      </w:r>
      <w:r w:rsidRPr="00180135">
        <w:rPr>
          <w:rFonts w:ascii="Simplified Arabic" w:hAnsi="Simplified Arabic" w:cs="Simplified Arabic"/>
          <w:b/>
          <w:bCs/>
          <w:sz w:val="24"/>
          <w:szCs w:val="24"/>
          <w:rtl/>
          <w:lang w:bidi="ar-EG"/>
        </w:rPr>
        <w:t>-</w:t>
      </w:r>
      <w:r w:rsidRPr="00180135">
        <w:rPr>
          <w:rFonts w:ascii="Simplified Arabic" w:hAnsi="Simplified Arabic" w:cs="Simplified Arabic" w:hint="cs"/>
          <w:b/>
          <w:bCs/>
          <w:sz w:val="24"/>
          <w:szCs w:val="24"/>
          <w:rtl/>
          <w:lang w:bidi="ar-EG"/>
        </w:rPr>
        <w:t>9</w:t>
      </w:r>
      <w:r w:rsidRPr="00180135">
        <w:rPr>
          <w:rFonts w:ascii="Simplified Arabic" w:hAnsi="Simplified Arabic" w:cs="Simplified Arabic"/>
          <w:b/>
          <w:bCs/>
          <w:sz w:val="24"/>
          <w:szCs w:val="24"/>
          <w:rtl/>
          <w:lang w:bidi="ar-EG"/>
        </w:rPr>
        <w:t>)</w:t>
      </w:r>
    </w:p>
    <w:p w:rsidR="00544AFE" w:rsidRPr="00180135" w:rsidRDefault="00544AFE" w:rsidP="00544AFE">
      <w:pPr>
        <w:bidi/>
        <w:spacing w:after="0" w:line="240" w:lineRule="auto"/>
        <w:jc w:val="center"/>
        <w:rPr>
          <w:rFonts w:ascii="Simplified Arabic" w:hAnsi="Simplified Arabic" w:cs="Simplified Arabic"/>
          <w:b/>
          <w:bCs/>
          <w:sz w:val="24"/>
          <w:szCs w:val="24"/>
          <w:rtl/>
        </w:rPr>
      </w:pPr>
      <w:r w:rsidRPr="00180135">
        <w:rPr>
          <w:rFonts w:ascii="Simplified Arabic" w:hAnsi="Simplified Arabic" w:cs="Simplified Arabic"/>
          <w:b/>
          <w:bCs/>
          <w:sz w:val="24"/>
          <w:szCs w:val="24"/>
          <w:rtl/>
          <w:lang w:bidi="ar-EG"/>
        </w:rPr>
        <w:t xml:space="preserve">المؤشرات الصناعية لقطاع الصناعات الغذائية </w:t>
      </w:r>
      <w:r w:rsidRPr="00180135">
        <w:rPr>
          <w:rFonts w:ascii="Simplified Arabic" w:hAnsi="Simplified Arabic" w:cs="Simplified Arabic"/>
          <w:b/>
          <w:bCs/>
          <w:sz w:val="24"/>
          <w:szCs w:val="24"/>
          <w:rtl/>
        </w:rPr>
        <w:t xml:space="preserve">فى مدينة السادس من </w:t>
      </w:r>
      <w:r w:rsidRPr="00180135">
        <w:rPr>
          <w:rFonts w:ascii="Simplified Arabic" w:hAnsi="Simplified Arabic" w:cs="Simplified Arabic" w:hint="cs"/>
          <w:b/>
          <w:bCs/>
          <w:sz w:val="24"/>
          <w:szCs w:val="24"/>
          <w:rtl/>
        </w:rPr>
        <w:t>أ</w:t>
      </w:r>
      <w:r w:rsidRPr="00180135">
        <w:rPr>
          <w:rFonts w:ascii="Simplified Arabic" w:hAnsi="Simplified Arabic" w:cs="Simplified Arabic"/>
          <w:b/>
          <w:bCs/>
          <w:sz w:val="24"/>
          <w:szCs w:val="24"/>
          <w:rtl/>
        </w:rPr>
        <w:t>كتوبر</w:t>
      </w:r>
      <w:r w:rsidRPr="00180135">
        <w:rPr>
          <w:rFonts w:ascii="Simplified Arabic" w:hAnsi="Simplified Arabic" w:cs="Simplified Arabic" w:hint="cs"/>
          <w:b/>
          <w:bCs/>
          <w:sz w:val="24"/>
          <w:szCs w:val="24"/>
          <w:rtl/>
        </w:rPr>
        <w:t xml:space="preserve"> عام</w:t>
      </w:r>
      <w:r w:rsidRPr="00180135">
        <w:rPr>
          <w:rFonts w:ascii="Simplified Arabic" w:hAnsi="Simplified Arabic" w:cs="Simplified Arabic"/>
          <w:b/>
          <w:bCs/>
          <w:sz w:val="24"/>
          <w:szCs w:val="24"/>
          <w:rtl/>
          <w:lang w:bidi="ar-EG"/>
        </w:rPr>
        <w:t>2018</w:t>
      </w:r>
    </w:p>
    <w:p w:rsidR="00544AFE" w:rsidRPr="00C462AC" w:rsidRDefault="00544AFE" w:rsidP="00544AFE">
      <w:pPr>
        <w:bidi/>
        <w:spacing w:after="0" w:line="240" w:lineRule="auto"/>
        <w:jc w:val="center"/>
        <w:rPr>
          <w:rFonts w:ascii="Simplified Arabic" w:hAnsi="Simplified Arabic" w:cs="Simplified Arabic"/>
          <w:sz w:val="28"/>
          <w:szCs w:val="28"/>
          <w:rtl/>
          <w:lang w:bidi="ar-EG"/>
        </w:rPr>
      </w:pPr>
      <w:r w:rsidRPr="00C462AC">
        <w:rPr>
          <w:noProof/>
          <w:rtl/>
        </w:rPr>
        <w:drawing>
          <wp:inline distT="0" distB="0" distL="0" distR="0" wp14:anchorId="0411C155" wp14:editId="38328ACF">
            <wp:extent cx="4622489" cy="2300024"/>
            <wp:effectExtent l="57150" t="57150" r="121285" b="1193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24213" cy="230088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267B" w:rsidRPr="00180135" w:rsidRDefault="00544AFE" w:rsidP="00FF3739">
      <w:pPr>
        <w:bidi/>
        <w:spacing w:after="0" w:line="240" w:lineRule="auto"/>
        <w:jc w:val="both"/>
        <w:rPr>
          <w:rFonts w:ascii="Simplified Arabic" w:hAnsi="Simplified Arabic" w:cs="Simplified Arabic"/>
          <w:sz w:val="20"/>
          <w:szCs w:val="20"/>
          <w:rtl/>
          <w:lang w:bidi="ar-EG"/>
        </w:rPr>
      </w:pPr>
      <w:r w:rsidRPr="00180135">
        <w:rPr>
          <w:rFonts w:ascii="Simplified Arabic" w:hAnsi="Simplified Arabic" w:cs="Simplified Arabic"/>
          <w:b/>
          <w:bCs/>
          <w:sz w:val="20"/>
          <w:szCs w:val="20"/>
          <w:u w:val="single"/>
          <w:rtl/>
          <w:lang w:bidi="ar-EG"/>
        </w:rPr>
        <w:t>المصدر</w:t>
      </w:r>
      <w:r w:rsidRPr="00180135">
        <w:rPr>
          <w:rFonts w:ascii="Simplified Arabic" w:hAnsi="Simplified Arabic" w:cs="Simplified Arabic"/>
          <w:sz w:val="20"/>
          <w:szCs w:val="20"/>
          <w:rtl/>
          <w:lang w:bidi="ar-EG"/>
        </w:rPr>
        <w:t>: هيئة التنمية الصناعية،</w:t>
      </w:r>
      <w:r w:rsidRPr="00180135">
        <w:rPr>
          <w:rFonts w:ascii="Simplified Arabic" w:hAnsi="Simplified Arabic" w:cs="Simplified Arabic" w:hint="cs"/>
          <w:sz w:val="20"/>
          <w:szCs w:val="20"/>
          <w:rtl/>
          <w:lang w:bidi="ar-EG"/>
        </w:rPr>
        <w:t xml:space="preserve"> </w:t>
      </w:r>
      <w:r w:rsidR="00FF3739" w:rsidRPr="00180135">
        <w:rPr>
          <w:rFonts w:ascii="Simplified Arabic" w:hAnsi="Simplified Arabic" w:cs="Simplified Arabic"/>
          <w:sz w:val="20"/>
          <w:szCs w:val="20"/>
          <w:rtl/>
          <w:lang w:bidi="ar-EG"/>
        </w:rPr>
        <w:t>بيانات غير منشورة.</w:t>
      </w:r>
    </w:p>
    <w:p w:rsidR="00FF3739" w:rsidRPr="00FF3739" w:rsidRDefault="00FF3739" w:rsidP="00FF3739">
      <w:pPr>
        <w:bidi/>
        <w:spacing w:after="0" w:line="240" w:lineRule="auto"/>
        <w:jc w:val="both"/>
        <w:rPr>
          <w:rFonts w:ascii="Simplified Arabic" w:hAnsi="Simplified Arabic" w:cs="Simplified Arabic"/>
          <w:sz w:val="24"/>
          <w:szCs w:val="24"/>
          <w:rtl/>
          <w:lang w:bidi="ar-EG"/>
        </w:rPr>
      </w:pPr>
    </w:p>
    <w:p w:rsidR="00180135" w:rsidRDefault="00180135">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544AFE" w:rsidRPr="00180135" w:rsidRDefault="00544AFE" w:rsidP="00FF3739">
      <w:pPr>
        <w:bidi/>
        <w:spacing w:after="0" w:line="240" w:lineRule="auto"/>
        <w:jc w:val="center"/>
        <w:rPr>
          <w:rFonts w:ascii="Simplified Arabic" w:hAnsi="Simplified Arabic" w:cs="Simplified Arabic"/>
          <w:b/>
          <w:bCs/>
          <w:sz w:val="24"/>
          <w:szCs w:val="24"/>
          <w:rtl/>
          <w:lang w:bidi="ar-EG"/>
        </w:rPr>
      </w:pPr>
      <w:r w:rsidRPr="00180135">
        <w:rPr>
          <w:rFonts w:ascii="Simplified Arabic" w:hAnsi="Simplified Arabic" w:cs="Simplified Arabic"/>
          <w:b/>
          <w:bCs/>
          <w:sz w:val="24"/>
          <w:szCs w:val="24"/>
          <w:rtl/>
          <w:lang w:bidi="ar-EG"/>
        </w:rPr>
        <w:lastRenderedPageBreak/>
        <w:t>جدول (</w:t>
      </w:r>
      <w:r w:rsidR="0081267B" w:rsidRPr="00180135">
        <w:rPr>
          <w:rFonts w:ascii="Simplified Arabic" w:hAnsi="Simplified Arabic" w:cs="Simplified Arabic" w:hint="cs"/>
          <w:b/>
          <w:bCs/>
          <w:sz w:val="24"/>
          <w:szCs w:val="24"/>
          <w:rtl/>
          <w:lang w:bidi="ar-EG"/>
        </w:rPr>
        <w:t>2</w:t>
      </w:r>
      <w:r w:rsidRPr="00180135">
        <w:rPr>
          <w:rFonts w:ascii="Simplified Arabic" w:hAnsi="Simplified Arabic" w:cs="Simplified Arabic"/>
          <w:b/>
          <w:bCs/>
          <w:sz w:val="24"/>
          <w:szCs w:val="24"/>
          <w:rtl/>
          <w:lang w:bidi="ar-EG"/>
        </w:rPr>
        <w:t>-</w:t>
      </w:r>
      <w:r w:rsidRPr="00180135">
        <w:rPr>
          <w:rFonts w:ascii="Simplified Arabic" w:hAnsi="Simplified Arabic" w:cs="Simplified Arabic" w:hint="cs"/>
          <w:b/>
          <w:bCs/>
          <w:sz w:val="24"/>
          <w:szCs w:val="24"/>
          <w:rtl/>
          <w:lang w:bidi="ar-EG"/>
        </w:rPr>
        <w:t>10</w:t>
      </w:r>
      <w:r w:rsidRPr="00180135">
        <w:rPr>
          <w:rFonts w:ascii="Simplified Arabic" w:hAnsi="Simplified Arabic" w:cs="Simplified Arabic"/>
          <w:b/>
          <w:bCs/>
          <w:sz w:val="24"/>
          <w:szCs w:val="24"/>
          <w:rtl/>
          <w:lang w:bidi="ar-EG"/>
        </w:rPr>
        <w:t>)</w:t>
      </w:r>
    </w:p>
    <w:p w:rsidR="00544AFE" w:rsidRPr="00180135" w:rsidRDefault="00544AFE" w:rsidP="00544AFE">
      <w:pPr>
        <w:bidi/>
        <w:spacing w:after="0" w:line="240" w:lineRule="auto"/>
        <w:jc w:val="center"/>
        <w:rPr>
          <w:rFonts w:ascii="Simplified Arabic" w:hAnsi="Simplified Arabic" w:cs="Simplified Arabic"/>
          <w:b/>
          <w:bCs/>
          <w:sz w:val="24"/>
          <w:szCs w:val="24"/>
          <w:rtl/>
          <w:lang w:bidi="ar-EG"/>
        </w:rPr>
      </w:pPr>
      <w:r w:rsidRPr="00180135">
        <w:rPr>
          <w:rFonts w:ascii="Simplified Arabic" w:hAnsi="Simplified Arabic" w:cs="Simplified Arabic"/>
          <w:b/>
          <w:bCs/>
          <w:sz w:val="24"/>
          <w:szCs w:val="24"/>
          <w:rtl/>
          <w:lang w:bidi="ar-EG"/>
        </w:rPr>
        <w:t>الاحصاءات الوصفية لقطاع الصناعات الغذائية</w:t>
      </w:r>
    </w:p>
    <w:p w:rsidR="00544AFE" w:rsidRPr="00C462AC" w:rsidRDefault="00544AFE" w:rsidP="00544AFE">
      <w:pPr>
        <w:bidi/>
        <w:spacing w:after="0" w:line="240" w:lineRule="auto"/>
        <w:jc w:val="center"/>
        <w:rPr>
          <w:rFonts w:ascii="Simplified Arabic" w:hAnsi="Simplified Arabic" w:cs="Simplified Arabic"/>
          <w:sz w:val="28"/>
          <w:szCs w:val="28"/>
          <w:rtl/>
          <w:lang w:bidi="ar-EG"/>
        </w:rPr>
      </w:pPr>
      <w:r w:rsidRPr="00C462AC">
        <w:rPr>
          <w:noProof/>
          <w:rtl/>
        </w:rPr>
        <w:drawing>
          <wp:inline distT="0" distB="0" distL="0" distR="0" wp14:anchorId="0603F222" wp14:editId="606CA80A">
            <wp:extent cx="4622488" cy="1587578"/>
            <wp:effectExtent l="57150" t="57150" r="121285" b="1079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34136" cy="159157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180135" w:rsidRDefault="00544AFE" w:rsidP="0081267B">
      <w:pPr>
        <w:bidi/>
        <w:spacing w:after="0" w:line="240" w:lineRule="auto"/>
        <w:jc w:val="both"/>
        <w:rPr>
          <w:rFonts w:ascii="Simplified Arabic" w:hAnsi="Simplified Arabic" w:cs="Simplified Arabic"/>
          <w:sz w:val="20"/>
          <w:szCs w:val="20"/>
          <w:rtl/>
        </w:rPr>
      </w:pPr>
      <w:r w:rsidRPr="00180135">
        <w:rPr>
          <w:rFonts w:ascii="Simplified Arabic" w:hAnsi="Simplified Arabic" w:cs="Simplified Arabic"/>
          <w:b/>
          <w:bCs/>
          <w:sz w:val="20"/>
          <w:szCs w:val="20"/>
          <w:u w:val="single"/>
          <w:rtl/>
        </w:rPr>
        <w:t>المصدر</w:t>
      </w:r>
      <w:r w:rsidRPr="00180135">
        <w:rPr>
          <w:rFonts w:ascii="Simplified Arabic" w:hAnsi="Simplified Arabic" w:cs="Simplified Arabic"/>
          <w:sz w:val="20"/>
          <w:szCs w:val="20"/>
          <w:rtl/>
        </w:rPr>
        <w:t>: التحليل الاحصائى لبيانات هيئة التنمية الصناعية .</w:t>
      </w:r>
    </w:p>
    <w:p w:rsidR="00544AFE" w:rsidRPr="00C462AC" w:rsidRDefault="00544AFE" w:rsidP="00544AFE">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t>يتضح من الجدولين السابقين التأثير الاقتصادى والاجتماعى والعمرانى للصناعات الغذائية فى مدينة السادس من أكتوبر، على النحو التالى:</w:t>
      </w:r>
    </w:p>
    <w:p w:rsidR="00544AFE" w:rsidRPr="00C462AC" w:rsidRDefault="00544AFE" w:rsidP="00544AFE">
      <w:pPr>
        <w:pStyle w:val="NoSpacing"/>
        <w:bidi/>
        <w:rPr>
          <w:sz w:val="8"/>
          <w:szCs w:val="8"/>
          <w:rtl/>
        </w:rPr>
      </w:pPr>
    </w:p>
    <w:p w:rsidR="00544AFE" w:rsidRPr="00C462AC" w:rsidRDefault="00544AFE" w:rsidP="005457D9">
      <w:pPr>
        <w:pStyle w:val="ListParagraph"/>
        <w:numPr>
          <w:ilvl w:val="0"/>
          <w:numId w:val="33"/>
        </w:numPr>
        <w:bidi/>
        <w:spacing w:after="0" w:line="400" w:lineRule="exact"/>
        <w:ind w:left="360"/>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rPr>
        <w:t>التاثير الاقتصادى لقطاع الصناعات الغذائية</w:t>
      </w:r>
      <w:r w:rsidRPr="00C462AC">
        <w:rPr>
          <w:rFonts w:ascii="Simplified Arabic" w:hAnsi="Simplified Arabic" w:cs="Simplified Arabic"/>
          <w:b/>
          <w:bCs/>
          <w:sz w:val="28"/>
          <w:szCs w:val="28"/>
          <w:rtl/>
        </w:rPr>
        <w:t>:</w:t>
      </w:r>
      <w:r w:rsidRPr="00C462AC">
        <w:rPr>
          <w:rFonts w:ascii="Simplified Arabic" w:hAnsi="Simplified Arabic" w:cs="Simplified Arabic"/>
          <w:sz w:val="28"/>
          <w:szCs w:val="28"/>
          <w:rtl/>
          <w:lang w:bidi="ar-EG"/>
        </w:rPr>
        <w:t xml:space="preserve"> يتضح دور قطاع الصناعات الغذائية الاقتصادى فى مدينة السادس من اكتوبر من ملاحظة الاهمية النسبية ونسب التغير والاحصاءات الوصفية للقيمة المضافة والانتاج والاستثمار فى قطاع الصناعات الغذائية:</w:t>
      </w:r>
    </w:p>
    <w:p w:rsidR="00544AFE" w:rsidRPr="00C462AC" w:rsidRDefault="00544AFE" w:rsidP="005457D9">
      <w:pPr>
        <w:pStyle w:val="ListParagraph"/>
        <w:numPr>
          <w:ilvl w:val="0"/>
          <w:numId w:val="3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الانتاج الغذائى: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 44.</w:t>
      </w:r>
      <w:r w:rsidRPr="00C462AC">
        <w:rPr>
          <w:rFonts w:ascii="Simplified Arabic" w:hAnsi="Simplified Arabic" w:cs="Simplified Arabic" w:hint="cs"/>
          <w:sz w:val="28"/>
          <w:szCs w:val="28"/>
          <w:rtl/>
        </w:rPr>
        <w:t>3</w:t>
      </w:r>
      <w:r w:rsidRPr="00C462AC">
        <w:rPr>
          <w:rFonts w:ascii="Simplified Arabic" w:hAnsi="Simplified Arabic" w:cs="Simplified Arabic"/>
          <w:sz w:val="28"/>
          <w:szCs w:val="28"/>
          <w:rtl/>
          <w:lang w:bidi="ar-EG"/>
        </w:rPr>
        <w:t xml:space="preserve"> مليار جنيه فى 2018 باهمية نسبية 17.</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xml:space="preserve">% (المرتبة الثالثة) ونسبة تغير فى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2015(26.</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%)(المرتبة الثانية)، وبلغ الوسط الحسابى 19.</w:t>
      </w:r>
      <w:r w:rsidRPr="00C462AC">
        <w:rPr>
          <w:rFonts w:ascii="Simplified Arabic" w:hAnsi="Simplified Arabic" w:cs="Simplified Arabic" w:hint="cs"/>
          <w:sz w:val="28"/>
          <w:szCs w:val="28"/>
          <w:rtl/>
          <w:lang w:bidi="ar-EG"/>
        </w:rPr>
        <w:t xml:space="preserve">8 </w:t>
      </w:r>
      <w:r w:rsidRPr="00C462AC">
        <w:rPr>
          <w:rFonts w:ascii="Simplified Arabic" w:hAnsi="Simplified Arabic" w:cs="Simplified Arabic"/>
          <w:sz w:val="28"/>
          <w:szCs w:val="28"/>
          <w:rtl/>
          <w:lang w:bidi="ar-EG"/>
        </w:rPr>
        <w:t>مليار جنيه (المرتبة الرابعة) والوسيط 21.</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xml:space="preserve"> جنيه ( المرتبة الرابعة).</w:t>
      </w:r>
    </w:p>
    <w:p w:rsidR="00544AFE" w:rsidRPr="00C462AC" w:rsidRDefault="00544AFE" w:rsidP="005457D9">
      <w:pPr>
        <w:pStyle w:val="ListParagraph"/>
        <w:numPr>
          <w:ilvl w:val="0"/>
          <w:numId w:val="3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الصناعى: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 21.8</w:t>
      </w:r>
      <w:r w:rsidRPr="00C462AC">
        <w:rPr>
          <w:rFonts w:ascii="Simplified Arabic" w:hAnsi="Simplified Arabic" w:cs="Simplified Arabic"/>
          <w:sz w:val="28"/>
          <w:szCs w:val="28"/>
          <w:rtl/>
          <w:lang w:bidi="ar-EG"/>
        </w:rPr>
        <w:t xml:space="preserve"> مليار جنيه فى 2018 باهمية نسبية 28.</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(المرتبة الاولى)،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27</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الثانية)، وبلغ الوسط الحسابى 8.</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xml:space="preserve">  مليار جنيه (المرتبة الثالثة) والوسيط 7.</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xml:space="preserve"> مليار جنيه ( المرتبة الثالثة).</w:t>
      </w:r>
    </w:p>
    <w:p w:rsidR="00544AFE" w:rsidRPr="00C462AC" w:rsidRDefault="00544AFE" w:rsidP="005457D9">
      <w:pPr>
        <w:pStyle w:val="ListParagraph"/>
        <w:numPr>
          <w:ilvl w:val="0"/>
          <w:numId w:val="3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القيمة المضافة: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قيمتها 21.95</w:t>
      </w:r>
      <w:r w:rsidRPr="00C462AC">
        <w:rPr>
          <w:rFonts w:ascii="Simplified Arabic" w:hAnsi="Simplified Arabic" w:cs="Simplified Arabic"/>
          <w:sz w:val="28"/>
          <w:szCs w:val="28"/>
          <w:rtl/>
          <w:lang w:bidi="ar-EG"/>
        </w:rPr>
        <w:t xml:space="preserve"> مليار جنيه فى 2018 باهمية نسبية 12.</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(المرتبة الرابعة)،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lastRenderedPageBreak/>
        <w:t>(27.</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الرابعة)، وبلغ الوسط الحسابى 9.</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مليار جنيه (المرتبة الرابعة) والوسيط </w:t>
      </w:r>
      <w:r w:rsidRPr="00C462AC">
        <w:rPr>
          <w:rFonts w:ascii="Simplified Arabic" w:hAnsi="Simplified Arabic" w:cs="Simplified Arabic" w:hint="cs"/>
          <w:sz w:val="28"/>
          <w:szCs w:val="28"/>
          <w:rtl/>
          <w:lang w:bidi="ar-EG"/>
        </w:rPr>
        <w:t>10</w:t>
      </w:r>
      <w:r w:rsidRPr="00C462AC">
        <w:rPr>
          <w:rFonts w:ascii="Simplified Arabic" w:hAnsi="Simplified Arabic" w:cs="Simplified Arabic"/>
          <w:sz w:val="28"/>
          <w:szCs w:val="28"/>
          <w:rtl/>
          <w:lang w:bidi="ar-EG"/>
        </w:rPr>
        <w:t xml:space="preserve"> مليار جنيه (المرتبة الرابعة).</w:t>
      </w:r>
    </w:p>
    <w:p w:rsidR="00544AFE" w:rsidRPr="00C462AC" w:rsidRDefault="00544AFE" w:rsidP="00544AFE">
      <w:pPr>
        <w:pStyle w:val="NoSpacing"/>
        <w:bidi/>
        <w:rPr>
          <w:sz w:val="8"/>
          <w:szCs w:val="8"/>
          <w:rtl/>
          <w:lang w:bidi="ar-EG"/>
        </w:rPr>
      </w:pPr>
    </w:p>
    <w:p w:rsidR="00544AFE" w:rsidRPr="00C462AC" w:rsidRDefault="00544AFE" w:rsidP="005457D9">
      <w:pPr>
        <w:pStyle w:val="ListParagraph"/>
        <w:numPr>
          <w:ilvl w:val="0"/>
          <w:numId w:val="35"/>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الاجتماعى لقطاع الصناعات الغذائية</w:t>
      </w:r>
      <w:r w:rsidRPr="00C462AC">
        <w:rPr>
          <w:rFonts w:ascii="Simplified Arabic" w:hAnsi="Simplified Arabic" w:cs="Simplified Arabic"/>
          <w:sz w:val="28"/>
          <w:szCs w:val="28"/>
          <w:rtl/>
        </w:rPr>
        <w:t xml:space="preserve">: يتضح دور الصناعات الغذائية الاجتماعى فى مدينة السادس من اكتوبر من خلال ملاحظة الاهمية النسبية ونسب التغير والاحصاءات الوصفية للعمالة والاجور الصناعية: </w:t>
      </w:r>
    </w:p>
    <w:p w:rsidR="00544AFE" w:rsidRPr="00C462AC" w:rsidRDefault="00544AFE" w:rsidP="005457D9">
      <w:pPr>
        <w:pStyle w:val="ListParagraph"/>
        <w:numPr>
          <w:ilvl w:val="0"/>
          <w:numId w:val="36"/>
        </w:numPr>
        <w:bidi/>
        <w:spacing w:after="0" w:line="240" w:lineRule="auto"/>
        <w:ind w:left="66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العمالة الغذائية</w:t>
      </w:r>
      <w:r w:rsidRPr="00C462AC">
        <w:rPr>
          <w:rFonts w:ascii="Simplified Arabic" w:hAnsi="Simplified Arabic" w:cs="Simplified Arabic"/>
          <w:sz w:val="28"/>
          <w:szCs w:val="28"/>
          <w:rtl/>
        </w:rPr>
        <w:t xml:space="preserve">: بلغ عددها 34560 عامل </w:t>
      </w:r>
      <w:r w:rsidRPr="00C462AC">
        <w:rPr>
          <w:rFonts w:ascii="Simplified Arabic" w:hAnsi="Simplified Arabic" w:cs="Simplified Arabic"/>
          <w:sz w:val="28"/>
          <w:szCs w:val="28"/>
          <w:rtl/>
          <w:lang w:bidi="ar-EG"/>
        </w:rPr>
        <w:t>فى 2018 باهمية نسبية 21.</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(المرتبة الثانية)، ونسبة تغير فى 2018 مقارنة ب2015(5.</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%)(المرتبة الخامسة)، وبلغ الوسط الحسابى 20410 عامل (المرتبة الثانية) والوسيط 21778 عامل ( المرتبة الثانية).</w:t>
      </w:r>
    </w:p>
    <w:p w:rsidR="00544AFE" w:rsidRPr="00C462AC" w:rsidRDefault="00544AFE" w:rsidP="005457D9">
      <w:pPr>
        <w:pStyle w:val="ListParagraph"/>
        <w:numPr>
          <w:ilvl w:val="0"/>
          <w:numId w:val="36"/>
        </w:numPr>
        <w:bidi/>
        <w:spacing w:after="0" w:line="240" w:lineRule="auto"/>
        <w:ind w:left="668"/>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lang w:bidi="ar-EG"/>
        </w:rPr>
        <w:t>الاجور الصناعية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قيمتها 549</w:t>
      </w:r>
      <w:r w:rsidRPr="00C462AC">
        <w:rPr>
          <w:rFonts w:ascii="Simplified Arabic" w:hAnsi="Simplified Arabic" w:cs="Simplified Arabic"/>
          <w:sz w:val="28"/>
          <w:szCs w:val="28"/>
          <w:rtl/>
          <w:lang w:bidi="ar-EG"/>
        </w:rPr>
        <w:t xml:space="preserve"> 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فى 2018 باهمية نسبية 20.</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(المرتبة الثانية)، ونسبة تغير فى 2018 مقارنة ب2015(-5.</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xml:space="preserve"> %)(المرتبة العاشرة ). وبلغ الوسط الحسابى 533 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(المرتبة الثانية) والوسيط 53</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 المرتبة الثانية).</w:t>
      </w:r>
    </w:p>
    <w:p w:rsidR="00544AFE" w:rsidRPr="00C462AC" w:rsidRDefault="00544AFE" w:rsidP="00544AFE">
      <w:pPr>
        <w:pStyle w:val="NoSpacing"/>
        <w:bidi/>
        <w:rPr>
          <w:sz w:val="8"/>
          <w:szCs w:val="8"/>
          <w:rtl/>
          <w:lang w:bidi="ar-EG"/>
        </w:rPr>
      </w:pPr>
    </w:p>
    <w:p w:rsidR="00544AFE" w:rsidRPr="00C462AC" w:rsidRDefault="00544AFE" w:rsidP="005457D9">
      <w:pPr>
        <w:pStyle w:val="ListParagraph"/>
        <w:numPr>
          <w:ilvl w:val="0"/>
          <w:numId w:val="37"/>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 xml:space="preserve">التاثير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b/>
          <w:bCs/>
          <w:sz w:val="28"/>
          <w:szCs w:val="28"/>
          <w:u w:val="single"/>
          <w:rtl/>
        </w:rPr>
        <w:t>:</w:t>
      </w:r>
      <w:r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ا</w:t>
      </w:r>
      <w:r w:rsidR="005250F2" w:rsidRPr="00C462AC">
        <w:rPr>
          <w:rFonts w:ascii="Simplified Arabic" w:hAnsi="Simplified Arabic" w:cs="Simplified Arabic"/>
          <w:sz w:val="28"/>
          <w:szCs w:val="28"/>
          <w:rtl/>
        </w:rPr>
        <w:t>لصناعات</w:t>
      </w:r>
      <w:r w:rsidR="005250F2" w:rsidRPr="00C462AC">
        <w:rPr>
          <w:rFonts w:ascii="Simplified Arabic" w:hAnsi="Simplified Arabic" w:cs="Simplified Arabic" w:hint="cs"/>
          <w:sz w:val="28"/>
          <w:szCs w:val="28"/>
          <w:rtl/>
        </w:rPr>
        <w:t xml:space="preserve"> الغذائية</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005250F2"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rPr>
        <w:t>من خلال ملاحظة الاهمية النسبية ونسب التغير والاحصاءات الوصفية لعدد المنشات والمساحة الصناعية:</w:t>
      </w:r>
    </w:p>
    <w:p w:rsidR="00544AFE" w:rsidRPr="00C462AC" w:rsidRDefault="00544AFE" w:rsidP="005457D9">
      <w:pPr>
        <w:pStyle w:val="ListParagraph"/>
        <w:numPr>
          <w:ilvl w:val="0"/>
          <w:numId w:val="3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عدد المنشات الغذائية:</w:t>
      </w:r>
      <w:r w:rsidRPr="00C462AC">
        <w:rPr>
          <w:rFonts w:ascii="Simplified Arabic" w:hAnsi="Simplified Arabic" w:cs="Simplified Arabic"/>
          <w:sz w:val="28"/>
          <w:szCs w:val="28"/>
          <w:rtl/>
        </w:rPr>
        <w:t xml:space="preserve"> بلغ عددها 303 منشاة </w:t>
      </w:r>
      <w:r w:rsidRPr="00C462AC">
        <w:rPr>
          <w:rFonts w:ascii="Simplified Arabic" w:hAnsi="Simplified Arabic" w:cs="Simplified Arabic"/>
          <w:sz w:val="28"/>
          <w:szCs w:val="28"/>
          <w:rtl/>
          <w:lang w:bidi="ar-EG"/>
        </w:rPr>
        <w:t xml:space="preserve"> فى 2018 باهمية نسبية 16.</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xml:space="preserve">% (المرتبة الثالثة)، ونسبة تغير فى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2015(19.</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%)(المرتبة الخامسة)، وبلغ الوسط الحسابى 137 منشاة (المرتبة الثالثة) والوسيط 120 منشاة ( المرتبة الثالثة).</w:t>
      </w:r>
    </w:p>
    <w:p w:rsidR="00544AFE" w:rsidRPr="00C462AC" w:rsidRDefault="00544AFE" w:rsidP="005457D9">
      <w:pPr>
        <w:pStyle w:val="ListParagraph"/>
        <w:numPr>
          <w:ilvl w:val="0"/>
          <w:numId w:val="39"/>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المساحة الغذائية: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3624463م2 </w:t>
      </w:r>
      <w:r w:rsidRPr="00C462AC">
        <w:rPr>
          <w:rFonts w:ascii="Simplified Arabic" w:hAnsi="Simplified Arabic" w:cs="Simplified Arabic"/>
          <w:sz w:val="28"/>
          <w:szCs w:val="28"/>
          <w:rtl/>
          <w:lang w:bidi="ar-EG"/>
        </w:rPr>
        <w:t>فى 2018 باهمية نسبية 23.</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xml:space="preserve">% (المرتبة الثانية)، ونسبة تغير فى 2018 مقارنة </w:t>
      </w:r>
      <w:r w:rsidRPr="00C462AC">
        <w:rPr>
          <w:rFonts w:ascii="Simplified Arabic" w:hAnsi="Simplified Arabic" w:cs="Simplified Arabic" w:hint="cs"/>
          <w:sz w:val="28"/>
          <w:szCs w:val="28"/>
          <w:rtl/>
          <w:lang w:bidi="ar-EG"/>
        </w:rPr>
        <w:t>بعام</w:t>
      </w:r>
      <w:r w:rsidRPr="00C462AC">
        <w:rPr>
          <w:rFonts w:ascii="Simplified Arabic" w:hAnsi="Simplified Arabic" w:cs="Simplified Arabic"/>
          <w:sz w:val="28"/>
          <w:szCs w:val="28"/>
          <w:rtl/>
          <w:lang w:bidi="ar-EG"/>
        </w:rPr>
        <w:t>2015(-13.</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%)(المرتبة العاشرة)، وبلغ الوسط الحسابى 1821.</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كم (المرتبة الرابعة) والوسيط 1256.</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xml:space="preserve"> كم ( المرتبة الرابعة).</w:t>
      </w:r>
    </w:p>
    <w:p w:rsidR="00544AFE" w:rsidRPr="00C462AC" w:rsidRDefault="00544AFE" w:rsidP="00544AFE">
      <w:pPr>
        <w:pStyle w:val="NoSpacing"/>
        <w:bidi/>
        <w:rPr>
          <w:sz w:val="12"/>
          <w:szCs w:val="12"/>
          <w:rtl/>
        </w:rPr>
      </w:pPr>
    </w:p>
    <w:p w:rsidR="0081267B" w:rsidRPr="00FF3739" w:rsidRDefault="00544AFE" w:rsidP="005457D9">
      <w:pPr>
        <w:pStyle w:val="ListParagraph"/>
        <w:numPr>
          <w:ilvl w:val="0"/>
          <w:numId w:val="38"/>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rtl/>
        </w:rPr>
        <w:lastRenderedPageBreak/>
        <w:t xml:space="preserve">مصفوفة الارتباط لقطاع الصناعات الغذائية: </w:t>
      </w:r>
      <w:r w:rsidRPr="00C462AC">
        <w:rPr>
          <w:rFonts w:ascii="Simplified Arabic" w:hAnsi="Simplified Arabic" w:cs="Simplified Arabic"/>
          <w:sz w:val="28"/>
          <w:szCs w:val="28"/>
          <w:rtl/>
        </w:rPr>
        <w:t>يوضح جدول (</w:t>
      </w:r>
      <w:r w:rsidR="0081267B">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11</w:t>
      </w:r>
      <w:r w:rsidRPr="00C462AC">
        <w:rPr>
          <w:rFonts w:ascii="Simplified Arabic" w:hAnsi="Simplified Arabic" w:cs="Simplified Arabic"/>
          <w:sz w:val="28"/>
          <w:szCs w:val="28"/>
          <w:rtl/>
        </w:rPr>
        <w:t>) مصفوفة الارتباط بين متغيرات الصناعة فى قطاع الصناعات الغذائية، وقد اظهرات النتائج ان العلاقات جميعها معنوية،اى انها ذات دلالة احصائية عند مستوى ثقة 99%، وقد تراوحت قيم الارتباط بين 881. و999. وهى ارتباطات متنوعة مابين ارتباطات قوية جدا وارتباطات ايجابية تامة.</w:t>
      </w:r>
    </w:p>
    <w:p w:rsidR="0081267B" w:rsidRPr="00C462AC" w:rsidRDefault="0081267B" w:rsidP="0081267B">
      <w:pPr>
        <w:pStyle w:val="NoSpacing"/>
        <w:bidi/>
        <w:rPr>
          <w:sz w:val="10"/>
          <w:szCs w:val="10"/>
          <w:rtl/>
        </w:rPr>
      </w:pPr>
    </w:p>
    <w:p w:rsidR="00544AFE" w:rsidRPr="00F77835" w:rsidRDefault="00544AFE" w:rsidP="0081267B">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rPr>
        <w:t>جدول (</w:t>
      </w:r>
      <w:r w:rsidR="0081267B" w:rsidRPr="00F77835">
        <w:rPr>
          <w:rFonts w:ascii="Simplified Arabic" w:hAnsi="Simplified Arabic" w:cs="Simplified Arabic" w:hint="cs"/>
          <w:b/>
          <w:bCs/>
          <w:sz w:val="24"/>
          <w:szCs w:val="24"/>
          <w:rtl/>
        </w:rPr>
        <w:t>2</w:t>
      </w:r>
      <w:r w:rsidRPr="00F77835">
        <w:rPr>
          <w:rFonts w:ascii="Simplified Arabic" w:hAnsi="Simplified Arabic" w:cs="Simplified Arabic"/>
          <w:b/>
          <w:bCs/>
          <w:sz w:val="24"/>
          <w:szCs w:val="24"/>
          <w:rtl/>
        </w:rPr>
        <w:t>-</w:t>
      </w:r>
      <w:r w:rsidRPr="00F77835">
        <w:rPr>
          <w:rFonts w:ascii="Simplified Arabic" w:hAnsi="Simplified Arabic" w:cs="Simplified Arabic" w:hint="cs"/>
          <w:b/>
          <w:bCs/>
          <w:sz w:val="24"/>
          <w:szCs w:val="24"/>
          <w:rtl/>
        </w:rPr>
        <w:t>11</w:t>
      </w:r>
      <w:r w:rsidRPr="00F77835">
        <w:rPr>
          <w:rFonts w:ascii="Simplified Arabic" w:hAnsi="Simplified Arabic" w:cs="Simplified Arabic"/>
          <w:b/>
          <w:bCs/>
          <w:sz w:val="24"/>
          <w:szCs w:val="24"/>
          <w:rtl/>
        </w:rPr>
        <w:t>)</w:t>
      </w:r>
    </w:p>
    <w:p w:rsidR="00544AFE" w:rsidRPr="00F77835" w:rsidRDefault="00544AFE" w:rsidP="00544AFE">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rPr>
        <w:t>مصفوفة الارتباط لقطاع الصناعات الغذائية فى مدينة السادس من اكتوبر</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43776F7C" wp14:editId="57FCB872">
            <wp:extent cx="4633708" cy="1940997"/>
            <wp:effectExtent l="57150" t="57150" r="109855" b="1168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81264" cy="196091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7835" w:rsidRDefault="00544AFE" w:rsidP="00544AFE">
      <w:pPr>
        <w:bidi/>
        <w:spacing w:after="0" w:line="240" w:lineRule="auto"/>
        <w:jc w:val="both"/>
        <w:rPr>
          <w:rFonts w:ascii="Simplified Arabic" w:hAnsi="Simplified Arabic" w:cs="Simplified Arabic"/>
          <w:sz w:val="20"/>
          <w:szCs w:val="20"/>
          <w:rtl/>
        </w:rPr>
      </w:pPr>
      <w:r w:rsidRPr="00F77835">
        <w:rPr>
          <w:rFonts w:ascii="Simplified Arabic" w:hAnsi="Simplified Arabic" w:cs="Simplified Arabic"/>
          <w:b/>
          <w:bCs/>
          <w:sz w:val="20"/>
          <w:szCs w:val="20"/>
          <w:u w:val="single"/>
          <w:rtl/>
        </w:rPr>
        <w:t>المصدر</w:t>
      </w:r>
      <w:r w:rsidRPr="00F77835">
        <w:rPr>
          <w:rFonts w:ascii="Simplified Arabic" w:hAnsi="Simplified Arabic" w:cs="Simplified Arabic"/>
          <w:sz w:val="20"/>
          <w:szCs w:val="20"/>
          <w:rtl/>
        </w:rPr>
        <w:t>: التحليل الاحصائى لبيانات هيئة التنمية الصناعية .</w:t>
      </w:r>
    </w:p>
    <w:p w:rsidR="00544AFE" w:rsidRPr="00C462AC" w:rsidRDefault="00544AFE" w:rsidP="00544AFE">
      <w:pPr>
        <w:pStyle w:val="NoSpacing"/>
        <w:bidi/>
        <w:rPr>
          <w:sz w:val="14"/>
          <w:szCs w:val="14"/>
          <w:rtl/>
        </w:rPr>
      </w:pPr>
    </w:p>
    <w:p w:rsidR="00544AFE" w:rsidRPr="00C462AC" w:rsidRDefault="00544AFE" w:rsidP="00F77835">
      <w:pPr>
        <w:bidi/>
        <w:spacing w:after="0" w:line="216" w:lineRule="auto"/>
        <w:ind w:firstLine="720"/>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lang w:bidi="ar-EG"/>
        </w:rPr>
        <w:t>ويعكس زيادة الاهتمام بقطاع الصناعات الغذائية فى مدينة السادس من اكتوبر، وما يمثله ذلك من اعتبارات ايجابية عديدة للتنمية الاقتصادية فى المدينة</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b/>
          <w:bCs/>
          <w:sz w:val="28"/>
          <w:szCs w:val="28"/>
          <w:rtl/>
          <w:lang w:bidi="ar-EG"/>
        </w:rPr>
        <w:t xml:space="preserve"> لما من قطاع الصناعات الغذائية من </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همية كبيرة فى عملية التنمية بشكل عام والتنمية الاقتصادية بشكل خاص</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b/>
          <w:bCs/>
          <w:sz w:val="28"/>
          <w:szCs w:val="28"/>
          <w:rtl/>
          <w:lang w:bidi="ar-EG"/>
        </w:rPr>
        <w:t xml:space="preserve"> وذلك لدوره المؤثر فى تلبية احتياجات سكان المدينة من مختلف السلع الغذائية</w:t>
      </w:r>
      <w:r w:rsidRPr="00C462AC">
        <w:rPr>
          <w:rFonts w:ascii="Simplified Arabic" w:hAnsi="Simplified Arabic" w:cs="Simplified Arabic" w:hint="cs"/>
          <w:b/>
          <w:bCs/>
          <w:sz w:val="28"/>
          <w:szCs w:val="28"/>
          <w:rtl/>
          <w:lang w:bidi="ar-EG"/>
        </w:rPr>
        <w:t>؛</w:t>
      </w:r>
      <w:r w:rsidRPr="00C462AC">
        <w:rPr>
          <w:rFonts w:ascii="Simplified Arabic" w:hAnsi="Simplified Arabic" w:cs="Simplified Arabic"/>
          <w:b/>
          <w:bCs/>
          <w:sz w:val="28"/>
          <w:szCs w:val="28"/>
          <w:rtl/>
          <w:lang w:bidi="ar-EG"/>
        </w:rPr>
        <w:t xml:space="preserve"> الامر الذى يتضح بملاحظة هيكل وتكوين ومنتجات قطاع الصناعات الغذائية فى المدينة، مما يشجع على زيادة الاستيطان فى المدينة</w:t>
      </w:r>
      <w:r w:rsidRPr="00C462AC">
        <w:rPr>
          <w:rFonts w:ascii="Simplified Arabic" w:hAnsi="Simplified Arabic" w:cs="Simplified Arabic"/>
          <w:b/>
          <w:bCs/>
          <w:sz w:val="28"/>
          <w:szCs w:val="28"/>
          <w:rtl/>
        </w:rPr>
        <w:t xml:space="preserve">، </w:t>
      </w:r>
      <w:r w:rsidRPr="00C462AC">
        <w:rPr>
          <w:rFonts w:ascii="Simplified Arabic" w:hAnsi="Simplified Arabic" w:cs="Simplified Arabic" w:hint="cs"/>
          <w:b/>
          <w:bCs/>
          <w:sz w:val="28"/>
          <w:szCs w:val="28"/>
          <w:rtl/>
        </w:rPr>
        <w:t xml:space="preserve">كما </w:t>
      </w:r>
      <w:r w:rsidRPr="00C462AC">
        <w:rPr>
          <w:rFonts w:ascii="Simplified Arabic" w:hAnsi="Simplified Arabic" w:cs="Simplified Arabic"/>
          <w:b/>
          <w:bCs/>
          <w:sz w:val="28"/>
          <w:szCs w:val="28"/>
          <w:rtl/>
        </w:rPr>
        <w:t xml:space="preserve">يعد </w:t>
      </w:r>
      <w:r w:rsidRPr="00C462AC">
        <w:rPr>
          <w:rFonts w:ascii="Simplified Arabic" w:hAnsi="Simplified Arabic" w:cs="Simplified Arabic" w:hint="cs"/>
          <w:b/>
          <w:bCs/>
          <w:sz w:val="28"/>
          <w:szCs w:val="28"/>
          <w:rtl/>
        </w:rPr>
        <w:t>ال</w:t>
      </w:r>
      <w:r w:rsidRPr="00C462AC">
        <w:rPr>
          <w:rFonts w:ascii="Simplified Arabic" w:hAnsi="Simplified Arabic" w:cs="Simplified Arabic"/>
          <w:b/>
          <w:bCs/>
          <w:sz w:val="28"/>
          <w:szCs w:val="28"/>
          <w:rtl/>
        </w:rPr>
        <w:t>قطاع من أبرز القطاعات على مستوى الاقتصاد الوطني</w:t>
      </w:r>
      <w:r w:rsidRPr="00C462AC">
        <w:rPr>
          <w:rFonts w:ascii="Simplified Arabic" w:hAnsi="Simplified Arabic" w:cs="Simplified Arabic" w:hint="cs"/>
          <w:b/>
          <w:bCs/>
          <w:sz w:val="28"/>
          <w:szCs w:val="28"/>
          <w:rtl/>
        </w:rPr>
        <w:t>،</w:t>
      </w:r>
      <w:r w:rsidRPr="00C462AC">
        <w:rPr>
          <w:rFonts w:ascii="Simplified Arabic" w:hAnsi="Simplified Arabic" w:cs="Simplified Arabic"/>
          <w:b/>
          <w:bCs/>
          <w:sz w:val="28"/>
          <w:szCs w:val="28"/>
          <w:rtl/>
        </w:rPr>
        <w:t xml:space="preserve"> حيث يسهم في دعم الدخل القومي وتحقيق الأمن الغذائي ويوفر فرص العمل، إضافة إلى أنه يمتص فوائض الإنتاج الزراعي، فضلا عن ترابطه مع فروع صناعية مهمة مثل صناعة العبوات الورقية والبلاستيكية والزجاجية ورقائق الألمونيوم ومواد التغليف على أنواعها، وكذلك قطاعات النقل والمواصلات وغيرها.</w:t>
      </w:r>
    </w:p>
    <w:p w:rsidR="00544AFE" w:rsidRPr="00C462AC" w:rsidRDefault="006C2CC0" w:rsidP="00FF3739">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b/>
          <w:bCs/>
          <w:sz w:val="28"/>
          <w:szCs w:val="28"/>
          <w:rtl/>
          <w:lang w:bidi="ar-EG"/>
        </w:rPr>
        <w:lastRenderedPageBreak/>
        <w:t>2</w:t>
      </w:r>
      <w:r w:rsidR="00544AFE" w:rsidRPr="00C462AC">
        <w:rPr>
          <w:rFonts w:ascii="Simplified Arabic" w:hAnsi="Simplified Arabic" w:cs="Simplified Arabic" w:hint="cs"/>
          <w:b/>
          <w:bCs/>
          <w:sz w:val="28"/>
          <w:szCs w:val="28"/>
          <w:rtl/>
          <w:lang w:bidi="ar-EG"/>
        </w:rPr>
        <w:t>/</w:t>
      </w:r>
      <w:r w:rsidR="00FF3739">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/4 </w:t>
      </w:r>
      <w:r w:rsidR="00544AFE" w:rsidRPr="00C462AC">
        <w:rPr>
          <w:rFonts w:ascii="Simplified Arabic" w:hAnsi="Simplified Arabic" w:cs="Simplified Arabic"/>
          <w:b/>
          <w:bCs/>
          <w:sz w:val="28"/>
          <w:szCs w:val="28"/>
          <w:rtl/>
          <w:lang w:bidi="ar-EG"/>
        </w:rPr>
        <w:t>قطاع الصناعات المعدنية:</w:t>
      </w:r>
    </w:p>
    <w:p w:rsidR="006C2CC0" w:rsidRPr="00C462AC" w:rsidRDefault="00544AFE" w:rsidP="00FF3739">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sz w:val="28"/>
          <w:szCs w:val="28"/>
          <w:rtl/>
          <w:lang w:bidi="ar-EG"/>
        </w:rPr>
        <w:t>يعتبر قطاع الصناعات المعدنية من القطاعات متوسطة التاثير على التنمية فى مدينة السادس من اكتوبر، حيث يعتبر القطاع من القطاعات متوسطة التاثير اقتصاديا على الانتاج والقيمة والمضافة والاستثمار فى المدينة، كما يعتبر من القطاعات متوسطة التاثير اجتماعيا على العمالة وا</w:t>
      </w:r>
      <w:r w:rsidR="009F0D51">
        <w:rPr>
          <w:rFonts w:ascii="Simplified Arabic" w:hAnsi="Simplified Arabic" w:cs="Simplified Arabic"/>
          <w:sz w:val="28"/>
          <w:szCs w:val="28"/>
          <w:rtl/>
          <w:lang w:bidi="ar-EG"/>
        </w:rPr>
        <w:t>لاجور الصناعية اضافة الى تاثيره</w:t>
      </w:r>
      <w:r w:rsidRPr="00C462AC">
        <w:rPr>
          <w:rFonts w:ascii="Simplified Arabic" w:hAnsi="Simplified Arabic" w:cs="Simplified Arabic"/>
          <w:sz w:val="28"/>
          <w:szCs w:val="28"/>
          <w:rtl/>
          <w:lang w:bidi="ar-EG"/>
        </w:rPr>
        <w:t xml:space="preserve"> المتوسط على عمران المدينة والبيئة فيها من خلال التاثير على عدد المنشات والمساحة، ويتضح  ذلك من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جدول</w:t>
      </w:r>
      <w:r w:rsidRPr="00C462AC">
        <w:rPr>
          <w:rFonts w:ascii="Simplified Arabic" w:hAnsi="Simplified Arabic" w:cs="Simplified Arabic" w:hint="cs"/>
          <w:sz w:val="28"/>
          <w:szCs w:val="28"/>
          <w:rtl/>
          <w:lang w:bidi="ar-EG"/>
        </w:rPr>
        <w:t>ين رقم</w:t>
      </w:r>
      <w:r w:rsidRPr="00C462AC">
        <w:rPr>
          <w:rFonts w:ascii="Simplified Arabic" w:hAnsi="Simplified Arabic" w:cs="Simplified Arabic"/>
          <w:sz w:val="28"/>
          <w:szCs w:val="28"/>
          <w:rtl/>
          <w:lang w:bidi="ar-EG"/>
        </w:rPr>
        <w:t xml:space="preserve"> (</w:t>
      </w:r>
      <w:r w:rsidR="006C2CC0">
        <w:rPr>
          <w:rFonts w:ascii="Simplified Arabic" w:hAnsi="Simplified Arabic" w:cs="Simplified Arabic" w:hint="cs"/>
          <w:sz w:val="28"/>
          <w:szCs w:val="28"/>
          <w:rtl/>
          <w:lang w:bidi="ar-EG"/>
        </w:rPr>
        <w:t>2-</w:t>
      </w:r>
      <w:r w:rsidRPr="00C462AC">
        <w:rPr>
          <w:rFonts w:ascii="Simplified Arabic" w:hAnsi="Simplified Arabic" w:cs="Simplified Arabic" w:hint="cs"/>
          <w:sz w:val="28"/>
          <w:szCs w:val="28"/>
          <w:rtl/>
          <w:lang w:bidi="ar-EG"/>
        </w:rPr>
        <w:t>12</w:t>
      </w:r>
      <w:r w:rsidRPr="00C462AC">
        <w:rPr>
          <w:rFonts w:ascii="Simplified Arabic" w:hAnsi="Simplified Arabic" w:cs="Simplified Arabic"/>
          <w:sz w:val="28"/>
          <w:szCs w:val="28"/>
          <w:rtl/>
          <w:lang w:bidi="ar-EG"/>
        </w:rPr>
        <w:t>) (</w:t>
      </w:r>
      <w:r w:rsidR="006C2CC0">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13</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w:t>
      </w:r>
    </w:p>
    <w:p w:rsidR="00544AFE" w:rsidRPr="00F77835" w:rsidRDefault="00544AFE" w:rsidP="00141317">
      <w:pPr>
        <w:bidi/>
        <w:spacing w:after="0" w:line="240" w:lineRule="auto"/>
        <w:jc w:val="center"/>
        <w:rPr>
          <w:rFonts w:ascii="Simplified Arabic" w:hAnsi="Simplified Arabic" w:cs="Simplified Arabic"/>
          <w:b/>
          <w:bCs/>
          <w:sz w:val="24"/>
          <w:szCs w:val="24"/>
          <w:rtl/>
          <w:lang w:bidi="ar-EG"/>
        </w:rPr>
      </w:pPr>
      <w:r w:rsidRPr="00F77835">
        <w:rPr>
          <w:rFonts w:ascii="Simplified Arabic" w:hAnsi="Simplified Arabic" w:cs="Simplified Arabic"/>
          <w:b/>
          <w:bCs/>
          <w:sz w:val="24"/>
          <w:szCs w:val="24"/>
          <w:rtl/>
          <w:lang w:bidi="ar-EG"/>
        </w:rPr>
        <w:t>جدول (</w:t>
      </w:r>
      <w:r w:rsidR="006C2CC0" w:rsidRPr="00F77835">
        <w:rPr>
          <w:rFonts w:ascii="Simplified Arabic" w:hAnsi="Simplified Arabic" w:cs="Simplified Arabic" w:hint="cs"/>
          <w:b/>
          <w:bCs/>
          <w:sz w:val="24"/>
          <w:szCs w:val="24"/>
          <w:rtl/>
          <w:lang w:bidi="ar-EG"/>
        </w:rPr>
        <w:t>2</w:t>
      </w:r>
      <w:r w:rsidRPr="00F77835">
        <w:rPr>
          <w:rFonts w:ascii="Simplified Arabic" w:hAnsi="Simplified Arabic" w:cs="Simplified Arabic"/>
          <w:b/>
          <w:bCs/>
          <w:sz w:val="24"/>
          <w:szCs w:val="24"/>
          <w:rtl/>
          <w:lang w:bidi="ar-EG"/>
        </w:rPr>
        <w:t>-</w:t>
      </w:r>
      <w:r w:rsidRPr="00F77835">
        <w:rPr>
          <w:rFonts w:ascii="Simplified Arabic" w:hAnsi="Simplified Arabic" w:cs="Simplified Arabic" w:hint="cs"/>
          <w:b/>
          <w:bCs/>
          <w:sz w:val="24"/>
          <w:szCs w:val="24"/>
          <w:rtl/>
          <w:lang w:bidi="ar-EG"/>
        </w:rPr>
        <w:t>12</w:t>
      </w:r>
      <w:r w:rsidRPr="00F77835">
        <w:rPr>
          <w:rFonts w:ascii="Simplified Arabic" w:hAnsi="Simplified Arabic" w:cs="Simplified Arabic"/>
          <w:b/>
          <w:bCs/>
          <w:sz w:val="24"/>
          <w:szCs w:val="24"/>
          <w:rtl/>
          <w:lang w:bidi="ar-EG"/>
        </w:rPr>
        <w:t>)</w:t>
      </w:r>
    </w:p>
    <w:p w:rsidR="00544AFE" w:rsidRPr="00F77835" w:rsidRDefault="00544AFE" w:rsidP="00544AFE">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lang w:bidi="ar-EG"/>
        </w:rPr>
        <w:t xml:space="preserve">المؤشرات الصناعية لقطاع الصناعات المعدنية </w:t>
      </w:r>
      <w:r w:rsidRPr="00F77835">
        <w:rPr>
          <w:rFonts w:ascii="Simplified Arabic" w:hAnsi="Simplified Arabic" w:cs="Simplified Arabic"/>
          <w:b/>
          <w:bCs/>
          <w:sz w:val="24"/>
          <w:szCs w:val="24"/>
          <w:rtl/>
        </w:rPr>
        <w:t>فى مدينة السادس من اكتوبر</w:t>
      </w:r>
      <w:r w:rsidRPr="00F77835">
        <w:rPr>
          <w:rFonts w:ascii="Simplified Arabic" w:hAnsi="Simplified Arabic" w:cs="Simplified Arabic" w:hint="cs"/>
          <w:b/>
          <w:bCs/>
          <w:sz w:val="24"/>
          <w:szCs w:val="24"/>
          <w:rtl/>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153CC36F" wp14:editId="572240E1">
            <wp:extent cx="4639318" cy="1767092"/>
            <wp:effectExtent l="57150" t="57150" r="104140" b="1193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7133" cy="1773878"/>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7835" w:rsidRDefault="00544AFE" w:rsidP="00544AFE">
      <w:pPr>
        <w:bidi/>
        <w:spacing w:after="0" w:line="240" w:lineRule="auto"/>
        <w:jc w:val="both"/>
        <w:rPr>
          <w:rFonts w:ascii="Simplified Arabic" w:hAnsi="Simplified Arabic" w:cs="Simplified Arabic"/>
          <w:sz w:val="20"/>
          <w:szCs w:val="20"/>
          <w:rtl/>
          <w:lang w:bidi="ar-EG"/>
        </w:rPr>
      </w:pPr>
      <w:r w:rsidRPr="00F77835">
        <w:rPr>
          <w:rFonts w:ascii="Simplified Arabic" w:hAnsi="Simplified Arabic" w:cs="Simplified Arabic"/>
          <w:b/>
          <w:bCs/>
          <w:sz w:val="20"/>
          <w:szCs w:val="20"/>
          <w:u w:val="single"/>
          <w:rtl/>
          <w:lang w:bidi="ar-EG"/>
        </w:rPr>
        <w:t>المصدر</w:t>
      </w:r>
      <w:r w:rsidRPr="00F77835">
        <w:rPr>
          <w:rFonts w:ascii="Simplified Arabic" w:hAnsi="Simplified Arabic" w:cs="Simplified Arabic"/>
          <w:sz w:val="20"/>
          <w:szCs w:val="20"/>
          <w:rtl/>
          <w:lang w:bidi="ar-EG"/>
        </w:rPr>
        <w:t>: هيئة التنمية الصناعية،</w:t>
      </w:r>
      <w:r w:rsidRPr="00F77835">
        <w:rPr>
          <w:rFonts w:ascii="Simplified Arabic" w:hAnsi="Simplified Arabic" w:cs="Simplified Arabic" w:hint="cs"/>
          <w:sz w:val="20"/>
          <w:szCs w:val="20"/>
          <w:rtl/>
          <w:lang w:bidi="ar-EG"/>
        </w:rPr>
        <w:t xml:space="preserve"> </w:t>
      </w:r>
      <w:r w:rsidRPr="00F77835">
        <w:rPr>
          <w:rFonts w:ascii="Simplified Arabic" w:hAnsi="Simplified Arabic" w:cs="Simplified Arabic"/>
          <w:sz w:val="20"/>
          <w:szCs w:val="20"/>
          <w:rtl/>
          <w:lang w:bidi="ar-EG"/>
        </w:rPr>
        <w:t>بيانات غير منشورة.</w:t>
      </w:r>
    </w:p>
    <w:p w:rsidR="00544AFE" w:rsidRPr="00C462AC" w:rsidRDefault="00544AFE" w:rsidP="00544AFE">
      <w:pPr>
        <w:pStyle w:val="NoSpacing"/>
        <w:bidi/>
        <w:rPr>
          <w:sz w:val="12"/>
          <w:szCs w:val="12"/>
          <w:rtl/>
        </w:rPr>
      </w:pPr>
    </w:p>
    <w:p w:rsidR="00544AFE" w:rsidRPr="00F77835" w:rsidRDefault="00544AFE" w:rsidP="006C2CC0">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rPr>
        <w:t>جدول (</w:t>
      </w:r>
      <w:r w:rsidR="006C2CC0" w:rsidRPr="00F77835">
        <w:rPr>
          <w:rFonts w:ascii="Simplified Arabic" w:hAnsi="Simplified Arabic" w:cs="Simplified Arabic" w:hint="cs"/>
          <w:b/>
          <w:bCs/>
          <w:sz w:val="24"/>
          <w:szCs w:val="24"/>
          <w:rtl/>
        </w:rPr>
        <w:t>2</w:t>
      </w:r>
      <w:r w:rsidRPr="00F77835">
        <w:rPr>
          <w:rFonts w:ascii="Simplified Arabic" w:hAnsi="Simplified Arabic" w:cs="Simplified Arabic"/>
          <w:b/>
          <w:bCs/>
          <w:sz w:val="24"/>
          <w:szCs w:val="24"/>
          <w:rtl/>
        </w:rPr>
        <w:t>-</w:t>
      </w:r>
      <w:r w:rsidRPr="00F77835">
        <w:rPr>
          <w:rFonts w:ascii="Simplified Arabic" w:hAnsi="Simplified Arabic" w:cs="Simplified Arabic" w:hint="cs"/>
          <w:b/>
          <w:bCs/>
          <w:sz w:val="24"/>
          <w:szCs w:val="24"/>
          <w:rtl/>
        </w:rPr>
        <w:t>13</w:t>
      </w:r>
      <w:r w:rsidRPr="00F77835">
        <w:rPr>
          <w:rFonts w:ascii="Simplified Arabic" w:hAnsi="Simplified Arabic" w:cs="Simplified Arabic"/>
          <w:b/>
          <w:bCs/>
          <w:sz w:val="24"/>
          <w:szCs w:val="24"/>
          <w:rtl/>
        </w:rPr>
        <w:t>)</w:t>
      </w:r>
    </w:p>
    <w:p w:rsidR="00544AFE" w:rsidRPr="00F77835" w:rsidRDefault="00544AFE" w:rsidP="00544AFE">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rPr>
        <w:t>الاحصاءات الوصفية لقطاع الصناعات المعدنية</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581FE37C" wp14:editId="5A66ED87">
            <wp:extent cx="4695415" cy="1760218"/>
            <wp:effectExtent l="57150" t="57150" r="105410" b="1073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09788" cy="176560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7835" w:rsidRDefault="00544AFE" w:rsidP="00544AFE">
      <w:pPr>
        <w:bidi/>
        <w:spacing w:after="0" w:line="240" w:lineRule="auto"/>
        <w:jc w:val="both"/>
        <w:rPr>
          <w:rFonts w:ascii="Simplified Arabic" w:hAnsi="Simplified Arabic" w:cs="Simplified Arabic"/>
          <w:sz w:val="20"/>
          <w:szCs w:val="20"/>
          <w:rtl/>
        </w:rPr>
      </w:pPr>
      <w:r w:rsidRPr="00F77835">
        <w:rPr>
          <w:rFonts w:ascii="Simplified Arabic" w:hAnsi="Simplified Arabic" w:cs="Simplified Arabic"/>
          <w:b/>
          <w:bCs/>
          <w:sz w:val="20"/>
          <w:szCs w:val="20"/>
          <w:u w:val="single"/>
          <w:rtl/>
        </w:rPr>
        <w:t>المصدر</w:t>
      </w:r>
      <w:r w:rsidRPr="00F77835">
        <w:rPr>
          <w:rFonts w:ascii="Simplified Arabic" w:hAnsi="Simplified Arabic" w:cs="Simplified Arabic"/>
          <w:sz w:val="20"/>
          <w:szCs w:val="20"/>
          <w:rtl/>
        </w:rPr>
        <w:t>: التحليل الاحصائى لبيانات هيئة التنمية الصناعية .</w:t>
      </w:r>
    </w:p>
    <w:p w:rsidR="00544AFE" w:rsidRPr="00C462AC" w:rsidRDefault="00544AFE" w:rsidP="00544AFE">
      <w:pPr>
        <w:pStyle w:val="NoSpacing"/>
        <w:bidi/>
        <w:rPr>
          <w:sz w:val="12"/>
          <w:szCs w:val="12"/>
          <w:rtl/>
        </w:rPr>
      </w:pPr>
    </w:p>
    <w:p w:rsidR="00544AFE" w:rsidRPr="00C462AC" w:rsidRDefault="00544AFE" w:rsidP="00F77835">
      <w:pPr>
        <w:bidi/>
        <w:spacing w:after="0" w:line="216" w:lineRule="auto"/>
        <w:ind w:firstLine="720"/>
        <w:jc w:val="lowKashida"/>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lastRenderedPageBreak/>
        <w:t>يتضح من الجدولين السابقين التأثير الاقتصادى والاجتماعى والعمرانى للصناعات المعدنية فى مدينة السادس من أكتوبر، على النحو التالى:</w:t>
      </w:r>
    </w:p>
    <w:p w:rsidR="00544AFE" w:rsidRPr="00C462AC" w:rsidRDefault="00544AFE" w:rsidP="00F77835">
      <w:pPr>
        <w:pStyle w:val="ListParagraph"/>
        <w:numPr>
          <w:ilvl w:val="0"/>
          <w:numId w:val="40"/>
        </w:numPr>
        <w:bidi/>
        <w:spacing w:after="0" w:line="216" w:lineRule="auto"/>
        <w:ind w:left="448" w:hanging="357"/>
        <w:jc w:val="lowKashida"/>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lang w:bidi="ar-EG"/>
        </w:rPr>
        <w:t>التاثير الاقتصادى لقطاع  الصناعات المعدنية:</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lang w:bidi="ar-EG"/>
        </w:rPr>
        <w:t xml:space="preserve">يمكن ملاحظة التاثير الاقتصادى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لقطاع من الاهمية النسبية ونسب التغير والاحصاءات الوصفية للقيمة المضافة والانتاج والاستثمار فى القطاع:</w:t>
      </w:r>
    </w:p>
    <w:p w:rsidR="00544AFE" w:rsidRPr="00C462AC" w:rsidRDefault="00544AFE" w:rsidP="00F77835">
      <w:pPr>
        <w:pStyle w:val="ListParagraph"/>
        <w:numPr>
          <w:ilvl w:val="0"/>
          <w:numId w:val="41"/>
        </w:numPr>
        <w:bidi/>
        <w:spacing w:after="0" w:line="216" w:lineRule="auto"/>
        <w:ind w:left="714" w:hanging="357"/>
        <w:jc w:val="lowKashida"/>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الانتاج المعدنى: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 18.</w:t>
      </w:r>
      <w:r w:rsidRPr="00C462AC">
        <w:rPr>
          <w:rFonts w:ascii="Simplified Arabic" w:hAnsi="Simplified Arabic" w:cs="Simplified Arabic" w:hint="cs"/>
          <w:sz w:val="28"/>
          <w:szCs w:val="28"/>
          <w:rtl/>
        </w:rPr>
        <w:t>3</w:t>
      </w:r>
      <w:r w:rsidRPr="00C462AC">
        <w:rPr>
          <w:rFonts w:ascii="Simplified Arabic" w:hAnsi="Simplified Arabic" w:cs="Simplified Arabic"/>
          <w:sz w:val="28"/>
          <w:szCs w:val="28"/>
          <w:rtl/>
        </w:rPr>
        <w:t xml:space="preserve"> مليار جنية </w:t>
      </w:r>
      <w:r w:rsidRPr="00C462AC">
        <w:rPr>
          <w:rFonts w:ascii="Simplified Arabic" w:hAnsi="Simplified Arabic" w:cs="Simplified Arabic"/>
          <w:sz w:val="28"/>
          <w:szCs w:val="28"/>
          <w:rtl/>
          <w:lang w:bidi="ar-EG"/>
        </w:rPr>
        <w:t>فى 2018 باهمية نسبية 7.</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(المرتبة الخامسة)،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(107.</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وبلغ الوسط الحسابى</w:t>
      </w:r>
      <w:r w:rsidRPr="00C462AC">
        <w:rPr>
          <w:rFonts w:ascii="Simplified Arabic" w:hAnsi="Simplified Arabic" w:cs="Simplified Arabic" w:hint="cs"/>
          <w:sz w:val="28"/>
          <w:szCs w:val="28"/>
          <w:rtl/>
          <w:lang w:bidi="ar-EG"/>
        </w:rPr>
        <w:t xml:space="preserve">5 </w:t>
      </w:r>
      <w:r w:rsidRPr="00C462AC">
        <w:rPr>
          <w:rFonts w:ascii="Simplified Arabic" w:hAnsi="Simplified Arabic" w:cs="Simplified Arabic"/>
          <w:sz w:val="28"/>
          <w:szCs w:val="28"/>
          <w:rtl/>
          <w:lang w:bidi="ar-EG"/>
        </w:rPr>
        <w:t>مليار جني</w:t>
      </w:r>
      <w:r w:rsidRPr="00C462AC">
        <w:rPr>
          <w:rFonts w:ascii="Simplified Arabic" w:hAnsi="Simplified Arabic" w:cs="Simplified Arabic" w:hint="cs"/>
          <w:sz w:val="28"/>
          <w:szCs w:val="28"/>
          <w:rtl/>
          <w:lang w:bidi="ar-EG"/>
        </w:rPr>
        <w:t>ه</w:t>
      </w:r>
      <w:r w:rsidRPr="00C462AC">
        <w:rPr>
          <w:rFonts w:ascii="Simplified Arabic" w:hAnsi="Simplified Arabic" w:cs="Simplified Arabic"/>
          <w:sz w:val="28"/>
          <w:szCs w:val="28"/>
          <w:rtl/>
          <w:lang w:bidi="ar-EG"/>
        </w:rPr>
        <w:t xml:space="preserve"> (المرتبة الخامسة) والوسيط 2.</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xml:space="preserve"> مليار جني</w:t>
      </w:r>
      <w:r w:rsidRPr="00C462AC">
        <w:rPr>
          <w:rFonts w:ascii="Simplified Arabic" w:hAnsi="Simplified Arabic" w:cs="Simplified Arabic" w:hint="cs"/>
          <w:sz w:val="28"/>
          <w:szCs w:val="28"/>
          <w:rtl/>
          <w:lang w:bidi="ar-EG"/>
        </w:rPr>
        <w:t>ه</w:t>
      </w:r>
      <w:r w:rsidRPr="00C462AC">
        <w:rPr>
          <w:rFonts w:ascii="Simplified Arabic" w:hAnsi="Simplified Arabic" w:cs="Simplified Arabic"/>
          <w:sz w:val="28"/>
          <w:szCs w:val="28"/>
          <w:rtl/>
          <w:lang w:bidi="ar-EG"/>
        </w:rPr>
        <w:t xml:space="preserve"> (المرتبة السادسة).</w:t>
      </w:r>
    </w:p>
    <w:p w:rsidR="00544AFE" w:rsidRPr="00C462AC" w:rsidRDefault="00544AFE" w:rsidP="00F77835">
      <w:pPr>
        <w:pStyle w:val="ListParagraph"/>
        <w:numPr>
          <w:ilvl w:val="0"/>
          <w:numId w:val="41"/>
        </w:numPr>
        <w:bidi/>
        <w:spacing w:after="0" w:line="216"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المعدنى: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 6.</w:t>
      </w:r>
      <w:r w:rsidRPr="00C462AC">
        <w:rPr>
          <w:rFonts w:ascii="Simplified Arabic" w:hAnsi="Simplified Arabic" w:cs="Simplified Arabic" w:hint="cs"/>
          <w:sz w:val="28"/>
          <w:szCs w:val="28"/>
          <w:rtl/>
        </w:rPr>
        <w:t>3</w:t>
      </w:r>
      <w:r w:rsidRPr="00C462AC">
        <w:rPr>
          <w:rFonts w:ascii="Simplified Arabic" w:hAnsi="Simplified Arabic" w:cs="Simplified Arabic"/>
          <w:sz w:val="28"/>
          <w:szCs w:val="28"/>
          <w:rtl/>
        </w:rPr>
        <w:t xml:space="preserve"> مليار جنيه </w:t>
      </w:r>
      <w:r w:rsidRPr="00C462AC">
        <w:rPr>
          <w:rFonts w:ascii="Simplified Arabic" w:hAnsi="Simplified Arabic" w:cs="Simplified Arabic"/>
          <w:sz w:val="28"/>
          <w:szCs w:val="28"/>
          <w:rtl/>
          <w:lang w:bidi="ar-EG"/>
        </w:rPr>
        <w:t>فى 2018 باهمية نسبية 8.</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(المرتبة الخامسة)، ونسبة تغير فى 2018 مقارنة ب2015(90.</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%)(المرتبة الاولى)، وبلغ الوسط الحسابى 1.</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 xml:space="preserve"> مليار جنيه (المرتبة الخامسة) والوسيط 1.02 مليار جنية(المرتبة الخامسة).</w:t>
      </w:r>
    </w:p>
    <w:p w:rsidR="00544AFE" w:rsidRPr="00C462AC" w:rsidRDefault="00544AFE" w:rsidP="00F77835">
      <w:pPr>
        <w:pStyle w:val="ListParagraph"/>
        <w:numPr>
          <w:ilvl w:val="0"/>
          <w:numId w:val="41"/>
        </w:numPr>
        <w:bidi/>
        <w:spacing w:after="0" w:line="216"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القيمة المضافة المعدنية: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قيمتها 5.</w:t>
      </w:r>
      <w:r w:rsidRPr="00C462AC">
        <w:rPr>
          <w:rFonts w:ascii="Simplified Arabic" w:hAnsi="Simplified Arabic" w:cs="Simplified Arabic" w:hint="cs"/>
          <w:sz w:val="28"/>
          <w:szCs w:val="28"/>
          <w:rtl/>
        </w:rPr>
        <w:t>5</w:t>
      </w:r>
      <w:r w:rsidRPr="00C462AC">
        <w:rPr>
          <w:rFonts w:ascii="Simplified Arabic" w:hAnsi="Simplified Arabic" w:cs="Simplified Arabic"/>
          <w:sz w:val="28"/>
          <w:szCs w:val="28"/>
          <w:rtl/>
        </w:rPr>
        <w:t xml:space="preserve"> مليار جنيه  </w:t>
      </w:r>
      <w:r w:rsidRPr="00C462AC">
        <w:rPr>
          <w:rFonts w:ascii="Simplified Arabic" w:hAnsi="Simplified Arabic" w:cs="Simplified Arabic"/>
          <w:sz w:val="28"/>
          <w:szCs w:val="28"/>
          <w:rtl/>
          <w:lang w:bidi="ar-EG"/>
        </w:rPr>
        <w:t>فى 2018 باهمية نسبية 6.</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(المرتبة الخامسة)، ونسبة تغير فى 2018 مقارنة ب</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(119.</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وبلغ الوسط الحسابى 2.</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xml:space="preserve"> مليار جنية (المرتبة الخامسة) والوسيط 1.</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xml:space="preserve"> ( المرتبة السادسة).</w:t>
      </w:r>
    </w:p>
    <w:p w:rsidR="00544AFE" w:rsidRPr="00C462AC" w:rsidRDefault="00544AFE" w:rsidP="00F77835">
      <w:pPr>
        <w:pStyle w:val="NoSpacing"/>
        <w:bidi/>
        <w:spacing w:line="216" w:lineRule="auto"/>
        <w:rPr>
          <w:sz w:val="20"/>
          <w:szCs w:val="20"/>
          <w:rtl/>
          <w:lang w:bidi="ar-EG"/>
        </w:rPr>
      </w:pPr>
    </w:p>
    <w:p w:rsidR="00544AFE" w:rsidRPr="00C462AC" w:rsidRDefault="00544AFE" w:rsidP="00F77835">
      <w:pPr>
        <w:pStyle w:val="ListParagraph"/>
        <w:numPr>
          <w:ilvl w:val="0"/>
          <w:numId w:val="42"/>
        </w:numPr>
        <w:bidi/>
        <w:spacing w:after="0" w:line="216" w:lineRule="auto"/>
        <w:ind w:left="360"/>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u w:val="single"/>
          <w:rtl/>
          <w:lang w:bidi="ar-EG"/>
        </w:rPr>
        <w:t>التاثير الاجتماعى لقطاع الصناعات المعدنية:</w:t>
      </w:r>
      <w:r w:rsidRPr="00C462AC">
        <w:rPr>
          <w:rFonts w:ascii="Simplified Arabic" w:hAnsi="Simplified Arabic" w:cs="Simplified Arabic"/>
          <w:b/>
          <w:bCs/>
          <w:sz w:val="28"/>
          <w:szCs w:val="28"/>
          <w:rtl/>
          <w:lang w:bidi="ar-EG"/>
        </w:rPr>
        <w:t xml:space="preserve"> </w:t>
      </w:r>
      <w:r w:rsidRPr="00C462AC">
        <w:rPr>
          <w:rFonts w:ascii="Simplified Arabic" w:hAnsi="Simplified Arabic" w:cs="Simplified Arabic"/>
          <w:sz w:val="28"/>
          <w:szCs w:val="28"/>
          <w:rtl/>
          <w:lang w:bidi="ar-EG"/>
        </w:rPr>
        <w:t xml:space="preserve">يتضح التاثير الاجتماعى </w:t>
      </w:r>
      <w:r w:rsidRPr="00C462AC">
        <w:rPr>
          <w:rFonts w:ascii="Simplified Arabic" w:hAnsi="Simplified Arabic" w:cs="Simplified Arabic" w:hint="cs"/>
          <w:sz w:val="28"/>
          <w:szCs w:val="28"/>
          <w:rtl/>
          <w:lang w:bidi="ar-EG"/>
        </w:rPr>
        <w:t>لل</w:t>
      </w:r>
      <w:r w:rsidRPr="00C462AC">
        <w:rPr>
          <w:rFonts w:ascii="Simplified Arabic" w:hAnsi="Simplified Arabic" w:cs="Simplified Arabic"/>
          <w:sz w:val="28"/>
          <w:szCs w:val="28"/>
          <w:rtl/>
          <w:lang w:bidi="ar-EG"/>
        </w:rPr>
        <w:t>قطاع من ملاحظة الاهمية النسبية ونسب التغير والاحصاءات الوصفية للعمالة والاجور فى القطاع:</w:t>
      </w:r>
    </w:p>
    <w:p w:rsidR="00544AFE" w:rsidRPr="00C462AC" w:rsidRDefault="00544AFE" w:rsidP="00F77835">
      <w:pPr>
        <w:pStyle w:val="ListParagraph"/>
        <w:numPr>
          <w:ilvl w:val="0"/>
          <w:numId w:val="43"/>
        </w:numPr>
        <w:bidi/>
        <w:spacing w:after="0" w:line="216" w:lineRule="auto"/>
        <w:ind w:left="48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العمالة فى القطاع المعدنى: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 عددها 6178 عامل </w:t>
      </w:r>
      <w:r w:rsidRPr="00C462AC">
        <w:rPr>
          <w:rFonts w:ascii="Simplified Arabic" w:hAnsi="Simplified Arabic" w:cs="Simplified Arabic"/>
          <w:sz w:val="28"/>
          <w:szCs w:val="28"/>
          <w:rtl/>
          <w:lang w:bidi="ar-EG"/>
        </w:rPr>
        <w:t>فى 2018 باهمية نسبية 3.</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(المرتبة السابعة)،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(32.</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وبلغ الوسط الحسابى 2460 عامل (المرتبة السابعة) والوسيط 1883 عامل (المرتبة السابعة).</w:t>
      </w:r>
    </w:p>
    <w:p w:rsidR="00544AFE" w:rsidRPr="00C462AC" w:rsidRDefault="00544AFE" w:rsidP="00F77835">
      <w:pPr>
        <w:pStyle w:val="ListParagraph"/>
        <w:numPr>
          <w:ilvl w:val="0"/>
          <w:numId w:val="43"/>
        </w:numPr>
        <w:bidi/>
        <w:spacing w:after="0" w:line="216" w:lineRule="auto"/>
        <w:ind w:left="48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الاجور فى القطاع المعدنى: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105 ملي</w:t>
      </w:r>
      <w:r w:rsidRPr="00C462AC">
        <w:rPr>
          <w:rFonts w:ascii="Simplified Arabic" w:hAnsi="Simplified Arabic" w:cs="Simplified Arabic" w:hint="cs"/>
          <w:sz w:val="28"/>
          <w:szCs w:val="28"/>
          <w:rtl/>
        </w:rPr>
        <w:t>ون</w:t>
      </w:r>
      <w:r w:rsidRPr="00C462AC">
        <w:rPr>
          <w:rFonts w:ascii="Simplified Arabic" w:hAnsi="Simplified Arabic" w:cs="Simplified Arabic"/>
          <w:sz w:val="28"/>
          <w:szCs w:val="28"/>
          <w:rtl/>
        </w:rPr>
        <w:t xml:space="preserve"> جنيه </w:t>
      </w:r>
      <w:r w:rsidRPr="00C462AC">
        <w:rPr>
          <w:rFonts w:ascii="Simplified Arabic" w:hAnsi="Simplified Arabic" w:cs="Simplified Arabic"/>
          <w:sz w:val="28"/>
          <w:szCs w:val="28"/>
          <w:rtl/>
          <w:lang w:bidi="ar-EG"/>
        </w:rPr>
        <w:t>فى 2018 باهمية نسبية 4.</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(المرتبة السابعة)،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(38.</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وبلغ الوسط الحسابى 69</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3 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(المرتبة الثامنة) والوسيط</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69</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3 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 المرتبة الثامنة).</w:t>
      </w:r>
    </w:p>
    <w:p w:rsidR="00544AFE" w:rsidRPr="00141317" w:rsidRDefault="00544AFE" w:rsidP="00F77835">
      <w:pPr>
        <w:pStyle w:val="NoSpacing"/>
        <w:bidi/>
        <w:spacing w:line="216" w:lineRule="auto"/>
        <w:rPr>
          <w:sz w:val="8"/>
          <w:szCs w:val="8"/>
          <w:rtl/>
        </w:rPr>
      </w:pPr>
    </w:p>
    <w:p w:rsidR="00544AFE" w:rsidRPr="00C462AC" w:rsidRDefault="00544AFE" w:rsidP="00F77835">
      <w:pPr>
        <w:pStyle w:val="ListParagraph"/>
        <w:numPr>
          <w:ilvl w:val="0"/>
          <w:numId w:val="45"/>
        </w:numPr>
        <w:bidi/>
        <w:spacing w:after="0" w:line="216"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lastRenderedPageBreak/>
        <w:t xml:space="preserve">التاثير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b/>
          <w:bCs/>
          <w:sz w:val="28"/>
          <w:szCs w:val="28"/>
          <w:u w:val="single"/>
          <w:rtl/>
        </w:rPr>
        <w:t>:</w:t>
      </w:r>
      <w:r w:rsidR="005250F2" w:rsidRPr="00C462AC">
        <w:rPr>
          <w:rFonts w:ascii="Simplified Arabic" w:hAnsi="Simplified Arabic" w:cs="Simplified Arabic" w:hint="cs"/>
          <w:sz w:val="28"/>
          <w:szCs w:val="28"/>
          <w:rtl/>
        </w:rPr>
        <w:t xml:space="preserve">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ا</w:t>
      </w:r>
      <w:r w:rsidR="005250F2" w:rsidRPr="00C462AC">
        <w:rPr>
          <w:rFonts w:ascii="Simplified Arabic" w:hAnsi="Simplified Arabic" w:cs="Simplified Arabic"/>
          <w:sz w:val="28"/>
          <w:szCs w:val="28"/>
          <w:rtl/>
        </w:rPr>
        <w:t>لصناعات</w:t>
      </w:r>
      <w:r w:rsidR="005250F2" w:rsidRPr="00C462AC">
        <w:rPr>
          <w:rFonts w:ascii="Simplified Arabic" w:hAnsi="Simplified Arabic" w:cs="Simplified Arabic" w:hint="cs"/>
          <w:sz w:val="28"/>
          <w:szCs w:val="28"/>
          <w:rtl/>
        </w:rPr>
        <w:t xml:space="preserve"> المعدنية</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005250F2"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rPr>
        <w:t xml:space="preserve">من ملاحظة الاهمية النسبية ونسب التغير والاحصاءات الوصفية للمساحة وعدد المنشات </w:t>
      </w:r>
      <w:r w:rsidR="00F60743" w:rsidRPr="00C462AC">
        <w:rPr>
          <w:rFonts w:ascii="Simplified Arabic" w:hAnsi="Simplified Arabic" w:cs="Simplified Arabic"/>
          <w:sz w:val="28"/>
          <w:szCs w:val="28"/>
          <w:rtl/>
        </w:rPr>
        <w:t>فى القطاع</w:t>
      </w:r>
      <w:r w:rsidRPr="00C462AC">
        <w:rPr>
          <w:rFonts w:ascii="Simplified Arabic" w:hAnsi="Simplified Arabic" w:cs="Simplified Arabic"/>
          <w:sz w:val="28"/>
          <w:szCs w:val="28"/>
          <w:rtl/>
        </w:rPr>
        <w:t>:</w:t>
      </w:r>
    </w:p>
    <w:p w:rsidR="00544AFE" w:rsidRPr="00C462AC" w:rsidRDefault="00544AFE" w:rsidP="00F77835">
      <w:pPr>
        <w:pStyle w:val="ListParagraph"/>
        <w:numPr>
          <w:ilvl w:val="0"/>
          <w:numId w:val="44"/>
        </w:numPr>
        <w:bidi/>
        <w:spacing w:after="0" w:line="216" w:lineRule="auto"/>
        <w:ind w:left="488"/>
        <w:jc w:val="both"/>
        <w:rPr>
          <w:rFonts w:ascii="Simplified Arabic" w:hAnsi="Simplified Arabic" w:cs="Simplified Arabic"/>
          <w:sz w:val="28"/>
          <w:szCs w:val="28"/>
          <w:rtl/>
        </w:rPr>
      </w:pPr>
      <w:r w:rsidRPr="00C462AC">
        <w:rPr>
          <w:rFonts w:ascii="Simplified Arabic" w:hAnsi="Simplified Arabic" w:cs="Simplified Arabic"/>
          <w:b/>
          <w:bCs/>
          <w:sz w:val="28"/>
          <w:szCs w:val="28"/>
          <w:rtl/>
        </w:rPr>
        <w:t>عدد المنشات فى القطاع المعدنى :</w:t>
      </w:r>
      <w:r w:rsidRPr="00C462AC">
        <w:rPr>
          <w:rFonts w:ascii="Simplified Arabic" w:hAnsi="Simplified Arabic" w:cs="Simplified Arabic"/>
          <w:sz w:val="28"/>
          <w:szCs w:val="28"/>
          <w:rtl/>
        </w:rPr>
        <w:t xml:space="preserve"> بلغت قيمتها 58 منشاة </w:t>
      </w:r>
      <w:r w:rsidRPr="00C462AC">
        <w:rPr>
          <w:rFonts w:ascii="Simplified Arabic" w:hAnsi="Simplified Arabic" w:cs="Simplified Arabic"/>
          <w:sz w:val="28"/>
          <w:szCs w:val="28"/>
          <w:rtl/>
          <w:lang w:bidi="ar-EG"/>
        </w:rPr>
        <w:t>فى 2018 باهمية نسبية 3.</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(المرتبة السادسة)،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(28.</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وبلغ الوسط الحسابى 22 منشاة (المرتبة الثامنة) والوسيط 16 منشاة( المرتبة الثامنة).</w:t>
      </w:r>
    </w:p>
    <w:p w:rsidR="00544AFE" w:rsidRPr="00C462AC" w:rsidRDefault="00544AFE" w:rsidP="00F77835">
      <w:pPr>
        <w:pStyle w:val="ListParagraph"/>
        <w:numPr>
          <w:ilvl w:val="0"/>
          <w:numId w:val="44"/>
        </w:numPr>
        <w:bidi/>
        <w:spacing w:after="0" w:line="216" w:lineRule="auto"/>
        <w:ind w:left="48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المساحة فى القطاع المعدنى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 بلغت قيمتها 671861م</w:t>
      </w:r>
      <w:r w:rsidRPr="00C462AC">
        <w:rPr>
          <w:rFonts w:ascii="Simplified Arabic" w:hAnsi="Simplified Arabic" w:cs="Simplified Arabic"/>
          <w:sz w:val="28"/>
          <w:szCs w:val="28"/>
          <w:rtl/>
          <w:lang w:bidi="ar-EG"/>
        </w:rPr>
        <w:t xml:space="preserve"> 2 فى 2018 باهمية نسبية 4.</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(المرتبة السادسة)، ونسبة تغير فى 2018 مقارنة ب2015</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(31.</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w:t>
      </w:r>
      <w:r w:rsidR="00F77835">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الاولى)، وبلغ الوسط الحسابى 243.6929 كم (المرتبة الثامنة) والوسيط 151.1068 كم (المرتبة الثامنة).</w:t>
      </w:r>
    </w:p>
    <w:p w:rsidR="00544AFE" w:rsidRPr="00141317" w:rsidRDefault="00544AFE" w:rsidP="00F77835">
      <w:pPr>
        <w:pStyle w:val="NoSpacing"/>
        <w:bidi/>
        <w:spacing w:line="216" w:lineRule="auto"/>
        <w:rPr>
          <w:sz w:val="10"/>
          <w:szCs w:val="10"/>
          <w:rtl/>
        </w:rPr>
      </w:pPr>
    </w:p>
    <w:p w:rsidR="001F4D1E" w:rsidRDefault="00544AFE" w:rsidP="00F77835">
      <w:pPr>
        <w:pStyle w:val="ListParagraph"/>
        <w:numPr>
          <w:ilvl w:val="0"/>
          <w:numId w:val="46"/>
        </w:numPr>
        <w:bidi/>
        <w:spacing w:after="0" w:line="216" w:lineRule="auto"/>
        <w:ind w:left="360"/>
        <w:jc w:val="both"/>
        <w:rPr>
          <w:rFonts w:ascii="Simplified Arabic" w:hAnsi="Simplified Arabic" w:cs="Simplified Arabic"/>
          <w:sz w:val="28"/>
          <w:szCs w:val="28"/>
        </w:rPr>
      </w:pPr>
      <w:r w:rsidRPr="00C462AC">
        <w:rPr>
          <w:rFonts w:ascii="Simplified Arabic" w:hAnsi="Simplified Arabic" w:cs="Simplified Arabic"/>
          <w:b/>
          <w:bCs/>
          <w:sz w:val="28"/>
          <w:szCs w:val="28"/>
          <w:rtl/>
        </w:rPr>
        <w:t>مصفوفة الارتباط لقطاع الصناعات المعدنية:</w:t>
      </w:r>
      <w:r w:rsidRPr="00C462AC">
        <w:rPr>
          <w:rFonts w:ascii="Simplified Arabic" w:hAnsi="Simplified Arabic" w:cs="Simplified Arabic"/>
          <w:rtl/>
        </w:rPr>
        <w:t xml:space="preserve"> </w:t>
      </w:r>
      <w:r w:rsidRPr="00C462AC">
        <w:rPr>
          <w:rFonts w:ascii="Simplified Arabic" w:hAnsi="Simplified Arabic" w:cs="Simplified Arabic"/>
          <w:sz w:val="28"/>
          <w:szCs w:val="28"/>
          <w:rtl/>
        </w:rPr>
        <w:t>يوضح جدول (</w:t>
      </w:r>
      <w:r w:rsidR="007A4480">
        <w:rPr>
          <w:rFonts w:ascii="Simplified Arabic" w:hAnsi="Simplified Arabic" w:cs="Simplified Arabic"/>
          <w:sz w:val="28"/>
          <w:szCs w:val="28"/>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14</w:t>
      </w:r>
      <w:r w:rsidRPr="00C462AC">
        <w:rPr>
          <w:rFonts w:ascii="Simplified Arabic" w:hAnsi="Simplified Arabic" w:cs="Simplified Arabic"/>
          <w:sz w:val="28"/>
          <w:szCs w:val="28"/>
          <w:rtl/>
        </w:rPr>
        <w:t>) مصفوفة الارتباط بين متغيرات الصناعة فى قطاع الصناعات الخشبية، وقد اظهرات النتائج ان العلاقات جميعها معنوية،اى ان العلاقة بين المتغيرات الصناعية وبعضها البعض كانت جميعها ذات دلالة احصائية عند مستوى ثقة 99%، وقد تراوحت قيم الارتباط بين 962. و998. وهى ارتباطات ايجابية تامة.</w:t>
      </w:r>
    </w:p>
    <w:p w:rsidR="00544AFE" w:rsidRPr="00F77835" w:rsidRDefault="00544AFE" w:rsidP="006C2CC0">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rPr>
        <w:t>جدول (</w:t>
      </w:r>
      <w:r w:rsidR="006C2CC0" w:rsidRPr="00F77835">
        <w:rPr>
          <w:rFonts w:ascii="Simplified Arabic" w:hAnsi="Simplified Arabic" w:cs="Simplified Arabic" w:hint="cs"/>
          <w:b/>
          <w:bCs/>
          <w:sz w:val="24"/>
          <w:szCs w:val="24"/>
          <w:rtl/>
        </w:rPr>
        <w:t>2</w:t>
      </w:r>
      <w:r w:rsidRPr="00F77835">
        <w:rPr>
          <w:rFonts w:ascii="Simplified Arabic" w:hAnsi="Simplified Arabic" w:cs="Simplified Arabic"/>
          <w:b/>
          <w:bCs/>
          <w:sz w:val="24"/>
          <w:szCs w:val="24"/>
          <w:rtl/>
        </w:rPr>
        <w:t>-</w:t>
      </w:r>
      <w:r w:rsidRPr="00F77835">
        <w:rPr>
          <w:rFonts w:ascii="Simplified Arabic" w:hAnsi="Simplified Arabic" w:cs="Simplified Arabic" w:hint="cs"/>
          <w:b/>
          <w:bCs/>
          <w:sz w:val="24"/>
          <w:szCs w:val="24"/>
          <w:rtl/>
        </w:rPr>
        <w:t>14</w:t>
      </w:r>
      <w:r w:rsidRPr="00F77835">
        <w:rPr>
          <w:rFonts w:ascii="Simplified Arabic" w:hAnsi="Simplified Arabic" w:cs="Simplified Arabic"/>
          <w:b/>
          <w:bCs/>
          <w:sz w:val="24"/>
          <w:szCs w:val="24"/>
          <w:rtl/>
        </w:rPr>
        <w:t>)</w:t>
      </w:r>
    </w:p>
    <w:p w:rsidR="00544AFE" w:rsidRPr="00F77835" w:rsidRDefault="00544AFE" w:rsidP="00544AFE">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rPr>
        <w:t xml:space="preserve">مصفوفة الارتباط لقطاع الصناعات المعدنية فى مدينة السادس من </w:t>
      </w:r>
      <w:r w:rsidRPr="00F77835">
        <w:rPr>
          <w:rFonts w:ascii="Simplified Arabic" w:hAnsi="Simplified Arabic" w:cs="Simplified Arabic" w:hint="cs"/>
          <w:b/>
          <w:bCs/>
          <w:sz w:val="24"/>
          <w:szCs w:val="24"/>
          <w:rtl/>
        </w:rPr>
        <w:t>أ</w:t>
      </w:r>
      <w:r w:rsidRPr="00F77835">
        <w:rPr>
          <w:rFonts w:ascii="Simplified Arabic" w:hAnsi="Simplified Arabic" w:cs="Simplified Arabic"/>
          <w:b/>
          <w:bCs/>
          <w:sz w:val="24"/>
          <w:szCs w:val="24"/>
          <w:rtl/>
        </w:rPr>
        <w:t>كتوبر</w:t>
      </w:r>
    </w:p>
    <w:p w:rsidR="00544AFE" w:rsidRPr="00C462AC" w:rsidRDefault="00544AFE" w:rsidP="00544AFE">
      <w:pPr>
        <w:pStyle w:val="NoSpacing"/>
        <w:bidi/>
        <w:rPr>
          <w:rFonts w:ascii="Simplified Arabic" w:hAnsi="Simplified Arabic" w:cs="Simplified Arabic"/>
          <w:sz w:val="28"/>
          <w:szCs w:val="28"/>
          <w:rtl/>
        </w:rPr>
      </w:pPr>
      <w:r w:rsidRPr="00C462AC">
        <w:rPr>
          <w:noProof/>
          <w:rtl/>
        </w:rPr>
        <w:drawing>
          <wp:inline distT="0" distB="0" distL="0" distR="0" wp14:anchorId="39B339F2" wp14:editId="2BC2D3F4">
            <wp:extent cx="4628098" cy="1576359"/>
            <wp:effectExtent l="57150" t="57150" r="115570" b="1193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38670" cy="157996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7835" w:rsidRDefault="00544AFE" w:rsidP="00544AFE">
      <w:pPr>
        <w:bidi/>
        <w:spacing w:after="0" w:line="240" w:lineRule="auto"/>
        <w:jc w:val="both"/>
        <w:rPr>
          <w:rFonts w:ascii="Simplified Arabic" w:hAnsi="Simplified Arabic" w:cs="Simplified Arabic"/>
          <w:sz w:val="20"/>
          <w:szCs w:val="20"/>
          <w:rtl/>
        </w:rPr>
      </w:pPr>
      <w:r w:rsidRPr="00F77835">
        <w:rPr>
          <w:rFonts w:ascii="Simplified Arabic" w:hAnsi="Simplified Arabic" w:cs="Simplified Arabic"/>
          <w:b/>
          <w:bCs/>
          <w:sz w:val="20"/>
          <w:szCs w:val="20"/>
          <w:u w:val="single"/>
          <w:rtl/>
        </w:rPr>
        <w:t>المصدر</w:t>
      </w:r>
      <w:r w:rsidRPr="00F77835">
        <w:rPr>
          <w:rFonts w:ascii="Simplified Arabic" w:hAnsi="Simplified Arabic" w:cs="Simplified Arabic"/>
          <w:sz w:val="20"/>
          <w:szCs w:val="20"/>
          <w:rtl/>
        </w:rPr>
        <w:t>: التحليل الاحصائى لبيانات هيئة التنمية الصناعية .</w:t>
      </w:r>
    </w:p>
    <w:p w:rsidR="00544AFE" w:rsidRPr="00C462AC" w:rsidRDefault="006C2CC0" w:rsidP="00FF3739">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w:t>
      </w:r>
      <w:r w:rsidR="00FF3739">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/5 </w:t>
      </w:r>
      <w:r w:rsidR="00544AFE" w:rsidRPr="00C462AC">
        <w:rPr>
          <w:rFonts w:ascii="Simplified Arabic" w:hAnsi="Simplified Arabic" w:cs="Simplified Arabic"/>
          <w:b/>
          <w:bCs/>
          <w:sz w:val="28"/>
          <w:szCs w:val="28"/>
          <w:rtl/>
          <w:lang w:bidi="ar-EG"/>
        </w:rPr>
        <w:t>قطاع مواد البناء:</w:t>
      </w:r>
    </w:p>
    <w:p w:rsidR="00544AFE" w:rsidRPr="00C462AC" w:rsidRDefault="00544AFE" w:rsidP="009F0D51">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lastRenderedPageBreak/>
        <w:t xml:space="preserve">يعتبر قطاع صناعات مواد البناء من القطاعات متوسطة التاثيرعلى تنمية مدينة السادس من اكتوبر اقتصاديا واجتماعيا وعمرانيا فى مدينة السادس من اكتوبر حيث يتضح تاثيرها الاقتصادى المتوسط على القيمة المضافة والانتاج والاستثمار فى المدينة وتاثيرها الاجتماعى المتوسط على عدد العمال والاجور فى المدينة وتاثيرها العمرانى المتوسط على عدد المنشات والمساحة الصناعية فى </w:t>
      </w:r>
      <w:r w:rsidRPr="00C462AC">
        <w:rPr>
          <w:rFonts w:ascii="Simplified Arabic" w:hAnsi="Simplified Arabic" w:cs="Simplified Arabic" w:hint="cs"/>
          <w:sz w:val="28"/>
          <w:szCs w:val="28"/>
          <w:rtl/>
        </w:rPr>
        <w:t xml:space="preserve">المدينة، </w:t>
      </w:r>
      <w:r w:rsidRPr="00C462AC">
        <w:rPr>
          <w:rFonts w:ascii="Simplified Arabic" w:hAnsi="Simplified Arabic" w:cs="Simplified Arabic"/>
          <w:sz w:val="28"/>
          <w:szCs w:val="28"/>
          <w:rtl/>
        </w:rPr>
        <w:t xml:space="preserve">ويتضح ذلك من مؤشرات هذا القطاع </w:t>
      </w:r>
      <w:r w:rsidRPr="00C462AC">
        <w:rPr>
          <w:rFonts w:ascii="Simplified Arabic" w:hAnsi="Simplified Arabic" w:cs="Simplified Arabic" w:hint="cs"/>
          <w:sz w:val="28"/>
          <w:szCs w:val="28"/>
          <w:rtl/>
        </w:rPr>
        <w:t>الموضحة بال</w:t>
      </w:r>
      <w:r w:rsidRPr="00C462AC">
        <w:rPr>
          <w:rFonts w:ascii="Simplified Arabic" w:hAnsi="Simplified Arabic" w:cs="Simplified Arabic"/>
          <w:sz w:val="28"/>
          <w:szCs w:val="28"/>
          <w:rtl/>
        </w:rPr>
        <w:t>جدول</w:t>
      </w:r>
      <w:r w:rsidRPr="00C462AC">
        <w:rPr>
          <w:rFonts w:ascii="Simplified Arabic" w:hAnsi="Simplified Arabic" w:cs="Simplified Arabic" w:hint="cs"/>
          <w:sz w:val="28"/>
          <w:szCs w:val="28"/>
          <w:rtl/>
        </w:rPr>
        <w:t>ين رقم</w:t>
      </w:r>
      <w:r w:rsidRPr="00C462AC">
        <w:rPr>
          <w:rFonts w:ascii="Simplified Arabic" w:hAnsi="Simplified Arabic" w:cs="Simplified Arabic"/>
          <w:sz w:val="28"/>
          <w:szCs w:val="28"/>
          <w:rtl/>
        </w:rPr>
        <w:t xml:space="preserve"> (</w:t>
      </w:r>
      <w:r w:rsidR="009F0D51">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15</w:t>
      </w:r>
      <w:r w:rsidRPr="00C462AC">
        <w:rPr>
          <w:rFonts w:ascii="Simplified Arabic" w:hAnsi="Simplified Arabic" w:cs="Simplified Arabic"/>
          <w:sz w:val="28"/>
          <w:szCs w:val="28"/>
          <w:rtl/>
        </w:rPr>
        <w:t>) (</w:t>
      </w:r>
      <w:r w:rsidR="009F0D51">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16</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w:t>
      </w:r>
    </w:p>
    <w:p w:rsidR="001D7621" w:rsidRDefault="001D7621" w:rsidP="00141317">
      <w:pPr>
        <w:pStyle w:val="NoSpacing"/>
        <w:bidi/>
        <w:rPr>
          <w:rtl/>
          <w:lang w:bidi="ar-EG"/>
        </w:rPr>
      </w:pPr>
    </w:p>
    <w:p w:rsidR="00544AFE" w:rsidRPr="00F77835" w:rsidRDefault="00544AFE" w:rsidP="006C2CC0">
      <w:pPr>
        <w:bidi/>
        <w:spacing w:after="0" w:line="240" w:lineRule="auto"/>
        <w:jc w:val="center"/>
        <w:rPr>
          <w:rFonts w:ascii="Simplified Arabic" w:hAnsi="Simplified Arabic" w:cs="Simplified Arabic"/>
          <w:b/>
          <w:bCs/>
          <w:sz w:val="24"/>
          <w:szCs w:val="24"/>
          <w:rtl/>
          <w:lang w:bidi="ar-EG"/>
        </w:rPr>
      </w:pPr>
      <w:r w:rsidRPr="00F77835">
        <w:rPr>
          <w:rFonts w:ascii="Simplified Arabic" w:hAnsi="Simplified Arabic" w:cs="Simplified Arabic"/>
          <w:b/>
          <w:bCs/>
          <w:sz w:val="24"/>
          <w:szCs w:val="24"/>
          <w:rtl/>
          <w:lang w:bidi="ar-EG"/>
        </w:rPr>
        <w:t>جدول (</w:t>
      </w:r>
      <w:r w:rsidR="006C2CC0" w:rsidRPr="00F77835">
        <w:rPr>
          <w:rFonts w:ascii="Simplified Arabic" w:hAnsi="Simplified Arabic" w:cs="Simplified Arabic" w:hint="cs"/>
          <w:b/>
          <w:bCs/>
          <w:sz w:val="24"/>
          <w:szCs w:val="24"/>
          <w:rtl/>
          <w:lang w:bidi="ar-EG"/>
        </w:rPr>
        <w:t>2</w:t>
      </w:r>
      <w:r w:rsidRPr="00F77835">
        <w:rPr>
          <w:rFonts w:ascii="Simplified Arabic" w:hAnsi="Simplified Arabic" w:cs="Simplified Arabic"/>
          <w:b/>
          <w:bCs/>
          <w:sz w:val="24"/>
          <w:szCs w:val="24"/>
          <w:rtl/>
          <w:lang w:bidi="ar-EG"/>
        </w:rPr>
        <w:t>-</w:t>
      </w:r>
      <w:r w:rsidRPr="00F77835">
        <w:rPr>
          <w:rFonts w:ascii="Simplified Arabic" w:hAnsi="Simplified Arabic" w:cs="Simplified Arabic" w:hint="cs"/>
          <w:b/>
          <w:bCs/>
          <w:sz w:val="24"/>
          <w:szCs w:val="24"/>
          <w:rtl/>
          <w:lang w:bidi="ar-EG"/>
        </w:rPr>
        <w:t>15</w:t>
      </w:r>
      <w:r w:rsidRPr="00F77835">
        <w:rPr>
          <w:rFonts w:ascii="Simplified Arabic" w:hAnsi="Simplified Arabic" w:cs="Simplified Arabic"/>
          <w:b/>
          <w:bCs/>
          <w:sz w:val="24"/>
          <w:szCs w:val="24"/>
          <w:rtl/>
          <w:lang w:bidi="ar-EG"/>
        </w:rPr>
        <w:t>)</w:t>
      </w:r>
    </w:p>
    <w:p w:rsidR="00544AFE" w:rsidRPr="00F77835" w:rsidRDefault="00544AFE" w:rsidP="00544AFE">
      <w:pPr>
        <w:bidi/>
        <w:spacing w:after="0" w:line="240" w:lineRule="auto"/>
        <w:jc w:val="center"/>
        <w:rPr>
          <w:rFonts w:ascii="Simplified Arabic" w:hAnsi="Simplified Arabic" w:cs="Simplified Arabic"/>
          <w:b/>
          <w:bCs/>
          <w:sz w:val="24"/>
          <w:szCs w:val="24"/>
          <w:rtl/>
        </w:rPr>
      </w:pPr>
      <w:r w:rsidRPr="00F77835">
        <w:rPr>
          <w:rFonts w:ascii="Simplified Arabic" w:hAnsi="Simplified Arabic" w:cs="Simplified Arabic"/>
          <w:b/>
          <w:bCs/>
          <w:sz w:val="24"/>
          <w:szCs w:val="24"/>
          <w:rtl/>
          <w:lang w:bidi="ar-EG"/>
        </w:rPr>
        <w:t>المؤشرات الصناعية لقطاع مواد البناء</w:t>
      </w:r>
      <w:r w:rsidRPr="00F77835">
        <w:rPr>
          <w:rFonts w:ascii="Simplified Arabic" w:hAnsi="Simplified Arabic" w:cs="Simplified Arabic"/>
          <w:b/>
          <w:bCs/>
          <w:sz w:val="24"/>
          <w:szCs w:val="24"/>
          <w:rtl/>
        </w:rPr>
        <w:t xml:space="preserve"> فى مدينة السادس من </w:t>
      </w:r>
      <w:r w:rsidRPr="00F77835">
        <w:rPr>
          <w:rFonts w:ascii="Simplified Arabic" w:hAnsi="Simplified Arabic" w:cs="Simplified Arabic" w:hint="cs"/>
          <w:b/>
          <w:bCs/>
          <w:sz w:val="24"/>
          <w:szCs w:val="24"/>
          <w:rtl/>
        </w:rPr>
        <w:t>أ</w:t>
      </w:r>
      <w:r w:rsidRPr="00F77835">
        <w:rPr>
          <w:rFonts w:ascii="Simplified Arabic" w:hAnsi="Simplified Arabic" w:cs="Simplified Arabic"/>
          <w:b/>
          <w:bCs/>
          <w:sz w:val="24"/>
          <w:szCs w:val="24"/>
          <w:rtl/>
        </w:rPr>
        <w:t>كتوبر</w:t>
      </w:r>
      <w:r w:rsidRPr="00F77835">
        <w:rPr>
          <w:rFonts w:ascii="Simplified Arabic" w:hAnsi="Simplified Arabic" w:cs="Simplified Arabic" w:hint="cs"/>
          <w:b/>
          <w:bCs/>
          <w:sz w:val="24"/>
          <w:szCs w:val="24"/>
          <w:rtl/>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6C4A05B7" wp14:editId="6ECA21A8">
            <wp:extent cx="4644927" cy="1989047"/>
            <wp:effectExtent l="57150" t="57150" r="118110" b="1066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44827" cy="1989004"/>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7835" w:rsidRDefault="00544AFE" w:rsidP="001F4D1E">
      <w:pPr>
        <w:bidi/>
        <w:spacing w:after="0" w:line="240" w:lineRule="auto"/>
        <w:jc w:val="both"/>
        <w:rPr>
          <w:rFonts w:ascii="Simplified Arabic" w:hAnsi="Simplified Arabic" w:cs="Simplified Arabic"/>
          <w:sz w:val="20"/>
          <w:szCs w:val="20"/>
          <w:rtl/>
          <w:lang w:bidi="ar-EG"/>
        </w:rPr>
      </w:pPr>
      <w:r w:rsidRPr="00F77835">
        <w:rPr>
          <w:rFonts w:ascii="Simplified Arabic" w:hAnsi="Simplified Arabic" w:cs="Simplified Arabic"/>
          <w:b/>
          <w:bCs/>
          <w:sz w:val="20"/>
          <w:szCs w:val="20"/>
          <w:u w:val="single"/>
          <w:rtl/>
          <w:lang w:bidi="ar-EG"/>
        </w:rPr>
        <w:t>المصدر</w:t>
      </w:r>
      <w:r w:rsidRPr="00F77835">
        <w:rPr>
          <w:rFonts w:ascii="Simplified Arabic" w:hAnsi="Simplified Arabic" w:cs="Simplified Arabic"/>
          <w:sz w:val="20"/>
          <w:szCs w:val="20"/>
          <w:rtl/>
          <w:lang w:bidi="ar-EG"/>
        </w:rPr>
        <w:t>: هيئة التنمية الصناعية، بيانات غير منشورة.</w:t>
      </w:r>
    </w:p>
    <w:p w:rsidR="00544AFE" w:rsidRPr="00F77835" w:rsidRDefault="00544AFE" w:rsidP="006C2CC0">
      <w:pPr>
        <w:bidi/>
        <w:spacing w:after="0" w:line="240" w:lineRule="auto"/>
        <w:jc w:val="center"/>
        <w:rPr>
          <w:rFonts w:ascii="Simplified Arabic" w:hAnsi="Simplified Arabic" w:cs="Simplified Arabic"/>
          <w:b/>
          <w:bCs/>
          <w:sz w:val="24"/>
          <w:szCs w:val="24"/>
          <w:rtl/>
          <w:lang w:bidi="ar-EG"/>
        </w:rPr>
      </w:pPr>
      <w:r w:rsidRPr="00F77835">
        <w:rPr>
          <w:rFonts w:ascii="Simplified Arabic" w:hAnsi="Simplified Arabic" w:cs="Simplified Arabic"/>
          <w:b/>
          <w:bCs/>
          <w:sz w:val="24"/>
          <w:szCs w:val="24"/>
          <w:rtl/>
          <w:lang w:bidi="ar-EG"/>
        </w:rPr>
        <w:t>جدول (</w:t>
      </w:r>
      <w:r w:rsidR="006C2CC0" w:rsidRPr="00F77835">
        <w:rPr>
          <w:rFonts w:ascii="Simplified Arabic" w:hAnsi="Simplified Arabic" w:cs="Simplified Arabic" w:hint="cs"/>
          <w:b/>
          <w:bCs/>
          <w:sz w:val="24"/>
          <w:szCs w:val="24"/>
          <w:rtl/>
          <w:lang w:bidi="ar-EG"/>
        </w:rPr>
        <w:t>2</w:t>
      </w:r>
      <w:r w:rsidRPr="00F77835">
        <w:rPr>
          <w:rFonts w:ascii="Simplified Arabic" w:hAnsi="Simplified Arabic" w:cs="Simplified Arabic"/>
          <w:b/>
          <w:bCs/>
          <w:sz w:val="24"/>
          <w:szCs w:val="24"/>
          <w:rtl/>
          <w:lang w:bidi="ar-EG"/>
        </w:rPr>
        <w:t>-</w:t>
      </w:r>
      <w:r w:rsidRPr="00F77835">
        <w:rPr>
          <w:rFonts w:ascii="Simplified Arabic" w:hAnsi="Simplified Arabic" w:cs="Simplified Arabic" w:hint="cs"/>
          <w:b/>
          <w:bCs/>
          <w:sz w:val="24"/>
          <w:szCs w:val="24"/>
          <w:rtl/>
          <w:lang w:bidi="ar-EG"/>
        </w:rPr>
        <w:t>16</w:t>
      </w:r>
      <w:r w:rsidRPr="00F77835">
        <w:rPr>
          <w:rFonts w:ascii="Simplified Arabic" w:hAnsi="Simplified Arabic" w:cs="Simplified Arabic"/>
          <w:b/>
          <w:bCs/>
          <w:sz w:val="24"/>
          <w:szCs w:val="24"/>
          <w:rtl/>
          <w:lang w:bidi="ar-EG"/>
        </w:rPr>
        <w:t>)</w:t>
      </w:r>
    </w:p>
    <w:p w:rsidR="00544AFE" w:rsidRPr="00F77835" w:rsidRDefault="00544AFE" w:rsidP="00544AFE">
      <w:pPr>
        <w:bidi/>
        <w:spacing w:after="0" w:line="240" w:lineRule="auto"/>
        <w:jc w:val="center"/>
        <w:rPr>
          <w:rFonts w:ascii="Simplified Arabic" w:hAnsi="Simplified Arabic" w:cs="Simplified Arabic"/>
          <w:b/>
          <w:bCs/>
          <w:sz w:val="24"/>
          <w:szCs w:val="24"/>
          <w:rtl/>
          <w:lang w:bidi="ar-EG"/>
        </w:rPr>
      </w:pPr>
      <w:r w:rsidRPr="00F77835">
        <w:rPr>
          <w:rFonts w:ascii="Simplified Arabic" w:hAnsi="Simplified Arabic" w:cs="Simplified Arabic"/>
          <w:b/>
          <w:bCs/>
          <w:sz w:val="24"/>
          <w:szCs w:val="24"/>
          <w:rtl/>
          <w:lang w:bidi="ar-EG"/>
        </w:rPr>
        <w:t xml:space="preserve"> الاحصاءات الوصفية لقطاع مواد البناء</w:t>
      </w:r>
    </w:p>
    <w:p w:rsidR="00544AFE" w:rsidRPr="00C462AC" w:rsidRDefault="00544AFE" w:rsidP="00544AFE">
      <w:pPr>
        <w:bidi/>
        <w:spacing w:after="0" w:line="240" w:lineRule="auto"/>
        <w:jc w:val="center"/>
        <w:rPr>
          <w:rFonts w:ascii="Simplified Arabic" w:hAnsi="Simplified Arabic" w:cs="Simplified Arabic"/>
          <w:sz w:val="28"/>
          <w:szCs w:val="28"/>
          <w:rtl/>
          <w:lang w:bidi="ar-EG"/>
        </w:rPr>
      </w:pPr>
      <w:r w:rsidRPr="00C462AC">
        <w:rPr>
          <w:noProof/>
          <w:rtl/>
        </w:rPr>
        <w:drawing>
          <wp:inline distT="0" distB="0" distL="0" distR="0" wp14:anchorId="5B7A24B0" wp14:editId="77DE5B1C">
            <wp:extent cx="4650537" cy="1464162"/>
            <wp:effectExtent l="57150" t="57150" r="112395" b="1174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58500" cy="146666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462AC" w:rsidRDefault="00544AFE" w:rsidP="00544AFE">
      <w:pPr>
        <w:bidi/>
        <w:spacing w:after="0" w:line="240" w:lineRule="auto"/>
        <w:jc w:val="both"/>
        <w:rPr>
          <w:rFonts w:ascii="Simplified Arabic" w:hAnsi="Simplified Arabic" w:cs="Simplified Arabic"/>
          <w:rtl/>
        </w:rPr>
      </w:pPr>
      <w:r w:rsidRPr="00C462AC">
        <w:rPr>
          <w:rFonts w:ascii="Simplified Arabic" w:hAnsi="Simplified Arabic" w:cs="Simplified Arabic"/>
          <w:b/>
          <w:bCs/>
          <w:u w:val="single"/>
          <w:rtl/>
        </w:rPr>
        <w:t>المصدر</w:t>
      </w:r>
      <w:r w:rsidRPr="00C462AC">
        <w:rPr>
          <w:rFonts w:ascii="Simplified Arabic" w:hAnsi="Simplified Arabic" w:cs="Simplified Arabic"/>
          <w:rtl/>
        </w:rPr>
        <w:t>: التحليل الاحصائى لبيانات هيئة التنمية الصناعية .</w:t>
      </w:r>
    </w:p>
    <w:p w:rsidR="00544AFE" w:rsidRPr="00C462AC" w:rsidRDefault="00544AFE" w:rsidP="00544AFE">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lastRenderedPageBreak/>
        <w:t>يتضح من الجدولين السابقين التأثير الاقتصادى والاجتماعى والعمرانى لقطاع مواد البناء فى مدينة السادس من أكتوبر، على النحو التالى:</w:t>
      </w:r>
    </w:p>
    <w:p w:rsidR="00544AFE" w:rsidRPr="00C462AC" w:rsidRDefault="00544AFE" w:rsidP="00544AFE">
      <w:pPr>
        <w:pStyle w:val="NoSpacing"/>
        <w:bidi/>
        <w:rPr>
          <w:sz w:val="10"/>
          <w:szCs w:val="10"/>
          <w:rtl/>
        </w:rPr>
      </w:pPr>
    </w:p>
    <w:p w:rsidR="00544AFE" w:rsidRPr="00C462AC" w:rsidRDefault="00544AFE" w:rsidP="005457D9">
      <w:pPr>
        <w:pStyle w:val="ListParagraph"/>
        <w:numPr>
          <w:ilvl w:val="0"/>
          <w:numId w:val="47"/>
        </w:numPr>
        <w:bidi/>
        <w:spacing w:after="0" w:line="400" w:lineRule="exact"/>
        <w:ind w:left="45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الاقتصادى لقطاع مواد البناء:</w:t>
      </w:r>
      <w:r w:rsidRPr="00C462AC">
        <w:rPr>
          <w:rFonts w:ascii="Simplified Arabic" w:hAnsi="Simplified Arabic" w:cs="Simplified Arabic"/>
          <w:b/>
          <w:bCs/>
          <w:sz w:val="28"/>
          <w:szCs w:val="28"/>
          <w:rtl/>
        </w:rPr>
        <w:t xml:space="preserve"> </w:t>
      </w:r>
      <w:r w:rsidRPr="00C462AC">
        <w:rPr>
          <w:rFonts w:ascii="Simplified Arabic" w:hAnsi="Simplified Arabic" w:cs="Simplified Arabic"/>
          <w:sz w:val="28"/>
          <w:szCs w:val="28"/>
          <w:rtl/>
        </w:rPr>
        <w:t>يتضح التاثير الاقتصادى المتوسط لقطاع مواد البناء فى مدينة السادس من اكتوبر من ملاحظة نسب التغير والاهمية النسبية والاحصاءات الوصفية للقيمة المضاافة والانتاج والاستثمار فى القطاع:</w:t>
      </w:r>
    </w:p>
    <w:p w:rsidR="00544AFE" w:rsidRPr="00C462AC" w:rsidRDefault="00544AFE" w:rsidP="00F77835">
      <w:pPr>
        <w:pStyle w:val="ListParagraph"/>
        <w:numPr>
          <w:ilvl w:val="0"/>
          <w:numId w:val="48"/>
        </w:numPr>
        <w:bidi/>
        <w:spacing w:after="0" w:line="40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الانتاج فى مواد البناء:</w:t>
      </w:r>
      <w:r w:rsidRPr="00C462AC">
        <w:rPr>
          <w:rFonts w:ascii="Simplified Arabic" w:hAnsi="Simplified Arabic" w:cs="Simplified Arabic"/>
          <w:sz w:val="28"/>
          <w:szCs w:val="28"/>
          <w:rtl/>
        </w:rPr>
        <w:t xml:space="preserve"> بلغت قيمته</w:t>
      </w:r>
      <w:r w:rsidR="00F77835">
        <w:rPr>
          <w:rFonts w:ascii="Simplified Arabic" w:hAnsi="Simplified Arabic" w:cs="Simplified Arabic" w:hint="cs"/>
          <w:sz w:val="28"/>
          <w:szCs w:val="28"/>
          <w:rtl/>
        </w:rPr>
        <w:t>17.1</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مليار جنية </w:t>
      </w:r>
      <w:r w:rsidRPr="00C462AC">
        <w:rPr>
          <w:rFonts w:ascii="Simplified Arabic" w:hAnsi="Simplified Arabic" w:cs="Simplified Arabic"/>
          <w:sz w:val="28"/>
          <w:szCs w:val="28"/>
          <w:rtl/>
          <w:lang w:bidi="ar-EG"/>
        </w:rPr>
        <w:t>فى 2018 باهمية نسبية 2.</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(المرتبة السابعة)، ونسبة تغير فى 2018 مقارنة ب2015(8.</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%)(المرتبة السادسة)، وبلغ الوسط الحسابى 2.</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 xml:space="preserve"> مليار جنية  (المرتبة الثامنة) والوسيط 1.</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xml:space="preserve"> مليار جنية ( المرتبة الثامنة).</w:t>
      </w:r>
    </w:p>
    <w:p w:rsidR="00544AFE" w:rsidRPr="00C462AC" w:rsidRDefault="00544AFE" w:rsidP="005457D9">
      <w:pPr>
        <w:pStyle w:val="ListParagraph"/>
        <w:numPr>
          <w:ilvl w:val="0"/>
          <w:numId w:val="48"/>
        </w:numPr>
        <w:bidi/>
        <w:spacing w:after="0" w:line="40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فى مواد البناء:</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 31.11 مليار جنية </w:t>
      </w:r>
      <w:r w:rsidRPr="00C462AC">
        <w:rPr>
          <w:rFonts w:ascii="Simplified Arabic" w:hAnsi="Simplified Arabic" w:cs="Simplified Arabic"/>
          <w:sz w:val="28"/>
          <w:szCs w:val="28"/>
          <w:rtl/>
          <w:lang w:bidi="ar-EG"/>
        </w:rPr>
        <w:t>فى 2018 باهمية نسبية 4.</w:t>
      </w:r>
      <w:r w:rsidRPr="00C462AC">
        <w:rPr>
          <w:rFonts w:ascii="Simplified Arabic" w:hAnsi="Simplified Arabic" w:cs="Simplified Arabic" w:hint="cs"/>
          <w:sz w:val="28"/>
          <w:szCs w:val="28"/>
          <w:rtl/>
          <w:lang w:bidi="ar-EG"/>
        </w:rPr>
        <w:t>0</w:t>
      </w:r>
      <w:r w:rsidRPr="00C462AC">
        <w:rPr>
          <w:rFonts w:ascii="Simplified Arabic" w:hAnsi="Simplified Arabic" w:cs="Simplified Arabic"/>
          <w:sz w:val="28"/>
          <w:szCs w:val="28"/>
          <w:rtl/>
          <w:lang w:bidi="ar-EG"/>
        </w:rPr>
        <w:t>% (المرتبة السادسة)، ونسبة تغير فى 2018 مقارنة ب2015(12.</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%)(المرتبة السادسة)، وبلغ الوسط الحسابى 1.</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مليار جنية  (المرتبة السادسة) والوسيط 0.84 مليار جنية ( المرتبة السابعة).</w:t>
      </w:r>
    </w:p>
    <w:p w:rsidR="00544AFE" w:rsidRPr="00C462AC" w:rsidRDefault="00544AFE" w:rsidP="005457D9">
      <w:pPr>
        <w:pStyle w:val="ListParagraph"/>
        <w:numPr>
          <w:ilvl w:val="0"/>
          <w:numId w:val="48"/>
        </w:numPr>
        <w:bidi/>
        <w:spacing w:after="0" w:line="400" w:lineRule="exact"/>
        <w:jc w:val="both"/>
        <w:rPr>
          <w:rFonts w:ascii="Simplified Arabic" w:hAnsi="Simplified Arabic" w:cs="Simplified Arabic"/>
          <w:sz w:val="28"/>
          <w:szCs w:val="28"/>
        </w:rPr>
      </w:pPr>
      <w:r w:rsidRPr="00C462AC">
        <w:rPr>
          <w:rFonts w:ascii="Simplified Arabic" w:hAnsi="Simplified Arabic" w:cs="Simplified Arabic"/>
          <w:b/>
          <w:bCs/>
          <w:sz w:val="28"/>
          <w:szCs w:val="28"/>
          <w:rtl/>
          <w:lang w:bidi="ar-EG"/>
        </w:rPr>
        <w:t>القيمة المضافة فى مواد البناء:</w:t>
      </w:r>
      <w:r w:rsidRPr="00C462AC">
        <w:rPr>
          <w:rFonts w:ascii="Simplified Arabic" w:hAnsi="Simplified Arabic" w:cs="Simplified Arabic"/>
          <w:sz w:val="28"/>
          <w:szCs w:val="28"/>
          <w:rtl/>
        </w:rPr>
        <w:t xml:space="preserve"> بلغت قيمته 3.8 مليار جنية </w:t>
      </w:r>
      <w:r w:rsidRPr="00C462AC">
        <w:rPr>
          <w:rFonts w:ascii="Simplified Arabic" w:hAnsi="Simplified Arabic" w:cs="Simplified Arabic"/>
          <w:sz w:val="28"/>
          <w:szCs w:val="28"/>
          <w:rtl/>
          <w:lang w:bidi="ar-EG"/>
        </w:rPr>
        <w:t>فى 2018 باهمية نسبية 2.</w:t>
      </w:r>
      <w:r w:rsidRPr="00C462AC">
        <w:rPr>
          <w:rFonts w:ascii="Simplified Arabic" w:hAnsi="Simplified Arabic" w:cs="Simplified Arabic" w:hint="cs"/>
          <w:sz w:val="28"/>
          <w:szCs w:val="28"/>
          <w:rtl/>
          <w:lang w:bidi="ar-EG"/>
        </w:rPr>
        <w:t>2</w:t>
      </w:r>
      <w:r w:rsidRPr="00C462AC">
        <w:rPr>
          <w:rFonts w:ascii="Simplified Arabic" w:hAnsi="Simplified Arabic" w:cs="Simplified Arabic"/>
          <w:sz w:val="28"/>
          <w:szCs w:val="28"/>
          <w:rtl/>
          <w:lang w:bidi="ar-EG"/>
        </w:rPr>
        <w:t>% (المرتبة السادسة)، ونسبة تغير فى 2018 مقارنة ب2015(5.</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%)(المرتبة السابعة)، وبلغ الوسط الحسابى 1.</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xml:space="preserve"> مليار جنية  (المرتبة السابعة) والوسيط 0.49 مليار جنية (المرتبة التاسعة).</w:t>
      </w:r>
    </w:p>
    <w:p w:rsidR="00544AFE" w:rsidRPr="00C462AC" w:rsidRDefault="00544AFE" w:rsidP="005457D9">
      <w:pPr>
        <w:pStyle w:val="ListParagraph"/>
        <w:numPr>
          <w:ilvl w:val="0"/>
          <w:numId w:val="49"/>
        </w:numPr>
        <w:bidi/>
        <w:spacing w:after="0" w:line="400" w:lineRule="exact"/>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الاجتماعى لقطاع صناعات مواد البناء:</w:t>
      </w:r>
      <w:r w:rsidRPr="00C462AC">
        <w:rPr>
          <w:rFonts w:ascii="Simplified Arabic" w:hAnsi="Simplified Arabic" w:cs="Simplified Arabic"/>
          <w:sz w:val="28"/>
          <w:szCs w:val="28"/>
          <w:rtl/>
        </w:rPr>
        <w:t xml:space="preserve"> يتضح التاثير الاجتماعى المتوسط لقطاع مواد البناء فى مدينة السادس من اكتوبر من ملاحظة نسب التغير و الاهمية النسبية والاحصاءات الوصفية للعمالة والاجور فى القطاع :</w:t>
      </w:r>
    </w:p>
    <w:p w:rsidR="00544AFE" w:rsidRPr="00C462AC" w:rsidRDefault="00544AFE" w:rsidP="005457D9">
      <w:pPr>
        <w:pStyle w:val="ListParagraph"/>
        <w:numPr>
          <w:ilvl w:val="0"/>
          <w:numId w:val="50"/>
        </w:numPr>
        <w:bidi/>
        <w:spacing w:after="0" w:line="40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العمالة فى مواد البناء:</w:t>
      </w:r>
      <w:r w:rsidRPr="00C462AC">
        <w:rPr>
          <w:rFonts w:ascii="Simplified Arabic" w:hAnsi="Simplified Arabic" w:cs="Simplified Arabic"/>
          <w:sz w:val="28"/>
          <w:szCs w:val="28"/>
          <w:rtl/>
        </w:rPr>
        <w:t xml:space="preserve"> بلغ عددها 10000 </w:t>
      </w:r>
      <w:r w:rsidRPr="00C462AC">
        <w:rPr>
          <w:rFonts w:ascii="Simplified Arabic" w:hAnsi="Simplified Arabic" w:cs="Simplified Arabic"/>
          <w:sz w:val="28"/>
          <w:szCs w:val="28"/>
          <w:rtl/>
          <w:lang w:bidi="ar-EG"/>
        </w:rPr>
        <w:t>فى 2018 باهمية نسبية 6.</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(المرتبة السادسة)، ونسبة تغير فى 2018 مقارنة ب2015(4.</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%)(المرتبة السادسة)، وبلغ الوسط الحسابى 6033 عامل (المرتبة السادسة) والوسيط 5658 عامل ( المرتبة السادسة).</w:t>
      </w:r>
    </w:p>
    <w:p w:rsidR="00544AFE" w:rsidRPr="00C462AC" w:rsidRDefault="00544AFE" w:rsidP="005457D9">
      <w:pPr>
        <w:pStyle w:val="ListParagraph"/>
        <w:numPr>
          <w:ilvl w:val="0"/>
          <w:numId w:val="50"/>
        </w:numPr>
        <w:bidi/>
        <w:spacing w:after="0" w:line="400" w:lineRule="exact"/>
        <w:jc w:val="both"/>
        <w:rPr>
          <w:rFonts w:ascii="Simplified Arabic" w:hAnsi="Simplified Arabic" w:cs="Simplified Arabic"/>
          <w:sz w:val="28"/>
          <w:szCs w:val="28"/>
          <w:lang w:bidi="ar-EG"/>
        </w:rPr>
      </w:pPr>
      <w:r w:rsidRPr="00C462AC">
        <w:rPr>
          <w:rFonts w:ascii="Simplified Arabic" w:hAnsi="Simplified Arabic" w:cs="Simplified Arabic"/>
          <w:b/>
          <w:bCs/>
          <w:sz w:val="28"/>
          <w:szCs w:val="28"/>
          <w:rtl/>
        </w:rPr>
        <w:t>الاجور فى مواد البناء:</w:t>
      </w:r>
      <w:r w:rsidRPr="00C462AC">
        <w:rPr>
          <w:rFonts w:ascii="Simplified Arabic" w:hAnsi="Simplified Arabic" w:cs="Simplified Arabic"/>
          <w:sz w:val="28"/>
          <w:szCs w:val="28"/>
          <w:rtl/>
        </w:rPr>
        <w:t xml:space="preserve"> بلغت قيمتها 0.138 مليار جنية </w:t>
      </w:r>
      <w:r w:rsidRPr="00C462AC">
        <w:rPr>
          <w:rFonts w:ascii="Simplified Arabic" w:hAnsi="Simplified Arabic" w:cs="Simplified Arabic"/>
          <w:sz w:val="28"/>
          <w:szCs w:val="28"/>
          <w:rtl/>
          <w:lang w:bidi="ar-EG"/>
        </w:rPr>
        <w:t>فى 2018 باهمية نسبية 5.</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(المرتبة الخامسة)، ونسبة تغير فى 2018 مقارنة ب2015(13.</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%)(المرتبة الثانية). وبلغ الوسط الحسابى 0.1033 مليار جنيه (المرتبة السادسة) والوسيط 0.10328 مليار جنيه ( المرتبة السادسة).</w:t>
      </w:r>
    </w:p>
    <w:p w:rsidR="00544AFE" w:rsidRPr="00C462AC" w:rsidRDefault="00544AFE" w:rsidP="00544AFE">
      <w:pPr>
        <w:pStyle w:val="NoSpacing"/>
        <w:bidi/>
        <w:rPr>
          <w:rtl/>
          <w:lang w:bidi="ar-EG"/>
        </w:rPr>
      </w:pPr>
    </w:p>
    <w:p w:rsidR="00544AFE" w:rsidRPr="00C462AC" w:rsidRDefault="00544AFE" w:rsidP="005457D9">
      <w:pPr>
        <w:pStyle w:val="ListParagraph"/>
        <w:numPr>
          <w:ilvl w:val="0"/>
          <w:numId w:val="51"/>
        </w:numPr>
        <w:bidi/>
        <w:spacing w:after="0" w:line="400" w:lineRule="exact"/>
        <w:ind w:left="45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lastRenderedPageBreak/>
        <w:t xml:space="preserve">التاثير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b/>
          <w:bCs/>
          <w:sz w:val="28"/>
          <w:szCs w:val="28"/>
          <w:u w:val="single"/>
          <w:rtl/>
        </w:rPr>
        <w:t>:</w:t>
      </w:r>
      <w:r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صناعات مواد البناء</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Pr="00C462AC">
        <w:rPr>
          <w:rFonts w:ascii="Simplified Arabic" w:hAnsi="Simplified Arabic" w:cs="Simplified Arabic"/>
          <w:sz w:val="28"/>
          <w:szCs w:val="28"/>
          <w:rtl/>
        </w:rPr>
        <w:t xml:space="preserve"> من ملاحظة نسب التغير و الاهمية النسبية والاحصاءات الوصفية لعدد المنشات والمساحة فى القطاع:</w:t>
      </w:r>
    </w:p>
    <w:p w:rsidR="00544AFE" w:rsidRPr="00C462AC" w:rsidRDefault="00544AFE" w:rsidP="005457D9">
      <w:pPr>
        <w:pStyle w:val="ListParagraph"/>
        <w:numPr>
          <w:ilvl w:val="0"/>
          <w:numId w:val="52"/>
        </w:numPr>
        <w:bidi/>
        <w:spacing w:after="0" w:line="400" w:lineRule="exact"/>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عدد المنشات فى مواد البناء:</w:t>
      </w:r>
      <w:r w:rsidRPr="00C462AC">
        <w:rPr>
          <w:rFonts w:ascii="Simplified Arabic" w:hAnsi="Simplified Arabic" w:cs="Simplified Arabic"/>
          <w:sz w:val="28"/>
          <w:szCs w:val="28"/>
          <w:rtl/>
        </w:rPr>
        <w:t xml:space="preserve"> بلغ عددها 129 منشاة </w:t>
      </w:r>
      <w:r w:rsidRPr="00C462AC">
        <w:rPr>
          <w:rFonts w:ascii="Simplified Arabic" w:hAnsi="Simplified Arabic" w:cs="Simplified Arabic"/>
          <w:sz w:val="28"/>
          <w:szCs w:val="28"/>
          <w:rtl/>
          <w:lang w:bidi="ar-EG"/>
        </w:rPr>
        <w:t>فى 2018 باهمية نسبية 6.</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(المرتبة الخامسة)، ونسبة تغير فى 2018 مقارنة ب2015(6.</w:t>
      </w:r>
      <w:r w:rsidRPr="00C462AC">
        <w:rPr>
          <w:rFonts w:ascii="Simplified Arabic" w:hAnsi="Simplified Arabic" w:cs="Simplified Arabic" w:hint="cs"/>
          <w:sz w:val="28"/>
          <w:szCs w:val="28"/>
          <w:rtl/>
          <w:lang w:bidi="ar-EG"/>
        </w:rPr>
        <w:t>6</w:t>
      </w:r>
      <w:r w:rsidRPr="00C462AC">
        <w:rPr>
          <w:rFonts w:ascii="Simplified Arabic" w:hAnsi="Simplified Arabic" w:cs="Simplified Arabic"/>
          <w:sz w:val="28"/>
          <w:szCs w:val="28"/>
          <w:rtl/>
          <w:lang w:bidi="ar-EG"/>
        </w:rPr>
        <w:t>%)(المرتبة السابعة)، وبلغ الوسط الحسابى 77 منشاة(المرتبة الرابعة) والوسيط 71 منشاة(المرتبة الرابعة).</w:t>
      </w:r>
    </w:p>
    <w:p w:rsidR="00544AFE" w:rsidRPr="00C462AC" w:rsidRDefault="00544AFE" w:rsidP="005457D9">
      <w:pPr>
        <w:pStyle w:val="ListParagraph"/>
        <w:numPr>
          <w:ilvl w:val="0"/>
          <w:numId w:val="52"/>
        </w:numPr>
        <w:bidi/>
        <w:spacing w:after="0" w:line="400" w:lineRule="exact"/>
        <w:jc w:val="both"/>
        <w:rPr>
          <w:rFonts w:ascii="Simplified Arabic" w:hAnsi="Simplified Arabic" w:cs="Simplified Arabic"/>
          <w:sz w:val="28"/>
          <w:szCs w:val="28"/>
          <w:rtl/>
        </w:rPr>
      </w:pPr>
      <w:r w:rsidRPr="00C462AC">
        <w:rPr>
          <w:rFonts w:ascii="Simplified Arabic" w:hAnsi="Simplified Arabic" w:cs="Simplified Arabic"/>
          <w:b/>
          <w:bCs/>
          <w:sz w:val="28"/>
          <w:szCs w:val="28"/>
          <w:rtl/>
          <w:lang w:bidi="ar-EG"/>
        </w:rPr>
        <w:t>المساحة فى مواد البناء:</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1330271 م2 </w:t>
      </w:r>
      <w:r w:rsidRPr="00C462AC">
        <w:rPr>
          <w:rFonts w:ascii="Simplified Arabic" w:hAnsi="Simplified Arabic" w:cs="Simplified Arabic"/>
          <w:sz w:val="28"/>
          <w:szCs w:val="28"/>
          <w:rtl/>
          <w:lang w:bidi="ar-EG"/>
        </w:rPr>
        <w:t>فى 2018 باهمية نسبية 8.</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 (المرتبة الرابعة)، ونسبة تغير فى 2018 مقارنة ب2015(6.</w:t>
      </w:r>
      <w:r w:rsidRPr="00C462AC">
        <w:rPr>
          <w:rFonts w:ascii="Simplified Arabic" w:hAnsi="Simplified Arabic" w:cs="Simplified Arabic" w:hint="cs"/>
          <w:sz w:val="28"/>
          <w:szCs w:val="28"/>
          <w:rtl/>
          <w:lang w:bidi="ar-EG"/>
        </w:rPr>
        <w:t>3</w:t>
      </w:r>
      <w:r w:rsidRPr="00C462AC">
        <w:rPr>
          <w:rFonts w:ascii="Simplified Arabic" w:hAnsi="Simplified Arabic" w:cs="Simplified Arabic"/>
          <w:sz w:val="28"/>
          <w:szCs w:val="28"/>
          <w:rtl/>
          <w:lang w:bidi="ar-EG"/>
        </w:rPr>
        <w:t>%)(المرتبة الخامسة)، وبلغ الوسط الحسابى 798.</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 xml:space="preserve">  كم (المرتبة الثامنة) والوسيط 725 كم ( المرتبة الثامنة).</w:t>
      </w:r>
    </w:p>
    <w:p w:rsidR="00544AFE" w:rsidRPr="00C462AC" w:rsidRDefault="00544AFE" w:rsidP="005457D9">
      <w:pPr>
        <w:pStyle w:val="ListParagraph"/>
        <w:numPr>
          <w:ilvl w:val="0"/>
          <w:numId w:val="49"/>
        </w:numPr>
        <w:bidi/>
        <w:spacing w:after="0" w:line="240" w:lineRule="auto"/>
        <w:ind w:left="360"/>
        <w:jc w:val="both"/>
        <w:rPr>
          <w:rFonts w:ascii="Simplified Arabic" w:hAnsi="Simplified Arabic" w:cs="Simplified Arabic"/>
          <w:b/>
          <w:bCs/>
          <w:sz w:val="28"/>
          <w:szCs w:val="28"/>
          <w:u w:val="single"/>
        </w:rPr>
      </w:pPr>
      <w:r w:rsidRPr="00C462AC">
        <w:rPr>
          <w:rFonts w:ascii="Simplified Arabic" w:hAnsi="Simplified Arabic" w:cs="Simplified Arabic"/>
          <w:b/>
          <w:bCs/>
          <w:sz w:val="28"/>
          <w:szCs w:val="28"/>
          <w:u w:val="single"/>
          <w:rtl/>
        </w:rPr>
        <w:t>مصفوفة الارتباط لقطاع صناعات مواد البناء</w:t>
      </w:r>
      <w:r w:rsidRPr="00C462AC">
        <w:rPr>
          <w:rFonts w:ascii="Simplified Arabic" w:hAnsi="Simplified Arabic" w:cs="Simplified Arabic"/>
          <w:b/>
          <w:bCs/>
          <w:sz w:val="28"/>
          <w:szCs w:val="28"/>
          <w:rtl/>
        </w:rPr>
        <w:t>:</w:t>
      </w:r>
      <w:r w:rsidRPr="00C462AC">
        <w:rPr>
          <w:rFonts w:ascii="Simplified Arabic" w:hAnsi="Simplified Arabic" w:cs="Simplified Arabic" w:hint="cs"/>
          <w:b/>
          <w:bCs/>
          <w:sz w:val="28"/>
          <w:szCs w:val="28"/>
          <w:rtl/>
        </w:rPr>
        <w:t xml:space="preserve"> </w:t>
      </w:r>
      <w:r w:rsidRPr="00C462AC">
        <w:rPr>
          <w:rFonts w:ascii="Simplified Arabic" w:hAnsi="Simplified Arabic" w:cs="Simplified Arabic"/>
          <w:sz w:val="28"/>
          <w:szCs w:val="28"/>
          <w:rtl/>
        </w:rPr>
        <w:t>يوضح جدول (</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17</w:t>
      </w:r>
      <w:r w:rsidRPr="00C462AC">
        <w:rPr>
          <w:rFonts w:ascii="Simplified Arabic" w:hAnsi="Simplified Arabic" w:cs="Simplified Arabic"/>
          <w:sz w:val="28"/>
          <w:szCs w:val="28"/>
          <w:rtl/>
        </w:rPr>
        <w:t xml:space="preserve">) مصفوفة الارتباط بين متغيرات الصناعة فى </w:t>
      </w:r>
      <w:r w:rsidR="009F0D51">
        <w:rPr>
          <w:rFonts w:ascii="Simplified Arabic" w:hAnsi="Simplified Arabic" w:cs="Simplified Arabic"/>
          <w:sz w:val="28"/>
          <w:szCs w:val="28"/>
          <w:rtl/>
        </w:rPr>
        <w:t>قطاع الصناعات الخشبية، وقد اظهر</w:t>
      </w:r>
      <w:r w:rsidRPr="00C462AC">
        <w:rPr>
          <w:rFonts w:ascii="Simplified Arabic" w:hAnsi="Simplified Arabic" w:cs="Simplified Arabic"/>
          <w:sz w:val="28"/>
          <w:szCs w:val="28"/>
          <w:rtl/>
        </w:rPr>
        <w:t>ت النتائج ان العلاقات جميعها معنوية،اى ان العلاقة بين المتغيرات الصناعية وبعضها البعض كانت جميعها ذات دلالة احصائية عند مستوى ثقة 99%، وقد تراوحت قيم الارتباط بين 749. و999. وهى ارتباطات متنوعة ما بين ارتباطات قوية جدا وارتباطات ايجابية تام</w:t>
      </w:r>
      <w:r w:rsidR="00FE6658" w:rsidRPr="00C462AC">
        <w:rPr>
          <w:rFonts w:ascii="Simplified Arabic" w:hAnsi="Simplified Arabic" w:cs="Simplified Arabic" w:hint="cs"/>
          <w:sz w:val="28"/>
          <w:szCs w:val="28"/>
          <w:rtl/>
        </w:rPr>
        <w:t>ة.</w:t>
      </w:r>
    </w:p>
    <w:p w:rsidR="00544AFE" w:rsidRPr="00C05F83" w:rsidRDefault="00544AFE" w:rsidP="006C2CC0">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t>جدول (</w:t>
      </w:r>
      <w:r w:rsidR="006C2CC0" w:rsidRPr="00C05F83">
        <w:rPr>
          <w:rFonts w:ascii="Simplified Arabic" w:hAnsi="Simplified Arabic" w:cs="Simplified Arabic" w:hint="cs"/>
          <w:b/>
          <w:bCs/>
          <w:sz w:val="24"/>
          <w:szCs w:val="24"/>
          <w:rtl/>
        </w:rPr>
        <w:t>2</w:t>
      </w:r>
      <w:r w:rsidRPr="00C05F83">
        <w:rPr>
          <w:rFonts w:ascii="Simplified Arabic" w:hAnsi="Simplified Arabic" w:cs="Simplified Arabic"/>
          <w:b/>
          <w:bCs/>
          <w:sz w:val="24"/>
          <w:szCs w:val="24"/>
          <w:rtl/>
        </w:rPr>
        <w:t>-</w:t>
      </w:r>
      <w:r w:rsidRPr="00C05F83">
        <w:rPr>
          <w:rFonts w:ascii="Simplified Arabic" w:hAnsi="Simplified Arabic" w:cs="Simplified Arabic" w:hint="cs"/>
          <w:b/>
          <w:bCs/>
          <w:sz w:val="24"/>
          <w:szCs w:val="24"/>
          <w:rtl/>
        </w:rPr>
        <w:t>17</w:t>
      </w:r>
      <w:r w:rsidRPr="00C05F83">
        <w:rPr>
          <w:rFonts w:ascii="Simplified Arabic" w:hAnsi="Simplified Arabic" w:cs="Simplified Arabic"/>
          <w:b/>
          <w:bCs/>
          <w:sz w:val="24"/>
          <w:szCs w:val="24"/>
          <w:rtl/>
        </w:rPr>
        <w:t>)</w:t>
      </w:r>
    </w:p>
    <w:p w:rsidR="00544AFE" w:rsidRPr="00C05F83" w:rsidRDefault="00544AFE" w:rsidP="00544AFE">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t>مصفوفة الارتباط لقطاع مواد البناء</w:t>
      </w:r>
      <w:r w:rsidRPr="00C05F83">
        <w:rPr>
          <w:rFonts w:ascii="Simplified Arabic" w:hAnsi="Simplified Arabic" w:cs="Simplified Arabic"/>
          <w:sz w:val="24"/>
          <w:szCs w:val="24"/>
          <w:rtl/>
        </w:rPr>
        <w:t xml:space="preserve"> </w:t>
      </w:r>
      <w:r w:rsidRPr="00C05F83">
        <w:rPr>
          <w:rFonts w:ascii="Simplified Arabic" w:hAnsi="Simplified Arabic" w:cs="Simplified Arabic"/>
          <w:b/>
          <w:bCs/>
          <w:sz w:val="24"/>
          <w:szCs w:val="24"/>
          <w:rtl/>
        </w:rPr>
        <w:t>فى مدينة السادس من اكتوبر</w:t>
      </w:r>
    </w:p>
    <w:p w:rsidR="00544AFE" w:rsidRPr="00C462AC" w:rsidRDefault="00544AFE" w:rsidP="00544AFE">
      <w:pPr>
        <w:pStyle w:val="NoSpacing"/>
        <w:bidi/>
        <w:rPr>
          <w:rFonts w:ascii="Simplified Arabic" w:hAnsi="Simplified Arabic" w:cs="Simplified Arabic"/>
          <w:sz w:val="28"/>
          <w:szCs w:val="28"/>
          <w:rtl/>
        </w:rPr>
      </w:pPr>
      <w:r w:rsidRPr="00C462AC">
        <w:rPr>
          <w:noProof/>
          <w:rtl/>
        </w:rPr>
        <w:drawing>
          <wp:inline distT="0" distB="0" distL="0" distR="0" wp14:anchorId="285A45F2" wp14:editId="2A3A29A9">
            <wp:extent cx="4611268" cy="1901728"/>
            <wp:effectExtent l="57150" t="57150" r="113665" b="1181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12006" cy="1902032"/>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05F83" w:rsidRDefault="00544AFE" w:rsidP="00544AFE">
      <w:pPr>
        <w:bidi/>
        <w:spacing w:after="0" w:line="240" w:lineRule="auto"/>
        <w:jc w:val="both"/>
        <w:rPr>
          <w:rFonts w:ascii="Simplified Arabic" w:hAnsi="Simplified Arabic" w:cs="Simplified Arabic"/>
          <w:sz w:val="20"/>
          <w:szCs w:val="20"/>
          <w:rtl/>
        </w:rPr>
      </w:pPr>
      <w:r w:rsidRPr="00C05F83">
        <w:rPr>
          <w:rFonts w:ascii="Simplified Arabic" w:hAnsi="Simplified Arabic" w:cs="Simplified Arabic"/>
          <w:sz w:val="20"/>
          <w:szCs w:val="20"/>
          <w:rtl/>
        </w:rPr>
        <w:t xml:space="preserve"> </w:t>
      </w:r>
      <w:r w:rsidRPr="00C05F83">
        <w:rPr>
          <w:rFonts w:ascii="Simplified Arabic" w:hAnsi="Simplified Arabic" w:cs="Simplified Arabic"/>
          <w:b/>
          <w:bCs/>
          <w:sz w:val="20"/>
          <w:szCs w:val="20"/>
          <w:u w:val="single"/>
          <w:rtl/>
        </w:rPr>
        <w:t>المصدر</w:t>
      </w:r>
      <w:r w:rsidRPr="00C05F83">
        <w:rPr>
          <w:rFonts w:ascii="Simplified Arabic" w:hAnsi="Simplified Arabic" w:cs="Simplified Arabic"/>
          <w:sz w:val="20"/>
          <w:szCs w:val="20"/>
          <w:rtl/>
        </w:rPr>
        <w:t>: التحليل الاحصائى لبيانات هيئة التنمية الصناعية .</w:t>
      </w:r>
    </w:p>
    <w:p w:rsidR="00544AFE" w:rsidRPr="00C462AC" w:rsidRDefault="001D7621" w:rsidP="001D7621">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b/>
          <w:bCs/>
          <w:sz w:val="28"/>
          <w:szCs w:val="28"/>
          <w:rtl/>
          <w:lang w:bidi="ar-EG"/>
        </w:rPr>
        <w:lastRenderedPageBreak/>
        <w:t>2</w:t>
      </w:r>
      <w:r w:rsidR="00544AFE" w:rsidRPr="00C462AC">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/6 </w:t>
      </w:r>
      <w:r w:rsidR="00544AFE" w:rsidRPr="00C462AC">
        <w:rPr>
          <w:rFonts w:ascii="Simplified Arabic" w:hAnsi="Simplified Arabic" w:cs="Simplified Arabic"/>
          <w:b/>
          <w:bCs/>
          <w:sz w:val="28"/>
          <w:szCs w:val="28"/>
          <w:rtl/>
          <w:lang w:bidi="ar-EG"/>
        </w:rPr>
        <w:t>قطاع الغزل والنسيج:</w:t>
      </w:r>
    </w:p>
    <w:p w:rsidR="00544AFE" w:rsidRPr="00C462AC" w:rsidRDefault="00544AFE" w:rsidP="009F0D51">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 xml:space="preserve">يعتبر قطاع صناعات الغزل والنسيج من القطاعات متوسطة التاثير على تنمية مدينة السادس من اكتوبر اقتصاديا واجتماعيا وعمرانيا فى مدينة السادس من اكتوبر حيث يتضح تاثيرها الاقتصادى المتوسط على القيمة المضافة والانتاج والاستثمار فى المدينة وتاثيرها الاجتماعى المتوسط على عدد العمال والاجور فى المدينة وتاثيرها العمرانى المتوسط على عدد المنشات والمساحة الصناعية فى </w:t>
      </w:r>
      <w:r w:rsidRPr="00C462AC">
        <w:rPr>
          <w:rFonts w:ascii="Simplified Arabic" w:hAnsi="Simplified Arabic" w:cs="Simplified Arabic" w:hint="cs"/>
          <w:sz w:val="28"/>
          <w:szCs w:val="28"/>
          <w:rtl/>
        </w:rPr>
        <w:t xml:space="preserve">المدينة، </w:t>
      </w:r>
      <w:r w:rsidRPr="00C462AC">
        <w:rPr>
          <w:rFonts w:ascii="Simplified Arabic" w:hAnsi="Simplified Arabic" w:cs="Simplified Arabic"/>
          <w:sz w:val="28"/>
          <w:szCs w:val="28"/>
          <w:rtl/>
        </w:rPr>
        <w:t xml:space="preserve">ويتضح ذلك من مؤشرات هذا القطاع فى </w:t>
      </w:r>
      <w:r w:rsidRPr="00C462AC">
        <w:rPr>
          <w:rFonts w:ascii="Simplified Arabic" w:hAnsi="Simplified Arabic" w:cs="Simplified Arabic" w:hint="cs"/>
          <w:sz w:val="28"/>
          <w:szCs w:val="28"/>
          <w:rtl/>
        </w:rPr>
        <w:t>ال</w:t>
      </w:r>
      <w:r w:rsidRPr="00C462AC">
        <w:rPr>
          <w:rFonts w:ascii="Simplified Arabic" w:hAnsi="Simplified Arabic" w:cs="Simplified Arabic"/>
          <w:sz w:val="28"/>
          <w:szCs w:val="28"/>
          <w:rtl/>
        </w:rPr>
        <w:t>جدول</w:t>
      </w:r>
      <w:r w:rsidRPr="00C462AC">
        <w:rPr>
          <w:rFonts w:ascii="Simplified Arabic" w:hAnsi="Simplified Arabic" w:cs="Simplified Arabic" w:hint="cs"/>
          <w:sz w:val="28"/>
          <w:szCs w:val="28"/>
          <w:rtl/>
        </w:rPr>
        <w:t xml:space="preserve">ين رقم </w:t>
      </w:r>
      <w:r w:rsidRPr="00C462AC">
        <w:rPr>
          <w:rFonts w:ascii="Simplified Arabic" w:hAnsi="Simplified Arabic" w:cs="Simplified Arabic"/>
          <w:sz w:val="28"/>
          <w:szCs w:val="28"/>
          <w:rtl/>
        </w:rPr>
        <w:t>(</w:t>
      </w:r>
      <w:r w:rsidR="009F0D51">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18</w:t>
      </w:r>
      <w:r w:rsidRPr="00C462AC">
        <w:rPr>
          <w:rFonts w:ascii="Simplified Arabic" w:hAnsi="Simplified Arabic" w:cs="Simplified Arabic"/>
          <w:sz w:val="28"/>
          <w:szCs w:val="28"/>
          <w:rtl/>
        </w:rPr>
        <w:t>) (</w:t>
      </w:r>
      <w:r w:rsidR="009F0D51">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19</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w:t>
      </w:r>
    </w:p>
    <w:p w:rsidR="00544AFE" w:rsidRPr="00C462AC" w:rsidRDefault="00544AFE" w:rsidP="00544AFE">
      <w:pPr>
        <w:pStyle w:val="NoSpacing"/>
        <w:bidi/>
        <w:rPr>
          <w:sz w:val="10"/>
          <w:szCs w:val="10"/>
          <w:rtl/>
        </w:rPr>
      </w:pPr>
    </w:p>
    <w:p w:rsidR="00544AFE" w:rsidRPr="00C05F83" w:rsidRDefault="00544AFE" w:rsidP="006C2CC0">
      <w:pPr>
        <w:bidi/>
        <w:spacing w:after="0" w:line="240" w:lineRule="auto"/>
        <w:jc w:val="center"/>
        <w:rPr>
          <w:rFonts w:ascii="Simplified Arabic" w:hAnsi="Simplified Arabic" w:cs="Simplified Arabic"/>
          <w:b/>
          <w:bCs/>
          <w:sz w:val="24"/>
          <w:szCs w:val="24"/>
          <w:rtl/>
          <w:lang w:bidi="ar-EG"/>
        </w:rPr>
      </w:pPr>
      <w:r w:rsidRPr="00C05F83">
        <w:rPr>
          <w:rFonts w:ascii="Simplified Arabic" w:hAnsi="Simplified Arabic" w:cs="Simplified Arabic"/>
          <w:b/>
          <w:bCs/>
          <w:sz w:val="24"/>
          <w:szCs w:val="24"/>
          <w:rtl/>
          <w:lang w:bidi="ar-EG"/>
        </w:rPr>
        <w:t xml:space="preserve">جدول </w:t>
      </w:r>
      <w:r w:rsidRPr="00C05F83">
        <w:rPr>
          <w:rFonts w:ascii="Simplified Arabic" w:hAnsi="Simplified Arabic" w:cs="Simplified Arabic" w:hint="cs"/>
          <w:b/>
          <w:bCs/>
          <w:sz w:val="24"/>
          <w:szCs w:val="24"/>
          <w:rtl/>
          <w:lang w:bidi="ar-EG"/>
        </w:rPr>
        <w:t xml:space="preserve">رقم </w:t>
      </w:r>
      <w:r w:rsidRPr="00C05F83">
        <w:rPr>
          <w:rFonts w:ascii="Simplified Arabic" w:hAnsi="Simplified Arabic" w:cs="Simplified Arabic"/>
          <w:b/>
          <w:bCs/>
          <w:sz w:val="24"/>
          <w:szCs w:val="24"/>
          <w:rtl/>
          <w:lang w:bidi="ar-EG"/>
        </w:rPr>
        <w:t>(</w:t>
      </w:r>
      <w:r w:rsidR="006C2CC0" w:rsidRPr="00C05F83">
        <w:rPr>
          <w:rFonts w:ascii="Simplified Arabic" w:hAnsi="Simplified Arabic" w:cs="Simplified Arabic" w:hint="cs"/>
          <w:b/>
          <w:bCs/>
          <w:sz w:val="24"/>
          <w:szCs w:val="24"/>
          <w:rtl/>
          <w:lang w:bidi="ar-EG"/>
        </w:rPr>
        <w:t>2</w:t>
      </w:r>
      <w:r w:rsidRPr="00C05F83">
        <w:rPr>
          <w:rFonts w:ascii="Simplified Arabic" w:hAnsi="Simplified Arabic" w:cs="Simplified Arabic"/>
          <w:b/>
          <w:bCs/>
          <w:sz w:val="24"/>
          <w:szCs w:val="24"/>
          <w:rtl/>
          <w:lang w:bidi="ar-EG"/>
        </w:rPr>
        <w:t>-</w:t>
      </w:r>
      <w:r w:rsidRPr="00C05F83">
        <w:rPr>
          <w:rFonts w:ascii="Simplified Arabic" w:hAnsi="Simplified Arabic" w:cs="Simplified Arabic" w:hint="cs"/>
          <w:b/>
          <w:bCs/>
          <w:sz w:val="24"/>
          <w:szCs w:val="24"/>
          <w:rtl/>
          <w:lang w:bidi="ar-EG"/>
        </w:rPr>
        <w:t>18</w:t>
      </w:r>
      <w:r w:rsidRPr="00C05F83">
        <w:rPr>
          <w:rFonts w:ascii="Simplified Arabic" w:hAnsi="Simplified Arabic" w:cs="Simplified Arabic"/>
          <w:b/>
          <w:bCs/>
          <w:sz w:val="24"/>
          <w:szCs w:val="24"/>
          <w:rtl/>
          <w:lang w:bidi="ar-EG"/>
        </w:rPr>
        <w:t>)</w:t>
      </w:r>
    </w:p>
    <w:p w:rsidR="00544AFE" w:rsidRPr="00C05F83" w:rsidRDefault="00544AFE" w:rsidP="00544AFE">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lang w:bidi="ar-EG"/>
        </w:rPr>
        <w:t xml:space="preserve">المؤشرات الصناعية لقطاع صناعات الغزل والنسيج </w:t>
      </w:r>
      <w:r w:rsidRPr="00C05F83">
        <w:rPr>
          <w:rFonts w:ascii="Simplified Arabic" w:hAnsi="Simplified Arabic" w:cs="Simplified Arabic"/>
          <w:b/>
          <w:bCs/>
          <w:sz w:val="24"/>
          <w:szCs w:val="24"/>
          <w:rtl/>
        </w:rPr>
        <w:t xml:space="preserve">فى مدينة السادس من </w:t>
      </w:r>
      <w:r w:rsidRPr="00C05F83">
        <w:rPr>
          <w:rFonts w:ascii="Simplified Arabic" w:hAnsi="Simplified Arabic" w:cs="Simplified Arabic" w:hint="cs"/>
          <w:b/>
          <w:bCs/>
          <w:sz w:val="24"/>
          <w:szCs w:val="24"/>
          <w:rtl/>
        </w:rPr>
        <w:t>أ</w:t>
      </w:r>
      <w:r w:rsidRPr="00C05F83">
        <w:rPr>
          <w:rFonts w:ascii="Simplified Arabic" w:hAnsi="Simplified Arabic" w:cs="Simplified Arabic"/>
          <w:b/>
          <w:bCs/>
          <w:sz w:val="24"/>
          <w:szCs w:val="24"/>
          <w:rtl/>
        </w:rPr>
        <w:t>كتوبر</w:t>
      </w:r>
      <w:r w:rsidRPr="00C05F83">
        <w:rPr>
          <w:rFonts w:ascii="Simplified Arabic" w:hAnsi="Simplified Arabic" w:cs="Simplified Arabic" w:hint="cs"/>
          <w:b/>
          <w:bCs/>
          <w:sz w:val="24"/>
          <w:szCs w:val="24"/>
          <w:rtl/>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145CFC95" wp14:editId="4E529ED8">
            <wp:extent cx="4807612" cy="1755872"/>
            <wp:effectExtent l="57150" t="57150" r="107315" b="1111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24792" cy="176214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E6658" w:rsidRPr="00C05F83" w:rsidRDefault="00544AFE" w:rsidP="001F4D1E">
      <w:pPr>
        <w:bidi/>
        <w:spacing w:after="0" w:line="240" w:lineRule="auto"/>
        <w:jc w:val="both"/>
        <w:rPr>
          <w:rFonts w:ascii="Simplified Arabic" w:hAnsi="Simplified Arabic" w:cs="Simplified Arabic"/>
          <w:sz w:val="20"/>
          <w:szCs w:val="20"/>
          <w:rtl/>
          <w:lang w:bidi="ar-EG"/>
        </w:rPr>
      </w:pPr>
      <w:r w:rsidRPr="00C05F83">
        <w:rPr>
          <w:rFonts w:ascii="Simplified Arabic" w:hAnsi="Simplified Arabic" w:cs="Simplified Arabic"/>
          <w:b/>
          <w:bCs/>
          <w:sz w:val="20"/>
          <w:szCs w:val="20"/>
          <w:u w:val="single"/>
          <w:rtl/>
          <w:lang w:bidi="ar-EG"/>
        </w:rPr>
        <w:t>المصدر</w:t>
      </w:r>
      <w:r w:rsidRPr="00C05F83">
        <w:rPr>
          <w:rFonts w:ascii="Simplified Arabic" w:hAnsi="Simplified Arabic" w:cs="Simplified Arabic"/>
          <w:sz w:val="20"/>
          <w:szCs w:val="20"/>
          <w:rtl/>
          <w:lang w:bidi="ar-EG"/>
        </w:rPr>
        <w:t>: هيئة التنمية الصناعية،</w:t>
      </w:r>
      <w:r w:rsidRPr="00C05F83">
        <w:rPr>
          <w:rFonts w:ascii="Simplified Arabic" w:hAnsi="Simplified Arabic" w:cs="Simplified Arabic" w:hint="cs"/>
          <w:sz w:val="20"/>
          <w:szCs w:val="20"/>
          <w:rtl/>
          <w:lang w:bidi="ar-EG"/>
        </w:rPr>
        <w:t xml:space="preserve"> </w:t>
      </w:r>
      <w:r w:rsidR="001F4D1E" w:rsidRPr="00C05F83">
        <w:rPr>
          <w:rFonts w:ascii="Simplified Arabic" w:hAnsi="Simplified Arabic" w:cs="Simplified Arabic"/>
          <w:sz w:val="20"/>
          <w:szCs w:val="20"/>
          <w:rtl/>
          <w:lang w:bidi="ar-EG"/>
        </w:rPr>
        <w:t>بيانات غير منشورة.</w:t>
      </w:r>
    </w:p>
    <w:p w:rsidR="00544AFE" w:rsidRPr="00C05F83" w:rsidRDefault="00544AFE" w:rsidP="006C2CC0">
      <w:pPr>
        <w:bidi/>
        <w:spacing w:after="0" w:line="240" w:lineRule="auto"/>
        <w:jc w:val="center"/>
        <w:rPr>
          <w:rFonts w:ascii="Simplified Arabic" w:hAnsi="Simplified Arabic" w:cs="Simplified Arabic"/>
          <w:b/>
          <w:bCs/>
          <w:sz w:val="24"/>
          <w:szCs w:val="24"/>
          <w:rtl/>
          <w:lang w:bidi="ar-EG"/>
        </w:rPr>
      </w:pPr>
      <w:r w:rsidRPr="00C05F83">
        <w:rPr>
          <w:rFonts w:ascii="Simplified Arabic" w:hAnsi="Simplified Arabic" w:cs="Simplified Arabic"/>
          <w:b/>
          <w:bCs/>
          <w:sz w:val="24"/>
          <w:szCs w:val="24"/>
          <w:rtl/>
          <w:lang w:bidi="ar-EG"/>
        </w:rPr>
        <w:t>جدول</w:t>
      </w:r>
      <w:r w:rsidRPr="00C05F83">
        <w:rPr>
          <w:rFonts w:ascii="Simplified Arabic" w:hAnsi="Simplified Arabic" w:cs="Simplified Arabic" w:hint="cs"/>
          <w:b/>
          <w:bCs/>
          <w:sz w:val="24"/>
          <w:szCs w:val="24"/>
          <w:rtl/>
          <w:lang w:bidi="ar-EG"/>
        </w:rPr>
        <w:t xml:space="preserve"> رقم</w:t>
      </w:r>
      <w:r w:rsidRPr="00C05F83">
        <w:rPr>
          <w:rFonts w:ascii="Simplified Arabic" w:hAnsi="Simplified Arabic" w:cs="Simplified Arabic"/>
          <w:b/>
          <w:bCs/>
          <w:sz w:val="24"/>
          <w:szCs w:val="24"/>
          <w:rtl/>
          <w:lang w:bidi="ar-EG"/>
        </w:rPr>
        <w:t xml:space="preserve"> (</w:t>
      </w:r>
      <w:r w:rsidR="006C2CC0" w:rsidRPr="00C05F83">
        <w:rPr>
          <w:rFonts w:ascii="Simplified Arabic" w:hAnsi="Simplified Arabic" w:cs="Simplified Arabic" w:hint="cs"/>
          <w:b/>
          <w:bCs/>
          <w:sz w:val="24"/>
          <w:szCs w:val="24"/>
          <w:rtl/>
          <w:lang w:bidi="ar-EG"/>
        </w:rPr>
        <w:t>2</w:t>
      </w:r>
      <w:r w:rsidRPr="00C05F83">
        <w:rPr>
          <w:rFonts w:ascii="Simplified Arabic" w:hAnsi="Simplified Arabic" w:cs="Simplified Arabic"/>
          <w:b/>
          <w:bCs/>
          <w:sz w:val="24"/>
          <w:szCs w:val="24"/>
          <w:rtl/>
          <w:lang w:bidi="ar-EG"/>
        </w:rPr>
        <w:t>-</w:t>
      </w:r>
      <w:r w:rsidRPr="00C05F83">
        <w:rPr>
          <w:rFonts w:ascii="Simplified Arabic" w:hAnsi="Simplified Arabic" w:cs="Simplified Arabic" w:hint="cs"/>
          <w:b/>
          <w:bCs/>
          <w:sz w:val="24"/>
          <w:szCs w:val="24"/>
          <w:rtl/>
          <w:lang w:bidi="ar-EG"/>
        </w:rPr>
        <w:t>19</w:t>
      </w:r>
      <w:r w:rsidRPr="00C05F83">
        <w:rPr>
          <w:rFonts w:ascii="Simplified Arabic" w:hAnsi="Simplified Arabic" w:cs="Simplified Arabic"/>
          <w:b/>
          <w:bCs/>
          <w:sz w:val="24"/>
          <w:szCs w:val="24"/>
          <w:rtl/>
          <w:lang w:bidi="ar-EG"/>
        </w:rPr>
        <w:t>)</w:t>
      </w:r>
    </w:p>
    <w:p w:rsidR="00544AFE" w:rsidRPr="00C05F83" w:rsidRDefault="00544AFE" w:rsidP="00544AFE">
      <w:pPr>
        <w:bidi/>
        <w:spacing w:after="0" w:line="240" w:lineRule="auto"/>
        <w:jc w:val="center"/>
        <w:rPr>
          <w:rFonts w:ascii="Simplified Arabic" w:hAnsi="Simplified Arabic" w:cs="Simplified Arabic"/>
          <w:b/>
          <w:bCs/>
          <w:sz w:val="24"/>
          <w:szCs w:val="24"/>
          <w:rtl/>
          <w:lang w:bidi="ar-EG"/>
        </w:rPr>
      </w:pPr>
      <w:r w:rsidRPr="00C05F83">
        <w:rPr>
          <w:rFonts w:ascii="Simplified Arabic" w:hAnsi="Simplified Arabic" w:cs="Simplified Arabic"/>
          <w:b/>
          <w:bCs/>
          <w:sz w:val="24"/>
          <w:szCs w:val="24"/>
          <w:rtl/>
          <w:lang w:bidi="ar-EG"/>
        </w:rPr>
        <w:t>الاحصاءات الوصفية لقطاع الغزل والنسيج</w:t>
      </w:r>
    </w:p>
    <w:p w:rsidR="00544AFE" w:rsidRPr="00C462AC" w:rsidRDefault="00544AFE" w:rsidP="00544AFE">
      <w:pPr>
        <w:bidi/>
        <w:spacing w:after="0" w:line="240" w:lineRule="auto"/>
        <w:jc w:val="center"/>
        <w:rPr>
          <w:rFonts w:ascii="Simplified Arabic" w:hAnsi="Simplified Arabic" w:cs="Simplified Arabic"/>
          <w:sz w:val="28"/>
          <w:szCs w:val="28"/>
          <w:rtl/>
          <w:lang w:bidi="ar-EG"/>
        </w:rPr>
      </w:pPr>
      <w:r w:rsidRPr="00C462AC">
        <w:rPr>
          <w:noProof/>
          <w:rtl/>
        </w:rPr>
        <w:drawing>
          <wp:inline distT="0" distB="0" distL="0" distR="0" wp14:anchorId="52A49F95" wp14:editId="108AEC2D">
            <wp:extent cx="4650537" cy="1619347"/>
            <wp:effectExtent l="57150" t="57150" r="112395" b="1143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80330" cy="162972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05F83" w:rsidRDefault="00544AFE" w:rsidP="00544AFE">
      <w:pPr>
        <w:bidi/>
        <w:spacing w:after="0" w:line="240" w:lineRule="auto"/>
        <w:jc w:val="both"/>
        <w:rPr>
          <w:rFonts w:ascii="Simplified Arabic" w:hAnsi="Simplified Arabic" w:cs="Simplified Arabic"/>
          <w:sz w:val="20"/>
          <w:szCs w:val="20"/>
          <w:rtl/>
        </w:rPr>
      </w:pPr>
      <w:r w:rsidRPr="00C05F83">
        <w:rPr>
          <w:rFonts w:ascii="Simplified Arabic" w:hAnsi="Simplified Arabic" w:cs="Simplified Arabic"/>
          <w:b/>
          <w:bCs/>
          <w:sz w:val="20"/>
          <w:szCs w:val="20"/>
          <w:u w:val="single"/>
          <w:rtl/>
        </w:rPr>
        <w:t>المصدر</w:t>
      </w:r>
      <w:r w:rsidRPr="00C05F83">
        <w:rPr>
          <w:rFonts w:ascii="Simplified Arabic" w:hAnsi="Simplified Arabic" w:cs="Simplified Arabic"/>
          <w:sz w:val="20"/>
          <w:szCs w:val="20"/>
          <w:rtl/>
        </w:rPr>
        <w:t>: التحليل الاحصائى لبيانات هيئة التنمية الصناعية .</w:t>
      </w:r>
    </w:p>
    <w:p w:rsidR="00544AFE" w:rsidRPr="00C462AC" w:rsidRDefault="00544AFE" w:rsidP="00544AFE">
      <w:pPr>
        <w:pStyle w:val="NoSpacing"/>
        <w:bidi/>
        <w:rPr>
          <w:rtl/>
        </w:rPr>
      </w:pPr>
    </w:p>
    <w:p w:rsidR="00544AFE" w:rsidRPr="00C462AC" w:rsidRDefault="00544AFE" w:rsidP="00C05F83">
      <w:pPr>
        <w:bidi/>
        <w:spacing w:after="0" w:line="240" w:lineRule="auto"/>
        <w:ind w:firstLine="720"/>
        <w:jc w:val="lowKashida"/>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lastRenderedPageBreak/>
        <w:t>يتضح من الجدولين السابقين التأثير الاقتصادى والاجتماعى والعمرانى لقطاع الغزل والنسيج على مدينة السادس من أكتوبر، على النحو التالى:</w:t>
      </w:r>
    </w:p>
    <w:p w:rsidR="00544AFE" w:rsidRPr="00C462AC" w:rsidRDefault="00544AFE" w:rsidP="00544AFE">
      <w:pPr>
        <w:pStyle w:val="NoSpacing"/>
        <w:bidi/>
        <w:rPr>
          <w:sz w:val="12"/>
          <w:szCs w:val="12"/>
          <w:rtl/>
        </w:rPr>
      </w:pPr>
    </w:p>
    <w:p w:rsidR="00544AFE" w:rsidRPr="00C462AC" w:rsidRDefault="00544AFE" w:rsidP="005457D9">
      <w:pPr>
        <w:pStyle w:val="ListParagraph"/>
        <w:numPr>
          <w:ilvl w:val="0"/>
          <w:numId w:val="53"/>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الاقتصادى لقطاع الغزل والنسيج:</w:t>
      </w:r>
      <w:r w:rsidRPr="00C462AC">
        <w:rPr>
          <w:rFonts w:ascii="Simplified Arabic" w:hAnsi="Simplified Arabic" w:cs="Simplified Arabic"/>
          <w:sz w:val="28"/>
          <w:szCs w:val="28"/>
          <w:rtl/>
        </w:rPr>
        <w:t xml:space="preserve"> يتضح التاثير الاقتصادى المتوسط لقطاع الغزل والنسيج فى مدينة السادس من اكتوبر من دراسة الاهمية النسبية ونسب التغير والاحصاءات الوصفية للانتاج والقيمة المضافة والاستثمار فى القطاع :</w:t>
      </w:r>
    </w:p>
    <w:p w:rsidR="00544AFE" w:rsidRPr="00C462AC" w:rsidRDefault="00544AFE" w:rsidP="005457D9">
      <w:pPr>
        <w:pStyle w:val="ListParagraph"/>
        <w:numPr>
          <w:ilvl w:val="0"/>
          <w:numId w:val="5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الانتاج فى الغزل والنسيج:</w:t>
      </w:r>
      <w:r w:rsidRPr="00C462AC">
        <w:rPr>
          <w:rFonts w:ascii="Simplified Arabic" w:hAnsi="Simplified Arabic" w:cs="Simplified Arabic"/>
          <w:sz w:val="28"/>
          <w:szCs w:val="28"/>
          <w:rtl/>
        </w:rPr>
        <w:t xml:space="preserve"> بلغت قيمته5.12 مليار جنيه </w:t>
      </w:r>
      <w:r w:rsidRPr="00C462AC">
        <w:rPr>
          <w:rFonts w:ascii="Simplified Arabic" w:hAnsi="Simplified Arabic" w:cs="Simplified Arabic"/>
          <w:sz w:val="28"/>
          <w:szCs w:val="28"/>
          <w:rtl/>
          <w:lang w:bidi="ar-EG"/>
        </w:rPr>
        <w:t>فى 2018 باهمية نسبية 2.01% (المرتبة الثامنة)، ونسبة تغير فى 2018 مقارنة ب2015(6.08%)(المرتبة السابعة)، وبلغ الوسط الحسابى 2.6 مليار جنيه  (المرتبة السابعة) والوسيط 2.19 مليار جنيه  ( المرتبة السابعة).</w:t>
      </w:r>
    </w:p>
    <w:p w:rsidR="00544AFE" w:rsidRPr="00C462AC" w:rsidRDefault="00544AFE" w:rsidP="005457D9">
      <w:pPr>
        <w:pStyle w:val="ListParagraph"/>
        <w:numPr>
          <w:ilvl w:val="0"/>
          <w:numId w:val="5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فى الغزل والنسيج:</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 2.25 مليار جنيه </w:t>
      </w:r>
      <w:r w:rsidRPr="00C462AC">
        <w:rPr>
          <w:rFonts w:ascii="Simplified Arabic" w:hAnsi="Simplified Arabic" w:cs="Simplified Arabic"/>
          <w:sz w:val="28"/>
          <w:szCs w:val="28"/>
          <w:rtl/>
          <w:lang w:bidi="ar-EG"/>
        </w:rPr>
        <w:t>فى 2018 باهمية نسبية 9201% (المرتبة السابعة)، ونسبة تغير فى 2018 مقارنة ب2015(4.39%)(المرتبة الثامنة)، وبلغ الوسط الحسابى 1.105 مليار جنيه  (المرتبة السابعة) والوسيط 0.86 مليار جنيه  ( المرتبة السادسة).</w:t>
      </w:r>
    </w:p>
    <w:p w:rsidR="00544AFE" w:rsidRPr="00C462AC" w:rsidRDefault="00544AFE" w:rsidP="005457D9">
      <w:pPr>
        <w:pStyle w:val="ListParagraph"/>
        <w:numPr>
          <w:ilvl w:val="0"/>
          <w:numId w:val="54"/>
        </w:numPr>
        <w:bidi/>
        <w:spacing w:after="0" w:line="240" w:lineRule="auto"/>
        <w:jc w:val="both"/>
        <w:rPr>
          <w:rFonts w:ascii="Simplified Arabic" w:hAnsi="Simplified Arabic" w:cs="Simplified Arabic"/>
          <w:sz w:val="28"/>
          <w:szCs w:val="28"/>
          <w:rtl/>
        </w:rPr>
      </w:pPr>
      <w:r w:rsidRPr="00C462AC">
        <w:rPr>
          <w:rFonts w:ascii="Simplified Arabic" w:hAnsi="Simplified Arabic" w:cs="Simplified Arabic"/>
          <w:b/>
          <w:bCs/>
          <w:sz w:val="28"/>
          <w:szCs w:val="28"/>
          <w:rtl/>
          <w:lang w:bidi="ar-EG"/>
        </w:rPr>
        <w:t>القيمة المضافة فى الغزل والنسيج:</w:t>
      </w:r>
      <w:r w:rsidRPr="00C462AC">
        <w:rPr>
          <w:rFonts w:ascii="Simplified Arabic" w:hAnsi="Simplified Arabic" w:cs="Simplified Arabic"/>
          <w:sz w:val="28"/>
          <w:szCs w:val="28"/>
          <w:rtl/>
        </w:rPr>
        <w:t xml:space="preserve"> بلغت قيمته2.74مليار جنيه </w:t>
      </w:r>
      <w:r w:rsidRPr="00C462AC">
        <w:rPr>
          <w:rFonts w:ascii="Simplified Arabic" w:hAnsi="Simplified Arabic" w:cs="Simplified Arabic"/>
          <w:sz w:val="28"/>
          <w:szCs w:val="28"/>
          <w:rtl/>
          <w:lang w:bidi="ar-EG"/>
        </w:rPr>
        <w:t>فى 2018 باهمية نسبية 1.56% (المرتبة السابعة)، ونسبة تغير فى 2018 مقارنة ب2015(7.52%) (المرتبة السابعة)، وبلغ الوسط الحسابى 1.5 مليار جنيه  (المرتبة السادسة) والوسيط 1.48مليار جنيه  ( المرتبة الخامسة).</w:t>
      </w:r>
    </w:p>
    <w:p w:rsidR="00544AFE" w:rsidRPr="00C462AC" w:rsidRDefault="00544AFE" w:rsidP="005457D9">
      <w:pPr>
        <w:pStyle w:val="ListParagraph"/>
        <w:numPr>
          <w:ilvl w:val="0"/>
          <w:numId w:val="55"/>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الاجتماعى لقطاع الغزل والنسيج :</w:t>
      </w:r>
      <w:r w:rsidRPr="00C462AC">
        <w:rPr>
          <w:rFonts w:ascii="Simplified Arabic" w:hAnsi="Simplified Arabic" w:cs="Simplified Arabic"/>
          <w:sz w:val="28"/>
          <w:szCs w:val="28"/>
          <w:rtl/>
        </w:rPr>
        <w:t xml:space="preserve"> يتضح التاثير الاجتماعى المتوسط لقطاع الغزل والنسيج فى مدينة السادس من اكتوبر من دراسة الاهمية النسبية ونسب التغير والاحصاءات الوصفية للعمالة والاجور فى القطاع :</w:t>
      </w:r>
    </w:p>
    <w:p w:rsidR="00544AFE" w:rsidRPr="00C462AC" w:rsidRDefault="00544AFE" w:rsidP="005457D9">
      <w:pPr>
        <w:pStyle w:val="ListParagraph"/>
        <w:numPr>
          <w:ilvl w:val="0"/>
          <w:numId w:val="56"/>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العمالة فى الغزل والنسيج:</w:t>
      </w:r>
      <w:r w:rsidRPr="00C462AC">
        <w:rPr>
          <w:rFonts w:ascii="Simplified Arabic" w:hAnsi="Simplified Arabic" w:cs="Simplified Arabic"/>
          <w:sz w:val="28"/>
          <w:szCs w:val="28"/>
          <w:rtl/>
        </w:rPr>
        <w:t xml:space="preserve"> بلغ عددها 13325 عامل  </w:t>
      </w:r>
      <w:r w:rsidRPr="00C462AC">
        <w:rPr>
          <w:rFonts w:ascii="Simplified Arabic" w:hAnsi="Simplified Arabic" w:cs="Simplified Arabic"/>
          <w:sz w:val="28"/>
          <w:szCs w:val="28"/>
          <w:rtl/>
          <w:lang w:bidi="ar-EG"/>
        </w:rPr>
        <w:t>فى 2018 باهمية نسبية 8.17% (المرتبة الرابعة)، ونسبة تغير فى 2018 مقارنة ب2015</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(0.93%)</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الثامنة)، وبلغ الوسط الحسابى 9005 عامل (المرتبة الرابعة) والوسيط 8678 عامل ( المرتبة الرابعة).</w:t>
      </w:r>
    </w:p>
    <w:p w:rsidR="00544AFE" w:rsidRPr="00C462AC" w:rsidRDefault="00544AFE" w:rsidP="005457D9">
      <w:pPr>
        <w:pStyle w:val="ListParagraph"/>
        <w:numPr>
          <w:ilvl w:val="0"/>
          <w:numId w:val="56"/>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lastRenderedPageBreak/>
        <w:t>الاجور فى الغزل والنسيج:</w:t>
      </w:r>
      <w:r w:rsidRPr="00C462AC">
        <w:rPr>
          <w:rFonts w:ascii="Simplified Arabic" w:hAnsi="Simplified Arabic" w:cs="Simplified Arabic"/>
          <w:sz w:val="28"/>
          <w:szCs w:val="28"/>
          <w:rtl/>
        </w:rPr>
        <w:t xml:space="preserve"> بلغت قيمتها 0.129 مليار جنيه </w:t>
      </w:r>
      <w:r w:rsidRPr="00C462AC">
        <w:rPr>
          <w:rFonts w:ascii="Simplified Arabic" w:hAnsi="Simplified Arabic" w:cs="Simplified Arabic"/>
          <w:sz w:val="28"/>
          <w:szCs w:val="28"/>
          <w:rtl/>
          <w:lang w:bidi="ar-EG"/>
        </w:rPr>
        <w:t>فى</w:t>
      </w:r>
      <w:r w:rsidR="00780FD7"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باهمية نسبية 4.09% (المرتبة السادسة)، ونسبة تغير فى</w:t>
      </w:r>
      <w:r w:rsidR="00780FD7"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مقارنة </w:t>
      </w:r>
      <w:r w:rsidR="00780FD7"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2015(6.08%)(المرتبة السادسة). وبلغ الوسط الحسابى 0.1087 مليار جنيه (المرتبة الخامسة) والوسيط 0.10866 (المرتبة الخامسة).</w:t>
      </w:r>
    </w:p>
    <w:p w:rsidR="00544AFE" w:rsidRPr="00C462AC" w:rsidRDefault="00544AFE" w:rsidP="005457D9">
      <w:pPr>
        <w:pStyle w:val="ListParagraph"/>
        <w:numPr>
          <w:ilvl w:val="0"/>
          <w:numId w:val="57"/>
        </w:numPr>
        <w:bidi/>
        <w:spacing w:after="0" w:line="240" w:lineRule="auto"/>
        <w:ind w:left="45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 xml:space="preserve">التاثير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b/>
          <w:bCs/>
          <w:sz w:val="28"/>
          <w:szCs w:val="28"/>
          <w:u w:val="single"/>
          <w:rtl/>
        </w:rPr>
        <w:t>:</w:t>
      </w:r>
      <w:r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 يتضح دور صناعات الغزل والنسيج</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005250F2"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rPr>
        <w:t>فى مدينة السادس من اكتوبر من دراسة الاهمية النسبية ونسب التغير والاحصاءات الوصفية لعدد المنشات والمساحة الصناعية:</w:t>
      </w:r>
    </w:p>
    <w:p w:rsidR="00544AFE" w:rsidRPr="00C462AC" w:rsidRDefault="00544AFE" w:rsidP="005457D9">
      <w:pPr>
        <w:pStyle w:val="ListParagraph"/>
        <w:numPr>
          <w:ilvl w:val="0"/>
          <w:numId w:val="58"/>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عدد المنشات:</w:t>
      </w:r>
      <w:r w:rsidRPr="00C462AC">
        <w:rPr>
          <w:rFonts w:ascii="Simplified Arabic" w:hAnsi="Simplified Arabic" w:cs="Simplified Arabic"/>
          <w:sz w:val="28"/>
          <w:szCs w:val="28"/>
          <w:rtl/>
        </w:rPr>
        <w:t xml:space="preserve"> بلغ عددها 134 منشاة </w:t>
      </w:r>
      <w:r w:rsidRPr="00C462AC">
        <w:rPr>
          <w:rFonts w:ascii="Simplified Arabic" w:hAnsi="Simplified Arabic" w:cs="Simplified Arabic"/>
          <w:sz w:val="28"/>
          <w:szCs w:val="28"/>
          <w:rtl/>
          <w:lang w:bidi="ar-EG"/>
        </w:rPr>
        <w:t>فى 2018 باهمية نسبية 7.10% (المرتبة الرابعة)، ونسبة تغير فى 2018 مقارنة ب2015(3.08%)(المرتبة الثامنة)، وبلغ الوسط الحسابى 76 منشاة (المرتبة الخامسة) والوسيط 267 منشاة  ( المرتبة الخامسة).</w:t>
      </w:r>
    </w:p>
    <w:p w:rsidR="00544AFE" w:rsidRPr="00C462AC" w:rsidRDefault="00544AFE" w:rsidP="005457D9">
      <w:pPr>
        <w:pStyle w:val="ListParagraph"/>
        <w:numPr>
          <w:ilvl w:val="0"/>
          <w:numId w:val="58"/>
        </w:numPr>
        <w:bidi/>
        <w:spacing w:after="0" w:line="240" w:lineRule="auto"/>
        <w:jc w:val="both"/>
        <w:rPr>
          <w:rFonts w:ascii="Simplified Arabic" w:hAnsi="Simplified Arabic" w:cs="Simplified Arabic"/>
          <w:sz w:val="28"/>
          <w:szCs w:val="28"/>
          <w:rtl/>
        </w:rPr>
      </w:pPr>
      <w:r w:rsidRPr="00C462AC">
        <w:rPr>
          <w:rFonts w:ascii="Simplified Arabic" w:hAnsi="Simplified Arabic" w:cs="Simplified Arabic"/>
          <w:b/>
          <w:bCs/>
          <w:sz w:val="28"/>
          <w:szCs w:val="28"/>
          <w:rtl/>
          <w:lang w:bidi="ar-EG"/>
        </w:rPr>
        <w:t>المساحة الصناعية: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623726م2  </w:t>
      </w:r>
      <w:r w:rsidRPr="00C462AC">
        <w:rPr>
          <w:rFonts w:ascii="Simplified Arabic" w:hAnsi="Simplified Arabic" w:cs="Simplified Arabic"/>
          <w:sz w:val="28"/>
          <w:szCs w:val="28"/>
          <w:rtl/>
          <w:lang w:bidi="ar-EG"/>
        </w:rPr>
        <w:t>فى 2018 باهمية نسبية 3.99% (المرتبة السابعة)، ونسبة تغير فى 2018 مقارنة ب2015</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(-5.03%)(المرتبة الثامنة)، وبل</w:t>
      </w:r>
      <w:r w:rsidR="004D19D8" w:rsidRPr="00C462AC">
        <w:rPr>
          <w:rFonts w:ascii="Simplified Arabic" w:hAnsi="Simplified Arabic" w:cs="Simplified Arabic"/>
          <w:sz w:val="28"/>
          <w:szCs w:val="28"/>
          <w:rtl/>
          <w:lang w:bidi="ar-EG"/>
        </w:rPr>
        <w:t>غ الوسط الحسابى 2. 378.9079 كم والوسيط 302.5844 كم (</w:t>
      </w:r>
      <w:r w:rsidRPr="00C462AC">
        <w:rPr>
          <w:rFonts w:ascii="Simplified Arabic" w:hAnsi="Simplified Arabic" w:cs="Simplified Arabic"/>
          <w:sz w:val="28"/>
          <w:szCs w:val="28"/>
          <w:rtl/>
          <w:lang w:bidi="ar-EG"/>
        </w:rPr>
        <w:t>المرتبة السادسة).</w:t>
      </w:r>
    </w:p>
    <w:p w:rsidR="00544AFE" w:rsidRPr="00C462AC" w:rsidRDefault="00544AFE" w:rsidP="005457D9">
      <w:pPr>
        <w:pStyle w:val="ListParagraph"/>
        <w:numPr>
          <w:ilvl w:val="0"/>
          <w:numId w:val="59"/>
        </w:numPr>
        <w:bidi/>
        <w:spacing w:after="0" w:line="240" w:lineRule="auto"/>
        <w:ind w:left="360"/>
        <w:jc w:val="both"/>
        <w:rPr>
          <w:rFonts w:ascii="Simplified Arabic" w:hAnsi="Simplified Arabic" w:cs="Simplified Arabic"/>
          <w:b/>
          <w:bCs/>
          <w:sz w:val="28"/>
          <w:szCs w:val="28"/>
        </w:rPr>
      </w:pPr>
      <w:r w:rsidRPr="00C462AC">
        <w:rPr>
          <w:rFonts w:ascii="Simplified Arabic" w:hAnsi="Simplified Arabic" w:cs="Simplified Arabic"/>
          <w:b/>
          <w:bCs/>
          <w:sz w:val="28"/>
          <w:szCs w:val="28"/>
          <w:rtl/>
        </w:rPr>
        <w:t>مصفوفة الارتباط لقطاع الغزل والنسيج:</w:t>
      </w:r>
      <w:r w:rsidRPr="00C462AC">
        <w:rPr>
          <w:rFonts w:ascii="Simplified Arabic" w:hAnsi="Simplified Arabic" w:cs="Simplified Arabic" w:hint="cs"/>
          <w:b/>
          <w:bCs/>
          <w:sz w:val="28"/>
          <w:szCs w:val="28"/>
          <w:rtl/>
        </w:rPr>
        <w:t xml:space="preserve"> </w:t>
      </w:r>
      <w:r w:rsidRPr="00C462AC">
        <w:rPr>
          <w:rFonts w:ascii="Simplified Arabic" w:hAnsi="Simplified Arabic" w:cs="Simplified Arabic"/>
          <w:sz w:val="28"/>
          <w:szCs w:val="28"/>
          <w:rtl/>
        </w:rPr>
        <w:t xml:space="preserve">يوضح جدول </w:t>
      </w:r>
      <w:r w:rsidRPr="00C462AC">
        <w:rPr>
          <w:rFonts w:ascii="Simplified Arabic" w:hAnsi="Simplified Arabic" w:cs="Simplified Arabic" w:hint="cs"/>
          <w:sz w:val="28"/>
          <w:szCs w:val="28"/>
          <w:rtl/>
        </w:rPr>
        <w:t>رقم</w:t>
      </w:r>
      <w:r w:rsidRPr="00C462AC">
        <w:rPr>
          <w:rFonts w:ascii="Simplified Arabic" w:hAnsi="Simplified Arabic" w:cs="Simplified Arabic"/>
          <w:sz w:val="28"/>
          <w:szCs w:val="28"/>
          <w:rtl/>
        </w:rPr>
        <w:t>(</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20</w:t>
      </w:r>
      <w:r w:rsidRPr="00C462AC">
        <w:rPr>
          <w:rFonts w:ascii="Simplified Arabic" w:hAnsi="Simplified Arabic" w:cs="Simplified Arabic"/>
          <w:sz w:val="28"/>
          <w:szCs w:val="28"/>
          <w:rtl/>
        </w:rPr>
        <w:t>) مصفوفة الارتباط بين متغيرات الصناعة فى قطاع الغزل والنسيج، وقد اظهرات النتائج ان العلاقات جميعها معنوية،</w:t>
      </w:r>
      <w:r w:rsidR="004A32E4">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اى ان العلاقة بين المتغيرات الصناعية وبعضها البعض كانت جميعها ذات دلالة احصائية عند مستوى ثقة 99%، وقد تراوحت قيم الارتباط بين 915. و996. وهى ارتباطات ايجابية تامة.</w:t>
      </w:r>
    </w:p>
    <w:p w:rsidR="004D19D8" w:rsidRPr="00141317" w:rsidRDefault="004D19D8" w:rsidP="00141317">
      <w:pPr>
        <w:pStyle w:val="NoSpacing"/>
        <w:bidi/>
        <w:rPr>
          <w:rtl/>
        </w:rPr>
      </w:pPr>
    </w:p>
    <w:p w:rsidR="00C05F83" w:rsidRDefault="00C05F83">
      <w:pPr>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rsidR="00544AFE" w:rsidRPr="00C05F83" w:rsidRDefault="00544AFE" w:rsidP="006C2CC0">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lastRenderedPageBreak/>
        <w:t xml:space="preserve">جدول </w:t>
      </w:r>
      <w:r w:rsidRPr="00C05F83">
        <w:rPr>
          <w:rFonts w:ascii="Simplified Arabic" w:hAnsi="Simplified Arabic" w:cs="Simplified Arabic" w:hint="cs"/>
          <w:b/>
          <w:bCs/>
          <w:sz w:val="24"/>
          <w:szCs w:val="24"/>
          <w:rtl/>
        </w:rPr>
        <w:t xml:space="preserve">رقم </w:t>
      </w:r>
      <w:r w:rsidRPr="00C05F83">
        <w:rPr>
          <w:rFonts w:ascii="Simplified Arabic" w:hAnsi="Simplified Arabic" w:cs="Simplified Arabic"/>
          <w:b/>
          <w:bCs/>
          <w:sz w:val="24"/>
          <w:szCs w:val="24"/>
          <w:rtl/>
        </w:rPr>
        <w:t>(</w:t>
      </w:r>
      <w:r w:rsidR="006C2CC0" w:rsidRPr="00C05F83">
        <w:rPr>
          <w:rFonts w:ascii="Simplified Arabic" w:hAnsi="Simplified Arabic" w:cs="Simplified Arabic" w:hint="cs"/>
          <w:b/>
          <w:bCs/>
          <w:sz w:val="24"/>
          <w:szCs w:val="24"/>
          <w:rtl/>
        </w:rPr>
        <w:t>2</w:t>
      </w:r>
      <w:r w:rsidRPr="00C05F83">
        <w:rPr>
          <w:rFonts w:ascii="Simplified Arabic" w:hAnsi="Simplified Arabic" w:cs="Simplified Arabic"/>
          <w:b/>
          <w:bCs/>
          <w:sz w:val="24"/>
          <w:szCs w:val="24"/>
          <w:rtl/>
        </w:rPr>
        <w:t>-</w:t>
      </w:r>
      <w:r w:rsidRPr="00C05F83">
        <w:rPr>
          <w:rFonts w:ascii="Simplified Arabic" w:hAnsi="Simplified Arabic" w:cs="Simplified Arabic" w:hint="cs"/>
          <w:b/>
          <w:bCs/>
          <w:sz w:val="24"/>
          <w:szCs w:val="24"/>
          <w:rtl/>
        </w:rPr>
        <w:t>20</w:t>
      </w:r>
      <w:r w:rsidRPr="00C05F83">
        <w:rPr>
          <w:rFonts w:ascii="Simplified Arabic" w:hAnsi="Simplified Arabic" w:cs="Simplified Arabic"/>
          <w:b/>
          <w:bCs/>
          <w:sz w:val="24"/>
          <w:szCs w:val="24"/>
          <w:rtl/>
        </w:rPr>
        <w:t>)</w:t>
      </w:r>
    </w:p>
    <w:p w:rsidR="00544AFE" w:rsidRPr="00C05F83" w:rsidRDefault="00544AFE" w:rsidP="00544AFE">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t>مصفوفة الارتباط لقطاع صناعات الغزل والنسيج فى مدينة السادس من اكتوبر</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3C93340B" wp14:editId="76405E96">
            <wp:extent cx="4594439" cy="1896118"/>
            <wp:effectExtent l="57150" t="57150" r="111125" b="1231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94777" cy="189625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05F83" w:rsidRDefault="00544AFE" w:rsidP="00544AFE">
      <w:pPr>
        <w:bidi/>
        <w:spacing w:after="0" w:line="240" w:lineRule="auto"/>
        <w:jc w:val="both"/>
        <w:rPr>
          <w:rFonts w:ascii="Simplified Arabic" w:hAnsi="Simplified Arabic" w:cs="Simplified Arabic"/>
          <w:sz w:val="20"/>
          <w:szCs w:val="20"/>
          <w:rtl/>
        </w:rPr>
      </w:pPr>
      <w:r w:rsidRPr="00C05F83">
        <w:rPr>
          <w:rFonts w:ascii="Simplified Arabic" w:hAnsi="Simplified Arabic" w:cs="Simplified Arabic"/>
          <w:sz w:val="20"/>
          <w:szCs w:val="20"/>
          <w:rtl/>
        </w:rPr>
        <w:t xml:space="preserve"> </w:t>
      </w:r>
      <w:r w:rsidRPr="00C05F83">
        <w:rPr>
          <w:rFonts w:ascii="Simplified Arabic" w:hAnsi="Simplified Arabic" w:cs="Simplified Arabic"/>
          <w:b/>
          <w:bCs/>
          <w:sz w:val="20"/>
          <w:szCs w:val="20"/>
          <w:u w:val="single"/>
          <w:rtl/>
        </w:rPr>
        <w:t>المصدر</w:t>
      </w:r>
      <w:r w:rsidRPr="00C05F83">
        <w:rPr>
          <w:rFonts w:ascii="Simplified Arabic" w:hAnsi="Simplified Arabic" w:cs="Simplified Arabic"/>
          <w:sz w:val="20"/>
          <w:szCs w:val="20"/>
          <w:rtl/>
        </w:rPr>
        <w:t>: التحليل الاحصائى لبيانات هيئة التنمية الصناعية .</w:t>
      </w:r>
    </w:p>
    <w:p w:rsidR="00544AFE" w:rsidRPr="00C462AC" w:rsidRDefault="006C2CC0" w:rsidP="00C05F83">
      <w:pPr>
        <w:bidi/>
        <w:spacing w:after="0" w:line="216" w:lineRule="auto"/>
        <w:jc w:val="both"/>
        <w:rPr>
          <w:rFonts w:ascii="Simplified Arabic" w:hAnsi="Simplified Arabic" w:cs="Simplified Arabic"/>
          <w:sz w:val="24"/>
          <w:szCs w:val="24"/>
          <w:rtl/>
        </w:rPr>
      </w:pPr>
      <w:r>
        <w:rPr>
          <w:rFonts w:ascii="Simplified Arabic" w:hAnsi="Simplified Arabic" w:cs="Simplified Arabic" w:hint="cs"/>
          <w:b/>
          <w:bCs/>
          <w:sz w:val="28"/>
          <w:szCs w:val="28"/>
          <w:rtl/>
          <w:lang w:bidi="ar-EG"/>
        </w:rPr>
        <w:t>2</w:t>
      </w:r>
      <w:r w:rsidR="00544AFE" w:rsidRPr="00C462AC">
        <w:rPr>
          <w:rFonts w:ascii="Simplified Arabic" w:hAnsi="Simplified Arabic" w:cs="Simplified Arabic" w:hint="cs"/>
          <w:b/>
          <w:bCs/>
          <w:sz w:val="28"/>
          <w:szCs w:val="28"/>
          <w:rtl/>
          <w:lang w:bidi="ar-EG"/>
        </w:rPr>
        <w:t>/</w:t>
      </w:r>
      <w:r w:rsidR="001D7621">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/7 </w:t>
      </w:r>
      <w:r w:rsidR="00544AFE" w:rsidRPr="00C462AC">
        <w:rPr>
          <w:rFonts w:ascii="Simplified Arabic" w:hAnsi="Simplified Arabic" w:cs="Simplified Arabic"/>
          <w:b/>
          <w:bCs/>
          <w:sz w:val="28"/>
          <w:szCs w:val="28"/>
          <w:rtl/>
          <w:lang w:bidi="ar-EG"/>
        </w:rPr>
        <w:t>قطاع الورق ومنتجاته:</w:t>
      </w:r>
    </w:p>
    <w:p w:rsidR="00544AFE" w:rsidRPr="00C462AC" w:rsidRDefault="00544AFE" w:rsidP="00C05F83">
      <w:pPr>
        <w:bidi/>
        <w:spacing w:after="0" w:line="216"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 xml:space="preserve">يعتبر قطاع الصناعات الورقية من القطاعات متوسطة التاثير على تنمية مدينة السادس من اكتوبر اقتصاديا واجتماعيا وعمرانيا فى مدينة السادس من اكتوبر حيث يتضح تاثيرها الاقتصادى المتوسط على القيمة المضافة والانتاج والاستثمار فى المدينة وتاثيرها الاجتماعى المتوسط على عدد العمال والاجور فى المدينة وتاثيرها العمرانى المتوسط على عدد المنشات والمساحة الصناعية فى </w:t>
      </w:r>
      <w:r w:rsidRPr="00C462AC">
        <w:rPr>
          <w:rFonts w:ascii="Simplified Arabic" w:hAnsi="Simplified Arabic" w:cs="Simplified Arabic" w:hint="cs"/>
          <w:sz w:val="28"/>
          <w:szCs w:val="28"/>
          <w:rtl/>
        </w:rPr>
        <w:t xml:space="preserve">المدينة، </w:t>
      </w:r>
      <w:r w:rsidRPr="00C462AC">
        <w:rPr>
          <w:rFonts w:ascii="Simplified Arabic" w:hAnsi="Simplified Arabic" w:cs="Simplified Arabic"/>
          <w:sz w:val="28"/>
          <w:szCs w:val="28"/>
          <w:rtl/>
        </w:rPr>
        <w:t xml:space="preserve">ويتضح ذلك من مؤشرات هذا القطاع </w:t>
      </w:r>
      <w:r w:rsidRPr="00C462AC">
        <w:rPr>
          <w:rFonts w:ascii="Simplified Arabic" w:hAnsi="Simplified Arabic" w:cs="Simplified Arabic" w:hint="cs"/>
          <w:sz w:val="28"/>
          <w:szCs w:val="28"/>
          <w:rtl/>
        </w:rPr>
        <w:t>الموضحة بال</w:t>
      </w:r>
      <w:r w:rsidRPr="00C462AC">
        <w:rPr>
          <w:rFonts w:ascii="Simplified Arabic" w:hAnsi="Simplified Arabic" w:cs="Simplified Arabic"/>
          <w:sz w:val="28"/>
          <w:szCs w:val="28"/>
          <w:rtl/>
        </w:rPr>
        <w:t>جدول</w:t>
      </w:r>
      <w:r w:rsidRPr="00C462AC">
        <w:rPr>
          <w:rFonts w:ascii="Simplified Arabic" w:hAnsi="Simplified Arabic" w:cs="Simplified Arabic" w:hint="cs"/>
          <w:sz w:val="28"/>
          <w:szCs w:val="28"/>
          <w:rtl/>
        </w:rPr>
        <w:t xml:space="preserve">ين رقم </w:t>
      </w:r>
      <w:r w:rsidRPr="00C462AC">
        <w:rPr>
          <w:rFonts w:ascii="Simplified Arabic" w:hAnsi="Simplified Arabic" w:cs="Simplified Arabic"/>
          <w:sz w:val="28"/>
          <w:szCs w:val="28"/>
          <w:rtl/>
        </w:rPr>
        <w:t>(</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21</w:t>
      </w:r>
      <w:r w:rsidRPr="00C462AC">
        <w:rPr>
          <w:rFonts w:ascii="Simplified Arabic" w:hAnsi="Simplified Arabic" w:cs="Simplified Arabic"/>
          <w:sz w:val="28"/>
          <w:szCs w:val="28"/>
          <w:rtl/>
        </w:rPr>
        <w:t>) (</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w:t>
      </w:r>
    </w:p>
    <w:p w:rsidR="00544AFE" w:rsidRPr="00C05F83" w:rsidRDefault="00544AFE" w:rsidP="006C2CC0">
      <w:pPr>
        <w:bidi/>
        <w:spacing w:after="0" w:line="240" w:lineRule="auto"/>
        <w:jc w:val="center"/>
        <w:rPr>
          <w:rFonts w:ascii="Simplified Arabic" w:hAnsi="Simplified Arabic" w:cs="Simplified Arabic"/>
          <w:b/>
          <w:bCs/>
          <w:sz w:val="24"/>
          <w:szCs w:val="24"/>
          <w:rtl/>
          <w:lang w:bidi="ar-EG"/>
        </w:rPr>
      </w:pPr>
      <w:r w:rsidRPr="00C05F83">
        <w:rPr>
          <w:rFonts w:ascii="Simplified Arabic" w:hAnsi="Simplified Arabic" w:cs="Simplified Arabic"/>
          <w:b/>
          <w:bCs/>
          <w:sz w:val="24"/>
          <w:szCs w:val="24"/>
          <w:rtl/>
          <w:lang w:bidi="ar-EG"/>
        </w:rPr>
        <w:t xml:space="preserve">جدول </w:t>
      </w:r>
      <w:r w:rsidRPr="00C05F83">
        <w:rPr>
          <w:rFonts w:ascii="Simplified Arabic" w:hAnsi="Simplified Arabic" w:cs="Simplified Arabic" w:hint="cs"/>
          <w:b/>
          <w:bCs/>
          <w:sz w:val="24"/>
          <w:szCs w:val="24"/>
          <w:rtl/>
          <w:lang w:bidi="ar-EG"/>
        </w:rPr>
        <w:t xml:space="preserve">رقم </w:t>
      </w:r>
      <w:r w:rsidRPr="00C05F83">
        <w:rPr>
          <w:rFonts w:ascii="Simplified Arabic" w:hAnsi="Simplified Arabic" w:cs="Simplified Arabic"/>
          <w:b/>
          <w:bCs/>
          <w:sz w:val="24"/>
          <w:szCs w:val="24"/>
          <w:rtl/>
          <w:lang w:bidi="ar-EG"/>
        </w:rPr>
        <w:t>(</w:t>
      </w:r>
      <w:r w:rsidR="006C2CC0" w:rsidRPr="00C05F83">
        <w:rPr>
          <w:rFonts w:ascii="Simplified Arabic" w:hAnsi="Simplified Arabic" w:cs="Simplified Arabic" w:hint="cs"/>
          <w:b/>
          <w:bCs/>
          <w:sz w:val="24"/>
          <w:szCs w:val="24"/>
          <w:rtl/>
          <w:lang w:bidi="ar-EG"/>
        </w:rPr>
        <w:t>2</w:t>
      </w:r>
      <w:r w:rsidRPr="00C05F83">
        <w:rPr>
          <w:rFonts w:ascii="Simplified Arabic" w:hAnsi="Simplified Arabic" w:cs="Simplified Arabic"/>
          <w:b/>
          <w:bCs/>
          <w:sz w:val="24"/>
          <w:szCs w:val="24"/>
          <w:rtl/>
          <w:lang w:bidi="ar-EG"/>
        </w:rPr>
        <w:t>-</w:t>
      </w:r>
      <w:r w:rsidRPr="00C05F83">
        <w:rPr>
          <w:rFonts w:ascii="Simplified Arabic" w:hAnsi="Simplified Arabic" w:cs="Simplified Arabic" w:hint="cs"/>
          <w:b/>
          <w:bCs/>
          <w:sz w:val="24"/>
          <w:szCs w:val="24"/>
          <w:rtl/>
          <w:lang w:bidi="ar-EG"/>
        </w:rPr>
        <w:t>21</w:t>
      </w:r>
      <w:r w:rsidRPr="00C05F83">
        <w:rPr>
          <w:rFonts w:ascii="Simplified Arabic" w:hAnsi="Simplified Arabic" w:cs="Simplified Arabic"/>
          <w:b/>
          <w:bCs/>
          <w:sz w:val="24"/>
          <w:szCs w:val="24"/>
          <w:rtl/>
          <w:lang w:bidi="ar-EG"/>
        </w:rPr>
        <w:t>)</w:t>
      </w:r>
    </w:p>
    <w:p w:rsidR="00544AFE" w:rsidRPr="00C05F83" w:rsidRDefault="00544AFE" w:rsidP="00544AFE">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lang w:bidi="ar-EG"/>
        </w:rPr>
        <w:t xml:space="preserve">المؤشرات الصناعية لقطاع الصناعات الورقية </w:t>
      </w:r>
      <w:r w:rsidRPr="00C05F83">
        <w:rPr>
          <w:rFonts w:ascii="Simplified Arabic" w:hAnsi="Simplified Arabic" w:cs="Simplified Arabic"/>
          <w:b/>
          <w:bCs/>
          <w:sz w:val="24"/>
          <w:szCs w:val="24"/>
          <w:rtl/>
        </w:rPr>
        <w:t xml:space="preserve">فى مدينة السادس من </w:t>
      </w:r>
      <w:r w:rsidRPr="00C05F83">
        <w:rPr>
          <w:rFonts w:ascii="Simplified Arabic" w:hAnsi="Simplified Arabic" w:cs="Simplified Arabic" w:hint="cs"/>
          <w:b/>
          <w:bCs/>
          <w:sz w:val="24"/>
          <w:szCs w:val="24"/>
          <w:rtl/>
        </w:rPr>
        <w:t>أ</w:t>
      </w:r>
      <w:r w:rsidRPr="00C05F83">
        <w:rPr>
          <w:rFonts w:ascii="Simplified Arabic" w:hAnsi="Simplified Arabic" w:cs="Simplified Arabic"/>
          <w:b/>
          <w:bCs/>
          <w:sz w:val="24"/>
          <w:szCs w:val="24"/>
          <w:rtl/>
        </w:rPr>
        <w:t>كتوبر</w:t>
      </w:r>
      <w:r w:rsidRPr="00C05F83">
        <w:rPr>
          <w:rFonts w:ascii="Simplified Arabic" w:hAnsi="Simplified Arabic" w:cs="Simplified Arabic" w:hint="cs"/>
          <w:b/>
          <w:bCs/>
          <w:sz w:val="24"/>
          <w:szCs w:val="24"/>
          <w:rtl/>
        </w:rPr>
        <w:t xml:space="preserve"> عام 2018</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1E79A378" wp14:editId="3B80F98D">
            <wp:extent cx="4706635" cy="1918557"/>
            <wp:effectExtent l="57150" t="57150" r="113030" b="1200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04894" cy="191784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05F83" w:rsidRDefault="00544AFE" w:rsidP="00FB5CC6">
      <w:pPr>
        <w:bidi/>
        <w:spacing w:after="0" w:line="240" w:lineRule="auto"/>
        <w:jc w:val="both"/>
        <w:rPr>
          <w:rFonts w:ascii="Simplified Arabic" w:hAnsi="Simplified Arabic" w:cs="Simplified Arabic"/>
          <w:sz w:val="20"/>
          <w:szCs w:val="20"/>
          <w:rtl/>
          <w:lang w:bidi="ar-EG"/>
        </w:rPr>
      </w:pPr>
      <w:r w:rsidRPr="00C05F83">
        <w:rPr>
          <w:rFonts w:ascii="Simplified Arabic" w:hAnsi="Simplified Arabic" w:cs="Simplified Arabic"/>
          <w:b/>
          <w:bCs/>
          <w:sz w:val="20"/>
          <w:szCs w:val="20"/>
          <w:u w:val="single"/>
          <w:rtl/>
          <w:lang w:bidi="ar-EG"/>
        </w:rPr>
        <w:t>المصدر</w:t>
      </w:r>
      <w:r w:rsidRPr="00C05F83">
        <w:rPr>
          <w:rFonts w:ascii="Simplified Arabic" w:hAnsi="Simplified Arabic" w:cs="Simplified Arabic"/>
          <w:sz w:val="20"/>
          <w:szCs w:val="20"/>
          <w:rtl/>
          <w:lang w:bidi="ar-EG"/>
        </w:rPr>
        <w:t>: هيئة التنمية الصناعية،</w:t>
      </w:r>
      <w:r w:rsidRPr="00C05F83">
        <w:rPr>
          <w:rFonts w:ascii="Simplified Arabic" w:hAnsi="Simplified Arabic" w:cs="Simplified Arabic" w:hint="cs"/>
          <w:sz w:val="20"/>
          <w:szCs w:val="20"/>
          <w:rtl/>
          <w:lang w:bidi="ar-EG"/>
        </w:rPr>
        <w:t xml:space="preserve"> </w:t>
      </w:r>
      <w:r w:rsidR="00FB5CC6" w:rsidRPr="00C05F83">
        <w:rPr>
          <w:rFonts w:ascii="Simplified Arabic" w:hAnsi="Simplified Arabic" w:cs="Simplified Arabic"/>
          <w:sz w:val="20"/>
          <w:szCs w:val="20"/>
          <w:rtl/>
          <w:lang w:bidi="ar-EG"/>
        </w:rPr>
        <w:t>بيانات غير منشور</w:t>
      </w:r>
    </w:p>
    <w:p w:rsidR="00544AFE" w:rsidRPr="00C05F83" w:rsidRDefault="00544AFE" w:rsidP="006C2CC0">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lastRenderedPageBreak/>
        <w:t xml:space="preserve">جدول </w:t>
      </w:r>
      <w:r w:rsidRPr="00C05F83">
        <w:rPr>
          <w:rFonts w:ascii="Simplified Arabic" w:hAnsi="Simplified Arabic" w:cs="Simplified Arabic" w:hint="cs"/>
          <w:b/>
          <w:bCs/>
          <w:sz w:val="24"/>
          <w:szCs w:val="24"/>
          <w:rtl/>
        </w:rPr>
        <w:t xml:space="preserve">رقم </w:t>
      </w:r>
      <w:r w:rsidRPr="00C05F83">
        <w:rPr>
          <w:rFonts w:ascii="Simplified Arabic" w:hAnsi="Simplified Arabic" w:cs="Simplified Arabic"/>
          <w:b/>
          <w:bCs/>
          <w:sz w:val="24"/>
          <w:szCs w:val="24"/>
          <w:rtl/>
        </w:rPr>
        <w:t>(</w:t>
      </w:r>
      <w:r w:rsidR="006C2CC0" w:rsidRPr="00C05F83">
        <w:rPr>
          <w:rFonts w:ascii="Simplified Arabic" w:hAnsi="Simplified Arabic" w:cs="Simplified Arabic" w:hint="cs"/>
          <w:b/>
          <w:bCs/>
          <w:sz w:val="24"/>
          <w:szCs w:val="24"/>
          <w:rtl/>
        </w:rPr>
        <w:t>2</w:t>
      </w:r>
      <w:r w:rsidRPr="00C05F83">
        <w:rPr>
          <w:rFonts w:ascii="Simplified Arabic" w:hAnsi="Simplified Arabic" w:cs="Simplified Arabic"/>
          <w:b/>
          <w:bCs/>
          <w:sz w:val="24"/>
          <w:szCs w:val="24"/>
          <w:rtl/>
        </w:rPr>
        <w:t>-</w:t>
      </w:r>
      <w:r w:rsidRPr="00C05F83">
        <w:rPr>
          <w:rFonts w:ascii="Simplified Arabic" w:hAnsi="Simplified Arabic" w:cs="Simplified Arabic" w:hint="cs"/>
          <w:b/>
          <w:bCs/>
          <w:sz w:val="24"/>
          <w:szCs w:val="24"/>
          <w:rtl/>
        </w:rPr>
        <w:t>22</w:t>
      </w:r>
      <w:r w:rsidRPr="00C05F83">
        <w:rPr>
          <w:rFonts w:ascii="Simplified Arabic" w:hAnsi="Simplified Arabic" w:cs="Simplified Arabic"/>
          <w:b/>
          <w:bCs/>
          <w:sz w:val="24"/>
          <w:szCs w:val="24"/>
          <w:rtl/>
        </w:rPr>
        <w:t>)</w:t>
      </w:r>
    </w:p>
    <w:p w:rsidR="00544AFE" w:rsidRPr="00C05F83" w:rsidRDefault="00544AFE" w:rsidP="00544AFE">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t>الاحصاءات الوصفية لقطاع الصناعات الورقية</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5DF27096" wp14:editId="38D60694">
            <wp:extent cx="4605659" cy="1525870"/>
            <wp:effectExtent l="57150" t="57150" r="118745" b="1130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7722" cy="153318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05F83" w:rsidRDefault="00544AFE" w:rsidP="00544AFE">
      <w:pPr>
        <w:bidi/>
        <w:spacing w:after="0" w:line="240" w:lineRule="auto"/>
        <w:jc w:val="both"/>
        <w:rPr>
          <w:rFonts w:ascii="Simplified Arabic" w:hAnsi="Simplified Arabic" w:cs="Simplified Arabic"/>
          <w:sz w:val="20"/>
          <w:szCs w:val="20"/>
          <w:rtl/>
        </w:rPr>
      </w:pPr>
      <w:r w:rsidRPr="00C05F83">
        <w:rPr>
          <w:rFonts w:ascii="Simplified Arabic" w:hAnsi="Simplified Arabic" w:cs="Simplified Arabic"/>
          <w:b/>
          <w:bCs/>
          <w:sz w:val="20"/>
          <w:szCs w:val="20"/>
          <w:u w:val="single"/>
          <w:rtl/>
        </w:rPr>
        <w:t>المصدر</w:t>
      </w:r>
      <w:r w:rsidRPr="00C05F83">
        <w:rPr>
          <w:rFonts w:ascii="Simplified Arabic" w:hAnsi="Simplified Arabic" w:cs="Simplified Arabic"/>
          <w:sz w:val="20"/>
          <w:szCs w:val="20"/>
          <w:rtl/>
        </w:rPr>
        <w:t>: التحليل الاحصائى لبيانات هيئة التنمية الص</w:t>
      </w:r>
      <w:r w:rsidRPr="00C05F83">
        <w:rPr>
          <w:rFonts w:ascii="Simplified Arabic" w:hAnsi="Simplified Arabic" w:cs="Simplified Arabic" w:hint="cs"/>
          <w:sz w:val="20"/>
          <w:szCs w:val="20"/>
          <w:rtl/>
        </w:rPr>
        <w:t>نا</w:t>
      </w:r>
      <w:r w:rsidRPr="00C05F83">
        <w:rPr>
          <w:rFonts w:ascii="Simplified Arabic" w:hAnsi="Simplified Arabic" w:cs="Simplified Arabic"/>
          <w:sz w:val="20"/>
          <w:szCs w:val="20"/>
          <w:rtl/>
        </w:rPr>
        <w:t>عية .</w:t>
      </w:r>
    </w:p>
    <w:p w:rsidR="00780FD7" w:rsidRPr="00C462AC" w:rsidRDefault="00780FD7" w:rsidP="00544AFE">
      <w:pPr>
        <w:bidi/>
        <w:spacing w:after="0" w:line="240" w:lineRule="auto"/>
        <w:ind w:firstLine="720"/>
        <w:jc w:val="both"/>
        <w:rPr>
          <w:rFonts w:ascii="Simplified Arabic" w:hAnsi="Simplified Arabic" w:cs="Simplified Arabic"/>
          <w:b/>
          <w:bCs/>
          <w:sz w:val="28"/>
          <w:szCs w:val="28"/>
          <w:rtl/>
        </w:rPr>
      </w:pPr>
    </w:p>
    <w:p w:rsidR="00544AFE" w:rsidRPr="00C462AC" w:rsidRDefault="00544AFE" w:rsidP="00780FD7">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t>يتضح من الجدولين السابقين التأثير الاقتصادى والاجتماعى والعمرانى لقطاع الصناعات الورقية على مدينة السادس من أكتوبر، على النحو التالى:</w:t>
      </w:r>
    </w:p>
    <w:p w:rsidR="00544AFE" w:rsidRPr="00C462AC" w:rsidRDefault="00544AFE" w:rsidP="00544AFE">
      <w:pPr>
        <w:pStyle w:val="NoSpacing"/>
        <w:bidi/>
        <w:rPr>
          <w:sz w:val="16"/>
          <w:szCs w:val="16"/>
          <w:rtl/>
        </w:rPr>
      </w:pPr>
    </w:p>
    <w:p w:rsidR="00544AFE" w:rsidRPr="00C462AC" w:rsidRDefault="00544AFE" w:rsidP="005457D9">
      <w:pPr>
        <w:pStyle w:val="ListParagraph"/>
        <w:numPr>
          <w:ilvl w:val="0"/>
          <w:numId w:val="60"/>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الاقتصادى لقطاع الصناعات الورقية:</w:t>
      </w:r>
      <w:r w:rsidRPr="00C462AC">
        <w:rPr>
          <w:rFonts w:ascii="Simplified Arabic" w:hAnsi="Simplified Arabic" w:cs="Simplified Arabic"/>
          <w:sz w:val="28"/>
          <w:szCs w:val="28"/>
          <w:rtl/>
        </w:rPr>
        <w:t xml:space="preserve"> يتضح التاثير الاقتصادى المتوسط لقطاع الصناعات الورقية فى مدينة السادس من اكتوبر من دراسة الاهمية النسبية ونسب التغير والاحصاءات الوصفية للقيمة المضافة والانتاج والاستثمار فى القطاع : </w:t>
      </w:r>
    </w:p>
    <w:p w:rsidR="00544AFE" w:rsidRPr="00C462AC" w:rsidRDefault="00544AFE" w:rsidP="005457D9">
      <w:pPr>
        <w:pStyle w:val="ListParagraph"/>
        <w:numPr>
          <w:ilvl w:val="0"/>
          <w:numId w:val="6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الانتاج الورقى:</w:t>
      </w:r>
      <w:r w:rsidRPr="00C462AC">
        <w:rPr>
          <w:rFonts w:ascii="Simplified Arabic" w:hAnsi="Simplified Arabic" w:cs="Simplified Arabic"/>
          <w:sz w:val="28"/>
          <w:szCs w:val="28"/>
          <w:rtl/>
        </w:rPr>
        <w:t xml:space="preserve"> بلغت قيمته 8.84 مليار جنية   </w:t>
      </w:r>
      <w:r w:rsidRPr="00C462AC">
        <w:rPr>
          <w:rFonts w:ascii="Simplified Arabic" w:hAnsi="Simplified Arabic" w:cs="Simplified Arabic"/>
          <w:sz w:val="28"/>
          <w:szCs w:val="28"/>
          <w:rtl/>
          <w:lang w:bidi="ar-EG"/>
        </w:rPr>
        <w:t>فى 2018 باهمية نسبية 3.47% (المرتبة السادسة)، ونسبة تغير فى 2018 مقارنة ب2015(19.70%)(المرتبة الرابعة)، وبلغ الوسط الحسابى 3.28 مليار جنيه (المرتبة السادسة) والوسيط 2.49 مليار جنية ( المرتبة السادسة).</w:t>
      </w:r>
    </w:p>
    <w:p w:rsidR="00544AFE" w:rsidRPr="00C462AC" w:rsidRDefault="00544AFE" w:rsidP="005457D9">
      <w:pPr>
        <w:pStyle w:val="ListParagraph"/>
        <w:numPr>
          <w:ilvl w:val="0"/>
          <w:numId w:val="6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الورقى: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 6.73مليار جنيه  </w:t>
      </w:r>
      <w:r w:rsidRPr="00C462AC">
        <w:rPr>
          <w:rFonts w:ascii="Simplified Arabic" w:hAnsi="Simplified Arabic" w:cs="Simplified Arabic"/>
          <w:sz w:val="28"/>
          <w:szCs w:val="28"/>
          <w:rtl/>
          <w:lang w:bidi="ar-EG"/>
        </w:rPr>
        <w:t>فى 2018 باهمية نسبية 8.75% (المرتبة الرابعة)، ونسبة تغير فى 2018 مقارنة ب2015(6.16%)(المرتبة الرابعة)، وبلغ الوسط الحسابى 2.66 مليار جنيه (المرتبة الرابعة) والوسيط 1.91 مليار جنيه ( المرتبة الرابعة).</w:t>
      </w:r>
    </w:p>
    <w:p w:rsidR="00544AFE" w:rsidRPr="00C462AC" w:rsidRDefault="00544AFE" w:rsidP="005457D9">
      <w:pPr>
        <w:pStyle w:val="ListParagraph"/>
        <w:numPr>
          <w:ilvl w:val="0"/>
          <w:numId w:val="61"/>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القيمة المضافة: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1.9 مليار جنيه </w:t>
      </w:r>
      <w:r w:rsidRPr="00C462AC">
        <w:rPr>
          <w:rFonts w:ascii="Simplified Arabic" w:hAnsi="Simplified Arabic" w:cs="Simplified Arabic"/>
          <w:sz w:val="28"/>
          <w:szCs w:val="28"/>
          <w:rtl/>
          <w:lang w:bidi="ar-EG"/>
        </w:rPr>
        <w:t>فى 2018 باهمية نسبية 1.09% (المرتبة الثامنة)، ونسبة تغير فى 2018 مقارنة ب2015</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lastRenderedPageBreak/>
        <w:t>(33.61%)</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الثانية)، وبلغ الوسط الحسابى 0.653 (المرتبة التاسعة) والوسيط 0.523مليار جنيه ( المرتبة الثامنة).</w:t>
      </w:r>
    </w:p>
    <w:p w:rsidR="00544AFE" w:rsidRPr="00C462AC" w:rsidRDefault="00544AFE" w:rsidP="001F4D1E">
      <w:pPr>
        <w:pStyle w:val="NoSpacing"/>
        <w:bidi/>
        <w:rPr>
          <w:sz w:val="10"/>
          <w:szCs w:val="10"/>
          <w:rtl/>
          <w:lang w:bidi="ar-EG"/>
        </w:rPr>
      </w:pPr>
    </w:p>
    <w:p w:rsidR="00544AFE" w:rsidRPr="00C462AC" w:rsidRDefault="00544AFE" w:rsidP="005457D9">
      <w:pPr>
        <w:pStyle w:val="ListParagraph"/>
        <w:numPr>
          <w:ilvl w:val="0"/>
          <w:numId w:val="62"/>
        </w:numPr>
        <w:bidi/>
        <w:spacing w:after="0" w:line="240" w:lineRule="auto"/>
        <w:ind w:left="45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lang w:bidi="ar-EG"/>
        </w:rPr>
        <w:t>التاثير الاجتماعى لقطاع الصناعات الورقية:</w:t>
      </w:r>
      <w:r w:rsidRPr="00C462AC">
        <w:rPr>
          <w:rFonts w:ascii="Simplified Arabic" w:hAnsi="Simplified Arabic" w:cs="Simplified Arabic"/>
          <w:sz w:val="28"/>
          <w:szCs w:val="28"/>
          <w:rtl/>
        </w:rPr>
        <w:t xml:space="preserve"> يتضح التاثير الاجتماعى المتوسط لقطاع الصناعات الورقية فى مدينة السادس من اكتوبر من دراسة الاهمية النسبية ونسب التغير والاحصاءات الوصفية للعمالة والاجور فى القطاع:</w:t>
      </w:r>
    </w:p>
    <w:p w:rsidR="00544AFE" w:rsidRPr="00C462AC" w:rsidRDefault="00544AFE" w:rsidP="005457D9">
      <w:pPr>
        <w:pStyle w:val="ListParagraph"/>
        <w:numPr>
          <w:ilvl w:val="0"/>
          <w:numId w:val="63"/>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العمالة الورقية:</w:t>
      </w:r>
      <w:r w:rsidRPr="00C462AC">
        <w:rPr>
          <w:rFonts w:ascii="Simplified Arabic" w:hAnsi="Simplified Arabic" w:cs="Simplified Arabic"/>
          <w:sz w:val="28"/>
          <w:szCs w:val="28"/>
          <w:rtl/>
        </w:rPr>
        <w:t xml:space="preserve"> بلغ عددها 12274 عامل  </w:t>
      </w:r>
      <w:r w:rsidRPr="00C462AC">
        <w:rPr>
          <w:rFonts w:ascii="Simplified Arabic" w:hAnsi="Simplified Arabic" w:cs="Simplified Arabic"/>
          <w:sz w:val="28"/>
          <w:szCs w:val="28"/>
          <w:rtl/>
          <w:lang w:bidi="ar-EG"/>
        </w:rPr>
        <w:t>فى 2018 باهمية نسبية 7.52% (المرتبة الخامسة)، ونسبة تغير فى 2018 مقارنة ب</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2015</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(6.44%)</w:t>
      </w:r>
      <w:r w:rsidR="00C05F83">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الرابعة)، وبلغ الوسط الحسابى 7222 عامل (المرتبة الخامسة) والوسيط 690عامل ( المرتبة الخامسة).</w:t>
      </w:r>
    </w:p>
    <w:p w:rsidR="00544AFE" w:rsidRPr="00C462AC" w:rsidRDefault="00544AFE" w:rsidP="005457D9">
      <w:pPr>
        <w:pStyle w:val="ListParagraph"/>
        <w:numPr>
          <w:ilvl w:val="0"/>
          <w:numId w:val="63"/>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الاجور الورقية: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قيمتها0.192 مليار جنية  </w:t>
      </w:r>
      <w:r w:rsidRPr="00C462AC">
        <w:rPr>
          <w:rFonts w:ascii="Simplified Arabic" w:hAnsi="Simplified Arabic" w:cs="Simplified Arabic"/>
          <w:sz w:val="28"/>
          <w:szCs w:val="28"/>
          <w:rtl/>
          <w:lang w:bidi="ar-EG"/>
        </w:rPr>
        <w:t>فى 2018 باهمية نسبية 7.31% (المرتبة الرابعة)، ونسبة تغير فى 2018 مقارنة ب2015(6.27%)(المرتبة الخامسة). وبلغ الوسط الحسابى 0.153 مليار جنيه (المرتبة الرابعة) والوسيط 0.15 مليار جنيه ( المرتبة الرابعة).</w:t>
      </w:r>
    </w:p>
    <w:p w:rsidR="00544AFE" w:rsidRPr="00C462AC" w:rsidRDefault="00544AFE" w:rsidP="001F4D1E">
      <w:pPr>
        <w:pStyle w:val="NoSpacing"/>
        <w:bidi/>
        <w:rPr>
          <w:sz w:val="10"/>
          <w:szCs w:val="10"/>
          <w:rtl/>
        </w:rPr>
      </w:pPr>
    </w:p>
    <w:p w:rsidR="00544AFE" w:rsidRPr="00C462AC" w:rsidRDefault="00544AFE" w:rsidP="005457D9">
      <w:pPr>
        <w:pStyle w:val="ListParagraph"/>
        <w:numPr>
          <w:ilvl w:val="0"/>
          <w:numId w:val="64"/>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 xml:space="preserve">التاثير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b/>
          <w:bCs/>
          <w:sz w:val="28"/>
          <w:szCs w:val="28"/>
          <w:u w:val="single"/>
          <w:rtl/>
        </w:rPr>
        <w:t>:</w:t>
      </w:r>
      <w:r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ا</w:t>
      </w:r>
      <w:r w:rsidR="005250F2" w:rsidRPr="00C462AC">
        <w:rPr>
          <w:rFonts w:ascii="Simplified Arabic" w:hAnsi="Simplified Arabic" w:cs="Simplified Arabic"/>
          <w:sz w:val="28"/>
          <w:szCs w:val="28"/>
          <w:rtl/>
        </w:rPr>
        <w:t>لصناعات</w:t>
      </w:r>
      <w:r w:rsidR="005250F2" w:rsidRPr="00C462AC">
        <w:rPr>
          <w:rFonts w:ascii="Simplified Arabic" w:hAnsi="Simplified Arabic" w:cs="Simplified Arabic" w:hint="cs"/>
          <w:sz w:val="28"/>
          <w:szCs w:val="28"/>
          <w:rtl/>
        </w:rPr>
        <w:t xml:space="preserve"> الورقية</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005250F2" w:rsidRPr="00C462AC">
        <w:rPr>
          <w:rFonts w:ascii="Simplified Arabic" w:hAnsi="Simplified Arabic" w:cs="Simplified Arabic"/>
          <w:sz w:val="28"/>
          <w:szCs w:val="28"/>
          <w:rtl/>
        </w:rPr>
        <w:t xml:space="preserve"> </w:t>
      </w:r>
      <w:r w:rsidRPr="00C462AC">
        <w:rPr>
          <w:rFonts w:ascii="Simplified Arabic" w:hAnsi="Simplified Arabic" w:cs="Simplified Arabic"/>
          <w:sz w:val="28"/>
          <w:szCs w:val="28"/>
          <w:rtl/>
        </w:rPr>
        <w:t>من دراسة الاهمية النسبية ونسب التغير والاحصاءات الوصفية لعدد المنشات والمساحة فى القطاع :</w:t>
      </w:r>
    </w:p>
    <w:p w:rsidR="00544AFE" w:rsidRPr="00C462AC" w:rsidRDefault="00544AFE" w:rsidP="005457D9">
      <w:pPr>
        <w:pStyle w:val="ListParagraph"/>
        <w:numPr>
          <w:ilvl w:val="0"/>
          <w:numId w:val="65"/>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عدد المنشات الورقية:</w:t>
      </w:r>
      <w:r w:rsidRPr="00C462AC">
        <w:rPr>
          <w:rFonts w:ascii="Simplified Arabic" w:hAnsi="Simplified Arabic" w:cs="Simplified Arabic"/>
          <w:sz w:val="28"/>
          <w:szCs w:val="28"/>
          <w:rtl/>
        </w:rPr>
        <w:t xml:space="preserve"> بلغ عددها 128 منشاة  </w:t>
      </w:r>
      <w:r w:rsidRPr="00C462AC">
        <w:rPr>
          <w:rFonts w:ascii="Simplified Arabic" w:hAnsi="Simplified Arabic" w:cs="Simplified Arabic"/>
          <w:sz w:val="28"/>
          <w:szCs w:val="28"/>
          <w:rtl/>
          <w:lang w:bidi="ar-EG"/>
        </w:rPr>
        <w:t>فى 2018 باهمية نسبية 6.78% (المرتبة السادسة)، ونسبة تغير فى 2018 مقارنة ب2015(20.75%)(المرتبة الرابعة)، وبلغ الوسط الحسابى 55 منشاة (المرتبة السادسة) والوسيط 43 منشاة ( المرتبة السادسة).</w:t>
      </w:r>
    </w:p>
    <w:p w:rsidR="00544AFE" w:rsidRPr="00C462AC" w:rsidRDefault="00544AFE" w:rsidP="005457D9">
      <w:pPr>
        <w:pStyle w:val="ListParagraph"/>
        <w:numPr>
          <w:ilvl w:val="0"/>
          <w:numId w:val="65"/>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مساحة الصناعة الورقية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1269706م2 </w:t>
      </w:r>
      <w:r w:rsidRPr="00C462AC">
        <w:rPr>
          <w:rFonts w:ascii="Simplified Arabic" w:hAnsi="Simplified Arabic" w:cs="Simplified Arabic"/>
          <w:sz w:val="28"/>
          <w:szCs w:val="28"/>
          <w:rtl/>
          <w:lang w:bidi="ar-EG"/>
        </w:rPr>
        <w:t>فى 2018 ب</w:t>
      </w:r>
      <w:r w:rsidR="00F60743"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همية نسبية 8.13% (المرتبة الخامسة)، ونسبة تغير فى 2018 مقارنة ب2015(5.96%)(المرتبة السادسة)، وبلغ الوسط الحساب</w:t>
      </w:r>
      <w:r w:rsidR="00F60743" w:rsidRPr="00C462AC">
        <w:rPr>
          <w:rFonts w:ascii="Simplified Arabic" w:hAnsi="Simplified Arabic" w:cs="Simplified Arabic"/>
          <w:sz w:val="28"/>
          <w:szCs w:val="28"/>
          <w:rtl/>
          <w:lang w:bidi="ar-EG"/>
        </w:rPr>
        <w:t>ى 620.6365 كم (المرتبة الخامسة)</w:t>
      </w:r>
      <w:r w:rsidR="00F60743"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والوسيط 548.4297 كم (المرتبة الخامسة).</w:t>
      </w:r>
    </w:p>
    <w:p w:rsidR="00544AFE" w:rsidRPr="00C462AC" w:rsidRDefault="00544AFE" w:rsidP="001F4D1E">
      <w:pPr>
        <w:pStyle w:val="NoSpacing"/>
        <w:bidi/>
        <w:rPr>
          <w:sz w:val="14"/>
          <w:szCs w:val="14"/>
          <w:rtl/>
        </w:rPr>
      </w:pPr>
    </w:p>
    <w:p w:rsidR="00544AFE" w:rsidRPr="00C462AC" w:rsidRDefault="00544AFE" w:rsidP="005457D9">
      <w:pPr>
        <w:pStyle w:val="ListParagraph"/>
        <w:numPr>
          <w:ilvl w:val="0"/>
          <w:numId w:val="66"/>
        </w:numPr>
        <w:bidi/>
        <w:spacing w:after="0" w:line="240" w:lineRule="auto"/>
        <w:ind w:left="360"/>
        <w:jc w:val="both"/>
        <w:rPr>
          <w:rFonts w:ascii="Simplified Arabic" w:hAnsi="Simplified Arabic" w:cs="Simplified Arabic"/>
          <w:sz w:val="28"/>
          <w:szCs w:val="28"/>
        </w:rPr>
      </w:pPr>
      <w:r w:rsidRPr="00C462AC">
        <w:rPr>
          <w:rFonts w:ascii="Simplified Arabic" w:hAnsi="Simplified Arabic" w:cs="Simplified Arabic"/>
          <w:b/>
          <w:bCs/>
          <w:sz w:val="28"/>
          <w:szCs w:val="28"/>
          <w:rtl/>
        </w:rPr>
        <w:lastRenderedPageBreak/>
        <w:t xml:space="preserve">مصفوفة الارتباط لقطاع الصناعات الورقية فى مدينة السادس من اكتوبر: </w:t>
      </w:r>
      <w:r w:rsidRPr="00C462AC">
        <w:rPr>
          <w:rFonts w:ascii="Simplified Arabic" w:hAnsi="Simplified Arabic" w:cs="Simplified Arabic"/>
          <w:sz w:val="28"/>
          <w:szCs w:val="28"/>
          <w:rtl/>
        </w:rPr>
        <w:t>يوضح جدول (</w:t>
      </w:r>
      <w:r w:rsidR="004A32E4">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23</w:t>
      </w:r>
      <w:r w:rsidRPr="00C462AC">
        <w:rPr>
          <w:rFonts w:ascii="Simplified Arabic" w:hAnsi="Simplified Arabic" w:cs="Simplified Arabic"/>
          <w:sz w:val="28"/>
          <w:szCs w:val="28"/>
          <w:rtl/>
        </w:rPr>
        <w:t>) مصفوفة الارتباط بين متغيرات الصناعة فى قطاع الصناعات الخشبية، وقد اظهرات النتائج ان العلاقات جميعها معنوية،</w:t>
      </w:r>
      <w:r w:rsidRPr="00C462AC">
        <w:rPr>
          <w:rFonts w:ascii="Simplified Arabic" w:hAnsi="Simplified Arabic" w:cs="Simplified Arabic" w:hint="cs"/>
          <w:sz w:val="28"/>
          <w:szCs w:val="28"/>
          <w:rtl/>
        </w:rPr>
        <w:t xml:space="preserve"> أ</w:t>
      </w:r>
      <w:r w:rsidRPr="00C462AC">
        <w:rPr>
          <w:rFonts w:ascii="Simplified Arabic" w:hAnsi="Simplified Arabic" w:cs="Simplified Arabic"/>
          <w:sz w:val="28"/>
          <w:szCs w:val="28"/>
          <w:rtl/>
        </w:rPr>
        <w:t xml:space="preserve">ى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ن العلاقة بين المتغيرات الصناعية وبعضها البعض كانت جميعها ذات دلالة احصائية عند مستوى ثقة 99%، وقد تراوحت قيم الارتباط بين 880. و998. وهى تنوعت ما بين  ارتباطات ايجابية قوية جدا وارتباطات تامة.</w:t>
      </w:r>
    </w:p>
    <w:p w:rsidR="00FE6658" w:rsidRPr="00C462AC" w:rsidRDefault="00FE6658" w:rsidP="00FE6658">
      <w:pPr>
        <w:pStyle w:val="NoSpacing"/>
        <w:bidi/>
        <w:rPr>
          <w:rtl/>
        </w:rPr>
      </w:pPr>
    </w:p>
    <w:p w:rsidR="00544AFE" w:rsidRPr="00C05F83" w:rsidRDefault="00544AFE" w:rsidP="006C2CC0">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t xml:space="preserve">جدول </w:t>
      </w:r>
      <w:r w:rsidRPr="00C05F83">
        <w:rPr>
          <w:rFonts w:ascii="Simplified Arabic" w:hAnsi="Simplified Arabic" w:cs="Simplified Arabic" w:hint="cs"/>
          <w:b/>
          <w:bCs/>
          <w:sz w:val="24"/>
          <w:szCs w:val="24"/>
          <w:rtl/>
        </w:rPr>
        <w:t>رقم</w:t>
      </w:r>
      <w:r w:rsidRPr="00C05F83">
        <w:rPr>
          <w:rFonts w:ascii="Simplified Arabic" w:hAnsi="Simplified Arabic" w:cs="Simplified Arabic"/>
          <w:b/>
          <w:bCs/>
          <w:sz w:val="24"/>
          <w:szCs w:val="24"/>
          <w:rtl/>
        </w:rPr>
        <w:t>(</w:t>
      </w:r>
      <w:r w:rsidR="006C2CC0" w:rsidRPr="00C05F83">
        <w:rPr>
          <w:rFonts w:ascii="Simplified Arabic" w:hAnsi="Simplified Arabic" w:cs="Simplified Arabic" w:hint="cs"/>
          <w:b/>
          <w:bCs/>
          <w:sz w:val="24"/>
          <w:szCs w:val="24"/>
          <w:rtl/>
        </w:rPr>
        <w:t>2</w:t>
      </w:r>
      <w:r w:rsidRPr="00C05F83">
        <w:rPr>
          <w:rFonts w:ascii="Simplified Arabic" w:hAnsi="Simplified Arabic" w:cs="Simplified Arabic"/>
          <w:b/>
          <w:bCs/>
          <w:sz w:val="24"/>
          <w:szCs w:val="24"/>
          <w:rtl/>
        </w:rPr>
        <w:t>-</w:t>
      </w:r>
      <w:r w:rsidRPr="00C05F83">
        <w:rPr>
          <w:rFonts w:ascii="Simplified Arabic" w:hAnsi="Simplified Arabic" w:cs="Simplified Arabic" w:hint="cs"/>
          <w:b/>
          <w:bCs/>
          <w:sz w:val="24"/>
          <w:szCs w:val="24"/>
          <w:rtl/>
        </w:rPr>
        <w:t>23</w:t>
      </w:r>
      <w:r w:rsidRPr="00C05F83">
        <w:rPr>
          <w:rFonts w:ascii="Simplified Arabic" w:hAnsi="Simplified Arabic" w:cs="Simplified Arabic"/>
          <w:b/>
          <w:bCs/>
          <w:sz w:val="24"/>
          <w:szCs w:val="24"/>
          <w:rtl/>
        </w:rPr>
        <w:t>)</w:t>
      </w:r>
    </w:p>
    <w:p w:rsidR="00544AFE" w:rsidRPr="00C05F83" w:rsidRDefault="00544AFE" w:rsidP="00544AFE">
      <w:pPr>
        <w:bidi/>
        <w:spacing w:after="0" w:line="240" w:lineRule="auto"/>
        <w:jc w:val="center"/>
        <w:rPr>
          <w:rFonts w:ascii="Simplified Arabic" w:hAnsi="Simplified Arabic" w:cs="Simplified Arabic"/>
          <w:b/>
          <w:bCs/>
          <w:sz w:val="24"/>
          <w:szCs w:val="24"/>
          <w:rtl/>
        </w:rPr>
      </w:pPr>
      <w:r w:rsidRPr="00C05F83">
        <w:rPr>
          <w:rFonts w:ascii="Simplified Arabic" w:hAnsi="Simplified Arabic" w:cs="Simplified Arabic"/>
          <w:b/>
          <w:bCs/>
          <w:sz w:val="24"/>
          <w:szCs w:val="24"/>
          <w:rtl/>
        </w:rPr>
        <w:t>مصفوفة الارتباط لقطاع الصناعات الورقية</w:t>
      </w:r>
      <w:r w:rsidRPr="00C05F83">
        <w:rPr>
          <w:rFonts w:ascii="Simplified Arabic" w:hAnsi="Simplified Arabic" w:cs="Simplified Arabic"/>
          <w:sz w:val="24"/>
          <w:szCs w:val="24"/>
          <w:rtl/>
        </w:rPr>
        <w:t xml:space="preserve"> </w:t>
      </w:r>
      <w:r w:rsidRPr="00C05F83">
        <w:rPr>
          <w:rFonts w:ascii="Simplified Arabic" w:hAnsi="Simplified Arabic" w:cs="Simplified Arabic"/>
          <w:b/>
          <w:bCs/>
          <w:sz w:val="24"/>
          <w:szCs w:val="24"/>
          <w:rtl/>
        </w:rPr>
        <w:t>فى مدينة السادس من اكتوبر</w:t>
      </w:r>
    </w:p>
    <w:p w:rsidR="00544AFE" w:rsidRPr="00C462AC" w:rsidRDefault="00544AFE" w:rsidP="00544AFE">
      <w:pPr>
        <w:bidi/>
        <w:spacing w:after="0" w:line="240" w:lineRule="auto"/>
        <w:jc w:val="center"/>
        <w:rPr>
          <w:rFonts w:ascii="Simplified Arabic" w:hAnsi="Simplified Arabic" w:cs="Simplified Arabic"/>
          <w:rtl/>
        </w:rPr>
      </w:pPr>
      <w:r w:rsidRPr="00C462AC">
        <w:rPr>
          <w:noProof/>
          <w:rtl/>
        </w:rPr>
        <w:drawing>
          <wp:inline distT="0" distB="0" distL="0" distR="0" wp14:anchorId="05C73EAD" wp14:editId="47BC1D55">
            <wp:extent cx="4672976" cy="2260026"/>
            <wp:effectExtent l="57150" t="57150" r="108585" b="1212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83507" cy="226511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C05F83" w:rsidRDefault="00544AFE" w:rsidP="00544AFE">
      <w:pPr>
        <w:bidi/>
        <w:spacing w:after="0" w:line="240" w:lineRule="auto"/>
        <w:jc w:val="both"/>
        <w:rPr>
          <w:rFonts w:ascii="Simplified Arabic" w:hAnsi="Simplified Arabic" w:cs="Simplified Arabic"/>
          <w:sz w:val="20"/>
          <w:szCs w:val="20"/>
          <w:rtl/>
        </w:rPr>
      </w:pPr>
      <w:r w:rsidRPr="00C05F83">
        <w:rPr>
          <w:rFonts w:ascii="Simplified Arabic" w:hAnsi="Simplified Arabic" w:cs="Simplified Arabic"/>
          <w:b/>
          <w:bCs/>
          <w:sz w:val="20"/>
          <w:szCs w:val="20"/>
          <w:u w:val="single"/>
          <w:rtl/>
        </w:rPr>
        <w:t>المصدر</w:t>
      </w:r>
      <w:r w:rsidRPr="00C05F83">
        <w:rPr>
          <w:rFonts w:ascii="Simplified Arabic" w:hAnsi="Simplified Arabic" w:cs="Simplified Arabic"/>
          <w:sz w:val="20"/>
          <w:szCs w:val="20"/>
          <w:rtl/>
        </w:rPr>
        <w:t>: التحليل الاحصائى لبيانات هيئة التنمية الصناعية .</w:t>
      </w:r>
    </w:p>
    <w:p w:rsidR="00544AFE" w:rsidRPr="00C462AC" w:rsidRDefault="00544AFE" w:rsidP="00141317">
      <w:pPr>
        <w:pStyle w:val="NoSpacing"/>
        <w:bidi/>
        <w:rPr>
          <w:rtl/>
        </w:rPr>
      </w:pPr>
    </w:p>
    <w:p w:rsidR="00544AFE" w:rsidRPr="00C462AC" w:rsidRDefault="006C2CC0" w:rsidP="001D7621">
      <w:pPr>
        <w:bidi/>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00544AFE" w:rsidRPr="00C462AC">
        <w:rPr>
          <w:rFonts w:ascii="Simplified Arabic" w:hAnsi="Simplified Arabic" w:cs="Simplified Arabic" w:hint="cs"/>
          <w:b/>
          <w:bCs/>
          <w:sz w:val="28"/>
          <w:szCs w:val="28"/>
          <w:rtl/>
        </w:rPr>
        <w:t>/</w:t>
      </w:r>
      <w:r w:rsidR="001D7621">
        <w:rPr>
          <w:rFonts w:ascii="Simplified Arabic" w:hAnsi="Simplified Arabic" w:cs="Simplified Arabic" w:hint="cs"/>
          <w:b/>
          <w:bCs/>
          <w:sz w:val="28"/>
          <w:szCs w:val="28"/>
          <w:rtl/>
        </w:rPr>
        <w:t>4</w:t>
      </w:r>
      <w:r w:rsidR="00544AFE" w:rsidRPr="00C462AC">
        <w:rPr>
          <w:rFonts w:ascii="Simplified Arabic" w:hAnsi="Simplified Arabic" w:cs="Simplified Arabic" w:hint="cs"/>
          <w:b/>
          <w:bCs/>
          <w:sz w:val="28"/>
          <w:szCs w:val="28"/>
          <w:rtl/>
        </w:rPr>
        <w:t xml:space="preserve">/8 </w:t>
      </w:r>
      <w:r w:rsidR="00544AFE" w:rsidRPr="00C462AC">
        <w:rPr>
          <w:rFonts w:ascii="Simplified Arabic" w:hAnsi="Simplified Arabic" w:cs="Simplified Arabic"/>
          <w:b/>
          <w:bCs/>
          <w:sz w:val="28"/>
          <w:szCs w:val="28"/>
          <w:rtl/>
        </w:rPr>
        <w:t>قطاع الخشب ومنتجاته:</w:t>
      </w:r>
    </w:p>
    <w:p w:rsidR="001F4D1E" w:rsidRPr="00C462AC" w:rsidRDefault="00544AFE" w:rsidP="006C2CC0">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يعتبر قطاع الصناعات الخشبية من القطاعات منخفضة التاثير على تنمية مدينة السادس من اكتوبر اقتصاديا واجتماعيا وعمرانيا فى مدينة السادس من اكتوبر حي</w:t>
      </w:r>
      <w:r w:rsidR="004A32E4">
        <w:rPr>
          <w:rFonts w:ascii="Simplified Arabic" w:hAnsi="Simplified Arabic" w:cs="Simplified Arabic"/>
          <w:sz w:val="28"/>
          <w:szCs w:val="28"/>
          <w:rtl/>
        </w:rPr>
        <w:t>ث يتضح تاثيرها الاقتصادى الم</w:t>
      </w:r>
      <w:r w:rsidR="004A32E4">
        <w:rPr>
          <w:rFonts w:ascii="Simplified Arabic" w:hAnsi="Simplified Arabic" w:cs="Simplified Arabic" w:hint="cs"/>
          <w:sz w:val="28"/>
          <w:szCs w:val="28"/>
          <w:rtl/>
        </w:rPr>
        <w:t>نخفض</w:t>
      </w:r>
      <w:r w:rsidRPr="00C462AC">
        <w:rPr>
          <w:rFonts w:ascii="Simplified Arabic" w:hAnsi="Simplified Arabic" w:cs="Simplified Arabic"/>
          <w:sz w:val="28"/>
          <w:szCs w:val="28"/>
          <w:rtl/>
        </w:rPr>
        <w:t xml:space="preserve"> على القيمة المضافة والانتاج والاستثمار</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وتاث</w:t>
      </w:r>
      <w:r w:rsidR="004A32E4">
        <w:rPr>
          <w:rFonts w:ascii="Simplified Arabic" w:hAnsi="Simplified Arabic" w:cs="Simplified Arabic"/>
          <w:sz w:val="28"/>
          <w:szCs w:val="28"/>
          <w:rtl/>
        </w:rPr>
        <w:t>يرها الاجتماعى الم</w:t>
      </w:r>
      <w:r w:rsidR="004A32E4">
        <w:rPr>
          <w:rFonts w:ascii="Simplified Arabic" w:hAnsi="Simplified Arabic" w:cs="Simplified Arabic" w:hint="cs"/>
          <w:sz w:val="28"/>
          <w:szCs w:val="28"/>
          <w:rtl/>
        </w:rPr>
        <w:t xml:space="preserve">نخفض </w:t>
      </w:r>
      <w:r w:rsidRPr="00C462AC">
        <w:rPr>
          <w:rFonts w:ascii="Simplified Arabic" w:hAnsi="Simplified Arabic" w:cs="Simplified Arabic"/>
          <w:sz w:val="28"/>
          <w:szCs w:val="28"/>
          <w:rtl/>
        </w:rPr>
        <w:t>على عدد العمال والاجور</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وتاثيرها العمرانى المتوسط على عدد المنش</w:t>
      </w:r>
      <w:r w:rsidRPr="00C462AC">
        <w:rPr>
          <w:rFonts w:ascii="Simplified Arabic" w:hAnsi="Simplified Arabic" w:cs="Simplified Arabic" w:hint="cs"/>
          <w:sz w:val="28"/>
          <w:szCs w:val="28"/>
          <w:rtl/>
        </w:rPr>
        <w:t>آ</w:t>
      </w:r>
      <w:r w:rsidRPr="00C462AC">
        <w:rPr>
          <w:rFonts w:ascii="Simplified Arabic" w:hAnsi="Simplified Arabic" w:cs="Simplified Arabic"/>
          <w:sz w:val="28"/>
          <w:szCs w:val="28"/>
          <w:rtl/>
        </w:rPr>
        <w:t xml:space="preserve">ت والمساحة الصناعية فى </w:t>
      </w:r>
      <w:r w:rsidRPr="00C462AC">
        <w:rPr>
          <w:rFonts w:ascii="Simplified Arabic" w:hAnsi="Simplified Arabic" w:cs="Simplified Arabic" w:hint="cs"/>
          <w:sz w:val="28"/>
          <w:szCs w:val="28"/>
          <w:rtl/>
        </w:rPr>
        <w:t xml:space="preserve">المدينة، </w:t>
      </w:r>
      <w:r w:rsidRPr="00C462AC">
        <w:rPr>
          <w:rFonts w:ascii="Simplified Arabic" w:hAnsi="Simplified Arabic" w:cs="Simplified Arabic"/>
          <w:sz w:val="28"/>
          <w:szCs w:val="28"/>
          <w:rtl/>
        </w:rPr>
        <w:t xml:space="preserve">ويتضح ذلك من مؤشرات هذا القطاع </w:t>
      </w:r>
      <w:r w:rsidRPr="00C462AC">
        <w:rPr>
          <w:rFonts w:ascii="Simplified Arabic" w:hAnsi="Simplified Arabic" w:cs="Simplified Arabic" w:hint="cs"/>
          <w:sz w:val="28"/>
          <w:szCs w:val="28"/>
          <w:rtl/>
        </w:rPr>
        <w:t>الموضحة</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بال</w:t>
      </w:r>
      <w:r w:rsidRPr="00C462AC">
        <w:rPr>
          <w:rFonts w:ascii="Simplified Arabic" w:hAnsi="Simplified Arabic" w:cs="Simplified Arabic"/>
          <w:sz w:val="28"/>
          <w:szCs w:val="28"/>
          <w:rtl/>
        </w:rPr>
        <w:t>جدول</w:t>
      </w:r>
      <w:r w:rsidRPr="00C462AC">
        <w:rPr>
          <w:rFonts w:ascii="Simplified Arabic" w:hAnsi="Simplified Arabic" w:cs="Simplified Arabic" w:hint="cs"/>
          <w:sz w:val="28"/>
          <w:szCs w:val="28"/>
          <w:rtl/>
        </w:rPr>
        <w:t xml:space="preserve">ين رقم </w:t>
      </w:r>
      <w:r w:rsidRPr="00C462AC">
        <w:rPr>
          <w:rFonts w:ascii="Simplified Arabic" w:hAnsi="Simplified Arabic" w:cs="Simplified Arabic"/>
          <w:sz w:val="28"/>
          <w:szCs w:val="28"/>
          <w:rtl/>
        </w:rPr>
        <w:t>(</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24</w:t>
      </w:r>
      <w:r w:rsidRPr="00C462AC">
        <w:rPr>
          <w:rFonts w:ascii="Simplified Arabic" w:hAnsi="Simplified Arabic" w:cs="Simplified Arabic"/>
          <w:sz w:val="28"/>
          <w:szCs w:val="28"/>
          <w:rtl/>
        </w:rPr>
        <w:t>) (</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25</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كما يلى:</w:t>
      </w:r>
    </w:p>
    <w:p w:rsidR="00544AFE" w:rsidRPr="00F702BB" w:rsidRDefault="00544AFE" w:rsidP="006C2CC0">
      <w:pPr>
        <w:bidi/>
        <w:spacing w:after="0" w:line="240" w:lineRule="auto"/>
        <w:jc w:val="center"/>
        <w:rPr>
          <w:rFonts w:ascii="Simplified Arabic" w:hAnsi="Simplified Arabic" w:cs="Simplified Arabic"/>
          <w:b/>
          <w:bCs/>
          <w:sz w:val="24"/>
          <w:szCs w:val="24"/>
          <w:rtl/>
          <w:lang w:bidi="ar-EG"/>
        </w:rPr>
      </w:pPr>
      <w:r w:rsidRPr="00F702BB">
        <w:rPr>
          <w:rFonts w:ascii="Simplified Arabic" w:hAnsi="Simplified Arabic" w:cs="Simplified Arabic"/>
          <w:b/>
          <w:bCs/>
          <w:sz w:val="24"/>
          <w:szCs w:val="24"/>
          <w:rtl/>
          <w:lang w:bidi="ar-EG"/>
        </w:rPr>
        <w:t xml:space="preserve">جدول </w:t>
      </w:r>
      <w:r w:rsidRPr="00F702BB">
        <w:rPr>
          <w:rFonts w:ascii="Simplified Arabic" w:hAnsi="Simplified Arabic" w:cs="Simplified Arabic" w:hint="cs"/>
          <w:b/>
          <w:bCs/>
          <w:sz w:val="24"/>
          <w:szCs w:val="24"/>
          <w:rtl/>
          <w:lang w:bidi="ar-EG"/>
        </w:rPr>
        <w:t>رقم</w:t>
      </w:r>
      <w:r w:rsidRPr="00F702BB">
        <w:rPr>
          <w:rFonts w:ascii="Simplified Arabic" w:hAnsi="Simplified Arabic" w:cs="Simplified Arabic"/>
          <w:b/>
          <w:bCs/>
          <w:sz w:val="24"/>
          <w:szCs w:val="24"/>
          <w:rtl/>
          <w:lang w:bidi="ar-EG"/>
        </w:rPr>
        <w:t>(</w:t>
      </w:r>
      <w:r w:rsidR="006C2CC0" w:rsidRPr="00F702BB">
        <w:rPr>
          <w:rFonts w:ascii="Simplified Arabic" w:hAnsi="Simplified Arabic" w:cs="Simplified Arabic" w:hint="cs"/>
          <w:b/>
          <w:bCs/>
          <w:sz w:val="24"/>
          <w:szCs w:val="24"/>
          <w:rtl/>
          <w:lang w:bidi="ar-EG"/>
        </w:rPr>
        <w:t>2</w:t>
      </w:r>
      <w:r w:rsidRPr="00F702BB">
        <w:rPr>
          <w:rFonts w:ascii="Simplified Arabic" w:hAnsi="Simplified Arabic" w:cs="Simplified Arabic"/>
          <w:b/>
          <w:bCs/>
          <w:sz w:val="24"/>
          <w:szCs w:val="24"/>
          <w:rtl/>
          <w:lang w:bidi="ar-EG"/>
        </w:rPr>
        <w:t>-</w:t>
      </w:r>
      <w:r w:rsidRPr="00F702BB">
        <w:rPr>
          <w:rFonts w:ascii="Simplified Arabic" w:hAnsi="Simplified Arabic" w:cs="Simplified Arabic" w:hint="cs"/>
          <w:b/>
          <w:bCs/>
          <w:sz w:val="24"/>
          <w:szCs w:val="24"/>
          <w:rtl/>
          <w:lang w:bidi="ar-EG"/>
        </w:rPr>
        <w:t>24</w:t>
      </w:r>
      <w:r w:rsidRPr="00F702BB">
        <w:rPr>
          <w:rFonts w:ascii="Simplified Arabic" w:hAnsi="Simplified Arabic" w:cs="Simplified Arabic"/>
          <w:b/>
          <w:bCs/>
          <w:sz w:val="24"/>
          <w:szCs w:val="24"/>
          <w:rtl/>
          <w:lang w:bidi="ar-EG"/>
        </w:rPr>
        <w:t>)</w:t>
      </w:r>
    </w:p>
    <w:p w:rsidR="00544AFE" w:rsidRPr="00F702BB" w:rsidRDefault="00544AFE" w:rsidP="00544AFE">
      <w:pPr>
        <w:bidi/>
        <w:spacing w:after="0" w:line="240" w:lineRule="auto"/>
        <w:jc w:val="center"/>
        <w:rPr>
          <w:rFonts w:ascii="Simplified Arabic" w:hAnsi="Simplified Arabic" w:cs="Simplified Arabic"/>
          <w:b/>
          <w:bCs/>
          <w:sz w:val="24"/>
          <w:szCs w:val="24"/>
          <w:rtl/>
        </w:rPr>
      </w:pPr>
      <w:r w:rsidRPr="00F702BB">
        <w:rPr>
          <w:rFonts w:ascii="Simplified Arabic" w:hAnsi="Simplified Arabic" w:cs="Simplified Arabic"/>
          <w:b/>
          <w:bCs/>
          <w:sz w:val="24"/>
          <w:szCs w:val="24"/>
          <w:rtl/>
          <w:lang w:bidi="ar-EG"/>
        </w:rPr>
        <w:lastRenderedPageBreak/>
        <w:t>المؤشرات الصناعية لقطاع الصناعات الخشبية</w:t>
      </w:r>
      <w:r w:rsidRPr="00F702BB">
        <w:rPr>
          <w:rFonts w:ascii="Simplified Arabic" w:hAnsi="Simplified Arabic" w:cs="Simplified Arabic"/>
          <w:b/>
          <w:bCs/>
          <w:sz w:val="24"/>
          <w:szCs w:val="24"/>
          <w:rtl/>
        </w:rPr>
        <w:t xml:space="preserve"> مدينة السادس من </w:t>
      </w:r>
      <w:r w:rsidRPr="00F702BB">
        <w:rPr>
          <w:rFonts w:ascii="Simplified Arabic" w:hAnsi="Simplified Arabic" w:cs="Simplified Arabic" w:hint="cs"/>
          <w:b/>
          <w:bCs/>
          <w:sz w:val="24"/>
          <w:szCs w:val="24"/>
          <w:rtl/>
        </w:rPr>
        <w:t>أ</w:t>
      </w:r>
      <w:r w:rsidRPr="00F702BB">
        <w:rPr>
          <w:rFonts w:ascii="Simplified Arabic" w:hAnsi="Simplified Arabic" w:cs="Simplified Arabic"/>
          <w:b/>
          <w:bCs/>
          <w:sz w:val="24"/>
          <w:szCs w:val="24"/>
          <w:rtl/>
        </w:rPr>
        <w:t>كتوبر</w:t>
      </w:r>
      <w:r w:rsidRPr="00F702BB">
        <w:rPr>
          <w:rFonts w:ascii="Simplified Arabic" w:hAnsi="Simplified Arabic" w:cs="Simplified Arabic" w:hint="cs"/>
          <w:b/>
          <w:bCs/>
          <w:sz w:val="24"/>
          <w:szCs w:val="24"/>
          <w:rtl/>
        </w:rPr>
        <w:t xml:space="preserve"> عام 2018</w:t>
      </w:r>
    </w:p>
    <w:p w:rsidR="00544AFE" w:rsidRPr="00C462AC" w:rsidRDefault="00544AFE" w:rsidP="00880B67">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16BE1F59" wp14:editId="16C5482A">
            <wp:extent cx="4639318" cy="1977965"/>
            <wp:effectExtent l="57150" t="57150" r="104140" b="1181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50321" cy="1982656"/>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02BB" w:rsidRDefault="00544AFE" w:rsidP="00544AFE">
      <w:pPr>
        <w:bidi/>
        <w:spacing w:after="0" w:line="240" w:lineRule="auto"/>
        <w:jc w:val="both"/>
        <w:rPr>
          <w:rFonts w:ascii="Simplified Arabic" w:hAnsi="Simplified Arabic" w:cs="Simplified Arabic"/>
          <w:sz w:val="20"/>
          <w:szCs w:val="20"/>
          <w:rtl/>
          <w:lang w:bidi="ar-EG"/>
        </w:rPr>
      </w:pPr>
      <w:r w:rsidRPr="00F702BB">
        <w:rPr>
          <w:rFonts w:ascii="Simplified Arabic" w:hAnsi="Simplified Arabic" w:cs="Simplified Arabic"/>
          <w:b/>
          <w:bCs/>
          <w:sz w:val="20"/>
          <w:szCs w:val="20"/>
          <w:u w:val="single"/>
          <w:rtl/>
          <w:lang w:bidi="ar-EG"/>
        </w:rPr>
        <w:t>المصدر</w:t>
      </w:r>
      <w:r w:rsidRPr="00F702BB">
        <w:rPr>
          <w:rFonts w:ascii="Simplified Arabic" w:hAnsi="Simplified Arabic" w:cs="Simplified Arabic"/>
          <w:sz w:val="20"/>
          <w:szCs w:val="20"/>
          <w:rtl/>
          <w:lang w:bidi="ar-EG"/>
        </w:rPr>
        <w:t>: هيئة التنمية الصناعية،</w:t>
      </w:r>
      <w:r w:rsidRPr="00F702BB">
        <w:rPr>
          <w:rFonts w:ascii="Simplified Arabic" w:hAnsi="Simplified Arabic" w:cs="Simplified Arabic" w:hint="cs"/>
          <w:sz w:val="20"/>
          <w:szCs w:val="20"/>
          <w:rtl/>
          <w:lang w:bidi="ar-EG"/>
        </w:rPr>
        <w:t xml:space="preserve"> </w:t>
      </w:r>
      <w:r w:rsidRPr="00F702BB">
        <w:rPr>
          <w:rFonts w:ascii="Simplified Arabic" w:hAnsi="Simplified Arabic" w:cs="Simplified Arabic"/>
          <w:sz w:val="20"/>
          <w:szCs w:val="20"/>
          <w:rtl/>
          <w:lang w:bidi="ar-EG"/>
        </w:rPr>
        <w:t>بيانات غير منشورة.</w:t>
      </w:r>
    </w:p>
    <w:p w:rsidR="00544AFE" w:rsidRPr="00C462AC" w:rsidRDefault="00544AFE" w:rsidP="00544AFE">
      <w:pPr>
        <w:pStyle w:val="NoSpacing"/>
        <w:bidi/>
        <w:rPr>
          <w:sz w:val="12"/>
          <w:szCs w:val="12"/>
          <w:rtl/>
          <w:lang w:bidi="ar-EG"/>
        </w:rPr>
      </w:pPr>
    </w:p>
    <w:p w:rsidR="00544AFE" w:rsidRPr="00F702BB" w:rsidRDefault="00544AFE" w:rsidP="006C2CC0">
      <w:pPr>
        <w:bidi/>
        <w:spacing w:after="0" w:line="240" w:lineRule="auto"/>
        <w:jc w:val="center"/>
        <w:rPr>
          <w:rFonts w:ascii="Simplified Arabic" w:hAnsi="Simplified Arabic" w:cs="Simplified Arabic"/>
          <w:b/>
          <w:bCs/>
          <w:sz w:val="24"/>
          <w:szCs w:val="24"/>
          <w:rtl/>
        </w:rPr>
      </w:pPr>
      <w:r w:rsidRPr="00F702BB">
        <w:rPr>
          <w:rFonts w:ascii="Simplified Arabic" w:hAnsi="Simplified Arabic" w:cs="Simplified Arabic"/>
          <w:b/>
          <w:bCs/>
          <w:sz w:val="24"/>
          <w:szCs w:val="24"/>
          <w:rtl/>
        </w:rPr>
        <w:t xml:space="preserve">جدول </w:t>
      </w:r>
      <w:r w:rsidRPr="00F702BB">
        <w:rPr>
          <w:rFonts w:ascii="Simplified Arabic" w:hAnsi="Simplified Arabic" w:cs="Simplified Arabic" w:hint="cs"/>
          <w:b/>
          <w:bCs/>
          <w:sz w:val="24"/>
          <w:szCs w:val="24"/>
          <w:rtl/>
        </w:rPr>
        <w:t xml:space="preserve">رقم </w:t>
      </w:r>
      <w:r w:rsidRPr="00F702BB">
        <w:rPr>
          <w:rFonts w:ascii="Simplified Arabic" w:hAnsi="Simplified Arabic" w:cs="Simplified Arabic"/>
          <w:b/>
          <w:bCs/>
          <w:sz w:val="24"/>
          <w:szCs w:val="24"/>
          <w:rtl/>
        </w:rPr>
        <w:t>(</w:t>
      </w:r>
      <w:r w:rsidR="006C2CC0" w:rsidRPr="00F702BB">
        <w:rPr>
          <w:rFonts w:ascii="Simplified Arabic" w:hAnsi="Simplified Arabic" w:cs="Simplified Arabic" w:hint="cs"/>
          <w:b/>
          <w:bCs/>
          <w:sz w:val="24"/>
          <w:szCs w:val="24"/>
          <w:rtl/>
        </w:rPr>
        <w:t>2</w:t>
      </w:r>
      <w:r w:rsidRPr="00F702BB">
        <w:rPr>
          <w:rFonts w:ascii="Simplified Arabic" w:hAnsi="Simplified Arabic" w:cs="Simplified Arabic"/>
          <w:b/>
          <w:bCs/>
          <w:sz w:val="24"/>
          <w:szCs w:val="24"/>
          <w:rtl/>
        </w:rPr>
        <w:t>-</w:t>
      </w:r>
      <w:r w:rsidRPr="00F702BB">
        <w:rPr>
          <w:rFonts w:ascii="Simplified Arabic" w:hAnsi="Simplified Arabic" w:cs="Simplified Arabic" w:hint="cs"/>
          <w:b/>
          <w:bCs/>
          <w:sz w:val="24"/>
          <w:szCs w:val="24"/>
          <w:rtl/>
        </w:rPr>
        <w:t>25</w:t>
      </w:r>
      <w:r w:rsidRPr="00F702BB">
        <w:rPr>
          <w:rFonts w:ascii="Simplified Arabic" w:hAnsi="Simplified Arabic" w:cs="Simplified Arabic"/>
          <w:b/>
          <w:bCs/>
          <w:sz w:val="24"/>
          <w:szCs w:val="24"/>
          <w:rtl/>
        </w:rPr>
        <w:t>)</w:t>
      </w:r>
    </w:p>
    <w:p w:rsidR="00544AFE" w:rsidRPr="00F702BB" w:rsidRDefault="00544AFE" w:rsidP="00544AFE">
      <w:pPr>
        <w:bidi/>
        <w:spacing w:after="0" w:line="240" w:lineRule="auto"/>
        <w:jc w:val="center"/>
        <w:rPr>
          <w:rFonts w:ascii="Simplified Arabic" w:hAnsi="Simplified Arabic" w:cs="Simplified Arabic"/>
          <w:b/>
          <w:bCs/>
          <w:sz w:val="24"/>
          <w:szCs w:val="24"/>
          <w:rtl/>
        </w:rPr>
      </w:pPr>
      <w:r w:rsidRPr="00F702BB">
        <w:rPr>
          <w:rFonts w:ascii="Simplified Arabic" w:hAnsi="Simplified Arabic" w:cs="Simplified Arabic"/>
          <w:b/>
          <w:bCs/>
          <w:sz w:val="24"/>
          <w:szCs w:val="24"/>
          <w:rtl/>
        </w:rPr>
        <w:t>الاحصاءات الوصفية لقطاع الخشب ومنتجاته</w:t>
      </w:r>
    </w:p>
    <w:p w:rsidR="00544AFE" w:rsidRPr="00C462AC" w:rsidRDefault="00544AFE" w:rsidP="00544AFE">
      <w:pPr>
        <w:bidi/>
        <w:spacing w:after="0" w:line="240" w:lineRule="auto"/>
        <w:jc w:val="center"/>
        <w:rPr>
          <w:rFonts w:ascii="Simplified Arabic" w:hAnsi="Simplified Arabic" w:cs="Simplified Arabic"/>
          <w:sz w:val="28"/>
          <w:szCs w:val="28"/>
          <w:rtl/>
        </w:rPr>
      </w:pPr>
      <w:r w:rsidRPr="00C462AC">
        <w:rPr>
          <w:noProof/>
          <w:rtl/>
        </w:rPr>
        <w:drawing>
          <wp:inline distT="0" distB="0" distL="0" distR="0" wp14:anchorId="296E3AE4" wp14:editId="04D6092F">
            <wp:extent cx="4635266" cy="1649286"/>
            <wp:effectExtent l="57150" t="57150" r="108585" b="1225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46055" cy="16531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02BB" w:rsidRDefault="00544AFE" w:rsidP="00544AFE">
      <w:pPr>
        <w:bidi/>
        <w:spacing w:after="0" w:line="240" w:lineRule="auto"/>
        <w:jc w:val="both"/>
        <w:rPr>
          <w:rFonts w:ascii="Simplified Arabic" w:hAnsi="Simplified Arabic" w:cs="Simplified Arabic"/>
          <w:sz w:val="20"/>
          <w:szCs w:val="20"/>
          <w:rtl/>
        </w:rPr>
      </w:pPr>
      <w:r w:rsidRPr="00F702BB">
        <w:rPr>
          <w:rFonts w:ascii="Simplified Arabic" w:hAnsi="Simplified Arabic" w:cs="Simplified Arabic"/>
          <w:b/>
          <w:bCs/>
          <w:sz w:val="20"/>
          <w:szCs w:val="20"/>
          <w:u w:val="single"/>
          <w:rtl/>
        </w:rPr>
        <w:t>المصدر</w:t>
      </w:r>
      <w:r w:rsidRPr="00F702BB">
        <w:rPr>
          <w:rFonts w:ascii="Simplified Arabic" w:hAnsi="Simplified Arabic" w:cs="Simplified Arabic"/>
          <w:sz w:val="20"/>
          <w:szCs w:val="20"/>
          <w:rtl/>
        </w:rPr>
        <w:t>: التحليل الاحصائى لبيانات هيئة التنمية الصناعية .</w:t>
      </w:r>
    </w:p>
    <w:p w:rsidR="00780FD7" w:rsidRPr="00C462AC" w:rsidRDefault="00780FD7" w:rsidP="00780FD7">
      <w:pPr>
        <w:pStyle w:val="NoSpacing"/>
        <w:bidi/>
        <w:rPr>
          <w:rtl/>
        </w:rPr>
      </w:pPr>
    </w:p>
    <w:p w:rsidR="00544AFE" w:rsidRPr="00C462AC" w:rsidRDefault="00544AFE" w:rsidP="00F702BB">
      <w:pPr>
        <w:bidi/>
        <w:spacing w:after="0" w:line="216"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t>يتضح من الجدولين السابقين التأثير الاقتصادى والاجتماعى والعمرانى لقطاع الصناعات الخشبية على مدينة السادس من أكتوبر، على النحو التالى:</w:t>
      </w:r>
    </w:p>
    <w:p w:rsidR="00544AFE" w:rsidRPr="00C462AC" w:rsidRDefault="00544AFE" w:rsidP="00F702BB">
      <w:pPr>
        <w:pStyle w:val="NoSpacing"/>
        <w:bidi/>
        <w:spacing w:line="216" w:lineRule="auto"/>
        <w:rPr>
          <w:sz w:val="16"/>
          <w:szCs w:val="16"/>
          <w:rtl/>
        </w:rPr>
      </w:pPr>
    </w:p>
    <w:p w:rsidR="00544AFE" w:rsidRPr="00C462AC" w:rsidRDefault="00544AFE" w:rsidP="00F702BB">
      <w:pPr>
        <w:pStyle w:val="ListParagraph"/>
        <w:numPr>
          <w:ilvl w:val="0"/>
          <w:numId w:val="67"/>
        </w:numPr>
        <w:bidi/>
        <w:spacing w:after="0" w:line="216"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w:t>
      </w:r>
      <w:r w:rsidRPr="00C462AC">
        <w:rPr>
          <w:rFonts w:ascii="Simplified Arabic" w:hAnsi="Simplified Arabic" w:cs="Simplified Arabic" w:hint="cs"/>
          <w:b/>
          <w:bCs/>
          <w:sz w:val="28"/>
          <w:szCs w:val="28"/>
          <w:u w:val="single"/>
          <w:rtl/>
        </w:rPr>
        <w:t>أ</w:t>
      </w:r>
      <w:r w:rsidRPr="00C462AC">
        <w:rPr>
          <w:rFonts w:ascii="Simplified Arabic" w:hAnsi="Simplified Arabic" w:cs="Simplified Arabic"/>
          <w:b/>
          <w:bCs/>
          <w:sz w:val="28"/>
          <w:szCs w:val="28"/>
          <w:u w:val="single"/>
          <w:rtl/>
        </w:rPr>
        <w:t>ثير الاقتصادى للصناعات الخشبية:</w:t>
      </w:r>
      <w:r w:rsidRPr="00C462AC">
        <w:rPr>
          <w:rFonts w:ascii="Simplified Arabic" w:hAnsi="Simplified Arabic" w:cs="Simplified Arabic"/>
          <w:sz w:val="28"/>
          <w:szCs w:val="28"/>
          <w:rtl/>
        </w:rPr>
        <w:t xml:space="preserve"> يتضح التاثير الاقتصادى المنخفض لقطاع الصناعات الخشبية فى مدينة السادس من اكتوبر من دراسة الاهمية النسبية ونسب التغير والاحصاءات الوصفية للقيمة المضافة والانتاج والاستثمار فى القطاع:</w:t>
      </w:r>
    </w:p>
    <w:p w:rsidR="00544AFE" w:rsidRPr="00C462AC" w:rsidRDefault="00544AFE" w:rsidP="00F702BB">
      <w:pPr>
        <w:pStyle w:val="ListParagraph"/>
        <w:numPr>
          <w:ilvl w:val="0"/>
          <w:numId w:val="68"/>
        </w:numPr>
        <w:bidi/>
        <w:spacing w:after="0" w:line="216" w:lineRule="auto"/>
        <w:ind w:left="57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lastRenderedPageBreak/>
        <w:t>الانتاج الخشبى:</w:t>
      </w:r>
      <w:r w:rsidRPr="00C462AC">
        <w:rPr>
          <w:rFonts w:ascii="Simplified Arabic" w:hAnsi="Simplified Arabic" w:cs="Simplified Arabic"/>
          <w:sz w:val="28"/>
          <w:szCs w:val="28"/>
          <w:rtl/>
        </w:rPr>
        <w:t xml:space="preserve"> بلغت قيمته</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1.</w:t>
      </w:r>
      <w:r w:rsidRPr="00C462AC">
        <w:rPr>
          <w:rFonts w:ascii="Simplified Arabic" w:hAnsi="Simplified Arabic" w:cs="Simplified Arabic" w:hint="cs"/>
          <w:sz w:val="28"/>
          <w:szCs w:val="28"/>
          <w:rtl/>
        </w:rPr>
        <w:t>7</w:t>
      </w:r>
      <w:r w:rsidRPr="00C462AC">
        <w:rPr>
          <w:rFonts w:ascii="Simplified Arabic" w:hAnsi="Simplified Arabic" w:cs="Simplified Arabic"/>
          <w:sz w:val="28"/>
          <w:szCs w:val="28"/>
          <w:rtl/>
        </w:rPr>
        <w:t xml:space="preserve"> جنيه </w:t>
      </w:r>
      <w:r w:rsidRPr="00C462AC">
        <w:rPr>
          <w:rFonts w:ascii="Simplified Arabic" w:hAnsi="Simplified Arabic" w:cs="Simplified Arabic"/>
          <w:sz w:val="28"/>
          <w:szCs w:val="28"/>
          <w:rtl/>
          <w:lang w:bidi="ar-EG"/>
        </w:rPr>
        <w:t>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باهمية نسبية 3.</w:t>
      </w:r>
      <w:r w:rsidRPr="00C462AC">
        <w:rPr>
          <w:rFonts w:ascii="Simplified Arabic" w:hAnsi="Simplified Arabic" w:cs="Simplified Arabic" w:hint="cs"/>
          <w:sz w:val="28"/>
          <w:szCs w:val="28"/>
          <w:rtl/>
          <w:lang w:bidi="ar-EG"/>
        </w:rPr>
        <w:t>5</w:t>
      </w:r>
      <w:r w:rsidRPr="00C462AC">
        <w:rPr>
          <w:rFonts w:ascii="Simplified Arabic" w:hAnsi="Simplified Arabic" w:cs="Simplified Arabic"/>
          <w:sz w:val="28"/>
          <w:szCs w:val="28"/>
          <w:rtl/>
          <w:lang w:bidi="ar-EG"/>
        </w:rPr>
        <w:t>% (المرتبة التاسعة)، ونسبة تغير 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2015(3.</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%)(المرتبةالثامنة)، وبلغ الوسط الحسابى</w:t>
      </w:r>
      <w:r w:rsidRPr="00C462AC">
        <w:rPr>
          <w:rFonts w:ascii="Simplified Arabic" w:hAnsi="Simplified Arabic" w:cs="Simplified Arabic" w:hint="cs"/>
          <w:sz w:val="28"/>
          <w:szCs w:val="28"/>
          <w:rtl/>
          <w:lang w:bidi="ar-EG"/>
        </w:rPr>
        <w:t xml:space="preserve"> 97.6 </w:t>
      </w:r>
      <w:r w:rsidRPr="00C462AC">
        <w:rPr>
          <w:rFonts w:ascii="Simplified Arabic" w:hAnsi="Simplified Arabic" w:cs="Simplified Arabic"/>
          <w:sz w:val="28"/>
          <w:szCs w:val="28"/>
          <w:rtl/>
          <w:lang w:bidi="ar-EG"/>
        </w:rPr>
        <w:t>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(المرتبة التاسعة) والوسيط 1.22 ملي</w:t>
      </w:r>
      <w:r w:rsidRPr="00C462AC">
        <w:rPr>
          <w:rFonts w:ascii="Simplified Arabic" w:hAnsi="Simplified Arabic" w:cs="Simplified Arabic" w:hint="cs"/>
          <w:sz w:val="28"/>
          <w:szCs w:val="28"/>
          <w:rtl/>
          <w:lang w:bidi="ar-EG"/>
        </w:rPr>
        <w:t>ون</w:t>
      </w:r>
      <w:r w:rsidRPr="00C462AC">
        <w:rPr>
          <w:rFonts w:ascii="Simplified Arabic" w:hAnsi="Simplified Arabic" w:cs="Simplified Arabic"/>
          <w:sz w:val="28"/>
          <w:szCs w:val="28"/>
          <w:rtl/>
          <w:lang w:bidi="ar-EG"/>
        </w:rPr>
        <w:t xml:space="preserve"> جنيه ( المرتبة التاسعة).</w:t>
      </w:r>
    </w:p>
    <w:p w:rsidR="00544AFE" w:rsidRPr="00C462AC" w:rsidRDefault="00544AFE" w:rsidP="00F702BB">
      <w:pPr>
        <w:pStyle w:val="ListParagraph"/>
        <w:numPr>
          <w:ilvl w:val="0"/>
          <w:numId w:val="68"/>
        </w:numPr>
        <w:bidi/>
        <w:spacing w:after="0" w:line="216" w:lineRule="auto"/>
        <w:ind w:left="57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الاستثمار الخشبى:</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 0.33 مليار جنيه </w:t>
      </w:r>
      <w:r w:rsidRPr="00C462AC">
        <w:rPr>
          <w:rFonts w:ascii="Simplified Arabic" w:hAnsi="Simplified Arabic" w:cs="Simplified Arabic"/>
          <w:sz w:val="28"/>
          <w:szCs w:val="28"/>
          <w:rtl/>
          <w:lang w:bidi="ar-EG"/>
        </w:rPr>
        <w:t>فى 2018 باهمية نسبية 0.43% (المرتبة الثامنة)، ونسبة تغير فى 2018 مقارنة ب2015(13.58%)(المرتبة الخامسة)، وبلغ الوسط الحسابى 0.202 مليار جنيه  (المرتبة ال</w:t>
      </w:r>
      <w:r w:rsidR="00880B67">
        <w:rPr>
          <w:rFonts w:ascii="Simplified Arabic" w:hAnsi="Simplified Arabic" w:cs="Simplified Arabic"/>
          <w:sz w:val="28"/>
          <w:szCs w:val="28"/>
          <w:rtl/>
          <w:lang w:bidi="ar-EG"/>
        </w:rPr>
        <w:t>رابعة) والوسيط 0.212 مليار جنيه</w:t>
      </w:r>
      <w:r w:rsidRPr="00C462AC">
        <w:rPr>
          <w:rFonts w:ascii="Simplified Arabic" w:hAnsi="Simplified Arabic" w:cs="Simplified Arabic"/>
          <w:sz w:val="28"/>
          <w:szCs w:val="28"/>
          <w:rtl/>
          <w:lang w:bidi="ar-EG"/>
        </w:rPr>
        <w:t xml:space="preserve"> ( المرتبة الرابعة).</w:t>
      </w:r>
    </w:p>
    <w:p w:rsidR="00544AFE" w:rsidRPr="00C462AC" w:rsidRDefault="00544AFE" w:rsidP="00F702BB">
      <w:pPr>
        <w:pStyle w:val="ListParagraph"/>
        <w:numPr>
          <w:ilvl w:val="0"/>
          <w:numId w:val="68"/>
        </w:numPr>
        <w:bidi/>
        <w:spacing w:after="0" w:line="216" w:lineRule="auto"/>
        <w:ind w:left="57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القيمة المضافة: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قيمتها1.3 مليار جنيه </w:t>
      </w:r>
      <w:r w:rsidRPr="00C462AC">
        <w:rPr>
          <w:rFonts w:ascii="Simplified Arabic" w:hAnsi="Simplified Arabic" w:cs="Simplified Arabic"/>
          <w:sz w:val="28"/>
          <w:szCs w:val="28"/>
          <w:rtl/>
          <w:lang w:bidi="ar-EG"/>
        </w:rPr>
        <w:t>فى 2018 باهمية نسبية 0.74% (المرتبة التاسعة)، ونسبة تغير فى 2018 مقارنة ب2015(1.21%)(المرتبة الثامنة)، وبلغ الوسط الحسابى 0.757مليار جنيه  (المرتبة ال</w:t>
      </w:r>
      <w:r w:rsidR="00880B67">
        <w:rPr>
          <w:rFonts w:ascii="Simplified Arabic" w:hAnsi="Simplified Arabic" w:cs="Simplified Arabic"/>
          <w:sz w:val="28"/>
          <w:szCs w:val="28"/>
          <w:rtl/>
          <w:lang w:bidi="ar-EG"/>
        </w:rPr>
        <w:t>ثامنة) والوسيط 0.842 مليار جنيه</w:t>
      </w:r>
      <w:r w:rsidRPr="00C462AC">
        <w:rPr>
          <w:rFonts w:ascii="Simplified Arabic" w:hAnsi="Simplified Arabic" w:cs="Simplified Arabic"/>
          <w:sz w:val="28"/>
          <w:szCs w:val="28"/>
          <w:rtl/>
          <w:lang w:bidi="ar-EG"/>
        </w:rPr>
        <w:t xml:space="preserve"> ( المرتبة السابعة).</w:t>
      </w:r>
    </w:p>
    <w:p w:rsidR="00544AFE" w:rsidRPr="00C462AC" w:rsidRDefault="00544AFE" w:rsidP="00F702BB">
      <w:pPr>
        <w:pStyle w:val="ListParagraph"/>
        <w:numPr>
          <w:ilvl w:val="0"/>
          <w:numId w:val="69"/>
        </w:numPr>
        <w:bidi/>
        <w:spacing w:after="0" w:line="216"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التاثير الاجتماعى للصناعات الخشبية</w:t>
      </w:r>
      <w:r w:rsidRPr="00C462AC">
        <w:rPr>
          <w:rFonts w:ascii="Simplified Arabic" w:hAnsi="Simplified Arabic" w:cs="Simplified Arabic"/>
          <w:b/>
          <w:bCs/>
          <w:sz w:val="28"/>
          <w:szCs w:val="28"/>
          <w:rtl/>
        </w:rPr>
        <w:t>:</w:t>
      </w:r>
      <w:r w:rsidRPr="00C462AC">
        <w:rPr>
          <w:rFonts w:ascii="Simplified Arabic" w:hAnsi="Simplified Arabic" w:cs="Simplified Arabic"/>
          <w:sz w:val="28"/>
          <w:szCs w:val="28"/>
          <w:rtl/>
        </w:rPr>
        <w:t xml:space="preserve"> يتضح التاثير الاجتماعى المنخفض لقطاع الصناعات الخشبية فى مدينة السادس من اكتوبر من دراسة الاهمية النسبية ونسب التغير والاحصاءات الوصفية للعمالة والاجور فى القطاع:</w:t>
      </w:r>
    </w:p>
    <w:p w:rsidR="00544AFE" w:rsidRPr="00C462AC" w:rsidRDefault="00544AFE" w:rsidP="00F702BB">
      <w:pPr>
        <w:pStyle w:val="ListParagraph"/>
        <w:numPr>
          <w:ilvl w:val="0"/>
          <w:numId w:val="70"/>
        </w:numPr>
        <w:bidi/>
        <w:spacing w:after="0" w:line="216" w:lineRule="auto"/>
        <w:ind w:left="578"/>
        <w:jc w:val="both"/>
        <w:rPr>
          <w:rFonts w:ascii="Simplified Arabic" w:hAnsi="Simplified Arabic" w:cs="Simplified Arabic"/>
          <w:sz w:val="28"/>
          <w:szCs w:val="28"/>
          <w:rtl/>
        </w:rPr>
      </w:pPr>
      <w:r w:rsidRPr="00C462AC">
        <w:rPr>
          <w:rFonts w:ascii="Simplified Arabic" w:hAnsi="Simplified Arabic" w:cs="Simplified Arabic"/>
          <w:b/>
          <w:bCs/>
          <w:sz w:val="28"/>
          <w:szCs w:val="28"/>
          <w:rtl/>
        </w:rPr>
        <w:t>العمالة الخشبية:</w:t>
      </w:r>
      <w:r w:rsidRPr="00C462AC">
        <w:rPr>
          <w:rFonts w:ascii="Simplified Arabic" w:hAnsi="Simplified Arabic" w:cs="Simplified Arabic"/>
          <w:sz w:val="28"/>
          <w:szCs w:val="28"/>
          <w:rtl/>
        </w:rPr>
        <w:t xml:space="preserve"> بلغ عددها 2233 عامل  </w:t>
      </w:r>
      <w:r w:rsidRPr="00C462AC">
        <w:rPr>
          <w:rFonts w:ascii="Simplified Arabic" w:hAnsi="Simplified Arabic" w:cs="Simplified Arabic"/>
          <w:sz w:val="28"/>
          <w:szCs w:val="28"/>
          <w:rtl/>
          <w:lang w:bidi="ar-EG"/>
        </w:rPr>
        <w:t>فى 2018 باهمية نسبية 1.</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(المرتبة الثامنة)، ونسبة تغير فى 2018 مقارنة ب2015(8.</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%)(المرتبة الثانية)، وبلغ الوسط الحسابى 1504 عامل  (المرتبة الخامسة) والوسيط 1624 عامل ( المرتبة الخامسة).</w:t>
      </w:r>
    </w:p>
    <w:p w:rsidR="00544AFE" w:rsidRPr="00C462AC" w:rsidRDefault="00544AFE" w:rsidP="00F702BB">
      <w:pPr>
        <w:pStyle w:val="ListParagraph"/>
        <w:numPr>
          <w:ilvl w:val="0"/>
          <w:numId w:val="70"/>
        </w:numPr>
        <w:bidi/>
        <w:spacing w:after="0" w:line="216" w:lineRule="auto"/>
        <w:ind w:left="578"/>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ال</w:t>
      </w:r>
      <w:r w:rsidRPr="00C462AC">
        <w:rPr>
          <w:rFonts w:ascii="Simplified Arabic" w:hAnsi="Simplified Arabic" w:cs="Simplified Arabic" w:hint="cs"/>
          <w:b/>
          <w:bCs/>
          <w:sz w:val="28"/>
          <w:szCs w:val="28"/>
          <w:rtl/>
          <w:lang w:bidi="ar-EG"/>
        </w:rPr>
        <w:t>أ</w:t>
      </w:r>
      <w:r w:rsidRPr="00C462AC">
        <w:rPr>
          <w:rFonts w:ascii="Simplified Arabic" w:hAnsi="Simplified Arabic" w:cs="Simplified Arabic"/>
          <w:b/>
          <w:bCs/>
          <w:sz w:val="28"/>
          <w:szCs w:val="28"/>
          <w:rtl/>
          <w:lang w:bidi="ar-EG"/>
        </w:rPr>
        <w:t>جور الخشبية: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بلغت قيمتها</w:t>
      </w:r>
      <w:r w:rsidRPr="00C462AC">
        <w:rPr>
          <w:rFonts w:ascii="Simplified Arabic" w:hAnsi="Simplified Arabic" w:cs="Simplified Arabic" w:hint="cs"/>
          <w:sz w:val="28"/>
          <w:szCs w:val="28"/>
          <w:rtl/>
        </w:rPr>
        <w:t xml:space="preserve"> 96 </w:t>
      </w:r>
      <w:r w:rsidRPr="00C462AC">
        <w:rPr>
          <w:rFonts w:ascii="Simplified Arabic" w:hAnsi="Simplified Arabic" w:cs="Simplified Arabic"/>
          <w:sz w:val="28"/>
          <w:szCs w:val="28"/>
          <w:rtl/>
        </w:rPr>
        <w:t>ملي</w:t>
      </w:r>
      <w:r w:rsidRPr="00C462AC">
        <w:rPr>
          <w:rFonts w:ascii="Simplified Arabic" w:hAnsi="Simplified Arabic" w:cs="Simplified Arabic" w:hint="cs"/>
          <w:sz w:val="28"/>
          <w:szCs w:val="28"/>
          <w:rtl/>
        </w:rPr>
        <w:t xml:space="preserve">ون </w:t>
      </w:r>
      <w:r w:rsidRPr="00C462AC">
        <w:rPr>
          <w:rFonts w:ascii="Simplified Arabic" w:hAnsi="Simplified Arabic" w:cs="Simplified Arabic"/>
          <w:sz w:val="28"/>
          <w:szCs w:val="28"/>
          <w:rtl/>
        </w:rPr>
        <w:t xml:space="preserve">جنيه </w:t>
      </w:r>
      <w:r w:rsidRPr="00C462AC">
        <w:rPr>
          <w:rFonts w:ascii="Simplified Arabic" w:hAnsi="Simplified Arabic" w:cs="Simplified Arabic"/>
          <w:sz w:val="28"/>
          <w:szCs w:val="28"/>
          <w:rtl/>
          <w:lang w:bidi="ar-EG"/>
        </w:rPr>
        <w:t>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باهمية نسبية 3.</w:t>
      </w:r>
      <w:r w:rsidRPr="00C462AC">
        <w:rPr>
          <w:rFonts w:ascii="Simplified Arabic" w:hAnsi="Simplified Arabic" w:cs="Simplified Arabic" w:hint="cs"/>
          <w:sz w:val="28"/>
          <w:szCs w:val="28"/>
          <w:rtl/>
          <w:lang w:bidi="ar-EG"/>
        </w:rPr>
        <w:t>7</w:t>
      </w:r>
      <w:r w:rsidRPr="00C462AC">
        <w:rPr>
          <w:rFonts w:ascii="Simplified Arabic" w:hAnsi="Simplified Arabic" w:cs="Simplified Arabic"/>
          <w:sz w:val="28"/>
          <w:szCs w:val="28"/>
          <w:rtl/>
          <w:lang w:bidi="ar-EG"/>
        </w:rPr>
        <w:t>% (المرتبة الثامنة)، ونسبة تغير 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2015(4.</w:t>
      </w:r>
      <w:r w:rsidRPr="00C462AC">
        <w:rPr>
          <w:rFonts w:ascii="Simplified Arabic" w:hAnsi="Simplified Arabic" w:cs="Simplified Arabic" w:hint="cs"/>
          <w:sz w:val="28"/>
          <w:szCs w:val="28"/>
          <w:rtl/>
          <w:lang w:bidi="ar-EG"/>
        </w:rPr>
        <w:t>4</w:t>
      </w:r>
      <w:r w:rsidR="00141317">
        <w:rPr>
          <w:rFonts w:ascii="Simplified Arabic" w:hAnsi="Simplified Arabic" w:cs="Simplified Arabic"/>
          <w:sz w:val="28"/>
          <w:szCs w:val="28"/>
          <w:rtl/>
          <w:lang w:bidi="ar-EG"/>
        </w:rPr>
        <w:t>%)</w:t>
      </w:r>
      <w:r w:rsidR="00141317">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وبلغ الوسط الحسابى</w:t>
      </w:r>
      <w:r w:rsidRPr="00C462AC">
        <w:rPr>
          <w:rFonts w:ascii="Simplified Arabic" w:hAnsi="Simplified Arabic" w:cs="Simplified Arabic" w:hint="cs"/>
          <w:sz w:val="28"/>
          <w:szCs w:val="28"/>
          <w:rtl/>
          <w:lang w:bidi="ar-EG"/>
        </w:rPr>
        <w:t xml:space="preserve"> 91.7</w:t>
      </w:r>
      <w:r w:rsidRPr="00C462AC">
        <w:rPr>
          <w:rFonts w:ascii="Simplified Arabic" w:hAnsi="Simplified Arabic" w:cs="Simplified Arabic"/>
          <w:sz w:val="28"/>
          <w:szCs w:val="28"/>
          <w:rtl/>
          <w:lang w:bidi="ar-EG"/>
        </w:rPr>
        <w:t xml:space="preserve"> مليار جنيه (المرتبة السابعة) والوسيط</w:t>
      </w:r>
      <w:r w:rsidRPr="00C462AC">
        <w:rPr>
          <w:rFonts w:ascii="Simplified Arabic" w:hAnsi="Simplified Arabic" w:cs="Simplified Arabic" w:hint="cs"/>
          <w:sz w:val="28"/>
          <w:szCs w:val="28"/>
          <w:rtl/>
          <w:lang w:bidi="ar-EG"/>
        </w:rPr>
        <w:t xml:space="preserve"> 90.7</w:t>
      </w:r>
      <w:r w:rsidRPr="00C462AC">
        <w:rPr>
          <w:rFonts w:ascii="Simplified Arabic" w:hAnsi="Simplified Arabic" w:cs="Simplified Arabic"/>
          <w:sz w:val="28"/>
          <w:szCs w:val="28"/>
          <w:rtl/>
          <w:lang w:bidi="ar-EG"/>
        </w:rPr>
        <w:t xml:space="preserve"> مليار جنيه (المرتبة السابعة).</w:t>
      </w:r>
    </w:p>
    <w:p w:rsidR="00544AFE" w:rsidRPr="00C462AC" w:rsidRDefault="00544AFE" w:rsidP="00F702BB">
      <w:pPr>
        <w:pStyle w:val="ListParagraph"/>
        <w:numPr>
          <w:ilvl w:val="0"/>
          <w:numId w:val="71"/>
        </w:numPr>
        <w:bidi/>
        <w:spacing w:after="0" w:line="216" w:lineRule="auto"/>
        <w:ind w:left="360"/>
        <w:jc w:val="both"/>
        <w:rPr>
          <w:rFonts w:ascii="Simplified Arabic" w:hAnsi="Simplified Arabic" w:cs="Simplified Arabic"/>
          <w:sz w:val="28"/>
          <w:szCs w:val="28"/>
          <w:rtl/>
        </w:rPr>
      </w:pPr>
      <w:r w:rsidRPr="00C462AC">
        <w:rPr>
          <w:rFonts w:ascii="Simplified Arabic" w:hAnsi="Simplified Arabic" w:cs="Simplified Arabic"/>
          <w:b/>
          <w:bCs/>
          <w:sz w:val="28"/>
          <w:szCs w:val="28"/>
          <w:u w:val="single"/>
          <w:rtl/>
        </w:rPr>
        <w:t>الت</w:t>
      </w:r>
      <w:r w:rsidRPr="00C462AC">
        <w:rPr>
          <w:rFonts w:ascii="Simplified Arabic" w:hAnsi="Simplified Arabic" w:cs="Simplified Arabic" w:hint="cs"/>
          <w:b/>
          <w:bCs/>
          <w:sz w:val="28"/>
          <w:szCs w:val="28"/>
          <w:u w:val="single"/>
          <w:rtl/>
        </w:rPr>
        <w:t>أ</w:t>
      </w:r>
      <w:r w:rsidRPr="00C462AC">
        <w:rPr>
          <w:rFonts w:ascii="Simplified Arabic" w:hAnsi="Simplified Arabic" w:cs="Simplified Arabic"/>
          <w:b/>
          <w:bCs/>
          <w:sz w:val="28"/>
          <w:szCs w:val="28"/>
          <w:u w:val="single"/>
          <w:rtl/>
        </w:rPr>
        <w:t xml:space="preserve">ثير </w:t>
      </w:r>
      <w:r w:rsidR="005250F2" w:rsidRPr="00C462AC">
        <w:rPr>
          <w:rFonts w:ascii="Simplified Arabic" w:hAnsi="Simplified Arabic" w:cs="Simplified Arabic" w:hint="cs"/>
          <w:b/>
          <w:bCs/>
          <w:sz w:val="28"/>
          <w:szCs w:val="28"/>
          <w:u w:val="single"/>
          <w:rtl/>
        </w:rPr>
        <w:t>على عدد المنشات والمساحة</w:t>
      </w:r>
      <w:r w:rsidRPr="00C462AC">
        <w:rPr>
          <w:rFonts w:ascii="Simplified Arabic" w:hAnsi="Simplified Arabic" w:cs="Simplified Arabic"/>
          <w:b/>
          <w:bCs/>
          <w:sz w:val="28"/>
          <w:szCs w:val="28"/>
          <w:rtl/>
        </w:rPr>
        <w:t>:</w:t>
      </w:r>
      <w:r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 يتضح دور</w:t>
      </w:r>
      <w:r w:rsidR="005250F2" w:rsidRPr="00C462AC">
        <w:rPr>
          <w:rFonts w:ascii="Simplified Arabic" w:hAnsi="Simplified Arabic" w:cs="Simplified Arabic"/>
          <w:sz w:val="28"/>
          <w:szCs w:val="28"/>
          <w:rtl/>
        </w:rPr>
        <w:t xml:space="preserve"> </w:t>
      </w:r>
      <w:r w:rsidR="005250F2" w:rsidRPr="00C462AC">
        <w:rPr>
          <w:rFonts w:ascii="Simplified Arabic" w:hAnsi="Simplified Arabic" w:cs="Simplified Arabic" w:hint="cs"/>
          <w:sz w:val="28"/>
          <w:szCs w:val="28"/>
          <w:rtl/>
        </w:rPr>
        <w:t>ا</w:t>
      </w:r>
      <w:r w:rsidR="005250F2" w:rsidRPr="00C462AC">
        <w:rPr>
          <w:rFonts w:ascii="Simplified Arabic" w:hAnsi="Simplified Arabic" w:cs="Simplified Arabic"/>
          <w:sz w:val="28"/>
          <w:szCs w:val="28"/>
          <w:rtl/>
        </w:rPr>
        <w:t>لصناعات</w:t>
      </w:r>
      <w:r w:rsidR="005250F2" w:rsidRPr="00C462AC">
        <w:rPr>
          <w:rFonts w:ascii="Simplified Arabic" w:hAnsi="Simplified Arabic" w:cs="Simplified Arabic" w:hint="cs"/>
          <w:sz w:val="28"/>
          <w:szCs w:val="28"/>
          <w:rtl/>
        </w:rPr>
        <w:t xml:space="preserve"> الخشبية</w:t>
      </w:r>
      <w:r w:rsidR="005250F2" w:rsidRPr="00C462AC">
        <w:rPr>
          <w:rFonts w:ascii="Simplified Arabic" w:hAnsi="Simplified Arabic" w:cs="Simplified Arabic"/>
          <w:sz w:val="28"/>
          <w:szCs w:val="28"/>
          <w:rtl/>
        </w:rPr>
        <w:t xml:space="preserve"> فى مدينة السادس من اكتوبر </w:t>
      </w:r>
      <w:r w:rsidR="005250F2" w:rsidRPr="00C462AC">
        <w:rPr>
          <w:rFonts w:ascii="Simplified Arabic" w:hAnsi="Simplified Arabic" w:cs="Simplified Arabic" w:hint="cs"/>
          <w:sz w:val="28"/>
          <w:szCs w:val="28"/>
          <w:rtl/>
        </w:rPr>
        <w:t>على عدد المنشات والمساحة</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من دراسة ال</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همية النسبية ونسب التغير والاحصاءات الوصفية للمساحة وعدد المنشات فى القطاع:</w:t>
      </w:r>
    </w:p>
    <w:p w:rsidR="00544AFE" w:rsidRPr="00C462AC" w:rsidRDefault="00544AFE" w:rsidP="00F702BB">
      <w:pPr>
        <w:pStyle w:val="ListParagraph"/>
        <w:numPr>
          <w:ilvl w:val="0"/>
          <w:numId w:val="72"/>
        </w:numPr>
        <w:bidi/>
        <w:spacing w:after="0" w:line="216"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rPr>
        <w:t>عدد المنشات الخشبية:</w:t>
      </w:r>
      <w:r w:rsidRPr="00C462AC">
        <w:rPr>
          <w:rFonts w:ascii="Simplified Arabic" w:hAnsi="Simplified Arabic" w:cs="Simplified Arabic"/>
          <w:sz w:val="28"/>
          <w:szCs w:val="28"/>
          <w:rtl/>
        </w:rPr>
        <w:t xml:space="preserve"> بلغ عددها 59 منشاة  </w:t>
      </w:r>
      <w:r w:rsidRPr="00C462AC">
        <w:rPr>
          <w:rFonts w:ascii="Simplified Arabic" w:hAnsi="Simplified Arabic" w:cs="Simplified Arabic"/>
          <w:sz w:val="28"/>
          <w:szCs w:val="28"/>
          <w:rtl/>
          <w:lang w:bidi="ar-EG"/>
        </w:rPr>
        <w:t>فى 2018 باهمية نسبية 3.</w:t>
      </w:r>
      <w:r w:rsidRPr="00C462AC">
        <w:rPr>
          <w:rFonts w:ascii="Simplified Arabic" w:hAnsi="Simplified Arabic" w:cs="Simplified Arabic" w:hint="cs"/>
          <w:sz w:val="28"/>
          <w:szCs w:val="28"/>
          <w:rtl/>
          <w:lang w:bidi="ar-EG"/>
        </w:rPr>
        <w:t>1</w:t>
      </w:r>
      <w:r w:rsidRPr="00C462AC">
        <w:rPr>
          <w:rFonts w:ascii="Simplified Arabic" w:hAnsi="Simplified Arabic" w:cs="Simplified Arabic"/>
          <w:sz w:val="28"/>
          <w:szCs w:val="28"/>
          <w:rtl/>
          <w:lang w:bidi="ar-EG"/>
        </w:rPr>
        <w:t>% (المرتبة السابعة)، ونسبة تغير 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w:t>
      </w:r>
      <w:r w:rsidR="00F702BB">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lastRenderedPageBreak/>
        <w:t>(22.</w:t>
      </w:r>
      <w:r w:rsidRPr="00C462AC">
        <w:rPr>
          <w:rFonts w:ascii="Simplified Arabic" w:hAnsi="Simplified Arabic" w:cs="Simplified Arabic" w:hint="cs"/>
          <w:sz w:val="28"/>
          <w:szCs w:val="28"/>
          <w:rtl/>
          <w:lang w:bidi="ar-EG"/>
        </w:rPr>
        <w:t>9</w:t>
      </w:r>
      <w:r w:rsidRPr="00C462AC">
        <w:rPr>
          <w:rFonts w:ascii="Simplified Arabic" w:hAnsi="Simplified Arabic" w:cs="Simplified Arabic"/>
          <w:sz w:val="28"/>
          <w:szCs w:val="28"/>
          <w:rtl/>
          <w:lang w:bidi="ar-EG"/>
        </w:rPr>
        <w:t>%)</w:t>
      </w:r>
      <w:r w:rsidR="00F702BB">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الثانية)، وبلغ الوسط الحسابى 30 منشاة (المرتبة السابعة) والوسيط 25</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منش</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ة (المرتبة السابعة).</w:t>
      </w:r>
    </w:p>
    <w:p w:rsidR="00544AFE" w:rsidRPr="00141317" w:rsidRDefault="00544AFE" w:rsidP="00F702BB">
      <w:pPr>
        <w:pStyle w:val="ListParagraph"/>
        <w:numPr>
          <w:ilvl w:val="0"/>
          <w:numId w:val="72"/>
        </w:numPr>
        <w:bidi/>
        <w:spacing w:after="0" w:line="216" w:lineRule="auto"/>
        <w:jc w:val="both"/>
        <w:rPr>
          <w:rFonts w:ascii="Simplified Arabic" w:hAnsi="Simplified Arabic" w:cs="Simplified Arabic"/>
          <w:sz w:val="28"/>
          <w:szCs w:val="28"/>
          <w:rtl/>
          <w:lang w:bidi="ar-EG"/>
        </w:rPr>
      </w:pPr>
      <w:r w:rsidRPr="00C462AC">
        <w:rPr>
          <w:rFonts w:ascii="Simplified Arabic" w:hAnsi="Simplified Arabic" w:cs="Simplified Arabic"/>
          <w:b/>
          <w:bCs/>
          <w:sz w:val="28"/>
          <w:szCs w:val="28"/>
          <w:rtl/>
          <w:lang w:bidi="ar-EG"/>
        </w:rPr>
        <w:t>مساحة الصناعات الخشبية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sz w:val="28"/>
          <w:szCs w:val="28"/>
          <w:rtl/>
        </w:rPr>
        <w:t xml:space="preserve">بلغت قيمتها  372857 م2  </w:t>
      </w:r>
      <w:r w:rsidRPr="00C462AC">
        <w:rPr>
          <w:rFonts w:ascii="Simplified Arabic" w:hAnsi="Simplified Arabic" w:cs="Simplified Arabic"/>
          <w:sz w:val="28"/>
          <w:szCs w:val="28"/>
          <w:rtl/>
          <w:lang w:bidi="ar-EG"/>
        </w:rPr>
        <w:t>فى 2018 ب</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همية نسبية 2.</w:t>
      </w:r>
      <w:r w:rsidRPr="00C462AC">
        <w:rPr>
          <w:rFonts w:ascii="Simplified Arabic" w:hAnsi="Simplified Arabic" w:cs="Simplified Arabic" w:hint="cs"/>
          <w:sz w:val="28"/>
          <w:szCs w:val="28"/>
          <w:rtl/>
          <w:lang w:bidi="ar-EG"/>
        </w:rPr>
        <w:t>4</w:t>
      </w:r>
      <w:r w:rsidRPr="00C462AC">
        <w:rPr>
          <w:rFonts w:ascii="Simplified Arabic" w:hAnsi="Simplified Arabic" w:cs="Simplified Arabic"/>
          <w:sz w:val="28"/>
          <w:szCs w:val="28"/>
          <w:rtl/>
          <w:lang w:bidi="ar-EG"/>
        </w:rPr>
        <w:t>% (المرتبة الثامنة)، ونسبة تغير فى</w:t>
      </w:r>
      <w:r w:rsidRPr="00C462AC">
        <w:rPr>
          <w:rFonts w:ascii="Simplified Arabic" w:hAnsi="Simplified Arabic" w:cs="Simplified Arabic" w:hint="cs"/>
          <w:sz w:val="28"/>
          <w:szCs w:val="28"/>
          <w:rtl/>
          <w:lang w:bidi="ar-EG"/>
        </w:rPr>
        <w:t xml:space="preserve"> عام</w:t>
      </w:r>
      <w:r w:rsidRPr="00C462AC">
        <w:rPr>
          <w:rFonts w:ascii="Simplified Arabic" w:hAnsi="Simplified Arabic" w:cs="Simplified Arabic"/>
          <w:sz w:val="28"/>
          <w:szCs w:val="28"/>
          <w:rtl/>
          <w:lang w:bidi="ar-EG"/>
        </w:rPr>
        <w:t xml:space="preserve"> 2018 مقارنة </w:t>
      </w:r>
      <w:r w:rsidRPr="00C462AC">
        <w:rPr>
          <w:rFonts w:ascii="Simplified Arabic" w:hAnsi="Simplified Arabic" w:cs="Simplified Arabic" w:hint="cs"/>
          <w:sz w:val="28"/>
          <w:szCs w:val="28"/>
          <w:rtl/>
          <w:lang w:bidi="ar-EG"/>
        </w:rPr>
        <w:t xml:space="preserve">بعام </w:t>
      </w:r>
      <w:r w:rsidRPr="00C462AC">
        <w:rPr>
          <w:rFonts w:ascii="Simplified Arabic" w:hAnsi="Simplified Arabic" w:cs="Simplified Arabic"/>
          <w:sz w:val="28"/>
          <w:szCs w:val="28"/>
          <w:rtl/>
          <w:lang w:bidi="ar-EG"/>
        </w:rPr>
        <w:t>2015</w:t>
      </w:r>
      <w:r w:rsidR="00F702BB">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(6.</w:t>
      </w:r>
      <w:r w:rsidRPr="00C462AC">
        <w:rPr>
          <w:rFonts w:ascii="Simplified Arabic" w:hAnsi="Simplified Arabic" w:cs="Simplified Arabic" w:hint="cs"/>
          <w:sz w:val="28"/>
          <w:szCs w:val="28"/>
          <w:rtl/>
          <w:lang w:bidi="ar-EG"/>
        </w:rPr>
        <w:t>8</w:t>
      </w:r>
      <w:r w:rsidRPr="00C462AC">
        <w:rPr>
          <w:rFonts w:ascii="Simplified Arabic" w:hAnsi="Simplified Arabic" w:cs="Simplified Arabic"/>
          <w:sz w:val="28"/>
          <w:szCs w:val="28"/>
          <w:rtl/>
          <w:lang w:bidi="ar-EG"/>
        </w:rPr>
        <w:t>%)</w:t>
      </w:r>
      <w:r w:rsidR="00F702BB">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(المرتبة الرابعة)، وبلغ الوسط الحسابى</w:t>
      </w:r>
      <w:r w:rsidRPr="00C462AC">
        <w:rPr>
          <w:rFonts w:ascii="Simplified Arabic" w:hAnsi="Simplified Arabic" w:cs="Simplified Arabic" w:hint="cs"/>
          <w:sz w:val="28"/>
          <w:szCs w:val="28"/>
          <w:rtl/>
          <w:lang w:bidi="ar-EG"/>
        </w:rPr>
        <w:t xml:space="preserve"> 268.2</w:t>
      </w:r>
      <w:r w:rsidRPr="00C462AC">
        <w:rPr>
          <w:rFonts w:ascii="Simplified Arabic" w:hAnsi="Simplified Arabic" w:cs="Simplified Arabic"/>
          <w:sz w:val="28"/>
          <w:szCs w:val="28"/>
          <w:rtl/>
          <w:lang w:bidi="ar-EG"/>
        </w:rPr>
        <w:t xml:space="preserve"> كم (المرتبة السابعة) والوسيط </w:t>
      </w:r>
      <w:r w:rsidRPr="00C462AC">
        <w:rPr>
          <w:rFonts w:ascii="Simplified Arabic" w:hAnsi="Simplified Arabic" w:cs="Simplified Arabic" w:hint="cs"/>
          <w:sz w:val="28"/>
          <w:szCs w:val="28"/>
          <w:rtl/>
          <w:lang w:bidi="ar-EG"/>
        </w:rPr>
        <w:t xml:space="preserve">266.5 </w:t>
      </w:r>
      <w:r w:rsidRPr="00C462AC">
        <w:rPr>
          <w:rFonts w:ascii="Simplified Arabic" w:hAnsi="Simplified Arabic" w:cs="Simplified Arabic"/>
          <w:sz w:val="28"/>
          <w:szCs w:val="28"/>
          <w:rtl/>
          <w:lang w:bidi="ar-EG"/>
        </w:rPr>
        <w:t>كم(المرتبة السابعة).</w:t>
      </w:r>
    </w:p>
    <w:p w:rsidR="00544AFE" w:rsidRPr="00880B67" w:rsidRDefault="00544AFE" w:rsidP="00F702BB">
      <w:pPr>
        <w:pStyle w:val="ListParagraph"/>
        <w:numPr>
          <w:ilvl w:val="0"/>
          <w:numId w:val="73"/>
        </w:numPr>
        <w:bidi/>
        <w:spacing w:after="0" w:line="216" w:lineRule="auto"/>
        <w:ind w:left="360"/>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مصفوفة الارتباط لقطاع الصناعات الخشبية فى مدينة السادس من اكتوبر:</w:t>
      </w:r>
      <w:r w:rsidRPr="00C462AC">
        <w:rPr>
          <w:rFonts w:ascii="Simplified Arabic" w:hAnsi="Simplified Arabic" w:cs="Simplified Arabic" w:hint="cs"/>
          <w:b/>
          <w:bCs/>
          <w:sz w:val="28"/>
          <w:szCs w:val="28"/>
          <w:rtl/>
        </w:rPr>
        <w:t xml:space="preserve"> </w:t>
      </w:r>
      <w:r w:rsidRPr="00C462AC">
        <w:rPr>
          <w:rFonts w:ascii="Simplified Arabic" w:hAnsi="Simplified Arabic" w:cs="Simplified Arabic"/>
          <w:sz w:val="28"/>
          <w:szCs w:val="28"/>
          <w:rtl/>
        </w:rPr>
        <w:t xml:space="preserve">يوضح جدول </w:t>
      </w:r>
      <w:r w:rsidRPr="00C462AC">
        <w:rPr>
          <w:rFonts w:ascii="Simplified Arabic" w:hAnsi="Simplified Arabic" w:cs="Simplified Arabic" w:hint="cs"/>
          <w:sz w:val="28"/>
          <w:szCs w:val="28"/>
          <w:rtl/>
        </w:rPr>
        <w:t xml:space="preserve">رقم </w:t>
      </w:r>
      <w:r w:rsidRPr="00C462AC">
        <w:rPr>
          <w:rFonts w:ascii="Simplified Arabic" w:hAnsi="Simplified Arabic" w:cs="Simplified Arabic"/>
          <w:sz w:val="28"/>
          <w:szCs w:val="28"/>
          <w:rtl/>
        </w:rPr>
        <w:t>(</w:t>
      </w:r>
      <w:r w:rsidR="006C2CC0">
        <w:rPr>
          <w:rFonts w:ascii="Simplified Arabic" w:hAnsi="Simplified Arabic" w:cs="Simplified Arabic" w:hint="cs"/>
          <w:sz w:val="28"/>
          <w:szCs w:val="28"/>
          <w:rtl/>
        </w:rPr>
        <w:t>2</w:t>
      </w:r>
      <w:r w:rsidRPr="00C462AC">
        <w:rPr>
          <w:rFonts w:ascii="Simplified Arabic" w:hAnsi="Simplified Arabic" w:cs="Simplified Arabic"/>
          <w:sz w:val="28"/>
          <w:szCs w:val="28"/>
          <w:rtl/>
        </w:rPr>
        <w:t>-</w:t>
      </w:r>
      <w:r w:rsidRPr="00C462AC">
        <w:rPr>
          <w:rFonts w:ascii="Simplified Arabic" w:hAnsi="Simplified Arabic" w:cs="Simplified Arabic" w:hint="cs"/>
          <w:sz w:val="28"/>
          <w:szCs w:val="28"/>
          <w:rtl/>
        </w:rPr>
        <w:t>26</w:t>
      </w:r>
      <w:r w:rsidRPr="00C462AC">
        <w:rPr>
          <w:rFonts w:ascii="Simplified Arabic" w:hAnsi="Simplified Arabic" w:cs="Simplified Arabic"/>
          <w:sz w:val="28"/>
          <w:szCs w:val="28"/>
          <w:rtl/>
        </w:rPr>
        <w:t xml:space="preserve">) مصفوفة الارتباط بين متغيرات الصناعة فى قطاع الصناعات الخشبية، </w:t>
      </w:r>
      <w:r w:rsidRPr="00C462AC">
        <w:rPr>
          <w:rFonts w:ascii="Simplified Arabic" w:hAnsi="Simplified Arabic" w:cs="Simplified Arabic" w:hint="cs"/>
          <w:sz w:val="28"/>
          <w:szCs w:val="28"/>
          <w:rtl/>
        </w:rPr>
        <w:t>ومنه يتضح</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ن العلاقات جميعها معنوية،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ى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ن العلاقة بين المتغيرات الصناعية وبعضها البعض كانت جميعها ذات دلالة احصائية عند مستوى ثقة 99%، وقد تراوحت قيم الارتباط بين </w:t>
      </w:r>
      <w:r w:rsidRPr="00C462AC">
        <w:rPr>
          <w:rFonts w:ascii="Simplified Arabic" w:hAnsi="Simplified Arabic" w:cs="Simplified Arabic" w:hint="cs"/>
          <w:sz w:val="28"/>
          <w:szCs w:val="28"/>
          <w:rtl/>
        </w:rPr>
        <w:t xml:space="preserve">0.728 </w:t>
      </w:r>
      <w:r w:rsidRPr="00C462AC">
        <w:rPr>
          <w:rFonts w:ascii="Simplified Arabic" w:hAnsi="Simplified Arabic" w:cs="Simplified Arabic"/>
          <w:sz w:val="28"/>
          <w:szCs w:val="28"/>
          <w:rtl/>
        </w:rPr>
        <w:t>و</w:t>
      </w:r>
      <w:r w:rsidRPr="00C462AC">
        <w:rPr>
          <w:rFonts w:ascii="Simplified Arabic" w:hAnsi="Simplified Arabic" w:cs="Simplified Arabic" w:hint="cs"/>
          <w:sz w:val="28"/>
          <w:szCs w:val="28"/>
          <w:rtl/>
        </w:rPr>
        <w:t>0.992،</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وقد</w:t>
      </w:r>
      <w:r w:rsidRPr="00C462AC">
        <w:rPr>
          <w:rFonts w:ascii="Simplified Arabic" w:hAnsi="Simplified Arabic" w:cs="Simplified Arabic"/>
          <w:sz w:val="28"/>
          <w:szCs w:val="28"/>
          <w:rtl/>
        </w:rPr>
        <w:t xml:space="preserve"> تنوعت ما بين  ارتباطات ايجابية قوية جدا وارتباطات تامة.</w:t>
      </w:r>
    </w:p>
    <w:p w:rsidR="00544AFE" w:rsidRPr="00F702BB" w:rsidRDefault="00544AFE" w:rsidP="006C2CC0">
      <w:pPr>
        <w:bidi/>
        <w:spacing w:after="0" w:line="240" w:lineRule="auto"/>
        <w:jc w:val="center"/>
        <w:rPr>
          <w:rFonts w:ascii="Simplified Arabic" w:hAnsi="Simplified Arabic" w:cs="Simplified Arabic"/>
          <w:b/>
          <w:bCs/>
          <w:sz w:val="24"/>
          <w:szCs w:val="24"/>
          <w:rtl/>
        </w:rPr>
      </w:pPr>
      <w:r w:rsidRPr="00F702BB">
        <w:rPr>
          <w:rFonts w:ascii="Simplified Arabic" w:hAnsi="Simplified Arabic" w:cs="Simplified Arabic"/>
          <w:b/>
          <w:bCs/>
          <w:sz w:val="24"/>
          <w:szCs w:val="24"/>
          <w:rtl/>
        </w:rPr>
        <w:t xml:space="preserve">جدول </w:t>
      </w:r>
      <w:r w:rsidRPr="00F702BB">
        <w:rPr>
          <w:rFonts w:ascii="Simplified Arabic" w:hAnsi="Simplified Arabic" w:cs="Simplified Arabic" w:hint="cs"/>
          <w:b/>
          <w:bCs/>
          <w:sz w:val="24"/>
          <w:szCs w:val="24"/>
          <w:rtl/>
        </w:rPr>
        <w:t xml:space="preserve">رقم </w:t>
      </w:r>
      <w:r w:rsidRPr="00F702BB">
        <w:rPr>
          <w:rFonts w:ascii="Simplified Arabic" w:hAnsi="Simplified Arabic" w:cs="Simplified Arabic"/>
          <w:b/>
          <w:bCs/>
          <w:sz w:val="24"/>
          <w:szCs w:val="24"/>
          <w:rtl/>
        </w:rPr>
        <w:t>(</w:t>
      </w:r>
      <w:r w:rsidR="006C2CC0" w:rsidRPr="00F702BB">
        <w:rPr>
          <w:rFonts w:ascii="Simplified Arabic" w:hAnsi="Simplified Arabic" w:cs="Simplified Arabic" w:hint="cs"/>
          <w:b/>
          <w:bCs/>
          <w:sz w:val="24"/>
          <w:szCs w:val="24"/>
          <w:rtl/>
        </w:rPr>
        <w:t>2</w:t>
      </w:r>
      <w:r w:rsidRPr="00F702BB">
        <w:rPr>
          <w:rFonts w:ascii="Simplified Arabic" w:hAnsi="Simplified Arabic" w:cs="Simplified Arabic"/>
          <w:b/>
          <w:bCs/>
          <w:sz w:val="24"/>
          <w:szCs w:val="24"/>
          <w:rtl/>
        </w:rPr>
        <w:t>-</w:t>
      </w:r>
      <w:r w:rsidRPr="00F702BB">
        <w:rPr>
          <w:rFonts w:ascii="Simplified Arabic" w:hAnsi="Simplified Arabic" w:cs="Simplified Arabic" w:hint="cs"/>
          <w:b/>
          <w:bCs/>
          <w:sz w:val="24"/>
          <w:szCs w:val="24"/>
          <w:rtl/>
        </w:rPr>
        <w:t>26</w:t>
      </w:r>
      <w:r w:rsidRPr="00F702BB">
        <w:rPr>
          <w:rFonts w:ascii="Simplified Arabic" w:hAnsi="Simplified Arabic" w:cs="Simplified Arabic"/>
          <w:b/>
          <w:bCs/>
          <w:sz w:val="24"/>
          <w:szCs w:val="24"/>
          <w:rtl/>
        </w:rPr>
        <w:t>)</w:t>
      </w:r>
    </w:p>
    <w:p w:rsidR="00544AFE" w:rsidRPr="00F702BB" w:rsidRDefault="00544AFE" w:rsidP="00544AFE">
      <w:pPr>
        <w:bidi/>
        <w:spacing w:after="0" w:line="240" w:lineRule="auto"/>
        <w:jc w:val="center"/>
        <w:rPr>
          <w:rFonts w:ascii="Simplified Arabic" w:hAnsi="Simplified Arabic" w:cs="Simplified Arabic"/>
          <w:b/>
          <w:bCs/>
          <w:sz w:val="24"/>
          <w:szCs w:val="24"/>
          <w:rtl/>
        </w:rPr>
      </w:pPr>
      <w:r w:rsidRPr="00F702BB">
        <w:rPr>
          <w:rFonts w:ascii="Simplified Arabic" w:hAnsi="Simplified Arabic" w:cs="Simplified Arabic"/>
          <w:b/>
          <w:bCs/>
          <w:sz w:val="24"/>
          <w:szCs w:val="24"/>
          <w:rtl/>
        </w:rPr>
        <w:t>مصفوفة الارتباط لقطاع الخشب ومنتجاته</w:t>
      </w:r>
      <w:r w:rsidRPr="00F702BB">
        <w:rPr>
          <w:rFonts w:ascii="Simplified Arabic" w:hAnsi="Simplified Arabic" w:cs="Simplified Arabic"/>
          <w:sz w:val="24"/>
          <w:szCs w:val="24"/>
          <w:rtl/>
        </w:rPr>
        <w:t xml:space="preserve"> </w:t>
      </w:r>
      <w:r w:rsidRPr="00F702BB">
        <w:rPr>
          <w:rFonts w:ascii="Simplified Arabic" w:hAnsi="Simplified Arabic" w:cs="Simplified Arabic"/>
          <w:b/>
          <w:bCs/>
          <w:sz w:val="24"/>
          <w:szCs w:val="24"/>
          <w:rtl/>
        </w:rPr>
        <w:t xml:space="preserve">فى مدينة السادس من </w:t>
      </w:r>
      <w:r w:rsidRPr="00F702BB">
        <w:rPr>
          <w:rFonts w:ascii="Simplified Arabic" w:hAnsi="Simplified Arabic" w:cs="Simplified Arabic" w:hint="cs"/>
          <w:b/>
          <w:bCs/>
          <w:sz w:val="24"/>
          <w:szCs w:val="24"/>
          <w:rtl/>
        </w:rPr>
        <w:t>أ</w:t>
      </w:r>
      <w:r w:rsidRPr="00F702BB">
        <w:rPr>
          <w:rFonts w:ascii="Simplified Arabic" w:hAnsi="Simplified Arabic" w:cs="Simplified Arabic"/>
          <w:b/>
          <w:bCs/>
          <w:sz w:val="24"/>
          <w:szCs w:val="24"/>
          <w:rtl/>
        </w:rPr>
        <w:t>كتوبر</w:t>
      </w:r>
    </w:p>
    <w:p w:rsidR="00544AFE" w:rsidRPr="00C462AC" w:rsidRDefault="00544AFE" w:rsidP="00544AFE">
      <w:pPr>
        <w:bidi/>
        <w:spacing w:after="0" w:line="240" w:lineRule="auto"/>
        <w:jc w:val="center"/>
        <w:rPr>
          <w:rFonts w:ascii="Simplified Arabic" w:hAnsi="Simplified Arabic" w:cs="Simplified Arabic"/>
          <w:b/>
          <w:bCs/>
          <w:sz w:val="28"/>
          <w:szCs w:val="28"/>
          <w:rtl/>
        </w:rPr>
      </w:pPr>
      <w:r w:rsidRPr="00C462AC">
        <w:rPr>
          <w:noProof/>
          <w:rtl/>
        </w:rPr>
        <w:drawing>
          <wp:inline distT="0" distB="0" distL="0" distR="0" wp14:anchorId="222B0713" wp14:editId="67BB23D0">
            <wp:extent cx="4693564" cy="2496368"/>
            <wp:effectExtent l="57150" t="57150" r="107315" b="11366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97337" cy="24983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AFE" w:rsidRPr="00F702BB" w:rsidRDefault="00544AFE" w:rsidP="00544AFE">
      <w:pPr>
        <w:bidi/>
        <w:spacing w:after="0" w:line="240" w:lineRule="auto"/>
        <w:jc w:val="both"/>
        <w:rPr>
          <w:rFonts w:ascii="Simplified Arabic" w:hAnsi="Simplified Arabic" w:cs="Simplified Arabic"/>
          <w:sz w:val="20"/>
          <w:szCs w:val="20"/>
          <w:rtl/>
        </w:rPr>
      </w:pPr>
      <w:r w:rsidRPr="00F702BB">
        <w:rPr>
          <w:rFonts w:ascii="Simplified Arabic" w:hAnsi="Simplified Arabic" w:cs="Simplified Arabic"/>
          <w:b/>
          <w:bCs/>
          <w:sz w:val="20"/>
          <w:szCs w:val="20"/>
          <w:u w:val="single"/>
          <w:rtl/>
        </w:rPr>
        <w:t>المصدر</w:t>
      </w:r>
      <w:r w:rsidRPr="00F702BB">
        <w:rPr>
          <w:rFonts w:ascii="Simplified Arabic" w:hAnsi="Simplified Arabic" w:cs="Simplified Arabic"/>
          <w:sz w:val="20"/>
          <w:szCs w:val="20"/>
          <w:rtl/>
        </w:rPr>
        <w:t>: التحليل الاحصائى لبيانات هيئة التنمية الصناعية .</w:t>
      </w:r>
    </w:p>
    <w:p w:rsidR="00544AFE" w:rsidRPr="00C462AC" w:rsidRDefault="00544AFE" w:rsidP="00544AFE">
      <w:pPr>
        <w:pStyle w:val="NoSpacing"/>
        <w:bidi/>
        <w:rPr>
          <w:rtl/>
          <w:lang w:bidi="ar-EG"/>
        </w:rPr>
      </w:pPr>
    </w:p>
    <w:p w:rsidR="00F702BB" w:rsidRDefault="00F702BB">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544AFE" w:rsidRPr="00C462AC" w:rsidRDefault="006C2CC0" w:rsidP="001D7621">
      <w:p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2</w:t>
      </w:r>
      <w:r w:rsidR="00544AFE" w:rsidRPr="00C462AC">
        <w:rPr>
          <w:rFonts w:ascii="Simplified Arabic" w:hAnsi="Simplified Arabic" w:cs="Simplified Arabic" w:hint="cs"/>
          <w:b/>
          <w:bCs/>
          <w:sz w:val="28"/>
          <w:szCs w:val="28"/>
          <w:rtl/>
          <w:lang w:bidi="ar-EG"/>
        </w:rPr>
        <w:t>/</w:t>
      </w:r>
      <w:r w:rsidR="001D7621">
        <w:rPr>
          <w:rFonts w:ascii="Simplified Arabic" w:hAnsi="Simplified Arabic" w:cs="Simplified Arabic" w:hint="cs"/>
          <w:b/>
          <w:bCs/>
          <w:sz w:val="28"/>
          <w:szCs w:val="28"/>
          <w:rtl/>
          <w:lang w:bidi="ar-EG"/>
        </w:rPr>
        <w:t>4</w:t>
      </w:r>
      <w:r w:rsidR="00544AFE" w:rsidRPr="00C462AC">
        <w:rPr>
          <w:rFonts w:ascii="Simplified Arabic" w:hAnsi="Simplified Arabic" w:cs="Simplified Arabic" w:hint="cs"/>
          <w:b/>
          <w:bCs/>
          <w:sz w:val="28"/>
          <w:szCs w:val="28"/>
          <w:rtl/>
          <w:lang w:bidi="ar-EG"/>
        </w:rPr>
        <w:t xml:space="preserve">/9 </w:t>
      </w:r>
      <w:r w:rsidR="00544AFE" w:rsidRPr="00C462AC">
        <w:rPr>
          <w:rFonts w:ascii="Simplified Arabic" w:hAnsi="Simplified Arabic" w:cs="Simplified Arabic"/>
          <w:b/>
          <w:bCs/>
          <w:sz w:val="28"/>
          <w:szCs w:val="28"/>
          <w:rtl/>
          <w:lang w:bidi="ar-EG"/>
        </w:rPr>
        <w:t>قطاع الصناعات ال</w:t>
      </w:r>
      <w:r w:rsidR="00544AFE" w:rsidRPr="00C462AC">
        <w:rPr>
          <w:rFonts w:ascii="Simplified Arabic" w:hAnsi="Simplified Arabic" w:cs="Simplified Arabic" w:hint="cs"/>
          <w:b/>
          <w:bCs/>
          <w:sz w:val="28"/>
          <w:szCs w:val="28"/>
          <w:rtl/>
          <w:lang w:bidi="ar-EG"/>
        </w:rPr>
        <w:t>أ</w:t>
      </w:r>
      <w:r w:rsidR="00544AFE" w:rsidRPr="00C462AC">
        <w:rPr>
          <w:rFonts w:ascii="Simplified Arabic" w:hAnsi="Simplified Arabic" w:cs="Simplified Arabic"/>
          <w:b/>
          <w:bCs/>
          <w:sz w:val="28"/>
          <w:szCs w:val="28"/>
          <w:rtl/>
          <w:lang w:bidi="ar-EG"/>
        </w:rPr>
        <w:t>خرى والاستخراجية ومراكز الصيانة:</w:t>
      </w:r>
    </w:p>
    <w:p w:rsidR="00544AFE" w:rsidRDefault="00544AFE" w:rsidP="00DF2D58">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t>يعتبر قطاع الصناعات ال</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خرى من القطاعات المؤثرة اقتصاديا</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من ناحية الانتاج والقيم المضافة فى مدينة السادس من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كتوبر</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حيث ترتفع قيمة هذه المؤشرات وبلغت فى 2018 (45.</w:t>
      </w:r>
      <w:r w:rsidRPr="00C462AC">
        <w:rPr>
          <w:rFonts w:ascii="Simplified Arabic" w:hAnsi="Simplified Arabic" w:cs="Simplified Arabic" w:hint="cs"/>
          <w:sz w:val="28"/>
          <w:szCs w:val="28"/>
          <w:rtl/>
        </w:rPr>
        <w:t>6</w:t>
      </w:r>
      <w:r w:rsidRPr="00C462AC">
        <w:rPr>
          <w:rFonts w:ascii="Simplified Arabic" w:hAnsi="Simplified Arabic" w:cs="Simplified Arabic"/>
          <w:sz w:val="28"/>
          <w:szCs w:val="28"/>
          <w:rtl/>
        </w:rPr>
        <w:t>) و(45.</w:t>
      </w:r>
      <w:r w:rsidRPr="00C462AC">
        <w:rPr>
          <w:rFonts w:ascii="Simplified Arabic" w:hAnsi="Simplified Arabic" w:cs="Simplified Arabic" w:hint="cs"/>
          <w:sz w:val="28"/>
          <w:szCs w:val="28"/>
          <w:rtl/>
        </w:rPr>
        <w:t>7</w:t>
      </w:r>
      <w:r w:rsidRPr="00C462AC">
        <w:rPr>
          <w:rFonts w:ascii="Simplified Arabic" w:hAnsi="Simplified Arabic" w:cs="Simplified Arabic"/>
          <w:sz w:val="28"/>
          <w:szCs w:val="28"/>
          <w:rtl/>
        </w:rPr>
        <w:t>) مليار جنيه للقيمة المضافة والانتاج على التوالى</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نظرا لانها تضم مصانع لانتاج الذهب والمجوهرات</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بينما ينخفض تاثيرها  الاجتماعى والعمرانى على الاستثمار وعدد العمال والمساحة وعدد المنشات والاجور</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حيث بلغت اهميتها النسبية فى هذه المؤشرات اقل من 1% لاجمالى المؤشرات للصناعة فى المدينة، وكذلك يعتبر قطاع الصناعات الاستخراجية وقطاع مراكز الصيانة من القطاعات منخفضة الت</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ثير على تنمية </w:t>
      </w:r>
      <w:r w:rsidRPr="00C462AC">
        <w:rPr>
          <w:rFonts w:ascii="Simplified Arabic" w:hAnsi="Simplified Arabic" w:cs="Simplified Arabic" w:hint="cs"/>
          <w:sz w:val="28"/>
          <w:szCs w:val="28"/>
          <w:rtl/>
        </w:rPr>
        <w:t>ال</w:t>
      </w:r>
      <w:r w:rsidRPr="00C462AC">
        <w:rPr>
          <w:rFonts w:ascii="Simplified Arabic" w:hAnsi="Simplified Arabic" w:cs="Simplified Arabic"/>
          <w:sz w:val="28"/>
          <w:szCs w:val="28"/>
          <w:rtl/>
        </w:rPr>
        <w:t>مدينة اقتصاديا واجتماعيا وعمرانيا</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حيث يتضح تاثيرها الاقتصادى المنخفض على الق</w:t>
      </w:r>
      <w:r w:rsidR="00F60743" w:rsidRPr="00C462AC">
        <w:rPr>
          <w:rFonts w:ascii="Simplified Arabic" w:hAnsi="Simplified Arabic" w:cs="Simplified Arabic"/>
          <w:sz w:val="28"/>
          <w:szCs w:val="28"/>
          <w:rtl/>
        </w:rPr>
        <w:t>يمة المضافة والانتاج والاستثما</w:t>
      </w:r>
      <w:r w:rsidR="00F60743" w:rsidRPr="00C462AC">
        <w:rPr>
          <w:rFonts w:ascii="Simplified Arabic" w:hAnsi="Simplified Arabic" w:cs="Simplified Arabic" w:hint="cs"/>
          <w:sz w:val="28"/>
          <w:szCs w:val="28"/>
          <w:rtl/>
        </w:rPr>
        <w:t>ر</w:t>
      </w:r>
      <w:r w:rsidRPr="00C462AC">
        <w:rPr>
          <w:rFonts w:ascii="Simplified Arabic" w:hAnsi="Simplified Arabic" w:cs="Simplified Arabic" w:hint="cs"/>
          <w:sz w:val="28"/>
          <w:szCs w:val="28"/>
          <w:rtl/>
        </w:rPr>
        <w:t>،</w:t>
      </w:r>
      <w:r w:rsidR="00F60743"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وتاثيرها الاجتماعى المنخفض على عدد العمال والاجور فى المدينة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وتاثيرها العمرانى المنخفض حيث كانت الاهمية النسبية لمؤشرات القطاعين اقل من 1% سواء للانتاج والاستثمار وعدد المنشات والقيمة المضافة والعمالة والاجور والمساحة الصناعية، (هيئة التنمية الصناعية،2018</w:t>
      </w:r>
      <w:r w:rsidR="00FD07B2">
        <w:rPr>
          <w:rFonts w:ascii="Simplified Arabic" w:hAnsi="Simplified Arabic" w:cs="Simplified Arabic" w:hint="cs"/>
          <w:sz w:val="28"/>
          <w:szCs w:val="28"/>
          <w:rtl/>
        </w:rPr>
        <w:t>، بيانات غير منشورة</w:t>
      </w:r>
      <w:r w:rsidRPr="00C462AC">
        <w:rPr>
          <w:rFonts w:ascii="Simplified Arabic" w:hAnsi="Simplified Arabic" w:cs="Simplified Arabic"/>
          <w:sz w:val="28"/>
          <w:szCs w:val="28"/>
          <w:rtl/>
        </w:rPr>
        <w:t>).</w:t>
      </w:r>
    </w:p>
    <w:p w:rsidR="004A32E4" w:rsidRPr="00C462AC" w:rsidRDefault="004A32E4" w:rsidP="004A32E4">
      <w:pPr>
        <w:bidi/>
        <w:spacing w:after="0" w:line="240" w:lineRule="auto"/>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فيما سبق تم التعرض للتاثير التنموى للقطاعات الصناعية فى مدينة السادس من اكتوبر، واتضح ان القطاعات الهندسية والكيماوية والغذائية هى القطاعات الاكثر تاثيرا على التنمية فى المدينة، ويعد التشاب</w:t>
      </w:r>
      <w:r w:rsidR="00E06C1B">
        <w:rPr>
          <w:rFonts w:ascii="Simplified Arabic" w:hAnsi="Simplified Arabic" w:cs="Simplified Arabic" w:hint="cs"/>
          <w:sz w:val="28"/>
          <w:szCs w:val="28"/>
          <w:rtl/>
        </w:rPr>
        <w:t>ك</w:t>
      </w:r>
      <w:r>
        <w:rPr>
          <w:rFonts w:ascii="Simplified Arabic" w:hAnsi="Simplified Arabic" w:cs="Simplified Arabic" w:hint="cs"/>
          <w:sz w:val="28"/>
          <w:szCs w:val="28"/>
          <w:rtl/>
        </w:rPr>
        <w:t xml:space="preserve"> بين الصناعة والقطاعات الاخرى من اهم العوامل المفسرة لدور الصناعة التنموى فى المدن الجديدة، وفى الفصل التالى يتم دراسة التشابك الصناعى مع القطاعات الاخرى فى مدينة السادس من اكتوبر وتاثيره التنموى فى المدينة.</w:t>
      </w:r>
    </w:p>
    <w:p w:rsidR="005D1547" w:rsidRDefault="005D1547" w:rsidP="00841A5E">
      <w:pPr>
        <w:bidi/>
        <w:spacing w:after="0" w:line="240" w:lineRule="auto"/>
        <w:jc w:val="both"/>
        <w:rPr>
          <w:rFonts w:ascii="Simplified Arabic" w:eastAsia="Calibri" w:hAnsi="Simplified Arabic" w:cs="Simplified Arabic"/>
          <w:b/>
          <w:bCs/>
          <w:sz w:val="48"/>
          <w:szCs w:val="48"/>
          <w:u w:val="single"/>
          <w:rtl/>
          <w:lang w:bidi="ar-EG"/>
        </w:rPr>
        <w:sectPr w:rsidR="005D1547" w:rsidSect="0012698A">
          <w:headerReference w:type="default" r:id="rId60"/>
          <w:footerReference w:type="default" r:id="rId61"/>
          <w:pgSz w:w="10319" w:h="14572" w:code="13"/>
          <w:pgMar w:top="1134" w:right="1701" w:bottom="1134" w:left="1134" w:header="709" w:footer="709" w:gutter="0"/>
          <w:pgNumType w:start="67"/>
          <w:cols w:space="708"/>
          <w:docGrid w:linePitch="360"/>
        </w:sectPr>
      </w:pPr>
    </w:p>
    <w:p w:rsidR="00841A5E" w:rsidRDefault="00841A5E" w:rsidP="00841A5E">
      <w:pPr>
        <w:bidi/>
        <w:spacing w:after="0" w:line="240" w:lineRule="auto"/>
        <w:jc w:val="both"/>
        <w:rPr>
          <w:rFonts w:ascii="Simplified Arabic" w:eastAsia="Calibri" w:hAnsi="Simplified Arabic" w:cs="Simplified Arabic"/>
          <w:b/>
          <w:bCs/>
          <w:sz w:val="48"/>
          <w:szCs w:val="48"/>
          <w:u w:val="single"/>
          <w:rtl/>
          <w:lang w:bidi="ar-EG"/>
        </w:rPr>
      </w:pPr>
    </w:p>
    <w:p w:rsidR="00880B67" w:rsidRPr="00C462AC" w:rsidRDefault="00880B67" w:rsidP="00880B67">
      <w:pPr>
        <w:bidi/>
        <w:spacing w:after="0" w:line="240" w:lineRule="auto"/>
        <w:jc w:val="both"/>
        <w:rPr>
          <w:rFonts w:ascii="Simplified Arabic" w:eastAsia="Calibri" w:hAnsi="Simplified Arabic" w:cs="Simplified Arabic"/>
          <w:b/>
          <w:bCs/>
          <w:sz w:val="48"/>
          <w:szCs w:val="48"/>
          <w:u w:val="single"/>
          <w:rtl/>
          <w:lang w:bidi="ar-EG"/>
        </w:rPr>
      </w:pPr>
    </w:p>
    <w:p w:rsidR="00841A5E" w:rsidRPr="00C462AC" w:rsidRDefault="00841A5E" w:rsidP="00841A5E">
      <w:pPr>
        <w:bidi/>
        <w:spacing w:after="0" w:line="240" w:lineRule="auto"/>
        <w:jc w:val="both"/>
        <w:rPr>
          <w:rFonts w:ascii="Simplified Arabic" w:eastAsia="Calibri" w:hAnsi="Simplified Arabic" w:cs="Simplified Arabic"/>
          <w:b/>
          <w:bCs/>
          <w:sz w:val="48"/>
          <w:szCs w:val="48"/>
          <w:u w:val="single"/>
          <w:rtl/>
          <w:lang w:bidi="ar-EG"/>
        </w:rPr>
      </w:pPr>
    </w:p>
    <w:p w:rsidR="00FE6658" w:rsidRPr="00C462AC" w:rsidRDefault="00FE6658" w:rsidP="00FE6658">
      <w:pPr>
        <w:bidi/>
        <w:spacing w:after="0" w:line="240" w:lineRule="auto"/>
        <w:jc w:val="both"/>
        <w:rPr>
          <w:rFonts w:ascii="Simplified Arabic" w:eastAsia="Calibri" w:hAnsi="Simplified Arabic" w:cs="Simplified Arabic"/>
          <w:b/>
          <w:bCs/>
          <w:sz w:val="48"/>
          <w:szCs w:val="48"/>
          <w:u w:val="single"/>
          <w:rtl/>
          <w:lang w:bidi="ar-EG"/>
        </w:rPr>
      </w:pPr>
    </w:p>
    <w:p w:rsidR="00780FD7" w:rsidRPr="005D1547" w:rsidRDefault="00780FD7" w:rsidP="00A737F1">
      <w:pPr>
        <w:bidi/>
        <w:spacing w:after="0" w:line="240" w:lineRule="auto"/>
        <w:jc w:val="center"/>
        <w:rPr>
          <w:rFonts w:ascii="Simplified Arabic" w:hAnsi="Simplified Arabic" w:cs="SKR HEAD1"/>
          <w:sz w:val="52"/>
          <w:szCs w:val="52"/>
          <w:rtl/>
          <w:lang w:bidi="ar-EG"/>
        </w:rPr>
      </w:pPr>
      <w:r w:rsidRPr="005D1547">
        <w:rPr>
          <w:rFonts w:ascii="Simplified Arabic" w:hAnsi="Simplified Arabic" w:cs="SKR HEAD1" w:hint="cs"/>
          <w:sz w:val="52"/>
          <w:szCs w:val="52"/>
          <w:rtl/>
          <w:lang w:bidi="ar-EG"/>
        </w:rPr>
        <w:t xml:space="preserve">الفصل </w:t>
      </w:r>
      <w:r w:rsidR="00A737F1" w:rsidRPr="005D1547">
        <w:rPr>
          <w:rFonts w:ascii="Simplified Arabic" w:hAnsi="Simplified Arabic" w:cs="SKR HEAD1" w:hint="cs"/>
          <w:sz w:val="52"/>
          <w:szCs w:val="52"/>
          <w:rtl/>
          <w:lang w:bidi="ar-EG"/>
        </w:rPr>
        <w:t>الثالث</w:t>
      </w:r>
    </w:p>
    <w:p w:rsidR="00780FD7" w:rsidRPr="005D1547" w:rsidRDefault="00780FD7" w:rsidP="00780FD7">
      <w:pPr>
        <w:bidi/>
        <w:spacing w:after="0" w:line="240" w:lineRule="auto"/>
        <w:jc w:val="center"/>
        <w:rPr>
          <w:rFonts w:ascii="Simplified Arabic" w:hAnsi="Simplified Arabic" w:cs="SKR HEAD1"/>
          <w:sz w:val="52"/>
          <w:szCs w:val="52"/>
          <w:rtl/>
          <w:lang w:bidi="ar-EG"/>
        </w:rPr>
      </w:pPr>
      <w:r w:rsidRPr="005D1547">
        <w:rPr>
          <w:rFonts w:ascii="Simplified Arabic" w:hAnsi="Simplified Arabic" w:cs="SKR HEAD1" w:hint="cs"/>
          <w:sz w:val="52"/>
          <w:szCs w:val="52"/>
          <w:rtl/>
          <w:lang w:bidi="ar-EG"/>
        </w:rPr>
        <w:t xml:space="preserve"> تأثير التشابك الصناعى على تنمية </w:t>
      </w:r>
    </w:p>
    <w:p w:rsidR="00780FD7" w:rsidRPr="005D1547" w:rsidRDefault="00780FD7" w:rsidP="00780FD7">
      <w:pPr>
        <w:bidi/>
        <w:spacing w:after="0" w:line="240" w:lineRule="auto"/>
        <w:jc w:val="center"/>
        <w:rPr>
          <w:rFonts w:ascii="Simplified Arabic" w:hAnsi="Simplified Arabic" w:cs="SKR HEAD1"/>
          <w:sz w:val="52"/>
          <w:szCs w:val="52"/>
          <w:rtl/>
          <w:lang w:bidi="ar-EG"/>
        </w:rPr>
      </w:pPr>
      <w:r w:rsidRPr="005D1547">
        <w:rPr>
          <w:rFonts w:ascii="Simplified Arabic" w:hAnsi="Simplified Arabic" w:cs="SKR HEAD1" w:hint="cs"/>
          <w:sz w:val="52"/>
          <w:szCs w:val="52"/>
          <w:rtl/>
          <w:lang w:bidi="ar-EG"/>
        </w:rPr>
        <w:t>مدينة السادس من أكتوبر</w:t>
      </w:r>
    </w:p>
    <w:p w:rsidR="00780FD7" w:rsidRPr="00C462AC" w:rsidRDefault="00780FD7" w:rsidP="00780FD7">
      <w:pPr>
        <w:bidi/>
        <w:spacing w:after="0" w:line="240" w:lineRule="auto"/>
        <w:jc w:val="both"/>
        <w:rPr>
          <w:rFonts w:ascii="Simplified Arabic" w:eastAsia="Calibri" w:hAnsi="Simplified Arabic" w:cs="Simplified Arabic"/>
          <w:b/>
          <w:bCs/>
          <w:sz w:val="30"/>
          <w:szCs w:val="30"/>
          <w:u w:val="single"/>
          <w:rtl/>
          <w:lang w:bidi="ar-EG"/>
        </w:rPr>
      </w:pPr>
    </w:p>
    <w:p w:rsidR="00780FD7" w:rsidRPr="00C462AC" w:rsidRDefault="00780FD7" w:rsidP="00780FD7">
      <w:pPr>
        <w:bidi/>
        <w:spacing w:after="0" w:line="240" w:lineRule="auto"/>
        <w:jc w:val="both"/>
        <w:rPr>
          <w:rFonts w:ascii="Simplified Arabic" w:eastAsia="Calibri" w:hAnsi="Simplified Arabic" w:cs="Simplified Arabic"/>
          <w:b/>
          <w:bCs/>
          <w:sz w:val="30"/>
          <w:szCs w:val="30"/>
          <w:u w:val="single"/>
          <w:rtl/>
          <w:lang w:bidi="ar-EG"/>
        </w:rPr>
      </w:pPr>
    </w:p>
    <w:p w:rsidR="00780FD7" w:rsidRPr="00C462AC" w:rsidRDefault="00780FD7" w:rsidP="00780FD7">
      <w:pPr>
        <w:bidi/>
        <w:spacing w:after="0" w:line="240" w:lineRule="auto"/>
        <w:jc w:val="both"/>
        <w:rPr>
          <w:rFonts w:ascii="Simplified Arabic" w:eastAsia="Calibri" w:hAnsi="Simplified Arabic" w:cs="Simplified Arabic"/>
          <w:b/>
          <w:bCs/>
          <w:sz w:val="30"/>
          <w:szCs w:val="30"/>
          <w:u w:val="single"/>
          <w:rtl/>
          <w:lang w:bidi="ar-EG"/>
        </w:rPr>
      </w:pPr>
    </w:p>
    <w:p w:rsidR="00780FD7" w:rsidRPr="00C462AC" w:rsidRDefault="00780FD7" w:rsidP="00780FD7">
      <w:pPr>
        <w:bidi/>
        <w:spacing w:after="0" w:line="240" w:lineRule="auto"/>
        <w:jc w:val="both"/>
        <w:rPr>
          <w:rFonts w:ascii="Simplified Arabic" w:eastAsia="Calibri" w:hAnsi="Simplified Arabic" w:cs="Simplified Arabic"/>
          <w:b/>
          <w:bCs/>
          <w:sz w:val="30"/>
          <w:szCs w:val="30"/>
          <w:u w:val="single"/>
          <w:rtl/>
          <w:lang w:bidi="ar-EG"/>
        </w:rPr>
      </w:pPr>
    </w:p>
    <w:p w:rsidR="00780FD7" w:rsidRDefault="00780FD7" w:rsidP="00780FD7">
      <w:pPr>
        <w:bidi/>
        <w:spacing w:after="0" w:line="240" w:lineRule="auto"/>
        <w:jc w:val="both"/>
        <w:rPr>
          <w:rFonts w:ascii="Simplified Arabic" w:eastAsia="Calibri" w:hAnsi="Simplified Arabic" w:cs="Simplified Arabic"/>
          <w:b/>
          <w:bCs/>
          <w:sz w:val="30"/>
          <w:szCs w:val="30"/>
          <w:u w:val="single"/>
          <w:rtl/>
          <w:lang w:bidi="ar-EG"/>
        </w:rPr>
      </w:pPr>
    </w:p>
    <w:p w:rsidR="00880B67" w:rsidRDefault="00880B67" w:rsidP="00880B67">
      <w:pPr>
        <w:bidi/>
        <w:spacing w:after="0" w:line="240" w:lineRule="auto"/>
        <w:jc w:val="both"/>
        <w:rPr>
          <w:rFonts w:ascii="Simplified Arabic" w:eastAsia="Calibri" w:hAnsi="Simplified Arabic" w:cs="Simplified Arabic"/>
          <w:b/>
          <w:bCs/>
          <w:sz w:val="30"/>
          <w:szCs w:val="30"/>
          <w:u w:val="single"/>
          <w:rtl/>
          <w:lang w:bidi="ar-EG"/>
        </w:rPr>
      </w:pPr>
    </w:p>
    <w:p w:rsidR="00880B67" w:rsidRPr="00C462AC" w:rsidRDefault="00880B67" w:rsidP="00880B67">
      <w:pPr>
        <w:bidi/>
        <w:spacing w:after="0" w:line="240" w:lineRule="auto"/>
        <w:jc w:val="both"/>
        <w:rPr>
          <w:rFonts w:ascii="Simplified Arabic" w:eastAsia="Calibri" w:hAnsi="Simplified Arabic" w:cs="Simplified Arabic"/>
          <w:b/>
          <w:bCs/>
          <w:sz w:val="30"/>
          <w:szCs w:val="30"/>
          <w:u w:val="single"/>
          <w:rtl/>
          <w:lang w:bidi="ar-EG"/>
        </w:rPr>
      </w:pPr>
    </w:p>
    <w:p w:rsidR="004D19D8" w:rsidRPr="00C462AC" w:rsidRDefault="004D19D8" w:rsidP="004D19D8">
      <w:pPr>
        <w:bidi/>
        <w:spacing w:after="0" w:line="240" w:lineRule="auto"/>
        <w:jc w:val="both"/>
        <w:rPr>
          <w:rFonts w:ascii="Simplified Arabic" w:eastAsia="Calibri" w:hAnsi="Simplified Arabic" w:cs="Simplified Arabic"/>
          <w:b/>
          <w:bCs/>
          <w:sz w:val="30"/>
          <w:szCs w:val="30"/>
          <w:u w:val="single"/>
          <w:rtl/>
          <w:lang w:bidi="ar-EG"/>
        </w:rPr>
      </w:pPr>
    </w:p>
    <w:p w:rsidR="004D19D8" w:rsidRPr="00C462AC" w:rsidRDefault="004D19D8" w:rsidP="004D19D8">
      <w:pPr>
        <w:bidi/>
        <w:spacing w:after="0" w:line="240" w:lineRule="auto"/>
        <w:jc w:val="both"/>
        <w:rPr>
          <w:rFonts w:ascii="Simplified Arabic" w:eastAsia="Calibri" w:hAnsi="Simplified Arabic" w:cs="Simplified Arabic"/>
          <w:b/>
          <w:bCs/>
          <w:sz w:val="30"/>
          <w:szCs w:val="30"/>
          <w:u w:val="single"/>
          <w:rtl/>
          <w:lang w:bidi="ar-EG"/>
        </w:rPr>
      </w:pPr>
    </w:p>
    <w:p w:rsidR="00780FD7" w:rsidRDefault="00780FD7" w:rsidP="00780FD7">
      <w:pPr>
        <w:bidi/>
        <w:spacing w:after="0" w:line="240" w:lineRule="auto"/>
        <w:jc w:val="both"/>
        <w:rPr>
          <w:rFonts w:ascii="Simplified Arabic" w:eastAsia="Calibri" w:hAnsi="Simplified Arabic" w:cs="Simplified Arabic"/>
          <w:b/>
          <w:bCs/>
          <w:sz w:val="30"/>
          <w:szCs w:val="30"/>
          <w:u w:val="single"/>
          <w:rtl/>
          <w:lang w:bidi="ar-EG"/>
        </w:rPr>
      </w:pPr>
    </w:p>
    <w:p w:rsidR="00880B67" w:rsidRDefault="00880B67" w:rsidP="00880B67">
      <w:pPr>
        <w:bidi/>
        <w:spacing w:after="0" w:line="240" w:lineRule="auto"/>
        <w:jc w:val="both"/>
        <w:rPr>
          <w:rFonts w:ascii="Simplified Arabic" w:eastAsia="Calibri" w:hAnsi="Simplified Arabic" w:cs="Simplified Arabic"/>
          <w:b/>
          <w:bCs/>
          <w:sz w:val="30"/>
          <w:szCs w:val="30"/>
          <w:u w:val="single"/>
          <w:rtl/>
          <w:lang w:bidi="ar-EG"/>
        </w:rPr>
      </w:pPr>
    </w:p>
    <w:p w:rsidR="00880B67" w:rsidRDefault="00880B67" w:rsidP="00880B67">
      <w:pPr>
        <w:bidi/>
        <w:spacing w:after="0" w:line="240" w:lineRule="auto"/>
        <w:jc w:val="both"/>
        <w:rPr>
          <w:rFonts w:ascii="Simplified Arabic" w:eastAsia="Calibri" w:hAnsi="Simplified Arabic" w:cs="Simplified Arabic"/>
          <w:b/>
          <w:bCs/>
          <w:sz w:val="30"/>
          <w:szCs w:val="30"/>
          <w:u w:val="single"/>
          <w:rtl/>
          <w:lang w:bidi="ar-EG"/>
        </w:rPr>
      </w:pPr>
    </w:p>
    <w:p w:rsidR="005D1547" w:rsidRDefault="005D1547" w:rsidP="00780FD7">
      <w:pPr>
        <w:bidi/>
        <w:spacing w:after="0" w:line="240" w:lineRule="auto"/>
        <w:jc w:val="both"/>
        <w:rPr>
          <w:rFonts w:ascii="Simplified Arabic" w:eastAsia="Calibri" w:hAnsi="Simplified Arabic" w:cs="Simplified Arabic"/>
          <w:b/>
          <w:bCs/>
          <w:sz w:val="32"/>
          <w:szCs w:val="32"/>
          <w:rtl/>
          <w:lang w:bidi="ar-EG"/>
        </w:rPr>
        <w:sectPr w:rsidR="005D1547" w:rsidSect="0012698A">
          <w:headerReference w:type="default" r:id="rId62"/>
          <w:footerReference w:type="default" r:id="rId63"/>
          <w:pgSz w:w="10319" w:h="14572" w:code="13"/>
          <w:pgMar w:top="1134" w:right="1701" w:bottom="1134" w:left="1134" w:header="709" w:footer="709" w:gutter="0"/>
          <w:pgNumType w:start="67"/>
          <w:cols w:space="708"/>
          <w:docGrid w:linePitch="360"/>
        </w:sectPr>
      </w:pPr>
    </w:p>
    <w:p w:rsidR="00780FD7" w:rsidRPr="00C462AC" w:rsidRDefault="00A737F1" w:rsidP="005D1547">
      <w:pPr>
        <w:bidi/>
        <w:spacing w:after="0" w:line="216" w:lineRule="auto"/>
        <w:jc w:val="both"/>
        <w:rPr>
          <w:rFonts w:ascii="Simplified Arabic" w:eastAsia="Calibri" w:hAnsi="Simplified Arabic" w:cs="Simplified Arabic"/>
          <w:sz w:val="32"/>
          <w:szCs w:val="32"/>
          <w:rtl/>
          <w:lang w:bidi="ar-EG"/>
        </w:rPr>
      </w:pPr>
      <w:r>
        <w:rPr>
          <w:rFonts w:ascii="Simplified Arabic" w:eastAsia="Calibri" w:hAnsi="Simplified Arabic" w:cs="Simplified Arabic" w:hint="cs"/>
          <w:b/>
          <w:bCs/>
          <w:sz w:val="32"/>
          <w:szCs w:val="32"/>
          <w:rtl/>
          <w:lang w:bidi="ar-EG"/>
        </w:rPr>
        <w:lastRenderedPageBreak/>
        <w:t>3</w:t>
      </w:r>
      <w:r w:rsidR="00780FD7" w:rsidRPr="00C462AC">
        <w:rPr>
          <w:rFonts w:ascii="Simplified Arabic" w:eastAsia="Calibri" w:hAnsi="Simplified Arabic" w:cs="Simplified Arabic" w:hint="cs"/>
          <w:b/>
          <w:bCs/>
          <w:sz w:val="32"/>
          <w:szCs w:val="32"/>
          <w:rtl/>
          <w:lang w:bidi="ar-EG"/>
        </w:rPr>
        <w:t>-1 تمهيد:</w:t>
      </w:r>
    </w:p>
    <w:p w:rsidR="00780FD7" w:rsidRPr="00C462AC" w:rsidRDefault="00780FD7" w:rsidP="005D1547">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تمثل الصناعة أحد القطاعات الهامة فى الاقتصاد القومى، فهى تمثل قاطرة التنمية وتؤدى بشكل مباشر وغير مباشر إلى نمو القطاعات الأخرى، كما تؤدى إلى وجود الروابط الصناعية بين القطاعات الصناعية وبعضها البعض، ويضح ذلك جلياً فى دور الصناعة بمدينة السادس من أكتوبر، باعتبارها أحد القطاعات الاقتصادية الهامة فى المدينة، فهى تسهم إلى جانب القطاعات الأخرى فى تنمي</w:t>
      </w:r>
      <w:r w:rsidR="004576DA">
        <w:rPr>
          <w:rFonts w:ascii="Simplified Arabic" w:eastAsia="Calibri" w:hAnsi="Simplified Arabic" w:cs="Simplified Arabic" w:hint="cs"/>
          <w:sz w:val="28"/>
          <w:szCs w:val="28"/>
          <w:rtl/>
          <w:lang w:bidi="ar-EG"/>
        </w:rPr>
        <w:t>ة المدينة.</w:t>
      </w:r>
      <w:r w:rsidRPr="00C462AC">
        <w:rPr>
          <w:rFonts w:ascii="Simplified Arabic" w:eastAsia="Calibri" w:hAnsi="Simplified Arabic" w:cs="Simplified Arabic" w:hint="cs"/>
          <w:sz w:val="28"/>
          <w:szCs w:val="28"/>
          <w:rtl/>
          <w:lang w:bidi="ar-EG"/>
        </w:rPr>
        <w:t xml:space="preserve"> وفى هذا الإطار يتناول هذا الفصل أهم مظاهر الروابط الصناعية، والعلاقات التشابكبية بين الصناعة مع القطاعات الأخرى كالتجارة والزراعة والاسكان والمرافق والخدمات، والتأثير الاقتصادى والاجتماعى والعمرانى لهذا التشابك على التنمية فى المدينة.</w:t>
      </w:r>
    </w:p>
    <w:p w:rsidR="00780FD7" w:rsidRPr="00880B67" w:rsidRDefault="00780FD7" w:rsidP="005D1547">
      <w:pPr>
        <w:pStyle w:val="NoSpacing"/>
        <w:bidi/>
        <w:spacing w:line="216" w:lineRule="auto"/>
        <w:rPr>
          <w:sz w:val="10"/>
          <w:szCs w:val="10"/>
          <w:rtl/>
          <w:lang w:bidi="ar-EG"/>
        </w:rPr>
      </w:pPr>
    </w:p>
    <w:p w:rsidR="00780FD7" w:rsidRPr="005D1547" w:rsidRDefault="00A737F1" w:rsidP="005D1547">
      <w:pPr>
        <w:bidi/>
        <w:spacing w:after="0" w:line="216" w:lineRule="auto"/>
        <w:jc w:val="both"/>
        <w:rPr>
          <w:rFonts w:ascii="Simplified Arabic" w:eastAsia="Calibri" w:hAnsi="Simplified Arabic" w:cs="Simplified Arabic"/>
          <w:b/>
          <w:bCs/>
          <w:sz w:val="28"/>
          <w:szCs w:val="28"/>
          <w:rtl/>
          <w:lang w:bidi="ar-EG"/>
        </w:rPr>
      </w:pPr>
      <w:r w:rsidRPr="005D1547">
        <w:rPr>
          <w:rFonts w:ascii="Simplified Arabic" w:eastAsia="Calibri" w:hAnsi="Simplified Arabic" w:cs="Simplified Arabic" w:hint="cs"/>
          <w:b/>
          <w:bCs/>
          <w:sz w:val="28"/>
          <w:szCs w:val="28"/>
          <w:rtl/>
          <w:lang w:bidi="ar-EG"/>
        </w:rPr>
        <w:t>3</w:t>
      </w:r>
      <w:r w:rsidR="00780FD7" w:rsidRPr="005D1547">
        <w:rPr>
          <w:rFonts w:ascii="Simplified Arabic" w:eastAsia="Calibri" w:hAnsi="Simplified Arabic" w:cs="Simplified Arabic" w:hint="cs"/>
          <w:b/>
          <w:bCs/>
          <w:sz w:val="28"/>
          <w:szCs w:val="28"/>
          <w:rtl/>
          <w:lang w:bidi="ar-EG"/>
        </w:rPr>
        <w:t xml:space="preserve">/1/1 </w:t>
      </w:r>
      <w:r w:rsidR="00780FD7" w:rsidRPr="005D1547">
        <w:rPr>
          <w:rFonts w:ascii="Simplified Arabic" w:eastAsia="Calibri" w:hAnsi="Simplified Arabic" w:cs="Simplified Arabic"/>
          <w:b/>
          <w:bCs/>
          <w:sz w:val="28"/>
          <w:szCs w:val="28"/>
          <w:rtl/>
          <w:lang w:bidi="ar-EG"/>
        </w:rPr>
        <w:t>الروابط الصناعية</w:t>
      </w:r>
      <w:r w:rsidR="00780FD7" w:rsidRPr="005D1547">
        <w:rPr>
          <w:rFonts w:ascii="Simplified Arabic" w:eastAsia="Calibri" w:hAnsi="Simplified Arabic" w:cs="Simplified Arabic" w:hint="cs"/>
          <w:b/>
          <w:bCs/>
          <w:sz w:val="28"/>
          <w:szCs w:val="28"/>
          <w:rtl/>
          <w:lang w:bidi="ar-EG"/>
        </w:rPr>
        <w:t>:</w:t>
      </w:r>
    </w:p>
    <w:p w:rsidR="00780FD7" w:rsidRPr="00C462AC" w:rsidRDefault="00780FD7" w:rsidP="005D1547">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تتم العملية الصناعية من خلال مراحل متعددة، حيث يختص كل مصنع بمرحلة معينة ويتخصص </w:t>
      </w:r>
      <w:r w:rsidRPr="00C462AC">
        <w:rPr>
          <w:rFonts w:ascii="Simplified Arabic" w:eastAsia="Calibri" w:hAnsi="Simplified Arabic" w:cs="Simplified Arabic"/>
          <w:sz w:val="28"/>
          <w:szCs w:val="28"/>
          <w:rtl/>
          <w:lang w:bidi="ar-EG"/>
        </w:rPr>
        <w:t>فى انجازها، و</w:t>
      </w:r>
      <w:r w:rsidRPr="00C462AC">
        <w:rPr>
          <w:rFonts w:ascii="Simplified Arabic" w:eastAsia="Calibri" w:hAnsi="Simplified Arabic" w:cs="Simplified Arabic" w:hint="cs"/>
          <w:sz w:val="28"/>
          <w:szCs w:val="28"/>
          <w:rtl/>
          <w:lang w:bidi="ar-EG"/>
        </w:rPr>
        <w:t>قد أ</w:t>
      </w:r>
      <w:r w:rsidRPr="00C462AC">
        <w:rPr>
          <w:rFonts w:ascii="Simplified Arabic" w:eastAsia="Calibri" w:hAnsi="Simplified Arabic" w:cs="Simplified Arabic"/>
          <w:sz w:val="28"/>
          <w:szCs w:val="28"/>
          <w:rtl/>
          <w:lang w:bidi="ar-EG"/>
        </w:rPr>
        <w:t>مكن تقسيم</w:t>
      </w:r>
      <w:r w:rsidRPr="00C462AC">
        <w:rPr>
          <w:rFonts w:ascii="Simplified Arabic" w:eastAsia="Calibri" w:hAnsi="Simplified Arabic" w:cs="Simplified Arabic" w:hint="cs"/>
          <w:sz w:val="28"/>
          <w:szCs w:val="28"/>
          <w:rtl/>
          <w:lang w:bidi="ar-EG"/>
        </w:rPr>
        <w:t xml:space="preserve"> </w:t>
      </w:r>
      <w:r w:rsidR="00C06D29">
        <w:rPr>
          <w:rFonts w:ascii="Simplified Arabic" w:eastAsia="Calibri" w:hAnsi="Simplified Arabic" w:cs="Simplified Arabic" w:hint="cs"/>
          <w:sz w:val="28"/>
          <w:szCs w:val="28"/>
          <w:rtl/>
          <w:lang w:bidi="ar-EG"/>
        </w:rPr>
        <w:t xml:space="preserve">الروباط الصناعية </w:t>
      </w:r>
      <w:r w:rsidRPr="00C462AC">
        <w:rPr>
          <w:rFonts w:ascii="Simplified Arabic" w:eastAsia="Calibri" w:hAnsi="Simplified Arabic" w:cs="Simplified Arabic" w:hint="cs"/>
          <w:sz w:val="28"/>
          <w:szCs w:val="28"/>
          <w:rtl/>
          <w:lang w:bidi="ar-EG"/>
        </w:rPr>
        <w:t>إل</w:t>
      </w:r>
      <w:r w:rsidRPr="00C462AC">
        <w:rPr>
          <w:rFonts w:ascii="Simplified Arabic" w:eastAsia="Calibri" w:hAnsi="Simplified Arabic" w:cs="Simplified Arabic"/>
          <w:sz w:val="28"/>
          <w:szCs w:val="28"/>
          <w:rtl/>
          <w:lang w:bidi="ar-EG"/>
        </w:rPr>
        <w:t xml:space="preserve">ى </w:t>
      </w:r>
      <w:r w:rsidRPr="00C462AC">
        <w:rPr>
          <w:rFonts w:ascii="Simplified Arabic" w:eastAsia="Calibri" w:hAnsi="Simplified Arabic" w:cs="Simplified Arabic" w:hint="cs"/>
          <w:sz w:val="28"/>
          <w:szCs w:val="28"/>
          <w:rtl/>
          <w:lang w:bidi="ar-EG"/>
        </w:rPr>
        <w:t>الآتى</w:t>
      </w:r>
      <w:r w:rsidRPr="00C462AC">
        <w:rPr>
          <w:rFonts w:ascii="Simplified Arabic" w:eastAsia="Calibri" w:hAnsi="Simplified Arabic" w:cs="Simplified Arabic"/>
          <w:sz w:val="28"/>
          <w:szCs w:val="28"/>
          <w:rtl/>
          <w:lang w:bidi="ar-EG"/>
        </w:rPr>
        <w:t>:</w:t>
      </w:r>
    </w:p>
    <w:p w:rsidR="00780FD7" w:rsidRPr="00C462AC" w:rsidRDefault="00780FD7" w:rsidP="005D1547">
      <w:pPr>
        <w:pStyle w:val="ListParagraph"/>
        <w:numPr>
          <w:ilvl w:val="0"/>
          <w:numId w:val="77"/>
        </w:num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الارتباط الافقى:</w:t>
      </w:r>
      <w:r w:rsidRPr="00C462AC">
        <w:rPr>
          <w:rFonts w:ascii="Simplified Arabic" w:eastAsia="Calibri" w:hAnsi="Simplified Arabic" w:cs="Simplified Arabic"/>
          <w:sz w:val="28"/>
          <w:szCs w:val="28"/>
          <w:rtl/>
          <w:lang w:bidi="ar-EG"/>
        </w:rPr>
        <w:t xml:space="preserve"> فيه نجد مصانع منفصلة يقوم كل منها بانتاج كل منها جزء من السلعة وتتجمع هذه الاجزاء فى مصانع التجميع</w:t>
      </w:r>
      <w:r w:rsidR="00C06D29">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(الجنابى، 2013).</w:t>
      </w:r>
    </w:p>
    <w:p w:rsidR="00780FD7" w:rsidRPr="00C462AC" w:rsidRDefault="00780FD7" w:rsidP="005D1547">
      <w:pPr>
        <w:pStyle w:val="ListParagraph"/>
        <w:numPr>
          <w:ilvl w:val="0"/>
          <w:numId w:val="77"/>
        </w:num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30"/>
          <w:szCs w:val="30"/>
          <w:rtl/>
          <w:lang w:bidi="ar-EG"/>
        </w:rPr>
        <w:t>الارتباط الراسى :</w:t>
      </w:r>
      <w:r w:rsidRPr="00C462AC">
        <w:rPr>
          <w:rFonts w:ascii="Simplified Arabic" w:eastAsia="Calibri" w:hAnsi="Simplified Arabic" w:cs="Simplified Arabic"/>
          <w:sz w:val="28"/>
          <w:szCs w:val="28"/>
          <w:rtl/>
          <w:lang w:bidi="ar-EG"/>
        </w:rPr>
        <w:t xml:space="preserve"> واساسه قيام علاقات بين مصانع منفصلة كل منها يقوم بعملية انتاج واحده بحيث تنتقل السلع من مرحله الى اخرى اى ان كل مرحله تتم فى مصنع واحد منفصل</w:t>
      </w:r>
      <w:r w:rsidRPr="00C462AC">
        <w:rPr>
          <w:rFonts w:ascii="Simplified Arabic" w:eastAsia="Calibri" w:hAnsi="Simplified Arabic" w:cs="Simplified Arabic" w:hint="cs"/>
          <w:sz w:val="28"/>
          <w:szCs w:val="28"/>
          <w:rtl/>
          <w:lang w:bidi="ar-EG"/>
        </w:rPr>
        <w:t>.</w:t>
      </w:r>
    </w:p>
    <w:p w:rsidR="00780FD7" w:rsidRPr="00C462AC" w:rsidRDefault="00780FD7" w:rsidP="005D1547">
      <w:pPr>
        <w:pStyle w:val="ListParagraph"/>
        <w:numPr>
          <w:ilvl w:val="0"/>
          <w:numId w:val="77"/>
        </w:num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30"/>
          <w:szCs w:val="30"/>
          <w:rtl/>
          <w:lang w:bidi="ar-EG"/>
        </w:rPr>
        <w:t>الارتباط الخطى</w:t>
      </w:r>
      <w:r w:rsidRPr="00C462AC">
        <w:rPr>
          <w:rFonts w:ascii="Simplified Arabic" w:eastAsia="Calibri" w:hAnsi="Simplified Arabic" w:cs="Simplified Arabic"/>
          <w:sz w:val="30"/>
          <w:szCs w:val="30"/>
          <w:rtl/>
          <w:lang w:bidi="ar-EG"/>
        </w:rPr>
        <w:t>:</w:t>
      </w:r>
      <w:r w:rsidRPr="00C462AC">
        <w:rPr>
          <w:rFonts w:ascii="Simplified Arabic" w:eastAsia="Calibri" w:hAnsi="Simplified Arabic" w:cs="Simplified Arabic" w:hint="cs"/>
          <w:sz w:val="30"/>
          <w:szCs w:val="30"/>
          <w:rtl/>
          <w:lang w:bidi="ar-EG"/>
        </w:rPr>
        <w:t xml:space="preserve"> </w:t>
      </w:r>
      <w:r w:rsidRPr="00C462AC">
        <w:rPr>
          <w:rFonts w:ascii="Simplified Arabic" w:eastAsia="Calibri" w:hAnsi="Simplified Arabic" w:cs="Simplified Arabic" w:hint="cs"/>
          <w:sz w:val="28"/>
          <w:szCs w:val="28"/>
          <w:rtl/>
          <w:lang w:bidi="ar-EG"/>
        </w:rPr>
        <w:t>يتم من خلال انتاج</w:t>
      </w:r>
      <w:r w:rsidRPr="00C462AC">
        <w:rPr>
          <w:rFonts w:ascii="Simplified Arabic" w:eastAsia="Calibri" w:hAnsi="Simplified Arabic" w:cs="Simplified Arabic"/>
          <w:sz w:val="28"/>
          <w:szCs w:val="28"/>
          <w:rtl/>
          <w:lang w:bidi="ar-EG"/>
        </w:rPr>
        <w:t xml:space="preserve"> المص</w:t>
      </w:r>
      <w:r w:rsidRPr="00C462AC">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 xml:space="preserve">نع سلعا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و خدمات يمد بها مجموعة من العمليات الصناعية</w:t>
      </w:r>
      <w:r w:rsidRPr="00C462AC">
        <w:rPr>
          <w:rFonts w:ascii="Simplified Arabic" w:eastAsia="Calibri" w:hAnsi="Simplified Arabic" w:cs="Simplified Arabic" w:hint="cs"/>
          <w:sz w:val="28"/>
          <w:szCs w:val="28"/>
          <w:rtl/>
          <w:lang w:bidi="ar-EG"/>
        </w:rPr>
        <w:t xml:space="preserve"> الأخرى،</w:t>
      </w:r>
      <w:r w:rsidRPr="00C462AC">
        <w:rPr>
          <w:rFonts w:ascii="Simplified Arabic" w:eastAsia="Calibri" w:hAnsi="Simplified Arabic" w:cs="Simplified Arabic"/>
          <w:sz w:val="28"/>
          <w:szCs w:val="28"/>
          <w:rtl/>
          <w:lang w:bidi="ar-EG"/>
        </w:rPr>
        <w:t xml:space="preserve"> وقد ترتبط مع بعضها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فقيا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و ر</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سيا</w:t>
      </w:r>
      <w:r w:rsidRPr="00C462AC">
        <w:rPr>
          <w:rFonts w:ascii="Simplified Arabic" w:eastAsia="Calibri" w:hAnsi="Simplified Arabic" w:cs="Simplified Arabic" w:hint="cs"/>
          <w:sz w:val="28"/>
          <w:szCs w:val="28"/>
          <w:rtl/>
          <w:lang w:bidi="ar-EG"/>
        </w:rPr>
        <w:t>ـ؛</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أ</w:t>
      </w:r>
      <w:r w:rsidR="00C06D29">
        <w:rPr>
          <w:rFonts w:ascii="Simplified Arabic" w:eastAsia="Calibri" w:hAnsi="Simplified Arabic" w:cs="Simplified Arabic"/>
          <w:sz w:val="28"/>
          <w:szCs w:val="28"/>
          <w:rtl/>
          <w:lang w:bidi="ar-EG"/>
        </w:rPr>
        <w:t>و لا ترتبط مثل صناعة قطع الغيا</w:t>
      </w:r>
      <w:r w:rsidR="00C06D29">
        <w:rPr>
          <w:rFonts w:ascii="Simplified Arabic" w:eastAsia="Calibri" w:hAnsi="Simplified Arabic" w:cs="Simplified Arabic" w:hint="cs"/>
          <w:sz w:val="28"/>
          <w:szCs w:val="28"/>
          <w:rtl/>
          <w:lang w:bidi="ar-EG"/>
        </w:rPr>
        <w:t>ر،</w:t>
      </w:r>
      <w:r w:rsidR="00664F29">
        <w:rPr>
          <w:rFonts w:ascii="Simplified Arabic" w:eastAsia="Calibri" w:hAnsi="Simplified Arabic" w:cs="Simplified Arabic"/>
          <w:sz w:val="28"/>
          <w:szCs w:val="28"/>
          <w:rtl/>
          <w:lang w:bidi="ar-EG"/>
        </w:rPr>
        <w:t xml:space="preserve"> (سايح</w:t>
      </w:r>
      <w:r w:rsidRPr="00C462AC">
        <w:rPr>
          <w:rFonts w:ascii="Simplified Arabic" w:eastAsia="Calibri" w:hAnsi="Simplified Arabic" w:cs="Simplified Arabic"/>
          <w:sz w:val="28"/>
          <w:szCs w:val="28"/>
          <w:rtl/>
          <w:lang w:bidi="ar-EG"/>
        </w:rPr>
        <w:t>،</w:t>
      </w:r>
      <w:r w:rsidR="00664F29">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2015).</w:t>
      </w:r>
    </w:p>
    <w:p w:rsidR="00780FD7" w:rsidRPr="00C462AC" w:rsidRDefault="00780FD7" w:rsidP="005D1547">
      <w:pPr>
        <w:pStyle w:val="ListParagraph"/>
        <w:numPr>
          <w:ilvl w:val="0"/>
          <w:numId w:val="77"/>
        </w:num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30"/>
          <w:szCs w:val="30"/>
          <w:rtl/>
          <w:lang w:bidi="ar-EG"/>
        </w:rPr>
        <w:t>الارتباط الفنى</w:t>
      </w:r>
      <w:r w:rsidRPr="00C462AC">
        <w:rPr>
          <w:rFonts w:ascii="Simplified Arabic" w:eastAsia="Calibri" w:hAnsi="Simplified Arabic" w:cs="Simplified Arabic"/>
          <w:b/>
          <w:bCs/>
          <w:sz w:val="28"/>
          <w:szCs w:val="28"/>
          <w:rtl/>
          <w:lang w:bidi="ar-EG"/>
        </w:rPr>
        <w:t>:</w:t>
      </w:r>
      <w:r w:rsidRPr="00C462AC">
        <w:rPr>
          <w:rFonts w:ascii="Simplified Arabic" w:eastAsia="Calibri" w:hAnsi="Simplified Arabic" w:cs="Simplified Arabic"/>
          <w:sz w:val="28"/>
          <w:szCs w:val="28"/>
          <w:rtl/>
          <w:lang w:bidi="ar-EG"/>
        </w:rPr>
        <w:t xml:space="preserve"> جيث ترتبط الصناعة او تنجذب لعدة صناعات اخرى فنيا مثل الخدمات الصناعية والخدمات المعملية والاستشارات الفنية المختلفة</w:t>
      </w:r>
      <w:r w:rsidR="00C06D29">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(عبدالله،</w:t>
      </w:r>
      <w:r w:rsidR="001B19B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2016)</w:t>
      </w:r>
      <w:r w:rsidRPr="00C462AC">
        <w:rPr>
          <w:rFonts w:ascii="Simplified Arabic" w:eastAsia="Calibri" w:hAnsi="Simplified Arabic" w:cs="Simplified Arabic" w:hint="cs"/>
          <w:sz w:val="28"/>
          <w:szCs w:val="28"/>
          <w:rtl/>
          <w:lang w:bidi="ar-EG"/>
        </w:rPr>
        <w:t>.</w:t>
      </w:r>
    </w:p>
    <w:p w:rsidR="00780FD7" w:rsidRPr="00C462AC" w:rsidRDefault="00780FD7" w:rsidP="005D1547">
      <w:pPr>
        <w:pStyle w:val="NoSpacing"/>
        <w:bidi/>
        <w:spacing w:line="216" w:lineRule="auto"/>
        <w:rPr>
          <w:rFonts w:eastAsia="Calibri"/>
          <w:sz w:val="12"/>
          <w:szCs w:val="12"/>
          <w:rtl/>
          <w:lang w:bidi="ar-EG"/>
        </w:rPr>
      </w:pPr>
    </w:p>
    <w:p w:rsidR="004576DA" w:rsidRDefault="00780FD7" w:rsidP="005D1547">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يحقق انشاء المدن والمناطق الصناعية فوائد كثيرة للقطاع الصناعى</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فهو يمثل البيئة المناسبة لازدهار وتطور مختلف الصناعات، فتنظيم المدن والمناطق الصناعية على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ساس تشاب</w:t>
      </w:r>
      <w:r w:rsidRPr="00C462AC">
        <w:rPr>
          <w:rFonts w:ascii="Simplified Arabic" w:eastAsia="Calibri" w:hAnsi="Simplified Arabic" w:cs="Simplified Arabic" w:hint="cs"/>
          <w:sz w:val="28"/>
          <w:szCs w:val="28"/>
          <w:rtl/>
          <w:lang w:bidi="ar-EG"/>
        </w:rPr>
        <w:t>ه</w:t>
      </w:r>
      <w:r w:rsidRPr="00C462AC">
        <w:rPr>
          <w:rFonts w:ascii="Simplified Arabic" w:eastAsia="Calibri" w:hAnsi="Simplified Arabic" w:cs="Simplified Arabic"/>
          <w:sz w:val="28"/>
          <w:szCs w:val="28"/>
          <w:rtl/>
          <w:lang w:bidi="ar-EG"/>
        </w:rPr>
        <w:t xml:space="preserve"> اختصاصات الصناعات التى تتشابك مدخلاتها ومخرجاتها يؤدى </w:t>
      </w:r>
      <w:r w:rsidRPr="00C462AC">
        <w:rPr>
          <w:rFonts w:ascii="Simplified Arabic" w:eastAsia="Calibri" w:hAnsi="Simplified Arabic" w:cs="Simplified Arabic" w:hint="cs"/>
          <w:sz w:val="28"/>
          <w:szCs w:val="28"/>
          <w:rtl/>
          <w:lang w:bidi="ar-EG"/>
        </w:rPr>
        <w:t>إل</w:t>
      </w:r>
      <w:r w:rsidRPr="00C462AC">
        <w:rPr>
          <w:rFonts w:ascii="Simplified Arabic" w:eastAsia="Calibri" w:hAnsi="Simplified Arabic" w:cs="Simplified Arabic"/>
          <w:sz w:val="28"/>
          <w:szCs w:val="28"/>
          <w:rtl/>
          <w:lang w:bidi="ar-EG"/>
        </w:rPr>
        <w:t>ى تكامل هذه الصناعات مما ينعكس ايجابا</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فى تخفيض تكاليف </w:t>
      </w:r>
      <w:r w:rsidRPr="00C462AC">
        <w:rPr>
          <w:rFonts w:ascii="Simplified Arabic" w:eastAsia="Calibri" w:hAnsi="Simplified Arabic" w:cs="Simplified Arabic"/>
          <w:sz w:val="28"/>
          <w:szCs w:val="28"/>
          <w:rtl/>
          <w:lang w:bidi="ar-EG"/>
        </w:rPr>
        <w:lastRenderedPageBreak/>
        <w:t>انتاجها ويحقق لها مزايا الانتاج الكبي</w:t>
      </w:r>
      <w:r w:rsidR="00C06D29">
        <w:rPr>
          <w:rFonts w:ascii="Simplified Arabic" w:eastAsia="Calibri" w:hAnsi="Simplified Arabic" w:cs="Simplified Arabic" w:hint="cs"/>
          <w:sz w:val="28"/>
          <w:szCs w:val="28"/>
          <w:rtl/>
          <w:lang w:bidi="ar-EG"/>
        </w:rPr>
        <w:t>ر</w:t>
      </w:r>
      <w:r w:rsidRPr="00C462AC">
        <w:rPr>
          <w:rFonts w:ascii="Simplified Arabic" w:eastAsia="Calibri" w:hAnsi="Simplified Arabic" w:cs="Simplified Arabic"/>
          <w:sz w:val="28"/>
          <w:szCs w:val="28"/>
          <w:rtl/>
          <w:lang w:bidi="ar-EG"/>
        </w:rPr>
        <w:t xml:space="preserve">، كما يساعد تجميع هذه المصانع </w:t>
      </w:r>
      <w:r w:rsidRPr="00C462AC">
        <w:rPr>
          <w:rFonts w:ascii="Simplified Arabic" w:eastAsia="Calibri" w:hAnsi="Simplified Arabic" w:cs="Simplified Arabic" w:hint="cs"/>
          <w:sz w:val="28"/>
          <w:szCs w:val="28"/>
          <w:rtl/>
          <w:lang w:bidi="ar-EG"/>
        </w:rPr>
        <w:t>على</w:t>
      </w:r>
      <w:r w:rsidRPr="00C462AC">
        <w:rPr>
          <w:rFonts w:ascii="Simplified Arabic" w:eastAsia="Calibri" w:hAnsi="Simplified Arabic" w:cs="Simplified Arabic"/>
          <w:sz w:val="28"/>
          <w:szCs w:val="28"/>
          <w:rtl/>
          <w:lang w:bidi="ar-EG"/>
        </w:rPr>
        <w:t xml:space="preserve"> استغلال الخدمات والتسهيلات المتاحة ضمن المدن والمناطق الصناعية كالمرافق العامة وغيرها مما ينعكس على خفض التكاليف الاستثمارية وتؤدى الى دفع </w:t>
      </w:r>
      <w:r w:rsidRPr="00C462AC">
        <w:rPr>
          <w:rFonts w:ascii="Simplified Arabic" w:eastAsia="Calibri" w:hAnsi="Simplified Arabic" w:cs="Simplified Arabic" w:hint="cs"/>
          <w:sz w:val="28"/>
          <w:szCs w:val="28"/>
          <w:rtl/>
          <w:lang w:bidi="ar-EG"/>
        </w:rPr>
        <w:t>التنمية والصناعة</w:t>
      </w:r>
      <w:r w:rsidRPr="00C462AC">
        <w:rPr>
          <w:rFonts w:ascii="Simplified Arabic" w:eastAsia="Calibri" w:hAnsi="Simplified Arabic" w:cs="Simplified Arabic"/>
          <w:sz w:val="28"/>
          <w:szCs w:val="28"/>
          <w:rtl/>
          <w:lang w:bidi="ar-EG"/>
        </w:rPr>
        <w:t xml:space="preserve"> وايجاد فرص عمل وجذب الاستثمار الخاص للمساهمة فى تنمية القطاع الصناعى وتنمية المشاريع الصغيرة والمتوسطة </w:t>
      </w:r>
      <w:r w:rsidRPr="00C462AC">
        <w:rPr>
          <w:rFonts w:ascii="Simplified Arabic" w:eastAsia="Calibri" w:hAnsi="Simplified Arabic" w:cs="Simplified Arabic" w:hint="cs"/>
          <w:sz w:val="28"/>
          <w:szCs w:val="28"/>
          <w:rtl/>
          <w:lang w:bidi="ar-EG"/>
        </w:rPr>
        <w:t>والحصول</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على </w:t>
      </w:r>
      <w:r w:rsidRPr="00C462AC">
        <w:rPr>
          <w:rFonts w:ascii="Simplified Arabic" w:eastAsia="Calibri" w:hAnsi="Simplified Arabic" w:cs="Simplified Arabic"/>
          <w:sz w:val="28"/>
          <w:szCs w:val="28"/>
          <w:rtl/>
          <w:lang w:bidi="ar-EG"/>
        </w:rPr>
        <w:t>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رض والمبانى ب</w:t>
      </w:r>
      <w:r w:rsidRPr="00C462AC">
        <w:rPr>
          <w:rFonts w:ascii="Simplified Arabic" w:eastAsia="Calibri" w:hAnsi="Simplified Arabic" w:cs="Simplified Arabic" w:hint="cs"/>
          <w:sz w:val="28"/>
          <w:szCs w:val="28"/>
          <w:rtl/>
          <w:lang w:bidi="ar-EG"/>
        </w:rPr>
        <w:t>أ</w:t>
      </w:r>
      <w:r w:rsidR="00C06D29">
        <w:rPr>
          <w:rFonts w:ascii="Simplified Arabic" w:eastAsia="Calibri" w:hAnsi="Simplified Arabic" w:cs="Simplified Arabic"/>
          <w:sz w:val="28"/>
          <w:szCs w:val="28"/>
          <w:rtl/>
          <w:lang w:bidi="ar-EG"/>
        </w:rPr>
        <w:t xml:space="preserve">سعار رخيصة </w:t>
      </w:r>
      <w:r w:rsidRPr="00C462AC">
        <w:rPr>
          <w:rFonts w:ascii="Simplified Arabic" w:eastAsia="Calibri" w:hAnsi="Simplified Arabic" w:cs="Simplified Arabic"/>
          <w:sz w:val="28"/>
          <w:szCs w:val="28"/>
          <w:rtl/>
          <w:lang w:bidi="ar-EG"/>
        </w:rPr>
        <w:t>بدون ت</w:t>
      </w:r>
      <w:r w:rsidRPr="00C462AC">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 xml:space="preserve">خير وتحقيق </w:t>
      </w:r>
      <w:r w:rsidRPr="00C462AC">
        <w:rPr>
          <w:rFonts w:ascii="Simplified Arabic" w:eastAsia="Calibri" w:hAnsi="Simplified Arabic" w:cs="Simplified Arabic" w:hint="cs"/>
          <w:sz w:val="28"/>
          <w:szCs w:val="28"/>
          <w:rtl/>
          <w:lang w:bidi="ar-EG"/>
        </w:rPr>
        <w:t>وفورات الحجم</w:t>
      </w:r>
      <w:r w:rsidR="000E6D26">
        <w:rPr>
          <w:rFonts w:ascii="Simplified Arabic" w:eastAsia="Calibri" w:hAnsi="Simplified Arabic" w:cs="Simplified Arabic" w:hint="cs"/>
          <w:sz w:val="28"/>
          <w:szCs w:val="28"/>
          <w:rtl/>
          <w:lang w:bidi="ar-EG"/>
        </w:rPr>
        <w:t>،</w:t>
      </w:r>
      <w:r w:rsidR="00664F29">
        <w:rPr>
          <w:rFonts w:ascii="Simplified Arabic" w:eastAsia="Calibri" w:hAnsi="Simplified Arabic" w:cs="Simplified Arabic"/>
          <w:sz w:val="28"/>
          <w:szCs w:val="28"/>
          <w:rtl/>
          <w:lang w:bidi="ar-EG"/>
        </w:rPr>
        <w:t xml:space="preserve"> (مصبح،</w:t>
      </w:r>
      <w:r w:rsidR="00664F29">
        <w:rPr>
          <w:rFonts w:ascii="Simplified Arabic" w:eastAsia="Calibri" w:hAnsi="Simplified Arabic" w:cs="Simplified Arabic" w:hint="cs"/>
          <w:sz w:val="28"/>
          <w:szCs w:val="28"/>
          <w:rtl/>
          <w:lang w:bidi="ar-EG"/>
        </w:rPr>
        <w:t xml:space="preserve"> 2012</w:t>
      </w:r>
      <w:r w:rsidRPr="00C462AC">
        <w:rPr>
          <w:rFonts w:ascii="Simplified Arabic" w:eastAsia="Calibri" w:hAnsi="Simplified Arabic" w:cs="Simplified Arabic"/>
          <w:sz w:val="28"/>
          <w:szCs w:val="28"/>
          <w:rtl/>
          <w:lang w:bidi="ar-EG"/>
        </w:rPr>
        <w:t>).</w:t>
      </w:r>
    </w:p>
    <w:p w:rsidR="00780FD7" w:rsidRPr="00C462AC" w:rsidRDefault="00A737F1" w:rsidP="005D1547">
      <w:pPr>
        <w:bidi/>
        <w:spacing w:before="240" w:after="0" w:line="216"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/1/2 الروابط الصناعية فى مدينة السادس من اكتوبر:</w:t>
      </w:r>
    </w:p>
    <w:p w:rsidR="00780FD7" w:rsidRPr="004576DA" w:rsidRDefault="00780FD7" w:rsidP="005D1547">
      <w:pPr>
        <w:pStyle w:val="ListParagraph"/>
        <w:numPr>
          <w:ilvl w:val="0"/>
          <w:numId w:val="78"/>
        </w:numPr>
        <w:bidi/>
        <w:spacing w:after="0" w:line="216" w:lineRule="auto"/>
        <w:ind w:left="578"/>
        <w:jc w:val="both"/>
        <w:rPr>
          <w:rFonts w:ascii="Simplified Arabic" w:hAnsi="Simplified Arabic" w:cs="Simplified Arabic"/>
          <w:sz w:val="28"/>
          <w:szCs w:val="28"/>
          <w:rtl/>
          <w:lang w:bidi="ar-EG"/>
        </w:rPr>
      </w:pPr>
      <w:r w:rsidRPr="004576DA">
        <w:rPr>
          <w:rFonts w:ascii="Simplified Arabic" w:hAnsi="Simplified Arabic" w:cs="Simplified Arabic" w:hint="cs"/>
          <w:b/>
          <w:bCs/>
          <w:sz w:val="28"/>
          <w:szCs w:val="28"/>
          <w:rtl/>
          <w:lang w:bidi="ar-EG"/>
        </w:rPr>
        <w:t xml:space="preserve">الصناعات المغذية: </w:t>
      </w:r>
      <w:r w:rsidRPr="004576DA">
        <w:rPr>
          <w:rFonts w:ascii="Simplified Arabic" w:hAnsi="Simplified Arabic" w:cs="Simplified Arabic"/>
          <w:sz w:val="28"/>
          <w:szCs w:val="28"/>
          <w:rtl/>
          <w:lang w:bidi="ar-EG"/>
        </w:rPr>
        <w:t xml:space="preserve">تقوم الروابط الصناعية الامامية والخلفية بالتاثير اقتصاديا على انتاج الصناعات الاخرى وزيادة الاستثمار بها وتقليل تكاليف النقل، </w:t>
      </w:r>
      <w:r w:rsidRPr="004576DA">
        <w:rPr>
          <w:rFonts w:ascii="Simplified Arabic" w:hAnsi="Simplified Arabic" w:cs="Simplified Arabic" w:hint="cs"/>
          <w:sz w:val="28"/>
          <w:szCs w:val="28"/>
          <w:rtl/>
          <w:lang w:bidi="ar-EG"/>
        </w:rPr>
        <w:t>و</w:t>
      </w:r>
      <w:r w:rsidRPr="004576DA">
        <w:rPr>
          <w:rFonts w:ascii="Simplified Arabic" w:hAnsi="Simplified Arabic" w:cs="Simplified Arabic"/>
          <w:sz w:val="28"/>
          <w:szCs w:val="28"/>
          <w:rtl/>
          <w:lang w:bidi="ar-EG"/>
        </w:rPr>
        <w:t xml:space="preserve">نتيجة </w:t>
      </w:r>
      <w:r w:rsidRPr="004576DA">
        <w:rPr>
          <w:rFonts w:ascii="Simplified Arabic" w:hAnsi="Simplified Arabic" w:cs="Simplified Arabic" w:hint="cs"/>
          <w:sz w:val="28"/>
          <w:szCs w:val="28"/>
          <w:rtl/>
          <w:lang w:bidi="ar-EG"/>
        </w:rPr>
        <w:t>للروابط</w:t>
      </w:r>
      <w:r w:rsidRPr="004576DA">
        <w:rPr>
          <w:rFonts w:ascii="Simplified Arabic" w:hAnsi="Simplified Arabic" w:cs="Simplified Arabic"/>
          <w:sz w:val="28"/>
          <w:szCs w:val="28"/>
          <w:rtl/>
          <w:lang w:bidi="ar-EG"/>
        </w:rPr>
        <w:t xml:space="preserve"> الخلفية ت</w:t>
      </w:r>
      <w:r w:rsidRPr="004576DA">
        <w:rPr>
          <w:rFonts w:ascii="Simplified Arabic" w:hAnsi="Simplified Arabic" w:cs="Simplified Arabic" w:hint="cs"/>
          <w:sz w:val="28"/>
          <w:szCs w:val="28"/>
          <w:rtl/>
          <w:lang w:bidi="ar-EG"/>
        </w:rPr>
        <w:t>أ</w:t>
      </w:r>
      <w:r w:rsidRPr="004576DA">
        <w:rPr>
          <w:rFonts w:ascii="Simplified Arabic" w:hAnsi="Simplified Arabic" w:cs="Simplified Arabic"/>
          <w:sz w:val="28"/>
          <w:szCs w:val="28"/>
          <w:rtl/>
          <w:lang w:bidi="ar-EG"/>
        </w:rPr>
        <w:t xml:space="preserve">خذ الصناعة بعض مستلزمات الانتاج من المصانع الاخرى التى تقوم بانتاج سلع وسيطة </w:t>
      </w:r>
      <w:r w:rsidRPr="004576DA">
        <w:rPr>
          <w:rFonts w:ascii="Simplified Arabic" w:hAnsi="Simplified Arabic" w:cs="Simplified Arabic" w:hint="cs"/>
          <w:sz w:val="28"/>
          <w:szCs w:val="28"/>
          <w:rtl/>
          <w:lang w:bidi="ar-EG"/>
        </w:rPr>
        <w:t>أ</w:t>
      </w:r>
      <w:r w:rsidRPr="004576DA">
        <w:rPr>
          <w:rFonts w:ascii="Simplified Arabic" w:hAnsi="Simplified Arabic" w:cs="Simplified Arabic"/>
          <w:sz w:val="28"/>
          <w:szCs w:val="28"/>
          <w:rtl/>
          <w:lang w:bidi="ar-EG"/>
        </w:rPr>
        <w:t xml:space="preserve">و مغذية،  </w:t>
      </w:r>
      <w:r w:rsidRPr="004576DA">
        <w:rPr>
          <w:rFonts w:ascii="Simplified Arabic" w:hAnsi="Simplified Arabic" w:cs="Simplified Arabic" w:hint="cs"/>
          <w:sz w:val="28"/>
          <w:szCs w:val="28"/>
          <w:rtl/>
          <w:lang w:bidi="ar-EG"/>
        </w:rPr>
        <w:t xml:space="preserve">وتمثل </w:t>
      </w:r>
      <w:r w:rsidRPr="004576DA">
        <w:rPr>
          <w:rFonts w:ascii="Simplified Arabic" w:hAnsi="Simplified Arabic" w:cs="Simplified Arabic"/>
          <w:sz w:val="28"/>
          <w:szCs w:val="28"/>
          <w:rtl/>
          <w:lang w:bidi="ar-EG"/>
        </w:rPr>
        <w:t>الصناعات المغذية مكونات لصناعة أكبر مثل صناعة السيارات</w:t>
      </w:r>
      <w:r w:rsidRPr="004576DA">
        <w:rPr>
          <w:rFonts w:ascii="Simplified Arabic" w:hAnsi="Simplified Arabic" w:cs="Simplified Arabic" w:hint="cs"/>
          <w:sz w:val="28"/>
          <w:szCs w:val="28"/>
          <w:rtl/>
          <w:lang w:bidi="ar-EG"/>
        </w:rPr>
        <w:t xml:space="preserve">، </w:t>
      </w:r>
      <w:r w:rsidRPr="004576DA">
        <w:rPr>
          <w:rFonts w:ascii="Simplified Arabic" w:hAnsi="Simplified Arabic" w:cs="Simplified Arabic"/>
          <w:sz w:val="28"/>
          <w:szCs w:val="28"/>
          <w:rtl/>
          <w:lang w:bidi="ar-EG"/>
        </w:rPr>
        <w:t xml:space="preserve">وفى حالة الروابط الامامية تقوم الصناعة ببيع جزء من انتاجها </w:t>
      </w:r>
      <w:r w:rsidRPr="004576DA">
        <w:rPr>
          <w:rFonts w:ascii="Simplified Arabic" w:hAnsi="Simplified Arabic" w:cs="Simplified Arabic" w:hint="cs"/>
          <w:sz w:val="28"/>
          <w:szCs w:val="28"/>
          <w:rtl/>
          <w:lang w:bidi="ar-EG"/>
        </w:rPr>
        <w:t>إ</w:t>
      </w:r>
      <w:r w:rsidRPr="004576DA">
        <w:rPr>
          <w:rFonts w:ascii="Simplified Arabic" w:hAnsi="Simplified Arabic" w:cs="Simplified Arabic"/>
          <w:sz w:val="28"/>
          <w:szCs w:val="28"/>
          <w:rtl/>
          <w:lang w:bidi="ar-EG"/>
        </w:rPr>
        <w:t>لى مصانع اخرى، مما يساهم فى تنمية ا</w:t>
      </w:r>
      <w:r w:rsidRPr="004576DA">
        <w:rPr>
          <w:rFonts w:ascii="Simplified Arabic" w:hAnsi="Simplified Arabic" w:cs="Simplified Arabic" w:hint="cs"/>
          <w:sz w:val="28"/>
          <w:szCs w:val="28"/>
          <w:rtl/>
          <w:lang w:bidi="ar-EG"/>
        </w:rPr>
        <w:t>لا</w:t>
      </w:r>
      <w:r w:rsidRPr="004576DA">
        <w:rPr>
          <w:rFonts w:ascii="Simplified Arabic" w:hAnsi="Simplified Arabic" w:cs="Simplified Arabic"/>
          <w:sz w:val="28"/>
          <w:szCs w:val="28"/>
          <w:rtl/>
          <w:lang w:bidi="ar-EG"/>
        </w:rPr>
        <w:t>نتاج الصناع</w:t>
      </w:r>
      <w:r w:rsidRPr="004576DA">
        <w:rPr>
          <w:rFonts w:ascii="Simplified Arabic" w:hAnsi="Simplified Arabic" w:cs="Simplified Arabic" w:hint="cs"/>
          <w:sz w:val="28"/>
          <w:szCs w:val="28"/>
          <w:rtl/>
          <w:lang w:bidi="ar-EG"/>
        </w:rPr>
        <w:t>ى</w:t>
      </w:r>
      <w:r w:rsidRPr="004576DA">
        <w:rPr>
          <w:rFonts w:ascii="Simplified Arabic" w:hAnsi="Simplified Arabic" w:cs="Simplified Arabic"/>
          <w:sz w:val="28"/>
          <w:szCs w:val="28"/>
          <w:rtl/>
          <w:lang w:bidi="ar-EG"/>
        </w:rPr>
        <w:t xml:space="preserve">، </w:t>
      </w:r>
      <w:r w:rsidRPr="004576DA">
        <w:rPr>
          <w:rFonts w:ascii="Simplified Arabic" w:hAnsi="Simplified Arabic" w:cs="Simplified Arabic" w:hint="cs"/>
          <w:sz w:val="28"/>
          <w:szCs w:val="28"/>
          <w:rtl/>
          <w:lang w:bidi="ar-EG"/>
        </w:rPr>
        <w:t>وبدراسة</w:t>
      </w:r>
      <w:r w:rsidRPr="004576DA">
        <w:rPr>
          <w:rFonts w:ascii="Simplified Arabic" w:hAnsi="Simplified Arabic" w:cs="Simplified Arabic"/>
          <w:sz w:val="28"/>
          <w:szCs w:val="28"/>
          <w:rtl/>
          <w:lang w:bidi="ar-EG"/>
        </w:rPr>
        <w:t xml:space="preserve"> </w:t>
      </w:r>
      <w:r w:rsidRPr="004576DA">
        <w:rPr>
          <w:rFonts w:ascii="Simplified Arabic" w:hAnsi="Simplified Arabic" w:cs="Simplified Arabic" w:hint="cs"/>
          <w:sz w:val="28"/>
          <w:szCs w:val="28"/>
          <w:rtl/>
          <w:lang w:bidi="ar-EG"/>
        </w:rPr>
        <w:t>ال</w:t>
      </w:r>
      <w:r w:rsidRPr="004576DA">
        <w:rPr>
          <w:rFonts w:ascii="Simplified Arabic" w:hAnsi="Simplified Arabic" w:cs="Simplified Arabic"/>
          <w:sz w:val="28"/>
          <w:szCs w:val="28"/>
          <w:rtl/>
          <w:lang w:bidi="ar-EG"/>
        </w:rPr>
        <w:t>هيكل الصناع</w:t>
      </w:r>
      <w:r w:rsidRPr="004576DA">
        <w:rPr>
          <w:rFonts w:ascii="Simplified Arabic" w:hAnsi="Simplified Arabic" w:cs="Simplified Arabic" w:hint="cs"/>
          <w:sz w:val="28"/>
          <w:szCs w:val="28"/>
          <w:rtl/>
          <w:lang w:bidi="ar-EG"/>
        </w:rPr>
        <w:t>ى</w:t>
      </w:r>
      <w:r w:rsidRPr="004576DA">
        <w:rPr>
          <w:rFonts w:ascii="Simplified Arabic" w:hAnsi="Simplified Arabic" w:cs="Simplified Arabic"/>
          <w:sz w:val="28"/>
          <w:szCs w:val="28"/>
          <w:rtl/>
          <w:lang w:bidi="ar-EG"/>
        </w:rPr>
        <w:t xml:space="preserve"> </w:t>
      </w:r>
      <w:r w:rsidRPr="004576DA">
        <w:rPr>
          <w:rFonts w:ascii="Simplified Arabic" w:hAnsi="Simplified Arabic" w:cs="Simplified Arabic" w:hint="cs"/>
          <w:sz w:val="28"/>
          <w:szCs w:val="28"/>
          <w:rtl/>
          <w:lang w:bidi="ar-EG"/>
        </w:rPr>
        <w:t>لل</w:t>
      </w:r>
      <w:r w:rsidRPr="004576DA">
        <w:rPr>
          <w:rFonts w:ascii="Simplified Arabic" w:hAnsi="Simplified Arabic" w:cs="Simplified Arabic"/>
          <w:sz w:val="28"/>
          <w:szCs w:val="28"/>
          <w:rtl/>
          <w:lang w:bidi="ar-EG"/>
        </w:rPr>
        <w:t>مدينة، يلاحظ وجود عدد من مصانع الصناعات المغذية فى قطاع الصناعات الهندسية</w:t>
      </w:r>
      <w:r w:rsidRPr="004576DA">
        <w:rPr>
          <w:rFonts w:ascii="Simplified Arabic" w:hAnsi="Simplified Arabic" w:cs="Simplified Arabic" w:hint="cs"/>
          <w:sz w:val="28"/>
          <w:szCs w:val="28"/>
          <w:rtl/>
          <w:lang w:bidi="ar-EG"/>
        </w:rPr>
        <w:t>،</w:t>
      </w:r>
      <w:r w:rsidRPr="004576DA">
        <w:rPr>
          <w:rFonts w:ascii="Simplified Arabic" w:hAnsi="Simplified Arabic" w:cs="Simplified Arabic"/>
          <w:sz w:val="28"/>
          <w:szCs w:val="28"/>
          <w:rtl/>
          <w:lang w:bidi="ar-EG"/>
        </w:rPr>
        <w:t xml:space="preserve"> خاصة فى مجال الصناعات المغذية للسيارات والصناعات المغذية لصناعة الاجهزة والادوات المنزلية، وطبقا لبيانات جهاز </w:t>
      </w:r>
      <w:r w:rsidR="004576DA">
        <w:rPr>
          <w:rFonts w:ascii="Simplified Arabic" w:hAnsi="Simplified Arabic" w:cs="Simplified Arabic" w:hint="cs"/>
          <w:sz w:val="28"/>
          <w:szCs w:val="28"/>
          <w:rtl/>
          <w:lang w:bidi="ar-EG"/>
        </w:rPr>
        <w:t>ال</w:t>
      </w:r>
      <w:r w:rsidRPr="004576DA">
        <w:rPr>
          <w:rFonts w:ascii="Simplified Arabic" w:hAnsi="Simplified Arabic" w:cs="Simplified Arabic"/>
          <w:sz w:val="28"/>
          <w:szCs w:val="28"/>
          <w:rtl/>
          <w:lang w:bidi="ar-EG"/>
        </w:rPr>
        <w:t xml:space="preserve">مدينة يتم انتاج </w:t>
      </w:r>
      <w:r w:rsidRPr="004576DA">
        <w:rPr>
          <w:rFonts w:ascii="Simplified Arabic" w:hAnsi="Simplified Arabic" w:cs="Simplified Arabic" w:hint="cs"/>
          <w:sz w:val="28"/>
          <w:szCs w:val="28"/>
          <w:rtl/>
          <w:lang w:bidi="ar-EG"/>
        </w:rPr>
        <w:t>ع</w:t>
      </w:r>
      <w:r w:rsidRPr="004576DA">
        <w:rPr>
          <w:rFonts w:ascii="Simplified Arabic" w:hAnsi="Simplified Arabic" w:cs="Simplified Arabic"/>
          <w:sz w:val="28"/>
          <w:szCs w:val="28"/>
          <w:rtl/>
          <w:lang w:bidi="ar-EG"/>
        </w:rPr>
        <w:t>دد من المنتجات فى مجال الصناعات المغذية فى المدينة</w:t>
      </w:r>
      <w:r w:rsidRPr="004576DA">
        <w:rPr>
          <w:rFonts w:ascii="Simplified Arabic" w:hAnsi="Simplified Arabic" w:cs="Simplified Arabic" w:hint="cs"/>
          <w:sz w:val="28"/>
          <w:szCs w:val="28"/>
          <w:rtl/>
          <w:lang w:bidi="ar-EG"/>
        </w:rPr>
        <w:t xml:space="preserve">، التى يتم بيع </w:t>
      </w:r>
      <w:r w:rsidRPr="004576DA">
        <w:rPr>
          <w:rFonts w:ascii="Simplified Arabic" w:hAnsi="Simplified Arabic" w:cs="Simplified Arabic"/>
          <w:sz w:val="28"/>
          <w:szCs w:val="28"/>
          <w:rtl/>
          <w:lang w:bidi="ar-EG"/>
        </w:rPr>
        <w:t xml:space="preserve">اغلب انتاجها لمصانع اخرى، </w:t>
      </w:r>
      <w:r w:rsidRPr="004576DA">
        <w:rPr>
          <w:rFonts w:ascii="Simplified Arabic" w:hAnsi="Simplified Arabic" w:cs="Simplified Arabic" w:hint="cs"/>
          <w:sz w:val="28"/>
          <w:szCs w:val="28"/>
          <w:rtl/>
          <w:lang w:bidi="ar-EG"/>
        </w:rPr>
        <w:t>و</w:t>
      </w:r>
      <w:r w:rsidRPr="004576DA">
        <w:rPr>
          <w:rFonts w:ascii="Simplified Arabic" w:hAnsi="Simplified Arabic" w:cs="Simplified Arabic"/>
          <w:sz w:val="28"/>
          <w:szCs w:val="28"/>
          <w:rtl/>
          <w:lang w:bidi="ar-EG"/>
        </w:rPr>
        <w:t>تتسم الصناعات المغذية بالمحتوى التكنولوجى العالى</w:t>
      </w:r>
      <w:r w:rsidRPr="004576DA">
        <w:rPr>
          <w:rFonts w:ascii="Simplified Arabic" w:hAnsi="Simplified Arabic" w:cs="Simplified Arabic" w:hint="cs"/>
          <w:sz w:val="28"/>
          <w:szCs w:val="28"/>
          <w:rtl/>
          <w:lang w:bidi="ar-EG"/>
        </w:rPr>
        <w:t xml:space="preserve">، </w:t>
      </w:r>
      <w:r w:rsidRPr="004576DA">
        <w:rPr>
          <w:rFonts w:ascii="Simplified Arabic" w:hAnsi="Simplified Arabic" w:cs="Simplified Arabic"/>
          <w:sz w:val="28"/>
          <w:szCs w:val="28"/>
          <w:rtl/>
          <w:lang w:bidi="ar-EG"/>
        </w:rPr>
        <w:t xml:space="preserve">مما ينعكس ايجابا على التنمية الصناعية والاقتصادية فى </w:t>
      </w:r>
      <w:r w:rsidRPr="004576DA">
        <w:rPr>
          <w:rFonts w:ascii="Simplified Arabic" w:hAnsi="Simplified Arabic" w:cs="Simplified Arabic" w:hint="cs"/>
          <w:sz w:val="28"/>
          <w:szCs w:val="28"/>
          <w:rtl/>
          <w:lang w:bidi="ar-EG"/>
        </w:rPr>
        <w:t>ال</w:t>
      </w:r>
      <w:r w:rsidR="004A60DA" w:rsidRPr="004576DA">
        <w:rPr>
          <w:rFonts w:ascii="Simplified Arabic" w:hAnsi="Simplified Arabic" w:cs="Simplified Arabic"/>
          <w:sz w:val="28"/>
          <w:szCs w:val="28"/>
          <w:rtl/>
          <w:lang w:bidi="ar-EG"/>
        </w:rPr>
        <w:t>مدين</w:t>
      </w:r>
      <w:r w:rsidR="004A60DA" w:rsidRPr="004576DA">
        <w:rPr>
          <w:rFonts w:ascii="Simplified Arabic" w:hAnsi="Simplified Arabic" w:cs="Simplified Arabic" w:hint="cs"/>
          <w:sz w:val="28"/>
          <w:szCs w:val="28"/>
          <w:rtl/>
          <w:lang w:bidi="ar-EG"/>
        </w:rPr>
        <w:t>ة</w:t>
      </w:r>
      <w:r w:rsidR="000E6D26">
        <w:rPr>
          <w:rFonts w:ascii="Simplified Arabic" w:hAnsi="Simplified Arabic" w:cs="Simplified Arabic" w:hint="cs"/>
          <w:sz w:val="28"/>
          <w:szCs w:val="28"/>
          <w:rtl/>
          <w:lang w:bidi="ar-EG"/>
        </w:rPr>
        <w:t xml:space="preserve">، </w:t>
      </w:r>
      <w:r w:rsidR="004A60DA" w:rsidRPr="004576DA">
        <w:rPr>
          <w:rFonts w:ascii="Simplified Arabic" w:eastAsia="Calibri" w:hAnsi="Simplified Arabic" w:cs="Simplified Arabic" w:hint="cs"/>
          <w:sz w:val="28"/>
          <w:szCs w:val="28"/>
          <w:rtl/>
          <w:lang w:bidi="ar-EG"/>
        </w:rPr>
        <w:t>(</w:t>
      </w:r>
      <w:r w:rsidR="00C06D29" w:rsidRPr="004576DA">
        <w:rPr>
          <w:rFonts w:ascii="Simplified Arabic" w:eastAsia="Calibri" w:hAnsi="Simplified Arabic" w:cs="Simplified Arabic" w:hint="cs"/>
          <w:sz w:val="28"/>
          <w:szCs w:val="28"/>
          <w:rtl/>
          <w:lang w:bidi="ar-EG"/>
        </w:rPr>
        <w:t xml:space="preserve"> </w:t>
      </w:r>
      <w:r w:rsidR="004A60DA" w:rsidRPr="004576DA">
        <w:rPr>
          <w:rFonts w:ascii="Simplified Arabic" w:eastAsia="Calibri" w:hAnsi="Simplified Arabic" w:cs="Simplified Arabic"/>
          <w:sz w:val="28"/>
          <w:szCs w:val="28"/>
          <w:lang w:bidi="ar-EG"/>
        </w:rPr>
        <w:t>http://www.6october.gov.eg</w:t>
      </w:r>
      <w:r w:rsidR="004A60DA" w:rsidRPr="004576DA">
        <w:rPr>
          <w:rFonts w:ascii="Simplified Arabic" w:eastAsia="Calibri" w:hAnsi="Simplified Arabic" w:cs="Simplified Arabic" w:hint="cs"/>
          <w:sz w:val="28"/>
          <w:szCs w:val="28"/>
          <w:rtl/>
          <w:lang w:bidi="ar-EG"/>
        </w:rPr>
        <w:t>).</w:t>
      </w:r>
    </w:p>
    <w:p w:rsidR="00780FD7" w:rsidRPr="00C462AC" w:rsidRDefault="00780FD7" w:rsidP="005D1547">
      <w:pPr>
        <w:pStyle w:val="ListParagraph"/>
        <w:numPr>
          <w:ilvl w:val="0"/>
          <w:numId w:val="78"/>
        </w:numPr>
        <w:bidi/>
        <w:spacing w:after="0" w:line="216" w:lineRule="auto"/>
        <w:ind w:left="578"/>
        <w:jc w:val="both"/>
        <w:rPr>
          <w:rFonts w:ascii="Simplified Arabic" w:hAnsi="Simplified Arabic" w:cs="Simplified Arabic"/>
          <w:b/>
          <w:bCs/>
          <w:sz w:val="28"/>
          <w:szCs w:val="28"/>
          <w:lang w:bidi="ar-EG"/>
        </w:rPr>
      </w:pPr>
      <w:r w:rsidRPr="00C462AC">
        <w:rPr>
          <w:rFonts w:ascii="Simplified Arabic" w:hAnsi="Simplified Arabic" w:cs="Simplified Arabic" w:hint="cs"/>
          <w:b/>
          <w:bCs/>
          <w:sz w:val="28"/>
          <w:szCs w:val="28"/>
          <w:rtl/>
          <w:lang w:bidi="ar-EG"/>
        </w:rPr>
        <w:t xml:space="preserve">الارتباط بين القطاع الهندسى والغذائى وقطاع الكيماويات وبين القطاعات الصناعية الأخرى: </w:t>
      </w:r>
      <w:r w:rsidRPr="00C462AC">
        <w:rPr>
          <w:rFonts w:ascii="Simplified Arabic" w:hAnsi="Simplified Arabic" w:cs="Simplified Arabic"/>
          <w:sz w:val="28"/>
          <w:szCs w:val="28"/>
          <w:rtl/>
          <w:lang w:bidi="ar-EG"/>
        </w:rPr>
        <w:t xml:space="preserve">تم التركيز على </w:t>
      </w:r>
      <w:r w:rsidRPr="00C462AC">
        <w:rPr>
          <w:rFonts w:ascii="Simplified Arabic" w:hAnsi="Simplified Arabic" w:cs="Simplified Arabic" w:hint="cs"/>
          <w:sz w:val="28"/>
          <w:szCs w:val="28"/>
          <w:rtl/>
          <w:lang w:bidi="ar-EG"/>
        </w:rPr>
        <w:t>توضيح</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ارتباط </w:t>
      </w:r>
      <w:r w:rsidRPr="00C462AC">
        <w:rPr>
          <w:rFonts w:ascii="Simplified Arabic" w:hAnsi="Simplified Arabic" w:cs="Simplified Arabic"/>
          <w:sz w:val="28"/>
          <w:szCs w:val="28"/>
          <w:rtl/>
          <w:lang w:bidi="ar-EG"/>
        </w:rPr>
        <w:t>كلا</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من القطاع الغذائى والهندسى والكيماويات مع القطاعات الاخرى نظرا لان هذه القطاعات تحتل المراتب الاولى مع من ناحية الانتاج الصناعى</w:t>
      </w:r>
      <w:r w:rsidRPr="00C462AC">
        <w:rPr>
          <w:rFonts w:ascii="Simplified Arabic" w:hAnsi="Simplified Arabic" w:cs="Simplified Arabic" w:hint="cs"/>
          <w:sz w:val="28"/>
          <w:szCs w:val="28"/>
          <w:rtl/>
          <w:lang w:bidi="ar-EG"/>
        </w:rPr>
        <w:t xml:space="preserve"> والقيمة المضافة، وكانت العلاقة بين مؤشرات هذه القطاعات الصناعية وبين القطاعات الاخرى معنوية أى ايجابية ذات دلالة احصائية عند مستوى ثقة 99%، وتنوعت ما بين ارتباطات قوية وتامة مما يوضح التكامل بين القطاعات الصناعية فى مدينة السادس من اكتوبر.</w:t>
      </w:r>
    </w:p>
    <w:p w:rsidR="00780FD7" w:rsidRPr="00C462AC" w:rsidRDefault="00780FD7" w:rsidP="005D1547">
      <w:pPr>
        <w:pStyle w:val="NoSpacing"/>
        <w:bidi/>
        <w:spacing w:line="216" w:lineRule="auto"/>
        <w:ind w:left="578"/>
        <w:rPr>
          <w:sz w:val="12"/>
          <w:szCs w:val="12"/>
          <w:rtl/>
          <w:lang w:bidi="ar-EG"/>
        </w:rPr>
      </w:pPr>
    </w:p>
    <w:p w:rsidR="00780FD7" w:rsidRPr="00C462AC" w:rsidRDefault="00780FD7" w:rsidP="005D1547">
      <w:pPr>
        <w:pStyle w:val="ListParagraph"/>
        <w:numPr>
          <w:ilvl w:val="0"/>
          <w:numId w:val="78"/>
        </w:numPr>
        <w:bidi/>
        <w:spacing w:after="0" w:line="216" w:lineRule="auto"/>
        <w:ind w:left="578"/>
        <w:jc w:val="both"/>
        <w:rPr>
          <w:rFonts w:ascii="Simplified Arabic" w:hAnsi="Simplified Arabic" w:cs="Simplified Arabic"/>
          <w:b/>
          <w:bCs/>
          <w:sz w:val="28"/>
          <w:szCs w:val="28"/>
          <w:rtl/>
          <w:lang w:bidi="ar-EG"/>
        </w:rPr>
      </w:pPr>
      <w:r w:rsidRPr="00C462AC">
        <w:rPr>
          <w:rFonts w:ascii="Simplified Arabic" w:eastAsia="Calibri" w:hAnsi="Simplified Arabic" w:cs="Simplified Arabic"/>
          <w:b/>
          <w:bCs/>
          <w:sz w:val="30"/>
          <w:szCs w:val="30"/>
          <w:rtl/>
        </w:rPr>
        <w:t xml:space="preserve">المحاور الخدمية فى المناطق الصناعية </w:t>
      </w:r>
      <w:r w:rsidRPr="00C462AC">
        <w:rPr>
          <w:rFonts w:ascii="Simplified Arabic" w:eastAsia="Calibri" w:hAnsi="Simplified Arabic" w:cs="Simplified Arabic"/>
          <w:b/>
          <w:bCs/>
          <w:sz w:val="30"/>
          <w:szCs w:val="30"/>
          <w:rtl/>
          <w:lang w:bidi="ar-EG"/>
        </w:rPr>
        <w:t>فى مدينة السادس من اكتوبر</w:t>
      </w:r>
      <w:r w:rsidRPr="00C462AC">
        <w:rPr>
          <w:rFonts w:ascii="Simplified Arabic" w:eastAsia="Calibri" w:hAnsi="Simplified Arabic" w:cs="Simplified Arabic"/>
          <w:b/>
          <w:bCs/>
          <w:sz w:val="30"/>
          <w:szCs w:val="30"/>
          <w:rtl/>
        </w:rPr>
        <w:t>:</w:t>
      </w:r>
      <w:r w:rsidRPr="00C462AC">
        <w:rPr>
          <w:rFonts w:ascii="Simplified Arabic" w:eastAsia="Calibri" w:hAnsi="Simplified Arabic" w:cs="Simplified Arabic" w:hint="cs"/>
          <w:b/>
          <w:bCs/>
          <w:sz w:val="30"/>
          <w:szCs w:val="30"/>
          <w:rtl/>
        </w:rPr>
        <w:t xml:space="preserve"> </w:t>
      </w:r>
      <w:r w:rsidRPr="00C462AC">
        <w:rPr>
          <w:rFonts w:ascii="Simplified Arabic" w:eastAsia="Calibri" w:hAnsi="Simplified Arabic" w:cs="Simplified Arabic"/>
          <w:sz w:val="28"/>
          <w:szCs w:val="28"/>
          <w:rtl/>
        </w:rPr>
        <w:t>تعتبر المحاور الخدمية من العناصرالمهمة لتسهيل الروابط الصناعية الامامية والخلفية، حيث توفر خدمات تحتاجها مختلف القطاعات الصناعية فى المدينة، و</w:t>
      </w:r>
      <w:r w:rsidRPr="00C462AC">
        <w:rPr>
          <w:rFonts w:ascii="Simplified Arabic" w:eastAsia="Calibri" w:hAnsi="Simplified Arabic" w:cs="Simplified Arabic" w:hint="cs"/>
          <w:sz w:val="28"/>
          <w:szCs w:val="28"/>
          <w:rtl/>
        </w:rPr>
        <w:t>يبين الشكل رقم (</w:t>
      </w:r>
      <w:r w:rsidR="00FF159A">
        <w:rPr>
          <w:rFonts w:ascii="Simplified Arabic" w:eastAsia="Calibri" w:hAnsi="Simplified Arabic" w:cs="Simplified Arabic" w:hint="cs"/>
          <w:sz w:val="28"/>
          <w:szCs w:val="28"/>
          <w:rtl/>
        </w:rPr>
        <w:t>3</w:t>
      </w:r>
      <w:r w:rsidRPr="00C462AC">
        <w:rPr>
          <w:rFonts w:ascii="Simplified Arabic" w:eastAsia="Calibri" w:hAnsi="Simplified Arabic" w:cs="Simplified Arabic" w:hint="cs"/>
          <w:sz w:val="28"/>
          <w:szCs w:val="28"/>
          <w:rtl/>
        </w:rPr>
        <w:t>-1)، الخاص</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hint="cs"/>
          <w:sz w:val="28"/>
          <w:szCs w:val="28"/>
          <w:rtl/>
        </w:rPr>
        <w:t>ب</w:t>
      </w:r>
      <w:r w:rsidRPr="00C462AC">
        <w:rPr>
          <w:rFonts w:ascii="Simplified Arabic" w:eastAsia="Calibri" w:hAnsi="Simplified Arabic" w:cs="Simplified Arabic"/>
          <w:sz w:val="28"/>
          <w:szCs w:val="28"/>
          <w:rtl/>
        </w:rPr>
        <w:t>التوزيع النسبى للمحاور الخدمية فى المناطق الصناعية</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يتضح ان المنطقة الثالثة جاءت فى المرتبة الاولى بنسبة 25.</w:t>
      </w:r>
      <w:r w:rsidRPr="00C462AC">
        <w:rPr>
          <w:rFonts w:ascii="Simplified Arabic" w:eastAsia="Calibri" w:hAnsi="Simplified Arabic" w:cs="Simplified Arabic" w:hint="cs"/>
          <w:sz w:val="28"/>
          <w:szCs w:val="28"/>
          <w:rtl/>
        </w:rPr>
        <w:t>8</w:t>
      </w:r>
      <w:r w:rsidRPr="00C462AC">
        <w:rPr>
          <w:rFonts w:ascii="Simplified Arabic" w:eastAsia="Calibri" w:hAnsi="Simplified Arabic" w:cs="Simplified Arabic"/>
          <w:sz w:val="28"/>
          <w:szCs w:val="28"/>
          <w:rtl/>
        </w:rPr>
        <w:t xml:space="preserve"> % من اجمالى المحاور الخدمية بالمدينة، </w:t>
      </w:r>
      <w:r w:rsidRPr="00C462AC">
        <w:rPr>
          <w:rFonts w:ascii="Simplified Arabic" w:eastAsia="Calibri" w:hAnsi="Simplified Arabic" w:cs="Simplified Arabic" w:hint="cs"/>
          <w:sz w:val="28"/>
          <w:szCs w:val="28"/>
          <w:rtl/>
        </w:rPr>
        <w:t>يليها</w:t>
      </w:r>
      <w:r w:rsidRPr="00C462AC">
        <w:rPr>
          <w:rFonts w:ascii="Simplified Arabic" w:eastAsia="Calibri" w:hAnsi="Simplified Arabic" w:cs="Simplified Arabic"/>
          <w:sz w:val="28"/>
          <w:szCs w:val="28"/>
          <w:rtl/>
        </w:rPr>
        <w:t xml:space="preserve"> المنطقة السادسة بنسبة 17.</w:t>
      </w:r>
      <w:r w:rsidRPr="00C462AC">
        <w:rPr>
          <w:rFonts w:ascii="Simplified Arabic" w:eastAsia="Calibri" w:hAnsi="Simplified Arabic" w:cs="Simplified Arabic" w:hint="cs"/>
          <w:sz w:val="28"/>
          <w:szCs w:val="28"/>
          <w:rtl/>
        </w:rPr>
        <w:t>2</w:t>
      </w:r>
      <w:r w:rsidRPr="00C462AC">
        <w:rPr>
          <w:rFonts w:ascii="Simplified Arabic" w:eastAsia="Calibri" w:hAnsi="Simplified Arabic" w:cs="Simplified Arabic"/>
          <w:sz w:val="28"/>
          <w:szCs w:val="28"/>
          <w:rtl/>
        </w:rPr>
        <w:t>% من اجمالى المحاور الخدمية، امتداد السادسة بنسبة 13.</w:t>
      </w:r>
      <w:r w:rsidRPr="00C462AC">
        <w:rPr>
          <w:rFonts w:ascii="Simplified Arabic" w:eastAsia="Calibri" w:hAnsi="Simplified Arabic" w:cs="Simplified Arabic" w:hint="cs"/>
          <w:sz w:val="28"/>
          <w:szCs w:val="28"/>
          <w:rtl/>
        </w:rPr>
        <w:t>4</w:t>
      </w:r>
      <w:r w:rsidRPr="00C462AC">
        <w:rPr>
          <w:rFonts w:ascii="Simplified Arabic" w:eastAsia="Calibri" w:hAnsi="Simplified Arabic" w:cs="Simplified Arabic"/>
          <w:sz w:val="28"/>
          <w:szCs w:val="28"/>
          <w:rtl/>
        </w:rPr>
        <w:t>%، وفى المرتبة الاخيرة جا</w:t>
      </w:r>
      <w:r w:rsidRPr="00C462AC">
        <w:rPr>
          <w:rFonts w:ascii="Simplified Arabic" w:eastAsia="Calibri" w:hAnsi="Simplified Arabic" w:cs="Simplified Arabic" w:hint="cs"/>
          <w:sz w:val="28"/>
          <w:szCs w:val="28"/>
          <w:rtl/>
        </w:rPr>
        <w:t>ء</w:t>
      </w:r>
      <w:r w:rsidRPr="00C462AC">
        <w:rPr>
          <w:rFonts w:ascii="Simplified Arabic" w:eastAsia="Calibri" w:hAnsi="Simplified Arabic" w:cs="Simplified Arabic"/>
          <w:sz w:val="28"/>
          <w:szCs w:val="28"/>
          <w:rtl/>
        </w:rPr>
        <w:t>ت المنطقة الرابعة بنسبة 0.15% من اجمالى المحاور الخدمية،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ويوضح ذلك اهمية المناطق الثالثة والسادسة وامتداد السادسة فى الجانب الاقتصادى المتعلق بالروابط الصناعية، حيث تمثل هذه المناطق </w:t>
      </w:r>
      <w:r w:rsidRPr="00C462AC">
        <w:rPr>
          <w:rFonts w:ascii="Simplified Arabic" w:eastAsia="Calibri" w:hAnsi="Simplified Arabic" w:cs="Simplified Arabic" w:hint="cs"/>
          <w:sz w:val="28"/>
          <w:szCs w:val="28"/>
          <w:rtl/>
        </w:rPr>
        <w:t xml:space="preserve">مجتمعة </w:t>
      </w:r>
      <w:r w:rsidRPr="00C462AC">
        <w:rPr>
          <w:rFonts w:ascii="Simplified Arabic" w:eastAsia="Calibri" w:hAnsi="Simplified Arabic" w:cs="Simplified Arabic"/>
          <w:sz w:val="28"/>
          <w:szCs w:val="28"/>
          <w:rtl/>
        </w:rPr>
        <w:t>اكثر من 50% من مساحة المحاور الخدمية للمناطق الصناعية.</w:t>
      </w:r>
    </w:p>
    <w:p w:rsidR="00780FD7" w:rsidRPr="00C462AC" w:rsidRDefault="00780FD7" w:rsidP="005D1547">
      <w:pPr>
        <w:pStyle w:val="NoSpacing"/>
        <w:bidi/>
        <w:spacing w:line="216" w:lineRule="auto"/>
        <w:rPr>
          <w:rFonts w:eastAsia="Calibri"/>
          <w:rtl/>
        </w:rPr>
      </w:pPr>
      <w:r w:rsidRPr="00C462AC">
        <w:rPr>
          <w:rFonts w:eastAsia="Calibri"/>
          <w:rtl/>
        </w:rPr>
        <w:t xml:space="preserve">      </w:t>
      </w:r>
    </w:p>
    <w:p w:rsidR="00780FD7" w:rsidRPr="005D1547" w:rsidRDefault="00780FD7" w:rsidP="005D1547">
      <w:pPr>
        <w:bidi/>
        <w:spacing w:after="0" w:line="216" w:lineRule="auto"/>
        <w:jc w:val="center"/>
        <w:rPr>
          <w:rFonts w:ascii="Simplified Arabic" w:eastAsia="Calibri" w:hAnsi="Simplified Arabic" w:cs="Simplified Arabic"/>
          <w:b/>
          <w:bCs/>
          <w:sz w:val="24"/>
          <w:szCs w:val="24"/>
          <w:rtl/>
        </w:rPr>
      </w:pPr>
      <w:r w:rsidRPr="005D1547">
        <w:rPr>
          <w:rFonts w:ascii="Simplified Arabic" w:eastAsia="Calibri" w:hAnsi="Simplified Arabic" w:cs="Simplified Arabic" w:hint="cs"/>
          <w:b/>
          <w:bCs/>
          <w:sz w:val="24"/>
          <w:szCs w:val="24"/>
          <w:rtl/>
        </w:rPr>
        <w:t>شكل</w:t>
      </w:r>
      <w:r w:rsidRPr="005D1547">
        <w:rPr>
          <w:rFonts w:ascii="Simplified Arabic" w:eastAsia="Calibri" w:hAnsi="Simplified Arabic" w:cs="Simplified Arabic"/>
          <w:b/>
          <w:bCs/>
          <w:sz w:val="24"/>
          <w:szCs w:val="24"/>
          <w:rtl/>
        </w:rPr>
        <w:t xml:space="preserve"> (</w:t>
      </w:r>
      <w:r w:rsidR="00A737F1" w:rsidRPr="005D1547">
        <w:rPr>
          <w:rFonts w:ascii="Simplified Arabic" w:eastAsia="Calibri" w:hAnsi="Simplified Arabic" w:cs="Simplified Arabic" w:hint="cs"/>
          <w:b/>
          <w:bCs/>
          <w:sz w:val="24"/>
          <w:szCs w:val="24"/>
          <w:rtl/>
        </w:rPr>
        <w:t>3</w:t>
      </w:r>
      <w:r w:rsidRPr="005D1547">
        <w:rPr>
          <w:rFonts w:ascii="Simplified Arabic" w:eastAsia="Calibri" w:hAnsi="Simplified Arabic" w:cs="Simplified Arabic"/>
          <w:b/>
          <w:bCs/>
          <w:sz w:val="24"/>
          <w:szCs w:val="24"/>
          <w:rtl/>
        </w:rPr>
        <w:t>-</w:t>
      </w:r>
      <w:r w:rsidRPr="005D1547">
        <w:rPr>
          <w:rFonts w:ascii="Simplified Arabic" w:eastAsia="Calibri" w:hAnsi="Simplified Arabic" w:cs="Simplified Arabic" w:hint="cs"/>
          <w:b/>
          <w:bCs/>
          <w:sz w:val="24"/>
          <w:szCs w:val="24"/>
          <w:rtl/>
        </w:rPr>
        <w:t>1</w:t>
      </w:r>
      <w:r w:rsidRPr="005D1547">
        <w:rPr>
          <w:rFonts w:ascii="Simplified Arabic" w:eastAsia="Calibri" w:hAnsi="Simplified Arabic" w:cs="Simplified Arabic"/>
          <w:b/>
          <w:bCs/>
          <w:sz w:val="24"/>
          <w:szCs w:val="24"/>
          <w:rtl/>
        </w:rPr>
        <w:t>)</w:t>
      </w:r>
    </w:p>
    <w:p w:rsidR="00780FD7" w:rsidRPr="005D1547" w:rsidRDefault="00780FD7" w:rsidP="005D1547">
      <w:pPr>
        <w:bidi/>
        <w:spacing w:after="0" w:line="216" w:lineRule="auto"/>
        <w:jc w:val="center"/>
        <w:rPr>
          <w:rFonts w:ascii="Simplified Arabic" w:eastAsia="Calibri" w:hAnsi="Simplified Arabic" w:cs="Simplified Arabic"/>
          <w:b/>
          <w:bCs/>
          <w:sz w:val="24"/>
          <w:szCs w:val="24"/>
          <w:rtl/>
        </w:rPr>
      </w:pPr>
      <w:r w:rsidRPr="005D1547">
        <w:rPr>
          <w:rFonts w:ascii="Simplified Arabic" w:eastAsia="Calibri" w:hAnsi="Simplified Arabic" w:cs="Simplified Arabic"/>
          <w:b/>
          <w:bCs/>
          <w:sz w:val="24"/>
          <w:szCs w:val="24"/>
          <w:rtl/>
        </w:rPr>
        <w:t>المحاور الخدمية فى المناطق الصناعية فى مدينة السادس من اكتوبر</w:t>
      </w:r>
    </w:p>
    <w:p w:rsidR="00780FD7" w:rsidRPr="00C462AC" w:rsidRDefault="00780FD7" w:rsidP="00780FD7">
      <w:pPr>
        <w:bidi/>
        <w:spacing w:after="0" w:line="240" w:lineRule="auto"/>
        <w:jc w:val="center"/>
        <w:rPr>
          <w:rFonts w:ascii="Simplified Arabic" w:eastAsia="Calibri" w:hAnsi="Simplified Arabic" w:cs="Simplified Arabic"/>
          <w:sz w:val="28"/>
          <w:szCs w:val="28"/>
          <w:rtl/>
        </w:rPr>
      </w:pPr>
      <w:r w:rsidRPr="00C462AC">
        <w:rPr>
          <w:rFonts w:ascii="Simplified Arabic" w:eastAsia="Calibri" w:hAnsi="Simplified Arabic" w:cs="Simplified Arabic"/>
          <w:noProof/>
          <w:sz w:val="28"/>
          <w:szCs w:val="28"/>
        </w:rPr>
        <w:drawing>
          <wp:inline distT="0" distB="0" distL="0" distR="0" wp14:anchorId="1159E072" wp14:editId="40042EE2">
            <wp:extent cx="4724843" cy="2619784"/>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29941" cy="2622611"/>
                    </a:xfrm>
                    <a:prstGeom prst="rect">
                      <a:avLst/>
                    </a:prstGeom>
                    <a:noFill/>
                  </pic:spPr>
                </pic:pic>
              </a:graphicData>
            </a:graphic>
          </wp:inline>
        </w:drawing>
      </w:r>
    </w:p>
    <w:p w:rsidR="00780FD7" w:rsidRPr="005D1547" w:rsidRDefault="00780FD7" w:rsidP="00780FD7">
      <w:pPr>
        <w:bidi/>
        <w:spacing w:after="0" w:line="240" w:lineRule="auto"/>
        <w:jc w:val="both"/>
        <w:rPr>
          <w:rFonts w:ascii="Simplified Arabic" w:eastAsia="Calibri" w:hAnsi="Simplified Arabic" w:cs="Simplified Arabic"/>
          <w:sz w:val="20"/>
          <w:szCs w:val="20"/>
          <w:rtl/>
          <w:lang w:bidi="ar-EG"/>
        </w:rPr>
      </w:pPr>
      <w:r w:rsidRPr="005D1547">
        <w:rPr>
          <w:rFonts w:ascii="Simplified Arabic" w:eastAsia="Calibri" w:hAnsi="Simplified Arabic" w:cs="Simplified Arabic"/>
          <w:b/>
          <w:bCs/>
          <w:sz w:val="20"/>
          <w:szCs w:val="20"/>
          <w:u w:val="single"/>
          <w:rtl/>
          <w:lang w:bidi="ar-EG"/>
        </w:rPr>
        <w:t>المصدر</w:t>
      </w:r>
      <w:r w:rsidRPr="005D1547">
        <w:rPr>
          <w:rFonts w:ascii="Simplified Arabic" w:eastAsia="Calibri" w:hAnsi="Simplified Arabic" w:cs="Simplified Arabic"/>
          <w:sz w:val="20"/>
          <w:szCs w:val="20"/>
          <w:rtl/>
          <w:lang w:bidi="ar-EG"/>
        </w:rPr>
        <w:t xml:space="preserve"> : </w:t>
      </w:r>
      <w:r w:rsidRPr="005D1547">
        <w:rPr>
          <w:rFonts w:ascii="Simplified Arabic" w:eastAsia="Calibri" w:hAnsi="Simplified Arabic" w:cs="Simplified Arabic" w:hint="cs"/>
          <w:sz w:val="20"/>
          <w:szCs w:val="20"/>
          <w:rtl/>
          <w:lang w:bidi="ar-EG"/>
        </w:rPr>
        <w:t xml:space="preserve">من عمل الطالب اعتماداً على </w:t>
      </w:r>
      <w:r w:rsidRPr="005D1547">
        <w:rPr>
          <w:rFonts w:ascii="Simplified Arabic" w:eastAsia="Calibri" w:hAnsi="Simplified Arabic" w:cs="Simplified Arabic"/>
          <w:sz w:val="20"/>
          <w:szCs w:val="20"/>
          <w:rtl/>
          <w:lang w:bidi="ar-EG"/>
        </w:rPr>
        <w:t>بيانات جهاز مدينة اكتوبر</w:t>
      </w:r>
      <w:r w:rsidRPr="005D1547">
        <w:rPr>
          <w:rFonts w:ascii="Simplified Arabic" w:eastAsia="Calibri" w:hAnsi="Simplified Arabic" w:cs="Simplified Arabic"/>
          <w:sz w:val="20"/>
          <w:szCs w:val="20"/>
          <w:lang w:bidi="ar-EG"/>
        </w:rPr>
        <w:t>http://www.6october.gov.eg</w:t>
      </w:r>
    </w:p>
    <w:p w:rsidR="00780FD7" w:rsidRPr="00C462AC" w:rsidRDefault="00780FD7" w:rsidP="00780FD7">
      <w:pPr>
        <w:bidi/>
        <w:spacing w:after="0" w:line="240" w:lineRule="auto"/>
        <w:jc w:val="both"/>
        <w:rPr>
          <w:rFonts w:ascii="Simplified Arabic" w:eastAsia="Calibri" w:hAnsi="Simplified Arabic" w:cs="Simplified Arabic"/>
          <w:sz w:val="24"/>
          <w:szCs w:val="24"/>
          <w:rtl/>
          <w:lang w:bidi="ar-EG"/>
        </w:rPr>
      </w:pPr>
    </w:p>
    <w:p w:rsidR="00780FD7" w:rsidRPr="00C462AC" w:rsidRDefault="00A737F1" w:rsidP="00780FD7">
      <w:pPr>
        <w:bidi/>
        <w:spacing w:after="0" w:line="240" w:lineRule="auto"/>
        <w:jc w:val="both"/>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3</w:t>
      </w:r>
      <w:r w:rsidR="00780FD7" w:rsidRPr="00C462AC">
        <w:rPr>
          <w:rFonts w:ascii="Simplified Arabic" w:eastAsia="Calibri" w:hAnsi="Simplified Arabic" w:cs="Simplified Arabic" w:hint="cs"/>
          <w:b/>
          <w:bCs/>
          <w:sz w:val="32"/>
          <w:szCs w:val="32"/>
          <w:rtl/>
        </w:rPr>
        <w:t xml:space="preserve">-2 </w:t>
      </w:r>
      <w:r w:rsidR="00780FD7" w:rsidRPr="00C462AC">
        <w:rPr>
          <w:rFonts w:ascii="Simplified Arabic" w:eastAsia="Calibri" w:hAnsi="Simplified Arabic" w:cs="Simplified Arabic"/>
          <w:b/>
          <w:bCs/>
          <w:sz w:val="32"/>
          <w:szCs w:val="32"/>
          <w:rtl/>
        </w:rPr>
        <w:t>التشابكات الصناعية مع القطاعات ال</w:t>
      </w:r>
      <w:r w:rsidR="00780FD7" w:rsidRPr="00C462AC">
        <w:rPr>
          <w:rFonts w:ascii="Simplified Arabic" w:eastAsia="Calibri" w:hAnsi="Simplified Arabic" w:cs="Simplified Arabic" w:hint="cs"/>
          <w:b/>
          <w:bCs/>
          <w:sz w:val="32"/>
          <w:szCs w:val="32"/>
          <w:rtl/>
        </w:rPr>
        <w:t>أ</w:t>
      </w:r>
      <w:r w:rsidR="00780FD7" w:rsidRPr="00C462AC">
        <w:rPr>
          <w:rFonts w:ascii="Simplified Arabic" w:eastAsia="Calibri" w:hAnsi="Simplified Arabic" w:cs="Simplified Arabic"/>
          <w:b/>
          <w:bCs/>
          <w:sz w:val="32"/>
          <w:szCs w:val="32"/>
          <w:rtl/>
        </w:rPr>
        <w:t>خرى:</w:t>
      </w:r>
    </w:p>
    <w:p w:rsidR="00780FD7" w:rsidRPr="00C462AC" w:rsidRDefault="00780FD7" w:rsidP="00A1513C">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sz w:val="28"/>
          <w:szCs w:val="28"/>
          <w:rtl/>
        </w:rPr>
        <w:lastRenderedPageBreak/>
        <w:t>للصناعة تأثیرات غیر مباشرة</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 xml:space="preserve">على القطاعات الاخرى بعضھا </w:t>
      </w:r>
      <w:r w:rsidRPr="00C462AC">
        <w:rPr>
          <w:rFonts w:ascii="Simplified Arabic" w:hAnsi="Simplified Arabic" w:cs="Simplified Arabic" w:hint="cs"/>
          <w:sz w:val="28"/>
          <w:szCs w:val="28"/>
          <w:rtl/>
        </w:rPr>
        <w:t>بعيد</w:t>
      </w:r>
      <w:r w:rsidRPr="00C462AC">
        <w:rPr>
          <w:rFonts w:ascii="Simplified Arabic" w:hAnsi="Simplified Arabic" w:cs="Simplified Arabic"/>
          <w:sz w:val="28"/>
          <w:szCs w:val="28"/>
          <w:rtl/>
        </w:rPr>
        <w:t xml:space="preserve"> الأمد</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 xml:space="preserve">مثل توفير </w:t>
      </w:r>
      <w:r w:rsidRPr="00C462AC">
        <w:rPr>
          <w:rFonts w:ascii="Simplified Arabic" w:hAnsi="Simplified Arabic" w:cs="Simplified Arabic"/>
          <w:sz w:val="28"/>
          <w:szCs w:val="28"/>
          <w:rtl/>
        </w:rPr>
        <w:t>فرص عمل في قطاعات(البناء</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والتشیید، نقل العاملین، التسویق والخزن)</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وزيادة</w:t>
      </w:r>
      <w:r w:rsidRPr="00C462AC">
        <w:rPr>
          <w:rFonts w:ascii="Simplified Arabic" w:hAnsi="Simplified Arabic" w:cs="Simplified Arabic"/>
          <w:sz w:val="28"/>
          <w:szCs w:val="28"/>
          <w:rtl/>
        </w:rPr>
        <w:t xml:space="preserve"> الطلب على السلع الزراعیة والصناعیة لاستھلاك ا</w:t>
      </w:r>
      <w:r w:rsidRPr="00C462AC">
        <w:rPr>
          <w:rFonts w:ascii="Simplified Arabic" w:hAnsi="Simplified Arabic" w:cs="Simplified Arabic" w:hint="cs"/>
          <w:sz w:val="28"/>
          <w:szCs w:val="28"/>
          <w:rtl/>
        </w:rPr>
        <w:t>لعمالة</w:t>
      </w:r>
      <w:r w:rsidRPr="00C462AC">
        <w:rPr>
          <w:rFonts w:ascii="Simplified Arabic" w:hAnsi="Simplified Arabic" w:cs="Simplified Arabic"/>
          <w:sz w:val="28"/>
          <w:szCs w:val="28"/>
          <w:rtl/>
        </w:rPr>
        <w:t xml:space="preserve"> فیھا، مما یوفر فرص عمل في قطاعات اقتصادیة وخدمیة أخر</w:t>
      </w:r>
      <w:r w:rsidRPr="00C462AC">
        <w:rPr>
          <w:rFonts w:ascii="Simplified Arabic" w:hAnsi="Simplified Arabic" w:cs="Simplified Arabic" w:hint="cs"/>
          <w:sz w:val="28"/>
          <w:szCs w:val="28"/>
          <w:rtl/>
        </w:rPr>
        <w:t>ي،</w:t>
      </w:r>
      <w:r w:rsidRPr="00C462AC">
        <w:rPr>
          <w:rFonts w:ascii="Simplified Arabic" w:hAnsi="Simplified Arabic" w:cs="Simplified Arabic" w:hint="cs"/>
          <w:sz w:val="28"/>
          <w:szCs w:val="28"/>
          <w:rtl/>
          <w:lang w:bidi="ar-EG"/>
        </w:rPr>
        <w:t xml:space="preserve"> وأساس التنمية هى التصنيع القائد للاقتصاد، </w:t>
      </w:r>
      <w:r w:rsidRPr="00C462AC">
        <w:rPr>
          <w:rFonts w:ascii="Simplified Arabic" w:hAnsi="Simplified Arabic" w:cs="Simplified Arabic"/>
          <w:sz w:val="28"/>
          <w:szCs w:val="28"/>
          <w:rtl/>
          <w:lang w:bidi="ar-EG"/>
        </w:rPr>
        <w:t>ومن السه</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 تحريك ر</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س المال من الصناعة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لى الزراعة والعكس، </w:t>
      </w:r>
      <w:r w:rsidRPr="00C462AC">
        <w:rPr>
          <w:rFonts w:ascii="Simplified Arabic" w:hAnsi="Simplified Arabic" w:cs="Simplified Arabic" w:hint="cs"/>
          <w:sz w:val="28"/>
          <w:szCs w:val="28"/>
          <w:rtl/>
          <w:lang w:bidi="ar-EG"/>
        </w:rPr>
        <w:t>وانتاجية التصنيع</w:t>
      </w:r>
      <w:r w:rsidRPr="00C462AC">
        <w:rPr>
          <w:rFonts w:ascii="Simplified Arabic" w:hAnsi="Simplified Arabic" w:cs="Simplified Arabic"/>
          <w:sz w:val="28"/>
          <w:szCs w:val="28"/>
          <w:rtl/>
          <w:lang w:bidi="ar-EG"/>
        </w:rPr>
        <w:t xml:space="preserve"> مرتفعة عن الزراعة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له الدور </w:t>
      </w:r>
      <w:r w:rsidRPr="00C462AC">
        <w:rPr>
          <w:rFonts w:ascii="Simplified Arabic" w:hAnsi="Simplified Arabic" w:cs="Simplified Arabic" w:hint="cs"/>
          <w:sz w:val="28"/>
          <w:szCs w:val="28"/>
          <w:rtl/>
          <w:lang w:bidi="ar-EG"/>
        </w:rPr>
        <w:t>الهام</w:t>
      </w:r>
      <w:r w:rsidRPr="00C462AC">
        <w:rPr>
          <w:rFonts w:ascii="Simplified Arabic" w:hAnsi="Simplified Arabic" w:cs="Simplified Arabic"/>
          <w:sz w:val="28"/>
          <w:szCs w:val="28"/>
          <w:rtl/>
          <w:lang w:bidi="ar-EG"/>
        </w:rPr>
        <w:t xml:space="preserve"> لنمو القطاعات الاخرى،</w:t>
      </w:r>
      <w:r w:rsidR="000E6D26">
        <w:rPr>
          <w:rFonts w:ascii="Simplified Arabic" w:hAnsi="Simplified Arabic" w:cs="Simplified Arabic" w:hint="cs"/>
          <w:sz w:val="28"/>
          <w:szCs w:val="28"/>
          <w:rtl/>
          <w:lang w:bidi="ar-EG"/>
        </w:rPr>
        <w:t xml:space="preserve"> </w:t>
      </w:r>
      <w:r w:rsidR="00664F29">
        <w:rPr>
          <w:rFonts w:ascii="Simplified Arabic" w:hAnsi="Simplified Arabic" w:cs="Simplified Arabic"/>
          <w:sz w:val="28"/>
          <w:szCs w:val="28"/>
          <w:rtl/>
        </w:rPr>
        <w:t>(شبع،</w:t>
      </w:r>
      <w:r w:rsidR="00664F29">
        <w:rPr>
          <w:rFonts w:ascii="Simplified Arabic" w:hAnsi="Simplified Arabic" w:cs="Simplified Arabic" w:hint="cs"/>
          <w:sz w:val="28"/>
          <w:szCs w:val="28"/>
          <w:rtl/>
        </w:rPr>
        <w:t xml:space="preserve"> 2007</w:t>
      </w:r>
      <w:r w:rsidR="000E6D26">
        <w:rPr>
          <w:rFonts w:ascii="Simplified Arabic" w:hAnsi="Simplified Arabic" w:cs="Simplified Arabic" w:hint="cs"/>
          <w:sz w:val="28"/>
          <w:szCs w:val="28"/>
          <w:rtl/>
        </w:rPr>
        <w:t>)،</w:t>
      </w:r>
      <w:r w:rsidRPr="00C462AC">
        <w:rPr>
          <w:rFonts w:ascii="Simplified Arabic" w:hAnsi="Simplified Arabic" w:cs="Simplified Arabic"/>
          <w:sz w:val="28"/>
          <w:szCs w:val="28"/>
          <w:rtl/>
          <w:lang w:bidi="ar-EG"/>
        </w:rPr>
        <w:t xml:space="preserve"> </w:t>
      </w:r>
      <w:r w:rsidR="000E6D26">
        <w:rPr>
          <w:rFonts w:ascii="Simplified Arabic" w:hAnsi="Simplified Arabic" w:cs="Simplified Arabic" w:hint="cs"/>
          <w:sz w:val="28"/>
          <w:szCs w:val="28"/>
          <w:rtl/>
          <w:lang w:bidi="ar-EG"/>
        </w:rPr>
        <w:t>(</w:t>
      </w:r>
      <w:r w:rsidR="00664F29">
        <w:rPr>
          <w:rFonts w:ascii="Simplified Arabic" w:hAnsi="Simplified Arabic" w:cs="Simplified Arabic"/>
          <w:sz w:val="28"/>
          <w:szCs w:val="28"/>
          <w:rtl/>
          <w:lang w:bidi="ar-EG"/>
        </w:rPr>
        <w:t>ابو النجا،</w:t>
      </w:r>
      <w:r w:rsidR="00664F29">
        <w:rPr>
          <w:rFonts w:ascii="Simplified Arabic" w:hAnsi="Simplified Arabic" w:cs="Simplified Arabic" w:hint="cs"/>
          <w:sz w:val="28"/>
          <w:szCs w:val="28"/>
          <w:rtl/>
          <w:lang w:bidi="ar-EG"/>
        </w:rPr>
        <w:t xml:space="preserve"> 2004</w:t>
      </w:r>
      <w:r w:rsidRPr="00C462AC">
        <w:rPr>
          <w:rFonts w:ascii="Simplified Arabic" w:hAnsi="Simplified Arabic" w:cs="Simplified Arabic"/>
          <w:sz w:val="28"/>
          <w:szCs w:val="28"/>
          <w:rtl/>
          <w:lang w:bidi="ar-EG"/>
        </w:rPr>
        <w:t>)</w:t>
      </w:r>
      <w:r w:rsidR="000E6D26">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hint="cs"/>
          <w:sz w:val="28"/>
          <w:szCs w:val="28"/>
          <w:rtl/>
        </w:rPr>
        <w:t>كما</w:t>
      </w:r>
      <w:r w:rsidRPr="00C462AC">
        <w:rPr>
          <w:rFonts w:ascii="Simplified Arabic" w:hAnsi="Simplified Arabic" w:cs="Simplified Arabic" w:hint="cs"/>
          <w:sz w:val="28"/>
          <w:szCs w:val="28"/>
          <w:rtl/>
          <w:lang w:bidi="ar-EG"/>
        </w:rPr>
        <w:t xml:space="preserve"> تساهم الصناعة</w:t>
      </w:r>
      <w:r w:rsidRPr="00C462AC">
        <w:rPr>
          <w:rFonts w:ascii="Simplified Arabic" w:hAnsi="Simplified Arabic" w:cs="Simplified Arabic"/>
          <w:sz w:val="28"/>
          <w:szCs w:val="28"/>
          <w:rtl/>
          <w:lang w:bidi="ar-EG"/>
        </w:rPr>
        <w:t xml:space="preserve"> فى </w:t>
      </w:r>
      <w:r w:rsidRPr="00C462AC">
        <w:rPr>
          <w:rFonts w:ascii="Simplified Arabic" w:hAnsi="Simplified Arabic" w:cs="Simplified Arabic" w:hint="cs"/>
          <w:sz w:val="28"/>
          <w:szCs w:val="28"/>
          <w:rtl/>
          <w:lang w:bidi="ar-EG"/>
        </w:rPr>
        <w:t>نمو</w:t>
      </w:r>
      <w:r w:rsidRPr="00C462AC">
        <w:rPr>
          <w:rFonts w:ascii="Simplified Arabic" w:hAnsi="Simplified Arabic" w:cs="Simplified Arabic"/>
          <w:sz w:val="28"/>
          <w:szCs w:val="28"/>
          <w:rtl/>
          <w:lang w:bidi="ar-EG"/>
        </w:rPr>
        <w:t xml:space="preserve"> قطاعات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خرى </w:t>
      </w:r>
      <w:r w:rsidRPr="00C462AC">
        <w:rPr>
          <w:rFonts w:ascii="Simplified Arabic" w:hAnsi="Simplified Arabic" w:cs="Simplified Arabic" w:hint="cs"/>
          <w:sz w:val="28"/>
          <w:szCs w:val="28"/>
          <w:rtl/>
          <w:lang w:bidi="ar-EG"/>
        </w:rPr>
        <w:t>كالتجارة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وتحقيق </w:t>
      </w:r>
      <w:r w:rsidRPr="00C462AC">
        <w:rPr>
          <w:rFonts w:ascii="Simplified Arabic" w:hAnsi="Simplified Arabic" w:cs="Simplified Arabic"/>
          <w:sz w:val="28"/>
          <w:szCs w:val="28"/>
          <w:rtl/>
          <w:lang w:bidi="ar-EG"/>
        </w:rPr>
        <w:t>الاستقلال الاقتصادى وزيادة فى ر</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 المال وتقليل الاستيراد للسلع الاستثمارية</w:t>
      </w:r>
      <w:r w:rsidRPr="00C462AC">
        <w:rPr>
          <w:rFonts w:ascii="Simplified Arabic" w:hAnsi="Simplified Arabic" w:cs="Simplified Arabic" w:hint="cs"/>
          <w:sz w:val="28"/>
          <w:szCs w:val="28"/>
          <w:rtl/>
          <w:lang w:bidi="ar-EG"/>
        </w:rPr>
        <w:t>،  وهى من</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 العوامل التى ساعدت على ظهور المدن وتطورها وتعتبر منشئة للمدن فى بعض الاحيان</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ومن ناحية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خرى تعد الصناعة </w:t>
      </w:r>
      <w:r w:rsidRPr="00C462AC">
        <w:rPr>
          <w:rFonts w:ascii="Simplified Arabic" w:hAnsi="Simplified Arabic" w:cs="Simplified Arabic" w:hint="cs"/>
          <w:sz w:val="28"/>
          <w:szCs w:val="28"/>
          <w:rtl/>
          <w:lang w:bidi="ar-EG"/>
        </w:rPr>
        <w:t>اساس التقدم</w:t>
      </w:r>
      <w:r w:rsidRPr="00C462AC">
        <w:rPr>
          <w:rFonts w:ascii="Simplified Arabic" w:hAnsi="Simplified Arabic" w:cs="Simplified Arabic"/>
          <w:sz w:val="28"/>
          <w:szCs w:val="28"/>
          <w:rtl/>
          <w:lang w:bidi="ar-EG"/>
        </w:rPr>
        <w:t xml:space="preserve"> ا</w:t>
      </w:r>
      <w:r w:rsidRPr="00C462AC">
        <w:rPr>
          <w:rFonts w:ascii="Simplified Arabic" w:hAnsi="Simplified Arabic" w:cs="Simplified Arabic" w:hint="cs"/>
          <w:sz w:val="28"/>
          <w:szCs w:val="28"/>
          <w:rtl/>
          <w:lang w:bidi="ar-EG"/>
        </w:rPr>
        <w:t>لا</w:t>
      </w:r>
      <w:r w:rsidRPr="00C462AC">
        <w:rPr>
          <w:rFonts w:ascii="Simplified Arabic" w:hAnsi="Simplified Arabic" w:cs="Simplified Arabic"/>
          <w:sz w:val="28"/>
          <w:szCs w:val="28"/>
          <w:rtl/>
          <w:lang w:bidi="ar-EG"/>
        </w:rPr>
        <w:t xml:space="preserve">قتصادى </w:t>
      </w:r>
      <w:r w:rsidRPr="00C462AC">
        <w:rPr>
          <w:rFonts w:ascii="Simplified Arabic" w:hAnsi="Simplified Arabic" w:cs="Simplified Arabic" w:hint="cs"/>
          <w:sz w:val="28"/>
          <w:szCs w:val="28"/>
          <w:rtl/>
          <w:lang w:bidi="ar-EG"/>
        </w:rPr>
        <w:t>وال</w:t>
      </w:r>
      <w:r w:rsidRPr="00C462AC">
        <w:rPr>
          <w:rFonts w:ascii="Simplified Arabic" w:hAnsi="Simplified Arabic" w:cs="Simplified Arabic"/>
          <w:sz w:val="28"/>
          <w:szCs w:val="28"/>
          <w:rtl/>
          <w:lang w:bidi="ar-EG"/>
        </w:rPr>
        <w:t xml:space="preserve">اجتماعى فى اى وحدة مكانية، لكونها </w:t>
      </w:r>
      <w:r w:rsidRPr="00C462AC">
        <w:rPr>
          <w:rFonts w:ascii="Simplified Arabic" w:hAnsi="Simplified Arabic" w:cs="Simplified Arabic" w:hint="cs"/>
          <w:sz w:val="28"/>
          <w:szCs w:val="28"/>
          <w:rtl/>
          <w:lang w:bidi="ar-EG"/>
        </w:rPr>
        <w:t xml:space="preserve">تتسم </w:t>
      </w:r>
      <w:r w:rsidRPr="00C462AC">
        <w:rPr>
          <w:rFonts w:ascii="Simplified Arabic" w:hAnsi="Simplified Arabic" w:cs="Simplified Arabic"/>
          <w:sz w:val="28"/>
          <w:szCs w:val="28"/>
          <w:rtl/>
          <w:lang w:bidi="ar-EG"/>
        </w:rPr>
        <w:t>بدرجة عالية من التشابك الاقتصادى،</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 xml:space="preserve">تعد </w:t>
      </w:r>
      <w:r w:rsidRPr="00C462AC">
        <w:rPr>
          <w:rFonts w:ascii="Simplified Arabic" w:hAnsi="Simplified Arabic" w:cs="Simplified Arabic" w:hint="cs"/>
          <w:sz w:val="28"/>
          <w:szCs w:val="28"/>
          <w:rtl/>
          <w:lang w:bidi="ar-EG"/>
        </w:rPr>
        <w:t xml:space="preserve">أساس </w:t>
      </w:r>
      <w:r w:rsidRPr="00C462AC">
        <w:rPr>
          <w:rFonts w:ascii="Simplified Arabic" w:hAnsi="Simplified Arabic" w:cs="Simplified Arabic"/>
          <w:sz w:val="28"/>
          <w:szCs w:val="28"/>
          <w:rtl/>
          <w:lang w:bidi="ar-EG"/>
        </w:rPr>
        <w:t>تطوير كافة القطاعات الاقتصادية</w:t>
      </w:r>
      <w:r w:rsidR="00A1513C">
        <w:rPr>
          <w:rFonts w:ascii="Simplified Arabic" w:hAnsi="Simplified Arabic" w:cs="Simplified Arabic" w:hint="cs"/>
          <w:sz w:val="28"/>
          <w:szCs w:val="28"/>
          <w:rtl/>
          <w:lang w:bidi="ar-EG"/>
        </w:rPr>
        <w:t>،</w:t>
      </w:r>
      <w:r w:rsidR="00664F29">
        <w:rPr>
          <w:rFonts w:ascii="Simplified Arabic" w:hAnsi="Simplified Arabic" w:cs="Simplified Arabic"/>
          <w:sz w:val="28"/>
          <w:szCs w:val="28"/>
          <w:rtl/>
          <w:lang w:bidi="ar-EG"/>
        </w:rPr>
        <w:t>(حسن،</w:t>
      </w:r>
      <w:r w:rsidR="00664F29">
        <w:rPr>
          <w:rFonts w:ascii="Simplified Arabic" w:hAnsi="Simplified Arabic" w:cs="Simplified Arabic" w:hint="cs"/>
          <w:sz w:val="28"/>
          <w:szCs w:val="28"/>
          <w:rtl/>
          <w:lang w:bidi="ar-EG"/>
        </w:rPr>
        <w:t>2018</w:t>
      </w:r>
      <w:r w:rsidR="00C4510F">
        <w:rPr>
          <w:rFonts w:ascii="Simplified Arabic" w:hAnsi="Simplified Arabic" w:cs="Simplified Arabic" w:hint="cs"/>
          <w:sz w:val="28"/>
          <w:szCs w:val="28"/>
          <w:rtl/>
          <w:lang w:bidi="ar-EG"/>
        </w:rPr>
        <w:t>)</w:t>
      </w:r>
      <w:r w:rsidR="00A1513C">
        <w:rPr>
          <w:rFonts w:ascii="Simplified Arabic" w:hAnsi="Simplified Arabic" w:cs="Simplified Arabic" w:hint="cs"/>
          <w:sz w:val="28"/>
          <w:szCs w:val="28"/>
          <w:rtl/>
          <w:lang w:bidi="ar-EG"/>
        </w:rPr>
        <w:t>،</w:t>
      </w:r>
      <w:r w:rsidR="00C4510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سايح،2015</w:t>
      </w:r>
      <w:r w:rsidR="00C4510F">
        <w:rPr>
          <w:rFonts w:ascii="Simplified Arabic" w:hAnsi="Simplified Arabic" w:cs="Simplified Arabic" w:hint="cs"/>
          <w:sz w:val="28"/>
          <w:szCs w:val="28"/>
          <w:rtl/>
          <w:lang w:bidi="ar-EG"/>
        </w:rPr>
        <w:t>)</w:t>
      </w:r>
      <w:r w:rsidR="00A1513C">
        <w:rPr>
          <w:rFonts w:ascii="Simplified Arabic" w:hAnsi="Simplified Arabic" w:cs="Simplified Arabic" w:hint="cs"/>
          <w:sz w:val="28"/>
          <w:szCs w:val="28"/>
          <w:rtl/>
          <w:lang w:bidi="ar-EG"/>
        </w:rPr>
        <w:t>،</w:t>
      </w:r>
      <w:r w:rsidR="00C4510F">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عبد الله،</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2016).</w:t>
      </w:r>
    </w:p>
    <w:p w:rsidR="00780FD7" w:rsidRPr="00C462AC" w:rsidRDefault="00780FD7" w:rsidP="00780FD7">
      <w:pPr>
        <w:pStyle w:val="NoSpacing"/>
        <w:bidi/>
        <w:rPr>
          <w:sz w:val="12"/>
          <w:szCs w:val="12"/>
          <w:rtl/>
        </w:rPr>
      </w:pPr>
    </w:p>
    <w:p w:rsidR="00780FD7" w:rsidRPr="00C462AC" w:rsidRDefault="00780FD7" w:rsidP="00584AB1">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وللصناعة </w:t>
      </w:r>
      <w:r w:rsidRPr="00C462AC">
        <w:rPr>
          <w:rFonts w:ascii="Simplified Arabic" w:hAnsi="Simplified Arabic" w:cs="Simplified Arabic"/>
          <w:sz w:val="28"/>
          <w:szCs w:val="28"/>
          <w:rtl/>
          <w:lang w:bidi="ar-EG"/>
        </w:rPr>
        <w:t>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ثير مباشر على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لقطاعات الاقتصادية</w:t>
      </w:r>
      <w:r w:rsidRPr="00C462AC">
        <w:rPr>
          <w:rFonts w:ascii="Simplified Arabic" w:hAnsi="Simplified Arabic" w:cs="Simplified Arabic" w:hint="cs"/>
          <w:sz w:val="28"/>
          <w:szCs w:val="28"/>
          <w:rtl/>
          <w:lang w:bidi="ar-EG"/>
        </w:rPr>
        <w:t xml:space="preserve">، مثل </w:t>
      </w:r>
      <w:r w:rsidRPr="00C462AC">
        <w:rPr>
          <w:rFonts w:ascii="Simplified Arabic" w:hAnsi="Simplified Arabic" w:cs="Simplified Arabic"/>
          <w:sz w:val="28"/>
          <w:szCs w:val="28"/>
          <w:rtl/>
          <w:lang w:bidi="ar-EG"/>
        </w:rPr>
        <w:t>البنية الاساسية</w:t>
      </w:r>
      <w:r w:rsidRPr="00C462AC">
        <w:rPr>
          <w:rFonts w:ascii="Simplified Arabic" w:hAnsi="Simplified Arabic" w:cs="Simplified Arabic" w:hint="cs"/>
          <w:sz w:val="28"/>
          <w:szCs w:val="28"/>
          <w:rtl/>
          <w:lang w:bidi="ar-EG"/>
        </w:rPr>
        <w:t xml:space="preserve"> والزراعة</w:t>
      </w:r>
      <w:r w:rsidRPr="00C462AC">
        <w:rPr>
          <w:rFonts w:ascii="Simplified Arabic" w:hAnsi="Simplified Arabic" w:cs="Simplified Arabic"/>
          <w:sz w:val="28"/>
          <w:szCs w:val="28"/>
          <w:rtl/>
          <w:lang w:bidi="ar-EG"/>
        </w:rPr>
        <w:t xml:space="preserve"> حيث تتوسع</w:t>
      </w:r>
      <w:r w:rsidRPr="00C462AC">
        <w:rPr>
          <w:rFonts w:ascii="Simplified Arabic" w:hAnsi="Simplified Arabic" w:cs="Simplified Arabic" w:hint="cs"/>
          <w:sz w:val="28"/>
          <w:szCs w:val="28"/>
          <w:rtl/>
          <w:lang w:bidi="ar-EG"/>
        </w:rPr>
        <w:t xml:space="preserve"> الانشطة</w:t>
      </w:r>
      <w:r w:rsidRPr="00C462AC">
        <w:rPr>
          <w:rFonts w:ascii="Simplified Arabic" w:hAnsi="Simplified Arabic" w:cs="Simplified Arabic"/>
          <w:sz w:val="28"/>
          <w:szCs w:val="28"/>
          <w:rtl/>
          <w:lang w:bidi="ar-EG"/>
        </w:rPr>
        <w:t xml:space="preserve"> فى الاقليم كاثر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 xml:space="preserve">تصنيع </w:t>
      </w:r>
      <w:r w:rsidRPr="00C462AC">
        <w:rPr>
          <w:rFonts w:ascii="Simplified Arabic" w:hAnsi="Simplified Arabic" w:cs="Simplified Arabic" w:hint="cs"/>
          <w:sz w:val="28"/>
          <w:szCs w:val="28"/>
          <w:rtl/>
          <w:lang w:bidi="ar-EG"/>
        </w:rPr>
        <w:t xml:space="preserve">فى </w:t>
      </w:r>
      <w:r w:rsidRPr="00C462AC">
        <w:rPr>
          <w:rFonts w:ascii="Simplified Arabic" w:hAnsi="Simplified Arabic" w:cs="Simplified Arabic"/>
          <w:sz w:val="28"/>
          <w:szCs w:val="28"/>
          <w:rtl/>
          <w:lang w:bidi="ar-EG"/>
        </w:rPr>
        <w:t xml:space="preserve">استخدام الميكنة </w:t>
      </w:r>
      <w:r w:rsidRPr="00C462AC">
        <w:rPr>
          <w:rFonts w:ascii="Simplified Arabic" w:hAnsi="Simplified Arabic" w:cs="Simplified Arabic" w:hint="cs"/>
          <w:sz w:val="28"/>
          <w:szCs w:val="28"/>
          <w:rtl/>
          <w:lang w:bidi="ar-EG"/>
        </w:rPr>
        <w:t xml:space="preserve">الزراعية، </w:t>
      </w:r>
      <w:r w:rsidRPr="00C462AC">
        <w:rPr>
          <w:rFonts w:ascii="Simplified Arabic" w:hAnsi="Simplified Arabic" w:cs="Simplified Arabic"/>
          <w:sz w:val="28"/>
          <w:szCs w:val="28"/>
          <w:rtl/>
          <w:lang w:bidi="ar-EG"/>
        </w:rPr>
        <w:t xml:space="preserve">وتعنى القاعدة الاقتصادية وجود نشاط او عدة انشطة اقتصادية تقوم عليها المدينة وتنشا روابط امامية وخلفية </w:t>
      </w:r>
      <w:r w:rsidRPr="00C462AC">
        <w:rPr>
          <w:rFonts w:ascii="Simplified Arabic" w:hAnsi="Simplified Arabic" w:cs="Simplified Arabic" w:hint="cs"/>
          <w:sz w:val="28"/>
          <w:szCs w:val="28"/>
          <w:rtl/>
          <w:lang w:bidi="ar-EG"/>
        </w:rPr>
        <w:t xml:space="preserve">بينها، </w:t>
      </w:r>
      <w:r w:rsidRPr="00C462AC">
        <w:rPr>
          <w:rFonts w:ascii="Simplified Arabic" w:hAnsi="Simplified Arabic" w:cs="Simplified Arabic"/>
          <w:sz w:val="28"/>
          <w:szCs w:val="28"/>
          <w:rtl/>
          <w:lang w:bidi="ar-EG"/>
        </w:rPr>
        <w:t xml:space="preserve">و الامامية تعنى ان يكون النشاط الاقتصادى بالمدينة ينتج سلعا وسيطة تستخدمها الانشطة الاخرى كمادة خام لانتاج سلعها النهائية اما الخلفية فتعنى ان النشاط الاقتصادى ينتج سلعا نهائية </w:t>
      </w:r>
      <w:r w:rsidRPr="00C462AC">
        <w:rPr>
          <w:rFonts w:ascii="Simplified Arabic" w:hAnsi="Simplified Arabic" w:cs="Simplified Arabic" w:hint="cs"/>
          <w:sz w:val="28"/>
          <w:szCs w:val="28"/>
          <w:rtl/>
          <w:lang w:bidi="ar-EG"/>
        </w:rPr>
        <w:t>يعتمد فى انتاجها</w:t>
      </w:r>
      <w:r w:rsidRPr="00C462AC">
        <w:rPr>
          <w:rFonts w:ascii="Simplified Arabic" w:hAnsi="Simplified Arabic" w:cs="Simplified Arabic"/>
          <w:sz w:val="28"/>
          <w:szCs w:val="28"/>
          <w:rtl/>
          <w:lang w:bidi="ar-EG"/>
        </w:rPr>
        <w:t xml:space="preserve"> على انتاج </w:t>
      </w:r>
      <w:r w:rsidRPr="00C462AC">
        <w:rPr>
          <w:rFonts w:ascii="Simplified Arabic" w:hAnsi="Simplified Arabic" w:cs="Simplified Arabic" w:hint="cs"/>
          <w:sz w:val="28"/>
          <w:szCs w:val="28"/>
          <w:rtl/>
          <w:lang w:bidi="ar-EG"/>
        </w:rPr>
        <w:t>انشطة اخرى</w:t>
      </w:r>
      <w:r w:rsidRPr="00C462AC">
        <w:rPr>
          <w:rFonts w:ascii="Simplified Arabic" w:hAnsi="Simplified Arabic" w:cs="Simplified Arabic"/>
          <w:sz w:val="28"/>
          <w:szCs w:val="28"/>
          <w:rtl/>
          <w:lang w:bidi="ar-EG"/>
        </w:rPr>
        <w:t xml:space="preserve"> تقدم له سلعا وسيطة او مواد خام</w:t>
      </w:r>
      <w:r w:rsidR="00FF159A">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(شبع،</w:t>
      </w:r>
      <w:r w:rsidR="00664F2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2007)</w:t>
      </w:r>
      <w:r w:rsidR="00A1513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(يوسف،</w:t>
      </w:r>
      <w:r w:rsidRPr="00C462AC">
        <w:rPr>
          <w:rFonts w:ascii="Simplified Arabic" w:hAnsi="Simplified Arabic" w:cs="Simplified Arabic" w:hint="cs"/>
          <w:sz w:val="28"/>
          <w:szCs w:val="28"/>
          <w:rtl/>
          <w:lang w:bidi="ar-EG"/>
        </w:rPr>
        <w:t xml:space="preserve"> </w:t>
      </w:r>
      <w:r w:rsidR="00A1513C">
        <w:rPr>
          <w:rFonts w:ascii="Simplified Arabic" w:hAnsi="Simplified Arabic" w:cs="Simplified Arabic"/>
          <w:sz w:val="28"/>
          <w:szCs w:val="28"/>
          <w:rtl/>
          <w:lang w:bidi="ar-EG"/>
        </w:rPr>
        <w:t>2008</w:t>
      </w:r>
      <w:r w:rsidR="00584AB1">
        <w:rPr>
          <w:rFonts w:ascii="Simplified Arabic" w:hAnsi="Simplified Arabic" w:cs="Simplified Arabic" w:hint="cs"/>
          <w:sz w:val="28"/>
          <w:szCs w:val="28"/>
          <w:rtl/>
          <w:lang w:bidi="ar-EG"/>
        </w:rPr>
        <w:t>- ب</w:t>
      </w:r>
      <w:r w:rsidRPr="00C462AC">
        <w:rPr>
          <w:rFonts w:ascii="Simplified Arabic" w:hAnsi="Simplified Arabic" w:cs="Simplified Arabic"/>
          <w:sz w:val="28"/>
          <w:szCs w:val="28"/>
          <w:rtl/>
          <w:lang w:bidi="ar-EG"/>
        </w:rPr>
        <w:t>).</w:t>
      </w:r>
      <w:r w:rsidRPr="00C462AC">
        <w:rPr>
          <w:rFonts w:ascii="Simplified Arabic" w:hAnsi="Simplified Arabic" w:cs="Simplified Arabic" w:hint="cs"/>
          <w:sz w:val="28"/>
          <w:szCs w:val="28"/>
          <w:rtl/>
          <w:lang w:bidi="ar-EG"/>
        </w:rPr>
        <w:t xml:space="preserve"> </w:t>
      </w:r>
    </w:p>
    <w:p w:rsidR="00780FD7" w:rsidRPr="00C462AC" w:rsidRDefault="00780FD7" w:rsidP="00780FD7">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ويوجد</w:t>
      </w:r>
      <w:r w:rsidRPr="00C462AC">
        <w:rPr>
          <w:rFonts w:ascii="Simplified Arabic" w:hAnsi="Simplified Arabic" w:cs="Simplified Arabic"/>
          <w:sz w:val="28"/>
          <w:szCs w:val="28"/>
          <w:rtl/>
          <w:lang w:bidi="ar-EG"/>
        </w:rPr>
        <w:t xml:space="preserve"> نموذج للعلاقات التشابكية للتجمع الصناعى</w:t>
      </w:r>
      <w:r w:rsidRPr="00C462AC">
        <w:rPr>
          <w:rFonts w:ascii="Simplified Arabic" w:hAnsi="Simplified Arabic" w:cs="Simplified Arabic" w:hint="cs"/>
          <w:sz w:val="28"/>
          <w:szCs w:val="28"/>
          <w:rtl/>
          <w:lang w:bidi="ar-EG"/>
        </w:rPr>
        <w:t xml:space="preserve"> بحيث يكون </w:t>
      </w:r>
      <w:r w:rsidRPr="00C462AC">
        <w:rPr>
          <w:rFonts w:ascii="Simplified Arabic" w:hAnsi="Simplified Arabic" w:cs="Simplified Arabic"/>
          <w:sz w:val="28"/>
          <w:szCs w:val="28"/>
          <w:rtl/>
          <w:lang w:bidi="ar-EG"/>
        </w:rPr>
        <w:t>ر</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 المال الاجتماعى (اسواق العمل</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القيمة والكفاءة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الاخلاص والثقة)</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ر</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س المال المادى (النقل</w:t>
      </w:r>
      <w:r w:rsidRPr="00C462AC">
        <w:rPr>
          <w:rFonts w:ascii="Simplified Arabic" w:hAnsi="Simplified Arabic" w:cs="Simplified Arabic" w:hint="cs"/>
          <w:sz w:val="28"/>
          <w:szCs w:val="28"/>
          <w:rtl/>
          <w:lang w:bidi="ar-EG"/>
        </w:rPr>
        <w:t>، أ</w:t>
      </w:r>
      <w:r w:rsidRPr="00C462AC">
        <w:rPr>
          <w:rFonts w:ascii="Simplified Arabic" w:hAnsi="Simplified Arabic" w:cs="Simplified Arabic"/>
          <w:sz w:val="28"/>
          <w:szCs w:val="28"/>
          <w:rtl/>
          <w:lang w:bidi="ar-EG"/>
        </w:rPr>
        <w:t>راضى صناعية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المياه) ،</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الموردون (المواد الخام</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المواد نصف مصنعة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الالات)</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الخدمات الاجتماعية (المدارس</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منظمات الاعمال</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مراكز الخدمات)،</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العملاء(الاسواق)،</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الخدمات الخاصة(البنوك</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شركات النقل</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الوكلاء</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المصممين)</w:t>
      </w:r>
      <w:r w:rsidRPr="00C462AC">
        <w:rPr>
          <w:rFonts w:ascii="Simplified Arabic" w:hAnsi="Simplified Arabic" w:cs="Simplified Arabic" w:hint="cs"/>
          <w:sz w:val="28"/>
          <w:szCs w:val="28"/>
          <w:rtl/>
          <w:lang w:bidi="ar-EG"/>
        </w:rPr>
        <w:t xml:space="preserve">، بالاضافة إلى وجود دور للصناعة فى التنمية من خلال رفع الطلب على المدخلات </w:t>
      </w:r>
      <w:r w:rsidRPr="00C462AC">
        <w:rPr>
          <w:rFonts w:ascii="Simplified Arabic" w:hAnsi="Simplified Arabic" w:cs="Simplified Arabic" w:hint="cs"/>
          <w:sz w:val="28"/>
          <w:szCs w:val="28"/>
          <w:rtl/>
          <w:lang w:bidi="ar-EG"/>
        </w:rPr>
        <w:lastRenderedPageBreak/>
        <w:t>وبالتالى تنشيط القطاعات الاخرى المرتبطة بها؛ حيث أ</w:t>
      </w:r>
      <w:r w:rsidRPr="00C462AC">
        <w:rPr>
          <w:rFonts w:ascii="Simplified Arabic" w:hAnsi="Simplified Arabic" w:cs="Simplified Arabic"/>
          <w:sz w:val="28"/>
          <w:szCs w:val="28"/>
          <w:rtl/>
          <w:lang w:bidi="ar-EG"/>
        </w:rPr>
        <w:t xml:space="preserve">ن مدخلات الصناعة </w:t>
      </w:r>
      <w:r w:rsidRPr="00C462AC">
        <w:rPr>
          <w:rFonts w:ascii="Simplified Arabic" w:hAnsi="Simplified Arabic" w:cs="Simplified Arabic" w:hint="cs"/>
          <w:sz w:val="28"/>
          <w:szCs w:val="28"/>
          <w:rtl/>
          <w:lang w:bidi="ar-EG"/>
        </w:rPr>
        <w:t>ك</w:t>
      </w:r>
      <w:r w:rsidRPr="00C462AC">
        <w:rPr>
          <w:rFonts w:ascii="Simplified Arabic" w:hAnsi="Simplified Arabic" w:cs="Simplified Arabic"/>
          <w:sz w:val="28"/>
          <w:szCs w:val="28"/>
          <w:rtl/>
          <w:lang w:bidi="ar-EG"/>
        </w:rPr>
        <w:t>المواد الاولية ومصادر الطاقة اذا كانت متوفرة فى المدينة وقريبة من المنشات ستكون تكلفتها منخفضة وتؤمن احتياجات الصناعة للكميات الكبيرة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(غرفة الشرقية،</w:t>
      </w:r>
      <w:r w:rsidR="00664F2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2013)</w:t>
      </w:r>
      <w:r w:rsidRPr="00C462AC">
        <w:rPr>
          <w:rFonts w:ascii="Simplified Arabic" w:hAnsi="Simplified Arabic" w:cs="Simplified Arabic" w:hint="cs"/>
          <w:sz w:val="28"/>
          <w:szCs w:val="28"/>
          <w:rtl/>
          <w:lang w:bidi="ar-EG"/>
        </w:rPr>
        <w:t xml:space="preserve">، </w:t>
      </w:r>
      <w:r w:rsidR="00A1513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(شبع،</w:t>
      </w:r>
      <w:r w:rsidR="00664F2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2007).</w:t>
      </w:r>
    </w:p>
    <w:p w:rsidR="00780FD7" w:rsidRPr="00C462AC" w:rsidRDefault="00780FD7" w:rsidP="00780FD7">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30"/>
          <w:szCs w:val="30"/>
          <w:rtl/>
          <w:lang w:bidi="ar-EG"/>
        </w:rPr>
        <w:t>و</w:t>
      </w:r>
      <w:r w:rsidRPr="00C462AC">
        <w:rPr>
          <w:rFonts w:ascii="Simplified Arabic" w:hAnsi="Simplified Arabic" w:cs="Simplified Arabic"/>
          <w:sz w:val="28"/>
          <w:szCs w:val="28"/>
          <w:rtl/>
          <w:lang w:bidi="ar-EG"/>
        </w:rPr>
        <w:t>تساهم الصناعة فى</w:t>
      </w:r>
      <w:r w:rsidRPr="00C462AC">
        <w:rPr>
          <w:rFonts w:ascii="Simplified Arabic" w:hAnsi="Simplified Arabic" w:cs="Simplified Arabic" w:hint="cs"/>
          <w:sz w:val="28"/>
          <w:szCs w:val="28"/>
          <w:rtl/>
          <w:lang w:bidi="ar-EG"/>
        </w:rPr>
        <w:t xml:space="preserve"> توطين </w:t>
      </w:r>
      <w:r w:rsidRPr="00C462AC">
        <w:rPr>
          <w:rFonts w:ascii="Simplified Arabic" w:hAnsi="Simplified Arabic" w:cs="Simplified Arabic"/>
          <w:sz w:val="28"/>
          <w:szCs w:val="28"/>
          <w:rtl/>
          <w:lang w:bidi="ar-EG"/>
        </w:rPr>
        <w:t xml:space="preserve">التقنية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زيادة قدرة المنتجات</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على المنافسة فى الاسواق </w:t>
      </w:r>
      <w:r w:rsidRPr="00C462AC">
        <w:rPr>
          <w:rFonts w:ascii="Simplified Arabic" w:hAnsi="Simplified Arabic" w:cs="Simplified Arabic" w:hint="cs"/>
          <w:sz w:val="28"/>
          <w:szCs w:val="28"/>
          <w:rtl/>
          <w:lang w:bidi="ar-EG"/>
        </w:rPr>
        <w:t xml:space="preserve">من خلال </w:t>
      </w:r>
      <w:r w:rsidRPr="00C462AC">
        <w:rPr>
          <w:rFonts w:ascii="Simplified Arabic" w:hAnsi="Simplified Arabic" w:cs="Simplified Arabic"/>
          <w:sz w:val="28"/>
          <w:szCs w:val="28"/>
          <w:rtl/>
          <w:lang w:bidi="ar-EG"/>
        </w:rPr>
        <w:t xml:space="preserve">الادارة </w:t>
      </w:r>
      <w:r w:rsidRPr="00C462AC">
        <w:rPr>
          <w:rFonts w:ascii="Simplified Arabic" w:hAnsi="Simplified Arabic" w:cs="Simplified Arabic" w:hint="cs"/>
          <w:sz w:val="28"/>
          <w:szCs w:val="28"/>
          <w:rtl/>
          <w:lang w:bidi="ar-EG"/>
        </w:rPr>
        <w:t>الجيدة</w:t>
      </w:r>
      <w:r w:rsidRPr="00C462AC">
        <w:rPr>
          <w:rFonts w:ascii="Simplified Arabic" w:hAnsi="Simplified Arabic" w:cs="Simplified Arabic"/>
          <w:sz w:val="28"/>
          <w:szCs w:val="28"/>
          <w:rtl/>
          <w:lang w:bidi="ar-EG"/>
        </w:rPr>
        <w:t xml:space="preserve"> والقضاء على </w:t>
      </w:r>
      <w:r w:rsidRPr="00C462AC">
        <w:rPr>
          <w:rFonts w:ascii="Simplified Arabic" w:hAnsi="Simplified Arabic" w:cs="Simplified Arabic" w:hint="cs"/>
          <w:sz w:val="28"/>
          <w:szCs w:val="28"/>
          <w:rtl/>
          <w:lang w:bidi="ar-EG"/>
        </w:rPr>
        <w:t xml:space="preserve">العراقيل، وتعد الصناعة هى </w:t>
      </w:r>
      <w:r w:rsidRPr="00C462AC">
        <w:rPr>
          <w:rFonts w:ascii="Simplified Arabic" w:hAnsi="Simplified Arabic" w:cs="Simplified Arabic"/>
          <w:sz w:val="28"/>
          <w:szCs w:val="28"/>
          <w:rtl/>
          <w:lang w:bidi="ar-EG"/>
        </w:rPr>
        <w:t xml:space="preserve">القطاع </w:t>
      </w:r>
      <w:r w:rsidRPr="00C462AC">
        <w:rPr>
          <w:rFonts w:ascii="Simplified Arabic" w:hAnsi="Simplified Arabic" w:cs="Simplified Arabic" w:hint="cs"/>
          <w:sz w:val="28"/>
          <w:szCs w:val="28"/>
          <w:rtl/>
          <w:lang w:bidi="ar-EG"/>
        </w:rPr>
        <w:t>المنتج ل</w:t>
      </w:r>
      <w:r w:rsidRPr="00C462AC">
        <w:rPr>
          <w:rFonts w:ascii="Simplified Arabic" w:hAnsi="Simplified Arabic" w:cs="Simplified Arabic"/>
          <w:sz w:val="28"/>
          <w:szCs w:val="28"/>
          <w:rtl/>
          <w:lang w:bidi="ar-EG"/>
        </w:rPr>
        <w:t>وسائل الانتاج</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فهى </w:t>
      </w:r>
      <w:r w:rsidRPr="00C462AC">
        <w:rPr>
          <w:rFonts w:ascii="Simplified Arabic" w:hAnsi="Simplified Arabic" w:cs="Simplified Arabic" w:hint="cs"/>
          <w:sz w:val="28"/>
          <w:szCs w:val="28"/>
          <w:rtl/>
          <w:lang w:bidi="ar-EG"/>
        </w:rPr>
        <w:t>تنتج</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الآلات</w:t>
      </w:r>
      <w:r w:rsidRPr="00C462AC">
        <w:rPr>
          <w:rFonts w:ascii="Simplified Arabic" w:hAnsi="Simplified Arabic" w:cs="Simplified Arabic"/>
          <w:sz w:val="28"/>
          <w:szCs w:val="28"/>
          <w:rtl/>
          <w:lang w:bidi="ar-EG"/>
        </w:rPr>
        <w:t xml:space="preserve"> والمعدات الصناعية والزراعية وغيرها</w:t>
      </w:r>
      <w:r w:rsidRPr="00C462AC">
        <w:rPr>
          <w:rFonts w:ascii="Simplified Arabic" w:hAnsi="Simplified Arabic" w:cs="Simplified Arabic" w:hint="cs"/>
          <w:sz w:val="28"/>
          <w:szCs w:val="28"/>
          <w:rtl/>
          <w:lang w:bidi="ar-EG"/>
        </w:rPr>
        <w:t xml:space="preserve"> اضافة الى </w:t>
      </w:r>
      <w:r w:rsidRPr="00C462AC">
        <w:rPr>
          <w:rFonts w:ascii="Simplified Arabic" w:hAnsi="Simplified Arabic" w:cs="Simplified Arabic"/>
          <w:sz w:val="28"/>
          <w:szCs w:val="28"/>
          <w:rtl/>
          <w:lang w:bidi="ar-EG"/>
        </w:rPr>
        <w:t xml:space="preserve">مختلف انواع الطاقة الضرورية للاستهلاك </w:t>
      </w:r>
      <w:r w:rsidRPr="00C462AC">
        <w:rPr>
          <w:rFonts w:ascii="Simplified Arabic" w:hAnsi="Simplified Arabic" w:cs="Simplified Arabic" w:hint="cs"/>
          <w:sz w:val="28"/>
          <w:szCs w:val="28"/>
          <w:rtl/>
          <w:lang w:bidi="ar-EG"/>
        </w:rPr>
        <w:t>ك</w:t>
      </w:r>
      <w:r w:rsidRPr="00C462AC">
        <w:rPr>
          <w:rFonts w:ascii="Simplified Arabic" w:hAnsi="Simplified Arabic" w:cs="Simplified Arabic"/>
          <w:sz w:val="28"/>
          <w:szCs w:val="28"/>
          <w:rtl/>
          <w:lang w:bidi="ar-EG"/>
        </w:rPr>
        <w:t>الحرارية والكهربائية والنووية</w:t>
      </w:r>
      <w:r w:rsidRPr="00C462AC">
        <w:rPr>
          <w:rFonts w:ascii="Simplified Arabic" w:hAnsi="Simplified Arabic" w:cs="Simplified Arabic" w:hint="cs"/>
          <w:sz w:val="28"/>
          <w:szCs w:val="28"/>
          <w:rtl/>
          <w:lang w:bidi="ar-EG"/>
        </w:rPr>
        <w:t xml:space="preserve"> والوقود كالنفط</w:t>
      </w:r>
      <w:r w:rsidRPr="00C462AC">
        <w:rPr>
          <w:rFonts w:ascii="Simplified Arabic" w:hAnsi="Simplified Arabic" w:cs="Simplified Arabic"/>
          <w:sz w:val="28"/>
          <w:szCs w:val="28"/>
          <w:rtl/>
          <w:lang w:bidi="ar-EG"/>
        </w:rPr>
        <w:t xml:space="preserve"> </w:t>
      </w:r>
      <w:r w:rsidR="00FF159A">
        <w:rPr>
          <w:rFonts w:ascii="Simplified Arabic" w:hAnsi="Simplified Arabic" w:cs="Simplified Arabic" w:hint="cs"/>
          <w:sz w:val="28"/>
          <w:szCs w:val="28"/>
          <w:rtl/>
          <w:lang w:bidi="ar-EG"/>
        </w:rPr>
        <w:t>،</w:t>
      </w:r>
      <w:r w:rsidR="000E6D26">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(الكنانى،</w:t>
      </w:r>
      <w:r w:rsidR="00664F2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2006</w:t>
      </w:r>
      <w:r w:rsidR="00E65A27">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lang w:bidi="ar-EG"/>
        </w:rPr>
        <w:t xml:space="preserve">، </w:t>
      </w:r>
      <w:r w:rsidR="00E65A27">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جاسم و</w:t>
      </w:r>
      <w:r w:rsidRPr="00C462AC">
        <w:rPr>
          <w:rFonts w:ascii="Simplified Arabic" w:hAnsi="Simplified Arabic" w:cs="Simplified Arabic" w:hint="cs"/>
          <w:sz w:val="28"/>
          <w:szCs w:val="28"/>
          <w:rtl/>
          <w:lang w:bidi="ar-EG"/>
        </w:rPr>
        <w:t>آ</w:t>
      </w:r>
      <w:r w:rsidRPr="00C462AC">
        <w:rPr>
          <w:rFonts w:ascii="Simplified Arabic" w:hAnsi="Simplified Arabic" w:cs="Simplified Arabic"/>
          <w:sz w:val="28"/>
          <w:szCs w:val="28"/>
          <w:rtl/>
          <w:lang w:bidi="ar-EG"/>
        </w:rPr>
        <w:t>خرون،</w:t>
      </w:r>
      <w:r w:rsidR="00664F29">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1979).</w:t>
      </w:r>
    </w:p>
    <w:p w:rsidR="00780FD7" w:rsidRPr="00C462AC" w:rsidRDefault="00A737F1" w:rsidP="00A1513C">
      <w:pPr>
        <w:bidi/>
        <w:spacing w:before="240"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3</w:t>
      </w:r>
      <w:r w:rsidR="00780FD7" w:rsidRPr="00C462AC">
        <w:rPr>
          <w:rFonts w:ascii="Simplified Arabic" w:hAnsi="Simplified Arabic" w:cs="Simplified Arabic" w:hint="cs"/>
          <w:b/>
          <w:bCs/>
          <w:sz w:val="28"/>
          <w:szCs w:val="28"/>
          <w:rtl/>
          <w:lang w:bidi="ar-EG"/>
        </w:rPr>
        <w:t>/2/1</w:t>
      </w:r>
      <w:r w:rsidR="00780FD7" w:rsidRPr="00C462AC">
        <w:rPr>
          <w:rFonts w:ascii="Simplified Arabic" w:hAnsi="Simplified Arabic" w:cs="Simplified Arabic" w:hint="cs"/>
          <w:b/>
          <w:bCs/>
          <w:sz w:val="28"/>
          <w:szCs w:val="28"/>
          <w:rtl/>
        </w:rPr>
        <w:t xml:space="preserve"> التشابك بين الصناعة والقطاعات الاخرى فى مدينة السادس من اكتوبر:</w:t>
      </w:r>
    </w:p>
    <w:p w:rsidR="00780FD7" w:rsidRPr="00C462AC" w:rsidRDefault="00780FD7" w:rsidP="005457D9">
      <w:pPr>
        <w:pStyle w:val="ListParagraph"/>
        <w:numPr>
          <w:ilvl w:val="0"/>
          <w:numId w:val="79"/>
        </w:numPr>
        <w:bidi/>
        <w:spacing w:after="0" w:line="240" w:lineRule="auto"/>
        <w:ind w:left="360"/>
        <w:jc w:val="both"/>
        <w:rPr>
          <w:rFonts w:ascii="Simplified Arabic" w:hAnsi="Simplified Arabic" w:cs="Simplified Arabic"/>
          <w:sz w:val="28"/>
          <w:szCs w:val="28"/>
          <w:rtl/>
        </w:rPr>
      </w:pPr>
      <w:r w:rsidRPr="00C462AC">
        <w:rPr>
          <w:rFonts w:ascii="Simplified Arabic" w:hAnsi="Simplified Arabic" w:cs="Simplified Arabic" w:hint="cs"/>
          <w:b/>
          <w:bCs/>
          <w:sz w:val="28"/>
          <w:szCs w:val="28"/>
          <w:rtl/>
        </w:rPr>
        <w:t xml:space="preserve">معاملات الارتباط بين الصناعة وخصائص المنشات الاقتصادية: </w:t>
      </w:r>
      <w:r w:rsidRPr="00C462AC">
        <w:rPr>
          <w:rFonts w:ascii="Simplified Arabic" w:hAnsi="Simplified Arabic" w:cs="Simplified Arabic"/>
          <w:sz w:val="28"/>
          <w:szCs w:val="28"/>
          <w:rtl/>
        </w:rPr>
        <w:t>يتضح من معاملات الارتباط بين السكان العاملين فى الصناعات التحويلية وبعض خصائص المنش</w:t>
      </w:r>
      <w:r w:rsidRPr="00C462AC">
        <w:rPr>
          <w:rFonts w:ascii="Simplified Arabic" w:hAnsi="Simplified Arabic" w:cs="Simplified Arabic" w:hint="cs"/>
          <w:sz w:val="28"/>
          <w:szCs w:val="28"/>
          <w:rtl/>
        </w:rPr>
        <w:t>آ</w:t>
      </w:r>
      <w:r w:rsidRPr="00C462AC">
        <w:rPr>
          <w:rFonts w:ascii="Simplified Arabic" w:hAnsi="Simplified Arabic" w:cs="Simplified Arabic"/>
          <w:sz w:val="28"/>
          <w:szCs w:val="28"/>
          <w:rtl/>
        </w:rPr>
        <w:t xml:space="preserve">ت الاقتصادية فى المدينة،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ن </w:t>
      </w:r>
      <w:r w:rsidRPr="00C462AC">
        <w:rPr>
          <w:rFonts w:ascii="Simplified Arabic" w:hAnsi="Simplified Arabic" w:cs="Simplified Arabic" w:hint="cs"/>
          <w:sz w:val="28"/>
          <w:szCs w:val="28"/>
          <w:rtl/>
        </w:rPr>
        <w:t xml:space="preserve">العلاقة </w:t>
      </w:r>
      <w:r w:rsidRPr="00C462AC">
        <w:rPr>
          <w:rFonts w:ascii="Simplified Arabic" w:hAnsi="Simplified Arabic" w:cs="Simplified Arabic"/>
          <w:sz w:val="28"/>
          <w:szCs w:val="28"/>
          <w:rtl/>
        </w:rPr>
        <w:t>كانت ذات دلالة احصائية عند مستوى ثقة 99%، وقد تراوحت قيم الارتباط بين 494. و987. وهى ارتباطات متنوعة ما بين ارتباطات ايجابية متوسطة وقوية جدا وارتباطات ايجابية تامة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w:t>
      </w:r>
      <w:r w:rsidRPr="00C462AC">
        <w:rPr>
          <w:rFonts w:ascii="Simplified Arabic" w:hAnsi="Simplified Arabic" w:cs="Simplified Arabic" w:hint="cs"/>
          <w:sz w:val="28"/>
          <w:szCs w:val="28"/>
          <w:rtl/>
        </w:rPr>
        <w:t>(التحليل الاحصائى لبيانات هيئة التنمية الصناعية وبيانات تعدادات السكان).</w:t>
      </w:r>
    </w:p>
    <w:p w:rsidR="00780FD7" w:rsidRPr="00B0482F" w:rsidRDefault="00780FD7" w:rsidP="00664F29">
      <w:pPr>
        <w:pStyle w:val="ListParagraph"/>
        <w:numPr>
          <w:ilvl w:val="0"/>
          <w:numId w:val="79"/>
        </w:numPr>
        <w:bidi/>
        <w:spacing w:after="0" w:line="240" w:lineRule="auto"/>
        <w:ind w:left="360"/>
        <w:jc w:val="both"/>
        <w:rPr>
          <w:rFonts w:ascii="Simplified Arabic" w:eastAsia="Calibri" w:hAnsi="Simplified Arabic" w:cs="Simplified Arabic"/>
          <w:sz w:val="28"/>
          <w:szCs w:val="28"/>
          <w:rtl/>
        </w:rPr>
      </w:pPr>
      <w:r w:rsidRPr="00B0482F">
        <w:rPr>
          <w:rFonts w:ascii="Simplified Arabic" w:eastAsia="Calibri" w:hAnsi="Simplified Arabic" w:cs="Simplified Arabic"/>
          <w:b/>
          <w:bCs/>
          <w:sz w:val="30"/>
          <w:szCs w:val="30"/>
          <w:rtl/>
          <w:lang w:bidi="ar-EG"/>
        </w:rPr>
        <w:t>ميزانية استعمالات الاراضى الصناعية:</w:t>
      </w:r>
      <w:r w:rsidRPr="00B0482F">
        <w:rPr>
          <w:rFonts w:ascii="Simplified Arabic" w:eastAsia="Calibri" w:hAnsi="Simplified Arabic" w:cs="Simplified Arabic" w:hint="cs"/>
          <w:sz w:val="30"/>
          <w:szCs w:val="30"/>
          <w:rtl/>
          <w:lang w:bidi="ar-EG"/>
        </w:rPr>
        <w:t xml:space="preserve"> </w:t>
      </w:r>
      <w:r w:rsidRPr="00B0482F">
        <w:rPr>
          <w:rFonts w:ascii="Simplified Arabic" w:eastAsia="Calibri" w:hAnsi="Simplified Arabic" w:cs="Simplified Arabic"/>
          <w:sz w:val="28"/>
          <w:szCs w:val="28"/>
          <w:rtl/>
          <w:lang w:bidi="ar-EG"/>
        </w:rPr>
        <w:t>يتضح من</w:t>
      </w:r>
      <w:r w:rsidRPr="00B0482F">
        <w:rPr>
          <w:rFonts w:ascii="Simplified Arabic" w:eastAsia="Calibri" w:hAnsi="Simplified Arabic" w:cs="Simplified Arabic"/>
          <w:sz w:val="28"/>
          <w:szCs w:val="28"/>
          <w:rtl/>
        </w:rPr>
        <w:t xml:space="preserve"> ميزانية استعمالات الاراضى للمنطقة الصناعية</w:t>
      </w:r>
      <w:r w:rsidRPr="00B0482F">
        <w:rPr>
          <w:rFonts w:ascii="Simplified Arabic" w:eastAsia="Calibri" w:hAnsi="Simplified Arabic" w:cs="Simplified Arabic" w:hint="cs"/>
          <w:sz w:val="28"/>
          <w:szCs w:val="28"/>
          <w:rtl/>
        </w:rPr>
        <w:t xml:space="preserve"> بالمدينة</w:t>
      </w:r>
      <w:r w:rsidRPr="00B0482F">
        <w:rPr>
          <w:rFonts w:ascii="Simplified Arabic" w:eastAsia="Calibri" w:hAnsi="Simplified Arabic" w:cs="Simplified Arabic"/>
          <w:sz w:val="28"/>
          <w:szCs w:val="28"/>
          <w:rtl/>
        </w:rPr>
        <w:t xml:space="preserve"> والموقف التنفيذى </w:t>
      </w:r>
      <w:r w:rsidRPr="00B0482F">
        <w:rPr>
          <w:rFonts w:ascii="Simplified Arabic" w:eastAsia="Calibri" w:hAnsi="Simplified Arabic" w:cs="Simplified Arabic"/>
          <w:sz w:val="28"/>
          <w:szCs w:val="28"/>
          <w:rtl/>
          <w:lang w:bidi="ar-EG"/>
        </w:rPr>
        <w:t xml:space="preserve">لاستعمالات </w:t>
      </w:r>
      <w:r w:rsidRPr="00B0482F">
        <w:rPr>
          <w:rFonts w:ascii="Simplified Arabic" w:eastAsia="Calibri" w:hAnsi="Simplified Arabic" w:cs="Simplified Arabic" w:hint="cs"/>
          <w:sz w:val="28"/>
          <w:szCs w:val="28"/>
          <w:rtl/>
          <w:lang w:bidi="ar-EG"/>
        </w:rPr>
        <w:t>بها؛</w:t>
      </w:r>
      <w:r w:rsidRPr="00B0482F">
        <w:rPr>
          <w:rFonts w:ascii="Simplified Arabic" w:eastAsia="Calibri" w:hAnsi="Simplified Arabic" w:cs="Simplified Arabic"/>
          <w:sz w:val="28"/>
          <w:szCs w:val="28"/>
          <w:rtl/>
          <w:lang w:bidi="ar-EG"/>
        </w:rPr>
        <w:t xml:space="preserve"> </w:t>
      </w:r>
      <w:r w:rsidRPr="00B0482F">
        <w:rPr>
          <w:rFonts w:ascii="Simplified Arabic" w:eastAsia="Calibri" w:hAnsi="Simplified Arabic" w:cs="Simplified Arabic" w:hint="cs"/>
          <w:sz w:val="28"/>
          <w:szCs w:val="28"/>
          <w:rtl/>
          <w:lang w:bidi="ar-EG"/>
        </w:rPr>
        <w:t xml:space="preserve">ان </w:t>
      </w:r>
      <w:r w:rsidRPr="00B0482F">
        <w:rPr>
          <w:rFonts w:ascii="Simplified Arabic" w:eastAsia="Calibri" w:hAnsi="Simplified Arabic" w:cs="Simplified Arabic"/>
          <w:sz w:val="28"/>
          <w:szCs w:val="28"/>
          <w:rtl/>
        </w:rPr>
        <w:t>مساحة الاراضى المخصصة للخدمات</w:t>
      </w:r>
      <w:r w:rsidRPr="00B0482F">
        <w:rPr>
          <w:rFonts w:ascii="Simplified Arabic" w:eastAsia="Calibri" w:hAnsi="Simplified Arabic" w:cs="Simplified Arabic" w:hint="cs"/>
          <w:sz w:val="28"/>
          <w:szCs w:val="28"/>
          <w:rtl/>
        </w:rPr>
        <w:t xml:space="preserve"> تصل إلى نحو</w:t>
      </w:r>
      <w:r w:rsidRPr="00B0482F">
        <w:rPr>
          <w:rFonts w:ascii="Simplified Arabic" w:eastAsia="Calibri" w:hAnsi="Simplified Arabic" w:cs="Simplified Arabic"/>
          <w:sz w:val="28"/>
          <w:szCs w:val="28"/>
          <w:rtl/>
        </w:rPr>
        <w:t xml:space="preserve"> 107.</w:t>
      </w:r>
      <w:r w:rsidRPr="00B0482F">
        <w:rPr>
          <w:rFonts w:ascii="Simplified Arabic" w:eastAsia="Calibri" w:hAnsi="Simplified Arabic" w:cs="Simplified Arabic" w:hint="cs"/>
          <w:sz w:val="28"/>
          <w:szCs w:val="28"/>
          <w:rtl/>
        </w:rPr>
        <w:t>7</w:t>
      </w:r>
      <w:r w:rsidRPr="00B0482F">
        <w:rPr>
          <w:rFonts w:ascii="Simplified Arabic" w:eastAsia="Calibri" w:hAnsi="Simplified Arabic" w:cs="Simplified Arabic"/>
          <w:sz w:val="28"/>
          <w:szCs w:val="28"/>
          <w:rtl/>
        </w:rPr>
        <w:t xml:space="preserve"> فدان تمثل نسبة 1.</w:t>
      </w:r>
      <w:r w:rsidRPr="00B0482F">
        <w:rPr>
          <w:rFonts w:ascii="Simplified Arabic" w:eastAsia="Calibri" w:hAnsi="Simplified Arabic" w:cs="Simplified Arabic" w:hint="cs"/>
          <w:sz w:val="28"/>
          <w:szCs w:val="28"/>
          <w:rtl/>
        </w:rPr>
        <w:t>1</w:t>
      </w:r>
      <w:r w:rsidRPr="00B0482F">
        <w:rPr>
          <w:rFonts w:ascii="Simplified Arabic" w:eastAsia="Calibri" w:hAnsi="Simplified Arabic" w:cs="Simplified Arabic"/>
          <w:sz w:val="28"/>
          <w:szCs w:val="28"/>
          <w:rtl/>
        </w:rPr>
        <w:t>% من اجمالى مساحة الاراضى الصناعية، وبلغت مساحة الاراضى المخصصة للاستعمال السكنى فى المنطقة الصناعية 4.</w:t>
      </w:r>
      <w:r w:rsidRPr="00B0482F">
        <w:rPr>
          <w:rFonts w:ascii="Simplified Arabic" w:eastAsia="Calibri" w:hAnsi="Simplified Arabic" w:cs="Simplified Arabic" w:hint="cs"/>
          <w:sz w:val="28"/>
          <w:szCs w:val="28"/>
          <w:rtl/>
        </w:rPr>
        <w:t>2</w:t>
      </w:r>
      <w:r w:rsidRPr="00B0482F">
        <w:rPr>
          <w:rFonts w:ascii="Simplified Arabic" w:eastAsia="Calibri" w:hAnsi="Simplified Arabic" w:cs="Simplified Arabic"/>
          <w:sz w:val="28"/>
          <w:szCs w:val="28"/>
          <w:rtl/>
        </w:rPr>
        <w:t xml:space="preserve"> فدان تمثل نسبة 0.04% من اجمالى مساحة الاراضى الصناعية</w:t>
      </w:r>
      <w:r w:rsidR="000E6D26">
        <w:rPr>
          <w:rFonts w:ascii="Simplified Arabic" w:eastAsia="Calibri" w:hAnsi="Simplified Arabic" w:cs="Simplified Arabic" w:hint="cs"/>
          <w:sz w:val="28"/>
          <w:szCs w:val="28"/>
          <w:rtl/>
        </w:rPr>
        <w:t>،</w:t>
      </w:r>
      <w:r w:rsidRPr="00B0482F">
        <w:rPr>
          <w:rFonts w:ascii="Simplified Arabic" w:eastAsia="Calibri" w:hAnsi="Simplified Arabic" w:cs="Simplified Arabic" w:hint="cs"/>
          <w:sz w:val="28"/>
          <w:szCs w:val="28"/>
          <w:rtl/>
        </w:rPr>
        <w:t xml:space="preserve"> </w:t>
      </w:r>
      <w:r w:rsidR="00664F29" w:rsidRPr="00664F29">
        <w:rPr>
          <w:rFonts w:ascii="Simplified Arabic" w:eastAsia="Calibri" w:hAnsi="Simplified Arabic" w:cs="Simplified Arabic"/>
          <w:sz w:val="28"/>
          <w:szCs w:val="28"/>
          <w:rtl/>
          <w:lang w:bidi="ar-EG"/>
        </w:rPr>
        <w:t>(هيئة المجتمعات العمرانية الجديدة،</w:t>
      </w:r>
      <w:r w:rsidR="00664F29" w:rsidRPr="00664F29">
        <w:rPr>
          <w:rFonts w:ascii="Simplified Arabic" w:eastAsia="Calibri" w:hAnsi="Simplified Arabic" w:cs="Simplified Arabic" w:hint="cs"/>
          <w:sz w:val="28"/>
          <w:szCs w:val="28"/>
          <w:rtl/>
          <w:lang w:bidi="ar-EG"/>
        </w:rPr>
        <w:t xml:space="preserve"> </w:t>
      </w:r>
      <w:r w:rsidR="00664F29" w:rsidRPr="00664F29">
        <w:rPr>
          <w:rFonts w:ascii="Simplified Arabic" w:eastAsia="Calibri" w:hAnsi="Simplified Arabic" w:cs="Simplified Arabic"/>
          <w:sz w:val="28"/>
          <w:szCs w:val="28"/>
          <w:rtl/>
          <w:lang w:bidi="ar-EG"/>
        </w:rPr>
        <w:t xml:space="preserve">2018 </w:t>
      </w:r>
      <w:r w:rsidR="00664F29" w:rsidRPr="00664F29">
        <w:rPr>
          <w:rFonts w:ascii="Simplified Arabic" w:eastAsia="Calibri" w:hAnsi="Simplified Arabic" w:cs="Simplified Arabic" w:hint="cs"/>
          <w:sz w:val="28"/>
          <w:szCs w:val="28"/>
          <w:rtl/>
          <w:lang w:bidi="ar-EG"/>
        </w:rPr>
        <w:t xml:space="preserve">- </w:t>
      </w:r>
      <w:r w:rsidR="00664F29" w:rsidRPr="00664F29">
        <w:rPr>
          <w:rFonts w:ascii="Simplified Arabic" w:eastAsia="Calibri" w:hAnsi="Simplified Arabic" w:cs="Simplified Arabic"/>
          <w:sz w:val="28"/>
          <w:szCs w:val="28"/>
          <w:rtl/>
          <w:lang w:bidi="ar-EG"/>
        </w:rPr>
        <w:t>أ).</w:t>
      </w:r>
    </w:p>
    <w:p w:rsidR="00780FD7" w:rsidRPr="00C462AC" w:rsidRDefault="00780FD7" w:rsidP="00780FD7">
      <w:pPr>
        <w:pStyle w:val="NoSpacing"/>
        <w:bidi/>
        <w:rPr>
          <w:rFonts w:eastAsia="Calibri"/>
          <w:sz w:val="12"/>
          <w:szCs w:val="12"/>
          <w:rtl/>
        </w:rPr>
      </w:pPr>
    </w:p>
    <w:p w:rsidR="00780FD7" w:rsidRPr="00C462AC" w:rsidRDefault="00780FD7" w:rsidP="005457D9">
      <w:pPr>
        <w:pStyle w:val="ListParagraph"/>
        <w:numPr>
          <w:ilvl w:val="0"/>
          <w:numId w:val="79"/>
        </w:numPr>
        <w:bidi/>
        <w:spacing w:after="0" w:line="240" w:lineRule="auto"/>
        <w:ind w:left="360"/>
        <w:jc w:val="both"/>
        <w:rPr>
          <w:rFonts w:ascii="Simplified Arabic" w:eastAsia="Calibri" w:hAnsi="Simplified Arabic" w:cs="Simplified Arabic"/>
          <w:b/>
          <w:bCs/>
          <w:sz w:val="30"/>
          <w:szCs w:val="30"/>
          <w:rtl/>
          <w:lang w:bidi="ar-EG"/>
        </w:rPr>
      </w:pPr>
      <w:r w:rsidRPr="00C462AC">
        <w:rPr>
          <w:rFonts w:ascii="Simplified Arabic" w:eastAsia="Calibri" w:hAnsi="Simplified Arabic" w:cs="Simplified Arabic" w:hint="cs"/>
          <w:b/>
          <w:bCs/>
          <w:sz w:val="30"/>
          <w:szCs w:val="30"/>
          <w:rtl/>
          <w:lang w:bidi="ar-EG"/>
        </w:rPr>
        <w:t>مظاهر التشابك بين الصناعة والقطاعات الاخرى وتاثيرها على التنمية فى المدينة:</w:t>
      </w:r>
    </w:p>
    <w:p w:rsidR="00780FD7" w:rsidRPr="00C462AC" w:rsidRDefault="00780FD7" w:rsidP="005457D9">
      <w:pPr>
        <w:pStyle w:val="ListParagraph"/>
        <w:numPr>
          <w:ilvl w:val="0"/>
          <w:numId w:val="80"/>
        </w:numPr>
        <w:bidi/>
        <w:spacing w:after="0" w:line="240" w:lineRule="auto"/>
        <w:jc w:val="both"/>
        <w:rPr>
          <w:rFonts w:ascii="Simplified Arabic" w:eastAsia="Calibri" w:hAnsi="Simplified Arabic" w:cs="Simplified Arabic"/>
          <w:b/>
          <w:bCs/>
          <w:sz w:val="28"/>
          <w:szCs w:val="28"/>
        </w:rPr>
      </w:pPr>
      <w:r w:rsidRPr="00C462AC">
        <w:rPr>
          <w:rFonts w:ascii="Simplified Arabic" w:eastAsia="Calibri" w:hAnsi="Simplified Arabic" w:cs="Simplified Arabic" w:hint="cs"/>
          <w:b/>
          <w:bCs/>
          <w:sz w:val="28"/>
          <w:szCs w:val="28"/>
          <w:rtl/>
        </w:rPr>
        <w:lastRenderedPageBreak/>
        <w:t xml:space="preserve">الصناعة وقطاع التجارة فى مدينة السادس من اكتوبر: </w:t>
      </w:r>
      <w:r w:rsidRPr="00C462AC">
        <w:rPr>
          <w:rFonts w:ascii="Simplified Arabic" w:eastAsia="Calibri" w:hAnsi="Simplified Arabic" w:cs="Simplified Arabic"/>
          <w:sz w:val="28"/>
          <w:szCs w:val="28"/>
          <w:rtl/>
          <w:lang w:bidi="ar-EG"/>
        </w:rPr>
        <w:t>توجد بالمدينة الصناعية الحديثة اربع انواع من المناطق التجارية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النوع الاول يطلق عليها فى العالم الغربى اسم داون تاون وتعتبر هذه المنطقة المركز الادارى والمالى للاقليم ومركزا لتجارة الدولة، النوع الثانى من المناطق التجارية عبارة عن المراكز الصغرى التى تتواجد فى الاحياء المختلفة وهى تعتمد فى حياتها تماما على المركز الرئيسى فى المدينة، النوع الثالث من المناطق التجارية هو الذى يتواجد خارج نطاق مناطق التجارة المحددة فى المدينة، وهذه المناطق التجارية يمكن ان توجد مختلطة او مجاورة لمراكز التجارة فى الاحياء، النوع الرابع من المناطق التجارية الذي يتواجد بالمدينة ويضم مخزنا للبقالة، ومهمته ان يوفر المتطلبات اليومية لعدد محدود من السكان الذين يعيشون فى المنطقة وقد يشتمل على محل جزارة ومخبز وصيدلية ومحل لتصليح الاحذية وبيعها</w:t>
      </w:r>
      <w:r w:rsidR="00FF159A">
        <w:rPr>
          <w:rFonts w:ascii="Simplified Arabic" w:eastAsia="Calibri" w:hAnsi="Simplified Arabic" w:cs="Simplified Arabic" w:hint="cs"/>
          <w:sz w:val="28"/>
          <w:szCs w:val="28"/>
          <w:rtl/>
          <w:lang w:bidi="ar-EG"/>
        </w:rPr>
        <w:t>،</w:t>
      </w:r>
      <w:r w:rsidR="00664F29">
        <w:rPr>
          <w:rFonts w:ascii="Simplified Arabic" w:eastAsia="Calibri" w:hAnsi="Simplified Arabic" w:cs="Simplified Arabic"/>
          <w:sz w:val="28"/>
          <w:szCs w:val="28"/>
          <w:rtl/>
          <w:lang w:bidi="ar-EG"/>
        </w:rPr>
        <w:t xml:space="preserve"> (حسن،</w:t>
      </w:r>
      <w:r w:rsidR="00664F29">
        <w:rPr>
          <w:rFonts w:ascii="Simplified Arabic" w:eastAsia="Calibri" w:hAnsi="Simplified Arabic" w:cs="Simplified Arabic" w:hint="cs"/>
          <w:sz w:val="28"/>
          <w:szCs w:val="28"/>
          <w:rtl/>
          <w:lang w:bidi="ar-EG"/>
        </w:rPr>
        <w:t xml:space="preserve"> 1978</w:t>
      </w:r>
      <w:r w:rsidRPr="00C462AC">
        <w:rPr>
          <w:rFonts w:ascii="Simplified Arabic" w:eastAsia="Calibri" w:hAnsi="Simplified Arabic" w:cs="Simplified Arabic"/>
          <w:sz w:val="28"/>
          <w:szCs w:val="28"/>
          <w:rtl/>
          <w:lang w:bidi="ar-EG"/>
        </w:rPr>
        <w:t>).</w:t>
      </w:r>
    </w:p>
    <w:p w:rsidR="00780FD7" w:rsidRPr="00C462AC" w:rsidRDefault="00780FD7" w:rsidP="00780FD7">
      <w:pPr>
        <w:pStyle w:val="ListParagraph"/>
        <w:bidi/>
        <w:spacing w:after="0" w:line="240" w:lineRule="auto"/>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sz w:val="28"/>
          <w:szCs w:val="28"/>
          <w:rtl/>
          <w:lang w:bidi="ar-EG"/>
        </w:rPr>
        <w:t xml:space="preserve">وفى مدينة السادس من </w:t>
      </w:r>
      <w:r w:rsidRPr="00C462AC">
        <w:rPr>
          <w:rFonts w:ascii="Simplified Arabic" w:eastAsia="Calibri" w:hAnsi="Simplified Arabic" w:cs="Simplified Arabic"/>
          <w:sz w:val="28"/>
          <w:szCs w:val="28"/>
          <w:rtl/>
        </w:rPr>
        <w:t>يمثل قطاع التجارة والخدمات جزء كبير من مساحة المدينة حوالى 12.45 كم2 بعد تعديل 2006، و يوجد فى المدينة عدد كبير من الاسواق التجارية اضافة الى سوق الجملة، وبملاحظة التطور الكبير فى عدد السكان كما سبقت الاشارة يوضح ذلك وجود سوق استهلاكى كبير فى المدينة لمختلف السلع والخدمات</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hint="cs"/>
          <w:sz w:val="28"/>
          <w:szCs w:val="28"/>
          <w:rtl/>
          <w:lang w:bidi="ar-EG"/>
        </w:rPr>
        <w:t xml:space="preserve">  </w:t>
      </w:r>
    </w:p>
    <w:p w:rsidR="00780FD7" w:rsidRPr="00C462AC" w:rsidRDefault="00A737F1" w:rsidP="00780FD7">
      <w:pPr>
        <w:bidi/>
        <w:spacing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3</w:t>
      </w:r>
      <w:r w:rsidR="00780FD7" w:rsidRPr="00C462AC">
        <w:rPr>
          <w:rFonts w:ascii="Simplified Arabic" w:eastAsia="Calibri" w:hAnsi="Simplified Arabic" w:cs="Simplified Arabic" w:hint="cs"/>
          <w:b/>
          <w:bCs/>
          <w:sz w:val="28"/>
          <w:szCs w:val="28"/>
          <w:rtl/>
        </w:rPr>
        <w:t>/2/3 مظاهر التشابك بين الصناعة والتجارة فى مدينة السادس من اكتوبر:</w:t>
      </w:r>
    </w:p>
    <w:p w:rsidR="00780FD7" w:rsidRPr="00C462AC" w:rsidRDefault="00780FD7" w:rsidP="00780FD7">
      <w:pPr>
        <w:bidi/>
        <w:spacing w:after="0" w:line="240" w:lineRule="auto"/>
        <w:ind w:firstLine="720"/>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hint="cs"/>
          <w:sz w:val="28"/>
          <w:szCs w:val="28"/>
          <w:rtl/>
          <w:lang w:bidi="ar-EG"/>
        </w:rPr>
        <w:t xml:space="preserve">توجد علاقات تشابكية </w:t>
      </w:r>
      <w:r w:rsidRPr="00C462AC">
        <w:rPr>
          <w:rFonts w:ascii="Simplified Arabic" w:eastAsia="Calibri" w:hAnsi="Simplified Arabic" w:cs="Simplified Arabic"/>
          <w:sz w:val="28"/>
          <w:szCs w:val="28"/>
          <w:rtl/>
          <w:lang w:bidi="ar-EG"/>
        </w:rPr>
        <w:t>بين قطاع</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الصناعة والتجارة</w:t>
      </w:r>
      <w:r w:rsidRPr="00C462AC">
        <w:rPr>
          <w:rFonts w:ascii="Simplified Arabic" w:eastAsia="Calibri" w:hAnsi="Simplified Arabic" w:cs="Simplified Arabic" w:hint="cs"/>
          <w:sz w:val="28"/>
          <w:szCs w:val="28"/>
          <w:rtl/>
          <w:lang w:bidi="ar-EG"/>
        </w:rPr>
        <w:t>، بالاضافة إلى السوق كأحد العوامل المؤثرة على قطاع التجارة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فى المدينة، بال</w:t>
      </w:r>
      <w:r w:rsidRPr="00C462AC">
        <w:rPr>
          <w:rFonts w:ascii="Simplified Arabic" w:eastAsia="Calibri" w:hAnsi="Simplified Arabic" w:cs="Simplified Arabic"/>
          <w:sz w:val="28"/>
          <w:szCs w:val="28"/>
          <w:rtl/>
          <w:lang w:bidi="ar-EG"/>
        </w:rPr>
        <w:t xml:space="preserve">اضافة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لى </w:t>
      </w:r>
      <w:r w:rsidRPr="00C462AC">
        <w:rPr>
          <w:rFonts w:ascii="Simplified Arabic" w:eastAsia="Calibri" w:hAnsi="Simplified Arabic" w:cs="Simplified Arabic" w:hint="cs"/>
          <w:sz w:val="28"/>
          <w:szCs w:val="28"/>
          <w:rtl/>
          <w:lang w:bidi="ar-EG"/>
        </w:rPr>
        <w:t>التأثيرات</w:t>
      </w:r>
      <w:r w:rsidRPr="00C462AC">
        <w:rPr>
          <w:rFonts w:ascii="Simplified Arabic" w:eastAsia="Calibri" w:hAnsi="Simplified Arabic" w:cs="Simplified Arabic"/>
          <w:sz w:val="28"/>
          <w:szCs w:val="28"/>
          <w:rtl/>
          <w:lang w:bidi="ar-EG"/>
        </w:rPr>
        <w:t xml:space="preserve"> الاقتصادية والاجتماعية والعمرانية ل</w:t>
      </w:r>
      <w:r w:rsidRPr="00C462AC">
        <w:rPr>
          <w:rFonts w:ascii="Simplified Arabic" w:eastAsia="Calibri" w:hAnsi="Simplified Arabic" w:cs="Simplified Arabic" w:hint="cs"/>
          <w:sz w:val="28"/>
          <w:szCs w:val="28"/>
          <w:rtl/>
          <w:lang w:bidi="ar-EG"/>
        </w:rPr>
        <w:t>هذا ال</w:t>
      </w:r>
      <w:r w:rsidRPr="00C462AC">
        <w:rPr>
          <w:rFonts w:ascii="Simplified Arabic" w:eastAsia="Calibri" w:hAnsi="Simplified Arabic" w:cs="Simplified Arabic"/>
          <w:sz w:val="28"/>
          <w:szCs w:val="28"/>
          <w:rtl/>
          <w:lang w:bidi="ar-EG"/>
        </w:rPr>
        <w:t xml:space="preserve">تشابك </w:t>
      </w:r>
      <w:r w:rsidRPr="00C462AC">
        <w:rPr>
          <w:rFonts w:ascii="Simplified Arabic" w:eastAsia="Calibri" w:hAnsi="Simplified Arabic" w:cs="Simplified Arabic" w:hint="cs"/>
          <w:sz w:val="28"/>
          <w:szCs w:val="28"/>
          <w:rtl/>
          <w:lang w:bidi="ar-EG"/>
        </w:rPr>
        <w:t>وانعكاساته على تنمية</w:t>
      </w:r>
      <w:r w:rsidRPr="00C462AC">
        <w:rPr>
          <w:rFonts w:ascii="Simplified Arabic" w:eastAsia="Calibri" w:hAnsi="Simplified Arabic" w:cs="Simplified Arabic"/>
          <w:sz w:val="28"/>
          <w:szCs w:val="28"/>
          <w:rtl/>
          <w:lang w:bidi="ar-EG"/>
        </w:rPr>
        <w:t xml:space="preserve"> مدينة السادس من اكتوب</w:t>
      </w:r>
      <w:r w:rsidRPr="00C462AC">
        <w:rPr>
          <w:rFonts w:ascii="Simplified Arabic" w:eastAsia="Calibri" w:hAnsi="Simplified Arabic" w:cs="Simplified Arabic" w:hint="cs"/>
          <w:sz w:val="28"/>
          <w:szCs w:val="28"/>
          <w:rtl/>
          <w:lang w:bidi="ar-EG"/>
        </w:rPr>
        <w:t>ر، والتى نجملها فيما يلى:</w:t>
      </w:r>
    </w:p>
    <w:p w:rsidR="00780FD7" w:rsidRPr="00C462AC" w:rsidRDefault="00780FD7" w:rsidP="00780FD7">
      <w:pPr>
        <w:pStyle w:val="NoSpacing"/>
        <w:bidi/>
        <w:rPr>
          <w:rFonts w:eastAsia="Calibri"/>
          <w:sz w:val="12"/>
          <w:szCs w:val="12"/>
          <w:rtl/>
        </w:rPr>
      </w:pPr>
    </w:p>
    <w:p w:rsidR="004576DA" w:rsidRDefault="00780FD7" w:rsidP="005457D9">
      <w:pPr>
        <w:pStyle w:val="ListParagraph"/>
        <w:numPr>
          <w:ilvl w:val="0"/>
          <w:numId w:val="81"/>
        </w:numPr>
        <w:bidi/>
        <w:spacing w:after="0" w:line="240" w:lineRule="auto"/>
        <w:ind w:left="360"/>
        <w:jc w:val="both"/>
        <w:rPr>
          <w:rFonts w:ascii="Simplified Arabic" w:eastAsia="Calibri" w:hAnsi="Simplified Arabic" w:cs="Simplified Arabic"/>
          <w:sz w:val="28"/>
          <w:szCs w:val="28"/>
        </w:rPr>
      </w:pPr>
      <w:r w:rsidRPr="00C462AC">
        <w:rPr>
          <w:rFonts w:ascii="Simplified Arabic" w:eastAsia="Calibri" w:hAnsi="Simplified Arabic" w:cs="Simplified Arabic"/>
          <w:b/>
          <w:bCs/>
          <w:sz w:val="28"/>
          <w:szCs w:val="28"/>
          <w:rtl/>
          <w:lang w:bidi="ar-EG"/>
        </w:rPr>
        <w:t>الارتباط بين الصناعة والسكان العاملين فى التجارة:</w:t>
      </w:r>
      <w:r w:rsidRPr="00C462AC">
        <w:rPr>
          <w:rFonts w:ascii="Simplified Arabic" w:eastAsia="Calibri" w:hAnsi="Simplified Arabic" w:cs="Simplified Arabic" w:hint="cs"/>
          <w:b/>
          <w:bCs/>
          <w:sz w:val="28"/>
          <w:szCs w:val="28"/>
          <w:rtl/>
          <w:lang w:bidi="ar-EG"/>
        </w:rPr>
        <w:t xml:space="preserve"> </w:t>
      </w:r>
      <w:r w:rsidRPr="00C462AC">
        <w:rPr>
          <w:rFonts w:ascii="Simplified Arabic" w:eastAsia="Calibri" w:hAnsi="Simplified Arabic" w:cs="Simplified Arabic" w:hint="cs"/>
          <w:sz w:val="28"/>
          <w:szCs w:val="28"/>
          <w:rtl/>
        </w:rPr>
        <w:t>بدراسة</w:t>
      </w:r>
      <w:r w:rsidRPr="00C462AC">
        <w:rPr>
          <w:rFonts w:ascii="Simplified Arabic" w:eastAsia="Calibri" w:hAnsi="Simplified Arabic" w:cs="Simplified Arabic"/>
          <w:sz w:val="28"/>
          <w:szCs w:val="28"/>
          <w:rtl/>
        </w:rPr>
        <w:t xml:space="preserve"> معاملات الارتباط بين </w:t>
      </w:r>
      <w:r w:rsidRPr="00C462AC">
        <w:rPr>
          <w:rFonts w:ascii="Simplified Arabic" w:eastAsia="Calibri" w:hAnsi="Simplified Arabic" w:cs="Simplified Arabic" w:hint="cs"/>
          <w:sz w:val="28"/>
          <w:szCs w:val="28"/>
          <w:rtl/>
        </w:rPr>
        <w:t>ال</w:t>
      </w:r>
      <w:r w:rsidRPr="00C462AC">
        <w:rPr>
          <w:rFonts w:ascii="Simplified Arabic" w:eastAsia="Calibri" w:hAnsi="Simplified Arabic" w:cs="Simplified Arabic"/>
          <w:sz w:val="28"/>
          <w:szCs w:val="28"/>
          <w:rtl/>
        </w:rPr>
        <w:t>متغيرات الصناع</w:t>
      </w:r>
      <w:r w:rsidR="00FF159A">
        <w:rPr>
          <w:rFonts w:ascii="Simplified Arabic" w:eastAsia="Calibri" w:hAnsi="Simplified Arabic" w:cs="Simplified Arabic" w:hint="cs"/>
          <w:sz w:val="28"/>
          <w:szCs w:val="28"/>
          <w:rtl/>
        </w:rPr>
        <w:t>ي</w:t>
      </w:r>
      <w:r w:rsidRPr="00C462AC">
        <w:rPr>
          <w:rFonts w:ascii="Simplified Arabic" w:eastAsia="Calibri" w:hAnsi="Simplified Arabic" w:cs="Simplified Arabic"/>
          <w:sz w:val="28"/>
          <w:szCs w:val="28"/>
          <w:rtl/>
        </w:rPr>
        <w:t>ة فى قطاع</w:t>
      </w:r>
      <w:r w:rsidRPr="00C462AC">
        <w:rPr>
          <w:rFonts w:ascii="Simplified Arabic" w:eastAsia="Calibri" w:hAnsi="Simplified Arabic" w:cs="Simplified Arabic" w:hint="cs"/>
          <w:sz w:val="28"/>
          <w:szCs w:val="28"/>
          <w:rtl/>
        </w:rPr>
        <w:t>ات</w:t>
      </w:r>
      <w:r w:rsidRPr="00C462AC">
        <w:rPr>
          <w:rFonts w:ascii="Simplified Arabic" w:eastAsia="Calibri" w:hAnsi="Simplified Arabic" w:cs="Simplified Arabic"/>
          <w:sz w:val="28"/>
          <w:szCs w:val="28"/>
          <w:rtl/>
        </w:rPr>
        <w:t xml:space="preserve"> الصناعات الغذائية والهندسية والكيماوية</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وبين السكان العاملين فى التجارة والقائمون بالخدمات والمحلات والاسواق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تضح </w:t>
      </w:r>
      <w:r w:rsidRPr="00C462AC">
        <w:rPr>
          <w:rFonts w:ascii="Simplified Arabic" w:eastAsia="Calibri" w:hAnsi="Simplified Arabic" w:cs="Simplified Arabic" w:hint="cs"/>
          <w:sz w:val="28"/>
          <w:szCs w:val="28"/>
          <w:rtl/>
        </w:rPr>
        <w:lastRenderedPageBreak/>
        <w:t>أ</w:t>
      </w:r>
      <w:r w:rsidRPr="00C462AC">
        <w:rPr>
          <w:rFonts w:ascii="Simplified Arabic" w:eastAsia="Calibri" w:hAnsi="Simplified Arabic" w:cs="Simplified Arabic"/>
          <w:sz w:val="28"/>
          <w:szCs w:val="28"/>
          <w:rtl/>
        </w:rPr>
        <w:t>ن العلاقات جميعها معنوية ذات دلالة احصائية عند مستوى ثقة 99% و95%، وقد تراوحت</w:t>
      </w:r>
      <w:r w:rsidRPr="00C462AC">
        <w:rPr>
          <w:rFonts w:ascii="Simplified Arabic" w:eastAsia="Calibri" w:hAnsi="Simplified Arabic" w:cs="Simplified Arabic" w:hint="cs"/>
          <w:sz w:val="28"/>
          <w:szCs w:val="28"/>
          <w:rtl/>
        </w:rPr>
        <w:t xml:space="preserve"> اغلب</w:t>
      </w:r>
      <w:r w:rsidRPr="00C462AC">
        <w:rPr>
          <w:rFonts w:ascii="Simplified Arabic" w:eastAsia="Calibri" w:hAnsi="Simplified Arabic" w:cs="Simplified Arabic"/>
          <w:sz w:val="28"/>
          <w:szCs w:val="28"/>
          <w:rtl/>
        </w:rPr>
        <w:t xml:space="preserve"> قيم الارتباط بين 459. و995.</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وهى ارتباطات متنوعة ما بين ارتباطات متوسطة و قوية جدا وارتباطات ايجابية تامة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w:t>
      </w:r>
      <w:r w:rsidRPr="00C462AC">
        <w:rPr>
          <w:rFonts w:ascii="Simplified Arabic" w:eastAsia="Calibri" w:hAnsi="Simplified Arabic" w:cs="Simplified Arabic" w:hint="cs"/>
          <w:sz w:val="28"/>
          <w:szCs w:val="28"/>
          <w:rtl/>
        </w:rPr>
        <w:t>التحليل الاحصائى لبيانات هيئة التنمية الصناعية وبيانات تعداد السكان).</w:t>
      </w:r>
    </w:p>
    <w:p w:rsidR="00BA0978" w:rsidRPr="000E6D26" w:rsidRDefault="00780FD7" w:rsidP="00664F29">
      <w:pPr>
        <w:pStyle w:val="ListParagraph"/>
        <w:numPr>
          <w:ilvl w:val="0"/>
          <w:numId w:val="81"/>
        </w:numPr>
        <w:bidi/>
        <w:spacing w:after="0" w:line="240" w:lineRule="auto"/>
        <w:ind w:left="360"/>
        <w:jc w:val="both"/>
        <w:rPr>
          <w:rFonts w:ascii="Simplified Arabic" w:eastAsia="Calibri" w:hAnsi="Simplified Arabic" w:cs="Simplified Arabic"/>
          <w:sz w:val="28"/>
          <w:szCs w:val="28"/>
          <w:rtl/>
        </w:rPr>
      </w:pPr>
      <w:r w:rsidRPr="004576DA">
        <w:rPr>
          <w:rFonts w:ascii="Simplified Arabic" w:eastAsia="Calibri" w:hAnsi="Simplified Arabic" w:cs="Simplified Arabic"/>
          <w:b/>
          <w:bCs/>
          <w:sz w:val="28"/>
          <w:szCs w:val="28"/>
          <w:rtl/>
          <w:lang w:bidi="ar-EG"/>
        </w:rPr>
        <w:t>الاستخدام التجارى فى المنطقة الصناعية فى السادس من اكتوبر:</w:t>
      </w:r>
      <w:r w:rsidRPr="004576DA">
        <w:rPr>
          <w:rFonts w:ascii="Simplified Arabic" w:eastAsia="Calibri" w:hAnsi="Simplified Arabic" w:cs="Simplified Arabic" w:hint="cs"/>
          <w:b/>
          <w:bCs/>
          <w:sz w:val="28"/>
          <w:szCs w:val="28"/>
          <w:rtl/>
          <w:lang w:bidi="ar-EG"/>
        </w:rPr>
        <w:t xml:space="preserve"> </w:t>
      </w:r>
      <w:r w:rsidRPr="004576DA">
        <w:rPr>
          <w:rFonts w:ascii="Simplified Arabic" w:eastAsia="Calibri" w:hAnsi="Simplified Arabic" w:cs="Simplified Arabic"/>
          <w:sz w:val="28"/>
          <w:szCs w:val="28"/>
          <w:rtl/>
          <w:lang w:bidi="ar-EG"/>
        </w:rPr>
        <w:t xml:space="preserve">يتضح من ملاحظة الاستخدام التجارى فى </w:t>
      </w:r>
      <w:r w:rsidRPr="004576DA">
        <w:rPr>
          <w:rFonts w:ascii="Simplified Arabic" w:eastAsia="Calibri" w:hAnsi="Simplified Arabic" w:cs="Simplified Arabic" w:hint="cs"/>
          <w:sz w:val="28"/>
          <w:szCs w:val="28"/>
          <w:rtl/>
          <w:lang w:bidi="ar-EG"/>
        </w:rPr>
        <w:t>أ</w:t>
      </w:r>
      <w:r w:rsidRPr="004576DA">
        <w:rPr>
          <w:rFonts w:ascii="Simplified Arabic" w:eastAsia="Calibri" w:hAnsi="Simplified Arabic" w:cs="Simplified Arabic"/>
          <w:sz w:val="28"/>
          <w:szCs w:val="28"/>
          <w:rtl/>
          <w:lang w:bidi="ar-EG"/>
        </w:rPr>
        <w:t xml:space="preserve">حياء مدينة السادس من اكتوبر </w:t>
      </w:r>
      <w:r w:rsidRPr="004576DA">
        <w:rPr>
          <w:rFonts w:ascii="Simplified Arabic" w:eastAsia="Calibri" w:hAnsi="Simplified Arabic" w:cs="Simplified Arabic" w:hint="cs"/>
          <w:sz w:val="28"/>
          <w:szCs w:val="28"/>
          <w:rtl/>
          <w:lang w:bidi="ar-EG"/>
        </w:rPr>
        <w:t>ارتفاع نسبة</w:t>
      </w:r>
      <w:r w:rsidRPr="004576DA">
        <w:rPr>
          <w:rFonts w:ascii="Simplified Arabic" w:eastAsia="Calibri" w:hAnsi="Simplified Arabic" w:cs="Simplified Arabic"/>
          <w:sz w:val="28"/>
          <w:szCs w:val="28"/>
          <w:rtl/>
          <w:lang w:bidi="ar-EG"/>
        </w:rPr>
        <w:t xml:space="preserve"> المساحة المخصصة للاستخدام التجارى فى المنطقة الصناعية </w:t>
      </w:r>
      <w:r w:rsidRPr="004576DA">
        <w:rPr>
          <w:rFonts w:ascii="Simplified Arabic" w:eastAsia="Calibri" w:hAnsi="Simplified Arabic" w:cs="Simplified Arabic" w:hint="cs"/>
          <w:sz w:val="28"/>
          <w:szCs w:val="28"/>
          <w:rtl/>
          <w:lang w:bidi="ar-EG"/>
        </w:rPr>
        <w:t xml:space="preserve">إلى </w:t>
      </w:r>
      <w:r w:rsidRPr="004576DA">
        <w:rPr>
          <w:rFonts w:ascii="Simplified Arabic" w:eastAsia="Calibri" w:hAnsi="Simplified Arabic" w:cs="Simplified Arabic"/>
          <w:sz w:val="28"/>
          <w:szCs w:val="28"/>
          <w:rtl/>
          <w:lang w:bidi="ar-EG"/>
        </w:rPr>
        <w:t>حوالى1.25كم2</w:t>
      </w:r>
      <w:r w:rsidRPr="004576DA">
        <w:rPr>
          <w:rFonts w:ascii="Simplified Arabic" w:eastAsia="Calibri" w:hAnsi="Simplified Arabic" w:cs="Simplified Arabic" w:hint="cs"/>
          <w:sz w:val="28"/>
          <w:szCs w:val="28"/>
          <w:rtl/>
          <w:lang w:bidi="ar-EG"/>
        </w:rPr>
        <w:t>،</w:t>
      </w:r>
      <w:r w:rsidRPr="004576DA">
        <w:rPr>
          <w:rFonts w:ascii="Simplified Arabic" w:eastAsia="Calibri" w:hAnsi="Simplified Arabic" w:cs="Simplified Arabic"/>
          <w:sz w:val="28"/>
          <w:szCs w:val="28"/>
          <w:rtl/>
          <w:lang w:bidi="ar-EG"/>
        </w:rPr>
        <w:t xml:space="preserve"> تمثل 15.1% من مساحة الاستخدام الصناعى، ويوضح ذلك</w:t>
      </w:r>
      <w:r w:rsidRPr="004576DA">
        <w:rPr>
          <w:rFonts w:ascii="Simplified Arabic" w:eastAsia="Calibri" w:hAnsi="Simplified Arabic" w:cs="Simplified Arabic" w:hint="cs"/>
          <w:sz w:val="28"/>
          <w:szCs w:val="28"/>
          <w:rtl/>
          <w:lang w:bidi="ar-EG"/>
        </w:rPr>
        <w:t xml:space="preserve"> تاثير</w:t>
      </w:r>
      <w:r w:rsidRPr="004576DA">
        <w:rPr>
          <w:rFonts w:ascii="Simplified Arabic" w:eastAsia="Calibri" w:hAnsi="Simplified Arabic" w:cs="Simplified Arabic"/>
          <w:sz w:val="28"/>
          <w:szCs w:val="28"/>
          <w:rtl/>
          <w:lang w:bidi="ar-EG"/>
        </w:rPr>
        <w:t xml:space="preserve"> قطاع الصناعة </w:t>
      </w:r>
      <w:r w:rsidRPr="004576DA">
        <w:rPr>
          <w:rFonts w:ascii="Simplified Arabic" w:eastAsia="Calibri" w:hAnsi="Simplified Arabic" w:cs="Simplified Arabic" w:hint="cs"/>
          <w:sz w:val="28"/>
          <w:szCs w:val="28"/>
          <w:rtl/>
          <w:lang w:bidi="ar-EG"/>
        </w:rPr>
        <w:t>على</w:t>
      </w:r>
      <w:r w:rsidR="00FF159A" w:rsidRPr="004576DA">
        <w:rPr>
          <w:rFonts w:ascii="Simplified Arabic" w:eastAsia="Calibri" w:hAnsi="Simplified Arabic" w:cs="Simplified Arabic"/>
          <w:sz w:val="28"/>
          <w:szCs w:val="28"/>
          <w:rtl/>
          <w:lang w:bidi="ar-EG"/>
        </w:rPr>
        <w:t xml:space="preserve"> قطاع التجارة فى المدينة</w:t>
      </w:r>
      <w:r w:rsidR="00E21E98" w:rsidRPr="004576DA">
        <w:rPr>
          <w:rFonts w:ascii="Simplified Arabic" w:eastAsia="Calibri" w:hAnsi="Simplified Arabic" w:cs="Simplified Arabic" w:hint="cs"/>
          <w:sz w:val="28"/>
          <w:szCs w:val="28"/>
          <w:rtl/>
          <w:lang w:bidi="ar-EG"/>
        </w:rPr>
        <w:t>، (ر</w:t>
      </w:r>
      <w:r w:rsidR="006E3B5A" w:rsidRPr="004576DA">
        <w:rPr>
          <w:rFonts w:ascii="Simplified Arabic" w:eastAsia="Calibri" w:hAnsi="Simplified Arabic" w:cs="Simplified Arabic" w:hint="cs"/>
          <w:sz w:val="28"/>
          <w:szCs w:val="28"/>
          <w:rtl/>
          <w:lang w:bidi="ar-EG"/>
        </w:rPr>
        <w:t>مضان</w:t>
      </w:r>
      <w:r w:rsidR="000E6D26">
        <w:rPr>
          <w:rFonts w:ascii="Simplified Arabic" w:eastAsia="Calibri" w:hAnsi="Simplified Arabic" w:cs="Simplified Arabic" w:hint="cs"/>
          <w:sz w:val="28"/>
          <w:szCs w:val="28"/>
          <w:rtl/>
          <w:lang w:bidi="ar-EG"/>
        </w:rPr>
        <w:t xml:space="preserve">، </w:t>
      </w:r>
      <w:r w:rsidR="00664F29">
        <w:rPr>
          <w:rFonts w:ascii="Simplified Arabic" w:eastAsia="Calibri" w:hAnsi="Simplified Arabic" w:cs="Simplified Arabic" w:hint="cs"/>
          <w:sz w:val="28"/>
          <w:szCs w:val="28"/>
          <w:rtl/>
          <w:lang w:bidi="ar-EG"/>
        </w:rPr>
        <w:t>2015).</w:t>
      </w:r>
    </w:p>
    <w:p w:rsidR="00780FD7" w:rsidRPr="00C462AC" w:rsidRDefault="00780FD7" w:rsidP="005457D9">
      <w:pPr>
        <w:pStyle w:val="ListParagraph"/>
        <w:numPr>
          <w:ilvl w:val="0"/>
          <w:numId w:val="81"/>
        </w:numPr>
        <w:bidi/>
        <w:spacing w:after="0" w:line="240" w:lineRule="auto"/>
        <w:ind w:left="360"/>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hint="cs"/>
          <w:b/>
          <w:bCs/>
          <w:sz w:val="28"/>
          <w:szCs w:val="28"/>
          <w:rtl/>
          <w:lang w:bidi="ar-EG"/>
        </w:rPr>
        <w:t>السوق</w:t>
      </w:r>
      <w:r w:rsidRPr="00C462AC">
        <w:rPr>
          <w:rFonts w:ascii="Simplified Arabic" w:eastAsia="Calibri" w:hAnsi="Simplified Arabic" w:cs="Simplified Arabic"/>
          <w:b/>
          <w:bCs/>
          <w:sz w:val="28"/>
          <w:szCs w:val="28"/>
          <w:rtl/>
          <w:lang w:bidi="ar-EG"/>
        </w:rPr>
        <w:t xml:space="preserve"> والسكان والمستوى المعيشى كعامل مؤثر على قطاع التجارة</w:t>
      </w:r>
      <w:r w:rsidRPr="00C462AC">
        <w:rPr>
          <w:rFonts w:ascii="Simplified Arabic" w:eastAsia="Calibri" w:hAnsi="Simplified Arabic" w:cs="Simplified Arabic" w:hint="cs"/>
          <w:b/>
          <w:bCs/>
          <w:sz w:val="28"/>
          <w:szCs w:val="28"/>
          <w:rtl/>
          <w:lang w:bidi="ar-EG"/>
        </w:rPr>
        <w:t>:</w:t>
      </w:r>
    </w:p>
    <w:p w:rsidR="00780FD7" w:rsidRPr="00C462AC" w:rsidRDefault="00780FD7" w:rsidP="005457D9">
      <w:pPr>
        <w:pStyle w:val="ListParagraph"/>
        <w:numPr>
          <w:ilvl w:val="0"/>
          <w:numId w:val="82"/>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الصناعة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hint="cs"/>
          <w:b/>
          <w:bCs/>
          <w:sz w:val="28"/>
          <w:szCs w:val="28"/>
          <w:rtl/>
          <w:lang w:bidi="ar-EG"/>
        </w:rPr>
        <w:t>و</w:t>
      </w:r>
      <w:r w:rsidRPr="00C462AC">
        <w:rPr>
          <w:rFonts w:ascii="Simplified Arabic" w:eastAsia="Calibri" w:hAnsi="Simplified Arabic" w:cs="Simplified Arabic"/>
          <w:b/>
          <w:bCs/>
          <w:sz w:val="28"/>
          <w:szCs w:val="28"/>
          <w:rtl/>
          <w:lang w:bidi="ar-EG"/>
        </w:rPr>
        <w:t>هجرة السكان</w:t>
      </w:r>
      <w:r w:rsidRPr="00C462AC">
        <w:rPr>
          <w:rFonts w:ascii="Simplified Arabic" w:eastAsia="Calibri" w:hAnsi="Simplified Arabic" w:cs="Simplified Arabic" w:hint="cs"/>
          <w:b/>
          <w:bCs/>
          <w:sz w:val="28"/>
          <w:szCs w:val="28"/>
          <w:rtl/>
          <w:lang w:bidi="ar-EG"/>
        </w:rPr>
        <w:t>:</w:t>
      </w:r>
      <w:r w:rsidRPr="00C462AC">
        <w:rPr>
          <w:rFonts w:ascii="Simplified Arabic" w:eastAsia="Calibri" w:hAnsi="Simplified Arabic" w:cs="Simplified Arabic"/>
          <w:b/>
          <w:bCs/>
          <w:sz w:val="28"/>
          <w:szCs w:val="28"/>
          <w:rtl/>
          <w:lang w:bidi="ar-EG"/>
        </w:rPr>
        <w:t xml:space="preserve"> </w:t>
      </w:r>
      <w:r w:rsidRPr="00C462AC">
        <w:rPr>
          <w:rFonts w:ascii="Simplified Arabic" w:eastAsia="Calibri" w:hAnsi="Simplified Arabic" w:cs="Simplified Arabic"/>
          <w:sz w:val="28"/>
          <w:szCs w:val="28"/>
          <w:rtl/>
          <w:lang w:bidi="ar-EG"/>
        </w:rPr>
        <w:t>اضافة الى تاثير الصناعة على مستوى الاسرة حيث تؤدى الى تكوين اسر مستقلة بتوفير السكن الفردي او التعاونى للعاملين وبلوروة قيم عائلية جديدة وسلوكيات جديدة وترسيخ السلوك الحضرى، تتميز الصناعة باثرها الايجابى فى اعادة توزيع السكان بين مناطق فيضهم وقلتهم عندما</w:t>
      </w:r>
      <w:r w:rsidRPr="00C462AC">
        <w:rPr>
          <w:rFonts w:ascii="Simplified Arabic" w:eastAsia="Calibri" w:hAnsi="Simplified Arabic" w:cs="Simplified Arabic" w:hint="cs"/>
          <w:sz w:val="28"/>
          <w:szCs w:val="28"/>
          <w:rtl/>
          <w:lang w:bidi="ar-EG"/>
        </w:rPr>
        <w:t xml:space="preserve"> تقوم</w:t>
      </w:r>
      <w:r w:rsidRPr="00C462AC">
        <w:rPr>
          <w:rFonts w:ascii="Simplified Arabic" w:eastAsia="Calibri" w:hAnsi="Simplified Arabic" w:cs="Simplified Arabic"/>
          <w:sz w:val="28"/>
          <w:szCs w:val="28"/>
          <w:rtl/>
          <w:lang w:bidi="ar-EG"/>
        </w:rPr>
        <w:t xml:space="preserve"> عمليات التصنيع بمراعاة مبدا العدالة الاجتماعية فى خططها</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وعلى الجانب الاخر قد يكون هناك جوانب اجتماعية سلبية مثل ظاهرة هجرة الشباب من الريف وافراغة من شبابة القادرين على العمل والانتاج مما يؤدى الى تراجع الريف فى نسب النمو والتحضر،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اضافة الى ضعف الروابط الاسرية القديمة وقد تنتشر ظواهر سيئة بين المهاجرين فى اماكن تجمعهم الجديدة</w:t>
      </w:r>
      <w:r w:rsidRPr="00C462AC">
        <w:rPr>
          <w:rFonts w:ascii="Simplified Arabic" w:eastAsia="Calibri" w:hAnsi="Simplified Arabic" w:cs="Simplified Arabic" w:hint="cs"/>
          <w:sz w:val="28"/>
          <w:szCs w:val="28"/>
          <w:rtl/>
          <w:lang w:bidi="ar-EG"/>
        </w:rPr>
        <w:t xml:space="preserve">، </w:t>
      </w:r>
      <w:r w:rsidR="00AC5F8A">
        <w:rPr>
          <w:rFonts w:ascii="Simplified Arabic" w:eastAsia="Calibri" w:hAnsi="Simplified Arabic" w:cs="Simplified Arabic"/>
          <w:sz w:val="28"/>
          <w:szCs w:val="28"/>
          <w:rtl/>
          <w:lang w:bidi="ar-EG"/>
        </w:rPr>
        <w:t>(الجنابى،</w:t>
      </w:r>
      <w:r w:rsidR="00AC5F8A">
        <w:rPr>
          <w:rFonts w:ascii="Simplified Arabic" w:eastAsia="Calibri" w:hAnsi="Simplified Arabic" w:cs="Simplified Arabic" w:hint="cs"/>
          <w:sz w:val="28"/>
          <w:szCs w:val="28"/>
          <w:rtl/>
          <w:lang w:bidi="ar-EG"/>
        </w:rPr>
        <w:t xml:space="preserve"> 2013</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و</w:t>
      </w:r>
      <w:r w:rsidRPr="00C462AC">
        <w:rPr>
          <w:rFonts w:ascii="Simplified Arabic" w:eastAsia="Calibri" w:hAnsi="Simplified Arabic" w:cs="Simplified Arabic"/>
          <w:sz w:val="28"/>
          <w:szCs w:val="28"/>
          <w:rtl/>
          <w:lang w:bidi="ar-EG"/>
        </w:rPr>
        <w:t xml:space="preserve">اذا اردنا ان نحدد العوامل التى ادت الى تدفق سيل المهاجرين فى المدن </w:t>
      </w:r>
      <w:r w:rsidRPr="00C462AC">
        <w:rPr>
          <w:rFonts w:ascii="Simplified Arabic" w:eastAsia="Calibri" w:hAnsi="Simplified Arabic" w:cs="Simplified Arabic" w:hint="cs"/>
          <w:sz w:val="28"/>
          <w:szCs w:val="28"/>
          <w:rtl/>
          <w:lang w:bidi="ar-EG"/>
        </w:rPr>
        <w:t>من واقع الخبرة الدولية</w:t>
      </w:r>
      <w:r w:rsidRPr="00C462AC">
        <w:rPr>
          <w:rFonts w:ascii="Simplified Arabic" w:eastAsia="Calibri" w:hAnsi="Simplified Arabic" w:cs="Simplified Arabic"/>
          <w:sz w:val="28"/>
          <w:szCs w:val="28"/>
          <w:rtl/>
          <w:lang w:bidi="ar-EG"/>
        </w:rPr>
        <w:t xml:space="preserve">، يتبين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ن حركة التصنيع كانت المسئولة عن ذلك، نظرا لان اغلب المدن الكبرى فى العالم قامت على الصناعات التحويلية</w:t>
      </w:r>
      <w:r w:rsidR="00FF159A">
        <w:rPr>
          <w:rFonts w:ascii="Simplified Arabic" w:eastAsia="Calibri" w:hAnsi="Simplified Arabic" w:cs="Simplified Arabic" w:hint="cs"/>
          <w:sz w:val="28"/>
          <w:szCs w:val="28"/>
          <w:rtl/>
          <w:lang w:bidi="ar-EG"/>
        </w:rPr>
        <w:t>،</w:t>
      </w:r>
      <w:r w:rsidR="00AC5F8A">
        <w:rPr>
          <w:rFonts w:ascii="Simplified Arabic" w:eastAsia="Calibri" w:hAnsi="Simplified Arabic" w:cs="Simplified Arabic"/>
          <w:sz w:val="28"/>
          <w:szCs w:val="28"/>
          <w:rtl/>
          <w:lang w:bidi="ar-EG"/>
        </w:rPr>
        <w:t xml:space="preserve"> (حسن،</w:t>
      </w:r>
      <w:r w:rsidR="00AC5F8A">
        <w:rPr>
          <w:rFonts w:ascii="Simplified Arabic" w:eastAsia="Calibri" w:hAnsi="Simplified Arabic" w:cs="Simplified Arabic" w:hint="cs"/>
          <w:sz w:val="28"/>
          <w:szCs w:val="28"/>
          <w:rtl/>
          <w:lang w:bidi="ar-EG"/>
        </w:rPr>
        <w:t xml:space="preserve"> 1978</w:t>
      </w:r>
      <w:r w:rsidRPr="00C462AC">
        <w:rPr>
          <w:rFonts w:ascii="Simplified Arabic" w:eastAsia="Calibri" w:hAnsi="Simplified Arabic" w:cs="Simplified Arabic"/>
          <w:sz w:val="28"/>
          <w:szCs w:val="28"/>
          <w:rtl/>
          <w:lang w:bidi="ar-EG"/>
        </w:rPr>
        <w:t>).</w:t>
      </w:r>
    </w:p>
    <w:p w:rsidR="00780FD7" w:rsidRPr="00AC5F8A" w:rsidRDefault="00780FD7" w:rsidP="00780FD7">
      <w:pPr>
        <w:pStyle w:val="NoSpacing"/>
        <w:bidi/>
        <w:rPr>
          <w:rFonts w:eastAsia="Calibri"/>
          <w:sz w:val="12"/>
          <w:szCs w:val="12"/>
          <w:rtl/>
          <w:lang w:bidi="ar-EG"/>
        </w:rPr>
      </w:pPr>
    </w:p>
    <w:p w:rsidR="00780FD7" w:rsidRPr="00C462AC" w:rsidRDefault="00780FD7" w:rsidP="005457D9">
      <w:pPr>
        <w:pStyle w:val="ListParagraph"/>
        <w:numPr>
          <w:ilvl w:val="0"/>
          <w:numId w:val="82"/>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الصناعة والتحضر: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rPr>
        <w:t>للتركز الصناعى اثر فى التحضر</w:t>
      </w:r>
      <w:r w:rsidRPr="00C462AC">
        <w:rPr>
          <w:rFonts w:ascii="Simplified Arabic" w:eastAsia="Calibri" w:hAnsi="Simplified Arabic" w:cs="Simplified Arabic" w:hint="cs"/>
          <w:sz w:val="28"/>
          <w:szCs w:val="28"/>
          <w:rtl/>
        </w:rPr>
        <w:t xml:space="preserve"> حيث</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hint="cs"/>
          <w:sz w:val="28"/>
          <w:szCs w:val="28"/>
          <w:rtl/>
        </w:rPr>
        <w:t xml:space="preserve">توجد </w:t>
      </w:r>
      <w:r w:rsidRPr="00C462AC">
        <w:rPr>
          <w:rFonts w:ascii="Simplified Arabic" w:eastAsia="Calibri" w:hAnsi="Simplified Arabic" w:cs="Simplified Arabic"/>
          <w:sz w:val="28"/>
          <w:szCs w:val="28"/>
          <w:rtl/>
        </w:rPr>
        <w:t xml:space="preserve">علاقة قوية بين التحضر والتصنيع فقد ذكر ديفز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ن التحضر يسبق التصنيع فى الاقطار </w:t>
      </w:r>
      <w:r w:rsidRPr="00C462AC">
        <w:rPr>
          <w:rFonts w:ascii="Simplified Arabic" w:eastAsia="Calibri" w:hAnsi="Simplified Arabic" w:cs="Simplified Arabic"/>
          <w:sz w:val="28"/>
          <w:szCs w:val="28"/>
          <w:rtl/>
        </w:rPr>
        <w:lastRenderedPageBreak/>
        <w:t>النامية،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ويعد النشاط الصناعى نشاطا حضريا اى ان المناطق الصناعية هى مناطق حضرية وغالبا ما تقوم الصناعة فى المدن فتشكل عامل جذب للسكان باتجاه المناطق الحضرية</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وبالتالى فان التركز الصناعى يؤدى </w:t>
      </w:r>
      <w:r w:rsidRPr="00C462AC">
        <w:rPr>
          <w:rFonts w:ascii="Simplified Arabic" w:eastAsia="Calibri" w:hAnsi="Simplified Arabic" w:cs="Simplified Arabic" w:hint="cs"/>
          <w:sz w:val="28"/>
          <w:szCs w:val="28"/>
          <w:rtl/>
        </w:rPr>
        <w:t>إ</w:t>
      </w:r>
      <w:r w:rsidRPr="00C462AC">
        <w:rPr>
          <w:rFonts w:ascii="Simplified Arabic" w:eastAsia="Calibri" w:hAnsi="Simplified Arabic" w:cs="Simplified Arabic"/>
          <w:sz w:val="28"/>
          <w:szCs w:val="28"/>
          <w:rtl/>
        </w:rPr>
        <w:t>لى زيادة عدد السكان فى الحضر</w:t>
      </w:r>
      <w:r w:rsidR="00FF159A">
        <w:rPr>
          <w:rFonts w:ascii="Simplified Arabic" w:eastAsia="Calibri" w:hAnsi="Simplified Arabic" w:cs="Simplified Arabic" w:hint="cs"/>
          <w:sz w:val="28"/>
          <w:szCs w:val="28"/>
          <w:rtl/>
        </w:rPr>
        <w:t>،</w:t>
      </w:r>
      <w:r w:rsidR="000E6D26">
        <w:rPr>
          <w:rFonts w:ascii="Simplified Arabic" w:eastAsia="Calibri" w:hAnsi="Simplified Arabic" w:cs="Simplified Arabic" w:hint="cs"/>
          <w:sz w:val="28"/>
          <w:szCs w:val="28"/>
          <w:rtl/>
        </w:rPr>
        <w:t xml:space="preserve"> </w:t>
      </w:r>
      <w:r w:rsidR="00AC5F8A">
        <w:rPr>
          <w:rFonts w:ascii="Simplified Arabic" w:eastAsia="Calibri" w:hAnsi="Simplified Arabic" w:cs="Simplified Arabic"/>
          <w:sz w:val="28"/>
          <w:szCs w:val="28"/>
          <w:rtl/>
        </w:rPr>
        <w:t>(الجبورى،</w:t>
      </w:r>
      <w:r w:rsidR="00AC5F8A">
        <w:rPr>
          <w:rFonts w:ascii="Simplified Arabic" w:eastAsia="Calibri" w:hAnsi="Simplified Arabic" w:cs="Simplified Arabic" w:hint="cs"/>
          <w:sz w:val="28"/>
          <w:szCs w:val="28"/>
          <w:rtl/>
        </w:rPr>
        <w:t xml:space="preserve"> 2007</w:t>
      </w:r>
      <w:r w:rsidRPr="00C462AC">
        <w:rPr>
          <w:rFonts w:ascii="Simplified Arabic" w:eastAsia="Calibri" w:hAnsi="Simplified Arabic" w:cs="Simplified Arabic"/>
          <w:sz w:val="28"/>
          <w:szCs w:val="28"/>
          <w:rtl/>
        </w:rPr>
        <w:t>)</w:t>
      </w:r>
      <w:r w:rsidR="00FF159A">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hint="cs"/>
          <w:sz w:val="28"/>
          <w:szCs w:val="28"/>
          <w:rtl/>
          <w:lang w:bidi="ar-EG"/>
        </w:rPr>
        <w:t xml:space="preserve">ويتاثر التحضر بالتكنولوجيا </w:t>
      </w:r>
      <w:r w:rsidRPr="00C462AC">
        <w:rPr>
          <w:rFonts w:ascii="Simplified Arabic" w:eastAsia="Calibri" w:hAnsi="Simplified Arabic" w:cs="Simplified Arabic"/>
          <w:sz w:val="28"/>
          <w:szCs w:val="28"/>
          <w:rtl/>
          <w:lang w:bidi="ar-EG"/>
        </w:rPr>
        <w:t>من خلال التنمية الصناعية التى تنتج هذه التكنولوجيا المصحوبة بتغيرات معنوية للتكيف معها،</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مما يمكن الانماط الحضرية من السيطرة على الانماط التقليدية وتحل محلها الانماط الحديثة بصفة تدريجية،</w:t>
      </w:r>
      <w:r w:rsidR="000E6D26">
        <w:rPr>
          <w:rFonts w:ascii="Simplified Arabic" w:eastAsia="Calibri" w:hAnsi="Simplified Arabic" w:cs="Simplified Arabic" w:hint="cs"/>
          <w:sz w:val="28"/>
          <w:szCs w:val="28"/>
          <w:rtl/>
          <w:lang w:bidi="ar-EG"/>
        </w:rPr>
        <w:t xml:space="preserve"> </w:t>
      </w:r>
      <w:r w:rsidR="00AC5F8A">
        <w:rPr>
          <w:rFonts w:ascii="Simplified Arabic" w:eastAsia="Calibri" w:hAnsi="Simplified Arabic" w:cs="Simplified Arabic"/>
          <w:sz w:val="28"/>
          <w:szCs w:val="28"/>
          <w:rtl/>
          <w:lang w:bidi="ar-EG"/>
        </w:rPr>
        <w:t>(البرنس،</w:t>
      </w:r>
      <w:r w:rsidR="00AC5F8A">
        <w:rPr>
          <w:rFonts w:ascii="Simplified Arabic" w:eastAsia="Calibri" w:hAnsi="Simplified Arabic" w:cs="Simplified Arabic" w:hint="cs"/>
          <w:sz w:val="28"/>
          <w:szCs w:val="28"/>
          <w:rtl/>
          <w:lang w:bidi="ar-EG"/>
        </w:rPr>
        <w:t xml:space="preserve"> 2007</w:t>
      </w:r>
      <w:r w:rsidRPr="00C462AC">
        <w:rPr>
          <w:rFonts w:ascii="Simplified Arabic" w:eastAsia="Calibri" w:hAnsi="Simplified Arabic" w:cs="Simplified Arabic"/>
          <w:sz w:val="28"/>
          <w:szCs w:val="28"/>
          <w:rtl/>
          <w:lang w:bidi="ar-EG"/>
        </w:rPr>
        <w:t>)</w:t>
      </w:r>
      <w:r w:rsidR="00FF159A">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كما تؤثر الصناعة فى</w:t>
      </w:r>
      <w:r w:rsidRPr="00C462AC">
        <w:rPr>
          <w:rFonts w:ascii="Simplified Arabic" w:eastAsia="Calibri" w:hAnsi="Simplified Arabic" w:cs="Simplified Arabic"/>
          <w:sz w:val="28"/>
          <w:szCs w:val="28"/>
          <w:rtl/>
        </w:rPr>
        <w:t xml:space="preserve"> تطویر ھیكل الإستیطان</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lang w:bidi="ar-EG"/>
        </w:rPr>
        <w:t xml:space="preserve"> </w:t>
      </w:r>
      <w:r w:rsidRPr="00C462AC">
        <w:rPr>
          <w:rFonts w:ascii="Simplified Arabic" w:eastAsia="Calibri" w:hAnsi="Simplified Arabic" w:cs="Simplified Arabic" w:hint="cs"/>
          <w:sz w:val="28"/>
          <w:szCs w:val="28"/>
          <w:rtl/>
          <w:lang w:bidi="ar-EG"/>
        </w:rPr>
        <w:t>حيث</w:t>
      </w:r>
      <w:r w:rsidRPr="00C462AC">
        <w:rPr>
          <w:rFonts w:ascii="Simplified Arabic" w:eastAsia="Calibri" w:hAnsi="Simplified Arabic" w:cs="Simplified Arabic"/>
          <w:sz w:val="28"/>
          <w:szCs w:val="28"/>
          <w:lang w:bidi="ar-EG"/>
        </w:rPr>
        <w:t xml:space="preserve"> </w:t>
      </w:r>
      <w:r w:rsidRPr="00C462AC">
        <w:rPr>
          <w:rFonts w:ascii="Simplified Arabic" w:eastAsia="Calibri" w:hAnsi="Simplified Arabic" w:cs="Simplified Arabic"/>
          <w:sz w:val="28"/>
          <w:szCs w:val="28"/>
          <w:rtl/>
        </w:rPr>
        <w:t>رافق نشوء وتطور النشاط الصناعي في مدينة السادس من اكتوبر عملیة تطور أیضاً في ھیكل الإستیطان من خلال التغییر الحضري للمدينة ونمو وتوسع مساحاتھا ونشوء مراكز مدنیة جدیدة، وظھور أحیاء سكنیة جدیدة،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بسبب حاجة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النشاط الصناعي إلى أعداد كبیرة من الأیدي العاملة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lang w:bidi="ar-EG"/>
        </w:rPr>
        <w:t>كما يوجد تاثير غير مباشرللصناعة على هجرة السكان لمدينة السادس من اكتوبر متمثل فى تاثيرها على نمو وتحضر المدينة بشكل عام والتاثير على الجانب الاقتصادى والاجتماعى والعمرانى فيها بشكل يجعلها مصدر جذب للسكان من المناطق المحيطة بها</w:t>
      </w:r>
      <w:r w:rsidRPr="00C462AC">
        <w:rPr>
          <w:rFonts w:ascii="Simplified Arabic" w:eastAsia="Calibri" w:hAnsi="Simplified Arabic" w:cs="Simplified Arabic" w:hint="cs"/>
          <w:sz w:val="28"/>
          <w:szCs w:val="28"/>
          <w:rtl/>
          <w:lang w:bidi="ar-EG"/>
        </w:rPr>
        <w:t xml:space="preserve">، </w:t>
      </w:r>
      <w:r w:rsidR="00AC5F8A">
        <w:rPr>
          <w:rFonts w:ascii="Simplified Arabic" w:eastAsia="Calibri" w:hAnsi="Simplified Arabic" w:cs="Simplified Arabic"/>
          <w:sz w:val="28"/>
          <w:szCs w:val="28"/>
          <w:rtl/>
        </w:rPr>
        <w:t>(شبع،</w:t>
      </w:r>
      <w:r w:rsidR="00AC5F8A">
        <w:rPr>
          <w:rFonts w:ascii="Simplified Arabic" w:eastAsia="Calibri" w:hAnsi="Simplified Arabic" w:cs="Simplified Arabic" w:hint="cs"/>
          <w:sz w:val="28"/>
          <w:szCs w:val="28"/>
          <w:rtl/>
        </w:rPr>
        <w:t xml:space="preserve"> 2007</w:t>
      </w:r>
      <w:r w:rsidRPr="00C462AC">
        <w:rPr>
          <w:rFonts w:ascii="Simplified Arabic" w:eastAsia="Calibri" w:hAnsi="Simplified Arabic" w:cs="Simplified Arabic"/>
          <w:sz w:val="28"/>
          <w:szCs w:val="28"/>
          <w:rtl/>
        </w:rPr>
        <w:t>).</w:t>
      </w:r>
    </w:p>
    <w:p w:rsidR="00780FD7" w:rsidRPr="00AC5F8A" w:rsidRDefault="00780FD7" w:rsidP="00780FD7">
      <w:pPr>
        <w:pStyle w:val="NoSpacing"/>
        <w:bidi/>
        <w:rPr>
          <w:rFonts w:eastAsia="Calibri"/>
          <w:sz w:val="12"/>
          <w:szCs w:val="12"/>
          <w:rtl/>
          <w:lang w:bidi="ar-EG"/>
        </w:rPr>
      </w:pPr>
    </w:p>
    <w:p w:rsidR="00780FD7" w:rsidRPr="00C462AC" w:rsidRDefault="00780FD7" w:rsidP="005457D9">
      <w:pPr>
        <w:pStyle w:val="ListParagraph"/>
        <w:numPr>
          <w:ilvl w:val="0"/>
          <w:numId w:val="82"/>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تاثير الصناعة على الاسرة: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ساعدت ا</w:t>
      </w:r>
      <w:r w:rsidRPr="00C462AC">
        <w:rPr>
          <w:rFonts w:ascii="Simplified Arabic" w:eastAsia="Calibri" w:hAnsi="Simplified Arabic" w:cs="Simplified Arabic" w:hint="cs"/>
          <w:sz w:val="28"/>
          <w:szCs w:val="28"/>
          <w:rtl/>
          <w:lang w:bidi="ar-EG"/>
        </w:rPr>
        <w:t>ل</w:t>
      </w:r>
      <w:r w:rsidRPr="00C462AC">
        <w:rPr>
          <w:rFonts w:ascii="Simplified Arabic" w:eastAsia="Calibri" w:hAnsi="Simplified Arabic" w:cs="Simplified Arabic"/>
          <w:sz w:val="28"/>
          <w:szCs w:val="28"/>
          <w:rtl/>
          <w:lang w:bidi="ar-EG"/>
        </w:rPr>
        <w:t>صناعة على احلال الاسرة الزواجية البسيطة صغيرة الحجم محل الاسرة المربة (الممتدة)،</w:t>
      </w:r>
      <w:r w:rsidRPr="00C462AC">
        <w:rPr>
          <w:rFonts w:ascii="Simplified Arabic" w:eastAsia="Calibri" w:hAnsi="Simplified Arabic" w:cs="Simplified Arabic" w:hint="cs"/>
          <w:sz w:val="28"/>
          <w:szCs w:val="28"/>
          <w:rtl/>
          <w:lang w:bidi="ar-EG"/>
        </w:rPr>
        <w:t xml:space="preserve"> حيث </w:t>
      </w:r>
      <w:r w:rsidRPr="00C462AC">
        <w:rPr>
          <w:rFonts w:ascii="Simplified Arabic" w:eastAsia="Calibri" w:hAnsi="Simplified Arabic" w:cs="Simplified Arabic"/>
          <w:sz w:val="28"/>
          <w:szCs w:val="28"/>
          <w:rtl/>
          <w:lang w:bidi="ar-EG"/>
        </w:rPr>
        <w:t>يسلب التصنيع من الاسرة كثيرا من اوجه نشاطها الاقتصادى</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ويؤثر على الروابط والصلات الاسرية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بال</w:t>
      </w:r>
      <w:r w:rsidRPr="00C462AC">
        <w:rPr>
          <w:rFonts w:ascii="Simplified Arabic" w:eastAsia="Calibri" w:hAnsi="Simplified Arabic" w:cs="Simplified Arabic"/>
          <w:sz w:val="28"/>
          <w:szCs w:val="28"/>
          <w:rtl/>
          <w:lang w:bidi="ar-EG"/>
        </w:rPr>
        <w:t xml:space="preserve">اضافة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لى نتائج ارتفاع نسبة المراة العاملة من غياب الام العاملة عن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بنائها مما يؤدى لاثار سلبية على الاسرة والقيم الاجتماعية السائدة</w:t>
      </w:r>
      <w:r w:rsidR="00FF159A">
        <w:rPr>
          <w:rFonts w:ascii="Simplified Arabic" w:eastAsia="Calibri" w:hAnsi="Simplified Arabic" w:cs="Simplified Arabic" w:hint="cs"/>
          <w:sz w:val="28"/>
          <w:szCs w:val="28"/>
          <w:rtl/>
          <w:lang w:bidi="ar-EG"/>
        </w:rPr>
        <w:t>،</w:t>
      </w:r>
      <w:r w:rsidR="00AC5F8A">
        <w:rPr>
          <w:rFonts w:ascii="Simplified Arabic" w:eastAsia="Calibri" w:hAnsi="Simplified Arabic" w:cs="Simplified Arabic"/>
          <w:sz w:val="28"/>
          <w:szCs w:val="28"/>
          <w:rtl/>
          <w:lang w:bidi="ar-EG"/>
        </w:rPr>
        <w:t xml:space="preserve"> (شفيق،</w:t>
      </w:r>
      <w:r w:rsidR="00AC5F8A">
        <w:rPr>
          <w:rFonts w:ascii="Simplified Arabic" w:eastAsia="Calibri" w:hAnsi="Simplified Arabic" w:cs="Simplified Arabic" w:hint="cs"/>
          <w:sz w:val="28"/>
          <w:szCs w:val="28"/>
          <w:rtl/>
          <w:lang w:bidi="ar-EG"/>
        </w:rPr>
        <w:t xml:space="preserve"> 2009</w:t>
      </w:r>
      <w:r w:rsidRPr="00C462AC">
        <w:rPr>
          <w:rFonts w:ascii="Simplified Arabic" w:eastAsia="Calibri" w:hAnsi="Simplified Arabic" w:cs="Simplified Arabic"/>
          <w:sz w:val="28"/>
          <w:szCs w:val="28"/>
          <w:rtl/>
          <w:lang w:bidi="ar-EG"/>
        </w:rPr>
        <w:t>).</w:t>
      </w:r>
    </w:p>
    <w:p w:rsidR="00780FD7" w:rsidRPr="00FF159A" w:rsidRDefault="00780FD7" w:rsidP="00780FD7">
      <w:pPr>
        <w:pStyle w:val="NoSpacing"/>
        <w:bidi/>
        <w:rPr>
          <w:rFonts w:eastAsia="Calibri"/>
          <w:sz w:val="12"/>
          <w:szCs w:val="12"/>
          <w:rtl/>
          <w:lang w:bidi="ar-EG"/>
        </w:rPr>
      </w:pPr>
    </w:p>
    <w:p w:rsidR="00780FD7" w:rsidRPr="00C462AC" w:rsidRDefault="00780FD7" w:rsidP="005457D9">
      <w:pPr>
        <w:pStyle w:val="ListParagraph"/>
        <w:numPr>
          <w:ilvl w:val="0"/>
          <w:numId w:val="82"/>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الصناعة وتركيب السكان</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rPr>
        <w:t xml:space="preserve">للتركزالصناعى اثر على تركيب السكان، فالصناعة ظاهرة ترتبط بالمراكز الحضرية اكثر منها بالمناطق الريفية، فهى تؤثر فى نسب الزواج ومستويات التعليم والنشاط الاقتصادى ونوع المهنه، اما بالنسبة </w:t>
      </w:r>
      <w:r w:rsidRPr="00C462AC">
        <w:rPr>
          <w:rFonts w:ascii="Simplified Arabic" w:eastAsia="Calibri" w:hAnsi="Simplified Arabic" w:cs="Simplified Arabic"/>
          <w:sz w:val="28"/>
          <w:szCs w:val="28"/>
          <w:rtl/>
        </w:rPr>
        <w:lastRenderedPageBreak/>
        <w:t xml:space="preserve">للتركيب العمرى للسكان فيتاثر ايضا بالتركز الصناعى، وذلك من خلال اثر التركز الصناعى فى هجرة السكان لا سيما </w:t>
      </w:r>
      <w:r w:rsidRPr="00C462AC">
        <w:rPr>
          <w:rFonts w:ascii="Simplified Arabic" w:eastAsia="Calibri" w:hAnsi="Simplified Arabic" w:cs="Simplified Arabic" w:hint="cs"/>
          <w:sz w:val="28"/>
          <w:szCs w:val="28"/>
          <w:rtl/>
        </w:rPr>
        <w:t>فئات السن</w:t>
      </w:r>
      <w:r w:rsidRPr="00C462AC">
        <w:rPr>
          <w:rFonts w:ascii="Simplified Arabic" w:eastAsia="Calibri" w:hAnsi="Simplified Arabic" w:cs="Simplified Arabic"/>
          <w:sz w:val="28"/>
          <w:szCs w:val="28"/>
          <w:rtl/>
        </w:rPr>
        <w:t xml:space="preserve"> (15-64 سنة)</w:t>
      </w:r>
      <w:r w:rsidRPr="00C462AC">
        <w:rPr>
          <w:rFonts w:ascii="Simplified Arabic" w:eastAsia="Calibri" w:hAnsi="Simplified Arabic" w:cs="Simplified Arabic" w:hint="cs"/>
          <w:sz w:val="28"/>
          <w:szCs w:val="28"/>
          <w:rtl/>
        </w:rPr>
        <w:t xml:space="preserve">، </w:t>
      </w:r>
      <w:r w:rsidR="00AC5F8A">
        <w:rPr>
          <w:rFonts w:ascii="Simplified Arabic" w:eastAsia="Calibri" w:hAnsi="Simplified Arabic" w:cs="Simplified Arabic"/>
          <w:sz w:val="28"/>
          <w:szCs w:val="28"/>
          <w:rtl/>
        </w:rPr>
        <w:t>(الجبورى،</w:t>
      </w:r>
      <w:r w:rsidR="00AC5F8A">
        <w:rPr>
          <w:rFonts w:ascii="Simplified Arabic" w:eastAsia="Calibri" w:hAnsi="Simplified Arabic" w:cs="Simplified Arabic" w:hint="cs"/>
          <w:sz w:val="28"/>
          <w:szCs w:val="28"/>
          <w:rtl/>
        </w:rPr>
        <w:t xml:space="preserve"> 2007</w:t>
      </w:r>
      <w:r w:rsidRPr="00C462AC">
        <w:rPr>
          <w:rFonts w:ascii="Simplified Arabic" w:eastAsia="Calibri" w:hAnsi="Simplified Arabic" w:cs="Simplified Arabic"/>
          <w:sz w:val="28"/>
          <w:szCs w:val="28"/>
          <w:rtl/>
        </w:rPr>
        <w:t>)</w:t>
      </w:r>
      <w:r w:rsidRPr="00C462AC">
        <w:rPr>
          <w:rFonts w:ascii="Simplified Arabic" w:eastAsia="Calibri" w:hAnsi="Simplified Arabic" w:cs="Simplified Arabic" w:hint="cs"/>
          <w:sz w:val="28"/>
          <w:szCs w:val="28"/>
          <w:rtl/>
          <w:lang w:bidi="ar-EG"/>
        </w:rPr>
        <w:t>.</w:t>
      </w:r>
    </w:p>
    <w:p w:rsidR="00780FD7" w:rsidRPr="00C462AC" w:rsidRDefault="00780FD7" w:rsidP="005457D9">
      <w:pPr>
        <w:pStyle w:val="ListParagraph"/>
        <w:numPr>
          <w:ilvl w:val="0"/>
          <w:numId w:val="82"/>
        </w:numPr>
        <w:bidi/>
        <w:spacing w:after="0" w:line="240" w:lineRule="auto"/>
        <w:jc w:val="both"/>
        <w:rPr>
          <w:rFonts w:ascii="Simplified Arabic" w:eastAsia="Calibri" w:hAnsi="Simplified Arabic" w:cs="Simplified Arabic"/>
          <w:sz w:val="28"/>
          <w:szCs w:val="28"/>
        </w:rPr>
      </w:pPr>
      <w:r w:rsidRPr="00C462AC">
        <w:rPr>
          <w:rFonts w:ascii="Simplified Arabic" w:eastAsia="Calibri" w:hAnsi="Simplified Arabic" w:cs="Simplified Arabic" w:hint="cs"/>
          <w:b/>
          <w:bCs/>
          <w:sz w:val="28"/>
          <w:szCs w:val="28"/>
          <w:rtl/>
          <w:lang w:bidi="ar-EG"/>
        </w:rPr>
        <w:t>السكان العاملين فى الصناعة والسكان حسب القطاع:</w:t>
      </w:r>
      <w:r w:rsidRPr="00C462AC">
        <w:rPr>
          <w:rFonts w:ascii="Simplified Arabic" w:eastAsia="Calibri" w:hAnsi="Simplified Arabic" w:cs="Simplified Arabic" w:hint="cs"/>
          <w:sz w:val="28"/>
          <w:szCs w:val="28"/>
          <w:rtl/>
          <w:lang w:bidi="ar-EG"/>
        </w:rPr>
        <w:t xml:space="preserve"> أوضحت</w:t>
      </w:r>
      <w:r w:rsidRPr="00C462AC">
        <w:rPr>
          <w:rFonts w:ascii="Simplified Arabic" w:eastAsia="Calibri" w:hAnsi="Simplified Arabic" w:cs="Simplified Arabic"/>
          <w:sz w:val="28"/>
          <w:szCs w:val="28"/>
          <w:rtl/>
        </w:rPr>
        <w:t xml:space="preserve"> معاملات الارتباط بين عدد السكان  العاملين فى الصناعات التحويلية وبين المتغيرات الاقتصادية المتعلقة بتوزيع السكان حسب القطاع فى المدينة</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ن العلاقات جميعها معنوية ذات دلالة احصائية عند مستوى ثقة 99%، وقد تراوحت قيم</w:t>
      </w:r>
      <w:r w:rsidRPr="00C462AC">
        <w:rPr>
          <w:rFonts w:ascii="Simplified Arabic" w:eastAsia="Calibri" w:hAnsi="Simplified Arabic" w:cs="Simplified Arabic" w:hint="cs"/>
          <w:sz w:val="28"/>
          <w:szCs w:val="28"/>
          <w:rtl/>
        </w:rPr>
        <w:t xml:space="preserve"> معاملات</w:t>
      </w:r>
      <w:r w:rsidRPr="00C462AC">
        <w:rPr>
          <w:rFonts w:ascii="Simplified Arabic" w:eastAsia="Calibri" w:hAnsi="Simplified Arabic" w:cs="Simplified Arabic"/>
          <w:sz w:val="28"/>
          <w:szCs w:val="28"/>
          <w:rtl/>
        </w:rPr>
        <w:t xml:space="preserve"> الارتباط</w:t>
      </w:r>
      <w:r w:rsidRPr="00C462AC">
        <w:rPr>
          <w:rFonts w:ascii="Simplified Arabic" w:eastAsia="Calibri" w:hAnsi="Simplified Arabic" w:cs="Simplified Arabic"/>
          <w:sz w:val="28"/>
          <w:szCs w:val="28"/>
          <w:lang w:bidi="ar-EG"/>
        </w:rPr>
        <w:t xml:space="preserve"> </w:t>
      </w:r>
      <w:r w:rsidR="004576DA">
        <w:rPr>
          <w:rFonts w:ascii="Simplified Arabic" w:eastAsia="Calibri" w:hAnsi="Simplified Arabic" w:cs="Simplified Arabic"/>
          <w:sz w:val="28"/>
          <w:szCs w:val="28"/>
          <w:rtl/>
        </w:rPr>
        <w:t xml:space="preserve">بين 610. و 882. </w:t>
      </w:r>
      <w:r w:rsidRPr="00C462AC">
        <w:rPr>
          <w:rFonts w:ascii="Simplified Arabic" w:eastAsia="Calibri" w:hAnsi="Simplified Arabic" w:cs="Simplified Arabic"/>
          <w:sz w:val="28"/>
          <w:szCs w:val="28"/>
          <w:rtl/>
        </w:rPr>
        <w:t>وهى ارتباطات ايجابية قوية</w:t>
      </w:r>
      <w:r w:rsidRPr="00C462AC">
        <w:rPr>
          <w:rFonts w:ascii="Simplified Arabic" w:eastAsia="Calibri" w:hAnsi="Simplified Arabic" w:cs="Simplified Arabic" w:hint="cs"/>
          <w:sz w:val="28"/>
          <w:szCs w:val="28"/>
          <w:rtl/>
        </w:rPr>
        <w:t>.</w:t>
      </w:r>
    </w:p>
    <w:p w:rsidR="00780FD7" w:rsidRPr="00C462AC" w:rsidRDefault="00780FD7" w:rsidP="005457D9">
      <w:pPr>
        <w:pStyle w:val="ListParagraph"/>
        <w:numPr>
          <w:ilvl w:val="0"/>
          <w:numId w:val="82"/>
        </w:num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lang w:bidi="ar-EG"/>
        </w:rPr>
        <w:t>الصناعة والظروف السكنية ومستوى المعيشة</w:t>
      </w:r>
      <w:r w:rsidRPr="00D06F0C">
        <w:rPr>
          <w:rFonts w:ascii="Simplified Arabic" w:eastAsia="Calibri" w:hAnsi="Simplified Arabic" w:cs="Simplified Arabic" w:hint="cs"/>
          <w:sz w:val="28"/>
          <w:szCs w:val="28"/>
          <w:rtl/>
          <w:lang w:bidi="ar-EG"/>
        </w:rPr>
        <w:t>: أوضحت</w:t>
      </w:r>
      <w:r w:rsidRPr="00D06F0C">
        <w:rPr>
          <w:rFonts w:ascii="Simplified Arabic" w:eastAsia="Calibri" w:hAnsi="Simplified Arabic" w:cs="Simplified Arabic"/>
          <w:sz w:val="28"/>
          <w:szCs w:val="28"/>
          <w:rtl/>
        </w:rPr>
        <w:t xml:space="preserve"> معاملات الارتباط بين متغيرات القطاعات الصناعية وبين نوع مسكن الاسرة</w:t>
      </w:r>
      <w:r w:rsidRPr="00D06F0C">
        <w:rPr>
          <w:rFonts w:ascii="Simplified Arabic" w:eastAsia="Calibri" w:hAnsi="Simplified Arabic" w:cs="Simplified Arabic" w:hint="cs"/>
          <w:sz w:val="28"/>
          <w:szCs w:val="28"/>
          <w:rtl/>
        </w:rPr>
        <w:t xml:space="preserve">، </w:t>
      </w:r>
      <w:r w:rsidR="00FF159A" w:rsidRPr="00D06F0C">
        <w:rPr>
          <w:rFonts w:ascii="Simplified Arabic" w:eastAsia="Calibri" w:hAnsi="Simplified Arabic" w:cs="Simplified Arabic" w:hint="cs"/>
          <w:sz w:val="28"/>
          <w:szCs w:val="28"/>
          <w:rtl/>
        </w:rPr>
        <w:t xml:space="preserve">وبينها وبين </w:t>
      </w:r>
      <w:r w:rsidRPr="00D06F0C">
        <w:rPr>
          <w:rFonts w:ascii="Simplified Arabic" w:eastAsia="Calibri" w:hAnsi="Simplified Arabic" w:cs="Simplified Arabic"/>
          <w:sz w:val="28"/>
          <w:szCs w:val="28"/>
          <w:rtl/>
        </w:rPr>
        <w:t>متوسط حجم الاسرة</w:t>
      </w:r>
      <w:r w:rsidRPr="00D06F0C">
        <w:rPr>
          <w:rFonts w:ascii="Simplified Arabic" w:eastAsia="Calibri" w:hAnsi="Simplified Arabic" w:cs="Simplified Arabic" w:hint="cs"/>
          <w:sz w:val="28"/>
          <w:szCs w:val="28"/>
          <w:rtl/>
        </w:rPr>
        <w:t>،</w:t>
      </w:r>
      <w:r w:rsidR="00FF159A" w:rsidRPr="00D06F0C">
        <w:rPr>
          <w:rFonts w:ascii="Simplified Arabic" w:eastAsia="Calibri" w:hAnsi="Simplified Arabic" w:cs="Simplified Arabic" w:hint="cs"/>
          <w:sz w:val="28"/>
          <w:szCs w:val="28"/>
          <w:rtl/>
        </w:rPr>
        <w:t>وبينها وبين</w:t>
      </w:r>
      <w:r w:rsidRPr="00D06F0C">
        <w:rPr>
          <w:rFonts w:ascii="Simplified Arabic" w:eastAsia="Calibri" w:hAnsi="Simplified Arabic" w:cs="Simplified Arabic" w:hint="cs"/>
          <w:sz w:val="28"/>
          <w:szCs w:val="28"/>
          <w:rtl/>
        </w:rPr>
        <w:t xml:space="preserve"> </w:t>
      </w:r>
      <w:r w:rsidRPr="00D06F0C">
        <w:rPr>
          <w:rFonts w:ascii="Simplified Arabic" w:eastAsia="Calibri" w:hAnsi="Simplified Arabic" w:cs="Simplified Arabic"/>
          <w:sz w:val="28"/>
          <w:szCs w:val="28"/>
          <w:rtl/>
        </w:rPr>
        <w:t>معدل التزاحم</w:t>
      </w:r>
      <w:r w:rsidRPr="00D06F0C">
        <w:rPr>
          <w:rFonts w:ascii="Simplified Arabic" w:eastAsia="Calibri" w:hAnsi="Simplified Arabic" w:cs="Simplified Arabic" w:hint="cs"/>
          <w:sz w:val="28"/>
          <w:szCs w:val="28"/>
          <w:rtl/>
        </w:rPr>
        <w:t xml:space="preserve">، </w:t>
      </w:r>
      <w:r w:rsidR="00FF159A" w:rsidRPr="00D06F0C">
        <w:rPr>
          <w:rFonts w:ascii="Simplified Arabic" w:eastAsia="Calibri" w:hAnsi="Simplified Arabic" w:cs="Simplified Arabic" w:hint="cs"/>
          <w:sz w:val="28"/>
          <w:szCs w:val="28"/>
          <w:rtl/>
        </w:rPr>
        <w:t>وبينها وبين الأ</w:t>
      </w:r>
      <w:r w:rsidRPr="00D06F0C">
        <w:rPr>
          <w:rFonts w:ascii="Simplified Arabic" w:eastAsia="Calibri" w:hAnsi="Simplified Arabic" w:cs="Simplified Arabic" w:hint="cs"/>
          <w:sz w:val="28"/>
          <w:szCs w:val="28"/>
          <w:rtl/>
        </w:rPr>
        <w:t xml:space="preserve">سر المزودة بمياه من الشبكة العامة، </w:t>
      </w:r>
      <w:r w:rsidR="00FF159A" w:rsidRPr="00D06F0C">
        <w:rPr>
          <w:rFonts w:ascii="Simplified Arabic" w:eastAsia="Calibri" w:hAnsi="Simplified Arabic" w:cs="Simplified Arabic" w:hint="cs"/>
          <w:sz w:val="28"/>
          <w:szCs w:val="28"/>
          <w:rtl/>
        </w:rPr>
        <w:t xml:space="preserve">وبينها وبين الاسر حسب </w:t>
      </w:r>
      <w:r w:rsidRPr="00D06F0C">
        <w:rPr>
          <w:rFonts w:ascii="Simplified Arabic" w:eastAsia="Calibri" w:hAnsi="Simplified Arabic" w:cs="Simplified Arabic" w:hint="cs"/>
          <w:sz w:val="28"/>
          <w:szCs w:val="28"/>
          <w:rtl/>
        </w:rPr>
        <w:t>نوع حيازة المسكن، وبينها وبين عدد السكان وتوزيعهم حسب الحالة الزواجية وبينها وبين السكان حسب القطاع وبينها وبين الحالة التعليمية للسكان، أ</w:t>
      </w:r>
      <w:r w:rsidRPr="00D06F0C">
        <w:rPr>
          <w:rFonts w:ascii="Simplified Arabic" w:eastAsia="Calibri" w:hAnsi="Simplified Arabic" w:cs="Simplified Arabic"/>
          <w:sz w:val="28"/>
          <w:szCs w:val="28"/>
          <w:rtl/>
        </w:rPr>
        <w:t>ن العلاقات</w:t>
      </w:r>
      <w:r w:rsidRPr="00C462AC">
        <w:rPr>
          <w:rFonts w:ascii="Simplified Arabic" w:eastAsia="Calibri" w:hAnsi="Simplified Arabic" w:cs="Simplified Arabic"/>
          <w:sz w:val="28"/>
          <w:szCs w:val="28"/>
          <w:rtl/>
        </w:rPr>
        <w:t xml:space="preserve"> جميعها معنوية ذات دلالة احصائية عند مستوى ثقة 99%، وقد تراوحت </w:t>
      </w:r>
      <w:r w:rsidRPr="00C462AC">
        <w:rPr>
          <w:rFonts w:ascii="Simplified Arabic" w:eastAsia="Calibri" w:hAnsi="Simplified Arabic" w:cs="Simplified Arabic" w:hint="cs"/>
          <w:sz w:val="28"/>
          <w:szCs w:val="28"/>
          <w:rtl/>
        </w:rPr>
        <w:t xml:space="preserve">اغلب </w:t>
      </w:r>
      <w:r w:rsidRPr="00C462AC">
        <w:rPr>
          <w:rFonts w:ascii="Simplified Arabic" w:eastAsia="Calibri" w:hAnsi="Simplified Arabic" w:cs="Simplified Arabic"/>
          <w:sz w:val="28"/>
          <w:szCs w:val="28"/>
          <w:rtl/>
        </w:rPr>
        <w:t>قيم</w:t>
      </w:r>
      <w:r w:rsidRPr="00C462AC">
        <w:rPr>
          <w:rFonts w:ascii="Simplified Arabic" w:eastAsia="Calibri" w:hAnsi="Simplified Arabic" w:cs="Simplified Arabic" w:hint="cs"/>
          <w:sz w:val="28"/>
          <w:szCs w:val="28"/>
          <w:rtl/>
        </w:rPr>
        <w:t xml:space="preserve"> المعاملات ما</w:t>
      </w:r>
      <w:r w:rsidRPr="00C462AC">
        <w:rPr>
          <w:rFonts w:ascii="Simplified Arabic" w:eastAsia="Calibri" w:hAnsi="Simplified Arabic" w:cs="Simplified Arabic"/>
          <w:sz w:val="28"/>
          <w:szCs w:val="28"/>
          <w:rtl/>
        </w:rPr>
        <w:t xml:space="preserve"> بين ارتباطات ايجابية</w:t>
      </w:r>
      <w:r w:rsidRPr="00C462AC">
        <w:rPr>
          <w:rFonts w:ascii="Simplified Arabic" w:eastAsia="Calibri" w:hAnsi="Simplified Arabic" w:cs="Simplified Arabic" w:hint="cs"/>
          <w:sz w:val="28"/>
          <w:szCs w:val="28"/>
          <w:rtl/>
        </w:rPr>
        <w:t xml:space="preserve"> متوسطة و</w:t>
      </w:r>
      <w:r w:rsidRPr="00C462AC">
        <w:rPr>
          <w:rFonts w:ascii="Simplified Arabic" w:eastAsia="Calibri" w:hAnsi="Simplified Arabic" w:cs="Simplified Arabic"/>
          <w:sz w:val="28"/>
          <w:szCs w:val="28"/>
          <w:rtl/>
        </w:rPr>
        <w:t xml:space="preserve">قوية </w:t>
      </w:r>
      <w:r w:rsidRPr="00C462AC">
        <w:rPr>
          <w:rFonts w:ascii="Simplified Arabic" w:eastAsia="Calibri" w:hAnsi="Simplified Arabic" w:cs="Simplified Arabic" w:hint="cs"/>
          <w:sz w:val="28"/>
          <w:szCs w:val="28"/>
          <w:rtl/>
        </w:rPr>
        <w:t xml:space="preserve">وتامة، ويوضح ذلك العلاقة بين الصناعة والظروف السكنية والتنمية الاجتماعية للسكان فى مدينة السادس من اكتوبر، </w:t>
      </w:r>
      <w:r w:rsidRPr="00C462AC">
        <w:rPr>
          <w:rFonts w:ascii="Simplified Arabic" w:eastAsia="Calibri" w:hAnsi="Simplified Arabic" w:cs="Simplified Arabic"/>
          <w:sz w:val="28"/>
          <w:szCs w:val="28"/>
          <w:rtl/>
          <w:lang w:bidi="ar-EG"/>
        </w:rPr>
        <w:t>ويمكن القول انه كان للصناعة دور مؤثر غير مباشر فى تحسن الوضع الاجتماعى  والاقتصادى للسكان بشكل عام متمثل فى تاثيرها القوى على استثمارات قطاع المرافق والخدمات ودورها بشكل عام فى زيادة الانتاج السلعى فى المدينة والقيمة المضافة</w:t>
      </w:r>
      <w:r w:rsidR="00FF159A">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rPr>
        <w:t xml:space="preserve"> (التحليل الاحصائى لبيانات هيئة التنمية الصناعية وبيانات تعداد السكان).</w:t>
      </w:r>
    </w:p>
    <w:p w:rsidR="00780FD7" w:rsidRPr="00C462AC" w:rsidRDefault="00780FD7" w:rsidP="005457D9">
      <w:pPr>
        <w:pStyle w:val="ListParagraph"/>
        <w:numPr>
          <w:ilvl w:val="0"/>
          <w:numId w:val="81"/>
        </w:numPr>
        <w:bidi/>
        <w:spacing w:after="0" w:line="240" w:lineRule="auto"/>
        <w:ind w:left="360"/>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hint="cs"/>
          <w:b/>
          <w:bCs/>
          <w:sz w:val="28"/>
          <w:szCs w:val="28"/>
          <w:rtl/>
          <w:lang w:bidi="ar-EG"/>
        </w:rPr>
        <w:t>السوق فى مدينة السادس من اكتوبر كعامل مؤثر على قطاع التجارة والصناعة:</w:t>
      </w:r>
    </w:p>
    <w:p w:rsidR="00780FD7" w:rsidRPr="00C462AC" w:rsidRDefault="00780FD7" w:rsidP="000E6D26">
      <w:pPr>
        <w:pStyle w:val="ListParagraph"/>
        <w:numPr>
          <w:ilvl w:val="0"/>
          <w:numId w:val="83"/>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الصناعة والسوق:</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يعد القطاع الصناعى الاساس فى التكوين الاقتصادى للمراكز الحضرية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يؤدى لاحداث حلقات من النمو سواء فى معدلات </w:t>
      </w:r>
      <w:r w:rsidRPr="00C462AC">
        <w:rPr>
          <w:rFonts w:ascii="Simplified Arabic" w:eastAsia="Calibri" w:hAnsi="Simplified Arabic" w:cs="Simplified Arabic"/>
          <w:sz w:val="28"/>
          <w:szCs w:val="28"/>
          <w:rtl/>
          <w:lang w:bidi="ar-EG"/>
        </w:rPr>
        <w:lastRenderedPageBreak/>
        <w:t>النمو السكانى وفى الوظائف الصناعية الموجودة فيها، ويؤدى</w:t>
      </w:r>
      <w:r w:rsidRPr="00C462AC">
        <w:rPr>
          <w:rFonts w:ascii="Simplified Arabic" w:eastAsia="Calibri" w:hAnsi="Simplified Arabic" w:cs="Simplified Arabic" w:hint="cs"/>
          <w:sz w:val="28"/>
          <w:szCs w:val="28"/>
          <w:rtl/>
          <w:lang w:bidi="ar-EG"/>
        </w:rPr>
        <w:t xml:space="preserve"> الى</w:t>
      </w:r>
      <w:r w:rsidRPr="00C462AC">
        <w:rPr>
          <w:rFonts w:ascii="Simplified Arabic" w:eastAsia="Calibri" w:hAnsi="Simplified Arabic" w:cs="Simplified Arabic"/>
          <w:sz w:val="28"/>
          <w:szCs w:val="28"/>
          <w:rtl/>
          <w:lang w:bidi="ar-EG"/>
        </w:rPr>
        <w:t xml:space="preserve"> زيادة حجم السوق (الطلب) وزيادة القدرة الشرائية</w:t>
      </w:r>
      <w:r w:rsidR="00FF159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(الكنانى،2006)</w:t>
      </w:r>
      <w:r w:rsidRPr="00C462AC">
        <w:rPr>
          <w:rFonts w:ascii="Simplified Arabic" w:eastAsia="Calibri" w:hAnsi="Simplified Arabic" w:cs="Simplified Arabic" w:hint="cs"/>
          <w:sz w:val="28"/>
          <w:szCs w:val="28"/>
          <w:rtl/>
          <w:lang w:bidi="ar-EG"/>
        </w:rPr>
        <w:t>؛ ف</w:t>
      </w:r>
      <w:r w:rsidRPr="00C462AC">
        <w:rPr>
          <w:rFonts w:ascii="Simplified Arabic" w:eastAsia="Calibri" w:hAnsi="Simplified Arabic" w:cs="Simplified Arabic"/>
          <w:sz w:val="28"/>
          <w:szCs w:val="28"/>
          <w:rtl/>
          <w:lang w:bidi="ar-EG"/>
        </w:rPr>
        <w:t>الغرض النهائى من قيام الصناعة هو انتاج السلع المستخدمة لاشباع الحاجات او كمدخلات فى انتاج سلع اخرى، ولذا يعتبر وجود السوق من اهم مقومات تطور الصناعة، وتتسم مدينة السادس من اكتوبر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بارتفاع معدل الدخل ووجود سوق واسع بها</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ويمكن تصنيف الصناعات التى</w:t>
      </w:r>
      <w:r w:rsidR="00FF159A">
        <w:rPr>
          <w:rFonts w:ascii="Simplified Arabic" w:eastAsia="Calibri" w:hAnsi="Simplified Arabic" w:cs="Simplified Arabic"/>
          <w:sz w:val="28"/>
          <w:szCs w:val="28"/>
          <w:rtl/>
          <w:lang w:bidi="ar-EG"/>
        </w:rPr>
        <w:t xml:space="preserve"> ترتبط مواطنها بالاسواق كالتالى</w:t>
      </w:r>
      <w:r w:rsidR="00FF159A">
        <w:rPr>
          <w:rFonts w:ascii="Simplified Arabic" w:eastAsia="Calibri" w:hAnsi="Simplified Arabic" w:cs="Simplified Arabic" w:hint="cs"/>
          <w:sz w:val="28"/>
          <w:szCs w:val="28"/>
          <w:rtl/>
          <w:lang w:bidi="ar-EG"/>
        </w:rPr>
        <w:t xml:space="preserve"> : </w:t>
      </w:r>
      <w:r w:rsidRPr="00C462AC">
        <w:rPr>
          <w:rFonts w:ascii="Simplified Arabic" w:eastAsia="Calibri" w:hAnsi="Simplified Arabic" w:cs="Simplified Arabic"/>
          <w:sz w:val="28"/>
          <w:szCs w:val="28"/>
          <w:rtl/>
          <w:lang w:bidi="ar-EG"/>
        </w:rPr>
        <w:t>الصناعات المنتجة للسلع سريعة العطب والتلف مثل صناعة منتجات الالبان وهى تمثل قطاع هام فى المصانع فى مدينة السادس من اكتوبر</w:t>
      </w:r>
      <w:r w:rsidRPr="00C462AC">
        <w:rPr>
          <w:rFonts w:ascii="Simplified Arabic" w:eastAsia="Calibri" w:hAnsi="Simplified Arabic" w:cs="Simplified Arabic" w:hint="cs"/>
          <w:sz w:val="28"/>
          <w:szCs w:val="28"/>
          <w:rtl/>
          <w:lang w:bidi="ar-EG"/>
        </w:rPr>
        <w:t xml:space="preserve"> و</w:t>
      </w:r>
      <w:r w:rsidRPr="00C462AC">
        <w:rPr>
          <w:rFonts w:ascii="Simplified Arabic" w:eastAsia="Calibri" w:hAnsi="Simplified Arabic" w:cs="Simplified Arabic"/>
          <w:sz w:val="28"/>
          <w:szCs w:val="28"/>
          <w:rtl/>
          <w:lang w:bidi="ar-EG"/>
        </w:rPr>
        <w:t xml:space="preserve">الصناعات المنتجة للسلع القابلة للكسر مثل الزجاج والخزفيات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الصناعات المنتجة للسلع كبيرة الحجم وثقيلة الوزن وفى نفس الوقت رخيصة الثمن نسبيا وذلك لتقليل تكاليف النقل</w:t>
      </w:r>
      <w:r w:rsidRPr="00C462AC">
        <w:rPr>
          <w:rFonts w:ascii="Simplified Arabic" w:eastAsia="Calibri" w:hAnsi="Simplified Arabic" w:cs="Simplified Arabic" w:hint="cs"/>
          <w:sz w:val="28"/>
          <w:szCs w:val="28"/>
          <w:rtl/>
          <w:lang w:bidi="ar-EG"/>
        </w:rPr>
        <w:t xml:space="preserve"> و</w:t>
      </w:r>
      <w:r w:rsidRPr="00C462AC">
        <w:rPr>
          <w:rFonts w:ascii="Simplified Arabic" w:eastAsia="Calibri" w:hAnsi="Simplified Arabic" w:cs="Simplified Arabic"/>
          <w:sz w:val="28"/>
          <w:szCs w:val="28"/>
          <w:rtl/>
          <w:lang w:bidi="ar-EG"/>
        </w:rPr>
        <w:t xml:space="preserve">الصناعات المنتجة للسلع التى يزيد وزنها زيادة كبيرة عن حجم المواد المستخدمة فى انتاجها مثل الصناعات التجميعية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 xml:space="preserve">الصناعات الموفرة للمواد الاولية والتى قد تحتاج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لى ايدى عاملة كثيرة مثل صناعات البلاستيك وذلك لتقليل تكلفة النقل، </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جاسم و</w:t>
      </w:r>
      <w:r w:rsidRPr="00C462AC">
        <w:rPr>
          <w:rFonts w:ascii="Simplified Arabic" w:eastAsia="Calibri" w:hAnsi="Simplified Arabic" w:cs="Simplified Arabic" w:hint="cs"/>
          <w:sz w:val="28"/>
          <w:szCs w:val="28"/>
          <w:rtl/>
          <w:lang w:bidi="ar-EG"/>
        </w:rPr>
        <w:t>آ</w:t>
      </w:r>
      <w:r w:rsidRPr="00C462AC">
        <w:rPr>
          <w:rFonts w:ascii="Simplified Arabic" w:eastAsia="Calibri" w:hAnsi="Simplified Arabic" w:cs="Simplified Arabic"/>
          <w:sz w:val="28"/>
          <w:szCs w:val="28"/>
          <w:rtl/>
          <w:lang w:bidi="ar-EG"/>
        </w:rPr>
        <w:t>خرون</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1979)</w:t>
      </w:r>
      <w:r w:rsidR="000E6D26">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ويعتبر</w:t>
      </w:r>
      <w:r w:rsidRPr="00C462AC">
        <w:rPr>
          <w:rFonts w:ascii="Simplified Arabic" w:eastAsia="Calibri" w:hAnsi="Simplified Arabic" w:cs="Simplified Arabic"/>
          <w:sz w:val="28"/>
          <w:szCs w:val="28"/>
          <w:rtl/>
          <w:lang w:bidi="ar-EG"/>
        </w:rPr>
        <w:t xml:space="preserve"> سوق المواد الخام للصناعة من اهم العوامل التى تؤثر على اختيار موضع الصناعة بجانب عوامل اخرى مثل موارد الطاقة</w:t>
      </w:r>
      <w:r w:rsidR="000E6D26">
        <w:rPr>
          <w:rFonts w:ascii="Simplified Arabic" w:eastAsia="Calibri" w:hAnsi="Simplified Arabic" w:cs="Simplified Arabic" w:hint="cs"/>
          <w:sz w:val="28"/>
          <w:szCs w:val="28"/>
          <w:rtl/>
          <w:lang w:bidi="ar-EG"/>
        </w:rPr>
        <w:t>،</w:t>
      </w:r>
      <w:r w:rsidR="00AC5F8A">
        <w:rPr>
          <w:rFonts w:ascii="Simplified Arabic" w:eastAsia="Calibri" w:hAnsi="Simplified Arabic" w:cs="Simplified Arabic"/>
          <w:sz w:val="28"/>
          <w:szCs w:val="28"/>
          <w:rtl/>
          <w:lang w:bidi="ar-EG"/>
        </w:rPr>
        <w:t xml:space="preserve"> (سايح،</w:t>
      </w:r>
      <w:r w:rsidR="00AC5F8A">
        <w:rPr>
          <w:rFonts w:ascii="Simplified Arabic" w:eastAsia="Calibri" w:hAnsi="Simplified Arabic" w:cs="Simplified Arabic" w:hint="cs"/>
          <w:sz w:val="28"/>
          <w:szCs w:val="28"/>
          <w:rtl/>
          <w:lang w:bidi="ar-EG"/>
        </w:rPr>
        <w:t xml:space="preserve"> 2015</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w:t>
      </w:r>
    </w:p>
    <w:p w:rsidR="00780FD7" w:rsidRPr="00C462AC" w:rsidRDefault="00780FD7" w:rsidP="005457D9">
      <w:pPr>
        <w:pStyle w:val="ListParagraph"/>
        <w:numPr>
          <w:ilvl w:val="0"/>
          <w:numId w:val="83"/>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تركيب السكان والسوق:</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يعتبر </w:t>
      </w:r>
      <w:r w:rsidRPr="00C462AC">
        <w:rPr>
          <w:rFonts w:ascii="Simplified Arabic" w:eastAsia="Calibri" w:hAnsi="Simplified Arabic" w:cs="Simplified Arabic" w:hint="cs"/>
          <w:sz w:val="28"/>
          <w:szCs w:val="28"/>
          <w:rtl/>
          <w:lang w:bidi="ar-EG"/>
        </w:rPr>
        <w:t xml:space="preserve">تركيب </w:t>
      </w:r>
      <w:r w:rsidRPr="00C462AC">
        <w:rPr>
          <w:rFonts w:ascii="Simplified Arabic" w:eastAsia="Calibri" w:hAnsi="Simplified Arabic" w:cs="Simplified Arabic"/>
          <w:sz w:val="28"/>
          <w:szCs w:val="28"/>
          <w:rtl/>
          <w:lang w:bidi="ar-EG"/>
        </w:rPr>
        <w:t>السكان وخصائصهم من العوامل المؤثرة على حجم وتكوين السوق المحلى كما وكيفا بشكل عام،</w:t>
      </w:r>
      <w:r w:rsidRPr="00C462AC">
        <w:rPr>
          <w:rFonts w:ascii="Simplified Arabic" w:eastAsia="Calibri" w:hAnsi="Simplified Arabic" w:cs="Simplified Arabic" w:hint="cs"/>
          <w:sz w:val="28"/>
          <w:szCs w:val="28"/>
          <w:rtl/>
          <w:lang w:bidi="ar-EG"/>
        </w:rPr>
        <w:t xml:space="preserve"> و</w:t>
      </w:r>
      <w:r w:rsidRPr="00C462AC">
        <w:rPr>
          <w:rFonts w:ascii="Simplified Arabic" w:eastAsia="Calibri" w:hAnsi="Simplified Arabic" w:cs="Simplified Arabic"/>
          <w:sz w:val="28"/>
          <w:szCs w:val="28"/>
          <w:rtl/>
          <w:lang w:bidi="ar-EG"/>
        </w:rPr>
        <w:t>يتضح من التركيب العمرى والنوعى للسكان فى مدينة السادس من اكتوبر التنوع فى الفئات العمرية مما يمثل سوقا واسعا لمنتجات الصناعة فى المدينة، حيث مثلت الفئات العمرية من 20 سنة الى اقل من 35 حوالى 35% وتمثل هذه الفئة وغيرها طلب واسع على مختلف المنتجات الصناعية خاصة القطاعات الاكثر اهمية نسبية من ناحية الانتاج وهى الهندسية والكيماويات و الغذائية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ومن ناحية الحالة الزواجية يمثل  السكان المتزوجون النسبة الاكبر من السكان فى سن الزواج حيث مثلت النسبة 21% من السكان فى سن الزواج، وتمثل الاسر </w:t>
      </w:r>
      <w:r w:rsidRPr="00C462AC">
        <w:rPr>
          <w:rFonts w:ascii="Simplified Arabic" w:eastAsia="Calibri" w:hAnsi="Simplified Arabic" w:cs="Simplified Arabic"/>
          <w:sz w:val="28"/>
          <w:szCs w:val="28"/>
          <w:rtl/>
          <w:lang w:bidi="ar-EG"/>
        </w:rPr>
        <w:lastRenderedPageBreak/>
        <w:t>الزوجية جزء هام من الطلب على منتجات الصناعة المختلفة التى تدخل فى تاثيث البيوت ومستلزمات المنزل وغيرها</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rPr>
        <w:t>(</w:t>
      </w:r>
      <w:r w:rsidR="00AC5F8A">
        <w:rPr>
          <w:rFonts w:ascii="Simplified Arabic" w:eastAsia="Calibri" w:hAnsi="Simplified Arabic" w:cs="Simplified Arabic"/>
          <w:sz w:val="28"/>
          <w:szCs w:val="28"/>
          <w:rtl/>
        </w:rPr>
        <w:t>الجبورى،</w:t>
      </w:r>
      <w:r w:rsidR="00AC5F8A">
        <w:rPr>
          <w:rFonts w:ascii="Simplified Arabic" w:eastAsia="Calibri" w:hAnsi="Simplified Arabic" w:cs="Simplified Arabic" w:hint="cs"/>
          <w:sz w:val="28"/>
          <w:szCs w:val="28"/>
          <w:rtl/>
        </w:rPr>
        <w:t xml:space="preserve"> 2007</w:t>
      </w:r>
      <w:r w:rsidRPr="00C462AC">
        <w:rPr>
          <w:rFonts w:ascii="Simplified Arabic" w:eastAsia="Calibri" w:hAnsi="Simplified Arabic" w:cs="Simplified Arabic"/>
          <w:sz w:val="28"/>
          <w:szCs w:val="28"/>
          <w:rtl/>
        </w:rPr>
        <w:t>)</w:t>
      </w:r>
      <w:r w:rsidRPr="00C462AC">
        <w:rPr>
          <w:rFonts w:ascii="Simplified Arabic" w:eastAsia="Calibri" w:hAnsi="Simplified Arabic" w:cs="Simplified Arabic" w:hint="cs"/>
          <w:sz w:val="28"/>
          <w:szCs w:val="28"/>
          <w:rtl/>
        </w:rPr>
        <w:t>.</w:t>
      </w:r>
    </w:p>
    <w:p w:rsidR="00780FD7" w:rsidRPr="00C462AC" w:rsidRDefault="00780FD7" w:rsidP="005457D9">
      <w:pPr>
        <w:pStyle w:val="ListParagraph"/>
        <w:numPr>
          <w:ilvl w:val="0"/>
          <w:numId w:val="83"/>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مستوى المعيشة والسوق:</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تؤثر الظروف السكنية ومستوى المعيشة والدخل على السوق المحلى فى المدن الجديدة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تساهم فى زيادة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و انخفاض الطلب على مختلف السلع والخدمات</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يتضح من </w:t>
      </w:r>
      <w:r w:rsidRPr="00C462AC">
        <w:rPr>
          <w:rFonts w:ascii="Simplified Arabic" w:eastAsia="Calibri" w:hAnsi="Simplified Arabic" w:cs="Simplified Arabic" w:hint="cs"/>
          <w:sz w:val="28"/>
          <w:szCs w:val="28"/>
          <w:rtl/>
          <w:lang w:bidi="ar-EG"/>
        </w:rPr>
        <w:t xml:space="preserve">دراسة </w:t>
      </w:r>
      <w:r w:rsidRPr="00C462AC">
        <w:rPr>
          <w:rFonts w:ascii="Simplified Arabic" w:eastAsia="Calibri" w:hAnsi="Simplified Arabic" w:cs="Simplified Arabic"/>
          <w:sz w:val="28"/>
          <w:szCs w:val="28"/>
          <w:rtl/>
          <w:lang w:bidi="ar-EG"/>
        </w:rPr>
        <w:t>خصائص السكان السابق عرضها النمو الكبير فى حجم السكان وحجم الاسر</w:t>
      </w:r>
      <w:r w:rsidRPr="00C462AC">
        <w:rPr>
          <w:rFonts w:ascii="Simplified Arabic" w:eastAsia="Calibri" w:hAnsi="Simplified Arabic" w:cs="Simplified Arabic" w:hint="cs"/>
          <w:sz w:val="28"/>
          <w:szCs w:val="28"/>
          <w:rtl/>
          <w:lang w:bidi="ar-EG"/>
        </w:rPr>
        <w:t xml:space="preserve"> فى مدينة السادس من اكتوبر، </w:t>
      </w:r>
      <w:r w:rsidRPr="00C462AC">
        <w:rPr>
          <w:rFonts w:ascii="Simplified Arabic" w:eastAsia="Calibri" w:hAnsi="Simplified Arabic" w:cs="Simplified Arabic"/>
          <w:sz w:val="28"/>
          <w:szCs w:val="28"/>
          <w:rtl/>
          <w:lang w:bidi="ar-EG"/>
        </w:rPr>
        <w:t>حيث بلغ عدد الاسر فى</w:t>
      </w:r>
      <w:r w:rsidRPr="00C462AC">
        <w:rPr>
          <w:rFonts w:ascii="Simplified Arabic" w:eastAsia="Calibri" w:hAnsi="Simplified Arabic" w:cs="Simplified Arabic" w:hint="cs"/>
          <w:sz w:val="28"/>
          <w:szCs w:val="28"/>
          <w:rtl/>
          <w:lang w:bidi="ar-EG"/>
        </w:rPr>
        <w:t xml:space="preserve"> تعداد</w:t>
      </w:r>
      <w:r w:rsidRPr="00C462AC">
        <w:rPr>
          <w:rFonts w:ascii="Simplified Arabic" w:eastAsia="Calibri" w:hAnsi="Simplified Arabic" w:cs="Simplified Arabic"/>
          <w:sz w:val="28"/>
          <w:szCs w:val="28"/>
          <w:rtl/>
          <w:lang w:bidi="ar-EG"/>
        </w:rPr>
        <w:t xml:space="preserve"> 2016 حوالى 116</w:t>
      </w:r>
      <w:r w:rsidRPr="00C462AC">
        <w:rPr>
          <w:rFonts w:ascii="Simplified Arabic" w:eastAsia="Calibri" w:hAnsi="Simplified Arabic" w:cs="Simplified Arabic" w:hint="cs"/>
          <w:sz w:val="28"/>
          <w:szCs w:val="28"/>
          <w:rtl/>
          <w:lang w:bidi="ar-EG"/>
        </w:rPr>
        <w:t>.6</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ألف أ</w:t>
      </w:r>
      <w:r w:rsidRPr="00C462AC">
        <w:rPr>
          <w:rFonts w:ascii="Simplified Arabic" w:eastAsia="Calibri" w:hAnsi="Simplified Arabic" w:cs="Simplified Arabic"/>
          <w:sz w:val="28"/>
          <w:szCs w:val="28"/>
          <w:rtl/>
          <w:lang w:bidi="ar-EG"/>
        </w:rPr>
        <w:t>سرة مقارنة ب</w:t>
      </w:r>
      <w:r w:rsidRPr="00C462AC">
        <w:rPr>
          <w:rFonts w:ascii="Simplified Arabic" w:eastAsia="Calibri" w:hAnsi="Simplified Arabic" w:cs="Simplified Arabic" w:hint="cs"/>
          <w:sz w:val="28"/>
          <w:szCs w:val="28"/>
          <w:rtl/>
          <w:lang w:bidi="ar-EG"/>
        </w:rPr>
        <w:t>نحو</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40 ألف</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سرة فى </w:t>
      </w:r>
      <w:r w:rsidRPr="00C462AC">
        <w:rPr>
          <w:rFonts w:ascii="Simplified Arabic" w:eastAsia="Calibri" w:hAnsi="Simplified Arabic" w:cs="Simplified Arabic" w:hint="cs"/>
          <w:sz w:val="28"/>
          <w:szCs w:val="28"/>
          <w:rtl/>
          <w:lang w:bidi="ar-EG"/>
        </w:rPr>
        <w:t xml:space="preserve">تعداد </w:t>
      </w:r>
      <w:r w:rsidRPr="00C462AC">
        <w:rPr>
          <w:rFonts w:ascii="Simplified Arabic" w:eastAsia="Calibri" w:hAnsi="Simplified Arabic" w:cs="Simplified Arabic"/>
          <w:sz w:val="28"/>
          <w:szCs w:val="28"/>
          <w:rtl/>
          <w:lang w:bidi="ar-EG"/>
        </w:rPr>
        <w:t>2006</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بنسبة زيادة</w:t>
      </w:r>
      <w:r w:rsidRPr="00C462AC">
        <w:rPr>
          <w:rFonts w:ascii="Simplified Arabic" w:eastAsia="Calibri" w:hAnsi="Simplified Arabic" w:cs="Simplified Arabic" w:hint="cs"/>
          <w:sz w:val="28"/>
          <w:szCs w:val="28"/>
          <w:rtl/>
          <w:lang w:bidi="ar-EG"/>
        </w:rPr>
        <w:t xml:space="preserve"> تصل إلى نحو</w:t>
      </w:r>
      <w:r w:rsidRPr="00C462AC">
        <w:rPr>
          <w:rFonts w:ascii="Simplified Arabic" w:eastAsia="Calibri" w:hAnsi="Simplified Arabic" w:cs="Simplified Arabic"/>
          <w:sz w:val="28"/>
          <w:szCs w:val="28"/>
          <w:rtl/>
          <w:lang w:bidi="ar-EG"/>
        </w:rPr>
        <w:t xml:space="preserve"> 192%، ويعبر ذلك عن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حد العوامل المهمة لنجاح توطن الصناعة فى المدن الجديدة وهو وجود السوق والطلب على منتجات المصانع فى مختلف القطاعات، فعلى سبيل المثال فان </w:t>
      </w:r>
      <w:r w:rsidRPr="00C462AC">
        <w:rPr>
          <w:rFonts w:ascii="Simplified Arabic" w:eastAsia="Calibri" w:hAnsi="Simplified Arabic" w:cs="Simplified Arabic"/>
          <w:sz w:val="28"/>
          <w:szCs w:val="28"/>
          <w:rtl/>
        </w:rPr>
        <w:t xml:space="preserve">قطاع الصناعات الغذائية يساهم فى توفير السلع الاستراتيجية </w:t>
      </w:r>
      <w:r w:rsidRPr="00C462AC">
        <w:rPr>
          <w:rFonts w:ascii="Simplified Arabic" w:eastAsia="Calibri" w:hAnsi="Simplified Arabic" w:cs="Simplified Arabic" w:hint="cs"/>
          <w:sz w:val="28"/>
          <w:szCs w:val="28"/>
          <w:rtl/>
        </w:rPr>
        <w:t>التى</w:t>
      </w:r>
      <w:r w:rsidRPr="00C462AC">
        <w:rPr>
          <w:rFonts w:ascii="Simplified Arabic" w:eastAsia="Calibri" w:hAnsi="Simplified Arabic" w:cs="Simplified Arabic"/>
          <w:sz w:val="28"/>
          <w:szCs w:val="28"/>
          <w:rtl/>
        </w:rPr>
        <w:t xml:space="preserve"> يتم انتاجها فى مصانع المدينة حيث </w:t>
      </w:r>
      <w:r w:rsidRPr="00C462AC">
        <w:rPr>
          <w:rFonts w:ascii="Simplified Arabic" w:eastAsia="Calibri" w:hAnsi="Simplified Arabic" w:cs="Simplified Arabic" w:hint="cs"/>
          <w:sz w:val="28"/>
          <w:szCs w:val="28"/>
          <w:rtl/>
          <w:lang w:bidi="ar-EG"/>
        </w:rPr>
        <w:t>يوجد</w:t>
      </w:r>
      <w:r w:rsidRPr="00C462AC">
        <w:rPr>
          <w:rFonts w:ascii="Simplified Arabic" w:eastAsia="Calibri" w:hAnsi="Simplified Arabic" w:cs="Simplified Arabic"/>
          <w:sz w:val="28"/>
          <w:szCs w:val="28"/>
          <w:rtl/>
          <w:lang w:bidi="ar-EG"/>
        </w:rPr>
        <w:t xml:space="preserve"> طلب كبير عل</w:t>
      </w:r>
      <w:r w:rsidRPr="00C462AC">
        <w:rPr>
          <w:rFonts w:ascii="Simplified Arabic" w:eastAsia="Calibri" w:hAnsi="Simplified Arabic" w:cs="Simplified Arabic" w:hint="cs"/>
          <w:sz w:val="28"/>
          <w:szCs w:val="28"/>
          <w:rtl/>
          <w:lang w:bidi="ar-EG"/>
        </w:rPr>
        <w:t>يها</w:t>
      </w:r>
      <w:r w:rsidRPr="00C462AC">
        <w:rPr>
          <w:rFonts w:ascii="Simplified Arabic" w:eastAsia="Calibri" w:hAnsi="Simplified Arabic" w:cs="Simplified Arabic"/>
          <w:sz w:val="28"/>
          <w:szCs w:val="28"/>
          <w:rtl/>
          <w:lang w:bidi="ar-EG"/>
        </w:rPr>
        <w:t>، ويوضح دور الصناعة فى التاثير على التنمية الاقتصادية والاجتماعية فى المدينة المتمثل فى المساهمة فى تحقيق الاكتفاء الذاتى من الغذاء وتلبية الطلب المحلى على المنتجات الغذائية المختلفة.</w:t>
      </w:r>
    </w:p>
    <w:p w:rsidR="00780FD7" w:rsidRPr="00C462AC" w:rsidRDefault="00780FD7" w:rsidP="005C64C3">
      <w:pPr>
        <w:pStyle w:val="ListParagraph"/>
        <w:numPr>
          <w:ilvl w:val="0"/>
          <w:numId w:val="83"/>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rPr>
        <w:t>قطاع الاسكان والسوق:</w:t>
      </w:r>
      <w:r w:rsidRPr="00C462AC">
        <w:rPr>
          <w:rFonts w:ascii="Simplified Arabic" w:eastAsia="Calibri" w:hAnsi="Simplified Arabic" w:cs="Simplified Arabic"/>
          <w:sz w:val="28"/>
          <w:szCs w:val="28"/>
          <w:rtl/>
          <w:lang w:bidi="ar-EG"/>
        </w:rPr>
        <w:t xml:space="preserve"> يمثل قطاع الاسكان سوق لمنتجات قطاع صناعة مواد البناء والكيماويات والصناعات المعدنية والهندسية فى مدينة السادس من اكتوبر، وغيرها من الصناعات التى يحتاجها التشييد والبناء، حيث بلغ</w:t>
      </w:r>
      <w:r w:rsidRPr="00C462AC">
        <w:rPr>
          <w:rFonts w:ascii="Simplified Arabic" w:eastAsia="Calibri" w:hAnsi="Simplified Arabic" w:cs="Simplified Arabic" w:hint="cs"/>
          <w:sz w:val="28"/>
          <w:szCs w:val="28"/>
          <w:rtl/>
          <w:lang w:bidi="ar-EG"/>
        </w:rPr>
        <w:t>ت</w:t>
      </w:r>
      <w:r w:rsidRPr="00C462AC">
        <w:rPr>
          <w:rFonts w:ascii="Simplified Arabic" w:eastAsia="Calibri" w:hAnsi="Simplified Arabic" w:cs="Simplified Arabic"/>
          <w:sz w:val="28"/>
          <w:szCs w:val="28"/>
          <w:rtl/>
          <w:lang w:bidi="ar-EG"/>
        </w:rPr>
        <w:t xml:space="preserve"> عدد المبانى </w:t>
      </w:r>
      <w:r w:rsidRPr="00C462AC">
        <w:rPr>
          <w:rFonts w:ascii="Simplified Arabic" w:eastAsia="Calibri" w:hAnsi="Simplified Arabic" w:cs="Simplified Arabic" w:hint="cs"/>
          <w:sz w:val="28"/>
          <w:szCs w:val="28"/>
          <w:rtl/>
          <w:lang w:bidi="ar-EG"/>
        </w:rPr>
        <w:t>المخصصة</w:t>
      </w:r>
      <w:r w:rsidRPr="00C462AC">
        <w:rPr>
          <w:rFonts w:ascii="Simplified Arabic" w:eastAsia="Calibri" w:hAnsi="Simplified Arabic" w:cs="Simplified Arabic"/>
          <w:sz w:val="28"/>
          <w:szCs w:val="28"/>
          <w:rtl/>
          <w:lang w:bidi="ar-EG"/>
        </w:rPr>
        <w:t xml:space="preserve"> للسكن تحت التشييد </w:t>
      </w:r>
      <w:r w:rsidRPr="00C462AC">
        <w:rPr>
          <w:rFonts w:ascii="Simplified Arabic" w:eastAsia="Calibri" w:hAnsi="Simplified Arabic" w:cs="Simplified Arabic" w:hint="cs"/>
          <w:sz w:val="28"/>
          <w:szCs w:val="28"/>
          <w:rtl/>
          <w:lang w:bidi="ar-EG"/>
        </w:rPr>
        <w:t>نحو</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26.4 ألف وحدة سكنية</w:t>
      </w:r>
      <w:r w:rsidRPr="00C462AC">
        <w:rPr>
          <w:rFonts w:ascii="Simplified Arabic" w:eastAsia="Calibri" w:hAnsi="Simplified Arabic" w:cs="Simplified Arabic"/>
          <w:sz w:val="28"/>
          <w:szCs w:val="28"/>
          <w:rtl/>
          <w:lang w:bidi="ar-EG"/>
        </w:rPr>
        <w:t xml:space="preserve"> بنسبة </w:t>
      </w:r>
      <w:r w:rsidRPr="00D06F0C">
        <w:rPr>
          <w:rFonts w:ascii="Simplified Arabic" w:eastAsia="Calibri" w:hAnsi="Simplified Arabic" w:cs="Simplified Arabic"/>
          <w:sz w:val="28"/>
          <w:szCs w:val="28"/>
          <w:lang w:bidi="ar-EG"/>
        </w:rPr>
        <w:t>22.3</w:t>
      </w:r>
      <w:r w:rsidRPr="00D06F0C">
        <w:rPr>
          <w:rFonts w:ascii="Simplified Arabic" w:eastAsia="Calibri" w:hAnsi="Simplified Arabic" w:cs="Simplified Arabic"/>
          <w:sz w:val="28"/>
          <w:szCs w:val="28"/>
          <w:rtl/>
          <w:lang w:bidi="ar-EG"/>
        </w:rPr>
        <w:t xml:space="preserve">% من اجمالى مبانى المدينة، </w:t>
      </w:r>
      <w:r w:rsidRPr="00D06F0C">
        <w:rPr>
          <w:rFonts w:ascii="Simplified Arabic" w:eastAsia="Calibri" w:hAnsi="Simplified Arabic" w:cs="Simplified Arabic" w:hint="cs"/>
          <w:sz w:val="28"/>
          <w:szCs w:val="28"/>
          <w:rtl/>
          <w:lang w:bidi="ar-EG"/>
        </w:rPr>
        <w:t>و</w:t>
      </w:r>
      <w:r w:rsidRPr="00D06F0C">
        <w:rPr>
          <w:rFonts w:ascii="Simplified Arabic" w:eastAsia="Calibri" w:hAnsi="Simplified Arabic" w:cs="Simplified Arabic"/>
          <w:sz w:val="28"/>
          <w:szCs w:val="28"/>
          <w:rtl/>
          <w:lang w:bidi="ar-EG"/>
        </w:rPr>
        <w:t xml:space="preserve">تحتاج هذه المبانى </w:t>
      </w:r>
      <w:r w:rsidRPr="00D06F0C">
        <w:rPr>
          <w:rFonts w:ascii="Simplified Arabic" w:eastAsia="Calibri" w:hAnsi="Simplified Arabic" w:cs="Simplified Arabic" w:hint="cs"/>
          <w:sz w:val="28"/>
          <w:szCs w:val="28"/>
          <w:rtl/>
          <w:lang w:bidi="ar-EG"/>
        </w:rPr>
        <w:t>إ</w:t>
      </w:r>
      <w:r w:rsidRPr="00D06F0C">
        <w:rPr>
          <w:rFonts w:ascii="Simplified Arabic" w:eastAsia="Calibri" w:hAnsi="Simplified Arabic" w:cs="Simplified Arabic"/>
          <w:sz w:val="28"/>
          <w:szCs w:val="28"/>
          <w:rtl/>
          <w:lang w:bidi="ar-EG"/>
        </w:rPr>
        <w:t>لى مواد البناء</w:t>
      </w:r>
      <w:r w:rsidRPr="00D06F0C">
        <w:rPr>
          <w:rFonts w:ascii="Simplified Arabic" w:eastAsia="Calibri" w:hAnsi="Simplified Arabic" w:cs="Simplified Arabic" w:hint="cs"/>
          <w:sz w:val="28"/>
          <w:szCs w:val="28"/>
          <w:rtl/>
          <w:lang w:bidi="ar-EG"/>
        </w:rPr>
        <w:t>،</w:t>
      </w:r>
      <w:r w:rsidRPr="00D06F0C">
        <w:rPr>
          <w:rFonts w:ascii="Simplified Arabic" w:eastAsia="Calibri" w:hAnsi="Simplified Arabic" w:cs="Simplified Arabic"/>
          <w:sz w:val="28"/>
          <w:szCs w:val="28"/>
          <w:rtl/>
          <w:lang w:bidi="ar-EG"/>
        </w:rPr>
        <w:t xml:space="preserve"> ولكن تاثير</w:t>
      </w:r>
      <w:r w:rsidRPr="00D06F0C">
        <w:rPr>
          <w:rFonts w:ascii="Simplified Arabic" w:eastAsia="Calibri" w:hAnsi="Simplified Arabic" w:cs="Simplified Arabic" w:hint="cs"/>
          <w:sz w:val="28"/>
          <w:szCs w:val="28"/>
          <w:rtl/>
          <w:lang w:bidi="ar-EG"/>
        </w:rPr>
        <w:t>ها</w:t>
      </w:r>
      <w:r w:rsidRPr="00D06F0C">
        <w:rPr>
          <w:rFonts w:ascii="Simplified Arabic" w:eastAsia="Calibri" w:hAnsi="Simplified Arabic" w:cs="Simplified Arabic"/>
          <w:sz w:val="28"/>
          <w:szCs w:val="28"/>
          <w:rtl/>
          <w:lang w:bidi="ar-EG"/>
        </w:rPr>
        <w:t xml:space="preserve"> محدود نظرا لمحدودية قطاع مواد البناء</w:t>
      </w:r>
      <w:r w:rsidRPr="00D06F0C">
        <w:rPr>
          <w:rFonts w:ascii="Simplified Arabic" w:eastAsia="Calibri" w:hAnsi="Simplified Arabic" w:cs="Simplified Arabic" w:hint="cs"/>
          <w:sz w:val="28"/>
          <w:szCs w:val="28"/>
          <w:rtl/>
          <w:lang w:bidi="ar-EG"/>
        </w:rPr>
        <w:t xml:space="preserve"> لباقى القطاعات الصناعية فى المدينة</w:t>
      </w:r>
      <w:r w:rsidRPr="00D06F0C">
        <w:rPr>
          <w:rFonts w:ascii="Simplified Arabic" w:eastAsia="Calibri" w:hAnsi="Simplified Arabic" w:cs="Simplified Arabic"/>
          <w:sz w:val="28"/>
          <w:szCs w:val="28"/>
          <w:rtl/>
          <w:lang w:bidi="ar-EG"/>
        </w:rPr>
        <w:t>،</w:t>
      </w:r>
      <w:r w:rsidRPr="00D06F0C">
        <w:rPr>
          <w:rFonts w:ascii="Simplified Arabic" w:eastAsia="Calibri" w:hAnsi="Simplified Arabic" w:cs="Simplified Arabic" w:hint="cs"/>
          <w:sz w:val="28"/>
          <w:szCs w:val="28"/>
          <w:rtl/>
          <w:lang w:bidi="ar-EG"/>
        </w:rPr>
        <w:t xml:space="preserve"> كما</w:t>
      </w:r>
      <w:r w:rsidRPr="00D06F0C">
        <w:rPr>
          <w:rFonts w:ascii="Simplified Arabic" w:eastAsia="Calibri" w:hAnsi="Simplified Arabic" w:cs="Simplified Arabic"/>
          <w:sz w:val="28"/>
          <w:szCs w:val="28"/>
          <w:rtl/>
          <w:lang w:bidi="ar-EG"/>
        </w:rPr>
        <w:t xml:space="preserve"> يتضح من توزيع المبانى العادية حسب نوع الحيازة</w:t>
      </w:r>
      <w:r w:rsidRPr="00C462AC">
        <w:rPr>
          <w:rFonts w:ascii="Simplified Arabic" w:eastAsia="Calibri" w:hAnsi="Simplified Arabic" w:cs="Simplified Arabic"/>
          <w:sz w:val="28"/>
          <w:szCs w:val="28"/>
          <w:rtl/>
          <w:lang w:bidi="ar-EG"/>
        </w:rPr>
        <w:t xml:space="preserve"> وجود سوق واسعة للمنتجات الصناعية المختلفة مثل صناعات البلاستيك والادوات المنزلية، </w:t>
      </w:r>
      <w:r w:rsidRPr="00C462AC">
        <w:rPr>
          <w:rFonts w:ascii="Simplified Arabic" w:eastAsia="Calibri" w:hAnsi="Simplified Arabic" w:cs="Simplified Arabic" w:hint="cs"/>
          <w:sz w:val="28"/>
          <w:szCs w:val="28"/>
          <w:rtl/>
          <w:lang w:bidi="ar-EG"/>
        </w:rPr>
        <w:t>بالاضافة لحاجة</w:t>
      </w:r>
      <w:r w:rsidRPr="00C462AC">
        <w:rPr>
          <w:rFonts w:ascii="Simplified Arabic" w:eastAsia="Calibri" w:hAnsi="Simplified Arabic" w:cs="Simplified Arabic"/>
          <w:sz w:val="28"/>
          <w:szCs w:val="28"/>
          <w:rtl/>
          <w:lang w:bidi="ar-EG"/>
        </w:rPr>
        <w:t xml:space="preserve"> قطاع الخدمات والنشاط السياحى والاسكان </w:t>
      </w:r>
      <w:r w:rsidRPr="00C462AC">
        <w:rPr>
          <w:rFonts w:ascii="Simplified Arabic" w:eastAsia="Calibri" w:hAnsi="Simplified Arabic" w:cs="Simplified Arabic"/>
          <w:sz w:val="28"/>
          <w:szCs w:val="28"/>
          <w:rtl/>
          <w:lang w:bidi="ar-EG"/>
        </w:rPr>
        <w:lastRenderedPageBreak/>
        <w:t>الفاخر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لمنتجات الصناعة المختلفة فى المدينة، </w:t>
      </w:r>
      <w:r w:rsidR="00AC5F8A">
        <w:rPr>
          <w:rFonts w:ascii="Simplified Arabic" w:eastAsia="Calibri" w:hAnsi="Simplified Arabic" w:cs="Simplified Arabic" w:hint="cs"/>
          <w:sz w:val="28"/>
          <w:szCs w:val="28"/>
          <w:rtl/>
          <w:lang w:bidi="ar-EG"/>
        </w:rPr>
        <w:t>(تعداد السكان، 2016</w:t>
      </w:r>
      <w:r w:rsidRPr="00C462AC">
        <w:rPr>
          <w:rFonts w:ascii="Simplified Arabic" w:eastAsia="Calibri" w:hAnsi="Simplified Arabic" w:cs="Simplified Arabic" w:hint="cs"/>
          <w:sz w:val="28"/>
          <w:szCs w:val="28"/>
          <w:rtl/>
          <w:lang w:bidi="ar-EG"/>
        </w:rPr>
        <w:t xml:space="preserve">)، </w:t>
      </w:r>
      <w:r w:rsidR="005C64C3">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جاسم و</w:t>
      </w:r>
      <w:r w:rsidRPr="00C462AC">
        <w:rPr>
          <w:rFonts w:ascii="Simplified Arabic" w:eastAsia="Calibri" w:hAnsi="Simplified Arabic" w:cs="Simplified Arabic" w:hint="cs"/>
          <w:sz w:val="28"/>
          <w:szCs w:val="28"/>
          <w:rtl/>
          <w:lang w:bidi="ar-EG"/>
        </w:rPr>
        <w:t>آ</w:t>
      </w:r>
      <w:r w:rsidRPr="00C462AC">
        <w:rPr>
          <w:rFonts w:ascii="Simplified Arabic" w:eastAsia="Calibri" w:hAnsi="Simplified Arabic" w:cs="Simplified Arabic"/>
          <w:sz w:val="28"/>
          <w:szCs w:val="28"/>
          <w:rtl/>
          <w:lang w:bidi="ar-EG"/>
        </w:rPr>
        <w:t>خرون</w:t>
      </w:r>
      <w:r w:rsidR="005C64C3">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1979).</w:t>
      </w:r>
    </w:p>
    <w:p w:rsidR="00780FD7" w:rsidRPr="00A1513C" w:rsidRDefault="00A737F1" w:rsidP="00A1513C">
      <w:pPr>
        <w:bidi/>
        <w:spacing w:after="0" w:line="240" w:lineRule="auto"/>
        <w:ind w:left="538" w:hanging="538"/>
        <w:jc w:val="both"/>
        <w:rPr>
          <w:rFonts w:ascii="Simplified Arabic" w:eastAsia="Calibri" w:hAnsi="Simplified Arabic" w:cs="Simplified Arabic"/>
          <w:b/>
          <w:bCs/>
          <w:sz w:val="32"/>
          <w:szCs w:val="32"/>
          <w:rtl/>
          <w:lang w:bidi="ar-EG"/>
        </w:rPr>
      </w:pPr>
      <w:r w:rsidRPr="00A1513C">
        <w:rPr>
          <w:rFonts w:ascii="Simplified Arabic" w:eastAsia="Calibri" w:hAnsi="Simplified Arabic" w:cs="Simplified Arabic" w:hint="cs"/>
          <w:b/>
          <w:bCs/>
          <w:sz w:val="32"/>
          <w:szCs w:val="32"/>
          <w:rtl/>
          <w:lang w:bidi="ar-EG"/>
        </w:rPr>
        <w:t>3</w:t>
      </w:r>
      <w:r w:rsidR="00780FD7" w:rsidRPr="00A1513C">
        <w:rPr>
          <w:rFonts w:ascii="Simplified Arabic" w:eastAsia="Calibri" w:hAnsi="Simplified Arabic" w:cs="Simplified Arabic" w:hint="cs"/>
          <w:b/>
          <w:bCs/>
          <w:sz w:val="32"/>
          <w:szCs w:val="32"/>
          <w:rtl/>
          <w:lang w:bidi="ar-EG"/>
        </w:rPr>
        <w:t xml:space="preserve">/3 </w:t>
      </w:r>
      <w:r w:rsidR="00780FD7" w:rsidRPr="00A1513C">
        <w:rPr>
          <w:rFonts w:ascii="Simplified Arabic" w:eastAsia="Calibri" w:hAnsi="Simplified Arabic" w:cs="Simplified Arabic"/>
          <w:b/>
          <w:bCs/>
          <w:sz w:val="32"/>
          <w:szCs w:val="32"/>
          <w:rtl/>
          <w:lang w:bidi="ar-EG"/>
        </w:rPr>
        <w:t>الت</w:t>
      </w:r>
      <w:r w:rsidR="00780FD7" w:rsidRPr="00A1513C">
        <w:rPr>
          <w:rFonts w:ascii="Simplified Arabic" w:eastAsia="Calibri" w:hAnsi="Simplified Arabic" w:cs="Simplified Arabic" w:hint="cs"/>
          <w:b/>
          <w:bCs/>
          <w:sz w:val="32"/>
          <w:szCs w:val="32"/>
          <w:rtl/>
          <w:lang w:bidi="ar-EG"/>
        </w:rPr>
        <w:t>أ</w:t>
      </w:r>
      <w:r w:rsidR="00780FD7" w:rsidRPr="00A1513C">
        <w:rPr>
          <w:rFonts w:ascii="Simplified Arabic" w:eastAsia="Calibri" w:hAnsi="Simplified Arabic" w:cs="Simplified Arabic"/>
          <w:b/>
          <w:bCs/>
          <w:sz w:val="32"/>
          <w:szCs w:val="32"/>
          <w:rtl/>
          <w:lang w:bidi="ar-EG"/>
        </w:rPr>
        <w:t xml:space="preserve">ثير </w:t>
      </w:r>
      <w:r w:rsidR="00780FD7" w:rsidRPr="00A1513C">
        <w:rPr>
          <w:rFonts w:ascii="Simplified Arabic" w:eastAsia="Calibri" w:hAnsi="Simplified Arabic" w:cs="Simplified Arabic" w:hint="cs"/>
          <w:b/>
          <w:bCs/>
          <w:sz w:val="32"/>
          <w:szCs w:val="32"/>
          <w:rtl/>
          <w:lang w:bidi="ar-EG"/>
        </w:rPr>
        <w:t>التنموى</w:t>
      </w:r>
      <w:r w:rsidR="00780FD7" w:rsidRPr="00A1513C">
        <w:rPr>
          <w:rFonts w:ascii="Simplified Arabic" w:eastAsia="Calibri" w:hAnsi="Simplified Arabic" w:cs="Simplified Arabic"/>
          <w:b/>
          <w:bCs/>
          <w:sz w:val="32"/>
          <w:szCs w:val="32"/>
          <w:rtl/>
          <w:lang w:bidi="ar-EG"/>
        </w:rPr>
        <w:t xml:space="preserve"> لتشابك </w:t>
      </w:r>
      <w:r w:rsidR="00780FD7" w:rsidRPr="00A1513C">
        <w:rPr>
          <w:rFonts w:ascii="Simplified Arabic" w:eastAsia="Calibri" w:hAnsi="Simplified Arabic" w:cs="Simplified Arabic" w:hint="cs"/>
          <w:b/>
          <w:bCs/>
          <w:sz w:val="32"/>
          <w:szCs w:val="32"/>
          <w:rtl/>
          <w:lang w:bidi="ar-EG"/>
        </w:rPr>
        <w:t xml:space="preserve">قطاعى </w:t>
      </w:r>
      <w:r w:rsidR="00780FD7" w:rsidRPr="00A1513C">
        <w:rPr>
          <w:rFonts w:ascii="Simplified Arabic" w:eastAsia="Calibri" w:hAnsi="Simplified Arabic" w:cs="Simplified Arabic"/>
          <w:b/>
          <w:bCs/>
          <w:sz w:val="32"/>
          <w:szCs w:val="32"/>
          <w:rtl/>
          <w:lang w:bidi="ar-EG"/>
        </w:rPr>
        <w:t xml:space="preserve">الصناعة </w:t>
      </w:r>
      <w:r w:rsidR="00780FD7" w:rsidRPr="00A1513C">
        <w:rPr>
          <w:rFonts w:ascii="Simplified Arabic" w:eastAsia="Calibri" w:hAnsi="Simplified Arabic" w:cs="Simplified Arabic" w:hint="cs"/>
          <w:b/>
          <w:bCs/>
          <w:sz w:val="32"/>
          <w:szCs w:val="32"/>
          <w:rtl/>
          <w:lang w:bidi="ar-EG"/>
        </w:rPr>
        <w:t>و</w:t>
      </w:r>
      <w:r w:rsidR="00780FD7" w:rsidRPr="00A1513C">
        <w:rPr>
          <w:rFonts w:ascii="Simplified Arabic" w:eastAsia="Calibri" w:hAnsi="Simplified Arabic" w:cs="Simplified Arabic"/>
          <w:b/>
          <w:bCs/>
          <w:sz w:val="32"/>
          <w:szCs w:val="32"/>
          <w:rtl/>
          <w:lang w:bidi="ar-EG"/>
        </w:rPr>
        <w:t>التجارة الداخلية والسوق المحلى فى مدينة</w:t>
      </w:r>
      <w:r w:rsidR="00780FD7" w:rsidRPr="00A1513C">
        <w:rPr>
          <w:rFonts w:ascii="Simplified Arabic" w:eastAsia="Calibri" w:hAnsi="Simplified Arabic" w:cs="Simplified Arabic" w:hint="cs"/>
          <w:b/>
          <w:bCs/>
          <w:sz w:val="32"/>
          <w:szCs w:val="32"/>
          <w:rtl/>
          <w:lang w:bidi="ar-EG"/>
        </w:rPr>
        <w:t xml:space="preserve"> أكتوبر</w:t>
      </w:r>
      <w:r w:rsidR="00780FD7" w:rsidRPr="00A1513C">
        <w:rPr>
          <w:rFonts w:ascii="Simplified Arabic" w:eastAsia="Calibri" w:hAnsi="Simplified Arabic" w:cs="Simplified Arabic"/>
          <w:b/>
          <w:bCs/>
          <w:sz w:val="32"/>
          <w:szCs w:val="32"/>
          <w:rtl/>
          <w:lang w:bidi="ar-EG"/>
        </w:rPr>
        <w:t>:</w:t>
      </w:r>
    </w:p>
    <w:p w:rsidR="00780FD7" w:rsidRPr="00C462AC" w:rsidRDefault="00A737F1" w:rsidP="00780FD7">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/3/1 التاثير الاقتصادى:</w:t>
      </w:r>
    </w:p>
    <w:p w:rsidR="00780FD7" w:rsidRPr="00C462AC" w:rsidRDefault="00780FD7" w:rsidP="005457D9">
      <w:pPr>
        <w:pStyle w:val="ListParagraph"/>
        <w:numPr>
          <w:ilvl w:val="0"/>
          <w:numId w:val="84"/>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lang w:bidi="ar-EG"/>
        </w:rPr>
        <w:t>ا</w:t>
      </w:r>
      <w:r w:rsidRPr="00C462AC">
        <w:rPr>
          <w:rFonts w:ascii="Simplified Arabic" w:eastAsia="Calibri" w:hAnsi="Simplified Arabic" w:cs="Simplified Arabic"/>
          <w:b/>
          <w:bCs/>
          <w:sz w:val="28"/>
          <w:szCs w:val="28"/>
          <w:rtl/>
          <w:lang w:bidi="ar-EG"/>
        </w:rPr>
        <w:t xml:space="preserve">لاكتفاء الذاتى من السلع الاستهلاكية </w:t>
      </w:r>
      <w:r w:rsidRPr="00C462AC">
        <w:rPr>
          <w:rFonts w:ascii="Simplified Arabic" w:eastAsia="Calibri" w:hAnsi="Simplified Arabic" w:cs="Simplified Arabic"/>
          <w:b/>
          <w:bCs/>
          <w:sz w:val="28"/>
          <w:szCs w:val="28"/>
          <w:rtl/>
        </w:rPr>
        <w:t>وتلبية احتياجات السوق المحلى</w:t>
      </w:r>
      <w:r w:rsidRPr="00C462AC">
        <w:rPr>
          <w:rFonts w:ascii="Simplified Arabic" w:eastAsia="Calibri" w:hAnsi="Simplified Arabic" w:cs="Simplified Arabic"/>
          <w:sz w:val="28"/>
          <w:szCs w:val="28"/>
          <w:rtl/>
          <w:lang w:bidi="ar-EG"/>
        </w:rPr>
        <w:t xml:space="preserve">: حيث </w:t>
      </w:r>
      <w:r w:rsidR="00601260">
        <w:rPr>
          <w:rFonts w:ascii="Simplified Arabic" w:eastAsia="Calibri" w:hAnsi="Simplified Arabic" w:cs="Simplified Arabic" w:hint="cs"/>
          <w:sz w:val="28"/>
          <w:szCs w:val="28"/>
          <w:rtl/>
          <w:lang w:bidi="ar-EG"/>
        </w:rPr>
        <w:t xml:space="preserve">يمثل قطاع الصناعة </w:t>
      </w:r>
      <w:r w:rsidRPr="00C462AC">
        <w:rPr>
          <w:rFonts w:ascii="Simplified Arabic" w:eastAsia="Calibri" w:hAnsi="Simplified Arabic" w:cs="Simplified Arabic"/>
          <w:sz w:val="28"/>
          <w:szCs w:val="28"/>
          <w:rtl/>
          <w:lang w:bidi="ar-EG"/>
        </w:rPr>
        <w:t>المصدر الرئيسى لوسائل الانتاج الضرورية لنمو الصناعة وبقية قطاعات الاقتصاد الوطنى</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عدا عن كونه منتجا للسلع والخدمات الضرورية لاشباع حاجات المواطنين المباشرة بافضل نوعية و</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قل </w:t>
      </w:r>
      <w:r w:rsidRPr="00C462AC">
        <w:rPr>
          <w:rFonts w:ascii="Simplified Arabic" w:eastAsia="Calibri" w:hAnsi="Simplified Arabic" w:cs="Simplified Arabic" w:hint="cs"/>
          <w:sz w:val="28"/>
          <w:szCs w:val="28"/>
          <w:rtl/>
          <w:lang w:bidi="ar-EG"/>
        </w:rPr>
        <w:t>تكلفة، و</w:t>
      </w:r>
      <w:r w:rsidRPr="00C462AC">
        <w:rPr>
          <w:rFonts w:ascii="Simplified Arabic" w:eastAsia="Calibri" w:hAnsi="Simplified Arabic" w:cs="Simplified Arabic"/>
          <w:sz w:val="28"/>
          <w:szCs w:val="28"/>
          <w:rtl/>
        </w:rPr>
        <w:t>نظرا للهيكل الصناعى المتنوع فى مدينة السادس من اكتوبر، يتضح دور الصناعة الكبير فى  توفير احتياجات السوق المحلى من مختلف السلع والخدمات</w:t>
      </w:r>
      <w:r w:rsidRPr="00C462AC">
        <w:rPr>
          <w:rFonts w:ascii="Simplified Arabic" w:eastAsia="Calibri" w:hAnsi="Simplified Arabic" w:cs="Simplified Arabic" w:hint="cs"/>
          <w:sz w:val="28"/>
          <w:szCs w:val="28"/>
          <w:rtl/>
        </w:rPr>
        <w:t xml:space="preserve">، كما </w:t>
      </w:r>
      <w:r w:rsidRPr="00C462AC">
        <w:rPr>
          <w:rFonts w:ascii="Simplified Arabic" w:eastAsia="Calibri" w:hAnsi="Simplified Arabic" w:cs="Simplified Arabic"/>
          <w:sz w:val="28"/>
          <w:szCs w:val="28"/>
          <w:rtl/>
        </w:rPr>
        <w:t>يساهم تشابك قطاع الصناعة مع التجارة اجتماعيا واقتصاديا فى رفع مستوى معيشة للسكان</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rPr>
        <w:t xml:space="preserve">ويعد هذا من </w:t>
      </w:r>
      <w:r w:rsidRPr="00C462AC">
        <w:rPr>
          <w:rFonts w:ascii="Simplified Arabic" w:eastAsia="Calibri" w:hAnsi="Simplified Arabic" w:cs="Simplified Arabic" w:hint="cs"/>
          <w:sz w:val="28"/>
          <w:szCs w:val="28"/>
          <w:rtl/>
        </w:rPr>
        <w:t xml:space="preserve">أهم </w:t>
      </w:r>
      <w:r w:rsidRPr="00C462AC">
        <w:rPr>
          <w:rFonts w:ascii="Simplified Arabic" w:eastAsia="Calibri" w:hAnsi="Simplified Arabic" w:cs="Simplified Arabic"/>
          <w:sz w:val="28"/>
          <w:szCs w:val="28"/>
          <w:rtl/>
        </w:rPr>
        <w:t xml:space="preserve">اهداف </w:t>
      </w:r>
      <w:r w:rsidRPr="00C462AC">
        <w:rPr>
          <w:rFonts w:ascii="Simplified Arabic" w:eastAsia="Calibri" w:hAnsi="Simplified Arabic" w:cs="Simplified Arabic" w:hint="cs"/>
          <w:sz w:val="28"/>
          <w:szCs w:val="28"/>
          <w:rtl/>
        </w:rPr>
        <w:t>ا</w:t>
      </w:r>
      <w:r w:rsidRPr="00C462AC">
        <w:rPr>
          <w:rFonts w:ascii="Simplified Arabic" w:eastAsia="Calibri" w:hAnsi="Simplified Arabic" w:cs="Simplified Arabic"/>
          <w:sz w:val="28"/>
          <w:szCs w:val="28"/>
          <w:rtl/>
        </w:rPr>
        <w:t>لتنمية</w:t>
      </w:r>
      <w:r w:rsidR="00601260">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lang w:bidi="ar-EG"/>
        </w:rPr>
        <w:t>(جاسم واخرون،</w:t>
      </w:r>
      <w:r w:rsidR="00AC5F8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1979).</w:t>
      </w:r>
    </w:p>
    <w:p w:rsidR="00780FD7" w:rsidRPr="00C462AC" w:rsidRDefault="00780FD7" w:rsidP="005457D9">
      <w:pPr>
        <w:pStyle w:val="ListParagraph"/>
        <w:numPr>
          <w:ilvl w:val="0"/>
          <w:numId w:val="84"/>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 xml:space="preserve">زيادة استثمارات </w:t>
      </w:r>
      <w:r w:rsidRPr="00C462AC">
        <w:rPr>
          <w:rFonts w:ascii="Simplified Arabic" w:eastAsia="Calibri" w:hAnsi="Simplified Arabic" w:cs="Simplified Arabic" w:hint="cs"/>
          <w:b/>
          <w:bCs/>
          <w:sz w:val="28"/>
          <w:szCs w:val="28"/>
          <w:rtl/>
          <w:lang w:bidi="ar-EG"/>
        </w:rPr>
        <w:t xml:space="preserve">ونمو </w:t>
      </w:r>
      <w:r w:rsidRPr="00C462AC">
        <w:rPr>
          <w:rFonts w:ascii="Simplified Arabic" w:eastAsia="Calibri" w:hAnsi="Simplified Arabic" w:cs="Simplified Arabic"/>
          <w:b/>
          <w:bCs/>
          <w:sz w:val="28"/>
          <w:szCs w:val="28"/>
          <w:rtl/>
          <w:lang w:bidi="ar-EG"/>
        </w:rPr>
        <w:t>قطاع التجارة</w:t>
      </w:r>
      <w:r w:rsidRPr="00C462AC">
        <w:rPr>
          <w:rFonts w:ascii="Simplified Arabic" w:eastAsia="Calibri" w:hAnsi="Simplified Arabic" w:cs="Simplified Arabic" w:hint="cs"/>
          <w:sz w:val="28"/>
          <w:szCs w:val="28"/>
          <w:rtl/>
          <w:lang w:bidi="ar-EG"/>
        </w:rPr>
        <w:t>: أسهم فى تحقيق معدلات عالية للتراكم الراسمالى</w:t>
      </w:r>
      <w:r w:rsidRPr="00C462AC">
        <w:rPr>
          <w:rFonts w:ascii="Simplified Arabic" w:eastAsia="Calibri" w:hAnsi="Simplified Arabic" w:cs="Simplified Arabic"/>
          <w:sz w:val="28"/>
          <w:szCs w:val="28"/>
          <w:rtl/>
          <w:lang w:bidi="ar-EG"/>
        </w:rPr>
        <w:t xml:space="preserve"> نتيجة توفير المنتجات اللازمة للمنشات التجارية، وتمثل قطاعات الصناعات الهندسية والكيماوية والغذائية الاهمية النسبية الاكبر فى الاستثمار والانتاج الصناعى فى مدينة السادس من اكتوبر، فهى القطاعات الاكثر تاثيرا على التجارة الداخلية .</w:t>
      </w:r>
    </w:p>
    <w:p w:rsidR="00780FD7" w:rsidRPr="00C462AC" w:rsidRDefault="00780FD7" w:rsidP="00780FD7">
      <w:pPr>
        <w:pStyle w:val="NoSpacing"/>
        <w:bidi/>
        <w:rPr>
          <w:sz w:val="12"/>
          <w:szCs w:val="12"/>
          <w:rtl/>
          <w:lang w:bidi="ar-EG"/>
        </w:rPr>
      </w:pPr>
    </w:p>
    <w:p w:rsidR="004576DA" w:rsidRDefault="004576DA" w:rsidP="00780FD7">
      <w:pPr>
        <w:bidi/>
        <w:spacing w:after="0" w:line="240" w:lineRule="auto"/>
        <w:jc w:val="both"/>
        <w:rPr>
          <w:rFonts w:ascii="Simplified Arabic" w:eastAsia="Calibri" w:hAnsi="Simplified Arabic" w:cs="Simplified Arabic"/>
          <w:b/>
          <w:bCs/>
          <w:sz w:val="28"/>
          <w:szCs w:val="28"/>
          <w:rtl/>
          <w:lang w:bidi="ar-EG"/>
        </w:rPr>
      </w:pPr>
    </w:p>
    <w:p w:rsidR="004576DA" w:rsidRDefault="004576DA" w:rsidP="004576DA">
      <w:pPr>
        <w:bidi/>
        <w:spacing w:after="0" w:line="240" w:lineRule="auto"/>
        <w:jc w:val="both"/>
        <w:rPr>
          <w:rFonts w:ascii="Simplified Arabic" w:eastAsia="Calibri" w:hAnsi="Simplified Arabic" w:cs="Simplified Arabic"/>
          <w:b/>
          <w:bCs/>
          <w:sz w:val="28"/>
          <w:szCs w:val="28"/>
          <w:rtl/>
          <w:lang w:bidi="ar-EG"/>
        </w:rPr>
      </w:pPr>
    </w:p>
    <w:p w:rsidR="00780FD7" w:rsidRPr="00C462AC" w:rsidRDefault="00A737F1" w:rsidP="004576DA">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/3/2 التأثير الاجتماعى:</w:t>
      </w:r>
    </w:p>
    <w:p w:rsidR="00780FD7" w:rsidRPr="00C462AC" w:rsidRDefault="00780FD7" w:rsidP="005457D9">
      <w:pPr>
        <w:pStyle w:val="ListParagraph"/>
        <w:numPr>
          <w:ilvl w:val="0"/>
          <w:numId w:val="85"/>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تلبية احتياجات سكان المدينة</w:t>
      </w:r>
      <w:r w:rsidRPr="00C462AC">
        <w:rPr>
          <w:rFonts w:ascii="Simplified Arabic" w:eastAsia="Calibri" w:hAnsi="Simplified Arabic" w:cs="Simplified Arabic" w:hint="cs"/>
          <w:b/>
          <w:bCs/>
          <w:sz w:val="28"/>
          <w:szCs w:val="28"/>
          <w:rtl/>
          <w:lang w:bidi="ar-EG"/>
        </w:rPr>
        <w:t xml:space="preserve"> وتحقيق الرفاهة الاجتماعية</w:t>
      </w:r>
      <w:r w:rsidRPr="00C462AC">
        <w:rPr>
          <w:rFonts w:ascii="Simplified Arabic" w:eastAsia="Calibri" w:hAnsi="Simplified Arabic" w:cs="Simplified Arabic" w:hint="cs"/>
          <w:sz w:val="28"/>
          <w:szCs w:val="28"/>
          <w:rtl/>
          <w:lang w:bidi="ar-EG"/>
        </w:rPr>
        <w:t xml:space="preserve">: وذلك </w:t>
      </w:r>
      <w:r w:rsidRPr="00C462AC">
        <w:rPr>
          <w:rFonts w:ascii="Simplified Arabic" w:eastAsia="Calibri" w:hAnsi="Simplified Arabic" w:cs="Simplified Arabic"/>
          <w:sz w:val="28"/>
          <w:szCs w:val="28"/>
          <w:rtl/>
          <w:lang w:bidi="ar-EG"/>
        </w:rPr>
        <w:t>نتيحة التنوع الذى تتميز به المنتجات الصناعية</w:t>
      </w:r>
      <w:r w:rsidRPr="00C462AC">
        <w:rPr>
          <w:rFonts w:ascii="Simplified Arabic" w:eastAsia="Calibri" w:hAnsi="Simplified Arabic" w:cs="Simplified Arabic" w:hint="cs"/>
          <w:sz w:val="28"/>
          <w:szCs w:val="28"/>
          <w:rtl/>
          <w:lang w:bidi="ar-EG"/>
        </w:rPr>
        <w:t xml:space="preserve"> ما بين سلع كمالية واساسية</w:t>
      </w:r>
      <w:r w:rsidRPr="00C462AC">
        <w:rPr>
          <w:rFonts w:ascii="Simplified Arabic" w:eastAsia="Calibri" w:hAnsi="Simplified Arabic" w:cs="Simplified Arabic"/>
          <w:sz w:val="28"/>
          <w:szCs w:val="28"/>
          <w:rtl/>
          <w:lang w:bidi="ar-EG"/>
        </w:rPr>
        <w:t xml:space="preserve">، وللقطاع الصناعى القدرة والقابلية على تنشط الفعاليات الاقتصاية الاخرى سواء </w:t>
      </w:r>
      <w:r w:rsidRPr="00C462AC">
        <w:rPr>
          <w:rFonts w:ascii="Simplified Arabic" w:eastAsia="Calibri" w:hAnsi="Simplified Arabic" w:cs="Simplified Arabic"/>
          <w:sz w:val="28"/>
          <w:szCs w:val="28"/>
          <w:rtl/>
          <w:lang w:bidi="ar-EG"/>
        </w:rPr>
        <w:lastRenderedPageBreak/>
        <w:t xml:space="preserve">بفعل العلاقات الانتاجية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و فى مدي حاجاته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مرافق ال</w:t>
      </w:r>
      <w:r w:rsidRPr="00C462AC">
        <w:rPr>
          <w:rFonts w:ascii="Simplified Arabic" w:eastAsia="Calibri" w:hAnsi="Simplified Arabic" w:cs="Simplified Arabic" w:hint="cs"/>
          <w:sz w:val="28"/>
          <w:szCs w:val="28"/>
          <w:rtl/>
          <w:lang w:bidi="ar-EG"/>
        </w:rPr>
        <w:t>خ</w:t>
      </w:r>
      <w:r w:rsidRPr="00C462AC">
        <w:rPr>
          <w:rFonts w:ascii="Simplified Arabic" w:eastAsia="Calibri" w:hAnsi="Simplified Arabic" w:cs="Simplified Arabic"/>
          <w:sz w:val="28"/>
          <w:szCs w:val="28"/>
          <w:rtl/>
          <w:lang w:bidi="ar-EG"/>
        </w:rPr>
        <w:t>دمات والبنية الاساسية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p>
    <w:p w:rsidR="00780FD7" w:rsidRPr="00C462AC" w:rsidRDefault="00780FD7" w:rsidP="005457D9">
      <w:pPr>
        <w:pStyle w:val="ListParagraph"/>
        <w:numPr>
          <w:ilvl w:val="0"/>
          <w:numId w:val="85"/>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rPr>
        <w:t>توليد فرص العمل فى قطاع التجارة وزيادة الدخول:</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lang w:bidi="ar-EG"/>
        </w:rPr>
        <w:t xml:space="preserve"> حيث</w:t>
      </w:r>
      <w:r w:rsidRPr="00C462AC">
        <w:rPr>
          <w:rFonts w:ascii="Simplified Arabic" w:eastAsia="Calibri" w:hAnsi="Simplified Arabic" w:cs="Simplified Arabic"/>
          <w:sz w:val="28"/>
          <w:szCs w:val="28"/>
          <w:rtl/>
          <w:lang w:bidi="ar-EG"/>
        </w:rPr>
        <w:t xml:space="preserve"> تساهم الصناعة فى اعادة توزيع الدخل بين السكان لكثرة الجهات المستفيدة من الانفاق على مستلزمات النشاط الصناعى</w:t>
      </w:r>
      <w:r w:rsidRPr="00C462AC">
        <w:rPr>
          <w:rFonts w:ascii="Simplified Arabic" w:eastAsia="Calibri" w:hAnsi="Simplified Arabic" w:cs="Simplified Arabic" w:hint="cs"/>
          <w:sz w:val="28"/>
          <w:szCs w:val="28"/>
          <w:rtl/>
          <w:lang w:bidi="ar-EG"/>
        </w:rPr>
        <w:t>،</w:t>
      </w:r>
      <w:r w:rsidRPr="00C462AC">
        <w:rPr>
          <w:rFonts w:ascii="Simplified Arabic" w:hAnsi="Simplified Arabic" w:cs="Simplified Arabic"/>
          <w:sz w:val="28"/>
          <w:szCs w:val="28"/>
          <w:rtl/>
        </w:rPr>
        <w:t xml:space="preserve"> </w:t>
      </w:r>
      <w:r w:rsidRPr="00C462AC">
        <w:rPr>
          <w:rFonts w:ascii="Simplified Arabic" w:eastAsia="Calibri" w:hAnsi="Simplified Arabic" w:cs="Simplified Arabic"/>
          <w:sz w:val="28"/>
          <w:szCs w:val="28"/>
          <w:rtl/>
          <w:lang w:bidi="ar-EG"/>
        </w:rPr>
        <w:t>وكذلك فان التزايد فى  حجم الانتاج الصناعى يؤدى الى زيادة الدخل الفردى والدخل الاقليمى</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تسهم الصناعة بارتفاعه</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كذلك تطور عمليات الانفاق على مستوى الاقليم والاقاليم المجاورة من خلال تحريك عوامل السوق (قوى السوق)، وتظهر مؤشرات الاثر الاقتصادى للصناعة من خلال التغيير الحاصل فى هيكل الانتاج والدخل المتحقق للاقليم، وتظهر التاثيرات الناشئة بوضوح بسبب تشغيل المشروع الصناعى من خلال حجم السلع المنتجة وابعاد حركتها المكانية</w:t>
      </w:r>
      <w:r w:rsidR="00601260">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rPr>
        <w:t>(شبع،</w:t>
      </w:r>
      <w:r w:rsidR="00AC5F8A">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2007)</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lang w:bidi="ar-EG"/>
        </w:rPr>
        <w:t xml:space="preserve">كما </w:t>
      </w:r>
      <w:r w:rsidRPr="00C462AC">
        <w:rPr>
          <w:rFonts w:ascii="Simplified Arabic" w:eastAsia="Calibri" w:hAnsi="Simplified Arabic" w:cs="Simplified Arabic"/>
          <w:sz w:val="28"/>
          <w:szCs w:val="28"/>
          <w:rtl/>
          <w:lang w:bidi="ar-EG"/>
        </w:rPr>
        <w:t>توجد تغيرات اجتماعية ملازمة للتحضر الصناعى مثل ارتفاع مستوى متوسط الدخل وتحسن ال</w:t>
      </w:r>
      <w:r w:rsidRPr="00C462AC">
        <w:rPr>
          <w:rFonts w:ascii="Simplified Arabic" w:eastAsia="Calibri" w:hAnsi="Simplified Arabic" w:cs="Simplified Arabic" w:hint="cs"/>
          <w:sz w:val="28"/>
          <w:szCs w:val="28"/>
          <w:rtl/>
          <w:lang w:bidi="ar-EG"/>
        </w:rPr>
        <w:t>م</w:t>
      </w:r>
      <w:r w:rsidRPr="00C462AC">
        <w:rPr>
          <w:rFonts w:ascii="Simplified Arabic" w:eastAsia="Calibri" w:hAnsi="Simplified Arabic" w:cs="Simplified Arabic"/>
          <w:sz w:val="28"/>
          <w:szCs w:val="28"/>
          <w:rtl/>
          <w:lang w:bidi="ar-EG"/>
        </w:rPr>
        <w:t>ستوى التعليمى الذى يؤدى الى ارتفاع مستوى التطلعات والرغبات التى لابد من اشباعها و</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لا تحولت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مشكلات اجتماعية حادة (البرنس،</w:t>
      </w:r>
      <w:r w:rsidR="00AC5F8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2007).</w:t>
      </w:r>
    </w:p>
    <w:p w:rsidR="00780FD7" w:rsidRPr="00C462AC" w:rsidRDefault="00780FD7" w:rsidP="00780FD7">
      <w:pPr>
        <w:pStyle w:val="NoSpacing"/>
        <w:bidi/>
        <w:rPr>
          <w:rFonts w:eastAsia="Calibri"/>
          <w:sz w:val="12"/>
          <w:szCs w:val="12"/>
          <w:rtl/>
          <w:lang w:bidi="ar-EG"/>
        </w:rPr>
      </w:pPr>
    </w:p>
    <w:p w:rsidR="00780FD7" w:rsidRPr="00C462AC" w:rsidRDefault="00A737F1" w:rsidP="00780FD7">
      <w:p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/3/3 التأثير العمرانى:</w:t>
      </w:r>
    </w:p>
    <w:p w:rsidR="00780FD7" w:rsidRPr="00C462AC" w:rsidRDefault="00780FD7" w:rsidP="005457D9">
      <w:pPr>
        <w:pStyle w:val="ListParagraph"/>
        <w:numPr>
          <w:ilvl w:val="0"/>
          <w:numId w:val="86"/>
        </w:numPr>
        <w:bidi/>
        <w:spacing w:after="0" w:line="240" w:lineRule="auto"/>
        <w:jc w:val="both"/>
        <w:rPr>
          <w:rFonts w:ascii="Simplified Arabic" w:eastAsia="Calibri" w:hAnsi="Simplified Arabic" w:cs="Simplified Arabic"/>
          <w:sz w:val="28"/>
          <w:szCs w:val="28"/>
          <w:rtl/>
          <w:lang w:bidi="ar-EG"/>
        </w:rPr>
      </w:pPr>
      <w:r w:rsidRPr="00C462AC">
        <w:rPr>
          <w:rFonts w:ascii="Simplified Arabic" w:hAnsi="Simplified Arabic" w:cs="Simplified Arabic" w:hint="cs"/>
          <w:b/>
          <w:bCs/>
          <w:sz w:val="28"/>
          <w:szCs w:val="28"/>
          <w:rtl/>
          <w:lang w:bidi="ar-EG"/>
        </w:rPr>
        <w:t>نمو عمران المدينة:</w:t>
      </w:r>
      <w:r w:rsidRPr="00C462AC">
        <w:rPr>
          <w:rFonts w:ascii="Simplified Arabic" w:hAnsi="Simplified Arabic" w:cs="Simplified Arabic" w:hint="cs"/>
          <w:sz w:val="28"/>
          <w:szCs w:val="28"/>
          <w:rtl/>
          <w:lang w:bidi="ar-EG"/>
        </w:rPr>
        <w:t xml:space="preserve"> حيث </w:t>
      </w:r>
      <w:r w:rsidRPr="00C462AC">
        <w:rPr>
          <w:rFonts w:ascii="Simplified Arabic" w:hAnsi="Simplified Arabic" w:cs="Simplified Arabic"/>
          <w:sz w:val="28"/>
          <w:szCs w:val="28"/>
          <w:rtl/>
          <w:lang w:bidi="ar-EG"/>
        </w:rPr>
        <w:t>يساهم تشابك قطاع</w:t>
      </w:r>
      <w:r w:rsidRPr="00C462AC">
        <w:rPr>
          <w:rFonts w:ascii="Simplified Arabic" w:hAnsi="Simplified Arabic" w:cs="Simplified Arabic" w:hint="cs"/>
          <w:sz w:val="28"/>
          <w:szCs w:val="28"/>
          <w:rtl/>
          <w:lang w:bidi="ar-EG"/>
        </w:rPr>
        <w:t>ى</w:t>
      </w:r>
      <w:r w:rsidRPr="00C462AC">
        <w:rPr>
          <w:rFonts w:ascii="Simplified Arabic" w:hAnsi="Simplified Arabic" w:cs="Simplified Arabic"/>
          <w:sz w:val="28"/>
          <w:szCs w:val="28"/>
          <w:rtl/>
          <w:lang w:bidi="ar-EG"/>
        </w:rPr>
        <w:t xml:space="preserve"> الصناعة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التجارة عمرانيا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مما يؤدى إلى</w:t>
      </w:r>
      <w:r w:rsidRPr="00C462AC">
        <w:rPr>
          <w:rFonts w:ascii="Simplified Arabic" w:hAnsi="Simplified Arabic" w:cs="Simplified Arabic"/>
          <w:sz w:val="28"/>
          <w:szCs w:val="28"/>
          <w:rtl/>
          <w:lang w:bidi="ar-EG"/>
        </w:rPr>
        <w:t xml:space="preserve"> زيادة عمران المدينة من خلال زيادة مساحات الاراضى المخصصة للاسواق التجارية وعدد المبانى التجارية.</w:t>
      </w:r>
    </w:p>
    <w:p w:rsidR="00780FD7" w:rsidRPr="00C462AC" w:rsidRDefault="00780FD7" w:rsidP="005457D9">
      <w:pPr>
        <w:pStyle w:val="ListParagraph"/>
        <w:numPr>
          <w:ilvl w:val="0"/>
          <w:numId w:val="86"/>
        </w:numPr>
        <w:bidi/>
        <w:spacing w:after="0" w:line="240" w:lineRule="auto"/>
        <w:jc w:val="both"/>
        <w:rPr>
          <w:rFonts w:ascii="Simplified Arabic" w:hAnsi="Simplified Arabic" w:cs="Simplified Arabic"/>
          <w:sz w:val="28"/>
          <w:szCs w:val="28"/>
          <w:rtl/>
        </w:rPr>
      </w:pPr>
      <w:r w:rsidRPr="00C462AC">
        <w:rPr>
          <w:rFonts w:ascii="Simplified Arabic" w:hAnsi="Simplified Arabic" w:cs="Simplified Arabic" w:hint="cs"/>
          <w:b/>
          <w:bCs/>
          <w:sz w:val="28"/>
          <w:szCs w:val="28"/>
          <w:rtl/>
        </w:rPr>
        <w:t xml:space="preserve">التاثير على قطاع الاسكان والنقل </w:t>
      </w:r>
      <w:r w:rsidRPr="00C462AC">
        <w:rPr>
          <w:rFonts w:ascii="Simplified Arabic" w:hAnsi="Simplified Arabic" w:cs="Simplified Arabic" w:hint="cs"/>
          <w:sz w:val="28"/>
          <w:szCs w:val="28"/>
          <w:rtl/>
        </w:rPr>
        <w:t xml:space="preserve">: حيث </w:t>
      </w:r>
      <w:r w:rsidRPr="00C462AC">
        <w:rPr>
          <w:rFonts w:ascii="Simplified Arabic" w:hAnsi="Simplified Arabic" w:cs="Simplified Arabic"/>
          <w:sz w:val="28"/>
          <w:szCs w:val="28"/>
          <w:rtl/>
        </w:rPr>
        <w:t xml:space="preserve">أدى النشاط الصناعي </w:t>
      </w:r>
      <w:r w:rsidRPr="00C462AC">
        <w:rPr>
          <w:rFonts w:ascii="Simplified Arabic" w:hAnsi="Simplified Arabic" w:cs="Simplified Arabic" w:hint="cs"/>
          <w:sz w:val="28"/>
          <w:szCs w:val="28"/>
          <w:rtl/>
        </w:rPr>
        <w:t>إلى</w:t>
      </w:r>
      <w:r w:rsidRPr="00C462AC">
        <w:rPr>
          <w:rFonts w:ascii="Simplified Arabic" w:hAnsi="Simplified Arabic" w:cs="Simplified Arabic"/>
          <w:sz w:val="28"/>
          <w:szCs w:val="28"/>
          <w:rtl/>
        </w:rPr>
        <w:t xml:space="preserve"> رفع مستوى الدخل لسكان المدينة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لاسیما بعض العاملین في الصناعة </w:t>
      </w:r>
      <w:r w:rsidR="00601260">
        <w:rPr>
          <w:rFonts w:ascii="Simplified Arabic" w:hAnsi="Simplified Arabic" w:cs="Simplified Arabic" w:hint="cs"/>
          <w:sz w:val="28"/>
          <w:szCs w:val="28"/>
          <w:rtl/>
        </w:rPr>
        <w:t>وساهم</w:t>
      </w:r>
      <w:r w:rsidRPr="00C462AC">
        <w:rPr>
          <w:rFonts w:ascii="Simplified Arabic" w:hAnsi="Simplified Arabic" w:cs="Simplified Arabic"/>
          <w:sz w:val="28"/>
          <w:szCs w:val="28"/>
          <w:rtl/>
        </w:rPr>
        <w:t xml:space="preserve"> في تزايد الطلب على إقامة المشاریع العمرانیة الكبیرة كبناء العمارات والفنادق والدور الضخمة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ھذا من جانب ومن جانب آخر ساعدت الصناعات الإنشائیة </w:t>
      </w:r>
      <w:r w:rsidRPr="00C462AC">
        <w:rPr>
          <w:rFonts w:ascii="Simplified Arabic" w:hAnsi="Simplified Arabic" w:cs="Simplified Arabic" w:hint="cs"/>
          <w:sz w:val="28"/>
          <w:szCs w:val="28"/>
          <w:rtl/>
        </w:rPr>
        <w:t xml:space="preserve">خاصة قطاع مواد البناء </w:t>
      </w:r>
      <w:r w:rsidRPr="00C462AC">
        <w:rPr>
          <w:rFonts w:ascii="Simplified Arabic" w:hAnsi="Simplified Arabic" w:cs="Simplified Arabic"/>
          <w:sz w:val="28"/>
          <w:szCs w:val="28"/>
          <w:rtl/>
        </w:rPr>
        <w:t>على توفیر المواد الأساسیة للبناء والعمران وتشیید المشاریع الكبیرة</w:t>
      </w:r>
      <w:r w:rsidRPr="00C462AC">
        <w:rPr>
          <w:rFonts w:ascii="Simplified Arabic" w:hAnsi="Simplified Arabic" w:cs="Simplified Arabic" w:hint="cs"/>
          <w:sz w:val="28"/>
          <w:szCs w:val="28"/>
          <w:rtl/>
        </w:rPr>
        <w:t xml:space="preserve"> للاسكان </w:t>
      </w:r>
      <w:r w:rsidRPr="00C462AC">
        <w:rPr>
          <w:rFonts w:ascii="Simplified Arabic" w:hAnsi="Simplified Arabic" w:cs="Simplified Arabic"/>
          <w:sz w:val="28"/>
          <w:szCs w:val="28"/>
          <w:rtl/>
        </w:rPr>
        <w:t>في المدينة</w:t>
      </w:r>
      <w:r w:rsidRPr="00C462AC">
        <w:rPr>
          <w:rFonts w:ascii="Simplified Arabic" w:hAnsi="Simplified Arabic" w:cs="Simplified Arabic" w:hint="cs"/>
          <w:sz w:val="28"/>
          <w:szCs w:val="28"/>
          <w:rtl/>
        </w:rPr>
        <w:t xml:space="preserve">، اضافة إلى تاثيرها على النقل </w:t>
      </w:r>
      <w:r w:rsidRPr="00C462AC">
        <w:rPr>
          <w:rFonts w:ascii="Simplified Arabic" w:hAnsi="Simplified Arabic" w:cs="Simplified Arabic" w:hint="cs"/>
          <w:sz w:val="28"/>
          <w:szCs w:val="28"/>
          <w:rtl/>
        </w:rPr>
        <w:lastRenderedPageBreak/>
        <w:t>والمواصلات اللازمة لنمو حركة التجارة حيث يصاحب نمو قطاع التجارة زيادة الطلب على وسائل النقل</w:t>
      </w:r>
      <w:r w:rsidR="00601260">
        <w:rPr>
          <w:rFonts w:ascii="Simplified Arabic" w:hAnsi="Simplified Arabic" w:cs="Simplified Arabic" w:hint="cs"/>
          <w:sz w:val="28"/>
          <w:szCs w:val="28"/>
          <w:rtl/>
        </w:rPr>
        <w:t>،</w:t>
      </w:r>
      <w:r w:rsidRPr="00C462AC">
        <w:rPr>
          <w:rFonts w:ascii="Simplified Arabic" w:hAnsi="Simplified Arabic" w:cs="Simplified Arabic" w:hint="cs"/>
          <w:sz w:val="28"/>
          <w:szCs w:val="28"/>
          <w:rtl/>
        </w:rPr>
        <w:t xml:space="preserve"> </w:t>
      </w:r>
      <w:r w:rsidR="00AC5F8A">
        <w:rPr>
          <w:rFonts w:ascii="Simplified Arabic" w:hAnsi="Simplified Arabic" w:cs="Simplified Arabic"/>
          <w:sz w:val="28"/>
          <w:szCs w:val="28"/>
          <w:rtl/>
        </w:rPr>
        <w:t>(شبع،</w:t>
      </w:r>
      <w:r w:rsidR="00AC5F8A">
        <w:rPr>
          <w:rFonts w:ascii="Simplified Arabic" w:hAnsi="Simplified Arabic" w:cs="Simplified Arabic" w:hint="cs"/>
          <w:sz w:val="28"/>
          <w:szCs w:val="28"/>
          <w:rtl/>
        </w:rPr>
        <w:t xml:space="preserve"> 2007</w:t>
      </w:r>
      <w:r w:rsidR="00841A5E" w:rsidRPr="00C462AC">
        <w:rPr>
          <w:rFonts w:ascii="Simplified Arabic" w:hAnsi="Simplified Arabic" w:cs="Simplified Arabic"/>
          <w:sz w:val="28"/>
          <w:szCs w:val="28"/>
          <w:rtl/>
        </w:rPr>
        <w:t>)</w:t>
      </w:r>
      <w:r w:rsidR="00841A5E" w:rsidRPr="00C462AC">
        <w:rPr>
          <w:rFonts w:ascii="Simplified Arabic" w:hAnsi="Simplified Arabic" w:cs="Simplified Arabic" w:hint="cs"/>
          <w:sz w:val="28"/>
          <w:szCs w:val="28"/>
          <w:rtl/>
        </w:rPr>
        <w:t>.</w:t>
      </w:r>
    </w:p>
    <w:p w:rsidR="00780FD7" w:rsidRPr="00C462AC" w:rsidRDefault="00A737F1" w:rsidP="004576DA">
      <w:pPr>
        <w:bidi/>
        <w:spacing w:after="0" w:line="24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r w:rsidR="00780FD7" w:rsidRPr="00C462AC">
        <w:rPr>
          <w:rFonts w:ascii="Simplified Arabic" w:hAnsi="Simplified Arabic" w:cs="Simplified Arabic" w:hint="cs"/>
          <w:b/>
          <w:bCs/>
          <w:sz w:val="32"/>
          <w:szCs w:val="32"/>
          <w:rtl/>
          <w:lang w:bidi="ar-EG"/>
        </w:rPr>
        <w:t>/4 مظاهر التشابك بين الزراعة والصناعة:</w:t>
      </w:r>
    </w:p>
    <w:p w:rsidR="00780FD7" w:rsidRPr="00C462AC" w:rsidRDefault="00780FD7" w:rsidP="001225F3">
      <w:pPr>
        <w:bidi/>
        <w:spacing w:after="0" w:line="240" w:lineRule="auto"/>
        <w:jc w:val="both"/>
        <w:rPr>
          <w:rFonts w:ascii="Simplified Arabic" w:eastAsia="Calibri" w:hAnsi="Simplified Arabic" w:cs="Simplified Arabic"/>
          <w:sz w:val="28"/>
          <w:szCs w:val="28"/>
          <w:rtl/>
          <w:lang w:bidi="ar-EG"/>
        </w:rPr>
      </w:pPr>
      <w:r w:rsidRPr="00C462AC">
        <w:rPr>
          <w:rFonts w:ascii="Simplified Arabic" w:hAnsi="Simplified Arabic" w:cs="Simplified Arabic" w:hint="cs"/>
          <w:b/>
          <w:bCs/>
          <w:sz w:val="28"/>
          <w:szCs w:val="28"/>
          <w:rtl/>
          <w:lang w:bidi="ar-EG"/>
        </w:rPr>
        <w:t xml:space="preserve"> </w:t>
      </w:r>
      <w:r w:rsidRPr="00C462AC">
        <w:rPr>
          <w:rFonts w:ascii="Simplified Arabic" w:hAnsi="Simplified Arabic" w:cs="Simplified Arabic"/>
          <w:b/>
          <w:bCs/>
          <w:sz w:val="28"/>
          <w:szCs w:val="28"/>
          <w:lang w:bidi="ar-EG"/>
        </w:rPr>
        <w:tab/>
      </w:r>
      <w:r w:rsidRPr="00C462AC">
        <w:rPr>
          <w:rFonts w:ascii="Simplified Arabic" w:hAnsi="Simplified Arabic" w:cs="Simplified Arabic" w:hint="cs"/>
          <w:b/>
          <w:bCs/>
          <w:sz w:val="28"/>
          <w:szCs w:val="28"/>
          <w:rtl/>
          <w:lang w:bidi="ar-EG"/>
        </w:rPr>
        <w:t xml:space="preserve">تتضح مظاهر التشابك بين الزراعة والصناعة فى </w:t>
      </w:r>
      <w:r w:rsidRPr="00C462AC">
        <w:rPr>
          <w:rFonts w:ascii="Simplified Arabic" w:eastAsia="Calibri" w:hAnsi="Simplified Arabic" w:cs="Simplified Arabic"/>
          <w:b/>
          <w:bCs/>
          <w:sz w:val="28"/>
          <w:szCs w:val="28"/>
          <w:rtl/>
          <w:lang w:bidi="ar-EG"/>
        </w:rPr>
        <w:t>سياسات الاحزمة الخضراء حول المدن</w:t>
      </w:r>
      <w:r w:rsidRPr="00C462AC">
        <w:rPr>
          <w:rFonts w:ascii="Simplified Arabic" w:eastAsia="Calibri" w:hAnsi="Simplified Arabic" w:cs="Simplified Arabic" w:hint="cs"/>
          <w:b/>
          <w:bCs/>
          <w:sz w:val="28"/>
          <w:szCs w:val="28"/>
          <w:rtl/>
          <w:lang w:bidi="ar-EG"/>
        </w:rPr>
        <w:t>، وهى</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توفير منطقة عازلة بين الاستعمالات السكنية والمناطق الصناعية للوقايه من مخلفات تلك الصناعات</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وضمان منع الزحف العمرانى تجا</w:t>
      </w:r>
      <w:r w:rsidRPr="00C462AC">
        <w:rPr>
          <w:rFonts w:ascii="Simplified Arabic" w:eastAsia="Calibri" w:hAnsi="Simplified Arabic" w:cs="Simplified Arabic" w:hint="cs"/>
          <w:sz w:val="28"/>
          <w:szCs w:val="28"/>
          <w:rtl/>
          <w:lang w:bidi="ar-EG"/>
        </w:rPr>
        <w:t>ه</w:t>
      </w:r>
      <w:r w:rsidRPr="00C462AC">
        <w:rPr>
          <w:rFonts w:ascii="Simplified Arabic" w:eastAsia="Calibri" w:hAnsi="Simplified Arabic" w:cs="Simplified Arabic"/>
          <w:sz w:val="28"/>
          <w:szCs w:val="28"/>
          <w:rtl/>
          <w:lang w:bidi="ar-EG"/>
        </w:rPr>
        <w:t xml:space="preserve"> المنطقة الصناعية ومنع التوسع غير المنظم للمدينة، </w:t>
      </w:r>
      <w:r w:rsidRPr="00C462AC">
        <w:rPr>
          <w:rFonts w:ascii="Simplified Arabic" w:eastAsia="Calibri" w:hAnsi="Simplified Arabic" w:cs="Simplified Arabic" w:hint="cs"/>
          <w:sz w:val="28"/>
          <w:szCs w:val="28"/>
          <w:rtl/>
          <w:lang w:bidi="ar-EG"/>
        </w:rPr>
        <w:t>بالا</w:t>
      </w:r>
      <w:r w:rsidRPr="00C462AC">
        <w:rPr>
          <w:rFonts w:ascii="Simplified Arabic" w:eastAsia="Calibri" w:hAnsi="Simplified Arabic" w:cs="Simplified Arabic"/>
          <w:sz w:val="28"/>
          <w:szCs w:val="28"/>
          <w:rtl/>
          <w:lang w:bidi="ar-EG"/>
        </w:rPr>
        <w:t xml:space="preserve">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السيطرة على عدم استغلال الاراضى الزراعية للاغراض 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خرى </w:t>
      </w:r>
      <w:r w:rsidRPr="00C462AC">
        <w:rPr>
          <w:rFonts w:ascii="Simplified Arabic" w:eastAsia="Calibri" w:hAnsi="Simplified Arabic" w:cs="Simplified Arabic" w:hint="cs"/>
          <w:sz w:val="28"/>
          <w:szCs w:val="28"/>
          <w:rtl/>
          <w:lang w:bidi="ar-EG"/>
        </w:rPr>
        <w:t xml:space="preserve">غير المخصصة لها، </w:t>
      </w:r>
      <w:r w:rsidRPr="00C462AC">
        <w:rPr>
          <w:rFonts w:ascii="Simplified Arabic" w:eastAsia="Calibri" w:hAnsi="Simplified Arabic" w:cs="Simplified Arabic"/>
          <w:sz w:val="28"/>
          <w:szCs w:val="28"/>
          <w:rtl/>
          <w:lang w:bidi="ar-EG"/>
        </w:rPr>
        <w:t>و</w:t>
      </w:r>
      <w:r w:rsidRPr="00C462AC">
        <w:rPr>
          <w:rFonts w:ascii="Simplified Arabic" w:eastAsia="Calibri" w:hAnsi="Simplified Arabic" w:cs="Simplified Arabic" w:hint="cs"/>
          <w:sz w:val="28"/>
          <w:szCs w:val="28"/>
          <w:rtl/>
          <w:lang w:bidi="ar-EG"/>
        </w:rPr>
        <w:t>إيجاد</w:t>
      </w:r>
      <w:r w:rsidRPr="00C462AC">
        <w:rPr>
          <w:rFonts w:ascii="Simplified Arabic" w:eastAsia="Calibri" w:hAnsi="Simplified Arabic" w:cs="Simplified Arabic"/>
          <w:sz w:val="28"/>
          <w:szCs w:val="28"/>
          <w:rtl/>
          <w:lang w:bidi="ar-EG"/>
        </w:rPr>
        <w:t xml:space="preserve"> مناطق عازلة للمناطق الصناعية وخاصة الملوثة منها عن الاستعمالات 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خرى</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وخاصة الاحياء السكنية</w:t>
      </w:r>
      <w:r w:rsidR="000E6D26">
        <w:rPr>
          <w:rFonts w:ascii="Simplified Arabic" w:eastAsia="Calibri" w:hAnsi="Simplified Arabic" w:cs="Simplified Arabic" w:hint="cs"/>
          <w:sz w:val="28"/>
          <w:szCs w:val="28"/>
          <w:rtl/>
          <w:lang w:bidi="ar-EG"/>
        </w:rPr>
        <w:t>،</w:t>
      </w:r>
      <w:r w:rsidR="00AC5F8A">
        <w:rPr>
          <w:rFonts w:ascii="Simplified Arabic" w:eastAsia="Calibri" w:hAnsi="Simplified Arabic" w:cs="Simplified Arabic"/>
          <w:sz w:val="28"/>
          <w:szCs w:val="28"/>
          <w:rtl/>
          <w:lang w:bidi="ar-EG"/>
        </w:rPr>
        <w:t xml:space="preserve"> (الكنانى،</w:t>
      </w:r>
      <w:r w:rsidR="00AC5F8A">
        <w:rPr>
          <w:rFonts w:ascii="Simplified Arabic" w:eastAsia="Calibri" w:hAnsi="Simplified Arabic" w:cs="Simplified Arabic" w:hint="cs"/>
          <w:sz w:val="28"/>
          <w:szCs w:val="28"/>
          <w:rtl/>
          <w:lang w:bidi="ar-EG"/>
        </w:rPr>
        <w:t xml:space="preserve"> 2006</w:t>
      </w:r>
      <w:r w:rsidRPr="00C462AC">
        <w:rPr>
          <w:rFonts w:ascii="Simplified Arabic" w:eastAsia="Calibri" w:hAnsi="Simplified Arabic" w:cs="Simplified Arabic"/>
          <w:sz w:val="28"/>
          <w:szCs w:val="28"/>
          <w:rtl/>
          <w:lang w:bidi="ar-EG"/>
        </w:rPr>
        <w:t xml:space="preserve">)، لذا تقام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حزمة خضراء بين الموقع المختار للصناعة وبين الاستعمالات المجاورة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وتتحدد المسافات المتروكه طبقا لنوع وحجم الصناعة</w:t>
      </w:r>
      <w:r w:rsidR="00601260">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(جاد، 2001)</w:t>
      </w:r>
      <w:r w:rsidR="00601260">
        <w:rPr>
          <w:rFonts w:ascii="Simplified Arabic" w:eastAsia="Calibri" w:hAnsi="Simplified Arabic" w:cs="Simplified Arabic" w:hint="cs"/>
          <w:sz w:val="28"/>
          <w:szCs w:val="28"/>
          <w:rtl/>
          <w:lang w:bidi="ar-EG"/>
        </w:rPr>
        <w:t>، وتتضح العلاقة التشابك</w:t>
      </w:r>
      <w:r w:rsidRPr="00C462AC">
        <w:rPr>
          <w:rFonts w:ascii="Simplified Arabic" w:eastAsia="Calibri" w:hAnsi="Simplified Arabic" w:cs="Simplified Arabic" w:hint="cs"/>
          <w:sz w:val="28"/>
          <w:szCs w:val="28"/>
          <w:rtl/>
          <w:lang w:bidi="ar-EG"/>
        </w:rPr>
        <w:t>ية فيما بين الزراعة والصناعة على النحو التالى:</w:t>
      </w:r>
    </w:p>
    <w:p w:rsidR="00780FD7" w:rsidRPr="00C462AC" w:rsidRDefault="00A737F1" w:rsidP="00A1513C">
      <w:pPr>
        <w:bidi/>
        <w:spacing w:before="240"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/4/1 معاملات الارتباط بين الزراعة والصناعة:</w:t>
      </w:r>
      <w:r w:rsidR="00780FD7" w:rsidRPr="00C462AC">
        <w:rPr>
          <w:rFonts w:ascii="Simplified Arabic" w:eastAsia="Calibri" w:hAnsi="Simplified Arabic" w:cs="Simplified Arabic" w:hint="cs"/>
          <w:sz w:val="28"/>
          <w:szCs w:val="28"/>
          <w:rtl/>
          <w:lang w:bidi="ar-EG"/>
        </w:rPr>
        <w:t xml:space="preserve"> </w:t>
      </w:r>
    </w:p>
    <w:p w:rsidR="00780FD7" w:rsidRPr="00C462AC" w:rsidRDefault="00780FD7" w:rsidP="00601260">
      <w:pPr>
        <w:bidi/>
        <w:spacing w:after="0" w:line="240" w:lineRule="auto"/>
        <w:ind w:firstLine="720"/>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sz w:val="28"/>
          <w:szCs w:val="28"/>
          <w:rtl/>
        </w:rPr>
        <w:t>أوضحت دراسة معاملات</w:t>
      </w:r>
      <w:r w:rsidRPr="00C462AC">
        <w:rPr>
          <w:rFonts w:ascii="Simplified Arabic" w:eastAsia="Calibri" w:hAnsi="Simplified Arabic" w:cs="Simplified Arabic"/>
          <w:sz w:val="28"/>
          <w:szCs w:val="28"/>
          <w:rtl/>
        </w:rPr>
        <w:t xml:space="preserve"> الارتباط بين عدد السكان العاملين فى الصناعات التحويلية </w:t>
      </w:r>
      <w:r w:rsidRPr="00C462AC">
        <w:rPr>
          <w:rFonts w:ascii="Simplified Arabic" w:eastAsia="Calibri" w:hAnsi="Simplified Arabic" w:cs="Simplified Arabic" w:hint="cs"/>
          <w:sz w:val="28"/>
          <w:szCs w:val="28"/>
          <w:rtl/>
        </w:rPr>
        <w:t>مع</w:t>
      </w:r>
      <w:r w:rsidRPr="00C462AC">
        <w:rPr>
          <w:rFonts w:ascii="Simplified Arabic" w:eastAsia="Calibri" w:hAnsi="Simplified Arabic" w:cs="Simplified Arabic"/>
          <w:sz w:val="28"/>
          <w:szCs w:val="28"/>
          <w:rtl/>
        </w:rPr>
        <w:t xml:space="preserve"> السكان العاملي</w:t>
      </w:r>
      <w:r w:rsidRPr="00C462AC">
        <w:rPr>
          <w:rFonts w:ascii="Simplified Arabic" w:eastAsia="Calibri" w:hAnsi="Simplified Arabic" w:cs="Simplified Arabic" w:hint="cs"/>
          <w:sz w:val="28"/>
          <w:szCs w:val="28"/>
          <w:rtl/>
        </w:rPr>
        <w:t>ن</w:t>
      </w:r>
      <w:r w:rsidRPr="00C462AC">
        <w:rPr>
          <w:rFonts w:ascii="Simplified Arabic" w:eastAsia="Calibri" w:hAnsi="Simplified Arabic" w:cs="Simplified Arabic"/>
          <w:sz w:val="28"/>
          <w:szCs w:val="28"/>
          <w:rtl/>
        </w:rPr>
        <w:t xml:space="preserve"> فى الزراعة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فى المدينة</w:t>
      </w:r>
      <w:r w:rsidR="00601260">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ن العلاقات جميعها معنوية ذات دلالة احصائية عند مستوى ثقة 99%، وقد تراوحت قيم الارتباط بين 601. و 797.  وهى ت</w:t>
      </w:r>
      <w:r w:rsidRPr="00C462AC">
        <w:rPr>
          <w:rFonts w:ascii="Simplified Arabic" w:eastAsia="Calibri" w:hAnsi="Simplified Arabic" w:cs="Simplified Arabic" w:hint="cs"/>
          <w:sz w:val="28"/>
          <w:szCs w:val="28"/>
          <w:rtl/>
        </w:rPr>
        <w:t>ت</w:t>
      </w:r>
      <w:r w:rsidRPr="00C462AC">
        <w:rPr>
          <w:rFonts w:ascii="Simplified Arabic" w:eastAsia="Calibri" w:hAnsi="Simplified Arabic" w:cs="Simplified Arabic"/>
          <w:sz w:val="28"/>
          <w:szCs w:val="28"/>
          <w:rtl/>
        </w:rPr>
        <w:t>نوع ما بين ارتباطات ايجابية قوية وارتباطات ايجابية قوية جدا</w:t>
      </w:r>
      <w:r w:rsidR="000A2DB6" w:rsidRPr="00C462AC">
        <w:rPr>
          <w:rFonts w:ascii="Simplified Arabic" w:eastAsia="Calibri" w:hAnsi="Simplified Arabic" w:cs="Simplified Arabic" w:hint="cs"/>
          <w:sz w:val="28"/>
          <w:szCs w:val="28"/>
          <w:rtl/>
        </w:rPr>
        <w:t>.</w:t>
      </w:r>
    </w:p>
    <w:p w:rsidR="00780FD7" w:rsidRPr="00C462AC" w:rsidRDefault="00780FD7" w:rsidP="00780FD7">
      <w:pPr>
        <w:pStyle w:val="NoSpacing"/>
        <w:bidi/>
        <w:rPr>
          <w:rFonts w:eastAsia="Calibri"/>
          <w:sz w:val="20"/>
          <w:szCs w:val="20"/>
          <w:rtl/>
          <w:lang w:bidi="ar-EG"/>
        </w:rPr>
      </w:pPr>
    </w:p>
    <w:p w:rsidR="00780FD7" w:rsidRPr="00C462AC" w:rsidRDefault="00A737F1" w:rsidP="00780FD7">
      <w:p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/4/2 المناطق الخضراء فى المناطق الصناعية</w:t>
      </w:r>
      <w:r w:rsidR="00780FD7" w:rsidRPr="00C462AC">
        <w:rPr>
          <w:rFonts w:ascii="Simplified Arabic" w:eastAsia="Calibri" w:hAnsi="Simplified Arabic" w:cs="Simplified Arabic" w:hint="cs"/>
          <w:sz w:val="28"/>
          <w:szCs w:val="28"/>
          <w:rtl/>
          <w:lang w:bidi="ar-EG"/>
        </w:rPr>
        <w:t>:</w:t>
      </w:r>
    </w:p>
    <w:p w:rsidR="00780FD7" w:rsidRPr="00C462AC" w:rsidRDefault="00780FD7" w:rsidP="004A60DA">
      <w:pPr>
        <w:bidi/>
        <w:spacing w:after="0" w:line="240" w:lineRule="auto"/>
        <w:ind w:firstLine="720"/>
        <w:jc w:val="both"/>
        <w:rPr>
          <w:rFonts w:ascii="Simplified Arabic" w:eastAsia="Calibri" w:hAnsi="Simplified Arabic" w:cs="Simplified Arabic"/>
          <w:sz w:val="28"/>
          <w:szCs w:val="28"/>
          <w:rtl/>
          <w:lang w:bidi="ar-EG"/>
        </w:rPr>
      </w:pPr>
      <w:r w:rsidRPr="004A60DA">
        <w:rPr>
          <w:rFonts w:ascii="Simplified Arabic" w:eastAsia="Calibri" w:hAnsi="Simplified Arabic" w:cs="Simplified Arabic" w:hint="cs"/>
          <w:sz w:val="28"/>
          <w:szCs w:val="28"/>
          <w:rtl/>
          <w:lang w:bidi="ar-EG"/>
        </w:rPr>
        <w:t>وتشير البيانات الخاصة</w:t>
      </w:r>
      <w:r w:rsidRPr="004A60DA">
        <w:rPr>
          <w:rFonts w:ascii="Simplified Arabic" w:eastAsia="Calibri" w:hAnsi="Simplified Arabic" w:cs="Simplified Arabic"/>
          <w:sz w:val="28"/>
          <w:szCs w:val="28"/>
          <w:rtl/>
          <w:lang w:bidi="ar-EG"/>
        </w:rPr>
        <w:t xml:space="preserve"> </w:t>
      </w:r>
      <w:r w:rsidRPr="004A60DA">
        <w:rPr>
          <w:rFonts w:ascii="Simplified Arabic" w:eastAsia="Calibri" w:hAnsi="Simplified Arabic" w:cs="Simplified Arabic" w:hint="cs"/>
          <w:sz w:val="28"/>
          <w:szCs w:val="28"/>
          <w:rtl/>
          <w:lang w:bidi="ar-EG"/>
        </w:rPr>
        <w:t>بمساحة</w:t>
      </w:r>
      <w:r w:rsidRPr="004A60DA">
        <w:rPr>
          <w:rFonts w:ascii="Simplified Arabic" w:eastAsia="Calibri" w:hAnsi="Simplified Arabic" w:cs="Simplified Arabic"/>
          <w:sz w:val="28"/>
          <w:szCs w:val="28"/>
          <w:rtl/>
          <w:lang w:bidi="ar-EG"/>
        </w:rPr>
        <w:t xml:space="preserve"> </w:t>
      </w:r>
      <w:r w:rsidRPr="004A60DA">
        <w:rPr>
          <w:rFonts w:ascii="Simplified Arabic" w:eastAsia="Calibri" w:hAnsi="Simplified Arabic" w:cs="Simplified Arabic" w:hint="cs"/>
          <w:sz w:val="28"/>
          <w:szCs w:val="28"/>
          <w:rtl/>
          <w:lang w:bidi="ar-EG"/>
        </w:rPr>
        <w:t>ا</w:t>
      </w:r>
      <w:r w:rsidRPr="004A60DA">
        <w:rPr>
          <w:rFonts w:ascii="Simplified Arabic" w:eastAsia="Calibri" w:hAnsi="Simplified Arabic" w:cs="Simplified Arabic"/>
          <w:sz w:val="28"/>
          <w:szCs w:val="28"/>
          <w:rtl/>
          <w:lang w:bidi="ar-EG"/>
        </w:rPr>
        <w:t xml:space="preserve">لمناطق الخضراء </w:t>
      </w:r>
      <w:r w:rsidRPr="004A60DA">
        <w:rPr>
          <w:rFonts w:ascii="Simplified Arabic" w:eastAsia="Calibri" w:hAnsi="Simplified Arabic" w:cs="Simplified Arabic" w:hint="cs"/>
          <w:sz w:val="28"/>
          <w:szCs w:val="28"/>
          <w:rtl/>
          <w:lang w:bidi="ar-EG"/>
        </w:rPr>
        <w:t>المخطط تنفيذها فى المدينة، يتضح أنها تصل إلى نحو 481.9 فدان</w:t>
      </w:r>
      <w:r w:rsidRPr="004A60DA">
        <w:rPr>
          <w:rFonts w:ascii="Simplified Arabic" w:eastAsia="Calibri" w:hAnsi="Simplified Arabic" w:cs="Simplified Arabic"/>
          <w:sz w:val="28"/>
          <w:szCs w:val="28"/>
          <w:rtl/>
          <w:lang w:bidi="ar-EG"/>
        </w:rPr>
        <w:t>،</w:t>
      </w:r>
      <w:r w:rsidRPr="004A60DA">
        <w:rPr>
          <w:rFonts w:ascii="Simplified Arabic" w:eastAsia="Calibri" w:hAnsi="Simplified Arabic" w:cs="Simplified Arabic" w:hint="cs"/>
          <w:sz w:val="28"/>
          <w:szCs w:val="28"/>
          <w:rtl/>
          <w:lang w:bidi="ar-EG"/>
        </w:rPr>
        <w:t xml:space="preserve"> يتركز أكثر من 60% منها بالمناطق الصناعية، حيث يتركز نحو 25.4 % منها ب</w:t>
      </w:r>
      <w:r w:rsidRPr="004A60DA">
        <w:rPr>
          <w:rFonts w:ascii="Simplified Arabic" w:eastAsia="Calibri" w:hAnsi="Simplified Arabic" w:cs="Simplified Arabic"/>
          <w:sz w:val="28"/>
          <w:szCs w:val="28"/>
          <w:rtl/>
          <w:lang w:bidi="ar-EG"/>
        </w:rPr>
        <w:t xml:space="preserve">المنطقة الثالثة، </w:t>
      </w:r>
      <w:r w:rsidRPr="004A60DA">
        <w:rPr>
          <w:rFonts w:ascii="Simplified Arabic" w:eastAsia="Calibri" w:hAnsi="Simplified Arabic" w:cs="Simplified Arabic" w:hint="cs"/>
          <w:sz w:val="28"/>
          <w:szCs w:val="28"/>
          <w:rtl/>
          <w:lang w:bidi="ar-EG"/>
        </w:rPr>
        <w:t>يليها</w:t>
      </w:r>
      <w:r w:rsidRPr="004A60DA">
        <w:rPr>
          <w:rFonts w:ascii="Simplified Arabic" w:eastAsia="Calibri" w:hAnsi="Simplified Arabic" w:cs="Simplified Arabic"/>
          <w:sz w:val="28"/>
          <w:szCs w:val="28"/>
          <w:rtl/>
          <w:lang w:bidi="ar-EG"/>
        </w:rPr>
        <w:t xml:space="preserve"> منطقة المخازن بنسبة 17%، والمنطقة الثانية بنسبة 15.</w:t>
      </w:r>
      <w:r w:rsidRPr="004A60DA">
        <w:rPr>
          <w:rFonts w:ascii="Simplified Arabic" w:eastAsia="Calibri" w:hAnsi="Simplified Arabic" w:cs="Simplified Arabic" w:hint="cs"/>
          <w:sz w:val="28"/>
          <w:szCs w:val="28"/>
          <w:rtl/>
          <w:lang w:bidi="ar-EG"/>
        </w:rPr>
        <w:t>8</w:t>
      </w:r>
      <w:r w:rsidRPr="004A60DA">
        <w:rPr>
          <w:rFonts w:ascii="Simplified Arabic" w:eastAsia="Calibri" w:hAnsi="Simplified Arabic" w:cs="Simplified Arabic"/>
          <w:sz w:val="28"/>
          <w:szCs w:val="28"/>
          <w:rtl/>
          <w:lang w:bidi="ar-EG"/>
        </w:rPr>
        <w:t xml:space="preserve">%، </w:t>
      </w:r>
      <w:r w:rsidRPr="004A60DA">
        <w:rPr>
          <w:rFonts w:ascii="Simplified Arabic" w:eastAsia="Calibri" w:hAnsi="Simplified Arabic" w:cs="Simplified Arabic" w:hint="cs"/>
          <w:sz w:val="28"/>
          <w:szCs w:val="28"/>
          <w:rtl/>
          <w:lang w:bidi="ar-EG"/>
        </w:rPr>
        <w:t>و</w:t>
      </w:r>
      <w:r w:rsidRPr="004A60DA">
        <w:rPr>
          <w:rFonts w:ascii="Simplified Arabic" w:eastAsia="Calibri" w:hAnsi="Simplified Arabic" w:cs="Simplified Arabic"/>
          <w:sz w:val="28"/>
          <w:szCs w:val="28"/>
          <w:rtl/>
          <w:lang w:bidi="ar-EG"/>
        </w:rPr>
        <w:t>جا</w:t>
      </w:r>
      <w:r w:rsidRPr="004A60DA">
        <w:rPr>
          <w:rFonts w:ascii="Simplified Arabic" w:eastAsia="Calibri" w:hAnsi="Simplified Arabic" w:cs="Simplified Arabic" w:hint="cs"/>
          <w:sz w:val="28"/>
          <w:szCs w:val="28"/>
          <w:rtl/>
          <w:lang w:bidi="ar-EG"/>
        </w:rPr>
        <w:t>ء</w:t>
      </w:r>
      <w:r w:rsidRPr="004A60DA">
        <w:rPr>
          <w:rFonts w:ascii="Simplified Arabic" w:eastAsia="Calibri" w:hAnsi="Simplified Arabic" w:cs="Simplified Arabic"/>
          <w:sz w:val="28"/>
          <w:szCs w:val="28"/>
          <w:rtl/>
          <w:lang w:bidi="ar-EG"/>
        </w:rPr>
        <w:t>ت المنطقة الرابعة فى المرتبة الاخيرة بنسبة 2.</w:t>
      </w:r>
      <w:r w:rsidRPr="004A60DA">
        <w:rPr>
          <w:rFonts w:ascii="Simplified Arabic" w:eastAsia="Calibri" w:hAnsi="Simplified Arabic" w:cs="Simplified Arabic" w:hint="cs"/>
          <w:sz w:val="28"/>
          <w:szCs w:val="28"/>
          <w:rtl/>
          <w:lang w:bidi="ar-EG"/>
        </w:rPr>
        <w:t>9</w:t>
      </w:r>
      <w:r w:rsidRPr="004A60DA">
        <w:rPr>
          <w:rFonts w:ascii="Simplified Arabic" w:eastAsia="Calibri" w:hAnsi="Simplified Arabic" w:cs="Simplified Arabic"/>
          <w:sz w:val="28"/>
          <w:szCs w:val="28"/>
          <w:rtl/>
          <w:lang w:bidi="ar-EG"/>
        </w:rPr>
        <w:t>%</w:t>
      </w:r>
      <w:r w:rsidR="004A60DA" w:rsidRPr="004A60DA">
        <w:rPr>
          <w:rFonts w:ascii="Simplified Arabic" w:eastAsia="Calibri" w:hAnsi="Simplified Arabic" w:cs="Simplified Arabic" w:hint="cs"/>
          <w:sz w:val="28"/>
          <w:szCs w:val="28"/>
          <w:rtl/>
          <w:lang w:bidi="ar-EG"/>
        </w:rPr>
        <w:t>، (</w:t>
      </w:r>
      <w:r w:rsidR="004A60DA" w:rsidRPr="004A60DA">
        <w:rPr>
          <w:rFonts w:ascii="Simplified Arabic" w:eastAsia="Calibri" w:hAnsi="Simplified Arabic" w:cs="Simplified Arabic"/>
          <w:sz w:val="28"/>
          <w:szCs w:val="28"/>
          <w:lang w:bidi="ar-EG"/>
        </w:rPr>
        <w:t>http://www.6october.gov.eg</w:t>
      </w:r>
      <w:r w:rsidR="004A60DA" w:rsidRPr="004A60DA">
        <w:rPr>
          <w:rFonts w:ascii="Simplified Arabic" w:eastAsia="Calibri" w:hAnsi="Simplified Arabic" w:cs="Simplified Arabic" w:hint="cs"/>
          <w:sz w:val="28"/>
          <w:szCs w:val="28"/>
          <w:rtl/>
          <w:lang w:bidi="ar-EG"/>
        </w:rPr>
        <w:t>).</w:t>
      </w:r>
    </w:p>
    <w:p w:rsidR="00780FD7" w:rsidRPr="00C462AC" w:rsidRDefault="00780FD7" w:rsidP="00BA0978">
      <w:pPr>
        <w:bidi/>
        <w:spacing w:after="0" w:line="240"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lang w:bidi="ar-EG"/>
        </w:rPr>
        <w:lastRenderedPageBreak/>
        <w:t>وتعتبر المدينة حضرية سكنية صناعية ويعتبر قطاع الزراعة ثانوى بها</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يقتصر على تشجير الطرق والحزام الاخضر، </w:t>
      </w:r>
      <w:r w:rsidRPr="00C462AC">
        <w:rPr>
          <w:rFonts w:ascii="Simplified Arabic" w:eastAsia="Calibri" w:hAnsi="Simplified Arabic" w:cs="Simplified Arabic" w:hint="cs"/>
          <w:sz w:val="28"/>
          <w:szCs w:val="28"/>
          <w:rtl/>
          <w:lang w:bidi="ar-EG"/>
        </w:rPr>
        <w:t xml:space="preserve">ويوضح </w:t>
      </w:r>
      <w:r w:rsidRPr="00C462AC">
        <w:rPr>
          <w:rFonts w:ascii="Simplified Arabic" w:eastAsia="Calibri" w:hAnsi="Simplified Arabic" w:cs="Simplified Arabic"/>
          <w:sz w:val="28"/>
          <w:szCs w:val="28"/>
          <w:rtl/>
          <w:lang w:bidi="ar-EG"/>
        </w:rPr>
        <w:t>الموقف التنفيذى لاستعمالات المنطقة الصناعية</w:t>
      </w:r>
      <w:r w:rsidRPr="00C462AC">
        <w:rPr>
          <w:rFonts w:ascii="Simplified Arabic" w:eastAsia="Calibri" w:hAnsi="Simplified Arabic" w:cs="Simplified Arabic" w:hint="cs"/>
          <w:sz w:val="28"/>
          <w:szCs w:val="28"/>
          <w:rtl/>
          <w:lang w:bidi="ar-EG"/>
        </w:rPr>
        <w:t xml:space="preserve"> أن</w:t>
      </w:r>
      <w:r w:rsidRPr="00C462AC">
        <w:rPr>
          <w:rFonts w:ascii="Simplified Arabic" w:eastAsia="Calibri" w:hAnsi="Simplified Arabic" w:cs="Simplified Arabic"/>
          <w:sz w:val="28"/>
          <w:szCs w:val="28"/>
          <w:rtl/>
          <w:lang w:bidi="ar-EG"/>
        </w:rPr>
        <w:t xml:space="preserve"> مساحة المناطق الخضراء المفتوحة القائمة</w:t>
      </w:r>
      <w:r w:rsidRPr="00C462AC">
        <w:rPr>
          <w:rFonts w:ascii="Simplified Arabic" w:eastAsia="Calibri" w:hAnsi="Simplified Arabic" w:cs="Simplified Arabic" w:hint="cs"/>
          <w:sz w:val="28"/>
          <w:szCs w:val="28"/>
          <w:rtl/>
          <w:lang w:bidi="ar-EG"/>
        </w:rPr>
        <w:t xml:space="preserve"> تصل إلى نحو</w:t>
      </w:r>
      <w:r w:rsidRPr="00C462AC">
        <w:rPr>
          <w:rFonts w:ascii="Simplified Arabic" w:eastAsia="Calibri" w:hAnsi="Simplified Arabic" w:cs="Simplified Arabic"/>
          <w:sz w:val="28"/>
          <w:szCs w:val="28"/>
          <w:rtl/>
          <w:lang w:bidi="ar-EG"/>
        </w:rPr>
        <w:t xml:space="preserve"> 3.</w:t>
      </w:r>
      <w:r w:rsidRPr="00C462AC">
        <w:rPr>
          <w:rFonts w:ascii="Simplified Arabic" w:eastAsia="Calibri" w:hAnsi="Simplified Arabic" w:cs="Simplified Arabic" w:hint="cs"/>
          <w:sz w:val="28"/>
          <w:szCs w:val="28"/>
          <w:rtl/>
          <w:lang w:bidi="ar-EG"/>
        </w:rPr>
        <w:t>3</w:t>
      </w:r>
      <w:r w:rsidRPr="00C462AC">
        <w:rPr>
          <w:rFonts w:ascii="Simplified Arabic" w:eastAsia="Calibri" w:hAnsi="Simplified Arabic" w:cs="Simplified Arabic"/>
          <w:sz w:val="28"/>
          <w:szCs w:val="28"/>
          <w:rtl/>
          <w:lang w:bidi="ar-EG"/>
        </w:rPr>
        <w:t xml:space="preserve"> فدان تمثل 8.</w:t>
      </w:r>
      <w:r w:rsidRPr="00C462AC">
        <w:rPr>
          <w:rFonts w:ascii="Simplified Arabic" w:eastAsia="Calibri" w:hAnsi="Simplified Arabic" w:cs="Simplified Arabic" w:hint="cs"/>
          <w:sz w:val="28"/>
          <w:szCs w:val="28"/>
          <w:rtl/>
          <w:lang w:bidi="ar-EG"/>
        </w:rPr>
        <w:t>2</w:t>
      </w:r>
      <w:r w:rsidRPr="00C462AC">
        <w:rPr>
          <w:rFonts w:ascii="Simplified Arabic" w:eastAsia="Calibri" w:hAnsi="Simplified Arabic" w:cs="Simplified Arabic"/>
          <w:sz w:val="28"/>
          <w:szCs w:val="28"/>
          <w:rtl/>
          <w:lang w:bidi="ar-EG"/>
        </w:rPr>
        <w:t>% من اجمالى مساحة الاستعمال، و</w:t>
      </w:r>
      <w:r w:rsidRPr="00C462AC">
        <w:rPr>
          <w:rFonts w:ascii="Simplified Arabic" w:eastAsia="Calibri" w:hAnsi="Simplified Arabic" w:cs="Simplified Arabic" w:hint="cs"/>
          <w:sz w:val="28"/>
          <w:szCs w:val="28"/>
          <w:rtl/>
          <w:lang w:bidi="ar-EG"/>
        </w:rPr>
        <w:t xml:space="preserve">فى حين تصل </w:t>
      </w:r>
      <w:r w:rsidRPr="00C462AC">
        <w:rPr>
          <w:rFonts w:ascii="Simplified Arabic" w:eastAsia="Calibri" w:hAnsi="Simplified Arabic" w:cs="Simplified Arabic"/>
          <w:sz w:val="28"/>
          <w:szCs w:val="28"/>
          <w:rtl/>
          <w:lang w:bidi="ar-EG"/>
        </w:rPr>
        <w:t>مساحة المناطق الخضراء المفتوحة الم</w:t>
      </w:r>
      <w:r w:rsidRPr="00C462AC">
        <w:rPr>
          <w:rFonts w:ascii="Simplified Arabic" w:eastAsia="Calibri" w:hAnsi="Simplified Arabic" w:cs="Simplified Arabic" w:hint="cs"/>
          <w:sz w:val="28"/>
          <w:szCs w:val="28"/>
          <w:rtl/>
          <w:lang w:bidi="ar-EG"/>
        </w:rPr>
        <w:t xml:space="preserve">خطط تنفيذها إلى نحو </w:t>
      </w:r>
      <w:r w:rsidRPr="00C462AC">
        <w:rPr>
          <w:rFonts w:ascii="Simplified Arabic" w:eastAsia="Calibri" w:hAnsi="Simplified Arabic" w:cs="Simplified Arabic"/>
          <w:sz w:val="28"/>
          <w:szCs w:val="28"/>
          <w:rtl/>
          <w:lang w:bidi="ar-EG"/>
        </w:rPr>
        <w:t>22.</w:t>
      </w:r>
      <w:r w:rsidRPr="00C462AC">
        <w:rPr>
          <w:rFonts w:ascii="Simplified Arabic" w:eastAsia="Calibri" w:hAnsi="Simplified Arabic" w:cs="Simplified Arabic" w:hint="cs"/>
          <w:sz w:val="28"/>
          <w:szCs w:val="28"/>
          <w:rtl/>
          <w:lang w:bidi="ar-EG"/>
        </w:rPr>
        <w:t>9 فدان</w:t>
      </w:r>
      <w:r w:rsidRPr="00C462AC">
        <w:rPr>
          <w:rFonts w:ascii="Simplified Arabic" w:eastAsia="Calibri" w:hAnsi="Simplified Arabic" w:cs="Simplified Arabic"/>
          <w:sz w:val="28"/>
          <w:szCs w:val="28"/>
          <w:rtl/>
          <w:lang w:bidi="ar-EG"/>
        </w:rPr>
        <w:t xml:space="preserve"> بنسبة 57.</w:t>
      </w:r>
      <w:r w:rsidRPr="00C462AC">
        <w:rPr>
          <w:rFonts w:ascii="Simplified Arabic" w:eastAsia="Calibri" w:hAnsi="Simplified Arabic" w:cs="Simplified Arabic" w:hint="cs"/>
          <w:sz w:val="28"/>
          <w:szCs w:val="28"/>
          <w:rtl/>
          <w:lang w:bidi="ar-EG"/>
        </w:rPr>
        <w:t>5</w:t>
      </w:r>
      <w:r w:rsidR="00601260">
        <w:rPr>
          <w:rFonts w:ascii="Simplified Arabic" w:eastAsia="Calibri" w:hAnsi="Simplified Arabic" w:cs="Simplified Arabic"/>
          <w:sz w:val="28"/>
          <w:szCs w:val="28"/>
          <w:rtl/>
          <w:lang w:bidi="ar-EG"/>
        </w:rPr>
        <w:t>% من اجمالى مساحة الاستعمال</w:t>
      </w:r>
      <w:r w:rsidR="00601260">
        <w:rPr>
          <w:rFonts w:ascii="Simplified Arabic" w:eastAsia="Calibri" w:hAnsi="Simplified Arabic" w:cs="Simplified Arabic" w:hint="cs"/>
          <w:sz w:val="28"/>
          <w:szCs w:val="28"/>
          <w:rtl/>
          <w:lang w:bidi="ar-EG"/>
        </w:rPr>
        <w:t>، (هيئة المجتمعات العمرانية الجديدة، 2018</w:t>
      </w:r>
      <w:r w:rsidR="001225F3">
        <w:rPr>
          <w:rFonts w:ascii="Simplified Arabic" w:eastAsia="Calibri" w:hAnsi="Simplified Arabic" w:cs="Simplified Arabic" w:hint="cs"/>
          <w:sz w:val="28"/>
          <w:szCs w:val="28"/>
          <w:rtl/>
          <w:lang w:bidi="ar-EG"/>
        </w:rPr>
        <w:t>- أ</w:t>
      </w:r>
      <w:r w:rsidR="00601260">
        <w:rPr>
          <w:rFonts w:ascii="Simplified Arabic" w:eastAsia="Calibri" w:hAnsi="Simplified Arabic" w:cs="Simplified Arabic" w:hint="cs"/>
          <w:sz w:val="28"/>
          <w:szCs w:val="28"/>
          <w:rtl/>
          <w:lang w:bidi="ar-EG"/>
        </w:rPr>
        <w:t>).</w:t>
      </w:r>
    </w:p>
    <w:p w:rsidR="00780FD7" w:rsidRPr="00C462AC" w:rsidRDefault="00780FD7" w:rsidP="00780FD7">
      <w:pPr>
        <w:pStyle w:val="NoSpacing"/>
        <w:bidi/>
        <w:rPr>
          <w:sz w:val="12"/>
          <w:szCs w:val="12"/>
          <w:rtl/>
        </w:rPr>
      </w:pPr>
    </w:p>
    <w:p w:rsidR="00780FD7" w:rsidRPr="00A1513C" w:rsidRDefault="00A737F1" w:rsidP="00780FD7">
      <w:pPr>
        <w:bidi/>
        <w:spacing w:after="0" w:line="240" w:lineRule="auto"/>
        <w:jc w:val="both"/>
        <w:rPr>
          <w:rFonts w:ascii="Simplified Arabic" w:hAnsi="Simplified Arabic" w:cs="Simplified Arabic"/>
          <w:b/>
          <w:bCs/>
          <w:sz w:val="28"/>
          <w:szCs w:val="28"/>
          <w:rtl/>
          <w:lang w:bidi="ar-EG"/>
        </w:rPr>
      </w:pPr>
      <w:r w:rsidRPr="00A1513C">
        <w:rPr>
          <w:rFonts w:ascii="Simplified Arabic" w:hAnsi="Simplified Arabic" w:cs="Simplified Arabic" w:hint="cs"/>
          <w:b/>
          <w:bCs/>
          <w:sz w:val="28"/>
          <w:szCs w:val="28"/>
          <w:rtl/>
          <w:lang w:bidi="ar-EG"/>
        </w:rPr>
        <w:t>3</w:t>
      </w:r>
      <w:r w:rsidR="00780FD7" w:rsidRPr="00A1513C">
        <w:rPr>
          <w:rFonts w:ascii="Simplified Arabic" w:hAnsi="Simplified Arabic" w:cs="Simplified Arabic" w:hint="cs"/>
          <w:b/>
          <w:bCs/>
          <w:sz w:val="28"/>
          <w:szCs w:val="28"/>
          <w:rtl/>
          <w:lang w:bidi="ar-EG"/>
        </w:rPr>
        <w:t>/4/2 تاثير التشابك بين الصناعة والزراعة:</w:t>
      </w:r>
    </w:p>
    <w:p w:rsidR="00780FD7" w:rsidRPr="00C462AC" w:rsidRDefault="00780FD7" w:rsidP="005457D9">
      <w:pPr>
        <w:pStyle w:val="ListParagraph"/>
        <w:numPr>
          <w:ilvl w:val="0"/>
          <w:numId w:val="87"/>
        </w:numPr>
        <w:bidi/>
        <w:spacing w:after="0" w:line="240" w:lineRule="auto"/>
        <w:ind w:left="488"/>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lang w:bidi="ar-EG"/>
        </w:rPr>
        <w:t>التاثير الاقتصادى</w:t>
      </w:r>
      <w:r w:rsidRPr="00C462AC">
        <w:rPr>
          <w:rFonts w:ascii="Simplified Arabic" w:eastAsia="Calibri" w:hAnsi="Simplified Arabic" w:cs="Simplified Arabic" w:hint="cs"/>
          <w:sz w:val="28"/>
          <w:szCs w:val="28"/>
          <w:rtl/>
          <w:lang w:bidi="ar-EG"/>
        </w:rPr>
        <w:t xml:space="preserve">: يتضح هذا </w:t>
      </w:r>
      <w:r w:rsidRPr="00C462AC">
        <w:rPr>
          <w:rFonts w:ascii="Simplified Arabic" w:eastAsia="Calibri" w:hAnsi="Simplified Arabic" w:cs="Simplified Arabic"/>
          <w:sz w:val="28"/>
          <w:szCs w:val="28"/>
          <w:rtl/>
          <w:lang w:bidi="ar-EG"/>
        </w:rPr>
        <w:t>التاثير</w:t>
      </w:r>
      <w:r w:rsidRPr="00C462AC">
        <w:rPr>
          <w:rFonts w:ascii="Simplified Arabic" w:eastAsia="Calibri" w:hAnsi="Simplified Arabic" w:cs="Simplified Arabic" w:hint="cs"/>
          <w:sz w:val="28"/>
          <w:szCs w:val="28"/>
          <w:rtl/>
          <w:lang w:bidi="ar-EG"/>
        </w:rPr>
        <w:t xml:space="preserve"> من خلال</w:t>
      </w:r>
      <w:r w:rsidRPr="00C462AC">
        <w:rPr>
          <w:rFonts w:ascii="Simplified Arabic" w:eastAsia="Calibri" w:hAnsi="Simplified Arabic" w:cs="Simplified Arabic"/>
          <w:sz w:val="28"/>
          <w:szCs w:val="28"/>
          <w:rtl/>
        </w:rPr>
        <w:t xml:space="preserve"> زيادة الاستثمارات الزراعية فى مجال التشجير المصاحبة لانشاء المناطق الصناعية، لكن ليس هناك دور اقتصادى للصناعة على نمو قطاع الزراعة من ناحية الانتاج الزراعى وذلك لان المدينة صناعية، ويقتصر النشاط الزراعى فيها على تشجير الطرق والحزام الاخضر.</w:t>
      </w:r>
    </w:p>
    <w:p w:rsidR="00780FD7" w:rsidRPr="00C462AC" w:rsidRDefault="00780FD7" w:rsidP="005457D9">
      <w:pPr>
        <w:pStyle w:val="ListParagraph"/>
        <w:numPr>
          <w:ilvl w:val="0"/>
          <w:numId w:val="87"/>
        </w:numPr>
        <w:bidi/>
        <w:spacing w:after="0" w:line="240" w:lineRule="auto"/>
        <w:ind w:left="48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lang w:bidi="ar-EG"/>
        </w:rPr>
        <w:t>التاثير الاجتماعى:</w:t>
      </w:r>
      <w:r w:rsidRPr="00C462AC">
        <w:rPr>
          <w:rFonts w:ascii="Simplified Arabic" w:eastAsia="Calibri" w:hAnsi="Simplified Arabic" w:cs="Simplified Arabic" w:hint="cs"/>
          <w:sz w:val="28"/>
          <w:szCs w:val="28"/>
          <w:rtl/>
          <w:lang w:bidi="ar-EG"/>
        </w:rPr>
        <w:t xml:space="preserve"> وذلك بتوفير</w:t>
      </w:r>
      <w:r w:rsidRPr="00C462AC">
        <w:rPr>
          <w:rFonts w:ascii="Simplified Arabic" w:eastAsia="Calibri" w:hAnsi="Simplified Arabic" w:cs="Simplified Arabic"/>
          <w:sz w:val="28"/>
          <w:szCs w:val="28"/>
          <w:rtl/>
          <w:lang w:bidi="ar-EG"/>
        </w:rPr>
        <w:t xml:space="preserve"> العمالة الزراعية والاجور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فى قطاع الزراعة</w:t>
      </w:r>
      <w:r w:rsidRPr="00C462AC">
        <w:rPr>
          <w:rFonts w:ascii="Simplified Arabic" w:eastAsia="Calibri" w:hAnsi="Simplified Arabic" w:cs="Simplified Arabic" w:hint="cs"/>
          <w:sz w:val="28"/>
          <w:szCs w:val="28"/>
          <w:rtl/>
          <w:lang w:bidi="ar-EG"/>
        </w:rPr>
        <w:t>، اضافة الى التاثير الصحى على سكان المدينة نتيجة انشاء المناطق الخضراء حول المناطق الصناعية</w:t>
      </w:r>
      <w:r w:rsidRPr="00C462AC">
        <w:rPr>
          <w:rFonts w:ascii="Simplified Arabic" w:eastAsia="Calibri" w:hAnsi="Simplified Arabic" w:cs="Simplified Arabic"/>
          <w:sz w:val="28"/>
          <w:szCs w:val="28"/>
          <w:rtl/>
          <w:lang w:bidi="ar-EG"/>
        </w:rPr>
        <w:t>.</w:t>
      </w:r>
    </w:p>
    <w:p w:rsidR="00780FD7" w:rsidRPr="00C462AC" w:rsidRDefault="00780FD7" w:rsidP="005457D9">
      <w:pPr>
        <w:pStyle w:val="ListParagraph"/>
        <w:numPr>
          <w:ilvl w:val="0"/>
          <w:numId w:val="87"/>
        </w:numPr>
        <w:bidi/>
        <w:spacing w:after="0" w:line="240" w:lineRule="auto"/>
        <w:ind w:left="48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lang w:bidi="ar-EG"/>
        </w:rPr>
        <w:t>التاثير العمرانى والبيئى:</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لتشابك الصناعة مع الزراعة </w:t>
      </w:r>
      <w:r w:rsidRPr="00C462AC">
        <w:rPr>
          <w:rFonts w:ascii="Simplified Arabic" w:eastAsia="Calibri" w:hAnsi="Simplified Arabic" w:cs="Simplified Arabic" w:hint="cs"/>
          <w:sz w:val="28"/>
          <w:szCs w:val="28"/>
          <w:rtl/>
          <w:lang w:bidi="ar-EG"/>
        </w:rPr>
        <w:t xml:space="preserve">دور </w:t>
      </w:r>
      <w:r w:rsidRPr="00C462AC">
        <w:rPr>
          <w:rFonts w:ascii="Simplified Arabic" w:eastAsia="Calibri" w:hAnsi="Simplified Arabic" w:cs="Simplified Arabic"/>
          <w:sz w:val="28"/>
          <w:szCs w:val="28"/>
          <w:rtl/>
          <w:lang w:bidi="ar-EG"/>
        </w:rPr>
        <w:t xml:space="preserve">ملموس متمثل فى زيادة المساحات الخضراء المتمثلة فى انشاء الحزام الاخضر فى المدينة، </w:t>
      </w:r>
      <w:r w:rsidRPr="00C462AC">
        <w:rPr>
          <w:rFonts w:ascii="Simplified Arabic" w:eastAsia="Calibri" w:hAnsi="Simplified Arabic" w:cs="Simplified Arabic" w:hint="cs"/>
          <w:sz w:val="28"/>
          <w:szCs w:val="28"/>
          <w:rtl/>
          <w:lang w:bidi="ar-EG"/>
        </w:rPr>
        <w:t>والذى يسهم فى</w:t>
      </w:r>
      <w:r w:rsidRPr="00C462AC">
        <w:rPr>
          <w:rFonts w:ascii="Simplified Arabic" w:eastAsia="Calibri" w:hAnsi="Simplified Arabic" w:cs="Simplified Arabic"/>
          <w:sz w:val="28"/>
          <w:szCs w:val="28"/>
          <w:rtl/>
          <w:lang w:bidi="ar-EG"/>
        </w:rPr>
        <w:t xml:space="preserve"> تقليل وتفادى اثار التلوث البيئى الناتجة عن قطاع الصناعة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فى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مدينة.</w:t>
      </w:r>
    </w:p>
    <w:p w:rsidR="00780FD7" w:rsidRPr="00C462AC" w:rsidRDefault="00A737F1" w:rsidP="00780FD7">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/5 مظاهر التشابك بين الصناعة والبنية الاساسية:</w:t>
      </w:r>
    </w:p>
    <w:p w:rsidR="00780FD7" w:rsidRPr="00C462AC" w:rsidRDefault="00780FD7" w:rsidP="00780FD7">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تساهم الصناعة فى توسيع رقعة البنية الاساسية من الخدمات فى </w:t>
      </w:r>
      <w:r w:rsidRPr="00C462AC">
        <w:rPr>
          <w:rFonts w:ascii="Simplified Arabic" w:eastAsia="Calibri" w:hAnsi="Simplified Arabic" w:cs="Simplified Arabic" w:hint="cs"/>
          <w:sz w:val="28"/>
          <w:szCs w:val="28"/>
          <w:rtl/>
          <w:lang w:bidi="ar-EG"/>
        </w:rPr>
        <w:t>المدينة</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بالاضافة </w:t>
      </w:r>
      <w:r w:rsidRPr="00C462AC">
        <w:rPr>
          <w:rFonts w:ascii="Simplified Arabic" w:eastAsia="Calibri" w:hAnsi="Simplified Arabic" w:cs="Simplified Arabic" w:hint="cs"/>
          <w:sz w:val="28"/>
          <w:szCs w:val="28"/>
          <w:rtl/>
          <w:lang w:bidi="ar-EG"/>
        </w:rPr>
        <w:t>إلى إيجاد</w:t>
      </w:r>
      <w:r w:rsidRPr="00C462AC">
        <w:rPr>
          <w:rFonts w:ascii="Simplified Arabic" w:eastAsia="Calibri" w:hAnsi="Simplified Arabic" w:cs="Simplified Arabic"/>
          <w:sz w:val="28"/>
          <w:szCs w:val="28"/>
          <w:rtl/>
          <w:lang w:bidi="ar-EG"/>
        </w:rPr>
        <w:t xml:space="preserve"> </w:t>
      </w:r>
      <w:r w:rsidR="004B6BC1">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 xml:space="preserve">خلق </w:t>
      </w:r>
      <w:r w:rsidRPr="00C462AC">
        <w:rPr>
          <w:rFonts w:ascii="Simplified Arabic" w:eastAsia="Calibri" w:hAnsi="Simplified Arabic" w:cs="Simplified Arabic" w:hint="cs"/>
          <w:sz w:val="28"/>
          <w:szCs w:val="28"/>
          <w:rtl/>
          <w:lang w:bidi="ar-EG"/>
        </w:rPr>
        <w:t>المناخ</w:t>
      </w:r>
      <w:r w:rsidRPr="00C462AC">
        <w:rPr>
          <w:rFonts w:ascii="Simplified Arabic" w:eastAsia="Calibri" w:hAnsi="Simplified Arabic" w:cs="Simplified Arabic"/>
          <w:sz w:val="28"/>
          <w:szCs w:val="28"/>
          <w:rtl/>
          <w:lang w:bidi="ar-EG"/>
        </w:rPr>
        <w:t xml:space="preserve"> الملائم لاستقرار الصناعة باعتبار ان المرافق العامة والتجمعات السكنية المزدهرة تجاور المناطق الصناعية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ينما وجدت</w:t>
      </w:r>
      <w:r w:rsidR="004B6BC1">
        <w:rPr>
          <w:rFonts w:ascii="Simplified Arabic" w:eastAsia="Calibri" w:hAnsi="Simplified Arabic" w:cs="Simplified Arabic" w:hint="cs"/>
          <w:sz w:val="28"/>
          <w:szCs w:val="28"/>
          <w:rtl/>
          <w:lang w:bidi="ar-EG"/>
        </w:rPr>
        <w:t>،</w:t>
      </w:r>
      <w:r w:rsidR="00AC5F8A">
        <w:rPr>
          <w:rFonts w:ascii="Simplified Arabic" w:eastAsia="Calibri" w:hAnsi="Simplified Arabic" w:cs="Simplified Arabic"/>
          <w:sz w:val="28"/>
          <w:szCs w:val="28"/>
          <w:rtl/>
          <w:lang w:bidi="ar-EG"/>
        </w:rPr>
        <w:t xml:space="preserve"> (بوزيان،</w:t>
      </w:r>
      <w:r w:rsidR="00AC5F8A">
        <w:rPr>
          <w:rFonts w:ascii="Simplified Arabic" w:eastAsia="Calibri" w:hAnsi="Simplified Arabic" w:cs="Simplified Arabic" w:hint="cs"/>
          <w:sz w:val="28"/>
          <w:szCs w:val="28"/>
          <w:rtl/>
          <w:lang w:bidi="ar-EG"/>
        </w:rPr>
        <w:t xml:space="preserve"> 2011</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وتتضح الع</w:t>
      </w:r>
      <w:r w:rsidR="004B6BC1">
        <w:rPr>
          <w:rFonts w:ascii="Simplified Arabic" w:eastAsia="Calibri" w:hAnsi="Simplified Arabic" w:cs="Simplified Arabic" w:hint="cs"/>
          <w:sz w:val="28"/>
          <w:szCs w:val="28"/>
          <w:rtl/>
          <w:lang w:bidi="ar-EG"/>
        </w:rPr>
        <w:t>لاقة التشابك</w:t>
      </w:r>
      <w:r w:rsidRPr="00C462AC">
        <w:rPr>
          <w:rFonts w:ascii="Simplified Arabic" w:eastAsia="Calibri" w:hAnsi="Simplified Arabic" w:cs="Simplified Arabic" w:hint="cs"/>
          <w:sz w:val="28"/>
          <w:szCs w:val="28"/>
          <w:rtl/>
          <w:lang w:bidi="ar-EG"/>
        </w:rPr>
        <w:t>ية فيما بين الصناعة والبنية الاساسية على النحو التالى:</w:t>
      </w:r>
    </w:p>
    <w:p w:rsidR="00780FD7" w:rsidRPr="00C462AC" w:rsidRDefault="00A737F1" w:rsidP="00A1513C">
      <w:pPr>
        <w:bidi/>
        <w:spacing w:before="240"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/5/1 معاملات الارتباط بين الصناعة والبنية الاساسية:</w:t>
      </w:r>
    </w:p>
    <w:p w:rsidR="00780FD7" w:rsidRPr="00C462AC" w:rsidRDefault="00780FD7" w:rsidP="005457D9">
      <w:pPr>
        <w:numPr>
          <w:ilvl w:val="0"/>
          <w:numId w:val="76"/>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rPr>
        <w:lastRenderedPageBreak/>
        <w:t>أوضحت دراسة معاملات</w:t>
      </w:r>
      <w:r w:rsidRPr="00C462AC">
        <w:rPr>
          <w:rFonts w:ascii="Simplified Arabic" w:eastAsia="Calibri" w:hAnsi="Simplified Arabic" w:cs="Simplified Arabic"/>
          <w:sz w:val="28"/>
          <w:szCs w:val="28"/>
          <w:rtl/>
        </w:rPr>
        <w:t xml:space="preserve"> الارتباط بين عدد السكان  العاملين فى الصناعات التحويلية وبين السكان العاملين فى الامدادات والمرافق</w:t>
      </w:r>
      <w:r w:rsidRPr="00C462AC">
        <w:rPr>
          <w:rFonts w:ascii="Simplified Arabic" w:eastAsia="Calibri" w:hAnsi="Simplified Arabic" w:cs="Simplified Arabic" w:hint="cs"/>
          <w:sz w:val="28"/>
          <w:szCs w:val="28"/>
          <w:rtl/>
        </w:rPr>
        <w:t>،</w:t>
      </w:r>
      <w:r w:rsidR="004B6BC1">
        <w:rPr>
          <w:rFonts w:ascii="Simplified Arabic" w:eastAsia="Calibri" w:hAnsi="Simplified Arabic" w:cs="Simplified Arabic" w:hint="cs"/>
          <w:sz w:val="28"/>
          <w:szCs w:val="28"/>
          <w:rtl/>
        </w:rPr>
        <w:t xml:space="preserve"> وبينها وبين</w:t>
      </w:r>
      <w:r w:rsidRPr="00C462AC">
        <w:rPr>
          <w:rFonts w:ascii="Simplified Arabic" w:eastAsia="Calibri" w:hAnsi="Simplified Arabic" w:cs="Simplified Arabic" w:hint="cs"/>
          <w:sz w:val="28"/>
          <w:szCs w:val="28"/>
          <w:rtl/>
        </w:rPr>
        <w:t xml:space="preserve"> السكان العاملين فى النقل</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ن العلاقة معنوية ذات دلالة احصائية عند مستوى ثقة 99%</w:t>
      </w:r>
      <w:r w:rsidRPr="00C462AC">
        <w:rPr>
          <w:rFonts w:ascii="Simplified Arabic" w:eastAsia="Calibri" w:hAnsi="Simplified Arabic" w:cs="Simplified Arabic" w:hint="cs"/>
          <w:sz w:val="28"/>
          <w:szCs w:val="28"/>
          <w:rtl/>
        </w:rPr>
        <w:t xml:space="preserve"> وتراوحت قيم المعاملات ما بين ارتباط ايجابى متوسط وقوى جدا.</w:t>
      </w:r>
    </w:p>
    <w:p w:rsidR="00780FD7" w:rsidRPr="00C462AC" w:rsidRDefault="00780FD7" w:rsidP="005457D9">
      <w:pPr>
        <w:numPr>
          <w:ilvl w:val="0"/>
          <w:numId w:val="76"/>
        </w:numPr>
        <w:bidi/>
        <w:spacing w:after="0" w:line="240" w:lineRule="auto"/>
        <w:contextualSpacing/>
        <w:jc w:val="both"/>
        <w:rPr>
          <w:rFonts w:ascii="Simplified Arabic" w:eastAsia="Calibri" w:hAnsi="Simplified Arabic" w:cs="Simplified Arabic"/>
          <w:sz w:val="28"/>
          <w:szCs w:val="28"/>
        </w:rPr>
      </w:pPr>
      <w:r w:rsidRPr="00C462AC">
        <w:rPr>
          <w:rFonts w:ascii="Simplified Arabic" w:eastAsia="Calibri" w:hAnsi="Simplified Arabic" w:cs="Simplified Arabic" w:hint="cs"/>
          <w:sz w:val="28"/>
          <w:szCs w:val="28"/>
          <w:rtl/>
        </w:rPr>
        <w:t>كما تشير معاملات</w:t>
      </w:r>
      <w:r w:rsidRPr="00C462AC">
        <w:rPr>
          <w:rFonts w:ascii="Simplified Arabic" w:eastAsia="Calibri" w:hAnsi="Simplified Arabic" w:cs="Simplified Arabic"/>
          <w:sz w:val="28"/>
          <w:szCs w:val="28"/>
          <w:rtl/>
        </w:rPr>
        <w:t xml:space="preserve"> الارتباط بين متغيرات القطاع الغذائى والهندسى والكيماويات وبين سكان </w:t>
      </w:r>
      <w:r w:rsidRPr="00C462AC">
        <w:rPr>
          <w:rFonts w:ascii="Simplified Arabic" w:eastAsia="Calibri" w:hAnsi="Simplified Arabic" w:cs="Simplified Arabic" w:hint="cs"/>
          <w:sz w:val="28"/>
          <w:szCs w:val="28"/>
          <w:rtl/>
        </w:rPr>
        <w:t>المزودين ب</w:t>
      </w:r>
      <w:r w:rsidRPr="00C462AC">
        <w:rPr>
          <w:rFonts w:ascii="Simplified Arabic" w:eastAsia="Calibri" w:hAnsi="Simplified Arabic" w:cs="Simplified Arabic"/>
          <w:sz w:val="28"/>
          <w:szCs w:val="28"/>
          <w:rtl/>
        </w:rPr>
        <w:t>المرافق</w:t>
      </w:r>
      <w:r w:rsidRPr="00C462AC">
        <w:rPr>
          <w:rFonts w:ascii="Simplified Arabic" w:eastAsia="Calibri" w:hAnsi="Simplified Arabic" w:cs="Simplified Arabic" w:hint="cs"/>
          <w:sz w:val="28"/>
          <w:szCs w:val="28"/>
          <w:rtl/>
        </w:rPr>
        <w:t xml:space="preserve"> العامة والمياه، </w:t>
      </w:r>
      <w:r w:rsidR="004B6BC1">
        <w:rPr>
          <w:rFonts w:ascii="Simplified Arabic" w:eastAsia="Calibri" w:hAnsi="Simplified Arabic" w:cs="Simplified Arabic" w:hint="cs"/>
          <w:sz w:val="28"/>
          <w:szCs w:val="28"/>
          <w:rtl/>
        </w:rPr>
        <w:t xml:space="preserve">وبينها وبين </w:t>
      </w:r>
      <w:r w:rsidRPr="00C462AC">
        <w:rPr>
          <w:rFonts w:ascii="Simplified Arabic" w:eastAsia="Calibri" w:hAnsi="Simplified Arabic" w:cs="Simplified Arabic" w:hint="cs"/>
          <w:sz w:val="28"/>
          <w:szCs w:val="28"/>
          <w:rtl/>
        </w:rPr>
        <w:t>السكان العاملين فى الزراعة، إلى أ</w:t>
      </w:r>
      <w:r w:rsidRPr="00C462AC">
        <w:rPr>
          <w:rFonts w:ascii="Simplified Arabic" w:eastAsia="Calibri" w:hAnsi="Simplified Arabic" w:cs="Simplified Arabic"/>
          <w:sz w:val="28"/>
          <w:szCs w:val="28"/>
          <w:rtl/>
        </w:rPr>
        <w:t>ن العلاقات جميعها معنوية ذات دلالة احصائية عند مستوى ثقة 99%، وقد تراوحت قيم الارتباط ما بين ارتباطات ايجابية</w:t>
      </w:r>
      <w:r w:rsidRPr="00C462AC">
        <w:rPr>
          <w:rFonts w:ascii="Simplified Arabic" w:eastAsia="Calibri" w:hAnsi="Simplified Arabic" w:cs="Simplified Arabic" w:hint="cs"/>
          <w:sz w:val="28"/>
          <w:szCs w:val="28"/>
          <w:rtl/>
        </w:rPr>
        <w:t xml:space="preserve"> متوسطة و</w:t>
      </w:r>
      <w:r w:rsidRPr="00C462AC">
        <w:rPr>
          <w:rFonts w:ascii="Simplified Arabic" w:eastAsia="Calibri" w:hAnsi="Simplified Arabic" w:cs="Simplified Arabic"/>
          <w:sz w:val="28"/>
          <w:szCs w:val="28"/>
          <w:rtl/>
        </w:rPr>
        <w:t xml:space="preserve"> قوية  وارتباطات ايجابية قوية جدا</w:t>
      </w:r>
      <w:r w:rsidRPr="00C462AC">
        <w:rPr>
          <w:rFonts w:ascii="Simplified Arabic" w:eastAsia="Calibri" w:hAnsi="Simplified Arabic" w:cs="Simplified Arabic" w:hint="cs"/>
          <w:sz w:val="28"/>
          <w:szCs w:val="28"/>
          <w:rtl/>
        </w:rPr>
        <w:t xml:space="preserve"> وتامة</w:t>
      </w:r>
      <w:r w:rsidR="00BA0978" w:rsidRPr="00C462AC">
        <w:rPr>
          <w:rFonts w:ascii="Simplified Arabic" w:eastAsia="Calibri" w:hAnsi="Simplified Arabic" w:cs="Simplified Arabic" w:hint="cs"/>
          <w:sz w:val="28"/>
          <w:szCs w:val="28"/>
          <w:rtl/>
        </w:rPr>
        <w:t>.</w:t>
      </w:r>
    </w:p>
    <w:p w:rsidR="00780FD7" w:rsidRPr="00C462AC" w:rsidRDefault="00780FD7" w:rsidP="00780FD7">
      <w:pPr>
        <w:pStyle w:val="NoSpacing"/>
        <w:bidi/>
        <w:rPr>
          <w:rFonts w:eastAsia="Calibri"/>
          <w:sz w:val="20"/>
          <w:szCs w:val="20"/>
          <w:rtl/>
          <w:lang w:bidi="ar-EG"/>
        </w:rPr>
      </w:pPr>
    </w:p>
    <w:p w:rsidR="00780FD7" w:rsidRPr="00C462AC" w:rsidRDefault="00A737F1" w:rsidP="00780FD7">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 xml:space="preserve">/5/2 </w:t>
      </w:r>
      <w:r w:rsidR="00780FD7" w:rsidRPr="00C462AC">
        <w:rPr>
          <w:rFonts w:ascii="Simplified Arabic" w:eastAsia="Calibri" w:hAnsi="Simplified Arabic" w:cs="Simplified Arabic"/>
          <w:b/>
          <w:bCs/>
          <w:sz w:val="28"/>
          <w:szCs w:val="28"/>
          <w:rtl/>
          <w:lang w:bidi="ar-EG"/>
        </w:rPr>
        <w:t>ميزانية استعمالات اراضى المرافق للمنطقة الصناعية والموقف التنفيذى:</w:t>
      </w:r>
      <w:r w:rsidR="00780FD7" w:rsidRPr="00C462AC">
        <w:rPr>
          <w:rFonts w:ascii="Simplified Arabic" w:eastAsia="Calibri" w:hAnsi="Simplified Arabic" w:cs="Simplified Arabic" w:hint="cs"/>
          <w:b/>
          <w:bCs/>
          <w:sz w:val="28"/>
          <w:szCs w:val="28"/>
          <w:rtl/>
          <w:lang w:bidi="ar-EG"/>
        </w:rPr>
        <w:t xml:space="preserve"> </w:t>
      </w:r>
    </w:p>
    <w:p w:rsidR="00780FD7" w:rsidRPr="004576DA" w:rsidRDefault="00780FD7" w:rsidP="004576DA">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يتضح من </w:t>
      </w:r>
      <w:r w:rsidRPr="00C462AC">
        <w:rPr>
          <w:rFonts w:ascii="Simplified Arabic" w:eastAsia="Calibri" w:hAnsi="Simplified Arabic" w:cs="Simplified Arabic" w:hint="cs"/>
          <w:sz w:val="28"/>
          <w:szCs w:val="28"/>
          <w:rtl/>
          <w:lang w:bidi="ar-EG"/>
        </w:rPr>
        <w:t xml:space="preserve">دراسة </w:t>
      </w:r>
      <w:r w:rsidRPr="00C462AC">
        <w:rPr>
          <w:rFonts w:ascii="Simplified Arabic" w:eastAsia="Calibri" w:hAnsi="Simplified Arabic" w:cs="Simplified Arabic"/>
          <w:sz w:val="28"/>
          <w:szCs w:val="28"/>
          <w:rtl/>
          <w:lang w:bidi="ar-EG"/>
        </w:rPr>
        <w:t xml:space="preserve">الموقف التنفيذى لاستعمالات </w:t>
      </w:r>
      <w:r w:rsidRPr="00C462AC">
        <w:rPr>
          <w:rFonts w:ascii="Simplified Arabic" w:eastAsia="Calibri" w:hAnsi="Simplified Arabic" w:cs="Simplified Arabic" w:hint="cs"/>
          <w:sz w:val="28"/>
          <w:szCs w:val="28"/>
          <w:rtl/>
          <w:lang w:bidi="ar-EG"/>
        </w:rPr>
        <w:t xml:space="preserve">اراضى </w:t>
      </w:r>
      <w:r w:rsidRPr="00C462AC">
        <w:rPr>
          <w:rFonts w:ascii="Simplified Arabic" w:eastAsia="Calibri" w:hAnsi="Simplified Arabic" w:cs="Simplified Arabic"/>
          <w:sz w:val="28"/>
          <w:szCs w:val="28"/>
          <w:rtl/>
          <w:lang w:bidi="ar-EG"/>
        </w:rPr>
        <w:t>المنطقة الصناعية</w:t>
      </w:r>
      <w:r w:rsidRPr="00C462AC">
        <w:rPr>
          <w:rFonts w:ascii="Simplified Arabic" w:eastAsia="Calibri" w:hAnsi="Simplified Arabic" w:cs="Simplified Arabic" w:hint="cs"/>
          <w:sz w:val="28"/>
          <w:szCs w:val="28"/>
          <w:rtl/>
          <w:lang w:bidi="ar-EG"/>
        </w:rPr>
        <w:t xml:space="preserve"> أن </w:t>
      </w:r>
      <w:r w:rsidRPr="00C462AC">
        <w:rPr>
          <w:rFonts w:ascii="Simplified Arabic" w:eastAsia="Calibri" w:hAnsi="Simplified Arabic" w:cs="Simplified Arabic"/>
          <w:sz w:val="28"/>
          <w:szCs w:val="28"/>
          <w:rtl/>
          <w:lang w:bidi="ar-EG"/>
        </w:rPr>
        <w:t xml:space="preserve">مساحة استعمالات المرافق </w:t>
      </w:r>
      <w:r w:rsidRPr="00C462AC">
        <w:rPr>
          <w:rFonts w:ascii="Simplified Arabic" w:eastAsia="Calibri" w:hAnsi="Simplified Arabic" w:cs="Simplified Arabic" w:hint="cs"/>
          <w:sz w:val="28"/>
          <w:szCs w:val="28"/>
          <w:rtl/>
          <w:lang w:bidi="ar-EG"/>
        </w:rPr>
        <w:t>تصل إلى نحو</w:t>
      </w:r>
      <w:r w:rsidRPr="00C462AC">
        <w:rPr>
          <w:rFonts w:ascii="Simplified Arabic" w:eastAsia="Calibri" w:hAnsi="Simplified Arabic" w:cs="Simplified Arabic"/>
          <w:sz w:val="28"/>
          <w:szCs w:val="28"/>
          <w:rtl/>
          <w:lang w:bidi="ar-EG"/>
        </w:rPr>
        <w:t xml:space="preserve"> 46.</w:t>
      </w:r>
      <w:r w:rsidRPr="00C462AC">
        <w:rPr>
          <w:rFonts w:ascii="Simplified Arabic" w:eastAsia="Calibri" w:hAnsi="Simplified Arabic" w:cs="Simplified Arabic" w:hint="cs"/>
          <w:sz w:val="28"/>
          <w:szCs w:val="28"/>
          <w:rtl/>
          <w:lang w:bidi="ar-EG"/>
        </w:rPr>
        <w:t>9</w:t>
      </w:r>
      <w:r w:rsidRPr="00C462AC">
        <w:rPr>
          <w:rFonts w:ascii="Simplified Arabic" w:eastAsia="Calibri" w:hAnsi="Simplified Arabic" w:cs="Simplified Arabic"/>
          <w:sz w:val="28"/>
          <w:szCs w:val="28"/>
          <w:rtl/>
          <w:lang w:bidi="ar-EG"/>
        </w:rPr>
        <w:t xml:space="preserve"> فدان</w:t>
      </w:r>
      <w:r w:rsidRPr="00C462AC">
        <w:rPr>
          <w:rFonts w:ascii="Simplified Arabic" w:eastAsia="Calibri" w:hAnsi="Simplified Arabic" w:cs="Simplified Arabic" w:hint="cs"/>
          <w:sz w:val="28"/>
          <w:szCs w:val="28"/>
          <w:rtl/>
          <w:lang w:bidi="ar-EG"/>
        </w:rPr>
        <w:t>، تمثل</w:t>
      </w:r>
      <w:r w:rsidRPr="00C462AC">
        <w:rPr>
          <w:rFonts w:ascii="Simplified Arabic" w:eastAsia="Calibri" w:hAnsi="Simplified Arabic" w:cs="Simplified Arabic"/>
          <w:sz w:val="28"/>
          <w:szCs w:val="28"/>
          <w:rtl/>
          <w:lang w:bidi="ar-EG"/>
        </w:rPr>
        <w:t xml:space="preserve"> 0.47% من اجمالى استعمالات الاراضى القائمة، </w:t>
      </w:r>
      <w:r w:rsidRPr="00C462AC">
        <w:rPr>
          <w:rFonts w:ascii="Simplified Arabic" w:eastAsia="Calibri" w:hAnsi="Simplified Arabic" w:cs="Simplified Arabic" w:hint="cs"/>
          <w:sz w:val="28"/>
          <w:szCs w:val="28"/>
          <w:rtl/>
          <w:lang w:bidi="ar-EG"/>
        </w:rPr>
        <w:t>وتصل</w:t>
      </w:r>
      <w:r w:rsidRPr="00C462AC">
        <w:rPr>
          <w:rFonts w:ascii="Simplified Arabic" w:eastAsia="Calibri" w:hAnsi="Simplified Arabic" w:cs="Simplified Arabic"/>
          <w:sz w:val="28"/>
          <w:szCs w:val="28"/>
          <w:rtl/>
          <w:lang w:bidi="ar-EG"/>
        </w:rPr>
        <w:t xml:space="preserve"> مساحة </w:t>
      </w:r>
      <w:r w:rsidRPr="00C462AC">
        <w:rPr>
          <w:rFonts w:ascii="Simplified Arabic" w:eastAsia="Calibri" w:hAnsi="Simplified Arabic" w:cs="Simplified Arabic" w:hint="cs"/>
          <w:sz w:val="28"/>
          <w:szCs w:val="28"/>
          <w:rtl/>
          <w:lang w:bidi="ar-EG"/>
        </w:rPr>
        <w:t>الأراضى المخصصة ك</w:t>
      </w:r>
      <w:r w:rsidRPr="00C462AC">
        <w:rPr>
          <w:rFonts w:ascii="Simplified Arabic" w:eastAsia="Calibri" w:hAnsi="Simplified Arabic" w:cs="Simplified Arabic"/>
          <w:sz w:val="28"/>
          <w:szCs w:val="28"/>
          <w:rtl/>
          <w:lang w:bidi="ar-EG"/>
        </w:rPr>
        <w:t xml:space="preserve">اماكن انتظار </w:t>
      </w:r>
      <w:r w:rsidRPr="00C462AC">
        <w:rPr>
          <w:rFonts w:ascii="Simplified Arabic" w:eastAsia="Calibri" w:hAnsi="Simplified Arabic" w:cs="Simplified Arabic" w:hint="cs"/>
          <w:sz w:val="28"/>
          <w:szCs w:val="28"/>
          <w:rtl/>
          <w:lang w:bidi="ar-EG"/>
        </w:rPr>
        <w:t>ل</w:t>
      </w:r>
      <w:r w:rsidRPr="00C462AC">
        <w:rPr>
          <w:rFonts w:ascii="Simplified Arabic" w:eastAsia="Calibri" w:hAnsi="Simplified Arabic" w:cs="Simplified Arabic"/>
          <w:sz w:val="28"/>
          <w:szCs w:val="28"/>
          <w:rtl/>
          <w:lang w:bidi="ar-EG"/>
        </w:rPr>
        <w:t>لسيارات</w:t>
      </w:r>
      <w:r w:rsidRPr="00C462AC">
        <w:rPr>
          <w:rFonts w:ascii="Simplified Arabic" w:eastAsia="Calibri" w:hAnsi="Simplified Arabic" w:cs="Simplified Arabic" w:hint="cs"/>
          <w:sz w:val="28"/>
          <w:szCs w:val="28"/>
          <w:rtl/>
          <w:lang w:bidi="ar-EG"/>
        </w:rPr>
        <w:t xml:space="preserve"> 4.1 فدان، </w:t>
      </w:r>
      <w:r w:rsidRPr="00C462AC">
        <w:rPr>
          <w:rFonts w:ascii="Simplified Arabic" w:eastAsia="Calibri" w:hAnsi="Simplified Arabic" w:cs="Simplified Arabic"/>
          <w:sz w:val="28"/>
          <w:szCs w:val="28"/>
          <w:rtl/>
          <w:lang w:bidi="ar-EG"/>
        </w:rPr>
        <w:t>حرم خط الكهرباء</w:t>
      </w:r>
      <w:r w:rsidRPr="00C462AC">
        <w:rPr>
          <w:rFonts w:ascii="Simplified Arabic" w:eastAsia="Calibri" w:hAnsi="Simplified Arabic" w:cs="Simplified Arabic" w:hint="cs"/>
          <w:sz w:val="28"/>
          <w:szCs w:val="28"/>
          <w:rtl/>
          <w:lang w:bidi="ar-EG"/>
        </w:rPr>
        <w:t xml:space="preserve"> 95.1 فدان، </w:t>
      </w:r>
      <w:r w:rsidRPr="00C462AC">
        <w:rPr>
          <w:rFonts w:ascii="Simplified Arabic" w:eastAsia="Calibri" w:hAnsi="Simplified Arabic" w:cs="Simplified Arabic"/>
          <w:sz w:val="28"/>
          <w:szCs w:val="28"/>
          <w:rtl/>
          <w:lang w:bidi="ar-EG"/>
        </w:rPr>
        <w:t xml:space="preserve">حرم طريق الواحات والطرق </w:t>
      </w:r>
      <w:r w:rsidRPr="00C462AC">
        <w:rPr>
          <w:rFonts w:ascii="Simplified Arabic" w:eastAsia="Calibri" w:hAnsi="Simplified Arabic" w:cs="Simplified Arabic" w:hint="cs"/>
          <w:sz w:val="28"/>
          <w:szCs w:val="28"/>
          <w:rtl/>
          <w:lang w:bidi="ar-EG"/>
        </w:rPr>
        <w:t xml:space="preserve">55.8 فدان، أما مساحة </w:t>
      </w:r>
      <w:r w:rsidRPr="00C462AC">
        <w:rPr>
          <w:rFonts w:ascii="Simplified Arabic" w:eastAsia="Calibri" w:hAnsi="Simplified Arabic" w:cs="Simplified Arabic"/>
          <w:sz w:val="28"/>
          <w:szCs w:val="28"/>
          <w:rtl/>
          <w:lang w:bidi="ar-EG"/>
        </w:rPr>
        <w:t xml:space="preserve">الفراغات </w:t>
      </w:r>
      <w:r w:rsidRPr="00C462AC">
        <w:rPr>
          <w:rFonts w:ascii="Simplified Arabic" w:eastAsia="Calibri" w:hAnsi="Simplified Arabic" w:cs="Simplified Arabic" w:hint="cs"/>
          <w:sz w:val="28"/>
          <w:szCs w:val="28"/>
          <w:rtl/>
          <w:lang w:bidi="ar-EG"/>
        </w:rPr>
        <w:t xml:space="preserve">المخصصة </w:t>
      </w:r>
      <w:r w:rsidRPr="00C462AC">
        <w:rPr>
          <w:rFonts w:ascii="Simplified Arabic" w:eastAsia="Calibri" w:hAnsi="Simplified Arabic" w:cs="Simplified Arabic"/>
          <w:sz w:val="28"/>
          <w:szCs w:val="28"/>
          <w:rtl/>
          <w:lang w:bidi="ar-EG"/>
        </w:rPr>
        <w:t xml:space="preserve">للمنطقة الصناعية </w:t>
      </w:r>
      <w:r w:rsidRPr="00C462AC">
        <w:rPr>
          <w:rFonts w:ascii="Simplified Arabic" w:eastAsia="Calibri" w:hAnsi="Simplified Arabic" w:cs="Simplified Arabic" w:hint="cs"/>
          <w:sz w:val="28"/>
          <w:szCs w:val="28"/>
          <w:rtl/>
          <w:lang w:bidi="ar-EG"/>
        </w:rPr>
        <w:t xml:space="preserve">فتصل إلى نحو </w:t>
      </w:r>
      <w:r w:rsidRPr="00C462AC">
        <w:rPr>
          <w:rFonts w:ascii="Simplified Arabic" w:eastAsia="Calibri" w:hAnsi="Simplified Arabic" w:cs="Simplified Arabic"/>
          <w:sz w:val="28"/>
          <w:szCs w:val="28"/>
          <w:rtl/>
          <w:lang w:bidi="ar-EG"/>
        </w:rPr>
        <w:t xml:space="preserve">حوالى 2347 فدان </w:t>
      </w:r>
      <w:r w:rsidRPr="00C462AC">
        <w:rPr>
          <w:rFonts w:ascii="Simplified Arabic" w:eastAsia="Calibri" w:hAnsi="Simplified Arabic" w:cs="Simplified Arabic" w:hint="cs"/>
          <w:sz w:val="28"/>
          <w:szCs w:val="28"/>
          <w:rtl/>
          <w:lang w:bidi="ar-EG"/>
        </w:rPr>
        <w:t xml:space="preserve">تمثل </w:t>
      </w:r>
      <w:r w:rsidRPr="00C462AC">
        <w:rPr>
          <w:rFonts w:ascii="Simplified Arabic" w:eastAsia="Calibri" w:hAnsi="Simplified Arabic" w:cs="Simplified Arabic"/>
          <w:sz w:val="28"/>
          <w:szCs w:val="28"/>
          <w:rtl/>
          <w:lang w:bidi="ar-EG"/>
        </w:rPr>
        <w:t>23.</w:t>
      </w:r>
      <w:r w:rsidRPr="00C462AC">
        <w:rPr>
          <w:rFonts w:ascii="Simplified Arabic" w:eastAsia="Calibri" w:hAnsi="Simplified Arabic" w:cs="Simplified Arabic" w:hint="cs"/>
          <w:sz w:val="28"/>
          <w:szCs w:val="28"/>
          <w:rtl/>
          <w:lang w:bidi="ar-EG"/>
        </w:rPr>
        <w:t>7</w:t>
      </w:r>
      <w:r w:rsidRPr="00C462AC">
        <w:rPr>
          <w:rFonts w:ascii="Simplified Arabic" w:eastAsia="Calibri" w:hAnsi="Simplified Arabic" w:cs="Simplified Arabic"/>
          <w:sz w:val="28"/>
          <w:szCs w:val="28"/>
          <w:rtl/>
          <w:lang w:bidi="ar-EG"/>
        </w:rPr>
        <w:t>% من اجمالى استعمالات الاراضى القائمة</w:t>
      </w:r>
      <w:r w:rsidRPr="00C462AC">
        <w:rPr>
          <w:rFonts w:ascii="Simplified Arabic" w:eastAsia="Calibri" w:hAnsi="Simplified Arabic" w:cs="Simplified Arabic" w:hint="cs"/>
          <w:sz w:val="28"/>
          <w:szCs w:val="28"/>
          <w:rtl/>
          <w:lang w:bidi="ar-EG"/>
        </w:rPr>
        <w:t>.</w:t>
      </w:r>
    </w:p>
    <w:p w:rsidR="00780FD7" w:rsidRPr="00C462AC" w:rsidRDefault="00A737F1" w:rsidP="00A1513C">
      <w:pPr>
        <w:bidi/>
        <w:spacing w:before="240" w:after="0" w:line="240" w:lineRule="auto"/>
        <w:ind w:left="680" w:hanging="680"/>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 xml:space="preserve">/5/3 </w:t>
      </w:r>
      <w:r w:rsidR="00780FD7" w:rsidRPr="00C462AC">
        <w:rPr>
          <w:rFonts w:ascii="Simplified Arabic" w:eastAsia="Calibri" w:hAnsi="Simplified Arabic" w:cs="Simplified Arabic"/>
          <w:b/>
          <w:bCs/>
          <w:sz w:val="28"/>
          <w:szCs w:val="28"/>
          <w:rtl/>
          <w:lang w:bidi="ar-EG"/>
        </w:rPr>
        <w:t xml:space="preserve">استهلاك مياه </w:t>
      </w:r>
      <w:r w:rsidR="00780FD7" w:rsidRPr="00C462AC">
        <w:rPr>
          <w:rFonts w:ascii="Simplified Arabic" w:eastAsia="Calibri" w:hAnsi="Simplified Arabic" w:cs="Simplified Arabic" w:hint="cs"/>
          <w:b/>
          <w:bCs/>
          <w:sz w:val="28"/>
          <w:szCs w:val="28"/>
          <w:rtl/>
          <w:lang w:bidi="ar-EG"/>
        </w:rPr>
        <w:t xml:space="preserve">المياه والصرف الصحى </w:t>
      </w:r>
      <w:r w:rsidR="00780FD7" w:rsidRPr="00C462AC">
        <w:rPr>
          <w:rFonts w:ascii="Simplified Arabic" w:eastAsia="Calibri" w:hAnsi="Simplified Arabic" w:cs="Simplified Arabic"/>
          <w:b/>
          <w:bCs/>
          <w:sz w:val="28"/>
          <w:szCs w:val="28"/>
          <w:rtl/>
          <w:lang w:bidi="ar-EG"/>
        </w:rPr>
        <w:t>فى المناطق الصناعية فى السادس من اكتوبر:</w:t>
      </w:r>
    </w:p>
    <w:p w:rsidR="00780FD7" w:rsidRPr="00C462AC" w:rsidRDefault="00780FD7" w:rsidP="005457D9">
      <w:pPr>
        <w:pStyle w:val="ListParagraph"/>
        <w:numPr>
          <w:ilvl w:val="0"/>
          <w:numId w:val="89"/>
        </w:numPr>
        <w:bidi/>
        <w:spacing w:after="0" w:line="240" w:lineRule="auto"/>
        <w:ind w:left="39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يتراوح </w:t>
      </w:r>
      <w:r w:rsidRPr="00C462AC">
        <w:rPr>
          <w:rFonts w:ascii="Simplified Arabic" w:eastAsia="Calibri" w:hAnsi="Simplified Arabic" w:cs="Simplified Arabic"/>
          <w:sz w:val="28"/>
          <w:szCs w:val="28"/>
          <w:rtl/>
          <w:lang w:bidi="ar-EG"/>
        </w:rPr>
        <w:t xml:space="preserve">استهلاك المياه فى المناطق الصناعية </w:t>
      </w:r>
      <w:r w:rsidRPr="00C462AC">
        <w:rPr>
          <w:rFonts w:ascii="Simplified Arabic" w:eastAsia="Calibri" w:hAnsi="Simplified Arabic" w:cs="Simplified Arabic" w:hint="cs"/>
          <w:sz w:val="28"/>
          <w:szCs w:val="28"/>
          <w:rtl/>
          <w:lang w:bidi="ar-EG"/>
        </w:rPr>
        <w:t>بالمدينة</w:t>
      </w:r>
      <w:r w:rsidRPr="00C462AC">
        <w:rPr>
          <w:rFonts w:ascii="Simplified Arabic" w:eastAsia="Calibri" w:hAnsi="Simplified Arabic" w:cs="Simplified Arabic"/>
          <w:sz w:val="28"/>
          <w:szCs w:val="28"/>
          <w:rtl/>
          <w:lang w:bidi="ar-EG"/>
        </w:rPr>
        <w:t xml:space="preserve"> ما بين 50</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100 </w:t>
      </w:r>
      <w:r w:rsidRPr="00C462AC">
        <w:rPr>
          <w:rFonts w:ascii="Simplified Arabic" w:eastAsia="Calibri" w:hAnsi="Simplified Arabic" w:cs="Simplified Arabic"/>
          <w:sz w:val="28"/>
          <w:szCs w:val="28"/>
          <w:rtl/>
          <w:lang w:bidi="ar-EG"/>
        </w:rPr>
        <w:t>م</w:t>
      </w:r>
      <w:r w:rsidRPr="00C462AC">
        <w:rPr>
          <w:rFonts w:ascii="Simplified Arabic" w:eastAsia="Calibri" w:hAnsi="Simplified Arabic" w:cs="Simplified Arabic" w:hint="cs"/>
          <w:sz w:val="28"/>
          <w:szCs w:val="28"/>
          <w:rtl/>
          <w:lang w:bidi="ar-EG"/>
        </w:rPr>
        <w:t xml:space="preserve">3 </w:t>
      </w:r>
      <w:r w:rsidRPr="00C462AC">
        <w:rPr>
          <w:rFonts w:ascii="Simplified Arabic" w:eastAsia="Calibri" w:hAnsi="Simplified Arabic" w:cs="Simplified Arabic"/>
          <w:sz w:val="28"/>
          <w:szCs w:val="28"/>
          <w:rtl/>
          <w:lang w:bidi="ar-EG"/>
        </w:rPr>
        <w:t>هكتار/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يوم</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بالاضافة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w:t>
      </w:r>
      <w:r w:rsidRPr="00C462AC">
        <w:rPr>
          <w:rFonts w:ascii="Simplified Arabic" w:eastAsia="Calibri" w:hAnsi="Simplified Arabic" w:cs="Simplified Arabic" w:hint="cs"/>
          <w:sz w:val="28"/>
          <w:szCs w:val="28"/>
          <w:rtl/>
          <w:lang w:bidi="ar-EG"/>
        </w:rPr>
        <w:t xml:space="preserve">  معدل استهلاك العمالة اليومى للمياه والذى يصل إلى نحو</w:t>
      </w:r>
      <w:r w:rsidRPr="00C462AC">
        <w:rPr>
          <w:rFonts w:ascii="Simplified Arabic" w:eastAsia="Calibri" w:hAnsi="Simplified Arabic" w:cs="Simplified Arabic"/>
          <w:sz w:val="28"/>
          <w:szCs w:val="28"/>
          <w:rtl/>
          <w:lang w:bidi="ar-EG"/>
        </w:rPr>
        <w:t xml:space="preserve"> 30</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لتر/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يوم، </w:t>
      </w:r>
      <w:r w:rsidRPr="00C462AC">
        <w:rPr>
          <w:rFonts w:ascii="Simplified Arabic" w:eastAsia="Calibri" w:hAnsi="Simplified Arabic" w:cs="Simplified Arabic" w:hint="cs"/>
          <w:sz w:val="28"/>
          <w:szCs w:val="28"/>
          <w:rtl/>
          <w:lang w:bidi="ar-EG"/>
        </w:rPr>
        <w:t>وبصفة عامة تقدر</w:t>
      </w:r>
      <w:r w:rsidRPr="00C462AC">
        <w:rPr>
          <w:rFonts w:ascii="Simplified Arabic" w:eastAsia="Calibri" w:hAnsi="Simplified Arabic" w:cs="Simplified Arabic"/>
          <w:sz w:val="28"/>
          <w:szCs w:val="28"/>
          <w:rtl/>
          <w:lang w:bidi="ar-EG"/>
        </w:rPr>
        <w:t xml:space="preserve"> كمية المياه المستهلكة بالمناطق الصناعية القائمة بحوالى 165</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6</w:t>
      </w:r>
      <w:r w:rsidRPr="00C462AC">
        <w:rPr>
          <w:rFonts w:ascii="Simplified Arabic" w:eastAsia="Calibri" w:hAnsi="Simplified Arabic" w:cs="Simplified Arabic" w:hint="cs"/>
          <w:sz w:val="28"/>
          <w:szCs w:val="28"/>
          <w:rtl/>
          <w:lang w:bidi="ar-EG"/>
        </w:rPr>
        <w:t xml:space="preserve"> ألف </w:t>
      </w:r>
      <w:r w:rsidRPr="00C462AC">
        <w:rPr>
          <w:rFonts w:ascii="Simplified Arabic" w:eastAsia="Calibri" w:hAnsi="Simplified Arabic" w:cs="Simplified Arabic"/>
          <w:sz w:val="28"/>
          <w:szCs w:val="28"/>
          <w:rtl/>
          <w:lang w:bidi="ar-EG"/>
        </w:rPr>
        <w:t>م3/يوم تقريبا</w:t>
      </w:r>
      <w:r w:rsidR="004B6BC1">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(هيئة المجتمعات العمرانية الجديدة،</w:t>
      </w:r>
      <w:r w:rsidR="00AC5F8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2018</w:t>
      </w:r>
      <w:r w:rsidR="001225F3">
        <w:rPr>
          <w:rFonts w:ascii="Simplified Arabic" w:eastAsia="Calibri" w:hAnsi="Simplified Arabic" w:cs="Simplified Arabic" w:hint="cs"/>
          <w:sz w:val="28"/>
          <w:szCs w:val="28"/>
          <w:rtl/>
          <w:lang w:bidi="ar-EG"/>
        </w:rPr>
        <w:t>- أ</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w:t>
      </w:r>
    </w:p>
    <w:p w:rsidR="00780FD7" w:rsidRPr="00C462AC" w:rsidRDefault="00780FD7" w:rsidP="005457D9">
      <w:pPr>
        <w:pStyle w:val="ListParagraph"/>
        <w:numPr>
          <w:ilvl w:val="0"/>
          <w:numId w:val="88"/>
        </w:numPr>
        <w:bidi/>
        <w:spacing w:after="0" w:line="240" w:lineRule="auto"/>
        <w:ind w:left="398"/>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lastRenderedPageBreak/>
        <w:t xml:space="preserve">بلغت كمية </w:t>
      </w:r>
      <w:r w:rsidRPr="00C462AC">
        <w:rPr>
          <w:rFonts w:ascii="Simplified Arabic" w:eastAsia="Calibri" w:hAnsi="Simplified Arabic" w:cs="Simplified Arabic" w:hint="cs"/>
          <w:sz w:val="28"/>
          <w:szCs w:val="28"/>
          <w:rtl/>
          <w:lang w:bidi="ar-EG"/>
        </w:rPr>
        <w:t>استهلاك المياه لرى الحدائق والحزام الأخضر</w:t>
      </w:r>
      <w:r w:rsidRPr="00C462AC">
        <w:rPr>
          <w:rFonts w:ascii="Simplified Arabic" w:eastAsia="Calibri" w:hAnsi="Simplified Arabic" w:cs="Simplified Arabic"/>
          <w:sz w:val="28"/>
          <w:szCs w:val="28"/>
          <w:rtl/>
          <w:lang w:bidi="ar-EG"/>
        </w:rPr>
        <w:t xml:space="preserve"> حوالى 15</w:t>
      </w:r>
      <w:r w:rsidRPr="00C462AC">
        <w:rPr>
          <w:rFonts w:ascii="Simplified Arabic" w:eastAsia="Calibri" w:hAnsi="Simplified Arabic" w:cs="Simplified Arabic" w:hint="cs"/>
          <w:sz w:val="28"/>
          <w:szCs w:val="28"/>
          <w:rtl/>
          <w:lang w:bidi="ar-EG"/>
        </w:rPr>
        <w:t>.5</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ألف </w:t>
      </w:r>
      <w:r w:rsidRPr="00C462AC">
        <w:rPr>
          <w:rFonts w:ascii="Simplified Arabic" w:eastAsia="Calibri" w:hAnsi="Simplified Arabic" w:cs="Simplified Arabic"/>
          <w:sz w:val="28"/>
          <w:szCs w:val="28"/>
          <w:rtl/>
          <w:lang w:bidi="ar-EG"/>
        </w:rPr>
        <w:t>م3/يوم، مما يوضح دور المناطق الصناعية فى مدينة السادس من اكتوبر فى نمو شبكة مياه الرى والتاثير الاقتصادى والاجتماعى والعمرانى بالمدينة</w:t>
      </w:r>
      <w:r w:rsidR="004B6BC1">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هيئة المجتمعات العمرانية الجديدة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2018</w:t>
      </w:r>
      <w:r w:rsidR="001225F3">
        <w:rPr>
          <w:rFonts w:ascii="Simplified Arabic" w:eastAsia="Calibri" w:hAnsi="Simplified Arabic" w:cs="Simplified Arabic" w:hint="cs"/>
          <w:sz w:val="28"/>
          <w:szCs w:val="28"/>
          <w:rtl/>
          <w:lang w:bidi="ar-EG"/>
        </w:rPr>
        <w:t>- أ</w:t>
      </w:r>
      <w:r w:rsidRPr="00C462AC">
        <w:rPr>
          <w:rFonts w:ascii="Simplified Arabic" w:eastAsia="Calibri" w:hAnsi="Simplified Arabic" w:cs="Simplified Arabic"/>
          <w:sz w:val="28"/>
          <w:szCs w:val="28"/>
          <w:rtl/>
          <w:lang w:bidi="ar-EG"/>
        </w:rPr>
        <w:t>).</w:t>
      </w:r>
    </w:p>
    <w:p w:rsidR="00780FD7" w:rsidRPr="00C462AC" w:rsidRDefault="00780FD7" w:rsidP="005457D9">
      <w:pPr>
        <w:pStyle w:val="ListParagraph"/>
        <w:numPr>
          <w:ilvl w:val="0"/>
          <w:numId w:val="88"/>
        </w:numPr>
        <w:bidi/>
        <w:spacing w:after="0" w:line="240" w:lineRule="auto"/>
        <w:ind w:left="39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الصرف الصحى للمناطق الصناعية فى مدينة السادس من اكتوبر:</w:t>
      </w:r>
      <w:r w:rsidRPr="00C462AC">
        <w:rPr>
          <w:rFonts w:ascii="Simplified Arabic" w:eastAsia="Calibri" w:hAnsi="Simplified Arabic" w:cs="Simplified Arabic" w:hint="cs"/>
          <w:sz w:val="28"/>
          <w:szCs w:val="28"/>
          <w:rtl/>
          <w:lang w:bidi="ar-EG"/>
        </w:rPr>
        <w:t xml:space="preserve"> </w:t>
      </w:r>
      <w:r w:rsidR="004B6BC1">
        <w:rPr>
          <w:rFonts w:ascii="Simplified Arabic" w:eastAsia="Calibri" w:hAnsi="Simplified Arabic" w:cs="Simplified Arabic" w:hint="cs"/>
          <w:sz w:val="28"/>
          <w:szCs w:val="28"/>
          <w:rtl/>
          <w:lang w:bidi="ar-EG"/>
        </w:rPr>
        <w:t>يتضح من بيانات</w:t>
      </w:r>
      <w:r w:rsidRPr="00C462AC">
        <w:rPr>
          <w:rFonts w:ascii="Simplified Arabic" w:eastAsia="Calibri" w:hAnsi="Simplified Arabic" w:cs="Simplified Arabic"/>
          <w:sz w:val="28"/>
          <w:szCs w:val="28"/>
          <w:rtl/>
          <w:lang w:bidi="ar-EG"/>
        </w:rPr>
        <w:t xml:space="preserve"> محطات الرفع التى تخدمها محطة المعالجة الغربية وخطط الربط ان التصرف التصميميى للمنطقة الصناعية الشمالية وامتدادها من محطة الرفع فى المطورين الجارى تنفيذها بلغ 90288 م3/يوم.</w:t>
      </w:r>
      <w:r w:rsidR="00DB53F8"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hint="cs"/>
          <w:sz w:val="28"/>
          <w:szCs w:val="28"/>
          <w:rtl/>
          <w:lang w:bidi="ar-EG"/>
        </w:rPr>
        <w:t>تتراوح</w:t>
      </w:r>
      <w:r w:rsidRPr="00C462AC">
        <w:rPr>
          <w:rFonts w:ascii="Simplified Arabic" w:eastAsia="Calibri" w:hAnsi="Simplified Arabic" w:cs="Simplified Arabic"/>
          <w:sz w:val="28"/>
          <w:szCs w:val="28"/>
          <w:rtl/>
          <w:lang w:bidi="ar-EG"/>
        </w:rPr>
        <w:t xml:space="preserve"> كمية التصرفات </w:t>
      </w:r>
      <w:r w:rsidRPr="00C462AC">
        <w:rPr>
          <w:rFonts w:ascii="Simplified Arabic" w:eastAsia="Calibri" w:hAnsi="Simplified Arabic" w:cs="Simplified Arabic" w:hint="cs"/>
          <w:sz w:val="28"/>
          <w:szCs w:val="28"/>
          <w:rtl/>
          <w:lang w:bidi="ar-EG"/>
        </w:rPr>
        <w:t>اليومية لل</w:t>
      </w:r>
      <w:r w:rsidRPr="00C462AC">
        <w:rPr>
          <w:rFonts w:ascii="Simplified Arabic" w:eastAsia="Calibri" w:hAnsi="Simplified Arabic" w:cs="Simplified Arabic"/>
          <w:sz w:val="28"/>
          <w:szCs w:val="28"/>
          <w:rtl/>
          <w:lang w:bidi="ar-EG"/>
        </w:rPr>
        <w:t xml:space="preserve">صرف الصحى </w:t>
      </w:r>
      <w:r w:rsidRPr="00C462AC">
        <w:rPr>
          <w:rFonts w:ascii="Simplified Arabic" w:eastAsia="Calibri" w:hAnsi="Simplified Arabic" w:cs="Simplified Arabic" w:hint="cs"/>
          <w:sz w:val="28"/>
          <w:szCs w:val="28"/>
          <w:rtl/>
          <w:lang w:bidi="ar-EG"/>
        </w:rPr>
        <w:t>با</w:t>
      </w:r>
      <w:r w:rsidRPr="00C462AC">
        <w:rPr>
          <w:rFonts w:ascii="Simplified Arabic" w:eastAsia="Calibri" w:hAnsi="Simplified Arabic" w:cs="Simplified Arabic"/>
          <w:sz w:val="28"/>
          <w:szCs w:val="28"/>
          <w:rtl/>
          <w:lang w:bidi="ar-EG"/>
        </w:rPr>
        <w:t xml:space="preserve">لمناطق الصناعية فى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مدينة</w:t>
      </w:r>
      <w:r w:rsidRPr="00C462AC">
        <w:rPr>
          <w:rFonts w:ascii="Simplified Arabic" w:eastAsia="Calibri" w:hAnsi="Simplified Arabic" w:cs="Simplified Arabic" w:hint="cs"/>
          <w:sz w:val="28"/>
          <w:szCs w:val="28"/>
          <w:rtl/>
          <w:lang w:bidi="ar-EG"/>
        </w:rPr>
        <w:t xml:space="preserve"> مابين</w:t>
      </w:r>
      <w:r w:rsidRPr="00C462AC">
        <w:rPr>
          <w:rFonts w:ascii="Simplified Arabic" w:eastAsia="Calibri" w:hAnsi="Simplified Arabic" w:cs="Simplified Arabic"/>
          <w:sz w:val="28"/>
          <w:szCs w:val="28"/>
          <w:rtl/>
          <w:lang w:bidi="ar-EG"/>
        </w:rPr>
        <w:t xml:space="preserve"> 132</w:t>
      </w:r>
      <w:r w:rsidRPr="00C462AC">
        <w:rPr>
          <w:rFonts w:ascii="Simplified Arabic" w:eastAsia="Calibri" w:hAnsi="Simplified Arabic" w:cs="Simplified Arabic" w:hint="cs"/>
          <w:sz w:val="28"/>
          <w:szCs w:val="28"/>
          <w:rtl/>
          <w:lang w:bidi="ar-EG"/>
        </w:rPr>
        <w:t>.5</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149</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04</w:t>
      </w:r>
      <w:r w:rsidRPr="00C462AC">
        <w:rPr>
          <w:rFonts w:ascii="Simplified Arabic" w:eastAsia="Calibri" w:hAnsi="Simplified Arabic" w:cs="Simplified Arabic" w:hint="cs"/>
          <w:sz w:val="28"/>
          <w:szCs w:val="28"/>
          <w:rtl/>
          <w:lang w:bidi="ar-EG"/>
        </w:rPr>
        <w:t xml:space="preserve"> </w:t>
      </w:r>
      <w:r w:rsidR="00DB53F8" w:rsidRPr="00C462AC">
        <w:rPr>
          <w:rFonts w:ascii="Simplified Arabic" w:eastAsia="Calibri" w:hAnsi="Simplified Arabic" w:cs="Simplified Arabic"/>
          <w:sz w:val="28"/>
          <w:szCs w:val="28"/>
          <w:rtl/>
          <w:lang w:bidi="ar-EG"/>
        </w:rPr>
        <w:t>م3/ يوم</w:t>
      </w:r>
      <w:r w:rsidRPr="00C462AC">
        <w:rPr>
          <w:rFonts w:ascii="Simplified Arabic" w:eastAsia="Calibri" w:hAnsi="Simplified Arabic" w:cs="Simplified Arabic"/>
          <w:sz w:val="28"/>
          <w:szCs w:val="28"/>
          <w:rtl/>
          <w:lang w:bidi="ar-EG"/>
        </w:rPr>
        <w:t xml:space="preserve">، ولا تتوافر بيانات دقيقة عن كمية الاستهلاك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و التصرف من الاستخدامات المختلفة ب</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مدينة</w:t>
      </w:r>
      <w:r w:rsidR="004B6BC1">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(هيئة المجتمعات العمرانية الجديدة،</w:t>
      </w:r>
      <w:r w:rsidR="00AC5F8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2018</w:t>
      </w:r>
      <w:r w:rsidR="001225F3">
        <w:rPr>
          <w:rFonts w:ascii="Simplified Arabic" w:eastAsia="Calibri" w:hAnsi="Simplified Arabic" w:cs="Simplified Arabic" w:hint="cs"/>
          <w:sz w:val="28"/>
          <w:szCs w:val="28"/>
          <w:rtl/>
          <w:lang w:bidi="ar-EG"/>
        </w:rPr>
        <w:t xml:space="preserve"> - أ</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w:t>
      </w:r>
    </w:p>
    <w:p w:rsidR="00780FD7" w:rsidRPr="00C462AC" w:rsidRDefault="00A737F1" w:rsidP="00A1513C">
      <w:pPr>
        <w:bidi/>
        <w:spacing w:before="240"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 xml:space="preserve">/5/4 </w:t>
      </w:r>
      <w:r w:rsidR="00780FD7" w:rsidRPr="00C462AC">
        <w:rPr>
          <w:rFonts w:ascii="Simplified Arabic" w:eastAsia="Calibri" w:hAnsi="Simplified Arabic" w:cs="Simplified Arabic"/>
          <w:b/>
          <w:bCs/>
          <w:sz w:val="28"/>
          <w:szCs w:val="28"/>
          <w:rtl/>
          <w:lang w:bidi="ar-EG"/>
        </w:rPr>
        <w:t xml:space="preserve">استهلاك الكهرباء </w:t>
      </w:r>
      <w:r w:rsidR="00780FD7" w:rsidRPr="00C462AC">
        <w:rPr>
          <w:rFonts w:ascii="Simplified Arabic" w:eastAsia="Calibri" w:hAnsi="Simplified Arabic" w:cs="Simplified Arabic" w:hint="cs"/>
          <w:b/>
          <w:bCs/>
          <w:sz w:val="28"/>
          <w:szCs w:val="28"/>
          <w:rtl/>
          <w:lang w:bidi="ar-EG"/>
        </w:rPr>
        <w:t xml:space="preserve">والوقود </w:t>
      </w:r>
      <w:r w:rsidR="00780FD7" w:rsidRPr="00C462AC">
        <w:rPr>
          <w:rFonts w:ascii="Simplified Arabic" w:eastAsia="Calibri" w:hAnsi="Simplified Arabic" w:cs="Simplified Arabic"/>
          <w:b/>
          <w:bCs/>
          <w:sz w:val="28"/>
          <w:szCs w:val="28"/>
          <w:rtl/>
          <w:lang w:bidi="ar-EG"/>
        </w:rPr>
        <w:t>فى المناطق الصناعية فى السادس من اكتوبر:</w:t>
      </w:r>
      <w:r w:rsidR="00780FD7" w:rsidRPr="00C462AC">
        <w:rPr>
          <w:rFonts w:ascii="Simplified Arabic" w:eastAsia="Calibri" w:hAnsi="Simplified Arabic" w:cs="Simplified Arabic" w:hint="cs"/>
          <w:sz w:val="28"/>
          <w:szCs w:val="28"/>
          <w:rtl/>
          <w:lang w:bidi="ar-EG"/>
        </w:rPr>
        <w:t xml:space="preserve"> </w:t>
      </w:r>
    </w:p>
    <w:p w:rsidR="00780FD7" w:rsidRPr="00C462AC" w:rsidRDefault="00780FD7" w:rsidP="005457D9">
      <w:pPr>
        <w:pStyle w:val="ListParagraph"/>
        <w:numPr>
          <w:ilvl w:val="0"/>
          <w:numId w:val="89"/>
        </w:numPr>
        <w:bidi/>
        <w:spacing w:after="0" w:line="240" w:lineRule="auto"/>
        <w:ind w:left="398"/>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بلغ عدد المشتركين فى الكهرباء من فئة المصانع والتجارى 1249</w:t>
      </w:r>
      <w:r w:rsidRPr="00C462AC">
        <w:rPr>
          <w:rFonts w:ascii="Simplified Arabic" w:eastAsia="Calibri" w:hAnsi="Simplified Arabic" w:cs="Simplified Arabic" w:hint="cs"/>
          <w:sz w:val="28"/>
          <w:szCs w:val="28"/>
          <w:rtl/>
          <w:lang w:bidi="ar-EG"/>
        </w:rPr>
        <w:t xml:space="preserve"> مصنع،</w:t>
      </w:r>
      <w:r w:rsidRPr="00C462AC">
        <w:rPr>
          <w:rFonts w:ascii="Simplified Arabic" w:eastAsia="Calibri" w:hAnsi="Simplified Arabic" w:cs="Simplified Arabic"/>
          <w:sz w:val="28"/>
          <w:szCs w:val="28"/>
          <w:rtl/>
          <w:lang w:bidi="ar-EG"/>
        </w:rPr>
        <w:t xml:space="preserve"> وبلغ حجم الاست</w:t>
      </w:r>
      <w:r w:rsidRPr="00C462AC">
        <w:rPr>
          <w:rFonts w:ascii="Simplified Arabic" w:eastAsia="Calibri" w:hAnsi="Simplified Arabic" w:cs="Simplified Arabic" w:hint="cs"/>
          <w:sz w:val="28"/>
          <w:szCs w:val="28"/>
          <w:rtl/>
          <w:lang w:bidi="ar-EG"/>
        </w:rPr>
        <w:t>ه</w:t>
      </w:r>
      <w:r w:rsidRPr="00C462AC">
        <w:rPr>
          <w:rFonts w:ascii="Simplified Arabic" w:eastAsia="Calibri" w:hAnsi="Simplified Arabic" w:cs="Simplified Arabic"/>
          <w:sz w:val="28"/>
          <w:szCs w:val="28"/>
          <w:rtl/>
          <w:lang w:bidi="ar-EG"/>
        </w:rPr>
        <w:t>لاك الكهربى 101</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2 </w:t>
      </w:r>
      <w:r w:rsidRPr="00C462AC">
        <w:rPr>
          <w:rFonts w:ascii="Simplified Arabic" w:eastAsia="Calibri" w:hAnsi="Simplified Arabic" w:cs="Simplified Arabic" w:hint="cs"/>
          <w:sz w:val="28"/>
          <w:szCs w:val="28"/>
          <w:rtl/>
          <w:lang w:bidi="ar-EG"/>
        </w:rPr>
        <w:t xml:space="preserve">مليون </w:t>
      </w:r>
      <w:r w:rsidRPr="00C462AC">
        <w:rPr>
          <w:rFonts w:ascii="Simplified Arabic" w:eastAsia="Calibri" w:hAnsi="Simplified Arabic" w:cs="Simplified Arabic"/>
          <w:sz w:val="28"/>
          <w:szCs w:val="28"/>
          <w:rtl/>
          <w:lang w:bidi="ar-EG"/>
        </w:rPr>
        <w:t>ك.و.س س</w:t>
      </w:r>
      <w:r w:rsidRPr="00C462AC">
        <w:rPr>
          <w:rFonts w:ascii="Simplified Arabic" w:eastAsia="Calibri" w:hAnsi="Simplified Arabic" w:cs="Simplified Arabic" w:hint="cs"/>
          <w:sz w:val="28"/>
          <w:szCs w:val="28"/>
          <w:rtl/>
          <w:lang w:bidi="ar-EG"/>
        </w:rPr>
        <w:t>اعة،</w:t>
      </w:r>
      <w:r w:rsidRPr="00C462AC">
        <w:rPr>
          <w:rFonts w:ascii="Simplified Arabic" w:eastAsia="Calibri" w:hAnsi="Simplified Arabic" w:cs="Simplified Arabic"/>
          <w:sz w:val="28"/>
          <w:szCs w:val="28"/>
          <w:rtl/>
          <w:lang w:bidi="ar-EG"/>
        </w:rPr>
        <w:t xml:space="preserve"> تمثل</w:t>
      </w:r>
      <w:r w:rsidRPr="00C462AC">
        <w:rPr>
          <w:rFonts w:ascii="Simplified Arabic" w:eastAsia="Calibri" w:hAnsi="Simplified Arabic" w:cs="Simplified Arabic" w:hint="cs"/>
          <w:sz w:val="28"/>
          <w:szCs w:val="28"/>
          <w:rtl/>
          <w:lang w:bidi="ar-EG"/>
        </w:rPr>
        <w:t xml:space="preserve"> نحو</w:t>
      </w:r>
      <w:r w:rsidRPr="00C462AC">
        <w:rPr>
          <w:rFonts w:ascii="Simplified Arabic" w:eastAsia="Calibri" w:hAnsi="Simplified Arabic" w:cs="Simplified Arabic"/>
          <w:sz w:val="28"/>
          <w:szCs w:val="28"/>
          <w:rtl/>
          <w:lang w:bidi="ar-EG"/>
        </w:rPr>
        <w:t xml:space="preserve"> 74</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من اجمالى الاستهلاك </w:t>
      </w:r>
      <w:r w:rsidRPr="00C462AC">
        <w:rPr>
          <w:rFonts w:ascii="Simplified Arabic" w:eastAsia="Calibri" w:hAnsi="Simplified Arabic" w:cs="Simplified Arabic" w:hint="cs"/>
          <w:sz w:val="28"/>
          <w:szCs w:val="28"/>
          <w:rtl/>
          <w:lang w:bidi="ar-EG"/>
        </w:rPr>
        <w:t>الكهرباء فى المدينة،</w:t>
      </w:r>
      <w:r w:rsidRPr="00C462AC">
        <w:rPr>
          <w:rFonts w:ascii="Simplified Arabic" w:eastAsia="Calibri" w:hAnsi="Simplified Arabic" w:cs="Simplified Arabic"/>
          <w:sz w:val="28"/>
          <w:szCs w:val="28"/>
          <w:rtl/>
          <w:lang w:bidi="ar-EG"/>
        </w:rPr>
        <w:t xml:space="preserve"> ويليها الاستهلاك المنزلى </w:t>
      </w:r>
      <w:r w:rsidRPr="00C462AC">
        <w:rPr>
          <w:rFonts w:ascii="Simplified Arabic" w:eastAsia="Calibri" w:hAnsi="Simplified Arabic" w:cs="Simplified Arabic" w:hint="cs"/>
          <w:sz w:val="28"/>
          <w:szCs w:val="28"/>
          <w:rtl/>
          <w:lang w:bidi="ar-EG"/>
        </w:rPr>
        <w:t>بنسبة</w:t>
      </w:r>
      <w:r w:rsidRPr="00C462AC">
        <w:rPr>
          <w:rFonts w:ascii="Simplified Arabic" w:eastAsia="Calibri" w:hAnsi="Simplified Arabic" w:cs="Simplified Arabic"/>
          <w:sz w:val="28"/>
          <w:szCs w:val="28"/>
          <w:rtl/>
          <w:lang w:bidi="ar-EG"/>
        </w:rPr>
        <w:t xml:space="preserve"> 21.</w:t>
      </w:r>
      <w:r w:rsidRPr="00C462AC">
        <w:rPr>
          <w:rFonts w:ascii="Simplified Arabic" w:eastAsia="Calibri" w:hAnsi="Simplified Arabic" w:cs="Simplified Arabic" w:hint="cs"/>
          <w:sz w:val="28"/>
          <w:szCs w:val="28"/>
          <w:rtl/>
          <w:lang w:bidi="ar-EG"/>
        </w:rPr>
        <w:t>7</w:t>
      </w:r>
      <w:r w:rsidRPr="00C462AC">
        <w:rPr>
          <w:rFonts w:ascii="Simplified Arabic" w:eastAsia="Calibri" w:hAnsi="Simplified Arabic" w:cs="Simplified Arabic"/>
          <w:sz w:val="28"/>
          <w:szCs w:val="28"/>
          <w:rtl/>
          <w:lang w:bidi="ar-EG"/>
        </w:rPr>
        <w:t>% من اجمالى الاستهلاك، مما يوضح دور المناطق الصناعية فى نمو شبكة الكهرباء والتاثير الاقتصادى والاجتماعى والعمرانى بالمدينة</w:t>
      </w:r>
      <w:r w:rsidR="004B6BC1">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هيئة التنمية الصناعية، بيانات غير منشورة</w:t>
      </w:r>
      <w:r w:rsidRPr="00C462AC">
        <w:rPr>
          <w:rFonts w:ascii="Simplified Arabic" w:eastAsia="Calibri" w:hAnsi="Simplified Arabic" w:cs="Simplified Arabic" w:hint="cs"/>
          <w:sz w:val="28"/>
          <w:szCs w:val="28"/>
          <w:rtl/>
          <w:lang w:bidi="ar-EG"/>
        </w:rPr>
        <w:t>، 2018)</w:t>
      </w:r>
      <w:r w:rsidRPr="00C462AC">
        <w:rPr>
          <w:rFonts w:ascii="Simplified Arabic" w:eastAsia="Calibri" w:hAnsi="Simplified Arabic" w:cs="Simplified Arabic"/>
          <w:sz w:val="28"/>
          <w:szCs w:val="28"/>
          <w:rtl/>
          <w:lang w:bidi="ar-EG"/>
        </w:rPr>
        <w:t>.</w:t>
      </w:r>
    </w:p>
    <w:p w:rsidR="00780FD7" w:rsidRDefault="00780FD7" w:rsidP="005457D9">
      <w:pPr>
        <w:pStyle w:val="ListParagraph"/>
        <w:numPr>
          <w:ilvl w:val="0"/>
          <w:numId w:val="89"/>
        </w:numPr>
        <w:bidi/>
        <w:spacing w:after="0" w:line="240" w:lineRule="auto"/>
        <w:ind w:left="398"/>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sz w:val="28"/>
          <w:szCs w:val="28"/>
          <w:rtl/>
          <w:lang w:bidi="ar-EG"/>
        </w:rPr>
        <w:t>بلغت كمية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الوقود المستهلك</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بقطاع</w:t>
      </w:r>
      <w:r w:rsidRPr="00C462AC">
        <w:rPr>
          <w:rFonts w:ascii="Simplified Arabic" w:eastAsia="Calibri" w:hAnsi="Simplified Arabic" w:cs="Simplified Arabic"/>
          <w:sz w:val="28"/>
          <w:szCs w:val="28"/>
          <w:rtl/>
          <w:lang w:bidi="ar-EG"/>
        </w:rPr>
        <w:t xml:space="preserve"> الصناعة </w:t>
      </w:r>
      <w:r w:rsidRPr="00C462AC">
        <w:rPr>
          <w:rFonts w:ascii="Simplified Arabic" w:eastAsia="Calibri" w:hAnsi="Simplified Arabic" w:cs="Simplified Arabic" w:hint="cs"/>
          <w:sz w:val="28"/>
          <w:szCs w:val="28"/>
          <w:rtl/>
          <w:lang w:bidi="ar-EG"/>
        </w:rPr>
        <w:t>نحو</w:t>
      </w:r>
      <w:r w:rsidRPr="00C462AC">
        <w:rPr>
          <w:rFonts w:ascii="Simplified Arabic" w:eastAsia="Calibri" w:hAnsi="Simplified Arabic" w:cs="Simplified Arabic"/>
          <w:sz w:val="28"/>
          <w:szCs w:val="28"/>
          <w:rtl/>
          <w:lang w:bidi="ar-EG"/>
        </w:rPr>
        <w:t xml:space="preserve"> 869</w:t>
      </w:r>
      <w:r w:rsidRPr="00C462AC">
        <w:rPr>
          <w:rFonts w:ascii="Simplified Arabic" w:eastAsia="Calibri" w:hAnsi="Simplified Arabic" w:cs="Simplified Arabic" w:hint="cs"/>
          <w:sz w:val="28"/>
          <w:szCs w:val="28"/>
          <w:rtl/>
          <w:lang w:bidi="ar-EG"/>
        </w:rPr>
        <w:t>.3</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ألف </w:t>
      </w:r>
      <w:r w:rsidRPr="00C462AC">
        <w:rPr>
          <w:rFonts w:ascii="Simplified Arabic" w:eastAsia="Calibri" w:hAnsi="Simplified Arabic" w:cs="Simplified Arabic"/>
          <w:sz w:val="28"/>
          <w:szCs w:val="28"/>
          <w:rtl/>
          <w:lang w:bidi="ar-EG"/>
        </w:rPr>
        <w:t>لتر سولار، و20</w:t>
      </w:r>
      <w:r w:rsidRPr="00C462AC">
        <w:rPr>
          <w:rFonts w:ascii="Simplified Arabic" w:eastAsia="Calibri" w:hAnsi="Simplified Arabic" w:cs="Simplified Arabic" w:hint="cs"/>
          <w:sz w:val="28"/>
          <w:szCs w:val="28"/>
          <w:rtl/>
          <w:lang w:bidi="ar-EG"/>
        </w:rPr>
        <w:t>.5</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ألف </w:t>
      </w:r>
      <w:r w:rsidRPr="00C462AC">
        <w:rPr>
          <w:rFonts w:ascii="Simplified Arabic" w:eastAsia="Calibri" w:hAnsi="Simplified Arabic" w:cs="Simplified Arabic"/>
          <w:sz w:val="28"/>
          <w:szCs w:val="28"/>
          <w:rtl/>
          <w:lang w:bidi="ar-EG"/>
        </w:rPr>
        <w:t>طن مازوت، و306</w:t>
      </w:r>
      <w:r w:rsidRPr="00C462AC">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ألف </w:t>
      </w:r>
      <w:r w:rsidRPr="00C462AC">
        <w:rPr>
          <w:rFonts w:ascii="Simplified Arabic" w:eastAsia="Calibri" w:hAnsi="Simplified Arabic" w:cs="Simplified Arabic"/>
          <w:sz w:val="28"/>
          <w:szCs w:val="28"/>
          <w:rtl/>
          <w:lang w:bidi="ar-EG"/>
        </w:rPr>
        <w:t>طن غاز</w:t>
      </w:r>
      <w:r w:rsidRPr="00C462AC">
        <w:rPr>
          <w:rFonts w:ascii="Simplified Arabic" w:eastAsia="Calibri" w:hAnsi="Simplified Arabic" w:cs="Simplified Arabic" w:hint="cs"/>
          <w:sz w:val="28"/>
          <w:szCs w:val="28"/>
          <w:rtl/>
          <w:lang w:bidi="ar-EG"/>
        </w:rPr>
        <w:t xml:space="preserve"> عام 2018</w:t>
      </w:r>
      <w:r w:rsidR="004B6BC1">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w:t>
      </w:r>
      <w:r w:rsidRPr="004B6BC1">
        <w:rPr>
          <w:rFonts w:ascii="Simplified Arabic" w:eastAsia="Calibri" w:hAnsi="Simplified Arabic" w:cs="Simplified Arabic" w:hint="cs"/>
          <w:sz w:val="28"/>
          <w:szCs w:val="28"/>
          <w:rtl/>
          <w:lang w:bidi="ar-EG"/>
        </w:rPr>
        <w:t>(</w:t>
      </w:r>
      <w:r w:rsidRPr="004B6BC1">
        <w:rPr>
          <w:rFonts w:ascii="Simplified Arabic" w:eastAsia="Calibri" w:hAnsi="Simplified Arabic" w:cs="Simplified Arabic"/>
          <w:sz w:val="28"/>
          <w:szCs w:val="28"/>
          <w:rtl/>
          <w:lang w:bidi="ar-EG"/>
        </w:rPr>
        <w:t>هيئة التنمية الصناعية،</w:t>
      </w:r>
      <w:r w:rsidRPr="004B6BC1">
        <w:rPr>
          <w:rFonts w:ascii="Simplified Arabic" w:eastAsia="Calibri" w:hAnsi="Simplified Arabic" w:cs="Simplified Arabic" w:hint="cs"/>
          <w:sz w:val="28"/>
          <w:szCs w:val="28"/>
          <w:rtl/>
          <w:lang w:bidi="ar-EG"/>
        </w:rPr>
        <w:t xml:space="preserve"> </w:t>
      </w:r>
      <w:r w:rsidRPr="004B6BC1">
        <w:rPr>
          <w:rFonts w:ascii="Simplified Arabic" w:eastAsia="Calibri" w:hAnsi="Simplified Arabic" w:cs="Simplified Arabic"/>
          <w:sz w:val="28"/>
          <w:szCs w:val="28"/>
          <w:rtl/>
          <w:lang w:bidi="ar-EG"/>
        </w:rPr>
        <w:t>بيانات غير منشورة</w:t>
      </w:r>
      <w:r w:rsidRPr="004B6BC1">
        <w:rPr>
          <w:rFonts w:ascii="Simplified Arabic" w:eastAsia="Calibri" w:hAnsi="Simplified Arabic" w:cs="Simplified Arabic" w:hint="cs"/>
          <w:sz w:val="28"/>
          <w:szCs w:val="28"/>
          <w:rtl/>
          <w:lang w:bidi="ar-EG"/>
        </w:rPr>
        <w:t>، 2018)</w:t>
      </w:r>
      <w:r w:rsidRPr="004B6BC1">
        <w:rPr>
          <w:rFonts w:ascii="Simplified Arabic" w:eastAsia="Calibri" w:hAnsi="Simplified Arabic" w:cs="Simplified Arabic"/>
          <w:sz w:val="28"/>
          <w:szCs w:val="28"/>
          <w:rtl/>
          <w:lang w:bidi="ar-EG"/>
        </w:rPr>
        <w:t>.</w:t>
      </w:r>
    </w:p>
    <w:p w:rsidR="00A1513C" w:rsidRPr="004B6BC1" w:rsidRDefault="00A1513C" w:rsidP="00A1513C">
      <w:pPr>
        <w:pStyle w:val="ListParagraph"/>
        <w:bidi/>
        <w:spacing w:after="0" w:line="240" w:lineRule="auto"/>
        <w:ind w:left="398"/>
        <w:jc w:val="both"/>
        <w:rPr>
          <w:rFonts w:ascii="Simplified Arabic" w:eastAsia="Calibri" w:hAnsi="Simplified Arabic" w:cs="Simplified Arabic"/>
          <w:sz w:val="28"/>
          <w:szCs w:val="28"/>
          <w:rtl/>
          <w:lang w:bidi="ar-EG"/>
        </w:rPr>
      </w:pPr>
    </w:p>
    <w:p w:rsidR="00780FD7" w:rsidRPr="00C462AC" w:rsidRDefault="00780FD7" w:rsidP="00780FD7">
      <w:pPr>
        <w:pStyle w:val="NoSpacing"/>
        <w:bidi/>
        <w:rPr>
          <w:sz w:val="12"/>
          <w:szCs w:val="12"/>
          <w:lang w:bidi="ar-EG"/>
        </w:rPr>
      </w:pPr>
    </w:p>
    <w:p w:rsidR="00780FD7" w:rsidRPr="00C462AC" w:rsidRDefault="00A737F1" w:rsidP="00780FD7">
      <w:pPr>
        <w:bidi/>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 xml:space="preserve">/5/5 </w:t>
      </w:r>
      <w:r w:rsidR="00780FD7" w:rsidRPr="00C462AC">
        <w:rPr>
          <w:rFonts w:ascii="Simplified Arabic" w:eastAsia="Calibri" w:hAnsi="Simplified Arabic" w:cs="Simplified Arabic"/>
          <w:b/>
          <w:bCs/>
          <w:sz w:val="28"/>
          <w:szCs w:val="28"/>
          <w:rtl/>
          <w:lang w:bidi="ar-EG"/>
        </w:rPr>
        <w:t>الطرق</w:t>
      </w:r>
      <w:r w:rsidR="00780FD7" w:rsidRPr="00C462AC">
        <w:rPr>
          <w:rFonts w:ascii="Simplified Arabic" w:eastAsia="Calibri" w:hAnsi="Simplified Arabic" w:cs="Simplified Arabic" w:hint="cs"/>
          <w:b/>
          <w:bCs/>
          <w:sz w:val="28"/>
          <w:szCs w:val="28"/>
          <w:rtl/>
          <w:lang w:bidi="ar-EG"/>
        </w:rPr>
        <w:t xml:space="preserve"> والنقل</w:t>
      </w:r>
      <w:r w:rsidR="00780FD7" w:rsidRPr="00C462AC">
        <w:rPr>
          <w:rFonts w:ascii="Simplified Arabic" w:eastAsia="Calibri" w:hAnsi="Simplified Arabic" w:cs="Simplified Arabic"/>
          <w:b/>
          <w:bCs/>
          <w:sz w:val="28"/>
          <w:szCs w:val="28"/>
          <w:rtl/>
          <w:lang w:bidi="ar-EG"/>
        </w:rPr>
        <w:t xml:space="preserve"> فى المناطق الصناعية فى السادس من اكتوبر:</w:t>
      </w:r>
      <w:r w:rsidR="00780FD7" w:rsidRPr="00C462AC">
        <w:rPr>
          <w:rFonts w:ascii="Simplified Arabic" w:eastAsia="Calibri" w:hAnsi="Simplified Arabic" w:cs="Simplified Arabic" w:hint="cs"/>
          <w:sz w:val="28"/>
          <w:szCs w:val="28"/>
          <w:rtl/>
          <w:lang w:bidi="ar-EG"/>
        </w:rPr>
        <w:t xml:space="preserve"> </w:t>
      </w:r>
    </w:p>
    <w:p w:rsidR="00780FD7" w:rsidRPr="00C462AC" w:rsidRDefault="00780FD7" w:rsidP="004B6BC1">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تعد شبكات الطرق البرية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حد العناصر المهمة لتدعيم وحدة الدولة وترابط اجزائها،</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فهى شريان النشاط الاقتصادى بمختلف فروعه وتوافرها يزيد من قدرة الدولة </w:t>
      </w:r>
      <w:r w:rsidRPr="00C462AC">
        <w:rPr>
          <w:rFonts w:ascii="Simplified Arabic" w:eastAsia="Calibri" w:hAnsi="Simplified Arabic" w:cs="Simplified Arabic"/>
          <w:sz w:val="28"/>
          <w:szCs w:val="28"/>
          <w:rtl/>
          <w:lang w:bidi="ar-EG"/>
        </w:rPr>
        <w:lastRenderedPageBreak/>
        <w:t>على استغلال مواردها</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(معهد التخطيط القومى،2007و)، ويتضح من </w:t>
      </w:r>
      <w:r w:rsidRPr="00C462AC">
        <w:rPr>
          <w:rFonts w:ascii="Simplified Arabic" w:eastAsia="Calibri" w:hAnsi="Simplified Arabic" w:cs="Simplified Arabic" w:hint="cs"/>
          <w:sz w:val="28"/>
          <w:szCs w:val="28"/>
          <w:rtl/>
          <w:lang w:bidi="ar-EG"/>
        </w:rPr>
        <w:t xml:space="preserve">الشكل رقم </w:t>
      </w:r>
      <w:r w:rsidRPr="00C462AC">
        <w:rPr>
          <w:rFonts w:ascii="Simplified Arabic" w:eastAsia="Calibri" w:hAnsi="Simplified Arabic" w:cs="Simplified Arabic"/>
          <w:sz w:val="28"/>
          <w:szCs w:val="28"/>
          <w:rtl/>
          <w:lang w:bidi="ar-EG"/>
        </w:rPr>
        <w:t>(</w:t>
      </w:r>
      <w:r w:rsidR="004B6BC1">
        <w:rPr>
          <w:rFonts w:ascii="Simplified Arabic" w:eastAsia="Calibri" w:hAnsi="Simplified Arabic" w:cs="Simplified Arabic" w:hint="cs"/>
          <w:sz w:val="28"/>
          <w:szCs w:val="28"/>
          <w:rtl/>
          <w:lang w:bidi="ar-EG"/>
        </w:rPr>
        <w:t>3</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2</w:t>
      </w:r>
      <w:r w:rsidRPr="00C462AC">
        <w:rPr>
          <w:rFonts w:ascii="Simplified Arabic" w:eastAsia="Calibri" w:hAnsi="Simplified Arabic" w:cs="Simplified Arabic"/>
          <w:sz w:val="28"/>
          <w:szCs w:val="28"/>
          <w:rtl/>
          <w:lang w:bidi="ar-EG"/>
        </w:rPr>
        <w:t>) التوزيع النسبى للطرق فى المناطق الصناعية</w:t>
      </w:r>
      <w:r w:rsidRPr="00C462AC">
        <w:rPr>
          <w:rFonts w:ascii="Simplified Arabic" w:eastAsia="Calibri" w:hAnsi="Simplified Arabic" w:cs="Simplified Arabic" w:hint="cs"/>
          <w:sz w:val="28"/>
          <w:szCs w:val="28"/>
          <w:rtl/>
          <w:lang w:bidi="ar-EG"/>
        </w:rPr>
        <w:t>، والتى يبلغ مسطحها داخل المناطق الصناعية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نحو</w:t>
      </w:r>
      <w:r w:rsidRPr="00C462AC">
        <w:rPr>
          <w:rFonts w:ascii="Simplified Arabic" w:eastAsia="Calibri" w:hAnsi="Simplified Arabic" w:cs="Simplified Arabic"/>
          <w:sz w:val="28"/>
          <w:szCs w:val="28"/>
          <w:rtl/>
          <w:lang w:bidi="ar-EG"/>
        </w:rPr>
        <w:t xml:space="preserve"> 5</w:t>
      </w:r>
      <w:r w:rsidRPr="00C462AC">
        <w:rPr>
          <w:rFonts w:ascii="Simplified Arabic" w:eastAsia="Calibri" w:hAnsi="Simplified Arabic" w:cs="Simplified Arabic" w:hint="cs"/>
          <w:sz w:val="28"/>
          <w:szCs w:val="28"/>
          <w:rtl/>
          <w:lang w:bidi="ar-EG"/>
        </w:rPr>
        <w:t>.5 كم</w:t>
      </w:r>
      <w:r w:rsidRPr="00C462AC">
        <w:rPr>
          <w:rFonts w:ascii="Simplified Arabic" w:eastAsia="Calibri" w:hAnsi="Simplified Arabic" w:cs="Simplified Arabic"/>
          <w:sz w:val="28"/>
          <w:szCs w:val="28"/>
          <w:rtl/>
          <w:lang w:bidi="ar-EG"/>
        </w:rPr>
        <w:t xml:space="preserve">2، </w:t>
      </w:r>
      <w:r w:rsidRPr="00C462AC">
        <w:rPr>
          <w:rFonts w:ascii="Simplified Arabic" w:eastAsia="Calibri" w:hAnsi="Simplified Arabic" w:cs="Simplified Arabic" w:hint="cs"/>
          <w:sz w:val="28"/>
          <w:szCs w:val="28"/>
          <w:rtl/>
          <w:lang w:bidi="ar-EG"/>
        </w:rPr>
        <w:t>تتركز نحو 16.6% منها</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w:t>
      </w:r>
      <w:r w:rsidRPr="00C462AC">
        <w:rPr>
          <w:rFonts w:ascii="Simplified Arabic" w:eastAsia="Calibri" w:hAnsi="Simplified Arabic" w:cs="Simplified Arabic"/>
          <w:sz w:val="28"/>
          <w:szCs w:val="28"/>
          <w:rtl/>
          <w:lang w:bidi="ar-EG"/>
        </w:rPr>
        <w:t xml:space="preserve">منطقة المخازن، </w:t>
      </w:r>
      <w:r w:rsidRPr="00C462AC">
        <w:rPr>
          <w:rFonts w:ascii="Simplified Arabic" w:eastAsia="Calibri" w:hAnsi="Simplified Arabic" w:cs="Simplified Arabic" w:hint="cs"/>
          <w:sz w:val="28"/>
          <w:szCs w:val="28"/>
          <w:rtl/>
          <w:lang w:bidi="ar-EG"/>
        </w:rPr>
        <w:t>يليها</w:t>
      </w:r>
      <w:r w:rsidRPr="00C462AC">
        <w:rPr>
          <w:rFonts w:ascii="Simplified Arabic" w:eastAsia="Calibri" w:hAnsi="Simplified Arabic" w:cs="Simplified Arabic"/>
          <w:sz w:val="28"/>
          <w:szCs w:val="28"/>
          <w:rtl/>
          <w:lang w:bidi="ar-EG"/>
        </w:rPr>
        <w:t xml:space="preserve"> منطقة امتداد الثالثة بنسبة 12.</w:t>
      </w:r>
      <w:r w:rsidRPr="00C462AC">
        <w:rPr>
          <w:rFonts w:ascii="Simplified Arabic" w:eastAsia="Calibri" w:hAnsi="Simplified Arabic" w:cs="Simplified Arabic" w:hint="cs"/>
          <w:sz w:val="28"/>
          <w:szCs w:val="28"/>
          <w:rtl/>
          <w:lang w:bidi="ar-EG"/>
        </w:rPr>
        <w:t>6</w:t>
      </w:r>
      <w:r w:rsidRPr="00C462AC">
        <w:rPr>
          <w:rFonts w:ascii="Simplified Arabic" w:eastAsia="Calibri" w:hAnsi="Simplified Arabic" w:cs="Simplified Arabic"/>
          <w:sz w:val="28"/>
          <w:szCs w:val="28"/>
          <w:rtl/>
          <w:lang w:bidi="ar-EG"/>
        </w:rPr>
        <w:t>%، ومنطقة المطورين بنسبة 12.</w:t>
      </w:r>
      <w:r w:rsidRPr="00C462AC">
        <w:rPr>
          <w:rFonts w:ascii="Simplified Arabic" w:eastAsia="Calibri" w:hAnsi="Simplified Arabic" w:cs="Simplified Arabic" w:hint="cs"/>
          <w:sz w:val="28"/>
          <w:szCs w:val="28"/>
          <w:rtl/>
          <w:lang w:bidi="ar-EG"/>
        </w:rPr>
        <w:t>1</w:t>
      </w:r>
      <w:r w:rsidRPr="00C462AC">
        <w:rPr>
          <w:rFonts w:ascii="Simplified Arabic" w:eastAsia="Calibri" w:hAnsi="Simplified Arabic" w:cs="Simplified Arabic"/>
          <w:sz w:val="28"/>
          <w:szCs w:val="28"/>
          <w:rtl/>
          <w:lang w:bidi="ar-EG"/>
        </w:rPr>
        <w:t xml:space="preserve">%، فى </w:t>
      </w:r>
      <w:r w:rsidRPr="00C462AC">
        <w:rPr>
          <w:rFonts w:ascii="Simplified Arabic" w:eastAsia="Calibri" w:hAnsi="Simplified Arabic" w:cs="Simplified Arabic" w:hint="cs"/>
          <w:sz w:val="28"/>
          <w:szCs w:val="28"/>
          <w:rtl/>
          <w:lang w:bidi="ar-EG"/>
        </w:rPr>
        <w:t>حين</w:t>
      </w:r>
      <w:r w:rsidRPr="00C462AC">
        <w:rPr>
          <w:rFonts w:ascii="Simplified Arabic" w:eastAsia="Calibri" w:hAnsi="Simplified Arabic" w:cs="Simplified Arabic"/>
          <w:sz w:val="28"/>
          <w:szCs w:val="28"/>
          <w:rtl/>
          <w:lang w:bidi="ar-EG"/>
        </w:rPr>
        <w:t xml:space="preserve"> جا</w:t>
      </w:r>
      <w:r w:rsidRPr="00C462AC">
        <w:rPr>
          <w:rFonts w:ascii="Simplified Arabic" w:eastAsia="Calibri" w:hAnsi="Simplified Arabic" w:cs="Simplified Arabic" w:hint="cs"/>
          <w:sz w:val="28"/>
          <w:szCs w:val="28"/>
          <w:rtl/>
          <w:lang w:bidi="ar-EG"/>
        </w:rPr>
        <w:t>ء</w:t>
      </w:r>
      <w:r w:rsidRPr="00C462AC">
        <w:rPr>
          <w:rFonts w:ascii="Simplified Arabic" w:eastAsia="Calibri" w:hAnsi="Simplified Arabic" w:cs="Simplified Arabic"/>
          <w:sz w:val="28"/>
          <w:szCs w:val="28"/>
          <w:rtl/>
          <w:lang w:bidi="ar-EG"/>
        </w:rPr>
        <w:t>ت فى المرتبة الاخيرة المنطقة  الصناعية الخامسة بنسبة 7.</w:t>
      </w:r>
      <w:r w:rsidRPr="00C462AC">
        <w:rPr>
          <w:rFonts w:ascii="Simplified Arabic" w:eastAsia="Calibri" w:hAnsi="Simplified Arabic" w:cs="Simplified Arabic" w:hint="cs"/>
          <w:sz w:val="28"/>
          <w:szCs w:val="28"/>
          <w:rtl/>
          <w:lang w:bidi="ar-EG"/>
        </w:rPr>
        <w:t>6</w:t>
      </w:r>
      <w:r w:rsidRPr="00C462AC">
        <w:rPr>
          <w:rFonts w:ascii="Simplified Arabic" w:eastAsia="Calibri" w:hAnsi="Simplified Arabic" w:cs="Simplified Arabic"/>
          <w:sz w:val="28"/>
          <w:szCs w:val="28"/>
          <w:rtl/>
          <w:lang w:bidi="ar-EG"/>
        </w:rPr>
        <w:t>% من اجمالى الطرق فى المناطق الصناعية</w:t>
      </w:r>
      <w:r w:rsidRPr="00C462AC">
        <w:rPr>
          <w:rFonts w:ascii="Simplified Arabic" w:eastAsia="Calibri" w:hAnsi="Simplified Arabic" w:cs="Simplified Arabic" w:hint="cs"/>
          <w:sz w:val="28"/>
          <w:szCs w:val="28"/>
          <w:rtl/>
          <w:lang w:bidi="ar-EG"/>
        </w:rPr>
        <w:t>.</w:t>
      </w:r>
    </w:p>
    <w:p w:rsidR="00780FD7" w:rsidRPr="00C462AC" w:rsidRDefault="00780FD7" w:rsidP="00780FD7">
      <w:pPr>
        <w:pStyle w:val="NoSpacing"/>
        <w:bidi/>
        <w:rPr>
          <w:sz w:val="12"/>
          <w:szCs w:val="12"/>
          <w:rtl/>
        </w:rPr>
      </w:pPr>
    </w:p>
    <w:p w:rsidR="00780FD7" w:rsidRPr="00A1513C" w:rsidRDefault="00780FD7" w:rsidP="004B6BC1">
      <w:pPr>
        <w:bidi/>
        <w:spacing w:after="0" w:line="240" w:lineRule="auto"/>
        <w:jc w:val="center"/>
        <w:rPr>
          <w:rFonts w:ascii="Simplified Arabic" w:eastAsia="Calibri" w:hAnsi="Simplified Arabic" w:cs="Simplified Arabic"/>
          <w:b/>
          <w:bCs/>
          <w:sz w:val="24"/>
          <w:szCs w:val="24"/>
          <w:rtl/>
        </w:rPr>
      </w:pPr>
      <w:r w:rsidRPr="00A1513C">
        <w:rPr>
          <w:rFonts w:ascii="Simplified Arabic" w:eastAsia="Calibri" w:hAnsi="Simplified Arabic" w:cs="Simplified Arabic" w:hint="cs"/>
          <w:b/>
          <w:bCs/>
          <w:sz w:val="24"/>
          <w:szCs w:val="24"/>
          <w:rtl/>
        </w:rPr>
        <w:t>شكل رقم</w:t>
      </w:r>
      <w:r w:rsidRPr="00A1513C">
        <w:rPr>
          <w:rFonts w:ascii="Simplified Arabic" w:eastAsia="Calibri" w:hAnsi="Simplified Arabic" w:cs="Simplified Arabic"/>
          <w:b/>
          <w:bCs/>
          <w:sz w:val="24"/>
          <w:szCs w:val="24"/>
          <w:rtl/>
        </w:rPr>
        <w:t xml:space="preserve"> (</w:t>
      </w:r>
      <w:r w:rsidR="004B6BC1" w:rsidRPr="00A1513C">
        <w:rPr>
          <w:rFonts w:ascii="Simplified Arabic" w:eastAsia="Calibri" w:hAnsi="Simplified Arabic" w:cs="Simplified Arabic" w:hint="cs"/>
          <w:b/>
          <w:bCs/>
          <w:sz w:val="24"/>
          <w:szCs w:val="24"/>
          <w:rtl/>
        </w:rPr>
        <w:t>3</w:t>
      </w:r>
      <w:r w:rsidRPr="00A1513C">
        <w:rPr>
          <w:rFonts w:ascii="Simplified Arabic" w:eastAsia="Calibri" w:hAnsi="Simplified Arabic" w:cs="Simplified Arabic"/>
          <w:b/>
          <w:bCs/>
          <w:sz w:val="24"/>
          <w:szCs w:val="24"/>
          <w:rtl/>
        </w:rPr>
        <w:t>-</w:t>
      </w:r>
      <w:r w:rsidRPr="00A1513C">
        <w:rPr>
          <w:rFonts w:ascii="Simplified Arabic" w:eastAsia="Calibri" w:hAnsi="Simplified Arabic" w:cs="Simplified Arabic" w:hint="cs"/>
          <w:b/>
          <w:bCs/>
          <w:sz w:val="24"/>
          <w:szCs w:val="24"/>
          <w:rtl/>
        </w:rPr>
        <w:t>2</w:t>
      </w:r>
      <w:r w:rsidRPr="00A1513C">
        <w:rPr>
          <w:rFonts w:ascii="Simplified Arabic" w:eastAsia="Calibri" w:hAnsi="Simplified Arabic" w:cs="Simplified Arabic"/>
          <w:b/>
          <w:bCs/>
          <w:sz w:val="24"/>
          <w:szCs w:val="24"/>
          <w:rtl/>
        </w:rPr>
        <w:t>)</w:t>
      </w:r>
    </w:p>
    <w:p w:rsidR="00780FD7" w:rsidRPr="00A1513C" w:rsidRDefault="00780FD7" w:rsidP="00780FD7">
      <w:pPr>
        <w:bidi/>
        <w:spacing w:after="0" w:line="240" w:lineRule="auto"/>
        <w:jc w:val="center"/>
        <w:rPr>
          <w:rFonts w:ascii="Simplified Arabic" w:eastAsia="Calibri" w:hAnsi="Simplified Arabic" w:cs="Simplified Arabic"/>
          <w:b/>
          <w:bCs/>
          <w:sz w:val="24"/>
          <w:szCs w:val="24"/>
        </w:rPr>
      </w:pPr>
      <w:r w:rsidRPr="00A1513C">
        <w:rPr>
          <w:rFonts w:ascii="Simplified Arabic" w:eastAsia="Calibri" w:hAnsi="Simplified Arabic" w:cs="Simplified Arabic"/>
          <w:b/>
          <w:bCs/>
          <w:sz w:val="24"/>
          <w:szCs w:val="24"/>
          <w:rtl/>
        </w:rPr>
        <w:t>التوزيع النسبى للطرق فى المناطق الصناعية</w:t>
      </w:r>
      <w:r w:rsidRPr="00A1513C">
        <w:rPr>
          <w:rFonts w:ascii="Simplified Arabic" w:eastAsia="Calibri" w:hAnsi="Simplified Arabic" w:cs="Simplified Arabic"/>
          <w:b/>
          <w:bCs/>
          <w:sz w:val="24"/>
          <w:szCs w:val="24"/>
          <w:lang w:bidi="ar-EG"/>
        </w:rPr>
        <w:t xml:space="preserve"> </w:t>
      </w:r>
      <w:r w:rsidRPr="00A1513C">
        <w:rPr>
          <w:rFonts w:ascii="Simplified Arabic" w:eastAsia="Calibri" w:hAnsi="Simplified Arabic" w:cs="Simplified Arabic"/>
          <w:b/>
          <w:bCs/>
          <w:sz w:val="24"/>
          <w:szCs w:val="24"/>
          <w:rtl/>
          <w:lang w:bidi="ar-EG"/>
        </w:rPr>
        <w:t xml:space="preserve"> فى مدينة السادس من اكتوبر</w:t>
      </w:r>
    </w:p>
    <w:p w:rsidR="00780FD7" w:rsidRPr="00C462AC" w:rsidRDefault="00780FD7" w:rsidP="00780FD7">
      <w:pPr>
        <w:bidi/>
        <w:spacing w:after="0" w:line="240" w:lineRule="auto"/>
        <w:jc w:val="center"/>
        <w:rPr>
          <w:rFonts w:ascii="Simplified Arabic" w:eastAsia="Calibri" w:hAnsi="Simplified Arabic" w:cs="Simplified Arabic"/>
          <w:sz w:val="24"/>
          <w:szCs w:val="24"/>
          <w:rtl/>
          <w:lang w:bidi="ar-EG"/>
        </w:rPr>
      </w:pPr>
      <w:r w:rsidRPr="00C462AC">
        <w:rPr>
          <w:rFonts w:ascii="Simplified Arabic" w:eastAsia="Calibri" w:hAnsi="Simplified Arabic" w:cs="Simplified Arabic"/>
          <w:noProof/>
          <w:sz w:val="24"/>
          <w:szCs w:val="24"/>
        </w:rPr>
        <w:drawing>
          <wp:inline distT="0" distB="0" distL="0" distR="0" wp14:anchorId="7B877A27" wp14:editId="17661325">
            <wp:extent cx="4803009" cy="3332231"/>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06641" cy="3334751"/>
                    </a:xfrm>
                    <a:prstGeom prst="rect">
                      <a:avLst/>
                    </a:prstGeom>
                    <a:noFill/>
                  </pic:spPr>
                </pic:pic>
              </a:graphicData>
            </a:graphic>
          </wp:inline>
        </w:drawing>
      </w:r>
    </w:p>
    <w:p w:rsidR="00780FD7" w:rsidRPr="00A1513C" w:rsidRDefault="00780FD7" w:rsidP="00780FD7">
      <w:pPr>
        <w:bidi/>
        <w:spacing w:after="0" w:line="240" w:lineRule="auto"/>
        <w:jc w:val="both"/>
        <w:rPr>
          <w:rFonts w:ascii="Simplified Arabic" w:eastAsia="Calibri" w:hAnsi="Simplified Arabic" w:cs="Simplified Arabic"/>
          <w:sz w:val="24"/>
          <w:szCs w:val="24"/>
          <w:rtl/>
          <w:lang w:bidi="ar-EG"/>
        </w:rPr>
      </w:pPr>
      <w:r w:rsidRPr="00A1513C">
        <w:rPr>
          <w:rFonts w:ascii="Simplified Arabic" w:eastAsia="Calibri" w:hAnsi="Simplified Arabic" w:cs="Simplified Arabic"/>
          <w:b/>
          <w:bCs/>
          <w:sz w:val="20"/>
          <w:szCs w:val="20"/>
          <w:u w:val="single"/>
          <w:rtl/>
          <w:lang w:bidi="ar-EG"/>
        </w:rPr>
        <w:t>المصدر</w:t>
      </w:r>
      <w:r w:rsidRPr="00A1513C">
        <w:rPr>
          <w:rFonts w:ascii="Simplified Arabic" w:eastAsia="Calibri" w:hAnsi="Simplified Arabic" w:cs="Simplified Arabic"/>
          <w:sz w:val="20"/>
          <w:szCs w:val="20"/>
          <w:rtl/>
          <w:lang w:bidi="ar-EG"/>
        </w:rPr>
        <w:t>:</w:t>
      </w:r>
      <w:r w:rsidRPr="00A1513C">
        <w:rPr>
          <w:rFonts w:ascii="Simplified Arabic" w:eastAsia="Calibri" w:hAnsi="Simplified Arabic" w:cs="Simplified Arabic"/>
          <w:sz w:val="24"/>
          <w:szCs w:val="24"/>
          <w:rtl/>
          <w:lang w:bidi="ar-EG"/>
        </w:rPr>
        <w:t xml:space="preserve"> </w:t>
      </w:r>
      <w:r w:rsidRPr="00A1513C">
        <w:rPr>
          <w:rFonts w:ascii="Simplified Arabic" w:eastAsia="Calibri" w:hAnsi="Simplified Arabic" w:cs="Simplified Arabic"/>
          <w:sz w:val="24"/>
          <w:szCs w:val="24"/>
          <w:lang w:bidi="ar-EG"/>
        </w:rPr>
        <w:t xml:space="preserve"> </w:t>
      </w:r>
      <w:r w:rsidRPr="00A1513C">
        <w:rPr>
          <w:rFonts w:ascii="Simplified Arabic" w:eastAsia="Calibri" w:hAnsi="Simplified Arabic" w:cs="Simplified Arabic" w:hint="cs"/>
          <w:sz w:val="20"/>
          <w:szCs w:val="20"/>
          <w:rtl/>
          <w:lang w:bidi="ar-EG"/>
        </w:rPr>
        <w:t>من عمل الطالب اعتماداً على</w:t>
      </w:r>
      <w:r w:rsidRPr="00A1513C">
        <w:rPr>
          <w:rFonts w:ascii="Simplified Arabic" w:eastAsia="Calibri" w:hAnsi="Simplified Arabic" w:cs="Simplified Arabic"/>
          <w:sz w:val="20"/>
          <w:szCs w:val="20"/>
          <w:rtl/>
          <w:lang w:bidi="ar-EG"/>
        </w:rPr>
        <w:t xml:space="preserve"> </w:t>
      </w:r>
      <w:hyperlink r:id="rId66" w:history="1">
        <w:r w:rsidRPr="00A1513C">
          <w:rPr>
            <w:rFonts w:ascii="Simplified Arabic" w:eastAsia="Calibri" w:hAnsi="Simplified Arabic" w:cs="Simplified Arabic"/>
            <w:sz w:val="20"/>
            <w:szCs w:val="20"/>
            <w:lang w:bidi="ar-EG"/>
          </w:rPr>
          <w:t>www.6october.gov.e</w:t>
        </w:r>
        <w:r w:rsidRPr="00A1513C">
          <w:rPr>
            <w:sz w:val="20"/>
            <w:szCs w:val="20"/>
          </w:rPr>
          <w:t>g</w:t>
        </w:r>
      </w:hyperlink>
    </w:p>
    <w:p w:rsidR="00A1513C" w:rsidRDefault="00A1513C">
      <w:pP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br w:type="page"/>
      </w:r>
    </w:p>
    <w:p w:rsidR="00DB53F8" w:rsidRDefault="00DB53F8" w:rsidP="00A1513C">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ويمكن اعتبار دور الصناعة المباشر قويا فى انشاء الطرق فى المدينة حيث يوجد لها تاثير مباشر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وغير مباشر، حيث تعتبر المناطق الصناعية منعزلة عن باقى المدينة، اضافة </w:t>
      </w:r>
      <w:r w:rsidRPr="00C462AC">
        <w:rPr>
          <w:rFonts w:ascii="Simplified Arabic" w:eastAsia="Calibri" w:hAnsi="Simplified Arabic" w:cs="Simplified Arabic" w:hint="cs"/>
          <w:sz w:val="28"/>
          <w:szCs w:val="28"/>
          <w:rtl/>
          <w:lang w:bidi="ar-EG"/>
        </w:rPr>
        <w:t>إل</w:t>
      </w:r>
      <w:r w:rsidRPr="00C462AC">
        <w:rPr>
          <w:rFonts w:ascii="Simplified Arabic" w:eastAsia="Calibri" w:hAnsi="Simplified Arabic" w:cs="Simplified Arabic"/>
          <w:sz w:val="28"/>
          <w:szCs w:val="28"/>
          <w:rtl/>
          <w:lang w:bidi="ar-EG"/>
        </w:rPr>
        <w:t>ى دور قطاع الاسكان والخدمات فى انشاء الطرق فى المدينة، حيث كان للصناعة دور قوى فى حجم الاستثمارات فى قطاع النقل والطرق فى المدينة.</w:t>
      </w:r>
    </w:p>
    <w:p w:rsidR="00780FD7" w:rsidRPr="00C462AC" w:rsidRDefault="00A737F1" w:rsidP="00A1513C">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/5/6</w:t>
      </w:r>
      <w:r w:rsidR="00780FD7" w:rsidRPr="00C462AC">
        <w:rPr>
          <w:rFonts w:ascii="Simplified Arabic" w:eastAsia="Calibri" w:hAnsi="Simplified Arabic" w:cs="Simplified Arabic"/>
          <w:b/>
          <w:bCs/>
          <w:sz w:val="28"/>
          <w:szCs w:val="28"/>
          <w:rtl/>
          <w:lang w:bidi="ar-EG"/>
        </w:rPr>
        <w:t xml:space="preserve"> تاثير تشابك قطاع الصناعة مع قطاع المرافق</w:t>
      </w:r>
      <w:r w:rsidR="00780FD7" w:rsidRPr="00C462AC">
        <w:rPr>
          <w:rFonts w:ascii="Simplified Arabic" w:eastAsia="Calibri" w:hAnsi="Simplified Arabic" w:cs="Simplified Arabic" w:hint="cs"/>
          <w:b/>
          <w:bCs/>
          <w:sz w:val="28"/>
          <w:szCs w:val="28"/>
          <w:rtl/>
          <w:lang w:bidi="ar-EG"/>
        </w:rPr>
        <w:t>:</w:t>
      </w:r>
    </w:p>
    <w:p w:rsidR="00780FD7" w:rsidRPr="00C462AC" w:rsidRDefault="00780FD7" w:rsidP="00A1513C">
      <w:pPr>
        <w:pStyle w:val="ListParagraph"/>
        <w:numPr>
          <w:ilvl w:val="0"/>
          <w:numId w:val="90"/>
        </w:numPr>
        <w:bidi/>
        <w:spacing w:after="0" w:line="240" w:lineRule="auto"/>
        <w:ind w:left="398"/>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rPr>
        <w:t>التاثير الاقتصادى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كان للنمو الصناعى فى مدينة السادس من اكتوبر دور فى زيادة الاستثمارات فى قطاع المرافق </w:t>
      </w:r>
      <w:r w:rsidRPr="00C462AC">
        <w:rPr>
          <w:rFonts w:ascii="Simplified Arabic" w:eastAsia="Calibri" w:hAnsi="Simplified Arabic" w:cs="Simplified Arabic" w:hint="cs"/>
          <w:sz w:val="28"/>
          <w:szCs w:val="28"/>
          <w:rtl/>
        </w:rPr>
        <w:t xml:space="preserve">والبنية الاساسية والنقل </w:t>
      </w:r>
      <w:r w:rsidRPr="00C462AC">
        <w:rPr>
          <w:rFonts w:ascii="Simplified Arabic" w:eastAsia="Calibri" w:hAnsi="Simplified Arabic" w:cs="Simplified Arabic"/>
          <w:sz w:val="28"/>
          <w:szCs w:val="28"/>
          <w:rtl/>
        </w:rPr>
        <w:t xml:space="preserve">التى تنشا لخدمة المناطق الصناعية ونمو هذه القطاعات، مما </w:t>
      </w:r>
      <w:r w:rsidRPr="00C462AC">
        <w:rPr>
          <w:rFonts w:ascii="Simplified Arabic" w:eastAsia="Calibri" w:hAnsi="Simplified Arabic" w:cs="Simplified Arabic" w:hint="cs"/>
          <w:sz w:val="28"/>
          <w:szCs w:val="28"/>
          <w:rtl/>
        </w:rPr>
        <w:t>ا</w:t>
      </w:r>
      <w:r w:rsidRPr="00C462AC">
        <w:rPr>
          <w:rFonts w:ascii="Simplified Arabic" w:eastAsia="Calibri" w:hAnsi="Simplified Arabic" w:cs="Simplified Arabic"/>
          <w:sz w:val="28"/>
          <w:szCs w:val="28"/>
          <w:rtl/>
        </w:rPr>
        <w:t>نعكس ايجابا على التنمية الاقتصادية فى المدينة، حيث يعتبر قطاع المرافق والبنية الاساسية من القطاعات الاساسية لتحقيق التنمية الاقتصادية للمدن الجديدة لما له من اهمية فى توفير البنية الاساسية اللازمة لمختلف القطاعات الاقتصادية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 xml:space="preserve">تؤثر الصناعة اقتصاديا على نمو قطاع النقل وزيادة الاستثمارات </w:t>
      </w:r>
      <w:r w:rsidRPr="00C462AC">
        <w:rPr>
          <w:rFonts w:ascii="Simplified Arabic" w:eastAsia="Calibri" w:hAnsi="Simplified Arabic" w:cs="Simplified Arabic" w:hint="cs"/>
          <w:sz w:val="28"/>
          <w:szCs w:val="28"/>
          <w:rtl/>
          <w:lang w:bidi="ar-EG"/>
        </w:rPr>
        <w:t xml:space="preserve">به </w:t>
      </w:r>
      <w:r w:rsidRPr="00C462AC">
        <w:rPr>
          <w:rFonts w:ascii="Simplified Arabic" w:eastAsia="Calibri" w:hAnsi="Simplified Arabic" w:cs="Simplified Arabic"/>
          <w:sz w:val="28"/>
          <w:szCs w:val="28"/>
          <w:rtl/>
          <w:lang w:bidi="ar-EG"/>
        </w:rPr>
        <w:t>نتيجة قيام عدد من المصانع فى المدينة المصانع بتوفير وسائل النقل للعمالة بها، اضافة الى وجود تجمعات لوسائل المواصلات المختلفة التى تقوم بنقل العمالة الصناعية لمصانع المدينة،</w:t>
      </w:r>
      <w:r w:rsidRPr="00C462AC">
        <w:rPr>
          <w:rFonts w:ascii="Simplified Arabic" w:eastAsia="Calibri" w:hAnsi="Simplified Arabic" w:cs="Simplified Arabic" w:hint="cs"/>
          <w:sz w:val="28"/>
          <w:szCs w:val="28"/>
          <w:rtl/>
          <w:lang w:bidi="ar-EG"/>
        </w:rPr>
        <w:t xml:space="preserve"> ومن ثم يتضح</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 xml:space="preserve">دور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 xml:space="preserve">مؤثر </w:t>
      </w:r>
      <w:r w:rsidRPr="00C462AC">
        <w:rPr>
          <w:rFonts w:ascii="Simplified Arabic" w:eastAsia="Calibri" w:hAnsi="Simplified Arabic" w:cs="Simplified Arabic" w:hint="cs"/>
          <w:sz w:val="28"/>
          <w:szCs w:val="28"/>
          <w:rtl/>
          <w:lang w:bidi="ar-EG"/>
        </w:rPr>
        <w:t>للصناعة</w:t>
      </w:r>
      <w:r w:rsidRPr="00C462AC">
        <w:rPr>
          <w:rFonts w:ascii="Simplified Arabic" w:eastAsia="Calibri" w:hAnsi="Simplified Arabic" w:cs="Simplified Arabic"/>
          <w:sz w:val="28"/>
          <w:szCs w:val="28"/>
          <w:rtl/>
          <w:lang w:bidi="ar-EG"/>
        </w:rPr>
        <w:t>على قطاع النقل ومؤشراته مثل السعة والتردد والرحلات من والى المدينة وانتظام الرحلات وتكلفتها المناسبة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rPr>
        <w:t xml:space="preserve"> </w:t>
      </w:r>
    </w:p>
    <w:p w:rsidR="00780FD7" w:rsidRPr="00C462AC" w:rsidRDefault="00780FD7" w:rsidP="00A1513C">
      <w:pPr>
        <w:pStyle w:val="ListParagraph"/>
        <w:numPr>
          <w:ilvl w:val="0"/>
          <w:numId w:val="90"/>
        </w:numPr>
        <w:bidi/>
        <w:spacing w:after="0" w:line="240" w:lineRule="auto"/>
        <w:ind w:left="39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rPr>
        <w:t xml:space="preserve">التاثير الاجتماعى: </w:t>
      </w:r>
      <w:r w:rsidRPr="00C462AC">
        <w:rPr>
          <w:rFonts w:ascii="Simplified Arabic" w:eastAsia="Calibri" w:hAnsi="Simplified Arabic" w:cs="Simplified Arabic"/>
          <w:sz w:val="28"/>
          <w:szCs w:val="28"/>
          <w:rtl/>
          <w:lang w:bidi="ar-EG"/>
        </w:rPr>
        <w:t>متعلق بزيادة العمالة والاجور فى هذه القطاعات فى المدينة</w:t>
      </w:r>
      <w:r w:rsidRPr="00C462AC">
        <w:rPr>
          <w:rFonts w:ascii="Simplified Arabic" w:eastAsia="Calibri" w:hAnsi="Simplified Arabic" w:cs="Simplified Arabic" w:hint="cs"/>
          <w:sz w:val="28"/>
          <w:szCs w:val="28"/>
          <w:rtl/>
          <w:lang w:bidi="ar-EG"/>
        </w:rPr>
        <w:t>، فعلى سبيل المثال</w:t>
      </w:r>
      <w:r w:rsidRPr="00C462AC">
        <w:rPr>
          <w:rFonts w:ascii="Simplified Arabic" w:eastAsia="Calibri" w:hAnsi="Simplified Arabic" w:cs="Simplified Arabic"/>
          <w:sz w:val="28"/>
          <w:szCs w:val="28"/>
          <w:rtl/>
          <w:lang w:bidi="ar-EG"/>
        </w:rPr>
        <w:t xml:space="preserve"> يوجد عدد كبير من المصانع فى المدينة لا يقوم بتوفير وسائل نقل مباشرة للعمالة واعطاء بدل انتقال عوضا عن ذلك</w:t>
      </w:r>
      <w:r w:rsidRPr="00C462AC">
        <w:rPr>
          <w:rFonts w:ascii="Simplified Arabic" w:eastAsia="Calibri" w:hAnsi="Simplified Arabic" w:cs="Simplified Arabic" w:hint="cs"/>
          <w:sz w:val="28"/>
          <w:szCs w:val="28"/>
          <w:rtl/>
          <w:lang w:bidi="ar-EG"/>
        </w:rPr>
        <w:t>، بالاضافة إلى ال</w:t>
      </w:r>
      <w:r w:rsidRPr="00C462AC">
        <w:rPr>
          <w:rFonts w:ascii="Simplified Arabic" w:eastAsia="Calibri" w:hAnsi="Simplified Arabic" w:cs="Simplified Arabic"/>
          <w:sz w:val="28"/>
          <w:szCs w:val="28"/>
          <w:rtl/>
          <w:lang w:bidi="ar-EG"/>
        </w:rPr>
        <w:t xml:space="preserve">دور </w:t>
      </w:r>
      <w:r w:rsidRPr="00C462AC">
        <w:rPr>
          <w:rFonts w:ascii="Simplified Arabic" w:eastAsia="Calibri" w:hAnsi="Simplified Arabic" w:cs="Simplified Arabic" w:hint="cs"/>
          <w:sz w:val="28"/>
          <w:szCs w:val="28"/>
          <w:rtl/>
          <w:lang w:bidi="ar-EG"/>
        </w:rPr>
        <w:t>المباشر فى</w:t>
      </w:r>
      <w:r w:rsidRPr="00C462AC">
        <w:rPr>
          <w:rFonts w:ascii="Simplified Arabic" w:eastAsia="Calibri" w:hAnsi="Simplified Arabic" w:cs="Simplified Arabic"/>
          <w:sz w:val="28"/>
          <w:szCs w:val="28"/>
          <w:rtl/>
          <w:lang w:bidi="ar-EG"/>
        </w:rPr>
        <w:t xml:space="preserve"> نمو قطاع المرافق والبنية الاساسية فى المدينة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وبالتالى كان له دور فى </w:t>
      </w:r>
      <w:r w:rsidRPr="00C462AC">
        <w:rPr>
          <w:rFonts w:ascii="Simplified Arabic" w:eastAsia="Calibri" w:hAnsi="Simplified Arabic" w:cs="Simplified Arabic" w:hint="cs"/>
          <w:sz w:val="28"/>
          <w:szCs w:val="28"/>
          <w:rtl/>
          <w:lang w:bidi="ar-EG"/>
        </w:rPr>
        <w:t>المساهمة فى تحسين الظروف الاجتماعية والسكنية لسكان المدينة نتيجة التاثير على نمو البنية الاساسية.</w:t>
      </w:r>
    </w:p>
    <w:p w:rsidR="00780FD7" w:rsidRPr="00C462AC" w:rsidRDefault="00780FD7" w:rsidP="00A1513C">
      <w:pPr>
        <w:pStyle w:val="ListParagraph"/>
        <w:numPr>
          <w:ilvl w:val="0"/>
          <w:numId w:val="90"/>
        </w:numPr>
        <w:bidi/>
        <w:spacing w:after="0" w:line="240" w:lineRule="auto"/>
        <w:ind w:left="398"/>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hint="cs"/>
          <w:b/>
          <w:bCs/>
          <w:sz w:val="28"/>
          <w:szCs w:val="28"/>
          <w:rtl/>
        </w:rPr>
        <w:t>ال</w:t>
      </w:r>
      <w:r w:rsidRPr="00C462AC">
        <w:rPr>
          <w:rFonts w:ascii="Simplified Arabic" w:eastAsia="Calibri" w:hAnsi="Simplified Arabic" w:cs="Simplified Arabic"/>
          <w:b/>
          <w:bCs/>
          <w:sz w:val="28"/>
          <w:szCs w:val="28"/>
          <w:rtl/>
        </w:rPr>
        <w:t xml:space="preserve">تاثير </w:t>
      </w:r>
      <w:r w:rsidRPr="00C462AC">
        <w:rPr>
          <w:rFonts w:ascii="Simplified Arabic" w:eastAsia="Calibri" w:hAnsi="Simplified Arabic" w:cs="Simplified Arabic" w:hint="cs"/>
          <w:b/>
          <w:bCs/>
          <w:sz w:val="28"/>
          <w:szCs w:val="28"/>
          <w:rtl/>
        </w:rPr>
        <w:t>ال</w:t>
      </w:r>
      <w:r w:rsidRPr="00C462AC">
        <w:rPr>
          <w:rFonts w:ascii="Simplified Arabic" w:eastAsia="Calibri" w:hAnsi="Simplified Arabic" w:cs="Simplified Arabic"/>
          <w:b/>
          <w:bCs/>
          <w:sz w:val="28"/>
          <w:szCs w:val="28"/>
          <w:rtl/>
        </w:rPr>
        <w:t>عمرانى</w:t>
      </w:r>
      <w:r w:rsidRPr="00C462AC">
        <w:rPr>
          <w:rFonts w:ascii="Simplified Arabic" w:eastAsia="Calibri" w:hAnsi="Simplified Arabic" w:cs="Simplified Arabic" w:hint="cs"/>
          <w:b/>
          <w:bCs/>
          <w:sz w:val="28"/>
          <w:szCs w:val="28"/>
          <w:rtl/>
        </w:rPr>
        <w:t>:</w:t>
      </w:r>
      <w:r w:rsidRPr="00C462AC">
        <w:rPr>
          <w:rFonts w:ascii="Simplified Arabic" w:eastAsia="Calibri" w:hAnsi="Simplified Arabic" w:cs="Simplified Arabic"/>
          <w:b/>
          <w:bCs/>
          <w:sz w:val="28"/>
          <w:szCs w:val="28"/>
          <w:rtl/>
        </w:rPr>
        <w:t xml:space="preserve"> </w:t>
      </w:r>
      <w:r w:rsidRPr="00C462AC">
        <w:rPr>
          <w:rFonts w:ascii="Simplified Arabic" w:eastAsia="Calibri" w:hAnsi="Simplified Arabic" w:cs="Simplified Arabic" w:hint="cs"/>
          <w:b/>
          <w:bCs/>
          <w:sz w:val="28"/>
          <w:szCs w:val="28"/>
          <w:rtl/>
        </w:rPr>
        <w:t xml:space="preserve"> </w:t>
      </w:r>
      <w:r w:rsidRPr="00C462AC">
        <w:rPr>
          <w:rFonts w:ascii="Simplified Arabic" w:eastAsia="Calibri" w:hAnsi="Simplified Arabic" w:cs="Simplified Arabic" w:hint="cs"/>
          <w:sz w:val="28"/>
          <w:szCs w:val="28"/>
          <w:rtl/>
          <w:lang w:bidi="ar-EG"/>
        </w:rPr>
        <w:t>من خلال</w:t>
      </w:r>
      <w:r w:rsidRPr="00C462AC">
        <w:rPr>
          <w:rFonts w:ascii="Simplified Arabic" w:eastAsia="Calibri" w:hAnsi="Simplified Arabic" w:cs="Simplified Arabic"/>
          <w:sz w:val="28"/>
          <w:szCs w:val="28"/>
          <w:rtl/>
          <w:lang w:bidi="ar-EG"/>
        </w:rPr>
        <w:t xml:space="preserve"> زيادة مساحة الاراضى المستخدمة لانشاء المرافق والخدمات</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مما </w:t>
      </w:r>
      <w:r w:rsidRPr="00C462AC">
        <w:rPr>
          <w:rFonts w:ascii="Simplified Arabic" w:eastAsia="Calibri" w:hAnsi="Simplified Arabic" w:cs="Simplified Arabic"/>
          <w:sz w:val="28"/>
          <w:szCs w:val="28"/>
          <w:rtl/>
          <w:lang w:bidi="ar-EG"/>
        </w:rPr>
        <w:t xml:space="preserve">ساهم فى زيادة انتاج ومبانى ومساحة الارض المخصصة لانشاء هذه </w:t>
      </w:r>
      <w:r w:rsidRPr="00C462AC">
        <w:rPr>
          <w:rFonts w:ascii="Simplified Arabic" w:eastAsia="Calibri" w:hAnsi="Simplified Arabic" w:cs="Simplified Arabic" w:hint="cs"/>
          <w:sz w:val="28"/>
          <w:szCs w:val="28"/>
          <w:rtl/>
          <w:lang w:bidi="ar-EG"/>
        </w:rPr>
        <w:t xml:space="preserve"> المرافق </w:t>
      </w:r>
      <w:r w:rsidRPr="00C462AC">
        <w:rPr>
          <w:rFonts w:ascii="Simplified Arabic" w:eastAsia="Calibri" w:hAnsi="Simplified Arabic" w:cs="Simplified Arabic"/>
          <w:sz w:val="28"/>
          <w:szCs w:val="28"/>
          <w:rtl/>
          <w:lang w:bidi="ar-EG"/>
        </w:rPr>
        <w:t>فى ضوء حاجة الصناعة واستهلاكها  من المرافق والخدما</w:t>
      </w:r>
      <w:r w:rsidRPr="00C462AC">
        <w:rPr>
          <w:rFonts w:ascii="Simplified Arabic" w:eastAsia="Calibri" w:hAnsi="Simplified Arabic" w:cs="Simplified Arabic" w:hint="cs"/>
          <w:sz w:val="28"/>
          <w:szCs w:val="28"/>
          <w:rtl/>
          <w:lang w:bidi="ar-EG"/>
        </w:rPr>
        <w:t>ت.</w:t>
      </w:r>
    </w:p>
    <w:p w:rsidR="00780FD7" w:rsidRPr="00A1513C" w:rsidRDefault="00A737F1" w:rsidP="00A1513C">
      <w:pPr>
        <w:bidi/>
        <w:spacing w:before="240" w:after="0" w:line="216" w:lineRule="auto"/>
        <w:ind w:left="538" w:hanging="538"/>
        <w:jc w:val="lowKashida"/>
        <w:rPr>
          <w:rFonts w:ascii="Simplified Arabic" w:eastAsia="Calibri" w:hAnsi="Simplified Arabic" w:cs="Simplified Arabic"/>
          <w:b/>
          <w:bCs/>
          <w:sz w:val="32"/>
          <w:szCs w:val="32"/>
          <w:rtl/>
        </w:rPr>
      </w:pPr>
      <w:r w:rsidRPr="00A1513C">
        <w:rPr>
          <w:rFonts w:ascii="Simplified Arabic" w:eastAsia="Calibri" w:hAnsi="Simplified Arabic" w:cs="Simplified Arabic" w:hint="cs"/>
          <w:b/>
          <w:bCs/>
          <w:sz w:val="32"/>
          <w:szCs w:val="32"/>
          <w:rtl/>
        </w:rPr>
        <w:lastRenderedPageBreak/>
        <w:t>3</w:t>
      </w:r>
      <w:r w:rsidR="00780FD7" w:rsidRPr="00A1513C">
        <w:rPr>
          <w:rFonts w:ascii="Simplified Arabic" w:eastAsia="Calibri" w:hAnsi="Simplified Arabic" w:cs="Simplified Arabic" w:hint="cs"/>
          <w:b/>
          <w:bCs/>
          <w:sz w:val="32"/>
          <w:szCs w:val="32"/>
          <w:rtl/>
        </w:rPr>
        <w:t xml:space="preserve">/6 مظاهر التشابك بين الصناعة وقطاع الخدمات فى مدينة السادس من اكتوبر: </w:t>
      </w:r>
    </w:p>
    <w:p w:rsidR="00780FD7" w:rsidRPr="00C462AC" w:rsidRDefault="00780FD7" w:rsidP="00A1513C">
      <w:pPr>
        <w:bidi/>
        <w:spacing w:after="0" w:line="216"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sz w:val="28"/>
          <w:szCs w:val="28"/>
          <w:rtl/>
        </w:rPr>
        <w:t>أوضحت البيانات أن مساحة المحاور الخدمية فى المناطق الصناعية تصل إلى</w:t>
      </w:r>
      <w:r w:rsidRPr="00C462AC">
        <w:rPr>
          <w:rFonts w:ascii="Simplified Arabic" w:eastAsia="Calibri" w:hAnsi="Simplified Arabic" w:cs="Simplified Arabic"/>
          <w:sz w:val="28"/>
          <w:szCs w:val="28"/>
          <w:rtl/>
          <w:lang w:bidi="ar-EG"/>
        </w:rPr>
        <w:t xml:space="preserve"> حوالى 1</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63 </w:t>
      </w:r>
      <w:r w:rsidRPr="00C462AC">
        <w:rPr>
          <w:rFonts w:ascii="Simplified Arabic" w:eastAsia="Calibri" w:hAnsi="Simplified Arabic" w:cs="Simplified Arabic" w:hint="cs"/>
          <w:sz w:val="28"/>
          <w:szCs w:val="28"/>
          <w:rtl/>
          <w:lang w:bidi="ar-EG"/>
        </w:rPr>
        <w:t>ك</w:t>
      </w:r>
      <w:r w:rsidRPr="00C462AC">
        <w:rPr>
          <w:rFonts w:ascii="Simplified Arabic" w:eastAsia="Calibri" w:hAnsi="Simplified Arabic" w:cs="Simplified Arabic"/>
          <w:sz w:val="28"/>
          <w:szCs w:val="28"/>
          <w:rtl/>
          <w:lang w:bidi="ar-EG"/>
        </w:rPr>
        <w:t xml:space="preserve">م2 ، </w:t>
      </w:r>
      <w:r w:rsidRPr="00C462AC">
        <w:rPr>
          <w:rFonts w:ascii="Simplified Arabic" w:eastAsia="Calibri" w:hAnsi="Simplified Arabic" w:cs="Simplified Arabic" w:hint="cs"/>
          <w:sz w:val="28"/>
          <w:szCs w:val="28"/>
          <w:rtl/>
          <w:lang w:bidi="ar-EG"/>
        </w:rPr>
        <w:t>يتركز 25.8% منها ب</w:t>
      </w:r>
      <w:r w:rsidRPr="00C462AC">
        <w:rPr>
          <w:rFonts w:ascii="Simplified Arabic" w:eastAsia="Calibri" w:hAnsi="Simplified Arabic" w:cs="Simplified Arabic"/>
          <w:sz w:val="28"/>
          <w:szCs w:val="28"/>
          <w:rtl/>
          <w:lang w:bidi="ar-EG"/>
        </w:rPr>
        <w:t xml:space="preserve">المنطقة الثالثة من اجمالى المساحة، مما يوضح التاثير الاقتصادى لهذه المنطقة فى </w:t>
      </w:r>
      <w:r w:rsidRPr="00C462AC">
        <w:rPr>
          <w:rFonts w:ascii="Simplified Arabic" w:eastAsia="Calibri" w:hAnsi="Simplified Arabic" w:cs="Simplified Arabic" w:hint="cs"/>
          <w:sz w:val="28"/>
          <w:szCs w:val="28"/>
          <w:rtl/>
          <w:lang w:bidi="ar-EG"/>
        </w:rPr>
        <w:t xml:space="preserve">تنمية </w:t>
      </w:r>
      <w:r w:rsidRPr="00C462AC">
        <w:rPr>
          <w:rFonts w:ascii="Simplified Arabic" w:eastAsia="Calibri" w:hAnsi="Simplified Arabic" w:cs="Simplified Arabic"/>
          <w:sz w:val="28"/>
          <w:szCs w:val="28"/>
          <w:rtl/>
          <w:lang w:bidi="ar-EG"/>
        </w:rPr>
        <w:t>مدينة السادس من اكتوبر</w:t>
      </w:r>
      <w:r w:rsidRPr="00C462AC">
        <w:rPr>
          <w:rFonts w:ascii="Simplified Arabic" w:eastAsia="Calibri" w:hAnsi="Simplified Arabic" w:cs="Simplified Arabic" w:hint="cs"/>
          <w:sz w:val="28"/>
          <w:szCs w:val="28"/>
          <w:rtl/>
          <w:lang w:bidi="ar-EG"/>
        </w:rPr>
        <w:t xml:space="preserve">، والعرض التالى يبين مدى الارتباط والتشابك مابين </w:t>
      </w:r>
      <w:r w:rsidRPr="00C462AC">
        <w:rPr>
          <w:rFonts w:ascii="Simplified Arabic" w:eastAsia="Calibri" w:hAnsi="Simplified Arabic" w:cs="Simplified Arabic" w:hint="cs"/>
          <w:sz w:val="28"/>
          <w:szCs w:val="28"/>
          <w:rtl/>
        </w:rPr>
        <w:t>الصناعة وقطاع الخدمات فى المدينة.</w:t>
      </w:r>
    </w:p>
    <w:p w:rsidR="00780FD7" w:rsidRPr="00C462AC" w:rsidRDefault="00780FD7" w:rsidP="00A1513C">
      <w:pPr>
        <w:pStyle w:val="NoSpacing"/>
        <w:bidi/>
        <w:spacing w:line="216" w:lineRule="auto"/>
        <w:rPr>
          <w:sz w:val="12"/>
          <w:szCs w:val="12"/>
          <w:rtl/>
          <w:lang w:bidi="ar-EG"/>
        </w:rPr>
      </w:pPr>
    </w:p>
    <w:p w:rsidR="00780FD7" w:rsidRPr="00C462AC" w:rsidRDefault="00A737F1" w:rsidP="00A1513C">
      <w:pPr>
        <w:bidi/>
        <w:spacing w:after="0" w:line="216"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 xml:space="preserve">/6/1 </w:t>
      </w:r>
      <w:r w:rsidR="00780FD7" w:rsidRPr="00C462AC">
        <w:rPr>
          <w:rFonts w:ascii="Simplified Arabic" w:eastAsia="Calibri" w:hAnsi="Simplified Arabic" w:cs="Simplified Arabic" w:hint="cs"/>
          <w:b/>
          <w:bCs/>
          <w:sz w:val="28"/>
          <w:szCs w:val="28"/>
          <w:rtl/>
        </w:rPr>
        <w:t xml:space="preserve">الارتباط بين الصناعة والخدمات: </w:t>
      </w:r>
    </w:p>
    <w:p w:rsidR="00780FD7" w:rsidRPr="00C462AC" w:rsidRDefault="00780FD7" w:rsidP="00A1513C">
      <w:pPr>
        <w:pStyle w:val="ListParagraph"/>
        <w:numPr>
          <w:ilvl w:val="0"/>
          <w:numId w:val="92"/>
        </w:numPr>
        <w:bidi/>
        <w:spacing w:after="0" w:line="216" w:lineRule="auto"/>
        <w:ind w:left="398"/>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hint="cs"/>
          <w:sz w:val="28"/>
          <w:szCs w:val="28"/>
          <w:rtl/>
        </w:rPr>
        <w:t xml:space="preserve">تشير النتائج إلى وجود </w:t>
      </w:r>
      <w:r w:rsidRPr="00C462AC">
        <w:rPr>
          <w:rFonts w:ascii="Simplified Arabic" w:eastAsia="Calibri" w:hAnsi="Simplified Arabic" w:cs="Simplified Arabic"/>
          <w:sz w:val="28"/>
          <w:szCs w:val="28"/>
          <w:rtl/>
        </w:rPr>
        <w:t xml:space="preserve">ارتباط </w:t>
      </w:r>
      <w:r w:rsidRPr="00C462AC">
        <w:rPr>
          <w:rFonts w:ascii="Simplified Arabic" w:eastAsia="Calibri" w:hAnsi="Simplified Arabic" w:cs="Simplified Arabic" w:hint="cs"/>
          <w:sz w:val="28"/>
          <w:szCs w:val="28"/>
          <w:rtl/>
        </w:rPr>
        <w:t xml:space="preserve">مابين </w:t>
      </w:r>
      <w:r w:rsidRPr="00C462AC">
        <w:rPr>
          <w:rFonts w:ascii="Simplified Arabic" w:eastAsia="Calibri" w:hAnsi="Simplified Arabic" w:cs="Simplified Arabic"/>
          <w:sz w:val="28"/>
          <w:szCs w:val="28"/>
          <w:rtl/>
        </w:rPr>
        <w:t xml:space="preserve">بين عدد السكان  العاملين فى الصناعات التحويلية وبين السكان العاملين فى قطاعات الخدمات المختلفة </w:t>
      </w:r>
      <w:r w:rsidRPr="00C462AC">
        <w:rPr>
          <w:rFonts w:ascii="Simplified Arabic" w:eastAsia="Calibri" w:hAnsi="Simplified Arabic" w:cs="Simplified Arabic" w:hint="cs"/>
          <w:sz w:val="28"/>
          <w:szCs w:val="28"/>
          <w:rtl/>
        </w:rPr>
        <w:t>ب</w:t>
      </w:r>
      <w:r w:rsidRPr="00C462AC">
        <w:rPr>
          <w:rFonts w:ascii="Simplified Arabic" w:eastAsia="Calibri" w:hAnsi="Simplified Arabic" w:cs="Simplified Arabic"/>
          <w:sz w:val="28"/>
          <w:szCs w:val="28"/>
          <w:rtl/>
        </w:rPr>
        <w:t>المدينة</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hint="cs"/>
          <w:sz w:val="28"/>
          <w:szCs w:val="28"/>
          <w:rtl/>
        </w:rPr>
        <w:t>وأ</w:t>
      </w:r>
      <w:r w:rsidRPr="00C462AC">
        <w:rPr>
          <w:rFonts w:ascii="Simplified Arabic" w:eastAsia="Calibri" w:hAnsi="Simplified Arabic" w:cs="Simplified Arabic"/>
          <w:sz w:val="28"/>
          <w:szCs w:val="28"/>
          <w:rtl/>
        </w:rPr>
        <w:t xml:space="preserve">ن العلاقات جميعها معنوية ذات دلالة احصائية عند مستوى ثقة 99%، وقد تراوحت قيم الارتباط </w:t>
      </w:r>
      <w:r w:rsidRPr="00C462AC">
        <w:rPr>
          <w:rFonts w:ascii="Simplified Arabic" w:eastAsia="Calibri" w:hAnsi="Simplified Arabic" w:cs="Simplified Arabic" w:hint="cs"/>
          <w:sz w:val="28"/>
          <w:szCs w:val="28"/>
          <w:rtl/>
        </w:rPr>
        <w:t xml:space="preserve">ما </w:t>
      </w:r>
      <w:r w:rsidRPr="00C462AC">
        <w:rPr>
          <w:rFonts w:ascii="Simplified Arabic" w:eastAsia="Calibri" w:hAnsi="Simplified Arabic" w:cs="Simplified Arabic"/>
          <w:sz w:val="28"/>
          <w:szCs w:val="28"/>
          <w:rtl/>
        </w:rPr>
        <w:t xml:space="preserve">بين 598. و 845. </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hint="cs"/>
          <w:sz w:val="28"/>
          <w:szCs w:val="28"/>
          <w:rtl/>
        </w:rPr>
        <w:t>وقد</w:t>
      </w:r>
      <w:r w:rsidRPr="00C462AC">
        <w:rPr>
          <w:rFonts w:ascii="Simplified Arabic" w:eastAsia="Calibri" w:hAnsi="Simplified Arabic" w:cs="Simplified Arabic"/>
          <w:sz w:val="28"/>
          <w:szCs w:val="28"/>
          <w:rtl/>
        </w:rPr>
        <w:t xml:space="preserve"> تنوعت ما بين ارتباطات ايجابية متوسطة وقوية .</w:t>
      </w:r>
    </w:p>
    <w:p w:rsidR="00780FD7" w:rsidRPr="00C462AC" w:rsidRDefault="00780FD7" w:rsidP="004576DA">
      <w:pPr>
        <w:pStyle w:val="ListParagraph"/>
        <w:bidi/>
        <w:spacing w:after="0" w:line="240" w:lineRule="auto"/>
        <w:ind w:left="398"/>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rPr>
        <w:t>و</w:t>
      </w:r>
      <w:r w:rsidRPr="00C462AC">
        <w:rPr>
          <w:rFonts w:ascii="Simplified Arabic" w:eastAsia="Calibri" w:hAnsi="Simplified Arabic" w:cs="Simplified Arabic"/>
          <w:sz w:val="28"/>
          <w:szCs w:val="28"/>
          <w:rtl/>
        </w:rPr>
        <w:t xml:space="preserve">من ملاحظة الارتباط بين </w:t>
      </w:r>
      <w:r w:rsidRPr="00C462AC">
        <w:rPr>
          <w:rFonts w:ascii="Simplified Arabic" w:eastAsia="Calibri" w:hAnsi="Simplified Arabic" w:cs="Simplified Arabic"/>
          <w:sz w:val="28"/>
          <w:szCs w:val="28"/>
          <w:rtl/>
          <w:lang w:bidi="ar-EG"/>
        </w:rPr>
        <w:t xml:space="preserve">قطاعات الصناعات الهندسية والكيماوية والغذائية والسكان العاملين فى قطاعات الخدمات المختلفة </w:t>
      </w:r>
      <w:r w:rsidRPr="00C462AC">
        <w:rPr>
          <w:rFonts w:ascii="Simplified Arabic" w:eastAsia="Calibri" w:hAnsi="Simplified Arabic" w:cs="Simplified Arabic"/>
          <w:sz w:val="28"/>
          <w:szCs w:val="28"/>
          <w:rtl/>
        </w:rPr>
        <w:t xml:space="preserve">يتضح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ن العلاقات جميعها معنوية ذات دلالة احصائية عند مستوى ثقة 99%، وقد تراوحت قيم الارتباط بين 640. و 995. </w:t>
      </w:r>
      <w:r w:rsidRPr="00C462AC">
        <w:rPr>
          <w:rFonts w:ascii="Simplified Arabic" w:eastAsia="Calibri" w:hAnsi="Simplified Arabic" w:cs="Simplified Arabic" w:hint="cs"/>
          <w:sz w:val="28"/>
          <w:szCs w:val="28"/>
          <w:rtl/>
        </w:rPr>
        <w:t xml:space="preserve">، وقد </w:t>
      </w:r>
      <w:r w:rsidRPr="00C462AC">
        <w:rPr>
          <w:rFonts w:ascii="Simplified Arabic" w:eastAsia="Calibri" w:hAnsi="Simplified Arabic" w:cs="Simplified Arabic"/>
          <w:sz w:val="28"/>
          <w:szCs w:val="28"/>
          <w:rtl/>
        </w:rPr>
        <w:t xml:space="preserve">تنوعت ما بين ارتباطات ايجابية قوية  وارتباطات ايجابية تامة. </w:t>
      </w:r>
    </w:p>
    <w:p w:rsidR="00780FD7" w:rsidRPr="00C462AC" w:rsidRDefault="00780FD7" w:rsidP="005457D9">
      <w:pPr>
        <w:pStyle w:val="ListParagraph"/>
        <w:numPr>
          <w:ilvl w:val="0"/>
          <w:numId w:val="90"/>
        </w:numPr>
        <w:bidi/>
        <w:spacing w:after="0" w:line="240" w:lineRule="auto"/>
        <w:ind w:left="398"/>
        <w:jc w:val="both"/>
        <w:rPr>
          <w:rFonts w:ascii="Simplified Arabic" w:eastAsia="Calibri" w:hAnsi="Simplified Arabic" w:cs="Simplified Arabic"/>
          <w:sz w:val="28"/>
          <w:szCs w:val="28"/>
          <w:rtl/>
        </w:rPr>
      </w:pPr>
      <w:r w:rsidRPr="00C462AC">
        <w:rPr>
          <w:rFonts w:ascii="Simplified Arabic" w:eastAsia="Calibri" w:hAnsi="Simplified Arabic" w:cs="Simplified Arabic"/>
          <w:b/>
          <w:bCs/>
          <w:sz w:val="28"/>
          <w:szCs w:val="28"/>
          <w:rtl/>
          <w:lang w:bidi="ar-EG"/>
        </w:rPr>
        <w:t>ميزانية استعمالات اراضى الخدمات:</w:t>
      </w:r>
      <w:r w:rsidRPr="00C462AC">
        <w:rPr>
          <w:rFonts w:ascii="Simplified Arabic" w:eastAsia="Calibri" w:hAnsi="Simplified Arabic" w:cs="Simplified Arabic" w:hint="cs"/>
          <w:b/>
          <w:bCs/>
          <w:sz w:val="28"/>
          <w:szCs w:val="28"/>
          <w:rtl/>
          <w:lang w:bidi="ar-EG"/>
        </w:rPr>
        <w:t xml:space="preserve"> </w:t>
      </w:r>
      <w:r w:rsidRPr="00C462AC">
        <w:rPr>
          <w:rFonts w:ascii="Simplified Arabic" w:eastAsia="Calibri" w:hAnsi="Simplified Arabic" w:cs="Simplified Arabic" w:hint="cs"/>
          <w:sz w:val="28"/>
          <w:szCs w:val="28"/>
          <w:rtl/>
          <w:lang w:bidi="ar-EG"/>
        </w:rPr>
        <w:t>يتضح من دراسة الشكل رقم (</w:t>
      </w:r>
      <w:r w:rsidR="00B72C23">
        <w:rPr>
          <w:rFonts w:ascii="Simplified Arabic" w:eastAsia="Calibri" w:hAnsi="Simplified Arabic" w:cs="Simplified Arabic" w:hint="cs"/>
          <w:sz w:val="28"/>
          <w:szCs w:val="28"/>
          <w:rtl/>
          <w:lang w:bidi="ar-EG"/>
        </w:rPr>
        <w:t>3</w:t>
      </w:r>
      <w:r w:rsidRPr="00C462AC">
        <w:rPr>
          <w:rFonts w:ascii="Simplified Arabic" w:eastAsia="Calibri" w:hAnsi="Simplified Arabic" w:cs="Simplified Arabic" w:hint="cs"/>
          <w:sz w:val="28"/>
          <w:szCs w:val="28"/>
          <w:rtl/>
          <w:lang w:bidi="ar-EG"/>
        </w:rPr>
        <w:t xml:space="preserve">-3) </w:t>
      </w:r>
      <w:r w:rsidRPr="00C462AC">
        <w:rPr>
          <w:rFonts w:ascii="Simplified Arabic" w:eastAsia="Calibri" w:hAnsi="Simplified Arabic" w:cs="Simplified Arabic"/>
          <w:sz w:val="28"/>
          <w:szCs w:val="28"/>
          <w:rtl/>
          <w:lang w:bidi="ar-EG"/>
        </w:rPr>
        <w:t xml:space="preserve">استعمالات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راضى الخدمات بالمنطقة الصناعية بمدينة السادس من اكتوبر، </w:t>
      </w:r>
      <w:r w:rsidRPr="00C462AC">
        <w:rPr>
          <w:rFonts w:ascii="Simplified Arabic" w:eastAsia="Calibri" w:hAnsi="Simplified Arabic" w:cs="Simplified Arabic" w:hint="cs"/>
          <w:sz w:val="28"/>
          <w:szCs w:val="28"/>
          <w:rtl/>
          <w:lang w:bidi="ar-EG"/>
        </w:rPr>
        <w:t xml:space="preserve">ومنه يتضح أن </w:t>
      </w:r>
      <w:r w:rsidRPr="00C462AC">
        <w:rPr>
          <w:rFonts w:ascii="Simplified Arabic" w:eastAsia="Calibri" w:hAnsi="Simplified Arabic" w:cs="Simplified Arabic"/>
          <w:sz w:val="28"/>
          <w:szCs w:val="28"/>
          <w:rtl/>
          <w:lang w:bidi="ar-EG"/>
        </w:rPr>
        <w:t xml:space="preserve">اجمالى مساحة الخدمات الحالية </w:t>
      </w:r>
      <w:r w:rsidRPr="00C462AC">
        <w:rPr>
          <w:rFonts w:ascii="Simplified Arabic" w:eastAsia="Calibri" w:hAnsi="Simplified Arabic" w:cs="Simplified Arabic" w:hint="cs"/>
          <w:sz w:val="28"/>
          <w:szCs w:val="28"/>
          <w:rtl/>
          <w:lang w:bidi="ar-EG"/>
        </w:rPr>
        <w:t xml:space="preserve">بالمنطقة الصناعية تصل إلى نحو 151.2 فدان، وهى تمثل نحو 33.2% من إجمالى المساحة </w:t>
      </w:r>
      <w:r w:rsidRPr="00C462AC">
        <w:rPr>
          <w:rFonts w:ascii="Simplified Arabic" w:eastAsia="Calibri" w:hAnsi="Simplified Arabic" w:cs="Simplified Arabic"/>
          <w:sz w:val="28"/>
          <w:szCs w:val="28"/>
          <w:rtl/>
          <w:lang w:bidi="ar-EG"/>
        </w:rPr>
        <w:t>المقترحة بالمدينة</w:t>
      </w:r>
      <w:r w:rsidRPr="00C462AC">
        <w:rPr>
          <w:rFonts w:ascii="Simplified Arabic" w:eastAsia="Calibri" w:hAnsi="Simplified Arabic" w:cs="Simplified Arabic" w:hint="cs"/>
          <w:sz w:val="28"/>
          <w:szCs w:val="28"/>
          <w:rtl/>
          <w:lang w:bidi="ar-EG"/>
        </w:rPr>
        <w:t>، والتى تصل إلى نحو</w:t>
      </w:r>
      <w:r w:rsidRPr="00C462AC">
        <w:rPr>
          <w:rFonts w:ascii="Simplified Arabic" w:eastAsia="Calibri" w:hAnsi="Simplified Arabic" w:cs="Simplified Arabic"/>
          <w:sz w:val="28"/>
          <w:szCs w:val="28"/>
          <w:rtl/>
          <w:lang w:bidi="ar-EG"/>
        </w:rPr>
        <w:t xml:space="preserve"> 446.</w:t>
      </w:r>
      <w:r w:rsidRPr="00C462AC">
        <w:rPr>
          <w:rFonts w:ascii="Simplified Arabic" w:eastAsia="Calibri" w:hAnsi="Simplified Arabic" w:cs="Simplified Arabic" w:hint="cs"/>
          <w:sz w:val="28"/>
          <w:szCs w:val="28"/>
          <w:rtl/>
          <w:lang w:bidi="ar-EG"/>
        </w:rPr>
        <w:t>3</w:t>
      </w:r>
      <w:r w:rsidRPr="00C462AC">
        <w:rPr>
          <w:rFonts w:ascii="Simplified Arabic" w:eastAsia="Calibri" w:hAnsi="Simplified Arabic" w:cs="Simplified Arabic"/>
          <w:sz w:val="28"/>
          <w:szCs w:val="28"/>
          <w:rtl/>
          <w:lang w:bidi="ar-EG"/>
        </w:rPr>
        <w:t xml:space="preserve"> فدان</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وتمثل الم</w:t>
      </w:r>
      <w:r w:rsidR="00B72C23">
        <w:rPr>
          <w:rFonts w:ascii="Simplified Arabic" w:eastAsia="Calibri" w:hAnsi="Simplified Arabic" w:cs="Simplified Arabic" w:hint="cs"/>
          <w:sz w:val="28"/>
          <w:szCs w:val="28"/>
          <w:rtl/>
          <w:lang w:bidi="ar-EG"/>
        </w:rPr>
        <w:t>س</w:t>
      </w:r>
      <w:r w:rsidRPr="00C462AC">
        <w:rPr>
          <w:rFonts w:ascii="Simplified Arabic" w:eastAsia="Calibri" w:hAnsi="Simplified Arabic" w:cs="Simplified Arabic" w:hint="cs"/>
          <w:sz w:val="28"/>
          <w:szCs w:val="28"/>
          <w:rtl/>
          <w:lang w:bidi="ar-EG"/>
        </w:rPr>
        <w:t xml:space="preserve">احة المخصصة </w:t>
      </w:r>
      <w:r w:rsidR="00B72C23">
        <w:rPr>
          <w:rFonts w:ascii="Simplified Arabic" w:eastAsia="Calibri" w:hAnsi="Simplified Arabic" w:cs="Simplified Arabic" w:hint="cs"/>
          <w:sz w:val="28"/>
          <w:szCs w:val="28"/>
          <w:rtl/>
          <w:lang w:bidi="ar-EG"/>
        </w:rPr>
        <w:t>لجمارك اكتوبر</w:t>
      </w:r>
      <w:r w:rsidRPr="00C462AC">
        <w:rPr>
          <w:rFonts w:ascii="Simplified Arabic" w:eastAsia="Calibri" w:hAnsi="Simplified Arabic" w:cs="Simplified Arabic" w:hint="cs"/>
          <w:sz w:val="28"/>
          <w:szCs w:val="28"/>
          <w:rtl/>
          <w:lang w:bidi="ar-EG"/>
        </w:rPr>
        <w:t xml:space="preserve"> النسبة الأكبر من مساحة الخدمات بالمنطقة الصناعية، حيث تصل إلى نحو 28.8% </w:t>
      </w:r>
      <w:r w:rsidRPr="00C462AC">
        <w:rPr>
          <w:rFonts w:ascii="Simplified Arabic" w:eastAsia="Calibri" w:hAnsi="Simplified Arabic" w:cs="Simplified Arabic"/>
          <w:sz w:val="28"/>
          <w:szCs w:val="28"/>
          <w:rtl/>
          <w:lang w:bidi="ar-EG"/>
        </w:rPr>
        <w:t>من اجمالى مساحة</w:t>
      </w:r>
      <w:r w:rsidRPr="00C462AC">
        <w:rPr>
          <w:rFonts w:ascii="Simplified Arabic" w:eastAsia="Calibri" w:hAnsi="Simplified Arabic" w:cs="Simplified Arabic" w:hint="cs"/>
          <w:sz w:val="28"/>
          <w:szCs w:val="28"/>
          <w:rtl/>
          <w:lang w:bidi="ar-EG"/>
        </w:rPr>
        <w:t xml:space="preserve"> الخدمات</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w:t>
      </w:r>
      <w:r w:rsidRPr="00C462AC">
        <w:rPr>
          <w:rFonts w:ascii="Simplified Arabic" w:eastAsia="Calibri" w:hAnsi="Simplified Arabic" w:cs="Simplified Arabic"/>
          <w:sz w:val="28"/>
          <w:szCs w:val="28"/>
          <w:rtl/>
          <w:lang w:bidi="ar-EG"/>
        </w:rPr>
        <w:t xml:space="preserve">المنطقة الصناعية، </w:t>
      </w:r>
      <w:r w:rsidRPr="00C462AC">
        <w:rPr>
          <w:rFonts w:ascii="Simplified Arabic" w:eastAsia="Calibri" w:hAnsi="Simplified Arabic" w:cs="Simplified Arabic" w:hint="cs"/>
          <w:sz w:val="28"/>
          <w:szCs w:val="28"/>
          <w:rtl/>
          <w:lang w:bidi="ar-EG"/>
        </w:rPr>
        <w:t xml:space="preserve">يليها مساحة الخدمات </w:t>
      </w:r>
      <w:r w:rsidRPr="00C462AC">
        <w:rPr>
          <w:rFonts w:ascii="Simplified Arabic" w:eastAsia="Calibri" w:hAnsi="Simplified Arabic" w:cs="Simplified Arabic" w:hint="cs"/>
          <w:sz w:val="28"/>
          <w:szCs w:val="28"/>
          <w:rtl/>
          <w:lang w:bidi="ar-EG"/>
        </w:rPr>
        <w:lastRenderedPageBreak/>
        <w:t>التعليمية والادارية بنسب تتراوح مابين 23.2% و 15.5% على الترتيب، وتاتى مساحة الخدمات البيطرية والتموينة والدينية فى الترتيب الأخير.</w:t>
      </w:r>
    </w:p>
    <w:p w:rsidR="00780FD7" w:rsidRPr="00C462AC" w:rsidRDefault="00780FD7" w:rsidP="00780FD7">
      <w:pPr>
        <w:pStyle w:val="NoSpacing"/>
        <w:bidi/>
        <w:rPr>
          <w:sz w:val="12"/>
          <w:szCs w:val="12"/>
          <w:rtl/>
        </w:rPr>
      </w:pPr>
    </w:p>
    <w:p w:rsidR="00780FD7" w:rsidRPr="00A1513C" w:rsidRDefault="00780FD7" w:rsidP="00780FD7">
      <w:pPr>
        <w:bidi/>
        <w:spacing w:after="0" w:line="240" w:lineRule="auto"/>
        <w:jc w:val="center"/>
        <w:rPr>
          <w:rFonts w:ascii="Simplified Arabic" w:eastAsia="Calibri" w:hAnsi="Simplified Arabic" w:cs="Simplified Arabic"/>
          <w:b/>
          <w:bCs/>
          <w:sz w:val="24"/>
          <w:szCs w:val="24"/>
          <w:rtl/>
          <w:lang w:bidi="ar-EG"/>
        </w:rPr>
      </w:pPr>
      <w:r w:rsidRPr="00A1513C">
        <w:rPr>
          <w:rFonts w:ascii="Simplified Arabic" w:eastAsia="Calibri" w:hAnsi="Simplified Arabic" w:cs="Simplified Arabic" w:hint="cs"/>
          <w:b/>
          <w:bCs/>
          <w:sz w:val="24"/>
          <w:szCs w:val="24"/>
          <w:rtl/>
          <w:lang w:bidi="ar-EG"/>
        </w:rPr>
        <w:t>شكل</w:t>
      </w:r>
      <w:r w:rsidRPr="00A1513C">
        <w:rPr>
          <w:rFonts w:ascii="Simplified Arabic" w:eastAsia="Calibri" w:hAnsi="Simplified Arabic" w:cs="Simplified Arabic"/>
          <w:b/>
          <w:bCs/>
          <w:sz w:val="24"/>
          <w:szCs w:val="24"/>
          <w:rtl/>
          <w:lang w:bidi="ar-EG"/>
        </w:rPr>
        <w:t xml:space="preserve"> (</w:t>
      </w:r>
      <w:r w:rsidRPr="00A1513C">
        <w:rPr>
          <w:rFonts w:ascii="Simplified Arabic" w:eastAsia="Calibri" w:hAnsi="Simplified Arabic" w:cs="Simplified Arabic" w:hint="cs"/>
          <w:b/>
          <w:bCs/>
          <w:sz w:val="24"/>
          <w:szCs w:val="24"/>
          <w:rtl/>
          <w:lang w:bidi="ar-EG"/>
        </w:rPr>
        <w:t>4</w:t>
      </w:r>
      <w:r w:rsidRPr="00A1513C">
        <w:rPr>
          <w:rFonts w:ascii="Simplified Arabic" w:eastAsia="Calibri" w:hAnsi="Simplified Arabic" w:cs="Simplified Arabic"/>
          <w:b/>
          <w:bCs/>
          <w:sz w:val="24"/>
          <w:szCs w:val="24"/>
          <w:rtl/>
          <w:lang w:bidi="ar-EG"/>
        </w:rPr>
        <w:t>-</w:t>
      </w:r>
      <w:r w:rsidRPr="00A1513C">
        <w:rPr>
          <w:rFonts w:ascii="Simplified Arabic" w:eastAsia="Calibri" w:hAnsi="Simplified Arabic" w:cs="Simplified Arabic" w:hint="cs"/>
          <w:b/>
          <w:bCs/>
          <w:sz w:val="24"/>
          <w:szCs w:val="24"/>
          <w:rtl/>
          <w:lang w:bidi="ar-EG"/>
        </w:rPr>
        <w:t>3</w:t>
      </w:r>
      <w:r w:rsidRPr="00A1513C">
        <w:rPr>
          <w:rFonts w:ascii="Simplified Arabic" w:eastAsia="Calibri" w:hAnsi="Simplified Arabic" w:cs="Simplified Arabic"/>
          <w:b/>
          <w:bCs/>
          <w:sz w:val="24"/>
          <w:szCs w:val="24"/>
          <w:rtl/>
          <w:lang w:bidi="ar-EG"/>
        </w:rPr>
        <w:t>)</w:t>
      </w:r>
    </w:p>
    <w:p w:rsidR="00780FD7" w:rsidRPr="00A1513C" w:rsidRDefault="00780FD7" w:rsidP="00780FD7">
      <w:pPr>
        <w:bidi/>
        <w:spacing w:after="0" w:line="240" w:lineRule="auto"/>
        <w:jc w:val="center"/>
        <w:rPr>
          <w:rFonts w:ascii="Simplified Arabic" w:eastAsia="Calibri" w:hAnsi="Simplified Arabic" w:cs="Simplified Arabic"/>
          <w:b/>
          <w:bCs/>
          <w:sz w:val="24"/>
          <w:szCs w:val="24"/>
          <w:rtl/>
        </w:rPr>
      </w:pPr>
      <w:r w:rsidRPr="00A1513C">
        <w:rPr>
          <w:rFonts w:ascii="Simplified Arabic" w:eastAsia="Calibri" w:hAnsi="Simplified Arabic" w:cs="Simplified Arabic"/>
          <w:b/>
          <w:bCs/>
          <w:sz w:val="24"/>
          <w:szCs w:val="24"/>
          <w:rtl/>
          <w:lang w:bidi="ar-EG"/>
        </w:rPr>
        <w:t>ميزانية استعمالات اراضى الخدمات  بالمنطقة الصناعية</w:t>
      </w:r>
      <w:r w:rsidRPr="00A1513C">
        <w:rPr>
          <w:rFonts w:ascii="Simplified Arabic" w:eastAsia="Calibri" w:hAnsi="Simplified Arabic" w:cs="Simplified Arabic"/>
          <w:b/>
          <w:bCs/>
          <w:sz w:val="24"/>
          <w:szCs w:val="24"/>
          <w:rtl/>
        </w:rPr>
        <w:t xml:space="preserve"> فى مدينة السادس من </w:t>
      </w:r>
      <w:r w:rsidRPr="00A1513C">
        <w:rPr>
          <w:rFonts w:ascii="Simplified Arabic" w:eastAsia="Calibri" w:hAnsi="Simplified Arabic" w:cs="Simplified Arabic" w:hint="cs"/>
          <w:b/>
          <w:bCs/>
          <w:sz w:val="24"/>
          <w:szCs w:val="24"/>
          <w:rtl/>
        </w:rPr>
        <w:t>أ</w:t>
      </w:r>
      <w:r w:rsidRPr="00A1513C">
        <w:rPr>
          <w:rFonts w:ascii="Simplified Arabic" w:eastAsia="Calibri" w:hAnsi="Simplified Arabic" w:cs="Simplified Arabic"/>
          <w:b/>
          <w:bCs/>
          <w:sz w:val="24"/>
          <w:szCs w:val="24"/>
          <w:rtl/>
        </w:rPr>
        <w:t>كتوبر</w:t>
      </w:r>
      <w:r w:rsidRPr="00A1513C">
        <w:rPr>
          <w:rFonts w:ascii="Simplified Arabic" w:eastAsia="Calibri" w:hAnsi="Simplified Arabic" w:cs="Simplified Arabic" w:hint="cs"/>
          <w:b/>
          <w:bCs/>
          <w:sz w:val="24"/>
          <w:szCs w:val="24"/>
          <w:rtl/>
        </w:rPr>
        <w:t xml:space="preserve"> عام 2018</w:t>
      </w:r>
    </w:p>
    <w:p w:rsidR="00780FD7" w:rsidRPr="00C462AC" w:rsidRDefault="00780FD7" w:rsidP="00780FD7">
      <w:pPr>
        <w:bidi/>
        <w:spacing w:after="0" w:line="240" w:lineRule="auto"/>
        <w:jc w:val="center"/>
        <w:rPr>
          <w:rFonts w:ascii="Simplified Arabic" w:eastAsia="Calibri" w:hAnsi="Simplified Arabic" w:cs="Simplified Arabic"/>
          <w:sz w:val="28"/>
          <w:szCs w:val="28"/>
          <w:rtl/>
        </w:rPr>
      </w:pPr>
      <w:r w:rsidRPr="00C462AC">
        <w:rPr>
          <w:rFonts w:ascii="Simplified Arabic" w:eastAsia="Calibri" w:hAnsi="Simplified Arabic" w:cs="Simplified Arabic"/>
          <w:noProof/>
          <w:sz w:val="28"/>
          <w:szCs w:val="28"/>
        </w:rPr>
        <w:drawing>
          <wp:inline distT="0" distB="0" distL="0" distR="0" wp14:anchorId="41F9385A" wp14:editId="10F39A3B">
            <wp:extent cx="4561168" cy="22888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BEBA8EAE-BF5A-486C-A8C5-ECC9F3942E4B}">
                          <a14:imgProps xmlns:a14="http://schemas.microsoft.com/office/drawing/2010/main">
                            <a14:imgLayer r:embed="rId6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563712" cy="2290082"/>
                    </a:xfrm>
                    <a:prstGeom prst="rect">
                      <a:avLst/>
                    </a:prstGeom>
                    <a:noFill/>
                  </pic:spPr>
                </pic:pic>
              </a:graphicData>
            </a:graphic>
          </wp:inline>
        </w:drawing>
      </w:r>
    </w:p>
    <w:p w:rsidR="00780FD7" w:rsidRPr="00A1513C" w:rsidRDefault="00780FD7" w:rsidP="00780FD7">
      <w:pPr>
        <w:bidi/>
        <w:spacing w:after="0" w:line="240" w:lineRule="auto"/>
        <w:jc w:val="both"/>
        <w:rPr>
          <w:rFonts w:ascii="Simplified Arabic" w:eastAsia="Calibri" w:hAnsi="Simplified Arabic" w:cs="Simplified Arabic"/>
          <w:sz w:val="20"/>
          <w:szCs w:val="20"/>
          <w:rtl/>
          <w:lang w:bidi="ar-EG"/>
        </w:rPr>
      </w:pPr>
      <w:r w:rsidRPr="00A1513C">
        <w:rPr>
          <w:rFonts w:ascii="Simplified Arabic" w:eastAsia="Calibri" w:hAnsi="Simplified Arabic" w:cs="Simplified Arabic"/>
          <w:b/>
          <w:bCs/>
          <w:sz w:val="20"/>
          <w:szCs w:val="20"/>
          <w:u w:val="single"/>
          <w:rtl/>
          <w:lang w:bidi="ar-EG"/>
        </w:rPr>
        <w:t>المصدر</w:t>
      </w:r>
      <w:r w:rsidRPr="00A1513C">
        <w:rPr>
          <w:rFonts w:ascii="Simplified Arabic" w:eastAsia="Calibri" w:hAnsi="Simplified Arabic" w:cs="Simplified Arabic"/>
          <w:sz w:val="20"/>
          <w:szCs w:val="20"/>
          <w:rtl/>
          <w:lang w:bidi="ar-EG"/>
        </w:rPr>
        <w:t xml:space="preserve">: </w:t>
      </w:r>
      <w:r w:rsidRPr="00A1513C">
        <w:rPr>
          <w:rFonts w:ascii="Simplified Arabic" w:eastAsia="Calibri" w:hAnsi="Simplified Arabic" w:cs="Simplified Arabic" w:hint="cs"/>
          <w:sz w:val="20"/>
          <w:szCs w:val="20"/>
          <w:rtl/>
          <w:lang w:bidi="ar-EG"/>
        </w:rPr>
        <w:t xml:space="preserve">من عمل الطالب اعتماداً على بيانات </w:t>
      </w:r>
      <w:r w:rsidRPr="00A1513C">
        <w:rPr>
          <w:rFonts w:ascii="Simplified Arabic" w:eastAsia="Calibri" w:hAnsi="Simplified Arabic" w:cs="Simplified Arabic"/>
          <w:sz w:val="20"/>
          <w:szCs w:val="20"/>
          <w:rtl/>
          <w:lang w:bidi="ar-EG"/>
        </w:rPr>
        <w:t>هيئة المجتمعات العمرانية الجديدة،2018أ</w:t>
      </w:r>
      <w:r w:rsidRPr="00A1513C">
        <w:rPr>
          <w:rFonts w:ascii="Simplified Arabic" w:eastAsia="Calibri" w:hAnsi="Simplified Arabic" w:cs="Simplified Arabic" w:hint="cs"/>
          <w:sz w:val="20"/>
          <w:szCs w:val="20"/>
          <w:rtl/>
          <w:lang w:bidi="ar-EG"/>
        </w:rPr>
        <w:t>.</w:t>
      </w:r>
    </w:p>
    <w:p w:rsidR="004576DA" w:rsidRPr="00C462AC" w:rsidRDefault="004576DA" w:rsidP="004576DA">
      <w:pPr>
        <w:pStyle w:val="NoSpacing"/>
        <w:bidi/>
        <w:rPr>
          <w:rtl/>
          <w:lang w:bidi="ar-EG"/>
        </w:rPr>
      </w:pPr>
    </w:p>
    <w:p w:rsidR="00780FD7" w:rsidRPr="00C462AC" w:rsidRDefault="00780FD7" w:rsidP="005457D9">
      <w:pPr>
        <w:pStyle w:val="ListParagraph"/>
        <w:numPr>
          <w:ilvl w:val="0"/>
          <w:numId w:val="91"/>
        </w:numPr>
        <w:bidi/>
        <w:spacing w:after="0" w:line="240" w:lineRule="auto"/>
        <w:ind w:left="39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الخدمات الامنية:</w:t>
      </w:r>
      <w:r w:rsidRPr="00C462AC">
        <w:rPr>
          <w:rFonts w:ascii="Simplified Arabic" w:eastAsia="Calibri" w:hAnsi="Simplified Arabic" w:cs="Simplified Arabic"/>
          <w:sz w:val="28"/>
          <w:szCs w:val="28"/>
          <w:rtl/>
          <w:lang w:bidi="ar-EG"/>
        </w:rPr>
        <w:t xml:space="preserve"> يتمثل فى استخدام مصانع المدينة لعناصر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الخدمات 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منية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التى تعتبر جزء مهم من العمالة فى مص</w:t>
      </w:r>
      <w:r w:rsidRPr="00C462AC">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نع</w:t>
      </w:r>
      <w:r w:rsidRPr="00C462AC">
        <w:rPr>
          <w:rFonts w:ascii="Simplified Arabic" w:eastAsia="Calibri" w:hAnsi="Simplified Arabic" w:cs="Simplified Arabic" w:hint="cs"/>
          <w:sz w:val="28"/>
          <w:szCs w:val="28"/>
          <w:rtl/>
          <w:lang w:bidi="ar-EG"/>
        </w:rPr>
        <w:t xml:space="preserve"> المدينة</w:t>
      </w:r>
      <w:r w:rsidRPr="00C462AC">
        <w:rPr>
          <w:rFonts w:ascii="Simplified Arabic" w:eastAsia="Calibri" w:hAnsi="Simplified Arabic" w:cs="Simplified Arabic"/>
          <w:sz w:val="28"/>
          <w:szCs w:val="28"/>
          <w:rtl/>
          <w:lang w:bidi="ar-EG"/>
        </w:rPr>
        <w:t>.</w:t>
      </w:r>
    </w:p>
    <w:p w:rsidR="00780FD7" w:rsidRPr="00C462AC" w:rsidRDefault="00780FD7" w:rsidP="005457D9">
      <w:pPr>
        <w:pStyle w:val="ListParagraph"/>
        <w:numPr>
          <w:ilvl w:val="0"/>
          <w:numId w:val="91"/>
        </w:numPr>
        <w:bidi/>
        <w:spacing w:after="0" w:line="240" w:lineRule="auto"/>
        <w:ind w:left="398"/>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rtl/>
          <w:lang w:bidi="ar-EG"/>
        </w:rPr>
        <w:t xml:space="preserve">التعليم : </w:t>
      </w:r>
      <w:r w:rsidRPr="00C462AC">
        <w:rPr>
          <w:rFonts w:ascii="Simplified Arabic" w:eastAsia="Calibri" w:hAnsi="Simplified Arabic" w:cs="Simplified Arabic"/>
          <w:sz w:val="28"/>
          <w:szCs w:val="28"/>
          <w:rtl/>
        </w:rPr>
        <w:t>من</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ملاحظة الارتباط بين متغيرات القطاعات الصناعية وبين الحالة التعليمية للسكان</w:t>
      </w:r>
      <w:r w:rsidRPr="00C462AC">
        <w:rPr>
          <w:rFonts w:ascii="Simplified Arabic" w:eastAsia="Calibri" w:hAnsi="Simplified Arabic" w:cs="Simplified Arabic" w:hint="cs"/>
          <w:sz w:val="28"/>
          <w:szCs w:val="28"/>
          <w:rtl/>
        </w:rPr>
        <w:t xml:space="preserve"> وبينها وبين السكان العاملين فى قطاع التعليم</w:t>
      </w:r>
      <w:r w:rsidRPr="00C462AC">
        <w:rPr>
          <w:rFonts w:ascii="Simplified Arabic" w:eastAsia="Calibri" w:hAnsi="Simplified Arabic" w:cs="Simplified Arabic"/>
          <w:sz w:val="28"/>
          <w:szCs w:val="28"/>
          <w:rtl/>
        </w:rPr>
        <w:t xml:space="preserve"> فى مدينة السادس من اكتوبر</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يتضح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ن العلاقات جميعها معنوية ذات دلالة احصائية عند مستوى ثقة 99%، وقد تراوحت قيم </w:t>
      </w:r>
      <w:r w:rsidRPr="00C462AC">
        <w:rPr>
          <w:rFonts w:ascii="Simplified Arabic" w:eastAsia="Calibri" w:hAnsi="Simplified Arabic" w:cs="Simplified Arabic" w:hint="cs"/>
          <w:sz w:val="28"/>
          <w:szCs w:val="28"/>
          <w:rtl/>
        </w:rPr>
        <w:t>معاملات الارتباط</w:t>
      </w:r>
      <w:r w:rsidRPr="00C462AC">
        <w:rPr>
          <w:rFonts w:ascii="Simplified Arabic" w:eastAsia="Calibri" w:hAnsi="Simplified Arabic" w:cs="Simplified Arabic"/>
          <w:sz w:val="28"/>
          <w:szCs w:val="28"/>
          <w:rtl/>
        </w:rPr>
        <w:t xml:space="preserve"> ما بين ارتباطات ايجابية قوية </w:t>
      </w:r>
      <w:r w:rsidRPr="00C462AC">
        <w:rPr>
          <w:rFonts w:ascii="Simplified Arabic" w:eastAsia="Calibri" w:hAnsi="Simplified Arabic" w:cs="Simplified Arabic" w:hint="cs"/>
          <w:sz w:val="28"/>
          <w:szCs w:val="28"/>
          <w:rtl/>
        </w:rPr>
        <w:t>و</w:t>
      </w:r>
      <w:r w:rsidRPr="00C462AC">
        <w:rPr>
          <w:rFonts w:ascii="Simplified Arabic" w:eastAsia="Calibri" w:hAnsi="Simplified Arabic" w:cs="Simplified Arabic"/>
          <w:sz w:val="28"/>
          <w:szCs w:val="28"/>
          <w:rtl/>
        </w:rPr>
        <w:t>تام</w:t>
      </w:r>
      <w:r w:rsidRPr="00C462AC">
        <w:rPr>
          <w:rFonts w:ascii="Simplified Arabic" w:eastAsia="Calibri" w:hAnsi="Simplified Arabic" w:cs="Simplified Arabic" w:hint="cs"/>
          <w:sz w:val="28"/>
          <w:szCs w:val="28"/>
          <w:rtl/>
        </w:rPr>
        <w:t xml:space="preserve">ة، </w:t>
      </w:r>
      <w:r w:rsidRPr="00C462AC">
        <w:rPr>
          <w:rFonts w:ascii="Simplified Arabic" w:eastAsia="Calibri" w:hAnsi="Simplified Arabic" w:cs="Simplified Arabic" w:hint="cs"/>
          <w:b/>
          <w:bCs/>
          <w:sz w:val="28"/>
          <w:szCs w:val="28"/>
          <w:rtl/>
        </w:rPr>
        <w:t>و</w:t>
      </w:r>
      <w:r w:rsidRPr="00C462AC">
        <w:rPr>
          <w:rFonts w:ascii="Simplified Arabic" w:eastAsia="Calibri" w:hAnsi="Simplified Arabic" w:cs="Simplified Arabic"/>
          <w:sz w:val="28"/>
          <w:szCs w:val="28"/>
          <w:rtl/>
        </w:rPr>
        <w:t xml:space="preserve">من ملاحظة الارتباط بين عدد السكان  العاملين فى الصناعات التحويلية فى المدينة وبين السكان العاملين فى قطاع التعليم يتضح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ن العلاقة معنوية ذات دلالة احصائية عند مستوى ثقة 99%، وقد بلغت قيمة الارتباط 717. </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وهو ارتباط ايجابى قوى</w:t>
      </w:r>
      <w:r w:rsidRPr="00C462AC">
        <w:rPr>
          <w:rFonts w:ascii="Simplified Arabic" w:eastAsia="Calibri" w:hAnsi="Simplified Arabic" w:cs="Simplified Arabic" w:hint="cs"/>
          <w:sz w:val="28"/>
          <w:szCs w:val="28"/>
          <w:rtl/>
        </w:rPr>
        <w:t>، ويوضح ذلك العلاقة بين الصناعة والتعليم فى مدينة السادس من اكتوبر.</w:t>
      </w:r>
    </w:p>
    <w:p w:rsidR="00780FD7" w:rsidRPr="00C462AC" w:rsidRDefault="00780FD7" w:rsidP="005457D9">
      <w:pPr>
        <w:pStyle w:val="ListParagraph"/>
        <w:numPr>
          <w:ilvl w:val="0"/>
          <w:numId w:val="91"/>
        </w:numPr>
        <w:bidi/>
        <w:spacing w:after="0" w:line="240" w:lineRule="auto"/>
        <w:ind w:left="398"/>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rtl/>
          <w:lang w:bidi="ar-EG"/>
        </w:rPr>
        <w:lastRenderedPageBreak/>
        <w:t>الصحة:</w:t>
      </w:r>
      <w:r w:rsidRPr="00C462AC">
        <w:rPr>
          <w:rFonts w:ascii="Simplified Arabic" w:eastAsia="Calibri" w:hAnsi="Simplified Arabic" w:cs="Simplified Arabic" w:hint="cs"/>
          <w:b/>
          <w:bCs/>
          <w:sz w:val="28"/>
          <w:szCs w:val="28"/>
          <w:rtl/>
          <w:lang w:bidi="ar-EG"/>
        </w:rPr>
        <w:t xml:space="preserve"> </w:t>
      </w:r>
      <w:r w:rsidRPr="00C462AC">
        <w:rPr>
          <w:rFonts w:ascii="Simplified Arabic" w:eastAsia="Calibri" w:hAnsi="Simplified Arabic" w:cs="Simplified Arabic"/>
          <w:sz w:val="28"/>
          <w:szCs w:val="28"/>
          <w:rtl/>
        </w:rPr>
        <w:t xml:space="preserve">من ملاحظة </w:t>
      </w:r>
      <w:r w:rsidRPr="00C462AC">
        <w:rPr>
          <w:rFonts w:ascii="Simplified Arabic" w:eastAsia="Calibri" w:hAnsi="Simplified Arabic" w:cs="Simplified Arabic" w:hint="cs"/>
          <w:sz w:val="28"/>
          <w:szCs w:val="28"/>
          <w:rtl/>
        </w:rPr>
        <w:t xml:space="preserve">معامل </w:t>
      </w:r>
      <w:r w:rsidRPr="00C462AC">
        <w:rPr>
          <w:rFonts w:ascii="Simplified Arabic" w:eastAsia="Calibri" w:hAnsi="Simplified Arabic" w:cs="Simplified Arabic"/>
          <w:sz w:val="28"/>
          <w:szCs w:val="28"/>
          <w:rtl/>
        </w:rPr>
        <w:t xml:space="preserve">الارتباط بين عدد السكان  العاملين فى الصناعات التحويلية فى المدينة وبين السكان </w:t>
      </w:r>
      <w:r w:rsidRPr="00C462AC">
        <w:rPr>
          <w:rFonts w:ascii="Simplified Arabic" w:eastAsia="Calibri" w:hAnsi="Simplified Arabic" w:cs="Simplified Arabic" w:hint="cs"/>
          <w:sz w:val="28"/>
          <w:szCs w:val="28"/>
          <w:rtl/>
        </w:rPr>
        <w:t>العاملين فى الصحة؛</w:t>
      </w:r>
      <w:r w:rsidRPr="00C462AC">
        <w:rPr>
          <w:rFonts w:ascii="Simplified Arabic" w:eastAsia="Calibri" w:hAnsi="Simplified Arabic" w:cs="Simplified Arabic"/>
          <w:sz w:val="28"/>
          <w:szCs w:val="28"/>
          <w:rtl/>
        </w:rPr>
        <w:t xml:space="preserve"> يتضح ان العلاقة معنوية ذات دلالة احصائية عند مستوى ثقة 99%، وقد بلغت قيمة الارتباط 597. وهو ارتباط ايجابى متوسط</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lang w:bidi="ar-EG"/>
        </w:rPr>
        <w:t>ومن ملاحظة</w:t>
      </w:r>
      <w:r w:rsidRPr="00C462AC">
        <w:rPr>
          <w:rFonts w:ascii="Simplified Arabic" w:eastAsia="Calibri" w:hAnsi="Simplified Arabic" w:cs="Simplified Arabic"/>
          <w:sz w:val="28"/>
          <w:szCs w:val="28"/>
          <w:rtl/>
        </w:rPr>
        <w:t xml:space="preserve"> معام</w:t>
      </w:r>
      <w:r w:rsidRPr="00C462AC">
        <w:rPr>
          <w:rFonts w:ascii="Simplified Arabic" w:eastAsia="Calibri" w:hAnsi="Simplified Arabic" w:cs="Simplified Arabic" w:hint="cs"/>
          <w:sz w:val="28"/>
          <w:szCs w:val="28"/>
          <w:rtl/>
        </w:rPr>
        <w:t>ل</w:t>
      </w:r>
      <w:r w:rsidRPr="00C462AC">
        <w:rPr>
          <w:rFonts w:ascii="Simplified Arabic" w:eastAsia="Calibri" w:hAnsi="Simplified Arabic" w:cs="Simplified Arabic"/>
          <w:sz w:val="28"/>
          <w:szCs w:val="28"/>
          <w:rtl/>
        </w:rPr>
        <w:t xml:space="preserve"> الارتباط بين متغيرات قطاعات الصناعات الغذائية والكيماوية والهندسية وبين السكان العاملين فى قطاع الصحة فى مدينة السادس من اكتوبر، </w:t>
      </w:r>
      <w:r w:rsidRPr="00C462AC">
        <w:rPr>
          <w:rFonts w:ascii="Simplified Arabic" w:eastAsia="Calibri" w:hAnsi="Simplified Arabic" w:cs="Simplified Arabic" w:hint="cs"/>
          <w:sz w:val="28"/>
          <w:szCs w:val="28"/>
          <w:rtl/>
        </w:rPr>
        <w:t>يتضح</w:t>
      </w:r>
      <w:r w:rsidRPr="00C462AC">
        <w:rPr>
          <w:rFonts w:ascii="Simplified Arabic" w:eastAsia="Calibri" w:hAnsi="Simplified Arabic" w:cs="Simplified Arabic"/>
          <w:sz w:val="28"/>
          <w:szCs w:val="28"/>
          <w:rtl/>
        </w:rPr>
        <w:t xml:space="preserve"> ان العلاق</w:t>
      </w:r>
      <w:r w:rsidRPr="00C462AC">
        <w:rPr>
          <w:rFonts w:ascii="Simplified Arabic" w:eastAsia="Calibri" w:hAnsi="Simplified Arabic" w:cs="Simplified Arabic" w:hint="cs"/>
          <w:sz w:val="28"/>
          <w:szCs w:val="28"/>
          <w:rtl/>
        </w:rPr>
        <w:t>ة</w:t>
      </w:r>
      <w:r w:rsidRPr="00C462AC">
        <w:rPr>
          <w:rFonts w:ascii="Simplified Arabic" w:eastAsia="Calibri" w:hAnsi="Simplified Arabic" w:cs="Simplified Arabic"/>
          <w:sz w:val="28"/>
          <w:szCs w:val="28"/>
          <w:rtl/>
        </w:rPr>
        <w:t xml:space="preserve"> معنوية ذات دلالة احصائية عند مستوى ثقة 99%، وقد تراوحت قيم الارتباط بين 674. و 982  وهى تنوعت ما بين ارتباطات ايجابية قوية </w:t>
      </w:r>
      <w:r w:rsidRPr="00C462AC">
        <w:rPr>
          <w:rFonts w:ascii="Simplified Arabic" w:eastAsia="Calibri" w:hAnsi="Simplified Arabic" w:cs="Simplified Arabic" w:hint="cs"/>
          <w:sz w:val="28"/>
          <w:szCs w:val="28"/>
          <w:rtl/>
        </w:rPr>
        <w:t>و</w:t>
      </w:r>
      <w:r w:rsidRPr="00C462AC">
        <w:rPr>
          <w:rFonts w:ascii="Simplified Arabic" w:eastAsia="Calibri" w:hAnsi="Simplified Arabic" w:cs="Simplified Arabic"/>
          <w:sz w:val="28"/>
          <w:szCs w:val="28"/>
          <w:rtl/>
        </w:rPr>
        <w:t>تامة</w:t>
      </w:r>
      <w:r w:rsidRPr="00C462AC">
        <w:rPr>
          <w:rFonts w:ascii="Simplified Arabic" w:eastAsia="Calibri" w:hAnsi="Simplified Arabic" w:cs="Simplified Arabic" w:hint="cs"/>
          <w:sz w:val="28"/>
          <w:szCs w:val="28"/>
          <w:rtl/>
        </w:rPr>
        <w:t>، ويوضح ذلك العلاقة بين الصناعة والصحة فى مدينة السادس من اكتوبر</w:t>
      </w:r>
      <w:r w:rsidR="00B72C23">
        <w:rPr>
          <w:rFonts w:ascii="Simplified Arabic" w:eastAsia="Calibri" w:hAnsi="Simplified Arabic" w:cs="Simplified Arabic" w:hint="cs"/>
          <w:sz w:val="28"/>
          <w:szCs w:val="28"/>
          <w:rtl/>
        </w:rPr>
        <w:t>،</w:t>
      </w:r>
      <w:r w:rsidRPr="00C462AC">
        <w:rPr>
          <w:rFonts w:ascii="Simplified Arabic" w:eastAsia="Calibri" w:hAnsi="Simplified Arabic" w:cs="Simplified Arabic" w:hint="cs"/>
          <w:sz w:val="28"/>
          <w:szCs w:val="28"/>
          <w:rtl/>
        </w:rPr>
        <w:t xml:space="preserve"> (التحليل الاحصائى لبيانات هيئة التنمية الصناعية وبيانات تعداد السكان).</w:t>
      </w:r>
    </w:p>
    <w:p w:rsidR="00780FD7" w:rsidRPr="00C462AC" w:rsidRDefault="00780FD7" w:rsidP="00780FD7">
      <w:pPr>
        <w:pStyle w:val="NoSpacing"/>
        <w:bidi/>
        <w:rPr>
          <w:sz w:val="12"/>
          <w:szCs w:val="12"/>
          <w:rtl/>
          <w:lang w:bidi="ar-EG"/>
        </w:rPr>
      </w:pPr>
    </w:p>
    <w:p w:rsidR="00780FD7" w:rsidRPr="00A1513C" w:rsidRDefault="00A737F1" w:rsidP="00780FD7">
      <w:pPr>
        <w:bidi/>
        <w:spacing w:after="0" w:line="240" w:lineRule="auto"/>
        <w:jc w:val="both"/>
        <w:rPr>
          <w:rFonts w:ascii="Simplified Arabic" w:eastAsia="Calibri" w:hAnsi="Simplified Arabic" w:cs="Simplified Arabic"/>
          <w:b/>
          <w:bCs/>
          <w:sz w:val="28"/>
          <w:szCs w:val="28"/>
          <w:rtl/>
        </w:rPr>
      </w:pPr>
      <w:r w:rsidRPr="00A1513C">
        <w:rPr>
          <w:rFonts w:ascii="Simplified Arabic" w:eastAsia="Calibri" w:hAnsi="Simplified Arabic" w:cs="Simplified Arabic" w:hint="cs"/>
          <w:b/>
          <w:bCs/>
          <w:sz w:val="28"/>
          <w:szCs w:val="28"/>
          <w:rtl/>
        </w:rPr>
        <w:t>3</w:t>
      </w:r>
      <w:r w:rsidR="00780FD7" w:rsidRPr="00A1513C">
        <w:rPr>
          <w:rFonts w:ascii="Simplified Arabic" w:eastAsia="Calibri" w:hAnsi="Simplified Arabic" w:cs="Simplified Arabic" w:hint="cs"/>
          <w:b/>
          <w:bCs/>
          <w:sz w:val="28"/>
          <w:szCs w:val="28"/>
          <w:rtl/>
        </w:rPr>
        <w:t>/6/2 تأثير التشابك بين قطاع الصناعة والخدمات على التنمية فى مدينة السادس من اكتوبر:</w:t>
      </w:r>
    </w:p>
    <w:p w:rsidR="00780FD7" w:rsidRPr="00C462AC" w:rsidRDefault="00780FD7" w:rsidP="00780FD7">
      <w:pPr>
        <w:bidi/>
        <w:spacing w:after="0" w:line="240"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 xml:space="preserve">لا </w:t>
      </w:r>
      <w:r w:rsidRPr="00C462AC">
        <w:rPr>
          <w:rFonts w:ascii="Simplified Arabic" w:eastAsia="Calibri" w:hAnsi="Simplified Arabic" w:cs="Simplified Arabic" w:hint="cs"/>
          <w:sz w:val="28"/>
          <w:szCs w:val="28"/>
          <w:rtl/>
        </w:rPr>
        <w:t>ت</w:t>
      </w:r>
      <w:r w:rsidRPr="00C462AC">
        <w:rPr>
          <w:rFonts w:ascii="Simplified Arabic" w:eastAsia="Calibri" w:hAnsi="Simplified Arabic" w:cs="Simplified Arabic"/>
          <w:sz w:val="28"/>
          <w:szCs w:val="28"/>
          <w:rtl/>
        </w:rPr>
        <w:t>قتصر</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الاهمية الاقتصادية لقطاع الخدمات فقط على مساهمتها المباشرة فى الانتاج والعمالة، بل يمتد </w:t>
      </w:r>
      <w:r w:rsidRPr="00C462AC">
        <w:rPr>
          <w:rFonts w:ascii="Simplified Arabic" w:eastAsia="Calibri" w:hAnsi="Simplified Arabic" w:cs="Simplified Arabic" w:hint="cs"/>
          <w:sz w:val="28"/>
          <w:szCs w:val="28"/>
          <w:rtl/>
        </w:rPr>
        <w:t>إل</w:t>
      </w:r>
      <w:r w:rsidRPr="00C462AC">
        <w:rPr>
          <w:rFonts w:ascii="Simplified Arabic" w:eastAsia="Calibri" w:hAnsi="Simplified Arabic" w:cs="Simplified Arabic"/>
          <w:sz w:val="28"/>
          <w:szCs w:val="28"/>
          <w:rtl/>
        </w:rPr>
        <w:t xml:space="preserve">ى تاثير غير مباشر </w:t>
      </w:r>
      <w:r w:rsidRPr="00C462AC">
        <w:rPr>
          <w:rFonts w:ascii="Simplified Arabic" w:eastAsia="Calibri" w:hAnsi="Simplified Arabic" w:cs="Simplified Arabic" w:hint="cs"/>
          <w:sz w:val="28"/>
          <w:szCs w:val="28"/>
          <w:rtl/>
        </w:rPr>
        <w:t>ل</w:t>
      </w:r>
      <w:r w:rsidRPr="00C462AC">
        <w:rPr>
          <w:rFonts w:ascii="Simplified Arabic" w:eastAsia="Calibri" w:hAnsi="Simplified Arabic" w:cs="Simplified Arabic"/>
          <w:sz w:val="28"/>
          <w:szCs w:val="28"/>
          <w:rtl/>
        </w:rPr>
        <w:t xml:space="preserve">قطاعات اقتصادية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خرى خاصة القطاع الصناعى، </w:t>
      </w:r>
      <w:r w:rsidRPr="00C462AC">
        <w:rPr>
          <w:rFonts w:ascii="Simplified Arabic" w:eastAsia="Calibri" w:hAnsi="Simplified Arabic" w:cs="Simplified Arabic" w:hint="cs"/>
          <w:sz w:val="28"/>
          <w:szCs w:val="28"/>
          <w:rtl/>
        </w:rPr>
        <w:t>و</w:t>
      </w:r>
      <w:r w:rsidRPr="00C462AC">
        <w:rPr>
          <w:rFonts w:ascii="Simplified Arabic" w:eastAsia="Calibri" w:hAnsi="Simplified Arabic" w:cs="Simplified Arabic"/>
          <w:sz w:val="28"/>
          <w:szCs w:val="28"/>
          <w:rtl/>
        </w:rPr>
        <w:t xml:space="preserve">تكمن </w:t>
      </w:r>
      <w:r w:rsidRPr="00C462AC">
        <w:rPr>
          <w:rFonts w:ascii="Simplified Arabic" w:eastAsia="Calibri" w:hAnsi="Simplified Arabic" w:cs="Simplified Arabic" w:hint="cs"/>
          <w:sz w:val="28"/>
          <w:szCs w:val="28"/>
          <w:rtl/>
        </w:rPr>
        <w:t>آ</w:t>
      </w:r>
      <w:r w:rsidRPr="00C462AC">
        <w:rPr>
          <w:rFonts w:ascii="Simplified Arabic" w:eastAsia="Calibri" w:hAnsi="Simplified Arabic" w:cs="Simplified Arabic"/>
          <w:sz w:val="28"/>
          <w:szCs w:val="28"/>
          <w:rtl/>
        </w:rPr>
        <w:t>لية التاثير من خلال ما يعرف بالنوافذ الخلفية والذى تبرز من خلال الطلب على خدمات الاعمال وبعض خدمات التوزيع كمدخل وسيط فى عملية الانتاج</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اذ تساهم هذه الخدمات فى زيادة انتاجية النشاطات الصناعية عن طريق مثلا توفير خدمات النقل والمواصلات والاتصالات والتسويق وتكنولوجيا المعلومات وايضا عن طريق تسهيل تمويل العمليات الانتاجيه من خل</w:t>
      </w:r>
      <w:r w:rsidR="00AC5F8A">
        <w:rPr>
          <w:rFonts w:ascii="Simplified Arabic" w:eastAsia="Calibri" w:hAnsi="Simplified Arabic" w:cs="Simplified Arabic"/>
          <w:sz w:val="28"/>
          <w:szCs w:val="28"/>
          <w:rtl/>
        </w:rPr>
        <w:t>ال الخدمات المالية (الصيرفى،</w:t>
      </w:r>
      <w:r w:rsidR="00AC5F8A">
        <w:rPr>
          <w:rFonts w:ascii="Simplified Arabic" w:eastAsia="Calibri" w:hAnsi="Simplified Arabic" w:cs="Simplified Arabic" w:hint="cs"/>
          <w:sz w:val="28"/>
          <w:szCs w:val="28"/>
          <w:rtl/>
        </w:rPr>
        <w:t xml:space="preserve"> 2017</w:t>
      </w:r>
      <w:r w:rsidRPr="00C462AC">
        <w:rPr>
          <w:rFonts w:ascii="Simplified Arabic" w:eastAsia="Calibri" w:hAnsi="Simplified Arabic" w:cs="Simplified Arabic"/>
          <w:sz w:val="28"/>
          <w:szCs w:val="28"/>
          <w:rtl/>
        </w:rPr>
        <w:t>)</w:t>
      </w:r>
      <w:r w:rsidRPr="00C462AC">
        <w:rPr>
          <w:rFonts w:ascii="Simplified Arabic" w:eastAsia="Calibri" w:hAnsi="Simplified Arabic" w:cs="Simplified Arabic" w:hint="cs"/>
          <w:sz w:val="28"/>
          <w:szCs w:val="28"/>
          <w:rtl/>
        </w:rPr>
        <w:t>، بالاضافة إلى بعض الخدمات الأخرى وامتداد تأثيرها التنموى على النحو التالى:</w:t>
      </w:r>
    </w:p>
    <w:p w:rsidR="00780FD7" w:rsidRPr="00C462AC" w:rsidRDefault="00780FD7" w:rsidP="005457D9">
      <w:pPr>
        <w:pStyle w:val="ListParagraph"/>
        <w:numPr>
          <w:ilvl w:val="0"/>
          <w:numId w:val="93"/>
        </w:numPr>
        <w:bidi/>
        <w:spacing w:after="0" w:line="240" w:lineRule="auto"/>
        <w:ind w:left="308"/>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b/>
          <w:bCs/>
          <w:sz w:val="28"/>
          <w:szCs w:val="28"/>
          <w:rtl/>
          <w:lang w:bidi="ar-EG"/>
        </w:rPr>
        <w:t>خدمات الاتصالات</w:t>
      </w:r>
      <w:r w:rsidRPr="00C462AC">
        <w:rPr>
          <w:rFonts w:ascii="Simplified Arabic" w:eastAsia="Calibri" w:hAnsi="Simplified Arabic" w:cs="Simplified Arabic"/>
          <w:sz w:val="28"/>
          <w:szCs w:val="28"/>
          <w:rtl/>
          <w:lang w:bidi="ar-EG"/>
        </w:rPr>
        <w:t xml:space="preserve">: تساهم الصناعة فى نمو قطاع الاتصالات فى المدن الجديدة وزيادة الاستثمارات به، ويترتب على ذلك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اجتماعى متمثل فى زيادة العمالة والاجور بهذا القطاع، اضافة الى دور القطاع السكنى حيث يوضح  جدول تعداد المبانى فى المدينة </w:t>
      </w:r>
      <w:r w:rsidRPr="00C462AC">
        <w:rPr>
          <w:rFonts w:ascii="Simplified Arabic" w:eastAsia="Calibri" w:hAnsi="Simplified Arabic" w:cs="Simplified Arabic" w:hint="cs"/>
          <w:sz w:val="28"/>
          <w:szCs w:val="28"/>
          <w:rtl/>
          <w:lang w:bidi="ar-EG"/>
        </w:rPr>
        <w:t>لعام</w:t>
      </w:r>
      <w:r w:rsidRPr="00C462AC">
        <w:rPr>
          <w:rFonts w:ascii="Simplified Arabic" w:eastAsia="Calibri" w:hAnsi="Simplified Arabic" w:cs="Simplified Arabic"/>
          <w:sz w:val="28"/>
          <w:szCs w:val="28"/>
          <w:rtl/>
          <w:lang w:bidi="ar-EG"/>
        </w:rPr>
        <w:t xml:space="preserve"> 2016 تاثير الصناعة الملموس  على قطاع الاتصالات، </w:t>
      </w:r>
      <w:r w:rsidRPr="00C462AC">
        <w:rPr>
          <w:rFonts w:ascii="Simplified Arabic" w:eastAsia="Calibri" w:hAnsi="Simplified Arabic" w:cs="Simplified Arabic"/>
          <w:sz w:val="28"/>
          <w:szCs w:val="28"/>
          <w:rtl/>
          <w:lang w:bidi="ar-EG"/>
        </w:rPr>
        <w:lastRenderedPageBreak/>
        <w:t xml:space="preserve">اضافة الى تاثير القطاع السكنى الذى كان له تاثير </w:t>
      </w:r>
      <w:r w:rsidRPr="00C462AC">
        <w:rPr>
          <w:rFonts w:ascii="Simplified Arabic" w:eastAsia="Calibri" w:hAnsi="Simplified Arabic" w:cs="Simplified Arabic" w:hint="cs"/>
          <w:sz w:val="28"/>
          <w:szCs w:val="28"/>
          <w:rtl/>
          <w:lang w:bidi="ar-EG"/>
        </w:rPr>
        <w:t xml:space="preserve">على </w:t>
      </w:r>
      <w:r w:rsidRPr="00C462AC">
        <w:rPr>
          <w:rFonts w:ascii="Simplified Arabic" w:eastAsia="Calibri" w:hAnsi="Simplified Arabic" w:cs="Simplified Arabic"/>
          <w:sz w:val="28"/>
          <w:szCs w:val="28"/>
          <w:rtl/>
          <w:lang w:bidi="ar-EG"/>
        </w:rPr>
        <w:t>نمو استثمارات هذا القطاع وبال</w:t>
      </w:r>
      <w:r w:rsidR="00B72C23">
        <w:rPr>
          <w:rFonts w:ascii="Simplified Arabic" w:eastAsia="Calibri" w:hAnsi="Simplified Arabic" w:cs="Simplified Arabic"/>
          <w:sz w:val="28"/>
          <w:szCs w:val="28"/>
          <w:rtl/>
          <w:lang w:bidi="ar-EG"/>
        </w:rPr>
        <w:t>تالى على نمو العمالة والاجور به</w:t>
      </w:r>
      <w:r w:rsidR="00B72C23">
        <w:rPr>
          <w:rFonts w:ascii="Simplified Arabic" w:eastAsia="Calibri" w:hAnsi="Simplified Arabic" w:cs="Simplified Arabic" w:hint="cs"/>
          <w:sz w:val="28"/>
          <w:szCs w:val="28"/>
          <w:rtl/>
          <w:lang w:bidi="ar-EG"/>
        </w:rPr>
        <w:t>، (الجهاز المركزى للتعبئة العامة والاحصاء، 2016)</w:t>
      </w:r>
    </w:p>
    <w:p w:rsidR="00780FD7" w:rsidRPr="00C462AC" w:rsidRDefault="00780FD7" w:rsidP="005457D9">
      <w:pPr>
        <w:pStyle w:val="ListParagraph"/>
        <w:numPr>
          <w:ilvl w:val="0"/>
          <w:numId w:val="93"/>
        </w:numPr>
        <w:bidi/>
        <w:spacing w:after="0" w:line="240" w:lineRule="auto"/>
        <w:ind w:left="308"/>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b/>
          <w:bCs/>
          <w:sz w:val="28"/>
          <w:szCs w:val="28"/>
          <w:rtl/>
          <w:lang w:bidi="ar-EG"/>
        </w:rPr>
        <w:t>الخدمات الترفيهية ومستوى المعيشة :</w:t>
      </w:r>
      <w:r w:rsidRPr="00C462AC">
        <w:rPr>
          <w:rFonts w:ascii="Simplified Arabic" w:eastAsia="Calibri" w:hAnsi="Simplified Arabic" w:cs="Simplified Arabic"/>
          <w:sz w:val="28"/>
          <w:szCs w:val="28"/>
          <w:rtl/>
          <w:lang w:bidi="ar-EG"/>
        </w:rPr>
        <w:t xml:space="preserve"> يتواجد بالمدينة عدد كبير من الخدمات الترفيهية، وتمثل الصناعة جانب مهم لهذه الخدمات</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تساهم فى توفير احتياجات المنش</w:t>
      </w:r>
      <w:r w:rsidRPr="00C462AC">
        <w:rPr>
          <w:rFonts w:ascii="Simplified Arabic" w:eastAsia="Calibri" w:hAnsi="Simplified Arabic" w:cs="Simplified Arabic" w:hint="cs"/>
          <w:sz w:val="28"/>
          <w:szCs w:val="28"/>
          <w:rtl/>
          <w:lang w:bidi="ar-EG"/>
        </w:rPr>
        <w:t>آ</w:t>
      </w:r>
      <w:r w:rsidRPr="00C462AC">
        <w:rPr>
          <w:rFonts w:ascii="Simplified Arabic" w:eastAsia="Calibri" w:hAnsi="Simplified Arabic" w:cs="Simplified Arabic"/>
          <w:sz w:val="28"/>
          <w:szCs w:val="28"/>
          <w:rtl/>
          <w:lang w:bidi="ar-EG"/>
        </w:rPr>
        <w:t xml:space="preserve">ت الخدمية من السلع الغذائية والكيماوية والهندسية التى تشمل مستلزمات الانتاج الاولية مثل تجهيزات المطاعم فى المدينة، حيث تمثل هذه القطاعات  الاهمية النسبية الاكبر للانتاج الصناعى فى المدينة، </w:t>
      </w:r>
      <w:r w:rsidRPr="00C462AC">
        <w:rPr>
          <w:rFonts w:ascii="Simplified Arabic" w:eastAsia="Calibri" w:hAnsi="Simplified Arabic" w:cs="Simplified Arabic" w:hint="cs"/>
          <w:sz w:val="28"/>
          <w:szCs w:val="28"/>
          <w:rtl/>
          <w:lang w:bidi="ar-EG"/>
        </w:rPr>
        <w:t>ويتضح</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 xml:space="preserve">تاثير الملموس </w:t>
      </w:r>
      <w:r w:rsidRPr="00C462AC">
        <w:rPr>
          <w:rFonts w:ascii="Simplified Arabic" w:eastAsia="Calibri" w:hAnsi="Simplified Arabic" w:cs="Simplified Arabic" w:hint="cs"/>
          <w:sz w:val="28"/>
          <w:szCs w:val="28"/>
          <w:rtl/>
          <w:lang w:bidi="ar-EG"/>
        </w:rPr>
        <w:t>ل</w:t>
      </w:r>
      <w:r w:rsidRPr="00C462AC">
        <w:rPr>
          <w:rFonts w:ascii="Simplified Arabic" w:eastAsia="Calibri" w:hAnsi="Simplified Arabic" w:cs="Simplified Arabic"/>
          <w:sz w:val="28"/>
          <w:szCs w:val="28"/>
          <w:rtl/>
          <w:lang w:bidi="ar-EG"/>
        </w:rPr>
        <w:t xml:space="preserve">لصناعة على نمو استثمارات الخدمات الترفيهية </w:t>
      </w:r>
      <w:r w:rsidRPr="00C462AC">
        <w:rPr>
          <w:rFonts w:ascii="Simplified Arabic" w:eastAsia="Calibri" w:hAnsi="Simplified Arabic" w:cs="Simplified Arabic" w:hint="cs"/>
          <w:sz w:val="28"/>
          <w:szCs w:val="28"/>
          <w:rtl/>
          <w:lang w:bidi="ar-EG"/>
        </w:rPr>
        <w:t>من خلال</w:t>
      </w:r>
      <w:r w:rsidRPr="00C462AC">
        <w:rPr>
          <w:rFonts w:ascii="Simplified Arabic" w:eastAsia="Calibri" w:hAnsi="Simplified Arabic" w:cs="Simplified Arabic"/>
          <w:sz w:val="28"/>
          <w:szCs w:val="28"/>
          <w:rtl/>
          <w:lang w:bidi="ar-EG"/>
        </w:rPr>
        <w:t xml:space="preserve"> ارتفاع النمو والتوطن السكانى الغير مرتبط بالعمل فى وزيادة الطلب على خدمات هذه المنش</w:t>
      </w:r>
      <w:r w:rsidRPr="00C462AC">
        <w:rPr>
          <w:rFonts w:ascii="Simplified Arabic" w:eastAsia="Calibri" w:hAnsi="Simplified Arabic" w:cs="Simplified Arabic" w:hint="cs"/>
          <w:sz w:val="28"/>
          <w:szCs w:val="28"/>
          <w:rtl/>
          <w:lang w:bidi="ar-EG"/>
        </w:rPr>
        <w:t>آ</w:t>
      </w:r>
      <w:r w:rsidRPr="00C462AC">
        <w:rPr>
          <w:rFonts w:ascii="Simplified Arabic" w:eastAsia="Calibri" w:hAnsi="Simplified Arabic" w:cs="Simplified Arabic"/>
          <w:sz w:val="28"/>
          <w:szCs w:val="28"/>
          <w:rtl/>
          <w:lang w:bidi="ar-EG"/>
        </w:rPr>
        <w:t>ت</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اضافة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ارتفاع مستوى المعيشة فى المدينة الذى تساهم الصناعة فيه بشكل كبير.</w:t>
      </w:r>
    </w:p>
    <w:p w:rsidR="00780FD7" w:rsidRPr="00E61B2F" w:rsidRDefault="00780FD7" w:rsidP="00E61B2F">
      <w:pPr>
        <w:pStyle w:val="ListParagraph"/>
        <w:numPr>
          <w:ilvl w:val="0"/>
          <w:numId w:val="93"/>
        </w:numPr>
        <w:bidi/>
        <w:spacing w:after="0" w:line="360" w:lineRule="auto"/>
        <w:ind w:left="306" w:hanging="357"/>
        <w:jc w:val="both"/>
        <w:rPr>
          <w:rFonts w:asciiTheme="majorBidi" w:eastAsia="Calibri" w:hAnsiTheme="majorBidi" w:cstheme="majorBidi"/>
          <w:b/>
          <w:bCs/>
          <w:sz w:val="28"/>
          <w:szCs w:val="28"/>
          <w:lang w:bidi="ar-EG"/>
        </w:rPr>
      </w:pPr>
      <w:r w:rsidRPr="00C462AC">
        <w:rPr>
          <w:rFonts w:ascii="Simplified Arabic" w:eastAsia="Calibri" w:hAnsi="Simplified Arabic" w:cs="Simplified Arabic" w:hint="cs"/>
          <w:b/>
          <w:bCs/>
          <w:sz w:val="28"/>
          <w:szCs w:val="28"/>
          <w:rtl/>
          <w:lang w:bidi="ar-EG"/>
        </w:rPr>
        <w:t xml:space="preserve">التأثير الاقتصادى: </w:t>
      </w:r>
      <w:r w:rsidRPr="00E61B2F">
        <w:rPr>
          <w:rFonts w:asciiTheme="majorBidi" w:eastAsia="Calibri" w:hAnsiTheme="majorBidi" w:cstheme="majorBidi"/>
          <w:sz w:val="28"/>
          <w:szCs w:val="28"/>
          <w:rtl/>
        </w:rPr>
        <w:t>يساهم  النشاط الصناعي في التوسع في ھیكل الخدمات لا سیما الأساسیة منها كالخدمات الصحیة والتربویة والاجتماعیة والأسواق، وخدمات البنى الإرتكازیة (النقل، الماء، الكھرباء، الوقود، ...) سواء بصورة مباشرة أو غیر مباشرة، ح</w:t>
      </w:r>
      <w:r w:rsidRPr="00E61B2F">
        <w:rPr>
          <w:rFonts w:asciiTheme="majorBidi" w:eastAsia="Calibri" w:hAnsiTheme="majorBidi" w:cstheme="majorBidi"/>
          <w:sz w:val="28"/>
          <w:szCs w:val="28"/>
          <w:rtl/>
          <w:lang w:bidi="ar-EG"/>
        </w:rPr>
        <w:t>ي</w:t>
      </w:r>
      <w:r w:rsidRPr="00E61B2F">
        <w:rPr>
          <w:rFonts w:asciiTheme="majorBidi" w:eastAsia="Calibri" w:hAnsiTheme="majorBidi" w:cstheme="majorBidi"/>
          <w:sz w:val="28"/>
          <w:szCs w:val="28"/>
          <w:rtl/>
        </w:rPr>
        <w:t>ث أدى إنشاء المشاریع الصناعیة والدور السكنیة للعام</w:t>
      </w:r>
      <w:r w:rsidR="00B72C23" w:rsidRPr="00E61B2F">
        <w:rPr>
          <w:rFonts w:asciiTheme="majorBidi" w:eastAsia="Calibri" w:hAnsiTheme="majorBidi" w:cstheme="majorBidi"/>
          <w:sz w:val="28"/>
          <w:szCs w:val="28"/>
          <w:rtl/>
        </w:rPr>
        <w:t>لین في الصناعة إلى الإھتمام بتو</w:t>
      </w:r>
      <w:r w:rsidRPr="00E61B2F">
        <w:rPr>
          <w:rFonts w:asciiTheme="majorBidi" w:eastAsia="Calibri" w:hAnsiTheme="majorBidi" w:cstheme="majorBidi"/>
          <w:sz w:val="28"/>
          <w:szCs w:val="28"/>
          <w:rtl/>
        </w:rPr>
        <w:t>فیر بعض الخدمات في ھذه المناطق، إلى جانب ذلك زیادة طرق النقل في المدينة لا سیما الطرق الصناعیة،</w:t>
      </w:r>
      <w:r w:rsidRPr="00E61B2F">
        <w:rPr>
          <w:rFonts w:asciiTheme="majorBidi" w:eastAsia="Calibri" w:hAnsiTheme="majorBidi" w:cstheme="majorBidi"/>
          <w:sz w:val="28"/>
          <w:szCs w:val="28"/>
        </w:rPr>
        <w:t xml:space="preserve"> </w:t>
      </w:r>
      <w:r w:rsidRPr="00E61B2F">
        <w:rPr>
          <w:rFonts w:asciiTheme="majorBidi" w:eastAsia="Calibri" w:hAnsiTheme="majorBidi" w:cstheme="majorBidi"/>
          <w:sz w:val="28"/>
          <w:szCs w:val="28"/>
          <w:rtl/>
        </w:rPr>
        <w:t xml:space="preserve">من جانب آخر تساهم  بعض الصناعات لا سیما الصناعات الإنشائیة بتشیید بنایات ھذه الخدمات كتشیید المراكز الصحیة وإنشاء المؤسسات الخدمیة </w:t>
      </w:r>
      <w:r w:rsidRPr="00E61B2F">
        <w:rPr>
          <w:rFonts w:asciiTheme="majorBidi" w:eastAsia="Calibri" w:hAnsiTheme="majorBidi" w:cstheme="majorBidi"/>
          <w:sz w:val="28"/>
          <w:szCs w:val="28"/>
          <w:rtl/>
          <w:lang w:bidi="ar-EG"/>
        </w:rPr>
        <w:t>المختلفة</w:t>
      </w:r>
      <w:r w:rsidRPr="00E61B2F">
        <w:rPr>
          <w:rFonts w:asciiTheme="majorBidi" w:eastAsia="Calibri" w:hAnsiTheme="majorBidi" w:cstheme="majorBidi"/>
          <w:sz w:val="28"/>
          <w:szCs w:val="28"/>
          <w:rtl/>
        </w:rPr>
        <w:t xml:space="preserve"> (الحكومیة وغير الحكومیة ) في المدينة، </w:t>
      </w:r>
      <w:r w:rsidRPr="00E61B2F">
        <w:rPr>
          <w:rFonts w:asciiTheme="majorBidi" w:eastAsia="Calibri" w:hAnsiTheme="majorBidi" w:cstheme="majorBidi"/>
          <w:sz w:val="28"/>
          <w:szCs w:val="28"/>
          <w:rtl/>
          <w:lang w:bidi="ar-EG"/>
        </w:rPr>
        <w:t xml:space="preserve">اضافة الى </w:t>
      </w:r>
      <w:r w:rsidRPr="00E61B2F">
        <w:rPr>
          <w:rFonts w:asciiTheme="majorBidi" w:eastAsia="Calibri" w:hAnsiTheme="majorBidi" w:cstheme="majorBidi"/>
          <w:sz w:val="28"/>
          <w:szCs w:val="28"/>
          <w:rtl/>
        </w:rPr>
        <w:t xml:space="preserve"> تقدیمھا المساعدات المادیة لبعض الجامعات والمؤسسات الحكومیة للإسھام في رفع المستوى الخدمي فیھا، بالاضافة الى عمل  لو</w:t>
      </w:r>
      <w:r w:rsidRPr="00E61B2F">
        <w:rPr>
          <w:rFonts w:asciiTheme="majorBidi" w:eastAsia="Calibri" w:hAnsiTheme="majorBidi" w:cstheme="majorBidi"/>
          <w:sz w:val="28"/>
          <w:szCs w:val="28"/>
          <w:rtl/>
          <w:lang w:bidi="ar-EG"/>
        </w:rPr>
        <w:t>ح</w:t>
      </w:r>
      <w:r w:rsidRPr="00E61B2F">
        <w:rPr>
          <w:rFonts w:asciiTheme="majorBidi" w:eastAsia="Calibri" w:hAnsiTheme="majorBidi" w:cstheme="majorBidi"/>
          <w:sz w:val="28"/>
          <w:szCs w:val="28"/>
          <w:rtl/>
        </w:rPr>
        <w:t>ات ضوئیة في داخل المدينة وعمل مظلات لوقوف الأشخاص على جانبي الطرق الداخلیة والخارجیة</w:t>
      </w:r>
      <w:r w:rsidR="00B72C23" w:rsidRPr="00E61B2F">
        <w:rPr>
          <w:rFonts w:asciiTheme="majorBidi" w:eastAsia="Calibri" w:hAnsiTheme="majorBidi" w:cstheme="majorBidi"/>
          <w:sz w:val="28"/>
          <w:szCs w:val="28"/>
          <w:rtl/>
        </w:rPr>
        <w:t xml:space="preserve">، </w:t>
      </w:r>
      <w:r w:rsidRPr="00E61B2F">
        <w:rPr>
          <w:rFonts w:asciiTheme="majorBidi" w:eastAsia="Calibri" w:hAnsiTheme="majorBidi" w:cstheme="majorBidi"/>
          <w:sz w:val="28"/>
          <w:szCs w:val="28"/>
          <w:rtl/>
        </w:rPr>
        <w:t>(ش</w:t>
      </w:r>
      <w:r w:rsidR="001F1FFA" w:rsidRPr="00E61B2F">
        <w:rPr>
          <w:rFonts w:asciiTheme="majorBidi" w:eastAsia="Calibri" w:hAnsiTheme="majorBidi" w:cstheme="majorBidi"/>
          <w:sz w:val="28"/>
          <w:szCs w:val="28"/>
          <w:rtl/>
        </w:rPr>
        <w:t>بع، 2007</w:t>
      </w:r>
      <w:r w:rsidRPr="00E61B2F">
        <w:rPr>
          <w:rFonts w:asciiTheme="majorBidi" w:eastAsia="Calibri" w:hAnsiTheme="majorBidi" w:cstheme="majorBidi"/>
          <w:sz w:val="28"/>
          <w:szCs w:val="28"/>
          <w:rtl/>
        </w:rPr>
        <w:t>).</w:t>
      </w:r>
    </w:p>
    <w:p w:rsidR="00780FD7" w:rsidRPr="00C462AC" w:rsidRDefault="00780FD7" w:rsidP="005457D9">
      <w:pPr>
        <w:pStyle w:val="ListParagraph"/>
        <w:numPr>
          <w:ilvl w:val="0"/>
          <w:numId w:val="93"/>
        </w:numPr>
        <w:bidi/>
        <w:spacing w:after="0" w:line="240" w:lineRule="auto"/>
        <w:ind w:left="308"/>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hint="cs"/>
          <w:b/>
          <w:bCs/>
          <w:sz w:val="28"/>
          <w:szCs w:val="28"/>
          <w:rtl/>
        </w:rPr>
        <w:lastRenderedPageBreak/>
        <w:t>التاثير الاجتماعى: يتمثل التأثير الاجتماعى فى الجوانب التالية:</w:t>
      </w:r>
    </w:p>
    <w:p w:rsidR="00780FD7" w:rsidRPr="00C462AC" w:rsidRDefault="00780FD7" w:rsidP="005457D9">
      <w:pPr>
        <w:pStyle w:val="ListParagraph"/>
        <w:numPr>
          <w:ilvl w:val="0"/>
          <w:numId w:val="94"/>
        </w:numPr>
        <w:bidi/>
        <w:spacing w:after="0" w:line="240" w:lineRule="auto"/>
        <w:ind w:hanging="270"/>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hint="cs"/>
          <w:b/>
          <w:bCs/>
          <w:sz w:val="28"/>
          <w:szCs w:val="28"/>
          <w:rtl/>
        </w:rPr>
        <w:t xml:space="preserve">توفير فرص العمل وزيادة الاجور: </w:t>
      </w:r>
      <w:r w:rsidRPr="00C462AC">
        <w:rPr>
          <w:rFonts w:ascii="Simplified Arabic" w:eastAsia="Calibri" w:hAnsi="Simplified Arabic" w:cs="Simplified Arabic" w:hint="cs"/>
          <w:sz w:val="28"/>
          <w:szCs w:val="28"/>
          <w:rtl/>
        </w:rPr>
        <w:t>حيث يصاحب النمو فى استثمارات قطاع الخدمات الناتج عن نمو الصناعة فى المدينة توفير فرص العمل فى القطاع وزيادة الاجور المتولدة عنه</w:t>
      </w:r>
      <w:r w:rsidRPr="00C462AC">
        <w:rPr>
          <w:rFonts w:ascii="Simplified Arabic" w:eastAsia="Calibri" w:hAnsi="Simplified Arabic" w:cs="Simplified Arabic" w:hint="cs"/>
          <w:b/>
          <w:bCs/>
          <w:sz w:val="28"/>
          <w:szCs w:val="28"/>
          <w:rtl/>
        </w:rPr>
        <w:t xml:space="preserve"> .</w:t>
      </w:r>
    </w:p>
    <w:p w:rsidR="00780FD7" w:rsidRPr="00C462AC" w:rsidRDefault="00780FD7" w:rsidP="005457D9">
      <w:pPr>
        <w:pStyle w:val="ListParagraph"/>
        <w:numPr>
          <w:ilvl w:val="0"/>
          <w:numId w:val="94"/>
        </w:numPr>
        <w:bidi/>
        <w:spacing w:after="0" w:line="240" w:lineRule="auto"/>
        <w:ind w:hanging="270"/>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rPr>
        <w:t xml:space="preserve">تحسين مستوى المعيشة فى المدينة: </w:t>
      </w:r>
      <w:r w:rsidRPr="00C462AC">
        <w:rPr>
          <w:rFonts w:ascii="Simplified Arabic" w:eastAsia="Calibri" w:hAnsi="Simplified Arabic" w:cs="Simplified Arabic" w:hint="cs"/>
          <w:sz w:val="28"/>
          <w:szCs w:val="28"/>
          <w:rtl/>
        </w:rPr>
        <w:t>نتيجة نمو الخدمات اللازمة للسكان</w:t>
      </w:r>
      <w:r w:rsidR="00DB53F8"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hint="cs"/>
          <w:sz w:val="28"/>
          <w:szCs w:val="28"/>
          <w:rtl/>
        </w:rPr>
        <w:t xml:space="preserve"> </w:t>
      </w:r>
      <w:r w:rsidR="00DB53F8" w:rsidRPr="00C462AC">
        <w:rPr>
          <w:rFonts w:ascii="Simplified Arabic" w:eastAsia="Calibri" w:hAnsi="Simplified Arabic" w:cs="Simplified Arabic" w:hint="cs"/>
          <w:sz w:val="28"/>
          <w:szCs w:val="28"/>
          <w:rtl/>
        </w:rPr>
        <w:t>وتوفرها</w:t>
      </w:r>
      <w:r w:rsidRPr="00C462AC">
        <w:rPr>
          <w:rFonts w:ascii="Simplified Arabic" w:eastAsia="Calibri" w:hAnsi="Simplified Arabic" w:cs="Simplified Arabic" w:hint="cs"/>
          <w:sz w:val="28"/>
          <w:szCs w:val="28"/>
          <w:rtl/>
        </w:rPr>
        <w:t xml:space="preserve"> </w:t>
      </w:r>
      <w:r w:rsidR="00DB53F8" w:rsidRPr="00C462AC">
        <w:rPr>
          <w:rFonts w:ascii="Simplified Arabic" w:eastAsia="Calibri" w:hAnsi="Simplified Arabic" w:cs="Simplified Arabic" w:hint="cs"/>
          <w:sz w:val="28"/>
          <w:szCs w:val="28"/>
          <w:rtl/>
        </w:rPr>
        <w:t>بكفاءة وفعالية،</w:t>
      </w:r>
      <w:r w:rsidRPr="00C462AC">
        <w:rPr>
          <w:rFonts w:ascii="Simplified Arabic" w:eastAsia="Calibri" w:hAnsi="Simplified Arabic" w:cs="Simplified Arabic" w:hint="cs"/>
          <w:sz w:val="28"/>
          <w:szCs w:val="28"/>
          <w:rtl/>
        </w:rPr>
        <w:t xml:space="preserve"> </w:t>
      </w:r>
      <w:r w:rsidR="00DB53F8" w:rsidRPr="00C462AC">
        <w:rPr>
          <w:rFonts w:ascii="Simplified Arabic" w:eastAsia="Calibri" w:hAnsi="Simplified Arabic" w:cs="Simplified Arabic" w:hint="cs"/>
          <w:sz w:val="28"/>
          <w:szCs w:val="28"/>
          <w:rtl/>
        </w:rPr>
        <w:t xml:space="preserve">والذى انعكس ايجابا على تحسين جودة الحياة </w:t>
      </w:r>
      <w:r w:rsidRPr="00C462AC">
        <w:rPr>
          <w:rFonts w:ascii="Simplified Arabic" w:eastAsia="Calibri" w:hAnsi="Simplified Arabic" w:cs="Simplified Arabic" w:hint="cs"/>
          <w:sz w:val="28"/>
          <w:szCs w:val="28"/>
          <w:rtl/>
        </w:rPr>
        <w:t>ورفع مستوى المعيشة</w:t>
      </w:r>
      <w:r w:rsidR="00DB53F8" w:rsidRPr="00C462AC">
        <w:rPr>
          <w:rFonts w:ascii="Simplified Arabic" w:eastAsia="Calibri" w:hAnsi="Simplified Arabic" w:cs="Simplified Arabic" w:hint="cs"/>
          <w:sz w:val="28"/>
          <w:szCs w:val="28"/>
          <w:rtl/>
        </w:rPr>
        <w:t xml:space="preserve">، وخاصة </w:t>
      </w:r>
      <w:r w:rsidRPr="00C462AC">
        <w:rPr>
          <w:rFonts w:ascii="Simplified Arabic" w:eastAsia="Calibri" w:hAnsi="Simplified Arabic" w:cs="Simplified Arabic" w:hint="cs"/>
          <w:sz w:val="28"/>
          <w:szCs w:val="28"/>
          <w:rtl/>
        </w:rPr>
        <w:t xml:space="preserve">تحسن خدمات الصحة والتعليم </w:t>
      </w:r>
      <w:r w:rsidR="00DB53F8" w:rsidRPr="00C462AC">
        <w:rPr>
          <w:rFonts w:ascii="Simplified Arabic" w:eastAsia="Calibri" w:hAnsi="Simplified Arabic" w:cs="Simplified Arabic" w:hint="cs"/>
          <w:sz w:val="28"/>
          <w:szCs w:val="28"/>
          <w:rtl/>
        </w:rPr>
        <w:t>على النحو التالى</w:t>
      </w:r>
      <w:r w:rsidRPr="00C462AC">
        <w:rPr>
          <w:rFonts w:ascii="Simplified Arabic" w:eastAsia="Calibri" w:hAnsi="Simplified Arabic" w:cs="Simplified Arabic" w:hint="cs"/>
          <w:sz w:val="28"/>
          <w:szCs w:val="28"/>
          <w:rtl/>
        </w:rPr>
        <w:t>:</w:t>
      </w:r>
    </w:p>
    <w:p w:rsidR="00780FD7" w:rsidRPr="00C462AC" w:rsidRDefault="00780FD7" w:rsidP="005457D9">
      <w:pPr>
        <w:pStyle w:val="ListParagraph"/>
        <w:numPr>
          <w:ilvl w:val="0"/>
          <w:numId w:val="98"/>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rPr>
        <w:t>الصحة: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lang w:bidi="ar-EG"/>
        </w:rPr>
        <w:t>تؤثر الصناعة على قطاع الصحة فى المدينة من ناحية توفير مستلزمات المستشفيات والمرضى من الاجهزة الطبية والادوية المختلفة، حيث يعتبر قطاع الصناعات الهندسية والصناعات الكيماويات القطاعات الاكثر اهمية نسبية فى الانتاج والاستثمار الصناعى، ومن ملاحظة هيكل القطاعات الفرعية وطبيعة المنتجات لهذه القطاعات يتضح وجود عدد كبير من مصانع الاجهزة والادوات الطبية والصحية الهامة المختلفة وتجهيزات المستشفيات والادوية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اضافة الى منتجات المصانع الغذائية التى تمثل اهمية نسبية كبيرة للانتاج الصناعى فى المدينة، مثل المنتجات الغذائية المختلفة والبان الاطفال، اضافة الى تاثير الصناعة على ارتفاع مستوى المعيشة وتحسن جودة الحياة وتحسين الخدمات الصحية  مما ينعكس ايجابا على المستوى الصحى فى المدينة،  ويوضح ذلك  تاثير الصناعة على قطاع الصحة فى مدينة السادس من اكتوبر</w:t>
      </w:r>
      <w:r w:rsidRPr="00C462AC">
        <w:rPr>
          <w:rFonts w:ascii="Simplified Arabic" w:eastAsia="Calibri" w:hAnsi="Simplified Arabic" w:cs="Simplified Arabic" w:hint="cs"/>
          <w:sz w:val="28"/>
          <w:szCs w:val="28"/>
          <w:rtl/>
          <w:lang w:bidi="ar-EG"/>
        </w:rPr>
        <w:t>، اضافة الى التاثير على توافر العمالة والاجور فى قطاع الصحة.</w:t>
      </w:r>
    </w:p>
    <w:p w:rsidR="00780FD7" w:rsidRPr="00C462AC" w:rsidRDefault="00780FD7" w:rsidP="005457D9">
      <w:pPr>
        <w:pStyle w:val="ListParagraph"/>
        <w:numPr>
          <w:ilvl w:val="0"/>
          <w:numId w:val="98"/>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b/>
          <w:bCs/>
          <w:sz w:val="28"/>
          <w:szCs w:val="28"/>
          <w:rtl/>
        </w:rPr>
        <w:t>التعليم:</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يوجد تاثير غير مباشر للصناعة </w:t>
      </w:r>
      <w:r w:rsidRPr="00C462AC">
        <w:rPr>
          <w:rFonts w:ascii="Simplified Arabic" w:eastAsia="Calibri" w:hAnsi="Simplified Arabic" w:cs="Simplified Arabic" w:hint="cs"/>
          <w:sz w:val="28"/>
          <w:szCs w:val="28"/>
          <w:rtl/>
          <w:lang w:bidi="ar-EG"/>
        </w:rPr>
        <w:t>على التعليم، ويت</w:t>
      </w:r>
      <w:r w:rsidRPr="00C462AC">
        <w:rPr>
          <w:rFonts w:ascii="Simplified Arabic" w:eastAsia="Calibri" w:hAnsi="Simplified Arabic" w:cs="Simplified Arabic"/>
          <w:sz w:val="28"/>
          <w:szCs w:val="28"/>
          <w:rtl/>
          <w:lang w:bidi="ar-EG"/>
        </w:rPr>
        <w:t>مثل فى زيادة الاهتمام بالتعليم بشكل عام والتعليم الفنى بشكل خاص</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تم اقامة عدد من المدارس الفنية فى المدينة لتوفير احتياجات المصانع من العمالة الفنية المتخصصة مثل مدارس مبارك</w:t>
      </w:r>
      <w:r w:rsidRPr="00C462AC">
        <w:rPr>
          <w:rFonts w:ascii="Simplified Arabic" w:eastAsia="Calibri" w:hAnsi="Simplified Arabic" w:cs="Simplified Arabic" w:hint="cs"/>
          <w:sz w:val="28"/>
          <w:szCs w:val="28"/>
          <w:rtl/>
          <w:lang w:bidi="ar-EG"/>
        </w:rPr>
        <w:t xml:space="preserve"> كول</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يوجد عدد من المصانع فى المدينة تقوم بانشاء مدارس فنية تدريبية تابعة لها فى المدينة</w:t>
      </w:r>
      <w:r w:rsidR="00B72C23">
        <w:rPr>
          <w:rFonts w:ascii="Simplified Arabic" w:eastAsia="Calibri" w:hAnsi="Simplified Arabic" w:cs="Simplified Arabic" w:hint="cs"/>
          <w:sz w:val="28"/>
          <w:szCs w:val="28"/>
          <w:rtl/>
        </w:rPr>
        <w:t xml:space="preserve"> وفق افادة جهاز مدينة السادس من اكتوبر.</w:t>
      </w:r>
    </w:p>
    <w:p w:rsidR="00780FD7" w:rsidRPr="004576DA" w:rsidRDefault="00780FD7" w:rsidP="005457D9">
      <w:pPr>
        <w:pStyle w:val="ListParagraph"/>
        <w:numPr>
          <w:ilvl w:val="0"/>
          <w:numId w:val="93"/>
        </w:numPr>
        <w:bidi/>
        <w:spacing w:after="0" w:line="240" w:lineRule="auto"/>
        <w:ind w:left="308"/>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rPr>
        <w:lastRenderedPageBreak/>
        <w:t xml:space="preserve">التاثير العمرانى: </w:t>
      </w:r>
      <w:r w:rsidRPr="004576DA">
        <w:rPr>
          <w:rFonts w:ascii="Simplified Arabic" w:eastAsia="Calibri" w:hAnsi="Simplified Arabic" w:cs="Simplified Arabic" w:hint="cs"/>
          <w:sz w:val="28"/>
          <w:szCs w:val="28"/>
          <w:rtl/>
        </w:rPr>
        <w:t>يتمثل فى زيادة مساحة الاراضى المعمورة فى نتيجة زيادة الاستثمارات فى قطاع الخدمات الناتج عن نمو الصناعة فى المدينة اضافة الى زيادة مبانى الخدمات فى المدينة.</w:t>
      </w:r>
    </w:p>
    <w:p w:rsidR="00780FD7" w:rsidRPr="00C462AC" w:rsidRDefault="00A737F1" w:rsidP="00A1513C">
      <w:pPr>
        <w:bidi/>
        <w:spacing w:before="240" w:after="0" w:line="240" w:lineRule="auto"/>
        <w:ind w:left="538" w:hanging="538"/>
        <w:jc w:val="lowKashida"/>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lang w:bidi="ar-EG"/>
        </w:rPr>
        <w:t>3</w:t>
      </w:r>
      <w:r w:rsidR="00780FD7" w:rsidRPr="00C462AC">
        <w:rPr>
          <w:rFonts w:ascii="Simplified Arabic" w:eastAsia="Calibri" w:hAnsi="Simplified Arabic" w:cs="Simplified Arabic" w:hint="cs"/>
          <w:b/>
          <w:bCs/>
          <w:sz w:val="32"/>
          <w:szCs w:val="32"/>
          <w:rtl/>
          <w:lang w:bidi="ar-EG"/>
        </w:rPr>
        <w:t>/7 مظاهر التشابك بين قطاع الصناعة وقطاع الاسكان والبناء والتشييد:</w:t>
      </w:r>
    </w:p>
    <w:p w:rsidR="00F60743" w:rsidRPr="00C462AC" w:rsidRDefault="00780FD7" w:rsidP="00F60743">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مع ازدهار المدن الجديدة وقيام المناطق الصناعية توفرت فرص جديدة للعمل مما يشجع على هجرة اعداد كبيرة من سكان الريف لهذه المدن، نتيجة لذلك تتسع رقعة المناطق الحضرية وتزيد الكثافة السكانية مما يوضح اهمية توجيه الاهتمام لتخطيط المدن لتوفير الحد الادنى من البيئة السكنية الصحية</w:t>
      </w:r>
      <w:r w:rsidR="00B72C23">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(احمد،</w:t>
      </w:r>
      <w:r w:rsidR="001F1FFA">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2010).</w:t>
      </w:r>
    </w:p>
    <w:p w:rsidR="00F60743" w:rsidRPr="00C462AC" w:rsidRDefault="00F60743" w:rsidP="00A1513C">
      <w:pPr>
        <w:bidi/>
        <w:spacing w:before="60"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ويتطلب</w:t>
      </w:r>
      <w:r w:rsidR="00780FD7" w:rsidRPr="00C462AC">
        <w:rPr>
          <w:rFonts w:ascii="Simplified Arabic" w:eastAsia="Calibri" w:hAnsi="Simplified Arabic" w:cs="Simplified Arabic"/>
          <w:sz w:val="28"/>
          <w:szCs w:val="28"/>
          <w:rtl/>
          <w:lang w:bidi="ar-EG"/>
        </w:rPr>
        <w:t xml:space="preserve"> انشاء مشاريع صناعية كبيرة توفير مجمعات سكنية للعاملين تكون احجامها وعدد الوحدات السكنية فيها حسب عدد العاملين فى تلك المشاريع، اذ تظهر الحاجة الى السكن لا سيما عندما تكون المشاريع بعيدة عن المدن، ويؤدى ذلك لتوسع الاحياء السكنية وتطور الخدمات فيها حيث يسهم ذلك فى النمو العمرانى فضلا عند ديناميكية السوق(زيادة العرض والطلب ) الناتج من تحسن مستويات المعيشة وارتفاع الدخول مما يؤدى الى التوسع  العمرانى فى الاقليم</w:t>
      </w:r>
      <w:r w:rsidR="00B72C23">
        <w:rPr>
          <w:rFonts w:ascii="Simplified Arabic" w:eastAsia="Calibri" w:hAnsi="Simplified Arabic" w:cs="Simplified Arabic" w:hint="cs"/>
          <w:sz w:val="28"/>
          <w:szCs w:val="28"/>
          <w:rtl/>
          <w:lang w:bidi="ar-EG"/>
        </w:rPr>
        <w:t>،</w:t>
      </w:r>
      <w:r w:rsidR="001F1FFA">
        <w:rPr>
          <w:rFonts w:ascii="Simplified Arabic" w:eastAsia="Calibri" w:hAnsi="Simplified Arabic" w:cs="Simplified Arabic"/>
          <w:sz w:val="28"/>
          <w:szCs w:val="28"/>
          <w:rtl/>
          <w:lang w:bidi="ar-EG"/>
        </w:rPr>
        <w:t xml:space="preserve"> (شبع،</w:t>
      </w:r>
      <w:r w:rsidR="001F1FFA">
        <w:rPr>
          <w:rFonts w:ascii="Simplified Arabic" w:eastAsia="Calibri" w:hAnsi="Simplified Arabic" w:cs="Simplified Arabic" w:hint="cs"/>
          <w:sz w:val="28"/>
          <w:szCs w:val="28"/>
          <w:rtl/>
          <w:lang w:bidi="ar-EG"/>
        </w:rPr>
        <w:t xml:space="preserve"> 2007</w:t>
      </w:r>
      <w:r w:rsidR="00780FD7" w:rsidRPr="00C462AC">
        <w:rPr>
          <w:rFonts w:ascii="Simplified Arabic" w:eastAsia="Calibri" w:hAnsi="Simplified Arabic" w:cs="Simplified Arabic"/>
          <w:sz w:val="28"/>
          <w:szCs w:val="28"/>
          <w:rtl/>
          <w:lang w:bidi="ar-EG"/>
        </w:rPr>
        <w:t>).</w:t>
      </w:r>
    </w:p>
    <w:p w:rsidR="00F60743" w:rsidRPr="00C462AC" w:rsidRDefault="00780FD7" w:rsidP="00A1513C">
      <w:pPr>
        <w:bidi/>
        <w:spacing w:before="60"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وقد </w:t>
      </w:r>
      <w:r w:rsidR="00F60743"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دت التطورات التكنولوجية بعد الثورة الصناعية </w:t>
      </w:r>
      <w:r w:rsidR="00F60743"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استحداث مجموعة جديدة من مواد البناء مثل اللدائن (البلاستيك)، ولكن ربما كان اهم من ذلك هو التوسع فى الامكانات الانشائية لمواد البناء التقليدية مثل الاخشاب ومبانى الطوب كما ادت الى تطوير تقنية استخدام ا</w:t>
      </w:r>
      <w:r w:rsidR="00DB53F8" w:rsidRPr="00C462AC">
        <w:rPr>
          <w:rFonts w:ascii="Simplified Arabic" w:eastAsia="Calibri" w:hAnsi="Simplified Arabic" w:cs="Simplified Arabic"/>
          <w:sz w:val="28"/>
          <w:szCs w:val="28"/>
          <w:rtl/>
          <w:lang w:bidi="ar-EG"/>
        </w:rPr>
        <w:t>لفولاذ والباطون</w:t>
      </w:r>
      <w:r w:rsidR="00B72C23">
        <w:rPr>
          <w:rFonts w:ascii="Simplified Arabic" w:eastAsia="Calibri" w:hAnsi="Simplified Arabic" w:cs="Simplified Arabic" w:hint="cs"/>
          <w:sz w:val="28"/>
          <w:szCs w:val="28"/>
          <w:rtl/>
          <w:lang w:bidi="ar-EG"/>
        </w:rPr>
        <w:t>،</w:t>
      </w:r>
      <w:r w:rsidR="00DB53F8" w:rsidRPr="00C462AC">
        <w:rPr>
          <w:rFonts w:ascii="Simplified Arabic" w:eastAsia="Calibri" w:hAnsi="Simplified Arabic" w:cs="Simplified Arabic"/>
          <w:sz w:val="28"/>
          <w:szCs w:val="28"/>
          <w:rtl/>
          <w:lang w:bidi="ar-EG"/>
        </w:rPr>
        <w:t xml:space="preserve"> (الصهبانى،</w:t>
      </w:r>
      <w:r w:rsidR="001F1FFA">
        <w:rPr>
          <w:rFonts w:ascii="Simplified Arabic" w:eastAsia="Calibri" w:hAnsi="Simplified Arabic" w:cs="Simplified Arabic" w:hint="cs"/>
          <w:sz w:val="28"/>
          <w:szCs w:val="28"/>
          <w:rtl/>
          <w:lang w:bidi="ar-EG"/>
        </w:rPr>
        <w:t xml:space="preserve"> </w:t>
      </w:r>
      <w:r w:rsidR="00DB53F8" w:rsidRPr="00C462AC">
        <w:rPr>
          <w:rFonts w:ascii="Simplified Arabic" w:eastAsia="Calibri" w:hAnsi="Simplified Arabic" w:cs="Simplified Arabic"/>
          <w:sz w:val="28"/>
          <w:szCs w:val="28"/>
          <w:rtl/>
          <w:lang w:bidi="ar-EG"/>
        </w:rPr>
        <w:t>2014)</w:t>
      </w:r>
      <w:r w:rsidRPr="00C462AC">
        <w:rPr>
          <w:rFonts w:ascii="Simplified Arabic" w:eastAsia="Calibri" w:hAnsi="Simplified Arabic" w:cs="Simplified Arabic"/>
          <w:sz w:val="28"/>
          <w:szCs w:val="28"/>
          <w:rtl/>
          <w:lang w:bidi="ar-EG"/>
        </w:rPr>
        <w:t>.</w:t>
      </w:r>
    </w:p>
    <w:p w:rsidR="00F60743" w:rsidRPr="00C462AC" w:rsidRDefault="00F60743" w:rsidP="00A1513C">
      <w:pPr>
        <w:pStyle w:val="NoSpacing"/>
        <w:bidi/>
        <w:spacing w:before="60"/>
        <w:rPr>
          <w:sz w:val="16"/>
          <w:szCs w:val="16"/>
          <w:rtl/>
          <w:lang w:bidi="ar-EG"/>
        </w:rPr>
      </w:pPr>
    </w:p>
    <w:p w:rsidR="00780FD7" w:rsidRPr="00C462AC" w:rsidRDefault="00A737F1" w:rsidP="00A1513C">
      <w:pPr>
        <w:bidi/>
        <w:spacing w:before="60"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 xml:space="preserve">/7/1 </w:t>
      </w:r>
      <w:r w:rsidR="00780FD7" w:rsidRPr="00C462AC">
        <w:rPr>
          <w:rFonts w:ascii="Simplified Arabic" w:eastAsia="Calibri" w:hAnsi="Simplified Arabic" w:cs="Simplified Arabic"/>
          <w:b/>
          <w:bCs/>
          <w:sz w:val="28"/>
          <w:szCs w:val="28"/>
          <w:rtl/>
          <w:lang w:bidi="ar-EG"/>
        </w:rPr>
        <w:t>الارتباط بين الصناعة والمتغيرات العمرانية :</w:t>
      </w:r>
    </w:p>
    <w:p w:rsidR="00780FD7" w:rsidRPr="00C462AC" w:rsidRDefault="00780FD7" w:rsidP="00A1513C">
      <w:pPr>
        <w:numPr>
          <w:ilvl w:val="0"/>
          <w:numId w:val="74"/>
        </w:numPr>
        <w:bidi/>
        <w:spacing w:before="60"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 xml:space="preserve">من ملاحظة الارتباط بين عدد السكان  العاملين فى الصناعات التحويلية فى المدينة وبين السكان العاملين فى قطاع البناء والتشييد </w:t>
      </w:r>
      <w:r w:rsidRPr="00C462AC">
        <w:rPr>
          <w:rFonts w:ascii="Simplified Arabic" w:eastAsia="Calibri" w:hAnsi="Simplified Arabic" w:cs="Simplified Arabic" w:hint="cs"/>
          <w:sz w:val="28"/>
          <w:szCs w:val="28"/>
          <w:rtl/>
        </w:rPr>
        <w:t xml:space="preserve">وبينها وبين حالة المبانى من ناحية السكن او العمل وبينها وبين توزيع المبانى من ناحية القطاع وبينها وبين توزيع المبانى حسب حالة العمل </w:t>
      </w:r>
      <w:r w:rsidRPr="00C462AC">
        <w:rPr>
          <w:rFonts w:ascii="Simplified Arabic" w:eastAsia="Calibri" w:hAnsi="Simplified Arabic" w:cs="Simplified Arabic"/>
          <w:sz w:val="28"/>
          <w:szCs w:val="28"/>
          <w:rtl/>
        </w:rPr>
        <w:t>يتضح ان العلاق</w:t>
      </w:r>
      <w:r w:rsidRPr="00C462AC">
        <w:rPr>
          <w:rFonts w:ascii="Simplified Arabic" w:eastAsia="Calibri" w:hAnsi="Simplified Arabic" w:cs="Simplified Arabic" w:hint="cs"/>
          <w:sz w:val="28"/>
          <w:szCs w:val="28"/>
          <w:rtl/>
        </w:rPr>
        <w:t>ات جميعها</w:t>
      </w:r>
      <w:r w:rsidRPr="00C462AC">
        <w:rPr>
          <w:rFonts w:ascii="Simplified Arabic" w:eastAsia="Calibri" w:hAnsi="Simplified Arabic" w:cs="Simplified Arabic"/>
          <w:sz w:val="28"/>
          <w:szCs w:val="28"/>
          <w:rtl/>
        </w:rPr>
        <w:t xml:space="preserve"> </w:t>
      </w:r>
      <w:r w:rsidRPr="00C462AC">
        <w:rPr>
          <w:rFonts w:ascii="Simplified Arabic" w:eastAsia="Calibri" w:hAnsi="Simplified Arabic" w:cs="Simplified Arabic"/>
          <w:sz w:val="28"/>
          <w:szCs w:val="28"/>
          <w:rtl/>
        </w:rPr>
        <w:lastRenderedPageBreak/>
        <w:t xml:space="preserve">معنوية ذات دلالة احصائية عند مستوى ثقة 99%، </w:t>
      </w:r>
      <w:r w:rsidRPr="00C462AC">
        <w:rPr>
          <w:rFonts w:ascii="Simplified Arabic" w:eastAsia="Calibri" w:hAnsi="Simplified Arabic" w:cs="Simplified Arabic" w:hint="cs"/>
          <w:sz w:val="28"/>
          <w:szCs w:val="28"/>
          <w:rtl/>
        </w:rPr>
        <w:t>وتراوحت اغلب معاملات الارتباط ما بين ارتباط متوسط وقوى وتام، و</w:t>
      </w:r>
      <w:r w:rsidRPr="00C462AC">
        <w:rPr>
          <w:rFonts w:ascii="Simplified Arabic" w:eastAsia="Calibri" w:hAnsi="Simplified Arabic" w:cs="Simplified Arabic"/>
          <w:sz w:val="28"/>
          <w:szCs w:val="28"/>
          <w:rtl/>
        </w:rPr>
        <w:t xml:space="preserve">من ملاحظة الارتباط بين قطاعات الصناعات الكيماوية والغذائية والهندسية </w:t>
      </w:r>
      <w:r w:rsidRPr="00C462AC">
        <w:rPr>
          <w:rFonts w:ascii="Simplified Arabic" w:eastAsia="Calibri" w:hAnsi="Simplified Arabic" w:cs="Simplified Arabic"/>
          <w:sz w:val="28"/>
          <w:szCs w:val="28"/>
          <w:rtl/>
          <w:lang w:bidi="ar-EG"/>
        </w:rPr>
        <w:t xml:space="preserve"> والسكان العاملين فى البناء والتشييد</w:t>
      </w:r>
      <w:r w:rsidRPr="00C462AC">
        <w:rPr>
          <w:rFonts w:ascii="Simplified Arabic" w:eastAsia="Calibri" w:hAnsi="Simplified Arabic" w:cs="Simplified Arabic" w:hint="cs"/>
          <w:sz w:val="28"/>
          <w:szCs w:val="28"/>
          <w:rtl/>
          <w:lang w:bidi="ar-EG"/>
        </w:rPr>
        <w:t xml:space="preserve"> وبينها وبين المبانى من ناحية حالة العمل وبينها وبين المبانى من ناحية القطاع</w:t>
      </w:r>
      <w:r w:rsidRPr="00C462AC">
        <w:rPr>
          <w:rFonts w:ascii="Simplified Arabic" w:eastAsia="Calibri" w:hAnsi="Simplified Arabic" w:cs="Simplified Arabic" w:hint="cs"/>
          <w:sz w:val="28"/>
          <w:szCs w:val="28"/>
          <w:rtl/>
        </w:rPr>
        <w:t xml:space="preserve">، يتضح </w:t>
      </w:r>
      <w:r w:rsidRPr="00C462AC">
        <w:rPr>
          <w:rFonts w:ascii="Simplified Arabic" w:eastAsia="Calibri" w:hAnsi="Simplified Arabic" w:cs="Simplified Arabic"/>
          <w:sz w:val="28"/>
          <w:szCs w:val="28"/>
          <w:rtl/>
        </w:rPr>
        <w:t xml:space="preserve"> ان العلاقات جميعها معنوية ذات دلالة احصائية عند مستوى ثقة 99%، وقد تراوحت</w:t>
      </w:r>
      <w:r w:rsidRPr="00C462AC">
        <w:rPr>
          <w:rFonts w:ascii="Simplified Arabic" w:eastAsia="Calibri" w:hAnsi="Simplified Arabic" w:cs="Simplified Arabic" w:hint="cs"/>
          <w:sz w:val="28"/>
          <w:szCs w:val="28"/>
          <w:rtl/>
        </w:rPr>
        <w:t xml:space="preserve"> اغلب</w:t>
      </w:r>
      <w:r w:rsidRPr="00C462AC">
        <w:rPr>
          <w:rFonts w:ascii="Simplified Arabic" w:eastAsia="Calibri" w:hAnsi="Simplified Arabic" w:cs="Simplified Arabic"/>
          <w:sz w:val="28"/>
          <w:szCs w:val="28"/>
          <w:rtl/>
        </w:rPr>
        <w:t xml:space="preserve"> قيم الارتباط ما بين ارتباطات ايجابية</w:t>
      </w:r>
      <w:r w:rsidRPr="00C462AC">
        <w:rPr>
          <w:rFonts w:ascii="Simplified Arabic" w:eastAsia="Calibri" w:hAnsi="Simplified Arabic" w:cs="Simplified Arabic" w:hint="cs"/>
          <w:sz w:val="28"/>
          <w:szCs w:val="28"/>
          <w:rtl/>
        </w:rPr>
        <w:t xml:space="preserve"> متوسطة و</w:t>
      </w:r>
      <w:r w:rsidRPr="00C462AC">
        <w:rPr>
          <w:rFonts w:ascii="Simplified Arabic" w:eastAsia="Calibri" w:hAnsi="Simplified Arabic" w:cs="Simplified Arabic"/>
          <w:sz w:val="28"/>
          <w:szCs w:val="28"/>
          <w:rtl/>
        </w:rPr>
        <w:t xml:space="preserve"> قوية  </w:t>
      </w:r>
      <w:r w:rsidRPr="00C462AC">
        <w:rPr>
          <w:rFonts w:ascii="Simplified Arabic" w:eastAsia="Calibri" w:hAnsi="Simplified Arabic" w:cs="Simplified Arabic" w:hint="cs"/>
          <w:sz w:val="28"/>
          <w:szCs w:val="28"/>
          <w:rtl/>
        </w:rPr>
        <w:t>و</w:t>
      </w:r>
      <w:r w:rsidRPr="00C462AC">
        <w:rPr>
          <w:rFonts w:ascii="Simplified Arabic" w:eastAsia="Calibri" w:hAnsi="Simplified Arabic" w:cs="Simplified Arabic"/>
          <w:sz w:val="28"/>
          <w:szCs w:val="28"/>
          <w:rtl/>
        </w:rPr>
        <w:t xml:space="preserve"> تامة</w:t>
      </w:r>
      <w:r w:rsidRPr="00C462AC">
        <w:rPr>
          <w:rFonts w:ascii="Simplified Arabic" w:eastAsia="Calibri" w:hAnsi="Simplified Arabic" w:cs="Simplified Arabic" w:hint="cs"/>
          <w:sz w:val="28"/>
          <w:szCs w:val="28"/>
          <w:rtl/>
        </w:rPr>
        <w:t xml:space="preserve"> ويوضح ذلك العلاقة بين الصناعة والتنمية العمرانية فى مدينة السادس من اكتوبر.</w:t>
      </w:r>
    </w:p>
    <w:p w:rsidR="00780FD7" w:rsidRPr="00C462AC" w:rsidRDefault="00780FD7" w:rsidP="00A1513C">
      <w:pPr>
        <w:pStyle w:val="NoSpacing"/>
        <w:bidi/>
        <w:spacing w:before="60"/>
        <w:rPr>
          <w:sz w:val="12"/>
          <w:szCs w:val="12"/>
          <w:rtl/>
          <w:lang w:bidi="ar-EG"/>
        </w:rPr>
      </w:pPr>
    </w:p>
    <w:p w:rsidR="00780FD7" w:rsidRPr="00C462AC" w:rsidRDefault="00A737F1" w:rsidP="00A1513C">
      <w:pPr>
        <w:bidi/>
        <w:spacing w:before="60"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3</w:t>
      </w:r>
      <w:r w:rsidR="00780FD7" w:rsidRPr="00C462AC">
        <w:rPr>
          <w:rFonts w:ascii="Simplified Arabic" w:eastAsia="Calibri" w:hAnsi="Simplified Arabic" w:cs="Simplified Arabic" w:hint="cs"/>
          <w:b/>
          <w:bCs/>
          <w:sz w:val="28"/>
          <w:szCs w:val="28"/>
          <w:rtl/>
        </w:rPr>
        <w:t xml:space="preserve">/7/2 </w:t>
      </w:r>
      <w:r w:rsidR="00780FD7" w:rsidRPr="00C462AC">
        <w:rPr>
          <w:rFonts w:ascii="Simplified Arabic" w:eastAsia="Calibri" w:hAnsi="Simplified Arabic" w:cs="Simplified Arabic"/>
          <w:b/>
          <w:bCs/>
          <w:sz w:val="28"/>
          <w:szCs w:val="28"/>
          <w:rtl/>
        </w:rPr>
        <w:t>ميزانية استعمالات الاسكان فى الاراضى الصناعية والموقف التنفيذى:</w:t>
      </w:r>
    </w:p>
    <w:p w:rsidR="001F1FFA" w:rsidRDefault="00780FD7" w:rsidP="00A1513C">
      <w:pPr>
        <w:numPr>
          <w:ilvl w:val="0"/>
          <w:numId w:val="95"/>
        </w:numPr>
        <w:bidi/>
        <w:spacing w:before="60" w:after="0" w:line="240" w:lineRule="auto"/>
        <w:jc w:val="both"/>
        <w:rPr>
          <w:rFonts w:ascii="Simplified Arabic" w:eastAsia="Calibri" w:hAnsi="Simplified Arabic" w:cs="Simplified Arabic"/>
          <w:sz w:val="28"/>
          <w:szCs w:val="28"/>
          <w:lang w:bidi="ar-EG"/>
        </w:rPr>
      </w:pPr>
      <w:r w:rsidRPr="001F1FFA">
        <w:rPr>
          <w:rFonts w:ascii="Simplified Arabic" w:eastAsia="Calibri" w:hAnsi="Simplified Arabic" w:cs="Simplified Arabic" w:hint="cs"/>
          <w:sz w:val="28"/>
          <w:szCs w:val="28"/>
          <w:rtl/>
          <w:lang w:bidi="ar-EG"/>
        </w:rPr>
        <w:t>توضح بيانات</w:t>
      </w:r>
      <w:r w:rsidRPr="001F1FFA">
        <w:rPr>
          <w:rFonts w:ascii="Simplified Arabic" w:eastAsia="Calibri" w:hAnsi="Simplified Arabic" w:cs="Simplified Arabic"/>
          <w:sz w:val="28"/>
          <w:szCs w:val="28"/>
          <w:rtl/>
          <w:lang w:bidi="ar-EG"/>
        </w:rPr>
        <w:t xml:space="preserve"> الموقف التنفيذى لاستعمالات </w:t>
      </w:r>
      <w:r w:rsidRPr="001F1FFA">
        <w:rPr>
          <w:rFonts w:ascii="Simplified Arabic" w:eastAsia="Calibri" w:hAnsi="Simplified Arabic" w:cs="Simplified Arabic" w:hint="cs"/>
          <w:sz w:val="28"/>
          <w:szCs w:val="28"/>
          <w:rtl/>
          <w:lang w:bidi="ar-EG"/>
        </w:rPr>
        <w:t xml:space="preserve">أراضى </w:t>
      </w:r>
      <w:r w:rsidRPr="001F1FFA">
        <w:rPr>
          <w:rFonts w:ascii="Simplified Arabic" w:eastAsia="Calibri" w:hAnsi="Simplified Arabic" w:cs="Simplified Arabic"/>
          <w:sz w:val="28"/>
          <w:szCs w:val="28"/>
          <w:rtl/>
          <w:lang w:bidi="ar-EG"/>
        </w:rPr>
        <w:t>المنطقة الصناعية ت</w:t>
      </w:r>
      <w:r w:rsidRPr="001F1FFA">
        <w:rPr>
          <w:rFonts w:ascii="Simplified Arabic" w:eastAsia="Calibri" w:hAnsi="Simplified Arabic" w:cs="Simplified Arabic" w:hint="cs"/>
          <w:sz w:val="28"/>
          <w:szCs w:val="28"/>
          <w:rtl/>
          <w:lang w:bidi="ar-EG"/>
        </w:rPr>
        <w:t>أ</w:t>
      </w:r>
      <w:r w:rsidRPr="001F1FFA">
        <w:rPr>
          <w:rFonts w:ascii="Simplified Arabic" w:eastAsia="Calibri" w:hAnsi="Simplified Arabic" w:cs="Simplified Arabic"/>
          <w:sz w:val="28"/>
          <w:szCs w:val="28"/>
          <w:rtl/>
          <w:lang w:bidi="ar-EG"/>
        </w:rPr>
        <w:t>ثير الصناعة المباشر على قطاع الاسكان فى المدينة، حيث بلغ اجمالى الاسكان القائم فى المناطق الصناعية</w:t>
      </w:r>
      <w:r w:rsidRPr="001F1FFA">
        <w:rPr>
          <w:rFonts w:ascii="Simplified Arabic" w:eastAsia="Calibri" w:hAnsi="Simplified Arabic" w:cs="Simplified Arabic" w:hint="cs"/>
          <w:sz w:val="28"/>
          <w:szCs w:val="28"/>
          <w:rtl/>
          <w:lang w:bidi="ar-EG"/>
        </w:rPr>
        <w:t xml:space="preserve"> نحو</w:t>
      </w:r>
      <w:r w:rsidRPr="001F1FFA">
        <w:rPr>
          <w:rFonts w:ascii="Simplified Arabic" w:eastAsia="Calibri" w:hAnsi="Simplified Arabic" w:cs="Simplified Arabic"/>
          <w:sz w:val="28"/>
          <w:szCs w:val="28"/>
          <w:rtl/>
          <w:lang w:bidi="ar-EG"/>
        </w:rPr>
        <w:t xml:space="preserve"> 4.</w:t>
      </w:r>
      <w:r w:rsidRPr="001F1FFA">
        <w:rPr>
          <w:rFonts w:ascii="Simplified Arabic" w:eastAsia="Calibri" w:hAnsi="Simplified Arabic" w:cs="Simplified Arabic" w:hint="cs"/>
          <w:sz w:val="28"/>
          <w:szCs w:val="28"/>
          <w:rtl/>
          <w:lang w:bidi="ar-EG"/>
        </w:rPr>
        <w:t>2</w:t>
      </w:r>
      <w:r w:rsidRPr="001F1FFA">
        <w:rPr>
          <w:rFonts w:ascii="Simplified Arabic" w:eastAsia="Calibri" w:hAnsi="Simplified Arabic" w:cs="Simplified Arabic"/>
          <w:sz w:val="28"/>
          <w:szCs w:val="28"/>
          <w:rtl/>
          <w:lang w:bidi="ar-EG"/>
        </w:rPr>
        <w:t xml:space="preserve">  فدان</w:t>
      </w:r>
      <w:r w:rsidRPr="001F1FFA">
        <w:rPr>
          <w:rFonts w:ascii="Simplified Arabic" w:eastAsia="Calibri" w:hAnsi="Simplified Arabic" w:cs="Simplified Arabic" w:hint="cs"/>
          <w:sz w:val="28"/>
          <w:szCs w:val="28"/>
          <w:rtl/>
          <w:lang w:bidi="ar-EG"/>
        </w:rPr>
        <w:t>؛ وهى تمثل</w:t>
      </w:r>
      <w:r w:rsidRPr="001F1FFA">
        <w:rPr>
          <w:rFonts w:ascii="Simplified Arabic" w:eastAsia="Calibri" w:hAnsi="Simplified Arabic" w:cs="Simplified Arabic"/>
          <w:sz w:val="28"/>
          <w:szCs w:val="28"/>
          <w:rtl/>
          <w:lang w:bidi="ar-EG"/>
        </w:rPr>
        <w:t xml:space="preserve"> نسبة 100% من الاستعمال السكنى المخطط</w:t>
      </w:r>
      <w:r w:rsidRPr="001F1FFA">
        <w:rPr>
          <w:rFonts w:ascii="Simplified Arabic" w:eastAsia="Calibri" w:hAnsi="Simplified Arabic" w:cs="Simplified Arabic" w:hint="cs"/>
          <w:sz w:val="28"/>
          <w:szCs w:val="28"/>
          <w:rtl/>
          <w:lang w:bidi="ar-EG"/>
        </w:rPr>
        <w:t xml:space="preserve">، </w:t>
      </w:r>
      <w:r w:rsidRPr="001F1FFA">
        <w:rPr>
          <w:rFonts w:ascii="Simplified Arabic" w:eastAsia="Calibri" w:hAnsi="Simplified Arabic" w:cs="Simplified Arabic"/>
          <w:sz w:val="28"/>
          <w:szCs w:val="28"/>
          <w:rtl/>
          <w:lang w:bidi="ar-EG"/>
        </w:rPr>
        <w:t>تمثل 0.04% من اجمالى استعمالات اراضى المنطقة الصناعية،</w:t>
      </w:r>
      <w:r w:rsidR="000E6D26"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(هيئة المجتمعات العمرانية الجديدة،</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 xml:space="preserve">2018 </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أ).</w:t>
      </w:r>
    </w:p>
    <w:p w:rsidR="00780FD7" w:rsidRPr="001F1FFA" w:rsidRDefault="00780FD7" w:rsidP="00A1513C">
      <w:pPr>
        <w:numPr>
          <w:ilvl w:val="0"/>
          <w:numId w:val="95"/>
        </w:numPr>
        <w:bidi/>
        <w:spacing w:before="60" w:after="0" w:line="240" w:lineRule="auto"/>
        <w:jc w:val="both"/>
        <w:rPr>
          <w:rFonts w:ascii="Simplified Arabic" w:eastAsia="Calibri" w:hAnsi="Simplified Arabic" w:cs="Simplified Arabic"/>
          <w:sz w:val="28"/>
          <w:szCs w:val="28"/>
          <w:lang w:bidi="ar-EG"/>
        </w:rPr>
      </w:pPr>
      <w:r w:rsidRPr="001F1FFA">
        <w:rPr>
          <w:rFonts w:ascii="Simplified Arabic" w:eastAsia="Calibri" w:hAnsi="Simplified Arabic" w:cs="Simplified Arabic"/>
          <w:sz w:val="28"/>
          <w:szCs w:val="28"/>
          <w:rtl/>
          <w:lang w:bidi="ar-EG"/>
        </w:rPr>
        <w:t>يوجد تشابك غير مباشر بين قطاع الصناعة وقطاع الاسكان والبناء والتشييد متمثل فى العمالة الصناعية المقيمة فى المدينة ، حيث يستلزم توفير سكن مناسب لهذه العمالة .</w:t>
      </w:r>
    </w:p>
    <w:p w:rsidR="00F60743" w:rsidRPr="00C462AC" w:rsidRDefault="00780FD7" w:rsidP="00A1513C">
      <w:pPr>
        <w:numPr>
          <w:ilvl w:val="0"/>
          <w:numId w:val="95"/>
        </w:numPr>
        <w:bidi/>
        <w:spacing w:before="60"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يوجد تشابك غير مباشر ايضا بين قطاع الصناعة وقطاع الاسكان والبناء والتشييد متمثل فى توفير مواد البناء اللازمة لبناء المساكن فى المدينة، اضافة الى تاثير الصناعة على عمليات البناء والتشييد، حيث </w:t>
      </w:r>
      <w:r w:rsidRPr="00C462AC">
        <w:rPr>
          <w:rFonts w:ascii="Simplified Arabic" w:eastAsia="Calibri" w:hAnsi="Simplified Arabic" w:cs="Simplified Arabic" w:hint="cs"/>
          <w:sz w:val="28"/>
          <w:szCs w:val="28"/>
          <w:rtl/>
          <w:lang w:bidi="ar-EG"/>
        </w:rPr>
        <w:t>يساهم</w:t>
      </w:r>
      <w:r w:rsidRPr="00C462AC">
        <w:rPr>
          <w:rFonts w:ascii="Simplified Arabic" w:eastAsia="Calibri" w:hAnsi="Simplified Arabic" w:cs="Simplified Arabic"/>
          <w:sz w:val="28"/>
          <w:szCs w:val="28"/>
          <w:rtl/>
          <w:lang w:bidi="ar-EG"/>
        </w:rPr>
        <w:t xml:space="preserve"> قطاع صناعات مواد البناء فى توفير احتياجات </w:t>
      </w:r>
      <w:r w:rsidRPr="00C462AC">
        <w:rPr>
          <w:rFonts w:ascii="Simplified Arabic" w:eastAsia="Calibri" w:hAnsi="Simplified Arabic" w:cs="Simplified Arabic" w:hint="cs"/>
          <w:sz w:val="28"/>
          <w:szCs w:val="28"/>
          <w:rtl/>
          <w:lang w:bidi="ar-EG"/>
        </w:rPr>
        <w:t xml:space="preserve">قطاع </w:t>
      </w:r>
      <w:r w:rsidRPr="00C462AC">
        <w:rPr>
          <w:rFonts w:ascii="Simplified Arabic" w:eastAsia="Calibri" w:hAnsi="Simplified Arabic" w:cs="Simplified Arabic"/>
          <w:sz w:val="28"/>
          <w:szCs w:val="28"/>
          <w:rtl/>
          <w:lang w:bidi="ar-EG"/>
        </w:rPr>
        <w:t xml:space="preserve">التشييد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البناء</w:t>
      </w:r>
      <w:r w:rsidRPr="00C462AC">
        <w:rPr>
          <w:rFonts w:ascii="Simplified Arabic" w:eastAsia="Calibri" w:hAnsi="Simplified Arabic" w:cs="Simplified Arabic" w:hint="cs"/>
          <w:sz w:val="28"/>
          <w:szCs w:val="28"/>
          <w:rtl/>
          <w:lang w:bidi="ar-EG"/>
        </w:rPr>
        <w:t xml:space="preserve"> بالمدينة</w:t>
      </w:r>
      <w:r w:rsidRPr="00C462AC">
        <w:rPr>
          <w:rFonts w:ascii="Simplified Arabic" w:eastAsia="Calibri" w:hAnsi="Simplified Arabic" w:cs="Simplified Arabic"/>
          <w:sz w:val="28"/>
          <w:szCs w:val="28"/>
          <w:rtl/>
          <w:lang w:bidi="ar-EG"/>
        </w:rPr>
        <w:t xml:space="preserve"> من مواد البناء،</w:t>
      </w:r>
      <w:r w:rsidRPr="00C462AC">
        <w:rPr>
          <w:rFonts w:ascii="Simplified Arabic" w:eastAsia="Calibri" w:hAnsi="Simplified Arabic" w:cs="Simplified Arabic" w:hint="cs"/>
          <w:sz w:val="28"/>
          <w:szCs w:val="28"/>
          <w:rtl/>
          <w:lang w:bidi="ar-EG"/>
        </w:rPr>
        <w:t xml:space="preserve"> </w:t>
      </w:r>
      <w:r w:rsidR="00E70F87">
        <w:rPr>
          <w:rFonts w:ascii="Simplified Arabic" w:eastAsia="Calibri" w:hAnsi="Simplified Arabic" w:cs="Simplified Arabic" w:hint="cs"/>
          <w:sz w:val="28"/>
          <w:szCs w:val="28"/>
          <w:rtl/>
          <w:lang w:bidi="ar-EG"/>
        </w:rPr>
        <w:t>حيث يعتبر القطاع كما اتضح فى الفصل السابق</w:t>
      </w:r>
      <w:r w:rsidRPr="00C462AC">
        <w:rPr>
          <w:rFonts w:ascii="Simplified Arabic" w:eastAsia="Calibri" w:hAnsi="Simplified Arabic" w:cs="Simplified Arabic"/>
          <w:sz w:val="28"/>
          <w:szCs w:val="28"/>
          <w:rtl/>
          <w:lang w:bidi="ar-EG"/>
        </w:rPr>
        <w:t xml:space="preserve"> من القطاعات سريعة النمو فى الانتاج والاستثمار</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بلغت نسبة النمو فى الانتاج الصناعى </w:t>
      </w:r>
      <w:r w:rsidRPr="00C462AC">
        <w:rPr>
          <w:rFonts w:ascii="Simplified Arabic" w:eastAsia="Calibri" w:hAnsi="Simplified Arabic" w:cs="Simplified Arabic" w:hint="cs"/>
          <w:sz w:val="28"/>
          <w:szCs w:val="28"/>
          <w:rtl/>
          <w:lang w:bidi="ar-EG"/>
        </w:rPr>
        <w:t>به نحو</w:t>
      </w:r>
      <w:r w:rsidRPr="00C462AC">
        <w:rPr>
          <w:rFonts w:ascii="Simplified Arabic" w:eastAsia="Calibri" w:hAnsi="Simplified Arabic" w:cs="Simplified Arabic"/>
          <w:sz w:val="28"/>
          <w:szCs w:val="28"/>
          <w:rtl/>
          <w:lang w:bidi="ar-EG"/>
        </w:rPr>
        <w:t xml:space="preserve"> 202.</w:t>
      </w:r>
      <w:r w:rsidRPr="00C462AC">
        <w:rPr>
          <w:rFonts w:ascii="Simplified Arabic" w:eastAsia="Calibri" w:hAnsi="Simplified Arabic" w:cs="Simplified Arabic" w:hint="cs"/>
          <w:sz w:val="28"/>
          <w:szCs w:val="28"/>
          <w:rtl/>
          <w:lang w:bidi="ar-EG"/>
        </w:rPr>
        <w:t>6</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خلال عام</w:t>
      </w:r>
      <w:r w:rsidRPr="00C462AC">
        <w:rPr>
          <w:rFonts w:ascii="Simplified Arabic" w:eastAsia="Calibri" w:hAnsi="Simplified Arabic" w:cs="Simplified Arabic"/>
          <w:sz w:val="28"/>
          <w:szCs w:val="28"/>
          <w:rtl/>
          <w:lang w:bidi="ar-EG"/>
        </w:rPr>
        <w:t xml:space="preserve"> 2018 مقارنة ب</w:t>
      </w:r>
      <w:r w:rsidRPr="00C462AC">
        <w:rPr>
          <w:rFonts w:ascii="Simplified Arabic" w:eastAsia="Calibri" w:hAnsi="Simplified Arabic" w:cs="Simplified Arabic" w:hint="cs"/>
          <w:sz w:val="28"/>
          <w:szCs w:val="28"/>
          <w:rtl/>
          <w:lang w:bidi="ar-EG"/>
        </w:rPr>
        <w:t>عام</w:t>
      </w:r>
      <w:r w:rsidRPr="00C462AC">
        <w:rPr>
          <w:rFonts w:ascii="Simplified Arabic" w:eastAsia="Calibri" w:hAnsi="Simplified Arabic" w:cs="Simplified Arabic"/>
          <w:sz w:val="28"/>
          <w:szCs w:val="28"/>
          <w:rtl/>
          <w:lang w:bidi="ar-EG"/>
        </w:rPr>
        <w:t xml:space="preserve"> 2010، وبالنظر الى توافر الطرق </w:t>
      </w:r>
      <w:r w:rsidRPr="00C462AC">
        <w:rPr>
          <w:rFonts w:ascii="Simplified Arabic" w:eastAsia="Calibri" w:hAnsi="Simplified Arabic" w:cs="Simplified Arabic"/>
          <w:sz w:val="28"/>
          <w:szCs w:val="28"/>
          <w:rtl/>
          <w:lang w:bidi="ar-EG"/>
        </w:rPr>
        <w:lastRenderedPageBreak/>
        <w:t>وسهولة النقل فى المدينة اضافة الى وجود طفرة اسكانية فى المدينة وبناء مدينة 6 اكتوبر الجديدة، يمكن ان يمثل ذلك سوقا واسعة تمثل طلبا متزايدا على انتاج قطاع صناعات مواد البناء، وبالتالى زيادة مساهمة هذا القطاع فى تحقيق الهدف الاقتصادى المتعلق بتلبية احتياجات السوق المحلى من مواد البنا</w:t>
      </w:r>
      <w:r w:rsidRPr="00C462AC">
        <w:rPr>
          <w:rFonts w:ascii="Simplified Arabic" w:eastAsia="Calibri" w:hAnsi="Simplified Arabic" w:cs="Simplified Arabic" w:hint="cs"/>
          <w:sz w:val="28"/>
          <w:szCs w:val="28"/>
          <w:rtl/>
          <w:lang w:bidi="ar-EG"/>
        </w:rPr>
        <w:t>ء</w:t>
      </w:r>
      <w:r w:rsidRPr="00C462AC">
        <w:rPr>
          <w:rFonts w:ascii="Simplified Arabic" w:eastAsia="Calibri" w:hAnsi="Simplified Arabic" w:cs="Simplified Arabic"/>
          <w:sz w:val="28"/>
          <w:szCs w:val="28"/>
          <w:rtl/>
          <w:lang w:bidi="ar-EG"/>
        </w:rPr>
        <w:t>.</w:t>
      </w:r>
    </w:p>
    <w:p w:rsidR="00F60743" w:rsidRPr="00C462AC" w:rsidRDefault="00F60743" w:rsidP="00F60743">
      <w:pPr>
        <w:pStyle w:val="NoSpacing"/>
        <w:bidi/>
        <w:rPr>
          <w:sz w:val="12"/>
          <w:szCs w:val="12"/>
          <w:rtl/>
          <w:lang w:bidi="ar-EG"/>
        </w:rPr>
      </w:pPr>
    </w:p>
    <w:p w:rsidR="00780FD7" w:rsidRPr="00C462AC" w:rsidRDefault="00A737F1" w:rsidP="00780FD7">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3</w:t>
      </w:r>
      <w:r w:rsidR="00780FD7" w:rsidRPr="00C462AC">
        <w:rPr>
          <w:rFonts w:ascii="Simplified Arabic" w:eastAsia="Calibri" w:hAnsi="Simplified Arabic" w:cs="Simplified Arabic" w:hint="cs"/>
          <w:b/>
          <w:bCs/>
          <w:sz w:val="28"/>
          <w:szCs w:val="28"/>
          <w:rtl/>
          <w:lang w:bidi="ar-EG"/>
        </w:rPr>
        <w:t>/7/3 تاثير التشابك بين قطاع الصناعة والاسكان على التنمية فى المدينة:</w:t>
      </w:r>
    </w:p>
    <w:p w:rsidR="00780FD7" w:rsidRPr="00C462AC" w:rsidRDefault="00780FD7" w:rsidP="005457D9">
      <w:pPr>
        <w:pStyle w:val="ListParagraph"/>
        <w:numPr>
          <w:ilvl w:val="0"/>
          <w:numId w:val="96"/>
        </w:numPr>
        <w:bidi/>
        <w:spacing w:after="0" w:line="240" w:lineRule="auto"/>
        <w:jc w:val="both"/>
        <w:rPr>
          <w:rFonts w:ascii="Simplified Arabic" w:eastAsia="Calibri" w:hAnsi="Simplified Arabic" w:cs="Simplified Arabic"/>
          <w:b/>
          <w:bCs/>
          <w:sz w:val="28"/>
          <w:szCs w:val="28"/>
          <w:lang w:bidi="ar-EG"/>
        </w:rPr>
      </w:pPr>
      <w:r w:rsidRPr="00C462AC">
        <w:rPr>
          <w:rFonts w:ascii="Simplified Arabic" w:eastAsia="Calibri" w:hAnsi="Simplified Arabic" w:cs="Simplified Arabic" w:hint="cs"/>
          <w:b/>
          <w:bCs/>
          <w:sz w:val="28"/>
          <w:szCs w:val="28"/>
          <w:rtl/>
          <w:lang w:bidi="ar-EG"/>
        </w:rPr>
        <w:t>التاثير الاقتصادى:</w:t>
      </w:r>
      <w:r w:rsidRPr="00C462AC">
        <w:rPr>
          <w:rFonts w:ascii="Simplified Arabic" w:eastAsia="Calibri" w:hAnsi="Simplified Arabic" w:cs="Simplified Arabic"/>
          <w:b/>
          <w:bCs/>
          <w:sz w:val="28"/>
          <w:szCs w:val="28"/>
          <w:lang w:bidi="ar-EG"/>
        </w:rPr>
        <w:t xml:space="preserve"> </w:t>
      </w:r>
      <w:r w:rsidRPr="00C462AC">
        <w:rPr>
          <w:rFonts w:ascii="Simplified Arabic" w:eastAsia="Calibri" w:hAnsi="Simplified Arabic" w:cs="Simplified Arabic" w:hint="cs"/>
          <w:sz w:val="28"/>
          <w:szCs w:val="28"/>
          <w:rtl/>
          <w:lang w:bidi="ar-EG"/>
        </w:rPr>
        <w:t>يتمثل</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تاثير ا</w:t>
      </w:r>
      <w:r w:rsidRPr="00C462AC">
        <w:rPr>
          <w:rFonts w:ascii="Simplified Arabic" w:eastAsia="Calibri" w:hAnsi="Simplified Arabic" w:cs="Simplified Arabic" w:hint="cs"/>
          <w:sz w:val="28"/>
          <w:szCs w:val="28"/>
          <w:rtl/>
          <w:lang w:bidi="ar-EG"/>
        </w:rPr>
        <w:t>لا</w:t>
      </w:r>
      <w:r w:rsidRPr="00C462AC">
        <w:rPr>
          <w:rFonts w:ascii="Simplified Arabic" w:eastAsia="Calibri" w:hAnsi="Simplified Arabic" w:cs="Simplified Arabic"/>
          <w:sz w:val="28"/>
          <w:szCs w:val="28"/>
          <w:rtl/>
          <w:lang w:bidi="ar-EG"/>
        </w:rPr>
        <w:t xml:space="preserve">قتصادى لتشابك قطاعى الصناعة والاسكان فى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استثمارات وا</w:t>
      </w:r>
      <w:r w:rsidRPr="00C462AC">
        <w:rPr>
          <w:rFonts w:ascii="Simplified Arabic" w:eastAsia="Calibri" w:hAnsi="Simplified Arabic" w:cs="Simplified Arabic" w:hint="cs"/>
          <w:sz w:val="28"/>
          <w:szCs w:val="28"/>
          <w:rtl/>
          <w:lang w:bidi="ar-EG"/>
        </w:rPr>
        <w:t>لا</w:t>
      </w:r>
      <w:r w:rsidRPr="00C462AC">
        <w:rPr>
          <w:rFonts w:ascii="Simplified Arabic" w:eastAsia="Calibri" w:hAnsi="Simplified Arabic" w:cs="Simplified Arabic"/>
          <w:sz w:val="28"/>
          <w:szCs w:val="28"/>
          <w:rtl/>
          <w:lang w:bidi="ar-EG"/>
        </w:rPr>
        <w:t xml:space="preserve">نتاج </w:t>
      </w:r>
      <w:r w:rsidRPr="00C462AC">
        <w:rPr>
          <w:rFonts w:ascii="Simplified Arabic" w:eastAsia="Calibri" w:hAnsi="Simplified Arabic" w:cs="Simplified Arabic" w:hint="cs"/>
          <w:sz w:val="28"/>
          <w:szCs w:val="28"/>
          <w:rtl/>
          <w:lang w:bidi="ar-EG"/>
        </w:rPr>
        <w:t>الصناعى ل</w:t>
      </w:r>
      <w:r w:rsidRPr="00C462AC">
        <w:rPr>
          <w:rFonts w:ascii="Simplified Arabic" w:eastAsia="Calibri" w:hAnsi="Simplified Arabic" w:cs="Simplified Arabic"/>
          <w:sz w:val="28"/>
          <w:szCs w:val="28"/>
          <w:rtl/>
          <w:lang w:bidi="ar-EG"/>
        </w:rPr>
        <w:t xml:space="preserve">قطاع </w:t>
      </w:r>
      <w:r w:rsidRPr="00C462AC">
        <w:rPr>
          <w:rFonts w:ascii="Simplified Arabic" w:eastAsia="Calibri" w:hAnsi="Simplified Arabic" w:cs="Simplified Arabic" w:hint="cs"/>
          <w:sz w:val="28"/>
          <w:szCs w:val="28"/>
          <w:rtl/>
          <w:lang w:bidi="ar-EG"/>
        </w:rPr>
        <w:t xml:space="preserve">مواد </w:t>
      </w:r>
      <w:r w:rsidRPr="00C462AC">
        <w:rPr>
          <w:rFonts w:ascii="Simplified Arabic" w:eastAsia="Calibri" w:hAnsi="Simplified Arabic" w:cs="Simplified Arabic"/>
          <w:sz w:val="28"/>
          <w:szCs w:val="28"/>
          <w:rtl/>
          <w:lang w:bidi="ar-EG"/>
        </w:rPr>
        <w:t>البناء</w:t>
      </w:r>
      <w:r w:rsidRPr="00C462AC">
        <w:rPr>
          <w:rFonts w:ascii="Simplified Arabic" w:eastAsia="Calibri" w:hAnsi="Simplified Arabic" w:cs="Simplified Arabic" w:hint="cs"/>
          <w:sz w:val="28"/>
          <w:szCs w:val="28"/>
          <w:rtl/>
          <w:lang w:bidi="ar-EG"/>
        </w:rPr>
        <w:t>، وانعكاسه على تشغيل ا</w:t>
      </w:r>
      <w:r w:rsidRPr="00C462AC">
        <w:rPr>
          <w:rFonts w:ascii="Simplified Arabic" w:eastAsia="Calibri" w:hAnsi="Simplified Arabic" w:cs="Simplified Arabic"/>
          <w:sz w:val="28"/>
          <w:szCs w:val="28"/>
          <w:rtl/>
          <w:lang w:bidi="ar-EG"/>
        </w:rPr>
        <w:t xml:space="preserve">لعمالة ، اضافة الى المساهمة فى توفير </w:t>
      </w:r>
      <w:r w:rsidRPr="00C462AC">
        <w:rPr>
          <w:rFonts w:ascii="Simplified Arabic" w:eastAsia="Calibri" w:hAnsi="Simplified Arabic" w:cs="Simplified Arabic" w:hint="cs"/>
          <w:sz w:val="28"/>
          <w:szCs w:val="28"/>
          <w:rtl/>
          <w:lang w:bidi="ar-EG"/>
        </w:rPr>
        <w:t xml:space="preserve">خامات </w:t>
      </w:r>
      <w:r w:rsidRPr="00C462AC">
        <w:rPr>
          <w:rFonts w:ascii="Simplified Arabic" w:eastAsia="Calibri" w:hAnsi="Simplified Arabic" w:cs="Simplified Arabic"/>
          <w:sz w:val="28"/>
          <w:szCs w:val="28"/>
          <w:rtl/>
          <w:lang w:bidi="ar-EG"/>
        </w:rPr>
        <w:t xml:space="preserve">مواد البناء لقطاع الاسكان </w:t>
      </w:r>
      <w:r w:rsidRPr="00C462AC">
        <w:rPr>
          <w:rFonts w:ascii="Simplified Arabic" w:eastAsia="Calibri" w:hAnsi="Simplified Arabic" w:cs="Simplified Arabic" w:hint="cs"/>
          <w:sz w:val="28"/>
          <w:szCs w:val="28"/>
          <w:rtl/>
          <w:lang w:bidi="ar-EG"/>
        </w:rPr>
        <w:t>وكافة القطاعات الأخرى بالمدينة</w:t>
      </w:r>
      <w:r w:rsidRPr="00C462AC">
        <w:rPr>
          <w:rFonts w:ascii="Simplified Arabic" w:eastAsia="Calibri" w:hAnsi="Simplified Arabic" w:cs="Simplified Arabic"/>
          <w:sz w:val="28"/>
          <w:szCs w:val="28"/>
          <w:rtl/>
          <w:lang w:bidi="ar-EG"/>
        </w:rPr>
        <w:t>.</w:t>
      </w:r>
    </w:p>
    <w:p w:rsidR="00780FD7" w:rsidRPr="00C462AC" w:rsidRDefault="00780FD7" w:rsidP="005457D9">
      <w:pPr>
        <w:pStyle w:val="ListParagraph"/>
        <w:numPr>
          <w:ilvl w:val="0"/>
          <w:numId w:val="96"/>
        </w:numPr>
        <w:bidi/>
        <w:spacing w:after="0" w:line="240" w:lineRule="auto"/>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hint="cs"/>
          <w:b/>
          <w:bCs/>
          <w:sz w:val="28"/>
          <w:szCs w:val="28"/>
          <w:rtl/>
          <w:lang w:bidi="ar-EG"/>
        </w:rPr>
        <w:t xml:space="preserve">التاثير الاجتماعى: </w:t>
      </w:r>
      <w:r w:rsidRPr="00C462AC">
        <w:rPr>
          <w:rFonts w:ascii="Simplified Arabic" w:eastAsia="Calibri" w:hAnsi="Simplified Arabic" w:cs="Simplified Arabic"/>
          <w:sz w:val="28"/>
          <w:szCs w:val="28"/>
          <w:rtl/>
          <w:lang w:bidi="ar-EG"/>
        </w:rPr>
        <w:t>يتواجد تاثير اجتماعى ملموس لتشابك قطاع الصناعة والاسكان متمثل فى توفير فرص العمل والاجور فى قطاع الاسكان</w:t>
      </w:r>
      <w:r w:rsidRPr="00C462AC">
        <w:rPr>
          <w:rFonts w:ascii="Simplified Arabic" w:eastAsia="Calibri" w:hAnsi="Simplified Arabic" w:cs="Simplified Arabic" w:hint="cs"/>
          <w:sz w:val="28"/>
          <w:szCs w:val="28"/>
          <w:rtl/>
          <w:lang w:bidi="ar-EG"/>
        </w:rPr>
        <w:t xml:space="preserve"> وذلك نتيجة زيادة الاستثمارت فى قطاع الاسكان مما يتطلب المزيد من العم</w:t>
      </w:r>
      <w:r w:rsidR="00E70F87">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hint="cs"/>
          <w:sz w:val="28"/>
          <w:szCs w:val="28"/>
          <w:rtl/>
          <w:lang w:bidi="ar-EG"/>
        </w:rPr>
        <w:t>لة وزيادة الدخل .</w:t>
      </w:r>
      <w:r w:rsidRPr="00C462AC">
        <w:rPr>
          <w:rFonts w:ascii="Simplified Arabic" w:eastAsia="Calibri" w:hAnsi="Simplified Arabic" w:cs="Simplified Arabic"/>
          <w:sz w:val="28"/>
          <w:szCs w:val="28"/>
          <w:rtl/>
          <w:lang w:bidi="ar-EG"/>
        </w:rPr>
        <w:t xml:space="preserve">  </w:t>
      </w:r>
    </w:p>
    <w:p w:rsidR="00780FD7" w:rsidRPr="00E70F87" w:rsidRDefault="00780FD7" w:rsidP="00A1513C">
      <w:pPr>
        <w:pStyle w:val="ListParagraph"/>
        <w:numPr>
          <w:ilvl w:val="0"/>
          <w:numId w:val="96"/>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b/>
          <w:bCs/>
          <w:sz w:val="28"/>
          <w:szCs w:val="28"/>
          <w:rtl/>
          <w:lang w:bidi="ar-EG"/>
        </w:rPr>
        <w:t>ال</w:t>
      </w:r>
      <w:r w:rsidR="00A13DAB" w:rsidRPr="00C462AC">
        <w:rPr>
          <w:rFonts w:ascii="Simplified Arabic" w:eastAsia="Calibri" w:hAnsi="Simplified Arabic" w:cs="Simplified Arabic" w:hint="cs"/>
          <w:b/>
          <w:bCs/>
          <w:sz w:val="28"/>
          <w:szCs w:val="28"/>
          <w:rtl/>
          <w:lang w:bidi="ar-EG"/>
        </w:rPr>
        <w:t>تأ</w:t>
      </w:r>
      <w:r w:rsidRPr="00C462AC">
        <w:rPr>
          <w:rFonts w:ascii="Simplified Arabic" w:eastAsia="Calibri" w:hAnsi="Simplified Arabic" w:cs="Simplified Arabic" w:hint="cs"/>
          <w:b/>
          <w:bCs/>
          <w:sz w:val="28"/>
          <w:szCs w:val="28"/>
          <w:rtl/>
          <w:lang w:bidi="ar-EG"/>
        </w:rPr>
        <w:t xml:space="preserve">ثير العمرانى: </w:t>
      </w:r>
      <w:r w:rsidRPr="00C462AC">
        <w:rPr>
          <w:rFonts w:ascii="Simplified Arabic" w:eastAsia="Calibri" w:hAnsi="Simplified Arabic" w:cs="Simplified Arabic"/>
          <w:sz w:val="28"/>
          <w:szCs w:val="28"/>
          <w:rtl/>
          <w:lang w:bidi="ar-EG"/>
        </w:rPr>
        <w:t>يعتبر التاثير الصناعى المباشر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الخصائص العمرانية للمبانى تاثير ملموس،</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حيث يتواجد حوالى 1888 مصنع فى المدينة</w:t>
      </w:r>
      <w:r w:rsidRPr="00C462AC">
        <w:rPr>
          <w:rFonts w:ascii="Simplified Arabic" w:eastAsia="Calibri" w:hAnsi="Simplified Arabic" w:cs="Simplified Arabic" w:hint="cs"/>
          <w:sz w:val="28"/>
          <w:szCs w:val="28"/>
          <w:rtl/>
          <w:lang w:bidi="ar-EG"/>
        </w:rPr>
        <w:t xml:space="preserve"> كان لها </w:t>
      </w:r>
      <w:r w:rsidRPr="00C462AC">
        <w:rPr>
          <w:rFonts w:ascii="Simplified Arabic" w:eastAsia="Calibri" w:hAnsi="Simplified Arabic" w:cs="Simplified Arabic"/>
          <w:sz w:val="28"/>
          <w:szCs w:val="28"/>
          <w:rtl/>
          <w:lang w:bidi="ar-EG"/>
        </w:rPr>
        <w:t xml:space="preserve"> تاثير على خصائص المبانى العمرانية فى المدينة وطريقة بناء المبانى،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الاشتراطات البنائية للمناطق الصناعية</w:t>
      </w:r>
      <w:r w:rsidRPr="00C462AC">
        <w:rPr>
          <w:rFonts w:ascii="Simplified Arabic" w:eastAsia="Calibri" w:hAnsi="Simplified Arabic" w:cs="Simplified Arabic" w:hint="cs"/>
          <w:sz w:val="28"/>
          <w:szCs w:val="28"/>
          <w:rtl/>
          <w:lang w:bidi="ar-EG"/>
        </w:rPr>
        <w:t>، والارتفاعات التى تتراوح ت</w:t>
      </w:r>
      <w:r w:rsidRPr="00C462AC">
        <w:rPr>
          <w:rFonts w:ascii="Simplified Arabic" w:eastAsia="Calibri" w:hAnsi="Simplified Arabic" w:cs="Simplified Arabic"/>
          <w:sz w:val="28"/>
          <w:szCs w:val="28"/>
          <w:rtl/>
          <w:lang w:bidi="ar-EG"/>
        </w:rPr>
        <w:t>تراوح ما بين 8-15م حسب النشاط</w:t>
      </w:r>
      <w:r w:rsidR="00E70F87">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hint="cs"/>
          <w:sz w:val="28"/>
          <w:szCs w:val="28"/>
          <w:rtl/>
          <w:lang w:bidi="ar-EG"/>
        </w:rPr>
        <w:t xml:space="preserve"> </w:t>
      </w:r>
      <w:r w:rsidRPr="00E70F87">
        <w:rPr>
          <w:rFonts w:ascii="Simplified Arabic" w:eastAsia="Calibri" w:hAnsi="Simplified Arabic" w:cs="Simplified Arabic"/>
          <w:sz w:val="28"/>
          <w:szCs w:val="28"/>
          <w:rtl/>
          <w:lang w:bidi="ar-EG"/>
        </w:rPr>
        <w:t>(هيئة المجتمعات العمرانية الجديدة،</w:t>
      </w:r>
      <w:r w:rsidR="00C21B0F">
        <w:rPr>
          <w:rFonts w:ascii="Simplified Arabic" w:eastAsia="Calibri" w:hAnsi="Simplified Arabic" w:cs="Simplified Arabic" w:hint="cs"/>
          <w:sz w:val="28"/>
          <w:szCs w:val="28"/>
          <w:rtl/>
          <w:lang w:bidi="ar-EG"/>
        </w:rPr>
        <w:t xml:space="preserve"> </w:t>
      </w:r>
      <w:r w:rsidRPr="00E70F87">
        <w:rPr>
          <w:rFonts w:ascii="Simplified Arabic" w:eastAsia="Calibri" w:hAnsi="Simplified Arabic" w:cs="Simplified Arabic"/>
          <w:sz w:val="28"/>
          <w:szCs w:val="28"/>
          <w:rtl/>
          <w:lang w:bidi="ar-EG"/>
        </w:rPr>
        <w:t xml:space="preserve">2018 </w:t>
      </w:r>
      <w:r w:rsidR="001225F3">
        <w:rPr>
          <w:rFonts w:ascii="Simplified Arabic" w:eastAsia="Calibri" w:hAnsi="Simplified Arabic" w:cs="Simplified Arabic" w:hint="cs"/>
          <w:sz w:val="28"/>
          <w:szCs w:val="28"/>
          <w:rtl/>
          <w:lang w:bidi="ar-EG"/>
        </w:rPr>
        <w:t xml:space="preserve">- </w:t>
      </w:r>
      <w:r w:rsidRPr="00E70F87">
        <w:rPr>
          <w:rFonts w:ascii="Simplified Arabic" w:eastAsia="Calibri" w:hAnsi="Simplified Arabic" w:cs="Simplified Arabic"/>
          <w:sz w:val="28"/>
          <w:szCs w:val="28"/>
          <w:rtl/>
          <w:lang w:bidi="ar-EG"/>
        </w:rPr>
        <w:t>أ)</w:t>
      </w:r>
      <w:r w:rsidRPr="00E70F87">
        <w:rPr>
          <w:rFonts w:ascii="Simplified Arabic" w:eastAsia="Calibri" w:hAnsi="Simplified Arabic" w:cs="Simplified Arabic" w:hint="cs"/>
          <w:sz w:val="28"/>
          <w:szCs w:val="28"/>
          <w:rtl/>
          <w:lang w:bidi="ar-EG"/>
        </w:rPr>
        <w:t>.</w:t>
      </w:r>
    </w:p>
    <w:p w:rsidR="00780FD7" w:rsidRDefault="00780FD7" w:rsidP="004576DA">
      <w:pPr>
        <w:pStyle w:val="ListParagraph"/>
        <w:bidi/>
        <w:spacing w:after="0" w:line="240" w:lineRule="auto"/>
        <w:jc w:val="both"/>
        <w:rPr>
          <w:rFonts w:ascii="Simplified Arabic" w:eastAsia="Calibri" w:hAnsi="Simplified Arabic" w:cs="Simplified Arabic"/>
          <w:sz w:val="24"/>
          <w:szCs w:val="24"/>
          <w:rtl/>
          <w:lang w:bidi="ar-EG"/>
        </w:rPr>
      </w:pPr>
      <w:r w:rsidRPr="00C462AC">
        <w:rPr>
          <w:rFonts w:ascii="Simplified Arabic" w:eastAsia="Calibri" w:hAnsi="Simplified Arabic" w:cs="Simplified Arabic" w:hint="cs"/>
          <w:b/>
          <w:bCs/>
          <w:sz w:val="28"/>
          <w:szCs w:val="28"/>
          <w:rtl/>
          <w:lang w:bidi="ar-EG"/>
        </w:rPr>
        <w:t xml:space="preserve">بالاضافة </w:t>
      </w:r>
      <w:r w:rsidRPr="00C462AC">
        <w:rPr>
          <w:rFonts w:ascii="Simplified Arabic" w:eastAsia="Calibri" w:hAnsi="Simplified Arabic" w:cs="Simplified Arabic" w:hint="cs"/>
          <w:sz w:val="28"/>
          <w:szCs w:val="28"/>
          <w:rtl/>
          <w:lang w:bidi="ar-EG"/>
        </w:rPr>
        <w:t>إلى</w:t>
      </w:r>
      <w:r w:rsidRPr="00C462AC">
        <w:rPr>
          <w:rFonts w:ascii="Simplified Arabic" w:eastAsia="Calibri" w:hAnsi="Simplified Arabic" w:cs="Simplified Arabic"/>
          <w:sz w:val="28"/>
          <w:szCs w:val="28"/>
          <w:rtl/>
          <w:lang w:bidi="ar-EG"/>
        </w:rPr>
        <w:t xml:space="preserve"> زيادة عدد ومساحة الوحدات السكنية فى المدينة ، وذلك فى ضوء حاجة العمالة الصناعية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السكن بها</w:t>
      </w:r>
      <w:r w:rsidRPr="00C462AC">
        <w:rPr>
          <w:rFonts w:ascii="Simplified Arabic" w:eastAsia="Calibri" w:hAnsi="Simplified Arabic" w:cs="Simplified Arabic" w:hint="cs"/>
          <w:sz w:val="28"/>
          <w:szCs w:val="28"/>
          <w:rtl/>
          <w:lang w:bidi="ar-EG"/>
        </w:rPr>
        <w:t>، وبالتالى يؤدى الى التنمية العمرانية فى المدينة.</w:t>
      </w:r>
    </w:p>
    <w:p w:rsidR="00A1513C" w:rsidRPr="004576DA" w:rsidRDefault="00A1513C" w:rsidP="00A1513C">
      <w:pPr>
        <w:pStyle w:val="ListParagraph"/>
        <w:bidi/>
        <w:spacing w:after="0" w:line="240" w:lineRule="auto"/>
        <w:jc w:val="both"/>
        <w:rPr>
          <w:rFonts w:ascii="Simplified Arabic" w:eastAsia="Calibri" w:hAnsi="Simplified Arabic" w:cs="Simplified Arabic"/>
          <w:sz w:val="24"/>
          <w:szCs w:val="24"/>
          <w:lang w:bidi="ar-EG"/>
        </w:rPr>
      </w:pPr>
    </w:p>
    <w:p w:rsidR="00780FD7" w:rsidRPr="00C462AC" w:rsidRDefault="00A737F1" w:rsidP="00A1513C">
      <w:pPr>
        <w:bidi/>
        <w:spacing w:before="240" w:after="0" w:line="240" w:lineRule="auto"/>
        <w:jc w:val="both"/>
        <w:rPr>
          <w:rFonts w:ascii="Simplified Arabic" w:eastAsia="Calibri" w:hAnsi="Simplified Arabic" w:cs="Simplified Arabic"/>
          <w:b/>
          <w:bCs/>
          <w:sz w:val="32"/>
          <w:szCs w:val="32"/>
          <w:rtl/>
          <w:lang w:bidi="ar-EG"/>
        </w:rPr>
      </w:pPr>
      <w:r>
        <w:rPr>
          <w:rFonts w:ascii="Simplified Arabic" w:eastAsia="Calibri" w:hAnsi="Simplified Arabic" w:cs="Simplified Arabic" w:hint="cs"/>
          <w:b/>
          <w:bCs/>
          <w:sz w:val="32"/>
          <w:szCs w:val="32"/>
          <w:rtl/>
          <w:lang w:bidi="ar-EG"/>
        </w:rPr>
        <w:t>3</w:t>
      </w:r>
      <w:r w:rsidR="00780FD7" w:rsidRPr="00C462AC">
        <w:rPr>
          <w:rFonts w:ascii="Simplified Arabic" w:eastAsia="Calibri" w:hAnsi="Simplified Arabic" w:cs="Simplified Arabic" w:hint="cs"/>
          <w:b/>
          <w:bCs/>
          <w:sz w:val="32"/>
          <w:szCs w:val="32"/>
          <w:rtl/>
          <w:lang w:bidi="ar-EG"/>
        </w:rPr>
        <w:t>/8 ت</w:t>
      </w:r>
      <w:r w:rsidR="00A13DAB" w:rsidRPr="00C462AC">
        <w:rPr>
          <w:rFonts w:ascii="Simplified Arabic" w:eastAsia="Calibri" w:hAnsi="Simplified Arabic" w:cs="Simplified Arabic" w:hint="cs"/>
          <w:b/>
          <w:bCs/>
          <w:sz w:val="32"/>
          <w:szCs w:val="32"/>
          <w:rtl/>
          <w:lang w:bidi="ar-EG"/>
        </w:rPr>
        <w:t>أ</w:t>
      </w:r>
      <w:r w:rsidR="00780FD7" w:rsidRPr="00C462AC">
        <w:rPr>
          <w:rFonts w:ascii="Simplified Arabic" w:eastAsia="Calibri" w:hAnsi="Simplified Arabic" w:cs="Simplified Arabic" w:hint="cs"/>
          <w:b/>
          <w:bCs/>
          <w:sz w:val="32"/>
          <w:szCs w:val="32"/>
          <w:rtl/>
          <w:lang w:bidi="ar-EG"/>
        </w:rPr>
        <w:t>ثير الصناعة على البيئة فى مدينة السادس من اكتوبر:</w:t>
      </w:r>
    </w:p>
    <w:p w:rsidR="00780FD7" w:rsidRPr="004576DA" w:rsidRDefault="00780FD7" w:rsidP="005457D9">
      <w:pPr>
        <w:numPr>
          <w:ilvl w:val="0"/>
          <w:numId w:val="97"/>
        </w:numPr>
        <w:bidi/>
        <w:spacing w:after="0" w:line="240" w:lineRule="auto"/>
        <w:ind w:left="398"/>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lastRenderedPageBreak/>
        <w:t>يوجد بمدينة 6 اكتوبر منظومة متكاملة للمخلفات الصلبة فى المدينة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قام جهاز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 xml:space="preserve">مدينة بتكليف شركة خاصة(الشركة الفرعونية) </w:t>
      </w:r>
      <w:r w:rsidRPr="00C462AC">
        <w:rPr>
          <w:rFonts w:ascii="Simplified Arabic" w:eastAsia="Calibri" w:hAnsi="Simplified Arabic" w:cs="Simplified Arabic" w:hint="cs"/>
          <w:sz w:val="28"/>
          <w:szCs w:val="28"/>
          <w:rtl/>
          <w:lang w:bidi="ar-EG"/>
        </w:rPr>
        <w:t xml:space="preserve">للعمل على </w:t>
      </w:r>
      <w:r w:rsidRPr="00C462AC">
        <w:rPr>
          <w:rFonts w:ascii="Simplified Arabic" w:eastAsia="Calibri" w:hAnsi="Simplified Arabic" w:cs="Simplified Arabic"/>
          <w:sz w:val="28"/>
          <w:szCs w:val="28"/>
          <w:rtl/>
          <w:lang w:bidi="ar-EG"/>
        </w:rPr>
        <w:t xml:space="preserve">جمع ونقل القمامة من المدينة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المقلب العمومى الرسمى خارج المدينة على طريق الواحات</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حيث يتم فرزها وتصنيفها وتدوير مايصلح منها للتدوير</w:t>
      </w:r>
      <w:r w:rsidRPr="00C462AC">
        <w:rPr>
          <w:rFonts w:ascii="Simplified Arabic" w:eastAsia="Calibri" w:hAnsi="Simplified Arabic" w:cs="Simplified Arabic" w:hint="cs"/>
          <w:sz w:val="28"/>
          <w:szCs w:val="28"/>
          <w:rtl/>
          <w:lang w:bidi="ar-EG"/>
        </w:rPr>
        <w:t xml:space="preserve"> مما يسهم فى ايجاد مجالات عمل أخرى فى هذه المشروعات،</w:t>
      </w:r>
      <w:r w:rsidR="00E70F87">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(هيئة المجتمعات العمرانية الجديدة،</w:t>
      </w:r>
      <w:r w:rsidR="00C21B0F">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2018 </w:t>
      </w:r>
      <w:r w:rsidR="001225F3">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أ).</w:t>
      </w:r>
    </w:p>
    <w:p w:rsidR="001F1FFA" w:rsidRDefault="00780FD7" w:rsidP="001F1FFA">
      <w:pPr>
        <w:numPr>
          <w:ilvl w:val="0"/>
          <w:numId w:val="97"/>
        </w:numPr>
        <w:bidi/>
        <w:spacing w:after="0" w:line="240" w:lineRule="auto"/>
        <w:ind w:left="398"/>
        <w:jc w:val="both"/>
        <w:rPr>
          <w:rFonts w:ascii="Simplified Arabic" w:eastAsia="Calibri" w:hAnsi="Simplified Arabic" w:cs="Simplified Arabic"/>
          <w:sz w:val="28"/>
          <w:szCs w:val="28"/>
          <w:lang w:bidi="ar-EG"/>
        </w:rPr>
      </w:pPr>
      <w:r w:rsidRPr="001F1FFA">
        <w:rPr>
          <w:rFonts w:ascii="Simplified Arabic" w:eastAsia="Calibri" w:hAnsi="Simplified Arabic" w:cs="Simplified Arabic" w:hint="cs"/>
          <w:sz w:val="28"/>
          <w:szCs w:val="28"/>
          <w:rtl/>
          <w:lang w:bidi="ar-EG"/>
        </w:rPr>
        <w:t>و</w:t>
      </w:r>
      <w:r w:rsidRPr="001F1FFA">
        <w:rPr>
          <w:rFonts w:ascii="Simplified Arabic" w:eastAsia="Calibri" w:hAnsi="Simplified Arabic" w:cs="Simplified Arabic"/>
          <w:sz w:val="28"/>
          <w:szCs w:val="28"/>
          <w:rtl/>
          <w:lang w:bidi="ar-EG"/>
        </w:rPr>
        <w:t>تقدر كمية المخلفات المخلفات الصل</w:t>
      </w:r>
      <w:r w:rsidRPr="001F1FFA">
        <w:rPr>
          <w:rFonts w:ascii="Simplified Arabic" w:eastAsia="Calibri" w:hAnsi="Simplified Arabic" w:cs="Simplified Arabic" w:hint="cs"/>
          <w:sz w:val="28"/>
          <w:szCs w:val="28"/>
          <w:rtl/>
          <w:lang w:bidi="ar-EG"/>
        </w:rPr>
        <w:t>ب</w:t>
      </w:r>
      <w:r w:rsidRPr="001F1FFA">
        <w:rPr>
          <w:rFonts w:ascii="Simplified Arabic" w:eastAsia="Calibri" w:hAnsi="Simplified Arabic" w:cs="Simplified Arabic"/>
          <w:sz w:val="28"/>
          <w:szCs w:val="28"/>
          <w:rtl/>
          <w:lang w:bidi="ar-EG"/>
        </w:rPr>
        <w:t>ة من مدينة 6 اكتوبر والشيخ زايد بحوالى 430 طن/ يوم</w:t>
      </w:r>
      <w:r w:rsidRPr="001F1FFA">
        <w:rPr>
          <w:rFonts w:ascii="Simplified Arabic" w:eastAsia="Calibri" w:hAnsi="Simplified Arabic" w:cs="Simplified Arabic" w:hint="cs"/>
          <w:sz w:val="28"/>
          <w:szCs w:val="28"/>
          <w:rtl/>
          <w:lang w:bidi="ar-EG"/>
        </w:rPr>
        <w:t>،</w:t>
      </w:r>
      <w:r w:rsidRPr="001F1FFA">
        <w:rPr>
          <w:rFonts w:ascii="Simplified Arabic" w:eastAsia="Calibri" w:hAnsi="Simplified Arabic" w:cs="Simplified Arabic"/>
          <w:sz w:val="28"/>
          <w:szCs w:val="28"/>
          <w:rtl/>
          <w:lang w:bidi="ar-EG"/>
        </w:rPr>
        <w:t xml:space="preserve"> ويبلغ نصيب الفرد من المخلفات المنزلية عام 2010 حوالى 304 جم/فرد/ اليوم ونسبة المخلفات الصلبة المنزلية حوالى 73% ونسبة 27 % مخلفات صناعية</w:t>
      </w:r>
      <w:r w:rsidR="004576DA" w:rsidRPr="001F1FFA">
        <w:rPr>
          <w:rFonts w:ascii="Simplified Arabic" w:eastAsia="Calibri" w:hAnsi="Simplified Arabic" w:cs="Simplified Arabic" w:hint="cs"/>
          <w:sz w:val="28"/>
          <w:szCs w:val="28"/>
          <w:rtl/>
          <w:lang w:bidi="ar-EG"/>
        </w:rPr>
        <w:t>،</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(هيئة المجتمعات العمرانية الجديدة،</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 xml:space="preserve">2018 </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أ).</w:t>
      </w:r>
    </w:p>
    <w:p w:rsidR="00780FD7" w:rsidRPr="001F1FFA" w:rsidRDefault="00780FD7" w:rsidP="001F1FFA">
      <w:pPr>
        <w:numPr>
          <w:ilvl w:val="0"/>
          <w:numId w:val="97"/>
        </w:numPr>
        <w:bidi/>
        <w:spacing w:after="0" w:line="240" w:lineRule="auto"/>
        <w:ind w:left="398"/>
        <w:jc w:val="both"/>
        <w:rPr>
          <w:rFonts w:ascii="Simplified Arabic" w:eastAsia="Calibri" w:hAnsi="Simplified Arabic" w:cs="Simplified Arabic"/>
          <w:sz w:val="28"/>
          <w:szCs w:val="28"/>
          <w:rtl/>
          <w:lang w:bidi="ar-EG"/>
        </w:rPr>
      </w:pPr>
      <w:r w:rsidRPr="001F1FFA">
        <w:rPr>
          <w:rFonts w:ascii="Simplified Arabic" w:eastAsia="Calibri" w:hAnsi="Simplified Arabic" w:cs="Simplified Arabic" w:hint="cs"/>
          <w:sz w:val="28"/>
          <w:szCs w:val="28"/>
          <w:rtl/>
          <w:lang w:bidi="ar-EG"/>
        </w:rPr>
        <w:t xml:space="preserve">يوجد </w:t>
      </w:r>
      <w:r w:rsidRPr="001F1FFA">
        <w:rPr>
          <w:rFonts w:ascii="Simplified Arabic" w:eastAsia="Calibri" w:hAnsi="Simplified Arabic" w:cs="Simplified Arabic"/>
          <w:sz w:val="28"/>
          <w:szCs w:val="28"/>
          <w:rtl/>
          <w:lang w:bidi="ar-EG"/>
        </w:rPr>
        <w:t xml:space="preserve">مصنع لتدوير </w:t>
      </w:r>
      <w:r w:rsidR="004576DA" w:rsidRPr="001F1FFA">
        <w:rPr>
          <w:rFonts w:ascii="Simplified Arabic" w:eastAsia="Calibri" w:hAnsi="Simplified Arabic" w:cs="Simplified Arabic" w:hint="cs"/>
          <w:sz w:val="28"/>
          <w:szCs w:val="28"/>
          <w:rtl/>
          <w:lang w:bidi="ar-EG"/>
        </w:rPr>
        <w:t>ال</w:t>
      </w:r>
      <w:r w:rsidRPr="001F1FFA">
        <w:rPr>
          <w:rFonts w:ascii="Simplified Arabic" w:eastAsia="Calibri" w:hAnsi="Simplified Arabic" w:cs="Simplified Arabic"/>
          <w:sz w:val="28"/>
          <w:szCs w:val="28"/>
          <w:rtl/>
          <w:lang w:bidi="ar-EG"/>
        </w:rPr>
        <w:t xml:space="preserve">مخلفات </w:t>
      </w:r>
      <w:r w:rsidRPr="001F1FFA">
        <w:rPr>
          <w:rFonts w:ascii="Simplified Arabic" w:eastAsia="Calibri" w:hAnsi="Simplified Arabic" w:cs="Simplified Arabic" w:hint="cs"/>
          <w:sz w:val="28"/>
          <w:szCs w:val="28"/>
          <w:rtl/>
          <w:lang w:bidi="ar-EG"/>
        </w:rPr>
        <w:t>وا</w:t>
      </w:r>
      <w:r w:rsidRPr="001F1FFA">
        <w:rPr>
          <w:rFonts w:ascii="Simplified Arabic" w:eastAsia="Calibri" w:hAnsi="Simplified Arabic" w:cs="Simplified Arabic"/>
          <w:sz w:val="28"/>
          <w:szCs w:val="28"/>
          <w:rtl/>
          <w:lang w:bidi="ar-EG"/>
        </w:rPr>
        <w:t>لتخلص ال</w:t>
      </w:r>
      <w:r w:rsidRPr="001F1FFA">
        <w:rPr>
          <w:rFonts w:ascii="Simplified Arabic" w:eastAsia="Calibri" w:hAnsi="Simplified Arabic" w:cs="Simplified Arabic" w:hint="cs"/>
          <w:sz w:val="28"/>
          <w:szCs w:val="28"/>
          <w:rtl/>
          <w:lang w:bidi="ar-EG"/>
        </w:rPr>
        <w:t>آ</w:t>
      </w:r>
      <w:r w:rsidRPr="001F1FFA">
        <w:rPr>
          <w:rFonts w:ascii="Simplified Arabic" w:eastAsia="Calibri" w:hAnsi="Simplified Arabic" w:cs="Simplified Arabic"/>
          <w:sz w:val="28"/>
          <w:szCs w:val="28"/>
          <w:rtl/>
          <w:lang w:bidi="ar-EG"/>
        </w:rPr>
        <w:t>من بالمدينة</w:t>
      </w:r>
      <w:r w:rsidRPr="001F1FFA">
        <w:rPr>
          <w:rFonts w:ascii="Simplified Arabic" w:eastAsia="Calibri" w:hAnsi="Simplified Arabic" w:cs="Simplified Arabic" w:hint="cs"/>
          <w:sz w:val="28"/>
          <w:szCs w:val="28"/>
          <w:rtl/>
          <w:lang w:bidi="ar-EG"/>
        </w:rPr>
        <w:t xml:space="preserve">، </w:t>
      </w:r>
      <w:r w:rsidRPr="001F1FFA">
        <w:rPr>
          <w:rFonts w:ascii="Simplified Arabic" w:eastAsia="Calibri" w:hAnsi="Simplified Arabic" w:cs="Simplified Arabic"/>
          <w:sz w:val="28"/>
          <w:szCs w:val="28"/>
          <w:rtl/>
          <w:lang w:bidi="ar-EG"/>
        </w:rPr>
        <w:t xml:space="preserve">حيث </w:t>
      </w:r>
      <w:r w:rsidR="004576DA" w:rsidRPr="001F1FFA">
        <w:rPr>
          <w:rFonts w:ascii="Simplified Arabic" w:eastAsia="Calibri" w:hAnsi="Simplified Arabic" w:cs="Simplified Arabic" w:hint="cs"/>
          <w:sz w:val="28"/>
          <w:szCs w:val="28"/>
          <w:rtl/>
          <w:lang w:bidi="ar-EG"/>
        </w:rPr>
        <w:t>يستخدم</w:t>
      </w:r>
      <w:r w:rsidRPr="001F1FFA">
        <w:rPr>
          <w:rFonts w:ascii="Simplified Arabic" w:eastAsia="Calibri" w:hAnsi="Simplified Arabic" w:cs="Simplified Arabic"/>
          <w:sz w:val="28"/>
          <w:szCs w:val="28"/>
          <w:rtl/>
          <w:lang w:bidi="ar-EG"/>
        </w:rPr>
        <w:t xml:space="preserve"> الناتج من اعادة تدوير تلك المخلفات فى صناعة المنتجات الاسمنتية من (النيوجيرسى) التى تستخدم كفواصل للطرق والبلدورات كما يمكن ايضا استخدام موادها فى طبقات الردم بجسور</w:t>
      </w:r>
      <w:r w:rsidRPr="001F1FFA">
        <w:rPr>
          <w:rFonts w:ascii="Simplified Arabic" w:eastAsia="Calibri" w:hAnsi="Simplified Arabic" w:cs="Simplified Arabic" w:hint="cs"/>
          <w:sz w:val="28"/>
          <w:szCs w:val="28"/>
          <w:rtl/>
          <w:lang w:bidi="ar-EG"/>
        </w:rPr>
        <w:t>، و</w:t>
      </w:r>
      <w:r w:rsidRPr="001F1FFA">
        <w:rPr>
          <w:rFonts w:ascii="Simplified Arabic" w:eastAsia="Calibri" w:hAnsi="Simplified Arabic" w:cs="Simplified Arabic"/>
          <w:sz w:val="28"/>
          <w:szCs w:val="28"/>
          <w:rtl/>
          <w:lang w:bidi="ar-EG"/>
        </w:rPr>
        <w:t>تنفذه شركة المقاولون العرب</w:t>
      </w:r>
      <w:r w:rsidRPr="001F1FFA">
        <w:rPr>
          <w:rFonts w:ascii="Simplified Arabic" w:eastAsia="Calibri" w:hAnsi="Simplified Arabic" w:cs="Simplified Arabic" w:hint="cs"/>
          <w:sz w:val="28"/>
          <w:szCs w:val="28"/>
          <w:rtl/>
          <w:lang w:bidi="ar-EG"/>
        </w:rPr>
        <w:t>، وقد تم افتتاحه عام 2015</w:t>
      </w:r>
      <w:r w:rsidRPr="001F1FFA">
        <w:rPr>
          <w:rFonts w:ascii="Simplified Arabic" w:eastAsia="Calibri" w:hAnsi="Simplified Arabic" w:cs="Simplified Arabic"/>
          <w:sz w:val="28"/>
          <w:szCs w:val="28"/>
          <w:rtl/>
          <w:lang w:bidi="ar-EG"/>
        </w:rPr>
        <w:t>، والمصنع يقع على مساحة 10 افدنة فى منطقة دهشور فى منتصف الطريق الواصل بين طريقى الواحات والفيوم،</w:t>
      </w:r>
      <w:r w:rsidRPr="001F1FFA">
        <w:rPr>
          <w:rFonts w:ascii="Simplified Arabic" w:eastAsia="Calibri" w:hAnsi="Simplified Arabic" w:cs="Simplified Arabic" w:hint="cs"/>
          <w:sz w:val="28"/>
          <w:szCs w:val="28"/>
          <w:rtl/>
          <w:lang w:bidi="ar-EG"/>
        </w:rPr>
        <w:t xml:space="preserve"> </w:t>
      </w:r>
      <w:r w:rsidRPr="001F1FFA">
        <w:rPr>
          <w:rFonts w:ascii="Simplified Arabic" w:eastAsia="Calibri" w:hAnsi="Simplified Arabic" w:cs="Simplified Arabic"/>
          <w:sz w:val="28"/>
          <w:szCs w:val="28"/>
          <w:rtl/>
          <w:lang w:bidi="ar-EG"/>
        </w:rPr>
        <w:t>وتقدر طاقة المصنع بحوالى 800 طن/يوم</w:t>
      </w:r>
      <w:r w:rsidR="00E70F87" w:rsidRPr="001F1FFA">
        <w:rPr>
          <w:rFonts w:ascii="Simplified Arabic" w:eastAsia="Calibri" w:hAnsi="Simplified Arabic" w:cs="Simplified Arabic" w:hint="cs"/>
          <w:sz w:val="28"/>
          <w:szCs w:val="28"/>
          <w:rtl/>
          <w:lang w:bidi="ar-EG"/>
        </w:rPr>
        <w:t>،</w:t>
      </w:r>
      <w:r w:rsidRPr="001F1FFA">
        <w:rPr>
          <w:rFonts w:ascii="Simplified Arabic" w:eastAsia="Calibri" w:hAnsi="Simplified Arabic" w:cs="Simplified Arabic"/>
          <w:sz w:val="28"/>
          <w:szCs w:val="28"/>
          <w:rtl/>
          <w:lang w:bidi="ar-EG"/>
        </w:rPr>
        <w:t xml:space="preserve"> </w:t>
      </w:r>
      <w:r w:rsidR="001F1FFA" w:rsidRPr="001F1FFA">
        <w:rPr>
          <w:rFonts w:ascii="Simplified Arabic" w:eastAsia="Calibri" w:hAnsi="Simplified Arabic" w:cs="Simplified Arabic"/>
          <w:sz w:val="28"/>
          <w:szCs w:val="28"/>
          <w:rtl/>
          <w:lang w:bidi="ar-EG"/>
        </w:rPr>
        <w:t>(هيئة المجتمعات العمرانية الجديدة،</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 xml:space="preserve">2018 </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أ).</w:t>
      </w:r>
    </w:p>
    <w:p w:rsidR="00780FD7" w:rsidRPr="004576DA" w:rsidRDefault="00780FD7" w:rsidP="005457D9">
      <w:pPr>
        <w:numPr>
          <w:ilvl w:val="0"/>
          <w:numId w:val="97"/>
        </w:numPr>
        <w:bidi/>
        <w:spacing w:after="0" w:line="240" w:lineRule="auto"/>
        <w:ind w:left="398"/>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يوجد حوالى 500 صندوق قمامة (حاوية) موزعة على جميع الشوارع والميادين بالمدينة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بال</w:t>
      </w:r>
      <w:r w:rsidRPr="00C462AC">
        <w:rPr>
          <w:rFonts w:ascii="Simplified Arabic" w:eastAsia="Calibri" w:hAnsi="Simplified Arabic" w:cs="Simplified Arabic"/>
          <w:sz w:val="28"/>
          <w:szCs w:val="28"/>
          <w:rtl/>
          <w:lang w:bidi="ar-EG"/>
        </w:rPr>
        <w:t xml:space="preserve">اضافة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لى 350 سلة مهملات موزعة على الاعمدة الكهربائية بشوارع المدينة ويتم تفري</w:t>
      </w:r>
      <w:r w:rsidRPr="00C462AC">
        <w:rPr>
          <w:rFonts w:ascii="Simplified Arabic" w:eastAsia="Calibri" w:hAnsi="Simplified Arabic" w:cs="Simplified Arabic" w:hint="cs"/>
          <w:sz w:val="28"/>
          <w:szCs w:val="28"/>
          <w:rtl/>
          <w:lang w:bidi="ar-EG"/>
        </w:rPr>
        <w:t>غ</w:t>
      </w:r>
      <w:r w:rsidRPr="00C462AC">
        <w:rPr>
          <w:rFonts w:ascii="Simplified Arabic" w:eastAsia="Calibri" w:hAnsi="Simplified Arabic" w:cs="Simplified Arabic"/>
          <w:sz w:val="28"/>
          <w:szCs w:val="28"/>
          <w:rtl/>
          <w:lang w:bidi="ar-EG"/>
        </w:rPr>
        <w:t xml:space="preserve"> ال</w:t>
      </w:r>
      <w:r w:rsidRPr="00C462AC">
        <w:rPr>
          <w:rFonts w:ascii="Simplified Arabic" w:eastAsia="Calibri" w:hAnsi="Simplified Arabic" w:cs="Simplified Arabic" w:hint="cs"/>
          <w:sz w:val="28"/>
          <w:szCs w:val="28"/>
          <w:rtl/>
          <w:lang w:bidi="ar-EG"/>
        </w:rPr>
        <w:t>ح</w:t>
      </w:r>
      <w:r w:rsidRPr="00C462AC">
        <w:rPr>
          <w:rFonts w:ascii="Simplified Arabic" w:eastAsia="Calibri" w:hAnsi="Simplified Arabic" w:cs="Simplified Arabic"/>
          <w:sz w:val="28"/>
          <w:szCs w:val="28"/>
          <w:rtl/>
          <w:lang w:bidi="ar-EG"/>
        </w:rPr>
        <w:t>اويات والسلات بصفة مستمرة يوميا.</w:t>
      </w:r>
    </w:p>
    <w:p w:rsidR="00780FD7" w:rsidRPr="00C462AC" w:rsidRDefault="00780FD7" w:rsidP="005457D9">
      <w:pPr>
        <w:numPr>
          <w:ilvl w:val="0"/>
          <w:numId w:val="97"/>
        </w:numPr>
        <w:bidi/>
        <w:spacing w:after="0" w:line="240" w:lineRule="auto"/>
        <w:ind w:left="398"/>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hint="cs"/>
          <w:b/>
          <w:bCs/>
          <w:sz w:val="28"/>
          <w:szCs w:val="28"/>
          <w:rtl/>
          <w:lang w:bidi="ar-EG"/>
        </w:rPr>
        <w:t xml:space="preserve"> توجد مجموعة من </w:t>
      </w:r>
      <w:r w:rsidRPr="00C462AC">
        <w:rPr>
          <w:rFonts w:ascii="Simplified Arabic" w:eastAsia="Calibri" w:hAnsi="Simplified Arabic" w:cs="Simplified Arabic"/>
          <w:b/>
          <w:bCs/>
          <w:sz w:val="28"/>
          <w:szCs w:val="28"/>
          <w:rtl/>
          <w:lang w:bidi="ar-EG"/>
        </w:rPr>
        <w:t>المصادر الرئيسية للمخلفات الصلبة</w:t>
      </w:r>
      <w:r w:rsidRPr="00C462AC">
        <w:rPr>
          <w:rFonts w:ascii="Simplified Arabic" w:eastAsia="Calibri" w:hAnsi="Simplified Arabic" w:cs="Simplified Arabic" w:hint="cs"/>
          <w:b/>
          <w:bCs/>
          <w:sz w:val="28"/>
          <w:szCs w:val="28"/>
          <w:rtl/>
          <w:lang w:bidi="ar-EG"/>
        </w:rPr>
        <w:t xml:space="preserve"> فى مدينة أكتوبر وتتضمن الآتى</w:t>
      </w:r>
      <w:r w:rsidRPr="00C462AC">
        <w:rPr>
          <w:rFonts w:ascii="Simplified Arabic" w:eastAsia="Calibri" w:hAnsi="Simplified Arabic" w:cs="Simplified Arabic"/>
          <w:b/>
          <w:bCs/>
          <w:sz w:val="28"/>
          <w:szCs w:val="28"/>
          <w:rtl/>
          <w:lang w:bidi="ar-EG"/>
        </w:rPr>
        <w:t>:</w:t>
      </w:r>
    </w:p>
    <w:p w:rsidR="00780FD7" w:rsidRPr="00C462AC" w:rsidRDefault="00780FD7" w:rsidP="005457D9">
      <w:pPr>
        <w:numPr>
          <w:ilvl w:val="0"/>
          <w:numId w:val="75"/>
        </w:numPr>
        <w:bidi/>
        <w:spacing w:after="0" w:line="240" w:lineRule="auto"/>
        <w:ind w:left="810"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مخلفات الاستخدام السكني غالبيتها عبارة عن المخلفات العضوية الناتجة عن بقايا الاطعمة.</w:t>
      </w:r>
    </w:p>
    <w:p w:rsidR="00780FD7" w:rsidRPr="00C462AC" w:rsidRDefault="00780FD7" w:rsidP="005457D9">
      <w:pPr>
        <w:numPr>
          <w:ilvl w:val="0"/>
          <w:numId w:val="75"/>
        </w:numPr>
        <w:bidi/>
        <w:spacing w:after="0" w:line="240" w:lineRule="auto"/>
        <w:ind w:left="810"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مخلفات ناتجة من الاستخدامات التجارية تشمل الكرتون والورق والبلاستيك.</w:t>
      </w:r>
    </w:p>
    <w:p w:rsidR="00780FD7" w:rsidRPr="00C462AC" w:rsidRDefault="00780FD7" w:rsidP="005457D9">
      <w:pPr>
        <w:numPr>
          <w:ilvl w:val="0"/>
          <w:numId w:val="75"/>
        </w:numPr>
        <w:bidi/>
        <w:spacing w:after="0" w:line="240" w:lineRule="auto"/>
        <w:ind w:left="810"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مخلفات ناتجة من الاستخدامات الصناعية .</w:t>
      </w:r>
    </w:p>
    <w:p w:rsidR="00780FD7" w:rsidRPr="0006191D" w:rsidRDefault="00780FD7" w:rsidP="005457D9">
      <w:pPr>
        <w:numPr>
          <w:ilvl w:val="0"/>
          <w:numId w:val="75"/>
        </w:numPr>
        <w:bidi/>
        <w:spacing w:after="0" w:line="240" w:lineRule="auto"/>
        <w:ind w:left="810"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مخلفات المناطق الخضراء والحدائق</w:t>
      </w:r>
      <w:r w:rsidR="0006191D">
        <w:rPr>
          <w:rFonts w:ascii="Simplified Arabic" w:eastAsia="Calibri" w:hAnsi="Simplified Arabic" w:cs="Simplified Arabic" w:hint="cs"/>
          <w:sz w:val="28"/>
          <w:szCs w:val="28"/>
          <w:rtl/>
          <w:lang w:bidi="ar-EG"/>
        </w:rPr>
        <w:t>، و</w:t>
      </w:r>
      <w:r w:rsidR="0006191D">
        <w:rPr>
          <w:rFonts w:ascii="Simplified Arabic" w:eastAsia="Calibri" w:hAnsi="Simplified Arabic" w:cs="Simplified Arabic"/>
          <w:sz w:val="28"/>
          <w:szCs w:val="28"/>
          <w:rtl/>
          <w:lang w:bidi="ar-EG"/>
        </w:rPr>
        <w:t>الشوارع</w:t>
      </w:r>
      <w:r w:rsidR="0006191D">
        <w:rPr>
          <w:rFonts w:ascii="Simplified Arabic" w:eastAsia="Calibri" w:hAnsi="Simplified Arabic" w:cs="Simplified Arabic" w:hint="cs"/>
          <w:sz w:val="28"/>
          <w:szCs w:val="28"/>
          <w:rtl/>
          <w:lang w:bidi="ar-EG"/>
        </w:rPr>
        <w:t>، و</w:t>
      </w:r>
      <w:r w:rsidRPr="0006191D">
        <w:rPr>
          <w:rFonts w:ascii="Simplified Arabic" w:eastAsia="Calibri" w:hAnsi="Simplified Arabic" w:cs="Simplified Arabic"/>
          <w:sz w:val="28"/>
          <w:szCs w:val="28"/>
          <w:rtl/>
          <w:lang w:bidi="ar-EG"/>
        </w:rPr>
        <w:t>الاعمال الانشائية.</w:t>
      </w:r>
    </w:p>
    <w:p w:rsidR="004576DA" w:rsidRPr="0006191D" w:rsidRDefault="00780FD7" w:rsidP="001F1FFA">
      <w:pPr>
        <w:numPr>
          <w:ilvl w:val="0"/>
          <w:numId w:val="75"/>
        </w:numPr>
        <w:bidi/>
        <w:spacing w:after="0" w:line="240" w:lineRule="auto"/>
        <w:ind w:left="810" w:hanging="270"/>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المخلفات الطبية والخطرة</w:t>
      </w:r>
      <w:r w:rsidR="00E70F87">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001F1FFA" w:rsidRPr="001F1FFA">
        <w:rPr>
          <w:rFonts w:ascii="Simplified Arabic" w:eastAsia="Calibri" w:hAnsi="Simplified Arabic" w:cs="Simplified Arabic"/>
          <w:sz w:val="28"/>
          <w:szCs w:val="28"/>
          <w:rtl/>
          <w:lang w:bidi="ar-EG"/>
        </w:rPr>
        <w:t>(هيئة المجتمعات العمرانية الجديدة،</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 xml:space="preserve">2018 </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أ).</w:t>
      </w:r>
    </w:p>
    <w:p w:rsidR="00780FD7" w:rsidRPr="00C462AC" w:rsidRDefault="00780FD7" w:rsidP="005457D9">
      <w:pPr>
        <w:numPr>
          <w:ilvl w:val="0"/>
          <w:numId w:val="97"/>
        </w:numPr>
        <w:bidi/>
        <w:spacing w:after="0" w:line="240" w:lineRule="auto"/>
        <w:ind w:left="398"/>
        <w:jc w:val="both"/>
        <w:rPr>
          <w:rFonts w:ascii="Simplified Arabic" w:eastAsia="Calibri" w:hAnsi="Simplified Arabic" w:cs="Simplified Arabic"/>
          <w:b/>
          <w:bCs/>
          <w:sz w:val="28"/>
          <w:szCs w:val="28"/>
          <w:rtl/>
          <w:lang w:bidi="ar-EG"/>
        </w:rPr>
      </w:pPr>
      <w:r w:rsidRPr="00C462AC">
        <w:rPr>
          <w:rFonts w:ascii="Simplified Arabic" w:eastAsia="Calibri" w:hAnsi="Simplified Arabic" w:cs="Simplified Arabic" w:hint="cs"/>
          <w:b/>
          <w:bCs/>
          <w:sz w:val="28"/>
          <w:szCs w:val="28"/>
          <w:rtl/>
          <w:lang w:bidi="ar-EG"/>
        </w:rPr>
        <w:t xml:space="preserve">تنحصر </w:t>
      </w:r>
      <w:r w:rsidRPr="00C462AC">
        <w:rPr>
          <w:rFonts w:ascii="Simplified Arabic" w:eastAsia="Calibri" w:hAnsi="Simplified Arabic" w:cs="Simplified Arabic"/>
          <w:b/>
          <w:bCs/>
          <w:sz w:val="28"/>
          <w:szCs w:val="28"/>
          <w:rtl/>
          <w:lang w:bidi="ar-EG"/>
        </w:rPr>
        <w:t xml:space="preserve">مشكلات تلوث الهواء والضوضاءوالتربة </w:t>
      </w:r>
      <w:r w:rsidRPr="00C462AC">
        <w:rPr>
          <w:rFonts w:ascii="Simplified Arabic" w:eastAsia="Calibri" w:hAnsi="Simplified Arabic" w:cs="Simplified Arabic" w:hint="cs"/>
          <w:b/>
          <w:bCs/>
          <w:sz w:val="28"/>
          <w:szCs w:val="28"/>
          <w:rtl/>
          <w:lang w:bidi="ar-EG"/>
        </w:rPr>
        <w:t>فيما يلى</w:t>
      </w:r>
      <w:r w:rsidRPr="00C462AC">
        <w:rPr>
          <w:rFonts w:ascii="Simplified Arabic" w:eastAsia="Calibri" w:hAnsi="Simplified Arabic" w:cs="Simplified Arabic"/>
          <w:b/>
          <w:bCs/>
          <w:sz w:val="28"/>
          <w:szCs w:val="28"/>
          <w:rtl/>
          <w:lang w:bidi="ar-EG"/>
        </w:rPr>
        <w:t xml:space="preserve"> :</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عدم توافر وحدات معالجة الهواء </w:t>
      </w:r>
      <w:r w:rsidR="0006191D">
        <w:rPr>
          <w:rFonts w:ascii="Simplified Arabic" w:eastAsia="Calibri" w:hAnsi="Simplified Arabic" w:cs="Simplified Arabic" w:hint="cs"/>
          <w:sz w:val="28"/>
          <w:szCs w:val="28"/>
          <w:rtl/>
          <w:lang w:bidi="ar-EG"/>
        </w:rPr>
        <w:t>ب</w:t>
      </w:r>
      <w:r w:rsidRPr="00C462AC">
        <w:rPr>
          <w:rFonts w:ascii="Simplified Arabic" w:eastAsia="Calibri" w:hAnsi="Simplified Arabic" w:cs="Simplified Arabic"/>
          <w:sz w:val="28"/>
          <w:szCs w:val="28"/>
          <w:rtl/>
          <w:lang w:bidi="ar-EG"/>
        </w:rPr>
        <w:t>كافة المصانع.</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تواجد الجسيمات الصلية والاتربة العالقة والتى ينشا عنها امراض صدرية .</w:t>
      </w:r>
    </w:p>
    <w:p w:rsidR="001F1FFA" w:rsidRDefault="00780FD7" w:rsidP="001F1FFA">
      <w:pPr>
        <w:numPr>
          <w:ilvl w:val="0"/>
          <w:numId w:val="75"/>
        </w:numPr>
        <w:bidi/>
        <w:spacing w:after="0" w:line="240" w:lineRule="auto"/>
        <w:ind w:left="488" w:hanging="270"/>
        <w:jc w:val="both"/>
        <w:rPr>
          <w:rFonts w:ascii="Simplified Arabic" w:eastAsia="Calibri" w:hAnsi="Simplified Arabic" w:cs="Simplified Arabic"/>
          <w:sz w:val="28"/>
          <w:szCs w:val="28"/>
          <w:lang w:bidi="ar-EG"/>
        </w:rPr>
      </w:pPr>
      <w:r w:rsidRPr="001F1FFA">
        <w:rPr>
          <w:rFonts w:ascii="Simplified Arabic" w:eastAsia="Calibri" w:hAnsi="Simplified Arabic" w:cs="Simplified Arabic"/>
          <w:sz w:val="28"/>
          <w:szCs w:val="28"/>
          <w:rtl/>
          <w:lang w:bidi="ar-EG"/>
        </w:rPr>
        <w:t>تعتبر الضوضاء مشكلة ترتبط بنوعية الهواء ولقد سجلت مناسيب عالية من الضوضاء فى بعض الاحيان بالمدينة نتيجة الضوضاء الناتجة عن وسائل النقل وغيرها او الضوضاء الناتجة عن عمليات البناء والتشييد او عن عمليات التصنيع والالات المستخدمة</w:t>
      </w:r>
      <w:r w:rsidR="00E70F87" w:rsidRPr="001F1FFA">
        <w:rPr>
          <w:rFonts w:ascii="Simplified Arabic" w:eastAsia="Calibri" w:hAnsi="Simplified Arabic" w:cs="Simplified Arabic" w:hint="cs"/>
          <w:sz w:val="28"/>
          <w:szCs w:val="28"/>
          <w:rtl/>
          <w:lang w:bidi="ar-EG"/>
        </w:rPr>
        <w:t>،</w:t>
      </w:r>
      <w:r w:rsidRPr="001F1FFA">
        <w:rPr>
          <w:rFonts w:ascii="Simplified Arabic" w:eastAsia="Calibri" w:hAnsi="Simplified Arabic" w:cs="Simplified Arabic"/>
          <w:sz w:val="28"/>
          <w:szCs w:val="28"/>
          <w:rtl/>
          <w:lang w:bidi="ar-EG"/>
        </w:rPr>
        <w:t xml:space="preserve"> </w:t>
      </w:r>
      <w:r w:rsidR="001F1FFA" w:rsidRPr="001F1FFA">
        <w:rPr>
          <w:rFonts w:ascii="Simplified Arabic" w:eastAsia="Calibri" w:hAnsi="Simplified Arabic" w:cs="Simplified Arabic"/>
          <w:sz w:val="28"/>
          <w:szCs w:val="28"/>
          <w:rtl/>
          <w:lang w:bidi="ar-EG"/>
        </w:rPr>
        <w:t>(هيئة المجتمعات العمرانية الجديدة،</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 xml:space="preserve">2018 </w:t>
      </w:r>
      <w:r w:rsidR="001F1FFA" w:rsidRPr="001F1FFA">
        <w:rPr>
          <w:rFonts w:ascii="Simplified Arabic" w:eastAsia="Calibri" w:hAnsi="Simplified Arabic" w:cs="Simplified Arabic" w:hint="cs"/>
          <w:sz w:val="28"/>
          <w:szCs w:val="28"/>
          <w:rtl/>
          <w:lang w:bidi="ar-EG"/>
        </w:rPr>
        <w:t xml:space="preserve">- </w:t>
      </w:r>
      <w:r w:rsidR="001F1FFA" w:rsidRPr="001F1FFA">
        <w:rPr>
          <w:rFonts w:ascii="Simplified Arabic" w:eastAsia="Calibri" w:hAnsi="Simplified Arabic" w:cs="Simplified Arabic"/>
          <w:sz w:val="28"/>
          <w:szCs w:val="28"/>
          <w:rtl/>
          <w:lang w:bidi="ar-EG"/>
        </w:rPr>
        <w:t>أ).</w:t>
      </w:r>
    </w:p>
    <w:p w:rsidR="00F60743" w:rsidRPr="001F1FFA" w:rsidRDefault="00780FD7" w:rsidP="001F1FFA">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1F1FFA">
        <w:rPr>
          <w:rFonts w:ascii="Simplified Arabic" w:eastAsia="Calibri" w:hAnsi="Simplified Arabic" w:cs="Simplified Arabic"/>
          <w:sz w:val="28"/>
          <w:szCs w:val="28"/>
          <w:rtl/>
          <w:lang w:bidi="ar-EG"/>
        </w:rPr>
        <w:t>تتلوث التربة من عدة مصادر منها المخلفات الصلبة الناتجة عن المصانع والوحدات المنزلية وحرق المخلفات، اضافة الى عدم وجود برامج واضحة للتشجير وتوفير المساحات الخضراء الامر الذى يقلل من امكانيات التغلب علي التلوث الناتج عن الانشطة الصناعية بالمدينة</w:t>
      </w:r>
      <w:r w:rsidR="00E70F87" w:rsidRPr="001F1FFA">
        <w:rPr>
          <w:rFonts w:ascii="Simplified Arabic" w:eastAsia="Calibri" w:hAnsi="Simplified Arabic" w:cs="Simplified Arabic" w:hint="cs"/>
          <w:sz w:val="28"/>
          <w:szCs w:val="28"/>
          <w:rtl/>
          <w:lang w:bidi="ar-EG"/>
        </w:rPr>
        <w:t>،</w:t>
      </w:r>
      <w:r w:rsidR="004576DA" w:rsidRPr="001F1FFA">
        <w:rPr>
          <w:rFonts w:ascii="Simplified Arabic" w:eastAsia="Calibri" w:hAnsi="Simplified Arabic" w:cs="Simplified Arabic"/>
          <w:sz w:val="28"/>
          <w:szCs w:val="28"/>
          <w:rtl/>
          <w:lang w:bidi="ar-EG"/>
        </w:rPr>
        <w:t xml:space="preserve"> (</w:t>
      </w:r>
      <w:r w:rsidRPr="001F1FFA">
        <w:rPr>
          <w:rFonts w:ascii="Simplified Arabic" w:eastAsia="Calibri" w:hAnsi="Simplified Arabic" w:cs="Simplified Arabic"/>
          <w:sz w:val="28"/>
          <w:szCs w:val="28"/>
          <w:rtl/>
          <w:lang w:bidi="ar-EG"/>
        </w:rPr>
        <w:t>هيئ</w:t>
      </w:r>
      <w:r w:rsidR="001225F3" w:rsidRPr="001F1FFA">
        <w:rPr>
          <w:rFonts w:ascii="Simplified Arabic" w:eastAsia="Calibri" w:hAnsi="Simplified Arabic" w:cs="Simplified Arabic"/>
          <w:sz w:val="28"/>
          <w:szCs w:val="28"/>
          <w:rtl/>
          <w:lang w:bidi="ar-EG"/>
        </w:rPr>
        <w:t xml:space="preserve">ة المجتمعات العمرانية الجديدة، </w:t>
      </w:r>
      <w:r w:rsidR="001225F3" w:rsidRPr="001F1FFA">
        <w:rPr>
          <w:rFonts w:ascii="Simplified Arabic" w:eastAsia="Calibri" w:hAnsi="Simplified Arabic" w:cs="Simplified Arabic" w:hint="cs"/>
          <w:sz w:val="28"/>
          <w:szCs w:val="28"/>
          <w:rtl/>
          <w:lang w:bidi="ar-EG"/>
        </w:rPr>
        <w:t>2018 - أ</w:t>
      </w:r>
      <w:r w:rsidRPr="001F1FFA">
        <w:rPr>
          <w:rFonts w:ascii="Simplified Arabic" w:eastAsia="Calibri" w:hAnsi="Simplified Arabic" w:cs="Simplified Arabic"/>
          <w:sz w:val="28"/>
          <w:szCs w:val="28"/>
          <w:rtl/>
          <w:lang w:bidi="ar-EG"/>
        </w:rPr>
        <w:t>).</w:t>
      </w:r>
    </w:p>
    <w:p w:rsidR="00780FD7" w:rsidRPr="00C462AC" w:rsidRDefault="00780FD7" w:rsidP="005457D9">
      <w:pPr>
        <w:numPr>
          <w:ilvl w:val="0"/>
          <w:numId w:val="97"/>
        </w:numPr>
        <w:bidi/>
        <w:spacing w:after="0" w:line="240" w:lineRule="auto"/>
        <w:ind w:left="398"/>
        <w:jc w:val="both"/>
        <w:rPr>
          <w:rFonts w:ascii="Simplified Arabic" w:eastAsia="Calibri" w:hAnsi="Simplified Arabic" w:cs="Simplified Arabic"/>
          <w:b/>
          <w:bCs/>
          <w:sz w:val="28"/>
          <w:szCs w:val="28"/>
          <w:lang w:bidi="ar-EG"/>
        </w:rPr>
      </w:pPr>
      <w:r w:rsidRPr="00C462AC">
        <w:rPr>
          <w:rFonts w:ascii="Simplified Arabic" w:eastAsia="Calibri" w:hAnsi="Simplified Arabic" w:cs="Simplified Arabic" w:hint="cs"/>
          <w:b/>
          <w:bCs/>
          <w:sz w:val="28"/>
          <w:szCs w:val="28"/>
          <w:rtl/>
          <w:lang w:bidi="ar-EG"/>
        </w:rPr>
        <w:t xml:space="preserve">تم حصر </w:t>
      </w:r>
      <w:r w:rsidRPr="00C462AC">
        <w:rPr>
          <w:rFonts w:ascii="Simplified Arabic" w:eastAsia="Calibri" w:hAnsi="Simplified Arabic" w:cs="Simplified Arabic"/>
          <w:b/>
          <w:bCs/>
          <w:sz w:val="28"/>
          <w:szCs w:val="28"/>
          <w:rtl/>
          <w:lang w:bidi="ar-EG"/>
        </w:rPr>
        <w:t xml:space="preserve">المشكلات التى تواجه المصانع فى مدينة </w:t>
      </w:r>
      <w:r w:rsidRPr="00C462AC">
        <w:rPr>
          <w:rFonts w:ascii="Simplified Arabic" w:eastAsia="Calibri" w:hAnsi="Simplified Arabic" w:cs="Simplified Arabic" w:hint="cs"/>
          <w:b/>
          <w:bCs/>
          <w:sz w:val="28"/>
          <w:szCs w:val="28"/>
          <w:rtl/>
          <w:lang w:bidi="ar-EG"/>
        </w:rPr>
        <w:t>السادس من أكتوبر فيما يلى:</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عدم توافر مساكن للعمالة فى مدينة 6 اكتوبر مما يلقى بعبء النقل على المصنع حيث ذكر احد اصحاب المصانع ان متوسط التكلفة الشهرية لنقل العامل 350 جنيه، مما يهدر وقت وطاقة العم</w:t>
      </w:r>
      <w:r w:rsidR="00E70F87">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لة(قدر احد اصحاب المصانع الوقت الذى يستغرقه العامل فى الانتقال 5 ساعات يوميا مما يسبب مصاعب للمصنع)</w:t>
      </w:r>
      <w:r w:rsidR="00E70F87">
        <w:rPr>
          <w:rFonts w:ascii="Simplified Arabic" w:eastAsia="Calibri" w:hAnsi="Simplified Arabic" w:cs="Simplified Arabic" w:hint="cs"/>
          <w:sz w:val="28"/>
          <w:szCs w:val="28"/>
          <w:rtl/>
          <w:lang w:bidi="ar-EG"/>
        </w:rPr>
        <w:t>.</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عدم وجود وسائل نقل عامة </w:t>
      </w:r>
      <w:r w:rsidR="004576DA">
        <w:rPr>
          <w:rFonts w:ascii="Simplified Arabic" w:eastAsia="Calibri" w:hAnsi="Simplified Arabic" w:cs="Simplified Arabic" w:hint="cs"/>
          <w:sz w:val="28"/>
          <w:szCs w:val="28"/>
          <w:rtl/>
          <w:lang w:bidi="ar-EG"/>
        </w:rPr>
        <w:t>بال</w:t>
      </w:r>
      <w:r w:rsidR="004576DA">
        <w:rPr>
          <w:rFonts w:ascii="Simplified Arabic" w:eastAsia="Calibri" w:hAnsi="Simplified Arabic" w:cs="Simplified Arabic"/>
          <w:sz w:val="28"/>
          <w:szCs w:val="28"/>
          <w:rtl/>
          <w:lang w:bidi="ar-EG"/>
        </w:rPr>
        <w:t>مدينة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وعدم وجود وسائل مواصلات مناسبة داخل المدينة.</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المنافسة من المنتجات المهربة من الجمارك والغش فى الفواتير.</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المنافسة من المنتجات المصنعة محليا بمواصفات رديئة.</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غي</w:t>
      </w:r>
      <w:r w:rsidRPr="00C462AC">
        <w:rPr>
          <w:rFonts w:ascii="Simplified Arabic" w:eastAsia="Calibri" w:hAnsi="Simplified Arabic" w:cs="Simplified Arabic" w:hint="cs"/>
          <w:sz w:val="28"/>
          <w:szCs w:val="28"/>
          <w:rtl/>
          <w:lang w:bidi="ar-EG"/>
        </w:rPr>
        <w:t>اب ه</w:t>
      </w:r>
      <w:r w:rsidRPr="00C462AC">
        <w:rPr>
          <w:rFonts w:ascii="Simplified Arabic" w:eastAsia="Calibri" w:hAnsi="Simplified Arabic" w:cs="Simplified Arabic"/>
          <w:sz w:val="28"/>
          <w:szCs w:val="28"/>
          <w:rtl/>
          <w:lang w:bidi="ar-EG"/>
        </w:rPr>
        <w:t xml:space="preserve">يئة المواصفات والجودة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عدم التزام السوق المصرى بمعايير الجودة وغش الماركات.</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تعدد الجهات المطلوب التعامل معها للحصول على التراخيص(هيئة المجتمعات العمرانية الجديدة، الهيئة العامة للتنمية الصناعية)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وكذلك تعدد الجهات الرقابية(الصحة، التموين، التامينات، جهاز شئون البيئة، الامن الصناعى، هيئة الرقابة على الواردات فى حالة الصناعات الغذائية).</w:t>
      </w:r>
    </w:p>
    <w:p w:rsidR="00780FD7" w:rsidRPr="00C462AC"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ضعف</w:t>
      </w:r>
      <w:r w:rsidRPr="00C462AC">
        <w:rPr>
          <w:rFonts w:ascii="Simplified Arabic" w:eastAsia="Calibri" w:hAnsi="Simplified Arabic" w:cs="Simplified Arabic"/>
          <w:sz w:val="28"/>
          <w:szCs w:val="28"/>
          <w:rtl/>
          <w:lang w:bidi="ar-EG"/>
        </w:rPr>
        <w:t xml:space="preserve"> وسائل الاتصال بالمناطق الصناعية</w:t>
      </w:r>
      <w:r w:rsidRPr="00C462AC">
        <w:rPr>
          <w:rFonts w:ascii="Simplified Arabic" w:eastAsia="Calibri" w:hAnsi="Simplified Arabic" w:cs="Simplified Arabic" w:hint="cs"/>
          <w:sz w:val="28"/>
          <w:szCs w:val="28"/>
          <w:rtl/>
          <w:lang w:bidi="ar-EG"/>
        </w:rPr>
        <w:t>.</w:t>
      </w:r>
    </w:p>
    <w:p w:rsidR="00626098" w:rsidRPr="004576DA" w:rsidRDefault="00780FD7" w:rsidP="005457D9">
      <w:pPr>
        <w:numPr>
          <w:ilvl w:val="0"/>
          <w:numId w:val="75"/>
        </w:numPr>
        <w:bidi/>
        <w:spacing w:after="0" w:line="240" w:lineRule="auto"/>
        <w:ind w:left="488" w:hanging="27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انقطاع التيار الكهربى فى المناطق الصناعية</w:t>
      </w:r>
      <w:r w:rsidR="00E70F87">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(هيئة </w:t>
      </w:r>
      <w:r w:rsidR="001F1FFA">
        <w:rPr>
          <w:rFonts w:ascii="Simplified Arabic" w:eastAsia="Calibri" w:hAnsi="Simplified Arabic" w:cs="Simplified Arabic"/>
          <w:sz w:val="28"/>
          <w:szCs w:val="28"/>
          <w:rtl/>
          <w:lang w:bidi="ar-EG"/>
        </w:rPr>
        <w:t>المجتمعات العمرانية الجديدة،</w:t>
      </w:r>
      <w:r w:rsidR="001F1FFA">
        <w:rPr>
          <w:rFonts w:ascii="Simplified Arabic" w:eastAsia="Calibri" w:hAnsi="Simplified Arabic" w:cs="Simplified Arabic" w:hint="cs"/>
          <w:sz w:val="28"/>
          <w:szCs w:val="28"/>
          <w:rtl/>
          <w:lang w:bidi="ar-EG"/>
        </w:rPr>
        <w:t xml:space="preserve"> 2010</w:t>
      </w:r>
      <w:r w:rsidR="00C723E6">
        <w:rPr>
          <w:rFonts w:ascii="Simplified Arabic" w:eastAsia="Calibri" w:hAnsi="Simplified Arabic" w:cs="Simplified Arabic" w:hint="cs"/>
          <w:sz w:val="28"/>
          <w:szCs w:val="28"/>
          <w:rtl/>
          <w:lang w:bidi="ar-EG"/>
        </w:rPr>
        <w:t>- ج</w:t>
      </w:r>
      <w:r w:rsidRPr="00C462AC">
        <w:rPr>
          <w:rFonts w:ascii="Simplified Arabic" w:eastAsia="Calibri" w:hAnsi="Simplified Arabic" w:cs="Simplified Arabic"/>
          <w:sz w:val="28"/>
          <w:szCs w:val="28"/>
          <w:rtl/>
          <w:lang w:bidi="ar-EG"/>
        </w:rPr>
        <w:t>).</w:t>
      </w:r>
    </w:p>
    <w:p w:rsidR="00780FD7" w:rsidRPr="0006191D" w:rsidRDefault="0006191D" w:rsidP="0006191D">
      <w:pPr>
        <w:pStyle w:val="NoSpacing"/>
        <w:bidi/>
        <w:ind w:firstLine="720"/>
        <w:jc w:val="both"/>
        <w:rPr>
          <w:rFonts w:ascii="Simplified Arabic" w:hAnsi="Simplified Arabic" w:cs="Simplified Arabic"/>
          <w:b/>
          <w:bCs/>
          <w:sz w:val="28"/>
          <w:szCs w:val="28"/>
          <w:rtl/>
          <w:lang w:bidi="ar-EG"/>
        </w:rPr>
      </w:pPr>
      <w:r w:rsidRPr="0006191D">
        <w:rPr>
          <w:rFonts w:ascii="Simplified Arabic" w:hAnsi="Simplified Arabic" w:cs="Simplified Arabic" w:hint="cs"/>
          <w:b/>
          <w:bCs/>
          <w:sz w:val="28"/>
          <w:szCs w:val="28"/>
          <w:rtl/>
          <w:lang w:bidi="ar-EG"/>
        </w:rPr>
        <w:t>يتضح مما</w:t>
      </w:r>
      <w:r w:rsidR="00626098" w:rsidRPr="0006191D">
        <w:rPr>
          <w:rFonts w:ascii="Simplified Arabic" w:hAnsi="Simplified Arabic" w:cs="Simplified Arabic" w:hint="cs"/>
          <w:b/>
          <w:bCs/>
          <w:sz w:val="28"/>
          <w:szCs w:val="28"/>
          <w:rtl/>
          <w:lang w:bidi="ar-EG"/>
        </w:rPr>
        <w:t xml:space="preserve"> سبق تاثير التشابك بين الصناعة والقطاعات الاخرى فى تنمية مدينة السادس من اكتوبر، واتضح وجود تشابك بين الصناعة والقطاعات الاخرى كالتجارة والاسكان والمرافق والخدمات، واتضح وجود تاثير تنموى لهذا التشابك فى المدينة، ويعتبر من المهم دراسة تاثير الصناعة على تنمية مدينة السادس من اكتوبر من الجوانب المختلفة وفى الفصل التالى يتم التعرض لتاثير الصناعة على تنمية مدينة السادس من اكتوبر من خلال رؤية تحليلية بعمل نموذج انحدار لكل قطاع صناعى على حدة لمعرفة تاثير الصناعة على التنمية فى المدينة.</w:t>
      </w:r>
    </w:p>
    <w:p w:rsidR="00780FD7" w:rsidRPr="00C462AC" w:rsidRDefault="00780FD7" w:rsidP="00780FD7">
      <w:pPr>
        <w:bidi/>
        <w:rPr>
          <w:lang w:bidi="ar-EG"/>
        </w:rPr>
      </w:pPr>
    </w:p>
    <w:p w:rsidR="006875FF" w:rsidRDefault="006875FF" w:rsidP="00780FD7">
      <w:pPr>
        <w:bidi/>
        <w:spacing w:after="0" w:line="240" w:lineRule="auto"/>
        <w:jc w:val="both"/>
        <w:rPr>
          <w:rFonts w:ascii="Simplified Arabic" w:hAnsi="Simplified Arabic" w:cs="Simplified Arabic"/>
          <w:sz w:val="28"/>
          <w:szCs w:val="28"/>
          <w:rtl/>
        </w:rPr>
        <w:sectPr w:rsidR="006875FF" w:rsidSect="0012698A">
          <w:headerReference w:type="default" r:id="rId69"/>
          <w:footerReference w:type="default" r:id="rId70"/>
          <w:pgSz w:w="10319" w:h="14572" w:code="13"/>
          <w:pgMar w:top="1134" w:right="1134" w:bottom="1134" w:left="1701" w:header="709" w:footer="709" w:gutter="0"/>
          <w:pgNumType w:start="108"/>
          <w:cols w:space="708"/>
          <w:docGrid w:linePitch="360"/>
        </w:sectPr>
      </w:pPr>
    </w:p>
    <w:p w:rsidR="00780FD7" w:rsidRPr="00C462AC" w:rsidRDefault="00780FD7" w:rsidP="00780FD7">
      <w:pPr>
        <w:bidi/>
        <w:spacing w:after="0" w:line="240" w:lineRule="auto"/>
        <w:jc w:val="both"/>
        <w:rPr>
          <w:rFonts w:ascii="Simplified Arabic" w:hAnsi="Simplified Arabic" w:cs="Simplified Arabic"/>
          <w:sz w:val="28"/>
          <w:szCs w:val="28"/>
          <w:rtl/>
        </w:rPr>
      </w:pPr>
    </w:p>
    <w:p w:rsidR="00A13DAB" w:rsidRPr="00C462AC" w:rsidRDefault="00A13DAB" w:rsidP="00A13DAB">
      <w:pPr>
        <w:bidi/>
        <w:spacing w:after="0" w:line="240" w:lineRule="auto"/>
        <w:jc w:val="both"/>
        <w:rPr>
          <w:rFonts w:ascii="Simplified Arabic" w:hAnsi="Simplified Arabic" w:cs="Simplified Arabic"/>
          <w:sz w:val="28"/>
          <w:szCs w:val="28"/>
          <w:rtl/>
        </w:rPr>
      </w:pPr>
    </w:p>
    <w:p w:rsidR="00A13DAB" w:rsidRPr="00C462AC" w:rsidRDefault="00A13DAB" w:rsidP="00A13DAB">
      <w:pPr>
        <w:bidi/>
        <w:spacing w:after="0" w:line="240" w:lineRule="auto"/>
        <w:jc w:val="both"/>
        <w:rPr>
          <w:rFonts w:ascii="Simplified Arabic" w:hAnsi="Simplified Arabic" w:cs="Simplified Arabic"/>
          <w:sz w:val="28"/>
          <w:szCs w:val="28"/>
          <w:rtl/>
        </w:rPr>
      </w:pPr>
    </w:p>
    <w:p w:rsidR="00A13DAB" w:rsidRPr="00C462AC" w:rsidRDefault="00A13DAB" w:rsidP="00A13DAB">
      <w:pPr>
        <w:bidi/>
        <w:spacing w:after="0" w:line="240" w:lineRule="auto"/>
        <w:jc w:val="both"/>
        <w:rPr>
          <w:rFonts w:ascii="Simplified Arabic" w:eastAsia="Calibri" w:hAnsi="Simplified Arabic" w:cs="Simplified Arabic"/>
          <w:b/>
          <w:bCs/>
          <w:sz w:val="30"/>
          <w:szCs w:val="30"/>
          <w:u w:val="single"/>
          <w:rtl/>
          <w:lang w:bidi="ar-EG"/>
        </w:rPr>
      </w:pPr>
    </w:p>
    <w:p w:rsidR="00A13DAB" w:rsidRPr="00C462AC" w:rsidRDefault="00A13DAB" w:rsidP="00A13DAB">
      <w:pPr>
        <w:bidi/>
        <w:spacing w:after="0" w:line="240" w:lineRule="auto"/>
        <w:jc w:val="both"/>
        <w:rPr>
          <w:rFonts w:ascii="Simplified Arabic" w:eastAsia="Calibri" w:hAnsi="Simplified Arabic" w:cs="Simplified Arabic"/>
          <w:b/>
          <w:bCs/>
          <w:sz w:val="30"/>
          <w:szCs w:val="30"/>
          <w:u w:val="single"/>
          <w:rtl/>
          <w:lang w:bidi="ar-EG"/>
        </w:rPr>
      </w:pPr>
    </w:p>
    <w:p w:rsidR="00A13DAB" w:rsidRDefault="00A13DAB" w:rsidP="00A13DAB">
      <w:pPr>
        <w:bidi/>
        <w:spacing w:after="0" w:line="240" w:lineRule="auto"/>
        <w:jc w:val="both"/>
        <w:rPr>
          <w:rFonts w:ascii="Simplified Arabic" w:eastAsia="Calibri" w:hAnsi="Simplified Arabic" w:cs="Simplified Arabic"/>
          <w:b/>
          <w:bCs/>
          <w:sz w:val="30"/>
          <w:szCs w:val="30"/>
          <w:u w:val="single"/>
          <w:rtl/>
          <w:lang w:bidi="ar-EG"/>
        </w:rPr>
      </w:pPr>
    </w:p>
    <w:p w:rsidR="006875FF" w:rsidRPr="00C462AC" w:rsidRDefault="006875FF" w:rsidP="006875FF">
      <w:pPr>
        <w:bidi/>
        <w:spacing w:after="0" w:line="240" w:lineRule="auto"/>
        <w:jc w:val="both"/>
        <w:rPr>
          <w:rFonts w:ascii="Simplified Arabic" w:eastAsia="Calibri" w:hAnsi="Simplified Arabic" w:cs="Simplified Arabic"/>
          <w:b/>
          <w:bCs/>
          <w:sz w:val="30"/>
          <w:szCs w:val="30"/>
          <w:u w:val="single"/>
          <w:rtl/>
          <w:lang w:bidi="ar-EG"/>
        </w:rPr>
      </w:pPr>
    </w:p>
    <w:p w:rsidR="004D19D8" w:rsidRDefault="004D19D8" w:rsidP="004D19D8">
      <w:pPr>
        <w:bidi/>
        <w:spacing w:after="0" w:line="240" w:lineRule="auto"/>
        <w:jc w:val="both"/>
        <w:rPr>
          <w:rFonts w:ascii="Simplified Arabic" w:eastAsia="Calibri" w:hAnsi="Simplified Arabic" w:cs="Simplified Arabic"/>
          <w:b/>
          <w:bCs/>
          <w:sz w:val="48"/>
          <w:szCs w:val="48"/>
          <w:u w:val="single"/>
          <w:rtl/>
          <w:lang w:bidi="ar-EG"/>
        </w:rPr>
      </w:pPr>
    </w:p>
    <w:p w:rsidR="00A13DAB" w:rsidRPr="00A1513C" w:rsidRDefault="00A13DAB" w:rsidP="00A1513C">
      <w:pPr>
        <w:bidi/>
        <w:spacing w:after="0" w:line="240" w:lineRule="auto"/>
        <w:jc w:val="center"/>
        <w:rPr>
          <w:rFonts w:ascii="Simplified Arabic" w:hAnsi="Simplified Arabic" w:cs="SKR HEAD1"/>
          <w:sz w:val="52"/>
          <w:szCs w:val="52"/>
          <w:rtl/>
          <w:lang w:bidi="ar-EG"/>
        </w:rPr>
      </w:pPr>
      <w:r w:rsidRPr="00A1513C">
        <w:rPr>
          <w:rFonts w:ascii="Simplified Arabic" w:hAnsi="Simplified Arabic" w:cs="SKR HEAD1" w:hint="cs"/>
          <w:sz w:val="52"/>
          <w:szCs w:val="52"/>
          <w:rtl/>
          <w:lang w:bidi="ar-EG"/>
        </w:rPr>
        <w:t xml:space="preserve">الفصل </w:t>
      </w:r>
      <w:r w:rsidR="00A737F1" w:rsidRPr="00A1513C">
        <w:rPr>
          <w:rFonts w:ascii="Simplified Arabic" w:hAnsi="Simplified Arabic" w:cs="SKR HEAD1" w:hint="cs"/>
          <w:sz w:val="52"/>
          <w:szCs w:val="52"/>
          <w:rtl/>
          <w:lang w:bidi="ar-EG"/>
        </w:rPr>
        <w:t>الرابع</w:t>
      </w:r>
    </w:p>
    <w:p w:rsidR="00A1513C" w:rsidRDefault="00A13DAB" w:rsidP="00A13DAB">
      <w:pPr>
        <w:bidi/>
        <w:spacing w:after="0" w:line="240" w:lineRule="auto"/>
        <w:jc w:val="center"/>
        <w:rPr>
          <w:rFonts w:ascii="Simplified Arabic" w:hAnsi="Simplified Arabic" w:cs="SKR HEAD1"/>
          <w:sz w:val="52"/>
          <w:szCs w:val="52"/>
          <w:rtl/>
          <w:lang w:bidi="ar-EG"/>
        </w:rPr>
      </w:pPr>
      <w:r w:rsidRPr="00A1513C">
        <w:rPr>
          <w:rFonts w:ascii="Simplified Arabic" w:hAnsi="Simplified Arabic" w:cs="SKR HEAD1" w:hint="cs"/>
          <w:sz w:val="52"/>
          <w:szCs w:val="52"/>
          <w:rtl/>
          <w:lang w:bidi="ar-EG"/>
        </w:rPr>
        <w:t xml:space="preserve">تأثير الصناعة على تنمية مدينة السادس </w:t>
      </w:r>
    </w:p>
    <w:p w:rsidR="00A13DAB" w:rsidRPr="00A1513C" w:rsidRDefault="00A13DAB" w:rsidP="00A1513C">
      <w:pPr>
        <w:bidi/>
        <w:spacing w:after="0" w:line="240" w:lineRule="auto"/>
        <w:jc w:val="center"/>
        <w:rPr>
          <w:rFonts w:ascii="Simplified Arabic" w:hAnsi="Simplified Arabic" w:cs="SKR HEAD1"/>
          <w:sz w:val="52"/>
          <w:szCs w:val="52"/>
          <w:rtl/>
          <w:lang w:bidi="ar-EG"/>
        </w:rPr>
      </w:pPr>
      <w:r w:rsidRPr="00A1513C">
        <w:rPr>
          <w:rFonts w:ascii="Simplified Arabic" w:hAnsi="Simplified Arabic" w:cs="SKR HEAD1" w:hint="cs"/>
          <w:sz w:val="52"/>
          <w:szCs w:val="52"/>
          <w:rtl/>
          <w:lang w:bidi="ar-EG"/>
        </w:rPr>
        <w:t xml:space="preserve">من أكتوبر </w:t>
      </w:r>
      <w:r w:rsidR="00A1513C">
        <w:rPr>
          <w:rFonts w:ascii="Simplified Arabic" w:hAnsi="Simplified Arabic" w:cs="SKR HEAD1" w:hint="cs"/>
          <w:sz w:val="52"/>
          <w:szCs w:val="52"/>
          <w:rtl/>
          <w:lang w:bidi="ar-EG"/>
        </w:rPr>
        <w:t xml:space="preserve"> </w:t>
      </w:r>
      <w:r w:rsidRPr="00A1513C">
        <w:rPr>
          <w:rFonts w:ascii="Simplified Arabic" w:hAnsi="Simplified Arabic" w:cs="SKR HEAD1" w:hint="cs"/>
          <w:sz w:val="52"/>
          <w:szCs w:val="52"/>
          <w:rtl/>
          <w:lang w:bidi="ar-EG"/>
        </w:rPr>
        <w:t>رؤية تحليلية</w:t>
      </w:r>
    </w:p>
    <w:p w:rsidR="00841A5E" w:rsidRDefault="00841A5E" w:rsidP="00841A5E">
      <w:pPr>
        <w:bidi/>
        <w:spacing w:after="0" w:line="240" w:lineRule="auto"/>
        <w:jc w:val="both"/>
        <w:rPr>
          <w:rFonts w:ascii="Simplified Arabic" w:eastAsia="Calibri" w:hAnsi="Simplified Arabic" w:cs="Simplified Arabic"/>
          <w:b/>
          <w:bCs/>
          <w:sz w:val="28"/>
          <w:szCs w:val="28"/>
          <w:rtl/>
        </w:rPr>
      </w:pPr>
    </w:p>
    <w:p w:rsidR="00626098" w:rsidRDefault="00626098" w:rsidP="00626098">
      <w:pPr>
        <w:bidi/>
        <w:spacing w:after="0" w:line="240" w:lineRule="auto"/>
        <w:jc w:val="both"/>
        <w:rPr>
          <w:rFonts w:ascii="Simplified Arabic" w:eastAsia="Calibri" w:hAnsi="Simplified Arabic" w:cs="Simplified Arabic"/>
          <w:b/>
          <w:bCs/>
          <w:sz w:val="28"/>
          <w:szCs w:val="28"/>
          <w:rtl/>
        </w:rPr>
      </w:pPr>
    </w:p>
    <w:p w:rsidR="00E70F87" w:rsidRDefault="00E70F87" w:rsidP="00E70F87">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E06FD2" w:rsidRDefault="00E06FD2" w:rsidP="00E06FD2">
      <w:pPr>
        <w:bidi/>
        <w:spacing w:after="0" w:line="240" w:lineRule="auto"/>
        <w:jc w:val="both"/>
        <w:rPr>
          <w:rFonts w:ascii="Simplified Arabic" w:eastAsia="Calibri" w:hAnsi="Simplified Arabic" w:cs="Simplified Arabic"/>
          <w:b/>
          <w:bCs/>
          <w:sz w:val="28"/>
          <w:szCs w:val="28"/>
        </w:rPr>
      </w:pPr>
    </w:p>
    <w:p w:rsidR="006875FF" w:rsidRDefault="006875FF" w:rsidP="00A13DAB">
      <w:pPr>
        <w:bidi/>
        <w:spacing w:after="0" w:line="240" w:lineRule="auto"/>
        <w:jc w:val="both"/>
        <w:rPr>
          <w:rFonts w:ascii="Simplified Arabic" w:eastAsia="Calibri" w:hAnsi="Simplified Arabic" w:cs="Simplified Arabic"/>
          <w:b/>
          <w:bCs/>
          <w:sz w:val="32"/>
          <w:szCs w:val="32"/>
          <w:rtl/>
        </w:rPr>
        <w:sectPr w:rsidR="006875FF" w:rsidSect="0012698A">
          <w:headerReference w:type="default" r:id="rId71"/>
          <w:footerReference w:type="default" r:id="rId72"/>
          <w:pgSz w:w="10319" w:h="14572" w:code="13"/>
          <w:pgMar w:top="1134" w:right="1134" w:bottom="1134" w:left="1701" w:header="709" w:footer="709" w:gutter="0"/>
          <w:pgNumType w:start="108"/>
          <w:cols w:space="708"/>
          <w:docGrid w:linePitch="360"/>
        </w:sectPr>
      </w:pPr>
    </w:p>
    <w:p w:rsidR="00A13DAB" w:rsidRPr="00C462AC" w:rsidRDefault="00A737F1" w:rsidP="00A13DAB">
      <w:pPr>
        <w:bidi/>
        <w:spacing w:after="0" w:line="240" w:lineRule="auto"/>
        <w:jc w:val="both"/>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lastRenderedPageBreak/>
        <w:t>4</w:t>
      </w:r>
      <w:r w:rsidR="00A13DAB" w:rsidRPr="00C462AC">
        <w:rPr>
          <w:rFonts w:ascii="Simplified Arabic" w:eastAsia="Calibri" w:hAnsi="Simplified Arabic" w:cs="Simplified Arabic" w:hint="cs"/>
          <w:b/>
          <w:bCs/>
          <w:sz w:val="32"/>
          <w:szCs w:val="32"/>
          <w:rtl/>
        </w:rPr>
        <w:t>-1 تمهيد:</w:t>
      </w:r>
    </w:p>
    <w:p w:rsidR="00A13DAB" w:rsidRPr="00C462AC" w:rsidRDefault="00A13DAB" w:rsidP="006875FF">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hAnsi="Simplified Arabic" w:cs="Simplified Arabic" w:hint="cs"/>
          <w:color w:val="000000" w:themeColor="text1"/>
          <w:sz w:val="28"/>
          <w:szCs w:val="28"/>
          <w:rtl/>
          <w:lang w:bidi="ar-EG"/>
        </w:rPr>
        <w:t xml:space="preserve">فى إطار دراسة </w:t>
      </w:r>
      <w:r w:rsidRPr="00C462AC">
        <w:rPr>
          <w:rFonts w:ascii="Simplified Arabic" w:eastAsia="Calibri" w:hAnsi="Simplified Arabic" w:cs="Simplified Arabic" w:hint="cs"/>
          <w:color w:val="000000" w:themeColor="text1"/>
          <w:sz w:val="28"/>
          <w:szCs w:val="28"/>
          <w:rtl/>
          <w:lang w:bidi="ar-EG"/>
        </w:rPr>
        <w:t xml:space="preserve">تأثير الصناعة على تنمية المدن الجديدة، باعتبارها </w:t>
      </w:r>
      <w:r w:rsidRPr="00C462AC">
        <w:rPr>
          <w:rFonts w:ascii="Simplified Arabic" w:hAnsi="Simplified Arabic" w:cs="Simplified Arabic"/>
          <w:color w:val="000000" w:themeColor="text1"/>
          <w:sz w:val="28"/>
          <w:szCs w:val="28"/>
          <w:rtl/>
        </w:rPr>
        <w:t xml:space="preserve">المحرك الرئيسى لنمو الاقتصاد القومى </w:t>
      </w:r>
      <w:r w:rsidRPr="00C462AC">
        <w:rPr>
          <w:rFonts w:ascii="Simplified Arabic" w:hAnsi="Simplified Arabic" w:cs="Simplified Arabic" w:hint="cs"/>
          <w:color w:val="000000" w:themeColor="text1"/>
          <w:sz w:val="28"/>
          <w:szCs w:val="28"/>
          <w:rtl/>
        </w:rPr>
        <w:t xml:space="preserve">والاقليمى، </w:t>
      </w:r>
      <w:r w:rsidRPr="00C462AC">
        <w:rPr>
          <w:rFonts w:ascii="Simplified Arabic" w:hAnsi="Simplified Arabic" w:cs="Simplified Arabic"/>
          <w:color w:val="000000" w:themeColor="text1"/>
          <w:sz w:val="28"/>
          <w:szCs w:val="28"/>
          <w:rtl/>
        </w:rPr>
        <w:t xml:space="preserve">وتوفير فرص العمل اللائقة والمنتجة للشباب وتوفير العملات الأجنبية بالاقتصاد المصرى، </w:t>
      </w:r>
      <w:r w:rsidRPr="00C462AC">
        <w:rPr>
          <w:rFonts w:ascii="Simplified Arabic" w:hAnsi="Simplified Arabic" w:cs="Simplified Arabic" w:hint="cs"/>
          <w:color w:val="000000" w:themeColor="text1"/>
          <w:sz w:val="28"/>
          <w:szCs w:val="28"/>
          <w:rtl/>
        </w:rPr>
        <w:t>فإنه من الأهمية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hint="cs"/>
          <w:sz w:val="28"/>
          <w:szCs w:val="28"/>
          <w:rtl/>
        </w:rPr>
        <w:t xml:space="preserve">دراسة العلاقة بين الصناعة والتنمية فى المدن الجديدة، لمعرفة التاثير الاقتصادى والاجتماعى والعمرانى لها، وفى هذا الإطار فقد </w:t>
      </w:r>
      <w:r w:rsidRPr="00C462AC">
        <w:rPr>
          <w:rFonts w:ascii="Simplified Arabic" w:eastAsia="Calibri" w:hAnsi="Simplified Arabic" w:cs="Simplified Arabic"/>
          <w:sz w:val="28"/>
          <w:szCs w:val="28"/>
          <w:rtl/>
        </w:rPr>
        <w:t>تم عمل نموذج انحدار</w:t>
      </w:r>
      <w:r w:rsidRPr="00C462AC">
        <w:rPr>
          <w:rFonts w:ascii="Simplified Arabic" w:eastAsia="Calibri" w:hAnsi="Simplified Arabic" w:cs="Simplified Arabic" w:hint="cs"/>
          <w:sz w:val="28"/>
          <w:szCs w:val="28"/>
          <w:rtl/>
        </w:rPr>
        <w:t xml:space="preserve"> </w:t>
      </w:r>
      <w:r w:rsidR="0009776F" w:rsidRPr="00C462AC">
        <w:rPr>
          <w:rFonts w:ascii="Simplified Arabic" w:eastAsia="Calibri" w:hAnsi="Simplified Arabic" w:cs="Simplified Arabic"/>
          <w:sz w:val="28"/>
          <w:szCs w:val="28"/>
          <w:rtl/>
        </w:rPr>
        <w:t>خطى</w:t>
      </w:r>
      <w:r w:rsidR="0009776F"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متعدد </w:t>
      </w:r>
      <w:r w:rsidR="0009776F" w:rsidRPr="00C462AC">
        <w:rPr>
          <w:rFonts w:ascii="Simplified Arabic" w:eastAsia="Calibri" w:hAnsi="Simplified Arabic" w:cs="Simplified Arabic" w:hint="cs"/>
          <w:sz w:val="28"/>
          <w:szCs w:val="28"/>
          <w:rtl/>
        </w:rPr>
        <w:t xml:space="preserve">لكل قطاع صناعى على حدة </w:t>
      </w:r>
      <w:r w:rsidRPr="00C462AC">
        <w:rPr>
          <w:rFonts w:ascii="Simplified Arabic" w:eastAsia="Calibri" w:hAnsi="Simplified Arabic" w:cs="Simplified Arabic" w:hint="cs"/>
          <w:sz w:val="28"/>
          <w:szCs w:val="28"/>
          <w:rtl/>
        </w:rPr>
        <w:t xml:space="preserve">كأداة اضافية </w:t>
      </w:r>
      <w:r w:rsidRPr="00C462AC">
        <w:rPr>
          <w:rFonts w:ascii="Simplified Arabic" w:eastAsia="Calibri" w:hAnsi="Simplified Arabic" w:cs="Simplified Arabic"/>
          <w:sz w:val="28"/>
          <w:szCs w:val="28"/>
          <w:rtl/>
        </w:rPr>
        <w:t>لمعرفة ت</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ثير قطاعات الصناعة المختلفة على مؤشرات التنمية فى مدينة السادس من اكتوب</w:t>
      </w:r>
      <w:r w:rsidRPr="00C462AC">
        <w:rPr>
          <w:rFonts w:ascii="Simplified Arabic" w:eastAsia="Calibri" w:hAnsi="Simplified Arabic" w:cs="Simplified Arabic" w:hint="cs"/>
          <w:sz w:val="28"/>
          <w:szCs w:val="28"/>
          <w:rtl/>
        </w:rPr>
        <w:t xml:space="preserve">ر، حيث تم تحديد متغيرات النموذج من البيانات المتاحة للفترة (1990-2019)؛ وتم تقدير السنوات غير المتاحة باستخدام برنامج </w:t>
      </w:r>
      <w:r w:rsidRPr="00C462AC">
        <w:rPr>
          <w:rFonts w:ascii="Simplified Arabic" w:eastAsia="Calibri" w:hAnsi="Simplified Arabic" w:cs="Simplified Arabic"/>
          <w:sz w:val="28"/>
          <w:szCs w:val="28"/>
        </w:rPr>
        <w:t>SPSS</w:t>
      </w:r>
      <w:r w:rsidRPr="00C462AC">
        <w:rPr>
          <w:rFonts w:ascii="Simplified Arabic" w:eastAsia="Calibri" w:hAnsi="Simplified Arabic" w:cs="Simplified Arabic" w:hint="cs"/>
          <w:sz w:val="28"/>
          <w:szCs w:val="28"/>
          <w:rtl/>
          <w:lang w:bidi="ar-EG"/>
        </w:rPr>
        <w:t>، كما تم تكوين ثلاث مؤشرات، للتنمية الاقتصادية التنمية الاجتماعية ومؤشر التنمية العمرانية.</w:t>
      </w:r>
    </w:p>
    <w:p w:rsidR="00A13DAB" w:rsidRPr="00C462AC" w:rsidRDefault="00A13DAB" w:rsidP="006875FF">
      <w:pPr>
        <w:bidi/>
        <w:spacing w:after="0" w:line="216"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sz w:val="28"/>
          <w:szCs w:val="28"/>
          <w:rtl/>
          <w:lang w:bidi="ar-EG"/>
        </w:rPr>
        <w:t xml:space="preserve">ويتناول هذا الفصل بالعرض والتحليل </w:t>
      </w:r>
      <w:r w:rsidRPr="00C462AC">
        <w:rPr>
          <w:rFonts w:ascii="Simplified Arabic" w:eastAsia="Calibri" w:hAnsi="Simplified Arabic" w:cs="Simplified Arabic" w:hint="cs"/>
          <w:b/>
          <w:bCs/>
          <w:sz w:val="28"/>
          <w:szCs w:val="28"/>
          <w:u w:val="single"/>
          <w:rtl/>
          <w:lang w:bidi="ar-EG"/>
        </w:rPr>
        <w:t>لمتغيرات النموذج المستقلة والتابعة</w:t>
      </w:r>
      <w:r w:rsidRPr="00C462AC">
        <w:rPr>
          <w:rFonts w:ascii="Simplified Arabic" w:eastAsia="Calibri" w:hAnsi="Simplified Arabic" w:cs="Simplified Arabic" w:hint="cs"/>
          <w:sz w:val="28"/>
          <w:szCs w:val="28"/>
          <w:rtl/>
          <w:lang w:bidi="ar-EG"/>
        </w:rPr>
        <w:t xml:space="preserve">، ثم يتم عرض نتائج </w:t>
      </w:r>
      <w:r w:rsidRPr="00C462AC">
        <w:rPr>
          <w:rFonts w:ascii="Simplified Arabic" w:eastAsia="Calibri" w:hAnsi="Simplified Arabic" w:cs="Simplified Arabic" w:hint="cs"/>
          <w:b/>
          <w:bCs/>
          <w:sz w:val="28"/>
          <w:szCs w:val="28"/>
          <w:u w:val="single"/>
          <w:rtl/>
          <w:lang w:bidi="ar-EG"/>
        </w:rPr>
        <w:t>نموذج الانحدار الخطى المتعدد</w:t>
      </w:r>
      <w:r w:rsidRPr="00C462AC">
        <w:rPr>
          <w:rFonts w:ascii="Simplified Arabic" w:eastAsia="Calibri" w:hAnsi="Simplified Arabic" w:cs="Simplified Arabic" w:hint="cs"/>
          <w:sz w:val="28"/>
          <w:szCs w:val="28"/>
          <w:rtl/>
          <w:lang w:bidi="ar-EG"/>
        </w:rPr>
        <w:t xml:space="preserve">، بالاضافة الى عرض نتائج </w:t>
      </w:r>
      <w:r w:rsidRPr="00C462AC">
        <w:rPr>
          <w:rFonts w:ascii="Simplified Arabic" w:eastAsia="Calibri" w:hAnsi="Simplified Arabic" w:cs="Simplified Arabic" w:hint="cs"/>
          <w:b/>
          <w:bCs/>
          <w:sz w:val="28"/>
          <w:szCs w:val="28"/>
          <w:u w:val="single"/>
          <w:rtl/>
          <w:lang w:bidi="ar-EG"/>
        </w:rPr>
        <w:t>نموذج انحدار ريدج</w:t>
      </w:r>
      <w:r w:rsidRPr="00C462AC">
        <w:rPr>
          <w:rFonts w:ascii="Simplified Arabic" w:eastAsia="Calibri" w:hAnsi="Simplified Arabic" w:cs="Simplified Arabic" w:hint="cs"/>
          <w:sz w:val="28"/>
          <w:szCs w:val="28"/>
          <w:rtl/>
          <w:lang w:bidi="ar-EG"/>
        </w:rPr>
        <w:t xml:space="preserve"> الذى تم القيام به لتفادى مشكله الازدواج الخطى المتمثلة فى الارتباط بين عدد من المتغيرات المستقلة، وتحليل </w:t>
      </w:r>
      <w:r w:rsidRPr="00C462AC">
        <w:rPr>
          <w:rFonts w:ascii="Simplified Arabic" w:eastAsia="Calibri" w:hAnsi="Simplified Arabic" w:cs="Simplified Arabic" w:hint="cs"/>
          <w:b/>
          <w:bCs/>
          <w:sz w:val="28"/>
          <w:szCs w:val="28"/>
          <w:u w:val="single"/>
          <w:rtl/>
          <w:lang w:bidi="ar-EG"/>
        </w:rPr>
        <w:t>العوامل المفسرة لنتائج نموذج الانحدار</w:t>
      </w:r>
      <w:r w:rsidRPr="00C462AC">
        <w:rPr>
          <w:rFonts w:ascii="Simplified Arabic" w:eastAsia="Calibri" w:hAnsi="Simplified Arabic" w:cs="Simplified Arabic" w:hint="cs"/>
          <w:sz w:val="28"/>
          <w:szCs w:val="28"/>
          <w:rtl/>
          <w:lang w:bidi="ar-EG"/>
        </w:rPr>
        <w:t>.</w:t>
      </w:r>
    </w:p>
    <w:p w:rsidR="00A13DAB" w:rsidRPr="00C462AC" w:rsidRDefault="00A737F1" w:rsidP="006875FF">
      <w:pPr>
        <w:bidi/>
        <w:spacing w:before="240" w:after="0" w:line="240" w:lineRule="auto"/>
        <w:jc w:val="both"/>
        <w:rPr>
          <w:rFonts w:ascii="Simplified Arabic" w:eastAsia="Calibri" w:hAnsi="Simplified Arabic" w:cs="Simplified Arabic"/>
          <w:b/>
          <w:bCs/>
          <w:sz w:val="32"/>
          <w:szCs w:val="32"/>
        </w:rPr>
      </w:pPr>
      <w:r>
        <w:rPr>
          <w:rFonts w:ascii="Simplified Arabic" w:eastAsia="Calibri" w:hAnsi="Simplified Arabic" w:cs="Simplified Arabic" w:hint="cs"/>
          <w:b/>
          <w:bCs/>
          <w:sz w:val="32"/>
          <w:szCs w:val="32"/>
          <w:rtl/>
        </w:rPr>
        <w:t>4</w:t>
      </w:r>
      <w:r w:rsidR="00A13DAB" w:rsidRPr="00C462AC">
        <w:rPr>
          <w:rFonts w:ascii="Simplified Arabic" w:eastAsia="Calibri" w:hAnsi="Simplified Arabic" w:cs="Simplified Arabic" w:hint="cs"/>
          <w:b/>
          <w:bCs/>
          <w:sz w:val="32"/>
          <w:szCs w:val="32"/>
          <w:rtl/>
        </w:rPr>
        <w:t xml:space="preserve">-2 </w:t>
      </w:r>
      <w:r w:rsidR="00A13DAB" w:rsidRPr="00C462AC">
        <w:rPr>
          <w:rFonts w:ascii="Simplified Arabic" w:eastAsia="Calibri" w:hAnsi="Simplified Arabic" w:cs="Simplified Arabic"/>
          <w:b/>
          <w:bCs/>
          <w:sz w:val="32"/>
          <w:szCs w:val="32"/>
          <w:rtl/>
        </w:rPr>
        <w:t xml:space="preserve">متغيرات النموذج: </w:t>
      </w:r>
    </w:p>
    <w:p w:rsidR="00A13DAB" w:rsidRPr="00C462AC" w:rsidRDefault="00A13DAB" w:rsidP="006875FF">
      <w:pPr>
        <w:bidi/>
        <w:spacing w:after="0" w:line="216" w:lineRule="auto"/>
        <w:ind w:firstLine="720"/>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b/>
          <w:bCs/>
          <w:sz w:val="28"/>
          <w:szCs w:val="28"/>
          <w:rtl/>
        </w:rPr>
        <w:t xml:space="preserve">تم تحديد </w:t>
      </w:r>
      <w:r w:rsidRPr="00C462AC">
        <w:rPr>
          <w:rFonts w:ascii="Simplified Arabic" w:eastAsia="Calibri" w:hAnsi="Simplified Arabic" w:cs="Simplified Arabic" w:hint="cs"/>
          <w:b/>
          <w:bCs/>
          <w:sz w:val="28"/>
          <w:szCs w:val="28"/>
          <w:rtl/>
        </w:rPr>
        <w:t>متغيرات النموذج على النحو التالى:</w:t>
      </w:r>
    </w:p>
    <w:p w:rsidR="00A13DAB" w:rsidRPr="00C462AC" w:rsidRDefault="00A13DAB" w:rsidP="006875FF">
      <w:pPr>
        <w:bidi/>
        <w:spacing w:after="0" w:line="216"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b/>
          <w:bCs/>
          <w:sz w:val="28"/>
          <w:szCs w:val="28"/>
          <w:rtl/>
        </w:rPr>
        <w:t>أولاً-</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b/>
          <w:bCs/>
          <w:sz w:val="28"/>
          <w:szCs w:val="28"/>
          <w:rtl/>
        </w:rPr>
        <w:t>المتغيرات المستقلة:</w:t>
      </w:r>
      <w:r w:rsidRPr="00C462AC">
        <w:rPr>
          <w:rFonts w:ascii="Simplified Arabic" w:eastAsia="Calibri" w:hAnsi="Simplified Arabic" w:cs="Simplified Arabic" w:hint="cs"/>
          <w:sz w:val="28"/>
          <w:szCs w:val="28"/>
          <w:rtl/>
        </w:rPr>
        <w:t xml:space="preserve"> </w:t>
      </w:r>
    </w:p>
    <w:p w:rsidR="00A13DAB" w:rsidRPr="00E70F87" w:rsidRDefault="00A13DAB" w:rsidP="006875FF">
      <w:pPr>
        <w:pStyle w:val="ListParagraph"/>
        <w:numPr>
          <w:ilvl w:val="0"/>
          <w:numId w:val="105"/>
        </w:numPr>
        <w:bidi/>
        <w:spacing w:after="0" w:line="216" w:lineRule="auto"/>
        <w:jc w:val="both"/>
        <w:rPr>
          <w:rFonts w:ascii="Simplified Arabic" w:eastAsia="Calibri" w:hAnsi="Simplified Arabic" w:cs="Simplified Arabic"/>
          <w:sz w:val="28"/>
          <w:szCs w:val="28"/>
        </w:rPr>
      </w:pPr>
      <w:r w:rsidRPr="00C462AC">
        <w:rPr>
          <w:rFonts w:ascii="Simplified Arabic" w:eastAsia="Calibri" w:hAnsi="Simplified Arabic" w:cs="Simplified Arabic"/>
          <w:sz w:val="28"/>
          <w:szCs w:val="28"/>
          <w:rtl/>
        </w:rPr>
        <w:t>المؤشرات (عدد المنشات</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الانتاج</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الاستثمار</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عدد العمال</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المساحة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القيمة المضافة)</w:t>
      </w:r>
      <w:r w:rsidR="00E70F87">
        <w:rPr>
          <w:rFonts w:ascii="Simplified Arabic" w:eastAsia="Calibri" w:hAnsi="Simplified Arabic" w:cs="Simplified Arabic" w:hint="cs"/>
          <w:sz w:val="28"/>
          <w:szCs w:val="28"/>
          <w:rtl/>
        </w:rPr>
        <w:t xml:space="preserve"> فى </w:t>
      </w:r>
      <w:r w:rsidRPr="00E70F87">
        <w:rPr>
          <w:rFonts w:ascii="Simplified Arabic" w:eastAsia="Calibri" w:hAnsi="Simplified Arabic" w:cs="Simplified Arabic"/>
          <w:sz w:val="28"/>
          <w:szCs w:val="28"/>
          <w:rtl/>
        </w:rPr>
        <w:t xml:space="preserve">القطاعات </w:t>
      </w:r>
      <w:r w:rsidRPr="00E70F87">
        <w:rPr>
          <w:rFonts w:ascii="Simplified Arabic" w:eastAsia="Calibri" w:hAnsi="Simplified Arabic" w:cs="Simplified Arabic" w:hint="cs"/>
          <w:sz w:val="28"/>
          <w:szCs w:val="28"/>
          <w:rtl/>
        </w:rPr>
        <w:t>الصناعية</w:t>
      </w:r>
      <w:r w:rsidRPr="00E70F87">
        <w:rPr>
          <w:rFonts w:ascii="Simplified Arabic" w:eastAsia="Calibri" w:hAnsi="Simplified Arabic" w:cs="Simplified Arabic"/>
          <w:sz w:val="28"/>
          <w:szCs w:val="28"/>
          <w:rtl/>
        </w:rPr>
        <w:t>(الغذائية</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الهندسية</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الكيماوية</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الخشبية</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مواد البناء</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المعدنية</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الورقية</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الغزل والنسيج</w:t>
      </w:r>
      <w:r w:rsidRPr="00E70F87">
        <w:rPr>
          <w:rFonts w:ascii="Simplified Arabic" w:eastAsia="Calibri" w:hAnsi="Simplified Arabic" w:cs="Simplified Arabic" w:hint="cs"/>
          <w:sz w:val="28"/>
          <w:szCs w:val="28"/>
          <w:rtl/>
        </w:rPr>
        <w:t xml:space="preserve">، </w:t>
      </w:r>
      <w:r w:rsidRPr="00E70F87">
        <w:rPr>
          <w:rFonts w:ascii="Simplified Arabic" w:eastAsia="Calibri" w:hAnsi="Simplified Arabic" w:cs="Simplified Arabic"/>
          <w:sz w:val="28"/>
          <w:szCs w:val="28"/>
          <w:rtl/>
        </w:rPr>
        <w:t>الصناعات ال</w:t>
      </w:r>
      <w:r w:rsidRPr="00E70F87">
        <w:rPr>
          <w:rFonts w:ascii="Simplified Arabic" w:eastAsia="Calibri" w:hAnsi="Simplified Arabic" w:cs="Simplified Arabic" w:hint="cs"/>
          <w:sz w:val="28"/>
          <w:szCs w:val="28"/>
          <w:rtl/>
        </w:rPr>
        <w:t>أ</w:t>
      </w:r>
      <w:r w:rsidRPr="00E70F87">
        <w:rPr>
          <w:rFonts w:ascii="Simplified Arabic" w:eastAsia="Calibri" w:hAnsi="Simplified Arabic" w:cs="Simplified Arabic"/>
          <w:sz w:val="28"/>
          <w:szCs w:val="28"/>
          <w:rtl/>
        </w:rPr>
        <w:t>خرى)</w:t>
      </w:r>
      <w:r w:rsidRPr="00E70F87">
        <w:rPr>
          <w:rFonts w:ascii="Simplified Arabic" w:eastAsia="Calibri" w:hAnsi="Simplified Arabic" w:cs="Simplified Arabic" w:hint="cs"/>
          <w:sz w:val="28"/>
          <w:szCs w:val="28"/>
          <w:rtl/>
        </w:rPr>
        <w:t>.</w:t>
      </w:r>
    </w:p>
    <w:p w:rsidR="00A13DAB" w:rsidRPr="00C462AC" w:rsidRDefault="00A13DAB" w:rsidP="006875FF">
      <w:pPr>
        <w:bidi/>
        <w:spacing w:after="0" w:line="216" w:lineRule="auto"/>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hint="cs"/>
          <w:b/>
          <w:bCs/>
          <w:sz w:val="28"/>
          <w:szCs w:val="28"/>
          <w:rtl/>
        </w:rPr>
        <w:t xml:space="preserve">ثانياً- </w:t>
      </w:r>
      <w:r w:rsidRPr="00C462AC">
        <w:rPr>
          <w:rFonts w:ascii="Simplified Arabic" w:eastAsia="Calibri" w:hAnsi="Simplified Arabic" w:cs="Simplified Arabic"/>
          <w:b/>
          <w:bCs/>
          <w:sz w:val="28"/>
          <w:szCs w:val="28"/>
          <w:rtl/>
        </w:rPr>
        <w:t>المتغيرات التابعة:</w:t>
      </w:r>
    </w:p>
    <w:p w:rsidR="00A13DAB" w:rsidRPr="00C462AC" w:rsidRDefault="00A13DAB" w:rsidP="006875FF">
      <w:pPr>
        <w:pStyle w:val="ListParagraph"/>
        <w:numPr>
          <w:ilvl w:val="0"/>
          <w:numId w:val="106"/>
        </w:numPr>
        <w:bidi/>
        <w:spacing w:after="0" w:line="216" w:lineRule="auto"/>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b/>
          <w:bCs/>
          <w:sz w:val="28"/>
          <w:szCs w:val="28"/>
          <w:rtl/>
        </w:rPr>
        <w:t>مؤشر التنمية الاقتصادية:</w:t>
      </w:r>
      <w:r w:rsidRPr="00C462AC">
        <w:rPr>
          <w:rFonts w:ascii="Simplified Arabic" w:eastAsia="Calibri" w:hAnsi="Simplified Arabic" w:cs="Simplified Arabic" w:hint="cs"/>
          <w:b/>
          <w:bCs/>
          <w:sz w:val="28"/>
          <w:szCs w:val="28"/>
          <w:rtl/>
        </w:rPr>
        <w:t xml:space="preserve"> </w:t>
      </w:r>
      <w:r w:rsidRPr="00C462AC">
        <w:rPr>
          <w:rFonts w:ascii="Simplified Arabic" w:eastAsia="Calibri" w:hAnsi="Simplified Arabic" w:cs="Simplified Arabic"/>
          <w:sz w:val="28"/>
          <w:szCs w:val="28"/>
          <w:rtl/>
        </w:rPr>
        <w:t>تم تكوين مؤشر للتنمية الاقتصادية من المتغيرات التالية:</w:t>
      </w:r>
    </w:p>
    <w:p w:rsidR="00A13DAB" w:rsidRPr="00C462AC" w:rsidRDefault="00A13DAB" w:rsidP="006875FF">
      <w:pPr>
        <w:pStyle w:val="ListParagraph"/>
        <w:numPr>
          <w:ilvl w:val="0"/>
          <w:numId w:val="107"/>
        </w:numPr>
        <w:bidi/>
        <w:spacing w:after="0" w:line="216" w:lineRule="auto"/>
        <w:jc w:val="both"/>
        <w:rPr>
          <w:rFonts w:ascii="Simplified Arabic" w:eastAsia="Calibri" w:hAnsi="Simplified Arabic" w:cs="Simplified Arabic"/>
          <w:b/>
          <w:bCs/>
          <w:sz w:val="28"/>
          <w:szCs w:val="28"/>
          <w:u w:val="single"/>
          <w:rtl/>
        </w:rPr>
      </w:pPr>
      <w:r w:rsidRPr="00C462AC">
        <w:rPr>
          <w:rFonts w:ascii="Simplified Arabic" w:eastAsia="Calibri" w:hAnsi="Simplified Arabic" w:cs="Simplified Arabic"/>
          <w:b/>
          <w:bCs/>
          <w:sz w:val="28"/>
          <w:szCs w:val="28"/>
          <w:u w:val="single"/>
          <w:rtl/>
        </w:rPr>
        <w:t>خصائص المنشات الاقتصادية من حيث:</w:t>
      </w:r>
    </w:p>
    <w:p w:rsidR="00A13DAB" w:rsidRPr="00C462AC" w:rsidRDefault="00A13DAB" w:rsidP="005457D9">
      <w:pPr>
        <w:numPr>
          <w:ilvl w:val="0"/>
          <w:numId w:val="100"/>
        </w:num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المكان الذى تشغله المنشاة(دكان</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حجرة مستقلة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و اكث</w:t>
      </w:r>
      <w:r w:rsidRPr="00C462AC">
        <w:rPr>
          <w:rFonts w:ascii="Simplified Arabic" w:eastAsia="Calibri" w:hAnsi="Simplified Arabic" w:cs="Simplified Arabic" w:hint="cs"/>
          <w:sz w:val="28"/>
          <w:szCs w:val="28"/>
          <w:rtl/>
        </w:rPr>
        <w:t xml:space="preserve">ر، </w:t>
      </w:r>
      <w:r w:rsidRPr="00C462AC">
        <w:rPr>
          <w:rFonts w:ascii="Simplified Arabic" w:eastAsia="Calibri" w:hAnsi="Simplified Arabic" w:cs="Simplified Arabic"/>
          <w:sz w:val="28"/>
          <w:szCs w:val="28"/>
          <w:rtl/>
        </w:rPr>
        <w:t>شقة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دور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و اكثر</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مبنى ب</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كمله</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خرى)</w:t>
      </w:r>
      <w:r w:rsidRPr="00C462AC">
        <w:rPr>
          <w:rFonts w:ascii="Simplified Arabic" w:eastAsia="Calibri" w:hAnsi="Simplified Arabic" w:cs="Simplified Arabic" w:hint="cs"/>
          <w:sz w:val="28"/>
          <w:szCs w:val="28"/>
          <w:rtl/>
        </w:rPr>
        <w:t>.</w:t>
      </w:r>
    </w:p>
    <w:p w:rsidR="00A13DAB" w:rsidRPr="00C462AC" w:rsidRDefault="00A13DAB" w:rsidP="005457D9">
      <w:pPr>
        <w:numPr>
          <w:ilvl w:val="0"/>
          <w:numId w:val="100"/>
        </w:num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lastRenderedPageBreak/>
        <w:t>حالة عمل المنشاة (عاملة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مغلقة مؤقتا</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مغلقة نهائيا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و</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متوقفة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مخزن مغلق</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تحت التجهيز</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خالى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غير مبين).</w:t>
      </w:r>
    </w:p>
    <w:p w:rsidR="00A13DAB" w:rsidRPr="00C462AC" w:rsidRDefault="00A13DAB" w:rsidP="005457D9">
      <w:pPr>
        <w:numPr>
          <w:ilvl w:val="0"/>
          <w:numId w:val="100"/>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 xml:space="preserve">القطاع الذى تتبعه المنشاة (خاص عادى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و استثمارى</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عمال عام</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حكومى</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خرى).</w:t>
      </w:r>
    </w:p>
    <w:p w:rsidR="00A13DAB" w:rsidRPr="00C462AC" w:rsidRDefault="00A13DAB" w:rsidP="005457D9">
      <w:pPr>
        <w:pStyle w:val="ListParagraph"/>
        <w:numPr>
          <w:ilvl w:val="0"/>
          <w:numId w:val="107"/>
        </w:numPr>
        <w:bidi/>
        <w:spacing w:after="0" w:line="240" w:lineRule="auto"/>
        <w:jc w:val="both"/>
        <w:rPr>
          <w:rFonts w:ascii="Simplified Arabic" w:eastAsia="Calibri" w:hAnsi="Simplified Arabic" w:cs="Simplified Arabic"/>
          <w:b/>
          <w:bCs/>
          <w:sz w:val="28"/>
          <w:szCs w:val="28"/>
          <w:u w:val="single"/>
          <w:rtl/>
        </w:rPr>
      </w:pPr>
      <w:r w:rsidRPr="00C462AC">
        <w:rPr>
          <w:rFonts w:ascii="Simplified Arabic" w:eastAsia="Calibri" w:hAnsi="Simplified Arabic" w:cs="Simplified Arabic"/>
          <w:b/>
          <w:bCs/>
          <w:sz w:val="28"/>
          <w:szCs w:val="28"/>
          <w:u w:val="single"/>
          <w:rtl/>
        </w:rPr>
        <w:t>خصائص السكان من حيث:</w:t>
      </w:r>
    </w:p>
    <w:p w:rsidR="00A13DAB" w:rsidRPr="00C462AC" w:rsidRDefault="00A13DAB" w:rsidP="005457D9">
      <w:pPr>
        <w:numPr>
          <w:ilvl w:val="0"/>
          <w:numId w:val="101"/>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القطاع( حكومى – اعمال عام – خاص)</w:t>
      </w:r>
    </w:p>
    <w:p w:rsidR="00A13DAB" w:rsidRPr="00C462AC" w:rsidRDefault="00A13DAB" w:rsidP="005457D9">
      <w:pPr>
        <w:numPr>
          <w:ilvl w:val="0"/>
          <w:numId w:val="101"/>
        </w:num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النشاط الاقتصادى (زراعة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تعدين</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صناعات تحويلية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تشييد وبناء</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فنادق ومطاعم</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النقل</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وساطة مالية وعقارات</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التعليم</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الصحة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قطاعات حكومية وخدمية</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خرى</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نشطة غير كامله التوصيف)</w:t>
      </w:r>
      <w:r w:rsidRPr="00C462AC">
        <w:rPr>
          <w:rFonts w:ascii="Simplified Arabic" w:eastAsia="Calibri" w:hAnsi="Simplified Arabic" w:cs="Simplified Arabic" w:hint="cs"/>
          <w:sz w:val="28"/>
          <w:szCs w:val="28"/>
          <w:rtl/>
        </w:rPr>
        <w:t>.</w:t>
      </w:r>
    </w:p>
    <w:p w:rsidR="00A13DAB" w:rsidRPr="00C462AC" w:rsidRDefault="00A13DAB" w:rsidP="005457D9">
      <w:pPr>
        <w:numPr>
          <w:ilvl w:val="0"/>
          <w:numId w:val="101"/>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المهن ال</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ساسية (الاخصائيون و</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صحاب المهن العلمية والفنيون</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الكتبة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القائمون بالخدمات والمحلات والاسواق</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العمال المهرة فى الزراعة والصيد</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الحرفيون ومن اليهم وعمال تشغيل المصانع وعمال المهن العادية).</w:t>
      </w:r>
    </w:p>
    <w:p w:rsidR="00A13DAB" w:rsidRPr="00C462AC" w:rsidRDefault="00A13DAB" w:rsidP="005457D9">
      <w:pPr>
        <w:pStyle w:val="ListParagraph"/>
        <w:numPr>
          <w:ilvl w:val="0"/>
          <w:numId w:val="106"/>
        </w:numPr>
        <w:bidi/>
        <w:spacing w:after="0" w:line="240" w:lineRule="auto"/>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b/>
          <w:bCs/>
          <w:sz w:val="28"/>
          <w:szCs w:val="28"/>
          <w:rtl/>
        </w:rPr>
        <w:t>مؤشر التنمية الاجتماعية:</w:t>
      </w:r>
      <w:r w:rsidRPr="00C462AC">
        <w:rPr>
          <w:rFonts w:ascii="Simplified Arabic" w:eastAsia="Calibri" w:hAnsi="Simplified Arabic" w:cs="Simplified Arabic" w:hint="cs"/>
          <w:b/>
          <w:bCs/>
          <w:sz w:val="28"/>
          <w:szCs w:val="28"/>
          <w:rtl/>
        </w:rPr>
        <w:t xml:space="preserve"> </w:t>
      </w:r>
      <w:r w:rsidRPr="00C462AC">
        <w:rPr>
          <w:rFonts w:ascii="Simplified Arabic" w:eastAsia="Calibri" w:hAnsi="Simplified Arabic" w:cs="Simplified Arabic"/>
          <w:sz w:val="28"/>
          <w:szCs w:val="28"/>
          <w:rtl/>
        </w:rPr>
        <w:t>تم تكوين مؤشر للتنمية الاقتصادية من المتغيرات التالية:</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تصنيف السكان (عدد الذكور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rPr>
        <w:t>عدد الاناث</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rPr>
        <w:t>عدد ال</w:t>
      </w:r>
      <w:r w:rsidRPr="00C462AC">
        <w:rPr>
          <w:rFonts w:ascii="Simplified Arabic" w:eastAsia="Calibri" w:hAnsi="Simplified Arabic" w:cs="Simplified Arabic" w:hint="cs"/>
          <w:sz w:val="28"/>
          <w:szCs w:val="28"/>
          <w:rtl/>
        </w:rPr>
        <w:t>آ</w:t>
      </w:r>
      <w:r w:rsidRPr="00C462AC">
        <w:rPr>
          <w:rFonts w:ascii="Simplified Arabic" w:eastAsia="Calibri" w:hAnsi="Simplified Arabic" w:cs="Simplified Arabic"/>
          <w:sz w:val="28"/>
          <w:szCs w:val="28"/>
          <w:rtl/>
        </w:rPr>
        <w:t>سر)</w:t>
      </w:r>
      <w:r w:rsidRPr="00C462AC">
        <w:rPr>
          <w:rFonts w:ascii="Simplified Arabic" w:eastAsia="Calibri" w:hAnsi="Simplified Arabic" w:cs="Simplified Arabic" w:hint="cs"/>
          <w:sz w:val="28"/>
          <w:szCs w:val="28"/>
          <w:rtl/>
        </w:rPr>
        <w:t>.</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السكان حسب الحالة التعليمية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مى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يقر</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 ويكتب</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مؤهل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قل من متوسط</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مؤهل متوسط</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مؤهل فوق متوسط</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مؤهل جامعى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مؤهل فوق جامعى)</w:t>
      </w:r>
      <w:r w:rsidRPr="00C462AC">
        <w:rPr>
          <w:rFonts w:ascii="Simplified Arabic" w:eastAsia="Calibri" w:hAnsi="Simplified Arabic" w:cs="Simplified Arabic" w:hint="cs"/>
          <w:sz w:val="28"/>
          <w:szCs w:val="28"/>
          <w:rtl/>
        </w:rPr>
        <w:t>.</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نوع مسكن ال</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سرة </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كثر من شقة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و دور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و اكثر نوع مسكن الاسرة%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فيلا او منزل باكملة او بيت ريفى نوع مسكن الاسرة %</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غرفة مستقلة او غرفة او اكثر فى وحدة سكنية نوع مسكن الاسرة %)</w:t>
      </w:r>
      <w:r w:rsidRPr="00C462AC">
        <w:rPr>
          <w:rFonts w:ascii="Simplified Arabic" w:eastAsia="Calibri" w:hAnsi="Simplified Arabic" w:cs="Simplified Arabic" w:hint="cs"/>
          <w:sz w:val="28"/>
          <w:szCs w:val="28"/>
          <w:rtl/>
        </w:rPr>
        <w:t>.</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متوسط حجم ال</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سرة</w:t>
      </w:r>
      <w:r w:rsidRPr="00C462AC">
        <w:rPr>
          <w:rFonts w:ascii="Simplified Arabic" w:eastAsia="Calibri" w:hAnsi="Simplified Arabic" w:cs="Simplified Arabic" w:hint="cs"/>
          <w:sz w:val="28"/>
          <w:szCs w:val="28"/>
          <w:rtl/>
        </w:rPr>
        <w:t>.</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معدل التزاحم</w:t>
      </w:r>
      <w:r w:rsidRPr="00C462AC">
        <w:rPr>
          <w:rFonts w:ascii="Simplified Arabic" w:eastAsia="Calibri" w:hAnsi="Simplified Arabic" w:cs="Simplified Arabic" w:hint="cs"/>
          <w:sz w:val="28"/>
          <w:szCs w:val="28"/>
          <w:rtl/>
        </w:rPr>
        <w:t>.</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ال</w:t>
      </w:r>
      <w:r w:rsidR="00E70F87">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سر من حيث الاتصال بشبكة المياه العامه (ال</w:t>
      </w:r>
      <w:r w:rsidR="00E70F87">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سر داخل شبكة المياه العامة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ال</w:t>
      </w:r>
      <w:r w:rsidR="00E70F87">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سر خارج شبكة المياه العامة </w:t>
      </w:r>
      <w:r w:rsidR="00E70F87">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خرى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غير مبين)</w:t>
      </w:r>
      <w:r w:rsidRPr="00C462AC">
        <w:rPr>
          <w:rFonts w:ascii="Simplified Arabic" w:eastAsia="Calibri" w:hAnsi="Simplified Arabic" w:cs="Simplified Arabic" w:hint="cs"/>
          <w:sz w:val="28"/>
          <w:szCs w:val="28"/>
          <w:rtl/>
        </w:rPr>
        <w:t>.</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ال</w:t>
      </w:r>
      <w:r w:rsidRPr="00C462AC">
        <w:rPr>
          <w:rFonts w:ascii="Simplified Arabic" w:eastAsia="Calibri" w:hAnsi="Simplified Arabic" w:cs="Simplified Arabic" w:hint="cs"/>
          <w:sz w:val="28"/>
          <w:szCs w:val="28"/>
          <w:rtl/>
        </w:rPr>
        <w:t>آ</w:t>
      </w:r>
      <w:r w:rsidRPr="00C462AC">
        <w:rPr>
          <w:rFonts w:ascii="Simplified Arabic" w:eastAsia="Calibri" w:hAnsi="Simplified Arabic" w:cs="Simplified Arabic"/>
          <w:sz w:val="28"/>
          <w:szCs w:val="28"/>
          <w:rtl/>
        </w:rPr>
        <w:t>سر حسب حيازة المسكن(ايجار</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تمليك</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هبه</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ميزة عينية</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خرى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جملة).</w:t>
      </w:r>
    </w:p>
    <w:p w:rsidR="00A13DAB" w:rsidRPr="00C462AC" w:rsidRDefault="00A13DAB" w:rsidP="006875FF">
      <w:pPr>
        <w:numPr>
          <w:ilvl w:val="0"/>
          <w:numId w:val="102"/>
        </w:numPr>
        <w:bidi/>
        <w:spacing w:after="0" w:line="216" w:lineRule="auto"/>
        <w:ind w:left="714"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rPr>
        <w:t>السكان حسب الحالة الزوجية (متزوج).</w:t>
      </w:r>
    </w:p>
    <w:p w:rsidR="00A13DAB" w:rsidRPr="00C462AC" w:rsidRDefault="00A13DAB" w:rsidP="00A13DAB">
      <w:pPr>
        <w:pStyle w:val="NoSpacing"/>
        <w:bidi/>
        <w:rPr>
          <w:rFonts w:eastAsia="Calibri"/>
          <w:sz w:val="14"/>
          <w:szCs w:val="14"/>
          <w:rtl/>
        </w:rPr>
      </w:pPr>
    </w:p>
    <w:p w:rsidR="00A13DAB" w:rsidRPr="00C462AC" w:rsidRDefault="00A13DAB" w:rsidP="005457D9">
      <w:pPr>
        <w:pStyle w:val="ListParagraph"/>
        <w:numPr>
          <w:ilvl w:val="0"/>
          <w:numId w:val="106"/>
        </w:numPr>
        <w:bidi/>
        <w:spacing w:after="0" w:line="240" w:lineRule="auto"/>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b/>
          <w:bCs/>
          <w:sz w:val="28"/>
          <w:szCs w:val="28"/>
          <w:rtl/>
        </w:rPr>
        <w:lastRenderedPageBreak/>
        <w:t>مؤشر التنمية العمرانية:</w:t>
      </w:r>
      <w:r w:rsidRPr="00C462AC">
        <w:rPr>
          <w:rFonts w:ascii="Simplified Arabic" w:eastAsia="Calibri" w:hAnsi="Simplified Arabic" w:cs="Simplified Arabic" w:hint="cs"/>
          <w:b/>
          <w:bCs/>
          <w:sz w:val="28"/>
          <w:szCs w:val="28"/>
          <w:rtl/>
        </w:rPr>
        <w:t xml:space="preserve"> </w:t>
      </w:r>
      <w:r w:rsidRPr="00C462AC">
        <w:rPr>
          <w:rFonts w:ascii="Simplified Arabic" w:eastAsia="Calibri" w:hAnsi="Simplified Arabic" w:cs="Simplified Arabic"/>
          <w:sz w:val="28"/>
          <w:szCs w:val="28"/>
          <w:rtl/>
        </w:rPr>
        <w:t>تم تكوين مؤشر للتنمية الاقتصادية من المتغيرات التالية:</w:t>
      </w:r>
    </w:p>
    <w:p w:rsidR="00A13DAB" w:rsidRPr="00C462AC" w:rsidRDefault="00A13DAB" w:rsidP="005457D9">
      <w:pPr>
        <w:numPr>
          <w:ilvl w:val="0"/>
          <w:numId w:val="103"/>
        </w:num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حالة المبانى ( السكن – العمل – السكن والعمل – خالى – اخرى)</w:t>
      </w:r>
    </w:p>
    <w:p w:rsidR="00A13DAB" w:rsidRPr="00C462AC" w:rsidRDefault="00A13DAB" w:rsidP="005457D9">
      <w:pPr>
        <w:numPr>
          <w:ilvl w:val="0"/>
          <w:numId w:val="103"/>
        </w:numPr>
        <w:bidi/>
        <w:spacing w:after="0" w:line="240" w:lineRule="auto"/>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rPr>
        <w:t>المبانى من ناحية القطاع(سكن حكومى</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عمال عام</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سكن خاص</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عمل حكومى</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عمل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عمال عام</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عمل خاص</w:t>
      </w:r>
      <w:r w:rsidRPr="00C462AC">
        <w:rPr>
          <w:rFonts w:ascii="Simplified Arabic" w:eastAsia="Calibri" w:hAnsi="Simplified Arabic" w:cs="Simplified Arabic" w:hint="cs"/>
          <w:sz w:val="28"/>
          <w:szCs w:val="28"/>
          <w:rtl/>
        </w:rPr>
        <w:t>، أ</w:t>
      </w:r>
      <w:r w:rsidRPr="00C462AC">
        <w:rPr>
          <w:rFonts w:ascii="Simplified Arabic" w:eastAsia="Calibri" w:hAnsi="Simplified Arabic" w:cs="Simplified Arabic"/>
          <w:sz w:val="28"/>
          <w:szCs w:val="28"/>
          <w:rtl/>
        </w:rPr>
        <w:t>خرى).</w:t>
      </w:r>
    </w:p>
    <w:p w:rsidR="00A13DAB" w:rsidRPr="00C462AC" w:rsidRDefault="00A13DAB" w:rsidP="00A13DAB">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rPr>
        <w:t xml:space="preserve">ونظرا لوجود مشكلة ازدواج خطى متمثلة فى وجود ارتباط بين معظم </w:t>
      </w:r>
      <w:r w:rsidRPr="00C462AC">
        <w:rPr>
          <w:rFonts w:ascii="Simplified Arabic" w:eastAsia="Calibri" w:hAnsi="Simplified Arabic" w:cs="Simplified Arabic"/>
          <w:sz w:val="28"/>
          <w:szCs w:val="28"/>
          <w:rtl/>
          <w:lang w:bidi="ar-EG"/>
        </w:rPr>
        <w:t>المتغيرات المستقلة وب</w:t>
      </w:r>
      <w:r w:rsidRPr="00C462AC">
        <w:rPr>
          <w:rFonts w:ascii="Simplified Arabic" w:eastAsia="Calibri" w:hAnsi="Simplified Arabic" w:cs="Simplified Arabic" w:hint="cs"/>
          <w:sz w:val="28"/>
          <w:szCs w:val="28"/>
          <w:rtl/>
          <w:lang w:bidi="ar-EG"/>
        </w:rPr>
        <w:t>ع</w:t>
      </w:r>
      <w:r w:rsidRPr="00C462AC">
        <w:rPr>
          <w:rFonts w:ascii="Simplified Arabic" w:eastAsia="Calibri" w:hAnsi="Simplified Arabic" w:cs="Simplified Arabic"/>
          <w:sz w:val="28"/>
          <w:szCs w:val="28"/>
          <w:rtl/>
          <w:lang w:bidi="ar-EG"/>
        </w:rPr>
        <w:t>ضها البعض</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ولضمان استخدام اغلب المؤشرات الصناعية نظرا للعلاقات القوية بينها وبين المتغير التابع، ولتلافى مشكلة الازدواج الخطى لجات الباحثة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لى </w:t>
      </w:r>
      <w:r w:rsidRPr="00C462AC">
        <w:rPr>
          <w:rFonts w:ascii="Simplified Arabic" w:eastAsia="Calibri" w:hAnsi="Simplified Arabic" w:cs="Simplified Arabic" w:hint="cs"/>
          <w:b/>
          <w:bCs/>
          <w:sz w:val="28"/>
          <w:szCs w:val="28"/>
          <w:u w:val="single"/>
          <w:rtl/>
          <w:lang w:bidi="ar-EG"/>
        </w:rPr>
        <w:t>أ</w:t>
      </w:r>
      <w:r w:rsidRPr="00C462AC">
        <w:rPr>
          <w:rFonts w:ascii="Simplified Arabic" w:eastAsia="Calibri" w:hAnsi="Simplified Arabic" w:cs="Simplified Arabic"/>
          <w:b/>
          <w:bCs/>
          <w:sz w:val="28"/>
          <w:szCs w:val="28"/>
          <w:u w:val="single"/>
          <w:rtl/>
          <w:lang w:bidi="ar-EG"/>
        </w:rPr>
        <w:t>سلوب انحدار ريدج بجانب الانحدار الخطى المتعدد</w:t>
      </w:r>
      <w:r w:rsidRPr="00C462AC">
        <w:rPr>
          <w:rFonts w:ascii="Simplified Arabic" w:eastAsia="Calibri" w:hAnsi="Simplified Arabic" w:cs="Simplified Arabic"/>
          <w:sz w:val="28"/>
          <w:szCs w:val="28"/>
          <w:rtl/>
          <w:lang w:bidi="ar-EG"/>
        </w:rPr>
        <w:t xml:space="preserve"> وذلك  لحل  مشكلة الازدواج الخطى</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ولضمان دراسة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غلب المؤشرات الصناعية واثرها على التنمية، وتم تحليل انحدار ريدج بواسطة برنامج </w:t>
      </w:r>
      <w:r w:rsidRPr="00C462AC">
        <w:rPr>
          <w:rFonts w:ascii="Simplified Arabic" w:eastAsia="Calibri" w:hAnsi="Simplified Arabic" w:cs="Simplified Arabic"/>
          <w:sz w:val="28"/>
          <w:szCs w:val="28"/>
          <w:lang w:bidi="ar-EG"/>
        </w:rPr>
        <w:t>state graphic</w:t>
      </w:r>
      <w:r w:rsidRPr="00C462AC">
        <w:rPr>
          <w:rFonts w:ascii="Simplified Arabic" w:eastAsia="Calibri" w:hAnsi="Simplified Arabic" w:cs="Simplified Arabic"/>
          <w:sz w:val="28"/>
          <w:szCs w:val="28"/>
          <w:rtl/>
          <w:lang w:bidi="ar-EG"/>
        </w:rPr>
        <w:t xml:space="preserve"> . </w:t>
      </w:r>
    </w:p>
    <w:p w:rsidR="00A13DAB" w:rsidRPr="00C462AC" w:rsidRDefault="00A737F1" w:rsidP="006875FF">
      <w:pPr>
        <w:bidi/>
        <w:spacing w:before="240" w:after="0" w:line="240" w:lineRule="auto"/>
        <w:jc w:val="both"/>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4</w:t>
      </w:r>
      <w:r w:rsidR="00A13DAB" w:rsidRPr="00C462AC">
        <w:rPr>
          <w:rFonts w:ascii="Simplified Arabic" w:eastAsia="Calibri" w:hAnsi="Simplified Arabic" w:cs="Simplified Arabic" w:hint="cs"/>
          <w:b/>
          <w:bCs/>
          <w:sz w:val="32"/>
          <w:szCs w:val="32"/>
          <w:rtl/>
        </w:rPr>
        <w:t>-3 تأثير الصناعة على التنمية الاقتصادية:</w:t>
      </w:r>
    </w:p>
    <w:p w:rsidR="00A13DAB" w:rsidRPr="00C462AC" w:rsidRDefault="00A13DAB" w:rsidP="00E70F87">
      <w:pPr>
        <w:bidi/>
        <w:spacing w:after="0" w:line="240" w:lineRule="auto"/>
        <w:ind w:firstLine="720"/>
        <w:jc w:val="both"/>
        <w:rPr>
          <w:rFonts w:ascii="Simplified Arabic" w:hAnsi="Simplified Arabic" w:cs="Simplified Arabic"/>
          <w:sz w:val="28"/>
          <w:szCs w:val="28"/>
          <w:rtl/>
        </w:rPr>
      </w:pPr>
      <w:r w:rsidRPr="00C462AC">
        <w:rPr>
          <w:rFonts w:ascii="Simplified Arabic" w:hAnsi="Simplified Arabic" w:cs="Simplified Arabic" w:hint="cs"/>
          <w:sz w:val="28"/>
          <w:szCs w:val="28"/>
          <w:rtl/>
        </w:rPr>
        <w:t xml:space="preserve">ترتكز </w:t>
      </w:r>
      <w:r w:rsidRPr="00C462AC">
        <w:rPr>
          <w:rFonts w:ascii="Simplified Arabic" w:hAnsi="Simplified Arabic" w:cs="Simplified Arabic"/>
          <w:sz w:val="28"/>
          <w:szCs w:val="28"/>
          <w:rtl/>
        </w:rPr>
        <w:t>فكرة إنشاء المدن الجديدة الصناعية في مصر على التوطين الصناعي في البدايات</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ثم تطورت مناطق التوطين الصناعي إلى مراكز توطن صناع</w:t>
      </w:r>
      <w:r w:rsidRPr="00C462AC">
        <w:rPr>
          <w:rFonts w:ascii="Simplified Arabic" w:hAnsi="Simplified Arabic" w:cs="Simplified Arabic" w:hint="cs"/>
          <w:sz w:val="28"/>
          <w:szCs w:val="28"/>
          <w:rtl/>
        </w:rPr>
        <w:t xml:space="preserve">ى، </w:t>
      </w:r>
      <w:r w:rsidRPr="00C462AC">
        <w:rPr>
          <w:rFonts w:ascii="Simplified Arabic" w:hAnsi="Simplified Arabic" w:cs="Simplified Arabic"/>
          <w:sz w:val="28"/>
          <w:szCs w:val="28"/>
          <w:rtl/>
        </w:rPr>
        <w:t xml:space="preserve">وهناك فرق بين التوطن الصناعي و التوطين الصناعي فالتوطن الصناعي عملية تلقائية تعتمد على عوامل معينة تتضافر معاً على جذب </w:t>
      </w:r>
      <w:r w:rsidR="00E70F87">
        <w:rPr>
          <w:rFonts w:ascii="Simplified Arabic" w:hAnsi="Simplified Arabic" w:cs="Simplified Arabic" w:hint="cs"/>
          <w:sz w:val="28"/>
          <w:szCs w:val="28"/>
          <w:rtl/>
        </w:rPr>
        <w:t xml:space="preserve">الصناعة بهدف الربح وتعتمد </w:t>
      </w:r>
      <w:r w:rsidRPr="00C462AC">
        <w:rPr>
          <w:rFonts w:ascii="Simplified Arabic" w:hAnsi="Simplified Arabic" w:cs="Simplified Arabic"/>
          <w:sz w:val="28"/>
          <w:szCs w:val="28"/>
          <w:rtl/>
        </w:rPr>
        <w:t>اعتماداً كلياً بالضرورة عل</w:t>
      </w:r>
      <w:r w:rsidR="00E70F87">
        <w:rPr>
          <w:rFonts w:ascii="Simplified Arabic" w:hAnsi="Simplified Arabic" w:cs="Simplified Arabic"/>
          <w:sz w:val="28"/>
          <w:szCs w:val="28"/>
          <w:rtl/>
        </w:rPr>
        <w:t>ى جميع العوامل الجاذبة للصناعة</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rPr>
        <w:t xml:space="preserve"> أما التوطين الصناعي فعملية مقصودة تستهدف الرفاهية الاجتماعية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Pr>
        <w:t xml:space="preserve"> </w:t>
      </w:r>
      <w:r w:rsidRPr="00C462AC">
        <w:rPr>
          <w:rFonts w:ascii="Simplified Arabic" w:hAnsi="Simplified Arabic" w:cs="Simplified Arabic"/>
          <w:sz w:val="28"/>
          <w:szCs w:val="28"/>
          <w:rtl/>
        </w:rPr>
        <w:t>وقد أكدت الدراسات والبحوث أن توفير قاعدة اقتصادية للمدن الجديدة شيء ضروري ومهم في نجاحها سواء كانت هذه المدينة مستقلة أو تابعة لمدينة أخرى</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وقد تختلف هذه القاعدة الاقتصادية من صناعة ثقيلة إلى مكاتب ومحلات تجارية وصناعة الخدمات في المدن الجديدة</w:t>
      </w:r>
      <w:r w:rsidRPr="00C462AC">
        <w:rPr>
          <w:rFonts w:ascii="Simplified Arabic" w:hAnsi="Simplified Arabic" w:cs="Simplified Arabic" w:hint="cs"/>
          <w:sz w:val="28"/>
          <w:szCs w:val="28"/>
          <w:rtl/>
        </w:rPr>
        <w:t xml:space="preserve">، </w:t>
      </w:r>
      <w:r w:rsidRPr="00C462AC">
        <w:rPr>
          <w:rFonts w:ascii="Simplified Arabic" w:hAnsi="Simplified Arabic" w:cs="Simplified Arabic"/>
          <w:sz w:val="28"/>
          <w:szCs w:val="28"/>
          <w:rtl/>
        </w:rPr>
        <w:t>ومن المهم أيضا ضرورة إيجاد نوعيات مختلفة من الصناعات حتى تخلق فرص عمالة متنوعة تناسب السكان من ناحية الرغبات والمستويات المهارية والتعليمية والاجتماعي</w:t>
      </w:r>
      <w:r w:rsidRPr="00C462AC">
        <w:rPr>
          <w:rFonts w:ascii="Simplified Arabic" w:hAnsi="Simplified Arabic" w:cs="Simplified Arabic" w:hint="cs"/>
          <w:sz w:val="28"/>
          <w:szCs w:val="28"/>
          <w:rtl/>
        </w:rPr>
        <w:t>ة، وتعكس قيم الارتباط التالية مدى تأثير الصناعة على التنمية الاقتصادية.</w:t>
      </w:r>
    </w:p>
    <w:p w:rsidR="00A13DAB" w:rsidRPr="00C462AC" w:rsidRDefault="00A13DAB" w:rsidP="00A13DAB">
      <w:pPr>
        <w:pStyle w:val="NoSpacing"/>
        <w:bidi/>
        <w:rPr>
          <w:rtl/>
        </w:rPr>
      </w:pPr>
    </w:p>
    <w:p w:rsidR="00A13DAB" w:rsidRPr="00C462AC" w:rsidRDefault="00A737F1" w:rsidP="00A13DAB">
      <w:pPr>
        <w:bidi/>
        <w:spacing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lastRenderedPageBreak/>
        <w:t>4</w:t>
      </w:r>
      <w:r w:rsidR="00A13DAB" w:rsidRPr="00C462AC">
        <w:rPr>
          <w:rFonts w:ascii="Simplified Arabic" w:eastAsia="Calibri" w:hAnsi="Simplified Arabic" w:cs="Simplified Arabic" w:hint="cs"/>
          <w:b/>
          <w:bCs/>
          <w:sz w:val="28"/>
          <w:szCs w:val="28"/>
          <w:rtl/>
        </w:rPr>
        <w:t xml:space="preserve">/3/1 </w:t>
      </w:r>
      <w:r w:rsidR="00A13DAB" w:rsidRPr="00C462AC">
        <w:rPr>
          <w:rFonts w:ascii="Simplified Arabic" w:eastAsia="Calibri" w:hAnsi="Simplified Arabic" w:cs="Simplified Arabic"/>
          <w:b/>
          <w:bCs/>
          <w:sz w:val="28"/>
          <w:szCs w:val="28"/>
          <w:rtl/>
        </w:rPr>
        <w:t>الارتباط بين مؤشر التنمية الاقتصادية ومتغيرات القطاعات الصناعية:</w:t>
      </w:r>
    </w:p>
    <w:p w:rsidR="00A13DAB" w:rsidRPr="00C462AC" w:rsidRDefault="00A13DAB" w:rsidP="00A737F1">
      <w:pPr>
        <w:bidi/>
        <w:spacing w:after="0" w:line="240" w:lineRule="auto"/>
        <w:ind w:firstLine="720"/>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sz w:val="28"/>
          <w:szCs w:val="28"/>
          <w:rtl/>
          <w:lang w:bidi="ar-EG"/>
        </w:rPr>
        <w:t xml:space="preserve">يوضح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جدول</w:t>
      </w:r>
      <w:r w:rsidRPr="00C462AC">
        <w:rPr>
          <w:rFonts w:ascii="Simplified Arabic" w:eastAsia="Calibri" w:hAnsi="Simplified Arabic" w:cs="Simplified Arabic" w:hint="cs"/>
          <w:sz w:val="28"/>
          <w:szCs w:val="28"/>
          <w:rtl/>
          <w:lang w:bidi="ar-EG"/>
        </w:rPr>
        <w:t xml:space="preserve"> رقم</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w:t>
      </w:r>
      <w:r w:rsidR="00A737F1">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-1</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والشكل رقم (</w:t>
      </w:r>
      <w:r w:rsidR="00A737F1">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-1)</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مدى </w:t>
      </w:r>
      <w:r w:rsidRPr="00C462AC">
        <w:rPr>
          <w:rFonts w:ascii="Simplified Arabic" w:eastAsia="Calibri" w:hAnsi="Simplified Arabic" w:cs="Simplified Arabic"/>
          <w:sz w:val="28"/>
          <w:szCs w:val="28"/>
          <w:rtl/>
          <w:lang w:bidi="ar-EG"/>
        </w:rPr>
        <w:t xml:space="preserve">الارتباط بين متغيرات القطاعات الصناعية مع مؤشر التنمية الاقتصادية بمدينة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باستخدام</w:t>
      </w:r>
      <w:r w:rsidRPr="00C462AC">
        <w:rPr>
          <w:rFonts w:ascii="Simplified Arabic" w:eastAsia="Calibri" w:hAnsi="Simplified Arabic" w:cs="Simplified Arabic"/>
          <w:sz w:val="28"/>
          <w:szCs w:val="28"/>
          <w:rtl/>
          <w:lang w:bidi="ar-EG"/>
        </w:rPr>
        <w:t xml:space="preserve"> معامل ارتباط بيرسون </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حيث البيانات كمية</w:t>
      </w:r>
      <w:r w:rsidRPr="00C462AC">
        <w:rPr>
          <w:rFonts w:ascii="Simplified Arabic" w:eastAsia="Calibri" w:hAnsi="Simplified Arabic" w:cs="Simplified Arabic" w:hint="cs"/>
          <w:sz w:val="28"/>
          <w:szCs w:val="28"/>
          <w:rtl/>
          <w:lang w:bidi="ar-EG"/>
        </w:rPr>
        <w:t>).</w:t>
      </w:r>
    </w:p>
    <w:p w:rsidR="00A13DAB" w:rsidRPr="00C462AC" w:rsidRDefault="00A13DAB" w:rsidP="00A13DAB">
      <w:pPr>
        <w:pStyle w:val="NoSpacing"/>
        <w:bidi/>
        <w:rPr>
          <w:rFonts w:eastAsia="Calibri"/>
          <w:rtl/>
        </w:rPr>
      </w:pPr>
    </w:p>
    <w:p w:rsidR="00A13DAB" w:rsidRPr="006875FF" w:rsidRDefault="00A13DAB" w:rsidP="00A737F1">
      <w:pPr>
        <w:bidi/>
        <w:spacing w:after="0" w:line="240" w:lineRule="auto"/>
        <w:jc w:val="center"/>
        <w:rPr>
          <w:rFonts w:ascii="Simplified Arabic" w:eastAsia="Calibri" w:hAnsi="Simplified Arabic" w:cs="Simplified Arabic"/>
          <w:b/>
          <w:bCs/>
          <w:sz w:val="24"/>
          <w:szCs w:val="24"/>
          <w:rtl/>
        </w:rPr>
      </w:pPr>
      <w:r w:rsidRPr="006875FF">
        <w:rPr>
          <w:rFonts w:ascii="Simplified Arabic" w:eastAsia="Calibri" w:hAnsi="Simplified Arabic" w:cs="Simplified Arabic"/>
          <w:b/>
          <w:bCs/>
          <w:sz w:val="24"/>
          <w:szCs w:val="24"/>
          <w:rtl/>
        </w:rPr>
        <w:t xml:space="preserve">جدول </w:t>
      </w:r>
      <w:r w:rsidRPr="006875FF">
        <w:rPr>
          <w:rFonts w:ascii="Simplified Arabic" w:eastAsia="Calibri" w:hAnsi="Simplified Arabic" w:cs="Simplified Arabic" w:hint="cs"/>
          <w:b/>
          <w:bCs/>
          <w:sz w:val="24"/>
          <w:szCs w:val="24"/>
          <w:rtl/>
        </w:rPr>
        <w:t>رقم</w:t>
      </w:r>
      <w:r w:rsidRPr="006875FF">
        <w:rPr>
          <w:rFonts w:ascii="Simplified Arabic" w:eastAsia="Calibri" w:hAnsi="Simplified Arabic" w:cs="Simplified Arabic"/>
          <w:b/>
          <w:bCs/>
          <w:sz w:val="24"/>
          <w:szCs w:val="24"/>
          <w:rtl/>
        </w:rPr>
        <w:t>(</w:t>
      </w:r>
      <w:r w:rsidR="00A737F1" w:rsidRPr="006875FF">
        <w:rPr>
          <w:rFonts w:ascii="Simplified Arabic" w:eastAsia="Calibri" w:hAnsi="Simplified Arabic" w:cs="Simplified Arabic" w:hint="cs"/>
          <w:b/>
          <w:bCs/>
          <w:sz w:val="24"/>
          <w:szCs w:val="24"/>
          <w:rtl/>
        </w:rPr>
        <w:t>4</w:t>
      </w:r>
      <w:r w:rsidRPr="006875FF">
        <w:rPr>
          <w:rFonts w:ascii="Simplified Arabic" w:eastAsia="Calibri" w:hAnsi="Simplified Arabic" w:cs="Simplified Arabic"/>
          <w:b/>
          <w:bCs/>
          <w:sz w:val="24"/>
          <w:szCs w:val="24"/>
          <w:rtl/>
        </w:rPr>
        <w:t>-</w:t>
      </w:r>
      <w:r w:rsidRPr="006875FF">
        <w:rPr>
          <w:rFonts w:ascii="Simplified Arabic" w:eastAsia="Calibri" w:hAnsi="Simplified Arabic" w:cs="Simplified Arabic" w:hint="cs"/>
          <w:b/>
          <w:bCs/>
          <w:sz w:val="24"/>
          <w:szCs w:val="24"/>
          <w:rtl/>
        </w:rPr>
        <w:t>1</w:t>
      </w:r>
      <w:r w:rsidRPr="006875FF">
        <w:rPr>
          <w:rFonts w:ascii="Simplified Arabic" w:eastAsia="Calibri" w:hAnsi="Simplified Arabic" w:cs="Simplified Arabic"/>
          <w:b/>
          <w:bCs/>
          <w:sz w:val="24"/>
          <w:szCs w:val="24"/>
          <w:rtl/>
        </w:rPr>
        <w:t>)</w:t>
      </w:r>
    </w:p>
    <w:p w:rsidR="00A13DAB" w:rsidRPr="006875FF" w:rsidRDefault="00A13DAB" w:rsidP="00A13DAB">
      <w:pPr>
        <w:bidi/>
        <w:spacing w:after="0" w:line="240" w:lineRule="auto"/>
        <w:jc w:val="center"/>
        <w:rPr>
          <w:rFonts w:ascii="Simplified Arabic" w:eastAsia="Calibri" w:hAnsi="Simplified Arabic" w:cs="Simplified Arabic"/>
          <w:b/>
          <w:bCs/>
          <w:sz w:val="24"/>
          <w:szCs w:val="24"/>
          <w:rtl/>
          <w:lang w:bidi="ar-EG"/>
        </w:rPr>
      </w:pPr>
      <w:r w:rsidRPr="006875FF">
        <w:rPr>
          <w:rFonts w:ascii="Simplified Arabic" w:eastAsia="Calibri" w:hAnsi="Simplified Arabic" w:cs="Simplified Arabic"/>
          <w:b/>
          <w:bCs/>
          <w:sz w:val="24"/>
          <w:szCs w:val="24"/>
          <w:rtl/>
          <w:lang w:bidi="ar-EG"/>
        </w:rPr>
        <w:t>الارتباط بين مؤشر التنمية الاقتصادية وبين متغيرات القطاعات الصناعية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lang w:bidi="ar-EG"/>
        </w:rPr>
      </w:pPr>
      <w:r w:rsidRPr="00C462AC">
        <w:rPr>
          <w:noProof/>
          <w:rtl/>
        </w:rPr>
        <w:drawing>
          <wp:inline distT="0" distB="0" distL="0" distR="0" wp14:anchorId="6C70927C" wp14:editId="35B0A312">
            <wp:extent cx="4802003" cy="2109291"/>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15729" cy="2115320"/>
                    </a:xfrm>
                    <a:prstGeom prst="rect">
                      <a:avLst/>
                    </a:prstGeom>
                    <a:noFill/>
                    <a:ln>
                      <a:noFill/>
                    </a:ln>
                  </pic:spPr>
                </pic:pic>
              </a:graphicData>
            </a:graphic>
          </wp:inline>
        </w:drawing>
      </w:r>
    </w:p>
    <w:p w:rsidR="00A13DAB" w:rsidRPr="006875FF" w:rsidRDefault="00A13DAB" w:rsidP="00A13DAB">
      <w:pPr>
        <w:bidi/>
        <w:spacing w:after="0" w:line="240" w:lineRule="auto"/>
        <w:jc w:val="both"/>
        <w:rPr>
          <w:rFonts w:ascii="Simplified Arabic" w:eastAsia="Calibri" w:hAnsi="Simplified Arabic" w:cs="Simplified Arabic"/>
          <w:sz w:val="20"/>
          <w:szCs w:val="20"/>
          <w:rtl/>
          <w:lang w:bidi="ar-EG"/>
        </w:rPr>
      </w:pPr>
      <w:r w:rsidRPr="006875FF">
        <w:rPr>
          <w:rFonts w:ascii="Simplified Arabic" w:eastAsia="Calibri" w:hAnsi="Simplified Arabic" w:cs="Simplified Arabic"/>
          <w:b/>
          <w:bCs/>
          <w:sz w:val="20"/>
          <w:szCs w:val="20"/>
          <w:u w:val="single"/>
          <w:rtl/>
          <w:lang w:bidi="ar-EG"/>
        </w:rPr>
        <w:t>المصدر</w:t>
      </w:r>
      <w:r w:rsidRPr="006875FF">
        <w:rPr>
          <w:rFonts w:ascii="Simplified Arabic" w:eastAsia="Calibri" w:hAnsi="Simplified Arabic" w:cs="Simplified Arabic"/>
          <w:sz w:val="20"/>
          <w:szCs w:val="20"/>
          <w:rtl/>
          <w:lang w:bidi="ar-EG"/>
        </w:rPr>
        <w:t>: التحليل الاحصائى لبيانات الصناعة وتعداد السكان.</w:t>
      </w:r>
    </w:p>
    <w:p w:rsidR="00A13DAB" w:rsidRPr="00C462AC" w:rsidRDefault="00A13DAB" w:rsidP="00A13DAB">
      <w:pPr>
        <w:pStyle w:val="NoSpacing"/>
        <w:bidi/>
        <w:rPr>
          <w:rFonts w:eastAsia="Calibri"/>
          <w:sz w:val="16"/>
          <w:szCs w:val="16"/>
          <w:rtl/>
          <w:lang w:bidi="ar-EG"/>
        </w:rPr>
      </w:pPr>
    </w:p>
    <w:p w:rsidR="00A13DAB" w:rsidRPr="006875FF" w:rsidRDefault="00A13DAB" w:rsidP="00A737F1">
      <w:pPr>
        <w:bidi/>
        <w:spacing w:after="0" w:line="240" w:lineRule="auto"/>
        <w:jc w:val="center"/>
        <w:rPr>
          <w:rFonts w:ascii="Simplified Arabic" w:eastAsia="Calibri" w:hAnsi="Simplified Arabic" w:cs="Simplified Arabic"/>
          <w:b/>
          <w:bCs/>
          <w:sz w:val="24"/>
          <w:szCs w:val="24"/>
          <w:rtl/>
        </w:rPr>
      </w:pPr>
      <w:r w:rsidRPr="006875FF">
        <w:rPr>
          <w:rFonts w:ascii="Simplified Arabic" w:eastAsia="Calibri" w:hAnsi="Simplified Arabic" w:cs="Simplified Arabic" w:hint="cs"/>
          <w:b/>
          <w:bCs/>
          <w:sz w:val="24"/>
          <w:szCs w:val="24"/>
          <w:rtl/>
        </w:rPr>
        <w:t>شكل رقم</w:t>
      </w:r>
      <w:r w:rsidRPr="006875FF">
        <w:rPr>
          <w:rFonts w:ascii="Simplified Arabic" w:eastAsia="Calibri" w:hAnsi="Simplified Arabic" w:cs="Simplified Arabic"/>
          <w:b/>
          <w:bCs/>
          <w:sz w:val="24"/>
          <w:szCs w:val="24"/>
          <w:rtl/>
        </w:rPr>
        <w:t xml:space="preserve"> (</w:t>
      </w:r>
      <w:r w:rsidR="00A737F1" w:rsidRPr="006875FF">
        <w:rPr>
          <w:rFonts w:ascii="Simplified Arabic" w:eastAsia="Calibri" w:hAnsi="Simplified Arabic" w:cs="Simplified Arabic" w:hint="cs"/>
          <w:b/>
          <w:bCs/>
          <w:sz w:val="24"/>
          <w:szCs w:val="24"/>
          <w:rtl/>
        </w:rPr>
        <w:t>4</w:t>
      </w:r>
      <w:r w:rsidRPr="006875FF">
        <w:rPr>
          <w:rFonts w:ascii="Simplified Arabic" w:eastAsia="Calibri" w:hAnsi="Simplified Arabic" w:cs="Simplified Arabic"/>
          <w:b/>
          <w:bCs/>
          <w:sz w:val="24"/>
          <w:szCs w:val="24"/>
          <w:rtl/>
        </w:rPr>
        <w:t>-</w:t>
      </w:r>
      <w:r w:rsidRPr="006875FF">
        <w:rPr>
          <w:rFonts w:ascii="Simplified Arabic" w:eastAsia="Calibri" w:hAnsi="Simplified Arabic" w:cs="Simplified Arabic" w:hint="cs"/>
          <w:b/>
          <w:bCs/>
          <w:sz w:val="24"/>
          <w:szCs w:val="24"/>
          <w:rtl/>
        </w:rPr>
        <w:t>1</w:t>
      </w:r>
      <w:r w:rsidRPr="006875FF">
        <w:rPr>
          <w:rFonts w:ascii="Simplified Arabic" w:eastAsia="Calibri" w:hAnsi="Simplified Arabic" w:cs="Simplified Arabic"/>
          <w:b/>
          <w:bCs/>
          <w:sz w:val="24"/>
          <w:szCs w:val="24"/>
          <w:rtl/>
        </w:rPr>
        <w:t>)</w:t>
      </w:r>
    </w:p>
    <w:p w:rsidR="00A13DAB" w:rsidRPr="006875FF" w:rsidRDefault="00A13DAB" w:rsidP="00A13DAB">
      <w:pPr>
        <w:bidi/>
        <w:spacing w:after="0" w:line="240" w:lineRule="auto"/>
        <w:jc w:val="center"/>
        <w:rPr>
          <w:rFonts w:ascii="Simplified Arabic" w:eastAsia="Calibri" w:hAnsi="Simplified Arabic" w:cs="Simplified Arabic"/>
          <w:b/>
          <w:bCs/>
          <w:sz w:val="24"/>
          <w:szCs w:val="24"/>
          <w:rtl/>
          <w:lang w:bidi="ar-EG"/>
        </w:rPr>
      </w:pPr>
      <w:r w:rsidRPr="006875FF">
        <w:rPr>
          <w:rFonts w:ascii="Simplified Arabic" w:eastAsia="Calibri" w:hAnsi="Simplified Arabic" w:cs="Simplified Arabic"/>
          <w:b/>
          <w:bCs/>
          <w:sz w:val="24"/>
          <w:szCs w:val="24"/>
          <w:rtl/>
          <w:lang w:bidi="ar-EG"/>
        </w:rPr>
        <w:t>الارتباط بين مؤشر التنمية الاقتصادية وبين متغيرات القطاعات الصناعية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lang w:bidi="ar-EG"/>
        </w:rPr>
      </w:pPr>
      <w:r w:rsidRPr="00C462AC">
        <w:rPr>
          <w:rFonts w:ascii="Simplified Arabic" w:eastAsia="Calibri" w:hAnsi="Simplified Arabic" w:cs="Simplified Arabic"/>
          <w:noProof/>
          <w:sz w:val="28"/>
          <w:szCs w:val="28"/>
        </w:rPr>
        <w:drawing>
          <wp:inline distT="0" distB="0" distL="0" distR="0" wp14:anchorId="546CC57A" wp14:editId="6BE0AE49">
            <wp:extent cx="4681015" cy="2384172"/>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BEBA8EAE-BF5A-486C-A8C5-ECC9F3942E4B}">
                          <a14:imgProps xmlns:a14="http://schemas.microsoft.com/office/drawing/2010/main">
                            <a14:imgLayer r:embed="rId7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84889" cy="2386145"/>
                    </a:xfrm>
                    <a:prstGeom prst="rect">
                      <a:avLst/>
                    </a:prstGeom>
                    <a:noFill/>
                  </pic:spPr>
                </pic:pic>
              </a:graphicData>
            </a:graphic>
          </wp:inline>
        </w:drawing>
      </w:r>
    </w:p>
    <w:p w:rsidR="00A13DAB" w:rsidRPr="006875FF" w:rsidRDefault="00A13DAB" w:rsidP="00A13DAB">
      <w:pPr>
        <w:bidi/>
        <w:spacing w:after="0" w:line="240" w:lineRule="auto"/>
        <w:jc w:val="both"/>
        <w:rPr>
          <w:rFonts w:ascii="Simplified Arabic" w:eastAsia="Calibri" w:hAnsi="Simplified Arabic" w:cs="Simplified Arabic"/>
          <w:sz w:val="20"/>
          <w:szCs w:val="20"/>
          <w:rtl/>
          <w:lang w:bidi="ar-EG"/>
        </w:rPr>
      </w:pPr>
      <w:r w:rsidRPr="006875FF">
        <w:rPr>
          <w:rFonts w:ascii="Simplified Arabic" w:eastAsia="Calibri" w:hAnsi="Simplified Arabic" w:cs="Simplified Arabic"/>
          <w:b/>
          <w:bCs/>
          <w:sz w:val="20"/>
          <w:szCs w:val="20"/>
          <w:u w:val="single"/>
          <w:rtl/>
          <w:lang w:bidi="ar-EG"/>
        </w:rPr>
        <w:t>المصدر</w:t>
      </w:r>
      <w:r w:rsidRPr="006875FF">
        <w:rPr>
          <w:rFonts w:ascii="Simplified Arabic" w:eastAsia="Calibri" w:hAnsi="Simplified Arabic" w:cs="Simplified Arabic"/>
          <w:sz w:val="20"/>
          <w:szCs w:val="20"/>
          <w:rtl/>
          <w:lang w:bidi="ar-EG"/>
        </w:rPr>
        <w:t xml:space="preserve">: </w:t>
      </w:r>
      <w:r w:rsidRPr="006875FF">
        <w:rPr>
          <w:rFonts w:ascii="Simplified Arabic" w:eastAsia="Calibri" w:hAnsi="Simplified Arabic" w:cs="Simplified Arabic" w:hint="cs"/>
          <w:sz w:val="20"/>
          <w:szCs w:val="20"/>
          <w:rtl/>
          <w:lang w:bidi="ar-EG"/>
        </w:rPr>
        <w:t xml:space="preserve">من عمل الطالب اعتماداً على بيانات الجدول السابق </w:t>
      </w:r>
      <w:r w:rsidRPr="006875FF">
        <w:rPr>
          <w:rFonts w:ascii="Simplified Arabic" w:eastAsia="Calibri" w:hAnsi="Simplified Arabic" w:cs="Simplified Arabic"/>
          <w:sz w:val="20"/>
          <w:szCs w:val="20"/>
          <w:rtl/>
          <w:lang w:bidi="ar-EG"/>
        </w:rPr>
        <w:t>التحليل.</w:t>
      </w:r>
    </w:p>
    <w:p w:rsidR="00A13DAB" w:rsidRPr="00C462AC" w:rsidRDefault="00A13DAB" w:rsidP="00A13DAB">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lastRenderedPageBreak/>
        <w:t xml:space="preserve">يتضح  من الجدول والشكل السابقين وجود </w:t>
      </w:r>
      <w:r w:rsidRPr="00C462AC">
        <w:rPr>
          <w:rFonts w:ascii="Simplified Arabic" w:eastAsia="Calibri" w:hAnsi="Simplified Arabic" w:cs="Simplified Arabic"/>
          <w:sz w:val="28"/>
          <w:szCs w:val="28"/>
          <w:rtl/>
          <w:lang w:bidi="ar-EG"/>
        </w:rPr>
        <w:t xml:space="preserve">ارتباط </w:t>
      </w:r>
      <w:r w:rsidRPr="00C462AC">
        <w:rPr>
          <w:rFonts w:ascii="Simplified Arabic" w:eastAsia="Calibri" w:hAnsi="Simplified Arabic" w:cs="Simplified Arabic" w:hint="cs"/>
          <w:sz w:val="28"/>
          <w:szCs w:val="28"/>
          <w:rtl/>
          <w:lang w:bidi="ar-EG"/>
        </w:rPr>
        <w:t xml:space="preserve">قوى </w:t>
      </w:r>
      <w:r w:rsidRPr="00C462AC">
        <w:rPr>
          <w:rFonts w:ascii="Simplified Arabic" w:eastAsia="Calibri" w:hAnsi="Simplified Arabic" w:cs="Simplified Arabic"/>
          <w:sz w:val="28"/>
          <w:szCs w:val="28"/>
          <w:rtl/>
          <w:lang w:bidi="ar-EG"/>
        </w:rPr>
        <w:t xml:space="preserve">بين متغيرات القطاعات الصناعية مع مؤشر التنمية الاقتصادية بمدينة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 حيث تراوحت قيم الارتباط ما بين74. و997.</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وهو علاقة ايجابية تتراوح ما بين ارتباط ايجابى قوى وتام، ويتضح من ذلك 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ثير الصناعة الايجابى على التنمية  </w:t>
      </w:r>
      <w:r w:rsidRPr="00C462AC">
        <w:rPr>
          <w:rFonts w:ascii="Simplified Arabic" w:eastAsia="Calibri" w:hAnsi="Simplified Arabic" w:cs="Simplified Arabic" w:hint="cs"/>
          <w:sz w:val="28"/>
          <w:szCs w:val="28"/>
          <w:rtl/>
          <w:lang w:bidi="ar-EG"/>
        </w:rPr>
        <w:t>الاقتصادية</w:t>
      </w:r>
      <w:r w:rsidRPr="00C462AC">
        <w:rPr>
          <w:rFonts w:ascii="Simplified Arabic" w:eastAsia="Calibri" w:hAnsi="Simplified Arabic" w:cs="Simplified Arabic"/>
          <w:sz w:val="28"/>
          <w:szCs w:val="28"/>
          <w:rtl/>
          <w:lang w:bidi="ar-EG"/>
        </w:rPr>
        <w:t xml:space="preserve"> فى 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w:t>
      </w:r>
    </w:p>
    <w:p w:rsidR="00A13DAB" w:rsidRPr="00C462AC" w:rsidRDefault="00A737F1" w:rsidP="006875FF">
      <w:pPr>
        <w:bidi/>
        <w:spacing w:before="240"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/3/2</w:t>
      </w:r>
      <w:r w:rsidR="00A13DAB" w:rsidRPr="00C462AC">
        <w:rPr>
          <w:rFonts w:ascii="Simplified Arabic" w:eastAsia="Calibri" w:hAnsi="Simplified Arabic" w:cs="Simplified Arabic"/>
          <w:b/>
          <w:bCs/>
          <w:sz w:val="28"/>
          <w:szCs w:val="28"/>
          <w:rtl/>
        </w:rPr>
        <w:t xml:space="preserve"> معاملات نموذج الانحدار طبقا لمؤشر التنمية الاقتصادية:</w:t>
      </w:r>
    </w:p>
    <w:p w:rsidR="00A13DAB" w:rsidRPr="00C462AC" w:rsidRDefault="00A13DAB" w:rsidP="00A737F1">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يوضح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جدول</w:t>
      </w:r>
      <w:r w:rsidRPr="00C462AC">
        <w:rPr>
          <w:rFonts w:ascii="Simplified Arabic" w:eastAsia="Calibri" w:hAnsi="Simplified Arabic" w:cs="Simplified Arabic" w:hint="cs"/>
          <w:sz w:val="28"/>
          <w:szCs w:val="28"/>
          <w:rtl/>
          <w:lang w:bidi="ar-EG"/>
        </w:rPr>
        <w:t xml:space="preserve"> رقم</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w:t>
      </w:r>
      <w:r w:rsidR="00A737F1">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-2</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نتائج معاملات الانحدار لاثر المتغيرات الصناعية بكل قطاع من القطاعات محل البحث والدراسة على مؤشرات التنمية الاقتصادية</w:t>
      </w:r>
      <w:r w:rsidRPr="00C462AC">
        <w:rPr>
          <w:rFonts w:ascii="Simplified Arabic" w:eastAsia="Calibri" w:hAnsi="Simplified Arabic" w:cs="Simplified Arabic" w:hint="cs"/>
          <w:sz w:val="28"/>
          <w:szCs w:val="28"/>
          <w:rtl/>
          <w:lang w:bidi="ar-EG"/>
        </w:rPr>
        <w:t>، ومنها يتضح الآتى</w:t>
      </w:r>
      <w:r w:rsidRPr="00C462AC">
        <w:rPr>
          <w:rFonts w:ascii="Simplified Arabic" w:eastAsia="Calibri" w:hAnsi="Simplified Arabic" w:cs="Simplified Arabic"/>
          <w:sz w:val="28"/>
          <w:szCs w:val="28"/>
          <w:rtl/>
          <w:lang w:bidi="ar-EG"/>
        </w:rPr>
        <w:t>:</w:t>
      </w:r>
    </w:p>
    <w:p w:rsidR="00A13DAB" w:rsidRPr="00C462AC" w:rsidRDefault="00A13DAB" w:rsidP="005457D9">
      <w:pPr>
        <w:numPr>
          <w:ilvl w:val="0"/>
          <w:numId w:val="99"/>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تراوحت </w:t>
      </w:r>
      <w:r w:rsidRPr="00C462AC">
        <w:rPr>
          <w:rFonts w:ascii="Simplified Arabic" w:eastAsia="Calibri" w:hAnsi="Simplified Arabic" w:cs="Simplified Arabic"/>
          <w:sz w:val="28"/>
          <w:szCs w:val="28"/>
          <w:rtl/>
          <w:lang w:bidi="ar-EG"/>
        </w:rPr>
        <w:t>قيمة</w:t>
      </w:r>
      <w:r w:rsidRPr="00C462AC">
        <w:rPr>
          <w:rFonts w:ascii="Simplified Arabic" w:eastAsia="Calibri" w:hAnsi="Simplified Arabic" w:cs="Simplified Arabic"/>
          <w:sz w:val="28"/>
          <w:szCs w:val="28"/>
          <w:lang w:bidi="ar-EG"/>
        </w:rPr>
        <w:t xml:space="preserve">T </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والتى تعكس </w:t>
      </w:r>
      <w:r w:rsidRPr="00C462AC">
        <w:rPr>
          <w:rFonts w:ascii="Simplified Arabic" w:eastAsia="Calibri" w:hAnsi="Simplified Arabic" w:cs="Simplified Arabic"/>
          <w:sz w:val="28"/>
          <w:szCs w:val="28"/>
          <w:rtl/>
          <w:lang w:bidi="ar-EG"/>
        </w:rPr>
        <w:t>الت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ثير المعنوى للمتغيرات المستقلة على مستوى القطاعات ما بين  29.446 للمساحة فى قطاع الصناعات 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خرى و96.69</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للاستثمار فى قطاع الصناعات الورقية، وهو يوضح الت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ثير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الايجابى لهذه المتغيرات عند مستوى ثقة 99% و95%.</w:t>
      </w:r>
    </w:p>
    <w:p w:rsidR="00A13DAB" w:rsidRPr="00C462AC" w:rsidRDefault="00A13DAB" w:rsidP="005457D9">
      <w:pPr>
        <w:numPr>
          <w:ilvl w:val="0"/>
          <w:numId w:val="99"/>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sz w:val="28"/>
          <w:szCs w:val="28"/>
          <w:rtl/>
          <w:lang w:bidi="ar-EG"/>
        </w:rPr>
        <w:t>تراوحت قيم</w:t>
      </w:r>
      <w:r w:rsidRPr="00C462AC">
        <w:rPr>
          <w:rFonts w:ascii="Simplified Arabic" w:eastAsia="Calibri" w:hAnsi="Simplified Arabic" w:cs="Simplified Arabic"/>
          <w:sz w:val="28"/>
          <w:szCs w:val="28"/>
          <w:rtl/>
          <w:lang w:bidi="ar-EG"/>
        </w:rPr>
        <w:t xml:space="preserve"> معامل التحديد المعدل الذى يوضح القدرة التفسيرية لمتغيرات قطاع الصناعة  للتغييرات التى يمكن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ن تطر</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 على مؤشر التنمية الاقتصادية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ما بين 0.968. لمساحة الصناعات 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خرى و997. للاستثمار فى قطاع الصناعات الورقية. </w:t>
      </w:r>
    </w:p>
    <w:p w:rsidR="00A13DAB" w:rsidRPr="00C462AC" w:rsidRDefault="00A13DAB" w:rsidP="005457D9">
      <w:pPr>
        <w:numPr>
          <w:ilvl w:val="0"/>
          <w:numId w:val="99"/>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تراوحت قيمة اختبار</w:t>
      </w:r>
      <w:r w:rsidRPr="00C462AC">
        <w:rPr>
          <w:rFonts w:ascii="Simplified Arabic" w:eastAsia="Calibri" w:hAnsi="Simplified Arabic" w:cs="Simplified Arabic"/>
          <w:sz w:val="28"/>
          <w:szCs w:val="28"/>
          <w:lang w:bidi="ar-EG"/>
        </w:rPr>
        <w:t>F</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من النموذج للمتغير التابع ما بين 867.096 للمساحة لقطاع الصناعات الاخرى و 9348.509 للاستثمار فى قطاع الصناعات الورقية</w:t>
      </w:r>
      <w:r w:rsidRPr="00C462AC">
        <w:rPr>
          <w:rFonts w:ascii="Simplified Arabic" w:eastAsia="Calibri" w:hAnsi="Simplified Arabic" w:cs="Simplified Arabic" w:hint="cs"/>
          <w:sz w:val="28"/>
          <w:szCs w:val="28"/>
          <w:rtl/>
          <w:lang w:bidi="ar-EG"/>
        </w:rPr>
        <w:t xml:space="preserve">، ويعكس ذلك </w:t>
      </w:r>
      <w:r w:rsidRPr="00C462AC">
        <w:rPr>
          <w:rFonts w:ascii="Simplified Arabic" w:eastAsia="Calibri" w:hAnsi="Simplified Arabic" w:cs="Simplified Arabic"/>
          <w:sz w:val="28"/>
          <w:szCs w:val="28"/>
          <w:rtl/>
          <w:lang w:bidi="ar-EG"/>
        </w:rPr>
        <w:t>مدى جودة مطابقة البيانات الفعلية والبيانات المقدرة</w:t>
      </w:r>
      <w:r w:rsidRPr="00C462AC">
        <w:rPr>
          <w:rFonts w:ascii="Simplified Arabic" w:eastAsia="Calibri" w:hAnsi="Simplified Arabic" w:cs="Simplified Arabic" w:hint="cs"/>
          <w:sz w:val="28"/>
          <w:szCs w:val="28"/>
          <w:rtl/>
          <w:lang w:bidi="ar-EG"/>
        </w:rPr>
        <w:t>.</w:t>
      </w:r>
    </w:p>
    <w:p w:rsidR="00A13DAB" w:rsidRPr="00C462AC" w:rsidRDefault="00A13DAB" w:rsidP="00A13DAB">
      <w:pPr>
        <w:pStyle w:val="NoSpacing"/>
        <w:bidi/>
        <w:rPr>
          <w:rFonts w:eastAsia="Calibri"/>
          <w:sz w:val="12"/>
          <w:szCs w:val="12"/>
          <w:rtl/>
        </w:rPr>
      </w:pPr>
    </w:p>
    <w:p w:rsidR="004D710E" w:rsidRDefault="004D710E">
      <w:pPr>
        <w:rPr>
          <w:rFonts w:ascii="Simplified Arabic" w:eastAsia="Calibri" w:hAnsi="Simplified Arabic" w:cs="Simplified Arabic"/>
          <w:b/>
          <w:bCs/>
          <w:sz w:val="24"/>
          <w:szCs w:val="24"/>
          <w:rtl/>
        </w:rPr>
      </w:pPr>
      <w:r>
        <w:rPr>
          <w:rFonts w:ascii="Simplified Arabic" w:eastAsia="Calibri" w:hAnsi="Simplified Arabic" w:cs="Simplified Arabic"/>
          <w:b/>
          <w:bCs/>
          <w:sz w:val="24"/>
          <w:szCs w:val="24"/>
          <w:rtl/>
        </w:rPr>
        <w:br w:type="page"/>
      </w:r>
    </w:p>
    <w:p w:rsidR="00A13DAB" w:rsidRPr="006875FF" w:rsidRDefault="00A13DAB" w:rsidP="00A737F1">
      <w:pPr>
        <w:bidi/>
        <w:spacing w:after="0" w:line="240" w:lineRule="auto"/>
        <w:jc w:val="center"/>
        <w:rPr>
          <w:rFonts w:ascii="Simplified Arabic" w:eastAsia="Calibri" w:hAnsi="Simplified Arabic" w:cs="Simplified Arabic"/>
          <w:b/>
          <w:bCs/>
          <w:sz w:val="24"/>
          <w:szCs w:val="24"/>
          <w:rtl/>
        </w:rPr>
      </w:pPr>
      <w:r w:rsidRPr="006875FF">
        <w:rPr>
          <w:rFonts w:ascii="Simplified Arabic" w:eastAsia="Calibri" w:hAnsi="Simplified Arabic" w:cs="Simplified Arabic"/>
          <w:b/>
          <w:bCs/>
          <w:sz w:val="24"/>
          <w:szCs w:val="24"/>
          <w:rtl/>
        </w:rPr>
        <w:lastRenderedPageBreak/>
        <w:t>جدول (</w:t>
      </w:r>
      <w:r w:rsidR="00A737F1" w:rsidRPr="006875FF">
        <w:rPr>
          <w:rFonts w:ascii="Simplified Arabic" w:eastAsia="Calibri" w:hAnsi="Simplified Arabic" w:cs="Simplified Arabic" w:hint="cs"/>
          <w:b/>
          <w:bCs/>
          <w:sz w:val="24"/>
          <w:szCs w:val="24"/>
          <w:rtl/>
        </w:rPr>
        <w:t>4</w:t>
      </w:r>
      <w:r w:rsidRPr="006875FF">
        <w:rPr>
          <w:rFonts w:ascii="Simplified Arabic" w:eastAsia="Calibri" w:hAnsi="Simplified Arabic" w:cs="Simplified Arabic" w:hint="cs"/>
          <w:b/>
          <w:bCs/>
          <w:sz w:val="24"/>
          <w:szCs w:val="24"/>
          <w:rtl/>
        </w:rPr>
        <w:t>-2</w:t>
      </w:r>
      <w:r w:rsidRPr="006875FF">
        <w:rPr>
          <w:rFonts w:ascii="Simplified Arabic" w:eastAsia="Calibri" w:hAnsi="Simplified Arabic" w:cs="Simplified Arabic"/>
          <w:b/>
          <w:bCs/>
          <w:sz w:val="24"/>
          <w:szCs w:val="24"/>
          <w:rtl/>
        </w:rPr>
        <w:t>)</w:t>
      </w:r>
    </w:p>
    <w:p w:rsidR="00A13DAB" w:rsidRPr="006875FF" w:rsidRDefault="00A13DAB" w:rsidP="00A13DAB">
      <w:pPr>
        <w:bidi/>
        <w:spacing w:after="0" w:line="240" w:lineRule="auto"/>
        <w:jc w:val="center"/>
        <w:rPr>
          <w:rFonts w:ascii="Simplified Arabic" w:eastAsia="Calibri" w:hAnsi="Simplified Arabic" w:cs="Simplified Arabic"/>
          <w:b/>
          <w:bCs/>
          <w:sz w:val="24"/>
          <w:szCs w:val="24"/>
          <w:rtl/>
        </w:rPr>
      </w:pPr>
      <w:r w:rsidRPr="006875FF">
        <w:rPr>
          <w:rFonts w:ascii="Simplified Arabic" w:eastAsia="Calibri" w:hAnsi="Simplified Arabic" w:cs="Simplified Arabic"/>
          <w:b/>
          <w:bCs/>
          <w:sz w:val="24"/>
          <w:szCs w:val="24"/>
          <w:rtl/>
        </w:rPr>
        <w:t xml:space="preserve"> معاملات نموذج الانحدار </w:t>
      </w:r>
      <w:r w:rsidRPr="006875FF">
        <w:rPr>
          <w:rFonts w:ascii="Simplified Arabic" w:eastAsia="Calibri" w:hAnsi="Simplified Arabic" w:cs="Simplified Arabic" w:hint="cs"/>
          <w:b/>
          <w:bCs/>
          <w:sz w:val="24"/>
          <w:szCs w:val="24"/>
          <w:rtl/>
        </w:rPr>
        <w:t>ط</w:t>
      </w:r>
      <w:r w:rsidRPr="006875FF">
        <w:rPr>
          <w:rFonts w:ascii="Simplified Arabic" w:eastAsia="Calibri" w:hAnsi="Simplified Arabic" w:cs="Simplified Arabic"/>
          <w:b/>
          <w:bCs/>
          <w:sz w:val="24"/>
          <w:szCs w:val="24"/>
          <w:rtl/>
        </w:rPr>
        <w:t>بقا لمؤشر التنمية الاقتصادية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rPr>
      </w:pPr>
      <w:r w:rsidRPr="00C462AC">
        <w:rPr>
          <w:noProof/>
          <w:rtl/>
        </w:rPr>
        <w:drawing>
          <wp:inline distT="0" distB="0" distL="0" distR="0" wp14:anchorId="258B25F9" wp14:editId="663C9A3F">
            <wp:extent cx="4920326" cy="267588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31668" cy="2682050"/>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lang w:bidi="ar-EG"/>
        </w:rPr>
      </w:pPr>
      <w:r w:rsidRPr="004D710E">
        <w:rPr>
          <w:rFonts w:ascii="Simplified Arabic" w:eastAsia="Calibri" w:hAnsi="Simplified Arabic" w:cs="Simplified Arabic"/>
          <w:b/>
          <w:bCs/>
          <w:sz w:val="20"/>
          <w:szCs w:val="20"/>
          <w:u w:val="single"/>
          <w:rtl/>
          <w:lang w:bidi="ar-EG"/>
        </w:rPr>
        <w:t>المصدر</w:t>
      </w:r>
      <w:r w:rsidRPr="004D710E">
        <w:rPr>
          <w:rFonts w:ascii="Simplified Arabic" w:eastAsia="Calibri" w:hAnsi="Simplified Arabic" w:cs="Simplified Arabic"/>
          <w:sz w:val="20"/>
          <w:szCs w:val="20"/>
          <w:rtl/>
          <w:lang w:bidi="ar-EG"/>
        </w:rPr>
        <w:t>: التحليل الاحصائى لبيانات الصناعة وتعداد السكان.</w:t>
      </w:r>
    </w:p>
    <w:p w:rsidR="00A13DAB" w:rsidRPr="00C462AC" w:rsidRDefault="00A13DAB" w:rsidP="00A13DAB">
      <w:pPr>
        <w:pStyle w:val="NoSpacing"/>
        <w:bidi/>
        <w:rPr>
          <w:rFonts w:eastAsia="Calibri"/>
          <w:sz w:val="16"/>
          <w:szCs w:val="16"/>
          <w:rtl/>
          <w:lang w:bidi="ar-EG"/>
        </w:rPr>
      </w:pPr>
    </w:p>
    <w:p w:rsidR="00A13DAB" w:rsidRPr="00C462AC" w:rsidRDefault="00A737F1" w:rsidP="00A13DAB">
      <w:pPr>
        <w:bidi/>
        <w:spacing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/3/3</w:t>
      </w:r>
      <w:r w:rsidR="00A13DAB" w:rsidRPr="00C462AC">
        <w:rPr>
          <w:rFonts w:ascii="Simplified Arabic" w:eastAsia="Calibri" w:hAnsi="Simplified Arabic" w:cs="Simplified Arabic"/>
          <w:b/>
          <w:bCs/>
          <w:sz w:val="28"/>
          <w:szCs w:val="28"/>
          <w:rtl/>
        </w:rPr>
        <w:t xml:space="preserve"> معاملات انحدار ريدج طبقا لمؤشر التنمية الاقتصادي</w:t>
      </w:r>
      <w:r w:rsidR="00A13DAB" w:rsidRPr="00C462AC">
        <w:rPr>
          <w:rFonts w:ascii="Simplified Arabic" w:eastAsia="Calibri" w:hAnsi="Simplified Arabic" w:cs="Simplified Arabic" w:hint="cs"/>
          <w:b/>
          <w:bCs/>
          <w:sz w:val="28"/>
          <w:szCs w:val="28"/>
          <w:rtl/>
        </w:rPr>
        <w:t>ة:</w:t>
      </w:r>
    </w:p>
    <w:p w:rsidR="00A13DAB" w:rsidRPr="00C462AC" w:rsidRDefault="00A13DAB" w:rsidP="00A737F1">
      <w:pPr>
        <w:bidi/>
        <w:spacing w:after="0" w:line="240" w:lineRule="auto"/>
        <w:ind w:firstLine="720"/>
        <w:jc w:val="both"/>
        <w:rPr>
          <w:rFonts w:ascii="Simplified Arabic" w:eastAsia="Calibri" w:hAnsi="Simplified Arabic" w:cs="Simplified Arabic"/>
          <w:sz w:val="28"/>
          <w:szCs w:val="28"/>
          <w:rtl/>
        </w:rPr>
      </w:pPr>
      <w:r w:rsidRPr="00C462AC">
        <w:rPr>
          <w:rFonts w:ascii="Simplified Arabic" w:eastAsia="Calibri" w:hAnsi="Simplified Arabic" w:cs="Simplified Arabic"/>
          <w:color w:val="000000" w:themeColor="text1"/>
          <w:sz w:val="28"/>
          <w:szCs w:val="28"/>
          <w:rtl/>
          <w:lang w:bidi="ar-EG"/>
        </w:rPr>
        <w:t xml:space="preserve">يوضح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جدول</w:t>
      </w:r>
      <w:r w:rsidRPr="00C462AC">
        <w:rPr>
          <w:rFonts w:ascii="Simplified Arabic" w:eastAsia="Calibri" w:hAnsi="Simplified Arabic" w:cs="Simplified Arabic" w:hint="cs"/>
          <w:color w:val="000000" w:themeColor="text1"/>
          <w:sz w:val="28"/>
          <w:szCs w:val="28"/>
          <w:rtl/>
          <w:lang w:bidi="ar-EG"/>
        </w:rPr>
        <w:t xml:space="preserve"> رقم</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w:t>
      </w:r>
      <w:r w:rsidR="00A737F1">
        <w:rPr>
          <w:rFonts w:ascii="Simplified Arabic" w:eastAsia="Calibri" w:hAnsi="Simplified Arabic" w:cs="Simplified Arabic" w:hint="cs"/>
          <w:color w:val="000000" w:themeColor="text1"/>
          <w:sz w:val="28"/>
          <w:szCs w:val="28"/>
          <w:rtl/>
          <w:lang w:bidi="ar-EG"/>
        </w:rPr>
        <w:t>4</w:t>
      </w:r>
      <w:r w:rsidRPr="00C462AC">
        <w:rPr>
          <w:rFonts w:ascii="Simplified Arabic" w:eastAsia="Calibri" w:hAnsi="Simplified Arabic" w:cs="Simplified Arabic" w:hint="cs"/>
          <w:color w:val="000000" w:themeColor="text1"/>
          <w:sz w:val="28"/>
          <w:szCs w:val="28"/>
          <w:rtl/>
          <w:lang w:bidi="ar-EG"/>
        </w:rPr>
        <w:t>-3</w:t>
      </w:r>
      <w:r w:rsidRPr="00C462AC">
        <w:rPr>
          <w:rFonts w:ascii="Simplified Arabic" w:eastAsia="Calibri" w:hAnsi="Simplified Arabic" w:cs="Simplified Arabic"/>
          <w:color w:val="000000" w:themeColor="text1"/>
          <w:sz w:val="28"/>
          <w:szCs w:val="28"/>
          <w:rtl/>
          <w:lang w:bidi="ar-EG"/>
        </w:rPr>
        <w:t>)</w:t>
      </w:r>
      <w:r w:rsidRPr="00C462AC">
        <w:rPr>
          <w:rFonts w:ascii="Simplified Arabic" w:eastAsia="Calibri" w:hAnsi="Simplified Arabic" w:cs="Simplified Arabic" w:hint="cs"/>
          <w:color w:val="000000" w:themeColor="text1"/>
          <w:sz w:val="28"/>
          <w:szCs w:val="28"/>
          <w:rtl/>
          <w:lang w:bidi="ar-EG"/>
        </w:rPr>
        <w:t xml:space="preserve"> نتائج </w:t>
      </w:r>
      <w:r w:rsidRPr="00C462AC">
        <w:rPr>
          <w:rFonts w:ascii="Simplified Arabic" w:eastAsia="Calibri" w:hAnsi="Simplified Arabic" w:cs="Simplified Arabic"/>
          <w:color w:val="000000" w:themeColor="text1"/>
          <w:sz w:val="28"/>
          <w:szCs w:val="28"/>
          <w:rtl/>
        </w:rPr>
        <w:t>معلمات انحدار ريدج</w:t>
      </w:r>
      <w:r w:rsidRPr="00C462AC">
        <w:rPr>
          <w:rFonts w:ascii="Simplified Arabic" w:eastAsia="Calibri" w:hAnsi="Simplified Arabic" w:cs="Simplified Arabic" w:hint="cs"/>
          <w:color w:val="000000" w:themeColor="text1"/>
          <w:sz w:val="28"/>
          <w:szCs w:val="28"/>
          <w:rtl/>
          <w:lang w:bidi="ar-EG"/>
        </w:rPr>
        <w:t xml:space="preserve"> بعد</w:t>
      </w:r>
      <w:r w:rsidRPr="00C462AC">
        <w:rPr>
          <w:rFonts w:ascii="Simplified Arabic" w:eastAsia="Calibri" w:hAnsi="Simplified Arabic" w:cs="Simplified Arabic"/>
          <w:color w:val="000000" w:themeColor="text1"/>
          <w:sz w:val="28"/>
          <w:szCs w:val="28"/>
          <w:rtl/>
        </w:rPr>
        <w:t xml:space="preserve"> التخلص من مشكلة الازدواج الخطى ب</w:t>
      </w:r>
      <w:r w:rsidRPr="00C462AC">
        <w:rPr>
          <w:rFonts w:ascii="Simplified Arabic" w:eastAsia="Calibri" w:hAnsi="Simplified Arabic" w:cs="Simplified Arabic" w:hint="cs"/>
          <w:color w:val="000000" w:themeColor="text1"/>
          <w:sz w:val="28"/>
          <w:szCs w:val="28"/>
          <w:rtl/>
        </w:rPr>
        <w:t xml:space="preserve">استخدام </w:t>
      </w:r>
      <w:r w:rsidRPr="00C462AC">
        <w:rPr>
          <w:rFonts w:ascii="Simplified Arabic" w:eastAsia="Calibri" w:hAnsi="Simplified Arabic" w:cs="Simplified Arabic"/>
          <w:color w:val="000000" w:themeColor="text1"/>
          <w:sz w:val="28"/>
          <w:szCs w:val="28"/>
          <w:rtl/>
        </w:rPr>
        <w:t>نماذج الانحدار المتعدد المستخرجة من برنامج</w:t>
      </w:r>
      <w:r w:rsidRPr="00C462AC">
        <w:rPr>
          <w:rFonts w:ascii="Simplified Arabic" w:eastAsia="Calibri" w:hAnsi="Simplified Arabic" w:cs="Simplified Arabic"/>
          <w:color w:val="000000" w:themeColor="text1"/>
          <w:sz w:val="28"/>
          <w:szCs w:val="28"/>
        </w:rPr>
        <w:t xml:space="preserve"> </w:t>
      </w:r>
      <w:r w:rsidRPr="00C462AC">
        <w:rPr>
          <w:rStyle w:val="Emphasis"/>
          <w:rFonts w:ascii="Simplified Arabic" w:hAnsi="Simplified Arabic" w:cs="Simplified Arabic"/>
          <w:i w:val="0"/>
          <w:iCs w:val="0"/>
          <w:color w:val="000000" w:themeColor="text1"/>
          <w:sz w:val="28"/>
          <w:szCs w:val="28"/>
          <w:shd w:val="clear" w:color="auto" w:fill="FFFFFF"/>
        </w:rPr>
        <w:t xml:space="preserve">SPSS </w:t>
      </w:r>
      <w:r w:rsidRPr="00C462AC">
        <w:rPr>
          <w:rFonts w:ascii="Simplified Arabic" w:eastAsia="Calibri" w:hAnsi="Simplified Arabic" w:cs="Simplified Arabic"/>
          <w:color w:val="000000" w:themeColor="text1"/>
          <w:sz w:val="28"/>
          <w:szCs w:val="28"/>
          <w:rtl/>
          <w:lang w:bidi="ar-EG"/>
        </w:rPr>
        <w:t xml:space="preserve">من خلال معلمات انحدار ريدج المختلفة المستخرجة بواسطة برنامج </w:t>
      </w:r>
      <w:r w:rsidRPr="00C462AC">
        <w:rPr>
          <w:rFonts w:ascii="Simplified Arabic" w:eastAsia="Calibri" w:hAnsi="Simplified Arabic" w:cs="Simplified Arabic"/>
          <w:color w:val="000000" w:themeColor="text1"/>
          <w:sz w:val="28"/>
          <w:szCs w:val="28"/>
          <w:lang w:bidi="ar-EG"/>
        </w:rPr>
        <w:t>state graphic</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lang w:bidi="ar-EG"/>
        </w:rPr>
        <w:t>وذلك بعد ترتيبها وفقا لقوة النموذج حسب الخطأ المعيارى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ومنها يتضح الآتى</w:t>
      </w:r>
      <w:r w:rsidRPr="00C462AC">
        <w:rPr>
          <w:rFonts w:ascii="Simplified Arabic" w:eastAsia="Calibri" w:hAnsi="Simplified Arabic" w:cs="Simplified Arabic"/>
          <w:sz w:val="28"/>
          <w:szCs w:val="28"/>
          <w:rtl/>
          <w:lang w:bidi="ar-EG"/>
        </w:rPr>
        <w:t>:</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القطاع الغذائى</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0.09</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الاقتصادية (المتغير تابع)، وبنسبة تفسير 95.4453%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(0.013451).</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الغزل والنسيج</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0.075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الاقتصادية، وبنسبة تفسير 95.9287%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(0.017409).</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الخشبية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على مؤشر التنمية العمرانية، وبنسبة تفسير 96.0912%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(0.011196).</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الورقية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0.03على مؤشر التنمية الاقتصادية، وبنسبة تفسير 98.4505%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(0.006078).</w:t>
      </w:r>
    </w:p>
    <w:p w:rsidR="00A13DAB" w:rsidRPr="00C462AC" w:rsidRDefault="00A13DAB" w:rsidP="00A13DAB">
      <w:pPr>
        <w:pStyle w:val="NoSpacing"/>
        <w:bidi/>
        <w:rPr>
          <w:rFonts w:eastAsia="Calibri"/>
          <w:sz w:val="12"/>
          <w:szCs w:val="12"/>
          <w:rtl/>
        </w:rPr>
      </w:pPr>
    </w:p>
    <w:p w:rsidR="00A13DAB" w:rsidRPr="004D710E" w:rsidRDefault="00A13DAB" w:rsidP="000F4205">
      <w:pPr>
        <w:bidi/>
        <w:spacing w:after="0" w:line="380" w:lineRule="exact"/>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جدول (</w:t>
      </w:r>
      <w:r w:rsidR="000F4205"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-3</w:t>
      </w:r>
      <w:r w:rsidRPr="004D710E">
        <w:rPr>
          <w:rFonts w:ascii="Simplified Arabic" w:eastAsia="Calibri" w:hAnsi="Simplified Arabic" w:cs="Simplified Arabic"/>
          <w:b/>
          <w:bCs/>
          <w:sz w:val="24"/>
          <w:szCs w:val="24"/>
          <w:rtl/>
        </w:rPr>
        <w:t>)</w:t>
      </w:r>
    </w:p>
    <w:p w:rsidR="00A13DAB" w:rsidRPr="004D710E" w:rsidRDefault="00A13DAB" w:rsidP="00A13DAB">
      <w:pPr>
        <w:bidi/>
        <w:spacing w:after="0" w:line="380" w:lineRule="exact"/>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معاملات انحدار ريدج طبقا لمؤشر التنمية الاقتصادية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rPr>
      </w:pPr>
      <w:r w:rsidRPr="00C462AC">
        <w:rPr>
          <w:noProof/>
          <w:rtl/>
        </w:rPr>
        <w:drawing>
          <wp:inline distT="0" distB="0" distL="0" distR="0" wp14:anchorId="3DF64618" wp14:editId="2BEBCD14">
            <wp:extent cx="4675025" cy="254124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86750" cy="2547619"/>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rPr>
      </w:pPr>
      <w:r w:rsidRPr="004D710E">
        <w:rPr>
          <w:rFonts w:ascii="Simplified Arabic" w:eastAsia="Calibri" w:hAnsi="Simplified Arabic" w:cs="Simplified Arabic"/>
          <w:b/>
          <w:bCs/>
          <w:sz w:val="20"/>
          <w:szCs w:val="20"/>
          <w:u w:val="single"/>
          <w:rtl/>
        </w:rPr>
        <w:t>المصدر</w:t>
      </w:r>
      <w:r w:rsidRPr="004D710E">
        <w:rPr>
          <w:rFonts w:ascii="Simplified Arabic" w:eastAsia="Calibri" w:hAnsi="Simplified Arabic" w:cs="Simplified Arabic"/>
          <w:sz w:val="20"/>
          <w:szCs w:val="20"/>
          <w:rtl/>
        </w:rPr>
        <w:t>: التحليل الاحصائى لبيانات الصناعة وتعداد السكان.</w:t>
      </w:r>
    </w:p>
    <w:p w:rsidR="00A13DAB" w:rsidRPr="00C462AC" w:rsidRDefault="00A13DAB" w:rsidP="00A13DAB">
      <w:pPr>
        <w:pStyle w:val="NoSpacing"/>
        <w:bidi/>
        <w:rPr>
          <w:sz w:val="12"/>
          <w:szCs w:val="12"/>
          <w:rtl/>
        </w:rPr>
      </w:pP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Pr>
          <w:rFonts w:ascii="Simplified Arabic" w:eastAsia="Calibri" w:hAnsi="Simplified Arabic" w:cs="Simplified Arabic" w:hint="cs"/>
          <w:sz w:val="28"/>
          <w:szCs w:val="28"/>
          <w:rtl/>
          <w:lang w:bidi="ar-EG"/>
        </w:rPr>
        <w:t>لاغلب المتغيرات المستقلة</w:t>
      </w:r>
      <w:r w:rsidRPr="00C462AC">
        <w:rPr>
          <w:rFonts w:ascii="Simplified Arabic" w:eastAsia="Calibri" w:hAnsi="Simplified Arabic" w:cs="Simplified Arabic"/>
          <w:sz w:val="28"/>
          <w:szCs w:val="28"/>
          <w:rtl/>
          <w:lang w:bidi="ar-EG"/>
        </w:rPr>
        <w:t xml:space="preserve"> على مستوى قطاع الصناعات الكيماوية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0.015 على مؤشر التنمية العمرانية ، وبنسبة تفسير 95.8718%</w:t>
      </w:r>
      <w:r w:rsidRPr="00C462AC">
        <w:rPr>
          <w:rFonts w:ascii="Simplified Arabic"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(0.034674).</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مواد البناء</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 على مؤشر التنمية العمرانية (المتغير تابع)، وبنسبة تفسير 99.0787%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(0.006784).</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المعدنية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 xml:space="preserve">ريدج </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0.015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الاقتصادية (المتغير تابع)، وبنسبة تفسير 99.0548%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(0.004196).</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الهندسية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0.09 على مؤشر التنمية الاقتصادية(المتغير تابع)، وبنسبة تفسير 89.9499%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محدود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(0.053066).</w:t>
      </w:r>
    </w:p>
    <w:p w:rsidR="00A13DAB" w:rsidRPr="00C462AC" w:rsidRDefault="00A13DAB" w:rsidP="005457D9">
      <w:pPr>
        <w:numPr>
          <w:ilvl w:val="0"/>
          <w:numId w:val="104"/>
        </w:numPr>
        <w:bidi/>
        <w:spacing w:after="0" w:line="240" w:lineRule="auto"/>
        <w:contextualSpacing/>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457830" w:rsidRPr="00457830">
        <w:rPr>
          <w:rFonts w:ascii="Simplified Arabic" w:eastAsia="Calibri" w:hAnsi="Simplified Arabic" w:cs="Simplified Arabic" w:hint="cs"/>
          <w:sz w:val="28"/>
          <w:szCs w:val="28"/>
          <w:rtl/>
          <w:lang w:bidi="ar-EG"/>
        </w:rPr>
        <w:t>لاغلب المتغيرات المستقلة</w:t>
      </w:r>
      <w:r w:rsidR="00457830" w:rsidRPr="00457830">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الاخرى</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0.035 على مؤشر التنمية الاقتصادية( المتغير تابع)، وبنسبة تفسير 94.4451%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(0.040357).</w:t>
      </w:r>
    </w:p>
    <w:p w:rsidR="00A13DAB" w:rsidRPr="005D2E03" w:rsidRDefault="00A13DAB" w:rsidP="00A13DAB">
      <w:pPr>
        <w:pStyle w:val="NoSpacing"/>
        <w:bidi/>
        <w:rPr>
          <w:sz w:val="28"/>
          <w:szCs w:val="28"/>
          <w:rtl/>
        </w:rPr>
      </w:pPr>
    </w:p>
    <w:p w:rsidR="00A13DAB" w:rsidRPr="004D710E" w:rsidRDefault="000F4205" w:rsidP="00A13DAB">
      <w:pPr>
        <w:bidi/>
        <w:spacing w:after="0" w:line="240" w:lineRule="auto"/>
        <w:jc w:val="both"/>
        <w:rPr>
          <w:rFonts w:ascii="Simplified Arabic" w:eastAsia="Calibri" w:hAnsi="Simplified Arabic" w:cs="Simplified Arabic"/>
          <w:b/>
          <w:bCs/>
          <w:sz w:val="32"/>
          <w:szCs w:val="32"/>
          <w:rtl/>
        </w:rPr>
      </w:pPr>
      <w:r w:rsidRPr="004D710E">
        <w:rPr>
          <w:rFonts w:ascii="Simplified Arabic" w:eastAsia="Calibri" w:hAnsi="Simplified Arabic" w:cs="Simplified Arabic" w:hint="cs"/>
          <w:b/>
          <w:bCs/>
          <w:sz w:val="32"/>
          <w:szCs w:val="32"/>
          <w:rtl/>
        </w:rPr>
        <w:t>4</w:t>
      </w:r>
      <w:r w:rsidR="00A13DAB" w:rsidRPr="004D710E">
        <w:rPr>
          <w:rFonts w:ascii="Simplified Arabic" w:eastAsia="Calibri" w:hAnsi="Simplified Arabic" w:cs="Simplified Arabic" w:hint="cs"/>
          <w:b/>
          <w:bCs/>
          <w:sz w:val="32"/>
          <w:szCs w:val="32"/>
          <w:rtl/>
        </w:rPr>
        <w:t>-4 تاثير الصناعة على التنمية الاجتماعية:</w:t>
      </w:r>
    </w:p>
    <w:p w:rsidR="00A13DAB" w:rsidRPr="00C462AC" w:rsidRDefault="00A13DAB" w:rsidP="001F4D1E">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تعتبر التنمية</w:t>
      </w:r>
      <w:r w:rsidR="00042AFA">
        <w:rPr>
          <w:rStyle w:val="NoSpacingChar"/>
          <w:rFonts w:hint="cs"/>
          <w:sz w:val="10"/>
          <w:szCs w:val="10"/>
          <w:rtl/>
          <w:lang w:bidi="ar-EG"/>
        </w:rPr>
        <w:t xml:space="preserve"> </w:t>
      </w:r>
      <w:r w:rsidRPr="00C462AC">
        <w:rPr>
          <w:rFonts w:ascii="Simplified Arabic" w:eastAsia="Calibri" w:hAnsi="Simplified Arabic" w:cs="Simplified Arabic"/>
          <w:sz w:val="28"/>
          <w:szCs w:val="28"/>
          <w:rtl/>
          <w:lang w:bidi="ar-EG"/>
        </w:rPr>
        <w:t>الصناعية من</w:t>
      </w:r>
      <w:r w:rsidR="00042AFA">
        <w:rPr>
          <w:rStyle w:val="NoSpacingChar"/>
          <w:rFonts w:hint="cs"/>
          <w:sz w:val="12"/>
          <w:szCs w:val="12"/>
          <w:rtl/>
          <w:lang w:bidi="ar-EG"/>
        </w:rPr>
        <w:t xml:space="preserve"> </w:t>
      </w:r>
      <w:r w:rsidRPr="00C462AC">
        <w:rPr>
          <w:rFonts w:ascii="Simplified Arabic" w:eastAsia="Calibri" w:hAnsi="Simplified Arabic" w:cs="Simplified Arabic"/>
          <w:sz w:val="28"/>
          <w:szCs w:val="28"/>
          <w:rtl/>
          <w:lang w:bidi="ar-EG"/>
        </w:rPr>
        <w:t>أهم</w:t>
      </w:r>
      <w:r w:rsidRPr="00C462AC">
        <w:rPr>
          <w:rStyle w:val="NoSpacingChar"/>
          <w:sz w:val="16"/>
          <w:szCs w:val="16"/>
          <w:rtl/>
          <w:lang w:bidi="ar-EG"/>
        </w:rPr>
        <w:t xml:space="preserve"> </w:t>
      </w:r>
      <w:r w:rsidRPr="00C462AC">
        <w:rPr>
          <w:rFonts w:ascii="Simplified Arabic" w:eastAsia="Calibri" w:hAnsi="Simplified Arabic" w:cs="Simplified Arabic"/>
          <w:sz w:val="28"/>
          <w:szCs w:val="28"/>
          <w:rtl/>
          <w:lang w:bidi="ar-EG"/>
        </w:rPr>
        <w:t>ركائز التنمية</w:t>
      </w:r>
      <w:r w:rsidRPr="00C462AC">
        <w:rPr>
          <w:rStyle w:val="NoSpacingChar"/>
          <w:sz w:val="6"/>
          <w:szCs w:val="6"/>
          <w:rtl/>
          <w:lang w:bidi="ar-EG"/>
        </w:rPr>
        <w:t xml:space="preserve"> </w:t>
      </w:r>
      <w:r w:rsidRPr="00C462AC">
        <w:rPr>
          <w:rFonts w:ascii="Simplified Arabic" w:eastAsia="Calibri" w:hAnsi="Simplified Arabic" w:cs="Simplified Arabic"/>
          <w:sz w:val="28"/>
          <w:szCs w:val="28"/>
          <w:rtl/>
          <w:lang w:bidi="ar-EG"/>
        </w:rPr>
        <w:t>الاقتصادية </w:t>
      </w:r>
      <w:r w:rsidRPr="00C462AC">
        <w:rPr>
          <w:rFonts w:ascii="Simplified Arabic" w:eastAsia="Calibri" w:hAnsi="Simplified Arabic" w:cs="Simplified Arabic" w:hint="cs"/>
          <w:sz w:val="28"/>
          <w:szCs w:val="28"/>
          <w:rtl/>
          <w:lang w:bidi="ar-EG"/>
        </w:rPr>
        <w:t xml:space="preserve">والاجتماعية، </w:t>
      </w:r>
      <w:r w:rsidRPr="00C462AC">
        <w:rPr>
          <w:rFonts w:ascii="Simplified Arabic" w:eastAsia="Calibri" w:hAnsi="Simplified Arabic" w:cs="Simplified Arabic"/>
          <w:sz w:val="28"/>
          <w:szCs w:val="28"/>
          <w:rtl/>
          <w:lang w:bidi="ar-EG"/>
        </w:rPr>
        <w:t>حيث</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تلعب الصناعة دورا مهما في الاقتصاد </w:t>
      </w:r>
      <w:r w:rsidRPr="00C462AC">
        <w:rPr>
          <w:rFonts w:ascii="Simplified Arabic" w:eastAsia="Calibri" w:hAnsi="Simplified Arabic" w:cs="Simplified Arabic" w:hint="cs"/>
          <w:sz w:val="28"/>
          <w:szCs w:val="28"/>
          <w:rtl/>
          <w:lang w:bidi="ar-EG"/>
        </w:rPr>
        <w:t>المصرى</w:t>
      </w:r>
      <w:r w:rsidRPr="00C462AC">
        <w:rPr>
          <w:rFonts w:ascii="Simplified Arabic" w:eastAsia="Calibri" w:hAnsi="Simplified Arabic" w:cs="Simplified Arabic"/>
          <w:sz w:val="28"/>
          <w:szCs w:val="28"/>
          <w:rtl/>
          <w:lang w:bidi="ar-EG"/>
        </w:rPr>
        <w:t xml:space="preserve"> كغيره من الاقتصاديات الأخري</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باعتبار أن الصناعة هي قاطرة التنمية الاقتصادية،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حيث أن القطاع الصناعي يضمن زيادة القيمة المضافة ويساعد علي تأمين الاكتفاء الذاتي من الغذاء والكساء وتحسين الموازين الاقتصادية</w:t>
      </w:r>
      <w:r w:rsidRPr="00C462AC">
        <w:rPr>
          <w:rFonts w:ascii="Simplified Arabic" w:eastAsia="Calibri" w:hAnsi="Simplified Arabic" w:cs="Simplified Arabic" w:hint="cs"/>
          <w:sz w:val="28"/>
          <w:szCs w:val="28"/>
          <w:rtl/>
          <w:lang w:bidi="ar-EG"/>
        </w:rPr>
        <w:t>، و</w:t>
      </w:r>
      <w:r w:rsidRPr="00C462AC">
        <w:rPr>
          <w:rFonts w:ascii="Simplified Arabic" w:eastAsia="Calibri" w:hAnsi="Simplified Arabic" w:cs="Simplified Arabic"/>
          <w:sz w:val="28"/>
          <w:szCs w:val="28"/>
          <w:rtl/>
          <w:lang w:bidi="ar-EG"/>
        </w:rPr>
        <w:t xml:space="preserve">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هم العوامل التى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ثرت على عملية التحضر فى المجتمعات المتقدمة والنامية على حد سواء، </w:t>
      </w:r>
      <w:r w:rsidRPr="00C462AC">
        <w:rPr>
          <w:rFonts w:ascii="Simplified Arabic" w:eastAsia="Calibri" w:hAnsi="Simplified Arabic" w:cs="Simplified Arabic" w:hint="cs"/>
          <w:sz w:val="28"/>
          <w:szCs w:val="28"/>
          <w:rtl/>
          <w:lang w:bidi="ar-EG"/>
        </w:rPr>
        <w:t>ف</w:t>
      </w:r>
      <w:r w:rsidRPr="00C462AC">
        <w:rPr>
          <w:rFonts w:ascii="Simplified Arabic" w:eastAsia="Calibri" w:hAnsi="Simplified Arabic" w:cs="Simplified Arabic"/>
          <w:sz w:val="28"/>
          <w:szCs w:val="28"/>
          <w:rtl/>
          <w:lang w:bidi="ar-EG"/>
        </w:rPr>
        <w:t>الصناعة ظاهرة اجتماعية لها تاثيرها الهام على كافة نواحى الحياة،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فالتصنيع فى اى مجتمع تصاحبة تغيرات فى البناء الاجتماعى،</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وتنشا عنه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نماط اجتماعية مستحدثة وقيم اجتماعية جديدة، فالصناعة ترتبط ارتباطا وثيقا بظاهرة التحضر،</w:t>
      </w:r>
      <w:r w:rsidRPr="00C462AC">
        <w:rPr>
          <w:rFonts w:ascii="Simplified Arabic" w:eastAsia="Calibri" w:hAnsi="Simplified Arabic" w:cs="Simplified Arabic" w:hint="cs"/>
          <w:sz w:val="28"/>
          <w:szCs w:val="28"/>
          <w:rtl/>
          <w:lang w:bidi="ar-EG"/>
        </w:rPr>
        <w:t xml:space="preserve"> والصناعة</w:t>
      </w:r>
      <w:r w:rsidRPr="00C462AC">
        <w:rPr>
          <w:rFonts w:ascii="Simplified Arabic" w:eastAsia="Calibri" w:hAnsi="Simplified Arabic" w:cs="Simplified Arabic"/>
          <w:sz w:val="28"/>
          <w:szCs w:val="28"/>
          <w:rtl/>
          <w:lang w:bidi="ar-EG"/>
        </w:rPr>
        <w:t xml:space="preserve"> تعتبر عاملا اساسيا فى نشاة بعض المدن ونمو مساحة وسكان البعض الاخر، وتعتبر من ناحية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خرى مصدرا للعمل ومورد للرزق للكثيرين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بناء المجتمع</w:t>
      </w:r>
      <w:r w:rsidRPr="00C462AC">
        <w:rPr>
          <w:rFonts w:ascii="Simplified Arabic" w:eastAsia="Calibri" w:hAnsi="Simplified Arabic" w:cs="Simplified Arabic" w:hint="cs"/>
          <w:sz w:val="28"/>
          <w:szCs w:val="28"/>
          <w:rtl/>
          <w:lang w:bidi="ar-EG"/>
        </w:rPr>
        <w:t>، حيث يوجد ارتباط وثيق مابين التنمية الاجتماعية والمتغيرات الصناعية، والتى تم قياسها باستخدام بعض المعالجات الاحصائية على النحو التالى:</w:t>
      </w:r>
    </w:p>
    <w:p w:rsidR="001F4D1E" w:rsidRPr="00C462AC" w:rsidRDefault="001F4D1E" w:rsidP="001F4D1E">
      <w:pPr>
        <w:pStyle w:val="NoSpacing"/>
        <w:bidi/>
        <w:rPr>
          <w:rtl/>
          <w:lang w:bidi="ar-EG"/>
        </w:rPr>
      </w:pPr>
    </w:p>
    <w:p w:rsidR="00A13DAB" w:rsidRPr="00C462AC" w:rsidRDefault="000F4205" w:rsidP="001F4D1E">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 xml:space="preserve">/4/1 </w:t>
      </w:r>
      <w:r w:rsidR="00A13DAB" w:rsidRPr="00C462AC">
        <w:rPr>
          <w:rFonts w:ascii="Simplified Arabic" w:eastAsia="Calibri" w:hAnsi="Simplified Arabic" w:cs="Simplified Arabic"/>
          <w:b/>
          <w:bCs/>
          <w:sz w:val="28"/>
          <w:szCs w:val="28"/>
          <w:rtl/>
          <w:lang w:bidi="ar-EG"/>
        </w:rPr>
        <w:t>الارتباط بين مؤشر التنمية الاجتماعية وبين متغيرات القطاعات الصناعية</w:t>
      </w:r>
      <w:r w:rsidR="00A13DAB" w:rsidRPr="00C462AC">
        <w:rPr>
          <w:rFonts w:ascii="Simplified Arabic" w:eastAsia="Calibri" w:hAnsi="Simplified Arabic" w:cs="Simplified Arabic" w:hint="cs"/>
          <w:b/>
          <w:bCs/>
          <w:sz w:val="28"/>
          <w:szCs w:val="28"/>
          <w:rtl/>
          <w:lang w:bidi="ar-EG"/>
        </w:rPr>
        <w:t>:</w:t>
      </w:r>
    </w:p>
    <w:p w:rsidR="00A13DAB" w:rsidRPr="00C462AC" w:rsidRDefault="00A13DAB" w:rsidP="000F4205">
      <w:pPr>
        <w:bidi/>
        <w:spacing w:after="0" w:line="240" w:lineRule="auto"/>
        <w:ind w:firstLine="720"/>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sz w:val="28"/>
          <w:szCs w:val="28"/>
          <w:rtl/>
          <w:lang w:bidi="ar-EG"/>
        </w:rPr>
        <w:t xml:space="preserve">يوضح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جدول</w:t>
      </w:r>
      <w:r w:rsidRPr="00C462AC">
        <w:rPr>
          <w:rFonts w:ascii="Simplified Arabic" w:eastAsia="Calibri" w:hAnsi="Simplified Arabic" w:cs="Simplified Arabic" w:hint="cs"/>
          <w:sz w:val="28"/>
          <w:szCs w:val="28"/>
          <w:rtl/>
          <w:lang w:bidi="ar-EG"/>
        </w:rPr>
        <w:t xml:space="preserve"> رقم</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w:t>
      </w:r>
      <w:r w:rsidR="000F4205">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والشكل رقم (</w:t>
      </w:r>
      <w:r w:rsidR="000F4205">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-2)</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مدى </w:t>
      </w:r>
      <w:r w:rsidRPr="00C462AC">
        <w:rPr>
          <w:rFonts w:ascii="Simplified Arabic" w:eastAsia="Calibri" w:hAnsi="Simplified Arabic" w:cs="Simplified Arabic"/>
          <w:sz w:val="28"/>
          <w:szCs w:val="28"/>
          <w:rtl/>
          <w:lang w:bidi="ar-EG"/>
        </w:rPr>
        <w:t xml:space="preserve">الارتباط بين متغيرات القطاعات الصناعية مع مؤشر التنمية الاجتماعية بمدينة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باستخدام</w:t>
      </w:r>
      <w:r w:rsidRPr="00C462AC">
        <w:rPr>
          <w:rFonts w:ascii="Simplified Arabic" w:eastAsia="Calibri" w:hAnsi="Simplified Arabic" w:cs="Simplified Arabic"/>
          <w:sz w:val="28"/>
          <w:szCs w:val="28"/>
          <w:rtl/>
          <w:lang w:bidi="ar-EG"/>
        </w:rPr>
        <w:t xml:space="preserve"> معامل ارتباط بيرسون </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حيث البيانات كمية</w:t>
      </w:r>
      <w:r w:rsidRPr="00C462AC">
        <w:rPr>
          <w:rFonts w:ascii="Simplified Arabic" w:eastAsia="Calibri" w:hAnsi="Simplified Arabic" w:cs="Simplified Arabic" w:hint="cs"/>
          <w:sz w:val="28"/>
          <w:szCs w:val="28"/>
          <w:rtl/>
          <w:lang w:bidi="ar-EG"/>
        </w:rPr>
        <w:t>).</w:t>
      </w:r>
    </w:p>
    <w:p w:rsidR="00A13DAB" w:rsidRPr="004D710E" w:rsidRDefault="00A13DAB" w:rsidP="000F4205">
      <w:pPr>
        <w:bidi/>
        <w:spacing w:after="0" w:line="240" w:lineRule="auto"/>
        <w:jc w:val="center"/>
        <w:rPr>
          <w:rFonts w:ascii="Simplified Arabic" w:eastAsia="Calibri" w:hAnsi="Simplified Arabic" w:cs="Simplified Arabic"/>
          <w:b/>
          <w:bCs/>
          <w:sz w:val="24"/>
          <w:szCs w:val="24"/>
          <w:rtl/>
          <w:lang w:bidi="ar-EG"/>
        </w:rPr>
      </w:pPr>
      <w:r w:rsidRPr="004D710E">
        <w:rPr>
          <w:rFonts w:ascii="Simplified Arabic" w:eastAsia="Calibri" w:hAnsi="Simplified Arabic" w:cs="Simplified Arabic"/>
          <w:b/>
          <w:bCs/>
          <w:sz w:val="24"/>
          <w:szCs w:val="24"/>
          <w:rtl/>
          <w:lang w:bidi="ar-EG"/>
        </w:rPr>
        <w:t xml:space="preserve">جدول </w:t>
      </w:r>
      <w:r w:rsidRPr="004D710E">
        <w:rPr>
          <w:rFonts w:ascii="Simplified Arabic" w:eastAsia="Calibri" w:hAnsi="Simplified Arabic" w:cs="Simplified Arabic" w:hint="cs"/>
          <w:b/>
          <w:bCs/>
          <w:sz w:val="24"/>
          <w:szCs w:val="24"/>
          <w:rtl/>
          <w:lang w:bidi="ar-EG"/>
        </w:rPr>
        <w:t xml:space="preserve">رقم </w:t>
      </w:r>
      <w:r w:rsidRPr="004D710E">
        <w:rPr>
          <w:rFonts w:ascii="Simplified Arabic" w:eastAsia="Calibri" w:hAnsi="Simplified Arabic" w:cs="Simplified Arabic"/>
          <w:b/>
          <w:bCs/>
          <w:sz w:val="24"/>
          <w:szCs w:val="24"/>
          <w:rtl/>
          <w:lang w:bidi="ar-EG"/>
        </w:rPr>
        <w:t>(</w:t>
      </w:r>
      <w:r w:rsidR="000F4205" w:rsidRPr="004D710E">
        <w:rPr>
          <w:rFonts w:ascii="Simplified Arabic" w:eastAsia="Calibri" w:hAnsi="Simplified Arabic" w:cs="Simplified Arabic" w:hint="cs"/>
          <w:b/>
          <w:bCs/>
          <w:sz w:val="24"/>
          <w:szCs w:val="24"/>
          <w:rtl/>
          <w:lang w:bidi="ar-EG"/>
        </w:rPr>
        <w:t>4</w:t>
      </w:r>
      <w:r w:rsidRPr="004D710E">
        <w:rPr>
          <w:rFonts w:ascii="Simplified Arabic" w:eastAsia="Calibri" w:hAnsi="Simplified Arabic" w:cs="Simplified Arabic" w:hint="cs"/>
          <w:b/>
          <w:bCs/>
          <w:sz w:val="24"/>
          <w:szCs w:val="24"/>
          <w:rtl/>
          <w:lang w:bidi="ar-EG"/>
        </w:rPr>
        <w:t>-4</w:t>
      </w:r>
      <w:r w:rsidRPr="004D710E">
        <w:rPr>
          <w:rFonts w:ascii="Simplified Arabic" w:eastAsia="Calibri" w:hAnsi="Simplified Arabic" w:cs="Simplified Arabic"/>
          <w:b/>
          <w:bCs/>
          <w:sz w:val="24"/>
          <w:szCs w:val="24"/>
          <w:rtl/>
          <w:lang w:bidi="ar-EG"/>
        </w:rPr>
        <w:t>)</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tl/>
          <w:lang w:bidi="ar-EG"/>
        </w:rPr>
      </w:pPr>
      <w:r w:rsidRPr="004D710E">
        <w:rPr>
          <w:rFonts w:ascii="Simplified Arabic" w:eastAsia="Calibri" w:hAnsi="Simplified Arabic" w:cs="Simplified Arabic"/>
          <w:b/>
          <w:bCs/>
          <w:sz w:val="24"/>
          <w:szCs w:val="24"/>
          <w:rtl/>
          <w:lang w:bidi="ar-EG"/>
        </w:rPr>
        <w:t>الارتباط بين مؤشر التنمية الاجتماعية وبين متغيرات القطاعات الصناعية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lang w:bidi="ar-EG"/>
        </w:rPr>
      </w:pPr>
      <w:r w:rsidRPr="00C462AC">
        <w:rPr>
          <w:noProof/>
          <w:rtl/>
        </w:rPr>
        <w:drawing>
          <wp:inline distT="0" distB="0" distL="0" distR="0" wp14:anchorId="10274140" wp14:editId="4CFEE494">
            <wp:extent cx="4767752" cy="204758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82123" cy="2053754"/>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lang w:bidi="ar-EG"/>
        </w:rPr>
      </w:pPr>
      <w:r w:rsidRPr="004D710E">
        <w:rPr>
          <w:rFonts w:ascii="Simplified Arabic" w:eastAsia="Calibri" w:hAnsi="Simplified Arabic" w:cs="Simplified Arabic"/>
          <w:b/>
          <w:bCs/>
          <w:sz w:val="20"/>
          <w:szCs w:val="20"/>
          <w:u w:val="single"/>
          <w:rtl/>
          <w:lang w:bidi="ar-EG"/>
        </w:rPr>
        <w:t>المصدر</w:t>
      </w:r>
      <w:r w:rsidRPr="004D710E">
        <w:rPr>
          <w:rFonts w:ascii="Simplified Arabic" w:eastAsia="Calibri" w:hAnsi="Simplified Arabic" w:cs="Simplified Arabic"/>
          <w:sz w:val="20"/>
          <w:szCs w:val="20"/>
          <w:rtl/>
          <w:lang w:bidi="ar-EG"/>
        </w:rPr>
        <w:t>: التحليل الاحصائى لبيانات الصناعة وتعداد السكان.</w:t>
      </w:r>
    </w:p>
    <w:p w:rsidR="00A13DAB" w:rsidRPr="00C462AC" w:rsidRDefault="00A13DAB" w:rsidP="004D19D8">
      <w:pPr>
        <w:pStyle w:val="NoSpacing"/>
        <w:bidi/>
        <w:rPr>
          <w:rtl/>
          <w:lang w:bidi="ar-EG"/>
        </w:rPr>
      </w:pPr>
    </w:p>
    <w:p w:rsidR="00A13DAB" w:rsidRPr="004D710E" w:rsidRDefault="00A13DAB" w:rsidP="004D710E">
      <w:pPr>
        <w:bidi/>
        <w:spacing w:after="0" w:line="216" w:lineRule="auto"/>
        <w:jc w:val="center"/>
        <w:rPr>
          <w:rFonts w:ascii="Simplified Arabic" w:eastAsia="Calibri" w:hAnsi="Simplified Arabic" w:cs="Simplified Arabic"/>
          <w:b/>
          <w:bCs/>
          <w:sz w:val="24"/>
          <w:szCs w:val="24"/>
          <w:rtl/>
          <w:lang w:bidi="ar-EG"/>
        </w:rPr>
      </w:pPr>
      <w:r w:rsidRPr="004D710E">
        <w:rPr>
          <w:rFonts w:ascii="Simplified Arabic" w:eastAsia="Calibri" w:hAnsi="Simplified Arabic" w:cs="Simplified Arabic" w:hint="cs"/>
          <w:b/>
          <w:bCs/>
          <w:sz w:val="24"/>
          <w:szCs w:val="24"/>
          <w:rtl/>
          <w:lang w:bidi="ar-EG"/>
        </w:rPr>
        <w:t>شكل رقم</w:t>
      </w:r>
      <w:r w:rsidRPr="004D710E">
        <w:rPr>
          <w:rFonts w:ascii="Simplified Arabic" w:eastAsia="Calibri" w:hAnsi="Simplified Arabic" w:cs="Simplified Arabic"/>
          <w:b/>
          <w:bCs/>
          <w:sz w:val="24"/>
          <w:szCs w:val="24"/>
          <w:rtl/>
          <w:lang w:bidi="ar-EG"/>
        </w:rPr>
        <w:t xml:space="preserve"> (</w:t>
      </w:r>
      <w:r w:rsidR="000F4205" w:rsidRPr="004D710E">
        <w:rPr>
          <w:rFonts w:ascii="Simplified Arabic" w:eastAsia="Calibri" w:hAnsi="Simplified Arabic" w:cs="Simplified Arabic" w:hint="cs"/>
          <w:b/>
          <w:bCs/>
          <w:sz w:val="24"/>
          <w:szCs w:val="24"/>
          <w:rtl/>
          <w:lang w:bidi="ar-EG"/>
        </w:rPr>
        <w:t>4</w:t>
      </w:r>
      <w:r w:rsidRPr="004D710E">
        <w:rPr>
          <w:rFonts w:ascii="Simplified Arabic" w:eastAsia="Calibri" w:hAnsi="Simplified Arabic" w:cs="Simplified Arabic" w:hint="cs"/>
          <w:b/>
          <w:bCs/>
          <w:sz w:val="24"/>
          <w:szCs w:val="24"/>
          <w:rtl/>
          <w:lang w:bidi="ar-EG"/>
        </w:rPr>
        <w:t>-2</w:t>
      </w:r>
      <w:r w:rsidRPr="004D710E">
        <w:rPr>
          <w:rFonts w:ascii="Simplified Arabic" w:eastAsia="Calibri" w:hAnsi="Simplified Arabic" w:cs="Simplified Arabic"/>
          <w:b/>
          <w:bCs/>
          <w:sz w:val="24"/>
          <w:szCs w:val="24"/>
          <w:rtl/>
          <w:lang w:bidi="ar-EG"/>
        </w:rPr>
        <w:t>)</w:t>
      </w:r>
    </w:p>
    <w:p w:rsidR="00A13DAB" w:rsidRPr="004D710E" w:rsidRDefault="00A13DAB" w:rsidP="004D710E">
      <w:pPr>
        <w:bidi/>
        <w:spacing w:after="0" w:line="216" w:lineRule="auto"/>
        <w:jc w:val="center"/>
        <w:rPr>
          <w:rFonts w:ascii="Simplified Arabic" w:eastAsia="Calibri" w:hAnsi="Simplified Arabic" w:cs="Simplified Arabic"/>
          <w:b/>
          <w:bCs/>
          <w:sz w:val="24"/>
          <w:szCs w:val="24"/>
          <w:rtl/>
          <w:lang w:bidi="ar-EG"/>
        </w:rPr>
      </w:pPr>
      <w:r w:rsidRPr="004D710E">
        <w:rPr>
          <w:rFonts w:ascii="Simplified Arabic" w:eastAsia="Calibri" w:hAnsi="Simplified Arabic" w:cs="Simplified Arabic"/>
          <w:b/>
          <w:bCs/>
          <w:sz w:val="24"/>
          <w:szCs w:val="24"/>
          <w:rtl/>
          <w:lang w:bidi="ar-EG"/>
        </w:rPr>
        <w:t>الارتباط بين مؤشر التنمية الاجتماعية وبين متغيرات القطاعات الصناعية</w:t>
      </w:r>
    </w:p>
    <w:p w:rsidR="00A13DAB" w:rsidRPr="00C462AC" w:rsidRDefault="00A13DAB" w:rsidP="00A13DAB">
      <w:pPr>
        <w:bidi/>
        <w:spacing w:after="0" w:line="240" w:lineRule="auto"/>
        <w:jc w:val="center"/>
        <w:rPr>
          <w:rFonts w:ascii="Simplified Arabic" w:eastAsia="Calibri" w:hAnsi="Simplified Arabic" w:cs="Simplified Arabic"/>
          <w:sz w:val="24"/>
          <w:szCs w:val="24"/>
          <w:rtl/>
          <w:lang w:bidi="ar-EG"/>
        </w:rPr>
      </w:pPr>
      <w:r w:rsidRPr="00C462AC">
        <w:rPr>
          <w:rFonts w:ascii="Simplified Arabic" w:eastAsia="Calibri" w:hAnsi="Simplified Arabic" w:cs="Simplified Arabic"/>
          <w:noProof/>
          <w:sz w:val="24"/>
          <w:szCs w:val="24"/>
        </w:rPr>
        <w:drawing>
          <wp:inline distT="0" distB="0" distL="0" distR="0" wp14:anchorId="6993E1AC" wp14:editId="69457081">
            <wp:extent cx="4572000" cy="194660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78136" cy="1949219"/>
                    </a:xfrm>
                    <a:prstGeom prst="rect">
                      <a:avLst/>
                    </a:prstGeom>
                    <a:noFill/>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lang w:bidi="ar-EG"/>
        </w:rPr>
      </w:pPr>
      <w:r w:rsidRPr="004D710E">
        <w:rPr>
          <w:rFonts w:ascii="Simplified Arabic" w:eastAsia="Calibri" w:hAnsi="Simplified Arabic" w:cs="Simplified Arabic"/>
          <w:b/>
          <w:bCs/>
          <w:sz w:val="20"/>
          <w:szCs w:val="20"/>
          <w:u w:val="single"/>
          <w:rtl/>
          <w:lang w:bidi="ar-EG"/>
        </w:rPr>
        <w:t>المصدر</w:t>
      </w:r>
      <w:r w:rsidRPr="004D710E">
        <w:rPr>
          <w:rFonts w:ascii="Simplified Arabic" w:eastAsia="Calibri" w:hAnsi="Simplified Arabic" w:cs="Simplified Arabic"/>
          <w:sz w:val="20"/>
          <w:szCs w:val="20"/>
          <w:rtl/>
          <w:lang w:bidi="ar-EG"/>
        </w:rPr>
        <w:t xml:space="preserve">: </w:t>
      </w:r>
      <w:r w:rsidRPr="004D710E">
        <w:rPr>
          <w:rFonts w:ascii="Simplified Arabic" w:eastAsia="Calibri" w:hAnsi="Simplified Arabic" w:cs="Simplified Arabic" w:hint="cs"/>
          <w:sz w:val="20"/>
          <w:szCs w:val="20"/>
          <w:rtl/>
          <w:lang w:bidi="ar-EG"/>
        </w:rPr>
        <w:t xml:space="preserve">من عمل الطالب اعتماداً على بيانات الجدول السابق </w:t>
      </w:r>
      <w:r w:rsidRPr="004D710E">
        <w:rPr>
          <w:rFonts w:ascii="Simplified Arabic" w:eastAsia="Calibri" w:hAnsi="Simplified Arabic" w:cs="Simplified Arabic"/>
          <w:sz w:val="20"/>
          <w:szCs w:val="20"/>
          <w:rtl/>
          <w:lang w:bidi="ar-EG"/>
        </w:rPr>
        <w:t>التحليل.</w:t>
      </w:r>
    </w:p>
    <w:p w:rsidR="00A13DAB" w:rsidRPr="00C462AC" w:rsidRDefault="00A13DAB" w:rsidP="00A13DAB">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يتضح  من الجدول والشكل السابقين وجود </w:t>
      </w:r>
      <w:r w:rsidRPr="00C462AC">
        <w:rPr>
          <w:rFonts w:ascii="Simplified Arabic" w:eastAsia="Calibri" w:hAnsi="Simplified Arabic" w:cs="Simplified Arabic"/>
          <w:sz w:val="28"/>
          <w:szCs w:val="28"/>
          <w:rtl/>
          <w:lang w:bidi="ar-EG"/>
        </w:rPr>
        <w:t xml:space="preserve">ارتباط </w:t>
      </w:r>
      <w:r w:rsidRPr="00C462AC">
        <w:rPr>
          <w:rFonts w:ascii="Simplified Arabic" w:eastAsia="Calibri" w:hAnsi="Simplified Arabic" w:cs="Simplified Arabic" w:hint="cs"/>
          <w:sz w:val="28"/>
          <w:szCs w:val="28"/>
          <w:rtl/>
          <w:lang w:bidi="ar-EG"/>
        </w:rPr>
        <w:t xml:space="preserve">قوى </w:t>
      </w:r>
      <w:r w:rsidRPr="00C462AC">
        <w:rPr>
          <w:rFonts w:ascii="Simplified Arabic" w:eastAsia="Calibri" w:hAnsi="Simplified Arabic" w:cs="Simplified Arabic"/>
          <w:sz w:val="28"/>
          <w:szCs w:val="28"/>
          <w:rtl/>
          <w:lang w:bidi="ar-EG"/>
        </w:rPr>
        <w:t xml:space="preserve">بين متغيرات القطاعات الصناعية مع مؤشر التنمية </w:t>
      </w:r>
      <w:r w:rsidRPr="00C462AC">
        <w:rPr>
          <w:rFonts w:ascii="Simplified Arabic" w:eastAsia="Calibri" w:hAnsi="Simplified Arabic" w:cs="Simplified Arabic" w:hint="cs"/>
          <w:sz w:val="28"/>
          <w:szCs w:val="28"/>
          <w:rtl/>
          <w:lang w:bidi="ar-EG"/>
        </w:rPr>
        <w:t>الاجتماعية</w:t>
      </w:r>
      <w:r w:rsidRPr="00C462AC">
        <w:rPr>
          <w:rFonts w:ascii="Simplified Arabic" w:eastAsia="Calibri" w:hAnsi="Simplified Arabic" w:cs="Simplified Arabic"/>
          <w:sz w:val="28"/>
          <w:szCs w:val="28"/>
          <w:rtl/>
          <w:lang w:bidi="ar-EG"/>
        </w:rPr>
        <w:t xml:space="preserve"> بمدينة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كتوبر، حيث تراوحت قيم </w:t>
      </w:r>
      <w:r w:rsidRPr="00C462AC">
        <w:rPr>
          <w:rFonts w:ascii="Simplified Arabic" w:eastAsia="Calibri" w:hAnsi="Simplified Arabic" w:cs="Simplified Arabic"/>
          <w:sz w:val="28"/>
          <w:szCs w:val="28"/>
          <w:rtl/>
          <w:lang w:bidi="ar-EG"/>
        </w:rPr>
        <w:lastRenderedPageBreak/>
        <w:t>الارتباط ما بين</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7. و997.</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وهو علاقة ايجابية تتراوح ما بين ارتباط ايجابى قوى وتام، ويتضح من ذلك 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ثير الصناعة الايجابى على التنمية  </w:t>
      </w:r>
      <w:r w:rsidRPr="00C462AC">
        <w:rPr>
          <w:rFonts w:ascii="Simplified Arabic" w:eastAsia="Calibri" w:hAnsi="Simplified Arabic" w:cs="Simplified Arabic" w:hint="cs"/>
          <w:sz w:val="28"/>
          <w:szCs w:val="28"/>
          <w:rtl/>
          <w:lang w:bidi="ar-EG"/>
        </w:rPr>
        <w:t>الاجتماعية</w:t>
      </w:r>
      <w:r w:rsidRPr="00C462AC">
        <w:rPr>
          <w:rFonts w:ascii="Simplified Arabic" w:eastAsia="Calibri" w:hAnsi="Simplified Arabic" w:cs="Simplified Arabic"/>
          <w:sz w:val="28"/>
          <w:szCs w:val="28"/>
          <w:rtl/>
          <w:lang w:bidi="ar-EG"/>
        </w:rPr>
        <w:t xml:space="preserve"> فى 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w:t>
      </w:r>
    </w:p>
    <w:p w:rsidR="00A13DAB" w:rsidRPr="00C462AC" w:rsidRDefault="00A13DAB" w:rsidP="00A13DAB">
      <w:pPr>
        <w:pStyle w:val="NoSpacing"/>
        <w:bidi/>
        <w:rPr>
          <w:rFonts w:eastAsia="Calibri"/>
          <w:sz w:val="10"/>
          <w:szCs w:val="10"/>
          <w:rtl/>
          <w:lang w:bidi="ar-EG"/>
        </w:rPr>
      </w:pPr>
    </w:p>
    <w:p w:rsidR="00A13DAB" w:rsidRPr="00C462AC" w:rsidRDefault="000F4205" w:rsidP="00A13DAB">
      <w:pPr>
        <w:bidi/>
        <w:spacing w:after="0" w:line="240" w:lineRule="auto"/>
        <w:jc w:val="both"/>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 xml:space="preserve">/4/2 </w:t>
      </w:r>
      <w:r w:rsidR="00A13DAB" w:rsidRPr="00C462AC">
        <w:rPr>
          <w:rFonts w:ascii="Simplified Arabic" w:eastAsia="Calibri" w:hAnsi="Simplified Arabic" w:cs="Simplified Arabic"/>
          <w:b/>
          <w:bCs/>
          <w:sz w:val="28"/>
          <w:szCs w:val="28"/>
          <w:rtl/>
        </w:rPr>
        <w:t>معاملات نموذج الانحدار طبقا لمؤشر التنمية الاجتماعية:</w:t>
      </w:r>
    </w:p>
    <w:p w:rsidR="00A13DAB" w:rsidRPr="00C462AC" w:rsidRDefault="00A13DAB" w:rsidP="000F4205">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يوضح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جدول</w:t>
      </w:r>
      <w:r w:rsidRPr="00C462AC">
        <w:rPr>
          <w:rFonts w:ascii="Simplified Arabic" w:eastAsia="Calibri" w:hAnsi="Simplified Arabic" w:cs="Simplified Arabic" w:hint="cs"/>
          <w:sz w:val="28"/>
          <w:szCs w:val="28"/>
          <w:rtl/>
          <w:lang w:bidi="ar-EG"/>
        </w:rPr>
        <w:t xml:space="preserve"> رقم</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w:t>
      </w:r>
      <w:r w:rsidR="000F4205">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-2</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معاملات الانحدار 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المتغيرات الصناعية بكل قطاع من القطاعات محل البحث والدراسة على مؤشرات التنمية </w:t>
      </w:r>
      <w:r w:rsidRPr="00C462AC">
        <w:rPr>
          <w:rFonts w:ascii="Simplified Arabic" w:eastAsia="Calibri" w:hAnsi="Simplified Arabic" w:cs="Simplified Arabic" w:hint="cs"/>
          <w:sz w:val="28"/>
          <w:szCs w:val="28"/>
          <w:rtl/>
          <w:lang w:bidi="ar-EG"/>
        </w:rPr>
        <w:t xml:space="preserve">الاجتماعية، والذى </w:t>
      </w:r>
      <w:r w:rsidRPr="00C462AC">
        <w:rPr>
          <w:rFonts w:ascii="Simplified Arabic" w:eastAsia="Calibri" w:hAnsi="Simplified Arabic" w:cs="Simplified Arabic" w:hint="cs"/>
          <w:sz w:val="28"/>
          <w:szCs w:val="28"/>
          <w:rtl/>
        </w:rPr>
        <w:t>يتضح منه مايلى:</w:t>
      </w:r>
    </w:p>
    <w:p w:rsidR="00A13DAB" w:rsidRPr="00C462AC" w:rsidRDefault="00A13DAB" w:rsidP="005457D9">
      <w:pPr>
        <w:numPr>
          <w:ilvl w:val="0"/>
          <w:numId w:val="113"/>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تراوحت</w:t>
      </w:r>
      <w:r w:rsidRPr="00C462AC">
        <w:rPr>
          <w:rFonts w:ascii="Simplified Arabic" w:eastAsia="Calibri" w:hAnsi="Simplified Arabic" w:cs="Simplified Arabic"/>
          <w:sz w:val="28"/>
          <w:szCs w:val="28"/>
          <w:rtl/>
          <w:lang w:bidi="ar-EG"/>
        </w:rPr>
        <w:t xml:space="preserve"> قيمة </w:t>
      </w:r>
      <w:r w:rsidRPr="00C462AC">
        <w:rPr>
          <w:rFonts w:ascii="Simplified Arabic" w:eastAsia="Calibri" w:hAnsi="Simplified Arabic" w:cs="Simplified Arabic"/>
          <w:sz w:val="28"/>
          <w:szCs w:val="28"/>
          <w:lang w:bidi="ar-EG"/>
        </w:rPr>
        <w:t>T</w:t>
      </w:r>
      <w:r w:rsidRPr="00C462AC">
        <w:rPr>
          <w:rFonts w:ascii="Simplified Arabic" w:eastAsia="Calibri" w:hAnsi="Simplified Arabic" w:cs="Simplified Arabic"/>
          <w:sz w:val="28"/>
          <w:szCs w:val="28"/>
          <w:rtl/>
          <w:lang w:bidi="ar-EG"/>
        </w:rPr>
        <w:t xml:space="preserve"> التى توضح الت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ثير المعنوى للمتغيرات المستقلة على مستوى القطاعات ما بين 22.527 لعدد المنشات فى قطاع الكيماويات و84.878</w:t>
      </w:r>
      <w:r w:rsidRPr="00C462AC">
        <w:rPr>
          <w:rFonts w:ascii="Simplified Arabic" w:eastAsia="Calibri" w:hAnsi="Simplified Arabic" w:cs="Simplified Arabic"/>
          <w:sz w:val="28"/>
          <w:szCs w:val="28"/>
          <w:lang w:bidi="ar-EG"/>
        </w:rPr>
        <w:t xml:space="preserve"> </w:t>
      </w:r>
      <w:r w:rsidRPr="00C462AC">
        <w:rPr>
          <w:rFonts w:ascii="Simplified Arabic" w:eastAsia="Calibri" w:hAnsi="Simplified Arabic" w:cs="Simplified Arabic"/>
          <w:sz w:val="28"/>
          <w:szCs w:val="28"/>
          <w:rtl/>
          <w:lang w:bidi="ar-EG"/>
        </w:rPr>
        <w:t>للمساحة فى قطاع الصناعات المعدنية، وهو يوضح التاثير</w:t>
      </w:r>
      <w:r w:rsidRPr="00C462AC">
        <w:rPr>
          <w:rFonts w:ascii="Simplified Arabic" w:eastAsia="Calibri" w:hAnsi="Simplified Arabic" w:cs="Simplified Arabic"/>
          <w:sz w:val="28"/>
          <w:szCs w:val="28"/>
          <w:lang w:bidi="ar-EG"/>
        </w:rPr>
        <w:t xml:space="preserve"> </w:t>
      </w:r>
      <w:r w:rsidRPr="00C462AC">
        <w:rPr>
          <w:rFonts w:ascii="Simplified Arabic" w:eastAsia="Calibri" w:hAnsi="Simplified Arabic" w:cs="Simplified Arabic"/>
          <w:sz w:val="28"/>
          <w:szCs w:val="28"/>
          <w:rtl/>
          <w:lang w:bidi="ar-EG"/>
        </w:rPr>
        <w:t>الايجابى لهذه المتغيرات عند مستوى ثقة 99% و95%.</w:t>
      </w:r>
    </w:p>
    <w:p w:rsidR="00A13DAB" w:rsidRPr="00C462AC" w:rsidRDefault="00A13DAB" w:rsidP="005457D9">
      <w:pPr>
        <w:numPr>
          <w:ilvl w:val="0"/>
          <w:numId w:val="113"/>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وعلى مستوى معامل التحديد المعدل الذى يوضح القدرة التفسيرية لمتغيرات قطاع الصناعة  للتغييرات التى يمكن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ن تطر</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rtl/>
          <w:lang w:bidi="ar-EG"/>
        </w:rPr>
        <w:t>على مؤشر التنمية الاقتصادية، وقد تراوحت قيمته ما بين 0.946</w:t>
      </w:r>
      <w:r w:rsidRPr="00C462AC">
        <w:rPr>
          <w:rFonts w:ascii="Simplified Arabic" w:eastAsia="Calibri" w:hAnsi="Simplified Arabic" w:cs="Simplified Arabic"/>
          <w:sz w:val="28"/>
          <w:szCs w:val="28"/>
          <w:lang w:bidi="ar-EG"/>
        </w:rPr>
        <w:t xml:space="preserve"> </w:t>
      </w:r>
      <w:r w:rsidRPr="00C462AC">
        <w:rPr>
          <w:rFonts w:ascii="Simplified Arabic" w:eastAsia="Calibri" w:hAnsi="Simplified Arabic" w:cs="Simplified Arabic"/>
          <w:sz w:val="28"/>
          <w:szCs w:val="28"/>
          <w:rtl/>
          <w:lang w:bidi="ar-EG"/>
        </w:rPr>
        <w:t>لعدد المنشات فى قطاع الكيماوية و996. للمساحة فى قطاع الصناعات المعدنية.</w:t>
      </w:r>
    </w:p>
    <w:p w:rsidR="00A13DAB" w:rsidRPr="00C462AC" w:rsidRDefault="00A13DAB" w:rsidP="005457D9">
      <w:pPr>
        <w:numPr>
          <w:ilvl w:val="0"/>
          <w:numId w:val="113"/>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ومن ناحية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خرى تراوحت قيمة اختبار</w:t>
      </w:r>
      <w:r w:rsidRPr="00C462AC">
        <w:rPr>
          <w:rFonts w:ascii="Simplified Arabic" w:eastAsia="Calibri" w:hAnsi="Simplified Arabic" w:cs="Simplified Arabic"/>
          <w:sz w:val="28"/>
          <w:szCs w:val="28"/>
          <w:lang w:bidi="ar-EG"/>
        </w:rPr>
        <w:t xml:space="preserve">F </w:t>
      </w:r>
      <w:r w:rsidRPr="00C462AC">
        <w:rPr>
          <w:rFonts w:ascii="Simplified Arabic" w:eastAsia="Calibri" w:hAnsi="Simplified Arabic" w:cs="Simplified Arabic"/>
          <w:sz w:val="28"/>
          <w:szCs w:val="28"/>
          <w:rtl/>
          <w:lang w:bidi="ar-EG"/>
        </w:rPr>
        <w:t xml:space="preserve"> الذى يوضح مدى جودة مطابقة البيانات الفعلية والبيانات المقدرة من النموذج للمتغير التابع ما بين 507.485 لعدد المنشات فى قطاع الصناعات الكيماوية و7204.325 للمساحة فى قطاع الصناعات المعدنية</w:t>
      </w:r>
      <w:r w:rsidRPr="00C462AC">
        <w:rPr>
          <w:rFonts w:ascii="Simplified Arabic" w:eastAsia="Calibri" w:hAnsi="Simplified Arabic" w:cs="Simplified Arabic" w:hint="cs"/>
          <w:sz w:val="28"/>
          <w:szCs w:val="28"/>
          <w:rtl/>
          <w:lang w:bidi="ar-EG"/>
        </w:rPr>
        <w:t>.</w:t>
      </w:r>
    </w:p>
    <w:p w:rsidR="00A13DAB" w:rsidRPr="00C462AC" w:rsidRDefault="00A13DAB" w:rsidP="00A13DAB">
      <w:pPr>
        <w:pStyle w:val="NoSpacing"/>
        <w:bidi/>
        <w:rPr>
          <w:rFonts w:eastAsia="Calibri"/>
          <w:sz w:val="12"/>
          <w:szCs w:val="12"/>
          <w:rtl/>
        </w:rPr>
      </w:pPr>
    </w:p>
    <w:p w:rsidR="004D710E" w:rsidRDefault="004D710E">
      <w:pPr>
        <w:rPr>
          <w:rFonts w:ascii="Simplified Arabic" w:eastAsia="Calibri" w:hAnsi="Simplified Arabic" w:cs="Simplified Arabic"/>
          <w:b/>
          <w:bCs/>
          <w:sz w:val="24"/>
          <w:szCs w:val="24"/>
          <w:rtl/>
        </w:rPr>
      </w:pPr>
      <w:r>
        <w:rPr>
          <w:rFonts w:ascii="Simplified Arabic" w:eastAsia="Calibri" w:hAnsi="Simplified Arabic" w:cs="Simplified Arabic"/>
          <w:b/>
          <w:bCs/>
          <w:sz w:val="24"/>
          <w:szCs w:val="24"/>
          <w:rtl/>
        </w:rPr>
        <w:br w:type="page"/>
      </w:r>
    </w:p>
    <w:p w:rsidR="00A13DAB" w:rsidRPr="004D710E" w:rsidRDefault="00A13DAB" w:rsidP="000F4205">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lastRenderedPageBreak/>
        <w:t>جدول (</w:t>
      </w:r>
      <w:r w:rsidR="000F4205"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w:t>
      </w:r>
      <w:r w:rsidRPr="004D710E">
        <w:rPr>
          <w:rFonts w:ascii="Simplified Arabic" w:eastAsia="Calibri" w:hAnsi="Simplified Arabic" w:cs="Simplified Arabic"/>
          <w:b/>
          <w:bCs/>
          <w:sz w:val="24"/>
          <w:szCs w:val="24"/>
          <w:rtl/>
        </w:rPr>
        <w:t>5)</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معاملات نموذج الانحدار طبقا لمؤشرات التنمية الاجتماعية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rPr>
      </w:pPr>
      <w:r w:rsidRPr="00C462AC">
        <w:rPr>
          <w:noProof/>
          <w:rtl/>
        </w:rPr>
        <w:drawing>
          <wp:inline distT="0" distB="0" distL="0" distR="0" wp14:anchorId="27F9E9B8" wp14:editId="3987FE0D">
            <wp:extent cx="4796392" cy="2841412"/>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05189" cy="2846623"/>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rPr>
      </w:pPr>
      <w:r w:rsidRPr="004D710E">
        <w:rPr>
          <w:rFonts w:ascii="Simplified Arabic" w:eastAsia="Calibri" w:hAnsi="Simplified Arabic" w:cs="Simplified Arabic"/>
          <w:b/>
          <w:bCs/>
          <w:sz w:val="20"/>
          <w:szCs w:val="20"/>
          <w:u w:val="single"/>
          <w:rtl/>
        </w:rPr>
        <w:t>المصدر</w:t>
      </w:r>
      <w:r w:rsidRPr="004D710E">
        <w:rPr>
          <w:rFonts w:ascii="Simplified Arabic" w:eastAsia="Calibri" w:hAnsi="Simplified Arabic" w:cs="Simplified Arabic"/>
          <w:sz w:val="20"/>
          <w:szCs w:val="20"/>
          <w:rtl/>
        </w:rPr>
        <w:t xml:space="preserve">: التحليل الاحصائى لبيانات </w:t>
      </w:r>
      <w:r w:rsidRPr="004D710E">
        <w:rPr>
          <w:rFonts w:ascii="Simplified Arabic" w:eastAsia="Calibri" w:hAnsi="Simplified Arabic" w:cs="Simplified Arabic" w:hint="cs"/>
          <w:sz w:val="20"/>
          <w:szCs w:val="20"/>
          <w:rtl/>
        </w:rPr>
        <w:t xml:space="preserve">هيئة التنمية </w:t>
      </w:r>
      <w:r w:rsidRPr="004D710E">
        <w:rPr>
          <w:rFonts w:ascii="Simplified Arabic" w:eastAsia="Calibri" w:hAnsi="Simplified Arabic" w:cs="Simplified Arabic"/>
          <w:sz w:val="20"/>
          <w:szCs w:val="20"/>
          <w:rtl/>
        </w:rPr>
        <w:t>الصناع</w:t>
      </w:r>
      <w:r w:rsidRPr="004D710E">
        <w:rPr>
          <w:rFonts w:ascii="Simplified Arabic" w:eastAsia="Calibri" w:hAnsi="Simplified Arabic" w:cs="Simplified Arabic" w:hint="cs"/>
          <w:sz w:val="20"/>
          <w:szCs w:val="20"/>
          <w:rtl/>
        </w:rPr>
        <w:t>ي</w:t>
      </w:r>
      <w:r w:rsidRPr="004D710E">
        <w:rPr>
          <w:rFonts w:ascii="Simplified Arabic" w:eastAsia="Calibri" w:hAnsi="Simplified Arabic" w:cs="Simplified Arabic"/>
          <w:sz w:val="20"/>
          <w:szCs w:val="20"/>
          <w:rtl/>
        </w:rPr>
        <w:t>ة.</w:t>
      </w:r>
    </w:p>
    <w:p w:rsidR="00A13DAB" w:rsidRPr="00C462AC" w:rsidRDefault="00A13DAB" w:rsidP="00A13DAB">
      <w:pPr>
        <w:pStyle w:val="NoSpacing"/>
        <w:bidi/>
        <w:rPr>
          <w:rtl/>
        </w:rPr>
      </w:pPr>
    </w:p>
    <w:p w:rsidR="00A13DAB" w:rsidRPr="00C462AC" w:rsidRDefault="000F4205" w:rsidP="00A13DAB">
      <w:pPr>
        <w:bidi/>
        <w:spacing w:after="0" w:line="240" w:lineRule="auto"/>
        <w:jc w:val="both"/>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 xml:space="preserve">/4/3 </w:t>
      </w:r>
      <w:r w:rsidR="00A13DAB" w:rsidRPr="00C462AC">
        <w:rPr>
          <w:rFonts w:ascii="Simplified Arabic" w:eastAsia="Calibri" w:hAnsi="Simplified Arabic" w:cs="Simplified Arabic"/>
          <w:b/>
          <w:bCs/>
          <w:sz w:val="28"/>
          <w:szCs w:val="28"/>
          <w:rtl/>
        </w:rPr>
        <w:t>معاملات انحدار ريدج طبقا لمؤشر التنمية الاجتماعية</w:t>
      </w:r>
      <w:r w:rsidR="00A13DAB" w:rsidRPr="00C462AC">
        <w:rPr>
          <w:rFonts w:ascii="Simplified Arabic" w:eastAsia="Calibri" w:hAnsi="Simplified Arabic" w:cs="Simplified Arabic" w:hint="cs"/>
          <w:b/>
          <w:bCs/>
          <w:sz w:val="28"/>
          <w:szCs w:val="28"/>
          <w:rtl/>
        </w:rPr>
        <w:t>:</w:t>
      </w:r>
    </w:p>
    <w:p w:rsidR="00A13DAB" w:rsidRPr="00C462AC" w:rsidRDefault="00A13DAB" w:rsidP="004D710E">
      <w:pPr>
        <w:bidi/>
        <w:spacing w:after="0" w:line="240" w:lineRule="auto"/>
        <w:ind w:firstLine="720"/>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lang w:bidi="ar-EG"/>
        </w:rPr>
        <w:t xml:space="preserve">يوضح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جدول</w:t>
      </w:r>
      <w:r w:rsidRPr="00C462AC">
        <w:rPr>
          <w:rFonts w:ascii="Simplified Arabic" w:eastAsia="Calibri" w:hAnsi="Simplified Arabic" w:cs="Simplified Arabic" w:hint="cs"/>
          <w:color w:val="000000" w:themeColor="text1"/>
          <w:sz w:val="28"/>
          <w:szCs w:val="28"/>
          <w:rtl/>
          <w:lang w:bidi="ar-EG"/>
        </w:rPr>
        <w:t xml:space="preserve"> رقم</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w:t>
      </w:r>
      <w:r w:rsidR="000F4205">
        <w:rPr>
          <w:rFonts w:ascii="Simplified Arabic" w:eastAsia="Calibri" w:hAnsi="Simplified Arabic" w:cs="Simplified Arabic" w:hint="cs"/>
          <w:color w:val="000000" w:themeColor="text1"/>
          <w:sz w:val="28"/>
          <w:szCs w:val="28"/>
          <w:rtl/>
          <w:lang w:bidi="ar-EG"/>
        </w:rPr>
        <w:t>4</w:t>
      </w:r>
      <w:r w:rsidRPr="00C462AC">
        <w:rPr>
          <w:rFonts w:ascii="Simplified Arabic" w:eastAsia="Calibri" w:hAnsi="Simplified Arabic" w:cs="Simplified Arabic" w:hint="cs"/>
          <w:color w:val="000000" w:themeColor="text1"/>
          <w:sz w:val="28"/>
          <w:szCs w:val="28"/>
          <w:rtl/>
          <w:lang w:bidi="ar-EG"/>
        </w:rPr>
        <w:t>-</w:t>
      </w:r>
      <w:r w:rsidR="004D710E">
        <w:rPr>
          <w:rFonts w:ascii="Simplified Arabic" w:eastAsia="Calibri" w:hAnsi="Simplified Arabic" w:cs="Simplified Arabic" w:hint="cs"/>
          <w:color w:val="000000" w:themeColor="text1"/>
          <w:sz w:val="28"/>
          <w:szCs w:val="28"/>
          <w:rtl/>
          <w:lang w:bidi="ar-EG"/>
        </w:rPr>
        <w:t>6</w:t>
      </w:r>
      <w:r w:rsidRPr="00C462AC">
        <w:rPr>
          <w:rFonts w:ascii="Simplified Arabic" w:eastAsia="Calibri" w:hAnsi="Simplified Arabic" w:cs="Simplified Arabic"/>
          <w:color w:val="000000" w:themeColor="text1"/>
          <w:sz w:val="28"/>
          <w:szCs w:val="28"/>
          <w:rtl/>
          <w:lang w:bidi="ar-EG"/>
        </w:rPr>
        <w:t>)</w:t>
      </w:r>
      <w:r w:rsidRPr="00C462AC">
        <w:rPr>
          <w:rFonts w:ascii="Simplified Arabic" w:eastAsia="Calibri" w:hAnsi="Simplified Arabic" w:cs="Simplified Arabic" w:hint="cs"/>
          <w:color w:val="000000" w:themeColor="text1"/>
          <w:sz w:val="28"/>
          <w:szCs w:val="28"/>
          <w:rtl/>
          <w:lang w:bidi="ar-EG"/>
        </w:rPr>
        <w:t xml:space="preserve"> نتائج </w:t>
      </w:r>
      <w:r w:rsidRPr="00C462AC">
        <w:rPr>
          <w:rFonts w:ascii="Simplified Arabic" w:eastAsia="Calibri" w:hAnsi="Simplified Arabic" w:cs="Simplified Arabic"/>
          <w:color w:val="000000" w:themeColor="text1"/>
          <w:sz w:val="28"/>
          <w:szCs w:val="28"/>
          <w:rtl/>
        </w:rPr>
        <w:t>معلمات انحدار ريدج</w:t>
      </w:r>
      <w:r w:rsidRPr="00C462AC">
        <w:rPr>
          <w:rFonts w:ascii="Simplified Arabic" w:eastAsia="Calibri" w:hAnsi="Simplified Arabic" w:cs="Simplified Arabic" w:hint="cs"/>
          <w:color w:val="000000" w:themeColor="text1"/>
          <w:sz w:val="28"/>
          <w:szCs w:val="28"/>
          <w:rtl/>
          <w:lang w:bidi="ar-EG"/>
        </w:rPr>
        <w:t>، بعد</w:t>
      </w:r>
      <w:r w:rsidRPr="00C462AC">
        <w:rPr>
          <w:rFonts w:ascii="Simplified Arabic" w:eastAsia="Calibri" w:hAnsi="Simplified Arabic" w:cs="Simplified Arabic"/>
          <w:color w:val="000000" w:themeColor="text1"/>
          <w:sz w:val="28"/>
          <w:szCs w:val="28"/>
          <w:rtl/>
        </w:rPr>
        <w:t xml:space="preserve"> التخلص من مشكلة الازدواج الخطى ب</w:t>
      </w:r>
      <w:r w:rsidRPr="00C462AC">
        <w:rPr>
          <w:rFonts w:ascii="Simplified Arabic" w:eastAsia="Calibri" w:hAnsi="Simplified Arabic" w:cs="Simplified Arabic" w:hint="cs"/>
          <w:color w:val="000000" w:themeColor="text1"/>
          <w:sz w:val="28"/>
          <w:szCs w:val="28"/>
          <w:rtl/>
        </w:rPr>
        <w:t xml:space="preserve">استخدام </w:t>
      </w:r>
      <w:r w:rsidRPr="00C462AC">
        <w:rPr>
          <w:rFonts w:ascii="Simplified Arabic" w:eastAsia="Calibri" w:hAnsi="Simplified Arabic" w:cs="Simplified Arabic"/>
          <w:color w:val="000000" w:themeColor="text1"/>
          <w:sz w:val="28"/>
          <w:szCs w:val="28"/>
          <w:rtl/>
        </w:rPr>
        <w:t>نماذج الانحدار المتعدد المستخرجة من برنامج</w:t>
      </w:r>
      <w:r w:rsidRPr="00C462AC">
        <w:rPr>
          <w:rFonts w:ascii="Simplified Arabic" w:eastAsia="Calibri" w:hAnsi="Simplified Arabic" w:cs="Simplified Arabic"/>
          <w:color w:val="000000" w:themeColor="text1"/>
          <w:sz w:val="28"/>
          <w:szCs w:val="28"/>
        </w:rPr>
        <w:t xml:space="preserve"> </w:t>
      </w:r>
      <w:r w:rsidRPr="00C462AC">
        <w:rPr>
          <w:rStyle w:val="Emphasis"/>
          <w:rFonts w:ascii="Simplified Arabic" w:hAnsi="Simplified Arabic" w:cs="Simplified Arabic"/>
          <w:i w:val="0"/>
          <w:iCs w:val="0"/>
          <w:color w:val="000000" w:themeColor="text1"/>
          <w:sz w:val="28"/>
          <w:szCs w:val="28"/>
          <w:shd w:val="clear" w:color="auto" w:fill="FFFFFF"/>
        </w:rPr>
        <w:t xml:space="preserve">SPSS </w:t>
      </w:r>
      <w:r w:rsidRPr="00C462AC">
        <w:rPr>
          <w:rFonts w:ascii="Simplified Arabic" w:eastAsia="Calibri" w:hAnsi="Simplified Arabic" w:cs="Simplified Arabic"/>
          <w:color w:val="000000" w:themeColor="text1"/>
          <w:sz w:val="28"/>
          <w:szCs w:val="28"/>
          <w:rtl/>
          <w:lang w:bidi="ar-EG"/>
        </w:rPr>
        <w:t xml:space="preserve">من خلال معلمات انحدار ريدج المختلفة المستخرجة بواسطة برنامج </w:t>
      </w:r>
      <w:r w:rsidRPr="00C462AC">
        <w:rPr>
          <w:rFonts w:ascii="Simplified Arabic" w:eastAsia="Calibri" w:hAnsi="Simplified Arabic" w:cs="Simplified Arabic"/>
          <w:color w:val="000000" w:themeColor="text1"/>
          <w:sz w:val="28"/>
          <w:szCs w:val="28"/>
          <w:lang w:bidi="ar-EG"/>
        </w:rPr>
        <w:t>state graphic</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hint="cs"/>
          <w:sz w:val="28"/>
          <w:szCs w:val="28"/>
          <w:rtl/>
          <w:lang w:bidi="ar-EG"/>
        </w:rPr>
        <w:t>وذلك بعد ترتيبها وفقا لقوة النموذج حسب الخطأ المعيارى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ومنه يتضح الآتى</w:t>
      </w:r>
      <w:r w:rsidRPr="00C462AC">
        <w:rPr>
          <w:rFonts w:ascii="Simplified Arabic" w:eastAsia="Calibri" w:hAnsi="Simplified Arabic" w:cs="Simplified Arabic"/>
          <w:sz w:val="28"/>
          <w:szCs w:val="28"/>
          <w:rtl/>
          <w:lang w:bidi="ar-EG"/>
        </w:rPr>
        <w:t>:</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القطاع الغذائى</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0.06</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الاجتماعي (المتغير التابع)، وبنسبة تفسير 95.7218%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(0.016388).</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الغزل والنسيج</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0.03</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الاجتماعية، وبنسبة تفسير 96.7902%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(0.017472).</w:t>
      </w:r>
    </w:p>
    <w:p w:rsidR="00A13DAB" w:rsidRPr="00C462AC" w:rsidRDefault="00A13DAB" w:rsidP="00A13DAB">
      <w:pPr>
        <w:pStyle w:val="NoSpacing"/>
        <w:bidi/>
        <w:rPr>
          <w:sz w:val="16"/>
          <w:szCs w:val="16"/>
          <w:rtl/>
          <w:lang w:bidi="ar-EG"/>
        </w:rPr>
      </w:pPr>
    </w:p>
    <w:p w:rsidR="00A13DAB" w:rsidRPr="004D710E" w:rsidRDefault="00A13DAB" w:rsidP="000F4205">
      <w:pPr>
        <w:bidi/>
        <w:spacing w:after="0" w:line="240" w:lineRule="auto"/>
        <w:jc w:val="center"/>
        <w:rPr>
          <w:rFonts w:ascii="Simplified Arabic" w:eastAsia="Calibri" w:hAnsi="Simplified Arabic" w:cs="Simplified Arabic"/>
          <w:b/>
          <w:bCs/>
          <w:sz w:val="24"/>
          <w:szCs w:val="24"/>
        </w:rPr>
      </w:pPr>
      <w:r w:rsidRPr="004D710E">
        <w:rPr>
          <w:rFonts w:ascii="Simplified Arabic" w:eastAsia="Calibri" w:hAnsi="Simplified Arabic" w:cs="Simplified Arabic"/>
          <w:b/>
          <w:bCs/>
          <w:sz w:val="24"/>
          <w:szCs w:val="24"/>
          <w:rtl/>
        </w:rPr>
        <w:lastRenderedPageBreak/>
        <w:t>جدول (</w:t>
      </w:r>
      <w:r w:rsidR="000F4205"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w:t>
      </w:r>
      <w:r w:rsidRPr="004D710E">
        <w:rPr>
          <w:rFonts w:ascii="Simplified Arabic" w:eastAsia="Calibri" w:hAnsi="Simplified Arabic" w:cs="Simplified Arabic"/>
          <w:b/>
          <w:bCs/>
          <w:sz w:val="24"/>
          <w:szCs w:val="24"/>
          <w:rtl/>
        </w:rPr>
        <w:t>6)</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Pr>
      </w:pPr>
      <w:r w:rsidRPr="004D710E">
        <w:rPr>
          <w:rFonts w:ascii="Simplified Arabic" w:eastAsia="Calibri" w:hAnsi="Simplified Arabic" w:cs="Simplified Arabic"/>
          <w:b/>
          <w:bCs/>
          <w:sz w:val="24"/>
          <w:szCs w:val="24"/>
          <w:rtl/>
        </w:rPr>
        <w:t>معاملات انحدار ريدج طبقا لمؤشر التنمية الاجتماعية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Pr>
      </w:pPr>
      <w:r w:rsidRPr="00C462AC">
        <w:rPr>
          <w:noProof/>
          <w:rtl/>
        </w:rPr>
        <w:drawing>
          <wp:inline distT="0" distB="0" distL="0" distR="0" wp14:anchorId="312A1A21" wp14:editId="373942EC">
            <wp:extent cx="4656147" cy="273198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657515" cy="2732783"/>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rPr>
      </w:pPr>
      <w:r w:rsidRPr="004D710E">
        <w:rPr>
          <w:rFonts w:ascii="Simplified Arabic" w:eastAsia="Calibri" w:hAnsi="Simplified Arabic" w:cs="Simplified Arabic"/>
          <w:b/>
          <w:bCs/>
          <w:sz w:val="20"/>
          <w:szCs w:val="20"/>
          <w:u w:val="single"/>
          <w:rtl/>
        </w:rPr>
        <w:t>المصدر</w:t>
      </w:r>
      <w:r w:rsidRPr="004D710E">
        <w:rPr>
          <w:rFonts w:ascii="Simplified Arabic" w:eastAsia="Calibri" w:hAnsi="Simplified Arabic" w:cs="Simplified Arabic"/>
          <w:sz w:val="20"/>
          <w:szCs w:val="20"/>
          <w:rtl/>
        </w:rPr>
        <w:t>: التحليل الاحصائى لبيانات الصناعة وتعداد السكان.</w:t>
      </w:r>
    </w:p>
    <w:p w:rsidR="00A13DAB" w:rsidRPr="00C462AC" w:rsidRDefault="00A13DAB" w:rsidP="00A13DAB">
      <w:pPr>
        <w:pStyle w:val="NoSpacing"/>
        <w:bidi/>
        <w:rPr>
          <w:rtl/>
        </w:rPr>
      </w:pP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الخشبية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الاجتماعية، وبنسبة تفسير 92.2951%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(0.028246).</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الورقية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على مؤشر التنمية الاجتماعية، وبنسبة تفسير 96.1771%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(0.062788).</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الكيماوية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على مؤشر التنمية الاجتماعية (المتغير التابع)، وبنسبة تفسير 92.947%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(0.062788).</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مواد البناء</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 على مؤشر التنمية الاجتماعية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وبنسبة تفسير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99.</w:t>
      </w:r>
      <w:r w:rsidRPr="00C462AC">
        <w:rPr>
          <w:rFonts w:ascii="Simplified Arabic" w:eastAsia="Calibri" w:hAnsi="Simplified Arabic" w:cs="Simplified Arabic" w:hint="cs"/>
          <w:sz w:val="28"/>
          <w:szCs w:val="28"/>
          <w:rtl/>
          <w:lang w:bidi="ar-EG"/>
        </w:rPr>
        <w:t>058</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وبمعيار خطا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sz w:val="28"/>
          <w:szCs w:val="28"/>
          <w:rtl/>
          <w:lang w:bidi="ar-EG"/>
        </w:rPr>
        <w:t>(0.006153).</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المعدنية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على مؤشر التنمية الاجتماعية (المتغير </w:t>
      </w:r>
      <w:r w:rsidRPr="00C462AC">
        <w:rPr>
          <w:rFonts w:ascii="Simplified Arabic" w:eastAsia="Calibri" w:hAnsi="Simplified Arabic" w:cs="Simplified Arabic"/>
          <w:sz w:val="28"/>
          <w:szCs w:val="28"/>
          <w:rtl/>
          <w:lang w:bidi="ar-EG"/>
        </w:rPr>
        <w:lastRenderedPageBreak/>
        <w:t>التابع)، وبنسبة تفسير 99.1582%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(0.004538).</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الهندسية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 xml:space="preserve">ريدج 0.085 على مؤشر التنمية الاجتماعية </w:t>
      </w:r>
      <w:r w:rsidR="004D710E">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المتغير التابع)، وبنسبة تفسير 87.5857%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(0.071875).</w:t>
      </w:r>
    </w:p>
    <w:p w:rsidR="00A13DAB" w:rsidRPr="00C462AC" w:rsidRDefault="00A13DAB" w:rsidP="005457D9">
      <w:pPr>
        <w:numPr>
          <w:ilvl w:val="0"/>
          <w:numId w:val="112"/>
        </w:numPr>
        <w:bidi/>
        <w:spacing w:after="0" w:line="420" w:lineRule="exact"/>
        <w:contextualSpacing/>
        <w:jc w:val="both"/>
        <w:rPr>
          <w:rFonts w:ascii="Simplified Arabic" w:eastAsia="Calibri" w:hAnsi="Simplified Arabic" w:cs="Simplified Arabic"/>
          <w:sz w:val="28"/>
          <w:szCs w:val="28"/>
          <w:rtl/>
        </w:rPr>
      </w:pPr>
      <w:r w:rsidRPr="00C462AC">
        <w:rPr>
          <w:rFonts w:ascii="Simplified Arabic" w:eastAsia="Calibri" w:hAnsi="Simplified Arabic" w:cs="Simplified Arabic"/>
          <w:sz w:val="28"/>
          <w:szCs w:val="28"/>
          <w:rtl/>
          <w:lang w:bidi="ar-EG"/>
        </w:rPr>
        <w:t xml:space="preserve">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الاخرى</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0.065 على مؤشر التنمية الاجتماعية( المتغير التابع)، وبنسبة تفسير 91.3317% وب</w:t>
      </w:r>
      <w:r w:rsidRPr="00C462AC">
        <w:rPr>
          <w:rFonts w:ascii="Simplified Arabic" w:eastAsia="Calibri" w:hAnsi="Simplified Arabic" w:cs="Simplified Arabic" w:hint="cs"/>
          <w:sz w:val="28"/>
          <w:szCs w:val="28"/>
          <w:rtl/>
          <w:lang w:bidi="ar-EG"/>
        </w:rPr>
        <w:t xml:space="preserve">خطأ </w:t>
      </w:r>
      <w:r w:rsidRPr="00C462AC">
        <w:rPr>
          <w:rFonts w:ascii="Simplified Arabic" w:eastAsia="Calibri" w:hAnsi="Simplified Arabic" w:cs="Simplified Arabic"/>
          <w:sz w:val="28"/>
          <w:szCs w:val="28"/>
          <w:rtl/>
          <w:lang w:bidi="ar-EG"/>
        </w:rPr>
        <w:t>معيار</w:t>
      </w:r>
      <w:r w:rsidRPr="00C462AC">
        <w:rPr>
          <w:rFonts w:ascii="Simplified Arabic" w:eastAsia="Calibri" w:hAnsi="Simplified Arabic" w:cs="Simplified Arabic" w:hint="cs"/>
          <w:sz w:val="28"/>
          <w:szCs w:val="28"/>
          <w:rtl/>
          <w:lang w:bidi="ar-EG"/>
        </w:rPr>
        <w:t>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محدود</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lang w:bidi="ar-EG"/>
        </w:rPr>
        <w:t>MSE</w:t>
      </w:r>
      <w:r w:rsidRPr="00C462AC">
        <w:rPr>
          <w:rFonts w:ascii="Simplified Arabic" w:eastAsia="Calibri" w:hAnsi="Simplified Arabic" w:cs="Simplified Arabic" w:hint="cs"/>
          <w:sz w:val="28"/>
          <w:szCs w:val="28"/>
          <w:rtl/>
          <w:lang w:bidi="ar-EG"/>
        </w:rPr>
        <w:t xml:space="preserve"> قيمته</w:t>
      </w:r>
      <w:r w:rsidRPr="00C462AC">
        <w:rPr>
          <w:rFonts w:ascii="Simplified Arabic" w:eastAsia="Calibri" w:hAnsi="Simplified Arabic" w:cs="Simplified Arabic"/>
          <w:sz w:val="28"/>
          <w:szCs w:val="28"/>
          <w:rtl/>
          <w:lang w:bidi="ar-EG"/>
        </w:rPr>
        <w:t xml:space="preserve"> (0.059125).</w:t>
      </w:r>
    </w:p>
    <w:p w:rsidR="00A13DAB" w:rsidRPr="00C462AC" w:rsidRDefault="00A13DAB" w:rsidP="00A13DAB">
      <w:pPr>
        <w:pStyle w:val="NoSpacing"/>
        <w:bidi/>
        <w:rPr>
          <w:rFonts w:eastAsia="Calibri"/>
          <w:sz w:val="16"/>
          <w:szCs w:val="16"/>
          <w:rtl/>
          <w:lang w:bidi="ar-EG"/>
        </w:rPr>
      </w:pPr>
    </w:p>
    <w:p w:rsidR="00A13DAB" w:rsidRPr="006D5B41" w:rsidRDefault="000F4205" w:rsidP="00A13DAB">
      <w:pPr>
        <w:bidi/>
        <w:spacing w:after="0" w:line="240" w:lineRule="auto"/>
        <w:jc w:val="both"/>
        <w:rPr>
          <w:rFonts w:ascii="Simplified Arabic" w:eastAsia="Calibri" w:hAnsi="Simplified Arabic" w:cs="Simplified Arabic"/>
          <w:b/>
          <w:bCs/>
          <w:sz w:val="30"/>
          <w:szCs w:val="30"/>
          <w:rtl/>
        </w:rPr>
      </w:pPr>
      <w:r w:rsidRPr="006D5B41">
        <w:rPr>
          <w:rFonts w:ascii="Simplified Arabic" w:eastAsia="Calibri" w:hAnsi="Simplified Arabic" w:cs="Simplified Arabic" w:hint="cs"/>
          <w:b/>
          <w:bCs/>
          <w:sz w:val="30"/>
          <w:szCs w:val="30"/>
          <w:rtl/>
        </w:rPr>
        <w:t>4</w:t>
      </w:r>
      <w:r w:rsidR="00A13DAB" w:rsidRPr="006D5B41">
        <w:rPr>
          <w:rFonts w:ascii="Simplified Arabic" w:eastAsia="Calibri" w:hAnsi="Simplified Arabic" w:cs="Simplified Arabic" w:hint="cs"/>
          <w:b/>
          <w:bCs/>
          <w:sz w:val="30"/>
          <w:szCs w:val="30"/>
          <w:rtl/>
        </w:rPr>
        <w:t>-5 تأثير الصناعة على التنمية العمرانية:</w:t>
      </w:r>
    </w:p>
    <w:p w:rsidR="00A13DAB" w:rsidRPr="00C462AC" w:rsidRDefault="00A13DAB" w:rsidP="006D5B41">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hAnsi="Simplified Arabic" w:cs="Simplified Arabic" w:hint="cs"/>
          <w:sz w:val="28"/>
          <w:szCs w:val="28"/>
          <w:rtl/>
        </w:rPr>
        <w:t>توجد</w:t>
      </w:r>
      <w:r w:rsidRPr="00C462AC">
        <w:rPr>
          <w:rFonts w:ascii="Simplified Arabic" w:hAnsi="Simplified Arabic" w:cs="Simplified Arabic"/>
          <w:sz w:val="28"/>
          <w:szCs w:val="28"/>
          <w:rtl/>
        </w:rPr>
        <w:t xml:space="preserve"> عوامل اقتصادية متعددة </w:t>
      </w:r>
      <w:r w:rsidRPr="00C462AC">
        <w:rPr>
          <w:rFonts w:ascii="Simplified Arabic" w:hAnsi="Simplified Arabic" w:cs="Simplified Arabic" w:hint="cs"/>
          <w:sz w:val="28"/>
          <w:szCs w:val="28"/>
          <w:rtl/>
        </w:rPr>
        <w:t xml:space="preserve">من بينها الصناعة، والتى </w:t>
      </w:r>
      <w:r w:rsidRPr="00C462AC">
        <w:rPr>
          <w:rFonts w:ascii="Simplified Arabic" w:hAnsi="Simplified Arabic" w:cs="Simplified Arabic"/>
          <w:sz w:val="28"/>
          <w:szCs w:val="28"/>
          <w:rtl/>
        </w:rPr>
        <w:t xml:space="preserve">تؤثر بشكل فعال </w:t>
      </w:r>
      <w:r w:rsidRPr="00C462AC">
        <w:rPr>
          <w:rFonts w:ascii="Simplified Arabic" w:hAnsi="Simplified Arabic" w:cs="Simplified Arabic" w:hint="cs"/>
          <w:sz w:val="28"/>
          <w:szCs w:val="28"/>
          <w:rtl/>
        </w:rPr>
        <w:t>على التنمية</w:t>
      </w:r>
      <w:r w:rsidRPr="00C462AC">
        <w:rPr>
          <w:rFonts w:ascii="Simplified Arabic" w:hAnsi="Simplified Arabic" w:cs="Simplified Arabic"/>
          <w:sz w:val="28"/>
          <w:szCs w:val="28"/>
          <w:rtl/>
        </w:rPr>
        <w:t xml:space="preserve"> ال</w:t>
      </w:r>
      <w:r w:rsidRPr="00C462AC">
        <w:rPr>
          <w:rFonts w:ascii="Simplified Arabic" w:hAnsi="Simplified Arabic" w:cs="Simplified Arabic" w:hint="cs"/>
          <w:sz w:val="28"/>
          <w:szCs w:val="28"/>
          <w:rtl/>
        </w:rPr>
        <w:t xml:space="preserve">عمرانية، </w:t>
      </w:r>
      <w:r w:rsidRPr="00C462AC">
        <w:rPr>
          <w:rFonts w:ascii="Simplified Arabic" w:hAnsi="Simplified Arabic" w:cs="Simplified Arabic"/>
          <w:sz w:val="28"/>
          <w:szCs w:val="28"/>
          <w:rtl/>
        </w:rPr>
        <w:t>و</w:t>
      </w:r>
      <w:r w:rsidRPr="00C462AC">
        <w:rPr>
          <w:rFonts w:ascii="Simplified Arabic" w:hAnsi="Simplified Arabic" w:cs="Simplified Arabic" w:hint="cs"/>
          <w:sz w:val="28"/>
          <w:szCs w:val="28"/>
          <w:rtl/>
        </w:rPr>
        <w:t xml:space="preserve">تنعكس على </w:t>
      </w:r>
      <w:r w:rsidRPr="00C462AC">
        <w:rPr>
          <w:rFonts w:ascii="Simplified Arabic" w:hAnsi="Simplified Arabic" w:cs="Simplified Arabic"/>
          <w:sz w:val="28"/>
          <w:szCs w:val="28"/>
          <w:rtl/>
        </w:rPr>
        <w:t>السوق العقاري وقطاع التشييد والبناء وبالتالي على أنماط النمو العمراني مثل قيمة الأراضي باختلاف مواقعها من الكتل العمرانية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التي تتحرك قيمتها ارتفاعاً وانخفاضاً تبعاً للمؤشرات الاقتصادية من حيث الطلب على الأراضي وتدفق الاستثمارات</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وكذلك عامل تكاليف البناء للحصول على وحدات سكنية ومدى ملائمة الأسعار السائدة للغالبية العظمى من شرائح المجتمع بالإضافة إلى أن هناك عوامل </w:t>
      </w:r>
      <w:r w:rsidRPr="00C462AC">
        <w:rPr>
          <w:rFonts w:ascii="Simplified Arabic" w:hAnsi="Simplified Arabic" w:cs="Simplified Arabic" w:hint="cs"/>
          <w:sz w:val="28"/>
          <w:szCs w:val="28"/>
          <w:rtl/>
        </w:rPr>
        <w:t xml:space="preserve">أخرى، </w:t>
      </w:r>
      <w:r w:rsidRPr="00C462AC">
        <w:rPr>
          <w:rFonts w:ascii="Simplified Arabic" w:eastAsia="Calibri" w:hAnsi="Simplified Arabic" w:cs="Simplified Arabic" w:hint="cs"/>
          <w:sz w:val="28"/>
          <w:szCs w:val="28"/>
          <w:rtl/>
          <w:lang w:bidi="ar-EG"/>
        </w:rPr>
        <w:t>وتؤكد المؤشرات الاحصائية  وجود ارتباط وثيق مابين التنمية العمرانية والمتغيرات الصناعية، والتى تم قياسها باستخدام بعض المعالجات الاحصائية على النحو التالى:</w:t>
      </w:r>
    </w:p>
    <w:p w:rsidR="00A13DAB" w:rsidRPr="00C462AC" w:rsidRDefault="00A13DAB" w:rsidP="006D5B41">
      <w:pPr>
        <w:pStyle w:val="NoSpacing"/>
        <w:bidi/>
        <w:spacing w:line="216" w:lineRule="auto"/>
        <w:rPr>
          <w:sz w:val="12"/>
          <w:szCs w:val="12"/>
        </w:rPr>
      </w:pPr>
    </w:p>
    <w:p w:rsidR="00A13DAB" w:rsidRPr="00C462AC" w:rsidRDefault="000F4205" w:rsidP="006D5B41">
      <w:pPr>
        <w:bidi/>
        <w:spacing w:after="0" w:line="216" w:lineRule="auto"/>
        <w:contextualSpacing/>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 xml:space="preserve">/5/1 </w:t>
      </w:r>
      <w:r w:rsidR="00A13DAB" w:rsidRPr="00C462AC">
        <w:rPr>
          <w:rFonts w:ascii="Simplified Arabic" w:eastAsia="Calibri" w:hAnsi="Simplified Arabic" w:cs="Simplified Arabic"/>
          <w:b/>
          <w:bCs/>
          <w:sz w:val="28"/>
          <w:szCs w:val="28"/>
          <w:rtl/>
        </w:rPr>
        <w:t>الارتباط بين مؤشر التنمية العمرانية ومتغيرات القطاعات الصناعية</w:t>
      </w:r>
      <w:r w:rsidR="00A13DAB" w:rsidRPr="00C462AC">
        <w:rPr>
          <w:rFonts w:ascii="Simplified Arabic" w:eastAsia="Calibri" w:hAnsi="Simplified Arabic" w:cs="Simplified Arabic" w:hint="cs"/>
          <w:b/>
          <w:bCs/>
          <w:sz w:val="28"/>
          <w:szCs w:val="28"/>
          <w:rtl/>
        </w:rPr>
        <w:t>:</w:t>
      </w:r>
    </w:p>
    <w:p w:rsidR="00A13DAB" w:rsidRPr="00C462AC" w:rsidRDefault="00A13DAB" w:rsidP="006D5B41">
      <w:pPr>
        <w:bidi/>
        <w:spacing w:after="0" w:line="216" w:lineRule="auto"/>
        <w:ind w:firstLine="720"/>
        <w:jc w:val="both"/>
        <w:rPr>
          <w:rFonts w:ascii="Simplified Arabic" w:eastAsia="Calibri" w:hAnsi="Simplified Arabic" w:cs="Simplified Arabic"/>
          <w:b/>
          <w:bCs/>
          <w:sz w:val="28"/>
          <w:szCs w:val="28"/>
          <w:rtl/>
        </w:rPr>
      </w:pPr>
      <w:r w:rsidRPr="00C462AC">
        <w:rPr>
          <w:rFonts w:ascii="Simplified Arabic" w:eastAsia="Calibri" w:hAnsi="Simplified Arabic" w:cs="Simplified Arabic"/>
          <w:sz w:val="28"/>
          <w:szCs w:val="28"/>
          <w:rtl/>
          <w:lang w:bidi="ar-EG"/>
        </w:rPr>
        <w:t xml:space="preserve">يوضح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جدول</w:t>
      </w:r>
      <w:r w:rsidRPr="00C462AC">
        <w:rPr>
          <w:rFonts w:ascii="Simplified Arabic" w:eastAsia="Calibri" w:hAnsi="Simplified Arabic" w:cs="Simplified Arabic" w:hint="cs"/>
          <w:sz w:val="28"/>
          <w:szCs w:val="28"/>
          <w:rtl/>
          <w:lang w:bidi="ar-EG"/>
        </w:rPr>
        <w:t xml:space="preserve"> رقم</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w:t>
      </w:r>
      <w:r w:rsidR="000F4205">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-7</w:t>
      </w:r>
      <w:r w:rsidRPr="00C462AC">
        <w:rPr>
          <w:rFonts w:ascii="Simplified Arabic" w:eastAsia="Calibri" w:hAnsi="Simplified Arabic" w:cs="Simplified Arabic"/>
          <w:sz w:val="28"/>
          <w:szCs w:val="28"/>
          <w:rtl/>
          <w:lang w:bidi="ar-EG"/>
        </w:rPr>
        <w:t>)</w:t>
      </w:r>
      <w:r w:rsidR="00623759" w:rsidRPr="00C462AC">
        <w:rPr>
          <w:rFonts w:ascii="Simplified Arabic" w:eastAsia="Calibri" w:hAnsi="Simplified Arabic" w:cs="Simplified Arabic" w:hint="cs"/>
          <w:sz w:val="28"/>
          <w:szCs w:val="28"/>
          <w:rtl/>
          <w:lang w:bidi="ar-EG"/>
        </w:rPr>
        <w:t>، والشكل رقم</w:t>
      </w:r>
      <w:r w:rsidRPr="00C462AC">
        <w:rPr>
          <w:rFonts w:ascii="Simplified Arabic" w:eastAsia="Calibri" w:hAnsi="Simplified Arabic" w:cs="Simplified Arabic" w:hint="cs"/>
          <w:sz w:val="28"/>
          <w:szCs w:val="28"/>
          <w:rtl/>
          <w:lang w:bidi="ar-EG"/>
        </w:rPr>
        <w:t>(</w:t>
      </w:r>
      <w:r w:rsidR="000F4205">
        <w:rPr>
          <w:rFonts w:ascii="Simplified Arabic" w:eastAsia="Calibri" w:hAnsi="Simplified Arabic" w:cs="Simplified Arabic" w:hint="cs"/>
          <w:sz w:val="28"/>
          <w:szCs w:val="28"/>
          <w:rtl/>
          <w:lang w:bidi="ar-EG"/>
        </w:rPr>
        <w:t>4</w:t>
      </w:r>
      <w:r w:rsidRPr="00C462AC">
        <w:rPr>
          <w:rFonts w:ascii="Simplified Arabic" w:eastAsia="Calibri" w:hAnsi="Simplified Arabic" w:cs="Simplified Arabic" w:hint="cs"/>
          <w:sz w:val="28"/>
          <w:szCs w:val="28"/>
          <w:rtl/>
          <w:lang w:bidi="ar-EG"/>
        </w:rPr>
        <w:t>-3)</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مدى </w:t>
      </w:r>
      <w:r w:rsidRPr="00C462AC">
        <w:rPr>
          <w:rFonts w:ascii="Simplified Arabic" w:eastAsia="Calibri" w:hAnsi="Simplified Arabic" w:cs="Simplified Arabic"/>
          <w:sz w:val="28"/>
          <w:szCs w:val="28"/>
          <w:rtl/>
          <w:lang w:bidi="ar-EG"/>
        </w:rPr>
        <w:t xml:space="preserve">الارتباط بين متغيرات القطاعات الصناعية مع مؤشر التنمية </w:t>
      </w:r>
      <w:r w:rsidRPr="00C462AC">
        <w:rPr>
          <w:rFonts w:ascii="Simplified Arabic" w:eastAsia="Calibri" w:hAnsi="Simplified Arabic" w:cs="Simplified Arabic" w:hint="cs"/>
          <w:sz w:val="28"/>
          <w:szCs w:val="28"/>
          <w:rtl/>
          <w:lang w:bidi="ar-EG"/>
        </w:rPr>
        <w:t>العمرانية</w:t>
      </w:r>
      <w:r w:rsidRPr="00C462AC">
        <w:rPr>
          <w:rFonts w:ascii="Simplified Arabic" w:eastAsia="Calibri" w:hAnsi="Simplified Arabic" w:cs="Simplified Arabic"/>
          <w:sz w:val="28"/>
          <w:szCs w:val="28"/>
          <w:rtl/>
          <w:lang w:bidi="ar-EG"/>
        </w:rPr>
        <w:t xml:space="preserve"> بمدينة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باستخدام</w:t>
      </w:r>
      <w:r w:rsidRPr="00C462AC">
        <w:rPr>
          <w:rFonts w:ascii="Simplified Arabic" w:eastAsia="Calibri" w:hAnsi="Simplified Arabic" w:cs="Simplified Arabic"/>
          <w:sz w:val="28"/>
          <w:szCs w:val="28"/>
          <w:rtl/>
          <w:lang w:bidi="ar-EG"/>
        </w:rPr>
        <w:t xml:space="preserve"> معامل ارتباط بيرسون</w:t>
      </w:r>
      <w:r w:rsidRPr="00C462AC">
        <w:rPr>
          <w:rFonts w:ascii="Simplified Arabic" w:eastAsia="Calibri" w:hAnsi="Simplified Arabic" w:cs="Simplified Arabic" w:hint="cs"/>
          <w:sz w:val="28"/>
          <w:szCs w:val="28"/>
          <w:rtl/>
          <w:lang w:bidi="ar-EG"/>
        </w:rPr>
        <w:t>.</w:t>
      </w:r>
    </w:p>
    <w:p w:rsidR="006D5B41" w:rsidRDefault="006D5B41">
      <w:pPr>
        <w:rPr>
          <w:rFonts w:ascii="Simplified Arabic" w:eastAsia="Calibri" w:hAnsi="Simplified Arabic" w:cs="Simplified Arabic"/>
          <w:b/>
          <w:bCs/>
          <w:sz w:val="24"/>
          <w:szCs w:val="24"/>
          <w:rtl/>
        </w:rPr>
      </w:pPr>
      <w:r>
        <w:rPr>
          <w:rFonts w:ascii="Simplified Arabic" w:eastAsia="Calibri" w:hAnsi="Simplified Arabic" w:cs="Simplified Arabic"/>
          <w:b/>
          <w:bCs/>
          <w:sz w:val="24"/>
          <w:szCs w:val="24"/>
          <w:rtl/>
        </w:rPr>
        <w:br w:type="page"/>
      </w:r>
    </w:p>
    <w:p w:rsidR="00A13DAB" w:rsidRPr="004D710E" w:rsidRDefault="00A13DAB" w:rsidP="000F4205">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lastRenderedPageBreak/>
        <w:t>جدول</w:t>
      </w:r>
      <w:r w:rsidRPr="004D710E">
        <w:rPr>
          <w:rFonts w:ascii="Simplified Arabic" w:eastAsia="Calibri" w:hAnsi="Simplified Arabic" w:cs="Simplified Arabic" w:hint="cs"/>
          <w:b/>
          <w:bCs/>
          <w:sz w:val="24"/>
          <w:szCs w:val="24"/>
          <w:rtl/>
        </w:rPr>
        <w:t xml:space="preserve"> رقم </w:t>
      </w:r>
      <w:r w:rsidRPr="004D710E">
        <w:rPr>
          <w:rFonts w:ascii="Simplified Arabic" w:eastAsia="Calibri" w:hAnsi="Simplified Arabic" w:cs="Simplified Arabic"/>
          <w:b/>
          <w:bCs/>
          <w:sz w:val="24"/>
          <w:szCs w:val="24"/>
          <w:rtl/>
        </w:rPr>
        <w:t>(</w:t>
      </w:r>
      <w:r w:rsidR="000F4205"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-7</w:t>
      </w:r>
      <w:r w:rsidRPr="004D710E">
        <w:rPr>
          <w:rFonts w:ascii="Simplified Arabic" w:eastAsia="Calibri" w:hAnsi="Simplified Arabic" w:cs="Simplified Arabic"/>
          <w:b/>
          <w:bCs/>
          <w:sz w:val="24"/>
          <w:szCs w:val="24"/>
          <w:rtl/>
        </w:rPr>
        <w:t>)</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معاملات الارتباط بين مؤشر التنمية العمرانية ومتغيرات القطاعات الصناعية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rPr>
      </w:pPr>
      <w:r w:rsidRPr="00C462AC">
        <w:rPr>
          <w:noProof/>
          <w:rtl/>
        </w:rPr>
        <w:drawing>
          <wp:inline distT="0" distB="0" distL="0" distR="0" wp14:anchorId="2AC936E5" wp14:editId="044BBCE5">
            <wp:extent cx="4745904" cy="1992312"/>
            <wp:effectExtent l="0" t="0" r="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9257" cy="2002115"/>
                    </a:xfrm>
                    <a:prstGeom prst="rect">
                      <a:avLst/>
                    </a:prstGeom>
                    <a:noFill/>
                    <a:ln>
                      <a:noFill/>
                    </a:ln>
                  </pic:spPr>
                </pic:pic>
              </a:graphicData>
            </a:graphic>
          </wp:inline>
        </w:drawing>
      </w:r>
    </w:p>
    <w:p w:rsidR="00A13DAB" w:rsidRPr="00C462AC" w:rsidRDefault="00A13DAB" w:rsidP="00A13DAB">
      <w:pPr>
        <w:bidi/>
        <w:spacing w:after="0" w:line="240" w:lineRule="auto"/>
        <w:jc w:val="both"/>
        <w:rPr>
          <w:rFonts w:ascii="Simplified Arabic" w:eastAsia="Calibri" w:hAnsi="Simplified Arabic" w:cs="Simplified Arabic"/>
          <w:sz w:val="24"/>
          <w:szCs w:val="24"/>
          <w:rtl/>
        </w:rPr>
      </w:pPr>
      <w:r w:rsidRPr="00C462AC">
        <w:rPr>
          <w:rFonts w:ascii="Simplified Arabic" w:eastAsia="Calibri" w:hAnsi="Simplified Arabic" w:cs="Simplified Arabic"/>
          <w:b/>
          <w:bCs/>
          <w:sz w:val="24"/>
          <w:szCs w:val="24"/>
          <w:u w:val="single"/>
          <w:rtl/>
        </w:rPr>
        <w:t>المصدر</w:t>
      </w:r>
      <w:r w:rsidRPr="00C462AC">
        <w:rPr>
          <w:rFonts w:ascii="Simplified Arabic" w:eastAsia="Calibri" w:hAnsi="Simplified Arabic" w:cs="Simplified Arabic"/>
          <w:sz w:val="24"/>
          <w:szCs w:val="24"/>
          <w:rtl/>
        </w:rPr>
        <w:t>: التحليل الاحصائى لبيانات تعداد السكان وبيانات الصناعة.</w:t>
      </w:r>
    </w:p>
    <w:p w:rsidR="00A13DAB" w:rsidRPr="00C462AC" w:rsidRDefault="00A13DAB" w:rsidP="004D19D8">
      <w:pPr>
        <w:pStyle w:val="NoSpacing"/>
        <w:bidi/>
        <w:rPr>
          <w:sz w:val="14"/>
          <w:szCs w:val="14"/>
          <w:rtl/>
        </w:rPr>
      </w:pPr>
    </w:p>
    <w:p w:rsidR="00A13DAB" w:rsidRPr="004D710E" w:rsidRDefault="00A13DAB" w:rsidP="002601E3">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hint="cs"/>
          <w:b/>
          <w:bCs/>
          <w:sz w:val="24"/>
          <w:szCs w:val="24"/>
          <w:rtl/>
        </w:rPr>
        <w:t xml:space="preserve">شكل رقم </w:t>
      </w:r>
      <w:r w:rsidRPr="004D710E">
        <w:rPr>
          <w:rFonts w:ascii="Simplified Arabic" w:eastAsia="Calibri" w:hAnsi="Simplified Arabic" w:cs="Simplified Arabic"/>
          <w:b/>
          <w:bCs/>
          <w:sz w:val="24"/>
          <w:szCs w:val="24"/>
          <w:rtl/>
        </w:rPr>
        <w:t>(</w:t>
      </w:r>
      <w:r w:rsidR="00763BA8"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w:t>
      </w:r>
      <w:r w:rsidR="002601E3">
        <w:rPr>
          <w:rFonts w:ascii="Simplified Arabic" w:eastAsia="Calibri" w:hAnsi="Simplified Arabic" w:cs="Simplified Arabic" w:hint="cs"/>
          <w:b/>
          <w:bCs/>
          <w:sz w:val="24"/>
          <w:szCs w:val="24"/>
          <w:rtl/>
        </w:rPr>
        <w:t>3</w:t>
      </w:r>
      <w:r w:rsidRPr="004D710E">
        <w:rPr>
          <w:rFonts w:ascii="Simplified Arabic" w:eastAsia="Calibri" w:hAnsi="Simplified Arabic" w:cs="Simplified Arabic"/>
          <w:b/>
          <w:bCs/>
          <w:sz w:val="24"/>
          <w:szCs w:val="24"/>
          <w:rtl/>
        </w:rPr>
        <w:t>)</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معاملات الارتباط بين مؤشر التنمية العمرانية ومتغيرات القطاعات الصناعية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lang w:bidi="ar-EG"/>
        </w:rPr>
      </w:pPr>
      <w:r w:rsidRPr="00C462AC">
        <w:rPr>
          <w:rFonts w:ascii="Simplified Arabic" w:eastAsia="Calibri" w:hAnsi="Simplified Arabic" w:cs="Simplified Arabic"/>
          <w:noProof/>
          <w:sz w:val="28"/>
          <w:szCs w:val="28"/>
        </w:rPr>
        <w:drawing>
          <wp:inline distT="0" distB="0" distL="0" distR="0" wp14:anchorId="689A5E87" wp14:editId="052949DF">
            <wp:extent cx="4689806" cy="2260756"/>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99609" cy="2265482"/>
                    </a:xfrm>
                    <a:prstGeom prst="rect">
                      <a:avLst/>
                    </a:prstGeom>
                    <a:noFill/>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rPr>
      </w:pPr>
      <w:r w:rsidRPr="004D710E">
        <w:rPr>
          <w:rFonts w:ascii="Simplified Arabic" w:eastAsia="Calibri" w:hAnsi="Simplified Arabic" w:cs="Simplified Arabic"/>
          <w:b/>
          <w:bCs/>
          <w:sz w:val="20"/>
          <w:szCs w:val="20"/>
          <w:u w:val="single"/>
          <w:rtl/>
        </w:rPr>
        <w:t>المصدر</w:t>
      </w:r>
      <w:r w:rsidRPr="004D710E">
        <w:rPr>
          <w:rFonts w:ascii="Simplified Arabic" w:eastAsia="Calibri" w:hAnsi="Simplified Arabic" w:cs="Simplified Arabic"/>
          <w:sz w:val="20"/>
          <w:szCs w:val="20"/>
          <w:rtl/>
        </w:rPr>
        <w:t xml:space="preserve">: </w:t>
      </w:r>
      <w:r w:rsidRPr="004D710E">
        <w:rPr>
          <w:rFonts w:ascii="Simplified Arabic" w:eastAsia="Calibri" w:hAnsi="Simplified Arabic" w:cs="Simplified Arabic" w:hint="cs"/>
          <w:sz w:val="20"/>
          <w:szCs w:val="20"/>
          <w:rtl/>
        </w:rPr>
        <w:t>من عمل الطالب اعتماداً على بيانات الجدول السابق</w:t>
      </w:r>
      <w:r w:rsidRPr="004D710E">
        <w:rPr>
          <w:rFonts w:ascii="Simplified Arabic" w:eastAsia="Calibri" w:hAnsi="Simplified Arabic" w:cs="Simplified Arabic"/>
          <w:sz w:val="20"/>
          <w:szCs w:val="20"/>
          <w:rtl/>
        </w:rPr>
        <w:t>.</w:t>
      </w:r>
    </w:p>
    <w:p w:rsidR="00A13DAB" w:rsidRPr="00C462AC" w:rsidRDefault="00A13DAB" w:rsidP="00A13DAB">
      <w:pPr>
        <w:pStyle w:val="NoSpacing"/>
        <w:bidi/>
        <w:rPr>
          <w:rtl/>
        </w:rPr>
      </w:pPr>
    </w:p>
    <w:p w:rsidR="00A13DAB" w:rsidRPr="00C462AC" w:rsidRDefault="00A13DAB" w:rsidP="00A13DAB">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يتضح  من الجدول والشكل السابقين وجود </w:t>
      </w:r>
      <w:r w:rsidRPr="00C462AC">
        <w:rPr>
          <w:rFonts w:ascii="Simplified Arabic" w:eastAsia="Calibri" w:hAnsi="Simplified Arabic" w:cs="Simplified Arabic"/>
          <w:sz w:val="28"/>
          <w:szCs w:val="28"/>
          <w:rtl/>
          <w:lang w:bidi="ar-EG"/>
        </w:rPr>
        <w:t xml:space="preserve">ارتباط </w:t>
      </w:r>
      <w:r w:rsidRPr="00C462AC">
        <w:rPr>
          <w:rFonts w:ascii="Simplified Arabic" w:eastAsia="Calibri" w:hAnsi="Simplified Arabic" w:cs="Simplified Arabic" w:hint="cs"/>
          <w:sz w:val="28"/>
          <w:szCs w:val="28"/>
          <w:rtl/>
          <w:lang w:bidi="ar-EG"/>
        </w:rPr>
        <w:t xml:space="preserve">قوى </w:t>
      </w:r>
      <w:r w:rsidRPr="00C462AC">
        <w:rPr>
          <w:rFonts w:ascii="Simplified Arabic" w:eastAsia="Calibri" w:hAnsi="Simplified Arabic" w:cs="Simplified Arabic"/>
          <w:sz w:val="28"/>
          <w:szCs w:val="28"/>
          <w:rtl/>
          <w:lang w:bidi="ar-EG"/>
        </w:rPr>
        <w:t xml:space="preserve">بين متغيرات القطاعات الصناعية مع مؤشر التنمية </w:t>
      </w:r>
      <w:r w:rsidRPr="00C462AC">
        <w:rPr>
          <w:rFonts w:ascii="Simplified Arabic" w:eastAsia="Calibri" w:hAnsi="Simplified Arabic" w:cs="Simplified Arabic" w:hint="cs"/>
          <w:sz w:val="28"/>
          <w:szCs w:val="28"/>
          <w:rtl/>
          <w:lang w:bidi="ar-EG"/>
        </w:rPr>
        <w:t>العمرانية</w:t>
      </w:r>
      <w:r w:rsidRPr="00C462AC">
        <w:rPr>
          <w:rFonts w:ascii="Simplified Arabic" w:eastAsia="Calibri" w:hAnsi="Simplified Arabic" w:cs="Simplified Arabic"/>
          <w:sz w:val="28"/>
          <w:szCs w:val="28"/>
          <w:rtl/>
          <w:lang w:bidi="ar-EG"/>
        </w:rPr>
        <w:t xml:space="preserve"> بمدينة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 حيث تراوحت قيم الارتباط ما بين</w:t>
      </w:r>
      <w:r w:rsidRPr="00C462AC">
        <w:rPr>
          <w:rFonts w:ascii="Simplified Arabic" w:eastAsia="Calibri" w:hAnsi="Simplified Arabic" w:cs="Simplified Arabic" w:hint="cs"/>
          <w:sz w:val="28"/>
          <w:szCs w:val="28"/>
          <w:rtl/>
          <w:lang w:bidi="ar-EG"/>
        </w:rPr>
        <w:t xml:space="preserve"> 74</w:t>
      </w:r>
      <w:r w:rsidRPr="00C462AC">
        <w:rPr>
          <w:rFonts w:ascii="Simplified Arabic" w:eastAsia="Calibri" w:hAnsi="Simplified Arabic" w:cs="Simplified Arabic"/>
          <w:sz w:val="28"/>
          <w:szCs w:val="28"/>
          <w:rtl/>
          <w:lang w:bidi="ar-EG"/>
        </w:rPr>
        <w:t>. و997.</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وهو علاقة ايجابية تتراوح ما بين ارتباط ايجابى قوى وتام، ويتضح من ذلك 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ثير الصناعة الايجابى على التنمية  </w:t>
      </w:r>
      <w:r w:rsidRPr="00C462AC">
        <w:rPr>
          <w:rFonts w:ascii="Simplified Arabic" w:eastAsia="Calibri" w:hAnsi="Simplified Arabic" w:cs="Simplified Arabic" w:hint="cs"/>
          <w:sz w:val="28"/>
          <w:szCs w:val="28"/>
          <w:rtl/>
          <w:lang w:bidi="ar-EG"/>
        </w:rPr>
        <w:t>العمرانية</w:t>
      </w:r>
      <w:r w:rsidRPr="00C462AC">
        <w:rPr>
          <w:rFonts w:ascii="Simplified Arabic" w:eastAsia="Calibri" w:hAnsi="Simplified Arabic" w:cs="Simplified Arabic"/>
          <w:sz w:val="28"/>
          <w:szCs w:val="28"/>
          <w:rtl/>
          <w:lang w:bidi="ar-EG"/>
        </w:rPr>
        <w:t xml:space="preserve"> فى مدينة السادس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كتوبر.</w:t>
      </w:r>
    </w:p>
    <w:p w:rsidR="00A13DAB" w:rsidRPr="00C462AC" w:rsidRDefault="00763BA8" w:rsidP="004D710E">
      <w:pPr>
        <w:bidi/>
        <w:spacing w:after="0" w:line="216" w:lineRule="auto"/>
        <w:contextualSpacing/>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rPr>
        <w:lastRenderedPageBreak/>
        <w:t>4</w:t>
      </w:r>
      <w:r w:rsidR="00A13DAB" w:rsidRPr="00C462AC">
        <w:rPr>
          <w:rFonts w:ascii="Simplified Arabic" w:eastAsia="Calibri" w:hAnsi="Simplified Arabic" w:cs="Simplified Arabic" w:hint="cs"/>
          <w:b/>
          <w:bCs/>
          <w:sz w:val="28"/>
          <w:szCs w:val="28"/>
          <w:rtl/>
        </w:rPr>
        <w:t xml:space="preserve">/5/2 </w:t>
      </w:r>
      <w:r w:rsidR="00A13DAB" w:rsidRPr="00C462AC">
        <w:rPr>
          <w:rFonts w:ascii="Simplified Arabic" w:eastAsia="Calibri" w:hAnsi="Simplified Arabic" w:cs="Simplified Arabic"/>
          <w:b/>
          <w:bCs/>
          <w:sz w:val="28"/>
          <w:szCs w:val="28"/>
          <w:rtl/>
        </w:rPr>
        <w:t>معاملات نموذج الانحدار طبقا للمؤشرات العمرانية</w:t>
      </w:r>
      <w:r w:rsidR="00A13DAB" w:rsidRPr="00C462AC">
        <w:rPr>
          <w:rFonts w:ascii="Simplified Arabic" w:eastAsia="Calibri" w:hAnsi="Simplified Arabic" w:cs="Simplified Arabic" w:hint="cs"/>
          <w:b/>
          <w:bCs/>
          <w:sz w:val="28"/>
          <w:szCs w:val="28"/>
          <w:rtl/>
        </w:rPr>
        <w:t>:</w:t>
      </w:r>
    </w:p>
    <w:p w:rsidR="00A13DAB" w:rsidRPr="00C462AC" w:rsidRDefault="00A13DAB" w:rsidP="004D710E">
      <w:pPr>
        <w:bidi/>
        <w:spacing w:after="0" w:line="216"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يوضح </w:t>
      </w:r>
      <w:r w:rsidRPr="00C462AC">
        <w:rPr>
          <w:rFonts w:ascii="Simplified Arabic" w:eastAsia="Calibri" w:hAnsi="Simplified Arabic" w:cs="Simplified Arabic" w:hint="cs"/>
          <w:sz w:val="28"/>
          <w:szCs w:val="28"/>
          <w:rtl/>
          <w:lang w:bidi="ar-EG"/>
        </w:rPr>
        <w:t>ال</w:t>
      </w:r>
      <w:r w:rsidRPr="00C462AC">
        <w:rPr>
          <w:rFonts w:ascii="Simplified Arabic" w:eastAsia="Calibri" w:hAnsi="Simplified Arabic" w:cs="Simplified Arabic"/>
          <w:sz w:val="28"/>
          <w:szCs w:val="28"/>
          <w:rtl/>
          <w:lang w:bidi="ar-EG"/>
        </w:rPr>
        <w:t>جدول</w:t>
      </w:r>
      <w:r w:rsidRPr="00C462AC">
        <w:rPr>
          <w:rFonts w:ascii="Simplified Arabic" w:eastAsia="Calibri" w:hAnsi="Simplified Arabic" w:cs="Simplified Arabic" w:hint="cs"/>
          <w:sz w:val="28"/>
          <w:szCs w:val="28"/>
          <w:rtl/>
          <w:lang w:bidi="ar-EG"/>
        </w:rPr>
        <w:t xml:space="preserve"> رقم</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(5-8</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معاملات الانحدار 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المتغيرات الصناعية بكل قطاع من القطاعات محل البحث والدراسة على مؤشرات التنمية </w:t>
      </w:r>
      <w:r w:rsidRPr="00C462AC">
        <w:rPr>
          <w:rFonts w:ascii="Simplified Arabic" w:eastAsia="Calibri" w:hAnsi="Simplified Arabic" w:cs="Simplified Arabic" w:hint="cs"/>
          <w:sz w:val="28"/>
          <w:szCs w:val="28"/>
          <w:rtl/>
          <w:lang w:bidi="ar-EG"/>
        </w:rPr>
        <w:t>العمرانية، ومنها يتضح الآتى:</w:t>
      </w:r>
    </w:p>
    <w:p w:rsidR="00A13DAB" w:rsidRPr="00C462AC" w:rsidRDefault="00A13DAB" w:rsidP="004D710E">
      <w:pPr>
        <w:numPr>
          <w:ilvl w:val="0"/>
          <w:numId w:val="111"/>
        </w:num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تراوحت</w:t>
      </w:r>
      <w:r w:rsidRPr="00C462AC">
        <w:rPr>
          <w:rFonts w:ascii="Simplified Arabic" w:eastAsia="Calibri" w:hAnsi="Simplified Arabic" w:cs="Simplified Arabic"/>
          <w:sz w:val="28"/>
          <w:szCs w:val="28"/>
          <w:rtl/>
          <w:lang w:bidi="ar-EG"/>
        </w:rPr>
        <w:t xml:space="preserve"> قيمة </w:t>
      </w:r>
      <w:r w:rsidRPr="00C462AC">
        <w:rPr>
          <w:rFonts w:ascii="Simplified Arabic" w:eastAsia="Calibri" w:hAnsi="Simplified Arabic" w:cs="Simplified Arabic"/>
          <w:sz w:val="28"/>
          <w:szCs w:val="28"/>
          <w:lang w:bidi="ar-EG"/>
        </w:rPr>
        <w:t>T</w:t>
      </w:r>
      <w:r w:rsidRPr="00C462AC">
        <w:rPr>
          <w:rFonts w:ascii="Simplified Arabic" w:eastAsia="Calibri" w:hAnsi="Simplified Arabic" w:cs="Simplified Arabic"/>
          <w:sz w:val="28"/>
          <w:szCs w:val="28"/>
          <w:rtl/>
          <w:lang w:bidi="ar-EG"/>
        </w:rPr>
        <w:t xml:space="preserve"> التى توضح الت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ثير المعنوى للمتغيرات المستقلة على مستوى القطاعات ما بين 2.592 للانتاج فى قطاع الصناعات الخشبية و58.429</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لعدد المنشات فى قطاع الصناعات المعدنية، و</w:t>
      </w:r>
      <w:r w:rsidRPr="00C462AC">
        <w:rPr>
          <w:rFonts w:ascii="Simplified Arabic" w:eastAsia="Calibri" w:hAnsi="Simplified Arabic" w:cs="Simplified Arabic" w:hint="cs"/>
          <w:sz w:val="28"/>
          <w:szCs w:val="28"/>
          <w:rtl/>
          <w:lang w:bidi="ar-EG"/>
        </w:rPr>
        <w:t xml:space="preserve">يعكس ذلك </w:t>
      </w:r>
      <w:r w:rsidRPr="00C462AC">
        <w:rPr>
          <w:rFonts w:ascii="Simplified Arabic" w:eastAsia="Calibri" w:hAnsi="Simplified Arabic" w:cs="Simplified Arabic"/>
          <w:sz w:val="28"/>
          <w:szCs w:val="28"/>
          <w:rtl/>
          <w:lang w:bidi="ar-EG"/>
        </w:rPr>
        <w:t>الت</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ثير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الايجابى لهذه المتغيرات عند مستوى ثقة 99% و95%.</w:t>
      </w:r>
    </w:p>
    <w:p w:rsidR="00A13DAB" w:rsidRPr="00C462AC" w:rsidRDefault="00A13DAB" w:rsidP="004D710E">
      <w:pPr>
        <w:numPr>
          <w:ilvl w:val="0"/>
          <w:numId w:val="111"/>
        </w:numPr>
        <w:bidi/>
        <w:spacing w:after="0" w:line="216"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وعلى مستوى معامل التحديد المعدل الذى يوضح القدرة التفسيرية لمتغيرات قطاع الصناعة  للتغييرات التى يمكن </w:t>
      </w:r>
      <w:r w:rsidRPr="00C462AC">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ن تطر</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rtl/>
          <w:lang w:bidi="ar-EG"/>
        </w:rPr>
        <w:t xml:space="preserve">على مؤشر التنمية الاقتصادية، </w:t>
      </w:r>
      <w:r w:rsidRPr="00C462AC">
        <w:rPr>
          <w:rFonts w:ascii="Simplified Arabic" w:eastAsia="Calibri" w:hAnsi="Simplified Arabic" w:cs="Simplified Arabic" w:hint="cs"/>
          <w:sz w:val="28"/>
          <w:szCs w:val="28"/>
          <w:rtl/>
          <w:lang w:bidi="ar-EG"/>
        </w:rPr>
        <w:t>ف</w:t>
      </w:r>
      <w:r w:rsidRPr="00C462AC">
        <w:rPr>
          <w:rFonts w:ascii="Simplified Arabic" w:eastAsia="Calibri" w:hAnsi="Simplified Arabic" w:cs="Simplified Arabic"/>
          <w:sz w:val="28"/>
          <w:szCs w:val="28"/>
          <w:rtl/>
          <w:lang w:bidi="ar-EG"/>
        </w:rPr>
        <w:t>قد تراوحت قيمته ما بين 0.971. للصناعات الكيماوية و995. لقطاع الصناعات الخشبية .</w:t>
      </w:r>
    </w:p>
    <w:p w:rsidR="00A13DAB" w:rsidRPr="00C462AC" w:rsidRDefault="00A13DAB" w:rsidP="004D710E">
      <w:pPr>
        <w:numPr>
          <w:ilvl w:val="0"/>
          <w:numId w:val="111"/>
        </w:numPr>
        <w:bidi/>
        <w:spacing w:after="0" w:line="216"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ومن ناحية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خرى تراوحت قيم</w:t>
      </w:r>
      <w:r w:rsidRPr="00C462AC">
        <w:rPr>
          <w:rFonts w:ascii="Simplified Arabic" w:eastAsia="Calibri" w:hAnsi="Simplified Arabic" w:cs="Simplified Arabic" w:hint="cs"/>
          <w:sz w:val="28"/>
          <w:szCs w:val="28"/>
          <w:rtl/>
          <w:lang w:bidi="ar-EG"/>
        </w:rPr>
        <w:t xml:space="preserve">ة اختبار </w:t>
      </w:r>
      <w:r w:rsidRPr="00C462AC">
        <w:rPr>
          <w:rFonts w:ascii="Simplified Arabic" w:eastAsia="Calibri" w:hAnsi="Simplified Arabic" w:cs="Simplified Arabic"/>
          <w:sz w:val="28"/>
          <w:szCs w:val="28"/>
        </w:rPr>
        <w:t>F</w:t>
      </w:r>
      <w:r w:rsidRPr="00C462AC">
        <w:rPr>
          <w:rFonts w:ascii="Simplified Arabic" w:eastAsia="Calibri" w:hAnsi="Simplified Arabic" w:cs="Simplified Arabic"/>
          <w:sz w:val="28"/>
          <w:szCs w:val="28"/>
          <w:rtl/>
          <w:lang w:bidi="ar-EG"/>
        </w:rPr>
        <w:t xml:space="preserve"> الذى يوضح مدى جودة مطابقة البيانات الفعلية والبيانات المقدرة من النموذج للمتغير التابع مابين 719.874 لقطاع الصناعات ال</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خرى و5046.227 لقطاع الصناعات الورقية.</w:t>
      </w:r>
    </w:p>
    <w:p w:rsidR="00A13DAB" w:rsidRPr="004D710E" w:rsidRDefault="00A13DAB" w:rsidP="00763BA8">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جدول(</w:t>
      </w:r>
      <w:r w:rsidR="00763BA8"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-8</w:t>
      </w:r>
      <w:r w:rsidRPr="004D710E">
        <w:rPr>
          <w:rFonts w:ascii="Simplified Arabic" w:eastAsia="Calibri" w:hAnsi="Simplified Arabic" w:cs="Simplified Arabic"/>
          <w:b/>
          <w:bCs/>
          <w:sz w:val="24"/>
          <w:szCs w:val="24"/>
          <w:rtl/>
        </w:rPr>
        <w:t>)</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معاملات نموذج الانحدار طبقا للمؤشرات العمرانية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rPr>
      </w:pPr>
      <w:r w:rsidRPr="00C462AC">
        <w:rPr>
          <w:noProof/>
          <w:rtl/>
        </w:rPr>
        <w:drawing>
          <wp:inline distT="0" distB="0" distL="0" distR="0" wp14:anchorId="1C03A7E9" wp14:editId="534D5C73">
            <wp:extent cx="4824441" cy="269271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38208" cy="2700396"/>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rPr>
      </w:pPr>
      <w:r w:rsidRPr="004D710E">
        <w:rPr>
          <w:rFonts w:ascii="Simplified Arabic" w:eastAsia="Calibri" w:hAnsi="Simplified Arabic" w:cs="Simplified Arabic"/>
          <w:b/>
          <w:bCs/>
          <w:sz w:val="20"/>
          <w:szCs w:val="20"/>
          <w:u w:val="single"/>
          <w:rtl/>
        </w:rPr>
        <w:t>المصدر</w:t>
      </w:r>
      <w:r w:rsidRPr="004D710E">
        <w:rPr>
          <w:rFonts w:ascii="Simplified Arabic" w:eastAsia="Calibri" w:hAnsi="Simplified Arabic" w:cs="Simplified Arabic"/>
          <w:sz w:val="20"/>
          <w:szCs w:val="20"/>
          <w:rtl/>
        </w:rPr>
        <w:t>: التحليل الاحصائى لبيانات تعداد السكان وبيانات الصناعة.</w:t>
      </w:r>
    </w:p>
    <w:p w:rsidR="00A13DAB" w:rsidRPr="00C462AC" w:rsidRDefault="00763BA8" w:rsidP="004D19D8">
      <w:pPr>
        <w:bidi/>
        <w:spacing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lastRenderedPageBreak/>
        <w:t>4</w:t>
      </w:r>
      <w:r w:rsidR="00A13DAB" w:rsidRPr="00C462AC">
        <w:rPr>
          <w:rFonts w:ascii="Simplified Arabic" w:eastAsia="Calibri" w:hAnsi="Simplified Arabic" w:cs="Simplified Arabic" w:hint="cs"/>
          <w:b/>
          <w:bCs/>
          <w:sz w:val="28"/>
          <w:szCs w:val="28"/>
          <w:rtl/>
        </w:rPr>
        <w:t>/5/3</w:t>
      </w:r>
      <w:r w:rsidR="00A13DAB" w:rsidRPr="00C462AC">
        <w:rPr>
          <w:rFonts w:ascii="Simplified Arabic" w:eastAsia="Calibri" w:hAnsi="Simplified Arabic" w:cs="Simplified Arabic"/>
          <w:b/>
          <w:bCs/>
          <w:sz w:val="28"/>
          <w:szCs w:val="28"/>
          <w:rtl/>
        </w:rPr>
        <w:t xml:space="preserve"> معاملات انحدار ريدج طبقا لمؤشر التنمية العمرانية:</w:t>
      </w:r>
    </w:p>
    <w:p w:rsidR="00623759" w:rsidRPr="00C462AC" w:rsidRDefault="00A13DAB" w:rsidP="00623759">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 xml:space="preserve">يوضح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جدول</w:t>
      </w:r>
      <w:r w:rsidRPr="00C462AC">
        <w:rPr>
          <w:rFonts w:ascii="Simplified Arabic" w:eastAsia="Calibri" w:hAnsi="Simplified Arabic" w:cs="Simplified Arabic" w:hint="cs"/>
          <w:color w:val="000000" w:themeColor="text1"/>
          <w:sz w:val="28"/>
          <w:szCs w:val="28"/>
          <w:rtl/>
          <w:lang w:bidi="ar-EG"/>
        </w:rPr>
        <w:t xml:space="preserve"> رقم</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(5-9</w:t>
      </w:r>
      <w:r w:rsidRPr="00C462AC">
        <w:rPr>
          <w:rFonts w:ascii="Simplified Arabic" w:eastAsia="Calibri" w:hAnsi="Simplified Arabic" w:cs="Simplified Arabic"/>
          <w:color w:val="000000" w:themeColor="text1"/>
          <w:sz w:val="28"/>
          <w:szCs w:val="28"/>
          <w:rtl/>
          <w:lang w:bidi="ar-EG"/>
        </w:rPr>
        <w:t>)</w:t>
      </w:r>
      <w:r w:rsidRPr="00C462AC">
        <w:rPr>
          <w:rFonts w:ascii="Simplified Arabic" w:eastAsia="Calibri" w:hAnsi="Simplified Arabic" w:cs="Simplified Arabic" w:hint="cs"/>
          <w:color w:val="000000" w:themeColor="text1"/>
          <w:sz w:val="28"/>
          <w:szCs w:val="28"/>
          <w:rtl/>
          <w:lang w:bidi="ar-EG"/>
        </w:rPr>
        <w:t xml:space="preserve"> </w:t>
      </w:r>
      <w:r w:rsidR="00623759" w:rsidRPr="00C462AC">
        <w:rPr>
          <w:rFonts w:ascii="Simplified Arabic" w:eastAsia="Calibri" w:hAnsi="Simplified Arabic" w:cs="Simplified Arabic"/>
          <w:sz w:val="28"/>
          <w:szCs w:val="28"/>
          <w:rtl/>
          <w:lang w:bidi="ar-EG"/>
        </w:rPr>
        <w:t xml:space="preserve">نتائج </w:t>
      </w:r>
      <w:r w:rsidRPr="00C462AC">
        <w:rPr>
          <w:rFonts w:ascii="Simplified Arabic" w:eastAsia="Calibri" w:hAnsi="Simplified Arabic" w:cs="Simplified Arabic"/>
          <w:color w:val="000000" w:themeColor="text1"/>
          <w:sz w:val="28"/>
          <w:szCs w:val="28"/>
          <w:rtl/>
        </w:rPr>
        <w:t>معلمات انحدار ريدج</w:t>
      </w:r>
      <w:r w:rsidRPr="00C462AC">
        <w:rPr>
          <w:rFonts w:ascii="Simplified Arabic" w:eastAsia="Calibri" w:hAnsi="Simplified Arabic" w:cs="Simplified Arabic" w:hint="cs"/>
          <w:color w:val="000000" w:themeColor="text1"/>
          <w:sz w:val="28"/>
          <w:szCs w:val="28"/>
          <w:rtl/>
          <w:lang w:bidi="ar-EG"/>
        </w:rPr>
        <w:t xml:space="preserve">، </w:t>
      </w:r>
      <w:r w:rsidR="00623759" w:rsidRPr="00C462AC">
        <w:rPr>
          <w:rFonts w:ascii="Simplified Arabic" w:eastAsia="Calibri" w:hAnsi="Simplified Arabic" w:cs="Simplified Arabic" w:hint="cs"/>
          <w:sz w:val="28"/>
          <w:szCs w:val="28"/>
          <w:rtl/>
        </w:rPr>
        <w:t>بعد</w:t>
      </w:r>
      <w:r w:rsidR="00623759" w:rsidRPr="00C462AC">
        <w:rPr>
          <w:rFonts w:ascii="Simplified Arabic" w:eastAsia="Calibri" w:hAnsi="Simplified Arabic" w:cs="Simplified Arabic"/>
          <w:sz w:val="28"/>
          <w:szCs w:val="28"/>
          <w:rtl/>
        </w:rPr>
        <w:t xml:space="preserve"> التخلص من مشكلة الازدواج الخطى ب</w:t>
      </w:r>
      <w:r w:rsidR="00623759" w:rsidRPr="00C462AC">
        <w:rPr>
          <w:rFonts w:ascii="Simplified Arabic" w:eastAsia="Calibri" w:hAnsi="Simplified Arabic" w:cs="Simplified Arabic" w:hint="cs"/>
          <w:sz w:val="28"/>
          <w:szCs w:val="28"/>
          <w:rtl/>
        </w:rPr>
        <w:t xml:space="preserve">استخدام </w:t>
      </w:r>
      <w:r w:rsidR="00623759" w:rsidRPr="00C462AC">
        <w:rPr>
          <w:rFonts w:ascii="Simplified Arabic" w:eastAsia="Calibri" w:hAnsi="Simplified Arabic" w:cs="Simplified Arabic"/>
          <w:sz w:val="28"/>
          <w:szCs w:val="28"/>
          <w:rtl/>
        </w:rPr>
        <w:t>نماذج الانحدار المتعدد</w:t>
      </w:r>
      <w:r w:rsidR="00623759" w:rsidRPr="00C462AC">
        <w:rPr>
          <w:rFonts w:ascii="Simplified Arabic" w:eastAsia="Calibri" w:hAnsi="Simplified Arabic" w:cs="Simplified Arabic"/>
          <w:color w:val="000000" w:themeColor="text1"/>
          <w:sz w:val="28"/>
          <w:szCs w:val="28"/>
          <w:rtl/>
        </w:rPr>
        <w:t xml:space="preserve"> </w:t>
      </w:r>
      <w:r w:rsidRPr="00C462AC">
        <w:rPr>
          <w:rFonts w:ascii="Simplified Arabic" w:eastAsia="Calibri" w:hAnsi="Simplified Arabic" w:cs="Simplified Arabic"/>
          <w:color w:val="000000" w:themeColor="text1"/>
          <w:sz w:val="28"/>
          <w:szCs w:val="28"/>
          <w:rtl/>
        </w:rPr>
        <w:t>المستخرجة من برنامج</w:t>
      </w:r>
      <w:r w:rsidRPr="00C462AC">
        <w:rPr>
          <w:rFonts w:ascii="Simplified Arabic" w:eastAsia="Calibri" w:hAnsi="Simplified Arabic" w:cs="Simplified Arabic"/>
          <w:color w:val="000000" w:themeColor="text1"/>
          <w:sz w:val="28"/>
          <w:szCs w:val="28"/>
        </w:rPr>
        <w:t xml:space="preserve"> </w:t>
      </w:r>
      <w:r w:rsidRPr="00C462AC">
        <w:rPr>
          <w:rStyle w:val="Emphasis"/>
          <w:rFonts w:ascii="Simplified Arabic" w:hAnsi="Simplified Arabic" w:cs="Simplified Arabic"/>
          <w:i w:val="0"/>
          <w:iCs w:val="0"/>
          <w:color w:val="000000" w:themeColor="text1"/>
          <w:sz w:val="28"/>
          <w:szCs w:val="28"/>
          <w:shd w:val="clear" w:color="auto" w:fill="FFFFFF"/>
        </w:rPr>
        <w:t xml:space="preserve">SPSS </w:t>
      </w:r>
      <w:r w:rsidRPr="00C462AC">
        <w:rPr>
          <w:rFonts w:ascii="Simplified Arabic" w:eastAsia="Calibri" w:hAnsi="Simplified Arabic" w:cs="Simplified Arabic"/>
          <w:color w:val="000000" w:themeColor="text1"/>
          <w:sz w:val="28"/>
          <w:szCs w:val="28"/>
          <w:rtl/>
          <w:lang w:bidi="ar-EG"/>
        </w:rPr>
        <w:t xml:space="preserve">من خلال معلمات انحدار ريدج المختلفة المستخرجة بواسطة برنامج </w:t>
      </w:r>
      <w:r w:rsidRPr="00C462AC">
        <w:rPr>
          <w:rFonts w:ascii="Simplified Arabic" w:eastAsia="Calibri" w:hAnsi="Simplified Arabic" w:cs="Simplified Arabic"/>
          <w:color w:val="000000" w:themeColor="text1"/>
          <w:sz w:val="28"/>
          <w:szCs w:val="28"/>
          <w:lang w:bidi="ar-EG"/>
        </w:rPr>
        <w:t>state graphic</w:t>
      </w:r>
      <w:r w:rsidR="00623759" w:rsidRPr="00C462AC">
        <w:rPr>
          <w:rFonts w:ascii="Simplified Arabic" w:eastAsia="Calibri" w:hAnsi="Simplified Arabic" w:cs="Simplified Arabic" w:hint="cs"/>
          <w:sz w:val="28"/>
          <w:szCs w:val="28"/>
          <w:rtl/>
        </w:rPr>
        <w:t xml:space="preserve">، </w:t>
      </w:r>
      <w:r w:rsidR="00623759" w:rsidRPr="00C462AC">
        <w:rPr>
          <w:rFonts w:ascii="Simplified Arabic" w:eastAsia="Calibri" w:hAnsi="Simplified Arabic" w:cs="Simplified Arabic" w:hint="cs"/>
          <w:sz w:val="28"/>
          <w:szCs w:val="28"/>
          <w:rtl/>
          <w:lang w:bidi="ar-EG"/>
        </w:rPr>
        <w:t>وذلك بعد ترتيبها وفقا لقوة النموذج حسب الخطأ المعيارى (</w:t>
      </w:r>
      <w:r w:rsidR="00623759" w:rsidRPr="00C462AC">
        <w:rPr>
          <w:rFonts w:ascii="Simplified Arabic" w:eastAsia="Calibri" w:hAnsi="Simplified Arabic" w:cs="Simplified Arabic"/>
          <w:sz w:val="28"/>
          <w:szCs w:val="28"/>
          <w:lang w:bidi="ar-EG"/>
        </w:rPr>
        <w:t>MSE</w:t>
      </w:r>
      <w:r w:rsidR="00623759" w:rsidRPr="00C462AC">
        <w:rPr>
          <w:rFonts w:ascii="Simplified Arabic" w:eastAsia="Calibri" w:hAnsi="Simplified Arabic" w:cs="Simplified Arabic" w:hint="cs"/>
          <w:sz w:val="28"/>
          <w:szCs w:val="28"/>
          <w:rtl/>
          <w:lang w:bidi="ar-EG"/>
        </w:rPr>
        <w:t>)، ومنها يتضح الآتى</w:t>
      </w:r>
      <w:r w:rsidR="00623759" w:rsidRPr="00C462AC">
        <w:rPr>
          <w:rFonts w:ascii="Simplified Arabic" w:eastAsia="Calibri" w:hAnsi="Simplified Arabic" w:cs="Simplified Arabic"/>
          <w:sz w:val="28"/>
          <w:szCs w:val="28"/>
          <w:rtl/>
          <w:lang w:bidi="ar-EG"/>
        </w:rPr>
        <w:t>:</w:t>
      </w:r>
    </w:p>
    <w:p w:rsidR="00623759" w:rsidRPr="00C462AC" w:rsidRDefault="00623759" w:rsidP="005457D9">
      <w:pPr>
        <w:numPr>
          <w:ilvl w:val="0"/>
          <w:numId w:val="11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مستوى القطاع الغذائى</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0.09</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العمرانية (المتغير تابع)، وبنسبة تفسير95.34</w:t>
      </w:r>
      <w:r w:rsidRPr="00C462AC">
        <w:rPr>
          <w:rFonts w:ascii="Simplified Arabic" w:eastAsia="Calibri" w:hAnsi="Simplified Arabic" w:cs="Simplified Arabic" w:hint="cs"/>
          <w:sz w:val="28"/>
          <w:szCs w:val="28"/>
          <w:rtl/>
          <w:lang w:bidi="ar-EG"/>
        </w:rPr>
        <w:t>5</w:t>
      </w:r>
      <w:r w:rsidRPr="00C462AC">
        <w:rPr>
          <w:rFonts w:ascii="Simplified Arabic" w:eastAsia="Calibri" w:hAnsi="Simplified Arabic" w:cs="Simplified Arabic"/>
          <w:sz w:val="28"/>
          <w:szCs w:val="28"/>
          <w:rtl/>
          <w:lang w:bidi="ar-EG"/>
        </w:rPr>
        <w:t>%</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(0.0157815).</w:t>
      </w:r>
    </w:p>
    <w:p w:rsidR="00623759" w:rsidRPr="00C462AC" w:rsidRDefault="00623759" w:rsidP="005457D9">
      <w:pPr>
        <w:numPr>
          <w:ilvl w:val="0"/>
          <w:numId w:val="114"/>
        </w:numPr>
        <w:bidi/>
        <w:spacing w:after="0" w:line="240" w:lineRule="auto"/>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وعلى مستوى قطاع الغزل والنسيج 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العمرانية ، وبنسبة تفسير 99.5919%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(1.11628).</w:t>
      </w:r>
    </w:p>
    <w:p w:rsidR="00A13DAB" w:rsidRPr="004D710E" w:rsidRDefault="00A13DAB" w:rsidP="00763BA8">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جدول (</w:t>
      </w:r>
      <w:r w:rsidR="00763BA8" w:rsidRPr="004D710E">
        <w:rPr>
          <w:rFonts w:ascii="Simplified Arabic" w:eastAsia="Calibri" w:hAnsi="Simplified Arabic" w:cs="Simplified Arabic" w:hint="cs"/>
          <w:b/>
          <w:bCs/>
          <w:sz w:val="24"/>
          <w:szCs w:val="24"/>
          <w:rtl/>
        </w:rPr>
        <w:t>4</w:t>
      </w:r>
      <w:r w:rsidRPr="004D710E">
        <w:rPr>
          <w:rFonts w:ascii="Simplified Arabic" w:eastAsia="Calibri" w:hAnsi="Simplified Arabic" w:cs="Simplified Arabic" w:hint="cs"/>
          <w:b/>
          <w:bCs/>
          <w:sz w:val="24"/>
          <w:szCs w:val="24"/>
          <w:rtl/>
        </w:rPr>
        <w:t>-9</w:t>
      </w:r>
      <w:r w:rsidRPr="004D710E">
        <w:rPr>
          <w:rFonts w:ascii="Simplified Arabic" w:eastAsia="Calibri" w:hAnsi="Simplified Arabic" w:cs="Simplified Arabic"/>
          <w:b/>
          <w:bCs/>
          <w:sz w:val="24"/>
          <w:szCs w:val="24"/>
          <w:rtl/>
        </w:rPr>
        <w:t>)</w:t>
      </w:r>
    </w:p>
    <w:p w:rsidR="00A13DAB" w:rsidRPr="004D710E" w:rsidRDefault="00A13DAB" w:rsidP="00A13DAB">
      <w:pPr>
        <w:bidi/>
        <w:spacing w:after="0" w:line="240" w:lineRule="auto"/>
        <w:jc w:val="center"/>
        <w:rPr>
          <w:rFonts w:ascii="Simplified Arabic" w:eastAsia="Calibri" w:hAnsi="Simplified Arabic" w:cs="Simplified Arabic"/>
          <w:b/>
          <w:bCs/>
          <w:sz w:val="24"/>
          <w:szCs w:val="24"/>
          <w:rtl/>
        </w:rPr>
      </w:pPr>
      <w:r w:rsidRPr="004D710E">
        <w:rPr>
          <w:rFonts w:ascii="Simplified Arabic" w:eastAsia="Calibri" w:hAnsi="Simplified Arabic" w:cs="Simplified Arabic"/>
          <w:b/>
          <w:bCs/>
          <w:sz w:val="24"/>
          <w:szCs w:val="24"/>
          <w:rtl/>
        </w:rPr>
        <w:t>معاملات انحدار ريدج طبقا لمؤشر التنمية العمرانية</w:t>
      </w:r>
    </w:p>
    <w:p w:rsidR="00A13DAB" w:rsidRPr="00C462AC" w:rsidRDefault="00A13DAB" w:rsidP="00A13DAB">
      <w:pPr>
        <w:bidi/>
        <w:spacing w:after="0" w:line="240" w:lineRule="auto"/>
        <w:jc w:val="center"/>
        <w:rPr>
          <w:rFonts w:ascii="Simplified Arabic" w:eastAsia="Calibri" w:hAnsi="Simplified Arabic" w:cs="Simplified Arabic"/>
          <w:sz w:val="28"/>
          <w:szCs w:val="28"/>
          <w:rtl/>
        </w:rPr>
      </w:pPr>
      <w:r w:rsidRPr="00C462AC">
        <w:rPr>
          <w:noProof/>
          <w:rtl/>
        </w:rPr>
        <w:drawing>
          <wp:inline distT="0" distB="0" distL="0" distR="0" wp14:anchorId="59E09A91" wp14:editId="18969102">
            <wp:extent cx="4718946" cy="2885242"/>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33067" cy="2893876"/>
                    </a:xfrm>
                    <a:prstGeom prst="rect">
                      <a:avLst/>
                    </a:prstGeom>
                    <a:noFill/>
                    <a:ln>
                      <a:noFill/>
                    </a:ln>
                  </pic:spPr>
                </pic:pic>
              </a:graphicData>
            </a:graphic>
          </wp:inline>
        </w:drawing>
      </w:r>
    </w:p>
    <w:p w:rsidR="00A13DAB" w:rsidRPr="004D710E" w:rsidRDefault="00A13DAB" w:rsidP="00A13DAB">
      <w:pPr>
        <w:bidi/>
        <w:spacing w:after="0" w:line="240" w:lineRule="auto"/>
        <w:jc w:val="both"/>
        <w:rPr>
          <w:rFonts w:ascii="Simplified Arabic" w:eastAsia="Calibri" w:hAnsi="Simplified Arabic" w:cs="Simplified Arabic"/>
          <w:sz w:val="20"/>
          <w:szCs w:val="20"/>
          <w:rtl/>
        </w:rPr>
      </w:pPr>
      <w:r w:rsidRPr="004D710E">
        <w:rPr>
          <w:rFonts w:ascii="Simplified Arabic" w:eastAsia="Calibri" w:hAnsi="Simplified Arabic" w:cs="Simplified Arabic"/>
          <w:b/>
          <w:bCs/>
          <w:sz w:val="20"/>
          <w:szCs w:val="20"/>
          <w:u w:val="single"/>
          <w:rtl/>
        </w:rPr>
        <w:t>المصدر</w:t>
      </w:r>
      <w:r w:rsidRPr="004D710E">
        <w:rPr>
          <w:rFonts w:ascii="Simplified Arabic" w:eastAsia="Calibri" w:hAnsi="Simplified Arabic" w:cs="Simplified Arabic"/>
          <w:sz w:val="20"/>
          <w:szCs w:val="20"/>
          <w:rtl/>
        </w:rPr>
        <w:t>: التحليل الاحصائى لبيانات تعداد السكان وبيانات الصناعة</w:t>
      </w:r>
      <w:r w:rsidRPr="004D710E">
        <w:rPr>
          <w:rFonts w:ascii="Simplified Arabic" w:eastAsia="Calibri" w:hAnsi="Simplified Arabic" w:cs="Simplified Arabic" w:hint="cs"/>
          <w:sz w:val="20"/>
          <w:szCs w:val="20"/>
          <w:rtl/>
        </w:rPr>
        <w:t>.</w:t>
      </w:r>
    </w:p>
    <w:p w:rsidR="00A13DAB" w:rsidRPr="00C462AC" w:rsidRDefault="00A13DAB" w:rsidP="00A13DAB">
      <w:pPr>
        <w:pStyle w:val="NoSpacing"/>
        <w:bidi/>
        <w:rPr>
          <w:rtl/>
        </w:rPr>
      </w:pPr>
    </w:p>
    <w:p w:rsidR="00623759" w:rsidRPr="00C462AC" w:rsidRDefault="00623759"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lastRenderedPageBreak/>
        <w:t xml:space="preserve">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Pr="00C462AC">
        <w:rPr>
          <w:rFonts w:ascii="Simplified Arabic" w:eastAsia="Calibri" w:hAnsi="Simplified Arabic" w:cs="Simplified Arabic"/>
          <w:sz w:val="28"/>
          <w:szCs w:val="28"/>
          <w:rtl/>
          <w:lang w:bidi="ar-EG"/>
        </w:rPr>
        <w:t xml:space="preserve"> على مستوى قطاع الصناعات الخشبية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0.025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العمرانية، وبنسبة تفسير 97.2223%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(0.00864339).</w:t>
      </w:r>
    </w:p>
    <w:p w:rsidR="00623759" w:rsidRPr="00C462AC" w:rsidRDefault="00623759"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sz w:val="28"/>
          <w:szCs w:val="28"/>
          <w:rtl/>
          <w:lang w:bidi="ar-EG"/>
        </w:rPr>
        <w:t>على مستوى قطاع الصناعات الورقية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العمرانية، وبنسبة تفسير 98.7495%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(0.00743834).</w:t>
      </w:r>
    </w:p>
    <w:p w:rsidR="00A13DAB" w:rsidRPr="00C462AC" w:rsidRDefault="00623759"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تبين وجود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w:t>
      </w:r>
      <w:r w:rsidR="005D2E03" w:rsidRPr="005D2E03">
        <w:rPr>
          <w:rFonts w:ascii="Simplified Arabic" w:eastAsia="Calibri" w:hAnsi="Simplified Arabic" w:cs="Simplified Arabic" w:hint="cs"/>
          <w:sz w:val="28"/>
          <w:szCs w:val="28"/>
          <w:rtl/>
          <w:lang w:bidi="ar-EG"/>
        </w:rPr>
        <w:t>لاغلب المتغيرات المستقلة</w:t>
      </w:r>
      <w:r w:rsidRPr="00C462AC">
        <w:rPr>
          <w:rFonts w:ascii="Simplified Arabic" w:eastAsia="Calibri" w:hAnsi="Simplified Arabic" w:cs="Simplified Arabic"/>
          <w:sz w:val="28"/>
          <w:szCs w:val="28"/>
          <w:rtl/>
          <w:lang w:bidi="ar-EG"/>
        </w:rPr>
        <w:t xml:space="preserve"> </w:t>
      </w:r>
      <w:r w:rsidR="00A13DAB" w:rsidRPr="00C462AC">
        <w:rPr>
          <w:rFonts w:ascii="Simplified Arabic" w:eastAsia="Calibri" w:hAnsi="Simplified Arabic" w:cs="Simplified Arabic"/>
          <w:sz w:val="28"/>
          <w:szCs w:val="28"/>
          <w:rtl/>
          <w:lang w:bidi="ar-EG"/>
        </w:rPr>
        <w:t>عل</w:t>
      </w:r>
      <w:r w:rsidRPr="00C462AC">
        <w:rPr>
          <w:rFonts w:ascii="Simplified Arabic" w:eastAsia="Calibri" w:hAnsi="Simplified Arabic" w:cs="Simplified Arabic"/>
          <w:sz w:val="28"/>
          <w:szCs w:val="28"/>
          <w:rtl/>
          <w:lang w:bidi="ar-EG"/>
        </w:rPr>
        <w:t>ى مستوى قطاع الصناعات الكيماوية</w:t>
      </w:r>
      <w:r w:rsidR="00A13DAB" w:rsidRPr="00C462AC">
        <w:rPr>
          <w:rFonts w:ascii="Simplified Arabic" w:eastAsia="Calibri" w:hAnsi="Simplified Arabic" w:cs="Simplified Arabic" w:hint="cs"/>
          <w:sz w:val="28"/>
          <w:szCs w:val="28"/>
          <w:rtl/>
          <w:lang w:bidi="ar-EG"/>
        </w:rPr>
        <w:t xml:space="preserve">، حيث بلغت </w:t>
      </w:r>
      <w:r w:rsidR="00A13DAB" w:rsidRPr="00C462AC">
        <w:rPr>
          <w:rFonts w:ascii="Simplified Arabic" w:eastAsia="Calibri" w:hAnsi="Simplified Arabic" w:cs="Simplified Arabic"/>
          <w:sz w:val="28"/>
          <w:szCs w:val="28"/>
          <w:rtl/>
          <w:lang w:bidi="ar-EG"/>
        </w:rPr>
        <w:t xml:space="preserve">قيمة </w:t>
      </w:r>
      <w:r w:rsidR="00A13DAB" w:rsidRPr="00C462AC">
        <w:rPr>
          <w:rFonts w:ascii="Simplified Arabic" w:eastAsia="Calibri" w:hAnsi="Simplified Arabic" w:cs="Simplified Arabic" w:hint="cs"/>
          <w:sz w:val="28"/>
          <w:szCs w:val="28"/>
          <w:rtl/>
          <w:lang w:bidi="ar-EG"/>
        </w:rPr>
        <w:t xml:space="preserve">معلمة </w:t>
      </w:r>
      <w:r w:rsidR="00A13DAB" w:rsidRPr="00C462AC">
        <w:rPr>
          <w:rFonts w:ascii="Simplified Arabic" w:eastAsia="Calibri" w:hAnsi="Simplified Arabic" w:cs="Simplified Arabic"/>
          <w:sz w:val="28"/>
          <w:szCs w:val="28"/>
          <w:rtl/>
          <w:lang w:bidi="ar-EG"/>
        </w:rPr>
        <w:t>ريدج 0.095 على مؤشر التنمية العمرانية، وبنسبة تفسير 92.79</w:t>
      </w:r>
      <w:r w:rsidR="00A13DAB" w:rsidRPr="00C462AC">
        <w:rPr>
          <w:rFonts w:ascii="Simplified Arabic" w:eastAsia="Calibri" w:hAnsi="Simplified Arabic" w:cs="Simplified Arabic" w:hint="cs"/>
          <w:sz w:val="28"/>
          <w:szCs w:val="28"/>
          <w:rtl/>
          <w:lang w:bidi="ar-EG"/>
        </w:rPr>
        <w:t>3</w:t>
      </w:r>
      <w:r w:rsidR="00A13DAB" w:rsidRPr="00C462AC">
        <w:rPr>
          <w:rFonts w:ascii="Simplified Arabic" w:eastAsia="Calibri" w:hAnsi="Simplified Arabic" w:cs="Simplified Arabic"/>
          <w:sz w:val="28"/>
          <w:szCs w:val="28"/>
          <w:rtl/>
          <w:lang w:bidi="ar-EG"/>
        </w:rPr>
        <w:t>% وبمعيار خط</w:t>
      </w:r>
      <w:r w:rsidR="00A13DAB" w:rsidRPr="00C462AC">
        <w:rPr>
          <w:rFonts w:ascii="Simplified Arabic" w:eastAsia="Calibri" w:hAnsi="Simplified Arabic" w:cs="Simplified Arabic" w:hint="cs"/>
          <w:sz w:val="28"/>
          <w:szCs w:val="28"/>
          <w:rtl/>
          <w:lang w:bidi="ar-EG"/>
        </w:rPr>
        <w:t xml:space="preserve">أ </w:t>
      </w:r>
      <w:r w:rsidR="00A13DAB" w:rsidRPr="00C462AC">
        <w:rPr>
          <w:rFonts w:ascii="Simplified Arabic" w:eastAsia="Calibri" w:hAnsi="Simplified Arabic" w:cs="Simplified Arabic"/>
          <w:sz w:val="28"/>
          <w:szCs w:val="28"/>
          <w:lang w:bidi="ar-EG"/>
        </w:rPr>
        <w:t xml:space="preserve"> MSE</w:t>
      </w:r>
      <w:r w:rsidR="00A13DAB" w:rsidRPr="00C462AC">
        <w:rPr>
          <w:rFonts w:ascii="Simplified Arabic" w:eastAsia="Calibri" w:hAnsi="Simplified Arabic" w:cs="Simplified Arabic"/>
          <w:sz w:val="28"/>
          <w:szCs w:val="28"/>
          <w:rtl/>
          <w:lang w:bidi="ar-EG"/>
        </w:rPr>
        <w:t xml:space="preserve"> (0.0384387).</w:t>
      </w:r>
    </w:p>
    <w:p w:rsidR="00A13DAB" w:rsidRPr="00C462AC" w:rsidRDefault="00A13DAB"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ومن ناحية  قطاع مواد البناء تبين وجود اثر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 على مؤشر التنمية العمرانية (المتغير تابع)، وبنسبة تفسير 98.86</w:t>
      </w:r>
      <w:r w:rsidRPr="00C462AC">
        <w:rPr>
          <w:rFonts w:ascii="Simplified Arabic" w:eastAsia="Calibri" w:hAnsi="Simplified Arabic" w:cs="Simplified Arabic" w:hint="cs"/>
          <w:sz w:val="28"/>
          <w:szCs w:val="28"/>
          <w:rtl/>
          <w:lang w:bidi="ar-EG"/>
        </w:rPr>
        <w:t>9</w:t>
      </w:r>
      <w:r w:rsidRPr="00C462AC">
        <w:rPr>
          <w:rFonts w:ascii="Simplified Arabic" w:eastAsia="Calibri" w:hAnsi="Simplified Arabic" w:cs="Simplified Arabic"/>
          <w:sz w:val="28"/>
          <w:szCs w:val="28"/>
          <w:rtl/>
          <w:lang w:bidi="ar-EG"/>
        </w:rPr>
        <w:t>%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(0.00901085).</w:t>
      </w:r>
    </w:p>
    <w:p w:rsidR="00A13DAB" w:rsidRPr="00C462AC" w:rsidRDefault="00A13DAB"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وعلى مستوى قطاع الصناعات المعدنية تبين وجود اثر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0.015</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على مؤشر التنمية العمرانية (المتغير تابع)، وبنسبة تفسير 98.607%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(0.00825208).</w:t>
      </w:r>
    </w:p>
    <w:p w:rsidR="00A13DAB" w:rsidRPr="00C462AC" w:rsidRDefault="00A13DAB"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وعلى مستوى قطاع الصناعات الهندسية تبين وجود اثر </w:t>
      </w:r>
      <w:r w:rsidR="005D2E03" w:rsidRPr="005D2E03">
        <w:rPr>
          <w:rFonts w:ascii="Simplified Arabic" w:eastAsia="Calibri" w:hAnsi="Simplified Arabic" w:cs="Simplified Arabic" w:hint="cs"/>
          <w:sz w:val="28"/>
          <w:szCs w:val="28"/>
          <w:rtl/>
          <w:lang w:bidi="ar-EG"/>
        </w:rPr>
        <w:t>لاغلب المتغيرات المستقلة</w:t>
      </w:r>
      <w:r w:rsidR="005D2E03" w:rsidRPr="005D2E03">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0.09 على مؤشر التنمية العمرانية (المتغير تابع)، وبنسبة تفسير 90.03</w:t>
      </w:r>
      <w:r w:rsidRPr="00C462AC">
        <w:rPr>
          <w:rFonts w:ascii="Simplified Arabic" w:eastAsia="Calibri" w:hAnsi="Simplified Arabic" w:cs="Simplified Arabic" w:hint="cs"/>
          <w:sz w:val="28"/>
          <w:szCs w:val="28"/>
          <w:rtl/>
          <w:lang w:bidi="ar-EG"/>
        </w:rPr>
        <w:t>5</w:t>
      </w:r>
      <w:r w:rsidRPr="00C462AC">
        <w:rPr>
          <w:rFonts w:ascii="Simplified Arabic" w:eastAsia="Calibri" w:hAnsi="Simplified Arabic" w:cs="Simplified Arabic"/>
          <w:sz w:val="28"/>
          <w:szCs w:val="28"/>
          <w:rtl/>
          <w:lang w:bidi="ar-EG"/>
        </w:rPr>
        <w:t>%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(0.0533913).</w:t>
      </w:r>
    </w:p>
    <w:p w:rsidR="00A13DAB" w:rsidRPr="00C462AC" w:rsidRDefault="00A13DAB" w:rsidP="005457D9">
      <w:pPr>
        <w:numPr>
          <w:ilvl w:val="0"/>
          <w:numId w:val="114"/>
        </w:numPr>
        <w:bidi/>
        <w:spacing w:after="0" w:line="480" w:lineRule="exact"/>
        <w:contextualSpacing/>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وعلى مستوى قطاع الصناعات الاخرى تبين وجود اثر </w:t>
      </w:r>
      <w:r w:rsidR="005D2E03" w:rsidRPr="005D2E03">
        <w:rPr>
          <w:rFonts w:ascii="Simplified Arabic" w:eastAsia="Calibri" w:hAnsi="Simplified Arabic" w:cs="Simplified Arabic" w:hint="cs"/>
          <w:sz w:val="28"/>
          <w:szCs w:val="28"/>
          <w:rtl/>
          <w:lang w:bidi="ar-EG"/>
        </w:rPr>
        <w:t>لاغلب المتغيرات المستقلة</w:t>
      </w:r>
      <w:r w:rsidRPr="00C462AC">
        <w:rPr>
          <w:rFonts w:ascii="Simplified Arabic" w:eastAsia="Calibri" w:hAnsi="Simplified Arabic" w:cs="Simplified Arabic" w:hint="cs"/>
          <w:sz w:val="28"/>
          <w:szCs w:val="28"/>
          <w:rtl/>
          <w:lang w:bidi="ar-EG"/>
        </w:rPr>
        <w:t xml:space="preserve">، حيث بلغت </w:t>
      </w:r>
      <w:r w:rsidRPr="00C462AC">
        <w:rPr>
          <w:rFonts w:ascii="Simplified Arabic" w:eastAsia="Calibri" w:hAnsi="Simplified Arabic" w:cs="Simplified Arabic"/>
          <w:sz w:val="28"/>
          <w:szCs w:val="28"/>
          <w:rtl/>
          <w:lang w:bidi="ar-EG"/>
        </w:rPr>
        <w:t xml:space="preserve">قيمة </w:t>
      </w:r>
      <w:r w:rsidRPr="00C462AC">
        <w:rPr>
          <w:rFonts w:ascii="Simplified Arabic" w:eastAsia="Calibri" w:hAnsi="Simplified Arabic" w:cs="Simplified Arabic" w:hint="cs"/>
          <w:sz w:val="28"/>
          <w:szCs w:val="28"/>
          <w:rtl/>
          <w:lang w:bidi="ar-EG"/>
        </w:rPr>
        <w:t xml:space="preserve">معلمة </w:t>
      </w:r>
      <w:r w:rsidRPr="00C462AC">
        <w:rPr>
          <w:rFonts w:ascii="Simplified Arabic" w:eastAsia="Calibri" w:hAnsi="Simplified Arabic" w:cs="Simplified Arabic"/>
          <w:sz w:val="28"/>
          <w:szCs w:val="28"/>
          <w:rtl/>
          <w:lang w:bidi="ar-EG"/>
        </w:rPr>
        <w:t>ريدج 0.035 على مؤشر التنمية العمرانية(المتغير تابع)، وبنسبة تفسير 94.</w:t>
      </w:r>
      <w:r w:rsidRPr="00C462AC">
        <w:rPr>
          <w:rFonts w:ascii="Simplified Arabic" w:eastAsia="Calibri" w:hAnsi="Simplified Arabic" w:cs="Simplified Arabic" w:hint="cs"/>
          <w:sz w:val="28"/>
          <w:szCs w:val="28"/>
          <w:rtl/>
          <w:lang w:bidi="ar-EG"/>
        </w:rPr>
        <w:t>1</w:t>
      </w:r>
      <w:r w:rsidRPr="00C462AC">
        <w:rPr>
          <w:rFonts w:ascii="Simplified Arabic" w:eastAsia="Calibri" w:hAnsi="Simplified Arabic" w:cs="Simplified Arabic"/>
          <w:sz w:val="28"/>
          <w:szCs w:val="28"/>
          <w:rtl/>
          <w:lang w:bidi="ar-EG"/>
        </w:rPr>
        <w:t>% وبمعيار خط</w:t>
      </w:r>
      <w:r w:rsidRPr="00C462AC">
        <w:rPr>
          <w:rFonts w:ascii="Simplified Arabic" w:eastAsia="Calibri" w:hAnsi="Simplified Arabic" w:cs="Simplified Arabic" w:hint="cs"/>
          <w:sz w:val="28"/>
          <w:szCs w:val="28"/>
          <w:rtl/>
          <w:lang w:bidi="ar-EG"/>
        </w:rPr>
        <w:t xml:space="preserve">أ </w:t>
      </w:r>
      <w:r w:rsidRPr="00C462AC">
        <w:rPr>
          <w:rFonts w:ascii="Simplified Arabic" w:eastAsia="Calibri" w:hAnsi="Simplified Arabic" w:cs="Simplified Arabic"/>
          <w:sz w:val="28"/>
          <w:szCs w:val="28"/>
          <w:lang w:bidi="ar-EG"/>
        </w:rPr>
        <w:t xml:space="preserve"> MSE</w:t>
      </w:r>
      <w:r w:rsidRPr="00C462AC">
        <w:rPr>
          <w:rFonts w:ascii="Simplified Arabic" w:eastAsia="Calibri" w:hAnsi="Simplified Arabic" w:cs="Simplified Arabic"/>
          <w:sz w:val="28"/>
          <w:szCs w:val="28"/>
          <w:rtl/>
          <w:lang w:bidi="ar-EG"/>
        </w:rPr>
        <w:t xml:space="preserve"> (0.044937).</w:t>
      </w:r>
    </w:p>
    <w:p w:rsidR="00A13DAB" w:rsidRPr="00C462AC" w:rsidRDefault="00A13DAB" w:rsidP="00A13DAB">
      <w:pPr>
        <w:pStyle w:val="NoSpacing"/>
        <w:bidi/>
        <w:rPr>
          <w:lang w:bidi="ar-EG"/>
        </w:rPr>
      </w:pPr>
    </w:p>
    <w:p w:rsidR="00A13DAB" w:rsidRPr="004D710E" w:rsidRDefault="00763BA8" w:rsidP="00A13DAB">
      <w:pPr>
        <w:bidi/>
        <w:spacing w:after="0" w:line="240" w:lineRule="auto"/>
        <w:jc w:val="both"/>
        <w:rPr>
          <w:rFonts w:ascii="Simplified Arabic" w:eastAsia="Calibri" w:hAnsi="Simplified Arabic" w:cs="Simplified Arabic"/>
          <w:b/>
          <w:bCs/>
          <w:sz w:val="32"/>
          <w:szCs w:val="32"/>
          <w:rtl/>
          <w:lang w:bidi="ar-EG"/>
        </w:rPr>
      </w:pPr>
      <w:r w:rsidRPr="004D710E">
        <w:rPr>
          <w:rFonts w:ascii="Simplified Arabic" w:eastAsia="Calibri" w:hAnsi="Simplified Arabic" w:cs="Simplified Arabic" w:hint="cs"/>
          <w:b/>
          <w:bCs/>
          <w:sz w:val="32"/>
          <w:szCs w:val="32"/>
          <w:rtl/>
          <w:lang w:bidi="ar-EG"/>
        </w:rPr>
        <w:lastRenderedPageBreak/>
        <w:t>4</w:t>
      </w:r>
      <w:r w:rsidR="00A13DAB" w:rsidRPr="004D710E">
        <w:rPr>
          <w:rFonts w:ascii="Simplified Arabic" w:eastAsia="Calibri" w:hAnsi="Simplified Arabic" w:cs="Simplified Arabic" w:hint="cs"/>
          <w:b/>
          <w:bCs/>
          <w:sz w:val="32"/>
          <w:szCs w:val="32"/>
          <w:rtl/>
          <w:lang w:bidi="ar-EG"/>
        </w:rPr>
        <w:t>/6 تأثير الصناعة على تنمية مدينة السادس من أكتوبر:</w:t>
      </w:r>
    </w:p>
    <w:p w:rsidR="00A13DAB" w:rsidRPr="00C462AC" w:rsidRDefault="00A13DAB" w:rsidP="00A13DAB">
      <w:pPr>
        <w:bidi/>
        <w:spacing w:after="0" w:line="240" w:lineRule="auto"/>
        <w:ind w:firstLine="720"/>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sz w:val="28"/>
          <w:szCs w:val="28"/>
          <w:rtl/>
          <w:lang w:bidi="ar-EG"/>
        </w:rPr>
        <w:t xml:space="preserve">أوضحت نتائج </w:t>
      </w:r>
      <w:r w:rsidRPr="00C462AC">
        <w:rPr>
          <w:rFonts w:ascii="Simplified Arabic" w:eastAsia="Calibri" w:hAnsi="Simplified Arabic" w:cs="Simplified Arabic" w:hint="cs"/>
          <w:b/>
          <w:bCs/>
          <w:sz w:val="28"/>
          <w:szCs w:val="28"/>
          <w:u w:val="single"/>
          <w:rtl/>
          <w:lang w:bidi="ar-EG"/>
        </w:rPr>
        <w:t>متغيرات النموذج المستقلة والتابعة</w:t>
      </w:r>
      <w:r w:rsidRPr="00C462AC">
        <w:rPr>
          <w:rFonts w:ascii="Simplified Arabic" w:eastAsia="Calibri" w:hAnsi="Simplified Arabic" w:cs="Simplified Arabic" w:hint="cs"/>
          <w:sz w:val="28"/>
          <w:szCs w:val="28"/>
          <w:rtl/>
          <w:lang w:bidi="ar-EG"/>
        </w:rPr>
        <w:t xml:space="preserve">، والتى تم عرض نتائجها باستخدام </w:t>
      </w:r>
      <w:r w:rsidRPr="00C462AC">
        <w:rPr>
          <w:rFonts w:ascii="Simplified Arabic" w:eastAsia="Calibri" w:hAnsi="Simplified Arabic" w:cs="Simplified Arabic" w:hint="cs"/>
          <w:b/>
          <w:bCs/>
          <w:sz w:val="28"/>
          <w:szCs w:val="28"/>
          <w:u w:val="single"/>
          <w:rtl/>
          <w:lang w:bidi="ar-EG"/>
        </w:rPr>
        <w:t>نموذج الانحدار الخطى المتعدد</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hint="cs"/>
          <w:b/>
          <w:bCs/>
          <w:sz w:val="28"/>
          <w:szCs w:val="28"/>
          <w:u w:val="single"/>
          <w:rtl/>
          <w:lang w:bidi="ar-EG"/>
        </w:rPr>
        <w:t>نموذج انحدار ريدج</w:t>
      </w:r>
      <w:r w:rsidRPr="00C462AC">
        <w:rPr>
          <w:rFonts w:ascii="Simplified Arabic" w:eastAsia="Calibri" w:hAnsi="Simplified Arabic" w:cs="Simplified Arabic" w:hint="cs"/>
          <w:sz w:val="28"/>
          <w:szCs w:val="28"/>
          <w:rtl/>
          <w:lang w:bidi="ar-EG"/>
        </w:rPr>
        <w:t xml:space="preserve"> الذى تم القيام به لتفادى مشكله الازدواج الخطى المتمثلة فى الارتباط بين عدد من المتغيرات المستقلة، والتى أكدت وجود تفسير ايجابى للصناعة على تنمية مدينة السادس من أكتوبر، والتى </w:t>
      </w:r>
      <w:r w:rsidRPr="00C462AC">
        <w:rPr>
          <w:rFonts w:ascii="Simplified Arabic" w:eastAsia="Calibri" w:hAnsi="Simplified Arabic" w:cs="Simplified Arabic" w:hint="cs"/>
          <w:b/>
          <w:bCs/>
          <w:sz w:val="28"/>
          <w:szCs w:val="28"/>
          <w:u w:val="single"/>
          <w:rtl/>
          <w:lang w:bidi="ar-EG"/>
        </w:rPr>
        <w:t>تفسر نتائج نموذج الانحدار السابقة</w:t>
      </w:r>
      <w:r w:rsidR="00763BA8">
        <w:rPr>
          <w:rFonts w:ascii="Simplified Arabic" w:eastAsia="Calibri" w:hAnsi="Simplified Arabic" w:cs="Simplified Arabic" w:hint="cs"/>
          <w:sz w:val="28"/>
          <w:szCs w:val="28"/>
          <w:rtl/>
          <w:lang w:bidi="ar-EG"/>
        </w:rPr>
        <w:t>؛ والتى نوجزها فيما يلى:</w:t>
      </w:r>
    </w:p>
    <w:p w:rsidR="00A13DAB" w:rsidRPr="00C462AC" w:rsidRDefault="00A13DAB" w:rsidP="00A13DAB">
      <w:pPr>
        <w:pStyle w:val="NoSpacing"/>
        <w:bidi/>
        <w:rPr>
          <w:rtl/>
          <w:lang w:bidi="ar-EG"/>
        </w:rPr>
      </w:pPr>
    </w:p>
    <w:p w:rsidR="00A13DAB" w:rsidRPr="00C462AC" w:rsidRDefault="00763BA8" w:rsidP="00A13DAB">
      <w:pPr>
        <w:bidi/>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4</w:t>
      </w:r>
      <w:r w:rsidR="00A13DAB" w:rsidRPr="00C462AC">
        <w:rPr>
          <w:rFonts w:ascii="Simplified Arabic" w:eastAsia="Calibri" w:hAnsi="Simplified Arabic" w:cs="Simplified Arabic" w:hint="cs"/>
          <w:b/>
          <w:bCs/>
          <w:sz w:val="28"/>
          <w:szCs w:val="28"/>
          <w:rtl/>
          <w:lang w:bidi="ar-EG"/>
        </w:rPr>
        <w:t>/6/1</w:t>
      </w:r>
      <w:r w:rsidR="00A13DAB" w:rsidRPr="00C462AC">
        <w:rPr>
          <w:rFonts w:ascii="Simplified Arabic" w:eastAsia="Calibri" w:hAnsi="Simplified Arabic" w:cs="Simplified Arabic"/>
          <w:b/>
          <w:bCs/>
          <w:sz w:val="28"/>
          <w:szCs w:val="28"/>
          <w:rtl/>
          <w:lang w:bidi="ar-EG"/>
        </w:rPr>
        <w:t xml:space="preserve"> ت</w:t>
      </w:r>
      <w:r w:rsidR="00A13DAB" w:rsidRPr="00C462AC">
        <w:rPr>
          <w:rFonts w:ascii="Simplified Arabic" w:eastAsia="Calibri" w:hAnsi="Simplified Arabic" w:cs="Simplified Arabic" w:hint="cs"/>
          <w:b/>
          <w:bCs/>
          <w:sz w:val="28"/>
          <w:szCs w:val="28"/>
          <w:rtl/>
          <w:lang w:bidi="ar-EG"/>
        </w:rPr>
        <w:t>أ</w:t>
      </w:r>
      <w:r w:rsidR="00A13DAB" w:rsidRPr="00C462AC">
        <w:rPr>
          <w:rFonts w:ascii="Simplified Arabic" w:eastAsia="Calibri" w:hAnsi="Simplified Arabic" w:cs="Simplified Arabic"/>
          <w:b/>
          <w:bCs/>
          <w:sz w:val="28"/>
          <w:szCs w:val="28"/>
          <w:rtl/>
          <w:lang w:bidi="ar-EG"/>
        </w:rPr>
        <w:t xml:space="preserve">ثير الصناعة الايجابى </w:t>
      </w:r>
      <w:r w:rsidR="00A13DAB" w:rsidRPr="00C462AC">
        <w:rPr>
          <w:rFonts w:ascii="Simplified Arabic" w:eastAsia="Calibri" w:hAnsi="Simplified Arabic" w:cs="Simplified Arabic" w:hint="cs"/>
          <w:b/>
          <w:bCs/>
          <w:sz w:val="28"/>
          <w:szCs w:val="28"/>
          <w:rtl/>
          <w:lang w:bidi="ar-EG"/>
        </w:rPr>
        <w:t>على التنمية الاقتصادية:</w:t>
      </w:r>
    </w:p>
    <w:p w:rsidR="00A13DAB" w:rsidRPr="00C462AC" w:rsidRDefault="00A13DAB" w:rsidP="00A13DAB">
      <w:pPr>
        <w:bidi/>
        <w:spacing w:after="0" w:line="240" w:lineRule="auto"/>
        <w:ind w:firstLine="720"/>
        <w:jc w:val="both"/>
        <w:rPr>
          <w:rFonts w:ascii="Simplified Arabic" w:hAnsi="Simplified Arabic" w:cs="Simplified Arabic"/>
          <w:sz w:val="28"/>
          <w:szCs w:val="28"/>
          <w:rtl/>
          <w:lang w:bidi="ar-EG"/>
        </w:rPr>
      </w:pPr>
      <w:r w:rsidRPr="00C462AC">
        <w:rPr>
          <w:rFonts w:ascii="Simplified Arabic" w:hAnsi="Simplified Arabic" w:cs="Simplified Arabic" w:hint="cs"/>
          <w:sz w:val="30"/>
          <w:szCs w:val="30"/>
          <w:rtl/>
          <w:lang w:bidi="ar-EG"/>
        </w:rPr>
        <w:t xml:space="preserve">تعتبر عوامل تحقيق  التوطن الصناعى والتنمية الصناعية من العوامل المفسرة لتشابك الصناعة مع القطاعات الاخرى بمدينة السادس من أكتوبر، حيث </w:t>
      </w:r>
      <w:r w:rsidRPr="00C462AC">
        <w:rPr>
          <w:rFonts w:ascii="Simplified Arabic" w:hAnsi="Simplified Arabic" w:cs="Simplified Arabic"/>
          <w:sz w:val="30"/>
          <w:szCs w:val="30"/>
          <w:rtl/>
          <w:lang w:bidi="ar-EG"/>
        </w:rPr>
        <w:t xml:space="preserve">تعتبر الصناعة من </w:t>
      </w:r>
      <w:r w:rsidRPr="00C462AC">
        <w:rPr>
          <w:rFonts w:ascii="Simplified Arabic" w:hAnsi="Simplified Arabic" w:cs="Simplified Arabic" w:hint="cs"/>
          <w:sz w:val="30"/>
          <w:szCs w:val="30"/>
          <w:rtl/>
          <w:lang w:bidi="ar-EG"/>
        </w:rPr>
        <w:t>أ</w:t>
      </w:r>
      <w:r w:rsidRPr="00C462AC">
        <w:rPr>
          <w:rFonts w:ascii="Simplified Arabic" w:hAnsi="Simplified Arabic" w:cs="Simplified Arabic"/>
          <w:sz w:val="30"/>
          <w:szCs w:val="30"/>
          <w:rtl/>
          <w:lang w:bidi="ar-EG"/>
        </w:rPr>
        <w:t>هم الانشطة الاقتصادية فى المد</w:t>
      </w:r>
      <w:r w:rsidRPr="00C462AC">
        <w:rPr>
          <w:rFonts w:ascii="Simplified Arabic" w:hAnsi="Simplified Arabic" w:cs="Simplified Arabic" w:hint="cs"/>
          <w:sz w:val="30"/>
          <w:szCs w:val="30"/>
          <w:rtl/>
          <w:lang w:bidi="ar-EG"/>
        </w:rPr>
        <w:t>ينة،</w:t>
      </w:r>
      <w:r w:rsidRPr="00C462AC">
        <w:rPr>
          <w:rFonts w:ascii="Simplified Arabic" w:hAnsi="Simplified Arabic" w:cs="Simplified Arabic"/>
          <w:sz w:val="30"/>
          <w:szCs w:val="30"/>
          <w:rtl/>
          <w:lang w:bidi="ar-EG"/>
        </w:rPr>
        <w:t xml:space="preserve"> </w:t>
      </w:r>
      <w:r w:rsidRPr="00C462AC">
        <w:rPr>
          <w:rFonts w:ascii="Simplified Arabic" w:hAnsi="Simplified Arabic" w:cs="Simplified Arabic" w:hint="cs"/>
          <w:sz w:val="30"/>
          <w:szCs w:val="30"/>
          <w:rtl/>
          <w:lang w:bidi="ar-EG"/>
        </w:rPr>
        <w:t>وق</w:t>
      </w:r>
      <w:r w:rsidR="00042AFA">
        <w:rPr>
          <w:rFonts w:ascii="Simplified Arabic" w:hAnsi="Simplified Arabic" w:cs="Simplified Arabic" w:hint="cs"/>
          <w:sz w:val="30"/>
          <w:szCs w:val="30"/>
          <w:rtl/>
          <w:lang w:bidi="ar-EG"/>
        </w:rPr>
        <w:t>د استفادت</w:t>
      </w:r>
      <w:r w:rsidRPr="00C462AC">
        <w:rPr>
          <w:rFonts w:ascii="Simplified Arabic" w:hAnsi="Simplified Arabic" w:cs="Simplified Arabic" w:hint="cs"/>
          <w:sz w:val="30"/>
          <w:szCs w:val="30"/>
          <w:rtl/>
          <w:lang w:bidi="ar-EG"/>
        </w:rPr>
        <w:t xml:space="preserve"> المنطقة الصناعية بأكتوبر من </w:t>
      </w:r>
      <w:r w:rsidRPr="00C462AC">
        <w:rPr>
          <w:rFonts w:ascii="Simplified Arabic" w:hAnsi="Simplified Arabic" w:cs="Simplified Arabic"/>
          <w:sz w:val="28"/>
          <w:szCs w:val="28"/>
          <w:rtl/>
          <w:lang w:bidi="ar-EG"/>
        </w:rPr>
        <w:t>توافر المواد الاولية والعم</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ل</w:t>
      </w:r>
      <w:r w:rsidRPr="00C462AC">
        <w:rPr>
          <w:rFonts w:ascii="Simplified Arabic" w:hAnsi="Simplified Arabic" w:cs="Simplified Arabic" w:hint="cs"/>
          <w:sz w:val="28"/>
          <w:szCs w:val="28"/>
          <w:rtl/>
          <w:lang w:bidi="ar-EG"/>
        </w:rPr>
        <w:t>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والطاقة والنقل </w:t>
      </w:r>
      <w:r w:rsidRPr="00C462AC">
        <w:rPr>
          <w:rFonts w:ascii="Simplified Arabic" w:hAnsi="Simplified Arabic" w:cs="Simplified Arabic"/>
          <w:sz w:val="28"/>
          <w:szCs w:val="28"/>
          <w:rtl/>
          <w:lang w:bidi="ar-EG"/>
        </w:rPr>
        <w:t xml:space="preserve">والسوق </w:t>
      </w:r>
      <w:r w:rsidRPr="00C462AC">
        <w:rPr>
          <w:rFonts w:ascii="Simplified Arabic" w:hAnsi="Simplified Arabic" w:cs="Simplified Arabic" w:hint="cs"/>
          <w:sz w:val="28"/>
          <w:szCs w:val="28"/>
          <w:rtl/>
          <w:lang w:bidi="ar-EG"/>
        </w:rPr>
        <w:t>ورأس المال الثابت والمتغير والطاقة والمرافق، بالاضافة إلى عوامل أخرى تقع فى نطاقها الاقليمى وأهمها الاستقرار الأمنى والادارى، مما أسهم فى زيادة</w:t>
      </w:r>
      <w:r w:rsidRPr="00C462AC">
        <w:rPr>
          <w:rFonts w:ascii="Simplified Arabic" w:hAnsi="Simplified Arabic" w:cs="Simplified Arabic"/>
          <w:sz w:val="28"/>
          <w:szCs w:val="28"/>
          <w:rtl/>
          <w:lang w:bidi="ar-EG"/>
        </w:rPr>
        <w:t xml:space="preserve"> الانتاج و</w:t>
      </w:r>
      <w:r w:rsidRPr="00C462AC">
        <w:rPr>
          <w:rFonts w:ascii="Simplified Arabic" w:hAnsi="Simplified Arabic" w:cs="Simplified Arabic" w:hint="cs"/>
          <w:sz w:val="28"/>
          <w:szCs w:val="28"/>
          <w:rtl/>
          <w:lang w:bidi="ar-EG"/>
        </w:rPr>
        <w:t xml:space="preserve">ارتفاع الطلب على </w:t>
      </w:r>
      <w:r w:rsidRPr="00C462AC">
        <w:rPr>
          <w:rFonts w:ascii="Simplified Arabic" w:hAnsi="Simplified Arabic" w:cs="Simplified Arabic"/>
          <w:sz w:val="28"/>
          <w:szCs w:val="28"/>
          <w:rtl/>
          <w:lang w:bidi="ar-EG"/>
        </w:rPr>
        <w:t xml:space="preserve">القوة العاملة </w:t>
      </w:r>
      <w:r w:rsidRPr="00C462AC">
        <w:rPr>
          <w:rFonts w:ascii="Simplified Arabic" w:hAnsi="Simplified Arabic" w:cs="Simplified Arabic" w:hint="cs"/>
          <w:sz w:val="28"/>
          <w:szCs w:val="28"/>
          <w:rtl/>
          <w:lang w:bidi="ar-EG"/>
        </w:rPr>
        <w:t xml:space="preserve">مما </w:t>
      </w:r>
      <w:r w:rsidRPr="00C462AC">
        <w:rPr>
          <w:rFonts w:ascii="Simplified Arabic" w:hAnsi="Simplified Arabic" w:cs="Simplified Arabic"/>
          <w:sz w:val="28"/>
          <w:szCs w:val="28"/>
          <w:rtl/>
          <w:lang w:bidi="ar-EG"/>
        </w:rPr>
        <w:t xml:space="preserve">جعلها المصدر الرئيسى لحل </w:t>
      </w:r>
      <w:r w:rsidRPr="00C462AC">
        <w:rPr>
          <w:rFonts w:ascii="Simplified Arabic" w:hAnsi="Simplified Arabic" w:cs="Simplified Arabic" w:hint="cs"/>
          <w:sz w:val="28"/>
          <w:szCs w:val="28"/>
          <w:rtl/>
          <w:lang w:bidi="ar-EG"/>
        </w:rPr>
        <w:t>مشاكل اجتماعية</w:t>
      </w:r>
      <w:r w:rsidRPr="00C462AC">
        <w:rPr>
          <w:rFonts w:ascii="Simplified Arabic" w:hAnsi="Simplified Arabic" w:cs="Simplified Arabic"/>
          <w:sz w:val="28"/>
          <w:szCs w:val="28"/>
          <w:rtl/>
          <w:lang w:bidi="ar-EG"/>
        </w:rPr>
        <w:t xml:space="preserve"> كالبطاله</w:t>
      </w:r>
      <w:r w:rsidRPr="00C462AC">
        <w:rPr>
          <w:rFonts w:ascii="Simplified Arabic" w:hAnsi="Simplified Arabic" w:cs="Simplified Arabic" w:hint="cs"/>
          <w:sz w:val="28"/>
          <w:szCs w:val="28"/>
          <w:rtl/>
          <w:lang w:bidi="ar-EG"/>
        </w:rPr>
        <w:t>.</w:t>
      </w:r>
    </w:p>
    <w:p w:rsidR="00A13DAB" w:rsidRPr="00C462AC" w:rsidRDefault="00A13DAB" w:rsidP="00A13DAB">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hAnsi="Simplified Arabic" w:cs="Simplified Arabic" w:hint="cs"/>
          <w:sz w:val="30"/>
          <w:szCs w:val="30"/>
          <w:rtl/>
          <w:lang w:bidi="ar-EG"/>
        </w:rPr>
        <w:t xml:space="preserve">وقد أسهمت عوامل التوطن السالف ذكرها فى تفسير العلاقة التشابكية للصناعة مع القطاعات الاخرى، حيث </w:t>
      </w:r>
      <w:r w:rsidRPr="00C462AC">
        <w:rPr>
          <w:rFonts w:ascii="Simplified Arabic" w:hAnsi="Simplified Arabic" w:cs="Simplified Arabic"/>
          <w:sz w:val="28"/>
          <w:szCs w:val="28"/>
          <w:rtl/>
          <w:lang w:bidi="ar-EG"/>
        </w:rPr>
        <w:t xml:space="preserve">يعد </w:t>
      </w:r>
      <w:r w:rsidRPr="00C462AC">
        <w:rPr>
          <w:rFonts w:ascii="Simplified Arabic" w:hAnsi="Simplified Arabic" w:cs="Simplified Arabic" w:hint="cs"/>
          <w:sz w:val="28"/>
          <w:szCs w:val="28"/>
          <w:rtl/>
          <w:lang w:bidi="ar-EG"/>
        </w:rPr>
        <w:t>توطين</w:t>
      </w:r>
      <w:r w:rsidRPr="00C462AC">
        <w:rPr>
          <w:rFonts w:ascii="Simplified Arabic" w:hAnsi="Simplified Arabic" w:cs="Simplified Arabic"/>
          <w:sz w:val="28"/>
          <w:szCs w:val="28"/>
          <w:rtl/>
          <w:lang w:bidi="ar-EG"/>
        </w:rPr>
        <w:t xml:space="preserve"> المناطق الصناعية </w:t>
      </w:r>
      <w:r w:rsidRPr="00C462AC">
        <w:rPr>
          <w:rFonts w:ascii="Simplified Arabic" w:hAnsi="Simplified Arabic" w:cs="Simplified Arabic" w:hint="cs"/>
          <w:sz w:val="28"/>
          <w:szCs w:val="28"/>
          <w:rtl/>
          <w:lang w:bidi="ar-EG"/>
        </w:rPr>
        <w:t xml:space="preserve">جزء من </w:t>
      </w:r>
      <w:r w:rsidRPr="00C462AC">
        <w:rPr>
          <w:rFonts w:ascii="Simplified Arabic" w:hAnsi="Simplified Arabic" w:cs="Simplified Arabic"/>
          <w:sz w:val="28"/>
          <w:szCs w:val="28"/>
          <w:rtl/>
          <w:lang w:bidi="ar-EG"/>
        </w:rPr>
        <w:t xml:space="preserve">تخطيط المدن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ضافة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تخطيط المناطق السكنية والتجارية والزراعية والشوارع ...الخ</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 ويشمل</w:t>
      </w:r>
      <w:r w:rsidRPr="00C462AC">
        <w:rPr>
          <w:rFonts w:ascii="Simplified Arabic" w:hAnsi="Simplified Arabic" w:cs="Simplified Arabic" w:hint="cs"/>
          <w:sz w:val="28"/>
          <w:szCs w:val="28"/>
          <w:rtl/>
          <w:lang w:bidi="ar-EG"/>
        </w:rPr>
        <w:t xml:space="preserve"> ذلك</w:t>
      </w:r>
      <w:r w:rsidRPr="00C462AC">
        <w:rPr>
          <w:rFonts w:ascii="Simplified Arabic" w:hAnsi="Simplified Arabic" w:cs="Simplified Arabic"/>
          <w:sz w:val="28"/>
          <w:szCs w:val="28"/>
          <w:rtl/>
          <w:lang w:bidi="ar-EG"/>
        </w:rPr>
        <w:t xml:space="preserve"> استعمالات الاراضى</w:t>
      </w:r>
      <w:r w:rsidRPr="00C462AC">
        <w:rPr>
          <w:rFonts w:ascii="Simplified Arabic" w:hAnsi="Simplified Arabic" w:cs="Simplified Arabic" w:hint="cs"/>
          <w:sz w:val="28"/>
          <w:szCs w:val="28"/>
          <w:rtl/>
          <w:lang w:bidi="ar-EG"/>
        </w:rPr>
        <w:t xml:space="preserve"> و</w:t>
      </w:r>
      <w:r w:rsidRPr="00C462AC">
        <w:rPr>
          <w:rFonts w:ascii="Simplified Arabic" w:hAnsi="Simplified Arabic" w:cs="Simplified Arabic"/>
          <w:sz w:val="28"/>
          <w:szCs w:val="28"/>
          <w:rtl/>
          <w:lang w:bidi="ar-EG"/>
        </w:rPr>
        <w:t>المرافق والطرق والبنية التحتية والمناطق الخضراء</w:t>
      </w:r>
      <w:r w:rsidRPr="00C462AC">
        <w:rPr>
          <w:rFonts w:ascii="Simplified Arabic" w:hAnsi="Simplified Arabic" w:cs="Simplified Arabic" w:hint="cs"/>
          <w:sz w:val="28"/>
          <w:szCs w:val="28"/>
          <w:rtl/>
          <w:lang w:bidi="ar-EG"/>
        </w:rPr>
        <w:t>، و</w:t>
      </w:r>
      <w:r w:rsidRPr="00C462AC">
        <w:rPr>
          <w:rFonts w:ascii="Simplified Arabic" w:hAnsi="Simplified Arabic" w:cs="Simplified Arabic"/>
          <w:sz w:val="28"/>
          <w:szCs w:val="28"/>
          <w:rtl/>
          <w:lang w:bidi="ar-EG"/>
        </w:rPr>
        <w:t xml:space="preserve">يقوم على اساس </w:t>
      </w:r>
      <w:r w:rsidRPr="00C462AC">
        <w:rPr>
          <w:rFonts w:ascii="Simplified Arabic" w:hAnsi="Simplified Arabic" w:cs="Simplified Arabic" w:hint="cs"/>
          <w:sz w:val="28"/>
          <w:szCs w:val="28"/>
          <w:rtl/>
          <w:lang w:bidi="ar-EG"/>
        </w:rPr>
        <w:t>تحليل</w:t>
      </w:r>
      <w:r w:rsidRPr="00C462AC">
        <w:rPr>
          <w:rFonts w:ascii="Simplified Arabic" w:hAnsi="Simplified Arabic" w:cs="Simplified Arabic"/>
          <w:sz w:val="28"/>
          <w:szCs w:val="28"/>
          <w:rtl/>
          <w:lang w:bidi="ar-EG"/>
        </w:rPr>
        <w:t xml:space="preserve"> علاقات التشابك والاعتماد المتبادل </w:t>
      </w:r>
      <w:r w:rsidRPr="00C462AC">
        <w:rPr>
          <w:rFonts w:ascii="Simplified Arabic" w:hAnsi="Simplified Arabic" w:cs="Simplified Arabic" w:hint="cs"/>
          <w:sz w:val="28"/>
          <w:szCs w:val="28"/>
          <w:rtl/>
          <w:lang w:bidi="ar-EG"/>
        </w:rPr>
        <w:t xml:space="preserve">بين الصناعة والقطاعات </w:t>
      </w:r>
      <w:r w:rsidRPr="00C462AC">
        <w:rPr>
          <w:rFonts w:ascii="Simplified Arabic" w:hAnsi="Simplified Arabic" w:cs="Simplified Arabic"/>
          <w:sz w:val="28"/>
          <w:szCs w:val="28"/>
          <w:rtl/>
          <w:lang w:bidi="ar-EG"/>
        </w:rPr>
        <w:t xml:space="preserve">الاقتصادية الاخرى </w:t>
      </w:r>
      <w:r w:rsidRPr="00C462AC">
        <w:rPr>
          <w:rFonts w:ascii="Simplified Arabic" w:hAnsi="Simplified Arabic" w:cs="Simplified Arabic" w:hint="cs"/>
          <w:sz w:val="28"/>
          <w:szCs w:val="28"/>
          <w:rtl/>
          <w:lang w:bidi="ar-EG"/>
        </w:rPr>
        <w:t>ك</w:t>
      </w:r>
      <w:r w:rsidRPr="00C462AC">
        <w:rPr>
          <w:rFonts w:ascii="Simplified Arabic" w:hAnsi="Simplified Arabic" w:cs="Simplified Arabic"/>
          <w:sz w:val="28"/>
          <w:szCs w:val="28"/>
          <w:rtl/>
          <w:lang w:bidi="ar-EG"/>
        </w:rPr>
        <w:t>الزراعة والنقل</w:t>
      </w:r>
      <w:r w:rsidRPr="00C462AC">
        <w:rPr>
          <w:rFonts w:ascii="Simplified Arabic" w:hAnsi="Simplified Arabic" w:cs="Simplified Arabic" w:hint="cs"/>
          <w:sz w:val="28"/>
          <w:szCs w:val="28"/>
          <w:rtl/>
          <w:lang w:bidi="ar-EG"/>
        </w:rPr>
        <w:t>،</w:t>
      </w:r>
      <w:r w:rsidRPr="00C462AC">
        <w:rPr>
          <w:rFonts w:ascii="Simplified Arabic" w:hAnsi="Simplified Arabic" w:cs="Simplified Arabic" w:hint="cs"/>
          <w:sz w:val="28"/>
          <w:szCs w:val="28"/>
          <w:rtl/>
        </w:rPr>
        <w:t xml:space="preserve"> وقد أوضحت نتائج المعاملات السابقة أن الصناعة فى مدينة السادس من أكتوبر</w:t>
      </w:r>
      <w:r w:rsidRPr="00C462AC">
        <w:rPr>
          <w:rFonts w:ascii="Simplified Arabic"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تتسم بمجموعة من المزايا الايجايية التى تؤهلها </w:t>
      </w:r>
      <w:r w:rsidRPr="00C462AC">
        <w:rPr>
          <w:rFonts w:ascii="Simplified Arabic" w:eastAsia="Calibri" w:hAnsi="Simplified Arabic" w:cs="Simplified Arabic" w:hint="cs"/>
          <w:sz w:val="28"/>
          <w:szCs w:val="28"/>
          <w:rtl/>
          <w:lang w:bidi="ar-EG"/>
        </w:rPr>
        <w:t>ل</w:t>
      </w:r>
      <w:r w:rsidRPr="00C462AC">
        <w:rPr>
          <w:rFonts w:ascii="Simplified Arabic" w:eastAsia="Calibri" w:hAnsi="Simplified Arabic" w:cs="Simplified Arabic"/>
          <w:sz w:val="28"/>
          <w:szCs w:val="28"/>
          <w:rtl/>
          <w:lang w:bidi="ar-EG"/>
        </w:rPr>
        <w:t>احداث تنمية مستدامة</w:t>
      </w:r>
      <w:r w:rsidRPr="00C462AC">
        <w:rPr>
          <w:rFonts w:ascii="Simplified Arabic" w:eastAsia="Calibri" w:hAnsi="Simplified Arabic" w:cs="Simplified Arabic" w:hint="cs"/>
          <w:sz w:val="28"/>
          <w:szCs w:val="28"/>
          <w:rtl/>
          <w:lang w:bidi="ar-EG"/>
        </w:rPr>
        <w:t>، على النحو التالى:</w:t>
      </w:r>
    </w:p>
    <w:p w:rsidR="00F81B86" w:rsidRPr="00C462AC" w:rsidRDefault="00F81B86" w:rsidP="00F81B86">
      <w:pPr>
        <w:pStyle w:val="NoSpacing"/>
        <w:bidi/>
        <w:rPr>
          <w:sz w:val="12"/>
          <w:szCs w:val="12"/>
          <w:lang w:bidi="ar-EG"/>
        </w:rPr>
      </w:pPr>
    </w:p>
    <w:p w:rsidR="00A13DAB" w:rsidRPr="00C462AC" w:rsidRDefault="00A13DAB" w:rsidP="005457D9">
      <w:pPr>
        <w:numPr>
          <w:ilvl w:val="0"/>
          <w:numId w:val="108"/>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تتسم الصناعة بقدرتها على تحفيز النمو الاقتصادى ودفع</w:t>
      </w:r>
      <w:r w:rsidRPr="00C462AC">
        <w:rPr>
          <w:rFonts w:ascii="Simplified Arabic" w:eastAsia="Calibri" w:hAnsi="Simplified Arabic" w:cs="Simplified Arabic" w:hint="cs"/>
          <w:sz w:val="28"/>
          <w:szCs w:val="28"/>
          <w:rtl/>
          <w:lang w:bidi="ar-EG"/>
        </w:rPr>
        <w:t>ه</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ى الامام بشكل متسارع من خلال التغيير الحاصل فى هيكل الانتاج الصناعى والاقتصادى </w:t>
      </w:r>
      <w:r w:rsidRPr="00C462AC">
        <w:rPr>
          <w:rFonts w:ascii="Simplified Arabic" w:eastAsia="Calibri" w:hAnsi="Simplified Arabic" w:cs="Simplified Arabic"/>
          <w:sz w:val="28"/>
          <w:szCs w:val="28"/>
          <w:rtl/>
          <w:lang w:bidi="ar-EG"/>
        </w:rPr>
        <w:lastRenderedPageBreak/>
        <w:t>عامة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فهمى تتسبب فى تغيير الاساليب المستخدمه فى الانتاح وتنويعها ومن ثم رفع معدلات الانتاج الصناعى والزراعى وفى قطاعات النقل والتجارة</w:t>
      </w:r>
      <w:r w:rsidRPr="00C462AC">
        <w:rPr>
          <w:rFonts w:ascii="Simplified Arabic" w:eastAsia="Calibri" w:hAnsi="Simplified Arabic" w:cs="Simplified Arabic" w:hint="cs"/>
          <w:sz w:val="28"/>
          <w:szCs w:val="28"/>
          <w:rtl/>
          <w:lang w:bidi="ar-EG"/>
        </w:rPr>
        <w:t>.</w:t>
      </w:r>
    </w:p>
    <w:p w:rsidR="00A13DAB" w:rsidRPr="00C462AC" w:rsidRDefault="00A13DAB" w:rsidP="005457D9">
      <w:pPr>
        <w:numPr>
          <w:ilvl w:val="0"/>
          <w:numId w:val="108"/>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sz w:val="28"/>
          <w:szCs w:val="28"/>
          <w:rtl/>
          <w:lang w:bidi="ar-EG"/>
        </w:rPr>
        <w:t>ساهمت</w:t>
      </w:r>
      <w:r w:rsidRPr="00C462AC">
        <w:rPr>
          <w:rFonts w:ascii="Simplified Arabic" w:eastAsia="Calibri" w:hAnsi="Simplified Arabic" w:cs="Simplified Arabic"/>
          <w:sz w:val="28"/>
          <w:szCs w:val="28"/>
          <w:rtl/>
          <w:lang w:bidi="ar-EG"/>
        </w:rPr>
        <w:t xml:space="preserve"> فى بناء القاعدة الاقتصادية لمدينة </w:t>
      </w:r>
      <w:r w:rsidRPr="00C462AC">
        <w:rPr>
          <w:rFonts w:ascii="Simplified Arabic" w:eastAsia="Calibri" w:hAnsi="Simplified Arabic" w:cs="Simplified Arabic" w:hint="cs"/>
          <w:sz w:val="28"/>
          <w:szCs w:val="28"/>
          <w:rtl/>
          <w:lang w:bidi="ar-EG"/>
        </w:rPr>
        <w:t xml:space="preserve">السادس من أكتوبر؛ </w:t>
      </w:r>
      <w:r w:rsidRPr="00C462AC">
        <w:rPr>
          <w:rFonts w:ascii="Simplified Arabic" w:eastAsia="Calibri" w:hAnsi="Simplified Arabic" w:cs="Simplified Arabic"/>
          <w:sz w:val="28"/>
          <w:szCs w:val="28"/>
          <w:rtl/>
          <w:lang w:bidi="ar-EG"/>
        </w:rPr>
        <w:t>من حيث التاثير على الانتاج والقيمة المضافة كما سبق التوضيح حيث تمثل القطاعات الهندسية والغذائية والكيماوية الاهمية النسبية الاكبر فى القيمة المضافة فى المدينة بالنسبة للقطاعات الصناعية الاخرى، ويعتبر ذلك جانب هام فى تحقيق التنمية الاقتصادية لمدينة السادس من اكتوبر</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كما ساهم</w:t>
      </w:r>
      <w:r w:rsidRPr="00C462AC">
        <w:rPr>
          <w:rFonts w:ascii="Simplified Arabic" w:eastAsia="Calibri" w:hAnsi="Simplified Arabic" w:cs="Simplified Arabic" w:hint="cs"/>
          <w:sz w:val="28"/>
          <w:szCs w:val="28"/>
          <w:rtl/>
          <w:lang w:bidi="ar-EG"/>
        </w:rPr>
        <w:t>ت</w:t>
      </w:r>
      <w:r w:rsidRPr="00C462AC">
        <w:rPr>
          <w:rFonts w:ascii="Simplified Arabic" w:eastAsia="Calibri" w:hAnsi="Simplified Arabic" w:cs="Simplified Arabic"/>
          <w:sz w:val="28"/>
          <w:szCs w:val="28"/>
          <w:rtl/>
          <w:lang w:bidi="ar-EG"/>
        </w:rPr>
        <w:t xml:space="preserve"> الصناعة فى تكوين الكوادر الفنية والادارية وجذب المدخرات وتعبئتها</w:t>
      </w:r>
      <w:r w:rsidRPr="00C462AC">
        <w:rPr>
          <w:rFonts w:ascii="Simplified Arabic" w:eastAsia="Calibri" w:hAnsi="Simplified Arabic" w:cs="Simplified Arabic" w:hint="cs"/>
          <w:sz w:val="28"/>
          <w:szCs w:val="28"/>
          <w:rtl/>
          <w:lang w:bidi="ar-EG"/>
        </w:rPr>
        <w:t>.</w:t>
      </w:r>
    </w:p>
    <w:p w:rsidR="00A13DAB" w:rsidRPr="00C462AC" w:rsidRDefault="00A13DAB" w:rsidP="005457D9">
      <w:pPr>
        <w:numPr>
          <w:ilvl w:val="0"/>
          <w:numId w:val="108"/>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hint="cs"/>
          <w:sz w:val="28"/>
          <w:szCs w:val="28"/>
          <w:rtl/>
          <w:lang w:bidi="ar-EG"/>
        </w:rPr>
        <w:t>ساهمت فى</w:t>
      </w:r>
      <w:r w:rsidRPr="00C462AC">
        <w:rPr>
          <w:rFonts w:ascii="Simplified Arabic" w:eastAsia="Calibri" w:hAnsi="Simplified Arabic" w:cs="Simplified Arabic"/>
          <w:sz w:val="28"/>
          <w:szCs w:val="28"/>
          <w:rtl/>
          <w:lang w:bidi="ar-EG"/>
        </w:rPr>
        <w:t xml:space="preserve"> تعزيز عمليات التطور الصناعى ودعمها وذلك للمزايا الاقتصاية الكبيرة التى تسهم فى تطوير الصناعة، </w:t>
      </w:r>
      <w:r w:rsidRPr="00C462AC">
        <w:rPr>
          <w:rFonts w:ascii="Simplified Arabic" w:eastAsia="Calibri" w:hAnsi="Simplified Arabic" w:cs="Simplified Arabic" w:hint="cs"/>
          <w:sz w:val="28"/>
          <w:szCs w:val="28"/>
          <w:rtl/>
          <w:lang w:bidi="ar-EG"/>
        </w:rPr>
        <w:t>حيث ساهمت مدينة السادس من أكتوبر</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 xml:space="preserve">فى </w:t>
      </w:r>
      <w:r w:rsidRPr="00C462AC">
        <w:rPr>
          <w:rFonts w:ascii="Simplified Arabic" w:eastAsia="Calibri" w:hAnsi="Simplified Arabic" w:cs="Simplified Arabic"/>
          <w:sz w:val="28"/>
          <w:szCs w:val="28"/>
          <w:rtl/>
          <w:lang w:bidi="ar-EG"/>
        </w:rPr>
        <w:t xml:space="preserve">جذب </w:t>
      </w:r>
      <w:r w:rsidRPr="00C462AC">
        <w:rPr>
          <w:rFonts w:ascii="Simplified Arabic" w:eastAsia="Calibri" w:hAnsi="Simplified Arabic" w:cs="Simplified Arabic" w:hint="cs"/>
          <w:sz w:val="28"/>
          <w:szCs w:val="28"/>
          <w:rtl/>
          <w:lang w:bidi="ar-EG"/>
        </w:rPr>
        <w:t xml:space="preserve">الكثير من </w:t>
      </w:r>
      <w:r w:rsidRPr="00C462AC">
        <w:rPr>
          <w:rFonts w:ascii="Simplified Arabic" w:eastAsia="Calibri" w:hAnsi="Simplified Arabic" w:cs="Simplified Arabic"/>
          <w:sz w:val="28"/>
          <w:szCs w:val="28"/>
          <w:rtl/>
          <w:lang w:bidi="ar-EG"/>
        </w:rPr>
        <w:t>المشاريع الصناعية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وفورات التكتل</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وذلك لاهميته</w:t>
      </w:r>
      <w:r w:rsidRPr="00C462AC">
        <w:rPr>
          <w:rFonts w:ascii="Simplified Arabic" w:eastAsia="Calibri" w:hAnsi="Simplified Arabic" w:cs="Simplified Arabic" w:hint="cs"/>
          <w:sz w:val="28"/>
          <w:szCs w:val="28"/>
          <w:rtl/>
          <w:lang w:bidi="ar-EG"/>
        </w:rPr>
        <w:t xml:space="preserve">ا فى </w:t>
      </w:r>
      <w:r w:rsidRPr="00C462AC">
        <w:rPr>
          <w:rFonts w:ascii="Simplified Arabic" w:eastAsia="Calibri" w:hAnsi="Simplified Arabic" w:cs="Simplified Arabic"/>
          <w:sz w:val="28"/>
          <w:szCs w:val="28"/>
          <w:rtl/>
          <w:lang w:bidi="ar-EG"/>
        </w:rPr>
        <w:t xml:space="preserve">توفير التسهيلات اللازمة لها ضمن ما يعرف باقتصاديات التكتل الصناعى والحضرى ومنها التسهيلات المتعلقة بتوفير الايدى العاملة الماهرة </w:t>
      </w: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 xml:space="preserve">الورش الصناعية المتخصصة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و ما يطلق عليها (اقتصاديات الموقع)، </w:t>
      </w:r>
      <w:r w:rsidRPr="00C462AC">
        <w:rPr>
          <w:rFonts w:ascii="Simplified Arabic" w:eastAsia="Calibri" w:hAnsi="Simplified Arabic" w:cs="Simplified Arabic" w:hint="cs"/>
          <w:sz w:val="28"/>
          <w:szCs w:val="28"/>
          <w:rtl/>
          <w:lang w:bidi="ar-EG"/>
        </w:rPr>
        <w:t>مما أسهم</w:t>
      </w:r>
      <w:r w:rsidRPr="00C462AC">
        <w:rPr>
          <w:rFonts w:ascii="Simplified Arabic" w:eastAsia="Calibri" w:hAnsi="Simplified Arabic" w:cs="Simplified Arabic"/>
          <w:sz w:val="28"/>
          <w:szCs w:val="28"/>
          <w:rtl/>
          <w:lang w:bidi="ar-EG"/>
        </w:rPr>
        <w:t xml:space="preserve"> فى خفض تكاليف الانتاج وزيادة الارباح واتساع الاسواق</w:t>
      </w:r>
      <w:r w:rsidRPr="00C462AC">
        <w:rPr>
          <w:rFonts w:ascii="Simplified Arabic" w:eastAsia="Calibri" w:hAnsi="Simplified Arabic" w:cs="Simplified Arabic" w:hint="cs"/>
          <w:sz w:val="28"/>
          <w:szCs w:val="28"/>
          <w:rtl/>
          <w:lang w:bidi="ar-EG"/>
        </w:rPr>
        <w:t>، وساعد على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زيادة</w:t>
      </w:r>
      <w:r w:rsidRPr="00C462AC">
        <w:rPr>
          <w:rFonts w:ascii="Simplified Arabic" w:eastAsia="Calibri" w:hAnsi="Simplified Arabic" w:cs="Simplified Arabic"/>
          <w:sz w:val="28"/>
          <w:szCs w:val="28"/>
          <w:rtl/>
          <w:lang w:bidi="ar-EG"/>
        </w:rPr>
        <w:t xml:space="preserve"> الانتاج الصناعى</w:t>
      </w:r>
      <w:r w:rsidRPr="00C462AC">
        <w:rPr>
          <w:rFonts w:ascii="Simplified Arabic" w:eastAsia="Calibri" w:hAnsi="Simplified Arabic" w:cs="Simplified Arabic" w:hint="cs"/>
          <w:sz w:val="28"/>
          <w:szCs w:val="28"/>
          <w:rtl/>
          <w:lang w:bidi="ar-EG"/>
        </w:rPr>
        <w:t xml:space="preserve">. </w:t>
      </w:r>
    </w:p>
    <w:p w:rsidR="00A13DAB" w:rsidRPr="00C462AC" w:rsidRDefault="00A13DAB" w:rsidP="005457D9">
      <w:pPr>
        <w:numPr>
          <w:ilvl w:val="0"/>
          <w:numId w:val="108"/>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 xml:space="preserve">ساهمت </w:t>
      </w:r>
      <w:r w:rsidRPr="00C462AC">
        <w:rPr>
          <w:rFonts w:ascii="Simplified Arabic" w:eastAsia="Calibri" w:hAnsi="Simplified Arabic" w:cs="Simplified Arabic"/>
          <w:sz w:val="28"/>
          <w:szCs w:val="28"/>
          <w:rtl/>
          <w:lang w:bidi="ar-EG"/>
        </w:rPr>
        <w:t xml:space="preserve">الصناعة </w:t>
      </w:r>
      <w:r w:rsidRPr="00C462AC">
        <w:rPr>
          <w:rFonts w:ascii="Simplified Arabic" w:eastAsia="Calibri" w:hAnsi="Simplified Arabic" w:cs="Simplified Arabic" w:hint="cs"/>
          <w:sz w:val="28"/>
          <w:szCs w:val="28"/>
          <w:rtl/>
          <w:lang w:bidi="ar-EG"/>
        </w:rPr>
        <w:t xml:space="preserve">فى تحقيق </w:t>
      </w:r>
      <w:r w:rsidRPr="00C462AC">
        <w:rPr>
          <w:rFonts w:ascii="Simplified Arabic" w:eastAsia="Calibri" w:hAnsi="Simplified Arabic" w:cs="Simplified Arabic"/>
          <w:sz w:val="28"/>
          <w:szCs w:val="28"/>
          <w:rtl/>
          <w:lang w:bidi="ar-EG"/>
        </w:rPr>
        <w:t>وفورات خارجية نتيجة توطنها فى منطقة حضرية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وهذه الوفورات </w:t>
      </w:r>
      <w:r w:rsidRPr="00C462AC">
        <w:rPr>
          <w:rFonts w:ascii="Simplified Arabic" w:eastAsia="Calibri" w:hAnsi="Simplified Arabic" w:cs="Simplified Arabic" w:hint="cs"/>
          <w:sz w:val="28"/>
          <w:szCs w:val="28"/>
          <w:rtl/>
          <w:lang w:bidi="ar-EG"/>
        </w:rPr>
        <w:t xml:space="preserve">لها </w:t>
      </w:r>
      <w:r w:rsidRPr="00C462AC">
        <w:rPr>
          <w:rFonts w:ascii="Simplified Arabic" w:eastAsia="Calibri" w:hAnsi="Simplified Arabic" w:cs="Simplified Arabic"/>
          <w:sz w:val="28"/>
          <w:szCs w:val="28"/>
          <w:rtl/>
          <w:lang w:bidi="ar-EG"/>
        </w:rPr>
        <w:t>تاثير اقتصادى على الم</w:t>
      </w:r>
      <w:r w:rsidRPr="00C462AC">
        <w:rPr>
          <w:rFonts w:ascii="Simplified Arabic" w:eastAsia="Calibri" w:hAnsi="Simplified Arabic" w:cs="Simplified Arabic" w:hint="cs"/>
          <w:sz w:val="28"/>
          <w:szCs w:val="28"/>
          <w:rtl/>
          <w:lang w:bidi="ar-EG"/>
        </w:rPr>
        <w:t>دينة،</w:t>
      </w:r>
      <w:r w:rsidRPr="00C462AC">
        <w:rPr>
          <w:rFonts w:ascii="Simplified Arabic" w:eastAsia="Calibri" w:hAnsi="Simplified Arabic" w:cs="Simplified Arabic"/>
          <w:sz w:val="28"/>
          <w:szCs w:val="28"/>
          <w:rtl/>
          <w:lang w:bidi="ar-EG"/>
        </w:rPr>
        <w:t xml:space="preserve"> حيث </w:t>
      </w:r>
      <w:r w:rsidRPr="00C462AC">
        <w:rPr>
          <w:rFonts w:ascii="Simplified Arabic" w:eastAsia="Calibri" w:hAnsi="Simplified Arabic" w:cs="Simplified Arabic" w:hint="cs"/>
          <w:sz w:val="28"/>
          <w:szCs w:val="28"/>
          <w:rtl/>
          <w:lang w:bidi="ar-EG"/>
        </w:rPr>
        <w:t xml:space="preserve">تتوطن </w:t>
      </w:r>
      <w:r w:rsidRPr="00C462AC">
        <w:rPr>
          <w:rFonts w:ascii="Simplified Arabic" w:eastAsia="Calibri" w:hAnsi="Simplified Arabic" w:cs="Simplified Arabic"/>
          <w:sz w:val="28"/>
          <w:szCs w:val="28"/>
          <w:rtl/>
          <w:lang w:bidi="ar-EG"/>
        </w:rPr>
        <w:t>المنش</w:t>
      </w:r>
      <w:r w:rsidRPr="00C462AC">
        <w:rPr>
          <w:rFonts w:ascii="Simplified Arabic" w:eastAsia="Calibri" w:hAnsi="Simplified Arabic" w:cs="Simplified Arabic" w:hint="cs"/>
          <w:sz w:val="28"/>
          <w:szCs w:val="28"/>
          <w:rtl/>
          <w:lang w:bidi="ar-EG"/>
        </w:rPr>
        <w:t>آ</w:t>
      </w:r>
      <w:r w:rsidRPr="00C462AC">
        <w:rPr>
          <w:rFonts w:ascii="Simplified Arabic" w:eastAsia="Calibri" w:hAnsi="Simplified Arabic" w:cs="Simplified Arabic"/>
          <w:sz w:val="28"/>
          <w:szCs w:val="28"/>
          <w:rtl/>
          <w:lang w:bidi="ar-EG"/>
        </w:rPr>
        <w:t xml:space="preserve">ت فى </w:t>
      </w:r>
      <w:r w:rsidRPr="00C462AC">
        <w:rPr>
          <w:rFonts w:ascii="Simplified Arabic" w:eastAsia="Calibri" w:hAnsi="Simplified Arabic" w:cs="Simplified Arabic" w:hint="cs"/>
          <w:sz w:val="28"/>
          <w:szCs w:val="28"/>
          <w:rtl/>
          <w:lang w:bidi="ar-EG"/>
        </w:rPr>
        <w:t>وسط كتلة حضرية (اقليم القاهرة)، مما مكنها من احداث</w:t>
      </w:r>
      <w:r w:rsidRPr="00C462AC">
        <w:rPr>
          <w:rFonts w:ascii="Simplified Arabic" w:eastAsia="Calibri" w:hAnsi="Simplified Arabic" w:cs="Simplified Arabic"/>
          <w:sz w:val="28"/>
          <w:szCs w:val="28"/>
          <w:rtl/>
          <w:lang w:bidi="ar-EG"/>
        </w:rPr>
        <w:t xml:space="preserve"> وفورات فى التكاليف ناتجة عن:</w:t>
      </w:r>
    </w:p>
    <w:p w:rsidR="00A13DAB" w:rsidRPr="00C462AC" w:rsidRDefault="00A13DAB" w:rsidP="005457D9">
      <w:pPr>
        <w:pStyle w:val="ListParagraph"/>
        <w:numPr>
          <w:ilvl w:val="0"/>
          <w:numId w:val="109"/>
        </w:numPr>
        <w:bidi/>
        <w:spacing w:after="0" w:line="240" w:lineRule="auto"/>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اتساع سوق توزيع انتاج تلك الصناعات التى تتصف بالمحلية فى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غلب الاحوال</w:t>
      </w:r>
      <w:r w:rsidRPr="00C462AC">
        <w:rPr>
          <w:rFonts w:ascii="Simplified Arabic" w:eastAsia="Calibri" w:hAnsi="Simplified Arabic" w:cs="Simplified Arabic" w:hint="cs"/>
          <w:sz w:val="28"/>
          <w:szCs w:val="28"/>
          <w:rtl/>
          <w:lang w:bidi="ar-EG"/>
        </w:rPr>
        <w:t>.</w:t>
      </w:r>
    </w:p>
    <w:p w:rsidR="00A13DAB" w:rsidRPr="00C462AC" w:rsidRDefault="00A13DAB" w:rsidP="005457D9">
      <w:pPr>
        <w:pStyle w:val="ListParagraph"/>
        <w:numPr>
          <w:ilvl w:val="0"/>
          <w:numId w:val="109"/>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 xml:space="preserve">القرب من الصناعات الاخرى التى يمكن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ن تغذيها بالمدخلات الصناعية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و التى قد يكون انتاج الصناعات الصغيرة مدخلات لها</w:t>
      </w:r>
      <w:r w:rsidRPr="00C462AC">
        <w:rPr>
          <w:rFonts w:ascii="Simplified Arabic" w:eastAsia="Calibri" w:hAnsi="Simplified Arabic" w:cs="Simplified Arabic" w:hint="cs"/>
          <w:sz w:val="28"/>
          <w:szCs w:val="28"/>
          <w:rtl/>
          <w:lang w:bidi="ar-EG"/>
        </w:rPr>
        <w:t>.</w:t>
      </w:r>
    </w:p>
    <w:p w:rsidR="00A13DAB" w:rsidRPr="000B0EBC" w:rsidRDefault="00A13DAB" w:rsidP="005457D9">
      <w:pPr>
        <w:pStyle w:val="ListParagraph"/>
        <w:numPr>
          <w:ilvl w:val="0"/>
          <w:numId w:val="109"/>
        </w:numPr>
        <w:bidi/>
        <w:spacing w:after="0" w:line="240" w:lineRule="auto"/>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lastRenderedPageBreak/>
        <w:t>تنوع واستمرارية التبادل بين المنش</w:t>
      </w:r>
      <w:r w:rsidRPr="00C462AC">
        <w:rPr>
          <w:rFonts w:ascii="Simplified Arabic" w:eastAsia="Calibri" w:hAnsi="Simplified Arabic" w:cs="Simplified Arabic" w:hint="cs"/>
          <w:sz w:val="28"/>
          <w:szCs w:val="28"/>
          <w:rtl/>
          <w:lang w:bidi="ar-EG"/>
        </w:rPr>
        <w:t>آ</w:t>
      </w:r>
      <w:r w:rsidRPr="00C462AC">
        <w:rPr>
          <w:rFonts w:ascii="Simplified Arabic" w:eastAsia="Calibri" w:hAnsi="Simplified Arabic" w:cs="Simplified Arabic"/>
          <w:sz w:val="28"/>
          <w:szCs w:val="28"/>
          <w:rtl/>
          <w:lang w:bidi="ar-EG"/>
        </w:rPr>
        <w:t xml:space="preserve">ت </w:t>
      </w:r>
      <w:r w:rsidRPr="000B0EBC">
        <w:rPr>
          <w:rFonts w:ascii="Simplified Arabic" w:eastAsia="Calibri" w:hAnsi="Simplified Arabic" w:cs="Simplified Arabic"/>
          <w:sz w:val="28"/>
          <w:szCs w:val="28"/>
          <w:rtl/>
          <w:lang w:bidi="ar-EG"/>
        </w:rPr>
        <w:t>وبعضها والاستفادة من التخصص</w:t>
      </w:r>
      <w:r w:rsidRPr="000B0EBC">
        <w:rPr>
          <w:rFonts w:ascii="Simplified Arabic" w:eastAsia="Calibri" w:hAnsi="Simplified Arabic" w:cs="Simplified Arabic" w:hint="cs"/>
          <w:sz w:val="28"/>
          <w:szCs w:val="28"/>
          <w:rtl/>
          <w:lang w:bidi="ar-EG"/>
        </w:rPr>
        <w:t>.</w:t>
      </w:r>
    </w:p>
    <w:p w:rsidR="00A13DAB" w:rsidRPr="000B0EBC" w:rsidRDefault="00A13DAB" w:rsidP="005457D9">
      <w:pPr>
        <w:pStyle w:val="ListParagraph"/>
        <w:numPr>
          <w:ilvl w:val="0"/>
          <w:numId w:val="109"/>
        </w:numPr>
        <w:bidi/>
        <w:spacing w:after="0" w:line="240" w:lineRule="auto"/>
        <w:jc w:val="both"/>
        <w:rPr>
          <w:rFonts w:ascii="Simplified Arabic" w:eastAsia="Calibri" w:hAnsi="Simplified Arabic" w:cs="Simplified Arabic"/>
          <w:sz w:val="28"/>
          <w:szCs w:val="28"/>
          <w:lang w:bidi="ar-EG"/>
        </w:rPr>
      </w:pPr>
      <w:r w:rsidRPr="000B0EBC">
        <w:rPr>
          <w:rFonts w:ascii="Simplified Arabic" w:eastAsia="Calibri" w:hAnsi="Simplified Arabic" w:cs="Simplified Arabic"/>
          <w:sz w:val="28"/>
          <w:szCs w:val="28"/>
          <w:rtl/>
          <w:lang w:bidi="ar-EG"/>
        </w:rPr>
        <w:t xml:space="preserve"> توفير العمالة الماهرة وغير الماهرة نتيحة وجود سوق للعمالة</w:t>
      </w:r>
      <w:r w:rsidRPr="000B0EBC">
        <w:rPr>
          <w:rFonts w:ascii="Simplified Arabic" w:eastAsia="Calibri" w:hAnsi="Simplified Arabic" w:cs="Simplified Arabic" w:hint="cs"/>
          <w:sz w:val="28"/>
          <w:szCs w:val="28"/>
          <w:rtl/>
          <w:lang w:bidi="ar-EG"/>
        </w:rPr>
        <w:t>.</w:t>
      </w:r>
    </w:p>
    <w:p w:rsidR="00A13DAB" w:rsidRPr="000B0EBC" w:rsidRDefault="00A13DAB" w:rsidP="005457D9">
      <w:pPr>
        <w:pStyle w:val="ListParagraph"/>
        <w:numPr>
          <w:ilvl w:val="0"/>
          <w:numId w:val="109"/>
        </w:numPr>
        <w:bidi/>
        <w:spacing w:after="0" w:line="240" w:lineRule="auto"/>
        <w:jc w:val="both"/>
        <w:rPr>
          <w:rFonts w:ascii="Simplified Arabic" w:eastAsia="Calibri" w:hAnsi="Simplified Arabic" w:cs="Simplified Arabic"/>
          <w:sz w:val="28"/>
          <w:szCs w:val="28"/>
          <w:rtl/>
          <w:lang w:bidi="ar-EG"/>
        </w:rPr>
      </w:pPr>
      <w:r w:rsidRPr="000B0EBC">
        <w:rPr>
          <w:rFonts w:ascii="Simplified Arabic" w:eastAsia="Calibri" w:hAnsi="Simplified Arabic" w:cs="Simplified Arabic"/>
          <w:sz w:val="28"/>
          <w:szCs w:val="28"/>
          <w:rtl/>
          <w:lang w:bidi="ar-EG"/>
        </w:rPr>
        <w:t xml:space="preserve">وجود المؤسسات العلمية والبحثية التى يمكن </w:t>
      </w:r>
      <w:r w:rsidRPr="000B0EBC">
        <w:rPr>
          <w:rFonts w:ascii="Simplified Arabic" w:eastAsia="Calibri" w:hAnsi="Simplified Arabic" w:cs="Simplified Arabic" w:hint="cs"/>
          <w:sz w:val="28"/>
          <w:szCs w:val="28"/>
          <w:rtl/>
          <w:lang w:bidi="ar-EG"/>
        </w:rPr>
        <w:t>أ</w:t>
      </w:r>
      <w:r w:rsidRPr="000B0EBC">
        <w:rPr>
          <w:rFonts w:ascii="Simplified Arabic" w:eastAsia="Calibri" w:hAnsi="Simplified Arabic" w:cs="Simplified Arabic"/>
          <w:sz w:val="28"/>
          <w:szCs w:val="28"/>
          <w:rtl/>
          <w:lang w:bidi="ar-EG"/>
        </w:rPr>
        <w:t>ن تساعد فى تطوير الانتاج الصناعى</w:t>
      </w:r>
      <w:r w:rsidRPr="000B0EBC">
        <w:rPr>
          <w:rFonts w:ascii="Simplified Arabic" w:eastAsia="Calibri" w:hAnsi="Simplified Arabic" w:cs="Simplified Arabic" w:hint="cs"/>
          <w:sz w:val="28"/>
          <w:szCs w:val="28"/>
          <w:rtl/>
          <w:lang w:bidi="ar-EG"/>
        </w:rPr>
        <w:t xml:space="preserve"> بالمدينة.</w:t>
      </w:r>
    </w:p>
    <w:p w:rsidR="00A13DAB" w:rsidRPr="00C462AC" w:rsidRDefault="00763BA8" w:rsidP="004D710E">
      <w:pPr>
        <w:bidi/>
        <w:spacing w:before="240"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4</w:t>
      </w:r>
      <w:r w:rsidR="00A13DAB" w:rsidRPr="00C462AC">
        <w:rPr>
          <w:rFonts w:ascii="Simplified Arabic" w:eastAsia="Calibri" w:hAnsi="Simplified Arabic" w:cs="Simplified Arabic" w:hint="cs"/>
          <w:b/>
          <w:bCs/>
          <w:sz w:val="28"/>
          <w:szCs w:val="28"/>
          <w:rtl/>
        </w:rPr>
        <w:t>/6/2</w:t>
      </w:r>
      <w:r w:rsidR="00A13DAB" w:rsidRPr="00C462AC">
        <w:rPr>
          <w:rFonts w:ascii="Simplified Arabic" w:eastAsia="Calibri" w:hAnsi="Simplified Arabic" w:cs="Simplified Arabic"/>
          <w:b/>
          <w:bCs/>
          <w:sz w:val="28"/>
          <w:szCs w:val="28"/>
          <w:rtl/>
        </w:rPr>
        <w:t xml:space="preserve"> الت</w:t>
      </w:r>
      <w:r w:rsidR="00A13DAB" w:rsidRPr="00C462AC">
        <w:rPr>
          <w:rFonts w:ascii="Simplified Arabic" w:eastAsia="Calibri" w:hAnsi="Simplified Arabic" w:cs="Simplified Arabic" w:hint="cs"/>
          <w:b/>
          <w:bCs/>
          <w:sz w:val="28"/>
          <w:szCs w:val="28"/>
          <w:rtl/>
        </w:rPr>
        <w:t>أ</w:t>
      </w:r>
      <w:r w:rsidR="00A13DAB" w:rsidRPr="00C462AC">
        <w:rPr>
          <w:rFonts w:ascii="Simplified Arabic" w:eastAsia="Calibri" w:hAnsi="Simplified Arabic" w:cs="Simplified Arabic"/>
          <w:b/>
          <w:bCs/>
          <w:sz w:val="28"/>
          <w:szCs w:val="28"/>
          <w:rtl/>
        </w:rPr>
        <w:t>ثير الايجابى للصناعة على التنمية الاجتماعية:</w:t>
      </w:r>
    </w:p>
    <w:p w:rsidR="00A13DAB" w:rsidRPr="00C462AC" w:rsidRDefault="00A13DAB" w:rsidP="004D19D8">
      <w:pPr>
        <w:bidi/>
        <w:spacing w:after="0" w:line="240" w:lineRule="auto"/>
        <w:ind w:firstLine="720"/>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rPr>
        <w:t>تعتبر التنمية</w:t>
      </w:r>
      <w:r w:rsidRPr="00C462AC">
        <w:rPr>
          <w:rStyle w:val="NoSpacingChar"/>
          <w:sz w:val="12"/>
          <w:szCs w:val="12"/>
          <w:rtl/>
        </w:rPr>
        <w:t xml:space="preserve"> </w:t>
      </w:r>
      <w:r w:rsidRPr="00C462AC">
        <w:rPr>
          <w:rFonts w:ascii="Simplified Arabic" w:eastAsia="Calibri" w:hAnsi="Simplified Arabic" w:cs="Simplified Arabic"/>
          <w:sz w:val="28"/>
          <w:szCs w:val="28"/>
          <w:rtl/>
        </w:rPr>
        <w:t>الصناعية من</w:t>
      </w:r>
      <w:r w:rsidRPr="00C462AC">
        <w:rPr>
          <w:rStyle w:val="NoSpacingChar"/>
          <w:sz w:val="12"/>
          <w:szCs w:val="12"/>
          <w:rtl/>
        </w:rPr>
        <w:t xml:space="preserve"> </w:t>
      </w:r>
      <w:r w:rsidRPr="00C462AC">
        <w:rPr>
          <w:rFonts w:ascii="Simplified Arabic" w:eastAsia="Calibri" w:hAnsi="Simplified Arabic" w:cs="Simplified Arabic"/>
          <w:sz w:val="28"/>
          <w:szCs w:val="28"/>
          <w:rtl/>
        </w:rPr>
        <w:t>أهم</w:t>
      </w:r>
      <w:r w:rsidRPr="00C462AC">
        <w:rPr>
          <w:rStyle w:val="NoSpacingChar"/>
          <w:rtl/>
        </w:rPr>
        <w:t xml:space="preserve"> </w:t>
      </w:r>
      <w:r w:rsidRPr="00C462AC">
        <w:rPr>
          <w:rFonts w:ascii="Simplified Arabic" w:eastAsia="Calibri" w:hAnsi="Simplified Arabic" w:cs="Simplified Arabic"/>
          <w:sz w:val="28"/>
          <w:szCs w:val="28"/>
          <w:rtl/>
        </w:rPr>
        <w:t>ركائز التنمية</w:t>
      </w:r>
      <w:r w:rsidRPr="00C462AC">
        <w:rPr>
          <w:rFonts w:ascii="Simplified Arabic" w:eastAsia="Calibri" w:hAnsi="Simplified Arabic" w:cs="Simplified Arabic" w:hint="cs"/>
          <w:sz w:val="28"/>
          <w:szCs w:val="28"/>
          <w:rtl/>
        </w:rPr>
        <w:t>،</w:t>
      </w:r>
      <w:r w:rsidR="004D19D8" w:rsidRPr="00C462AC">
        <w:rPr>
          <w:rStyle w:val="NoSpacingChar"/>
          <w:rFonts w:hint="cs"/>
          <w:rtl/>
        </w:rPr>
        <w:t xml:space="preserve"> </w:t>
      </w:r>
      <w:r w:rsidR="00F81B86" w:rsidRPr="00C462AC">
        <w:rPr>
          <w:rFonts w:ascii="Simplified Arabic" w:eastAsia="Calibri" w:hAnsi="Simplified Arabic" w:cs="Simplified Arabic"/>
          <w:sz w:val="28"/>
          <w:szCs w:val="28"/>
          <w:rtl/>
        </w:rPr>
        <w:t>حيث</w:t>
      </w:r>
      <w:r w:rsidR="004D19D8"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 xml:space="preserve">تلعب الصناعة دورا مهما في الاقتصاد </w:t>
      </w:r>
      <w:r w:rsidRPr="00C462AC">
        <w:rPr>
          <w:rFonts w:ascii="Simplified Arabic" w:eastAsia="Calibri" w:hAnsi="Simplified Arabic" w:cs="Simplified Arabic" w:hint="cs"/>
          <w:sz w:val="28"/>
          <w:szCs w:val="28"/>
          <w:rtl/>
        </w:rPr>
        <w:t>المصرى</w:t>
      </w:r>
      <w:r w:rsidRPr="00C462AC">
        <w:rPr>
          <w:rFonts w:ascii="Simplified Arabic" w:eastAsia="Calibri" w:hAnsi="Simplified Arabic" w:cs="Simplified Arabic"/>
          <w:sz w:val="28"/>
          <w:szCs w:val="28"/>
          <w:rtl/>
        </w:rPr>
        <w:t xml:space="preserve"> كغيره من الاقتصاديات الأخري</w:t>
      </w:r>
      <w:r w:rsidRPr="00C462AC">
        <w:rPr>
          <w:rFonts w:ascii="Simplified Arabic" w:eastAsia="Calibri" w:hAnsi="Simplified Arabic" w:cs="Simplified Arabic" w:hint="cs"/>
          <w:sz w:val="28"/>
          <w:szCs w:val="28"/>
          <w:rtl/>
        </w:rPr>
        <w:t>،</w:t>
      </w:r>
      <w:r w:rsidRPr="00C462AC">
        <w:rPr>
          <w:rFonts w:ascii="Simplified Arabic" w:eastAsia="Calibri" w:hAnsi="Simplified Arabic" w:cs="Simplified Arabic"/>
          <w:sz w:val="28"/>
          <w:szCs w:val="28"/>
          <w:rtl/>
        </w:rPr>
        <w:t xml:space="preserve"> باعتبار أن الصناعة هي قاطرة التنمية الاقتصادية،</w:t>
      </w:r>
      <w:r w:rsidRPr="00C462AC">
        <w:rPr>
          <w:rFonts w:ascii="Simplified Arabic" w:eastAsia="Calibri" w:hAnsi="Simplified Arabic" w:cs="Simplified Arabic" w:hint="cs"/>
          <w:sz w:val="28"/>
          <w:szCs w:val="28"/>
          <w:rtl/>
        </w:rPr>
        <w:t xml:space="preserve"> </w:t>
      </w:r>
      <w:r w:rsidRPr="00C462AC">
        <w:rPr>
          <w:rFonts w:ascii="Simplified Arabic" w:eastAsia="Calibri" w:hAnsi="Simplified Arabic" w:cs="Simplified Arabic"/>
          <w:sz w:val="28"/>
          <w:szCs w:val="28"/>
          <w:rtl/>
        </w:rPr>
        <w:t>حيث أن القطاع الصناعي يضمن زيادة القيمة المضافة ويساعد علي تأمين الاكتفاء الذاتي من الغذاء والكساء وتحسين الموازين الاقتصادية</w:t>
      </w:r>
      <w:r w:rsidRPr="00C462AC">
        <w:rPr>
          <w:rFonts w:ascii="Simplified Arabic" w:eastAsia="Calibri" w:hAnsi="Simplified Arabic" w:cs="Simplified Arabic" w:hint="cs"/>
          <w:sz w:val="28"/>
          <w:szCs w:val="28"/>
          <w:rtl/>
        </w:rPr>
        <w:t>، و</w:t>
      </w:r>
      <w:r w:rsidRPr="00C462AC">
        <w:rPr>
          <w:rFonts w:ascii="Simplified Arabic" w:eastAsia="Calibri" w:hAnsi="Simplified Arabic" w:cs="Simplified Arabic"/>
          <w:sz w:val="28"/>
          <w:szCs w:val="28"/>
          <w:rtl/>
        </w:rPr>
        <w:t xml:space="preserve">من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هم العوامل التى </w:t>
      </w:r>
      <w:r w:rsidRPr="00C462AC">
        <w:rPr>
          <w:rFonts w:ascii="Simplified Arabic" w:eastAsia="Calibri" w:hAnsi="Simplified Arabic" w:cs="Simplified Arabic" w:hint="cs"/>
          <w:sz w:val="28"/>
          <w:szCs w:val="28"/>
          <w:rtl/>
        </w:rPr>
        <w:t>أ</w:t>
      </w:r>
      <w:r w:rsidRPr="00C462AC">
        <w:rPr>
          <w:rFonts w:ascii="Simplified Arabic" w:eastAsia="Calibri" w:hAnsi="Simplified Arabic" w:cs="Simplified Arabic"/>
          <w:sz w:val="28"/>
          <w:szCs w:val="28"/>
          <w:rtl/>
        </w:rPr>
        <w:t xml:space="preserve">ثرت على عملية التحضر فى المجتمعات المتقدمة والنامية على حد سواء، </w:t>
      </w:r>
      <w:r w:rsidRPr="00C462AC">
        <w:rPr>
          <w:rFonts w:ascii="Simplified Arabic" w:eastAsia="Calibri" w:hAnsi="Simplified Arabic" w:cs="Simplified Arabic" w:hint="cs"/>
          <w:sz w:val="28"/>
          <w:szCs w:val="28"/>
          <w:rtl/>
        </w:rPr>
        <w:t>ف</w:t>
      </w:r>
      <w:r w:rsidRPr="00C462AC">
        <w:rPr>
          <w:rFonts w:ascii="Simplified Arabic" w:eastAsia="Calibri" w:hAnsi="Simplified Arabic" w:cs="Simplified Arabic"/>
          <w:sz w:val="28"/>
          <w:szCs w:val="28"/>
          <w:rtl/>
          <w:lang w:bidi="ar-EG"/>
        </w:rPr>
        <w:t>الصناعة ظاهرة اجتماعية لها تاثيرها الهام على كافة نواحى الحياة،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فالتصنيع فى اى مجتمع تصاحبة تغيرات فى البناء الاجتماعى،</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وتنشا عنه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نماط اجتماعية مستحدثة وقيم اجتماعية جديدة، فالصناعة ترتبط ارتباطا وثيقا بظاهرة التحضر،</w:t>
      </w:r>
      <w:r w:rsidRPr="00C462AC">
        <w:rPr>
          <w:rFonts w:ascii="Simplified Arabic" w:eastAsia="Calibri" w:hAnsi="Simplified Arabic" w:cs="Simplified Arabic" w:hint="cs"/>
          <w:sz w:val="28"/>
          <w:szCs w:val="28"/>
          <w:rtl/>
          <w:lang w:bidi="ar-EG"/>
        </w:rPr>
        <w:t xml:space="preserve"> والصناعة</w:t>
      </w:r>
      <w:r w:rsidRPr="00C462AC">
        <w:rPr>
          <w:rFonts w:ascii="Simplified Arabic" w:eastAsia="Calibri" w:hAnsi="Simplified Arabic" w:cs="Simplified Arabic"/>
          <w:sz w:val="28"/>
          <w:szCs w:val="28"/>
          <w:rtl/>
          <w:lang w:bidi="ar-EG"/>
        </w:rPr>
        <w:t xml:space="preserve"> تعتبر عاملا اساسيا فى نشاة بعض المدن ونمو مساحة وسكان البعض الاخر، وتعتبر من ناحية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خرى مصدرا للعمل ومورد للرزق للكثيرين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بناء المجتمع</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w:t>
      </w:r>
      <w:r w:rsidRPr="00C462AC">
        <w:rPr>
          <w:rFonts w:ascii="Simplified Arabic" w:eastAsia="Calibri" w:hAnsi="Simplified Arabic" w:cs="Simplified Arabic" w:hint="cs"/>
          <w:sz w:val="28"/>
          <w:szCs w:val="28"/>
          <w:rtl/>
          <w:lang w:bidi="ar-EG"/>
        </w:rPr>
        <w:t>يمكن حصر</w:t>
      </w:r>
      <w:r w:rsidRPr="00C462AC">
        <w:rPr>
          <w:rFonts w:ascii="Simplified Arabic" w:eastAsia="Calibri" w:hAnsi="Simplified Arabic" w:cs="Simplified Arabic"/>
          <w:sz w:val="28"/>
          <w:szCs w:val="28"/>
          <w:rtl/>
          <w:lang w:bidi="ar-EG"/>
        </w:rPr>
        <w:t xml:space="preserve"> ال</w:t>
      </w:r>
      <w:r w:rsidRPr="00C462AC">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 xml:space="preserve">ثر الاجتماعى </w:t>
      </w:r>
      <w:r w:rsidRPr="00C462AC">
        <w:rPr>
          <w:rFonts w:ascii="Simplified Arabic" w:eastAsia="Calibri" w:hAnsi="Simplified Arabic" w:cs="Simplified Arabic" w:hint="cs"/>
          <w:sz w:val="28"/>
          <w:szCs w:val="28"/>
          <w:rtl/>
          <w:lang w:bidi="ar-EG"/>
        </w:rPr>
        <w:t>للصناعة فى الجوانب التالية:</w:t>
      </w:r>
    </w:p>
    <w:p w:rsidR="00F81B86" w:rsidRPr="0006191D" w:rsidRDefault="00A13DAB" w:rsidP="004D710E">
      <w:pPr>
        <w:pStyle w:val="ListParagraph"/>
        <w:numPr>
          <w:ilvl w:val="0"/>
          <w:numId w:val="110"/>
        </w:numPr>
        <w:bidi/>
        <w:spacing w:after="0" w:line="216" w:lineRule="auto"/>
        <w:ind w:left="397" w:hanging="357"/>
        <w:jc w:val="both"/>
        <w:rPr>
          <w:rFonts w:ascii="Simplified Arabic" w:eastAsia="Calibri" w:hAnsi="Simplified Arabic" w:cs="Simplified Arabic"/>
          <w:sz w:val="28"/>
          <w:szCs w:val="28"/>
          <w:rtl/>
        </w:rPr>
      </w:pPr>
      <w:r w:rsidRPr="00C462AC">
        <w:rPr>
          <w:rFonts w:ascii="Simplified Arabic" w:eastAsia="Calibri" w:hAnsi="Simplified Arabic" w:cs="Simplified Arabic" w:hint="cs"/>
          <w:sz w:val="28"/>
          <w:szCs w:val="28"/>
          <w:rtl/>
          <w:lang w:bidi="ar-EG"/>
        </w:rPr>
        <w:t>تمثل</w:t>
      </w:r>
      <w:r w:rsidRPr="00C462AC">
        <w:rPr>
          <w:rFonts w:ascii="Simplified Arabic" w:eastAsia="Calibri" w:hAnsi="Simplified Arabic" w:cs="Simplified Arabic"/>
          <w:sz w:val="28"/>
          <w:szCs w:val="28"/>
          <w:rtl/>
          <w:lang w:bidi="ar-EG"/>
        </w:rPr>
        <w:t xml:space="preserve"> الصناعة عملية تغيير فى النمط الاجتماعى والاقتصادى والحضارى </w:t>
      </w:r>
      <w:r w:rsidRPr="00C462AC">
        <w:rPr>
          <w:rFonts w:ascii="Simplified Arabic" w:eastAsia="Calibri" w:hAnsi="Simplified Arabic" w:cs="Simplified Arabic" w:hint="cs"/>
          <w:sz w:val="28"/>
          <w:szCs w:val="28"/>
          <w:rtl/>
          <w:lang w:bidi="ar-EG"/>
        </w:rPr>
        <w:t>لمدينة السادس من اكتوبر</w:t>
      </w:r>
      <w:r w:rsidRPr="00C462AC">
        <w:rPr>
          <w:rFonts w:ascii="Simplified Arabic" w:eastAsia="Calibri" w:hAnsi="Simplified Arabic" w:cs="Simplified Arabic"/>
          <w:sz w:val="28"/>
          <w:szCs w:val="28"/>
          <w:rtl/>
          <w:lang w:bidi="ar-EG"/>
        </w:rPr>
        <w:t xml:space="preserve">، وذلك لما </w:t>
      </w:r>
      <w:r w:rsidRPr="00C462AC">
        <w:rPr>
          <w:rFonts w:ascii="Simplified Arabic" w:eastAsia="Calibri" w:hAnsi="Simplified Arabic" w:cs="Simplified Arabic" w:hint="cs"/>
          <w:sz w:val="28"/>
          <w:szCs w:val="28"/>
          <w:rtl/>
          <w:lang w:bidi="ar-EG"/>
        </w:rPr>
        <w:t>سببته</w:t>
      </w:r>
      <w:r w:rsidRPr="00C462AC">
        <w:rPr>
          <w:rFonts w:ascii="Simplified Arabic" w:eastAsia="Calibri" w:hAnsi="Simplified Arabic" w:cs="Simplified Arabic"/>
          <w:sz w:val="28"/>
          <w:szCs w:val="28"/>
          <w:rtl/>
          <w:lang w:bidi="ar-EG"/>
        </w:rPr>
        <w:t xml:space="preserve"> من تغيير فى هيكل الايدى العاملة والمهارة وتركيب المهن والنشاط الاقتصادى فضلا عن التغيير فى السلوك البشرى،</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 xml:space="preserve">حيث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ن الافعال الاجتماعية الناتجة بسبب النشاط الصناعى </w:t>
      </w:r>
      <w:r w:rsidRPr="00C462AC">
        <w:rPr>
          <w:rFonts w:ascii="Simplified Arabic" w:eastAsia="Calibri" w:hAnsi="Simplified Arabic" w:cs="Simplified Arabic" w:hint="cs"/>
          <w:sz w:val="28"/>
          <w:szCs w:val="28"/>
          <w:rtl/>
          <w:lang w:bidi="ar-EG"/>
        </w:rPr>
        <w:t>كونت</w:t>
      </w:r>
      <w:r w:rsidRPr="00C462AC">
        <w:rPr>
          <w:rFonts w:ascii="Simplified Arabic" w:eastAsia="Calibri" w:hAnsi="Simplified Arabic" w:cs="Simplified Arabic"/>
          <w:sz w:val="28"/>
          <w:szCs w:val="28"/>
          <w:rtl/>
          <w:lang w:bidi="ar-EG"/>
        </w:rPr>
        <w:t xml:space="preserve"> نمطا جديدا من العلاقات ذات نتائج </w:t>
      </w:r>
      <w:r w:rsidRPr="00C462AC">
        <w:rPr>
          <w:rFonts w:ascii="Simplified Arabic" w:eastAsia="Calibri" w:hAnsi="Simplified Arabic" w:cs="Simplified Arabic" w:hint="cs"/>
          <w:sz w:val="28"/>
          <w:szCs w:val="28"/>
          <w:rtl/>
          <w:lang w:bidi="ar-EG"/>
        </w:rPr>
        <w:t>مختلفة عن بداية نشأة المدينة</w:t>
      </w:r>
      <w:r w:rsidRPr="00C462AC">
        <w:rPr>
          <w:rFonts w:ascii="Simplified Arabic" w:eastAsia="Calibri" w:hAnsi="Simplified Arabic" w:cs="Simplified Arabic"/>
          <w:sz w:val="28"/>
          <w:szCs w:val="28"/>
          <w:lang w:bidi="ar-EG"/>
        </w:rPr>
        <w:t>.</w:t>
      </w:r>
    </w:p>
    <w:p w:rsidR="00F81B86" w:rsidRPr="0006191D" w:rsidRDefault="00A13DAB" w:rsidP="004D710E">
      <w:pPr>
        <w:pStyle w:val="ListParagraph"/>
        <w:numPr>
          <w:ilvl w:val="0"/>
          <w:numId w:val="110"/>
        </w:numPr>
        <w:bidi/>
        <w:spacing w:after="0" w:line="216" w:lineRule="auto"/>
        <w:ind w:left="397" w:hanging="357"/>
        <w:jc w:val="both"/>
        <w:rPr>
          <w:rFonts w:ascii="Simplified Arabic" w:eastAsia="Calibri" w:hAnsi="Simplified Arabic" w:cs="Simplified Arabic"/>
          <w:sz w:val="28"/>
          <w:szCs w:val="28"/>
          <w:lang w:bidi="ar-EG"/>
        </w:rPr>
      </w:pPr>
      <w:r w:rsidRPr="00C462AC">
        <w:rPr>
          <w:rFonts w:ascii="Simplified Arabic" w:eastAsia="Calibri" w:hAnsi="Simplified Arabic" w:cs="Simplified Arabic"/>
          <w:sz w:val="28"/>
          <w:szCs w:val="28"/>
          <w:rtl/>
          <w:lang w:bidi="ar-EG"/>
        </w:rPr>
        <w:t>الاثار الاجتماعية للنشاط الصناعى من</w:t>
      </w:r>
      <w:r w:rsidRPr="00C462AC">
        <w:rPr>
          <w:rFonts w:ascii="Simplified Arabic" w:eastAsia="Calibri" w:hAnsi="Simplified Arabic" w:cs="Simplified Arabic" w:hint="cs"/>
          <w:sz w:val="28"/>
          <w:szCs w:val="28"/>
          <w:rtl/>
          <w:lang w:bidi="ar-EG"/>
        </w:rPr>
        <w:t xml:space="preserve"> بداية</w:t>
      </w:r>
      <w:r w:rsidRPr="00C462AC">
        <w:rPr>
          <w:rFonts w:ascii="Simplified Arabic" w:eastAsia="Calibri" w:hAnsi="Simplified Arabic" w:cs="Simplified Arabic"/>
          <w:sz w:val="28"/>
          <w:szCs w:val="28"/>
          <w:rtl/>
          <w:lang w:bidi="ar-EG"/>
        </w:rPr>
        <w:t xml:space="preserve"> تشغيل الايدى العاملة العاطلة </w:t>
      </w:r>
      <w:r w:rsidRPr="00C462AC">
        <w:rPr>
          <w:rFonts w:ascii="Simplified Arabic" w:eastAsia="Calibri" w:hAnsi="Simplified Arabic" w:cs="Simplified Arabic" w:hint="cs"/>
          <w:sz w:val="28"/>
          <w:szCs w:val="28"/>
          <w:rtl/>
          <w:lang w:bidi="ar-EG"/>
        </w:rPr>
        <w:t>أدى</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لى تطويرها اجتماعيا برفع مستويات المعيشة والدخول ونمط الحياة الاجتماعية بما فيها العلاقات الاجتماعية، وتوزيع السكان بشكل متوازن ضمن المناطق </w:t>
      </w:r>
      <w:r w:rsidRPr="00C462AC">
        <w:rPr>
          <w:rFonts w:ascii="Simplified Arabic" w:eastAsia="Calibri" w:hAnsi="Simplified Arabic" w:cs="Simplified Arabic" w:hint="cs"/>
          <w:sz w:val="28"/>
          <w:szCs w:val="28"/>
          <w:rtl/>
          <w:lang w:bidi="ar-EG"/>
        </w:rPr>
        <w:lastRenderedPageBreak/>
        <w:t>المختلفة للمدينة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كما ساهمت</w:t>
      </w:r>
      <w:r w:rsidRPr="00C462AC">
        <w:rPr>
          <w:rFonts w:ascii="Simplified Arabic" w:eastAsia="Calibri" w:hAnsi="Simplified Arabic" w:cs="Simplified Arabic"/>
          <w:sz w:val="28"/>
          <w:szCs w:val="28"/>
          <w:rtl/>
          <w:lang w:bidi="ar-EG"/>
        </w:rPr>
        <w:t xml:space="preserve"> الصناعة فى تطوير الخدمات الصحية والتعليمية والاجتماعية والترفيهية وخدمات الاسكان والاسواق </w:t>
      </w:r>
      <w:r w:rsidRPr="00C462AC">
        <w:rPr>
          <w:rFonts w:ascii="Simplified Arabic" w:eastAsia="Calibri" w:hAnsi="Simplified Arabic" w:cs="Simplified Arabic" w:hint="cs"/>
          <w:sz w:val="28"/>
          <w:szCs w:val="28"/>
          <w:rtl/>
          <w:lang w:bidi="ar-EG"/>
        </w:rPr>
        <w:t>وغيرها.</w:t>
      </w:r>
    </w:p>
    <w:p w:rsidR="00F81B86" w:rsidRPr="0006191D" w:rsidRDefault="00A13DAB" w:rsidP="004D710E">
      <w:pPr>
        <w:pStyle w:val="ListParagraph"/>
        <w:numPr>
          <w:ilvl w:val="0"/>
          <w:numId w:val="110"/>
        </w:numPr>
        <w:bidi/>
        <w:spacing w:after="0" w:line="216" w:lineRule="auto"/>
        <w:ind w:left="397" w:hanging="357"/>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sz w:val="28"/>
          <w:szCs w:val="28"/>
          <w:rtl/>
          <w:lang w:bidi="ar-EG"/>
        </w:rPr>
        <w:t xml:space="preserve">يتضح </w:t>
      </w:r>
      <w:r w:rsidR="00F81B86"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 xml:space="preserve">ثر الصناعة فى عملية التغير الاجتماعى فى جوانب عديدة </w:t>
      </w:r>
      <w:r w:rsidRPr="00C462AC">
        <w:rPr>
          <w:rFonts w:ascii="Simplified Arabic" w:eastAsia="Calibri" w:hAnsi="Simplified Arabic" w:cs="Simplified Arabic" w:hint="cs"/>
          <w:sz w:val="28"/>
          <w:szCs w:val="28"/>
          <w:rtl/>
          <w:lang w:bidi="ar-EG"/>
        </w:rPr>
        <w:t xml:space="preserve">بالمدينة، </w:t>
      </w:r>
      <w:r w:rsidRPr="00C462AC">
        <w:rPr>
          <w:rFonts w:ascii="Simplified Arabic" w:eastAsia="Calibri" w:hAnsi="Simplified Arabic" w:cs="Simplified Arabic"/>
          <w:sz w:val="28"/>
          <w:szCs w:val="28"/>
          <w:rtl/>
          <w:lang w:bidi="ar-EG"/>
        </w:rPr>
        <w:t xml:space="preserve">منها </w:t>
      </w:r>
      <w:r w:rsidRPr="00C462AC">
        <w:rPr>
          <w:rFonts w:ascii="Simplified Arabic" w:eastAsia="Calibri" w:hAnsi="Simplified Arabic" w:cs="Simplified Arabic"/>
          <w:sz w:val="28"/>
          <w:szCs w:val="28"/>
          <w:lang w:bidi="ar-EG"/>
        </w:rPr>
        <w:t xml:space="preserve"> </w:t>
      </w:r>
      <w:r w:rsidRPr="00C462AC">
        <w:rPr>
          <w:rFonts w:ascii="Simplified Arabic" w:eastAsia="Calibri" w:hAnsi="Simplified Arabic" w:cs="Simplified Arabic"/>
          <w:sz w:val="28"/>
          <w:szCs w:val="28"/>
          <w:rtl/>
          <w:lang w:bidi="ar-EG"/>
        </w:rPr>
        <w:t xml:space="preserve">التحول من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سر</w:t>
      </w:r>
      <w:r w:rsidRPr="00C462AC">
        <w:rPr>
          <w:rFonts w:ascii="Simplified Arabic" w:eastAsia="Calibri" w:hAnsi="Simplified Arabic" w:cs="Simplified Arabic" w:hint="cs"/>
          <w:sz w:val="28"/>
          <w:szCs w:val="28"/>
          <w:rtl/>
          <w:lang w:bidi="ar-EG"/>
        </w:rPr>
        <w:t xml:space="preserve"> وأفراد</w:t>
      </w:r>
      <w:r w:rsidRPr="00C462AC">
        <w:rPr>
          <w:rFonts w:ascii="Simplified Arabic" w:eastAsia="Calibri" w:hAnsi="Simplified Arabic" w:cs="Simplified Arabic"/>
          <w:sz w:val="28"/>
          <w:szCs w:val="28"/>
          <w:rtl/>
          <w:lang w:bidi="ar-EG"/>
        </w:rPr>
        <w:t xml:space="preserve"> متعددة الى مستقلة نتيجة التطورات التكنولولوجية والمادية التى رافقت تطور الصناعة وتنوعها، فضلا عن اثر النشاط الاجتماعى فى زيادة معدلات التحضر حيث يرتبطان بعلاقة وثيقة يؤثر احدهما بالاخر، اضافة وجود المناطق الصناعية في ضواحى المد</w:t>
      </w:r>
      <w:r w:rsidRPr="00C462AC">
        <w:rPr>
          <w:rFonts w:ascii="Simplified Arabic" w:eastAsia="Calibri" w:hAnsi="Simplified Arabic" w:cs="Simplified Arabic" w:hint="cs"/>
          <w:sz w:val="28"/>
          <w:szCs w:val="28"/>
          <w:rtl/>
          <w:lang w:bidi="ar-EG"/>
        </w:rPr>
        <w:t>ينة</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مما أسهم فى</w:t>
      </w:r>
      <w:r w:rsidRPr="00C462AC">
        <w:rPr>
          <w:rFonts w:ascii="Simplified Arabic" w:eastAsia="Calibri" w:hAnsi="Simplified Arabic" w:cs="Simplified Arabic"/>
          <w:sz w:val="28"/>
          <w:szCs w:val="28"/>
          <w:rtl/>
          <w:lang w:bidi="ar-EG"/>
        </w:rPr>
        <w:t xml:space="preserve"> تخفيف الازمات المرورية</w:t>
      </w:r>
      <w:r w:rsidRPr="00C462AC">
        <w:rPr>
          <w:rFonts w:ascii="Simplified Arabic" w:eastAsia="Calibri" w:hAnsi="Simplified Arabic" w:cs="Simplified Arabic" w:hint="cs"/>
          <w:sz w:val="28"/>
          <w:szCs w:val="28"/>
          <w:rtl/>
          <w:lang w:bidi="ar-EG"/>
        </w:rPr>
        <w:t xml:space="preserve">؛ </w:t>
      </w:r>
      <w:r w:rsidRPr="00C462AC">
        <w:rPr>
          <w:rFonts w:ascii="Simplified Arabic" w:eastAsia="Calibri" w:hAnsi="Simplified Arabic" w:cs="Simplified Arabic"/>
          <w:sz w:val="28"/>
          <w:szCs w:val="28"/>
          <w:rtl/>
          <w:lang w:bidi="ar-EG"/>
        </w:rPr>
        <w:t>و</w:t>
      </w:r>
      <w:r w:rsidRPr="00C462AC">
        <w:rPr>
          <w:rFonts w:ascii="Simplified Arabic" w:eastAsia="Calibri" w:hAnsi="Simplified Arabic" w:cs="Simplified Arabic" w:hint="cs"/>
          <w:sz w:val="28"/>
          <w:szCs w:val="28"/>
          <w:rtl/>
          <w:lang w:bidi="ar-EG"/>
        </w:rPr>
        <w:t>ا</w:t>
      </w:r>
      <w:r w:rsidRPr="00C462AC">
        <w:rPr>
          <w:rFonts w:ascii="Simplified Arabic" w:eastAsia="Calibri" w:hAnsi="Simplified Arabic" w:cs="Simplified Arabic"/>
          <w:sz w:val="28"/>
          <w:szCs w:val="28"/>
          <w:rtl/>
          <w:lang w:bidi="ar-EG"/>
        </w:rPr>
        <w:t>ثار التلوث البيئى</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w:t>
      </w:r>
      <w:r w:rsidRPr="00C462AC">
        <w:rPr>
          <w:rFonts w:ascii="Simplified Arabic" w:eastAsia="Calibri" w:hAnsi="Simplified Arabic" w:cs="Simplified Arabic" w:hint="cs"/>
          <w:sz w:val="28"/>
          <w:szCs w:val="28"/>
          <w:rtl/>
          <w:lang w:bidi="ar-EG"/>
        </w:rPr>
        <w:t>واسهم فى ت</w:t>
      </w:r>
      <w:r w:rsidRPr="00C462AC">
        <w:rPr>
          <w:rFonts w:ascii="Simplified Arabic" w:eastAsia="Calibri" w:hAnsi="Simplified Arabic" w:cs="Simplified Arabic"/>
          <w:sz w:val="28"/>
          <w:szCs w:val="28"/>
          <w:rtl/>
          <w:lang w:bidi="ar-EG"/>
        </w:rPr>
        <w:t>وف</w:t>
      </w:r>
      <w:r w:rsidRPr="00C462AC">
        <w:rPr>
          <w:rFonts w:ascii="Simplified Arabic" w:eastAsia="Calibri" w:hAnsi="Simplified Arabic" w:cs="Simplified Arabic" w:hint="cs"/>
          <w:sz w:val="28"/>
          <w:szCs w:val="28"/>
          <w:rtl/>
          <w:lang w:bidi="ar-EG"/>
        </w:rPr>
        <w:t>ي</w:t>
      </w:r>
      <w:r w:rsidRPr="00C462AC">
        <w:rPr>
          <w:rFonts w:ascii="Simplified Arabic" w:eastAsia="Calibri" w:hAnsi="Simplified Arabic" w:cs="Simplified Arabic"/>
          <w:sz w:val="28"/>
          <w:szCs w:val="28"/>
          <w:rtl/>
          <w:lang w:bidi="ar-EG"/>
        </w:rPr>
        <w:t>ر مناطق خضراء مفتوحة مشجرة</w:t>
      </w:r>
      <w:r w:rsidRPr="00C462AC">
        <w:rPr>
          <w:rFonts w:ascii="Simplified Arabic" w:eastAsia="Calibri" w:hAnsi="Simplified Arabic" w:cs="Simplified Arabic" w:hint="cs"/>
          <w:sz w:val="28"/>
          <w:szCs w:val="28"/>
          <w:rtl/>
          <w:lang w:bidi="ar-EG"/>
        </w:rPr>
        <w:t>،</w:t>
      </w:r>
      <w:r w:rsidRPr="00C462AC">
        <w:rPr>
          <w:rFonts w:ascii="Simplified Arabic" w:eastAsia="Calibri" w:hAnsi="Simplified Arabic" w:cs="Simplified Arabic"/>
          <w:sz w:val="28"/>
          <w:szCs w:val="28"/>
          <w:rtl/>
          <w:lang w:bidi="ar-EG"/>
        </w:rPr>
        <w:t xml:space="preserve"> كما </w:t>
      </w:r>
      <w:r w:rsidRPr="00C462AC">
        <w:rPr>
          <w:rFonts w:ascii="Simplified Arabic" w:eastAsia="Calibri" w:hAnsi="Simplified Arabic" w:cs="Simplified Arabic" w:hint="cs"/>
          <w:sz w:val="28"/>
          <w:szCs w:val="28"/>
          <w:rtl/>
          <w:lang w:bidi="ar-EG"/>
        </w:rPr>
        <w:t>وفرت</w:t>
      </w:r>
      <w:r w:rsidRPr="00C462AC">
        <w:rPr>
          <w:rFonts w:ascii="Simplified Arabic" w:eastAsia="Calibri" w:hAnsi="Simplified Arabic" w:cs="Simplified Arabic"/>
          <w:sz w:val="28"/>
          <w:szCs w:val="28"/>
          <w:rtl/>
          <w:lang w:bidi="ar-EG"/>
        </w:rPr>
        <w:t xml:space="preserve"> المناطق الصناعية الخدمات  للعمال لتامين </w:t>
      </w:r>
      <w:r w:rsidRPr="00C462AC">
        <w:rPr>
          <w:rFonts w:ascii="Simplified Arabic" w:eastAsia="Calibri" w:hAnsi="Simplified Arabic" w:cs="Simplified Arabic" w:hint="cs"/>
          <w:sz w:val="28"/>
          <w:szCs w:val="28"/>
          <w:rtl/>
          <w:lang w:bidi="ar-EG"/>
        </w:rPr>
        <w:t>احتياجاتهم.</w:t>
      </w:r>
    </w:p>
    <w:p w:rsidR="00F81B86" w:rsidRPr="0006191D" w:rsidRDefault="00A13DAB" w:rsidP="004D710E">
      <w:pPr>
        <w:pStyle w:val="ListParagraph"/>
        <w:numPr>
          <w:ilvl w:val="0"/>
          <w:numId w:val="110"/>
        </w:numPr>
        <w:bidi/>
        <w:spacing w:after="0" w:line="216" w:lineRule="auto"/>
        <w:ind w:left="397" w:hanging="357"/>
        <w:jc w:val="both"/>
        <w:rPr>
          <w:rFonts w:ascii="Simplified Arabic" w:eastAsia="Calibri" w:hAnsi="Simplified Arabic" w:cs="Simplified Arabic"/>
          <w:sz w:val="28"/>
          <w:szCs w:val="28"/>
          <w:rtl/>
          <w:lang w:bidi="ar-EG"/>
        </w:rPr>
      </w:pPr>
      <w:r w:rsidRPr="00C462AC">
        <w:rPr>
          <w:rFonts w:ascii="Simplified Arabic" w:eastAsia="Calibri" w:hAnsi="Simplified Arabic" w:cs="Simplified Arabic" w:hint="cs"/>
          <w:sz w:val="28"/>
          <w:szCs w:val="28"/>
          <w:rtl/>
          <w:lang w:bidi="ar-EG"/>
        </w:rPr>
        <w:t>و</w:t>
      </w:r>
      <w:r w:rsidRPr="00C462AC">
        <w:rPr>
          <w:rFonts w:ascii="Simplified Arabic" w:eastAsia="Calibri" w:hAnsi="Simplified Arabic" w:cs="Simplified Arabic"/>
          <w:sz w:val="28"/>
          <w:szCs w:val="28"/>
          <w:rtl/>
          <w:lang w:bidi="ar-EG"/>
        </w:rPr>
        <w:t xml:space="preserve">يتضح دور الصناعة فى </w:t>
      </w:r>
      <w:r w:rsidRPr="00C462AC">
        <w:rPr>
          <w:rFonts w:ascii="Simplified Arabic" w:eastAsia="Calibri" w:hAnsi="Simplified Arabic" w:cs="Simplified Arabic" w:hint="cs"/>
          <w:sz w:val="28"/>
          <w:szCs w:val="28"/>
          <w:rtl/>
          <w:lang w:bidi="ar-EG"/>
        </w:rPr>
        <w:t>المدينة</w:t>
      </w:r>
      <w:r w:rsidRPr="00C462AC">
        <w:rPr>
          <w:rFonts w:ascii="Simplified Arabic" w:eastAsia="Calibri" w:hAnsi="Simplified Arabic" w:cs="Simplified Arabic"/>
          <w:sz w:val="28"/>
          <w:szCs w:val="28"/>
          <w:rtl/>
          <w:lang w:bidi="ar-EG"/>
        </w:rPr>
        <w:t xml:space="preserve"> من طبيعة المراحل التى تمر بها الصناعة والصفات التى تتميز بها مثل التخصص وتقسيم العمل مما </w:t>
      </w:r>
      <w:r w:rsidRPr="00C462AC">
        <w:rPr>
          <w:rFonts w:ascii="Simplified Arabic" w:eastAsia="Calibri" w:hAnsi="Simplified Arabic" w:cs="Simplified Arabic" w:hint="cs"/>
          <w:sz w:val="28"/>
          <w:szCs w:val="28"/>
          <w:rtl/>
          <w:lang w:bidi="ar-EG"/>
        </w:rPr>
        <w:t>أ</w:t>
      </w:r>
      <w:r w:rsidRPr="00C462AC">
        <w:rPr>
          <w:rFonts w:ascii="Simplified Arabic" w:eastAsia="Calibri" w:hAnsi="Simplified Arabic" w:cs="Simplified Arabic"/>
          <w:sz w:val="28"/>
          <w:szCs w:val="28"/>
          <w:rtl/>
          <w:lang w:bidi="ar-EG"/>
        </w:rPr>
        <w:t>نعكس على خصائص وسمات القوى العاملة</w:t>
      </w:r>
      <w:r w:rsidRPr="00C462AC">
        <w:rPr>
          <w:rFonts w:ascii="Simplified Arabic" w:eastAsia="Calibri" w:hAnsi="Simplified Arabic" w:cs="Simplified Arabic" w:hint="cs"/>
          <w:sz w:val="28"/>
          <w:szCs w:val="28"/>
          <w:rtl/>
          <w:lang w:bidi="ar-EG"/>
        </w:rPr>
        <w:t>، بال</w:t>
      </w:r>
      <w:r w:rsidRPr="00C462AC">
        <w:rPr>
          <w:rFonts w:ascii="Simplified Arabic" w:eastAsia="Calibri" w:hAnsi="Simplified Arabic" w:cs="Simplified Arabic"/>
          <w:sz w:val="28"/>
          <w:szCs w:val="28"/>
          <w:rtl/>
          <w:lang w:bidi="ar-EG"/>
        </w:rPr>
        <w:t xml:space="preserve">اضافة </w:t>
      </w:r>
      <w:r w:rsidRPr="00C462AC">
        <w:rPr>
          <w:rFonts w:ascii="Simplified Arabic" w:eastAsia="Calibri" w:hAnsi="Simplified Arabic" w:cs="Simplified Arabic" w:hint="cs"/>
          <w:sz w:val="28"/>
          <w:szCs w:val="28"/>
          <w:rtl/>
          <w:lang w:bidi="ar-EG"/>
        </w:rPr>
        <w:t>إ</w:t>
      </w:r>
      <w:r w:rsidRPr="00C462AC">
        <w:rPr>
          <w:rFonts w:ascii="Simplified Arabic" w:eastAsia="Calibri" w:hAnsi="Simplified Arabic" w:cs="Simplified Arabic"/>
          <w:sz w:val="28"/>
          <w:szCs w:val="28"/>
          <w:rtl/>
          <w:lang w:bidi="ar-EG"/>
        </w:rPr>
        <w:t xml:space="preserve">لى دور الصناعة فى تحقيق قدر جيد من القيمة المضافة وهذه العوائد تؤدى الى زيادة الدخل العام والفردى سواء داخل </w:t>
      </w:r>
      <w:r w:rsidRPr="000B0EBC">
        <w:rPr>
          <w:rFonts w:ascii="Simplified Arabic" w:eastAsia="Calibri" w:hAnsi="Simplified Arabic" w:cs="Simplified Arabic"/>
          <w:sz w:val="28"/>
          <w:szCs w:val="28"/>
          <w:rtl/>
          <w:lang w:bidi="ar-EG"/>
        </w:rPr>
        <w:t xml:space="preserve">الاقليم </w:t>
      </w:r>
      <w:r w:rsidR="00F81B86" w:rsidRPr="000B0EBC">
        <w:rPr>
          <w:rFonts w:ascii="Simplified Arabic" w:eastAsia="Calibri" w:hAnsi="Simplified Arabic" w:cs="Simplified Arabic" w:hint="cs"/>
          <w:sz w:val="28"/>
          <w:szCs w:val="28"/>
          <w:rtl/>
          <w:lang w:bidi="ar-EG"/>
        </w:rPr>
        <w:t>أ</w:t>
      </w:r>
      <w:r w:rsidRPr="000B0EBC">
        <w:rPr>
          <w:rFonts w:ascii="Simplified Arabic" w:eastAsia="Calibri" w:hAnsi="Simplified Arabic" w:cs="Simplified Arabic"/>
          <w:sz w:val="28"/>
          <w:szCs w:val="28"/>
          <w:rtl/>
          <w:lang w:bidi="ar-EG"/>
        </w:rPr>
        <w:t>و علي مستوى الدولة</w:t>
      </w:r>
      <w:r w:rsidRPr="000B0EBC">
        <w:rPr>
          <w:rFonts w:ascii="Simplified Arabic" w:eastAsia="Calibri" w:hAnsi="Simplified Arabic" w:cs="Simplified Arabic" w:hint="cs"/>
          <w:sz w:val="28"/>
          <w:szCs w:val="28"/>
          <w:rtl/>
          <w:lang w:bidi="ar-EG"/>
        </w:rPr>
        <w:t>.</w:t>
      </w:r>
    </w:p>
    <w:p w:rsidR="00A13DAB" w:rsidRPr="000B0EBC" w:rsidRDefault="00A13DAB" w:rsidP="004D710E">
      <w:pPr>
        <w:pStyle w:val="ListParagraph"/>
        <w:numPr>
          <w:ilvl w:val="0"/>
          <w:numId w:val="110"/>
        </w:numPr>
        <w:bidi/>
        <w:spacing w:after="0" w:line="216" w:lineRule="auto"/>
        <w:ind w:left="397" w:hanging="357"/>
        <w:jc w:val="both"/>
        <w:rPr>
          <w:rFonts w:ascii="Simplified Arabic" w:eastAsia="Calibri" w:hAnsi="Simplified Arabic" w:cs="Simplified Arabic"/>
          <w:sz w:val="28"/>
          <w:szCs w:val="28"/>
          <w:rtl/>
          <w:lang w:bidi="ar-EG"/>
        </w:rPr>
      </w:pPr>
      <w:r w:rsidRPr="000B0EBC">
        <w:rPr>
          <w:rFonts w:ascii="Simplified Arabic" w:eastAsia="Calibri" w:hAnsi="Simplified Arabic" w:cs="Simplified Arabic" w:hint="cs"/>
          <w:sz w:val="28"/>
          <w:szCs w:val="28"/>
          <w:rtl/>
          <w:lang w:bidi="ar-EG"/>
        </w:rPr>
        <w:t>أسهمت</w:t>
      </w:r>
      <w:r w:rsidRPr="000B0EBC">
        <w:rPr>
          <w:rFonts w:ascii="Simplified Arabic" w:eastAsia="Calibri" w:hAnsi="Simplified Arabic" w:cs="Simplified Arabic"/>
          <w:sz w:val="28"/>
          <w:szCs w:val="28"/>
          <w:rtl/>
          <w:lang w:bidi="ar-EG"/>
        </w:rPr>
        <w:t xml:space="preserve"> الصناعات التحويلية </w:t>
      </w:r>
      <w:r w:rsidRPr="000B0EBC">
        <w:rPr>
          <w:rFonts w:ascii="Simplified Arabic" w:eastAsia="Calibri" w:hAnsi="Simplified Arabic" w:cs="Simplified Arabic" w:hint="cs"/>
          <w:sz w:val="28"/>
          <w:szCs w:val="28"/>
          <w:rtl/>
          <w:lang w:bidi="ar-EG"/>
        </w:rPr>
        <w:t>فى</w:t>
      </w:r>
      <w:r w:rsidRPr="000B0EBC">
        <w:rPr>
          <w:rFonts w:ascii="Simplified Arabic" w:eastAsia="Calibri" w:hAnsi="Simplified Arabic" w:cs="Simplified Arabic"/>
          <w:sz w:val="28"/>
          <w:szCs w:val="28"/>
          <w:rtl/>
          <w:lang w:bidi="ar-EG"/>
        </w:rPr>
        <w:t xml:space="preserve"> دعم وتطور كفاءة الايدى العاملة وتحسين المهارات المهنية والوصول </w:t>
      </w:r>
      <w:r w:rsidRPr="000B0EBC">
        <w:rPr>
          <w:rFonts w:ascii="Simplified Arabic" w:eastAsia="Calibri" w:hAnsi="Simplified Arabic" w:cs="Simplified Arabic" w:hint="cs"/>
          <w:sz w:val="28"/>
          <w:szCs w:val="28"/>
          <w:rtl/>
          <w:lang w:bidi="ar-EG"/>
        </w:rPr>
        <w:t>إ</w:t>
      </w:r>
      <w:r w:rsidRPr="000B0EBC">
        <w:rPr>
          <w:rFonts w:ascii="Simplified Arabic" w:eastAsia="Calibri" w:hAnsi="Simplified Arabic" w:cs="Simplified Arabic"/>
          <w:sz w:val="28"/>
          <w:szCs w:val="28"/>
          <w:rtl/>
          <w:lang w:bidi="ar-EG"/>
        </w:rPr>
        <w:t>لى مستويات معيشه افضل</w:t>
      </w:r>
      <w:r w:rsidRPr="000B0EBC">
        <w:rPr>
          <w:rFonts w:ascii="Simplified Arabic" w:eastAsia="Calibri" w:hAnsi="Simplified Arabic" w:cs="Simplified Arabic" w:hint="cs"/>
          <w:sz w:val="28"/>
          <w:szCs w:val="28"/>
          <w:rtl/>
          <w:lang w:bidi="ar-EG"/>
        </w:rPr>
        <w:t>،</w:t>
      </w:r>
      <w:r w:rsidRPr="000B0EBC">
        <w:rPr>
          <w:rFonts w:ascii="Simplified Arabic" w:eastAsia="Calibri" w:hAnsi="Simplified Arabic" w:cs="Simplified Arabic"/>
          <w:sz w:val="28"/>
          <w:szCs w:val="28"/>
          <w:rtl/>
          <w:lang w:bidi="ar-EG"/>
        </w:rPr>
        <w:t xml:space="preserve"> وتحسينات فى النظام التربوى والتعليمى ووتنوع مجالات المعرفة البشرية فى العلوم المختلفة </w:t>
      </w:r>
      <w:r w:rsidRPr="000B0EBC">
        <w:rPr>
          <w:rFonts w:ascii="Simplified Arabic" w:eastAsia="Calibri" w:hAnsi="Simplified Arabic" w:cs="Simplified Arabic" w:hint="cs"/>
          <w:sz w:val="28"/>
          <w:szCs w:val="28"/>
          <w:rtl/>
          <w:lang w:bidi="ar-EG"/>
        </w:rPr>
        <w:t>.</w:t>
      </w:r>
    </w:p>
    <w:p w:rsidR="00A13DAB" w:rsidRPr="000B0EBC" w:rsidRDefault="00A13DAB" w:rsidP="004D710E">
      <w:pPr>
        <w:pStyle w:val="ListParagraph"/>
        <w:numPr>
          <w:ilvl w:val="0"/>
          <w:numId w:val="110"/>
        </w:numPr>
        <w:bidi/>
        <w:spacing w:after="0" w:line="216" w:lineRule="auto"/>
        <w:ind w:left="397" w:hanging="357"/>
        <w:jc w:val="both"/>
        <w:rPr>
          <w:rFonts w:ascii="Simplified Arabic" w:eastAsia="Calibri" w:hAnsi="Simplified Arabic" w:cs="Simplified Arabic"/>
          <w:sz w:val="28"/>
          <w:szCs w:val="28"/>
          <w:lang w:bidi="ar-EG"/>
        </w:rPr>
      </w:pPr>
      <w:r w:rsidRPr="000B0EBC">
        <w:rPr>
          <w:rFonts w:ascii="Simplified Arabic" w:eastAsia="Calibri" w:hAnsi="Simplified Arabic" w:cs="Simplified Arabic"/>
          <w:sz w:val="28"/>
          <w:szCs w:val="28"/>
          <w:rtl/>
          <w:lang w:bidi="ar-EG"/>
        </w:rPr>
        <w:t xml:space="preserve">يكمن دور التصنيع فى زيادة الناتج القومى والمساهمة فى تخفيض حدة البطالة وبناء قاعدة انتاجية قادرة على الاستجابة الى احتياجات السوق المحلية، ويعد التصنيع وسيلة هامة للتاثير فى المتغيرات الاقتصادية والحضارية والاجتماعية الاساسية فى </w:t>
      </w:r>
      <w:r w:rsidRPr="000B0EBC">
        <w:rPr>
          <w:rFonts w:ascii="Simplified Arabic" w:eastAsia="Calibri" w:hAnsi="Simplified Arabic" w:cs="Simplified Arabic" w:hint="cs"/>
          <w:sz w:val="28"/>
          <w:szCs w:val="28"/>
          <w:rtl/>
          <w:lang w:bidi="ar-EG"/>
        </w:rPr>
        <w:t>المدينة، بالاضافة إلى أ</w:t>
      </w:r>
      <w:r w:rsidRPr="000B0EBC">
        <w:rPr>
          <w:rFonts w:ascii="Simplified Arabic" w:eastAsia="Calibri" w:hAnsi="Simplified Arabic" w:cs="Simplified Arabic"/>
          <w:sz w:val="28"/>
          <w:szCs w:val="28"/>
          <w:rtl/>
          <w:lang w:bidi="ar-EG"/>
        </w:rPr>
        <w:t>ثر</w:t>
      </w:r>
      <w:r w:rsidRPr="000B0EBC">
        <w:rPr>
          <w:rFonts w:ascii="Simplified Arabic" w:eastAsia="Calibri" w:hAnsi="Simplified Arabic" w:cs="Simplified Arabic" w:hint="cs"/>
          <w:sz w:val="28"/>
          <w:szCs w:val="28"/>
          <w:rtl/>
          <w:lang w:bidi="ar-EG"/>
        </w:rPr>
        <w:t>ه</w:t>
      </w:r>
      <w:r w:rsidRPr="000B0EBC">
        <w:rPr>
          <w:rFonts w:ascii="Simplified Arabic" w:eastAsia="Calibri" w:hAnsi="Simplified Arabic" w:cs="Simplified Arabic"/>
          <w:sz w:val="28"/>
          <w:szCs w:val="28"/>
          <w:rtl/>
          <w:lang w:bidi="ar-EG"/>
        </w:rPr>
        <w:t xml:space="preserve"> الايجابي على حياة الناس اليومية</w:t>
      </w:r>
      <w:r w:rsidRPr="000B0EBC">
        <w:rPr>
          <w:rFonts w:ascii="Simplified Arabic" w:eastAsia="Calibri" w:hAnsi="Simplified Arabic" w:cs="Simplified Arabic" w:hint="cs"/>
          <w:sz w:val="28"/>
          <w:szCs w:val="28"/>
          <w:rtl/>
          <w:lang w:bidi="ar-EG"/>
        </w:rPr>
        <w:t>،</w:t>
      </w:r>
      <w:r w:rsidRPr="000B0EBC">
        <w:rPr>
          <w:rFonts w:ascii="Simplified Arabic" w:eastAsia="Calibri" w:hAnsi="Simplified Arabic" w:cs="Simplified Arabic"/>
          <w:sz w:val="28"/>
          <w:szCs w:val="28"/>
          <w:rtl/>
          <w:lang w:bidi="ar-EG"/>
        </w:rPr>
        <w:t xml:space="preserve"> </w:t>
      </w:r>
      <w:r w:rsidRPr="000B0EBC">
        <w:rPr>
          <w:rFonts w:ascii="Simplified Arabic" w:eastAsia="Calibri" w:hAnsi="Simplified Arabic" w:cs="Simplified Arabic" w:hint="cs"/>
          <w:sz w:val="28"/>
          <w:szCs w:val="28"/>
          <w:rtl/>
          <w:lang w:bidi="ar-EG"/>
        </w:rPr>
        <w:t>و</w:t>
      </w:r>
      <w:r w:rsidRPr="000B0EBC">
        <w:rPr>
          <w:rFonts w:ascii="Simplified Arabic" w:eastAsia="Calibri" w:hAnsi="Simplified Arabic" w:cs="Simplified Arabic"/>
          <w:sz w:val="28"/>
          <w:szCs w:val="28"/>
          <w:rtl/>
          <w:lang w:bidi="ar-EG"/>
        </w:rPr>
        <w:t xml:space="preserve">زيادة رفاهية المستهلك وزيادة توليد الدخل والمساهمة </w:t>
      </w:r>
      <w:r w:rsidRPr="000B0EBC">
        <w:rPr>
          <w:rFonts w:ascii="Simplified Arabic" w:eastAsia="Calibri" w:hAnsi="Simplified Arabic" w:cs="Simplified Arabic" w:hint="cs"/>
          <w:sz w:val="28"/>
          <w:szCs w:val="28"/>
          <w:rtl/>
          <w:lang w:bidi="ar-EG"/>
        </w:rPr>
        <w:t>فى استدامة التنمية.</w:t>
      </w:r>
    </w:p>
    <w:p w:rsidR="00A13DAB" w:rsidRPr="000B0EBC" w:rsidRDefault="00A13DAB" w:rsidP="00A13DAB">
      <w:pPr>
        <w:pStyle w:val="NoSpacing"/>
        <w:bidi/>
        <w:rPr>
          <w:sz w:val="18"/>
          <w:szCs w:val="18"/>
          <w:rtl/>
          <w:lang w:bidi="ar-EG"/>
        </w:rPr>
      </w:pPr>
    </w:p>
    <w:p w:rsidR="00A13DAB" w:rsidRPr="000B0EBC" w:rsidRDefault="00763BA8" w:rsidP="00A13DAB">
      <w:pPr>
        <w:bidi/>
        <w:spacing w:after="0" w:line="240" w:lineRule="auto"/>
        <w:jc w:val="both"/>
        <w:rPr>
          <w:rFonts w:ascii="Simplified Arabic" w:eastAsia="Calibri" w:hAnsi="Simplified Arabic" w:cs="Simplified Arabic"/>
          <w:b/>
          <w:bCs/>
          <w:sz w:val="28"/>
          <w:szCs w:val="28"/>
          <w:rtl/>
        </w:rPr>
      </w:pPr>
      <w:r w:rsidRPr="000B0EBC">
        <w:rPr>
          <w:rFonts w:ascii="Simplified Arabic" w:eastAsia="Calibri" w:hAnsi="Simplified Arabic" w:cs="Simplified Arabic" w:hint="cs"/>
          <w:b/>
          <w:bCs/>
          <w:sz w:val="28"/>
          <w:szCs w:val="28"/>
          <w:rtl/>
          <w:lang w:bidi="ar-EG"/>
        </w:rPr>
        <w:t>4</w:t>
      </w:r>
      <w:r w:rsidR="00A13DAB" w:rsidRPr="000B0EBC">
        <w:rPr>
          <w:rFonts w:ascii="Simplified Arabic" w:eastAsia="Calibri" w:hAnsi="Simplified Arabic" w:cs="Simplified Arabic" w:hint="cs"/>
          <w:b/>
          <w:bCs/>
          <w:sz w:val="28"/>
          <w:szCs w:val="28"/>
          <w:rtl/>
          <w:lang w:bidi="ar-EG"/>
        </w:rPr>
        <w:t xml:space="preserve">/6/3 </w:t>
      </w:r>
      <w:r w:rsidR="00A13DAB" w:rsidRPr="000B0EBC">
        <w:rPr>
          <w:rFonts w:ascii="Simplified Arabic" w:eastAsia="Calibri" w:hAnsi="Simplified Arabic" w:cs="Simplified Arabic"/>
          <w:b/>
          <w:bCs/>
          <w:sz w:val="28"/>
          <w:szCs w:val="28"/>
          <w:rtl/>
          <w:lang w:bidi="ar-EG"/>
        </w:rPr>
        <w:t>الت</w:t>
      </w:r>
      <w:r w:rsidR="00A13DAB" w:rsidRPr="000B0EBC">
        <w:rPr>
          <w:rFonts w:ascii="Simplified Arabic" w:eastAsia="Calibri" w:hAnsi="Simplified Arabic" w:cs="Simplified Arabic" w:hint="cs"/>
          <w:b/>
          <w:bCs/>
          <w:sz w:val="28"/>
          <w:szCs w:val="28"/>
          <w:rtl/>
          <w:lang w:bidi="ar-EG"/>
        </w:rPr>
        <w:t>أ</w:t>
      </w:r>
      <w:r w:rsidR="00A13DAB" w:rsidRPr="000B0EBC">
        <w:rPr>
          <w:rFonts w:ascii="Simplified Arabic" w:eastAsia="Calibri" w:hAnsi="Simplified Arabic" w:cs="Simplified Arabic"/>
          <w:b/>
          <w:bCs/>
          <w:sz w:val="28"/>
          <w:szCs w:val="28"/>
          <w:rtl/>
          <w:lang w:bidi="ar-EG"/>
        </w:rPr>
        <w:t xml:space="preserve">ثير الايجابى للصناعة على التنمية </w:t>
      </w:r>
      <w:r w:rsidR="00A13DAB" w:rsidRPr="000B0EBC">
        <w:rPr>
          <w:rFonts w:ascii="Simplified Arabic" w:eastAsia="Calibri" w:hAnsi="Simplified Arabic" w:cs="Simplified Arabic" w:hint="cs"/>
          <w:b/>
          <w:bCs/>
          <w:sz w:val="28"/>
          <w:szCs w:val="28"/>
          <w:rtl/>
          <w:lang w:bidi="ar-EG"/>
        </w:rPr>
        <w:t>العمرانية</w:t>
      </w:r>
      <w:r w:rsidR="00A13DAB" w:rsidRPr="000B0EBC">
        <w:rPr>
          <w:rFonts w:ascii="Simplified Arabic" w:eastAsia="Calibri" w:hAnsi="Simplified Arabic" w:cs="Simplified Arabic"/>
          <w:b/>
          <w:bCs/>
          <w:sz w:val="28"/>
          <w:szCs w:val="28"/>
          <w:rtl/>
          <w:lang w:bidi="ar-EG"/>
        </w:rPr>
        <w:t>:</w:t>
      </w:r>
    </w:p>
    <w:p w:rsidR="00F81B86" w:rsidRPr="0006191D" w:rsidRDefault="00A13DAB" w:rsidP="005457D9">
      <w:pPr>
        <w:pStyle w:val="ListParagraph"/>
        <w:numPr>
          <w:ilvl w:val="0"/>
          <w:numId w:val="110"/>
        </w:numPr>
        <w:bidi/>
        <w:spacing w:after="0" w:line="240" w:lineRule="auto"/>
        <w:ind w:left="398"/>
        <w:jc w:val="both"/>
        <w:rPr>
          <w:rFonts w:ascii="Simplified Arabic" w:eastAsia="Calibri" w:hAnsi="Simplified Arabic" w:cs="Simplified Arabic"/>
          <w:sz w:val="28"/>
          <w:szCs w:val="28"/>
          <w:lang w:bidi="ar-EG"/>
        </w:rPr>
      </w:pPr>
      <w:r w:rsidRPr="000B0EBC">
        <w:rPr>
          <w:rFonts w:ascii="Simplified Arabic" w:eastAsia="Calibri" w:hAnsi="Simplified Arabic" w:cs="Simplified Arabic" w:hint="cs"/>
          <w:sz w:val="28"/>
          <w:szCs w:val="28"/>
          <w:rtl/>
          <w:lang w:bidi="ar-EG"/>
        </w:rPr>
        <w:t>تبين من النتائج وجود علاقة وطيدة الصلة بين توطن</w:t>
      </w:r>
      <w:r w:rsidRPr="00C462AC">
        <w:rPr>
          <w:rFonts w:ascii="Simplified Arabic" w:eastAsia="Calibri" w:hAnsi="Simplified Arabic" w:cs="Simplified Arabic" w:hint="cs"/>
          <w:sz w:val="28"/>
          <w:szCs w:val="28"/>
          <w:rtl/>
          <w:lang w:bidi="ar-EG"/>
        </w:rPr>
        <w:t xml:space="preserve"> الاستثمارات بكافة اشكالها وحالة البيئة العمرانية بالمدينة مما أسهم فى جذب الاستثمارات لكافة مشروعات التنمية خاصة التنمية العمرانية، وقد </w:t>
      </w:r>
      <w:r w:rsidRPr="00C462AC">
        <w:rPr>
          <w:rFonts w:ascii="Simplified Arabic" w:eastAsia="Calibri" w:hAnsi="Simplified Arabic" w:cs="Simplified Arabic"/>
          <w:sz w:val="28"/>
          <w:szCs w:val="28"/>
          <w:rtl/>
          <w:lang w:bidi="ar-EG"/>
        </w:rPr>
        <w:t>ساهم</w:t>
      </w:r>
      <w:r w:rsidRPr="00C462AC">
        <w:rPr>
          <w:rFonts w:ascii="Simplified Arabic" w:eastAsia="Calibri" w:hAnsi="Simplified Arabic" w:cs="Simplified Arabic" w:hint="cs"/>
          <w:sz w:val="28"/>
          <w:szCs w:val="28"/>
          <w:rtl/>
          <w:lang w:bidi="ar-EG"/>
        </w:rPr>
        <w:t>ت</w:t>
      </w:r>
      <w:r w:rsidRPr="00C462AC">
        <w:rPr>
          <w:rFonts w:ascii="Simplified Arabic" w:eastAsia="Calibri" w:hAnsi="Simplified Arabic" w:cs="Simplified Arabic"/>
          <w:sz w:val="28"/>
          <w:szCs w:val="28"/>
          <w:rtl/>
          <w:lang w:bidi="ar-EG"/>
        </w:rPr>
        <w:t xml:space="preserve"> المناطق الصناعية </w:t>
      </w:r>
      <w:r w:rsidRPr="00C462AC">
        <w:rPr>
          <w:rFonts w:ascii="Simplified Arabic" w:eastAsia="Calibri" w:hAnsi="Simplified Arabic" w:cs="Simplified Arabic" w:hint="cs"/>
          <w:sz w:val="28"/>
          <w:szCs w:val="28"/>
          <w:rtl/>
          <w:lang w:bidi="ar-EG"/>
        </w:rPr>
        <w:t xml:space="preserve">فى </w:t>
      </w:r>
      <w:r w:rsidRPr="00C462AC">
        <w:rPr>
          <w:rFonts w:ascii="Simplified Arabic" w:eastAsia="Calibri" w:hAnsi="Simplified Arabic" w:cs="Simplified Arabic"/>
          <w:sz w:val="28"/>
          <w:szCs w:val="28"/>
          <w:rtl/>
          <w:lang w:bidi="ar-EG"/>
        </w:rPr>
        <w:t xml:space="preserve">خلق شكل معمارى وعمرانى وجمالى للمدينة والمناطق المحيطة بها بسبب التجانس فى طبيعة </w:t>
      </w:r>
      <w:r w:rsidRPr="00C462AC">
        <w:rPr>
          <w:rFonts w:ascii="Simplified Arabic" w:eastAsia="Calibri" w:hAnsi="Simplified Arabic" w:cs="Simplified Arabic"/>
          <w:sz w:val="28"/>
          <w:szCs w:val="28"/>
          <w:rtl/>
          <w:lang w:bidi="ar-EG"/>
        </w:rPr>
        <w:lastRenderedPageBreak/>
        <w:t>الابنية والعناية بالشكل العمرانى المعمارى والتكامل بين استعمالات الاراضى المختلفة</w:t>
      </w:r>
      <w:r w:rsidRPr="00C462AC">
        <w:rPr>
          <w:rFonts w:ascii="Simplified Arabic" w:eastAsia="Calibri" w:hAnsi="Simplified Arabic" w:cs="Simplified Arabic" w:hint="cs"/>
          <w:sz w:val="28"/>
          <w:szCs w:val="28"/>
          <w:rtl/>
          <w:lang w:bidi="ar-EG"/>
        </w:rPr>
        <w:t>.</w:t>
      </w:r>
    </w:p>
    <w:p w:rsidR="00F81B86" w:rsidRPr="0006191D" w:rsidRDefault="00A13DAB" w:rsidP="005457D9">
      <w:pPr>
        <w:pStyle w:val="ListParagraph"/>
        <w:numPr>
          <w:ilvl w:val="0"/>
          <w:numId w:val="110"/>
        </w:numPr>
        <w:bidi/>
        <w:spacing w:after="0" w:line="240" w:lineRule="auto"/>
        <w:ind w:left="398"/>
        <w:jc w:val="both"/>
        <w:rPr>
          <w:rFonts w:ascii="Simplified Arabic" w:eastAsia="Calibri" w:hAnsi="Simplified Arabic" w:cs="Simplified Arabic"/>
          <w:sz w:val="28"/>
          <w:szCs w:val="28"/>
          <w:lang w:bidi="ar-EG"/>
        </w:rPr>
      </w:pPr>
      <w:r w:rsidRPr="0006191D">
        <w:rPr>
          <w:rFonts w:ascii="Simplified Arabic" w:eastAsia="Calibri" w:hAnsi="Simplified Arabic" w:cs="Simplified Arabic" w:hint="cs"/>
          <w:sz w:val="28"/>
          <w:szCs w:val="28"/>
          <w:rtl/>
          <w:lang w:bidi="ar-EG"/>
        </w:rPr>
        <w:t>تعكس</w:t>
      </w:r>
      <w:r w:rsidRPr="0006191D">
        <w:rPr>
          <w:rFonts w:ascii="Simplified Arabic" w:eastAsia="Calibri" w:hAnsi="Simplified Arabic" w:cs="Simplified Arabic"/>
          <w:sz w:val="28"/>
          <w:szCs w:val="28"/>
          <w:rtl/>
          <w:lang w:bidi="ar-EG"/>
        </w:rPr>
        <w:t xml:space="preserve"> التجمعـات </w:t>
      </w:r>
      <w:r w:rsidRPr="0006191D">
        <w:rPr>
          <w:rFonts w:ascii="Simplified Arabic" w:eastAsia="Calibri" w:hAnsi="Simplified Arabic" w:cs="Simplified Arabic" w:hint="cs"/>
          <w:sz w:val="28"/>
          <w:szCs w:val="28"/>
          <w:rtl/>
          <w:lang w:bidi="ar-EG"/>
        </w:rPr>
        <w:t>العمرانية</w:t>
      </w:r>
      <w:r w:rsidRPr="0006191D">
        <w:rPr>
          <w:rFonts w:ascii="Simplified Arabic" w:eastAsia="Calibri" w:hAnsi="Simplified Arabic" w:cs="Simplified Arabic"/>
          <w:sz w:val="28"/>
          <w:szCs w:val="28"/>
          <w:rtl/>
          <w:lang w:bidi="ar-EG"/>
        </w:rPr>
        <w:t xml:space="preserve"> </w:t>
      </w:r>
      <w:r w:rsidRPr="0006191D">
        <w:rPr>
          <w:rFonts w:ascii="Simplified Arabic" w:eastAsia="Calibri" w:hAnsi="Simplified Arabic" w:cs="Simplified Arabic" w:hint="cs"/>
          <w:sz w:val="28"/>
          <w:szCs w:val="28"/>
          <w:rtl/>
          <w:lang w:bidi="ar-EG"/>
        </w:rPr>
        <w:t>بالمدينة والخدمات المرتبطة بها</w:t>
      </w:r>
      <w:r w:rsidRPr="0006191D">
        <w:rPr>
          <w:rFonts w:ascii="Simplified Arabic" w:eastAsia="Calibri" w:hAnsi="Simplified Arabic" w:cs="Simplified Arabic"/>
          <w:sz w:val="28"/>
          <w:szCs w:val="28"/>
          <w:rtl/>
          <w:lang w:bidi="ar-EG"/>
        </w:rPr>
        <w:t xml:space="preserve"> مسـتوى أفضـل مـن حيـث نوعية الحياة لسكانها</w:t>
      </w:r>
      <w:r w:rsidRPr="0006191D">
        <w:rPr>
          <w:rFonts w:ascii="Simplified Arabic" w:eastAsia="Calibri" w:hAnsi="Simplified Arabic" w:cs="Simplified Arabic" w:hint="cs"/>
          <w:sz w:val="28"/>
          <w:szCs w:val="28"/>
          <w:rtl/>
          <w:lang w:bidi="ar-EG"/>
        </w:rPr>
        <w:t>؛</w:t>
      </w:r>
      <w:r w:rsidRPr="0006191D">
        <w:rPr>
          <w:rFonts w:ascii="Simplified Arabic" w:eastAsia="Calibri" w:hAnsi="Simplified Arabic" w:cs="Simplified Arabic"/>
          <w:sz w:val="28"/>
          <w:szCs w:val="28"/>
          <w:rtl/>
          <w:lang w:bidi="ar-EG"/>
        </w:rPr>
        <w:t xml:space="preserve"> وذلك لاستخدام الأسس التخطيطية الحديثة بها</w:t>
      </w:r>
      <w:r w:rsidRPr="0006191D">
        <w:rPr>
          <w:rFonts w:ascii="Simplified Arabic" w:eastAsia="Calibri" w:hAnsi="Simplified Arabic" w:cs="Simplified Arabic" w:hint="cs"/>
          <w:sz w:val="28"/>
          <w:szCs w:val="28"/>
          <w:rtl/>
          <w:lang w:bidi="ar-EG"/>
        </w:rPr>
        <w:t>، مما يتطلب التأكيد</w:t>
      </w:r>
      <w:r w:rsidRPr="0006191D">
        <w:rPr>
          <w:rFonts w:ascii="Simplified Arabic" w:eastAsia="Calibri" w:hAnsi="Simplified Arabic" w:cs="Simplified Arabic"/>
          <w:sz w:val="28"/>
          <w:szCs w:val="28"/>
          <w:rtl/>
          <w:lang w:bidi="ar-EG"/>
        </w:rPr>
        <w:t xml:space="preserve"> علـى</w:t>
      </w:r>
      <w:r w:rsidRPr="0006191D">
        <w:rPr>
          <w:rFonts w:ascii="Simplified Arabic" w:eastAsia="Calibri" w:hAnsi="Simplified Arabic" w:cs="Simplified Arabic" w:hint="cs"/>
          <w:sz w:val="28"/>
          <w:szCs w:val="28"/>
          <w:rtl/>
          <w:lang w:bidi="ar-EG"/>
        </w:rPr>
        <w:t xml:space="preserve"> وجود برامج داعمة</w:t>
      </w:r>
      <w:r w:rsidRPr="0006191D">
        <w:rPr>
          <w:rFonts w:ascii="Simplified Arabic" w:eastAsia="Calibri" w:hAnsi="Simplified Arabic" w:cs="Simplified Arabic"/>
          <w:sz w:val="28"/>
          <w:szCs w:val="28"/>
          <w:rtl/>
          <w:lang w:bidi="ar-EG"/>
        </w:rPr>
        <w:t xml:space="preserve"> </w:t>
      </w:r>
      <w:r w:rsidRPr="0006191D">
        <w:rPr>
          <w:rFonts w:ascii="Simplified Arabic" w:eastAsia="Calibri" w:hAnsi="Simplified Arabic" w:cs="Simplified Arabic" w:hint="cs"/>
          <w:sz w:val="28"/>
          <w:szCs w:val="28"/>
          <w:rtl/>
          <w:lang w:bidi="ar-EG"/>
        </w:rPr>
        <w:t>ل</w:t>
      </w:r>
      <w:r w:rsidRPr="0006191D">
        <w:rPr>
          <w:rFonts w:ascii="Simplified Arabic" w:eastAsia="Calibri" w:hAnsi="Simplified Arabic" w:cs="Simplified Arabic"/>
          <w:sz w:val="28"/>
          <w:szCs w:val="28"/>
          <w:rtl/>
          <w:lang w:bidi="ar-EG"/>
        </w:rPr>
        <w:t xml:space="preserve">تحقيـق الاتـزان فـي النسق </w:t>
      </w:r>
      <w:r w:rsidRPr="0006191D">
        <w:rPr>
          <w:rFonts w:ascii="Simplified Arabic" w:eastAsia="Calibri" w:hAnsi="Simplified Arabic" w:cs="Simplified Arabic" w:hint="cs"/>
          <w:sz w:val="28"/>
          <w:szCs w:val="28"/>
          <w:rtl/>
          <w:lang w:bidi="ar-EG"/>
        </w:rPr>
        <w:t xml:space="preserve">العمرانى، بهدف </w:t>
      </w:r>
      <w:r w:rsidRPr="0006191D">
        <w:rPr>
          <w:rFonts w:ascii="Simplified Arabic" w:eastAsia="Calibri" w:hAnsi="Simplified Arabic" w:cs="Simplified Arabic"/>
          <w:sz w:val="28"/>
          <w:szCs w:val="28"/>
          <w:rtl/>
          <w:lang w:bidi="ar-EG"/>
        </w:rPr>
        <w:t>تحجيم النمو والتوسع في مناطق الضغوط العمرانية</w:t>
      </w:r>
      <w:r w:rsidRPr="0006191D">
        <w:rPr>
          <w:rFonts w:ascii="Simplified Arabic" w:eastAsia="Calibri" w:hAnsi="Simplified Arabic" w:cs="Simplified Arabic" w:hint="cs"/>
          <w:sz w:val="28"/>
          <w:szCs w:val="28"/>
          <w:rtl/>
          <w:lang w:bidi="ar-EG"/>
        </w:rPr>
        <w:t xml:space="preserve"> و</w:t>
      </w:r>
      <w:r w:rsidRPr="0006191D">
        <w:rPr>
          <w:rFonts w:ascii="Simplified Arabic" w:eastAsia="Calibri" w:hAnsi="Simplified Arabic" w:cs="Simplified Arabic"/>
          <w:sz w:val="28"/>
          <w:szCs w:val="28"/>
          <w:rtl/>
          <w:lang w:bidi="ar-EG"/>
        </w:rPr>
        <w:t>دعم النمو في المناطق المرغوب الامتداد العمراني بها</w:t>
      </w:r>
      <w:r w:rsidRPr="0006191D">
        <w:rPr>
          <w:rFonts w:ascii="Simplified Arabic" w:eastAsia="Calibri" w:hAnsi="Simplified Arabic" w:cs="Simplified Arabic" w:hint="cs"/>
          <w:sz w:val="28"/>
          <w:szCs w:val="28"/>
          <w:rtl/>
          <w:lang w:bidi="ar-EG"/>
        </w:rPr>
        <w:t>،</w:t>
      </w:r>
      <w:r w:rsidRPr="0006191D">
        <w:rPr>
          <w:rFonts w:ascii="Simplified Arabic" w:eastAsia="Calibri" w:hAnsi="Simplified Arabic" w:cs="Simplified Arabic"/>
          <w:sz w:val="28"/>
          <w:szCs w:val="28"/>
          <w:rtl/>
          <w:lang w:bidi="ar-EG"/>
        </w:rPr>
        <w:t xml:space="preserve"> هذا بالاضافة الى تخطيط وانشاء </w:t>
      </w:r>
      <w:r w:rsidRPr="0006191D">
        <w:rPr>
          <w:rFonts w:ascii="Simplified Arabic" w:eastAsia="Calibri" w:hAnsi="Simplified Arabic" w:cs="Simplified Arabic" w:hint="cs"/>
          <w:sz w:val="28"/>
          <w:szCs w:val="28"/>
          <w:rtl/>
          <w:lang w:bidi="ar-EG"/>
        </w:rPr>
        <w:t>التوسعات</w:t>
      </w:r>
      <w:r w:rsidRPr="0006191D">
        <w:rPr>
          <w:rFonts w:ascii="Simplified Arabic" w:eastAsia="Calibri" w:hAnsi="Simplified Arabic" w:cs="Simplified Arabic"/>
          <w:sz w:val="28"/>
          <w:szCs w:val="28"/>
          <w:rtl/>
          <w:lang w:bidi="ar-EG"/>
        </w:rPr>
        <w:t xml:space="preserve"> الجديدة </w:t>
      </w:r>
      <w:r w:rsidRPr="0006191D">
        <w:rPr>
          <w:rFonts w:ascii="Simplified Arabic" w:eastAsia="Calibri" w:hAnsi="Simplified Arabic" w:cs="Simplified Arabic" w:hint="cs"/>
          <w:sz w:val="28"/>
          <w:szCs w:val="28"/>
          <w:rtl/>
          <w:lang w:bidi="ar-EG"/>
        </w:rPr>
        <w:t xml:space="preserve">والتى </w:t>
      </w:r>
      <w:r w:rsidRPr="0006191D">
        <w:rPr>
          <w:rFonts w:ascii="Simplified Arabic" w:eastAsia="Calibri" w:hAnsi="Simplified Arabic" w:cs="Simplified Arabic"/>
          <w:sz w:val="28"/>
          <w:szCs w:val="28"/>
          <w:rtl/>
          <w:lang w:bidi="ar-EG"/>
        </w:rPr>
        <w:t xml:space="preserve">يمكـن أن تمثـل أقطابـا للنمـو تسـاعد علـى تنظـيم </w:t>
      </w:r>
      <w:r w:rsidRPr="0006191D">
        <w:rPr>
          <w:rFonts w:ascii="Simplified Arabic" w:eastAsia="Calibri" w:hAnsi="Simplified Arabic" w:cs="Simplified Arabic" w:hint="cs"/>
          <w:sz w:val="28"/>
          <w:szCs w:val="28"/>
          <w:rtl/>
          <w:lang w:bidi="ar-EG"/>
        </w:rPr>
        <w:t xml:space="preserve">كافة </w:t>
      </w:r>
      <w:r w:rsidRPr="0006191D">
        <w:rPr>
          <w:rFonts w:ascii="Simplified Arabic" w:eastAsia="Calibri" w:hAnsi="Simplified Arabic" w:cs="Simplified Arabic"/>
          <w:sz w:val="28"/>
          <w:szCs w:val="28"/>
          <w:rtl/>
          <w:lang w:bidi="ar-EG"/>
        </w:rPr>
        <w:t>التجمعـات ال</w:t>
      </w:r>
      <w:r w:rsidRPr="0006191D">
        <w:rPr>
          <w:rFonts w:ascii="Simplified Arabic" w:eastAsia="Calibri" w:hAnsi="Simplified Arabic" w:cs="Simplified Arabic" w:hint="cs"/>
          <w:sz w:val="28"/>
          <w:szCs w:val="28"/>
          <w:rtl/>
          <w:lang w:bidi="ar-EG"/>
        </w:rPr>
        <w:t>عمرانية بالمدينة</w:t>
      </w:r>
      <w:r w:rsidRPr="0006191D">
        <w:rPr>
          <w:rFonts w:ascii="Simplified Arabic" w:eastAsia="Calibri" w:hAnsi="Simplified Arabic" w:cs="Simplified Arabic"/>
          <w:sz w:val="28"/>
          <w:szCs w:val="28"/>
          <w:rtl/>
          <w:lang w:bidi="ar-EG"/>
        </w:rPr>
        <w:t xml:space="preserve">، </w:t>
      </w:r>
      <w:r w:rsidRPr="0006191D">
        <w:rPr>
          <w:rFonts w:ascii="Simplified Arabic" w:eastAsia="Calibri" w:hAnsi="Simplified Arabic" w:cs="Simplified Arabic" w:hint="cs"/>
          <w:sz w:val="28"/>
          <w:szCs w:val="28"/>
          <w:rtl/>
          <w:lang w:bidi="ar-EG"/>
        </w:rPr>
        <w:t>و</w:t>
      </w:r>
      <w:r w:rsidRPr="0006191D">
        <w:rPr>
          <w:rFonts w:ascii="Simplified Arabic" w:eastAsia="Calibri" w:hAnsi="Simplified Arabic" w:cs="Simplified Arabic"/>
          <w:sz w:val="28"/>
          <w:szCs w:val="28"/>
          <w:rtl/>
          <w:lang w:bidi="ar-EG"/>
        </w:rPr>
        <w:t>توفر لها مرافق وخدمات وتسهيلات أفضل</w:t>
      </w:r>
      <w:r w:rsidRPr="0006191D">
        <w:rPr>
          <w:rFonts w:ascii="Simplified Arabic" w:eastAsia="Calibri" w:hAnsi="Simplified Arabic" w:cs="Simplified Arabic"/>
          <w:sz w:val="28"/>
          <w:szCs w:val="28"/>
          <w:lang w:bidi="ar-EG"/>
        </w:rPr>
        <w:t>.</w:t>
      </w:r>
    </w:p>
    <w:p w:rsidR="00F81B86" w:rsidRPr="0006191D" w:rsidRDefault="00A13DAB" w:rsidP="005457D9">
      <w:pPr>
        <w:pStyle w:val="ListParagraph"/>
        <w:numPr>
          <w:ilvl w:val="0"/>
          <w:numId w:val="110"/>
        </w:numPr>
        <w:bidi/>
        <w:spacing w:after="0" w:line="240" w:lineRule="auto"/>
        <w:ind w:left="398"/>
        <w:jc w:val="both"/>
        <w:rPr>
          <w:rFonts w:ascii="Simplified Arabic" w:eastAsia="Calibri" w:hAnsi="Simplified Arabic" w:cs="Simplified Arabic"/>
          <w:sz w:val="28"/>
          <w:szCs w:val="28"/>
          <w:lang w:bidi="ar-EG"/>
        </w:rPr>
      </w:pPr>
      <w:r w:rsidRPr="0006191D">
        <w:rPr>
          <w:rFonts w:ascii="Simplified Arabic" w:eastAsia="Calibri" w:hAnsi="Simplified Arabic" w:cs="Simplified Arabic" w:hint="cs"/>
          <w:sz w:val="28"/>
          <w:szCs w:val="28"/>
          <w:rtl/>
          <w:lang w:bidi="ar-EG"/>
        </w:rPr>
        <w:t>تمثل مدينة السادس من أكتوبر</w:t>
      </w:r>
      <w:r w:rsidRPr="0006191D">
        <w:rPr>
          <w:rFonts w:ascii="Simplified Arabic" w:eastAsia="Calibri" w:hAnsi="Simplified Arabic" w:cs="Simplified Arabic"/>
          <w:sz w:val="28"/>
          <w:szCs w:val="28"/>
          <w:rtl/>
          <w:lang w:bidi="ar-EG"/>
        </w:rPr>
        <w:t xml:space="preserve"> </w:t>
      </w:r>
      <w:r w:rsidRPr="0006191D">
        <w:rPr>
          <w:rFonts w:ascii="Simplified Arabic" w:eastAsia="Calibri" w:hAnsi="Simplified Arabic" w:cs="Simplified Arabic" w:hint="cs"/>
          <w:sz w:val="28"/>
          <w:szCs w:val="28"/>
          <w:rtl/>
          <w:lang w:bidi="ar-EG"/>
        </w:rPr>
        <w:t xml:space="preserve">نواة </w:t>
      </w:r>
      <w:r w:rsidRPr="0006191D">
        <w:rPr>
          <w:rFonts w:ascii="Simplified Arabic" w:eastAsia="Calibri" w:hAnsi="Simplified Arabic" w:cs="Simplified Arabic"/>
          <w:sz w:val="28"/>
          <w:szCs w:val="28"/>
          <w:rtl/>
          <w:lang w:bidi="ar-EG"/>
        </w:rPr>
        <w:t xml:space="preserve">اقتصـادية حضـرية مسـتحدثة </w:t>
      </w:r>
      <w:r w:rsidRPr="0006191D">
        <w:rPr>
          <w:rFonts w:ascii="Simplified Arabic" w:eastAsia="Calibri" w:hAnsi="Simplified Arabic" w:cs="Simplified Arabic" w:hint="cs"/>
          <w:sz w:val="28"/>
          <w:szCs w:val="28"/>
          <w:rtl/>
          <w:lang w:bidi="ar-EG"/>
        </w:rPr>
        <w:t>داخل</w:t>
      </w:r>
      <w:r w:rsidRPr="0006191D">
        <w:rPr>
          <w:rFonts w:ascii="Simplified Arabic" w:eastAsia="Calibri" w:hAnsi="Simplified Arabic" w:cs="Simplified Arabic"/>
          <w:sz w:val="28"/>
          <w:szCs w:val="28"/>
          <w:rtl/>
          <w:lang w:bidi="ar-EG"/>
        </w:rPr>
        <w:t xml:space="preserve"> اقلـيم</w:t>
      </w:r>
      <w:r w:rsidRPr="0006191D">
        <w:rPr>
          <w:rFonts w:ascii="Simplified Arabic" w:eastAsia="Calibri" w:hAnsi="Simplified Arabic" w:cs="Simplified Arabic" w:hint="cs"/>
          <w:sz w:val="28"/>
          <w:szCs w:val="28"/>
          <w:rtl/>
          <w:lang w:bidi="ar-EG"/>
        </w:rPr>
        <w:t xml:space="preserve"> القاهرة،</w:t>
      </w:r>
      <w:r w:rsidRPr="0006191D">
        <w:rPr>
          <w:rFonts w:ascii="Simplified Arabic" w:eastAsia="Calibri" w:hAnsi="Simplified Arabic" w:cs="Simplified Arabic"/>
          <w:sz w:val="28"/>
          <w:szCs w:val="28"/>
          <w:rtl/>
          <w:lang w:bidi="ar-EG"/>
        </w:rPr>
        <w:t xml:space="preserve"> يتناسـب مـع خصائصــه </w:t>
      </w:r>
      <w:r w:rsidRPr="0006191D">
        <w:rPr>
          <w:rFonts w:ascii="Simplified Arabic" w:eastAsia="Calibri" w:hAnsi="Simplified Arabic" w:cs="Simplified Arabic" w:hint="cs"/>
          <w:sz w:val="28"/>
          <w:szCs w:val="28"/>
          <w:rtl/>
          <w:lang w:bidi="ar-EG"/>
        </w:rPr>
        <w:t xml:space="preserve">مما </w:t>
      </w:r>
      <w:r w:rsidRPr="0006191D">
        <w:rPr>
          <w:rFonts w:ascii="Simplified Arabic" w:eastAsia="Calibri" w:hAnsi="Simplified Arabic" w:cs="Simplified Arabic"/>
          <w:sz w:val="28"/>
          <w:szCs w:val="28"/>
          <w:rtl/>
          <w:lang w:bidi="ar-EG"/>
        </w:rPr>
        <w:t xml:space="preserve">ســاعد علــى احــداث تــوازن تــدريجي اقتصــادي واجتمــاعي بــين الأقــاليم، </w:t>
      </w:r>
      <w:r w:rsidRPr="0006191D">
        <w:rPr>
          <w:rFonts w:ascii="Simplified Arabic" w:eastAsia="Calibri" w:hAnsi="Simplified Arabic" w:cs="Simplified Arabic" w:hint="cs"/>
          <w:sz w:val="28"/>
          <w:szCs w:val="28"/>
          <w:rtl/>
          <w:lang w:bidi="ar-EG"/>
        </w:rPr>
        <w:t>وساعد فى</w:t>
      </w:r>
      <w:r w:rsidRPr="0006191D">
        <w:rPr>
          <w:rFonts w:ascii="Simplified Arabic" w:eastAsia="Calibri" w:hAnsi="Simplified Arabic" w:cs="Simplified Arabic"/>
          <w:sz w:val="28"/>
          <w:szCs w:val="28"/>
          <w:rtl/>
          <w:lang w:bidi="ar-EG"/>
        </w:rPr>
        <w:t xml:space="preserve"> اعــادة توزيــع للاسثمارات الداخلية والخارجية بدلا من تركزها في مواقع محدودة على مستوى الدولة</w:t>
      </w:r>
      <w:r w:rsidRPr="0006191D">
        <w:rPr>
          <w:rFonts w:ascii="Simplified Arabic" w:eastAsia="Calibri" w:hAnsi="Simplified Arabic" w:cs="Simplified Arabic"/>
          <w:sz w:val="28"/>
          <w:szCs w:val="28"/>
          <w:lang w:bidi="ar-EG"/>
        </w:rPr>
        <w:t xml:space="preserve">. </w:t>
      </w:r>
    </w:p>
    <w:p w:rsidR="00A13DAB" w:rsidRPr="00C462AC" w:rsidRDefault="00A13DAB" w:rsidP="005457D9">
      <w:pPr>
        <w:pStyle w:val="ListParagraph"/>
        <w:numPr>
          <w:ilvl w:val="0"/>
          <w:numId w:val="110"/>
        </w:numPr>
        <w:bidi/>
        <w:spacing w:after="0" w:line="240" w:lineRule="auto"/>
        <w:ind w:left="398"/>
        <w:jc w:val="both"/>
        <w:rPr>
          <w:rFonts w:ascii="Simplified Arabic" w:eastAsia="Calibri" w:hAnsi="Simplified Arabic" w:cs="Simplified Arabic"/>
          <w:sz w:val="28"/>
          <w:szCs w:val="28"/>
          <w:lang w:bidi="ar-EG"/>
        </w:rPr>
      </w:pPr>
      <w:r w:rsidRPr="0006191D">
        <w:rPr>
          <w:rFonts w:ascii="Simplified Arabic" w:eastAsia="Calibri" w:hAnsi="Simplified Arabic" w:cs="Simplified Arabic" w:hint="cs"/>
          <w:sz w:val="28"/>
          <w:szCs w:val="28"/>
          <w:rtl/>
          <w:lang w:bidi="ar-EG"/>
        </w:rPr>
        <w:t xml:space="preserve">وجود هذا النمط من </w:t>
      </w:r>
      <w:r w:rsidRPr="0006191D">
        <w:rPr>
          <w:rFonts w:ascii="Simplified Arabic" w:eastAsia="Calibri" w:hAnsi="Simplified Arabic" w:cs="Simplified Arabic"/>
          <w:sz w:val="28"/>
          <w:szCs w:val="28"/>
          <w:rtl/>
          <w:lang w:bidi="ar-EG"/>
        </w:rPr>
        <w:t>المدن ساعد علـى معالجـة الاخـتلالات داخـل النسـق العمرانـي للاقلـيم</w:t>
      </w:r>
      <w:r w:rsidRPr="0006191D">
        <w:rPr>
          <w:rFonts w:ascii="Simplified Arabic" w:eastAsia="Calibri" w:hAnsi="Simplified Arabic" w:cs="Simplified Arabic" w:hint="cs"/>
          <w:sz w:val="28"/>
          <w:szCs w:val="28"/>
          <w:rtl/>
          <w:lang w:bidi="ar-EG"/>
        </w:rPr>
        <w:t>،</w:t>
      </w:r>
      <w:r w:rsidRPr="0006191D">
        <w:rPr>
          <w:rFonts w:ascii="Simplified Arabic" w:eastAsia="Calibri" w:hAnsi="Simplified Arabic" w:cs="Simplified Arabic"/>
          <w:sz w:val="28"/>
          <w:szCs w:val="28"/>
          <w:rtl/>
          <w:lang w:bidi="ar-EG"/>
        </w:rPr>
        <w:t xml:space="preserve"> ومــن ثــم المســاعدة فــي تقليــل التفاوتــات بــين الأقــاليم، بالاضــافة الــى </w:t>
      </w:r>
      <w:r w:rsidRPr="0006191D">
        <w:rPr>
          <w:rFonts w:ascii="Simplified Arabic" w:eastAsia="Calibri" w:hAnsi="Simplified Arabic" w:cs="Simplified Arabic" w:hint="cs"/>
          <w:sz w:val="28"/>
          <w:szCs w:val="28"/>
          <w:rtl/>
          <w:lang w:bidi="ar-EG"/>
        </w:rPr>
        <w:t>دورها فى</w:t>
      </w:r>
      <w:r w:rsidRPr="0006191D">
        <w:rPr>
          <w:rFonts w:ascii="Simplified Arabic" w:eastAsia="Calibri" w:hAnsi="Simplified Arabic" w:cs="Simplified Arabic"/>
          <w:sz w:val="28"/>
          <w:szCs w:val="28"/>
          <w:rtl/>
          <w:lang w:bidi="ar-EG"/>
        </w:rPr>
        <w:t xml:space="preserve"> ــدعم النشــاط الصناعي والذي ساعد على توفير السلع الضرورية لمتطلبات الحياة</w:t>
      </w:r>
      <w:r w:rsidRPr="0006191D">
        <w:rPr>
          <w:rFonts w:ascii="Simplified Arabic" w:eastAsia="Calibri" w:hAnsi="Simplified Arabic" w:cs="Simplified Arabic" w:hint="cs"/>
          <w:sz w:val="28"/>
          <w:szCs w:val="28"/>
          <w:rtl/>
          <w:lang w:bidi="ar-EG"/>
        </w:rPr>
        <w:t>.</w:t>
      </w:r>
    </w:p>
    <w:p w:rsidR="00A13DAB" w:rsidRPr="00C462AC" w:rsidRDefault="00A13DAB" w:rsidP="004D710E">
      <w:pPr>
        <w:bidi/>
        <w:spacing w:before="240" w:after="0" w:line="240" w:lineRule="auto"/>
        <w:ind w:firstLine="720"/>
        <w:jc w:val="both"/>
        <w:rPr>
          <w:rFonts w:ascii="Simplified Arabic" w:hAnsi="Simplified Arabic" w:cs="Simplified Arabic"/>
          <w:b/>
          <w:bCs/>
          <w:sz w:val="28"/>
          <w:szCs w:val="28"/>
          <w:rtl/>
        </w:rPr>
      </w:pPr>
      <w:r w:rsidRPr="00AC1291">
        <w:rPr>
          <w:rFonts w:ascii="Simplified Arabic" w:hAnsi="Simplified Arabic" w:cs="Simplified Arabic" w:hint="cs"/>
          <w:b/>
          <w:bCs/>
          <w:sz w:val="28"/>
          <w:szCs w:val="28"/>
          <w:rtl/>
        </w:rPr>
        <w:t xml:space="preserve">وختاما فإن التأثير التنموى لمدينة السادس من أكتوبر قد أسهم تدريجيا فى </w:t>
      </w:r>
      <w:r w:rsidRPr="00AC1291">
        <w:rPr>
          <w:rFonts w:ascii="Simplified Arabic" w:hAnsi="Simplified Arabic" w:cs="Simplified Arabic"/>
          <w:b/>
          <w:bCs/>
          <w:sz w:val="28"/>
          <w:szCs w:val="28"/>
          <w:rtl/>
        </w:rPr>
        <w:t xml:space="preserve">حـل مشـاكل إقلـيم </w:t>
      </w:r>
      <w:r w:rsidRPr="00AC1291">
        <w:rPr>
          <w:rFonts w:ascii="Simplified Arabic" w:hAnsi="Simplified Arabic" w:cs="Simplified Arabic" w:hint="cs"/>
          <w:b/>
          <w:bCs/>
          <w:sz w:val="28"/>
          <w:szCs w:val="28"/>
          <w:rtl/>
        </w:rPr>
        <w:t>القاهرة</w:t>
      </w:r>
      <w:r w:rsidRPr="00AC1291">
        <w:rPr>
          <w:rFonts w:ascii="Simplified Arabic" w:hAnsi="Simplified Arabic" w:cs="Simplified Arabic"/>
          <w:b/>
          <w:bCs/>
          <w:sz w:val="28"/>
          <w:szCs w:val="28"/>
          <w:rtl/>
        </w:rPr>
        <w:t xml:space="preserve"> المتضـخم، </w:t>
      </w:r>
      <w:r w:rsidRPr="00AC1291">
        <w:rPr>
          <w:rFonts w:ascii="Simplified Arabic" w:hAnsi="Simplified Arabic" w:cs="Simplified Arabic" w:hint="cs"/>
          <w:b/>
          <w:bCs/>
          <w:sz w:val="28"/>
          <w:szCs w:val="28"/>
          <w:rtl/>
        </w:rPr>
        <w:t>مما أسهم فى</w:t>
      </w:r>
      <w:r w:rsidRPr="00AC1291">
        <w:rPr>
          <w:rFonts w:ascii="Simplified Arabic" w:hAnsi="Simplified Arabic" w:cs="Simplified Arabic"/>
          <w:b/>
          <w:bCs/>
          <w:sz w:val="28"/>
          <w:szCs w:val="28"/>
          <w:rtl/>
        </w:rPr>
        <w:t xml:space="preserve"> تحسـين الظـروف الاقتصــادية الاجتماعيـة فــي </w:t>
      </w:r>
      <w:r w:rsidRPr="00AC1291">
        <w:rPr>
          <w:rFonts w:ascii="Simplified Arabic" w:hAnsi="Simplified Arabic" w:cs="Simplified Arabic" w:hint="cs"/>
          <w:b/>
          <w:bCs/>
          <w:sz w:val="28"/>
          <w:szCs w:val="28"/>
          <w:rtl/>
        </w:rPr>
        <w:t xml:space="preserve">بعض </w:t>
      </w:r>
      <w:r w:rsidRPr="00AC1291">
        <w:rPr>
          <w:rFonts w:ascii="Simplified Arabic" w:hAnsi="Simplified Arabic" w:cs="Simplified Arabic"/>
          <w:b/>
          <w:bCs/>
          <w:sz w:val="28"/>
          <w:szCs w:val="28"/>
          <w:rtl/>
        </w:rPr>
        <w:t>المنـاطق ذات المســتويات الاقتصــادية</w:t>
      </w:r>
      <w:r w:rsidRPr="00AC1291">
        <w:rPr>
          <w:rFonts w:ascii="Simplified Arabic" w:hAnsi="Simplified Arabic" w:cs="Simplified Arabic" w:hint="cs"/>
          <w:b/>
          <w:bCs/>
          <w:sz w:val="28"/>
          <w:szCs w:val="28"/>
          <w:rtl/>
        </w:rPr>
        <w:t xml:space="preserve"> المنخفضة بالاقليم</w:t>
      </w:r>
      <w:r w:rsidRPr="00AC1291">
        <w:rPr>
          <w:rFonts w:ascii="Simplified Arabic" w:hAnsi="Simplified Arabic" w:cs="Simplified Arabic"/>
          <w:b/>
          <w:bCs/>
          <w:sz w:val="28"/>
          <w:szCs w:val="28"/>
          <w:rtl/>
        </w:rPr>
        <w:t xml:space="preserve">، </w:t>
      </w:r>
      <w:r w:rsidRPr="00AC1291">
        <w:rPr>
          <w:rFonts w:ascii="Simplified Arabic" w:hAnsi="Simplified Arabic" w:cs="Simplified Arabic" w:hint="cs"/>
          <w:b/>
          <w:bCs/>
          <w:sz w:val="28"/>
          <w:szCs w:val="28"/>
          <w:rtl/>
        </w:rPr>
        <w:t xml:space="preserve">ومن ثم فإن تدعيم مثل هذا النموذج </w:t>
      </w:r>
      <w:r w:rsidRPr="00AC1291">
        <w:rPr>
          <w:rFonts w:ascii="Simplified Arabic" w:hAnsi="Simplified Arabic" w:cs="Simplified Arabic"/>
          <w:b/>
          <w:bCs/>
          <w:sz w:val="28"/>
          <w:szCs w:val="28"/>
          <w:rtl/>
        </w:rPr>
        <w:t>يعمل على تقليل الفوارق بين أجزاء الدولة الواحدة</w:t>
      </w:r>
      <w:r w:rsidRPr="00AC1291">
        <w:rPr>
          <w:rFonts w:ascii="Simplified Arabic" w:hAnsi="Simplified Arabic" w:cs="Simplified Arabic" w:hint="cs"/>
          <w:b/>
          <w:bCs/>
          <w:sz w:val="28"/>
          <w:szCs w:val="28"/>
          <w:rtl/>
        </w:rPr>
        <w:t xml:space="preserve">؛ وهو يتماشى مع سياسة التنمية الحضرية التى تتبناها الدولة اعتبارا من عام 2019، </w:t>
      </w:r>
      <w:r w:rsidR="00AC1291" w:rsidRPr="00AC1291">
        <w:rPr>
          <w:rFonts w:ascii="Simplified Arabic" w:hAnsi="Simplified Arabic" w:cs="Simplified Arabic" w:hint="cs"/>
          <w:b/>
          <w:bCs/>
          <w:sz w:val="28"/>
          <w:szCs w:val="28"/>
          <w:rtl/>
        </w:rPr>
        <w:t>(هيئة المجتمعات العمرانية الجديدة، 2018</w:t>
      </w:r>
      <w:r w:rsidR="005C64C3">
        <w:rPr>
          <w:rFonts w:ascii="Simplified Arabic" w:hAnsi="Simplified Arabic" w:cs="Simplified Arabic" w:hint="cs"/>
          <w:b/>
          <w:bCs/>
          <w:sz w:val="28"/>
          <w:szCs w:val="28"/>
          <w:rtl/>
        </w:rPr>
        <w:t>- أ</w:t>
      </w:r>
      <w:r w:rsidR="00AC1291" w:rsidRPr="00AC1291">
        <w:rPr>
          <w:rFonts w:ascii="Simplified Arabic" w:hAnsi="Simplified Arabic" w:cs="Simplified Arabic" w:hint="cs"/>
          <w:b/>
          <w:bCs/>
          <w:sz w:val="28"/>
          <w:szCs w:val="28"/>
          <w:rtl/>
        </w:rPr>
        <w:t>).</w:t>
      </w:r>
    </w:p>
    <w:p w:rsidR="00A13DAB" w:rsidRPr="00C462AC" w:rsidRDefault="00A13DAB" w:rsidP="00A13DAB">
      <w:pPr>
        <w:pStyle w:val="NoSpacing"/>
        <w:bidi/>
        <w:rPr>
          <w:b/>
          <w:bCs/>
          <w:sz w:val="14"/>
          <w:szCs w:val="14"/>
          <w:rtl/>
        </w:rPr>
      </w:pPr>
      <w:r w:rsidRPr="00C462AC">
        <w:rPr>
          <w:rFonts w:hint="cs"/>
          <w:b/>
          <w:bCs/>
          <w:sz w:val="14"/>
          <w:szCs w:val="14"/>
          <w:rtl/>
        </w:rPr>
        <w:t xml:space="preserve"> </w:t>
      </w:r>
    </w:p>
    <w:p w:rsidR="00A13DAB" w:rsidRPr="00C462AC" w:rsidRDefault="00A13DAB" w:rsidP="00A13DAB">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rPr>
        <w:lastRenderedPageBreak/>
        <w:t xml:space="preserve">وبصفة عامة، وفى ضوء السياسة الوطنية للتنمية الحضرية التى </w:t>
      </w:r>
      <w:r w:rsidRPr="00C462AC">
        <w:rPr>
          <w:rFonts w:ascii="Simplified Arabic" w:hAnsi="Simplified Arabic" w:cs="Simplified Arabic"/>
          <w:b/>
          <w:bCs/>
          <w:sz w:val="28"/>
          <w:szCs w:val="28"/>
          <w:rtl/>
          <w:lang w:bidi="ar-EG"/>
        </w:rPr>
        <w:t xml:space="preserve">ترسم السياسة الوطنية الحضرية إطارًا شاملاً للتنسيق للتعامل مع القضايا الأكثر إلحاحاً المتعلقة بالتنمية العمرانية، </w:t>
      </w:r>
      <w:r w:rsidRPr="00C462AC">
        <w:rPr>
          <w:rFonts w:ascii="Simplified Arabic" w:hAnsi="Simplified Arabic" w:cs="Simplified Arabic" w:hint="cs"/>
          <w:b/>
          <w:bCs/>
          <w:sz w:val="28"/>
          <w:szCs w:val="28"/>
          <w:rtl/>
          <w:lang w:bidi="ar-EG"/>
        </w:rPr>
        <w:t>فإن الأمر يتطلب تبنى التاثير الايجابى للصناعة على التنمية فى مدينة السادس من أكتوبر وغيرها من المدن الجديدة؛ ل</w:t>
      </w:r>
      <w:r w:rsidRPr="00C462AC">
        <w:rPr>
          <w:rFonts w:ascii="Simplified Arabic" w:hAnsi="Simplified Arabic" w:cs="Simplified Arabic"/>
          <w:b/>
          <w:bCs/>
          <w:sz w:val="28"/>
          <w:szCs w:val="28"/>
          <w:rtl/>
          <w:lang w:bidi="ar-EG"/>
        </w:rPr>
        <w:t xml:space="preserve">لتعامل مع الحراك العمراني والعمران القائم والجديد، </w:t>
      </w:r>
      <w:r w:rsidRPr="00C462AC">
        <w:rPr>
          <w:rFonts w:ascii="Simplified Arabic" w:hAnsi="Simplified Arabic" w:cs="Simplified Arabic" w:hint="cs"/>
          <w:b/>
          <w:bCs/>
          <w:sz w:val="28"/>
          <w:szCs w:val="28"/>
          <w:rtl/>
          <w:lang w:bidi="ar-EG"/>
        </w:rPr>
        <w:t xml:space="preserve">مما يتطلب إعادة صياغة </w:t>
      </w:r>
      <w:r w:rsidRPr="00C462AC">
        <w:rPr>
          <w:rFonts w:ascii="Simplified Arabic" w:hAnsi="Simplified Arabic" w:cs="Simplified Arabic"/>
          <w:b/>
          <w:bCs/>
          <w:sz w:val="28"/>
          <w:szCs w:val="28"/>
          <w:rtl/>
          <w:lang w:bidi="ar-EG"/>
        </w:rPr>
        <w:t xml:space="preserve">العلاقة </w:t>
      </w:r>
      <w:r w:rsidRPr="00C462AC">
        <w:rPr>
          <w:rFonts w:ascii="Simplified Arabic" w:hAnsi="Simplified Arabic" w:cs="Simplified Arabic" w:hint="cs"/>
          <w:b/>
          <w:bCs/>
          <w:sz w:val="28"/>
          <w:szCs w:val="28"/>
          <w:rtl/>
          <w:lang w:bidi="ar-EG"/>
        </w:rPr>
        <w:t xml:space="preserve">ما </w:t>
      </w:r>
      <w:r w:rsidRPr="00C462AC">
        <w:rPr>
          <w:rFonts w:ascii="Simplified Arabic" w:hAnsi="Simplified Arabic" w:cs="Simplified Arabic"/>
          <w:b/>
          <w:bCs/>
          <w:sz w:val="28"/>
          <w:szCs w:val="28"/>
          <w:rtl/>
          <w:lang w:bidi="ar-EG"/>
        </w:rPr>
        <w:t>بين الريف والحضر، وتطوير التشريع الحضري، ولوائح التخطيط العمراني</w:t>
      </w:r>
      <w:r w:rsidRPr="00C462AC">
        <w:rPr>
          <w:rFonts w:ascii="Simplified Arabic" w:hAnsi="Simplified Arabic" w:cs="Simplified Arabic" w:hint="cs"/>
          <w:b/>
          <w:bCs/>
          <w:sz w:val="28"/>
          <w:szCs w:val="28"/>
          <w:rtl/>
          <w:lang w:bidi="ar-EG"/>
        </w:rPr>
        <w:t xml:space="preserve">، والعمل على </w:t>
      </w:r>
      <w:r w:rsidRPr="00C462AC">
        <w:rPr>
          <w:rFonts w:ascii="Simplified Arabic" w:hAnsi="Simplified Arabic" w:cs="Simplified Arabic"/>
          <w:b/>
          <w:bCs/>
          <w:sz w:val="28"/>
          <w:szCs w:val="28"/>
          <w:rtl/>
          <w:lang w:bidi="ar-EG"/>
        </w:rPr>
        <w:t xml:space="preserve">تعزيز التشاور مع الأطراف المعنية </w:t>
      </w:r>
      <w:r w:rsidRPr="00C462AC">
        <w:rPr>
          <w:rFonts w:ascii="Simplified Arabic" w:hAnsi="Simplified Arabic" w:cs="Simplified Arabic" w:hint="cs"/>
          <w:b/>
          <w:bCs/>
          <w:sz w:val="28"/>
          <w:szCs w:val="28"/>
          <w:rtl/>
          <w:lang w:bidi="ar-EG"/>
        </w:rPr>
        <w:t>شركاء التنمية</w:t>
      </w:r>
      <w:r w:rsidRPr="00C462AC">
        <w:rPr>
          <w:rFonts w:ascii="Simplified Arabic" w:hAnsi="Simplified Arabic" w:cs="Simplified Arabic"/>
          <w:b/>
          <w:bCs/>
          <w:sz w:val="28"/>
          <w:szCs w:val="28"/>
          <w:rtl/>
          <w:lang w:bidi="ar-EG"/>
        </w:rPr>
        <w:t>.</w:t>
      </w:r>
    </w:p>
    <w:p w:rsidR="00A13DAB" w:rsidRPr="00C462AC" w:rsidRDefault="00A13DAB" w:rsidP="00A13DAB">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254EFD" w:rsidRDefault="00254EFD" w:rsidP="00037D17">
      <w:pPr>
        <w:bidi/>
        <w:spacing w:after="0" w:line="240" w:lineRule="auto"/>
        <w:jc w:val="both"/>
        <w:rPr>
          <w:rFonts w:ascii="Simplified Arabic" w:hAnsi="Simplified Arabic" w:cs="Simplified Arabic"/>
          <w:sz w:val="28"/>
          <w:szCs w:val="28"/>
          <w:rtl/>
        </w:rPr>
        <w:sectPr w:rsidR="00254EFD" w:rsidSect="0012698A">
          <w:headerReference w:type="default" r:id="rId86"/>
          <w:footerReference w:type="default" r:id="rId87"/>
          <w:pgSz w:w="10319" w:h="14572" w:code="13"/>
          <w:pgMar w:top="1134" w:right="1701" w:bottom="1134" w:left="1134" w:header="709" w:footer="709" w:gutter="0"/>
          <w:pgNumType w:start="139"/>
          <w:cols w:space="708"/>
          <w:docGrid w:linePitch="360"/>
        </w:sect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037D17" w:rsidRPr="00C462AC" w:rsidRDefault="00037D17" w:rsidP="00037D17">
      <w:pPr>
        <w:bidi/>
        <w:spacing w:after="0" w:line="240" w:lineRule="auto"/>
        <w:jc w:val="both"/>
        <w:rPr>
          <w:rFonts w:ascii="Simplified Arabic" w:hAnsi="Simplified Arabic" w:cs="Simplified Arabic"/>
          <w:sz w:val="28"/>
          <w:szCs w:val="28"/>
          <w:rtl/>
        </w:rPr>
      </w:pPr>
    </w:p>
    <w:p w:rsidR="005F09A5" w:rsidRPr="00C462AC" w:rsidRDefault="005F09A5" w:rsidP="00495B4C">
      <w:pPr>
        <w:bidi/>
        <w:spacing w:after="0" w:line="240" w:lineRule="auto"/>
        <w:rPr>
          <w:rFonts w:ascii="Simplified Arabic" w:eastAsia="Calibri" w:hAnsi="Simplified Arabic" w:cs="Simplified Arabic"/>
          <w:b/>
          <w:bCs/>
          <w:color w:val="000000" w:themeColor="text1"/>
          <w:sz w:val="44"/>
          <w:szCs w:val="44"/>
          <w:lang w:bidi="ar-EG"/>
        </w:rPr>
      </w:pPr>
    </w:p>
    <w:p w:rsidR="005F09A5" w:rsidRPr="004D710E" w:rsidRDefault="005F09A5" w:rsidP="004D710E">
      <w:pPr>
        <w:bidi/>
        <w:spacing w:after="0" w:line="240" w:lineRule="auto"/>
        <w:jc w:val="center"/>
        <w:rPr>
          <w:rFonts w:ascii="Simplified Arabic" w:hAnsi="Simplified Arabic" w:cs="SKR HEAD1"/>
          <w:sz w:val="60"/>
          <w:szCs w:val="60"/>
          <w:rtl/>
          <w:lang w:bidi="ar-EG"/>
        </w:rPr>
      </w:pPr>
      <w:r w:rsidRPr="004D710E">
        <w:rPr>
          <w:rFonts w:ascii="Simplified Arabic" w:hAnsi="Simplified Arabic" w:cs="SKR HEAD1"/>
          <w:sz w:val="60"/>
          <w:szCs w:val="60"/>
          <w:rtl/>
          <w:lang w:bidi="ar-EG"/>
        </w:rPr>
        <w:t>النتائج والتوصيات</w:t>
      </w:r>
    </w:p>
    <w:p w:rsidR="005F09A5" w:rsidRPr="00C462AC" w:rsidRDefault="005F09A5" w:rsidP="005F09A5">
      <w:pPr>
        <w:bidi/>
        <w:spacing w:after="0" w:line="240" w:lineRule="auto"/>
        <w:jc w:val="both"/>
        <w:rPr>
          <w:rFonts w:ascii="Simplified Arabic" w:eastAsia="Calibri" w:hAnsi="Simplified Arabic" w:cs="Simplified Arabic"/>
          <w:b/>
          <w:bCs/>
          <w:color w:val="000000" w:themeColor="text1"/>
          <w:sz w:val="28"/>
          <w:szCs w:val="28"/>
          <w:rtl/>
          <w:lang w:bidi="ar-EG"/>
        </w:rPr>
      </w:pPr>
    </w:p>
    <w:p w:rsidR="005F09A5" w:rsidRPr="00C462AC" w:rsidRDefault="005F09A5" w:rsidP="005F09A5">
      <w:pPr>
        <w:bidi/>
        <w:spacing w:after="0" w:line="240" w:lineRule="auto"/>
        <w:jc w:val="both"/>
        <w:rPr>
          <w:rFonts w:ascii="Simplified Arabic" w:eastAsia="Calibri" w:hAnsi="Simplified Arabic" w:cs="Simplified Arabic"/>
          <w:b/>
          <w:bCs/>
          <w:color w:val="000000" w:themeColor="text1"/>
          <w:sz w:val="28"/>
          <w:szCs w:val="28"/>
          <w:rtl/>
          <w:lang w:bidi="ar-EG"/>
        </w:rPr>
      </w:pPr>
    </w:p>
    <w:p w:rsidR="005F09A5" w:rsidRPr="00C462AC" w:rsidRDefault="005F09A5" w:rsidP="005F09A5">
      <w:pPr>
        <w:bidi/>
        <w:spacing w:after="0" w:line="240" w:lineRule="auto"/>
        <w:jc w:val="both"/>
        <w:rPr>
          <w:rFonts w:ascii="Simplified Arabic" w:eastAsia="Calibri" w:hAnsi="Simplified Arabic" w:cs="Simplified Arabic"/>
          <w:b/>
          <w:bCs/>
          <w:color w:val="000000" w:themeColor="text1"/>
          <w:sz w:val="28"/>
          <w:szCs w:val="28"/>
          <w:rtl/>
          <w:lang w:bidi="ar-EG"/>
        </w:rPr>
      </w:pPr>
    </w:p>
    <w:p w:rsidR="005F09A5" w:rsidRPr="00C462AC" w:rsidRDefault="005F09A5" w:rsidP="005F09A5">
      <w:pPr>
        <w:bidi/>
        <w:spacing w:after="0" w:line="240" w:lineRule="auto"/>
        <w:jc w:val="both"/>
        <w:rPr>
          <w:rFonts w:ascii="Simplified Arabic" w:eastAsia="Calibri" w:hAnsi="Simplified Arabic" w:cs="Simplified Arabic"/>
          <w:b/>
          <w:bCs/>
          <w:color w:val="000000" w:themeColor="text1"/>
          <w:sz w:val="28"/>
          <w:szCs w:val="28"/>
          <w:rtl/>
          <w:lang w:bidi="ar-EG"/>
        </w:rPr>
      </w:pPr>
    </w:p>
    <w:p w:rsidR="005F09A5" w:rsidRPr="00C462AC" w:rsidRDefault="005F09A5" w:rsidP="005F09A5">
      <w:pPr>
        <w:bidi/>
        <w:spacing w:after="0" w:line="240" w:lineRule="auto"/>
        <w:jc w:val="both"/>
        <w:rPr>
          <w:rFonts w:ascii="Simplified Arabic" w:eastAsia="Calibri" w:hAnsi="Simplified Arabic" w:cs="Simplified Arabic"/>
          <w:b/>
          <w:bCs/>
          <w:color w:val="000000" w:themeColor="text1"/>
          <w:sz w:val="28"/>
          <w:szCs w:val="28"/>
          <w:rtl/>
          <w:lang w:bidi="ar-EG"/>
        </w:rPr>
      </w:pPr>
    </w:p>
    <w:p w:rsidR="004D19D8" w:rsidRPr="00C462AC" w:rsidRDefault="004D19D8" w:rsidP="004D19D8">
      <w:pPr>
        <w:bidi/>
        <w:spacing w:after="0" w:line="240" w:lineRule="auto"/>
        <w:jc w:val="both"/>
        <w:rPr>
          <w:rFonts w:ascii="Simplified Arabic" w:eastAsia="Calibri" w:hAnsi="Simplified Arabic" w:cs="Simplified Arabic"/>
          <w:b/>
          <w:bCs/>
          <w:color w:val="000000" w:themeColor="text1"/>
          <w:sz w:val="28"/>
          <w:szCs w:val="28"/>
          <w:rtl/>
          <w:lang w:bidi="ar-EG"/>
        </w:rPr>
      </w:pPr>
    </w:p>
    <w:p w:rsidR="004D19D8" w:rsidRPr="00C462AC" w:rsidRDefault="004D19D8" w:rsidP="004D19D8">
      <w:pPr>
        <w:bidi/>
        <w:spacing w:after="0" w:line="240" w:lineRule="auto"/>
        <w:jc w:val="both"/>
        <w:rPr>
          <w:rFonts w:ascii="Simplified Arabic" w:eastAsia="Calibri" w:hAnsi="Simplified Arabic" w:cs="Simplified Arabic"/>
          <w:b/>
          <w:bCs/>
          <w:color w:val="000000" w:themeColor="text1"/>
          <w:sz w:val="28"/>
          <w:szCs w:val="28"/>
          <w:rtl/>
          <w:lang w:bidi="ar-EG"/>
        </w:rPr>
      </w:pPr>
    </w:p>
    <w:p w:rsidR="004D19D8" w:rsidRPr="00C462AC" w:rsidRDefault="004D19D8" w:rsidP="004D19D8">
      <w:pPr>
        <w:bidi/>
        <w:spacing w:after="0" w:line="240" w:lineRule="auto"/>
        <w:jc w:val="both"/>
        <w:rPr>
          <w:rFonts w:ascii="Simplified Arabic" w:eastAsia="Calibri" w:hAnsi="Simplified Arabic" w:cs="Simplified Arabic"/>
          <w:b/>
          <w:bCs/>
          <w:color w:val="000000" w:themeColor="text1"/>
          <w:sz w:val="28"/>
          <w:szCs w:val="28"/>
          <w:rtl/>
          <w:lang w:bidi="ar-EG"/>
        </w:rPr>
      </w:pPr>
    </w:p>
    <w:p w:rsidR="00495B4C" w:rsidRPr="00C462AC" w:rsidRDefault="00495B4C" w:rsidP="00495B4C">
      <w:pPr>
        <w:bidi/>
        <w:spacing w:after="0" w:line="240" w:lineRule="auto"/>
        <w:jc w:val="both"/>
        <w:rPr>
          <w:rFonts w:ascii="Simplified Arabic" w:eastAsia="Calibri" w:hAnsi="Simplified Arabic" w:cs="Simplified Arabic"/>
          <w:b/>
          <w:bCs/>
          <w:color w:val="000000" w:themeColor="text1"/>
          <w:sz w:val="28"/>
          <w:szCs w:val="28"/>
          <w:rtl/>
          <w:lang w:bidi="ar-EG"/>
        </w:rPr>
      </w:pPr>
    </w:p>
    <w:p w:rsidR="00841A5E" w:rsidRDefault="00841A5E" w:rsidP="00841A5E">
      <w:pPr>
        <w:bidi/>
        <w:spacing w:after="0" w:line="240" w:lineRule="auto"/>
        <w:jc w:val="both"/>
        <w:rPr>
          <w:rFonts w:ascii="Simplified Arabic" w:eastAsia="Calibri" w:hAnsi="Simplified Arabic" w:cs="Simplified Arabic"/>
          <w:b/>
          <w:bCs/>
          <w:color w:val="000000" w:themeColor="text1"/>
          <w:sz w:val="28"/>
          <w:szCs w:val="28"/>
          <w:rtl/>
          <w:lang w:bidi="ar-EG"/>
        </w:rPr>
      </w:pPr>
    </w:p>
    <w:p w:rsidR="00DD4D26" w:rsidRDefault="00DD4D26" w:rsidP="00DD4D26">
      <w:pPr>
        <w:bidi/>
        <w:spacing w:after="0" w:line="240" w:lineRule="auto"/>
        <w:jc w:val="both"/>
        <w:rPr>
          <w:rFonts w:ascii="Simplified Arabic" w:eastAsia="Calibri" w:hAnsi="Simplified Arabic" w:cs="Simplified Arabic"/>
          <w:b/>
          <w:bCs/>
          <w:color w:val="000000" w:themeColor="text1"/>
          <w:sz w:val="28"/>
          <w:szCs w:val="28"/>
          <w:rtl/>
          <w:lang w:bidi="ar-EG"/>
        </w:rPr>
      </w:pPr>
    </w:p>
    <w:p w:rsidR="00DD4D26" w:rsidRDefault="00DD4D26" w:rsidP="00DD4D26">
      <w:pPr>
        <w:bidi/>
        <w:spacing w:after="0" w:line="240" w:lineRule="auto"/>
        <w:jc w:val="both"/>
        <w:rPr>
          <w:rFonts w:ascii="Simplified Arabic" w:eastAsia="Calibri" w:hAnsi="Simplified Arabic" w:cs="Simplified Arabic"/>
          <w:b/>
          <w:bCs/>
          <w:color w:val="000000" w:themeColor="text1"/>
          <w:sz w:val="28"/>
          <w:szCs w:val="28"/>
          <w:rtl/>
          <w:lang w:bidi="ar-EG"/>
        </w:rPr>
      </w:pPr>
    </w:p>
    <w:p w:rsidR="00254EFD" w:rsidRDefault="00254EFD" w:rsidP="005F09A5">
      <w:pPr>
        <w:bidi/>
        <w:spacing w:after="0" w:line="240" w:lineRule="auto"/>
        <w:jc w:val="both"/>
        <w:rPr>
          <w:rFonts w:ascii="Simplified Arabic" w:eastAsia="Calibri" w:hAnsi="Simplified Arabic" w:cs="Simplified Arabic"/>
          <w:b/>
          <w:bCs/>
          <w:color w:val="000000" w:themeColor="text1"/>
          <w:sz w:val="32"/>
          <w:szCs w:val="32"/>
          <w:rtl/>
          <w:lang w:bidi="ar-EG"/>
        </w:rPr>
        <w:sectPr w:rsidR="00254EFD" w:rsidSect="0012698A">
          <w:headerReference w:type="default" r:id="rId88"/>
          <w:footerReference w:type="default" r:id="rId89"/>
          <w:pgSz w:w="10319" w:h="14572" w:code="13"/>
          <w:pgMar w:top="1134" w:right="1134" w:bottom="1134" w:left="1701" w:header="709" w:footer="709" w:gutter="0"/>
          <w:pgNumType w:start="138"/>
          <w:cols w:space="708"/>
          <w:docGrid w:linePitch="360"/>
        </w:sectPr>
      </w:pPr>
    </w:p>
    <w:p w:rsidR="005F09A5" w:rsidRPr="00C462AC" w:rsidRDefault="005F09A5" w:rsidP="005F09A5">
      <w:pPr>
        <w:bidi/>
        <w:spacing w:after="0" w:line="240" w:lineRule="auto"/>
        <w:jc w:val="both"/>
        <w:rPr>
          <w:rFonts w:ascii="Simplified Arabic" w:eastAsia="Calibri" w:hAnsi="Simplified Arabic" w:cs="Simplified Arabic"/>
          <w:b/>
          <w:bCs/>
          <w:color w:val="000000" w:themeColor="text1"/>
          <w:sz w:val="32"/>
          <w:szCs w:val="32"/>
          <w:rtl/>
          <w:lang w:bidi="ar-EG"/>
        </w:rPr>
      </w:pPr>
      <w:r w:rsidRPr="00C462AC">
        <w:rPr>
          <w:rFonts w:ascii="Simplified Arabic" w:eastAsia="Calibri" w:hAnsi="Simplified Arabic" w:cs="Simplified Arabic" w:hint="cs"/>
          <w:b/>
          <w:bCs/>
          <w:color w:val="000000" w:themeColor="text1"/>
          <w:sz w:val="32"/>
          <w:szCs w:val="32"/>
          <w:rtl/>
          <w:lang w:bidi="ar-EG"/>
        </w:rPr>
        <w:lastRenderedPageBreak/>
        <w:t>أ</w:t>
      </w:r>
      <w:r w:rsidRPr="00C462AC">
        <w:rPr>
          <w:rFonts w:ascii="Simplified Arabic" w:eastAsia="Calibri" w:hAnsi="Simplified Arabic" w:cs="Simplified Arabic"/>
          <w:b/>
          <w:bCs/>
          <w:color w:val="000000" w:themeColor="text1"/>
          <w:sz w:val="32"/>
          <w:szCs w:val="32"/>
          <w:rtl/>
          <w:lang w:bidi="ar-EG"/>
        </w:rPr>
        <w:t xml:space="preserve">ولا </w:t>
      </w:r>
      <w:r w:rsidRPr="00C462AC">
        <w:rPr>
          <w:rFonts w:ascii="Simplified Arabic" w:eastAsia="Calibri" w:hAnsi="Simplified Arabic" w:cs="Simplified Arabic" w:hint="cs"/>
          <w:b/>
          <w:bCs/>
          <w:color w:val="000000" w:themeColor="text1"/>
          <w:sz w:val="32"/>
          <w:szCs w:val="32"/>
          <w:rtl/>
          <w:lang w:bidi="ar-EG"/>
        </w:rPr>
        <w:t>-</w:t>
      </w:r>
      <w:r w:rsidRPr="00C462AC">
        <w:rPr>
          <w:rFonts w:ascii="Simplified Arabic" w:eastAsia="Calibri" w:hAnsi="Simplified Arabic" w:cs="Simplified Arabic"/>
          <w:b/>
          <w:bCs/>
          <w:color w:val="000000" w:themeColor="text1"/>
          <w:sz w:val="32"/>
          <w:szCs w:val="32"/>
          <w:rtl/>
          <w:lang w:bidi="ar-EG"/>
        </w:rPr>
        <w:t xml:space="preserve"> نتائج الدراسة:</w:t>
      </w:r>
    </w:p>
    <w:p w:rsidR="005F09A5" w:rsidRPr="00C462AC" w:rsidRDefault="005F09A5" w:rsidP="00EC5625">
      <w:pPr>
        <w:bidi/>
        <w:spacing w:after="0" w:line="240" w:lineRule="auto"/>
        <w:ind w:firstLine="720"/>
        <w:jc w:val="both"/>
        <w:rPr>
          <w:rFonts w:ascii="Simplified Arabic" w:hAnsi="Simplified Arabic" w:cs="Simplified Arabic"/>
          <w:sz w:val="28"/>
          <w:szCs w:val="28"/>
          <w:rtl/>
        </w:rPr>
      </w:pPr>
      <w:r w:rsidRPr="00C462AC">
        <w:rPr>
          <w:rFonts w:cs="Simplified Arabic" w:hint="cs"/>
          <w:color w:val="000000" w:themeColor="text1"/>
          <w:sz w:val="28"/>
          <w:szCs w:val="28"/>
          <w:rtl/>
        </w:rPr>
        <w:t xml:space="preserve">استهدفت الدراسة </w:t>
      </w:r>
      <w:r w:rsidRPr="00C462AC">
        <w:rPr>
          <w:rFonts w:ascii="Simplified Arabic" w:hAnsi="Simplified Arabic" w:cs="Simplified Arabic" w:hint="cs"/>
          <w:sz w:val="28"/>
          <w:szCs w:val="28"/>
          <w:rtl/>
        </w:rPr>
        <w:t xml:space="preserve">تقييم دور الصناعة فى تنمية مدينة السادس من أكتوبر، باعتبارها من أهم </w:t>
      </w:r>
      <w:r w:rsidRPr="00C462AC">
        <w:rPr>
          <w:rFonts w:ascii="Simplified Arabic" w:hAnsi="Simplified Arabic" w:cs="Simplified Arabic"/>
          <w:sz w:val="28"/>
          <w:szCs w:val="28"/>
          <w:rtl/>
        </w:rPr>
        <w:t>التجارب المصرية التي تهدف إلى تنمية المناطق الصحراوية وتعميرها والنهوض بها</w:t>
      </w:r>
      <w:r w:rsidRPr="00C462AC">
        <w:rPr>
          <w:rFonts w:ascii="Simplified Arabic" w:hAnsi="Simplified Arabic" w:cs="Simplified Arabic" w:hint="cs"/>
          <w:sz w:val="28"/>
          <w:szCs w:val="28"/>
          <w:rtl/>
        </w:rPr>
        <w:t xml:space="preserve">، والتى استهدفت </w:t>
      </w:r>
      <w:r w:rsidRPr="00C462AC">
        <w:rPr>
          <w:rFonts w:ascii="Simplified Arabic" w:hAnsi="Simplified Arabic" w:cs="Simplified Arabic"/>
          <w:sz w:val="28"/>
          <w:szCs w:val="28"/>
          <w:rtl/>
        </w:rPr>
        <w:t>خلق ركائز جديدة للعمران خارج المنطقة المأهولة</w:t>
      </w:r>
      <w:r w:rsidRPr="00C462AC">
        <w:rPr>
          <w:rFonts w:ascii="Simplified Arabic" w:hAnsi="Simplified Arabic" w:cs="Simplified Arabic" w:hint="cs"/>
          <w:sz w:val="28"/>
          <w:szCs w:val="28"/>
          <w:rtl/>
        </w:rPr>
        <w:t>،</w:t>
      </w:r>
      <w:r w:rsidRPr="00C462AC">
        <w:rPr>
          <w:rFonts w:ascii="Simplified Arabic" w:hAnsi="Simplified Arabic" w:cs="Simplified Arabic"/>
          <w:sz w:val="28"/>
          <w:szCs w:val="28"/>
          <w:rtl/>
        </w:rPr>
        <w:t xml:space="preserve"> وكسر الأنماط التقليدية للنمو العمراني وامتدادات المدن العشوائية</w:t>
      </w:r>
      <w:r w:rsidR="004D19D8" w:rsidRPr="00C462AC">
        <w:rPr>
          <w:rFonts w:ascii="Simplified Arabic" w:hAnsi="Simplified Arabic" w:cs="Simplified Arabic" w:hint="cs"/>
          <w:sz w:val="28"/>
          <w:szCs w:val="28"/>
          <w:rtl/>
        </w:rPr>
        <w:t>.</w:t>
      </w:r>
    </w:p>
    <w:p w:rsidR="005F09A5" w:rsidRPr="00C462AC" w:rsidRDefault="005F09A5" w:rsidP="00EC5625">
      <w:pPr>
        <w:bidi/>
        <w:spacing w:after="0" w:line="240" w:lineRule="auto"/>
        <w:ind w:firstLine="720"/>
        <w:jc w:val="both"/>
        <w:rPr>
          <w:rFonts w:cs="Simplified Arabic"/>
          <w:color w:val="000000" w:themeColor="text1"/>
          <w:sz w:val="28"/>
          <w:szCs w:val="28"/>
          <w:rtl/>
        </w:rPr>
      </w:pPr>
      <w:r w:rsidRPr="00C462AC">
        <w:rPr>
          <w:rFonts w:cs="Simplified Arabic" w:hint="cs"/>
          <w:color w:val="000000" w:themeColor="text1"/>
          <w:sz w:val="28"/>
          <w:szCs w:val="28"/>
          <w:rtl/>
        </w:rPr>
        <w:t xml:space="preserve">وتأتى هذه الدراسة للتاكيد على دور الصناعة فى تنمية المدينة، وذلك انطلاقاً من استراتيجية المدينة التى اعتمدت </w:t>
      </w:r>
      <w:r w:rsidRPr="00C462AC">
        <w:rPr>
          <w:rFonts w:cs="Simplified Arabic"/>
          <w:color w:val="000000" w:themeColor="text1"/>
          <w:sz w:val="28"/>
          <w:szCs w:val="28"/>
          <w:rtl/>
        </w:rPr>
        <w:t xml:space="preserve">على الأنشطة الصناعية كقاعدة اقتصادية أساسية بالإضافة إلى مشروعات الإسكان الاستثمارية والمشروعات الخدمية والترفيهية، </w:t>
      </w:r>
      <w:r w:rsidRPr="00C462AC">
        <w:rPr>
          <w:rFonts w:cs="Simplified Arabic" w:hint="cs"/>
          <w:color w:val="000000" w:themeColor="text1"/>
          <w:sz w:val="28"/>
          <w:szCs w:val="28"/>
          <w:rtl/>
        </w:rPr>
        <w:t xml:space="preserve">والتى استهدفت </w:t>
      </w:r>
      <w:r w:rsidRPr="00C462AC">
        <w:rPr>
          <w:rFonts w:cs="Simplified Arabic"/>
          <w:color w:val="000000" w:themeColor="text1"/>
          <w:sz w:val="28"/>
          <w:szCs w:val="28"/>
          <w:rtl/>
        </w:rPr>
        <w:t>خلق حافز لتدفق رؤوس الأموال وجذب المستثمرين إل</w:t>
      </w:r>
      <w:r w:rsidRPr="00C462AC">
        <w:rPr>
          <w:rFonts w:cs="Simplified Arabic" w:hint="cs"/>
          <w:color w:val="000000" w:themeColor="text1"/>
          <w:sz w:val="28"/>
          <w:szCs w:val="28"/>
          <w:rtl/>
        </w:rPr>
        <w:t xml:space="preserve">يها، </w:t>
      </w:r>
      <w:r w:rsidRPr="00C462AC">
        <w:rPr>
          <w:rFonts w:cs="Simplified Arabic"/>
          <w:color w:val="000000" w:themeColor="text1"/>
          <w:sz w:val="28"/>
          <w:szCs w:val="28"/>
          <w:rtl/>
        </w:rPr>
        <w:t>وذلك بتهيئة الظروف المناسبة للمشروعات في مجال الإنتاج الصناعي وفي مجال الخدمات</w:t>
      </w:r>
      <w:r w:rsidRPr="00C462AC">
        <w:rPr>
          <w:rFonts w:cs="Simplified Arabic" w:hint="cs"/>
          <w:color w:val="000000" w:themeColor="text1"/>
          <w:sz w:val="28"/>
          <w:szCs w:val="28"/>
          <w:rtl/>
        </w:rPr>
        <w:t>.</w:t>
      </w:r>
    </w:p>
    <w:p w:rsidR="005F09A5" w:rsidRPr="00C462AC" w:rsidRDefault="005F09A5" w:rsidP="00EC5625">
      <w:pPr>
        <w:bidi/>
        <w:spacing w:after="0" w:line="240" w:lineRule="auto"/>
        <w:ind w:firstLine="720"/>
        <w:jc w:val="both"/>
        <w:rPr>
          <w:rFonts w:ascii="Simplified Arabic" w:eastAsia="Calibri" w:hAnsi="Simplified Arabic" w:cs="Simplified Arabic"/>
          <w:color w:val="000000" w:themeColor="text1"/>
          <w:sz w:val="28"/>
          <w:szCs w:val="28"/>
        </w:rPr>
      </w:pPr>
      <w:r w:rsidRPr="00C462AC">
        <w:rPr>
          <w:rFonts w:cs="Simplified Arabic" w:hint="cs"/>
          <w:b/>
          <w:bCs/>
          <w:color w:val="000000" w:themeColor="text1"/>
          <w:sz w:val="28"/>
          <w:szCs w:val="28"/>
          <w:rtl/>
        </w:rPr>
        <w:t>و</w:t>
      </w:r>
      <w:r w:rsidR="005F53AA" w:rsidRPr="00C462AC">
        <w:rPr>
          <w:rFonts w:cs="Simplified Arabic" w:hint="cs"/>
          <w:b/>
          <w:bCs/>
          <w:color w:val="000000" w:themeColor="text1"/>
          <w:sz w:val="28"/>
          <w:szCs w:val="28"/>
          <w:rtl/>
        </w:rPr>
        <w:t>قد ا</w:t>
      </w:r>
      <w:r w:rsidRPr="00C462AC">
        <w:rPr>
          <w:rFonts w:cs="Simplified Arabic" w:hint="cs"/>
          <w:b/>
          <w:bCs/>
          <w:color w:val="000000" w:themeColor="text1"/>
          <w:sz w:val="28"/>
          <w:szCs w:val="28"/>
          <w:rtl/>
        </w:rPr>
        <w:t>كتسب</w:t>
      </w:r>
      <w:r w:rsidR="005F53AA" w:rsidRPr="00C462AC">
        <w:rPr>
          <w:rFonts w:cs="Simplified Arabic" w:hint="cs"/>
          <w:b/>
          <w:bCs/>
          <w:color w:val="000000" w:themeColor="text1"/>
          <w:sz w:val="28"/>
          <w:szCs w:val="28"/>
          <w:rtl/>
        </w:rPr>
        <w:t>ت</w:t>
      </w:r>
      <w:r w:rsidRPr="00C462AC">
        <w:rPr>
          <w:rFonts w:cs="Simplified Arabic" w:hint="cs"/>
          <w:b/>
          <w:bCs/>
          <w:color w:val="000000" w:themeColor="text1"/>
          <w:sz w:val="28"/>
          <w:szCs w:val="28"/>
          <w:rtl/>
        </w:rPr>
        <w:t xml:space="preserve"> هذه الدراسة أهميتها من خلال محاولة </w:t>
      </w:r>
      <w:r w:rsidRPr="00C462AC">
        <w:rPr>
          <w:rFonts w:ascii="Simplified Arabic" w:eastAsia="Calibri" w:hAnsi="Simplified Arabic" w:cs="Simplified Arabic" w:hint="cs"/>
          <w:b/>
          <w:bCs/>
          <w:color w:val="000000" w:themeColor="text1"/>
          <w:sz w:val="28"/>
          <w:szCs w:val="28"/>
          <w:rtl/>
        </w:rPr>
        <w:t>التعرف على</w:t>
      </w:r>
      <w:r w:rsidRPr="00C462AC">
        <w:rPr>
          <w:rFonts w:ascii="Simplified Arabic" w:eastAsia="Calibri" w:hAnsi="Simplified Arabic" w:cs="Simplified Arabic"/>
          <w:b/>
          <w:bCs/>
          <w:color w:val="000000" w:themeColor="text1"/>
          <w:sz w:val="28"/>
          <w:szCs w:val="28"/>
          <w:rtl/>
        </w:rPr>
        <w:t xml:space="preserve"> ملامح التنمية فى م</w:t>
      </w:r>
      <w:r w:rsidR="005F53AA" w:rsidRPr="00C462AC">
        <w:rPr>
          <w:rFonts w:ascii="Simplified Arabic" w:eastAsia="Calibri" w:hAnsi="Simplified Arabic" w:cs="Simplified Arabic" w:hint="cs"/>
          <w:b/>
          <w:bCs/>
          <w:color w:val="000000" w:themeColor="text1"/>
          <w:sz w:val="28"/>
          <w:szCs w:val="28"/>
          <w:rtl/>
        </w:rPr>
        <w:t>د</w:t>
      </w:r>
      <w:r w:rsidRPr="00C462AC">
        <w:rPr>
          <w:rFonts w:ascii="Simplified Arabic" w:eastAsia="Calibri" w:hAnsi="Simplified Arabic" w:cs="Simplified Arabic"/>
          <w:b/>
          <w:bCs/>
          <w:color w:val="000000" w:themeColor="text1"/>
          <w:sz w:val="28"/>
          <w:szCs w:val="28"/>
          <w:rtl/>
        </w:rPr>
        <w:t xml:space="preserve">ينة السادس من </w:t>
      </w:r>
      <w:r w:rsidRPr="00C462AC">
        <w:rPr>
          <w:rFonts w:ascii="Simplified Arabic" w:eastAsia="Calibri" w:hAnsi="Simplified Arabic" w:cs="Simplified Arabic" w:hint="cs"/>
          <w:b/>
          <w:bCs/>
          <w:color w:val="000000" w:themeColor="text1"/>
          <w:sz w:val="28"/>
          <w:szCs w:val="28"/>
          <w:rtl/>
        </w:rPr>
        <w:t>أ</w:t>
      </w:r>
      <w:r w:rsidRPr="00C462AC">
        <w:rPr>
          <w:rFonts w:ascii="Simplified Arabic" w:eastAsia="Calibri" w:hAnsi="Simplified Arabic" w:cs="Simplified Arabic"/>
          <w:b/>
          <w:bCs/>
          <w:color w:val="000000" w:themeColor="text1"/>
          <w:sz w:val="28"/>
          <w:szCs w:val="28"/>
          <w:rtl/>
        </w:rPr>
        <w:t>كتوبر، ودورها فى التنمية</w:t>
      </w:r>
      <w:r w:rsidRPr="00C462AC">
        <w:rPr>
          <w:rFonts w:ascii="Simplified Arabic" w:eastAsia="Calibri" w:hAnsi="Simplified Arabic" w:cs="Simplified Arabic" w:hint="cs"/>
          <w:b/>
          <w:bCs/>
          <w:color w:val="000000" w:themeColor="text1"/>
          <w:sz w:val="28"/>
          <w:szCs w:val="28"/>
          <w:rtl/>
        </w:rPr>
        <w:t xml:space="preserve">، </w:t>
      </w:r>
      <w:r w:rsidR="005F53AA" w:rsidRPr="00C462AC">
        <w:rPr>
          <w:rFonts w:ascii="Simplified Arabic" w:hAnsi="Simplified Arabic" w:cs="Simplified Arabic" w:hint="cs"/>
          <w:b/>
          <w:bCs/>
          <w:color w:val="000000" w:themeColor="text1"/>
          <w:sz w:val="28"/>
          <w:szCs w:val="28"/>
          <w:rtl/>
        </w:rPr>
        <w:t>من خلال المستهدفات التالية</w:t>
      </w:r>
      <w:r w:rsidRPr="00C462AC">
        <w:rPr>
          <w:rFonts w:ascii="Simplified Arabic" w:hAnsi="Simplified Arabic" w:cs="Simplified Arabic"/>
          <w:b/>
          <w:bCs/>
          <w:color w:val="000000" w:themeColor="text1"/>
          <w:sz w:val="28"/>
          <w:szCs w:val="28"/>
          <w:rtl/>
        </w:rPr>
        <w:t>:</w:t>
      </w:r>
    </w:p>
    <w:p w:rsidR="005F09A5" w:rsidRPr="00C462AC" w:rsidRDefault="005F09A5" w:rsidP="00EC5625">
      <w:pPr>
        <w:numPr>
          <w:ilvl w:val="0"/>
          <w:numId w:val="119"/>
        </w:numPr>
        <w:bidi/>
        <w:spacing w:after="0" w:line="240" w:lineRule="auto"/>
        <w:contextualSpacing/>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color w:val="000000" w:themeColor="text1"/>
          <w:sz w:val="28"/>
          <w:szCs w:val="28"/>
          <w:rtl/>
        </w:rPr>
        <w:t xml:space="preserve">التعرف على </w:t>
      </w:r>
      <w:r w:rsidRPr="00C462AC">
        <w:rPr>
          <w:rFonts w:ascii="Simplified Arabic" w:eastAsia="Calibri" w:hAnsi="Simplified Arabic" w:cs="Simplified Arabic" w:hint="cs"/>
          <w:color w:val="000000" w:themeColor="text1"/>
          <w:sz w:val="28"/>
          <w:szCs w:val="28"/>
          <w:rtl/>
        </w:rPr>
        <w:t xml:space="preserve">دور الصناعة فى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r w:rsidRPr="00C462AC">
        <w:rPr>
          <w:rFonts w:ascii="Simplified Arabic" w:eastAsia="Calibri" w:hAnsi="Simplified Arabic" w:cs="Simplified Arabic" w:hint="cs"/>
          <w:color w:val="000000" w:themeColor="text1"/>
          <w:sz w:val="28"/>
          <w:szCs w:val="28"/>
          <w:rtl/>
        </w:rPr>
        <w:t>، وذلك فى إطار التجارب الدولية.</w:t>
      </w:r>
    </w:p>
    <w:p w:rsidR="005F09A5" w:rsidRPr="00C462AC" w:rsidRDefault="005F09A5" w:rsidP="00EC5625">
      <w:pPr>
        <w:numPr>
          <w:ilvl w:val="0"/>
          <w:numId w:val="119"/>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التعرف على ملامح التنمية فى مدينة السادس من اكتوبر.</w:t>
      </w:r>
    </w:p>
    <w:p w:rsidR="005F09A5" w:rsidRPr="00C462AC" w:rsidRDefault="005F09A5" w:rsidP="00EC5625">
      <w:pPr>
        <w:numPr>
          <w:ilvl w:val="0"/>
          <w:numId w:val="119"/>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hint="cs"/>
          <w:color w:val="000000" w:themeColor="text1"/>
          <w:sz w:val="28"/>
          <w:szCs w:val="28"/>
          <w:rtl/>
        </w:rPr>
        <w:t xml:space="preserve">دراسة </w:t>
      </w:r>
      <w:r w:rsidRPr="00C462AC">
        <w:rPr>
          <w:rFonts w:ascii="Simplified Arabic" w:eastAsia="Calibri" w:hAnsi="Simplified Arabic" w:cs="Simplified Arabic"/>
          <w:color w:val="000000" w:themeColor="text1"/>
          <w:sz w:val="28"/>
          <w:szCs w:val="28"/>
          <w:rtl/>
        </w:rPr>
        <w:t>ت</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 xml:space="preserve">ثير </w:t>
      </w:r>
      <w:r w:rsidRPr="00C462AC">
        <w:rPr>
          <w:rFonts w:ascii="Simplified Arabic" w:eastAsia="Calibri" w:hAnsi="Simplified Arabic" w:cs="Simplified Arabic" w:hint="cs"/>
          <w:color w:val="000000" w:themeColor="text1"/>
          <w:sz w:val="28"/>
          <w:szCs w:val="28"/>
          <w:rtl/>
        </w:rPr>
        <w:t>ا</w:t>
      </w:r>
      <w:r w:rsidRPr="00C462AC">
        <w:rPr>
          <w:rFonts w:ascii="Simplified Arabic" w:eastAsia="Calibri" w:hAnsi="Simplified Arabic" w:cs="Simplified Arabic"/>
          <w:color w:val="000000" w:themeColor="text1"/>
          <w:sz w:val="28"/>
          <w:szCs w:val="28"/>
          <w:rtl/>
        </w:rPr>
        <w:t xml:space="preserve">لقطاعات الصناعية فى </w:t>
      </w:r>
      <w:r w:rsidRPr="00C462AC">
        <w:rPr>
          <w:rFonts w:ascii="Simplified Arabic" w:eastAsia="Calibri" w:hAnsi="Simplified Arabic" w:cs="Simplified Arabic" w:hint="cs"/>
          <w:color w:val="000000" w:themeColor="text1"/>
          <w:sz w:val="28"/>
          <w:szCs w:val="28"/>
          <w:rtl/>
        </w:rPr>
        <w:t xml:space="preserve">تنمية </w:t>
      </w:r>
      <w:r w:rsidRPr="00C462AC">
        <w:rPr>
          <w:rFonts w:ascii="Simplified Arabic" w:eastAsia="Calibri" w:hAnsi="Simplified Arabic" w:cs="Simplified Arabic"/>
          <w:color w:val="000000" w:themeColor="text1"/>
          <w:sz w:val="28"/>
          <w:szCs w:val="28"/>
          <w:rtl/>
        </w:rPr>
        <w:t xml:space="preserve">مدينة السادس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5F09A5" w:rsidRPr="00C462AC" w:rsidRDefault="005F09A5" w:rsidP="00EC5625">
      <w:pPr>
        <w:numPr>
          <w:ilvl w:val="0"/>
          <w:numId w:val="119"/>
        </w:numPr>
        <w:bidi/>
        <w:spacing w:after="0" w:line="240" w:lineRule="auto"/>
        <w:contextualSpacing/>
        <w:jc w:val="both"/>
        <w:rPr>
          <w:rFonts w:ascii="Simplified Arabic" w:eastAsia="Calibri" w:hAnsi="Simplified Arabic" w:cs="Simplified Arabic"/>
          <w:color w:val="000000" w:themeColor="text1"/>
          <w:sz w:val="28"/>
          <w:szCs w:val="28"/>
        </w:rPr>
      </w:pPr>
      <w:r w:rsidRPr="00C462AC">
        <w:rPr>
          <w:rFonts w:ascii="Simplified Arabic" w:eastAsia="Calibri" w:hAnsi="Simplified Arabic" w:cs="Simplified Arabic" w:hint="cs"/>
          <w:color w:val="000000" w:themeColor="text1"/>
          <w:sz w:val="28"/>
          <w:szCs w:val="28"/>
          <w:rtl/>
        </w:rPr>
        <w:t xml:space="preserve">التعرف على تأثير التشابك الصناعى على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5F09A5" w:rsidRPr="00C462AC" w:rsidRDefault="005F09A5" w:rsidP="00EC5625">
      <w:pPr>
        <w:numPr>
          <w:ilvl w:val="0"/>
          <w:numId w:val="119"/>
        </w:numPr>
        <w:bidi/>
        <w:spacing w:after="0" w:line="240" w:lineRule="auto"/>
        <w:contextualSpacing/>
        <w:jc w:val="both"/>
        <w:rPr>
          <w:rFonts w:ascii="Simplified Arabic" w:eastAsia="Calibri" w:hAnsi="Simplified Arabic" w:cs="Simplified Arabic"/>
          <w:color w:val="000000" w:themeColor="text1"/>
          <w:sz w:val="28"/>
          <w:szCs w:val="28"/>
          <w:rtl/>
        </w:rPr>
      </w:pPr>
      <w:r w:rsidRPr="00C462AC">
        <w:rPr>
          <w:rFonts w:ascii="Simplified Arabic" w:eastAsia="Calibri" w:hAnsi="Simplified Arabic" w:cs="Simplified Arabic"/>
          <w:color w:val="000000" w:themeColor="text1"/>
          <w:sz w:val="28"/>
          <w:szCs w:val="28"/>
          <w:rtl/>
        </w:rPr>
        <w:t xml:space="preserve">التعرف على </w:t>
      </w:r>
      <w:r w:rsidRPr="00C462AC">
        <w:rPr>
          <w:rFonts w:ascii="Simplified Arabic" w:eastAsia="Calibri" w:hAnsi="Simplified Arabic" w:cs="Simplified Arabic" w:hint="cs"/>
          <w:color w:val="000000" w:themeColor="text1"/>
          <w:sz w:val="28"/>
          <w:szCs w:val="28"/>
          <w:rtl/>
        </w:rPr>
        <w:t>تأثير</w:t>
      </w:r>
      <w:r w:rsidRPr="00C462AC">
        <w:rPr>
          <w:rFonts w:ascii="Simplified Arabic" w:eastAsia="Calibri" w:hAnsi="Simplified Arabic" w:cs="Simplified Arabic"/>
          <w:color w:val="000000" w:themeColor="text1"/>
          <w:sz w:val="28"/>
          <w:szCs w:val="28"/>
          <w:rtl/>
        </w:rPr>
        <w:t xml:space="preserve"> الصناعة </w:t>
      </w:r>
      <w:r w:rsidRPr="00C462AC">
        <w:rPr>
          <w:rFonts w:ascii="Simplified Arabic" w:eastAsia="Calibri" w:hAnsi="Simplified Arabic" w:cs="Simplified Arabic" w:hint="cs"/>
          <w:color w:val="000000" w:themeColor="text1"/>
          <w:sz w:val="28"/>
          <w:szCs w:val="28"/>
          <w:rtl/>
        </w:rPr>
        <w:t xml:space="preserve">على تنمية </w:t>
      </w:r>
      <w:r w:rsidRPr="00C462AC">
        <w:rPr>
          <w:rFonts w:ascii="Simplified Arabic" w:eastAsia="Calibri" w:hAnsi="Simplified Arabic" w:cs="Simplified Arabic"/>
          <w:color w:val="000000" w:themeColor="text1"/>
          <w:sz w:val="28"/>
          <w:szCs w:val="28"/>
          <w:rtl/>
        </w:rPr>
        <w:t>مدينة السا</w:t>
      </w:r>
      <w:r w:rsidRPr="00C462AC">
        <w:rPr>
          <w:rFonts w:ascii="Simplified Arabic" w:eastAsia="Calibri" w:hAnsi="Simplified Arabic" w:cs="Simplified Arabic" w:hint="cs"/>
          <w:color w:val="000000" w:themeColor="text1"/>
          <w:sz w:val="28"/>
          <w:szCs w:val="28"/>
          <w:rtl/>
        </w:rPr>
        <w:t>د</w:t>
      </w:r>
      <w:r w:rsidRPr="00C462AC">
        <w:rPr>
          <w:rFonts w:ascii="Simplified Arabic" w:eastAsia="Calibri" w:hAnsi="Simplified Arabic" w:cs="Simplified Arabic"/>
          <w:color w:val="000000" w:themeColor="text1"/>
          <w:sz w:val="28"/>
          <w:szCs w:val="28"/>
          <w:rtl/>
        </w:rPr>
        <w:t xml:space="preserve">س من </w:t>
      </w:r>
      <w:r w:rsidRPr="00C462AC">
        <w:rPr>
          <w:rFonts w:ascii="Simplified Arabic" w:eastAsia="Calibri" w:hAnsi="Simplified Arabic" w:cs="Simplified Arabic" w:hint="cs"/>
          <w:color w:val="000000" w:themeColor="text1"/>
          <w:sz w:val="28"/>
          <w:szCs w:val="28"/>
          <w:rtl/>
        </w:rPr>
        <w:t>أ</w:t>
      </w:r>
      <w:r w:rsidRPr="00C462AC">
        <w:rPr>
          <w:rFonts w:ascii="Simplified Arabic" w:eastAsia="Calibri" w:hAnsi="Simplified Arabic" w:cs="Simplified Arabic"/>
          <w:color w:val="000000" w:themeColor="text1"/>
          <w:sz w:val="28"/>
          <w:szCs w:val="28"/>
          <w:rtl/>
        </w:rPr>
        <w:t>كتوبر.</w:t>
      </w:r>
    </w:p>
    <w:p w:rsidR="005F09A5" w:rsidRPr="00C462AC" w:rsidRDefault="005F09A5" w:rsidP="00EC5625">
      <w:pPr>
        <w:pStyle w:val="NoSpacing"/>
        <w:bidi/>
        <w:rPr>
          <w:sz w:val="16"/>
          <w:szCs w:val="16"/>
          <w:rtl/>
        </w:rPr>
      </w:pPr>
    </w:p>
    <w:p w:rsidR="005F09A5" w:rsidRPr="00C462AC" w:rsidRDefault="005F09A5" w:rsidP="00EC5625">
      <w:pPr>
        <w:bidi/>
        <w:spacing w:after="0" w:line="240" w:lineRule="auto"/>
        <w:jc w:val="both"/>
        <w:rPr>
          <w:rFonts w:cs="Simplified Arabic"/>
          <w:b/>
          <w:bCs/>
          <w:color w:val="000000" w:themeColor="text1"/>
          <w:sz w:val="28"/>
          <w:szCs w:val="28"/>
          <w:rtl/>
        </w:rPr>
      </w:pPr>
      <w:r w:rsidRPr="00C462AC">
        <w:rPr>
          <w:rFonts w:cs="Simplified Arabic"/>
          <w:b/>
          <w:bCs/>
          <w:color w:val="000000" w:themeColor="text1"/>
          <w:sz w:val="28"/>
          <w:szCs w:val="28"/>
          <w:rtl/>
        </w:rPr>
        <w:t>وقد</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أظهرت</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الدراسة</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عدداً</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من</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النتائج</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المهمة</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تتضمن</w:t>
      </w:r>
      <w:r w:rsidRPr="00C462AC">
        <w:rPr>
          <w:rFonts w:cs="Simplified Arabic"/>
          <w:b/>
          <w:bCs/>
          <w:color w:val="000000" w:themeColor="text1"/>
          <w:sz w:val="28"/>
          <w:szCs w:val="28"/>
        </w:rPr>
        <w:t xml:space="preserve"> </w:t>
      </w:r>
      <w:r w:rsidRPr="00C462AC">
        <w:rPr>
          <w:rFonts w:cs="Simplified Arabic"/>
          <w:b/>
          <w:bCs/>
          <w:color w:val="000000" w:themeColor="text1"/>
          <w:sz w:val="28"/>
          <w:szCs w:val="28"/>
          <w:rtl/>
        </w:rPr>
        <w:t>الآتى</w:t>
      </w:r>
      <w:r w:rsidRPr="00C462AC">
        <w:rPr>
          <w:rFonts w:cs="Simplified Arabic"/>
          <w:b/>
          <w:bCs/>
          <w:color w:val="000000" w:themeColor="text1"/>
          <w:sz w:val="28"/>
          <w:szCs w:val="28"/>
        </w:rPr>
        <w:t>:</w:t>
      </w:r>
    </w:p>
    <w:p w:rsidR="005F09A5" w:rsidRPr="00C462AC" w:rsidRDefault="005F09A5" w:rsidP="00EC5625">
      <w:pPr>
        <w:pStyle w:val="ListParagraph"/>
        <w:numPr>
          <w:ilvl w:val="0"/>
          <w:numId w:val="120"/>
        </w:numPr>
        <w:bidi/>
        <w:spacing w:after="0" w:line="240" w:lineRule="auto"/>
        <w:ind w:left="324"/>
        <w:jc w:val="lowKashida"/>
        <w:rPr>
          <w:rFonts w:ascii="Simplified Arabic" w:hAnsi="Simplified Arabic" w:cs="Simplified Arabic"/>
          <w:b/>
          <w:bCs/>
          <w:color w:val="000000" w:themeColor="text1"/>
          <w:sz w:val="28"/>
          <w:szCs w:val="28"/>
          <w:rtl/>
        </w:rPr>
      </w:pPr>
      <w:r w:rsidRPr="00C462AC">
        <w:rPr>
          <w:rFonts w:ascii="Simplified Arabic" w:hAnsi="Simplified Arabic" w:cs="Simplified Arabic" w:hint="cs"/>
          <w:b/>
          <w:bCs/>
          <w:color w:val="000000" w:themeColor="text1"/>
          <w:sz w:val="28"/>
          <w:szCs w:val="28"/>
          <w:rtl/>
        </w:rPr>
        <w:t xml:space="preserve">نتائج خاصة بدور الصناعة فى تنمية </w:t>
      </w:r>
      <w:r w:rsidRPr="00C462AC">
        <w:rPr>
          <w:rFonts w:ascii="Simplified Arabic" w:hAnsi="Simplified Arabic" w:cs="Simplified Arabic"/>
          <w:b/>
          <w:bCs/>
          <w:color w:val="000000" w:themeColor="text1"/>
          <w:sz w:val="28"/>
          <w:szCs w:val="28"/>
          <w:rtl/>
        </w:rPr>
        <w:t>مدينة السا</w:t>
      </w:r>
      <w:r w:rsidRPr="00C462AC">
        <w:rPr>
          <w:rFonts w:ascii="Simplified Arabic" w:hAnsi="Simplified Arabic" w:cs="Simplified Arabic" w:hint="cs"/>
          <w:b/>
          <w:bCs/>
          <w:color w:val="000000" w:themeColor="text1"/>
          <w:sz w:val="28"/>
          <w:szCs w:val="28"/>
          <w:rtl/>
        </w:rPr>
        <w:t>د</w:t>
      </w:r>
      <w:r w:rsidRPr="00C462AC">
        <w:rPr>
          <w:rFonts w:ascii="Simplified Arabic" w:hAnsi="Simplified Arabic" w:cs="Simplified Arabic"/>
          <w:b/>
          <w:bCs/>
          <w:color w:val="000000" w:themeColor="text1"/>
          <w:sz w:val="28"/>
          <w:szCs w:val="28"/>
          <w:rtl/>
        </w:rPr>
        <w:t xml:space="preserve">س من </w:t>
      </w:r>
      <w:r w:rsidRPr="00C462AC">
        <w:rPr>
          <w:rFonts w:ascii="Simplified Arabic" w:hAnsi="Simplified Arabic" w:cs="Simplified Arabic" w:hint="cs"/>
          <w:b/>
          <w:bCs/>
          <w:color w:val="000000" w:themeColor="text1"/>
          <w:sz w:val="28"/>
          <w:szCs w:val="28"/>
          <w:rtl/>
        </w:rPr>
        <w:t>أ</w:t>
      </w:r>
      <w:r w:rsidRPr="00C462AC">
        <w:rPr>
          <w:rFonts w:ascii="Simplified Arabic" w:hAnsi="Simplified Arabic" w:cs="Simplified Arabic"/>
          <w:b/>
          <w:bCs/>
          <w:color w:val="000000" w:themeColor="text1"/>
          <w:sz w:val="28"/>
          <w:szCs w:val="28"/>
          <w:rtl/>
        </w:rPr>
        <w:t>كتوبر</w:t>
      </w:r>
      <w:r w:rsidRPr="00C462AC">
        <w:rPr>
          <w:rFonts w:ascii="Simplified Arabic" w:hAnsi="Simplified Arabic" w:cs="Simplified Arabic" w:hint="cs"/>
          <w:b/>
          <w:bCs/>
          <w:color w:val="000000" w:themeColor="text1"/>
          <w:sz w:val="28"/>
          <w:szCs w:val="28"/>
          <w:rtl/>
        </w:rPr>
        <w:t>، والمتغيرات المرتبطة بها:</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أسهمت المدن الجديدة فى تغيير نمط التوطن القديم للصناعة</w:t>
      </w:r>
      <w:r w:rsidRPr="00C462AC">
        <w:rPr>
          <w:rFonts w:ascii="Simplified Arabic" w:hAnsi="Simplified Arabic" w:cs="Simplified Arabic"/>
          <w:sz w:val="28"/>
          <w:szCs w:val="28"/>
          <w:rtl/>
          <w:lang w:bidi="ar-EG"/>
        </w:rPr>
        <w:t xml:space="preserve">، حيث قفز الإنتاج الصناعى لمحافظة الشرقية متقدماً على مواطن الإنتاج الصناعى التقليدية، وذلك بعد إنشاء المدن الصناعية الكبرى خاصة مدينة العاشر من </w:t>
      </w:r>
      <w:r w:rsidRPr="00C462AC">
        <w:rPr>
          <w:rFonts w:ascii="Simplified Arabic" w:hAnsi="Simplified Arabic" w:cs="Simplified Arabic"/>
          <w:sz w:val="28"/>
          <w:szCs w:val="28"/>
          <w:rtl/>
          <w:lang w:bidi="ar-EG"/>
        </w:rPr>
        <w:lastRenderedPageBreak/>
        <w:t>رمضان وهى أولى المدن الصناعية العمرانية الجديدة، والتى جذبت نسبة كبيرة من الاستثمارات الصناعية الخاصة للاستفادة مما تحققه التجمعات الصناعية من مزايا ووفوات للصناعات (وفورات التركز).</w:t>
      </w:r>
      <w:r w:rsidRPr="00C462AC">
        <w:rPr>
          <w:rFonts w:ascii="Simplified Arabic" w:hAnsi="Simplified Arabic" w:cs="Simplified Arabic" w:hint="cs"/>
          <w:sz w:val="28"/>
          <w:szCs w:val="28"/>
          <w:rtl/>
          <w:lang w:bidi="ar-EG"/>
        </w:rPr>
        <w:t xml:space="preserve"> </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 xml:space="preserve">تعد مدينة السادس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كتوبر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هم المدن الجديدة ال</w:t>
      </w:r>
      <w:r w:rsidRPr="00C462AC">
        <w:rPr>
          <w:rFonts w:ascii="Simplified Arabic" w:hAnsi="Simplified Arabic" w:cs="Simplified Arabic" w:hint="cs"/>
          <w:sz w:val="28"/>
          <w:szCs w:val="28"/>
          <w:rtl/>
          <w:lang w:bidi="ar-EG"/>
        </w:rPr>
        <w:t xml:space="preserve">مساهمة </w:t>
      </w:r>
      <w:r w:rsidRPr="00C462AC">
        <w:rPr>
          <w:rFonts w:ascii="Simplified Arabic" w:hAnsi="Simplified Arabic" w:cs="Simplified Arabic"/>
          <w:sz w:val="28"/>
          <w:szCs w:val="28"/>
          <w:rtl/>
          <w:lang w:bidi="ar-EG"/>
        </w:rPr>
        <w:t xml:space="preserve">فى مواجهة التحديات التى تواجه اقليم القاهرة الكبرى، وتتوفر بها </w:t>
      </w:r>
      <w:r w:rsidRPr="00C462AC">
        <w:rPr>
          <w:rFonts w:ascii="Simplified Arabic" w:hAnsi="Simplified Arabic" w:cs="Simplified Arabic" w:hint="cs"/>
          <w:sz w:val="28"/>
          <w:szCs w:val="28"/>
          <w:rtl/>
          <w:lang w:bidi="ar-EG"/>
        </w:rPr>
        <w:t>البنية الاساسية</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المستغلة</w:t>
      </w:r>
      <w:r w:rsidRPr="00C462AC">
        <w:rPr>
          <w:rFonts w:ascii="Simplified Arabic" w:hAnsi="Simplified Arabic" w:cs="Simplified Arabic"/>
          <w:sz w:val="28"/>
          <w:szCs w:val="28"/>
          <w:rtl/>
          <w:lang w:bidi="ar-EG"/>
        </w:rPr>
        <w:t xml:space="preserve"> فى جذب الاستثمارات خارج الكتلة العمرانية،</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والمساهمة فى تقليل التركز الصناعى بها واستيعاب الزيادة السكانية و</w:t>
      </w:r>
      <w:r w:rsidRPr="00C462AC">
        <w:rPr>
          <w:rFonts w:ascii="Simplified Arabic" w:hAnsi="Simplified Arabic" w:cs="Simplified Arabic" w:hint="cs"/>
          <w:sz w:val="28"/>
          <w:szCs w:val="28"/>
          <w:rtl/>
          <w:lang w:bidi="ar-EG"/>
        </w:rPr>
        <w:t>عمل</w:t>
      </w:r>
      <w:r w:rsidRPr="00C462AC">
        <w:rPr>
          <w:rFonts w:ascii="Simplified Arabic" w:hAnsi="Simplified Arabic" w:cs="Simplified Arabic"/>
          <w:sz w:val="28"/>
          <w:szCs w:val="28"/>
          <w:rtl/>
          <w:lang w:bidi="ar-EG"/>
        </w:rPr>
        <w:t xml:space="preserve"> مشروعات توفر فرص عمل تساهم فى الناتج الاجمالى للاقتصاد بالقاهرة الكبرى،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حل مشاكل </w:t>
      </w:r>
      <w:r w:rsidRPr="00C462AC">
        <w:rPr>
          <w:rFonts w:ascii="Simplified Arabic" w:hAnsi="Simplified Arabic" w:cs="Simplified Arabic" w:hint="cs"/>
          <w:sz w:val="28"/>
          <w:szCs w:val="28"/>
          <w:rtl/>
          <w:lang w:bidi="ar-EG"/>
        </w:rPr>
        <w:t>ا</w:t>
      </w:r>
      <w:r w:rsidRPr="00C462AC">
        <w:rPr>
          <w:rFonts w:ascii="Simplified Arabic" w:hAnsi="Simplified Arabic" w:cs="Simplified Arabic"/>
          <w:sz w:val="28"/>
          <w:szCs w:val="28"/>
          <w:rtl/>
          <w:lang w:bidi="ar-EG"/>
        </w:rPr>
        <w:t xml:space="preserve">لمناطق </w:t>
      </w:r>
      <w:r w:rsidRPr="00C462AC">
        <w:rPr>
          <w:rFonts w:ascii="Simplified Arabic" w:hAnsi="Simplified Arabic" w:cs="Simplified Arabic" w:hint="cs"/>
          <w:sz w:val="28"/>
          <w:szCs w:val="28"/>
          <w:rtl/>
          <w:lang w:bidi="ar-EG"/>
        </w:rPr>
        <w:t>العشوائية</w:t>
      </w:r>
      <w:r w:rsidRPr="00C462AC">
        <w:rPr>
          <w:rFonts w:ascii="Simplified Arabic" w:hAnsi="Simplified Arabic" w:cs="Simplified Arabic"/>
          <w:sz w:val="28"/>
          <w:szCs w:val="28"/>
          <w:rtl/>
          <w:lang w:bidi="ar-EG"/>
        </w:rPr>
        <w:t xml:space="preserve"> ومواجهة </w:t>
      </w:r>
      <w:r w:rsidRPr="00C462AC">
        <w:rPr>
          <w:rFonts w:ascii="Simplified Arabic" w:hAnsi="Simplified Arabic" w:cs="Simplified Arabic" w:hint="cs"/>
          <w:sz w:val="28"/>
          <w:szCs w:val="28"/>
          <w:rtl/>
          <w:lang w:bidi="ar-EG"/>
        </w:rPr>
        <w:t>تحديات</w:t>
      </w:r>
      <w:r w:rsidRPr="00C462AC">
        <w:rPr>
          <w:rFonts w:ascii="Simplified Arabic" w:hAnsi="Simplified Arabic" w:cs="Simplified Arabic"/>
          <w:sz w:val="28"/>
          <w:szCs w:val="28"/>
          <w:rtl/>
          <w:lang w:bidi="ar-EG"/>
        </w:rPr>
        <w:t xml:space="preserve"> التدهور البيئى والنمو العشوائى</w:t>
      </w:r>
      <w:r w:rsidRPr="00C462AC">
        <w:rPr>
          <w:rFonts w:ascii="Simplified Arabic" w:hAnsi="Simplified Arabic" w:cs="Simplified Arabic" w:hint="cs"/>
          <w:sz w:val="28"/>
          <w:szCs w:val="28"/>
          <w:rtl/>
          <w:lang w:bidi="ar-EG"/>
        </w:rPr>
        <w:t>.</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يتم اتباع</w:t>
      </w:r>
      <w:r w:rsidRPr="00C462AC">
        <w:rPr>
          <w:rFonts w:ascii="Simplified Arabic" w:hAnsi="Simplified Arabic" w:cs="Simplified Arabic"/>
          <w:sz w:val="28"/>
          <w:szCs w:val="28"/>
          <w:rtl/>
          <w:lang w:bidi="ar-EG"/>
        </w:rPr>
        <w:t xml:space="preserve"> سياسة التمويل المشترك بين </w:t>
      </w:r>
      <w:r w:rsidRPr="00C462AC">
        <w:rPr>
          <w:rFonts w:ascii="Simplified Arabic" w:hAnsi="Simplified Arabic" w:cs="Simplified Arabic" w:hint="cs"/>
          <w:sz w:val="28"/>
          <w:szCs w:val="28"/>
          <w:rtl/>
          <w:lang w:bidi="ar-EG"/>
        </w:rPr>
        <w:t>الحكومة</w:t>
      </w:r>
      <w:r w:rsidRPr="00C462AC">
        <w:rPr>
          <w:rFonts w:ascii="Simplified Arabic" w:hAnsi="Simplified Arabic" w:cs="Simplified Arabic"/>
          <w:sz w:val="28"/>
          <w:szCs w:val="28"/>
          <w:rtl/>
          <w:lang w:bidi="ar-EG"/>
        </w:rPr>
        <w:t xml:space="preserve"> والقطاع الخاص</w:t>
      </w:r>
      <w:r w:rsidRPr="00C462AC">
        <w:rPr>
          <w:rFonts w:ascii="Simplified Arabic" w:hAnsi="Simplified Arabic" w:cs="Simplified Arabic" w:hint="cs"/>
          <w:sz w:val="28"/>
          <w:szCs w:val="28"/>
          <w:rtl/>
          <w:lang w:bidi="ar-EG"/>
        </w:rPr>
        <w:t xml:space="preserve"> فى تمويل التنمية </w:t>
      </w:r>
      <w:r w:rsidR="00423BFA" w:rsidRPr="00C462AC">
        <w:rPr>
          <w:rFonts w:ascii="Simplified Arabic" w:hAnsi="Simplified Arabic" w:cs="Simplified Arabic" w:hint="cs"/>
          <w:sz w:val="28"/>
          <w:szCs w:val="28"/>
          <w:rtl/>
          <w:lang w:bidi="ar-EG"/>
        </w:rPr>
        <w:t>بمدينة السادس من اكتوبر</w:t>
      </w:r>
      <w:r w:rsidRPr="00C462AC">
        <w:rPr>
          <w:rFonts w:ascii="Simplified Arabic" w:hAnsi="Simplified Arabic" w:cs="Simplified Arabic" w:hint="cs"/>
          <w:sz w:val="28"/>
          <w:szCs w:val="28"/>
          <w:rtl/>
          <w:lang w:bidi="ar-EG"/>
        </w:rPr>
        <w:t>، مما أدى إلى زيادة حركة التنمية والعمران، حيث تقوم الدولة بتمويل اقامة</w:t>
      </w:r>
      <w:r w:rsidRPr="00C462AC">
        <w:rPr>
          <w:rFonts w:ascii="Simplified Arabic" w:hAnsi="Simplified Arabic" w:cs="Simplified Arabic"/>
          <w:sz w:val="28"/>
          <w:szCs w:val="28"/>
          <w:rtl/>
          <w:lang w:bidi="ar-EG"/>
        </w:rPr>
        <w:t xml:space="preserve"> البنية الأساسية والخدمات وجزء من الإسكان</w:t>
      </w:r>
      <w:r w:rsidRPr="00C462AC">
        <w:rPr>
          <w:rFonts w:ascii="Simplified Arabic" w:hAnsi="Simplified Arabic" w:cs="Simplified Arabic" w:hint="cs"/>
          <w:sz w:val="28"/>
          <w:szCs w:val="28"/>
          <w:rtl/>
          <w:lang w:bidi="ar-EG"/>
        </w:rPr>
        <w:t>، أما</w:t>
      </w:r>
      <w:r w:rsidRPr="00C462AC">
        <w:rPr>
          <w:rFonts w:ascii="Simplified Arabic" w:hAnsi="Simplified Arabic" w:cs="Simplified Arabic"/>
          <w:sz w:val="28"/>
          <w:szCs w:val="28"/>
          <w:rtl/>
          <w:lang w:bidi="ar-EG"/>
        </w:rPr>
        <w:t xml:space="preserve"> الاستثمارات في مجال</w:t>
      </w:r>
      <w:r w:rsidRPr="00C462AC">
        <w:rPr>
          <w:rFonts w:ascii="Simplified Arabic" w:hAnsi="Simplified Arabic" w:cs="Simplified Arabic" w:hint="cs"/>
          <w:sz w:val="28"/>
          <w:szCs w:val="28"/>
          <w:rtl/>
          <w:lang w:bidi="ar-EG"/>
        </w:rPr>
        <w:t>ات</w:t>
      </w:r>
      <w:r w:rsidRPr="00C462AC">
        <w:rPr>
          <w:rFonts w:ascii="Simplified Arabic" w:hAnsi="Simplified Arabic" w:cs="Simplified Arabic"/>
          <w:sz w:val="28"/>
          <w:szCs w:val="28"/>
          <w:rtl/>
          <w:lang w:bidi="ar-EG"/>
        </w:rPr>
        <w:t xml:space="preserve"> الصناعة والزراعة والأنشطة الخدمية </w:t>
      </w:r>
      <w:r w:rsidRPr="00C462AC">
        <w:rPr>
          <w:rFonts w:ascii="Simplified Arabic" w:hAnsi="Simplified Arabic" w:cs="Simplified Arabic" w:hint="cs"/>
          <w:sz w:val="28"/>
          <w:szCs w:val="28"/>
          <w:rtl/>
          <w:lang w:bidi="ar-EG"/>
        </w:rPr>
        <w:t>وباقى</w:t>
      </w:r>
      <w:r w:rsidRPr="00C462AC">
        <w:rPr>
          <w:rFonts w:ascii="Simplified Arabic" w:hAnsi="Simplified Arabic" w:cs="Simplified Arabic"/>
          <w:sz w:val="28"/>
          <w:szCs w:val="28"/>
          <w:rtl/>
          <w:lang w:bidi="ar-EG"/>
        </w:rPr>
        <w:t xml:space="preserve"> الإسكان</w:t>
      </w:r>
      <w:r w:rsidRPr="00C462AC">
        <w:rPr>
          <w:rFonts w:ascii="Simplified Arabic" w:hAnsi="Simplified Arabic" w:cs="Simplified Arabic" w:hint="cs"/>
          <w:sz w:val="28"/>
          <w:szCs w:val="28"/>
          <w:rtl/>
          <w:lang w:bidi="ar-EG"/>
        </w:rPr>
        <w:t xml:space="preserve">، فقد كان </w:t>
      </w:r>
      <w:r w:rsidRPr="00C462AC">
        <w:rPr>
          <w:rFonts w:ascii="Simplified Arabic" w:hAnsi="Simplified Arabic" w:cs="Simplified Arabic"/>
          <w:sz w:val="28"/>
          <w:szCs w:val="28"/>
          <w:rtl/>
          <w:lang w:bidi="ar-EG"/>
        </w:rPr>
        <w:t>للقطاع التعاوني والقروض والمنح الخارجية والقطاع الخاص</w:t>
      </w:r>
      <w:r w:rsidRPr="00C462AC">
        <w:rPr>
          <w:rFonts w:ascii="Simplified Arabic" w:hAnsi="Simplified Arabic" w:cs="Simplified Arabic" w:hint="cs"/>
          <w:sz w:val="28"/>
          <w:szCs w:val="28"/>
          <w:rtl/>
          <w:lang w:bidi="ar-EG"/>
        </w:rPr>
        <w:t xml:space="preserve"> الدور الفعال والمتميزفى تمويلها.</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t>يوجد</w:t>
      </w:r>
      <w:r w:rsidRPr="00C462AC">
        <w:rPr>
          <w:rFonts w:ascii="Simplified Arabic" w:hAnsi="Simplified Arabic" w:cs="Simplified Arabic"/>
          <w:sz w:val="28"/>
          <w:szCs w:val="28"/>
          <w:rtl/>
          <w:lang w:bidi="ar-EG"/>
        </w:rPr>
        <w:t xml:space="preserve"> تشابه فى توزيع متغيرات عدد المنشات والعمالة والاستثمار والانتاج والقيمة المضافة على مستوى المحافظات</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من حيث تركزها فى بعض المحافظات مع اختلاف ترتيب المحافظات وفقا للمتغير المستخدم، </w:t>
      </w:r>
      <w:r w:rsidRPr="00C462AC">
        <w:rPr>
          <w:rFonts w:ascii="Simplified Arabic" w:hAnsi="Simplified Arabic" w:cs="Simplified Arabic" w:hint="cs"/>
          <w:sz w:val="28"/>
          <w:szCs w:val="28"/>
          <w:rtl/>
          <w:lang w:bidi="ar-EG"/>
        </w:rPr>
        <w:t xml:space="preserve">حيث </w:t>
      </w:r>
      <w:r w:rsidRPr="00C462AC">
        <w:rPr>
          <w:rFonts w:ascii="Simplified Arabic" w:hAnsi="Simplified Arabic" w:cs="Simplified Arabic"/>
          <w:sz w:val="28"/>
          <w:szCs w:val="28"/>
          <w:rtl/>
          <w:lang w:bidi="ar-EG"/>
        </w:rPr>
        <w:t>تحتل المحافظات الصناعية الكبرى القاهرة، الشرقية، الجيزة، الاسكندرية والقليوبية المراكز الخمسة الاولى وتت</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رجح باقى المحافظات حول المراكز الوسطى  وتاتى محافظات الحدود الخمس فى المراكز الخمسة الاخيرة</w:t>
      </w:r>
      <w:r w:rsidRPr="00C462AC">
        <w:rPr>
          <w:rFonts w:ascii="Simplified Arabic" w:hAnsi="Simplified Arabic" w:cs="Simplified Arabic" w:hint="cs"/>
          <w:sz w:val="28"/>
          <w:szCs w:val="28"/>
          <w:rtl/>
          <w:lang w:bidi="ar-EG"/>
        </w:rPr>
        <w:t>، ويعكس ذلك السياسات التى اتبعت فى تركيز المشروعات والخدمات للاستفادة من وفورات التحضر.</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يوجد نوع من </w:t>
      </w:r>
      <w:r w:rsidRPr="00C462AC">
        <w:rPr>
          <w:rFonts w:ascii="Simplified Arabic" w:hAnsi="Simplified Arabic" w:cs="Simplified Arabic"/>
          <w:sz w:val="28"/>
          <w:szCs w:val="28"/>
          <w:rtl/>
          <w:lang w:bidi="ar-EG"/>
        </w:rPr>
        <w:t xml:space="preserve">التكامل </w:t>
      </w:r>
      <w:r w:rsidRPr="00C462AC">
        <w:rPr>
          <w:rFonts w:ascii="Simplified Arabic" w:hAnsi="Simplified Arabic" w:cs="Simplified Arabic" w:hint="cs"/>
          <w:sz w:val="28"/>
          <w:szCs w:val="28"/>
          <w:rtl/>
          <w:lang w:bidi="ar-EG"/>
        </w:rPr>
        <w:t>والتنوع فى توطين الأنشطة الخدمية والانتاجية داخل</w:t>
      </w:r>
      <w:r w:rsidRPr="00C462AC">
        <w:rPr>
          <w:rFonts w:ascii="Simplified Arabic" w:hAnsi="Simplified Arabic" w:cs="Simplified Arabic"/>
          <w:sz w:val="28"/>
          <w:szCs w:val="28"/>
          <w:rtl/>
          <w:lang w:bidi="ar-EG"/>
        </w:rPr>
        <w:t xml:space="preserve"> مدينة </w:t>
      </w:r>
      <w:r w:rsidRPr="00C462AC">
        <w:rPr>
          <w:rFonts w:ascii="Simplified Arabic" w:hAnsi="Simplified Arabic" w:cs="Simplified Arabic" w:hint="cs"/>
          <w:sz w:val="28"/>
          <w:szCs w:val="28"/>
          <w:rtl/>
          <w:lang w:bidi="ar-EG"/>
        </w:rPr>
        <w:t>السادس من أ</w:t>
      </w:r>
      <w:r w:rsidRPr="00C462AC">
        <w:rPr>
          <w:rFonts w:ascii="Simplified Arabic" w:hAnsi="Simplified Arabic" w:cs="Simplified Arabic"/>
          <w:sz w:val="28"/>
          <w:szCs w:val="28"/>
          <w:rtl/>
          <w:lang w:bidi="ar-EG"/>
        </w:rPr>
        <w:t>كتوبر وتوسعاتها</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لتوفير المتطلبات الاقليمية </w:t>
      </w:r>
      <w:r w:rsidRPr="00C462AC">
        <w:rPr>
          <w:rFonts w:ascii="Simplified Arabic" w:hAnsi="Simplified Arabic" w:cs="Simplified Arabic" w:hint="cs"/>
          <w:sz w:val="28"/>
          <w:szCs w:val="28"/>
          <w:rtl/>
          <w:lang w:bidi="ar-EG"/>
        </w:rPr>
        <w:t>من الأ</w:t>
      </w:r>
      <w:r w:rsidRPr="00C462AC">
        <w:rPr>
          <w:rFonts w:ascii="Simplified Arabic" w:hAnsi="Simplified Arabic" w:cs="Simplified Arabic"/>
          <w:sz w:val="28"/>
          <w:szCs w:val="28"/>
          <w:rtl/>
          <w:lang w:bidi="ar-EG"/>
        </w:rPr>
        <w:t xml:space="preserve">نشطة </w:t>
      </w:r>
      <w:r w:rsidRPr="00C462AC">
        <w:rPr>
          <w:rFonts w:ascii="Simplified Arabic" w:hAnsi="Simplified Arabic" w:cs="Simplified Arabic" w:hint="cs"/>
          <w:sz w:val="28"/>
          <w:szCs w:val="28"/>
          <w:rtl/>
          <w:lang w:bidi="ar-EG"/>
        </w:rPr>
        <w:lastRenderedPageBreak/>
        <w:t>ال</w:t>
      </w:r>
      <w:r w:rsidRPr="00C462AC">
        <w:rPr>
          <w:rFonts w:ascii="Simplified Arabic" w:hAnsi="Simplified Arabic" w:cs="Simplified Arabic"/>
          <w:sz w:val="28"/>
          <w:szCs w:val="28"/>
          <w:rtl/>
          <w:lang w:bidi="ar-EG"/>
        </w:rPr>
        <w:t xml:space="preserve">خدمية </w:t>
      </w:r>
      <w:r w:rsidRPr="00C462AC">
        <w:rPr>
          <w:rFonts w:ascii="Simplified Arabic" w:hAnsi="Simplified Arabic" w:cs="Simplified Arabic" w:hint="cs"/>
          <w:sz w:val="28"/>
          <w:szCs w:val="28"/>
          <w:rtl/>
          <w:lang w:bidi="ar-EG"/>
        </w:rPr>
        <w:t xml:space="preserve">التى </w:t>
      </w:r>
      <w:r w:rsidRPr="00C462AC">
        <w:rPr>
          <w:rFonts w:ascii="Simplified Arabic" w:hAnsi="Simplified Arabic" w:cs="Simplified Arabic"/>
          <w:sz w:val="28"/>
          <w:szCs w:val="28"/>
          <w:rtl/>
          <w:lang w:bidi="ar-EG"/>
        </w:rPr>
        <w:t xml:space="preserve">تتناسب مع حجم الطلب المتزايد الناتج عن </w:t>
      </w:r>
      <w:r w:rsidRPr="00C462AC">
        <w:rPr>
          <w:rFonts w:ascii="Simplified Arabic" w:hAnsi="Simplified Arabic" w:cs="Simplified Arabic" w:hint="cs"/>
          <w:sz w:val="28"/>
          <w:szCs w:val="28"/>
          <w:rtl/>
          <w:lang w:bidi="ar-EG"/>
        </w:rPr>
        <w:t>زيادة</w:t>
      </w:r>
      <w:r w:rsidRPr="00C462AC">
        <w:rPr>
          <w:rFonts w:ascii="Simplified Arabic" w:hAnsi="Simplified Arabic" w:cs="Simplified Arabic"/>
          <w:sz w:val="28"/>
          <w:szCs w:val="28"/>
          <w:rtl/>
          <w:lang w:bidi="ar-EG"/>
        </w:rPr>
        <w:t xml:space="preserve"> السكان</w:t>
      </w:r>
      <w:r w:rsidRPr="00C462AC">
        <w:rPr>
          <w:rFonts w:ascii="Simplified Arabic" w:hAnsi="Simplified Arabic" w:cs="Simplified Arabic" w:hint="cs"/>
          <w:sz w:val="28"/>
          <w:szCs w:val="28"/>
          <w:rtl/>
          <w:lang w:bidi="ar-EG"/>
        </w:rPr>
        <w:t>، وا</w:t>
      </w:r>
      <w:r w:rsidRPr="00C462AC">
        <w:rPr>
          <w:rFonts w:ascii="Simplified Arabic" w:hAnsi="Simplified Arabic" w:cs="Simplified Arabic"/>
          <w:sz w:val="28"/>
          <w:szCs w:val="28"/>
          <w:rtl/>
          <w:lang w:bidi="ar-EG"/>
        </w:rPr>
        <w:t xml:space="preserve">لاستفادة </w:t>
      </w:r>
      <w:r w:rsidRPr="00C462AC">
        <w:rPr>
          <w:rFonts w:ascii="Simplified Arabic" w:hAnsi="Simplified Arabic" w:cs="Simplified Arabic" w:hint="cs"/>
          <w:sz w:val="28"/>
          <w:szCs w:val="28"/>
          <w:rtl/>
          <w:lang w:bidi="ar-EG"/>
        </w:rPr>
        <w:t xml:space="preserve">من </w:t>
      </w:r>
      <w:r w:rsidRPr="00C462AC">
        <w:rPr>
          <w:rFonts w:ascii="Simplified Arabic" w:hAnsi="Simplified Arabic" w:cs="Simplified Arabic"/>
          <w:sz w:val="28"/>
          <w:szCs w:val="28"/>
          <w:rtl/>
          <w:lang w:bidi="ar-EG"/>
        </w:rPr>
        <w:t>البنية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ساسية الصناعية </w:t>
      </w:r>
      <w:r w:rsidRPr="00C462AC">
        <w:rPr>
          <w:rFonts w:ascii="Simplified Arabic" w:hAnsi="Simplified Arabic" w:cs="Simplified Arabic" w:hint="cs"/>
          <w:sz w:val="28"/>
          <w:szCs w:val="28"/>
          <w:rtl/>
          <w:lang w:bidi="ar-EG"/>
        </w:rPr>
        <w:t xml:space="preserve">فى </w:t>
      </w:r>
      <w:r w:rsidRPr="00C462AC">
        <w:rPr>
          <w:rFonts w:ascii="Simplified Arabic" w:hAnsi="Simplified Arabic" w:cs="Simplified Arabic"/>
          <w:sz w:val="28"/>
          <w:szCs w:val="28"/>
          <w:rtl/>
          <w:lang w:bidi="ar-EG"/>
        </w:rPr>
        <w:t xml:space="preserve">توطين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نشطة وصناعات تكنولوجية</w:t>
      </w:r>
      <w:r w:rsidRPr="00C462AC">
        <w:rPr>
          <w:rFonts w:ascii="Simplified Arabic" w:hAnsi="Simplified Arabic" w:cs="Simplified Arabic" w:hint="cs"/>
          <w:sz w:val="28"/>
          <w:szCs w:val="28"/>
          <w:rtl/>
          <w:lang w:bidi="ar-EG"/>
        </w:rPr>
        <w:t xml:space="preserve">، بالاضافة إلى </w:t>
      </w:r>
      <w:r w:rsidRPr="00C462AC">
        <w:rPr>
          <w:rFonts w:ascii="Simplified Arabic" w:hAnsi="Simplified Arabic" w:cs="Simplified Arabic"/>
          <w:sz w:val="28"/>
          <w:szCs w:val="28"/>
          <w:rtl/>
          <w:lang w:bidi="ar-EG"/>
        </w:rPr>
        <w:t xml:space="preserve">خلق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نشطة تتكامل مع مدينة الانتاج الاعلامى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نشطة التجارية </w:t>
      </w:r>
      <w:r w:rsidRPr="00C462AC">
        <w:rPr>
          <w:rFonts w:ascii="Simplified Arabic" w:hAnsi="Simplified Arabic" w:cs="Simplified Arabic" w:hint="cs"/>
          <w:sz w:val="28"/>
          <w:szCs w:val="28"/>
          <w:rtl/>
          <w:lang w:bidi="ar-EG"/>
        </w:rPr>
        <w:t>بالمدينة.</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ت</w:t>
      </w:r>
      <w:r w:rsidRPr="00C462AC">
        <w:rPr>
          <w:rFonts w:ascii="Simplified Arabic" w:hAnsi="Simplified Arabic" w:cs="Simplified Arabic"/>
          <w:sz w:val="28"/>
          <w:szCs w:val="28"/>
          <w:rtl/>
          <w:lang w:bidi="ar-EG"/>
        </w:rPr>
        <w:t xml:space="preserve">تباين </w:t>
      </w:r>
      <w:r w:rsidRPr="00C462AC">
        <w:rPr>
          <w:rFonts w:ascii="Simplified Arabic" w:hAnsi="Simplified Arabic" w:cs="Simplified Arabic" w:hint="cs"/>
          <w:sz w:val="28"/>
          <w:szCs w:val="28"/>
          <w:rtl/>
          <w:lang w:bidi="ar-EG"/>
        </w:rPr>
        <w:t xml:space="preserve">اعداد السكان مابين </w:t>
      </w:r>
      <w:r w:rsidRPr="00C462AC">
        <w:rPr>
          <w:rFonts w:ascii="Simplified Arabic" w:hAnsi="Simplified Arabic" w:cs="Simplified Arabic"/>
          <w:sz w:val="28"/>
          <w:szCs w:val="28"/>
          <w:rtl/>
          <w:lang w:bidi="ar-EG"/>
        </w:rPr>
        <w:t xml:space="preserve">الجهاز المركزى وجهاز اكتوبر وهيئة المجتمعات العمرانية الجديدة، ويرجع </w:t>
      </w:r>
      <w:r w:rsidRPr="00C462AC">
        <w:rPr>
          <w:rFonts w:ascii="Simplified Arabic" w:hAnsi="Simplified Arabic" w:cs="Simplified Arabic" w:hint="cs"/>
          <w:sz w:val="28"/>
          <w:szCs w:val="28"/>
          <w:rtl/>
          <w:lang w:bidi="ar-EG"/>
        </w:rPr>
        <w:t>ذلك</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اختلاف طريقة التعداد ووجود مناطق لم يشملها التعداد</w:t>
      </w:r>
      <w:r w:rsidRPr="00C462AC">
        <w:rPr>
          <w:rFonts w:ascii="Simplified Arabic" w:hAnsi="Simplified Arabic" w:cs="Simplified Arabic" w:hint="cs"/>
          <w:sz w:val="28"/>
          <w:szCs w:val="28"/>
          <w:rtl/>
          <w:lang w:bidi="ar-EG"/>
        </w:rPr>
        <w:t>،</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تعتبر</w:t>
      </w:r>
      <w:r w:rsidRPr="00C462AC">
        <w:rPr>
          <w:rFonts w:ascii="Simplified Arabic" w:hAnsi="Simplified Arabic" w:cs="Simplified Arabic" w:hint="cs"/>
          <w:sz w:val="28"/>
          <w:szCs w:val="28"/>
          <w:rtl/>
          <w:lang w:bidi="ar-EG"/>
        </w:rPr>
        <w:t xml:space="preserve"> السادس من أكتوبر</w:t>
      </w:r>
      <w:r w:rsidRPr="00C462AC">
        <w:rPr>
          <w:rFonts w:ascii="Simplified Arabic" w:hAnsi="Simplified Arabic" w:cs="Simplified Arabic"/>
          <w:sz w:val="28"/>
          <w:szCs w:val="28"/>
          <w:rtl/>
          <w:lang w:bidi="ar-EG"/>
        </w:rPr>
        <w:t xml:space="preserve"> من أعلى المدن الجديدة حول القاهرة الكبرى اجتذابا للسكان</w:t>
      </w:r>
      <w:r w:rsidRPr="00C462AC">
        <w:rPr>
          <w:rFonts w:ascii="Simplified Arabic" w:hAnsi="Simplified Arabic" w:cs="Simplified Arabic" w:hint="cs"/>
          <w:sz w:val="28"/>
          <w:szCs w:val="28"/>
          <w:rtl/>
          <w:lang w:bidi="ar-EG"/>
        </w:rPr>
        <w:t xml:space="preserve">. </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أوضحت دراسة التركيب السكانى أن</w:t>
      </w:r>
      <w:r w:rsidRPr="00C462AC">
        <w:rPr>
          <w:rFonts w:ascii="Simplified Arabic" w:hAnsi="Simplified Arabic" w:cs="Simplified Arabic"/>
          <w:sz w:val="28"/>
          <w:szCs w:val="28"/>
          <w:rtl/>
          <w:lang w:bidi="ar-EG"/>
        </w:rPr>
        <w:t xml:space="preserve"> النسيج السكانى لمدينة </w:t>
      </w:r>
      <w:r w:rsidRPr="00C462AC">
        <w:rPr>
          <w:rFonts w:ascii="Simplified Arabic" w:hAnsi="Simplified Arabic" w:cs="Simplified Arabic" w:hint="cs"/>
          <w:sz w:val="28"/>
          <w:szCs w:val="28"/>
          <w:rtl/>
          <w:lang w:bidi="ar-EG"/>
        </w:rPr>
        <w:t>السادس من</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أك</w:t>
      </w:r>
      <w:r w:rsidRPr="00C462AC">
        <w:rPr>
          <w:rFonts w:ascii="Simplified Arabic" w:hAnsi="Simplified Arabic" w:cs="Simplified Arabic"/>
          <w:sz w:val="28"/>
          <w:szCs w:val="28"/>
          <w:rtl/>
          <w:lang w:bidi="ar-EG"/>
        </w:rPr>
        <w:t>توبر ب</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نه شاب</w:t>
      </w:r>
      <w:r w:rsidRPr="00C462AC">
        <w:rPr>
          <w:rFonts w:ascii="Simplified Arabic" w:hAnsi="Simplified Arabic" w:cs="Simplified Arabic" w:hint="cs"/>
          <w:sz w:val="28"/>
          <w:szCs w:val="28"/>
          <w:rtl/>
          <w:lang w:bidi="ar-EG"/>
        </w:rPr>
        <w:t xml:space="preserve">، ويرجع ذلك </w:t>
      </w:r>
      <w:r w:rsidRPr="00C462AC">
        <w:rPr>
          <w:rFonts w:ascii="Simplified Arabic" w:hAnsi="Simplified Arabic" w:cs="Simplified Arabic"/>
          <w:sz w:val="28"/>
          <w:szCs w:val="28"/>
          <w:rtl/>
          <w:lang w:bidi="ar-EG"/>
        </w:rPr>
        <w:t xml:space="preserve">الى كون المجتمع بكر ليست به قاعدة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صلية و</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نما تتوافد عليه عمالة مهاجرة  فنية وانتاجية، ويعكس التركيب العمرى والنوعى للسكان فى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 xml:space="preserve">مدينة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ن هناك قاعدة كبيرة من الشباب فى سن العمل، وهذه العمالة تعتبر مورد بشرى يمكن الاستفادة منه فى رفع معدلات التنمية بالمدينة</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rtl/>
          <w:lang w:bidi="ar-EG"/>
        </w:rPr>
      </w:pPr>
      <w:r w:rsidRPr="00C462AC">
        <w:rPr>
          <w:rFonts w:ascii="Simplified Arabic" w:hAnsi="Simplified Arabic" w:cs="Simplified Arabic" w:hint="cs"/>
          <w:sz w:val="28"/>
          <w:szCs w:val="28"/>
          <w:rtl/>
          <w:lang w:bidi="ar-EG"/>
        </w:rPr>
        <w:t xml:space="preserve">تمثل  </w:t>
      </w:r>
      <w:r w:rsidRPr="00C462AC">
        <w:rPr>
          <w:rFonts w:ascii="Simplified Arabic" w:hAnsi="Simplified Arabic" w:cs="Simplified Arabic"/>
          <w:sz w:val="28"/>
          <w:szCs w:val="28"/>
          <w:rtl/>
          <w:lang w:bidi="ar-EG"/>
        </w:rPr>
        <w:t xml:space="preserve">العمالة فى القطاع الخاص </w:t>
      </w:r>
      <w:r w:rsidRPr="00C462AC">
        <w:rPr>
          <w:rFonts w:ascii="Simplified Arabic" w:hAnsi="Simplified Arabic" w:cs="Simplified Arabic" w:hint="cs"/>
          <w:sz w:val="28"/>
          <w:szCs w:val="28"/>
          <w:rtl/>
          <w:lang w:bidi="ar-EG"/>
        </w:rPr>
        <w:t xml:space="preserve">النسبة الأكبر من عدد العاملين، حيث يعمل به نحو </w:t>
      </w:r>
      <w:r w:rsidRPr="00C462AC">
        <w:rPr>
          <w:rFonts w:ascii="Simplified Arabic" w:hAnsi="Simplified Arabic" w:cs="Simplified Arabic"/>
          <w:sz w:val="28"/>
          <w:szCs w:val="28"/>
          <w:rtl/>
          <w:lang w:bidi="ar-EG"/>
        </w:rPr>
        <w:t>75% من اجمالى العمالة</w:t>
      </w:r>
      <w:r w:rsidRPr="00C462AC">
        <w:rPr>
          <w:rFonts w:ascii="Simplified Arabic" w:hAnsi="Simplified Arabic" w:cs="Simplified Arabic" w:hint="cs"/>
          <w:sz w:val="28"/>
          <w:szCs w:val="28"/>
          <w:rtl/>
          <w:lang w:bidi="ar-EG"/>
        </w:rPr>
        <w:t>، ويعمل بقطاع الصناعة</w:t>
      </w:r>
      <w:r w:rsidRPr="00C462AC">
        <w:rPr>
          <w:rFonts w:ascii="Simplified Arabic" w:hAnsi="Simplified Arabic" w:cs="Simplified Arabic"/>
          <w:sz w:val="28"/>
          <w:szCs w:val="28"/>
          <w:rtl/>
          <w:lang w:bidi="ar-EG"/>
        </w:rPr>
        <w:t xml:space="preserve"> حوالى 9% من اجمالى العمالة فى المدينة، </w:t>
      </w:r>
      <w:r w:rsidRPr="00C462AC">
        <w:rPr>
          <w:rFonts w:ascii="Simplified Arabic" w:hAnsi="Simplified Arabic" w:cs="Simplified Arabic" w:hint="cs"/>
          <w:sz w:val="28"/>
          <w:szCs w:val="28"/>
          <w:rtl/>
          <w:lang w:bidi="ar-EG"/>
        </w:rPr>
        <w:t xml:space="preserve">ويعمل فى القطاع </w:t>
      </w:r>
      <w:r w:rsidRPr="00C462AC">
        <w:rPr>
          <w:rFonts w:ascii="Simplified Arabic" w:hAnsi="Simplified Arabic" w:cs="Simplified Arabic"/>
          <w:sz w:val="28"/>
          <w:szCs w:val="28"/>
          <w:rtl/>
          <w:lang w:bidi="ar-EG"/>
        </w:rPr>
        <w:t xml:space="preserve">الحكومي حوالى 15% من اجمالى العمالة فى المدينة، </w:t>
      </w:r>
      <w:r w:rsidRPr="00C462AC">
        <w:rPr>
          <w:rFonts w:ascii="Simplified Arabic" w:hAnsi="Simplified Arabic" w:cs="Simplified Arabic" w:hint="cs"/>
          <w:sz w:val="28"/>
          <w:szCs w:val="28"/>
          <w:rtl/>
          <w:lang w:bidi="ar-EG"/>
        </w:rPr>
        <w:t>ويعكس ذلك دور القطاع الخاص بعامة والصناعى بخاصة فى جذب العمالة</w:t>
      </w:r>
      <w:r w:rsidRPr="00C462AC">
        <w:rPr>
          <w:rFonts w:ascii="Simplified Arabic" w:hAnsi="Simplified Arabic" w:cs="Simplified Arabic"/>
          <w:sz w:val="28"/>
          <w:szCs w:val="28"/>
          <w:rtl/>
          <w:lang w:bidi="ar-EG"/>
        </w:rPr>
        <w:t xml:space="preserve">. </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sz w:val="28"/>
          <w:szCs w:val="28"/>
          <w:rtl/>
          <w:lang w:bidi="ar-EG"/>
        </w:rPr>
        <w:t>تتميز المدينة بازدهار النشاط السياحى والترفيهى، ويعتبر الدخل الناتج من السياحة هو العامل الرئيسى وراء عملية التنمية السياحية</w:t>
      </w:r>
      <w:r w:rsidRPr="00C462AC">
        <w:rPr>
          <w:rFonts w:ascii="Simplified Arabic" w:hAnsi="Simplified Arabic" w:cs="Simplified Arabic" w:hint="cs"/>
          <w:sz w:val="28"/>
          <w:szCs w:val="28"/>
          <w:rtl/>
          <w:lang w:bidi="ar-EG"/>
        </w:rPr>
        <w:t xml:space="preserve"> بها</w:t>
      </w:r>
      <w:r w:rsidRPr="00C462AC">
        <w:rPr>
          <w:rFonts w:ascii="Simplified Arabic" w:hAnsi="Simplified Arabic" w:cs="Simplified Arabic"/>
          <w:sz w:val="28"/>
          <w:szCs w:val="28"/>
          <w:rtl/>
          <w:lang w:bidi="ar-EG"/>
        </w:rPr>
        <w:t xml:space="preserve">، </w:t>
      </w:r>
      <w:r w:rsidRPr="00C462AC">
        <w:rPr>
          <w:rFonts w:ascii="Simplified Arabic" w:hAnsi="Simplified Arabic" w:cs="Simplified Arabic" w:hint="cs"/>
          <w:sz w:val="28"/>
          <w:szCs w:val="28"/>
          <w:rtl/>
          <w:lang w:bidi="ar-EG"/>
        </w:rPr>
        <w:t xml:space="preserve">حيث </w:t>
      </w:r>
      <w:r w:rsidRPr="00C462AC">
        <w:rPr>
          <w:rFonts w:ascii="Simplified Arabic" w:hAnsi="Simplified Arabic" w:cs="Simplified Arabic"/>
          <w:sz w:val="28"/>
          <w:szCs w:val="28"/>
          <w:rtl/>
          <w:lang w:bidi="ar-EG"/>
        </w:rPr>
        <w:t xml:space="preserve">يتواجد </w:t>
      </w:r>
      <w:r w:rsidRPr="00C462AC">
        <w:rPr>
          <w:rFonts w:ascii="Simplified Arabic" w:hAnsi="Simplified Arabic" w:cs="Simplified Arabic" w:hint="cs"/>
          <w:sz w:val="28"/>
          <w:szCs w:val="28"/>
          <w:rtl/>
          <w:lang w:bidi="ar-EG"/>
        </w:rPr>
        <w:t xml:space="preserve">فى </w:t>
      </w:r>
      <w:r w:rsidRPr="00C462AC">
        <w:rPr>
          <w:rFonts w:ascii="Simplified Arabic" w:hAnsi="Simplified Arabic" w:cs="Simplified Arabic"/>
          <w:sz w:val="28"/>
          <w:szCs w:val="28"/>
          <w:rtl/>
          <w:lang w:bidi="ar-EG"/>
        </w:rPr>
        <w:t xml:space="preserve">المدينة العديد من الانشطة التى تعتبر اماكن جذب سياحى مثل دريم بارك والماجيك لاند، والعديد من المولات التجارية مثل مول العرب، </w:t>
      </w:r>
      <w:r w:rsidRPr="00C462AC">
        <w:rPr>
          <w:rFonts w:ascii="Simplified Arabic" w:hAnsi="Simplified Arabic" w:cs="Simplified Arabic" w:hint="cs"/>
          <w:sz w:val="28"/>
          <w:szCs w:val="28"/>
          <w:rtl/>
          <w:lang w:bidi="ar-EG"/>
        </w:rPr>
        <w:t>بال</w:t>
      </w:r>
      <w:r w:rsidRPr="00C462AC">
        <w:rPr>
          <w:rFonts w:ascii="Simplified Arabic" w:hAnsi="Simplified Arabic" w:cs="Simplified Arabic"/>
          <w:sz w:val="28"/>
          <w:szCs w:val="28"/>
          <w:rtl/>
          <w:lang w:bidi="ar-EG"/>
        </w:rPr>
        <w:t xml:space="preserve">اضافة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لى المراكز التجارية الخاصة بالسكان السوريين الذين يشكلون نسبة لا يستهان بها من سكان المدينة</w:t>
      </w:r>
      <w:r w:rsidRPr="00C462AC">
        <w:rPr>
          <w:rFonts w:ascii="Simplified Arabic" w:hAnsi="Simplified Arabic" w:cs="Simplified Arabic" w:hint="cs"/>
          <w:sz w:val="28"/>
          <w:szCs w:val="28"/>
          <w:rtl/>
          <w:lang w:bidi="ar-EG"/>
        </w:rPr>
        <w:t>.</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lang w:bidi="ar-EG"/>
        </w:rPr>
        <w:lastRenderedPageBreak/>
        <w:t>ساهمت</w:t>
      </w:r>
      <w:r w:rsidRPr="00C462AC">
        <w:rPr>
          <w:rFonts w:ascii="Simplified Arabic" w:hAnsi="Simplified Arabic" w:cs="Simplified Arabic"/>
          <w:sz w:val="28"/>
          <w:szCs w:val="28"/>
          <w:rtl/>
          <w:lang w:bidi="ar-EG"/>
        </w:rPr>
        <w:t xml:space="preserve"> مشروعات </w:t>
      </w:r>
      <w:r w:rsidRPr="00C462AC">
        <w:rPr>
          <w:rFonts w:ascii="Simplified Arabic" w:hAnsi="Simplified Arabic" w:cs="Simplified Arabic" w:hint="cs"/>
          <w:sz w:val="28"/>
          <w:szCs w:val="28"/>
          <w:rtl/>
          <w:lang w:bidi="ar-EG"/>
        </w:rPr>
        <w:t xml:space="preserve">الاسكان </w:t>
      </w:r>
      <w:r w:rsidRPr="00C462AC">
        <w:rPr>
          <w:rFonts w:ascii="Simplified Arabic" w:hAnsi="Simplified Arabic" w:cs="Simplified Arabic"/>
          <w:sz w:val="28"/>
          <w:szCs w:val="28"/>
          <w:rtl/>
          <w:lang w:bidi="ar-EG"/>
        </w:rPr>
        <w:t xml:space="preserve">فى حل </w:t>
      </w:r>
      <w:r w:rsidRPr="00C462AC">
        <w:rPr>
          <w:rFonts w:ascii="Simplified Arabic" w:hAnsi="Simplified Arabic" w:cs="Simplified Arabic" w:hint="cs"/>
          <w:sz w:val="28"/>
          <w:szCs w:val="28"/>
          <w:rtl/>
          <w:lang w:bidi="ar-EG"/>
        </w:rPr>
        <w:t>ال</w:t>
      </w:r>
      <w:r w:rsidRPr="00C462AC">
        <w:rPr>
          <w:rFonts w:ascii="Simplified Arabic" w:hAnsi="Simplified Arabic" w:cs="Simplified Arabic"/>
          <w:sz w:val="28"/>
          <w:szCs w:val="28"/>
          <w:rtl/>
          <w:lang w:bidi="ar-EG"/>
        </w:rPr>
        <w:t xml:space="preserve">كثير من مشاكل الاسكان على مستوى اقليم القاهرة الكبرى،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 xml:space="preserve">يعد الاستخدام السكنى من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هم الاستخدامات </w:t>
      </w:r>
      <w:r w:rsidRPr="00C462AC">
        <w:rPr>
          <w:rFonts w:ascii="Simplified Arabic" w:hAnsi="Simplified Arabic" w:cs="Simplified Arabic" w:hint="cs"/>
          <w:sz w:val="28"/>
          <w:szCs w:val="28"/>
          <w:rtl/>
          <w:lang w:bidi="ar-EG"/>
        </w:rPr>
        <w:t xml:space="preserve">فى مدينة السادس من أكتوبر، ويتركز نحو 33.4% من </w:t>
      </w:r>
      <w:r w:rsidRPr="00C462AC">
        <w:rPr>
          <w:rFonts w:ascii="Simplified Arabic" w:hAnsi="Simplified Arabic" w:cs="Simplified Arabic"/>
          <w:sz w:val="28"/>
          <w:szCs w:val="28"/>
          <w:rtl/>
          <w:lang w:bidi="ar-EG"/>
        </w:rPr>
        <w:t xml:space="preserve">الاستخدام السكنى </w:t>
      </w:r>
      <w:r w:rsidRPr="00C462AC">
        <w:rPr>
          <w:rFonts w:ascii="Simplified Arabic" w:hAnsi="Simplified Arabic" w:cs="Simplified Arabic" w:hint="cs"/>
          <w:sz w:val="28"/>
          <w:szCs w:val="28"/>
          <w:rtl/>
          <w:lang w:bidi="ar-EG"/>
        </w:rPr>
        <w:t>فى</w:t>
      </w:r>
      <w:r w:rsidRPr="00C462AC">
        <w:rPr>
          <w:rFonts w:ascii="Simplified Arabic" w:hAnsi="Simplified Arabic" w:cs="Simplified Arabic"/>
          <w:sz w:val="28"/>
          <w:szCs w:val="28"/>
          <w:rtl/>
          <w:lang w:bidi="ar-EG"/>
        </w:rPr>
        <w:t xml:space="preserve"> منطقة جنوب طرق الواحات، </w:t>
      </w:r>
      <w:r w:rsidRPr="00C462AC">
        <w:rPr>
          <w:rFonts w:ascii="Simplified Arabic" w:hAnsi="Simplified Arabic" w:cs="Simplified Arabic" w:hint="cs"/>
          <w:sz w:val="28"/>
          <w:szCs w:val="28"/>
          <w:rtl/>
          <w:lang w:bidi="ar-EG"/>
        </w:rPr>
        <w:t xml:space="preserve">يليها </w:t>
      </w:r>
      <w:r w:rsidRPr="00C462AC">
        <w:rPr>
          <w:rFonts w:ascii="Simplified Arabic" w:hAnsi="Simplified Arabic" w:cs="Simplified Arabic"/>
          <w:sz w:val="28"/>
          <w:szCs w:val="28"/>
          <w:rtl/>
          <w:lang w:bidi="ar-EG"/>
        </w:rPr>
        <w:t>الشيخ زايد</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بنسبة 22%</w:t>
      </w:r>
      <w:r w:rsidRPr="00C462AC">
        <w:rPr>
          <w:rFonts w:ascii="Simplified Arabic" w:hAnsi="Simplified Arabic" w:cs="Simplified Arabic" w:hint="cs"/>
          <w:sz w:val="28"/>
          <w:szCs w:val="28"/>
          <w:rtl/>
          <w:lang w:bidi="ar-EG"/>
        </w:rPr>
        <w:t xml:space="preserve">، </w:t>
      </w:r>
      <w:r w:rsidRPr="00C462AC">
        <w:rPr>
          <w:rFonts w:ascii="Simplified Arabic" w:hAnsi="Simplified Arabic" w:cs="Simplified Arabic"/>
          <w:sz w:val="28"/>
          <w:szCs w:val="28"/>
          <w:rtl/>
          <w:lang w:bidi="ar-EG"/>
        </w:rPr>
        <w:t xml:space="preserve">والتوسعات الشمالية </w:t>
      </w:r>
      <w:r w:rsidRPr="00C462AC">
        <w:rPr>
          <w:rFonts w:ascii="Simplified Arabic" w:hAnsi="Simplified Arabic" w:cs="Simplified Arabic" w:hint="cs"/>
          <w:sz w:val="28"/>
          <w:szCs w:val="28"/>
          <w:rtl/>
          <w:lang w:bidi="ar-EG"/>
        </w:rPr>
        <w:t xml:space="preserve">بنسبة </w:t>
      </w:r>
      <w:r w:rsidRPr="00C462AC">
        <w:rPr>
          <w:rFonts w:ascii="Simplified Arabic" w:hAnsi="Simplified Arabic" w:cs="Simplified Arabic"/>
          <w:sz w:val="28"/>
          <w:szCs w:val="28"/>
          <w:rtl/>
          <w:lang w:bidi="ar-EG"/>
        </w:rPr>
        <w:t>15%.</w:t>
      </w:r>
    </w:p>
    <w:p w:rsidR="005F09A5" w:rsidRPr="00C462AC" w:rsidRDefault="005F09A5" w:rsidP="00EC5625">
      <w:pPr>
        <w:pStyle w:val="ListParagraph"/>
        <w:numPr>
          <w:ilvl w:val="0"/>
          <w:numId w:val="14"/>
        </w:numPr>
        <w:bidi/>
        <w:spacing w:after="0" w:line="240" w:lineRule="auto"/>
        <w:jc w:val="both"/>
        <w:rPr>
          <w:rFonts w:ascii="Simplified Arabic" w:hAnsi="Simplified Arabic" w:cs="Simplified Arabic"/>
          <w:sz w:val="28"/>
          <w:szCs w:val="28"/>
          <w:lang w:bidi="ar-EG"/>
        </w:rPr>
      </w:pPr>
      <w:r w:rsidRPr="00C462AC">
        <w:rPr>
          <w:rFonts w:ascii="Simplified Arabic" w:hAnsi="Simplified Arabic" w:cs="Simplified Arabic" w:hint="cs"/>
          <w:sz w:val="28"/>
          <w:szCs w:val="28"/>
          <w:rtl/>
        </w:rPr>
        <w:t xml:space="preserve">أوضحت دراسة ملامح التنمية فى مدينة السادس من أكتوبر أن </w:t>
      </w:r>
      <w:r w:rsidRPr="00C462AC">
        <w:rPr>
          <w:rFonts w:ascii="Simplified Arabic" w:hAnsi="Simplified Arabic" w:cs="Simplified Arabic"/>
          <w:sz w:val="28"/>
          <w:szCs w:val="28"/>
          <w:rtl/>
        </w:rPr>
        <w:t>الدولة تحملت الجزء ال</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كبر من </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عباء تكاليف التنمية ب</w:t>
      </w:r>
      <w:r w:rsidRPr="00C462AC">
        <w:rPr>
          <w:rFonts w:ascii="Simplified Arabic" w:hAnsi="Simplified Arabic" w:cs="Simplified Arabic" w:hint="cs"/>
          <w:sz w:val="28"/>
          <w:szCs w:val="28"/>
          <w:rtl/>
        </w:rPr>
        <w:t>ال</w:t>
      </w:r>
      <w:r w:rsidRPr="00C462AC">
        <w:rPr>
          <w:rFonts w:ascii="Simplified Arabic" w:hAnsi="Simplified Arabic" w:cs="Simplified Arabic"/>
          <w:sz w:val="28"/>
          <w:szCs w:val="28"/>
          <w:rtl/>
        </w:rPr>
        <w:t>مدينة، وبخاصة فى المراحل ال</w:t>
      </w:r>
      <w:r w:rsidRPr="00C462AC">
        <w:rPr>
          <w:rFonts w:ascii="Simplified Arabic" w:hAnsi="Simplified Arabic" w:cs="Simplified Arabic" w:hint="cs"/>
          <w:sz w:val="28"/>
          <w:szCs w:val="28"/>
          <w:rtl/>
        </w:rPr>
        <w:t>أ</w:t>
      </w:r>
      <w:r w:rsidRPr="00C462AC">
        <w:rPr>
          <w:rFonts w:ascii="Simplified Arabic" w:hAnsi="Simplified Arabic" w:cs="Simplified Arabic"/>
          <w:sz w:val="28"/>
          <w:szCs w:val="28"/>
          <w:rtl/>
        </w:rPr>
        <w:t xml:space="preserve">ولى منها، حيث بلغت نسبة التمويل الحكومى المباشر </w:t>
      </w:r>
      <w:r w:rsidRPr="00C462AC">
        <w:rPr>
          <w:rFonts w:ascii="Simplified Arabic" w:hAnsi="Simplified Arabic" w:cs="Simplified Arabic"/>
          <w:sz w:val="28"/>
          <w:szCs w:val="28"/>
        </w:rPr>
        <w:t>76.2</w:t>
      </w:r>
      <w:r w:rsidRPr="00C462AC">
        <w:rPr>
          <w:rFonts w:ascii="Simplified Arabic" w:hAnsi="Simplified Arabic" w:cs="Simplified Arabic"/>
          <w:sz w:val="28"/>
          <w:szCs w:val="28"/>
          <w:rtl/>
          <w:lang w:bidi="ar-EG"/>
        </w:rPr>
        <w:t>% من اجمالى التمويل المقدم للمدينة بالنسبة 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عمال البنية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ساسية ومشروعات الخدمات العامة والمجتمعية،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ما القطاع الخاص فهو </w:t>
      </w:r>
      <w:r w:rsidRPr="00C462AC">
        <w:rPr>
          <w:rFonts w:ascii="Simplified Arabic" w:hAnsi="Simplified Arabic" w:cs="Simplified Arabic" w:hint="cs"/>
          <w:sz w:val="28"/>
          <w:szCs w:val="28"/>
          <w:rtl/>
          <w:lang w:bidi="ar-EG"/>
        </w:rPr>
        <w:t>يستحوذ على</w:t>
      </w:r>
      <w:r w:rsidRPr="00C462AC">
        <w:rPr>
          <w:rFonts w:ascii="Simplified Arabic" w:hAnsi="Simplified Arabic" w:cs="Simplified Arabic"/>
          <w:sz w:val="28"/>
          <w:szCs w:val="28"/>
          <w:rtl/>
          <w:lang w:bidi="ar-EG"/>
        </w:rPr>
        <w:t xml:space="preserve"> النسبة ال</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كبر فى الاستثمار</w:t>
      </w:r>
      <w:r w:rsidRPr="00C462AC">
        <w:rPr>
          <w:rFonts w:ascii="Simplified Arabic" w:hAnsi="Simplified Arabic" w:cs="Simplified Arabic" w:hint="cs"/>
          <w:sz w:val="28"/>
          <w:szCs w:val="28"/>
          <w:rtl/>
          <w:lang w:bidi="ar-EG"/>
        </w:rPr>
        <w:t>ات</w:t>
      </w:r>
      <w:r w:rsidRPr="00C462AC">
        <w:rPr>
          <w:rFonts w:ascii="Simplified Arabic" w:hAnsi="Simplified Arabic" w:cs="Simplified Arabic"/>
          <w:sz w:val="28"/>
          <w:szCs w:val="28"/>
          <w:rtl/>
          <w:lang w:bidi="ar-EG"/>
        </w:rPr>
        <w:t xml:space="preserve"> الاقتصادية ومستويات الاسكان المتمي</w:t>
      </w:r>
      <w:r w:rsidRPr="00C462AC">
        <w:rPr>
          <w:rFonts w:ascii="Simplified Arabic" w:hAnsi="Simplified Arabic" w:cs="Simplified Arabic" w:hint="cs"/>
          <w:sz w:val="28"/>
          <w:szCs w:val="28"/>
          <w:rtl/>
          <w:lang w:bidi="ar-EG"/>
        </w:rPr>
        <w:t>ز</w:t>
      </w:r>
      <w:r w:rsidRPr="00C462AC">
        <w:rPr>
          <w:rFonts w:ascii="Simplified Arabic" w:hAnsi="Simplified Arabic" w:cs="Simplified Arabic"/>
          <w:sz w:val="28"/>
          <w:szCs w:val="28"/>
          <w:rtl/>
          <w:lang w:bidi="ar-EG"/>
        </w:rPr>
        <w:t xml:space="preserve">، ولايساهم فى </w:t>
      </w:r>
      <w:r w:rsidRPr="00C462AC">
        <w:rPr>
          <w:rFonts w:ascii="Simplified Arabic" w:hAnsi="Simplified Arabic" w:cs="Simplified Arabic" w:hint="cs"/>
          <w:sz w:val="28"/>
          <w:szCs w:val="28"/>
          <w:rtl/>
          <w:lang w:bidi="ar-EG"/>
        </w:rPr>
        <w:t>إ</w:t>
      </w:r>
      <w:r w:rsidRPr="00C462AC">
        <w:rPr>
          <w:rFonts w:ascii="Simplified Arabic" w:hAnsi="Simplified Arabic" w:cs="Simplified Arabic"/>
          <w:sz w:val="28"/>
          <w:szCs w:val="28"/>
          <w:rtl/>
          <w:lang w:bidi="ar-EG"/>
        </w:rPr>
        <w:t xml:space="preserve">نشاء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 تشغيل </w:t>
      </w:r>
      <w:r w:rsidRPr="00C462AC">
        <w:rPr>
          <w:rFonts w:ascii="Simplified Arabic" w:hAnsi="Simplified Arabic" w:cs="Simplified Arabic" w:hint="cs"/>
          <w:sz w:val="28"/>
          <w:szCs w:val="28"/>
          <w:rtl/>
          <w:lang w:bidi="ar-EG"/>
        </w:rPr>
        <w:t>أ</w:t>
      </w:r>
      <w:r w:rsidRPr="00C462AC">
        <w:rPr>
          <w:rFonts w:ascii="Simplified Arabic" w:hAnsi="Simplified Arabic" w:cs="Simplified Arabic"/>
          <w:sz w:val="28"/>
          <w:szCs w:val="28"/>
          <w:rtl/>
          <w:lang w:bidi="ar-EG"/>
        </w:rPr>
        <w:t xml:space="preserve">و صيانة </w:t>
      </w:r>
      <w:r w:rsidRPr="00C462AC">
        <w:rPr>
          <w:rFonts w:ascii="Simplified Arabic" w:hAnsi="Simplified Arabic" w:cs="Simplified Arabic" w:hint="cs"/>
          <w:sz w:val="28"/>
          <w:szCs w:val="28"/>
          <w:rtl/>
          <w:lang w:bidi="ar-EG"/>
        </w:rPr>
        <w:t>ل</w:t>
      </w:r>
      <w:r w:rsidRPr="00C462AC">
        <w:rPr>
          <w:rFonts w:ascii="Simplified Arabic" w:hAnsi="Simplified Arabic" w:cs="Simplified Arabic"/>
          <w:sz w:val="28"/>
          <w:szCs w:val="28"/>
          <w:rtl/>
          <w:lang w:bidi="ar-EG"/>
        </w:rPr>
        <w:t xml:space="preserve">لمرافق </w:t>
      </w:r>
      <w:r w:rsidRPr="00C462AC">
        <w:rPr>
          <w:rFonts w:ascii="Simplified Arabic" w:hAnsi="Simplified Arabic" w:cs="Simplified Arabic" w:hint="cs"/>
          <w:sz w:val="28"/>
          <w:szCs w:val="28"/>
          <w:rtl/>
          <w:lang w:bidi="ar-EG"/>
        </w:rPr>
        <w:t>و</w:t>
      </w:r>
      <w:r w:rsidRPr="00C462AC">
        <w:rPr>
          <w:rFonts w:ascii="Simplified Arabic" w:hAnsi="Simplified Arabic" w:cs="Simplified Arabic"/>
          <w:sz w:val="28"/>
          <w:szCs w:val="28"/>
          <w:rtl/>
          <w:lang w:bidi="ar-EG"/>
        </w:rPr>
        <w:t>الخدم</w:t>
      </w:r>
      <w:r w:rsidRPr="00C462AC">
        <w:rPr>
          <w:rFonts w:ascii="Simplified Arabic" w:hAnsi="Simplified Arabic" w:cs="Simplified Arabic" w:hint="cs"/>
          <w:sz w:val="28"/>
          <w:szCs w:val="28"/>
          <w:rtl/>
          <w:lang w:bidi="ar-EG"/>
        </w:rPr>
        <w:t>ات</w:t>
      </w:r>
      <w:r w:rsidRPr="00C462AC">
        <w:rPr>
          <w:rFonts w:ascii="Simplified Arabic" w:hAnsi="Simplified Arabic" w:cs="Simplified Arabic"/>
          <w:sz w:val="28"/>
          <w:szCs w:val="28"/>
          <w:rtl/>
          <w:lang w:bidi="ar-EG"/>
        </w:rPr>
        <w:t xml:space="preserve"> العامة بالمدينة</w:t>
      </w:r>
      <w:r w:rsidRPr="00C462AC">
        <w:rPr>
          <w:rFonts w:ascii="Simplified Arabic" w:hAnsi="Simplified Arabic" w:cs="Simplified Arabic" w:hint="cs"/>
          <w:sz w:val="28"/>
          <w:szCs w:val="28"/>
          <w:rtl/>
          <w:lang w:bidi="ar-EG"/>
        </w:rPr>
        <w:t>.</w:t>
      </w:r>
    </w:p>
    <w:p w:rsidR="005F09A5" w:rsidRPr="00C462AC" w:rsidRDefault="005F09A5" w:rsidP="00EC5625">
      <w:pPr>
        <w:pStyle w:val="ListParagraph"/>
        <w:numPr>
          <w:ilvl w:val="0"/>
          <w:numId w:val="120"/>
        </w:numPr>
        <w:bidi/>
        <w:spacing w:after="0" w:line="240" w:lineRule="auto"/>
        <w:ind w:left="324"/>
        <w:jc w:val="lowKashida"/>
        <w:rPr>
          <w:rFonts w:ascii="Simplified Arabic" w:eastAsia="Calibri" w:hAnsi="Simplified Arabic" w:cs="Simplified Arabic"/>
          <w:b/>
          <w:bCs/>
          <w:color w:val="000000" w:themeColor="text1"/>
          <w:sz w:val="28"/>
          <w:szCs w:val="28"/>
          <w:lang w:bidi="ar-EG"/>
        </w:rPr>
      </w:pPr>
      <w:r w:rsidRPr="00C462AC">
        <w:rPr>
          <w:rFonts w:ascii="Simplified Arabic" w:hAnsi="Simplified Arabic" w:cs="Simplified Arabic" w:hint="cs"/>
          <w:b/>
          <w:bCs/>
          <w:color w:val="000000" w:themeColor="text1"/>
          <w:sz w:val="28"/>
          <w:szCs w:val="28"/>
          <w:rtl/>
        </w:rPr>
        <w:t xml:space="preserve">نتائج خاصة بدراسة </w:t>
      </w:r>
      <w:r w:rsidR="007B07A0" w:rsidRPr="00C462AC">
        <w:rPr>
          <w:rFonts w:ascii="Simplified Arabic" w:hAnsi="Simplified Arabic" w:cs="Simplified Arabic" w:hint="cs"/>
          <w:b/>
          <w:bCs/>
          <w:color w:val="000000" w:themeColor="text1"/>
          <w:sz w:val="28"/>
          <w:szCs w:val="28"/>
          <w:rtl/>
        </w:rPr>
        <w:t>التاثير التنموي ل</w:t>
      </w:r>
      <w:r w:rsidRPr="00C462AC">
        <w:rPr>
          <w:rFonts w:ascii="Simplified Arabic" w:hAnsi="Simplified Arabic" w:cs="Simplified Arabic"/>
          <w:b/>
          <w:bCs/>
          <w:color w:val="000000" w:themeColor="text1"/>
          <w:sz w:val="28"/>
          <w:szCs w:val="28"/>
          <w:rtl/>
        </w:rPr>
        <w:t xml:space="preserve">لقطاعات الصناعية فى </w:t>
      </w:r>
      <w:r w:rsidRPr="00C462AC">
        <w:rPr>
          <w:rFonts w:ascii="Simplified Arabic" w:hAnsi="Simplified Arabic" w:cs="Simplified Arabic" w:hint="cs"/>
          <w:b/>
          <w:bCs/>
          <w:color w:val="000000" w:themeColor="text1"/>
          <w:sz w:val="28"/>
          <w:szCs w:val="28"/>
          <w:rtl/>
        </w:rPr>
        <w:t xml:space="preserve">تنمية </w:t>
      </w:r>
      <w:r w:rsidRPr="00C462AC">
        <w:rPr>
          <w:rFonts w:ascii="Simplified Arabic" w:hAnsi="Simplified Arabic" w:cs="Simplified Arabic"/>
          <w:b/>
          <w:bCs/>
          <w:color w:val="000000" w:themeColor="text1"/>
          <w:sz w:val="28"/>
          <w:szCs w:val="28"/>
          <w:rtl/>
        </w:rPr>
        <w:t xml:space="preserve">مدينة السادس من </w:t>
      </w:r>
      <w:r w:rsidRPr="00C462AC">
        <w:rPr>
          <w:rFonts w:ascii="Simplified Arabic" w:hAnsi="Simplified Arabic" w:cs="Simplified Arabic" w:hint="cs"/>
          <w:b/>
          <w:bCs/>
          <w:color w:val="000000" w:themeColor="text1"/>
          <w:sz w:val="28"/>
          <w:szCs w:val="28"/>
          <w:rtl/>
        </w:rPr>
        <w:t>أ</w:t>
      </w:r>
      <w:r w:rsidRPr="00C462AC">
        <w:rPr>
          <w:rFonts w:ascii="Simplified Arabic" w:hAnsi="Simplified Arabic" w:cs="Simplified Arabic"/>
          <w:b/>
          <w:bCs/>
          <w:color w:val="000000" w:themeColor="text1"/>
          <w:sz w:val="28"/>
          <w:szCs w:val="28"/>
          <w:rtl/>
        </w:rPr>
        <w:t>كتوبر</w:t>
      </w:r>
      <w:r w:rsidRPr="00C462AC">
        <w:rPr>
          <w:rFonts w:ascii="Simplified Arabic" w:eastAsia="Calibri" w:hAnsi="Simplified Arabic" w:cs="Simplified Arabic"/>
          <w:b/>
          <w:bCs/>
          <w:color w:val="000000" w:themeColor="text1"/>
          <w:sz w:val="28"/>
          <w:szCs w:val="28"/>
          <w:rtl/>
          <w:lang w:bidi="ar-EG"/>
        </w:rPr>
        <w:t>:</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تبين من الدراسة وجود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لاجماليات المؤشرات الصناعية فى مدينة السادس من اكتوبر على التنمية وهى(عدد المنشات</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الانتاج</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الاستثمار</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عدد العمال</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المساحة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 xml:space="preserve">القيمة المضافة)، والمصانع تحت الانشاء، </w:t>
      </w:r>
      <w:r w:rsidRPr="00C462AC">
        <w:rPr>
          <w:rFonts w:ascii="Simplified Arabic" w:eastAsia="Calibri" w:hAnsi="Simplified Arabic" w:cs="Simplified Arabic" w:hint="cs"/>
          <w:color w:val="000000" w:themeColor="text1"/>
          <w:sz w:val="28"/>
          <w:szCs w:val="28"/>
          <w:rtl/>
          <w:lang w:bidi="ar-EG"/>
        </w:rPr>
        <w:t>إ</w:t>
      </w:r>
      <w:r w:rsidRPr="00C462AC">
        <w:rPr>
          <w:rFonts w:ascii="Simplified Arabic" w:eastAsia="Calibri" w:hAnsi="Simplified Arabic" w:cs="Simplified Arabic"/>
          <w:color w:val="000000" w:themeColor="text1"/>
          <w:sz w:val="28"/>
          <w:szCs w:val="28"/>
          <w:rtl/>
          <w:lang w:bidi="ar-EG"/>
        </w:rPr>
        <w:t>لى جانب تاثير التوزيع الجغرافى للمصانع فى السادس من اكتوبر على التنمية.</w:t>
      </w:r>
    </w:p>
    <w:p w:rsidR="007B07A0"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وضحت الدراسة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 الصناعة </w:t>
      </w:r>
      <w:r w:rsidRPr="00C462AC">
        <w:rPr>
          <w:rFonts w:ascii="Simplified Arabic" w:eastAsia="Calibri" w:hAnsi="Simplified Arabic" w:cs="Simplified Arabic" w:hint="cs"/>
          <w:color w:val="000000" w:themeColor="text1"/>
          <w:sz w:val="28"/>
          <w:szCs w:val="28"/>
          <w:rtl/>
          <w:lang w:bidi="ar-EG"/>
        </w:rPr>
        <w:t xml:space="preserve">فى مدينة السادس من أكتوبر </w:t>
      </w:r>
      <w:r w:rsidRPr="00C462AC">
        <w:rPr>
          <w:rFonts w:ascii="Simplified Arabic" w:eastAsia="Calibri" w:hAnsi="Simplified Arabic" w:cs="Simplified Arabic"/>
          <w:color w:val="000000" w:themeColor="text1"/>
          <w:sz w:val="28"/>
          <w:szCs w:val="28"/>
          <w:rtl/>
          <w:lang w:bidi="ar-EG"/>
        </w:rPr>
        <w:t xml:space="preserve">على المستوى القومى والاقليمى، </w:t>
      </w:r>
      <w:r w:rsidRPr="00C462AC">
        <w:rPr>
          <w:rFonts w:ascii="Simplified Arabic" w:eastAsia="Calibri" w:hAnsi="Simplified Arabic" w:cs="Simplified Arabic" w:hint="cs"/>
          <w:color w:val="000000" w:themeColor="text1"/>
          <w:sz w:val="28"/>
          <w:szCs w:val="28"/>
          <w:rtl/>
          <w:lang w:bidi="ar-EG"/>
        </w:rPr>
        <w:t>ويتضح ذلك من دراسة</w:t>
      </w:r>
      <w:r w:rsidRPr="00C462AC">
        <w:rPr>
          <w:rFonts w:ascii="Simplified Arabic" w:eastAsia="Calibri" w:hAnsi="Simplified Arabic" w:cs="Simplified Arabic"/>
          <w:color w:val="000000" w:themeColor="text1"/>
          <w:sz w:val="28"/>
          <w:szCs w:val="28"/>
          <w:rtl/>
          <w:lang w:bidi="ar-EG"/>
        </w:rPr>
        <w:t xml:space="preserve"> المؤشرات الصناعية فى المدينة بالنسبة لاجمالى قيمة المؤشرات الصناعية </w:t>
      </w:r>
      <w:r w:rsidRPr="00C462AC">
        <w:rPr>
          <w:rFonts w:ascii="Simplified Arabic" w:eastAsia="Calibri" w:hAnsi="Simplified Arabic" w:cs="Simplified Arabic" w:hint="cs"/>
          <w:color w:val="000000" w:themeColor="text1"/>
          <w:sz w:val="28"/>
          <w:szCs w:val="28"/>
          <w:rtl/>
          <w:lang w:bidi="ar-EG"/>
        </w:rPr>
        <w:t>على المستوى القومى والاقليمى</w:t>
      </w:r>
      <w:r w:rsidRPr="00C462AC">
        <w:rPr>
          <w:rFonts w:ascii="Simplified Arabic" w:eastAsia="Calibri" w:hAnsi="Simplified Arabic" w:cs="Simplified Arabic"/>
          <w:color w:val="000000" w:themeColor="text1"/>
          <w:sz w:val="28"/>
          <w:szCs w:val="28"/>
          <w:rtl/>
          <w:lang w:bidi="ar-EG"/>
        </w:rPr>
        <w:t>.</w:t>
      </w:r>
    </w:p>
    <w:p w:rsidR="00BA7DEE" w:rsidRPr="00C462AC" w:rsidRDefault="009563F0" w:rsidP="00EC5625">
      <w:pPr>
        <w:numPr>
          <w:ilvl w:val="0"/>
          <w:numId w:val="13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 xml:space="preserve">اتضح </w:t>
      </w:r>
      <w:r w:rsidR="00102B4E" w:rsidRPr="00C462AC">
        <w:rPr>
          <w:rFonts w:ascii="Simplified Arabic" w:eastAsia="Calibri" w:hAnsi="Simplified Arabic" w:cs="Simplified Arabic"/>
          <w:color w:val="000000" w:themeColor="text1"/>
          <w:sz w:val="28"/>
          <w:szCs w:val="28"/>
          <w:rtl/>
          <w:lang w:bidi="ar-EG"/>
        </w:rPr>
        <w:t>وجود تاثير للصناعة على الناتج والتشغيل وال</w:t>
      </w:r>
      <w:r w:rsidRPr="00C462AC">
        <w:rPr>
          <w:rFonts w:ascii="Simplified Arabic" w:eastAsia="Calibri" w:hAnsi="Simplified Arabic" w:cs="Simplified Arabic"/>
          <w:color w:val="000000" w:themeColor="text1"/>
          <w:sz w:val="28"/>
          <w:szCs w:val="28"/>
          <w:rtl/>
          <w:lang w:bidi="ar-EG"/>
        </w:rPr>
        <w:t xml:space="preserve">استثمار وعمران الاراضى </w:t>
      </w:r>
      <w:r w:rsidRPr="00C462AC">
        <w:rPr>
          <w:rFonts w:ascii="Simplified Arabic" w:eastAsia="Calibri" w:hAnsi="Simplified Arabic" w:cs="Simplified Arabic" w:hint="cs"/>
          <w:color w:val="000000" w:themeColor="text1"/>
          <w:sz w:val="28"/>
          <w:szCs w:val="28"/>
          <w:rtl/>
          <w:lang w:bidi="ar-EG"/>
        </w:rPr>
        <w:t>فى مدينة السادس من اكتوبر</w:t>
      </w:r>
      <w:r w:rsidR="00102B4E" w:rsidRPr="00C462AC">
        <w:rPr>
          <w:rFonts w:ascii="Simplified Arabic" w:eastAsia="Calibri" w:hAnsi="Simplified Arabic" w:cs="Simplified Arabic"/>
          <w:color w:val="000000" w:themeColor="text1"/>
          <w:sz w:val="28"/>
          <w:szCs w:val="28"/>
          <w:rtl/>
          <w:lang w:bidi="ar-EG"/>
        </w:rPr>
        <w:t>.</w:t>
      </w:r>
    </w:p>
    <w:p w:rsidR="00BA7DEE" w:rsidRPr="00C462AC" w:rsidRDefault="00102B4E" w:rsidP="00EC5625">
      <w:pPr>
        <w:numPr>
          <w:ilvl w:val="0"/>
          <w:numId w:val="13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color w:val="000000" w:themeColor="text1"/>
          <w:sz w:val="28"/>
          <w:szCs w:val="28"/>
          <w:rtl/>
          <w:lang w:bidi="ar-EG"/>
        </w:rPr>
        <w:lastRenderedPageBreak/>
        <w:t xml:space="preserve">اتضح من الدراسة ان القطاعات الهندسية والكيماوية والغذائية هى الاكثر تاثيرا </w:t>
      </w:r>
      <w:r w:rsidR="009563F0" w:rsidRPr="00C462AC">
        <w:rPr>
          <w:rFonts w:ascii="Simplified Arabic" w:eastAsia="Calibri" w:hAnsi="Simplified Arabic" w:cs="Simplified Arabic" w:hint="cs"/>
          <w:color w:val="000000" w:themeColor="text1"/>
          <w:sz w:val="28"/>
          <w:szCs w:val="28"/>
          <w:rtl/>
          <w:lang w:bidi="ar-EG"/>
        </w:rPr>
        <w:t>على التنمية فى مدينة السادس من اكتوبر فى حين كان للقطاعات الاخرى تاثير متوسط ومنخفض</w:t>
      </w:r>
      <w:r w:rsidRPr="00C462AC">
        <w:rPr>
          <w:rFonts w:ascii="Simplified Arabic" w:eastAsia="Calibri" w:hAnsi="Simplified Arabic" w:cs="Simplified Arabic"/>
          <w:color w:val="000000" w:themeColor="text1"/>
          <w:sz w:val="28"/>
          <w:szCs w:val="28"/>
          <w:rtl/>
          <w:lang w:bidi="ar-EG"/>
        </w:rPr>
        <w:t>.</w:t>
      </w:r>
    </w:p>
    <w:p w:rsidR="005F09A5" w:rsidRPr="00C462AC" w:rsidRDefault="005F09A5" w:rsidP="00EC5625">
      <w:pPr>
        <w:pStyle w:val="ListParagraph"/>
        <w:numPr>
          <w:ilvl w:val="0"/>
          <w:numId w:val="120"/>
        </w:numPr>
        <w:bidi/>
        <w:spacing w:after="0" w:line="240" w:lineRule="auto"/>
        <w:ind w:left="324"/>
        <w:jc w:val="lowKashida"/>
        <w:rPr>
          <w:rFonts w:ascii="Simplified Arabic" w:eastAsia="Calibri" w:hAnsi="Simplified Arabic" w:cs="Simplified Arabic"/>
          <w:b/>
          <w:bCs/>
          <w:color w:val="000000" w:themeColor="text1"/>
          <w:sz w:val="28"/>
          <w:szCs w:val="28"/>
          <w:lang w:bidi="ar-EG"/>
        </w:rPr>
      </w:pPr>
      <w:r w:rsidRPr="00C462AC">
        <w:rPr>
          <w:rFonts w:ascii="Simplified Arabic" w:hAnsi="Simplified Arabic" w:cs="Simplified Arabic" w:hint="cs"/>
          <w:b/>
          <w:bCs/>
          <w:color w:val="000000" w:themeColor="text1"/>
          <w:sz w:val="28"/>
          <w:szCs w:val="28"/>
          <w:rtl/>
        </w:rPr>
        <w:t xml:space="preserve">نتائج خاصة بدراسة </w:t>
      </w:r>
      <w:r w:rsidRPr="00C462AC">
        <w:rPr>
          <w:rFonts w:ascii="Simplified Arabic" w:hAnsi="Simplified Arabic" w:cs="Simplified Arabic"/>
          <w:b/>
          <w:bCs/>
          <w:color w:val="000000" w:themeColor="text1"/>
          <w:sz w:val="28"/>
          <w:szCs w:val="28"/>
          <w:rtl/>
        </w:rPr>
        <w:t>ت</w:t>
      </w:r>
      <w:r w:rsidRPr="00C462AC">
        <w:rPr>
          <w:rFonts w:ascii="Simplified Arabic" w:hAnsi="Simplified Arabic" w:cs="Simplified Arabic" w:hint="cs"/>
          <w:b/>
          <w:bCs/>
          <w:color w:val="000000" w:themeColor="text1"/>
          <w:sz w:val="28"/>
          <w:szCs w:val="28"/>
          <w:rtl/>
        </w:rPr>
        <w:t>أ</w:t>
      </w:r>
      <w:r w:rsidRPr="00C462AC">
        <w:rPr>
          <w:rFonts w:ascii="Simplified Arabic" w:hAnsi="Simplified Arabic" w:cs="Simplified Arabic"/>
          <w:b/>
          <w:bCs/>
          <w:color w:val="000000" w:themeColor="text1"/>
          <w:sz w:val="28"/>
          <w:szCs w:val="28"/>
          <w:rtl/>
        </w:rPr>
        <w:t xml:space="preserve">ثير </w:t>
      </w:r>
      <w:r w:rsidRPr="00C462AC">
        <w:rPr>
          <w:rFonts w:ascii="Simplified Arabic" w:eastAsia="Calibri" w:hAnsi="Simplified Arabic" w:cs="Simplified Arabic"/>
          <w:b/>
          <w:bCs/>
          <w:color w:val="000000" w:themeColor="text1"/>
          <w:sz w:val="28"/>
          <w:szCs w:val="28"/>
          <w:rtl/>
          <w:lang w:bidi="ar-EG"/>
        </w:rPr>
        <w:t>تشابك قطاع الصناعة مع القطاعات الاخرى على التنمية فى المدينة:</w:t>
      </w:r>
    </w:p>
    <w:p w:rsidR="0076641C" w:rsidRPr="00C462AC" w:rsidRDefault="0076641C" w:rsidP="00EC5625">
      <w:pPr>
        <w:numPr>
          <w:ilvl w:val="0"/>
          <w:numId w:val="118"/>
        </w:numPr>
        <w:bidi/>
        <w:spacing w:after="0" w:line="216" w:lineRule="auto"/>
        <w:ind w:left="714" w:hanging="357"/>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اتضح من الدراسة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الروابط الصناعية الامامية والخلفية على التنمية فى المدينة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واتضح ذلك من طبيعة منتجات الصناعات المغذية فى مدينة السادس من اكتوبر، كما اتضحت الروابط الصناعية من المحاور الخدمية فى المناطق الصناعية وجا</w:t>
      </w:r>
      <w:r w:rsidRPr="00C462AC">
        <w:rPr>
          <w:rFonts w:ascii="Simplified Arabic" w:eastAsia="Calibri" w:hAnsi="Simplified Arabic" w:cs="Simplified Arabic" w:hint="cs"/>
          <w:color w:val="000000" w:themeColor="text1"/>
          <w:sz w:val="28"/>
          <w:szCs w:val="28"/>
          <w:rtl/>
          <w:lang w:bidi="ar-EG"/>
        </w:rPr>
        <w:t>ء</w:t>
      </w:r>
      <w:r w:rsidRPr="00C462AC">
        <w:rPr>
          <w:rFonts w:ascii="Simplified Arabic" w:eastAsia="Calibri" w:hAnsi="Simplified Arabic" w:cs="Simplified Arabic"/>
          <w:color w:val="000000" w:themeColor="text1"/>
          <w:sz w:val="28"/>
          <w:szCs w:val="28"/>
          <w:rtl/>
          <w:lang w:bidi="ar-EG"/>
        </w:rPr>
        <w:t>ت المنطقة الثالثة فى المرتبة الاولى بنسبة 25.79% من اجمالى مساحة المحاور الخدمية.</w:t>
      </w:r>
    </w:p>
    <w:p w:rsidR="005F09A5" w:rsidRPr="00C462AC" w:rsidRDefault="005F09A5" w:rsidP="00EC5625">
      <w:pPr>
        <w:numPr>
          <w:ilvl w:val="0"/>
          <w:numId w:val="118"/>
        </w:numPr>
        <w:bidi/>
        <w:spacing w:after="0" w:line="216" w:lineRule="auto"/>
        <w:ind w:left="714" w:hanging="357"/>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اظهرت النتائج</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 xml:space="preserve">وجود </w:t>
      </w:r>
      <w:r w:rsidRPr="00C462AC">
        <w:rPr>
          <w:rFonts w:ascii="Simplified Arabic" w:eastAsia="Calibri" w:hAnsi="Simplified Arabic" w:cs="Simplified Arabic"/>
          <w:color w:val="000000" w:themeColor="text1"/>
          <w:sz w:val="28"/>
          <w:szCs w:val="28"/>
          <w:rtl/>
          <w:lang w:bidi="ar-EG"/>
        </w:rPr>
        <w:t>علاقات ارتباط قوية وتامة مابين متغيرات قطاع الصناعة والتنمية فى المدينة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وكانت جميعها ايجابية ذات دلالة احصائية عند مستوى ثقة 99% مثل الارتباط بين متغيرات قطاع الصناعة وخصائص المنشات فى المدينة.</w:t>
      </w:r>
    </w:p>
    <w:p w:rsidR="005F09A5" w:rsidRPr="00C462AC" w:rsidRDefault="005F09A5" w:rsidP="00EC5625">
      <w:pPr>
        <w:numPr>
          <w:ilvl w:val="0"/>
          <w:numId w:val="118"/>
        </w:numPr>
        <w:bidi/>
        <w:spacing w:after="0" w:line="216" w:lineRule="auto"/>
        <w:ind w:left="714" w:hanging="357"/>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أكدت النتائج على وجود</w:t>
      </w:r>
      <w:r w:rsidRPr="00C462AC">
        <w:rPr>
          <w:rFonts w:ascii="Simplified Arabic" w:eastAsia="Calibri" w:hAnsi="Simplified Arabic" w:cs="Simplified Arabic"/>
          <w:color w:val="000000" w:themeColor="text1"/>
          <w:sz w:val="28"/>
          <w:szCs w:val="28"/>
          <w:rtl/>
          <w:lang w:bidi="ar-EG"/>
        </w:rPr>
        <w:t xml:space="preserve"> تشابك </w:t>
      </w:r>
      <w:r w:rsidRPr="00C462AC">
        <w:rPr>
          <w:rFonts w:ascii="Simplified Arabic" w:eastAsia="Calibri" w:hAnsi="Simplified Arabic" w:cs="Simplified Arabic" w:hint="cs"/>
          <w:color w:val="000000" w:themeColor="text1"/>
          <w:sz w:val="28"/>
          <w:szCs w:val="28"/>
          <w:rtl/>
          <w:lang w:bidi="ar-EG"/>
        </w:rPr>
        <w:t>ايجابى ما</w:t>
      </w:r>
      <w:r w:rsidRPr="00C462AC">
        <w:rPr>
          <w:rFonts w:ascii="Simplified Arabic" w:eastAsia="Calibri" w:hAnsi="Simplified Arabic" w:cs="Simplified Arabic"/>
          <w:color w:val="000000" w:themeColor="text1"/>
          <w:sz w:val="28"/>
          <w:szCs w:val="28"/>
          <w:rtl/>
          <w:lang w:bidi="ar-EG"/>
        </w:rPr>
        <w:t>بين قطاع الصناعة وقطاع التجارة من خلال الاستخدام التجارى فى المنطقة</w:t>
      </w:r>
      <w:r w:rsidRPr="00C462AC">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 xml:space="preserve">الصناعية فى السادس من اكتوبر، </w:t>
      </w:r>
      <w:r w:rsidRPr="00C462AC">
        <w:rPr>
          <w:rFonts w:ascii="Simplified Arabic" w:eastAsia="Calibri" w:hAnsi="Simplified Arabic" w:cs="Simplified Arabic" w:hint="cs"/>
          <w:color w:val="000000" w:themeColor="text1"/>
          <w:sz w:val="28"/>
          <w:szCs w:val="28"/>
          <w:rtl/>
          <w:lang w:bidi="ar-EG"/>
        </w:rPr>
        <w:t>وتأكد ذلك من خلال</w:t>
      </w:r>
      <w:r w:rsidRPr="00C462AC">
        <w:rPr>
          <w:rFonts w:ascii="Simplified Arabic" w:eastAsia="Calibri" w:hAnsi="Simplified Arabic" w:cs="Simplified Arabic"/>
          <w:color w:val="000000" w:themeColor="text1"/>
          <w:sz w:val="28"/>
          <w:szCs w:val="28"/>
          <w:rtl/>
          <w:lang w:bidi="ar-EG"/>
        </w:rPr>
        <w:t xml:space="preserve"> معاملات الارتباط الايجابية بين الصناعة والسكان العاملين فى التجارة بالمدينة.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اظهرت النتائج</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ال</w:t>
      </w:r>
      <w:r w:rsidRPr="00C462AC">
        <w:rPr>
          <w:rFonts w:ascii="Simplified Arabic" w:eastAsia="Calibri" w:hAnsi="Simplified Arabic" w:cs="Simplified Arabic"/>
          <w:color w:val="000000" w:themeColor="text1"/>
          <w:sz w:val="28"/>
          <w:szCs w:val="28"/>
          <w:rtl/>
          <w:lang w:bidi="ar-EG"/>
        </w:rPr>
        <w:t>تاثير الصناع</w:t>
      </w:r>
      <w:r w:rsidRPr="00C462AC">
        <w:rPr>
          <w:rFonts w:ascii="Simplified Arabic" w:eastAsia="Calibri" w:hAnsi="Simplified Arabic" w:cs="Simplified Arabic" w:hint="cs"/>
          <w:color w:val="000000" w:themeColor="text1"/>
          <w:sz w:val="28"/>
          <w:szCs w:val="28"/>
          <w:rtl/>
          <w:lang w:bidi="ar-EG"/>
        </w:rPr>
        <w:t>ى</w:t>
      </w:r>
      <w:r w:rsidRPr="00C462AC">
        <w:rPr>
          <w:rFonts w:ascii="Simplified Arabic" w:eastAsia="Calibri" w:hAnsi="Simplified Arabic" w:cs="Simplified Arabic"/>
          <w:color w:val="000000" w:themeColor="text1"/>
          <w:sz w:val="28"/>
          <w:szCs w:val="28"/>
          <w:rtl/>
          <w:lang w:bidi="ar-EG"/>
        </w:rPr>
        <w:t xml:space="preserve"> على التنمية فى المدينة من خلال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ثيرها على السكان ومستوى المعيشة والسوق والقدرة الشرائية للسكان فى المدينة، حيث </w:t>
      </w:r>
      <w:r w:rsidRPr="00C462AC">
        <w:rPr>
          <w:rFonts w:ascii="Simplified Arabic" w:eastAsia="Calibri" w:hAnsi="Simplified Arabic" w:cs="Simplified Arabic" w:hint="cs"/>
          <w:color w:val="000000" w:themeColor="text1"/>
          <w:sz w:val="28"/>
          <w:szCs w:val="28"/>
          <w:rtl/>
          <w:lang w:bidi="ar-EG"/>
        </w:rPr>
        <w:t>جاءت</w:t>
      </w:r>
      <w:r w:rsidRPr="00C462AC">
        <w:rPr>
          <w:rFonts w:ascii="Simplified Arabic" w:eastAsia="Calibri" w:hAnsi="Simplified Arabic" w:cs="Simplified Arabic"/>
          <w:color w:val="000000" w:themeColor="text1"/>
          <w:sz w:val="28"/>
          <w:szCs w:val="28"/>
          <w:rtl/>
          <w:lang w:bidi="ar-EG"/>
        </w:rPr>
        <w:t xml:space="preserve"> معاملات الارتباط بين السكان العاملين فى الصناعة والمتغيرات الاقتصادية المتعلقة بتوزيع السكان حسب القطاع ايجابية، وايضا معاملات الارتباط بين الصناعة ونوع مسكن الاسرة وبين الصناعة والاسر داخل شبكة المياه العامة وبين الصناعة ونوع حيازة المسكن والسكان حسب الحالة الزواجية والحالة التعليمية، يتبين انه قد اتت جميعها ايجابية ذات دلالة احصائية عند مستوى 99%.</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lastRenderedPageBreak/>
        <w:t>اظهرت النتائج</w:t>
      </w:r>
      <w:r w:rsidRPr="00C462AC">
        <w:rPr>
          <w:rFonts w:ascii="Simplified Arabic" w:eastAsia="Calibri" w:hAnsi="Simplified Arabic" w:cs="Simplified Arabic"/>
          <w:color w:val="000000" w:themeColor="text1"/>
          <w:sz w:val="28"/>
          <w:szCs w:val="28"/>
          <w:rtl/>
          <w:lang w:bidi="ar-EG"/>
        </w:rPr>
        <w:t xml:space="preserve"> وجود تاثير للصناعة على قطاع الزراعة وبالتالى على التنمية فى المدينة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وذلك من خلال ملاحظة معاملات الارتباط </w:t>
      </w:r>
      <w:r w:rsidRPr="00C462AC">
        <w:rPr>
          <w:rFonts w:ascii="Simplified Arabic" w:eastAsia="Calibri" w:hAnsi="Simplified Arabic" w:cs="Simplified Arabic" w:hint="cs"/>
          <w:color w:val="000000" w:themeColor="text1"/>
          <w:sz w:val="28"/>
          <w:szCs w:val="28"/>
          <w:rtl/>
          <w:lang w:bidi="ar-EG"/>
        </w:rPr>
        <w:t xml:space="preserve">الايجابية </w:t>
      </w:r>
      <w:r w:rsidRPr="00C462AC">
        <w:rPr>
          <w:rFonts w:ascii="Simplified Arabic" w:eastAsia="Calibri" w:hAnsi="Simplified Arabic" w:cs="Simplified Arabic"/>
          <w:color w:val="000000" w:themeColor="text1"/>
          <w:sz w:val="28"/>
          <w:szCs w:val="28"/>
          <w:rtl/>
          <w:lang w:bidi="ar-EG"/>
        </w:rPr>
        <w:t>بين السكان العاملين فى الصناعة وبين السكان العاملين فى الزراعة وايضا الارتباط بين القطاعات الصناعية والسكان العاملين فى الزراعة.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أوضحت النتائج</w:t>
      </w:r>
      <w:r w:rsidRPr="00C462AC">
        <w:rPr>
          <w:rFonts w:ascii="Simplified Arabic" w:eastAsia="Calibri" w:hAnsi="Simplified Arabic" w:cs="Simplified Arabic"/>
          <w:color w:val="000000" w:themeColor="text1"/>
          <w:sz w:val="28"/>
          <w:szCs w:val="28"/>
          <w:rtl/>
          <w:lang w:bidi="ar-EG"/>
        </w:rPr>
        <w:t xml:space="preserve"> وجود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للصناعة على قطاع المرافق والبنية الاساسية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ويتضح ذلك من خلال معاملات الارتباط </w:t>
      </w:r>
      <w:r w:rsidR="002F3B42" w:rsidRPr="00C462AC">
        <w:rPr>
          <w:rFonts w:ascii="Simplified Arabic" w:eastAsia="Calibri" w:hAnsi="Simplified Arabic" w:cs="Simplified Arabic" w:hint="cs"/>
          <w:color w:val="000000" w:themeColor="text1"/>
          <w:sz w:val="28"/>
          <w:szCs w:val="28"/>
          <w:rtl/>
          <w:lang w:bidi="ar-EG"/>
        </w:rPr>
        <w:t xml:space="preserve">الايجابية </w:t>
      </w:r>
      <w:r w:rsidRPr="00C462AC">
        <w:rPr>
          <w:rFonts w:ascii="Simplified Arabic" w:eastAsia="Calibri" w:hAnsi="Simplified Arabic" w:cs="Simplified Arabic"/>
          <w:color w:val="000000" w:themeColor="text1"/>
          <w:sz w:val="28"/>
          <w:szCs w:val="28"/>
          <w:rtl/>
          <w:lang w:bidi="ar-EG"/>
        </w:rPr>
        <w:t>بين السكان العاملين فى الصناعة فى المدينة وبين العاملين فى الامدادات والمرافق، و</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 xml:space="preserve">يضا بين الصناعة والسكان العاملين فى الامدادات والمرافق والارتباط بين الصناعة والاسر داخل شبكة المياه العامة، كما اتضح هذا التشابك ايضا من خلال معاملات الارتباط </w:t>
      </w:r>
      <w:r w:rsidR="002F3B42" w:rsidRPr="00C462AC">
        <w:rPr>
          <w:rFonts w:ascii="Simplified Arabic" w:eastAsia="Calibri" w:hAnsi="Simplified Arabic" w:cs="Simplified Arabic" w:hint="cs"/>
          <w:color w:val="000000" w:themeColor="text1"/>
          <w:sz w:val="28"/>
          <w:szCs w:val="28"/>
          <w:rtl/>
          <w:lang w:bidi="ar-EG"/>
        </w:rPr>
        <w:t xml:space="preserve">الايجابية </w:t>
      </w:r>
      <w:r w:rsidRPr="00C462AC">
        <w:rPr>
          <w:rFonts w:ascii="Simplified Arabic" w:eastAsia="Calibri" w:hAnsi="Simplified Arabic" w:cs="Simplified Arabic"/>
          <w:color w:val="000000" w:themeColor="text1"/>
          <w:sz w:val="28"/>
          <w:szCs w:val="28"/>
          <w:rtl/>
          <w:lang w:bidi="ar-EG"/>
        </w:rPr>
        <w:t>بين السكان العاملين فى الصناعة والسكان العاملين فى النقل.</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وجود تاثير للصناعة على قطاع الخدمات من خلال ملاحظة معاملات الارتباط بين السكان العاملين فى الصناعة والسكان العاملين فى قطاع الخدمات، وبين الصناعة والحالة التعليمية للسكان، والارتباط بين الصناعة والسكان العاملين فى التعليم والعاملين فى الصحة، وبين السكان العاملين فى الصناعة والسكان العاملين فى التعليم والعاملين فى الصحة، حيث كانت هذه المعاملات ايجابية و من ميزانية استعمالات اراضى الخدمات فى المنطقة الصناعية فى السادس من اكتوبر.</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وجود</w:t>
      </w:r>
      <w:r w:rsidRPr="00C462AC">
        <w:rPr>
          <w:rFonts w:ascii="Simplified Arabic" w:eastAsia="Calibri" w:hAnsi="Simplified Arabic" w:cs="Simplified Arabic"/>
          <w:color w:val="000000" w:themeColor="text1"/>
          <w:sz w:val="28"/>
          <w:szCs w:val="28"/>
          <w:rtl/>
          <w:lang w:bidi="ar-EG"/>
        </w:rPr>
        <w:t xml:space="preserve"> تشابك </w:t>
      </w:r>
      <w:r w:rsidRPr="00C462AC">
        <w:rPr>
          <w:rFonts w:ascii="Simplified Arabic" w:eastAsia="Calibri" w:hAnsi="Simplified Arabic" w:cs="Simplified Arabic" w:hint="cs"/>
          <w:color w:val="000000" w:themeColor="text1"/>
          <w:sz w:val="28"/>
          <w:szCs w:val="28"/>
          <w:rtl/>
          <w:lang w:bidi="ar-EG"/>
        </w:rPr>
        <w:t xml:space="preserve">ايجابى </w:t>
      </w:r>
      <w:r w:rsidR="00DD2166">
        <w:rPr>
          <w:rFonts w:ascii="Simplified Arabic" w:eastAsia="Calibri" w:hAnsi="Simplified Arabic" w:cs="Simplified Arabic" w:hint="cs"/>
          <w:color w:val="000000" w:themeColor="text1"/>
          <w:sz w:val="28"/>
          <w:szCs w:val="28"/>
          <w:rtl/>
          <w:lang w:bidi="ar-EG"/>
        </w:rPr>
        <w:t xml:space="preserve">بين الصناعة وقطاع الاسكان </w:t>
      </w:r>
      <w:r w:rsidRPr="00C462AC">
        <w:rPr>
          <w:rFonts w:ascii="Simplified Arabic" w:eastAsia="Calibri" w:hAnsi="Simplified Arabic" w:cs="Simplified Arabic"/>
          <w:color w:val="000000" w:themeColor="text1"/>
          <w:sz w:val="28"/>
          <w:szCs w:val="28"/>
          <w:rtl/>
          <w:lang w:bidi="ar-EG"/>
        </w:rPr>
        <w:t xml:space="preserve">من خلال معاملات الارتباط بين السكان العاملين فى الصناعة والعاملين فى قطاع البناء، وبين حالة المبانى من ناحية السكن والعمل ومن ناحية القطاع، اضافة الى الارتباط بين الصناعة والسكان العاملين فى التشييد، وايضا من ملاحظة الارتباط بين السكان العاملين فى الصناعة وبين خصائص المبانى ، والارتباط بين القطاعات الصناعية والمبانى من ناحية حالة العمل والقطاع، حيث جائت </w:t>
      </w:r>
      <w:r w:rsidRPr="00C462AC">
        <w:rPr>
          <w:rFonts w:ascii="Simplified Arabic" w:eastAsia="Calibri" w:hAnsi="Simplified Arabic" w:cs="Simplified Arabic"/>
          <w:color w:val="000000" w:themeColor="text1"/>
          <w:sz w:val="28"/>
          <w:szCs w:val="28"/>
          <w:rtl/>
          <w:lang w:bidi="ar-EG"/>
        </w:rPr>
        <w:lastRenderedPageBreak/>
        <w:t>جميع هذه المعاملات ايجابية و من ملاخظة ميزانية استعمالات الاراضى السكنية بالاضافة الى الاشتراطات للمبانى الصناعية فى المدينة.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 xml:space="preserve">واتضح من الدراسة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يضا مساهمة قطاع الصناعة فى الحفاظ على البيئة حيث يو</w:t>
      </w:r>
      <w:r w:rsidR="00DD2166">
        <w:rPr>
          <w:rFonts w:ascii="Simplified Arabic" w:eastAsia="Calibri" w:hAnsi="Simplified Arabic" w:cs="Simplified Arabic"/>
          <w:color w:val="000000" w:themeColor="text1"/>
          <w:sz w:val="28"/>
          <w:szCs w:val="28"/>
          <w:rtl/>
          <w:lang w:bidi="ar-EG"/>
        </w:rPr>
        <w:t>جد منظومة متكاملة للمخلفات الصل</w:t>
      </w:r>
      <w:r w:rsidR="00DD2166">
        <w:rPr>
          <w:rFonts w:ascii="Simplified Arabic" w:eastAsia="Calibri" w:hAnsi="Simplified Arabic" w:cs="Simplified Arabic" w:hint="cs"/>
          <w:color w:val="000000" w:themeColor="text1"/>
          <w:sz w:val="28"/>
          <w:szCs w:val="28"/>
          <w:rtl/>
          <w:lang w:bidi="ar-EG"/>
        </w:rPr>
        <w:t>ب</w:t>
      </w:r>
      <w:r w:rsidRPr="00C462AC">
        <w:rPr>
          <w:rFonts w:ascii="Simplified Arabic" w:eastAsia="Calibri" w:hAnsi="Simplified Arabic" w:cs="Simplified Arabic"/>
          <w:color w:val="000000" w:themeColor="text1"/>
          <w:sz w:val="28"/>
          <w:szCs w:val="28"/>
          <w:rtl/>
          <w:lang w:bidi="ar-EG"/>
        </w:rPr>
        <w:t>ة فى المدينة وتوجد مصانع لاعادة تدوير المخلفات.</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hint="cs"/>
          <w:color w:val="000000" w:themeColor="text1"/>
          <w:sz w:val="28"/>
          <w:szCs w:val="28"/>
          <w:rtl/>
          <w:lang w:bidi="ar-EG"/>
        </w:rPr>
        <w:t>توجد</w:t>
      </w:r>
      <w:r w:rsidRPr="00C462AC">
        <w:rPr>
          <w:rFonts w:ascii="Simplified Arabic" w:eastAsia="Calibri" w:hAnsi="Simplified Arabic" w:cs="Simplified Arabic"/>
          <w:color w:val="000000" w:themeColor="text1"/>
          <w:sz w:val="28"/>
          <w:szCs w:val="28"/>
          <w:rtl/>
          <w:lang w:bidi="ar-EG"/>
        </w:rPr>
        <w:t xml:space="preserve"> عدد من المشاكل التى تواجه المصانع</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معظمها يرتبط</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بتلوث الهواء</w:t>
      </w:r>
      <w:r w:rsidRPr="00C462AC">
        <w:rPr>
          <w:rFonts w:ascii="Simplified Arabic" w:eastAsia="Calibri" w:hAnsi="Simplified Arabic" w:cs="Simplified Arabic"/>
          <w:color w:val="000000" w:themeColor="text1"/>
          <w:sz w:val="28"/>
          <w:szCs w:val="28"/>
          <w:rtl/>
          <w:lang w:bidi="ar-EG"/>
        </w:rPr>
        <w:t xml:space="preserve"> وعدم توافر وحدات معالجة الهواء لكافة المصانع</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وعدم توافر مساكن للعمالة وقلة وسائل النقل العامة والمنافسة من المنتجات المهربة، والمنتجات المصنعة محليا بمواصفات رديئة.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اتضح من نموذج الانحدار الذى تم القيام به لزيادة التعرف على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الصناعة على التنمية فى المدينة</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الارتباط بين القطاعات الصناعية وبين مؤشرات التنمية الاقتصادية والاجتماعية والعمرانية فى المدينة، حيث كانت معاملات الارتباط ذات دلالة احصائية عند مستوى ثقة 99% و95%، واتضح من النموذج وجود ت</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ثير ايجابى للصناعة على مؤشرات التنمية الاقتصادية والاجتماعية والعمرانية.</w:t>
      </w:r>
    </w:p>
    <w:p w:rsidR="005F09A5" w:rsidRPr="00C462AC" w:rsidRDefault="005F09A5" w:rsidP="00EC5625">
      <w:pPr>
        <w:bidi/>
        <w:spacing w:after="0" w:line="240" w:lineRule="auto"/>
        <w:jc w:val="both"/>
        <w:rPr>
          <w:rFonts w:ascii="Simplified Arabic" w:eastAsia="Calibri" w:hAnsi="Simplified Arabic" w:cs="Simplified Arabic"/>
          <w:b/>
          <w:bCs/>
          <w:color w:val="000000" w:themeColor="text1"/>
          <w:sz w:val="32"/>
          <w:szCs w:val="32"/>
          <w:u w:val="single"/>
          <w:rtl/>
          <w:lang w:bidi="ar-EG"/>
        </w:rPr>
      </w:pPr>
      <w:r w:rsidRPr="00C462AC">
        <w:rPr>
          <w:rFonts w:ascii="Simplified Arabic" w:eastAsia="Calibri" w:hAnsi="Simplified Arabic" w:cs="Simplified Arabic"/>
          <w:b/>
          <w:bCs/>
          <w:color w:val="000000" w:themeColor="text1"/>
          <w:sz w:val="32"/>
          <w:szCs w:val="32"/>
          <w:u w:val="single"/>
          <w:rtl/>
          <w:lang w:bidi="ar-EG"/>
        </w:rPr>
        <w:t>اختبار فرض الدراسة :</w:t>
      </w:r>
    </w:p>
    <w:p w:rsidR="005F09A5" w:rsidRPr="00C462AC" w:rsidRDefault="005F09A5" w:rsidP="00EC5625">
      <w:pPr>
        <w:pStyle w:val="NoSpacing"/>
        <w:bidi/>
        <w:rPr>
          <w:sz w:val="10"/>
          <w:szCs w:val="10"/>
          <w:rtl/>
          <w:lang w:bidi="ar-EG"/>
        </w:rPr>
      </w:pPr>
    </w:p>
    <w:p w:rsidR="005F09A5" w:rsidRPr="00C462AC" w:rsidRDefault="005F09A5" w:rsidP="00EC5625">
      <w:pPr>
        <w:bidi/>
        <w:spacing w:after="0" w:line="240" w:lineRule="auto"/>
        <w:rPr>
          <w:rFonts w:ascii="Simplified Arabic" w:eastAsia="Calibri" w:hAnsi="Simplified Arabic" w:cs="Simplified Arabic"/>
          <w:b/>
          <w:bCs/>
          <w:color w:val="000000" w:themeColor="text1"/>
          <w:sz w:val="28"/>
          <w:szCs w:val="28"/>
          <w:u w:val="single"/>
          <w:rtl/>
          <w:lang w:bidi="ar-EG"/>
        </w:rPr>
      </w:pPr>
      <w:r w:rsidRPr="00C462AC">
        <w:rPr>
          <w:rFonts w:ascii="Simplified Arabic" w:eastAsia="Calibri" w:hAnsi="Simplified Arabic" w:cs="Simplified Arabic"/>
          <w:b/>
          <w:bCs/>
          <w:color w:val="000000" w:themeColor="text1"/>
          <w:sz w:val="28"/>
          <w:szCs w:val="28"/>
          <w:u w:val="single"/>
          <w:rtl/>
          <w:lang w:bidi="ar-EG"/>
        </w:rPr>
        <w:t>من خلال الدراسة وما توصلت اليه من نتائج تم اثبات صحة فرض الدراسة:</w:t>
      </w:r>
    </w:p>
    <w:p w:rsidR="005F09A5" w:rsidRPr="00C462AC" w:rsidRDefault="005F09A5" w:rsidP="00EC5625">
      <w:pPr>
        <w:bidi/>
        <w:spacing w:after="0" w:line="240" w:lineRule="auto"/>
        <w:jc w:val="lowKashida"/>
        <w:rPr>
          <w:rFonts w:ascii="Simplified Arabic" w:eastAsia="Calibri" w:hAnsi="Simplified Arabic" w:cs="Simplified Arabic"/>
          <w:b/>
          <w:bCs/>
          <w:color w:val="000000" w:themeColor="text1"/>
          <w:sz w:val="28"/>
          <w:szCs w:val="28"/>
          <w:u w:val="single"/>
          <w:rtl/>
          <w:lang w:bidi="ar-EG"/>
        </w:rPr>
      </w:pPr>
      <w:r w:rsidRPr="00C462AC">
        <w:rPr>
          <w:rFonts w:ascii="Simplified Arabic" w:eastAsia="Calibri" w:hAnsi="Simplified Arabic" w:cs="Simplified Arabic"/>
          <w:b/>
          <w:bCs/>
          <w:color w:val="000000" w:themeColor="text1"/>
          <w:sz w:val="28"/>
          <w:szCs w:val="28"/>
          <w:u w:val="single"/>
          <w:rtl/>
          <w:lang w:bidi="ar-EG"/>
        </w:rPr>
        <w:t>(يوجد دور للصناعة فى تنمية مدينة السادس من اكتوبر اقتصاديا واجتماعيا وعمرانيا).</w:t>
      </w:r>
    </w:p>
    <w:p w:rsidR="00EC5625" w:rsidRDefault="005F09A5" w:rsidP="00EC5625">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hint="cs"/>
          <w:b/>
          <w:bCs/>
          <w:sz w:val="28"/>
          <w:szCs w:val="28"/>
          <w:rtl/>
          <w:lang w:bidi="ar-EG"/>
        </w:rPr>
        <w:t>حيث يوج</w:t>
      </w:r>
      <w:r w:rsidRPr="00C462AC">
        <w:rPr>
          <w:rFonts w:ascii="Simplified Arabic" w:hAnsi="Simplified Arabic" w:cs="Simplified Arabic"/>
          <w:b/>
          <w:bCs/>
          <w:sz w:val="28"/>
          <w:szCs w:val="28"/>
          <w:rtl/>
          <w:lang w:bidi="ar-EG"/>
        </w:rPr>
        <w:t xml:space="preserve">د دور اقتصادى مباشر ملموس للصناعة على استثمارات ونمو </w:t>
      </w:r>
      <w:r w:rsidR="00E26DCB">
        <w:rPr>
          <w:rFonts w:ascii="Simplified Arabic" w:hAnsi="Simplified Arabic" w:cs="Simplified Arabic" w:hint="cs"/>
          <w:b/>
          <w:bCs/>
          <w:sz w:val="28"/>
          <w:szCs w:val="28"/>
          <w:rtl/>
          <w:lang w:bidi="ar-EG"/>
        </w:rPr>
        <w:t>القطاعات الاخرى</w:t>
      </w:r>
      <w:r w:rsidRPr="00C462AC">
        <w:rPr>
          <w:rFonts w:ascii="Simplified Arabic" w:hAnsi="Simplified Arabic" w:cs="Simplified Arabic"/>
          <w:b/>
          <w:bCs/>
          <w:sz w:val="28"/>
          <w:szCs w:val="28"/>
          <w:rtl/>
          <w:lang w:bidi="ar-EG"/>
        </w:rPr>
        <w:t xml:space="preserve">، اضافة </w:t>
      </w:r>
      <w:r w:rsidRPr="00C462AC">
        <w:rPr>
          <w:rFonts w:ascii="Simplified Arabic" w:hAnsi="Simplified Arabic" w:cs="Simplified Arabic" w:hint="cs"/>
          <w:b/>
          <w:bCs/>
          <w:sz w:val="28"/>
          <w:szCs w:val="28"/>
          <w:rtl/>
          <w:lang w:bidi="ar-EG"/>
        </w:rPr>
        <w:t>إ</w:t>
      </w:r>
      <w:r w:rsidRPr="00C462AC">
        <w:rPr>
          <w:rFonts w:ascii="Simplified Arabic" w:hAnsi="Simplified Arabic" w:cs="Simplified Arabic"/>
          <w:b/>
          <w:bCs/>
          <w:sz w:val="28"/>
          <w:szCs w:val="28"/>
          <w:rtl/>
          <w:lang w:bidi="ar-EG"/>
        </w:rPr>
        <w:t xml:space="preserve">لى  دور مؤثر غير مباشر متمثل فى تزويد السوق المحلى باحتياجاته خاصة من المنتجات الغذائية والكيماوية والهندسية، </w:t>
      </w:r>
      <w:r w:rsidRPr="00C462AC">
        <w:rPr>
          <w:rFonts w:ascii="Simplified Arabic" w:hAnsi="Simplified Arabic" w:cs="Simplified Arabic" w:hint="cs"/>
          <w:b/>
          <w:bCs/>
          <w:sz w:val="28"/>
          <w:szCs w:val="28"/>
          <w:rtl/>
          <w:lang w:bidi="ar-EG"/>
        </w:rPr>
        <w:t>بال</w:t>
      </w:r>
      <w:r w:rsidRPr="00C462AC">
        <w:rPr>
          <w:rFonts w:ascii="Simplified Arabic" w:hAnsi="Simplified Arabic" w:cs="Simplified Arabic"/>
          <w:b/>
          <w:bCs/>
          <w:sz w:val="28"/>
          <w:szCs w:val="28"/>
          <w:rtl/>
          <w:lang w:bidi="ar-EG"/>
        </w:rPr>
        <w:t>اضافة الى قيام المصانع بشراء المنتجات الخام ال</w:t>
      </w:r>
      <w:r w:rsidRPr="00C462AC">
        <w:rPr>
          <w:rFonts w:ascii="Simplified Arabic" w:hAnsi="Simplified Arabic" w:cs="Simplified Arabic" w:hint="cs"/>
          <w:b/>
          <w:bCs/>
          <w:sz w:val="28"/>
          <w:szCs w:val="28"/>
          <w:rtl/>
          <w:lang w:bidi="ar-EG"/>
        </w:rPr>
        <w:t>م</w:t>
      </w:r>
      <w:r w:rsidRPr="00C462AC">
        <w:rPr>
          <w:rFonts w:ascii="Simplified Arabic" w:hAnsi="Simplified Arabic" w:cs="Simplified Arabic"/>
          <w:b/>
          <w:bCs/>
          <w:sz w:val="28"/>
          <w:szCs w:val="28"/>
          <w:rtl/>
          <w:lang w:bidi="ar-EG"/>
        </w:rPr>
        <w:t xml:space="preserve">تواجدة </w:t>
      </w:r>
      <w:r w:rsidRPr="00C462AC">
        <w:rPr>
          <w:rFonts w:ascii="Simplified Arabic" w:hAnsi="Simplified Arabic" w:cs="Simplified Arabic" w:hint="cs"/>
          <w:b/>
          <w:bCs/>
          <w:sz w:val="28"/>
          <w:szCs w:val="28"/>
          <w:rtl/>
          <w:lang w:bidi="ar-EG"/>
        </w:rPr>
        <w:t>من أ</w:t>
      </w:r>
      <w:r w:rsidRPr="00C462AC">
        <w:rPr>
          <w:rFonts w:ascii="Simplified Arabic" w:hAnsi="Simplified Arabic" w:cs="Simplified Arabic"/>
          <w:b/>
          <w:bCs/>
          <w:sz w:val="28"/>
          <w:szCs w:val="28"/>
          <w:rtl/>
          <w:lang w:bidi="ar-EG"/>
        </w:rPr>
        <w:t>سو</w:t>
      </w:r>
      <w:r w:rsidRPr="00C462AC">
        <w:rPr>
          <w:rFonts w:ascii="Simplified Arabic" w:hAnsi="Simplified Arabic" w:cs="Simplified Arabic" w:hint="cs"/>
          <w:b/>
          <w:bCs/>
          <w:sz w:val="28"/>
          <w:szCs w:val="28"/>
          <w:rtl/>
          <w:lang w:bidi="ar-EG"/>
        </w:rPr>
        <w:t>ا</w:t>
      </w:r>
      <w:r w:rsidRPr="00C462AC">
        <w:rPr>
          <w:rFonts w:ascii="Simplified Arabic" w:hAnsi="Simplified Arabic" w:cs="Simplified Arabic"/>
          <w:b/>
          <w:bCs/>
          <w:sz w:val="28"/>
          <w:szCs w:val="28"/>
          <w:rtl/>
          <w:lang w:bidi="ar-EG"/>
        </w:rPr>
        <w:t xml:space="preserve">ق </w:t>
      </w:r>
      <w:r w:rsidRPr="00C462AC">
        <w:rPr>
          <w:rFonts w:ascii="Simplified Arabic" w:hAnsi="Simplified Arabic" w:cs="Simplified Arabic" w:hint="cs"/>
          <w:b/>
          <w:bCs/>
          <w:sz w:val="28"/>
          <w:szCs w:val="28"/>
          <w:rtl/>
          <w:lang w:bidi="ar-EG"/>
        </w:rPr>
        <w:t>ال</w:t>
      </w:r>
      <w:r w:rsidRPr="00C462AC">
        <w:rPr>
          <w:rFonts w:ascii="Simplified Arabic" w:hAnsi="Simplified Arabic" w:cs="Simplified Arabic"/>
          <w:b/>
          <w:bCs/>
          <w:sz w:val="28"/>
          <w:szCs w:val="28"/>
          <w:rtl/>
          <w:lang w:bidi="ar-EG"/>
        </w:rPr>
        <w:t xml:space="preserve">مدينة، ولقطاع الصناعة دور اجتماعى متمثل فى توفير فرص العمل والاجور وتحسين مستوى المعيشة، ودور عمرانى متمثل فى زيادة العمران فى المدينة، </w:t>
      </w:r>
      <w:r w:rsidRPr="00C462AC">
        <w:rPr>
          <w:rFonts w:ascii="Simplified Arabic" w:hAnsi="Simplified Arabic" w:cs="Simplified Arabic"/>
          <w:b/>
          <w:bCs/>
          <w:sz w:val="28"/>
          <w:szCs w:val="28"/>
          <w:rtl/>
        </w:rPr>
        <w:t xml:space="preserve">وذلك بناء على طبيعة الهيكل </w:t>
      </w:r>
      <w:r w:rsidRPr="00C462AC">
        <w:rPr>
          <w:rFonts w:ascii="Simplified Arabic" w:hAnsi="Simplified Arabic" w:cs="Simplified Arabic"/>
          <w:b/>
          <w:bCs/>
          <w:sz w:val="28"/>
          <w:szCs w:val="28"/>
          <w:rtl/>
        </w:rPr>
        <w:lastRenderedPageBreak/>
        <w:t>الصناعى وطبيعة المنتجات الصناعية، اضافة الى وجود ميزة القرب من الاسواق بالنسبة للصناعة</w:t>
      </w:r>
      <w:r w:rsidRPr="00C462AC">
        <w:rPr>
          <w:rFonts w:ascii="Simplified Arabic" w:hAnsi="Simplified Arabic" w:cs="Simplified Arabic" w:hint="cs"/>
          <w:b/>
          <w:bCs/>
          <w:sz w:val="28"/>
          <w:szCs w:val="28"/>
          <w:rtl/>
        </w:rPr>
        <w:t>.</w:t>
      </w:r>
    </w:p>
    <w:p w:rsidR="00495B4C" w:rsidRPr="00C462AC" w:rsidRDefault="005F09A5" w:rsidP="00EC5625">
      <w:pPr>
        <w:bidi/>
        <w:spacing w:after="0" w:line="240" w:lineRule="auto"/>
        <w:ind w:firstLine="720"/>
        <w:jc w:val="both"/>
        <w:rPr>
          <w:rFonts w:ascii="Simplified Arabic" w:hAnsi="Simplified Arabic" w:cs="Simplified Arabic"/>
          <w:b/>
          <w:bCs/>
          <w:sz w:val="28"/>
          <w:szCs w:val="28"/>
          <w:rtl/>
        </w:rPr>
      </w:pPr>
      <w:r w:rsidRPr="00C462AC">
        <w:rPr>
          <w:rFonts w:ascii="Simplified Arabic" w:hAnsi="Simplified Arabic" w:cs="Simplified Arabic"/>
          <w:b/>
          <w:bCs/>
          <w:sz w:val="28"/>
          <w:szCs w:val="28"/>
          <w:rtl/>
        </w:rPr>
        <w:t xml:space="preserve">واعتمادا على نظريات علاقة الصناعة بالتحضر ونمو المدن يمكن القول </w:t>
      </w:r>
      <w:r w:rsidRPr="00C462AC">
        <w:rPr>
          <w:rFonts w:ascii="Simplified Arabic" w:hAnsi="Simplified Arabic" w:cs="Simplified Arabic" w:hint="cs"/>
          <w:b/>
          <w:bCs/>
          <w:sz w:val="28"/>
          <w:szCs w:val="28"/>
          <w:rtl/>
        </w:rPr>
        <w:t>أ</w:t>
      </w:r>
      <w:r w:rsidRPr="00C462AC">
        <w:rPr>
          <w:rFonts w:ascii="Simplified Arabic" w:hAnsi="Simplified Arabic" w:cs="Simplified Arabic"/>
          <w:b/>
          <w:bCs/>
          <w:sz w:val="28"/>
          <w:szCs w:val="28"/>
          <w:rtl/>
        </w:rPr>
        <w:t xml:space="preserve">ن الصناعة كان لها دور فى تنمية </w:t>
      </w:r>
      <w:r w:rsidR="00E26DCB">
        <w:rPr>
          <w:rFonts w:ascii="Simplified Arabic" w:hAnsi="Simplified Arabic" w:cs="Simplified Arabic" w:hint="cs"/>
          <w:b/>
          <w:bCs/>
          <w:sz w:val="28"/>
          <w:szCs w:val="28"/>
          <w:rtl/>
        </w:rPr>
        <w:t>القطاعات الاخرى</w:t>
      </w:r>
      <w:r w:rsidRPr="00C462AC">
        <w:rPr>
          <w:rFonts w:ascii="Simplified Arabic" w:hAnsi="Simplified Arabic" w:cs="Simplified Arabic"/>
          <w:b/>
          <w:bCs/>
          <w:sz w:val="28"/>
          <w:szCs w:val="28"/>
          <w:rtl/>
        </w:rPr>
        <w:t xml:space="preserve"> فى المدينة خاصة الصناعات الهندسية والكيماوية والغذائية التى تمثل الجزء الاكبر فى الانتاج الصناعى فى المدينة، بينما كان تاثير كلا من قطاع الغزل والنسيج والصناعات الورقية والخشب ومنتجاتة ومواد البناء اقل فى تنمية </w:t>
      </w:r>
      <w:r w:rsidR="00E26DCB">
        <w:rPr>
          <w:rFonts w:ascii="Simplified Arabic" w:hAnsi="Simplified Arabic" w:cs="Simplified Arabic" w:hint="cs"/>
          <w:b/>
          <w:bCs/>
          <w:sz w:val="28"/>
          <w:szCs w:val="28"/>
          <w:rtl/>
        </w:rPr>
        <w:t>القطاعات الاخرى</w:t>
      </w:r>
      <w:r w:rsidRPr="00C462AC">
        <w:rPr>
          <w:rFonts w:ascii="Simplified Arabic" w:hAnsi="Simplified Arabic" w:cs="Simplified Arabic"/>
          <w:b/>
          <w:bCs/>
          <w:sz w:val="28"/>
          <w:szCs w:val="28"/>
          <w:rtl/>
        </w:rPr>
        <w:t xml:space="preserve"> حيث تتسم هذه القطاعات بانخفاض</w:t>
      </w:r>
      <w:r w:rsidRPr="00C462AC">
        <w:rPr>
          <w:rFonts w:ascii="Simplified Arabic" w:hAnsi="Simplified Arabic" w:cs="Simplified Arabic" w:hint="cs"/>
          <w:b/>
          <w:bCs/>
          <w:sz w:val="28"/>
          <w:szCs w:val="28"/>
          <w:rtl/>
        </w:rPr>
        <w:t xml:space="preserve"> </w:t>
      </w:r>
      <w:r w:rsidRPr="00C462AC">
        <w:rPr>
          <w:rFonts w:ascii="Simplified Arabic" w:hAnsi="Simplified Arabic" w:cs="Simplified Arabic"/>
          <w:b/>
          <w:bCs/>
          <w:sz w:val="28"/>
          <w:szCs w:val="28"/>
          <w:rtl/>
        </w:rPr>
        <w:t>الاهمية النسبية لها بالنسبة لاجمالى الانتاج الصناعى فى المدينة</w:t>
      </w:r>
      <w:r w:rsidRPr="00C462AC">
        <w:rPr>
          <w:rFonts w:ascii="Simplified Arabic" w:hAnsi="Simplified Arabic" w:cs="Simplified Arabic" w:hint="cs"/>
          <w:b/>
          <w:bCs/>
          <w:sz w:val="28"/>
          <w:szCs w:val="28"/>
          <w:rtl/>
        </w:rPr>
        <w:t>.</w:t>
      </w:r>
    </w:p>
    <w:p w:rsidR="005F09A5" w:rsidRPr="00C462AC" w:rsidRDefault="005F09A5" w:rsidP="00EC5625">
      <w:pPr>
        <w:bidi/>
        <w:spacing w:after="0" w:line="240" w:lineRule="auto"/>
        <w:jc w:val="both"/>
        <w:rPr>
          <w:rFonts w:ascii="Simplified Arabic" w:eastAsia="Calibri" w:hAnsi="Simplified Arabic" w:cs="Simplified Arabic"/>
          <w:b/>
          <w:bCs/>
          <w:color w:val="000000" w:themeColor="text1"/>
          <w:sz w:val="32"/>
          <w:szCs w:val="32"/>
          <w:rtl/>
        </w:rPr>
      </w:pPr>
      <w:r w:rsidRPr="00C462AC">
        <w:rPr>
          <w:rFonts w:ascii="Simplified Arabic" w:eastAsia="Calibri" w:hAnsi="Simplified Arabic" w:cs="Simplified Arabic"/>
          <w:b/>
          <w:bCs/>
          <w:color w:val="000000" w:themeColor="text1"/>
          <w:sz w:val="32"/>
          <w:szCs w:val="32"/>
          <w:rtl/>
        </w:rPr>
        <w:t>ثانيا</w:t>
      </w:r>
      <w:r w:rsidRPr="00C462AC">
        <w:rPr>
          <w:rFonts w:ascii="Simplified Arabic" w:eastAsia="Calibri" w:hAnsi="Simplified Arabic" w:cs="Simplified Arabic" w:hint="cs"/>
          <w:b/>
          <w:bCs/>
          <w:color w:val="000000" w:themeColor="text1"/>
          <w:sz w:val="32"/>
          <w:szCs w:val="32"/>
          <w:rtl/>
        </w:rPr>
        <w:t xml:space="preserve">- </w:t>
      </w:r>
      <w:r w:rsidRPr="00C462AC">
        <w:rPr>
          <w:rFonts w:ascii="Simplified Arabic" w:eastAsia="Calibri" w:hAnsi="Simplified Arabic" w:cs="Simplified Arabic"/>
          <w:b/>
          <w:bCs/>
          <w:color w:val="000000" w:themeColor="text1"/>
          <w:sz w:val="32"/>
          <w:szCs w:val="32"/>
          <w:rtl/>
        </w:rPr>
        <w:t>التوصيات:</w:t>
      </w:r>
    </w:p>
    <w:p w:rsidR="005F09A5" w:rsidRPr="00C462AC" w:rsidRDefault="005F09A5" w:rsidP="00EC5625">
      <w:pPr>
        <w:tabs>
          <w:tab w:val="num" w:pos="720"/>
        </w:tabs>
        <w:bidi/>
        <w:spacing w:after="0" w:line="240" w:lineRule="auto"/>
        <w:ind w:firstLine="720"/>
        <w:jc w:val="lowKashida"/>
        <w:rPr>
          <w:rFonts w:cs="Simplified Arabic"/>
          <w:b/>
          <w:bCs/>
          <w:color w:val="000000" w:themeColor="text1"/>
          <w:sz w:val="28"/>
          <w:szCs w:val="28"/>
          <w:rtl/>
        </w:rPr>
      </w:pPr>
      <w:r w:rsidRPr="00C462AC">
        <w:rPr>
          <w:rFonts w:cs="Simplified Arabic" w:hint="cs"/>
          <w:b/>
          <w:bCs/>
          <w:color w:val="000000" w:themeColor="text1"/>
          <w:sz w:val="28"/>
          <w:szCs w:val="28"/>
          <w:rtl/>
        </w:rPr>
        <w:t xml:space="preserve">فى إطار </w:t>
      </w:r>
      <w:r w:rsidRPr="00C462AC">
        <w:rPr>
          <w:rFonts w:ascii="Simplified Arabic" w:eastAsia="Calibri" w:hAnsi="Simplified Arabic" w:cs="Simplified Arabic" w:hint="cs"/>
          <w:b/>
          <w:bCs/>
          <w:color w:val="000000" w:themeColor="text1"/>
          <w:sz w:val="28"/>
          <w:szCs w:val="28"/>
          <w:rtl/>
        </w:rPr>
        <w:t>ال</w:t>
      </w:r>
      <w:r w:rsidRPr="00C462AC">
        <w:rPr>
          <w:rFonts w:ascii="Simplified Arabic" w:eastAsia="Calibri" w:hAnsi="Simplified Arabic" w:cs="Simplified Arabic"/>
          <w:b/>
          <w:bCs/>
          <w:color w:val="000000" w:themeColor="text1"/>
          <w:sz w:val="28"/>
          <w:szCs w:val="28"/>
          <w:rtl/>
        </w:rPr>
        <w:t xml:space="preserve">مشكلة </w:t>
      </w:r>
      <w:r w:rsidRPr="00C462AC">
        <w:rPr>
          <w:rFonts w:ascii="Simplified Arabic" w:eastAsia="Calibri" w:hAnsi="Simplified Arabic" w:cs="Simplified Arabic" w:hint="cs"/>
          <w:b/>
          <w:bCs/>
          <w:color w:val="000000" w:themeColor="text1"/>
          <w:sz w:val="28"/>
          <w:szCs w:val="28"/>
          <w:rtl/>
        </w:rPr>
        <w:t>ال</w:t>
      </w:r>
      <w:r w:rsidRPr="00C462AC">
        <w:rPr>
          <w:rFonts w:ascii="Simplified Arabic" w:eastAsia="Calibri" w:hAnsi="Simplified Arabic" w:cs="Simplified Arabic"/>
          <w:b/>
          <w:bCs/>
          <w:color w:val="000000" w:themeColor="text1"/>
          <w:sz w:val="28"/>
          <w:szCs w:val="28"/>
          <w:rtl/>
        </w:rPr>
        <w:t>بحث</w:t>
      </w:r>
      <w:r w:rsidRPr="00C462AC">
        <w:rPr>
          <w:rFonts w:ascii="Simplified Arabic" w:eastAsia="Calibri" w:hAnsi="Simplified Arabic" w:cs="Simplified Arabic" w:hint="cs"/>
          <w:b/>
          <w:bCs/>
          <w:color w:val="000000" w:themeColor="text1"/>
          <w:sz w:val="28"/>
          <w:szCs w:val="28"/>
          <w:rtl/>
        </w:rPr>
        <w:t>ي</w:t>
      </w:r>
      <w:r w:rsidRPr="00C462AC">
        <w:rPr>
          <w:rFonts w:ascii="Simplified Arabic" w:eastAsia="Calibri" w:hAnsi="Simplified Arabic" w:cs="Simplified Arabic"/>
          <w:b/>
          <w:bCs/>
          <w:color w:val="000000" w:themeColor="text1"/>
          <w:sz w:val="28"/>
          <w:szCs w:val="28"/>
          <w:rtl/>
        </w:rPr>
        <w:t>ة</w:t>
      </w:r>
      <w:r w:rsidRPr="00C462AC">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والتى تمثلت فى الحاجة الى دراسة علاقة الصناعة بتنمية المدن الجديدة بشكل عام</w:t>
      </w:r>
      <w:r w:rsidRPr="00C462AC">
        <w:rPr>
          <w:rFonts w:ascii="Simplified Arabic" w:eastAsia="Calibri" w:hAnsi="Simplified Arabic" w:cs="Simplified Arabic" w:hint="cs"/>
          <w:b/>
          <w:bCs/>
          <w:color w:val="000000" w:themeColor="text1"/>
          <w:sz w:val="28"/>
          <w:szCs w:val="28"/>
          <w:rtl/>
        </w:rPr>
        <w:t>،</w:t>
      </w:r>
      <w:r w:rsidRPr="00C462AC">
        <w:rPr>
          <w:rFonts w:ascii="Simplified Arabic" w:eastAsia="Calibri" w:hAnsi="Simplified Arabic" w:cs="Simplified Arabic"/>
          <w:b/>
          <w:bCs/>
          <w:color w:val="000000" w:themeColor="text1"/>
          <w:sz w:val="28"/>
          <w:szCs w:val="28"/>
          <w:rtl/>
        </w:rPr>
        <w:t xml:space="preserve"> ومدينة السادس من </w:t>
      </w:r>
      <w:r w:rsidRPr="00C462AC">
        <w:rPr>
          <w:rFonts w:ascii="Simplified Arabic" w:eastAsia="Calibri" w:hAnsi="Simplified Arabic" w:cs="Simplified Arabic" w:hint="cs"/>
          <w:b/>
          <w:bCs/>
          <w:color w:val="000000" w:themeColor="text1"/>
          <w:sz w:val="28"/>
          <w:szCs w:val="28"/>
          <w:rtl/>
        </w:rPr>
        <w:t>أ</w:t>
      </w:r>
      <w:r w:rsidRPr="00C462AC">
        <w:rPr>
          <w:rFonts w:ascii="Simplified Arabic" w:eastAsia="Calibri" w:hAnsi="Simplified Arabic" w:cs="Simplified Arabic"/>
          <w:b/>
          <w:bCs/>
          <w:color w:val="000000" w:themeColor="text1"/>
          <w:sz w:val="28"/>
          <w:szCs w:val="28"/>
          <w:rtl/>
        </w:rPr>
        <w:t xml:space="preserve">كتوبر بشكل خاص، ومعرفة مظاهر الصناعة فى المدينة وعلاقتها بالتنمية، </w:t>
      </w:r>
      <w:r w:rsidRPr="00C462AC">
        <w:rPr>
          <w:rFonts w:ascii="Simplified Arabic" w:eastAsia="Calibri" w:hAnsi="Simplified Arabic" w:cs="Simplified Arabic" w:hint="cs"/>
          <w:b/>
          <w:bCs/>
          <w:color w:val="000000" w:themeColor="text1"/>
          <w:sz w:val="28"/>
          <w:szCs w:val="28"/>
          <w:rtl/>
        </w:rPr>
        <w:t xml:space="preserve">وفى إطار النتائج التى أثبتت صحة فرض الدراسة، </w:t>
      </w:r>
      <w:r w:rsidRPr="00C462AC">
        <w:rPr>
          <w:rFonts w:cs="Simplified Arabic" w:hint="cs"/>
          <w:b/>
          <w:bCs/>
          <w:color w:val="000000" w:themeColor="text1"/>
          <w:sz w:val="28"/>
          <w:szCs w:val="28"/>
          <w:rtl/>
        </w:rPr>
        <w:t>وفى هذا السياق فإن الدراسة الحالية تتبنى مجموعة التوصيات التالية:</w:t>
      </w:r>
    </w:p>
    <w:p w:rsidR="005F09A5" w:rsidRPr="00C462AC" w:rsidRDefault="005F09A5" w:rsidP="00EC5625">
      <w:pPr>
        <w:pStyle w:val="NoSpacing"/>
        <w:bidi/>
        <w:rPr>
          <w:sz w:val="18"/>
          <w:szCs w:val="18"/>
          <w:rtl/>
        </w:rPr>
      </w:pPr>
    </w:p>
    <w:p w:rsidR="005F09A5" w:rsidRPr="00D13266" w:rsidRDefault="005F09A5" w:rsidP="00EC5625">
      <w:pPr>
        <w:pStyle w:val="ListParagraph"/>
        <w:numPr>
          <w:ilvl w:val="0"/>
          <w:numId w:val="121"/>
        </w:numPr>
        <w:bidi/>
        <w:spacing w:after="0" w:line="240" w:lineRule="auto"/>
        <w:ind w:left="360"/>
        <w:jc w:val="lowKashida"/>
        <w:rPr>
          <w:rFonts w:ascii="Simplified Arabic" w:eastAsia="Calibri" w:hAnsi="Simplified Arabic" w:cs="Simplified Arabic"/>
          <w:b/>
          <w:bCs/>
          <w:color w:val="000000" w:themeColor="text1"/>
          <w:sz w:val="32"/>
          <w:szCs w:val="32"/>
        </w:rPr>
      </w:pPr>
      <w:r w:rsidRPr="00C462AC">
        <w:rPr>
          <w:rFonts w:cs="Simplified Arabic" w:hint="cs"/>
          <w:b/>
          <w:bCs/>
          <w:color w:val="000000" w:themeColor="text1"/>
          <w:sz w:val="32"/>
          <w:szCs w:val="32"/>
          <w:rtl/>
        </w:rPr>
        <w:t>مقترحات عام</w:t>
      </w:r>
      <w:r w:rsidR="000236BC" w:rsidRPr="00C462AC">
        <w:rPr>
          <w:rFonts w:cs="Simplified Arabic" w:hint="cs"/>
          <w:b/>
          <w:bCs/>
          <w:color w:val="000000" w:themeColor="text1"/>
          <w:sz w:val="32"/>
          <w:szCs w:val="32"/>
          <w:rtl/>
          <w:lang w:bidi="ar-EG"/>
        </w:rPr>
        <w:t>ة</w:t>
      </w:r>
      <w:r w:rsidRPr="00C462AC">
        <w:rPr>
          <w:rFonts w:cs="Simplified Arabic" w:hint="cs"/>
          <w:b/>
          <w:bCs/>
          <w:color w:val="000000" w:themeColor="text1"/>
          <w:sz w:val="32"/>
          <w:szCs w:val="32"/>
          <w:rtl/>
        </w:rPr>
        <w:t>:</w:t>
      </w:r>
      <w:r w:rsidRPr="00C462AC">
        <w:rPr>
          <w:rFonts w:cs="Simplified Arabic"/>
          <w:b/>
          <w:bCs/>
          <w:color w:val="000000" w:themeColor="text1"/>
          <w:sz w:val="32"/>
          <w:szCs w:val="32"/>
        </w:rPr>
        <w:t> </w:t>
      </w:r>
    </w:p>
    <w:p w:rsidR="00D13266" w:rsidRPr="0006191D" w:rsidRDefault="00D13266" w:rsidP="00EC5625">
      <w:pPr>
        <w:pStyle w:val="ListParagraph"/>
        <w:numPr>
          <w:ilvl w:val="0"/>
          <w:numId w:val="155"/>
        </w:numPr>
        <w:bidi/>
        <w:spacing w:after="0" w:line="240" w:lineRule="auto"/>
        <w:ind w:left="398"/>
        <w:jc w:val="lowKashida"/>
        <w:rPr>
          <w:rFonts w:cs="Simplified Arabic"/>
          <w:b/>
          <w:bCs/>
          <w:color w:val="000000" w:themeColor="text1"/>
          <w:sz w:val="28"/>
          <w:szCs w:val="28"/>
          <w:rtl/>
        </w:rPr>
      </w:pPr>
      <w:r w:rsidRPr="0006191D">
        <w:rPr>
          <w:rFonts w:cs="Simplified Arabic" w:hint="cs"/>
          <w:b/>
          <w:bCs/>
          <w:color w:val="000000" w:themeColor="text1"/>
          <w:sz w:val="28"/>
          <w:szCs w:val="28"/>
          <w:rtl/>
        </w:rPr>
        <w:t>عدم الاقتصار فقط على العمل على نمو المصانع</w:t>
      </w:r>
      <w:r w:rsidR="00E06FD2" w:rsidRPr="0006191D">
        <w:rPr>
          <w:rFonts w:cs="Simplified Arabic" w:hint="cs"/>
          <w:b/>
          <w:bCs/>
          <w:color w:val="000000" w:themeColor="text1"/>
          <w:sz w:val="28"/>
          <w:szCs w:val="28"/>
          <w:rtl/>
          <w:lang w:bidi="ar-EG"/>
        </w:rPr>
        <w:t xml:space="preserve"> فى المدينة</w:t>
      </w:r>
      <w:r w:rsidRPr="0006191D">
        <w:rPr>
          <w:rFonts w:cs="Simplified Arabic" w:hint="cs"/>
          <w:b/>
          <w:bCs/>
          <w:color w:val="000000" w:themeColor="text1"/>
          <w:sz w:val="28"/>
          <w:szCs w:val="28"/>
          <w:rtl/>
        </w:rPr>
        <w:t xml:space="preserve"> فهى تنمو دون تخطيط ولكن العمل على :</w:t>
      </w:r>
    </w:p>
    <w:p w:rsidR="00D13266" w:rsidRDefault="00D13266" w:rsidP="00EC5625">
      <w:pPr>
        <w:pStyle w:val="ListParagraph"/>
        <w:numPr>
          <w:ilvl w:val="0"/>
          <w:numId w:val="154"/>
        </w:numPr>
        <w:bidi/>
        <w:spacing w:after="0" w:line="216" w:lineRule="auto"/>
        <w:ind w:left="760" w:hanging="323"/>
        <w:jc w:val="lowKashida"/>
        <w:rPr>
          <w:rFonts w:cs="Simplified Arabic"/>
          <w:color w:val="000000" w:themeColor="text1"/>
          <w:sz w:val="28"/>
          <w:szCs w:val="28"/>
          <w:rtl/>
        </w:rPr>
      </w:pPr>
      <w:r w:rsidRPr="00D13266">
        <w:rPr>
          <w:rFonts w:cs="Simplified Arabic" w:hint="cs"/>
          <w:color w:val="000000" w:themeColor="text1"/>
          <w:sz w:val="28"/>
          <w:szCs w:val="28"/>
          <w:rtl/>
        </w:rPr>
        <w:t>دعم التخصص الصناعى الذى تمتاز به مدينة السادس من اكتوبر(نموذج الصناعات الهندسية والالكترونية والكهربائية)، ومحاولة بلوزة دور اقليمى له</w:t>
      </w:r>
      <w:r>
        <w:rPr>
          <w:rFonts w:cs="Simplified Arabic" w:hint="cs"/>
          <w:color w:val="000000" w:themeColor="text1"/>
          <w:sz w:val="28"/>
          <w:szCs w:val="28"/>
          <w:rtl/>
        </w:rPr>
        <w:t xml:space="preserve"> (على مستوى الجيزة او اقليم القاهرة الكبرى)، لقيادة تطوير هذا المجال، ويمكن اقتراح اقامة حاضنات تكنولوجيا فى المجالات ذات الالولوية من الصناعات المتقدمة وذلك بالاشتراك مع احدى الجامعات ال</w:t>
      </w:r>
      <w:r w:rsidR="004B2A1B">
        <w:rPr>
          <w:rFonts w:cs="Simplified Arabic" w:hint="cs"/>
          <w:color w:val="000000" w:themeColor="text1"/>
          <w:sz w:val="28"/>
          <w:szCs w:val="28"/>
          <w:rtl/>
          <w:lang w:bidi="ar-EG"/>
        </w:rPr>
        <w:t xml:space="preserve">متميزة </w:t>
      </w:r>
      <w:r>
        <w:rPr>
          <w:rFonts w:cs="Simplified Arabic" w:hint="cs"/>
          <w:color w:val="000000" w:themeColor="text1"/>
          <w:sz w:val="28"/>
          <w:szCs w:val="28"/>
          <w:rtl/>
        </w:rPr>
        <w:t xml:space="preserve"> فى المدينة وجمعية مستثمرى 6 اكتوبر، وذلك لتفريخ اعداد من المبادرين الشباب فى مجالات الصناعات المتقدمة من خريجى الجامعة يقومون بانشاء مشروعاتهم </w:t>
      </w:r>
      <w:r>
        <w:rPr>
          <w:rFonts w:cs="Simplified Arabic" w:hint="cs"/>
          <w:color w:val="000000" w:themeColor="text1"/>
          <w:sz w:val="28"/>
          <w:szCs w:val="28"/>
          <w:rtl/>
        </w:rPr>
        <w:lastRenderedPageBreak/>
        <w:t>الصناعية الخاصة بعد تخرجهم من الحاضة فى مدينة 6 اكتوبر او اقليم المدينة.</w:t>
      </w:r>
    </w:p>
    <w:p w:rsidR="00D13266" w:rsidRDefault="00D045D8" w:rsidP="00EC5625">
      <w:pPr>
        <w:pStyle w:val="ListParagraph"/>
        <w:numPr>
          <w:ilvl w:val="0"/>
          <w:numId w:val="154"/>
        </w:numPr>
        <w:bidi/>
        <w:spacing w:after="0" w:line="216" w:lineRule="auto"/>
        <w:ind w:left="760" w:hanging="323"/>
        <w:jc w:val="lowKashida"/>
        <w:rPr>
          <w:rFonts w:cs="Simplified Arabic"/>
          <w:color w:val="000000" w:themeColor="text1"/>
          <w:sz w:val="28"/>
          <w:szCs w:val="28"/>
          <w:rtl/>
        </w:rPr>
      </w:pPr>
      <w:r>
        <w:rPr>
          <w:rFonts w:cs="Simplified Arabic" w:hint="cs"/>
          <w:color w:val="000000" w:themeColor="text1"/>
          <w:sz w:val="28"/>
          <w:szCs w:val="28"/>
          <w:rtl/>
        </w:rPr>
        <w:t>الاستفادة من علاقات الدفع الامامية والخلفية فى تشجيع انشاء صناعات جديدة فى المدينة مما يؤدى الى تحسين اقتصاديات المجال الصناعى ككل نتيجة لاكتمال حلقات النشاط الاقتصادى وترابطها.</w:t>
      </w:r>
    </w:p>
    <w:p w:rsidR="00D045D8" w:rsidRDefault="00D045D8" w:rsidP="00EC5625">
      <w:pPr>
        <w:pStyle w:val="ListParagraph"/>
        <w:numPr>
          <w:ilvl w:val="0"/>
          <w:numId w:val="154"/>
        </w:numPr>
        <w:bidi/>
        <w:spacing w:after="0" w:line="216" w:lineRule="auto"/>
        <w:ind w:left="760" w:hanging="323"/>
        <w:jc w:val="lowKashida"/>
        <w:rPr>
          <w:rFonts w:cs="Simplified Arabic"/>
          <w:color w:val="000000" w:themeColor="text1"/>
          <w:sz w:val="28"/>
          <w:szCs w:val="28"/>
          <w:rtl/>
        </w:rPr>
      </w:pPr>
      <w:r>
        <w:rPr>
          <w:rFonts w:cs="Simplified Arabic" w:hint="cs"/>
          <w:color w:val="000000" w:themeColor="text1"/>
          <w:sz w:val="28"/>
          <w:szCs w:val="28"/>
          <w:rtl/>
        </w:rPr>
        <w:t>تشجيع قيام الصناعات المغذية التى يوجد طلب عليها من المصانع مما يحقق الحدية الاقتصادية للانتاج بالنسبة للصناعات المغذية.</w:t>
      </w:r>
    </w:p>
    <w:p w:rsidR="00D045D8" w:rsidRDefault="00D045D8" w:rsidP="00EC5625">
      <w:pPr>
        <w:pStyle w:val="ListParagraph"/>
        <w:numPr>
          <w:ilvl w:val="0"/>
          <w:numId w:val="154"/>
        </w:numPr>
        <w:bidi/>
        <w:spacing w:after="0" w:line="216" w:lineRule="auto"/>
        <w:ind w:left="760" w:hanging="323"/>
        <w:jc w:val="lowKashida"/>
        <w:rPr>
          <w:rFonts w:cs="Simplified Arabic"/>
          <w:color w:val="000000" w:themeColor="text1"/>
          <w:sz w:val="28"/>
          <w:szCs w:val="28"/>
          <w:rtl/>
        </w:rPr>
      </w:pPr>
      <w:r>
        <w:rPr>
          <w:rFonts w:cs="Simplified Arabic" w:hint="cs"/>
          <w:color w:val="000000" w:themeColor="text1"/>
          <w:sz w:val="28"/>
          <w:szCs w:val="28"/>
          <w:rtl/>
        </w:rPr>
        <w:t>الاهتمام برفع جودة المنتج لتحقيق المتطلبات النوعية المرتبطة بالتصديروتوفيرالبنية الاساسية المطلوبة لذلك للصناعات ذات الاولوية.</w:t>
      </w:r>
    </w:p>
    <w:p w:rsidR="00D045D8" w:rsidRDefault="00D045D8" w:rsidP="00EC5625">
      <w:pPr>
        <w:pStyle w:val="ListParagraph"/>
        <w:numPr>
          <w:ilvl w:val="0"/>
          <w:numId w:val="154"/>
        </w:numPr>
        <w:bidi/>
        <w:spacing w:after="0" w:line="216" w:lineRule="auto"/>
        <w:ind w:left="760" w:hanging="323"/>
        <w:jc w:val="lowKashida"/>
        <w:rPr>
          <w:rFonts w:cs="Simplified Arabic"/>
          <w:color w:val="000000" w:themeColor="text1"/>
          <w:sz w:val="28"/>
          <w:szCs w:val="28"/>
          <w:rtl/>
        </w:rPr>
      </w:pPr>
      <w:r>
        <w:rPr>
          <w:rFonts w:cs="Simplified Arabic" w:hint="cs"/>
          <w:color w:val="000000" w:themeColor="text1"/>
          <w:sz w:val="28"/>
          <w:szCs w:val="28"/>
          <w:rtl/>
        </w:rPr>
        <w:t>انشاء منطقة صناعية حرة للصناعات المتقدمة وتلك المتميزة بجودة المنتج وذلك لجذب الاستثمارات الاجنبية وتشجيع التجارة الخارجية وتوفير فرص عمل جديدةوادخال التكنولوجيات الصناعية الحديثة الى المدينة.</w:t>
      </w:r>
    </w:p>
    <w:p w:rsidR="00D045D8" w:rsidRDefault="00D045D8" w:rsidP="00EC5625">
      <w:pPr>
        <w:pStyle w:val="ListParagraph"/>
        <w:numPr>
          <w:ilvl w:val="0"/>
          <w:numId w:val="154"/>
        </w:numPr>
        <w:bidi/>
        <w:spacing w:after="0" w:line="216" w:lineRule="auto"/>
        <w:ind w:left="760" w:hanging="323"/>
        <w:jc w:val="lowKashida"/>
        <w:rPr>
          <w:rFonts w:cs="Simplified Arabic"/>
          <w:color w:val="000000" w:themeColor="text1"/>
          <w:sz w:val="28"/>
          <w:szCs w:val="28"/>
          <w:rtl/>
        </w:rPr>
      </w:pPr>
      <w:r>
        <w:rPr>
          <w:rFonts w:cs="Simplified Arabic" w:hint="cs"/>
          <w:color w:val="000000" w:themeColor="text1"/>
          <w:sz w:val="28"/>
          <w:szCs w:val="28"/>
          <w:rtl/>
        </w:rPr>
        <w:t>انشاء شركة تسويق واحدة لمدينة 6 اكتوبرتقوم بدراسة واستطلاع السوق ووضع الاستراتيجيات التسويقية لكافة منتجات المدينة ورسم السياسات اللامة للمشاركة فى كافة المعارض الدولية.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الاستفادة من التجربة البريطانية فى ادارة المدن الجديدة من ناحية مركزية التخطيط ولا مركزية التنفيذ فى المجتمع العمرانى الجديد.</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زيادة الاهتمام بانشاء الصناعات التكنولوجية وربط الصناعة بمراكز الابحاث</w:t>
      </w:r>
      <w:r w:rsidRPr="00C462AC">
        <w:rPr>
          <w:rFonts w:ascii="Simplified Arabic" w:eastAsia="Calibri" w:hAnsi="Simplified Arabic" w:cs="Simplified Arabic" w:hint="cs"/>
          <w:color w:val="000000" w:themeColor="text1"/>
          <w:sz w:val="28"/>
          <w:szCs w:val="28"/>
          <w:rtl/>
          <w:lang w:bidi="ar-EG"/>
        </w:rPr>
        <w:t>.</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 xml:space="preserve">توفير خدمات وانشطة فى المدن الجديدة تفوق معدلاتها فى </w:t>
      </w:r>
      <w:r w:rsidRPr="00C462AC">
        <w:rPr>
          <w:rFonts w:ascii="Simplified Arabic" w:eastAsia="Calibri" w:hAnsi="Simplified Arabic" w:cs="Simplified Arabic" w:hint="cs"/>
          <w:color w:val="000000" w:themeColor="text1"/>
          <w:sz w:val="28"/>
          <w:szCs w:val="28"/>
          <w:rtl/>
          <w:lang w:bidi="ar-EG"/>
        </w:rPr>
        <w:t>المدن القديمة،</w:t>
      </w:r>
      <w:r w:rsidRPr="00C462AC">
        <w:rPr>
          <w:rFonts w:ascii="Simplified Arabic" w:eastAsia="Calibri" w:hAnsi="Simplified Arabic" w:cs="Simplified Arabic"/>
          <w:color w:val="000000" w:themeColor="text1"/>
          <w:sz w:val="28"/>
          <w:szCs w:val="28"/>
          <w:rtl/>
          <w:lang w:bidi="ar-EG"/>
        </w:rPr>
        <w:t xml:space="preserve"> مما يؤدى الى زيادة جذب السكان اليها.</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الاهتمام بزيادة الاستثمار الصناعى فى محافظات الصعيد</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وتوفير سبل جذب المستثمرين لهذه المحافظات</w:t>
      </w:r>
      <w:r w:rsidR="0006191D">
        <w:rPr>
          <w:rFonts w:ascii="Simplified Arabic" w:eastAsia="Calibri" w:hAnsi="Simplified Arabic" w:cs="Simplified Arabic" w:hint="cs"/>
          <w:color w:val="000000" w:themeColor="text1"/>
          <w:sz w:val="28"/>
          <w:szCs w:val="28"/>
          <w:rtl/>
          <w:lang w:bidi="ar-EG"/>
        </w:rPr>
        <w:t>و،</w:t>
      </w:r>
      <w:r w:rsidRPr="00C462AC">
        <w:rPr>
          <w:rFonts w:ascii="Simplified Arabic" w:eastAsia="Calibri" w:hAnsi="Simplified Arabic" w:cs="Simplified Arabic"/>
          <w:color w:val="000000" w:themeColor="text1"/>
          <w:sz w:val="28"/>
          <w:szCs w:val="28"/>
          <w:rtl/>
          <w:lang w:bidi="ar-EG"/>
        </w:rPr>
        <w:t xml:space="preserve"> التى تعد حاليا اقل اهمية نسبية فى الاستثمار الصناعى مقارنة بالمحافظات الاخرى.</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الاهتمام بزيادة توفير الخدمات والنقل والمواصلات فى مدينة السادس من اكتوبر خاصة المناطق الجديدة فى المدينة مثل حدائق اكتوبر مما يساعد على زيادة جذب السكان اليها.</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lastRenderedPageBreak/>
        <w:t>توجيه مزيد من الاهتمام الى تحقيق</w:t>
      </w:r>
      <w:r w:rsidR="00DD2166">
        <w:rPr>
          <w:rFonts w:ascii="Simplified Arabic" w:eastAsia="Calibri" w:hAnsi="Simplified Arabic" w:cs="Simplified Arabic" w:hint="cs"/>
          <w:color w:val="000000" w:themeColor="text1"/>
          <w:sz w:val="28"/>
          <w:szCs w:val="28"/>
          <w:rtl/>
          <w:lang w:bidi="ar-EG"/>
        </w:rPr>
        <w:t xml:space="preserve"> </w:t>
      </w:r>
      <w:r w:rsidRPr="00C462AC">
        <w:rPr>
          <w:rFonts w:ascii="Simplified Arabic" w:eastAsia="Calibri" w:hAnsi="Simplified Arabic" w:cs="Simplified Arabic"/>
          <w:color w:val="000000" w:themeColor="text1"/>
          <w:sz w:val="28"/>
          <w:szCs w:val="28"/>
          <w:rtl/>
          <w:lang w:bidi="ar-EG"/>
        </w:rPr>
        <w:t>التكامل بين الصناعات فى مدينة السادس من اكتوبر للاستفادة من مزايا التكامل الصناعى مثل تقليل تكاليف الانتاج.</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color w:val="000000" w:themeColor="text1"/>
          <w:sz w:val="28"/>
          <w:szCs w:val="28"/>
          <w:rtl/>
          <w:lang w:bidi="ar-EG"/>
        </w:rPr>
        <w:t>وضع السياسات اللازمة لتحقيق ربط الموطن بالنشاط الاقتصادى وللتقليل من مشكلة الطاقات المحترقة حيث ان نسبة كبيرة من العمالة خاصة العمالة الصناعية يقيمون خارج مدينة السادس من اكتوبر.</w:t>
      </w:r>
    </w:p>
    <w:p w:rsidR="005F09A5"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t>تعميق</w:t>
      </w:r>
      <w:r w:rsidRPr="00C462AC">
        <w:rPr>
          <w:rFonts w:ascii="Simplified Arabic" w:eastAsia="Calibri" w:hAnsi="Simplified Arabic" w:cs="Simplified Arabic"/>
          <w:color w:val="000000" w:themeColor="text1"/>
          <w:sz w:val="28"/>
          <w:szCs w:val="28"/>
          <w:rtl/>
          <w:lang w:bidi="ar-EG"/>
        </w:rPr>
        <w:t xml:space="preserve"> دور الصناعه فى تنميه المدن الجديده </w:t>
      </w:r>
      <w:r w:rsidRPr="00C462AC">
        <w:rPr>
          <w:rFonts w:ascii="Simplified Arabic" w:eastAsia="Calibri" w:hAnsi="Simplified Arabic" w:cs="Simplified Arabic" w:hint="cs"/>
          <w:color w:val="000000" w:themeColor="text1"/>
          <w:sz w:val="28"/>
          <w:szCs w:val="28"/>
          <w:rtl/>
          <w:lang w:bidi="ar-EG"/>
        </w:rPr>
        <w:t xml:space="preserve">يتطلب: </w:t>
      </w:r>
      <w:r w:rsidRPr="00C462AC">
        <w:rPr>
          <w:rFonts w:ascii="Simplified Arabic" w:eastAsia="Calibri" w:hAnsi="Simplified Arabic" w:cs="Simplified Arabic"/>
          <w:color w:val="000000" w:themeColor="text1"/>
          <w:sz w:val="28"/>
          <w:szCs w:val="28"/>
          <w:rtl/>
          <w:lang w:bidi="ar-EG"/>
        </w:rPr>
        <w:t>إنشاء قاعدة من الصناعات الصغيرة والمتوسطة من شأنه تعميق التصنيع المحلى</w:t>
      </w:r>
      <w:r w:rsidRPr="00C462AC">
        <w:rPr>
          <w:rFonts w:ascii="Simplified Arabic" w:eastAsia="Calibri" w:hAnsi="Simplified Arabic" w:cs="Simplified Arabic" w:hint="cs"/>
          <w:color w:val="000000" w:themeColor="text1"/>
          <w:sz w:val="28"/>
          <w:szCs w:val="28"/>
          <w:rtl/>
          <w:lang w:bidi="ar-EG"/>
        </w:rPr>
        <w:t>،</w:t>
      </w:r>
      <w:r w:rsidRPr="00C462AC">
        <w:rPr>
          <w:rFonts w:ascii="Simplified Arabic" w:eastAsia="Calibri" w:hAnsi="Simplified Arabic" w:cs="Simplified Arabic"/>
          <w:color w:val="000000" w:themeColor="text1"/>
          <w:sz w:val="28"/>
          <w:szCs w:val="28"/>
          <w:rtl/>
          <w:lang w:bidi="ar-EG"/>
        </w:rPr>
        <w:t xml:space="preserve"> ودعم سلاسل التوريد </w:t>
      </w:r>
      <w:r w:rsidRPr="00C462AC">
        <w:rPr>
          <w:rFonts w:ascii="Simplified Arabic" w:eastAsia="Calibri" w:hAnsi="Simplified Arabic" w:cs="Simplified Arabic" w:hint="cs"/>
          <w:color w:val="000000" w:themeColor="text1"/>
          <w:sz w:val="28"/>
          <w:szCs w:val="28"/>
          <w:rtl/>
          <w:lang w:bidi="ar-EG"/>
        </w:rPr>
        <w:t xml:space="preserve">وايجاد </w:t>
      </w:r>
      <w:r w:rsidRPr="00C462AC">
        <w:rPr>
          <w:rFonts w:ascii="Simplified Arabic" w:eastAsia="Calibri" w:hAnsi="Simplified Arabic" w:cs="Simplified Arabic"/>
          <w:color w:val="000000" w:themeColor="text1"/>
          <w:sz w:val="28"/>
          <w:szCs w:val="28"/>
          <w:rtl/>
          <w:lang w:bidi="ar-EG"/>
        </w:rPr>
        <w:t>نوع من التشابك الصناعى بين المصانع الكبيرة والصغيرة لتتكامل فيما بينها بما يخدم أهداف التنمية الصناعية، وتستهدف استراتيجية الدولة فى هذا الشأن خلق جيل جديد من رواد الأعمال من الشباب وصغار الصناع للمشاركة الفاعلة فى المنظومة الاقتصادية والحصول على كل الدعم والمساندة الحكومية.</w:t>
      </w:r>
    </w:p>
    <w:p w:rsidR="00C95D8F" w:rsidRDefault="00C95D8F"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Pr>
          <w:rFonts w:ascii="Simplified Arabic" w:eastAsia="Calibri" w:hAnsi="Simplified Arabic" w:cs="Simplified Arabic" w:hint="cs"/>
          <w:color w:val="000000" w:themeColor="text1"/>
          <w:sz w:val="28"/>
          <w:szCs w:val="28"/>
          <w:rtl/>
          <w:lang w:bidi="ar-EG"/>
        </w:rPr>
        <w:t>توطين انشطة وصناعات تكنولوجية للاستفادة من البنية الاساسية الصناعية والتكنولوجية المتمثلة فى القرية الذكية او العمالة الماهرة والمدربة المتمثلة فى خريجى الجامعات والمعاهد التكنولوجية الموجوده بمدينة السادس من اكتوبر.</w:t>
      </w:r>
    </w:p>
    <w:p w:rsidR="004D19D8" w:rsidRPr="0006191D" w:rsidRDefault="00C95D8F"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hint="cs"/>
          <w:color w:val="000000" w:themeColor="text1"/>
          <w:sz w:val="28"/>
          <w:szCs w:val="28"/>
          <w:rtl/>
          <w:lang w:bidi="ar-EG"/>
        </w:rPr>
        <w:t>نظرا لتركز العديد من صناعات السيارات بالمنطقة الصناعية بمدينة السادس من اكتوبر فيمكن التكامل من خلال توطين مدينة للسيارات تتضمن معارض للسيارات وقطع الغيار والتوكيلات القائمة باعمال البيع والصيانة.</w:t>
      </w:r>
    </w:p>
    <w:p w:rsidR="005F09A5" w:rsidRPr="00C462AC" w:rsidRDefault="005F09A5" w:rsidP="00EC5625">
      <w:pPr>
        <w:pStyle w:val="ListParagraph"/>
        <w:numPr>
          <w:ilvl w:val="0"/>
          <w:numId w:val="121"/>
        </w:numPr>
        <w:bidi/>
        <w:spacing w:after="0" w:line="240" w:lineRule="auto"/>
        <w:ind w:left="360"/>
        <w:jc w:val="lowKashida"/>
        <w:rPr>
          <w:rFonts w:ascii="Simplified Arabic" w:eastAsia="Calibri" w:hAnsi="Simplified Arabic" w:cs="Simplified Arabic"/>
          <w:b/>
          <w:bCs/>
          <w:color w:val="000000" w:themeColor="text1"/>
          <w:sz w:val="32"/>
          <w:szCs w:val="32"/>
          <w:rtl/>
        </w:rPr>
      </w:pPr>
      <w:r w:rsidRPr="00C462AC">
        <w:rPr>
          <w:rFonts w:cs="Simplified Arabic" w:hint="cs"/>
          <w:b/>
          <w:bCs/>
          <w:color w:val="000000" w:themeColor="text1"/>
          <w:sz w:val="32"/>
          <w:szCs w:val="32"/>
          <w:rtl/>
        </w:rPr>
        <w:t>مقترحات خاصة بأصحاب المصانع:</w:t>
      </w:r>
      <w:r w:rsidRPr="00C462AC">
        <w:rPr>
          <w:rFonts w:cs="Simplified Arabic"/>
          <w:b/>
          <w:bCs/>
          <w:color w:val="000000" w:themeColor="text1"/>
          <w:sz w:val="32"/>
          <w:szCs w:val="32"/>
        </w:rPr>
        <w:t> </w:t>
      </w:r>
    </w:p>
    <w:p w:rsidR="005F09A5" w:rsidRPr="00C462AC" w:rsidRDefault="005F09A5" w:rsidP="00EC5625">
      <w:pPr>
        <w:bidi/>
        <w:spacing w:after="0" w:line="240" w:lineRule="auto"/>
        <w:ind w:firstLine="720"/>
        <w:jc w:val="both"/>
        <w:rPr>
          <w:rFonts w:ascii="Simplified Arabic" w:eastAsia="Calibri" w:hAnsi="Simplified Arabic" w:cs="Simplified Arabic"/>
          <w:b/>
          <w:bCs/>
          <w:color w:val="000000" w:themeColor="text1"/>
          <w:sz w:val="28"/>
          <w:szCs w:val="28"/>
          <w:rtl/>
          <w:lang w:bidi="ar-EG"/>
        </w:rPr>
      </w:pPr>
      <w:r w:rsidRPr="00C462AC">
        <w:rPr>
          <w:rFonts w:ascii="Simplified Arabic" w:eastAsia="Calibri" w:hAnsi="Simplified Arabic" w:cs="Simplified Arabic" w:hint="cs"/>
          <w:b/>
          <w:bCs/>
          <w:color w:val="000000" w:themeColor="text1"/>
          <w:sz w:val="28"/>
          <w:szCs w:val="28"/>
          <w:rtl/>
          <w:lang w:bidi="ar-EG"/>
        </w:rPr>
        <w:t>تم صياغة هذه المقترحات من خلال الرؤية المستقبلية</w:t>
      </w:r>
      <w:r w:rsidRPr="00C462AC">
        <w:rPr>
          <w:rFonts w:ascii="Simplified Arabic" w:eastAsia="Calibri" w:hAnsi="Simplified Arabic" w:cs="Simplified Arabic"/>
          <w:b/>
          <w:bCs/>
          <w:color w:val="000000" w:themeColor="text1"/>
          <w:sz w:val="28"/>
          <w:szCs w:val="28"/>
          <w:rtl/>
          <w:lang w:bidi="ar-EG"/>
        </w:rPr>
        <w:t xml:space="preserve"> لبعض اصحاب المصانع</w:t>
      </w:r>
      <w:r w:rsidRPr="00C462AC">
        <w:rPr>
          <w:rFonts w:ascii="Simplified Arabic" w:eastAsia="Calibri" w:hAnsi="Simplified Arabic" w:cs="Simplified Arabic" w:hint="cs"/>
          <w:b/>
          <w:bCs/>
          <w:color w:val="000000" w:themeColor="text1"/>
          <w:sz w:val="28"/>
          <w:szCs w:val="28"/>
          <w:rtl/>
          <w:lang w:bidi="ar-EG"/>
        </w:rPr>
        <w:t>،</w:t>
      </w:r>
      <w:r w:rsidRPr="00C462AC">
        <w:rPr>
          <w:rFonts w:ascii="Simplified Arabic" w:eastAsia="Calibri" w:hAnsi="Simplified Arabic" w:cs="Simplified Arabic"/>
          <w:b/>
          <w:bCs/>
          <w:color w:val="000000" w:themeColor="text1"/>
          <w:sz w:val="28"/>
          <w:szCs w:val="28"/>
          <w:rtl/>
          <w:lang w:bidi="ar-EG"/>
        </w:rPr>
        <w:t xml:space="preserve"> الذين تم اللقاء معهم فى دراسة ميدانية سابقة عن الصناعة فى المدينة: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انشاء صناعات مغذية تقوم بتصنيع مكونات تدخل فى العديد من الصناعات الالكترونية والهندسية فى نطاق اقليم القاهرة الكبرى.</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تحسين نوعية الحياه للعمال  فى مدينة 6 اكتوبر.</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زيادة القدرة الانتاجية وانشاء خطوط انتاج جديدة.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lang w:bidi="ar-EG"/>
        </w:rPr>
      </w:pPr>
      <w:r w:rsidRPr="00C462AC">
        <w:rPr>
          <w:rFonts w:ascii="Simplified Arabic" w:eastAsia="Calibri" w:hAnsi="Simplified Arabic" w:cs="Simplified Arabic" w:hint="cs"/>
          <w:color w:val="000000" w:themeColor="text1"/>
          <w:sz w:val="28"/>
          <w:szCs w:val="28"/>
          <w:rtl/>
          <w:lang w:bidi="ar-EG"/>
        </w:rPr>
        <w:lastRenderedPageBreak/>
        <w:t xml:space="preserve">وجود آليات محددة لتسويق منتجات المنطقة الصناعية لأوروبا، والاستفادة </w:t>
      </w:r>
      <w:r w:rsidRPr="00C462AC">
        <w:rPr>
          <w:rFonts w:ascii="Simplified Arabic" w:eastAsia="Calibri" w:hAnsi="Simplified Arabic" w:cs="Simplified Arabic"/>
          <w:color w:val="000000" w:themeColor="text1"/>
          <w:sz w:val="28"/>
          <w:szCs w:val="28"/>
          <w:rtl/>
          <w:lang w:bidi="ar-EG"/>
        </w:rPr>
        <w:t xml:space="preserve">من ميزة القرب الجغرافى وكذلك الرخص النسبى للايدى العاملة </w:t>
      </w:r>
      <w:r w:rsidRPr="00C462AC">
        <w:rPr>
          <w:rFonts w:ascii="Simplified Arabic" w:eastAsia="Calibri" w:hAnsi="Simplified Arabic" w:cs="Simplified Arabic" w:hint="cs"/>
          <w:color w:val="000000" w:themeColor="text1"/>
          <w:sz w:val="28"/>
          <w:szCs w:val="28"/>
          <w:rtl/>
          <w:lang w:bidi="ar-EG"/>
        </w:rPr>
        <w:t>فى زيادة القدرة التنافسية للمنتجات المصرية</w:t>
      </w:r>
      <w:r w:rsidRPr="00C462AC">
        <w:rPr>
          <w:rFonts w:ascii="Simplified Arabic" w:eastAsia="Calibri" w:hAnsi="Simplified Arabic" w:cs="Simplified Arabic"/>
          <w:color w:val="000000" w:themeColor="text1"/>
          <w:sz w:val="28"/>
          <w:szCs w:val="28"/>
          <w:rtl/>
          <w:lang w:bidi="ar-EG"/>
        </w:rPr>
        <w:t>.</w:t>
      </w:r>
    </w:p>
    <w:p w:rsidR="005F09A5" w:rsidRPr="00C462AC" w:rsidRDefault="005F09A5" w:rsidP="00EC5625">
      <w:pPr>
        <w:pStyle w:val="ListParagraph"/>
        <w:numPr>
          <w:ilvl w:val="0"/>
          <w:numId w:val="121"/>
        </w:numPr>
        <w:bidi/>
        <w:spacing w:after="0" w:line="240" w:lineRule="auto"/>
        <w:ind w:left="360"/>
        <w:jc w:val="lowKashida"/>
        <w:rPr>
          <w:rFonts w:cs="Simplified Arabic"/>
          <w:b/>
          <w:bCs/>
          <w:color w:val="000000" w:themeColor="text1"/>
          <w:sz w:val="32"/>
          <w:szCs w:val="32"/>
          <w:rtl/>
        </w:rPr>
      </w:pPr>
      <w:r w:rsidRPr="00C462AC">
        <w:rPr>
          <w:rFonts w:cs="Simplified Arabic"/>
          <w:b/>
          <w:bCs/>
          <w:color w:val="000000" w:themeColor="text1"/>
          <w:sz w:val="32"/>
          <w:szCs w:val="32"/>
          <w:rtl/>
        </w:rPr>
        <w:t xml:space="preserve">اقتراحات </w:t>
      </w:r>
      <w:r w:rsidRPr="00C462AC">
        <w:rPr>
          <w:rFonts w:cs="Simplified Arabic" w:hint="cs"/>
          <w:b/>
          <w:bCs/>
          <w:color w:val="000000" w:themeColor="text1"/>
          <w:sz w:val="32"/>
          <w:szCs w:val="32"/>
          <w:rtl/>
        </w:rPr>
        <w:t>أ</w:t>
      </w:r>
      <w:r w:rsidRPr="00C462AC">
        <w:rPr>
          <w:rFonts w:cs="Simplified Arabic"/>
          <w:b/>
          <w:bCs/>
          <w:color w:val="000000" w:themeColor="text1"/>
          <w:sz w:val="32"/>
          <w:szCs w:val="32"/>
          <w:rtl/>
        </w:rPr>
        <w:t>صحاب المصانع لتحسين تنافسية النشاط الصناعى:</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 xml:space="preserve">توفير مساكن للعمالة الصناعية فى </w:t>
      </w:r>
      <w:r w:rsidRPr="00C462AC">
        <w:rPr>
          <w:rFonts w:ascii="Simplified Arabic" w:eastAsia="Calibri" w:hAnsi="Simplified Arabic" w:cs="Simplified Arabic" w:hint="cs"/>
          <w:color w:val="000000" w:themeColor="text1"/>
          <w:sz w:val="28"/>
          <w:szCs w:val="28"/>
          <w:rtl/>
          <w:lang w:bidi="ar-EG"/>
        </w:rPr>
        <w:t>مدينة السادس من</w:t>
      </w:r>
      <w:r w:rsidRPr="00C462AC">
        <w:rPr>
          <w:rFonts w:ascii="Simplified Arabic" w:eastAsia="Calibri" w:hAnsi="Simplified Arabic" w:cs="Simplified Arabic"/>
          <w:color w:val="000000" w:themeColor="text1"/>
          <w:sz w:val="28"/>
          <w:szCs w:val="28"/>
          <w:rtl/>
          <w:lang w:bidi="ar-EG"/>
        </w:rPr>
        <w:t xml:space="preserve"> </w:t>
      </w:r>
      <w:r w:rsidRPr="00C462AC">
        <w:rPr>
          <w:rFonts w:ascii="Simplified Arabic" w:eastAsia="Calibri" w:hAnsi="Simplified Arabic" w:cs="Simplified Arabic" w:hint="cs"/>
          <w:color w:val="000000" w:themeColor="text1"/>
          <w:sz w:val="28"/>
          <w:szCs w:val="28"/>
          <w:rtl/>
          <w:lang w:bidi="ar-EG"/>
        </w:rPr>
        <w:t>أ</w:t>
      </w:r>
      <w:r w:rsidRPr="00C462AC">
        <w:rPr>
          <w:rFonts w:ascii="Simplified Arabic" w:eastAsia="Calibri" w:hAnsi="Simplified Arabic" w:cs="Simplified Arabic"/>
          <w:color w:val="000000" w:themeColor="text1"/>
          <w:sz w:val="28"/>
          <w:szCs w:val="28"/>
          <w:rtl/>
          <w:lang w:bidi="ar-EG"/>
        </w:rPr>
        <w:t>كتوبر.</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استعادة الضرائب فيما يتعلق بالبضائع المصدرة للخارج تشجيعا للتصدير.</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اعطاء حوافز لزيادة نسبة التصنيع المحلي.</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تحمل تكلفة البحوث والتطوير التى تقوم بها الشركة الصناعية.</w:t>
      </w:r>
    </w:p>
    <w:p w:rsidR="005F09A5" w:rsidRPr="00C462AC" w:rsidRDefault="005F09A5" w:rsidP="00EC5625">
      <w:pPr>
        <w:numPr>
          <w:ilvl w:val="0"/>
          <w:numId w:val="118"/>
        </w:numPr>
        <w:bidi/>
        <w:spacing w:after="0" w:line="240" w:lineRule="auto"/>
        <w:contextualSpacing/>
        <w:jc w:val="both"/>
        <w:rPr>
          <w:rFonts w:ascii="Simplified Arabic" w:eastAsia="Calibri" w:hAnsi="Simplified Arabic" w:cs="Simplified Arabic"/>
          <w:color w:val="000000" w:themeColor="text1"/>
          <w:sz w:val="28"/>
          <w:szCs w:val="28"/>
          <w:rtl/>
          <w:lang w:bidi="ar-EG"/>
        </w:rPr>
      </w:pPr>
      <w:r w:rsidRPr="00C462AC">
        <w:rPr>
          <w:rFonts w:ascii="Simplified Arabic" w:eastAsia="Calibri" w:hAnsi="Simplified Arabic" w:cs="Simplified Arabic"/>
          <w:color w:val="000000" w:themeColor="text1"/>
          <w:sz w:val="28"/>
          <w:szCs w:val="28"/>
          <w:rtl/>
          <w:lang w:bidi="ar-EG"/>
        </w:rPr>
        <w:t>مساعدة هيئة المواصفات والجودة للشركات الصناعية فى رفع مستوى جودة المنتج واعطاء شهادات جودة للمنتجات</w:t>
      </w:r>
      <w:r w:rsidRPr="00C462AC">
        <w:rPr>
          <w:rFonts w:ascii="Simplified Arabic" w:eastAsia="Calibri" w:hAnsi="Simplified Arabic" w:cs="Simplified Arabic" w:hint="cs"/>
          <w:color w:val="000000" w:themeColor="text1"/>
          <w:sz w:val="28"/>
          <w:szCs w:val="28"/>
          <w:rtl/>
          <w:lang w:bidi="ar-EG"/>
        </w:rPr>
        <w:t>.</w:t>
      </w:r>
    </w:p>
    <w:p w:rsidR="00037D17" w:rsidRPr="00C462AC" w:rsidRDefault="00037D17" w:rsidP="00EC5625">
      <w:pPr>
        <w:bidi/>
        <w:spacing w:after="0" w:line="240" w:lineRule="auto"/>
        <w:jc w:val="both"/>
        <w:rPr>
          <w:rFonts w:ascii="Simplified Arabic" w:hAnsi="Simplified Arabic" w:cs="Simplified Arabic"/>
          <w:sz w:val="28"/>
          <w:szCs w:val="28"/>
          <w:rtl/>
          <w:lang w:bidi="ar-EG"/>
        </w:rPr>
      </w:pPr>
    </w:p>
    <w:p w:rsidR="000A1584" w:rsidRPr="00C462AC" w:rsidRDefault="000A1584" w:rsidP="00EC5625">
      <w:pPr>
        <w:bidi/>
        <w:spacing w:after="0" w:line="240" w:lineRule="auto"/>
        <w:jc w:val="both"/>
        <w:rPr>
          <w:rFonts w:ascii="Simplified Arabic" w:hAnsi="Simplified Arabic" w:cs="Simplified Arabic"/>
          <w:sz w:val="28"/>
          <w:szCs w:val="28"/>
          <w:rtl/>
          <w:lang w:bidi="ar-EG"/>
        </w:rPr>
      </w:pPr>
    </w:p>
    <w:p w:rsidR="000A1584" w:rsidRPr="00C462AC" w:rsidRDefault="000A1584" w:rsidP="00EC5625">
      <w:pPr>
        <w:bidi/>
        <w:spacing w:after="0" w:line="240" w:lineRule="auto"/>
        <w:jc w:val="both"/>
        <w:rPr>
          <w:rFonts w:ascii="Simplified Arabic" w:hAnsi="Simplified Arabic" w:cs="Simplified Arabic"/>
          <w:sz w:val="28"/>
          <w:szCs w:val="28"/>
          <w:rtl/>
          <w:lang w:bidi="ar-EG"/>
        </w:rPr>
      </w:pPr>
    </w:p>
    <w:p w:rsidR="000A1584" w:rsidRPr="00C462AC" w:rsidRDefault="000A1584" w:rsidP="00EC5625">
      <w:pPr>
        <w:bidi/>
        <w:spacing w:after="0" w:line="240" w:lineRule="auto"/>
        <w:jc w:val="both"/>
        <w:rPr>
          <w:rFonts w:ascii="Simplified Arabic" w:hAnsi="Simplified Arabic" w:cs="Simplified Arabic"/>
          <w:sz w:val="28"/>
          <w:szCs w:val="28"/>
          <w:rtl/>
          <w:lang w:bidi="ar-EG"/>
        </w:rPr>
      </w:pPr>
    </w:p>
    <w:p w:rsidR="000A1584" w:rsidRPr="00C462AC" w:rsidRDefault="000A1584" w:rsidP="00EC5625">
      <w:pPr>
        <w:bidi/>
        <w:spacing w:after="0" w:line="240" w:lineRule="auto"/>
        <w:jc w:val="both"/>
        <w:rPr>
          <w:rFonts w:ascii="Simplified Arabic" w:hAnsi="Simplified Arabic" w:cs="Simplified Arabic"/>
          <w:sz w:val="28"/>
          <w:szCs w:val="28"/>
          <w:rtl/>
          <w:lang w:bidi="ar-EG"/>
        </w:rPr>
      </w:pPr>
    </w:p>
    <w:p w:rsidR="00EC5625" w:rsidRDefault="00EC5625" w:rsidP="00EC5625">
      <w:pPr>
        <w:bidi/>
        <w:spacing w:after="0" w:line="240" w:lineRule="auto"/>
        <w:jc w:val="both"/>
        <w:rPr>
          <w:rFonts w:ascii="Simplified Arabic" w:hAnsi="Simplified Arabic" w:cs="Simplified Arabic"/>
          <w:sz w:val="28"/>
          <w:szCs w:val="28"/>
          <w:rtl/>
          <w:lang w:bidi="ar-EG"/>
        </w:rPr>
        <w:sectPr w:rsidR="00EC5625" w:rsidSect="0012698A">
          <w:headerReference w:type="default" r:id="rId90"/>
          <w:footerReference w:type="default" r:id="rId91"/>
          <w:pgSz w:w="10319" w:h="14572" w:code="13"/>
          <w:pgMar w:top="1134" w:right="1701" w:bottom="1134" w:left="1134" w:header="709" w:footer="709" w:gutter="0"/>
          <w:pgNumType w:start="163"/>
          <w:cols w:space="708"/>
          <w:docGrid w:linePitch="360"/>
        </w:sectPr>
      </w:pPr>
    </w:p>
    <w:p w:rsidR="000A1584" w:rsidRPr="00C462AC" w:rsidRDefault="000A1584" w:rsidP="00EC5625">
      <w:pPr>
        <w:bidi/>
        <w:spacing w:after="0" w:line="240" w:lineRule="auto"/>
        <w:jc w:val="both"/>
        <w:rPr>
          <w:rFonts w:ascii="Simplified Arabic" w:hAnsi="Simplified Arabic" w:cs="Simplified Arabic"/>
          <w:sz w:val="28"/>
          <w:szCs w:val="28"/>
          <w:rtl/>
          <w:lang w:bidi="ar-EG"/>
        </w:rPr>
      </w:pPr>
    </w:p>
    <w:p w:rsidR="004D19D8" w:rsidRPr="00C462AC" w:rsidRDefault="004D19D8" w:rsidP="001F4D1E">
      <w:pPr>
        <w:bidi/>
        <w:spacing w:after="0" w:line="240" w:lineRule="auto"/>
        <w:rPr>
          <w:rFonts w:ascii="Simplified Arabic" w:eastAsia="Calibri" w:hAnsi="Simplified Arabic" w:cs="Simplified Arabic"/>
          <w:b/>
          <w:bCs/>
          <w:color w:val="000000" w:themeColor="text1"/>
          <w:sz w:val="44"/>
          <w:szCs w:val="44"/>
          <w:rtl/>
          <w:lang w:bidi="ar-EG"/>
        </w:rPr>
      </w:pPr>
    </w:p>
    <w:p w:rsidR="004D19D8" w:rsidRPr="00C462AC" w:rsidRDefault="004D19D8" w:rsidP="004D19D8">
      <w:pPr>
        <w:bidi/>
        <w:spacing w:after="0" w:line="240" w:lineRule="auto"/>
        <w:jc w:val="center"/>
        <w:rPr>
          <w:rFonts w:ascii="Simplified Arabic" w:eastAsia="Calibri" w:hAnsi="Simplified Arabic" w:cs="Simplified Arabic"/>
          <w:b/>
          <w:bCs/>
          <w:color w:val="000000" w:themeColor="text1"/>
          <w:sz w:val="44"/>
          <w:szCs w:val="44"/>
          <w:rtl/>
          <w:lang w:bidi="ar-EG"/>
        </w:rPr>
      </w:pPr>
    </w:p>
    <w:p w:rsidR="002D5574" w:rsidRPr="00C462AC" w:rsidRDefault="002D5574" w:rsidP="002D5574">
      <w:pPr>
        <w:bidi/>
        <w:spacing w:after="0" w:line="240" w:lineRule="auto"/>
        <w:rPr>
          <w:rFonts w:ascii="Simplified Arabic" w:eastAsia="Calibri" w:hAnsi="Simplified Arabic" w:cs="Simplified Arabic"/>
          <w:b/>
          <w:bCs/>
          <w:color w:val="000000" w:themeColor="text1"/>
          <w:sz w:val="44"/>
          <w:szCs w:val="44"/>
          <w:rtl/>
          <w:lang w:bidi="ar-EG"/>
        </w:rPr>
      </w:pPr>
    </w:p>
    <w:p w:rsidR="00BD6740" w:rsidRDefault="00BD6740" w:rsidP="000A1584">
      <w:pPr>
        <w:bidi/>
        <w:spacing w:after="0" w:line="240" w:lineRule="auto"/>
        <w:jc w:val="center"/>
        <w:rPr>
          <w:rFonts w:ascii="Simplified Arabic" w:eastAsia="Calibri" w:hAnsi="Simplified Arabic" w:cs="Simplified Arabic"/>
          <w:b/>
          <w:bCs/>
          <w:color w:val="000000" w:themeColor="text1"/>
          <w:sz w:val="44"/>
          <w:szCs w:val="44"/>
          <w:rtl/>
          <w:lang w:bidi="ar-EG"/>
        </w:rPr>
      </w:pPr>
    </w:p>
    <w:p w:rsidR="00BD6740" w:rsidRDefault="00BD6740" w:rsidP="00BD6740">
      <w:pPr>
        <w:bidi/>
        <w:spacing w:after="0" w:line="240" w:lineRule="auto"/>
        <w:jc w:val="center"/>
        <w:rPr>
          <w:rFonts w:ascii="Simplified Arabic" w:eastAsia="Calibri" w:hAnsi="Simplified Arabic" w:cs="Simplified Arabic"/>
          <w:b/>
          <w:bCs/>
          <w:color w:val="000000" w:themeColor="text1"/>
          <w:sz w:val="44"/>
          <w:szCs w:val="44"/>
          <w:rtl/>
          <w:lang w:bidi="ar-EG"/>
        </w:rPr>
      </w:pPr>
    </w:p>
    <w:p w:rsidR="00BD6740" w:rsidRDefault="00BD6740" w:rsidP="00BD6740">
      <w:pPr>
        <w:bidi/>
        <w:spacing w:after="0" w:line="240" w:lineRule="auto"/>
        <w:jc w:val="center"/>
        <w:rPr>
          <w:rFonts w:ascii="Simplified Arabic" w:eastAsia="Calibri" w:hAnsi="Simplified Arabic" w:cs="Simplified Arabic"/>
          <w:b/>
          <w:bCs/>
          <w:color w:val="000000" w:themeColor="text1"/>
          <w:sz w:val="44"/>
          <w:szCs w:val="44"/>
          <w:rtl/>
          <w:lang w:bidi="ar-EG"/>
        </w:rPr>
      </w:pPr>
    </w:p>
    <w:p w:rsidR="000A1584" w:rsidRPr="00EC5625" w:rsidRDefault="000A1584" w:rsidP="00BD6740">
      <w:pPr>
        <w:bidi/>
        <w:spacing w:after="0" w:line="240" w:lineRule="auto"/>
        <w:jc w:val="center"/>
        <w:rPr>
          <w:rFonts w:ascii="Simplified Arabic" w:hAnsi="Simplified Arabic" w:cs="SKR HEAD1"/>
          <w:sz w:val="52"/>
          <w:szCs w:val="52"/>
          <w:rtl/>
          <w:lang w:bidi="ar-EG"/>
        </w:rPr>
      </w:pPr>
      <w:r w:rsidRPr="00EC5625">
        <w:rPr>
          <w:rFonts w:ascii="Simplified Arabic" w:hAnsi="Simplified Arabic" w:cs="SKR HEAD1" w:hint="cs"/>
          <w:sz w:val="52"/>
          <w:szCs w:val="52"/>
          <w:rtl/>
          <w:lang w:bidi="ar-EG"/>
        </w:rPr>
        <w:t>المصادر والمراجع</w:t>
      </w:r>
    </w:p>
    <w:p w:rsidR="00EC5625" w:rsidRDefault="00EC5625" w:rsidP="000A1584">
      <w:pPr>
        <w:bidi/>
        <w:spacing w:after="0" w:line="240" w:lineRule="auto"/>
        <w:jc w:val="both"/>
        <w:rPr>
          <w:rFonts w:ascii="Simplified Arabic" w:eastAsia="Calibri" w:hAnsi="Simplified Arabic" w:cs="Simplified Arabic"/>
          <w:b/>
          <w:bCs/>
          <w:color w:val="000000" w:themeColor="text1"/>
          <w:sz w:val="28"/>
          <w:szCs w:val="28"/>
          <w:rtl/>
          <w:lang w:bidi="ar-EG"/>
        </w:rPr>
        <w:sectPr w:rsidR="00EC5625" w:rsidSect="0012698A">
          <w:headerReference w:type="default" r:id="rId92"/>
          <w:footerReference w:type="default" r:id="rId93"/>
          <w:pgSz w:w="10319" w:h="14572" w:code="13"/>
          <w:pgMar w:top="1134" w:right="1134" w:bottom="1134" w:left="1701" w:header="709" w:footer="709" w:gutter="0"/>
          <w:pgNumType w:start="162"/>
          <w:cols w:space="708"/>
          <w:docGrid w:linePitch="360"/>
        </w:sectPr>
      </w:pPr>
    </w:p>
    <w:p w:rsidR="00203ECD" w:rsidRPr="00C37834" w:rsidRDefault="000A1584" w:rsidP="00C37834">
      <w:pPr>
        <w:bidi/>
        <w:spacing w:after="0" w:line="240" w:lineRule="auto"/>
        <w:jc w:val="both"/>
        <w:rPr>
          <w:rFonts w:ascii="Simplified Arabic" w:hAnsi="Simplified Arabic" w:cs="Simplified Arabic"/>
          <w:b/>
          <w:bCs/>
          <w:sz w:val="32"/>
          <w:szCs w:val="32"/>
          <w:lang w:bidi="ar-EG"/>
        </w:rPr>
      </w:pPr>
      <w:r w:rsidRPr="000C6B42">
        <w:rPr>
          <w:rFonts w:ascii="Simplified Arabic" w:hAnsi="Simplified Arabic" w:cs="Simplified Arabic" w:hint="cs"/>
          <w:b/>
          <w:bCs/>
          <w:sz w:val="32"/>
          <w:szCs w:val="32"/>
          <w:rtl/>
          <w:lang w:bidi="ar-EG"/>
        </w:rPr>
        <w:lastRenderedPageBreak/>
        <w:t xml:space="preserve">أولاً- </w:t>
      </w:r>
      <w:r w:rsidRPr="000C6B42">
        <w:rPr>
          <w:rFonts w:ascii="Simplified Arabic" w:hAnsi="Simplified Arabic" w:cs="Simplified Arabic"/>
          <w:b/>
          <w:bCs/>
          <w:sz w:val="32"/>
          <w:szCs w:val="32"/>
          <w:rtl/>
          <w:lang w:bidi="ar-EG"/>
        </w:rPr>
        <w:t>مراجع</w:t>
      </w:r>
      <w:r w:rsidRPr="000C6B42">
        <w:rPr>
          <w:rFonts w:ascii="Simplified Arabic" w:hAnsi="Simplified Arabic" w:cs="Simplified Arabic" w:hint="cs"/>
          <w:b/>
          <w:bCs/>
          <w:sz w:val="32"/>
          <w:szCs w:val="32"/>
          <w:rtl/>
          <w:lang w:bidi="ar-EG"/>
        </w:rPr>
        <w:t xml:space="preserve"> باللغة العربية</w:t>
      </w:r>
      <w:r w:rsidRPr="000C6B42">
        <w:rPr>
          <w:rFonts w:ascii="Simplified Arabic" w:hAnsi="Simplified Arabic" w:cs="Simplified Arabic"/>
          <w:b/>
          <w:bCs/>
          <w:sz w:val="32"/>
          <w:szCs w:val="32"/>
          <w:rtl/>
          <w:lang w:bidi="ar-EG"/>
        </w:rPr>
        <w:t>:</w:t>
      </w:r>
    </w:p>
    <w:p w:rsidR="00203ECD" w:rsidRPr="00BC41E5" w:rsidRDefault="00D47B16" w:rsidP="00BC41E5">
      <w:pPr>
        <w:pStyle w:val="ListParagraph"/>
        <w:numPr>
          <w:ilvl w:val="0"/>
          <w:numId w:val="164"/>
        </w:numPr>
        <w:bidi/>
        <w:ind w:left="360"/>
        <w:jc w:val="both"/>
        <w:rPr>
          <w:rFonts w:ascii="Simplified Arabic" w:hAnsi="Simplified Arabic" w:cs="Simplified Arabic"/>
          <w:sz w:val="28"/>
          <w:szCs w:val="28"/>
          <w:rtl/>
          <w:lang w:bidi="ar-EG"/>
        </w:rPr>
      </w:pPr>
      <w:r w:rsidRPr="00BC41E5">
        <w:rPr>
          <w:rFonts w:ascii="Simplified Arabic" w:hAnsi="Simplified Arabic" w:cs="Simplified Arabic"/>
          <w:sz w:val="28"/>
          <w:szCs w:val="28"/>
          <w:rtl/>
        </w:rPr>
        <w:t>ابو غزالة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w:t>
      </w:r>
      <w:r w:rsidR="00203ECD" w:rsidRPr="00BC41E5">
        <w:rPr>
          <w:rFonts w:ascii="Simplified Arabic" w:hAnsi="Simplified Arabic" w:cs="Simplified Arabic"/>
          <w:sz w:val="28"/>
          <w:szCs w:val="28"/>
          <w:rtl/>
        </w:rPr>
        <w:t>اسعد على سليمان</w:t>
      </w:r>
      <w:r w:rsidR="00C37834" w:rsidRPr="00BC41E5">
        <w:rPr>
          <w:rFonts w:ascii="Simplified Arabic" w:hAnsi="Simplified Arabic" w:cs="Simplified Arabic" w:hint="cs"/>
          <w:sz w:val="28"/>
          <w:szCs w:val="28"/>
          <w:rtl/>
        </w:rPr>
        <w:t>. (2008).</w:t>
      </w:r>
      <w:r w:rsidR="00203ECD" w:rsidRPr="00BC41E5">
        <w:rPr>
          <w:rFonts w:ascii="Simplified Arabic" w:hAnsi="Simplified Arabic" w:cs="Simplified Arabic"/>
          <w:sz w:val="28"/>
          <w:szCs w:val="28"/>
          <w:rtl/>
        </w:rPr>
        <w:t>التنم</w:t>
      </w:r>
      <w:r w:rsidR="00B36E7A">
        <w:rPr>
          <w:rFonts w:ascii="Simplified Arabic" w:hAnsi="Simplified Arabic" w:cs="Simplified Arabic"/>
          <w:sz w:val="28"/>
          <w:szCs w:val="28"/>
          <w:rtl/>
        </w:rPr>
        <w:t>ية الصناعية لقطاع شمال الدلتا (</w:t>
      </w:r>
      <w:r w:rsidR="00203ECD" w:rsidRPr="00BC41E5">
        <w:rPr>
          <w:rFonts w:ascii="Simplified Arabic" w:hAnsi="Simplified Arabic" w:cs="Simplified Arabic"/>
          <w:sz w:val="28"/>
          <w:szCs w:val="28"/>
          <w:rtl/>
        </w:rPr>
        <w:t>محافظتى دمياط ،كفر الشيخ) من خلال دور السياسات فى تحقيق التوازن الصناعى بتوجية وتنظيم  عملية الاستثمار بالمحافظات</w:t>
      </w:r>
      <w:r w:rsidR="00C37834"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مؤتمر الازهر الهندسى العاشر </w:t>
      </w:r>
      <w:r w:rsidR="00203ECD" w:rsidRPr="00BC41E5">
        <w:rPr>
          <w:rFonts w:ascii="Simplified Arabic" w:hAnsi="Simplified Arabic" w:cs="Simplified Arabic"/>
          <w:sz w:val="28"/>
          <w:szCs w:val="28"/>
        </w:rPr>
        <w:t xml:space="preserve"> .</w:t>
      </w:r>
    </w:p>
    <w:p w:rsidR="00203ECD" w:rsidRPr="00BC41E5" w:rsidRDefault="00C3783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الهام، </w:t>
      </w:r>
      <w:r w:rsidR="00203ECD" w:rsidRPr="00BC41E5">
        <w:rPr>
          <w:rFonts w:ascii="Simplified Arabic" w:hAnsi="Simplified Arabic" w:cs="Simplified Arabic"/>
          <w:sz w:val="28"/>
          <w:szCs w:val="28"/>
          <w:rtl/>
        </w:rPr>
        <w:t xml:space="preserve">بوحبيلة </w:t>
      </w:r>
      <w:r w:rsidRPr="00BC41E5">
        <w:rPr>
          <w:rFonts w:ascii="Simplified Arabic" w:hAnsi="Simplified Arabic" w:cs="Simplified Arabic" w:hint="cs"/>
          <w:sz w:val="28"/>
          <w:szCs w:val="28"/>
          <w:rtl/>
        </w:rPr>
        <w:t>(2012) .</w:t>
      </w:r>
      <w:r w:rsidR="00203ECD" w:rsidRPr="00BC41E5">
        <w:rPr>
          <w:rFonts w:ascii="Simplified Arabic" w:hAnsi="Simplified Arabic" w:cs="Simplified Arabic"/>
          <w:sz w:val="28"/>
          <w:szCs w:val="28"/>
          <w:rtl/>
        </w:rPr>
        <w:t xml:space="preserve"> دور تكنولوجيات وطرق الانتاج المستدام فى تحقيق التنمية الصناعية المستدامة( دراسة حالة الشركة الافريقية للزجاج</w:t>
      </w:r>
      <w:r w:rsid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Pr>
        <w:t>(AFRICAVER)</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فرحات عباس سطيف</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العلوم الاقتصادية والعلوم التجارية وعلوم التيسيير</w:t>
      </w:r>
      <w:r w:rsidR="00203ECD" w:rsidRPr="00BC41E5">
        <w:rPr>
          <w:rFonts w:ascii="Simplified Arabic" w:hAnsi="Simplified Arabic" w:cs="Simplified Arabic"/>
          <w:sz w:val="28"/>
          <w:szCs w:val="28"/>
        </w:rPr>
        <w:t>.</w:t>
      </w:r>
    </w:p>
    <w:p w:rsidR="00203ECD" w:rsidRPr="00BC41E5" w:rsidRDefault="00C3783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lang w:bidi="ar-EG"/>
        </w:rPr>
        <w:t>الامام، م</w:t>
      </w:r>
      <w:r w:rsidRPr="00BC41E5">
        <w:rPr>
          <w:rFonts w:ascii="Simplified Arabic" w:hAnsi="Simplified Arabic" w:cs="Simplified Arabic"/>
          <w:sz w:val="28"/>
          <w:szCs w:val="28"/>
          <w:rtl/>
          <w:lang w:bidi="ar-EG"/>
        </w:rPr>
        <w:t>حمد محمود</w:t>
      </w:r>
      <w:r w:rsidRPr="00BC41E5">
        <w:rPr>
          <w:rFonts w:ascii="Simplified Arabic" w:hAnsi="Simplified Arabic" w:cs="Simplified Arabic" w:hint="cs"/>
          <w:sz w:val="28"/>
          <w:szCs w:val="28"/>
          <w:rtl/>
          <w:lang w:bidi="ar-EG"/>
        </w:rPr>
        <w:t>. (1993).</w:t>
      </w:r>
      <w:r w:rsidR="00203ECD" w:rsidRPr="00BC41E5">
        <w:rPr>
          <w:rFonts w:ascii="Simplified Arabic" w:hAnsi="Simplified Arabic" w:cs="Simplified Arabic"/>
          <w:sz w:val="28"/>
          <w:szCs w:val="28"/>
          <w:rtl/>
          <w:lang w:bidi="ar-EG"/>
        </w:rPr>
        <w:t xml:space="preserve"> مستقبل التنمية العربية والعمل الاقتصادى العربى المشترك، المعهد العربى للتخطيط،</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الكوي</w:t>
      </w:r>
      <w:r w:rsidRPr="00BC41E5">
        <w:rPr>
          <w:rFonts w:ascii="Simplified Arabic" w:hAnsi="Simplified Arabic" w:cs="Simplified Arabic" w:hint="cs"/>
          <w:sz w:val="28"/>
          <w:szCs w:val="28"/>
          <w:rtl/>
          <w:lang w:bidi="ar-EG"/>
        </w:rPr>
        <w:t>ت.</w:t>
      </w:r>
    </w:p>
    <w:p w:rsidR="00203ECD" w:rsidRPr="00BC41E5" w:rsidRDefault="00C3783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اسماعيل، </w:t>
      </w:r>
      <w:r w:rsidRPr="00BC41E5">
        <w:rPr>
          <w:rFonts w:ascii="Simplified Arabic" w:hAnsi="Simplified Arabic" w:cs="Simplified Arabic"/>
          <w:sz w:val="28"/>
          <w:szCs w:val="28"/>
          <w:rtl/>
        </w:rPr>
        <w:t>توفيق</w:t>
      </w:r>
      <w:r w:rsidRPr="00BC41E5">
        <w:rPr>
          <w:rFonts w:ascii="Simplified Arabic" w:hAnsi="Simplified Arabic" w:cs="Simplified Arabic" w:hint="cs"/>
          <w:sz w:val="28"/>
          <w:szCs w:val="28"/>
          <w:rtl/>
        </w:rPr>
        <w:t>. (1981).</w:t>
      </w:r>
      <w:r w:rsidR="00203ECD" w:rsidRPr="00BC41E5">
        <w:rPr>
          <w:rFonts w:ascii="Simplified Arabic" w:hAnsi="Simplified Arabic" w:cs="Simplified Arabic"/>
          <w:sz w:val="28"/>
          <w:szCs w:val="28"/>
          <w:rtl/>
        </w:rPr>
        <w:t xml:space="preserve"> اسس الاقتصاد الصناعى وتقييم المشاريع الصناعية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معهد الانماء العربى</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الدراسات الاقتصادية والاستراتيجية</w:t>
      </w:r>
      <w:r w:rsidR="00203ECD" w:rsidRPr="00BC41E5">
        <w:rPr>
          <w:rFonts w:ascii="Simplified Arabic" w:hAnsi="Simplified Arabic" w:cs="Simplified Arabic"/>
          <w:sz w:val="28"/>
          <w:szCs w:val="28"/>
        </w:rPr>
        <w:t>.</w:t>
      </w:r>
    </w:p>
    <w:p w:rsidR="00203ECD" w:rsidRPr="00BC41E5" w:rsidRDefault="00B727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ابوالنجا، </w:t>
      </w:r>
      <w:r w:rsidR="00203ECD" w:rsidRPr="00BC41E5">
        <w:rPr>
          <w:rFonts w:ascii="Simplified Arabic" w:hAnsi="Simplified Arabic" w:cs="Simplified Arabic"/>
          <w:sz w:val="28"/>
          <w:szCs w:val="28"/>
          <w:rtl/>
        </w:rPr>
        <w:t xml:space="preserve">حمدى </w:t>
      </w:r>
      <w:r w:rsidRPr="00BC41E5">
        <w:rPr>
          <w:rFonts w:ascii="Simplified Arabic" w:hAnsi="Simplified Arabic" w:cs="Simplified Arabic" w:hint="cs"/>
          <w:sz w:val="28"/>
          <w:szCs w:val="28"/>
          <w:rtl/>
        </w:rPr>
        <w:t>. (2004).</w:t>
      </w:r>
      <w:r w:rsidR="00203ECD" w:rsidRPr="00BC41E5">
        <w:rPr>
          <w:rFonts w:ascii="Simplified Arabic" w:hAnsi="Simplified Arabic" w:cs="Simplified Arabic"/>
          <w:sz w:val="28"/>
          <w:szCs w:val="28"/>
          <w:rtl/>
        </w:rPr>
        <w:t xml:space="preserve"> التصنيع والتنمية (تحليل مقارن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المكتبة الاكاديمية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2004</w:t>
      </w:r>
      <w:r w:rsidR="00203ECD" w:rsidRPr="00BC41E5">
        <w:rPr>
          <w:rFonts w:ascii="Simplified Arabic" w:hAnsi="Simplified Arabic" w:cs="Simplified Arabic"/>
          <w:sz w:val="28"/>
          <w:szCs w:val="28"/>
        </w:rPr>
        <w:t>.</w:t>
      </w:r>
    </w:p>
    <w:p w:rsidR="00203ECD" w:rsidRPr="00BC41E5" w:rsidRDefault="00B727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ابو ادريس، م</w:t>
      </w:r>
      <w:r w:rsidR="00203ECD" w:rsidRPr="00BC41E5">
        <w:rPr>
          <w:rFonts w:ascii="Simplified Arabic" w:hAnsi="Simplified Arabic" w:cs="Simplified Arabic"/>
          <w:sz w:val="28"/>
          <w:szCs w:val="28"/>
          <w:rtl/>
        </w:rPr>
        <w:t>حمد احمد محمد ابوادريس</w:t>
      </w:r>
      <w:r w:rsidRPr="00BC41E5">
        <w:rPr>
          <w:rFonts w:ascii="Simplified Arabic" w:hAnsi="Simplified Arabic" w:cs="Simplified Arabic" w:hint="cs"/>
          <w:sz w:val="28"/>
          <w:szCs w:val="28"/>
          <w:rtl/>
        </w:rPr>
        <w:t>. (1993).</w:t>
      </w:r>
      <w:r w:rsidR="00203ECD" w:rsidRPr="00BC41E5">
        <w:rPr>
          <w:rFonts w:ascii="Simplified Arabic" w:hAnsi="Simplified Arabic" w:cs="Simplified Arabic"/>
          <w:sz w:val="28"/>
          <w:szCs w:val="28"/>
          <w:rtl/>
        </w:rPr>
        <w:t xml:space="preserve"> تقويم تجربة انشاء المدن الجديدة فى مصر بالتركيز على الجوانب الادارية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دراسة ميدانية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التجارة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الزقازيق</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دكتوراه</w:t>
      </w:r>
      <w:r w:rsidR="00203ECD" w:rsidRPr="00BC41E5">
        <w:rPr>
          <w:rFonts w:ascii="Simplified Arabic" w:hAnsi="Simplified Arabic" w:cs="Simplified Arabic"/>
          <w:sz w:val="28"/>
          <w:szCs w:val="28"/>
        </w:rPr>
        <w:t>.</w:t>
      </w:r>
    </w:p>
    <w:p w:rsidR="00203ECD" w:rsidRPr="00BC41E5" w:rsidRDefault="008839B6"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الاهوانى، </w:t>
      </w:r>
      <w:r w:rsidR="00203ECD" w:rsidRPr="00BC41E5">
        <w:rPr>
          <w:rFonts w:ascii="Simplified Arabic" w:hAnsi="Simplified Arabic" w:cs="Simplified Arabic"/>
          <w:sz w:val="28"/>
          <w:szCs w:val="28"/>
          <w:rtl/>
        </w:rPr>
        <w:t>نجلا</w:t>
      </w:r>
      <w:r w:rsidRPr="00BC41E5">
        <w:rPr>
          <w:rFonts w:ascii="Simplified Arabic" w:hAnsi="Simplified Arabic" w:cs="Simplified Arabic"/>
          <w:sz w:val="28"/>
          <w:szCs w:val="28"/>
          <w:rtl/>
        </w:rPr>
        <w:t>ء</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r w:rsidRPr="00BC41E5">
        <w:rPr>
          <w:rFonts w:ascii="Simplified Arabic" w:hAnsi="Simplified Arabic" w:cs="Simplified Arabic" w:hint="cs"/>
          <w:sz w:val="28"/>
          <w:szCs w:val="28"/>
          <w:rtl/>
        </w:rPr>
        <w:t>المغربل، نهال. (2008).</w:t>
      </w:r>
      <w:r w:rsidR="00203ECD" w:rsidRPr="00BC41E5">
        <w:rPr>
          <w:rFonts w:ascii="Simplified Arabic" w:hAnsi="Simplified Arabic" w:cs="Simplified Arabic"/>
          <w:sz w:val="28"/>
          <w:szCs w:val="28"/>
          <w:rtl/>
        </w:rPr>
        <w:t xml:space="preserve"> كثافة التشغيل فى نمو الاقتصاد المصرى مع التركيز على الصناعات التحويلية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المركز المصرى للدراسات الاقتصادية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ورقة عمل رقم 130</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166AEC"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احمد، </w:t>
      </w:r>
      <w:r w:rsidR="00203ECD" w:rsidRPr="00BC41E5">
        <w:rPr>
          <w:rFonts w:ascii="Simplified Arabic" w:hAnsi="Simplified Arabic" w:cs="Simplified Arabic"/>
          <w:sz w:val="28"/>
          <w:szCs w:val="28"/>
          <w:rtl/>
        </w:rPr>
        <w:t xml:space="preserve">نضال محمد بخيت </w:t>
      </w:r>
      <w:r w:rsidRPr="00BC41E5">
        <w:rPr>
          <w:rFonts w:ascii="Simplified Arabic" w:hAnsi="Simplified Arabic" w:cs="Simplified Arabic" w:hint="cs"/>
          <w:sz w:val="28"/>
          <w:szCs w:val="28"/>
          <w:rtl/>
        </w:rPr>
        <w:t>.(2010).</w:t>
      </w:r>
      <w:r w:rsidR="00203ECD" w:rsidRPr="00BC41E5">
        <w:rPr>
          <w:rFonts w:ascii="Simplified Arabic" w:hAnsi="Simplified Arabic" w:cs="Simplified Arabic"/>
          <w:sz w:val="28"/>
          <w:szCs w:val="28"/>
          <w:rtl/>
        </w:rPr>
        <w:t xml:space="preserve"> العوامل الاقتصادية الاحتماعية المؤثرة على الاستخدام الحضرى للارض بالتطبيق على اقليم الخرطوم الكبرى</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ورقة علمية مقدمة لمؤتمر الدراسات العليا</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الخرطوم </w:t>
      </w:r>
      <w:r w:rsidRPr="00BC41E5">
        <w:rPr>
          <w:rFonts w:ascii="Simplified Arabic" w:hAnsi="Simplified Arabic" w:cs="Simplified Arabic" w:hint="cs"/>
          <w:sz w:val="28"/>
          <w:szCs w:val="28"/>
          <w:rtl/>
        </w:rPr>
        <w:t>.</w:t>
      </w:r>
    </w:p>
    <w:p w:rsidR="00203ECD" w:rsidRPr="00BC41E5" w:rsidRDefault="005634A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lastRenderedPageBreak/>
        <w:t xml:space="preserve">ابوشمالة، </w:t>
      </w:r>
      <w:r w:rsidRPr="00BC41E5">
        <w:rPr>
          <w:rFonts w:ascii="Simplified Arabic" w:hAnsi="Simplified Arabic" w:cs="Simplified Arabic"/>
          <w:sz w:val="28"/>
          <w:szCs w:val="28"/>
          <w:rtl/>
        </w:rPr>
        <w:t>نواف</w:t>
      </w:r>
      <w:r w:rsidRPr="00BC41E5">
        <w:rPr>
          <w:rFonts w:ascii="Simplified Arabic" w:hAnsi="Simplified Arabic" w:cs="Simplified Arabic" w:hint="cs"/>
          <w:sz w:val="28"/>
          <w:szCs w:val="28"/>
          <w:rtl/>
        </w:rPr>
        <w:t xml:space="preserve">. (2017). </w:t>
      </w:r>
      <w:r w:rsidR="00203ECD" w:rsidRPr="00BC41E5">
        <w:rPr>
          <w:rFonts w:ascii="Simplified Arabic" w:hAnsi="Simplified Arabic" w:cs="Simplified Arabic"/>
          <w:sz w:val="28"/>
          <w:szCs w:val="28"/>
          <w:rtl/>
        </w:rPr>
        <w:t>السياسات الصناعية الحديثة فى تجارب الدول المتقدمة والناشئة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المعهد العربى للتخطيط</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الكويت </w:t>
      </w:r>
      <w:r w:rsidR="00203ECD" w:rsidRPr="00BC41E5">
        <w:rPr>
          <w:rFonts w:ascii="Simplified Arabic" w:hAnsi="Simplified Arabic" w:cs="Simplified Arabic"/>
          <w:sz w:val="28"/>
          <w:szCs w:val="28"/>
        </w:rPr>
        <w:t>.</w:t>
      </w:r>
    </w:p>
    <w:p w:rsidR="00203ECD" w:rsidRPr="00BC41E5" w:rsidRDefault="006907D5"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بوزيان، </w:t>
      </w:r>
      <w:r w:rsidRPr="00BC41E5">
        <w:rPr>
          <w:rFonts w:ascii="Simplified Arabic" w:hAnsi="Simplified Arabic" w:cs="Simplified Arabic"/>
          <w:sz w:val="28"/>
          <w:szCs w:val="28"/>
          <w:rtl/>
        </w:rPr>
        <w:t>راضية</w:t>
      </w:r>
      <w:r w:rsidRPr="00BC41E5">
        <w:rPr>
          <w:rFonts w:ascii="Simplified Arabic" w:hAnsi="Simplified Arabic" w:cs="Simplified Arabic" w:hint="cs"/>
          <w:sz w:val="28"/>
          <w:szCs w:val="28"/>
          <w:rtl/>
        </w:rPr>
        <w:t>. (2011).</w:t>
      </w:r>
      <w:r w:rsidRPr="00BC41E5">
        <w:rPr>
          <w:rFonts w:ascii="Simplified Arabic" w:hAnsi="Simplified Arabic" w:cs="Simplified Arabic"/>
          <w:sz w:val="28"/>
          <w:szCs w:val="28"/>
          <w:rtl/>
        </w:rPr>
        <w:t xml:space="preserve"> </w:t>
      </w:r>
      <w:r w:rsidR="00203ECD" w:rsidRPr="00BC41E5">
        <w:rPr>
          <w:rFonts w:ascii="Simplified Arabic" w:hAnsi="Simplified Arabic" w:cs="Simplified Arabic"/>
          <w:sz w:val="28"/>
          <w:szCs w:val="28"/>
          <w:rtl/>
        </w:rPr>
        <w:t>المناطق الصناعية التقنية ودورها فى تحقيق التنمية الاقتصاديا للجزائر انطلاقا من تجارب بعض الدول كوريا الجنوبية نموذجا</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مجلة اماراباك</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الاكاديمية الامريكية العربية للعلوم والتكنولوجيا، المجلد الثانى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العدد الثالث</w:t>
      </w:r>
      <w:r w:rsidR="00203ECD" w:rsidRPr="00BC41E5">
        <w:rPr>
          <w:rFonts w:ascii="Simplified Arabic" w:hAnsi="Simplified Arabic" w:cs="Simplified Arabic"/>
          <w:sz w:val="28"/>
          <w:szCs w:val="28"/>
        </w:rPr>
        <w:t>.</w:t>
      </w:r>
    </w:p>
    <w:p w:rsidR="00203ECD" w:rsidRPr="00BC41E5" w:rsidRDefault="006907D5"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البرنس، </w:t>
      </w:r>
      <w:r w:rsidRPr="00BC41E5">
        <w:rPr>
          <w:rFonts w:ascii="Simplified Arabic" w:hAnsi="Simplified Arabic" w:cs="Simplified Arabic"/>
          <w:sz w:val="28"/>
          <w:szCs w:val="28"/>
          <w:rtl/>
        </w:rPr>
        <w:t>عبير محمد</w:t>
      </w:r>
      <w:r w:rsidRPr="00BC41E5">
        <w:rPr>
          <w:rFonts w:ascii="Simplified Arabic" w:hAnsi="Simplified Arabic" w:cs="Simplified Arabic" w:hint="cs"/>
          <w:sz w:val="28"/>
          <w:szCs w:val="28"/>
          <w:rtl/>
        </w:rPr>
        <w:t>. (2007).</w:t>
      </w:r>
      <w:r w:rsidR="00203ECD" w:rsidRPr="00BC41E5">
        <w:rPr>
          <w:rFonts w:ascii="Simplified Arabic" w:hAnsi="Simplified Arabic" w:cs="Simplified Arabic"/>
          <w:sz w:val="28"/>
          <w:szCs w:val="28"/>
          <w:rtl/>
        </w:rPr>
        <w:t xml:space="preserve"> تطور التحضر الصناعى وتاثيره على مستقبل التنمية: دراسه حاله – اقليم مدينه كفر الدوار 1976-2006</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رساله ماجستير، كليه الاقتصاد والعلوم السياسيه</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جامعه القاهره</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Pr>
        <w:t>.</w:t>
      </w:r>
    </w:p>
    <w:p w:rsidR="00203ECD" w:rsidRPr="00BC41E5" w:rsidRDefault="0011427A"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التائب، </w:t>
      </w:r>
      <w:r w:rsidRPr="00BC41E5">
        <w:rPr>
          <w:rFonts w:ascii="Simplified Arabic" w:hAnsi="Simplified Arabic" w:cs="Simplified Arabic"/>
          <w:sz w:val="28"/>
          <w:szCs w:val="28"/>
          <w:rtl/>
        </w:rPr>
        <w:t>نجوى محمد عبد السلام</w:t>
      </w:r>
      <w:r w:rsidRPr="00BC41E5">
        <w:rPr>
          <w:rFonts w:ascii="Simplified Arabic" w:hAnsi="Simplified Arabic" w:cs="Simplified Arabic" w:hint="cs"/>
          <w:sz w:val="28"/>
          <w:szCs w:val="28"/>
          <w:rtl/>
        </w:rPr>
        <w:t>. (2017).</w:t>
      </w:r>
      <w:r w:rsidR="00203ECD" w:rsidRPr="00BC41E5">
        <w:rPr>
          <w:rFonts w:ascii="Simplified Arabic" w:hAnsi="Simplified Arabic" w:cs="Simplified Arabic"/>
          <w:sz w:val="28"/>
          <w:szCs w:val="28"/>
          <w:rtl/>
        </w:rPr>
        <w:t xml:space="preserve"> دور الصناعات الصغيرة والمتوسطة في تحقيق التنمية المستدامة في ليبيا</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دكتوراه</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قناة السويس</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التجارة، قسم الاقتصاد</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393DC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الجوهرى، </w:t>
      </w:r>
      <w:r w:rsidRPr="00BC41E5">
        <w:rPr>
          <w:rFonts w:ascii="Simplified Arabic" w:hAnsi="Simplified Arabic" w:cs="Simplified Arabic"/>
          <w:sz w:val="28"/>
          <w:szCs w:val="28"/>
          <w:rtl/>
        </w:rPr>
        <w:t>امل سعد</w:t>
      </w:r>
      <w:r w:rsidRPr="00BC41E5">
        <w:rPr>
          <w:rFonts w:ascii="Simplified Arabic" w:hAnsi="Simplified Arabic" w:cs="Simplified Arabic" w:hint="cs"/>
          <w:sz w:val="28"/>
          <w:szCs w:val="28"/>
          <w:rtl/>
        </w:rPr>
        <w:t>. مصطفى،</w:t>
      </w:r>
      <w:r w:rsidRPr="00BC41E5">
        <w:rPr>
          <w:rFonts w:ascii="Simplified Arabic" w:hAnsi="Simplified Arabic" w:cs="Simplified Arabic"/>
          <w:sz w:val="28"/>
          <w:szCs w:val="28"/>
          <w:rtl/>
        </w:rPr>
        <w:t>وائل صدي</w:t>
      </w:r>
      <w:r w:rsidRPr="00BC41E5">
        <w:rPr>
          <w:rFonts w:ascii="Simplified Arabic" w:hAnsi="Simplified Arabic" w:cs="Simplified Arabic" w:hint="cs"/>
          <w:sz w:val="28"/>
          <w:szCs w:val="28"/>
          <w:rtl/>
        </w:rPr>
        <w:t>ق.(2016).</w:t>
      </w:r>
      <w:r w:rsidR="00203ECD" w:rsidRPr="00BC41E5">
        <w:rPr>
          <w:rFonts w:ascii="Simplified Arabic" w:hAnsi="Simplified Arabic" w:cs="Simplified Arabic"/>
          <w:sz w:val="28"/>
          <w:szCs w:val="28"/>
          <w:rtl/>
        </w:rPr>
        <w:t xml:space="preserve"> التقييم البيئى للمناطق الصناعية فى المدن الجديدة بمصر</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جريدة علوم الهندسة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اسيوط.</w:t>
      </w:r>
    </w:p>
    <w:p w:rsidR="00203ECD" w:rsidRPr="00BC41E5" w:rsidRDefault="00393DC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الجبورى، </w:t>
      </w:r>
      <w:r w:rsidRPr="00BC41E5">
        <w:rPr>
          <w:rFonts w:ascii="Simplified Arabic" w:hAnsi="Simplified Arabic" w:cs="Simplified Arabic"/>
          <w:sz w:val="28"/>
          <w:szCs w:val="28"/>
          <w:rtl/>
        </w:rPr>
        <w:t>حسين عذاب</w:t>
      </w:r>
      <w:r w:rsidRPr="00BC41E5">
        <w:rPr>
          <w:rFonts w:ascii="Simplified Arabic" w:hAnsi="Simplified Arabic" w:cs="Simplified Arabic" w:hint="cs"/>
          <w:sz w:val="28"/>
          <w:szCs w:val="28"/>
          <w:rtl/>
        </w:rPr>
        <w:t>. (2007).</w:t>
      </w:r>
      <w:r w:rsidR="00203ECD" w:rsidRPr="00BC41E5">
        <w:rPr>
          <w:rFonts w:ascii="Simplified Arabic" w:hAnsi="Simplified Arabic" w:cs="Simplified Arabic"/>
          <w:sz w:val="28"/>
          <w:szCs w:val="28"/>
          <w:rtl/>
        </w:rPr>
        <w:t xml:space="preserve"> الاثار الديموغرافية للتركيز الصناعى فى اقليم الفرات الاوسط للمدة 1977-2002</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العراق</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الكوفة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التربية للبنات</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6937B8"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hint="cs"/>
          <w:sz w:val="28"/>
          <w:szCs w:val="28"/>
          <w:rtl/>
        </w:rPr>
        <w:t>جاد،</w:t>
      </w:r>
      <w:r w:rsidR="00203ECD" w:rsidRPr="00BC41E5">
        <w:rPr>
          <w:rFonts w:ascii="Simplified Arabic" w:hAnsi="Simplified Arabic" w:cs="Simplified Arabic"/>
          <w:sz w:val="28"/>
          <w:szCs w:val="28"/>
          <w:rtl/>
        </w:rPr>
        <w:t>عابد محمود احمد</w:t>
      </w:r>
      <w:r w:rsidRPr="00BC41E5">
        <w:rPr>
          <w:rFonts w:ascii="Simplified Arabic" w:hAnsi="Simplified Arabic" w:cs="Simplified Arabic" w:hint="cs"/>
          <w:sz w:val="28"/>
          <w:szCs w:val="28"/>
          <w:rtl/>
        </w:rPr>
        <w:t xml:space="preserve">.(2001). </w:t>
      </w:r>
      <w:r w:rsidR="00203ECD" w:rsidRPr="00BC41E5">
        <w:rPr>
          <w:rFonts w:ascii="Simplified Arabic" w:hAnsi="Simplified Arabic" w:cs="Simplified Arabic"/>
          <w:sz w:val="28"/>
          <w:szCs w:val="28"/>
          <w:rtl/>
        </w:rPr>
        <w:t>الخصائص التخطيطية للمناطق الصناعية وعلاقتها بالتنمية الصناعية</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 xml:space="preserve">جامعة القاهرة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التخطيط الاقليمى والعمرانى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دكتوراه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6937B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الجنابى، </w:t>
      </w:r>
      <w:r w:rsidRPr="00BC41E5">
        <w:rPr>
          <w:rFonts w:ascii="Simplified Arabic" w:hAnsi="Simplified Arabic" w:cs="Simplified Arabic"/>
          <w:sz w:val="28"/>
          <w:szCs w:val="28"/>
          <w:rtl/>
        </w:rPr>
        <w:t>عبد الزهرة على</w:t>
      </w:r>
      <w:r w:rsidRPr="00BC41E5">
        <w:rPr>
          <w:rFonts w:ascii="Simplified Arabic" w:hAnsi="Simplified Arabic" w:cs="Simplified Arabic" w:hint="cs"/>
          <w:sz w:val="28"/>
          <w:szCs w:val="28"/>
          <w:rtl/>
        </w:rPr>
        <w:t>. (2013).</w:t>
      </w:r>
      <w:r w:rsidR="00203ECD" w:rsidRPr="00BC41E5">
        <w:rPr>
          <w:rFonts w:ascii="Simplified Arabic" w:hAnsi="Simplified Arabic" w:cs="Simplified Arabic"/>
          <w:sz w:val="28"/>
          <w:szCs w:val="28"/>
          <w:rtl/>
        </w:rPr>
        <w:t xml:space="preserve"> الجغرافيا الصناعية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دار صفاء للنشر والتوزيع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عمان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6937B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جبلز، </w:t>
      </w:r>
      <w:r w:rsidR="00203ECD" w:rsidRPr="00BC41E5">
        <w:rPr>
          <w:rFonts w:ascii="Simplified Arabic" w:hAnsi="Simplified Arabic" w:cs="Simplified Arabic"/>
          <w:sz w:val="28"/>
          <w:szCs w:val="28"/>
          <w:rtl/>
        </w:rPr>
        <w:t xml:space="preserve">مالكوم جبلز </w:t>
      </w:r>
      <w:r w:rsidRPr="00BC41E5">
        <w:rPr>
          <w:rFonts w:ascii="Simplified Arabic" w:hAnsi="Simplified Arabic" w:cs="Simplified Arabic" w:hint="cs"/>
          <w:sz w:val="28"/>
          <w:szCs w:val="28"/>
          <w:rtl/>
        </w:rPr>
        <w:t>. رومر،</w:t>
      </w:r>
      <w:r w:rsidR="00203ECD" w:rsidRPr="00BC41E5">
        <w:rPr>
          <w:rFonts w:ascii="Simplified Arabic" w:hAnsi="Simplified Arabic" w:cs="Simplified Arabic"/>
          <w:sz w:val="28"/>
          <w:szCs w:val="28"/>
          <w:rtl/>
        </w:rPr>
        <w:t xml:space="preserve"> مايكل </w:t>
      </w:r>
      <w:r w:rsidRPr="00BC41E5">
        <w:rPr>
          <w:rFonts w:ascii="Simplified Arabic" w:hAnsi="Simplified Arabic" w:cs="Simplified Arabic" w:hint="cs"/>
          <w:sz w:val="28"/>
          <w:szCs w:val="28"/>
          <w:rtl/>
        </w:rPr>
        <w:t>. بيركنز،</w:t>
      </w:r>
      <w:r w:rsidR="00203ECD" w:rsidRPr="00BC41E5">
        <w:rPr>
          <w:rFonts w:ascii="Simplified Arabic" w:hAnsi="Simplified Arabic" w:cs="Simplified Arabic"/>
          <w:sz w:val="28"/>
          <w:szCs w:val="28"/>
          <w:rtl/>
        </w:rPr>
        <w:t xml:space="preserve"> دوايت</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w:t>
      </w:r>
      <w:r w:rsidRPr="00BC41E5">
        <w:rPr>
          <w:rFonts w:ascii="Simplified Arabic" w:hAnsi="Simplified Arabic" w:cs="Simplified Arabic" w:hint="cs"/>
          <w:sz w:val="28"/>
          <w:szCs w:val="28"/>
          <w:rtl/>
        </w:rPr>
        <w:t xml:space="preserve">سنودجراس، </w:t>
      </w:r>
      <w:r w:rsidRPr="00BC41E5">
        <w:rPr>
          <w:rFonts w:ascii="Simplified Arabic" w:hAnsi="Simplified Arabic" w:cs="Simplified Arabic"/>
          <w:sz w:val="28"/>
          <w:szCs w:val="28"/>
          <w:rtl/>
        </w:rPr>
        <w:t>دونالد</w:t>
      </w:r>
      <w:r w:rsidRPr="00BC41E5">
        <w:rPr>
          <w:rFonts w:ascii="Simplified Arabic" w:hAnsi="Simplified Arabic" w:cs="Simplified Arabic" w:hint="cs"/>
          <w:sz w:val="28"/>
          <w:szCs w:val="28"/>
          <w:rtl/>
        </w:rPr>
        <w:t>. (2009).</w:t>
      </w:r>
      <w:r w:rsidRPr="00BC41E5">
        <w:rPr>
          <w:rFonts w:ascii="Simplified Arabic" w:hAnsi="Simplified Arabic" w:cs="Simplified Arabic"/>
          <w:sz w:val="28"/>
          <w:szCs w:val="28"/>
          <w:rtl/>
        </w:rPr>
        <w:t xml:space="preserve"> اقتصاديات التنمية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دار المريخ للنشر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الرياض</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السعودية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FD5E64" w:rsidRPr="00BC41E5" w:rsidRDefault="00FD5E64" w:rsidP="00BC41E5">
      <w:pPr>
        <w:pStyle w:val="ListParagraph"/>
        <w:numPr>
          <w:ilvl w:val="0"/>
          <w:numId w:val="164"/>
        </w:numPr>
        <w:bidi/>
        <w:spacing w:after="0" w:line="240" w:lineRule="auto"/>
        <w:ind w:left="360"/>
        <w:jc w:val="both"/>
        <w:rPr>
          <w:rFonts w:ascii="Simplified Arabic" w:hAnsi="Simplified Arabic" w:cs="Simplified Arabic"/>
          <w:sz w:val="28"/>
          <w:szCs w:val="28"/>
          <w:rtl/>
          <w:lang w:bidi="ar-EG"/>
        </w:rPr>
      </w:pPr>
      <w:r w:rsidRPr="00BC41E5">
        <w:rPr>
          <w:rFonts w:ascii="Simplified Arabic" w:hAnsi="Simplified Arabic" w:cs="Simplified Arabic"/>
          <w:sz w:val="28"/>
          <w:szCs w:val="28"/>
          <w:rtl/>
        </w:rPr>
        <w:t>الجهاز المركزى للتعبئة العامة والاحصاء، التعداد العام للسكان، دوريات مختلفة</w:t>
      </w:r>
      <w:r w:rsidRPr="00BC41E5">
        <w:rPr>
          <w:rFonts w:ascii="Simplified Arabic" w:hAnsi="Simplified Arabic" w:cs="Simplified Arabic"/>
          <w:sz w:val="28"/>
          <w:szCs w:val="28"/>
        </w:rPr>
        <w:t xml:space="preserve"> .</w:t>
      </w:r>
    </w:p>
    <w:p w:rsidR="00203ECD" w:rsidRPr="00BC41E5" w:rsidRDefault="005E551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lastRenderedPageBreak/>
        <w:t xml:space="preserve">حسن، </w:t>
      </w:r>
      <w:r w:rsidR="00203ECD" w:rsidRPr="00BC41E5">
        <w:rPr>
          <w:rFonts w:ascii="Simplified Arabic" w:hAnsi="Simplified Arabic" w:cs="Simplified Arabic"/>
          <w:sz w:val="28"/>
          <w:szCs w:val="28"/>
          <w:rtl/>
        </w:rPr>
        <w:t>احمد ابراهيم عبد العال</w:t>
      </w:r>
      <w:r w:rsidRPr="00BC41E5">
        <w:rPr>
          <w:rFonts w:ascii="Simplified Arabic" w:hAnsi="Simplified Arabic" w:cs="Simplified Arabic" w:hint="cs"/>
          <w:sz w:val="28"/>
          <w:szCs w:val="28"/>
          <w:rtl/>
        </w:rPr>
        <w:t>. (2018).</w:t>
      </w:r>
      <w:r w:rsidR="00203ECD" w:rsidRPr="00BC41E5">
        <w:rPr>
          <w:rFonts w:ascii="Simplified Arabic" w:hAnsi="Simplified Arabic" w:cs="Simplified Arabic"/>
          <w:sz w:val="28"/>
          <w:szCs w:val="28"/>
          <w:rtl/>
        </w:rPr>
        <w:t xml:space="preserve"> التعاون الصناعى العربى بين التحديات وافاق التفاعل مع المتغيرات المعاصرة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دائرة البحوث الاقتصادية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اتحاد الغرف العربية</w:t>
      </w:r>
      <w:r w:rsidR="00203ECD" w:rsidRPr="00BC41E5">
        <w:rPr>
          <w:rFonts w:ascii="Simplified Arabic" w:hAnsi="Simplified Arabic" w:cs="Simplified Arabic"/>
          <w:sz w:val="28"/>
          <w:szCs w:val="28"/>
        </w:rPr>
        <w:t>.</w:t>
      </w:r>
    </w:p>
    <w:p w:rsidR="00203ECD" w:rsidRPr="00BC41E5" w:rsidRDefault="005E551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حميد،</w:t>
      </w:r>
      <w:r w:rsidR="00203ECD" w:rsidRPr="00BC41E5">
        <w:rPr>
          <w:rFonts w:ascii="Simplified Arabic" w:hAnsi="Simplified Arabic" w:cs="Simplified Arabic"/>
          <w:sz w:val="28"/>
          <w:szCs w:val="28"/>
          <w:rtl/>
        </w:rPr>
        <w:t xml:space="preserve">حميد جاسم </w:t>
      </w:r>
      <w:r w:rsidRPr="00BC41E5">
        <w:rPr>
          <w:rFonts w:ascii="Simplified Arabic" w:hAnsi="Simplified Arabic" w:cs="Simplified Arabic" w:hint="cs"/>
          <w:sz w:val="28"/>
          <w:szCs w:val="28"/>
          <w:rtl/>
        </w:rPr>
        <w:t>. جواد،</w:t>
      </w:r>
      <w:r w:rsidR="00203ECD" w:rsidRPr="00BC41E5">
        <w:rPr>
          <w:rFonts w:ascii="Simplified Arabic" w:hAnsi="Simplified Arabic" w:cs="Simplified Arabic"/>
          <w:sz w:val="28"/>
          <w:szCs w:val="28"/>
          <w:rtl/>
        </w:rPr>
        <w:t xml:space="preserve"> خائب ابراهيم </w:t>
      </w:r>
      <w:r w:rsidRPr="00BC41E5">
        <w:rPr>
          <w:rFonts w:ascii="Simplified Arabic" w:hAnsi="Simplified Arabic" w:cs="Simplified Arabic" w:hint="cs"/>
          <w:sz w:val="28"/>
          <w:szCs w:val="28"/>
          <w:rtl/>
        </w:rPr>
        <w:t>. تقى،</w:t>
      </w:r>
      <w:r w:rsidR="00203ECD" w:rsidRPr="00BC41E5">
        <w:rPr>
          <w:rFonts w:ascii="Simplified Arabic" w:hAnsi="Simplified Arabic" w:cs="Simplified Arabic"/>
          <w:sz w:val="28"/>
          <w:szCs w:val="28"/>
          <w:rtl/>
        </w:rPr>
        <w:t xml:space="preserve"> على محمد </w:t>
      </w:r>
      <w:r w:rsidRPr="00BC41E5">
        <w:rPr>
          <w:rFonts w:ascii="Simplified Arabic" w:hAnsi="Simplified Arabic" w:cs="Simplified Arabic" w:hint="cs"/>
          <w:sz w:val="28"/>
          <w:szCs w:val="28"/>
          <w:rtl/>
        </w:rPr>
        <w:t>.خليل،</w:t>
      </w:r>
      <w:r w:rsidR="00203ECD" w:rsidRPr="00BC41E5">
        <w:rPr>
          <w:rFonts w:ascii="Simplified Arabic" w:hAnsi="Simplified Arabic" w:cs="Simplified Arabic"/>
          <w:sz w:val="28"/>
          <w:szCs w:val="28"/>
          <w:rtl/>
        </w:rPr>
        <w:t xml:space="preserve"> فتحى حسين </w:t>
      </w:r>
      <w:r w:rsidRPr="00BC41E5">
        <w:rPr>
          <w:rFonts w:ascii="Simplified Arabic" w:hAnsi="Simplified Arabic" w:cs="Simplified Arabic" w:hint="cs"/>
          <w:sz w:val="28"/>
          <w:szCs w:val="28"/>
          <w:rtl/>
        </w:rPr>
        <w:t>. (1979).</w:t>
      </w:r>
      <w:r w:rsidRPr="00BC41E5">
        <w:rPr>
          <w:rFonts w:ascii="Simplified Arabic" w:hAnsi="Simplified Arabic" w:cs="Simplified Arabic"/>
          <w:sz w:val="28"/>
          <w:szCs w:val="28"/>
          <w:rtl/>
        </w:rPr>
        <w:t xml:space="preserve"> الاقتصاد الصناعى</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دار الكتب للطباعة والنشر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بغداد</w:t>
      </w:r>
      <w:r w:rsidR="00203ECD" w:rsidRPr="00BC41E5">
        <w:rPr>
          <w:rFonts w:ascii="Simplified Arabic" w:hAnsi="Simplified Arabic" w:cs="Simplified Arabic"/>
          <w:sz w:val="28"/>
          <w:szCs w:val="28"/>
        </w:rPr>
        <w:t>.</w:t>
      </w:r>
    </w:p>
    <w:p w:rsidR="00203ECD" w:rsidRPr="00BC41E5" w:rsidRDefault="005E551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حسن، </w:t>
      </w:r>
      <w:r w:rsidR="00203ECD" w:rsidRPr="00BC41E5">
        <w:rPr>
          <w:rFonts w:ascii="Simplified Arabic" w:hAnsi="Simplified Arabic" w:cs="Simplified Arabic"/>
          <w:sz w:val="28"/>
          <w:szCs w:val="28"/>
          <w:rtl/>
        </w:rPr>
        <w:t xml:space="preserve">عبد الباسط محمد </w:t>
      </w:r>
      <w:r w:rsidRPr="00BC41E5">
        <w:rPr>
          <w:rFonts w:ascii="Simplified Arabic" w:hAnsi="Simplified Arabic" w:cs="Simplified Arabic" w:hint="cs"/>
          <w:sz w:val="28"/>
          <w:szCs w:val="28"/>
          <w:rtl/>
        </w:rPr>
        <w:t>.(1978).</w:t>
      </w:r>
      <w:r w:rsidR="00203ECD" w:rsidRPr="00BC41E5">
        <w:rPr>
          <w:rFonts w:ascii="Simplified Arabic" w:hAnsi="Simplified Arabic" w:cs="Simplified Arabic"/>
          <w:sz w:val="28"/>
          <w:szCs w:val="28"/>
          <w:rtl/>
        </w:rPr>
        <w:t xml:space="preserve"> علم الاجتماع الصناعى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مكتبة غريب</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القاهرة</w:t>
      </w:r>
      <w:r w:rsidR="00203ECD" w:rsidRPr="00BC41E5">
        <w:rPr>
          <w:rFonts w:ascii="Simplified Arabic" w:hAnsi="Simplified Arabic" w:cs="Simplified Arabic"/>
          <w:sz w:val="28"/>
          <w:szCs w:val="28"/>
        </w:rPr>
        <w:t>.</w:t>
      </w:r>
    </w:p>
    <w:p w:rsidR="00203ECD" w:rsidRPr="00BC41E5" w:rsidRDefault="005E551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حمه،</w:t>
      </w:r>
      <w:r w:rsidR="00203ECD" w:rsidRPr="00BC41E5">
        <w:rPr>
          <w:rFonts w:ascii="Simplified Arabic" w:hAnsi="Simplified Arabic" w:cs="Simplified Arabic"/>
          <w:sz w:val="28"/>
          <w:szCs w:val="28"/>
          <w:rtl/>
        </w:rPr>
        <w:t>كريم عبد الله</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w:t>
      </w:r>
      <w:r w:rsidRPr="00BC41E5">
        <w:rPr>
          <w:rFonts w:ascii="Simplified Arabic" w:hAnsi="Simplified Arabic" w:cs="Simplified Arabic" w:hint="cs"/>
          <w:sz w:val="28"/>
          <w:szCs w:val="28"/>
          <w:rtl/>
        </w:rPr>
        <w:t>(2016).</w:t>
      </w:r>
      <w:r w:rsidR="00203ECD" w:rsidRPr="00BC41E5">
        <w:rPr>
          <w:rFonts w:ascii="Simplified Arabic" w:hAnsi="Simplified Arabic" w:cs="Simplified Arabic"/>
          <w:sz w:val="28"/>
          <w:szCs w:val="28"/>
          <w:rtl/>
        </w:rPr>
        <w:t xml:space="preserve">  دور الصناعات التحويلية فى التنمية الاقتصادية بالعراق (دراسة مقارنة 2004-2013)</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قناة السويس</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التجارة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قسم الاقتصاد</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A02AC8" w:rsidRPr="00BC41E5" w:rsidRDefault="005E5519"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hint="cs"/>
          <w:sz w:val="28"/>
          <w:szCs w:val="28"/>
          <w:rtl/>
        </w:rPr>
        <w:t xml:space="preserve">الدسوقى، </w:t>
      </w:r>
      <w:r w:rsidR="00203ECD" w:rsidRPr="00BC41E5">
        <w:rPr>
          <w:rFonts w:ascii="Simplified Arabic" w:hAnsi="Simplified Arabic" w:cs="Simplified Arabic"/>
          <w:sz w:val="28"/>
          <w:szCs w:val="28"/>
          <w:rtl/>
        </w:rPr>
        <w:t xml:space="preserve">ليلى احمد عفت </w:t>
      </w:r>
      <w:r w:rsidRPr="00BC41E5">
        <w:rPr>
          <w:rFonts w:ascii="Simplified Arabic" w:hAnsi="Simplified Arabic" w:cs="Simplified Arabic" w:hint="cs"/>
          <w:sz w:val="28"/>
          <w:szCs w:val="28"/>
          <w:rtl/>
        </w:rPr>
        <w:t>.(2015).</w:t>
      </w:r>
      <w:r w:rsidR="00203ECD" w:rsidRPr="00BC41E5">
        <w:rPr>
          <w:rFonts w:ascii="Simplified Arabic" w:hAnsi="Simplified Arabic" w:cs="Simplified Arabic"/>
          <w:sz w:val="28"/>
          <w:szCs w:val="28"/>
          <w:rtl/>
        </w:rPr>
        <w:t xml:space="preserve"> تحليل الخريطة الرقمية لمدينة 6 اكتوبر ودورها فى حل مشكلة الاسكان فى مصر باستخدام نظم المعلومات الجغرافية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الاداب</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بنها</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A02AC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رمضان، </w:t>
      </w:r>
      <w:r w:rsidRPr="00BC41E5">
        <w:rPr>
          <w:rFonts w:ascii="Simplified Arabic" w:hAnsi="Simplified Arabic" w:cs="Simplified Arabic"/>
          <w:sz w:val="28"/>
          <w:szCs w:val="28"/>
          <w:rtl/>
        </w:rPr>
        <w:t>منى سعد توفيق رجب</w:t>
      </w:r>
      <w:r w:rsidRPr="00BC41E5">
        <w:rPr>
          <w:rFonts w:ascii="Simplified Arabic" w:hAnsi="Simplified Arabic" w:cs="Simplified Arabic" w:hint="cs"/>
          <w:sz w:val="28"/>
          <w:szCs w:val="28"/>
          <w:rtl/>
        </w:rPr>
        <w:t>. (2015).</w:t>
      </w:r>
      <w:r w:rsidR="00203ECD" w:rsidRPr="00BC41E5">
        <w:rPr>
          <w:rFonts w:ascii="Simplified Arabic" w:hAnsi="Simplified Arabic" w:cs="Simplified Arabic"/>
          <w:sz w:val="28"/>
          <w:szCs w:val="28"/>
          <w:rtl/>
        </w:rPr>
        <w:t xml:space="preserve"> الامتدادات الحضرية لمدينة السادس من اكتوبر وتخطيطيها (دراسة فى جغرافية العمران الحضرى باستخدام نظم المعلومات الجغرافية والاستشعار عن بعد)</w:t>
      </w:r>
      <w:r w:rsidRPr="00BC41E5">
        <w:rPr>
          <w:rFonts w:ascii="Simplified Arabic" w:hAnsi="Simplified Arabic" w:cs="Simplified Arabic" w:hint="cs"/>
          <w:sz w:val="28"/>
          <w:szCs w:val="28"/>
          <w:rtl/>
        </w:rPr>
        <w:t xml:space="preserve">. </w:t>
      </w:r>
      <w:r w:rsidRPr="00BC41E5">
        <w:rPr>
          <w:rFonts w:ascii="Simplified Arabic" w:hAnsi="Simplified Arabic" w:cs="Simplified Arabic"/>
          <w:sz w:val="28"/>
          <w:szCs w:val="28"/>
          <w:rtl/>
        </w:rPr>
        <w:t>رسالة ماجستير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الاداب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جامعة بنها</w:t>
      </w:r>
      <w:r w:rsidR="00203ECD" w:rsidRPr="00BC41E5">
        <w:rPr>
          <w:rFonts w:ascii="Simplified Arabic" w:hAnsi="Simplified Arabic" w:cs="Simplified Arabic"/>
          <w:sz w:val="28"/>
          <w:szCs w:val="28"/>
        </w:rPr>
        <w:t>.</w:t>
      </w:r>
    </w:p>
    <w:p w:rsidR="00203ECD" w:rsidRPr="00BC41E5" w:rsidRDefault="00A02AC8" w:rsidP="00BC41E5">
      <w:pPr>
        <w:pStyle w:val="ListParagraph"/>
        <w:numPr>
          <w:ilvl w:val="0"/>
          <w:numId w:val="164"/>
        </w:numPr>
        <w:bidi/>
        <w:ind w:left="360"/>
        <w:jc w:val="both"/>
        <w:rPr>
          <w:rFonts w:ascii="Simplified Arabic" w:hAnsi="Simplified Arabic" w:cs="Simplified Arabic"/>
          <w:sz w:val="28"/>
          <w:szCs w:val="28"/>
          <w:lang w:bidi="ar-EG"/>
        </w:rPr>
      </w:pPr>
      <w:r w:rsidRPr="00BC41E5">
        <w:rPr>
          <w:rFonts w:ascii="Simplified Arabic" w:hAnsi="Simplified Arabic" w:cs="Simplified Arabic" w:hint="cs"/>
          <w:sz w:val="28"/>
          <w:szCs w:val="28"/>
          <w:rtl/>
        </w:rPr>
        <w:t xml:space="preserve">زوزى، </w:t>
      </w:r>
      <w:r w:rsidR="00203ECD" w:rsidRPr="00BC41E5">
        <w:rPr>
          <w:rFonts w:ascii="Simplified Arabic" w:hAnsi="Simplified Arabic" w:cs="Simplified Arabic"/>
          <w:sz w:val="28"/>
          <w:szCs w:val="28"/>
          <w:rtl/>
        </w:rPr>
        <w:t>محمد</w:t>
      </w:r>
      <w:r w:rsidRPr="00BC41E5">
        <w:rPr>
          <w:rFonts w:ascii="Simplified Arabic" w:hAnsi="Simplified Arabic" w:cs="Simplified Arabic" w:hint="cs"/>
          <w:sz w:val="28"/>
          <w:szCs w:val="28"/>
          <w:rtl/>
        </w:rPr>
        <w:t>. (2010).</w:t>
      </w:r>
      <w:r w:rsidR="00203ECD" w:rsidRPr="00BC41E5">
        <w:rPr>
          <w:rFonts w:ascii="Simplified Arabic" w:hAnsi="Simplified Arabic" w:cs="Simplified Arabic"/>
          <w:sz w:val="28"/>
          <w:szCs w:val="28"/>
          <w:rtl/>
        </w:rPr>
        <w:t xml:space="preserve"> تجربة القطاع الصناعى الخاص ودوره فى التنمية الاقتصادية فى الجزائر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دراسة حالة ولاية غرداية</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جامعة قاصدى مرباح</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العلوم الاقتصادية والتجارية وعلوم التيسير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قسم العلوم الاقتصادية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دكتوراه</w:t>
      </w:r>
      <w:r w:rsidR="00203ECD" w:rsidRPr="00BC41E5">
        <w:rPr>
          <w:rFonts w:ascii="Simplified Arabic" w:hAnsi="Simplified Arabic" w:cs="Simplified Arabic"/>
          <w:sz w:val="28"/>
          <w:szCs w:val="28"/>
          <w:lang w:bidi="ar-EG"/>
        </w:rPr>
        <w:t>.</w:t>
      </w:r>
    </w:p>
    <w:p w:rsidR="00203ECD" w:rsidRPr="00BC41E5" w:rsidRDefault="00A02AC8" w:rsidP="00BC41E5">
      <w:pPr>
        <w:pStyle w:val="ListParagraph"/>
        <w:numPr>
          <w:ilvl w:val="0"/>
          <w:numId w:val="164"/>
        </w:numPr>
        <w:bidi/>
        <w:ind w:left="360"/>
        <w:jc w:val="both"/>
        <w:rPr>
          <w:rFonts w:ascii="Simplified Arabic" w:hAnsi="Simplified Arabic" w:cs="Simplified Arabic"/>
          <w:sz w:val="28"/>
          <w:szCs w:val="28"/>
          <w:lang w:bidi="ar-EG"/>
        </w:rPr>
      </w:pPr>
      <w:r w:rsidRPr="00BC41E5">
        <w:rPr>
          <w:rFonts w:ascii="Simplified Arabic" w:hAnsi="Simplified Arabic" w:cs="Simplified Arabic" w:hint="cs"/>
          <w:sz w:val="28"/>
          <w:szCs w:val="28"/>
          <w:rtl/>
        </w:rPr>
        <w:t xml:space="preserve">سايح، </w:t>
      </w:r>
      <w:r w:rsidRPr="00BC41E5">
        <w:rPr>
          <w:rFonts w:ascii="Simplified Arabic" w:hAnsi="Simplified Arabic" w:cs="Simplified Arabic"/>
          <w:sz w:val="28"/>
          <w:szCs w:val="28"/>
          <w:rtl/>
        </w:rPr>
        <w:t>محمد امجدامين</w:t>
      </w:r>
      <w:r w:rsidRPr="00BC41E5">
        <w:rPr>
          <w:rFonts w:ascii="Simplified Arabic" w:hAnsi="Simplified Arabic" w:cs="Simplified Arabic" w:hint="cs"/>
          <w:sz w:val="28"/>
          <w:szCs w:val="28"/>
          <w:rtl/>
        </w:rPr>
        <w:t xml:space="preserve">. (2015). </w:t>
      </w:r>
      <w:r w:rsidR="00203ECD" w:rsidRPr="00BC41E5">
        <w:rPr>
          <w:rFonts w:ascii="Simplified Arabic" w:hAnsi="Simplified Arabic" w:cs="Simplified Arabic"/>
          <w:sz w:val="28"/>
          <w:szCs w:val="28"/>
          <w:rtl/>
        </w:rPr>
        <w:t>سياسات التخطيط للمناطق الصناعية فى مدينة نابلس فى ظل التطور العمرانى للمدينة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النجاح الوطنية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الدراسات العليا</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فلسطي</w:t>
      </w:r>
      <w:r w:rsidRPr="00BC41E5">
        <w:rPr>
          <w:rFonts w:ascii="Simplified Arabic" w:hAnsi="Simplified Arabic" w:cs="Simplified Arabic" w:hint="cs"/>
          <w:sz w:val="28"/>
          <w:szCs w:val="28"/>
          <w:rtl/>
        </w:rPr>
        <w:t>ن</w:t>
      </w:r>
      <w:r w:rsidR="00203ECD" w:rsidRPr="00BC41E5">
        <w:rPr>
          <w:rFonts w:ascii="Simplified Arabic" w:hAnsi="Simplified Arabic" w:cs="Simplified Arabic"/>
          <w:sz w:val="28"/>
          <w:szCs w:val="28"/>
        </w:rPr>
        <w:t>.</w:t>
      </w:r>
    </w:p>
    <w:p w:rsidR="00683045" w:rsidRPr="00BC41E5" w:rsidRDefault="00683045" w:rsidP="00BC41E5">
      <w:pPr>
        <w:pStyle w:val="ListParagraph"/>
        <w:numPr>
          <w:ilvl w:val="0"/>
          <w:numId w:val="164"/>
        </w:numPr>
        <w:bidi/>
        <w:ind w:left="360"/>
        <w:jc w:val="both"/>
        <w:rPr>
          <w:rFonts w:ascii="Simplified Arabic" w:hAnsi="Simplified Arabic" w:cs="Simplified Arabic"/>
          <w:sz w:val="28"/>
          <w:szCs w:val="28"/>
          <w:rtl/>
          <w:lang w:bidi="ar-EG"/>
        </w:rPr>
      </w:pPr>
      <w:r w:rsidRPr="00BC41E5">
        <w:rPr>
          <w:rFonts w:ascii="Simplified Arabic" w:hAnsi="Simplified Arabic" w:cs="Simplified Arabic" w:hint="cs"/>
          <w:sz w:val="28"/>
          <w:szCs w:val="28"/>
          <w:rtl/>
          <w:lang w:bidi="ar-EG"/>
        </w:rPr>
        <w:lastRenderedPageBreak/>
        <w:t xml:space="preserve">سعيد، محصول. (2014). </w:t>
      </w:r>
      <w:r w:rsidRPr="00BC41E5">
        <w:rPr>
          <w:rFonts w:ascii="Simplified Arabic" w:hAnsi="Simplified Arabic" w:cs="Simplified Arabic"/>
          <w:sz w:val="28"/>
          <w:szCs w:val="28"/>
          <w:rtl/>
          <w:lang w:bidi="ar-EG"/>
        </w:rPr>
        <w:t>دور السياسات الصناعية فى تحقيق التنمية المستدامة</w:t>
      </w:r>
      <w:r w:rsidRPr="00BC41E5">
        <w:rPr>
          <w:rFonts w:ascii="Simplified Arabic" w:hAnsi="Simplified Arabic" w:cs="Simplified Arabic" w:hint="cs"/>
          <w:sz w:val="28"/>
          <w:szCs w:val="28"/>
          <w:rtl/>
          <w:lang w:bidi="ar-EG"/>
        </w:rPr>
        <w:t xml:space="preserve">- </w:t>
      </w:r>
      <w:r w:rsidRPr="00BC41E5">
        <w:rPr>
          <w:rFonts w:ascii="Simplified Arabic" w:hAnsi="Simplified Arabic" w:cs="Simplified Arabic"/>
          <w:sz w:val="28"/>
          <w:szCs w:val="28"/>
          <w:rtl/>
          <w:lang w:bidi="ar-EG"/>
        </w:rPr>
        <w:t>دراسة حالة الجزائر خلال الفترة 2003-2012</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رسالة ماجستير</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جامعة فرحات عباس</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الجزائر</w:t>
      </w:r>
      <w:r w:rsidRPr="00BC41E5">
        <w:rPr>
          <w:rFonts w:ascii="Simplified Arabic" w:hAnsi="Simplified Arabic" w:cs="Simplified Arabic" w:hint="cs"/>
          <w:sz w:val="28"/>
          <w:szCs w:val="28"/>
          <w:rtl/>
          <w:lang w:bidi="ar-EG"/>
        </w:rPr>
        <w:t>.</w:t>
      </w:r>
    </w:p>
    <w:p w:rsidR="00203ECD" w:rsidRPr="00BC41E5" w:rsidRDefault="00B515E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الشعراوى، </w:t>
      </w:r>
      <w:r w:rsidR="00203ECD" w:rsidRPr="00BC41E5">
        <w:rPr>
          <w:rFonts w:ascii="Simplified Arabic" w:hAnsi="Simplified Arabic" w:cs="Simplified Arabic"/>
          <w:sz w:val="28"/>
          <w:szCs w:val="28"/>
          <w:rtl/>
        </w:rPr>
        <w:t>رمضان عبد الله طه</w:t>
      </w:r>
      <w:r w:rsidRPr="00BC41E5">
        <w:rPr>
          <w:rFonts w:ascii="Simplified Arabic" w:hAnsi="Simplified Arabic" w:cs="Simplified Arabic" w:hint="cs"/>
          <w:sz w:val="28"/>
          <w:szCs w:val="28"/>
          <w:rtl/>
        </w:rPr>
        <w:t xml:space="preserve">. (2019). </w:t>
      </w:r>
      <w:r w:rsidR="00203ECD" w:rsidRPr="00BC41E5">
        <w:rPr>
          <w:rFonts w:ascii="Simplified Arabic" w:hAnsi="Simplified Arabic" w:cs="Simplified Arabic"/>
          <w:sz w:val="28"/>
          <w:szCs w:val="28"/>
          <w:rtl/>
        </w:rPr>
        <w:t>تقييم بعض الصناعات الزراعية فى تحقيق التنمية بواحة سيوة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دكتوراه</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الزراعة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عين شمس</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قسم الاقتصاد الزراعى</w:t>
      </w:r>
      <w:r w:rsidR="00203ECD" w:rsidRPr="00BC41E5">
        <w:rPr>
          <w:rFonts w:ascii="Simplified Arabic" w:hAnsi="Simplified Arabic" w:cs="Simplified Arabic"/>
          <w:sz w:val="28"/>
          <w:szCs w:val="28"/>
        </w:rPr>
        <w:t>.</w:t>
      </w:r>
    </w:p>
    <w:p w:rsidR="00203ECD" w:rsidRPr="00BC41E5" w:rsidRDefault="00450ED0"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شبع، </w:t>
      </w:r>
      <w:r w:rsidR="00203ECD" w:rsidRPr="00BC41E5">
        <w:rPr>
          <w:rFonts w:ascii="Simplified Arabic" w:hAnsi="Simplified Arabic" w:cs="Simplified Arabic"/>
          <w:sz w:val="28"/>
          <w:szCs w:val="28"/>
          <w:rtl/>
        </w:rPr>
        <w:t>محمد جواد عباس</w:t>
      </w:r>
      <w:r w:rsidRPr="00BC41E5">
        <w:rPr>
          <w:rFonts w:ascii="Simplified Arabic" w:hAnsi="Simplified Arabic" w:cs="Simplified Arabic" w:hint="cs"/>
          <w:sz w:val="28"/>
          <w:szCs w:val="28"/>
          <w:rtl/>
        </w:rPr>
        <w:t>. (2007).</w:t>
      </w:r>
      <w:r w:rsidR="00203ECD" w:rsidRPr="00BC41E5">
        <w:rPr>
          <w:rFonts w:ascii="Simplified Arabic" w:hAnsi="Simplified Arabic" w:cs="Simplified Arabic"/>
          <w:sz w:val="28"/>
          <w:szCs w:val="28"/>
          <w:rtl/>
        </w:rPr>
        <w:t xml:space="preserve"> الصناعة واثرها فى التنمية الاقليمية فى محافظة النجف</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الكوفة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الاداب</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قسم الجغرافيا</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00203ECD" w:rsidRPr="00BC41E5">
        <w:rPr>
          <w:rFonts w:ascii="Simplified Arabic" w:hAnsi="Simplified Arabic" w:cs="Simplified Arabic"/>
          <w:sz w:val="28"/>
          <w:szCs w:val="28"/>
        </w:rPr>
        <w:t>.</w:t>
      </w:r>
    </w:p>
    <w:p w:rsidR="00203ECD" w:rsidRPr="00BC41E5" w:rsidRDefault="008633A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شفيق، </w:t>
      </w:r>
      <w:r w:rsidR="00203ECD" w:rsidRPr="00BC41E5">
        <w:rPr>
          <w:rFonts w:ascii="Simplified Arabic" w:hAnsi="Simplified Arabic" w:cs="Simplified Arabic"/>
          <w:sz w:val="28"/>
          <w:szCs w:val="28"/>
          <w:rtl/>
        </w:rPr>
        <w:t xml:space="preserve">محمد </w:t>
      </w:r>
      <w:r w:rsidRPr="00BC41E5">
        <w:rPr>
          <w:rFonts w:ascii="Simplified Arabic" w:hAnsi="Simplified Arabic" w:cs="Simplified Arabic" w:hint="cs"/>
          <w:sz w:val="28"/>
          <w:szCs w:val="28"/>
          <w:rtl/>
        </w:rPr>
        <w:t xml:space="preserve">. (2009). </w:t>
      </w:r>
      <w:r w:rsidRPr="00BC41E5">
        <w:rPr>
          <w:rFonts w:ascii="Simplified Arabic" w:hAnsi="Simplified Arabic" w:cs="Simplified Arabic"/>
          <w:sz w:val="28"/>
          <w:szCs w:val="28"/>
          <w:rtl/>
        </w:rPr>
        <w:t xml:space="preserve"> دراسات فى التنمية الاقتصادية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المكتب الجامعى الحديث</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الاسكندرية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Pr>
        <w:t>.</w:t>
      </w:r>
    </w:p>
    <w:p w:rsidR="00203ECD" w:rsidRPr="00BC41E5" w:rsidRDefault="008633A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صهيب، </w:t>
      </w:r>
      <w:r w:rsidRPr="00BC41E5">
        <w:rPr>
          <w:rFonts w:ascii="Simplified Arabic" w:hAnsi="Simplified Arabic" w:cs="Simplified Arabic"/>
          <w:sz w:val="28"/>
          <w:szCs w:val="28"/>
          <w:rtl/>
        </w:rPr>
        <w:t>خبابة</w:t>
      </w:r>
      <w:r w:rsidRPr="00BC41E5">
        <w:rPr>
          <w:rFonts w:ascii="Simplified Arabic" w:hAnsi="Simplified Arabic" w:cs="Simplified Arabic" w:hint="cs"/>
          <w:sz w:val="28"/>
          <w:szCs w:val="28"/>
          <w:rtl/>
        </w:rPr>
        <w:t xml:space="preserve">. (2011). </w:t>
      </w:r>
      <w:r w:rsidR="00203ECD" w:rsidRPr="00BC41E5">
        <w:rPr>
          <w:rFonts w:ascii="Simplified Arabic" w:hAnsi="Simplified Arabic" w:cs="Simplified Arabic"/>
          <w:sz w:val="28"/>
          <w:szCs w:val="28"/>
          <w:rtl/>
        </w:rPr>
        <w:t>دور المناطق الصناعية فى تحقيق التنمية الم</w:t>
      </w:r>
      <w:r w:rsidRPr="00BC41E5">
        <w:rPr>
          <w:rFonts w:ascii="Simplified Arabic" w:hAnsi="Simplified Arabic" w:cs="Simplified Arabic"/>
          <w:sz w:val="28"/>
          <w:szCs w:val="28"/>
          <w:rtl/>
        </w:rPr>
        <w:t>ستدامة فى المنطقة الاورومغاربية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دراسة مقارنة بين فرنسا والجزائر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فرحات عباس سطيف</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الجزائر.</w:t>
      </w:r>
    </w:p>
    <w:p w:rsidR="00203ECD" w:rsidRPr="00BC41E5" w:rsidRDefault="008633A3" w:rsidP="00BC41E5">
      <w:pPr>
        <w:pStyle w:val="ListParagraph"/>
        <w:numPr>
          <w:ilvl w:val="0"/>
          <w:numId w:val="164"/>
        </w:numPr>
        <w:bidi/>
        <w:spacing w:after="0" w:line="240" w:lineRule="auto"/>
        <w:ind w:left="360"/>
        <w:jc w:val="both"/>
        <w:rPr>
          <w:rFonts w:ascii="Simplified Arabic" w:hAnsi="Simplified Arabic" w:cs="Simplified Arabic"/>
          <w:sz w:val="28"/>
          <w:szCs w:val="28"/>
          <w:rtl/>
          <w:lang w:bidi="ar-EG"/>
        </w:rPr>
      </w:pPr>
      <w:r w:rsidRPr="00BC41E5">
        <w:rPr>
          <w:rFonts w:ascii="Simplified Arabic" w:hAnsi="Simplified Arabic" w:cs="Simplified Arabic" w:hint="cs"/>
          <w:sz w:val="28"/>
          <w:szCs w:val="28"/>
          <w:rtl/>
        </w:rPr>
        <w:t xml:space="preserve">الصيرفى، </w:t>
      </w:r>
      <w:r w:rsidRPr="00BC41E5">
        <w:rPr>
          <w:rFonts w:ascii="Simplified Arabic" w:hAnsi="Simplified Arabic" w:cs="Simplified Arabic"/>
          <w:sz w:val="28"/>
          <w:szCs w:val="28"/>
          <w:rtl/>
        </w:rPr>
        <w:t>داليا موسى</w:t>
      </w:r>
      <w:r w:rsidRPr="00BC41E5">
        <w:rPr>
          <w:rFonts w:ascii="Simplified Arabic" w:hAnsi="Simplified Arabic" w:cs="Simplified Arabic" w:hint="cs"/>
          <w:sz w:val="28"/>
          <w:szCs w:val="28"/>
          <w:rtl/>
        </w:rPr>
        <w:t xml:space="preserve">. (2017). </w:t>
      </w:r>
      <w:r w:rsidR="00203ECD" w:rsidRPr="00BC41E5">
        <w:rPr>
          <w:rFonts w:ascii="Simplified Arabic" w:hAnsi="Simplified Arabic" w:cs="Simplified Arabic"/>
          <w:sz w:val="28"/>
          <w:szCs w:val="28"/>
          <w:rtl/>
        </w:rPr>
        <w:t>اثر قطاع الخدمات على القطاع الصناعى والنم</w:t>
      </w:r>
      <w:r w:rsidRPr="00BC41E5">
        <w:rPr>
          <w:rFonts w:ascii="Simplified Arabic" w:hAnsi="Simplified Arabic" w:cs="Simplified Arabic"/>
          <w:sz w:val="28"/>
          <w:szCs w:val="28"/>
          <w:rtl/>
        </w:rPr>
        <w:t>و الاقتصادى فى فلسطين 2000-2016</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r w:rsidRPr="00BC41E5">
        <w:rPr>
          <w:rFonts w:ascii="Simplified Arabic" w:hAnsi="Simplified Arabic" w:cs="Simplified Arabic"/>
          <w:sz w:val="28"/>
          <w:szCs w:val="28"/>
          <w:rtl/>
        </w:rPr>
        <w:t>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الجامعة الاسلامية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غزة </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كلية التجارة.</w:t>
      </w:r>
    </w:p>
    <w:p w:rsidR="00203ECD" w:rsidRPr="00BC41E5" w:rsidRDefault="003F5D9F"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الصعيدى، </w:t>
      </w:r>
      <w:r w:rsidRPr="00BC41E5">
        <w:rPr>
          <w:rFonts w:ascii="Simplified Arabic" w:hAnsi="Simplified Arabic" w:cs="Simplified Arabic"/>
          <w:sz w:val="28"/>
          <w:szCs w:val="28"/>
          <w:rtl/>
        </w:rPr>
        <w:t>سعد محمود سعد</w:t>
      </w:r>
      <w:r w:rsidRPr="00BC41E5">
        <w:rPr>
          <w:rFonts w:ascii="Simplified Arabic" w:hAnsi="Simplified Arabic" w:cs="Simplified Arabic" w:hint="cs"/>
          <w:sz w:val="28"/>
          <w:szCs w:val="28"/>
          <w:rtl/>
        </w:rPr>
        <w:t xml:space="preserve">. (2014). </w:t>
      </w:r>
      <w:r w:rsidR="00203ECD" w:rsidRPr="00BC41E5">
        <w:rPr>
          <w:rFonts w:ascii="Simplified Arabic" w:hAnsi="Simplified Arabic" w:cs="Simplified Arabic"/>
          <w:sz w:val="28"/>
          <w:szCs w:val="28"/>
          <w:rtl/>
        </w:rPr>
        <w:t>التوسع العمرانى فى المدن المصرية الجديدة (دراسة حالة مدينة السادس من اكتوبر)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الهندسة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القاهره</w:t>
      </w:r>
      <w:r w:rsidR="00203ECD" w:rsidRPr="00BC41E5">
        <w:rPr>
          <w:rFonts w:ascii="Simplified Arabic" w:hAnsi="Simplified Arabic" w:cs="Simplified Arabic"/>
          <w:sz w:val="28"/>
          <w:szCs w:val="28"/>
        </w:rPr>
        <w:t xml:space="preserve"> .</w:t>
      </w:r>
    </w:p>
    <w:p w:rsidR="00203ECD" w:rsidRPr="00BC41E5" w:rsidRDefault="003F5D9F"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الصليع، </w:t>
      </w:r>
      <w:r w:rsidRPr="00BC41E5">
        <w:rPr>
          <w:rFonts w:ascii="Simplified Arabic" w:hAnsi="Simplified Arabic" w:cs="Simplified Arabic"/>
          <w:sz w:val="28"/>
          <w:szCs w:val="28"/>
          <w:rtl/>
        </w:rPr>
        <w:t>عبد الله بن حمد</w:t>
      </w:r>
      <w:r w:rsidRPr="00BC41E5">
        <w:rPr>
          <w:rFonts w:ascii="Simplified Arabic" w:hAnsi="Simplified Arabic" w:cs="Simplified Arabic" w:hint="cs"/>
          <w:sz w:val="28"/>
          <w:szCs w:val="28"/>
          <w:rtl/>
        </w:rPr>
        <w:t>. (2002).</w:t>
      </w:r>
      <w:r w:rsidR="00203ECD" w:rsidRPr="00BC41E5">
        <w:rPr>
          <w:rFonts w:ascii="Simplified Arabic" w:hAnsi="Simplified Arabic" w:cs="Simplified Arabic"/>
          <w:sz w:val="28"/>
          <w:szCs w:val="28"/>
          <w:rtl/>
        </w:rPr>
        <w:t xml:space="preserve"> التباين المكانى للاستخدام الصناعى ل</w:t>
      </w:r>
      <w:r w:rsidRPr="00BC41E5">
        <w:rPr>
          <w:rFonts w:ascii="Simplified Arabic" w:hAnsi="Simplified Arabic" w:cs="Simplified Arabic"/>
          <w:sz w:val="28"/>
          <w:szCs w:val="28"/>
          <w:rtl/>
        </w:rPr>
        <w:t>لارض فى المدن السعودية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الكويت</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مجلة العلوم الاجتماعية</w:t>
      </w:r>
      <w:r w:rsidR="00203ECD" w:rsidRPr="00BC41E5">
        <w:rPr>
          <w:rFonts w:ascii="Simplified Arabic" w:hAnsi="Simplified Arabic" w:cs="Simplified Arabic"/>
          <w:sz w:val="28"/>
          <w:szCs w:val="28"/>
        </w:rPr>
        <w:t>.</w:t>
      </w:r>
    </w:p>
    <w:p w:rsidR="00203ECD" w:rsidRPr="00BC41E5" w:rsidRDefault="003F5D9F"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الصهبانى، </w:t>
      </w:r>
      <w:r w:rsidRPr="00BC41E5">
        <w:rPr>
          <w:rFonts w:ascii="Simplified Arabic" w:hAnsi="Simplified Arabic" w:cs="Simplified Arabic"/>
          <w:sz w:val="28"/>
          <w:szCs w:val="28"/>
          <w:rtl/>
        </w:rPr>
        <w:t>مرسال امين عبده</w:t>
      </w:r>
      <w:r w:rsidRPr="00BC41E5">
        <w:rPr>
          <w:rFonts w:ascii="Simplified Arabic" w:hAnsi="Simplified Arabic" w:cs="Simplified Arabic" w:hint="cs"/>
          <w:sz w:val="28"/>
          <w:szCs w:val="28"/>
          <w:rtl/>
        </w:rPr>
        <w:t xml:space="preserve">. (2014). </w:t>
      </w:r>
      <w:r w:rsidR="00203ECD" w:rsidRPr="00BC41E5">
        <w:rPr>
          <w:rFonts w:ascii="Simplified Arabic" w:hAnsi="Simplified Arabic" w:cs="Simplified Arabic"/>
          <w:sz w:val="28"/>
          <w:szCs w:val="28"/>
          <w:rtl/>
        </w:rPr>
        <w:t>الثورة الصناعية وتاثيرها عل</w:t>
      </w:r>
      <w:r w:rsidRPr="00BC41E5">
        <w:rPr>
          <w:rFonts w:ascii="Simplified Arabic" w:hAnsi="Simplified Arabic" w:cs="Simplified Arabic"/>
          <w:sz w:val="28"/>
          <w:szCs w:val="28"/>
          <w:rtl/>
        </w:rPr>
        <w:t>ى العمالرة من جانب مواد البناء</w:t>
      </w:r>
      <w:r w:rsidRPr="00BC41E5">
        <w:rPr>
          <w:rFonts w:ascii="Simplified Arabic" w:hAnsi="Simplified Arabic" w:cs="Simplified Arabic" w:hint="cs"/>
          <w:sz w:val="28"/>
          <w:szCs w:val="28"/>
          <w:rtl/>
        </w:rPr>
        <w:t xml:space="preserve">. </w:t>
      </w:r>
      <w:r w:rsidRPr="00BC41E5">
        <w:rPr>
          <w:rFonts w:ascii="Simplified Arabic" w:hAnsi="Simplified Arabic" w:cs="Simplified Arabic"/>
          <w:sz w:val="28"/>
          <w:szCs w:val="28"/>
          <w:rtl/>
        </w:rPr>
        <w:t>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العلوم والتكنولوجيا</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عماد</w:t>
      </w:r>
      <w:r w:rsidRPr="00BC41E5">
        <w:rPr>
          <w:rFonts w:ascii="Simplified Arabic" w:hAnsi="Simplified Arabic" w:cs="Simplified Arabic"/>
          <w:sz w:val="28"/>
          <w:szCs w:val="28"/>
          <w:rtl/>
        </w:rPr>
        <w:t>ة الدراسات العليا والبحث العلمى</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برنامج الهندسة المعماري</w:t>
      </w:r>
      <w:r w:rsidRPr="00BC41E5">
        <w:rPr>
          <w:rFonts w:ascii="Simplified Arabic" w:hAnsi="Simplified Arabic" w:cs="Simplified Arabic"/>
          <w:sz w:val="28"/>
          <w:szCs w:val="28"/>
          <w:rtl/>
        </w:rPr>
        <w:t>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3F5D9F" w:rsidP="00BC41E5">
      <w:pPr>
        <w:pStyle w:val="ListParagraph"/>
        <w:numPr>
          <w:ilvl w:val="0"/>
          <w:numId w:val="164"/>
        </w:numPr>
        <w:bidi/>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lastRenderedPageBreak/>
        <w:t xml:space="preserve">العصفورى، </w:t>
      </w:r>
      <w:r w:rsidRPr="00BC41E5">
        <w:rPr>
          <w:rFonts w:ascii="Simplified Arabic" w:hAnsi="Simplified Arabic" w:cs="Simplified Arabic"/>
          <w:sz w:val="28"/>
          <w:szCs w:val="28"/>
          <w:rtl/>
        </w:rPr>
        <w:t>ابراهيم محمد احمد</w:t>
      </w:r>
      <w:r w:rsidRPr="00BC41E5">
        <w:rPr>
          <w:rFonts w:ascii="Simplified Arabic" w:hAnsi="Simplified Arabic" w:cs="Simplified Arabic" w:hint="cs"/>
          <w:sz w:val="28"/>
          <w:szCs w:val="28"/>
          <w:rtl/>
        </w:rPr>
        <w:t xml:space="preserve">. (2018). </w:t>
      </w:r>
      <w:r w:rsidR="00203ECD" w:rsidRPr="00BC41E5">
        <w:rPr>
          <w:rFonts w:ascii="Simplified Arabic" w:hAnsi="Simplified Arabic" w:cs="Simplified Arabic"/>
          <w:sz w:val="28"/>
          <w:szCs w:val="28"/>
          <w:rtl/>
        </w:rPr>
        <w:t>الاستثمار الأجنبى المباشر فى صناعة البتروكيماويات وأثره على التنمية الاقتصادية</w:t>
      </w:r>
      <w:r w:rsidRPr="00BC41E5">
        <w:rPr>
          <w:rFonts w:ascii="Simplified Arabic" w:hAnsi="Simplified Arabic" w:cs="Simplified Arabic" w:hint="cs"/>
          <w:sz w:val="28"/>
          <w:szCs w:val="28"/>
          <w:rtl/>
        </w:rPr>
        <w:t>. رسالة دكتوراه.</w:t>
      </w:r>
      <w:r w:rsidRPr="00BC41E5">
        <w:rPr>
          <w:rFonts w:ascii="Simplified Arabic" w:hAnsi="Simplified Arabic" w:cs="Simplified Arabic"/>
          <w:sz w:val="28"/>
          <w:szCs w:val="28"/>
          <w:rtl/>
        </w:rPr>
        <w:t xml:space="preserve"> جامعة المنصورة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كلية الحقوق</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قسم الاقتصاد والمالية</w:t>
      </w:r>
      <w:r w:rsidR="00203ECD" w:rsidRPr="00BC41E5">
        <w:rPr>
          <w:rFonts w:ascii="Simplified Arabic" w:hAnsi="Simplified Arabic" w:cs="Simplified Arabic"/>
          <w:sz w:val="28"/>
          <w:szCs w:val="28"/>
        </w:rPr>
        <w:t>.</w:t>
      </w:r>
    </w:p>
    <w:p w:rsidR="00203ECD" w:rsidRPr="00BC41E5" w:rsidRDefault="003F5D9F"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hint="cs"/>
          <w:sz w:val="28"/>
          <w:szCs w:val="28"/>
          <w:rtl/>
        </w:rPr>
        <w:t xml:space="preserve">عباس، </w:t>
      </w:r>
      <w:r w:rsidRPr="00BC41E5">
        <w:rPr>
          <w:rFonts w:ascii="Simplified Arabic" w:hAnsi="Simplified Arabic" w:cs="Simplified Arabic"/>
          <w:sz w:val="28"/>
          <w:szCs w:val="28"/>
          <w:rtl/>
        </w:rPr>
        <w:t>احمد خالد عبد المنعم</w:t>
      </w:r>
      <w:r w:rsidRPr="00BC41E5">
        <w:rPr>
          <w:rFonts w:ascii="Simplified Arabic" w:hAnsi="Simplified Arabic" w:cs="Simplified Arabic" w:hint="cs"/>
          <w:sz w:val="28"/>
          <w:szCs w:val="28"/>
          <w:rtl/>
        </w:rPr>
        <w:t xml:space="preserve">. (2018). </w:t>
      </w:r>
      <w:r w:rsidR="00203ECD" w:rsidRPr="00BC41E5">
        <w:rPr>
          <w:rFonts w:ascii="Simplified Arabic" w:hAnsi="Simplified Arabic" w:cs="Simplified Arabic"/>
          <w:sz w:val="28"/>
          <w:szCs w:val="28"/>
          <w:rtl/>
        </w:rPr>
        <w:t>دمج اسس النقل الحضرى المستدام فى منهجية تحديث المخططات الاستراتيجية العامة للمدن الجديدة بالت</w:t>
      </w:r>
      <w:r w:rsidRPr="00BC41E5">
        <w:rPr>
          <w:rFonts w:ascii="Simplified Arabic" w:hAnsi="Simplified Arabic" w:cs="Simplified Arabic"/>
          <w:sz w:val="28"/>
          <w:szCs w:val="28"/>
          <w:rtl/>
        </w:rPr>
        <w:t>طبيق على مدينة السادس من اكتوبر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القاهرة</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كلية التخطيط الاقليمى والعمرانى</w:t>
      </w:r>
      <w:r w:rsidR="00203ECD" w:rsidRPr="00BC41E5">
        <w:rPr>
          <w:rFonts w:ascii="Simplified Arabic" w:hAnsi="Simplified Arabic" w:cs="Simplified Arabic"/>
          <w:sz w:val="28"/>
          <w:szCs w:val="28"/>
        </w:rPr>
        <w:t>.</w:t>
      </w:r>
    </w:p>
    <w:p w:rsidR="00203ECD" w:rsidRPr="00BC41E5" w:rsidRDefault="00203ECD"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sz w:val="28"/>
          <w:szCs w:val="28"/>
          <w:rtl/>
        </w:rPr>
        <w:t>العربى</w:t>
      </w:r>
      <w:r w:rsidR="003F5D9F" w:rsidRPr="00BC41E5">
        <w:rPr>
          <w:rFonts w:ascii="Simplified Arabic" w:hAnsi="Simplified Arabic" w:cs="Simplified Arabic" w:hint="cs"/>
          <w:sz w:val="28"/>
          <w:szCs w:val="28"/>
          <w:rtl/>
        </w:rPr>
        <w:t>،</w:t>
      </w:r>
      <w:r w:rsidR="003F5D9F" w:rsidRPr="00BC41E5">
        <w:rPr>
          <w:rFonts w:ascii="Simplified Arabic" w:hAnsi="Simplified Arabic" w:cs="Simplified Arabic"/>
          <w:sz w:val="28"/>
          <w:szCs w:val="28"/>
          <w:rtl/>
        </w:rPr>
        <w:t xml:space="preserve"> العربى</w:t>
      </w:r>
      <w:r w:rsidR="003F5D9F" w:rsidRPr="00BC41E5">
        <w:rPr>
          <w:rFonts w:ascii="Simplified Arabic" w:hAnsi="Simplified Arabic" w:cs="Simplified Arabic" w:hint="cs"/>
          <w:sz w:val="28"/>
          <w:szCs w:val="28"/>
          <w:rtl/>
        </w:rPr>
        <w:t>. (2019).</w:t>
      </w:r>
      <w:r w:rsidR="003F5D9F" w:rsidRPr="00BC41E5">
        <w:rPr>
          <w:rFonts w:ascii="Simplified Arabic" w:hAnsi="Simplified Arabic" w:cs="Simplified Arabic"/>
          <w:sz w:val="28"/>
          <w:szCs w:val="28"/>
          <w:rtl/>
        </w:rPr>
        <w:t xml:space="preserve"> فجر ماليزيا</w:t>
      </w:r>
      <w:r w:rsidR="003F5D9F"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تجربة تنموية ونجاح اقتصادى، جريدة الع</w:t>
      </w:r>
      <w:r w:rsidR="003F5D9F" w:rsidRPr="00BC41E5">
        <w:rPr>
          <w:rFonts w:ascii="Simplified Arabic" w:hAnsi="Simplified Arabic" w:cs="Simplified Arabic"/>
          <w:sz w:val="28"/>
          <w:szCs w:val="28"/>
          <w:rtl/>
        </w:rPr>
        <w:t>لوم الاجتماعية والابحاث البشرية</w:t>
      </w:r>
      <w:r w:rsidR="003F5D9F" w:rsidRPr="00BC41E5">
        <w:rPr>
          <w:rFonts w:ascii="Simplified Arabic" w:hAnsi="Simplified Arabic" w:cs="Simplified Arabic" w:hint="cs"/>
          <w:sz w:val="28"/>
          <w:szCs w:val="28"/>
          <w:rtl/>
        </w:rPr>
        <w:t xml:space="preserve">. </w:t>
      </w:r>
      <w:r w:rsidR="003F5D9F" w:rsidRPr="00BC41E5">
        <w:rPr>
          <w:rFonts w:ascii="Simplified Arabic" w:hAnsi="Simplified Arabic" w:cs="Simplified Arabic"/>
          <w:sz w:val="28"/>
          <w:szCs w:val="28"/>
          <w:rtl/>
        </w:rPr>
        <w:t>الجزائر</w:t>
      </w:r>
      <w:r w:rsidR="003F5D9F"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w:t>
      </w:r>
    </w:p>
    <w:p w:rsidR="00203ECD" w:rsidRPr="00BC41E5" w:rsidRDefault="00BE2F46"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عبدالله، </w:t>
      </w:r>
      <w:r w:rsidRPr="00BC41E5">
        <w:rPr>
          <w:rFonts w:ascii="Simplified Arabic" w:hAnsi="Simplified Arabic" w:cs="Simplified Arabic"/>
          <w:sz w:val="28"/>
          <w:szCs w:val="28"/>
          <w:rtl/>
        </w:rPr>
        <w:t>الطيبى</w:t>
      </w:r>
      <w:r w:rsidRPr="00BC41E5">
        <w:rPr>
          <w:rFonts w:ascii="Simplified Arabic" w:hAnsi="Simplified Arabic" w:cs="Simplified Arabic" w:hint="cs"/>
          <w:sz w:val="28"/>
          <w:szCs w:val="28"/>
          <w:rtl/>
        </w:rPr>
        <w:t xml:space="preserve">. (2016). </w:t>
      </w:r>
      <w:r w:rsidR="00203ECD" w:rsidRPr="00BC41E5">
        <w:rPr>
          <w:rFonts w:ascii="Simplified Arabic" w:hAnsi="Simplified Arabic" w:cs="Simplified Arabic"/>
          <w:sz w:val="28"/>
          <w:szCs w:val="28"/>
          <w:rtl/>
        </w:rPr>
        <w:t>تحليل دور العناقيد الصناعية فى تعزيز استراتي</w:t>
      </w:r>
      <w:r w:rsidRPr="00BC41E5">
        <w:rPr>
          <w:rFonts w:ascii="Simplified Arabic" w:hAnsi="Simplified Arabic" w:cs="Simplified Arabic"/>
          <w:sz w:val="28"/>
          <w:szCs w:val="28"/>
          <w:rtl/>
        </w:rPr>
        <w:t>جية التنمية الصناعية فى الجزائر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وهران2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العلوم الاقتصادية و</w:t>
      </w:r>
      <w:r w:rsidRPr="00BC41E5">
        <w:rPr>
          <w:rFonts w:ascii="Simplified Arabic" w:hAnsi="Simplified Arabic" w:cs="Simplified Arabic"/>
          <w:sz w:val="28"/>
          <w:szCs w:val="28"/>
          <w:rtl/>
        </w:rPr>
        <w:t xml:space="preserve">علوم التيسيير والعلوم التجارية </w:t>
      </w:r>
      <w:r w:rsidRPr="00BC41E5">
        <w:rPr>
          <w:rFonts w:ascii="Simplified Arabic" w:hAnsi="Simplified Arabic" w:cs="Simplified Arabic" w:hint="cs"/>
          <w:sz w:val="28"/>
          <w:szCs w:val="28"/>
          <w:rtl/>
        </w:rPr>
        <w:t>.</w:t>
      </w:r>
    </w:p>
    <w:p w:rsidR="00203ECD" w:rsidRPr="00BC41E5" w:rsidRDefault="00BE2F46"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عمارة، </w:t>
      </w:r>
      <w:r w:rsidRPr="00BC41E5">
        <w:rPr>
          <w:rFonts w:ascii="Simplified Arabic" w:hAnsi="Simplified Arabic" w:cs="Simplified Arabic"/>
          <w:sz w:val="28"/>
          <w:szCs w:val="28"/>
          <w:rtl/>
        </w:rPr>
        <w:t>اميرة محمد</w:t>
      </w:r>
      <w:r w:rsidRPr="00BC41E5">
        <w:rPr>
          <w:rFonts w:ascii="Simplified Arabic" w:hAnsi="Simplified Arabic" w:cs="Simplified Arabic" w:hint="cs"/>
          <w:sz w:val="28"/>
          <w:szCs w:val="28"/>
          <w:rtl/>
        </w:rPr>
        <w:t xml:space="preserve">. (2020). </w:t>
      </w:r>
      <w:r w:rsidR="00203ECD" w:rsidRPr="00BC41E5">
        <w:rPr>
          <w:rFonts w:ascii="Simplified Arabic" w:hAnsi="Simplified Arabic" w:cs="Simplified Arabic"/>
          <w:sz w:val="28"/>
          <w:szCs w:val="28"/>
          <w:rtl/>
        </w:rPr>
        <w:t>دور التعليم الفنى فى تحقيق التنمية الص</w:t>
      </w:r>
      <w:r w:rsidRPr="00BC41E5">
        <w:rPr>
          <w:rFonts w:ascii="Simplified Arabic" w:hAnsi="Simplified Arabic" w:cs="Simplified Arabic"/>
          <w:sz w:val="28"/>
          <w:szCs w:val="28"/>
          <w:rtl/>
        </w:rPr>
        <w:t>ناعية الشاملة والمستدامة فى مصر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w:t>
      </w:r>
      <w:r w:rsidRPr="00BC41E5">
        <w:rPr>
          <w:rFonts w:ascii="Simplified Arabic" w:hAnsi="Simplified Arabic" w:cs="Simplified Arabic"/>
          <w:sz w:val="28"/>
          <w:szCs w:val="28"/>
          <w:rtl/>
        </w:rPr>
        <w:t>لمجلة العلمية للاقتصاد والتجارة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BE2F46"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lang w:bidi="ar-EG"/>
        </w:rPr>
        <w:t xml:space="preserve">العيسوى، </w:t>
      </w:r>
      <w:r w:rsidRPr="00BC41E5">
        <w:rPr>
          <w:rFonts w:ascii="Simplified Arabic" w:hAnsi="Simplified Arabic" w:cs="Simplified Arabic"/>
          <w:sz w:val="28"/>
          <w:szCs w:val="28"/>
          <w:rtl/>
          <w:lang w:bidi="ar-EG"/>
        </w:rPr>
        <w:t>ابراهيم</w:t>
      </w:r>
      <w:r w:rsidRPr="00BC41E5">
        <w:rPr>
          <w:rFonts w:ascii="Simplified Arabic" w:hAnsi="Simplified Arabic" w:cs="Simplified Arabic" w:hint="cs"/>
          <w:sz w:val="28"/>
          <w:szCs w:val="28"/>
          <w:rtl/>
          <w:lang w:bidi="ar-EG"/>
        </w:rPr>
        <w:t xml:space="preserve">. (2000). </w:t>
      </w:r>
      <w:r w:rsidR="00203ECD" w:rsidRPr="00BC41E5">
        <w:rPr>
          <w:rFonts w:ascii="Simplified Arabic" w:hAnsi="Simplified Arabic" w:cs="Simplified Arabic"/>
          <w:sz w:val="28"/>
          <w:szCs w:val="28"/>
          <w:rtl/>
          <w:lang w:bidi="ar-EG"/>
        </w:rPr>
        <w:t>التنميه فى عالم متغير دراسه فى مفهوم التنمية ومؤشراتها</w:t>
      </w:r>
      <w:r w:rsidRPr="00BC41E5">
        <w:rPr>
          <w:rFonts w:ascii="Simplified Arabic" w:hAnsi="Simplified Arabic" w:cs="Simplified Arabic" w:hint="cs"/>
          <w:sz w:val="28"/>
          <w:szCs w:val="28"/>
          <w:rtl/>
          <w:lang w:bidi="ar-EG"/>
        </w:rPr>
        <w:t>.</w:t>
      </w:r>
      <w:r w:rsidR="00203ECD" w:rsidRPr="00BC41E5">
        <w:rPr>
          <w:rFonts w:ascii="Simplified Arabic" w:hAnsi="Simplified Arabic" w:cs="Simplified Arabic"/>
          <w:sz w:val="28"/>
          <w:szCs w:val="28"/>
          <w:rtl/>
          <w:lang w:bidi="ar-EG"/>
        </w:rPr>
        <w:t xml:space="preserve"> دار الشروق</w:t>
      </w:r>
      <w:r w:rsidRPr="00BC41E5">
        <w:rPr>
          <w:rFonts w:ascii="Simplified Arabic" w:hAnsi="Simplified Arabic" w:cs="Simplified Arabic" w:hint="cs"/>
          <w:sz w:val="28"/>
          <w:szCs w:val="28"/>
          <w:rtl/>
          <w:lang w:bidi="ar-EG"/>
        </w:rPr>
        <w:t>.</w:t>
      </w:r>
    </w:p>
    <w:p w:rsidR="00203ECD" w:rsidRPr="00BC41E5" w:rsidRDefault="00BE2F46"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عبد الهادى، </w:t>
      </w:r>
      <w:r w:rsidRPr="00BC41E5">
        <w:rPr>
          <w:rFonts w:ascii="Simplified Arabic" w:hAnsi="Simplified Arabic" w:cs="Simplified Arabic"/>
          <w:sz w:val="28"/>
          <w:szCs w:val="28"/>
          <w:rtl/>
        </w:rPr>
        <w:t>حنان اسماعيل محمد</w:t>
      </w:r>
      <w:r w:rsidRPr="00BC41E5">
        <w:rPr>
          <w:rFonts w:ascii="Simplified Arabic" w:hAnsi="Simplified Arabic" w:cs="Simplified Arabic" w:hint="cs"/>
          <w:sz w:val="28"/>
          <w:szCs w:val="28"/>
          <w:rtl/>
        </w:rPr>
        <w:t xml:space="preserve">. (2017). </w:t>
      </w:r>
      <w:r w:rsidR="00203ECD" w:rsidRPr="00BC41E5">
        <w:rPr>
          <w:rFonts w:ascii="Simplified Arabic" w:hAnsi="Simplified Arabic" w:cs="Simplified Arabic"/>
          <w:sz w:val="28"/>
          <w:szCs w:val="28"/>
          <w:rtl/>
        </w:rPr>
        <w:t>اشباع الاحتياجات الاجتماعية والنفسية لساكنى المجتمعات العمرانية الجديدة فى ضوء مؤشرات جودة الحياة (دراس</w:t>
      </w:r>
      <w:r w:rsidRPr="00BC41E5">
        <w:rPr>
          <w:rFonts w:ascii="Simplified Arabic" w:hAnsi="Simplified Arabic" w:cs="Simplified Arabic"/>
          <w:sz w:val="28"/>
          <w:szCs w:val="28"/>
          <w:rtl/>
        </w:rPr>
        <w:t>ة حالة مدينة السادس من اكتوبر )</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عين شمس</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معهد الدراسات والبحوث البيئية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دكتوراه</w:t>
      </w:r>
      <w:r w:rsidRPr="00BC41E5">
        <w:rPr>
          <w:rFonts w:ascii="Simplified Arabic" w:hAnsi="Simplified Arabic" w:cs="Simplified Arabic" w:hint="cs"/>
          <w:sz w:val="28"/>
          <w:szCs w:val="28"/>
          <w:rtl/>
        </w:rPr>
        <w:t>.</w:t>
      </w:r>
    </w:p>
    <w:p w:rsidR="00203ECD" w:rsidRPr="00BC41E5" w:rsidRDefault="00BE2F46" w:rsidP="00BC41E5">
      <w:pPr>
        <w:pStyle w:val="ListParagraph"/>
        <w:numPr>
          <w:ilvl w:val="0"/>
          <w:numId w:val="164"/>
        </w:numPr>
        <w:bidi/>
        <w:spacing w:after="0" w:line="240" w:lineRule="auto"/>
        <w:ind w:left="360"/>
        <w:jc w:val="both"/>
        <w:rPr>
          <w:rFonts w:ascii="Simplified Arabic" w:hAnsi="Simplified Arabic" w:cs="Simplified Arabic"/>
          <w:sz w:val="28"/>
          <w:szCs w:val="28"/>
          <w:rtl/>
          <w:lang w:bidi="ar-EG"/>
        </w:rPr>
      </w:pPr>
      <w:r w:rsidRPr="00BC41E5">
        <w:rPr>
          <w:rFonts w:ascii="Simplified Arabic" w:hAnsi="Simplified Arabic" w:cs="Simplified Arabic" w:hint="cs"/>
          <w:sz w:val="28"/>
          <w:szCs w:val="28"/>
          <w:rtl/>
        </w:rPr>
        <w:t xml:space="preserve">عطية، </w:t>
      </w:r>
      <w:r w:rsidR="00203ECD" w:rsidRPr="00BC41E5">
        <w:rPr>
          <w:rFonts w:ascii="Simplified Arabic" w:hAnsi="Simplified Arabic" w:cs="Simplified Arabic"/>
          <w:sz w:val="28"/>
          <w:szCs w:val="28"/>
          <w:rtl/>
        </w:rPr>
        <w:t>سيد معوض احمد</w:t>
      </w:r>
      <w:r w:rsidRPr="00BC41E5">
        <w:rPr>
          <w:rFonts w:ascii="Simplified Arabic" w:hAnsi="Simplified Arabic" w:cs="Simplified Arabic" w:hint="cs"/>
          <w:sz w:val="28"/>
          <w:szCs w:val="28"/>
          <w:rtl/>
        </w:rPr>
        <w:t xml:space="preserve">. (2016). </w:t>
      </w:r>
      <w:r w:rsidR="00203ECD" w:rsidRPr="00BC41E5">
        <w:rPr>
          <w:rFonts w:ascii="Simplified Arabic" w:hAnsi="Simplified Arabic" w:cs="Simplified Arabic"/>
          <w:sz w:val="28"/>
          <w:szCs w:val="28"/>
          <w:rtl/>
        </w:rPr>
        <w:t>التصن</w:t>
      </w:r>
      <w:r w:rsidRPr="00BC41E5">
        <w:rPr>
          <w:rFonts w:ascii="Simplified Arabic" w:hAnsi="Simplified Arabic" w:cs="Simplified Arabic"/>
          <w:sz w:val="28"/>
          <w:szCs w:val="28"/>
          <w:rtl/>
        </w:rPr>
        <w:t>يع قاطرة التنمية الشاملة فى مصر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الجمعية المصرية للا</w:t>
      </w:r>
      <w:r w:rsidRPr="00BC41E5">
        <w:rPr>
          <w:rFonts w:ascii="Simplified Arabic" w:hAnsi="Simplified Arabic" w:cs="Simplified Arabic"/>
          <w:sz w:val="28"/>
          <w:szCs w:val="28"/>
          <w:rtl/>
        </w:rPr>
        <w:t>قتصاد السياسى والاحصاء والتشريع</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المؤتمر العلمى السنوى الثام</w:t>
      </w:r>
      <w:r w:rsidRPr="00BC41E5">
        <w:rPr>
          <w:rFonts w:ascii="Simplified Arabic" w:hAnsi="Simplified Arabic" w:cs="Simplified Arabic"/>
          <w:sz w:val="28"/>
          <w:szCs w:val="28"/>
          <w:rtl/>
        </w:rPr>
        <w:t>ن والعشرين للاقتصاديين المصريين</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BE2F46"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lastRenderedPageBreak/>
        <w:t xml:space="preserve">عبد الهادى، </w:t>
      </w:r>
      <w:r w:rsidRPr="00BC41E5">
        <w:rPr>
          <w:rFonts w:ascii="Simplified Arabic" w:hAnsi="Simplified Arabic" w:cs="Simplified Arabic"/>
          <w:sz w:val="28"/>
          <w:szCs w:val="28"/>
          <w:rtl/>
        </w:rPr>
        <w:t>شيماء طايل</w:t>
      </w:r>
      <w:r w:rsidRPr="00BC41E5">
        <w:rPr>
          <w:rFonts w:ascii="Simplified Arabic" w:hAnsi="Simplified Arabic" w:cs="Simplified Arabic" w:hint="cs"/>
          <w:sz w:val="28"/>
          <w:szCs w:val="28"/>
          <w:rtl/>
        </w:rPr>
        <w:t>. (2014).</w:t>
      </w:r>
      <w:r w:rsidR="00203ECD" w:rsidRPr="00BC41E5">
        <w:rPr>
          <w:rFonts w:ascii="Simplified Arabic" w:hAnsi="Simplified Arabic" w:cs="Simplified Arabic"/>
          <w:sz w:val="28"/>
          <w:szCs w:val="28"/>
          <w:rtl/>
        </w:rPr>
        <w:t xml:space="preserve"> المعوقات الاجتماعية والثقافية للصناعات الصغيرة والحرفية وتأثيرها على تنمية المجتمع المحلى</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دراسة ميدانية على مدينة كفر الشي</w:t>
      </w:r>
      <w:r w:rsidRPr="00BC41E5">
        <w:rPr>
          <w:rFonts w:ascii="Simplified Arabic" w:hAnsi="Simplified Arabic" w:cs="Simplified Arabic"/>
          <w:sz w:val="28"/>
          <w:szCs w:val="28"/>
          <w:rtl/>
        </w:rPr>
        <w:t>خ</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المنصورة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الآد</w:t>
      </w:r>
      <w:r w:rsidRPr="00BC41E5">
        <w:rPr>
          <w:rFonts w:ascii="Simplified Arabic" w:hAnsi="Simplified Arabic" w:cs="Simplified Arabic"/>
          <w:sz w:val="28"/>
          <w:szCs w:val="28"/>
          <w:rtl/>
        </w:rPr>
        <w:t>اب</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قسم الإجتماع</w:t>
      </w:r>
      <w:r w:rsidRPr="00BC41E5">
        <w:rPr>
          <w:rFonts w:ascii="Simplified Arabic" w:hAnsi="Simplified Arabic" w:cs="Simplified Arabic" w:hint="cs"/>
          <w:sz w:val="28"/>
          <w:szCs w:val="28"/>
          <w:rtl/>
        </w:rPr>
        <w:t>.</w:t>
      </w:r>
    </w:p>
    <w:p w:rsidR="00203ECD" w:rsidRPr="00BC41E5" w:rsidRDefault="00BE2F46" w:rsidP="00BC41E5">
      <w:pPr>
        <w:pStyle w:val="ListParagraph"/>
        <w:numPr>
          <w:ilvl w:val="0"/>
          <w:numId w:val="164"/>
        </w:numPr>
        <w:bidi/>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عطية، </w:t>
      </w:r>
      <w:r w:rsidRPr="00BC41E5">
        <w:rPr>
          <w:rFonts w:ascii="Simplified Arabic" w:hAnsi="Simplified Arabic" w:cs="Simplified Arabic"/>
          <w:sz w:val="28"/>
          <w:szCs w:val="28"/>
          <w:rtl/>
        </w:rPr>
        <w:t>عمرو عبد الله عبد العزيز</w:t>
      </w:r>
      <w:r w:rsidRPr="00BC41E5">
        <w:rPr>
          <w:rFonts w:ascii="Simplified Arabic" w:hAnsi="Simplified Arabic" w:cs="Simplified Arabic" w:hint="cs"/>
          <w:sz w:val="28"/>
          <w:szCs w:val="28"/>
          <w:rtl/>
        </w:rPr>
        <w:t xml:space="preserve">. محمد، </w:t>
      </w:r>
      <w:r w:rsidRPr="00BC41E5">
        <w:rPr>
          <w:rFonts w:ascii="Simplified Arabic" w:hAnsi="Simplified Arabic" w:cs="Simplified Arabic"/>
          <w:sz w:val="28"/>
          <w:szCs w:val="28"/>
          <w:rtl/>
        </w:rPr>
        <w:t>اكرم فاروق</w:t>
      </w:r>
      <w:r w:rsidRPr="00BC41E5">
        <w:rPr>
          <w:rFonts w:ascii="Simplified Arabic" w:hAnsi="Simplified Arabic" w:cs="Simplified Arabic" w:hint="cs"/>
          <w:sz w:val="28"/>
          <w:szCs w:val="28"/>
          <w:rtl/>
        </w:rPr>
        <w:t xml:space="preserve">. (2003). </w:t>
      </w:r>
      <w:r w:rsidR="00203ECD" w:rsidRPr="00BC41E5">
        <w:rPr>
          <w:rFonts w:ascii="Simplified Arabic" w:hAnsi="Simplified Arabic" w:cs="Simplified Arabic"/>
          <w:sz w:val="28"/>
          <w:szCs w:val="28"/>
          <w:rtl/>
        </w:rPr>
        <w:t>تاثير البعد البيئى عل</w:t>
      </w:r>
      <w:r w:rsidRPr="00BC41E5">
        <w:rPr>
          <w:rFonts w:ascii="Simplified Arabic" w:hAnsi="Simplified Arabic" w:cs="Simplified Arabic"/>
          <w:sz w:val="28"/>
          <w:szCs w:val="28"/>
          <w:rtl/>
        </w:rPr>
        <w:t>ى اقتصاديات المشروعات العمرانية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مؤتمر جامعة الازهر الهندسى الدولى الرابع.</w:t>
      </w:r>
    </w:p>
    <w:p w:rsidR="00203ECD" w:rsidRPr="00BC41E5" w:rsidRDefault="00403262"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hint="cs"/>
          <w:sz w:val="28"/>
          <w:szCs w:val="28"/>
          <w:rtl/>
        </w:rPr>
        <w:t>على، م</w:t>
      </w:r>
      <w:r w:rsidR="00203ECD" w:rsidRPr="00BC41E5">
        <w:rPr>
          <w:rFonts w:ascii="Simplified Arabic" w:hAnsi="Simplified Arabic" w:cs="Simplified Arabic"/>
          <w:sz w:val="28"/>
          <w:szCs w:val="28"/>
          <w:rtl/>
        </w:rPr>
        <w:t>حمد خيرى محمد</w:t>
      </w:r>
      <w:r w:rsidRPr="00BC41E5">
        <w:rPr>
          <w:rFonts w:ascii="Simplified Arabic" w:hAnsi="Simplified Arabic" w:cs="Simplified Arabic" w:hint="cs"/>
          <w:sz w:val="28"/>
          <w:szCs w:val="28"/>
          <w:rtl/>
        </w:rPr>
        <w:t xml:space="preserve">. (1965). </w:t>
      </w:r>
      <w:r w:rsidR="00203ECD" w:rsidRPr="00BC41E5">
        <w:rPr>
          <w:rFonts w:ascii="Simplified Arabic" w:hAnsi="Simplified Arabic" w:cs="Simplified Arabic"/>
          <w:sz w:val="28"/>
          <w:szCs w:val="28"/>
          <w:rtl/>
        </w:rPr>
        <w:t>توطين الصناعة و</w:t>
      </w:r>
      <w:r w:rsidR="007D34B2" w:rsidRPr="00BC41E5">
        <w:rPr>
          <w:rFonts w:ascii="Simplified Arabic" w:hAnsi="Simplified Arabic" w:cs="Simplified Arabic"/>
          <w:sz w:val="28"/>
          <w:szCs w:val="28"/>
          <w:rtl/>
        </w:rPr>
        <w:t>الرفاهية الاقتصادية والاجتماعية</w:t>
      </w:r>
      <w:r w:rsidR="007D34B2" w:rsidRPr="00BC41E5">
        <w:rPr>
          <w:rFonts w:ascii="Simplified Arabic" w:hAnsi="Simplified Arabic" w:cs="Simplified Arabic" w:hint="cs"/>
          <w:sz w:val="28"/>
          <w:szCs w:val="28"/>
          <w:rtl/>
        </w:rPr>
        <w:t>.</w:t>
      </w:r>
      <w:r w:rsidR="007D34B2" w:rsidRPr="00BC41E5">
        <w:rPr>
          <w:rFonts w:ascii="Simplified Arabic" w:hAnsi="Simplified Arabic" w:cs="Simplified Arabic"/>
          <w:sz w:val="28"/>
          <w:szCs w:val="28"/>
          <w:rtl/>
        </w:rPr>
        <w:t xml:space="preserve"> دار النهضة العربية</w:t>
      </w:r>
      <w:r w:rsidR="007D34B2" w:rsidRPr="00BC41E5">
        <w:rPr>
          <w:rFonts w:ascii="Simplified Arabic" w:hAnsi="Simplified Arabic" w:cs="Simplified Arabic" w:hint="cs"/>
          <w:sz w:val="28"/>
          <w:szCs w:val="28"/>
          <w:rtl/>
        </w:rPr>
        <w:t>.</w:t>
      </w:r>
    </w:p>
    <w:p w:rsidR="00203ECD" w:rsidRPr="00BC41E5" w:rsidRDefault="007D34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عجمية، م</w:t>
      </w:r>
      <w:r w:rsidRPr="00BC41E5">
        <w:rPr>
          <w:rFonts w:ascii="Simplified Arabic" w:hAnsi="Simplified Arabic" w:cs="Simplified Arabic"/>
          <w:sz w:val="28"/>
          <w:szCs w:val="28"/>
          <w:rtl/>
        </w:rPr>
        <w:t>حمد عبد العزيز</w:t>
      </w:r>
      <w:r w:rsidRPr="00BC41E5">
        <w:rPr>
          <w:rFonts w:ascii="Simplified Arabic" w:hAnsi="Simplified Arabic" w:cs="Simplified Arabic" w:hint="cs"/>
          <w:sz w:val="28"/>
          <w:szCs w:val="28"/>
          <w:rtl/>
        </w:rPr>
        <w:t xml:space="preserve">. الليثى، </w:t>
      </w:r>
      <w:r w:rsidRPr="00BC41E5">
        <w:rPr>
          <w:rFonts w:ascii="Simplified Arabic" w:hAnsi="Simplified Arabic" w:cs="Simplified Arabic"/>
          <w:sz w:val="28"/>
          <w:szCs w:val="28"/>
          <w:rtl/>
        </w:rPr>
        <w:t>محمد على</w:t>
      </w:r>
      <w:r w:rsidRPr="00BC41E5">
        <w:rPr>
          <w:rFonts w:ascii="Simplified Arabic" w:hAnsi="Simplified Arabic" w:cs="Simplified Arabic" w:hint="cs"/>
          <w:sz w:val="28"/>
          <w:szCs w:val="28"/>
          <w:rtl/>
        </w:rPr>
        <w:t xml:space="preserve">. (2001). </w:t>
      </w:r>
      <w:r w:rsidR="00203ECD" w:rsidRPr="00BC41E5">
        <w:rPr>
          <w:rFonts w:ascii="Simplified Arabic" w:hAnsi="Simplified Arabic" w:cs="Simplified Arabic"/>
          <w:sz w:val="28"/>
          <w:szCs w:val="28"/>
          <w:rtl/>
        </w:rPr>
        <w:t xml:space="preserve">التنميه الاقتصادية </w:t>
      </w:r>
      <w:r w:rsidRPr="00BC41E5">
        <w:rPr>
          <w:rFonts w:ascii="Simplified Arabic" w:hAnsi="Simplified Arabic" w:cs="Simplified Arabic"/>
          <w:sz w:val="28"/>
          <w:szCs w:val="28"/>
          <w:rtl/>
        </w:rPr>
        <w:t>(مفهومها –نظرياتها – سياساتها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الدار الجامعية</w:t>
      </w:r>
      <w:r w:rsidR="00203ECD" w:rsidRPr="00BC41E5">
        <w:rPr>
          <w:rFonts w:ascii="Simplified Arabic" w:hAnsi="Simplified Arabic" w:cs="Simplified Arabic"/>
          <w:sz w:val="28"/>
          <w:szCs w:val="28"/>
        </w:rPr>
        <w:t>.</w:t>
      </w:r>
    </w:p>
    <w:p w:rsidR="00203ECD" w:rsidRPr="00BC41E5" w:rsidRDefault="007D34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عبد الوهاب، م</w:t>
      </w:r>
      <w:r w:rsidRPr="00BC41E5">
        <w:rPr>
          <w:rFonts w:ascii="Simplified Arabic" w:hAnsi="Simplified Arabic" w:cs="Simplified Arabic"/>
          <w:sz w:val="28"/>
          <w:szCs w:val="28"/>
          <w:rtl/>
        </w:rPr>
        <w:t>حمد</w:t>
      </w:r>
      <w:r w:rsidRPr="00BC41E5">
        <w:rPr>
          <w:rFonts w:ascii="Simplified Arabic" w:hAnsi="Simplified Arabic" w:cs="Simplified Arabic" w:hint="cs"/>
          <w:sz w:val="28"/>
          <w:szCs w:val="28"/>
          <w:rtl/>
        </w:rPr>
        <w:t xml:space="preserve">. (1988). </w:t>
      </w:r>
      <w:r w:rsidRPr="00BC41E5">
        <w:rPr>
          <w:rFonts w:ascii="Simplified Arabic" w:hAnsi="Simplified Arabic" w:cs="Simplified Arabic"/>
          <w:sz w:val="28"/>
          <w:szCs w:val="28"/>
          <w:rtl/>
        </w:rPr>
        <w:t>مستقبل الصناعة في مصر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جماعة خري</w:t>
      </w:r>
      <w:r w:rsidRPr="00BC41E5">
        <w:rPr>
          <w:rFonts w:ascii="Simplified Arabic" w:hAnsi="Simplified Arabic" w:cs="Simplified Arabic"/>
          <w:sz w:val="28"/>
          <w:szCs w:val="28"/>
          <w:rtl/>
        </w:rPr>
        <w:t>جي المعهد القومي للإدارة العليا</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المؤتمر السنوي الرابع والعشرون: ا</w:t>
      </w:r>
      <w:r w:rsidRPr="00BC41E5">
        <w:rPr>
          <w:rFonts w:ascii="Simplified Arabic" w:hAnsi="Simplified Arabic" w:cs="Simplified Arabic"/>
          <w:sz w:val="28"/>
          <w:szCs w:val="28"/>
          <w:rtl/>
        </w:rPr>
        <w:t>لإدارة في القرن الحادي والعشرين</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617C08" w:rsidRPr="00BC41E5" w:rsidRDefault="00617C08"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sz w:val="28"/>
          <w:szCs w:val="28"/>
          <w:rtl/>
        </w:rPr>
        <w:t>غرفة الشرقية، دراسة حول افاق تطبيق التجمعات الصناعية وتاثيره على التوطين الصناعى فى المملكة العربية السعودية، السعودية، 2013</w:t>
      </w:r>
      <w:r w:rsidRPr="00BC41E5">
        <w:rPr>
          <w:rFonts w:ascii="Simplified Arabic" w:hAnsi="Simplified Arabic" w:cs="Simplified Arabic"/>
          <w:sz w:val="28"/>
          <w:szCs w:val="28"/>
        </w:rPr>
        <w:t>.</w:t>
      </w:r>
    </w:p>
    <w:p w:rsidR="00203ECD" w:rsidRPr="00BC41E5" w:rsidRDefault="002D646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lang w:bidi="ar-EG"/>
        </w:rPr>
        <w:t xml:space="preserve">عبد اللطيف، </w:t>
      </w:r>
      <w:r w:rsidRPr="00BC41E5">
        <w:rPr>
          <w:rFonts w:ascii="Simplified Arabic" w:hAnsi="Simplified Arabic" w:cs="Simplified Arabic"/>
          <w:sz w:val="28"/>
          <w:szCs w:val="28"/>
          <w:rtl/>
        </w:rPr>
        <w:t>محمد محمد ابراهيم محمد</w:t>
      </w:r>
      <w:r w:rsidRPr="00BC41E5">
        <w:rPr>
          <w:rFonts w:ascii="Simplified Arabic" w:hAnsi="Simplified Arabic" w:cs="Simplified Arabic" w:hint="cs"/>
          <w:sz w:val="28"/>
          <w:szCs w:val="28"/>
          <w:rtl/>
        </w:rPr>
        <w:t>. (2018).</w:t>
      </w:r>
      <w:r w:rsidR="00203ECD" w:rsidRPr="00BC41E5">
        <w:rPr>
          <w:rFonts w:ascii="Simplified Arabic" w:hAnsi="Simplified Arabic" w:cs="Simplified Arabic"/>
          <w:sz w:val="28"/>
          <w:szCs w:val="28"/>
          <w:rtl/>
        </w:rPr>
        <w:t xml:space="preserve"> الصناعات التعدينية في مصر ودورها في تحقيق التنمية </w:t>
      </w:r>
      <w:r w:rsidRPr="00BC41E5">
        <w:rPr>
          <w:rFonts w:ascii="Simplified Arabic" w:hAnsi="Simplified Arabic" w:cs="Simplified Arabic"/>
          <w:sz w:val="28"/>
          <w:szCs w:val="28"/>
          <w:rtl/>
        </w:rPr>
        <w:t>الاقتصادية:دراسة تطبيقية مقارنة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دكتوراه</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المنوفية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كلية الحقوق</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ق</w:t>
      </w:r>
      <w:r w:rsidRPr="00BC41E5">
        <w:rPr>
          <w:rFonts w:ascii="Simplified Arabic" w:hAnsi="Simplified Arabic" w:cs="Simplified Arabic"/>
          <w:sz w:val="28"/>
          <w:szCs w:val="28"/>
          <w:rtl/>
        </w:rPr>
        <w:t>سم الاقتصاد والمالية العامة</w:t>
      </w:r>
      <w:r w:rsidRPr="00BC41E5">
        <w:rPr>
          <w:rFonts w:ascii="Simplified Arabic" w:hAnsi="Simplified Arabic" w:cs="Simplified Arabic" w:hint="cs"/>
          <w:sz w:val="28"/>
          <w:szCs w:val="28"/>
          <w:rtl/>
        </w:rPr>
        <w:t>.</w:t>
      </w:r>
    </w:p>
    <w:p w:rsidR="00203ECD" w:rsidRPr="00BC41E5" w:rsidRDefault="007D34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الفقهاء، </w:t>
      </w:r>
      <w:r w:rsidRPr="00BC41E5">
        <w:rPr>
          <w:rFonts w:ascii="Simplified Arabic" w:hAnsi="Simplified Arabic" w:cs="Simplified Arabic"/>
          <w:sz w:val="28"/>
          <w:szCs w:val="28"/>
          <w:rtl/>
        </w:rPr>
        <w:t>سام عبد القادر</w:t>
      </w:r>
      <w:r w:rsidRPr="00BC41E5">
        <w:rPr>
          <w:rFonts w:ascii="Simplified Arabic" w:hAnsi="Simplified Arabic" w:cs="Simplified Arabic" w:hint="cs"/>
          <w:sz w:val="28"/>
          <w:szCs w:val="28"/>
          <w:rtl/>
        </w:rPr>
        <w:t xml:space="preserve">. (2018). </w:t>
      </w:r>
      <w:r w:rsidR="00203ECD" w:rsidRPr="00BC41E5">
        <w:rPr>
          <w:rFonts w:ascii="Simplified Arabic" w:hAnsi="Simplified Arabic" w:cs="Simplified Arabic"/>
          <w:sz w:val="28"/>
          <w:szCs w:val="28"/>
          <w:rtl/>
        </w:rPr>
        <w:t>اسباب محدودية دور العناقيد الصناعية فى تحقيق التنمية الاقتصادية المستدامة فى فلسطين</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مؤتمر التنمية المستدامة فى </w:t>
      </w:r>
      <w:r w:rsidRPr="00BC41E5">
        <w:rPr>
          <w:rFonts w:ascii="Simplified Arabic" w:hAnsi="Simplified Arabic" w:cs="Simplified Arabic"/>
          <w:sz w:val="28"/>
          <w:szCs w:val="28"/>
          <w:rtl/>
        </w:rPr>
        <w:t>ظل بيئة متغيرة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النجاح الوطنية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w:t>
      </w:r>
      <w:r w:rsidRPr="00BC41E5">
        <w:rPr>
          <w:rFonts w:ascii="Simplified Arabic" w:hAnsi="Simplified Arabic" w:cs="Simplified Arabic"/>
          <w:sz w:val="28"/>
          <w:szCs w:val="28"/>
          <w:rtl/>
        </w:rPr>
        <w:t>ية الاقتصاد والعلوم الاجتماعية</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فلسطين</w:t>
      </w:r>
      <w:r w:rsidRPr="00BC41E5">
        <w:rPr>
          <w:rFonts w:ascii="Simplified Arabic" w:hAnsi="Simplified Arabic" w:cs="Simplified Arabic" w:hint="cs"/>
          <w:sz w:val="28"/>
          <w:szCs w:val="28"/>
          <w:rtl/>
        </w:rPr>
        <w:t>.</w:t>
      </w:r>
    </w:p>
    <w:p w:rsidR="00203ECD" w:rsidRPr="00BC41E5" w:rsidRDefault="007D34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فهمى، مح</w:t>
      </w:r>
      <w:r w:rsidR="00203ECD" w:rsidRPr="00BC41E5">
        <w:rPr>
          <w:rFonts w:ascii="Simplified Arabic" w:hAnsi="Simplified Arabic" w:cs="Simplified Arabic"/>
          <w:sz w:val="28"/>
          <w:szCs w:val="28"/>
          <w:rtl/>
        </w:rPr>
        <w:t>مد فائق عبد الحميد</w:t>
      </w:r>
      <w:r w:rsidRPr="00BC41E5">
        <w:rPr>
          <w:rFonts w:ascii="Simplified Arabic" w:hAnsi="Simplified Arabic" w:cs="Simplified Arabic" w:hint="cs"/>
          <w:sz w:val="28"/>
          <w:szCs w:val="28"/>
          <w:rtl/>
        </w:rPr>
        <w:t>. (1976).</w:t>
      </w:r>
      <w:r w:rsidRPr="00BC41E5">
        <w:rPr>
          <w:rFonts w:ascii="Simplified Arabic" w:hAnsi="Simplified Arabic" w:cs="Simplified Arabic"/>
          <w:sz w:val="28"/>
          <w:szCs w:val="28"/>
          <w:rtl/>
        </w:rPr>
        <w:t xml:space="preserve"> </w:t>
      </w:r>
      <w:r w:rsidR="00203ECD" w:rsidRPr="00BC41E5">
        <w:rPr>
          <w:rFonts w:ascii="Simplified Arabic" w:hAnsi="Simplified Arabic" w:cs="Simplified Arabic"/>
          <w:sz w:val="28"/>
          <w:szCs w:val="28"/>
          <w:rtl/>
        </w:rPr>
        <w:t>التصنيع ودوره فى التنمية الاجتماعية مع دراسة تطبيقية على المنطقة الصنا</w:t>
      </w:r>
      <w:r w:rsidRPr="00BC41E5">
        <w:rPr>
          <w:rFonts w:ascii="Simplified Arabic" w:hAnsi="Simplified Arabic" w:cs="Simplified Arabic"/>
          <w:sz w:val="28"/>
          <w:szCs w:val="28"/>
          <w:rtl/>
        </w:rPr>
        <w:t xml:space="preserve">عية بشبرا الخيمة </w:t>
      </w:r>
      <w:r w:rsidRPr="00BC41E5">
        <w:rPr>
          <w:rFonts w:ascii="Simplified Arabic" w:hAnsi="Simplified Arabic" w:cs="Simplified Arabic" w:hint="cs"/>
          <w:sz w:val="28"/>
          <w:szCs w:val="28"/>
          <w:rtl/>
        </w:rPr>
        <w:t xml:space="preserve">. </w:t>
      </w:r>
      <w:r w:rsidRPr="00BC41E5">
        <w:rPr>
          <w:rFonts w:ascii="Simplified Arabic" w:hAnsi="Simplified Arabic" w:cs="Simplified Arabic"/>
          <w:sz w:val="28"/>
          <w:szCs w:val="28"/>
          <w:rtl/>
        </w:rPr>
        <w:t xml:space="preserve">رسالة دكتوراه </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القاهرة</w:t>
      </w:r>
      <w:r w:rsidRPr="00BC41E5">
        <w:rPr>
          <w:rFonts w:ascii="Simplified Arabic" w:hAnsi="Simplified Arabic" w:cs="Simplified Arabic" w:hint="cs"/>
          <w:sz w:val="28"/>
          <w:szCs w:val="28"/>
          <w:rtl/>
        </w:rPr>
        <w:t xml:space="preserve">. </w:t>
      </w:r>
      <w:r w:rsidRPr="00BC41E5">
        <w:rPr>
          <w:rFonts w:ascii="Simplified Arabic" w:hAnsi="Simplified Arabic" w:cs="Simplified Arabic"/>
          <w:sz w:val="28"/>
          <w:szCs w:val="28"/>
          <w:rtl/>
        </w:rPr>
        <w:t xml:space="preserve"> كلية الاداب</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Pr>
        <w:t xml:space="preserve"> </w:t>
      </w:r>
    </w:p>
    <w:p w:rsidR="00203ECD" w:rsidRPr="00BC41E5" w:rsidRDefault="007D34B2"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lastRenderedPageBreak/>
        <w:t xml:space="preserve">القاضى، </w:t>
      </w:r>
      <w:r w:rsidRPr="00BC41E5">
        <w:rPr>
          <w:rFonts w:ascii="Simplified Arabic" w:hAnsi="Simplified Arabic" w:cs="Simplified Arabic"/>
          <w:sz w:val="28"/>
          <w:szCs w:val="28"/>
          <w:rtl/>
        </w:rPr>
        <w:t>عمر محمد رجائى</w:t>
      </w:r>
      <w:r w:rsidRPr="00BC41E5">
        <w:rPr>
          <w:rFonts w:ascii="Simplified Arabic" w:hAnsi="Simplified Arabic" w:cs="Simplified Arabic" w:hint="cs"/>
          <w:sz w:val="28"/>
          <w:szCs w:val="28"/>
          <w:rtl/>
        </w:rPr>
        <w:t>. (1997).</w:t>
      </w:r>
      <w:r w:rsidR="00203ECD" w:rsidRPr="00BC41E5">
        <w:rPr>
          <w:rFonts w:ascii="Simplified Arabic" w:hAnsi="Simplified Arabic" w:cs="Simplified Arabic"/>
          <w:sz w:val="28"/>
          <w:szCs w:val="28"/>
          <w:rtl/>
        </w:rPr>
        <w:t>دور النقل والمواصلات فى تنمية المدن الجديدة: در</w:t>
      </w:r>
      <w:r w:rsidRPr="00BC41E5">
        <w:rPr>
          <w:rFonts w:ascii="Simplified Arabic" w:hAnsi="Simplified Arabic" w:cs="Simplified Arabic"/>
          <w:sz w:val="28"/>
          <w:szCs w:val="28"/>
          <w:rtl/>
        </w:rPr>
        <w:t>اسة حالة مدينة السادس من اكتوبر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كلية الهندسة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القاهرة </w:t>
      </w:r>
      <w:r w:rsidRPr="00BC41E5">
        <w:rPr>
          <w:rFonts w:ascii="Simplified Arabic" w:hAnsi="Simplified Arabic" w:cs="Simplified Arabic" w:hint="cs"/>
          <w:sz w:val="28"/>
          <w:szCs w:val="28"/>
          <w:rtl/>
        </w:rPr>
        <w:t>.</w:t>
      </w:r>
    </w:p>
    <w:p w:rsidR="00203ECD" w:rsidRPr="00BC41E5" w:rsidRDefault="00AE19A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كاشقرى،</w:t>
      </w:r>
      <w:r w:rsidRPr="00BC41E5">
        <w:rPr>
          <w:rFonts w:ascii="Simplified Arabic" w:hAnsi="Simplified Arabic" w:cs="Simplified Arabic"/>
          <w:sz w:val="28"/>
          <w:szCs w:val="28"/>
          <w:rtl/>
        </w:rPr>
        <w:t>عمار بن محمد نجيب بن احمد</w:t>
      </w:r>
      <w:r w:rsidRPr="00BC41E5">
        <w:rPr>
          <w:rFonts w:ascii="Simplified Arabic" w:hAnsi="Simplified Arabic" w:cs="Simplified Arabic" w:hint="cs"/>
          <w:sz w:val="28"/>
          <w:szCs w:val="28"/>
          <w:rtl/>
        </w:rPr>
        <w:t xml:space="preserve">. (2014). </w:t>
      </w:r>
      <w:r w:rsidR="00203ECD" w:rsidRPr="00BC41E5">
        <w:rPr>
          <w:rFonts w:ascii="Simplified Arabic" w:hAnsi="Simplified Arabic" w:cs="Simplified Arabic"/>
          <w:sz w:val="28"/>
          <w:szCs w:val="28"/>
          <w:rtl/>
        </w:rPr>
        <w:t>مؤشرات جودة الحياة فى المدن الصناعية الجديدة، دراس</w:t>
      </w:r>
      <w:r w:rsidRPr="00BC41E5">
        <w:rPr>
          <w:rFonts w:ascii="Simplified Arabic" w:hAnsi="Simplified Arabic" w:cs="Simplified Arabic"/>
          <w:sz w:val="28"/>
          <w:szCs w:val="28"/>
          <w:rtl/>
        </w:rPr>
        <w:t>ة حالة مدينة الجبيل الصناعية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الدمام</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السعودية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AE19A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الكنانى، </w:t>
      </w:r>
      <w:r w:rsidR="00203ECD" w:rsidRPr="00BC41E5">
        <w:rPr>
          <w:rFonts w:ascii="Simplified Arabic" w:hAnsi="Simplified Arabic" w:cs="Simplified Arabic"/>
          <w:sz w:val="28"/>
          <w:szCs w:val="28"/>
          <w:rtl/>
        </w:rPr>
        <w:t xml:space="preserve">كامل كاظم بشير </w:t>
      </w:r>
      <w:r w:rsidRPr="00BC41E5">
        <w:rPr>
          <w:rFonts w:ascii="Simplified Arabic" w:hAnsi="Simplified Arabic" w:cs="Simplified Arabic" w:hint="cs"/>
          <w:sz w:val="28"/>
          <w:szCs w:val="28"/>
          <w:rtl/>
        </w:rPr>
        <w:t>. (2006).</w:t>
      </w:r>
      <w:r w:rsidR="00203ECD" w:rsidRPr="00BC41E5">
        <w:rPr>
          <w:rFonts w:ascii="Simplified Arabic" w:hAnsi="Simplified Arabic" w:cs="Simplified Arabic"/>
          <w:sz w:val="28"/>
          <w:szCs w:val="28"/>
          <w:rtl/>
        </w:rPr>
        <w:t xml:space="preserve"> الموقع ا</w:t>
      </w:r>
      <w:r w:rsidRPr="00BC41E5">
        <w:rPr>
          <w:rFonts w:ascii="Simplified Arabic" w:hAnsi="Simplified Arabic" w:cs="Simplified Arabic"/>
          <w:sz w:val="28"/>
          <w:szCs w:val="28"/>
          <w:rtl/>
        </w:rPr>
        <w:t>لصناعى وسياسات التنمية المكانية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بغداد</w:t>
      </w:r>
      <w:r w:rsidRPr="00BC41E5">
        <w:rPr>
          <w:rFonts w:ascii="Simplified Arabic" w:hAnsi="Simplified Arabic" w:cs="Simplified Arabic" w:hint="cs"/>
          <w:sz w:val="28"/>
          <w:szCs w:val="28"/>
          <w:rtl/>
        </w:rPr>
        <w:t>.</w:t>
      </w:r>
    </w:p>
    <w:p w:rsidR="00203ECD" w:rsidRPr="00BC41E5" w:rsidRDefault="007E7C7B" w:rsidP="00BC41E5">
      <w:pPr>
        <w:pStyle w:val="ListParagraph"/>
        <w:numPr>
          <w:ilvl w:val="0"/>
          <w:numId w:val="164"/>
        </w:numPr>
        <w:bidi/>
        <w:ind w:left="360"/>
        <w:jc w:val="both"/>
        <w:rPr>
          <w:rFonts w:ascii="Simplified Arabic" w:hAnsi="Simplified Arabic" w:cs="Simplified Arabic"/>
          <w:sz w:val="28"/>
          <w:szCs w:val="28"/>
          <w:lang w:bidi="ar-EG"/>
        </w:rPr>
      </w:pPr>
      <w:r w:rsidRPr="00BC41E5">
        <w:rPr>
          <w:rFonts w:ascii="Simplified Arabic" w:hAnsi="Simplified Arabic" w:cs="Simplified Arabic" w:hint="cs"/>
          <w:sz w:val="28"/>
          <w:szCs w:val="28"/>
          <w:rtl/>
        </w:rPr>
        <w:t xml:space="preserve">لرباع، </w:t>
      </w:r>
      <w:r w:rsidR="003D3A60" w:rsidRPr="00BC41E5">
        <w:rPr>
          <w:rFonts w:ascii="Simplified Arabic" w:hAnsi="Simplified Arabic" w:cs="Simplified Arabic"/>
          <w:sz w:val="28"/>
          <w:szCs w:val="28"/>
          <w:rtl/>
        </w:rPr>
        <w:t>الهادى</w:t>
      </w:r>
      <w:r w:rsidR="003D3A60" w:rsidRPr="00BC41E5">
        <w:rPr>
          <w:rFonts w:ascii="Simplified Arabic" w:hAnsi="Simplified Arabic" w:cs="Simplified Arabic" w:hint="cs"/>
          <w:sz w:val="28"/>
          <w:szCs w:val="28"/>
          <w:rtl/>
        </w:rPr>
        <w:t>. (2017).</w:t>
      </w:r>
      <w:r w:rsidR="00203ECD" w:rsidRPr="00BC41E5">
        <w:rPr>
          <w:rFonts w:ascii="Simplified Arabic" w:hAnsi="Simplified Arabic" w:cs="Simplified Arabic"/>
          <w:sz w:val="28"/>
          <w:szCs w:val="28"/>
          <w:rtl/>
        </w:rPr>
        <w:t xml:space="preserve"> الابعاد الاستراتيجية التنموية للمناطق والمدن الصناعية كمصدر للتنويع الاقتصادى :</w:t>
      </w:r>
      <w:r w:rsidR="00203ECD" w:rsidRPr="00BC41E5">
        <w:rPr>
          <w:rFonts w:ascii="Simplified Arabic" w:hAnsi="Simplified Arabic" w:cs="Simplified Arabic"/>
          <w:sz w:val="28"/>
          <w:szCs w:val="28"/>
        </w:rPr>
        <w:t xml:space="preserve"> </w:t>
      </w:r>
      <w:r w:rsidR="003D3A60" w:rsidRPr="00BC41E5">
        <w:rPr>
          <w:rFonts w:ascii="Simplified Arabic" w:hAnsi="Simplified Arabic" w:cs="Simplified Arabic"/>
          <w:sz w:val="28"/>
          <w:szCs w:val="28"/>
          <w:rtl/>
        </w:rPr>
        <w:t>ماليزيا نموذجا</w:t>
      </w:r>
      <w:r w:rsidR="003D3A60" w:rsidRPr="00BC41E5">
        <w:rPr>
          <w:rFonts w:ascii="Simplified Arabic" w:hAnsi="Simplified Arabic" w:cs="Simplified Arabic" w:hint="cs"/>
          <w:sz w:val="28"/>
          <w:szCs w:val="28"/>
          <w:rtl/>
        </w:rPr>
        <w:t>.</w:t>
      </w:r>
      <w:r w:rsidR="003D3A60" w:rsidRPr="00BC41E5">
        <w:rPr>
          <w:rFonts w:ascii="Simplified Arabic" w:hAnsi="Simplified Arabic" w:cs="Simplified Arabic"/>
          <w:sz w:val="28"/>
          <w:szCs w:val="28"/>
          <w:rtl/>
        </w:rPr>
        <w:t xml:space="preserve"> مجلة التنمية الاقتصادية</w:t>
      </w:r>
      <w:r w:rsidR="003D3A60" w:rsidRPr="00BC41E5">
        <w:rPr>
          <w:rFonts w:ascii="Simplified Arabic" w:hAnsi="Simplified Arabic" w:cs="Simplified Arabic" w:hint="cs"/>
          <w:sz w:val="28"/>
          <w:szCs w:val="28"/>
          <w:rtl/>
        </w:rPr>
        <w:t>.</w:t>
      </w:r>
      <w:r w:rsidR="003D3A60" w:rsidRPr="00BC41E5">
        <w:rPr>
          <w:rFonts w:ascii="Simplified Arabic" w:hAnsi="Simplified Arabic" w:cs="Simplified Arabic"/>
          <w:sz w:val="28"/>
          <w:szCs w:val="28"/>
          <w:rtl/>
        </w:rPr>
        <w:t xml:space="preserve"> جامعة الشهيد حمه لخضر الوادي</w:t>
      </w:r>
      <w:r w:rsidR="003D3A60" w:rsidRPr="00BC41E5">
        <w:rPr>
          <w:rFonts w:ascii="Simplified Arabic" w:hAnsi="Simplified Arabic" w:cs="Simplified Arabic" w:hint="cs"/>
          <w:sz w:val="28"/>
          <w:szCs w:val="28"/>
          <w:rtl/>
        </w:rPr>
        <w:t>.</w:t>
      </w:r>
      <w:r w:rsidR="003D3A60" w:rsidRPr="00BC41E5">
        <w:rPr>
          <w:rFonts w:ascii="Simplified Arabic" w:hAnsi="Simplified Arabic" w:cs="Simplified Arabic"/>
          <w:sz w:val="28"/>
          <w:szCs w:val="28"/>
          <w:rtl/>
        </w:rPr>
        <w:t xml:space="preserve"> العدد04</w:t>
      </w:r>
      <w:r w:rsidR="003D3A60"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الجزائر</w:t>
      </w:r>
      <w:r w:rsidR="00203ECD" w:rsidRPr="00BC41E5">
        <w:rPr>
          <w:rFonts w:ascii="Simplified Arabic" w:hAnsi="Simplified Arabic" w:cs="Simplified Arabic"/>
          <w:sz w:val="28"/>
          <w:szCs w:val="28"/>
        </w:rPr>
        <w:t>.</w:t>
      </w:r>
    </w:p>
    <w:p w:rsidR="00203ECD" w:rsidRPr="00BC41E5" w:rsidRDefault="007E7C7B"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لطفى، </w:t>
      </w:r>
      <w:r w:rsidR="00203ECD" w:rsidRPr="00BC41E5">
        <w:rPr>
          <w:rFonts w:ascii="Simplified Arabic" w:hAnsi="Simplified Arabic" w:cs="Simplified Arabic"/>
          <w:sz w:val="28"/>
          <w:szCs w:val="28"/>
          <w:rtl/>
        </w:rPr>
        <w:t xml:space="preserve">طلعت ابراهيم </w:t>
      </w:r>
      <w:r w:rsidRPr="00BC41E5">
        <w:rPr>
          <w:rFonts w:ascii="Simplified Arabic" w:hAnsi="Simplified Arabic" w:cs="Simplified Arabic" w:hint="cs"/>
          <w:sz w:val="28"/>
          <w:szCs w:val="28"/>
          <w:rtl/>
        </w:rPr>
        <w:t xml:space="preserve">. (1982). </w:t>
      </w:r>
      <w:r w:rsidR="00203ECD" w:rsidRPr="00BC41E5">
        <w:rPr>
          <w:rFonts w:ascii="Simplified Arabic" w:hAnsi="Simplified Arabic" w:cs="Simplified Arabic"/>
          <w:sz w:val="28"/>
          <w:szCs w:val="28"/>
          <w:rtl/>
        </w:rPr>
        <w:t xml:space="preserve">علم الاجتماع الصناعى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ش</w:t>
      </w:r>
      <w:r w:rsidRPr="00BC41E5">
        <w:rPr>
          <w:rFonts w:ascii="Simplified Arabic" w:hAnsi="Simplified Arabic" w:cs="Simplified Arabic"/>
          <w:sz w:val="28"/>
          <w:szCs w:val="28"/>
          <w:rtl/>
        </w:rPr>
        <w:t xml:space="preserve">ركة مكتبات عكاظ للنشر والتوزيع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7709B8" w:rsidRPr="00BC41E5" w:rsidRDefault="007709B8" w:rsidP="00BC41E5">
      <w:pPr>
        <w:pStyle w:val="ListParagraph"/>
        <w:numPr>
          <w:ilvl w:val="0"/>
          <w:numId w:val="164"/>
        </w:numPr>
        <w:bidi/>
        <w:ind w:left="360"/>
        <w:rPr>
          <w:rFonts w:ascii="Simplified Arabic" w:hAnsi="Simplified Arabic" w:cs="Simplified Arabic"/>
          <w:sz w:val="28"/>
          <w:szCs w:val="28"/>
          <w:lang w:bidi="ar-EG"/>
        </w:rPr>
      </w:pPr>
      <w:r w:rsidRPr="00BC41E5">
        <w:rPr>
          <w:rFonts w:ascii="Simplified Arabic" w:hAnsi="Simplified Arabic" w:cs="Simplified Arabic" w:hint="cs"/>
          <w:sz w:val="28"/>
          <w:szCs w:val="28"/>
          <w:rtl/>
          <w:lang w:bidi="ar-EG"/>
        </w:rPr>
        <w:t>مندور، عصام عمر. (2011). التنمية الاقتصادية والاجتماعية والتغيير الهيكلى فى الدول العربية ( المنهج، النظرية، القياس). دار التعليم الجامعى.</w:t>
      </w:r>
    </w:p>
    <w:p w:rsidR="00203ECD" w:rsidRPr="00BC41E5" w:rsidRDefault="003D2595"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hint="cs"/>
          <w:sz w:val="28"/>
          <w:szCs w:val="28"/>
          <w:rtl/>
        </w:rPr>
        <w:t xml:space="preserve">مريم، قدار. اسيا، غنام. (2018). </w:t>
      </w:r>
      <w:r w:rsidR="00203ECD" w:rsidRPr="00BC41E5">
        <w:rPr>
          <w:rFonts w:ascii="Simplified Arabic" w:hAnsi="Simplified Arabic" w:cs="Simplified Arabic"/>
          <w:sz w:val="28"/>
          <w:szCs w:val="28"/>
          <w:rtl/>
        </w:rPr>
        <w:t>السياسة الصناعية</w:t>
      </w:r>
      <w:r w:rsidRPr="00BC41E5">
        <w:rPr>
          <w:rFonts w:ascii="Simplified Arabic" w:hAnsi="Simplified Arabic" w:cs="Simplified Arabic"/>
          <w:sz w:val="28"/>
          <w:szCs w:val="28"/>
          <w:rtl/>
        </w:rPr>
        <w:t xml:space="preserve"> ودورها فى تنمية القطاع الصناعى</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عرض التجربة الماليزية</w:t>
      </w:r>
      <w:r w:rsidRPr="00BC41E5">
        <w:rPr>
          <w:rFonts w:ascii="Simplified Arabic" w:hAnsi="Simplified Arabic" w:cs="Simplified Arabic" w:hint="cs"/>
          <w:sz w:val="28"/>
          <w:szCs w:val="28"/>
          <w:rtl/>
        </w:rPr>
        <w:t xml:space="preserve">. </w:t>
      </w:r>
      <w:r w:rsidRPr="00BC41E5">
        <w:rPr>
          <w:rFonts w:ascii="Simplified Arabic" w:hAnsi="Simplified Arabic" w:cs="Simplified Arabic"/>
          <w:sz w:val="28"/>
          <w:szCs w:val="28"/>
          <w:rtl/>
        </w:rPr>
        <w:t>جامعة لونيسى على</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البليدة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الجزائر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2018</w:t>
      </w:r>
      <w:r w:rsidRPr="00BC41E5">
        <w:rPr>
          <w:rFonts w:ascii="Simplified Arabic" w:hAnsi="Simplified Arabic" w:cs="Simplified Arabic" w:hint="cs"/>
          <w:sz w:val="28"/>
          <w:szCs w:val="28"/>
          <w:rtl/>
        </w:rPr>
        <w:t>.</w:t>
      </w:r>
    </w:p>
    <w:p w:rsidR="00203ECD" w:rsidRPr="00BC41E5" w:rsidRDefault="00D501E1"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المسلمى، </w:t>
      </w:r>
      <w:r w:rsidRPr="00BC41E5">
        <w:rPr>
          <w:rFonts w:ascii="Simplified Arabic" w:hAnsi="Simplified Arabic" w:cs="Simplified Arabic"/>
          <w:sz w:val="28"/>
          <w:szCs w:val="28"/>
          <w:rtl/>
        </w:rPr>
        <w:t>رانيا ادهم سيد محمد</w:t>
      </w:r>
      <w:r w:rsidRPr="00BC41E5">
        <w:rPr>
          <w:rFonts w:ascii="Simplified Arabic" w:hAnsi="Simplified Arabic" w:cs="Simplified Arabic" w:hint="cs"/>
          <w:sz w:val="28"/>
          <w:szCs w:val="28"/>
          <w:rtl/>
        </w:rPr>
        <w:t xml:space="preserve">. (2012). </w:t>
      </w:r>
      <w:r w:rsidR="00203ECD" w:rsidRPr="00BC41E5">
        <w:rPr>
          <w:rFonts w:ascii="Simplified Arabic" w:hAnsi="Simplified Arabic" w:cs="Simplified Arabic"/>
          <w:sz w:val="28"/>
          <w:szCs w:val="28"/>
          <w:rtl/>
        </w:rPr>
        <w:t xml:space="preserve">المدن الجديدة فى مصر بين المستهدف والواقع : </w:t>
      </w:r>
      <w:r w:rsidRPr="00BC41E5">
        <w:rPr>
          <w:rFonts w:ascii="Simplified Arabic" w:hAnsi="Simplified Arabic" w:cs="Simplified Arabic"/>
          <w:sz w:val="28"/>
          <w:szCs w:val="28"/>
          <w:rtl/>
        </w:rPr>
        <w:t>حالة مدينة السادس من اكتوبر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رساله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كليه الهندسة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جامعه القاهره</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203ECD" w:rsidRPr="00BC41E5" w:rsidRDefault="00D501E1"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مخيمر، </w:t>
      </w:r>
      <w:r w:rsidRPr="00BC41E5">
        <w:rPr>
          <w:rFonts w:ascii="Simplified Arabic" w:hAnsi="Simplified Arabic" w:cs="Simplified Arabic"/>
          <w:sz w:val="28"/>
          <w:szCs w:val="28"/>
          <w:rtl/>
        </w:rPr>
        <w:t>عبد العزيز جميل</w:t>
      </w:r>
      <w:r w:rsidRPr="00BC41E5">
        <w:rPr>
          <w:rFonts w:ascii="Simplified Arabic" w:hAnsi="Simplified Arabic" w:cs="Simplified Arabic" w:hint="cs"/>
          <w:sz w:val="28"/>
          <w:szCs w:val="28"/>
          <w:rtl/>
        </w:rPr>
        <w:t xml:space="preserve">. (1988). </w:t>
      </w:r>
      <w:r w:rsidR="00203ECD" w:rsidRPr="00BC41E5">
        <w:rPr>
          <w:rFonts w:ascii="Simplified Arabic" w:hAnsi="Simplified Arabic" w:cs="Simplified Arabic"/>
          <w:sz w:val="28"/>
          <w:szCs w:val="28"/>
          <w:rtl/>
        </w:rPr>
        <w:t>المدن الجديدة بجمهورية مصر العربية : دراسة ميدانية لعو</w:t>
      </w:r>
      <w:r w:rsidRPr="00BC41E5">
        <w:rPr>
          <w:rFonts w:ascii="Simplified Arabic" w:hAnsi="Simplified Arabic" w:cs="Simplified Arabic"/>
          <w:sz w:val="28"/>
          <w:szCs w:val="28"/>
          <w:rtl/>
        </w:rPr>
        <w:t>امل جذب /طرد المشروعات الصناعية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سوهاج</w:t>
      </w:r>
      <w:r w:rsidRPr="00BC41E5">
        <w:rPr>
          <w:rFonts w:ascii="Simplified Arabic" w:hAnsi="Simplified Arabic" w:cs="Simplified Arabic" w:hint="cs"/>
          <w:sz w:val="28"/>
          <w:szCs w:val="28"/>
          <w:rtl/>
        </w:rPr>
        <w:t xml:space="preserve">. </w:t>
      </w:r>
      <w:r w:rsidR="00203ECD" w:rsidRPr="00BC41E5">
        <w:rPr>
          <w:rFonts w:ascii="Simplified Arabic" w:hAnsi="Simplified Arabic" w:cs="Simplified Arabic"/>
          <w:sz w:val="28"/>
          <w:szCs w:val="28"/>
          <w:rtl/>
        </w:rPr>
        <w:t xml:space="preserve"> كلية التجارة</w:t>
      </w:r>
      <w:r w:rsidR="00203ECD" w:rsidRPr="00BC41E5">
        <w:rPr>
          <w:rFonts w:ascii="Simplified Arabic" w:hAnsi="Simplified Arabic" w:cs="Simplified Arabic"/>
          <w:sz w:val="28"/>
          <w:szCs w:val="28"/>
        </w:rPr>
        <w:t>.</w:t>
      </w:r>
    </w:p>
    <w:p w:rsidR="00203ECD" w:rsidRPr="00BC41E5" w:rsidRDefault="00D501E1"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lastRenderedPageBreak/>
        <w:t xml:space="preserve">مصطفى، </w:t>
      </w:r>
      <w:r w:rsidRPr="00BC41E5">
        <w:rPr>
          <w:rFonts w:ascii="Simplified Arabic" w:hAnsi="Simplified Arabic" w:cs="Simplified Arabic"/>
          <w:sz w:val="28"/>
          <w:szCs w:val="28"/>
          <w:rtl/>
        </w:rPr>
        <w:t>ممدوح محمد</w:t>
      </w:r>
      <w:r w:rsidRPr="00BC41E5">
        <w:rPr>
          <w:rFonts w:ascii="Simplified Arabic" w:hAnsi="Simplified Arabic" w:cs="Simplified Arabic" w:hint="cs"/>
          <w:sz w:val="28"/>
          <w:szCs w:val="28"/>
          <w:rtl/>
        </w:rPr>
        <w:t xml:space="preserve">. (2004). </w:t>
      </w:r>
      <w:r w:rsidR="00203ECD" w:rsidRPr="00BC41E5">
        <w:rPr>
          <w:rFonts w:ascii="Simplified Arabic" w:hAnsi="Simplified Arabic" w:cs="Simplified Arabic"/>
          <w:sz w:val="28"/>
          <w:szCs w:val="28"/>
          <w:rtl/>
        </w:rPr>
        <w:t>إستراتيجية توطين المشروعات الصناعية فى مصر،</w:t>
      </w:r>
      <w:r w:rsidRPr="00BC41E5">
        <w:rPr>
          <w:rFonts w:ascii="Simplified Arabic" w:hAnsi="Simplified Arabic" w:cs="Simplified Arabic"/>
          <w:sz w:val="28"/>
          <w:szCs w:val="28"/>
          <w:rtl/>
        </w:rPr>
        <w:t xml:space="preserve"> دراسة حالة: إقليم جنوب الصعيد</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عين شمس ـ كلي</w:t>
      </w:r>
      <w:r w:rsidRPr="00BC41E5">
        <w:rPr>
          <w:rFonts w:ascii="Simplified Arabic" w:hAnsi="Simplified Arabic" w:cs="Simplified Arabic"/>
          <w:sz w:val="28"/>
          <w:szCs w:val="28"/>
          <w:rtl/>
        </w:rPr>
        <w:t xml:space="preserve">ة الهندسة قسم التخطيط العمرانى </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رسالة دكتوراه </w:t>
      </w:r>
      <w:r w:rsidRPr="00BC41E5">
        <w:rPr>
          <w:rFonts w:ascii="Simplified Arabic" w:hAnsi="Simplified Arabic" w:cs="Simplified Arabic" w:hint="cs"/>
          <w:sz w:val="28"/>
          <w:szCs w:val="28"/>
          <w:rtl/>
        </w:rPr>
        <w:t>.</w:t>
      </w:r>
    </w:p>
    <w:p w:rsidR="00203ECD" w:rsidRPr="00BC41E5" w:rsidRDefault="00D501E1"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مصبح، </w:t>
      </w:r>
      <w:r w:rsidR="00642513" w:rsidRPr="00BC41E5">
        <w:rPr>
          <w:rFonts w:ascii="Simplified Arabic" w:hAnsi="Simplified Arabic" w:cs="Simplified Arabic"/>
          <w:sz w:val="28"/>
          <w:szCs w:val="28"/>
          <w:rtl/>
        </w:rPr>
        <w:t>نائل محمد ابراهيم</w:t>
      </w:r>
      <w:r w:rsidR="00642513" w:rsidRPr="00BC41E5">
        <w:rPr>
          <w:rFonts w:ascii="Simplified Arabic" w:hAnsi="Simplified Arabic" w:cs="Simplified Arabic" w:hint="cs"/>
          <w:sz w:val="28"/>
          <w:szCs w:val="28"/>
          <w:rtl/>
        </w:rPr>
        <w:t xml:space="preserve">. (20212). </w:t>
      </w:r>
      <w:r w:rsidR="00203ECD" w:rsidRPr="00BC41E5">
        <w:rPr>
          <w:rFonts w:ascii="Simplified Arabic" w:hAnsi="Simplified Arabic" w:cs="Simplified Arabic"/>
          <w:sz w:val="28"/>
          <w:szCs w:val="28"/>
          <w:rtl/>
        </w:rPr>
        <w:t xml:space="preserve"> اهمية المناطق الصناعية على النمو الاقتصادى داخل </w:t>
      </w:r>
      <w:r w:rsidR="00642513" w:rsidRPr="00BC41E5">
        <w:rPr>
          <w:rFonts w:ascii="Simplified Arabic" w:hAnsi="Simplified Arabic" w:cs="Simplified Arabic"/>
          <w:sz w:val="28"/>
          <w:szCs w:val="28"/>
          <w:rtl/>
        </w:rPr>
        <w:t>قطاع غزة، حالة دراسية مدينة غزة</w:t>
      </w:r>
      <w:r w:rsidR="00642513" w:rsidRPr="00BC41E5">
        <w:rPr>
          <w:rFonts w:ascii="Simplified Arabic" w:hAnsi="Simplified Arabic" w:cs="Simplified Arabic" w:hint="cs"/>
          <w:sz w:val="28"/>
          <w:szCs w:val="28"/>
          <w:rtl/>
        </w:rPr>
        <w:t>.</w:t>
      </w:r>
      <w:r w:rsidR="00642513" w:rsidRPr="00BC41E5">
        <w:rPr>
          <w:rFonts w:ascii="Simplified Arabic" w:hAnsi="Simplified Arabic" w:cs="Simplified Arabic"/>
          <w:sz w:val="28"/>
          <w:szCs w:val="28"/>
          <w:rtl/>
        </w:rPr>
        <w:t xml:space="preserve"> جامعة الازهر</w:t>
      </w:r>
      <w:r w:rsidR="00642513" w:rsidRPr="00BC41E5">
        <w:rPr>
          <w:rFonts w:ascii="Simplified Arabic" w:hAnsi="Simplified Arabic" w:cs="Simplified Arabic" w:hint="cs"/>
          <w:sz w:val="28"/>
          <w:szCs w:val="28"/>
          <w:rtl/>
        </w:rPr>
        <w:t>.</w:t>
      </w:r>
      <w:r w:rsidR="00642513" w:rsidRPr="00BC41E5">
        <w:rPr>
          <w:rFonts w:ascii="Simplified Arabic" w:hAnsi="Simplified Arabic" w:cs="Simplified Arabic"/>
          <w:sz w:val="28"/>
          <w:szCs w:val="28"/>
          <w:rtl/>
        </w:rPr>
        <w:t xml:space="preserve"> غزة</w:t>
      </w:r>
      <w:r w:rsidR="00642513" w:rsidRPr="00BC41E5">
        <w:rPr>
          <w:rFonts w:ascii="Simplified Arabic" w:hAnsi="Simplified Arabic" w:cs="Simplified Arabic" w:hint="cs"/>
          <w:sz w:val="28"/>
          <w:szCs w:val="28"/>
          <w:rtl/>
        </w:rPr>
        <w:t>.</w:t>
      </w:r>
      <w:r w:rsidR="00642513" w:rsidRPr="00BC41E5">
        <w:rPr>
          <w:rFonts w:ascii="Simplified Arabic" w:hAnsi="Simplified Arabic" w:cs="Simplified Arabic"/>
          <w:sz w:val="28"/>
          <w:szCs w:val="28"/>
          <w:rtl/>
        </w:rPr>
        <w:t xml:space="preserve"> الدراسات العليا</w:t>
      </w:r>
      <w:r w:rsidR="00642513"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r w:rsidR="00642513" w:rsidRPr="00BC41E5">
        <w:rPr>
          <w:rFonts w:ascii="Simplified Arabic" w:hAnsi="Simplified Arabic" w:cs="Simplified Arabic"/>
          <w:sz w:val="28"/>
          <w:szCs w:val="28"/>
          <w:rtl/>
        </w:rPr>
        <w:t>كلية الاقتصاد والعلوم الادارية</w:t>
      </w:r>
      <w:r w:rsidR="00642513"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قسم الاقتصاد</w:t>
      </w:r>
      <w:r w:rsidR="00642513" w:rsidRPr="00BC41E5">
        <w:rPr>
          <w:rFonts w:ascii="Simplified Arabic" w:hAnsi="Simplified Arabic" w:cs="Simplified Arabic" w:hint="cs"/>
          <w:sz w:val="28"/>
          <w:szCs w:val="28"/>
          <w:rtl/>
        </w:rPr>
        <w:t>.</w:t>
      </w:r>
    </w:p>
    <w:p w:rsidR="00203ECD" w:rsidRPr="00BC41E5" w:rsidRDefault="006425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مختار، </w:t>
      </w:r>
      <w:r w:rsidRPr="00BC41E5">
        <w:rPr>
          <w:rFonts w:ascii="Simplified Arabic" w:hAnsi="Simplified Arabic" w:cs="Simplified Arabic"/>
          <w:sz w:val="28"/>
          <w:szCs w:val="28"/>
          <w:rtl/>
        </w:rPr>
        <w:t>هشام احمد امين</w:t>
      </w:r>
      <w:r w:rsidRPr="00BC41E5">
        <w:rPr>
          <w:rFonts w:ascii="Simplified Arabic" w:hAnsi="Simplified Arabic" w:cs="Simplified Arabic" w:hint="cs"/>
          <w:sz w:val="28"/>
          <w:szCs w:val="28"/>
          <w:rtl/>
        </w:rPr>
        <w:t xml:space="preserve">. (1986). </w:t>
      </w:r>
      <w:r w:rsidR="00203ECD" w:rsidRPr="00BC41E5">
        <w:rPr>
          <w:rFonts w:ascii="Simplified Arabic" w:hAnsi="Simplified Arabic" w:cs="Simplified Arabic"/>
          <w:sz w:val="28"/>
          <w:szCs w:val="28"/>
          <w:rtl/>
        </w:rPr>
        <w:t xml:space="preserve">العوامل المحلية المؤثرة على استراتيجية انشاء المدن الجديدة </w:t>
      </w:r>
      <w:r w:rsidRPr="00BC41E5">
        <w:rPr>
          <w:rFonts w:ascii="Simplified Arabic" w:hAnsi="Simplified Arabic" w:cs="Simplified Arabic"/>
          <w:sz w:val="28"/>
          <w:szCs w:val="28"/>
          <w:rtl/>
        </w:rPr>
        <w:t>وتطبيقها فى جمهورية مصر العربية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الازهر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الهندسة </w:t>
      </w:r>
      <w:r w:rsidRPr="00BC41E5">
        <w:rPr>
          <w:rFonts w:ascii="Simplified Arabic" w:hAnsi="Simplified Arabic" w:cs="Simplified Arabic" w:hint="cs"/>
          <w:sz w:val="28"/>
          <w:szCs w:val="28"/>
          <w:rtl/>
        </w:rPr>
        <w:t>.</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lang w:bidi="ar-EG"/>
        </w:rPr>
        <w:t xml:space="preserve">معهد التخطيط القومى، </w:t>
      </w:r>
      <w:r w:rsidRPr="00BC41E5">
        <w:rPr>
          <w:rFonts w:ascii="Simplified Arabic" w:hAnsi="Simplified Arabic" w:cs="Simplified Arabic"/>
          <w:sz w:val="28"/>
          <w:szCs w:val="28"/>
          <w:rtl/>
        </w:rPr>
        <w:t>سلسله قضايا التخطيط والتنميه (رقم 17)، الابعاد الرئيسيه لتطوير وتنميه القريه المصريه ، 1981.</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معهد التخطيط القومى، بعض قضايا التصنيع فى مصر من منظور تنموى- تكنولوجى، سلسلة قضايا التخطيط والتنمية، العدد79، 1993</w:t>
      </w:r>
      <w:r w:rsidRPr="00BC41E5">
        <w:rPr>
          <w:rFonts w:ascii="Simplified Arabic" w:hAnsi="Simplified Arabic" w:cs="Simplified Arabic"/>
          <w:sz w:val="28"/>
          <w:szCs w:val="28"/>
        </w:rPr>
        <w:t>.</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معهد التخطيط القومى، الابعاد الاقتصادية والاجتماعية لتحرير القطاع الصناعى المصرى فى ظل الاصلاح الاقتصادى، سلسلة قضايا التخطيط والتنمية فى مصر، رقم 93، 1995</w:t>
      </w:r>
      <w:r w:rsidRPr="00BC41E5">
        <w:rPr>
          <w:rFonts w:ascii="Simplified Arabic" w:hAnsi="Simplified Arabic" w:cs="Simplified Arabic"/>
          <w:sz w:val="28"/>
          <w:szCs w:val="28"/>
        </w:rPr>
        <w:t>.</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lang w:bidi="ar-EG"/>
        </w:rPr>
        <w:t>معهد التخطيط القومى، التجارب التنموية فى كوريا الجنوبية، ماليزيا والصين، الاستراتيجيات والسياسات والدروس المستفادة، سلسلة قضايا التخطيط والتنمية، رقم 211، 2008.</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lang w:bidi="ar-EG"/>
        </w:rPr>
        <w:t>معهد التخطيط القومى، اثر المناطق الصناعية على تنمية المحافظات المصرية (بالتطبيق على محافظات اقليم قناة السويس)، سلسلة قضايا التخطيط والتنمية، رقم 244، 2013</w:t>
      </w:r>
      <w:r w:rsidRPr="00BC41E5">
        <w:rPr>
          <w:rFonts w:ascii="Simplified Arabic" w:hAnsi="Simplified Arabic" w:cs="Simplified Arabic"/>
          <w:sz w:val="28"/>
          <w:szCs w:val="28"/>
        </w:rPr>
        <w:t>.</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 xml:space="preserve">معهد التخطيط القومى، المعهد العربى للتخطيط، تقرير التنمية العربية، المشروعات الصغيرة والمتوسطة فى الاقتصادات العربية- دور جديد لتعزيز التنمية المستدامة (المحور الثالث)، ورقة معلوماتية خلفية لورشة: دراسة حالة لمشروعات الصناعات </w:t>
      </w:r>
      <w:r w:rsidRPr="00BC41E5">
        <w:rPr>
          <w:rFonts w:ascii="Simplified Arabic" w:hAnsi="Simplified Arabic" w:cs="Simplified Arabic"/>
          <w:sz w:val="28"/>
          <w:szCs w:val="28"/>
          <w:rtl/>
        </w:rPr>
        <w:lastRenderedPageBreak/>
        <w:t>الغذائية الصغيرة والمتوسطة فى مصر(تقييم الادوار فى سلاسل القيمة، الروابط والعناقيد الصناعية، الابتكار، التشغيل والتصدير)،  2018</w:t>
      </w:r>
      <w:r w:rsidRPr="00BC41E5">
        <w:rPr>
          <w:rFonts w:ascii="Simplified Arabic" w:hAnsi="Simplified Arabic" w:cs="Simplified Arabic"/>
          <w:sz w:val="28"/>
          <w:szCs w:val="28"/>
        </w:rPr>
        <w:t>.</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معهد التخطيط القومى، المؤتمر الدولى للمعهد(التصنيع والتنمية المستدامة)، القاهرة، 2018.</w:t>
      </w:r>
    </w:p>
    <w:p w:rsidR="005B6C13" w:rsidRPr="00BC41E5" w:rsidRDefault="005B6C13"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معهد التخطيط القومى، دور العناقيد الصناعية فى تنمية القدرة التنافسية لصناعة الاثاث فى مصر بالتطبيق على محافظة دمياط، سلسلة قضايا التخطيط والتنمية، رقم 301، فبراير 2019</w:t>
      </w:r>
      <w:r w:rsidRPr="00BC41E5">
        <w:rPr>
          <w:rFonts w:ascii="Simplified Arabic" w:hAnsi="Simplified Arabic" w:cs="Simplified Arabic"/>
          <w:sz w:val="28"/>
          <w:szCs w:val="28"/>
        </w:rPr>
        <w:t xml:space="preserve"> .</w:t>
      </w:r>
    </w:p>
    <w:p w:rsidR="00617C08" w:rsidRPr="00BC41E5" w:rsidRDefault="00617C08"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sz w:val="28"/>
          <w:szCs w:val="28"/>
          <w:rtl/>
        </w:rPr>
        <w:t>منظمة التعاون الاسلامى، التوقعات الاقتصادية فى منظمة التعاون الاسلامى، التنمية الصناعية لتحقيق تحول هيكلى، مركز الابحاث الاحصائية والاقتصادية والاجتماعية للدول الاسلامية ( سيسرك)، 2017</w:t>
      </w:r>
      <w:r w:rsidRPr="00BC41E5">
        <w:rPr>
          <w:rFonts w:ascii="Simplified Arabic" w:hAnsi="Simplified Arabic" w:cs="Simplified Arabic"/>
          <w:sz w:val="28"/>
          <w:szCs w:val="28"/>
        </w:rPr>
        <w:t>.</w:t>
      </w:r>
    </w:p>
    <w:p w:rsidR="00203ECD" w:rsidRPr="00BC41E5" w:rsidRDefault="0045669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نوار، </w:t>
      </w:r>
      <w:r w:rsidRPr="00BC41E5">
        <w:rPr>
          <w:rFonts w:ascii="Simplified Arabic" w:hAnsi="Simplified Arabic" w:cs="Simplified Arabic"/>
          <w:sz w:val="28"/>
          <w:szCs w:val="28"/>
          <w:rtl/>
        </w:rPr>
        <w:t>اميمة رضا يوسف</w:t>
      </w:r>
      <w:r w:rsidRPr="00BC41E5">
        <w:rPr>
          <w:rFonts w:ascii="Simplified Arabic" w:hAnsi="Simplified Arabic" w:cs="Simplified Arabic" w:hint="cs"/>
          <w:sz w:val="28"/>
          <w:szCs w:val="28"/>
          <w:rtl/>
        </w:rPr>
        <w:t xml:space="preserve">. (2014). </w:t>
      </w:r>
      <w:r w:rsidR="00203ECD" w:rsidRPr="00BC41E5">
        <w:rPr>
          <w:rFonts w:ascii="Simplified Arabic" w:hAnsi="Simplified Arabic" w:cs="Simplified Arabic"/>
          <w:sz w:val="28"/>
          <w:szCs w:val="28"/>
          <w:rtl/>
        </w:rPr>
        <w:t>نظم ادارة المعلومات الحضرية كاداة فعالة لتنمية المدن الج</w:t>
      </w:r>
      <w:r w:rsidRPr="00BC41E5">
        <w:rPr>
          <w:rFonts w:ascii="Simplified Arabic" w:hAnsi="Simplified Arabic" w:cs="Simplified Arabic"/>
          <w:sz w:val="28"/>
          <w:szCs w:val="28"/>
          <w:rtl/>
        </w:rPr>
        <w:t>ديدة(دراسة حالة مدينة 6 اكتوبر)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كلية الهندسة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القاهرة</w:t>
      </w:r>
      <w:r w:rsidR="00203ECD" w:rsidRPr="00BC41E5">
        <w:rPr>
          <w:rFonts w:ascii="Simplified Arabic" w:hAnsi="Simplified Arabic" w:cs="Simplified Arabic"/>
          <w:sz w:val="28"/>
          <w:szCs w:val="28"/>
        </w:rPr>
        <w:t>.</w:t>
      </w:r>
    </w:p>
    <w:p w:rsidR="00203ECD" w:rsidRPr="00BC41E5" w:rsidRDefault="00456699" w:rsidP="00BC41E5">
      <w:pPr>
        <w:pStyle w:val="ListParagraph"/>
        <w:numPr>
          <w:ilvl w:val="0"/>
          <w:numId w:val="164"/>
        </w:numPr>
        <w:bidi/>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هاشم، </w:t>
      </w:r>
      <w:r w:rsidRPr="00BC41E5">
        <w:rPr>
          <w:rFonts w:ascii="Simplified Arabic" w:hAnsi="Simplified Arabic" w:cs="Simplified Arabic"/>
          <w:sz w:val="28"/>
          <w:szCs w:val="28"/>
          <w:rtl/>
        </w:rPr>
        <w:t>حمدى كمال</w:t>
      </w:r>
      <w:r w:rsidRPr="00BC41E5">
        <w:rPr>
          <w:rFonts w:ascii="Simplified Arabic" w:hAnsi="Simplified Arabic" w:cs="Simplified Arabic" w:hint="cs"/>
          <w:sz w:val="28"/>
          <w:szCs w:val="28"/>
          <w:rtl/>
        </w:rPr>
        <w:t xml:space="preserve">. (2005). </w:t>
      </w:r>
      <w:r w:rsidR="00203ECD" w:rsidRPr="00BC41E5">
        <w:rPr>
          <w:rFonts w:ascii="Simplified Arabic" w:hAnsi="Simplified Arabic" w:cs="Simplified Arabic"/>
          <w:sz w:val="28"/>
          <w:szCs w:val="28"/>
          <w:rtl/>
        </w:rPr>
        <w:t>الخصائص البيئية واستراتيجية اعادة</w:t>
      </w:r>
      <w:r w:rsidRPr="00BC41E5">
        <w:rPr>
          <w:rFonts w:ascii="Simplified Arabic" w:hAnsi="Simplified Arabic" w:cs="Simplified Arabic"/>
          <w:sz w:val="28"/>
          <w:szCs w:val="28"/>
          <w:rtl/>
        </w:rPr>
        <w:t xml:space="preserve"> التنظيم المكانى فى منطقة حلوان</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جامعة عين شمس</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المؤتمر الدولى الاول للهندسة البيئية.</w:t>
      </w:r>
    </w:p>
    <w:p w:rsidR="00203ECD" w:rsidRPr="00BC41E5" w:rsidRDefault="00456699" w:rsidP="00BC41E5">
      <w:pPr>
        <w:pStyle w:val="ListParagraph"/>
        <w:numPr>
          <w:ilvl w:val="0"/>
          <w:numId w:val="164"/>
        </w:numPr>
        <w:bidi/>
        <w:spacing w:after="0" w:line="240" w:lineRule="auto"/>
        <w:ind w:left="360"/>
        <w:jc w:val="both"/>
        <w:rPr>
          <w:rFonts w:ascii="Simplified Arabic" w:hAnsi="Simplified Arabic" w:cs="Simplified Arabic"/>
          <w:sz w:val="28"/>
          <w:szCs w:val="28"/>
          <w:rtl/>
        </w:rPr>
      </w:pPr>
      <w:r w:rsidRPr="00BC41E5">
        <w:rPr>
          <w:rFonts w:ascii="Simplified Arabic" w:hAnsi="Simplified Arabic" w:cs="Simplified Arabic" w:hint="cs"/>
          <w:sz w:val="28"/>
          <w:szCs w:val="28"/>
          <w:rtl/>
        </w:rPr>
        <w:t>هماش،</w:t>
      </w:r>
      <w:r w:rsidRPr="00BC41E5">
        <w:rPr>
          <w:rFonts w:ascii="Simplified Arabic" w:hAnsi="Simplified Arabic" w:cs="Simplified Arabic"/>
          <w:sz w:val="28"/>
          <w:szCs w:val="28"/>
          <w:rtl/>
        </w:rPr>
        <w:t>ساعد</w:t>
      </w:r>
      <w:r w:rsidRPr="00BC41E5">
        <w:rPr>
          <w:rFonts w:ascii="Simplified Arabic" w:hAnsi="Simplified Arabic" w:cs="Simplified Arabic" w:hint="cs"/>
          <w:sz w:val="28"/>
          <w:szCs w:val="28"/>
          <w:rtl/>
        </w:rPr>
        <w:t xml:space="preserve">. (2008). </w:t>
      </w:r>
      <w:r w:rsidR="00203ECD" w:rsidRPr="00BC41E5">
        <w:rPr>
          <w:rFonts w:ascii="Simplified Arabic" w:hAnsi="Simplified Arabic" w:cs="Simplified Arabic"/>
          <w:sz w:val="28"/>
          <w:szCs w:val="28"/>
          <w:rtl/>
        </w:rPr>
        <w:t>التصنيع والتنمية الحضرية( دراسة تحليلية بمدينة العلمة – ولاية سطيف)</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ماجستير</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جامعة منتورى</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كلية العل</w:t>
      </w:r>
      <w:r w:rsidRPr="00BC41E5">
        <w:rPr>
          <w:rFonts w:ascii="Simplified Arabic" w:hAnsi="Simplified Arabic" w:cs="Simplified Arabic"/>
          <w:sz w:val="28"/>
          <w:szCs w:val="28"/>
          <w:rtl/>
        </w:rPr>
        <w:t>وم الانسانية والعلوم الاجتماعية</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الجزائر</w:t>
      </w:r>
      <w:r w:rsidRPr="00BC41E5">
        <w:rPr>
          <w:rFonts w:ascii="Simplified Arabic" w:hAnsi="Simplified Arabic" w:cs="Simplified Arabic" w:hint="cs"/>
          <w:sz w:val="28"/>
          <w:szCs w:val="28"/>
          <w:rtl/>
        </w:rPr>
        <w:t>.</w:t>
      </w:r>
    </w:p>
    <w:p w:rsidR="00203ECD" w:rsidRPr="00BC41E5" w:rsidRDefault="0045669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هنية، </w:t>
      </w:r>
      <w:r w:rsidRPr="00BC41E5">
        <w:rPr>
          <w:rFonts w:ascii="Simplified Arabic" w:hAnsi="Simplified Arabic" w:cs="Simplified Arabic"/>
          <w:sz w:val="28"/>
          <w:szCs w:val="28"/>
          <w:rtl/>
        </w:rPr>
        <w:t>مختار</w:t>
      </w:r>
      <w:r w:rsidRPr="00BC41E5">
        <w:rPr>
          <w:rFonts w:ascii="Simplified Arabic" w:hAnsi="Simplified Arabic" w:cs="Simplified Arabic" w:hint="cs"/>
          <w:sz w:val="28"/>
          <w:szCs w:val="28"/>
          <w:rtl/>
        </w:rPr>
        <w:t>. (2008).</w:t>
      </w:r>
      <w:r w:rsidR="00203ECD" w:rsidRPr="00BC41E5">
        <w:rPr>
          <w:rFonts w:ascii="Simplified Arabic" w:hAnsi="Simplified Arabic" w:cs="Simplified Arabic"/>
          <w:sz w:val="28"/>
          <w:szCs w:val="28"/>
          <w:rtl/>
        </w:rPr>
        <w:t xml:space="preserve"> استراتيجيات وسياسات التنمية ا</w:t>
      </w:r>
      <w:r w:rsidRPr="00BC41E5">
        <w:rPr>
          <w:rFonts w:ascii="Simplified Arabic" w:hAnsi="Simplified Arabic" w:cs="Simplified Arabic"/>
          <w:sz w:val="28"/>
          <w:szCs w:val="28"/>
          <w:rtl/>
        </w:rPr>
        <w:t>لصناعية(حالة البلدان المغاربية)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جامعة منتورى</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رسالة دكتوراه</w:t>
      </w:r>
      <w:r w:rsidRPr="00BC41E5">
        <w:rPr>
          <w:rFonts w:ascii="Simplified Arabic" w:hAnsi="Simplified Arabic" w:cs="Simplified Arabic" w:hint="cs"/>
          <w:sz w:val="28"/>
          <w:szCs w:val="28"/>
          <w:rtl/>
        </w:rPr>
        <w:t>.</w:t>
      </w:r>
      <w:r w:rsidRPr="00BC41E5">
        <w:rPr>
          <w:rFonts w:ascii="Simplified Arabic" w:hAnsi="Simplified Arabic" w:cs="Simplified Arabic"/>
          <w:sz w:val="28"/>
          <w:szCs w:val="28"/>
          <w:rtl/>
        </w:rPr>
        <w:t xml:space="preserve"> الجزائر</w:t>
      </w:r>
      <w:r w:rsidRPr="00BC41E5">
        <w:rPr>
          <w:rFonts w:ascii="Simplified Arabic" w:hAnsi="Simplified Arabic" w:cs="Simplified Arabic" w:hint="cs"/>
          <w:sz w:val="28"/>
          <w:szCs w:val="28"/>
          <w:rtl/>
        </w:rPr>
        <w:t>.</w:t>
      </w:r>
    </w:p>
    <w:p w:rsidR="00FD5E64" w:rsidRPr="00BC41E5" w:rsidRDefault="00FD5E6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هيئة المجتمعات العمرانية الجديدة، وزارة الاسكان والمرافق والتنمية العمرانية ،  الهيئة العامة للتخطيط العمرانى، المخطط الاستراتيجى العام لمدينتى السادس من اكتوبر والشيخ زايد كمدينة واحده، المجلد الاول(دراسات الوضع الراهن)، المجلد الاول، 2010</w:t>
      </w:r>
      <w:r w:rsidRPr="00BC41E5">
        <w:rPr>
          <w:rFonts w:ascii="Simplified Arabic" w:hAnsi="Simplified Arabic" w:cs="Simplified Arabic"/>
          <w:sz w:val="28"/>
          <w:szCs w:val="28"/>
        </w:rPr>
        <w:t>.</w:t>
      </w:r>
    </w:p>
    <w:p w:rsidR="00FD5E64" w:rsidRPr="00BC41E5" w:rsidRDefault="00FD5E6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lastRenderedPageBreak/>
        <w:t>هيئة المجتمعات العمرانية الجديدة، اعداد الرؤية التنموية والخطط الاستراتيجى لقطاع غرب اكتوبر، التقرير الفنى، المرحلة الاولى، 2017</w:t>
      </w:r>
      <w:r w:rsidRPr="00BC41E5">
        <w:rPr>
          <w:rFonts w:ascii="Simplified Arabic" w:hAnsi="Simplified Arabic" w:cs="Simplified Arabic"/>
          <w:sz w:val="28"/>
          <w:szCs w:val="28"/>
        </w:rPr>
        <w:t>.</w:t>
      </w:r>
    </w:p>
    <w:p w:rsidR="00FD5E64" w:rsidRPr="00BC41E5" w:rsidRDefault="00FD5E6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هيئة المجتمعات العمرانية الجديدة، الهيئة العامة للتخطيط العمرانى، مشروع تحديث المخطط الاستراتيجى العام لمدينة 6 اكتوبر القائمة والرؤية الاقليمية للمدن الثلاثة (6 اكتوبر- حدائق اكتوبر، اكتوبر الجديدة)،2018</w:t>
      </w:r>
      <w:r w:rsidRPr="00BC41E5">
        <w:rPr>
          <w:rFonts w:ascii="Simplified Arabic" w:hAnsi="Simplified Arabic" w:cs="Simplified Arabic"/>
          <w:sz w:val="28"/>
          <w:szCs w:val="28"/>
        </w:rPr>
        <w:t>.</w:t>
      </w:r>
    </w:p>
    <w:p w:rsidR="009C6D3D" w:rsidRPr="00BC41E5" w:rsidRDefault="009C6D3D"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الهيئة العامة للتنمية الصناعية، تقارير مؤشرات الصناعة فى مصر والمناطق الصناعية، سنوات مختلفة</w:t>
      </w:r>
      <w:r w:rsidRPr="00BC41E5">
        <w:rPr>
          <w:rFonts w:ascii="Simplified Arabic" w:hAnsi="Simplified Arabic" w:cs="Simplified Arabic"/>
          <w:sz w:val="28"/>
          <w:szCs w:val="28"/>
        </w:rPr>
        <w:t>.</w:t>
      </w:r>
    </w:p>
    <w:p w:rsidR="00617C08" w:rsidRPr="00BC41E5" w:rsidRDefault="00617C08"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sz w:val="28"/>
          <w:szCs w:val="28"/>
          <w:rtl/>
        </w:rPr>
        <w:t>وزارة الاسكان والمرافق والمجتمعات العمرانية الجديدة ، مقارنة بين انماط العمران الجديد:تجربة هليوبوليس والمجتمعات العمرانية الجديدة، انس يسرى الحويلى، المنتدى الوزارى العربى الاول للاسكان والتنمية الحضرية، 2015.</w:t>
      </w:r>
    </w:p>
    <w:p w:rsidR="00FD5E64" w:rsidRPr="00BC41E5" w:rsidRDefault="00FD5E64"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lang w:bidi="ar-EG"/>
        </w:rPr>
        <w:t xml:space="preserve">يوسف، </w:t>
      </w:r>
      <w:r w:rsidRPr="00BC41E5">
        <w:rPr>
          <w:rFonts w:ascii="Simplified Arabic" w:hAnsi="Simplified Arabic" w:cs="Simplified Arabic"/>
          <w:sz w:val="28"/>
          <w:szCs w:val="28"/>
          <w:rtl/>
          <w:lang w:bidi="ar-EG"/>
        </w:rPr>
        <w:t xml:space="preserve">محمد محمود عبد الله </w:t>
      </w:r>
      <w:r w:rsidRPr="00BC41E5">
        <w:rPr>
          <w:rFonts w:ascii="Simplified Arabic" w:hAnsi="Simplified Arabic" w:cs="Simplified Arabic" w:hint="cs"/>
          <w:sz w:val="28"/>
          <w:szCs w:val="28"/>
          <w:rtl/>
          <w:lang w:bidi="ar-EG"/>
        </w:rPr>
        <w:t>. (2008).</w:t>
      </w:r>
      <w:r w:rsidRPr="00BC41E5">
        <w:rPr>
          <w:rFonts w:ascii="Simplified Arabic" w:hAnsi="Simplified Arabic" w:cs="Simplified Arabic"/>
          <w:sz w:val="28"/>
          <w:szCs w:val="28"/>
          <w:rtl/>
          <w:lang w:bidi="ar-EG"/>
        </w:rPr>
        <w:t xml:space="preserve"> اثر الامتداد الصناعى فى المدن الجديده على توطن السكان: دراسه تطبيقيه علي مدينتى العاشر من رمضان والسادات</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رساله ماجستير</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كليه الاقتصاد والعلوم السياسيه</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جامعه القاهره</w:t>
      </w:r>
      <w:r w:rsidRPr="00BC41E5">
        <w:rPr>
          <w:rFonts w:ascii="Simplified Arabic" w:hAnsi="Simplified Arabic" w:cs="Simplified Arabic" w:hint="cs"/>
          <w:sz w:val="28"/>
          <w:szCs w:val="28"/>
          <w:rtl/>
          <w:lang w:bidi="ar-EG"/>
        </w:rPr>
        <w:t>.</w:t>
      </w:r>
      <w:r w:rsidRPr="00BC41E5">
        <w:rPr>
          <w:rFonts w:ascii="Simplified Arabic" w:hAnsi="Simplified Arabic" w:cs="Simplified Arabic"/>
          <w:sz w:val="28"/>
          <w:szCs w:val="28"/>
          <w:rtl/>
          <w:lang w:bidi="ar-EG"/>
        </w:rPr>
        <w:t xml:space="preserve"> </w:t>
      </w:r>
    </w:p>
    <w:p w:rsidR="00203ECD" w:rsidRPr="00BC41E5" w:rsidRDefault="00456699" w:rsidP="00BC41E5">
      <w:pPr>
        <w:pStyle w:val="ListParagraph"/>
        <w:numPr>
          <w:ilvl w:val="0"/>
          <w:numId w:val="164"/>
        </w:numPr>
        <w:bidi/>
        <w:spacing w:after="0" w:line="240" w:lineRule="auto"/>
        <w:ind w:left="360"/>
        <w:jc w:val="both"/>
        <w:rPr>
          <w:rFonts w:ascii="Simplified Arabic" w:hAnsi="Simplified Arabic" w:cs="Simplified Arabic"/>
          <w:sz w:val="28"/>
          <w:szCs w:val="28"/>
        </w:rPr>
      </w:pPr>
      <w:r w:rsidRPr="00BC41E5">
        <w:rPr>
          <w:rFonts w:ascii="Simplified Arabic" w:hAnsi="Simplified Arabic" w:cs="Simplified Arabic" w:hint="cs"/>
          <w:sz w:val="28"/>
          <w:szCs w:val="28"/>
          <w:rtl/>
        </w:rPr>
        <w:t xml:space="preserve">يوسف، </w:t>
      </w:r>
      <w:r w:rsidR="00203ECD" w:rsidRPr="00BC41E5">
        <w:rPr>
          <w:rFonts w:ascii="Simplified Arabic" w:hAnsi="Simplified Arabic" w:cs="Simplified Arabic"/>
          <w:sz w:val="28"/>
          <w:szCs w:val="28"/>
          <w:rtl/>
        </w:rPr>
        <w:t>محمد محمود عبدالله</w:t>
      </w:r>
      <w:r w:rsidRPr="00BC41E5">
        <w:rPr>
          <w:rFonts w:ascii="Simplified Arabic" w:hAnsi="Simplified Arabic" w:cs="Simplified Arabic" w:hint="cs"/>
          <w:sz w:val="28"/>
          <w:szCs w:val="28"/>
          <w:rtl/>
        </w:rPr>
        <w:t>. (2013).</w:t>
      </w:r>
      <w:r w:rsidR="00203ECD" w:rsidRPr="00BC41E5">
        <w:rPr>
          <w:rFonts w:ascii="Simplified Arabic" w:hAnsi="Simplified Arabic" w:cs="Simplified Arabic"/>
          <w:sz w:val="28"/>
          <w:szCs w:val="28"/>
          <w:rtl/>
        </w:rPr>
        <w:t xml:space="preserve"> التوظيف الامثل للاراضى والتنمية المستدامة ب</w:t>
      </w:r>
      <w:r w:rsidRPr="00BC41E5">
        <w:rPr>
          <w:rFonts w:ascii="Simplified Arabic" w:hAnsi="Simplified Arabic" w:cs="Simplified Arabic"/>
          <w:sz w:val="28"/>
          <w:szCs w:val="28"/>
          <w:rtl/>
        </w:rPr>
        <w:t>التطبيق على مدينة 6 اكتوبر بمصر</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الندوة العليمة الدولية الحادية عشرة </w:t>
      </w:r>
      <w:r w:rsidRPr="00BC41E5">
        <w:rPr>
          <w:rFonts w:ascii="Simplified Arabic" w:hAnsi="Simplified Arabic" w:cs="Simplified Arabic"/>
          <w:sz w:val="28"/>
          <w:szCs w:val="28"/>
          <w:rtl/>
        </w:rPr>
        <w:t>لمنظمة العواصم والمدن الاسلامية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تشريعات حم</w:t>
      </w:r>
      <w:r w:rsidRPr="00BC41E5">
        <w:rPr>
          <w:rFonts w:ascii="Simplified Arabic" w:hAnsi="Simplified Arabic" w:cs="Simplified Arabic"/>
          <w:sz w:val="28"/>
          <w:szCs w:val="28"/>
          <w:rtl/>
        </w:rPr>
        <w:t>اية البيئة من اجل تنمية مستدامة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مكة المكرمة</w:t>
      </w:r>
      <w:r w:rsidRPr="00BC41E5">
        <w:rPr>
          <w:rFonts w:ascii="Simplified Arabic" w:hAnsi="Simplified Arabic" w:cs="Simplified Arabic" w:hint="cs"/>
          <w:sz w:val="28"/>
          <w:szCs w:val="28"/>
          <w:rtl/>
        </w:rPr>
        <w:t>.</w:t>
      </w:r>
      <w:r w:rsidR="00203ECD" w:rsidRPr="00BC41E5">
        <w:rPr>
          <w:rFonts w:ascii="Simplified Arabic" w:hAnsi="Simplified Arabic" w:cs="Simplified Arabic"/>
          <w:sz w:val="28"/>
          <w:szCs w:val="28"/>
          <w:rtl/>
        </w:rPr>
        <w:t xml:space="preserve"> </w:t>
      </w:r>
    </w:p>
    <w:p w:rsidR="000A1584" w:rsidRPr="00BC41E5" w:rsidRDefault="000A1584" w:rsidP="00BC41E5">
      <w:pPr>
        <w:pStyle w:val="NoSpacing"/>
        <w:bidi/>
        <w:rPr>
          <w:sz w:val="28"/>
          <w:szCs w:val="28"/>
          <w:rtl/>
          <w:lang w:bidi="ar-EG"/>
        </w:rPr>
      </w:pPr>
    </w:p>
    <w:p w:rsidR="00BC41E5" w:rsidRDefault="00BC41E5">
      <w:pP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rsidR="000A1584" w:rsidRPr="00B13907" w:rsidRDefault="000A1584" w:rsidP="000A1584">
      <w:pPr>
        <w:bidi/>
        <w:spacing w:after="0" w:line="240" w:lineRule="auto"/>
        <w:jc w:val="both"/>
        <w:rPr>
          <w:rFonts w:ascii="Simplified Arabic" w:hAnsi="Simplified Arabic" w:cs="Simplified Arabic"/>
          <w:b/>
          <w:bCs/>
          <w:sz w:val="32"/>
          <w:szCs w:val="32"/>
          <w:lang w:bidi="ar-EG"/>
        </w:rPr>
      </w:pPr>
      <w:r w:rsidRPr="00B13907">
        <w:rPr>
          <w:rFonts w:ascii="Simplified Arabic" w:hAnsi="Simplified Arabic" w:cs="Simplified Arabic" w:hint="cs"/>
          <w:b/>
          <w:bCs/>
          <w:sz w:val="32"/>
          <w:szCs w:val="32"/>
          <w:rtl/>
          <w:lang w:bidi="ar-EG"/>
        </w:rPr>
        <w:lastRenderedPageBreak/>
        <w:t xml:space="preserve">ثانياً- </w:t>
      </w:r>
      <w:r w:rsidRPr="00B13907">
        <w:rPr>
          <w:rFonts w:ascii="Simplified Arabic" w:hAnsi="Simplified Arabic" w:cs="Simplified Arabic"/>
          <w:b/>
          <w:bCs/>
          <w:sz w:val="32"/>
          <w:szCs w:val="32"/>
          <w:rtl/>
          <w:lang w:bidi="ar-EG"/>
        </w:rPr>
        <w:t>مراجع</w:t>
      </w:r>
      <w:r w:rsidRPr="00B13907">
        <w:rPr>
          <w:rFonts w:ascii="Simplified Arabic" w:hAnsi="Simplified Arabic" w:cs="Simplified Arabic" w:hint="cs"/>
          <w:b/>
          <w:bCs/>
          <w:sz w:val="32"/>
          <w:szCs w:val="32"/>
          <w:rtl/>
          <w:lang w:bidi="ar-EG"/>
        </w:rPr>
        <w:t xml:space="preserve"> باللغة الانجليزية</w:t>
      </w:r>
      <w:r w:rsidRPr="00B13907">
        <w:rPr>
          <w:rFonts w:ascii="Simplified Arabic" w:hAnsi="Simplified Arabic" w:cs="Simplified Arabic"/>
          <w:b/>
          <w:bCs/>
          <w:sz w:val="32"/>
          <w:szCs w:val="32"/>
          <w:rtl/>
          <w:lang w:bidi="ar-EG"/>
        </w:rPr>
        <w:t>:</w:t>
      </w:r>
    </w:p>
    <w:p w:rsidR="00203ECD" w:rsidRPr="00BC41E5" w:rsidRDefault="00105179" w:rsidP="00BC41E5">
      <w:pPr>
        <w:pStyle w:val="ListParagraph"/>
        <w:numPr>
          <w:ilvl w:val="0"/>
          <w:numId w:val="165"/>
        </w:numPr>
        <w:spacing w:after="0" w:line="240" w:lineRule="auto"/>
        <w:rPr>
          <w:rFonts w:asciiTheme="majorBidi" w:eastAsia="Calibri" w:hAnsiTheme="majorBidi" w:cstheme="majorBidi"/>
          <w:sz w:val="28"/>
          <w:szCs w:val="28"/>
          <w:rtl/>
          <w:lang w:bidi="ar-EG"/>
        </w:rPr>
      </w:pPr>
      <w:r w:rsidRPr="00BC41E5">
        <w:rPr>
          <w:rFonts w:asciiTheme="majorBidi" w:eastAsia="Calibri" w:hAnsiTheme="majorBidi" w:cstheme="majorBidi"/>
          <w:sz w:val="28"/>
          <w:szCs w:val="28"/>
          <w:lang w:bidi="ar-EG"/>
        </w:rPr>
        <w:t xml:space="preserve">Sami,Neha. Anand, </w:t>
      </w:r>
      <w:r w:rsidR="00203ECD" w:rsidRPr="00BC41E5">
        <w:rPr>
          <w:rFonts w:asciiTheme="majorBidi" w:eastAsia="Calibri" w:hAnsiTheme="majorBidi" w:cstheme="majorBidi"/>
          <w:sz w:val="28"/>
          <w:szCs w:val="28"/>
          <w:lang w:bidi="ar-EG"/>
        </w:rPr>
        <w:t>Shriya</w:t>
      </w:r>
      <w:r w:rsidRPr="00BC41E5">
        <w:rPr>
          <w:rFonts w:asciiTheme="majorBidi" w:eastAsia="Calibri" w:hAnsiTheme="majorBidi" w:cstheme="majorBidi"/>
          <w:sz w:val="28"/>
          <w:szCs w:val="28"/>
          <w:lang w:bidi="ar-EG"/>
        </w:rPr>
        <w:t>.(2015).</w:t>
      </w:r>
      <w:r w:rsidR="00203ECD" w:rsidRPr="00BC41E5">
        <w:rPr>
          <w:rFonts w:asciiTheme="majorBidi" w:eastAsia="Calibri" w:hAnsiTheme="majorBidi" w:cstheme="majorBidi"/>
          <w:sz w:val="28"/>
          <w:szCs w:val="28"/>
          <w:lang w:bidi="ar-EG"/>
        </w:rPr>
        <w:t xml:space="preserve"> The Indian Institute for Human Settlements (IIHS), Bangalore, India, “Manufacturing cities: Industrial policy and urban planning in India”</w:t>
      </w:r>
      <w:r w:rsidRPr="00BC41E5">
        <w:rPr>
          <w:rFonts w:asciiTheme="majorBidi" w:eastAsia="Calibri" w:hAnsiTheme="majorBidi" w:cstheme="majorBidi"/>
          <w:sz w:val="28"/>
          <w:szCs w:val="28"/>
          <w:lang w:bidi="ar-EG"/>
        </w:rPr>
        <w:t>.</w:t>
      </w:r>
      <w:r w:rsidR="00203ECD" w:rsidRPr="00BC41E5">
        <w:rPr>
          <w:rFonts w:asciiTheme="majorBidi" w:eastAsia="Calibri" w:hAnsiTheme="majorBidi" w:cstheme="majorBidi"/>
          <w:sz w:val="28"/>
          <w:szCs w:val="28"/>
          <w:lang w:bidi="ar-EG"/>
        </w:rPr>
        <w:t xml:space="preserve"> This research was funded by a grant from the IGC (India Central) Foundation.</w:t>
      </w:r>
    </w:p>
    <w:p w:rsidR="00B211F7" w:rsidRPr="00BC41E5" w:rsidRDefault="00105179" w:rsidP="00BC41E5">
      <w:pPr>
        <w:pStyle w:val="ListParagraph"/>
        <w:numPr>
          <w:ilvl w:val="0"/>
          <w:numId w:val="165"/>
        </w:numPr>
        <w:spacing w:after="0" w:line="240" w:lineRule="auto"/>
        <w:jc w:val="both"/>
        <w:rPr>
          <w:rFonts w:asciiTheme="majorBidi" w:hAnsiTheme="majorBidi" w:cstheme="majorBidi"/>
          <w:sz w:val="28"/>
          <w:szCs w:val="28"/>
          <w:lang w:bidi="ar-EG"/>
        </w:rPr>
      </w:pPr>
      <w:r w:rsidRPr="00BC41E5">
        <w:rPr>
          <w:rFonts w:asciiTheme="majorBidi" w:hAnsiTheme="majorBidi" w:cstheme="majorBidi"/>
          <w:sz w:val="28"/>
          <w:szCs w:val="28"/>
          <w:lang w:bidi="ar-EG"/>
        </w:rPr>
        <w:t>THE WORLD BANK.(2008).</w:t>
      </w:r>
      <w:r w:rsidR="00203ECD" w:rsidRPr="00BC41E5">
        <w:rPr>
          <w:rFonts w:asciiTheme="majorBidi" w:hAnsiTheme="majorBidi" w:cstheme="majorBidi"/>
          <w:sz w:val="28"/>
          <w:szCs w:val="28"/>
          <w:lang w:bidi="ar-EG"/>
        </w:rPr>
        <w:t xml:space="preserve"> Sustainable Development Department Middle East &amp; North Africa Region, ARAB REPUBL</w:t>
      </w:r>
      <w:r w:rsidRPr="00BC41E5">
        <w:rPr>
          <w:rFonts w:asciiTheme="majorBidi" w:hAnsiTheme="majorBidi" w:cstheme="majorBidi"/>
          <w:sz w:val="28"/>
          <w:szCs w:val="28"/>
          <w:lang w:bidi="ar-EG"/>
        </w:rPr>
        <w:t>IC OF EGYPT URBAN SECTOR UPDATE.</w:t>
      </w:r>
      <w:r w:rsidR="00203ECD" w:rsidRPr="00BC41E5">
        <w:rPr>
          <w:rFonts w:asciiTheme="majorBidi" w:hAnsiTheme="majorBidi" w:cstheme="majorBidi"/>
          <w:sz w:val="28"/>
          <w:szCs w:val="28"/>
          <w:lang w:bidi="ar-EG"/>
        </w:rPr>
        <w:t xml:space="preserve"> Report No.: 44506-EG</w:t>
      </w:r>
      <w:r w:rsidRPr="00BC41E5">
        <w:rPr>
          <w:rFonts w:asciiTheme="majorBidi" w:hAnsiTheme="majorBidi" w:cstheme="majorBidi"/>
          <w:sz w:val="28"/>
          <w:szCs w:val="28"/>
          <w:lang w:bidi="ar-EG"/>
        </w:rPr>
        <w:t>.</w:t>
      </w:r>
      <w:r w:rsidR="00203ECD" w:rsidRPr="00BC41E5">
        <w:rPr>
          <w:rFonts w:asciiTheme="majorBidi" w:hAnsiTheme="majorBidi" w:cstheme="majorBidi"/>
          <w:sz w:val="28"/>
          <w:szCs w:val="28"/>
          <w:lang w:bidi="ar-EG"/>
        </w:rPr>
        <w:t>.</w:t>
      </w:r>
    </w:p>
    <w:p w:rsidR="00B211F7" w:rsidRPr="00BC41E5" w:rsidRDefault="00F52C5C" w:rsidP="00BC41E5">
      <w:pPr>
        <w:pStyle w:val="ListParagraph"/>
        <w:numPr>
          <w:ilvl w:val="0"/>
          <w:numId w:val="165"/>
        </w:numPr>
        <w:spacing w:after="0" w:line="240" w:lineRule="auto"/>
        <w:jc w:val="both"/>
        <w:rPr>
          <w:rFonts w:asciiTheme="majorBidi" w:hAnsiTheme="majorBidi" w:cstheme="majorBidi"/>
          <w:sz w:val="28"/>
          <w:szCs w:val="28"/>
          <w:lang w:bidi="ar-EG"/>
        </w:rPr>
      </w:pPr>
      <w:r w:rsidRPr="00BC41E5">
        <w:rPr>
          <w:rFonts w:asciiTheme="majorBidi" w:hAnsiTheme="majorBidi" w:cstheme="majorBidi"/>
          <w:sz w:val="28"/>
          <w:szCs w:val="28"/>
          <w:lang w:bidi="ar-EG"/>
        </w:rPr>
        <w:t>Naude,Wim. Szirmai, Adam.(2012</w:t>
      </w:r>
      <w:r w:rsidR="00B211F7" w:rsidRPr="00BC41E5">
        <w:rPr>
          <w:rFonts w:asciiTheme="majorBidi" w:hAnsiTheme="majorBidi" w:cstheme="majorBidi"/>
          <w:sz w:val="28"/>
          <w:szCs w:val="28"/>
          <w:lang w:bidi="ar-EG"/>
        </w:rPr>
        <w:t xml:space="preserve">). The importance of manufacturing in economic development: Past, present and future perspectives. </w:t>
      </w:r>
      <w:r w:rsidRPr="00BC41E5">
        <w:rPr>
          <w:rFonts w:asciiTheme="majorBidi" w:hAnsiTheme="majorBidi" w:cstheme="majorBidi"/>
          <w:sz w:val="28"/>
          <w:szCs w:val="28"/>
          <w:lang w:bidi="ar-EG"/>
        </w:rPr>
        <w:t>United Nations University. UNU-MERT, working paper series</w:t>
      </w:r>
      <w:r w:rsidR="00B211F7" w:rsidRPr="00BC41E5">
        <w:rPr>
          <w:rFonts w:asciiTheme="majorBidi" w:hAnsiTheme="majorBidi" w:cstheme="majorBidi"/>
          <w:sz w:val="28"/>
          <w:szCs w:val="28"/>
          <w:lang w:bidi="ar-EG"/>
        </w:rPr>
        <w:t>.</w:t>
      </w:r>
    </w:p>
    <w:p w:rsidR="00F52C5C" w:rsidRPr="00BC41E5" w:rsidRDefault="00F52C5C" w:rsidP="00BC41E5">
      <w:pPr>
        <w:pStyle w:val="ListParagraph"/>
        <w:numPr>
          <w:ilvl w:val="0"/>
          <w:numId w:val="165"/>
        </w:numPr>
        <w:rPr>
          <w:rFonts w:asciiTheme="majorBidi" w:hAnsiTheme="majorBidi" w:cstheme="majorBidi"/>
          <w:sz w:val="28"/>
          <w:szCs w:val="28"/>
          <w:lang w:bidi="ar-EG"/>
        </w:rPr>
      </w:pPr>
      <w:r w:rsidRPr="00BC41E5">
        <w:rPr>
          <w:rFonts w:asciiTheme="majorBidi" w:hAnsiTheme="majorBidi" w:cstheme="majorBidi"/>
          <w:sz w:val="28"/>
          <w:szCs w:val="28"/>
          <w:lang w:bidi="ar-EG"/>
        </w:rPr>
        <w:t>United Nation Industrial Development Organization(UNIDO). (2013).</w:t>
      </w:r>
      <w:r w:rsidRPr="00BC41E5">
        <w:rPr>
          <w:rFonts w:asciiTheme="majorBidi" w:hAnsiTheme="majorBidi" w:cstheme="majorBidi"/>
          <w:sz w:val="28"/>
          <w:szCs w:val="28"/>
        </w:rPr>
        <w:t xml:space="preserve"> </w:t>
      </w:r>
      <w:r w:rsidRPr="00BC41E5">
        <w:rPr>
          <w:rFonts w:asciiTheme="majorBidi" w:hAnsiTheme="majorBidi" w:cstheme="majorBidi"/>
          <w:sz w:val="28"/>
          <w:szCs w:val="28"/>
          <w:lang w:bidi="ar-EG"/>
        </w:rPr>
        <w:t>Industrial Development Report 2013, Sustaining Employment Growth: The Role of Manufacturing and Structural Change.</w:t>
      </w:r>
    </w:p>
    <w:p w:rsidR="00203ECD" w:rsidRPr="00BC41E5" w:rsidRDefault="005B5B3F" w:rsidP="00BC41E5">
      <w:pPr>
        <w:pStyle w:val="ListParagraph"/>
        <w:numPr>
          <w:ilvl w:val="0"/>
          <w:numId w:val="165"/>
        </w:numPr>
        <w:rPr>
          <w:rFonts w:asciiTheme="majorBidi" w:hAnsiTheme="majorBidi" w:cstheme="majorBidi"/>
          <w:sz w:val="28"/>
          <w:szCs w:val="28"/>
          <w:lang w:bidi="ar-EG"/>
        </w:rPr>
      </w:pPr>
      <w:r w:rsidRPr="00BC41E5">
        <w:rPr>
          <w:rFonts w:asciiTheme="majorBidi" w:hAnsiTheme="majorBidi" w:cstheme="majorBidi"/>
          <w:sz w:val="28"/>
          <w:szCs w:val="28"/>
          <w:lang w:bidi="ar-EG"/>
        </w:rPr>
        <w:t xml:space="preserve">Nayyar, </w:t>
      </w:r>
      <w:r w:rsidR="00203ECD" w:rsidRPr="00BC41E5">
        <w:rPr>
          <w:rFonts w:asciiTheme="majorBidi" w:hAnsiTheme="majorBidi" w:cstheme="majorBidi"/>
          <w:sz w:val="28"/>
          <w:szCs w:val="28"/>
          <w:lang w:bidi="ar-EG"/>
        </w:rPr>
        <w:t>Mary hallword-driemeier gaurav</w:t>
      </w:r>
      <w:r w:rsidRPr="00BC41E5">
        <w:rPr>
          <w:rFonts w:asciiTheme="majorBidi" w:hAnsiTheme="majorBidi" w:cstheme="majorBidi"/>
          <w:sz w:val="28"/>
          <w:szCs w:val="28"/>
          <w:lang w:bidi="ar-EG"/>
        </w:rPr>
        <w:t>. (2018). World Bank Group.</w:t>
      </w:r>
      <w:r w:rsidR="00203ECD" w:rsidRPr="00BC41E5">
        <w:rPr>
          <w:rFonts w:asciiTheme="majorBidi" w:hAnsiTheme="majorBidi" w:cstheme="majorBidi"/>
          <w:sz w:val="28"/>
          <w:szCs w:val="28"/>
          <w:lang w:bidi="ar-EG"/>
        </w:rPr>
        <w:t xml:space="preserve"> Trouble in the making? the future o</w:t>
      </w:r>
      <w:r w:rsidRPr="00BC41E5">
        <w:rPr>
          <w:rFonts w:asciiTheme="majorBidi" w:hAnsiTheme="majorBidi" w:cstheme="majorBidi"/>
          <w:sz w:val="28"/>
          <w:szCs w:val="28"/>
          <w:lang w:bidi="ar-EG"/>
        </w:rPr>
        <w:t>f manufacturing led development.</w:t>
      </w:r>
      <w:r w:rsidR="00203ECD" w:rsidRPr="00BC41E5">
        <w:rPr>
          <w:rFonts w:asciiTheme="majorBidi" w:hAnsiTheme="majorBidi" w:cstheme="majorBidi"/>
          <w:sz w:val="28"/>
          <w:szCs w:val="28"/>
          <w:lang w:bidi="ar-EG"/>
        </w:rPr>
        <w:t>.</w:t>
      </w:r>
    </w:p>
    <w:p w:rsidR="000A1584" w:rsidRPr="00B13907" w:rsidRDefault="000A1584" w:rsidP="000A1584">
      <w:pPr>
        <w:bidi/>
        <w:spacing w:after="0" w:line="240" w:lineRule="auto"/>
        <w:jc w:val="both"/>
        <w:rPr>
          <w:rFonts w:ascii="Simplified Arabic" w:hAnsi="Simplified Arabic" w:cs="Simplified Arabic"/>
          <w:b/>
          <w:bCs/>
          <w:sz w:val="32"/>
          <w:szCs w:val="32"/>
          <w:rtl/>
          <w:lang w:bidi="ar-EG"/>
        </w:rPr>
      </w:pPr>
      <w:r w:rsidRPr="00B13907">
        <w:rPr>
          <w:rFonts w:ascii="Simplified Arabic" w:hAnsi="Simplified Arabic" w:cs="Simplified Arabic" w:hint="cs"/>
          <w:b/>
          <w:bCs/>
          <w:sz w:val="32"/>
          <w:szCs w:val="32"/>
          <w:rtl/>
          <w:lang w:bidi="ar-EG"/>
        </w:rPr>
        <w:t xml:space="preserve">ثالثا- </w:t>
      </w:r>
      <w:r w:rsidRPr="00B13907">
        <w:rPr>
          <w:rFonts w:ascii="Simplified Arabic" w:hAnsi="Simplified Arabic" w:cs="Simplified Arabic"/>
          <w:b/>
          <w:bCs/>
          <w:sz w:val="32"/>
          <w:szCs w:val="32"/>
          <w:rtl/>
          <w:lang w:bidi="ar-EG"/>
        </w:rPr>
        <w:t>مواقع الكترونية:</w:t>
      </w:r>
    </w:p>
    <w:p w:rsidR="00DD07F4" w:rsidRDefault="000A1584" w:rsidP="009855D9">
      <w:pPr>
        <w:bidi/>
        <w:spacing w:after="0" w:line="240" w:lineRule="auto"/>
        <w:jc w:val="right"/>
        <w:rPr>
          <w:rFonts w:asciiTheme="majorBidi" w:hAnsiTheme="majorBidi" w:cstheme="majorBidi"/>
          <w:sz w:val="24"/>
          <w:szCs w:val="24"/>
          <w:rtl/>
        </w:rPr>
      </w:pPr>
      <w:r w:rsidRPr="00B13907">
        <w:rPr>
          <w:rFonts w:asciiTheme="majorBidi" w:hAnsiTheme="majorBidi" w:cstheme="majorBidi"/>
          <w:sz w:val="24"/>
          <w:szCs w:val="24"/>
          <w:rtl/>
        </w:rPr>
        <w:tab/>
      </w:r>
    </w:p>
    <w:p w:rsidR="00DD07F4" w:rsidRPr="00566055" w:rsidRDefault="00DD07F4" w:rsidP="00BC41E5">
      <w:pPr>
        <w:pStyle w:val="ListParagraph"/>
        <w:numPr>
          <w:ilvl w:val="0"/>
          <w:numId w:val="166"/>
        </w:numPr>
        <w:spacing w:after="0" w:line="240" w:lineRule="auto"/>
        <w:jc w:val="both"/>
        <w:rPr>
          <w:rFonts w:asciiTheme="majorBidi" w:hAnsiTheme="majorBidi" w:cstheme="majorBidi"/>
          <w:sz w:val="24"/>
          <w:szCs w:val="24"/>
          <w:rtl/>
          <w:lang w:bidi="ar-EG"/>
        </w:rPr>
      </w:pPr>
      <w:r w:rsidRPr="00566055">
        <w:rPr>
          <w:rFonts w:asciiTheme="majorBidi" w:hAnsiTheme="majorBidi" w:cstheme="majorBidi"/>
          <w:sz w:val="24"/>
          <w:szCs w:val="24"/>
          <w:rtl/>
          <w:lang w:bidi="ar-EG"/>
        </w:rPr>
        <w:t>موقع رئاسة الجمهورية</w:t>
      </w:r>
      <w:r w:rsidRPr="00566055">
        <w:rPr>
          <w:rFonts w:asciiTheme="majorBidi" w:hAnsiTheme="majorBidi" w:cstheme="majorBidi"/>
          <w:sz w:val="24"/>
          <w:szCs w:val="24"/>
        </w:rPr>
        <w:t>www.presidency.eg</w:t>
      </w:r>
    </w:p>
    <w:p w:rsidR="00DD07F4" w:rsidRPr="00566055" w:rsidRDefault="000A1584" w:rsidP="00BC41E5">
      <w:pPr>
        <w:pStyle w:val="ListParagraph"/>
        <w:numPr>
          <w:ilvl w:val="0"/>
          <w:numId w:val="166"/>
        </w:numPr>
        <w:spacing w:after="0" w:line="240" w:lineRule="auto"/>
        <w:jc w:val="both"/>
        <w:rPr>
          <w:rFonts w:asciiTheme="majorBidi" w:hAnsiTheme="majorBidi" w:cstheme="majorBidi"/>
          <w:sz w:val="24"/>
          <w:szCs w:val="24"/>
          <w:rtl/>
        </w:rPr>
      </w:pPr>
      <w:r w:rsidRPr="00566055">
        <w:rPr>
          <w:rFonts w:asciiTheme="majorBidi" w:hAnsiTheme="majorBidi" w:cstheme="majorBidi"/>
          <w:sz w:val="24"/>
          <w:szCs w:val="24"/>
          <w:rtl/>
        </w:rPr>
        <w:t xml:space="preserve">موقع جهاز </w:t>
      </w:r>
      <w:r w:rsidRPr="00566055">
        <w:rPr>
          <w:rFonts w:asciiTheme="majorBidi" w:hAnsiTheme="majorBidi" w:cstheme="majorBidi"/>
          <w:sz w:val="24"/>
          <w:szCs w:val="24"/>
          <w:rtl/>
          <w:lang w:bidi="ar-EG"/>
        </w:rPr>
        <w:t>مدينة اكتوبر</w:t>
      </w:r>
      <w:r w:rsidRPr="00566055">
        <w:rPr>
          <w:rFonts w:asciiTheme="majorBidi" w:hAnsiTheme="majorBidi" w:cstheme="majorBidi"/>
          <w:sz w:val="24"/>
          <w:szCs w:val="24"/>
          <w:lang w:bidi="ar-EG"/>
        </w:rPr>
        <w:t xml:space="preserve">http://www.6october.gov.eg </w:t>
      </w:r>
    </w:p>
    <w:p w:rsidR="000A1584" w:rsidRPr="00566055" w:rsidRDefault="000A1584" w:rsidP="00BC41E5">
      <w:pPr>
        <w:pStyle w:val="ListParagraph"/>
        <w:numPr>
          <w:ilvl w:val="0"/>
          <w:numId w:val="166"/>
        </w:numPr>
        <w:spacing w:after="0" w:line="240" w:lineRule="auto"/>
        <w:jc w:val="both"/>
        <w:rPr>
          <w:rFonts w:asciiTheme="majorBidi" w:hAnsiTheme="majorBidi" w:cstheme="majorBidi"/>
          <w:sz w:val="24"/>
          <w:szCs w:val="24"/>
          <w:rtl/>
          <w:lang w:bidi="ar-EG"/>
        </w:rPr>
      </w:pPr>
      <w:r w:rsidRPr="00566055">
        <w:rPr>
          <w:rFonts w:asciiTheme="majorBidi" w:hAnsiTheme="majorBidi" w:cstheme="majorBidi"/>
          <w:sz w:val="24"/>
          <w:szCs w:val="24"/>
          <w:rtl/>
          <w:lang w:bidi="ar-EG"/>
        </w:rPr>
        <w:t>موقع هيئة المجتمعات العمرانية</w:t>
      </w:r>
      <w:r w:rsidRPr="00566055">
        <w:rPr>
          <w:rFonts w:asciiTheme="majorBidi" w:hAnsiTheme="majorBidi" w:cstheme="majorBidi"/>
          <w:sz w:val="24"/>
          <w:szCs w:val="24"/>
          <w:lang w:bidi="ar-EG"/>
        </w:rPr>
        <w:t xml:space="preserve"> </w:t>
      </w:r>
      <w:hyperlink r:id="rId94" w:history="1">
        <w:r w:rsidRPr="00566055">
          <w:rPr>
            <w:rStyle w:val="Hyperlink"/>
            <w:rFonts w:asciiTheme="majorBidi" w:hAnsiTheme="majorBidi" w:cstheme="majorBidi"/>
            <w:sz w:val="24"/>
            <w:szCs w:val="24"/>
            <w:lang w:bidi="ar-EG"/>
          </w:rPr>
          <w:t>www.newcities.gov.eg</w:t>
        </w:r>
      </w:hyperlink>
      <w:r w:rsidRPr="00566055">
        <w:rPr>
          <w:rFonts w:asciiTheme="majorBidi" w:hAnsiTheme="majorBidi" w:cstheme="majorBidi"/>
          <w:sz w:val="24"/>
          <w:szCs w:val="24"/>
          <w:lang w:bidi="ar-EG"/>
        </w:rPr>
        <w:t xml:space="preserve"> </w:t>
      </w:r>
    </w:p>
    <w:p w:rsidR="000A1584" w:rsidRPr="00566055" w:rsidRDefault="00794CCE" w:rsidP="00BC41E5">
      <w:pPr>
        <w:pStyle w:val="ListParagraph"/>
        <w:numPr>
          <w:ilvl w:val="0"/>
          <w:numId w:val="166"/>
        </w:numPr>
        <w:spacing w:after="0" w:line="240" w:lineRule="auto"/>
        <w:jc w:val="both"/>
        <w:rPr>
          <w:rFonts w:asciiTheme="majorBidi" w:hAnsiTheme="majorBidi" w:cstheme="majorBidi"/>
          <w:sz w:val="24"/>
          <w:szCs w:val="24"/>
          <w:rtl/>
          <w:lang w:bidi="ar-EG"/>
        </w:rPr>
      </w:pPr>
      <w:hyperlink r:id="rId95" w:history="1">
        <w:r w:rsidR="000A1584" w:rsidRPr="00566055">
          <w:rPr>
            <w:rStyle w:val="Hyperlink"/>
            <w:rFonts w:asciiTheme="majorBidi" w:hAnsiTheme="majorBidi" w:cstheme="majorBidi"/>
            <w:sz w:val="24"/>
            <w:szCs w:val="24"/>
            <w:lang w:bidi="ar-EG"/>
          </w:rPr>
          <w:t>http://www.eip.gov.eg/</w:t>
        </w:r>
      </w:hyperlink>
      <w:r w:rsidR="00E06FD2" w:rsidRPr="00566055">
        <w:rPr>
          <w:rFonts w:asciiTheme="majorBidi" w:hAnsiTheme="majorBidi" w:cstheme="majorBidi" w:hint="cs"/>
          <w:sz w:val="24"/>
          <w:szCs w:val="24"/>
          <w:rtl/>
          <w:lang w:bidi="ar-EG"/>
        </w:rPr>
        <w:t xml:space="preserve"> </w:t>
      </w:r>
      <w:r w:rsidR="009855D9" w:rsidRPr="00566055">
        <w:rPr>
          <w:rFonts w:asciiTheme="majorBidi" w:hAnsiTheme="majorBidi" w:cstheme="majorBidi" w:hint="cs"/>
          <w:sz w:val="24"/>
          <w:szCs w:val="24"/>
          <w:rtl/>
          <w:lang w:bidi="ar-EG"/>
        </w:rPr>
        <w:t>.</w:t>
      </w:r>
    </w:p>
    <w:p w:rsidR="0068582A" w:rsidRPr="00C462AC" w:rsidRDefault="0068582A" w:rsidP="00302644">
      <w:pPr>
        <w:bidi/>
        <w:spacing w:after="0" w:line="240" w:lineRule="auto"/>
        <w:jc w:val="center"/>
        <w:rPr>
          <w:rFonts w:ascii="Simplified Arabic" w:hAnsi="Simplified Arabic" w:cs="Simplified Arabic"/>
          <w:sz w:val="28"/>
          <w:szCs w:val="28"/>
          <w:rtl/>
          <w:lang w:bidi="ar-EG"/>
        </w:rPr>
      </w:pPr>
    </w:p>
    <w:p w:rsidR="00604853" w:rsidRPr="00C462AC" w:rsidRDefault="00604853" w:rsidP="00604853">
      <w:pPr>
        <w:bidi/>
        <w:spacing w:after="0" w:line="240" w:lineRule="auto"/>
        <w:rPr>
          <w:rFonts w:ascii="Simplified Arabic" w:hAnsi="Simplified Arabic" w:cs="Simplified Arabic"/>
          <w:b/>
          <w:bCs/>
          <w:sz w:val="36"/>
          <w:szCs w:val="36"/>
          <w:rtl/>
          <w:lang w:bidi="ar-EG"/>
        </w:rPr>
      </w:pPr>
    </w:p>
    <w:p w:rsidR="00BC41E5" w:rsidRDefault="00BC41E5" w:rsidP="00604853">
      <w:pPr>
        <w:bidi/>
        <w:spacing w:after="0" w:line="240" w:lineRule="auto"/>
        <w:rPr>
          <w:rFonts w:ascii="Simplified Arabic" w:hAnsi="Simplified Arabic" w:cs="Simplified Arabic"/>
          <w:b/>
          <w:bCs/>
          <w:sz w:val="36"/>
          <w:szCs w:val="36"/>
          <w:rtl/>
          <w:lang w:bidi="ar-EG"/>
        </w:rPr>
        <w:sectPr w:rsidR="00BC41E5" w:rsidSect="0012698A">
          <w:headerReference w:type="default" r:id="rId96"/>
          <w:footerReference w:type="default" r:id="rId97"/>
          <w:pgSz w:w="10319" w:h="14572" w:code="13"/>
          <w:pgMar w:top="1134" w:right="1701" w:bottom="1134" w:left="1134" w:header="709" w:footer="709" w:gutter="0"/>
          <w:pgNumType w:start="175"/>
          <w:cols w:space="708"/>
          <w:docGrid w:linePitch="360"/>
        </w:sectPr>
      </w:pPr>
    </w:p>
    <w:p w:rsidR="00604853" w:rsidRPr="00C462AC" w:rsidRDefault="00604853" w:rsidP="00604853">
      <w:pPr>
        <w:bidi/>
        <w:spacing w:after="0" w:line="240" w:lineRule="auto"/>
        <w:rPr>
          <w:rFonts w:ascii="Simplified Arabic" w:hAnsi="Simplified Arabic" w:cs="Simplified Arabic"/>
          <w:b/>
          <w:bCs/>
          <w:sz w:val="36"/>
          <w:szCs w:val="36"/>
          <w:rtl/>
          <w:lang w:bidi="ar-EG"/>
        </w:rPr>
      </w:pPr>
    </w:p>
    <w:p w:rsidR="004D19D8" w:rsidRPr="00C462AC" w:rsidRDefault="004D19D8" w:rsidP="00EB359E">
      <w:pPr>
        <w:bidi/>
        <w:spacing w:after="0" w:line="240" w:lineRule="auto"/>
        <w:jc w:val="center"/>
        <w:rPr>
          <w:rFonts w:ascii="Simplified Arabic" w:hAnsi="Simplified Arabic" w:cs="Simplified Arabic"/>
          <w:b/>
          <w:bCs/>
          <w:sz w:val="36"/>
          <w:szCs w:val="36"/>
          <w:rtl/>
          <w:lang w:bidi="ar-EG"/>
        </w:rPr>
      </w:pPr>
    </w:p>
    <w:p w:rsidR="004D19D8" w:rsidRPr="00C462AC" w:rsidRDefault="004D19D8" w:rsidP="004D19D8">
      <w:pPr>
        <w:bidi/>
        <w:spacing w:after="0" w:line="240" w:lineRule="auto"/>
        <w:jc w:val="center"/>
        <w:rPr>
          <w:rFonts w:ascii="Simplified Arabic" w:hAnsi="Simplified Arabic" w:cs="Simplified Arabic"/>
          <w:b/>
          <w:bCs/>
          <w:sz w:val="36"/>
          <w:szCs w:val="36"/>
          <w:rtl/>
          <w:lang w:bidi="ar-EG"/>
        </w:rPr>
      </w:pPr>
    </w:p>
    <w:p w:rsidR="004D19D8" w:rsidRPr="00C462AC" w:rsidRDefault="004D19D8" w:rsidP="004D19D8">
      <w:pPr>
        <w:bidi/>
        <w:spacing w:after="0" w:line="240" w:lineRule="auto"/>
        <w:jc w:val="center"/>
        <w:rPr>
          <w:rFonts w:ascii="Simplified Arabic" w:hAnsi="Simplified Arabic" w:cs="Simplified Arabic"/>
          <w:b/>
          <w:bCs/>
          <w:sz w:val="36"/>
          <w:szCs w:val="36"/>
          <w:rtl/>
          <w:lang w:bidi="ar-EG"/>
        </w:rPr>
      </w:pPr>
    </w:p>
    <w:p w:rsidR="00BD5566" w:rsidRDefault="00BD5566">
      <w:pPr>
        <w:rPr>
          <w:rFonts w:ascii="Simplified Arabic" w:hAnsi="Simplified Arabic" w:cs="Simplified Arabic"/>
          <w:b/>
          <w:bCs/>
          <w:sz w:val="36"/>
          <w:szCs w:val="36"/>
          <w:rtl/>
          <w:lang w:bidi="ar-EG"/>
        </w:rPr>
      </w:pPr>
    </w:p>
    <w:p w:rsidR="00BC41E5" w:rsidRDefault="00BC41E5" w:rsidP="004D19D8">
      <w:pPr>
        <w:bidi/>
        <w:spacing w:after="0" w:line="240" w:lineRule="auto"/>
        <w:jc w:val="center"/>
        <w:rPr>
          <w:rFonts w:ascii="Simplified Arabic" w:hAnsi="Simplified Arabic" w:cs="SKR HEAD1"/>
          <w:sz w:val="52"/>
          <w:szCs w:val="52"/>
          <w:rtl/>
          <w:lang w:bidi="ar-EG"/>
        </w:rPr>
      </w:pPr>
    </w:p>
    <w:p w:rsidR="00BC41E5" w:rsidRDefault="00BC41E5" w:rsidP="00BC41E5">
      <w:pPr>
        <w:bidi/>
        <w:spacing w:after="0" w:line="240" w:lineRule="auto"/>
        <w:jc w:val="center"/>
        <w:rPr>
          <w:rFonts w:ascii="Simplified Arabic" w:hAnsi="Simplified Arabic" w:cs="SKR HEAD1"/>
          <w:sz w:val="52"/>
          <w:szCs w:val="52"/>
          <w:rtl/>
          <w:lang w:bidi="ar-EG"/>
        </w:rPr>
      </w:pPr>
    </w:p>
    <w:p w:rsidR="004D19D8" w:rsidRPr="00BC41E5" w:rsidRDefault="00BD5566" w:rsidP="00BC41E5">
      <w:pPr>
        <w:bidi/>
        <w:spacing w:after="0" w:line="240" w:lineRule="auto"/>
        <w:jc w:val="center"/>
        <w:rPr>
          <w:rFonts w:ascii="Simplified Arabic" w:hAnsi="Simplified Arabic" w:cs="SKR HEAD1"/>
          <w:sz w:val="52"/>
          <w:szCs w:val="52"/>
          <w:rtl/>
          <w:lang w:bidi="ar-EG"/>
        </w:rPr>
      </w:pPr>
      <w:r w:rsidRPr="00BC41E5">
        <w:rPr>
          <w:rFonts w:ascii="Simplified Arabic" w:hAnsi="Simplified Arabic" w:cs="SKR HEAD1" w:hint="cs"/>
          <w:sz w:val="52"/>
          <w:szCs w:val="52"/>
          <w:rtl/>
          <w:lang w:bidi="ar-EG"/>
        </w:rPr>
        <w:t>الملاح</w:t>
      </w:r>
      <w:r w:rsidR="00BC41E5">
        <w:rPr>
          <w:rFonts w:ascii="Simplified Arabic" w:hAnsi="Simplified Arabic" w:cs="SKR HEAD1" w:hint="cs"/>
          <w:sz w:val="52"/>
          <w:szCs w:val="52"/>
          <w:rtl/>
          <w:lang w:bidi="ar-EG"/>
        </w:rPr>
        <w:t>ــــــ</w:t>
      </w:r>
      <w:r w:rsidRPr="00BC41E5">
        <w:rPr>
          <w:rFonts w:ascii="Simplified Arabic" w:hAnsi="Simplified Arabic" w:cs="SKR HEAD1" w:hint="cs"/>
          <w:sz w:val="52"/>
          <w:szCs w:val="52"/>
          <w:rtl/>
          <w:lang w:bidi="ar-EG"/>
        </w:rPr>
        <w:t>ق</w:t>
      </w:r>
    </w:p>
    <w:p w:rsidR="00E06FD2" w:rsidRDefault="00E06FD2" w:rsidP="0006191D">
      <w:pPr>
        <w:bidi/>
        <w:spacing w:after="0" w:line="240" w:lineRule="auto"/>
        <w:rPr>
          <w:rFonts w:ascii="Simplified Arabic" w:hAnsi="Simplified Arabic" w:cs="Simplified Arabic"/>
          <w:b/>
          <w:bCs/>
          <w:sz w:val="36"/>
          <w:szCs w:val="36"/>
          <w:rtl/>
          <w:lang w:bidi="ar-EG"/>
        </w:rPr>
      </w:pPr>
    </w:p>
    <w:p w:rsidR="00E06FD2" w:rsidRDefault="00E06FD2" w:rsidP="00E06FD2">
      <w:pPr>
        <w:bidi/>
        <w:spacing w:after="0" w:line="240" w:lineRule="auto"/>
        <w:jc w:val="center"/>
        <w:rPr>
          <w:rFonts w:ascii="Simplified Arabic" w:hAnsi="Simplified Arabic" w:cs="Simplified Arabic"/>
          <w:b/>
          <w:bCs/>
          <w:sz w:val="36"/>
          <w:szCs w:val="36"/>
          <w:rtl/>
          <w:lang w:bidi="ar-EG"/>
        </w:rPr>
      </w:pPr>
    </w:p>
    <w:p w:rsidR="00BD6740" w:rsidRDefault="00BD6740" w:rsidP="00BD6740">
      <w:pPr>
        <w:bidi/>
        <w:spacing w:after="0" w:line="240" w:lineRule="auto"/>
        <w:jc w:val="center"/>
        <w:rPr>
          <w:rFonts w:ascii="Simplified Arabic" w:hAnsi="Simplified Arabic" w:cs="Simplified Arabic"/>
          <w:b/>
          <w:bCs/>
          <w:sz w:val="36"/>
          <w:szCs w:val="36"/>
          <w:rtl/>
          <w:lang w:bidi="ar-EG"/>
        </w:rPr>
      </w:pPr>
    </w:p>
    <w:p w:rsidR="00BD6740" w:rsidRPr="00C462AC" w:rsidRDefault="00BD6740" w:rsidP="00BD6740">
      <w:pPr>
        <w:bidi/>
        <w:spacing w:after="0" w:line="240" w:lineRule="auto"/>
        <w:jc w:val="center"/>
        <w:rPr>
          <w:rFonts w:ascii="Simplified Arabic" w:hAnsi="Simplified Arabic" w:cs="Simplified Arabic"/>
          <w:b/>
          <w:bCs/>
          <w:sz w:val="36"/>
          <w:szCs w:val="36"/>
          <w:rtl/>
          <w:lang w:bidi="ar-EG"/>
        </w:rPr>
      </w:pPr>
    </w:p>
    <w:p w:rsidR="004D19D8" w:rsidRPr="00C462AC" w:rsidRDefault="004D19D8" w:rsidP="004D19D8">
      <w:pPr>
        <w:bidi/>
        <w:spacing w:after="0" w:line="240" w:lineRule="auto"/>
        <w:jc w:val="center"/>
        <w:rPr>
          <w:rFonts w:ascii="Simplified Arabic" w:hAnsi="Simplified Arabic" w:cs="Simplified Arabic"/>
          <w:b/>
          <w:bCs/>
          <w:sz w:val="36"/>
          <w:szCs w:val="36"/>
          <w:rtl/>
          <w:lang w:bidi="ar-EG"/>
        </w:rPr>
      </w:pPr>
    </w:p>
    <w:p w:rsidR="004D19D8" w:rsidRPr="00C462AC" w:rsidRDefault="004D19D8" w:rsidP="004D19D8">
      <w:pPr>
        <w:bidi/>
        <w:spacing w:after="0" w:line="240" w:lineRule="auto"/>
        <w:jc w:val="center"/>
        <w:rPr>
          <w:rFonts w:ascii="Simplified Arabic" w:hAnsi="Simplified Arabic" w:cs="Simplified Arabic"/>
          <w:b/>
          <w:bCs/>
          <w:sz w:val="36"/>
          <w:szCs w:val="36"/>
          <w:rtl/>
          <w:lang w:bidi="ar-EG"/>
        </w:rPr>
      </w:pPr>
    </w:p>
    <w:p w:rsidR="00BC41E5" w:rsidRDefault="00BC41E5">
      <w:pPr>
        <w:rPr>
          <w:rFonts w:ascii="Simplified Arabic" w:hAnsi="Simplified Arabic" w:cs="Simplified Arabic"/>
          <w:b/>
          <w:bCs/>
          <w:sz w:val="36"/>
          <w:szCs w:val="36"/>
          <w:lang w:bidi="ar-EG"/>
        </w:rPr>
        <w:sectPr w:rsidR="00BC41E5" w:rsidSect="0012698A">
          <w:headerReference w:type="default" r:id="rId98"/>
          <w:footerReference w:type="default" r:id="rId99"/>
          <w:pgSz w:w="10319" w:h="14572" w:code="13"/>
          <w:pgMar w:top="1134" w:right="1701" w:bottom="1134" w:left="1134" w:header="709" w:footer="709" w:gutter="0"/>
          <w:pgNumType w:start="173"/>
          <w:cols w:space="708"/>
          <w:docGrid w:linePitch="360"/>
        </w:sectPr>
      </w:pPr>
    </w:p>
    <w:p w:rsidR="00BD5566" w:rsidRDefault="00BD5566">
      <w:pPr>
        <w:rPr>
          <w:rFonts w:ascii="Simplified Arabic" w:hAnsi="Simplified Arabic" w:cs="Simplified Arabic"/>
          <w:b/>
          <w:bCs/>
          <w:sz w:val="36"/>
          <w:szCs w:val="36"/>
          <w:lang w:bidi="ar-EG"/>
        </w:rPr>
      </w:pPr>
    </w:p>
    <w:p w:rsidR="00BC41E5" w:rsidRDefault="00B36E7A">
      <w:pPr>
        <w:rPr>
          <w:rFonts w:ascii="Simplified Arabic" w:hAnsi="Simplified Arabic" w:cs="Simplified Arabic"/>
          <w:b/>
          <w:bCs/>
          <w:sz w:val="36"/>
          <w:szCs w:val="36"/>
          <w:lang w:bidi="ar-EG"/>
        </w:rPr>
        <w:sectPr w:rsidR="00BC41E5" w:rsidSect="0012698A">
          <w:headerReference w:type="default" r:id="rId100"/>
          <w:footerReference w:type="default" r:id="rId101"/>
          <w:pgSz w:w="10319" w:h="14572" w:code="13"/>
          <w:pgMar w:top="1134" w:right="1701" w:bottom="1134" w:left="1134" w:header="709" w:footer="709" w:gutter="0"/>
          <w:pgNumType w:start="187"/>
          <w:cols w:space="708"/>
          <w:docGrid w:linePitch="360"/>
        </w:sectPr>
      </w:pPr>
      <w:r>
        <w:rPr>
          <w:rFonts w:ascii="Simplified Arabic" w:hAnsi="Simplified Arabic" w:cs="Simplified Arabic"/>
          <w:b/>
          <w:bCs/>
          <w:noProof/>
          <w:sz w:val="36"/>
          <w:szCs w:val="36"/>
        </w:rPr>
        <w:drawing>
          <wp:inline distT="0" distB="0" distL="0" distR="0" wp14:anchorId="6345B584" wp14:editId="04518736">
            <wp:extent cx="4752340" cy="6737318"/>
            <wp:effectExtent l="0" t="0" r="0" b="6985"/>
            <wp:docPr id="5" name="Picture 5" descr="C:\Users\PC1\Desktop\افاد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Desktop\افاده.jpg"/>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52340" cy="6737318"/>
                    </a:xfrm>
                    <a:prstGeom prst="rect">
                      <a:avLst/>
                    </a:prstGeom>
                    <a:noFill/>
                    <a:ln>
                      <a:noFill/>
                    </a:ln>
                  </pic:spPr>
                </pic:pic>
              </a:graphicData>
            </a:graphic>
          </wp:inline>
        </w:drawing>
      </w:r>
    </w:p>
    <w:p w:rsidR="00BC41E5" w:rsidRDefault="00BC41E5" w:rsidP="004D19D8">
      <w:pPr>
        <w:bidi/>
        <w:spacing w:after="0" w:line="240" w:lineRule="auto"/>
        <w:jc w:val="center"/>
        <w:rPr>
          <w:rFonts w:ascii="Simplified Arabic" w:hAnsi="Simplified Arabic" w:cs="Simplified Arabic"/>
          <w:b/>
          <w:bCs/>
          <w:sz w:val="50"/>
          <w:szCs w:val="50"/>
          <w:rtl/>
          <w:lang w:bidi="ar-EG"/>
        </w:rPr>
      </w:pPr>
    </w:p>
    <w:p w:rsidR="00BC41E5" w:rsidRDefault="00BC41E5" w:rsidP="00BC41E5">
      <w:pPr>
        <w:bidi/>
        <w:spacing w:after="0" w:line="240" w:lineRule="auto"/>
        <w:jc w:val="center"/>
        <w:rPr>
          <w:rFonts w:ascii="Simplified Arabic" w:hAnsi="Simplified Arabic" w:cs="Simplified Arabic"/>
          <w:b/>
          <w:bCs/>
          <w:sz w:val="50"/>
          <w:szCs w:val="50"/>
          <w:rtl/>
          <w:lang w:bidi="ar-EG"/>
        </w:rPr>
      </w:pPr>
    </w:p>
    <w:p w:rsidR="00BC41E5" w:rsidRDefault="00BC41E5" w:rsidP="00BC41E5">
      <w:pPr>
        <w:bidi/>
        <w:spacing w:after="0" w:line="240" w:lineRule="auto"/>
        <w:jc w:val="center"/>
        <w:rPr>
          <w:rFonts w:ascii="Simplified Arabic" w:hAnsi="Simplified Arabic" w:cs="Simplified Arabic"/>
          <w:b/>
          <w:bCs/>
          <w:sz w:val="50"/>
          <w:szCs w:val="50"/>
          <w:rtl/>
          <w:lang w:bidi="ar-EG"/>
        </w:rPr>
      </w:pPr>
    </w:p>
    <w:p w:rsidR="00BC41E5" w:rsidRDefault="00BC41E5" w:rsidP="00BC41E5">
      <w:pPr>
        <w:bidi/>
        <w:spacing w:after="0" w:line="240" w:lineRule="auto"/>
        <w:jc w:val="center"/>
        <w:rPr>
          <w:rFonts w:ascii="Simplified Arabic" w:hAnsi="Simplified Arabic" w:cs="Simplified Arabic"/>
          <w:b/>
          <w:bCs/>
          <w:sz w:val="50"/>
          <w:szCs w:val="50"/>
          <w:rtl/>
          <w:lang w:bidi="ar-EG"/>
        </w:rPr>
      </w:pPr>
    </w:p>
    <w:p w:rsidR="00BC41E5" w:rsidRDefault="00BC41E5" w:rsidP="00BC41E5">
      <w:pPr>
        <w:bidi/>
        <w:spacing w:after="0" w:line="240" w:lineRule="auto"/>
        <w:jc w:val="center"/>
        <w:rPr>
          <w:rFonts w:ascii="Simplified Arabic" w:hAnsi="Simplified Arabic" w:cs="Simplified Arabic"/>
          <w:b/>
          <w:bCs/>
          <w:sz w:val="50"/>
          <w:szCs w:val="50"/>
          <w:rtl/>
          <w:lang w:bidi="ar-EG"/>
        </w:rPr>
      </w:pPr>
    </w:p>
    <w:p w:rsidR="000A1584" w:rsidRPr="00BC41E5" w:rsidRDefault="00BC41E5" w:rsidP="00BC41E5">
      <w:pPr>
        <w:bidi/>
        <w:spacing w:after="0" w:line="240" w:lineRule="auto"/>
        <w:jc w:val="center"/>
        <w:rPr>
          <w:rFonts w:ascii="Simplified Arabic" w:hAnsi="Simplified Arabic" w:cs="Simplified Arabic"/>
          <w:b/>
          <w:bCs/>
          <w:sz w:val="62"/>
          <w:szCs w:val="62"/>
          <w:rtl/>
          <w:lang w:bidi="ar-EG"/>
        </w:rPr>
      </w:pPr>
      <w:r w:rsidRPr="00BC41E5">
        <w:rPr>
          <w:rFonts w:ascii="Simplified Arabic" w:hAnsi="Simplified Arabic" w:cs="Simplified Arabic"/>
          <w:b/>
          <w:bCs/>
          <w:sz w:val="62"/>
          <w:szCs w:val="62"/>
          <w:lang w:bidi="ar-EG"/>
        </w:rPr>
        <w:t>Summary</w:t>
      </w: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B359E" w:rsidRPr="00C462AC" w:rsidRDefault="00EB359E" w:rsidP="00EB359E">
      <w:pPr>
        <w:bidi/>
        <w:spacing w:after="0" w:line="240" w:lineRule="auto"/>
        <w:jc w:val="center"/>
        <w:rPr>
          <w:rFonts w:ascii="Simplified Arabic" w:hAnsi="Simplified Arabic" w:cs="Simplified Arabic"/>
          <w:b/>
          <w:bCs/>
          <w:sz w:val="36"/>
          <w:szCs w:val="36"/>
          <w:rtl/>
          <w:lang w:bidi="ar-EG"/>
        </w:rPr>
      </w:pPr>
    </w:p>
    <w:p w:rsidR="00E216D8" w:rsidRDefault="00E216D8" w:rsidP="00E216D8">
      <w:pPr>
        <w:bidi/>
        <w:spacing w:after="0" w:line="240" w:lineRule="auto"/>
        <w:rPr>
          <w:rFonts w:ascii="Simplified Arabic" w:hAnsi="Simplified Arabic" w:cs="Simplified Arabic"/>
          <w:b/>
          <w:bCs/>
          <w:sz w:val="36"/>
          <w:szCs w:val="36"/>
          <w:rtl/>
          <w:lang w:bidi="ar-EG"/>
        </w:rPr>
      </w:pPr>
    </w:p>
    <w:p w:rsidR="00734522" w:rsidRPr="00C462AC" w:rsidRDefault="00734522" w:rsidP="00734522">
      <w:pPr>
        <w:bidi/>
        <w:spacing w:after="0" w:line="240" w:lineRule="auto"/>
        <w:rPr>
          <w:rFonts w:ascii="Simplified Arabic" w:hAnsi="Simplified Arabic" w:cs="Simplified Arabic"/>
          <w:b/>
          <w:bCs/>
          <w:sz w:val="36"/>
          <w:szCs w:val="36"/>
          <w:rtl/>
          <w:lang w:bidi="ar-EG"/>
        </w:rPr>
      </w:pPr>
    </w:p>
    <w:p w:rsidR="005A38A9" w:rsidRDefault="005A38A9" w:rsidP="005A38A9">
      <w:pPr>
        <w:bidi/>
        <w:spacing w:after="0" w:line="240" w:lineRule="auto"/>
        <w:jc w:val="center"/>
        <w:rPr>
          <w:rFonts w:ascii="Simplified Arabic" w:hAnsi="Simplified Arabic" w:cs="Simplified Arabic"/>
          <w:b/>
          <w:bCs/>
          <w:sz w:val="36"/>
          <w:szCs w:val="36"/>
          <w:rtl/>
          <w:lang w:bidi="ar-EG"/>
        </w:rPr>
      </w:pPr>
    </w:p>
    <w:p w:rsidR="00832D25" w:rsidRDefault="00832D25" w:rsidP="00832D25">
      <w:pPr>
        <w:bidi/>
        <w:spacing w:after="0" w:line="240" w:lineRule="auto"/>
        <w:jc w:val="center"/>
        <w:rPr>
          <w:rFonts w:ascii="Simplified Arabic" w:hAnsi="Simplified Arabic" w:cs="Simplified Arabic"/>
          <w:b/>
          <w:bCs/>
          <w:sz w:val="36"/>
          <w:szCs w:val="36"/>
          <w:rtl/>
          <w:lang w:bidi="ar-EG"/>
        </w:rPr>
      </w:pPr>
    </w:p>
    <w:p w:rsidR="00BC41E5" w:rsidRDefault="00BC41E5" w:rsidP="005A38A9">
      <w:pPr>
        <w:bidi/>
        <w:spacing w:after="0" w:line="240" w:lineRule="auto"/>
        <w:jc w:val="center"/>
        <w:rPr>
          <w:rFonts w:ascii="Simplified Arabic" w:hAnsi="Simplified Arabic" w:cs="Simplified Arabic"/>
          <w:b/>
          <w:bCs/>
          <w:sz w:val="32"/>
          <w:szCs w:val="32"/>
          <w:lang w:bidi="ar-EG"/>
        </w:rPr>
        <w:sectPr w:rsidR="00BC41E5" w:rsidSect="0012698A">
          <w:headerReference w:type="default" r:id="rId104"/>
          <w:footerReference w:type="default" r:id="rId105"/>
          <w:pgSz w:w="10319" w:h="14572" w:code="13"/>
          <w:pgMar w:top="1134" w:right="1134" w:bottom="1134" w:left="1701" w:header="709" w:footer="709" w:gutter="0"/>
          <w:pgNumType w:start="184"/>
          <w:cols w:space="708"/>
          <w:docGrid w:linePitch="360"/>
        </w:sectPr>
      </w:pPr>
    </w:p>
    <w:p w:rsidR="005A38A9" w:rsidRPr="00C462AC" w:rsidRDefault="00876041" w:rsidP="005A38A9">
      <w:pPr>
        <w:bidi/>
        <w:spacing w:after="0" w:line="240" w:lineRule="auto"/>
        <w:jc w:val="center"/>
        <w:rPr>
          <w:rFonts w:ascii="Simplified Arabic" w:hAnsi="Simplified Arabic" w:cs="Simplified Arabic"/>
          <w:b/>
          <w:bCs/>
          <w:sz w:val="32"/>
          <w:szCs w:val="32"/>
          <w:rtl/>
          <w:lang w:bidi="ar-EG"/>
        </w:rPr>
      </w:pPr>
      <w:r w:rsidRPr="00C462AC">
        <w:rPr>
          <w:rFonts w:ascii="Simplified Arabic" w:hAnsi="Simplified Arabic" w:cs="Simplified Arabic"/>
          <w:b/>
          <w:bCs/>
          <w:sz w:val="32"/>
          <w:szCs w:val="32"/>
          <w:lang w:bidi="ar-EG"/>
        </w:rPr>
        <w:lastRenderedPageBreak/>
        <w:t>Summary</w:t>
      </w:r>
    </w:p>
    <w:p w:rsidR="00876041" w:rsidRPr="00C462AC" w:rsidRDefault="00876041" w:rsidP="00BC41E5">
      <w:pPr>
        <w:ind w:firstLine="720"/>
        <w:jc w:val="both"/>
        <w:rPr>
          <w:rFonts w:asciiTheme="majorBidi" w:hAnsiTheme="majorBidi" w:cstheme="majorBidi"/>
          <w:sz w:val="28"/>
          <w:szCs w:val="28"/>
          <w:rtl/>
        </w:rPr>
      </w:pPr>
      <w:r w:rsidRPr="00C462AC">
        <w:rPr>
          <w:rFonts w:asciiTheme="majorBidi" w:hAnsiTheme="majorBidi" w:cstheme="majorBidi"/>
          <w:sz w:val="28"/>
          <w:szCs w:val="28"/>
        </w:rPr>
        <w:t>This study aimed to assess the role of industry in the development of the Sixth of October City, as it is one of the most important Egyptian experiences for the development and reconstruction of desert areas, and to find new pillars for urbanization outside the populated area, to break the traditional patterns of urban growth and random extensions of cities.</w:t>
      </w:r>
    </w:p>
    <w:p w:rsidR="00876041" w:rsidRPr="00C462AC" w:rsidRDefault="00876041" w:rsidP="00BC41E5">
      <w:pPr>
        <w:ind w:firstLine="720"/>
        <w:jc w:val="both"/>
        <w:rPr>
          <w:rFonts w:asciiTheme="majorBidi" w:hAnsiTheme="majorBidi" w:cstheme="majorBidi"/>
          <w:sz w:val="28"/>
          <w:szCs w:val="28"/>
        </w:rPr>
      </w:pPr>
      <w:r w:rsidRPr="00C462AC">
        <w:rPr>
          <w:rFonts w:asciiTheme="majorBidi" w:hAnsiTheme="majorBidi" w:cstheme="majorBidi"/>
          <w:sz w:val="28"/>
          <w:szCs w:val="28"/>
        </w:rPr>
        <w:t>This study comes to emphasize the role of industry in the development of Sixth of October City, based on the city’s strategy that relied on industrial activities as a basic economic base in addition to investment housing projects, service and entertainment projects, which aimed to create an incentive for the flow of capital and attract investors to it, by creating appropriate conditions. For projects in the field of industrial production and in the field of services.</w:t>
      </w:r>
    </w:p>
    <w:p w:rsidR="00876041" w:rsidRPr="00C462AC" w:rsidRDefault="00876041" w:rsidP="00BC41E5">
      <w:pPr>
        <w:ind w:firstLine="720"/>
        <w:jc w:val="both"/>
        <w:rPr>
          <w:rFonts w:asciiTheme="majorBidi" w:hAnsiTheme="majorBidi" w:cstheme="majorBidi"/>
          <w:sz w:val="28"/>
          <w:szCs w:val="28"/>
        </w:rPr>
      </w:pPr>
      <w:r w:rsidRPr="00C462AC">
        <w:rPr>
          <w:rFonts w:asciiTheme="majorBidi" w:hAnsiTheme="majorBidi" w:cstheme="majorBidi"/>
          <w:sz w:val="28"/>
          <w:szCs w:val="28"/>
        </w:rPr>
        <w:t>The study relied on the documented data and information that was met by the concerned authorities, in addition to relying on the statistical analysis of the Industrial Development Authority data, the general population census data using the spss statistical program, through which the missing data was estimated, and a regression model was also made as an additional tool to know the impact of the industry. On city development, state graphic program was used to make ridge regression model to overcome the problem of linear duplication between variables.</w:t>
      </w:r>
    </w:p>
    <w:p w:rsidR="00876041" w:rsidRPr="00C462AC" w:rsidRDefault="00876041" w:rsidP="00BC41E5">
      <w:pPr>
        <w:ind w:firstLine="720"/>
        <w:jc w:val="both"/>
        <w:rPr>
          <w:rFonts w:asciiTheme="majorBidi" w:hAnsiTheme="majorBidi" w:cstheme="majorBidi"/>
          <w:sz w:val="28"/>
          <w:szCs w:val="28"/>
        </w:rPr>
      </w:pPr>
      <w:r w:rsidRPr="00C462AC">
        <w:rPr>
          <w:rFonts w:asciiTheme="majorBidi" w:hAnsiTheme="majorBidi" w:cstheme="majorBidi"/>
          <w:sz w:val="28"/>
          <w:szCs w:val="28"/>
        </w:rPr>
        <w:t xml:space="preserve">The study </w:t>
      </w:r>
      <w:r w:rsidRPr="00C462AC">
        <w:rPr>
          <w:rFonts w:asciiTheme="majorBidi" w:hAnsiTheme="majorBidi" w:cstheme="majorBidi"/>
          <w:b/>
          <w:bCs/>
          <w:sz w:val="28"/>
          <w:szCs w:val="28"/>
          <w:u w:val="single"/>
        </w:rPr>
        <w:t>was divided</w:t>
      </w:r>
      <w:r w:rsidRPr="00C462AC">
        <w:rPr>
          <w:rFonts w:asciiTheme="majorBidi" w:hAnsiTheme="majorBidi" w:cstheme="majorBidi"/>
          <w:sz w:val="28"/>
          <w:szCs w:val="28"/>
        </w:rPr>
        <w:t xml:space="preserve"> into </w:t>
      </w:r>
      <w:r w:rsidR="00832D25">
        <w:rPr>
          <w:rFonts w:asciiTheme="majorBidi" w:hAnsiTheme="majorBidi" w:cstheme="majorBidi"/>
          <w:sz w:val="28"/>
          <w:szCs w:val="28"/>
        </w:rPr>
        <w:t xml:space="preserve">four </w:t>
      </w:r>
      <w:r w:rsidRPr="00C462AC">
        <w:rPr>
          <w:rFonts w:asciiTheme="majorBidi" w:hAnsiTheme="majorBidi" w:cstheme="majorBidi"/>
          <w:sz w:val="28"/>
          <w:szCs w:val="28"/>
        </w:rPr>
        <w:t xml:space="preserve"> preceded by an introduction and followed by a conclusion. </w:t>
      </w:r>
      <w:r w:rsidRPr="00C462AC">
        <w:rPr>
          <w:rFonts w:asciiTheme="majorBidi" w:hAnsiTheme="majorBidi" w:cstheme="majorBidi"/>
          <w:b/>
          <w:bCs/>
          <w:sz w:val="28"/>
          <w:szCs w:val="28"/>
          <w:u w:val="single"/>
        </w:rPr>
        <w:t>The first chapter</w:t>
      </w:r>
      <w:r w:rsidRPr="00C462AC">
        <w:rPr>
          <w:rFonts w:asciiTheme="majorBidi" w:hAnsiTheme="majorBidi" w:cstheme="majorBidi"/>
          <w:sz w:val="28"/>
          <w:szCs w:val="28"/>
        </w:rPr>
        <w:t xml:space="preserve"> dealt with the theoretical framework of the role of industry in the development of new cities, in light of international experiences</w:t>
      </w:r>
      <w:r w:rsidR="00832D25">
        <w:rPr>
          <w:rFonts w:asciiTheme="majorBidi" w:hAnsiTheme="majorBidi" w:cstheme="majorBidi"/>
          <w:sz w:val="28"/>
          <w:szCs w:val="28"/>
        </w:rPr>
        <w:t xml:space="preserve"> and</w:t>
      </w:r>
      <w:r w:rsidRPr="00C462AC">
        <w:rPr>
          <w:rFonts w:asciiTheme="majorBidi" w:hAnsiTheme="majorBidi" w:cstheme="majorBidi"/>
          <w:sz w:val="28"/>
          <w:szCs w:val="28"/>
        </w:rPr>
        <w:t xml:space="preserve"> identify the features of development in the Sixth of October City, and </w:t>
      </w:r>
      <w:r w:rsidRPr="00C462AC">
        <w:rPr>
          <w:rFonts w:asciiTheme="majorBidi" w:hAnsiTheme="majorBidi" w:cstheme="majorBidi"/>
          <w:b/>
          <w:bCs/>
          <w:sz w:val="28"/>
          <w:szCs w:val="28"/>
          <w:u w:val="single"/>
        </w:rPr>
        <w:t xml:space="preserve">the </w:t>
      </w:r>
      <w:r w:rsidR="008F74E8">
        <w:rPr>
          <w:rFonts w:asciiTheme="majorBidi" w:hAnsiTheme="majorBidi" w:cstheme="majorBidi"/>
          <w:b/>
          <w:bCs/>
          <w:sz w:val="28"/>
          <w:szCs w:val="28"/>
          <w:u w:val="single"/>
        </w:rPr>
        <w:t>second</w:t>
      </w:r>
      <w:r w:rsidRPr="00C462AC">
        <w:rPr>
          <w:rFonts w:asciiTheme="majorBidi" w:hAnsiTheme="majorBidi" w:cstheme="majorBidi"/>
          <w:b/>
          <w:bCs/>
          <w:sz w:val="28"/>
          <w:szCs w:val="28"/>
          <w:u w:val="single"/>
        </w:rPr>
        <w:t xml:space="preserve"> chapter</w:t>
      </w:r>
      <w:r w:rsidRPr="00C462AC">
        <w:rPr>
          <w:rFonts w:asciiTheme="majorBidi" w:hAnsiTheme="majorBidi" w:cstheme="majorBidi"/>
          <w:sz w:val="28"/>
          <w:szCs w:val="28"/>
        </w:rPr>
        <w:t xml:space="preserve"> dealt with studying the impact of </w:t>
      </w:r>
      <w:r w:rsidRPr="00C462AC">
        <w:rPr>
          <w:rFonts w:asciiTheme="majorBidi" w:hAnsiTheme="majorBidi" w:cstheme="majorBidi"/>
          <w:sz w:val="28"/>
          <w:szCs w:val="28"/>
        </w:rPr>
        <w:lastRenderedPageBreak/>
        <w:t xml:space="preserve">industrial sectors in the development of The sixth city, and </w:t>
      </w:r>
      <w:r w:rsidRPr="00C462AC">
        <w:rPr>
          <w:rFonts w:asciiTheme="majorBidi" w:hAnsiTheme="majorBidi" w:cstheme="majorBidi"/>
          <w:b/>
          <w:bCs/>
          <w:sz w:val="28"/>
          <w:szCs w:val="28"/>
          <w:u w:val="single"/>
        </w:rPr>
        <w:t xml:space="preserve">the </w:t>
      </w:r>
      <w:r w:rsidR="008F74E8">
        <w:rPr>
          <w:rFonts w:asciiTheme="majorBidi" w:hAnsiTheme="majorBidi" w:cstheme="majorBidi"/>
          <w:b/>
          <w:bCs/>
          <w:sz w:val="28"/>
          <w:szCs w:val="28"/>
          <w:u w:val="single"/>
        </w:rPr>
        <w:t>third</w:t>
      </w:r>
      <w:r w:rsidRPr="00C462AC">
        <w:rPr>
          <w:rFonts w:asciiTheme="majorBidi" w:hAnsiTheme="majorBidi" w:cstheme="majorBidi"/>
          <w:b/>
          <w:bCs/>
          <w:sz w:val="28"/>
          <w:szCs w:val="28"/>
          <w:u w:val="single"/>
        </w:rPr>
        <w:t xml:space="preserve"> chapter</w:t>
      </w:r>
      <w:r w:rsidRPr="00C462AC">
        <w:rPr>
          <w:rFonts w:asciiTheme="majorBidi" w:hAnsiTheme="majorBidi" w:cstheme="majorBidi"/>
          <w:sz w:val="28"/>
          <w:szCs w:val="28"/>
        </w:rPr>
        <w:t xml:space="preserve"> aimed at identifying the impact of industrial links and intertwining with other sectors in the city’s development. </w:t>
      </w:r>
      <w:r w:rsidRPr="00C462AC">
        <w:rPr>
          <w:rFonts w:asciiTheme="majorBidi" w:hAnsiTheme="majorBidi" w:cstheme="majorBidi"/>
          <w:b/>
          <w:bCs/>
          <w:sz w:val="28"/>
          <w:szCs w:val="28"/>
          <w:u w:val="single"/>
        </w:rPr>
        <w:t xml:space="preserve">The </w:t>
      </w:r>
      <w:r w:rsidR="008F74E8">
        <w:rPr>
          <w:rFonts w:asciiTheme="majorBidi" w:hAnsiTheme="majorBidi" w:cstheme="majorBidi"/>
          <w:b/>
          <w:bCs/>
          <w:sz w:val="28"/>
          <w:szCs w:val="28"/>
          <w:u w:val="single"/>
        </w:rPr>
        <w:t>fourth</w:t>
      </w:r>
      <w:r w:rsidRPr="00C462AC">
        <w:rPr>
          <w:rFonts w:asciiTheme="majorBidi" w:hAnsiTheme="majorBidi" w:cstheme="majorBidi"/>
          <w:b/>
          <w:bCs/>
          <w:sz w:val="28"/>
          <w:szCs w:val="28"/>
          <w:u w:val="single"/>
        </w:rPr>
        <w:t xml:space="preserve"> chapter</w:t>
      </w:r>
      <w:r w:rsidRPr="00C462AC">
        <w:rPr>
          <w:rFonts w:asciiTheme="majorBidi" w:hAnsiTheme="majorBidi" w:cstheme="majorBidi"/>
          <w:sz w:val="28"/>
          <w:szCs w:val="28"/>
        </w:rPr>
        <w:t xml:space="preserve"> dealt with the impact of industry on the development of Sixth of October City using a regression model..</w:t>
      </w:r>
    </w:p>
    <w:p w:rsidR="00876041" w:rsidRPr="00C462AC" w:rsidRDefault="00876041" w:rsidP="00876041">
      <w:pPr>
        <w:jc w:val="both"/>
        <w:rPr>
          <w:rFonts w:asciiTheme="majorBidi" w:hAnsiTheme="majorBidi" w:cstheme="majorBidi"/>
          <w:b/>
          <w:bCs/>
          <w:sz w:val="28"/>
          <w:szCs w:val="28"/>
          <w:u w:val="single"/>
        </w:rPr>
      </w:pPr>
      <w:r w:rsidRPr="00C462AC">
        <w:rPr>
          <w:rFonts w:asciiTheme="majorBidi" w:hAnsiTheme="majorBidi" w:cstheme="majorBidi"/>
          <w:b/>
          <w:bCs/>
          <w:sz w:val="28"/>
          <w:szCs w:val="28"/>
          <w:u w:val="single"/>
        </w:rPr>
        <w:t>The study revealed a set of important results, the most important of which are:</w:t>
      </w:r>
    </w:p>
    <w:p w:rsidR="00876041" w:rsidRPr="00C462AC" w:rsidRDefault="00E66D63" w:rsidP="00E66D63">
      <w:pPr>
        <w:jc w:val="both"/>
        <w:rPr>
          <w:rFonts w:asciiTheme="majorBidi" w:hAnsiTheme="majorBidi" w:cstheme="majorBidi"/>
          <w:sz w:val="28"/>
          <w:szCs w:val="28"/>
        </w:rPr>
      </w:pPr>
      <w:r w:rsidRPr="00C462AC">
        <w:rPr>
          <w:rFonts w:asciiTheme="majorBidi" w:hAnsiTheme="majorBidi" w:cstheme="majorBidi"/>
          <w:sz w:val="28"/>
          <w:szCs w:val="28"/>
        </w:rPr>
        <w:t xml:space="preserve"> </w:t>
      </w:r>
      <w:r w:rsidR="00876041" w:rsidRPr="00C462AC">
        <w:rPr>
          <w:rFonts w:asciiTheme="majorBidi" w:hAnsiTheme="majorBidi" w:cstheme="majorBidi"/>
          <w:sz w:val="28"/>
          <w:szCs w:val="28"/>
        </w:rPr>
        <w:t xml:space="preserve"> An impact of industry on the development of Sixth of October City, and this influence extends at the national and regional levels, and this is evident from the study of industrial indicators in the city in relation to the total value of industrial indicators at the national and regional levels.</w:t>
      </w:r>
    </w:p>
    <w:p w:rsidR="00876041" w:rsidRPr="00C462AC" w:rsidRDefault="00E66D63" w:rsidP="00E66D63">
      <w:pPr>
        <w:jc w:val="both"/>
        <w:rPr>
          <w:rFonts w:asciiTheme="majorBidi" w:hAnsiTheme="majorBidi" w:cstheme="majorBidi"/>
          <w:sz w:val="28"/>
          <w:szCs w:val="28"/>
        </w:rPr>
      </w:pPr>
      <w:r w:rsidRPr="00C462AC">
        <w:rPr>
          <w:rFonts w:asciiTheme="majorBidi" w:hAnsiTheme="majorBidi" w:cstheme="majorBidi"/>
          <w:sz w:val="28"/>
          <w:szCs w:val="28"/>
        </w:rPr>
        <w:t xml:space="preserve"> </w:t>
      </w:r>
      <w:r w:rsidR="00876041" w:rsidRPr="00C462AC">
        <w:rPr>
          <w:rFonts w:asciiTheme="majorBidi" w:hAnsiTheme="majorBidi" w:cstheme="majorBidi"/>
          <w:sz w:val="28"/>
          <w:szCs w:val="28"/>
        </w:rPr>
        <w:t xml:space="preserve"> An impact of the front and rear industrial links on the development in the city, and this was evident from the nature of the products of the feeding industries in the 6th of October City, as the industrial links were evident from the service axes in the industrial areas and the third region came in first place with 25.79% of the total area of ​​service axes.</w:t>
      </w:r>
    </w:p>
    <w:p w:rsidR="00876041" w:rsidRPr="00C462AC" w:rsidRDefault="00E66D63" w:rsidP="00E66D63">
      <w:pPr>
        <w:jc w:val="both"/>
        <w:rPr>
          <w:rFonts w:asciiTheme="majorBidi" w:hAnsiTheme="majorBidi" w:cstheme="majorBidi"/>
          <w:sz w:val="28"/>
          <w:szCs w:val="28"/>
          <w:rtl/>
          <w:lang w:bidi="ar-EG"/>
        </w:rPr>
      </w:pPr>
      <w:r w:rsidRPr="00C462AC">
        <w:rPr>
          <w:rFonts w:asciiTheme="majorBidi" w:hAnsiTheme="majorBidi" w:cstheme="majorBidi"/>
          <w:sz w:val="28"/>
          <w:szCs w:val="28"/>
        </w:rPr>
        <w:t xml:space="preserve"> </w:t>
      </w:r>
      <w:r w:rsidR="00876041" w:rsidRPr="00C462AC">
        <w:rPr>
          <w:rFonts w:asciiTheme="majorBidi" w:hAnsiTheme="majorBidi" w:cstheme="majorBidi"/>
          <w:sz w:val="28"/>
          <w:szCs w:val="28"/>
        </w:rPr>
        <w:t>The existence of strong and complete correlations between the variables of the industrial and development sector in its various dimensions, and all of them were positive with statistical significance at the level of confidence of 99%, such as the link between the variables of the industrial sector and the characteristics of the industrial establishments in Sixth of Aktur</w:t>
      </w:r>
    </w:p>
    <w:p w:rsidR="00876041" w:rsidRPr="00C462AC" w:rsidRDefault="00876041" w:rsidP="00E66D63">
      <w:pPr>
        <w:jc w:val="both"/>
        <w:rPr>
          <w:rFonts w:asciiTheme="majorBidi" w:hAnsiTheme="majorBidi" w:cstheme="majorBidi"/>
          <w:sz w:val="28"/>
          <w:szCs w:val="28"/>
          <w:rtl/>
          <w:lang w:bidi="ar-EG"/>
        </w:rPr>
      </w:pPr>
      <w:r w:rsidRPr="00C462AC">
        <w:rPr>
          <w:rFonts w:asciiTheme="majorBidi" w:hAnsiTheme="majorBidi" w:cstheme="majorBidi"/>
          <w:sz w:val="28"/>
          <w:szCs w:val="28"/>
        </w:rPr>
        <w:t> The existence of positive interlinkages between the industrial sector and other sectors such as trade, services, utilities, housing and agriculture.</w:t>
      </w:r>
    </w:p>
    <w:p w:rsidR="00876041" w:rsidRPr="00C462AC" w:rsidRDefault="00876041" w:rsidP="00876041">
      <w:pPr>
        <w:jc w:val="both"/>
        <w:rPr>
          <w:rFonts w:asciiTheme="majorBidi" w:hAnsiTheme="majorBidi" w:cstheme="majorBidi"/>
          <w:sz w:val="28"/>
          <w:szCs w:val="28"/>
        </w:rPr>
      </w:pPr>
      <w:r w:rsidRPr="00C462AC">
        <w:rPr>
          <w:rFonts w:asciiTheme="majorBidi" w:hAnsiTheme="majorBidi" w:cstheme="majorBidi"/>
          <w:sz w:val="28"/>
          <w:szCs w:val="28"/>
        </w:rPr>
        <w:t xml:space="preserve"> There are a number of problems facing factories, most of which are related to air pollution, unavailability of air treatment units for </w:t>
      </w:r>
      <w:r w:rsidRPr="00C462AC">
        <w:rPr>
          <w:rFonts w:asciiTheme="majorBidi" w:hAnsiTheme="majorBidi" w:cstheme="majorBidi"/>
          <w:sz w:val="28"/>
          <w:szCs w:val="28"/>
        </w:rPr>
        <w:lastRenderedPageBreak/>
        <w:t>all factories, lack of housing for workers, lack of public transportation, competition from smuggled products, and locally manufactured products with poor specifications.</w:t>
      </w:r>
    </w:p>
    <w:p w:rsidR="00876041" w:rsidRPr="00C462AC" w:rsidRDefault="00876041" w:rsidP="00E66D63">
      <w:pPr>
        <w:jc w:val="both"/>
        <w:rPr>
          <w:rFonts w:asciiTheme="majorBidi" w:hAnsiTheme="majorBidi" w:cstheme="majorBidi"/>
          <w:sz w:val="28"/>
          <w:szCs w:val="28"/>
          <w:rtl/>
          <w:lang w:bidi="ar-EG"/>
        </w:rPr>
      </w:pPr>
      <w:r w:rsidRPr="00C462AC">
        <w:rPr>
          <w:rFonts w:asciiTheme="majorBidi" w:hAnsiTheme="majorBidi" w:cstheme="majorBidi"/>
          <w:sz w:val="28"/>
          <w:szCs w:val="28"/>
        </w:rPr>
        <w:t> There is a strong correlation between the industrial sectors and the indicators of economic, social and urban development in the city, where the correlation coefficients were statistically significant at the confidence level of 99% and 95%, and it was evident that there was a positive impact of the industry on the indicators of economic, social and urban development.</w:t>
      </w:r>
    </w:p>
    <w:p w:rsidR="00876041" w:rsidRPr="00C462AC" w:rsidRDefault="00876041" w:rsidP="00876041">
      <w:pPr>
        <w:jc w:val="both"/>
        <w:rPr>
          <w:rFonts w:asciiTheme="majorBidi" w:hAnsiTheme="majorBidi" w:cstheme="majorBidi"/>
          <w:sz w:val="28"/>
          <w:szCs w:val="28"/>
        </w:rPr>
      </w:pPr>
      <w:r w:rsidRPr="00C462AC">
        <w:rPr>
          <w:rFonts w:asciiTheme="majorBidi" w:hAnsiTheme="majorBidi" w:cstheme="majorBidi"/>
          <w:sz w:val="28"/>
          <w:szCs w:val="28"/>
        </w:rPr>
        <w:t> There is a developmental impact of the Sixth of October City that gradually contributed to solving part of the problems of the inflated Cairo region, which led to the improvement of socio-economic conditions in some of the region's low economic areas.</w:t>
      </w:r>
    </w:p>
    <w:p w:rsidR="00876041" w:rsidRPr="00C462AC" w:rsidRDefault="00876041" w:rsidP="00876041">
      <w:pPr>
        <w:jc w:val="both"/>
        <w:rPr>
          <w:rFonts w:asciiTheme="majorBidi" w:hAnsiTheme="majorBidi" w:cstheme="majorBidi"/>
          <w:b/>
          <w:bCs/>
          <w:sz w:val="28"/>
          <w:szCs w:val="28"/>
          <w:u w:val="single"/>
        </w:rPr>
      </w:pPr>
      <w:r w:rsidRPr="00C462AC">
        <w:rPr>
          <w:rFonts w:asciiTheme="majorBidi" w:hAnsiTheme="majorBidi" w:cstheme="majorBidi"/>
          <w:b/>
          <w:bCs/>
          <w:sz w:val="28"/>
          <w:szCs w:val="28"/>
          <w:u w:val="single"/>
        </w:rPr>
        <w:t>The study also concluded with a set of important proposals, the most important of which are the following:</w:t>
      </w:r>
    </w:p>
    <w:p w:rsidR="00876041" w:rsidRPr="00C462AC" w:rsidRDefault="00876041" w:rsidP="00876041">
      <w:pPr>
        <w:jc w:val="both"/>
        <w:rPr>
          <w:rFonts w:asciiTheme="majorBidi" w:hAnsiTheme="majorBidi" w:cstheme="majorBidi"/>
          <w:sz w:val="28"/>
          <w:szCs w:val="28"/>
        </w:rPr>
      </w:pPr>
      <w:r w:rsidRPr="00C462AC">
        <w:rPr>
          <w:rFonts w:asciiTheme="majorBidi" w:hAnsiTheme="majorBidi" w:cstheme="majorBidi"/>
          <w:sz w:val="28"/>
          <w:szCs w:val="28"/>
        </w:rPr>
        <w:t> The necessity of adopting the positive impact of industry on development in Sixth of October and other new cities; In dealing with urban mobility and the existing and new urbanization, which contributes to reformulating the relationship between rural and urban areas, developing urban legislation and urban planning regulations, and working to strengthen consultation with relevant parties, development partners, and this is in line with the new urban development policy adopted by Egypt. In light of the directions of UN-Habitat in the 2016 urban agenda, and linking it to the eleventh goal of the 2030 Agenda for Sustainable Development for Egypt.</w:t>
      </w:r>
    </w:p>
    <w:p w:rsidR="00876041" w:rsidRPr="00C462AC" w:rsidRDefault="00E66D63" w:rsidP="00E66D63">
      <w:pPr>
        <w:jc w:val="both"/>
        <w:rPr>
          <w:rFonts w:asciiTheme="majorBidi" w:hAnsiTheme="majorBidi" w:cstheme="majorBidi"/>
          <w:sz w:val="28"/>
          <w:szCs w:val="28"/>
        </w:rPr>
      </w:pPr>
      <w:r w:rsidRPr="00C462AC">
        <w:rPr>
          <w:rFonts w:asciiTheme="majorBidi" w:hAnsiTheme="majorBidi" w:cstheme="majorBidi"/>
          <w:sz w:val="28"/>
          <w:szCs w:val="28"/>
        </w:rPr>
        <w:t></w:t>
      </w:r>
      <w:r w:rsidRPr="00C462AC">
        <w:rPr>
          <w:rFonts w:asciiTheme="majorBidi" w:hAnsiTheme="majorBidi" w:cstheme="majorBidi" w:hint="cs"/>
          <w:sz w:val="28"/>
          <w:szCs w:val="28"/>
          <w:rtl/>
        </w:rPr>
        <w:t xml:space="preserve"> </w:t>
      </w:r>
      <w:r w:rsidR="00876041" w:rsidRPr="00C462AC">
        <w:rPr>
          <w:rFonts w:asciiTheme="majorBidi" w:hAnsiTheme="majorBidi" w:cstheme="majorBidi"/>
          <w:sz w:val="28"/>
          <w:szCs w:val="28"/>
        </w:rPr>
        <w:t xml:space="preserve">It requires deepening the role of industry in the development of new cities; Establishing a base of small and medium industries that would deepen local industrialization, support supply chains </w:t>
      </w:r>
      <w:r w:rsidR="00876041" w:rsidRPr="00C462AC">
        <w:rPr>
          <w:rFonts w:asciiTheme="majorBidi" w:hAnsiTheme="majorBidi" w:cstheme="majorBidi"/>
          <w:sz w:val="28"/>
          <w:szCs w:val="28"/>
        </w:rPr>
        <w:lastRenderedPageBreak/>
        <w:t>and create a kind of industrial entanglement between large and small factories to integrate with each other in order to serve the goals of industrial development, and the state’s strategy in this regard aims to create a new generation of entrepreneurs from young people and small manufacturers to participate Active in the economic system and obtaining all governmental support and assistance.</w:t>
      </w:r>
    </w:p>
    <w:p w:rsidR="00876041" w:rsidRPr="00C462AC" w:rsidRDefault="00876041" w:rsidP="00876041">
      <w:pPr>
        <w:jc w:val="both"/>
        <w:rPr>
          <w:rFonts w:asciiTheme="majorBidi" w:hAnsiTheme="majorBidi" w:cstheme="majorBidi"/>
          <w:sz w:val="28"/>
          <w:szCs w:val="28"/>
        </w:rPr>
      </w:pPr>
      <w:r w:rsidRPr="00C462AC">
        <w:rPr>
          <w:rFonts w:asciiTheme="majorBidi" w:hAnsiTheme="majorBidi" w:cstheme="majorBidi"/>
          <w:sz w:val="28"/>
          <w:szCs w:val="28"/>
        </w:rPr>
        <w:t> The importance of having specific mechanisms for marketing the products of the industrial zone of Europe, and taking advantage of the advantage of geographical proximity as well as the relative cheapness of manpower in increasing the competitiveness of Egyptian products.</w:t>
      </w:r>
    </w:p>
    <w:p w:rsidR="00876041" w:rsidRPr="00C462AC" w:rsidRDefault="00876041" w:rsidP="00876041">
      <w:pPr>
        <w:bidi/>
        <w:spacing w:after="0" w:line="240" w:lineRule="auto"/>
        <w:jc w:val="center"/>
        <w:rPr>
          <w:rFonts w:ascii="Simplified Arabic" w:hAnsi="Simplified Arabic" w:cs="Simplified Arabic"/>
          <w:b/>
          <w:bCs/>
          <w:sz w:val="36"/>
          <w:szCs w:val="36"/>
          <w:rtl/>
          <w:lang w:bidi="ar-EG"/>
        </w:rPr>
      </w:pPr>
    </w:p>
    <w:p w:rsidR="009E4E0D" w:rsidRPr="00C462AC" w:rsidRDefault="009E4E0D" w:rsidP="007D55D0">
      <w:pPr>
        <w:bidi/>
        <w:spacing w:after="0" w:line="240" w:lineRule="auto"/>
        <w:rPr>
          <w:rFonts w:ascii="Simplified Arabic" w:hAnsi="Simplified Arabic" w:cs="Simplified Arabic"/>
          <w:b/>
          <w:bCs/>
          <w:sz w:val="36"/>
          <w:szCs w:val="36"/>
          <w:rtl/>
          <w:lang w:bidi="ar-EG"/>
        </w:rPr>
      </w:pPr>
    </w:p>
    <w:p w:rsidR="002D5574" w:rsidRPr="000837CC" w:rsidRDefault="000837CC" w:rsidP="000837CC">
      <w:pPr>
        <w:bidi/>
        <w:spacing w:after="0" w:line="240" w:lineRule="auto"/>
        <w:jc w:val="right"/>
        <w:rPr>
          <w:rFonts w:ascii="Simplified Arabic" w:eastAsia="Calibri" w:hAnsi="Simplified Arabic" w:cs="Simplified Arabic"/>
          <w:color w:val="000000" w:themeColor="text1"/>
          <w:sz w:val="28"/>
          <w:szCs w:val="28"/>
          <w:rtl/>
          <w:lang w:bidi="ar-EG"/>
        </w:rPr>
      </w:pPr>
      <w:r>
        <w:rPr>
          <w:rFonts w:ascii="Simplified Arabic" w:eastAsia="Calibri" w:hAnsi="Simplified Arabic" w:cs="Simplified Arabic"/>
          <w:noProof/>
          <w:color w:val="000000" w:themeColor="text1"/>
          <w:sz w:val="28"/>
          <w:szCs w:val="28"/>
        </w:rPr>
        <w:t xml:space="preserve">      </w:t>
      </w:r>
    </w:p>
    <w:p w:rsidR="002D5574" w:rsidRDefault="002D5574" w:rsidP="002D5574">
      <w:pPr>
        <w:bidi/>
        <w:spacing w:after="0" w:line="240" w:lineRule="auto"/>
        <w:jc w:val="both"/>
        <w:rPr>
          <w:rFonts w:ascii="Simplified Arabic" w:hAnsi="Simplified Arabic" w:cs="Simplified Arabic"/>
          <w:sz w:val="28"/>
          <w:szCs w:val="28"/>
          <w:rtl/>
          <w:lang w:bidi="ar-EG"/>
        </w:rPr>
      </w:pPr>
    </w:p>
    <w:p w:rsidR="007A30BD" w:rsidRDefault="007A30BD" w:rsidP="007A30BD">
      <w:pPr>
        <w:bidi/>
        <w:spacing w:after="0" w:line="240" w:lineRule="auto"/>
        <w:jc w:val="both"/>
        <w:rPr>
          <w:rFonts w:ascii="Simplified Arabic" w:hAnsi="Simplified Arabic" w:cs="Simplified Arabic"/>
          <w:sz w:val="28"/>
          <w:szCs w:val="28"/>
          <w:rtl/>
          <w:lang w:bidi="ar-EG"/>
        </w:rPr>
      </w:pPr>
    </w:p>
    <w:p w:rsidR="007A30BD" w:rsidRDefault="007A30BD" w:rsidP="007A30BD">
      <w:pPr>
        <w:bidi/>
        <w:spacing w:after="0" w:line="240" w:lineRule="auto"/>
        <w:jc w:val="both"/>
        <w:rPr>
          <w:rFonts w:ascii="Simplified Arabic" w:hAnsi="Simplified Arabic" w:cs="Simplified Arabic"/>
          <w:sz w:val="28"/>
          <w:szCs w:val="28"/>
          <w:rtl/>
          <w:lang w:bidi="ar-EG"/>
        </w:rPr>
      </w:pPr>
    </w:p>
    <w:p w:rsidR="00BC41E5" w:rsidRDefault="00BC41E5" w:rsidP="007A30BD">
      <w:pPr>
        <w:bidi/>
        <w:spacing w:after="0" w:line="240" w:lineRule="auto"/>
        <w:jc w:val="both"/>
        <w:rPr>
          <w:rFonts w:ascii="Simplified Arabic" w:hAnsi="Simplified Arabic" w:cs="Simplified Arabic"/>
          <w:sz w:val="28"/>
          <w:szCs w:val="28"/>
          <w:rtl/>
          <w:lang w:bidi="ar-EG"/>
        </w:rPr>
        <w:sectPr w:rsidR="00BC41E5" w:rsidSect="0012698A">
          <w:headerReference w:type="default" r:id="rId106"/>
          <w:footerReference w:type="default" r:id="rId107"/>
          <w:pgSz w:w="10319" w:h="14572" w:code="13"/>
          <w:pgMar w:top="1134" w:right="1701" w:bottom="1134" w:left="1134" w:header="709" w:footer="709" w:gutter="0"/>
          <w:pgNumType w:fmt="upperRoman" w:start="2"/>
          <w:cols w:space="708"/>
          <w:docGrid w:linePitch="360"/>
        </w:sectPr>
      </w:pPr>
    </w:p>
    <w:p w:rsidR="007A30BD" w:rsidRPr="00BC41E5" w:rsidRDefault="007A30BD" w:rsidP="007A30BD">
      <w:pPr>
        <w:bidi/>
        <w:spacing w:after="0" w:line="240" w:lineRule="auto"/>
        <w:jc w:val="center"/>
        <w:rPr>
          <w:rFonts w:asciiTheme="majorBidi" w:eastAsia="Calibri" w:hAnsiTheme="majorBidi" w:cstheme="majorBidi"/>
          <w:b/>
          <w:bCs/>
          <w:color w:val="000000" w:themeColor="text1"/>
          <w:sz w:val="28"/>
          <w:szCs w:val="28"/>
          <w:rtl/>
          <w:lang w:bidi="ar-EG"/>
        </w:rPr>
      </w:pPr>
      <w:r w:rsidRPr="00BC41E5">
        <w:rPr>
          <w:rFonts w:asciiTheme="majorBidi" w:eastAsia="Calibri" w:hAnsiTheme="majorBidi" w:cstheme="majorBidi"/>
          <w:b/>
          <w:bCs/>
          <w:color w:val="000000" w:themeColor="text1"/>
          <w:sz w:val="32"/>
          <w:szCs w:val="32"/>
          <w:lang w:bidi="ar-EG"/>
        </w:rPr>
        <w:lastRenderedPageBreak/>
        <w:t>Abstract</w:t>
      </w:r>
    </w:p>
    <w:tbl>
      <w:tblPr>
        <w:tblStyle w:val="TableGrid"/>
        <w:bidiVisual/>
        <w:tblW w:w="0" w:type="auto"/>
        <w:tblInd w:w="79" w:type="dxa"/>
        <w:tblLook w:val="04A0" w:firstRow="1" w:lastRow="0" w:firstColumn="1" w:lastColumn="0" w:noHBand="0" w:noVBand="1"/>
      </w:tblPr>
      <w:tblGrid>
        <w:gridCol w:w="5710"/>
        <w:gridCol w:w="1911"/>
      </w:tblGrid>
      <w:tr w:rsidR="007A30BD" w:rsidRPr="00C462AC" w:rsidTr="00BC41E5">
        <w:tc>
          <w:tcPr>
            <w:tcW w:w="5710" w:type="dxa"/>
          </w:tcPr>
          <w:p w:rsidR="007A30BD" w:rsidRPr="00BC41E5" w:rsidRDefault="007A30BD" w:rsidP="004B7F2E">
            <w:pPr>
              <w:jc w:val="both"/>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Evaluation of role industry in development of the Sixth October City</w:t>
            </w:r>
          </w:p>
        </w:tc>
        <w:tc>
          <w:tcPr>
            <w:tcW w:w="1911"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Thesis Name</w:t>
            </w:r>
          </w:p>
        </w:tc>
      </w:tr>
      <w:tr w:rsidR="007A30BD" w:rsidRPr="00C462AC" w:rsidTr="00BC41E5">
        <w:tc>
          <w:tcPr>
            <w:tcW w:w="5710"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Prof. Dr. Farid Ahmed Abd El-all</w:t>
            </w:r>
          </w:p>
        </w:tc>
        <w:tc>
          <w:tcPr>
            <w:tcW w:w="1911"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Supervisors</w:t>
            </w:r>
          </w:p>
        </w:tc>
      </w:tr>
      <w:tr w:rsidR="007A30BD" w:rsidRPr="00C462AC" w:rsidTr="00BC41E5">
        <w:tc>
          <w:tcPr>
            <w:tcW w:w="5710"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Master in Planning &amp; Development</w:t>
            </w:r>
          </w:p>
        </w:tc>
        <w:tc>
          <w:tcPr>
            <w:tcW w:w="1911"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Degree</w:t>
            </w:r>
          </w:p>
        </w:tc>
      </w:tr>
      <w:tr w:rsidR="007A30BD" w:rsidRPr="00C462AC" w:rsidTr="00BC41E5">
        <w:tc>
          <w:tcPr>
            <w:tcW w:w="5710"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Institute Of National Planning</w:t>
            </w:r>
          </w:p>
        </w:tc>
        <w:tc>
          <w:tcPr>
            <w:tcW w:w="1911"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Institution</w:t>
            </w:r>
          </w:p>
        </w:tc>
      </w:tr>
      <w:tr w:rsidR="007A30BD" w:rsidRPr="00C462AC" w:rsidTr="00BC41E5">
        <w:tc>
          <w:tcPr>
            <w:tcW w:w="5710" w:type="dxa"/>
          </w:tcPr>
          <w:p w:rsidR="007A30BD" w:rsidRPr="00BC41E5" w:rsidRDefault="00BC41E5"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2021</w:t>
            </w:r>
          </w:p>
        </w:tc>
        <w:tc>
          <w:tcPr>
            <w:tcW w:w="1911" w:type="dxa"/>
          </w:tcPr>
          <w:p w:rsidR="007A30BD" w:rsidRPr="00BC41E5" w:rsidRDefault="007A30BD" w:rsidP="004B7F2E">
            <w:pPr>
              <w:bidi/>
              <w:jc w:val="right"/>
              <w:rPr>
                <w:rFonts w:asciiTheme="majorBidi" w:eastAsia="Calibri" w:hAnsiTheme="majorBidi" w:cstheme="majorBidi"/>
                <w:b/>
                <w:bCs/>
                <w:color w:val="000000" w:themeColor="text1"/>
                <w:sz w:val="24"/>
                <w:szCs w:val="24"/>
                <w:rtl/>
                <w:lang w:bidi="ar-EG"/>
              </w:rPr>
            </w:pPr>
            <w:r w:rsidRPr="00BC41E5">
              <w:rPr>
                <w:rFonts w:asciiTheme="majorBidi" w:eastAsia="Calibri" w:hAnsiTheme="majorBidi" w:cstheme="majorBidi"/>
                <w:b/>
                <w:bCs/>
                <w:color w:val="000000" w:themeColor="text1"/>
                <w:sz w:val="24"/>
                <w:szCs w:val="24"/>
                <w:lang w:bidi="ar-EG"/>
              </w:rPr>
              <w:t>Year</w:t>
            </w:r>
          </w:p>
        </w:tc>
      </w:tr>
      <w:tr w:rsidR="007A30BD" w:rsidRPr="00C462AC" w:rsidTr="00BC41E5">
        <w:trPr>
          <w:trHeight w:val="5210"/>
        </w:trPr>
        <w:tc>
          <w:tcPr>
            <w:tcW w:w="7621" w:type="dxa"/>
            <w:gridSpan w:val="2"/>
          </w:tcPr>
          <w:p w:rsidR="007A30BD" w:rsidRPr="00C462AC" w:rsidRDefault="007A30BD" w:rsidP="004B7F2E">
            <w:pPr>
              <w:jc w:val="center"/>
              <w:rPr>
                <w:rFonts w:asciiTheme="majorBidi" w:eastAsia="Calibri" w:hAnsiTheme="majorBidi" w:cstheme="majorBidi"/>
                <w:b/>
                <w:bCs/>
                <w:color w:val="000000" w:themeColor="text1"/>
                <w:sz w:val="28"/>
                <w:szCs w:val="28"/>
              </w:rPr>
            </w:pPr>
            <w:r w:rsidRPr="00C462AC">
              <w:rPr>
                <w:rFonts w:asciiTheme="majorBidi" w:eastAsia="Calibri" w:hAnsiTheme="majorBidi" w:cstheme="majorBidi"/>
                <w:b/>
                <w:bCs/>
                <w:color w:val="000000" w:themeColor="text1"/>
                <w:sz w:val="28"/>
                <w:szCs w:val="28"/>
              </w:rPr>
              <w:t>Abstract</w:t>
            </w:r>
          </w:p>
          <w:p w:rsidR="007A30BD" w:rsidRPr="00C462AC" w:rsidRDefault="007A30BD" w:rsidP="004B7F2E">
            <w:pPr>
              <w:jc w:val="both"/>
              <w:rPr>
                <w:rFonts w:asciiTheme="majorBidi" w:eastAsia="Calibri" w:hAnsiTheme="majorBidi" w:cstheme="majorBidi"/>
                <w:color w:val="000000" w:themeColor="text1"/>
                <w:sz w:val="28"/>
                <w:szCs w:val="28"/>
              </w:rPr>
            </w:pPr>
            <w:r w:rsidRPr="00C462AC">
              <w:rPr>
                <w:rFonts w:asciiTheme="majorBidi" w:eastAsia="Calibri" w:hAnsiTheme="majorBidi" w:cstheme="majorBidi"/>
                <w:color w:val="000000" w:themeColor="text1"/>
                <w:sz w:val="28"/>
                <w:szCs w:val="28"/>
              </w:rPr>
              <w:t>This study focused on evaluating the role of industry in the development of Sixth of October City. The study concluded that there is a developmental impact of Sixth of October City. Which contributed to solving part of the problems of the inflated Cairo region, and led to the improvement of socio-economic conditions in some areas with low economic levels in the Greater Cairo region,</w:t>
            </w:r>
            <w:r w:rsidRPr="00C462AC">
              <w:rPr>
                <w:rFonts w:asciiTheme="majorBidi" w:eastAsia="Times New Roman" w:hAnsiTheme="majorBidi" w:cstheme="majorBidi"/>
                <w:color w:val="202124"/>
                <w:sz w:val="42"/>
                <w:szCs w:val="42"/>
              </w:rPr>
              <w:t xml:space="preserve"> </w:t>
            </w:r>
            <w:r w:rsidRPr="00C462AC">
              <w:rPr>
                <w:rFonts w:asciiTheme="majorBidi" w:eastAsia="Calibri" w:hAnsiTheme="majorBidi" w:cstheme="majorBidi"/>
                <w:color w:val="000000" w:themeColor="text1"/>
                <w:sz w:val="28"/>
                <w:szCs w:val="28"/>
              </w:rPr>
              <w:t>The study recommended the necessity of adopting the positive impact of industry on development in the 6th of October City and other new cities. In dealing with urban mobility and the existing and new urbanization, which contributes to reformulating the relationship between rural and urban areas, developing urban legislation and urban planning regulations, and working to strengthen consultation with relevant parties, development partners, and this is in line with the new urban development policy adopted by Egypt, and linking them. With the goals of Egypt's sustainable development plan by 203</w:t>
            </w:r>
            <w:r w:rsidRPr="00C462AC">
              <w:rPr>
                <w:rFonts w:asciiTheme="majorBidi" w:eastAsia="Calibri" w:hAnsiTheme="majorBidi" w:cstheme="majorBidi"/>
                <w:color w:val="000000" w:themeColor="text1"/>
                <w:sz w:val="28"/>
                <w:szCs w:val="28"/>
                <w:rtl/>
              </w:rPr>
              <w:t>0</w:t>
            </w:r>
            <w:r w:rsidRPr="00C462AC">
              <w:rPr>
                <w:rFonts w:asciiTheme="majorBidi" w:eastAsia="Calibri" w:hAnsiTheme="majorBidi" w:cstheme="majorBidi"/>
                <w:color w:val="000000" w:themeColor="text1"/>
                <w:sz w:val="28"/>
                <w:szCs w:val="28"/>
              </w:rPr>
              <w:t>.</w:t>
            </w:r>
          </w:p>
          <w:p w:rsidR="007A30BD" w:rsidRPr="00C462AC" w:rsidRDefault="007A30BD" w:rsidP="004B7F2E">
            <w:pPr>
              <w:jc w:val="both"/>
              <w:rPr>
                <w:rFonts w:asciiTheme="majorBidi" w:eastAsia="Calibri" w:hAnsiTheme="majorBidi" w:cstheme="majorBidi"/>
                <w:b/>
                <w:bCs/>
                <w:color w:val="000000" w:themeColor="text1"/>
                <w:sz w:val="28"/>
                <w:szCs w:val="28"/>
                <w:lang w:bidi="ar-EG"/>
              </w:rPr>
            </w:pPr>
          </w:p>
        </w:tc>
      </w:tr>
      <w:tr w:rsidR="007A30BD" w:rsidRPr="00C462AC" w:rsidTr="00BC41E5">
        <w:tc>
          <w:tcPr>
            <w:tcW w:w="7621" w:type="dxa"/>
            <w:gridSpan w:val="2"/>
          </w:tcPr>
          <w:p w:rsidR="007A30BD" w:rsidRPr="00C462AC" w:rsidRDefault="007A30BD" w:rsidP="00BC41E5">
            <w:pPr>
              <w:jc w:val="both"/>
              <w:rPr>
                <w:rFonts w:asciiTheme="majorBidi" w:eastAsia="Calibri" w:hAnsiTheme="majorBidi" w:cstheme="majorBidi"/>
                <w:b/>
                <w:bCs/>
                <w:color w:val="000000" w:themeColor="text1"/>
                <w:sz w:val="28"/>
                <w:szCs w:val="28"/>
                <w:lang w:bidi="ar-EG"/>
              </w:rPr>
            </w:pPr>
            <w:r w:rsidRPr="00C462AC">
              <w:rPr>
                <w:rFonts w:asciiTheme="majorBidi" w:eastAsia="Calibri" w:hAnsiTheme="majorBidi" w:cstheme="majorBidi"/>
                <w:b/>
                <w:bCs/>
                <w:color w:val="000000" w:themeColor="text1"/>
                <w:sz w:val="28"/>
                <w:szCs w:val="28"/>
                <w:lang w:bidi="ar-EG"/>
              </w:rPr>
              <w:t>Key words</w:t>
            </w:r>
            <w:r w:rsidR="00BC41E5">
              <w:rPr>
                <w:rFonts w:asciiTheme="majorBidi" w:eastAsia="Calibri" w:hAnsiTheme="majorBidi" w:cstheme="majorBidi"/>
                <w:b/>
                <w:bCs/>
                <w:color w:val="000000" w:themeColor="text1"/>
                <w:sz w:val="28"/>
                <w:szCs w:val="28"/>
                <w:lang w:bidi="ar-EG"/>
              </w:rPr>
              <w:t>:</w:t>
            </w:r>
          </w:p>
          <w:p w:rsidR="007A30BD" w:rsidRPr="00C462AC" w:rsidRDefault="007A30BD" w:rsidP="00BC41E5">
            <w:pPr>
              <w:ind w:left="1418"/>
              <w:jc w:val="both"/>
              <w:rPr>
                <w:rFonts w:asciiTheme="majorBidi" w:eastAsia="Calibri" w:hAnsiTheme="majorBidi" w:cstheme="majorBidi"/>
                <w:b/>
                <w:bCs/>
                <w:color w:val="000000" w:themeColor="text1"/>
                <w:sz w:val="28"/>
                <w:szCs w:val="28"/>
                <w:lang w:bidi="ar-EG"/>
              </w:rPr>
            </w:pPr>
            <w:r w:rsidRPr="00C462AC">
              <w:rPr>
                <w:rFonts w:asciiTheme="majorBidi" w:eastAsia="Calibri" w:hAnsiTheme="majorBidi" w:cstheme="majorBidi"/>
                <w:b/>
                <w:bCs/>
                <w:color w:val="000000" w:themeColor="text1"/>
                <w:sz w:val="28"/>
                <w:szCs w:val="28"/>
                <w:lang w:bidi="ar-EG"/>
              </w:rPr>
              <w:t>Evaluation, development, industrial sectors, industrial networking</w:t>
            </w:r>
          </w:p>
        </w:tc>
      </w:tr>
    </w:tbl>
    <w:p w:rsidR="007A30BD" w:rsidRPr="007A30BD" w:rsidRDefault="007A30BD" w:rsidP="007A30BD">
      <w:pPr>
        <w:bidi/>
        <w:spacing w:after="0" w:line="240" w:lineRule="auto"/>
        <w:jc w:val="both"/>
        <w:rPr>
          <w:rFonts w:ascii="Simplified Arabic" w:hAnsi="Simplified Arabic" w:cs="Simplified Arabic"/>
          <w:sz w:val="28"/>
          <w:szCs w:val="28"/>
          <w:rtl/>
          <w:lang w:bidi="ar-EG"/>
        </w:rPr>
      </w:pPr>
    </w:p>
    <w:p w:rsidR="00E216D8" w:rsidRDefault="00E216D8" w:rsidP="00E216D8">
      <w:pPr>
        <w:bidi/>
        <w:spacing w:after="0" w:line="240" w:lineRule="auto"/>
        <w:jc w:val="both"/>
        <w:rPr>
          <w:rFonts w:ascii="Simplified Arabic" w:hAnsi="Simplified Arabic" w:cs="Simplified Arabic"/>
          <w:sz w:val="28"/>
          <w:szCs w:val="28"/>
          <w:rtl/>
          <w:lang w:bidi="ar-EG"/>
        </w:rPr>
      </w:pPr>
    </w:p>
    <w:p w:rsidR="00734522" w:rsidRDefault="00734522" w:rsidP="00734522">
      <w:pPr>
        <w:bidi/>
        <w:spacing w:after="0" w:line="240" w:lineRule="auto"/>
        <w:jc w:val="both"/>
        <w:rPr>
          <w:rFonts w:ascii="Simplified Arabic" w:hAnsi="Simplified Arabic" w:cs="Simplified Arabic"/>
          <w:sz w:val="28"/>
          <w:szCs w:val="28"/>
          <w:rtl/>
          <w:lang w:bidi="ar-EG"/>
        </w:rPr>
      </w:pPr>
    </w:p>
    <w:p w:rsidR="00E216D8" w:rsidRDefault="00E216D8" w:rsidP="00E216D8">
      <w:pPr>
        <w:bidi/>
        <w:spacing w:after="0" w:line="240" w:lineRule="auto"/>
        <w:jc w:val="both"/>
        <w:rPr>
          <w:rFonts w:ascii="Simplified Arabic" w:hAnsi="Simplified Arabic" w:cs="Simplified Arabic"/>
          <w:sz w:val="28"/>
          <w:szCs w:val="28"/>
          <w:rtl/>
          <w:lang w:bidi="ar-EG"/>
        </w:rPr>
      </w:pPr>
    </w:p>
    <w:p w:rsidR="0038352D" w:rsidRDefault="0038352D" w:rsidP="00E216D8">
      <w:pPr>
        <w:bidi/>
        <w:spacing w:after="0" w:line="240" w:lineRule="auto"/>
        <w:jc w:val="both"/>
        <w:rPr>
          <w:rFonts w:ascii="Simplified Arabic" w:hAnsi="Simplified Arabic" w:cs="Simplified Arabic"/>
          <w:sz w:val="28"/>
          <w:szCs w:val="28"/>
          <w:rtl/>
          <w:lang w:bidi="ar-EG"/>
        </w:rPr>
        <w:sectPr w:rsidR="0038352D" w:rsidSect="0012698A">
          <w:headerReference w:type="default" r:id="rId108"/>
          <w:footerReference w:type="default" r:id="rId109"/>
          <w:pgSz w:w="10319" w:h="14572" w:code="13"/>
          <w:pgMar w:top="1134" w:right="1701" w:bottom="1134" w:left="1134" w:header="709" w:footer="709" w:gutter="0"/>
          <w:pgNumType w:fmt="upperRoman" w:start="6"/>
          <w:cols w:space="708"/>
          <w:docGrid w:linePitch="360"/>
        </w:sectPr>
      </w:pPr>
    </w:p>
    <w:p w:rsidR="001F7E97" w:rsidRPr="00C462AC" w:rsidRDefault="001F7E97" w:rsidP="001F7E97">
      <w:pPr>
        <w:rPr>
          <w:rFonts w:asciiTheme="majorBidi" w:hAnsiTheme="majorBidi" w:cstheme="majorBidi"/>
          <w:b/>
          <w:bCs/>
        </w:rPr>
      </w:pPr>
      <w:r w:rsidRPr="00C462AC">
        <w:rPr>
          <w:rFonts w:asciiTheme="majorBidi" w:eastAsia="Calibri" w:hAnsiTheme="majorBidi" w:cstheme="majorBidi"/>
          <w:noProof/>
          <w:color w:val="000000" w:themeColor="text1"/>
          <w:sz w:val="28"/>
          <w:szCs w:val="28"/>
        </w:rPr>
        <w:lastRenderedPageBreak/>
        <w:drawing>
          <wp:anchor distT="0" distB="0" distL="114300" distR="114300" simplePos="0" relativeHeight="251662336" behindDoc="1" locked="0" layoutInCell="1" allowOverlap="1" wp14:anchorId="13592C81" wp14:editId="5F0CFD25">
            <wp:simplePos x="0" y="0"/>
            <wp:positionH relativeFrom="column">
              <wp:posOffset>406466</wp:posOffset>
            </wp:positionH>
            <wp:positionV relativeFrom="paragraph">
              <wp:posOffset>239190</wp:posOffset>
            </wp:positionV>
            <wp:extent cx="723117" cy="824642"/>
            <wp:effectExtent l="0" t="0" r="127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23265" cy="8248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hint="cs"/>
          <w:b/>
          <w:bCs/>
          <w:rtl/>
        </w:rPr>
        <w:t xml:space="preserve">   </w:t>
      </w:r>
      <w:r w:rsidRPr="00C462AC">
        <w:rPr>
          <w:rFonts w:asciiTheme="majorBidi" w:hAnsiTheme="majorBidi" w:cstheme="majorBidi"/>
          <w:b/>
          <w:bCs/>
        </w:rPr>
        <w:t>Arab Republic of Egypt</w:t>
      </w:r>
    </w:p>
    <w:p w:rsidR="001F7E97" w:rsidRDefault="001F7E97" w:rsidP="002D5574">
      <w:pPr>
        <w:bidi/>
        <w:spacing w:after="0" w:line="240" w:lineRule="auto"/>
        <w:jc w:val="right"/>
        <w:rPr>
          <w:rFonts w:asciiTheme="majorBidi" w:eastAsia="Calibri" w:hAnsiTheme="majorBidi" w:cstheme="majorBidi"/>
          <w:color w:val="000000" w:themeColor="text1"/>
          <w:sz w:val="28"/>
          <w:szCs w:val="28"/>
          <w:rtl/>
          <w:lang w:bidi="ar-EG"/>
        </w:rPr>
      </w:pPr>
    </w:p>
    <w:p w:rsidR="002D5574" w:rsidRDefault="002D5574" w:rsidP="001F7E97">
      <w:pPr>
        <w:bidi/>
        <w:spacing w:after="0" w:line="240" w:lineRule="auto"/>
        <w:jc w:val="right"/>
        <w:rPr>
          <w:rFonts w:asciiTheme="majorBidi" w:eastAsia="Calibri" w:hAnsiTheme="majorBidi" w:cstheme="majorBidi"/>
          <w:color w:val="000000" w:themeColor="text1"/>
          <w:sz w:val="28"/>
          <w:szCs w:val="28"/>
          <w:rtl/>
          <w:lang w:bidi="ar-EG"/>
        </w:rPr>
      </w:pPr>
    </w:p>
    <w:p w:rsidR="0038352D" w:rsidRDefault="0038352D" w:rsidP="0038352D">
      <w:pPr>
        <w:bidi/>
        <w:spacing w:after="0" w:line="240" w:lineRule="auto"/>
        <w:jc w:val="right"/>
        <w:rPr>
          <w:rFonts w:asciiTheme="majorBidi" w:eastAsia="Calibri" w:hAnsiTheme="majorBidi" w:cstheme="majorBidi"/>
          <w:color w:val="000000" w:themeColor="text1"/>
          <w:sz w:val="28"/>
          <w:szCs w:val="28"/>
          <w:rtl/>
          <w:lang w:bidi="ar-EG"/>
        </w:rPr>
      </w:pPr>
    </w:p>
    <w:p w:rsidR="0038352D" w:rsidRDefault="0038352D" w:rsidP="0038352D">
      <w:pPr>
        <w:bidi/>
        <w:spacing w:after="0" w:line="240" w:lineRule="auto"/>
        <w:jc w:val="right"/>
        <w:rPr>
          <w:rFonts w:asciiTheme="majorBidi" w:eastAsia="Calibri" w:hAnsiTheme="majorBidi" w:cstheme="majorBidi"/>
          <w:color w:val="000000" w:themeColor="text1"/>
          <w:sz w:val="28"/>
          <w:szCs w:val="28"/>
          <w:rtl/>
          <w:lang w:bidi="ar-EG"/>
        </w:rPr>
      </w:pPr>
    </w:p>
    <w:tbl>
      <w:tblPr>
        <w:tblStyle w:val="TableGrid"/>
        <w:bidiVisual/>
        <w:tblW w:w="3403" w:type="dxa"/>
        <w:tblInd w:w="4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tblGrid>
      <w:tr w:rsidR="002D5574" w:rsidRPr="00C462AC" w:rsidTr="0038352D">
        <w:tc>
          <w:tcPr>
            <w:tcW w:w="3403" w:type="dxa"/>
          </w:tcPr>
          <w:p w:rsidR="002D5574" w:rsidRPr="00C462AC" w:rsidRDefault="002D5574" w:rsidP="00377354">
            <w:pPr>
              <w:jc w:val="center"/>
              <w:rPr>
                <w:rFonts w:asciiTheme="majorBidi" w:hAnsiTheme="majorBidi" w:cstheme="majorBidi"/>
                <w:b/>
                <w:bCs/>
              </w:rPr>
            </w:pPr>
            <w:r w:rsidRPr="00C462AC">
              <w:rPr>
                <w:rFonts w:asciiTheme="majorBidi" w:hAnsiTheme="majorBidi" w:cstheme="majorBidi"/>
                <w:b/>
                <w:bCs/>
              </w:rPr>
              <w:t>Institute of National Planning</w:t>
            </w:r>
          </w:p>
          <w:p w:rsidR="002D5574" w:rsidRPr="00C462AC" w:rsidRDefault="002D5574" w:rsidP="00377354">
            <w:pPr>
              <w:jc w:val="center"/>
              <w:rPr>
                <w:rFonts w:asciiTheme="majorBidi" w:hAnsiTheme="majorBidi" w:cstheme="majorBidi"/>
                <w:rtl/>
              </w:rPr>
            </w:pPr>
            <w:r w:rsidRPr="00C462AC">
              <w:rPr>
                <w:rFonts w:asciiTheme="majorBidi" w:hAnsiTheme="majorBidi" w:cstheme="majorBidi"/>
                <w:b/>
                <w:bCs/>
              </w:rPr>
              <w:t>Graduate Studies</w:t>
            </w:r>
          </w:p>
        </w:tc>
      </w:tr>
    </w:tbl>
    <w:p w:rsidR="002D5574" w:rsidRPr="00C462AC" w:rsidRDefault="002D5574" w:rsidP="002D5574">
      <w:pPr>
        <w:bidi/>
        <w:spacing w:after="0" w:line="240" w:lineRule="auto"/>
        <w:jc w:val="right"/>
        <w:rPr>
          <w:rFonts w:asciiTheme="majorBidi" w:eastAsia="Calibri" w:hAnsiTheme="majorBidi" w:cstheme="majorBidi"/>
          <w:color w:val="000000" w:themeColor="text1"/>
          <w:sz w:val="28"/>
          <w:szCs w:val="28"/>
          <w:rtl/>
          <w:lang w:bidi="ar-EG"/>
        </w:rPr>
      </w:pPr>
    </w:p>
    <w:p w:rsidR="002D5574" w:rsidRPr="00C462AC" w:rsidRDefault="002D5574" w:rsidP="002D5574">
      <w:pPr>
        <w:bidi/>
        <w:spacing w:after="0" w:line="240" w:lineRule="auto"/>
        <w:rPr>
          <w:rFonts w:asciiTheme="majorBidi" w:hAnsiTheme="majorBidi" w:cstheme="majorBidi"/>
          <w:b/>
          <w:bCs/>
          <w:sz w:val="32"/>
          <w:szCs w:val="32"/>
        </w:rPr>
      </w:pPr>
    </w:p>
    <w:p w:rsidR="002D5574" w:rsidRPr="00C462AC" w:rsidRDefault="002D5574" w:rsidP="002D5574">
      <w:pPr>
        <w:bidi/>
        <w:spacing w:after="0" w:line="240" w:lineRule="auto"/>
        <w:jc w:val="center"/>
        <w:rPr>
          <w:rFonts w:asciiTheme="majorBidi" w:hAnsiTheme="majorBidi" w:cstheme="majorBidi"/>
          <w:b/>
          <w:bCs/>
          <w:sz w:val="32"/>
          <w:szCs w:val="32"/>
          <w:rtl/>
        </w:rPr>
      </w:pPr>
    </w:p>
    <w:p w:rsidR="00EA4776" w:rsidRPr="001C2CAD" w:rsidRDefault="00EA4776" w:rsidP="00EA4776">
      <w:pPr>
        <w:pStyle w:val="NoSpacing"/>
        <w:jc w:val="center"/>
        <w:rPr>
          <w:rFonts w:asciiTheme="majorBidi" w:hAnsiTheme="majorBidi" w:cstheme="majorBidi"/>
          <w:b/>
          <w:bCs/>
          <w:sz w:val="40"/>
          <w:szCs w:val="40"/>
          <w:rtl/>
          <w:lang w:bidi="ar-EG"/>
        </w:rPr>
      </w:pPr>
      <w:r w:rsidRPr="001C2CAD">
        <w:rPr>
          <w:rFonts w:asciiTheme="majorBidi" w:hAnsiTheme="majorBidi" w:cstheme="majorBidi"/>
          <w:b/>
          <w:bCs/>
          <w:sz w:val="40"/>
          <w:szCs w:val="40"/>
        </w:rPr>
        <w:t>Assess the Role of Industry in Development 6th of Octobrt City</w:t>
      </w:r>
    </w:p>
    <w:p w:rsidR="002D5574" w:rsidRPr="00C462AC" w:rsidRDefault="002D5574" w:rsidP="00EA4776">
      <w:pPr>
        <w:pStyle w:val="NoSpacing"/>
        <w:bidi/>
        <w:jc w:val="center"/>
        <w:rPr>
          <w:rFonts w:asciiTheme="majorBidi" w:hAnsiTheme="majorBidi" w:cstheme="majorBidi"/>
          <w:rtl/>
          <w:lang w:bidi="ar-EG"/>
        </w:rPr>
      </w:pPr>
    </w:p>
    <w:p w:rsidR="002D5574" w:rsidRPr="00C462AC" w:rsidRDefault="001F7E97" w:rsidP="001F7E97">
      <w:pPr>
        <w:spacing w:after="0" w:line="240" w:lineRule="auto"/>
        <w:jc w:val="center"/>
        <w:rPr>
          <w:rFonts w:asciiTheme="majorBidi" w:eastAsia="Calibri" w:hAnsiTheme="majorBidi" w:cstheme="majorBidi"/>
          <w:b/>
          <w:bCs/>
          <w:color w:val="000000" w:themeColor="text1"/>
          <w:sz w:val="28"/>
          <w:szCs w:val="28"/>
          <w:rtl/>
          <w:lang w:bidi="ar-EG"/>
        </w:rPr>
      </w:pPr>
      <w:r>
        <w:rPr>
          <w:rFonts w:asciiTheme="majorBidi" w:eastAsia="Calibri" w:hAnsiTheme="majorBidi" w:cstheme="majorBidi"/>
          <w:b/>
          <w:bCs/>
          <w:color w:val="000000" w:themeColor="text1"/>
          <w:sz w:val="28"/>
          <w:szCs w:val="28"/>
          <w:lang w:bidi="ar-EG"/>
        </w:rPr>
        <w:t xml:space="preserve">A </w:t>
      </w:r>
      <w:r w:rsidR="002D5574" w:rsidRPr="00C462AC">
        <w:rPr>
          <w:rFonts w:asciiTheme="majorBidi" w:eastAsia="Calibri" w:hAnsiTheme="majorBidi" w:cstheme="majorBidi"/>
          <w:b/>
          <w:bCs/>
          <w:color w:val="000000" w:themeColor="text1"/>
          <w:sz w:val="28"/>
          <w:szCs w:val="28"/>
          <w:lang w:bidi="ar-EG"/>
        </w:rPr>
        <w:t>Thesis introduction to complete requirements for obtaining the master's degree in Planning and Development</w:t>
      </w:r>
    </w:p>
    <w:p w:rsidR="002D5574" w:rsidRPr="00C462AC" w:rsidRDefault="002D5574" w:rsidP="002D5574">
      <w:pPr>
        <w:bidi/>
        <w:spacing w:after="0" w:line="240" w:lineRule="auto"/>
        <w:jc w:val="center"/>
        <w:rPr>
          <w:rFonts w:asciiTheme="majorBidi" w:hAnsiTheme="majorBidi" w:cstheme="majorBidi"/>
          <w:b/>
          <w:bCs/>
          <w:sz w:val="28"/>
          <w:szCs w:val="28"/>
        </w:rPr>
      </w:pPr>
    </w:p>
    <w:p w:rsidR="002D5574" w:rsidRPr="00C462AC" w:rsidRDefault="002D5574" w:rsidP="002D5574">
      <w:pPr>
        <w:bidi/>
        <w:spacing w:after="0" w:line="240" w:lineRule="auto"/>
        <w:jc w:val="center"/>
        <w:rPr>
          <w:rFonts w:asciiTheme="majorBidi" w:hAnsiTheme="majorBidi" w:cstheme="majorBidi"/>
          <w:b/>
          <w:bCs/>
          <w:sz w:val="28"/>
          <w:szCs w:val="28"/>
        </w:rPr>
      </w:pPr>
    </w:p>
    <w:p w:rsidR="002D5574" w:rsidRPr="00C462AC" w:rsidRDefault="002D5574" w:rsidP="002D5574">
      <w:pPr>
        <w:bidi/>
        <w:spacing w:after="0" w:line="240" w:lineRule="auto"/>
        <w:jc w:val="center"/>
        <w:rPr>
          <w:rFonts w:asciiTheme="majorBidi" w:hAnsiTheme="majorBidi" w:cstheme="majorBidi"/>
          <w:b/>
          <w:bCs/>
          <w:sz w:val="28"/>
          <w:szCs w:val="28"/>
        </w:rPr>
      </w:pPr>
    </w:p>
    <w:p w:rsidR="002D5574" w:rsidRDefault="002D5574" w:rsidP="002D5574">
      <w:pPr>
        <w:bidi/>
        <w:spacing w:after="0" w:line="240" w:lineRule="auto"/>
        <w:jc w:val="center"/>
        <w:rPr>
          <w:rFonts w:asciiTheme="majorBidi" w:hAnsiTheme="majorBidi" w:cstheme="majorBidi"/>
          <w:b/>
          <w:bCs/>
          <w:sz w:val="28"/>
          <w:szCs w:val="28"/>
          <w:rtl/>
          <w:lang w:bidi="ar-EG"/>
        </w:rPr>
      </w:pPr>
    </w:p>
    <w:p w:rsidR="0038352D" w:rsidRPr="00C462AC" w:rsidRDefault="0038352D" w:rsidP="0038352D">
      <w:pPr>
        <w:bidi/>
        <w:spacing w:after="0" w:line="240" w:lineRule="auto"/>
        <w:jc w:val="center"/>
        <w:rPr>
          <w:rFonts w:asciiTheme="majorBidi" w:hAnsiTheme="majorBidi" w:cstheme="majorBidi"/>
          <w:b/>
          <w:bCs/>
          <w:sz w:val="28"/>
          <w:szCs w:val="28"/>
          <w:lang w:bidi="ar-EG"/>
        </w:rPr>
      </w:pPr>
    </w:p>
    <w:p w:rsidR="002D5574" w:rsidRPr="001C2CAD" w:rsidRDefault="001C2CAD" w:rsidP="001C2CAD">
      <w:pPr>
        <w:bidi/>
        <w:spacing w:after="0" w:line="240" w:lineRule="auto"/>
        <w:jc w:val="center"/>
        <w:rPr>
          <w:rFonts w:asciiTheme="majorBidi" w:eastAsia="Calibri" w:hAnsiTheme="majorBidi" w:cstheme="majorBidi"/>
          <w:b/>
          <w:bCs/>
          <w:color w:val="000000" w:themeColor="text1"/>
          <w:sz w:val="28"/>
          <w:szCs w:val="28"/>
          <w:u w:val="single"/>
          <w:lang w:bidi="ar-EG"/>
        </w:rPr>
      </w:pPr>
      <w:r w:rsidRPr="001C2CAD">
        <w:rPr>
          <w:rFonts w:asciiTheme="majorBidi" w:eastAsia="Calibri" w:hAnsiTheme="majorBidi" w:cstheme="majorBidi"/>
          <w:b/>
          <w:bCs/>
          <w:color w:val="000000" w:themeColor="text1"/>
          <w:sz w:val="28"/>
          <w:szCs w:val="28"/>
          <w:u w:val="single"/>
          <w:lang w:bidi="ar-EG"/>
        </w:rPr>
        <w:t>Submitted By:</w:t>
      </w:r>
    </w:p>
    <w:p w:rsidR="002D5574" w:rsidRPr="00C462AC" w:rsidRDefault="002D5574" w:rsidP="002D5574">
      <w:pPr>
        <w:bidi/>
        <w:spacing w:after="0" w:line="240" w:lineRule="auto"/>
        <w:jc w:val="center"/>
        <w:rPr>
          <w:rFonts w:asciiTheme="majorBidi" w:hAnsiTheme="majorBidi" w:cstheme="majorBidi"/>
          <w:b/>
          <w:bCs/>
          <w:sz w:val="32"/>
          <w:szCs w:val="32"/>
        </w:rPr>
      </w:pPr>
      <w:r w:rsidRPr="00C462AC">
        <w:rPr>
          <w:rFonts w:asciiTheme="majorBidi" w:hAnsiTheme="majorBidi" w:cstheme="majorBidi"/>
          <w:b/>
          <w:bCs/>
          <w:sz w:val="32"/>
          <w:szCs w:val="32"/>
        </w:rPr>
        <w:t>Maryam Mohamed Mohamed El-Sayed El-Araby</w:t>
      </w:r>
    </w:p>
    <w:p w:rsidR="002D5574" w:rsidRPr="00C462AC" w:rsidRDefault="002D5574" w:rsidP="002D5574">
      <w:pPr>
        <w:pStyle w:val="NoSpacing"/>
        <w:bidi/>
        <w:rPr>
          <w:rFonts w:asciiTheme="majorBidi" w:hAnsiTheme="majorBidi" w:cstheme="majorBidi"/>
          <w:lang w:bidi="ar-EG"/>
        </w:rPr>
      </w:pPr>
    </w:p>
    <w:p w:rsidR="002D5574" w:rsidRPr="00C462AC" w:rsidRDefault="002D5574" w:rsidP="002D5574">
      <w:pPr>
        <w:bidi/>
        <w:spacing w:after="0" w:line="240" w:lineRule="auto"/>
        <w:jc w:val="center"/>
        <w:rPr>
          <w:rFonts w:asciiTheme="majorBidi" w:eastAsia="Calibri" w:hAnsiTheme="majorBidi" w:cstheme="majorBidi"/>
          <w:b/>
          <w:bCs/>
          <w:color w:val="000000" w:themeColor="text1"/>
          <w:sz w:val="28"/>
          <w:szCs w:val="28"/>
          <w:lang w:bidi="ar-EG"/>
        </w:rPr>
      </w:pPr>
    </w:p>
    <w:p w:rsidR="002D5574" w:rsidRPr="00C462AC" w:rsidRDefault="002D5574" w:rsidP="002D5574">
      <w:pPr>
        <w:bidi/>
        <w:spacing w:after="0" w:line="240" w:lineRule="auto"/>
        <w:jc w:val="center"/>
        <w:rPr>
          <w:rFonts w:asciiTheme="majorBidi" w:eastAsia="Calibri" w:hAnsiTheme="majorBidi" w:cstheme="majorBidi"/>
          <w:b/>
          <w:bCs/>
          <w:color w:val="000000" w:themeColor="text1"/>
          <w:sz w:val="28"/>
          <w:szCs w:val="28"/>
          <w:rtl/>
          <w:lang w:bidi="ar-EG"/>
        </w:rPr>
      </w:pPr>
    </w:p>
    <w:p w:rsidR="002D5574" w:rsidRPr="001C2CAD" w:rsidRDefault="002D5574" w:rsidP="002D5574">
      <w:pPr>
        <w:bidi/>
        <w:spacing w:after="0" w:line="240" w:lineRule="auto"/>
        <w:jc w:val="center"/>
        <w:rPr>
          <w:rFonts w:asciiTheme="majorBidi" w:eastAsia="Calibri" w:hAnsiTheme="majorBidi" w:cstheme="majorBidi"/>
          <w:b/>
          <w:bCs/>
          <w:color w:val="000000" w:themeColor="text1"/>
          <w:sz w:val="28"/>
          <w:szCs w:val="28"/>
          <w:u w:val="single"/>
          <w:lang w:bidi="ar-EG"/>
        </w:rPr>
      </w:pPr>
      <w:r w:rsidRPr="001C2CAD">
        <w:rPr>
          <w:rFonts w:asciiTheme="majorBidi" w:eastAsia="Calibri" w:hAnsiTheme="majorBidi" w:cstheme="majorBidi"/>
          <w:b/>
          <w:bCs/>
          <w:color w:val="000000" w:themeColor="text1"/>
          <w:sz w:val="28"/>
          <w:szCs w:val="28"/>
          <w:u w:val="single"/>
          <w:lang w:bidi="ar-EG"/>
        </w:rPr>
        <w:t>Supervision</w:t>
      </w:r>
      <w:r w:rsidR="001C2CAD" w:rsidRPr="001C2CAD">
        <w:rPr>
          <w:rFonts w:asciiTheme="majorBidi" w:eastAsia="Calibri" w:hAnsiTheme="majorBidi" w:cstheme="majorBidi"/>
          <w:b/>
          <w:bCs/>
          <w:color w:val="000000" w:themeColor="text1"/>
          <w:sz w:val="28"/>
          <w:szCs w:val="28"/>
          <w:u w:val="single"/>
          <w:lang w:bidi="ar-EG"/>
        </w:rPr>
        <w:t xml:space="preserve"> By:</w:t>
      </w:r>
    </w:p>
    <w:p w:rsidR="002D5574" w:rsidRPr="00C462AC" w:rsidRDefault="002D5574" w:rsidP="00770AD9">
      <w:pPr>
        <w:bidi/>
        <w:spacing w:after="0" w:line="240" w:lineRule="auto"/>
        <w:jc w:val="center"/>
        <w:rPr>
          <w:rFonts w:asciiTheme="majorBidi" w:eastAsia="Calibri" w:hAnsiTheme="majorBidi" w:cstheme="majorBidi"/>
          <w:b/>
          <w:bCs/>
          <w:color w:val="000000" w:themeColor="text1"/>
          <w:sz w:val="28"/>
          <w:szCs w:val="28"/>
          <w:lang w:bidi="ar-EG"/>
        </w:rPr>
      </w:pPr>
      <w:r w:rsidRPr="00C462AC">
        <w:rPr>
          <w:rFonts w:asciiTheme="majorBidi" w:hAnsiTheme="majorBidi" w:cstheme="majorBidi"/>
          <w:b/>
          <w:bCs/>
          <w:sz w:val="32"/>
          <w:szCs w:val="32"/>
        </w:rPr>
        <w:t>Prof.</w:t>
      </w:r>
      <w:r w:rsidR="00770AD9">
        <w:rPr>
          <w:rFonts w:asciiTheme="majorBidi" w:hAnsiTheme="majorBidi" w:cstheme="majorBidi"/>
          <w:b/>
          <w:bCs/>
          <w:sz w:val="32"/>
          <w:szCs w:val="32"/>
        </w:rPr>
        <w:t xml:space="preserve"> Dr</w:t>
      </w:r>
      <w:r w:rsidRPr="00C462AC">
        <w:rPr>
          <w:rFonts w:asciiTheme="majorBidi" w:hAnsiTheme="majorBidi" w:cstheme="majorBidi"/>
          <w:b/>
          <w:bCs/>
          <w:sz w:val="32"/>
          <w:szCs w:val="32"/>
        </w:rPr>
        <w:t>. Farid Ahmed Abd El-All</w:t>
      </w:r>
      <w:r w:rsidRPr="00C462AC">
        <w:rPr>
          <w:rFonts w:asciiTheme="majorBidi" w:eastAsia="Calibri" w:hAnsiTheme="majorBidi" w:cstheme="majorBidi"/>
          <w:b/>
          <w:bCs/>
          <w:color w:val="000000" w:themeColor="text1"/>
          <w:sz w:val="28"/>
          <w:szCs w:val="28"/>
          <w:lang w:bidi="ar-EG"/>
        </w:rPr>
        <w:t xml:space="preserve"> </w:t>
      </w:r>
    </w:p>
    <w:p w:rsidR="002D5574" w:rsidRPr="00C462AC" w:rsidRDefault="002D5574" w:rsidP="002D5574">
      <w:pPr>
        <w:bidi/>
        <w:spacing w:after="0" w:line="240" w:lineRule="auto"/>
        <w:jc w:val="center"/>
        <w:rPr>
          <w:rFonts w:asciiTheme="majorBidi" w:hAnsiTheme="majorBidi" w:cstheme="majorBidi"/>
          <w:b/>
          <w:bCs/>
          <w:sz w:val="32"/>
          <w:szCs w:val="32"/>
        </w:rPr>
      </w:pPr>
      <w:r w:rsidRPr="00C462AC">
        <w:rPr>
          <w:rFonts w:asciiTheme="majorBidi" w:hAnsiTheme="majorBidi" w:cstheme="majorBidi"/>
          <w:b/>
          <w:bCs/>
          <w:sz w:val="32"/>
          <w:szCs w:val="32"/>
        </w:rPr>
        <w:t>Professor at Regional Development Center - INP</w:t>
      </w:r>
    </w:p>
    <w:p w:rsidR="002D5574" w:rsidRPr="00C462AC" w:rsidRDefault="002D5574" w:rsidP="002D5574">
      <w:pPr>
        <w:bidi/>
        <w:spacing w:after="0" w:line="240" w:lineRule="auto"/>
        <w:rPr>
          <w:rFonts w:asciiTheme="majorBidi" w:eastAsia="Calibri" w:hAnsiTheme="majorBidi" w:cstheme="majorBidi"/>
          <w:b/>
          <w:bCs/>
          <w:color w:val="000000" w:themeColor="text1"/>
          <w:sz w:val="28"/>
          <w:szCs w:val="28"/>
          <w:rtl/>
          <w:lang w:bidi="ar-EG"/>
        </w:rPr>
      </w:pPr>
    </w:p>
    <w:p w:rsidR="002D5574" w:rsidRPr="00C462AC" w:rsidRDefault="002D5574" w:rsidP="002D5574">
      <w:pPr>
        <w:bidi/>
        <w:spacing w:after="0" w:line="240" w:lineRule="auto"/>
        <w:jc w:val="center"/>
        <w:rPr>
          <w:rFonts w:asciiTheme="majorBidi" w:eastAsia="Calibri" w:hAnsiTheme="majorBidi" w:cstheme="majorBidi"/>
          <w:b/>
          <w:bCs/>
          <w:color w:val="000000" w:themeColor="text1"/>
          <w:sz w:val="28"/>
          <w:szCs w:val="28"/>
          <w:rtl/>
          <w:lang w:bidi="ar-EG"/>
        </w:rPr>
      </w:pPr>
    </w:p>
    <w:p w:rsidR="002D5574" w:rsidRPr="00C462AC" w:rsidRDefault="002D5574" w:rsidP="002D5574">
      <w:pPr>
        <w:pStyle w:val="NoSpacing"/>
        <w:bidi/>
        <w:rPr>
          <w:rFonts w:asciiTheme="majorBidi" w:hAnsiTheme="majorBidi" w:cstheme="majorBidi"/>
          <w:lang w:bidi="ar-EG"/>
        </w:rPr>
      </w:pPr>
    </w:p>
    <w:p w:rsidR="002D5574" w:rsidRPr="00C462AC" w:rsidRDefault="002D5574" w:rsidP="002D5574">
      <w:pPr>
        <w:pStyle w:val="NoSpacing"/>
        <w:bidi/>
        <w:rPr>
          <w:rFonts w:asciiTheme="majorBidi" w:hAnsiTheme="majorBidi" w:cstheme="majorBidi"/>
          <w:lang w:bidi="ar-EG"/>
        </w:rPr>
      </w:pPr>
    </w:p>
    <w:p w:rsidR="002D5574" w:rsidRPr="00C462AC" w:rsidRDefault="002D5574" w:rsidP="002D5574">
      <w:pPr>
        <w:pStyle w:val="NoSpacing"/>
        <w:bidi/>
        <w:rPr>
          <w:rFonts w:asciiTheme="majorBidi" w:hAnsiTheme="majorBidi" w:cstheme="majorBidi"/>
          <w:lang w:bidi="ar-EG"/>
        </w:rPr>
      </w:pPr>
    </w:p>
    <w:p w:rsidR="002D5574" w:rsidRPr="00C462AC" w:rsidRDefault="002D5574" w:rsidP="002D5574">
      <w:pPr>
        <w:pStyle w:val="NoSpacing"/>
        <w:bidi/>
        <w:rPr>
          <w:rFonts w:asciiTheme="majorBidi" w:hAnsiTheme="majorBidi" w:cstheme="majorBidi"/>
          <w:rtl/>
          <w:lang w:bidi="ar-EG"/>
        </w:rPr>
      </w:pPr>
    </w:p>
    <w:p w:rsidR="002D5574" w:rsidRPr="00C462AC" w:rsidRDefault="002D5574" w:rsidP="002D5574">
      <w:pPr>
        <w:bidi/>
        <w:spacing w:after="0" w:line="240" w:lineRule="auto"/>
        <w:jc w:val="center"/>
        <w:rPr>
          <w:rFonts w:asciiTheme="majorBidi" w:eastAsia="Calibri" w:hAnsiTheme="majorBidi" w:cstheme="majorBidi"/>
          <w:b/>
          <w:bCs/>
          <w:color w:val="000000" w:themeColor="text1"/>
          <w:sz w:val="28"/>
          <w:szCs w:val="28"/>
          <w:rtl/>
          <w:lang w:bidi="ar-EG"/>
        </w:rPr>
      </w:pPr>
    </w:p>
    <w:p w:rsidR="002D5574" w:rsidRPr="00C462AC" w:rsidRDefault="002D5574" w:rsidP="002D5574">
      <w:pPr>
        <w:bidi/>
        <w:spacing w:after="0" w:line="240" w:lineRule="auto"/>
        <w:jc w:val="center"/>
        <w:rPr>
          <w:rFonts w:asciiTheme="majorBidi" w:eastAsia="Calibri" w:hAnsiTheme="majorBidi" w:cstheme="majorBidi"/>
          <w:b/>
          <w:bCs/>
          <w:color w:val="000000" w:themeColor="text1"/>
          <w:sz w:val="28"/>
          <w:szCs w:val="28"/>
          <w:rtl/>
          <w:lang w:bidi="ar-EG"/>
        </w:rPr>
      </w:pPr>
      <w:r w:rsidRPr="00C462AC">
        <w:rPr>
          <w:rFonts w:asciiTheme="majorBidi" w:eastAsia="Calibri" w:hAnsiTheme="majorBidi" w:cstheme="majorBidi"/>
          <w:b/>
          <w:bCs/>
          <w:color w:val="000000" w:themeColor="text1"/>
          <w:sz w:val="28"/>
          <w:szCs w:val="28"/>
          <w:lang w:bidi="ar-EG"/>
        </w:rPr>
        <w:t>Cairo</w:t>
      </w:r>
    </w:p>
    <w:p w:rsidR="002D5574" w:rsidRPr="00780FD7" w:rsidRDefault="0038352D" w:rsidP="0038352D">
      <w:pPr>
        <w:bidi/>
        <w:spacing w:after="0" w:line="240" w:lineRule="auto"/>
        <w:jc w:val="center"/>
        <w:rPr>
          <w:rFonts w:ascii="Simplified Arabic" w:hAnsi="Simplified Arabic" w:cs="Simplified Arabic"/>
          <w:sz w:val="28"/>
          <w:szCs w:val="28"/>
          <w:lang w:bidi="ar-EG"/>
        </w:rPr>
      </w:pPr>
      <w:r>
        <w:rPr>
          <w:rFonts w:asciiTheme="majorBidi" w:eastAsia="Calibri" w:hAnsiTheme="majorBidi" w:cstheme="majorBidi"/>
          <w:b/>
          <w:bCs/>
          <w:color w:val="000000" w:themeColor="text1"/>
          <w:sz w:val="28"/>
          <w:szCs w:val="28"/>
          <w:lang w:bidi="ar-EG"/>
        </w:rPr>
        <w:t>2021</w:t>
      </w:r>
    </w:p>
    <w:sectPr w:rsidR="002D5574" w:rsidRPr="00780FD7" w:rsidSect="0012698A">
      <w:footerReference w:type="default" r:id="rId111"/>
      <w:pgSz w:w="10319" w:h="14572" w:code="13"/>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E97" w:rsidRDefault="001F7E97" w:rsidP="009219F7">
      <w:pPr>
        <w:spacing w:after="0" w:line="240" w:lineRule="auto"/>
      </w:pPr>
      <w:r>
        <w:separator/>
      </w:r>
    </w:p>
  </w:endnote>
  <w:endnote w:type="continuationSeparator" w:id="0">
    <w:p w:rsidR="001F7E97" w:rsidRDefault="001F7E97" w:rsidP="0092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implifiedArabic-Bold">
    <w:panose1 w:val="00000000000000000000"/>
    <w:charset w:val="B2"/>
    <w:family w:val="auto"/>
    <w:notTrueType/>
    <w:pitch w:val="default"/>
    <w:sig w:usb0="00002001" w:usb1="00000000" w:usb2="00000000" w:usb3="00000000" w:csb0="0000004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DecoType Naskh">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 w:name="AF_Diwani">
    <w:altName w:val="Times New Roman"/>
    <w:charset w:val="B2"/>
    <w:family w:val="auto"/>
    <w:pitch w:val="variable"/>
    <w:sig w:usb0="00002000" w:usb1="00000000" w:usb2="00000000" w:usb3="00000000" w:csb0="00000040" w:csb1="00000000"/>
  </w:font>
  <w:font w:name="Sultan  koufi circular">
    <w:altName w:val="Times New Roman"/>
    <w:charset w:val="B2"/>
    <w:family w:val="auto"/>
    <w:pitch w:val="variable"/>
    <w:sig w:usb0="00002000" w:usb1="00000000" w:usb2="00000000" w:usb3="00000000" w:csb0="00000040" w:csb1="00000000"/>
  </w:font>
  <w:font w:name="SKR HEAD1">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472796379"/>
      <w:docPartObj>
        <w:docPartGallery w:val="Page Numbers (Bottom of Page)"/>
        <w:docPartUnique/>
      </w:docPartObj>
    </w:sdtPr>
    <w:sdtEndPr>
      <w:rPr>
        <w:noProof/>
      </w:rPr>
    </w:sdtEndPr>
    <w:sdtContent>
      <w:p w:rsidR="001F7E97" w:rsidRPr="00A9193A" w:rsidRDefault="001F7E97" w:rsidP="00C73F7C">
        <w:pPr>
          <w:pStyle w:val="Footer"/>
          <w:bidi/>
          <w:jc w:val="center"/>
          <w:rPr>
            <w:rFonts w:ascii="Simplified Arabic" w:hAnsi="Simplified Arabic" w:cs="Simplified Arabic"/>
            <w:sz w:val="28"/>
            <w:szCs w:val="28"/>
          </w:rPr>
        </w:pPr>
        <w:r w:rsidRPr="00A9193A">
          <w:rPr>
            <w:rFonts w:ascii="Simplified Arabic" w:hAnsi="Simplified Arabic" w:cs="Simplified Arabic"/>
            <w:sz w:val="28"/>
            <w:szCs w:val="28"/>
          </w:rPr>
          <w:fldChar w:fldCharType="begin"/>
        </w:r>
        <w:r w:rsidRPr="00A9193A">
          <w:rPr>
            <w:rFonts w:ascii="Simplified Arabic" w:hAnsi="Simplified Arabic" w:cs="Simplified Arabic"/>
            <w:sz w:val="28"/>
            <w:szCs w:val="28"/>
          </w:rPr>
          <w:instrText xml:space="preserve"> PAGE   \* MERGEFORMAT </w:instrText>
        </w:r>
        <w:r w:rsidRPr="00A9193A">
          <w:rPr>
            <w:rFonts w:ascii="Simplified Arabic" w:hAnsi="Simplified Arabic" w:cs="Simplified Arabic"/>
            <w:sz w:val="28"/>
            <w:szCs w:val="28"/>
          </w:rPr>
          <w:fldChar w:fldCharType="separate"/>
        </w:r>
        <w:r w:rsidR="00794CCE">
          <w:rPr>
            <w:rFonts w:ascii="Simplified Arabic" w:hAnsi="Simplified Arabic" w:cs="Simplified Arabic" w:hint="eastAsia"/>
            <w:noProof/>
            <w:sz w:val="28"/>
            <w:szCs w:val="28"/>
            <w:rtl/>
          </w:rPr>
          <w:t>أ‌</w:t>
        </w:r>
        <w:r w:rsidRPr="00A9193A">
          <w:rPr>
            <w:rFonts w:ascii="Simplified Arabic" w:hAnsi="Simplified Arabic" w:cs="Simplified Arabic"/>
            <w:noProof/>
            <w:sz w:val="28"/>
            <w:szCs w:val="2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EC5625" w:rsidRDefault="001F7E97" w:rsidP="00EC562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509668265"/>
      <w:docPartObj>
        <w:docPartGallery w:val="Page Numbers (Bottom of Page)"/>
        <w:docPartUnique/>
      </w:docPartObj>
    </w:sdtPr>
    <w:sdtEndPr>
      <w:rPr>
        <w:noProof/>
      </w:rPr>
    </w:sdtEndPr>
    <w:sdtContent>
      <w:p w:rsidR="001F7E97" w:rsidRPr="00EC5625" w:rsidRDefault="001F7E97" w:rsidP="00EC5625">
        <w:pPr>
          <w:pStyle w:val="Footer"/>
          <w:bidi/>
          <w:jc w:val="center"/>
          <w:rPr>
            <w:rFonts w:ascii="Simplified Arabic" w:hAnsi="Simplified Arabic" w:cs="Simplified Arabic"/>
            <w:sz w:val="28"/>
            <w:szCs w:val="28"/>
          </w:rPr>
        </w:pPr>
        <w:r w:rsidRPr="00EC5625">
          <w:rPr>
            <w:rFonts w:ascii="Simplified Arabic" w:hAnsi="Simplified Arabic" w:cs="Simplified Arabic"/>
            <w:sz w:val="28"/>
            <w:szCs w:val="28"/>
          </w:rPr>
          <w:fldChar w:fldCharType="begin"/>
        </w:r>
        <w:r w:rsidRPr="00EC5625">
          <w:rPr>
            <w:rFonts w:ascii="Simplified Arabic" w:hAnsi="Simplified Arabic" w:cs="Simplified Arabic"/>
            <w:sz w:val="28"/>
            <w:szCs w:val="28"/>
          </w:rPr>
          <w:instrText xml:space="preserve"> PAGE   \* MERGEFORMAT </w:instrText>
        </w:r>
        <w:r w:rsidRPr="00EC5625">
          <w:rPr>
            <w:rFonts w:ascii="Simplified Arabic" w:hAnsi="Simplified Arabic" w:cs="Simplified Arabic"/>
            <w:sz w:val="28"/>
            <w:szCs w:val="28"/>
          </w:rPr>
          <w:fldChar w:fldCharType="separate"/>
        </w:r>
        <w:r w:rsidR="00794CCE">
          <w:rPr>
            <w:rFonts w:ascii="Simplified Arabic" w:hAnsi="Simplified Arabic" w:cs="Simplified Arabic"/>
            <w:noProof/>
            <w:sz w:val="28"/>
            <w:szCs w:val="28"/>
            <w:rtl/>
          </w:rPr>
          <w:t>185</w:t>
        </w:r>
        <w:r w:rsidRPr="00EC5625">
          <w:rPr>
            <w:rFonts w:ascii="Simplified Arabic" w:hAnsi="Simplified Arabic" w:cs="Simplified Arabic"/>
            <w:noProof/>
            <w:sz w:val="28"/>
            <w:szCs w:val="28"/>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EC5625" w:rsidRDefault="001F7E97" w:rsidP="00B36E7A">
    <w:pPr>
      <w:pStyle w:val="Footer"/>
      <w:bidi/>
      <w:jc w:val="center"/>
      <w:rPr>
        <w:rFonts w:ascii="Simplified Arabic" w:hAnsi="Simplified Arabic" w:cs="Simplified Arabic"/>
        <w:sz w:val="28"/>
        <w:szCs w:val="2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457867054"/>
      <w:docPartObj>
        <w:docPartGallery w:val="Page Numbers (Bottom of Page)"/>
        <w:docPartUnique/>
      </w:docPartObj>
    </w:sdtPr>
    <w:sdtEndPr>
      <w:rPr>
        <w:noProof/>
      </w:rPr>
    </w:sdtEndPr>
    <w:sdtContent>
      <w:p w:rsidR="001F7E97" w:rsidRPr="00EC5625" w:rsidRDefault="001F7E97" w:rsidP="00EC5625">
        <w:pPr>
          <w:pStyle w:val="Footer"/>
          <w:bidi/>
          <w:jc w:val="center"/>
          <w:rPr>
            <w:rFonts w:ascii="Simplified Arabic" w:hAnsi="Simplified Arabic" w:cs="Simplified Arabic"/>
            <w:sz w:val="28"/>
            <w:szCs w:val="28"/>
          </w:rPr>
        </w:pPr>
        <w:r w:rsidRPr="00EC5625">
          <w:rPr>
            <w:rFonts w:ascii="Simplified Arabic" w:hAnsi="Simplified Arabic" w:cs="Simplified Arabic"/>
            <w:sz w:val="28"/>
            <w:szCs w:val="28"/>
          </w:rPr>
          <w:fldChar w:fldCharType="begin"/>
        </w:r>
        <w:r w:rsidRPr="00EC5625">
          <w:rPr>
            <w:rFonts w:ascii="Simplified Arabic" w:hAnsi="Simplified Arabic" w:cs="Simplified Arabic"/>
            <w:sz w:val="28"/>
            <w:szCs w:val="28"/>
          </w:rPr>
          <w:instrText xml:space="preserve"> PAGE   \* MERGEFORMAT </w:instrText>
        </w:r>
        <w:r w:rsidRPr="00EC5625">
          <w:rPr>
            <w:rFonts w:ascii="Simplified Arabic" w:hAnsi="Simplified Arabic" w:cs="Simplified Arabic"/>
            <w:sz w:val="28"/>
            <w:szCs w:val="28"/>
          </w:rPr>
          <w:fldChar w:fldCharType="separate"/>
        </w:r>
        <w:r w:rsidR="00794CCE">
          <w:rPr>
            <w:rFonts w:ascii="Simplified Arabic" w:hAnsi="Simplified Arabic" w:cs="Simplified Arabic"/>
            <w:noProof/>
            <w:sz w:val="28"/>
            <w:szCs w:val="28"/>
            <w:rtl/>
          </w:rPr>
          <w:t>187</w:t>
        </w:r>
        <w:r w:rsidRPr="00EC5625">
          <w:rPr>
            <w:rFonts w:ascii="Simplified Arabic" w:hAnsi="Simplified Arabic" w:cs="Simplified Arabic"/>
            <w:noProof/>
            <w:sz w:val="28"/>
            <w:szCs w:val="28"/>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BC41E5" w:rsidRDefault="001F7E97" w:rsidP="00BC41E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Pr>
      <w:id w:val="-531261444"/>
      <w:docPartObj>
        <w:docPartGallery w:val="Page Numbers (Bottom of Page)"/>
        <w:docPartUnique/>
      </w:docPartObj>
    </w:sdtPr>
    <w:sdtEndPr>
      <w:rPr>
        <w:rFonts w:asciiTheme="majorBidi" w:hAnsiTheme="majorBidi" w:cstheme="majorBidi"/>
        <w:noProof/>
      </w:rPr>
    </w:sdtEndPr>
    <w:sdtContent>
      <w:p w:rsidR="001F7E97" w:rsidRPr="00F13561" w:rsidRDefault="001F7E97" w:rsidP="00BC41E5">
        <w:pPr>
          <w:pStyle w:val="Footer"/>
          <w:jc w:val="center"/>
          <w:rPr>
            <w:rFonts w:asciiTheme="majorBidi" w:hAnsiTheme="majorBidi" w:cstheme="majorBidi"/>
            <w:sz w:val="28"/>
            <w:szCs w:val="28"/>
          </w:rPr>
        </w:pPr>
        <w:r w:rsidRPr="00F13561">
          <w:rPr>
            <w:rFonts w:asciiTheme="majorBidi" w:hAnsiTheme="majorBidi" w:cstheme="majorBidi"/>
            <w:sz w:val="28"/>
            <w:szCs w:val="28"/>
          </w:rPr>
          <w:fldChar w:fldCharType="begin"/>
        </w:r>
        <w:r w:rsidRPr="00F13561">
          <w:rPr>
            <w:rFonts w:asciiTheme="majorBidi" w:hAnsiTheme="majorBidi" w:cstheme="majorBidi"/>
            <w:sz w:val="28"/>
            <w:szCs w:val="28"/>
          </w:rPr>
          <w:instrText xml:space="preserve"> PAGE   \* MERGEFORMAT </w:instrText>
        </w:r>
        <w:r w:rsidRPr="00F13561">
          <w:rPr>
            <w:rFonts w:asciiTheme="majorBidi" w:hAnsiTheme="majorBidi" w:cstheme="majorBidi"/>
            <w:sz w:val="28"/>
            <w:szCs w:val="28"/>
          </w:rPr>
          <w:fldChar w:fldCharType="separate"/>
        </w:r>
        <w:r w:rsidR="00794CCE">
          <w:rPr>
            <w:rFonts w:asciiTheme="majorBidi" w:hAnsiTheme="majorBidi" w:cstheme="majorBidi"/>
            <w:noProof/>
            <w:sz w:val="28"/>
            <w:szCs w:val="28"/>
          </w:rPr>
          <w:t>V</w:t>
        </w:r>
        <w:r w:rsidRPr="00F13561">
          <w:rPr>
            <w:rFonts w:asciiTheme="majorBidi" w:hAnsiTheme="majorBidi" w:cstheme="majorBidi"/>
            <w:noProof/>
            <w:sz w:val="28"/>
            <w:szCs w:val="28"/>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239514"/>
      <w:docPartObj>
        <w:docPartGallery w:val="Page Numbers (Bottom of Page)"/>
        <w:docPartUnique/>
      </w:docPartObj>
    </w:sdtPr>
    <w:sdtEndPr>
      <w:rPr>
        <w:rFonts w:asciiTheme="majorBidi" w:hAnsiTheme="majorBidi" w:cstheme="majorBidi"/>
        <w:noProof/>
        <w:sz w:val="28"/>
        <w:szCs w:val="28"/>
      </w:rPr>
    </w:sdtEndPr>
    <w:sdtContent>
      <w:p w:rsidR="001F7E97" w:rsidRPr="00396E43" w:rsidRDefault="001F7E97">
        <w:pPr>
          <w:pStyle w:val="Footer"/>
          <w:jc w:val="center"/>
          <w:rPr>
            <w:rFonts w:asciiTheme="majorBidi" w:hAnsiTheme="majorBidi" w:cstheme="majorBidi"/>
            <w:sz w:val="28"/>
            <w:szCs w:val="28"/>
          </w:rPr>
        </w:pPr>
        <w:r w:rsidRPr="00396E43">
          <w:rPr>
            <w:rFonts w:asciiTheme="majorBidi" w:hAnsiTheme="majorBidi" w:cstheme="majorBidi"/>
            <w:sz w:val="28"/>
            <w:szCs w:val="28"/>
          </w:rPr>
          <w:fldChar w:fldCharType="begin"/>
        </w:r>
        <w:r w:rsidRPr="00396E43">
          <w:rPr>
            <w:rFonts w:asciiTheme="majorBidi" w:hAnsiTheme="majorBidi" w:cstheme="majorBidi"/>
            <w:sz w:val="28"/>
            <w:szCs w:val="28"/>
          </w:rPr>
          <w:instrText xml:space="preserve"> PAGE   \* MERGEFORMAT </w:instrText>
        </w:r>
        <w:r w:rsidRPr="00396E43">
          <w:rPr>
            <w:rFonts w:asciiTheme="majorBidi" w:hAnsiTheme="majorBidi" w:cstheme="majorBidi"/>
            <w:sz w:val="28"/>
            <w:szCs w:val="28"/>
          </w:rPr>
          <w:fldChar w:fldCharType="separate"/>
        </w:r>
        <w:r w:rsidR="00794CCE">
          <w:rPr>
            <w:rFonts w:asciiTheme="majorBidi" w:hAnsiTheme="majorBidi" w:cstheme="majorBidi"/>
            <w:noProof/>
            <w:sz w:val="28"/>
            <w:szCs w:val="28"/>
          </w:rPr>
          <w:t>VI</w:t>
        </w:r>
        <w:r w:rsidRPr="00396E43">
          <w:rPr>
            <w:rFonts w:asciiTheme="majorBidi" w:hAnsiTheme="majorBidi" w:cstheme="majorBidi"/>
            <w:noProof/>
            <w:sz w:val="28"/>
            <w:szCs w:val="28"/>
          </w:rP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396E43" w:rsidRDefault="001F7E97" w:rsidP="008E64DE">
    <w:pPr>
      <w:pStyle w:val="Footer"/>
      <w:jc w:val="center"/>
      <w:rPr>
        <w:rFonts w:asciiTheme="majorBidi" w:hAnsiTheme="majorBidi" w:cstheme="majorBidi"/>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A2ABA" w:rsidRDefault="001F7E97" w:rsidP="00CA2A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553116193"/>
      <w:docPartObj>
        <w:docPartGallery w:val="Page Numbers (Bottom of Page)"/>
        <w:docPartUnique/>
      </w:docPartObj>
    </w:sdtPr>
    <w:sdtEndPr>
      <w:rPr>
        <w:noProof/>
      </w:rPr>
    </w:sdtEndPr>
    <w:sdtContent>
      <w:p w:rsidR="001F7E97" w:rsidRPr="00A9193A" w:rsidRDefault="001F7E97" w:rsidP="00C73F7C">
        <w:pPr>
          <w:pStyle w:val="Footer"/>
          <w:bidi/>
          <w:jc w:val="center"/>
          <w:rPr>
            <w:rFonts w:ascii="Simplified Arabic" w:hAnsi="Simplified Arabic" w:cs="Simplified Arabic"/>
            <w:sz w:val="28"/>
            <w:szCs w:val="28"/>
          </w:rPr>
        </w:pPr>
        <w:r w:rsidRPr="00A9193A">
          <w:rPr>
            <w:rFonts w:ascii="Simplified Arabic" w:hAnsi="Simplified Arabic" w:cs="Simplified Arabic"/>
            <w:sz w:val="28"/>
            <w:szCs w:val="28"/>
          </w:rPr>
          <w:fldChar w:fldCharType="begin"/>
        </w:r>
        <w:r w:rsidRPr="00A9193A">
          <w:rPr>
            <w:rFonts w:ascii="Simplified Arabic" w:hAnsi="Simplified Arabic" w:cs="Simplified Arabic"/>
            <w:sz w:val="28"/>
            <w:szCs w:val="28"/>
          </w:rPr>
          <w:instrText xml:space="preserve"> PAGE   \* MERGEFORMAT </w:instrText>
        </w:r>
        <w:r w:rsidRPr="00A9193A">
          <w:rPr>
            <w:rFonts w:ascii="Simplified Arabic" w:hAnsi="Simplified Arabic" w:cs="Simplified Arabic"/>
            <w:sz w:val="28"/>
            <w:szCs w:val="28"/>
          </w:rPr>
          <w:fldChar w:fldCharType="separate"/>
        </w:r>
        <w:r w:rsidR="00794CCE">
          <w:rPr>
            <w:rFonts w:ascii="Simplified Arabic" w:hAnsi="Simplified Arabic" w:cs="Simplified Arabic"/>
            <w:noProof/>
            <w:sz w:val="28"/>
            <w:szCs w:val="28"/>
            <w:rtl/>
          </w:rPr>
          <w:t>106</w:t>
        </w:r>
        <w:r w:rsidRPr="00A9193A">
          <w:rPr>
            <w:rFonts w:ascii="Simplified Arabic" w:hAnsi="Simplified Arabic" w:cs="Simplified Arabic"/>
            <w:noProof/>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5D1547" w:rsidRDefault="001F7E97" w:rsidP="005D154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205852"/>
      <w:docPartObj>
        <w:docPartGallery w:val="Page Numbers (Bottom of Page)"/>
        <w:docPartUnique/>
      </w:docPartObj>
    </w:sdtPr>
    <w:sdtEndPr>
      <w:rPr>
        <w:noProof/>
      </w:rPr>
    </w:sdtEndPr>
    <w:sdtContent>
      <w:p w:rsidR="001F7E97" w:rsidRPr="00A9193A" w:rsidRDefault="001F7E97" w:rsidP="00C73F7C">
        <w:pPr>
          <w:pStyle w:val="Footer"/>
          <w:bidi/>
          <w:jc w:val="center"/>
          <w:rPr>
            <w:rFonts w:ascii="Simplified Arabic" w:hAnsi="Simplified Arabic" w:cs="Simplified Arabic"/>
            <w:sz w:val="28"/>
            <w:szCs w:val="28"/>
          </w:rPr>
        </w:pPr>
        <w:r w:rsidRPr="00A9193A">
          <w:rPr>
            <w:rFonts w:ascii="Simplified Arabic" w:hAnsi="Simplified Arabic" w:cs="Simplified Arabic"/>
            <w:sz w:val="28"/>
            <w:szCs w:val="28"/>
          </w:rPr>
          <w:fldChar w:fldCharType="begin"/>
        </w:r>
        <w:r w:rsidRPr="00A9193A">
          <w:rPr>
            <w:rFonts w:ascii="Simplified Arabic" w:hAnsi="Simplified Arabic" w:cs="Simplified Arabic"/>
            <w:sz w:val="28"/>
            <w:szCs w:val="28"/>
          </w:rPr>
          <w:instrText xml:space="preserve"> PAGE   \* MERGEFORMAT </w:instrText>
        </w:r>
        <w:r w:rsidRPr="00A9193A">
          <w:rPr>
            <w:rFonts w:ascii="Simplified Arabic" w:hAnsi="Simplified Arabic" w:cs="Simplified Arabic"/>
            <w:sz w:val="28"/>
            <w:szCs w:val="28"/>
          </w:rPr>
          <w:fldChar w:fldCharType="separate"/>
        </w:r>
        <w:r w:rsidR="00794CCE">
          <w:rPr>
            <w:rFonts w:ascii="Simplified Arabic" w:hAnsi="Simplified Arabic" w:cs="Simplified Arabic"/>
            <w:noProof/>
            <w:sz w:val="28"/>
            <w:szCs w:val="28"/>
            <w:rtl/>
          </w:rPr>
          <w:t>137</w:t>
        </w:r>
        <w:r w:rsidRPr="00A9193A">
          <w:rPr>
            <w:rFonts w:ascii="Simplified Arabic" w:hAnsi="Simplified Arabic" w:cs="Simplified Arabic"/>
            <w:noProof/>
            <w:sz w:val="28"/>
            <w:szCs w:val="2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6875FF" w:rsidRDefault="001F7E97" w:rsidP="006875F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639923654"/>
      <w:docPartObj>
        <w:docPartGallery w:val="Page Numbers (Bottom of Page)"/>
        <w:docPartUnique/>
      </w:docPartObj>
    </w:sdtPr>
    <w:sdtEndPr>
      <w:rPr>
        <w:noProof/>
      </w:rPr>
    </w:sdtEndPr>
    <w:sdtContent>
      <w:p w:rsidR="001F7E97" w:rsidRPr="00A9193A" w:rsidRDefault="001F7E97" w:rsidP="00C73F7C">
        <w:pPr>
          <w:pStyle w:val="Footer"/>
          <w:bidi/>
          <w:jc w:val="center"/>
          <w:rPr>
            <w:rFonts w:ascii="Simplified Arabic" w:hAnsi="Simplified Arabic" w:cs="Simplified Arabic"/>
            <w:sz w:val="28"/>
            <w:szCs w:val="28"/>
          </w:rPr>
        </w:pPr>
        <w:r w:rsidRPr="00A9193A">
          <w:rPr>
            <w:rFonts w:ascii="Simplified Arabic" w:hAnsi="Simplified Arabic" w:cs="Simplified Arabic"/>
            <w:sz w:val="28"/>
            <w:szCs w:val="28"/>
          </w:rPr>
          <w:fldChar w:fldCharType="begin"/>
        </w:r>
        <w:r w:rsidRPr="00A9193A">
          <w:rPr>
            <w:rFonts w:ascii="Simplified Arabic" w:hAnsi="Simplified Arabic" w:cs="Simplified Arabic"/>
            <w:sz w:val="28"/>
            <w:szCs w:val="28"/>
          </w:rPr>
          <w:instrText xml:space="preserve"> PAGE   \* MERGEFORMAT </w:instrText>
        </w:r>
        <w:r w:rsidRPr="00A9193A">
          <w:rPr>
            <w:rFonts w:ascii="Simplified Arabic" w:hAnsi="Simplified Arabic" w:cs="Simplified Arabic"/>
            <w:sz w:val="28"/>
            <w:szCs w:val="28"/>
          </w:rPr>
          <w:fldChar w:fldCharType="separate"/>
        </w:r>
        <w:r w:rsidR="00794CCE">
          <w:rPr>
            <w:rFonts w:ascii="Simplified Arabic" w:hAnsi="Simplified Arabic" w:cs="Simplified Arabic"/>
            <w:noProof/>
            <w:sz w:val="28"/>
            <w:szCs w:val="28"/>
            <w:rtl/>
          </w:rPr>
          <w:t>161</w:t>
        </w:r>
        <w:r w:rsidRPr="00A9193A">
          <w:rPr>
            <w:rFonts w:ascii="Simplified Arabic" w:hAnsi="Simplified Arabic" w:cs="Simplified Arabic"/>
            <w:noProof/>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EC5625" w:rsidRDefault="001F7E97" w:rsidP="00EC562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611894050"/>
      <w:docPartObj>
        <w:docPartGallery w:val="Page Numbers (Bottom of Page)"/>
        <w:docPartUnique/>
      </w:docPartObj>
    </w:sdtPr>
    <w:sdtEndPr>
      <w:rPr>
        <w:noProof/>
      </w:rPr>
    </w:sdtEndPr>
    <w:sdtContent>
      <w:p w:rsidR="001F7E97" w:rsidRPr="00EC5625" w:rsidRDefault="001F7E97" w:rsidP="00EC5625">
        <w:pPr>
          <w:pStyle w:val="Footer"/>
          <w:bidi/>
          <w:jc w:val="center"/>
          <w:rPr>
            <w:rFonts w:ascii="Simplified Arabic" w:hAnsi="Simplified Arabic" w:cs="Simplified Arabic"/>
            <w:sz w:val="28"/>
            <w:szCs w:val="28"/>
          </w:rPr>
        </w:pPr>
        <w:r w:rsidRPr="00EC5625">
          <w:rPr>
            <w:rFonts w:ascii="Simplified Arabic" w:hAnsi="Simplified Arabic" w:cs="Simplified Arabic"/>
            <w:sz w:val="28"/>
            <w:szCs w:val="28"/>
          </w:rPr>
          <w:fldChar w:fldCharType="begin"/>
        </w:r>
        <w:r w:rsidRPr="00EC5625">
          <w:rPr>
            <w:rFonts w:ascii="Simplified Arabic" w:hAnsi="Simplified Arabic" w:cs="Simplified Arabic"/>
            <w:sz w:val="28"/>
            <w:szCs w:val="28"/>
          </w:rPr>
          <w:instrText xml:space="preserve"> PAGE   \* MERGEFORMAT </w:instrText>
        </w:r>
        <w:r w:rsidRPr="00EC5625">
          <w:rPr>
            <w:rFonts w:ascii="Simplified Arabic" w:hAnsi="Simplified Arabic" w:cs="Simplified Arabic"/>
            <w:sz w:val="28"/>
            <w:szCs w:val="28"/>
          </w:rPr>
          <w:fldChar w:fldCharType="separate"/>
        </w:r>
        <w:r w:rsidR="00794CCE">
          <w:rPr>
            <w:rFonts w:ascii="Simplified Arabic" w:hAnsi="Simplified Arabic" w:cs="Simplified Arabic"/>
            <w:noProof/>
            <w:sz w:val="28"/>
            <w:szCs w:val="28"/>
            <w:rtl/>
          </w:rPr>
          <w:t>173</w:t>
        </w:r>
        <w:r w:rsidRPr="00EC5625">
          <w:rPr>
            <w:rFonts w:ascii="Simplified Arabic" w:hAnsi="Simplified Arabic" w:cs="Simplified Arabic"/>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E97" w:rsidRDefault="001F7E97" w:rsidP="009219F7">
      <w:pPr>
        <w:spacing w:after="0" w:line="240" w:lineRule="auto"/>
      </w:pPr>
      <w:r>
        <w:separator/>
      </w:r>
    </w:p>
  </w:footnote>
  <w:footnote w:type="continuationSeparator" w:id="0">
    <w:p w:rsidR="001F7E97" w:rsidRDefault="001F7E97" w:rsidP="00921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C73F7C">
    <w:pPr>
      <w:pStyle w:val="Header"/>
      <w:pBdr>
        <w:bottom w:val="thickThinSmallGap" w:sz="12" w:space="1" w:color="auto"/>
      </w:pBdr>
      <w:bidi/>
      <w:rPr>
        <w:rFonts w:cs="SKR HEAD1"/>
        <w:sz w:val="30"/>
        <w:szCs w:val="30"/>
        <w:rtl/>
        <w:lang w:bidi="ar-EG"/>
      </w:rPr>
    </w:pPr>
    <w:r w:rsidRPr="00C73F7C">
      <w:rPr>
        <w:rFonts w:cs="SKR HEAD1" w:hint="cs"/>
        <w:sz w:val="30"/>
        <w:szCs w:val="30"/>
        <w:rtl/>
        <w:lang w:bidi="ar-EG"/>
      </w:rPr>
      <w:t>الفصل الأول: ملامح التنمية في مدينة السادس من أكتوبر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EC5625" w:rsidRDefault="001F7E97" w:rsidP="00EC562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6875FF">
    <w:pPr>
      <w:pStyle w:val="Header"/>
      <w:pBdr>
        <w:bottom w:val="thickThinSmallGap" w:sz="12" w:space="1" w:color="auto"/>
      </w:pBdr>
      <w:bidi/>
      <w:rPr>
        <w:rFonts w:cs="SKR HEAD1"/>
        <w:sz w:val="30"/>
        <w:szCs w:val="30"/>
        <w:rtl/>
        <w:lang w:bidi="ar-EG"/>
      </w:rPr>
    </w:pPr>
    <w:r>
      <w:rPr>
        <w:rFonts w:cs="SKR HEAD1" w:hint="cs"/>
        <w:sz w:val="30"/>
        <w:szCs w:val="30"/>
        <w:rtl/>
        <w:lang w:bidi="ar-EG"/>
      </w:rPr>
      <w:t>المصادر والمراجع</w:t>
    </w:r>
  </w:p>
  <w:p w:rsidR="001F7E97" w:rsidRPr="00CA2ABA" w:rsidRDefault="001F7E97" w:rsidP="00CA2ABA">
    <w:pPr>
      <w:pStyle w:val="Header"/>
      <w:rPr>
        <w:rtl/>
        <w:lang w:bidi="ar-EG"/>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BC41E5" w:rsidRDefault="001F7E97" w:rsidP="00BC41E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6875FF">
    <w:pPr>
      <w:pStyle w:val="Header"/>
      <w:pBdr>
        <w:bottom w:val="thickThinSmallGap" w:sz="12" w:space="1" w:color="auto"/>
      </w:pBdr>
      <w:bidi/>
      <w:rPr>
        <w:rFonts w:cs="SKR HEAD1"/>
        <w:sz w:val="30"/>
        <w:szCs w:val="30"/>
        <w:rtl/>
        <w:lang w:bidi="ar-EG"/>
      </w:rPr>
    </w:pPr>
    <w:r>
      <w:rPr>
        <w:rFonts w:cs="SKR HEAD1" w:hint="cs"/>
        <w:sz w:val="30"/>
        <w:szCs w:val="30"/>
        <w:rtl/>
        <w:lang w:bidi="ar-EG"/>
      </w:rPr>
      <w:t>الملاحــــــق</w:t>
    </w:r>
  </w:p>
  <w:p w:rsidR="001F7E97" w:rsidRPr="00CA2ABA" w:rsidRDefault="001F7E97" w:rsidP="00CA2ABA">
    <w:pPr>
      <w:pStyle w:val="Header"/>
      <w:rPr>
        <w:rtl/>
        <w:lang w:bidi="ar-EG"/>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A2ABA" w:rsidRDefault="001F7E97" w:rsidP="00CA2ABA">
    <w:pPr>
      <w:pStyle w:val="Header"/>
      <w:rPr>
        <w:rtl/>
        <w:lang w:bidi="ar-EG"/>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BC41E5" w:rsidRDefault="001F7E97" w:rsidP="006875FF">
    <w:pPr>
      <w:pStyle w:val="Header"/>
      <w:pBdr>
        <w:bottom w:val="thickThinSmallGap" w:sz="12" w:space="1" w:color="auto"/>
      </w:pBdr>
      <w:bidi/>
      <w:rPr>
        <w:rFonts w:cs="SKR HEAD1"/>
        <w:b/>
        <w:bCs/>
        <w:sz w:val="28"/>
        <w:szCs w:val="28"/>
        <w:lang w:bidi="ar-EG"/>
      </w:rPr>
    </w:pPr>
    <w:r w:rsidRPr="00BC41E5">
      <w:rPr>
        <w:rFonts w:cs="SKR HEAD1"/>
        <w:b/>
        <w:bCs/>
        <w:sz w:val="28"/>
        <w:szCs w:val="28"/>
        <w:lang w:bidi="ar-EG"/>
      </w:rPr>
      <w:t>Summary</w:t>
    </w:r>
  </w:p>
  <w:p w:rsidR="001F7E97" w:rsidRPr="00CA2ABA" w:rsidRDefault="001F7E97" w:rsidP="00CA2ABA">
    <w:pPr>
      <w:pStyle w:val="Header"/>
      <w:rPr>
        <w:rtl/>
        <w:lang w:bidi="ar-EG"/>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A2ABA" w:rsidRDefault="001F7E97" w:rsidP="00CA2ABA">
    <w:pPr>
      <w:pStyle w:val="Header"/>
      <w:rPr>
        <w:rtl/>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Default="001F7E97">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CA2ABA">
    <w:pPr>
      <w:pStyle w:val="Header"/>
      <w:pBdr>
        <w:bottom w:val="thickThinSmallGap" w:sz="12" w:space="1" w:color="auto"/>
      </w:pBdr>
      <w:bidi/>
      <w:rPr>
        <w:rFonts w:cs="SKR HEAD1"/>
        <w:sz w:val="30"/>
        <w:szCs w:val="30"/>
        <w:rtl/>
        <w:lang w:bidi="ar-EG"/>
      </w:rPr>
    </w:pPr>
    <w:r>
      <w:rPr>
        <w:rFonts w:cs="SKR HEAD1" w:hint="cs"/>
        <w:sz w:val="30"/>
        <w:szCs w:val="30"/>
        <w:rtl/>
        <w:lang w:bidi="ar-EG"/>
      </w:rPr>
      <w:t>الفصل الثاني: تأثير القطاعات الصناعية على تنمية مدينة السادس من أكتوبر</w:t>
    </w:r>
  </w:p>
  <w:p w:rsidR="001F7E97" w:rsidRPr="00CA2ABA" w:rsidRDefault="001F7E97" w:rsidP="00CA2ABA">
    <w:pPr>
      <w:pStyle w:val="Header"/>
      <w:rPr>
        <w:rtl/>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A2ABA" w:rsidRDefault="001F7E97" w:rsidP="00CA2ABA">
    <w:pPr>
      <w:pStyle w:val="Header"/>
      <w:rPr>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5D1547">
    <w:pPr>
      <w:pStyle w:val="Header"/>
      <w:pBdr>
        <w:bottom w:val="thickThinSmallGap" w:sz="12" w:space="1" w:color="auto"/>
      </w:pBdr>
      <w:bidi/>
      <w:rPr>
        <w:rFonts w:cs="SKR HEAD1"/>
        <w:sz w:val="30"/>
        <w:szCs w:val="30"/>
        <w:rtl/>
        <w:lang w:bidi="ar-EG"/>
      </w:rPr>
    </w:pPr>
    <w:r>
      <w:rPr>
        <w:rFonts w:cs="SKR HEAD1" w:hint="cs"/>
        <w:sz w:val="30"/>
        <w:szCs w:val="30"/>
        <w:rtl/>
        <w:lang w:bidi="ar-EG"/>
      </w:rPr>
      <w:t>الفصل الثالث: تأثير التشابك الصناعي  على تنمية مدينة السادس من أكتوبر</w:t>
    </w:r>
  </w:p>
  <w:p w:rsidR="001F7E97" w:rsidRPr="00CA2ABA" w:rsidRDefault="001F7E97" w:rsidP="00CA2ABA">
    <w:pPr>
      <w:pStyle w:val="Header"/>
      <w:rPr>
        <w:rtl/>
        <w:lang w:bidi="ar-EG"/>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A2ABA" w:rsidRDefault="001F7E97" w:rsidP="00CA2ABA">
    <w:pPr>
      <w:pStyle w:val="Header"/>
      <w:rPr>
        <w:lang w:bidi="ar-EG"/>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6875FF">
    <w:pPr>
      <w:pStyle w:val="Header"/>
      <w:pBdr>
        <w:bottom w:val="thickThinSmallGap" w:sz="12" w:space="1" w:color="auto"/>
      </w:pBdr>
      <w:bidi/>
      <w:rPr>
        <w:rFonts w:cs="SKR HEAD1"/>
        <w:sz w:val="30"/>
        <w:szCs w:val="30"/>
        <w:rtl/>
        <w:lang w:bidi="ar-EG"/>
      </w:rPr>
    </w:pPr>
    <w:r>
      <w:rPr>
        <w:rFonts w:cs="SKR HEAD1" w:hint="cs"/>
        <w:sz w:val="30"/>
        <w:szCs w:val="30"/>
        <w:rtl/>
        <w:lang w:bidi="ar-EG"/>
      </w:rPr>
      <w:t xml:space="preserve">الفصل الرابع: </w:t>
    </w:r>
    <w:r w:rsidRPr="006875FF">
      <w:rPr>
        <w:rFonts w:cs="SKR HEAD1" w:hint="cs"/>
        <w:sz w:val="28"/>
        <w:szCs w:val="28"/>
        <w:rtl/>
        <w:lang w:bidi="ar-EG"/>
      </w:rPr>
      <w:t>تأثير  الصناعية  على تنمية مدينة السادس من أكتوبر رؤية تحليلية</w:t>
    </w:r>
  </w:p>
  <w:p w:rsidR="001F7E97" w:rsidRPr="00CA2ABA" w:rsidRDefault="001F7E97" w:rsidP="00CA2ABA">
    <w:pPr>
      <w:pStyle w:val="Header"/>
      <w:rPr>
        <w:rtl/>
        <w:lang w:bidi="ar-EG"/>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A2ABA" w:rsidRDefault="001F7E97" w:rsidP="00CA2ABA">
    <w:pPr>
      <w:pStyle w:val="Header"/>
      <w:rPr>
        <w:rtl/>
        <w:lang w:bidi="ar-EG"/>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97" w:rsidRPr="00C73F7C" w:rsidRDefault="001F7E97" w:rsidP="006875FF">
    <w:pPr>
      <w:pStyle w:val="Header"/>
      <w:pBdr>
        <w:bottom w:val="thickThinSmallGap" w:sz="12" w:space="1" w:color="auto"/>
      </w:pBdr>
      <w:bidi/>
      <w:rPr>
        <w:rFonts w:cs="SKR HEAD1"/>
        <w:sz w:val="30"/>
        <w:szCs w:val="30"/>
        <w:rtl/>
        <w:lang w:bidi="ar-EG"/>
      </w:rPr>
    </w:pPr>
    <w:r>
      <w:rPr>
        <w:rFonts w:cs="SKR HEAD1" w:hint="cs"/>
        <w:sz w:val="30"/>
        <w:szCs w:val="30"/>
        <w:rtl/>
        <w:lang w:bidi="ar-EG"/>
      </w:rPr>
      <w:t>النتائج والتوصيات</w:t>
    </w:r>
  </w:p>
  <w:p w:rsidR="001F7E97" w:rsidRPr="00CA2ABA" w:rsidRDefault="001F7E97" w:rsidP="00CA2ABA">
    <w:pPr>
      <w:pStyle w:val="Header"/>
      <w:rPr>
        <w:rtl/>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177B"/>
    <w:multiLevelType w:val="hybridMultilevel"/>
    <w:tmpl w:val="9094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01469"/>
    <w:multiLevelType w:val="hybridMultilevel"/>
    <w:tmpl w:val="89CA8FB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3D35F2"/>
    <w:multiLevelType w:val="hybridMultilevel"/>
    <w:tmpl w:val="34ECD44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46604A"/>
    <w:multiLevelType w:val="hybridMultilevel"/>
    <w:tmpl w:val="84C6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BD3681"/>
    <w:multiLevelType w:val="hybridMultilevel"/>
    <w:tmpl w:val="6C22B77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E40456"/>
    <w:multiLevelType w:val="hybridMultilevel"/>
    <w:tmpl w:val="30743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0618A3"/>
    <w:multiLevelType w:val="hybridMultilevel"/>
    <w:tmpl w:val="953C82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0D0023"/>
    <w:multiLevelType w:val="hybridMultilevel"/>
    <w:tmpl w:val="E40E7360"/>
    <w:lvl w:ilvl="0" w:tplc="88688BA2">
      <w:start w:val="1"/>
      <w:numFmt w:val="bullet"/>
      <w:lvlText w:val=""/>
      <w:lvlJc w:val="left"/>
      <w:pPr>
        <w:tabs>
          <w:tab w:val="num" w:pos="720"/>
        </w:tabs>
        <w:ind w:left="720" w:hanging="360"/>
      </w:pPr>
      <w:rPr>
        <w:rFonts w:ascii="Wingdings" w:hAnsi="Wingdings" w:hint="default"/>
      </w:rPr>
    </w:lvl>
    <w:lvl w:ilvl="1" w:tplc="5158F4A2" w:tentative="1">
      <w:start w:val="1"/>
      <w:numFmt w:val="bullet"/>
      <w:lvlText w:val=""/>
      <w:lvlJc w:val="left"/>
      <w:pPr>
        <w:tabs>
          <w:tab w:val="num" w:pos="1440"/>
        </w:tabs>
        <w:ind w:left="1440" w:hanging="360"/>
      </w:pPr>
      <w:rPr>
        <w:rFonts w:ascii="Wingdings" w:hAnsi="Wingdings" w:hint="default"/>
      </w:rPr>
    </w:lvl>
    <w:lvl w:ilvl="2" w:tplc="6C0ED1F4" w:tentative="1">
      <w:start w:val="1"/>
      <w:numFmt w:val="bullet"/>
      <w:lvlText w:val=""/>
      <w:lvlJc w:val="left"/>
      <w:pPr>
        <w:tabs>
          <w:tab w:val="num" w:pos="2160"/>
        </w:tabs>
        <w:ind w:left="2160" w:hanging="360"/>
      </w:pPr>
      <w:rPr>
        <w:rFonts w:ascii="Wingdings" w:hAnsi="Wingdings" w:hint="default"/>
      </w:rPr>
    </w:lvl>
    <w:lvl w:ilvl="3" w:tplc="02A0FF24" w:tentative="1">
      <w:start w:val="1"/>
      <w:numFmt w:val="bullet"/>
      <w:lvlText w:val=""/>
      <w:lvlJc w:val="left"/>
      <w:pPr>
        <w:tabs>
          <w:tab w:val="num" w:pos="2880"/>
        </w:tabs>
        <w:ind w:left="2880" w:hanging="360"/>
      </w:pPr>
      <w:rPr>
        <w:rFonts w:ascii="Wingdings" w:hAnsi="Wingdings" w:hint="default"/>
      </w:rPr>
    </w:lvl>
    <w:lvl w:ilvl="4" w:tplc="CF5ED430" w:tentative="1">
      <w:start w:val="1"/>
      <w:numFmt w:val="bullet"/>
      <w:lvlText w:val=""/>
      <w:lvlJc w:val="left"/>
      <w:pPr>
        <w:tabs>
          <w:tab w:val="num" w:pos="3600"/>
        </w:tabs>
        <w:ind w:left="3600" w:hanging="360"/>
      </w:pPr>
      <w:rPr>
        <w:rFonts w:ascii="Wingdings" w:hAnsi="Wingdings" w:hint="default"/>
      </w:rPr>
    </w:lvl>
    <w:lvl w:ilvl="5" w:tplc="EFE24FE2" w:tentative="1">
      <w:start w:val="1"/>
      <w:numFmt w:val="bullet"/>
      <w:lvlText w:val=""/>
      <w:lvlJc w:val="left"/>
      <w:pPr>
        <w:tabs>
          <w:tab w:val="num" w:pos="4320"/>
        </w:tabs>
        <w:ind w:left="4320" w:hanging="360"/>
      </w:pPr>
      <w:rPr>
        <w:rFonts w:ascii="Wingdings" w:hAnsi="Wingdings" w:hint="default"/>
      </w:rPr>
    </w:lvl>
    <w:lvl w:ilvl="6" w:tplc="28D00126" w:tentative="1">
      <w:start w:val="1"/>
      <w:numFmt w:val="bullet"/>
      <w:lvlText w:val=""/>
      <w:lvlJc w:val="left"/>
      <w:pPr>
        <w:tabs>
          <w:tab w:val="num" w:pos="5040"/>
        </w:tabs>
        <w:ind w:left="5040" w:hanging="360"/>
      </w:pPr>
      <w:rPr>
        <w:rFonts w:ascii="Wingdings" w:hAnsi="Wingdings" w:hint="default"/>
      </w:rPr>
    </w:lvl>
    <w:lvl w:ilvl="7" w:tplc="6B3095EA" w:tentative="1">
      <w:start w:val="1"/>
      <w:numFmt w:val="bullet"/>
      <w:lvlText w:val=""/>
      <w:lvlJc w:val="left"/>
      <w:pPr>
        <w:tabs>
          <w:tab w:val="num" w:pos="5760"/>
        </w:tabs>
        <w:ind w:left="5760" w:hanging="360"/>
      </w:pPr>
      <w:rPr>
        <w:rFonts w:ascii="Wingdings" w:hAnsi="Wingdings" w:hint="default"/>
      </w:rPr>
    </w:lvl>
    <w:lvl w:ilvl="8" w:tplc="C42E8FF2" w:tentative="1">
      <w:start w:val="1"/>
      <w:numFmt w:val="bullet"/>
      <w:lvlText w:val=""/>
      <w:lvlJc w:val="left"/>
      <w:pPr>
        <w:tabs>
          <w:tab w:val="num" w:pos="6480"/>
        </w:tabs>
        <w:ind w:left="6480" w:hanging="360"/>
      </w:pPr>
      <w:rPr>
        <w:rFonts w:ascii="Wingdings" w:hAnsi="Wingdings" w:hint="default"/>
      </w:rPr>
    </w:lvl>
  </w:abstractNum>
  <w:abstractNum w:abstractNumId="8">
    <w:nsid w:val="07794AD0"/>
    <w:multiLevelType w:val="hybridMultilevel"/>
    <w:tmpl w:val="92C2C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C6777E"/>
    <w:multiLevelType w:val="hybridMultilevel"/>
    <w:tmpl w:val="0394BF4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7A643D"/>
    <w:multiLevelType w:val="hybridMultilevel"/>
    <w:tmpl w:val="A314AC56"/>
    <w:lvl w:ilvl="0" w:tplc="1812E524">
      <w:start w:val="1"/>
      <w:numFmt w:val="bullet"/>
      <w:lvlText w:val=""/>
      <w:lvlJc w:val="left"/>
      <w:pPr>
        <w:ind w:left="720" w:hanging="360"/>
      </w:pPr>
      <w:rPr>
        <w:rFonts w:ascii="Wingdings" w:hAnsi="Wingdings" w:hint="default"/>
      </w:rPr>
    </w:lvl>
    <w:lvl w:ilvl="1" w:tplc="8CB2ECD8">
      <w:numFmt w:val="bullet"/>
      <w:lvlText w:val="-"/>
      <w:lvlJc w:val="left"/>
      <w:pPr>
        <w:ind w:left="1440" w:hanging="36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7F238D"/>
    <w:multiLevelType w:val="hybridMultilevel"/>
    <w:tmpl w:val="FEAA457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1E44FA"/>
    <w:multiLevelType w:val="hybridMultilevel"/>
    <w:tmpl w:val="F9D871F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1C6BB8"/>
    <w:multiLevelType w:val="hybridMultilevel"/>
    <w:tmpl w:val="96C2FE4C"/>
    <w:lvl w:ilvl="0" w:tplc="8CB2ECD8">
      <w:numFmt w:val="bullet"/>
      <w:lvlText w:val="-"/>
      <w:lvlJc w:val="left"/>
      <w:pPr>
        <w:ind w:left="1440" w:hanging="360"/>
      </w:pPr>
      <w:rPr>
        <w:rFonts w:ascii="Simplified Arabic" w:eastAsiaTheme="minorHAns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D635251"/>
    <w:multiLevelType w:val="hybridMultilevel"/>
    <w:tmpl w:val="45566AD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EE102C"/>
    <w:multiLevelType w:val="hybridMultilevel"/>
    <w:tmpl w:val="50960A6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A57038"/>
    <w:multiLevelType w:val="hybridMultilevel"/>
    <w:tmpl w:val="B2C2333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0F12828"/>
    <w:multiLevelType w:val="hybridMultilevel"/>
    <w:tmpl w:val="8FF6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16325F2"/>
    <w:multiLevelType w:val="hybridMultilevel"/>
    <w:tmpl w:val="E4CCE2A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17F6102"/>
    <w:multiLevelType w:val="hybridMultilevel"/>
    <w:tmpl w:val="87E0382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8F57BD"/>
    <w:multiLevelType w:val="hybridMultilevel"/>
    <w:tmpl w:val="79D430C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3990741"/>
    <w:multiLevelType w:val="hybridMultilevel"/>
    <w:tmpl w:val="296692B2"/>
    <w:lvl w:ilvl="0" w:tplc="FE74671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3F56324"/>
    <w:multiLevelType w:val="hybridMultilevel"/>
    <w:tmpl w:val="75801B1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BD3F84"/>
    <w:multiLevelType w:val="hybridMultilevel"/>
    <w:tmpl w:val="456814A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5396A5B"/>
    <w:multiLevelType w:val="hybridMultilevel"/>
    <w:tmpl w:val="C1F084E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7155DD"/>
    <w:multiLevelType w:val="hybridMultilevel"/>
    <w:tmpl w:val="B4A4683E"/>
    <w:lvl w:ilvl="0" w:tplc="1812E52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185A7565"/>
    <w:multiLevelType w:val="hybridMultilevel"/>
    <w:tmpl w:val="DE64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95A4961"/>
    <w:multiLevelType w:val="hybridMultilevel"/>
    <w:tmpl w:val="8ACE87A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9C254D9"/>
    <w:multiLevelType w:val="hybridMultilevel"/>
    <w:tmpl w:val="B2A2639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7C2469"/>
    <w:multiLevelType w:val="hybridMultilevel"/>
    <w:tmpl w:val="0DE2E2D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5654EB"/>
    <w:multiLevelType w:val="hybridMultilevel"/>
    <w:tmpl w:val="1CFC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D5A398E"/>
    <w:multiLevelType w:val="hybridMultilevel"/>
    <w:tmpl w:val="A5A8A8E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DF92229"/>
    <w:multiLevelType w:val="hybridMultilevel"/>
    <w:tmpl w:val="72A8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EE27FC8"/>
    <w:multiLevelType w:val="hybridMultilevel"/>
    <w:tmpl w:val="C3145E9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F2620FB"/>
    <w:multiLevelType w:val="hybridMultilevel"/>
    <w:tmpl w:val="12441FD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FCD20E5"/>
    <w:multiLevelType w:val="hybridMultilevel"/>
    <w:tmpl w:val="5E56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1270922"/>
    <w:multiLevelType w:val="hybridMultilevel"/>
    <w:tmpl w:val="184A459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2235D61"/>
    <w:multiLevelType w:val="hybridMultilevel"/>
    <w:tmpl w:val="134E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23872A5"/>
    <w:multiLevelType w:val="hybridMultilevel"/>
    <w:tmpl w:val="0776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28167CC"/>
    <w:multiLevelType w:val="hybridMultilevel"/>
    <w:tmpl w:val="B400E99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3774878"/>
    <w:multiLevelType w:val="hybridMultilevel"/>
    <w:tmpl w:val="ACEA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38B4E5F"/>
    <w:multiLevelType w:val="hybridMultilevel"/>
    <w:tmpl w:val="A016E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6E97A7A"/>
    <w:multiLevelType w:val="hybridMultilevel"/>
    <w:tmpl w:val="D56AC8C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7897D55"/>
    <w:multiLevelType w:val="hybridMultilevel"/>
    <w:tmpl w:val="D8B41AD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7B45602"/>
    <w:multiLevelType w:val="hybridMultilevel"/>
    <w:tmpl w:val="87F2C2B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9154A38"/>
    <w:multiLevelType w:val="hybridMultilevel"/>
    <w:tmpl w:val="379A9D4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9F7325E"/>
    <w:multiLevelType w:val="hybridMultilevel"/>
    <w:tmpl w:val="E6EA4C1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11785F"/>
    <w:multiLevelType w:val="hybridMultilevel"/>
    <w:tmpl w:val="45983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C33F67"/>
    <w:multiLevelType w:val="hybridMultilevel"/>
    <w:tmpl w:val="4942D6F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DE0165C"/>
    <w:multiLevelType w:val="hybridMultilevel"/>
    <w:tmpl w:val="1928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DE856C5"/>
    <w:multiLevelType w:val="hybridMultilevel"/>
    <w:tmpl w:val="3B8CB83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E400664"/>
    <w:multiLevelType w:val="hybridMultilevel"/>
    <w:tmpl w:val="8F9A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EB042CF"/>
    <w:multiLevelType w:val="hybridMultilevel"/>
    <w:tmpl w:val="A89C1C3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F191809"/>
    <w:multiLevelType w:val="hybridMultilevel"/>
    <w:tmpl w:val="6E60C0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0363DC5"/>
    <w:multiLevelType w:val="hybridMultilevel"/>
    <w:tmpl w:val="BFAEF1E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1E13DD3"/>
    <w:multiLevelType w:val="hybridMultilevel"/>
    <w:tmpl w:val="FA6EECE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1E605FC"/>
    <w:multiLevelType w:val="hybridMultilevel"/>
    <w:tmpl w:val="95F8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28A0BCB"/>
    <w:multiLevelType w:val="hybridMultilevel"/>
    <w:tmpl w:val="4B8E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4920E8F"/>
    <w:multiLevelType w:val="hybridMultilevel"/>
    <w:tmpl w:val="58E6C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5AE0528"/>
    <w:multiLevelType w:val="hybridMultilevel"/>
    <w:tmpl w:val="9DE017E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5F83875"/>
    <w:multiLevelType w:val="hybridMultilevel"/>
    <w:tmpl w:val="D1E2539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1">
    <w:nsid w:val="37271336"/>
    <w:multiLevelType w:val="hybridMultilevel"/>
    <w:tmpl w:val="503EB9D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74A5CF7"/>
    <w:multiLevelType w:val="hybridMultilevel"/>
    <w:tmpl w:val="92A8C9F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75A29F2"/>
    <w:multiLevelType w:val="hybridMultilevel"/>
    <w:tmpl w:val="E4EAA7D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7AD330F"/>
    <w:multiLevelType w:val="hybridMultilevel"/>
    <w:tmpl w:val="FCA8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7C95DB3"/>
    <w:multiLevelType w:val="hybridMultilevel"/>
    <w:tmpl w:val="F0463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8D45DA9"/>
    <w:multiLevelType w:val="hybridMultilevel"/>
    <w:tmpl w:val="D018C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8F375BE"/>
    <w:multiLevelType w:val="hybridMultilevel"/>
    <w:tmpl w:val="735C2CF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9554166"/>
    <w:multiLevelType w:val="hybridMultilevel"/>
    <w:tmpl w:val="6A4A04E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B6436BF"/>
    <w:multiLevelType w:val="hybridMultilevel"/>
    <w:tmpl w:val="101E940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B927E65"/>
    <w:multiLevelType w:val="hybridMultilevel"/>
    <w:tmpl w:val="7C845F4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BED2247"/>
    <w:multiLevelType w:val="hybridMultilevel"/>
    <w:tmpl w:val="58A62F9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BF570D1"/>
    <w:multiLevelType w:val="hybridMultilevel"/>
    <w:tmpl w:val="953CC35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C23516F"/>
    <w:multiLevelType w:val="hybridMultilevel"/>
    <w:tmpl w:val="8800D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CCA5F4F"/>
    <w:multiLevelType w:val="hybridMultilevel"/>
    <w:tmpl w:val="53EA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E5165FE"/>
    <w:multiLevelType w:val="hybridMultilevel"/>
    <w:tmpl w:val="FCDAF682"/>
    <w:lvl w:ilvl="0" w:tplc="1812E52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6">
    <w:nsid w:val="3E917C89"/>
    <w:multiLevelType w:val="hybridMultilevel"/>
    <w:tmpl w:val="DE00599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ED0633C"/>
    <w:multiLevelType w:val="hybridMultilevel"/>
    <w:tmpl w:val="73A88A6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D1028E"/>
    <w:multiLevelType w:val="hybridMultilevel"/>
    <w:tmpl w:val="7C042C0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0857BAB"/>
    <w:multiLevelType w:val="hybridMultilevel"/>
    <w:tmpl w:val="49908F6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0EB4351"/>
    <w:multiLevelType w:val="hybridMultilevel"/>
    <w:tmpl w:val="7CD43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1534FE2"/>
    <w:multiLevelType w:val="hybridMultilevel"/>
    <w:tmpl w:val="B0B2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1F63BC1"/>
    <w:multiLevelType w:val="hybridMultilevel"/>
    <w:tmpl w:val="204ED51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20576EE"/>
    <w:multiLevelType w:val="hybridMultilevel"/>
    <w:tmpl w:val="C5142DC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23062EE"/>
    <w:multiLevelType w:val="hybridMultilevel"/>
    <w:tmpl w:val="208AB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4301C36"/>
    <w:multiLevelType w:val="hybridMultilevel"/>
    <w:tmpl w:val="0640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5505EF3"/>
    <w:multiLevelType w:val="hybridMultilevel"/>
    <w:tmpl w:val="D2CE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5E24527"/>
    <w:multiLevelType w:val="hybridMultilevel"/>
    <w:tmpl w:val="6D6077B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63F264D"/>
    <w:multiLevelType w:val="hybridMultilevel"/>
    <w:tmpl w:val="15C6BF4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79A1EB7"/>
    <w:multiLevelType w:val="hybridMultilevel"/>
    <w:tmpl w:val="27CE557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7A54A55"/>
    <w:multiLevelType w:val="hybridMultilevel"/>
    <w:tmpl w:val="D7C64DB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80A5CB5"/>
    <w:multiLevelType w:val="hybridMultilevel"/>
    <w:tmpl w:val="B156B60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8564A15"/>
    <w:multiLevelType w:val="hybridMultilevel"/>
    <w:tmpl w:val="7AD49736"/>
    <w:lvl w:ilvl="0" w:tplc="D7403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9E29EB"/>
    <w:multiLevelType w:val="hybridMultilevel"/>
    <w:tmpl w:val="A7FA9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95343B5"/>
    <w:multiLevelType w:val="hybridMultilevel"/>
    <w:tmpl w:val="5D96D48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9CA20D6"/>
    <w:multiLevelType w:val="hybridMultilevel"/>
    <w:tmpl w:val="C9D8D83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A282346"/>
    <w:multiLevelType w:val="hybridMultilevel"/>
    <w:tmpl w:val="C53AF7CA"/>
    <w:lvl w:ilvl="0" w:tplc="1812E52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7">
    <w:nsid w:val="4B3612CC"/>
    <w:multiLevelType w:val="hybridMultilevel"/>
    <w:tmpl w:val="C2B429D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B9A2799"/>
    <w:multiLevelType w:val="hybridMultilevel"/>
    <w:tmpl w:val="BF54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C6E59D6"/>
    <w:multiLevelType w:val="hybridMultilevel"/>
    <w:tmpl w:val="6B6A4CB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D185C97"/>
    <w:multiLevelType w:val="hybridMultilevel"/>
    <w:tmpl w:val="D2A47FD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D8F24D5"/>
    <w:multiLevelType w:val="hybridMultilevel"/>
    <w:tmpl w:val="5CA223DC"/>
    <w:lvl w:ilvl="0" w:tplc="9CC4ACD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FB46051"/>
    <w:multiLevelType w:val="hybridMultilevel"/>
    <w:tmpl w:val="8ADEC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062033F"/>
    <w:multiLevelType w:val="hybridMultilevel"/>
    <w:tmpl w:val="8258CCE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09D660A"/>
    <w:multiLevelType w:val="hybridMultilevel"/>
    <w:tmpl w:val="F4E23BD8"/>
    <w:lvl w:ilvl="0" w:tplc="3C109D4C">
      <w:start w:val="1"/>
      <w:numFmt w:val="bullet"/>
      <w:lvlText w:val=""/>
      <w:lvlJc w:val="left"/>
      <w:pPr>
        <w:ind w:left="720" w:hanging="360"/>
      </w:pPr>
      <w:rPr>
        <w:rFonts w:ascii="Wingdings" w:hAnsi="Wingding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0A623CA"/>
    <w:multiLevelType w:val="hybridMultilevel"/>
    <w:tmpl w:val="EC482E72"/>
    <w:lvl w:ilvl="0" w:tplc="1812E52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6">
    <w:nsid w:val="50B61F99"/>
    <w:multiLevelType w:val="hybridMultilevel"/>
    <w:tmpl w:val="AC36004A"/>
    <w:lvl w:ilvl="0" w:tplc="9CC4ACD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0DF3FE2"/>
    <w:multiLevelType w:val="hybridMultilevel"/>
    <w:tmpl w:val="1198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149117A"/>
    <w:multiLevelType w:val="hybridMultilevel"/>
    <w:tmpl w:val="2DAC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29C7B16"/>
    <w:multiLevelType w:val="hybridMultilevel"/>
    <w:tmpl w:val="7A266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31648A8"/>
    <w:multiLevelType w:val="hybridMultilevel"/>
    <w:tmpl w:val="29DAEE3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35D6EBE"/>
    <w:multiLevelType w:val="hybridMultilevel"/>
    <w:tmpl w:val="8800D0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53744E0C"/>
    <w:multiLevelType w:val="hybridMultilevel"/>
    <w:tmpl w:val="D2C0AD0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46C697B"/>
    <w:multiLevelType w:val="hybridMultilevel"/>
    <w:tmpl w:val="AE48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47964D5"/>
    <w:multiLevelType w:val="hybridMultilevel"/>
    <w:tmpl w:val="F648F10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6180D90"/>
    <w:multiLevelType w:val="hybridMultilevel"/>
    <w:tmpl w:val="18BEB69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67801F5"/>
    <w:multiLevelType w:val="hybridMultilevel"/>
    <w:tmpl w:val="77682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67B7EA7"/>
    <w:multiLevelType w:val="hybridMultilevel"/>
    <w:tmpl w:val="2B84C53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7DD707D"/>
    <w:multiLevelType w:val="hybridMultilevel"/>
    <w:tmpl w:val="94983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7F05CB6"/>
    <w:multiLevelType w:val="hybridMultilevel"/>
    <w:tmpl w:val="2DA6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8463175"/>
    <w:multiLevelType w:val="hybridMultilevel"/>
    <w:tmpl w:val="2BACDB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5A0A6845"/>
    <w:multiLevelType w:val="hybridMultilevel"/>
    <w:tmpl w:val="B97C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A6F2644"/>
    <w:multiLevelType w:val="hybridMultilevel"/>
    <w:tmpl w:val="62F242C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E693B27"/>
    <w:multiLevelType w:val="hybridMultilevel"/>
    <w:tmpl w:val="F8EC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EB21D24"/>
    <w:multiLevelType w:val="hybridMultilevel"/>
    <w:tmpl w:val="50E2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F1A2EC2"/>
    <w:multiLevelType w:val="hybridMultilevel"/>
    <w:tmpl w:val="000AFD4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1622AD9"/>
    <w:multiLevelType w:val="hybridMultilevel"/>
    <w:tmpl w:val="1F3800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1C4585B"/>
    <w:multiLevelType w:val="hybridMultilevel"/>
    <w:tmpl w:val="CD64EC1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625A5AC7"/>
    <w:multiLevelType w:val="hybridMultilevel"/>
    <w:tmpl w:val="A1248E92"/>
    <w:lvl w:ilvl="0" w:tplc="9CC4ACD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34F271C"/>
    <w:multiLevelType w:val="hybridMultilevel"/>
    <w:tmpl w:val="0F105C6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35C185F"/>
    <w:multiLevelType w:val="hybridMultilevel"/>
    <w:tmpl w:val="5430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377245F"/>
    <w:multiLevelType w:val="hybridMultilevel"/>
    <w:tmpl w:val="F3F806F4"/>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638071CB"/>
    <w:multiLevelType w:val="hybridMultilevel"/>
    <w:tmpl w:val="9EA6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6505BA2"/>
    <w:multiLevelType w:val="hybridMultilevel"/>
    <w:tmpl w:val="22B6E2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66C71ABD"/>
    <w:multiLevelType w:val="hybridMultilevel"/>
    <w:tmpl w:val="11BCD74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6D07D9E"/>
    <w:multiLevelType w:val="hybridMultilevel"/>
    <w:tmpl w:val="C6483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66E07420"/>
    <w:multiLevelType w:val="hybridMultilevel"/>
    <w:tmpl w:val="6CF8EFD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7363CCA"/>
    <w:multiLevelType w:val="hybridMultilevel"/>
    <w:tmpl w:val="91DE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77B2F13"/>
    <w:multiLevelType w:val="hybridMultilevel"/>
    <w:tmpl w:val="59BA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7C36189"/>
    <w:multiLevelType w:val="hybridMultilevel"/>
    <w:tmpl w:val="3766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7D75EE3"/>
    <w:multiLevelType w:val="hybridMultilevel"/>
    <w:tmpl w:val="C5328D5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6A0048C3"/>
    <w:multiLevelType w:val="hybridMultilevel"/>
    <w:tmpl w:val="4CF47A76"/>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AF04CAA"/>
    <w:multiLevelType w:val="hybridMultilevel"/>
    <w:tmpl w:val="C7603FC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6BB95C4F"/>
    <w:multiLevelType w:val="hybridMultilevel"/>
    <w:tmpl w:val="118A5990"/>
    <w:lvl w:ilvl="0" w:tplc="1812E52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4">
    <w:nsid w:val="6D477C80"/>
    <w:multiLevelType w:val="hybridMultilevel"/>
    <w:tmpl w:val="3396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DCD15BF"/>
    <w:multiLevelType w:val="hybridMultilevel"/>
    <w:tmpl w:val="D7DCA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E0637FC"/>
    <w:multiLevelType w:val="hybridMultilevel"/>
    <w:tmpl w:val="E872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E340DCF"/>
    <w:multiLevelType w:val="hybridMultilevel"/>
    <w:tmpl w:val="BF2C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E7A7CC6"/>
    <w:multiLevelType w:val="hybridMultilevel"/>
    <w:tmpl w:val="2A16F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F2F25D7"/>
    <w:multiLevelType w:val="hybridMultilevel"/>
    <w:tmpl w:val="EA8A545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02E6893"/>
    <w:multiLevelType w:val="hybridMultilevel"/>
    <w:tmpl w:val="17A6A03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2557970"/>
    <w:multiLevelType w:val="hybridMultilevel"/>
    <w:tmpl w:val="1332E99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25B5317"/>
    <w:multiLevelType w:val="hybridMultilevel"/>
    <w:tmpl w:val="E1F6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41928EE"/>
    <w:multiLevelType w:val="hybridMultilevel"/>
    <w:tmpl w:val="D53A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742D3C40"/>
    <w:multiLevelType w:val="hybridMultilevel"/>
    <w:tmpl w:val="3F68EFC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5BD21F1"/>
    <w:multiLevelType w:val="hybridMultilevel"/>
    <w:tmpl w:val="912014D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5EF32BD"/>
    <w:multiLevelType w:val="hybridMultilevel"/>
    <w:tmpl w:val="8882873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73F7911"/>
    <w:multiLevelType w:val="hybridMultilevel"/>
    <w:tmpl w:val="82B85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778568C5"/>
    <w:multiLevelType w:val="hybridMultilevel"/>
    <w:tmpl w:val="42E2553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7E14E31"/>
    <w:multiLevelType w:val="hybridMultilevel"/>
    <w:tmpl w:val="DBBA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7E301F7"/>
    <w:multiLevelType w:val="hybridMultilevel"/>
    <w:tmpl w:val="FF82D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782C1405"/>
    <w:multiLevelType w:val="hybridMultilevel"/>
    <w:tmpl w:val="59EE6DB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D41703C"/>
    <w:multiLevelType w:val="hybridMultilevel"/>
    <w:tmpl w:val="FFD2C03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D4D3BC3"/>
    <w:multiLevelType w:val="hybridMultilevel"/>
    <w:tmpl w:val="F06051F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7D805927"/>
    <w:multiLevelType w:val="hybridMultilevel"/>
    <w:tmpl w:val="F5E8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4"/>
  </w:num>
  <w:num w:numId="2">
    <w:abstractNumId w:val="160"/>
  </w:num>
  <w:num w:numId="3">
    <w:abstractNumId w:val="8"/>
  </w:num>
  <w:num w:numId="4">
    <w:abstractNumId w:val="16"/>
  </w:num>
  <w:num w:numId="5">
    <w:abstractNumId w:val="110"/>
  </w:num>
  <w:num w:numId="6">
    <w:abstractNumId w:val="26"/>
  </w:num>
  <w:num w:numId="7">
    <w:abstractNumId w:val="51"/>
  </w:num>
  <w:num w:numId="8">
    <w:abstractNumId w:val="139"/>
  </w:num>
  <w:num w:numId="9">
    <w:abstractNumId w:val="58"/>
  </w:num>
  <w:num w:numId="10">
    <w:abstractNumId w:val="63"/>
  </w:num>
  <w:num w:numId="11">
    <w:abstractNumId w:val="2"/>
  </w:num>
  <w:num w:numId="12">
    <w:abstractNumId w:val="39"/>
  </w:num>
  <w:num w:numId="13">
    <w:abstractNumId w:val="10"/>
  </w:num>
  <w:num w:numId="14">
    <w:abstractNumId w:val="156"/>
  </w:num>
  <w:num w:numId="15">
    <w:abstractNumId w:val="141"/>
  </w:num>
  <w:num w:numId="16">
    <w:abstractNumId w:val="13"/>
  </w:num>
  <w:num w:numId="17">
    <w:abstractNumId w:val="149"/>
  </w:num>
  <w:num w:numId="18">
    <w:abstractNumId w:val="52"/>
  </w:num>
  <w:num w:numId="19">
    <w:abstractNumId w:val="18"/>
  </w:num>
  <w:num w:numId="20">
    <w:abstractNumId w:val="147"/>
  </w:num>
  <w:num w:numId="21">
    <w:abstractNumId w:val="70"/>
  </w:num>
  <w:num w:numId="22">
    <w:abstractNumId w:val="19"/>
  </w:num>
  <w:num w:numId="23">
    <w:abstractNumId w:val="43"/>
  </w:num>
  <w:num w:numId="24">
    <w:abstractNumId w:val="77"/>
  </w:num>
  <w:num w:numId="25">
    <w:abstractNumId w:val="108"/>
  </w:num>
  <w:num w:numId="26">
    <w:abstractNumId w:val="64"/>
  </w:num>
  <w:num w:numId="27">
    <w:abstractNumId w:val="59"/>
  </w:num>
  <w:num w:numId="28">
    <w:abstractNumId w:val="102"/>
  </w:num>
  <w:num w:numId="29">
    <w:abstractNumId w:val="50"/>
  </w:num>
  <w:num w:numId="30">
    <w:abstractNumId w:val="30"/>
  </w:num>
  <w:num w:numId="31">
    <w:abstractNumId w:val="31"/>
  </w:num>
  <w:num w:numId="32">
    <w:abstractNumId w:val="123"/>
  </w:num>
  <w:num w:numId="33">
    <w:abstractNumId w:val="71"/>
  </w:num>
  <w:num w:numId="34">
    <w:abstractNumId w:val="5"/>
  </w:num>
  <w:num w:numId="35">
    <w:abstractNumId w:val="15"/>
  </w:num>
  <w:num w:numId="36">
    <w:abstractNumId w:val="137"/>
  </w:num>
  <w:num w:numId="37">
    <w:abstractNumId w:val="23"/>
  </w:num>
  <w:num w:numId="38">
    <w:abstractNumId w:val="161"/>
  </w:num>
  <w:num w:numId="39">
    <w:abstractNumId w:val="17"/>
  </w:num>
  <w:num w:numId="40">
    <w:abstractNumId w:val="28"/>
  </w:num>
  <w:num w:numId="41">
    <w:abstractNumId w:val="86"/>
  </w:num>
  <w:num w:numId="42">
    <w:abstractNumId w:val="115"/>
  </w:num>
  <w:num w:numId="43">
    <w:abstractNumId w:val="38"/>
  </w:num>
  <w:num w:numId="44">
    <w:abstractNumId w:val="146"/>
  </w:num>
  <w:num w:numId="45">
    <w:abstractNumId w:val="100"/>
  </w:num>
  <w:num w:numId="46">
    <w:abstractNumId w:val="46"/>
  </w:num>
  <w:num w:numId="47">
    <w:abstractNumId w:val="12"/>
  </w:num>
  <w:num w:numId="48">
    <w:abstractNumId w:val="124"/>
  </w:num>
  <w:num w:numId="49">
    <w:abstractNumId w:val="90"/>
  </w:num>
  <w:num w:numId="50">
    <w:abstractNumId w:val="80"/>
  </w:num>
  <w:num w:numId="51">
    <w:abstractNumId w:val="158"/>
  </w:num>
  <w:num w:numId="52">
    <w:abstractNumId w:val="49"/>
  </w:num>
  <w:num w:numId="53">
    <w:abstractNumId w:val="162"/>
  </w:num>
  <w:num w:numId="54">
    <w:abstractNumId w:val="66"/>
  </w:num>
  <w:num w:numId="55">
    <w:abstractNumId w:val="55"/>
  </w:num>
  <w:num w:numId="56">
    <w:abstractNumId w:val="74"/>
  </w:num>
  <w:num w:numId="57">
    <w:abstractNumId w:val="45"/>
  </w:num>
  <w:num w:numId="58">
    <w:abstractNumId w:val="73"/>
  </w:num>
  <w:num w:numId="59">
    <w:abstractNumId w:val="142"/>
  </w:num>
  <w:num w:numId="60">
    <w:abstractNumId w:val="1"/>
  </w:num>
  <w:num w:numId="61">
    <w:abstractNumId w:val="116"/>
  </w:num>
  <w:num w:numId="62">
    <w:abstractNumId w:val="125"/>
  </w:num>
  <w:num w:numId="63">
    <w:abstractNumId w:val="41"/>
  </w:num>
  <w:num w:numId="64">
    <w:abstractNumId w:val="154"/>
  </w:num>
  <w:num w:numId="65">
    <w:abstractNumId w:val="65"/>
  </w:num>
  <w:num w:numId="66">
    <w:abstractNumId w:val="97"/>
  </w:num>
  <w:num w:numId="67">
    <w:abstractNumId w:val="136"/>
  </w:num>
  <w:num w:numId="68">
    <w:abstractNumId w:val="109"/>
  </w:num>
  <w:num w:numId="69">
    <w:abstractNumId w:val="83"/>
  </w:num>
  <w:num w:numId="70">
    <w:abstractNumId w:val="56"/>
  </w:num>
  <w:num w:numId="71">
    <w:abstractNumId w:val="151"/>
  </w:num>
  <w:num w:numId="72">
    <w:abstractNumId w:val="159"/>
  </w:num>
  <w:num w:numId="73">
    <w:abstractNumId w:val="9"/>
  </w:num>
  <w:num w:numId="74">
    <w:abstractNumId w:val="138"/>
  </w:num>
  <w:num w:numId="75">
    <w:abstractNumId w:val="93"/>
  </w:num>
  <w:num w:numId="76">
    <w:abstractNumId w:val="35"/>
  </w:num>
  <w:num w:numId="77">
    <w:abstractNumId w:val="22"/>
  </w:num>
  <w:num w:numId="78">
    <w:abstractNumId w:val="79"/>
  </w:num>
  <w:num w:numId="79">
    <w:abstractNumId w:val="61"/>
  </w:num>
  <w:num w:numId="80">
    <w:abstractNumId w:val="152"/>
  </w:num>
  <w:num w:numId="81">
    <w:abstractNumId w:val="88"/>
  </w:num>
  <w:num w:numId="82">
    <w:abstractNumId w:val="126"/>
  </w:num>
  <w:num w:numId="83">
    <w:abstractNumId w:val="53"/>
  </w:num>
  <w:num w:numId="84">
    <w:abstractNumId w:val="67"/>
  </w:num>
  <w:num w:numId="85">
    <w:abstractNumId w:val="114"/>
  </w:num>
  <w:num w:numId="86">
    <w:abstractNumId w:val="54"/>
  </w:num>
  <w:num w:numId="87">
    <w:abstractNumId w:val="24"/>
  </w:num>
  <w:num w:numId="88">
    <w:abstractNumId w:val="96"/>
  </w:num>
  <w:num w:numId="89">
    <w:abstractNumId w:val="14"/>
  </w:num>
  <w:num w:numId="90">
    <w:abstractNumId w:val="34"/>
  </w:num>
  <w:num w:numId="91">
    <w:abstractNumId w:val="11"/>
  </w:num>
  <w:num w:numId="92">
    <w:abstractNumId w:val="103"/>
  </w:num>
  <w:num w:numId="93">
    <w:abstractNumId w:val="42"/>
  </w:num>
  <w:num w:numId="94">
    <w:abstractNumId w:val="84"/>
  </w:num>
  <w:num w:numId="95">
    <w:abstractNumId w:val="143"/>
  </w:num>
  <w:num w:numId="96">
    <w:abstractNumId w:val="36"/>
  </w:num>
  <w:num w:numId="97">
    <w:abstractNumId w:val="82"/>
  </w:num>
  <w:num w:numId="98">
    <w:abstractNumId w:val="6"/>
  </w:num>
  <w:num w:numId="99">
    <w:abstractNumId w:val="121"/>
  </w:num>
  <w:num w:numId="100">
    <w:abstractNumId w:val="135"/>
  </w:num>
  <w:num w:numId="101">
    <w:abstractNumId w:val="130"/>
  </w:num>
  <w:num w:numId="102">
    <w:abstractNumId w:val="37"/>
  </w:num>
  <w:num w:numId="103">
    <w:abstractNumId w:val="85"/>
  </w:num>
  <w:num w:numId="104">
    <w:abstractNumId w:val="40"/>
  </w:num>
  <w:num w:numId="105">
    <w:abstractNumId w:val="117"/>
  </w:num>
  <w:num w:numId="106">
    <w:abstractNumId w:val="62"/>
  </w:num>
  <w:num w:numId="107">
    <w:abstractNumId w:val="101"/>
  </w:num>
  <w:num w:numId="108">
    <w:abstractNumId w:val="33"/>
  </w:num>
  <w:num w:numId="109">
    <w:abstractNumId w:val="111"/>
  </w:num>
  <w:num w:numId="110">
    <w:abstractNumId w:val="127"/>
  </w:num>
  <w:num w:numId="111">
    <w:abstractNumId w:val="68"/>
  </w:num>
  <w:num w:numId="112">
    <w:abstractNumId w:val="89"/>
  </w:num>
  <w:num w:numId="113">
    <w:abstractNumId w:val="95"/>
  </w:num>
  <w:num w:numId="114">
    <w:abstractNumId w:val="94"/>
  </w:num>
  <w:num w:numId="115">
    <w:abstractNumId w:val="81"/>
  </w:num>
  <w:num w:numId="116">
    <w:abstractNumId w:val="118"/>
  </w:num>
  <w:num w:numId="117">
    <w:abstractNumId w:val="4"/>
  </w:num>
  <w:num w:numId="118">
    <w:abstractNumId w:val="29"/>
  </w:num>
  <w:num w:numId="119">
    <w:abstractNumId w:val="78"/>
  </w:num>
  <w:num w:numId="120">
    <w:abstractNumId w:val="92"/>
  </w:num>
  <w:num w:numId="121">
    <w:abstractNumId w:val="47"/>
  </w:num>
  <w:num w:numId="122">
    <w:abstractNumId w:val="119"/>
  </w:num>
  <w:num w:numId="123">
    <w:abstractNumId w:val="0"/>
  </w:num>
  <w:num w:numId="124">
    <w:abstractNumId w:val="164"/>
  </w:num>
  <w:num w:numId="125">
    <w:abstractNumId w:val="145"/>
  </w:num>
  <w:num w:numId="126">
    <w:abstractNumId w:val="153"/>
  </w:num>
  <w:num w:numId="127">
    <w:abstractNumId w:val="132"/>
  </w:num>
  <w:num w:numId="128">
    <w:abstractNumId w:val="107"/>
  </w:num>
  <w:num w:numId="129">
    <w:abstractNumId w:val="32"/>
  </w:num>
  <w:num w:numId="130">
    <w:abstractNumId w:val="148"/>
  </w:num>
  <w:num w:numId="131">
    <w:abstractNumId w:val="157"/>
  </w:num>
  <w:num w:numId="132">
    <w:abstractNumId w:val="21"/>
  </w:num>
  <w:num w:numId="13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0"/>
  </w:num>
  <w:num w:numId="136">
    <w:abstractNumId w:val="133"/>
  </w:num>
  <w:num w:numId="137">
    <w:abstractNumId w:val="150"/>
  </w:num>
  <w:num w:numId="138">
    <w:abstractNumId w:val="7"/>
  </w:num>
  <w:num w:numId="139">
    <w:abstractNumId w:val="48"/>
  </w:num>
  <w:num w:numId="140">
    <w:abstractNumId w:val="104"/>
  </w:num>
  <w:num w:numId="141">
    <w:abstractNumId w:val="129"/>
  </w:num>
  <w:num w:numId="142">
    <w:abstractNumId w:val="131"/>
  </w:num>
  <w:num w:numId="143">
    <w:abstractNumId w:val="72"/>
  </w:num>
  <w:num w:numId="144">
    <w:abstractNumId w:val="163"/>
  </w:num>
  <w:num w:numId="145">
    <w:abstractNumId w:val="69"/>
  </w:num>
  <w:num w:numId="146">
    <w:abstractNumId w:val="155"/>
  </w:num>
  <w:num w:numId="147">
    <w:abstractNumId w:val="76"/>
  </w:num>
  <w:num w:numId="148">
    <w:abstractNumId w:val="87"/>
  </w:num>
  <w:num w:numId="149">
    <w:abstractNumId w:val="57"/>
  </w:num>
  <w:num w:numId="150">
    <w:abstractNumId w:val="91"/>
  </w:num>
  <w:num w:numId="151">
    <w:abstractNumId w:val="112"/>
  </w:num>
  <w:num w:numId="152">
    <w:abstractNumId w:val="27"/>
  </w:num>
  <w:num w:numId="153">
    <w:abstractNumId w:val="44"/>
  </w:num>
  <w:num w:numId="154">
    <w:abstractNumId w:val="120"/>
  </w:num>
  <w:num w:numId="155">
    <w:abstractNumId w:val="25"/>
  </w:num>
  <w:num w:numId="156">
    <w:abstractNumId w:val="20"/>
  </w:num>
  <w:num w:numId="157">
    <w:abstractNumId w:val="140"/>
  </w:num>
  <w:num w:numId="158">
    <w:abstractNumId w:val="134"/>
  </w:num>
  <w:num w:numId="159">
    <w:abstractNumId w:val="99"/>
  </w:num>
  <w:num w:numId="160">
    <w:abstractNumId w:val="122"/>
  </w:num>
  <w:num w:numId="161">
    <w:abstractNumId w:val="105"/>
  </w:num>
  <w:num w:numId="162">
    <w:abstractNumId w:val="75"/>
  </w:num>
  <w:num w:numId="163">
    <w:abstractNumId w:val="21"/>
  </w:num>
  <w:num w:numId="164">
    <w:abstractNumId w:val="3"/>
  </w:num>
  <w:num w:numId="165">
    <w:abstractNumId w:val="113"/>
  </w:num>
  <w:num w:numId="166">
    <w:abstractNumId w:val="98"/>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8"/>
    <w:rsid w:val="00000774"/>
    <w:rsid w:val="00001EBC"/>
    <w:rsid w:val="000024A1"/>
    <w:rsid w:val="00004D12"/>
    <w:rsid w:val="000067E3"/>
    <w:rsid w:val="00010277"/>
    <w:rsid w:val="00010EA2"/>
    <w:rsid w:val="0001345A"/>
    <w:rsid w:val="00015FFF"/>
    <w:rsid w:val="00016046"/>
    <w:rsid w:val="00017685"/>
    <w:rsid w:val="000204B1"/>
    <w:rsid w:val="00022856"/>
    <w:rsid w:val="000236BC"/>
    <w:rsid w:val="00025CA1"/>
    <w:rsid w:val="00027E04"/>
    <w:rsid w:val="00032264"/>
    <w:rsid w:val="000328EA"/>
    <w:rsid w:val="00037D17"/>
    <w:rsid w:val="00042A8C"/>
    <w:rsid w:val="00042AFA"/>
    <w:rsid w:val="00044ED7"/>
    <w:rsid w:val="0004781A"/>
    <w:rsid w:val="0005107A"/>
    <w:rsid w:val="00052074"/>
    <w:rsid w:val="00054B30"/>
    <w:rsid w:val="00055E86"/>
    <w:rsid w:val="0006191D"/>
    <w:rsid w:val="0006245E"/>
    <w:rsid w:val="000656DD"/>
    <w:rsid w:val="000702BF"/>
    <w:rsid w:val="00074B5D"/>
    <w:rsid w:val="00075428"/>
    <w:rsid w:val="00077AB6"/>
    <w:rsid w:val="00082E90"/>
    <w:rsid w:val="000837CC"/>
    <w:rsid w:val="000846FC"/>
    <w:rsid w:val="00091930"/>
    <w:rsid w:val="0009776F"/>
    <w:rsid w:val="000A0DED"/>
    <w:rsid w:val="000A1584"/>
    <w:rsid w:val="000A2DB6"/>
    <w:rsid w:val="000A2F75"/>
    <w:rsid w:val="000A43FB"/>
    <w:rsid w:val="000B0EBC"/>
    <w:rsid w:val="000B1078"/>
    <w:rsid w:val="000B28CE"/>
    <w:rsid w:val="000B545A"/>
    <w:rsid w:val="000C2FBF"/>
    <w:rsid w:val="000C6B42"/>
    <w:rsid w:val="000D0921"/>
    <w:rsid w:val="000D18BF"/>
    <w:rsid w:val="000D1AB4"/>
    <w:rsid w:val="000D3EE6"/>
    <w:rsid w:val="000D5132"/>
    <w:rsid w:val="000E3966"/>
    <w:rsid w:val="000E6099"/>
    <w:rsid w:val="000E6196"/>
    <w:rsid w:val="000E645E"/>
    <w:rsid w:val="000E6D26"/>
    <w:rsid w:val="000E75D9"/>
    <w:rsid w:val="000F31F5"/>
    <w:rsid w:val="000F4205"/>
    <w:rsid w:val="00101A55"/>
    <w:rsid w:val="00102B4E"/>
    <w:rsid w:val="00105179"/>
    <w:rsid w:val="00107229"/>
    <w:rsid w:val="00107A0C"/>
    <w:rsid w:val="00111D21"/>
    <w:rsid w:val="0011427A"/>
    <w:rsid w:val="00121C87"/>
    <w:rsid w:val="001225F3"/>
    <w:rsid w:val="0012285A"/>
    <w:rsid w:val="00123660"/>
    <w:rsid w:val="0012698A"/>
    <w:rsid w:val="00127131"/>
    <w:rsid w:val="001326C2"/>
    <w:rsid w:val="0013382B"/>
    <w:rsid w:val="0013520C"/>
    <w:rsid w:val="00141317"/>
    <w:rsid w:val="00141DAA"/>
    <w:rsid w:val="00143A5E"/>
    <w:rsid w:val="001444E8"/>
    <w:rsid w:val="00146DFD"/>
    <w:rsid w:val="001513DB"/>
    <w:rsid w:val="00151E32"/>
    <w:rsid w:val="00153A7F"/>
    <w:rsid w:val="001572F5"/>
    <w:rsid w:val="00166AEC"/>
    <w:rsid w:val="0017287E"/>
    <w:rsid w:val="0017616C"/>
    <w:rsid w:val="00176500"/>
    <w:rsid w:val="00176C34"/>
    <w:rsid w:val="00180135"/>
    <w:rsid w:val="00187206"/>
    <w:rsid w:val="00191181"/>
    <w:rsid w:val="00192674"/>
    <w:rsid w:val="001937F0"/>
    <w:rsid w:val="00196A3F"/>
    <w:rsid w:val="001A0165"/>
    <w:rsid w:val="001A0C2C"/>
    <w:rsid w:val="001B17B7"/>
    <w:rsid w:val="001B19BC"/>
    <w:rsid w:val="001B3104"/>
    <w:rsid w:val="001B4A9C"/>
    <w:rsid w:val="001B7E40"/>
    <w:rsid w:val="001C1642"/>
    <w:rsid w:val="001C2CAD"/>
    <w:rsid w:val="001C785E"/>
    <w:rsid w:val="001C7C96"/>
    <w:rsid w:val="001D2897"/>
    <w:rsid w:val="001D2F1E"/>
    <w:rsid w:val="001D7621"/>
    <w:rsid w:val="001E0B04"/>
    <w:rsid w:val="001E0B42"/>
    <w:rsid w:val="001E4C08"/>
    <w:rsid w:val="001E6395"/>
    <w:rsid w:val="001F01FA"/>
    <w:rsid w:val="001F1FFA"/>
    <w:rsid w:val="001F2E75"/>
    <w:rsid w:val="001F3D51"/>
    <w:rsid w:val="001F4D1E"/>
    <w:rsid w:val="001F7E97"/>
    <w:rsid w:val="00201723"/>
    <w:rsid w:val="002017CB"/>
    <w:rsid w:val="00203ECD"/>
    <w:rsid w:val="00207399"/>
    <w:rsid w:val="002075D5"/>
    <w:rsid w:val="00215571"/>
    <w:rsid w:val="0022068D"/>
    <w:rsid w:val="002206E4"/>
    <w:rsid w:val="002259AA"/>
    <w:rsid w:val="00225E59"/>
    <w:rsid w:val="00227AE1"/>
    <w:rsid w:val="0023407A"/>
    <w:rsid w:val="0023615D"/>
    <w:rsid w:val="00242B4E"/>
    <w:rsid w:val="00242E90"/>
    <w:rsid w:val="002443B7"/>
    <w:rsid w:val="00245123"/>
    <w:rsid w:val="0025071B"/>
    <w:rsid w:val="00254EFD"/>
    <w:rsid w:val="00256B7B"/>
    <w:rsid w:val="002601E3"/>
    <w:rsid w:val="0026020E"/>
    <w:rsid w:val="00266F32"/>
    <w:rsid w:val="00270159"/>
    <w:rsid w:val="002778FD"/>
    <w:rsid w:val="00281347"/>
    <w:rsid w:val="00283DDA"/>
    <w:rsid w:val="002874EE"/>
    <w:rsid w:val="002958BE"/>
    <w:rsid w:val="00295927"/>
    <w:rsid w:val="002977EB"/>
    <w:rsid w:val="002A17CE"/>
    <w:rsid w:val="002A3463"/>
    <w:rsid w:val="002A41CA"/>
    <w:rsid w:val="002A6221"/>
    <w:rsid w:val="002B1004"/>
    <w:rsid w:val="002B28AA"/>
    <w:rsid w:val="002C3907"/>
    <w:rsid w:val="002C4F0B"/>
    <w:rsid w:val="002C6090"/>
    <w:rsid w:val="002C618B"/>
    <w:rsid w:val="002D0BF5"/>
    <w:rsid w:val="002D20CE"/>
    <w:rsid w:val="002D23BC"/>
    <w:rsid w:val="002D3E43"/>
    <w:rsid w:val="002D5574"/>
    <w:rsid w:val="002D6468"/>
    <w:rsid w:val="002E1A99"/>
    <w:rsid w:val="002F0270"/>
    <w:rsid w:val="002F3B42"/>
    <w:rsid w:val="002F6A18"/>
    <w:rsid w:val="00300FEC"/>
    <w:rsid w:val="003011BC"/>
    <w:rsid w:val="00302644"/>
    <w:rsid w:val="003045C7"/>
    <w:rsid w:val="003059F8"/>
    <w:rsid w:val="0031332A"/>
    <w:rsid w:val="00317F9E"/>
    <w:rsid w:val="0032244E"/>
    <w:rsid w:val="00325A24"/>
    <w:rsid w:val="00325F44"/>
    <w:rsid w:val="0032698F"/>
    <w:rsid w:val="0033130A"/>
    <w:rsid w:val="00335003"/>
    <w:rsid w:val="003369B6"/>
    <w:rsid w:val="00344A41"/>
    <w:rsid w:val="00351722"/>
    <w:rsid w:val="00352B0B"/>
    <w:rsid w:val="0035325D"/>
    <w:rsid w:val="0035561B"/>
    <w:rsid w:val="0035678A"/>
    <w:rsid w:val="00357C1D"/>
    <w:rsid w:val="00366213"/>
    <w:rsid w:val="00374D7F"/>
    <w:rsid w:val="00377354"/>
    <w:rsid w:val="00382E53"/>
    <w:rsid w:val="0038352D"/>
    <w:rsid w:val="0038405E"/>
    <w:rsid w:val="00391831"/>
    <w:rsid w:val="00391D28"/>
    <w:rsid w:val="003936E5"/>
    <w:rsid w:val="00393AAB"/>
    <w:rsid w:val="00393DC3"/>
    <w:rsid w:val="003947DC"/>
    <w:rsid w:val="003950F6"/>
    <w:rsid w:val="00396E43"/>
    <w:rsid w:val="003A3A56"/>
    <w:rsid w:val="003A47A7"/>
    <w:rsid w:val="003A65F4"/>
    <w:rsid w:val="003A79AB"/>
    <w:rsid w:val="003B041A"/>
    <w:rsid w:val="003B2844"/>
    <w:rsid w:val="003B6B9F"/>
    <w:rsid w:val="003C009E"/>
    <w:rsid w:val="003C49DD"/>
    <w:rsid w:val="003D1872"/>
    <w:rsid w:val="003D2595"/>
    <w:rsid w:val="003D3A60"/>
    <w:rsid w:val="003D45DE"/>
    <w:rsid w:val="003D51FF"/>
    <w:rsid w:val="003D612D"/>
    <w:rsid w:val="003E1F7C"/>
    <w:rsid w:val="003E26D7"/>
    <w:rsid w:val="003E2CAE"/>
    <w:rsid w:val="003E45C6"/>
    <w:rsid w:val="003F5D9F"/>
    <w:rsid w:val="00400C68"/>
    <w:rsid w:val="00403262"/>
    <w:rsid w:val="00403DE9"/>
    <w:rsid w:val="00411244"/>
    <w:rsid w:val="00415067"/>
    <w:rsid w:val="004169F0"/>
    <w:rsid w:val="004200E1"/>
    <w:rsid w:val="00420AD0"/>
    <w:rsid w:val="00421775"/>
    <w:rsid w:val="00423BFA"/>
    <w:rsid w:val="00424ACB"/>
    <w:rsid w:val="00435222"/>
    <w:rsid w:val="00435A14"/>
    <w:rsid w:val="00442597"/>
    <w:rsid w:val="0044378E"/>
    <w:rsid w:val="00443EE4"/>
    <w:rsid w:val="00447317"/>
    <w:rsid w:val="00450ED0"/>
    <w:rsid w:val="00456699"/>
    <w:rsid w:val="004576DA"/>
    <w:rsid w:val="00457830"/>
    <w:rsid w:val="004613F3"/>
    <w:rsid w:val="004622D3"/>
    <w:rsid w:val="00466E99"/>
    <w:rsid w:val="00467E95"/>
    <w:rsid w:val="00470096"/>
    <w:rsid w:val="00470320"/>
    <w:rsid w:val="00470CBE"/>
    <w:rsid w:val="00475F06"/>
    <w:rsid w:val="0048294D"/>
    <w:rsid w:val="00482FDA"/>
    <w:rsid w:val="00491FC4"/>
    <w:rsid w:val="00495B4C"/>
    <w:rsid w:val="0049736C"/>
    <w:rsid w:val="004A04A2"/>
    <w:rsid w:val="004A2297"/>
    <w:rsid w:val="004A32E4"/>
    <w:rsid w:val="004A4653"/>
    <w:rsid w:val="004A59EE"/>
    <w:rsid w:val="004A60DA"/>
    <w:rsid w:val="004B264B"/>
    <w:rsid w:val="004B2A1B"/>
    <w:rsid w:val="004B3D92"/>
    <w:rsid w:val="004B6BC1"/>
    <w:rsid w:val="004B7502"/>
    <w:rsid w:val="004B7F2E"/>
    <w:rsid w:val="004C2740"/>
    <w:rsid w:val="004C3A99"/>
    <w:rsid w:val="004C5236"/>
    <w:rsid w:val="004C6C2E"/>
    <w:rsid w:val="004D180E"/>
    <w:rsid w:val="004D19D8"/>
    <w:rsid w:val="004D710E"/>
    <w:rsid w:val="004E0AC9"/>
    <w:rsid w:val="004E6DA6"/>
    <w:rsid w:val="004E78F5"/>
    <w:rsid w:val="004E7AEC"/>
    <w:rsid w:val="004F1102"/>
    <w:rsid w:val="004F27DB"/>
    <w:rsid w:val="004F5E90"/>
    <w:rsid w:val="004F64DC"/>
    <w:rsid w:val="005115CC"/>
    <w:rsid w:val="00521AAE"/>
    <w:rsid w:val="00522ABD"/>
    <w:rsid w:val="005250F2"/>
    <w:rsid w:val="0053028D"/>
    <w:rsid w:val="00532F60"/>
    <w:rsid w:val="00540CBE"/>
    <w:rsid w:val="00540E30"/>
    <w:rsid w:val="005415B2"/>
    <w:rsid w:val="00544AFE"/>
    <w:rsid w:val="005457D9"/>
    <w:rsid w:val="00546950"/>
    <w:rsid w:val="005520C7"/>
    <w:rsid w:val="00553F2C"/>
    <w:rsid w:val="0055435B"/>
    <w:rsid w:val="00555638"/>
    <w:rsid w:val="0055601B"/>
    <w:rsid w:val="00556488"/>
    <w:rsid w:val="00556D7A"/>
    <w:rsid w:val="005632E4"/>
    <w:rsid w:val="005634A3"/>
    <w:rsid w:val="005639B7"/>
    <w:rsid w:val="00564570"/>
    <w:rsid w:val="005654B0"/>
    <w:rsid w:val="00565F7C"/>
    <w:rsid w:val="00566055"/>
    <w:rsid w:val="00572A0D"/>
    <w:rsid w:val="00574AB4"/>
    <w:rsid w:val="0058061D"/>
    <w:rsid w:val="00582474"/>
    <w:rsid w:val="00584AB1"/>
    <w:rsid w:val="005869B3"/>
    <w:rsid w:val="005877E7"/>
    <w:rsid w:val="00590623"/>
    <w:rsid w:val="005A38A9"/>
    <w:rsid w:val="005A4A81"/>
    <w:rsid w:val="005A5E66"/>
    <w:rsid w:val="005A60A1"/>
    <w:rsid w:val="005A6128"/>
    <w:rsid w:val="005A795C"/>
    <w:rsid w:val="005B11C6"/>
    <w:rsid w:val="005B396F"/>
    <w:rsid w:val="005B5B3F"/>
    <w:rsid w:val="005B65B4"/>
    <w:rsid w:val="005B6C13"/>
    <w:rsid w:val="005B79EF"/>
    <w:rsid w:val="005B7CCB"/>
    <w:rsid w:val="005C323F"/>
    <w:rsid w:val="005C388D"/>
    <w:rsid w:val="005C44E2"/>
    <w:rsid w:val="005C57FC"/>
    <w:rsid w:val="005C5932"/>
    <w:rsid w:val="005C64C3"/>
    <w:rsid w:val="005D1547"/>
    <w:rsid w:val="005D2E03"/>
    <w:rsid w:val="005D3815"/>
    <w:rsid w:val="005E09A5"/>
    <w:rsid w:val="005E1096"/>
    <w:rsid w:val="005E12CF"/>
    <w:rsid w:val="005E33A0"/>
    <w:rsid w:val="005E5519"/>
    <w:rsid w:val="005E704D"/>
    <w:rsid w:val="005F09A5"/>
    <w:rsid w:val="005F42FC"/>
    <w:rsid w:val="005F4C97"/>
    <w:rsid w:val="005F53AA"/>
    <w:rsid w:val="005F7F0E"/>
    <w:rsid w:val="0060113F"/>
    <w:rsid w:val="00601260"/>
    <w:rsid w:val="006016F8"/>
    <w:rsid w:val="006026F9"/>
    <w:rsid w:val="00604840"/>
    <w:rsid w:val="00604853"/>
    <w:rsid w:val="00606924"/>
    <w:rsid w:val="00610A13"/>
    <w:rsid w:val="00610C30"/>
    <w:rsid w:val="00611DFF"/>
    <w:rsid w:val="00613BB2"/>
    <w:rsid w:val="006141E5"/>
    <w:rsid w:val="00617C08"/>
    <w:rsid w:val="00623759"/>
    <w:rsid w:val="00625F7B"/>
    <w:rsid w:val="00626098"/>
    <w:rsid w:val="00626FC1"/>
    <w:rsid w:val="00642513"/>
    <w:rsid w:val="006507DB"/>
    <w:rsid w:val="006512F6"/>
    <w:rsid w:val="00652A2D"/>
    <w:rsid w:val="00652D44"/>
    <w:rsid w:val="00653BC4"/>
    <w:rsid w:val="00657CC9"/>
    <w:rsid w:val="00660C0B"/>
    <w:rsid w:val="00661A47"/>
    <w:rsid w:val="0066425A"/>
    <w:rsid w:val="00664F29"/>
    <w:rsid w:val="00664F86"/>
    <w:rsid w:val="00667079"/>
    <w:rsid w:val="00670466"/>
    <w:rsid w:val="006728C3"/>
    <w:rsid w:val="006802A1"/>
    <w:rsid w:val="00680EC5"/>
    <w:rsid w:val="00683045"/>
    <w:rsid w:val="0068582A"/>
    <w:rsid w:val="006875FF"/>
    <w:rsid w:val="0068778B"/>
    <w:rsid w:val="006907D5"/>
    <w:rsid w:val="00691B43"/>
    <w:rsid w:val="00691F17"/>
    <w:rsid w:val="006937B8"/>
    <w:rsid w:val="00694EB4"/>
    <w:rsid w:val="00694FF1"/>
    <w:rsid w:val="00697453"/>
    <w:rsid w:val="006A197C"/>
    <w:rsid w:val="006A418B"/>
    <w:rsid w:val="006A4C15"/>
    <w:rsid w:val="006A6AEE"/>
    <w:rsid w:val="006A6CFC"/>
    <w:rsid w:val="006B3258"/>
    <w:rsid w:val="006B335D"/>
    <w:rsid w:val="006B4E33"/>
    <w:rsid w:val="006B7FA6"/>
    <w:rsid w:val="006C2CC0"/>
    <w:rsid w:val="006C3515"/>
    <w:rsid w:val="006C50F4"/>
    <w:rsid w:val="006C76C5"/>
    <w:rsid w:val="006D1E97"/>
    <w:rsid w:val="006D2EB0"/>
    <w:rsid w:val="006D31FD"/>
    <w:rsid w:val="006D5B41"/>
    <w:rsid w:val="006E1AEF"/>
    <w:rsid w:val="006E3B5A"/>
    <w:rsid w:val="006E75C1"/>
    <w:rsid w:val="006F01F8"/>
    <w:rsid w:val="006F1C6C"/>
    <w:rsid w:val="006F6354"/>
    <w:rsid w:val="006F7DA1"/>
    <w:rsid w:val="00700537"/>
    <w:rsid w:val="00703574"/>
    <w:rsid w:val="007063C8"/>
    <w:rsid w:val="00707F3E"/>
    <w:rsid w:val="007106FF"/>
    <w:rsid w:val="00711448"/>
    <w:rsid w:val="0072307E"/>
    <w:rsid w:val="00724F24"/>
    <w:rsid w:val="00734522"/>
    <w:rsid w:val="0074017B"/>
    <w:rsid w:val="0074432F"/>
    <w:rsid w:val="007461FC"/>
    <w:rsid w:val="00747690"/>
    <w:rsid w:val="007505A8"/>
    <w:rsid w:val="00751099"/>
    <w:rsid w:val="007575A0"/>
    <w:rsid w:val="007607B2"/>
    <w:rsid w:val="00760AD1"/>
    <w:rsid w:val="00761AD1"/>
    <w:rsid w:val="00763BA8"/>
    <w:rsid w:val="007648F7"/>
    <w:rsid w:val="00765793"/>
    <w:rsid w:val="00765AAD"/>
    <w:rsid w:val="0076641C"/>
    <w:rsid w:val="007709B8"/>
    <w:rsid w:val="00770AD9"/>
    <w:rsid w:val="00774D2A"/>
    <w:rsid w:val="00776A32"/>
    <w:rsid w:val="00780FD7"/>
    <w:rsid w:val="00781918"/>
    <w:rsid w:val="00781DCB"/>
    <w:rsid w:val="007871BB"/>
    <w:rsid w:val="007919B6"/>
    <w:rsid w:val="007940CA"/>
    <w:rsid w:val="00794CCE"/>
    <w:rsid w:val="007A0BB2"/>
    <w:rsid w:val="007A30BD"/>
    <w:rsid w:val="007A4480"/>
    <w:rsid w:val="007A5361"/>
    <w:rsid w:val="007A5A8C"/>
    <w:rsid w:val="007B07A0"/>
    <w:rsid w:val="007B3749"/>
    <w:rsid w:val="007C58D3"/>
    <w:rsid w:val="007C6F9E"/>
    <w:rsid w:val="007D0F3B"/>
    <w:rsid w:val="007D34B2"/>
    <w:rsid w:val="007D55D0"/>
    <w:rsid w:val="007D703B"/>
    <w:rsid w:val="007E0CC9"/>
    <w:rsid w:val="007E2F0B"/>
    <w:rsid w:val="007E3132"/>
    <w:rsid w:val="007E56B9"/>
    <w:rsid w:val="007E7C7B"/>
    <w:rsid w:val="007F29D5"/>
    <w:rsid w:val="007F3B06"/>
    <w:rsid w:val="007F5280"/>
    <w:rsid w:val="007F6F69"/>
    <w:rsid w:val="007F7997"/>
    <w:rsid w:val="0080379E"/>
    <w:rsid w:val="00805C81"/>
    <w:rsid w:val="00806028"/>
    <w:rsid w:val="0081267B"/>
    <w:rsid w:val="00815B64"/>
    <w:rsid w:val="0081739D"/>
    <w:rsid w:val="00817401"/>
    <w:rsid w:val="0082621D"/>
    <w:rsid w:val="008262CE"/>
    <w:rsid w:val="008264B5"/>
    <w:rsid w:val="00832A32"/>
    <w:rsid w:val="00832D25"/>
    <w:rsid w:val="00834200"/>
    <w:rsid w:val="00834D2D"/>
    <w:rsid w:val="008350B3"/>
    <w:rsid w:val="00835FA7"/>
    <w:rsid w:val="00840685"/>
    <w:rsid w:val="00840C3E"/>
    <w:rsid w:val="00841A5E"/>
    <w:rsid w:val="00843885"/>
    <w:rsid w:val="008472FC"/>
    <w:rsid w:val="00851A57"/>
    <w:rsid w:val="00853653"/>
    <w:rsid w:val="008623DE"/>
    <w:rsid w:val="008633A3"/>
    <w:rsid w:val="008720D2"/>
    <w:rsid w:val="00876041"/>
    <w:rsid w:val="00877C97"/>
    <w:rsid w:val="00880B67"/>
    <w:rsid w:val="008839B6"/>
    <w:rsid w:val="00884F82"/>
    <w:rsid w:val="00890BEE"/>
    <w:rsid w:val="00893C26"/>
    <w:rsid w:val="00895524"/>
    <w:rsid w:val="00895BDE"/>
    <w:rsid w:val="0089653D"/>
    <w:rsid w:val="008A27CD"/>
    <w:rsid w:val="008A32B2"/>
    <w:rsid w:val="008A4643"/>
    <w:rsid w:val="008A61DA"/>
    <w:rsid w:val="008A7178"/>
    <w:rsid w:val="008B534A"/>
    <w:rsid w:val="008B6593"/>
    <w:rsid w:val="008B7533"/>
    <w:rsid w:val="008C0174"/>
    <w:rsid w:val="008C2EE1"/>
    <w:rsid w:val="008D0678"/>
    <w:rsid w:val="008D3C59"/>
    <w:rsid w:val="008D461D"/>
    <w:rsid w:val="008D4711"/>
    <w:rsid w:val="008D4C6B"/>
    <w:rsid w:val="008D733E"/>
    <w:rsid w:val="008E4E1C"/>
    <w:rsid w:val="008E64DE"/>
    <w:rsid w:val="008E6B96"/>
    <w:rsid w:val="008F0D92"/>
    <w:rsid w:val="008F41A4"/>
    <w:rsid w:val="008F6194"/>
    <w:rsid w:val="008F74E8"/>
    <w:rsid w:val="00901113"/>
    <w:rsid w:val="0090347D"/>
    <w:rsid w:val="00903A9C"/>
    <w:rsid w:val="00905635"/>
    <w:rsid w:val="009057B1"/>
    <w:rsid w:val="009103CA"/>
    <w:rsid w:val="00913123"/>
    <w:rsid w:val="009141F1"/>
    <w:rsid w:val="00921943"/>
    <w:rsid w:val="009219F7"/>
    <w:rsid w:val="00921E67"/>
    <w:rsid w:val="00922ACD"/>
    <w:rsid w:val="0092645D"/>
    <w:rsid w:val="009308CF"/>
    <w:rsid w:val="00930A9A"/>
    <w:rsid w:val="009310A2"/>
    <w:rsid w:val="00931BCE"/>
    <w:rsid w:val="0093226F"/>
    <w:rsid w:val="00936C81"/>
    <w:rsid w:val="0094244C"/>
    <w:rsid w:val="00944D71"/>
    <w:rsid w:val="00945893"/>
    <w:rsid w:val="009563F0"/>
    <w:rsid w:val="00960A72"/>
    <w:rsid w:val="00961A82"/>
    <w:rsid w:val="009632B7"/>
    <w:rsid w:val="0096352A"/>
    <w:rsid w:val="00964D2D"/>
    <w:rsid w:val="00967DD5"/>
    <w:rsid w:val="009703A3"/>
    <w:rsid w:val="00972B99"/>
    <w:rsid w:val="0097606D"/>
    <w:rsid w:val="009815AD"/>
    <w:rsid w:val="00982DAF"/>
    <w:rsid w:val="00982E29"/>
    <w:rsid w:val="00982F8D"/>
    <w:rsid w:val="009855D9"/>
    <w:rsid w:val="009910F1"/>
    <w:rsid w:val="00991648"/>
    <w:rsid w:val="009935EC"/>
    <w:rsid w:val="00993668"/>
    <w:rsid w:val="00995D7E"/>
    <w:rsid w:val="009A2E72"/>
    <w:rsid w:val="009A3405"/>
    <w:rsid w:val="009A39F7"/>
    <w:rsid w:val="009B072F"/>
    <w:rsid w:val="009B4B08"/>
    <w:rsid w:val="009C0FEB"/>
    <w:rsid w:val="009C1CC3"/>
    <w:rsid w:val="009C337D"/>
    <w:rsid w:val="009C4710"/>
    <w:rsid w:val="009C6D3D"/>
    <w:rsid w:val="009D2313"/>
    <w:rsid w:val="009D537C"/>
    <w:rsid w:val="009D5C8A"/>
    <w:rsid w:val="009E2BCD"/>
    <w:rsid w:val="009E4E0D"/>
    <w:rsid w:val="009F0D51"/>
    <w:rsid w:val="00A011D0"/>
    <w:rsid w:val="00A01AB7"/>
    <w:rsid w:val="00A02AC8"/>
    <w:rsid w:val="00A13BD7"/>
    <w:rsid w:val="00A13DAB"/>
    <w:rsid w:val="00A14A1A"/>
    <w:rsid w:val="00A1513C"/>
    <w:rsid w:val="00A1597B"/>
    <w:rsid w:val="00A16801"/>
    <w:rsid w:val="00A30872"/>
    <w:rsid w:val="00A349C7"/>
    <w:rsid w:val="00A362C4"/>
    <w:rsid w:val="00A409A4"/>
    <w:rsid w:val="00A45CD3"/>
    <w:rsid w:val="00A62609"/>
    <w:rsid w:val="00A62EBD"/>
    <w:rsid w:val="00A6597E"/>
    <w:rsid w:val="00A6741E"/>
    <w:rsid w:val="00A71748"/>
    <w:rsid w:val="00A71CE2"/>
    <w:rsid w:val="00A71F95"/>
    <w:rsid w:val="00A732E7"/>
    <w:rsid w:val="00A737F1"/>
    <w:rsid w:val="00A77725"/>
    <w:rsid w:val="00A81D67"/>
    <w:rsid w:val="00A83551"/>
    <w:rsid w:val="00A87AD3"/>
    <w:rsid w:val="00A9120E"/>
    <w:rsid w:val="00A9193A"/>
    <w:rsid w:val="00A95963"/>
    <w:rsid w:val="00A96665"/>
    <w:rsid w:val="00AA0345"/>
    <w:rsid w:val="00AA0686"/>
    <w:rsid w:val="00AB0EB9"/>
    <w:rsid w:val="00AB1B5C"/>
    <w:rsid w:val="00AB400B"/>
    <w:rsid w:val="00AB4EEF"/>
    <w:rsid w:val="00AB6641"/>
    <w:rsid w:val="00AB7250"/>
    <w:rsid w:val="00AB7DB4"/>
    <w:rsid w:val="00AC1291"/>
    <w:rsid w:val="00AC4AE0"/>
    <w:rsid w:val="00AC4BB8"/>
    <w:rsid w:val="00AC56E7"/>
    <w:rsid w:val="00AC5F8A"/>
    <w:rsid w:val="00AD7388"/>
    <w:rsid w:val="00AE129D"/>
    <w:rsid w:val="00AE19A8"/>
    <w:rsid w:val="00AE4B93"/>
    <w:rsid w:val="00AE62CC"/>
    <w:rsid w:val="00AF0484"/>
    <w:rsid w:val="00AF1015"/>
    <w:rsid w:val="00AF2E44"/>
    <w:rsid w:val="00AF48A5"/>
    <w:rsid w:val="00AF4CBB"/>
    <w:rsid w:val="00B00F04"/>
    <w:rsid w:val="00B01C47"/>
    <w:rsid w:val="00B020D2"/>
    <w:rsid w:val="00B0482F"/>
    <w:rsid w:val="00B05130"/>
    <w:rsid w:val="00B07D57"/>
    <w:rsid w:val="00B10C12"/>
    <w:rsid w:val="00B13907"/>
    <w:rsid w:val="00B1457F"/>
    <w:rsid w:val="00B14B45"/>
    <w:rsid w:val="00B14FCA"/>
    <w:rsid w:val="00B153B6"/>
    <w:rsid w:val="00B17291"/>
    <w:rsid w:val="00B211F7"/>
    <w:rsid w:val="00B23748"/>
    <w:rsid w:val="00B256D1"/>
    <w:rsid w:val="00B25B08"/>
    <w:rsid w:val="00B36E7A"/>
    <w:rsid w:val="00B42272"/>
    <w:rsid w:val="00B42874"/>
    <w:rsid w:val="00B42CB6"/>
    <w:rsid w:val="00B45287"/>
    <w:rsid w:val="00B45F81"/>
    <w:rsid w:val="00B515E3"/>
    <w:rsid w:val="00B54FF6"/>
    <w:rsid w:val="00B56234"/>
    <w:rsid w:val="00B5736D"/>
    <w:rsid w:val="00B57F6F"/>
    <w:rsid w:val="00B63F1E"/>
    <w:rsid w:val="00B727B2"/>
    <w:rsid w:val="00B72C23"/>
    <w:rsid w:val="00B76CC5"/>
    <w:rsid w:val="00B805F1"/>
    <w:rsid w:val="00B81E72"/>
    <w:rsid w:val="00B87542"/>
    <w:rsid w:val="00B94448"/>
    <w:rsid w:val="00B97DEC"/>
    <w:rsid w:val="00BA0978"/>
    <w:rsid w:val="00BA2B8F"/>
    <w:rsid w:val="00BA7DEE"/>
    <w:rsid w:val="00BB0BF0"/>
    <w:rsid w:val="00BB2708"/>
    <w:rsid w:val="00BB4703"/>
    <w:rsid w:val="00BB4CBE"/>
    <w:rsid w:val="00BB503C"/>
    <w:rsid w:val="00BB5244"/>
    <w:rsid w:val="00BB5E90"/>
    <w:rsid w:val="00BB6CED"/>
    <w:rsid w:val="00BB7266"/>
    <w:rsid w:val="00BB72B6"/>
    <w:rsid w:val="00BC124D"/>
    <w:rsid w:val="00BC14AF"/>
    <w:rsid w:val="00BC18C6"/>
    <w:rsid w:val="00BC2B9E"/>
    <w:rsid w:val="00BC41E5"/>
    <w:rsid w:val="00BC695B"/>
    <w:rsid w:val="00BD0581"/>
    <w:rsid w:val="00BD0A0F"/>
    <w:rsid w:val="00BD107A"/>
    <w:rsid w:val="00BD3A23"/>
    <w:rsid w:val="00BD3B9A"/>
    <w:rsid w:val="00BD5566"/>
    <w:rsid w:val="00BD6740"/>
    <w:rsid w:val="00BD7057"/>
    <w:rsid w:val="00BD74D0"/>
    <w:rsid w:val="00BE2F46"/>
    <w:rsid w:val="00BE652D"/>
    <w:rsid w:val="00BF2642"/>
    <w:rsid w:val="00BF3EAC"/>
    <w:rsid w:val="00C023DB"/>
    <w:rsid w:val="00C05F83"/>
    <w:rsid w:val="00C06D29"/>
    <w:rsid w:val="00C07379"/>
    <w:rsid w:val="00C0772A"/>
    <w:rsid w:val="00C14A9E"/>
    <w:rsid w:val="00C1688F"/>
    <w:rsid w:val="00C21B0F"/>
    <w:rsid w:val="00C23873"/>
    <w:rsid w:val="00C24C45"/>
    <w:rsid w:val="00C24CC7"/>
    <w:rsid w:val="00C26703"/>
    <w:rsid w:val="00C30B8F"/>
    <w:rsid w:val="00C332D3"/>
    <w:rsid w:val="00C37834"/>
    <w:rsid w:val="00C40F0E"/>
    <w:rsid w:val="00C42FF8"/>
    <w:rsid w:val="00C44C0C"/>
    <w:rsid w:val="00C44E96"/>
    <w:rsid w:val="00C4510F"/>
    <w:rsid w:val="00C462AC"/>
    <w:rsid w:val="00C54323"/>
    <w:rsid w:val="00C55076"/>
    <w:rsid w:val="00C56CF0"/>
    <w:rsid w:val="00C6125F"/>
    <w:rsid w:val="00C61D8F"/>
    <w:rsid w:val="00C62259"/>
    <w:rsid w:val="00C648F7"/>
    <w:rsid w:val="00C70EEB"/>
    <w:rsid w:val="00C7163B"/>
    <w:rsid w:val="00C723E6"/>
    <w:rsid w:val="00C73F7C"/>
    <w:rsid w:val="00C751D4"/>
    <w:rsid w:val="00C77C17"/>
    <w:rsid w:val="00C77C88"/>
    <w:rsid w:val="00C801E9"/>
    <w:rsid w:val="00C8093F"/>
    <w:rsid w:val="00C80B62"/>
    <w:rsid w:val="00C81ABE"/>
    <w:rsid w:val="00C82D80"/>
    <w:rsid w:val="00C8376D"/>
    <w:rsid w:val="00C916E4"/>
    <w:rsid w:val="00C91730"/>
    <w:rsid w:val="00C92C15"/>
    <w:rsid w:val="00C95D8F"/>
    <w:rsid w:val="00CA1DD1"/>
    <w:rsid w:val="00CA2830"/>
    <w:rsid w:val="00CA2ABA"/>
    <w:rsid w:val="00CA3B74"/>
    <w:rsid w:val="00CA4DBA"/>
    <w:rsid w:val="00CA519E"/>
    <w:rsid w:val="00CA62CA"/>
    <w:rsid w:val="00CA6F11"/>
    <w:rsid w:val="00CA71E1"/>
    <w:rsid w:val="00CA72D1"/>
    <w:rsid w:val="00CB069A"/>
    <w:rsid w:val="00CC5CE6"/>
    <w:rsid w:val="00CC6597"/>
    <w:rsid w:val="00CD1573"/>
    <w:rsid w:val="00CD23C2"/>
    <w:rsid w:val="00CE1D20"/>
    <w:rsid w:val="00CF0476"/>
    <w:rsid w:val="00CF1A07"/>
    <w:rsid w:val="00CF24C0"/>
    <w:rsid w:val="00CF25FF"/>
    <w:rsid w:val="00CF380D"/>
    <w:rsid w:val="00CF537E"/>
    <w:rsid w:val="00CF55CA"/>
    <w:rsid w:val="00CF5EB9"/>
    <w:rsid w:val="00CF6025"/>
    <w:rsid w:val="00D045D8"/>
    <w:rsid w:val="00D06C91"/>
    <w:rsid w:val="00D06F0C"/>
    <w:rsid w:val="00D101D2"/>
    <w:rsid w:val="00D10D42"/>
    <w:rsid w:val="00D12109"/>
    <w:rsid w:val="00D13266"/>
    <w:rsid w:val="00D13D03"/>
    <w:rsid w:val="00D23C0C"/>
    <w:rsid w:val="00D25089"/>
    <w:rsid w:val="00D25F44"/>
    <w:rsid w:val="00D30257"/>
    <w:rsid w:val="00D326B1"/>
    <w:rsid w:val="00D337B7"/>
    <w:rsid w:val="00D46374"/>
    <w:rsid w:val="00D47705"/>
    <w:rsid w:val="00D47B16"/>
    <w:rsid w:val="00D501E1"/>
    <w:rsid w:val="00D54926"/>
    <w:rsid w:val="00D55AC4"/>
    <w:rsid w:val="00D5730A"/>
    <w:rsid w:val="00D6676F"/>
    <w:rsid w:val="00D67CFE"/>
    <w:rsid w:val="00D70191"/>
    <w:rsid w:val="00D72E79"/>
    <w:rsid w:val="00D76B24"/>
    <w:rsid w:val="00D812CF"/>
    <w:rsid w:val="00D82E60"/>
    <w:rsid w:val="00D87FB6"/>
    <w:rsid w:val="00D96AE9"/>
    <w:rsid w:val="00D97955"/>
    <w:rsid w:val="00DA308B"/>
    <w:rsid w:val="00DA32C7"/>
    <w:rsid w:val="00DA34ED"/>
    <w:rsid w:val="00DA44E2"/>
    <w:rsid w:val="00DA5517"/>
    <w:rsid w:val="00DB4AF1"/>
    <w:rsid w:val="00DB53F8"/>
    <w:rsid w:val="00DC13FC"/>
    <w:rsid w:val="00DC216B"/>
    <w:rsid w:val="00DC4C5A"/>
    <w:rsid w:val="00DD07F4"/>
    <w:rsid w:val="00DD173D"/>
    <w:rsid w:val="00DD2166"/>
    <w:rsid w:val="00DD4A1A"/>
    <w:rsid w:val="00DD4D26"/>
    <w:rsid w:val="00DD4EA4"/>
    <w:rsid w:val="00DE0161"/>
    <w:rsid w:val="00DE1445"/>
    <w:rsid w:val="00DE1EBF"/>
    <w:rsid w:val="00DE2367"/>
    <w:rsid w:val="00DE43F4"/>
    <w:rsid w:val="00DE5E92"/>
    <w:rsid w:val="00DF21FF"/>
    <w:rsid w:val="00DF2D58"/>
    <w:rsid w:val="00DF516F"/>
    <w:rsid w:val="00DF6B06"/>
    <w:rsid w:val="00E03924"/>
    <w:rsid w:val="00E0473F"/>
    <w:rsid w:val="00E05241"/>
    <w:rsid w:val="00E06C1B"/>
    <w:rsid w:val="00E06FD2"/>
    <w:rsid w:val="00E0799A"/>
    <w:rsid w:val="00E200F5"/>
    <w:rsid w:val="00E203EC"/>
    <w:rsid w:val="00E216D8"/>
    <w:rsid w:val="00E21E98"/>
    <w:rsid w:val="00E229FD"/>
    <w:rsid w:val="00E2562A"/>
    <w:rsid w:val="00E261F3"/>
    <w:rsid w:val="00E26B3C"/>
    <w:rsid w:val="00E26DCB"/>
    <w:rsid w:val="00E33253"/>
    <w:rsid w:val="00E351FA"/>
    <w:rsid w:val="00E35919"/>
    <w:rsid w:val="00E3684F"/>
    <w:rsid w:val="00E429E5"/>
    <w:rsid w:val="00E4783F"/>
    <w:rsid w:val="00E522C9"/>
    <w:rsid w:val="00E559ED"/>
    <w:rsid w:val="00E56663"/>
    <w:rsid w:val="00E61B2F"/>
    <w:rsid w:val="00E64C5D"/>
    <w:rsid w:val="00E65A27"/>
    <w:rsid w:val="00E66D63"/>
    <w:rsid w:val="00E70F87"/>
    <w:rsid w:val="00E73047"/>
    <w:rsid w:val="00E843A9"/>
    <w:rsid w:val="00E84FA2"/>
    <w:rsid w:val="00E86652"/>
    <w:rsid w:val="00E8676C"/>
    <w:rsid w:val="00E8779A"/>
    <w:rsid w:val="00E90CCB"/>
    <w:rsid w:val="00E916B4"/>
    <w:rsid w:val="00E935E0"/>
    <w:rsid w:val="00E951DA"/>
    <w:rsid w:val="00EA1E33"/>
    <w:rsid w:val="00EA3A34"/>
    <w:rsid w:val="00EA4776"/>
    <w:rsid w:val="00EA47B0"/>
    <w:rsid w:val="00EA5006"/>
    <w:rsid w:val="00EA5789"/>
    <w:rsid w:val="00EB0DE7"/>
    <w:rsid w:val="00EB1740"/>
    <w:rsid w:val="00EB359E"/>
    <w:rsid w:val="00EB682C"/>
    <w:rsid w:val="00EC1D5C"/>
    <w:rsid w:val="00EC2873"/>
    <w:rsid w:val="00EC5625"/>
    <w:rsid w:val="00ED2AC1"/>
    <w:rsid w:val="00ED304E"/>
    <w:rsid w:val="00ED3E07"/>
    <w:rsid w:val="00ED6EA5"/>
    <w:rsid w:val="00EE5B9C"/>
    <w:rsid w:val="00EE5DB9"/>
    <w:rsid w:val="00EF24CE"/>
    <w:rsid w:val="00F0108E"/>
    <w:rsid w:val="00F01DF4"/>
    <w:rsid w:val="00F11037"/>
    <w:rsid w:val="00F1197B"/>
    <w:rsid w:val="00F126FE"/>
    <w:rsid w:val="00F13561"/>
    <w:rsid w:val="00F16FEA"/>
    <w:rsid w:val="00F25A21"/>
    <w:rsid w:val="00F26408"/>
    <w:rsid w:val="00F26788"/>
    <w:rsid w:val="00F26DCA"/>
    <w:rsid w:val="00F324FC"/>
    <w:rsid w:val="00F32E68"/>
    <w:rsid w:val="00F370AE"/>
    <w:rsid w:val="00F379BD"/>
    <w:rsid w:val="00F404FE"/>
    <w:rsid w:val="00F457D3"/>
    <w:rsid w:val="00F50ACE"/>
    <w:rsid w:val="00F50CB0"/>
    <w:rsid w:val="00F52C5C"/>
    <w:rsid w:val="00F5438F"/>
    <w:rsid w:val="00F5726C"/>
    <w:rsid w:val="00F5748C"/>
    <w:rsid w:val="00F60743"/>
    <w:rsid w:val="00F67C04"/>
    <w:rsid w:val="00F702BB"/>
    <w:rsid w:val="00F71269"/>
    <w:rsid w:val="00F77835"/>
    <w:rsid w:val="00F80200"/>
    <w:rsid w:val="00F80649"/>
    <w:rsid w:val="00F81B86"/>
    <w:rsid w:val="00F831C0"/>
    <w:rsid w:val="00F83328"/>
    <w:rsid w:val="00F84D62"/>
    <w:rsid w:val="00F84F41"/>
    <w:rsid w:val="00F93413"/>
    <w:rsid w:val="00F95560"/>
    <w:rsid w:val="00F96E5F"/>
    <w:rsid w:val="00FA1F07"/>
    <w:rsid w:val="00FA2852"/>
    <w:rsid w:val="00FA5861"/>
    <w:rsid w:val="00FA60A9"/>
    <w:rsid w:val="00FB0F9A"/>
    <w:rsid w:val="00FB1AE6"/>
    <w:rsid w:val="00FB23D0"/>
    <w:rsid w:val="00FB33B8"/>
    <w:rsid w:val="00FB5BA2"/>
    <w:rsid w:val="00FB5C32"/>
    <w:rsid w:val="00FB5CC6"/>
    <w:rsid w:val="00FC47F6"/>
    <w:rsid w:val="00FC69CA"/>
    <w:rsid w:val="00FD07B2"/>
    <w:rsid w:val="00FD22BC"/>
    <w:rsid w:val="00FD4EBC"/>
    <w:rsid w:val="00FD5E64"/>
    <w:rsid w:val="00FE4C80"/>
    <w:rsid w:val="00FE6658"/>
    <w:rsid w:val="00FE6D5F"/>
    <w:rsid w:val="00FE761A"/>
    <w:rsid w:val="00FF159A"/>
    <w:rsid w:val="00FF1E6C"/>
    <w:rsid w:val="00FF373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1"/>
  </w:style>
  <w:style w:type="paragraph" w:styleId="Heading2">
    <w:name w:val="heading 2"/>
    <w:basedOn w:val="Normal"/>
    <w:next w:val="Normal"/>
    <w:link w:val="Heading2Char"/>
    <w:uiPriority w:val="9"/>
    <w:unhideWhenUsed/>
    <w:qFormat/>
    <w:rsid w:val="007E31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6">
    <w:name w:val="Light List Accent 6"/>
    <w:basedOn w:val="TableNormal"/>
    <w:uiPriority w:val="61"/>
    <w:rsid w:val="000E645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Hyperlink">
    <w:name w:val="Hyperlink"/>
    <w:basedOn w:val="DefaultParagraphFont"/>
    <w:uiPriority w:val="99"/>
    <w:unhideWhenUsed/>
    <w:rsid w:val="000E645E"/>
    <w:rPr>
      <w:color w:val="0000FF" w:themeColor="hyperlink"/>
      <w:u w:val="single"/>
    </w:rPr>
  </w:style>
  <w:style w:type="paragraph" w:styleId="Header">
    <w:name w:val="header"/>
    <w:basedOn w:val="Normal"/>
    <w:link w:val="HeaderChar"/>
    <w:uiPriority w:val="99"/>
    <w:unhideWhenUsed/>
    <w:rsid w:val="00921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9F7"/>
  </w:style>
  <w:style w:type="paragraph" w:styleId="Footer">
    <w:name w:val="footer"/>
    <w:basedOn w:val="Normal"/>
    <w:link w:val="FooterChar"/>
    <w:uiPriority w:val="99"/>
    <w:unhideWhenUsed/>
    <w:rsid w:val="00921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9F7"/>
  </w:style>
  <w:style w:type="paragraph" w:styleId="ListParagraph">
    <w:name w:val="List Paragraph"/>
    <w:aliases w:val="Абзац списка1"/>
    <w:basedOn w:val="Normal"/>
    <w:link w:val="ListParagraphChar"/>
    <w:uiPriority w:val="34"/>
    <w:qFormat/>
    <w:rsid w:val="001937F0"/>
    <w:pPr>
      <w:ind w:left="720"/>
      <w:contextualSpacing/>
    </w:pPr>
  </w:style>
  <w:style w:type="paragraph" w:styleId="NormalWeb">
    <w:name w:val="Normal (Web)"/>
    <w:basedOn w:val="Normal"/>
    <w:uiPriority w:val="99"/>
    <w:semiHidden/>
    <w:unhideWhenUsed/>
    <w:rsid w:val="009C471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25071B"/>
    <w:pPr>
      <w:spacing w:after="0" w:line="240" w:lineRule="auto"/>
    </w:pPr>
  </w:style>
  <w:style w:type="character" w:customStyle="1" w:styleId="Heading2Char">
    <w:name w:val="Heading 2 Char"/>
    <w:basedOn w:val="DefaultParagraphFont"/>
    <w:link w:val="Heading2"/>
    <w:uiPriority w:val="9"/>
    <w:rsid w:val="007E3132"/>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E3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132"/>
    <w:rPr>
      <w:rFonts w:ascii="Tahoma" w:hAnsi="Tahoma" w:cs="Tahoma"/>
      <w:sz w:val="16"/>
      <w:szCs w:val="16"/>
    </w:rPr>
  </w:style>
  <w:style w:type="paragraph" w:styleId="FootnoteText">
    <w:name w:val="footnote text"/>
    <w:basedOn w:val="Normal"/>
    <w:link w:val="FootnoteTextChar"/>
    <w:uiPriority w:val="99"/>
    <w:unhideWhenUsed/>
    <w:rsid w:val="007E3132"/>
    <w:pPr>
      <w:spacing w:after="0" w:line="240" w:lineRule="auto"/>
    </w:pPr>
    <w:rPr>
      <w:sz w:val="20"/>
      <w:szCs w:val="20"/>
    </w:rPr>
  </w:style>
  <w:style w:type="character" w:customStyle="1" w:styleId="FootnoteTextChar">
    <w:name w:val="Footnote Text Char"/>
    <w:basedOn w:val="DefaultParagraphFont"/>
    <w:link w:val="FootnoteText"/>
    <w:uiPriority w:val="99"/>
    <w:rsid w:val="007E3132"/>
    <w:rPr>
      <w:sz w:val="20"/>
      <w:szCs w:val="20"/>
    </w:rPr>
  </w:style>
  <w:style w:type="character" w:styleId="FootnoteReference">
    <w:name w:val="footnote reference"/>
    <w:basedOn w:val="DefaultParagraphFont"/>
    <w:uiPriority w:val="99"/>
    <w:semiHidden/>
    <w:unhideWhenUsed/>
    <w:rsid w:val="007E3132"/>
    <w:rPr>
      <w:vertAlign w:val="superscript"/>
    </w:rPr>
  </w:style>
  <w:style w:type="table" w:customStyle="1" w:styleId="TableGrid1">
    <w:name w:val="Table Grid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7E3132"/>
    <w:rPr>
      <w:color w:val="0000FF"/>
      <w:u w:val="single"/>
    </w:rPr>
  </w:style>
  <w:style w:type="numbering" w:customStyle="1" w:styleId="NoList1">
    <w:name w:val="No List1"/>
    <w:next w:val="NoList"/>
    <w:uiPriority w:val="99"/>
    <w:semiHidden/>
    <w:unhideWhenUsed/>
    <w:rsid w:val="007E3132"/>
  </w:style>
  <w:style w:type="table" w:customStyle="1" w:styleId="TableGrid2">
    <w:name w:val="Table Grid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7E3132"/>
    <w:rPr>
      <w:rFonts w:ascii="TimesNewRoman" w:hAnsi="TimesNewRoman" w:hint="default"/>
      <w:b/>
      <w:bCs/>
      <w:i w:val="0"/>
      <w:iCs w:val="0"/>
      <w:color w:val="000000"/>
      <w:sz w:val="16"/>
      <w:szCs w:val="16"/>
    </w:rPr>
  </w:style>
  <w:style w:type="table" w:customStyle="1" w:styleId="TableGrid8">
    <w:name w:val="Table Grid8"/>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E3132"/>
  </w:style>
  <w:style w:type="table" w:customStyle="1" w:styleId="TableGrid101">
    <w:name w:val="Table Grid10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E3132"/>
  </w:style>
  <w:style w:type="table" w:customStyle="1" w:styleId="TableGrid121">
    <w:name w:val="Table Grid12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E3132"/>
  </w:style>
  <w:style w:type="table" w:customStyle="1" w:styleId="TableGrid23">
    <w:name w:val="Table Grid2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7E3132"/>
    <w:rPr>
      <w:i/>
      <w:iCs/>
      <w:color w:val="808080" w:themeColor="text1" w:themeTint="7F"/>
    </w:rPr>
  </w:style>
  <w:style w:type="table" w:customStyle="1" w:styleId="TableGrid33">
    <w:name w:val="Table Grid3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7E3132"/>
  </w:style>
  <w:style w:type="table" w:customStyle="1" w:styleId="TableGrid35">
    <w:name w:val="Table Grid3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E3132"/>
    <w:rPr>
      <w:color w:val="800080" w:themeColor="followedHyperlink"/>
      <w:u w:val="single"/>
    </w:rPr>
  </w:style>
  <w:style w:type="character" w:customStyle="1" w:styleId="BalloonTextChar1">
    <w:name w:val="Balloon Text Char1"/>
    <w:basedOn w:val="DefaultParagraphFont"/>
    <w:uiPriority w:val="99"/>
    <w:semiHidden/>
    <w:rsid w:val="007E3132"/>
    <w:rPr>
      <w:rFonts w:ascii="Tahoma" w:hAnsi="Tahoma" w:cs="Tahoma" w:hint="default"/>
      <w:sz w:val="16"/>
      <w:szCs w:val="16"/>
    </w:rPr>
  </w:style>
  <w:style w:type="table" w:customStyle="1" w:styleId="TableGrid211">
    <w:name w:val="Table Grid2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7E3132"/>
  </w:style>
  <w:style w:type="table" w:customStyle="1" w:styleId="TableGrid81">
    <w:name w:val="Table Grid8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7E3132"/>
  </w:style>
  <w:style w:type="table" w:customStyle="1" w:styleId="TableGrid110">
    <w:name w:val="Table Grid110"/>
    <w:basedOn w:val="TableNormal"/>
    <w:next w:val="TableGrid"/>
    <w:uiPriority w:val="59"/>
    <w:rsid w:val="007E3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7E3132"/>
  </w:style>
  <w:style w:type="character" w:customStyle="1" w:styleId="fontstyle21">
    <w:name w:val="fontstyle21"/>
    <w:basedOn w:val="DefaultParagraphFont"/>
    <w:rsid w:val="007E3132"/>
    <w:rPr>
      <w:rFonts w:ascii="TimesNewRomanPSMT" w:hAnsi="TimesNewRomanPSMT" w:hint="default"/>
      <w:b w:val="0"/>
      <w:bCs w:val="0"/>
      <w:i w:val="0"/>
      <w:iCs w:val="0"/>
      <w:color w:val="000000"/>
      <w:sz w:val="26"/>
      <w:szCs w:val="26"/>
    </w:rPr>
  </w:style>
  <w:style w:type="numbering" w:customStyle="1" w:styleId="NoList5">
    <w:name w:val="No List5"/>
    <w:next w:val="NoList"/>
    <w:uiPriority w:val="99"/>
    <w:semiHidden/>
    <w:unhideWhenUsed/>
    <w:rsid w:val="007E3132"/>
  </w:style>
  <w:style w:type="table" w:customStyle="1" w:styleId="TableGrid36">
    <w:name w:val="Table Grid36"/>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7E3132"/>
  </w:style>
  <w:style w:type="character" w:customStyle="1" w:styleId="fontstyle11">
    <w:name w:val="fontstyle11"/>
    <w:basedOn w:val="DefaultParagraphFont"/>
    <w:rsid w:val="007E3132"/>
    <w:rPr>
      <w:rFonts w:ascii="SimplifiedArabic-Bold" w:hAnsi="SimplifiedArabic-Bold" w:hint="default"/>
      <w:b/>
      <w:bCs/>
      <w:i w:val="0"/>
      <w:iCs w:val="0"/>
      <w:color w:val="000000"/>
      <w:sz w:val="28"/>
      <w:szCs w:val="28"/>
    </w:rPr>
  </w:style>
  <w:style w:type="character" w:customStyle="1" w:styleId="fontstyle31">
    <w:name w:val="fontstyle31"/>
    <w:basedOn w:val="DefaultParagraphFont"/>
    <w:rsid w:val="007E3132"/>
    <w:rPr>
      <w:rFonts w:ascii="TimesNewRomanPSMT" w:hAnsi="TimesNewRomanPSMT" w:hint="default"/>
      <w:b w:val="0"/>
      <w:bCs w:val="0"/>
      <w:i w:val="0"/>
      <w:iCs w:val="0"/>
      <w:color w:val="000000"/>
      <w:sz w:val="28"/>
      <w:szCs w:val="28"/>
    </w:rPr>
  </w:style>
  <w:style w:type="character" w:customStyle="1" w:styleId="fontstyle41">
    <w:name w:val="fontstyle41"/>
    <w:basedOn w:val="DefaultParagraphFont"/>
    <w:rsid w:val="007E3132"/>
    <w:rPr>
      <w:rFonts w:ascii="SimplifiedArabic" w:hAnsi="SimplifiedArabic" w:hint="default"/>
      <w:b w:val="0"/>
      <w:bCs w:val="0"/>
      <w:i w:val="0"/>
      <w:iCs w:val="0"/>
      <w:color w:val="000000"/>
      <w:sz w:val="28"/>
      <w:szCs w:val="28"/>
    </w:rPr>
  </w:style>
  <w:style w:type="table" w:customStyle="1" w:styleId="TableGrid111">
    <w:name w:val="Table Grid111"/>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
    <w:name w:val="Table Grid210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2">
    <w:name w:val="Table Grid29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2">
    <w:name w:val="Table Grid210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
    <w:name w:val="Table Grid291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
    <w:name w:val="Table Grid2101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7E3132"/>
  </w:style>
  <w:style w:type="table" w:customStyle="1" w:styleId="TableGrid39">
    <w:name w:val="Table Grid3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
    <w:name w:val="Table Grid4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
    <w:name w:val="Table Grid3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
    <w:name w:val="Table Grid12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
    <w:name w:val="Table Grid21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1">
    <w:name w:val="Table Grid25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1">
    <w:name w:val="Table Grid26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1">
    <w:name w:val="Table Grid27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1">
    <w:name w:val="Table Grid28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1">
    <w:name w:val="Table Grid25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1">
    <w:name w:val="Table Grid26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1">
    <w:name w:val="Table Grid27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
    <w:name w:val="Table Grid22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
    <w:name w:val="Table Grid23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1">
    <w:name w:val="Table Grid24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1">
    <w:name w:val="Table Grid28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1">
    <w:name w:val="Table Grid213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1">
    <w:name w:val="Table Grid291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1">
    <w:name w:val="Table Grid2101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
    <w:name w:val="Table Grid215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E3132"/>
  </w:style>
  <w:style w:type="numbering" w:customStyle="1" w:styleId="NoList7">
    <w:name w:val="No List7"/>
    <w:next w:val="NoList"/>
    <w:uiPriority w:val="99"/>
    <w:semiHidden/>
    <w:unhideWhenUsed/>
    <w:rsid w:val="007E3132"/>
  </w:style>
  <w:style w:type="table" w:customStyle="1" w:styleId="TableGrid40">
    <w:name w:val="Table Grid4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8">
    <w:name w:val="Table Grid218"/>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
    <w:name w:val="Table Grid413"/>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
    <w:name w:val="Table Grid3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2">
    <w:name w:val="Table Grid12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
    <w:name w:val="Table Grid21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2">
    <w:name w:val="Table Grid25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2">
    <w:name w:val="Table Grid26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2">
    <w:name w:val="Table Grid27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 Grid22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
    <w:name w:val="Table Grid23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2">
    <w:name w:val="Table Grid24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 Grid21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2">
    <w:name w:val="Table Grid28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2">
    <w:name w:val="Table Grid25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2">
    <w:name w:val="Table Grid26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2">
    <w:name w:val="Table Grid27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2">
    <w:name w:val="Table Grid22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2">
    <w:name w:val="Table Grid23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2">
    <w:name w:val="Table Grid24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2">
    <w:name w:val="Table Grid214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2">
    <w:name w:val="Table Grid28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2">
    <w:name w:val="Table Grid213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2">
    <w:name w:val="Table Grid291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2">
    <w:name w:val="Table Grid2101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2">
    <w:name w:val="Table Grid215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E31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3132"/>
    <w:rPr>
      <w:rFonts w:ascii="Consolas" w:hAnsi="Consolas"/>
      <w:sz w:val="20"/>
      <w:szCs w:val="20"/>
    </w:rPr>
  </w:style>
  <w:style w:type="table" w:customStyle="1" w:styleId="TableGrid46">
    <w:name w:val="Table Grid46"/>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E3132"/>
  </w:style>
  <w:style w:type="table" w:customStyle="1" w:styleId="TableGrid117">
    <w:name w:val="Table Grid11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0">
    <w:name w:val="Table Grid2110"/>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3">
    <w:name w:val="Table Grid2111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4">
    <w:name w:val="Table Grid211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7E3132"/>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leGrid50">
    <w:name w:val="Table Grid5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E3132"/>
  </w:style>
  <w:style w:type="table" w:customStyle="1" w:styleId="TableGrid53">
    <w:name w:val="Table Grid5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
    <w:name w:val="Light List - Accent 61"/>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numbering" w:customStyle="1" w:styleId="NoList15">
    <w:name w:val="No List15"/>
    <w:next w:val="NoList"/>
    <w:uiPriority w:val="99"/>
    <w:semiHidden/>
    <w:unhideWhenUsed/>
    <w:rsid w:val="007E3132"/>
  </w:style>
  <w:style w:type="table" w:customStyle="1" w:styleId="TableGrid54">
    <w:name w:val="Table Grid5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2">
    <w:name w:val="Light List - Accent 62"/>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3">
    <w:name w:val="Light List - Accent 63"/>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5">
    <w:name w:val="Table Grid5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4">
    <w:name w:val="Light List - Accent 64"/>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9">
    <w:name w:val="Table Grid119"/>
    <w:basedOn w:val="TableNormal"/>
    <w:next w:val="TableGrid"/>
    <w:uiPriority w:val="59"/>
    <w:rsid w:val="007E3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5">
    <w:name w:val="Light List - Accent 65"/>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6">
    <w:name w:val="Light List - Accent 66"/>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7">
    <w:name w:val="Light List - Accent 67"/>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8">
    <w:name w:val="Light List - Accent 68"/>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9">
    <w:name w:val="Light List - Accent 69"/>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0">
    <w:name w:val="Light List - Accent 610"/>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6">
    <w:name w:val="Table Grid56"/>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1">
    <w:name w:val="Light List - Accent 611"/>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7">
    <w:name w:val="Table Grid5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7E3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2">
    <w:name w:val="Light List - Accent 612"/>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8">
    <w:name w:val="Table Grid5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3">
    <w:name w:val="Light List - Accent 613"/>
    <w:basedOn w:val="TableNormal"/>
    <w:next w:val="LightList-Accent6"/>
    <w:uiPriority w:val="61"/>
    <w:rsid w:val="007E313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91">
    <w:name w:val="Table Grid119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41">
    <w:name w:val="Light List - Accent 641"/>
    <w:basedOn w:val="TableNormal"/>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4101">
    <w:name w:val="Table Grid410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4">
    <w:name w:val="Light List - Accent 614"/>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5">
    <w:name w:val="Light List - Accent 615"/>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6">
    <w:name w:val="Light List - Accent 616"/>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comment">
    <w:name w:val="comment"/>
    <w:basedOn w:val="Normal"/>
    <w:rsid w:val="007E31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13DAB"/>
    <w:rPr>
      <w:i/>
      <w:iCs/>
    </w:rPr>
  </w:style>
  <w:style w:type="character" w:customStyle="1" w:styleId="ListParagraphChar">
    <w:name w:val="List Paragraph Char"/>
    <w:aliases w:val="Абзац списка1 Char"/>
    <w:link w:val="ListParagraph"/>
    <w:uiPriority w:val="34"/>
    <w:locked/>
    <w:rsid w:val="005F09A5"/>
  </w:style>
  <w:style w:type="table" w:customStyle="1" w:styleId="TableGrid60">
    <w:name w:val="Table Grid60"/>
    <w:basedOn w:val="TableNormal"/>
    <w:next w:val="TableGrid"/>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68582A"/>
  </w:style>
  <w:style w:type="table" w:customStyle="1" w:styleId="TableGrid63">
    <w:name w:val="Table Grid63"/>
    <w:basedOn w:val="TableNormal"/>
    <w:next w:val="TableGrid"/>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7">
    <w:name w:val="Light List - Accent 617"/>
    <w:basedOn w:val="TableNormal"/>
    <w:next w:val="LightList-Accent6"/>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MediumShading1-Accent61">
    <w:name w:val="Medium Shading 1 - Accent 61"/>
    <w:basedOn w:val="TableNormal"/>
    <w:next w:val="MediumShading1-Accent6"/>
    <w:uiPriority w:val="63"/>
    <w:rsid w:val="0068582A"/>
    <w:pPr>
      <w:spacing w:after="0" w:line="240" w:lineRule="auto"/>
    </w:pPr>
    <w:rPr>
      <w:rFonts w:ascii="Calibri" w:eastAsia="Calibri" w:hAnsi="Calibri" w:cs="Aria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leGrid120">
    <w:name w:val="Table Grid120"/>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5">
    <w:name w:val="Table Grid225"/>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
    <w:name w:val="Table Grid211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5">
    <w:name w:val="Table Grid415"/>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3">
    <w:name w:val="Table Grid311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3">
    <w:name w:val="Table Grid411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3">
    <w:name w:val="Table Grid12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4">
    <w:name w:val="Table Grid2111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3">
    <w:name w:val="Table Grid811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3">
    <w:name w:val="Table Grid92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3">
    <w:name w:val="Table Grid36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3">
    <w:name w:val="Table Grid25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3">
    <w:name w:val="Table Grid26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3">
    <w:name w:val="Table Grid27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
    <w:name w:val="Table Grid22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
    <w:name w:val="Table Grid23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3">
    <w:name w:val="Table Grid24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3">
    <w:name w:val="Table Grid21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3">
    <w:name w:val="Table Grid28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3">
    <w:name w:val="Table Grid25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3">
    <w:name w:val="Table Grid26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3">
    <w:name w:val="Table Grid27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3">
    <w:name w:val="Table Grid22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3">
    <w:name w:val="Table Grid23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3">
    <w:name w:val="Table Grid24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3">
    <w:name w:val="Table Grid214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3">
    <w:name w:val="Table Grid28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3">
    <w:name w:val="Table Grid211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3">
    <w:name w:val="Table Grid213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3">
    <w:name w:val="Table Grid291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3">
    <w:name w:val="Table Grid2101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3">
    <w:name w:val="Table Grid215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
    <w:name w:val="Table Grid1181"/>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01">
    <w:name w:val="Table Grid21101"/>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
    <w:name w:val="Table Grid1111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
    <w:name w:val="Table Grid21131"/>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2">
    <w:name w:val="Table Grid211111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8">
    <w:name w:val="Light List - Accent 618"/>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21">
    <w:name w:val="Light List - Accent 62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31">
    <w:name w:val="Light List - Accent 63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42">
    <w:name w:val="Light List - Accent 642"/>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92">
    <w:name w:val="Table Grid119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51">
    <w:name w:val="Light List - Accent 65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61">
    <w:name w:val="Light List - Accent 66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71">
    <w:name w:val="Light List - Accent 67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81">
    <w:name w:val="Light List - Accent 68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91">
    <w:name w:val="Light List - Accent 69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01">
    <w:name w:val="Light List - Accent 610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11">
    <w:name w:val="Light List - Accent 611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4102">
    <w:name w:val="Table Grid410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21">
    <w:name w:val="Light List - Accent 612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31">
    <w:name w:val="Light List - Accent 613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411">
    <w:name w:val="Light List - Accent 641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41">
    <w:name w:val="Light List - Accent 614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51">
    <w:name w:val="Light List - Accent 615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61">
    <w:name w:val="Light List - Accent 616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71">
    <w:name w:val="Light List - Accent 617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65">
    <w:name w:val="Table Grid65"/>
    <w:basedOn w:val="TableNormal"/>
    <w:next w:val="TableGrid"/>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9">
    <w:name w:val="Light List - Accent 619"/>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22">
    <w:name w:val="Light List - Accent 6122"/>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1"/>
  </w:style>
  <w:style w:type="paragraph" w:styleId="Heading2">
    <w:name w:val="heading 2"/>
    <w:basedOn w:val="Normal"/>
    <w:next w:val="Normal"/>
    <w:link w:val="Heading2Char"/>
    <w:uiPriority w:val="9"/>
    <w:unhideWhenUsed/>
    <w:qFormat/>
    <w:rsid w:val="007E31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6">
    <w:name w:val="Light List Accent 6"/>
    <w:basedOn w:val="TableNormal"/>
    <w:uiPriority w:val="61"/>
    <w:rsid w:val="000E645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Hyperlink">
    <w:name w:val="Hyperlink"/>
    <w:basedOn w:val="DefaultParagraphFont"/>
    <w:uiPriority w:val="99"/>
    <w:unhideWhenUsed/>
    <w:rsid w:val="000E645E"/>
    <w:rPr>
      <w:color w:val="0000FF" w:themeColor="hyperlink"/>
      <w:u w:val="single"/>
    </w:rPr>
  </w:style>
  <w:style w:type="paragraph" w:styleId="Header">
    <w:name w:val="header"/>
    <w:basedOn w:val="Normal"/>
    <w:link w:val="HeaderChar"/>
    <w:uiPriority w:val="99"/>
    <w:unhideWhenUsed/>
    <w:rsid w:val="00921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9F7"/>
  </w:style>
  <w:style w:type="paragraph" w:styleId="Footer">
    <w:name w:val="footer"/>
    <w:basedOn w:val="Normal"/>
    <w:link w:val="FooterChar"/>
    <w:uiPriority w:val="99"/>
    <w:unhideWhenUsed/>
    <w:rsid w:val="00921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9F7"/>
  </w:style>
  <w:style w:type="paragraph" w:styleId="ListParagraph">
    <w:name w:val="List Paragraph"/>
    <w:aliases w:val="Абзац списка1"/>
    <w:basedOn w:val="Normal"/>
    <w:link w:val="ListParagraphChar"/>
    <w:uiPriority w:val="34"/>
    <w:qFormat/>
    <w:rsid w:val="001937F0"/>
    <w:pPr>
      <w:ind w:left="720"/>
      <w:contextualSpacing/>
    </w:pPr>
  </w:style>
  <w:style w:type="paragraph" w:styleId="NormalWeb">
    <w:name w:val="Normal (Web)"/>
    <w:basedOn w:val="Normal"/>
    <w:uiPriority w:val="99"/>
    <w:semiHidden/>
    <w:unhideWhenUsed/>
    <w:rsid w:val="009C471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25071B"/>
    <w:pPr>
      <w:spacing w:after="0" w:line="240" w:lineRule="auto"/>
    </w:pPr>
  </w:style>
  <w:style w:type="character" w:customStyle="1" w:styleId="Heading2Char">
    <w:name w:val="Heading 2 Char"/>
    <w:basedOn w:val="DefaultParagraphFont"/>
    <w:link w:val="Heading2"/>
    <w:uiPriority w:val="9"/>
    <w:rsid w:val="007E3132"/>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E3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132"/>
    <w:rPr>
      <w:rFonts w:ascii="Tahoma" w:hAnsi="Tahoma" w:cs="Tahoma"/>
      <w:sz w:val="16"/>
      <w:szCs w:val="16"/>
    </w:rPr>
  </w:style>
  <w:style w:type="paragraph" w:styleId="FootnoteText">
    <w:name w:val="footnote text"/>
    <w:basedOn w:val="Normal"/>
    <w:link w:val="FootnoteTextChar"/>
    <w:uiPriority w:val="99"/>
    <w:unhideWhenUsed/>
    <w:rsid w:val="007E3132"/>
    <w:pPr>
      <w:spacing w:after="0" w:line="240" w:lineRule="auto"/>
    </w:pPr>
    <w:rPr>
      <w:sz w:val="20"/>
      <w:szCs w:val="20"/>
    </w:rPr>
  </w:style>
  <w:style w:type="character" w:customStyle="1" w:styleId="FootnoteTextChar">
    <w:name w:val="Footnote Text Char"/>
    <w:basedOn w:val="DefaultParagraphFont"/>
    <w:link w:val="FootnoteText"/>
    <w:uiPriority w:val="99"/>
    <w:rsid w:val="007E3132"/>
    <w:rPr>
      <w:sz w:val="20"/>
      <w:szCs w:val="20"/>
    </w:rPr>
  </w:style>
  <w:style w:type="character" w:styleId="FootnoteReference">
    <w:name w:val="footnote reference"/>
    <w:basedOn w:val="DefaultParagraphFont"/>
    <w:uiPriority w:val="99"/>
    <w:semiHidden/>
    <w:unhideWhenUsed/>
    <w:rsid w:val="007E3132"/>
    <w:rPr>
      <w:vertAlign w:val="superscript"/>
    </w:rPr>
  </w:style>
  <w:style w:type="table" w:customStyle="1" w:styleId="TableGrid1">
    <w:name w:val="Table Grid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7E3132"/>
    <w:rPr>
      <w:color w:val="0000FF"/>
      <w:u w:val="single"/>
    </w:rPr>
  </w:style>
  <w:style w:type="numbering" w:customStyle="1" w:styleId="NoList1">
    <w:name w:val="No List1"/>
    <w:next w:val="NoList"/>
    <w:uiPriority w:val="99"/>
    <w:semiHidden/>
    <w:unhideWhenUsed/>
    <w:rsid w:val="007E3132"/>
  </w:style>
  <w:style w:type="table" w:customStyle="1" w:styleId="TableGrid2">
    <w:name w:val="Table Grid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7E3132"/>
    <w:rPr>
      <w:rFonts w:ascii="TimesNewRoman" w:hAnsi="TimesNewRoman" w:hint="default"/>
      <w:b/>
      <w:bCs/>
      <w:i w:val="0"/>
      <w:iCs w:val="0"/>
      <w:color w:val="000000"/>
      <w:sz w:val="16"/>
      <w:szCs w:val="16"/>
    </w:rPr>
  </w:style>
  <w:style w:type="table" w:customStyle="1" w:styleId="TableGrid8">
    <w:name w:val="Table Grid8"/>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7E3132"/>
  </w:style>
  <w:style w:type="table" w:customStyle="1" w:styleId="TableGrid101">
    <w:name w:val="Table Grid10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E3132"/>
  </w:style>
  <w:style w:type="table" w:customStyle="1" w:styleId="TableGrid121">
    <w:name w:val="Table Grid12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E3132"/>
  </w:style>
  <w:style w:type="table" w:customStyle="1" w:styleId="TableGrid23">
    <w:name w:val="Table Grid2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7E3132"/>
    <w:rPr>
      <w:i/>
      <w:iCs/>
      <w:color w:val="808080" w:themeColor="text1" w:themeTint="7F"/>
    </w:rPr>
  </w:style>
  <w:style w:type="table" w:customStyle="1" w:styleId="TableGrid33">
    <w:name w:val="Table Grid3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7E3132"/>
  </w:style>
  <w:style w:type="table" w:customStyle="1" w:styleId="TableGrid35">
    <w:name w:val="Table Grid3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E3132"/>
    <w:rPr>
      <w:color w:val="800080" w:themeColor="followedHyperlink"/>
      <w:u w:val="single"/>
    </w:rPr>
  </w:style>
  <w:style w:type="character" w:customStyle="1" w:styleId="BalloonTextChar1">
    <w:name w:val="Balloon Text Char1"/>
    <w:basedOn w:val="DefaultParagraphFont"/>
    <w:uiPriority w:val="99"/>
    <w:semiHidden/>
    <w:rsid w:val="007E3132"/>
    <w:rPr>
      <w:rFonts w:ascii="Tahoma" w:hAnsi="Tahoma" w:cs="Tahoma" w:hint="default"/>
      <w:sz w:val="16"/>
      <w:szCs w:val="16"/>
    </w:rPr>
  </w:style>
  <w:style w:type="table" w:customStyle="1" w:styleId="TableGrid211">
    <w:name w:val="Table Grid2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7E3132"/>
  </w:style>
  <w:style w:type="table" w:customStyle="1" w:styleId="TableGrid81">
    <w:name w:val="Table Grid8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7E3132"/>
  </w:style>
  <w:style w:type="table" w:customStyle="1" w:styleId="TableGrid110">
    <w:name w:val="Table Grid110"/>
    <w:basedOn w:val="TableNormal"/>
    <w:next w:val="TableGrid"/>
    <w:uiPriority w:val="59"/>
    <w:rsid w:val="007E3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7E3132"/>
  </w:style>
  <w:style w:type="character" w:customStyle="1" w:styleId="fontstyle21">
    <w:name w:val="fontstyle21"/>
    <w:basedOn w:val="DefaultParagraphFont"/>
    <w:rsid w:val="007E3132"/>
    <w:rPr>
      <w:rFonts w:ascii="TimesNewRomanPSMT" w:hAnsi="TimesNewRomanPSMT" w:hint="default"/>
      <w:b w:val="0"/>
      <w:bCs w:val="0"/>
      <w:i w:val="0"/>
      <w:iCs w:val="0"/>
      <w:color w:val="000000"/>
      <w:sz w:val="26"/>
      <w:szCs w:val="26"/>
    </w:rPr>
  </w:style>
  <w:style w:type="numbering" w:customStyle="1" w:styleId="NoList5">
    <w:name w:val="No List5"/>
    <w:next w:val="NoList"/>
    <w:uiPriority w:val="99"/>
    <w:semiHidden/>
    <w:unhideWhenUsed/>
    <w:rsid w:val="007E3132"/>
  </w:style>
  <w:style w:type="table" w:customStyle="1" w:styleId="TableGrid36">
    <w:name w:val="Table Grid36"/>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7E3132"/>
  </w:style>
  <w:style w:type="character" w:customStyle="1" w:styleId="fontstyle11">
    <w:name w:val="fontstyle11"/>
    <w:basedOn w:val="DefaultParagraphFont"/>
    <w:rsid w:val="007E3132"/>
    <w:rPr>
      <w:rFonts w:ascii="SimplifiedArabic-Bold" w:hAnsi="SimplifiedArabic-Bold" w:hint="default"/>
      <w:b/>
      <w:bCs/>
      <w:i w:val="0"/>
      <w:iCs w:val="0"/>
      <w:color w:val="000000"/>
      <w:sz w:val="28"/>
      <w:szCs w:val="28"/>
    </w:rPr>
  </w:style>
  <w:style w:type="character" w:customStyle="1" w:styleId="fontstyle31">
    <w:name w:val="fontstyle31"/>
    <w:basedOn w:val="DefaultParagraphFont"/>
    <w:rsid w:val="007E3132"/>
    <w:rPr>
      <w:rFonts w:ascii="TimesNewRomanPSMT" w:hAnsi="TimesNewRomanPSMT" w:hint="default"/>
      <w:b w:val="0"/>
      <w:bCs w:val="0"/>
      <w:i w:val="0"/>
      <w:iCs w:val="0"/>
      <w:color w:val="000000"/>
      <w:sz w:val="28"/>
      <w:szCs w:val="28"/>
    </w:rPr>
  </w:style>
  <w:style w:type="character" w:customStyle="1" w:styleId="fontstyle41">
    <w:name w:val="fontstyle41"/>
    <w:basedOn w:val="DefaultParagraphFont"/>
    <w:rsid w:val="007E3132"/>
    <w:rPr>
      <w:rFonts w:ascii="SimplifiedArabic" w:hAnsi="SimplifiedArabic" w:hint="default"/>
      <w:b w:val="0"/>
      <w:bCs w:val="0"/>
      <w:i w:val="0"/>
      <w:iCs w:val="0"/>
      <w:color w:val="000000"/>
      <w:sz w:val="28"/>
      <w:szCs w:val="28"/>
    </w:rPr>
  </w:style>
  <w:style w:type="table" w:customStyle="1" w:styleId="TableGrid111">
    <w:name w:val="Table Grid111"/>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
    <w:name w:val="Table Grid29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
    <w:name w:val="Table Grid210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2">
    <w:name w:val="Table Grid29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2">
    <w:name w:val="Table Grid210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
    <w:name w:val="Table Grid291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
    <w:name w:val="Table Grid21011"/>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7E3132"/>
  </w:style>
  <w:style w:type="table" w:customStyle="1" w:styleId="TableGrid39">
    <w:name w:val="Table Grid3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
    <w:name w:val="Table Grid4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
    <w:name w:val="Table Grid3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
    <w:name w:val="Table Grid12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
    <w:name w:val="Table Grid21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1">
    <w:name w:val="Table Grid25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1">
    <w:name w:val="Table Grid26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1">
    <w:name w:val="Table Grid27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1">
    <w:name w:val="Table Grid21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1">
    <w:name w:val="Table Grid28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1">
    <w:name w:val="Table Grid25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1">
    <w:name w:val="Table Grid26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1">
    <w:name w:val="Table Grid27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1">
    <w:name w:val="Table Grid22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1">
    <w:name w:val="Table Grid23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1">
    <w:name w:val="Table Grid24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1">
    <w:name w:val="Table Grid28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1">
    <w:name w:val="Table Grid2112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1">
    <w:name w:val="Table Grid213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1">
    <w:name w:val="Table Grid291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1">
    <w:name w:val="Table Grid21011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1">
    <w:name w:val="Table Grid2151"/>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E3132"/>
  </w:style>
  <w:style w:type="numbering" w:customStyle="1" w:styleId="NoList7">
    <w:name w:val="No List7"/>
    <w:next w:val="NoList"/>
    <w:uiPriority w:val="99"/>
    <w:semiHidden/>
    <w:unhideWhenUsed/>
    <w:rsid w:val="007E3132"/>
  </w:style>
  <w:style w:type="table" w:customStyle="1" w:styleId="TableGrid40">
    <w:name w:val="Table Grid4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8">
    <w:name w:val="Table Grid218"/>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
    <w:name w:val="Table Grid413"/>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2">
    <w:name w:val="Table Grid3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2">
    <w:name w:val="Table Grid12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
    <w:name w:val="Table Grid21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2">
    <w:name w:val="Table Grid25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2">
    <w:name w:val="Table Grid26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2">
    <w:name w:val="Table Grid27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 Grid22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2">
    <w:name w:val="Table Grid23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2">
    <w:name w:val="Table Grid24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 Grid21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2">
    <w:name w:val="Table Grid28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2">
    <w:name w:val="Table Grid25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2">
    <w:name w:val="Table Grid26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2">
    <w:name w:val="Table Grid27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2">
    <w:name w:val="Table Grid22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2">
    <w:name w:val="Table Grid23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2">
    <w:name w:val="Table Grid24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2">
    <w:name w:val="Table Grid214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2">
    <w:name w:val="Table Grid28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2">
    <w:name w:val="Table Grid2112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2">
    <w:name w:val="Table Grid213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2">
    <w:name w:val="Table Grid291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2">
    <w:name w:val="Table Grid21011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2">
    <w:name w:val="Table Grid2152"/>
    <w:basedOn w:val="TableNormal"/>
    <w:uiPriority w:val="59"/>
    <w:rsid w:val="007E3132"/>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E31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3132"/>
    <w:rPr>
      <w:rFonts w:ascii="Consolas" w:hAnsi="Consolas"/>
      <w:sz w:val="20"/>
      <w:szCs w:val="20"/>
    </w:rPr>
  </w:style>
  <w:style w:type="table" w:customStyle="1" w:styleId="TableGrid46">
    <w:name w:val="Table Grid46"/>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E3132"/>
  </w:style>
  <w:style w:type="table" w:customStyle="1" w:styleId="TableGrid117">
    <w:name w:val="Table Grid11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0">
    <w:name w:val="Table Grid2110"/>
    <w:basedOn w:val="TableNormal"/>
    <w:next w:val="TableGrid"/>
    <w:uiPriority w:val="59"/>
    <w:rsid w:val="007E313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3">
    <w:name w:val="Table Grid2111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basedOn w:val="TableNormal"/>
    <w:next w:val="TableGrid"/>
    <w:uiPriority w:val="59"/>
    <w:rsid w:val="007E31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4">
    <w:name w:val="Table Grid211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6">
    <w:name w:val="Medium Shading 1 Accent 6"/>
    <w:basedOn w:val="TableNormal"/>
    <w:uiPriority w:val="63"/>
    <w:rsid w:val="007E3132"/>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leGrid50">
    <w:name w:val="Table Grid50"/>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E3132"/>
  </w:style>
  <w:style w:type="table" w:customStyle="1" w:styleId="TableGrid53">
    <w:name w:val="Table Grid53"/>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
    <w:name w:val="Light List - Accent 61"/>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numbering" w:customStyle="1" w:styleId="NoList15">
    <w:name w:val="No List15"/>
    <w:next w:val="NoList"/>
    <w:uiPriority w:val="99"/>
    <w:semiHidden/>
    <w:unhideWhenUsed/>
    <w:rsid w:val="007E3132"/>
  </w:style>
  <w:style w:type="table" w:customStyle="1" w:styleId="TableGrid54">
    <w:name w:val="Table Grid54"/>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2">
    <w:name w:val="Light List - Accent 62"/>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3">
    <w:name w:val="Light List - Accent 63"/>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5">
    <w:name w:val="Table Grid55"/>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4">
    <w:name w:val="Light List - Accent 64"/>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9">
    <w:name w:val="Table Grid119"/>
    <w:basedOn w:val="TableNormal"/>
    <w:next w:val="TableGrid"/>
    <w:uiPriority w:val="59"/>
    <w:rsid w:val="007E3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5">
    <w:name w:val="Light List - Accent 65"/>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6">
    <w:name w:val="Light List - Accent 66"/>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7">
    <w:name w:val="Light List - Accent 67"/>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8">
    <w:name w:val="Light List - Accent 68"/>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9">
    <w:name w:val="Light List - Accent 69"/>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0">
    <w:name w:val="Light List - Accent 610"/>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6">
    <w:name w:val="Table Grid56"/>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1">
    <w:name w:val="Light List - Accent 611"/>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7">
    <w:name w:val="Table Grid57"/>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7E3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2">
    <w:name w:val="Light List - Accent 612"/>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58">
    <w:name w:val="Table Grid58"/>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3">
    <w:name w:val="Light List - Accent 613"/>
    <w:basedOn w:val="TableNormal"/>
    <w:next w:val="LightList-Accent6"/>
    <w:uiPriority w:val="61"/>
    <w:rsid w:val="007E313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91">
    <w:name w:val="Table Grid119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41">
    <w:name w:val="Light List - Accent 641"/>
    <w:basedOn w:val="TableNormal"/>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4101">
    <w:name w:val="Table Grid4101"/>
    <w:basedOn w:val="TableNormal"/>
    <w:uiPriority w:val="59"/>
    <w:rsid w:val="007E313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4">
    <w:name w:val="Light List - Accent 614"/>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5">
    <w:name w:val="Light List - Accent 615"/>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6">
    <w:name w:val="Light List - Accent 616"/>
    <w:basedOn w:val="TableNormal"/>
    <w:next w:val="LightList-Accent6"/>
    <w:uiPriority w:val="61"/>
    <w:rsid w:val="007E3132"/>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comment">
    <w:name w:val="comment"/>
    <w:basedOn w:val="Normal"/>
    <w:rsid w:val="007E31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13DAB"/>
    <w:rPr>
      <w:i/>
      <w:iCs/>
    </w:rPr>
  </w:style>
  <w:style w:type="character" w:customStyle="1" w:styleId="ListParagraphChar">
    <w:name w:val="List Paragraph Char"/>
    <w:aliases w:val="Абзац списка1 Char"/>
    <w:link w:val="ListParagraph"/>
    <w:uiPriority w:val="34"/>
    <w:locked/>
    <w:rsid w:val="005F09A5"/>
  </w:style>
  <w:style w:type="table" w:customStyle="1" w:styleId="TableGrid60">
    <w:name w:val="Table Grid60"/>
    <w:basedOn w:val="TableNormal"/>
    <w:next w:val="TableGrid"/>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68582A"/>
  </w:style>
  <w:style w:type="table" w:customStyle="1" w:styleId="TableGrid63">
    <w:name w:val="Table Grid63"/>
    <w:basedOn w:val="TableNormal"/>
    <w:next w:val="TableGrid"/>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7">
    <w:name w:val="Light List - Accent 617"/>
    <w:basedOn w:val="TableNormal"/>
    <w:next w:val="LightList-Accent6"/>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MediumShading1-Accent61">
    <w:name w:val="Medium Shading 1 - Accent 61"/>
    <w:basedOn w:val="TableNormal"/>
    <w:next w:val="MediumShading1-Accent6"/>
    <w:uiPriority w:val="63"/>
    <w:rsid w:val="0068582A"/>
    <w:pPr>
      <w:spacing w:after="0" w:line="240" w:lineRule="auto"/>
    </w:pPr>
    <w:rPr>
      <w:rFonts w:ascii="Calibri" w:eastAsia="Calibri" w:hAnsi="Calibri" w:cs="Aria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TableGrid120">
    <w:name w:val="Table Grid120"/>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5">
    <w:name w:val="Table Grid225"/>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
    <w:name w:val="Table Grid211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5">
    <w:name w:val="Table Grid415"/>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3">
    <w:name w:val="Table Grid311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3">
    <w:name w:val="Table Grid411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3">
    <w:name w:val="Table Grid12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4">
    <w:name w:val="Table Grid21114"/>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3">
    <w:name w:val="Table Grid811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3">
    <w:name w:val="Table Grid923"/>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3">
    <w:name w:val="Table Grid36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3">
    <w:name w:val="Table Grid25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3">
    <w:name w:val="Table Grid26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3">
    <w:name w:val="Table Grid27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
    <w:name w:val="Table Grid22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3">
    <w:name w:val="Table Grid23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3">
    <w:name w:val="Table Grid24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3">
    <w:name w:val="Table Grid21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13">
    <w:name w:val="Table Grid28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23">
    <w:name w:val="Table Grid25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23">
    <w:name w:val="Table Grid26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3">
    <w:name w:val="Table Grid27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3">
    <w:name w:val="Table Grid22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3">
    <w:name w:val="Table Grid23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23">
    <w:name w:val="Table Grid24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3">
    <w:name w:val="Table Grid214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23">
    <w:name w:val="Table Grid28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23">
    <w:name w:val="Table Grid2112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3">
    <w:name w:val="Table Grid213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113">
    <w:name w:val="Table Grid291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113">
    <w:name w:val="Table Grid21011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3">
    <w:name w:val="Table Grid2153"/>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1">
    <w:name w:val="Table Grid1181"/>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01">
    <w:name w:val="Table Grid21101"/>
    <w:basedOn w:val="TableNormal"/>
    <w:uiPriority w:val="59"/>
    <w:rsid w:val="0068582A"/>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
    <w:name w:val="Table Grid1111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
    <w:name w:val="Table Grid21131"/>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2">
    <w:name w:val="Table Grid211111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8">
    <w:name w:val="Light List - Accent 618"/>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21">
    <w:name w:val="Light List - Accent 62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31">
    <w:name w:val="Light List - Accent 63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42">
    <w:name w:val="Light List - Accent 642"/>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1192">
    <w:name w:val="Table Grid119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51">
    <w:name w:val="Light List - Accent 65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61">
    <w:name w:val="Light List - Accent 66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71">
    <w:name w:val="Light List - Accent 67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81">
    <w:name w:val="Light List - Accent 68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91">
    <w:name w:val="Light List - Accent 69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01">
    <w:name w:val="Light List - Accent 610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11">
    <w:name w:val="Light List - Accent 611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4102">
    <w:name w:val="Table Grid4102"/>
    <w:basedOn w:val="TableNormal"/>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21">
    <w:name w:val="Light List - Accent 612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31">
    <w:name w:val="Light List - Accent 613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411">
    <w:name w:val="Light List - Accent 641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41">
    <w:name w:val="Light List - Accent 614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51">
    <w:name w:val="Light List - Accent 615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61">
    <w:name w:val="Light List - Accent 616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71">
    <w:name w:val="Light List - Accent 6171"/>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65">
    <w:name w:val="Table Grid65"/>
    <w:basedOn w:val="TableNormal"/>
    <w:next w:val="TableGrid"/>
    <w:uiPriority w:val="59"/>
    <w:rsid w:val="0068582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619">
    <w:name w:val="Light List - Accent 619"/>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List-Accent6122">
    <w:name w:val="Light List - Accent 6122"/>
    <w:basedOn w:val="TableNormal"/>
    <w:uiPriority w:val="61"/>
    <w:rsid w:val="0068582A"/>
    <w:pPr>
      <w:spacing w:after="0" w:line="240" w:lineRule="auto"/>
    </w:pPr>
    <w:rPr>
      <w:rFonts w:ascii="Calibri" w:eastAsia="Calibri" w:hAnsi="Calibri" w:cs="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68507">
      <w:bodyDiv w:val="1"/>
      <w:marLeft w:val="0"/>
      <w:marRight w:val="0"/>
      <w:marTop w:val="0"/>
      <w:marBottom w:val="0"/>
      <w:divBdr>
        <w:top w:val="none" w:sz="0" w:space="0" w:color="auto"/>
        <w:left w:val="none" w:sz="0" w:space="0" w:color="auto"/>
        <w:bottom w:val="none" w:sz="0" w:space="0" w:color="auto"/>
        <w:right w:val="none" w:sz="0" w:space="0" w:color="auto"/>
      </w:divBdr>
      <w:divsChild>
        <w:div w:id="2067485470">
          <w:marLeft w:val="0"/>
          <w:marRight w:val="0"/>
          <w:marTop w:val="0"/>
          <w:marBottom w:val="450"/>
          <w:divBdr>
            <w:top w:val="none" w:sz="0" w:space="0" w:color="auto"/>
            <w:left w:val="none" w:sz="0" w:space="0" w:color="auto"/>
            <w:bottom w:val="none" w:sz="0" w:space="0" w:color="auto"/>
            <w:right w:val="none" w:sz="0" w:space="0" w:color="auto"/>
          </w:divBdr>
        </w:div>
      </w:divsChild>
    </w:div>
    <w:div w:id="346954083">
      <w:bodyDiv w:val="1"/>
      <w:marLeft w:val="0"/>
      <w:marRight w:val="0"/>
      <w:marTop w:val="0"/>
      <w:marBottom w:val="0"/>
      <w:divBdr>
        <w:top w:val="none" w:sz="0" w:space="0" w:color="auto"/>
        <w:left w:val="none" w:sz="0" w:space="0" w:color="auto"/>
        <w:bottom w:val="none" w:sz="0" w:space="0" w:color="auto"/>
        <w:right w:val="none" w:sz="0" w:space="0" w:color="auto"/>
      </w:divBdr>
      <w:divsChild>
        <w:div w:id="115106996">
          <w:marLeft w:val="0"/>
          <w:marRight w:val="547"/>
          <w:marTop w:val="0"/>
          <w:marBottom w:val="0"/>
          <w:divBdr>
            <w:top w:val="none" w:sz="0" w:space="0" w:color="auto"/>
            <w:left w:val="none" w:sz="0" w:space="0" w:color="auto"/>
            <w:bottom w:val="none" w:sz="0" w:space="0" w:color="auto"/>
            <w:right w:val="none" w:sz="0" w:space="0" w:color="auto"/>
          </w:divBdr>
        </w:div>
        <w:div w:id="1111243068">
          <w:marLeft w:val="0"/>
          <w:marRight w:val="547"/>
          <w:marTop w:val="0"/>
          <w:marBottom w:val="0"/>
          <w:divBdr>
            <w:top w:val="none" w:sz="0" w:space="0" w:color="auto"/>
            <w:left w:val="none" w:sz="0" w:space="0" w:color="auto"/>
            <w:bottom w:val="none" w:sz="0" w:space="0" w:color="auto"/>
            <w:right w:val="none" w:sz="0" w:space="0" w:color="auto"/>
          </w:divBdr>
        </w:div>
        <w:div w:id="1590312161">
          <w:marLeft w:val="0"/>
          <w:marRight w:val="547"/>
          <w:marTop w:val="0"/>
          <w:marBottom w:val="0"/>
          <w:divBdr>
            <w:top w:val="none" w:sz="0" w:space="0" w:color="auto"/>
            <w:left w:val="none" w:sz="0" w:space="0" w:color="auto"/>
            <w:bottom w:val="none" w:sz="0" w:space="0" w:color="auto"/>
            <w:right w:val="none" w:sz="0" w:space="0" w:color="auto"/>
          </w:divBdr>
        </w:div>
      </w:divsChild>
    </w:div>
    <w:div w:id="461776111">
      <w:bodyDiv w:val="1"/>
      <w:marLeft w:val="0"/>
      <w:marRight w:val="0"/>
      <w:marTop w:val="0"/>
      <w:marBottom w:val="0"/>
      <w:divBdr>
        <w:top w:val="none" w:sz="0" w:space="0" w:color="auto"/>
        <w:left w:val="none" w:sz="0" w:space="0" w:color="auto"/>
        <w:bottom w:val="none" w:sz="0" w:space="0" w:color="auto"/>
        <w:right w:val="none" w:sz="0" w:space="0" w:color="auto"/>
      </w:divBdr>
      <w:divsChild>
        <w:div w:id="44108027">
          <w:marLeft w:val="0"/>
          <w:marRight w:val="0"/>
          <w:marTop w:val="0"/>
          <w:marBottom w:val="0"/>
          <w:divBdr>
            <w:top w:val="none" w:sz="0" w:space="0" w:color="auto"/>
            <w:left w:val="none" w:sz="0" w:space="0" w:color="auto"/>
            <w:bottom w:val="none" w:sz="0" w:space="0" w:color="auto"/>
            <w:right w:val="none" w:sz="0" w:space="0" w:color="auto"/>
          </w:divBdr>
          <w:divsChild>
            <w:div w:id="911740112">
              <w:marLeft w:val="0"/>
              <w:marRight w:val="0"/>
              <w:marTop w:val="0"/>
              <w:marBottom w:val="0"/>
              <w:divBdr>
                <w:top w:val="none" w:sz="0" w:space="0" w:color="auto"/>
                <w:left w:val="none" w:sz="0" w:space="0" w:color="auto"/>
                <w:bottom w:val="none" w:sz="0" w:space="0" w:color="auto"/>
                <w:right w:val="none" w:sz="0" w:space="0" w:color="auto"/>
              </w:divBdr>
              <w:divsChild>
                <w:div w:id="1898279552">
                  <w:marLeft w:val="0"/>
                  <w:marRight w:val="0"/>
                  <w:marTop w:val="0"/>
                  <w:marBottom w:val="0"/>
                  <w:divBdr>
                    <w:top w:val="none" w:sz="0" w:space="0" w:color="auto"/>
                    <w:left w:val="none" w:sz="0" w:space="0" w:color="auto"/>
                    <w:bottom w:val="none" w:sz="0" w:space="0" w:color="auto"/>
                    <w:right w:val="none" w:sz="0" w:space="0" w:color="auto"/>
                  </w:divBdr>
                  <w:divsChild>
                    <w:div w:id="384917056">
                      <w:marLeft w:val="0"/>
                      <w:marRight w:val="0"/>
                      <w:marTop w:val="0"/>
                      <w:marBottom w:val="0"/>
                      <w:divBdr>
                        <w:top w:val="none" w:sz="0" w:space="0" w:color="auto"/>
                        <w:left w:val="none" w:sz="0" w:space="0" w:color="auto"/>
                        <w:bottom w:val="none" w:sz="0" w:space="0" w:color="auto"/>
                        <w:right w:val="none" w:sz="0" w:space="0" w:color="auto"/>
                      </w:divBdr>
                      <w:divsChild>
                        <w:div w:id="1732726296">
                          <w:marLeft w:val="0"/>
                          <w:marRight w:val="0"/>
                          <w:marTop w:val="0"/>
                          <w:marBottom w:val="0"/>
                          <w:divBdr>
                            <w:top w:val="none" w:sz="0" w:space="0" w:color="auto"/>
                            <w:left w:val="none" w:sz="0" w:space="0" w:color="auto"/>
                            <w:bottom w:val="none" w:sz="0" w:space="0" w:color="auto"/>
                            <w:right w:val="none" w:sz="0" w:space="0" w:color="auto"/>
                          </w:divBdr>
                          <w:divsChild>
                            <w:div w:id="1481654042">
                              <w:marLeft w:val="0"/>
                              <w:marRight w:val="0"/>
                              <w:marTop w:val="0"/>
                              <w:marBottom w:val="0"/>
                              <w:divBdr>
                                <w:top w:val="none" w:sz="0" w:space="0" w:color="auto"/>
                                <w:left w:val="none" w:sz="0" w:space="0" w:color="auto"/>
                                <w:bottom w:val="none" w:sz="0" w:space="0" w:color="auto"/>
                                <w:right w:val="none" w:sz="0" w:space="0" w:color="auto"/>
                              </w:divBdr>
                              <w:divsChild>
                                <w:div w:id="1801681340">
                                  <w:marLeft w:val="0"/>
                                  <w:marRight w:val="0"/>
                                  <w:marTop w:val="0"/>
                                  <w:marBottom w:val="0"/>
                                  <w:divBdr>
                                    <w:top w:val="none" w:sz="0" w:space="0" w:color="auto"/>
                                    <w:left w:val="none" w:sz="0" w:space="0" w:color="auto"/>
                                    <w:bottom w:val="none" w:sz="0" w:space="0" w:color="auto"/>
                                    <w:right w:val="none" w:sz="0" w:space="0" w:color="auto"/>
                                  </w:divBdr>
                                  <w:divsChild>
                                    <w:div w:id="1123772681">
                                      <w:marLeft w:val="0"/>
                                      <w:marRight w:val="0"/>
                                      <w:marTop w:val="0"/>
                                      <w:marBottom w:val="0"/>
                                      <w:divBdr>
                                        <w:top w:val="none" w:sz="0" w:space="0" w:color="auto"/>
                                        <w:left w:val="none" w:sz="0" w:space="0" w:color="auto"/>
                                        <w:bottom w:val="none" w:sz="0" w:space="0" w:color="auto"/>
                                        <w:right w:val="none" w:sz="0" w:space="0" w:color="auto"/>
                                      </w:divBdr>
                                    </w:div>
                                    <w:div w:id="1736121982">
                                      <w:marLeft w:val="0"/>
                                      <w:marRight w:val="0"/>
                                      <w:marTop w:val="0"/>
                                      <w:marBottom w:val="0"/>
                                      <w:divBdr>
                                        <w:top w:val="none" w:sz="0" w:space="0" w:color="auto"/>
                                        <w:left w:val="none" w:sz="0" w:space="0" w:color="auto"/>
                                        <w:bottom w:val="none" w:sz="0" w:space="0" w:color="auto"/>
                                        <w:right w:val="none" w:sz="0" w:space="0" w:color="auto"/>
                                      </w:divBdr>
                                      <w:divsChild>
                                        <w:div w:id="87703005">
                                          <w:marLeft w:val="165"/>
                                          <w:marRight w:val="0"/>
                                          <w:marTop w:val="150"/>
                                          <w:marBottom w:val="0"/>
                                          <w:divBdr>
                                            <w:top w:val="none" w:sz="0" w:space="0" w:color="auto"/>
                                            <w:left w:val="none" w:sz="0" w:space="0" w:color="auto"/>
                                            <w:bottom w:val="none" w:sz="0" w:space="0" w:color="auto"/>
                                            <w:right w:val="none" w:sz="0" w:space="0" w:color="auto"/>
                                          </w:divBdr>
                                          <w:divsChild>
                                            <w:div w:id="272134716">
                                              <w:marLeft w:val="0"/>
                                              <w:marRight w:val="0"/>
                                              <w:marTop w:val="0"/>
                                              <w:marBottom w:val="0"/>
                                              <w:divBdr>
                                                <w:top w:val="none" w:sz="0" w:space="0" w:color="auto"/>
                                                <w:left w:val="none" w:sz="0" w:space="0" w:color="auto"/>
                                                <w:bottom w:val="none" w:sz="0" w:space="0" w:color="auto"/>
                                                <w:right w:val="none" w:sz="0" w:space="0" w:color="auto"/>
                                              </w:divBdr>
                                              <w:divsChild>
                                                <w:div w:id="57024136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9361050">
      <w:bodyDiv w:val="1"/>
      <w:marLeft w:val="0"/>
      <w:marRight w:val="0"/>
      <w:marTop w:val="0"/>
      <w:marBottom w:val="0"/>
      <w:divBdr>
        <w:top w:val="none" w:sz="0" w:space="0" w:color="auto"/>
        <w:left w:val="none" w:sz="0" w:space="0" w:color="auto"/>
        <w:bottom w:val="none" w:sz="0" w:space="0" w:color="auto"/>
        <w:right w:val="none" w:sz="0" w:space="0" w:color="auto"/>
      </w:divBdr>
    </w:div>
    <w:div w:id="751002373">
      <w:bodyDiv w:val="1"/>
      <w:marLeft w:val="0"/>
      <w:marRight w:val="0"/>
      <w:marTop w:val="0"/>
      <w:marBottom w:val="0"/>
      <w:divBdr>
        <w:top w:val="none" w:sz="0" w:space="0" w:color="auto"/>
        <w:left w:val="none" w:sz="0" w:space="0" w:color="auto"/>
        <w:bottom w:val="none" w:sz="0" w:space="0" w:color="auto"/>
        <w:right w:val="none" w:sz="0" w:space="0" w:color="auto"/>
      </w:divBdr>
    </w:div>
    <w:div w:id="859122685">
      <w:bodyDiv w:val="1"/>
      <w:marLeft w:val="0"/>
      <w:marRight w:val="0"/>
      <w:marTop w:val="0"/>
      <w:marBottom w:val="0"/>
      <w:divBdr>
        <w:top w:val="none" w:sz="0" w:space="0" w:color="auto"/>
        <w:left w:val="none" w:sz="0" w:space="0" w:color="auto"/>
        <w:bottom w:val="none" w:sz="0" w:space="0" w:color="auto"/>
        <w:right w:val="none" w:sz="0" w:space="0" w:color="auto"/>
      </w:divBdr>
      <w:divsChild>
        <w:div w:id="714164884">
          <w:marLeft w:val="0"/>
          <w:marRight w:val="547"/>
          <w:marTop w:val="0"/>
          <w:marBottom w:val="0"/>
          <w:divBdr>
            <w:top w:val="none" w:sz="0" w:space="0" w:color="auto"/>
            <w:left w:val="none" w:sz="0" w:space="0" w:color="auto"/>
            <w:bottom w:val="none" w:sz="0" w:space="0" w:color="auto"/>
            <w:right w:val="none" w:sz="0" w:space="0" w:color="auto"/>
          </w:divBdr>
        </w:div>
        <w:div w:id="107699641">
          <w:marLeft w:val="0"/>
          <w:marRight w:val="547"/>
          <w:marTop w:val="0"/>
          <w:marBottom w:val="0"/>
          <w:divBdr>
            <w:top w:val="none" w:sz="0" w:space="0" w:color="auto"/>
            <w:left w:val="none" w:sz="0" w:space="0" w:color="auto"/>
            <w:bottom w:val="none" w:sz="0" w:space="0" w:color="auto"/>
            <w:right w:val="none" w:sz="0" w:space="0" w:color="auto"/>
          </w:divBdr>
        </w:div>
      </w:divsChild>
    </w:div>
    <w:div w:id="1072898448">
      <w:bodyDiv w:val="1"/>
      <w:marLeft w:val="0"/>
      <w:marRight w:val="0"/>
      <w:marTop w:val="0"/>
      <w:marBottom w:val="0"/>
      <w:divBdr>
        <w:top w:val="none" w:sz="0" w:space="0" w:color="auto"/>
        <w:left w:val="none" w:sz="0" w:space="0" w:color="auto"/>
        <w:bottom w:val="none" w:sz="0" w:space="0" w:color="auto"/>
        <w:right w:val="none" w:sz="0" w:space="0" w:color="auto"/>
      </w:divBdr>
      <w:divsChild>
        <w:div w:id="939878195">
          <w:marLeft w:val="0"/>
          <w:marRight w:val="547"/>
          <w:marTop w:val="0"/>
          <w:marBottom w:val="0"/>
          <w:divBdr>
            <w:top w:val="none" w:sz="0" w:space="0" w:color="auto"/>
            <w:left w:val="none" w:sz="0" w:space="0" w:color="auto"/>
            <w:bottom w:val="none" w:sz="0" w:space="0" w:color="auto"/>
            <w:right w:val="none" w:sz="0" w:space="0" w:color="auto"/>
          </w:divBdr>
        </w:div>
      </w:divsChild>
    </w:div>
    <w:div w:id="1154567914">
      <w:bodyDiv w:val="1"/>
      <w:marLeft w:val="0"/>
      <w:marRight w:val="0"/>
      <w:marTop w:val="0"/>
      <w:marBottom w:val="0"/>
      <w:divBdr>
        <w:top w:val="none" w:sz="0" w:space="0" w:color="auto"/>
        <w:left w:val="none" w:sz="0" w:space="0" w:color="auto"/>
        <w:bottom w:val="none" w:sz="0" w:space="0" w:color="auto"/>
        <w:right w:val="none" w:sz="0" w:space="0" w:color="auto"/>
      </w:divBdr>
      <w:divsChild>
        <w:div w:id="367266182">
          <w:marLeft w:val="0"/>
          <w:marRight w:val="0"/>
          <w:marTop w:val="0"/>
          <w:marBottom w:val="0"/>
          <w:divBdr>
            <w:top w:val="none" w:sz="0" w:space="0" w:color="auto"/>
            <w:left w:val="none" w:sz="0" w:space="0" w:color="auto"/>
            <w:bottom w:val="none" w:sz="0" w:space="0" w:color="auto"/>
            <w:right w:val="none" w:sz="0" w:space="0" w:color="auto"/>
          </w:divBdr>
          <w:divsChild>
            <w:div w:id="307710181">
              <w:marLeft w:val="0"/>
              <w:marRight w:val="0"/>
              <w:marTop w:val="0"/>
              <w:marBottom w:val="0"/>
              <w:divBdr>
                <w:top w:val="none" w:sz="0" w:space="0" w:color="auto"/>
                <w:left w:val="none" w:sz="0" w:space="0" w:color="auto"/>
                <w:bottom w:val="none" w:sz="0" w:space="0" w:color="auto"/>
                <w:right w:val="none" w:sz="0" w:space="0" w:color="auto"/>
              </w:divBdr>
              <w:divsChild>
                <w:div w:id="937444777">
                  <w:marLeft w:val="0"/>
                  <w:marRight w:val="0"/>
                  <w:marTop w:val="0"/>
                  <w:marBottom w:val="0"/>
                  <w:divBdr>
                    <w:top w:val="none" w:sz="0" w:space="0" w:color="auto"/>
                    <w:left w:val="none" w:sz="0" w:space="0" w:color="auto"/>
                    <w:bottom w:val="none" w:sz="0" w:space="0" w:color="auto"/>
                    <w:right w:val="none" w:sz="0" w:space="0" w:color="auto"/>
                  </w:divBdr>
                  <w:divsChild>
                    <w:div w:id="2105683249">
                      <w:marLeft w:val="0"/>
                      <w:marRight w:val="0"/>
                      <w:marTop w:val="0"/>
                      <w:marBottom w:val="0"/>
                      <w:divBdr>
                        <w:top w:val="none" w:sz="0" w:space="0" w:color="auto"/>
                        <w:left w:val="none" w:sz="0" w:space="0" w:color="auto"/>
                        <w:bottom w:val="none" w:sz="0" w:space="0" w:color="auto"/>
                        <w:right w:val="none" w:sz="0" w:space="0" w:color="auto"/>
                      </w:divBdr>
                      <w:divsChild>
                        <w:div w:id="2128889524">
                          <w:marLeft w:val="0"/>
                          <w:marRight w:val="0"/>
                          <w:marTop w:val="0"/>
                          <w:marBottom w:val="0"/>
                          <w:divBdr>
                            <w:top w:val="none" w:sz="0" w:space="0" w:color="auto"/>
                            <w:left w:val="none" w:sz="0" w:space="0" w:color="auto"/>
                            <w:bottom w:val="none" w:sz="0" w:space="0" w:color="auto"/>
                            <w:right w:val="none" w:sz="0" w:space="0" w:color="auto"/>
                          </w:divBdr>
                          <w:divsChild>
                            <w:div w:id="454181506">
                              <w:marLeft w:val="0"/>
                              <w:marRight w:val="0"/>
                              <w:marTop w:val="0"/>
                              <w:marBottom w:val="0"/>
                              <w:divBdr>
                                <w:top w:val="none" w:sz="0" w:space="0" w:color="auto"/>
                                <w:left w:val="none" w:sz="0" w:space="0" w:color="auto"/>
                                <w:bottom w:val="none" w:sz="0" w:space="0" w:color="auto"/>
                                <w:right w:val="none" w:sz="0" w:space="0" w:color="auto"/>
                              </w:divBdr>
                              <w:divsChild>
                                <w:div w:id="2053000195">
                                  <w:marLeft w:val="0"/>
                                  <w:marRight w:val="0"/>
                                  <w:marTop w:val="0"/>
                                  <w:marBottom w:val="0"/>
                                  <w:divBdr>
                                    <w:top w:val="none" w:sz="0" w:space="0" w:color="auto"/>
                                    <w:left w:val="none" w:sz="0" w:space="0" w:color="auto"/>
                                    <w:bottom w:val="none" w:sz="0" w:space="0" w:color="auto"/>
                                    <w:right w:val="none" w:sz="0" w:space="0" w:color="auto"/>
                                  </w:divBdr>
                                  <w:divsChild>
                                    <w:div w:id="1947427097">
                                      <w:marLeft w:val="0"/>
                                      <w:marRight w:val="0"/>
                                      <w:marTop w:val="0"/>
                                      <w:marBottom w:val="0"/>
                                      <w:divBdr>
                                        <w:top w:val="none" w:sz="0" w:space="0" w:color="auto"/>
                                        <w:left w:val="none" w:sz="0" w:space="0" w:color="auto"/>
                                        <w:bottom w:val="none" w:sz="0" w:space="0" w:color="auto"/>
                                        <w:right w:val="none" w:sz="0" w:space="0" w:color="auto"/>
                                      </w:divBdr>
                                    </w:div>
                                    <w:div w:id="374080512">
                                      <w:marLeft w:val="0"/>
                                      <w:marRight w:val="0"/>
                                      <w:marTop w:val="0"/>
                                      <w:marBottom w:val="0"/>
                                      <w:divBdr>
                                        <w:top w:val="none" w:sz="0" w:space="0" w:color="auto"/>
                                        <w:left w:val="none" w:sz="0" w:space="0" w:color="auto"/>
                                        <w:bottom w:val="none" w:sz="0" w:space="0" w:color="auto"/>
                                        <w:right w:val="none" w:sz="0" w:space="0" w:color="auto"/>
                                      </w:divBdr>
                                      <w:divsChild>
                                        <w:div w:id="1420129269">
                                          <w:marLeft w:val="165"/>
                                          <w:marRight w:val="0"/>
                                          <w:marTop w:val="150"/>
                                          <w:marBottom w:val="0"/>
                                          <w:divBdr>
                                            <w:top w:val="none" w:sz="0" w:space="0" w:color="auto"/>
                                            <w:left w:val="none" w:sz="0" w:space="0" w:color="auto"/>
                                            <w:bottom w:val="none" w:sz="0" w:space="0" w:color="auto"/>
                                            <w:right w:val="none" w:sz="0" w:space="0" w:color="auto"/>
                                          </w:divBdr>
                                          <w:divsChild>
                                            <w:div w:id="1556309652">
                                              <w:marLeft w:val="0"/>
                                              <w:marRight w:val="0"/>
                                              <w:marTop w:val="0"/>
                                              <w:marBottom w:val="0"/>
                                              <w:divBdr>
                                                <w:top w:val="none" w:sz="0" w:space="0" w:color="auto"/>
                                                <w:left w:val="none" w:sz="0" w:space="0" w:color="auto"/>
                                                <w:bottom w:val="none" w:sz="0" w:space="0" w:color="auto"/>
                                                <w:right w:val="none" w:sz="0" w:space="0" w:color="auto"/>
                                              </w:divBdr>
                                              <w:divsChild>
                                                <w:div w:id="3082475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0769390">
      <w:bodyDiv w:val="1"/>
      <w:marLeft w:val="0"/>
      <w:marRight w:val="0"/>
      <w:marTop w:val="0"/>
      <w:marBottom w:val="0"/>
      <w:divBdr>
        <w:top w:val="none" w:sz="0" w:space="0" w:color="auto"/>
        <w:left w:val="none" w:sz="0" w:space="0" w:color="auto"/>
        <w:bottom w:val="none" w:sz="0" w:space="0" w:color="auto"/>
        <w:right w:val="none" w:sz="0" w:space="0" w:color="auto"/>
      </w:divBdr>
    </w:div>
    <w:div w:id="2064670528">
      <w:bodyDiv w:val="1"/>
      <w:marLeft w:val="0"/>
      <w:marRight w:val="0"/>
      <w:marTop w:val="0"/>
      <w:marBottom w:val="0"/>
      <w:divBdr>
        <w:top w:val="none" w:sz="0" w:space="0" w:color="auto"/>
        <w:left w:val="none" w:sz="0" w:space="0" w:color="auto"/>
        <w:bottom w:val="none" w:sz="0" w:space="0" w:color="auto"/>
        <w:right w:val="none" w:sz="0" w:space="0" w:color="auto"/>
      </w:divBdr>
    </w:div>
    <w:div w:id="2108502108">
      <w:bodyDiv w:val="1"/>
      <w:marLeft w:val="0"/>
      <w:marRight w:val="0"/>
      <w:marTop w:val="0"/>
      <w:marBottom w:val="0"/>
      <w:divBdr>
        <w:top w:val="none" w:sz="0" w:space="0" w:color="auto"/>
        <w:left w:val="none" w:sz="0" w:space="0" w:color="auto"/>
        <w:bottom w:val="none" w:sz="0" w:space="0" w:color="auto"/>
        <w:right w:val="none" w:sz="0" w:space="0" w:color="auto"/>
      </w:divBdr>
      <w:divsChild>
        <w:div w:id="783157038">
          <w:marLeft w:val="0"/>
          <w:marRight w:val="547"/>
          <w:marTop w:val="0"/>
          <w:marBottom w:val="0"/>
          <w:divBdr>
            <w:top w:val="none" w:sz="0" w:space="0" w:color="auto"/>
            <w:left w:val="none" w:sz="0" w:space="0" w:color="auto"/>
            <w:bottom w:val="none" w:sz="0" w:space="0" w:color="auto"/>
            <w:right w:val="none" w:sz="0" w:space="0" w:color="auto"/>
          </w:divBdr>
        </w:div>
      </w:divsChild>
    </w:div>
    <w:div w:id="212429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www.newcities.gov.eg" TargetMode="External"/><Relationship Id="rId42" Type="http://schemas.openxmlformats.org/officeDocument/2006/relationships/image" Target="media/image13.emf"/><Relationship Id="rId47" Type="http://schemas.openxmlformats.org/officeDocument/2006/relationships/image" Target="media/image18.emf"/><Relationship Id="rId63" Type="http://schemas.openxmlformats.org/officeDocument/2006/relationships/footer" Target="footer4.xml"/><Relationship Id="rId68" Type="http://schemas.microsoft.com/office/2007/relationships/hdphoto" Target="media/hdphoto1.wdp"/><Relationship Id="rId84" Type="http://schemas.openxmlformats.org/officeDocument/2006/relationships/image" Target="media/image44.emf"/><Relationship Id="rId89" Type="http://schemas.openxmlformats.org/officeDocument/2006/relationships/footer" Target="footer8.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ewcities.gov.eg)" TargetMode="External"/><Relationship Id="rId29" Type="http://schemas.openxmlformats.org/officeDocument/2006/relationships/hyperlink" Target="http://www.6october.gov.eg" TargetMode="External"/><Relationship Id="rId107" Type="http://schemas.openxmlformats.org/officeDocument/2006/relationships/footer" Target="footer15.xml"/><Relationship Id="rId11" Type="http://schemas.openxmlformats.org/officeDocument/2006/relationships/image" Target="media/image2.jpg"/><Relationship Id="rId24" Type="http://schemas.openxmlformats.org/officeDocument/2006/relationships/hyperlink" Target="http://www.6october.gov.eg" TargetMode="External"/><Relationship Id="rId32" Type="http://schemas.openxmlformats.org/officeDocument/2006/relationships/image" Target="media/image4.png"/><Relationship Id="rId37" Type="http://schemas.openxmlformats.org/officeDocument/2006/relationships/image" Target="media/image8.emf"/><Relationship Id="rId40" Type="http://schemas.openxmlformats.org/officeDocument/2006/relationships/image" Target="media/image11.emf"/><Relationship Id="rId45"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image" Target="media/image29.emf"/><Relationship Id="rId66" Type="http://schemas.openxmlformats.org/officeDocument/2006/relationships/hyperlink" Target="http://www.6october.gov.eg" TargetMode="External"/><Relationship Id="rId74" Type="http://schemas.openxmlformats.org/officeDocument/2006/relationships/image" Target="media/image35.png"/><Relationship Id="rId79" Type="http://schemas.openxmlformats.org/officeDocument/2006/relationships/image" Target="media/image39.png"/><Relationship Id="rId87" Type="http://schemas.openxmlformats.org/officeDocument/2006/relationships/footer" Target="footer7.xml"/><Relationship Id="rId102" Type="http://schemas.openxmlformats.org/officeDocument/2006/relationships/image" Target="media/image46.jpeg"/><Relationship Id="rId110" Type="http://schemas.openxmlformats.org/officeDocument/2006/relationships/image" Target="media/image47.png"/><Relationship Id="rId5" Type="http://schemas.openxmlformats.org/officeDocument/2006/relationships/settings" Target="settings.xml"/><Relationship Id="rId61" Type="http://schemas.openxmlformats.org/officeDocument/2006/relationships/footer" Target="footer3.xml"/><Relationship Id="rId82" Type="http://schemas.openxmlformats.org/officeDocument/2006/relationships/image" Target="media/image42.emf"/><Relationship Id="rId90" Type="http://schemas.openxmlformats.org/officeDocument/2006/relationships/header" Target="header9.xml"/><Relationship Id="rId95" Type="http://schemas.openxmlformats.org/officeDocument/2006/relationships/hyperlink" Target="http://www.eip.gov.eg/IDSC/Default.aspx7" TargetMode="External"/><Relationship Id="rId19" Type="http://schemas.openxmlformats.org/officeDocument/2006/relationships/hyperlink" Target="http://www.newcities.gov.eg" TargetMode="External"/><Relationship Id="rId14" Type="http://schemas.openxmlformats.org/officeDocument/2006/relationships/hyperlink" Target="http://www.eip.gov.eg/IDSC/Default.aspx)" TargetMode="External"/><Relationship Id="rId22" Type="http://schemas.openxmlformats.org/officeDocument/2006/relationships/hyperlink" Target="http://www.6october.gov.eg" TargetMode="External"/><Relationship Id="rId27" Type="http://schemas.openxmlformats.org/officeDocument/2006/relationships/header" Target="header2.xml"/><Relationship Id="rId30" Type="http://schemas.openxmlformats.org/officeDocument/2006/relationships/hyperlink" Target="http://www.6october.gov.eg" TargetMode="External"/><Relationship Id="rId35" Type="http://schemas.openxmlformats.org/officeDocument/2006/relationships/hyperlink" Target="http://www.newcities.gov.eg" TargetMode="External"/><Relationship Id="rId43" Type="http://schemas.openxmlformats.org/officeDocument/2006/relationships/image" Target="media/image14.emf"/><Relationship Id="rId48" Type="http://schemas.openxmlformats.org/officeDocument/2006/relationships/image" Target="media/image19.emf"/><Relationship Id="rId56" Type="http://schemas.openxmlformats.org/officeDocument/2006/relationships/image" Target="media/image27.emf"/><Relationship Id="rId64" Type="http://schemas.openxmlformats.org/officeDocument/2006/relationships/image" Target="media/image31.png"/><Relationship Id="rId69" Type="http://schemas.openxmlformats.org/officeDocument/2006/relationships/header" Target="header5.xml"/><Relationship Id="rId77" Type="http://schemas.openxmlformats.org/officeDocument/2006/relationships/image" Target="media/image37.emf"/><Relationship Id="rId100" Type="http://schemas.openxmlformats.org/officeDocument/2006/relationships/header" Target="header13.xml"/><Relationship Id="rId105" Type="http://schemas.openxmlformats.org/officeDocument/2006/relationships/footer" Target="footer14.xm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footer" Target="footer6.xml"/><Relationship Id="rId80" Type="http://schemas.openxmlformats.org/officeDocument/2006/relationships/image" Target="media/image40.emf"/><Relationship Id="rId85" Type="http://schemas.openxmlformats.org/officeDocument/2006/relationships/image" Target="media/image45.emf"/><Relationship Id="rId93" Type="http://schemas.openxmlformats.org/officeDocument/2006/relationships/footer" Target="footer10.xml"/><Relationship Id="rId98" Type="http://schemas.openxmlformats.org/officeDocument/2006/relationships/header" Target="header1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6october.gov.eg" TargetMode="External"/><Relationship Id="rId25" Type="http://schemas.openxmlformats.org/officeDocument/2006/relationships/hyperlink" Target="http://www.newcities.gov.eg" TargetMode="External"/><Relationship Id="rId33" Type="http://schemas.openxmlformats.org/officeDocument/2006/relationships/image" Target="media/image5.png"/><Relationship Id="rId38" Type="http://schemas.openxmlformats.org/officeDocument/2006/relationships/image" Target="media/image9.emf"/><Relationship Id="rId46" Type="http://schemas.openxmlformats.org/officeDocument/2006/relationships/image" Target="media/image17.emf"/><Relationship Id="rId59" Type="http://schemas.openxmlformats.org/officeDocument/2006/relationships/image" Target="media/image30.emf"/><Relationship Id="rId67" Type="http://schemas.openxmlformats.org/officeDocument/2006/relationships/image" Target="media/image33.png"/><Relationship Id="rId103" Type="http://schemas.microsoft.com/office/2007/relationships/hdphoto" Target="media/hdphoto3.wdp"/><Relationship Id="rId108" Type="http://schemas.openxmlformats.org/officeDocument/2006/relationships/header" Target="header16.xml"/><Relationship Id="rId20" Type="http://schemas.openxmlformats.org/officeDocument/2006/relationships/hyperlink" Target="http://www.6october.gov.eg" TargetMode="External"/><Relationship Id="rId41" Type="http://schemas.openxmlformats.org/officeDocument/2006/relationships/image" Target="media/image12.emf"/><Relationship Id="rId54" Type="http://schemas.openxmlformats.org/officeDocument/2006/relationships/image" Target="media/image25.emf"/><Relationship Id="rId62" Type="http://schemas.openxmlformats.org/officeDocument/2006/relationships/header" Target="header4.xml"/><Relationship Id="rId70" Type="http://schemas.openxmlformats.org/officeDocument/2006/relationships/footer" Target="footer5.xml"/><Relationship Id="rId75" Type="http://schemas.microsoft.com/office/2007/relationships/hdphoto" Target="media/hdphoto2.wdp"/><Relationship Id="rId83" Type="http://schemas.openxmlformats.org/officeDocument/2006/relationships/image" Target="media/image43.png"/><Relationship Id="rId88" Type="http://schemas.openxmlformats.org/officeDocument/2006/relationships/header" Target="header8.xml"/><Relationship Id="rId91" Type="http://schemas.openxmlformats.org/officeDocument/2006/relationships/footer" Target="footer9.xml"/><Relationship Id="rId96" Type="http://schemas.openxmlformats.org/officeDocument/2006/relationships/header" Target="header11.xml"/><Relationship Id="rId11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ip.gov.eg" TargetMode="External"/><Relationship Id="rId23" Type="http://schemas.openxmlformats.org/officeDocument/2006/relationships/hyperlink" Target="http://www.6october.gov.eg" TargetMode="External"/><Relationship Id="rId28" Type="http://schemas.openxmlformats.org/officeDocument/2006/relationships/footer" Target="footer2.xml"/><Relationship Id="rId36" Type="http://schemas.openxmlformats.org/officeDocument/2006/relationships/image" Target="media/image7.emf"/><Relationship Id="rId49" Type="http://schemas.openxmlformats.org/officeDocument/2006/relationships/image" Target="media/image20.emf"/><Relationship Id="rId57" Type="http://schemas.openxmlformats.org/officeDocument/2006/relationships/image" Target="media/image28.emf"/><Relationship Id="rId106" Type="http://schemas.openxmlformats.org/officeDocument/2006/relationships/header" Target="header15.xml"/><Relationship Id="rId10" Type="http://schemas.openxmlformats.org/officeDocument/2006/relationships/footer" Target="footer1.xml"/><Relationship Id="rId31" Type="http://schemas.openxmlformats.org/officeDocument/2006/relationships/hyperlink" Target="http://www.6october.gov.eg" TargetMode="External"/><Relationship Id="rId44" Type="http://schemas.openxmlformats.org/officeDocument/2006/relationships/image" Target="media/image15.emf"/><Relationship Id="rId52" Type="http://schemas.openxmlformats.org/officeDocument/2006/relationships/image" Target="media/image23.emf"/><Relationship Id="rId60" Type="http://schemas.openxmlformats.org/officeDocument/2006/relationships/header" Target="header3.xml"/><Relationship Id="rId65" Type="http://schemas.openxmlformats.org/officeDocument/2006/relationships/image" Target="media/image32.png"/><Relationship Id="rId73" Type="http://schemas.openxmlformats.org/officeDocument/2006/relationships/image" Target="media/image34.emf"/><Relationship Id="rId78" Type="http://schemas.openxmlformats.org/officeDocument/2006/relationships/image" Target="media/image38.emf"/><Relationship Id="rId81" Type="http://schemas.openxmlformats.org/officeDocument/2006/relationships/image" Target="media/image41.emf"/><Relationship Id="rId86" Type="http://schemas.openxmlformats.org/officeDocument/2006/relationships/header" Target="header7.xml"/><Relationship Id="rId94" Type="http://schemas.openxmlformats.org/officeDocument/2006/relationships/hyperlink" Target="http://www.newcities.gov.eg" TargetMode="External"/><Relationship Id="rId99" Type="http://schemas.openxmlformats.org/officeDocument/2006/relationships/footer" Target="footer12.xml"/><Relationship Id="rId101"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newcities.gov.eg" TargetMode="External"/><Relationship Id="rId18" Type="http://schemas.openxmlformats.org/officeDocument/2006/relationships/hyperlink" Target="http://www.newcities.gov.eg" TargetMode="External"/><Relationship Id="rId39" Type="http://schemas.openxmlformats.org/officeDocument/2006/relationships/image" Target="media/image10.emf"/><Relationship Id="rId109" Type="http://schemas.openxmlformats.org/officeDocument/2006/relationships/footer" Target="footer16.xml"/><Relationship Id="rId34" Type="http://schemas.openxmlformats.org/officeDocument/2006/relationships/image" Target="media/image6.png"/><Relationship Id="rId50" Type="http://schemas.openxmlformats.org/officeDocument/2006/relationships/image" Target="media/image21.emf"/><Relationship Id="rId55" Type="http://schemas.openxmlformats.org/officeDocument/2006/relationships/image" Target="media/image26.emf"/><Relationship Id="rId76" Type="http://schemas.openxmlformats.org/officeDocument/2006/relationships/image" Target="media/image36.emf"/><Relationship Id="rId97" Type="http://schemas.openxmlformats.org/officeDocument/2006/relationships/footer" Target="footer11.xml"/><Relationship Id="rId104"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header" Target="header6.xml"/><Relationship Id="rId9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DB746-F378-4AC3-95E4-5FB6D463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193</Pages>
  <Words>43321</Words>
  <Characters>246930</Characters>
  <Application>Microsoft Office Word</Application>
  <DocSecurity>0</DocSecurity>
  <Lines>2057</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 mohamed mohamed elsayed elaraby</dc:creator>
  <cp:lastModifiedBy>mariam mohamed mohamed elsayed elaraby</cp:lastModifiedBy>
  <cp:revision>33</cp:revision>
  <cp:lastPrinted>2021-07-04T15:23:00Z</cp:lastPrinted>
  <dcterms:created xsi:type="dcterms:W3CDTF">2021-06-30T14:45:00Z</dcterms:created>
  <dcterms:modified xsi:type="dcterms:W3CDTF">2021-07-04T15:25:00Z</dcterms:modified>
</cp:coreProperties>
</file>