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3307" w:left="4418" w:hanging="1117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</w:t>
      </w:r>
      <w:r>
        <w:rPr>
          <w:b/>
          <w:bCs/>
          <w:w w:val="59"/>
          <w:sz w:val="32"/>
          <w:szCs w:val="32"/>
          <w:rtl/>
        </w:rPr>
        <w:t>ة</w:t>
      </w:r>
    </w:p>
    <w:p>
      <w:pPr>
        <w:bidi/>
        <w:spacing w:before="1"/>
        <w:ind w:right="0" w:left="5119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7"/>
          <w:sz w:val="32"/>
          <w:szCs w:val="32"/>
          <w:rtl/>
        </w:rPr>
        <w:t>السنة</w:t>
      </w:r>
      <w:r>
        <w:rPr>
          <w:b/>
          <w:bCs/>
          <w:color w:val="990000"/>
          <w:spacing w:val="63"/>
          <w:sz w:val="32"/>
          <w:szCs w:val="32"/>
          <w:rtl/>
        </w:rPr>
        <w:t> </w:t>
      </w:r>
      <w:r>
        <w:rPr>
          <w:b/>
          <w:bCs/>
          <w:color w:val="990000"/>
          <w:w w:val="67"/>
          <w:sz w:val="32"/>
          <w:szCs w:val="32"/>
          <w:rtl/>
        </w:rPr>
        <w:t>الأول</w:t>
      </w:r>
      <w:r>
        <w:rPr>
          <w:b/>
          <w:bCs/>
          <w:color w:val="990000"/>
          <w:w w:val="67"/>
          <w:sz w:val="32"/>
          <w:szCs w:val="32"/>
          <w:rtl/>
        </w:rPr>
        <w:t>ى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1759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5</w:t>
      </w:r>
      <w:r>
        <w:rPr>
          <w:w w:val="73"/>
        </w:rPr>
        <w:t>4</w:t>
      </w:r>
    </w:p>
    <w:p>
      <w:pPr>
        <w:bidi/>
        <w:spacing w:before="140"/>
        <w:ind w:right="307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0"/>
          <w:sz w:val="32"/>
          <w:szCs w:val="32"/>
          <w:rtl/>
        </w:rPr>
        <w:t>الفصل</w:t>
      </w:r>
      <w:r>
        <w:rPr>
          <w:b/>
          <w:bCs/>
          <w:spacing w:val="39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الد</w:t>
      </w:r>
      <w:r>
        <w:rPr>
          <w:b/>
          <w:bCs/>
          <w:spacing w:val="-1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ارسي</w:t>
      </w:r>
      <w:r>
        <w:rPr>
          <w:b/>
          <w:bCs/>
          <w:spacing w:val="38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الثان</w:t>
      </w:r>
      <w:r>
        <w:rPr>
          <w:b/>
          <w:bCs/>
          <w:w w:val="60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27"/>
      </w:pPr>
    </w:p>
    <w:p>
      <w:pPr>
        <w:pStyle w:val="BodyText"/>
        <w:bidi/>
        <w:ind w:right="413" w:left="533" w:firstLine="0"/>
        <w:jc w:val="left"/>
      </w:pPr>
      <w:r>
        <w:rPr>
          <w:color w:val="990000"/>
          <w:w w:val="71"/>
          <w:rtl/>
        </w:rPr>
        <w:t>المقرر</w:t>
      </w:r>
      <w:r>
        <w:rPr>
          <w:color w:val="990000"/>
          <w:w w:val="71"/>
        </w:rPr>
        <w:t>:</w:t>
      </w:r>
      <w:r>
        <w:rPr>
          <w:spacing w:val="4"/>
          <w:rtl/>
        </w:rPr>
        <w:t> </w:t>
      </w:r>
      <w:r>
        <w:rPr>
          <w:w w:val="71"/>
          <w:rtl/>
        </w:rPr>
        <w:t>دراسات</w:t>
      </w:r>
      <w:r>
        <w:rPr>
          <w:spacing w:val="14"/>
          <w:rtl/>
        </w:rPr>
        <w:t> </w:t>
      </w:r>
      <w:r>
        <w:rPr>
          <w:w w:val="71"/>
          <w:rtl/>
        </w:rPr>
        <w:t>جدوى</w:t>
      </w:r>
      <w:r>
        <w:rPr>
          <w:spacing w:val="16"/>
          <w:rtl/>
        </w:rPr>
        <w:t> </w:t>
      </w:r>
      <w:r>
        <w:rPr>
          <w:w w:val="71"/>
          <w:rtl/>
        </w:rPr>
        <w:t>وتقييم</w:t>
      </w:r>
      <w:r>
        <w:rPr>
          <w:spacing w:val="13"/>
          <w:rtl/>
        </w:rPr>
        <w:t> </w:t>
      </w:r>
      <w:r>
        <w:rPr>
          <w:w w:val="71"/>
          <w:rtl/>
        </w:rPr>
        <w:t>المشروعا</w:t>
      </w:r>
      <w:r>
        <w:rPr>
          <w:w w:val="71"/>
          <w:rtl/>
        </w:rPr>
        <w:t>ت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325" w:space="40"/>
            <w:col w:w="2494" w:space="39"/>
            <w:col w:w="4622"/>
          </w:cols>
        </w:sectPr>
      </w:pPr>
    </w:p>
    <w:p>
      <w:pPr>
        <w:pStyle w:val="BodyText"/>
        <w:bidi/>
        <w:spacing w:before="124"/>
        <w:ind w:right="1759" w:left="38" w:firstLine="0"/>
        <w:jc w:val="left"/>
      </w:pPr>
      <w:r>
        <w:rPr>
          <w:color w:val="990000"/>
          <w:w w:val="74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56"/>
          <w:rtl/>
        </w:rPr>
        <w:t>  </w:t>
      </w:r>
      <w:r>
        <w:rPr>
          <w:w w:val="74"/>
        </w:rPr>
        <w:t>3</w:t>
      </w:r>
      <w:r>
        <w:rPr>
          <w:w w:val="74"/>
        </w:rPr>
        <w:t>9</w:t>
      </w:r>
    </w:p>
    <w:p>
      <w:pPr>
        <w:pStyle w:val="BodyText"/>
        <w:bidi/>
        <w:spacing w:before="124"/>
        <w:ind w:right="1759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4"/>
          <w:rtl/>
        </w:rPr>
        <w:t>أ</w:t>
      </w:r>
      <w:r>
        <w:rPr>
          <w:w w:val="74"/>
        </w:rPr>
        <w:t>.</w:t>
      </w:r>
      <w:r>
        <w:rPr>
          <w:w w:val="74"/>
          <w:rtl/>
        </w:rPr>
        <w:t>د</w:t>
      </w:r>
      <w:r>
        <w:rPr>
          <w:w w:val="74"/>
        </w:rPr>
        <w:t>.</w:t>
      </w:r>
      <w:r>
        <w:rPr>
          <w:spacing w:val="-6"/>
          <w:rtl/>
        </w:rPr>
        <w:t> </w:t>
      </w:r>
      <w:r>
        <w:rPr>
          <w:w w:val="74"/>
          <w:rtl/>
        </w:rPr>
        <w:t>سمير</w:t>
      </w:r>
      <w:r>
        <w:rPr>
          <w:spacing w:val="-6"/>
          <w:rtl/>
        </w:rPr>
        <w:t> </w:t>
      </w:r>
      <w:r>
        <w:rPr>
          <w:w w:val="74"/>
          <w:rtl/>
        </w:rPr>
        <w:t>عريقا</w:t>
      </w:r>
      <w:r>
        <w:rPr>
          <w:w w:val="74"/>
          <w:rtl/>
        </w:rPr>
        <w:t>ت</w:t>
      </w:r>
    </w:p>
    <w:p>
      <w:pPr>
        <w:pStyle w:val="BodyText"/>
        <w:bidi/>
        <w:spacing w:before="124"/>
        <w:ind w:right="67" w:left="532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364" w:space="2215"/>
            <w:col w:w="3418" w:space="40"/>
            <w:col w:w="1483"/>
          </w:cols>
        </w:sectPr>
      </w:pP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803"/>
        <w:gridCol w:w="702"/>
        <w:gridCol w:w="640"/>
        <w:gridCol w:w="662"/>
        <w:gridCol w:w="661"/>
        <w:gridCol w:w="661"/>
        <w:gridCol w:w="543"/>
        <w:gridCol w:w="613"/>
        <w:gridCol w:w="531"/>
        <w:gridCol w:w="3599"/>
        <w:gridCol w:w="601"/>
      </w:tblGrid>
      <w:tr>
        <w:trPr>
          <w:trHeight w:val="1672" w:hRule="atLeast"/>
        </w:trPr>
        <w:tc>
          <w:tcPr>
            <w:tcW w:w="85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0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10"/>
            </w:pPr>
            <w:r>
              <w:rPr>
                <w:rtl/>
              </w:rPr>
              <w:t>م</w:t>
            </w:r>
          </w:p>
        </w:tc>
      </w:tr>
      <w:tr>
        <w:trPr>
          <w:trHeight w:val="457" w:hRule="atLeast"/>
        </w:trPr>
        <w:tc>
          <w:tcPr>
            <w:tcW w:w="852" w:type="dxa"/>
            <w:shd w:val="clear" w:color="auto" w:fill="A6A6A6"/>
          </w:tcPr>
          <w:p>
            <w:pPr>
              <w:pStyle w:val="TableParagraph"/>
              <w:bidi/>
              <w:spacing w:before="84"/>
              <w:ind w:right="0" w:left="20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مقبو</w:t>
            </w: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ل</w:t>
            </w:r>
          </w:p>
        </w:tc>
        <w:tc>
          <w:tcPr>
            <w:tcW w:w="803" w:type="dxa"/>
            <w:shd w:val="clear" w:color="auto" w:fill="A6A6A6"/>
          </w:tcPr>
          <w:p>
            <w:pPr>
              <w:pStyle w:val="TableParagraph"/>
              <w:spacing w:before="84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52.31</w:t>
            </w:r>
          </w:p>
        </w:tc>
        <w:tc>
          <w:tcPr>
            <w:tcW w:w="702" w:type="dxa"/>
            <w:shd w:val="clear" w:color="auto" w:fill="A6A6A6"/>
          </w:tcPr>
          <w:p>
            <w:pPr>
              <w:pStyle w:val="TableParagraph"/>
              <w:spacing w:before="84"/>
              <w:ind w:left="2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2.62</w:t>
            </w:r>
          </w:p>
        </w:tc>
        <w:tc>
          <w:tcPr>
            <w:tcW w:w="378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3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54"/>
              <w:ind w:right="0" w:left="117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مقبو</w:t>
            </w: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ل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57.44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2.87</w:t>
            </w:r>
          </w:p>
        </w:tc>
        <w:tc>
          <w:tcPr>
            <w:tcW w:w="640" w:type="dxa"/>
          </w:tcPr>
          <w:p>
            <w:pPr>
              <w:pStyle w:val="TableParagraph"/>
              <w:spacing w:before="18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8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8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8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543" w:type="dxa"/>
          </w:tcPr>
          <w:p>
            <w:pPr>
              <w:pStyle w:val="TableParagraph"/>
              <w:spacing w:before="180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13" w:type="dxa"/>
          </w:tcPr>
          <w:p>
            <w:pPr>
              <w:pStyle w:val="TableParagraph"/>
              <w:spacing w:before="180"/>
              <w:ind w:left="43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5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09" w:lineRule="auto" w:before="92"/>
              <w:ind w:right="170" w:left="128" w:firstLine="1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24"/>
              <w:ind w:right="0" w:left="6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80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0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31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80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80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50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7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ضعي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ف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51.28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2.56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3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144" w:left="269" w:hanging="16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ind w:right="0" w:left="43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0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0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مقبو</w:t>
            </w: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ل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54.36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2.72</w:t>
            </w:r>
          </w:p>
        </w:tc>
        <w:tc>
          <w:tcPr>
            <w:tcW w:w="640" w:type="dxa"/>
          </w:tcPr>
          <w:p>
            <w:pPr>
              <w:pStyle w:val="TableParagraph"/>
              <w:spacing w:before="168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68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1" w:type="dxa"/>
          </w:tcPr>
          <w:p>
            <w:pPr>
              <w:pStyle w:val="TableParagraph"/>
              <w:spacing w:before="168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8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543" w:type="dxa"/>
          </w:tcPr>
          <w:p>
            <w:pPr>
              <w:pStyle w:val="TableParagraph"/>
              <w:spacing w:before="168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13" w:type="dxa"/>
          </w:tcPr>
          <w:p>
            <w:pPr>
              <w:pStyle w:val="TableParagraph"/>
              <w:spacing w:before="168"/>
              <w:ind w:left="43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208" w:left="227" w:hanging="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2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31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1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1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1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1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31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1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23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1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7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ضعي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ف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46.15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2.31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127" w:left="576" w:hanging="49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68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8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68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31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68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2" w:type="dxa"/>
            <w:shd w:val="clear" w:color="auto" w:fill="A6A6A6"/>
          </w:tcPr>
          <w:p>
            <w:pPr>
              <w:pStyle w:val="TableParagraph"/>
              <w:bidi/>
              <w:spacing w:before="170"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مقبو</w:t>
            </w: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ل</w:t>
            </w:r>
          </w:p>
        </w:tc>
        <w:tc>
          <w:tcPr>
            <w:tcW w:w="803" w:type="dxa"/>
            <w:shd w:val="clear" w:color="auto" w:fill="A6A6A6"/>
          </w:tcPr>
          <w:p>
            <w:pPr>
              <w:pStyle w:val="TableParagraph"/>
              <w:spacing w:before="170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56.71</w:t>
            </w:r>
          </w:p>
        </w:tc>
        <w:tc>
          <w:tcPr>
            <w:tcW w:w="702" w:type="dxa"/>
            <w:shd w:val="clear" w:color="auto" w:fill="A6A6A6"/>
          </w:tcPr>
          <w:p>
            <w:pPr>
              <w:pStyle w:val="TableParagraph"/>
              <w:spacing w:before="170"/>
              <w:ind w:left="2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2.84</w:t>
            </w:r>
          </w:p>
        </w:tc>
        <w:tc>
          <w:tcPr>
            <w:tcW w:w="378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3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3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spacing w:before="19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294094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3.15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803"/>
        <w:gridCol w:w="702"/>
        <w:gridCol w:w="640"/>
        <w:gridCol w:w="662"/>
        <w:gridCol w:w="661"/>
        <w:gridCol w:w="661"/>
        <w:gridCol w:w="543"/>
        <w:gridCol w:w="613"/>
        <w:gridCol w:w="531"/>
        <w:gridCol w:w="3599"/>
        <w:gridCol w:w="601"/>
      </w:tblGrid>
      <w:tr>
        <w:trPr>
          <w:trHeight w:val="1672" w:hRule="atLeast"/>
        </w:trPr>
        <w:tc>
          <w:tcPr>
            <w:tcW w:w="85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0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10"/>
            </w:pPr>
            <w:r>
              <w:rPr>
                <w:rtl/>
              </w:rPr>
              <w:t>م</w:t>
            </w:r>
          </w:p>
        </w:tc>
      </w:tr>
      <w:tr>
        <w:trPr>
          <w:trHeight w:val="1019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85.13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4.26</w:t>
            </w:r>
          </w:p>
        </w:tc>
        <w:tc>
          <w:tcPr>
            <w:tcW w:w="640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61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1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543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3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81"/>
              <w:ind w:right="208" w:left="346" w:hanging="1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2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6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26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5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75.90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3.79</w:t>
            </w:r>
          </w:p>
        </w:tc>
        <w:tc>
          <w:tcPr>
            <w:tcW w:w="640" w:type="dxa"/>
          </w:tcPr>
          <w:p>
            <w:pPr>
              <w:pStyle w:val="TableParagraph"/>
              <w:spacing w:before="117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17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61" w:type="dxa"/>
          </w:tcPr>
          <w:p>
            <w:pPr>
              <w:pStyle w:val="TableParagraph"/>
              <w:spacing w:before="117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1" w:type="dxa"/>
          </w:tcPr>
          <w:p>
            <w:pPr>
              <w:pStyle w:val="TableParagraph"/>
              <w:spacing w:before="117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3" w:type="dxa"/>
          </w:tcPr>
          <w:p>
            <w:pPr>
              <w:pStyle w:val="TableParagraph"/>
              <w:spacing w:before="117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13" w:type="dxa"/>
          </w:tcPr>
          <w:p>
            <w:pPr>
              <w:pStyle w:val="TableParagraph"/>
              <w:spacing w:before="117"/>
              <w:ind w:left="43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88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184"/>
              <w:ind w:right="312" w:left="1095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6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522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15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15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15"/>
              <w:ind w:left="43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85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5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مقبو</w:t>
            </w: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ل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62.56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3.13</w:t>
            </w:r>
          </w:p>
        </w:tc>
        <w:tc>
          <w:tcPr>
            <w:tcW w:w="640" w:type="dxa"/>
          </w:tcPr>
          <w:p>
            <w:pPr>
              <w:pStyle w:val="TableParagraph"/>
              <w:spacing w:before="117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17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17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before="117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43" w:type="dxa"/>
          </w:tcPr>
          <w:p>
            <w:pPr>
              <w:pStyle w:val="TableParagraph"/>
              <w:spacing w:before="117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13" w:type="dxa"/>
          </w:tcPr>
          <w:p>
            <w:pPr>
              <w:pStyle w:val="TableParagraph"/>
              <w:spacing w:before="117"/>
              <w:ind w:left="43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88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184"/>
              <w:ind w:right="393" w:left="1014" w:hanging="6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6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522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15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15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15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85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0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مقبو</w:t>
            </w: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ل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56.41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2.82</w:t>
            </w:r>
          </w:p>
        </w:tc>
        <w:tc>
          <w:tcPr>
            <w:tcW w:w="640" w:type="dxa"/>
          </w:tcPr>
          <w:p>
            <w:pPr>
              <w:pStyle w:val="TableParagraph"/>
              <w:spacing w:before="151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51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51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1" w:type="dxa"/>
          </w:tcPr>
          <w:p>
            <w:pPr>
              <w:pStyle w:val="TableParagraph"/>
              <w:spacing w:before="151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43" w:type="dxa"/>
          </w:tcPr>
          <w:p>
            <w:pPr>
              <w:pStyle w:val="TableParagraph"/>
              <w:spacing w:before="151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13" w:type="dxa"/>
          </w:tcPr>
          <w:p>
            <w:pPr>
              <w:pStyle w:val="TableParagraph"/>
              <w:spacing w:before="151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2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51"/>
              <w:ind w:right="314" w:left="737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2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590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51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51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51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51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51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51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28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2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0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ضعي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ف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50.77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2.54</w:t>
            </w:r>
          </w:p>
        </w:tc>
        <w:tc>
          <w:tcPr>
            <w:tcW w:w="640" w:type="dxa"/>
          </w:tcPr>
          <w:p>
            <w:pPr>
              <w:pStyle w:val="TableParagraph"/>
              <w:spacing w:before="151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51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51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51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543" w:type="dxa"/>
          </w:tcPr>
          <w:p>
            <w:pPr>
              <w:pStyle w:val="TableParagraph"/>
              <w:spacing w:before="151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13" w:type="dxa"/>
          </w:tcPr>
          <w:p>
            <w:pPr>
              <w:pStyle w:val="TableParagraph"/>
              <w:spacing w:before="151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2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51"/>
              <w:ind w:right="285" w:left="524" w:hanging="2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2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590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51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51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51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51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51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23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51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2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9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7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ضعي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ف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51.28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2.56</w:t>
            </w:r>
          </w:p>
        </w:tc>
        <w:tc>
          <w:tcPr>
            <w:tcW w:w="640" w:type="dxa"/>
          </w:tcPr>
          <w:p>
            <w:pPr>
              <w:pStyle w:val="TableParagraph"/>
              <w:spacing w:before="151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51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before="151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51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3" w:type="dxa"/>
          </w:tcPr>
          <w:p>
            <w:pPr>
              <w:pStyle w:val="TableParagraph"/>
              <w:spacing w:before="151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13" w:type="dxa"/>
          </w:tcPr>
          <w:p>
            <w:pPr>
              <w:pStyle w:val="TableParagraph"/>
              <w:spacing w:before="151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2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54"/>
              <w:ind w:right="144" w:left="103" w:firstLine="2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line="289" w:lineRule="exact"/>
              <w:ind w:right="0" w:left="118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3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597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53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53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53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53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26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53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28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53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26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24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مقبو</w:t>
            </w: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ل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54.87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2.74</w:t>
            </w:r>
          </w:p>
        </w:tc>
        <w:tc>
          <w:tcPr>
            <w:tcW w:w="640" w:type="dxa"/>
          </w:tcPr>
          <w:p>
            <w:pPr>
              <w:pStyle w:val="TableParagraph"/>
              <w:spacing w:before="171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71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1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71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43" w:type="dxa"/>
          </w:tcPr>
          <w:p>
            <w:pPr>
              <w:pStyle w:val="TableParagraph"/>
              <w:spacing w:before="171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13" w:type="dxa"/>
          </w:tcPr>
          <w:p>
            <w:pPr>
              <w:pStyle w:val="TableParagraph"/>
              <w:spacing w:before="171"/>
              <w:ind w:left="43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91"/>
              <w:ind w:right="261" w:left="221" w:firstLine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289" w:lineRule="exact"/>
              <w:ind w:right="0" w:left="148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</w:tr>
      <w:tr>
        <w:trPr>
          <w:trHeight w:val="628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0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0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ضعي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ف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50.77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2.54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59" w:left="359" w:hanging="13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ind w:right="0" w:left="14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0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26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0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26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26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803"/>
        <w:gridCol w:w="702"/>
        <w:gridCol w:w="640"/>
        <w:gridCol w:w="662"/>
        <w:gridCol w:w="661"/>
        <w:gridCol w:w="661"/>
        <w:gridCol w:w="543"/>
        <w:gridCol w:w="613"/>
        <w:gridCol w:w="531"/>
        <w:gridCol w:w="3599"/>
        <w:gridCol w:w="601"/>
      </w:tblGrid>
      <w:tr>
        <w:trPr>
          <w:trHeight w:val="1672" w:hRule="atLeast"/>
        </w:trPr>
        <w:tc>
          <w:tcPr>
            <w:tcW w:w="85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0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10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7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ضعي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ف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46.67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2.33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69"/>
              <w:ind w:right="271" w:left="623" w:hanging="3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68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8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68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26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68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38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7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ضعي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ف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43.08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2.15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34" w:left="924" w:hanging="83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0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23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0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46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مقبو</w:t>
            </w: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ل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52.31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2.62</w:t>
            </w:r>
          </w:p>
        </w:tc>
        <w:tc>
          <w:tcPr>
            <w:tcW w:w="640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543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13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31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68"/>
              <w:ind w:right="268" w:left="287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/>
              <w:ind w:right="187" w:left="258" w:hanging="10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28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280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7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ضعي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ف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50.77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2.54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79"/>
              <w:ind w:right="125" w:left="99" w:hanging="1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7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7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7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7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7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7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8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852" w:type="dxa"/>
            <w:shd w:val="clear" w:color="auto" w:fill="A6A6A6"/>
          </w:tcPr>
          <w:p>
            <w:pPr>
              <w:pStyle w:val="TableParagraph"/>
              <w:bidi/>
              <w:spacing w:before="84"/>
              <w:ind w:right="0" w:left="17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ضعي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ف</w:t>
            </w:r>
          </w:p>
        </w:tc>
        <w:tc>
          <w:tcPr>
            <w:tcW w:w="803" w:type="dxa"/>
            <w:shd w:val="clear" w:color="auto" w:fill="A6A6A6"/>
          </w:tcPr>
          <w:p>
            <w:pPr>
              <w:pStyle w:val="TableParagraph"/>
              <w:spacing w:before="84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49.40</w:t>
            </w:r>
          </w:p>
        </w:tc>
        <w:tc>
          <w:tcPr>
            <w:tcW w:w="702" w:type="dxa"/>
            <w:shd w:val="clear" w:color="auto" w:fill="A6A6A6"/>
          </w:tcPr>
          <w:p>
            <w:pPr>
              <w:pStyle w:val="TableParagraph"/>
              <w:spacing w:before="84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2.47</w:t>
            </w:r>
          </w:p>
        </w:tc>
        <w:tc>
          <w:tcPr>
            <w:tcW w:w="378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3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0" w:left="9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مقبو</w:t>
            </w: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ل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58.46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2.92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3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07"/>
              <w:ind w:right="149" w:left="734" w:hanging="6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05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05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05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05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26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05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05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76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7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ضعي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ف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47.18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2.36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276" w:left="233" w:firstLine="2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0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0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46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7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ضعي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ف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47.69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2.38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148" w:left="1145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0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28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0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38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3" w:after="1"/>
        <w:rPr>
          <w:sz w:val="12"/>
        </w:rPr>
      </w:pPr>
    </w:p>
    <w:tbl>
      <w:tblPr>
        <w:tblW w:w="0" w:type="auto"/>
        <w:jc w:val="left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803"/>
        <w:gridCol w:w="702"/>
        <w:gridCol w:w="640"/>
        <w:gridCol w:w="662"/>
        <w:gridCol w:w="661"/>
        <w:gridCol w:w="661"/>
        <w:gridCol w:w="543"/>
        <w:gridCol w:w="613"/>
        <w:gridCol w:w="531"/>
        <w:gridCol w:w="3599"/>
        <w:gridCol w:w="601"/>
      </w:tblGrid>
      <w:tr>
        <w:trPr>
          <w:trHeight w:val="1672" w:hRule="atLeast"/>
        </w:trPr>
        <w:tc>
          <w:tcPr>
            <w:tcW w:w="85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2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3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1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0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7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ضعي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ف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47.18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2.36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338" w:left="622" w:hanging="33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68"/>
              <w:ind w:left="3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8"/>
              <w:ind w:left="35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39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3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68"/>
              <w:ind w:left="4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28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68"/>
              <w:ind w:left="4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38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0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ضعي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ف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49.23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2.46</w:t>
            </w:r>
          </w:p>
        </w:tc>
        <w:tc>
          <w:tcPr>
            <w:tcW w:w="640" w:type="dxa"/>
          </w:tcPr>
          <w:p>
            <w:pPr>
              <w:pStyle w:val="TableParagraph"/>
              <w:spacing w:before="120"/>
              <w:ind w:left="3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120"/>
              <w:ind w:left="3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before="120"/>
              <w:ind w:left="39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20"/>
              <w:ind w:left="3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43" w:type="dxa"/>
          </w:tcPr>
          <w:p>
            <w:pPr>
              <w:pStyle w:val="TableParagraph"/>
              <w:spacing w:before="120"/>
              <w:ind w:left="4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13" w:type="dxa"/>
          </w:tcPr>
          <w:p>
            <w:pPr>
              <w:pStyle w:val="TableParagraph"/>
              <w:spacing w:before="120"/>
              <w:ind w:left="4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90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30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0"/>
              <w:ind w:left="3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35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0"/>
              <w:ind w:left="4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4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38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4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5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ضعي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ف</w:t>
            </w:r>
          </w:p>
        </w:tc>
        <w:tc>
          <w:tcPr>
            <w:tcW w:w="8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46.67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2.33</w:t>
            </w:r>
          </w:p>
        </w:tc>
        <w:tc>
          <w:tcPr>
            <w:tcW w:w="640" w:type="dxa"/>
          </w:tcPr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2" w:type="dxa"/>
          </w:tcPr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543" w:type="dxa"/>
          </w:tcPr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13" w:type="dxa"/>
          </w:tcPr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261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54"/>
              <w:ind w:right="302" w:left="279" w:hanging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المنصا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3"/>
              <w:ind w:right="0" w:left="4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</w:rPr>
              <w:t>-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التطبيقا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05"/>
              <w:ind w:right="0" w:left="2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-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3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704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208"/>
              <w:ind w:left="3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08"/>
              <w:ind w:left="3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208"/>
              <w:ind w:left="39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208"/>
              <w:ind w:left="3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28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208"/>
              <w:ind w:left="4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208"/>
              <w:ind w:left="4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5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179"/>
              <w:ind w:left="5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52" w:type="dxa"/>
            <w:shd w:val="clear" w:color="auto" w:fill="A6A6A6"/>
          </w:tcPr>
          <w:p>
            <w:pPr>
              <w:pStyle w:val="TableParagraph"/>
              <w:bidi/>
              <w:spacing w:before="175"/>
              <w:ind w:right="0" w:left="19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مقبو</w:t>
            </w: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ل</w:t>
            </w:r>
          </w:p>
        </w:tc>
        <w:tc>
          <w:tcPr>
            <w:tcW w:w="803" w:type="dxa"/>
            <w:shd w:val="clear" w:color="auto" w:fill="A6A6A6"/>
          </w:tcPr>
          <w:p>
            <w:pPr>
              <w:pStyle w:val="TableParagraph"/>
              <w:spacing w:before="175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52.81</w:t>
            </w:r>
          </w:p>
        </w:tc>
        <w:tc>
          <w:tcPr>
            <w:tcW w:w="702" w:type="dxa"/>
            <w:shd w:val="clear" w:color="auto" w:fill="A6A6A6"/>
          </w:tcPr>
          <w:p>
            <w:pPr>
              <w:pStyle w:val="TableParagraph"/>
              <w:spacing w:before="175"/>
              <w:ind w:left="14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2.64</w:t>
            </w:r>
          </w:p>
        </w:tc>
        <w:tc>
          <w:tcPr>
            <w:tcW w:w="378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3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17"/>
              <w:ind w:right="1433" w:left="137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5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line="326" w:lineRule="auto" w:before="74"/>
        <w:ind w:right="3704" w:left="1460" w:firstLine="2236"/>
        <w:jc w:val="left"/>
      </w:pP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46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24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94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جودة</w:t>
            </w:r>
            <w:r>
              <w:rPr>
                <w:rFonts w:ascii="Microsoft Sans Serif" w:cs="Microsoft Sans Serif"/>
                <w:spacing w:val="-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المحتوى</w:t>
            </w:r>
            <w:r>
              <w:rPr>
                <w:rFonts w:ascii="Microsoft Sans Serif" w:cs="Microsoft Sans Serif"/>
                <w:spacing w:val="-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العلمي</w:t>
            </w:r>
            <w:r>
              <w:rPr>
                <w:rFonts w:ascii="Microsoft Sans Serif" w:cs="Microsoft Sans Serif"/>
                <w:spacing w:val="-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للمقر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65"/>
        <w:ind w:right="0" w:left="1460" w:firstLine="0"/>
        <w:jc w:val="left"/>
      </w:pPr>
      <w:r>
        <w:rPr>
          <w:w w:val="69"/>
        </w:rPr>
        <w:t>.2</w:t>
      </w:r>
      <w:r>
        <w:rPr>
          <w:spacing w:val="41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8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5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5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18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6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أسلوب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أستاذ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المقرر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وفلسفته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في</w:t>
            </w:r>
            <w:r>
              <w:rPr>
                <w:rFonts w:ascii="Microsoft Sans Serif" w:cs="Microsoft Sans Serif"/>
                <w:spacing w:val="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التدريس</w:t>
            </w:r>
            <w:r>
              <w:rPr>
                <w:rFonts w:ascii="Microsoft Sans Serif" w:cs="Microsoft Sans Serif"/>
                <w:spacing w:val="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وعدم</w:t>
            </w:r>
            <w:r>
              <w:rPr>
                <w:rFonts w:ascii="Microsoft Sans Serif" w:cs="Microsoft Sans Serif"/>
                <w:spacing w:val="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تعاون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ه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7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كبر</w:t>
            </w:r>
            <w:r>
              <w:rPr>
                <w:rFonts w:ascii="Microsoft Sans Serif" w:cs="Microsoft Sans Serif"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حجم</w:t>
            </w:r>
            <w:r>
              <w:rPr>
                <w:rFonts w:ascii="Microsoft Sans Serif" w:cs="Microsoft Sans Serif"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المقرر</w:t>
            </w:r>
            <w:r>
              <w:rPr>
                <w:rFonts w:ascii="Microsoft Sans Serif" w:cs="Microsoft Sans Serif"/>
                <w:spacing w:val="2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وعدم</w:t>
            </w:r>
            <w:r>
              <w:rPr>
                <w:rFonts w:ascii="Microsoft Sans Serif" w:cs="Microsoft Sans Serif"/>
                <w:spacing w:val="2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ترابط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TableParagraph"/>
        <w:spacing w:after="0"/>
        <w:jc w:val="left"/>
        <w:rPr>
          <w:rFonts w:ascii="Microsoft Sans Serif" w:cs="Microsoft Sans Serif"/>
          <w:sz w:val="24"/>
          <w:szCs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460" w:firstLine="0"/>
        <w:jc w:val="left"/>
      </w:pPr>
      <w:r>
        <w:rPr>
          <w:w w:val="67"/>
        </w:rPr>
        <w:t>.3</w:t>
      </w:r>
      <w:r>
        <w:rPr>
          <w:spacing w:val="40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8"/>
          <w:rtl/>
        </w:rPr>
        <w:t> </w:t>
      </w:r>
      <w:r>
        <w:rPr>
          <w:w w:val="67"/>
          <w:rtl/>
        </w:rPr>
        <w:t>هذا</w:t>
      </w:r>
      <w:r>
        <w:rPr>
          <w:spacing w:val="16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5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6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تحديث</w:t>
            </w:r>
            <w:r>
              <w:rPr>
                <w:rFonts w:ascii="Microsoft Sans Serif" w:cs="Microsoft Sans Serif"/>
                <w:spacing w:val="2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المادة</w:t>
            </w:r>
            <w:r>
              <w:rPr>
                <w:rFonts w:ascii="Microsoft Sans Serif" w:cs="Microsoft Sans Serif"/>
                <w:spacing w:val="2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العلمي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6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1"/>
                <w:sz w:val="24"/>
                <w:szCs w:val="24"/>
                <w:rtl/>
              </w:rPr>
              <w:t>تغيير</w:t>
            </w:r>
            <w:r>
              <w:rPr>
                <w:rFonts w:ascii="Microsoft Sans Serif" w:cs="Microsoft Sans Serif"/>
                <w:spacing w:val="4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1"/>
                <w:sz w:val="24"/>
                <w:szCs w:val="24"/>
                <w:rtl/>
              </w:rPr>
              <w:t>أستاذ</w:t>
            </w:r>
            <w:r>
              <w:rPr>
                <w:rFonts w:ascii="Microsoft Sans Serif" w:cs="Microsoft Sans Serif"/>
                <w:spacing w:val="4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1"/>
                <w:sz w:val="24"/>
                <w:szCs w:val="24"/>
                <w:rtl/>
              </w:rPr>
              <w:t>المقر</w:t>
            </w:r>
            <w:r>
              <w:rPr>
                <w:rFonts w:ascii="Microsoft Sans Serif" w:cs="Microsoft Sans Serif"/>
                <w:w w:val="61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67"/>
        <w:ind w:right="0" w:left="1460" w:firstLine="0"/>
        <w:jc w:val="left"/>
      </w:pPr>
      <w:r>
        <w:rPr>
          <w:w w:val="65"/>
        </w:rPr>
        <w:t>.4</w:t>
      </w:r>
      <w:r>
        <w:rPr>
          <w:spacing w:val="35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2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2"/>
          <w:rtl/>
        </w:rPr>
        <w:t> </w:t>
      </w:r>
      <w:r>
        <w:rPr>
          <w:w w:val="65"/>
          <w:rtl/>
        </w:rPr>
        <w:t>التعليم</w:t>
      </w:r>
      <w:r>
        <w:rPr>
          <w:spacing w:val="22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2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69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18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9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  <w:rtl/>
              </w:rPr>
              <w:t>استخدام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0"/>
                <w:sz w:val="24"/>
                <w:szCs w:val="24"/>
                <w:rtl/>
              </w:rPr>
              <w:t>معامل</w:t>
            </w:r>
            <w:r>
              <w:rPr>
                <w:rFonts w:ascii="Microsoft Sans Serif" w:cs="Microsoft Sans Serif"/>
                <w:spacing w:val="1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0"/>
                <w:sz w:val="24"/>
                <w:szCs w:val="24"/>
                <w:rtl/>
              </w:rPr>
              <w:t>الحاسب</w:t>
            </w:r>
            <w:r>
              <w:rPr>
                <w:rFonts w:ascii="Microsoft Sans Serif" w:cs="Microsoft Sans Serif"/>
                <w:spacing w:val="1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0"/>
                <w:sz w:val="24"/>
                <w:szCs w:val="24"/>
                <w:rtl/>
              </w:rPr>
              <w:t>الالي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0"/>
                <w:sz w:val="24"/>
                <w:szCs w:val="24"/>
                <w:rtl/>
              </w:rPr>
              <w:t>والبرامج</w:t>
            </w:r>
            <w:r>
              <w:rPr>
                <w:rFonts w:ascii="Microsoft Sans Serif" w:cs="Microsoft Sans Serif"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0"/>
                <w:sz w:val="24"/>
                <w:szCs w:val="24"/>
                <w:rtl/>
              </w:rPr>
              <w:t>التكنلوجية</w:t>
            </w:r>
            <w:r>
              <w:rPr>
                <w:rFonts w:ascii="Microsoft Sans Serif" w:cs="Microsoft Sans Serif"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0"/>
                <w:sz w:val="24"/>
                <w:szCs w:val="24"/>
                <w:rtl/>
              </w:rPr>
              <w:t>في</w:t>
            </w:r>
            <w:r>
              <w:rPr>
                <w:rFonts w:ascii="Microsoft Sans Serif" w:cs="Microsoft Sans Serif"/>
                <w:spacing w:val="1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0"/>
                <w:sz w:val="24"/>
                <w:szCs w:val="24"/>
                <w:rtl/>
              </w:rPr>
              <w:t>تدريس</w:t>
            </w:r>
            <w:r>
              <w:rPr>
                <w:rFonts w:ascii="Microsoft Sans Serif" w:cs="Microsoft Sans Serif"/>
                <w:spacing w:val="1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0"/>
                <w:sz w:val="24"/>
                <w:szCs w:val="24"/>
                <w:rtl/>
              </w:rPr>
              <w:t>الماد</w:t>
            </w:r>
            <w:r>
              <w:rPr>
                <w:rFonts w:ascii="Microsoft Sans Serif" w:cs="Microsoft Sans Serif"/>
                <w:w w:val="70"/>
                <w:sz w:val="24"/>
                <w:szCs w:val="24"/>
                <w:rtl/>
              </w:rPr>
              <w:t>ة</w:t>
            </w:r>
          </w:p>
        </w:tc>
      </w:tr>
    </w:tbl>
    <w:p>
      <w:pPr>
        <w:bidi/>
        <w:spacing w:before="74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7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1656732</wp:posOffset>
            </wp:positionH>
            <wp:positionV relativeFrom="paragraph">
              <wp:posOffset>43045</wp:posOffset>
            </wp:positionV>
            <wp:extent cx="1738073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8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880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47680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1360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5120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187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44608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675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726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777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828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8192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931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982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033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084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5632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2026-07-08T09:10:50Z</dcterms:created>
  <dcterms:modified xsi:type="dcterms:W3CDTF">2026-07-08T09:10:50Z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