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39D" w:rsidRPr="00083934" w:rsidRDefault="00B66461" w:rsidP="00B66461">
      <w:pPr>
        <w:ind w:left="104"/>
        <w:rPr>
          <w:rFonts w:ascii="Simplified Arabic" w:eastAsia="Calibri" w:hAnsi="Simplified Arabic" w:cs="Simplified Arabic"/>
          <w:b/>
          <w:bCs/>
          <w:sz w:val="24"/>
          <w:szCs w:val="24"/>
          <w:rtl/>
        </w:rPr>
      </w:pPr>
      <w:bookmarkStart w:id="0" w:name="_Toc82803665"/>
      <w:r w:rsidRPr="00083934">
        <w:rPr>
          <w:rFonts w:ascii="Simplified Arabic" w:eastAsia="Calibri" w:hAnsi="Simplified Arabic" w:cs="Simplified Arabic"/>
          <w:b/>
          <w:bCs/>
          <w:noProof/>
          <w:sz w:val="24"/>
          <w:szCs w:val="24"/>
        </w:rPr>
        <w:drawing>
          <wp:anchor distT="0" distB="0" distL="114300" distR="114300" simplePos="0" relativeHeight="251659264" behindDoc="1" locked="0" layoutInCell="1" allowOverlap="1" wp14:anchorId="09693C82" wp14:editId="2542FB9A">
            <wp:simplePos x="0" y="0"/>
            <wp:positionH relativeFrom="column">
              <wp:posOffset>3779520</wp:posOffset>
            </wp:positionH>
            <wp:positionV relativeFrom="paragraph">
              <wp:posOffset>266065</wp:posOffset>
            </wp:positionV>
            <wp:extent cx="757555" cy="1016000"/>
            <wp:effectExtent l="0" t="0" r="444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555" cy="1016000"/>
                    </a:xfrm>
                    <a:prstGeom prst="rect">
                      <a:avLst/>
                    </a:prstGeom>
                    <a:noFill/>
                  </pic:spPr>
                </pic:pic>
              </a:graphicData>
            </a:graphic>
            <wp14:sizeRelH relativeFrom="page">
              <wp14:pctWidth>0</wp14:pctWidth>
            </wp14:sizeRelH>
            <wp14:sizeRelV relativeFrom="page">
              <wp14:pctHeight>0</wp14:pctHeight>
            </wp14:sizeRelV>
          </wp:anchor>
        </w:drawing>
      </w:r>
      <w:r w:rsidR="0004139D" w:rsidRPr="00083934">
        <w:rPr>
          <w:rFonts w:ascii="Simplified Arabic" w:eastAsia="Calibri" w:hAnsi="Simplified Arabic" w:cs="Simplified Arabic" w:hint="cs"/>
          <w:b/>
          <w:bCs/>
          <w:sz w:val="24"/>
          <w:szCs w:val="24"/>
          <w:rtl/>
        </w:rPr>
        <w:t>جمهورية مصر العربية</w:t>
      </w:r>
    </w:p>
    <w:p w:rsidR="0004139D" w:rsidRPr="00083934" w:rsidRDefault="0004139D" w:rsidP="005D2CDB">
      <w:pPr>
        <w:ind w:left="104"/>
        <w:rPr>
          <w:rFonts w:ascii="Simplified Arabic" w:eastAsia="Calibri" w:hAnsi="Simplified Arabic" w:cs="Simplified Arabic"/>
          <w:b/>
          <w:bCs/>
          <w:sz w:val="24"/>
          <w:szCs w:val="24"/>
          <w:rtl/>
          <w:lang w:bidi="ar-EG"/>
        </w:rPr>
      </w:pPr>
      <w:r w:rsidRPr="00083934">
        <w:rPr>
          <w:rFonts w:ascii="Simplified Arabic" w:eastAsia="Calibri" w:hAnsi="Simplified Arabic" w:cs="Simplified Arabic"/>
          <w:b/>
          <w:bCs/>
          <w:sz w:val="24"/>
          <w:szCs w:val="24"/>
          <w:rtl/>
        </w:rPr>
        <w:t>معهد التخطيط القومي</w:t>
      </w:r>
    </w:p>
    <w:p w:rsidR="0004139D" w:rsidRPr="00083934" w:rsidRDefault="0004139D" w:rsidP="00B66461">
      <w:pPr>
        <w:ind w:left="104"/>
        <w:rPr>
          <w:rFonts w:ascii="Simplified Arabic" w:eastAsia="Calibri" w:hAnsi="Simplified Arabic" w:cs="Simplified Arabic"/>
          <w:b/>
          <w:bCs/>
          <w:sz w:val="24"/>
          <w:szCs w:val="24"/>
          <w:rtl/>
        </w:rPr>
      </w:pPr>
      <w:r w:rsidRPr="00083934">
        <w:rPr>
          <w:rFonts w:ascii="Simplified Arabic" w:eastAsia="Calibri" w:hAnsi="Simplified Arabic" w:cs="Simplified Arabic" w:hint="cs"/>
          <w:b/>
          <w:bCs/>
          <w:sz w:val="24"/>
          <w:szCs w:val="24"/>
          <w:rtl/>
          <w:lang w:bidi="ar-EG"/>
        </w:rPr>
        <w:t xml:space="preserve">   </w:t>
      </w:r>
      <w:r w:rsidRPr="00083934">
        <w:rPr>
          <w:rFonts w:ascii="Simplified Arabic" w:eastAsia="Calibri" w:hAnsi="Simplified Arabic" w:cs="Simplified Arabic" w:hint="cs"/>
          <w:b/>
          <w:bCs/>
          <w:sz w:val="24"/>
          <w:szCs w:val="24"/>
          <w:rtl/>
        </w:rPr>
        <w:t>الدراسات العلــيا</w:t>
      </w:r>
    </w:p>
    <w:p w:rsidR="0004139D" w:rsidRPr="00B66461" w:rsidRDefault="0004139D" w:rsidP="0004139D">
      <w:pPr>
        <w:ind w:left="-284"/>
        <w:rPr>
          <w:rFonts w:ascii="Simplified Arabic" w:eastAsia="Calibri" w:hAnsi="Simplified Arabic" w:cs="Simplified Arabic"/>
          <w:b/>
          <w:bCs/>
          <w:sz w:val="20"/>
          <w:szCs w:val="20"/>
          <w:rtl/>
        </w:rPr>
      </w:pPr>
    </w:p>
    <w:p w:rsidR="0004139D" w:rsidRPr="00B66461" w:rsidRDefault="0004139D" w:rsidP="00B66461">
      <w:pPr>
        <w:jc w:val="center"/>
        <w:rPr>
          <w:rFonts w:ascii="Simplified Arabic" w:eastAsia="Calibri" w:hAnsi="Simplified Arabic" w:cs="Simplified Arabic"/>
          <w:b/>
          <w:bCs/>
          <w:sz w:val="42"/>
          <w:szCs w:val="42"/>
          <w:rtl/>
          <w:lang w:bidi="ar-EG"/>
        </w:rPr>
      </w:pPr>
      <w:r w:rsidRPr="00B66461">
        <w:rPr>
          <w:rFonts w:ascii="Simplified Arabic" w:eastAsia="Calibri" w:hAnsi="Simplified Arabic" w:cs="Simplified Arabic" w:hint="cs"/>
          <w:b/>
          <w:bCs/>
          <w:sz w:val="42"/>
          <w:szCs w:val="42"/>
          <w:rtl/>
          <w:lang w:bidi="ar-EG"/>
        </w:rPr>
        <w:t>آليات تفعيل المطارات الخضراء لتحقيق أهداف التنمية المستدامة</w:t>
      </w:r>
      <w:r w:rsidR="00B66461" w:rsidRPr="00B66461">
        <w:rPr>
          <w:rFonts w:ascii="Simplified Arabic" w:eastAsia="Calibri" w:hAnsi="Simplified Arabic" w:cs="Simplified Arabic"/>
          <w:b/>
          <w:bCs/>
          <w:sz w:val="42"/>
          <w:szCs w:val="42"/>
          <w:lang w:bidi="ar-EG"/>
        </w:rPr>
        <w:t xml:space="preserve"> </w:t>
      </w:r>
      <w:r w:rsidRPr="00B66461">
        <w:rPr>
          <w:rFonts w:ascii="Simplified Arabic" w:eastAsia="Calibri" w:hAnsi="Simplified Arabic" w:cs="Simplified Arabic" w:hint="cs"/>
          <w:b/>
          <w:bCs/>
          <w:sz w:val="42"/>
          <w:szCs w:val="42"/>
          <w:rtl/>
          <w:lang w:bidi="ar-EG"/>
        </w:rPr>
        <w:t>رؤية مصر 2030</w:t>
      </w:r>
    </w:p>
    <w:p w:rsidR="0004139D" w:rsidRPr="00B66461" w:rsidRDefault="0004139D" w:rsidP="00B66461">
      <w:pPr>
        <w:jc w:val="center"/>
        <w:rPr>
          <w:rFonts w:ascii="Simplified Arabic" w:eastAsia="Calibri" w:hAnsi="Simplified Arabic" w:cs="Simplified Arabic"/>
          <w:sz w:val="34"/>
          <w:szCs w:val="34"/>
          <w:rtl/>
          <w:lang w:bidi="ar-EG"/>
        </w:rPr>
      </w:pPr>
      <w:r w:rsidRPr="00B66461">
        <w:rPr>
          <w:rFonts w:ascii="Simplified Arabic" w:eastAsia="Calibri" w:hAnsi="Simplified Arabic" w:cs="Simplified Arabic" w:hint="cs"/>
          <w:sz w:val="34"/>
          <w:szCs w:val="34"/>
          <w:rtl/>
          <w:lang w:bidi="ar-EG"/>
        </w:rPr>
        <w:t>"بالتطبيق على مطار القاهرة الدولي"</w:t>
      </w:r>
    </w:p>
    <w:p w:rsidR="0004139D" w:rsidRPr="00B66461" w:rsidRDefault="0004139D" w:rsidP="0004139D">
      <w:pPr>
        <w:jc w:val="center"/>
        <w:rPr>
          <w:rFonts w:ascii="Cambria" w:eastAsia="Calibri" w:hAnsi="Cambria" w:cs="Simplified Arabic"/>
          <w:b/>
          <w:bCs/>
          <w:sz w:val="42"/>
          <w:szCs w:val="42"/>
          <w:rtl/>
          <w:lang w:bidi="ar-EG"/>
        </w:rPr>
      </w:pPr>
      <w:r w:rsidRPr="00B66461">
        <w:rPr>
          <w:rFonts w:ascii="Cambria" w:eastAsia="Calibri" w:hAnsi="Cambria" w:cs="Simplified Arabic"/>
          <w:b/>
          <w:bCs/>
          <w:sz w:val="42"/>
          <w:szCs w:val="42"/>
          <w:lang w:bidi="ar-EG"/>
        </w:rPr>
        <w:t xml:space="preserve">Utilizing Green Airports Mechanisms to Achieve Sustainable Development Goals, Egypt’s Vision 2030 </w:t>
      </w:r>
    </w:p>
    <w:p w:rsidR="0004139D" w:rsidRPr="00B66461" w:rsidRDefault="0004139D" w:rsidP="0004139D">
      <w:pPr>
        <w:jc w:val="center"/>
        <w:rPr>
          <w:rFonts w:ascii="Cambria" w:eastAsia="Calibri" w:hAnsi="Cambria" w:cs="Simplified Arabic"/>
          <w:sz w:val="26"/>
          <w:szCs w:val="26"/>
          <w:rtl/>
          <w:lang w:bidi="ar-EG"/>
        </w:rPr>
      </w:pPr>
      <w:r w:rsidRPr="00B66461">
        <w:rPr>
          <w:rFonts w:ascii="Cambria" w:eastAsia="Calibri" w:hAnsi="Cambria" w:cs="Simplified Arabic"/>
          <w:sz w:val="26"/>
          <w:szCs w:val="26"/>
          <w:lang w:bidi="ar-EG"/>
        </w:rPr>
        <w:t>Applying to Cairo International Airport</w:t>
      </w:r>
    </w:p>
    <w:p w:rsidR="0004139D" w:rsidRPr="00B66461" w:rsidRDefault="0004139D" w:rsidP="0004139D">
      <w:pPr>
        <w:jc w:val="center"/>
        <w:rPr>
          <w:rFonts w:ascii="Cambria" w:eastAsia="Calibri" w:hAnsi="Cambria" w:cs="Simplified Arabic"/>
          <w:b/>
          <w:bCs/>
          <w:sz w:val="20"/>
          <w:szCs w:val="20"/>
          <w:rtl/>
        </w:rPr>
      </w:pPr>
    </w:p>
    <w:p w:rsidR="0004139D" w:rsidRDefault="0004139D" w:rsidP="0004139D">
      <w:pPr>
        <w:jc w:val="center"/>
        <w:rPr>
          <w:rFonts w:ascii="Simplified Arabic" w:eastAsia="Calibri" w:hAnsi="Simplified Arabic" w:cs="Simplified Arabic"/>
          <w:b/>
          <w:bCs/>
          <w:sz w:val="28"/>
          <w:szCs w:val="28"/>
        </w:rPr>
      </w:pPr>
      <w:r w:rsidRPr="00083934">
        <w:rPr>
          <w:rFonts w:ascii="Simplified Arabic" w:eastAsia="Calibri" w:hAnsi="Simplified Arabic" w:cs="Simplified Arabic" w:hint="cs"/>
          <w:b/>
          <w:bCs/>
          <w:sz w:val="28"/>
          <w:szCs w:val="28"/>
          <w:rtl/>
        </w:rPr>
        <w:t xml:space="preserve">"رسالة مقدمة </w:t>
      </w:r>
      <w:r w:rsidRPr="00083934">
        <w:rPr>
          <w:rFonts w:ascii="Simplified Arabic" w:eastAsia="Calibri" w:hAnsi="Simplified Arabic" w:cs="Simplified Arabic" w:hint="cs"/>
          <w:b/>
          <w:bCs/>
          <w:sz w:val="28"/>
          <w:szCs w:val="28"/>
          <w:rtl/>
          <w:lang w:bidi="ar-EG"/>
        </w:rPr>
        <w:t>لاستكمال متطلبات نيل</w:t>
      </w:r>
      <w:r w:rsidRPr="00083934">
        <w:rPr>
          <w:rFonts w:ascii="Simplified Arabic" w:eastAsia="Calibri" w:hAnsi="Simplified Arabic" w:cs="Simplified Arabic" w:hint="cs"/>
          <w:b/>
          <w:bCs/>
          <w:sz w:val="28"/>
          <w:szCs w:val="28"/>
          <w:rtl/>
        </w:rPr>
        <w:t xml:space="preserve"> درجة الماجستير</w:t>
      </w:r>
      <w:r w:rsidRPr="00083934">
        <w:rPr>
          <w:rFonts w:ascii="Simplified Arabic" w:eastAsia="Calibri" w:hAnsi="Simplified Arabic" w:cs="Simplified Arabic"/>
          <w:b/>
          <w:bCs/>
          <w:sz w:val="28"/>
          <w:szCs w:val="28"/>
          <w:rtl/>
        </w:rPr>
        <w:t xml:space="preserve"> </w:t>
      </w:r>
      <w:r w:rsidRPr="00083934">
        <w:rPr>
          <w:rFonts w:ascii="Simplified Arabic" w:eastAsia="Calibri" w:hAnsi="Simplified Arabic" w:cs="Simplified Arabic" w:hint="cs"/>
          <w:b/>
          <w:bCs/>
          <w:sz w:val="28"/>
          <w:szCs w:val="28"/>
          <w:rtl/>
        </w:rPr>
        <w:t>في التخطيط والتنمية"</w:t>
      </w:r>
    </w:p>
    <w:p w:rsidR="00295ED6" w:rsidRPr="00B66461" w:rsidRDefault="00295ED6" w:rsidP="0004139D">
      <w:pPr>
        <w:jc w:val="center"/>
        <w:rPr>
          <w:rFonts w:ascii="Simplified Arabic" w:eastAsia="Calibri" w:hAnsi="Simplified Arabic" w:cs="Simplified Arabic"/>
          <w:b/>
          <w:bCs/>
          <w:sz w:val="10"/>
          <w:szCs w:val="10"/>
          <w:rtl/>
        </w:rPr>
      </w:pPr>
    </w:p>
    <w:p w:rsidR="0004139D" w:rsidRPr="00B66461" w:rsidRDefault="0004139D" w:rsidP="0004139D">
      <w:pPr>
        <w:jc w:val="center"/>
        <w:rPr>
          <w:rFonts w:ascii="Simplified Arabic" w:eastAsia="Calibri" w:hAnsi="Simplified Arabic" w:cs="Simplified Arabic"/>
          <w:b/>
          <w:bCs/>
          <w:sz w:val="34"/>
          <w:szCs w:val="34"/>
          <w:u w:val="single"/>
          <w:rtl/>
        </w:rPr>
      </w:pPr>
      <w:r w:rsidRPr="00B66461">
        <w:rPr>
          <w:rFonts w:ascii="Simplified Arabic" w:eastAsia="Calibri" w:hAnsi="Simplified Arabic" w:cs="Simplified Arabic" w:hint="cs"/>
          <w:b/>
          <w:bCs/>
          <w:sz w:val="34"/>
          <w:szCs w:val="34"/>
          <w:u w:val="single"/>
          <w:rtl/>
        </w:rPr>
        <w:t>إعداد</w:t>
      </w:r>
    </w:p>
    <w:p w:rsidR="0004139D" w:rsidRPr="00B66461" w:rsidRDefault="0004139D" w:rsidP="0004139D">
      <w:pPr>
        <w:jc w:val="center"/>
        <w:rPr>
          <w:rFonts w:ascii="Simplified Arabic" w:eastAsia="Calibri" w:hAnsi="Simplified Arabic" w:cs="Simplified Arabic"/>
          <w:b/>
          <w:bCs/>
          <w:sz w:val="38"/>
          <w:szCs w:val="38"/>
          <w:rtl/>
        </w:rPr>
      </w:pPr>
      <w:r w:rsidRPr="00B66461">
        <w:rPr>
          <w:rFonts w:ascii="Simplified Arabic" w:eastAsia="Calibri" w:hAnsi="Simplified Arabic" w:cs="Simplified Arabic"/>
          <w:b/>
          <w:bCs/>
          <w:sz w:val="38"/>
          <w:szCs w:val="38"/>
          <w:rtl/>
        </w:rPr>
        <w:t>محمد عبد الغني إبراهيم عبد الغني</w:t>
      </w:r>
    </w:p>
    <w:p w:rsidR="0004139D" w:rsidRPr="00B66461" w:rsidRDefault="0004139D" w:rsidP="0004139D">
      <w:pPr>
        <w:jc w:val="center"/>
        <w:rPr>
          <w:rFonts w:ascii="Simplified Arabic" w:eastAsia="Calibri" w:hAnsi="Simplified Arabic" w:cs="Simplified Arabic"/>
          <w:b/>
          <w:bCs/>
          <w:sz w:val="2"/>
          <w:szCs w:val="2"/>
          <w:u w:val="single"/>
          <w:rtl/>
        </w:rPr>
      </w:pPr>
    </w:p>
    <w:p w:rsidR="0004139D" w:rsidRPr="00B66461" w:rsidRDefault="00B66461" w:rsidP="0004139D">
      <w:pPr>
        <w:jc w:val="center"/>
        <w:rPr>
          <w:rFonts w:ascii="Simplified Arabic" w:eastAsia="Calibri" w:hAnsi="Simplified Arabic" w:cs="Simplified Arabic"/>
          <w:b/>
          <w:bCs/>
          <w:sz w:val="34"/>
          <w:szCs w:val="34"/>
          <w:u w:val="single"/>
          <w:rtl/>
        </w:rPr>
      </w:pPr>
      <w:r w:rsidRPr="00B66461">
        <w:rPr>
          <w:rFonts w:ascii="Simplified Arabic" w:eastAsia="Calibri" w:hAnsi="Simplified Arabic" w:cs="Simplified Arabic" w:hint="cs"/>
          <w:b/>
          <w:bCs/>
          <w:noProof/>
          <w:sz w:val="34"/>
          <w:szCs w:val="34"/>
          <w:rtl/>
        </w:rPr>
        <mc:AlternateContent>
          <mc:Choice Requires="wps">
            <w:drawing>
              <wp:anchor distT="0" distB="0" distL="114300" distR="114300" simplePos="0" relativeHeight="251662336" behindDoc="0" locked="0" layoutInCell="1" allowOverlap="1" wp14:anchorId="1E48838D" wp14:editId="5EEB8014">
                <wp:simplePos x="0" y="0"/>
                <wp:positionH relativeFrom="column">
                  <wp:posOffset>-114935</wp:posOffset>
                </wp:positionH>
                <wp:positionV relativeFrom="paragraph">
                  <wp:posOffset>271780</wp:posOffset>
                </wp:positionV>
                <wp:extent cx="2159635" cy="1142365"/>
                <wp:effectExtent l="0" t="0" r="0" b="635"/>
                <wp:wrapNone/>
                <wp:docPr id="19" name="Text Box 19"/>
                <wp:cNvGraphicFramePr/>
                <a:graphic xmlns:a="http://schemas.openxmlformats.org/drawingml/2006/main">
                  <a:graphicData uri="http://schemas.microsoft.com/office/word/2010/wordprocessingShape">
                    <wps:wsp>
                      <wps:cNvSpPr txBox="1"/>
                      <wps:spPr>
                        <a:xfrm>
                          <a:off x="0" y="0"/>
                          <a:ext cx="2159635" cy="1142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EBF" w:rsidRPr="00B66461" w:rsidRDefault="00862EBF" w:rsidP="0004139D">
                            <w:pPr>
                              <w:jc w:val="center"/>
                              <w:rPr>
                                <w:rFonts w:ascii="Simplified Arabic" w:eastAsia="Calibri" w:hAnsi="Simplified Arabic" w:cs="Simplified Arabic"/>
                                <w:b/>
                                <w:bCs/>
                                <w:sz w:val="32"/>
                                <w:szCs w:val="32"/>
                                <w:rtl/>
                              </w:rPr>
                            </w:pPr>
                            <w:r w:rsidRPr="00B66461">
                              <w:rPr>
                                <w:rFonts w:ascii="Simplified Arabic" w:eastAsia="Calibri" w:hAnsi="Simplified Arabic" w:cs="Simplified Arabic" w:hint="cs"/>
                                <w:b/>
                                <w:bCs/>
                                <w:sz w:val="32"/>
                                <w:szCs w:val="32"/>
                                <w:rtl/>
                              </w:rPr>
                              <w:t xml:space="preserve">د.م/ زينب محمد نبيل الصادي </w:t>
                            </w:r>
                          </w:p>
                          <w:p w:rsidR="00862EBF" w:rsidRPr="00B66461" w:rsidRDefault="00862EBF" w:rsidP="0004139D">
                            <w:pPr>
                              <w:jc w:val="center"/>
                              <w:rPr>
                                <w:rFonts w:ascii="Simplified Arabic" w:eastAsia="Calibri" w:hAnsi="Simplified Arabic" w:cs="Simplified Arabic"/>
                                <w:b/>
                                <w:bCs/>
                                <w:rtl/>
                              </w:rPr>
                            </w:pPr>
                            <w:r w:rsidRPr="00B66461">
                              <w:rPr>
                                <w:rFonts w:ascii="Simplified Arabic" w:eastAsia="Calibri" w:hAnsi="Simplified Arabic" w:cs="Simplified Arabic"/>
                                <w:b/>
                                <w:bCs/>
                                <w:rtl/>
                              </w:rPr>
                              <w:t xml:space="preserve">مدرس </w:t>
                            </w:r>
                            <w:r w:rsidRPr="00B66461">
                              <w:rPr>
                                <w:rFonts w:ascii="Simplified Arabic" w:eastAsia="Calibri" w:hAnsi="Simplified Arabic" w:cs="Simplified Arabic" w:hint="cs"/>
                                <w:b/>
                                <w:bCs/>
                                <w:rtl/>
                              </w:rPr>
                              <w:t xml:space="preserve">بقسم التخطيط البيئي </w:t>
                            </w:r>
                            <w:r w:rsidRPr="00B66461">
                              <w:rPr>
                                <w:rFonts w:ascii="Simplified Arabic" w:eastAsia="Calibri" w:hAnsi="Simplified Arabic" w:cs="Simplified Arabic"/>
                                <w:b/>
                                <w:bCs/>
                              </w:rPr>
                              <w:br/>
                            </w:r>
                            <w:r w:rsidRPr="00B66461">
                              <w:rPr>
                                <w:rFonts w:ascii="Simplified Arabic" w:eastAsia="Calibri" w:hAnsi="Simplified Arabic" w:cs="Simplified Arabic"/>
                                <w:b/>
                                <w:bCs/>
                                <w:rtl/>
                              </w:rPr>
                              <w:t>بمركز التخطيط والتنمية البيئية</w:t>
                            </w:r>
                            <w:r w:rsidRPr="00B66461">
                              <w:rPr>
                                <w:rFonts w:ascii="Simplified Arabic" w:eastAsia="Calibri" w:hAnsi="Simplified Arabic" w:cs="Simplified Arabic" w:hint="cs"/>
                                <w:b/>
                                <w:bCs/>
                                <w:rtl/>
                              </w:rPr>
                              <w:t xml:space="preserve"> </w:t>
                            </w:r>
                          </w:p>
                          <w:p w:rsidR="00862EBF" w:rsidRPr="00B66461" w:rsidRDefault="00862EBF" w:rsidP="0004139D">
                            <w:pPr>
                              <w:jc w:val="center"/>
                              <w:rPr>
                                <w:rFonts w:ascii="Simplified Arabic" w:eastAsia="Calibri" w:hAnsi="Simplified Arabic" w:cs="Simplified Arabic"/>
                                <w:b/>
                                <w:bCs/>
                                <w:rtl/>
                              </w:rPr>
                            </w:pPr>
                            <w:r w:rsidRPr="00B66461">
                              <w:rPr>
                                <w:rFonts w:ascii="Simplified Arabic" w:eastAsia="Calibri" w:hAnsi="Simplified Arabic" w:cs="Simplified Arabic" w:hint="cs"/>
                                <w:b/>
                                <w:bCs/>
                                <w:rtl/>
                              </w:rPr>
                              <w:t>معهد التخطيط القومي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8838D" id="_x0000_t202" coordsize="21600,21600" o:spt="202" path="m,l,21600r21600,l21600,xe">
                <v:stroke joinstyle="miter"/>
                <v:path gradientshapeok="t" o:connecttype="rect"/>
              </v:shapetype>
              <v:shape id="Text Box 19" o:spid="_x0000_s1026" type="#_x0000_t202" style="position:absolute;left:0;text-align:left;margin-left:-9.05pt;margin-top:21.4pt;width:170.05pt;height:8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" filled="f" stroked="f" strokeweight=".5pt">
                <v:textbox>
                  <w:txbxContent>
                    <w:p w:rsidR="00862EBF" w:rsidRPr="00B66461" w:rsidRDefault="00862EBF" w:rsidP="0004139D">
                      <w:pPr>
                        <w:jc w:val="center"/>
                        <w:rPr>
                          <w:rFonts w:ascii="Simplified Arabic" w:eastAsia="Calibri" w:hAnsi="Simplified Arabic" w:cs="Simplified Arabic"/>
                          <w:b/>
                          <w:bCs/>
                          <w:sz w:val="32"/>
                          <w:szCs w:val="32"/>
                          <w:rtl/>
                        </w:rPr>
                      </w:pPr>
                      <w:r w:rsidRPr="00B66461">
                        <w:rPr>
                          <w:rFonts w:ascii="Simplified Arabic" w:eastAsia="Calibri" w:hAnsi="Simplified Arabic" w:cs="Simplified Arabic" w:hint="cs"/>
                          <w:b/>
                          <w:bCs/>
                          <w:sz w:val="32"/>
                          <w:szCs w:val="32"/>
                          <w:rtl/>
                        </w:rPr>
                        <w:t xml:space="preserve">د.م/ زينب محمد نبيل الصادي </w:t>
                      </w:r>
                    </w:p>
                    <w:p w:rsidR="00862EBF" w:rsidRPr="00B66461" w:rsidRDefault="00862EBF" w:rsidP="0004139D">
                      <w:pPr>
                        <w:jc w:val="center"/>
                        <w:rPr>
                          <w:rFonts w:ascii="Simplified Arabic" w:eastAsia="Calibri" w:hAnsi="Simplified Arabic" w:cs="Simplified Arabic"/>
                          <w:b/>
                          <w:bCs/>
                          <w:rtl/>
                        </w:rPr>
                      </w:pPr>
                      <w:r w:rsidRPr="00B66461">
                        <w:rPr>
                          <w:rFonts w:ascii="Simplified Arabic" w:eastAsia="Calibri" w:hAnsi="Simplified Arabic" w:cs="Simplified Arabic"/>
                          <w:b/>
                          <w:bCs/>
                          <w:rtl/>
                        </w:rPr>
                        <w:t xml:space="preserve">مدرس </w:t>
                      </w:r>
                      <w:r w:rsidRPr="00B66461">
                        <w:rPr>
                          <w:rFonts w:ascii="Simplified Arabic" w:eastAsia="Calibri" w:hAnsi="Simplified Arabic" w:cs="Simplified Arabic" w:hint="cs"/>
                          <w:b/>
                          <w:bCs/>
                          <w:rtl/>
                        </w:rPr>
                        <w:t xml:space="preserve">بقسم التخطيط البيئي </w:t>
                      </w:r>
                      <w:r w:rsidRPr="00B66461">
                        <w:rPr>
                          <w:rFonts w:ascii="Simplified Arabic" w:eastAsia="Calibri" w:hAnsi="Simplified Arabic" w:cs="Simplified Arabic"/>
                          <w:b/>
                          <w:bCs/>
                        </w:rPr>
                        <w:br/>
                      </w:r>
                      <w:r w:rsidRPr="00B66461">
                        <w:rPr>
                          <w:rFonts w:ascii="Simplified Arabic" w:eastAsia="Calibri" w:hAnsi="Simplified Arabic" w:cs="Simplified Arabic"/>
                          <w:b/>
                          <w:bCs/>
                          <w:rtl/>
                        </w:rPr>
                        <w:t>بمركز التخطيط والتنمية البيئية</w:t>
                      </w:r>
                      <w:r w:rsidRPr="00B66461">
                        <w:rPr>
                          <w:rFonts w:ascii="Simplified Arabic" w:eastAsia="Calibri" w:hAnsi="Simplified Arabic" w:cs="Simplified Arabic" w:hint="cs"/>
                          <w:b/>
                          <w:bCs/>
                          <w:rtl/>
                        </w:rPr>
                        <w:t xml:space="preserve"> </w:t>
                      </w:r>
                    </w:p>
                    <w:p w:rsidR="00862EBF" w:rsidRPr="00B66461" w:rsidRDefault="00862EBF" w:rsidP="0004139D">
                      <w:pPr>
                        <w:jc w:val="center"/>
                        <w:rPr>
                          <w:rFonts w:ascii="Simplified Arabic" w:eastAsia="Calibri" w:hAnsi="Simplified Arabic" w:cs="Simplified Arabic"/>
                          <w:b/>
                          <w:bCs/>
                          <w:rtl/>
                        </w:rPr>
                      </w:pPr>
                      <w:r w:rsidRPr="00B66461">
                        <w:rPr>
                          <w:rFonts w:ascii="Simplified Arabic" w:eastAsia="Calibri" w:hAnsi="Simplified Arabic" w:cs="Simplified Arabic" w:hint="cs"/>
                          <w:b/>
                          <w:bCs/>
                          <w:rtl/>
                        </w:rPr>
                        <w:t>معهد التخطيط القومي</w:t>
                      </w:r>
                    </w:p>
                  </w:txbxContent>
                </v:textbox>
              </v:shape>
            </w:pict>
          </mc:Fallback>
        </mc:AlternateContent>
      </w:r>
      <w:r w:rsidRPr="00B66461">
        <w:rPr>
          <w:rFonts w:ascii="Simplified Arabic" w:eastAsia="Calibri" w:hAnsi="Simplified Arabic" w:cs="Simplified Arabic" w:hint="cs"/>
          <w:b/>
          <w:bCs/>
          <w:noProof/>
          <w:sz w:val="34"/>
          <w:szCs w:val="34"/>
          <w:rtl/>
        </w:rPr>
        <mc:AlternateContent>
          <mc:Choice Requires="wps">
            <w:drawing>
              <wp:anchor distT="0" distB="0" distL="114300" distR="114300" simplePos="0" relativeHeight="251661312" behindDoc="0" locked="0" layoutInCell="1" allowOverlap="1" wp14:anchorId="15BB1B83" wp14:editId="461B3EE4">
                <wp:simplePos x="0" y="0"/>
                <wp:positionH relativeFrom="column">
                  <wp:posOffset>2168665</wp:posOffset>
                </wp:positionH>
                <wp:positionV relativeFrom="paragraph">
                  <wp:posOffset>281940</wp:posOffset>
                </wp:positionV>
                <wp:extent cx="2654935" cy="113284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654935" cy="1132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EBF" w:rsidRPr="00B66461" w:rsidRDefault="00862EBF" w:rsidP="00295ED6">
                            <w:pPr>
                              <w:jc w:val="center"/>
                              <w:rPr>
                                <w:rFonts w:ascii="Simplified Arabic" w:eastAsia="Calibri" w:hAnsi="Simplified Arabic" w:cs="Simplified Arabic"/>
                                <w:b/>
                                <w:bCs/>
                                <w:sz w:val="32"/>
                                <w:szCs w:val="32"/>
                                <w:rtl/>
                              </w:rPr>
                            </w:pPr>
                            <w:r w:rsidRPr="00B66461">
                              <w:rPr>
                                <w:rFonts w:ascii="Simplified Arabic" w:eastAsia="Calibri" w:hAnsi="Simplified Arabic" w:cs="Simplified Arabic" w:hint="cs"/>
                                <w:b/>
                                <w:bCs/>
                                <w:sz w:val="32"/>
                                <w:szCs w:val="32"/>
                                <w:rtl/>
                              </w:rPr>
                              <w:t>أ.د.م / نفيسة سيد محمد أبو السعود</w:t>
                            </w:r>
                          </w:p>
                          <w:p w:rsidR="00862EBF" w:rsidRPr="00B66461" w:rsidRDefault="00862EBF" w:rsidP="0004139D">
                            <w:pPr>
                              <w:jc w:val="center"/>
                              <w:rPr>
                                <w:rFonts w:ascii="Simplified Arabic" w:eastAsia="Calibri" w:hAnsi="Simplified Arabic" w:cs="Simplified Arabic"/>
                                <w:b/>
                                <w:bCs/>
                                <w:rtl/>
                              </w:rPr>
                            </w:pPr>
                            <w:r w:rsidRPr="00B66461">
                              <w:rPr>
                                <w:rFonts w:ascii="Simplified Arabic" w:eastAsia="Calibri" w:hAnsi="Simplified Arabic" w:cs="Simplified Arabic" w:hint="cs"/>
                                <w:b/>
                                <w:bCs/>
                                <w:rtl/>
                              </w:rPr>
                              <w:t xml:space="preserve">أستاذ ورئيس قسم التخطيط البيئي </w:t>
                            </w:r>
                            <w:r w:rsidRPr="00B66461">
                              <w:rPr>
                                <w:rFonts w:ascii="Simplified Arabic" w:eastAsia="Calibri" w:hAnsi="Simplified Arabic" w:cs="Simplified Arabic"/>
                                <w:b/>
                                <w:bCs/>
                              </w:rPr>
                              <w:br/>
                            </w:r>
                            <w:r w:rsidRPr="00B66461">
                              <w:rPr>
                                <w:rFonts w:ascii="Simplified Arabic" w:eastAsia="Calibri" w:hAnsi="Simplified Arabic" w:cs="Simplified Arabic" w:hint="cs"/>
                                <w:b/>
                                <w:bCs/>
                                <w:rtl/>
                              </w:rPr>
                              <w:t>مركز التخطيط والتنمية البيئية</w:t>
                            </w:r>
                          </w:p>
                          <w:p w:rsidR="00862EBF" w:rsidRPr="00B66461" w:rsidRDefault="00862EBF" w:rsidP="0004139D">
                            <w:pPr>
                              <w:jc w:val="center"/>
                              <w:rPr>
                                <w:rFonts w:ascii="Simplified Arabic" w:eastAsia="Calibri" w:hAnsi="Simplified Arabic" w:cs="Simplified Arabic"/>
                                <w:b/>
                                <w:bCs/>
                                <w:rtl/>
                              </w:rPr>
                            </w:pPr>
                            <w:r w:rsidRPr="00B66461">
                              <w:rPr>
                                <w:rFonts w:ascii="Simplified Arabic" w:eastAsia="Calibri" w:hAnsi="Simplified Arabic" w:cs="Simplified Arabic" w:hint="cs"/>
                                <w:b/>
                                <w:bCs/>
                                <w:rtl/>
                              </w:rPr>
                              <w:t>معهد التخطيط القومي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B1B83" id="Text Box 17" o:spid="_x0000_s1027" type="#_x0000_t202" style="position:absolute;left:0;text-align:left;margin-left:170.75pt;margin-top:22.2pt;width:209.05pt;height:8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" filled="f" stroked="f" strokeweight=".5pt">
                <v:textbox>
                  <w:txbxContent>
                    <w:p w:rsidR="00862EBF" w:rsidRPr="00B66461" w:rsidRDefault="00862EBF" w:rsidP="00295ED6">
                      <w:pPr>
                        <w:jc w:val="center"/>
                        <w:rPr>
                          <w:rFonts w:ascii="Simplified Arabic" w:eastAsia="Calibri" w:hAnsi="Simplified Arabic" w:cs="Simplified Arabic"/>
                          <w:b/>
                          <w:bCs/>
                          <w:sz w:val="32"/>
                          <w:szCs w:val="32"/>
                          <w:rtl/>
                        </w:rPr>
                      </w:pPr>
                      <w:r w:rsidRPr="00B66461">
                        <w:rPr>
                          <w:rFonts w:ascii="Simplified Arabic" w:eastAsia="Calibri" w:hAnsi="Simplified Arabic" w:cs="Simplified Arabic" w:hint="cs"/>
                          <w:b/>
                          <w:bCs/>
                          <w:sz w:val="32"/>
                          <w:szCs w:val="32"/>
                          <w:rtl/>
                        </w:rPr>
                        <w:t>أ.د.م / نفيسة سيد محمد أبو السعود</w:t>
                      </w:r>
                    </w:p>
                    <w:p w:rsidR="00862EBF" w:rsidRPr="00B66461" w:rsidRDefault="00862EBF" w:rsidP="0004139D">
                      <w:pPr>
                        <w:jc w:val="center"/>
                        <w:rPr>
                          <w:rFonts w:ascii="Simplified Arabic" w:eastAsia="Calibri" w:hAnsi="Simplified Arabic" w:cs="Simplified Arabic"/>
                          <w:b/>
                          <w:bCs/>
                          <w:rtl/>
                        </w:rPr>
                      </w:pPr>
                      <w:r w:rsidRPr="00B66461">
                        <w:rPr>
                          <w:rFonts w:ascii="Simplified Arabic" w:eastAsia="Calibri" w:hAnsi="Simplified Arabic" w:cs="Simplified Arabic" w:hint="cs"/>
                          <w:b/>
                          <w:bCs/>
                          <w:rtl/>
                        </w:rPr>
                        <w:t xml:space="preserve">أستاذ ورئيس قسم التخطيط البيئي </w:t>
                      </w:r>
                      <w:r w:rsidRPr="00B66461">
                        <w:rPr>
                          <w:rFonts w:ascii="Simplified Arabic" w:eastAsia="Calibri" w:hAnsi="Simplified Arabic" w:cs="Simplified Arabic"/>
                          <w:b/>
                          <w:bCs/>
                        </w:rPr>
                        <w:br/>
                      </w:r>
                      <w:r w:rsidRPr="00B66461">
                        <w:rPr>
                          <w:rFonts w:ascii="Simplified Arabic" w:eastAsia="Calibri" w:hAnsi="Simplified Arabic" w:cs="Simplified Arabic" w:hint="cs"/>
                          <w:b/>
                          <w:bCs/>
                          <w:rtl/>
                        </w:rPr>
                        <w:t>مركز التخطيط والتنمية البيئية</w:t>
                      </w:r>
                    </w:p>
                    <w:p w:rsidR="00862EBF" w:rsidRPr="00B66461" w:rsidRDefault="00862EBF" w:rsidP="0004139D">
                      <w:pPr>
                        <w:jc w:val="center"/>
                        <w:rPr>
                          <w:rFonts w:ascii="Simplified Arabic" w:eastAsia="Calibri" w:hAnsi="Simplified Arabic" w:cs="Simplified Arabic"/>
                          <w:b/>
                          <w:bCs/>
                          <w:rtl/>
                        </w:rPr>
                      </w:pPr>
                      <w:r w:rsidRPr="00B66461">
                        <w:rPr>
                          <w:rFonts w:ascii="Simplified Arabic" w:eastAsia="Calibri" w:hAnsi="Simplified Arabic" w:cs="Simplified Arabic" w:hint="cs"/>
                          <w:b/>
                          <w:bCs/>
                          <w:rtl/>
                        </w:rPr>
                        <w:t>معهد التخطيط القومي</w:t>
                      </w:r>
                    </w:p>
                  </w:txbxContent>
                </v:textbox>
              </v:shape>
            </w:pict>
          </mc:Fallback>
        </mc:AlternateContent>
      </w:r>
      <w:r w:rsidR="0004139D" w:rsidRPr="00B66461">
        <w:rPr>
          <w:rFonts w:ascii="Simplified Arabic" w:eastAsia="Calibri" w:hAnsi="Simplified Arabic" w:cs="Simplified Arabic" w:hint="cs"/>
          <w:b/>
          <w:bCs/>
          <w:sz w:val="34"/>
          <w:szCs w:val="34"/>
          <w:u w:val="single"/>
          <w:rtl/>
        </w:rPr>
        <w:t>إشراف</w:t>
      </w:r>
    </w:p>
    <w:p w:rsidR="0004139D" w:rsidRPr="00B66461" w:rsidRDefault="0004139D" w:rsidP="0004139D">
      <w:pPr>
        <w:ind w:left="-624"/>
        <w:rPr>
          <w:rFonts w:ascii="Simplified Arabic" w:eastAsia="Calibri" w:hAnsi="Simplified Arabic" w:cs="Simplified Arabic"/>
          <w:b/>
          <w:bCs/>
          <w:sz w:val="12"/>
          <w:szCs w:val="12"/>
          <w:rtl/>
        </w:rPr>
      </w:pPr>
      <w:r w:rsidRPr="00083934">
        <w:rPr>
          <w:rFonts w:ascii="Simplified Arabic" w:eastAsia="Calibri" w:hAnsi="Simplified Arabic" w:cs="Simplified Arabic"/>
          <w:b/>
          <w:bCs/>
          <w:sz w:val="48"/>
          <w:szCs w:val="48"/>
          <w:rtl/>
        </w:rPr>
        <w:tab/>
      </w:r>
      <w:r w:rsidRPr="00083934">
        <w:rPr>
          <w:rFonts w:ascii="Simplified Arabic" w:eastAsia="Calibri" w:hAnsi="Simplified Arabic" w:cs="Simplified Arabic" w:hint="cs"/>
          <w:b/>
          <w:bCs/>
          <w:sz w:val="48"/>
          <w:szCs w:val="48"/>
          <w:rtl/>
        </w:rPr>
        <w:t xml:space="preserve">      </w:t>
      </w:r>
    </w:p>
    <w:p w:rsidR="00B66461" w:rsidRDefault="00B66461" w:rsidP="00B66461">
      <w:pPr>
        <w:rPr>
          <w:rFonts w:ascii="Simplified Arabic" w:eastAsia="Calibri" w:hAnsi="Simplified Arabic" w:cs="Simplified Arabic"/>
          <w:b/>
          <w:bCs/>
          <w:sz w:val="96"/>
          <w:szCs w:val="96"/>
        </w:rPr>
      </w:pPr>
    </w:p>
    <w:p w:rsidR="0004139D" w:rsidRDefault="0004139D" w:rsidP="00B66461">
      <w:pPr>
        <w:jc w:val="center"/>
        <w:rPr>
          <w:rFonts w:ascii="Simplified Arabic" w:eastAsia="Calibri" w:hAnsi="Simplified Arabic" w:cs="Simplified Arabic"/>
          <w:b/>
          <w:bCs/>
          <w:sz w:val="28"/>
          <w:szCs w:val="28"/>
        </w:rPr>
      </w:pPr>
      <w:r w:rsidRPr="00083934">
        <w:rPr>
          <w:rFonts w:ascii="Simplified Arabic" w:eastAsia="Calibri" w:hAnsi="Simplified Arabic" w:cs="Simplified Arabic" w:hint="cs"/>
          <w:b/>
          <w:bCs/>
          <w:sz w:val="28"/>
          <w:szCs w:val="28"/>
          <w:rtl/>
        </w:rPr>
        <w:t>2023</w:t>
      </w:r>
    </w:p>
    <w:p w:rsidR="00B66461" w:rsidRPr="00B66461" w:rsidRDefault="00B66461" w:rsidP="00B66461">
      <w:pPr>
        <w:jc w:val="center"/>
        <w:rPr>
          <w:rFonts w:ascii="Simplified Arabic" w:eastAsia="Calibri" w:hAnsi="Simplified Arabic" w:cs="Simplified Arabic"/>
          <w:b/>
          <w:bCs/>
          <w:sz w:val="28"/>
          <w:szCs w:val="28"/>
          <w:rtl/>
        </w:rPr>
      </w:pPr>
    </w:p>
    <w:p w:rsidR="00B66461" w:rsidRDefault="00B66461" w:rsidP="00B66461">
      <w:pPr>
        <w:jc w:val="center"/>
        <w:rPr>
          <w:rFonts w:ascii="Simplified Arabic" w:eastAsia="Calibri" w:hAnsi="Simplified Arabic" w:cs="Simplified Arabic"/>
          <w:b/>
          <w:bCs/>
          <w:sz w:val="28"/>
          <w:szCs w:val="28"/>
        </w:rPr>
      </w:pPr>
    </w:p>
    <w:p w:rsidR="00B66461" w:rsidRDefault="00B66461" w:rsidP="00B66461">
      <w:pPr>
        <w:jc w:val="center"/>
        <w:rPr>
          <w:rFonts w:ascii="Simplified Arabic" w:eastAsia="Calibri" w:hAnsi="Simplified Arabic" w:cs="Simplified Arabic"/>
          <w:b/>
          <w:bCs/>
          <w:sz w:val="28"/>
          <w:szCs w:val="28"/>
        </w:rPr>
      </w:pPr>
    </w:p>
    <w:p w:rsidR="00B66461" w:rsidRDefault="00B66461" w:rsidP="00B66461">
      <w:pPr>
        <w:jc w:val="center"/>
        <w:rPr>
          <w:rFonts w:ascii="Simplified Arabic" w:eastAsia="Calibri" w:hAnsi="Simplified Arabic" w:cs="Simplified Arabic"/>
          <w:b/>
          <w:bCs/>
          <w:sz w:val="28"/>
          <w:szCs w:val="28"/>
        </w:rPr>
      </w:pPr>
    </w:p>
    <w:p w:rsidR="00B66461" w:rsidRDefault="00B66461" w:rsidP="00B66461">
      <w:pPr>
        <w:jc w:val="center"/>
        <w:rPr>
          <w:rFonts w:ascii="Simplified Arabic" w:eastAsia="Calibri" w:hAnsi="Simplified Arabic" w:cs="Simplified Arabic"/>
          <w:b/>
          <w:bCs/>
          <w:sz w:val="28"/>
          <w:szCs w:val="28"/>
        </w:rPr>
      </w:pPr>
    </w:p>
    <w:p w:rsidR="00B66461" w:rsidRDefault="00B66461" w:rsidP="00B66461">
      <w:pPr>
        <w:jc w:val="center"/>
        <w:rPr>
          <w:rFonts w:ascii="Simplified Arabic" w:eastAsia="Calibri" w:hAnsi="Simplified Arabic" w:cs="Simplified Arabic"/>
          <w:b/>
          <w:bCs/>
          <w:sz w:val="28"/>
          <w:szCs w:val="28"/>
        </w:rPr>
      </w:pPr>
    </w:p>
    <w:p w:rsidR="00B66461" w:rsidRDefault="00B66461" w:rsidP="00B66461">
      <w:pPr>
        <w:jc w:val="center"/>
        <w:rPr>
          <w:rFonts w:ascii="Simplified Arabic" w:eastAsia="Calibri" w:hAnsi="Simplified Arabic" w:cs="Simplified Arabic"/>
          <w:b/>
          <w:bCs/>
          <w:sz w:val="28"/>
          <w:szCs w:val="28"/>
        </w:rPr>
      </w:pPr>
    </w:p>
    <w:p w:rsidR="00B66461" w:rsidRDefault="00B66461" w:rsidP="00B66461">
      <w:pPr>
        <w:jc w:val="center"/>
        <w:rPr>
          <w:rFonts w:ascii="Simplified Arabic" w:eastAsia="Calibri" w:hAnsi="Simplified Arabic" w:cs="Simplified Arabic"/>
          <w:b/>
          <w:bCs/>
          <w:sz w:val="28"/>
          <w:szCs w:val="28"/>
        </w:rPr>
      </w:pPr>
    </w:p>
    <w:p w:rsidR="00B66461" w:rsidRDefault="00B66461" w:rsidP="00B66461">
      <w:pPr>
        <w:jc w:val="center"/>
        <w:rPr>
          <w:rFonts w:ascii="Simplified Arabic" w:eastAsia="Calibri" w:hAnsi="Simplified Arabic" w:cs="Simplified Arabic"/>
          <w:b/>
          <w:bCs/>
          <w:sz w:val="28"/>
          <w:szCs w:val="28"/>
        </w:rPr>
      </w:pPr>
    </w:p>
    <w:p w:rsidR="00B66461" w:rsidRDefault="00B66461" w:rsidP="00B66461">
      <w:pPr>
        <w:jc w:val="center"/>
        <w:rPr>
          <w:rFonts w:ascii="Simplified Arabic" w:eastAsia="Calibri" w:hAnsi="Simplified Arabic" w:cs="Simplified Arabic"/>
          <w:b/>
          <w:bCs/>
          <w:sz w:val="28"/>
          <w:szCs w:val="28"/>
        </w:rPr>
      </w:pPr>
    </w:p>
    <w:p w:rsidR="00B66461" w:rsidRPr="00B66461" w:rsidRDefault="00B66461" w:rsidP="00B66461">
      <w:pPr>
        <w:jc w:val="center"/>
        <w:rPr>
          <w:rFonts w:ascii="Simplified Arabic" w:eastAsia="Calibri" w:hAnsi="Simplified Arabic" w:cs="Simplified Arabic"/>
          <w:b/>
          <w:bCs/>
          <w:sz w:val="28"/>
          <w:szCs w:val="28"/>
          <w:rtl/>
        </w:rPr>
      </w:pPr>
      <w:r w:rsidRPr="00B66461">
        <w:rPr>
          <w:rFonts w:ascii="Simplified Arabic" w:eastAsia="Calibri" w:hAnsi="Simplified Arabic" w:cs="Simplified Arabic"/>
          <w:b/>
          <w:bCs/>
          <w:sz w:val="28"/>
          <w:szCs w:val="28"/>
          <w:rtl/>
        </w:rPr>
        <w:t>إهداء...</w:t>
      </w:r>
    </w:p>
    <w:p w:rsidR="00B66461" w:rsidRPr="00B66461" w:rsidRDefault="00B66461" w:rsidP="00B66461">
      <w:pPr>
        <w:jc w:val="center"/>
        <w:rPr>
          <w:rFonts w:ascii="Simplified Arabic" w:eastAsia="Calibri" w:hAnsi="Simplified Arabic" w:cs="Simplified Arabic"/>
          <w:b/>
          <w:bCs/>
          <w:sz w:val="28"/>
          <w:szCs w:val="28"/>
          <w:rtl/>
        </w:rPr>
      </w:pPr>
    </w:p>
    <w:p w:rsidR="00B66461" w:rsidRPr="00B66461" w:rsidRDefault="00B66461" w:rsidP="00B66461">
      <w:pPr>
        <w:jc w:val="center"/>
        <w:rPr>
          <w:rFonts w:ascii="Simplified Arabic" w:eastAsia="Calibri" w:hAnsi="Simplified Arabic" w:cs="Simplified Arabic"/>
          <w:b/>
          <w:bCs/>
          <w:sz w:val="28"/>
          <w:szCs w:val="28"/>
        </w:rPr>
      </w:pPr>
      <w:r w:rsidRPr="00B66461">
        <w:rPr>
          <w:rFonts w:ascii="Simplified Arabic" w:eastAsia="Calibri" w:hAnsi="Simplified Arabic" w:cs="Simplified Arabic"/>
          <w:b/>
          <w:bCs/>
          <w:sz w:val="28"/>
          <w:szCs w:val="28"/>
          <w:rtl/>
        </w:rPr>
        <w:t>إلى روح أبي الغالية.... رحمة الله عليه.</w:t>
      </w:r>
    </w:p>
    <w:p w:rsidR="00B66461" w:rsidRPr="00B66461" w:rsidRDefault="00B66461" w:rsidP="00B66461">
      <w:pPr>
        <w:jc w:val="center"/>
        <w:rPr>
          <w:rFonts w:ascii="Simplified Arabic" w:eastAsia="Calibri" w:hAnsi="Simplified Arabic" w:cs="Simplified Arabic"/>
          <w:b/>
          <w:bCs/>
          <w:sz w:val="28"/>
          <w:szCs w:val="28"/>
          <w:rtl/>
        </w:rPr>
      </w:pPr>
      <w:r w:rsidRPr="00B66461">
        <w:rPr>
          <w:rFonts w:ascii="Simplified Arabic" w:eastAsia="Calibri" w:hAnsi="Simplified Arabic" w:cs="Simplified Arabic"/>
          <w:b/>
          <w:bCs/>
          <w:sz w:val="28"/>
          <w:szCs w:val="28"/>
          <w:rtl/>
        </w:rPr>
        <w:t>إلى أمي الغالية أطال الله في عمرها، وأمدَّها بالصحة والعافية.</w:t>
      </w:r>
    </w:p>
    <w:p w:rsidR="00B66461" w:rsidRPr="00B66461" w:rsidRDefault="00B66461" w:rsidP="00B66461">
      <w:pPr>
        <w:jc w:val="center"/>
        <w:rPr>
          <w:rFonts w:ascii="Simplified Arabic" w:eastAsia="Calibri" w:hAnsi="Simplified Arabic" w:cs="Simplified Arabic"/>
          <w:b/>
          <w:bCs/>
          <w:sz w:val="28"/>
          <w:szCs w:val="28"/>
          <w:rtl/>
        </w:rPr>
      </w:pPr>
      <w:r w:rsidRPr="00B66461">
        <w:rPr>
          <w:rFonts w:ascii="Simplified Arabic" w:eastAsia="Calibri" w:hAnsi="Simplified Arabic" w:cs="Simplified Arabic"/>
          <w:b/>
          <w:bCs/>
          <w:sz w:val="28"/>
          <w:szCs w:val="28"/>
          <w:rtl/>
        </w:rPr>
        <w:t>إلى زوجتي وشريكة حياتي...</w:t>
      </w:r>
    </w:p>
    <w:p w:rsidR="00B66461" w:rsidRPr="00B66461" w:rsidRDefault="00B66461" w:rsidP="00B66461">
      <w:pPr>
        <w:jc w:val="center"/>
        <w:rPr>
          <w:rFonts w:ascii="Simplified Arabic" w:eastAsia="Calibri" w:hAnsi="Simplified Arabic" w:cs="Simplified Arabic"/>
          <w:b/>
          <w:bCs/>
          <w:sz w:val="28"/>
          <w:szCs w:val="28"/>
          <w:rtl/>
        </w:rPr>
      </w:pPr>
      <w:r w:rsidRPr="00B66461">
        <w:rPr>
          <w:rFonts w:ascii="Simplified Arabic" w:eastAsia="Calibri" w:hAnsi="Simplified Arabic" w:cs="Simplified Arabic"/>
          <w:b/>
          <w:bCs/>
          <w:sz w:val="28"/>
          <w:szCs w:val="28"/>
          <w:rtl/>
        </w:rPr>
        <w:t>إلى أبنائي الأعزاء...</w:t>
      </w:r>
    </w:p>
    <w:p w:rsidR="00B66461" w:rsidRPr="00B66461" w:rsidRDefault="00B66461" w:rsidP="00B66461">
      <w:pPr>
        <w:jc w:val="center"/>
        <w:rPr>
          <w:rFonts w:ascii="Simplified Arabic" w:eastAsia="Calibri" w:hAnsi="Simplified Arabic" w:cs="Simplified Arabic"/>
          <w:b/>
          <w:bCs/>
          <w:sz w:val="28"/>
          <w:szCs w:val="28"/>
          <w:rtl/>
        </w:rPr>
      </w:pPr>
      <w:r w:rsidRPr="00B66461">
        <w:rPr>
          <w:rFonts w:ascii="Simplified Arabic" w:eastAsia="Calibri" w:hAnsi="Simplified Arabic" w:cs="Simplified Arabic"/>
          <w:b/>
          <w:bCs/>
          <w:sz w:val="28"/>
          <w:szCs w:val="28"/>
          <w:rtl/>
        </w:rPr>
        <w:t xml:space="preserve">أهديكم بحثي </w:t>
      </w:r>
      <w:r w:rsidRPr="00B66461">
        <w:rPr>
          <w:rFonts w:ascii="Simplified Arabic" w:eastAsia="Calibri" w:hAnsi="Simplified Arabic" w:cs="Simplified Arabic" w:hint="cs"/>
          <w:b/>
          <w:bCs/>
          <w:sz w:val="28"/>
          <w:szCs w:val="28"/>
          <w:rtl/>
        </w:rPr>
        <w:t>العلمي.</w:t>
      </w:r>
    </w:p>
    <w:p w:rsidR="00B66461" w:rsidRPr="00B66461" w:rsidRDefault="00B66461" w:rsidP="00B66461">
      <w:pPr>
        <w:jc w:val="center"/>
        <w:rPr>
          <w:rFonts w:ascii="Simplified Arabic" w:eastAsia="Calibri" w:hAnsi="Simplified Arabic" w:cs="Simplified Arabic"/>
          <w:sz w:val="28"/>
          <w:szCs w:val="28"/>
        </w:rPr>
      </w:pPr>
    </w:p>
    <w:p w:rsidR="00116D1E" w:rsidRPr="00B66461" w:rsidRDefault="00116D1E" w:rsidP="00B66461">
      <w:pPr>
        <w:ind w:left="-360"/>
        <w:jc w:val="center"/>
        <w:rPr>
          <w:rFonts w:ascii="Simplified Arabic" w:eastAsia="Calibri" w:hAnsi="Simplified Arabic" w:cs="Simplified Arabic"/>
          <w:sz w:val="28"/>
          <w:szCs w:val="28"/>
          <w:rtl/>
        </w:rPr>
      </w:pPr>
    </w:p>
    <w:p w:rsidR="00050FC3" w:rsidRPr="00B66461" w:rsidRDefault="00050FC3" w:rsidP="00F53536">
      <w:pPr>
        <w:ind w:right="142"/>
        <w:jc w:val="center"/>
        <w:rPr>
          <w:rFonts w:ascii="Simplified Arabic" w:eastAsia="Calibri" w:hAnsi="Simplified Arabic" w:cs="Simplified Arabic"/>
          <w:sz w:val="28"/>
          <w:szCs w:val="28"/>
        </w:rPr>
      </w:pPr>
    </w:p>
    <w:p w:rsidR="00B66461" w:rsidRPr="00B66461" w:rsidRDefault="00B66461" w:rsidP="00F53536">
      <w:pPr>
        <w:ind w:right="142"/>
        <w:jc w:val="center"/>
        <w:rPr>
          <w:rFonts w:ascii="Simplified Arabic" w:eastAsia="Calibri" w:hAnsi="Simplified Arabic" w:cs="Simplified Arabic"/>
          <w:sz w:val="28"/>
          <w:szCs w:val="28"/>
        </w:rPr>
      </w:pPr>
    </w:p>
    <w:p w:rsidR="00B66461" w:rsidRPr="00B66461" w:rsidRDefault="00B66461" w:rsidP="00F53536">
      <w:pPr>
        <w:ind w:right="142"/>
        <w:jc w:val="center"/>
        <w:rPr>
          <w:rFonts w:ascii="Simplified Arabic" w:eastAsia="Calibri" w:hAnsi="Simplified Arabic" w:cs="Simplified Arabic"/>
          <w:sz w:val="28"/>
          <w:szCs w:val="28"/>
        </w:rPr>
      </w:pPr>
    </w:p>
    <w:p w:rsidR="00B66461" w:rsidRPr="00B66461" w:rsidRDefault="00B66461" w:rsidP="00F53536">
      <w:pPr>
        <w:ind w:right="142"/>
        <w:jc w:val="center"/>
        <w:rPr>
          <w:rFonts w:ascii="Simplified Arabic" w:eastAsia="Calibri" w:hAnsi="Simplified Arabic" w:cs="Simplified Arabic"/>
          <w:sz w:val="28"/>
          <w:szCs w:val="28"/>
        </w:rPr>
      </w:pPr>
    </w:p>
    <w:p w:rsidR="00B66461" w:rsidRPr="00B66461" w:rsidRDefault="00B66461" w:rsidP="00F53536">
      <w:pPr>
        <w:ind w:right="142"/>
        <w:jc w:val="center"/>
        <w:rPr>
          <w:rFonts w:ascii="Simplified Arabic" w:eastAsia="Calibri" w:hAnsi="Simplified Arabic" w:cs="Simplified Arabic"/>
          <w:sz w:val="28"/>
          <w:szCs w:val="28"/>
        </w:rPr>
      </w:pPr>
    </w:p>
    <w:p w:rsidR="00B66461" w:rsidRPr="00B66461" w:rsidRDefault="00B66461" w:rsidP="00F53536">
      <w:pPr>
        <w:ind w:right="142"/>
        <w:jc w:val="center"/>
        <w:rPr>
          <w:rFonts w:ascii="Simplified Arabic" w:eastAsia="Calibri" w:hAnsi="Simplified Arabic" w:cs="Simplified Arabic"/>
          <w:sz w:val="28"/>
          <w:szCs w:val="28"/>
        </w:rPr>
      </w:pPr>
    </w:p>
    <w:p w:rsidR="00B66461" w:rsidRPr="00B66461" w:rsidRDefault="00B66461" w:rsidP="00F53536">
      <w:pPr>
        <w:ind w:right="142"/>
        <w:jc w:val="center"/>
        <w:rPr>
          <w:rFonts w:ascii="Simplified Arabic" w:eastAsia="Calibri" w:hAnsi="Simplified Arabic" w:cs="Simplified Arabic"/>
          <w:sz w:val="28"/>
          <w:szCs w:val="28"/>
        </w:rPr>
      </w:pPr>
    </w:p>
    <w:p w:rsidR="00B66461" w:rsidRDefault="00B66461" w:rsidP="00F53536">
      <w:pPr>
        <w:ind w:right="142"/>
        <w:jc w:val="center"/>
        <w:rPr>
          <w:rFonts w:ascii="Simplified Arabic" w:eastAsia="Calibri" w:hAnsi="Simplified Arabic" w:cs="Simplified Arabic"/>
          <w:sz w:val="28"/>
          <w:szCs w:val="28"/>
        </w:rPr>
      </w:pPr>
    </w:p>
    <w:p w:rsidR="00984476" w:rsidRDefault="00984476" w:rsidP="00F53536">
      <w:pPr>
        <w:ind w:right="142"/>
        <w:jc w:val="center"/>
        <w:rPr>
          <w:rFonts w:ascii="Simplified Arabic" w:eastAsia="Calibri" w:hAnsi="Simplified Arabic" w:cs="Simplified Arabic"/>
          <w:sz w:val="28"/>
          <w:szCs w:val="28"/>
        </w:rPr>
      </w:pPr>
    </w:p>
    <w:p w:rsidR="00984476" w:rsidRPr="00B66461" w:rsidRDefault="00984476" w:rsidP="00F53536">
      <w:pPr>
        <w:ind w:right="142"/>
        <w:jc w:val="center"/>
        <w:rPr>
          <w:rFonts w:ascii="Simplified Arabic" w:eastAsia="Calibri" w:hAnsi="Simplified Arabic" w:cs="Simplified Arabic"/>
          <w:sz w:val="28"/>
          <w:szCs w:val="28"/>
          <w:rtl/>
        </w:rPr>
      </w:pPr>
    </w:p>
    <w:p w:rsidR="0004139D" w:rsidRPr="00B66461" w:rsidRDefault="0004139D" w:rsidP="00984476">
      <w:pPr>
        <w:ind w:left="284" w:right="360"/>
        <w:jc w:val="center"/>
        <w:rPr>
          <w:rFonts w:ascii="Simplified Arabic" w:eastAsia="Calibri" w:hAnsi="Simplified Arabic" w:cs="Times New Roman"/>
          <w:b/>
          <w:bCs/>
          <w:sz w:val="28"/>
          <w:szCs w:val="28"/>
          <w:rtl/>
        </w:rPr>
      </w:pPr>
      <w:r w:rsidRPr="00B66461">
        <w:rPr>
          <w:rFonts w:ascii="Simplified Arabic" w:eastAsia="Calibri" w:hAnsi="Simplified Arabic" w:cs="Times New Roman" w:hint="cs"/>
          <w:b/>
          <w:bCs/>
          <w:sz w:val="28"/>
          <w:szCs w:val="28"/>
          <w:u w:val="single"/>
          <w:rtl/>
        </w:rPr>
        <w:t>شكر وتقدير</w:t>
      </w:r>
      <w:r w:rsidRPr="00B66461">
        <w:rPr>
          <w:rFonts w:ascii="Simplified Arabic" w:eastAsia="Calibri" w:hAnsi="Simplified Arabic" w:cs="Times New Roman" w:hint="cs"/>
          <w:b/>
          <w:bCs/>
          <w:sz w:val="28"/>
          <w:szCs w:val="28"/>
          <w:rtl/>
        </w:rPr>
        <w:t>،</w:t>
      </w:r>
    </w:p>
    <w:p w:rsidR="0004139D" w:rsidRPr="00B66461" w:rsidRDefault="0004139D" w:rsidP="00984476">
      <w:pPr>
        <w:ind w:left="284" w:right="360"/>
        <w:jc w:val="center"/>
        <w:rPr>
          <w:rFonts w:ascii="Simplified Arabic" w:eastAsia="Calibri" w:hAnsi="Simplified Arabic" w:cs="Times New Roman"/>
          <w:b/>
          <w:bCs/>
          <w:color w:val="000000"/>
          <w:sz w:val="18"/>
          <w:szCs w:val="18"/>
          <w:u w:val="single"/>
          <w:rtl/>
        </w:rPr>
      </w:pPr>
    </w:p>
    <w:p w:rsidR="0004139D" w:rsidRPr="00B66461" w:rsidRDefault="0004139D" w:rsidP="00984476">
      <w:pPr>
        <w:ind w:left="284" w:right="360"/>
        <w:jc w:val="center"/>
        <w:rPr>
          <w:rFonts w:ascii="Simplified Arabic" w:eastAsia="Calibri" w:hAnsi="Simplified Arabic" w:cs="Simplified Arabic"/>
          <w:color w:val="000000"/>
          <w:sz w:val="28"/>
          <w:szCs w:val="28"/>
          <w:rtl/>
        </w:rPr>
      </w:pPr>
      <w:r w:rsidRPr="00B66461">
        <w:rPr>
          <w:rFonts w:ascii="Simplified Arabic" w:eastAsia="Calibri" w:hAnsi="Simplified Arabic" w:cs="Simplified Arabic"/>
          <w:color w:val="000000"/>
          <w:sz w:val="28"/>
          <w:szCs w:val="28"/>
          <w:rtl/>
        </w:rPr>
        <w:t>يقول النبي ﷺ</w:t>
      </w:r>
      <w:r w:rsidRPr="00B66461">
        <w:rPr>
          <w:rFonts w:ascii="Simplified Arabic" w:eastAsia="Calibri" w:hAnsi="Simplified Arabic" w:cs="Simplified Arabic"/>
          <w:color w:val="000000"/>
          <w:sz w:val="28"/>
          <w:szCs w:val="28"/>
        </w:rPr>
        <w:t> </w:t>
      </w:r>
      <w:r w:rsidRPr="00B66461">
        <w:rPr>
          <w:rFonts w:ascii="Simplified Arabic" w:eastAsia="Calibri" w:hAnsi="Simplified Arabic" w:cs="Simplified Arabic"/>
          <w:color w:val="000000"/>
          <w:sz w:val="28"/>
          <w:szCs w:val="28"/>
          <w:rtl/>
        </w:rPr>
        <w:t>من لا يشكر الناس لا يشكر الله</w:t>
      </w:r>
    </w:p>
    <w:p w:rsidR="0004139D" w:rsidRPr="00B66461" w:rsidRDefault="0004139D" w:rsidP="00984476">
      <w:pPr>
        <w:ind w:left="284" w:right="360"/>
        <w:jc w:val="center"/>
        <w:rPr>
          <w:rFonts w:ascii="Simplified Arabic" w:eastAsia="Calibri" w:hAnsi="Simplified Arabic" w:cs="Simplified Arabic"/>
          <w:color w:val="000000"/>
          <w:sz w:val="28"/>
          <w:szCs w:val="28"/>
          <w:rtl/>
        </w:rPr>
      </w:pPr>
      <w:r w:rsidRPr="00B66461">
        <w:rPr>
          <w:rFonts w:ascii="Simplified Arabic" w:eastAsia="Calibri" w:hAnsi="Simplified Arabic" w:cs="Simplified Arabic"/>
          <w:color w:val="000000"/>
          <w:sz w:val="28"/>
          <w:szCs w:val="28"/>
          <w:rtl/>
        </w:rPr>
        <w:t xml:space="preserve">أتوجه </w:t>
      </w:r>
      <w:r w:rsidRPr="00B66461">
        <w:rPr>
          <w:rFonts w:ascii="Simplified Arabic" w:eastAsia="Calibri" w:hAnsi="Simplified Arabic" w:cs="Simplified Arabic" w:hint="cs"/>
          <w:color w:val="000000"/>
          <w:sz w:val="28"/>
          <w:szCs w:val="28"/>
          <w:rtl/>
        </w:rPr>
        <w:t>أولاً</w:t>
      </w:r>
      <w:r w:rsidRPr="00B66461">
        <w:rPr>
          <w:rFonts w:ascii="Simplified Arabic" w:eastAsia="Calibri" w:hAnsi="Simplified Arabic" w:cs="Simplified Arabic"/>
          <w:color w:val="000000"/>
          <w:sz w:val="28"/>
          <w:szCs w:val="28"/>
          <w:rtl/>
        </w:rPr>
        <w:t xml:space="preserve"> بالشكر لله عزّ وجلّ الذي وفقني للوصول </w:t>
      </w:r>
      <w:r w:rsidRPr="00B66461">
        <w:rPr>
          <w:rFonts w:ascii="Simplified Arabic" w:eastAsia="Calibri" w:hAnsi="Simplified Arabic" w:cs="Simplified Arabic" w:hint="cs"/>
          <w:color w:val="000000"/>
          <w:sz w:val="28"/>
          <w:szCs w:val="28"/>
          <w:rtl/>
        </w:rPr>
        <w:t>إلى</w:t>
      </w:r>
      <w:r w:rsidRPr="00B66461">
        <w:rPr>
          <w:rFonts w:ascii="Simplified Arabic" w:eastAsia="Calibri" w:hAnsi="Simplified Arabic" w:cs="Simplified Arabic"/>
          <w:color w:val="000000"/>
          <w:sz w:val="28"/>
          <w:szCs w:val="28"/>
          <w:rtl/>
        </w:rPr>
        <w:t xml:space="preserve"> هذه المرحلة العلمية،</w:t>
      </w:r>
    </w:p>
    <w:p w:rsidR="0004139D" w:rsidRPr="00B66461" w:rsidRDefault="0004139D" w:rsidP="00984476">
      <w:pPr>
        <w:ind w:left="284" w:right="360"/>
        <w:jc w:val="center"/>
        <w:rPr>
          <w:rFonts w:ascii="Simplified Arabic" w:eastAsia="Calibri" w:hAnsi="Simplified Arabic" w:cs="Simplified Arabic"/>
          <w:color w:val="000000"/>
          <w:sz w:val="28"/>
          <w:szCs w:val="28"/>
          <w:rtl/>
        </w:rPr>
      </w:pPr>
      <w:r w:rsidRPr="00B66461">
        <w:rPr>
          <w:rFonts w:ascii="Simplified Arabic" w:eastAsia="Calibri" w:hAnsi="Simplified Arabic" w:cs="Simplified Arabic"/>
          <w:color w:val="000000"/>
          <w:sz w:val="28"/>
          <w:szCs w:val="28"/>
          <w:rtl/>
        </w:rPr>
        <w:t xml:space="preserve">كما </w:t>
      </w:r>
      <w:r w:rsidRPr="00B66461">
        <w:rPr>
          <w:rFonts w:ascii="Simplified Arabic" w:eastAsia="Calibri" w:hAnsi="Simplified Arabic" w:cs="Simplified Arabic" w:hint="cs"/>
          <w:color w:val="000000"/>
          <w:sz w:val="28"/>
          <w:szCs w:val="28"/>
          <w:rtl/>
        </w:rPr>
        <w:t xml:space="preserve">إنني </w:t>
      </w:r>
      <w:r w:rsidRPr="00B66461">
        <w:rPr>
          <w:rFonts w:ascii="Simplified Arabic" w:eastAsia="Calibri" w:hAnsi="Simplified Arabic" w:cs="Simplified Arabic"/>
          <w:color w:val="000000"/>
          <w:sz w:val="28"/>
          <w:szCs w:val="28"/>
          <w:rtl/>
        </w:rPr>
        <w:t>أتوجه بالشكر والامتنان لكل من:</w:t>
      </w:r>
    </w:p>
    <w:p w:rsidR="0004139D" w:rsidRPr="00B66461" w:rsidRDefault="0004139D" w:rsidP="00984476">
      <w:pPr>
        <w:ind w:left="284" w:right="360"/>
        <w:jc w:val="center"/>
        <w:rPr>
          <w:rFonts w:ascii="Simplified Arabic" w:eastAsia="Calibri" w:hAnsi="Simplified Arabic" w:cs="Simplified Arabic"/>
          <w:color w:val="000000"/>
          <w:sz w:val="28"/>
          <w:szCs w:val="28"/>
          <w:rtl/>
        </w:rPr>
      </w:pPr>
      <w:r w:rsidRPr="00B66461">
        <w:rPr>
          <w:rFonts w:ascii="Simplified Arabic" w:eastAsia="Calibri" w:hAnsi="Simplified Arabic" w:cs="Simplified Arabic"/>
          <w:color w:val="000000"/>
          <w:sz w:val="28"/>
          <w:szCs w:val="28"/>
          <w:rtl/>
        </w:rPr>
        <w:t xml:space="preserve">والدي العزيز ووالدتي الكريمة وزوجتي الحبيبة الذين كانوا السند </w:t>
      </w:r>
      <w:r w:rsidRPr="00B66461">
        <w:rPr>
          <w:rFonts w:ascii="Simplified Arabic" w:eastAsia="Calibri" w:hAnsi="Simplified Arabic" w:cs="Simplified Arabic" w:hint="cs"/>
          <w:color w:val="000000"/>
          <w:sz w:val="28"/>
          <w:szCs w:val="28"/>
          <w:rtl/>
        </w:rPr>
        <w:t>الأول</w:t>
      </w:r>
      <w:r w:rsidRPr="00B66461">
        <w:rPr>
          <w:rFonts w:ascii="Simplified Arabic" w:eastAsia="Calibri" w:hAnsi="Simplified Arabic" w:cs="Simplified Arabic"/>
          <w:color w:val="000000"/>
          <w:sz w:val="28"/>
          <w:szCs w:val="28"/>
          <w:rtl/>
        </w:rPr>
        <w:t xml:space="preserve"> لي في الوصول </w:t>
      </w:r>
      <w:r w:rsidRPr="00B66461">
        <w:rPr>
          <w:rFonts w:ascii="Simplified Arabic" w:eastAsia="Calibri" w:hAnsi="Simplified Arabic" w:cs="Simplified Arabic" w:hint="cs"/>
          <w:color w:val="000000"/>
          <w:sz w:val="28"/>
          <w:szCs w:val="28"/>
          <w:rtl/>
        </w:rPr>
        <w:t>إلى</w:t>
      </w:r>
      <w:r w:rsidRPr="00B66461">
        <w:rPr>
          <w:rFonts w:ascii="Simplified Arabic" w:eastAsia="Calibri" w:hAnsi="Simplified Arabic" w:cs="Simplified Arabic"/>
          <w:color w:val="000000"/>
          <w:sz w:val="28"/>
          <w:szCs w:val="28"/>
          <w:rtl/>
        </w:rPr>
        <w:t xml:space="preserve"> ما وصلت </w:t>
      </w:r>
      <w:r w:rsidRPr="00B66461">
        <w:rPr>
          <w:rFonts w:ascii="Simplified Arabic" w:eastAsia="Calibri" w:hAnsi="Simplified Arabic" w:cs="Simplified Arabic" w:hint="cs"/>
          <w:color w:val="000000"/>
          <w:sz w:val="28"/>
          <w:szCs w:val="28"/>
          <w:rtl/>
        </w:rPr>
        <w:t>إ</w:t>
      </w:r>
      <w:r w:rsidRPr="00B66461">
        <w:rPr>
          <w:rFonts w:ascii="Simplified Arabic" w:eastAsia="Calibri" w:hAnsi="Simplified Arabic" w:cs="Simplified Arabic"/>
          <w:color w:val="000000"/>
          <w:sz w:val="28"/>
          <w:szCs w:val="28"/>
          <w:rtl/>
        </w:rPr>
        <w:t>ليه.</w:t>
      </w:r>
    </w:p>
    <w:p w:rsidR="00102679" w:rsidRPr="00B66461" w:rsidRDefault="0004139D" w:rsidP="00573A9C">
      <w:pPr>
        <w:spacing w:after="240"/>
        <w:ind w:left="284" w:right="360"/>
        <w:jc w:val="center"/>
        <w:rPr>
          <w:rFonts w:ascii="Simplified Arabic" w:eastAsia="Calibri" w:hAnsi="Simplified Arabic" w:cs="Simplified Arabic"/>
          <w:color w:val="000000"/>
          <w:sz w:val="28"/>
          <w:szCs w:val="28"/>
        </w:rPr>
      </w:pPr>
      <w:r w:rsidRPr="00B66461">
        <w:rPr>
          <w:rFonts w:ascii="Simplified Arabic" w:eastAsia="Calibri" w:hAnsi="Simplified Arabic" w:cs="Simplified Arabic"/>
          <w:color w:val="000000"/>
          <w:sz w:val="28"/>
          <w:szCs w:val="28"/>
          <w:rtl/>
        </w:rPr>
        <w:t xml:space="preserve">كما أتوجه بالشكر والامتنان </w:t>
      </w:r>
      <w:r w:rsidRPr="00B66461">
        <w:rPr>
          <w:rFonts w:ascii="Simplified Arabic" w:eastAsia="Calibri" w:hAnsi="Simplified Arabic" w:cs="Simplified Arabic" w:hint="cs"/>
          <w:color w:val="000000"/>
          <w:sz w:val="28"/>
          <w:szCs w:val="28"/>
          <w:rtl/>
        </w:rPr>
        <w:t>لـــ أستاذ</w:t>
      </w:r>
      <w:r w:rsidRPr="00B66461">
        <w:rPr>
          <w:rFonts w:ascii="Simplified Arabic" w:eastAsia="Calibri" w:hAnsi="Simplified Arabic" w:cs="Simplified Arabic"/>
          <w:color w:val="000000"/>
          <w:sz w:val="28"/>
          <w:szCs w:val="28"/>
          <w:rtl/>
        </w:rPr>
        <w:t xml:space="preserve"> الدكتور</w:t>
      </w:r>
      <w:r w:rsidRPr="00B66461">
        <w:rPr>
          <w:rFonts w:ascii="Simplified Arabic" w:eastAsia="Calibri" w:hAnsi="Simplified Arabic" w:cs="Simplified Arabic" w:hint="cs"/>
          <w:color w:val="000000"/>
          <w:sz w:val="28"/>
          <w:szCs w:val="28"/>
          <w:rtl/>
        </w:rPr>
        <w:t xml:space="preserve"> مهندس /</w:t>
      </w:r>
      <w:r w:rsidRPr="00B66461">
        <w:rPr>
          <w:rFonts w:ascii="Simplified Arabic" w:eastAsia="Calibri" w:hAnsi="Simplified Arabic" w:cs="Simplified Arabic"/>
          <w:color w:val="000000"/>
          <w:sz w:val="28"/>
          <w:szCs w:val="28"/>
          <w:rtl/>
        </w:rPr>
        <w:t xml:space="preserve"> </w:t>
      </w:r>
      <w:r w:rsidRPr="00B66461">
        <w:rPr>
          <w:rFonts w:ascii="Simplified Arabic" w:eastAsia="Calibri" w:hAnsi="Simplified Arabic" w:cs="Simplified Arabic" w:hint="cs"/>
          <w:b/>
          <w:bCs/>
          <w:color w:val="000000"/>
          <w:sz w:val="28"/>
          <w:szCs w:val="28"/>
          <w:rtl/>
        </w:rPr>
        <w:t xml:space="preserve">نفيسة سيد أبو السعود </w:t>
      </w:r>
      <w:r w:rsidRPr="00B66461">
        <w:rPr>
          <w:rFonts w:ascii="Simplified Arabic" w:eastAsia="Calibri" w:hAnsi="Simplified Arabic" w:cs="Simplified Arabic" w:hint="cs"/>
          <w:color w:val="000000"/>
          <w:sz w:val="28"/>
          <w:szCs w:val="28"/>
          <w:rtl/>
        </w:rPr>
        <w:t xml:space="preserve">على مساهمتها في إتمام هذا العمل </w:t>
      </w:r>
      <w:r w:rsidRPr="00B66461">
        <w:rPr>
          <w:rFonts w:ascii="Simplified Arabic" w:eastAsia="Calibri" w:hAnsi="Simplified Arabic" w:cs="Simplified Arabic"/>
          <w:color w:val="000000"/>
          <w:sz w:val="28"/>
          <w:szCs w:val="28"/>
          <w:rtl/>
        </w:rPr>
        <w:t>حفظه</w:t>
      </w:r>
      <w:r w:rsidR="00573A9C">
        <w:rPr>
          <w:rFonts w:ascii="Simplified Arabic" w:eastAsia="Calibri" w:hAnsi="Simplified Arabic" w:cs="Simplified Arabic" w:hint="cs"/>
          <w:color w:val="000000"/>
          <w:sz w:val="28"/>
          <w:szCs w:val="28"/>
          <w:rtl/>
          <w:lang w:bidi="ar-EG"/>
        </w:rPr>
        <w:t>ا</w:t>
      </w:r>
      <w:r w:rsidRPr="00B66461">
        <w:rPr>
          <w:rFonts w:ascii="Simplified Arabic" w:eastAsia="Calibri" w:hAnsi="Simplified Arabic" w:cs="Simplified Arabic"/>
          <w:color w:val="000000"/>
          <w:sz w:val="28"/>
          <w:szCs w:val="28"/>
          <w:rtl/>
        </w:rPr>
        <w:t xml:space="preserve"> الله ورعاها وأطال في عمرها، فقد كان لإشرافها ومنحها الكثير من الوقت لي اليد الأولى في خروج هذه الرسالة العلمية بالشكل الذي ظهرت عليه، كما كان لتوجيهاتها ونصائحها دور أساسي في إتمام دراستي العلمية</w:t>
      </w:r>
      <w:r w:rsidRPr="00B66461">
        <w:rPr>
          <w:rFonts w:ascii="Simplified Arabic" w:eastAsia="Calibri" w:hAnsi="Simplified Arabic" w:cs="Simplified Arabic" w:hint="cs"/>
          <w:color w:val="000000"/>
          <w:sz w:val="28"/>
          <w:szCs w:val="28"/>
          <w:rtl/>
        </w:rPr>
        <w:t>.</w:t>
      </w:r>
    </w:p>
    <w:p w:rsidR="0004139D" w:rsidRPr="00B66461" w:rsidRDefault="0004139D" w:rsidP="00984476">
      <w:pPr>
        <w:spacing w:after="240"/>
        <w:ind w:left="284" w:right="360"/>
        <w:jc w:val="center"/>
        <w:rPr>
          <w:rFonts w:ascii="Simplified Arabic" w:eastAsia="Calibri" w:hAnsi="Simplified Arabic" w:cs="Simplified Arabic"/>
          <w:color w:val="000000"/>
          <w:sz w:val="28"/>
          <w:szCs w:val="28"/>
          <w:rtl/>
        </w:rPr>
      </w:pPr>
      <w:r w:rsidRPr="00B66461">
        <w:rPr>
          <w:rFonts w:ascii="Simplified Arabic" w:eastAsia="Calibri" w:hAnsi="Simplified Arabic" w:cs="Simplified Arabic" w:hint="cs"/>
          <w:color w:val="000000"/>
          <w:sz w:val="28"/>
          <w:szCs w:val="28"/>
          <w:rtl/>
        </w:rPr>
        <w:t>والشكر موصول ل</w:t>
      </w:r>
      <w:r w:rsidRPr="00B66461">
        <w:rPr>
          <w:rFonts w:ascii="Simplified Arabic" w:eastAsia="Calibri" w:hAnsi="Simplified Arabic" w:cs="Simplified Arabic"/>
          <w:color w:val="000000"/>
          <w:sz w:val="28"/>
          <w:szCs w:val="28"/>
          <w:rtl/>
        </w:rPr>
        <w:t>لدكتور</w:t>
      </w:r>
      <w:r w:rsidRPr="00B66461">
        <w:rPr>
          <w:rFonts w:ascii="Simplified Arabic" w:eastAsia="Calibri" w:hAnsi="Simplified Arabic" w:cs="Simplified Arabic" w:hint="cs"/>
          <w:color w:val="000000"/>
          <w:sz w:val="28"/>
          <w:szCs w:val="28"/>
          <w:rtl/>
        </w:rPr>
        <w:t xml:space="preserve"> مهندس/</w:t>
      </w:r>
      <w:r w:rsidRPr="00B66461">
        <w:rPr>
          <w:rFonts w:ascii="Simplified Arabic" w:eastAsia="Calibri" w:hAnsi="Simplified Arabic" w:cs="Simplified Arabic"/>
          <w:color w:val="000000"/>
          <w:sz w:val="28"/>
          <w:szCs w:val="28"/>
          <w:rtl/>
        </w:rPr>
        <w:t xml:space="preserve"> </w:t>
      </w:r>
      <w:r w:rsidRPr="00B66461">
        <w:rPr>
          <w:rFonts w:ascii="Simplified Arabic" w:eastAsia="Calibri" w:hAnsi="Simplified Arabic" w:cs="Simplified Arabic" w:hint="cs"/>
          <w:b/>
          <w:bCs/>
          <w:color w:val="000000"/>
          <w:sz w:val="28"/>
          <w:szCs w:val="28"/>
          <w:rtl/>
        </w:rPr>
        <w:t>زينب نبيل الصادي</w:t>
      </w:r>
      <w:r w:rsidRPr="00B66461">
        <w:rPr>
          <w:rFonts w:ascii="Simplified Arabic" w:eastAsia="Calibri" w:hAnsi="Simplified Arabic" w:cs="Simplified Arabic"/>
          <w:color w:val="000000"/>
          <w:sz w:val="28"/>
          <w:szCs w:val="28"/>
          <w:rtl/>
        </w:rPr>
        <w:t xml:space="preserve"> </w:t>
      </w:r>
      <w:r w:rsidRPr="00B66461">
        <w:rPr>
          <w:rFonts w:ascii="Simplified Arabic" w:eastAsia="Calibri" w:hAnsi="Simplified Arabic" w:cs="Simplified Arabic" w:hint="cs"/>
          <w:color w:val="000000"/>
          <w:sz w:val="28"/>
          <w:szCs w:val="28"/>
          <w:rtl/>
        </w:rPr>
        <w:t>على مشاركتها في نجاح هذا البحث،</w:t>
      </w:r>
    </w:p>
    <w:p w:rsidR="00B5310F" w:rsidRDefault="0004139D" w:rsidP="00984476">
      <w:pPr>
        <w:ind w:left="284" w:right="360"/>
        <w:jc w:val="center"/>
        <w:rPr>
          <w:rFonts w:ascii="Simplified Arabic" w:eastAsia="Calibri" w:hAnsi="Simplified Arabic" w:cs="Simplified Arabic"/>
          <w:color w:val="000000"/>
          <w:sz w:val="28"/>
          <w:szCs w:val="28"/>
        </w:rPr>
      </w:pPr>
      <w:r w:rsidRPr="00B66461">
        <w:rPr>
          <w:rFonts w:ascii="Simplified Arabic" w:eastAsia="Calibri" w:hAnsi="Simplified Arabic" w:cs="Simplified Arabic" w:hint="cs"/>
          <w:color w:val="000000"/>
          <w:sz w:val="28"/>
          <w:szCs w:val="28"/>
          <w:rtl/>
        </w:rPr>
        <w:t xml:space="preserve">كما أتقدم بالشكر لأعضاء </w:t>
      </w:r>
      <w:r w:rsidRPr="00B66461">
        <w:rPr>
          <w:rFonts w:ascii="Simplified Arabic" w:eastAsia="Calibri" w:hAnsi="Simplified Arabic" w:cs="Simplified Arabic" w:hint="cs"/>
          <w:b/>
          <w:bCs/>
          <w:color w:val="000000"/>
          <w:sz w:val="28"/>
          <w:szCs w:val="28"/>
          <w:rtl/>
        </w:rPr>
        <w:t>لجنة المناقشة والحكم</w:t>
      </w:r>
      <w:r w:rsidRPr="00B66461">
        <w:rPr>
          <w:rFonts w:ascii="Simplified Arabic" w:eastAsia="Calibri" w:hAnsi="Simplified Arabic" w:cs="Simplified Arabic" w:hint="cs"/>
          <w:color w:val="000000"/>
          <w:sz w:val="28"/>
          <w:szCs w:val="28"/>
          <w:rtl/>
        </w:rPr>
        <w:t xml:space="preserve"> لقبولهم مناقشة </w:t>
      </w:r>
      <w:r w:rsidR="005D2CDB">
        <w:rPr>
          <w:rFonts w:ascii="Simplified Arabic" w:eastAsia="Calibri" w:hAnsi="Simplified Arabic" w:cs="Simplified Arabic"/>
          <w:color w:val="000000"/>
          <w:sz w:val="28"/>
          <w:szCs w:val="28"/>
        </w:rPr>
        <w:br/>
      </w:r>
      <w:r w:rsidRPr="00B66461">
        <w:rPr>
          <w:rFonts w:ascii="Simplified Arabic" w:eastAsia="Calibri" w:hAnsi="Simplified Arabic" w:cs="Simplified Arabic" w:hint="cs"/>
          <w:color w:val="000000"/>
          <w:sz w:val="28"/>
          <w:szCs w:val="28"/>
          <w:rtl/>
        </w:rPr>
        <w:t xml:space="preserve">هذه الرسالة وإثرائها، </w:t>
      </w:r>
    </w:p>
    <w:p w:rsidR="0004139D" w:rsidRPr="00B66461" w:rsidRDefault="0004139D" w:rsidP="00984476">
      <w:pPr>
        <w:ind w:left="284" w:right="360"/>
        <w:jc w:val="center"/>
        <w:rPr>
          <w:rFonts w:ascii="Simplified Arabic" w:eastAsia="Calibri" w:hAnsi="Simplified Arabic" w:cs="Simplified Arabic"/>
          <w:color w:val="000000"/>
          <w:sz w:val="28"/>
          <w:szCs w:val="28"/>
          <w:rtl/>
        </w:rPr>
      </w:pPr>
      <w:r w:rsidRPr="00B66461">
        <w:rPr>
          <w:rFonts w:ascii="Simplified Arabic" w:eastAsia="Calibri" w:hAnsi="Simplified Arabic" w:cs="Simplified Arabic" w:hint="cs"/>
          <w:color w:val="000000"/>
          <w:sz w:val="28"/>
          <w:szCs w:val="28"/>
          <w:rtl/>
        </w:rPr>
        <w:t>وأخيراً أتقدم</w:t>
      </w:r>
      <w:r w:rsidRPr="00B66461">
        <w:rPr>
          <w:rFonts w:ascii="Simplified Arabic" w:eastAsia="Calibri" w:hAnsi="Simplified Arabic" w:cs="Simplified Arabic"/>
          <w:color w:val="000000"/>
          <w:sz w:val="28"/>
          <w:szCs w:val="28"/>
          <w:rtl/>
        </w:rPr>
        <w:t xml:space="preserve"> بالشكر </w:t>
      </w:r>
      <w:r w:rsidRPr="00B66461">
        <w:rPr>
          <w:rFonts w:ascii="Simplified Arabic" w:eastAsia="Calibri" w:hAnsi="Simplified Arabic" w:cs="Simplified Arabic" w:hint="cs"/>
          <w:color w:val="000000"/>
          <w:sz w:val="28"/>
          <w:szCs w:val="28"/>
          <w:rtl/>
        </w:rPr>
        <w:t xml:space="preserve">لكافة </w:t>
      </w:r>
      <w:r w:rsidRPr="00B66461">
        <w:rPr>
          <w:rFonts w:ascii="Simplified Arabic" w:eastAsia="Calibri" w:hAnsi="Simplified Arabic" w:cs="Simplified Arabic" w:hint="cs"/>
          <w:b/>
          <w:bCs/>
          <w:color w:val="000000"/>
          <w:sz w:val="28"/>
          <w:szCs w:val="28"/>
          <w:rtl/>
        </w:rPr>
        <w:t>أساتذتي</w:t>
      </w:r>
      <w:r w:rsidRPr="00B66461">
        <w:rPr>
          <w:rFonts w:ascii="Simplified Arabic" w:eastAsia="Calibri" w:hAnsi="Simplified Arabic" w:cs="Simplified Arabic" w:hint="cs"/>
          <w:color w:val="000000"/>
          <w:sz w:val="28"/>
          <w:szCs w:val="28"/>
          <w:rtl/>
        </w:rPr>
        <w:t xml:space="preserve"> في معهد التخطيط القومي</w:t>
      </w:r>
    </w:p>
    <w:p w:rsidR="0004139D" w:rsidRPr="00B66461" w:rsidRDefault="0004139D" w:rsidP="00984476">
      <w:pPr>
        <w:ind w:left="284" w:right="360"/>
        <w:jc w:val="center"/>
        <w:rPr>
          <w:rFonts w:ascii="Simplified Arabic" w:eastAsia="Calibri" w:hAnsi="Simplified Arabic" w:cs="Simplified Arabic"/>
          <w:color w:val="000000"/>
          <w:sz w:val="28"/>
          <w:szCs w:val="28"/>
          <w:rtl/>
        </w:rPr>
      </w:pPr>
      <w:r w:rsidRPr="00B66461">
        <w:rPr>
          <w:rFonts w:ascii="Simplified Arabic" w:eastAsia="Calibri" w:hAnsi="Simplified Arabic" w:cs="Simplified Arabic" w:hint="cs"/>
          <w:color w:val="000000"/>
          <w:sz w:val="28"/>
          <w:szCs w:val="28"/>
          <w:rtl/>
        </w:rPr>
        <w:t>كما أتقدم بالشكر لكافة زملائي بالعمل على مجهودهم ودعمهم الكامل لي طيل</w:t>
      </w:r>
      <w:r w:rsidR="00573A9C">
        <w:rPr>
          <w:rFonts w:ascii="Simplified Arabic" w:eastAsia="Calibri" w:hAnsi="Simplified Arabic" w:cs="Simplified Arabic" w:hint="cs"/>
          <w:color w:val="000000"/>
          <w:sz w:val="28"/>
          <w:szCs w:val="28"/>
          <w:rtl/>
        </w:rPr>
        <w:t>ة</w:t>
      </w:r>
      <w:r w:rsidRPr="00B66461">
        <w:rPr>
          <w:rFonts w:ascii="Simplified Arabic" w:eastAsia="Calibri" w:hAnsi="Simplified Arabic" w:cs="Simplified Arabic" w:hint="cs"/>
          <w:color w:val="000000"/>
          <w:sz w:val="28"/>
          <w:szCs w:val="28"/>
          <w:rtl/>
        </w:rPr>
        <w:t xml:space="preserve"> فترة الرسالة.</w:t>
      </w:r>
    </w:p>
    <w:p w:rsidR="0004139D" w:rsidRPr="00B66461" w:rsidRDefault="0004139D" w:rsidP="00984476">
      <w:pPr>
        <w:ind w:left="284" w:right="360"/>
        <w:jc w:val="center"/>
        <w:rPr>
          <w:rFonts w:ascii="Simplified Arabic" w:eastAsia="Calibri" w:hAnsi="Simplified Arabic" w:cs="Simplified Arabic"/>
          <w:color w:val="000000"/>
          <w:sz w:val="28"/>
          <w:szCs w:val="28"/>
          <w:rtl/>
        </w:rPr>
      </w:pPr>
    </w:p>
    <w:p w:rsidR="0004139D" w:rsidRPr="00B66461" w:rsidRDefault="0004139D" w:rsidP="00984476">
      <w:pPr>
        <w:ind w:left="284" w:right="720"/>
        <w:jc w:val="right"/>
        <w:rPr>
          <w:rFonts w:ascii="Simplified Arabic" w:eastAsia="Calibri" w:hAnsi="Simplified Arabic" w:cs="Times New Roman"/>
          <w:b/>
          <w:bCs/>
          <w:sz w:val="28"/>
          <w:szCs w:val="28"/>
        </w:rPr>
      </w:pPr>
      <w:r w:rsidRPr="00B66461">
        <w:rPr>
          <w:rFonts w:ascii="Simplified Arabic" w:eastAsia="Calibri" w:hAnsi="Simplified Arabic" w:cs="Times New Roman" w:hint="cs"/>
          <w:b/>
          <w:bCs/>
          <w:sz w:val="28"/>
          <w:szCs w:val="28"/>
          <w:rtl/>
        </w:rPr>
        <w:t>الباحث</w:t>
      </w:r>
    </w:p>
    <w:p w:rsidR="00116D1E" w:rsidRDefault="00116D1E" w:rsidP="00102679">
      <w:pPr>
        <w:jc w:val="center"/>
        <w:rPr>
          <w:rFonts w:ascii="Simplified Arabic" w:eastAsia="Calibri" w:hAnsi="Simplified Arabic" w:cs="Times New Roman"/>
          <w:b/>
          <w:bCs/>
          <w:sz w:val="36"/>
          <w:szCs w:val="36"/>
        </w:rPr>
      </w:pPr>
    </w:p>
    <w:p w:rsidR="0004139D" w:rsidRPr="00BF2766" w:rsidRDefault="0004139D" w:rsidP="00984476">
      <w:pPr>
        <w:pStyle w:val="Heading1"/>
        <w:spacing w:before="0" w:line="240" w:lineRule="auto"/>
        <w:jc w:val="center"/>
        <w:rPr>
          <w:rtl/>
        </w:rPr>
      </w:pPr>
      <w:bookmarkStart w:id="1" w:name="_Toc124281327"/>
      <w:bookmarkStart w:id="2" w:name="_Toc132415035"/>
      <w:r w:rsidRPr="00BF2766">
        <w:rPr>
          <w:rFonts w:hint="cs"/>
          <w:rtl/>
        </w:rPr>
        <w:lastRenderedPageBreak/>
        <w:t>المستخلص</w:t>
      </w:r>
      <w:bookmarkEnd w:id="1"/>
      <w:bookmarkEnd w:id="2"/>
    </w:p>
    <w:p w:rsidR="0004139D" w:rsidRPr="0089183E" w:rsidRDefault="0004139D" w:rsidP="00984476">
      <w:pPr>
        <w:ind w:left="104"/>
        <w:jc w:val="center"/>
        <w:rPr>
          <w:rFonts w:ascii="Simplified Arabic" w:eastAsia="Calibri" w:hAnsi="Simplified Arabic" w:cs="Times New Roman"/>
          <w:sz w:val="32"/>
          <w:szCs w:val="28"/>
          <w:rtl/>
          <w:lang w:bidi="ar-EG"/>
        </w:rPr>
      </w:pPr>
      <w:r w:rsidRPr="0089183E">
        <w:rPr>
          <w:rFonts w:ascii="Simplified Arabic" w:eastAsia="Calibri" w:hAnsi="Simplified Arabic" w:cs="Times New Roman" w:hint="cs"/>
          <w:sz w:val="32"/>
          <w:szCs w:val="28"/>
          <w:rtl/>
          <w:lang w:bidi="ar-EG"/>
        </w:rPr>
        <w:t xml:space="preserve">عنوان الرسالة: </w:t>
      </w:r>
      <w:r w:rsidRPr="0089183E">
        <w:rPr>
          <w:rFonts w:ascii="Simplified Arabic" w:eastAsia="Calibri" w:hAnsi="Simplified Arabic" w:cs="Times New Roman"/>
          <w:sz w:val="32"/>
          <w:szCs w:val="28"/>
          <w:rtl/>
          <w:lang w:bidi="ar-EG"/>
        </w:rPr>
        <w:t>آليات تفعيل المطارات الخضراء لتحقيق أهداف التنمية المستدامة رؤية مصر 2030</w:t>
      </w:r>
      <w:r w:rsidR="00984476">
        <w:rPr>
          <w:rFonts w:ascii="Simplified Arabic" w:eastAsia="Calibri" w:hAnsi="Simplified Arabic" w:cs="Times New Roman"/>
          <w:sz w:val="32"/>
          <w:szCs w:val="28"/>
          <w:lang w:bidi="ar-EG"/>
        </w:rPr>
        <w:t xml:space="preserve"> </w:t>
      </w:r>
      <w:r w:rsidRPr="0089183E">
        <w:rPr>
          <w:rFonts w:ascii="Simplified Arabic" w:eastAsia="Calibri" w:hAnsi="Simplified Arabic" w:cs="Times New Roman"/>
          <w:sz w:val="32"/>
          <w:szCs w:val="28"/>
          <w:rtl/>
          <w:lang w:bidi="ar-EG"/>
        </w:rPr>
        <w:t>"بالتطبيق على مطار القاهرة الدولي"</w:t>
      </w:r>
      <w:r w:rsidRPr="0089183E">
        <w:rPr>
          <w:rFonts w:ascii="Simplified Arabic" w:eastAsia="Calibri" w:hAnsi="Simplified Arabic" w:cs="Times New Roman" w:hint="cs"/>
          <w:sz w:val="32"/>
          <w:szCs w:val="28"/>
          <w:rtl/>
          <w:lang w:bidi="ar-EG"/>
        </w:rPr>
        <w:t>.</w:t>
      </w:r>
    </w:p>
    <w:p w:rsidR="0004139D" w:rsidRPr="0089183E" w:rsidRDefault="0004139D" w:rsidP="00984476">
      <w:pPr>
        <w:ind w:left="104"/>
        <w:rPr>
          <w:rFonts w:ascii="Simplified Arabic" w:eastAsia="Calibri" w:hAnsi="Simplified Arabic" w:cs="Times New Roman"/>
          <w:sz w:val="32"/>
          <w:szCs w:val="28"/>
          <w:rtl/>
          <w:lang w:bidi="ar-EG"/>
        </w:rPr>
      </w:pPr>
      <w:r w:rsidRPr="0089183E">
        <w:rPr>
          <w:rFonts w:ascii="Simplified Arabic" w:eastAsia="Calibri" w:hAnsi="Simplified Arabic" w:cs="Times New Roman" w:hint="cs"/>
          <w:sz w:val="32"/>
          <w:szCs w:val="28"/>
          <w:rtl/>
          <w:lang w:bidi="ar-EG"/>
        </w:rPr>
        <w:t>الباحث: محمد عبد الغني إبراهيم عبد الغني</w:t>
      </w:r>
    </w:p>
    <w:p w:rsidR="0004139D" w:rsidRPr="0089183E" w:rsidRDefault="0004139D" w:rsidP="00984476">
      <w:pPr>
        <w:ind w:left="104"/>
        <w:jc w:val="left"/>
        <w:rPr>
          <w:rFonts w:ascii="Simplified Arabic" w:eastAsia="Calibri" w:hAnsi="Simplified Arabic" w:cs="Times New Roman"/>
          <w:sz w:val="32"/>
          <w:szCs w:val="28"/>
          <w:rtl/>
          <w:lang w:bidi="ar-EG"/>
        </w:rPr>
      </w:pPr>
      <w:r w:rsidRPr="0089183E">
        <w:rPr>
          <w:rFonts w:ascii="Simplified Arabic" w:eastAsia="Calibri" w:hAnsi="Simplified Arabic" w:cs="Times New Roman" w:hint="cs"/>
          <w:sz w:val="32"/>
          <w:szCs w:val="28"/>
          <w:rtl/>
          <w:lang w:bidi="ar-EG"/>
        </w:rPr>
        <w:t xml:space="preserve">المشرفون: </w:t>
      </w:r>
      <w:r w:rsidRPr="0089183E">
        <w:rPr>
          <w:rFonts w:ascii="Simplified Arabic" w:eastAsia="Calibri" w:hAnsi="Simplified Arabic" w:cs="Times New Roman"/>
          <w:sz w:val="32"/>
          <w:szCs w:val="28"/>
          <w:rtl/>
          <w:lang w:bidi="ar-EG"/>
        </w:rPr>
        <w:t>أ.د</w:t>
      </w:r>
      <w:r>
        <w:rPr>
          <w:rFonts w:ascii="Simplified Arabic" w:eastAsia="Calibri" w:hAnsi="Simplified Arabic" w:cs="Times New Roman" w:hint="cs"/>
          <w:sz w:val="32"/>
          <w:szCs w:val="28"/>
          <w:rtl/>
          <w:lang w:bidi="ar-EG"/>
        </w:rPr>
        <w:t>.م</w:t>
      </w:r>
      <w:r w:rsidRPr="0089183E">
        <w:rPr>
          <w:rFonts w:ascii="Simplified Arabic" w:eastAsia="Calibri" w:hAnsi="Simplified Arabic" w:cs="Times New Roman"/>
          <w:sz w:val="32"/>
          <w:szCs w:val="28"/>
          <w:rtl/>
          <w:lang w:bidi="ar-EG"/>
        </w:rPr>
        <w:t xml:space="preserve"> / نفيسة سيد أبو السعود </w:t>
      </w:r>
      <w:r w:rsidRPr="0089183E">
        <w:rPr>
          <w:rFonts w:ascii="Simplified Arabic" w:eastAsia="Calibri" w:hAnsi="Simplified Arabic" w:cs="Times New Roman" w:hint="cs"/>
          <w:sz w:val="32"/>
          <w:szCs w:val="28"/>
          <w:rtl/>
          <w:lang w:bidi="ar-EG"/>
        </w:rPr>
        <w:t xml:space="preserve">   </w:t>
      </w:r>
      <w:r w:rsidRPr="0089183E">
        <w:rPr>
          <w:rFonts w:ascii="Simplified Arabic" w:eastAsia="Calibri" w:hAnsi="Simplified Arabic" w:cs="Times New Roman"/>
          <w:sz w:val="32"/>
          <w:szCs w:val="28"/>
          <w:rtl/>
          <w:lang w:bidi="ar-EG"/>
        </w:rPr>
        <w:t>د.</w:t>
      </w:r>
      <w:r>
        <w:rPr>
          <w:rFonts w:ascii="Simplified Arabic" w:eastAsia="Calibri" w:hAnsi="Simplified Arabic" w:cs="Times New Roman" w:hint="cs"/>
          <w:sz w:val="32"/>
          <w:szCs w:val="28"/>
          <w:rtl/>
          <w:lang w:bidi="ar-EG"/>
        </w:rPr>
        <w:t>م</w:t>
      </w:r>
      <w:r w:rsidRPr="0089183E">
        <w:rPr>
          <w:rFonts w:ascii="Simplified Arabic" w:eastAsia="Calibri" w:hAnsi="Simplified Arabic" w:cs="Times New Roman"/>
          <w:sz w:val="32"/>
          <w:szCs w:val="28"/>
          <w:rtl/>
          <w:lang w:bidi="ar-EG"/>
        </w:rPr>
        <w:t>/ زينب نبيل الصادي</w:t>
      </w:r>
      <w:r w:rsidR="00984476">
        <w:rPr>
          <w:rFonts w:ascii="Simplified Arabic" w:eastAsia="Calibri" w:hAnsi="Simplified Arabic" w:cs="Times New Roman" w:hint="cs"/>
          <w:sz w:val="32"/>
          <w:szCs w:val="28"/>
          <w:rtl/>
          <w:lang w:bidi="ar-EG"/>
        </w:rPr>
        <w:t xml:space="preserve">       </w:t>
      </w:r>
      <w:r w:rsidRPr="0089183E">
        <w:rPr>
          <w:rFonts w:ascii="Simplified Arabic" w:eastAsia="Calibri" w:hAnsi="Simplified Arabic" w:cs="Times New Roman" w:hint="cs"/>
          <w:sz w:val="32"/>
          <w:szCs w:val="28"/>
          <w:rtl/>
          <w:lang w:bidi="ar-EG"/>
        </w:rPr>
        <w:t>السنة 202</w:t>
      </w:r>
      <w:r>
        <w:rPr>
          <w:rFonts w:ascii="Simplified Arabic" w:eastAsia="Calibri" w:hAnsi="Simplified Arabic" w:cs="Times New Roman" w:hint="cs"/>
          <w:sz w:val="32"/>
          <w:szCs w:val="28"/>
          <w:rtl/>
          <w:lang w:bidi="ar-EG"/>
        </w:rPr>
        <w:t>3</w:t>
      </w:r>
    </w:p>
    <w:p w:rsidR="0004139D" w:rsidRPr="0089183E" w:rsidRDefault="0004139D" w:rsidP="00984476">
      <w:pPr>
        <w:ind w:left="104"/>
        <w:rPr>
          <w:rFonts w:ascii="Simplified Arabic" w:eastAsia="Calibri" w:hAnsi="Simplified Arabic" w:cs="Times New Roman"/>
          <w:sz w:val="32"/>
          <w:szCs w:val="28"/>
          <w:rtl/>
          <w:lang w:bidi="ar-EG"/>
        </w:rPr>
      </w:pPr>
      <w:r w:rsidRPr="0089183E">
        <w:rPr>
          <w:rFonts w:ascii="Simplified Arabic" w:eastAsia="Calibri" w:hAnsi="Simplified Arabic" w:cs="Times New Roman" w:hint="cs"/>
          <w:sz w:val="32"/>
          <w:szCs w:val="28"/>
          <w:rtl/>
          <w:lang w:bidi="ar-EG"/>
        </w:rPr>
        <w:t xml:space="preserve">الدرجة العلمية: ماجستير التخطيط </w:t>
      </w:r>
      <w:r w:rsidR="00984476" w:rsidRPr="0089183E">
        <w:rPr>
          <w:rFonts w:ascii="Simplified Arabic" w:eastAsia="Calibri" w:hAnsi="Simplified Arabic" w:cs="Times New Roman" w:hint="cs"/>
          <w:sz w:val="32"/>
          <w:szCs w:val="28"/>
          <w:rtl/>
          <w:lang w:bidi="ar-EG"/>
        </w:rPr>
        <w:t>والتنمية</w:t>
      </w:r>
      <w:r w:rsidR="00984476">
        <w:rPr>
          <w:rFonts w:ascii="Simplified Arabic" w:eastAsia="Calibri" w:hAnsi="Simplified Arabic" w:cs="Times New Roman"/>
          <w:sz w:val="32"/>
          <w:szCs w:val="28"/>
          <w:lang w:bidi="ar-EG"/>
        </w:rPr>
        <w:t xml:space="preserve"> </w:t>
      </w:r>
      <w:r w:rsidR="00984476">
        <w:rPr>
          <w:rFonts w:ascii="Simplified Arabic" w:eastAsia="Calibri" w:hAnsi="Simplified Arabic" w:cs="Times New Roman"/>
          <w:sz w:val="32"/>
          <w:szCs w:val="28"/>
          <w:lang w:bidi="ar-EG"/>
        </w:rPr>
        <w:tab/>
        <w:t xml:space="preserve">        </w:t>
      </w:r>
      <w:r w:rsidRPr="0089183E">
        <w:rPr>
          <w:rFonts w:ascii="Simplified Arabic" w:eastAsia="Calibri" w:hAnsi="Simplified Arabic" w:cs="Times New Roman" w:hint="cs"/>
          <w:sz w:val="32"/>
          <w:szCs w:val="28"/>
          <w:rtl/>
          <w:lang w:bidi="ar-EG"/>
        </w:rPr>
        <w:t>معهد التخطيط القومي</w:t>
      </w:r>
    </w:p>
    <w:p w:rsidR="0004139D" w:rsidRPr="0062310F" w:rsidRDefault="00984476" w:rsidP="00984476">
      <w:pPr>
        <w:ind w:left="104"/>
        <w:rPr>
          <w:rFonts w:ascii="Simplified Arabic" w:eastAsia="Calibri" w:hAnsi="Simplified Arabic" w:cs="Simplified Arabic"/>
          <w:sz w:val="28"/>
          <w:szCs w:val="28"/>
          <w:rtl/>
        </w:rPr>
      </w:pPr>
      <w:r w:rsidRPr="0089183E">
        <w:rPr>
          <w:rFonts w:ascii="Simplified Arabic" w:eastAsia="Calibri" w:hAnsi="Simplified Arabic" w:cs="Times New Roman"/>
          <w:noProof/>
          <w:sz w:val="32"/>
          <w:szCs w:val="28"/>
          <w:rtl/>
        </w:rPr>
        <mc:AlternateContent>
          <mc:Choice Requires="wps">
            <w:drawing>
              <wp:anchor distT="0" distB="0" distL="114300" distR="114300" simplePos="0" relativeHeight="251660288" behindDoc="0" locked="0" layoutInCell="1" allowOverlap="1" wp14:anchorId="46886540" wp14:editId="79A11533">
                <wp:simplePos x="0" y="0"/>
                <wp:positionH relativeFrom="column">
                  <wp:posOffset>53975</wp:posOffset>
                </wp:positionH>
                <wp:positionV relativeFrom="paragraph">
                  <wp:posOffset>13865</wp:posOffset>
                </wp:positionV>
                <wp:extent cx="4601210" cy="0"/>
                <wp:effectExtent l="0" t="0" r="27940" b="19050"/>
                <wp:wrapNone/>
                <wp:docPr id="9" name="Straight Connector 9"/>
                <wp:cNvGraphicFramePr/>
                <a:graphic xmlns:a="http://schemas.openxmlformats.org/drawingml/2006/main">
                  <a:graphicData uri="http://schemas.microsoft.com/office/word/2010/wordprocessingShape">
                    <wps:wsp>
                      <wps:cNvCnPr/>
                      <wps:spPr>
                        <a:xfrm>
                          <a:off x="0" y="0"/>
                          <a:ext cx="4601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E8D44D"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1.1pt" to="366.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" strokecolor="#4a7ebb"/>
            </w:pict>
          </mc:Fallback>
        </mc:AlternateContent>
      </w:r>
      <w:r w:rsidR="0004139D">
        <w:rPr>
          <w:rFonts w:ascii="Simplified Arabic" w:eastAsia="Calibri" w:hAnsi="Simplified Arabic" w:cs="Simplified Arabic" w:hint="cs"/>
          <w:sz w:val="28"/>
          <w:szCs w:val="28"/>
          <w:rtl/>
          <w:lang w:bidi="ar-EG"/>
        </w:rPr>
        <w:t xml:space="preserve">تظهر </w:t>
      </w:r>
      <w:r w:rsidR="0004139D" w:rsidRPr="0062310F">
        <w:rPr>
          <w:rFonts w:ascii="Simplified Arabic" w:eastAsia="Calibri" w:hAnsi="Simplified Arabic" w:cs="Simplified Arabic" w:hint="cs"/>
          <w:sz w:val="28"/>
          <w:szCs w:val="28"/>
          <w:rtl/>
        </w:rPr>
        <w:t>الأهمية الاقتص</w:t>
      </w:r>
      <w:r w:rsidR="0004139D">
        <w:rPr>
          <w:rFonts w:ascii="Simplified Arabic" w:eastAsia="Calibri" w:hAnsi="Simplified Arabic" w:cs="Simplified Arabic" w:hint="cs"/>
          <w:sz w:val="28"/>
          <w:szCs w:val="28"/>
          <w:rtl/>
        </w:rPr>
        <w:t>ادية والاجتماعية للنقل الجوي في اقتصاديات الدول إلا</w:t>
      </w:r>
      <w:r w:rsidR="0004139D" w:rsidRPr="0062310F">
        <w:rPr>
          <w:rFonts w:ascii="Simplified Arabic" w:eastAsia="Calibri" w:hAnsi="Simplified Arabic" w:cs="Simplified Arabic" w:hint="cs"/>
          <w:sz w:val="28"/>
          <w:szCs w:val="28"/>
          <w:rtl/>
        </w:rPr>
        <w:t xml:space="preserve"> أن هناك العديد من الآثار السلبية </w:t>
      </w:r>
      <w:r w:rsidR="0004139D">
        <w:rPr>
          <w:rFonts w:ascii="Simplified Arabic" w:eastAsia="Calibri" w:hAnsi="Simplified Arabic" w:cs="Simplified Arabic" w:hint="cs"/>
          <w:sz w:val="28"/>
          <w:szCs w:val="28"/>
          <w:rtl/>
        </w:rPr>
        <w:t>للمطارات</w:t>
      </w:r>
      <w:r w:rsidR="0004139D" w:rsidRPr="0062310F">
        <w:rPr>
          <w:rFonts w:ascii="Simplified Arabic" w:eastAsia="Calibri" w:hAnsi="Simplified Arabic" w:cs="Simplified Arabic" w:hint="cs"/>
          <w:sz w:val="28"/>
          <w:szCs w:val="28"/>
          <w:rtl/>
        </w:rPr>
        <w:t xml:space="preserve"> تجاه البيئة والمجتمع</w:t>
      </w:r>
      <w:r w:rsidR="0004139D">
        <w:rPr>
          <w:rFonts w:ascii="Simplified Arabic" w:eastAsia="Calibri" w:hAnsi="Simplified Arabic" w:cs="Simplified Arabic" w:hint="cs"/>
          <w:sz w:val="28"/>
          <w:szCs w:val="28"/>
          <w:rtl/>
        </w:rPr>
        <w:t>،</w:t>
      </w:r>
      <w:r w:rsidR="0004139D" w:rsidRPr="0062310F">
        <w:rPr>
          <w:rFonts w:ascii="Simplified Arabic" w:eastAsia="Calibri" w:hAnsi="Simplified Arabic" w:cs="Simplified Arabic" w:hint="cs"/>
          <w:sz w:val="28"/>
          <w:szCs w:val="28"/>
          <w:rtl/>
        </w:rPr>
        <w:t xml:space="preserve"> ومع </w:t>
      </w:r>
      <w:r w:rsidR="0004139D">
        <w:rPr>
          <w:rFonts w:ascii="Simplified Arabic" w:eastAsia="Calibri" w:hAnsi="Simplified Arabic" w:cs="Simplified Arabic" w:hint="cs"/>
          <w:sz w:val="28"/>
          <w:szCs w:val="28"/>
          <w:rtl/>
        </w:rPr>
        <w:t>ظهور</w:t>
      </w:r>
      <w:r w:rsidR="0004139D" w:rsidRPr="0062310F">
        <w:rPr>
          <w:rFonts w:ascii="Simplified Arabic" w:eastAsia="Calibri" w:hAnsi="Simplified Arabic" w:cs="Simplified Arabic" w:hint="cs"/>
          <w:sz w:val="28"/>
          <w:szCs w:val="28"/>
          <w:rtl/>
        </w:rPr>
        <w:t xml:space="preserve"> مصطلح المطارات الخضراء </w:t>
      </w:r>
      <w:r w:rsidR="0004139D">
        <w:rPr>
          <w:rFonts w:ascii="Simplified Arabic" w:eastAsia="Calibri" w:hAnsi="Simplified Arabic" w:cs="Simplified Arabic" w:hint="cs"/>
          <w:sz w:val="28"/>
          <w:szCs w:val="28"/>
          <w:rtl/>
        </w:rPr>
        <w:t xml:space="preserve">وفي ظل النمو المتزايد للحركة الجوية </w:t>
      </w:r>
      <w:r w:rsidR="0004139D" w:rsidRPr="0062310F">
        <w:rPr>
          <w:rFonts w:ascii="Simplified Arabic" w:eastAsia="Calibri" w:hAnsi="Simplified Arabic" w:cs="Simplified Arabic" w:hint="cs"/>
          <w:sz w:val="28"/>
          <w:szCs w:val="28"/>
          <w:rtl/>
        </w:rPr>
        <w:t xml:space="preserve">تسعي المطارات حول العالم لتطبيق مفهوم المطارات الخضراء </w:t>
      </w:r>
      <w:r w:rsidR="0004139D">
        <w:rPr>
          <w:rFonts w:ascii="Simplified Arabic" w:eastAsia="Calibri" w:hAnsi="Simplified Arabic" w:cs="Simplified Arabic" w:hint="cs"/>
          <w:sz w:val="28"/>
          <w:szCs w:val="28"/>
          <w:rtl/>
        </w:rPr>
        <w:t>ل</w:t>
      </w:r>
      <w:r w:rsidR="0004139D" w:rsidRPr="0062310F">
        <w:rPr>
          <w:rFonts w:ascii="Simplified Arabic" w:eastAsia="Calibri" w:hAnsi="Simplified Arabic" w:cs="Simplified Arabic" w:hint="cs"/>
          <w:sz w:val="28"/>
          <w:szCs w:val="28"/>
          <w:rtl/>
        </w:rPr>
        <w:t xml:space="preserve">تحقيق الاستدامة </w:t>
      </w:r>
      <w:r w:rsidR="0004139D">
        <w:rPr>
          <w:rFonts w:ascii="Simplified Arabic" w:eastAsia="Calibri" w:hAnsi="Simplified Arabic" w:cs="Simplified Arabic" w:hint="cs"/>
          <w:sz w:val="28"/>
          <w:szCs w:val="28"/>
          <w:rtl/>
        </w:rPr>
        <w:t>بها</w:t>
      </w:r>
      <w:r w:rsidR="0004139D" w:rsidRPr="0062310F">
        <w:rPr>
          <w:rFonts w:ascii="Simplified Arabic" w:eastAsia="Calibri" w:hAnsi="Simplified Arabic" w:cs="Simplified Arabic" w:hint="cs"/>
          <w:sz w:val="28"/>
          <w:szCs w:val="28"/>
          <w:rtl/>
        </w:rPr>
        <w:t>.</w:t>
      </w:r>
    </w:p>
    <w:p w:rsidR="0004139D" w:rsidRPr="0062310F" w:rsidRDefault="0004139D" w:rsidP="00984476">
      <w:pPr>
        <w:ind w:left="90"/>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ويهدف البحث إلى إيضاح أهمية النقل الجوي والآ</w:t>
      </w:r>
      <w:r w:rsidRPr="0062310F">
        <w:rPr>
          <w:rFonts w:ascii="Simplified Arabic" w:eastAsia="Calibri" w:hAnsi="Simplified Arabic" w:cs="Simplified Arabic" w:hint="cs"/>
          <w:sz w:val="28"/>
          <w:szCs w:val="28"/>
          <w:rtl/>
        </w:rPr>
        <w:t>ثا</w:t>
      </w:r>
      <w:r w:rsidRPr="0062310F">
        <w:rPr>
          <w:rFonts w:ascii="Simplified Arabic" w:eastAsia="Calibri" w:hAnsi="Simplified Arabic" w:cs="Simplified Arabic" w:hint="eastAsia"/>
          <w:sz w:val="28"/>
          <w:szCs w:val="28"/>
          <w:rtl/>
        </w:rPr>
        <w:t>ر</w:t>
      </w:r>
      <w:r w:rsidRPr="0062310F">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السلبية للمطارات على البيئة</w:t>
      </w:r>
      <w:r w:rsidRPr="0062310F">
        <w:rPr>
          <w:rFonts w:ascii="Simplified Arabic" w:eastAsia="Calibri" w:hAnsi="Simplified Arabic" w:cs="Simplified Arabic" w:hint="cs"/>
          <w:sz w:val="28"/>
          <w:szCs w:val="28"/>
          <w:rtl/>
        </w:rPr>
        <w:t xml:space="preserve">، والتعرف على معايير المطارات الخضراء، وآليات تفعيل المطارات الخضراء في مطار القاهرة </w:t>
      </w:r>
      <w:r>
        <w:rPr>
          <w:rFonts w:ascii="Simplified Arabic" w:eastAsia="Calibri" w:hAnsi="Simplified Arabic" w:cs="Simplified Arabic" w:hint="cs"/>
          <w:sz w:val="28"/>
          <w:szCs w:val="28"/>
          <w:rtl/>
        </w:rPr>
        <w:t xml:space="preserve">الدولي </w:t>
      </w:r>
      <w:r w:rsidRPr="0062310F">
        <w:rPr>
          <w:rFonts w:ascii="Simplified Arabic" w:eastAsia="Calibri" w:hAnsi="Simplified Arabic" w:cs="Simplified Arabic" w:hint="cs"/>
          <w:sz w:val="28"/>
          <w:szCs w:val="28"/>
          <w:rtl/>
        </w:rPr>
        <w:t>لتحقيق رؤية مصر 2030</w:t>
      </w:r>
      <w:r>
        <w:rPr>
          <w:rFonts w:ascii="Simplified Arabic" w:eastAsia="Calibri" w:hAnsi="Simplified Arabic" w:cs="Simplified Arabic" w:hint="cs"/>
          <w:sz w:val="28"/>
          <w:szCs w:val="28"/>
          <w:rtl/>
        </w:rPr>
        <w:t>.</w:t>
      </w:r>
    </w:p>
    <w:p w:rsidR="0004139D" w:rsidRDefault="0004139D" w:rsidP="00984476">
      <w:pPr>
        <w:ind w:left="90"/>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وتظهر</w:t>
      </w:r>
      <w:r w:rsidRPr="0062310F">
        <w:rPr>
          <w:rFonts w:ascii="Simplified Arabic" w:eastAsia="Calibri" w:hAnsi="Simplified Arabic" w:cs="Simplified Arabic" w:hint="cs"/>
          <w:sz w:val="28"/>
          <w:szCs w:val="28"/>
          <w:rtl/>
        </w:rPr>
        <w:t xml:space="preserve"> المشكلة البحثية في التعرف على </w:t>
      </w:r>
      <w:r>
        <w:rPr>
          <w:rFonts w:ascii="Simplified Arabic" w:eastAsia="Calibri" w:hAnsi="Simplified Arabic" w:cs="Simplified Arabic" w:hint="cs"/>
          <w:sz w:val="28"/>
          <w:szCs w:val="28"/>
          <w:rtl/>
        </w:rPr>
        <w:t>الأهمية الاقتصادية والاجتماعية للنقل الجوي و</w:t>
      </w:r>
      <w:r w:rsidRPr="0062310F">
        <w:rPr>
          <w:rFonts w:ascii="Simplified Arabic" w:eastAsia="Calibri" w:hAnsi="Simplified Arabic" w:cs="Simplified Arabic" w:hint="cs"/>
          <w:sz w:val="28"/>
          <w:szCs w:val="28"/>
          <w:rtl/>
        </w:rPr>
        <w:t xml:space="preserve">الآثار السلبية </w:t>
      </w:r>
      <w:r>
        <w:rPr>
          <w:rFonts w:ascii="Simplified Arabic" w:eastAsia="Calibri" w:hAnsi="Simplified Arabic" w:cs="Simplified Arabic" w:hint="cs"/>
          <w:sz w:val="28"/>
          <w:szCs w:val="28"/>
          <w:rtl/>
        </w:rPr>
        <w:t xml:space="preserve">للمطارات تجاه البيئة </w:t>
      </w:r>
      <w:r w:rsidRPr="0062310F">
        <w:rPr>
          <w:rFonts w:ascii="Simplified Arabic" w:eastAsia="Calibri" w:hAnsi="Simplified Arabic" w:cs="Simplified Arabic" w:hint="cs"/>
          <w:sz w:val="28"/>
          <w:szCs w:val="28"/>
          <w:rtl/>
        </w:rPr>
        <w:t xml:space="preserve">ودور المطارات الخضراء في الحد من </w:t>
      </w:r>
      <w:r>
        <w:rPr>
          <w:rFonts w:ascii="Simplified Arabic" w:eastAsia="Calibri" w:hAnsi="Simplified Arabic" w:cs="Simplified Arabic" w:hint="cs"/>
          <w:sz w:val="28"/>
          <w:szCs w:val="28"/>
          <w:rtl/>
        </w:rPr>
        <w:t>تلك</w:t>
      </w:r>
      <w:r w:rsidRPr="0062310F">
        <w:rPr>
          <w:rFonts w:ascii="Simplified Arabic" w:eastAsia="Calibri" w:hAnsi="Simplified Arabic" w:cs="Simplified Arabic" w:hint="cs"/>
          <w:sz w:val="28"/>
          <w:szCs w:val="28"/>
          <w:rtl/>
        </w:rPr>
        <w:t xml:space="preserve"> الآثار والتغلب عليها </w:t>
      </w:r>
      <w:r>
        <w:rPr>
          <w:rFonts w:ascii="Simplified Arabic" w:eastAsia="Calibri" w:hAnsi="Simplified Arabic" w:cs="Simplified Arabic" w:hint="cs"/>
          <w:sz w:val="28"/>
          <w:szCs w:val="28"/>
          <w:rtl/>
        </w:rPr>
        <w:t xml:space="preserve">وذلك </w:t>
      </w:r>
      <w:r w:rsidRPr="0062310F">
        <w:rPr>
          <w:rFonts w:ascii="Simplified Arabic" w:eastAsia="Calibri" w:hAnsi="Simplified Arabic" w:cs="Simplified Arabic" w:hint="cs"/>
          <w:sz w:val="28"/>
          <w:szCs w:val="28"/>
          <w:rtl/>
        </w:rPr>
        <w:t xml:space="preserve">بتطبيق معايير المطارات الخضراء. واعتمدت الدراسة على استخدام </w:t>
      </w:r>
      <w:r>
        <w:rPr>
          <w:rFonts w:ascii="Simplified Arabic" w:eastAsia="Calibri" w:hAnsi="Simplified Arabic" w:cs="Simplified Arabic" w:hint="cs"/>
          <w:sz w:val="28"/>
          <w:szCs w:val="28"/>
          <w:rtl/>
        </w:rPr>
        <w:t>ال</w:t>
      </w:r>
      <w:r w:rsidRPr="0062310F">
        <w:rPr>
          <w:rFonts w:ascii="Simplified Arabic" w:eastAsia="Calibri" w:hAnsi="Simplified Arabic" w:cs="Simplified Arabic" w:hint="cs"/>
          <w:sz w:val="28"/>
          <w:szCs w:val="28"/>
          <w:rtl/>
        </w:rPr>
        <w:t xml:space="preserve">منهج الوصفي للتعرف على الجوانب المتعلقة بموضوع </w:t>
      </w:r>
      <w:r>
        <w:rPr>
          <w:rFonts w:ascii="Simplified Arabic" w:eastAsia="Calibri" w:hAnsi="Simplified Arabic" w:cs="Simplified Arabic" w:hint="cs"/>
          <w:sz w:val="28"/>
          <w:szCs w:val="28"/>
          <w:rtl/>
        </w:rPr>
        <w:t>البحث</w:t>
      </w:r>
      <w:r w:rsidRPr="0062310F">
        <w:rPr>
          <w:rFonts w:ascii="Simplified Arabic" w:eastAsia="Calibri" w:hAnsi="Simplified Arabic" w:cs="Simplified Arabic" w:hint="cs"/>
          <w:sz w:val="28"/>
          <w:szCs w:val="28"/>
          <w:rtl/>
        </w:rPr>
        <w:t xml:space="preserve"> من </w:t>
      </w:r>
      <w:r>
        <w:rPr>
          <w:rFonts w:ascii="Simplified Arabic" w:eastAsia="Calibri" w:hAnsi="Simplified Arabic" w:cs="Simplified Arabic" w:hint="cs"/>
          <w:sz w:val="28"/>
          <w:szCs w:val="28"/>
          <w:rtl/>
        </w:rPr>
        <w:t>أهمية النقل الجوي والآ</w:t>
      </w:r>
      <w:r w:rsidRPr="0062310F">
        <w:rPr>
          <w:rFonts w:ascii="Simplified Arabic" w:eastAsia="Calibri" w:hAnsi="Simplified Arabic" w:cs="Simplified Arabic" w:hint="cs"/>
          <w:sz w:val="28"/>
          <w:szCs w:val="28"/>
          <w:rtl/>
        </w:rPr>
        <w:t xml:space="preserve">ثار </w:t>
      </w:r>
      <w:r w:rsidR="00573A9C">
        <w:rPr>
          <w:rFonts w:ascii="Simplified Arabic" w:eastAsia="Calibri" w:hAnsi="Simplified Arabic" w:cs="Simplified Arabic" w:hint="cs"/>
          <w:sz w:val="28"/>
          <w:szCs w:val="28"/>
          <w:rtl/>
        </w:rPr>
        <w:t>ال</w:t>
      </w:r>
      <w:r w:rsidRPr="0062310F">
        <w:rPr>
          <w:rFonts w:ascii="Simplified Arabic" w:eastAsia="Calibri" w:hAnsi="Simplified Arabic" w:cs="Simplified Arabic" w:hint="cs"/>
          <w:sz w:val="28"/>
          <w:szCs w:val="28"/>
          <w:rtl/>
        </w:rPr>
        <w:t xml:space="preserve">سلبية </w:t>
      </w:r>
      <w:r>
        <w:rPr>
          <w:rFonts w:ascii="Simplified Arabic" w:eastAsia="Calibri" w:hAnsi="Simplified Arabic" w:cs="Simplified Arabic" w:hint="cs"/>
          <w:sz w:val="28"/>
          <w:szCs w:val="28"/>
          <w:rtl/>
        </w:rPr>
        <w:t>للمطارات على البيئة</w:t>
      </w:r>
      <w:r w:rsidRPr="0062310F">
        <w:rPr>
          <w:rFonts w:ascii="Simplified Arabic" w:eastAsia="Calibri" w:hAnsi="Simplified Arabic" w:cs="Simplified Arabic" w:hint="cs"/>
          <w:sz w:val="28"/>
          <w:szCs w:val="28"/>
          <w:rtl/>
        </w:rPr>
        <w:t xml:space="preserve"> والتعر</w:t>
      </w:r>
      <w:r>
        <w:rPr>
          <w:rFonts w:ascii="Simplified Arabic" w:eastAsia="Calibri" w:hAnsi="Simplified Arabic" w:cs="Simplified Arabic" w:hint="cs"/>
          <w:sz w:val="28"/>
          <w:szCs w:val="28"/>
          <w:rtl/>
        </w:rPr>
        <w:t xml:space="preserve">ف على مفهوم </w:t>
      </w:r>
      <w:r w:rsidRPr="0062310F">
        <w:rPr>
          <w:rFonts w:ascii="Simplified Arabic" w:eastAsia="Calibri" w:hAnsi="Simplified Arabic" w:cs="Simplified Arabic" w:hint="cs"/>
          <w:sz w:val="28"/>
          <w:szCs w:val="28"/>
          <w:rtl/>
        </w:rPr>
        <w:t xml:space="preserve">المطارات الخضراء </w:t>
      </w:r>
      <w:r>
        <w:rPr>
          <w:rFonts w:ascii="Simplified Arabic" w:eastAsia="Calibri" w:hAnsi="Simplified Arabic" w:cs="Simplified Arabic" w:hint="cs"/>
          <w:sz w:val="28"/>
          <w:szCs w:val="28"/>
          <w:rtl/>
        </w:rPr>
        <w:t xml:space="preserve">وأهميتها </w:t>
      </w:r>
      <w:r w:rsidRPr="0062310F">
        <w:rPr>
          <w:rFonts w:ascii="Simplified Arabic" w:eastAsia="Calibri" w:hAnsi="Simplified Arabic" w:cs="Simplified Arabic" w:hint="cs"/>
          <w:sz w:val="28"/>
          <w:szCs w:val="28"/>
          <w:rtl/>
        </w:rPr>
        <w:t>ومعاييرها. كما استخدم المنهج المقارن لدراسة تجارب عدد من الدول العالمية والرائدة في تحويل مطاراتها إلى مطارات خضراء وتق</w:t>
      </w:r>
      <w:r>
        <w:rPr>
          <w:rFonts w:ascii="Simplified Arabic" w:eastAsia="Calibri" w:hAnsi="Simplified Arabic" w:cs="Simplified Arabic" w:hint="cs"/>
          <w:sz w:val="28"/>
          <w:szCs w:val="28"/>
          <w:rtl/>
        </w:rPr>
        <w:t>ي</w:t>
      </w:r>
      <w:r w:rsidRPr="0062310F">
        <w:rPr>
          <w:rFonts w:ascii="Simplified Arabic" w:eastAsia="Calibri" w:hAnsi="Simplified Arabic" w:cs="Simplified Arabic" w:hint="cs"/>
          <w:sz w:val="28"/>
          <w:szCs w:val="28"/>
          <w:rtl/>
        </w:rPr>
        <w:t xml:space="preserve">يم الوضع الراهن </w:t>
      </w:r>
      <w:r>
        <w:rPr>
          <w:rFonts w:ascii="Simplified Arabic" w:eastAsia="Calibri" w:hAnsi="Simplified Arabic" w:cs="Simplified Arabic" w:hint="cs"/>
          <w:sz w:val="28"/>
          <w:szCs w:val="28"/>
          <w:rtl/>
        </w:rPr>
        <w:t xml:space="preserve">في </w:t>
      </w:r>
      <w:r w:rsidRPr="0062310F">
        <w:rPr>
          <w:rFonts w:ascii="Simplified Arabic" w:eastAsia="Calibri" w:hAnsi="Simplified Arabic" w:cs="Simplified Arabic" w:hint="cs"/>
          <w:sz w:val="28"/>
          <w:szCs w:val="28"/>
          <w:rtl/>
        </w:rPr>
        <w:t xml:space="preserve">مطار القاهرة الدولي والخطوات التي </w:t>
      </w:r>
      <w:r>
        <w:rPr>
          <w:rFonts w:ascii="Simplified Arabic" w:eastAsia="Calibri" w:hAnsi="Simplified Arabic" w:cs="Simplified Arabic" w:hint="cs"/>
          <w:sz w:val="28"/>
          <w:szCs w:val="28"/>
          <w:rtl/>
        </w:rPr>
        <w:t xml:space="preserve">تم </w:t>
      </w:r>
      <w:r w:rsidRPr="0062310F">
        <w:rPr>
          <w:rFonts w:ascii="Simplified Arabic" w:eastAsia="Calibri" w:hAnsi="Simplified Arabic" w:cs="Simplified Arabic" w:hint="cs"/>
          <w:sz w:val="28"/>
          <w:szCs w:val="28"/>
          <w:rtl/>
        </w:rPr>
        <w:t xml:space="preserve">اتخاذها للتحول </w:t>
      </w:r>
      <w:r>
        <w:rPr>
          <w:rFonts w:ascii="Simplified Arabic" w:eastAsia="Calibri" w:hAnsi="Simplified Arabic" w:cs="Simplified Arabic" w:hint="cs"/>
          <w:sz w:val="28"/>
          <w:szCs w:val="28"/>
          <w:rtl/>
        </w:rPr>
        <w:t>إلى مطار أخضر</w:t>
      </w:r>
      <w:r w:rsidRPr="0062310F">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ل</w:t>
      </w:r>
      <w:r w:rsidRPr="0062310F">
        <w:rPr>
          <w:rFonts w:ascii="Simplified Arabic" w:eastAsia="Calibri" w:hAnsi="Simplified Arabic" w:cs="Simplified Arabic" w:hint="cs"/>
          <w:sz w:val="28"/>
          <w:szCs w:val="28"/>
          <w:rtl/>
        </w:rPr>
        <w:t xml:space="preserve">تحقيق أهداف التنمية </w:t>
      </w:r>
      <w:r>
        <w:rPr>
          <w:rFonts w:ascii="Simplified Arabic" w:eastAsia="Calibri" w:hAnsi="Simplified Arabic" w:cs="Simplified Arabic" w:hint="cs"/>
          <w:sz w:val="28"/>
          <w:szCs w:val="28"/>
          <w:rtl/>
        </w:rPr>
        <w:t>لرؤية مصر 2030.</w:t>
      </w:r>
    </w:p>
    <w:p w:rsidR="0004139D" w:rsidRPr="0062310F" w:rsidRDefault="0004139D" w:rsidP="00573A9C">
      <w:pPr>
        <w:spacing w:after="240"/>
        <w:ind w:left="90"/>
        <w:jc w:val="lowKashida"/>
        <w:rPr>
          <w:rFonts w:ascii="Simplified Arabic" w:eastAsia="Calibri" w:hAnsi="Simplified Arabic" w:cs="Simplified Arabic"/>
          <w:sz w:val="28"/>
          <w:szCs w:val="28"/>
          <w:rtl/>
          <w:lang w:bidi="ar-EG"/>
        </w:rPr>
      </w:pPr>
      <w:r w:rsidRPr="0062310F">
        <w:rPr>
          <w:rFonts w:ascii="Simplified Arabic" w:eastAsia="Calibri" w:hAnsi="Simplified Arabic" w:cs="Simplified Arabic" w:hint="cs"/>
          <w:sz w:val="28"/>
          <w:szCs w:val="28"/>
          <w:rtl/>
        </w:rPr>
        <w:t xml:space="preserve">خلصت الدراسة </w:t>
      </w:r>
      <w:r>
        <w:rPr>
          <w:rFonts w:ascii="Simplified Arabic" w:eastAsia="Calibri" w:hAnsi="Simplified Arabic" w:cs="Simplified Arabic" w:hint="cs"/>
          <w:sz w:val="28"/>
          <w:szCs w:val="28"/>
          <w:rtl/>
          <w:lang w:bidi="ar-EG"/>
        </w:rPr>
        <w:t>بعد تناول تجارب عدد من المطارات العالمية الرائدة في تحويل مطاراته</w:t>
      </w:r>
      <w:r>
        <w:rPr>
          <w:rFonts w:ascii="Simplified Arabic" w:eastAsia="Calibri" w:hAnsi="Simplified Arabic" w:cs="Simplified Arabic" w:hint="eastAsia"/>
          <w:sz w:val="28"/>
          <w:szCs w:val="28"/>
          <w:rtl/>
          <w:lang w:bidi="ar-EG"/>
        </w:rPr>
        <w:t>ا</w:t>
      </w:r>
      <w:r>
        <w:rPr>
          <w:rFonts w:ascii="Simplified Arabic" w:eastAsia="Calibri" w:hAnsi="Simplified Arabic" w:cs="Simplified Arabic" w:hint="cs"/>
          <w:sz w:val="28"/>
          <w:szCs w:val="28"/>
          <w:rtl/>
          <w:lang w:bidi="ar-EG"/>
        </w:rPr>
        <w:t xml:space="preserve"> إلى مطارات خضراء لأهمية تفعيل وتطبيق معايير المطارات الخضراء في المطارات للحد من الآثار السلبية للمطارات</w:t>
      </w:r>
      <w:r w:rsidR="00573A9C">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واستكمال متطلبات تفعيل المطارات الخضراء في مطار القاهرة الدولي لتحقيق أهداف التنمية لرؤية مصر 2030.</w:t>
      </w:r>
    </w:p>
    <w:p w:rsidR="00AA1ECA" w:rsidRDefault="0004139D" w:rsidP="00984476">
      <w:pPr>
        <w:ind w:left="5400" w:hanging="5364"/>
        <w:rPr>
          <w:rFonts w:ascii="Simplified Arabic" w:eastAsia="Calibri" w:hAnsi="Simplified Arabic" w:cs="Times New Roman"/>
          <w:sz w:val="32"/>
          <w:szCs w:val="28"/>
          <w:rtl/>
          <w:lang w:bidi="ar-EG"/>
        </w:rPr>
        <w:sectPr w:rsidR="00AA1ECA" w:rsidSect="00B66461">
          <w:footerReference w:type="default" r:id="rId8"/>
          <w:footerReference w:type="first" r:id="rId9"/>
          <w:pgSz w:w="10319" w:h="14571" w:code="13"/>
          <w:pgMar w:top="1134" w:right="1701" w:bottom="1134" w:left="1134" w:header="720" w:footer="720" w:gutter="0"/>
          <w:pgNumType w:fmt="arabicAbjad" w:start="2"/>
          <w:cols w:space="720"/>
          <w:titlePg/>
          <w:docGrid w:linePitch="360"/>
        </w:sectPr>
      </w:pPr>
      <w:r w:rsidRPr="0089183E">
        <w:rPr>
          <w:rFonts w:ascii="Simplified Arabic" w:eastAsia="Calibri" w:hAnsi="Simplified Arabic" w:cs="Times New Roman" w:hint="cs"/>
          <w:sz w:val="32"/>
          <w:szCs w:val="28"/>
          <w:u w:val="single"/>
          <w:rtl/>
          <w:lang w:bidi="ar-EG"/>
        </w:rPr>
        <w:t>الكلمات الدالة:</w:t>
      </w:r>
      <w:r w:rsidRPr="0089183E">
        <w:rPr>
          <w:rFonts w:ascii="Simplified Arabic" w:eastAsia="Calibri" w:hAnsi="Simplified Arabic" w:cs="Times New Roman" w:hint="cs"/>
          <w:sz w:val="32"/>
          <w:szCs w:val="28"/>
          <w:rtl/>
          <w:lang w:bidi="ar-EG"/>
        </w:rPr>
        <w:t xml:space="preserve"> المطارات الخضراء</w:t>
      </w:r>
      <w:r>
        <w:rPr>
          <w:rFonts w:ascii="Simplified Arabic" w:eastAsia="Calibri" w:hAnsi="Simplified Arabic" w:cs="Times New Roman" w:hint="cs"/>
          <w:sz w:val="32"/>
          <w:szCs w:val="28"/>
          <w:rtl/>
          <w:lang w:bidi="ar-EG"/>
        </w:rPr>
        <w:t>،</w:t>
      </w:r>
      <w:r w:rsidRPr="0089183E">
        <w:rPr>
          <w:rFonts w:ascii="Simplified Arabic" w:eastAsia="Calibri" w:hAnsi="Simplified Arabic" w:cs="Times New Roman" w:hint="cs"/>
          <w:sz w:val="32"/>
          <w:szCs w:val="28"/>
          <w:rtl/>
          <w:lang w:bidi="ar-EG"/>
        </w:rPr>
        <w:t xml:space="preserve"> رؤية مصر 2030، مطار القاهرة الدولي</w:t>
      </w:r>
      <w:r>
        <w:rPr>
          <w:rFonts w:ascii="Simplified Arabic" w:eastAsia="Calibri" w:hAnsi="Simplified Arabic" w:cs="Times New Roman" w:hint="cs"/>
          <w:sz w:val="32"/>
          <w:szCs w:val="28"/>
          <w:rtl/>
          <w:lang w:bidi="ar-EG"/>
        </w:rPr>
        <w:t>.</w:t>
      </w:r>
    </w:p>
    <w:p w:rsidR="00DA0168" w:rsidRPr="00830B6C" w:rsidRDefault="00DA0168" w:rsidP="00DA0168">
      <w:pPr>
        <w:jc w:val="center"/>
        <w:rPr>
          <w:rFonts w:ascii="Simplified Arabic" w:eastAsia="Calibri" w:hAnsi="Simplified Arabic" w:cs="Simplified Arabic"/>
          <w:sz w:val="28"/>
          <w:szCs w:val="28"/>
          <w:u w:val="single"/>
          <w:rtl/>
        </w:rPr>
      </w:pPr>
    </w:p>
    <w:p w:rsidR="00DA0168" w:rsidRPr="00830B6C" w:rsidRDefault="00DA0168" w:rsidP="00DA0168">
      <w:pPr>
        <w:jc w:val="center"/>
        <w:rPr>
          <w:rFonts w:ascii="Simplified Arabic" w:hAnsi="Simplified Arabic" w:cs="Simplified Arabic"/>
          <w:sz w:val="28"/>
          <w:szCs w:val="28"/>
          <w:rtl/>
        </w:rPr>
      </w:pPr>
    </w:p>
    <w:p w:rsidR="00DA0168" w:rsidRPr="00830B6C" w:rsidRDefault="00DA0168" w:rsidP="00DA0168">
      <w:pPr>
        <w:jc w:val="center"/>
        <w:rPr>
          <w:rFonts w:ascii="Simplified Arabic" w:hAnsi="Simplified Arabic" w:cs="Simplified Arabic"/>
          <w:sz w:val="28"/>
          <w:szCs w:val="28"/>
          <w:rtl/>
        </w:rPr>
      </w:pPr>
    </w:p>
    <w:p w:rsidR="00DA0168" w:rsidRPr="00830B6C"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Pr="00830B6C" w:rsidRDefault="00DA0168" w:rsidP="00DA0168">
      <w:pPr>
        <w:jc w:val="center"/>
        <w:rPr>
          <w:rFonts w:ascii="Simplified Arabic" w:eastAsia="Calibri" w:hAnsi="Simplified Arabic" w:cs="Simplified Arabic"/>
          <w:sz w:val="28"/>
          <w:szCs w:val="28"/>
          <w:rtl/>
        </w:rPr>
      </w:pPr>
    </w:p>
    <w:p w:rsidR="00DA0168" w:rsidRPr="00830B6C" w:rsidRDefault="00DA0168" w:rsidP="00DA0168">
      <w:pPr>
        <w:jc w:val="center"/>
        <w:rPr>
          <w:rFonts w:ascii="Simplified Arabic" w:eastAsia="Calibri" w:hAnsi="Simplified Arabic" w:cs="Simplified Arabic"/>
          <w:sz w:val="28"/>
          <w:szCs w:val="28"/>
          <w:rtl/>
        </w:rPr>
      </w:pPr>
    </w:p>
    <w:p w:rsidR="0004139D" w:rsidRPr="00DA0168" w:rsidRDefault="0004139D" w:rsidP="00DA0168">
      <w:pPr>
        <w:jc w:val="center"/>
        <w:rPr>
          <w:rStyle w:val="a"/>
          <w:rFonts w:ascii="Simplified Arabic" w:hAnsi="Simplified Arabic" w:cs="Simplified Arabic"/>
          <w:bCs/>
          <w:sz w:val="36"/>
          <w:szCs w:val="36"/>
          <w:rtl/>
        </w:rPr>
      </w:pPr>
      <w:r w:rsidRPr="00DA0168">
        <w:rPr>
          <w:rStyle w:val="a"/>
          <w:rFonts w:ascii="Simplified Arabic" w:hAnsi="Simplified Arabic" w:cs="Simplified Arabic" w:hint="cs"/>
          <w:bCs/>
          <w:sz w:val="36"/>
          <w:szCs w:val="36"/>
          <w:rtl/>
        </w:rPr>
        <w:t>ملخص الدراسة</w:t>
      </w:r>
    </w:p>
    <w:p w:rsidR="00DA0168" w:rsidRPr="00830B6C" w:rsidRDefault="00DA0168" w:rsidP="00DA0168">
      <w:pPr>
        <w:jc w:val="center"/>
        <w:rPr>
          <w:rFonts w:ascii="Simplified Arabic" w:eastAsia="Calibri" w:hAnsi="Simplified Arabic" w:cs="Simplified Arabic"/>
          <w:sz w:val="28"/>
          <w:szCs w:val="28"/>
          <w:u w:val="single"/>
          <w:rtl/>
        </w:rPr>
      </w:pPr>
      <w:bookmarkStart w:id="3" w:name="_Toc124281328"/>
      <w:bookmarkStart w:id="4" w:name="_Toc132415036"/>
    </w:p>
    <w:p w:rsidR="00DA0168" w:rsidRPr="00830B6C" w:rsidRDefault="00DA0168" w:rsidP="00DA0168">
      <w:pPr>
        <w:jc w:val="center"/>
        <w:rPr>
          <w:rFonts w:ascii="Simplified Arabic" w:hAnsi="Simplified Arabic" w:cs="Simplified Arabic"/>
          <w:sz w:val="28"/>
          <w:szCs w:val="28"/>
          <w:rtl/>
        </w:rPr>
      </w:pPr>
    </w:p>
    <w:p w:rsidR="00DA0168" w:rsidRPr="00830B6C" w:rsidRDefault="00DA0168" w:rsidP="00DA0168">
      <w:pPr>
        <w:jc w:val="center"/>
        <w:rPr>
          <w:rFonts w:ascii="Simplified Arabic" w:hAnsi="Simplified Arabic" w:cs="Simplified Arabic"/>
          <w:sz w:val="28"/>
          <w:szCs w:val="28"/>
          <w:rtl/>
        </w:rPr>
      </w:pPr>
    </w:p>
    <w:p w:rsidR="00DA0168" w:rsidRPr="00830B6C" w:rsidRDefault="00DA0168" w:rsidP="00DA0168">
      <w:pPr>
        <w:jc w:val="center"/>
        <w:rPr>
          <w:rFonts w:ascii="Simplified Arabic" w:eastAsia="Calibri" w:hAnsi="Simplified Arabic" w:cs="Simplified Arabic"/>
          <w:sz w:val="28"/>
          <w:szCs w:val="28"/>
          <w:rtl/>
        </w:rPr>
      </w:pPr>
    </w:p>
    <w:p w:rsidR="00DA0168" w:rsidRPr="00830B6C" w:rsidRDefault="00DA0168" w:rsidP="00DA0168">
      <w:pPr>
        <w:jc w:val="center"/>
        <w:rPr>
          <w:rFonts w:ascii="Simplified Arabic" w:eastAsia="Calibri" w:hAnsi="Simplified Arabic" w:cs="Simplified Arabic"/>
          <w:sz w:val="28"/>
          <w:szCs w:val="28"/>
          <w:rtl/>
        </w:rPr>
      </w:pPr>
    </w:p>
    <w:p w:rsidR="00DA0168" w:rsidRPr="00830B6C" w:rsidRDefault="00DA0168" w:rsidP="00DA0168">
      <w:pPr>
        <w:jc w:val="center"/>
        <w:rPr>
          <w:rFonts w:ascii="Simplified Arabic" w:eastAsia="Calibri" w:hAnsi="Simplified Arabic" w:cs="Simplified Arabic"/>
          <w:sz w:val="28"/>
          <w:szCs w:val="28"/>
          <w:rtl/>
        </w:rPr>
      </w:pPr>
    </w:p>
    <w:p w:rsidR="00DA0168" w:rsidRPr="00830B6C"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DA0168" w:rsidRDefault="00DA0168" w:rsidP="00DA0168">
      <w:pPr>
        <w:jc w:val="center"/>
        <w:rPr>
          <w:rFonts w:ascii="Simplified Arabic" w:eastAsia="Calibri" w:hAnsi="Simplified Arabic" w:cs="Simplified Arabic"/>
          <w:sz w:val="28"/>
          <w:szCs w:val="28"/>
          <w:rtl/>
        </w:rPr>
      </w:pPr>
    </w:p>
    <w:p w:rsidR="0004139D" w:rsidRPr="002E783D" w:rsidRDefault="0004139D" w:rsidP="0004139D">
      <w:pPr>
        <w:pStyle w:val="Heading1"/>
        <w:rPr>
          <w:rtl/>
        </w:rPr>
      </w:pPr>
      <w:r w:rsidRPr="002E783D">
        <w:rPr>
          <w:rFonts w:hint="cs"/>
          <w:rtl/>
        </w:rPr>
        <w:lastRenderedPageBreak/>
        <w:t>الملخص</w:t>
      </w:r>
      <w:bookmarkEnd w:id="3"/>
      <w:bookmarkEnd w:id="4"/>
    </w:p>
    <w:p w:rsidR="0004139D" w:rsidRDefault="0004139D" w:rsidP="005D2CDB">
      <w:pPr>
        <w:ind w:left="90"/>
        <w:jc w:val="lowKashida"/>
        <w:rPr>
          <w:rFonts w:ascii="Simplified Arabic" w:eastAsia="Calibri" w:hAnsi="Simplified Arabic" w:cs="Simplified Arabic"/>
          <w:sz w:val="28"/>
          <w:szCs w:val="28"/>
          <w:rtl/>
        </w:rPr>
      </w:pPr>
      <w:r w:rsidRPr="00574535">
        <w:rPr>
          <w:rFonts w:ascii="Simplified Arabic" w:eastAsia="Calibri" w:hAnsi="Simplified Arabic" w:cs="Simplified Arabic" w:hint="cs"/>
          <w:sz w:val="28"/>
          <w:szCs w:val="28"/>
          <w:rtl/>
        </w:rPr>
        <w:t xml:space="preserve">يشهد العالم اليوم العديد من التغيرات البيئية التي أدت لظهور </w:t>
      </w:r>
      <w:r>
        <w:rPr>
          <w:rFonts w:ascii="Simplified Arabic" w:eastAsia="Calibri" w:hAnsi="Simplified Arabic" w:cs="Simplified Arabic" w:hint="cs"/>
          <w:sz w:val="28"/>
          <w:szCs w:val="28"/>
          <w:rtl/>
        </w:rPr>
        <w:t>العديد من الأزمات والمشاكل البيئية و</w:t>
      </w:r>
      <w:r w:rsidRPr="00574535">
        <w:rPr>
          <w:rFonts w:ascii="Simplified Arabic" w:eastAsia="Calibri" w:hAnsi="Simplified Arabic" w:cs="Simplified Arabic" w:hint="cs"/>
          <w:sz w:val="28"/>
          <w:szCs w:val="28"/>
          <w:rtl/>
        </w:rPr>
        <w:t xml:space="preserve">الذي منح القضايا البيئية طابعاً عالمياً لا يعترف بالحدود السياسية وحظيت باهتمام المجتمع الدولي، </w:t>
      </w:r>
      <w:r w:rsidRPr="00574535">
        <w:rPr>
          <w:rFonts w:ascii="Simplified Arabic" w:eastAsia="Calibri" w:hAnsi="Simplified Arabic" w:cs="Simplified Arabic"/>
          <w:sz w:val="28"/>
          <w:szCs w:val="28"/>
          <w:rtl/>
        </w:rPr>
        <w:t>ومن</w:t>
      </w:r>
      <w:r w:rsidRPr="00574535">
        <w:rPr>
          <w:rFonts w:ascii="Simplified Arabic" w:eastAsia="Calibri" w:hAnsi="Simplified Arabic" w:cs="Simplified Arabic" w:hint="cs"/>
          <w:sz w:val="28"/>
          <w:szCs w:val="28"/>
          <w:rtl/>
        </w:rPr>
        <w:t xml:space="preserve"> </w:t>
      </w:r>
      <w:r w:rsidRPr="00574535">
        <w:rPr>
          <w:rFonts w:ascii="Simplified Arabic" w:eastAsia="Calibri" w:hAnsi="Simplified Arabic" w:cs="Simplified Arabic"/>
          <w:sz w:val="28"/>
          <w:szCs w:val="28"/>
          <w:rtl/>
        </w:rPr>
        <w:t xml:space="preserve">هنا </w:t>
      </w:r>
      <w:r w:rsidR="00573A9C">
        <w:rPr>
          <w:rFonts w:ascii="Simplified Arabic" w:eastAsia="Calibri" w:hAnsi="Simplified Arabic" w:cs="Simplified Arabic"/>
          <w:sz w:val="28"/>
          <w:szCs w:val="28"/>
          <w:rtl/>
        </w:rPr>
        <w:t>بدأ</w:t>
      </w:r>
      <w:r w:rsidRPr="00574535">
        <w:rPr>
          <w:rFonts w:ascii="Simplified Arabic" w:eastAsia="Calibri" w:hAnsi="Simplified Arabic" w:cs="Simplified Arabic" w:hint="cs"/>
          <w:sz w:val="28"/>
          <w:szCs w:val="28"/>
          <w:rtl/>
        </w:rPr>
        <w:t xml:space="preserve"> العالم في</w:t>
      </w:r>
      <w:r w:rsidRPr="00574535">
        <w:rPr>
          <w:rFonts w:ascii="Simplified Arabic" w:eastAsia="Calibri" w:hAnsi="Simplified Arabic" w:cs="Simplified Arabic"/>
          <w:sz w:val="28"/>
          <w:szCs w:val="28"/>
          <w:rtl/>
        </w:rPr>
        <w:t xml:space="preserve"> فكرة </w:t>
      </w:r>
      <w:r w:rsidRPr="00574535">
        <w:rPr>
          <w:rFonts w:ascii="Simplified Arabic" w:eastAsia="Calibri" w:hAnsi="Simplified Arabic" w:cs="Simplified Arabic" w:hint="cs"/>
          <w:sz w:val="28"/>
          <w:szCs w:val="28"/>
          <w:rtl/>
        </w:rPr>
        <w:t xml:space="preserve">الإبحار </w:t>
      </w:r>
      <w:r w:rsidRPr="00574535">
        <w:rPr>
          <w:rFonts w:ascii="Simplified Arabic" w:eastAsia="Calibri" w:hAnsi="Simplified Arabic" w:cs="Simplified Arabic"/>
          <w:sz w:val="28"/>
          <w:szCs w:val="28"/>
          <w:rtl/>
        </w:rPr>
        <w:t xml:space="preserve">نحو نظام اقتصادي جديد يحافظ </w:t>
      </w:r>
      <w:r w:rsidRPr="00574535">
        <w:rPr>
          <w:rFonts w:ascii="Simplified Arabic" w:eastAsia="Calibri" w:hAnsi="Simplified Arabic" w:cs="Simplified Arabic" w:hint="cs"/>
          <w:sz w:val="28"/>
          <w:szCs w:val="28"/>
          <w:rtl/>
        </w:rPr>
        <w:t>على</w:t>
      </w:r>
      <w:r w:rsidRPr="00574535">
        <w:rPr>
          <w:rFonts w:ascii="Simplified Arabic" w:eastAsia="Calibri" w:hAnsi="Simplified Arabic" w:cs="Simplified Arabic"/>
          <w:sz w:val="28"/>
          <w:szCs w:val="28"/>
          <w:rtl/>
        </w:rPr>
        <w:t xml:space="preserve"> البيئة </w:t>
      </w:r>
      <w:r w:rsidRPr="00574535">
        <w:rPr>
          <w:rFonts w:ascii="Simplified Arabic" w:eastAsia="Calibri" w:hAnsi="Simplified Arabic" w:cs="Simplified Arabic" w:hint="cs"/>
          <w:sz w:val="28"/>
          <w:szCs w:val="28"/>
          <w:rtl/>
        </w:rPr>
        <w:t xml:space="preserve">يطلق عليه </w:t>
      </w:r>
      <w:r w:rsidRPr="00574535">
        <w:rPr>
          <w:rFonts w:ascii="Simplified Arabic" w:eastAsia="Calibri" w:hAnsi="Simplified Arabic" w:cs="Simplified Arabic"/>
          <w:sz w:val="28"/>
          <w:szCs w:val="28"/>
          <w:rtl/>
        </w:rPr>
        <w:t xml:space="preserve">"الاقتصاد </w:t>
      </w:r>
      <w:r w:rsidRPr="00574535">
        <w:rPr>
          <w:rFonts w:ascii="Simplified Arabic" w:eastAsia="Calibri" w:hAnsi="Simplified Arabic" w:cs="Simplified Arabic" w:hint="cs"/>
          <w:sz w:val="28"/>
          <w:szCs w:val="28"/>
          <w:rtl/>
        </w:rPr>
        <w:t>الأخضر</w:t>
      </w:r>
      <w:r w:rsidRPr="00574535">
        <w:rPr>
          <w:rFonts w:ascii="Simplified Arabic" w:eastAsia="Calibri" w:hAnsi="Simplified Arabic" w:cs="Simplified Arabic"/>
          <w:sz w:val="28"/>
          <w:szCs w:val="28"/>
          <w:rtl/>
        </w:rPr>
        <w:t xml:space="preserve">" لتحسين جودة حياة الإنسان والحفاظ </w:t>
      </w:r>
      <w:r w:rsidRPr="00574535">
        <w:rPr>
          <w:rFonts w:ascii="Simplified Arabic" w:eastAsia="Calibri" w:hAnsi="Simplified Arabic" w:cs="Simplified Arabic" w:hint="cs"/>
          <w:sz w:val="28"/>
          <w:szCs w:val="28"/>
          <w:rtl/>
        </w:rPr>
        <w:t>على</w:t>
      </w:r>
      <w:r w:rsidRPr="00574535">
        <w:rPr>
          <w:rFonts w:ascii="Simplified Arabic" w:eastAsia="Calibri" w:hAnsi="Simplified Arabic" w:cs="Simplified Arabic"/>
          <w:sz w:val="28"/>
          <w:szCs w:val="28"/>
          <w:rtl/>
        </w:rPr>
        <w:t xml:space="preserve"> </w:t>
      </w:r>
      <w:r w:rsidRPr="00574535">
        <w:rPr>
          <w:rFonts w:ascii="Simplified Arabic" w:eastAsia="Calibri" w:hAnsi="Simplified Arabic" w:cs="Simplified Arabic" w:hint="cs"/>
          <w:sz w:val="28"/>
          <w:szCs w:val="28"/>
          <w:rtl/>
        </w:rPr>
        <w:t>البيئة ومواصلة التنمية الاقتصادية</w:t>
      </w:r>
      <w:r>
        <w:rPr>
          <w:rFonts w:ascii="Simplified Arabic" w:eastAsia="Calibri" w:hAnsi="Simplified Arabic" w:cs="Simplified Arabic" w:hint="cs"/>
          <w:sz w:val="28"/>
          <w:szCs w:val="28"/>
          <w:rtl/>
        </w:rPr>
        <w:t>.</w:t>
      </w:r>
    </w:p>
    <w:p w:rsidR="0004139D" w:rsidRPr="00574535" w:rsidRDefault="0004139D" w:rsidP="005D2CDB">
      <w:pPr>
        <w:ind w:left="90"/>
        <w:jc w:val="lowKashida"/>
        <w:rPr>
          <w:rFonts w:ascii="Simplified Arabic" w:eastAsia="Calibri" w:hAnsi="Simplified Arabic" w:cs="Simplified Arabic"/>
          <w:sz w:val="28"/>
          <w:szCs w:val="28"/>
          <w:rtl/>
        </w:rPr>
      </w:pPr>
      <w:r w:rsidRPr="00574535">
        <w:rPr>
          <w:rFonts w:ascii="Simplified Arabic" w:eastAsia="Calibri" w:hAnsi="Simplified Arabic" w:cs="Simplified Arabic" w:hint="cs"/>
          <w:sz w:val="28"/>
          <w:szCs w:val="28"/>
          <w:rtl/>
        </w:rPr>
        <w:t xml:space="preserve">بدأت جميع </w:t>
      </w:r>
      <w:r>
        <w:rPr>
          <w:rFonts w:ascii="Simplified Arabic" w:eastAsia="Calibri" w:hAnsi="Simplified Arabic" w:cs="Simplified Arabic" w:hint="cs"/>
          <w:sz w:val="28"/>
          <w:szCs w:val="28"/>
          <w:rtl/>
        </w:rPr>
        <w:t xml:space="preserve">القطاعات </w:t>
      </w:r>
      <w:r w:rsidRPr="00574535">
        <w:rPr>
          <w:rFonts w:ascii="Simplified Arabic" w:eastAsia="Calibri" w:hAnsi="Simplified Arabic" w:cs="Simplified Arabic" w:hint="cs"/>
          <w:sz w:val="28"/>
          <w:szCs w:val="28"/>
          <w:rtl/>
        </w:rPr>
        <w:t>في السعي نحو التحول الأخضر وعلى</w:t>
      </w:r>
      <w:r w:rsidRPr="00574535">
        <w:rPr>
          <w:rFonts w:ascii="Simplified Arabic" w:eastAsia="Calibri" w:hAnsi="Simplified Arabic" w:cs="Simplified Arabic"/>
          <w:sz w:val="28"/>
          <w:szCs w:val="28"/>
          <w:rtl/>
        </w:rPr>
        <w:t xml:space="preserve"> الرغم من أهمية النقل الجوي والمزايا العديدة والمكاسب التي تحققها صناعة النقل الجوي </w:t>
      </w:r>
      <w:r w:rsidRPr="00574535">
        <w:rPr>
          <w:rFonts w:ascii="Simplified Arabic" w:eastAsia="Calibri" w:hAnsi="Simplified Arabic" w:cs="Simplified Arabic" w:hint="cs"/>
          <w:sz w:val="28"/>
          <w:szCs w:val="28"/>
          <w:rtl/>
        </w:rPr>
        <w:t>إ</w:t>
      </w:r>
      <w:r w:rsidRPr="00574535">
        <w:rPr>
          <w:rFonts w:ascii="Simplified Arabic" w:eastAsia="Calibri" w:hAnsi="Simplified Arabic" w:cs="Simplified Arabic"/>
          <w:sz w:val="28"/>
          <w:szCs w:val="28"/>
          <w:rtl/>
        </w:rPr>
        <w:t xml:space="preserve">لا </w:t>
      </w:r>
      <w:r w:rsidRPr="00574535">
        <w:rPr>
          <w:rFonts w:ascii="Simplified Arabic" w:eastAsia="Calibri" w:hAnsi="Simplified Arabic" w:cs="Simplified Arabic" w:hint="cs"/>
          <w:sz w:val="28"/>
          <w:szCs w:val="28"/>
          <w:rtl/>
        </w:rPr>
        <w:t>أ</w:t>
      </w:r>
      <w:r w:rsidRPr="00574535">
        <w:rPr>
          <w:rFonts w:ascii="Simplified Arabic" w:eastAsia="Calibri" w:hAnsi="Simplified Arabic" w:cs="Simplified Arabic"/>
          <w:sz w:val="28"/>
          <w:szCs w:val="28"/>
          <w:rtl/>
        </w:rPr>
        <w:t xml:space="preserve">ن هناك العديد من </w:t>
      </w:r>
      <w:r w:rsidRPr="00574535">
        <w:rPr>
          <w:rFonts w:ascii="Simplified Arabic" w:eastAsia="Calibri" w:hAnsi="Simplified Arabic" w:cs="Simplified Arabic" w:hint="cs"/>
          <w:sz w:val="28"/>
          <w:szCs w:val="28"/>
          <w:rtl/>
        </w:rPr>
        <w:t>الآثار</w:t>
      </w:r>
      <w:r w:rsidRPr="00574535">
        <w:rPr>
          <w:rFonts w:ascii="Simplified Arabic" w:eastAsia="Calibri" w:hAnsi="Simplified Arabic" w:cs="Simplified Arabic"/>
          <w:sz w:val="28"/>
          <w:szCs w:val="28"/>
          <w:rtl/>
        </w:rPr>
        <w:t xml:space="preserve"> السلبية </w:t>
      </w:r>
      <w:r>
        <w:rPr>
          <w:rFonts w:ascii="Simplified Arabic" w:eastAsia="Calibri" w:hAnsi="Simplified Arabic" w:cs="Simplified Arabic" w:hint="cs"/>
          <w:sz w:val="28"/>
          <w:szCs w:val="28"/>
          <w:rtl/>
        </w:rPr>
        <w:t>للمطارات</w:t>
      </w:r>
      <w:r w:rsidR="00573A9C">
        <w:rPr>
          <w:rFonts w:ascii="Simplified Arabic" w:eastAsia="Calibri" w:hAnsi="Simplified Arabic" w:cs="Simplified Arabic" w:hint="cs"/>
          <w:sz w:val="28"/>
          <w:szCs w:val="28"/>
          <w:rtl/>
        </w:rPr>
        <w:t>.</w:t>
      </w:r>
      <w:r w:rsidRPr="00574535">
        <w:rPr>
          <w:rFonts w:ascii="Simplified Arabic" w:eastAsia="Calibri" w:hAnsi="Simplified Arabic" w:cs="Simplified Arabic"/>
          <w:sz w:val="28"/>
          <w:szCs w:val="28"/>
          <w:rtl/>
        </w:rPr>
        <w:t xml:space="preserve"> وتظهر </w:t>
      </w:r>
      <w:r>
        <w:rPr>
          <w:rFonts w:ascii="Simplified Arabic" w:eastAsia="Calibri" w:hAnsi="Simplified Arabic" w:cs="Simplified Arabic" w:hint="cs"/>
          <w:sz w:val="28"/>
          <w:szCs w:val="28"/>
          <w:rtl/>
        </w:rPr>
        <w:t>تلك الآثار</w:t>
      </w:r>
      <w:r w:rsidRPr="00574535">
        <w:rPr>
          <w:rFonts w:ascii="Simplified Arabic" w:eastAsia="Calibri" w:hAnsi="Simplified Arabic" w:cs="Simplified Arabic"/>
          <w:sz w:val="28"/>
          <w:szCs w:val="28"/>
          <w:rtl/>
        </w:rPr>
        <w:t xml:space="preserve"> في تأثيرها علي</w:t>
      </w:r>
      <w:r>
        <w:rPr>
          <w:rFonts w:ascii="Simplified Arabic" w:eastAsia="Calibri" w:hAnsi="Simplified Arabic" w:cs="Simplified Arabic" w:hint="cs"/>
          <w:sz w:val="28"/>
          <w:szCs w:val="28"/>
          <w:rtl/>
        </w:rPr>
        <w:t xml:space="preserve"> زيادة الانبعاثات المسببة لغازات الاحتباس الحراري</w:t>
      </w:r>
      <w:r w:rsidRPr="00574535">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w:t>
      </w:r>
      <w:r w:rsidRPr="00574535">
        <w:rPr>
          <w:rFonts w:ascii="Simplified Arabic" w:eastAsia="Calibri" w:hAnsi="Simplified Arabic" w:cs="Simplified Arabic"/>
          <w:sz w:val="28"/>
          <w:szCs w:val="28"/>
          <w:rtl/>
        </w:rPr>
        <w:t>الضوضاء وتلوث الهواء، وإدارة المخلفات، واستهلاك الطاقة</w:t>
      </w:r>
      <w:r w:rsidRPr="00574535">
        <w:rPr>
          <w:rFonts w:ascii="Simplified Arabic" w:eastAsia="Calibri" w:hAnsi="Simplified Arabic" w:cs="Simplified Arabic" w:hint="cs"/>
          <w:sz w:val="28"/>
          <w:szCs w:val="28"/>
          <w:rtl/>
        </w:rPr>
        <w:t xml:space="preserve"> و</w:t>
      </w:r>
      <w:r>
        <w:rPr>
          <w:rFonts w:ascii="Simplified Arabic" w:eastAsia="Calibri" w:hAnsi="Simplified Arabic" w:cs="Simplified Arabic" w:hint="cs"/>
          <w:sz w:val="28"/>
          <w:szCs w:val="28"/>
          <w:rtl/>
        </w:rPr>
        <w:t xml:space="preserve">استهلاك </w:t>
      </w:r>
      <w:r w:rsidRPr="00574535">
        <w:rPr>
          <w:rFonts w:ascii="Simplified Arabic" w:eastAsia="Calibri" w:hAnsi="Simplified Arabic" w:cs="Simplified Arabic" w:hint="cs"/>
          <w:sz w:val="28"/>
          <w:szCs w:val="28"/>
          <w:rtl/>
        </w:rPr>
        <w:t>المياه وكلها ت</w:t>
      </w:r>
      <w:r>
        <w:rPr>
          <w:rFonts w:ascii="Simplified Arabic" w:eastAsia="Calibri" w:hAnsi="Simplified Arabic" w:cs="Simplified Arabic" w:hint="cs"/>
          <w:sz w:val="28"/>
          <w:szCs w:val="28"/>
          <w:rtl/>
        </w:rPr>
        <w:t xml:space="preserve">قف عائق نحو </w:t>
      </w:r>
      <w:r w:rsidRPr="00574535">
        <w:rPr>
          <w:rFonts w:ascii="Simplified Arabic" w:eastAsia="Calibri" w:hAnsi="Simplified Arabic" w:cs="Simplified Arabic" w:hint="cs"/>
          <w:sz w:val="28"/>
          <w:szCs w:val="28"/>
          <w:rtl/>
        </w:rPr>
        <w:t xml:space="preserve">تحقيق </w:t>
      </w:r>
      <w:r>
        <w:rPr>
          <w:rFonts w:ascii="Simplified Arabic" w:eastAsia="Calibri" w:hAnsi="Simplified Arabic" w:cs="Simplified Arabic" w:hint="cs"/>
          <w:sz w:val="28"/>
          <w:szCs w:val="28"/>
          <w:rtl/>
        </w:rPr>
        <w:t xml:space="preserve">أهداف </w:t>
      </w:r>
      <w:r w:rsidRPr="00574535">
        <w:rPr>
          <w:rFonts w:ascii="Simplified Arabic" w:eastAsia="Calibri" w:hAnsi="Simplified Arabic" w:cs="Simplified Arabic" w:hint="cs"/>
          <w:sz w:val="28"/>
          <w:szCs w:val="28"/>
          <w:rtl/>
        </w:rPr>
        <w:t xml:space="preserve">التنمية المستدامة. وتسعي إدارة المطارات حول العالم الآن إلى التوجه نحو تفعيل المطارات الخضراء </w:t>
      </w:r>
      <w:r>
        <w:rPr>
          <w:rFonts w:ascii="Simplified Arabic" w:eastAsia="Calibri" w:hAnsi="Simplified Arabic" w:cs="Simplified Arabic" w:hint="cs"/>
          <w:sz w:val="28"/>
          <w:szCs w:val="28"/>
          <w:rtl/>
        </w:rPr>
        <w:t xml:space="preserve">وتطبيق معايير المطارات الخضراء </w:t>
      </w:r>
      <w:r w:rsidRPr="00574535">
        <w:rPr>
          <w:rFonts w:ascii="Simplified Arabic" w:eastAsia="Calibri" w:hAnsi="Simplified Arabic" w:cs="Simplified Arabic" w:hint="cs"/>
          <w:sz w:val="28"/>
          <w:szCs w:val="28"/>
          <w:rtl/>
        </w:rPr>
        <w:t xml:space="preserve">لمواكبة التغيرات العالمية وتحقيق الاستدامة نظراً لما تسببه المطارات من </w:t>
      </w:r>
      <w:r>
        <w:rPr>
          <w:rFonts w:ascii="Simplified Arabic" w:eastAsia="Calibri" w:hAnsi="Simplified Arabic" w:cs="Simplified Arabic" w:hint="cs"/>
          <w:sz w:val="28"/>
          <w:szCs w:val="28"/>
          <w:rtl/>
        </w:rPr>
        <w:t>آ</w:t>
      </w:r>
      <w:r w:rsidRPr="00574535">
        <w:rPr>
          <w:rFonts w:ascii="Simplified Arabic" w:eastAsia="Calibri" w:hAnsi="Simplified Arabic" w:cs="Simplified Arabic" w:hint="cs"/>
          <w:sz w:val="28"/>
          <w:szCs w:val="28"/>
          <w:rtl/>
        </w:rPr>
        <w:t>ثار سلبية على البيئة.</w:t>
      </w:r>
    </w:p>
    <w:p w:rsidR="0004139D" w:rsidRDefault="0004139D" w:rsidP="005D2CDB">
      <w:pPr>
        <w:ind w:left="90"/>
        <w:jc w:val="lowKashida"/>
        <w:rPr>
          <w:rFonts w:ascii="Simplified Arabic" w:eastAsia="Calibri" w:hAnsi="Simplified Arabic" w:cs="Simplified Arabic"/>
          <w:sz w:val="28"/>
          <w:szCs w:val="28"/>
          <w:rtl/>
        </w:rPr>
      </w:pPr>
      <w:r w:rsidRPr="0062310F">
        <w:rPr>
          <w:rFonts w:ascii="Simplified Arabic" w:eastAsia="Calibri" w:hAnsi="Simplified Arabic" w:cs="Simplified Arabic" w:hint="cs"/>
          <w:sz w:val="28"/>
          <w:szCs w:val="28"/>
          <w:rtl/>
        </w:rPr>
        <w:t>و</w:t>
      </w:r>
      <w:r>
        <w:rPr>
          <w:rFonts w:ascii="Simplified Arabic" w:eastAsia="Calibri" w:hAnsi="Simplified Arabic" w:cs="Simplified Arabic" w:hint="cs"/>
          <w:sz w:val="28"/>
          <w:szCs w:val="28"/>
          <w:rtl/>
        </w:rPr>
        <w:t>ت</w:t>
      </w:r>
      <w:r w:rsidRPr="0062310F">
        <w:rPr>
          <w:rFonts w:ascii="Simplified Arabic" w:eastAsia="Calibri" w:hAnsi="Simplified Arabic" w:cs="Simplified Arabic" w:hint="cs"/>
          <w:sz w:val="28"/>
          <w:szCs w:val="28"/>
          <w:rtl/>
        </w:rPr>
        <w:t>هدف ال</w:t>
      </w:r>
      <w:r>
        <w:rPr>
          <w:rFonts w:ascii="Simplified Arabic" w:eastAsia="Calibri" w:hAnsi="Simplified Arabic" w:cs="Simplified Arabic" w:hint="cs"/>
          <w:sz w:val="28"/>
          <w:szCs w:val="28"/>
          <w:rtl/>
        </w:rPr>
        <w:t>دراسة</w:t>
      </w:r>
      <w:r w:rsidRPr="0062310F">
        <w:rPr>
          <w:rFonts w:ascii="Simplified Arabic" w:eastAsia="Calibri" w:hAnsi="Simplified Arabic" w:cs="Simplified Arabic" w:hint="cs"/>
          <w:sz w:val="28"/>
          <w:szCs w:val="28"/>
          <w:rtl/>
        </w:rPr>
        <w:t xml:space="preserve"> إلى إيضا</w:t>
      </w:r>
      <w:r>
        <w:rPr>
          <w:rFonts w:ascii="Simplified Arabic" w:eastAsia="Calibri" w:hAnsi="Simplified Arabic" w:cs="Simplified Arabic" w:hint="cs"/>
          <w:sz w:val="28"/>
          <w:szCs w:val="28"/>
          <w:rtl/>
        </w:rPr>
        <w:t>ح أهمية النقل الجوي والآثار السلبية للمطارات</w:t>
      </w:r>
      <w:r w:rsidRPr="0062310F">
        <w:rPr>
          <w:rFonts w:ascii="Simplified Arabic" w:eastAsia="Calibri" w:hAnsi="Simplified Arabic" w:cs="Simplified Arabic" w:hint="cs"/>
          <w:sz w:val="28"/>
          <w:szCs w:val="28"/>
          <w:rtl/>
        </w:rPr>
        <w:t xml:space="preserve">، والتعرف على معايير المطارات الخضراء، وآليات تفعيل المطارات الخضراء في مطار القاهرة </w:t>
      </w:r>
      <w:r>
        <w:rPr>
          <w:rFonts w:ascii="Simplified Arabic" w:eastAsia="Calibri" w:hAnsi="Simplified Arabic" w:cs="Simplified Arabic" w:hint="cs"/>
          <w:sz w:val="28"/>
          <w:szCs w:val="28"/>
          <w:rtl/>
        </w:rPr>
        <w:t xml:space="preserve">الدولي </w:t>
      </w:r>
      <w:r w:rsidRPr="0062310F">
        <w:rPr>
          <w:rFonts w:ascii="Simplified Arabic" w:eastAsia="Calibri" w:hAnsi="Simplified Arabic" w:cs="Simplified Arabic" w:hint="cs"/>
          <w:sz w:val="28"/>
          <w:szCs w:val="28"/>
          <w:rtl/>
        </w:rPr>
        <w:t xml:space="preserve">لتحقيق رؤية مصر 2030. واعتمدت الدراسة على استخدام </w:t>
      </w:r>
      <w:r>
        <w:rPr>
          <w:rFonts w:ascii="Simplified Arabic" w:eastAsia="Calibri" w:hAnsi="Simplified Arabic" w:cs="Simplified Arabic" w:hint="cs"/>
          <w:sz w:val="28"/>
          <w:szCs w:val="28"/>
          <w:rtl/>
        </w:rPr>
        <w:t>ال</w:t>
      </w:r>
      <w:r w:rsidRPr="0062310F">
        <w:rPr>
          <w:rFonts w:ascii="Simplified Arabic" w:eastAsia="Calibri" w:hAnsi="Simplified Arabic" w:cs="Simplified Arabic" w:hint="cs"/>
          <w:sz w:val="28"/>
          <w:szCs w:val="28"/>
          <w:rtl/>
        </w:rPr>
        <w:t xml:space="preserve">منهج الوصفي للتعرف على </w:t>
      </w:r>
      <w:r w:rsidR="00573A9C">
        <w:rPr>
          <w:rFonts w:ascii="Simplified Arabic" w:eastAsia="Calibri" w:hAnsi="Simplified Arabic" w:cs="Simplified Arabic" w:hint="cs"/>
          <w:sz w:val="28"/>
          <w:szCs w:val="28"/>
          <w:rtl/>
        </w:rPr>
        <w:t>و</w:t>
      </w:r>
      <w:r w:rsidRPr="0062310F">
        <w:rPr>
          <w:rFonts w:ascii="Simplified Arabic" w:eastAsia="Calibri" w:hAnsi="Simplified Arabic" w:cs="Simplified Arabic" w:hint="cs"/>
          <w:sz w:val="28"/>
          <w:szCs w:val="28"/>
          <w:rtl/>
        </w:rPr>
        <w:t>وصف الجوانب المتعلقة بموضوع ال</w:t>
      </w:r>
      <w:r>
        <w:rPr>
          <w:rFonts w:ascii="Simplified Arabic" w:eastAsia="Calibri" w:hAnsi="Simplified Arabic" w:cs="Simplified Arabic" w:hint="cs"/>
          <w:sz w:val="28"/>
          <w:szCs w:val="28"/>
          <w:rtl/>
        </w:rPr>
        <w:t>دراسة</w:t>
      </w:r>
      <w:r w:rsidRPr="0062310F">
        <w:rPr>
          <w:rFonts w:ascii="Simplified Arabic" w:eastAsia="Calibri" w:hAnsi="Simplified Arabic" w:cs="Simplified Arabic" w:hint="cs"/>
          <w:sz w:val="28"/>
          <w:szCs w:val="28"/>
          <w:rtl/>
        </w:rPr>
        <w:t xml:space="preserve"> من </w:t>
      </w:r>
      <w:r>
        <w:rPr>
          <w:rFonts w:ascii="Simplified Arabic" w:eastAsia="Calibri" w:hAnsi="Simplified Arabic" w:cs="Simplified Arabic" w:hint="cs"/>
          <w:sz w:val="28"/>
          <w:szCs w:val="28"/>
          <w:rtl/>
        </w:rPr>
        <w:t>أهمية النقل الجوي والآثار ال</w:t>
      </w:r>
      <w:r w:rsidRPr="0062310F">
        <w:rPr>
          <w:rFonts w:ascii="Simplified Arabic" w:eastAsia="Calibri" w:hAnsi="Simplified Arabic" w:cs="Simplified Arabic" w:hint="cs"/>
          <w:sz w:val="28"/>
          <w:szCs w:val="28"/>
          <w:rtl/>
        </w:rPr>
        <w:t xml:space="preserve">سلبية </w:t>
      </w:r>
      <w:r>
        <w:rPr>
          <w:rFonts w:ascii="Simplified Arabic" w:eastAsia="Calibri" w:hAnsi="Simplified Arabic" w:cs="Simplified Arabic" w:hint="cs"/>
          <w:sz w:val="28"/>
          <w:szCs w:val="28"/>
          <w:rtl/>
        </w:rPr>
        <w:t>للمطارات</w:t>
      </w:r>
      <w:r w:rsidRPr="0062310F">
        <w:rPr>
          <w:rFonts w:ascii="Simplified Arabic" w:eastAsia="Calibri" w:hAnsi="Simplified Arabic" w:cs="Simplified Arabic" w:hint="cs"/>
          <w:sz w:val="28"/>
          <w:szCs w:val="28"/>
          <w:rtl/>
        </w:rPr>
        <w:t xml:space="preserve"> والتعرف </w:t>
      </w:r>
      <w:r>
        <w:rPr>
          <w:rFonts w:ascii="Simplified Arabic" w:eastAsia="Calibri" w:hAnsi="Simplified Arabic" w:cs="Simplified Arabic" w:hint="cs"/>
          <w:sz w:val="28"/>
          <w:szCs w:val="28"/>
          <w:rtl/>
        </w:rPr>
        <w:t xml:space="preserve">على </w:t>
      </w:r>
      <w:r w:rsidRPr="0062310F">
        <w:rPr>
          <w:rFonts w:ascii="Simplified Arabic" w:eastAsia="Calibri" w:hAnsi="Simplified Arabic" w:cs="Simplified Arabic" w:hint="cs"/>
          <w:sz w:val="28"/>
          <w:szCs w:val="28"/>
          <w:rtl/>
        </w:rPr>
        <w:t xml:space="preserve">المطارات الخضراء </w:t>
      </w:r>
      <w:r>
        <w:rPr>
          <w:rFonts w:ascii="Simplified Arabic" w:eastAsia="Calibri" w:hAnsi="Simplified Arabic" w:cs="Simplified Arabic" w:hint="cs"/>
          <w:sz w:val="28"/>
          <w:szCs w:val="28"/>
          <w:rtl/>
        </w:rPr>
        <w:t xml:space="preserve">وأهميتها </w:t>
      </w:r>
      <w:r w:rsidRPr="0062310F">
        <w:rPr>
          <w:rFonts w:ascii="Simplified Arabic" w:eastAsia="Calibri" w:hAnsi="Simplified Arabic" w:cs="Simplified Arabic" w:hint="cs"/>
          <w:sz w:val="28"/>
          <w:szCs w:val="28"/>
          <w:rtl/>
        </w:rPr>
        <w:t xml:space="preserve">ومعاييرها. كما </w:t>
      </w:r>
      <w:r>
        <w:rPr>
          <w:rFonts w:ascii="Simplified Arabic" w:eastAsia="Calibri" w:hAnsi="Simplified Arabic" w:cs="Simplified Arabic" w:hint="cs"/>
          <w:sz w:val="28"/>
          <w:szCs w:val="28"/>
          <w:rtl/>
        </w:rPr>
        <w:t xml:space="preserve">تم </w:t>
      </w:r>
      <w:r w:rsidRPr="0062310F">
        <w:rPr>
          <w:rFonts w:ascii="Simplified Arabic" w:eastAsia="Calibri" w:hAnsi="Simplified Arabic" w:cs="Simplified Arabic" w:hint="cs"/>
          <w:sz w:val="28"/>
          <w:szCs w:val="28"/>
          <w:rtl/>
        </w:rPr>
        <w:t>استخد</w:t>
      </w:r>
      <w:r>
        <w:rPr>
          <w:rFonts w:ascii="Simplified Arabic" w:eastAsia="Calibri" w:hAnsi="Simplified Arabic" w:cs="Simplified Arabic" w:hint="cs"/>
          <w:sz w:val="28"/>
          <w:szCs w:val="28"/>
          <w:rtl/>
        </w:rPr>
        <w:t>ا</w:t>
      </w:r>
      <w:r w:rsidRPr="0062310F">
        <w:rPr>
          <w:rFonts w:ascii="Simplified Arabic" w:eastAsia="Calibri" w:hAnsi="Simplified Arabic" w:cs="Simplified Arabic" w:hint="cs"/>
          <w:sz w:val="28"/>
          <w:szCs w:val="28"/>
          <w:rtl/>
        </w:rPr>
        <w:t>م المنهج المقارن لدراسة تجارب عدد من الدول العالمية والرائدة في تحويل مطاراتها إلى مطارات خضراء وتق</w:t>
      </w:r>
      <w:r w:rsidR="00573A9C">
        <w:rPr>
          <w:rFonts w:ascii="Simplified Arabic" w:eastAsia="Calibri" w:hAnsi="Simplified Arabic" w:cs="Simplified Arabic" w:hint="cs"/>
          <w:sz w:val="28"/>
          <w:szCs w:val="28"/>
          <w:rtl/>
        </w:rPr>
        <w:t>ي</w:t>
      </w:r>
      <w:r w:rsidRPr="0062310F">
        <w:rPr>
          <w:rFonts w:ascii="Simplified Arabic" w:eastAsia="Calibri" w:hAnsi="Simplified Arabic" w:cs="Simplified Arabic" w:hint="cs"/>
          <w:sz w:val="28"/>
          <w:szCs w:val="28"/>
          <w:rtl/>
        </w:rPr>
        <w:t xml:space="preserve">يم الوضع الراهن بمطار القاهرة الدولي والخطوات التي </w:t>
      </w:r>
      <w:r>
        <w:rPr>
          <w:rFonts w:ascii="Simplified Arabic" w:eastAsia="Calibri" w:hAnsi="Simplified Arabic" w:cs="Simplified Arabic" w:hint="cs"/>
          <w:sz w:val="28"/>
          <w:szCs w:val="28"/>
          <w:rtl/>
        </w:rPr>
        <w:t xml:space="preserve">تم </w:t>
      </w:r>
      <w:r w:rsidRPr="0062310F">
        <w:rPr>
          <w:rFonts w:ascii="Simplified Arabic" w:eastAsia="Calibri" w:hAnsi="Simplified Arabic" w:cs="Simplified Arabic" w:hint="cs"/>
          <w:sz w:val="28"/>
          <w:szCs w:val="28"/>
          <w:rtl/>
        </w:rPr>
        <w:t xml:space="preserve">اتخاذها للتحول </w:t>
      </w:r>
      <w:r>
        <w:rPr>
          <w:rFonts w:ascii="Simplified Arabic" w:eastAsia="Calibri" w:hAnsi="Simplified Arabic" w:cs="Simplified Arabic" w:hint="cs"/>
          <w:sz w:val="28"/>
          <w:szCs w:val="28"/>
          <w:rtl/>
        </w:rPr>
        <w:t>إلى مطار أخضر</w:t>
      </w:r>
      <w:r w:rsidRPr="0062310F">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ل</w:t>
      </w:r>
      <w:r w:rsidRPr="0062310F">
        <w:rPr>
          <w:rFonts w:ascii="Simplified Arabic" w:eastAsia="Calibri" w:hAnsi="Simplified Arabic" w:cs="Simplified Arabic" w:hint="cs"/>
          <w:sz w:val="28"/>
          <w:szCs w:val="28"/>
          <w:rtl/>
        </w:rPr>
        <w:t xml:space="preserve">تحقيق أهداف التنمية </w:t>
      </w:r>
      <w:r w:rsidR="00573A9C">
        <w:rPr>
          <w:rFonts w:ascii="Simplified Arabic" w:eastAsia="Calibri" w:hAnsi="Simplified Arabic" w:cs="Simplified Arabic" w:hint="cs"/>
          <w:sz w:val="28"/>
          <w:szCs w:val="28"/>
          <w:rtl/>
        </w:rPr>
        <w:t xml:space="preserve">المستدامة </w:t>
      </w:r>
      <w:r>
        <w:rPr>
          <w:rFonts w:ascii="Simplified Arabic" w:eastAsia="Calibri" w:hAnsi="Simplified Arabic" w:cs="Simplified Arabic" w:hint="cs"/>
          <w:sz w:val="28"/>
          <w:szCs w:val="28"/>
          <w:rtl/>
        </w:rPr>
        <w:t xml:space="preserve">لرؤية مصر 2030. وتم تقسيم الدراسة إلى خمسة فصول متكاملة تناول الفصل الأول المفاهيم الأساسية للدراسة والأدبيات السابقة بينما تناول الفصل الثاني أهمية النقل الجوي والآثار السلبية للمطارات </w:t>
      </w:r>
      <w:r w:rsidRPr="00574535">
        <w:rPr>
          <w:rFonts w:ascii="Simplified Arabic" w:eastAsia="Calibri" w:hAnsi="Simplified Arabic" w:cs="Simplified Arabic" w:hint="cs"/>
          <w:sz w:val="28"/>
          <w:szCs w:val="28"/>
          <w:rtl/>
        </w:rPr>
        <w:t xml:space="preserve">تجاه البيئة </w:t>
      </w:r>
      <w:r>
        <w:rPr>
          <w:rFonts w:ascii="Simplified Arabic" w:eastAsia="Calibri" w:hAnsi="Simplified Arabic" w:cs="Simplified Arabic" w:hint="cs"/>
          <w:sz w:val="28"/>
          <w:szCs w:val="28"/>
          <w:rtl/>
        </w:rPr>
        <w:t xml:space="preserve">والتي </w:t>
      </w:r>
      <w:r w:rsidRPr="00574535">
        <w:rPr>
          <w:rFonts w:ascii="Simplified Arabic" w:eastAsia="Calibri" w:hAnsi="Simplified Arabic" w:cs="Simplified Arabic" w:hint="cs"/>
          <w:sz w:val="28"/>
          <w:szCs w:val="28"/>
          <w:rtl/>
        </w:rPr>
        <w:t>تتمثل في استهلاك الطاقة، استهلاك المياه، الانبعاثات، الضوضاء، المخلفات، وجودة الهواء</w:t>
      </w:r>
      <w:r>
        <w:rPr>
          <w:rFonts w:ascii="Simplified Arabic" w:eastAsia="Calibri" w:hAnsi="Simplified Arabic" w:cs="Simplified Arabic" w:hint="cs"/>
          <w:sz w:val="28"/>
          <w:szCs w:val="28"/>
          <w:rtl/>
        </w:rPr>
        <w:t xml:space="preserve"> وتم التعرف على مفهوم </w:t>
      </w:r>
      <w:r>
        <w:rPr>
          <w:rFonts w:ascii="Simplified Arabic" w:eastAsia="Calibri" w:hAnsi="Simplified Arabic" w:cs="Simplified Arabic" w:hint="cs"/>
          <w:sz w:val="28"/>
          <w:szCs w:val="28"/>
          <w:rtl/>
        </w:rPr>
        <w:lastRenderedPageBreak/>
        <w:t xml:space="preserve">المطار الأخضر وأهمية المطارات الخضراء ومعايير المطارات الخضراء وأهم المحاور التي يجب العمل عليها للتحول نحو مطارات خضراء وفي الفصل الثالث تم إلقاء الضوء على تجارب عدد من المطارات العالمية الرائدة في التحول الأخضر بينما </w:t>
      </w:r>
      <w:r w:rsidR="00573A9C">
        <w:rPr>
          <w:rFonts w:ascii="Simplified Arabic" w:eastAsia="Calibri" w:hAnsi="Simplified Arabic" w:cs="Simplified Arabic" w:hint="cs"/>
          <w:sz w:val="28"/>
          <w:szCs w:val="28"/>
          <w:rtl/>
        </w:rPr>
        <w:t xml:space="preserve">تناول </w:t>
      </w:r>
      <w:r>
        <w:rPr>
          <w:rFonts w:ascii="Simplified Arabic" w:eastAsia="Calibri" w:hAnsi="Simplified Arabic" w:cs="Simplified Arabic" w:hint="cs"/>
          <w:sz w:val="28"/>
          <w:szCs w:val="28"/>
          <w:rtl/>
        </w:rPr>
        <w:t>الفصل الرابع رؤية مصر2030 والنقل الجوي في جمهورية مصر العربية واستعراض خطوات مطار القاهرة نحو الاستدامة، وضم الفصل الخامس النتائج وعدد من التوصيات.</w:t>
      </w:r>
    </w:p>
    <w:p w:rsidR="0004139D" w:rsidRDefault="0004139D" w:rsidP="00573A9C">
      <w:pPr>
        <w:ind w:left="90"/>
        <w:jc w:val="lowKashida"/>
        <w:rPr>
          <w:rFonts w:ascii="Simplified Arabic" w:eastAsia="Calibri" w:hAnsi="Simplified Arabic" w:cs="Simplified Arabic"/>
          <w:sz w:val="28"/>
          <w:szCs w:val="28"/>
          <w:rtl/>
        </w:rPr>
      </w:pPr>
      <w:r w:rsidRPr="0062310F">
        <w:rPr>
          <w:rFonts w:ascii="Simplified Arabic" w:eastAsia="Calibri" w:hAnsi="Simplified Arabic" w:cs="Simplified Arabic" w:hint="cs"/>
          <w:sz w:val="28"/>
          <w:szCs w:val="28"/>
          <w:rtl/>
        </w:rPr>
        <w:t xml:space="preserve">وخلصت الدراسة </w:t>
      </w:r>
      <w:r>
        <w:rPr>
          <w:rFonts w:ascii="Simplified Arabic" w:eastAsia="Calibri" w:hAnsi="Simplified Arabic" w:cs="Simplified Arabic" w:hint="cs"/>
          <w:sz w:val="28"/>
          <w:szCs w:val="28"/>
          <w:rtl/>
        </w:rPr>
        <w:t xml:space="preserve">بعد تناول أهمية النقل الجوي والآثار السلبية للمطارات ومعايير المطارات الخضراء </w:t>
      </w:r>
      <w:r w:rsidR="00AA1ECA">
        <w:rPr>
          <w:rFonts w:ascii="Simplified Arabic" w:eastAsia="Calibri" w:hAnsi="Simplified Arabic" w:cs="Simplified Arabic" w:hint="cs"/>
          <w:sz w:val="28"/>
          <w:szCs w:val="28"/>
          <w:rtl/>
        </w:rPr>
        <w:t>و</w:t>
      </w:r>
      <w:r>
        <w:rPr>
          <w:rFonts w:ascii="Simplified Arabic" w:eastAsia="Calibri" w:hAnsi="Simplified Arabic" w:cs="Simplified Arabic" w:hint="cs"/>
          <w:sz w:val="28"/>
          <w:szCs w:val="28"/>
          <w:rtl/>
        </w:rPr>
        <w:t xml:space="preserve">تجارب عدد من المطارات الخضراء والخطوات التي اتخذها مطار القاهرة الدولي في التحول الأخضر </w:t>
      </w:r>
      <w:r w:rsidR="00AA1ECA">
        <w:rPr>
          <w:rFonts w:ascii="Simplified Arabic" w:eastAsia="Calibri" w:hAnsi="Simplified Arabic" w:cs="Simplified Arabic" w:hint="cs"/>
          <w:sz w:val="28"/>
          <w:szCs w:val="28"/>
          <w:rtl/>
        </w:rPr>
        <w:t>إلى</w:t>
      </w:r>
      <w:r>
        <w:rPr>
          <w:rFonts w:ascii="Simplified Arabic" w:eastAsia="Calibri" w:hAnsi="Simplified Arabic" w:cs="Simplified Arabic" w:hint="cs"/>
          <w:sz w:val="28"/>
          <w:szCs w:val="28"/>
          <w:rtl/>
        </w:rPr>
        <w:t xml:space="preserve"> ضرورة استكمال متطلبات تفعيل المطارات الخضراء لتحقيق رؤية مصر 2030.</w:t>
      </w:r>
      <w:r w:rsidRPr="00994B4B">
        <w:rPr>
          <w:rFonts w:ascii="Simplified Arabic" w:eastAsia="Calibri" w:hAnsi="Simplified Arabic" w:cs="Simplified Arabic" w:hint="cs"/>
          <w:sz w:val="28"/>
          <w:szCs w:val="28"/>
          <w:rtl/>
        </w:rPr>
        <w:t xml:space="preserve"> </w:t>
      </w:r>
    </w:p>
    <w:p w:rsidR="00DD2CFD" w:rsidRDefault="00DD2CFD"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5D2CDB" w:rsidRDefault="005D2CDB" w:rsidP="00AA1ECA">
      <w:pPr>
        <w:ind w:left="90"/>
        <w:jc w:val="lowKashida"/>
        <w:rPr>
          <w:rFonts w:ascii="Simplified Arabic" w:eastAsia="Calibri" w:hAnsi="Simplified Arabic" w:cs="Simplified Arabic"/>
          <w:sz w:val="28"/>
          <w:szCs w:val="28"/>
        </w:rPr>
      </w:pPr>
    </w:p>
    <w:p w:rsidR="005D2CDB" w:rsidRDefault="005D2CDB"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tl/>
        </w:rPr>
      </w:pPr>
    </w:p>
    <w:p w:rsidR="008A37F5" w:rsidRDefault="008A37F5" w:rsidP="00AA1ECA">
      <w:pPr>
        <w:ind w:left="90"/>
        <w:jc w:val="lowKashida"/>
        <w:rPr>
          <w:rFonts w:ascii="Simplified Arabic" w:eastAsia="Calibri" w:hAnsi="Simplified Arabic" w:cs="Simplified Arabic"/>
          <w:sz w:val="28"/>
          <w:szCs w:val="28"/>
        </w:rPr>
      </w:pPr>
    </w:p>
    <w:p w:rsidR="00BA7D96" w:rsidRDefault="00BA7D96" w:rsidP="00AA1ECA">
      <w:pPr>
        <w:ind w:left="90"/>
        <w:jc w:val="lowKashida"/>
        <w:rPr>
          <w:rFonts w:ascii="Simplified Arabic" w:eastAsia="Calibri" w:hAnsi="Simplified Arabic" w:cs="Simplified Arabic"/>
          <w:sz w:val="28"/>
          <w:szCs w:val="28"/>
        </w:rPr>
      </w:pPr>
    </w:p>
    <w:p w:rsidR="00BA7D96" w:rsidRPr="008A37F5" w:rsidRDefault="00BA7D96" w:rsidP="00AA1ECA">
      <w:pPr>
        <w:ind w:left="90"/>
        <w:jc w:val="lowKashida"/>
        <w:rPr>
          <w:rFonts w:ascii="Simplified Arabic" w:eastAsia="Calibri" w:hAnsi="Simplified Arabic" w:cs="Simplified Arabic"/>
          <w:sz w:val="20"/>
          <w:szCs w:val="20"/>
        </w:rPr>
      </w:pPr>
    </w:p>
    <w:p w:rsidR="00BA7D96" w:rsidRDefault="00BA7D96" w:rsidP="00AA1ECA">
      <w:pPr>
        <w:ind w:left="90"/>
        <w:jc w:val="lowKashida"/>
        <w:rPr>
          <w:rFonts w:ascii="Simplified Arabic" w:eastAsia="Calibri" w:hAnsi="Simplified Arabic" w:cs="Simplified Arabic"/>
          <w:sz w:val="28"/>
          <w:szCs w:val="28"/>
          <w:rtl/>
        </w:rPr>
      </w:pPr>
    </w:p>
    <w:p w:rsidR="006814E5" w:rsidRPr="00BA7D96" w:rsidRDefault="005D2CDB" w:rsidP="008A37F5">
      <w:pPr>
        <w:ind w:left="90"/>
        <w:rPr>
          <w:rFonts w:ascii="Simplified Arabic" w:eastAsia="Calibri" w:hAnsi="Simplified Arabic" w:cs="Simplified Arabic"/>
          <w:b/>
          <w:bCs/>
          <w:sz w:val="24"/>
          <w:szCs w:val="24"/>
          <w:u w:val="single"/>
        </w:rPr>
      </w:pPr>
      <w:r w:rsidRPr="005D2CDB">
        <w:rPr>
          <w:rFonts w:ascii="Simplified Arabic" w:eastAsia="Calibri" w:hAnsi="Simplified Arabic" w:cs="Simplified Arabic"/>
          <w:sz w:val="24"/>
          <w:szCs w:val="24"/>
        </w:rPr>
        <w:lastRenderedPageBreak/>
        <w:t xml:space="preserve">                                   </w:t>
      </w:r>
      <w:r w:rsidR="000126E5" w:rsidRPr="00BA7D96">
        <w:rPr>
          <w:rFonts w:ascii="Simplified Arabic" w:eastAsia="Calibri" w:hAnsi="Simplified Arabic" w:cs="Simplified Arabic" w:hint="cs"/>
          <w:b/>
          <w:bCs/>
          <w:sz w:val="24"/>
          <w:szCs w:val="24"/>
          <w:u w:val="single"/>
          <w:rtl/>
        </w:rPr>
        <w:t>فهرس المحتويات</w:t>
      </w:r>
    </w:p>
    <w:tbl>
      <w:tblPr>
        <w:tblStyle w:val="TableGrid"/>
        <w:bidiVisual/>
        <w:tblW w:w="7196" w:type="dxa"/>
        <w:jc w:val="center"/>
        <w:tblLook w:val="04A0" w:firstRow="1" w:lastRow="0" w:firstColumn="1" w:lastColumn="0" w:noHBand="0" w:noVBand="1"/>
      </w:tblPr>
      <w:tblGrid>
        <w:gridCol w:w="6273"/>
        <w:gridCol w:w="923"/>
      </w:tblGrid>
      <w:tr w:rsidR="00AA1ECA" w:rsidTr="008A37F5">
        <w:trPr>
          <w:trHeight w:val="362"/>
          <w:jc w:val="center"/>
        </w:trPr>
        <w:tc>
          <w:tcPr>
            <w:tcW w:w="6273" w:type="dxa"/>
            <w:vAlign w:val="center"/>
          </w:tcPr>
          <w:p w:rsidR="00AA1ECA" w:rsidRPr="00A02B06" w:rsidRDefault="00AA1ECA" w:rsidP="005D2CDB">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lang w:bidi="ar-EG"/>
              </w:rPr>
              <w:t>الموضوع</w:t>
            </w:r>
          </w:p>
        </w:tc>
        <w:tc>
          <w:tcPr>
            <w:tcW w:w="923" w:type="dxa"/>
            <w:vAlign w:val="center"/>
          </w:tcPr>
          <w:p w:rsidR="00AA1ECA" w:rsidRPr="00A02B06" w:rsidRDefault="00AA1ECA" w:rsidP="00BA7D96">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الصفحة</w:t>
            </w:r>
          </w:p>
        </w:tc>
      </w:tr>
      <w:tr w:rsidR="00AA1ECA" w:rsidTr="008A37F5">
        <w:trPr>
          <w:trHeight w:val="362"/>
          <w:jc w:val="center"/>
        </w:trPr>
        <w:tc>
          <w:tcPr>
            <w:tcW w:w="6273" w:type="dxa"/>
            <w:shd w:val="clear" w:color="auto" w:fill="F2F2F2" w:themeFill="background1" w:themeFillShade="F2"/>
            <w:vAlign w:val="center"/>
          </w:tcPr>
          <w:p w:rsidR="00AA1ECA" w:rsidRPr="00A02B06" w:rsidRDefault="00AA1ECA" w:rsidP="000126E5">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lang w:bidi="ar-EG"/>
              </w:rPr>
              <w:t>الإطار العام</w:t>
            </w:r>
          </w:p>
        </w:tc>
        <w:tc>
          <w:tcPr>
            <w:tcW w:w="923" w:type="dxa"/>
            <w:shd w:val="clear" w:color="auto" w:fill="F2F2F2" w:themeFill="background1" w:themeFillShade="F2"/>
            <w:vAlign w:val="center"/>
          </w:tcPr>
          <w:p w:rsidR="00AA1ECA" w:rsidRPr="00A02B06" w:rsidRDefault="00DA0168" w:rsidP="00B93FFC">
            <w:pPr>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أ </w:t>
            </w:r>
            <w:r w:rsidR="00F53536">
              <w:rPr>
                <w:rFonts w:ascii="Simplified Arabic" w:eastAsia="Calibri" w:hAnsi="Simplified Arabic" w:cs="Simplified Arabic" w:hint="cs"/>
                <w:b/>
                <w:bCs/>
                <w:sz w:val="24"/>
                <w:szCs w:val="24"/>
                <w:rtl/>
                <w:lang w:bidi="ar-EG"/>
              </w:rPr>
              <w:t>-</w:t>
            </w:r>
            <w:r w:rsidR="00B93FFC">
              <w:rPr>
                <w:rFonts w:ascii="Simplified Arabic" w:eastAsia="Calibri" w:hAnsi="Simplified Arabic" w:cs="Simplified Arabic" w:hint="cs"/>
                <w:b/>
                <w:bCs/>
                <w:sz w:val="24"/>
                <w:szCs w:val="24"/>
                <w:rtl/>
                <w:lang w:bidi="ar-EG"/>
              </w:rPr>
              <w:t>ق</w:t>
            </w:r>
          </w:p>
        </w:tc>
      </w:tr>
      <w:tr w:rsidR="00AA1ECA" w:rsidTr="008A37F5">
        <w:trPr>
          <w:trHeight w:val="362"/>
          <w:jc w:val="center"/>
        </w:trPr>
        <w:tc>
          <w:tcPr>
            <w:tcW w:w="6273" w:type="dxa"/>
            <w:vAlign w:val="center"/>
          </w:tcPr>
          <w:p w:rsidR="00AA1ECA" w:rsidRPr="000126E5" w:rsidRDefault="00AA1ECA" w:rsidP="00F53536">
            <w:pPr>
              <w:jc w:val="left"/>
              <w:rPr>
                <w:rFonts w:ascii="Simplified Arabic" w:eastAsia="Calibri" w:hAnsi="Simplified Arabic" w:cs="Simplified Arabic"/>
                <w:sz w:val="24"/>
                <w:szCs w:val="24"/>
                <w:rtl/>
              </w:rPr>
            </w:pPr>
            <w:r w:rsidRPr="000126E5">
              <w:rPr>
                <w:rFonts w:ascii="Simplified Arabic" w:eastAsia="Calibri" w:hAnsi="Simplified Arabic" w:cs="Simplified Arabic" w:hint="cs"/>
                <w:sz w:val="24"/>
                <w:szCs w:val="24"/>
                <w:rtl/>
              </w:rPr>
              <w:t>المقدمة</w:t>
            </w:r>
          </w:p>
        </w:tc>
        <w:tc>
          <w:tcPr>
            <w:tcW w:w="923" w:type="dxa"/>
            <w:vAlign w:val="center"/>
          </w:tcPr>
          <w:p w:rsidR="00AA1ECA" w:rsidRPr="000126E5" w:rsidRDefault="00B93FFC" w:rsidP="00F53536">
            <w:pPr>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س</w:t>
            </w:r>
          </w:p>
        </w:tc>
      </w:tr>
      <w:tr w:rsidR="00AA1ECA" w:rsidTr="008A37F5">
        <w:trPr>
          <w:trHeight w:val="362"/>
          <w:jc w:val="center"/>
        </w:trPr>
        <w:tc>
          <w:tcPr>
            <w:tcW w:w="6273" w:type="dxa"/>
            <w:vAlign w:val="center"/>
          </w:tcPr>
          <w:p w:rsidR="00AA1ECA" w:rsidRPr="000126E5" w:rsidRDefault="00AA1ECA" w:rsidP="00F53536">
            <w:pPr>
              <w:jc w:val="left"/>
              <w:rPr>
                <w:rFonts w:ascii="Simplified Arabic" w:eastAsia="Calibri" w:hAnsi="Simplified Arabic" w:cs="Simplified Arabic"/>
                <w:sz w:val="24"/>
                <w:szCs w:val="24"/>
                <w:rtl/>
              </w:rPr>
            </w:pPr>
            <w:r w:rsidRPr="000126E5">
              <w:rPr>
                <w:rFonts w:ascii="Simplified Arabic" w:eastAsia="Calibri" w:hAnsi="Simplified Arabic" w:cs="Simplified Arabic" w:hint="cs"/>
                <w:sz w:val="24"/>
                <w:szCs w:val="24"/>
                <w:rtl/>
              </w:rPr>
              <w:t>المشكلة البحثية</w:t>
            </w:r>
          </w:p>
        </w:tc>
        <w:tc>
          <w:tcPr>
            <w:tcW w:w="923" w:type="dxa"/>
            <w:vAlign w:val="center"/>
          </w:tcPr>
          <w:p w:rsidR="00AA1ECA" w:rsidRPr="000126E5" w:rsidRDefault="00B93FFC" w:rsidP="00F53536">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ف</w:t>
            </w:r>
          </w:p>
        </w:tc>
      </w:tr>
      <w:tr w:rsidR="00AA1ECA" w:rsidTr="008A37F5">
        <w:trPr>
          <w:trHeight w:val="362"/>
          <w:jc w:val="center"/>
        </w:trPr>
        <w:tc>
          <w:tcPr>
            <w:tcW w:w="6273" w:type="dxa"/>
            <w:vAlign w:val="center"/>
          </w:tcPr>
          <w:p w:rsidR="00AA1ECA" w:rsidRPr="000126E5" w:rsidRDefault="00AA1ECA" w:rsidP="00F53536">
            <w:pPr>
              <w:jc w:val="left"/>
              <w:rPr>
                <w:rFonts w:ascii="Simplified Arabic" w:eastAsia="Calibri" w:hAnsi="Simplified Arabic" w:cs="Simplified Arabic"/>
                <w:sz w:val="24"/>
                <w:szCs w:val="24"/>
                <w:rtl/>
              </w:rPr>
            </w:pPr>
            <w:r w:rsidRPr="000126E5">
              <w:rPr>
                <w:rFonts w:ascii="Simplified Arabic" w:eastAsia="Calibri" w:hAnsi="Simplified Arabic" w:cs="Simplified Arabic" w:hint="cs"/>
                <w:sz w:val="24"/>
                <w:szCs w:val="24"/>
                <w:rtl/>
              </w:rPr>
              <w:t>أهداف البحث</w:t>
            </w:r>
          </w:p>
        </w:tc>
        <w:tc>
          <w:tcPr>
            <w:tcW w:w="923" w:type="dxa"/>
            <w:vAlign w:val="center"/>
          </w:tcPr>
          <w:p w:rsidR="00AA1ECA" w:rsidRPr="000126E5" w:rsidRDefault="00B93FFC" w:rsidP="00F53536">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ف</w:t>
            </w:r>
          </w:p>
        </w:tc>
      </w:tr>
      <w:tr w:rsidR="00AA1ECA" w:rsidTr="008A37F5">
        <w:trPr>
          <w:trHeight w:val="362"/>
          <w:jc w:val="center"/>
        </w:trPr>
        <w:tc>
          <w:tcPr>
            <w:tcW w:w="6273" w:type="dxa"/>
            <w:vAlign w:val="center"/>
          </w:tcPr>
          <w:p w:rsidR="00AA1ECA" w:rsidRPr="000126E5" w:rsidRDefault="00AA1ECA" w:rsidP="00F53536">
            <w:pPr>
              <w:jc w:val="left"/>
              <w:rPr>
                <w:rFonts w:ascii="Simplified Arabic" w:eastAsia="Calibri" w:hAnsi="Simplified Arabic" w:cs="Simplified Arabic"/>
                <w:sz w:val="24"/>
                <w:szCs w:val="24"/>
                <w:rtl/>
              </w:rPr>
            </w:pPr>
            <w:r w:rsidRPr="000126E5">
              <w:rPr>
                <w:rFonts w:ascii="Simplified Arabic" w:eastAsia="Calibri" w:hAnsi="Simplified Arabic" w:cs="Simplified Arabic" w:hint="cs"/>
                <w:sz w:val="24"/>
                <w:szCs w:val="24"/>
                <w:rtl/>
              </w:rPr>
              <w:t>تساؤلات البحث</w:t>
            </w:r>
          </w:p>
        </w:tc>
        <w:tc>
          <w:tcPr>
            <w:tcW w:w="923" w:type="dxa"/>
            <w:vAlign w:val="center"/>
          </w:tcPr>
          <w:p w:rsidR="00AA1ECA" w:rsidRPr="000126E5" w:rsidRDefault="00B93FFC" w:rsidP="00F53536">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ف</w:t>
            </w:r>
          </w:p>
        </w:tc>
      </w:tr>
      <w:tr w:rsidR="00AA1ECA" w:rsidTr="008A37F5">
        <w:trPr>
          <w:trHeight w:val="376"/>
          <w:jc w:val="center"/>
        </w:trPr>
        <w:tc>
          <w:tcPr>
            <w:tcW w:w="6273" w:type="dxa"/>
            <w:vAlign w:val="center"/>
          </w:tcPr>
          <w:p w:rsidR="00AA1ECA" w:rsidRPr="000126E5" w:rsidRDefault="00AA1ECA" w:rsidP="00F53536">
            <w:pPr>
              <w:jc w:val="left"/>
              <w:rPr>
                <w:rFonts w:ascii="Simplified Arabic" w:eastAsia="Calibri" w:hAnsi="Simplified Arabic" w:cs="Simplified Arabic"/>
                <w:sz w:val="24"/>
                <w:szCs w:val="24"/>
                <w:rtl/>
              </w:rPr>
            </w:pPr>
            <w:r w:rsidRPr="000126E5">
              <w:rPr>
                <w:rFonts w:ascii="Simplified Arabic" w:eastAsia="Calibri" w:hAnsi="Simplified Arabic" w:cs="Simplified Arabic" w:hint="cs"/>
                <w:sz w:val="24"/>
                <w:szCs w:val="24"/>
                <w:rtl/>
              </w:rPr>
              <w:t>أهمية البحث</w:t>
            </w:r>
          </w:p>
        </w:tc>
        <w:tc>
          <w:tcPr>
            <w:tcW w:w="923" w:type="dxa"/>
            <w:vAlign w:val="center"/>
          </w:tcPr>
          <w:p w:rsidR="00AA1ECA" w:rsidRPr="000126E5" w:rsidRDefault="00B93FFC" w:rsidP="00F53536">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ف</w:t>
            </w:r>
          </w:p>
        </w:tc>
      </w:tr>
      <w:tr w:rsidR="00AA1ECA" w:rsidTr="008A37F5">
        <w:trPr>
          <w:trHeight w:val="362"/>
          <w:jc w:val="center"/>
        </w:trPr>
        <w:tc>
          <w:tcPr>
            <w:tcW w:w="6273" w:type="dxa"/>
            <w:vAlign w:val="center"/>
          </w:tcPr>
          <w:p w:rsidR="00AA1ECA" w:rsidRPr="000126E5" w:rsidRDefault="00AA1ECA" w:rsidP="00F53536">
            <w:pPr>
              <w:jc w:val="left"/>
              <w:rPr>
                <w:rFonts w:ascii="Simplified Arabic" w:eastAsia="Calibri" w:hAnsi="Simplified Arabic" w:cs="Simplified Arabic"/>
                <w:sz w:val="24"/>
                <w:szCs w:val="24"/>
                <w:rtl/>
              </w:rPr>
            </w:pPr>
            <w:r w:rsidRPr="000126E5">
              <w:rPr>
                <w:rFonts w:ascii="Simplified Arabic" w:eastAsia="Calibri" w:hAnsi="Simplified Arabic" w:cs="Simplified Arabic" w:hint="cs"/>
                <w:sz w:val="24"/>
                <w:szCs w:val="24"/>
                <w:rtl/>
              </w:rPr>
              <w:t>حدود البحث</w:t>
            </w:r>
          </w:p>
        </w:tc>
        <w:tc>
          <w:tcPr>
            <w:tcW w:w="923" w:type="dxa"/>
            <w:vAlign w:val="center"/>
          </w:tcPr>
          <w:p w:rsidR="00AA1ECA" w:rsidRPr="000126E5" w:rsidRDefault="00B93FFC" w:rsidP="00F53536">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ص</w:t>
            </w:r>
          </w:p>
        </w:tc>
      </w:tr>
      <w:tr w:rsidR="00AA1ECA" w:rsidTr="008A37F5">
        <w:trPr>
          <w:trHeight w:val="362"/>
          <w:jc w:val="center"/>
        </w:trPr>
        <w:tc>
          <w:tcPr>
            <w:tcW w:w="6273" w:type="dxa"/>
            <w:vAlign w:val="center"/>
          </w:tcPr>
          <w:p w:rsidR="00AA1ECA" w:rsidRPr="000126E5" w:rsidRDefault="00AA1ECA" w:rsidP="00F53536">
            <w:pPr>
              <w:jc w:val="left"/>
              <w:rPr>
                <w:rFonts w:ascii="Simplified Arabic" w:eastAsia="Calibri" w:hAnsi="Simplified Arabic" w:cs="Simplified Arabic"/>
                <w:sz w:val="24"/>
                <w:szCs w:val="24"/>
                <w:rtl/>
              </w:rPr>
            </w:pPr>
            <w:r w:rsidRPr="000126E5">
              <w:rPr>
                <w:rFonts w:ascii="Simplified Arabic" w:eastAsia="Calibri" w:hAnsi="Simplified Arabic" w:cs="Simplified Arabic" w:hint="cs"/>
                <w:sz w:val="24"/>
                <w:szCs w:val="24"/>
                <w:rtl/>
              </w:rPr>
              <w:t>المنهج البحثي</w:t>
            </w:r>
          </w:p>
        </w:tc>
        <w:tc>
          <w:tcPr>
            <w:tcW w:w="923" w:type="dxa"/>
            <w:vAlign w:val="center"/>
          </w:tcPr>
          <w:p w:rsidR="00AA1ECA" w:rsidRPr="000126E5" w:rsidRDefault="00B93FFC" w:rsidP="00F53536">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ص</w:t>
            </w:r>
          </w:p>
        </w:tc>
      </w:tr>
      <w:tr w:rsidR="00AA1ECA" w:rsidTr="008A37F5">
        <w:trPr>
          <w:trHeight w:val="362"/>
          <w:jc w:val="center"/>
        </w:trPr>
        <w:tc>
          <w:tcPr>
            <w:tcW w:w="6273" w:type="dxa"/>
            <w:vAlign w:val="center"/>
          </w:tcPr>
          <w:p w:rsidR="00AA1ECA" w:rsidRPr="000126E5" w:rsidRDefault="00AA1ECA" w:rsidP="00F53536">
            <w:pPr>
              <w:jc w:val="left"/>
              <w:rPr>
                <w:rFonts w:ascii="Simplified Arabic" w:eastAsia="Calibri" w:hAnsi="Simplified Arabic" w:cs="Simplified Arabic"/>
                <w:sz w:val="24"/>
                <w:szCs w:val="24"/>
                <w:rtl/>
              </w:rPr>
            </w:pPr>
            <w:r w:rsidRPr="000126E5">
              <w:rPr>
                <w:rFonts w:ascii="Simplified Arabic" w:eastAsia="Calibri" w:hAnsi="Simplified Arabic" w:cs="Simplified Arabic" w:hint="cs"/>
                <w:sz w:val="24"/>
                <w:szCs w:val="24"/>
                <w:rtl/>
              </w:rPr>
              <w:t>خطة البحث</w:t>
            </w:r>
          </w:p>
        </w:tc>
        <w:tc>
          <w:tcPr>
            <w:tcW w:w="923" w:type="dxa"/>
            <w:vAlign w:val="center"/>
          </w:tcPr>
          <w:p w:rsidR="00AA1ECA" w:rsidRPr="000126E5" w:rsidRDefault="00B93FFC" w:rsidP="00F53536">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ق</w:t>
            </w:r>
          </w:p>
        </w:tc>
      </w:tr>
      <w:tr w:rsidR="00AA1ECA" w:rsidTr="008A37F5">
        <w:trPr>
          <w:trHeight w:val="362"/>
          <w:jc w:val="center"/>
        </w:trPr>
        <w:tc>
          <w:tcPr>
            <w:tcW w:w="6273" w:type="dxa"/>
            <w:shd w:val="clear" w:color="auto" w:fill="F2F2F2" w:themeFill="background1" w:themeFillShade="F2"/>
            <w:vAlign w:val="center"/>
          </w:tcPr>
          <w:p w:rsidR="00AA1ECA" w:rsidRPr="00A02B06" w:rsidRDefault="00AA1ECA" w:rsidP="000126E5">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الفصل الأول: المفاهيم البحثية والأدبيات السابقة</w:t>
            </w:r>
          </w:p>
        </w:tc>
        <w:tc>
          <w:tcPr>
            <w:tcW w:w="923" w:type="dxa"/>
            <w:shd w:val="clear" w:color="auto" w:fill="F2F2F2" w:themeFill="background1" w:themeFillShade="F2"/>
            <w:vAlign w:val="center"/>
          </w:tcPr>
          <w:p w:rsidR="00AA1ECA" w:rsidRPr="00A02B06" w:rsidRDefault="00310186" w:rsidP="00CE6D7D">
            <w:pPr>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lang w:bidi="ar-EG"/>
              </w:rPr>
              <w:t>1 -</w:t>
            </w:r>
            <w:r w:rsidR="00CE6D7D">
              <w:rPr>
                <w:rFonts w:ascii="Simplified Arabic" w:eastAsia="Calibri" w:hAnsi="Simplified Arabic" w:cs="Simplified Arabic" w:hint="cs"/>
                <w:b/>
                <w:bCs/>
                <w:sz w:val="24"/>
                <w:szCs w:val="24"/>
                <w:rtl/>
                <w:lang w:bidi="ar-EG"/>
              </w:rPr>
              <w:t>12</w:t>
            </w:r>
          </w:p>
        </w:tc>
      </w:tr>
      <w:tr w:rsidR="00AA1ECA" w:rsidTr="008A37F5">
        <w:trPr>
          <w:trHeight w:val="362"/>
          <w:jc w:val="center"/>
        </w:trPr>
        <w:tc>
          <w:tcPr>
            <w:tcW w:w="6273" w:type="dxa"/>
          </w:tcPr>
          <w:p w:rsidR="00AA1ECA" w:rsidRPr="008A37F5" w:rsidRDefault="00AA1ECA" w:rsidP="00A15878">
            <w:pPr>
              <w:jc w:val="lowKashida"/>
              <w:rPr>
                <w:rFonts w:ascii="Simplified Arabic" w:eastAsia="Calibri" w:hAnsi="Simplified Arabic" w:cs="Simplified Arabic"/>
                <w:rtl/>
              </w:rPr>
            </w:pPr>
            <w:r w:rsidRPr="008A37F5">
              <w:rPr>
                <w:rFonts w:ascii="Simplified Arabic" w:eastAsia="Calibri" w:hAnsi="Simplified Arabic" w:cs="Simplified Arabic" w:hint="cs"/>
                <w:rtl/>
              </w:rPr>
              <w:t>المبحث الأول: المفاهيم الأساسية</w:t>
            </w:r>
          </w:p>
        </w:tc>
        <w:tc>
          <w:tcPr>
            <w:tcW w:w="923" w:type="dxa"/>
          </w:tcPr>
          <w:p w:rsidR="00AA1ECA" w:rsidRPr="008A37F5" w:rsidRDefault="00310186" w:rsidP="00310186">
            <w:pPr>
              <w:jc w:val="center"/>
              <w:rPr>
                <w:rFonts w:ascii="Simplified Arabic" w:eastAsia="Calibri" w:hAnsi="Simplified Arabic" w:cs="Simplified Arabic"/>
                <w:rtl/>
              </w:rPr>
            </w:pPr>
            <w:r w:rsidRPr="008A37F5">
              <w:rPr>
                <w:rFonts w:ascii="Simplified Arabic" w:eastAsia="Calibri" w:hAnsi="Simplified Arabic" w:cs="Simplified Arabic" w:hint="cs"/>
                <w:rtl/>
              </w:rPr>
              <w:t>2</w:t>
            </w:r>
          </w:p>
        </w:tc>
      </w:tr>
      <w:tr w:rsidR="00AA1ECA" w:rsidTr="008A37F5">
        <w:trPr>
          <w:trHeight w:val="362"/>
          <w:jc w:val="center"/>
        </w:trPr>
        <w:tc>
          <w:tcPr>
            <w:tcW w:w="6273" w:type="dxa"/>
          </w:tcPr>
          <w:p w:rsidR="00AA1ECA" w:rsidRPr="008A37F5" w:rsidRDefault="00AA1ECA" w:rsidP="006814E5">
            <w:pPr>
              <w:jc w:val="lowKashida"/>
              <w:rPr>
                <w:rFonts w:ascii="Simplified Arabic" w:eastAsia="Calibri" w:hAnsi="Simplified Arabic" w:cs="Simplified Arabic"/>
                <w:rtl/>
              </w:rPr>
            </w:pPr>
            <w:r w:rsidRPr="008A37F5">
              <w:rPr>
                <w:rFonts w:ascii="Simplified Arabic" w:eastAsia="Calibri" w:hAnsi="Simplified Arabic" w:cs="Simplified Arabic" w:hint="cs"/>
                <w:rtl/>
              </w:rPr>
              <w:t>المبحث الثاني: الأدبيات السابقة</w:t>
            </w:r>
          </w:p>
        </w:tc>
        <w:tc>
          <w:tcPr>
            <w:tcW w:w="923" w:type="dxa"/>
          </w:tcPr>
          <w:p w:rsidR="00AA1ECA" w:rsidRPr="008A37F5" w:rsidRDefault="00CE6D7D" w:rsidP="00310186">
            <w:pPr>
              <w:jc w:val="center"/>
              <w:rPr>
                <w:rFonts w:ascii="Simplified Arabic" w:eastAsia="Calibri" w:hAnsi="Simplified Arabic" w:cs="Simplified Arabic"/>
                <w:rtl/>
              </w:rPr>
            </w:pPr>
            <w:r w:rsidRPr="008A37F5">
              <w:rPr>
                <w:rFonts w:ascii="Simplified Arabic" w:eastAsia="Calibri" w:hAnsi="Simplified Arabic" w:cs="Simplified Arabic" w:hint="cs"/>
                <w:rtl/>
              </w:rPr>
              <w:t>6</w:t>
            </w:r>
          </w:p>
        </w:tc>
      </w:tr>
      <w:tr w:rsidR="00AA1ECA" w:rsidTr="008A37F5">
        <w:trPr>
          <w:trHeight w:val="362"/>
          <w:jc w:val="center"/>
        </w:trPr>
        <w:tc>
          <w:tcPr>
            <w:tcW w:w="6273" w:type="dxa"/>
            <w:shd w:val="clear" w:color="auto" w:fill="F2F2F2" w:themeFill="background1" w:themeFillShade="F2"/>
          </w:tcPr>
          <w:p w:rsidR="00AA1ECA" w:rsidRPr="00A02B06" w:rsidRDefault="00AA1ECA" w:rsidP="000126E5">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الفصل الثاني: النقل الجوي والمطارات الخضراء</w:t>
            </w:r>
          </w:p>
        </w:tc>
        <w:tc>
          <w:tcPr>
            <w:tcW w:w="923" w:type="dxa"/>
            <w:shd w:val="clear" w:color="auto" w:fill="F2F2F2" w:themeFill="background1" w:themeFillShade="F2"/>
          </w:tcPr>
          <w:p w:rsidR="00AA1ECA" w:rsidRPr="00A02B06" w:rsidRDefault="00DC109E" w:rsidP="0009250C">
            <w:pPr>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1</w:t>
            </w:r>
            <w:r w:rsidR="00E278A1">
              <w:rPr>
                <w:rFonts w:ascii="Simplified Arabic" w:eastAsia="Calibri" w:hAnsi="Simplified Arabic" w:cs="Simplified Arabic" w:hint="cs"/>
                <w:b/>
                <w:bCs/>
                <w:sz w:val="24"/>
                <w:szCs w:val="24"/>
                <w:rtl/>
              </w:rPr>
              <w:t>4</w:t>
            </w:r>
            <w:r>
              <w:rPr>
                <w:rFonts w:ascii="Simplified Arabic" w:eastAsia="Calibri" w:hAnsi="Simplified Arabic" w:cs="Simplified Arabic" w:hint="cs"/>
                <w:b/>
                <w:bCs/>
                <w:sz w:val="24"/>
                <w:szCs w:val="24"/>
                <w:rtl/>
              </w:rPr>
              <w:t>-</w:t>
            </w:r>
            <w:r w:rsidR="007B3C79">
              <w:rPr>
                <w:rFonts w:ascii="Simplified Arabic" w:eastAsia="Calibri" w:hAnsi="Simplified Arabic" w:cs="Simplified Arabic" w:hint="cs"/>
                <w:b/>
                <w:bCs/>
                <w:sz w:val="24"/>
                <w:szCs w:val="24"/>
                <w:rtl/>
              </w:rPr>
              <w:t>3</w:t>
            </w:r>
            <w:r w:rsidR="0009250C">
              <w:rPr>
                <w:rFonts w:ascii="Simplified Arabic" w:eastAsia="Calibri" w:hAnsi="Simplified Arabic" w:cs="Simplified Arabic" w:hint="cs"/>
                <w:b/>
                <w:bCs/>
                <w:sz w:val="24"/>
                <w:szCs w:val="24"/>
                <w:rtl/>
              </w:rPr>
              <w:t>3</w:t>
            </w:r>
            <w:r w:rsidR="00E2173B">
              <w:rPr>
                <w:rFonts w:ascii="Simplified Arabic" w:eastAsia="Calibri" w:hAnsi="Simplified Arabic" w:cs="Simplified Arabic" w:hint="cs"/>
                <w:b/>
                <w:bCs/>
                <w:sz w:val="24"/>
                <w:szCs w:val="24"/>
                <w:rtl/>
              </w:rPr>
              <w:t xml:space="preserve"> </w:t>
            </w:r>
          </w:p>
        </w:tc>
      </w:tr>
      <w:tr w:rsidR="00AA1ECA" w:rsidTr="008A37F5">
        <w:trPr>
          <w:trHeight w:val="362"/>
          <w:jc w:val="center"/>
        </w:trPr>
        <w:tc>
          <w:tcPr>
            <w:tcW w:w="6273" w:type="dxa"/>
          </w:tcPr>
          <w:p w:rsidR="00AA1ECA" w:rsidRPr="008A37F5" w:rsidRDefault="00AA1ECA" w:rsidP="000126E5">
            <w:pPr>
              <w:jc w:val="lowKashida"/>
              <w:rPr>
                <w:rFonts w:ascii="Simplified Arabic" w:eastAsia="Calibri" w:hAnsi="Simplified Arabic" w:cs="Simplified Arabic"/>
                <w:rtl/>
              </w:rPr>
            </w:pPr>
            <w:r w:rsidRPr="008A37F5">
              <w:rPr>
                <w:rFonts w:ascii="Simplified Arabic" w:eastAsia="Calibri" w:hAnsi="Simplified Arabic" w:cs="Simplified Arabic" w:hint="cs"/>
                <w:rtl/>
              </w:rPr>
              <w:t>المبحث الأول: النقل الجوي</w:t>
            </w:r>
          </w:p>
        </w:tc>
        <w:tc>
          <w:tcPr>
            <w:tcW w:w="923" w:type="dxa"/>
          </w:tcPr>
          <w:p w:rsidR="00AA1ECA" w:rsidRPr="008A37F5" w:rsidRDefault="00CE6D7D" w:rsidP="00E278A1">
            <w:pPr>
              <w:jc w:val="center"/>
              <w:rPr>
                <w:rFonts w:ascii="Simplified Arabic" w:eastAsia="Calibri" w:hAnsi="Simplified Arabic" w:cs="Simplified Arabic"/>
                <w:rtl/>
              </w:rPr>
            </w:pPr>
            <w:r w:rsidRPr="008A37F5">
              <w:rPr>
                <w:rFonts w:ascii="Simplified Arabic" w:eastAsia="Calibri" w:hAnsi="Simplified Arabic" w:cs="Simplified Arabic" w:hint="cs"/>
                <w:rtl/>
              </w:rPr>
              <w:t>1</w:t>
            </w:r>
            <w:r w:rsidR="00E278A1" w:rsidRPr="008A37F5">
              <w:rPr>
                <w:rFonts w:ascii="Simplified Arabic" w:eastAsia="Calibri" w:hAnsi="Simplified Arabic" w:cs="Simplified Arabic" w:hint="cs"/>
                <w:rtl/>
              </w:rPr>
              <w:t>5</w:t>
            </w:r>
          </w:p>
        </w:tc>
      </w:tr>
      <w:tr w:rsidR="00AA1ECA" w:rsidTr="008A37F5">
        <w:trPr>
          <w:trHeight w:val="362"/>
          <w:jc w:val="center"/>
        </w:trPr>
        <w:tc>
          <w:tcPr>
            <w:tcW w:w="6273" w:type="dxa"/>
          </w:tcPr>
          <w:p w:rsidR="00AA1ECA" w:rsidRPr="008A37F5" w:rsidRDefault="00AA1ECA" w:rsidP="000126E5">
            <w:pPr>
              <w:jc w:val="lowKashida"/>
              <w:rPr>
                <w:rFonts w:ascii="Simplified Arabic" w:eastAsia="Calibri" w:hAnsi="Simplified Arabic" w:cs="Simplified Arabic"/>
                <w:rtl/>
              </w:rPr>
            </w:pPr>
            <w:r w:rsidRPr="008A37F5">
              <w:rPr>
                <w:rFonts w:ascii="Simplified Arabic" w:eastAsia="Calibri" w:hAnsi="Simplified Arabic" w:cs="Simplified Arabic" w:hint="cs"/>
                <w:rtl/>
              </w:rPr>
              <w:t>المبحث الثاني: المطارات الخضراء</w:t>
            </w:r>
          </w:p>
        </w:tc>
        <w:tc>
          <w:tcPr>
            <w:tcW w:w="923" w:type="dxa"/>
          </w:tcPr>
          <w:p w:rsidR="00AA1ECA" w:rsidRPr="008A37F5" w:rsidRDefault="007B3C79" w:rsidP="00412FAF">
            <w:pPr>
              <w:jc w:val="center"/>
              <w:rPr>
                <w:rFonts w:ascii="Simplified Arabic" w:eastAsia="Calibri" w:hAnsi="Simplified Arabic" w:cs="Simplified Arabic"/>
                <w:rtl/>
              </w:rPr>
            </w:pPr>
            <w:r w:rsidRPr="008A37F5">
              <w:rPr>
                <w:rFonts w:ascii="Simplified Arabic" w:eastAsia="Calibri" w:hAnsi="Simplified Arabic" w:cs="Simplified Arabic" w:hint="cs"/>
                <w:rtl/>
              </w:rPr>
              <w:t>2</w:t>
            </w:r>
            <w:r w:rsidR="00412FAF" w:rsidRPr="008A37F5">
              <w:rPr>
                <w:rFonts w:ascii="Simplified Arabic" w:eastAsia="Calibri" w:hAnsi="Simplified Arabic" w:cs="Simplified Arabic" w:hint="cs"/>
                <w:rtl/>
              </w:rPr>
              <w:t>5</w:t>
            </w:r>
          </w:p>
        </w:tc>
      </w:tr>
      <w:tr w:rsidR="00AA1ECA" w:rsidTr="008A37F5">
        <w:trPr>
          <w:trHeight w:val="362"/>
          <w:jc w:val="center"/>
        </w:trPr>
        <w:tc>
          <w:tcPr>
            <w:tcW w:w="6273" w:type="dxa"/>
            <w:shd w:val="clear" w:color="auto" w:fill="F2F2F2" w:themeFill="background1" w:themeFillShade="F2"/>
          </w:tcPr>
          <w:p w:rsidR="00AA1ECA" w:rsidRPr="00A02B06" w:rsidRDefault="00AA1ECA" w:rsidP="000126E5">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الفصل الثالث: التجارب الدولية في التحول إلى مطارات خضراء</w:t>
            </w:r>
          </w:p>
        </w:tc>
        <w:tc>
          <w:tcPr>
            <w:tcW w:w="923" w:type="dxa"/>
            <w:shd w:val="clear" w:color="auto" w:fill="F2F2F2" w:themeFill="background1" w:themeFillShade="F2"/>
          </w:tcPr>
          <w:p w:rsidR="00AA1ECA" w:rsidRPr="00A02B06" w:rsidRDefault="007B3C79" w:rsidP="0009250C">
            <w:pPr>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3</w:t>
            </w:r>
            <w:r w:rsidR="0009250C">
              <w:rPr>
                <w:rFonts w:ascii="Simplified Arabic" w:eastAsia="Calibri" w:hAnsi="Simplified Arabic" w:cs="Simplified Arabic" w:hint="cs"/>
                <w:b/>
                <w:bCs/>
                <w:sz w:val="24"/>
                <w:szCs w:val="24"/>
                <w:rtl/>
              </w:rPr>
              <w:t>4</w:t>
            </w:r>
            <w:r w:rsidR="00146EE5">
              <w:rPr>
                <w:rFonts w:ascii="Simplified Arabic" w:eastAsia="Calibri" w:hAnsi="Simplified Arabic" w:cs="Simplified Arabic" w:hint="cs"/>
                <w:b/>
                <w:bCs/>
                <w:sz w:val="24"/>
                <w:szCs w:val="24"/>
                <w:rtl/>
              </w:rPr>
              <w:t>-</w:t>
            </w:r>
            <w:r w:rsidR="005C2601">
              <w:rPr>
                <w:rFonts w:ascii="Simplified Arabic" w:eastAsia="Calibri" w:hAnsi="Simplified Arabic" w:cs="Simplified Arabic" w:hint="cs"/>
                <w:b/>
                <w:bCs/>
                <w:sz w:val="24"/>
                <w:szCs w:val="24"/>
                <w:rtl/>
              </w:rPr>
              <w:t>62</w:t>
            </w:r>
          </w:p>
        </w:tc>
      </w:tr>
      <w:tr w:rsidR="00AA1ECA" w:rsidTr="008A37F5">
        <w:trPr>
          <w:trHeight w:val="362"/>
          <w:jc w:val="center"/>
        </w:trPr>
        <w:tc>
          <w:tcPr>
            <w:tcW w:w="6273" w:type="dxa"/>
          </w:tcPr>
          <w:p w:rsidR="00AA1ECA" w:rsidRPr="008A37F5" w:rsidRDefault="00AA1ECA" w:rsidP="000126E5">
            <w:pPr>
              <w:jc w:val="lowKashida"/>
              <w:rPr>
                <w:rFonts w:ascii="Simplified Arabic" w:eastAsia="Calibri" w:hAnsi="Simplified Arabic" w:cs="Simplified Arabic"/>
                <w:rtl/>
              </w:rPr>
            </w:pPr>
            <w:r w:rsidRPr="008A37F5">
              <w:rPr>
                <w:rFonts w:ascii="Simplified Arabic" w:eastAsia="Calibri" w:hAnsi="Simplified Arabic" w:cs="Simplified Arabic" w:hint="cs"/>
                <w:rtl/>
              </w:rPr>
              <w:t>المبحث الأول: مطارات فئة أكبر من 30 مليون راكب</w:t>
            </w:r>
          </w:p>
        </w:tc>
        <w:tc>
          <w:tcPr>
            <w:tcW w:w="923" w:type="dxa"/>
          </w:tcPr>
          <w:p w:rsidR="00AA1ECA" w:rsidRPr="008A37F5" w:rsidRDefault="007B3C79" w:rsidP="0009250C">
            <w:pPr>
              <w:jc w:val="center"/>
              <w:rPr>
                <w:rFonts w:ascii="Simplified Arabic" w:eastAsia="Calibri" w:hAnsi="Simplified Arabic" w:cs="Simplified Arabic"/>
                <w:rtl/>
              </w:rPr>
            </w:pPr>
            <w:r w:rsidRPr="008A37F5">
              <w:rPr>
                <w:rFonts w:ascii="Simplified Arabic" w:eastAsia="Calibri" w:hAnsi="Simplified Arabic" w:cs="Simplified Arabic" w:hint="cs"/>
                <w:rtl/>
              </w:rPr>
              <w:t>3</w:t>
            </w:r>
            <w:r w:rsidR="0009250C" w:rsidRPr="008A37F5">
              <w:rPr>
                <w:rFonts w:ascii="Simplified Arabic" w:eastAsia="Calibri" w:hAnsi="Simplified Arabic" w:cs="Simplified Arabic" w:hint="cs"/>
                <w:rtl/>
              </w:rPr>
              <w:t>6</w:t>
            </w:r>
          </w:p>
        </w:tc>
      </w:tr>
      <w:tr w:rsidR="00AA1ECA" w:rsidTr="008A37F5">
        <w:trPr>
          <w:trHeight w:val="362"/>
          <w:jc w:val="center"/>
        </w:trPr>
        <w:tc>
          <w:tcPr>
            <w:tcW w:w="6273" w:type="dxa"/>
          </w:tcPr>
          <w:p w:rsidR="00AA1ECA" w:rsidRPr="008A37F5" w:rsidRDefault="00AA1ECA" w:rsidP="000126E5">
            <w:pPr>
              <w:jc w:val="lowKashida"/>
              <w:rPr>
                <w:rFonts w:ascii="Simplified Arabic" w:eastAsia="Calibri" w:hAnsi="Simplified Arabic" w:cs="Simplified Arabic"/>
                <w:rtl/>
              </w:rPr>
            </w:pPr>
            <w:r w:rsidRPr="008A37F5">
              <w:rPr>
                <w:rFonts w:ascii="Simplified Arabic" w:eastAsia="Calibri" w:hAnsi="Simplified Arabic" w:cs="Simplified Arabic" w:hint="cs"/>
                <w:rtl/>
              </w:rPr>
              <w:t>المبحث الثاني: مطارات فئة أقل من 30 مليون راكب</w:t>
            </w:r>
          </w:p>
        </w:tc>
        <w:tc>
          <w:tcPr>
            <w:tcW w:w="923" w:type="dxa"/>
          </w:tcPr>
          <w:p w:rsidR="00AA1ECA" w:rsidRPr="008A37F5" w:rsidRDefault="005C2601" w:rsidP="00903AA6">
            <w:pPr>
              <w:jc w:val="center"/>
              <w:rPr>
                <w:rFonts w:ascii="Simplified Arabic" w:eastAsia="Calibri" w:hAnsi="Simplified Arabic" w:cs="Simplified Arabic"/>
                <w:rtl/>
              </w:rPr>
            </w:pPr>
            <w:r w:rsidRPr="008A37F5">
              <w:rPr>
                <w:rFonts w:ascii="Simplified Arabic" w:eastAsia="Calibri" w:hAnsi="Simplified Arabic" w:cs="Simplified Arabic" w:hint="cs"/>
                <w:rtl/>
              </w:rPr>
              <w:t>5</w:t>
            </w:r>
            <w:r w:rsidR="00903AA6" w:rsidRPr="008A37F5">
              <w:rPr>
                <w:rFonts w:ascii="Simplified Arabic" w:eastAsia="Calibri" w:hAnsi="Simplified Arabic" w:cs="Simplified Arabic" w:hint="cs"/>
                <w:rtl/>
              </w:rPr>
              <w:t>2</w:t>
            </w:r>
          </w:p>
        </w:tc>
      </w:tr>
      <w:tr w:rsidR="00AA1ECA" w:rsidTr="008A37F5">
        <w:trPr>
          <w:trHeight w:val="376"/>
          <w:jc w:val="center"/>
        </w:trPr>
        <w:tc>
          <w:tcPr>
            <w:tcW w:w="6273" w:type="dxa"/>
            <w:shd w:val="clear" w:color="auto" w:fill="F2F2F2" w:themeFill="background1" w:themeFillShade="F2"/>
          </w:tcPr>
          <w:p w:rsidR="00AA1ECA" w:rsidRPr="00A02B06" w:rsidRDefault="00AA1ECA" w:rsidP="000126E5">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الفصل الرابع: مطار القاهرة الدولي</w:t>
            </w:r>
          </w:p>
        </w:tc>
        <w:tc>
          <w:tcPr>
            <w:tcW w:w="923" w:type="dxa"/>
            <w:shd w:val="clear" w:color="auto" w:fill="F2F2F2" w:themeFill="background1" w:themeFillShade="F2"/>
          </w:tcPr>
          <w:p w:rsidR="00AA1ECA" w:rsidRPr="00A02B06" w:rsidRDefault="005C2601" w:rsidP="00D03632">
            <w:pPr>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63</w:t>
            </w:r>
            <w:r w:rsidR="00C533C2">
              <w:rPr>
                <w:rFonts w:ascii="Simplified Arabic" w:eastAsia="Calibri" w:hAnsi="Simplified Arabic" w:cs="Simplified Arabic" w:hint="cs"/>
                <w:b/>
                <w:bCs/>
                <w:sz w:val="24"/>
                <w:szCs w:val="24"/>
                <w:rtl/>
              </w:rPr>
              <w:t>-</w:t>
            </w:r>
            <w:r w:rsidR="00D03632">
              <w:rPr>
                <w:rFonts w:ascii="Simplified Arabic" w:eastAsia="Calibri" w:hAnsi="Simplified Arabic" w:cs="Simplified Arabic" w:hint="cs"/>
                <w:b/>
                <w:bCs/>
                <w:sz w:val="24"/>
                <w:szCs w:val="24"/>
                <w:rtl/>
              </w:rPr>
              <w:t>83</w:t>
            </w:r>
            <w:r w:rsidR="00E2173B">
              <w:rPr>
                <w:rFonts w:ascii="Simplified Arabic" w:eastAsia="Calibri" w:hAnsi="Simplified Arabic" w:cs="Simplified Arabic" w:hint="cs"/>
                <w:b/>
                <w:bCs/>
                <w:sz w:val="24"/>
                <w:szCs w:val="24"/>
                <w:rtl/>
              </w:rPr>
              <w:t xml:space="preserve"> </w:t>
            </w:r>
          </w:p>
        </w:tc>
      </w:tr>
      <w:tr w:rsidR="00AA1ECA" w:rsidTr="008A37F5">
        <w:trPr>
          <w:trHeight w:val="362"/>
          <w:jc w:val="center"/>
        </w:trPr>
        <w:tc>
          <w:tcPr>
            <w:tcW w:w="6273" w:type="dxa"/>
          </w:tcPr>
          <w:p w:rsidR="00AA1ECA" w:rsidRPr="008A37F5" w:rsidRDefault="00AA1ECA" w:rsidP="000126E5">
            <w:pPr>
              <w:jc w:val="lowKashida"/>
              <w:rPr>
                <w:rFonts w:ascii="Simplified Arabic" w:eastAsia="Calibri" w:hAnsi="Simplified Arabic" w:cs="Simplified Arabic"/>
                <w:rtl/>
              </w:rPr>
            </w:pPr>
            <w:r w:rsidRPr="008A37F5">
              <w:rPr>
                <w:rFonts w:ascii="Simplified Arabic" w:eastAsia="Calibri" w:hAnsi="Simplified Arabic" w:cs="Simplified Arabic" w:hint="cs"/>
                <w:rtl/>
              </w:rPr>
              <w:t>المبحث الأول: رؤية مصر 2030 والنقل الجوي في مصر</w:t>
            </w:r>
          </w:p>
        </w:tc>
        <w:tc>
          <w:tcPr>
            <w:tcW w:w="923" w:type="dxa"/>
          </w:tcPr>
          <w:p w:rsidR="00AA1ECA" w:rsidRPr="008A37F5" w:rsidRDefault="005C2601" w:rsidP="0031312E">
            <w:pPr>
              <w:jc w:val="center"/>
              <w:rPr>
                <w:rFonts w:ascii="Simplified Arabic" w:eastAsia="Calibri" w:hAnsi="Simplified Arabic" w:cs="Simplified Arabic"/>
                <w:rtl/>
              </w:rPr>
            </w:pPr>
            <w:r w:rsidRPr="008A37F5">
              <w:rPr>
                <w:rFonts w:ascii="Simplified Arabic" w:eastAsia="Calibri" w:hAnsi="Simplified Arabic" w:cs="Simplified Arabic" w:hint="cs"/>
                <w:rtl/>
              </w:rPr>
              <w:t>64</w:t>
            </w:r>
          </w:p>
        </w:tc>
      </w:tr>
      <w:tr w:rsidR="00AA1ECA" w:rsidTr="008A37F5">
        <w:trPr>
          <w:trHeight w:val="362"/>
          <w:jc w:val="center"/>
        </w:trPr>
        <w:tc>
          <w:tcPr>
            <w:tcW w:w="6273" w:type="dxa"/>
          </w:tcPr>
          <w:p w:rsidR="00AA1ECA" w:rsidRPr="008A37F5" w:rsidRDefault="00AA1ECA" w:rsidP="000126E5">
            <w:pPr>
              <w:jc w:val="lowKashida"/>
              <w:rPr>
                <w:rFonts w:ascii="Simplified Arabic" w:eastAsia="Calibri" w:hAnsi="Simplified Arabic" w:cs="Simplified Arabic"/>
                <w:rtl/>
              </w:rPr>
            </w:pPr>
            <w:r w:rsidRPr="008A37F5">
              <w:rPr>
                <w:rFonts w:ascii="Simplified Arabic" w:eastAsia="Calibri" w:hAnsi="Simplified Arabic" w:cs="Simplified Arabic" w:hint="cs"/>
                <w:rtl/>
              </w:rPr>
              <w:t>المبحث الثاني: خطوات مطار القاهرة الدولي نحو الاستدامة</w:t>
            </w:r>
          </w:p>
        </w:tc>
        <w:tc>
          <w:tcPr>
            <w:tcW w:w="923" w:type="dxa"/>
          </w:tcPr>
          <w:p w:rsidR="00AA1ECA" w:rsidRPr="008A37F5" w:rsidRDefault="00E57FC4" w:rsidP="0031312E">
            <w:pPr>
              <w:jc w:val="center"/>
              <w:rPr>
                <w:rFonts w:ascii="Simplified Arabic" w:eastAsia="Calibri" w:hAnsi="Simplified Arabic" w:cs="Simplified Arabic"/>
                <w:rtl/>
              </w:rPr>
            </w:pPr>
            <w:r w:rsidRPr="008A37F5">
              <w:rPr>
                <w:rFonts w:ascii="Simplified Arabic" w:eastAsia="Calibri" w:hAnsi="Simplified Arabic" w:cs="Simplified Arabic" w:hint="cs"/>
                <w:rtl/>
              </w:rPr>
              <w:t>70</w:t>
            </w:r>
          </w:p>
        </w:tc>
      </w:tr>
      <w:tr w:rsidR="00AA1ECA" w:rsidTr="008A37F5">
        <w:trPr>
          <w:trHeight w:val="362"/>
          <w:jc w:val="center"/>
        </w:trPr>
        <w:tc>
          <w:tcPr>
            <w:tcW w:w="6273" w:type="dxa"/>
            <w:shd w:val="clear" w:color="auto" w:fill="F2F2F2" w:themeFill="background1" w:themeFillShade="F2"/>
          </w:tcPr>
          <w:p w:rsidR="00AA1ECA" w:rsidRPr="00A02B06" w:rsidRDefault="00AA1ECA" w:rsidP="000126E5">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الفصل الخامس: النتائج والتوصيات</w:t>
            </w:r>
          </w:p>
        </w:tc>
        <w:tc>
          <w:tcPr>
            <w:tcW w:w="923" w:type="dxa"/>
            <w:shd w:val="clear" w:color="auto" w:fill="F2F2F2" w:themeFill="background1" w:themeFillShade="F2"/>
          </w:tcPr>
          <w:p w:rsidR="00AA1ECA" w:rsidRPr="00A02B06" w:rsidRDefault="00D03632" w:rsidP="00174647">
            <w:pP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84</w:t>
            </w:r>
            <w:r w:rsidR="00E2173B">
              <w:rPr>
                <w:rFonts w:ascii="Simplified Arabic" w:eastAsia="Calibri" w:hAnsi="Simplified Arabic" w:cs="Simplified Arabic" w:hint="cs"/>
                <w:b/>
                <w:bCs/>
                <w:sz w:val="24"/>
                <w:szCs w:val="24"/>
                <w:rtl/>
              </w:rPr>
              <w:t>-</w:t>
            </w:r>
            <w:r w:rsidR="00174647">
              <w:rPr>
                <w:rFonts w:ascii="Simplified Arabic" w:eastAsia="Calibri" w:hAnsi="Simplified Arabic" w:cs="Simplified Arabic" w:hint="cs"/>
                <w:b/>
                <w:bCs/>
                <w:sz w:val="24"/>
                <w:szCs w:val="24"/>
                <w:rtl/>
              </w:rPr>
              <w:t>93</w:t>
            </w:r>
          </w:p>
        </w:tc>
      </w:tr>
      <w:tr w:rsidR="00AA1ECA" w:rsidTr="008A37F5">
        <w:trPr>
          <w:trHeight w:val="362"/>
          <w:jc w:val="center"/>
        </w:trPr>
        <w:tc>
          <w:tcPr>
            <w:tcW w:w="6273" w:type="dxa"/>
          </w:tcPr>
          <w:p w:rsidR="00AA1ECA" w:rsidRPr="008A37F5" w:rsidRDefault="00FE5BD5" w:rsidP="000126E5">
            <w:pPr>
              <w:jc w:val="lowKashida"/>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النتائج</w:t>
            </w:r>
          </w:p>
        </w:tc>
        <w:tc>
          <w:tcPr>
            <w:tcW w:w="923" w:type="dxa"/>
          </w:tcPr>
          <w:p w:rsidR="00AA1ECA" w:rsidRPr="008A37F5" w:rsidRDefault="00D03632" w:rsidP="00FE5BD5">
            <w:pPr>
              <w:jc w:val="center"/>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85</w:t>
            </w:r>
          </w:p>
        </w:tc>
      </w:tr>
      <w:tr w:rsidR="00FE5BD5" w:rsidTr="008A37F5">
        <w:trPr>
          <w:trHeight w:val="362"/>
          <w:jc w:val="center"/>
        </w:trPr>
        <w:tc>
          <w:tcPr>
            <w:tcW w:w="6273" w:type="dxa"/>
          </w:tcPr>
          <w:p w:rsidR="00FE5BD5" w:rsidRPr="008A37F5" w:rsidRDefault="00FE5BD5" w:rsidP="00FE5BD5">
            <w:pPr>
              <w:jc w:val="lowKashida"/>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التوصيات</w:t>
            </w:r>
          </w:p>
        </w:tc>
        <w:tc>
          <w:tcPr>
            <w:tcW w:w="923" w:type="dxa"/>
          </w:tcPr>
          <w:p w:rsidR="00FE5BD5" w:rsidRPr="008A37F5" w:rsidRDefault="00174647" w:rsidP="00FE5BD5">
            <w:pPr>
              <w:jc w:val="center"/>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89</w:t>
            </w:r>
          </w:p>
        </w:tc>
      </w:tr>
      <w:tr w:rsidR="00FE5BD5" w:rsidTr="008A37F5">
        <w:trPr>
          <w:trHeight w:val="303"/>
          <w:jc w:val="center"/>
        </w:trPr>
        <w:tc>
          <w:tcPr>
            <w:tcW w:w="6273" w:type="dxa"/>
            <w:shd w:val="clear" w:color="auto" w:fill="F2F2F2" w:themeFill="background1" w:themeFillShade="F2"/>
          </w:tcPr>
          <w:p w:rsidR="00FE5BD5" w:rsidRPr="0079542D" w:rsidRDefault="00FE5BD5" w:rsidP="0079542D">
            <w:pPr>
              <w:jc w:val="center"/>
              <w:rPr>
                <w:rFonts w:ascii="Simplified Arabic" w:eastAsia="Calibri" w:hAnsi="Simplified Arabic" w:cs="Simplified Arabic"/>
                <w:b/>
                <w:bCs/>
                <w:sz w:val="24"/>
                <w:szCs w:val="24"/>
                <w:rtl/>
              </w:rPr>
            </w:pPr>
            <w:r w:rsidRPr="0079542D">
              <w:rPr>
                <w:rFonts w:ascii="Simplified Arabic" w:eastAsia="Calibri" w:hAnsi="Simplified Arabic" w:cs="Simplified Arabic" w:hint="cs"/>
                <w:b/>
                <w:bCs/>
                <w:sz w:val="24"/>
                <w:szCs w:val="24"/>
                <w:rtl/>
              </w:rPr>
              <w:t>المراجع</w:t>
            </w:r>
          </w:p>
        </w:tc>
        <w:tc>
          <w:tcPr>
            <w:tcW w:w="923" w:type="dxa"/>
            <w:shd w:val="clear" w:color="auto" w:fill="F2F2F2" w:themeFill="background1" w:themeFillShade="F2"/>
          </w:tcPr>
          <w:p w:rsidR="00FE5BD5" w:rsidRPr="0079542D" w:rsidRDefault="00AF1110" w:rsidP="00BA7D96">
            <w:pPr>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94</w:t>
            </w:r>
            <w:r w:rsidR="00E2173B" w:rsidRPr="0079542D">
              <w:rPr>
                <w:rFonts w:ascii="Simplified Arabic" w:eastAsia="Calibri" w:hAnsi="Simplified Arabic" w:cs="Simplified Arabic" w:hint="cs"/>
                <w:b/>
                <w:bCs/>
                <w:sz w:val="24"/>
                <w:szCs w:val="24"/>
                <w:rtl/>
              </w:rPr>
              <w:t>-7</w:t>
            </w:r>
            <w:r w:rsidR="00387CFD" w:rsidRPr="0079542D">
              <w:rPr>
                <w:rFonts w:ascii="Simplified Arabic" w:eastAsia="Calibri" w:hAnsi="Simplified Arabic" w:cs="Simplified Arabic" w:hint="cs"/>
                <w:b/>
                <w:bCs/>
                <w:sz w:val="24"/>
                <w:szCs w:val="24"/>
                <w:rtl/>
              </w:rPr>
              <w:t>8</w:t>
            </w:r>
          </w:p>
        </w:tc>
      </w:tr>
      <w:tr w:rsidR="00FE5BD5" w:rsidTr="008A37F5">
        <w:trPr>
          <w:trHeight w:val="362"/>
          <w:jc w:val="center"/>
        </w:trPr>
        <w:tc>
          <w:tcPr>
            <w:tcW w:w="6273" w:type="dxa"/>
          </w:tcPr>
          <w:p w:rsidR="00FE5BD5" w:rsidRPr="008A37F5" w:rsidRDefault="00FE5BD5" w:rsidP="00FE5BD5">
            <w:pPr>
              <w:jc w:val="lowKashida"/>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المراجع العربية</w:t>
            </w:r>
          </w:p>
        </w:tc>
        <w:tc>
          <w:tcPr>
            <w:tcW w:w="923" w:type="dxa"/>
          </w:tcPr>
          <w:p w:rsidR="00FE5BD5" w:rsidRPr="008A37F5" w:rsidRDefault="00AF1110" w:rsidP="00E2173B">
            <w:pPr>
              <w:jc w:val="center"/>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95</w:t>
            </w:r>
          </w:p>
        </w:tc>
      </w:tr>
      <w:tr w:rsidR="00FE5BD5" w:rsidTr="008A37F5">
        <w:trPr>
          <w:trHeight w:val="376"/>
          <w:jc w:val="center"/>
        </w:trPr>
        <w:tc>
          <w:tcPr>
            <w:tcW w:w="6273" w:type="dxa"/>
          </w:tcPr>
          <w:p w:rsidR="00FE5BD5" w:rsidRPr="008A37F5" w:rsidRDefault="00FE5BD5" w:rsidP="00FE5BD5">
            <w:pPr>
              <w:jc w:val="lowKashida"/>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المراجع الأجنبية</w:t>
            </w:r>
          </w:p>
        </w:tc>
        <w:tc>
          <w:tcPr>
            <w:tcW w:w="923" w:type="dxa"/>
          </w:tcPr>
          <w:p w:rsidR="00FE5BD5" w:rsidRPr="008A37F5" w:rsidRDefault="00AF1110" w:rsidP="00E2173B">
            <w:pPr>
              <w:jc w:val="center"/>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97</w:t>
            </w:r>
          </w:p>
        </w:tc>
      </w:tr>
      <w:tr w:rsidR="00FE5BD5" w:rsidRPr="00BA7D96" w:rsidTr="008A37F5">
        <w:trPr>
          <w:trHeight w:val="111"/>
          <w:jc w:val="center"/>
        </w:trPr>
        <w:tc>
          <w:tcPr>
            <w:tcW w:w="6273" w:type="dxa"/>
          </w:tcPr>
          <w:p w:rsidR="00FE5BD5" w:rsidRPr="008A37F5" w:rsidRDefault="00FE5BD5" w:rsidP="00FE5BD5">
            <w:pPr>
              <w:jc w:val="lowKashida"/>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مواقع الانترنت</w:t>
            </w:r>
          </w:p>
        </w:tc>
        <w:tc>
          <w:tcPr>
            <w:tcW w:w="923" w:type="dxa"/>
          </w:tcPr>
          <w:p w:rsidR="00FE5BD5" w:rsidRPr="008A37F5" w:rsidRDefault="00AF1110" w:rsidP="00E2173B">
            <w:pPr>
              <w:jc w:val="center"/>
              <w:rPr>
                <w:rFonts w:ascii="Simplified Arabic" w:eastAsia="Calibri" w:hAnsi="Simplified Arabic" w:cs="Simplified Arabic"/>
                <w:sz w:val="24"/>
                <w:szCs w:val="24"/>
                <w:rtl/>
              </w:rPr>
            </w:pPr>
            <w:r w:rsidRPr="008A37F5">
              <w:rPr>
                <w:rFonts w:ascii="Simplified Arabic" w:eastAsia="Calibri" w:hAnsi="Simplified Arabic" w:cs="Simplified Arabic" w:hint="cs"/>
                <w:sz w:val="24"/>
                <w:szCs w:val="24"/>
                <w:rtl/>
              </w:rPr>
              <w:t>103</w:t>
            </w:r>
          </w:p>
        </w:tc>
      </w:tr>
      <w:bookmarkEnd w:id="0"/>
    </w:tbl>
    <w:p w:rsidR="00A02B06" w:rsidRDefault="00A02B06" w:rsidP="008A37F5">
      <w:pPr>
        <w:tabs>
          <w:tab w:val="left" w:pos="5985"/>
        </w:tabs>
        <w:spacing w:after="200" w:line="360" w:lineRule="auto"/>
        <w:rPr>
          <w:rFonts w:ascii="Simplified Arabic" w:eastAsia="Calibri" w:hAnsi="Simplified Arabic" w:cs="Simplified Arabic"/>
          <w:sz w:val="16"/>
          <w:szCs w:val="16"/>
          <w:lang w:bidi="ar-EG"/>
        </w:rPr>
      </w:pPr>
    </w:p>
    <w:p w:rsidR="00862EBF" w:rsidRPr="0089183E" w:rsidRDefault="00862EBF" w:rsidP="00862EBF">
      <w:pPr>
        <w:spacing w:line="360" w:lineRule="auto"/>
        <w:jc w:val="center"/>
        <w:rPr>
          <w:rFonts w:ascii="Simplified Arabic" w:eastAsia="Calibri" w:hAnsi="Simplified Arabic" w:cs="Simplified Arabic"/>
          <w:b/>
          <w:bCs/>
          <w:sz w:val="28"/>
          <w:szCs w:val="28"/>
          <w:u w:val="single"/>
          <w:rtl/>
        </w:rPr>
      </w:pPr>
      <w:r w:rsidRPr="0089183E">
        <w:rPr>
          <w:rFonts w:ascii="Simplified Arabic" w:eastAsia="Calibri" w:hAnsi="Simplified Arabic" w:cs="Simplified Arabic" w:hint="cs"/>
          <w:b/>
          <w:bCs/>
          <w:sz w:val="28"/>
          <w:szCs w:val="28"/>
          <w:u w:val="single"/>
          <w:rtl/>
        </w:rPr>
        <w:lastRenderedPageBreak/>
        <w:t>فهرس الجداول</w:t>
      </w:r>
    </w:p>
    <w:tbl>
      <w:tblPr>
        <w:tblStyle w:val="TableGrid"/>
        <w:bidiVisual/>
        <w:tblW w:w="7221" w:type="dxa"/>
        <w:jc w:val="center"/>
        <w:tblLook w:val="04A0" w:firstRow="1" w:lastRow="0" w:firstColumn="1" w:lastColumn="0" w:noHBand="0" w:noVBand="1"/>
      </w:tblPr>
      <w:tblGrid>
        <w:gridCol w:w="906"/>
        <w:gridCol w:w="5502"/>
        <w:gridCol w:w="813"/>
      </w:tblGrid>
      <w:tr w:rsidR="00862EBF" w:rsidRPr="00A02B06" w:rsidTr="00862EBF">
        <w:trPr>
          <w:trHeight w:val="392"/>
          <w:jc w:val="center"/>
        </w:trPr>
        <w:tc>
          <w:tcPr>
            <w:tcW w:w="910" w:type="dxa"/>
            <w:shd w:val="clear" w:color="auto" w:fill="D9D9D9" w:themeFill="background1" w:themeFillShade="D9"/>
            <w:vAlign w:val="center"/>
          </w:tcPr>
          <w:p w:rsidR="00862EBF" w:rsidRPr="00A02B06" w:rsidRDefault="00862EBF" w:rsidP="00862EBF">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رقم الجدول</w:t>
            </w:r>
          </w:p>
        </w:tc>
        <w:tc>
          <w:tcPr>
            <w:tcW w:w="5612" w:type="dxa"/>
            <w:shd w:val="clear" w:color="auto" w:fill="D9D9D9" w:themeFill="background1" w:themeFillShade="D9"/>
            <w:vAlign w:val="center"/>
          </w:tcPr>
          <w:p w:rsidR="00862EBF" w:rsidRPr="00A02B06" w:rsidRDefault="00862EBF" w:rsidP="00862EBF">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الجدول</w:t>
            </w:r>
          </w:p>
        </w:tc>
        <w:tc>
          <w:tcPr>
            <w:tcW w:w="699" w:type="dxa"/>
            <w:shd w:val="clear" w:color="auto" w:fill="D9D9D9" w:themeFill="background1" w:themeFillShade="D9"/>
            <w:vAlign w:val="center"/>
          </w:tcPr>
          <w:p w:rsidR="00862EBF" w:rsidRPr="00A02B06" w:rsidRDefault="00862EBF" w:rsidP="00862EBF">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الصفحة</w:t>
            </w:r>
          </w:p>
        </w:tc>
      </w:tr>
      <w:tr w:rsidR="00862EBF" w:rsidRPr="00A02B06" w:rsidTr="00862EBF">
        <w:trPr>
          <w:trHeight w:val="341"/>
          <w:jc w:val="center"/>
        </w:trPr>
        <w:tc>
          <w:tcPr>
            <w:tcW w:w="91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2-1</w:t>
            </w:r>
          </w:p>
        </w:tc>
        <w:tc>
          <w:tcPr>
            <w:tcW w:w="5612"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sz w:val="24"/>
                <w:szCs w:val="24"/>
                <w:rtl/>
              </w:rPr>
              <w:t>معايير المطارات الخضراء وعلاقتها ببعض مؤشرات التنمية المستدامة لرؤية مصر 2030</w:t>
            </w:r>
          </w:p>
        </w:tc>
        <w:tc>
          <w:tcPr>
            <w:tcW w:w="699" w:type="dxa"/>
            <w:vAlign w:val="center"/>
          </w:tcPr>
          <w:p w:rsidR="00862EBF" w:rsidRPr="000B47EA"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33</w:t>
            </w:r>
          </w:p>
        </w:tc>
      </w:tr>
      <w:tr w:rsidR="00862EBF" w:rsidRPr="00A02B06" w:rsidTr="00862EBF">
        <w:trPr>
          <w:trHeight w:val="341"/>
          <w:jc w:val="center"/>
        </w:trPr>
        <w:tc>
          <w:tcPr>
            <w:tcW w:w="91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3-1</w:t>
            </w:r>
          </w:p>
        </w:tc>
        <w:tc>
          <w:tcPr>
            <w:tcW w:w="5612"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sz w:val="24"/>
                <w:szCs w:val="24"/>
                <w:rtl/>
              </w:rPr>
              <w:t>استهلاك الطاقة والمياه في مطار إسطنبول الدولي</w:t>
            </w:r>
          </w:p>
        </w:tc>
        <w:tc>
          <w:tcPr>
            <w:tcW w:w="69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45</w:t>
            </w:r>
          </w:p>
        </w:tc>
      </w:tr>
      <w:tr w:rsidR="00862EBF" w:rsidRPr="00A02B06" w:rsidTr="00862EBF">
        <w:trPr>
          <w:trHeight w:val="341"/>
          <w:jc w:val="center"/>
        </w:trPr>
        <w:tc>
          <w:tcPr>
            <w:tcW w:w="91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3-2</w:t>
            </w:r>
          </w:p>
        </w:tc>
        <w:tc>
          <w:tcPr>
            <w:tcW w:w="5612"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كمية مياه الأمطار المجمعة من مطار كولالمبور</w:t>
            </w:r>
          </w:p>
        </w:tc>
        <w:tc>
          <w:tcPr>
            <w:tcW w:w="69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47</w:t>
            </w:r>
          </w:p>
        </w:tc>
      </w:tr>
      <w:tr w:rsidR="00862EBF" w:rsidRPr="00A02B06" w:rsidTr="00862EBF">
        <w:trPr>
          <w:trHeight w:val="355"/>
          <w:jc w:val="center"/>
        </w:trPr>
        <w:tc>
          <w:tcPr>
            <w:tcW w:w="91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3-3</w:t>
            </w:r>
          </w:p>
        </w:tc>
        <w:tc>
          <w:tcPr>
            <w:tcW w:w="5612"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محطات الطاقة الشمسية بمطار دنفر الدولي وقدرتها</w:t>
            </w:r>
          </w:p>
        </w:tc>
        <w:tc>
          <w:tcPr>
            <w:tcW w:w="69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50</w:t>
            </w:r>
          </w:p>
        </w:tc>
      </w:tr>
      <w:tr w:rsidR="00862EBF" w:rsidRPr="00A02B06" w:rsidTr="00862EBF">
        <w:trPr>
          <w:trHeight w:val="341"/>
          <w:jc w:val="center"/>
        </w:trPr>
        <w:tc>
          <w:tcPr>
            <w:tcW w:w="91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3-4</w:t>
            </w:r>
          </w:p>
        </w:tc>
        <w:tc>
          <w:tcPr>
            <w:tcW w:w="5612"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lang w:bidi="ar-EG"/>
              </w:rPr>
              <w:t xml:space="preserve">المبادرات المستخدمة في المطارات </w:t>
            </w:r>
            <w:r w:rsidRPr="00A02B06">
              <w:rPr>
                <w:rFonts w:ascii="Simplified Arabic" w:hAnsi="Simplified Arabic" w:cs="Simplified Arabic" w:hint="cs"/>
                <w:sz w:val="24"/>
                <w:szCs w:val="24"/>
                <w:rtl/>
              </w:rPr>
              <w:t>نحو تحقيق معايير المطارات الخضراء</w:t>
            </w:r>
          </w:p>
        </w:tc>
        <w:tc>
          <w:tcPr>
            <w:tcW w:w="69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62</w:t>
            </w:r>
          </w:p>
        </w:tc>
      </w:tr>
      <w:tr w:rsidR="00862EBF" w:rsidRPr="00A02B06" w:rsidTr="00862EBF">
        <w:trPr>
          <w:trHeight w:val="341"/>
          <w:jc w:val="center"/>
        </w:trPr>
        <w:tc>
          <w:tcPr>
            <w:tcW w:w="91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4-1</w:t>
            </w:r>
          </w:p>
        </w:tc>
        <w:tc>
          <w:tcPr>
            <w:tcW w:w="5612"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sz w:val="24"/>
                <w:szCs w:val="24"/>
                <w:rtl/>
              </w:rPr>
              <w:t>تصنيف المطارات المصرية</w:t>
            </w:r>
          </w:p>
        </w:tc>
        <w:tc>
          <w:tcPr>
            <w:tcW w:w="69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68</w:t>
            </w:r>
          </w:p>
        </w:tc>
      </w:tr>
      <w:tr w:rsidR="00862EBF" w:rsidRPr="00A02B06" w:rsidTr="00862EBF">
        <w:trPr>
          <w:trHeight w:val="341"/>
          <w:jc w:val="center"/>
        </w:trPr>
        <w:tc>
          <w:tcPr>
            <w:tcW w:w="91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4-2</w:t>
            </w:r>
          </w:p>
        </w:tc>
        <w:tc>
          <w:tcPr>
            <w:tcW w:w="5612"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 xml:space="preserve">مبادرات مطار القاهرة الدولي </w:t>
            </w:r>
            <w:r w:rsidRPr="00A02B06">
              <w:rPr>
                <w:rFonts w:ascii="Simplified Arabic" w:hAnsi="Simplified Arabic" w:cs="Simplified Arabic" w:hint="cs"/>
                <w:sz w:val="24"/>
                <w:szCs w:val="24"/>
                <w:rtl/>
              </w:rPr>
              <w:t>نحو تحقيق معايير المطارات الخضراء</w:t>
            </w:r>
          </w:p>
        </w:tc>
        <w:tc>
          <w:tcPr>
            <w:tcW w:w="69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80</w:t>
            </w:r>
          </w:p>
        </w:tc>
      </w:tr>
      <w:tr w:rsidR="00862EBF" w:rsidRPr="00A02B06" w:rsidTr="00862EBF">
        <w:trPr>
          <w:trHeight w:val="328"/>
          <w:jc w:val="center"/>
        </w:trPr>
        <w:tc>
          <w:tcPr>
            <w:tcW w:w="91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4-3</w:t>
            </w:r>
          </w:p>
        </w:tc>
        <w:tc>
          <w:tcPr>
            <w:tcW w:w="5612" w:type="dxa"/>
            <w:vAlign w:val="center"/>
          </w:tcPr>
          <w:p w:rsidR="00862EBF" w:rsidRPr="00A02B06" w:rsidRDefault="00862EBF" w:rsidP="00862EBF">
            <w:pPr>
              <w:rPr>
                <w:rFonts w:ascii="Simplified Arabic" w:eastAsia="Calibri" w:hAnsi="Simplified Arabic" w:cs="Simplified Arabic"/>
                <w:sz w:val="24"/>
                <w:szCs w:val="24"/>
                <w:rtl/>
                <w:lang w:bidi="ar-EG"/>
              </w:rPr>
            </w:pPr>
            <w:r w:rsidRPr="00A02B06">
              <w:rPr>
                <w:rFonts w:ascii="Simplified Arabic" w:eastAsia="Calibri" w:hAnsi="Simplified Arabic" w:cs="Simplified Arabic" w:hint="cs"/>
                <w:sz w:val="24"/>
                <w:szCs w:val="24"/>
                <w:rtl/>
              </w:rPr>
              <w:t>تأثير المبادرات التي تم تنفيذها بمطار القاهرة</w:t>
            </w:r>
            <w:r w:rsidRPr="00A02B06">
              <w:rPr>
                <w:rFonts w:ascii="Simplified Arabic" w:eastAsia="Calibri" w:hAnsi="Simplified Arabic" w:cs="Simplified Arabic"/>
                <w:sz w:val="24"/>
                <w:szCs w:val="24"/>
                <w:rtl/>
              </w:rPr>
              <w:t xml:space="preserve"> </w:t>
            </w:r>
            <w:r w:rsidRPr="00A02B06">
              <w:rPr>
                <w:rFonts w:ascii="Simplified Arabic" w:eastAsia="Calibri" w:hAnsi="Simplified Arabic" w:cs="Simplified Arabic" w:hint="cs"/>
                <w:sz w:val="24"/>
                <w:szCs w:val="24"/>
                <w:rtl/>
              </w:rPr>
              <w:t>الدولي على تحقيق أهداف رؤية مصر 2030</w:t>
            </w:r>
          </w:p>
        </w:tc>
        <w:tc>
          <w:tcPr>
            <w:tcW w:w="69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83</w:t>
            </w:r>
          </w:p>
        </w:tc>
      </w:tr>
    </w:tbl>
    <w:p w:rsidR="00862EBF" w:rsidRDefault="00862EBF" w:rsidP="00862EBF">
      <w:pPr>
        <w:spacing w:after="200" w:line="360" w:lineRule="auto"/>
        <w:jc w:val="center"/>
        <w:rPr>
          <w:rFonts w:ascii="Simplified Arabic" w:eastAsia="Calibri" w:hAnsi="Simplified Arabic" w:cs="Simplified Arabic"/>
          <w:b/>
          <w:bCs/>
          <w:sz w:val="28"/>
          <w:szCs w:val="28"/>
          <w:u w:val="single"/>
          <w:rtl/>
        </w:rPr>
      </w:pPr>
    </w:p>
    <w:p w:rsidR="00862EBF" w:rsidRDefault="00862EBF" w:rsidP="00862EBF">
      <w:pPr>
        <w:spacing w:after="200" w:line="360" w:lineRule="auto"/>
        <w:jc w:val="center"/>
        <w:rPr>
          <w:rFonts w:ascii="Simplified Arabic" w:eastAsia="Calibri" w:hAnsi="Simplified Arabic" w:cs="Simplified Arabic"/>
          <w:b/>
          <w:bCs/>
          <w:sz w:val="28"/>
          <w:szCs w:val="28"/>
          <w:u w:val="single"/>
          <w:rtl/>
        </w:rPr>
      </w:pPr>
    </w:p>
    <w:p w:rsidR="00862EBF" w:rsidRDefault="00862EBF" w:rsidP="00862EBF">
      <w:pPr>
        <w:spacing w:after="200" w:line="360" w:lineRule="auto"/>
        <w:jc w:val="center"/>
        <w:rPr>
          <w:rFonts w:ascii="Simplified Arabic" w:eastAsia="Calibri" w:hAnsi="Simplified Arabic" w:cs="Simplified Arabic"/>
          <w:b/>
          <w:bCs/>
          <w:sz w:val="28"/>
          <w:szCs w:val="28"/>
          <w:u w:val="single"/>
          <w:rtl/>
        </w:rPr>
      </w:pPr>
    </w:p>
    <w:p w:rsidR="00862EBF" w:rsidRDefault="00862EBF" w:rsidP="00862EBF">
      <w:pPr>
        <w:spacing w:after="200" w:line="360" w:lineRule="auto"/>
        <w:jc w:val="center"/>
        <w:rPr>
          <w:rFonts w:ascii="Simplified Arabic" w:eastAsia="Calibri" w:hAnsi="Simplified Arabic" w:cs="Simplified Arabic"/>
          <w:b/>
          <w:bCs/>
          <w:sz w:val="28"/>
          <w:szCs w:val="28"/>
          <w:u w:val="single"/>
          <w:rtl/>
        </w:rPr>
      </w:pPr>
    </w:p>
    <w:p w:rsidR="00862EBF" w:rsidRDefault="00862EBF" w:rsidP="00862EBF">
      <w:pPr>
        <w:spacing w:after="200" w:line="360" w:lineRule="auto"/>
        <w:jc w:val="center"/>
        <w:rPr>
          <w:rFonts w:ascii="Simplified Arabic" w:eastAsia="Calibri" w:hAnsi="Simplified Arabic" w:cs="Simplified Arabic"/>
          <w:b/>
          <w:bCs/>
          <w:sz w:val="28"/>
          <w:szCs w:val="28"/>
          <w:u w:val="single"/>
        </w:rPr>
      </w:pPr>
    </w:p>
    <w:p w:rsidR="00862EBF" w:rsidRDefault="00862EBF" w:rsidP="00862EBF">
      <w:pPr>
        <w:spacing w:after="200" w:line="360" w:lineRule="auto"/>
        <w:jc w:val="center"/>
        <w:rPr>
          <w:rFonts w:ascii="Simplified Arabic" w:eastAsia="Calibri" w:hAnsi="Simplified Arabic" w:cs="Simplified Arabic"/>
          <w:b/>
          <w:bCs/>
          <w:sz w:val="28"/>
          <w:szCs w:val="28"/>
          <w:u w:val="single"/>
          <w:rtl/>
        </w:rPr>
      </w:pPr>
    </w:p>
    <w:p w:rsidR="00862EBF" w:rsidRPr="00BA7D96" w:rsidRDefault="00862EBF" w:rsidP="00862EBF">
      <w:pPr>
        <w:ind w:left="90"/>
        <w:jc w:val="center"/>
        <w:rPr>
          <w:rFonts w:ascii="Simplified Arabic" w:hAnsi="Simplified Arabic" w:cs="Simplified Arabic"/>
          <w:sz w:val="24"/>
          <w:szCs w:val="24"/>
          <w:rtl/>
          <w:lang w:bidi="ar-EG"/>
        </w:rPr>
      </w:pPr>
    </w:p>
    <w:p w:rsidR="00862EBF" w:rsidRPr="00BA7D96" w:rsidRDefault="00862EBF" w:rsidP="00862EBF">
      <w:pPr>
        <w:ind w:left="90"/>
        <w:jc w:val="center"/>
        <w:rPr>
          <w:rFonts w:ascii="Simplified Arabic" w:hAnsi="Simplified Arabic" w:cs="Simplified Arabic"/>
          <w:sz w:val="24"/>
          <w:szCs w:val="24"/>
          <w:rtl/>
          <w:lang w:bidi="ar-EG"/>
        </w:rPr>
      </w:pPr>
    </w:p>
    <w:p w:rsidR="00862EBF" w:rsidRPr="0089183E" w:rsidRDefault="00862EBF" w:rsidP="00862EBF">
      <w:pPr>
        <w:spacing w:line="360" w:lineRule="auto"/>
        <w:jc w:val="center"/>
        <w:rPr>
          <w:rFonts w:ascii="Simplified Arabic" w:eastAsia="Calibri" w:hAnsi="Simplified Arabic" w:cs="Simplified Arabic"/>
          <w:b/>
          <w:bCs/>
          <w:sz w:val="28"/>
          <w:szCs w:val="28"/>
          <w:u w:val="single"/>
          <w:rtl/>
        </w:rPr>
      </w:pPr>
      <w:r w:rsidRPr="0089183E">
        <w:rPr>
          <w:rFonts w:ascii="Simplified Arabic" w:eastAsia="Calibri" w:hAnsi="Simplified Arabic" w:cs="Simplified Arabic" w:hint="cs"/>
          <w:b/>
          <w:bCs/>
          <w:sz w:val="28"/>
          <w:szCs w:val="28"/>
          <w:u w:val="single"/>
          <w:rtl/>
        </w:rPr>
        <w:lastRenderedPageBreak/>
        <w:t>فهرس الأشكال</w:t>
      </w:r>
    </w:p>
    <w:tbl>
      <w:tblPr>
        <w:tblStyle w:val="TableGrid"/>
        <w:bidiVisual/>
        <w:tblW w:w="0" w:type="auto"/>
        <w:jc w:val="center"/>
        <w:tblLook w:val="04A0" w:firstRow="1" w:lastRow="0" w:firstColumn="1" w:lastColumn="0" w:noHBand="0" w:noVBand="1"/>
      </w:tblPr>
      <w:tblGrid>
        <w:gridCol w:w="1180"/>
        <w:gridCol w:w="5156"/>
        <w:gridCol w:w="949"/>
      </w:tblGrid>
      <w:tr w:rsidR="00862EBF" w:rsidRPr="00A02B06" w:rsidTr="00862EBF">
        <w:trPr>
          <w:trHeight w:val="350"/>
          <w:jc w:val="center"/>
        </w:trPr>
        <w:tc>
          <w:tcPr>
            <w:tcW w:w="1180" w:type="dxa"/>
            <w:shd w:val="clear" w:color="auto" w:fill="D9D9D9" w:themeFill="background1" w:themeFillShade="D9"/>
            <w:vAlign w:val="center"/>
          </w:tcPr>
          <w:p w:rsidR="00862EBF" w:rsidRPr="00A02B06" w:rsidRDefault="00862EBF" w:rsidP="00862EBF">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رقم الشكل</w:t>
            </w:r>
          </w:p>
        </w:tc>
        <w:tc>
          <w:tcPr>
            <w:tcW w:w="5156" w:type="dxa"/>
            <w:shd w:val="clear" w:color="auto" w:fill="D9D9D9" w:themeFill="background1" w:themeFillShade="D9"/>
            <w:vAlign w:val="center"/>
          </w:tcPr>
          <w:p w:rsidR="00862EBF" w:rsidRPr="00A02B06" w:rsidRDefault="00862EBF" w:rsidP="00862EBF">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الشكل</w:t>
            </w:r>
          </w:p>
        </w:tc>
        <w:tc>
          <w:tcPr>
            <w:tcW w:w="949" w:type="dxa"/>
            <w:shd w:val="clear" w:color="auto" w:fill="D9D9D9" w:themeFill="background1" w:themeFillShade="D9"/>
            <w:vAlign w:val="center"/>
          </w:tcPr>
          <w:p w:rsidR="00862EBF" w:rsidRPr="00A02B06" w:rsidRDefault="00862EBF" w:rsidP="00862EBF">
            <w:pPr>
              <w:jc w:val="center"/>
              <w:rPr>
                <w:rFonts w:ascii="Simplified Arabic" w:eastAsia="Calibri" w:hAnsi="Simplified Arabic" w:cs="Simplified Arabic"/>
                <w:b/>
                <w:bCs/>
                <w:sz w:val="24"/>
                <w:szCs w:val="24"/>
                <w:rtl/>
              </w:rPr>
            </w:pPr>
            <w:r w:rsidRPr="00A02B06">
              <w:rPr>
                <w:rFonts w:ascii="Simplified Arabic" w:eastAsia="Calibri" w:hAnsi="Simplified Arabic" w:cs="Simplified Arabic" w:hint="cs"/>
                <w:b/>
                <w:bCs/>
                <w:sz w:val="24"/>
                <w:szCs w:val="24"/>
                <w:rtl/>
              </w:rPr>
              <w:t>الصفحة</w:t>
            </w:r>
          </w:p>
        </w:tc>
      </w:tr>
      <w:tr w:rsidR="00862EBF" w:rsidRPr="00A02B06" w:rsidTr="00862EBF">
        <w:trPr>
          <w:trHeight w:val="350"/>
          <w:jc w:val="center"/>
        </w:trPr>
        <w:tc>
          <w:tcPr>
            <w:tcW w:w="118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4-1</w:t>
            </w:r>
          </w:p>
        </w:tc>
        <w:tc>
          <w:tcPr>
            <w:tcW w:w="5156"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الهيكل التنظيمي لوزارة الطيران المدني المصري</w:t>
            </w:r>
          </w:p>
        </w:tc>
        <w:tc>
          <w:tcPr>
            <w:tcW w:w="94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67</w:t>
            </w:r>
          </w:p>
        </w:tc>
      </w:tr>
      <w:tr w:rsidR="00862EBF" w:rsidRPr="00A02B06" w:rsidTr="00862EBF">
        <w:trPr>
          <w:trHeight w:val="350"/>
          <w:jc w:val="center"/>
        </w:trPr>
        <w:tc>
          <w:tcPr>
            <w:tcW w:w="1180" w:type="dxa"/>
            <w:vAlign w:val="center"/>
          </w:tcPr>
          <w:p w:rsidR="00862EBF" w:rsidRPr="00A02B06" w:rsidRDefault="00862EBF" w:rsidP="00862EBF">
            <w:pPr>
              <w:jc w:val="cente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4-2</w:t>
            </w:r>
          </w:p>
        </w:tc>
        <w:tc>
          <w:tcPr>
            <w:tcW w:w="5156" w:type="dxa"/>
            <w:vAlign w:val="center"/>
          </w:tcPr>
          <w:p w:rsidR="00862EBF" w:rsidRPr="00A02B06" w:rsidRDefault="00862EBF" w:rsidP="00862EBF">
            <w:pPr>
              <w:rPr>
                <w:rFonts w:ascii="Simplified Arabic" w:eastAsia="Calibri" w:hAnsi="Simplified Arabic" w:cs="Simplified Arabic"/>
                <w:sz w:val="24"/>
                <w:szCs w:val="24"/>
                <w:rtl/>
              </w:rPr>
            </w:pPr>
            <w:r w:rsidRPr="00A02B06">
              <w:rPr>
                <w:rFonts w:ascii="Simplified Arabic" w:eastAsia="Calibri" w:hAnsi="Simplified Arabic" w:cs="Simplified Arabic" w:hint="cs"/>
                <w:sz w:val="24"/>
                <w:szCs w:val="24"/>
                <w:rtl/>
              </w:rPr>
              <w:t>الإطار المؤسسي للشركة المصرية للمطارات والملاحة الجوية</w:t>
            </w:r>
          </w:p>
        </w:tc>
        <w:tc>
          <w:tcPr>
            <w:tcW w:w="949" w:type="dxa"/>
            <w:vAlign w:val="center"/>
          </w:tcPr>
          <w:p w:rsidR="00862EBF" w:rsidRPr="00A02B06" w:rsidRDefault="00862EBF" w:rsidP="00862EBF">
            <w:pPr>
              <w:jc w:val="center"/>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67</w:t>
            </w:r>
          </w:p>
        </w:tc>
      </w:tr>
    </w:tbl>
    <w:p w:rsidR="00862EBF" w:rsidRDefault="00862EBF" w:rsidP="00862EBF">
      <w:pPr>
        <w:tabs>
          <w:tab w:val="left" w:pos="5985"/>
        </w:tabs>
        <w:spacing w:after="200" w:line="360" w:lineRule="auto"/>
        <w:rPr>
          <w:rFonts w:ascii="Simplified Arabic" w:eastAsia="Calibri" w:hAnsi="Simplified Arabic" w:cs="Simplified Arabic"/>
          <w:sz w:val="16"/>
          <w:szCs w:val="16"/>
          <w:rtl/>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rtl/>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62EBF">
      <w:pPr>
        <w:tabs>
          <w:tab w:val="left" w:pos="5985"/>
        </w:tabs>
        <w:spacing w:after="200" w:line="360" w:lineRule="auto"/>
        <w:rPr>
          <w:rFonts w:ascii="Simplified Arabic" w:eastAsia="Calibri" w:hAnsi="Simplified Arabic" w:cs="Simplified Arabic"/>
          <w:sz w:val="16"/>
          <w:szCs w:val="16"/>
          <w:rtl/>
          <w:lang w:bidi="ar-EG"/>
        </w:rPr>
      </w:pPr>
    </w:p>
    <w:p w:rsidR="00862EBF" w:rsidRPr="00857277" w:rsidRDefault="00862EBF" w:rsidP="00862EBF">
      <w:pPr>
        <w:tabs>
          <w:tab w:val="left" w:pos="5985"/>
        </w:tabs>
        <w:spacing w:line="360" w:lineRule="auto"/>
        <w:jc w:val="center"/>
        <w:rPr>
          <w:rFonts w:ascii="Simplified Arabic" w:eastAsia="Calibri" w:hAnsi="Simplified Arabic" w:cs="Simplified Arabic"/>
          <w:b/>
          <w:bCs/>
          <w:sz w:val="6"/>
          <w:szCs w:val="6"/>
          <w:u w:val="single"/>
          <w:lang w:bidi="ar-EG"/>
        </w:rPr>
      </w:pPr>
    </w:p>
    <w:p w:rsidR="00862EBF" w:rsidRPr="0089183E" w:rsidRDefault="00862EBF" w:rsidP="00862EBF">
      <w:pPr>
        <w:tabs>
          <w:tab w:val="left" w:pos="5985"/>
        </w:tabs>
        <w:jc w:val="center"/>
        <w:rPr>
          <w:rFonts w:ascii="Simplified Arabic" w:eastAsia="Calibri" w:hAnsi="Simplified Arabic" w:cs="Simplified Arabic"/>
          <w:b/>
          <w:bCs/>
          <w:sz w:val="24"/>
          <w:szCs w:val="24"/>
          <w:u w:val="single"/>
          <w:lang w:bidi="ar-EG"/>
        </w:rPr>
      </w:pPr>
      <w:r w:rsidRPr="0089183E">
        <w:rPr>
          <w:rFonts w:ascii="Simplified Arabic" w:eastAsia="Calibri" w:hAnsi="Simplified Arabic" w:cs="Simplified Arabic" w:hint="cs"/>
          <w:b/>
          <w:bCs/>
          <w:sz w:val="24"/>
          <w:szCs w:val="24"/>
          <w:u w:val="single"/>
          <w:rtl/>
          <w:lang w:bidi="ar-EG"/>
        </w:rPr>
        <w:lastRenderedPageBreak/>
        <w:t xml:space="preserve">قائمة الاختصارات </w:t>
      </w:r>
      <w:r w:rsidRPr="00220154">
        <w:rPr>
          <w:rFonts w:asciiTheme="majorBidi" w:eastAsia="Calibri" w:hAnsiTheme="majorBidi" w:cstheme="majorBidi"/>
          <w:b/>
          <w:bCs/>
          <w:sz w:val="24"/>
          <w:szCs w:val="24"/>
          <w:u w:val="single"/>
          <w:lang w:bidi="ar-EG"/>
        </w:rPr>
        <w:t>(ABBREVIATIONS)</w:t>
      </w:r>
    </w:p>
    <w:tbl>
      <w:tblPr>
        <w:tblStyle w:val="TableGrid"/>
        <w:tblW w:w="7104" w:type="dxa"/>
        <w:tblInd w:w="175" w:type="dxa"/>
        <w:tblLook w:val="04A0" w:firstRow="1" w:lastRow="0" w:firstColumn="1" w:lastColumn="0" w:noHBand="0" w:noVBand="1"/>
      </w:tblPr>
      <w:tblGrid>
        <w:gridCol w:w="1217"/>
        <w:gridCol w:w="3161"/>
        <w:gridCol w:w="2726"/>
      </w:tblGrid>
      <w:tr w:rsidR="00862EBF" w:rsidRPr="00F10BEF" w:rsidTr="00862EBF">
        <w:trPr>
          <w:trHeight w:val="369"/>
        </w:trPr>
        <w:tc>
          <w:tcPr>
            <w:tcW w:w="1217" w:type="dxa"/>
            <w:vMerge w:val="restart"/>
            <w:shd w:val="clear" w:color="auto" w:fill="F2F2F2"/>
            <w:noWrap/>
            <w:vAlign w:val="center"/>
          </w:tcPr>
          <w:p w:rsidR="00862EBF" w:rsidRPr="00857277" w:rsidRDefault="00862EBF" w:rsidP="00862EBF">
            <w:pPr>
              <w:tabs>
                <w:tab w:val="left" w:pos="5985"/>
              </w:tabs>
              <w:spacing w:line="276" w:lineRule="auto"/>
              <w:ind w:right="67"/>
              <w:jc w:val="center"/>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symbols</w:t>
            </w:r>
          </w:p>
        </w:tc>
        <w:tc>
          <w:tcPr>
            <w:tcW w:w="5887" w:type="dxa"/>
            <w:gridSpan w:val="2"/>
            <w:shd w:val="clear" w:color="auto" w:fill="F2F2F2"/>
            <w:noWrap/>
            <w:vAlign w:val="center"/>
          </w:tcPr>
          <w:p w:rsidR="00862EBF" w:rsidRPr="00F10BEF" w:rsidRDefault="00862EBF" w:rsidP="00862EBF">
            <w:pPr>
              <w:tabs>
                <w:tab w:val="left" w:pos="5985"/>
              </w:tabs>
              <w:spacing w:line="276" w:lineRule="auto"/>
              <w:jc w:val="center"/>
              <w:rPr>
                <w:rFonts w:ascii="Simplified Arabic" w:eastAsia="Calibri" w:hAnsi="Simplified Arabic" w:cs="Simplified Arabic"/>
                <w:sz w:val="24"/>
                <w:szCs w:val="24"/>
                <w:lang w:bidi="ar-EG"/>
              </w:rPr>
            </w:pPr>
            <w:r w:rsidRPr="00F10BEF">
              <w:rPr>
                <w:rFonts w:ascii="Simplified Arabic" w:eastAsia="Calibri" w:hAnsi="Simplified Arabic" w:cs="Simplified Arabic" w:hint="cs"/>
                <w:sz w:val="24"/>
                <w:szCs w:val="24"/>
                <w:rtl/>
                <w:lang w:bidi="ar-EG"/>
              </w:rPr>
              <w:t xml:space="preserve">المدلول / المصطلح </w:t>
            </w:r>
            <w:r w:rsidRPr="00F10BEF">
              <w:rPr>
                <w:rFonts w:asciiTheme="majorBidi" w:eastAsia="Calibri" w:hAnsiTheme="majorBidi" w:cstheme="majorBidi"/>
                <w:sz w:val="24"/>
                <w:szCs w:val="24"/>
                <w:lang w:bidi="ar-EG"/>
              </w:rPr>
              <w:t>Nomenclatures</w:t>
            </w:r>
          </w:p>
        </w:tc>
      </w:tr>
      <w:tr w:rsidR="00862EBF" w:rsidRPr="00F10BEF" w:rsidTr="00862EBF">
        <w:trPr>
          <w:trHeight w:val="333"/>
        </w:trPr>
        <w:tc>
          <w:tcPr>
            <w:tcW w:w="1217" w:type="dxa"/>
            <w:vMerge/>
            <w:shd w:val="clear" w:color="auto" w:fill="F2F2F2"/>
            <w:noWrap/>
            <w:vAlign w:val="center"/>
          </w:tcPr>
          <w:p w:rsidR="00862EBF" w:rsidRPr="00F10BEF" w:rsidRDefault="00862EBF" w:rsidP="00862EBF">
            <w:pPr>
              <w:tabs>
                <w:tab w:val="left" w:pos="5985"/>
              </w:tabs>
              <w:spacing w:line="276" w:lineRule="auto"/>
              <w:jc w:val="center"/>
              <w:rPr>
                <w:rFonts w:ascii="Simplified Arabic" w:eastAsia="Calibri" w:hAnsi="Simplified Arabic" w:cs="Simplified Arabic"/>
                <w:sz w:val="24"/>
                <w:szCs w:val="24"/>
                <w:lang w:bidi="ar-EG"/>
              </w:rPr>
            </w:pPr>
          </w:p>
        </w:tc>
        <w:tc>
          <w:tcPr>
            <w:tcW w:w="3161" w:type="dxa"/>
            <w:shd w:val="clear" w:color="auto" w:fill="F2F2F2"/>
            <w:noWrap/>
            <w:vAlign w:val="center"/>
          </w:tcPr>
          <w:p w:rsidR="00862EBF" w:rsidRPr="00F10BEF" w:rsidRDefault="00862EBF" w:rsidP="00862EBF">
            <w:pPr>
              <w:tabs>
                <w:tab w:val="left" w:pos="5985"/>
              </w:tabs>
              <w:spacing w:line="276" w:lineRule="auto"/>
              <w:jc w:val="center"/>
              <w:rPr>
                <w:rFonts w:ascii="Simplified Arabic" w:eastAsia="Calibri" w:hAnsi="Simplified Arabic" w:cs="Simplified Arabic"/>
                <w:sz w:val="24"/>
                <w:szCs w:val="24"/>
                <w:lang w:bidi="ar-EG"/>
              </w:rPr>
            </w:pPr>
            <w:r w:rsidRPr="00F10BEF">
              <w:rPr>
                <w:rFonts w:ascii="Simplified Arabic" w:eastAsia="Calibri" w:hAnsi="Simplified Arabic" w:cs="Simplified Arabic" w:hint="cs"/>
                <w:sz w:val="24"/>
                <w:szCs w:val="24"/>
                <w:rtl/>
                <w:lang w:bidi="ar-EG"/>
              </w:rPr>
              <w:t>باللغة الإنجليزية</w:t>
            </w:r>
          </w:p>
        </w:tc>
        <w:tc>
          <w:tcPr>
            <w:tcW w:w="2726" w:type="dxa"/>
            <w:shd w:val="clear" w:color="auto" w:fill="F2F2F2"/>
            <w:noWrap/>
            <w:vAlign w:val="center"/>
          </w:tcPr>
          <w:p w:rsidR="00862EBF" w:rsidRPr="00F10BEF" w:rsidRDefault="00862EBF" w:rsidP="00862EBF">
            <w:pPr>
              <w:tabs>
                <w:tab w:val="left" w:pos="5985"/>
              </w:tabs>
              <w:spacing w:line="276" w:lineRule="auto"/>
              <w:jc w:val="center"/>
              <w:rPr>
                <w:rFonts w:ascii="Simplified Arabic" w:eastAsia="Calibri" w:hAnsi="Simplified Arabic" w:cs="Simplified Arabic"/>
                <w:sz w:val="24"/>
                <w:szCs w:val="24"/>
                <w:rtl/>
                <w:lang w:bidi="ar-EG"/>
              </w:rPr>
            </w:pPr>
            <w:r w:rsidRPr="00F10BEF">
              <w:rPr>
                <w:rFonts w:ascii="Simplified Arabic" w:eastAsia="Calibri" w:hAnsi="Simplified Arabic" w:cs="Simplified Arabic" w:hint="cs"/>
                <w:sz w:val="24"/>
                <w:szCs w:val="24"/>
                <w:rtl/>
                <w:lang w:bidi="ar-EG"/>
              </w:rPr>
              <w:t>باللغة العربية</w:t>
            </w:r>
          </w:p>
        </w:tc>
      </w:tr>
      <w:tr w:rsidR="00862EBF" w:rsidRPr="00F10BEF" w:rsidTr="00862EBF">
        <w:trPr>
          <w:trHeight w:val="582"/>
        </w:trPr>
        <w:tc>
          <w:tcPr>
            <w:tcW w:w="1217"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ACA</w:t>
            </w:r>
          </w:p>
        </w:tc>
        <w:tc>
          <w:tcPr>
            <w:tcW w:w="3161"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Airport Carbon Accreditation</w:t>
            </w:r>
          </w:p>
        </w:tc>
        <w:tc>
          <w:tcPr>
            <w:tcW w:w="2726"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tl/>
                <w:lang w:bidi="ar-EG"/>
              </w:rPr>
            </w:pPr>
            <w:r w:rsidRPr="00F10BEF">
              <w:rPr>
                <w:rFonts w:ascii="Simplified Arabic" w:eastAsia="Calibri" w:hAnsi="Simplified Arabic" w:cs="Simplified Arabic" w:hint="cs"/>
                <w:sz w:val="24"/>
                <w:szCs w:val="24"/>
                <w:rtl/>
                <w:lang w:bidi="ar-EG"/>
              </w:rPr>
              <w:t>اعتماد الكربون في المطارات</w:t>
            </w:r>
          </w:p>
        </w:tc>
      </w:tr>
      <w:tr w:rsidR="00862EBF" w:rsidRPr="00F10BEF" w:rsidTr="00862EBF">
        <w:trPr>
          <w:trHeight w:val="582"/>
        </w:trPr>
        <w:tc>
          <w:tcPr>
            <w:tcW w:w="1217"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A-CDM</w:t>
            </w:r>
          </w:p>
        </w:tc>
        <w:tc>
          <w:tcPr>
            <w:tcW w:w="3161"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Airport Collaborative Decision Making</w:t>
            </w:r>
          </w:p>
        </w:tc>
        <w:tc>
          <w:tcPr>
            <w:tcW w:w="2726"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tl/>
              </w:rPr>
            </w:pPr>
            <w:r w:rsidRPr="00F10BEF">
              <w:rPr>
                <w:rFonts w:ascii="Simplified Arabic" w:eastAsia="Calibri" w:hAnsi="Simplified Arabic" w:cs="Simplified Arabic" w:hint="cs"/>
                <w:sz w:val="24"/>
                <w:szCs w:val="24"/>
                <w:rtl/>
              </w:rPr>
              <w:t>القرار التعاوني التشاركي</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ACI</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Airports Council International</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مجلس المطارات الدولي</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ACRP</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Airport Cooperative Research Program</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برنامج البحوث التعاونية في المطار</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APM</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Automated People Mover</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الناقل الآلي للركاب</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APUs</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Auxiliary Power Units</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وحدات الطاقة الإضافية في الطائرة</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AQI</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hyperlink r:id="rId10" w:history="1">
              <w:r w:rsidRPr="00F10BEF">
                <w:rPr>
                  <w:rFonts w:asciiTheme="majorBidi" w:eastAsia="Calibri" w:hAnsiTheme="majorBidi" w:cstheme="majorBidi"/>
                  <w:sz w:val="24"/>
                  <w:szCs w:val="24"/>
                  <w:lang w:bidi="ar-EG"/>
                </w:rPr>
                <w:t>Air Quality Index</w:t>
              </w:r>
            </w:hyperlink>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مؤشر جودة الهواء</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ASQ</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Airport Service Quality</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جودة خدمة المطار</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ATAG</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Air Transport Action Group</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مجموعة العمل للنقل الجوي</w:t>
            </w:r>
          </w:p>
        </w:tc>
      </w:tr>
      <w:tr w:rsidR="00862EBF" w:rsidRPr="00F10BEF" w:rsidTr="00862EBF">
        <w:trPr>
          <w:trHeight w:val="50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BESS</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Battery Energy Storage Systems</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نظام تخزين الطاقة بالبطاريات</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BREEAM</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Building Research Establishment Environmental Assessment Method</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طريقة الت</w:t>
            </w:r>
            <w:r>
              <w:rPr>
                <w:rFonts w:ascii="Simplified Arabic" w:eastAsia="Calibri" w:hAnsi="Simplified Arabic" w:cs="Simplified Arabic"/>
                <w:sz w:val="24"/>
                <w:szCs w:val="24"/>
                <w:rtl/>
              </w:rPr>
              <w:t>قييم البيئي لمؤسسة أبحاث البناء</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CAAC</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China Civil Aviation Administration</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إدارة الطيران المدني في الصين</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CAI</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Cairo International Airport</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مطار القاهرة الدولي</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CASBEE</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Comprehensive Assessment System for Built Environment Efficiency</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ن</w:t>
            </w:r>
            <w:r w:rsidRPr="00F10BEF">
              <w:rPr>
                <w:rFonts w:ascii="Simplified Arabic" w:eastAsia="Calibri" w:hAnsi="Simplified Arabic" w:cs="Simplified Arabic"/>
                <w:sz w:val="24"/>
                <w:szCs w:val="24"/>
                <w:rtl/>
              </w:rPr>
              <w:t>ظام التقييم</w:t>
            </w:r>
            <w:r>
              <w:rPr>
                <w:rFonts w:ascii="Simplified Arabic" w:eastAsia="Calibri" w:hAnsi="Simplified Arabic" w:cs="Simplified Arabic"/>
                <w:sz w:val="24"/>
                <w:szCs w:val="24"/>
                <w:rtl/>
              </w:rPr>
              <w:t xml:space="preserve"> الكامل لكفاءة البيئة العمرانية</w:t>
            </w:r>
          </w:p>
        </w:tc>
      </w:tr>
      <w:tr w:rsidR="00862EBF" w:rsidRPr="00F10BEF" w:rsidTr="00862EBF">
        <w:trPr>
          <w:trHeight w:val="582"/>
        </w:trPr>
        <w:tc>
          <w:tcPr>
            <w:tcW w:w="1217" w:type="dxa"/>
            <w:noWrap/>
            <w:vAlign w:val="center"/>
            <w:hideMark/>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CEM</w:t>
            </w:r>
          </w:p>
        </w:tc>
        <w:tc>
          <w:tcPr>
            <w:tcW w:w="3161" w:type="dxa"/>
            <w:noWrap/>
            <w:vAlign w:val="center"/>
            <w:hideMark/>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Collaborative Environmental Management</w:t>
            </w:r>
          </w:p>
        </w:tc>
        <w:tc>
          <w:tcPr>
            <w:tcW w:w="2726" w:type="dxa"/>
            <w:noWrap/>
            <w:vAlign w:val="center"/>
            <w:hideMark/>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الإدارة البيئية التعاونية</w:t>
            </w:r>
          </w:p>
        </w:tc>
      </w:tr>
    </w:tbl>
    <w:p w:rsidR="00862EBF" w:rsidRDefault="00862EBF" w:rsidP="00862EBF">
      <w:pPr>
        <w:bidi w:val="0"/>
      </w:pPr>
    </w:p>
    <w:p w:rsidR="00862EBF" w:rsidRPr="0089183E" w:rsidRDefault="00862EBF" w:rsidP="00862EBF">
      <w:pPr>
        <w:tabs>
          <w:tab w:val="left" w:pos="5985"/>
        </w:tabs>
        <w:jc w:val="center"/>
        <w:rPr>
          <w:rFonts w:ascii="Simplified Arabic" w:eastAsia="Calibri" w:hAnsi="Simplified Arabic" w:cs="Simplified Arabic"/>
          <w:b/>
          <w:bCs/>
          <w:sz w:val="24"/>
          <w:szCs w:val="24"/>
          <w:u w:val="single"/>
          <w:lang w:bidi="ar-EG"/>
        </w:rPr>
      </w:pPr>
      <w:r>
        <w:rPr>
          <w:rFonts w:ascii="Simplified Arabic" w:eastAsia="Calibri" w:hAnsi="Simplified Arabic" w:cs="Simplified Arabic" w:hint="cs"/>
          <w:b/>
          <w:bCs/>
          <w:sz w:val="24"/>
          <w:szCs w:val="24"/>
          <w:u w:val="single"/>
          <w:rtl/>
          <w:lang w:bidi="ar-EG"/>
        </w:rPr>
        <w:lastRenderedPageBreak/>
        <w:t>تابع-</w:t>
      </w:r>
      <w:r w:rsidRPr="0089183E">
        <w:rPr>
          <w:rFonts w:ascii="Simplified Arabic" w:eastAsia="Calibri" w:hAnsi="Simplified Arabic" w:cs="Simplified Arabic" w:hint="cs"/>
          <w:b/>
          <w:bCs/>
          <w:sz w:val="24"/>
          <w:szCs w:val="24"/>
          <w:u w:val="single"/>
          <w:rtl/>
          <w:lang w:bidi="ar-EG"/>
        </w:rPr>
        <w:t xml:space="preserve">قائمة الاختصارات </w:t>
      </w:r>
      <w:r w:rsidRPr="00220154">
        <w:rPr>
          <w:rFonts w:asciiTheme="majorBidi" w:eastAsia="Calibri" w:hAnsiTheme="majorBidi" w:cstheme="majorBidi"/>
          <w:b/>
          <w:bCs/>
          <w:sz w:val="24"/>
          <w:szCs w:val="24"/>
          <w:u w:val="single"/>
          <w:lang w:bidi="ar-EG"/>
        </w:rPr>
        <w:t>(ABBREVIATIONS)</w:t>
      </w:r>
    </w:p>
    <w:tbl>
      <w:tblPr>
        <w:tblStyle w:val="TableGrid"/>
        <w:tblW w:w="7025" w:type="dxa"/>
        <w:tblInd w:w="175" w:type="dxa"/>
        <w:tblLook w:val="04A0" w:firstRow="1" w:lastRow="0" w:firstColumn="1" w:lastColumn="0" w:noHBand="0" w:noVBand="1"/>
      </w:tblPr>
      <w:tblGrid>
        <w:gridCol w:w="1203"/>
        <w:gridCol w:w="3125"/>
        <w:gridCol w:w="2697"/>
      </w:tblGrid>
      <w:tr w:rsidR="00862EBF" w:rsidRPr="00F10BEF" w:rsidTr="00862EBF">
        <w:trPr>
          <w:trHeight w:val="561"/>
        </w:trPr>
        <w:tc>
          <w:tcPr>
            <w:tcW w:w="1203" w:type="dxa"/>
            <w:vMerge w:val="restart"/>
            <w:shd w:val="clear" w:color="auto" w:fill="F2F2F2" w:themeFill="background1" w:themeFillShade="F2"/>
            <w:noWrap/>
            <w:vAlign w:val="center"/>
          </w:tcPr>
          <w:p w:rsidR="00862EBF" w:rsidRPr="00F10BEF" w:rsidRDefault="00862EBF" w:rsidP="00862EBF">
            <w:pPr>
              <w:tabs>
                <w:tab w:val="left" w:pos="5985"/>
              </w:tabs>
              <w:spacing w:line="276" w:lineRule="auto"/>
              <w:ind w:right="67"/>
              <w:jc w:val="center"/>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symbols</w:t>
            </w:r>
          </w:p>
        </w:tc>
        <w:tc>
          <w:tcPr>
            <w:tcW w:w="5822" w:type="dxa"/>
            <w:gridSpan w:val="2"/>
            <w:shd w:val="clear" w:color="auto" w:fill="F2F2F2" w:themeFill="background1" w:themeFillShade="F2"/>
            <w:noWrap/>
            <w:vAlign w:val="center"/>
          </w:tcPr>
          <w:p w:rsidR="00862EBF" w:rsidRPr="00F10BEF" w:rsidRDefault="00862EBF" w:rsidP="00862EBF">
            <w:pPr>
              <w:tabs>
                <w:tab w:val="left" w:pos="5985"/>
              </w:tabs>
              <w:spacing w:line="276" w:lineRule="auto"/>
              <w:jc w:val="center"/>
              <w:rPr>
                <w:rFonts w:ascii="Simplified Arabic" w:eastAsia="Calibri" w:hAnsi="Simplified Arabic" w:cs="Simplified Arabic"/>
                <w:sz w:val="24"/>
                <w:szCs w:val="24"/>
                <w:rtl/>
              </w:rPr>
            </w:pPr>
            <w:r w:rsidRPr="00F10BEF">
              <w:rPr>
                <w:rFonts w:ascii="Simplified Arabic" w:eastAsia="Calibri" w:hAnsi="Simplified Arabic" w:cs="Simplified Arabic" w:hint="cs"/>
                <w:sz w:val="24"/>
                <w:szCs w:val="24"/>
                <w:rtl/>
                <w:lang w:bidi="ar-EG"/>
              </w:rPr>
              <w:t xml:space="preserve">المدلول / المصطلح </w:t>
            </w:r>
            <w:r w:rsidRPr="00F10BEF">
              <w:rPr>
                <w:rFonts w:asciiTheme="majorBidi" w:eastAsia="Calibri" w:hAnsiTheme="majorBidi" w:cstheme="majorBidi"/>
                <w:sz w:val="24"/>
                <w:szCs w:val="24"/>
                <w:lang w:bidi="ar-EG"/>
              </w:rPr>
              <w:t>Nomenclatures</w:t>
            </w:r>
          </w:p>
        </w:tc>
      </w:tr>
      <w:tr w:rsidR="00862EBF" w:rsidRPr="00F10BEF" w:rsidTr="00862EBF">
        <w:trPr>
          <w:trHeight w:val="561"/>
        </w:trPr>
        <w:tc>
          <w:tcPr>
            <w:tcW w:w="1203" w:type="dxa"/>
            <w:vMerge/>
            <w:shd w:val="clear" w:color="auto" w:fill="F2F2F2" w:themeFill="background1" w:themeFillShade="F2"/>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lang w:bidi="ar-EG"/>
              </w:rPr>
            </w:pPr>
          </w:p>
        </w:tc>
        <w:tc>
          <w:tcPr>
            <w:tcW w:w="3125" w:type="dxa"/>
            <w:shd w:val="clear" w:color="auto" w:fill="F2F2F2" w:themeFill="background1" w:themeFillShade="F2"/>
            <w:noWrap/>
            <w:vAlign w:val="center"/>
          </w:tcPr>
          <w:p w:rsidR="00862EBF" w:rsidRPr="00F10BEF" w:rsidRDefault="00862EBF" w:rsidP="00862EBF">
            <w:pPr>
              <w:tabs>
                <w:tab w:val="left" w:pos="5985"/>
              </w:tabs>
              <w:spacing w:line="276" w:lineRule="auto"/>
              <w:jc w:val="center"/>
              <w:rPr>
                <w:rFonts w:ascii="Simplified Arabic" w:eastAsia="Calibri" w:hAnsi="Simplified Arabic" w:cs="Simplified Arabic"/>
                <w:sz w:val="24"/>
                <w:szCs w:val="24"/>
                <w:lang w:bidi="ar-EG"/>
              </w:rPr>
            </w:pPr>
            <w:r w:rsidRPr="00F10BEF">
              <w:rPr>
                <w:rFonts w:ascii="Simplified Arabic" w:eastAsia="Calibri" w:hAnsi="Simplified Arabic" w:cs="Simplified Arabic" w:hint="cs"/>
                <w:sz w:val="24"/>
                <w:szCs w:val="24"/>
                <w:rtl/>
                <w:lang w:bidi="ar-EG"/>
              </w:rPr>
              <w:t>باللغة الإنجليزية</w:t>
            </w:r>
          </w:p>
        </w:tc>
        <w:tc>
          <w:tcPr>
            <w:tcW w:w="2697" w:type="dxa"/>
            <w:shd w:val="clear" w:color="auto" w:fill="F2F2F2" w:themeFill="background1" w:themeFillShade="F2"/>
            <w:noWrap/>
            <w:vAlign w:val="center"/>
          </w:tcPr>
          <w:p w:rsidR="00862EBF" w:rsidRPr="00F10BEF" w:rsidRDefault="00862EBF" w:rsidP="00862EBF">
            <w:pPr>
              <w:tabs>
                <w:tab w:val="left" w:pos="5985"/>
              </w:tabs>
              <w:spacing w:line="276" w:lineRule="auto"/>
              <w:jc w:val="center"/>
              <w:rPr>
                <w:rFonts w:ascii="Simplified Arabic" w:eastAsia="Calibri" w:hAnsi="Simplified Arabic" w:cs="Simplified Arabic"/>
                <w:sz w:val="24"/>
                <w:szCs w:val="24"/>
                <w:rtl/>
                <w:lang w:bidi="ar-EG"/>
              </w:rPr>
            </w:pPr>
            <w:r w:rsidRPr="00F10BEF">
              <w:rPr>
                <w:rFonts w:ascii="Simplified Arabic" w:eastAsia="Calibri" w:hAnsi="Simplified Arabic" w:cs="Simplified Arabic" w:hint="cs"/>
                <w:sz w:val="24"/>
                <w:szCs w:val="24"/>
                <w:rtl/>
                <w:lang w:bidi="ar-EG"/>
              </w:rPr>
              <w:t>باللغة العربية</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lang w:bidi="ar-EG"/>
              </w:rPr>
            </w:pPr>
            <w:r w:rsidRPr="00F10BEF">
              <w:rPr>
                <w:rFonts w:asciiTheme="majorBidi" w:eastAsia="Calibri" w:hAnsiTheme="majorBidi" w:cstheme="majorBidi"/>
                <w:sz w:val="24"/>
                <w:szCs w:val="24"/>
              </w:rPr>
              <w:t>EASA</w:t>
            </w:r>
          </w:p>
        </w:tc>
        <w:tc>
          <w:tcPr>
            <w:tcW w:w="3125"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European Aviation Safety Agency</w:t>
            </w:r>
          </w:p>
        </w:tc>
        <w:tc>
          <w:tcPr>
            <w:tcW w:w="2697"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tl/>
              </w:rPr>
            </w:pPr>
            <w:r w:rsidRPr="00F10BEF">
              <w:rPr>
                <w:rFonts w:ascii="Simplified Arabic" w:eastAsia="Calibri" w:hAnsi="Simplified Arabic" w:cs="Simplified Arabic"/>
                <w:sz w:val="24"/>
                <w:szCs w:val="24"/>
                <w:rtl/>
              </w:rPr>
              <w:t xml:space="preserve">وكالة سلامة الطيران التابعة للاتحاد الأوروبي </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Pr>
            </w:pPr>
            <w:r w:rsidRPr="00F10BEF">
              <w:rPr>
                <w:rFonts w:asciiTheme="majorBidi" w:eastAsia="Calibri" w:hAnsiTheme="majorBidi" w:cstheme="majorBidi"/>
                <w:sz w:val="24"/>
                <w:szCs w:val="24"/>
                <w:lang w:bidi="ar-EG"/>
              </w:rPr>
              <w:t>ESD</w:t>
            </w:r>
          </w:p>
        </w:tc>
        <w:tc>
          <w:tcPr>
            <w:tcW w:w="3125"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Energy Save Device</w:t>
            </w:r>
          </w:p>
        </w:tc>
        <w:tc>
          <w:tcPr>
            <w:tcW w:w="2697"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tl/>
              </w:rPr>
            </w:pPr>
            <w:r w:rsidRPr="00F10BEF">
              <w:rPr>
                <w:rFonts w:ascii="Simplified Arabic" w:eastAsia="Calibri" w:hAnsi="Simplified Arabic" w:cs="Simplified Arabic"/>
                <w:sz w:val="24"/>
                <w:szCs w:val="24"/>
                <w:rtl/>
              </w:rPr>
              <w:t>أجهزة توفير الطاقة</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Pr>
            </w:pPr>
            <w:r w:rsidRPr="00F10BEF">
              <w:rPr>
                <w:rFonts w:asciiTheme="majorBidi" w:eastAsia="Calibri" w:hAnsiTheme="majorBidi" w:cstheme="majorBidi"/>
                <w:sz w:val="24"/>
                <w:szCs w:val="24"/>
                <w:lang w:bidi="ar-EG"/>
              </w:rPr>
              <w:t>ESP</w:t>
            </w:r>
          </w:p>
        </w:tc>
        <w:tc>
          <w:tcPr>
            <w:tcW w:w="3125"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Energy Save Plan</w:t>
            </w:r>
          </w:p>
        </w:tc>
        <w:tc>
          <w:tcPr>
            <w:tcW w:w="2697"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tl/>
              </w:rPr>
            </w:pPr>
            <w:r w:rsidRPr="00F10BEF">
              <w:rPr>
                <w:rFonts w:ascii="Simplified Arabic" w:eastAsia="Calibri" w:hAnsi="Simplified Arabic" w:cs="Simplified Arabic" w:hint="cs"/>
                <w:sz w:val="24"/>
                <w:szCs w:val="24"/>
                <w:rtl/>
              </w:rPr>
              <w:t>خطة توفير الطاقة</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Pr>
            </w:pPr>
            <w:r w:rsidRPr="00F10BEF">
              <w:rPr>
                <w:rFonts w:asciiTheme="majorBidi" w:eastAsia="Calibri" w:hAnsiTheme="majorBidi" w:cstheme="majorBidi"/>
                <w:sz w:val="24"/>
                <w:szCs w:val="24"/>
                <w:lang w:bidi="ar-EG"/>
              </w:rPr>
              <w:t>FAA</w:t>
            </w:r>
          </w:p>
        </w:tc>
        <w:tc>
          <w:tcPr>
            <w:tcW w:w="3125"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hyperlink r:id="rId11" w:history="1">
              <w:r w:rsidRPr="00F10BEF">
                <w:rPr>
                  <w:rFonts w:asciiTheme="majorBidi" w:eastAsia="Calibri" w:hAnsiTheme="majorBidi" w:cstheme="majorBidi"/>
                  <w:sz w:val="24"/>
                  <w:szCs w:val="24"/>
                  <w:lang w:bidi="ar-EG"/>
                </w:rPr>
                <w:t>Federal Aviation Administration</w:t>
              </w:r>
            </w:hyperlink>
          </w:p>
        </w:tc>
        <w:tc>
          <w:tcPr>
            <w:tcW w:w="2697"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tl/>
              </w:rPr>
            </w:pPr>
            <w:r w:rsidRPr="00F10BEF">
              <w:rPr>
                <w:rFonts w:ascii="Simplified Arabic" w:eastAsia="Calibri" w:hAnsi="Simplified Arabic" w:cs="Simplified Arabic"/>
                <w:sz w:val="24"/>
                <w:szCs w:val="24"/>
                <w:rtl/>
              </w:rPr>
              <w:t>إدارة الطيران الفيدرالية</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FEGP</w:t>
            </w:r>
          </w:p>
        </w:tc>
        <w:tc>
          <w:tcPr>
            <w:tcW w:w="3125"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Fixed Electric Ground Power</w:t>
            </w:r>
          </w:p>
        </w:tc>
        <w:tc>
          <w:tcPr>
            <w:tcW w:w="2697"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وحدات طاقة أرضية كهربائية ثابتة</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FGP</w:t>
            </w:r>
          </w:p>
        </w:tc>
        <w:tc>
          <w:tcPr>
            <w:tcW w:w="3125"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Fixed Ground Power</w:t>
            </w:r>
          </w:p>
        </w:tc>
        <w:tc>
          <w:tcPr>
            <w:tcW w:w="2697"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أنظمة الطاقة الثابتة الأرضية</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GHG</w:t>
            </w:r>
          </w:p>
        </w:tc>
        <w:tc>
          <w:tcPr>
            <w:tcW w:w="3125" w:type="dxa"/>
            <w:noWrap/>
            <w:vAlign w:val="center"/>
          </w:tcPr>
          <w:p w:rsidR="00862EBF" w:rsidRPr="00F10BEF" w:rsidRDefault="00862EBF" w:rsidP="00862EBF">
            <w:pPr>
              <w:tabs>
                <w:tab w:val="left" w:pos="5985"/>
              </w:tabs>
              <w:spacing w:line="276" w:lineRule="auto"/>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Greenhouse Gas</w:t>
            </w:r>
          </w:p>
        </w:tc>
        <w:tc>
          <w:tcPr>
            <w:tcW w:w="2697" w:type="dxa"/>
            <w:noWrap/>
            <w:vAlign w:val="center"/>
          </w:tcPr>
          <w:p w:rsidR="00862EBF" w:rsidRPr="00F10BEF" w:rsidRDefault="00862EBF" w:rsidP="00862EBF">
            <w:pPr>
              <w:tabs>
                <w:tab w:val="left" w:pos="5985"/>
              </w:tabs>
              <w:spacing w:line="276" w:lineRule="auto"/>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غازات الاحتباس الحراري</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GPRS</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hyperlink r:id="rId12" w:history="1">
              <w:r w:rsidRPr="00F10BEF">
                <w:rPr>
                  <w:rFonts w:asciiTheme="majorBidi" w:eastAsia="Calibri" w:hAnsiTheme="majorBidi" w:cstheme="majorBidi"/>
                  <w:sz w:val="24"/>
                  <w:szCs w:val="24"/>
                  <w:lang w:bidi="ar-EG"/>
                </w:rPr>
                <w:t>Green Pyramid Rating System</w:t>
              </w:r>
            </w:hyperlink>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 xml:space="preserve">الهرم </w:t>
            </w:r>
            <w:r w:rsidRPr="00F10BEF">
              <w:rPr>
                <w:rFonts w:ascii="Simplified Arabic" w:eastAsia="Calibri" w:hAnsi="Simplified Arabic" w:cs="Simplified Arabic" w:hint="cs"/>
                <w:sz w:val="24"/>
                <w:szCs w:val="24"/>
                <w:rtl/>
              </w:rPr>
              <w:t>الأخضر المعايير</w:t>
            </w:r>
            <w:r w:rsidRPr="00F10BEF">
              <w:rPr>
                <w:rFonts w:ascii="Simplified Arabic" w:eastAsia="Calibri" w:hAnsi="Simplified Arabic" w:cs="Simplified Arabic"/>
                <w:sz w:val="24"/>
                <w:szCs w:val="24"/>
                <w:rtl/>
              </w:rPr>
              <w:t xml:space="preserve"> المصرية للبناء</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GPUs</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Ground Power Units</w:t>
            </w:r>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وحدة الطاقة الأرضية</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GrADE</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Green Airport Design Evaluation</w:t>
            </w:r>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ascii="Simplified Arabic" w:eastAsia="Calibri" w:hAnsi="Simplified Arabic" w:cs="Simplified Arabic"/>
                <w:sz w:val="24"/>
                <w:szCs w:val="24"/>
                <w:rtl/>
              </w:rPr>
              <w:t>تقييم تصميم المطار الأخضر</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GSE</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Ground Support Equipment</w:t>
            </w:r>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مركبات ومعدات الدعم الأرضي</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HPS</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hyperlink r:id="rId13" w:history="1">
              <w:r w:rsidRPr="00F10BEF">
                <w:rPr>
                  <w:rFonts w:asciiTheme="majorBidi" w:eastAsia="Calibri" w:hAnsiTheme="majorBidi" w:cstheme="majorBidi"/>
                  <w:sz w:val="24"/>
                  <w:szCs w:val="24"/>
                  <w:lang w:bidi="ar-EG"/>
                </w:rPr>
                <w:t>High Pressure Sodium</w:t>
              </w:r>
            </w:hyperlink>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مادة الصوديوم عالية الضغط</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IATA</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International Air Transport Association</w:t>
            </w:r>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الاتحاد الدولي للنقل الجوي</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ICAO</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hyperlink r:id="rId14" w:history="1">
              <w:r w:rsidRPr="00F10BEF">
                <w:rPr>
                  <w:rFonts w:asciiTheme="majorBidi" w:eastAsia="Calibri" w:hAnsiTheme="majorBidi" w:cstheme="majorBidi"/>
                  <w:sz w:val="24"/>
                  <w:szCs w:val="24"/>
                  <w:lang w:bidi="ar-EG"/>
                </w:rPr>
                <w:t>International Civil Aviation Organization</w:t>
              </w:r>
            </w:hyperlink>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hyperlink r:id="rId15" w:history="1">
              <w:r w:rsidRPr="00F10BEF">
                <w:rPr>
                  <w:rFonts w:ascii="Simplified Arabic" w:eastAsia="Calibri" w:hAnsi="Simplified Arabic" w:cs="Simplified Arabic"/>
                  <w:sz w:val="24"/>
                  <w:szCs w:val="24"/>
                  <w:rtl/>
                </w:rPr>
                <w:t>منظمة الطيران المدني الدولي</w:t>
              </w:r>
            </w:hyperlink>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ICCT</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International Council On Clean Transportation</w:t>
            </w:r>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rPr>
              <w:t>المجلس الدولي للنقل النظيف</w:t>
            </w:r>
          </w:p>
        </w:tc>
      </w:tr>
      <w:tr w:rsidR="00862EBF" w:rsidRPr="00F10BEF" w:rsidTr="00862EBF">
        <w:trPr>
          <w:trHeight w:val="561"/>
        </w:trPr>
        <w:tc>
          <w:tcPr>
            <w:tcW w:w="1203"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rFonts w:asciiTheme="majorBidi" w:eastAsia="Calibri" w:hAnsiTheme="majorBidi" w:cstheme="majorBidi"/>
                <w:sz w:val="24"/>
                <w:szCs w:val="24"/>
                <w:lang w:bidi="ar-EG"/>
              </w:rPr>
              <w:t>IEA</w:t>
            </w:r>
          </w:p>
        </w:tc>
        <w:tc>
          <w:tcPr>
            <w:tcW w:w="3125"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International Energy Agency</w:t>
            </w:r>
          </w:p>
        </w:tc>
        <w:tc>
          <w:tcPr>
            <w:tcW w:w="2697"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ascii="Simplified Arabic" w:eastAsia="Calibri" w:hAnsi="Simplified Arabic" w:cs="Simplified Arabic" w:hint="cs"/>
                <w:sz w:val="24"/>
                <w:szCs w:val="24"/>
                <w:rtl/>
                <w:lang w:bidi="ar-EG"/>
              </w:rPr>
              <w:t>وكالة الطاقة الدولية</w:t>
            </w:r>
          </w:p>
        </w:tc>
      </w:tr>
    </w:tbl>
    <w:p w:rsidR="00862EBF" w:rsidRDefault="00862EBF" w:rsidP="00862EBF"/>
    <w:p w:rsidR="00862EBF" w:rsidRPr="0089183E" w:rsidRDefault="00862EBF" w:rsidP="00862EBF">
      <w:pPr>
        <w:tabs>
          <w:tab w:val="left" w:pos="5985"/>
        </w:tabs>
        <w:jc w:val="center"/>
        <w:rPr>
          <w:rFonts w:ascii="Simplified Arabic" w:eastAsia="Calibri" w:hAnsi="Simplified Arabic" w:cs="Simplified Arabic"/>
          <w:b/>
          <w:bCs/>
          <w:sz w:val="24"/>
          <w:szCs w:val="24"/>
          <w:u w:val="single"/>
          <w:lang w:bidi="ar-EG"/>
        </w:rPr>
      </w:pPr>
      <w:r>
        <w:rPr>
          <w:rFonts w:ascii="Simplified Arabic" w:eastAsia="Calibri" w:hAnsi="Simplified Arabic" w:cs="Simplified Arabic" w:hint="cs"/>
          <w:b/>
          <w:bCs/>
          <w:sz w:val="24"/>
          <w:szCs w:val="24"/>
          <w:u w:val="single"/>
          <w:rtl/>
          <w:lang w:bidi="ar-EG"/>
        </w:rPr>
        <w:lastRenderedPageBreak/>
        <w:t>تابع-</w:t>
      </w:r>
      <w:r w:rsidRPr="0089183E">
        <w:rPr>
          <w:rFonts w:ascii="Simplified Arabic" w:eastAsia="Calibri" w:hAnsi="Simplified Arabic" w:cs="Simplified Arabic" w:hint="cs"/>
          <w:b/>
          <w:bCs/>
          <w:sz w:val="24"/>
          <w:szCs w:val="24"/>
          <w:u w:val="single"/>
          <w:rtl/>
          <w:lang w:bidi="ar-EG"/>
        </w:rPr>
        <w:t xml:space="preserve">قائمة الاختصارات </w:t>
      </w:r>
      <w:r w:rsidRPr="00220154">
        <w:rPr>
          <w:rFonts w:asciiTheme="majorBidi" w:eastAsia="Calibri" w:hAnsiTheme="majorBidi" w:cstheme="majorBidi"/>
          <w:b/>
          <w:bCs/>
          <w:sz w:val="24"/>
          <w:szCs w:val="24"/>
          <w:u w:val="single"/>
          <w:lang w:bidi="ar-EG"/>
        </w:rPr>
        <w:t>(ABBREVIATIONS)</w:t>
      </w:r>
    </w:p>
    <w:tbl>
      <w:tblPr>
        <w:tblStyle w:val="TableGrid"/>
        <w:tblpPr w:leftFromText="180" w:rightFromText="180" w:vertAnchor="text" w:horzAnchor="margin" w:tblpXSpec="center" w:tblpY="54"/>
        <w:tblW w:w="7096" w:type="dxa"/>
        <w:tblLook w:val="04A0" w:firstRow="1" w:lastRow="0" w:firstColumn="1" w:lastColumn="0" w:noHBand="0" w:noVBand="1"/>
      </w:tblPr>
      <w:tblGrid>
        <w:gridCol w:w="1017"/>
        <w:gridCol w:w="3143"/>
        <w:gridCol w:w="2936"/>
      </w:tblGrid>
      <w:tr w:rsidR="00862EBF" w:rsidRPr="00F10BEF" w:rsidTr="00862EBF">
        <w:trPr>
          <w:trHeight w:val="401"/>
        </w:trPr>
        <w:tc>
          <w:tcPr>
            <w:tcW w:w="1017" w:type="dxa"/>
            <w:vMerge w:val="restart"/>
            <w:shd w:val="clear" w:color="auto" w:fill="F2F2F2"/>
            <w:noWrap/>
            <w:vAlign w:val="center"/>
          </w:tcPr>
          <w:p w:rsidR="00862EBF" w:rsidRPr="00F10BEF" w:rsidRDefault="00862EBF" w:rsidP="00862EBF">
            <w:pPr>
              <w:tabs>
                <w:tab w:val="left" w:pos="5985"/>
              </w:tabs>
              <w:jc w:val="center"/>
              <w:rPr>
                <w:rFonts w:asciiTheme="majorBidi" w:eastAsia="Calibri" w:hAnsiTheme="majorBidi" w:cstheme="majorBidi"/>
                <w:sz w:val="24"/>
                <w:szCs w:val="24"/>
                <w:lang w:bidi="ar-EG"/>
              </w:rPr>
            </w:pPr>
            <w:r w:rsidRPr="00F10BEF">
              <w:rPr>
                <w:rFonts w:asciiTheme="majorBidi" w:eastAsia="Calibri" w:hAnsiTheme="majorBidi" w:cstheme="majorBidi"/>
                <w:sz w:val="24"/>
                <w:szCs w:val="24"/>
                <w:lang w:bidi="ar-EG"/>
              </w:rPr>
              <w:t>symbols</w:t>
            </w:r>
          </w:p>
        </w:tc>
        <w:tc>
          <w:tcPr>
            <w:tcW w:w="6079" w:type="dxa"/>
            <w:gridSpan w:val="2"/>
            <w:shd w:val="clear" w:color="auto" w:fill="F2F2F2" w:themeFill="background1" w:themeFillShade="F2"/>
            <w:noWrap/>
            <w:vAlign w:val="center"/>
          </w:tcPr>
          <w:p w:rsidR="00862EBF" w:rsidRPr="00F10BEF" w:rsidRDefault="00862EBF" w:rsidP="00862EBF">
            <w:pPr>
              <w:tabs>
                <w:tab w:val="left" w:pos="5985"/>
              </w:tabs>
              <w:jc w:val="center"/>
              <w:rPr>
                <w:rFonts w:ascii="Simplified Arabic" w:eastAsia="Calibri" w:hAnsi="Simplified Arabic" w:cs="Simplified Arabic"/>
                <w:sz w:val="24"/>
                <w:szCs w:val="24"/>
                <w:lang w:bidi="ar-EG"/>
              </w:rPr>
            </w:pPr>
            <w:r w:rsidRPr="00F10BEF">
              <w:rPr>
                <w:rFonts w:ascii="Simplified Arabic" w:eastAsia="Calibri" w:hAnsi="Simplified Arabic" w:cs="Simplified Arabic" w:hint="cs"/>
                <w:sz w:val="24"/>
                <w:szCs w:val="24"/>
                <w:rtl/>
                <w:lang w:bidi="ar-EG"/>
              </w:rPr>
              <w:t xml:space="preserve">المدلول / المصطلح </w:t>
            </w:r>
            <w:r w:rsidRPr="00F10BEF">
              <w:rPr>
                <w:rFonts w:asciiTheme="majorBidi" w:eastAsia="Calibri" w:hAnsiTheme="majorBidi" w:cstheme="majorBidi"/>
                <w:sz w:val="24"/>
                <w:szCs w:val="24"/>
                <w:lang w:bidi="ar-EG"/>
              </w:rPr>
              <w:t>Nomenclatures</w:t>
            </w:r>
          </w:p>
        </w:tc>
      </w:tr>
      <w:tr w:rsidR="00862EBF" w:rsidRPr="00F10BEF" w:rsidTr="00862EBF">
        <w:trPr>
          <w:trHeight w:val="399"/>
        </w:trPr>
        <w:tc>
          <w:tcPr>
            <w:tcW w:w="1017" w:type="dxa"/>
            <w:vMerge/>
            <w:shd w:val="clear" w:color="auto" w:fill="F2F2F2"/>
            <w:noWrap/>
            <w:vAlign w:val="center"/>
          </w:tcPr>
          <w:p w:rsidR="00862EBF" w:rsidRPr="00F10BEF" w:rsidRDefault="00862EBF" w:rsidP="00862EBF">
            <w:pPr>
              <w:tabs>
                <w:tab w:val="left" w:pos="5985"/>
              </w:tabs>
              <w:spacing w:line="276" w:lineRule="auto"/>
              <w:jc w:val="center"/>
              <w:rPr>
                <w:rFonts w:ascii="Simplified Arabic" w:eastAsia="Calibri" w:hAnsi="Simplified Arabic" w:cs="Simplified Arabic"/>
                <w:sz w:val="24"/>
                <w:szCs w:val="24"/>
                <w:lang w:bidi="ar-EG"/>
              </w:rPr>
            </w:pPr>
          </w:p>
        </w:tc>
        <w:tc>
          <w:tcPr>
            <w:tcW w:w="3143" w:type="dxa"/>
            <w:shd w:val="clear" w:color="auto" w:fill="F2F2F2"/>
            <w:noWrap/>
            <w:vAlign w:val="center"/>
          </w:tcPr>
          <w:p w:rsidR="00862EBF" w:rsidRPr="00F10BEF" w:rsidRDefault="00862EBF" w:rsidP="00862EBF">
            <w:pPr>
              <w:tabs>
                <w:tab w:val="left" w:pos="5985"/>
              </w:tabs>
              <w:jc w:val="center"/>
              <w:rPr>
                <w:rFonts w:ascii="Simplified Arabic" w:eastAsia="Calibri" w:hAnsi="Simplified Arabic" w:cs="Simplified Arabic"/>
                <w:sz w:val="24"/>
                <w:szCs w:val="24"/>
                <w:lang w:bidi="ar-EG"/>
              </w:rPr>
            </w:pPr>
            <w:r w:rsidRPr="00F10BEF">
              <w:rPr>
                <w:rFonts w:ascii="Simplified Arabic" w:eastAsia="Calibri" w:hAnsi="Simplified Arabic" w:cs="Simplified Arabic" w:hint="cs"/>
                <w:sz w:val="24"/>
                <w:szCs w:val="24"/>
                <w:rtl/>
                <w:lang w:bidi="ar-EG"/>
              </w:rPr>
              <w:t>باللغة الإنجليزية</w:t>
            </w:r>
          </w:p>
        </w:tc>
        <w:tc>
          <w:tcPr>
            <w:tcW w:w="2936" w:type="dxa"/>
            <w:shd w:val="clear" w:color="auto" w:fill="F2F2F2"/>
            <w:noWrap/>
            <w:vAlign w:val="center"/>
          </w:tcPr>
          <w:p w:rsidR="00862EBF" w:rsidRPr="00F10BEF" w:rsidRDefault="00862EBF" w:rsidP="00862EBF">
            <w:pPr>
              <w:tabs>
                <w:tab w:val="left" w:pos="5985"/>
              </w:tabs>
              <w:jc w:val="center"/>
              <w:rPr>
                <w:rFonts w:ascii="Simplified Arabic" w:eastAsia="Calibri" w:hAnsi="Simplified Arabic" w:cs="Simplified Arabic"/>
                <w:sz w:val="24"/>
                <w:szCs w:val="24"/>
                <w:rtl/>
                <w:lang w:bidi="ar-EG"/>
              </w:rPr>
            </w:pPr>
            <w:r w:rsidRPr="00F10BEF">
              <w:rPr>
                <w:rFonts w:ascii="Simplified Arabic" w:eastAsia="Calibri" w:hAnsi="Simplified Arabic" w:cs="Simplified Arabic" w:hint="cs"/>
                <w:sz w:val="24"/>
                <w:szCs w:val="24"/>
                <w:rtl/>
                <w:lang w:bidi="ar-EG"/>
              </w:rPr>
              <w:t>باللغة العربية</w:t>
            </w:r>
          </w:p>
        </w:tc>
      </w:tr>
      <w:tr w:rsidR="00862EBF" w:rsidRPr="00F10BEF" w:rsidTr="00862EBF">
        <w:trPr>
          <w:trHeight w:val="689"/>
        </w:trPr>
        <w:tc>
          <w:tcPr>
            <w:tcW w:w="1017"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sz w:val="24"/>
                <w:szCs w:val="24"/>
              </w:rPr>
              <w:t>IPCC</w:t>
            </w:r>
          </w:p>
        </w:tc>
        <w:tc>
          <w:tcPr>
            <w:tcW w:w="3143"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sz w:val="24"/>
                <w:szCs w:val="24"/>
              </w:rPr>
              <w:t>Intergovernmental Panel on Climate Change</w:t>
            </w:r>
          </w:p>
        </w:tc>
        <w:tc>
          <w:tcPr>
            <w:tcW w:w="2936"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hint="cs"/>
                <w:sz w:val="24"/>
                <w:szCs w:val="24"/>
                <w:rtl/>
              </w:rPr>
              <w:t>الهيئة الحكومية الدولية المعنية بتغير المناخ</w:t>
            </w:r>
          </w:p>
        </w:tc>
      </w:tr>
      <w:tr w:rsidR="00862EBF" w:rsidRPr="00F10BEF" w:rsidTr="00862EBF">
        <w:trPr>
          <w:trHeight w:val="689"/>
        </w:trPr>
        <w:tc>
          <w:tcPr>
            <w:tcW w:w="1017"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sz w:val="24"/>
                <w:szCs w:val="24"/>
              </w:rPr>
              <w:t>LED</w:t>
            </w:r>
          </w:p>
        </w:tc>
        <w:tc>
          <w:tcPr>
            <w:tcW w:w="3143"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hyperlink r:id="rId16" w:history="1">
              <w:r w:rsidRPr="00F10BEF">
                <w:rPr>
                  <w:sz w:val="24"/>
                  <w:szCs w:val="24"/>
                </w:rPr>
                <w:t>Light-Emitting Diode</w:t>
              </w:r>
            </w:hyperlink>
          </w:p>
        </w:tc>
        <w:tc>
          <w:tcPr>
            <w:tcW w:w="2936"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hint="cs"/>
                <w:sz w:val="24"/>
                <w:szCs w:val="24"/>
                <w:rtl/>
              </w:rPr>
              <w:t>أنظمة الإضاءة الثنائي الموفرة للطاقة</w:t>
            </w:r>
          </w:p>
        </w:tc>
      </w:tr>
      <w:tr w:rsidR="00862EBF" w:rsidRPr="00F10BEF" w:rsidTr="00862EBF">
        <w:trPr>
          <w:trHeight w:val="689"/>
        </w:trPr>
        <w:tc>
          <w:tcPr>
            <w:tcW w:w="1017"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sz w:val="24"/>
                <w:szCs w:val="24"/>
              </w:rPr>
              <w:t>LEED</w:t>
            </w:r>
          </w:p>
        </w:tc>
        <w:tc>
          <w:tcPr>
            <w:tcW w:w="3143"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sz w:val="24"/>
                <w:szCs w:val="24"/>
              </w:rPr>
              <w:t>Leadership in Energy and Environmental Design</w:t>
            </w:r>
          </w:p>
        </w:tc>
        <w:tc>
          <w:tcPr>
            <w:tcW w:w="2936"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sz w:val="24"/>
                <w:szCs w:val="24"/>
                <w:rtl/>
              </w:rPr>
              <w:t>الريادة في تصميمات الطاقة والبيئة</w:t>
            </w:r>
          </w:p>
        </w:tc>
      </w:tr>
      <w:tr w:rsidR="00862EBF" w:rsidRPr="00F10BEF" w:rsidTr="00862EBF">
        <w:trPr>
          <w:trHeight w:val="689"/>
        </w:trPr>
        <w:tc>
          <w:tcPr>
            <w:tcW w:w="1017"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rtl/>
              </w:rPr>
            </w:pPr>
            <w:r w:rsidRPr="00F10BEF">
              <w:rPr>
                <w:sz w:val="24"/>
                <w:szCs w:val="24"/>
              </w:rPr>
              <w:t>PCA</w:t>
            </w:r>
          </w:p>
        </w:tc>
        <w:tc>
          <w:tcPr>
            <w:tcW w:w="3143" w:type="dxa"/>
            <w:noWrap/>
            <w:vAlign w:val="center"/>
          </w:tcPr>
          <w:p w:rsidR="00862EBF" w:rsidRPr="00F10BEF" w:rsidRDefault="00862EBF" w:rsidP="00862EBF">
            <w:pPr>
              <w:tabs>
                <w:tab w:val="left" w:pos="5985"/>
              </w:tabs>
              <w:jc w:val="right"/>
              <w:rPr>
                <w:rFonts w:asciiTheme="majorBidi" w:eastAsia="Calibri" w:hAnsiTheme="majorBidi" w:cstheme="majorBidi"/>
                <w:sz w:val="24"/>
                <w:szCs w:val="24"/>
                <w:lang w:bidi="ar-EG"/>
              </w:rPr>
            </w:pPr>
            <w:r w:rsidRPr="00F10BEF">
              <w:rPr>
                <w:sz w:val="24"/>
                <w:szCs w:val="24"/>
              </w:rPr>
              <w:t>Pre-Conditioning Air</w:t>
            </w:r>
          </w:p>
        </w:tc>
        <w:tc>
          <w:tcPr>
            <w:tcW w:w="2936"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Pr>
            </w:pPr>
            <w:r w:rsidRPr="00F10BEF">
              <w:rPr>
                <w:rFonts w:hint="cs"/>
                <w:sz w:val="24"/>
                <w:szCs w:val="24"/>
                <w:rtl/>
              </w:rPr>
              <w:t>أنظمة مكيف الهواء المسبق</w:t>
            </w:r>
          </w:p>
        </w:tc>
      </w:tr>
      <w:tr w:rsidR="00862EBF" w:rsidRPr="00F10BEF" w:rsidTr="00862EBF">
        <w:trPr>
          <w:trHeight w:val="689"/>
        </w:trPr>
        <w:tc>
          <w:tcPr>
            <w:tcW w:w="1017" w:type="dxa"/>
            <w:noWrap/>
            <w:vAlign w:val="center"/>
          </w:tcPr>
          <w:p w:rsidR="00862EBF" w:rsidRPr="00F10BEF" w:rsidRDefault="00862EBF" w:rsidP="00862EBF">
            <w:pPr>
              <w:tabs>
                <w:tab w:val="left" w:pos="5985"/>
              </w:tabs>
              <w:spacing w:line="276" w:lineRule="auto"/>
              <w:jc w:val="center"/>
              <w:rPr>
                <w:rFonts w:asciiTheme="majorBidi" w:eastAsia="Calibri" w:hAnsiTheme="majorBidi" w:cstheme="majorBidi"/>
                <w:sz w:val="24"/>
                <w:szCs w:val="24"/>
                <w:lang w:bidi="ar-EG"/>
              </w:rPr>
            </w:pPr>
            <w:r w:rsidRPr="00F10BEF">
              <w:rPr>
                <w:sz w:val="24"/>
                <w:szCs w:val="24"/>
              </w:rPr>
              <w:t>PV</w:t>
            </w:r>
          </w:p>
        </w:tc>
        <w:tc>
          <w:tcPr>
            <w:tcW w:w="3143" w:type="dxa"/>
            <w:noWrap/>
            <w:vAlign w:val="center"/>
          </w:tcPr>
          <w:p w:rsidR="00862EBF" w:rsidRPr="00F10BEF" w:rsidRDefault="00862EBF" w:rsidP="00862EBF">
            <w:pPr>
              <w:tabs>
                <w:tab w:val="left" w:pos="5985"/>
              </w:tabs>
              <w:jc w:val="right"/>
              <w:rPr>
                <w:sz w:val="24"/>
                <w:szCs w:val="24"/>
              </w:rPr>
            </w:pPr>
            <w:hyperlink r:id="rId17" w:history="1">
              <w:r w:rsidRPr="00F10BEF">
                <w:rPr>
                  <w:sz w:val="24"/>
                  <w:szCs w:val="24"/>
                </w:rPr>
                <w:t>Photovoltaic</w:t>
              </w:r>
            </w:hyperlink>
          </w:p>
        </w:tc>
        <w:tc>
          <w:tcPr>
            <w:tcW w:w="2936" w:type="dxa"/>
            <w:noWrap/>
            <w:vAlign w:val="center"/>
          </w:tcPr>
          <w:p w:rsidR="00862EBF" w:rsidRPr="00F10BEF" w:rsidRDefault="00862EBF" w:rsidP="00862EBF">
            <w:pPr>
              <w:tabs>
                <w:tab w:val="left" w:pos="5985"/>
              </w:tabs>
              <w:jc w:val="lowKashida"/>
              <w:rPr>
                <w:rFonts w:ascii="Simplified Arabic" w:eastAsia="Calibri" w:hAnsi="Simplified Arabic" w:cs="Simplified Arabic"/>
                <w:sz w:val="24"/>
                <w:szCs w:val="24"/>
                <w:rtl/>
                <w:lang w:bidi="ar-EG"/>
              </w:rPr>
            </w:pPr>
            <w:r w:rsidRPr="00F10BEF">
              <w:rPr>
                <w:rFonts w:hint="cs"/>
                <w:sz w:val="24"/>
                <w:szCs w:val="24"/>
                <w:rtl/>
              </w:rPr>
              <w:t>محطات الطاقة الشمسية الكهروضوئية</w:t>
            </w:r>
          </w:p>
        </w:tc>
      </w:tr>
    </w:tbl>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rtl/>
          <w:lang w:bidi="ar-EG"/>
        </w:rPr>
      </w:pPr>
    </w:p>
    <w:p w:rsidR="00862EBF" w:rsidRDefault="00862EBF" w:rsidP="00862EBF">
      <w:pPr>
        <w:rPr>
          <w:rtl/>
          <w:lang w:bidi="ar-EG"/>
        </w:rPr>
      </w:pPr>
    </w:p>
    <w:p w:rsidR="00862EBF" w:rsidRDefault="00862EBF" w:rsidP="00862EBF">
      <w:pPr>
        <w:rPr>
          <w:rtl/>
          <w:lang w:bidi="ar-EG"/>
        </w:rPr>
      </w:pPr>
    </w:p>
    <w:p w:rsidR="00862EBF" w:rsidRDefault="00862EBF" w:rsidP="00862EBF">
      <w:pPr>
        <w:rPr>
          <w:rtl/>
          <w:lang w:bidi="ar-EG"/>
        </w:rPr>
      </w:pPr>
    </w:p>
    <w:p w:rsidR="00862EBF" w:rsidRDefault="00862EBF" w:rsidP="00862EBF">
      <w:pPr>
        <w:rPr>
          <w:rtl/>
          <w:lang w:bidi="ar-EG"/>
        </w:rPr>
      </w:pPr>
    </w:p>
    <w:p w:rsidR="00862EBF" w:rsidRDefault="00862EBF" w:rsidP="00862EBF">
      <w:pPr>
        <w:rPr>
          <w:rtl/>
          <w:lang w:bidi="ar-EG"/>
        </w:rPr>
      </w:pPr>
    </w:p>
    <w:p w:rsidR="00862EBF" w:rsidRDefault="00862EBF" w:rsidP="00862EBF">
      <w:pPr>
        <w:rPr>
          <w:rtl/>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lang w:bidi="ar-EG"/>
        </w:rPr>
      </w:pPr>
    </w:p>
    <w:p w:rsidR="00862EBF" w:rsidRDefault="00862EBF" w:rsidP="00862EBF">
      <w:pPr>
        <w:rPr>
          <w:rtl/>
          <w:lang w:bidi="ar-EG"/>
        </w:rPr>
      </w:pPr>
    </w:p>
    <w:p w:rsidR="00862EBF" w:rsidRDefault="00862EBF" w:rsidP="00862EBF">
      <w:pPr>
        <w:rPr>
          <w:rtl/>
          <w:lang w:bidi="ar-EG"/>
        </w:rPr>
      </w:pPr>
    </w:p>
    <w:p w:rsidR="00862EBF" w:rsidRPr="00F601B3" w:rsidRDefault="00862EBF" w:rsidP="00862EBF">
      <w:pPr>
        <w:pStyle w:val="Heading1"/>
        <w:spacing w:before="0"/>
        <w:rPr>
          <w:rtl/>
        </w:rPr>
      </w:pPr>
      <w:bookmarkStart w:id="5" w:name="_Toc124281330"/>
      <w:bookmarkStart w:id="6" w:name="_Toc132415038"/>
      <w:r>
        <w:rPr>
          <w:rFonts w:hint="cs"/>
          <w:rtl/>
        </w:rPr>
        <w:lastRenderedPageBreak/>
        <w:t>المقدمة</w:t>
      </w:r>
      <w:bookmarkEnd w:id="5"/>
      <w:bookmarkEnd w:id="6"/>
    </w:p>
    <w:p w:rsidR="00862EBF" w:rsidRPr="0089183E" w:rsidRDefault="00862EBF" w:rsidP="00862EBF">
      <w:pPr>
        <w:rPr>
          <w:rFonts w:ascii="Simplified Arabic" w:eastAsia="Calibri" w:hAnsi="Simplified Arabic" w:cs="Simplified Arabic"/>
          <w:sz w:val="28"/>
          <w:szCs w:val="28"/>
          <w:rtl/>
        </w:rPr>
      </w:pPr>
      <w:r w:rsidRPr="0089183E">
        <w:rPr>
          <w:rFonts w:ascii="Simplified Arabic" w:eastAsia="Calibri" w:hAnsi="Simplified Arabic" w:cs="Simplified Arabic" w:hint="cs"/>
          <w:sz w:val="28"/>
          <w:szCs w:val="28"/>
          <w:rtl/>
        </w:rPr>
        <w:t xml:space="preserve">يشهد العالم اليوم العديد من التغيرات </w:t>
      </w:r>
      <w:r>
        <w:rPr>
          <w:rFonts w:ascii="Simplified Arabic" w:eastAsia="Calibri" w:hAnsi="Simplified Arabic" w:cs="Simplified Arabic" w:hint="cs"/>
          <w:sz w:val="28"/>
          <w:szCs w:val="28"/>
          <w:rtl/>
          <w:lang w:bidi="ar-EG"/>
        </w:rPr>
        <w:t>السريعة التي تؤثر على البيئة،</w:t>
      </w:r>
      <w:r w:rsidRPr="0089183E">
        <w:rPr>
          <w:rFonts w:ascii="Simplified Arabic" w:eastAsia="Calibri" w:hAnsi="Simplified Arabic" w:cs="Simplified Arabic" w:hint="cs"/>
          <w:sz w:val="28"/>
          <w:szCs w:val="28"/>
          <w:rtl/>
        </w:rPr>
        <w:t xml:space="preserve"> فالبيئة هي العامل المحدد لكافة المجالات الاقتصادية والاجتماعية لتحقيق التنمية المستدامة ولا يمكن تحقيق التنمية المستدامة دون الحفاظ على البيئة، وقد أدت الأزم</w:t>
      </w:r>
      <w:r>
        <w:rPr>
          <w:rFonts w:ascii="Simplified Arabic" w:eastAsia="Calibri" w:hAnsi="Simplified Arabic" w:cs="Simplified Arabic" w:hint="cs"/>
          <w:sz w:val="28"/>
          <w:szCs w:val="28"/>
          <w:rtl/>
        </w:rPr>
        <w:t>ات الاقتصادية</w:t>
      </w:r>
      <w:r>
        <w:rPr>
          <w:rFonts w:ascii="Simplified Arabic" w:eastAsia="Calibri" w:hAnsi="Simplified Arabic" w:cs="Simplified Arabic"/>
          <w:sz w:val="28"/>
          <w:szCs w:val="28"/>
        </w:rPr>
        <w:br/>
      </w:r>
      <w:r w:rsidRPr="0089183E">
        <w:rPr>
          <w:rFonts w:ascii="Simplified Arabic" w:eastAsia="Calibri" w:hAnsi="Simplified Arabic" w:cs="Simplified Arabic" w:hint="cs"/>
          <w:sz w:val="28"/>
          <w:szCs w:val="28"/>
          <w:rtl/>
        </w:rPr>
        <w:t>وأزمة تغير المناخ و</w:t>
      </w:r>
      <w:r>
        <w:rPr>
          <w:rFonts w:ascii="Simplified Arabic" w:eastAsia="Calibri" w:hAnsi="Simplified Arabic" w:cs="Simplified Arabic"/>
          <w:sz w:val="28"/>
          <w:szCs w:val="28"/>
          <w:rtl/>
        </w:rPr>
        <w:t>مشكلة التلوث ال</w:t>
      </w:r>
      <w:r>
        <w:rPr>
          <w:rFonts w:ascii="Simplified Arabic" w:eastAsia="Calibri" w:hAnsi="Simplified Arabic" w:cs="Simplified Arabic" w:hint="cs"/>
          <w:sz w:val="28"/>
          <w:szCs w:val="28"/>
          <w:rtl/>
        </w:rPr>
        <w:t>تي</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ي</w:t>
      </w:r>
      <w:r w:rsidRPr="0089183E">
        <w:rPr>
          <w:rFonts w:ascii="Simplified Arabic" w:eastAsia="Calibri" w:hAnsi="Simplified Arabic" w:cs="Simplified Arabic"/>
          <w:sz w:val="28"/>
          <w:szCs w:val="28"/>
          <w:rtl/>
        </w:rPr>
        <w:t>تعرض له ال</w:t>
      </w:r>
      <w:r w:rsidRPr="0089183E">
        <w:rPr>
          <w:rFonts w:ascii="Simplified Arabic" w:eastAsia="Calibri" w:hAnsi="Simplified Arabic" w:cs="Simplified Arabic" w:hint="cs"/>
          <w:sz w:val="28"/>
          <w:szCs w:val="28"/>
          <w:rtl/>
        </w:rPr>
        <w:t>عالم</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حاليا</w:t>
      </w:r>
      <w:r>
        <w:rPr>
          <w:rFonts w:ascii="Simplified Arabic" w:eastAsia="Calibri" w:hAnsi="Simplified Arabic" w:cs="Simplified Arabic" w:hint="cs"/>
          <w:sz w:val="28"/>
          <w:szCs w:val="28"/>
          <w:rtl/>
        </w:rPr>
        <w:t>ً</w:t>
      </w:r>
      <w:r w:rsidRPr="0089183E">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lang w:bidi="ar-EG"/>
        </w:rPr>
        <w:t xml:space="preserve">إلى </w:t>
      </w:r>
      <w:r w:rsidRPr="0089183E">
        <w:rPr>
          <w:rFonts w:ascii="Simplified Arabic" w:eastAsia="Calibri" w:hAnsi="Simplified Arabic" w:cs="Simplified Arabic"/>
          <w:sz w:val="28"/>
          <w:szCs w:val="28"/>
          <w:rtl/>
        </w:rPr>
        <w:t>منح هذه</w:t>
      </w:r>
      <w:r w:rsidRPr="0089183E">
        <w:rPr>
          <w:rFonts w:ascii="Simplified Arabic" w:eastAsia="Calibri" w:hAnsi="Simplified Arabic" w:cs="Simplified Arabic" w:hint="cs"/>
          <w:sz w:val="28"/>
          <w:szCs w:val="28"/>
          <w:rtl/>
        </w:rPr>
        <w:t xml:space="preserve"> الإشكالية طابعاً عالمياً لا يعترف بالحدود السياس</w:t>
      </w:r>
      <w:r>
        <w:rPr>
          <w:rFonts w:ascii="Simplified Arabic" w:eastAsia="Calibri" w:hAnsi="Simplified Arabic" w:cs="Simplified Arabic" w:hint="cs"/>
          <w:sz w:val="28"/>
          <w:szCs w:val="28"/>
          <w:rtl/>
        </w:rPr>
        <w:t>ية وحظيت باهتمام المجتمع الدولي</w:t>
      </w:r>
      <w:r w:rsidRPr="0089183E">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sz w:val="28"/>
          <w:szCs w:val="28"/>
          <w:rtl/>
        </w:rPr>
        <w:t>ومن</w:t>
      </w:r>
      <w:r w:rsidRPr="0089183E">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sz w:val="28"/>
          <w:szCs w:val="28"/>
          <w:rtl/>
        </w:rPr>
        <w:t>هنا بد</w:t>
      </w:r>
      <w:r>
        <w:rPr>
          <w:rFonts w:ascii="Simplified Arabic" w:eastAsia="Calibri" w:hAnsi="Simplified Arabic" w:cs="Simplified Arabic" w:hint="cs"/>
          <w:sz w:val="28"/>
          <w:szCs w:val="28"/>
          <w:rtl/>
        </w:rPr>
        <w:t>أ</w:t>
      </w:r>
      <w:r w:rsidRPr="0089183E">
        <w:rPr>
          <w:rFonts w:ascii="Simplified Arabic" w:eastAsia="Calibri" w:hAnsi="Simplified Arabic" w:cs="Simplified Arabic" w:hint="cs"/>
          <w:sz w:val="28"/>
          <w:szCs w:val="28"/>
          <w:rtl/>
        </w:rPr>
        <w:t xml:space="preserve"> العالم في</w:t>
      </w:r>
      <w:r w:rsidRPr="0089183E">
        <w:rPr>
          <w:rFonts w:ascii="Simplified Arabic" w:eastAsia="Calibri" w:hAnsi="Simplified Arabic" w:cs="Simplified Arabic"/>
          <w:sz w:val="28"/>
          <w:szCs w:val="28"/>
          <w:rtl/>
        </w:rPr>
        <w:t xml:space="preserve"> فكرة </w:t>
      </w:r>
      <w:r w:rsidRPr="0089183E">
        <w:rPr>
          <w:rFonts w:ascii="Simplified Arabic" w:eastAsia="Calibri" w:hAnsi="Simplified Arabic" w:cs="Simplified Arabic" w:hint="cs"/>
          <w:sz w:val="28"/>
          <w:szCs w:val="28"/>
          <w:rtl/>
        </w:rPr>
        <w:t xml:space="preserve">الإبحار </w:t>
      </w:r>
      <w:r w:rsidRPr="0089183E">
        <w:rPr>
          <w:rFonts w:ascii="Simplified Arabic" w:eastAsia="Calibri" w:hAnsi="Simplified Arabic" w:cs="Simplified Arabic"/>
          <w:sz w:val="28"/>
          <w:szCs w:val="28"/>
          <w:rtl/>
        </w:rPr>
        <w:t xml:space="preserve">نحو نظام اقتصادي جديد يحافظ </w:t>
      </w:r>
      <w:r w:rsidRPr="0089183E">
        <w:rPr>
          <w:rFonts w:ascii="Simplified Arabic" w:eastAsia="Calibri" w:hAnsi="Simplified Arabic" w:cs="Simplified Arabic" w:hint="cs"/>
          <w:sz w:val="28"/>
          <w:szCs w:val="28"/>
          <w:rtl/>
        </w:rPr>
        <w:t>على</w:t>
      </w:r>
      <w:r w:rsidRPr="0089183E">
        <w:rPr>
          <w:rFonts w:ascii="Simplified Arabic" w:eastAsia="Calibri" w:hAnsi="Simplified Arabic" w:cs="Simplified Arabic"/>
          <w:sz w:val="28"/>
          <w:szCs w:val="28"/>
          <w:rtl/>
        </w:rPr>
        <w:t xml:space="preserve"> البيئة </w:t>
      </w:r>
      <w:r w:rsidRPr="0089183E">
        <w:rPr>
          <w:rFonts w:ascii="Simplified Arabic" w:eastAsia="Calibri" w:hAnsi="Simplified Arabic" w:cs="Simplified Arabic" w:hint="cs"/>
          <w:sz w:val="28"/>
          <w:szCs w:val="28"/>
          <w:rtl/>
        </w:rPr>
        <w:t xml:space="preserve">يطلق عليه </w:t>
      </w:r>
      <w:r w:rsidRPr="0089183E">
        <w:rPr>
          <w:rFonts w:ascii="Simplified Arabic" w:eastAsia="Calibri" w:hAnsi="Simplified Arabic" w:cs="Simplified Arabic"/>
          <w:sz w:val="28"/>
          <w:szCs w:val="28"/>
          <w:rtl/>
        </w:rPr>
        <w:t xml:space="preserve">"الاقتصاد </w:t>
      </w:r>
      <w:r w:rsidRPr="0089183E">
        <w:rPr>
          <w:rFonts w:ascii="Simplified Arabic" w:eastAsia="Calibri" w:hAnsi="Simplified Arabic" w:cs="Simplified Arabic" w:hint="cs"/>
          <w:sz w:val="28"/>
          <w:szCs w:val="28"/>
          <w:rtl/>
        </w:rPr>
        <w:t>الأخضر".</w:t>
      </w:r>
      <w:r>
        <w:rPr>
          <w:rFonts w:ascii="Simplified Arabic" w:eastAsia="Calibri" w:hAnsi="Simplified Arabic" w:cs="Simplified Arabic" w:hint="cs"/>
          <w:sz w:val="28"/>
          <w:szCs w:val="28"/>
          <w:rtl/>
        </w:rPr>
        <w:t xml:space="preserve"> ول</w:t>
      </w:r>
      <w:r>
        <w:rPr>
          <w:rFonts w:ascii="Simplified Arabic" w:eastAsia="Calibri" w:hAnsi="Simplified Arabic" w:cs="Simplified Arabic" w:hint="eastAsia"/>
          <w:sz w:val="28"/>
          <w:szCs w:val="28"/>
          <w:rtl/>
        </w:rPr>
        <w:t>م</w:t>
      </w:r>
      <w:r>
        <w:rPr>
          <w:rFonts w:ascii="Simplified Arabic" w:eastAsia="Calibri" w:hAnsi="Simplified Arabic" w:cs="Simplified Arabic" w:hint="cs"/>
          <w:sz w:val="28"/>
          <w:szCs w:val="28"/>
          <w:rtl/>
        </w:rPr>
        <w:t xml:space="preserve"> يدفع التطور العلمي</w:t>
      </w:r>
      <w:r w:rsidRPr="0089183E">
        <w:rPr>
          <w:rFonts w:ascii="Simplified Arabic" w:eastAsia="Calibri" w:hAnsi="Simplified Arabic" w:cs="Simplified Arabic"/>
          <w:sz w:val="28"/>
          <w:szCs w:val="28"/>
          <w:rtl/>
        </w:rPr>
        <w:t xml:space="preserve"> والثورة التكنولوجية التي امتلكها الإنسان </w:t>
      </w:r>
      <w:r w:rsidRPr="0089183E">
        <w:rPr>
          <w:rFonts w:ascii="Simplified Arabic" w:eastAsia="Calibri" w:hAnsi="Simplified Arabic" w:cs="Simplified Arabic" w:hint="cs"/>
          <w:sz w:val="28"/>
          <w:szCs w:val="28"/>
          <w:rtl/>
        </w:rPr>
        <w:t>إلى</w:t>
      </w:r>
      <w:r w:rsidRPr="0089183E">
        <w:rPr>
          <w:rFonts w:ascii="Simplified Arabic" w:eastAsia="Calibri" w:hAnsi="Simplified Arabic" w:cs="Simplified Arabic"/>
          <w:sz w:val="28"/>
          <w:szCs w:val="28"/>
          <w:rtl/>
        </w:rPr>
        <w:t xml:space="preserve"> تغيير سياساته </w:t>
      </w:r>
      <w:r w:rsidRPr="0089183E">
        <w:rPr>
          <w:rFonts w:ascii="Simplified Arabic" w:eastAsia="Calibri" w:hAnsi="Simplified Arabic" w:cs="Simplified Arabic" w:hint="cs"/>
          <w:sz w:val="28"/>
          <w:szCs w:val="28"/>
          <w:rtl/>
        </w:rPr>
        <w:t>وأفكاره</w:t>
      </w:r>
      <w:r w:rsidRPr="0089183E">
        <w:rPr>
          <w:rFonts w:ascii="Simplified Arabic" w:eastAsia="Calibri" w:hAnsi="Simplified Arabic" w:cs="Simplified Arabic"/>
          <w:sz w:val="28"/>
          <w:szCs w:val="28"/>
          <w:rtl/>
        </w:rPr>
        <w:t xml:space="preserve"> في الاستغلال الجائر للموارد الطبيعية واستخدام التقنيات الحديثة لتحسين جودة حياة الإنسان والحفاظ </w:t>
      </w:r>
      <w:r w:rsidRPr="0089183E">
        <w:rPr>
          <w:rFonts w:ascii="Simplified Arabic" w:eastAsia="Calibri" w:hAnsi="Simplified Arabic" w:cs="Simplified Arabic" w:hint="cs"/>
          <w:sz w:val="28"/>
          <w:szCs w:val="28"/>
          <w:rtl/>
        </w:rPr>
        <w:t>على</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البيئة ومواصلة التنمية الاقتصادية والبشرية</w:t>
      </w:r>
      <w:r w:rsidRPr="0089183E">
        <w:rPr>
          <w:rFonts w:ascii="Simplified Arabic" w:eastAsia="Calibri" w:hAnsi="Simplified Arabic" w:cs="Simplified Arabic"/>
          <w:sz w:val="28"/>
          <w:szCs w:val="28"/>
          <w:rtl/>
        </w:rPr>
        <w:t>.</w:t>
      </w:r>
      <w:r w:rsidRPr="0089183E">
        <w:rPr>
          <w:rFonts w:ascii="Simplified Arabic" w:eastAsia="Calibri" w:hAnsi="Simplified Arabic" w:cs="Simplified Arabic" w:hint="cs"/>
          <w:sz w:val="28"/>
          <w:szCs w:val="28"/>
          <w:rtl/>
        </w:rPr>
        <w:t xml:space="preserve"> ويشير تقرير التقييم الخامس (</w:t>
      </w:r>
      <w:r w:rsidRPr="0089183E">
        <w:rPr>
          <w:rFonts w:ascii="Simplified Arabic" w:eastAsia="Calibri" w:hAnsi="Simplified Arabic" w:cs="Simplified Arabic"/>
          <w:sz w:val="28"/>
          <w:szCs w:val="28"/>
        </w:rPr>
        <w:t>AR5</w:t>
      </w:r>
      <w:r w:rsidRPr="0089183E">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sz w:val="28"/>
          <w:szCs w:val="28"/>
          <w:rtl/>
        </w:rPr>
        <w:t>الصادر عن الهيئة الحكومية</w:t>
      </w:r>
      <w:r w:rsidRPr="0089183E">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sz w:val="28"/>
          <w:szCs w:val="28"/>
          <w:rtl/>
        </w:rPr>
        <w:t>الدولية المعنية ب</w:t>
      </w:r>
      <w:r w:rsidRPr="0089183E">
        <w:rPr>
          <w:rFonts w:ascii="Simplified Arabic" w:eastAsia="Calibri" w:hAnsi="Simplified Arabic" w:cs="Simplified Arabic" w:hint="cs"/>
          <w:sz w:val="28"/>
          <w:szCs w:val="28"/>
          <w:rtl/>
        </w:rPr>
        <w:t>تغ</w:t>
      </w:r>
      <w:r w:rsidRPr="0089183E">
        <w:rPr>
          <w:rFonts w:ascii="Simplified Arabic" w:eastAsia="Calibri" w:hAnsi="Simplified Arabic" w:cs="Simplified Arabic"/>
          <w:sz w:val="28"/>
          <w:szCs w:val="28"/>
          <w:rtl/>
        </w:rPr>
        <w:t xml:space="preserve">ير المناخ </w:t>
      </w:r>
      <w:r w:rsidRPr="0089183E">
        <w:rPr>
          <w:rFonts w:ascii="Simplified Arabic" w:eastAsia="Calibri" w:hAnsi="Simplified Arabic" w:cs="Simplified Arabic" w:hint="cs"/>
          <w:sz w:val="28"/>
          <w:szCs w:val="28"/>
          <w:rtl/>
        </w:rPr>
        <w:t>(</w:t>
      </w:r>
      <w:r w:rsidRPr="0089183E">
        <w:rPr>
          <w:rFonts w:ascii="Simplified Arabic" w:eastAsia="Calibri" w:hAnsi="Simplified Arabic" w:cs="Simplified Arabic"/>
          <w:sz w:val="28"/>
          <w:szCs w:val="28"/>
        </w:rPr>
        <w:t>IPCC</w:t>
      </w:r>
      <w:r w:rsidRPr="0089183E">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sz w:val="28"/>
          <w:szCs w:val="28"/>
          <w:rtl/>
        </w:rPr>
        <w:t xml:space="preserve">في عام </w:t>
      </w:r>
      <w:r w:rsidRPr="0089183E">
        <w:rPr>
          <w:rFonts w:ascii="Simplified Arabic" w:eastAsia="Calibri" w:hAnsi="Simplified Arabic" w:cs="Simplified Arabic" w:hint="cs"/>
          <w:sz w:val="28"/>
          <w:szCs w:val="28"/>
          <w:rtl/>
        </w:rPr>
        <w:t>2014،</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إ</w:t>
      </w:r>
      <w:r>
        <w:rPr>
          <w:rFonts w:ascii="Simplified Arabic" w:eastAsia="Calibri" w:hAnsi="Simplified Arabic" w:cs="Simplified Arabic" w:hint="cs"/>
          <w:sz w:val="28"/>
          <w:szCs w:val="28"/>
          <w:rtl/>
        </w:rPr>
        <w:t>لى أ</w:t>
      </w:r>
      <w:r w:rsidRPr="0089183E">
        <w:rPr>
          <w:rFonts w:ascii="Simplified Arabic" w:eastAsia="Calibri" w:hAnsi="Simplified Arabic" w:cs="Simplified Arabic" w:hint="cs"/>
          <w:sz w:val="28"/>
          <w:szCs w:val="28"/>
          <w:rtl/>
        </w:rPr>
        <w:t>ن التأثير البشري على النظام المناخي واضح وفي تزايد ويعتبر أن 95% من البشر هم السبب الرئيسي للاحترار العالمي الحالي.</w:t>
      </w:r>
    </w:p>
    <w:p w:rsidR="00862EBF" w:rsidRPr="0089183E" w:rsidRDefault="00862EBF" w:rsidP="00862EBF">
      <w:pP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rPr>
        <w:t>أصبحت</w:t>
      </w:r>
      <w:r w:rsidRPr="0089183E">
        <w:rPr>
          <w:rFonts w:ascii="Simplified Arabic" w:eastAsia="Calibri" w:hAnsi="Simplified Arabic" w:cs="Simplified Arabic"/>
          <w:sz w:val="28"/>
          <w:szCs w:val="28"/>
          <w:rtl/>
        </w:rPr>
        <w:t xml:space="preserve"> صناعة النقل الجوي </w:t>
      </w:r>
      <w:r>
        <w:rPr>
          <w:rFonts w:ascii="Simplified Arabic" w:eastAsia="Calibri" w:hAnsi="Simplified Arabic" w:cs="Simplified Arabic" w:hint="cs"/>
          <w:sz w:val="28"/>
          <w:szCs w:val="28"/>
          <w:rtl/>
        </w:rPr>
        <w:t xml:space="preserve">أحد </w:t>
      </w:r>
      <w:r>
        <w:rPr>
          <w:rFonts w:ascii="Simplified Arabic" w:eastAsia="Calibri" w:hAnsi="Simplified Arabic" w:cs="Simplified Arabic"/>
          <w:sz w:val="28"/>
          <w:szCs w:val="28"/>
          <w:rtl/>
        </w:rPr>
        <w:t>أعظم</w:t>
      </w:r>
      <w:r w:rsidRPr="0089183E">
        <w:rPr>
          <w:rFonts w:ascii="Simplified Arabic" w:eastAsia="Calibri" w:hAnsi="Simplified Arabic" w:cs="Simplified Arabic"/>
          <w:sz w:val="28"/>
          <w:szCs w:val="28"/>
          <w:rtl/>
        </w:rPr>
        <w:t xml:space="preserve"> روافد الاقتصاد حول العالم بمساهم</w:t>
      </w:r>
      <w:r>
        <w:rPr>
          <w:rFonts w:ascii="Simplified Arabic" w:eastAsia="Calibri" w:hAnsi="Simplified Arabic" w:cs="Simplified Arabic" w:hint="cs"/>
          <w:sz w:val="28"/>
          <w:szCs w:val="28"/>
          <w:rtl/>
        </w:rPr>
        <w:t>تها</w:t>
      </w:r>
      <w:r w:rsidRPr="0089183E">
        <w:rPr>
          <w:rFonts w:ascii="Simplified Arabic" w:eastAsia="Calibri" w:hAnsi="Simplified Arabic" w:cs="Simplified Arabic"/>
          <w:sz w:val="28"/>
          <w:szCs w:val="28"/>
          <w:rtl/>
        </w:rPr>
        <w:t xml:space="preserve"> في زيادة الدخل القومي للدول بطريقة مباشرة وبطريقة غير مباشرة </w:t>
      </w:r>
      <w:r w:rsidRPr="0089183E">
        <w:rPr>
          <w:rFonts w:ascii="Simplified Arabic" w:eastAsia="Calibri" w:hAnsi="Simplified Arabic" w:cs="Simplified Arabic" w:hint="cs"/>
          <w:sz w:val="28"/>
          <w:szCs w:val="28"/>
          <w:rtl/>
        </w:rPr>
        <w:t>و</w:t>
      </w:r>
      <w:r>
        <w:rPr>
          <w:rFonts w:ascii="Simplified Arabic" w:eastAsia="Calibri" w:hAnsi="Simplified Arabic" w:cs="Simplified Arabic" w:hint="cs"/>
          <w:sz w:val="28"/>
          <w:szCs w:val="28"/>
          <w:rtl/>
        </w:rPr>
        <w:t xml:space="preserve">لها </w:t>
      </w:r>
      <w:r w:rsidRPr="0089183E">
        <w:rPr>
          <w:rFonts w:ascii="Simplified Arabic" w:eastAsia="Calibri" w:hAnsi="Simplified Arabic" w:cs="Simplified Arabic" w:hint="cs"/>
          <w:sz w:val="28"/>
          <w:szCs w:val="28"/>
          <w:rtl/>
        </w:rPr>
        <w:t xml:space="preserve">دور حاسم في تحقيق التنمية المستدامة، </w:t>
      </w:r>
      <w:r w:rsidRPr="0089183E">
        <w:rPr>
          <w:rFonts w:ascii="Simplified Arabic" w:eastAsia="Calibri" w:hAnsi="Simplified Arabic" w:cs="Simplified Arabic"/>
          <w:sz w:val="28"/>
          <w:szCs w:val="28"/>
          <w:rtl/>
        </w:rPr>
        <w:t xml:space="preserve">وعلي الرغم من أهمية النقل الجوي والمكاسب التي </w:t>
      </w:r>
      <w:r>
        <w:rPr>
          <w:rFonts w:ascii="Simplified Arabic" w:eastAsia="Calibri" w:hAnsi="Simplified Arabic" w:cs="Simplified Arabic" w:hint="cs"/>
          <w:sz w:val="28"/>
          <w:szCs w:val="28"/>
          <w:rtl/>
        </w:rPr>
        <w:t>ي</w:t>
      </w:r>
      <w:r w:rsidRPr="0089183E">
        <w:rPr>
          <w:rFonts w:ascii="Simplified Arabic" w:eastAsia="Calibri" w:hAnsi="Simplified Arabic" w:cs="Simplified Arabic"/>
          <w:sz w:val="28"/>
          <w:szCs w:val="28"/>
          <w:rtl/>
        </w:rPr>
        <w:t xml:space="preserve">حققها </w:t>
      </w:r>
      <w:r>
        <w:rPr>
          <w:rFonts w:ascii="Simplified Arabic" w:eastAsia="Calibri" w:hAnsi="Simplified Arabic" w:cs="Simplified Arabic" w:hint="cs"/>
          <w:sz w:val="28"/>
          <w:szCs w:val="28"/>
          <w:rtl/>
        </w:rPr>
        <w:t>إ</w:t>
      </w:r>
      <w:r w:rsidRPr="0089183E">
        <w:rPr>
          <w:rFonts w:ascii="Simplified Arabic" w:eastAsia="Calibri" w:hAnsi="Simplified Arabic" w:cs="Simplified Arabic"/>
          <w:sz w:val="28"/>
          <w:szCs w:val="28"/>
          <w:rtl/>
        </w:rPr>
        <w:t xml:space="preserve">لا </w:t>
      </w:r>
      <w:r w:rsidRPr="0089183E">
        <w:rPr>
          <w:rFonts w:ascii="Simplified Arabic" w:eastAsia="Calibri" w:hAnsi="Simplified Arabic" w:cs="Simplified Arabic" w:hint="cs"/>
          <w:sz w:val="28"/>
          <w:szCs w:val="28"/>
          <w:rtl/>
        </w:rPr>
        <w:t>أ</w:t>
      </w:r>
      <w:r w:rsidRPr="0089183E">
        <w:rPr>
          <w:rFonts w:ascii="Simplified Arabic" w:eastAsia="Calibri" w:hAnsi="Simplified Arabic" w:cs="Simplified Arabic"/>
          <w:sz w:val="28"/>
          <w:szCs w:val="28"/>
          <w:rtl/>
        </w:rPr>
        <w:t xml:space="preserve">ن هناك العديد من </w:t>
      </w:r>
      <w:r>
        <w:rPr>
          <w:rFonts w:ascii="Simplified Arabic" w:eastAsia="Calibri" w:hAnsi="Simplified Arabic" w:cs="Simplified Arabic" w:hint="cs"/>
          <w:sz w:val="28"/>
          <w:szCs w:val="28"/>
          <w:rtl/>
        </w:rPr>
        <w:t>الآثار</w:t>
      </w:r>
      <w:r w:rsidRPr="0089183E">
        <w:rPr>
          <w:rFonts w:ascii="Simplified Arabic" w:eastAsia="Calibri" w:hAnsi="Simplified Arabic" w:cs="Simplified Arabic"/>
          <w:sz w:val="28"/>
          <w:szCs w:val="28"/>
          <w:rtl/>
        </w:rPr>
        <w:t xml:space="preserve"> السلبية </w:t>
      </w:r>
      <w:r>
        <w:rPr>
          <w:rFonts w:ascii="Simplified Arabic" w:eastAsia="Calibri" w:hAnsi="Simplified Arabic" w:cs="Simplified Arabic"/>
          <w:sz w:val="28"/>
          <w:szCs w:val="28"/>
          <w:rtl/>
        </w:rPr>
        <w:t>للمطارات</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علي البيئة</w:t>
      </w:r>
      <w:r w:rsidRPr="0089183E">
        <w:rPr>
          <w:rFonts w:ascii="Simplified Arabic" w:eastAsia="Calibri" w:hAnsi="Simplified Arabic" w:cs="Simplified Arabic"/>
          <w:sz w:val="28"/>
          <w:szCs w:val="28"/>
          <w:rtl/>
        </w:rPr>
        <w:t>، وتظهر المشاكل البيئية للنق</w:t>
      </w:r>
      <w:r w:rsidRPr="0089183E">
        <w:rPr>
          <w:rFonts w:ascii="Simplified Arabic" w:eastAsia="Calibri" w:hAnsi="Simplified Arabic" w:cs="Simplified Arabic" w:hint="cs"/>
          <w:sz w:val="28"/>
          <w:szCs w:val="28"/>
          <w:rtl/>
        </w:rPr>
        <w:t>ل</w:t>
      </w:r>
      <w:r w:rsidRPr="0089183E">
        <w:rPr>
          <w:rFonts w:ascii="Simplified Arabic" w:eastAsia="Calibri" w:hAnsi="Simplified Arabic" w:cs="Simplified Arabic"/>
          <w:sz w:val="28"/>
          <w:szCs w:val="28"/>
          <w:rtl/>
        </w:rPr>
        <w:t xml:space="preserve"> الجوي </w:t>
      </w:r>
      <w:r>
        <w:rPr>
          <w:rFonts w:ascii="Simplified Arabic" w:eastAsia="Calibri" w:hAnsi="Simplified Arabic" w:cs="Simplified Arabic" w:hint="cs"/>
          <w:sz w:val="28"/>
          <w:szCs w:val="28"/>
          <w:rtl/>
        </w:rPr>
        <w:t xml:space="preserve">بالمطارات في زيادة الانبعاثات </w:t>
      </w:r>
      <w:r w:rsidRPr="0089183E">
        <w:rPr>
          <w:rFonts w:ascii="Simplified Arabic" w:eastAsia="Calibri" w:hAnsi="Simplified Arabic" w:cs="Simplified Arabic"/>
          <w:sz w:val="28"/>
          <w:szCs w:val="28"/>
          <w:rtl/>
        </w:rPr>
        <w:t>والضوضاء وتلوث الهواء</w:t>
      </w:r>
      <w:r w:rsidRPr="0089183E">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sz w:val="28"/>
          <w:szCs w:val="28"/>
          <w:rtl/>
        </w:rPr>
        <w:t>و</w:t>
      </w:r>
      <w:r>
        <w:rPr>
          <w:rFonts w:ascii="Simplified Arabic" w:eastAsia="Calibri" w:hAnsi="Simplified Arabic" w:cs="Simplified Arabic" w:hint="cs"/>
          <w:sz w:val="28"/>
          <w:szCs w:val="28"/>
          <w:rtl/>
        </w:rPr>
        <w:t xml:space="preserve">استهلاك </w:t>
      </w:r>
      <w:r w:rsidRPr="0089183E">
        <w:rPr>
          <w:rFonts w:ascii="Simplified Arabic" w:eastAsia="Calibri" w:hAnsi="Simplified Arabic" w:cs="Simplified Arabic"/>
          <w:sz w:val="28"/>
          <w:szCs w:val="28"/>
          <w:rtl/>
        </w:rPr>
        <w:t>مياه، وإدارة المخلفات، واستهلاك الطاقة</w:t>
      </w:r>
      <w:r w:rsidRPr="0089183E">
        <w:rPr>
          <w:rFonts w:ascii="Simplified Arabic" w:eastAsia="Calibri" w:hAnsi="Simplified Arabic" w:cs="Simplified Arabic" w:hint="cs"/>
          <w:sz w:val="28"/>
          <w:szCs w:val="28"/>
          <w:rtl/>
        </w:rPr>
        <w:t xml:space="preserve"> وكلها تعيق من تحقيق </w:t>
      </w:r>
      <w:r>
        <w:rPr>
          <w:rFonts w:ascii="Simplified Arabic" w:eastAsia="Calibri" w:hAnsi="Simplified Arabic" w:cs="Simplified Arabic" w:hint="cs"/>
          <w:sz w:val="28"/>
          <w:szCs w:val="28"/>
          <w:rtl/>
        </w:rPr>
        <w:t xml:space="preserve">أهداف </w:t>
      </w:r>
      <w:r w:rsidRPr="0089183E">
        <w:rPr>
          <w:rFonts w:ascii="Simplified Arabic" w:eastAsia="Calibri" w:hAnsi="Simplified Arabic" w:cs="Simplified Arabic" w:hint="cs"/>
          <w:sz w:val="28"/>
          <w:szCs w:val="28"/>
          <w:rtl/>
        </w:rPr>
        <w:t>التنمية المستدامة</w:t>
      </w:r>
      <w:r>
        <w:rPr>
          <w:rFonts w:ascii="Simplified Arabic" w:eastAsia="Calibri" w:hAnsi="Simplified Arabic" w:cs="Simplified Arabic" w:hint="cs"/>
          <w:sz w:val="28"/>
          <w:szCs w:val="28"/>
          <w:rtl/>
        </w:rPr>
        <w:t>؛</w:t>
      </w:r>
      <w:r w:rsidRPr="00423F72">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lang w:bidi="ar-EG"/>
        </w:rPr>
        <w:t>وأوضح</w:t>
      </w:r>
      <w:r w:rsidRPr="006C6EF7">
        <w:rPr>
          <w:rFonts w:ascii="Simplified Arabic" w:eastAsia="Calibri" w:hAnsi="Simplified Arabic" w:cs="Simplified Arabic" w:hint="cs"/>
          <w:sz w:val="28"/>
          <w:szCs w:val="28"/>
          <w:rtl/>
        </w:rPr>
        <w:t xml:space="preserve"> التقرير الصادرة من </w:t>
      </w:r>
      <w:r w:rsidRPr="006C6EF7">
        <w:rPr>
          <w:rFonts w:ascii="Simplified Arabic" w:eastAsia="Calibri" w:hAnsi="Simplified Arabic" w:cs="Simplified Arabic"/>
          <w:sz w:val="28"/>
          <w:szCs w:val="28"/>
          <w:rtl/>
        </w:rPr>
        <w:t xml:space="preserve">مجموعة إجراءات النقل </w:t>
      </w:r>
      <w:r w:rsidRPr="006C6EF7">
        <w:rPr>
          <w:rFonts w:ascii="Simplified Arabic" w:eastAsia="Calibri" w:hAnsi="Simplified Arabic" w:cs="Simplified Arabic" w:hint="cs"/>
          <w:sz w:val="28"/>
          <w:szCs w:val="28"/>
          <w:rtl/>
        </w:rPr>
        <w:t xml:space="preserve">الجوي </w:t>
      </w:r>
      <w:r w:rsidRPr="006C6EF7">
        <w:rPr>
          <w:rFonts w:ascii="Simplified Arabic" w:eastAsia="Calibri" w:hAnsi="Simplified Arabic" w:cs="Simplified Arabic"/>
          <w:sz w:val="28"/>
          <w:szCs w:val="28"/>
          <w:rtl/>
        </w:rPr>
        <w:t>(</w:t>
      </w:r>
      <w:r w:rsidRPr="006C6EF7">
        <w:rPr>
          <w:rFonts w:ascii="Simplified Arabic" w:eastAsia="Calibri" w:hAnsi="Simplified Arabic" w:cs="Simplified Arabic"/>
          <w:sz w:val="28"/>
          <w:szCs w:val="28"/>
        </w:rPr>
        <w:t>Air Transport Action Group</w:t>
      </w:r>
      <w:r w:rsidRPr="006C6EF7">
        <w:rPr>
          <w:rFonts w:ascii="Simplified Arabic" w:eastAsia="Calibri" w:hAnsi="Simplified Arabic" w:cs="Simplified Arabic" w:hint="cs"/>
          <w:sz w:val="28"/>
          <w:szCs w:val="28"/>
          <w:rtl/>
        </w:rPr>
        <w:t>) بعنوان فوائد الطيران بلا حدود</w:t>
      </w:r>
      <w:r>
        <w:rPr>
          <w:rFonts w:ascii="Simplified Arabic" w:eastAsia="Calibri" w:hAnsi="Simplified Arabic" w:cs="Simplified Arabic" w:hint="cs"/>
          <w:sz w:val="28"/>
          <w:szCs w:val="28"/>
          <w:rtl/>
        </w:rPr>
        <w:t xml:space="preserve"> أن</w:t>
      </w:r>
      <w:r>
        <w:rPr>
          <w:rFonts w:ascii="Simplified Arabic" w:eastAsia="Calibri" w:hAnsi="Simplified Arabic" w:cs="Simplified Arabic"/>
          <w:sz w:val="28"/>
          <w:szCs w:val="28"/>
          <w:rtl/>
        </w:rPr>
        <w:t xml:space="preserve"> قطاع</w:t>
      </w:r>
      <w:r>
        <w:rPr>
          <w:rFonts w:ascii="Simplified Arabic" w:eastAsia="Calibri" w:hAnsi="Simplified Arabic" w:cs="Simplified Arabic" w:hint="cs"/>
          <w:sz w:val="28"/>
          <w:szCs w:val="28"/>
          <w:rtl/>
          <w:lang w:bidi="ar-EG"/>
        </w:rPr>
        <w:t xml:space="preserve"> النقل الجوي</w:t>
      </w:r>
      <w:r w:rsidRPr="0089183E">
        <w:rPr>
          <w:rFonts w:ascii="Simplified Arabic" w:eastAsia="Calibri" w:hAnsi="Simplified Arabic" w:cs="Simplified Arabic"/>
          <w:sz w:val="28"/>
          <w:szCs w:val="28"/>
          <w:rtl/>
        </w:rPr>
        <w:t xml:space="preserve"> مس</w:t>
      </w:r>
      <w:r>
        <w:rPr>
          <w:rFonts w:ascii="Simplified Arabic" w:eastAsia="Calibri" w:hAnsi="Simplified Arabic" w:cs="Simplified Arabic" w:hint="cs"/>
          <w:sz w:val="28"/>
          <w:szCs w:val="28"/>
          <w:rtl/>
        </w:rPr>
        <w:t>ئو</w:t>
      </w:r>
      <w:r w:rsidRPr="0089183E">
        <w:rPr>
          <w:rFonts w:ascii="Simplified Arabic" w:eastAsia="Calibri" w:hAnsi="Simplified Arabic" w:cs="Simplified Arabic"/>
          <w:sz w:val="28"/>
          <w:szCs w:val="28"/>
          <w:rtl/>
        </w:rPr>
        <w:t xml:space="preserve">لاً عن 915 مليون طن من انبعاثات ثاني أكسيد الكربون في عام </w:t>
      </w:r>
      <w:r w:rsidRPr="0089183E">
        <w:rPr>
          <w:rFonts w:ascii="Simplified Arabic" w:eastAsia="Calibri" w:hAnsi="Simplified Arabic" w:cs="Simplified Arabic" w:hint="cs"/>
          <w:sz w:val="28"/>
          <w:szCs w:val="28"/>
          <w:rtl/>
        </w:rPr>
        <w:t>2019،</w:t>
      </w:r>
      <w:r w:rsidRPr="0089183E">
        <w:rPr>
          <w:rFonts w:ascii="Simplified Arabic" w:eastAsia="Calibri" w:hAnsi="Simplified Arabic" w:cs="Simplified Arabic"/>
          <w:sz w:val="28"/>
          <w:szCs w:val="28"/>
          <w:rtl/>
        </w:rPr>
        <w:t xml:space="preserve"> والتي </w:t>
      </w:r>
      <w:r>
        <w:rPr>
          <w:rFonts w:ascii="Simplified Arabic" w:eastAsia="Calibri" w:hAnsi="Simplified Arabic" w:cs="Simplified Arabic" w:hint="cs"/>
          <w:sz w:val="28"/>
          <w:szCs w:val="28"/>
          <w:rtl/>
        </w:rPr>
        <w:t>تمثل</w:t>
      </w:r>
      <w:r w:rsidRPr="0089183E">
        <w:rPr>
          <w:rFonts w:ascii="Simplified Arabic" w:eastAsia="Calibri" w:hAnsi="Simplified Arabic" w:cs="Simplified Arabic"/>
          <w:sz w:val="28"/>
          <w:szCs w:val="28"/>
          <w:rtl/>
        </w:rPr>
        <w:t xml:space="preserve"> 2٪ من انبعاثات ثاني أكسيد الكربون التي يسببها الإنسان </w:t>
      </w:r>
      <w:r w:rsidRPr="0089183E">
        <w:rPr>
          <w:rFonts w:ascii="Simplified Arabic" w:eastAsia="Calibri" w:hAnsi="Simplified Arabic" w:cs="Simplified Arabic" w:hint="cs"/>
          <w:sz w:val="28"/>
          <w:szCs w:val="28"/>
          <w:rtl/>
        </w:rPr>
        <w:t>و12</w:t>
      </w:r>
      <w:r w:rsidRPr="0089183E">
        <w:rPr>
          <w:rFonts w:ascii="Simplified Arabic" w:eastAsia="Calibri" w:hAnsi="Simplified Arabic" w:cs="Simplified Arabic"/>
          <w:sz w:val="28"/>
          <w:szCs w:val="28"/>
          <w:rtl/>
        </w:rPr>
        <w:t xml:space="preserve">٪ من انبعاثات ثاني أكسيد الكربون المرتبطة بالنقل </w:t>
      </w:r>
      <w:r w:rsidRPr="0089183E">
        <w:rPr>
          <w:rFonts w:ascii="Simplified Arabic" w:eastAsia="Calibri" w:hAnsi="Simplified Arabic" w:cs="Simplified Arabic" w:hint="cs"/>
          <w:sz w:val="28"/>
          <w:szCs w:val="28"/>
          <w:rtl/>
        </w:rPr>
        <w:t>العالمي</w:t>
      </w:r>
      <w:r>
        <w:rPr>
          <w:rFonts w:ascii="Simplified Arabic" w:eastAsia="Calibri" w:hAnsi="Simplified Arabic" w:cs="Simplified Arabic" w:hint="cs"/>
          <w:sz w:val="28"/>
          <w:szCs w:val="28"/>
          <w:rtl/>
        </w:rPr>
        <w:t>.</w:t>
      </w:r>
      <w:r w:rsidRPr="0089183E">
        <w:rPr>
          <w:rFonts w:ascii="Simplified Arabic" w:eastAsia="Calibri" w:hAnsi="Simplified Arabic" w:cs="Simplified Arabic" w:hint="cs"/>
          <w:sz w:val="28"/>
          <w:szCs w:val="28"/>
          <w:rtl/>
        </w:rPr>
        <w:t xml:space="preserve"> و</w:t>
      </w:r>
      <w:r w:rsidRPr="0089183E">
        <w:rPr>
          <w:rFonts w:ascii="Simplified Arabic" w:eastAsia="Calibri" w:hAnsi="Simplified Arabic" w:cs="Simplified Arabic" w:hint="cs"/>
          <w:sz w:val="28"/>
          <w:szCs w:val="28"/>
          <w:rtl/>
          <w:lang w:bidi="ar-EG"/>
        </w:rPr>
        <w:t>تسعي إدارة المطارات حول العالم ال</w:t>
      </w:r>
      <w:r>
        <w:rPr>
          <w:rFonts w:ascii="Simplified Arabic" w:eastAsia="Calibri" w:hAnsi="Simplified Arabic" w:cs="Simplified Arabic" w:hint="cs"/>
          <w:sz w:val="28"/>
          <w:szCs w:val="28"/>
          <w:rtl/>
          <w:lang w:bidi="ar-EG"/>
        </w:rPr>
        <w:t>آ</w:t>
      </w:r>
      <w:r w:rsidRPr="0089183E">
        <w:rPr>
          <w:rFonts w:ascii="Simplified Arabic" w:eastAsia="Calibri" w:hAnsi="Simplified Arabic" w:cs="Simplified Arabic" w:hint="cs"/>
          <w:sz w:val="28"/>
          <w:szCs w:val="28"/>
          <w:rtl/>
          <w:lang w:bidi="ar-EG"/>
        </w:rPr>
        <w:t>ن إلى تطبيق مبدأ الاستدامة في المشاريع التنموية بالمطارات ل</w:t>
      </w:r>
      <w:r w:rsidRPr="0089183E">
        <w:rPr>
          <w:rFonts w:ascii="Simplified Arabic" w:eastAsia="Calibri" w:hAnsi="Simplified Arabic" w:cs="Simplified Arabic"/>
          <w:sz w:val="28"/>
          <w:szCs w:val="28"/>
          <w:rtl/>
          <w:lang w:bidi="ar-EG"/>
        </w:rPr>
        <w:t xml:space="preserve">تحقيق الاستدامة </w:t>
      </w:r>
      <w:r w:rsidRPr="0089183E">
        <w:rPr>
          <w:rFonts w:ascii="Simplified Arabic" w:eastAsia="Calibri" w:hAnsi="Simplified Arabic" w:cs="Simplified Arabic" w:hint="cs"/>
          <w:sz w:val="28"/>
          <w:szCs w:val="28"/>
          <w:rtl/>
          <w:lang w:bidi="ar-EG"/>
        </w:rPr>
        <w:t>به</w:t>
      </w:r>
      <w:r w:rsidRPr="0089183E">
        <w:rPr>
          <w:rFonts w:ascii="Simplified Arabic" w:eastAsia="Calibri" w:hAnsi="Simplified Arabic" w:cs="Simplified Arabic"/>
          <w:sz w:val="28"/>
          <w:szCs w:val="28"/>
          <w:rtl/>
          <w:lang w:bidi="ar-EG"/>
        </w:rPr>
        <w:t xml:space="preserve">دف تقليل التأثير </w:t>
      </w:r>
      <w:r w:rsidRPr="0089183E">
        <w:rPr>
          <w:rFonts w:ascii="Simplified Arabic" w:eastAsia="Calibri" w:hAnsi="Simplified Arabic" w:cs="Simplified Arabic"/>
          <w:sz w:val="28"/>
          <w:szCs w:val="28"/>
          <w:rtl/>
          <w:lang w:bidi="ar-EG"/>
        </w:rPr>
        <w:lastRenderedPageBreak/>
        <w:t>ال</w:t>
      </w:r>
      <w:r w:rsidRPr="0089183E">
        <w:rPr>
          <w:rFonts w:ascii="Simplified Arabic" w:eastAsia="Calibri" w:hAnsi="Simplified Arabic" w:cs="Simplified Arabic" w:hint="cs"/>
          <w:sz w:val="28"/>
          <w:szCs w:val="28"/>
          <w:rtl/>
          <w:lang w:bidi="ar-EG"/>
        </w:rPr>
        <w:t>ضار</w:t>
      </w:r>
      <w:r w:rsidRPr="0089183E">
        <w:rPr>
          <w:rFonts w:ascii="Simplified Arabic" w:eastAsia="Calibri" w:hAnsi="Simplified Arabic" w:cs="Simplified Arabic"/>
          <w:sz w:val="28"/>
          <w:szCs w:val="28"/>
          <w:rtl/>
          <w:lang w:bidi="ar-EG"/>
        </w:rPr>
        <w:t xml:space="preserve"> </w:t>
      </w:r>
      <w:r w:rsidRPr="0089183E">
        <w:rPr>
          <w:rFonts w:ascii="Simplified Arabic" w:eastAsia="Calibri" w:hAnsi="Simplified Arabic" w:cs="Simplified Arabic" w:hint="cs"/>
          <w:sz w:val="28"/>
          <w:szCs w:val="28"/>
          <w:rtl/>
          <w:lang w:bidi="ar-EG"/>
        </w:rPr>
        <w:t>للمطارات</w:t>
      </w:r>
      <w:r w:rsidRPr="0089183E">
        <w:rPr>
          <w:rFonts w:ascii="Simplified Arabic" w:eastAsia="Calibri" w:hAnsi="Simplified Arabic" w:cs="Simplified Arabic"/>
          <w:sz w:val="28"/>
          <w:szCs w:val="28"/>
          <w:rtl/>
          <w:lang w:bidi="ar-EG"/>
        </w:rPr>
        <w:t xml:space="preserve"> على </w:t>
      </w:r>
      <w:r w:rsidRPr="0089183E">
        <w:rPr>
          <w:rFonts w:ascii="Simplified Arabic" w:eastAsia="Calibri" w:hAnsi="Simplified Arabic" w:cs="Simplified Arabic" w:hint="cs"/>
          <w:sz w:val="28"/>
          <w:szCs w:val="28"/>
          <w:rtl/>
          <w:lang w:bidi="ar-EG"/>
        </w:rPr>
        <w:t>البيئة</w:t>
      </w:r>
      <w:r>
        <w:rPr>
          <w:rFonts w:ascii="Simplified Arabic" w:eastAsia="Calibri" w:hAnsi="Simplified Arabic" w:cs="Simplified Arabic" w:hint="cs"/>
          <w:sz w:val="28"/>
          <w:szCs w:val="28"/>
          <w:rtl/>
          <w:lang w:bidi="ar-EG"/>
        </w:rPr>
        <w:t xml:space="preserve"> من خلال تحسين العمليات والبنية </w:t>
      </w:r>
      <w:r w:rsidRPr="0089183E">
        <w:rPr>
          <w:rFonts w:ascii="Simplified Arabic" w:eastAsia="Calibri" w:hAnsi="Simplified Arabic" w:cs="Simplified Arabic" w:hint="cs"/>
          <w:sz w:val="28"/>
          <w:szCs w:val="28"/>
          <w:rtl/>
          <w:lang w:bidi="ar-EG"/>
        </w:rPr>
        <w:t>التحتية بالمطارات، و</w:t>
      </w:r>
      <w:r w:rsidRPr="0089183E">
        <w:rPr>
          <w:rFonts w:ascii="Simplified Arabic" w:eastAsia="Calibri" w:hAnsi="Simplified Arabic" w:cs="Simplified Arabic" w:hint="cs"/>
          <w:sz w:val="28"/>
          <w:szCs w:val="28"/>
          <w:rtl/>
        </w:rPr>
        <w:t>استخدام التكنولوجيا الصديقة للبيئة،</w:t>
      </w:r>
      <w:r w:rsidRPr="0089183E">
        <w:rPr>
          <w:rFonts w:ascii="Simplified Arabic" w:eastAsia="Calibri" w:hAnsi="Simplified Arabic" w:cs="Simplified Arabic"/>
          <w:sz w:val="28"/>
          <w:szCs w:val="28"/>
          <w:lang w:bidi="ar-EG"/>
        </w:rPr>
        <w:t xml:space="preserve"> </w:t>
      </w:r>
      <w:r w:rsidRPr="0089183E">
        <w:rPr>
          <w:rFonts w:ascii="Simplified Arabic" w:eastAsia="Calibri" w:hAnsi="Simplified Arabic" w:cs="Simplified Arabic" w:hint="cs"/>
          <w:sz w:val="28"/>
          <w:szCs w:val="28"/>
          <w:rtl/>
          <w:lang w:bidi="ar-EG"/>
        </w:rPr>
        <w:t>و</w:t>
      </w:r>
      <w:r>
        <w:rPr>
          <w:rFonts w:ascii="Simplified Arabic" w:eastAsia="Calibri" w:hAnsi="Simplified Arabic" w:cs="Simplified Arabic"/>
          <w:sz w:val="28"/>
          <w:szCs w:val="28"/>
          <w:rtl/>
          <w:lang w:bidi="ar-EG"/>
        </w:rPr>
        <w:t>تقليل بصمتهم البيئية</w:t>
      </w:r>
      <w:r>
        <w:rPr>
          <w:rFonts w:ascii="Simplified Arabic" w:eastAsia="Calibri" w:hAnsi="Simplified Arabic" w:cs="Simplified Arabic" w:hint="cs"/>
          <w:sz w:val="28"/>
          <w:szCs w:val="28"/>
          <w:rtl/>
          <w:lang w:bidi="ar-EG"/>
        </w:rPr>
        <w:t>.</w:t>
      </w:r>
    </w:p>
    <w:p w:rsidR="00862EBF" w:rsidRPr="0089183E" w:rsidRDefault="00862EBF" w:rsidP="00862EBF">
      <w:pPr>
        <w:rPr>
          <w:rFonts w:ascii="Simplified Arabic" w:eastAsia="Calibri" w:hAnsi="Simplified Arabic" w:cs="Simplified Arabic"/>
          <w:sz w:val="28"/>
          <w:szCs w:val="28"/>
          <w:rtl/>
        </w:rPr>
      </w:pPr>
      <w:r w:rsidRPr="0089183E">
        <w:rPr>
          <w:rFonts w:ascii="Simplified Arabic" w:eastAsia="Calibri" w:hAnsi="Simplified Arabic" w:cs="Simplified Arabic" w:hint="cs"/>
          <w:sz w:val="28"/>
          <w:szCs w:val="28"/>
          <w:rtl/>
        </w:rPr>
        <w:t>و</w:t>
      </w:r>
      <w:r w:rsidRPr="0089183E">
        <w:rPr>
          <w:rFonts w:ascii="Simplified Arabic" w:eastAsia="Calibri" w:hAnsi="Simplified Arabic" w:cs="Simplified Arabic"/>
          <w:sz w:val="28"/>
          <w:szCs w:val="28"/>
          <w:rtl/>
        </w:rPr>
        <w:t>نظر</w:t>
      </w:r>
      <w:r w:rsidRPr="0089183E">
        <w:rPr>
          <w:rFonts w:ascii="Simplified Arabic" w:eastAsia="Calibri" w:hAnsi="Simplified Arabic" w:cs="Simplified Arabic" w:hint="cs"/>
          <w:sz w:val="28"/>
          <w:szCs w:val="28"/>
          <w:rtl/>
        </w:rPr>
        <w:t>ا</w:t>
      </w:r>
      <w:r>
        <w:rPr>
          <w:rFonts w:ascii="Simplified Arabic" w:eastAsia="Calibri" w:hAnsi="Simplified Arabic" w:cs="Simplified Arabic" w:hint="cs"/>
          <w:sz w:val="28"/>
          <w:szCs w:val="28"/>
          <w:rtl/>
        </w:rPr>
        <w:t>ً</w:t>
      </w:r>
      <w:r w:rsidRPr="0089183E">
        <w:rPr>
          <w:rFonts w:ascii="Simplified Arabic" w:eastAsia="Calibri" w:hAnsi="Simplified Arabic" w:cs="Simplified Arabic"/>
          <w:sz w:val="28"/>
          <w:szCs w:val="28"/>
          <w:rtl/>
        </w:rPr>
        <w:t xml:space="preserve"> ل</w:t>
      </w:r>
      <w:r w:rsidRPr="0089183E">
        <w:rPr>
          <w:rFonts w:ascii="Simplified Arabic" w:eastAsia="Calibri" w:hAnsi="Simplified Arabic" w:cs="Simplified Arabic" w:hint="cs"/>
          <w:sz w:val="28"/>
          <w:szCs w:val="28"/>
          <w:rtl/>
        </w:rPr>
        <w:t>لأهمية الاستراتيجية</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lang w:bidi="ar-EG"/>
        </w:rPr>
        <w:t xml:space="preserve">لمطارات جمهورية مصر العربية </w:t>
      </w:r>
      <w:r w:rsidRPr="0089183E">
        <w:rPr>
          <w:rFonts w:ascii="Simplified Arabic" w:eastAsia="Calibri" w:hAnsi="Simplified Arabic" w:cs="Simplified Arabic"/>
          <w:sz w:val="28"/>
          <w:szCs w:val="28"/>
          <w:rtl/>
        </w:rPr>
        <w:t xml:space="preserve">المتميز في الشرق الأوسط والقارة الإفريقية مما يزيد من شدة المنافسة مع </w:t>
      </w:r>
      <w:r>
        <w:rPr>
          <w:rFonts w:ascii="Simplified Arabic" w:eastAsia="Calibri" w:hAnsi="Simplified Arabic" w:cs="Simplified Arabic" w:hint="cs"/>
          <w:sz w:val="28"/>
          <w:szCs w:val="28"/>
          <w:rtl/>
        </w:rPr>
        <w:t>ال</w:t>
      </w:r>
      <w:r w:rsidRPr="0089183E">
        <w:rPr>
          <w:rFonts w:ascii="Simplified Arabic" w:eastAsia="Calibri" w:hAnsi="Simplified Arabic" w:cs="Simplified Arabic"/>
          <w:sz w:val="28"/>
          <w:szCs w:val="28"/>
          <w:rtl/>
        </w:rPr>
        <w:t xml:space="preserve">مطارات </w:t>
      </w:r>
      <w:r>
        <w:rPr>
          <w:rFonts w:ascii="Simplified Arabic" w:eastAsia="Calibri" w:hAnsi="Simplified Arabic" w:cs="Simplified Arabic" w:hint="cs"/>
          <w:sz w:val="28"/>
          <w:szCs w:val="28"/>
          <w:rtl/>
        </w:rPr>
        <w:t>ال</w:t>
      </w:r>
      <w:r w:rsidRPr="0089183E">
        <w:rPr>
          <w:rFonts w:ascii="Simplified Arabic" w:eastAsia="Calibri" w:hAnsi="Simplified Arabic" w:cs="Simplified Arabic" w:hint="cs"/>
          <w:sz w:val="28"/>
          <w:szCs w:val="28"/>
          <w:rtl/>
        </w:rPr>
        <w:t>أخرى</w:t>
      </w:r>
      <w:r w:rsidRPr="0089183E">
        <w:rPr>
          <w:rFonts w:ascii="Simplified Arabic" w:eastAsia="Calibri" w:hAnsi="Simplified Arabic" w:cs="Simplified Arabic"/>
          <w:sz w:val="28"/>
          <w:szCs w:val="28"/>
          <w:rtl/>
        </w:rPr>
        <w:t xml:space="preserve"> في المنطقة </w:t>
      </w:r>
      <w:r w:rsidRPr="0089183E">
        <w:rPr>
          <w:rFonts w:ascii="Simplified Arabic" w:eastAsia="Calibri" w:hAnsi="Simplified Arabic" w:cs="Simplified Arabic" w:hint="cs"/>
          <w:sz w:val="28"/>
          <w:szCs w:val="28"/>
          <w:rtl/>
        </w:rPr>
        <w:t xml:space="preserve">العربية </w:t>
      </w:r>
      <w:r>
        <w:rPr>
          <w:rFonts w:ascii="Simplified Arabic" w:eastAsia="Calibri" w:hAnsi="Simplified Arabic" w:cs="Simplified Arabic" w:hint="cs"/>
          <w:sz w:val="28"/>
          <w:szCs w:val="28"/>
          <w:rtl/>
        </w:rPr>
        <w:t>و</w:t>
      </w:r>
      <w:r w:rsidRPr="0089183E">
        <w:rPr>
          <w:rFonts w:ascii="Simplified Arabic" w:eastAsia="Calibri" w:hAnsi="Simplified Arabic" w:cs="Simplified Arabic" w:hint="cs"/>
          <w:sz w:val="28"/>
          <w:szCs w:val="28"/>
          <w:rtl/>
        </w:rPr>
        <w:t xml:space="preserve">القارة </w:t>
      </w:r>
      <w:r w:rsidRPr="0089183E">
        <w:rPr>
          <w:rFonts w:ascii="Simplified Arabic" w:eastAsia="Calibri" w:hAnsi="Simplified Arabic" w:cs="Simplified Arabic"/>
          <w:sz w:val="28"/>
          <w:szCs w:val="28"/>
          <w:rtl/>
        </w:rPr>
        <w:t>الإفريقية</w:t>
      </w:r>
      <w:r w:rsidRPr="0089183E">
        <w:rPr>
          <w:rFonts w:ascii="Simplified Arabic" w:eastAsia="Calibri" w:hAnsi="Simplified Arabic" w:cs="Simplified Arabic" w:hint="cs"/>
          <w:sz w:val="28"/>
          <w:szCs w:val="28"/>
          <w:rtl/>
        </w:rPr>
        <w:t xml:space="preserve">، تسعي مصر لاستعادة موقعها الريادي في صناعة النقل الجوي علي المستوي الإفريقي والإقليمي والدولي </w:t>
      </w:r>
      <w:r>
        <w:rPr>
          <w:rFonts w:ascii="Simplified Arabic" w:eastAsia="Calibri" w:hAnsi="Simplified Arabic" w:cs="Simplified Arabic" w:hint="cs"/>
          <w:sz w:val="28"/>
          <w:szCs w:val="28"/>
          <w:rtl/>
        </w:rPr>
        <w:t>وتسعي وزارة الطيران المدني المصري لتطوير المطارات المصرية ل</w:t>
      </w:r>
      <w:r w:rsidRPr="0089183E">
        <w:rPr>
          <w:rFonts w:ascii="Simplified Arabic" w:eastAsia="Calibri" w:hAnsi="Simplified Arabic" w:cs="Simplified Arabic"/>
          <w:sz w:val="28"/>
          <w:szCs w:val="28"/>
          <w:rtl/>
        </w:rPr>
        <w:t>تحقيق أهداف</w:t>
      </w:r>
      <w:r w:rsidRPr="0089183E">
        <w:rPr>
          <w:rFonts w:ascii="Simplified Arabic" w:eastAsia="Calibri" w:hAnsi="Simplified Arabic" w:cs="Simplified Arabic" w:hint="cs"/>
          <w:sz w:val="28"/>
          <w:szCs w:val="28"/>
          <w:rtl/>
        </w:rPr>
        <w:t xml:space="preserve"> الدولة المصرية في </w:t>
      </w:r>
      <w:r w:rsidRPr="0089183E">
        <w:rPr>
          <w:rFonts w:ascii="Simplified Arabic" w:eastAsia="Calibri" w:hAnsi="Simplified Arabic" w:cs="Simplified Arabic"/>
          <w:sz w:val="28"/>
          <w:szCs w:val="28"/>
          <w:rtl/>
        </w:rPr>
        <w:t>التنمية المستدامة</w:t>
      </w:r>
      <w:r w:rsidRPr="0089183E">
        <w:rPr>
          <w:rFonts w:ascii="Simplified Arabic" w:eastAsia="Calibri" w:hAnsi="Simplified Arabic" w:cs="Simplified Arabic" w:hint="cs"/>
          <w:sz w:val="28"/>
          <w:szCs w:val="28"/>
          <w:rtl/>
        </w:rPr>
        <w:t xml:space="preserve"> وتحو</w:t>
      </w:r>
      <w:r>
        <w:rPr>
          <w:rFonts w:ascii="Simplified Arabic" w:eastAsia="Calibri" w:hAnsi="Simplified Arabic" w:cs="Simplified Arabic" w:hint="cs"/>
          <w:sz w:val="28"/>
          <w:szCs w:val="28"/>
          <w:rtl/>
        </w:rPr>
        <w:t>ي</w:t>
      </w:r>
      <w:r w:rsidRPr="0089183E">
        <w:rPr>
          <w:rFonts w:ascii="Simplified Arabic" w:eastAsia="Calibri" w:hAnsi="Simplified Arabic" w:cs="Simplified Arabic" w:hint="cs"/>
          <w:sz w:val="28"/>
          <w:szCs w:val="28"/>
          <w:rtl/>
        </w:rPr>
        <w:t>ل منظومة الطيران المصرية إلي منظومة أكثر استدامة، وتحسين كفاءة استخدام الموارد الطبيعية وتقليل التلوث البيئي</w:t>
      </w:r>
      <w:r>
        <w:rPr>
          <w:rFonts w:ascii="Simplified Arabic" w:eastAsia="Calibri" w:hAnsi="Simplified Arabic" w:cs="Simplified Arabic" w:hint="cs"/>
          <w:sz w:val="28"/>
          <w:szCs w:val="28"/>
          <w:rtl/>
        </w:rPr>
        <w:t xml:space="preserve"> وخفض استهلاك الطاقة والحد من الا</w:t>
      </w:r>
      <w:r w:rsidRPr="0089183E">
        <w:rPr>
          <w:rFonts w:ascii="Simplified Arabic" w:eastAsia="Calibri" w:hAnsi="Simplified Arabic" w:cs="Simplified Arabic" w:hint="cs"/>
          <w:sz w:val="28"/>
          <w:szCs w:val="28"/>
          <w:rtl/>
        </w:rPr>
        <w:t xml:space="preserve">نبعاثات واستخدام التكنولوجيا الصديقة للبيئة. </w:t>
      </w:r>
    </w:p>
    <w:p w:rsidR="00862EBF" w:rsidRDefault="00862EBF" w:rsidP="00862EBF">
      <w:pPr>
        <w:spacing w:after="200"/>
        <w:rPr>
          <w:rFonts w:ascii="Simplified Arabic" w:eastAsia="Calibri" w:hAnsi="Simplified Arabic" w:cs="Simplified Arabic"/>
          <w:sz w:val="28"/>
          <w:szCs w:val="28"/>
          <w:rtl/>
        </w:rPr>
      </w:pPr>
      <w:r w:rsidRPr="0089183E">
        <w:rPr>
          <w:rFonts w:ascii="Simplified Arabic" w:eastAsia="Calibri" w:hAnsi="Simplified Arabic" w:cs="Simplified Arabic" w:hint="cs"/>
          <w:sz w:val="28"/>
          <w:szCs w:val="28"/>
          <w:rtl/>
        </w:rPr>
        <w:t>كل هذا يزيد من الاهتمام بدراسة مدي تأثير تفعيل المطارات الخضراء</w:t>
      </w:r>
      <w:r>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hint="cs"/>
          <w:sz w:val="28"/>
          <w:szCs w:val="28"/>
          <w:rtl/>
        </w:rPr>
        <w:t xml:space="preserve">والتعرف </w:t>
      </w:r>
      <w:r>
        <w:rPr>
          <w:rFonts w:ascii="Simplified Arabic" w:eastAsia="Calibri" w:hAnsi="Simplified Arabic" w:cs="Simplified Arabic"/>
          <w:sz w:val="28"/>
          <w:szCs w:val="28"/>
          <w:rtl/>
        </w:rPr>
        <w:br/>
      </w:r>
      <w:r w:rsidRPr="0089183E">
        <w:rPr>
          <w:rFonts w:ascii="Simplified Arabic" w:eastAsia="Calibri" w:hAnsi="Simplified Arabic" w:cs="Simplified Arabic" w:hint="cs"/>
          <w:sz w:val="28"/>
          <w:szCs w:val="28"/>
          <w:rtl/>
        </w:rPr>
        <w:t xml:space="preserve">على تجارب الدول السابقة وكيفية الاستفادة منها في تحقيق رؤية مصر 2030 </w:t>
      </w:r>
      <w:r>
        <w:rPr>
          <w:rFonts w:ascii="Simplified Arabic" w:eastAsia="Calibri" w:hAnsi="Simplified Arabic" w:cs="Simplified Arabic"/>
          <w:sz w:val="28"/>
          <w:szCs w:val="28"/>
          <w:rtl/>
        </w:rPr>
        <w:br/>
      </w:r>
      <w:r w:rsidRPr="0089183E">
        <w:rPr>
          <w:rFonts w:ascii="Simplified Arabic" w:eastAsia="Calibri" w:hAnsi="Simplified Arabic" w:cs="Simplified Arabic" w:hint="cs"/>
          <w:sz w:val="28"/>
          <w:szCs w:val="28"/>
          <w:rtl/>
        </w:rPr>
        <w:t>في هذا المجال.</w:t>
      </w:r>
      <w:bookmarkStart w:id="7" w:name="_Toc124281331"/>
    </w:p>
    <w:p w:rsidR="00862EBF" w:rsidRDefault="00862EBF" w:rsidP="00862EBF">
      <w:pPr>
        <w:spacing w:after="200"/>
        <w:rPr>
          <w:rFonts w:ascii="Simplified Arabic" w:eastAsia="Calibri" w:hAnsi="Simplified Arabic" w:cs="Simplified Arabic"/>
          <w:sz w:val="28"/>
          <w:szCs w:val="28"/>
          <w:rtl/>
        </w:rPr>
      </w:pPr>
    </w:p>
    <w:p w:rsidR="00862EBF" w:rsidRDefault="00862EBF" w:rsidP="00862EBF">
      <w:pPr>
        <w:spacing w:after="200"/>
        <w:rPr>
          <w:rFonts w:ascii="Simplified Arabic" w:eastAsia="Calibri" w:hAnsi="Simplified Arabic" w:cs="Simplified Arabic"/>
          <w:sz w:val="28"/>
          <w:szCs w:val="28"/>
          <w:rtl/>
        </w:rPr>
      </w:pPr>
    </w:p>
    <w:p w:rsidR="00862EBF" w:rsidRDefault="00862EBF" w:rsidP="00862EBF">
      <w:pPr>
        <w:spacing w:after="200"/>
        <w:rPr>
          <w:rFonts w:ascii="Simplified Arabic" w:eastAsia="Calibri" w:hAnsi="Simplified Arabic" w:cs="Simplified Arabic"/>
          <w:sz w:val="28"/>
          <w:szCs w:val="28"/>
          <w:rtl/>
        </w:rPr>
      </w:pPr>
    </w:p>
    <w:p w:rsidR="00862EBF" w:rsidRDefault="00862EBF" w:rsidP="00862EBF">
      <w:pPr>
        <w:spacing w:after="200"/>
        <w:rPr>
          <w:rFonts w:ascii="Simplified Arabic" w:eastAsia="Calibri" w:hAnsi="Simplified Arabic" w:cs="Simplified Arabic"/>
          <w:sz w:val="28"/>
          <w:szCs w:val="28"/>
        </w:rPr>
      </w:pPr>
    </w:p>
    <w:p w:rsidR="00862EBF" w:rsidRDefault="00862EBF" w:rsidP="00862EBF">
      <w:pPr>
        <w:spacing w:after="200"/>
        <w:rPr>
          <w:rFonts w:ascii="Simplified Arabic" w:eastAsia="Calibri" w:hAnsi="Simplified Arabic" w:cs="Simplified Arabic"/>
          <w:sz w:val="28"/>
          <w:szCs w:val="28"/>
          <w:rtl/>
        </w:rPr>
      </w:pPr>
    </w:p>
    <w:p w:rsidR="00862EBF" w:rsidRDefault="00862EBF" w:rsidP="00862EBF">
      <w:pPr>
        <w:spacing w:after="200"/>
        <w:rPr>
          <w:rFonts w:ascii="Simplified Arabic" w:eastAsia="Calibri" w:hAnsi="Simplified Arabic" w:cs="Simplified Arabic"/>
          <w:sz w:val="28"/>
          <w:szCs w:val="28"/>
          <w:rtl/>
        </w:rPr>
      </w:pPr>
    </w:p>
    <w:p w:rsidR="00862EBF" w:rsidRDefault="00862EBF" w:rsidP="00862EBF">
      <w:pPr>
        <w:spacing w:after="200"/>
        <w:rPr>
          <w:rFonts w:ascii="Simplified Arabic" w:eastAsia="Calibri" w:hAnsi="Simplified Arabic" w:cs="Simplified Arabic"/>
          <w:sz w:val="28"/>
          <w:szCs w:val="28"/>
          <w:rtl/>
        </w:rPr>
      </w:pPr>
    </w:p>
    <w:p w:rsidR="00862EBF" w:rsidRPr="0089183E" w:rsidRDefault="00862EBF" w:rsidP="00862EBF">
      <w:pPr>
        <w:pStyle w:val="Heading1"/>
        <w:spacing w:before="0" w:line="240" w:lineRule="auto"/>
        <w:rPr>
          <w:rtl/>
        </w:rPr>
      </w:pPr>
      <w:bookmarkStart w:id="8" w:name="_Toc132415039"/>
      <w:r w:rsidRPr="0089183E">
        <w:rPr>
          <w:rtl/>
        </w:rPr>
        <w:lastRenderedPageBreak/>
        <w:t>المشكلة البحثية</w:t>
      </w:r>
      <w:bookmarkEnd w:id="7"/>
      <w:bookmarkEnd w:id="8"/>
      <w:r w:rsidRPr="0089183E">
        <w:rPr>
          <w:rtl/>
        </w:rPr>
        <w:t xml:space="preserve"> </w:t>
      </w:r>
    </w:p>
    <w:p w:rsidR="00862EBF" w:rsidRDefault="00862EBF" w:rsidP="00862EBF">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ت</w:t>
      </w:r>
      <w:r>
        <w:rPr>
          <w:rFonts w:ascii="Simplified Arabic" w:eastAsia="Calibri" w:hAnsi="Simplified Arabic" w:cs="Simplified Arabic" w:hint="cs"/>
          <w:sz w:val="28"/>
          <w:szCs w:val="28"/>
          <w:rtl/>
        </w:rPr>
        <w:t>ظهر</w:t>
      </w:r>
      <w:r w:rsidRPr="0089183E">
        <w:rPr>
          <w:rFonts w:ascii="Simplified Arabic" w:eastAsia="Calibri" w:hAnsi="Simplified Arabic" w:cs="Simplified Arabic"/>
          <w:sz w:val="28"/>
          <w:szCs w:val="28"/>
          <w:rtl/>
        </w:rPr>
        <w:t xml:space="preserve"> المشكلة البحثية في</w:t>
      </w:r>
      <w:r>
        <w:rPr>
          <w:rFonts w:ascii="Simplified Arabic" w:eastAsia="Calibri" w:hAnsi="Simplified Arabic" w:cs="Simplified Arabic" w:hint="cs"/>
          <w:sz w:val="28"/>
          <w:szCs w:val="28"/>
          <w:rtl/>
        </w:rPr>
        <w:t xml:space="preserve"> التعرف على المعايير</w:t>
      </w:r>
      <w:r w:rsidRPr="0089183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التي يمكن اتباعها للحد من الآثار البيئية للمطارات لتحقيق أهداف التنمية المستدامة رؤية مصر 2030 </w:t>
      </w:r>
      <w:r w:rsidRPr="0089183E">
        <w:rPr>
          <w:rFonts w:ascii="Simplified Arabic" w:eastAsia="Calibri" w:hAnsi="Simplified Arabic" w:cs="Simplified Arabic" w:hint="cs"/>
          <w:sz w:val="28"/>
          <w:szCs w:val="28"/>
          <w:rtl/>
        </w:rPr>
        <w:t>وتفعيل</w:t>
      </w:r>
      <w:r>
        <w:rPr>
          <w:rFonts w:ascii="Simplified Arabic" w:eastAsia="Calibri" w:hAnsi="Simplified Arabic" w:cs="Simplified Arabic" w:hint="cs"/>
          <w:sz w:val="28"/>
          <w:szCs w:val="28"/>
          <w:rtl/>
        </w:rPr>
        <w:t xml:space="preserve"> معايير</w:t>
      </w:r>
      <w:r w:rsidRPr="0089183E">
        <w:rPr>
          <w:rFonts w:ascii="Simplified Arabic" w:eastAsia="Calibri" w:hAnsi="Simplified Arabic" w:cs="Simplified Arabic" w:hint="cs"/>
          <w:sz w:val="28"/>
          <w:szCs w:val="28"/>
          <w:rtl/>
        </w:rPr>
        <w:t xml:space="preserve"> المطارات الخضراء </w:t>
      </w:r>
      <w:r w:rsidRPr="0089183E">
        <w:rPr>
          <w:rFonts w:ascii="Simplified Arabic" w:eastAsia="Calibri" w:hAnsi="Simplified Arabic" w:cs="Simplified Arabic"/>
          <w:sz w:val="28"/>
          <w:szCs w:val="28"/>
          <w:rtl/>
        </w:rPr>
        <w:t xml:space="preserve">لتحقيق </w:t>
      </w:r>
      <w:r>
        <w:rPr>
          <w:rFonts w:ascii="Simplified Arabic" w:eastAsia="Calibri" w:hAnsi="Simplified Arabic" w:cs="Simplified Arabic" w:hint="cs"/>
          <w:sz w:val="28"/>
          <w:szCs w:val="28"/>
          <w:rtl/>
        </w:rPr>
        <w:t>رؤية مصر.</w:t>
      </w:r>
    </w:p>
    <w:p w:rsidR="00862EBF" w:rsidRPr="0089183E" w:rsidRDefault="00862EBF" w:rsidP="00862EBF">
      <w:pPr>
        <w:pStyle w:val="Heading1"/>
        <w:spacing w:before="0" w:line="240" w:lineRule="auto"/>
        <w:rPr>
          <w:rtl/>
        </w:rPr>
      </w:pPr>
      <w:bookmarkStart w:id="9" w:name="_Toc124281332"/>
      <w:bookmarkStart w:id="10" w:name="_Toc132415040"/>
      <w:r w:rsidRPr="0089183E">
        <w:rPr>
          <w:rtl/>
        </w:rPr>
        <w:t>أهداف البحث</w:t>
      </w:r>
      <w:bookmarkEnd w:id="9"/>
      <w:bookmarkEnd w:id="10"/>
    </w:p>
    <w:p w:rsidR="00862EBF" w:rsidRPr="0089183E" w:rsidRDefault="00862EBF" w:rsidP="00862EBF">
      <w:pPr>
        <w:ind w:left="6"/>
        <w:rPr>
          <w:rFonts w:ascii="Simplified Arabic" w:eastAsia="Calibri" w:hAnsi="Simplified Arabic" w:cs="Simplified Arabic"/>
          <w:sz w:val="28"/>
          <w:szCs w:val="28"/>
          <w:rtl/>
        </w:rPr>
      </w:pPr>
      <w:r w:rsidRPr="0089183E">
        <w:rPr>
          <w:rFonts w:ascii="Simplified Arabic" w:eastAsia="Calibri" w:hAnsi="Simplified Arabic" w:cs="Simplified Arabic" w:hint="cs"/>
          <w:sz w:val="28"/>
          <w:szCs w:val="28"/>
          <w:rtl/>
        </w:rPr>
        <w:t>الهدف الرئيسي هو التعرف</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على</w:t>
      </w:r>
      <w:r w:rsidRPr="0089183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آليات / </w:t>
      </w:r>
      <w:r w:rsidRPr="0089183E">
        <w:rPr>
          <w:rFonts w:ascii="Simplified Arabic" w:eastAsia="Calibri" w:hAnsi="Simplified Arabic" w:cs="Simplified Arabic" w:hint="cs"/>
          <w:sz w:val="28"/>
          <w:szCs w:val="28"/>
          <w:rtl/>
        </w:rPr>
        <w:t xml:space="preserve">متطلبات تحويل المطارات المصرية إلى مطارات خضراء </w:t>
      </w:r>
      <w:r w:rsidRPr="00E03C79">
        <w:rPr>
          <w:rFonts w:ascii="Simplified Arabic" w:eastAsia="Calibri" w:hAnsi="Simplified Arabic" w:cs="Simplified Arabic" w:hint="cs"/>
          <w:sz w:val="28"/>
          <w:szCs w:val="28"/>
          <w:rtl/>
        </w:rPr>
        <w:t>لتحقيق أهداف التنمية المستدامة</w:t>
      </w:r>
      <w:r>
        <w:rPr>
          <w:rFonts w:ascii="Simplified Arabic" w:eastAsia="Calibri" w:hAnsi="Simplified Arabic" w:cs="Simplified Arabic" w:hint="cs"/>
          <w:sz w:val="28"/>
          <w:szCs w:val="28"/>
          <w:rtl/>
        </w:rPr>
        <w:t xml:space="preserve"> رؤية مصر 2030</w:t>
      </w:r>
      <w:r w:rsidRPr="00E03C79">
        <w:rPr>
          <w:rFonts w:ascii="Simplified Arabic" w:eastAsia="Calibri" w:hAnsi="Simplified Arabic" w:cs="Simplified Arabic" w:hint="cs"/>
          <w:sz w:val="28"/>
          <w:szCs w:val="28"/>
          <w:rtl/>
        </w:rPr>
        <w:t>.</w:t>
      </w:r>
    </w:p>
    <w:p w:rsidR="00862EBF" w:rsidRPr="00BF2766" w:rsidRDefault="00862EBF" w:rsidP="00862EBF">
      <w:pPr>
        <w:pStyle w:val="Heading1"/>
        <w:spacing w:before="0" w:line="240" w:lineRule="auto"/>
        <w:rPr>
          <w:rtl/>
        </w:rPr>
      </w:pPr>
      <w:bookmarkStart w:id="11" w:name="_Toc124281333"/>
      <w:bookmarkStart w:id="12" w:name="_Toc132415041"/>
      <w:r w:rsidRPr="00BF2766">
        <w:rPr>
          <w:rtl/>
        </w:rPr>
        <w:t>تساؤلات</w:t>
      </w:r>
      <w:r w:rsidRPr="00BF2766">
        <w:rPr>
          <w:rFonts w:hint="cs"/>
          <w:rtl/>
        </w:rPr>
        <w:t xml:space="preserve"> البحث</w:t>
      </w:r>
      <w:bookmarkEnd w:id="11"/>
      <w:bookmarkEnd w:id="12"/>
    </w:p>
    <w:p w:rsidR="00862EBF" w:rsidRPr="0089183E" w:rsidRDefault="00862EBF" w:rsidP="00862EBF">
      <w:pPr>
        <w:rPr>
          <w:rFonts w:ascii="Simplified Arabic" w:eastAsia="Calibri" w:hAnsi="Simplified Arabic" w:cs="Simplified Arabic"/>
          <w:b/>
          <w:bCs/>
          <w:sz w:val="28"/>
          <w:szCs w:val="28"/>
          <w:u w:val="single"/>
          <w:rtl/>
        </w:rPr>
      </w:pPr>
      <w:r w:rsidRPr="0089183E">
        <w:rPr>
          <w:rFonts w:ascii="Simplified Arabic" w:eastAsia="Calibri" w:hAnsi="Simplified Arabic" w:cs="Simplified Arabic"/>
          <w:sz w:val="28"/>
          <w:szCs w:val="28"/>
          <w:rtl/>
        </w:rPr>
        <w:t>يأتي التساؤل الرئيسي</w:t>
      </w:r>
      <w:r w:rsidRPr="0089183E">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للدراسة</w:t>
      </w:r>
      <w:r w:rsidRPr="0089183E">
        <w:rPr>
          <w:rFonts w:ascii="Simplified Arabic" w:eastAsia="Calibri" w:hAnsi="Simplified Arabic" w:cs="Simplified Arabic" w:hint="cs"/>
          <w:sz w:val="28"/>
          <w:szCs w:val="28"/>
          <w:rtl/>
        </w:rPr>
        <w:t xml:space="preserve"> في</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b/>
          <w:bCs/>
          <w:sz w:val="28"/>
          <w:szCs w:val="28"/>
          <w:u w:val="single"/>
          <w:rtl/>
        </w:rPr>
        <w:t>كيفية تفعيل المطارات الخضراء في مصر؟</w:t>
      </w:r>
    </w:p>
    <w:p w:rsidR="00862EBF" w:rsidRPr="0089183E" w:rsidRDefault="00862EBF" w:rsidP="00862EBF">
      <w:pPr>
        <w:rPr>
          <w:rFonts w:ascii="Simplified Arabic" w:eastAsia="Calibri" w:hAnsi="Simplified Arabic" w:cs="Simplified Arabic"/>
          <w:sz w:val="28"/>
          <w:szCs w:val="28"/>
          <w:rtl/>
        </w:rPr>
      </w:pPr>
      <w:r w:rsidRPr="0089183E">
        <w:rPr>
          <w:rFonts w:ascii="Simplified Arabic" w:eastAsia="Calibri" w:hAnsi="Simplified Arabic" w:cs="Simplified Arabic"/>
          <w:sz w:val="28"/>
          <w:szCs w:val="28"/>
          <w:rtl/>
        </w:rPr>
        <w:t>وي</w:t>
      </w:r>
      <w:r w:rsidRPr="0089183E">
        <w:rPr>
          <w:rFonts w:ascii="Simplified Arabic" w:eastAsia="Calibri" w:hAnsi="Simplified Arabic" w:cs="Simplified Arabic" w:hint="cs"/>
          <w:sz w:val="28"/>
          <w:szCs w:val="28"/>
          <w:rtl/>
        </w:rPr>
        <w:t xml:space="preserve">نبثق من هذا التساؤل الرئيسي عدة أسئلة فرعية </w:t>
      </w:r>
      <w:r>
        <w:rPr>
          <w:rFonts w:ascii="Simplified Arabic" w:eastAsia="Calibri" w:hAnsi="Simplified Arabic" w:cs="Simplified Arabic" w:hint="cs"/>
          <w:sz w:val="28"/>
          <w:szCs w:val="28"/>
          <w:rtl/>
        </w:rPr>
        <w:t>وهي</w:t>
      </w:r>
      <w:r w:rsidRPr="0089183E">
        <w:rPr>
          <w:rFonts w:ascii="Simplified Arabic" w:eastAsia="Calibri" w:hAnsi="Simplified Arabic" w:cs="Simplified Arabic" w:hint="cs"/>
          <w:sz w:val="28"/>
          <w:szCs w:val="28"/>
          <w:rtl/>
        </w:rPr>
        <w:t xml:space="preserve"> على النحو التالي:</w:t>
      </w:r>
    </w:p>
    <w:p w:rsidR="00862EBF" w:rsidRPr="0089183E" w:rsidRDefault="00862EBF" w:rsidP="00862EBF">
      <w:pPr>
        <w:numPr>
          <w:ilvl w:val="0"/>
          <w:numId w:val="39"/>
        </w:numPr>
        <w:spacing w:after="200"/>
        <w:contextualSpacing/>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ما هي الآثار السلبية</w:t>
      </w:r>
      <w:r w:rsidRPr="0089183E">
        <w:rPr>
          <w:rFonts w:ascii="Simplified Arabic" w:eastAsia="Calibri" w:hAnsi="Simplified Arabic" w:cs="Simplified Arabic" w:hint="cs"/>
          <w:sz w:val="28"/>
          <w:szCs w:val="28"/>
          <w:rtl/>
        </w:rPr>
        <w:t xml:space="preserve"> لأنشطة النقل </w:t>
      </w:r>
      <w:r>
        <w:rPr>
          <w:rFonts w:ascii="Simplified Arabic" w:eastAsia="Calibri" w:hAnsi="Simplified Arabic" w:cs="Simplified Arabic" w:hint="cs"/>
          <w:sz w:val="28"/>
          <w:szCs w:val="28"/>
          <w:rtl/>
        </w:rPr>
        <w:t>الجوي</w:t>
      </w:r>
      <w:r w:rsidRPr="0089183E">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في المطارات </w:t>
      </w:r>
      <w:r w:rsidRPr="0089183E">
        <w:rPr>
          <w:rFonts w:ascii="Simplified Arabic" w:eastAsia="Calibri" w:hAnsi="Simplified Arabic" w:cs="Simplified Arabic" w:hint="cs"/>
          <w:sz w:val="28"/>
          <w:szCs w:val="28"/>
          <w:rtl/>
        </w:rPr>
        <w:t>على البيئة؟</w:t>
      </w:r>
    </w:p>
    <w:p w:rsidR="00862EBF" w:rsidRPr="0089183E" w:rsidRDefault="00862EBF" w:rsidP="00862EBF">
      <w:pPr>
        <w:numPr>
          <w:ilvl w:val="0"/>
          <w:numId w:val="39"/>
        </w:numPr>
        <w:spacing w:after="200"/>
        <w:contextualSpacing/>
        <w:rPr>
          <w:rFonts w:ascii="Simplified Arabic" w:eastAsia="Calibri" w:hAnsi="Simplified Arabic" w:cs="Simplified Arabic"/>
          <w:sz w:val="28"/>
          <w:szCs w:val="28"/>
          <w:rtl/>
        </w:rPr>
      </w:pPr>
      <w:r w:rsidRPr="0089183E">
        <w:rPr>
          <w:rFonts w:ascii="Simplified Arabic" w:eastAsia="Calibri" w:hAnsi="Simplified Arabic" w:cs="Simplified Arabic" w:hint="cs"/>
          <w:sz w:val="28"/>
          <w:szCs w:val="28"/>
          <w:rtl/>
        </w:rPr>
        <w:t>ما هي معايير المطارات الخضراء؟</w:t>
      </w:r>
    </w:p>
    <w:p w:rsidR="00862EBF" w:rsidRPr="00E03C79" w:rsidRDefault="00862EBF" w:rsidP="00862EBF">
      <w:pPr>
        <w:numPr>
          <w:ilvl w:val="0"/>
          <w:numId w:val="39"/>
        </w:numPr>
        <w:spacing w:after="200"/>
        <w:contextualSpacing/>
        <w:rPr>
          <w:rFonts w:ascii="Simplified Arabic" w:eastAsia="Calibri" w:hAnsi="Simplified Arabic" w:cs="Simplified Arabic"/>
          <w:sz w:val="28"/>
          <w:szCs w:val="28"/>
        </w:rPr>
      </w:pPr>
      <w:r w:rsidRPr="00E03C79">
        <w:rPr>
          <w:rFonts w:ascii="Simplified Arabic" w:eastAsia="Calibri" w:hAnsi="Simplified Arabic" w:cs="Simplified Arabic" w:hint="cs"/>
          <w:sz w:val="28"/>
          <w:szCs w:val="28"/>
          <w:rtl/>
        </w:rPr>
        <w:t xml:space="preserve">ما هو </w:t>
      </w:r>
      <w:r w:rsidRPr="00E03C79">
        <w:rPr>
          <w:rFonts w:ascii="Simplified Arabic" w:eastAsia="Calibri" w:hAnsi="Simplified Arabic" w:cs="Simplified Arabic"/>
          <w:sz w:val="28"/>
          <w:szCs w:val="28"/>
          <w:rtl/>
        </w:rPr>
        <w:t>دو</w:t>
      </w:r>
      <w:r w:rsidRPr="00E03C79">
        <w:rPr>
          <w:rFonts w:ascii="Simplified Arabic" w:eastAsia="Calibri" w:hAnsi="Simplified Arabic" w:cs="Simplified Arabic" w:hint="cs"/>
          <w:sz w:val="28"/>
          <w:szCs w:val="28"/>
          <w:rtl/>
        </w:rPr>
        <w:t xml:space="preserve">ر المطارات الخضراء </w:t>
      </w:r>
      <w:r w:rsidRPr="00E03C79">
        <w:rPr>
          <w:rFonts w:ascii="Simplified Arabic" w:eastAsia="Calibri" w:hAnsi="Simplified Arabic" w:cs="Simplified Arabic"/>
          <w:sz w:val="28"/>
          <w:szCs w:val="28"/>
          <w:rtl/>
        </w:rPr>
        <w:t xml:space="preserve">في تحقيق أهداف التنمية </w:t>
      </w:r>
      <w:r>
        <w:rPr>
          <w:rFonts w:ascii="Simplified Arabic" w:eastAsia="Calibri" w:hAnsi="Simplified Arabic" w:cs="Simplified Arabic" w:hint="cs"/>
          <w:sz w:val="28"/>
          <w:szCs w:val="28"/>
          <w:rtl/>
        </w:rPr>
        <w:t>لرؤية مصر 2030</w:t>
      </w:r>
      <w:r w:rsidRPr="00E03C79">
        <w:rPr>
          <w:rFonts w:ascii="Simplified Arabic" w:eastAsia="Calibri" w:hAnsi="Simplified Arabic" w:cs="Simplified Arabic" w:hint="cs"/>
          <w:sz w:val="28"/>
          <w:szCs w:val="28"/>
          <w:rtl/>
        </w:rPr>
        <w:t>؟</w:t>
      </w:r>
    </w:p>
    <w:p w:rsidR="00862EBF" w:rsidRPr="0089183E" w:rsidRDefault="00862EBF" w:rsidP="00862EBF">
      <w:pPr>
        <w:numPr>
          <w:ilvl w:val="0"/>
          <w:numId w:val="39"/>
        </w:numPr>
        <w:spacing w:after="200"/>
        <w:contextualSpacing/>
        <w:rPr>
          <w:rFonts w:ascii="Simplified Arabic" w:eastAsia="Calibri" w:hAnsi="Simplified Arabic" w:cs="Simplified Arabic"/>
          <w:sz w:val="28"/>
          <w:szCs w:val="28"/>
        </w:rPr>
      </w:pPr>
      <w:r w:rsidRPr="0089183E">
        <w:rPr>
          <w:rFonts w:ascii="Simplified Arabic" w:eastAsia="Calibri" w:hAnsi="Simplified Arabic" w:cs="Simplified Arabic" w:hint="cs"/>
          <w:sz w:val="28"/>
          <w:szCs w:val="28"/>
          <w:rtl/>
        </w:rPr>
        <w:t xml:space="preserve">هل </w:t>
      </w:r>
      <w:r>
        <w:rPr>
          <w:rFonts w:ascii="Simplified Arabic" w:eastAsia="Calibri" w:hAnsi="Simplified Arabic" w:cs="Simplified Arabic" w:hint="cs"/>
          <w:sz w:val="28"/>
          <w:szCs w:val="28"/>
          <w:rtl/>
        </w:rPr>
        <w:t xml:space="preserve">يتوافق </w:t>
      </w:r>
      <w:r w:rsidRPr="0089183E">
        <w:rPr>
          <w:rFonts w:ascii="Simplified Arabic" w:eastAsia="Calibri" w:hAnsi="Simplified Arabic" w:cs="Simplified Arabic" w:hint="cs"/>
          <w:sz w:val="28"/>
          <w:szCs w:val="28"/>
          <w:rtl/>
        </w:rPr>
        <w:t xml:space="preserve">مطار القاهرة الدولي </w:t>
      </w:r>
      <w:r>
        <w:rPr>
          <w:rFonts w:ascii="Simplified Arabic" w:eastAsia="Calibri" w:hAnsi="Simplified Arabic" w:cs="Simplified Arabic" w:hint="cs"/>
          <w:sz w:val="28"/>
          <w:szCs w:val="28"/>
          <w:rtl/>
        </w:rPr>
        <w:t>مع معايير المطارات الخضراء</w:t>
      </w:r>
      <w:r w:rsidRPr="0089183E">
        <w:rPr>
          <w:rFonts w:ascii="Simplified Arabic" w:eastAsia="Calibri" w:hAnsi="Simplified Arabic" w:cs="Simplified Arabic" w:hint="cs"/>
          <w:sz w:val="28"/>
          <w:szCs w:val="28"/>
          <w:rtl/>
        </w:rPr>
        <w:t>؟</w:t>
      </w:r>
    </w:p>
    <w:p w:rsidR="00862EBF" w:rsidRPr="0089183E" w:rsidRDefault="00862EBF" w:rsidP="00862EBF">
      <w:pPr>
        <w:numPr>
          <w:ilvl w:val="0"/>
          <w:numId w:val="39"/>
        </w:numPr>
        <w:contextualSpacing/>
        <w:rPr>
          <w:rFonts w:ascii="Simplified Arabic" w:eastAsia="Calibri" w:hAnsi="Simplified Arabic" w:cs="Simplified Arabic"/>
          <w:sz w:val="28"/>
          <w:szCs w:val="28"/>
        </w:rPr>
      </w:pPr>
      <w:r w:rsidRPr="0089183E">
        <w:rPr>
          <w:rFonts w:ascii="Simplified Arabic" w:eastAsia="Calibri" w:hAnsi="Simplified Arabic" w:cs="Simplified Arabic" w:hint="cs"/>
          <w:sz w:val="28"/>
          <w:szCs w:val="28"/>
          <w:rtl/>
        </w:rPr>
        <w:t>ما هي متطلبات تحويل مطار القاهرة الدولي إلى مطار أخضر</w:t>
      </w:r>
      <w:r w:rsidRPr="0089183E">
        <w:rPr>
          <w:rFonts w:ascii="Simplified Arabic" w:eastAsia="Calibri" w:hAnsi="Simplified Arabic" w:cs="Simplified Arabic"/>
          <w:sz w:val="28"/>
          <w:szCs w:val="28"/>
          <w:rtl/>
        </w:rPr>
        <w:t>؟</w:t>
      </w:r>
    </w:p>
    <w:p w:rsidR="00862EBF" w:rsidRPr="0089183E" w:rsidRDefault="00862EBF" w:rsidP="00862EBF">
      <w:pPr>
        <w:pStyle w:val="Heading1"/>
        <w:spacing w:before="0" w:line="240" w:lineRule="auto"/>
        <w:rPr>
          <w:rtl/>
        </w:rPr>
      </w:pPr>
      <w:bookmarkStart w:id="13" w:name="_Toc124281334"/>
      <w:bookmarkStart w:id="14" w:name="_Toc132415042"/>
      <w:r w:rsidRPr="0089183E">
        <w:rPr>
          <w:rtl/>
        </w:rPr>
        <w:t>أهمية البحث</w:t>
      </w:r>
      <w:bookmarkEnd w:id="13"/>
      <w:bookmarkEnd w:id="14"/>
    </w:p>
    <w:p w:rsidR="00862EBF" w:rsidRPr="0089183E" w:rsidRDefault="00862EBF" w:rsidP="00862EBF">
      <w:pP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تظهر</w:t>
      </w:r>
      <w:r w:rsidRPr="0089183E">
        <w:rPr>
          <w:rFonts w:ascii="Simplified Arabic" w:eastAsia="Calibri" w:hAnsi="Simplified Arabic" w:cs="Simplified Arabic"/>
          <w:sz w:val="28"/>
          <w:szCs w:val="28"/>
        </w:rPr>
        <w:t xml:space="preserve"> </w:t>
      </w:r>
      <w:r w:rsidRPr="0089183E">
        <w:rPr>
          <w:rFonts w:ascii="Simplified Arabic" w:eastAsia="Calibri" w:hAnsi="Simplified Arabic" w:cs="Simplified Arabic"/>
          <w:sz w:val="28"/>
          <w:szCs w:val="28"/>
          <w:rtl/>
        </w:rPr>
        <w:t>أهمية</w:t>
      </w:r>
      <w:r w:rsidRPr="0089183E">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البحث</w:t>
      </w:r>
      <w:r w:rsidRPr="0089183E">
        <w:rPr>
          <w:rFonts w:ascii="Simplified Arabic" w:eastAsia="Calibri" w:hAnsi="Simplified Arabic" w:cs="Simplified Arabic" w:hint="cs"/>
          <w:sz w:val="28"/>
          <w:szCs w:val="28"/>
          <w:rtl/>
        </w:rPr>
        <w:t xml:space="preserve"> في السعي لتحقيق الاستخدام الأمثل للموارد والإمكانيات المتاحة في </w:t>
      </w:r>
      <w:r>
        <w:rPr>
          <w:rFonts w:ascii="Simplified Arabic" w:eastAsia="Calibri" w:hAnsi="Simplified Arabic" w:cs="Simplified Arabic" w:hint="cs"/>
          <w:sz w:val="28"/>
          <w:szCs w:val="28"/>
          <w:rtl/>
        </w:rPr>
        <w:t>مطار القاهرة</w:t>
      </w:r>
      <w:r w:rsidRPr="0089183E">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الدولي </w:t>
      </w:r>
      <w:r w:rsidRPr="0089183E">
        <w:rPr>
          <w:rFonts w:ascii="Simplified Arabic" w:eastAsia="Calibri" w:hAnsi="Simplified Arabic" w:cs="Simplified Arabic" w:hint="cs"/>
          <w:sz w:val="28"/>
          <w:szCs w:val="28"/>
          <w:rtl/>
        </w:rPr>
        <w:t xml:space="preserve">من أجل زيادة الكفاءة </w:t>
      </w:r>
      <w:r>
        <w:rPr>
          <w:rFonts w:ascii="Simplified Arabic" w:eastAsia="Calibri" w:hAnsi="Simplified Arabic" w:cs="Simplified Arabic" w:hint="cs"/>
          <w:sz w:val="28"/>
          <w:szCs w:val="28"/>
          <w:rtl/>
        </w:rPr>
        <w:t>بالمطار والتعرف أهم العوامل التي يمكن العمل عليها</w:t>
      </w:r>
      <w:r w:rsidRPr="0089183E">
        <w:rPr>
          <w:rFonts w:ascii="Simplified Arabic" w:eastAsia="Calibri" w:hAnsi="Simplified Arabic" w:cs="Simplified Arabic" w:hint="cs"/>
          <w:sz w:val="28"/>
          <w:szCs w:val="28"/>
          <w:rtl/>
        </w:rPr>
        <w:t xml:space="preserve"> الحد من</w:t>
      </w:r>
      <w:r>
        <w:rPr>
          <w:rFonts w:ascii="Simplified Arabic" w:eastAsia="Calibri" w:hAnsi="Simplified Arabic" w:cs="Simplified Arabic" w:hint="cs"/>
          <w:sz w:val="28"/>
          <w:szCs w:val="28"/>
          <w:rtl/>
        </w:rPr>
        <w:t xml:space="preserve"> الآثار السلبية للمطارات تجاه البيئة</w:t>
      </w:r>
      <w:r>
        <w:rPr>
          <w:rFonts w:ascii="Simplified Arabic" w:eastAsia="Calibri" w:hAnsi="Simplified Arabic" w:cs="Simplified Arabic" w:hint="cs"/>
          <w:sz w:val="28"/>
          <w:szCs w:val="28"/>
          <w:rtl/>
          <w:lang w:bidi="ar-EG"/>
        </w:rPr>
        <w:t xml:space="preserve"> وت</w:t>
      </w:r>
      <w:r w:rsidRPr="0089183E">
        <w:rPr>
          <w:rFonts w:ascii="Simplified Arabic" w:eastAsia="Calibri" w:hAnsi="Simplified Arabic" w:cs="Simplified Arabic" w:hint="cs"/>
          <w:sz w:val="28"/>
          <w:szCs w:val="28"/>
          <w:rtl/>
          <w:lang w:bidi="ar-EG"/>
        </w:rPr>
        <w:t>حقيق الاستدامة البيئ</w:t>
      </w:r>
      <w:r>
        <w:rPr>
          <w:rFonts w:ascii="Simplified Arabic" w:eastAsia="Calibri" w:hAnsi="Simplified Arabic" w:cs="Simplified Arabic" w:hint="cs"/>
          <w:sz w:val="28"/>
          <w:szCs w:val="28"/>
          <w:rtl/>
          <w:lang w:bidi="ar-EG"/>
        </w:rPr>
        <w:t>ي</w:t>
      </w:r>
      <w:r w:rsidRPr="0089183E">
        <w:rPr>
          <w:rFonts w:ascii="Simplified Arabic" w:eastAsia="Calibri" w:hAnsi="Simplified Arabic" w:cs="Simplified Arabic" w:hint="cs"/>
          <w:sz w:val="28"/>
          <w:szCs w:val="28"/>
          <w:rtl/>
          <w:lang w:bidi="ar-EG"/>
        </w:rPr>
        <w:t xml:space="preserve">ة </w:t>
      </w:r>
      <w:r>
        <w:rPr>
          <w:rFonts w:ascii="Simplified Arabic" w:eastAsia="Calibri" w:hAnsi="Simplified Arabic" w:cs="Simplified Arabic" w:hint="cs"/>
          <w:sz w:val="28"/>
          <w:szCs w:val="28"/>
          <w:rtl/>
          <w:lang w:bidi="ar-EG"/>
        </w:rPr>
        <w:t xml:space="preserve">في المطارات </w:t>
      </w:r>
      <w:r w:rsidRPr="0089183E">
        <w:rPr>
          <w:rFonts w:ascii="Simplified Arabic" w:eastAsia="Calibri" w:hAnsi="Simplified Arabic" w:cs="Simplified Arabic" w:hint="cs"/>
          <w:sz w:val="28"/>
          <w:szCs w:val="28"/>
          <w:rtl/>
          <w:lang w:bidi="ar-EG"/>
        </w:rPr>
        <w:t>وعليه يتم مناقش</w:t>
      </w:r>
      <w:r>
        <w:rPr>
          <w:rFonts w:ascii="Simplified Arabic" w:eastAsia="Calibri" w:hAnsi="Simplified Arabic" w:cs="Simplified Arabic" w:hint="cs"/>
          <w:sz w:val="28"/>
          <w:szCs w:val="28"/>
          <w:rtl/>
          <w:lang w:bidi="ar-EG"/>
        </w:rPr>
        <w:t>ة</w:t>
      </w:r>
      <w:r w:rsidRPr="0089183E">
        <w:rPr>
          <w:rFonts w:ascii="Simplified Arabic" w:eastAsia="Calibri" w:hAnsi="Simplified Arabic" w:cs="Simplified Arabic" w:hint="cs"/>
          <w:sz w:val="28"/>
          <w:szCs w:val="28"/>
          <w:rtl/>
          <w:lang w:bidi="ar-EG"/>
        </w:rPr>
        <w:t xml:space="preserve"> أهمية </w:t>
      </w:r>
      <w:r>
        <w:rPr>
          <w:rFonts w:ascii="Simplified Arabic" w:eastAsia="Calibri" w:hAnsi="Simplified Arabic" w:cs="Simplified Arabic" w:hint="cs"/>
          <w:sz w:val="28"/>
          <w:szCs w:val="28"/>
          <w:rtl/>
          <w:lang w:bidi="ar-EG"/>
        </w:rPr>
        <w:t xml:space="preserve">البحث </w:t>
      </w:r>
      <w:r w:rsidRPr="0089183E">
        <w:rPr>
          <w:rFonts w:ascii="Simplified Arabic" w:eastAsia="Calibri" w:hAnsi="Simplified Arabic" w:cs="Simplified Arabic"/>
          <w:sz w:val="28"/>
          <w:szCs w:val="28"/>
          <w:rtl/>
        </w:rPr>
        <w:t>فيما يلي:</w:t>
      </w:r>
    </w:p>
    <w:p w:rsidR="00862EBF" w:rsidRPr="0089183E" w:rsidRDefault="00862EBF" w:rsidP="00862EBF">
      <w:pPr>
        <w:rPr>
          <w:rFonts w:ascii="Simplified Arabic" w:eastAsia="Calibri" w:hAnsi="Simplified Arabic" w:cs="Simplified Arabic"/>
          <w:b/>
          <w:bCs/>
          <w:sz w:val="28"/>
          <w:szCs w:val="28"/>
          <w:u w:val="single"/>
          <w:rtl/>
        </w:rPr>
      </w:pPr>
      <w:r w:rsidRPr="0089183E">
        <w:rPr>
          <w:rFonts w:ascii="Simplified Arabic" w:eastAsia="Calibri" w:hAnsi="Simplified Arabic" w:cs="Simplified Arabic"/>
          <w:sz w:val="28"/>
          <w:szCs w:val="28"/>
          <w:u w:val="single"/>
          <w:rtl/>
        </w:rPr>
        <w:t>أول</w:t>
      </w:r>
      <w:r w:rsidRPr="0089183E">
        <w:rPr>
          <w:rFonts w:ascii="Simplified Arabic" w:eastAsia="Calibri" w:hAnsi="Simplified Arabic" w:cs="Simplified Arabic" w:hint="cs"/>
          <w:sz w:val="28"/>
          <w:szCs w:val="28"/>
          <w:u w:val="single"/>
          <w:rtl/>
        </w:rPr>
        <w:t>ً</w:t>
      </w:r>
      <w:r w:rsidRPr="0089183E">
        <w:rPr>
          <w:rFonts w:ascii="Simplified Arabic" w:eastAsia="Calibri" w:hAnsi="Simplified Arabic" w:cs="Simplified Arabic"/>
          <w:sz w:val="28"/>
          <w:szCs w:val="28"/>
          <w:u w:val="single"/>
          <w:rtl/>
        </w:rPr>
        <w:t>ا</w:t>
      </w:r>
      <w:r w:rsidRPr="0089183E">
        <w:rPr>
          <w:rFonts w:ascii="Simplified Arabic" w:eastAsia="Calibri" w:hAnsi="Simplified Arabic" w:cs="Simplified Arabic"/>
          <w:sz w:val="28"/>
          <w:szCs w:val="28"/>
          <w:u w:val="single"/>
        </w:rPr>
        <w:t>:</w:t>
      </w:r>
      <w:r w:rsidRPr="0089183E">
        <w:rPr>
          <w:rFonts w:ascii="Simplified Arabic" w:eastAsia="Calibri" w:hAnsi="Simplified Arabic" w:cs="Simplified Arabic"/>
          <w:sz w:val="28"/>
          <w:szCs w:val="28"/>
          <w:u w:val="single"/>
          <w:rtl/>
        </w:rPr>
        <w:t xml:space="preserve"> الأهمية ال</w:t>
      </w:r>
      <w:r>
        <w:rPr>
          <w:rFonts w:ascii="Simplified Arabic" w:eastAsia="Calibri" w:hAnsi="Simplified Arabic" w:cs="Simplified Arabic" w:hint="cs"/>
          <w:sz w:val="28"/>
          <w:szCs w:val="28"/>
          <w:u w:val="single"/>
          <w:rtl/>
        </w:rPr>
        <w:t>نظرية</w:t>
      </w:r>
      <w:r w:rsidRPr="0089183E">
        <w:rPr>
          <w:rFonts w:ascii="Simplified Arabic" w:eastAsia="Calibri" w:hAnsi="Simplified Arabic" w:cs="Simplified Arabic"/>
          <w:b/>
          <w:bCs/>
          <w:sz w:val="28"/>
          <w:szCs w:val="28"/>
          <w:u w:val="single"/>
          <w:rtl/>
        </w:rPr>
        <w:t>:</w:t>
      </w:r>
    </w:p>
    <w:p w:rsidR="00862EBF" w:rsidRDefault="00862EBF" w:rsidP="00862EBF">
      <w:pPr>
        <w:rPr>
          <w:rFonts w:ascii="Simplified Arabic" w:eastAsia="Calibri" w:hAnsi="Simplified Arabic" w:cs="Simplified Arabic"/>
          <w:sz w:val="28"/>
          <w:szCs w:val="28"/>
          <w:rtl/>
        </w:rPr>
      </w:pPr>
      <w:r w:rsidRPr="0089183E">
        <w:rPr>
          <w:rFonts w:ascii="Simplified Arabic" w:eastAsia="Calibri" w:hAnsi="Simplified Arabic" w:cs="Simplified Arabic"/>
          <w:sz w:val="28"/>
          <w:szCs w:val="28"/>
          <w:rtl/>
        </w:rPr>
        <w:t xml:space="preserve">تتمثل الأهمية النظرية </w:t>
      </w:r>
      <w:r>
        <w:rPr>
          <w:rFonts w:ascii="Simplified Arabic" w:eastAsia="Calibri" w:hAnsi="Simplified Arabic" w:cs="Simplified Arabic" w:hint="cs"/>
          <w:sz w:val="28"/>
          <w:szCs w:val="28"/>
          <w:rtl/>
        </w:rPr>
        <w:t xml:space="preserve">في </w:t>
      </w:r>
      <w:r w:rsidRPr="0089183E">
        <w:rPr>
          <w:rFonts w:ascii="Simplified Arabic" w:eastAsia="Calibri" w:hAnsi="Simplified Arabic" w:cs="Simplified Arabic"/>
          <w:sz w:val="28"/>
          <w:szCs w:val="28"/>
          <w:rtl/>
        </w:rPr>
        <w:t xml:space="preserve">زيادة التراكم العلمي والمعرفي </w:t>
      </w:r>
      <w:r w:rsidRPr="0089183E">
        <w:rPr>
          <w:rFonts w:ascii="Simplified Arabic" w:eastAsia="Calibri" w:hAnsi="Simplified Arabic" w:cs="Simplified Arabic" w:hint="cs"/>
          <w:sz w:val="28"/>
          <w:szCs w:val="28"/>
          <w:rtl/>
        </w:rPr>
        <w:t>وإمداد</w:t>
      </w:r>
      <w:r w:rsidRPr="0089183E">
        <w:rPr>
          <w:rFonts w:ascii="Simplified Arabic" w:eastAsia="Calibri" w:hAnsi="Simplified Arabic" w:cs="Simplified Arabic"/>
          <w:sz w:val="28"/>
          <w:szCs w:val="28"/>
          <w:rtl/>
        </w:rPr>
        <w:t xml:space="preserve"> الباحثين</w:t>
      </w:r>
      <w:r w:rsidRPr="0089183E">
        <w:rPr>
          <w:rFonts w:ascii="Simplified Arabic" w:eastAsia="Calibri" w:hAnsi="Simplified Arabic" w:cs="Simplified Arabic"/>
          <w:sz w:val="28"/>
          <w:szCs w:val="28"/>
        </w:rPr>
        <w:t xml:space="preserve"> </w:t>
      </w:r>
      <w:r w:rsidRPr="0089183E">
        <w:rPr>
          <w:rFonts w:ascii="Simplified Arabic" w:eastAsia="Calibri" w:hAnsi="Simplified Arabic" w:cs="Simplified Arabic"/>
          <w:sz w:val="28"/>
          <w:szCs w:val="28"/>
          <w:rtl/>
        </w:rPr>
        <w:t>بمرجع</w:t>
      </w:r>
      <w:r w:rsidRPr="0089183E">
        <w:rPr>
          <w:rFonts w:ascii="Simplified Arabic" w:eastAsia="Calibri" w:hAnsi="Simplified Arabic" w:cs="Simplified Arabic"/>
          <w:sz w:val="28"/>
          <w:szCs w:val="28"/>
        </w:rPr>
        <w:t xml:space="preserve"> </w:t>
      </w:r>
      <w:r w:rsidRPr="0089183E">
        <w:rPr>
          <w:rFonts w:ascii="Simplified Arabic" w:eastAsia="Calibri" w:hAnsi="Simplified Arabic" w:cs="Simplified Arabic"/>
          <w:sz w:val="28"/>
          <w:szCs w:val="28"/>
          <w:rtl/>
        </w:rPr>
        <w:t>عن</w:t>
      </w:r>
      <w:r>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sz w:val="28"/>
          <w:szCs w:val="28"/>
          <w:rtl/>
        </w:rPr>
        <w:t>أهمية ال</w:t>
      </w:r>
      <w:r>
        <w:rPr>
          <w:rFonts w:ascii="Simplified Arabic" w:eastAsia="Calibri" w:hAnsi="Simplified Arabic" w:cs="Simplified Arabic" w:hint="cs"/>
          <w:sz w:val="28"/>
          <w:szCs w:val="28"/>
          <w:rtl/>
        </w:rPr>
        <w:t>نقل الجوي</w:t>
      </w:r>
      <w:r w:rsidRPr="0089183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والآثار السلبية للمطارات </w:t>
      </w:r>
      <w:r w:rsidRPr="0089183E">
        <w:rPr>
          <w:rFonts w:ascii="Simplified Arabic" w:eastAsia="Calibri" w:hAnsi="Simplified Arabic" w:cs="Simplified Arabic" w:hint="cs"/>
          <w:sz w:val="28"/>
          <w:szCs w:val="28"/>
          <w:rtl/>
        </w:rPr>
        <w:t>و</w:t>
      </w:r>
      <w:r w:rsidRPr="0089183E">
        <w:rPr>
          <w:rFonts w:ascii="Simplified Arabic" w:eastAsia="Calibri" w:hAnsi="Simplified Arabic" w:cs="Simplified Arabic"/>
          <w:sz w:val="28"/>
          <w:szCs w:val="28"/>
          <w:rtl/>
        </w:rPr>
        <w:t xml:space="preserve">التعريف </w:t>
      </w:r>
      <w:r w:rsidRPr="0089183E">
        <w:rPr>
          <w:rFonts w:ascii="Simplified Arabic" w:eastAsia="Calibri" w:hAnsi="Simplified Arabic" w:cs="Simplified Arabic" w:hint="cs"/>
          <w:sz w:val="28"/>
          <w:szCs w:val="28"/>
          <w:rtl/>
        </w:rPr>
        <w:t>بالمطارات الخضراء</w:t>
      </w:r>
      <w:r w:rsidRPr="0089183E">
        <w:rPr>
          <w:rFonts w:ascii="Simplified Arabic" w:eastAsia="Calibri" w:hAnsi="Simplified Arabic" w:cs="Simplified Arabic"/>
          <w:sz w:val="28"/>
          <w:szCs w:val="28"/>
          <w:rtl/>
        </w:rPr>
        <w:t xml:space="preserve"> و</w:t>
      </w:r>
      <w:r>
        <w:rPr>
          <w:rFonts w:ascii="Simplified Arabic" w:eastAsia="Calibri" w:hAnsi="Simplified Arabic" w:cs="Simplified Arabic" w:hint="cs"/>
          <w:sz w:val="28"/>
          <w:szCs w:val="28"/>
          <w:rtl/>
        </w:rPr>
        <w:t>معاييرها</w:t>
      </w:r>
      <w:r w:rsidRPr="0089183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ودورها </w:t>
      </w:r>
      <w:r w:rsidRPr="0089183E">
        <w:rPr>
          <w:rFonts w:ascii="Simplified Arabic" w:eastAsia="Calibri" w:hAnsi="Simplified Arabic" w:cs="Simplified Arabic"/>
          <w:sz w:val="28"/>
          <w:szCs w:val="28"/>
          <w:rtl/>
        </w:rPr>
        <w:t>في تحقيق التنمية</w:t>
      </w:r>
      <w:r w:rsidRPr="0089183E">
        <w:rPr>
          <w:rFonts w:ascii="Simplified Arabic" w:eastAsia="Calibri" w:hAnsi="Simplified Arabic" w:cs="Simplified Arabic"/>
          <w:sz w:val="28"/>
          <w:szCs w:val="28"/>
        </w:rPr>
        <w:t xml:space="preserve"> </w:t>
      </w:r>
      <w:r w:rsidRPr="0089183E">
        <w:rPr>
          <w:rFonts w:ascii="Simplified Arabic" w:eastAsia="Calibri" w:hAnsi="Simplified Arabic" w:cs="Simplified Arabic"/>
          <w:sz w:val="28"/>
          <w:szCs w:val="28"/>
          <w:rtl/>
        </w:rPr>
        <w:t>المستدامة</w:t>
      </w:r>
      <w:r>
        <w:rPr>
          <w:rFonts w:ascii="Simplified Arabic" w:eastAsia="Calibri" w:hAnsi="Simplified Arabic" w:cs="Simplified Arabic" w:hint="cs"/>
          <w:sz w:val="28"/>
          <w:szCs w:val="28"/>
          <w:rtl/>
        </w:rPr>
        <w:t>.</w:t>
      </w:r>
    </w:p>
    <w:p w:rsidR="00862EBF" w:rsidRPr="0089183E" w:rsidRDefault="00862EBF" w:rsidP="00862EBF">
      <w:pPr>
        <w:rPr>
          <w:rFonts w:ascii="Simplified Arabic" w:eastAsia="Calibri" w:hAnsi="Simplified Arabic" w:cs="Simplified Arabic"/>
          <w:sz w:val="28"/>
          <w:szCs w:val="28"/>
        </w:rPr>
      </w:pPr>
    </w:p>
    <w:p w:rsidR="00862EBF" w:rsidRPr="0089183E" w:rsidRDefault="00862EBF" w:rsidP="00862EBF">
      <w:pPr>
        <w:rPr>
          <w:rFonts w:ascii="Simplified Arabic" w:eastAsia="Calibri" w:hAnsi="Simplified Arabic" w:cs="Simplified Arabic"/>
          <w:b/>
          <w:bCs/>
          <w:sz w:val="28"/>
          <w:szCs w:val="28"/>
          <w:u w:val="single"/>
          <w:rtl/>
        </w:rPr>
      </w:pPr>
      <w:r w:rsidRPr="0089183E">
        <w:rPr>
          <w:rFonts w:ascii="Simplified Arabic" w:eastAsia="Calibri" w:hAnsi="Simplified Arabic" w:cs="Simplified Arabic"/>
          <w:sz w:val="28"/>
          <w:szCs w:val="28"/>
          <w:u w:val="single"/>
          <w:rtl/>
        </w:rPr>
        <w:lastRenderedPageBreak/>
        <w:t>ثاني</w:t>
      </w:r>
      <w:r w:rsidRPr="0089183E">
        <w:rPr>
          <w:rFonts w:ascii="Simplified Arabic" w:eastAsia="Calibri" w:hAnsi="Simplified Arabic" w:cs="Simplified Arabic" w:hint="cs"/>
          <w:sz w:val="28"/>
          <w:szCs w:val="28"/>
          <w:u w:val="single"/>
          <w:rtl/>
        </w:rPr>
        <w:t>ً</w:t>
      </w:r>
      <w:r w:rsidRPr="0089183E">
        <w:rPr>
          <w:rFonts w:ascii="Simplified Arabic" w:eastAsia="Calibri" w:hAnsi="Simplified Arabic" w:cs="Simplified Arabic"/>
          <w:sz w:val="28"/>
          <w:szCs w:val="28"/>
          <w:u w:val="single"/>
          <w:rtl/>
        </w:rPr>
        <w:t>ا</w:t>
      </w:r>
      <w:r w:rsidRPr="0089183E">
        <w:rPr>
          <w:rFonts w:ascii="Simplified Arabic" w:eastAsia="Calibri" w:hAnsi="Simplified Arabic" w:cs="Simplified Arabic" w:hint="cs"/>
          <w:sz w:val="28"/>
          <w:szCs w:val="28"/>
          <w:u w:val="single"/>
          <w:rtl/>
        </w:rPr>
        <w:t>:</w:t>
      </w:r>
      <w:r w:rsidRPr="0089183E">
        <w:rPr>
          <w:rFonts w:ascii="Simplified Arabic" w:eastAsia="Calibri" w:hAnsi="Simplified Arabic" w:cs="Simplified Arabic"/>
          <w:sz w:val="28"/>
          <w:szCs w:val="28"/>
          <w:u w:val="single"/>
        </w:rPr>
        <w:t xml:space="preserve"> </w:t>
      </w:r>
      <w:r w:rsidRPr="0089183E">
        <w:rPr>
          <w:rFonts w:ascii="Simplified Arabic" w:eastAsia="Calibri" w:hAnsi="Simplified Arabic" w:cs="Simplified Arabic"/>
          <w:sz w:val="28"/>
          <w:szCs w:val="28"/>
          <w:u w:val="single"/>
          <w:rtl/>
        </w:rPr>
        <w:t>الأهمية العملية</w:t>
      </w:r>
      <w:r w:rsidRPr="0089183E">
        <w:rPr>
          <w:rFonts w:ascii="Simplified Arabic" w:eastAsia="Calibri" w:hAnsi="Simplified Arabic" w:cs="Simplified Arabic"/>
          <w:b/>
          <w:bCs/>
          <w:sz w:val="28"/>
          <w:szCs w:val="28"/>
          <w:u w:val="single"/>
          <w:rtl/>
        </w:rPr>
        <w:t>:</w:t>
      </w:r>
    </w:p>
    <w:p w:rsidR="00862EBF" w:rsidRPr="0089183E" w:rsidRDefault="00862EBF" w:rsidP="00862EBF">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تتمثل الأهمية العملية </w:t>
      </w:r>
      <w:r w:rsidRPr="0089183E">
        <w:rPr>
          <w:rFonts w:ascii="Simplified Arabic" w:eastAsia="Calibri" w:hAnsi="Simplified Arabic" w:cs="Simplified Arabic"/>
          <w:sz w:val="28"/>
          <w:szCs w:val="28"/>
          <w:rtl/>
        </w:rPr>
        <w:t xml:space="preserve">في تطبيق التراكم النظري وإيضاح </w:t>
      </w:r>
      <w:r w:rsidRPr="0089183E">
        <w:rPr>
          <w:rFonts w:ascii="Simplified Arabic" w:eastAsia="Calibri" w:hAnsi="Simplified Arabic" w:cs="Simplified Arabic" w:hint="cs"/>
          <w:sz w:val="28"/>
          <w:szCs w:val="28"/>
          <w:rtl/>
        </w:rPr>
        <w:t>دور المطارات الخضراء</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 xml:space="preserve">في </w:t>
      </w:r>
      <w:r w:rsidRPr="0089183E">
        <w:rPr>
          <w:rFonts w:ascii="Simplified Arabic" w:eastAsia="Calibri" w:hAnsi="Simplified Arabic" w:cs="Simplified Arabic"/>
          <w:sz w:val="28"/>
          <w:szCs w:val="28"/>
          <w:rtl/>
        </w:rPr>
        <w:t>تحقيق التنمية</w:t>
      </w:r>
      <w:r w:rsidRPr="0089183E">
        <w:rPr>
          <w:rFonts w:ascii="Simplified Arabic" w:eastAsia="Calibri" w:hAnsi="Simplified Arabic" w:cs="Simplified Arabic" w:hint="cs"/>
          <w:sz w:val="28"/>
          <w:szCs w:val="28"/>
          <w:rtl/>
        </w:rPr>
        <w:t xml:space="preserve"> المستدامة</w:t>
      </w:r>
      <w:r w:rsidRPr="0089183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رؤية مصر 2030</w:t>
      </w:r>
      <w:r w:rsidRPr="0089183E">
        <w:rPr>
          <w:rFonts w:ascii="Simplified Arabic" w:eastAsia="Calibri" w:hAnsi="Simplified Arabic" w:cs="Simplified Arabic" w:hint="cs"/>
          <w:sz w:val="28"/>
          <w:szCs w:val="28"/>
          <w:rtl/>
        </w:rPr>
        <w:t>،</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 xml:space="preserve">والعمل على تقديم توصيات علمية لصانعي القرار مبنية على أساس علمي. </w:t>
      </w:r>
    </w:p>
    <w:p w:rsidR="00862EBF" w:rsidRPr="0089183E" w:rsidRDefault="00862EBF" w:rsidP="00862EBF">
      <w:pPr>
        <w:pStyle w:val="Heading1"/>
        <w:spacing w:before="0" w:line="240" w:lineRule="auto"/>
        <w:rPr>
          <w:rtl/>
        </w:rPr>
      </w:pPr>
      <w:bookmarkStart w:id="15" w:name="_Toc124281335"/>
      <w:bookmarkStart w:id="16" w:name="_Toc132415043"/>
      <w:r w:rsidRPr="0089183E">
        <w:rPr>
          <w:rtl/>
        </w:rPr>
        <w:t xml:space="preserve">حدود </w:t>
      </w:r>
      <w:r w:rsidRPr="0089183E">
        <w:rPr>
          <w:rFonts w:hint="cs"/>
          <w:rtl/>
        </w:rPr>
        <w:t>البحث</w:t>
      </w:r>
      <w:bookmarkEnd w:id="15"/>
      <w:bookmarkEnd w:id="16"/>
    </w:p>
    <w:p w:rsidR="00862EBF" w:rsidRDefault="00862EBF" w:rsidP="00862EBF">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sz w:val="28"/>
          <w:szCs w:val="28"/>
          <w:rtl/>
        </w:rPr>
        <w:t xml:space="preserve">وتنقسم إلى قسمين رئيسين، وهما: الحدود المكانية والزمانية، حيث </w:t>
      </w:r>
      <w:r w:rsidRPr="0089183E">
        <w:rPr>
          <w:rFonts w:ascii="Simplified Arabic" w:eastAsia="Calibri" w:hAnsi="Simplified Arabic" w:cs="Simplified Arabic" w:hint="cs"/>
          <w:sz w:val="28"/>
          <w:szCs w:val="28"/>
          <w:rtl/>
        </w:rPr>
        <w:t>تمثل</w:t>
      </w:r>
      <w:r w:rsidRPr="0089183E">
        <w:rPr>
          <w:rFonts w:ascii="Simplified Arabic" w:eastAsia="Calibri" w:hAnsi="Simplified Arabic" w:cs="Simplified Arabic"/>
          <w:sz w:val="28"/>
          <w:szCs w:val="28"/>
          <w:rtl/>
        </w:rPr>
        <w:t xml:space="preserve"> الحدود المكانية المنطقة الجغرافية التي اختيرت لإجراء ال</w:t>
      </w:r>
      <w:r>
        <w:rPr>
          <w:rFonts w:ascii="Simplified Arabic" w:eastAsia="Calibri" w:hAnsi="Simplified Arabic" w:cs="Simplified Arabic"/>
          <w:sz w:val="28"/>
          <w:szCs w:val="28"/>
          <w:rtl/>
        </w:rPr>
        <w:t>دراسة</w:t>
      </w:r>
      <w:r w:rsidRPr="0089183E">
        <w:rPr>
          <w:rFonts w:ascii="Simplified Arabic" w:eastAsia="Calibri" w:hAnsi="Simplified Arabic" w:cs="Simplified Arabic"/>
          <w:sz w:val="28"/>
          <w:szCs w:val="28"/>
          <w:rtl/>
        </w:rPr>
        <w:t xml:space="preserve"> عليها وهي </w:t>
      </w:r>
      <w:r w:rsidRPr="0089183E">
        <w:rPr>
          <w:rFonts w:ascii="Simplified Arabic" w:eastAsia="Calibri" w:hAnsi="Simplified Arabic" w:cs="Simplified Arabic" w:hint="cs"/>
          <w:sz w:val="28"/>
          <w:szCs w:val="28"/>
          <w:rtl/>
        </w:rPr>
        <w:t>مطار القاهرة ال</w:t>
      </w:r>
      <w:r>
        <w:rPr>
          <w:rFonts w:ascii="Simplified Arabic" w:eastAsia="Calibri" w:hAnsi="Simplified Arabic" w:cs="Simplified Arabic" w:hint="cs"/>
          <w:sz w:val="28"/>
          <w:szCs w:val="28"/>
          <w:rtl/>
        </w:rPr>
        <w:t xml:space="preserve">دولي </w:t>
      </w:r>
      <w:r w:rsidRPr="0089183E">
        <w:rPr>
          <w:rFonts w:ascii="Simplified Arabic" w:eastAsia="Calibri" w:hAnsi="Simplified Arabic" w:cs="Simplified Arabic" w:hint="cs"/>
          <w:sz w:val="28"/>
          <w:szCs w:val="28"/>
          <w:rtl/>
        </w:rPr>
        <w:t>نظرا</w:t>
      </w:r>
      <w:r>
        <w:rPr>
          <w:rFonts w:ascii="Simplified Arabic" w:eastAsia="Calibri" w:hAnsi="Simplified Arabic" w:cs="Simplified Arabic" w:hint="cs"/>
          <w:sz w:val="28"/>
          <w:szCs w:val="28"/>
          <w:rtl/>
        </w:rPr>
        <w:t>ً</w:t>
      </w:r>
      <w:r w:rsidRPr="0089183E">
        <w:rPr>
          <w:rFonts w:ascii="Simplified Arabic" w:eastAsia="Calibri" w:hAnsi="Simplified Arabic" w:cs="Simplified Arabic" w:hint="cs"/>
          <w:sz w:val="28"/>
          <w:szCs w:val="28"/>
          <w:rtl/>
        </w:rPr>
        <w:t xml:space="preserve"> لما</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ي</w:t>
      </w:r>
      <w:r w:rsidRPr="0089183E">
        <w:rPr>
          <w:rFonts w:ascii="Simplified Arabic" w:eastAsia="Calibri" w:hAnsi="Simplified Arabic" w:cs="Simplified Arabic"/>
          <w:sz w:val="28"/>
          <w:szCs w:val="28"/>
          <w:rtl/>
        </w:rPr>
        <w:t xml:space="preserve">تمتع به </w:t>
      </w:r>
      <w:r w:rsidRPr="0089183E">
        <w:rPr>
          <w:rFonts w:ascii="Simplified Arabic" w:eastAsia="Calibri" w:hAnsi="Simplified Arabic" w:cs="Simplified Arabic" w:hint="cs"/>
          <w:sz w:val="28"/>
          <w:szCs w:val="28"/>
          <w:rtl/>
        </w:rPr>
        <w:t>مطار القاهرة ال</w:t>
      </w:r>
      <w:r>
        <w:rPr>
          <w:rFonts w:ascii="Simplified Arabic" w:eastAsia="Calibri" w:hAnsi="Simplified Arabic" w:cs="Simplified Arabic" w:hint="cs"/>
          <w:sz w:val="28"/>
          <w:szCs w:val="28"/>
          <w:rtl/>
        </w:rPr>
        <w:t>دولي</w:t>
      </w:r>
      <w:r w:rsidRPr="0089183E">
        <w:rPr>
          <w:rFonts w:ascii="Simplified Arabic" w:eastAsia="Calibri" w:hAnsi="Simplified Arabic" w:cs="Simplified Arabic"/>
          <w:sz w:val="28"/>
          <w:szCs w:val="28"/>
          <w:rtl/>
        </w:rPr>
        <w:t xml:space="preserve"> من </w:t>
      </w:r>
      <w:r w:rsidRPr="0089183E">
        <w:rPr>
          <w:rFonts w:ascii="Simplified Arabic" w:eastAsia="Calibri" w:hAnsi="Simplified Arabic" w:cs="Simplified Arabic" w:hint="cs"/>
          <w:sz w:val="28"/>
          <w:szCs w:val="28"/>
          <w:rtl/>
        </w:rPr>
        <w:t>مكانة تاريخية رائدة في مجال صناعة النقل الجوي عربيا</w:t>
      </w:r>
      <w:r>
        <w:rPr>
          <w:rFonts w:ascii="Simplified Arabic" w:eastAsia="Calibri" w:hAnsi="Simplified Arabic" w:cs="Simplified Arabic" w:hint="cs"/>
          <w:sz w:val="28"/>
          <w:szCs w:val="28"/>
          <w:rtl/>
        </w:rPr>
        <w:t>ً</w:t>
      </w:r>
      <w:r w:rsidRPr="0089183E">
        <w:rPr>
          <w:rFonts w:ascii="Simplified Arabic" w:eastAsia="Calibri" w:hAnsi="Simplified Arabic" w:cs="Simplified Arabic" w:hint="cs"/>
          <w:sz w:val="28"/>
          <w:szCs w:val="28"/>
          <w:rtl/>
        </w:rPr>
        <w:t xml:space="preserve"> وإفريقيا</w:t>
      </w:r>
      <w:r>
        <w:rPr>
          <w:rFonts w:ascii="Simplified Arabic" w:eastAsia="Calibri" w:hAnsi="Simplified Arabic" w:cs="Simplified Arabic" w:hint="cs"/>
          <w:sz w:val="28"/>
          <w:szCs w:val="28"/>
          <w:rtl/>
        </w:rPr>
        <w:t>ً وكونه أكبر المطارات المصرية من حيث المساحة والطاقة الاستيعابية</w:t>
      </w:r>
      <w:r w:rsidRPr="0089183E">
        <w:rPr>
          <w:rFonts w:ascii="Simplified Arabic" w:eastAsia="Calibri" w:hAnsi="Simplified Arabic" w:cs="Simplified Arabic"/>
          <w:sz w:val="28"/>
          <w:szCs w:val="28"/>
          <w:rtl/>
        </w:rPr>
        <w:t xml:space="preserve">، أما الحدود الزمنية فتتمثل في الفترة الزمنية التي تمتد لعدة سنوات </w:t>
      </w:r>
      <w:r w:rsidRPr="00D63BFC">
        <w:rPr>
          <w:rFonts w:ascii="Simplified Arabic" w:eastAsia="Calibri" w:hAnsi="Simplified Arabic" w:cs="Simplified Arabic"/>
          <w:sz w:val="28"/>
          <w:szCs w:val="28"/>
          <w:rtl/>
        </w:rPr>
        <w:t>بداية من 20</w:t>
      </w:r>
      <w:r w:rsidRPr="00D63BFC">
        <w:rPr>
          <w:rFonts w:ascii="Simplified Arabic" w:eastAsia="Calibri" w:hAnsi="Simplified Arabic" w:cs="Simplified Arabic" w:hint="cs"/>
          <w:sz w:val="28"/>
          <w:szCs w:val="28"/>
          <w:rtl/>
        </w:rPr>
        <w:t>15</w:t>
      </w:r>
      <w:r w:rsidRPr="00D63BFC">
        <w:rPr>
          <w:rFonts w:ascii="Simplified Arabic" w:eastAsia="Calibri" w:hAnsi="Simplified Arabic" w:cs="Simplified Arabic"/>
          <w:sz w:val="28"/>
          <w:szCs w:val="28"/>
          <w:rtl/>
        </w:rPr>
        <w:t>-</w:t>
      </w:r>
      <w:r w:rsidRPr="00D63BFC">
        <w:rPr>
          <w:rFonts w:ascii="Simplified Arabic" w:eastAsia="Calibri" w:hAnsi="Simplified Arabic" w:cs="Simplified Arabic" w:hint="cs"/>
          <w:sz w:val="28"/>
          <w:szCs w:val="28"/>
          <w:rtl/>
        </w:rPr>
        <w:t>2022،</w:t>
      </w:r>
      <w:r w:rsidRPr="00D63BFC">
        <w:rPr>
          <w:rFonts w:ascii="Simplified Arabic" w:eastAsia="Calibri" w:hAnsi="Simplified Arabic" w:cs="Simplified Arabic"/>
          <w:sz w:val="28"/>
          <w:szCs w:val="28"/>
          <w:rtl/>
        </w:rPr>
        <w:t xml:space="preserve"> و</w:t>
      </w:r>
      <w:r w:rsidRPr="00D63BFC">
        <w:rPr>
          <w:rFonts w:ascii="Simplified Arabic" w:eastAsia="Calibri" w:hAnsi="Simplified Arabic" w:cs="Simplified Arabic" w:hint="cs"/>
          <w:sz w:val="28"/>
          <w:szCs w:val="28"/>
          <w:rtl/>
        </w:rPr>
        <w:t>تمثل</w:t>
      </w:r>
      <w:r w:rsidRPr="00D63BFC">
        <w:rPr>
          <w:rFonts w:ascii="Simplified Arabic" w:eastAsia="Calibri" w:hAnsi="Simplified Arabic" w:cs="Simplified Arabic"/>
          <w:sz w:val="28"/>
          <w:szCs w:val="28"/>
          <w:rtl/>
        </w:rPr>
        <w:t xml:space="preserve"> هذه الحدود إطاراً مرجعياً لم</w:t>
      </w:r>
      <w:r w:rsidRPr="0089183E">
        <w:rPr>
          <w:rFonts w:ascii="Simplified Arabic" w:eastAsia="Calibri" w:hAnsi="Simplified Arabic" w:cs="Simplified Arabic"/>
          <w:sz w:val="28"/>
          <w:szCs w:val="28"/>
          <w:rtl/>
        </w:rPr>
        <w:t>شكلة البحث.</w:t>
      </w:r>
    </w:p>
    <w:p w:rsidR="00862EBF" w:rsidRPr="0089183E" w:rsidRDefault="00862EBF" w:rsidP="00862EBF">
      <w:pPr>
        <w:pStyle w:val="Heading1"/>
        <w:spacing w:before="0" w:line="240" w:lineRule="auto"/>
        <w:rPr>
          <w:rtl/>
        </w:rPr>
      </w:pPr>
      <w:bookmarkStart w:id="17" w:name="_Toc124281336"/>
      <w:bookmarkStart w:id="18" w:name="_Toc132415044"/>
      <w:r w:rsidRPr="0089183E">
        <w:rPr>
          <w:rFonts w:hint="cs"/>
          <w:rtl/>
        </w:rPr>
        <w:t>ال</w:t>
      </w:r>
      <w:r w:rsidRPr="0089183E">
        <w:rPr>
          <w:rtl/>
        </w:rPr>
        <w:t>منهج البحث</w:t>
      </w:r>
      <w:r w:rsidRPr="0089183E">
        <w:rPr>
          <w:rFonts w:hint="cs"/>
          <w:rtl/>
        </w:rPr>
        <w:t>ي</w:t>
      </w:r>
      <w:bookmarkEnd w:id="17"/>
      <w:bookmarkEnd w:id="18"/>
      <w:r w:rsidRPr="0089183E">
        <w:rPr>
          <w:rtl/>
        </w:rPr>
        <w:t xml:space="preserve"> </w:t>
      </w:r>
    </w:p>
    <w:p w:rsidR="00862EBF" w:rsidRPr="0089183E" w:rsidRDefault="00862EBF" w:rsidP="00862EBF">
      <w:pPr>
        <w:rPr>
          <w:rFonts w:ascii="Simplified Arabic" w:eastAsia="Calibri" w:hAnsi="Simplified Arabic" w:cs="Simplified Arabic"/>
          <w:sz w:val="28"/>
          <w:szCs w:val="28"/>
          <w:rtl/>
        </w:rPr>
      </w:pPr>
      <w:r w:rsidRPr="0089183E">
        <w:rPr>
          <w:rFonts w:ascii="Simplified Arabic" w:eastAsia="Calibri" w:hAnsi="Simplified Arabic" w:cs="Simplified Arabic"/>
          <w:sz w:val="28"/>
          <w:szCs w:val="28"/>
          <w:rtl/>
        </w:rPr>
        <w:t xml:space="preserve">في ضوء ما </w:t>
      </w:r>
      <w:r w:rsidRPr="0089183E">
        <w:rPr>
          <w:rFonts w:ascii="Simplified Arabic" w:eastAsia="Calibri" w:hAnsi="Simplified Arabic" w:cs="Simplified Arabic" w:hint="cs"/>
          <w:sz w:val="28"/>
          <w:szCs w:val="28"/>
          <w:rtl/>
        </w:rPr>
        <w:t>يتلاءم</w:t>
      </w:r>
      <w:r>
        <w:rPr>
          <w:rFonts w:ascii="Simplified Arabic" w:eastAsia="Calibri" w:hAnsi="Simplified Arabic" w:cs="Simplified Arabic"/>
          <w:sz w:val="28"/>
          <w:szCs w:val="28"/>
          <w:rtl/>
        </w:rPr>
        <w:t xml:space="preserve"> مع أهداف الدراسة و</w:t>
      </w:r>
      <w:r w:rsidRPr="0089183E">
        <w:rPr>
          <w:rFonts w:ascii="Simplified Arabic" w:eastAsia="Calibri" w:hAnsi="Simplified Arabic" w:cs="Simplified Arabic"/>
          <w:sz w:val="28"/>
          <w:szCs w:val="28"/>
          <w:rtl/>
        </w:rPr>
        <w:t xml:space="preserve">طرق معالجة المشكلة البحثية </w:t>
      </w:r>
      <w:r>
        <w:rPr>
          <w:rFonts w:ascii="Simplified Arabic" w:eastAsia="Calibri" w:hAnsi="Simplified Arabic" w:cs="Simplified Arabic" w:hint="cs"/>
          <w:sz w:val="28"/>
          <w:szCs w:val="28"/>
          <w:rtl/>
        </w:rPr>
        <w:t>ا</w:t>
      </w:r>
      <w:r w:rsidRPr="0089183E">
        <w:rPr>
          <w:rFonts w:ascii="Simplified Arabic" w:eastAsia="Calibri" w:hAnsi="Simplified Arabic" w:cs="Simplified Arabic"/>
          <w:sz w:val="28"/>
          <w:szCs w:val="28"/>
          <w:rtl/>
        </w:rPr>
        <w:t>عتمد</w:t>
      </w:r>
      <w:r>
        <w:rPr>
          <w:rFonts w:ascii="Simplified Arabic" w:eastAsia="Calibri" w:hAnsi="Simplified Arabic" w:cs="Simplified Arabic" w:hint="cs"/>
          <w:sz w:val="28"/>
          <w:szCs w:val="28"/>
          <w:rtl/>
        </w:rPr>
        <w:t>ت</w:t>
      </w:r>
      <w:r w:rsidRPr="0089183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الدراسة</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على</w:t>
      </w:r>
      <w:r w:rsidRPr="0089183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استخدام </w:t>
      </w:r>
      <w:r w:rsidRPr="0089183E">
        <w:rPr>
          <w:rFonts w:ascii="Simplified Arabic" w:eastAsia="Calibri" w:hAnsi="Simplified Arabic" w:cs="Simplified Arabic"/>
          <w:sz w:val="28"/>
          <w:szCs w:val="28"/>
          <w:rtl/>
        </w:rPr>
        <w:t>منهجين ل</w:t>
      </w:r>
      <w:r>
        <w:rPr>
          <w:rFonts w:ascii="Simplified Arabic" w:eastAsia="Calibri" w:hAnsi="Simplified Arabic" w:cs="Simplified Arabic" w:hint="cs"/>
          <w:sz w:val="28"/>
          <w:szCs w:val="28"/>
          <w:rtl/>
        </w:rPr>
        <w:t>تحقيق أهداف الدراسة</w:t>
      </w:r>
      <w:r w:rsidRPr="0089183E">
        <w:rPr>
          <w:rFonts w:ascii="Simplified Arabic" w:eastAsia="Calibri" w:hAnsi="Simplified Arabic" w:cs="Simplified Arabic"/>
          <w:sz w:val="28"/>
          <w:szCs w:val="28"/>
          <w:rtl/>
        </w:rPr>
        <w:t xml:space="preserve"> وهما المنهج الوصفي </w:t>
      </w:r>
      <w:r w:rsidRPr="0089183E">
        <w:rPr>
          <w:rFonts w:ascii="Simplified Arabic" w:eastAsia="Calibri" w:hAnsi="Simplified Arabic" w:cs="Simplified Arabic" w:hint="cs"/>
          <w:sz w:val="28"/>
          <w:szCs w:val="28"/>
          <w:rtl/>
        </w:rPr>
        <w:t>والمنهج المقارن.</w:t>
      </w:r>
      <w:r w:rsidRPr="0089183E">
        <w:rPr>
          <w:rFonts w:ascii="Simplified Arabic" w:eastAsia="Calibri" w:hAnsi="Simplified Arabic" w:cs="Simplified Arabic"/>
          <w:sz w:val="28"/>
          <w:szCs w:val="28"/>
          <w:rtl/>
        </w:rPr>
        <w:t xml:space="preserve"> </w:t>
      </w:r>
    </w:p>
    <w:p w:rsidR="00862EBF" w:rsidRDefault="00862EBF" w:rsidP="00862EBF">
      <w:pPr>
        <w:rPr>
          <w:rFonts w:ascii="Simplified Arabic" w:eastAsia="Calibri" w:hAnsi="Simplified Arabic" w:cs="Simplified Arabic"/>
          <w:sz w:val="28"/>
          <w:szCs w:val="28"/>
          <w:rtl/>
        </w:rPr>
      </w:pPr>
      <w:r w:rsidRPr="0089183E">
        <w:rPr>
          <w:rFonts w:ascii="Simplified Arabic" w:eastAsia="Calibri" w:hAnsi="Simplified Arabic" w:cs="Simplified Arabic"/>
          <w:sz w:val="28"/>
          <w:szCs w:val="28"/>
          <w:rtl/>
        </w:rPr>
        <w:t>تم الاعتماد</w:t>
      </w:r>
      <w:r w:rsidRPr="0089183E">
        <w:rPr>
          <w:rFonts w:ascii="Simplified Arabic" w:eastAsia="Calibri" w:hAnsi="Simplified Arabic" w:cs="Simplified Arabic" w:hint="cs"/>
          <w:sz w:val="28"/>
          <w:szCs w:val="28"/>
          <w:rtl/>
        </w:rPr>
        <w:t xml:space="preserve"> في الشق النظري للدراسة</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على</w:t>
      </w:r>
      <w:r w:rsidRPr="0089183E">
        <w:rPr>
          <w:rFonts w:ascii="Simplified Arabic" w:eastAsia="Calibri" w:hAnsi="Simplified Arabic" w:cs="Simplified Arabic"/>
          <w:sz w:val="28"/>
          <w:szCs w:val="28"/>
          <w:rtl/>
        </w:rPr>
        <w:t xml:space="preserve"> المنهج الوصفي</w:t>
      </w:r>
      <w:r w:rsidRPr="0089183E">
        <w:rPr>
          <w:rFonts w:ascii="Simplified Arabic" w:eastAsia="Calibri" w:hAnsi="Simplified Arabic" w:cs="Simplified Arabic" w:hint="cs"/>
          <w:sz w:val="28"/>
          <w:szCs w:val="28"/>
          <w:rtl/>
        </w:rPr>
        <w:t xml:space="preserve"> من خلال وصف الجوانب المتعلقة ب</w:t>
      </w:r>
      <w:r>
        <w:rPr>
          <w:rFonts w:ascii="Simplified Arabic" w:eastAsia="Calibri" w:hAnsi="Simplified Arabic" w:cs="Simplified Arabic" w:hint="cs"/>
          <w:sz w:val="28"/>
          <w:szCs w:val="28"/>
          <w:rtl/>
        </w:rPr>
        <w:t>موضوع الدراسة</w:t>
      </w:r>
      <w:r w:rsidRPr="0089183E">
        <w:rPr>
          <w:rFonts w:ascii="Simplified Arabic" w:eastAsia="Calibri" w:hAnsi="Simplified Arabic" w:cs="Simplified Arabic" w:hint="cs"/>
          <w:sz w:val="28"/>
          <w:szCs w:val="28"/>
          <w:rtl/>
        </w:rPr>
        <w:t xml:space="preserve"> ومراجعة الأدبيات المختلفة التي تناولت الموضوع</w:t>
      </w:r>
      <w:r w:rsidRPr="0089183E">
        <w:rPr>
          <w:rFonts w:ascii="Simplified Arabic" w:eastAsia="Calibri" w:hAnsi="Simplified Arabic" w:cs="Simplified Arabic"/>
          <w:sz w:val="28"/>
          <w:szCs w:val="28"/>
          <w:rtl/>
        </w:rPr>
        <w:t xml:space="preserve"> </w:t>
      </w:r>
      <w:r w:rsidRPr="0089183E">
        <w:rPr>
          <w:rFonts w:ascii="Simplified Arabic" w:eastAsia="Calibri" w:hAnsi="Simplified Arabic" w:cs="Simplified Arabic" w:hint="cs"/>
          <w:sz w:val="28"/>
          <w:szCs w:val="28"/>
          <w:rtl/>
        </w:rPr>
        <w:t>ل</w:t>
      </w:r>
      <w:r w:rsidRPr="0089183E">
        <w:rPr>
          <w:rFonts w:ascii="Simplified Arabic" w:eastAsia="Calibri" w:hAnsi="Simplified Arabic" w:cs="Simplified Arabic"/>
          <w:sz w:val="28"/>
          <w:szCs w:val="28"/>
          <w:rtl/>
        </w:rPr>
        <w:t xml:space="preserve">تقديم </w:t>
      </w:r>
      <w:r w:rsidRPr="0089183E">
        <w:rPr>
          <w:rFonts w:ascii="Simplified Arabic" w:eastAsia="Calibri" w:hAnsi="Simplified Arabic" w:cs="Simplified Arabic" w:hint="cs"/>
          <w:sz w:val="28"/>
          <w:szCs w:val="28"/>
          <w:rtl/>
        </w:rPr>
        <w:t>الإطار</w:t>
      </w:r>
      <w:r w:rsidRPr="0089183E">
        <w:rPr>
          <w:rFonts w:ascii="Simplified Arabic" w:eastAsia="Calibri" w:hAnsi="Simplified Arabic" w:cs="Simplified Arabic"/>
          <w:sz w:val="28"/>
          <w:szCs w:val="28"/>
          <w:rtl/>
        </w:rPr>
        <w:t xml:space="preserve"> النظري </w:t>
      </w:r>
      <w:r w:rsidRPr="0089183E">
        <w:rPr>
          <w:rFonts w:ascii="Simplified Arabic" w:eastAsia="Calibri" w:hAnsi="Simplified Arabic" w:cs="Simplified Arabic" w:hint="cs"/>
          <w:sz w:val="28"/>
          <w:szCs w:val="28"/>
          <w:rtl/>
        </w:rPr>
        <w:t>ل</w:t>
      </w:r>
      <w:r>
        <w:rPr>
          <w:rFonts w:ascii="Simplified Arabic" w:eastAsia="Calibri" w:hAnsi="Simplified Arabic" w:cs="Simplified Arabic" w:hint="cs"/>
          <w:sz w:val="28"/>
          <w:szCs w:val="28"/>
          <w:rtl/>
        </w:rPr>
        <w:t>أهمية النقل الجوي والآثار السلبية للمطارات وأهمية المطارات الخضراء ومعاييرها ودورها في</w:t>
      </w:r>
      <w:r w:rsidRPr="0089183E">
        <w:rPr>
          <w:rFonts w:ascii="Simplified Arabic" w:eastAsia="Calibri" w:hAnsi="Simplified Arabic" w:cs="Simplified Arabic" w:hint="cs"/>
          <w:sz w:val="28"/>
          <w:szCs w:val="28"/>
          <w:rtl/>
        </w:rPr>
        <w:t xml:space="preserve"> </w:t>
      </w:r>
      <w:r w:rsidRPr="0089183E">
        <w:rPr>
          <w:rFonts w:ascii="Simplified Arabic" w:eastAsia="Calibri" w:hAnsi="Simplified Arabic" w:cs="Simplified Arabic"/>
          <w:sz w:val="28"/>
          <w:szCs w:val="28"/>
          <w:rtl/>
        </w:rPr>
        <w:t>تحقيق أهداف التنمية المستدامة</w:t>
      </w:r>
      <w:r>
        <w:rPr>
          <w:rFonts w:ascii="Simplified Arabic" w:eastAsia="Calibri" w:hAnsi="Simplified Arabic" w:cs="Simplified Arabic" w:hint="cs"/>
          <w:sz w:val="28"/>
          <w:szCs w:val="28"/>
          <w:rtl/>
        </w:rPr>
        <w:t xml:space="preserve"> لرؤية مصر.</w:t>
      </w:r>
      <w:r w:rsidRPr="0089183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أما</w:t>
      </w:r>
      <w:r w:rsidRPr="0089183E">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الشق التطبيقي تم استخدام </w:t>
      </w:r>
      <w:r w:rsidRPr="0089183E">
        <w:rPr>
          <w:rFonts w:ascii="Simplified Arabic" w:eastAsia="Calibri" w:hAnsi="Simplified Arabic" w:cs="Simplified Arabic" w:hint="cs"/>
          <w:sz w:val="28"/>
          <w:szCs w:val="28"/>
          <w:rtl/>
        </w:rPr>
        <w:t xml:space="preserve">المنهج المقارن من </w:t>
      </w:r>
      <w:r>
        <w:rPr>
          <w:rFonts w:ascii="Simplified Arabic" w:eastAsia="Calibri" w:hAnsi="Simplified Arabic" w:cs="Simplified Arabic" w:hint="cs"/>
          <w:sz w:val="28"/>
          <w:szCs w:val="28"/>
          <w:rtl/>
        </w:rPr>
        <w:t>أ</w:t>
      </w:r>
      <w:r w:rsidRPr="0089183E">
        <w:rPr>
          <w:rFonts w:ascii="Simplified Arabic" w:eastAsia="Calibri" w:hAnsi="Simplified Arabic" w:cs="Simplified Arabic" w:hint="cs"/>
          <w:sz w:val="28"/>
          <w:szCs w:val="28"/>
          <w:rtl/>
        </w:rPr>
        <w:t>جل تسليط الضوء على تجارب بعض المطارات العالمية</w:t>
      </w:r>
      <w:r>
        <w:rPr>
          <w:rFonts w:ascii="Simplified Arabic" w:eastAsia="Calibri" w:hAnsi="Simplified Arabic" w:cs="Simplified Arabic" w:hint="cs"/>
          <w:sz w:val="28"/>
          <w:szCs w:val="28"/>
          <w:rtl/>
        </w:rPr>
        <w:t xml:space="preserve"> الرائدة</w:t>
      </w:r>
      <w:r w:rsidRPr="0089183E">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تحويل مطاراتها إلى مطارات خضراء واستعراض الخطوات التي تم اتخاذها في مطار القاهرة الدولي لتحقيق الاستدامة.</w:t>
      </w:r>
    </w:p>
    <w:p w:rsidR="00862EBF" w:rsidRPr="0089183E" w:rsidRDefault="00862EBF" w:rsidP="00862EBF">
      <w:pPr>
        <w:pStyle w:val="Heading1"/>
        <w:spacing w:before="0" w:line="240" w:lineRule="auto"/>
        <w:rPr>
          <w:rtl/>
        </w:rPr>
      </w:pPr>
      <w:bookmarkStart w:id="19" w:name="_Toc124281337"/>
      <w:bookmarkStart w:id="20" w:name="_Toc132415045"/>
      <w:r w:rsidRPr="0089183E">
        <w:rPr>
          <w:rFonts w:hint="cs"/>
          <w:rtl/>
        </w:rPr>
        <w:t>مصادر البيانات</w:t>
      </w:r>
      <w:bookmarkEnd w:id="19"/>
      <w:bookmarkEnd w:id="20"/>
    </w:p>
    <w:p w:rsidR="00862EBF" w:rsidRDefault="00862EBF" w:rsidP="00862EBF">
      <w:pPr>
        <w:spacing w:after="240"/>
        <w:rPr>
          <w:rFonts w:ascii="Simplified Arabic" w:eastAsia="Calibri" w:hAnsi="Simplified Arabic" w:cs="Simplified Arabic"/>
          <w:sz w:val="28"/>
          <w:szCs w:val="28"/>
          <w:rtl/>
        </w:rPr>
      </w:pPr>
      <w:r w:rsidRPr="0089183E">
        <w:rPr>
          <w:rFonts w:ascii="Simplified Arabic" w:eastAsia="Calibri" w:hAnsi="Simplified Arabic" w:cs="Simplified Arabic" w:hint="cs"/>
          <w:sz w:val="28"/>
          <w:szCs w:val="28"/>
          <w:rtl/>
        </w:rPr>
        <w:t xml:space="preserve">تم الاعتماد </w:t>
      </w:r>
      <w:r>
        <w:rPr>
          <w:rFonts w:ascii="Simplified Arabic" w:eastAsia="Calibri" w:hAnsi="Simplified Arabic" w:cs="Simplified Arabic" w:hint="cs"/>
          <w:sz w:val="28"/>
          <w:szCs w:val="28"/>
          <w:rtl/>
        </w:rPr>
        <w:t>على ال</w:t>
      </w:r>
      <w:r w:rsidRPr="0089183E">
        <w:rPr>
          <w:rFonts w:ascii="Simplified Arabic" w:eastAsia="Calibri" w:hAnsi="Simplified Arabic" w:cs="Simplified Arabic"/>
          <w:sz w:val="28"/>
          <w:szCs w:val="28"/>
          <w:rtl/>
        </w:rPr>
        <w:t xml:space="preserve">تقارير </w:t>
      </w:r>
      <w:r>
        <w:rPr>
          <w:rFonts w:ascii="Simplified Arabic" w:eastAsia="Calibri" w:hAnsi="Simplified Arabic" w:cs="Simplified Arabic" w:hint="cs"/>
          <w:sz w:val="28"/>
          <w:szCs w:val="28"/>
          <w:rtl/>
        </w:rPr>
        <w:t xml:space="preserve">الصادرة </w:t>
      </w:r>
      <w:r w:rsidRPr="0089183E">
        <w:rPr>
          <w:rFonts w:ascii="Simplified Arabic" w:eastAsia="Calibri" w:hAnsi="Simplified Arabic" w:cs="Simplified Arabic" w:hint="cs"/>
          <w:sz w:val="28"/>
          <w:szCs w:val="28"/>
          <w:rtl/>
        </w:rPr>
        <w:t xml:space="preserve">من الوزارات والمؤسسات الحكومية والدولية </w:t>
      </w:r>
      <w:r w:rsidRPr="0089183E">
        <w:rPr>
          <w:rFonts w:ascii="Simplified Arabic" w:eastAsia="Calibri" w:hAnsi="Simplified Arabic" w:cs="Simplified Arabic"/>
          <w:sz w:val="28"/>
          <w:szCs w:val="28"/>
          <w:rtl/>
        </w:rPr>
        <w:t>بالإضافة إلى</w:t>
      </w:r>
      <w:r w:rsidRPr="0089183E">
        <w:rPr>
          <w:rFonts w:ascii="Simplified Arabic" w:eastAsia="Calibri" w:hAnsi="Simplified Arabic" w:cs="Simplified Arabic" w:hint="cs"/>
          <w:sz w:val="28"/>
          <w:szCs w:val="28"/>
          <w:rtl/>
        </w:rPr>
        <w:t xml:space="preserve"> بعض و</w:t>
      </w:r>
      <w:r w:rsidRPr="0089183E">
        <w:rPr>
          <w:rFonts w:ascii="Simplified Arabic" w:eastAsia="Calibri" w:hAnsi="Simplified Arabic" w:cs="Simplified Arabic"/>
          <w:sz w:val="28"/>
          <w:szCs w:val="28"/>
          <w:rtl/>
        </w:rPr>
        <w:t>المراجع</w:t>
      </w:r>
      <w:r w:rsidRPr="0089183E">
        <w:rPr>
          <w:rFonts w:ascii="Simplified Arabic" w:eastAsia="Calibri" w:hAnsi="Simplified Arabic" w:cs="Simplified Arabic" w:hint="cs"/>
          <w:sz w:val="28"/>
          <w:szCs w:val="28"/>
          <w:rtl/>
        </w:rPr>
        <w:t xml:space="preserve"> ك</w:t>
      </w:r>
      <w:r w:rsidRPr="0089183E">
        <w:rPr>
          <w:rFonts w:ascii="Simplified Arabic" w:eastAsia="Calibri" w:hAnsi="Simplified Arabic" w:cs="Simplified Arabic"/>
          <w:sz w:val="28"/>
          <w:szCs w:val="28"/>
          <w:rtl/>
        </w:rPr>
        <w:t>الكتب والمجلات والدوريات العلمية المحكمة</w:t>
      </w:r>
      <w:r w:rsidRPr="0089183E">
        <w:rPr>
          <w:rFonts w:ascii="Simplified Arabic" w:eastAsia="Calibri" w:hAnsi="Simplified Arabic" w:cs="Simplified Arabic" w:hint="cs"/>
          <w:sz w:val="28"/>
          <w:szCs w:val="28"/>
          <w:rtl/>
        </w:rPr>
        <w:t xml:space="preserve"> والرسائل العلمية</w:t>
      </w:r>
      <w:r>
        <w:rPr>
          <w:rFonts w:ascii="Simplified Arabic" w:eastAsia="Calibri" w:hAnsi="Simplified Arabic" w:cs="Simplified Arabic" w:hint="cs"/>
          <w:sz w:val="28"/>
          <w:szCs w:val="28"/>
          <w:rtl/>
        </w:rPr>
        <w:t>.</w:t>
      </w:r>
    </w:p>
    <w:p w:rsidR="00862EBF" w:rsidRPr="00D809E5" w:rsidRDefault="00862EBF" w:rsidP="00862EBF">
      <w:pPr>
        <w:pStyle w:val="Heading1"/>
        <w:spacing w:before="0" w:line="240" w:lineRule="auto"/>
        <w:rPr>
          <w:rtl/>
        </w:rPr>
      </w:pPr>
      <w:bookmarkStart w:id="21" w:name="_Toc91349681"/>
      <w:bookmarkStart w:id="22" w:name="_Toc124281338"/>
      <w:bookmarkStart w:id="23" w:name="_Toc132415046"/>
      <w:r w:rsidRPr="00D809E5">
        <w:rPr>
          <w:rFonts w:hint="cs"/>
          <w:rtl/>
        </w:rPr>
        <w:lastRenderedPageBreak/>
        <w:t>خطة</w:t>
      </w:r>
      <w:r w:rsidRPr="00D809E5">
        <w:rPr>
          <w:rtl/>
        </w:rPr>
        <w:t xml:space="preserve"> </w:t>
      </w:r>
      <w:bookmarkEnd w:id="21"/>
      <w:bookmarkEnd w:id="22"/>
      <w:bookmarkEnd w:id="23"/>
      <w:r>
        <w:rPr>
          <w:rFonts w:hint="cs"/>
          <w:rtl/>
        </w:rPr>
        <w:t>البحث</w:t>
      </w:r>
      <w:r w:rsidRPr="00D809E5">
        <w:rPr>
          <w:rtl/>
        </w:rPr>
        <w:t xml:space="preserve"> </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يتكون هيكل الدراسة من</w:t>
      </w:r>
      <w:r w:rsidRPr="00B72CD1">
        <w:rPr>
          <w:rFonts w:ascii="Simplified Arabic" w:hAnsi="Simplified Arabic" w:cs="Simplified Arabic"/>
          <w:sz w:val="28"/>
          <w:szCs w:val="28"/>
          <w:rtl/>
        </w:rPr>
        <w:t xml:space="preserve"> </w:t>
      </w:r>
      <w:r>
        <w:rPr>
          <w:rFonts w:ascii="Simplified Arabic" w:hAnsi="Simplified Arabic" w:cs="Simplified Arabic" w:hint="cs"/>
          <w:sz w:val="28"/>
          <w:szCs w:val="28"/>
          <w:rtl/>
          <w:lang w:bidi="ar-EG"/>
        </w:rPr>
        <w:t>خمسة</w:t>
      </w:r>
      <w:r w:rsidRPr="00B72CD1">
        <w:rPr>
          <w:rFonts w:ascii="Simplified Arabic" w:hAnsi="Simplified Arabic" w:cs="Simplified Arabic"/>
          <w:sz w:val="28"/>
          <w:szCs w:val="28"/>
          <w:rtl/>
        </w:rPr>
        <w:t xml:space="preserve"> فصول متكاملة فيما بينها مقسم</w:t>
      </w:r>
      <w:r>
        <w:rPr>
          <w:rFonts w:ascii="Simplified Arabic" w:hAnsi="Simplified Arabic" w:cs="Simplified Arabic" w:hint="cs"/>
          <w:sz w:val="28"/>
          <w:szCs w:val="28"/>
          <w:rtl/>
        </w:rPr>
        <w:t>ة</w:t>
      </w:r>
      <w:r w:rsidRPr="00B72CD1">
        <w:rPr>
          <w:rFonts w:ascii="Simplified Arabic" w:hAnsi="Simplified Arabic" w:cs="Simplified Arabic"/>
          <w:sz w:val="28"/>
          <w:szCs w:val="28"/>
          <w:rtl/>
        </w:rPr>
        <w:t xml:space="preserve"> كال</w:t>
      </w:r>
      <w:r>
        <w:rPr>
          <w:rFonts w:ascii="Simplified Arabic" w:hAnsi="Simplified Arabic" w:cs="Simplified Arabic" w:hint="cs"/>
          <w:sz w:val="28"/>
          <w:szCs w:val="28"/>
          <w:rtl/>
        </w:rPr>
        <w:t>آ</w:t>
      </w:r>
      <w:r w:rsidRPr="00B72CD1">
        <w:rPr>
          <w:rFonts w:ascii="Simplified Arabic" w:hAnsi="Simplified Arabic" w:cs="Simplified Arabic"/>
          <w:sz w:val="28"/>
          <w:szCs w:val="28"/>
          <w:rtl/>
        </w:rPr>
        <w:t>تي:</w:t>
      </w:r>
    </w:p>
    <w:p w:rsidR="00862EBF" w:rsidRPr="00B72CD1"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المقدمة: وتشتمل على التمهيد، المشكلة البحثية، أهداف البحث، التساؤلات البحثية، أهمية البحث، حدود البحث، المنهج البحثي ومصادر البيانات.</w:t>
      </w:r>
    </w:p>
    <w:p w:rsidR="00862EBF" w:rsidRPr="00B72CD1" w:rsidRDefault="00862EBF" w:rsidP="00862EBF">
      <w:pPr>
        <w:rPr>
          <w:rFonts w:ascii="Simplified Arabic" w:hAnsi="Simplified Arabic" w:cs="Simplified Arabic"/>
          <w:sz w:val="28"/>
          <w:szCs w:val="28"/>
          <w:rtl/>
        </w:rPr>
      </w:pPr>
      <w:r w:rsidRPr="00B72CD1">
        <w:rPr>
          <w:rFonts w:ascii="Simplified Arabic" w:hAnsi="Simplified Arabic" w:cs="Simplified Arabic"/>
          <w:sz w:val="28"/>
          <w:szCs w:val="28"/>
          <w:rtl/>
        </w:rPr>
        <w:t xml:space="preserve">الفصل </w:t>
      </w:r>
      <w:r w:rsidRPr="00B72CD1">
        <w:rPr>
          <w:rFonts w:ascii="Simplified Arabic" w:hAnsi="Simplified Arabic" w:cs="Simplified Arabic" w:hint="cs"/>
          <w:sz w:val="28"/>
          <w:szCs w:val="28"/>
          <w:rtl/>
        </w:rPr>
        <w:t>الأول:</w:t>
      </w:r>
      <w:r w:rsidRPr="00B72CD1">
        <w:rPr>
          <w:rFonts w:ascii="Simplified Arabic" w:hAnsi="Simplified Arabic" w:cs="Simplified Arabic"/>
          <w:sz w:val="28"/>
          <w:szCs w:val="28"/>
          <w:rtl/>
        </w:rPr>
        <w:t xml:space="preserve"> </w:t>
      </w:r>
      <w:r>
        <w:rPr>
          <w:rFonts w:ascii="Simplified Arabic" w:hAnsi="Simplified Arabic" w:cs="Simplified Arabic" w:hint="cs"/>
          <w:sz w:val="28"/>
          <w:szCs w:val="28"/>
          <w:rtl/>
        </w:rPr>
        <w:t>المفاهيم الأساسية والأدبيات السابقة</w:t>
      </w:r>
    </w:p>
    <w:p w:rsidR="00862EBF" w:rsidRDefault="00862EBF" w:rsidP="00862EBF">
      <w:pPr>
        <w:pStyle w:val="ListParagraph"/>
        <w:numPr>
          <w:ilvl w:val="0"/>
          <w:numId w:val="14"/>
        </w:numPr>
        <w:spacing w:line="240" w:lineRule="auto"/>
        <w:rPr>
          <w:rFonts w:ascii="Simplified Arabic" w:hAnsi="Simplified Arabic" w:cs="Simplified Arabic"/>
          <w:sz w:val="28"/>
          <w:szCs w:val="28"/>
        </w:rPr>
      </w:pPr>
      <w:r w:rsidRPr="00B72CD1">
        <w:rPr>
          <w:rFonts w:ascii="Simplified Arabic" w:hAnsi="Simplified Arabic" w:cs="Simplified Arabic"/>
          <w:sz w:val="28"/>
          <w:szCs w:val="28"/>
          <w:rtl/>
        </w:rPr>
        <w:t xml:space="preserve">المبحث الأول: </w:t>
      </w:r>
      <w:r>
        <w:rPr>
          <w:rFonts w:ascii="Simplified Arabic" w:hAnsi="Simplified Arabic" w:cs="Simplified Arabic" w:hint="cs"/>
          <w:sz w:val="28"/>
          <w:szCs w:val="28"/>
          <w:rtl/>
        </w:rPr>
        <w:t>المفاهيم الأساسية.</w:t>
      </w:r>
    </w:p>
    <w:p w:rsidR="00862EBF" w:rsidRPr="00B72CD1" w:rsidRDefault="00862EBF" w:rsidP="00862EBF">
      <w:pPr>
        <w:pStyle w:val="ListParagraph"/>
        <w:numPr>
          <w:ilvl w:val="0"/>
          <w:numId w:val="14"/>
        </w:numPr>
        <w:spacing w:after="0" w:line="240" w:lineRule="auto"/>
        <w:rPr>
          <w:rFonts w:ascii="Simplified Arabic" w:hAnsi="Simplified Arabic" w:cs="Simplified Arabic"/>
          <w:sz w:val="28"/>
          <w:szCs w:val="28"/>
          <w:rtl/>
        </w:rPr>
      </w:pPr>
      <w:r w:rsidRPr="00B72CD1">
        <w:rPr>
          <w:rFonts w:ascii="Simplified Arabic" w:hAnsi="Simplified Arabic" w:cs="Simplified Arabic"/>
          <w:sz w:val="28"/>
          <w:szCs w:val="28"/>
          <w:rtl/>
        </w:rPr>
        <w:t xml:space="preserve">المبحث الثاني: </w:t>
      </w:r>
      <w:r>
        <w:rPr>
          <w:rFonts w:ascii="Simplified Arabic" w:hAnsi="Simplified Arabic" w:cs="Simplified Arabic" w:hint="cs"/>
          <w:sz w:val="28"/>
          <w:szCs w:val="28"/>
          <w:rtl/>
        </w:rPr>
        <w:t>الأدبيات السابقة</w:t>
      </w:r>
      <w:r w:rsidRPr="00B72CD1">
        <w:rPr>
          <w:rFonts w:ascii="Simplified Arabic" w:hAnsi="Simplified Arabic" w:cs="Simplified Arabic"/>
          <w:sz w:val="28"/>
          <w:szCs w:val="28"/>
          <w:rtl/>
        </w:rPr>
        <w:t>.</w:t>
      </w:r>
    </w:p>
    <w:p w:rsidR="00862EBF" w:rsidRPr="00B72CD1" w:rsidRDefault="00862EBF" w:rsidP="00862EBF">
      <w:pPr>
        <w:rPr>
          <w:rFonts w:ascii="Simplified Arabic" w:hAnsi="Simplified Arabic" w:cs="Simplified Arabic"/>
          <w:sz w:val="28"/>
          <w:szCs w:val="28"/>
          <w:rtl/>
        </w:rPr>
      </w:pPr>
      <w:r w:rsidRPr="00B72CD1">
        <w:rPr>
          <w:rFonts w:ascii="Simplified Arabic" w:hAnsi="Simplified Arabic" w:cs="Simplified Arabic"/>
          <w:sz w:val="28"/>
          <w:szCs w:val="28"/>
          <w:rtl/>
        </w:rPr>
        <w:t xml:space="preserve">الفصل الثاني: </w:t>
      </w:r>
      <w:r w:rsidRPr="0004111C">
        <w:rPr>
          <w:rFonts w:ascii="Simplified Arabic" w:hAnsi="Simplified Arabic" w:cs="Simplified Arabic"/>
          <w:sz w:val="28"/>
          <w:szCs w:val="28"/>
          <w:rtl/>
        </w:rPr>
        <w:t>النقل الجوي والمطارات الخضراء</w:t>
      </w:r>
    </w:p>
    <w:p w:rsidR="00862EBF" w:rsidRPr="00B72CD1" w:rsidRDefault="00862EBF" w:rsidP="00862EBF">
      <w:pPr>
        <w:pStyle w:val="ListParagraph"/>
        <w:numPr>
          <w:ilvl w:val="0"/>
          <w:numId w:val="14"/>
        </w:numPr>
        <w:spacing w:line="240" w:lineRule="auto"/>
        <w:rPr>
          <w:rFonts w:ascii="Simplified Arabic" w:hAnsi="Simplified Arabic" w:cs="Simplified Arabic"/>
          <w:sz w:val="28"/>
          <w:szCs w:val="28"/>
          <w:rtl/>
        </w:rPr>
      </w:pPr>
      <w:r w:rsidRPr="00B72CD1">
        <w:rPr>
          <w:rFonts w:ascii="Simplified Arabic" w:hAnsi="Simplified Arabic" w:cs="Simplified Arabic"/>
          <w:sz w:val="28"/>
          <w:szCs w:val="28"/>
          <w:rtl/>
        </w:rPr>
        <w:t xml:space="preserve">المبحث الأول: </w:t>
      </w:r>
      <w:r w:rsidRPr="0004111C">
        <w:rPr>
          <w:rFonts w:ascii="Simplified Arabic" w:hAnsi="Simplified Arabic" w:cs="Simplified Arabic"/>
          <w:sz w:val="28"/>
          <w:szCs w:val="28"/>
          <w:rtl/>
        </w:rPr>
        <w:t>النقل الجوي</w:t>
      </w:r>
      <w:r>
        <w:rPr>
          <w:rFonts w:ascii="Simplified Arabic" w:hAnsi="Simplified Arabic" w:cs="Simplified Arabic" w:hint="cs"/>
          <w:sz w:val="28"/>
          <w:szCs w:val="28"/>
          <w:rtl/>
        </w:rPr>
        <w:t>.</w:t>
      </w:r>
    </w:p>
    <w:p w:rsidR="00862EBF" w:rsidRDefault="00862EBF" w:rsidP="00862EBF">
      <w:pPr>
        <w:pStyle w:val="ListParagraph"/>
        <w:numPr>
          <w:ilvl w:val="0"/>
          <w:numId w:val="14"/>
        </w:numPr>
        <w:spacing w:after="0" w:line="240" w:lineRule="auto"/>
        <w:rPr>
          <w:rFonts w:ascii="Simplified Arabic" w:hAnsi="Simplified Arabic" w:cs="Simplified Arabic"/>
          <w:sz w:val="28"/>
          <w:szCs w:val="28"/>
        </w:rPr>
      </w:pPr>
      <w:r w:rsidRPr="00B72CD1">
        <w:rPr>
          <w:rFonts w:ascii="Simplified Arabic" w:hAnsi="Simplified Arabic" w:cs="Simplified Arabic"/>
          <w:sz w:val="28"/>
          <w:szCs w:val="28"/>
          <w:rtl/>
        </w:rPr>
        <w:t xml:space="preserve">المبحث </w:t>
      </w:r>
      <w:r w:rsidRPr="00B72CD1">
        <w:rPr>
          <w:rFonts w:ascii="Simplified Arabic" w:hAnsi="Simplified Arabic" w:cs="Simplified Arabic" w:hint="cs"/>
          <w:sz w:val="28"/>
          <w:szCs w:val="28"/>
          <w:rtl/>
        </w:rPr>
        <w:t xml:space="preserve">الثاني: </w:t>
      </w:r>
      <w:r w:rsidRPr="00B72CD1">
        <w:rPr>
          <w:rFonts w:ascii="Simplified Arabic" w:hAnsi="Simplified Arabic" w:cs="Simplified Arabic"/>
          <w:sz w:val="28"/>
          <w:szCs w:val="28"/>
          <w:rtl/>
        </w:rPr>
        <w:tab/>
      </w:r>
      <w:r w:rsidRPr="0004111C">
        <w:rPr>
          <w:rFonts w:ascii="Simplified Arabic" w:hAnsi="Simplified Arabic" w:cs="Simplified Arabic"/>
          <w:sz w:val="28"/>
          <w:szCs w:val="28"/>
          <w:rtl/>
        </w:rPr>
        <w:t>المطارات الخضراء</w:t>
      </w:r>
      <w:r>
        <w:rPr>
          <w:rFonts w:ascii="Simplified Arabic" w:hAnsi="Simplified Arabic" w:cs="Simplified Arabic" w:hint="cs"/>
          <w:sz w:val="28"/>
          <w:szCs w:val="28"/>
          <w:rtl/>
        </w:rPr>
        <w:t>.</w:t>
      </w:r>
    </w:p>
    <w:p w:rsidR="00862EBF" w:rsidRPr="00B72CD1" w:rsidRDefault="00862EBF" w:rsidP="00862EBF">
      <w:pPr>
        <w:rPr>
          <w:rFonts w:ascii="Simplified Arabic" w:hAnsi="Simplified Arabic" w:cs="Simplified Arabic"/>
          <w:sz w:val="28"/>
          <w:szCs w:val="28"/>
          <w:rtl/>
        </w:rPr>
      </w:pPr>
      <w:r w:rsidRPr="00B72CD1">
        <w:rPr>
          <w:rFonts w:ascii="Simplified Arabic" w:hAnsi="Simplified Arabic" w:cs="Simplified Arabic"/>
          <w:sz w:val="28"/>
          <w:szCs w:val="28"/>
          <w:rtl/>
        </w:rPr>
        <w:t xml:space="preserve">الفصل الثالث: </w:t>
      </w:r>
      <w:r w:rsidRPr="0004111C">
        <w:rPr>
          <w:rFonts w:ascii="Simplified Arabic" w:hAnsi="Simplified Arabic" w:cs="Simplified Arabic"/>
          <w:sz w:val="28"/>
          <w:szCs w:val="28"/>
          <w:rtl/>
          <w:lang w:bidi="ar-EG"/>
        </w:rPr>
        <w:t>التجارب الدولية في التحول إلى مطارات خضراء</w:t>
      </w:r>
    </w:p>
    <w:p w:rsidR="00862EBF" w:rsidRDefault="00862EBF" w:rsidP="00862EBF">
      <w:pPr>
        <w:pStyle w:val="ListParagraph"/>
        <w:numPr>
          <w:ilvl w:val="0"/>
          <w:numId w:val="14"/>
        </w:numPr>
        <w:spacing w:line="240" w:lineRule="auto"/>
        <w:rPr>
          <w:rFonts w:ascii="Simplified Arabic" w:hAnsi="Simplified Arabic" w:cs="Simplified Arabic"/>
          <w:sz w:val="28"/>
          <w:szCs w:val="28"/>
          <w:rtl/>
        </w:rPr>
      </w:pPr>
      <w:r>
        <w:rPr>
          <w:rFonts w:ascii="Simplified Arabic" w:hAnsi="Simplified Arabic" w:cs="Simplified Arabic" w:hint="cs"/>
          <w:sz w:val="28"/>
          <w:szCs w:val="28"/>
          <w:rtl/>
        </w:rPr>
        <w:t>المبحث الأول:</w:t>
      </w:r>
      <w:r w:rsidRPr="00D809E5">
        <w:rPr>
          <w:rFonts w:ascii="Simplified Arabic" w:hAnsi="Simplified Arabic" w:cs="Simplified Arabic"/>
          <w:sz w:val="28"/>
          <w:szCs w:val="28"/>
          <w:rtl/>
        </w:rPr>
        <w:t xml:space="preserve"> </w:t>
      </w:r>
      <w:r w:rsidRPr="00D809E5">
        <w:rPr>
          <w:rFonts w:ascii="Simplified Arabic" w:hAnsi="Simplified Arabic" w:cs="Simplified Arabic" w:hint="cs"/>
          <w:sz w:val="28"/>
          <w:szCs w:val="28"/>
          <w:rtl/>
        </w:rPr>
        <w:t xml:space="preserve">فئة المطارات أكثر من 30 مليون </w:t>
      </w:r>
      <w:r>
        <w:rPr>
          <w:rFonts w:ascii="Simplified Arabic" w:hAnsi="Simplified Arabic" w:cs="Simplified Arabic" w:hint="cs"/>
          <w:sz w:val="28"/>
          <w:szCs w:val="28"/>
          <w:rtl/>
        </w:rPr>
        <w:t>راكب.</w:t>
      </w:r>
    </w:p>
    <w:p w:rsidR="00862EBF" w:rsidRPr="00BA4399" w:rsidRDefault="00862EBF" w:rsidP="00862EBF">
      <w:pPr>
        <w:pStyle w:val="ListParagraph"/>
        <w:numPr>
          <w:ilvl w:val="0"/>
          <w:numId w:val="14"/>
        </w:numPr>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المبحث الثاني:</w:t>
      </w:r>
      <w:r w:rsidRPr="00D809E5">
        <w:rPr>
          <w:rFonts w:ascii="Simplified Arabic" w:hAnsi="Simplified Arabic" w:cs="Simplified Arabic"/>
          <w:sz w:val="28"/>
          <w:szCs w:val="28"/>
          <w:rtl/>
        </w:rPr>
        <w:t xml:space="preserve"> </w:t>
      </w:r>
      <w:r w:rsidRPr="00D809E5">
        <w:rPr>
          <w:rFonts w:ascii="Simplified Arabic" w:hAnsi="Simplified Arabic" w:cs="Simplified Arabic" w:hint="cs"/>
          <w:sz w:val="28"/>
          <w:szCs w:val="28"/>
          <w:rtl/>
        </w:rPr>
        <w:t xml:space="preserve">فئة المطارات </w:t>
      </w:r>
      <w:r>
        <w:rPr>
          <w:rFonts w:ascii="Simplified Arabic" w:hAnsi="Simplified Arabic" w:cs="Simplified Arabic" w:hint="cs"/>
          <w:sz w:val="28"/>
          <w:szCs w:val="28"/>
          <w:rtl/>
        </w:rPr>
        <w:t>أقل</w:t>
      </w:r>
      <w:r w:rsidRPr="00D809E5">
        <w:rPr>
          <w:rFonts w:ascii="Simplified Arabic" w:hAnsi="Simplified Arabic" w:cs="Simplified Arabic" w:hint="cs"/>
          <w:sz w:val="28"/>
          <w:szCs w:val="28"/>
          <w:rtl/>
        </w:rPr>
        <w:t xml:space="preserve"> من 30 مليون </w:t>
      </w:r>
      <w:r>
        <w:rPr>
          <w:rFonts w:ascii="Simplified Arabic" w:hAnsi="Simplified Arabic" w:cs="Simplified Arabic" w:hint="cs"/>
          <w:sz w:val="28"/>
          <w:szCs w:val="28"/>
          <w:rtl/>
        </w:rPr>
        <w:t>راكب.</w:t>
      </w:r>
    </w:p>
    <w:p w:rsidR="00862EBF" w:rsidRPr="00D809E5" w:rsidRDefault="00862EBF" w:rsidP="00862EBF">
      <w:pPr>
        <w:rPr>
          <w:rFonts w:ascii="Simplified Arabic" w:hAnsi="Simplified Arabic" w:cs="Simplified Arabic"/>
          <w:sz w:val="28"/>
          <w:szCs w:val="28"/>
          <w:rtl/>
          <w:lang w:bidi="ar-EG"/>
        </w:rPr>
      </w:pPr>
      <w:r w:rsidRPr="00D809E5">
        <w:rPr>
          <w:rFonts w:ascii="Simplified Arabic" w:hAnsi="Simplified Arabic" w:cs="Simplified Arabic"/>
          <w:sz w:val="28"/>
          <w:szCs w:val="28"/>
          <w:rtl/>
          <w:lang w:bidi="ar-EG"/>
        </w:rPr>
        <w:t xml:space="preserve">الفصل </w:t>
      </w:r>
      <w:r>
        <w:rPr>
          <w:rFonts w:ascii="Simplified Arabic" w:hAnsi="Simplified Arabic" w:cs="Simplified Arabic" w:hint="cs"/>
          <w:sz w:val="28"/>
          <w:szCs w:val="28"/>
          <w:rtl/>
          <w:lang w:bidi="ar-EG"/>
        </w:rPr>
        <w:t>الرابع</w:t>
      </w:r>
      <w:r w:rsidRPr="00D809E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مطار القاهرة الدولي</w:t>
      </w:r>
    </w:p>
    <w:p w:rsidR="00862EBF" w:rsidRPr="00D809E5" w:rsidRDefault="00862EBF" w:rsidP="00862EBF">
      <w:pPr>
        <w:pStyle w:val="ListParagraph"/>
        <w:numPr>
          <w:ilvl w:val="0"/>
          <w:numId w:val="14"/>
        </w:numPr>
        <w:spacing w:line="240" w:lineRule="auto"/>
        <w:rPr>
          <w:rFonts w:ascii="Simplified Arabic" w:hAnsi="Simplified Arabic" w:cs="Simplified Arabic"/>
          <w:sz w:val="28"/>
          <w:szCs w:val="28"/>
          <w:rtl/>
        </w:rPr>
      </w:pPr>
      <w:r w:rsidRPr="00D809E5">
        <w:rPr>
          <w:rFonts w:ascii="Simplified Arabic" w:hAnsi="Simplified Arabic" w:cs="Simplified Arabic"/>
          <w:sz w:val="28"/>
          <w:szCs w:val="28"/>
          <w:rtl/>
        </w:rPr>
        <w:t xml:space="preserve">المبحث الأول: </w:t>
      </w:r>
      <w:r>
        <w:rPr>
          <w:rFonts w:ascii="Simplified Arabic" w:hAnsi="Simplified Arabic" w:cs="Simplified Arabic" w:hint="cs"/>
          <w:sz w:val="28"/>
          <w:szCs w:val="28"/>
          <w:rtl/>
        </w:rPr>
        <w:t>رؤية مصر 2030 والنقل الجوي في مصر.</w:t>
      </w:r>
    </w:p>
    <w:p w:rsidR="00862EBF" w:rsidRDefault="00862EBF" w:rsidP="00862EBF">
      <w:pPr>
        <w:pStyle w:val="ListParagraph"/>
        <w:numPr>
          <w:ilvl w:val="0"/>
          <w:numId w:val="14"/>
        </w:numPr>
        <w:spacing w:after="0" w:line="240" w:lineRule="auto"/>
        <w:rPr>
          <w:rFonts w:ascii="Simplified Arabic" w:hAnsi="Simplified Arabic" w:cs="Simplified Arabic"/>
          <w:sz w:val="28"/>
          <w:szCs w:val="28"/>
          <w:rtl/>
        </w:rPr>
      </w:pPr>
      <w:r w:rsidRPr="00D809E5">
        <w:rPr>
          <w:rFonts w:ascii="Simplified Arabic" w:hAnsi="Simplified Arabic" w:cs="Simplified Arabic"/>
          <w:sz w:val="28"/>
          <w:szCs w:val="28"/>
          <w:rtl/>
        </w:rPr>
        <w:t xml:space="preserve">المبحث الثاني: </w:t>
      </w:r>
      <w:r>
        <w:rPr>
          <w:rFonts w:ascii="Simplified Arabic" w:hAnsi="Simplified Arabic" w:cs="Simplified Arabic" w:hint="cs"/>
          <w:sz w:val="28"/>
          <w:szCs w:val="28"/>
          <w:rtl/>
        </w:rPr>
        <w:t>خطوات مطار القاهرة نحو الاستدامة.</w:t>
      </w:r>
    </w:p>
    <w:p w:rsidR="00862EBF" w:rsidRPr="00D92A1C"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الفصل الخامس: </w:t>
      </w:r>
      <w:r w:rsidRPr="00D92A1C">
        <w:rPr>
          <w:rFonts w:ascii="Simplified Arabic" w:hAnsi="Simplified Arabic" w:cs="Simplified Arabic" w:hint="cs"/>
          <w:sz w:val="28"/>
          <w:szCs w:val="28"/>
          <w:rtl/>
        </w:rPr>
        <w:t>النتائج والتوصيات</w:t>
      </w:r>
    </w:p>
    <w:p w:rsidR="00862EBF" w:rsidRPr="00831D4E"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المراجع</w:t>
      </w:r>
    </w:p>
    <w:p w:rsidR="00862EBF" w:rsidRDefault="00862EBF" w:rsidP="008A37F5">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A37F5">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A37F5">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A37F5">
      <w:pPr>
        <w:tabs>
          <w:tab w:val="left" w:pos="5985"/>
        </w:tabs>
        <w:spacing w:after="200" w:line="360" w:lineRule="auto"/>
        <w:rPr>
          <w:rFonts w:ascii="Simplified Arabic" w:eastAsia="Calibri" w:hAnsi="Simplified Arabic" w:cs="Simplified Arabic"/>
          <w:sz w:val="16"/>
          <w:szCs w:val="16"/>
          <w:lang w:bidi="ar-EG"/>
        </w:rPr>
      </w:pPr>
    </w:p>
    <w:p w:rsidR="004251E3" w:rsidRDefault="004251E3" w:rsidP="008A37F5">
      <w:pPr>
        <w:tabs>
          <w:tab w:val="left" w:pos="5985"/>
        </w:tabs>
        <w:spacing w:after="200" w:line="360" w:lineRule="auto"/>
        <w:rPr>
          <w:rFonts w:ascii="Simplified Arabic" w:eastAsia="Calibri" w:hAnsi="Simplified Arabic" w:cs="Simplified Arabic"/>
          <w:sz w:val="16"/>
          <w:szCs w:val="16"/>
          <w:rtl/>
          <w:lang w:bidi="ar-EG"/>
        </w:rPr>
        <w:sectPr w:rsidR="004251E3" w:rsidSect="00984476">
          <w:pgSz w:w="10319" w:h="14571" w:code="13"/>
          <w:pgMar w:top="1134" w:right="1701" w:bottom="1134" w:left="1134" w:header="720" w:footer="720" w:gutter="0"/>
          <w:pgNumType w:fmt="arabicAbjad"/>
          <w:cols w:space="720"/>
          <w:titlePg/>
          <w:docGrid w:linePitch="360"/>
        </w:sectPr>
      </w:pPr>
    </w:p>
    <w:p w:rsidR="00862EBF" w:rsidRDefault="00862EBF" w:rsidP="008A37F5">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A37F5">
      <w:pPr>
        <w:tabs>
          <w:tab w:val="left" w:pos="5985"/>
        </w:tabs>
        <w:spacing w:after="200" w:line="360" w:lineRule="auto"/>
        <w:rPr>
          <w:rFonts w:ascii="Simplified Arabic" w:eastAsia="Calibri" w:hAnsi="Simplified Arabic" w:cs="Simplified Arabic"/>
          <w:sz w:val="16"/>
          <w:szCs w:val="16"/>
          <w:lang w:bidi="ar-EG"/>
        </w:rPr>
      </w:pPr>
    </w:p>
    <w:p w:rsidR="00862EBF" w:rsidRDefault="00862EBF" w:rsidP="008A37F5">
      <w:pPr>
        <w:tabs>
          <w:tab w:val="left" w:pos="5985"/>
        </w:tabs>
        <w:spacing w:after="200" w:line="360" w:lineRule="auto"/>
        <w:rPr>
          <w:rFonts w:ascii="Simplified Arabic" w:eastAsia="Calibri" w:hAnsi="Simplified Arabic" w:cs="Simplified Arabic"/>
          <w:sz w:val="16"/>
          <w:szCs w:val="16"/>
          <w:lang w:bidi="ar-EG"/>
        </w:rPr>
      </w:pPr>
    </w:p>
    <w:p w:rsidR="00862EBF" w:rsidRPr="00830B6C" w:rsidRDefault="00862EBF" w:rsidP="00862EBF">
      <w:pPr>
        <w:jc w:val="center"/>
        <w:rPr>
          <w:rFonts w:ascii="Simplified Arabic" w:eastAsia="Calibri" w:hAnsi="Simplified Arabic" w:cs="Simplified Arabic"/>
          <w:sz w:val="28"/>
          <w:szCs w:val="28"/>
          <w:u w:val="single"/>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603942" w:rsidRDefault="00862EBF" w:rsidP="00862EBF">
      <w:pPr>
        <w:jc w:val="center"/>
        <w:rPr>
          <w:rStyle w:val="a"/>
          <w:rFonts w:ascii="Simplified Arabic" w:hAnsi="Simplified Arabic" w:cs="Simplified Arabic"/>
          <w:b/>
          <w:bCs/>
          <w:sz w:val="36"/>
          <w:szCs w:val="36"/>
          <w:rtl/>
          <w:lang w:bidi="ar-EG"/>
        </w:rPr>
      </w:pPr>
      <w:r w:rsidRPr="00603942">
        <w:rPr>
          <w:rStyle w:val="a"/>
          <w:rFonts w:ascii="Simplified Arabic" w:hAnsi="Simplified Arabic" w:cs="Simplified Arabic"/>
          <w:b/>
          <w:bCs/>
          <w:sz w:val="36"/>
          <w:szCs w:val="36"/>
          <w:rtl/>
        </w:rPr>
        <w:t xml:space="preserve">الفصل </w:t>
      </w:r>
      <w:r w:rsidRPr="00603942">
        <w:rPr>
          <w:rStyle w:val="a"/>
          <w:rFonts w:ascii="Simplified Arabic" w:hAnsi="Simplified Arabic" w:cs="Simplified Arabic" w:hint="cs"/>
          <w:b/>
          <w:bCs/>
          <w:sz w:val="36"/>
          <w:szCs w:val="36"/>
          <w:rtl/>
        </w:rPr>
        <w:t>الأول: المفاهيم</w:t>
      </w:r>
      <w:r w:rsidRPr="00603942">
        <w:rPr>
          <w:rStyle w:val="a"/>
          <w:rFonts w:ascii="Simplified Arabic" w:hAnsi="Simplified Arabic" w:cs="Simplified Arabic"/>
          <w:b/>
          <w:bCs/>
          <w:sz w:val="36"/>
          <w:szCs w:val="36"/>
          <w:rtl/>
        </w:rPr>
        <w:t xml:space="preserve"> البحثية والأدبيات السابقة</w:t>
      </w: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3B25CE" w:rsidRDefault="00862EBF" w:rsidP="00862EBF">
      <w:pPr>
        <w:pStyle w:val="Heading1"/>
        <w:spacing w:line="240" w:lineRule="auto"/>
        <w:rPr>
          <w:rtl/>
        </w:rPr>
      </w:pPr>
      <w:bookmarkStart w:id="24" w:name="_Toc124281339"/>
      <w:bookmarkStart w:id="25" w:name="_Toc132415047"/>
      <w:r w:rsidRPr="003B25CE">
        <w:rPr>
          <w:rFonts w:hint="cs"/>
          <w:rtl/>
        </w:rPr>
        <w:lastRenderedPageBreak/>
        <w:t>الفصل الأول المفاهيم البحثية و</w:t>
      </w:r>
      <w:r>
        <w:rPr>
          <w:rFonts w:hint="cs"/>
          <w:rtl/>
        </w:rPr>
        <w:t>الأدبيات</w:t>
      </w:r>
      <w:r w:rsidRPr="003B25CE">
        <w:rPr>
          <w:rFonts w:hint="cs"/>
          <w:rtl/>
        </w:rPr>
        <w:t xml:space="preserve"> السابقة</w:t>
      </w:r>
      <w:bookmarkEnd w:id="24"/>
      <w:bookmarkEnd w:id="25"/>
    </w:p>
    <w:p w:rsidR="00862EBF" w:rsidRDefault="00862EBF" w:rsidP="00862EBF">
      <w:pP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يتناول</w:t>
      </w:r>
      <w:r w:rsidRPr="00A63DD5">
        <w:rPr>
          <w:rFonts w:ascii="Simplified Arabic" w:eastAsia="Calibri" w:hAnsi="Simplified Arabic" w:cs="Simplified Arabic" w:hint="cs"/>
          <w:sz w:val="28"/>
          <w:szCs w:val="28"/>
          <w:rtl/>
        </w:rPr>
        <w:t xml:space="preserve"> الفصل </w:t>
      </w:r>
      <w:r>
        <w:rPr>
          <w:rFonts w:ascii="Simplified Arabic" w:eastAsia="Calibri" w:hAnsi="Simplified Arabic" w:cs="Simplified Arabic" w:hint="cs"/>
          <w:sz w:val="28"/>
          <w:szCs w:val="28"/>
          <w:rtl/>
        </w:rPr>
        <w:t xml:space="preserve">الأول </w:t>
      </w:r>
      <w:r w:rsidRPr="00A63DD5">
        <w:rPr>
          <w:rFonts w:ascii="Simplified Arabic" w:eastAsia="Calibri" w:hAnsi="Simplified Arabic" w:cs="Simplified Arabic" w:hint="cs"/>
          <w:sz w:val="28"/>
          <w:szCs w:val="28"/>
          <w:rtl/>
        </w:rPr>
        <w:t>باختصار بعض المفاهيم</w:t>
      </w:r>
      <w:r>
        <w:rPr>
          <w:rFonts w:ascii="Simplified Arabic" w:eastAsia="Calibri" w:hAnsi="Simplified Arabic" w:cs="Simplified Arabic" w:hint="cs"/>
          <w:sz w:val="28"/>
          <w:szCs w:val="28"/>
          <w:rtl/>
        </w:rPr>
        <w:t xml:space="preserve"> الأساسية</w:t>
      </w:r>
      <w:r w:rsidRPr="00A63DD5">
        <w:rPr>
          <w:rFonts w:ascii="Simplified Arabic" w:eastAsia="Calibri" w:hAnsi="Simplified Arabic" w:cs="Simplified Arabic" w:hint="cs"/>
          <w:sz w:val="28"/>
          <w:szCs w:val="28"/>
          <w:rtl/>
        </w:rPr>
        <w:t xml:space="preserve"> التي </w:t>
      </w:r>
      <w:r>
        <w:rPr>
          <w:rFonts w:ascii="Simplified Arabic" w:eastAsia="Calibri" w:hAnsi="Simplified Arabic" w:cs="Simplified Arabic" w:hint="cs"/>
          <w:sz w:val="28"/>
          <w:szCs w:val="28"/>
          <w:rtl/>
        </w:rPr>
        <w:t>تخص</w:t>
      </w:r>
      <w:r w:rsidRPr="00A63DD5">
        <w:rPr>
          <w:rFonts w:ascii="Simplified Arabic" w:eastAsia="Calibri" w:hAnsi="Simplified Arabic" w:cs="Simplified Arabic" w:hint="cs"/>
          <w:sz w:val="28"/>
          <w:szCs w:val="28"/>
          <w:rtl/>
        </w:rPr>
        <w:t xml:space="preserve"> ال</w:t>
      </w:r>
      <w:r>
        <w:rPr>
          <w:rFonts w:ascii="Simplified Arabic" w:eastAsia="Calibri" w:hAnsi="Simplified Arabic" w:cs="Simplified Arabic" w:hint="cs"/>
          <w:sz w:val="28"/>
          <w:szCs w:val="28"/>
          <w:rtl/>
        </w:rPr>
        <w:t>دراسة</w:t>
      </w:r>
      <w:r w:rsidRPr="00A63DD5">
        <w:rPr>
          <w:rFonts w:ascii="Simplified Arabic" w:eastAsia="Calibri" w:hAnsi="Simplified Arabic" w:cs="Simplified Arabic" w:hint="cs"/>
          <w:sz w:val="28"/>
          <w:szCs w:val="28"/>
          <w:rtl/>
        </w:rPr>
        <w:t xml:space="preserve"> وعرض مجموعة من </w:t>
      </w:r>
      <w:r>
        <w:rPr>
          <w:rFonts w:ascii="Simplified Arabic" w:eastAsia="Calibri" w:hAnsi="Simplified Arabic" w:cs="Simplified Arabic" w:hint="cs"/>
          <w:sz w:val="28"/>
          <w:szCs w:val="28"/>
          <w:rtl/>
        </w:rPr>
        <w:t>الأدبيات</w:t>
      </w:r>
      <w:r w:rsidRPr="00A63DD5">
        <w:rPr>
          <w:rFonts w:ascii="Simplified Arabic" w:eastAsia="Calibri" w:hAnsi="Simplified Arabic" w:cs="Simplified Arabic" w:hint="cs"/>
          <w:sz w:val="28"/>
          <w:szCs w:val="28"/>
          <w:rtl/>
        </w:rPr>
        <w:t xml:space="preserve"> السابقة المرتبطة بالموضوع محل ال</w:t>
      </w:r>
      <w:r>
        <w:rPr>
          <w:rFonts w:ascii="Simplified Arabic" w:eastAsia="Calibri" w:hAnsi="Simplified Arabic" w:cs="Simplified Arabic" w:hint="cs"/>
          <w:sz w:val="28"/>
          <w:szCs w:val="28"/>
          <w:rtl/>
        </w:rPr>
        <w:t>دراسة و</w:t>
      </w:r>
      <w:r w:rsidRPr="000B7E01">
        <w:rPr>
          <w:rFonts w:ascii="Simplified Arabic" w:eastAsia="Calibri" w:hAnsi="Simplified Arabic" w:cs="Simplified Arabic"/>
          <w:sz w:val="28"/>
          <w:szCs w:val="28"/>
          <w:rtl/>
        </w:rPr>
        <w:t xml:space="preserve">يتكون هذا الفصل من مبحثين المبحث الأول يتناول </w:t>
      </w:r>
      <w:r>
        <w:rPr>
          <w:rFonts w:ascii="Simplified Arabic" w:eastAsia="Calibri" w:hAnsi="Simplified Arabic" w:cs="Simplified Arabic" w:hint="cs"/>
          <w:sz w:val="28"/>
          <w:szCs w:val="28"/>
          <w:rtl/>
        </w:rPr>
        <w:t xml:space="preserve">المفاهيم الأساسية </w:t>
      </w:r>
      <w:r w:rsidRPr="000B7E01">
        <w:rPr>
          <w:rFonts w:ascii="Simplified Arabic" w:eastAsia="Calibri" w:hAnsi="Simplified Arabic" w:cs="Simplified Arabic"/>
          <w:sz w:val="28"/>
          <w:szCs w:val="28"/>
          <w:rtl/>
        </w:rPr>
        <w:t xml:space="preserve">ويتناول المبحث الثاني </w:t>
      </w:r>
      <w:r>
        <w:rPr>
          <w:rFonts w:ascii="Simplified Arabic" w:eastAsia="Calibri" w:hAnsi="Simplified Arabic" w:cs="Simplified Arabic" w:hint="cs"/>
          <w:sz w:val="28"/>
          <w:szCs w:val="28"/>
          <w:rtl/>
        </w:rPr>
        <w:t>عدد من الأدبيات السابقة التي تناولت الموضوع محل الدراسة</w:t>
      </w:r>
      <w:r w:rsidRPr="00A63DD5">
        <w:rPr>
          <w:rFonts w:ascii="Simplified Arabic" w:eastAsia="Calibri" w:hAnsi="Simplified Arabic" w:cs="Simplified Arabic" w:hint="cs"/>
          <w:sz w:val="28"/>
          <w:szCs w:val="28"/>
          <w:rtl/>
        </w:rPr>
        <w:t xml:space="preserve">. </w:t>
      </w:r>
    </w:p>
    <w:p w:rsidR="00862EBF" w:rsidRPr="00BF2766" w:rsidRDefault="00862EBF" w:rsidP="00862EBF">
      <w:pPr>
        <w:pStyle w:val="Heading2"/>
        <w:rPr>
          <w:rtl/>
        </w:rPr>
      </w:pPr>
      <w:bookmarkStart w:id="26" w:name="_Toc124281340"/>
      <w:bookmarkStart w:id="27" w:name="_Toc132415048"/>
      <w:r w:rsidRPr="00BF2766">
        <w:rPr>
          <w:rFonts w:hint="cs"/>
          <w:rtl/>
        </w:rPr>
        <w:t xml:space="preserve">المبحث الأول: </w:t>
      </w:r>
      <w:r w:rsidRPr="00BF2766">
        <w:rPr>
          <w:rtl/>
        </w:rPr>
        <w:t xml:space="preserve">المفاهيم </w:t>
      </w:r>
      <w:r w:rsidRPr="00BF2766">
        <w:rPr>
          <w:rFonts w:hint="cs"/>
          <w:rtl/>
        </w:rPr>
        <w:t>الأساسية</w:t>
      </w:r>
      <w:bookmarkEnd w:id="26"/>
      <w:bookmarkEnd w:id="27"/>
    </w:p>
    <w:p w:rsidR="00862EBF" w:rsidRPr="00C32E82" w:rsidRDefault="00862EBF" w:rsidP="00862EBF">
      <w:pPr>
        <w:spacing w:after="200"/>
        <w:rPr>
          <w:rFonts w:ascii="Simplified Arabic" w:eastAsia="Calibri" w:hAnsi="Simplified Arabic" w:cs="Simplified Arabic"/>
          <w:sz w:val="28"/>
          <w:szCs w:val="28"/>
          <w:rtl/>
        </w:rPr>
      </w:pPr>
      <w:r w:rsidRPr="00C32E82">
        <w:rPr>
          <w:rFonts w:ascii="Simplified Arabic" w:eastAsia="Calibri" w:hAnsi="Simplified Arabic" w:cs="Simplified Arabic"/>
          <w:sz w:val="28"/>
          <w:szCs w:val="28"/>
          <w:rtl/>
        </w:rPr>
        <w:t xml:space="preserve">سيتم </w:t>
      </w:r>
      <w:r>
        <w:rPr>
          <w:rFonts w:ascii="Simplified Arabic" w:eastAsia="Calibri" w:hAnsi="Simplified Arabic" w:cs="Simplified Arabic" w:hint="cs"/>
          <w:sz w:val="28"/>
          <w:szCs w:val="28"/>
          <w:rtl/>
        </w:rPr>
        <w:t xml:space="preserve">في المبحث الأول </w:t>
      </w:r>
      <w:r w:rsidRPr="00C32E82">
        <w:rPr>
          <w:rFonts w:ascii="Simplified Arabic" w:eastAsia="Calibri" w:hAnsi="Simplified Arabic" w:cs="Simplified Arabic" w:hint="cs"/>
          <w:sz w:val="28"/>
          <w:szCs w:val="28"/>
          <w:rtl/>
        </w:rPr>
        <w:t xml:space="preserve">تناول </w:t>
      </w:r>
      <w:r>
        <w:rPr>
          <w:rFonts w:ascii="Simplified Arabic" w:eastAsia="Calibri" w:hAnsi="Simplified Arabic" w:cs="Simplified Arabic" w:hint="cs"/>
          <w:sz w:val="28"/>
          <w:szCs w:val="28"/>
          <w:rtl/>
        </w:rPr>
        <w:t xml:space="preserve">بعض </w:t>
      </w:r>
      <w:r w:rsidRPr="00C32E82">
        <w:rPr>
          <w:rFonts w:ascii="Simplified Arabic" w:eastAsia="Calibri" w:hAnsi="Simplified Arabic" w:cs="Simplified Arabic"/>
          <w:sz w:val="28"/>
          <w:szCs w:val="28"/>
          <w:rtl/>
        </w:rPr>
        <w:t>المفاهيم الخاصة بموضوع ال</w:t>
      </w:r>
      <w:r>
        <w:rPr>
          <w:rFonts w:ascii="Simplified Arabic" w:eastAsia="Calibri" w:hAnsi="Simplified Arabic" w:cs="Simplified Arabic"/>
          <w:sz w:val="28"/>
          <w:szCs w:val="28"/>
          <w:rtl/>
        </w:rPr>
        <w:t>دراسة</w:t>
      </w:r>
      <w:r w:rsidRPr="00C32E82">
        <w:rPr>
          <w:rFonts w:ascii="Simplified Arabic" w:eastAsia="Calibri" w:hAnsi="Simplified Arabic" w:cs="Simplified Arabic" w:hint="cs"/>
          <w:sz w:val="28"/>
          <w:szCs w:val="28"/>
          <w:rtl/>
        </w:rPr>
        <w:t xml:space="preserve"> محل </w:t>
      </w:r>
      <w:r>
        <w:rPr>
          <w:rFonts w:ascii="Simplified Arabic" w:eastAsia="Calibri" w:hAnsi="Simplified Arabic" w:cs="Simplified Arabic" w:hint="cs"/>
          <w:sz w:val="28"/>
          <w:szCs w:val="28"/>
          <w:rtl/>
        </w:rPr>
        <w:t xml:space="preserve">البحث لكل </w:t>
      </w:r>
      <w:r w:rsidRPr="00C32E82">
        <w:rPr>
          <w:rFonts w:ascii="Simplified Arabic" w:eastAsia="Calibri" w:hAnsi="Simplified Arabic" w:cs="Simplified Arabic" w:hint="cs"/>
          <w:sz w:val="28"/>
          <w:szCs w:val="28"/>
          <w:rtl/>
        </w:rPr>
        <w:t>من التنمية المستدامة،</w:t>
      </w:r>
      <w:r>
        <w:rPr>
          <w:rFonts w:ascii="Simplified Arabic" w:eastAsia="Calibri" w:hAnsi="Simplified Arabic" w:cs="Simplified Arabic" w:hint="cs"/>
          <w:sz w:val="28"/>
          <w:szCs w:val="28"/>
          <w:rtl/>
        </w:rPr>
        <w:t xml:space="preserve"> </w:t>
      </w:r>
      <w:r w:rsidRPr="00C32E82">
        <w:rPr>
          <w:rFonts w:ascii="Simplified Arabic" w:eastAsia="Calibri" w:hAnsi="Simplified Arabic" w:cs="Simplified Arabic" w:hint="cs"/>
          <w:sz w:val="28"/>
          <w:szCs w:val="28"/>
          <w:rtl/>
        </w:rPr>
        <w:t>المطارات الخضراء</w:t>
      </w:r>
      <w:r>
        <w:rPr>
          <w:rFonts w:ascii="Simplified Arabic" w:eastAsia="Calibri" w:hAnsi="Simplified Arabic" w:cs="Simplified Arabic" w:hint="cs"/>
          <w:sz w:val="28"/>
          <w:szCs w:val="28"/>
          <w:rtl/>
        </w:rPr>
        <w:t>، استدامة المطارات والنقل الجوي</w:t>
      </w:r>
      <w:r w:rsidRPr="00C32E82">
        <w:rPr>
          <w:rFonts w:ascii="Simplified Arabic" w:eastAsia="Calibri" w:hAnsi="Simplified Arabic" w:cs="Simplified Arabic"/>
          <w:sz w:val="28"/>
          <w:szCs w:val="28"/>
          <w:rtl/>
        </w:rPr>
        <w:t>.</w:t>
      </w:r>
    </w:p>
    <w:p w:rsidR="00862EBF" w:rsidRPr="00BF2766" w:rsidRDefault="00862EBF" w:rsidP="00862EBF">
      <w:pPr>
        <w:pStyle w:val="Heading3"/>
        <w:spacing w:line="240" w:lineRule="auto"/>
        <w:rPr>
          <w:rStyle w:val="SubtleEmphasis"/>
          <w:rFonts w:asciiTheme="majorHAnsi" w:hAnsiTheme="majorHAnsi" w:cstheme="majorBidi"/>
          <w:b/>
          <w:bCs/>
          <w:sz w:val="28"/>
          <w:szCs w:val="28"/>
          <w:rtl/>
        </w:rPr>
      </w:pPr>
      <w:bookmarkStart w:id="28" w:name="_Toc124281341"/>
      <w:bookmarkStart w:id="29" w:name="_Toc125732893"/>
      <w:bookmarkStart w:id="30" w:name="_Toc127638683"/>
      <w:bookmarkStart w:id="31" w:name="_Toc127826311"/>
      <w:bookmarkStart w:id="32" w:name="_Toc127828129"/>
      <w:bookmarkStart w:id="33" w:name="_Toc130658383"/>
      <w:bookmarkStart w:id="34" w:name="_Toc132413116"/>
      <w:bookmarkStart w:id="35" w:name="_Toc132415049"/>
      <w:r w:rsidRPr="00BF2766">
        <w:rPr>
          <w:rStyle w:val="SubtleEmphasis"/>
          <w:rFonts w:asciiTheme="majorHAnsi" w:hAnsiTheme="majorHAnsi" w:cstheme="majorBidi" w:hint="cs"/>
          <w:b/>
          <w:bCs/>
          <w:sz w:val="28"/>
          <w:szCs w:val="28"/>
          <w:rtl/>
        </w:rPr>
        <w:t>التنمية المستدامة</w:t>
      </w:r>
      <w:bookmarkEnd w:id="28"/>
      <w:bookmarkEnd w:id="29"/>
      <w:bookmarkEnd w:id="30"/>
      <w:bookmarkEnd w:id="31"/>
      <w:bookmarkEnd w:id="32"/>
      <w:bookmarkEnd w:id="33"/>
      <w:bookmarkEnd w:id="34"/>
      <w:bookmarkEnd w:id="35"/>
    </w:p>
    <w:p w:rsidR="00862EBF" w:rsidRPr="003B25CE" w:rsidRDefault="00862EBF" w:rsidP="00862EBF">
      <w:pPr>
        <w:pStyle w:val="NoSpacing"/>
        <w:rPr>
          <w:rFonts w:ascii="Simplified Arabic" w:eastAsia="Calibri" w:hAnsi="Simplified Arabic" w:cs="Simplified Arabic"/>
          <w:sz w:val="28"/>
          <w:szCs w:val="28"/>
          <w:rtl/>
        </w:rPr>
      </w:pPr>
      <w:r w:rsidRPr="003B25CE">
        <w:rPr>
          <w:rFonts w:ascii="Simplified Arabic" w:eastAsia="Calibri" w:hAnsi="Simplified Arabic" w:cs="Simplified Arabic"/>
          <w:sz w:val="28"/>
          <w:szCs w:val="28"/>
          <w:rtl/>
        </w:rPr>
        <w:t xml:space="preserve">كان اهتمام </w:t>
      </w:r>
      <w:r w:rsidRPr="003B25CE">
        <w:rPr>
          <w:rFonts w:ascii="Simplified Arabic" w:eastAsia="Calibri" w:hAnsi="Simplified Arabic" w:cs="Simplified Arabic" w:hint="cs"/>
          <w:sz w:val="28"/>
          <w:szCs w:val="28"/>
          <w:rtl/>
        </w:rPr>
        <w:t xml:space="preserve">العالم في الماضي </w:t>
      </w:r>
      <w:r w:rsidRPr="003B25CE">
        <w:rPr>
          <w:rFonts w:ascii="Simplified Arabic" w:eastAsia="Calibri" w:hAnsi="Simplified Arabic" w:cs="Simplified Arabic"/>
          <w:sz w:val="28"/>
          <w:szCs w:val="28"/>
          <w:rtl/>
        </w:rPr>
        <w:t>مقتصر على تحقيق التنمية الاقتصادية فقط</w:t>
      </w:r>
      <w:r w:rsidRPr="003B25CE">
        <w:rPr>
          <w:rFonts w:ascii="Simplified Arabic" w:eastAsia="Calibri" w:hAnsi="Simplified Arabic" w:cs="Simplified Arabic" w:hint="cs"/>
          <w:sz w:val="28"/>
          <w:szCs w:val="28"/>
          <w:rtl/>
        </w:rPr>
        <w:t>،</w:t>
      </w:r>
      <w:r w:rsidRPr="003B25CE">
        <w:rPr>
          <w:rFonts w:ascii="Simplified Arabic" w:eastAsia="Calibri" w:hAnsi="Simplified Arabic" w:cs="Simplified Arabic"/>
          <w:sz w:val="28"/>
          <w:szCs w:val="28"/>
          <w:rtl/>
        </w:rPr>
        <w:t xml:space="preserve"> ومع بروز مفهوم التنمية المستدامة تحول العالم نحو</w:t>
      </w:r>
      <w:r w:rsidRPr="003B25CE">
        <w:rPr>
          <w:rFonts w:ascii="Simplified Arabic" w:eastAsia="Calibri" w:hAnsi="Simplified Arabic" w:cs="Simplified Arabic" w:hint="cs"/>
          <w:sz w:val="28"/>
          <w:szCs w:val="28"/>
          <w:rtl/>
        </w:rPr>
        <w:t xml:space="preserve"> الاهتمام ب</w:t>
      </w:r>
      <w:r w:rsidRPr="003B25CE">
        <w:rPr>
          <w:rFonts w:ascii="Simplified Arabic" w:eastAsia="Calibri" w:hAnsi="Simplified Arabic" w:cs="Simplified Arabic"/>
          <w:sz w:val="28"/>
          <w:szCs w:val="28"/>
          <w:rtl/>
        </w:rPr>
        <w:t>تحقيق هذا المفهوم بأبعاده المختلفة</w:t>
      </w:r>
      <w:r w:rsidRPr="003B25CE">
        <w:rPr>
          <w:rFonts w:ascii="Simplified Arabic" w:eastAsia="Calibri" w:hAnsi="Simplified Arabic" w:cs="Simplified Arabic" w:hint="cs"/>
          <w:sz w:val="28"/>
          <w:szCs w:val="28"/>
          <w:rtl/>
        </w:rPr>
        <w:t xml:space="preserve"> الاقتصادية والاجتماعية والبيئية</w:t>
      </w:r>
      <w:r>
        <w:rPr>
          <w:rFonts w:ascii="Simplified Arabic" w:eastAsia="Calibri" w:hAnsi="Simplified Arabic" w:cs="Simplified Arabic" w:hint="cs"/>
          <w:sz w:val="28"/>
          <w:szCs w:val="28"/>
          <w:rtl/>
        </w:rPr>
        <w:t>.</w:t>
      </w:r>
      <w:r w:rsidRPr="003B25CE">
        <w:rPr>
          <w:rFonts w:ascii="Simplified Arabic" w:eastAsia="Calibri" w:hAnsi="Simplified Arabic" w:cs="Simplified Arabic" w:hint="cs"/>
          <w:sz w:val="28"/>
          <w:szCs w:val="28"/>
          <w:rtl/>
        </w:rPr>
        <w:t xml:space="preserve"> و</w:t>
      </w:r>
      <w:r w:rsidRPr="003B25CE">
        <w:rPr>
          <w:rFonts w:ascii="Simplified Arabic" w:eastAsia="Calibri" w:hAnsi="Simplified Arabic" w:cs="Simplified Arabic"/>
          <w:sz w:val="28"/>
          <w:szCs w:val="28"/>
          <w:rtl/>
        </w:rPr>
        <w:t xml:space="preserve">تعد البداية الحقيقية لظهور مفهوم التنمية المستدامة عام 1972 </w:t>
      </w:r>
      <w:r w:rsidRPr="003B25CE">
        <w:rPr>
          <w:rFonts w:ascii="Simplified Arabic" w:eastAsia="Calibri" w:hAnsi="Simplified Arabic" w:cs="Simplified Arabic" w:hint="cs"/>
          <w:sz w:val="28"/>
          <w:szCs w:val="28"/>
          <w:rtl/>
        </w:rPr>
        <w:t>في</w:t>
      </w:r>
      <w:r w:rsidRPr="003B25CE">
        <w:rPr>
          <w:rFonts w:ascii="Simplified Arabic" w:eastAsia="Calibri" w:hAnsi="Simplified Arabic" w:cs="Simplified Arabic"/>
          <w:sz w:val="28"/>
          <w:szCs w:val="28"/>
          <w:rtl/>
        </w:rPr>
        <w:t xml:space="preserve"> مؤتمر ستوكهولم الذي نظمته الأمم المتحدة و</w:t>
      </w:r>
      <w:r>
        <w:rPr>
          <w:rFonts w:ascii="Simplified Arabic" w:eastAsia="Calibri" w:hAnsi="Simplified Arabic" w:cs="Simplified Arabic"/>
          <w:sz w:val="28"/>
          <w:szCs w:val="28"/>
          <w:rtl/>
        </w:rPr>
        <w:t>بدأ</w:t>
      </w:r>
      <w:r w:rsidRPr="003B25CE">
        <w:rPr>
          <w:rFonts w:ascii="Simplified Arabic" w:eastAsia="Calibri" w:hAnsi="Simplified Arabic" w:cs="Simplified Arabic"/>
          <w:sz w:val="28"/>
          <w:szCs w:val="28"/>
          <w:rtl/>
        </w:rPr>
        <w:t xml:space="preserve"> من خلاله </w:t>
      </w:r>
      <w:r w:rsidRPr="003B25CE">
        <w:rPr>
          <w:rFonts w:ascii="Simplified Arabic" w:eastAsia="Calibri" w:hAnsi="Simplified Arabic" w:cs="Simplified Arabic" w:hint="cs"/>
          <w:sz w:val="28"/>
          <w:szCs w:val="28"/>
          <w:rtl/>
        </w:rPr>
        <w:t>الاهتمام</w:t>
      </w:r>
      <w:r w:rsidRPr="003B25CE">
        <w:rPr>
          <w:rFonts w:ascii="Simplified Arabic" w:eastAsia="Calibri" w:hAnsi="Simplified Arabic" w:cs="Simplified Arabic"/>
          <w:sz w:val="28"/>
          <w:szCs w:val="28"/>
          <w:rtl/>
        </w:rPr>
        <w:t xml:space="preserve"> بالقضايا البيئية وظهر العديد من التعاريف الخاصة بمفهوم التنمية المستدامة</w:t>
      </w:r>
      <w:r>
        <w:rPr>
          <w:rFonts w:ascii="Simplified Arabic" w:eastAsia="Calibri" w:hAnsi="Simplified Arabic" w:cs="Simplified Arabic"/>
          <w:sz w:val="28"/>
          <w:szCs w:val="28"/>
          <w:rtl/>
        </w:rPr>
        <w:br/>
      </w:r>
      <w:r w:rsidRPr="003B25CE">
        <w:rPr>
          <w:rFonts w:ascii="Simplified Arabic" w:eastAsia="Calibri" w:hAnsi="Simplified Arabic" w:cs="Simplified Arabic"/>
          <w:sz w:val="28"/>
          <w:szCs w:val="28"/>
          <w:rtl/>
        </w:rPr>
        <w:t>نتناول منها:</w:t>
      </w:r>
    </w:p>
    <w:p w:rsidR="00862EBF" w:rsidRDefault="00862EBF" w:rsidP="00862EBF">
      <w:pPr>
        <w:rPr>
          <w:rFonts w:ascii="Simplified Arabic" w:eastAsia="Calibri" w:hAnsi="Simplified Arabic" w:cs="Simplified Arabic"/>
          <w:sz w:val="28"/>
          <w:szCs w:val="28"/>
          <w:vertAlign w:val="superscript"/>
          <w:rtl/>
        </w:rPr>
      </w:pPr>
      <w:r w:rsidRPr="00AB1AA4">
        <w:rPr>
          <w:rFonts w:ascii="Simplified Arabic" w:eastAsia="Calibri" w:hAnsi="Simplified Arabic" w:cs="Simplified Arabic"/>
          <w:sz w:val="28"/>
          <w:szCs w:val="28"/>
          <w:rtl/>
        </w:rPr>
        <w:t xml:space="preserve">التنمية المستدامة: هي التنمية المستمرة للموارد الطبيعية واستغلالها بصورة لا تؤدي إلى تلاشيها أو تدهورها لتلبية </w:t>
      </w:r>
      <w:r>
        <w:rPr>
          <w:rFonts w:ascii="Simplified Arabic" w:eastAsia="Calibri" w:hAnsi="Simplified Arabic" w:cs="Simplified Arabic" w:hint="cs"/>
          <w:sz w:val="28"/>
          <w:szCs w:val="28"/>
          <w:rtl/>
        </w:rPr>
        <w:t>الا</w:t>
      </w:r>
      <w:r w:rsidRPr="00AB1AA4">
        <w:rPr>
          <w:rFonts w:ascii="Simplified Arabic" w:eastAsia="Calibri" w:hAnsi="Simplified Arabic" w:cs="Simplified Arabic" w:hint="cs"/>
          <w:sz w:val="28"/>
          <w:szCs w:val="28"/>
          <w:rtl/>
        </w:rPr>
        <w:t>حتياجات</w:t>
      </w:r>
      <w:r w:rsidRPr="00AB1AA4">
        <w:rPr>
          <w:rFonts w:ascii="Simplified Arabic" w:eastAsia="Calibri" w:hAnsi="Simplified Arabic" w:cs="Simplified Arabic"/>
          <w:sz w:val="28"/>
          <w:szCs w:val="28"/>
          <w:rtl/>
        </w:rPr>
        <w:t xml:space="preserve"> في الوقت الحالي مع عـدم المساس ب</w:t>
      </w:r>
      <w:r w:rsidRPr="00AB1AA4">
        <w:rPr>
          <w:rFonts w:ascii="Simplified Arabic" w:eastAsia="Calibri" w:hAnsi="Simplified Arabic" w:cs="Simplified Arabic" w:hint="cs"/>
          <w:sz w:val="28"/>
          <w:szCs w:val="28"/>
          <w:rtl/>
        </w:rPr>
        <w:t>أ</w:t>
      </w:r>
      <w:r w:rsidRPr="00AB1AA4">
        <w:rPr>
          <w:rFonts w:ascii="Simplified Arabic" w:eastAsia="Calibri" w:hAnsi="Simplified Arabic" w:cs="Simplified Arabic"/>
          <w:sz w:val="28"/>
          <w:szCs w:val="28"/>
          <w:rtl/>
        </w:rPr>
        <w:t>ي خلل للأجيال القادمة.</w:t>
      </w:r>
      <w:r>
        <w:rPr>
          <w:rFonts w:ascii="Simplified Arabic" w:eastAsia="Calibri" w:hAnsi="Simplified Arabic" w:cs="Simplified Arabic" w:hint="cs"/>
          <w:sz w:val="28"/>
          <w:szCs w:val="28"/>
          <w:rtl/>
        </w:rPr>
        <w:t xml:space="preserve"> وتشتمل أهداف التنمية المستدامة على 17 هدف </w:t>
      </w:r>
      <w:r w:rsidRPr="00AB1AA4">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(القضاء على الفقر </w:t>
      </w:r>
      <w:r w:rsidRPr="00324AC2">
        <w:rPr>
          <w:rFonts w:ascii="Simplified Arabic" w:eastAsia="Calibri" w:hAnsi="Simplified Arabic" w:cs="Simplified Arabic"/>
          <w:sz w:val="28"/>
          <w:szCs w:val="28"/>
          <w:vertAlign w:val="subscript"/>
          <w:rtl/>
        </w:rPr>
        <w:t>–</w:t>
      </w:r>
      <w:r>
        <w:rPr>
          <w:rFonts w:ascii="Simplified Arabic" w:eastAsia="Calibri" w:hAnsi="Simplified Arabic" w:cs="Simplified Arabic" w:hint="cs"/>
          <w:sz w:val="28"/>
          <w:szCs w:val="28"/>
          <w:rtl/>
        </w:rPr>
        <w:t xml:space="preserve"> القضاء التام على الجوع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الصحة الجيدة والرفاه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التعليم الجيد </w:t>
      </w:r>
      <w:r w:rsidRPr="00324AC2">
        <w:rPr>
          <w:rFonts w:ascii="Simplified Arabic" w:eastAsia="Calibri" w:hAnsi="Simplified Arabic" w:cs="Simplified Arabic"/>
          <w:sz w:val="28"/>
          <w:szCs w:val="28"/>
          <w:vertAlign w:val="subscript"/>
          <w:rtl/>
        </w:rPr>
        <w:t>–</w:t>
      </w:r>
      <w:r>
        <w:rPr>
          <w:rFonts w:ascii="Simplified Arabic" w:eastAsia="Calibri" w:hAnsi="Simplified Arabic" w:cs="Simplified Arabic" w:hint="cs"/>
          <w:sz w:val="28"/>
          <w:szCs w:val="28"/>
          <w:rtl/>
        </w:rPr>
        <w:t xml:space="preserve"> المساوة بين الجنسين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المياه النظيفة والنظافة الصحية </w:t>
      </w:r>
      <w:r w:rsidRPr="00324AC2">
        <w:rPr>
          <w:rFonts w:ascii="Simplified Arabic" w:eastAsia="Calibri" w:hAnsi="Simplified Arabic" w:cs="Simplified Arabic"/>
          <w:sz w:val="28"/>
          <w:szCs w:val="28"/>
          <w:vertAlign w:val="subscript"/>
          <w:rtl/>
        </w:rPr>
        <w:t>–</w:t>
      </w:r>
      <w:r>
        <w:rPr>
          <w:rFonts w:ascii="Simplified Arabic" w:eastAsia="Calibri" w:hAnsi="Simplified Arabic" w:cs="Simplified Arabic" w:hint="cs"/>
          <w:sz w:val="28"/>
          <w:szCs w:val="28"/>
          <w:rtl/>
        </w:rPr>
        <w:t xml:space="preserve"> طاقة نظيفة وبسعر معقولة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العمل اللائق ونمو اقتصادي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الصناعة والابتكار والهياكل الأساسية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الحد من أوجه عدم المساوة</w:t>
      </w:r>
      <w:r w:rsidRPr="00324AC2">
        <w:rPr>
          <w:rFonts w:ascii="Simplified Arabic" w:eastAsia="Calibri" w:hAnsi="Simplified Arabic" w:cs="Simplified Arabic" w:hint="cs"/>
          <w:sz w:val="28"/>
          <w:szCs w:val="28"/>
          <w:vertAlign w:val="subscript"/>
          <w:rtl/>
        </w:rPr>
        <w:t xml:space="preserve"> - </w:t>
      </w:r>
      <w:r>
        <w:rPr>
          <w:rFonts w:ascii="Simplified Arabic" w:eastAsia="Calibri" w:hAnsi="Simplified Arabic" w:cs="Simplified Arabic" w:hint="cs"/>
          <w:sz w:val="28"/>
          <w:szCs w:val="28"/>
          <w:rtl/>
        </w:rPr>
        <w:t>مدن ومجتمعات محلية مستدامة</w:t>
      </w:r>
      <w:r w:rsidRPr="00324AC2">
        <w:rPr>
          <w:rFonts w:ascii="Simplified Arabic" w:eastAsia="Calibri" w:hAnsi="Simplified Arabic" w:cs="Simplified Arabic" w:hint="cs"/>
          <w:sz w:val="28"/>
          <w:szCs w:val="28"/>
          <w:vertAlign w:val="subscript"/>
          <w:rtl/>
        </w:rPr>
        <w:t xml:space="preserve"> - </w:t>
      </w:r>
      <w:r>
        <w:rPr>
          <w:rFonts w:ascii="Simplified Arabic" w:eastAsia="Calibri" w:hAnsi="Simplified Arabic" w:cs="Simplified Arabic" w:hint="cs"/>
          <w:sz w:val="28"/>
          <w:szCs w:val="28"/>
          <w:rtl/>
        </w:rPr>
        <w:t xml:space="preserve">الاستهلاك والإنتاج المسئولان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العمل المناخي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الحياة تحت الماء </w:t>
      </w:r>
      <w:r w:rsidRPr="00324AC2">
        <w:rPr>
          <w:rFonts w:ascii="Simplified Arabic" w:eastAsia="Calibri" w:hAnsi="Simplified Arabic" w:cs="Simplified Arabic" w:hint="cs"/>
          <w:sz w:val="28"/>
          <w:szCs w:val="28"/>
          <w:vertAlign w:val="subscript"/>
          <w:rtl/>
        </w:rPr>
        <w:t>-</w:t>
      </w:r>
      <w:r>
        <w:rPr>
          <w:rFonts w:ascii="Simplified Arabic" w:eastAsia="Calibri" w:hAnsi="Simplified Arabic" w:cs="Simplified Arabic" w:hint="cs"/>
          <w:sz w:val="28"/>
          <w:szCs w:val="28"/>
          <w:rtl/>
        </w:rPr>
        <w:t xml:space="preserve"> الحياة في البر</w:t>
      </w:r>
      <w:r w:rsidRPr="00324AC2">
        <w:rPr>
          <w:rFonts w:ascii="Simplified Arabic" w:eastAsia="Calibri" w:hAnsi="Simplified Arabic" w:cs="Simplified Arabic" w:hint="cs"/>
          <w:sz w:val="28"/>
          <w:szCs w:val="28"/>
          <w:vertAlign w:val="subscript"/>
          <w:rtl/>
        </w:rPr>
        <w:t xml:space="preserve">- </w:t>
      </w:r>
      <w:r>
        <w:rPr>
          <w:rFonts w:ascii="Simplified Arabic" w:eastAsia="Calibri" w:hAnsi="Simplified Arabic" w:cs="Simplified Arabic" w:hint="cs"/>
          <w:sz w:val="28"/>
          <w:szCs w:val="28"/>
          <w:rtl/>
        </w:rPr>
        <w:t xml:space="preserve">السلام والعدل والمؤسسات القوية </w:t>
      </w:r>
      <w:r w:rsidRPr="00324AC2">
        <w:rPr>
          <w:rFonts w:ascii="Simplified Arabic" w:eastAsia="Calibri" w:hAnsi="Simplified Arabic" w:cs="Simplified Arabic"/>
          <w:sz w:val="28"/>
          <w:szCs w:val="28"/>
          <w:vertAlign w:val="subscript"/>
          <w:rtl/>
        </w:rPr>
        <w:t>–</w:t>
      </w:r>
      <w:r w:rsidRPr="00324AC2">
        <w:rPr>
          <w:rFonts w:ascii="Simplified Arabic" w:eastAsia="Calibri" w:hAnsi="Simplified Arabic" w:cs="Simplified Arabic" w:hint="cs"/>
          <w:sz w:val="28"/>
          <w:szCs w:val="28"/>
          <w:vertAlign w:val="subscript"/>
          <w:rtl/>
        </w:rPr>
        <w:t xml:space="preserve"> </w:t>
      </w:r>
      <w:r>
        <w:rPr>
          <w:rFonts w:ascii="Simplified Arabic" w:eastAsia="Calibri" w:hAnsi="Simplified Arabic" w:cs="Simplified Arabic"/>
          <w:sz w:val="28"/>
          <w:szCs w:val="28"/>
          <w:vertAlign w:val="subscript"/>
          <w:rtl/>
        </w:rPr>
        <w:br/>
      </w:r>
      <w:r>
        <w:rPr>
          <w:rFonts w:ascii="Simplified Arabic" w:eastAsia="Calibri" w:hAnsi="Simplified Arabic" w:cs="Simplified Arabic" w:hint="cs"/>
          <w:sz w:val="28"/>
          <w:szCs w:val="28"/>
          <w:rtl/>
        </w:rPr>
        <w:t xml:space="preserve">عقد الشراكات لتحقيق الأهداف) </w:t>
      </w:r>
      <w:r w:rsidRPr="00AB1AA4">
        <w:rPr>
          <w:rFonts w:ascii="Simplified Arabic" w:eastAsia="Calibri" w:hAnsi="Simplified Arabic" w:cs="Simplified Arabic"/>
          <w:sz w:val="28"/>
          <w:szCs w:val="28"/>
          <w:rtl/>
        </w:rPr>
        <w:t>وتعرف من الجانب البيئي ب</w:t>
      </w:r>
      <w:r w:rsidRPr="00AB1AA4">
        <w:rPr>
          <w:rFonts w:ascii="Simplified Arabic" w:eastAsia="Calibri" w:hAnsi="Simplified Arabic" w:cs="Simplified Arabic" w:hint="cs"/>
          <w:sz w:val="28"/>
          <w:szCs w:val="28"/>
          <w:rtl/>
        </w:rPr>
        <w:t>أ</w:t>
      </w:r>
      <w:r w:rsidRPr="00AB1AA4">
        <w:rPr>
          <w:rFonts w:ascii="Simplified Arabic" w:eastAsia="Calibri" w:hAnsi="Simplified Arabic" w:cs="Simplified Arabic"/>
          <w:sz w:val="28"/>
          <w:szCs w:val="28"/>
          <w:rtl/>
        </w:rPr>
        <w:t>نها استخدام الموارد الطبيعية المتجددة</w:t>
      </w:r>
      <w:r w:rsidRPr="00AB1AA4">
        <w:rPr>
          <w:rFonts w:ascii="Simplified Arabic" w:eastAsia="Calibri" w:hAnsi="Simplified Arabic" w:cs="Simplified Arabic" w:hint="cs"/>
          <w:sz w:val="28"/>
          <w:szCs w:val="28"/>
          <w:rtl/>
        </w:rPr>
        <w:t xml:space="preserve"> </w:t>
      </w:r>
      <w:r w:rsidRPr="00AB1AA4">
        <w:rPr>
          <w:rFonts w:ascii="Simplified Arabic" w:eastAsia="Calibri" w:hAnsi="Simplified Arabic" w:cs="Simplified Arabic"/>
          <w:sz w:val="28"/>
          <w:szCs w:val="28"/>
          <w:rtl/>
        </w:rPr>
        <w:t xml:space="preserve">بطريقة لا تؤدي إلى فنائها أو تدهورها أو تناقص قدراتها بالنسبة </w:t>
      </w:r>
      <w:r w:rsidRPr="00AB1AA4">
        <w:rPr>
          <w:rFonts w:ascii="Simplified Arabic" w:eastAsia="Calibri" w:hAnsi="Simplified Arabic" w:cs="Simplified Arabic"/>
          <w:sz w:val="28"/>
          <w:szCs w:val="28"/>
          <w:rtl/>
        </w:rPr>
        <w:lastRenderedPageBreak/>
        <w:t xml:space="preserve">للأجيال القادمة مع الحفاظ </w:t>
      </w:r>
      <w:r w:rsidRPr="00AB1AA4">
        <w:rPr>
          <w:rFonts w:ascii="Simplified Arabic" w:eastAsia="Calibri" w:hAnsi="Simplified Arabic" w:cs="Simplified Arabic" w:hint="cs"/>
          <w:sz w:val="28"/>
          <w:szCs w:val="28"/>
          <w:rtl/>
        </w:rPr>
        <w:t>على</w:t>
      </w:r>
      <w:r w:rsidRPr="00AB1AA4">
        <w:rPr>
          <w:rFonts w:ascii="Simplified Arabic" w:eastAsia="Calibri" w:hAnsi="Simplified Arabic" w:cs="Simplified Arabic"/>
          <w:sz w:val="28"/>
          <w:szCs w:val="28"/>
          <w:rtl/>
        </w:rPr>
        <w:t xml:space="preserve"> رصيد ثابت غير متناقص من الموارد </w:t>
      </w:r>
      <w:r w:rsidRPr="00AB1AA4">
        <w:rPr>
          <w:rFonts w:ascii="Simplified Arabic" w:eastAsia="Calibri" w:hAnsi="Simplified Arabic" w:cs="Simplified Arabic" w:hint="cs"/>
          <w:sz w:val="28"/>
          <w:szCs w:val="28"/>
          <w:rtl/>
        </w:rPr>
        <w:t>الطبيعية</w:t>
      </w:r>
      <w:r>
        <w:rPr>
          <w:rFonts w:ascii="Simplified Arabic" w:eastAsia="Calibri" w:hAnsi="Simplified Arabic" w:cs="Simplified Arabic" w:hint="cs"/>
          <w:sz w:val="28"/>
          <w:szCs w:val="28"/>
          <w:rtl/>
        </w:rPr>
        <w:t xml:space="preserve"> للأجيال القادمة.</w:t>
      </w:r>
    </w:p>
    <w:p w:rsidR="00862EBF" w:rsidRPr="00AB1AA4" w:rsidRDefault="00862EBF" w:rsidP="00862EBF">
      <w:pPr>
        <w:rPr>
          <w:rFonts w:ascii="Simplified Arabic" w:eastAsia="Calibri" w:hAnsi="Simplified Arabic" w:cs="Simplified Arabic"/>
          <w:sz w:val="28"/>
          <w:szCs w:val="28"/>
          <w:rtl/>
        </w:rPr>
      </w:pPr>
      <w:r w:rsidRPr="00AB1AA4">
        <w:rPr>
          <w:rFonts w:ascii="Simplified Arabic" w:eastAsia="Calibri" w:hAnsi="Simplified Arabic" w:cs="Simplified Arabic" w:hint="cs"/>
          <w:sz w:val="28"/>
          <w:szCs w:val="28"/>
          <w:rtl/>
        </w:rPr>
        <w:t>تعرف التنمية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المستدامة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من</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الجانب</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الاقتصادي</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بالتنمية التي تركز</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على الإدارة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المثلي</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للموارد</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للحصول</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على</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الحد</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الأقصى</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من</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منافع</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التنمية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الاقتصادية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شرط</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الحفاظ</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على نوعية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واستخدام</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الموارد</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على</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ألا</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يقلل</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من</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الدخل</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الحقيقي</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في</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المستقبل، وتعرف التنمية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المستدامة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من</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الجانب</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التكنولوجي باستخدام</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تكنولوجيا</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جديدة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وأنظف</w:t>
      </w:r>
      <w:r>
        <w:rPr>
          <w:rFonts w:ascii="Simplified Arabic" w:eastAsia="Calibri" w:hAnsi="Simplified Arabic" w:cs="Simplified Arabic" w:hint="cs"/>
          <w:sz w:val="28"/>
          <w:szCs w:val="28"/>
          <w:rtl/>
        </w:rPr>
        <w:t xml:space="preserve"> </w:t>
      </w:r>
      <w:r w:rsidRPr="00AB1AA4">
        <w:rPr>
          <w:rFonts w:ascii="Simplified Arabic" w:eastAsia="Calibri" w:hAnsi="Simplified Arabic" w:cs="Simplified Arabic" w:hint="cs"/>
          <w:sz w:val="28"/>
          <w:szCs w:val="28"/>
          <w:rtl/>
        </w:rPr>
        <w:t>وأقدر</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على</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إنقاذ</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الموارد</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الطبيعية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بهدف</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الحد</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من</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التلوث</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والمساعدة</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على</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تحقيق</w:t>
      </w:r>
      <w:r w:rsidRPr="00AB1AA4">
        <w:rPr>
          <w:rFonts w:ascii="Simplified Arabic" w:eastAsia="Calibri" w:hAnsi="Simplified Arabic" w:cs="Simplified Arabic"/>
          <w:sz w:val="28"/>
          <w:szCs w:val="28"/>
          <w:rtl/>
        </w:rPr>
        <w:t xml:space="preserve"> </w:t>
      </w:r>
      <w:r w:rsidRPr="00AB1AA4">
        <w:rPr>
          <w:rFonts w:ascii="Simplified Arabic" w:eastAsia="Calibri" w:hAnsi="Simplified Arabic" w:cs="Simplified Arabic" w:hint="cs"/>
          <w:sz w:val="28"/>
          <w:szCs w:val="28"/>
          <w:rtl/>
        </w:rPr>
        <w:t>الاستقرار.</w:t>
      </w:r>
      <w:r>
        <w:rPr>
          <w:rFonts w:ascii="Simplified Arabic" w:eastAsia="Calibri" w:hAnsi="Simplified Arabic" w:cs="Simplified Arabic" w:hint="cs"/>
          <w:sz w:val="28"/>
          <w:szCs w:val="28"/>
          <w:rtl/>
        </w:rPr>
        <w:t xml:space="preserve"> (مركز الإنتاج الإعلامي، 2006)</w:t>
      </w:r>
    </w:p>
    <w:p w:rsidR="00862EBF" w:rsidRPr="00C32E82" w:rsidRDefault="00862EBF" w:rsidP="00862EBF">
      <w:pP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كما </w:t>
      </w:r>
      <w:r w:rsidRPr="00C32E82">
        <w:rPr>
          <w:rFonts w:ascii="Simplified Arabic" w:eastAsia="Calibri" w:hAnsi="Simplified Arabic" w:cs="Simplified Arabic"/>
          <w:sz w:val="28"/>
          <w:szCs w:val="28"/>
          <w:rtl/>
        </w:rPr>
        <w:t xml:space="preserve">تعرف التنمية المستدامة على </w:t>
      </w:r>
      <w:r>
        <w:rPr>
          <w:rFonts w:ascii="Simplified Arabic" w:eastAsia="Calibri" w:hAnsi="Simplified Arabic" w:cs="Simplified Arabic" w:hint="cs"/>
          <w:sz w:val="28"/>
          <w:szCs w:val="28"/>
          <w:rtl/>
        </w:rPr>
        <w:t>أ</w:t>
      </w:r>
      <w:r w:rsidRPr="00C32E82">
        <w:rPr>
          <w:rFonts w:ascii="Simplified Arabic" w:eastAsia="Calibri" w:hAnsi="Simplified Arabic" w:cs="Simplified Arabic" w:hint="cs"/>
          <w:sz w:val="28"/>
          <w:szCs w:val="28"/>
          <w:rtl/>
        </w:rPr>
        <w:t>نها</w:t>
      </w:r>
      <w:r w:rsidRPr="00C32E82">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ذلك </w:t>
      </w:r>
      <w:r w:rsidRPr="00C32E82">
        <w:rPr>
          <w:rFonts w:ascii="Simplified Arabic" w:eastAsia="Calibri" w:hAnsi="Simplified Arabic" w:cs="Simplified Arabic"/>
          <w:sz w:val="28"/>
          <w:szCs w:val="28"/>
          <w:rtl/>
        </w:rPr>
        <w:t xml:space="preserve">النشاط الاقتصادي الذي يؤدي إلى </w:t>
      </w:r>
      <w:r w:rsidRPr="00C32E82">
        <w:rPr>
          <w:rFonts w:ascii="Simplified Arabic" w:eastAsia="Calibri" w:hAnsi="Simplified Arabic" w:cs="Simplified Arabic" w:hint="cs"/>
          <w:sz w:val="28"/>
          <w:szCs w:val="28"/>
          <w:rtl/>
        </w:rPr>
        <w:t>ال</w:t>
      </w:r>
      <w:r>
        <w:rPr>
          <w:rFonts w:ascii="Simplified Arabic" w:eastAsia="Calibri" w:hAnsi="Simplified Arabic" w:cs="Simplified Arabic" w:hint="cs"/>
          <w:sz w:val="28"/>
          <w:szCs w:val="28"/>
          <w:rtl/>
          <w:lang w:bidi="ar-EG"/>
        </w:rPr>
        <w:t>إ</w:t>
      </w:r>
      <w:r w:rsidRPr="00C32E82">
        <w:rPr>
          <w:rFonts w:ascii="Simplified Arabic" w:eastAsia="Calibri" w:hAnsi="Simplified Arabic" w:cs="Simplified Arabic" w:hint="cs"/>
          <w:sz w:val="28"/>
          <w:szCs w:val="28"/>
          <w:rtl/>
        </w:rPr>
        <w:t>رتقاء</w:t>
      </w:r>
      <w:r w:rsidRPr="00C32E82">
        <w:rPr>
          <w:rFonts w:ascii="Simplified Arabic" w:eastAsia="Calibri" w:hAnsi="Simplified Arabic" w:cs="Simplified Arabic"/>
          <w:sz w:val="28"/>
          <w:szCs w:val="28"/>
          <w:rtl/>
        </w:rPr>
        <w:t xml:space="preserve"> بالرفاهية الاجتماعية بأكبر قدر ممكن </w:t>
      </w:r>
      <w:r>
        <w:rPr>
          <w:rFonts w:ascii="Simplified Arabic" w:eastAsia="Calibri" w:hAnsi="Simplified Arabic" w:cs="Simplified Arabic" w:hint="cs"/>
          <w:sz w:val="28"/>
          <w:szCs w:val="28"/>
          <w:rtl/>
        </w:rPr>
        <w:t>مع</w:t>
      </w:r>
      <w:r w:rsidRPr="00C32E82">
        <w:rPr>
          <w:rFonts w:ascii="Simplified Arabic" w:eastAsia="Calibri" w:hAnsi="Simplified Arabic" w:cs="Simplified Arabic"/>
          <w:sz w:val="28"/>
          <w:szCs w:val="28"/>
          <w:rtl/>
        </w:rPr>
        <w:t xml:space="preserve"> الحرص على الموارد الطبيعية المتاحة وب</w:t>
      </w:r>
      <w:r>
        <w:rPr>
          <w:rFonts w:ascii="Simplified Arabic" w:eastAsia="Calibri" w:hAnsi="Simplified Arabic" w:cs="Simplified Arabic"/>
          <w:sz w:val="28"/>
          <w:szCs w:val="28"/>
          <w:rtl/>
        </w:rPr>
        <w:t>أقل قدر ممكن من الإساءة للطبيعة</w:t>
      </w:r>
      <w:r w:rsidRPr="00C32E82">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(البكري، 2004)</w:t>
      </w:r>
    </w:p>
    <w:p w:rsidR="00862EBF" w:rsidRDefault="00862EBF" w:rsidP="00862EBF">
      <w:pPr>
        <w:rPr>
          <w:rFonts w:ascii="Simplified Arabic" w:eastAsia="Calibri" w:hAnsi="Simplified Arabic" w:cs="Simplified Arabic"/>
          <w:sz w:val="28"/>
          <w:szCs w:val="28"/>
          <w:rtl/>
        </w:rPr>
      </w:pPr>
      <w:r w:rsidRPr="00C32E82">
        <w:rPr>
          <w:rFonts w:ascii="Simplified Arabic" w:eastAsia="Calibri" w:hAnsi="Simplified Arabic" w:cs="Simplified Arabic" w:hint="cs"/>
          <w:sz w:val="28"/>
          <w:szCs w:val="28"/>
          <w:rtl/>
        </w:rPr>
        <w:t>وعرف</w:t>
      </w:r>
      <w:r>
        <w:rPr>
          <w:rFonts w:ascii="Simplified Arabic" w:eastAsia="Calibri" w:hAnsi="Simplified Arabic" w:cs="Simplified Arabic" w:hint="cs"/>
          <w:sz w:val="28"/>
          <w:szCs w:val="28"/>
          <w:rtl/>
        </w:rPr>
        <w:t xml:space="preserve">ها العوضي 2014 </w:t>
      </w:r>
      <w:r w:rsidRPr="00C32E82">
        <w:rPr>
          <w:rFonts w:ascii="Simplified Arabic" w:eastAsia="Calibri" w:hAnsi="Simplified Arabic" w:cs="Simplified Arabic" w:hint="cs"/>
          <w:sz w:val="28"/>
          <w:szCs w:val="28"/>
          <w:rtl/>
        </w:rPr>
        <w:t xml:space="preserve">على أنها "الأعمال التي تهدف إلى استثمار الموارد البيئية بالقدر الذي يحقق التنمية، ويحد من التلوث، ويصون الموارد الطبيعية ويطورها، </w:t>
      </w:r>
      <w:r>
        <w:rPr>
          <w:rFonts w:ascii="Simplified Arabic" w:eastAsia="Calibri" w:hAnsi="Simplified Arabic" w:cs="Simplified Arabic"/>
          <w:sz w:val="28"/>
          <w:szCs w:val="28"/>
          <w:rtl/>
        </w:rPr>
        <w:br/>
      </w:r>
      <w:r w:rsidRPr="00C32E82">
        <w:rPr>
          <w:rFonts w:ascii="Simplified Arabic" w:eastAsia="Calibri" w:hAnsi="Simplified Arabic" w:cs="Simplified Arabic" w:hint="cs"/>
          <w:sz w:val="28"/>
          <w:szCs w:val="28"/>
          <w:rtl/>
        </w:rPr>
        <w:t>بدلاً من استنزافها ومحاولة السيطرة عليها</w:t>
      </w:r>
      <w:r>
        <w:rPr>
          <w:rFonts w:ascii="Simplified Arabic" w:eastAsia="Calibri" w:hAnsi="Simplified Arabic" w:cs="Simplified Arabic" w:hint="cs"/>
          <w:sz w:val="28"/>
          <w:szCs w:val="28"/>
          <w:rtl/>
        </w:rPr>
        <w:t>"</w:t>
      </w:r>
      <w:r w:rsidRPr="00C32E82">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فهي</w:t>
      </w:r>
      <w:r w:rsidRPr="00C32E82">
        <w:rPr>
          <w:rFonts w:ascii="Simplified Arabic" w:eastAsia="Calibri" w:hAnsi="Simplified Arabic" w:cs="Simplified Arabic" w:hint="cs"/>
          <w:sz w:val="28"/>
          <w:szCs w:val="28"/>
          <w:rtl/>
        </w:rPr>
        <w:t xml:space="preserve"> تنمية تراعي حق الأجيال القادمة في الثروات الطبيعية للمجال الحيوي لكوكب الأرض، كما أنها تضع الاحتياجات الأساسية للإنسان في المقام الأول، فأولوياتها هي تلبية احتياجات المرء من الغذاء والمسكن والملبس وحق العمل والتعليم والحصول على الخدمات الصحية وكل ما يتصل </w:t>
      </w:r>
      <w:r>
        <w:rPr>
          <w:rFonts w:ascii="Simplified Arabic" w:eastAsia="Calibri" w:hAnsi="Simplified Arabic" w:cs="Simplified Arabic"/>
          <w:sz w:val="28"/>
          <w:szCs w:val="28"/>
          <w:rtl/>
        </w:rPr>
        <w:br/>
      </w:r>
      <w:r w:rsidRPr="00C32E82">
        <w:rPr>
          <w:rFonts w:ascii="Simplified Arabic" w:eastAsia="Calibri" w:hAnsi="Simplified Arabic" w:cs="Simplified Arabic" w:hint="cs"/>
          <w:sz w:val="28"/>
          <w:szCs w:val="28"/>
          <w:rtl/>
        </w:rPr>
        <w:t xml:space="preserve">بتحسين نوعية حياته المادية والاجتماعية وهي تنمية تشترط </w:t>
      </w:r>
      <w:r>
        <w:rPr>
          <w:rFonts w:ascii="Simplified Arabic" w:eastAsia="Calibri" w:hAnsi="Simplified Arabic" w:cs="Simplified Arabic" w:hint="cs"/>
          <w:sz w:val="28"/>
          <w:szCs w:val="28"/>
          <w:rtl/>
        </w:rPr>
        <w:t>ألا نأخذ من الأرض أكثر مما نعطي.</w:t>
      </w:r>
    </w:p>
    <w:p w:rsidR="00862EBF" w:rsidRDefault="00862EBF" w:rsidP="00862EBF">
      <w:pPr>
        <w:rPr>
          <w:rFonts w:ascii="Simplified Arabic" w:eastAsia="Calibri" w:hAnsi="Simplified Arabic" w:cs="Simplified Arabic"/>
          <w:sz w:val="28"/>
          <w:szCs w:val="28"/>
        </w:rPr>
      </w:pPr>
      <w:r w:rsidRPr="00C32E82">
        <w:rPr>
          <w:rFonts w:ascii="Simplified Arabic" w:eastAsia="Calibri" w:hAnsi="Simplified Arabic" w:cs="Simplified Arabic" w:hint="cs"/>
          <w:sz w:val="28"/>
          <w:szCs w:val="28"/>
          <w:rtl/>
        </w:rPr>
        <w:t xml:space="preserve">وتعرف الاستدامة على </w:t>
      </w:r>
      <w:r>
        <w:rPr>
          <w:rFonts w:ascii="Simplified Arabic" w:eastAsia="Calibri" w:hAnsi="Simplified Arabic" w:cs="Simplified Arabic" w:hint="cs"/>
          <w:sz w:val="28"/>
          <w:szCs w:val="28"/>
          <w:rtl/>
        </w:rPr>
        <w:t>أ</w:t>
      </w:r>
      <w:r w:rsidRPr="00C32E82">
        <w:rPr>
          <w:rFonts w:ascii="Simplified Arabic" w:eastAsia="Calibri" w:hAnsi="Simplified Arabic" w:cs="Simplified Arabic" w:hint="cs"/>
          <w:sz w:val="28"/>
          <w:szCs w:val="28"/>
          <w:rtl/>
        </w:rPr>
        <w:t xml:space="preserve">نها هي </w:t>
      </w:r>
      <w:r w:rsidRPr="00C32E82">
        <w:rPr>
          <w:rFonts w:ascii="Simplified Arabic" w:eastAsia="Calibri" w:hAnsi="Simplified Arabic" w:cs="Simplified Arabic"/>
          <w:sz w:val="28"/>
          <w:szCs w:val="28"/>
          <w:rtl/>
        </w:rPr>
        <w:t>"</w:t>
      </w:r>
      <w:r w:rsidRPr="00C32E82">
        <w:rPr>
          <w:rFonts w:ascii="Simplified Arabic" w:eastAsia="Calibri" w:hAnsi="Simplified Arabic" w:cs="Simplified Arabic" w:hint="cs"/>
          <w:sz w:val="28"/>
          <w:szCs w:val="28"/>
          <w:rtl/>
        </w:rPr>
        <w:t>كيفي</w:t>
      </w:r>
      <w:r w:rsidRPr="00C32E82">
        <w:rPr>
          <w:rFonts w:ascii="Simplified Arabic" w:eastAsia="Calibri" w:hAnsi="Simplified Arabic" w:cs="Simplified Arabic" w:hint="eastAsia"/>
          <w:sz w:val="28"/>
          <w:szCs w:val="28"/>
          <w:rtl/>
        </w:rPr>
        <w:t>ة</w:t>
      </w:r>
      <w:r w:rsidRPr="00C32E82">
        <w:rPr>
          <w:rFonts w:ascii="Simplified Arabic" w:eastAsia="Calibri" w:hAnsi="Simplified Arabic" w:cs="Simplified Arabic"/>
          <w:sz w:val="28"/>
          <w:szCs w:val="28"/>
          <w:rtl/>
        </w:rPr>
        <w:t xml:space="preserve"> تحقيق النمو الذي يأخذ بعين الاعتبار ويراعي الجانب الإنساني بكل أبعاده، الاقتصادية والاجتماعية والأخلاقية ولن يتم ذلك دون القضاء على كل أشكال </w:t>
      </w:r>
      <w:r w:rsidRPr="00C32E82">
        <w:rPr>
          <w:rFonts w:ascii="Simplified Arabic" w:eastAsia="Calibri" w:hAnsi="Simplified Arabic" w:cs="Simplified Arabic" w:hint="cs"/>
          <w:sz w:val="28"/>
          <w:szCs w:val="28"/>
          <w:rtl/>
        </w:rPr>
        <w:t>الاختلال</w:t>
      </w:r>
      <w:r w:rsidRPr="00C32E82">
        <w:rPr>
          <w:rFonts w:ascii="Simplified Arabic" w:eastAsia="Calibri" w:hAnsi="Simplified Arabic" w:cs="Simplified Arabic"/>
          <w:sz w:val="28"/>
          <w:szCs w:val="28"/>
          <w:rtl/>
        </w:rPr>
        <w:t xml:space="preserve"> والفوارق سواء كانت داخل نفس المجتمع أي بين مختلف الفئات التي تشكله وكذلك بين دول الشمال والجنوب أو بين مختلف الأجيال"</w:t>
      </w:r>
      <w:r>
        <w:rPr>
          <w:rFonts w:ascii="Simplified Arabic" w:eastAsia="Calibri" w:hAnsi="Simplified Arabic" w:cs="Simplified Arabic" w:hint="cs"/>
          <w:sz w:val="28"/>
          <w:szCs w:val="28"/>
          <w:rtl/>
        </w:rPr>
        <w:t>.</w:t>
      </w:r>
      <w:r w:rsidRPr="00C32E82">
        <w:rPr>
          <w:rFonts w:ascii="Simplified Arabic" w:eastAsia="Calibri" w:hAnsi="Simplified Arabic" w:cs="Simplified Arabic" w:hint="cs"/>
          <w:sz w:val="28"/>
          <w:szCs w:val="28"/>
          <w:rtl/>
        </w:rPr>
        <w:t xml:space="preserve"> تعني الاستدامة استمرارية وتعظيم الرفاه الاقتصادي لأطول فترة ممكنة</w:t>
      </w:r>
      <w:r w:rsidRPr="00C32E82">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(معزوزي، 2018، </w:t>
      </w:r>
      <w:r>
        <w:rPr>
          <w:rFonts w:ascii="Simplified Arabic" w:eastAsia="Calibri" w:hAnsi="Simplified Arabic" w:cs="Simplified Arabic" w:hint="eastAsia"/>
          <w:sz w:val="28"/>
          <w:szCs w:val="28"/>
          <w:rtl/>
        </w:rPr>
        <w:t>ص</w:t>
      </w:r>
      <w:r>
        <w:rPr>
          <w:rFonts w:ascii="Simplified Arabic" w:eastAsia="Calibri" w:hAnsi="Simplified Arabic" w:cs="Simplified Arabic" w:hint="cs"/>
          <w:sz w:val="28"/>
          <w:szCs w:val="28"/>
          <w:rtl/>
        </w:rPr>
        <w:t>137)</w:t>
      </w:r>
    </w:p>
    <w:p w:rsidR="00862EBF" w:rsidRDefault="00862EBF" w:rsidP="00862EBF">
      <w:pPr>
        <w:rPr>
          <w:rFonts w:ascii="Simplified Arabic" w:eastAsia="Calibri" w:hAnsi="Simplified Arabic" w:cs="Simplified Arabic"/>
          <w:sz w:val="28"/>
          <w:szCs w:val="28"/>
          <w:rtl/>
          <w:lang w:bidi="ar-EG"/>
        </w:rPr>
      </w:pPr>
      <w:r w:rsidRPr="00C32E82">
        <w:rPr>
          <w:rFonts w:ascii="Simplified Arabic" w:eastAsia="Calibri" w:hAnsi="Simplified Arabic" w:cs="Simplified Arabic"/>
          <w:sz w:val="28"/>
          <w:szCs w:val="28"/>
          <w:rtl/>
        </w:rPr>
        <w:lastRenderedPageBreak/>
        <w:t xml:space="preserve">نجد من خلال التعاريف السابقة </w:t>
      </w:r>
      <w:r w:rsidRPr="00C32E82">
        <w:rPr>
          <w:rFonts w:ascii="Simplified Arabic" w:eastAsia="Calibri" w:hAnsi="Simplified Arabic" w:cs="Simplified Arabic" w:hint="cs"/>
          <w:sz w:val="28"/>
          <w:szCs w:val="28"/>
          <w:rtl/>
        </w:rPr>
        <w:t>أن</w:t>
      </w:r>
      <w:r w:rsidRPr="00C32E82">
        <w:rPr>
          <w:rFonts w:ascii="Simplified Arabic" w:eastAsia="Calibri" w:hAnsi="Simplified Arabic" w:cs="Simplified Arabic"/>
          <w:sz w:val="28"/>
          <w:szCs w:val="28"/>
          <w:rtl/>
        </w:rPr>
        <w:t xml:space="preserve"> مفهوم التنمية المستدامة لا يقتصر فقط على تحقيق التنمية الاقتصادية بل يشمل التنمية الاجتماعية والبيئية وتعني تلك التنمية التي تلبي الاحتياجات الحاضرة دون المساس باحتياجات الأجيال القادمة في المستقبل</w:t>
      </w:r>
      <w:r>
        <w:rPr>
          <w:rFonts w:ascii="Simplified Arabic" w:eastAsia="Calibri" w:hAnsi="Simplified Arabic" w:cs="Simplified Arabic" w:hint="cs"/>
          <w:sz w:val="28"/>
          <w:szCs w:val="28"/>
          <w:rtl/>
        </w:rPr>
        <w:t>.</w:t>
      </w:r>
      <w:r w:rsidRPr="002F23ED">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أن الاستدامة يمكن أن تقلل من الأثر البيئي للبنية التحتية بينما تحقق في نفس الوقت فوائد مالية وتشغيلية للمشروع وفوائد اجتماعية للمجتمع ككل.</w:t>
      </w:r>
    </w:p>
    <w:p w:rsidR="00862EBF" w:rsidRPr="00222500" w:rsidRDefault="00862EBF" w:rsidP="00862EBF">
      <w:pPr>
        <w:pStyle w:val="Heading3"/>
        <w:spacing w:line="240" w:lineRule="auto"/>
        <w:rPr>
          <w:rStyle w:val="SubtleEmphasis"/>
          <w:rFonts w:asciiTheme="majorHAnsi" w:hAnsiTheme="majorHAnsi" w:cstheme="majorBidi"/>
          <w:b/>
          <w:bCs/>
          <w:sz w:val="28"/>
          <w:szCs w:val="28"/>
          <w:rtl/>
        </w:rPr>
      </w:pPr>
      <w:bookmarkStart w:id="36" w:name="_Toc124281343"/>
      <w:bookmarkStart w:id="37" w:name="_Toc125732895"/>
      <w:bookmarkStart w:id="38" w:name="_Toc127638684"/>
      <w:bookmarkStart w:id="39" w:name="_Toc127826312"/>
      <w:bookmarkStart w:id="40" w:name="_Toc127828130"/>
      <w:bookmarkStart w:id="41" w:name="_Toc130658384"/>
      <w:bookmarkStart w:id="42" w:name="_Toc132413117"/>
      <w:bookmarkStart w:id="43" w:name="_Toc132415050"/>
      <w:r w:rsidRPr="00222500">
        <w:rPr>
          <w:rStyle w:val="SubtleEmphasis"/>
          <w:rFonts w:asciiTheme="majorHAnsi" w:hAnsiTheme="majorHAnsi" w:cstheme="majorBidi"/>
          <w:b/>
          <w:bCs/>
          <w:sz w:val="28"/>
          <w:szCs w:val="28"/>
          <w:rtl/>
        </w:rPr>
        <w:t>المطار الأخضر</w:t>
      </w:r>
      <w:bookmarkEnd w:id="36"/>
      <w:bookmarkEnd w:id="37"/>
      <w:bookmarkEnd w:id="38"/>
      <w:bookmarkEnd w:id="39"/>
      <w:bookmarkEnd w:id="40"/>
      <w:bookmarkEnd w:id="41"/>
      <w:bookmarkEnd w:id="42"/>
      <w:bookmarkEnd w:id="43"/>
    </w:p>
    <w:p w:rsidR="00862EBF" w:rsidRPr="00A74005" w:rsidRDefault="00862EBF" w:rsidP="00862EBF">
      <w:pPr>
        <w:rPr>
          <w:b/>
          <w:bCs/>
          <w:sz w:val="30"/>
          <w:szCs w:val="30"/>
        </w:rPr>
      </w:pPr>
      <w:r w:rsidRPr="002A0482">
        <w:rPr>
          <w:rFonts w:ascii="Simplified Arabic" w:eastAsia="Calibri" w:hAnsi="Simplified Arabic" w:cs="Simplified Arabic" w:hint="cs"/>
          <w:sz w:val="28"/>
          <w:szCs w:val="28"/>
          <w:rtl/>
        </w:rPr>
        <w:t xml:space="preserve">نظراً لأن مصطلح المطار الأخضر حديث العهد فلم يحظى بالكثير من التعريفات منها </w:t>
      </w:r>
      <w:r>
        <w:rPr>
          <w:rFonts w:ascii="Simplified Arabic" w:eastAsia="Calibri" w:hAnsi="Simplified Arabic" w:cs="Simplified Arabic" w:hint="cs"/>
          <w:sz w:val="28"/>
          <w:szCs w:val="28"/>
          <w:rtl/>
        </w:rPr>
        <w:t xml:space="preserve">من عرفه على </w:t>
      </w:r>
      <w:r w:rsidRPr="002A0482">
        <w:rPr>
          <w:rFonts w:ascii="Simplified Arabic" w:eastAsia="Calibri" w:hAnsi="Simplified Arabic" w:cs="Simplified Arabic" w:hint="cs"/>
          <w:sz w:val="28"/>
          <w:szCs w:val="28"/>
          <w:rtl/>
        </w:rPr>
        <w:t xml:space="preserve">أنه </w:t>
      </w:r>
      <w:r w:rsidRPr="002A0482">
        <w:rPr>
          <w:rFonts w:ascii="Simplified Arabic" w:eastAsia="Calibri" w:hAnsi="Simplified Arabic" w:cs="Simplified Arabic"/>
          <w:sz w:val="28"/>
          <w:szCs w:val="28"/>
          <w:rtl/>
        </w:rPr>
        <w:t xml:space="preserve">مطار يتوافق مع معايير </w:t>
      </w:r>
      <w:r w:rsidRPr="002A0482">
        <w:rPr>
          <w:rFonts w:ascii="Simplified Arabic" w:eastAsia="Calibri" w:hAnsi="Simplified Arabic" w:cs="Simplified Arabic" w:hint="cs"/>
          <w:sz w:val="28"/>
          <w:szCs w:val="28"/>
          <w:rtl/>
        </w:rPr>
        <w:t>الاستدامة،</w:t>
      </w:r>
      <w:r w:rsidRPr="002A0482">
        <w:rPr>
          <w:rFonts w:ascii="Simplified Arabic" w:eastAsia="Calibri" w:hAnsi="Simplified Arabic" w:cs="Simplified Arabic"/>
          <w:sz w:val="28"/>
          <w:szCs w:val="28"/>
          <w:rtl/>
        </w:rPr>
        <w:t xml:space="preserve"> ويقلل من آثار أنشطة المطار على </w:t>
      </w:r>
      <w:r w:rsidRPr="002A0482">
        <w:rPr>
          <w:rFonts w:ascii="Simplified Arabic" w:eastAsia="Calibri" w:hAnsi="Simplified Arabic" w:cs="Simplified Arabic" w:hint="cs"/>
          <w:sz w:val="28"/>
          <w:szCs w:val="28"/>
          <w:rtl/>
        </w:rPr>
        <w:t>البيئة،</w:t>
      </w:r>
      <w:r w:rsidRPr="002A0482">
        <w:rPr>
          <w:rFonts w:ascii="Simplified Arabic" w:eastAsia="Calibri" w:hAnsi="Simplified Arabic" w:cs="Simplified Arabic"/>
          <w:sz w:val="28"/>
          <w:szCs w:val="28"/>
          <w:rtl/>
        </w:rPr>
        <w:t xml:space="preserve"> ويخفف من تأثير</w:t>
      </w:r>
      <w:r w:rsidRPr="002A0482">
        <w:rPr>
          <w:rFonts w:ascii="Simplified Arabic" w:eastAsia="Calibri" w:hAnsi="Simplified Arabic" w:cs="Simplified Arabic"/>
          <w:sz w:val="28"/>
          <w:szCs w:val="28"/>
        </w:rPr>
        <w:t xml:space="preserve"> </w:t>
      </w:r>
      <w:r w:rsidRPr="002A0482">
        <w:rPr>
          <w:rFonts w:ascii="Simplified Arabic" w:eastAsia="Calibri" w:hAnsi="Simplified Arabic" w:cs="Simplified Arabic"/>
          <w:sz w:val="28"/>
          <w:szCs w:val="28"/>
          <w:rtl/>
        </w:rPr>
        <w:t>تغير المناخ على المرافق والعمليات ذات الصلة</w:t>
      </w:r>
      <w:r w:rsidRPr="00C06EA0">
        <w:rPr>
          <w:rFonts w:ascii="Simplified Arabic" w:eastAsia="Calibri" w:hAnsi="Simplified Arabic" w:cs="Simplified Arabic"/>
          <w:sz w:val="28"/>
          <w:szCs w:val="28"/>
          <w:rtl/>
        </w:rPr>
        <w:t>.</w:t>
      </w:r>
      <w:r w:rsidRPr="00C06EA0">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Pr>
        <w:t>Jefy jean A. 2021</w:t>
      </w:r>
      <w:r w:rsidRPr="00C06EA0">
        <w:rPr>
          <w:rFonts w:ascii="Simplified Arabic" w:eastAsia="Calibri" w:hAnsi="Simplified Arabic" w:cs="Simplified Arabic" w:hint="cs"/>
          <w:sz w:val="28"/>
          <w:szCs w:val="28"/>
          <w:rtl/>
        </w:rPr>
        <w:t>)</w:t>
      </w:r>
      <w:r w:rsidRPr="00C06EA0">
        <w:rPr>
          <w:rFonts w:hint="cs"/>
          <w:b/>
          <w:bCs/>
          <w:sz w:val="28"/>
          <w:szCs w:val="28"/>
          <w:rtl/>
          <w:lang w:bidi="ar-EG"/>
        </w:rPr>
        <w:t xml:space="preserve"> </w:t>
      </w:r>
    </w:p>
    <w:p w:rsidR="00862EBF" w:rsidRDefault="00862EBF" w:rsidP="00862EBF">
      <w:pPr>
        <w:pStyle w:val="ListParagraph"/>
        <w:spacing w:after="0" w:line="240" w:lineRule="auto"/>
        <w:ind w:left="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أشارت</w:t>
      </w:r>
      <w:r w:rsidRPr="00096DF4">
        <w:rPr>
          <w:rFonts w:ascii="Simplified Arabic" w:hAnsi="Simplified Arabic" w:cs="Simplified Arabic"/>
          <w:sz w:val="28"/>
          <w:szCs w:val="28"/>
          <w:rtl/>
          <w:lang w:bidi="ar-EG"/>
        </w:rPr>
        <w:t xml:space="preserve"> إدارة الطيران المدني في </w:t>
      </w:r>
      <w:r w:rsidRPr="00096DF4">
        <w:rPr>
          <w:rFonts w:ascii="Simplified Arabic" w:hAnsi="Simplified Arabic" w:cs="Simplified Arabic" w:hint="cs"/>
          <w:sz w:val="28"/>
          <w:szCs w:val="28"/>
          <w:rtl/>
          <w:lang w:bidi="ar-EG"/>
        </w:rPr>
        <w:t xml:space="preserve">الصين </w:t>
      </w:r>
      <w:r w:rsidRPr="00096DF4">
        <w:rPr>
          <w:rFonts w:ascii="Simplified Arabic" w:hAnsi="Simplified Arabic" w:cs="Simplified Arabic"/>
          <w:sz w:val="28"/>
          <w:szCs w:val="28"/>
          <w:rtl/>
          <w:lang w:bidi="ar-EG"/>
        </w:rPr>
        <w:t>(</w:t>
      </w:r>
      <w:r w:rsidRPr="00CF4551">
        <w:rPr>
          <w:rFonts w:ascii="Simplified Arabic" w:eastAsia="Calibri" w:hAnsi="Simplified Arabic" w:cs="Simplified Arabic"/>
          <w:sz w:val="28"/>
          <w:szCs w:val="28"/>
        </w:rPr>
        <w:t>CAAC, 2016</w:t>
      </w:r>
      <w:r w:rsidRPr="00CF4551">
        <w:rPr>
          <w:rFonts w:ascii="Simplified Arabic" w:eastAsia="Calibri" w:hAnsi="Simplified Arabic" w:cs="Simplified Arabic"/>
          <w:sz w:val="28"/>
          <w:szCs w:val="28"/>
          <w:rtl/>
        </w:rPr>
        <w:t xml:space="preserve">) </w:t>
      </w:r>
      <w:r w:rsidRPr="00850BD3">
        <w:rPr>
          <w:rFonts w:ascii="Simplified Arabic" w:hAnsi="Simplified Arabic" w:cs="Simplified Arabic"/>
          <w:sz w:val="28"/>
          <w:szCs w:val="28"/>
          <w:rtl/>
          <w:lang w:bidi="ar-EG"/>
        </w:rPr>
        <w:t>المطار الأخضر</w:t>
      </w:r>
      <w:r w:rsidRPr="00850BD3">
        <w:rPr>
          <w:rFonts w:ascii="Simplified Arabic" w:hAnsi="Simplified Arabic" w:cs="Simplified Arabic" w:hint="cs"/>
          <w:sz w:val="28"/>
          <w:szCs w:val="28"/>
          <w:rtl/>
          <w:lang w:bidi="ar-EG"/>
        </w:rPr>
        <w:t xml:space="preserve"> هو الذي</w:t>
      </w:r>
      <w:r w:rsidRPr="00850BD3">
        <w:rPr>
          <w:rFonts w:ascii="Simplified Arabic" w:hAnsi="Simplified Arabic" w:cs="Simplified Arabic"/>
          <w:sz w:val="28"/>
          <w:szCs w:val="28"/>
          <w:lang w:bidi="ar-EG"/>
        </w:rPr>
        <w:t xml:space="preserve"> </w:t>
      </w:r>
      <w:r w:rsidRPr="00850BD3">
        <w:rPr>
          <w:rFonts w:ascii="Simplified Arabic" w:hAnsi="Simplified Arabic" w:cs="Simplified Arabic" w:hint="cs"/>
          <w:sz w:val="28"/>
          <w:szCs w:val="28"/>
          <w:rtl/>
          <w:lang w:bidi="ar-EG"/>
        </w:rPr>
        <w:t>يعمل على تحقيق</w:t>
      </w:r>
      <w:r w:rsidRPr="00850BD3">
        <w:rPr>
          <w:rFonts w:ascii="Simplified Arabic" w:hAnsi="Simplified Arabic" w:cs="Simplified Arabic"/>
          <w:sz w:val="28"/>
          <w:szCs w:val="28"/>
          <w:rtl/>
          <w:lang w:bidi="ar-EG"/>
        </w:rPr>
        <w:t xml:space="preserve"> أهداف </w:t>
      </w:r>
      <w:r w:rsidRPr="00850BD3">
        <w:rPr>
          <w:rFonts w:ascii="Simplified Arabic" w:hAnsi="Simplified Arabic" w:cs="Simplified Arabic" w:hint="cs"/>
          <w:sz w:val="28"/>
          <w:szCs w:val="28"/>
          <w:rtl/>
          <w:lang w:bidi="ar-EG"/>
        </w:rPr>
        <w:t xml:space="preserve">معينة منها </w:t>
      </w:r>
      <w:r w:rsidRPr="00850BD3">
        <w:rPr>
          <w:rFonts w:ascii="Simplified Arabic" w:hAnsi="Simplified Arabic" w:cs="Simplified Arabic"/>
          <w:sz w:val="28"/>
          <w:szCs w:val="28"/>
          <w:rtl/>
          <w:lang w:bidi="ar-EG"/>
        </w:rPr>
        <w:t xml:space="preserve">توفير </w:t>
      </w:r>
      <w:r w:rsidRPr="00850BD3">
        <w:rPr>
          <w:rFonts w:ascii="Simplified Arabic" w:hAnsi="Simplified Arabic" w:cs="Simplified Arabic" w:hint="cs"/>
          <w:sz w:val="28"/>
          <w:szCs w:val="28"/>
          <w:rtl/>
          <w:lang w:bidi="ar-EG"/>
        </w:rPr>
        <w:t>الموارد،</w:t>
      </w:r>
      <w:r w:rsidRPr="00850BD3">
        <w:rPr>
          <w:rFonts w:ascii="Simplified Arabic" w:hAnsi="Simplified Arabic" w:cs="Simplified Arabic"/>
          <w:sz w:val="28"/>
          <w:szCs w:val="28"/>
          <w:rtl/>
          <w:lang w:bidi="ar-EG"/>
        </w:rPr>
        <w:t xml:space="preserve"> وصديق </w:t>
      </w:r>
      <w:r w:rsidRPr="00850BD3">
        <w:rPr>
          <w:rFonts w:ascii="Simplified Arabic" w:hAnsi="Simplified Arabic" w:cs="Simplified Arabic" w:hint="cs"/>
          <w:sz w:val="28"/>
          <w:szCs w:val="28"/>
          <w:rtl/>
          <w:lang w:bidi="ar-EG"/>
        </w:rPr>
        <w:t>للبيئة،</w:t>
      </w:r>
      <w:r w:rsidRPr="00850BD3">
        <w:rPr>
          <w:rFonts w:ascii="Simplified Arabic" w:hAnsi="Simplified Arabic" w:cs="Simplified Arabic"/>
          <w:sz w:val="28"/>
          <w:szCs w:val="28"/>
          <w:rtl/>
          <w:lang w:bidi="ar-EG"/>
        </w:rPr>
        <w:t xml:space="preserve"> وتشغيل </w:t>
      </w:r>
      <w:r w:rsidRPr="00850BD3">
        <w:rPr>
          <w:rFonts w:ascii="Simplified Arabic" w:hAnsi="Simplified Arabic" w:cs="Simplified Arabic" w:hint="cs"/>
          <w:sz w:val="28"/>
          <w:szCs w:val="28"/>
          <w:rtl/>
          <w:lang w:bidi="ar-EG"/>
        </w:rPr>
        <w:t>فعال،</w:t>
      </w:r>
      <w:r w:rsidRPr="00850BD3">
        <w:rPr>
          <w:rFonts w:ascii="Simplified Arabic" w:hAnsi="Simplified Arabic" w:cs="Simplified Arabic"/>
          <w:sz w:val="28"/>
          <w:szCs w:val="28"/>
          <w:rtl/>
          <w:lang w:bidi="ar-EG"/>
        </w:rPr>
        <w:t xml:space="preserve"> وموجه نحو الناس</w:t>
      </w:r>
      <w:r w:rsidRPr="00850BD3">
        <w:rPr>
          <w:rFonts w:ascii="Simplified Arabic" w:hAnsi="Simplified Arabic" w:cs="Simplified Arabic" w:hint="cs"/>
          <w:sz w:val="28"/>
          <w:szCs w:val="28"/>
          <w:rtl/>
          <w:lang w:bidi="ar-EG"/>
        </w:rPr>
        <w:t>،</w:t>
      </w:r>
      <w:r w:rsidRPr="00850BD3">
        <w:rPr>
          <w:rFonts w:ascii="Simplified Arabic" w:hAnsi="Simplified Arabic" w:cs="Simplified Arabic"/>
          <w:sz w:val="28"/>
          <w:szCs w:val="28"/>
          <w:rtl/>
          <w:lang w:bidi="ar-EG"/>
        </w:rPr>
        <w:t xml:space="preserve"> ويوفر للركاب مساحة صحية </w:t>
      </w:r>
      <w:r w:rsidRPr="00850BD3">
        <w:rPr>
          <w:rFonts w:ascii="Simplified Arabic" w:hAnsi="Simplified Arabic" w:cs="Simplified Arabic" w:hint="cs"/>
          <w:sz w:val="28"/>
          <w:szCs w:val="28"/>
          <w:rtl/>
          <w:lang w:bidi="ar-EG"/>
        </w:rPr>
        <w:t>ومريحة،</w:t>
      </w:r>
      <w:r w:rsidRPr="00850BD3">
        <w:rPr>
          <w:rFonts w:ascii="Simplified Arabic" w:hAnsi="Simplified Arabic" w:cs="Simplified Arabic"/>
          <w:sz w:val="28"/>
          <w:szCs w:val="28"/>
          <w:rtl/>
          <w:lang w:bidi="ar-EG"/>
        </w:rPr>
        <w:t xml:space="preserve"> ويوفر لشركات الطيران تشغيل</w:t>
      </w:r>
      <w:r>
        <w:rPr>
          <w:rFonts w:ascii="Simplified Arabic" w:hAnsi="Simplified Arabic" w:cs="Simplified Arabic" w:hint="cs"/>
          <w:sz w:val="28"/>
          <w:szCs w:val="28"/>
          <w:rtl/>
          <w:lang w:bidi="ar-EG"/>
        </w:rPr>
        <w:t>اً</w:t>
      </w:r>
      <w:r w:rsidRPr="00850BD3">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آمنًا وفعالًا</w:t>
      </w:r>
      <w:r w:rsidRPr="00850BD3">
        <w:rPr>
          <w:rFonts w:ascii="Simplified Arabic" w:hAnsi="Simplified Arabic" w:cs="Simplified Arabic" w:hint="cs"/>
          <w:sz w:val="28"/>
          <w:szCs w:val="28"/>
          <w:rtl/>
          <w:lang w:bidi="ar-EG"/>
        </w:rPr>
        <w:t>،</w:t>
      </w:r>
      <w:r w:rsidRPr="00850BD3">
        <w:rPr>
          <w:rFonts w:ascii="Simplified Arabic" w:hAnsi="Simplified Arabic" w:cs="Simplified Arabic"/>
          <w:sz w:val="28"/>
          <w:szCs w:val="28"/>
          <w:rtl/>
          <w:lang w:bidi="ar-EG"/>
        </w:rPr>
        <w:t xml:space="preserve"> </w:t>
      </w:r>
      <w:r w:rsidRPr="00850BD3">
        <w:rPr>
          <w:rFonts w:ascii="Simplified Arabic" w:hAnsi="Simplified Arabic" w:cs="Simplified Arabic" w:hint="cs"/>
          <w:sz w:val="28"/>
          <w:szCs w:val="28"/>
          <w:rtl/>
          <w:lang w:bidi="ar-EG"/>
        </w:rPr>
        <w:t>ويتطور</w:t>
      </w:r>
      <w:r w:rsidRPr="00850BD3">
        <w:rPr>
          <w:rFonts w:ascii="Simplified Arabic" w:hAnsi="Simplified Arabic" w:cs="Simplified Arabic"/>
          <w:sz w:val="28"/>
          <w:szCs w:val="28"/>
          <w:rtl/>
          <w:lang w:bidi="ar-EG"/>
        </w:rPr>
        <w:t xml:space="preserve"> بشكل منسق مع </w:t>
      </w:r>
      <w:r w:rsidRPr="00850BD3">
        <w:rPr>
          <w:rFonts w:ascii="Simplified Arabic" w:hAnsi="Simplified Arabic" w:cs="Simplified Arabic" w:hint="cs"/>
          <w:sz w:val="28"/>
          <w:szCs w:val="28"/>
          <w:rtl/>
          <w:lang w:bidi="ar-EG"/>
        </w:rPr>
        <w:t xml:space="preserve">تطور </w:t>
      </w:r>
      <w:r w:rsidRPr="00850BD3">
        <w:rPr>
          <w:rFonts w:ascii="Simplified Arabic" w:hAnsi="Simplified Arabic" w:cs="Simplified Arabic"/>
          <w:sz w:val="28"/>
          <w:szCs w:val="28"/>
          <w:rtl/>
          <w:lang w:bidi="ar-EG"/>
        </w:rPr>
        <w:t>المدن</w:t>
      </w:r>
      <w:r>
        <w:rPr>
          <w:rFonts w:ascii="Simplified Arabic" w:hAnsi="Simplified Arabic" w:cs="Simplified Arabic" w:hint="cs"/>
          <w:sz w:val="28"/>
          <w:szCs w:val="28"/>
          <w:rtl/>
          <w:lang w:bidi="ar-EG"/>
        </w:rPr>
        <w:t>.</w:t>
      </w:r>
    </w:p>
    <w:p w:rsidR="00862EBF" w:rsidRPr="003E64B5" w:rsidRDefault="00862EBF" w:rsidP="00862EBF">
      <w:pPr>
        <w:rPr>
          <w:rFonts w:ascii="Simplified Arabic" w:hAnsi="Simplified Arabic" w:cs="Simplified Arabic"/>
          <w:sz w:val="28"/>
          <w:szCs w:val="28"/>
          <w:lang w:bidi="ar-EG"/>
        </w:rPr>
      </w:pPr>
      <w:r w:rsidRPr="003E64B5">
        <w:rPr>
          <w:rFonts w:ascii="Simplified Arabic" w:hAnsi="Simplified Arabic" w:cs="Simplified Arabic" w:hint="cs"/>
          <w:sz w:val="28"/>
          <w:szCs w:val="28"/>
          <w:rtl/>
          <w:lang w:bidi="ar-EG"/>
        </w:rPr>
        <w:t>ي</w:t>
      </w:r>
      <w:r w:rsidRPr="003E64B5">
        <w:rPr>
          <w:rFonts w:ascii="Simplified Arabic" w:hAnsi="Simplified Arabic" w:cs="Simplified Arabic"/>
          <w:sz w:val="28"/>
          <w:szCs w:val="28"/>
          <w:rtl/>
          <w:lang w:bidi="ar-EG"/>
        </w:rPr>
        <w:t>سمح مفهوم المطار الأخضر ب</w:t>
      </w:r>
      <w:r w:rsidRPr="003E64B5">
        <w:rPr>
          <w:rFonts w:ascii="Simplified Arabic" w:hAnsi="Simplified Arabic" w:cs="Simplified Arabic" w:hint="cs"/>
          <w:sz w:val="28"/>
          <w:szCs w:val="28"/>
          <w:rtl/>
          <w:lang w:bidi="ar-EG"/>
        </w:rPr>
        <w:t>تقديم الاقتراحات</w:t>
      </w:r>
      <w:r w:rsidRPr="003E64B5">
        <w:rPr>
          <w:rFonts w:ascii="Simplified Arabic" w:hAnsi="Simplified Arabic" w:cs="Simplified Arabic"/>
          <w:sz w:val="28"/>
          <w:szCs w:val="28"/>
          <w:rtl/>
          <w:lang w:bidi="ar-EG"/>
        </w:rPr>
        <w:t xml:space="preserve"> للحد من التلوث البيئي في كل </w:t>
      </w:r>
      <w:r w:rsidRPr="003E64B5">
        <w:rPr>
          <w:rFonts w:ascii="Simplified Arabic" w:hAnsi="Simplified Arabic" w:cs="Simplified Arabic" w:hint="cs"/>
          <w:sz w:val="28"/>
          <w:szCs w:val="28"/>
          <w:rtl/>
          <w:lang w:bidi="ar-EG"/>
        </w:rPr>
        <w:t>ال</w:t>
      </w:r>
      <w:r w:rsidRPr="003E64B5">
        <w:rPr>
          <w:rFonts w:ascii="Simplified Arabic" w:hAnsi="Simplified Arabic" w:cs="Simplified Arabic"/>
          <w:sz w:val="28"/>
          <w:szCs w:val="28"/>
          <w:rtl/>
          <w:lang w:bidi="ar-EG"/>
        </w:rPr>
        <w:t>قطاع</w:t>
      </w:r>
      <w:r w:rsidRPr="003E64B5">
        <w:rPr>
          <w:rFonts w:ascii="Simplified Arabic" w:hAnsi="Simplified Arabic" w:cs="Simplified Arabic" w:hint="cs"/>
          <w:sz w:val="28"/>
          <w:szCs w:val="28"/>
          <w:rtl/>
          <w:lang w:bidi="ar-EG"/>
        </w:rPr>
        <w:t>ات،</w:t>
      </w:r>
      <w:r w:rsidRPr="003E64B5">
        <w:rPr>
          <w:rFonts w:ascii="Simplified Arabic" w:hAnsi="Simplified Arabic" w:cs="Simplified Arabic"/>
          <w:sz w:val="28"/>
          <w:szCs w:val="28"/>
          <w:rtl/>
          <w:lang w:bidi="ar-EG"/>
        </w:rPr>
        <w:t xml:space="preserve"> و</w:t>
      </w:r>
      <w:r w:rsidRPr="003E64B5">
        <w:rPr>
          <w:rFonts w:ascii="Simplified Arabic" w:hAnsi="Simplified Arabic" w:cs="Simplified Arabic" w:hint="cs"/>
          <w:sz w:val="28"/>
          <w:szCs w:val="28"/>
          <w:rtl/>
          <w:lang w:bidi="ar-EG"/>
        </w:rPr>
        <w:t>ي</w:t>
      </w:r>
      <w:r w:rsidRPr="003E64B5">
        <w:rPr>
          <w:rFonts w:ascii="Simplified Arabic" w:hAnsi="Simplified Arabic" w:cs="Simplified Arabic"/>
          <w:sz w:val="28"/>
          <w:szCs w:val="28"/>
          <w:rtl/>
          <w:lang w:bidi="ar-EG"/>
        </w:rPr>
        <w:t>عتبر الترابط المرئي بين جميع أصحاب المصلحة مهما</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للغاية في تحقيق التفاعل</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lang w:bidi="ar-EG"/>
        </w:rPr>
        <w:t>من</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lang w:bidi="ar-EG"/>
        </w:rPr>
        <w:t>أجل التنفيذ الناجح</w:t>
      </w:r>
      <w:r w:rsidRPr="003E64B5">
        <w:rPr>
          <w:rFonts w:ascii="Simplified Arabic" w:hAnsi="Simplified Arabic" w:cs="Simplified Arabic" w:hint="cs"/>
          <w:sz w:val="28"/>
          <w:szCs w:val="28"/>
          <w:rtl/>
          <w:lang w:bidi="ar-EG"/>
        </w:rPr>
        <w:t xml:space="preserve"> للمطار الأخضر،</w:t>
      </w:r>
      <w:r w:rsidRPr="003E64B5">
        <w:rPr>
          <w:rFonts w:ascii="Simplified Arabic" w:hAnsi="Simplified Arabic" w:cs="Simplified Arabic"/>
          <w:sz w:val="28"/>
          <w:szCs w:val="28"/>
          <w:rtl/>
          <w:lang w:bidi="ar-EG"/>
        </w:rPr>
        <w:t xml:space="preserve"> وتشج</w:t>
      </w:r>
      <w:r w:rsidRPr="003E64B5">
        <w:rPr>
          <w:rFonts w:ascii="Simplified Arabic" w:hAnsi="Simplified Arabic" w:cs="Simplified Arabic" w:hint="cs"/>
          <w:sz w:val="28"/>
          <w:szCs w:val="28"/>
          <w:rtl/>
          <w:lang w:bidi="ar-EG"/>
        </w:rPr>
        <w:t>ي</w:t>
      </w:r>
      <w:r w:rsidRPr="003E64B5">
        <w:rPr>
          <w:rFonts w:ascii="Simplified Arabic" w:hAnsi="Simplified Arabic" w:cs="Simplified Arabic"/>
          <w:sz w:val="28"/>
          <w:szCs w:val="28"/>
          <w:rtl/>
          <w:lang w:bidi="ar-EG"/>
        </w:rPr>
        <w:t>ع شركات الطيران والمطارات ومقدمي</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lang w:bidi="ar-EG"/>
        </w:rPr>
        <w:t xml:space="preserve">خدمات الملاحة الجوية وخبراء الطيران على </w:t>
      </w:r>
      <w:r w:rsidRPr="003E64B5">
        <w:rPr>
          <w:rFonts w:ascii="Simplified Arabic" w:hAnsi="Simplified Arabic" w:cs="Simplified Arabic"/>
          <w:sz w:val="28"/>
          <w:szCs w:val="28"/>
          <w:rtl/>
        </w:rPr>
        <w:t xml:space="preserve">الابتكار </w:t>
      </w:r>
      <w:r w:rsidRPr="003E64B5">
        <w:rPr>
          <w:rFonts w:ascii="Simplified Arabic" w:hAnsi="Simplified Arabic" w:cs="Simplified Arabic" w:hint="cs"/>
          <w:sz w:val="28"/>
          <w:szCs w:val="28"/>
          <w:rtl/>
        </w:rPr>
        <w:t>و</w:t>
      </w:r>
      <w:r w:rsidRPr="003E64B5">
        <w:rPr>
          <w:rFonts w:ascii="Simplified Arabic" w:hAnsi="Simplified Arabic" w:cs="Simplified Arabic"/>
          <w:sz w:val="28"/>
          <w:szCs w:val="28"/>
          <w:rtl/>
          <w:lang w:bidi="ar-EG"/>
        </w:rPr>
        <w:t>التعاون</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rPr>
        <w:t xml:space="preserve">المشترك </w:t>
      </w:r>
      <w:r w:rsidRPr="003E64B5">
        <w:rPr>
          <w:rFonts w:ascii="Simplified Arabic" w:hAnsi="Simplified Arabic" w:cs="Simplified Arabic"/>
          <w:sz w:val="28"/>
          <w:szCs w:val="28"/>
          <w:rtl/>
          <w:lang w:bidi="ar-EG"/>
        </w:rPr>
        <w:t>فيما يتعلق بتبادل المعرفة والخبرة في</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lang w:bidi="ar-EG"/>
        </w:rPr>
        <w:t>تنفيذ تدابير التحسينات البيئية</w:t>
      </w:r>
      <w:r w:rsidRPr="003E64B5">
        <w:rPr>
          <w:rFonts w:ascii="Simplified Arabic" w:hAnsi="Simplified Arabic" w:cs="Simplified Arabic" w:hint="cs"/>
          <w:sz w:val="28"/>
          <w:szCs w:val="28"/>
          <w:rtl/>
          <w:lang w:bidi="ar-EG"/>
        </w:rPr>
        <w:t xml:space="preserve"> وتعتبر المطارات الخضراء هي المطارات التي تقدم مستوي أعلي في حماية البيئة والمسئولية تجاه المجتمع.</w:t>
      </w:r>
      <w:r w:rsidRPr="003E64B5">
        <w:rPr>
          <w:rFonts w:ascii="Simplified Arabic" w:hAnsi="Simplified Arabic" w:cs="Simplified Arabic"/>
          <w:sz w:val="28"/>
          <w:szCs w:val="28"/>
          <w:lang w:bidi="ar-EG"/>
        </w:rPr>
        <w:t xml:space="preserve"> (</w:t>
      </w:r>
      <w:r w:rsidRPr="004B6D02">
        <w:rPr>
          <w:rFonts w:ascii="Simplified Arabic" w:hAnsi="Simplified Arabic" w:cs="Simplified Arabic"/>
          <w:sz w:val="28"/>
          <w:szCs w:val="28"/>
          <w:lang w:bidi="ar-EG"/>
        </w:rPr>
        <w:t>Igor Štimac, 2017)</w:t>
      </w:r>
    </w:p>
    <w:p w:rsidR="00862EBF" w:rsidRDefault="00862EBF" w:rsidP="00862EBF">
      <w:pPr>
        <w:rPr>
          <w:rFonts w:ascii="Simplified Arabic" w:hAnsi="Simplified Arabic" w:cs="Simplified Arabic"/>
          <w:sz w:val="28"/>
          <w:szCs w:val="28"/>
          <w:rtl/>
          <w:lang w:bidi="ar-EG"/>
        </w:rPr>
      </w:pPr>
      <w:r w:rsidRPr="003E64B5">
        <w:rPr>
          <w:rFonts w:ascii="Simplified Arabic" w:hAnsi="Simplified Arabic" w:cs="Simplified Arabic" w:hint="cs"/>
          <w:sz w:val="28"/>
          <w:szCs w:val="28"/>
          <w:rtl/>
          <w:lang w:bidi="ar-EG"/>
        </w:rPr>
        <w:t xml:space="preserve">فالمطار الأخضر </w:t>
      </w:r>
      <w:r w:rsidRPr="003E64B5">
        <w:rPr>
          <w:rFonts w:ascii="Simplified Arabic" w:hAnsi="Simplified Arabic" w:cs="Simplified Arabic"/>
          <w:sz w:val="28"/>
          <w:szCs w:val="28"/>
          <w:rtl/>
          <w:lang w:bidi="ar-EG"/>
        </w:rPr>
        <w:t xml:space="preserve">سيحقق توفير </w:t>
      </w:r>
      <w:r w:rsidRPr="003E64B5">
        <w:rPr>
          <w:rFonts w:ascii="Simplified Arabic" w:hAnsi="Simplified Arabic" w:cs="Simplified Arabic" w:hint="cs"/>
          <w:sz w:val="28"/>
          <w:szCs w:val="28"/>
          <w:rtl/>
          <w:lang w:bidi="ar-EG"/>
        </w:rPr>
        <w:t>للموارد إلى أقصى حد،</w:t>
      </w:r>
      <w:r w:rsidRPr="003E64B5">
        <w:rPr>
          <w:rFonts w:ascii="Simplified Arabic" w:hAnsi="Simplified Arabic" w:cs="Simplified Arabic"/>
          <w:sz w:val="28"/>
          <w:szCs w:val="28"/>
          <w:rtl/>
          <w:lang w:bidi="ar-EG"/>
        </w:rPr>
        <w:t xml:space="preserve"> وال</w:t>
      </w:r>
      <w:r w:rsidRPr="003E64B5">
        <w:rPr>
          <w:rFonts w:ascii="Simplified Arabic" w:hAnsi="Simplified Arabic" w:cs="Simplified Arabic" w:hint="cs"/>
          <w:sz w:val="28"/>
          <w:szCs w:val="28"/>
          <w:rtl/>
          <w:lang w:bidi="ar-EG"/>
        </w:rPr>
        <w:t>حفاظ على البيئة، وتقليل التلوث</w:t>
      </w:r>
      <w:r w:rsidRPr="003E64B5">
        <w:rPr>
          <w:rFonts w:ascii="Simplified Arabic" w:hAnsi="Simplified Arabic" w:cs="Simplified Arabic"/>
          <w:sz w:val="28"/>
          <w:szCs w:val="28"/>
          <w:rtl/>
          <w:lang w:bidi="ar-EG"/>
        </w:rPr>
        <w:t xml:space="preserve"> والتشغيل </w:t>
      </w:r>
      <w:r w:rsidRPr="003E64B5">
        <w:rPr>
          <w:rFonts w:ascii="Simplified Arabic" w:hAnsi="Simplified Arabic" w:cs="Simplified Arabic" w:hint="cs"/>
          <w:sz w:val="28"/>
          <w:szCs w:val="28"/>
          <w:rtl/>
          <w:lang w:bidi="ar-EG"/>
        </w:rPr>
        <w:t>الفعال،</w:t>
      </w:r>
      <w:r w:rsidRPr="003E64B5">
        <w:rPr>
          <w:rFonts w:ascii="Simplified Arabic" w:hAnsi="Simplified Arabic" w:cs="Simplified Arabic"/>
          <w:sz w:val="28"/>
          <w:szCs w:val="28"/>
          <w:rtl/>
          <w:lang w:bidi="ar-EG"/>
        </w:rPr>
        <w:t xml:space="preserve"> الموجه نحو الناس، </w:t>
      </w:r>
      <w:r w:rsidRPr="003E64B5">
        <w:rPr>
          <w:rFonts w:ascii="Simplified Arabic" w:hAnsi="Simplified Arabic" w:cs="Simplified Arabic" w:hint="cs"/>
          <w:sz w:val="28"/>
          <w:szCs w:val="28"/>
          <w:rtl/>
          <w:lang w:bidi="ar-EG"/>
        </w:rPr>
        <w:t xml:space="preserve">ويعمل على </w:t>
      </w:r>
      <w:r>
        <w:rPr>
          <w:rFonts w:ascii="Simplified Arabic" w:hAnsi="Simplified Arabic" w:cs="Simplified Arabic" w:hint="cs"/>
          <w:sz w:val="28"/>
          <w:szCs w:val="28"/>
          <w:rtl/>
          <w:lang w:bidi="ar-EG"/>
        </w:rPr>
        <w:t>توفير</w:t>
      </w:r>
      <w:r w:rsidRPr="003E64B5">
        <w:rPr>
          <w:rFonts w:ascii="Simplified Arabic" w:hAnsi="Simplified Arabic" w:cs="Simplified Arabic"/>
          <w:sz w:val="28"/>
          <w:szCs w:val="28"/>
          <w:rtl/>
          <w:lang w:bidi="ar-EG"/>
        </w:rPr>
        <w:t xml:space="preserve"> مساحة صحية ومريحة </w:t>
      </w:r>
      <w:r>
        <w:rPr>
          <w:rFonts w:ascii="Simplified Arabic" w:hAnsi="Simplified Arabic" w:cs="Simplified Arabic" w:hint="cs"/>
          <w:sz w:val="28"/>
          <w:szCs w:val="28"/>
          <w:rtl/>
          <w:lang w:bidi="ar-EG"/>
        </w:rPr>
        <w:t>ل</w:t>
      </w:r>
      <w:r>
        <w:rPr>
          <w:rFonts w:ascii="Simplified Arabic" w:hAnsi="Simplified Arabic" w:cs="Simplified Arabic"/>
          <w:sz w:val="28"/>
          <w:szCs w:val="28"/>
          <w:rtl/>
          <w:lang w:bidi="ar-EG"/>
        </w:rPr>
        <w:t>لجمهور</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وت</w:t>
      </w:r>
      <w:r>
        <w:rPr>
          <w:rFonts w:ascii="Simplified Arabic" w:hAnsi="Simplified Arabic" w:cs="Simplified Arabic" w:hint="cs"/>
          <w:sz w:val="28"/>
          <w:szCs w:val="28"/>
          <w:rtl/>
          <w:lang w:bidi="ar-EG"/>
        </w:rPr>
        <w:t xml:space="preserve">وفير </w:t>
      </w:r>
      <w:r w:rsidRPr="003E64B5">
        <w:rPr>
          <w:rFonts w:ascii="Simplified Arabic" w:hAnsi="Simplified Arabic" w:cs="Simplified Arabic"/>
          <w:sz w:val="28"/>
          <w:szCs w:val="28"/>
          <w:rtl/>
          <w:lang w:bidi="ar-EG"/>
        </w:rPr>
        <w:t xml:space="preserve">بيئة </w:t>
      </w:r>
      <w:r>
        <w:rPr>
          <w:rFonts w:ascii="Simplified Arabic" w:hAnsi="Simplified Arabic" w:cs="Simplified Arabic" w:hint="cs"/>
          <w:sz w:val="28"/>
          <w:szCs w:val="28"/>
          <w:rtl/>
          <w:lang w:bidi="ar-EG"/>
        </w:rPr>
        <w:t xml:space="preserve">مناسبة </w:t>
      </w:r>
      <w:r w:rsidRPr="003E64B5">
        <w:rPr>
          <w:rFonts w:ascii="Simplified Arabic" w:hAnsi="Simplified Arabic" w:cs="Simplified Arabic"/>
          <w:sz w:val="28"/>
          <w:szCs w:val="28"/>
          <w:rtl/>
          <w:lang w:bidi="ar-EG"/>
        </w:rPr>
        <w:t>للتشغيل الآمن والفعال</w:t>
      </w:r>
      <w:r w:rsidRPr="003E64B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w:t>
      </w:r>
      <w:r w:rsidRPr="003E64B5">
        <w:rPr>
          <w:rFonts w:ascii="Simplified Arabic" w:hAnsi="Simplified Arabic" w:cs="Simplified Arabic"/>
          <w:sz w:val="28"/>
          <w:szCs w:val="28"/>
          <w:rtl/>
          <w:lang w:bidi="ar-EG"/>
        </w:rPr>
        <w:t xml:space="preserve">لطائرات </w:t>
      </w:r>
      <w:r w:rsidRPr="003E64B5">
        <w:rPr>
          <w:rFonts w:ascii="Simplified Arabic" w:hAnsi="Simplified Arabic" w:cs="Simplified Arabic" w:hint="cs"/>
          <w:sz w:val="28"/>
          <w:szCs w:val="28"/>
          <w:rtl/>
          <w:lang w:bidi="ar-EG"/>
        </w:rPr>
        <w:t xml:space="preserve">ويجب أن يكون </w:t>
      </w:r>
      <w:r w:rsidRPr="003E64B5">
        <w:rPr>
          <w:rFonts w:ascii="Simplified Arabic" w:hAnsi="Simplified Arabic" w:cs="Simplified Arabic"/>
          <w:sz w:val="28"/>
          <w:szCs w:val="28"/>
          <w:rtl/>
          <w:lang w:bidi="ar-EG"/>
        </w:rPr>
        <w:t>للمطار الأخضر أربع خصائص</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الحفاظ على الموارد</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التجانس</w:t>
      </w:r>
      <w:r w:rsidRPr="003E64B5">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البيئي</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الكفاءة التشغيلية</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w:t>
      </w:r>
      <w:r w:rsidRPr="003E64B5">
        <w:rPr>
          <w:rFonts w:ascii="Simplified Arabic" w:hAnsi="Simplified Arabic" w:cs="Simplified Arabic" w:hint="cs"/>
          <w:sz w:val="28"/>
          <w:szCs w:val="28"/>
          <w:rtl/>
          <w:lang w:bidi="ar-EG"/>
        </w:rPr>
        <w:lastRenderedPageBreak/>
        <w:t>موجهه ل</w:t>
      </w:r>
      <w:r w:rsidRPr="003E64B5">
        <w:rPr>
          <w:rFonts w:ascii="Simplified Arabic" w:hAnsi="Simplified Arabic" w:cs="Simplified Arabic"/>
          <w:sz w:val="28"/>
          <w:szCs w:val="28"/>
          <w:rtl/>
          <w:lang w:bidi="ar-EG"/>
        </w:rPr>
        <w:t>لناس</w:t>
      </w:r>
      <w:r w:rsidRPr="003E64B5">
        <w:rPr>
          <w:rFonts w:ascii="Simplified Arabic" w:hAnsi="Simplified Arabic" w:cs="Simplified Arabic" w:hint="cs"/>
          <w:sz w:val="28"/>
          <w:szCs w:val="28"/>
          <w:rtl/>
          <w:lang w:bidi="ar-EG"/>
        </w:rPr>
        <w:t>.</w:t>
      </w:r>
      <w:bookmarkStart w:id="44" w:name="_GoBack"/>
      <w:bookmarkEnd w:id="44"/>
      <w:r w:rsidRPr="003E64B5">
        <w:rPr>
          <w:rFonts w:ascii="Simplified Arabic" w:hAnsi="Simplified Arabic" w:cs="Simplified Arabic" w:hint="cs"/>
          <w:sz w:val="28"/>
          <w:szCs w:val="28"/>
          <w:rtl/>
          <w:lang w:bidi="ar-EG"/>
        </w:rPr>
        <w:t xml:space="preserve"> و</w:t>
      </w:r>
      <w:r w:rsidRPr="003E64B5">
        <w:rPr>
          <w:rFonts w:ascii="Simplified Arabic" w:hAnsi="Simplified Arabic" w:cs="Simplified Arabic"/>
          <w:sz w:val="28"/>
          <w:szCs w:val="28"/>
          <w:rtl/>
          <w:lang w:bidi="ar-EG"/>
        </w:rPr>
        <w:t xml:space="preserve">تركز السمات الرئيسية للمطار الأخضر على" التوفير كثيف </w:t>
      </w:r>
      <w:r w:rsidRPr="003E64B5">
        <w:rPr>
          <w:rFonts w:ascii="Simplified Arabic" w:hAnsi="Simplified Arabic" w:cs="Simplified Arabic" w:hint="cs"/>
          <w:sz w:val="28"/>
          <w:szCs w:val="28"/>
          <w:rtl/>
          <w:lang w:bidi="ar-EG"/>
        </w:rPr>
        <w:t>الموارد،</w:t>
      </w:r>
      <w:r w:rsidRPr="003E64B5">
        <w:rPr>
          <w:rFonts w:ascii="Simplified Arabic" w:hAnsi="Simplified Arabic" w:cs="Simplified Arabic"/>
          <w:sz w:val="28"/>
          <w:szCs w:val="28"/>
          <w:rtl/>
          <w:lang w:bidi="ar-EG"/>
        </w:rPr>
        <w:t xml:space="preserve"> والتشغيل المنخفض </w:t>
      </w:r>
      <w:r w:rsidRPr="003E64B5">
        <w:rPr>
          <w:rFonts w:ascii="Simplified Arabic" w:hAnsi="Simplified Arabic" w:cs="Simplified Arabic" w:hint="cs"/>
          <w:sz w:val="28"/>
          <w:szCs w:val="28"/>
          <w:rtl/>
          <w:lang w:bidi="ar-EG"/>
        </w:rPr>
        <w:t>الكربون،</w:t>
      </w:r>
      <w:r w:rsidRPr="003E64B5">
        <w:rPr>
          <w:rFonts w:ascii="Simplified Arabic" w:hAnsi="Simplified Arabic" w:cs="Simplified Arabic"/>
          <w:sz w:val="28"/>
          <w:szCs w:val="28"/>
          <w:rtl/>
          <w:lang w:bidi="ar-EG"/>
        </w:rPr>
        <w:t xml:space="preserve"> والصديق للبيئة "</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lang w:bidi="ar-EG"/>
        </w:rPr>
        <w:t>(China, 2018)</w:t>
      </w:r>
    </w:p>
    <w:p w:rsidR="00862EBF" w:rsidRPr="004518B3" w:rsidRDefault="00862EBF" w:rsidP="00862EBF">
      <w:pPr>
        <w:pStyle w:val="Heading3"/>
        <w:spacing w:before="0" w:line="240" w:lineRule="auto"/>
        <w:rPr>
          <w:rStyle w:val="SubtleEmphasis"/>
          <w:b/>
          <w:bCs/>
          <w:rtl/>
        </w:rPr>
      </w:pPr>
      <w:bookmarkStart w:id="45" w:name="_Toc124281344"/>
      <w:bookmarkStart w:id="46" w:name="_Toc125732896"/>
      <w:bookmarkStart w:id="47" w:name="_Toc127638685"/>
      <w:bookmarkStart w:id="48" w:name="_Toc127826313"/>
      <w:bookmarkStart w:id="49" w:name="_Toc127828131"/>
      <w:bookmarkStart w:id="50" w:name="_Toc130658385"/>
      <w:bookmarkStart w:id="51" w:name="_Toc132413118"/>
      <w:bookmarkStart w:id="52" w:name="_Toc132415051"/>
      <w:r w:rsidRPr="004518B3">
        <w:rPr>
          <w:rStyle w:val="SubtleEmphasis"/>
          <w:b/>
          <w:bCs/>
          <w:rtl/>
        </w:rPr>
        <w:t>استدامة المطار</w:t>
      </w:r>
      <w:r w:rsidRPr="004518B3">
        <w:rPr>
          <w:rStyle w:val="SubtleEmphasis"/>
          <w:rFonts w:hint="cs"/>
          <w:b/>
          <w:bCs/>
          <w:rtl/>
        </w:rPr>
        <w:t>ات</w:t>
      </w:r>
      <w:bookmarkEnd w:id="45"/>
      <w:bookmarkEnd w:id="46"/>
      <w:bookmarkEnd w:id="47"/>
      <w:bookmarkEnd w:id="48"/>
      <w:bookmarkEnd w:id="49"/>
      <w:bookmarkEnd w:id="50"/>
      <w:bookmarkEnd w:id="51"/>
      <w:bookmarkEnd w:id="52"/>
      <w:r>
        <w:rPr>
          <w:rStyle w:val="SubtleEmphasis"/>
          <w:rFonts w:hint="cs"/>
          <w:b/>
          <w:bCs/>
          <w:rtl/>
        </w:rPr>
        <w:t xml:space="preserve">  </w:t>
      </w:r>
    </w:p>
    <w:p w:rsidR="00862EBF" w:rsidRPr="00EB5C29" w:rsidRDefault="00862EBF" w:rsidP="00862EBF">
      <w:pPr>
        <w:spacing w:after="200"/>
        <w:contextualSpacing/>
        <w:rPr>
          <w:rFonts w:ascii="Simplified Arabic" w:eastAsia="Calibri" w:hAnsi="Simplified Arabic" w:cs="Simplified Arabic"/>
          <w:sz w:val="28"/>
          <w:szCs w:val="28"/>
          <w:rtl/>
        </w:rPr>
      </w:pPr>
      <w:r w:rsidRPr="00EB5C29">
        <w:rPr>
          <w:rFonts w:ascii="Simplified Arabic" w:eastAsia="Calibri" w:hAnsi="Simplified Arabic" w:cs="Simplified Arabic"/>
          <w:sz w:val="28"/>
          <w:szCs w:val="28"/>
          <w:rtl/>
        </w:rPr>
        <w:t>يعرّف مجلس المطار الدولي</w:t>
      </w:r>
      <w:r w:rsidRPr="00EB5C29">
        <w:rPr>
          <w:rFonts w:ascii="Simplified Arabic" w:eastAsia="Calibri" w:hAnsi="Simplified Arabic" w:cs="Simplified Arabic"/>
          <w:sz w:val="28"/>
          <w:szCs w:val="28"/>
        </w:rPr>
        <w:t xml:space="preserve"> </w:t>
      </w:r>
      <w:r w:rsidRPr="00EB5C29">
        <w:rPr>
          <w:rFonts w:ascii="Simplified Arabic" w:eastAsia="Calibri" w:hAnsi="Simplified Arabic" w:cs="Simplified Arabic"/>
          <w:sz w:val="28"/>
          <w:szCs w:val="28"/>
          <w:rtl/>
        </w:rPr>
        <w:t>(</w:t>
      </w:r>
      <w:r w:rsidRPr="00EB5C29">
        <w:rPr>
          <w:rFonts w:ascii="Simplified Arabic" w:eastAsia="Calibri" w:hAnsi="Simplified Arabic" w:cs="Simplified Arabic"/>
          <w:sz w:val="28"/>
          <w:szCs w:val="28"/>
        </w:rPr>
        <w:t>ACI</w:t>
      </w:r>
      <w:r w:rsidRPr="00EB5C29">
        <w:rPr>
          <w:rFonts w:ascii="Simplified Arabic" w:eastAsia="Calibri" w:hAnsi="Simplified Arabic" w:cs="Simplified Arabic"/>
          <w:sz w:val="28"/>
          <w:szCs w:val="28"/>
          <w:rtl/>
        </w:rPr>
        <w:t>) استدامة المطار على أنها "نهج شامل لإدارة المطار لضمان سلامة الجدوى الاقتصادية والكفاءة التشغيلية والحفاظ على الموارد الطبيعية</w:t>
      </w:r>
      <w:r>
        <w:rPr>
          <w:rFonts w:ascii="Simplified Arabic" w:eastAsia="Calibri" w:hAnsi="Simplified Arabic" w:cs="Simplified Arabic" w:hint="cs"/>
          <w:sz w:val="28"/>
          <w:szCs w:val="28"/>
          <w:rtl/>
        </w:rPr>
        <w:t xml:space="preserve"> و</w:t>
      </w:r>
      <w:r w:rsidRPr="00EB5C29">
        <w:rPr>
          <w:rFonts w:ascii="Simplified Arabic" w:eastAsia="Calibri" w:hAnsi="Simplified Arabic" w:cs="Simplified Arabic"/>
          <w:sz w:val="28"/>
          <w:szCs w:val="28"/>
          <w:rtl/>
        </w:rPr>
        <w:t xml:space="preserve">المسؤولية الاجتماعية للمطار". </w:t>
      </w:r>
    </w:p>
    <w:p w:rsidR="00862EBF" w:rsidRPr="00EB5C29" w:rsidRDefault="00862EBF" w:rsidP="00862EBF">
      <w:pPr>
        <w:spacing w:after="200"/>
        <w:contextualSpacing/>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كما </w:t>
      </w:r>
      <w:r w:rsidRPr="00EB5C29">
        <w:rPr>
          <w:rFonts w:ascii="Simplified Arabic" w:eastAsia="Calibri" w:hAnsi="Simplified Arabic" w:cs="Simplified Arabic"/>
          <w:sz w:val="28"/>
          <w:szCs w:val="28"/>
          <w:rtl/>
        </w:rPr>
        <w:t>ذكرت إدارة الطيران الفيدرالية (</w:t>
      </w:r>
      <w:r w:rsidRPr="00EB5C29">
        <w:rPr>
          <w:rFonts w:ascii="Simplified Arabic" w:eastAsia="Calibri" w:hAnsi="Simplified Arabic" w:cs="Simplified Arabic"/>
          <w:sz w:val="28"/>
          <w:szCs w:val="28"/>
        </w:rPr>
        <w:t>FAA</w:t>
      </w:r>
      <w:r>
        <w:rPr>
          <w:rFonts w:ascii="Simplified Arabic" w:eastAsia="Calibri" w:hAnsi="Simplified Arabic" w:cs="Simplified Arabic"/>
          <w:sz w:val="28"/>
          <w:szCs w:val="28"/>
        </w:rPr>
        <w:t>, 2019</w:t>
      </w:r>
      <w:r w:rsidRPr="00EB5C29">
        <w:rPr>
          <w:rFonts w:ascii="Simplified Arabic" w:eastAsia="Calibri" w:hAnsi="Simplified Arabic" w:cs="Simplified Arabic"/>
          <w:sz w:val="28"/>
          <w:szCs w:val="28"/>
          <w:rtl/>
        </w:rPr>
        <w:t>) أن استدامة المطار يجب أن تشمل الحد من التأثير البيئي، وضمان التنمية الاقتصادية السريعة والمستقرة وتعزيز التقدم الاجتماعي.</w:t>
      </w:r>
    </w:p>
    <w:p w:rsidR="00862EBF" w:rsidRDefault="00862EBF" w:rsidP="00862EBF">
      <w:pPr>
        <w:contextualSpacing/>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ويري </w:t>
      </w:r>
      <w:r w:rsidRPr="00EB5C29">
        <w:rPr>
          <w:rFonts w:ascii="Simplified Arabic" w:eastAsia="Calibri" w:hAnsi="Simplified Arabic" w:cs="Simplified Arabic"/>
          <w:sz w:val="28"/>
          <w:szCs w:val="28"/>
          <w:rtl/>
        </w:rPr>
        <w:t>برنامج</w:t>
      </w:r>
      <w:r w:rsidRPr="00EB5C29">
        <w:rPr>
          <w:rFonts w:ascii="Simplified Arabic" w:eastAsia="Calibri" w:hAnsi="Simplified Arabic" w:cs="Simplified Arabic"/>
          <w:sz w:val="28"/>
          <w:szCs w:val="28"/>
        </w:rPr>
        <w:t xml:space="preserve"> </w:t>
      </w:r>
      <w:r w:rsidRPr="00EB5C29">
        <w:rPr>
          <w:rFonts w:ascii="Simplified Arabic" w:eastAsia="Calibri" w:hAnsi="Simplified Arabic" w:cs="Simplified Arabic"/>
          <w:sz w:val="28"/>
          <w:szCs w:val="28"/>
          <w:rtl/>
        </w:rPr>
        <w:t>البحوث التعاونية في المطارات</w:t>
      </w:r>
      <w:r w:rsidRPr="00EB5C29">
        <w:rPr>
          <w:rFonts w:ascii="Simplified Arabic" w:eastAsia="Calibri" w:hAnsi="Simplified Arabic" w:cs="Simplified Arabic"/>
          <w:sz w:val="28"/>
          <w:szCs w:val="28"/>
        </w:rPr>
        <w:t xml:space="preserve"> </w:t>
      </w:r>
      <w:r w:rsidRPr="00EB5C29">
        <w:rPr>
          <w:rFonts w:ascii="Simplified Arabic" w:eastAsia="Calibri" w:hAnsi="Simplified Arabic" w:cs="Simplified Arabic"/>
          <w:sz w:val="28"/>
          <w:szCs w:val="28"/>
          <w:rtl/>
        </w:rPr>
        <w:t>(</w:t>
      </w:r>
      <w:r w:rsidRPr="00EB5C29">
        <w:rPr>
          <w:rFonts w:ascii="Simplified Arabic" w:eastAsia="Calibri" w:hAnsi="Simplified Arabic" w:cs="Simplified Arabic"/>
          <w:sz w:val="28"/>
          <w:szCs w:val="28"/>
        </w:rPr>
        <w:t>ACRP</w:t>
      </w:r>
      <w:r>
        <w:rPr>
          <w:rFonts w:ascii="Simplified Arabic" w:eastAsia="Calibri" w:hAnsi="Simplified Arabic" w:cs="Simplified Arabic"/>
          <w:sz w:val="28"/>
          <w:szCs w:val="28"/>
        </w:rPr>
        <w:t>, 2008</w:t>
      </w:r>
      <w:r w:rsidRPr="00EB5C29">
        <w:rPr>
          <w:rFonts w:ascii="Simplified Arabic" w:eastAsia="Calibri" w:hAnsi="Simplified Arabic" w:cs="Simplified Arabic"/>
          <w:sz w:val="28"/>
          <w:szCs w:val="28"/>
          <w:rtl/>
        </w:rPr>
        <w:t xml:space="preserve">) أن تكون </w:t>
      </w:r>
      <w:r w:rsidRPr="00CF4551">
        <w:rPr>
          <w:rFonts w:ascii="Simplified Arabic" w:eastAsia="Calibri" w:hAnsi="Simplified Arabic" w:cs="Simplified Arabic"/>
          <w:sz w:val="28"/>
          <w:szCs w:val="28"/>
          <w:rtl/>
        </w:rPr>
        <w:t>استدامة المطار</w:t>
      </w:r>
      <w:r w:rsidRPr="00EB5C29">
        <w:rPr>
          <w:rFonts w:ascii="Simplified Arabic" w:eastAsia="Calibri" w:hAnsi="Simplified Arabic" w:cs="Simplified Arabic"/>
          <w:sz w:val="28"/>
          <w:szCs w:val="28"/>
          <w:rtl/>
        </w:rPr>
        <w:t xml:space="preserve"> عبارة عن ممارسات تضمن حماية البيئة بما في ذلك الحفاظ على الموارد الطبيعية</w:t>
      </w:r>
      <w:r w:rsidRPr="00EB5C29">
        <w:rPr>
          <w:rFonts w:ascii="Simplified Arabic" w:eastAsia="Calibri" w:hAnsi="Simplified Arabic" w:cs="Simplified Arabic" w:hint="cs"/>
          <w:sz w:val="28"/>
          <w:szCs w:val="28"/>
          <w:rtl/>
        </w:rPr>
        <w:t>،</w:t>
      </w:r>
      <w:r w:rsidRPr="00EB5C29">
        <w:rPr>
          <w:rFonts w:ascii="Simplified Arabic" w:eastAsia="Calibri" w:hAnsi="Simplified Arabic" w:cs="Simplified Arabic"/>
          <w:sz w:val="28"/>
          <w:szCs w:val="28"/>
          <w:rtl/>
        </w:rPr>
        <w:t xml:space="preserve"> </w:t>
      </w:r>
      <w:r w:rsidRPr="00EB5C29">
        <w:rPr>
          <w:rFonts w:ascii="Simplified Arabic" w:eastAsia="Calibri" w:hAnsi="Simplified Arabic" w:cs="Simplified Arabic" w:hint="cs"/>
          <w:sz w:val="28"/>
          <w:szCs w:val="28"/>
          <w:rtl/>
        </w:rPr>
        <w:t>و</w:t>
      </w:r>
      <w:r w:rsidRPr="00EB5C29">
        <w:rPr>
          <w:rFonts w:ascii="Simplified Arabic" w:eastAsia="Calibri" w:hAnsi="Simplified Arabic" w:cs="Simplified Arabic"/>
          <w:sz w:val="28"/>
          <w:szCs w:val="28"/>
          <w:rtl/>
        </w:rPr>
        <w:t>التقدم الاجتماعي الذي يعترف باحتياجات جميع أصحاب المصلحة</w:t>
      </w:r>
      <w:r w:rsidRPr="00EB5C29">
        <w:rPr>
          <w:rFonts w:ascii="Simplified Arabic" w:eastAsia="Calibri" w:hAnsi="Simplified Arabic" w:cs="Simplified Arabic" w:hint="cs"/>
          <w:sz w:val="28"/>
          <w:szCs w:val="28"/>
          <w:rtl/>
        </w:rPr>
        <w:t>،</w:t>
      </w:r>
      <w:r w:rsidRPr="00EB5C29">
        <w:rPr>
          <w:rFonts w:ascii="Simplified Arabic" w:eastAsia="Calibri" w:hAnsi="Simplified Arabic" w:cs="Simplified Arabic"/>
          <w:sz w:val="28"/>
          <w:szCs w:val="28"/>
          <w:rtl/>
        </w:rPr>
        <w:t xml:space="preserve"> </w:t>
      </w:r>
      <w:r w:rsidRPr="00EB5C29">
        <w:rPr>
          <w:rFonts w:ascii="Simplified Arabic" w:eastAsia="Calibri" w:hAnsi="Simplified Arabic" w:cs="Simplified Arabic" w:hint="cs"/>
          <w:sz w:val="28"/>
          <w:szCs w:val="28"/>
          <w:rtl/>
        </w:rPr>
        <w:t>و</w:t>
      </w:r>
      <w:r w:rsidRPr="00EB5C29">
        <w:rPr>
          <w:rFonts w:ascii="Simplified Arabic" w:eastAsia="Calibri" w:hAnsi="Simplified Arabic" w:cs="Simplified Arabic"/>
          <w:sz w:val="28"/>
          <w:szCs w:val="28"/>
          <w:rtl/>
        </w:rPr>
        <w:t>الحفاظ على مستويات عالية ومستقرة من النمو الاقتصادي والتوظيف</w:t>
      </w:r>
      <w:r w:rsidRPr="00EB5C29">
        <w:rPr>
          <w:rFonts w:ascii="Simplified Arabic" w:eastAsia="Calibri" w:hAnsi="Simplified Arabic" w:cs="Simplified Arabic" w:hint="cs"/>
          <w:sz w:val="28"/>
          <w:szCs w:val="28"/>
          <w:rtl/>
        </w:rPr>
        <w:t>.</w:t>
      </w:r>
    </w:p>
    <w:p w:rsidR="00862EBF" w:rsidRPr="00222500" w:rsidRDefault="00862EBF" w:rsidP="00862EBF">
      <w:pPr>
        <w:pStyle w:val="Heading3"/>
        <w:spacing w:before="0" w:line="240" w:lineRule="auto"/>
        <w:rPr>
          <w:rStyle w:val="SubtleEmphasis"/>
          <w:b/>
          <w:bCs/>
          <w:rtl/>
        </w:rPr>
      </w:pPr>
      <w:bookmarkStart w:id="53" w:name="_Toc124281345"/>
      <w:bookmarkStart w:id="54" w:name="_Toc125732897"/>
      <w:bookmarkStart w:id="55" w:name="_Toc127638686"/>
      <w:bookmarkStart w:id="56" w:name="_Toc127826314"/>
      <w:bookmarkStart w:id="57" w:name="_Toc127828132"/>
      <w:bookmarkStart w:id="58" w:name="_Toc130658386"/>
      <w:bookmarkStart w:id="59" w:name="_Toc132413119"/>
      <w:bookmarkStart w:id="60" w:name="_Toc132415052"/>
      <w:r w:rsidRPr="00222500">
        <w:rPr>
          <w:rStyle w:val="SubtleEmphasis"/>
          <w:rFonts w:hint="cs"/>
          <w:b/>
          <w:bCs/>
          <w:rtl/>
        </w:rPr>
        <w:t>النقل الجوي</w:t>
      </w:r>
      <w:bookmarkEnd w:id="53"/>
      <w:bookmarkEnd w:id="54"/>
      <w:bookmarkEnd w:id="55"/>
      <w:bookmarkEnd w:id="56"/>
      <w:bookmarkEnd w:id="57"/>
      <w:bookmarkEnd w:id="58"/>
      <w:bookmarkEnd w:id="59"/>
      <w:bookmarkEnd w:id="60"/>
    </w:p>
    <w:p w:rsidR="00862EBF" w:rsidRPr="00F36D89" w:rsidRDefault="00862EBF" w:rsidP="00862EBF">
      <w:pPr>
        <w:spacing w:after="200"/>
        <w:contextualSpacing/>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ا</w:t>
      </w:r>
      <w:r w:rsidRPr="00BC18AA">
        <w:rPr>
          <w:rFonts w:ascii="Simplified Arabic" w:eastAsia="Calibri" w:hAnsi="Simplified Arabic" w:cs="Simplified Arabic" w:hint="cs"/>
          <w:sz w:val="28"/>
          <w:szCs w:val="28"/>
          <w:rtl/>
        </w:rPr>
        <w:t>تفق</w:t>
      </w:r>
      <w:r>
        <w:rPr>
          <w:rFonts w:ascii="Simplified Arabic" w:eastAsia="Calibri" w:hAnsi="Simplified Arabic" w:cs="Simplified Arabic" w:hint="cs"/>
          <w:sz w:val="28"/>
          <w:szCs w:val="28"/>
          <w:rtl/>
        </w:rPr>
        <w:t>ت</w:t>
      </w:r>
      <w:r w:rsidRPr="00BC18AA">
        <w:rPr>
          <w:rFonts w:ascii="Simplified Arabic" w:eastAsia="Calibri" w:hAnsi="Simplified Arabic" w:cs="Simplified Arabic"/>
          <w:sz w:val="28"/>
          <w:szCs w:val="28"/>
          <w:rtl/>
        </w:rPr>
        <w:t xml:space="preserve"> كل من منظمة الطيران المدني الدولي (إيكاو)</w:t>
      </w:r>
      <w:r w:rsidRPr="00BC18AA">
        <w:rPr>
          <w:rFonts w:ascii="Simplified Arabic" w:eastAsia="Calibri" w:hAnsi="Simplified Arabic" w:cs="Simplified Arabic" w:hint="cs"/>
          <w:sz w:val="28"/>
          <w:szCs w:val="28"/>
          <w:rtl/>
        </w:rPr>
        <w:t xml:space="preserve"> والاتحاد</w:t>
      </w:r>
      <w:r w:rsidRPr="00BC18AA">
        <w:rPr>
          <w:rFonts w:ascii="Simplified Arabic" w:eastAsia="Calibri" w:hAnsi="Simplified Arabic" w:cs="Simplified Arabic"/>
          <w:sz w:val="28"/>
          <w:szCs w:val="28"/>
          <w:rtl/>
        </w:rPr>
        <w:t xml:space="preserve"> الدولي للنقل الجوي</w:t>
      </w:r>
      <w:r w:rsidRPr="00BC18AA">
        <w:rPr>
          <w:rFonts w:ascii="Simplified Arabic" w:eastAsia="Calibri" w:hAnsi="Simplified Arabic" w:cs="Simplified Arabic" w:hint="cs"/>
          <w:sz w:val="28"/>
          <w:szCs w:val="28"/>
          <w:rtl/>
        </w:rPr>
        <w:t xml:space="preserve"> </w:t>
      </w:r>
      <w:r w:rsidRPr="00BC18AA">
        <w:rPr>
          <w:rFonts w:ascii="Simplified Arabic" w:eastAsia="Calibri" w:hAnsi="Simplified Arabic" w:cs="Simplified Arabic"/>
          <w:sz w:val="28"/>
          <w:szCs w:val="28"/>
          <w:rtl/>
        </w:rPr>
        <w:t>(إياتا) عل</w:t>
      </w:r>
      <w:r w:rsidRPr="00BC18AA">
        <w:rPr>
          <w:rFonts w:ascii="Simplified Arabic" w:eastAsia="Calibri" w:hAnsi="Simplified Arabic" w:cs="Simplified Arabic" w:hint="cs"/>
          <w:sz w:val="28"/>
          <w:szCs w:val="28"/>
          <w:rtl/>
        </w:rPr>
        <w:t>ى</w:t>
      </w:r>
      <w:r w:rsidRPr="00BC18AA">
        <w:rPr>
          <w:rFonts w:ascii="Simplified Arabic" w:eastAsia="Calibri" w:hAnsi="Simplified Arabic" w:cs="Simplified Arabic"/>
          <w:sz w:val="28"/>
          <w:szCs w:val="28"/>
          <w:rtl/>
        </w:rPr>
        <w:t xml:space="preserve"> تعريف واحد لمعني </w:t>
      </w:r>
      <w:r>
        <w:rPr>
          <w:rFonts w:ascii="Simplified Arabic" w:eastAsia="Calibri" w:hAnsi="Simplified Arabic" w:cs="Simplified Arabic" w:hint="cs"/>
          <w:sz w:val="28"/>
          <w:szCs w:val="28"/>
          <w:rtl/>
        </w:rPr>
        <w:t>النقل الجوي</w:t>
      </w:r>
      <w:r w:rsidRPr="00BC18AA">
        <w:rPr>
          <w:rFonts w:ascii="Simplified Arabic" w:eastAsia="Calibri" w:hAnsi="Simplified Arabic" w:cs="Simplified Arabic"/>
          <w:sz w:val="28"/>
          <w:szCs w:val="28"/>
          <w:rtl/>
        </w:rPr>
        <w:t>:</w:t>
      </w:r>
      <w:r w:rsidRPr="00BC18AA">
        <w:rPr>
          <w:rFonts w:ascii="Simplified Arabic" w:eastAsia="Calibri" w:hAnsi="Simplified Arabic" w:cs="Simplified Arabic" w:hint="cs"/>
          <w:sz w:val="28"/>
          <w:szCs w:val="28"/>
          <w:rtl/>
        </w:rPr>
        <w:t xml:space="preserve"> </w:t>
      </w:r>
      <w:r w:rsidRPr="00BC18AA">
        <w:rPr>
          <w:rFonts w:ascii="Simplified Arabic" w:eastAsia="Calibri" w:hAnsi="Simplified Arabic" w:cs="Simplified Arabic"/>
          <w:sz w:val="28"/>
          <w:szCs w:val="28"/>
          <w:rtl/>
        </w:rPr>
        <w:t xml:space="preserve">وهو "انتقال الركاب والشحن والبريد من نقطة تقع في دولة ما </w:t>
      </w:r>
      <w:r w:rsidRPr="00BC18AA">
        <w:rPr>
          <w:rFonts w:ascii="Simplified Arabic" w:eastAsia="Calibri" w:hAnsi="Simplified Arabic" w:cs="Simplified Arabic" w:hint="cs"/>
          <w:sz w:val="28"/>
          <w:szCs w:val="28"/>
          <w:rtl/>
        </w:rPr>
        <w:t>إلى</w:t>
      </w:r>
      <w:r w:rsidRPr="00BC18AA">
        <w:rPr>
          <w:rFonts w:ascii="Simplified Arabic" w:eastAsia="Calibri" w:hAnsi="Simplified Arabic" w:cs="Simplified Arabic"/>
          <w:sz w:val="28"/>
          <w:szCs w:val="28"/>
          <w:rtl/>
        </w:rPr>
        <w:t xml:space="preserve"> نقطة أخري تقع في نفس الدولة أو في دولة أخري مقابل دفع قيمة مالية عل</w:t>
      </w:r>
      <w:r w:rsidRPr="00BC18AA">
        <w:rPr>
          <w:rFonts w:ascii="Simplified Arabic" w:eastAsia="Calibri" w:hAnsi="Simplified Arabic" w:cs="Simplified Arabic" w:hint="cs"/>
          <w:sz w:val="28"/>
          <w:szCs w:val="28"/>
          <w:rtl/>
        </w:rPr>
        <w:t>ى</w:t>
      </w:r>
      <w:r w:rsidRPr="00BC18AA">
        <w:rPr>
          <w:rFonts w:ascii="Simplified Arabic" w:eastAsia="Calibri" w:hAnsi="Simplified Arabic" w:cs="Simplified Arabic"/>
          <w:sz w:val="28"/>
          <w:szCs w:val="28"/>
          <w:rtl/>
        </w:rPr>
        <w:t xml:space="preserve"> متن طائرة وفقا</w:t>
      </w:r>
      <w:r>
        <w:rPr>
          <w:rFonts w:ascii="Simplified Arabic" w:eastAsia="Calibri" w:hAnsi="Simplified Arabic" w:cs="Simplified Arabic" w:hint="cs"/>
          <w:sz w:val="28"/>
          <w:szCs w:val="28"/>
          <w:rtl/>
        </w:rPr>
        <w:t>ً</w:t>
      </w:r>
      <w:r w:rsidRPr="00BC18AA">
        <w:rPr>
          <w:rFonts w:ascii="Simplified Arabic" w:eastAsia="Calibri" w:hAnsi="Simplified Arabic" w:cs="Simplified Arabic"/>
          <w:sz w:val="28"/>
          <w:szCs w:val="28"/>
          <w:rtl/>
        </w:rPr>
        <w:t xml:space="preserve"> لرحلات منتظمة أو غير منتظمة</w:t>
      </w:r>
      <w:r w:rsidRPr="00BC18AA">
        <w:rPr>
          <w:rFonts w:ascii="Simplified Arabic" w:eastAsia="Calibri" w:hAnsi="Simplified Arabic" w:cs="Simplified Arabic" w:hint="cs"/>
          <w:sz w:val="28"/>
          <w:szCs w:val="28"/>
          <w:rtl/>
        </w:rPr>
        <w:t>".</w:t>
      </w:r>
      <w:r w:rsidRPr="00F36D89">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lang w:bidi="ar-EG"/>
        </w:rPr>
        <w:t>(المجالس القومية المتخصصة، 2006)</w:t>
      </w:r>
    </w:p>
    <w:p w:rsidR="00862EBF" w:rsidRDefault="00862EBF" w:rsidP="00862EBF">
      <w:pPr>
        <w:spacing w:after="200"/>
        <w:contextualSpacing/>
        <w:rPr>
          <w:rFonts w:ascii="Simplified Arabic" w:eastAsia="Calibri" w:hAnsi="Simplified Arabic" w:cs="Simplified Arabic"/>
          <w:sz w:val="28"/>
          <w:szCs w:val="28"/>
          <w:rtl/>
          <w:lang w:bidi="ar-EG"/>
        </w:rPr>
      </w:pPr>
      <w:r w:rsidRPr="00F36D89">
        <w:rPr>
          <w:rFonts w:ascii="Simplified Arabic" w:eastAsia="Calibri" w:hAnsi="Simplified Arabic" w:cs="Simplified Arabic" w:hint="cs"/>
          <w:sz w:val="28"/>
          <w:szCs w:val="28"/>
          <w:rtl/>
        </w:rPr>
        <w:t>النقل الجوي هو الخدم</w:t>
      </w:r>
      <w:r>
        <w:rPr>
          <w:rFonts w:ascii="Simplified Arabic" w:eastAsia="Calibri" w:hAnsi="Simplified Arabic" w:cs="Simplified Arabic" w:hint="cs"/>
          <w:sz w:val="28"/>
          <w:szCs w:val="28"/>
          <w:rtl/>
        </w:rPr>
        <w:t>ات</w:t>
      </w:r>
      <w:r w:rsidRPr="00BC18AA">
        <w:rPr>
          <w:rFonts w:ascii="Simplified Arabic" w:eastAsia="Calibri" w:hAnsi="Simplified Arabic" w:cs="Simplified Arabic" w:hint="cs"/>
          <w:sz w:val="28"/>
          <w:szCs w:val="28"/>
          <w:rtl/>
        </w:rPr>
        <w:t xml:space="preserve"> التي وجدت لنقل الأشخاص والسلع بواسطة الطائرة وذلك داخل مدن الدولة الواحدة أو بين مدن وأقاليم لدولة أخري</w:t>
      </w:r>
      <w:r w:rsidRPr="00F36D89">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خالد، 2006)</w:t>
      </w:r>
    </w:p>
    <w:p w:rsidR="00862EBF" w:rsidRDefault="00862EBF" w:rsidP="00862EBF">
      <w:pPr>
        <w:spacing w:after="200"/>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النقل الجوي</w:t>
      </w:r>
      <w:r w:rsidRPr="00973B6B">
        <w:rPr>
          <w:rFonts w:ascii="Simplified Arabic" w:eastAsia="Calibri" w:hAnsi="Simplified Arabic" w:cs="Simplified Arabic" w:hint="cs"/>
          <w:sz w:val="28"/>
          <w:szCs w:val="28"/>
          <w:rtl/>
          <w:lang w:bidi="ar-EG"/>
        </w:rPr>
        <w:t xml:space="preserve"> يشتمل على </w:t>
      </w:r>
      <w:r w:rsidRPr="00973B6B">
        <w:rPr>
          <w:rFonts w:ascii="Simplified Arabic" w:eastAsia="Calibri" w:hAnsi="Simplified Arabic" w:cs="Simplified Arabic"/>
          <w:sz w:val="28"/>
          <w:szCs w:val="28"/>
          <w:rtl/>
          <w:lang w:bidi="ar-EG"/>
        </w:rPr>
        <w:t>عمليات الإقلاع والهبوط والتحليق في الجو</w:t>
      </w:r>
      <w:r>
        <w:rPr>
          <w:rFonts w:ascii="Simplified Arabic" w:eastAsia="Calibri" w:hAnsi="Simplified Arabic" w:cs="Simplified Arabic" w:hint="cs"/>
          <w:sz w:val="28"/>
          <w:szCs w:val="28"/>
          <w:rtl/>
          <w:lang w:bidi="ar-EG"/>
        </w:rPr>
        <w:t xml:space="preserve"> </w:t>
      </w:r>
      <w:r w:rsidRPr="00973B6B">
        <w:rPr>
          <w:rFonts w:ascii="Simplified Arabic" w:eastAsia="Calibri" w:hAnsi="Simplified Arabic" w:cs="Simplified Arabic"/>
          <w:sz w:val="28"/>
          <w:szCs w:val="28"/>
          <w:rtl/>
          <w:lang w:bidi="ar-EG"/>
        </w:rPr>
        <w:t>بواسطة الطائرة بحيث تقوم بنوع من المناورات من فوق سطح الأرض داخل إقليم محدد أو بين نقطتين وفقا</w:t>
      </w:r>
      <w:r>
        <w:rPr>
          <w:rFonts w:ascii="Simplified Arabic" w:eastAsia="Calibri" w:hAnsi="Simplified Arabic" w:cs="Simplified Arabic" w:hint="cs"/>
          <w:sz w:val="28"/>
          <w:szCs w:val="28"/>
          <w:rtl/>
          <w:lang w:bidi="ar-EG"/>
        </w:rPr>
        <w:t>ً</w:t>
      </w:r>
      <w:r w:rsidRPr="00973B6B">
        <w:rPr>
          <w:rFonts w:ascii="Simplified Arabic" w:eastAsia="Calibri" w:hAnsi="Simplified Arabic" w:cs="Simplified Arabic"/>
          <w:sz w:val="28"/>
          <w:szCs w:val="28"/>
          <w:rtl/>
          <w:lang w:bidi="ar-EG"/>
        </w:rPr>
        <w:t xml:space="preserve"> لما ينص عليه القانون الدولي للطيران المدني بحيث خصص لأغراض منها نقل الأشخاص والبضائع.</w:t>
      </w:r>
      <w:r>
        <w:rPr>
          <w:rFonts w:ascii="Simplified Arabic" w:eastAsia="Calibri" w:hAnsi="Simplified Arabic" w:cs="Simplified Arabic" w:hint="cs"/>
          <w:sz w:val="28"/>
          <w:szCs w:val="28"/>
          <w:rtl/>
          <w:lang w:bidi="ar-EG"/>
        </w:rPr>
        <w:t xml:space="preserve"> (بوجدارة، 2010)</w:t>
      </w:r>
    </w:p>
    <w:p w:rsidR="00862EBF" w:rsidRDefault="00862EBF" w:rsidP="00862EBF">
      <w:pPr>
        <w:pStyle w:val="Heading2"/>
        <w:rPr>
          <w:rtl/>
        </w:rPr>
      </w:pPr>
      <w:bookmarkStart w:id="61" w:name="_Toc124281346"/>
      <w:bookmarkStart w:id="62" w:name="_Toc132415053"/>
      <w:r w:rsidRPr="00041611">
        <w:rPr>
          <w:rFonts w:hint="cs"/>
          <w:rtl/>
        </w:rPr>
        <w:lastRenderedPageBreak/>
        <w:t xml:space="preserve">المبحث الثاني: </w:t>
      </w:r>
      <w:r>
        <w:rPr>
          <w:rFonts w:hint="cs"/>
          <w:rtl/>
        </w:rPr>
        <w:t>الأدبيات</w:t>
      </w:r>
      <w:r w:rsidRPr="00041611">
        <w:rPr>
          <w:rFonts w:hint="cs"/>
          <w:rtl/>
        </w:rPr>
        <w:t xml:space="preserve"> السابقة</w:t>
      </w:r>
      <w:bookmarkEnd w:id="61"/>
      <w:bookmarkEnd w:id="62"/>
    </w:p>
    <w:p w:rsidR="00862EBF" w:rsidRPr="00C32E82" w:rsidRDefault="00862EBF" w:rsidP="00862EBF">
      <w:pPr>
        <w:rPr>
          <w:rFonts w:ascii="Simplified Arabic" w:eastAsia="Calibri" w:hAnsi="Simplified Arabic" w:cs="Simplified Arabic"/>
          <w:sz w:val="28"/>
          <w:szCs w:val="28"/>
          <w:rtl/>
        </w:rPr>
      </w:pPr>
      <w:r w:rsidRPr="00C32E82">
        <w:rPr>
          <w:rFonts w:ascii="Simplified Arabic" w:eastAsia="Calibri" w:hAnsi="Simplified Arabic" w:cs="Simplified Arabic"/>
          <w:sz w:val="28"/>
          <w:szCs w:val="28"/>
          <w:rtl/>
        </w:rPr>
        <w:t xml:space="preserve">سيتم </w:t>
      </w:r>
      <w:r>
        <w:rPr>
          <w:rFonts w:ascii="Simplified Arabic" w:eastAsia="Calibri" w:hAnsi="Simplified Arabic" w:cs="Simplified Arabic" w:hint="cs"/>
          <w:sz w:val="28"/>
          <w:szCs w:val="28"/>
          <w:rtl/>
        </w:rPr>
        <w:t xml:space="preserve">في المبحث الثاني </w:t>
      </w:r>
      <w:r w:rsidRPr="00C32E82">
        <w:rPr>
          <w:rFonts w:ascii="Simplified Arabic" w:eastAsia="Calibri" w:hAnsi="Simplified Arabic" w:cs="Simplified Arabic" w:hint="cs"/>
          <w:sz w:val="28"/>
          <w:szCs w:val="28"/>
          <w:rtl/>
        </w:rPr>
        <w:t xml:space="preserve">تناول </w:t>
      </w:r>
      <w:r>
        <w:rPr>
          <w:rFonts w:ascii="Simplified Arabic" w:eastAsia="Calibri" w:hAnsi="Simplified Arabic" w:cs="Simplified Arabic" w:hint="cs"/>
          <w:sz w:val="28"/>
          <w:szCs w:val="28"/>
          <w:rtl/>
        </w:rPr>
        <w:t xml:space="preserve">بعض الأدبيات السابقة </w:t>
      </w:r>
      <w:r w:rsidRPr="00C32E82">
        <w:rPr>
          <w:rFonts w:ascii="Simplified Arabic" w:eastAsia="Calibri" w:hAnsi="Simplified Arabic" w:cs="Simplified Arabic"/>
          <w:sz w:val="28"/>
          <w:szCs w:val="28"/>
          <w:rtl/>
        </w:rPr>
        <w:t>الخاصة بموضوع ال</w:t>
      </w:r>
      <w:r>
        <w:rPr>
          <w:rFonts w:ascii="Simplified Arabic" w:eastAsia="Calibri" w:hAnsi="Simplified Arabic" w:cs="Simplified Arabic"/>
          <w:sz w:val="28"/>
          <w:szCs w:val="28"/>
          <w:rtl/>
        </w:rPr>
        <w:t>دراسة</w:t>
      </w:r>
      <w:r>
        <w:rPr>
          <w:rFonts w:ascii="Simplified Arabic" w:eastAsia="Calibri" w:hAnsi="Simplified Arabic" w:cs="Simplified Arabic" w:hint="cs"/>
          <w:sz w:val="28"/>
          <w:szCs w:val="28"/>
          <w:rtl/>
        </w:rPr>
        <w:t>.</w:t>
      </w:r>
    </w:p>
    <w:p w:rsidR="00862EBF" w:rsidRPr="00222500" w:rsidRDefault="00862EBF" w:rsidP="00862EBF">
      <w:pPr>
        <w:pStyle w:val="Heading3"/>
        <w:spacing w:before="0" w:line="240" w:lineRule="auto"/>
        <w:rPr>
          <w:rStyle w:val="SubtleEmphasis"/>
          <w:b/>
          <w:bCs/>
          <w:rtl/>
        </w:rPr>
      </w:pPr>
      <w:bookmarkStart w:id="63" w:name="_Toc124281347"/>
      <w:bookmarkStart w:id="64" w:name="_Toc125732899"/>
      <w:bookmarkStart w:id="65" w:name="_Toc127638688"/>
      <w:bookmarkStart w:id="66" w:name="_Toc127826316"/>
      <w:bookmarkStart w:id="67" w:name="_Toc127828134"/>
      <w:bookmarkStart w:id="68" w:name="_Toc130658388"/>
      <w:bookmarkStart w:id="69" w:name="_Toc132413121"/>
      <w:bookmarkStart w:id="70" w:name="_Toc132415054"/>
      <w:r w:rsidRPr="00222500">
        <w:rPr>
          <w:rStyle w:val="SubtleEmphasis"/>
          <w:rFonts w:hint="cs"/>
          <w:b/>
          <w:bCs/>
          <w:rtl/>
        </w:rPr>
        <w:t>الأدبيات السابقة</w:t>
      </w:r>
      <w:bookmarkEnd w:id="63"/>
      <w:bookmarkEnd w:id="64"/>
      <w:bookmarkEnd w:id="65"/>
      <w:bookmarkEnd w:id="66"/>
      <w:bookmarkEnd w:id="67"/>
      <w:bookmarkEnd w:id="68"/>
      <w:bookmarkEnd w:id="69"/>
      <w:bookmarkEnd w:id="70"/>
    </w:p>
    <w:p w:rsidR="00862EBF" w:rsidRDefault="00862EBF" w:rsidP="00862EBF">
      <w:pPr>
        <w:rPr>
          <w:rFonts w:ascii="Simplified Arabic" w:eastAsia="Calibri" w:hAnsi="Simplified Arabic" w:cs="Simplified Arabic"/>
          <w:sz w:val="28"/>
          <w:szCs w:val="28"/>
          <w:rtl/>
        </w:rPr>
      </w:pPr>
      <w:r w:rsidRPr="006C6EF7">
        <w:rPr>
          <w:rFonts w:ascii="Simplified Arabic" w:eastAsia="Calibri" w:hAnsi="Simplified Arabic" w:cs="Simplified Arabic"/>
          <w:sz w:val="28"/>
          <w:szCs w:val="28"/>
          <w:rtl/>
        </w:rPr>
        <w:t xml:space="preserve">تعددت وتنوعت </w:t>
      </w:r>
      <w:r>
        <w:rPr>
          <w:rFonts w:ascii="Simplified Arabic" w:eastAsia="Calibri" w:hAnsi="Simplified Arabic" w:cs="Simplified Arabic" w:hint="cs"/>
          <w:sz w:val="28"/>
          <w:szCs w:val="28"/>
          <w:rtl/>
        </w:rPr>
        <w:t>الأدبيات</w:t>
      </w:r>
      <w:r w:rsidRPr="006C6EF7">
        <w:rPr>
          <w:rFonts w:ascii="Simplified Arabic" w:eastAsia="Calibri" w:hAnsi="Simplified Arabic" w:cs="Simplified Arabic"/>
          <w:sz w:val="28"/>
          <w:szCs w:val="28"/>
          <w:rtl/>
        </w:rPr>
        <w:t xml:space="preserve"> السابقة التي تناولت موضوع ال</w:t>
      </w:r>
      <w:r>
        <w:rPr>
          <w:rFonts w:ascii="Simplified Arabic" w:eastAsia="Calibri" w:hAnsi="Simplified Arabic" w:cs="Simplified Arabic"/>
          <w:sz w:val="28"/>
          <w:szCs w:val="28"/>
          <w:rtl/>
        </w:rPr>
        <w:t>دراسة</w:t>
      </w:r>
      <w:r w:rsidRPr="006C6EF7">
        <w:rPr>
          <w:rFonts w:ascii="Simplified Arabic" w:eastAsia="Calibri" w:hAnsi="Simplified Arabic" w:cs="Simplified Arabic"/>
          <w:sz w:val="28"/>
          <w:szCs w:val="28"/>
          <w:rtl/>
        </w:rPr>
        <w:t xml:space="preserve"> ويمكن تقسيمها إلى قسمين</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قسم اهتم بالتنمية المستدامة</w:t>
      </w:r>
      <w:r w:rsidRPr="006C6EF7">
        <w:rPr>
          <w:rFonts w:ascii="Simplified Arabic" w:eastAsia="Calibri" w:hAnsi="Simplified Arabic" w:cs="Simplified Arabic" w:hint="cs"/>
          <w:sz w:val="28"/>
          <w:szCs w:val="28"/>
          <w:rtl/>
        </w:rPr>
        <w:t xml:space="preserve">، فهناك العشرات من المؤلفات القديمة والحديثة التي تناولت الموضوع. أما القسم الأخر اهتم </w:t>
      </w:r>
      <w:r>
        <w:rPr>
          <w:rFonts w:ascii="Simplified Arabic" w:eastAsia="Calibri" w:hAnsi="Simplified Arabic" w:cs="Simplified Arabic" w:hint="cs"/>
          <w:sz w:val="28"/>
          <w:szCs w:val="28"/>
          <w:rtl/>
        </w:rPr>
        <w:t>بأهمية النقل الجوي والآثار السلبية للمطارات و</w:t>
      </w:r>
      <w:r w:rsidRPr="006C6EF7">
        <w:rPr>
          <w:rFonts w:ascii="Simplified Arabic" w:eastAsia="Calibri" w:hAnsi="Simplified Arabic" w:cs="Simplified Arabic" w:hint="cs"/>
          <w:sz w:val="28"/>
          <w:szCs w:val="28"/>
          <w:rtl/>
        </w:rPr>
        <w:t xml:space="preserve">المطارات الخضراء </w:t>
      </w:r>
      <w:r>
        <w:rPr>
          <w:rFonts w:ascii="Simplified Arabic" w:eastAsia="Calibri" w:hAnsi="Simplified Arabic" w:cs="Simplified Arabic" w:hint="cs"/>
          <w:sz w:val="28"/>
          <w:szCs w:val="28"/>
          <w:rtl/>
        </w:rPr>
        <w:t xml:space="preserve">ومعاييرها </w:t>
      </w:r>
      <w:r w:rsidRPr="006C6EF7">
        <w:rPr>
          <w:rFonts w:ascii="Simplified Arabic" w:eastAsia="Calibri" w:hAnsi="Simplified Arabic" w:cs="Simplified Arabic" w:hint="cs"/>
          <w:sz w:val="28"/>
          <w:szCs w:val="28"/>
          <w:rtl/>
        </w:rPr>
        <w:t>ودورها في ا</w:t>
      </w:r>
      <w:r w:rsidRPr="006C6EF7">
        <w:rPr>
          <w:rFonts w:ascii="Simplified Arabic" w:eastAsia="Calibri" w:hAnsi="Simplified Arabic" w:cs="Simplified Arabic"/>
          <w:sz w:val="28"/>
          <w:szCs w:val="28"/>
          <w:rtl/>
        </w:rPr>
        <w:t>لحف</w:t>
      </w:r>
      <w:r w:rsidRPr="006C6EF7">
        <w:rPr>
          <w:rFonts w:ascii="Simplified Arabic" w:eastAsia="Calibri" w:hAnsi="Simplified Arabic" w:cs="Simplified Arabic" w:hint="cs"/>
          <w:sz w:val="28"/>
          <w:szCs w:val="28"/>
          <w:rtl/>
        </w:rPr>
        <w:t>ا</w:t>
      </w:r>
      <w:r w:rsidRPr="006C6EF7">
        <w:rPr>
          <w:rFonts w:ascii="Simplified Arabic" w:eastAsia="Calibri" w:hAnsi="Simplified Arabic" w:cs="Simplified Arabic"/>
          <w:sz w:val="28"/>
          <w:szCs w:val="28"/>
          <w:rtl/>
        </w:rPr>
        <w:t>ظ عل</w:t>
      </w:r>
      <w:r w:rsidRPr="006C6EF7">
        <w:rPr>
          <w:rFonts w:ascii="Simplified Arabic" w:eastAsia="Calibri" w:hAnsi="Simplified Arabic" w:cs="Simplified Arabic" w:hint="cs"/>
          <w:sz w:val="28"/>
          <w:szCs w:val="28"/>
          <w:rtl/>
        </w:rPr>
        <w:t>ى</w:t>
      </w:r>
      <w:r w:rsidRPr="006C6EF7">
        <w:rPr>
          <w:rFonts w:ascii="Simplified Arabic" w:eastAsia="Calibri" w:hAnsi="Simplified Arabic" w:cs="Simplified Arabic"/>
          <w:sz w:val="28"/>
          <w:szCs w:val="28"/>
          <w:rtl/>
        </w:rPr>
        <w:t xml:space="preserve"> البيئة </w:t>
      </w:r>
      <w:r w:rsidRPr="006C6EF7">
        <w:rPr>
          <w:rFonts w:ascii="Simplified Arabic" w:eastAsia="Calibri" w:hAnsi="Simplified Arabic" w:cs="Simplified Arabic" w:hint="cs"/>
          <w:sz w:val="28"/>
          <w:szCs w:val="28"/>
          <w:rtl/>
        </w:rPr>
        <w:t xml:space="preserve">فلم يحظ </w:t>
      </w:r>
      <w:r>
        <w:rPr>
          <w:rFonts w:ascii="Simplified Arabic" w:eastAsia="Calibri" w:hAnsi="Simplified Arabic" w:cs="Simplified Arabic"/>
          <w:sz w:val="28"/>
          <w:szCs w:val="28"/>
          <w:rtl/>
        </w:rPr>
        <w:br/>
      </w:r>
      <w:r w:rsidRPr="006C6EF7">
        <w:rPr>
          <w:rFonts w:ascii="Simplified Arabic" w:eastAsia="Calibri" w:hAnsi="Simplified Arabic" w:cs="Simplified Arabic" w:hint="cs"/>
          <w:sz w:val="28"/>
          <w:szCs w:val="28"/>
          <w:rtl/>
        </w:rPr>
        <w:t xml:space="preserve">هذا الجزء بالقدر الكافي من </w:t>
      </w:r>
      <w:r>
        <w:rPr>
          <w:rFonts w:ascii="Simplified Arabic" w:eastAsia="Calibri" w:hAnsi="Simplified Arabic" w:cs="Simplified Arabic" w:hint="cs"/>
          <w:sz w:val="28"/>
          <w:szCs w:val="28"/>
          <w:rtl/>
        </w:rPr>
        <w:t>الأدبيات</w:t>
      </w:r>
      <w:r w:rsidRPr="006C6EF7">
        <w:rPr>
          <w:rFonts w:ascii="Simplified Arabic" w:eastAsia="Calibri" w:hAnsi="Simplified Arabic" w:cs="Simplified Arabic" w:hint="cs"/>
          <w:sz w:val="28"/>
          <w:szCs w:val="28"/>
          <w:rtl/>
        </w:rPr>
        <w:t xml:space="preserve"> والتحليلات حتى ا</w:t>
      </w:r>
      <w:r>
        <w:rPr>
          <w:rFonts w:ascii="Simplified Arabic" w:eastAsia="Calibri" w:hAnsi="Simplified Arabic" w:cs="Simplified Arabic" w:hint="cs"/>
          <w:sz w:val="28"/>
          <w:szCs w:val="28"/>
          <w:rtl/>
        </w:rPr>
        <w:t>لوقت الحالي على الرغم من أهميته</w:t>
      </w:r>
      <w:r w:rsidRPr="006C6EF7">
        <w:rPr>
          <w:rFonts w:ascii="Simplified Arabic" w:eastAsia="Calibri" w:hAnsi="Simplified Arabic" w:cs="Simplified Arabic" w:hint="cs"/>
          <w:sz w:val="28"/>
          <w:szCs w:val="28"/>
          <w:rtl/>
        </w:rPr>
        <w:t xml:space="preserve"> </w:t>
      </w:r>
      <w:r w:rsidRPr="006C6EF7">
        <w:rPr>
          <w:rFonts w:ascii="Simplified Arabic" w:eastAsia="Calibri" w:hAnsi="Simplified Arabic" w:cs="Simplified Arabic"/>
          <w:sz w:val="28"/>
          <w:szCs w:val="28"/>
          <w:rtl/>
        </w:rPr>
        <w:t>ومنها:</w:t>
      </w:r>
    </w:p>
    <w:p w:rsidR="00862EBF" w:rsidRPr="0095320D"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lang w:bidi="ar-EG"/>
        </w:rPr>
      </w:pPr>
      <w:r w:rsidRPr="0095320D">
        <w:rPr>
          <w:rFonts w:asciiTheme="majorBidi" w:eastAsia="Calibri" w:hAnsiTheme="majorBidi" w:cstheme="majorBidi"/>
          <w:b/>
          <w:bCs/>
          <w:sz w:val="28"/>
          <w:szCs w:val="28"/>
          <w:lang w:bidi="ar-EG"/>
        </w:rPr>
        <w:t>Xiong, Li</w:t>
      </w:r>
      <w:r w:rsidRPr="0095320D">
        <w:rPr>
          <w:rFonts w:asciiTheme="majorBidi" w:eastAsia="Calibri" w:hAnsiTheme="majorBidi" w:cstheme="majorBidi"/>
          <w:b/>
          <w:bCs/>
          <w:sz w:val="28"/>
          <w:szCs w:val="28"/>
          <w:rtl/>
          <w:lang w:bidi="ar-EG"/>
        </w:rPr>
        <w:t xml:space="preserve"> </w:t>
      </w:r>
      <w:r w:rsidRPr="0095320D">
        <w:rPr>
          <w:rFonts w:asciiTheme="majorBidi" w:eastAsia="Calibri" w:hAnsiTheme="majorBidi" w:cstheme="majorBidi"/>
          <w:b/>
          <w:bCs/>
          <w:sz w:val="28"/>
          <w:szCs w:val="28"/>
          <w:lang w:bidi="ar-EG"/>
        </w:rPr>
        <w:t>(2022), Research on Construction and Development of Green Airport</w:t>
      </w:r>
    </w:p>
    <w:p w:rsidR="00862EBF" w:rsidRDefault="00862EBF" w:rsidP="00862EBF">
      <w:pPr>
        <w:pStyle w:val="Default"/>
        <w:rPr>
          <w:rFonts w:ascii="Simplified Arabic" w:hAnsi="Simplified Arabic" w:cs="Simplified Arabic"/>
          <w:sz w:val="28"/>
          <w:szCs w:val="28"/>
          <w:rtl/>
          <w:lang w:bidi="ar-EG"/>
        </w:rPr>
      </w:pPr>
      <w:r w:rsidRPr="00CE2565">
        <w:rPr>
          <w:rFonts w:ascii="Simplified Arabic" w:eastAsia="Calibri" w:hAnsi="Simplified Arabic" w:cs="Simplified Arabic" w:hint="cs"/>
          <w:sz w:val="28"/>
          <w:szCs w:val="28"/>
          <w:rtl/>
          <w:lang w:bidi="ar-EG"/>
        </w:rPr>
        <w:t xml:space="preserve">أعدت الدراسة نظرة حول أسس ومعاير بناء وتطوير المطارات الخضراء لتحقيق التنمية المستدامة وأوضحت الخصائص </w:t>
      </w:r>
      <w:r w:rsidRPr="00CE2565">
        <w:rPr>
          <w:rFonts w:ascii="Simplified Arabic" w:eastAsia="Calibri" w:hAnsi="Simplified Arabic" w:cs="Simplified Arabic"/>
          <w:sz w:val="28"/>
          <w:szCs w:val="28"/>
          <w:rtl/>
          <w:lang w:bidi="ar-EG"/>
        </w:rPr>
        <w:t xml:space="preserve">الأساسية للمطار الأخضر </w:t>
      </w:r>
      <w:r w:rsidRPr="00DC3E7D">
        <w:rPr>
          <w:rFonts w:ascii="Simplified Arabic" w:eastAsia="Calibri" w:hAnsi="Simplified Arabic" w:cs="Simplified Arabic" w:hint="cs"/>
          <w:sz w:val="28"/>
          <w:szCs w:val="28"/>
          <w:u w:val="single"/>
          <w:rtl/>
          <w:lang w:bidi="ar-EG"/>
        </w:rPr>
        <w:t>فيما</w:t>
      </w:r>
      <w:r w:rsidRPr="00DC3E7D">
        <w:rPr>
          <w:rFonts w:ascii="Simplified Arabic" w:eastAsia="Calibri" w:hAnsi="Simplified Arabic" w:cs="Simplified Arabic"/>
          <w:sz w:val="28"/>
          <w:szCs w:val="28"/>
          <w:u w:val="single"/>
          <w:rtl/>
          <w:lang w:bidi="ar-EG"/>
        </w:rPr>
        <w:t xml:space="preserve"> يلي:</w:t>
      </w:r>
      <w:r w:rsidRPr="00CE2565">
        <w:rPr>
          <w:rFonts w:ascii="Simplified Arabic" w:eastAsia="Calibri" w:hAnsi="Simplified Arabic" w:cs="Simplified Arabic"/>
          <w:sz w:val="28"/>
          <w:szCs w:val="28"/>
          <w:rtl/>
          <w:lang w:bidi="ar-EG"/>
        </w:rPr>
        <w:t xml:space="preserve"> توفير </w:t>
      </w:r>
      <w:r w:rsidRPr="00CE2565">
        <w:rPr>
          <w:rFonts w:ascii="Simplified Arabic" w:eastAsia="Calibri" w:hAnsi="Simplified Arabic" w:cs="Simplified Arabic" w:hint="cs"/>
          <w:sz w:val="28"/>
          <w:szCs w:val="28"/>
          <w:rtl/>
          <w:lang w:bidi="ar-EG"/>
        </w:rPr>
        <w:t>الموارد،</w:t>
      </w:r>
      <w:r w:rsidRPr="00CE2565">
        <w:rPr>
          <w:rFonts w:ascii="Simplified Arabic" w:eastAsia="Calibri" w:hAnsi="Simplified Arabic" w:cs="Simplified Arabic"/>
          <w:sz w:val="28"/>
          <w:szCs w:val="28"/>
          <w:rtl/>
          <w:lang w:bidi="ar-EG"/>
        </w:rPr>
        <w:t xml:space="preserve"> وصديق </w:t>
      </w:r>
      <w:r w:rsidRPr="00CE2565">
        <w:rPr>
          <w:rFonts w:ascii="Simplified Arabic" w:eastAsia="Calibri" w:hAnsi="Simplified Arabic" w:cs="Simplified Arabic" w:hint="cs"/>
          <w:sz w:val="28"/>
          <w:szCs w:val="28"/>
          <w:rtl/>
          <w:lang w:bidi="ar-EG"/>
        </w:rPr>
        <w:t>للبيئة،</w:t>
      </w:r>
      <w:r w:rsidRPr="00CE2565">
        <w:rPr>
          <w:rFonts w:ascii="Simplified Arabic" w:eastAsia="Calibri" w:hAnsi="Simplified Arabic" w:cs="Simplified Arabic"/>
          <w:sz w:val="28"/>
          <w:szCs w:val="28"/>
          <w:rtl/>
          <w:lang w:bidi="ar-EG"/>
        </w:rPr>
        <w:t xml:space="preserve"> والتشغيل </w:t>
      </w:r>
      <w:r w:rsidRPr="00CE2565">
        <w:rPr>
          <w:rFonts w:ascii="Simplified Arabic" w:eastAsia="Calibri" w:hAnsi="Simplified Arabic" w:cs="Simplified Arabic" w:hint="cs"/>
          <w:sz w:val="28"/>
          <w:szCs w:val="28"/>
          <w:rtl/>
          <w:lang w:bidi="ar-EG"/>
        </w:rPr>
        <w:t>الفعال،</w:t>
      </w:r>
      <w:r w:rsidRPr="00CE2565">
        <w:rPr>
          <w:rFonts w:ascii="Simplified Arabic" w:eastAsia="Calibri" w:hAnsi="Simplified Arabic" w:cs="Simplified Arabic"/>
          <w:sz w:val="28"/>
          <w:szCs w:val="28"/>
          <w:rtl/>
          <w:lang w:bidi="ar-EG"/>
        </w:rPr>
        <w:t xml:space="preserve"> والتوجه نحو الناس</w:t>
      </w:r>
      <w:r w:rsidRPr="00CE2565">
        <w:rPr>
          <w:rFonts w:ascii="Simplified Arabic" w:eastAsia="Calibri" w:hAnsi="Simplified Arabic" w:cs="Simplified Arabic" w:hint="cs"/>
          <w:sz w:val="28"/>
          <w:szCs w:val="28"/>
          <w:rtl/>
          <w:lang w:bidi="ar-EG"/>
        </w:rPr>
        <w:t xml:space="preserve">. وتناولت الدراسة </w:t>
      </w:r>
      <w:r w:rsidRPr="00CE2565">
        <w:rPr>
          <w:rFonts w:ascii="Simplified Arabic" w:eastAsia="Calibri" w:hAnsi="Simplified Arabic" w:cs="Simplified Arabic"/>
          <w:sz w:val="28"/>
          <w:szCs w:val="28"/>
          <w:rtl/>
          <w:lang w:bidi="ar-EG"/>
        </w:rPr>
        <w:t xml:space="preserve">تاريخ تطوير المطار </w:t>
      </w:r>
      <w:r w:rsidRPr="00CE2565">
        <w:rPr>
          <w:rFonts w:ascii="Simplified Arabic" w:eastAsia="Calibri" w:hAnsi="Simplified Arabic" w:cs="Simplified Arabic" w:hint="cs"/>
          <w:sz w:val="28"/>
          <w:szCs w:val="28"/>
          <w:rtl/>
          <w:lang w:bidi="ar-EG"/>
        </w:rPr>
        <w:t>الأخضر</w:t>
      </w:r>
      <w:r>
        <w:rPr>
          <w:rFonts w:ascii="Simplified Arabic" w:eastAsia="Calibri" w:hAnsi="Simplified Arabic" w:cs="Simplified Arabic" w:hint="cs"/>
          <w:sz w:val="28"/>
          <w:szCs w:val="28"/>
          <w:rtl/>
          <w:lang w:bidi="ar-EG"/>
        </w:rPr>
        <w:t xml:space="preserve"> </w:t>
      </w:r>
      <w:r w:rsidRPr="00CE2565">
        <w:rPr>
          <w:rFonts w:ascii="Simplified Arabic" w:eastAsia="Calibri" w:hAnsi="Simplified Arabic" w:cs="Simplified Arabic" w:hint="cs"/>
          <w:sz w:val="28"/>
          <w:szCs w:val="28"/>
          <w:rtl/>
          <w:lang w:bidi="ar-EG"/>
        </w:rPr>
        <w:t>و</w:t>
      </w:r>
      <w:r w:rsidRPr="00CE2565">
        <w:rPr>
          <w:rFonts w:ascii="Simplified Arabic" w:eastAsia="Calibri" w:hAnsi="Simplified Arabic" w:cs="Simplified Arabic"/>
          <w:sz w:val="28"/>
          <w:szCs w:val="28"/>
          <w:rtl/>
          <w:lang w:bidi="ar-EG"/>
        </w:rPr>
        <w:t xml:space="preserve">تحليل التقنيات والخبرات الرئيسية </w:t>
      </w:r>
      <w:r w:rsidRPr="00CE2565">
        <w:rPr>
          <w:rFonts w:ascii="Simplified Arabic" w:eastAsia="Calibri" w:hAnsi="Simplified Arabic" w:cs="Simplified Arabic" w:hint="cs"/>
          <w:sz w:val="28"/>
          <w:szCs w:val="28"/>
          <w:rtl/>
          <w:lang w:bidi="ar-EG"/>
        </w:rPr>
        <w:t xml:space="preserve">لدور </w:t>
      </w:r>
      <w:r>
        <w:rPr>
          <w:rFonts w:ascii="Simplified Arabic" w:eastAsia="Calibri" w:hAnsi="Simplified Arabic" w:cs="Simplified Arabic" w:hint="cs"/>
          <w:sz w:val="28"/>
          <w:szCs w:val="28"/>
          <w:rtl/>
          <w:lang w:bidi="ar-EG"/>
        </w:rPr>
        <w:t>ا</w:t>
      </w:r>
      <w:r w:rsidRPr="00CE2565">
        <w:rPr>
          <w:rFonts w:ascii="Simplified Arabic" w:eastAsia="Calibri" w:hAnsi="Simplified Arabic" w:cs="Simplified Arabic"/>
          <w:sz w:val="28"/>
          <w:szCs w:val="28"/>
          <w:rtl/>
          <w:lang w:bidi="ar-EG"/>
        </w:rPr>
        <w:t xml:space="preserve">لمطار في الحفاظ على الطاقة وخفض الانبعاثات وتحسين البيئة والتشغيل الفعال. </w:t>
      </w:r>
      <w:r>
        <w:rPr>
          <w:rFonts w:ascii="Simplified Arabic" w:eastAsia="Calibri" w:hAnsi="Simplified Arabic" w:cs="Simplified Arabic" w:hint="cs"/>
          <w:sz w:val="28"/>
          <w:szCs w:val="28"/>
          <w:rtl/>
          <w:lang w:bidi="ar-EG"/>
        </w:rPr>
        <w:t>أوضحت</w:t>
      </w:r>
      <w:r w:rsidRPr="00CE2565">
        <w:rPr>
          <w:rFonts w:ascii="Simplified Arabic" w:eastAsia="Calibri" w:hAnsi="Simplified Arabic" w:cs="Simplified Arabic"/>
          <w:sz w:val="28"/>
          <w:szCs w:val="28"/>
          <w:rtl/>
          <w:lang w:bidi="ar-EG"/>
        </w:rPr>
        <w:t xml:space="preserve"> </w:t>
      </w:r>
      <w:r w:rsidRPr="00CE2565">
        <w:rPr>
          <w:rFonts w:ascii="Simplified Arabic" w:eastAsia="Calibri" w:hAnsi="Simplified Arabic" w:cs="Simplified Arabic" w:hint="cs"/>
          <w:sz w:val="28"/>
          <w:szCs w:val="28"/>
          <w:rtl/>
          <w:lang w:bidi="ar-EG"/>
        </w:rPr>
        <w:t>الدراسة</w:t>
      </w:r>
      <w:r w:rsidRPr="00CE2565">
        <w:rPr>
          <w:rFonts w:ascii="Simplified Arabic" w:eastAsia="Calibri" w:hAnsi="Simplified Arabic" w:cs="Simplified Arabic"/>
          <w:sz w:val="28"/>
          <w:szCs w:val="28"/>
          <w:rtl/>
          <w:lang w:bidi="ar-EG"/>
        </w:rPr>
        <w:t xml:space="preserve"> المشاكل الموجودة في بناء المطار الأخضر في </w:t>
      </w:r>
      <w:r w:rsidRPr="00CE2565">
        <w:rPr>
          <w:rFonts w:ascii="Simplified Arabic" w:eastAsia="Calibri" w:hAnsi="Simplified Arabic" w:cs="Simplified Arabic" w:hint="cs"/>
          <w:sz w:val="28"/>
          <w:szCs w:val="28"/>
          <w:rtl/>
          <w:lang w:bidi="ar-EG"/>
        </w:rPr>
        <w:t>الصين،</w:t>
      </w:r>
      <w:r w:rsidRPr="00CE2565">
        <w:rPr>
          <w:rFonts w:ascii="Simplified Arabic" w:eastAsia="Calibri" w:hAnsi="Simplified Arabic" w:cs="Simplified Arabic"/>
          <w:sz w:val="28"/>
          <w:szCs w:val="28"/>
          <w:rtl/>
          <w:lang w:bidi="ar-EG"/>
        </w:rPr>
        <w:t xml:space="preserve"> وقدمت بعض اقتراحات </w:t>
      </w:r>
      <w:r>
        <w:rPr>
          <w:rFonts w:ascii="Simplified Arabic" w:eastAsia="Calibri" w:hAnsi="Simplified Arabic" w:cs="Simplified Arabic" w:hint="cs"/>
          <w:sz w:val="28"/>
          <w:szCs w:val="28"/>
          <w:rtl/>
          <w:lang w:bidi="ar-EG"/>
        </w:rPr>
        <w:t>لتنمية بناء المطارات الخضراء</w:t>
      </w:r>
      <w:r w:rsidRPr="00CE2565">
        <w:rPr>
          <w:rFonts w:ascii="Simplified Arabic" w:eastAsia="Calibri" w:hAnsi="Simplified Arabic" w:cs="Simplified Arabic"/>
          <w:sz w:val="28"/>
          <w:szCs w:val="28"/>
          <w:rtl/>
          <w:lang w:bidi="ar-EG"/>
        </w:rPr>
        <w:t>.</w:t>
      </w:r>
      <w:r w:rsidRPr="00CE2565">
        <w:rPr>
          <w:rFonts w:ascii="Simplified Arabic" w:eastAsia="Calibri" w:hAnsi="Simplified Arabic" w:cs="Simplified Arabic" w:hint="cs"/>
          <w:sz w:val="28"/>
          <w:szCs w:val="28"/>
          <w:rtl/>
          <w:lang w:bidi="ar-EG"/>
        </w:rPr>
        <w:t xml:space="preserve"> كما أوضح أن مش</w:t>
      </w:r>
      <w:r>
        <w:rPr>
          <w:rFonts w:ascii="Simplified Arabic" w:eastAsia="Calibri" w:hAnsi="Simplified Arabic" w:cs="Simplified Arabic" w:hint="cs"/>
          <w:sz w:val="28"/>
          <w:szCs w:val="28"/>
          <w:rtl/>
          <w:lang w:bidi="ar-EG"/>
        </w:rPr>
        <w:t>روع بناء مطار أ</w:t>
      </w:r>
      <w:r w:rsidRPr="00CE2565">
        <w:rPr>
          <w:rFonts w:ascii="Simplified Arabic" w:eastAsia="Calibri" w:hAnsi="Simplified Arabic" w:cs="Simplified Arabic" w:hint="cs"/>
          <w:sz w:val="28"/>
          <w:szCs w:val="28"/>
          <w:rtl/>
          <w:lang w:bidi="ar-EG"/>
        </w:rPr>
        <w:t xml:space="preserve">خضر هو </w:t>
      </w:r>
      <w:r w:rsidRPr="00CE2565">
        <w:rPr>
          <w:rFonts w:ascii="Simplified Arabic" w:eastAsia="Calibri" w:hAnsi="Simplified Arabic" w:cs="Simplified Arabic"/>
          <w:sz w:val="28"/>
          <w:szCs w:val="28"/>
          <w:rtl/>
          <w:lang w:bidi="ar-EG"/>
        </w:rPr>
        <w:t>مشروع نظام كامل معقد يحتاج إلى تفكير خاص وتخطيط حسب الموقع والاحتياجات والأشخاص</w:t>
      </w:r>
      <w:r w:rsidRPr="00CE2565">
        <w:rPr>
          <w:rFonts w:ascii="Simplified Arabic" w:eastAsia="Calibri" w:hAnsi="Simplified Arabic" w:cs="Simplified Arabic" w:hint="cs"/>
          <w:sz w:val="28"/>
          <w:szCs w:val="28"/>
          <w:rtl/>
          <w:lang w:bidi="ar-EG"/>
        </w:rPr>
        <w:t>؛</w:t>
      </w:r>
      <w:r w:rsidRPr="00CE2565">
        <w:rPr>
          <w:rFonts w:ascii="Simplified Arabic" w:eastAsia="Calibri" w:hAnsi="Simplified Arabic" w:cs="Simplified Arabic"/>
          <w:sz w:val="28"/>
          <w:szCs w:val="28"/>
          <w:rtl/>
          <w:lang w:bidi="ar-EG"/>
        </w:rPr>
        <w:t xml:space="preserve"> لتوفير بيئة داخلية صحية ومريحة وجميلة </w:t>
      </w:r>
      <w:r w:rsidRPr="00CE2565">
        <w:rPr>
          <w:rFonts w:ascii="Simplified Arabic" w:eastAsia="Calibri" w:hAnsi="Simplified Arabic" w:cs="Simplified Arabic" w:hint="cs"/>
          <w:sz w:val="28"/>
          <w:szCs w:val="28"/>
          <w:rtl/>
          <w:lang w:bidi="ar-EG"/>
        </w:rPr>
        <w:t>للركاب. وت</w:t>
      </w:r>
      <w:r>
        <w:rPr>
          <w:rFonts w:ascii="Simplified Arabic" w:eastAsia="Calibri" w:hAnsi="Simplified Arabic" w:cs="Simplified Arabic" w:hint="cs"/>
          <w:sz w:val="28"/>
          <w:szCs w:val="28"/>
          <w:rtl/>
          <w:lang w:bidi="ar-EG"/>
        </w:rPr>
        <w:t>بدأ</w:t>
      </w:r>
      <w:r w:rsidRPr="00CE2565">
        <w:rPr>
          <w:rFonts w:ascii="Simplified Arabic" w:eastAsia="Calibri" w:hAnsi="Simplified Arabic" w:cs="Simplified Arabic" w:hint="cs"/>
          <w:sz w:val="28"/>
          <w:szCs w:val="28"/>
          <w:rtl/>
          <w:lang w:bidi="ar-EG"/>
        </w:rPr>
        <w:t xml:space="preserve"> أولي خطوات إنشاء وبناء المطار الأخضر من </w:t>
      </w:r>
      <w:r w:rsidRPr="00CE2565">
        <w:rPr>
          <w:rFonts w:ascii="Simplified Arabic" w:eastAsia="Calibri" w:hAnsi="Simplified Arabic" w:cs="Simplified Arabic"/>
          <w:sz w:val="28"/>
          <w:szCs w:val="28"/>
          <w:rtl/>
          <w:lang w:bidi="ar-EG"/>
        </w:rPr>
        <w:t>تخطيط المطار</w:t>
      </w:r>
      <w:r w:rsidRPr="00CE2565">
        <w:rPr>
          <w:rFonts w:ascii="Simplified Arabic" w:eastAsia="Calibri" w:hAnsi="Simplified Arabic" w:cs="Simplified Arabic" w:hint="cs"/>
          <w:sz w:val="28"/>
          <w:szCs w:val="28"/>
          <w:rtl/>
          <w:lang w:bidi="ar-EG"/>
        </w:rPr>
        <w:t xml:space="preserve"> مروراً ب</w:t>
      </w:r>
      <w:r w:rsidRPr="00CE2565">
        <w:rPr>
          <w:rFonts w:ascii="Simplified Arabic" w:eastAsia="Calibri" w:hAnsi="Simplified Arabic" w:cs="Simplified Arabic"/>
          <w:sz w:val="28"/>
          <w:szCs w:val="28"/>
          <w:rtl/>
          <w:lang w:bidi="ar-EG"/>
        </w:rPr>
        <w:t>مرحلة التصميم</w:t>
      </w:r>
      <w:r>
        <w:rPr>
          <w:rFonts w:ascii="Simplified Arabic" w:eastAsia="Calibri" w:hAnsi="Simplified Arabic" w:cs="Simplified Arabic" w:hint="cs"/>
          <w:sz w:val="28"/>
          <w:szCs w:val="28"/>
          <w:rtl/>
          <w:lang w:bidi="ar-EG"/>
        </w:rPr>
        <w:t>.</w:t>
      </w:r>
      <w:r w:rsidRPr="00CE2565">
        <w:rPr>
          <w:rFonts w:ascii="Simplified Arabic" w:eastAsia="Calibri" w:hAnsi="Simplified Arabic" w:cs="Simplified Arabic" w:hint="cs"/>
          <w:sz w:val="28"/>
          <w:szCs w:val="28"/>
          <w:rtl/>
          <w:lang w:bidi="ar-EG"/>
        </w:rPr>
        <w:t xml:space="preserve"> وفي </w:t>
      </w:r>
      <w:r w:rsidRPr="00CE2565">
        <w:rPr>
          <w:rFonts w:ascii="Simplified Arabic" w:eastAsia="Calibri" w:hAnsi="Simplified Arabic" w:cs="Simplified Arabic"/>
          <w:sz w:val="28"/>
          <w:szCs w:val="28"/>
          <w:rtl/>
          <w:lang w:bidi="ar-EG"/>
        </w:rPr>
        <w:t>عملية البناء يجب الانتباه إلى توفير الموارد وتجنب الإضرار بالبيئة</w:t>
      </w:r>
      <w:r w:rsidRPr="00CE2565">
        <w:rPr>
          <w:rFonts w:ascii="Simplified Arabic" w:eastAsia="Calibri" w:hAnsi="Simplified Arabic" w:cs="Simplified Arabic" w:hint="cs"/>
          <w:sz w:val="28"/>
          <w:szCs w:val="28"/>
          <w:rtl/>
          <w:lang w:bidi="ar-EG"/>
        </w:rPr>
        <w:t xml:space="preserve"> حتى </w:t>
      </w:r>
      <w:r w:rsidRPr="00CE2565">
        <w:rPr>
          <w:rFonts w:ascii="Simplified Arabic" w:eastAsia="Calibri" w:hAnsi="Simplified Arabic" w:cs="Simplified Arabic"/>
          <w:sz w:val="28"/>
          <w:szCs w:val="28"/>
          <w:rtl/>
          <w:lang w:bidi="ar-EG"/>
        </w:rPr>
        <w:t xml:space="preserve">خلال فترة </w:t>
      </w:r>
      <w:r w:rsidRPr="00CE2565">
        <w:rPr>
          <w:rFonts w:ascii="Simplified Arabic" w:eastAsia="Calibri" w:hAnsi="Simplified Arabic" w:cs="Simplified Arabic" w:hint="cs"/>
          <w:sz w:val="28"/>
          <w:szCs w:val="28"/>
          <w:rtl/>
          <w:lang w:bidi="ar-EG"/>
        </w:rPr>
        <w:t>التشغيل</w:t>
      </w:r>
      <w:r>
        <w:rPr>
          <w:rFonts w:ascii="Simplified Arabic" w:eastAsia="Calibri" w:hAnsi="Simplified Arabic" w:cs="Simplified Arabic" w:hint="cs"/>
          <w:sz w:val="28"/>
          <w:szCs w:val="28"/>
          <w:rtl/>
          <w:lang w:bidi="ar-EG"/>
        </w:rPr>
        <w:t>،</w:t>
      </w:r>
      <w:r w:rsidRPr="00CE2565">
        <w:rPr>
          <w:rFonts w:ascii="Simplified Arabic" w:eastAsia="Calibri" w:hAnsi="Simplified Arabic" w:cs="Simplified Arabic"/>
          <w:sz w:val="28"/>
          <w:szCs w:val="28"/>
          <w:rtl/>
          <w:lang w:bidi="ar-EG"/>
        </w:rPr>
        <w:t xml:space="preserve"> يجب إجراء التحسين المستمر بالتركيز على البيانات والكفاءة من حيث استهلاك الموارد والتقييم البيئي.</w:t>
      </w:r>
      <w:r w:rsidRPr="00C35DBC">
        <w:rPr>
          <w:rFonts w:ascii="Simplified Arabic" w:hAnsi="Simplified Arabic" w:cs="Simplified Arabic"/>
          <w:sz w:val="28"/>
          <w:szCs w:val="28"/>
          <w:rtl/>
          <w:lang w:bidi="ar-EG"/>
        </w:rPr>
        <w:t xml:space="preserve"> </w:t>
      </w:r>
      <w:r w:rsidRPr="00081277">
        <w:rPr>
          <w:rFonts w:ascii="Simplified Arabic" w:hAnsi="Simplified Arabic" w:cs="Simplified Arabic"/>
          <w:sz w:val="28"/>
          <w:szCs w:val="28"/>
          <w:rtl/>
          <w:lang w:bidi="ar-EG"/>
        </w:rPr>
        <w:t xml:space="preserve">يتطلب تشغيل المطار الأخضر مشاركة </w:t>
      </w:r>
      <w:r>
        <w:rPr>
          <w:rFonts w:ascii="Simplified Arabic" w:hAnsi="Simplified Arabic" w:cs="Simplified Arabic" w:hint="cs"/>
          <w:sz w:val="28"/>
          <w:szCs w:val="28"/>
          <w:rtl/>
          <w:lang w:bidi="ar-EG"/>
        </w:rPr>
        <w:t>أصحاب المصلحة والعاملين لضمان نجاح فكرة المطار الأخضر</w:t>
      </w:r>
      <w:r w:rsidRPr="00081277">
        <w:rPr>
          <w:rFonts w:ascii="Simplified Arabic" w:hAnsi="Simplified Arabic" w:cs="Simplified Arabic"/>
          <w:sz w:val="28"/>
          <w:szCs w:val="28"/>
          <w:rtl/>
          <w:lang w:bidi="ar-EG"/>
        </w:rPr>
        <w:t xml:space="preserve">. </w:t>
      </w:r>
    </w:p>
    <w:p w:rsidR="00862EBF" w:rsidRPr="0095320D"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rtl/>
          <w:lang w:bidi="ar-EG"/>
        </w:rPr>
      </w:pPr>
      <w:r w:rsidRPr="0095320D">
        <w:rPr>
          <w:rFonts w:asciiTheme="majorBidi" w:eastAsia="Calibri" w:hAnsiTheme="majorBidi" w:cstheme="majorBidi"/>
          <w:b/>
          <w:bCs/>
          <w:sz w:val="28"/>
          <w:szCs w:val="28"/>
          <w:lang w:bidi="ar-EG"/>
        </w:rPr>
        <w:lastRenderedPageBreak/>
        <w:t>Ming-jun, L. I., &amp; Xiang-dong, L. I. (2021). Research on Factors Affecting Green Airport Development Based on Scale Analysis</w:t>
      </w:r>
    </w:p>
    <w:p w:rsidR="00862EBF" w:rsidRPr="00C35DBC" w:rsidRDefault="00862EBF" w:rsidP="00862EBF">
      <w:pPr>
        <w:pStyle w:val="Defaul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تناولت الدراسة العوامل التي تؤثر على تطوير المطار الأخضر واستعرضت دلالات المطار الأخضر من أربعة جوانب هي: </w:t>
      </w:r>
      <w:r w:rsidRPr="00530159">
        <w:rPr>
          <w:rFonts w:ascii="Simplified Arabic" w:hAnsi="Simplified Arabic" w:cs="Simplified Arabic"/>
          <w:sz w:val="28"/>
          <w:szCs w:val="28"/>
          <w:rtl/>
          <w:lang w:bidi="ar-EG"/>
        </w:rPr>
        <w:t>توفير الموارد، والملاءمة البيئية، والتشغيل الفعال، والأشخاص</w:t>
      </w:r>
      <w:r>
        <w:rPr>
          <w:rFonts w:ascii="Simplified Arabic" w:hAnsi="Simplified Arabic" w:cs="Simplified Arabic" w:hint="cs"/>
          <w:sz w:val="28"/>
          <w:szCs w:val="28"/>
          <w:rtl/>
          <w:lang w:bidi="ar-EG"/>
        </w:rPr>
        <w:t xml:space="preserve">. واستخدمت </w:t>
      </w:r>
      <w:r w:rsidRPr="00530159">
        <w:rPr>
          <w:rFonts w:ascii="Simplified Arabic" w:hAnsi="Simplified Arabic" w:cs="Simplified Arabic"/>
          <w:sz w:val="28"/>
          <w:szCs w:val="28"/>
          <w:rtl/>
          <w:lang w:bidi="ar-EG"/>
        </w:rPr>
        <w:t xml:space="preserve">نموذج انحدار مرتب متعدد الطبقات لتحليل العوامل الرئيسية التي تؤثر </w:t>
      </w:r>
      <w:r>
        <w:rPr>
          <w:rFonts w:ascii="Simplified Arabic" w:hAnsi="Simplified Arabic" w:cs="Simplified Arabic"/>
          <w:sz w:val="28"/>
          <w:szCs w:val="28"/>
          <w:rtl/>
          <w:lang w:bidi="ar-EG"/>
        </w:rPr>
        <w:t>على تطوير المطارات الخضراء. وفق</w:t>
      </w:r>
      <w:r w:rsidRPr="00530159">
        <w:rPr>
          <w:rFonts w:ascii="Simplified Arabic" w:hAnsi="Simplified Arabic" w:cs="Simplified Arabic"/>
          <w:sz w:val="28"/>
          <w:szCs w:val="28"/>
          <w:rtl/>
          <w:lang w:bidi="ar-EG"/>
        </w:rPr>
        <w:t>ا</w:t>
      </w:r>
      <w:r>
        <w:rPr>
          <w:rFonts w:ascii="Simplified Arabic" w:hAnsi="Simplified Arabic" w:cs="Simplified Arabic" w:hint="cs"/>
          <w:sz w:val="28"/>
          <w:szCs w:val="28"/>
          <w:rtl/>
          <w:lang w:bidi="ar-EG"/>
        </w:rPr>
        <w:t>ً</w:t>
      </w:r>
      <w:r w:rsidRPr="00530159">
        <w:rPr>
          <w:rFonts w:ascii="Simplified Arabic" w:hAnsi="Simplified Arabic" w:cs="Simplified Arabic"/>
          <w:sz w:val="28"/>
          <w:szCs w:val="28"/>
          <w:rtl/>
          <w:lang w:bidi="ar-EG"/>
        </w:rPr>
        <w:t xml:space="preserve"> لنتائج الدراسة</w:t>
      </w:r>
      <w:r>
        <w:rPr>
          <w:rFonts w:ascii="Simplified Arabic" w:hAnsi="Simplified Arabic" w:cs="Simplified Arabic"/>
          <w:sz w:val="28"/>
          <w:szCs w:val="28"/>
          <w:rtl/>
          <w:lang w:bidi="ar-EG"/>
        </w:rPr>
        <w:t xml:space="preserve"> فإن تخطيط المطارات</w:t>
      </w:r>
      <w:r w:rsidRPr="00530159">
        <w:rPr>
          <w:rFonts w:ascii="Simplified Arabic" w:hAnsi="Simplified Arabic" w:cs="Simplified Arabic"/>
          <w:sz w:val="28"/>
          <w:szCs w:val="28"/>
          <w:rtl/>
          <w:lang w:bidi="ar-EG"/>
        </w:rPr>
        <w:t xml:space="preserve">، واستبدال </w:t>
      </w:r>
      <w:r>
        <w:rPr>
          <w:rFonts w:ascii="Simplified Arabic" w:hAnsi="Simplified Arabic" w:cs="Simplified Arabic" w:hint="cs"/>
          <w:sz w:val="28"/>
          <w:szCs w:val="28"/>
          <w:rtl/>
          <w:lang w:bidi="ar-EG"/>
        </w:rPr>
        <w:t>وحدات</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الطاقة الأرضية</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APU</w:t>
      </w:r>
      <w:r>
        <w:rPr>
          <w:rFonts w:ascii="Simplified Arabic" w:hAnsi="Simplified Arabic" w:cs="Simplified Arabic" w:hint="cs"/>
          <w:sz w:val="28"/>
          <w:szCs w:val="28"/>
          <w:rtl/>
          <w:lang w:bidi="ar-EG"/>
        </w:rPr>
        <w:t>)</w:t>
      </w:r>
      <w:r w:rsidRPr="00530159">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وتحوي</w:t>
      </w:r>
      <w:r>
        <w:rPr>
          <w:rFonts w:ascii="Simplified Arabic" w:hAnsi="Simplified Arabic" w:cs="Simplified Arabic" w:hint="cs"/>
          <w:sz w:val="28"/>
          <w:szCs w:val="28"/>
          <w:rtl/>
          <w:lang w:bidi="ar-EG"/>
        </w:rPr>
        <w:t>ل المركبات إ</w:t>
      </w:r>
      <w:r w:rsidRPr="00530159">
        <w:rPr>
          <w:rFonts w:ascii="Simplified Arabic" w:hAnsi="Simplified Arabic" w:cs="Simplified Arabic"/>
          <w:sz w:val="28"/>
          <w:szCs w:val="28"/>
          <w:rtl/>
          <w:lang w:bidi="ar-EG"/>
        </w:rPr>
        <w:t xml:space="preserve">لى </w:t>
      </w:r>
      <w:r>
        <w:rPr>
          <w:rFonts w:ascii="Simplified Arabic" w:hAnsi="Simplified Arabic" w:cs="Simplified Arabic" w:hint="cs"/>
          <w:sz w:val="28"/>
          <w:szCs w:val="28"/>
          <w:rtl/>
          <w:lang w:bidi="ar-EG"/>
        </w:rPr>
        <w:t>كهربائية من</w:t>
      </w:r>
      <w:r w:rsidRPr="00530159">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w:t>
      </w:r>
      <w:r w:rsidRPr="00530159">
        <w:rPr>
          <w:rFonts w:ascii="Simplified Arabic" w:hAnsi="Simplified Arabic" w:cs="Simplified Arabic"/>
          <w:sz w:val="28"/>
          <w:szCs w:val="28"/>
          <w:rtl/>
          <w:lang w:bidi="ar-EG"/>
        </w:rPr>
        <w:t xml:space="preserve">عوامل </w:t>
      </w:r>
      <w:r>
        <w:rPr>
          <w:rFonts w:ascii="Simplified Arabic" w:hAnsi="Simplified Arabic" w:cs="Simplified Arabic" w:hint="cs"/>
          <w:sz w:val="28"/>
          <w:szCs w:val="28"/>
          <w:rtl/>
          <w:lang w:bidi="ar-EG"/>
        </w:rPr>
        <w:t>ال</w:t>
      </w:r>
      <w:r w:rsidRPr="00530159">
        <w:rPr>
          <w:rFonts w:ascii="Simplified Arabic" w:hAnsi="Simplified Arabic" w:cs="Simplified Arabic"/>
          <w:sz w:val="28"/>
          <w:szCs w:val="28"/>
          <w:rtl/>
          <w:lang w:bidi="ar-EG"/>
        </w:rPr>
        <w:t>فعالة في إنشاء مطار أخضر.</w:t>
      </w:r>
      <w:r>
        <w:rPr>
          <w:rFonts w:ascii="Simplified Arabic" w:hAnsi="Simplified Arabic" w:cs="Simplified Arabic" w:hint="cs"/>
          <w:sz w:val="28"/>
          <w:szCs w:val="28"/>
          <w:rtl/>
          <w:lang w:bidi="ar-EG"/>
        </w:rPr>
        <w:t xml:space="preserve"> إن ا</w:t>
      </w:r>
      <w:r w:rsidRPr="00530159">
        <w:rPr>
          <w:rFonts w:ascii="Simplified Arabic" w:hAnsi="Simplified Arabic" w:cs="Simplified Arabic"/>
          <w:sz w:val="28"/>
          <w:szCs w:val="28"/>
          <w:rtl/>
          <w:lang w:bidi="ar-EG"/>
        </w:rPr>
        <w:t>لتخطيط العلمي</w:t>
      </w:r>
      <w:r>
        <w:rPr>
          <w:rFonts w:ascii="Simplified Arabic" w:hAnsi="Simplified Arabic" w:cs="Simplified Arabic" w:hint="cs"/>
          <w:sz w:val="28"/>
          <w:szCs w:val="28"/>
          <w:rtl/>
          <w:lang w:bidi="ar-EG"/>
        </w:rPr>
        <w:t xml:space="preserve"> عند إنشاء أو </w:t>
      </w:r>
      <w:r>
        <w:rPr>
          <w:rFonts w:ascii="Simplified Arabic" w:hAnsi="Simplified Arabic" w:cs="Simplified Arabic"/>
          <w:sz w:val="28"/>
          <w:szCs w:val="28"/>
          <w:rtl/>
          <w:lang w:bidi="ar-EG"/>
        </w:rPr>
        <w:br/>
      </w:r>
      <w:r>
        <w:rPr>
          <w:rFonts w:ascii="Simplified Arabic" w:hAnsi="Simplified Arabic" w:cs="Simplified Arabic" w:hint="cs"/>
          <w:sz w:val="28"/>
          <w:szCs w:val="28"/>
          <w:rtl/>
          <w:lang w:bidi="ar-EG"/>
        </w:rPr>
        <w:t xml:space="preserve">تطوير مطار بداية من التصميم يعد </w:t>
      </w:r>
      <w:r w:rsidRPr="00530159">
        <w:rPr>
          <w:rFonts w:ascii="Simplified Arabic" w:hAnsi="Simplified Arabic" w:cs="Simplified Arabic"/>
          <w:sz w:val="28"/>
          <w:szCs w:val="28"/>
          <w:rtl/>
          <w:lang w:bidi="ar-EG"/>
        </w:rPr>
        <w:t xml:space="preserve">أفضل </w:t>
      </w:r>
      <w:r>
        <w:rPr>
          <w:rFonts w:ascii="Simplified Arabic" w:hAnsi="Simplified Arabic" w:cs="Simplified Arabic" w:hint="cs"/>
          <w:sz w:val="28"/>
          <w:szCs w:val="28"/>
          <w:rtl/>
          <w:lang w:bidi="ar-EG"/>
        </w:rPr>
        <w:t>لتنفيذ</w:t>
      </w:r>
      <w:r>
        <w:rPr>
          <w:rFonts w:ascii="Simplified Arabic" w:hAnsi="Simplified Arabic" w:cs="Simplified Arabic"/>
          <w:sz w:val="28"/>
          <w:szCs w:val="28"/>
          <w:rtl/>
          <w:lang w:bidi="ar-EG"/>
        </w:rPr>
        <w:t xml:space="preserve"> المطارات الخضراء</w:t>
      </w:r>
      <w:r>
        <w:rPr>
          <w:rFonts w:ascii="Simplified Arabic" w:hAnsi="Simplified Arabic" w:cs="Simplified Arabic" w:hint="cs"/>
          <w:sz w:val="28"/>
          <w:szCs w:val="28"/>
          <w:rtl/>
          <w:lang w:bidi="ar-EG"/>
        </w:rPr>
        <w:t xml:space="preserve"> وأ</w:t>
      </w:r>
      <w:r w:rsidRPr="00530159">
        <w:rPr>
          <w:rFonts w:ascii="Simplified Arabic" w:hAnsi="Simplified Arabic" w:cs="Simplified Arabic"/>
          <w:sz w:val="28"/>
          <w:szCs w:val="28"/>
          <w:rtl/>
          <w:lang w:bidi="ar-EG"/>
        </w:rPr>
        <w:t>ن تطبيق التقنيات الجديدة</w:t>
      </w:r>
      <w:r>
        <w:rPr>
          <w:rFonts w:ascii="Simplified Arabic" w:hAnsi="Simplified Arabic" w:cs="Simplified Arabic" w:hint="cs"/>
          <w:sz w:val="28"/>
          <w:szCs w:val="28"/>
          <w:rtl/>
          <w:lang w:bidi="ar-EG"/>
        </w:rPr>
        <w:t xml:space="preserve"> </w:t>
      </w:r>
      <w:r w:rsidRPr="00530159">
        <w:rPr>
          <w:rFonts w:ascii="Simplified Arabic" w:hAnsi="Simplified Arabic" w:cs="Simplified Arabic"/>
          <w:sz w:val="28"/>
          <w:szCs w:val="28"/>
          <w:rtl/>
          <w:lang w:bidi="ar-EG"/>
        </w:rPr>
        <w:t>يحسن الكفاءة التشغيلية ويوفر استهلاك</w:t>
      </w:r>
      <w:r>
        <w:rPr>
          <w:rFonts w:ascii="Simplified Arabic" w:hAnsi="Simplified Arabic" w:cs="Simplified Arabic"/>
          <w:sz w:val="28"/>
          <w:szCs w:val="28"/>
          <w:rtl/>
          <w:lang w:bidi="ar-EG"/>
        </w:rPr>
        <w:t xml:space="preserve"> الطاقة ويقلل من انبعاثات غازات</w:t>
      </w:r>
      <w:r>
        <w:rPr>
          <w:rFonts w:ascii="Simplified Arabic" w:hAnsi="Simplified Arabic" w:cs="Simplified Arabic" w:hint="cs"/>
          <w:sz w:val="28"/>
          <w:szCs w:val="28"/>
          <w:rtl/>
          <w:lang w:bidi="ar-EG"/>
        </w:rPr>
        <w:t xml:space="preserve"> </w:t>
      </w:r>
      <w:r w:rsidRPr="00530159">
        <w:rPr>
          <w:rFonts w:ascii="Simplified Arabic" w:hAnsi="Simplified Arabic" w:cs="Simplified Arabic"/>
          <w:sz w:val="28"/>
          <w:szCs w:val="28"/>
          <w:rtl/>
          <w:lang w:bidi="ar-EG"/>
        </w:rPr>
        <w:t>الاحتباس الحراري.</w:t>
      </w:r>
    </w:p>
    <w:p w:rsidR="00862EBF" w:rsidRPr="0095320D" w:rsidRDefault="00862EBF" w:rsidP="00862EBF">
      <w:pPr>
        <w:pStyle w:val="ListParagraph"/>
        <w:numPr>
          <w:ilvl w:val="0"/>
          <w:numId w:val="40"/>
        </w:numPr>
        <w:spacing w:after="0" w:line="240" w:lineRule="auto"/>
        <w:ind w:left="538"/>
        <w:rPr>
          <w:rFonts w:ascii="Calibri" w:eastAsia="Calibri" w:hAnsi="Calibri" w:cs="Arial"/>
          <w:b/>
          <w:bCs/>
          <w:sz w:val="28"/>
          <w:szCs w:val="28"/>
          <w:rtl/>
          <w:lang w:bidi="ar-EG"/>
        </w:rPr>
      </w:pPr>
      <w:r w:rsidRPr="0095320D">
        <w:rPr>
          <w:rFonts w:ascii="Calibri" w:eastAsia="Calibri" w:hAnsi="Calibri" w:cs="Arial" w:hint="cs"/>
          <w:b/>
          <w:bCs/>
          <w:sz w:val="28"/>
          <w:szCs w:val="28"/>
          <w:rtl/>
          <w:lang w:bidi="ar-EG"/>
        </w:rPr>
        <w:t xml:space="preserve">ندي المعتصم منيب وآخرون، 2020، أثر الاشتراطات البيئية </w:t>
      </w:r>
      <w:r w:rsidRPr="0095320D">
        <w:rPr>
          <w:rFonts w:ascii="Simplified Arabic" w:eastAsia="Calibri" w:hAnsi="Simplified Arabic" w:cs="Simplified Arabic"/>
          <w:b/>
          <w:bCs/>
          <w:sz w:val="28"/>
          <w:szCs w:val="28"/>
          <w:rtl/>
          <w:lang w:bidi="ar-EG"/>
        </w:rPr>
        <w:t>على استدامة النقل الجوي، مجلة كلية السياحة والفنادق، جامعة مدينة السادات، المجلد الرابع، العدد (1/1)،</w:t>
      </w:r>
      <w:r w:rsidRPr="0095320D">
        <w:rPr>
          <w:rFonts w:ascii="Calibri" w:eastAsia="Calibri" w:hAnsi="Calibri" w:cs="Arial" w:hint="cs"/>
          <w:b/>
          <w:bCs/>
          <w:sz w:val="28"/>
          <w:szCs w:val="28"/>
          <w:rtl/>
          <w:lang w:bidi="ar-EG"/>
        </w:rPr>
        <w:t xml:space="preserve"> صفحة 82-101.</w:t>
      </w:r>
    </w:p>
    <w:p w:rsidR="00862EBF" w:rsidRDefault="00862EBF" w:rsidP="00862EBF">
      <w:pPr>
        <w:rPr>
          <w:rFonts w:ascii="Simplified Arabic" w:eastAsia="Calibri" w:hAnsi="Simplified Arabic" w:cs="Simplified Arabic"/>
          <w:sz w:val="28"/>
          <w:szCs w:val="28"/>
        </w:rPr>
      </w:pPr>
      <w:r w:rsidRPr="006C6EF7">
        <w:rPr>
          <w:rFonts w:ascii="Simplified Arabic" w:eastAsia="Calibri" w:hAnsi="Simplified Arabic" w:cs="Simplified Arabic" w:hint="cs"/>
          <w:sz w:val="28"/>
          <w:szCs w:val="28"/>
          <w:rtl/>
        </w:rPr>
        <w:t>استعرضت</w:t>
      </w:r>
      <w:r>
        <w:rPr>
          <w:rFonts w:ascii="Simplified Arabic" w:eastAsia="Calibri" w:hAnsi="Simplified Arabic" w:cs="Simplified Arabic" w:hint="cs"/>
          <w:sz w:val="28"/>
          <w:szCs w:val="28"/>
          <w:rtl/>
        </w:rPr>
        <w:t xml:space="preserve"> الدراسة</w:t>
      </w:r>
      <w:r w:rsidRPr="006C6EF7">
        <w:rPr>
          <w:rFonts w:ascii="Simplified Arabic" w:eastAsia="Calibri" w:hAnsi="Simplified Arabic" w:cs="Simplified Arabic" w:hint="cs"/>
          <w:sz w:val="28"/>
          <w:szCs w:val="28"/>
          <w:rtl/>
        </w:rPr>
        <w:t xml:space="preserve"> أهم الاشتراطات البيئية المحلية والدولية بمجال النقل الجوي </w:t>
      </w:r>
      <w:r>
        <w:rPr>
          <w:rFonts w:ascii="Simplified Arabic" w:eastAsia="Calibri" w:hAnsi="Simplified Arabic" w:cs="Simplified Arabic" w:hint="cs"/>
          <w:sz w:val="28"/>
          <w:szCs w:val="28"/>
          <w:rtl/>
        </w:rPr>
        <w:t>وتم</w:t>
      </w:r>
      <w:r w:rsidRPr="006C6EF7">
        <w:rPr>
          <w:rFonts w:ascii="Simplified Arabic" w:eastAsia="Calibri" w:hAnsi="Simplified Arabic" w:cs="Simplified Arabic" w:hint="cs"/>
          <w:sz w:val="28"/>
          <w:szCs w:val="28"/>
          <w:rtl/>
        </w:rPr>
        <w:t xml:space="preserve"> عمل استمارات استقصاء على مسئولي البيئة بشركات الطيران وإجراء مقابلات شخصية مع مسئولي البيئة بالمطارا</w:t>
      </w:r>
      <w:r w:rsidRPr="006C6EF7">
        <w:rPr>
          <w:rFonts w:ascii="Simplified Arabic" w:eastAsia="Calibri" w:hAnsi="Simplified Arabic" w:cs="Simplified Arabic" w:hint="eastAsia"/>
          <w:sz w:val="28"/>
          <w:szCs w:val="28"/>
          <w:rtl/>
        </w:rPr>
        <w:t>ت</w:t>
      </w:r>
      <w:r w:rsidRPr="006C6EF7">
        <w:rPr>
          <w:rFonts w:ascii="Simplified Arabic" w:eastAsia="Calibri" w:hAnsi="Simplified Arabic" w:cs="Simplified Arabic" w:hint="cs"/>
          <w:sz w:val="28"/>
          <w:szCs w:val="28"/>
          <w:rtl/>
        </w:rPr>
        <w:t xml:space="preserve"> المصرية والأجنبية للتعرف على تأثير تطبيق الاشتراطات البيئية على استدامة النقل الجوي وماهي أوجه القصور والمعوقات في تطبيق </w:t>
      </w:r>
      <w:r>
        <w:rPr>
          <w:rFonts w:ascii="Simplified Arabic" w:eastAsia="Calibri" w:hAnsi="Simplified Arabic" w:cs="Simplified Arabic" w:hint="cs"/>
          <w:sz w:val="28"/>
          <w:szCs w:val="28"/>
          <w:rtl/>
        </w:rPr>
        <w:t xml:space="preserve">تلك </w:t>
      </w:r>
      <w:r w:rsidRPr="006C6EF7">
        <w:rPr>
          <w:rFonts w:ascii="Simplified Arabic" w:eastAsia="Calibri" w:hAnsi="Simplified Arabic" w:cs="Simplified Arabic" w:hint="cs"/>
          <w:sz w:val="28"/>
          <w:szCs w:val="28"/>
          <w:rtl/>
        </w:rPr>
        <w:t xml:space="preserve">الاشتراطات </w:t>
      </w:r>
      <w:r>
        <w:rPr>
          <w:rFonts w:ascii="Simplified Arabic" w:eastAsia="Calibri" w:hAnsi="Simplified Arabic" w:cs="Simplified Arabic" w:hint="cs"/>
          <w:sz w:val="28"/>
          <w:szCs w:val="28"/>
          <w:rtl/>
        </w:rPr>
        <w:t>وتناولت</w:t>
      </w:r>
      <w:r w:rsidRPr="006C6EF7">
        <w:rPr>
          <w:rFonts w:ascii="Simplified Arabic" w:eastAsia="Calibri" w:hAnsi="Simplified Arabic" w:cs="Simplified Arabic" w:hint="cs"/>
          <w:sz w:val="28"/>
          <w:szCs w:val="28"/>
          <w:rtl/>
        </w:rPr>
        <w:t xml:space="preserve"> ملوثات النقل الجوي </w:t>
      </w:r>
      <w:r>
        <w:rPr>
          <w:rFonts w:ascii="Simplified Arabic" w:eastAsia="Calibri" w:hAnsi="Simplified Arabic" w:cs="Simplified Arabic" w:hint="cs"/>
          <w:sz w:val="28"/>
          <w:szCs w:val="28"/>
          <w:rtl/>
        </w:rPr>
        <w:t>بالمطارات</w:t>
      </w:r>
      <w:r w:rsidRPr="006C6EF7">
        <w:rPr>
          <w:rFonts w:ascii="Simplified Arabic" w:eastAsia="Calibri" w:hAnsi="Simplified Arabic" w:cs="Simplified Arabic" w:hint="cs"/>
          <w:sz w:val="28"/>
          <w:szCs w:val="28"/>
          <w:rtl/>
        </w:rPr>
        <w:t xml:space="preserve">، وتوصلت </w:t>
      </w:r>
      <w:r>
        <w:rPr>
          <w:rFonts w:ascii="Simplified Arabic" w:eastAsia="Calibri" w:hAnsi="Simplified Arabic" w:cs="Simplified Arabic" w:hint="cs"/>
          <w:sz w:val="28"/>
          <w:szCs w:val="28"/>
          <w:rtl/>
        </w:rPr>
        <w:t>الدراسة إلا</w:t>
      </w:r>
      <w:r w:rsidRPr="006C6EF7">
        <w:rPr>
          <w:rFonts w:ascii="Simplified Arabic" w:eastAsia="Calibri" w:hAnsi="Simplified Arabic" w:cs="Simplified Arabic" w:hint="cs"/>
          <w:sz w:val="28"/>
          <w:szCs w:val="28"/>
          <w:rtl/>
        </w:rPr>
        <w:t xml:space="preserve"> أن هناك عدد من المشكلات التي تواجهه تطبيق التشريعات البيئية مثل </w:t>
      </w:r>
      <w:r>
        <w:rPr>
          <w:rFonts w:ascii="Simplified Arabic" w:eastAsia="Calibri" w:hAnsi="Simplified Arabic" w:cs="Simplified Arabic"/>
          <w:sz w:val="28"/>
          <w:szCs w:val="28"/>
          <w:rtl/>
        </w:rPr>
        <w:br/>
      </w:r>
      <w:r w:rsidRPr="006C6EF7">
        <w:rPr>
          <w:rFonts w:ascii="Simplified Arabic" w:eastAsia="Calibri" w:hAnsi="Simplified Arabic" w:cs="Simplified Arabic" w:hint="cs"/>
          <w:sz w:val="28"/>
          <w:szCs w:val="28"/>
          <w:rtl/>
        </w:rPr>
        <w:t xml:space="preserve">تجميع المخلفات الصلبة والسائلة، مشكلة قلة التدريب </w:t>
      </w:r>
      <w:r>
        <w:rPr>
          <w:rFonts w:ascii="Simplified Arabic" w:eastAsia="Calibri" w:hAnsi="Simplified Arabic" w:cs="Simplified Arabic" w:hint="cs"/>
          <w:sz w:val="28"/>
          <w:szCs w:val="28"/>
          <w:rtl/>
        </w:rPr>
        <w:t xml:space="preserve">كما أنه يتم تطبيق وتنفيذ التشريعات </w:t>
      </w:r>
      <w:r w:rsidRPr="006C6EF7">
        <w:rPr>
          <w:rFonts w:ascii="Simplified Arabic" w:eastAsia="Calibri" w:hAnsi="Simplified Arabic" w:cs="Simplified Arabic" w:hint="cs"/>
          <w:sz w:val="28"/>
          <w:szCs w:val="28"/>
          <w:rtl/>
        </w:rPr>
        <w:t>بشكل الزامي</w:t>
      </w:r>
      <w:r w:rsidRPr="006C6EF7">
        <w:rPr>
          <w:rFonts w:ascii="Simplified Arabic" w:eastAsia="Calibri" w:hAnsi="Simplified Arabic" w:cs="Simplified Arabic" w:hint="eastAsia"/>
          <w:sz w:val="28"/>
          <w:szCs w:val="28"/>
          <w:rtl/>
        </w:rPr>
        <w:t>ا</w:t>
      </w:r>
      <w:r>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rPr>
        <w:t xml:space="preserve">. ولوجود </w:t>
      </w:r>
      <w:r w:rsidRPr="006C6EF7">
        <w:rPr>
          <w:rFonts w:ascii="Simplified Arabic" w:eastAsia="Calibri" w:hAnsi="Simplified Arabic" w:cs="Simplified Arabic"/>
          <w:sz w:val="28"/>
          <w:szCs w:val="28"/>
          <w:rtl/>
        </w:rPr>
        <w:t>علاقة طرد</w:t>
      </w:r>
      <w:r>
        <w:rPr>
          <w:rFonts w:ascii="Simplified Arabic" w:eastAsia="Calibri" w:hAnsi="Simplified Arabic" w:cs="Simplified Arabic" w:hint="cs"/>
          <w:sz w:val="28"/>
          <w:szCs w:val="28"/>
          <w:rtl/>
        </w:rPr>
        <w:t>ية بين الا</w:t>
      </w:r>
      <w:r w:rsidRPr="006C6EF7">
        <w:rPr>
          <w:rFonts w:ascii="Simplified Arabic" w:eastAsia="Calibri" w:hAnsi="Simplified Arabic" w:cs="Simplified Arabic" w:hint="cs"/>
          <w:sz w:val="28"/>
          <w:szCs w:val="28"/>
          <w:rtl/>
        </w:rPr>
        <w:t>هتمام</w:t>
      </w:r>
      <w:r w:rsidRPr="006C6EF7">
        <w:rPr>
          <w:rFonts w:ascii="Simplified Arabic" w:eastAsia="Calibri" w:hAnsi="Simplified Arabic" w:cs="Simplified Arabic"/>
          <w:sz w:val="28"/>
          <w:szCs w:val="28"/>
          <w:rtl/>
        </w:rPr>
        <w:t xml:space="preserve"> بتطب</w:t>
      </w:r>
      <w:r w:rsidRPr="006C6EF7">
        <w:rPr>
          <w:rFonts w:ascii="Simplified Arabic" w:eastAsia="Calibri" w:hAnsi="Simplified Arabic" w:cs="Simplified Arabic" w:hint="cs"/>
          <w:sz w:val="28"/>
          <w:szCs w:val="28"/>
          <w:rtl/>
        </w:rPr>
        <w:t>يق</w:t>
      </w:r>
      <w:r>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الا</w:t>
      </w:r>
      <w:r w:rsidRPr="006C6EF7">
        <w:rPr>
          <w:rFonts w:ascii="Simplified Arabic" w:eastAsia="Calibri" w:hAnsi="Simplified Arabic" w:cs="Simplified Arabic" w:hint="cs"/>
          <w:sz w:val="28"/>
          <w:szCs w:val="28"/>
          <w:rtl/>
        </w:rPr>
        <w:t>شتراطات</w:t>
      </w:r>
      <w:r w:rsidRPr="006C6EF7">
        <w:rPr>
          <w:rFonts w:ascii="Simplified Arabic" w:eastAsia="Calibri" w:hAnsi="Simplified Arabic" w:cs="Simplified Arabic"/>
          <w:sz w:val="28"/>
          <w:szCs w:val="28"/>
          <w:rtl/>
        </w:rPr>
        <w:t xml:space="preserve"> الب</w:t>
      </w:r>
      <w:r w:rsidRPr="006C6EF7">
        <w:rPr>
          <w:rFonts w:ascii="Simplified Arabic" w:eastAsia="Calibri" w:hAnsi="Simplified Arabic" w:cs="Simplified Arabic" w:hint="cs"/>
          <w:sz w:val="28"/>
          <w:szCs w:val="28"/>
          <w:rtl/>
        </w:rPr>
        <w:t xml:space="preserve">يئية وتحقيق </w:t>
      </w:r>
      <w:r w:rsidRPr="006C6EF7">
        <w:rPr>
          <w:rFonts w:ascii="Simplified Arabic" w:eastAsia="Calibri" w:hAnsi="Simplified Arabic" w:cs="Simplified Arabic"/>
          <w:sz w:val="28"/>
          <w:szCs w:val="28"/>
          <w:rtl/>
        </w:rPr>
        <w:t>الاستدامة بمجال النقل الجوي</w:t>
      </w:r>
      <w:r>
        <w:rPr>
          <w:rFonts w:ascii="Simplified Arabic" w:eastAsia="Calibri" w:hAnsi="Simplified Arabic" w:cs="Simplified Arabic" w:hint="cs"/>
          <w:sz w:val="28"/>
          <w:szCs w:val="28"/>
          <w:rtl/>
        </w:rPr>
        <w:t>.</w:t>
      </w:r>
    </w:p>
    <w:p w:rsidR="00862EBF" w:rsidRPr="0095320D"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lang w:bidi="ar-EG"/>
        </w:rPr>
      </w:pPr>
      <w:r w:rsidRPr="0095320D">
        <w:rPr>
          <w:rFonts w:asciiTheme="majorBidi" w:eastAsia="Calibri" w:hAnsiTheme="majorBidi" w:cstheme="majorBidi"/>
          <w:b/>
          <w:bCs/>
          <w:sz w:val="28"/>
          <w:szCs w:val="28"/>
        </w:rPr>
        <w:t>Air Transport Action Group</w:t>
      </w:r>
      <w:r w:rsidRPr="0095320D">
        <w:rPr>
          <w:rFonts w:asciiTheme="majorBidi" w:eastAsia="Calibri" w:hAnsiTheme="majorBidi" w:cstheme="majorBidi"/>
          <w:b/>
          <w:bCs/>
          <w:sz w:val="28"/>
          <w:szCs w:val="28"/>
          <w:lang w:bidi="ar-EG"/>
        </w:rPr>
        <w:t xml:space="preserve"> (ATAG), 2020, Aviation: Benefits Beyond Borders, Report</w:t>
      </w:r>
      <w:r w:rsidRPr="0095320D">
        <w:rPr>
          <w:rFonts w:asciiTheme="majorBidi" w:eastAsia="Calibri" w:hAnsiTheme="majorBidi" w:cstheme="majorBidi"/>
          <w:b/>
          <w:bCs/>
          <w:sz w:val="28"/>
          <w:szCs w:val="28"/>
          <w:rtl/>
          <w:lang w:bidi="ar-EG"/>
        </w:rPr>
        <w:t>.</w:t>
      </w:r>
    </w:p>
    <w:p w:rsidR="00862EBF" w:rsidRDefault="00862EBF" w:rsidP="00862EBF">
      <w:pPr>
        <w:rPr>
          <w:rFonts w:ascii="Simplified Arabic" w:eastAsia="Calibri" w:hAnsi="Simplified Arabic" w:cs="Simplified Arabic"/>
          <w:sz w:val="28"/>
          <w:szCs w:val="28"/>
        </w:rPr>
      </w:pPr>
      <w:r w:rsidRPr="006C6EF7">
        <w:rPr>
          <w:rFonts w:ascii="Simplified Arabic" w:eastAsia="Calibri" w:hAnsi="Simplified Arabic" w:cs="Simplified Arabic" w:hint="cs"/>
          <w:sz w:val="28"/>
          <w:szCs w:val="28"/>
          <w:rtl/>
        </w:rPr>
        <w:t>تناول تقرير</w:t>
      </w:r>
      <w:r>
        <w:rPr>
          <w:rFonts w:ascii="Simplified Arabic" w:eastAsia="Calibri" w:hAnsi="Simplified Arabic" w:cs="Simplified Arabic" w:hint="cs"/>
          <w:sz w:val="28"/>
          <w:szCs w:val="28"/>
          <w:rtl/>
        </w:rPr>
        <w:t xml:space="preserve"> </w:t>
      </w:r>
      <w:r w:rsidRPr="006C6EF7">
        <w:rPr>
          <w:rFonts w:ascii="Simplified Arabic" w:eastAsia="Calibri" w:hAnsi="Simplified Arabic" w:cs="Simplified Arabic"/>
          <w:sz w:val="28"/>
          <w:szCs w:val="28"/>
          <w:rtl/>
        </w:rPr>
        <w:t xml:space="preserve">مجموعة إجراءات النقل </w:t>
      </w:r>
      <w:r w:rsidRPr="006C6EF7">
        <w:rPr>
          <w:rFonts w:ascii="Simplified Arabic" w:eastAsia="Calibri" w:hAnsi="Simplified Arabic" w:cs="Simplified Arabic" w:hint="cs"/>
          <w:sz w:val="28"/>
          <w:szCs w:val="28"/>
          <w:rtl/>
        </w:rPr>
        <w:t xml:space="preserve">الجوي </w:t>
      </w:r>
      <w:r w:rsidRPr="006C6EF7">
        <w:rPr>
          <w:rFonts w:ascii="Simplified Arabic" w:eastAsia="Calibri" w:hAnsi="Simplified Arabic" w:cs="Simplified Arabic"/>
          <w:sz w:val="28"/>
          <w:szCs w:val="28"/>
          <w:rtl/>
        </w:rPr>
        <w:t>(</w:t>
      </w:r>
      <w:r w:rsidRPr="006C6EF7">
        <w:rPr>
          <w:rFonts w:ascii="Simplified Arabic" w:eastAsia="Calibri" w:hAnsi="Simplified Arabic" w:cs="Simplified Arabic"/>
          <w:sz w:val="28"/>
          <w:szCs w:val="28"/>
        </w:rPr>
        <w:t>Air Transport Action Group</w:t>
      </w:r>
      <w:r w:rsidRPr="006C6EF7">
        <w:rPr>
          <w:rFonts w:ascii="Simplified Arabic" w:eastAsia="Calibri" w:hAnsi="Simplified Arabic" w:cs="Simplified Arabic" w:hint="cs"/>
          <w:sz w:val="28"/>
          <w:szCs w:val="28"/>
          <w:rtl/>
        </w:rPr>
        <w:t xml:space="preserve">) بعنوان فوائد الطيران بلا حدود أهمية صناعة النقل الجوي ودوره في تحقيق أهداف </w:t>
      </w:r>
      <w:r w:rsidRPr="006C6EF7">
        <w:rPr>
          <w:rFonts w:ascii="Simplified Arabic" w:eastAsia="Calibri" w:hAnsi="Simplified Arabic" w:cs="Simplified Arabic" w:hint="cs"/>
          <w:sz w:val="28"/>
          <w:szCs w:val="28"/>
          <w:rtl/>
        </w:rPr>
        <w:lastRenderedPageBreak/>
        <w:t>التنمية المستدامة، وتأثير النقل الجوي على تغير المناخ والتحديات التي تواجه</w:t>
      </w:r>
      <w:r>
        <w:rPr>
          <w:rFonts w:ascii="Simplified Arabic" w:eastAsia="Calibri" w:hAnsi="Simplified Arabic" w:cs="Simplified Arabic" w:hint="cs"/>
          <w:sz w:val="28"/>
          <w:szCs w:val="28"/>
          <w:rtl/>
        </w:rPr>
        <w:t>ه</w:t>
      </w:r>
      <w:r w:rsidRPr="006C6EF7">
        <w:rPr>
          <w:rFonts w:ascii="Simplified Arabic" w:eastAsia="Calibri" w:hAnsi="Simplified Arabic" w:cs="Simplified Arabic" w:hint="cs"/>
          <w:sz w:val="28"/>
          <w:szCs w:val="28"/>
          <w:rtl/>
        </w:rPr>
        <w:t xml:space="preserve"> وسبل تحسين البنية التحتية في المطارات لتقليل التلوث وتحقيق الاستدامة البيئية وتناول التقرير</w:t>
      </w:r>
      <w:r>
        <w:rPr>
          <w:rFonts w:ascii="Simplified Arabic" w:eastAsia="Calibri" w:hAnsi="Simplified Arabic" w:cs="Simplified Arabic" w:hint="cs"/>
          <w:sz w:val="28"/>
          <w:szCs w:val="28"/>
          <w:rtl/>
        </w:rPr>
        <w:t xml:space="preserve"> إمكانية</w:t>
      </w:r>
      <w:r w:rsidRPr="006C6EF7">
        <w:rPr>
          <w:rFonts w:ascii="Simplified Arabic" w:eastAsia="Calibri" w:hAnsi="Simplified Arabic" w:cs="Simplified Arabic" w:hint="cs"/>
          <w:sz w:val="28"/>
          <w:szCs w:val="28"/>
          <w:rtl/>
        </w:rPr>
        <w:t xml:space="preserve"> استخدام الوقود الحيوي في الطائرات وتأثيره على البيئية وتقليل الضوضاء الصادرة من الطائرات.</w:t>
      </w:r>
    </w:p>
    <w:p w:rsidR="00862EBF" w:rsidRPr="0095320D" w:rsidRDefault="00862EBF" w:rsidP="00862EBF">
      <w:pPr>
        <w:pStyle w:val="ListParagraph"/>
        <w:numPr>
          <w:ilvl w:val="0"/>
          <w:numId w:val="40"/>
        </w:numPr>
        <w:spacing w:after="0" w:line="240" w:lineRule="auto"/>
        <w:ind w:left="538"/>
        <w:rPr>
          <w:rFonts w:ascii="Simplified Arabic" w:eastAsia="Calibri" w:hAnsi="Simplified Arabic" w:cs="Simplified Arabic"/>
          <w:b/>
          <w:bCs/>
          <w:sz w:val="28"/>
          <w:szCs w:val="28"/>
          <w:rtl/>
          <w:lang w:bidi="ar-EG"/>
        </w:rPr>
      </w:pPr>
      <w:r w:rsidRPr="0095320D">
        <w:rPr>
          <w:rFonts w:ascii="Simplified Arabic" w:eastAsia="Calibri" w:hAnsi="Simplified Arabic" w:cs="Simplified Arabic" w:hint="cs"/>
          <w:b/>
          <w:bCs/>
          <w:sz w:val="28"/>
          <w:szCs w:val="28"/>
          <w:rtl/>
          <w:lang w:bidi="ar-EG"/>
        </w:rPr>
        <w:t>بكر عبد الرحمن محمد، وآخرون، 2019، النظم البيئية في المطارات، مجلة التصميم الدولية، عدد3</w:t>
      </w:r>
      <w:r w:rsidRPr="0095320D">
        <w:rPr>
          <w:rFonts w:ascii="Simplified Arabic" w:eastAsia="Calibri" w:hAnsi="Simplified Arabic" w:cs="Simplified Arabic" w:hint="cs"/>
          <w:b/>
          <w:bCs/>
          <w:sz w:val="26"/>
          <w:szCs w:val="26"/>
          <w:rtl/>
          <w:lang w:bidi="ar-EG"/>
        </w:rPr>
        <w:t>.</w:t>
      </w:r>
    </w:p>
    <w:p w:rsidR="00862EBF" w:rsidRDefault="00862EBF" w:rsidP="00862EBF">
      <w:pP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أكدت الدراسة علي مدي مساهمة</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المطارات</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في</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الاقتصاد،</w:t>
      </w:r>
      <w:r w:rsidRPr="006C6EF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والآثار</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البيئ</w:t>
      </w:r>
      <w:r>
        <w:rPr>
          <w:rFonts w:ascii="Simplified Arabic" w:eastAsia="Calibri" w:hAnsi="Simplified Arabic" w:cs="Simplified Arabic" w:hint="cs"/>
          <w:sz w:val="28"/>
          <w:szCs w:val="28"/>
          <w:rtl/>
        </w:rPr>
        <w:t>ي</w:t>
      </w:r>
      <w:r w:rsidRPr="006C6EF7">
        <w:rPr>
          <w:rFonts w:ascii="Simplified Arabic" w:eastAsia="Calibri" w:hAnsi="Simplified Arabic" w:cs="Simplified Arabic" w:hint="cs"/>
          <w:sz w:val="28"/>
          <w:szCs w:val="28"/>
          <w:rtl/>
        </w:rPr>
        <w:t>ة</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النتائج</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التي</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لا</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تنفصل</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عن</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تشغيل</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المطارات</w:t>
      </w:r>
      <w:r>
        <w:rPr>
          <w:rFonts w:ascii="Simplified Arabic" w:eastAsia="Calibri" w:hAnsi="Simplified Arabic" w:cs="Simplified Arabic" w:hint="cs"/>
          <w:sz w:val="28"/>
          <w:szCs w:val="28"/>
          <w:rtl/>
          <w:lang w:bidi="ar-EG"/>
        </w:rPr>
        <w:t>،</w:t>
      </w:r>
      <w:r w:rsidRPr="006C6EF7">
        <w:rPr>
          <w:rFonts w:ascii="Simplified Arabic" w:eastAsia="Calibri" w:hAnsi="Simplified Arabic" w:cs="Simplified Arabic" w:hint="cs"/>
          <w:sz w:val="28"/>
          <w:szCs w:val="28"/>
          <w:rtl/>
        </w:rPr>
        <w:t xml:space="preserve"> وفي أعقاب</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الطلب</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المتزايد</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على</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السفر</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الجوي</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للركاب</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س</w:t>
      </w:r>
      <w:r>
        <w:rPr>
          <w:rFonts w:ascii="Simplified Arabic" w:eastAsia="Calibri" w:hAnsi="Simplified Arabic" w:cs="Simplified Arabic" w:hint="cs"/>
          <w:sz w:val="28"/>
          <w:szCs w:val="28"/>
          <w:rtl/>
        </w:rPr>
        <w:t xml:space="preserve">تزداد </w:t>
      </w:r>
      <w:r w:rsidRPr="006C6EF7">
        <w:rPr>
          <w:rFonts w:ascii="Simplified Arabic" w:eastAsia="Calibri" w:hAnsi="Simplified Arabic" w:cs="Simplified Arabic" w:hint="cs"/>
          <w:sz w:val="28"/>
          <w:szCs w:val="28"/>
          <w:rtl/>
        </w:rPr>
        <w:t xml:space="preserve">المشاكل المتعلقة بالبيئة ويهدف البحث إلي تقليل </w:t>
      </w:r>
      <w:r>
        <w:rPr>
          <w:rFonts w:ascii="Simplified Arabic" w:eastAsia="Calibri" w:hAnsi="Simplified Arabic" w:cs="Simplified Arabic" w:hint="cs"/>
          <w:sz w:val="28"/>
          <w:szCs w:val="28"/>
          <w:rtl/>
        </w:rPr>
        <w:t>الآثار</w:t>
      </w:r>
      <w:r w:rsidRPr="006C6EF7">
        <w:rPr>
          <w:rFonts w:ascii="Simplified Arabic" w:eastAsia="Calibri" w:hAnsi="Simplified Arabic" w:cs="Simplified Arabic" w:hint="cs"/>
          <w:sz w:val="28"/>
          <w:szCs w:val="28"/>
          <w:rtl/>
        </w:rPr>
        <w:t xml:space="preserve"> السلبية المصاحبة لنمو المطارات وأهمية تطبيق معاير الاس</w:t>
      </w:r>
      <w:r>
        <w:rPr>
          <w:rFonts w:ascii="Simplified Arabic" w:eastAsia="Calibri" w:hAnsi="Simplified Arabic" w:cs="Simplified Arabic" w:hint="cs"/>
          <w:sz w:val="28"/>
          <w:szCs w:val="28"/>
          <w:rtl/>
        </w:rPr>
        <w:t>تدامة ل</w:t>
      </w:r>
      <w:r w:rsidRPr="006C6EF7">
        <w:rPr>
          <w:rFonts w:ascii="Simplified Arabic" w:eastAsia="Calibri" w:hAnsi="Simplified Arabic" w:cs="Simplified Arabic" w:hint="cs"/>
          <w:sz w:val="28"/>
          <w:szCs w:val="28"/>
          <w:rtl/>
        </w:rPr>
        <w:t>لحفاظ على البيئة في المطارات</w:t>
      </w:r>
      <w:r>
        <w:rPr>
          <w:rFonts w:ascii="Simplified Arabic" w:eastAsia="Calibri" w:hAnsi="Simplified Arabic" w:cs="Simplified Arabic" w:hint="cs"/>
          <w:sz w:val="28"/>
          <w:szCs w:val="28"/>
          <w:rtl/>
        </w:rPr>
        <w:t>،</w:t>
      </w:r>
      <w:r w:rsidRPr="006C6EF7">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و</w:t>
      </w:r>
      <w:r w:rsidRPr="006C6EF7">
        <w:rPr>
          <w:rFonts w:ascii="Simplified Arabic" w:eastAsia="Calibri" w:hAnsi="Simplified Arabic" w:cs="Simplified Arabic" w:hint="cs"/>
          <w:sz w:val="28"/>
          <w:szCs w:val="28"/>
          <w:rtl/>
        </w:rPr>
        <w:t>تتمثل</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المشاكل الرئيسة</w:t>
      </w:r>
      <w:r w:rsidRPr="006C6EF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ب</w:t>
      </w:r>
      <w:r w:rsidRPr="006C6EF7">
        <w:rPr>
          <w:rFonts w:ascii="Simplified Arabic" w:eastAsia="Calibri" w:hAnsi="Simplified Arabic" w:cs="Simplified Arabic" w:hint="cs"/>
          <w:sz w:val="28"/>
          <w:szCs w:val="28"/>
          <w:rtl/>
        </w:rPr>
        <w:t>المطارات</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في</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الانبعاثات،</w:t>
      </w:r>
      <w:r w:rsidRPr="006C6EF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استهلاك المياه</w:t>
      </w:r>
      <w:r w:rsidRPr="006C6EF7">
        <w:rPr>
          <w:rFonts w:ascii="Simplified Arabic" w:eastAsia="Calibri" w:hAnsi="Simplified Arabic" w:cs="Simplified Arabic" w:hint="cs"/>
          <w:sz w:val="28"/>
          <w:szCs w:val="28"/>
          <w:rtl/>
        </w:rPr>
        <w:t>،</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جودة الهواء،</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قضايا</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الضوضاء،</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إدارة</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ال</w:t>
      </w:r>
      <w:r>
        <w:rPr>
          <w:rFonts w:ascii="Simplified Arabic" w:eastAsia="Calibri" w:hAnsi="Simplified Arabic" w:cs="Simplified Arabic" w:hint="cs"/>
          <w:sz w:val="28"/>
          <w:szCs w:val="28"/>
          <w:rtl/>
        </w:rPr>
        <w:t>مخلفات</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واستهلاك</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 xml:space="preserve">الطاقة وهنا يأتي دور الأنظمة البيئية في تحديد وتقييم ومراقبة الأنشطة الجارية للحد من </w:t>
      </w:r>
      <w:r>
        <w:rPr>
          <w:rFonts w:ascii="Simplified Arabic" w:eastAsia="Calibri" w:hAnsi="Simplified Arabic" w:cs="Simplified Arabic" w:hint="cs"/>
          <w:sz w:val="28"/>
          <w:szCs w:val="28"/>
          <w:rtl/>
        </w:rPr>
        <w:t xml:space="preserve">الآثار البيئية السلبية، وتوصلت الدراسة </w:t>
      </w:r>
      <w:r w:rsidRPr="006C6EF7">
        <w:rPr>
          <w:rFonts w:ascii="Simplified Arabic" w:eastAsia="Calibri" w:hAnsi="Simplified Arabic" w:cs="Simplified Arabic" w:hint="cs"/>
          <w:sz w:val="28"/>
          <w:szCs w:val="28"/>
          <w:rtl/>
        </w:rPr>
        <w:t>إلي أهمية تطبيق إدارة النظم البيئية في المطارات للحد من التلوث والحفاظ على البيئية.</w:t>
      </w:r>
    </w:p>
    <w:p w:rsidR="00862EBF" w:rsidRPr="0095320D" w:rsidRDefault="00862EBF" w:rsidP="00862EBF">
      <w:pPr>
        <w:pStyle w:val="ListParagraph"/>
        <w:numPr>
          <w:ilvl w:val="0"/>
          <w:numId w:val="40"/>
        </w:numPr>
        <w:spacing w:after="0" w:line="240" w:lineRule="auto"/>
        <w:ind w:left="538"/>
        <w:rPr>
          <w:rFonts w:ascii="Simplified Arabic" w:eastAsia="Calibri" w:hAnsi="Simplified Arabic" w:cs="Simplified Arabic"/>
          <w:b/>
          <w:bCs/>
          <w:sz w:val="28"/>
          <w:szCs w:val="28"/>
          <w:rtl/>
          <w:lang w:bidi="ar-EG"/>
        </w:rPr>
      </w:pPr>
      <w:bookmarkStart w:id="71" w:name="_Hlk80628098"/>
      <w:r w:rsidRPr="0095320D">
        <w:rPr>
          <w:rFonts w:ascii="Simplified Arabic" w:eastAsia="Calibri" w:hAnsi="Simplified Arabic" w:cs="Simplified Arabic" w:hint="cs"/>
          <w:b/>
          <w:bCs/>
          <w:sz w:val="28"/>
          <w:szCs w:val="28"/>
          <w:rtl/>
          <w:lang w:bidi="ar-EG"/>
        </w:rPr>
        <w:t>التهامي إبراهيم، 2018، سياسات النقل وأثرها على التنمية الاقتصادية، رسالة ماجستير، كلية</w:t>
      </w:r>
      <w:r w:rsidRPr="0095320D">
        <w:rPr>
          <w:rFonts w:ascii="Simplified Arabic" w:eastAsia="Calibri" w:hAnsi="Simplified Arabic" w:cs="Simplified Arabic"/>
          <w:b/>
          <w:bCs/>
          <w:sz w:val="28"/>
          <w:szCs w:val="28"/>
          <w:rtl/>
          <w:lang w:bidi="ar-EG"/>
        </w:rPr>
        <w:t xml:space="preserve"> </w:t>
      </w:r>
      <w:r w:rsidRPr="0095320D">
        <w:rPr>
          <w:rFonts w:ascii="Simplified Arabic" w:eastAsia="Calibri" w:hAnsi="Simplified Arabic" w:cs="Simplified Arabic" w:hint="cs"/>
          <w:b/>
          <w:bCs/>
          <w:sz w:val="28"/>
          <w:szCs w:val="28"/>
          <w:rtl/>
          <w:lang w:bidi="ar-EG"/>
        </w:rPr>
        <w:t>العلوم</w:t>
      </w:r>
      <w:r w:rsidRPr="0095320D">
        <w:rPr>
          <w:rFonts w:ascii="Simplified Arabic" w:eastAsia="Calibri" w:hAnsi="Simplified Arabic" w:cs="Simplified Arabic"/>
          <w:b/>
          <w:bCs/>
          <w:sz w:val="28"/>
          <w:szCs w:val="28"/>
          <w:rtl/>
          <w:lang w:bidi="ar-EG"/>
        </w:rPr>
        <w:t xml:space="preserve"> </w:t>
      </w:r>
      <w:r w:rsidRPr="0095320D">
        <w:rPr>
          <w:rFonts w:ascii="Simplified Arabic" w:eastAsia="Calibri" w:hAnsi="Simplified Arabic" w:cs="Simplified Arabic" w:hint="cs"/>
          <w:b/>
          <w:bCs/>
          <w:sz w:val="28"/>
          <w:szCs w:val="28"/>
          <w:rtl/>
          <w:lang w:bidi="ar-EG"/>
        </w:rPr>
        <w:t>الاقتصادية، جامعة</w:t>
      </w:r>
      <w:r w:rsidRPr="0095320D">
        <w:rPr>
          <w:rFonts w:ascii="Simplified Arabic" w:eastAsia="Calibri" w:hAnsi="Simplified Arabic" w:cs="Simplified Arabic"/>
          <w:b/>
          <w:bCs/>
          <w:sz w:val="28"/>
          <w:szCs w:val="28"/>
          <w:rtl/>
          <w:lang w:bidi="ar-EG"/>
        </w:rPr>
        <w:t xml:space="preserve"> </w:t>
      </w:r>
      <w:r w:rsidRPr="0095320D">
        <w:rPr>
          <w:rFonts w:ascii="Simplified Arabic" w:eastAsia="Calibri" w:hAnsi="Simplified Arabic" w:cs="Simplified Arabic" w:hint="cs"/>
          <w:b/>
          <w:bCs/>
          <w:sz w:val="28"/>
          <w:szCs w:val="28"/>
          <w:rtl/>
          <w:lang w:bidi="ar-EG"/>
        </w:rPr>
        <w:t>عبد</w:t>
      </w:r>
      <w:r w:rsidRPr="0095320D">
        <w:rPr>
          <w:rFonts w:ascii="Simplified Arabic" w:eastAsia="Calibri" w:hAnsi="Simplified Arabic" w:cs="Simplified Arabic"/>
          <w:b/>
          <w:bCs/>
          <w:sz w:val="28"/>
          <w:szCs w:val="28"/>
          <w:rtl/>
          <w:lang w:bidi="ar-EG"/>
        </w:rPr>
        <w:t xml:space="preserve"> </w:t>
      </w:r>
      <w:r w:rsidRPr="0095320D">
        <w:rPr>
          <w:rFonts w:ascii="Simplified Arabic" w:eastAsia="Calibri" w:hAnsi="Simplified Arabic" w:cs="Simplified Arabic" w:hint="cs"/>
          <w:b/>
          <w:bCs/>
          <w:sz w:val="28"/>
          <w:szCs w:val="28"/>
          <w:rtl/>
          <w:lang w:bidi="ar-EG"/>
        </w:rPr>
        <w:t>الحميد</w:t>
      </w:r>
      <w:r w:rsidRPr="0095320D">
        <w:rPr>
          <w:rFonts w:ascii="Simplified Arabic" w:eastAsia="Calibri" w:hAnsi="Simplified Arabic" w:cs="Simplified Arabic"/>
          <w:b/>
          <w:bCs/>
          <w:sz w:val="28"/>
          <w:szCs w:val="28"/>
          <w:rtl/>
          <w:lang w:bidi="ar-EG"/>
        </w:rPr>
        <w:t xml:space="preserve"> </w:t>
      </w:r>
      <w:r w:rsidRPr="0095320D">
        <w:rPr>
          <w:rFonts w:ascii="Simplified Arabic" w:eastAsia="Calibri" w:hAnsi="Simplified Arabic" w:cs="Simplified Arabic" w:hint="cs"/>
          <w:b/>
          <w:bCs/>
          <w:sz w:val="28"/>
          <w:szCs w:val="28"/>
          <w:rtl/>
          <w:lang w:bidi="ar-EG"/>
        </w:rPr>
        <w:t>بن</w:t>
      </w:r>
      <w:r w:rsidRPr="0095320D">
        <w:rPr>
          <w:rFonts w:ascii="Simplified Arabic" w:eastAsia="Calibri" w:hAnsi="Simplified Arabic" w:cs="Simplified Arabic"/>
          <w:b/>
          <w:bCs/>
          <w:sz w:val="28"/>
          <w:szCs w:val="28"/>
          <w:rtl/>
          <w:lang w:bidi="ar-EG"/>
        </w:rPr>
        <w:t xml:space="preserve"> </w:t>
      </w:r>
      <w:r w:rsidRPr="0095320D">
        <w:rPr>
          <w:rFonts w:ascii="Simplified Arabic" w:eastAsia="Calibri" w:hAnsi="Simplified Arabic" w:cs="Simplified Arabic" w:hint="cs"/>
          <w:b/>
          <w:bCs/>
          <w:sz w:val="28"/>
          <w:szCs w:val="28"/>
          <w:rtl/>
          <w:lang w:bidi="ar-EG"/>
        </w:rPr>
        <w:t>باديس</w:t>
      </w:r>
      <w:r w:rsidRPr="0095320D">
        <w:rPr>
          <w:rFonts w:ascii="Simplified Arabic" w:eastAsia="Calibri" w:hAnsi="Simplified Arabic" w:cs="Simplified Arabic"/>
          <w:b/>
          <w:bCs/>
          <w:sz w:val="28"/>
          <w:szCs w:val="28"/>
          <w:rtl/>
          <w:lang w:bidi="ar-EG"/>
        </w:rPr>
        <w:t xml:space="preserve"> </w:t>
      </w:r>
      <w:r w:rsidRPr="0095320D">
        <w:rPr>
          <w:rFonts w:ascii="Simplified Arabic" w:eastAsia="Calibri" w:hAnsi="Simplified Arabic" w:cs="Simplified Arabic" w:hint="cs"/>
          <w:b/>
          <w:bCs/>
          <w:sz w:val="28"/>
          <w:szCs w:val="28"/>
          <w:rtl/>
          <w:lang w:bidi="ar-EG"/>
        </w:rPr>
        <w:t>مستغانم، الجزائر.</w:t>
      </w:r>
      <w:bookmarkEnd w:id="71"/>
    </w:p>
    <w:p w:rsidR="00862EBF" w:rsidRDefault="00862EBF" w:rsidP="00862EBF">
      <w:pPr>
        <w:rPr>
          <w:rFonts w:ascii="Simplified Arabic" w:eastAsia="Calibri" w:hAnsi="Simplified Arabic" w:cs="Simplified Arabic"/>
          <w:sz w:val="28"/>
          <w:szCs w:val="28"/>
          <w:rtl/>
        </w:rPr>
      </w:pPr>
      <w:r w:rsidRPr="00044871">
        <w:rPr>
          <w:rFonts w:ascii="Simplified Arabic" w:eastAsia="Calibri" w:hAnsi="Simplified Arabic" w:cs="Simplified Arabic" w:hint="cs"/>
          <w:sz w:val="28"/>
          <w:szCs w:val="28"/>
          <w:rtl/>
        </w:rPr>
        <w:t>أشارت</w:t>
      </w:r>
      <w:r w:rsidRPr="00044871">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w:t>
      </w:r>
      <w:r w:rsidRPr="00044871">
        <w:rPr>
          <w:rFonts w:ascii="Simplified Arabic" w:eastAsia="Calibri" w:hAnsi="Simplified Arabic" w:cs="Simplified Arabic"/>
          <w:sz w:val="28"/>
          <w:szCs w:val="28"/>
          <w:rtl/>
        </w:rPr>
        <w:t>دراسة</w:t>
      </w:r>
      <w:r>
        <w:rPr>
          <w:rFonts w:ascii="Simplified Arabic" w:eastAsia="Calibri" w:hAnsi="Simplified Arabic" w:cs="Simplified Arabic" w:hint="cs"/>
          <w:sz w:val="28"/>
          <w:szCs w:val="28"/>
          <w:rtl/>
        </w:rPr>
        <w:t xml:space="preserve"> إلى </w:t>
      </w:r>
      <w:r w:rsidRPr="006C6EF7">
        <w:rPr>
          <w:rFonts w:ascii="Simplified Arabic" w:eastAsia="Calibri" w:hAnsi="Simplified Arabic" w:cs="Simplified Arabic" w:hint="cs"/>
          <w:sz w:val="28"/>
          <w:szCs w:val="28"/>
          <w:rtl/>
        </w:rPr>
        <w:t xml:space="preserve">مساهمة قطاع </w:t>
      </w:r>
      <w:r>
        <w:rPr>
          <w:rFonts w:ascii="Simplified Arabic" w:eastAsia="Calibri" w:hAnsi="Simplified Arabic" w:cs="Simplified Arabic" w:hint="cs"/>
          <w:sz w:val="28"/>
          <w:szCs w:val="28"/>
          <w:rtl/>
        </w:rPr>
        <w:t xml:space="preserve">النقل الجوي في الهيكل الاقتصادي </w:t>
      </w:r>
      <w:r w:rsidRPr="006C6EF7">
        <w:rPr>
          <w:rFonts w:ascii="Simplified Arabic" w:eastAsia="Calibri" w:hAnsi="Simplified Arabic" w:cs="Simplified Arabic" w:hint="cs"/>
          <w:sz w:val="28"/>
          <w:szCs w:val="28"/>
          <w:rtl/>
        </w:rPr>
        <w:t>من خلال سرعة نقل الأفراد والسلع</w:t>
      </w:r>
      <w:r>
        <w:rPr>
          <w:rFonts w:ascii="Simplified Arabic" w:eastAsia="Calibri" w:hAnsi="Simplified Arabic" w:cs="Simplified Arabic" w:hint="cs"/>
          <w:sz w:val="28"/>
          <w:szCs w:val="28"/>
          <w:rtl/>
        </w:rPr>
        <w:t>،</w:t>
      </w:r>
      <w:r w:rsidRPr="006C6EF7">
        <w:rPr>
          <w:rFonts w:ascii="Simplified Arabic" w:eastAsia="Calibri" w:hAnsi="Simplified Arabic" w:cs="Simplified Arabic" w:hint="cs"/>
          <w:sz w:val="28"/>
          <w:szCs w:val="28"/>
          <w:rtl/>
        </w:rPr>
        <w:t xml:space="preserve"> وتحقيق التنمية الاجتماعية بتوفير فرص العمل</w:t>
      </w:r>
      <w:r>
        <w:rPr>
          <w:rFonts w:ascii="Simplified Arabic" w:eastAsia="Calibri" w:hAnsi="Simplified Arabic" w:cs="Simplified Arabic" w:hint="cs"/>
          <w:sz w:val="28"/>
          <w:szCs w:val="28"/>
          <w:rtl/>
        </w:rPr>
        <w:t>.</w:t>
      </w:r>
      <w:r w:rsidRPr="006C6EF7">
        <w:rPr>
          <w:rFonts w:ascii="Simplified Arabic" w:eastAsia="Calibri" w:hAnsi="Simplified Arabic" w:cs="Simplified Arabic" w:hint="cs"/>
          <w:sz w:val="28"/>
          <w:szCs w:val="28"/>
          <w:rtl/>
        </w:rPr>
        <w:t xml:space="preserve"> وتوصل</w:t>
      </w:r>
      <w:r>
        <w:rPr>
          <w:rFonts w:ascii="Simplified Arabic" w:eastAsia="Calibri" w:hAnsi="Simplified Arabic" w:cs="Simplified Arabic" w:hint="cs"/>
          <w:sz w:val="28"/>
          <w:szCs w:val="28"/>
          <w:rtl/>
        </w:rPr>
        <w:t>ت</w:t>
      </w:r>
      <w:r w:rsidRPr="006C6EF7">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الدراسة</w:t>
      </w:r>
      <w:r w:rsidRPr="006C6EF7">
        <w:rPr>
          <w:rFonts w:ascii="Simplified Arabic" w:eastAsia="Calibri" w:hAnsi="Simplified Arabic" w:cs="Simplified Arabic" w:hint="cs"/>
          <w:sz w:val="28"/>
          <w:szCs w:val="28"/>
          <w:rtl/>
        </w:rPr>
        <w:t xml:space="preserve"> إلى أن </w:t>
      </w:r>
      <w:r w:rsidRPr="006C6EF7">
        <w:rPr>
          <w:rFonts w:ascii="Simplified Arabic" w:eastAsia="Calibri" w:hAnsi="Simplified Arabic" w:cs="Simplified Arabic"/>
          <w:sz w:val="28"/>
          <w:szCs w:val="28"/>
          <w:rtl/>
        </w:rPr>
        <w:t>النقل</w:t>
      </w:r>
      <w:r>
        <w:rPr>
          <w:rFonts w:ascii="Simplified Arabic" w:eastAsia="Calibri" w:hAnsi="Simplified Arabic" w:cs="Simplified Arabic" w:hint="cs"/>
          <w:sz w:val="28"/>
          <w:szCs w:val="28"/>
          <w:rtl/>
        </w:rPr>
        <w:t xml:space="preserve"> الجوي</w:t>
      </w:r>
      <w:r w:rsidRPr="006C6EF7">
        <w:rPr>
          <w:rFonts w:ascii="Simplified Arabic" w:eastAsia="Calibri" w:hAnsi="Simplified Arabic" w:cs="Simplified Arabic"/>
          <w:sz w:val="28"/>
          <w:szCs w:val="28"/>
          <w:rtl/>
        </w:rPr>
        <w:t xml:space="preserve"> له دور فعال ومهم في التنمية الاقتصادية</w:t>
      </w:r>
      <w:r w:rsidRPr="006C6EF7">
        <w:rPr>
          <w:rFonts w:ascii="Simplified Arabic" w:eastAsia="Calibri" w:hAnsi="Simplified Arabic" w:cs="Simplified Arabic" w:hint="cs"/>
          <w:sz w:val="28"/>
          <w:szCs w:val="28"/>
          <w:rtl/>
        </w:rPr>
        <w:t>،</w:t>
      </w:r>
      <w:r w:rsidRPr="006C6EF7">
        <w:rPr>
          <w:rFonts w:ascii="Simplified Arabic" w:eastAsia="Calibri" w:hAnsi="Simplified Arabic" w:cs="Simplified Arabic"/>
          <w:sz w:val="28"/>
          <w:szCs w:val="28"/>
          <w:rtl/>
        </w:rPr>
        <w:t xml:space="preserve"> وهو نشاط خدمي يتميز كغيره من الخدمات</w:t>
      </w:r>
      <w:r>
        <w:rPr>
          <w:rFonts w:ascii="Simplified Arabic" w:eastAsia="Calibri" w:hAnsi="Simplified Arabic" w:cs="Simplified Arabic" w:hint="cs"/>
          <w:sz w:val="28"/>
          <w:szCs w:val="28"/>
          <w:rtl/>
        </w:rPr>
        <w:t xml:space="preserve"> الملموسة</w:t>
      </w:r>
      <w:r w:rsidRPr="006C6EF7">
        <w:rPr>
          <w:rFonts w:ascii="Simplified Arabic" w:eastAsia="Calibri" w:hAnsi="Simplified Arabic" w:cs="Simplified Arabic" w:hint="cs"/>
          <w:sz w:val="28"/>
          <w:szCs w:val="28"/>
          <w:rtl/>
        </w:rPr>
        <w:t xml:space="preserve"> الانفصالية</w:t>
      </w:r>
      <w:r>
        <w:rPr>
          <w:rFonts w:ascii="Simplified Arabic" w:eastAsia="Calibri" w:hAnsi="Simplified Arabic" w:cs="Simplified Arabic"/>
          <w:sz w:val="28"/>
          <w:szCs w:val="28"/>
          <w:rtl/>
        </w:rPr>
        <w:t xml:space="preserve"> بين مقدم الخدمة ومتلقيها</w:t>
      </w:r>
      <w:r w:rsidRPr="006C6EF7">
        <w:rPr>
          <w:rFonts w:ascii="Simplified Arabic" w:eastAsia="Calibri" w:hAnsi="Simplified Arabic" w:cs="Simplified Arabic" w:hint="cs"/>
          <w:sz w:val="28"/>
          <w:szCs w:val="28"/>
          <w:rtl/>
        </w:rPr>
        <w:t xml:space="preserve">، </w:t>
      </w:r>
      <w:r w:rsidRPr="006C6EF7">
        <w:rPr>
          <w:rFonts w:ascii="Simplified Arabic" w:eastAsia="Calibri" w:hAnsi="Simplified Arabic" w:cs="Simplified Arabic"/>
          <w:sz w:val="28"/>
          <w:szCs w:val="28"/>
          <w:rtl/>
        </w:rPr>
        <w:t xml:space="preserve">وتتباين معدلات الطلب والعرض عليه وفق العديد من العوامل كالتقلبات الزمنية ومستويات </w:t>
      </w:r>
      <w:r w:rsidRPr="006C6EF7">
        <w:rPr>
          <w:rFonts w:ascii="Simplified Arabic" w:eastAsia="Calibri" w:hAnsi="Simplified Arabic" w:cs="Simplified Arabic" w:hint="cs"/>
          <w:sz w:val="28"/>
          <w:szCs w:val="28"/>
          <w:rtl/>
        </w:rPr>
        <w:t>الأنشطة الاقتصادية</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نمو السكان، مستويات الدخل وغيرها من العوامل.</w:t>
      </w:r>
    </w:p>
    <w:p w:rsidR="00862EBF" w:rsidRPr="0095320D"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rPr>
      </w:pPr>
      <w:r w:rsidRPr="0095320D">
        <w:rPr>
          <w:rFonts w:asciiTheme="majorBidi" w:eastAsia="Calibri" w:hAnsiTheme="majorBidi" w:cstheme="majorBidi"/>
          <w:b/>
          <w:bCs/>
          <w:sz w:val="28"/>
          <w:szCs w:val="28"/>
        </w:rPr>
        <w:t>Sumathi Nagarajan,</w:t>
      </w:r>
      <w:r w:rsidRPr="0095320D">
        <w:rPr>
          <w:rFonts w:asciiTheme="majorBidi" w:eastAsia="Calibri" w:hAnsiTheme="majorBidi" w:cstheme="majorBidi"/>
          <w:b/>
          <w:bCs/>
          <w:sz w:val="28"/>
          <w:szCs w:val="28"/>
          <w:rtl/>
        </w:rPr>
        <w:t xml:space="preserve"> </w:t>
      </w:r>
      <w:r w:rsidRPr="0095320D">
        <w:rPr>
          <w:rFonts w:asciiTheme="majorBidi" w:eastAsia="Calibri" w:hAnsiTheme="majorBidi" w:cstheme="majorBidi"/>
          <w:b/>
          <w:bCs/>
          <w:sz w:val="28"/>
          <w:szCs w:val="28"/>
        </w:rPr>
        <w:t>2018, Green Airports- Solution to Stop Pollution, Article, (IJLTEMAS), Volume VII, Issue IV,</w:t>
      </w:r>
      <w:r w:rsidRPr="0095320D">
        <w:rPr>
          <w:rFonts w:asciiTheme="majorBidi" w:eastAsia="Calibri" w:hAnsiTheme="majorBidi" w:cstheme="majorBidi"/>
          <w:b/>
          <w:bCs/>
          <w:sz w:val="28"/>
          <w:szCs w:val="28"/>
          <w:rtl/>
        </w:rPr>
        <w:t xml:space="preserve"> </w:t>
      </w:r>
      <w:r w:rsidRPr="0095320D">
        <w:rPr>
          <w:rFonts w:asciiTheme="majorBidi" w:eastAsia="Calibri" w:hAnsiTheme="majorBidi" w:cstheme="majorBidi"/>
          <w:b/>
          <w:bCs/>
          <w:sz w:val="28"/>
          <w:szCs w:val="28"/>
        </w:rPr>
        <w:t>p78-85.</w:t>
      </w:r>
    </w:p>
    <w:p w:rsidR="00862EBF" w:rsidRPr="006C6EF7" w:rsidRDefault="00862EBF" w:rsidP="00862EBF">
      <w:pP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lastRenderedPageBreak/>
        <w:t xml:space="preserve">تناولت الدراسة </w:t>
      </w:r>
      <w:r w:rsidRPr="006C6EF7">
        <w:rPr>
          <w:rFonts w:ascii="Simplified Arabic" w:eastAsia="Calibri" w:hAnsi="Simplified Arabic" w:cs="Simplified Arabic" w:hint="cs"/>
          <w:sz w:val="28"/>
          <w:szCs w:val="28"/>
          <w:rtl/>
        </w:rPr>
        <w:t xml:space="preserve">التأثير السلبي لعملية النقل الجوي </w:t>
      </w:r>
      <w:r>
        <w:rPr>
          <w:rFonts w:ascii="Simplified Arabic" w:eastAsia="Calibri" w:hAnsi="Simplified Arabic" w:cs="Simplified Arabic" w:hint="cs"/>
          <w:sz w:val="28"/>
          <w:szCs w:val="28"/>
          <w:rtl/>
        </w:rPr>
        <w:t>في المطارات</w:t>
      </w:r>
      <w:r w:rsidRPr="006C6EF7">
        <w:rPr>
          <w:rFonts w:ascii="Simplified Arabic" w:eastAsia="Calibri" w:hAnsi="Simplified Arabic" w:cs="Simplified Arabic" w:hint="cs"/>
          <w:sz w:val="28"/>
          <w:szCs w:val="28"/>
          <w:rtl/>
        </w:rPr>
        <w:t xml:space="preserve">، وتستهدف </w:t>
      </w:r>
      <w:r>
        <w:rPr>
          <w:rFonts w:ascii="Simplified Arabic" w:eastAsia="Calibri" w:hAnsi="Simplified Arabic" w:cs="Simplified Arabic" w:hint="cs"/>
          <w:sz w:val="28"/>
          <w:szCs w:val="28"/>
          <w:rtl/>
        </w:rPr>
        <w:t>الدراسة</w:t>
      </w:r>
      <w:r w:rsidRPr="006C6EF7">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التعرف على</w:t>
      </w:r>
      <w:r w:rsidRPr="006C6EF7">
        <w:rPr>
          <w:rFonts w:ascii="Simplified Arabic" w:eastAsia="Calibri" w:hAnsi="Simplified Arabic" w:cs="Simplified Arabic" w:hint="cs"/>
          <w:sz w:val="28"/>
          <w:szCs w:val="28"/>
          <w:rtl/>
        </w:rPr>
        <w:t xml:space="preserve"> فكرة المطارا</w:t>
      </w:r>
      <w:r w:rsidRPr="006C6EF7">
        <w:rPr>
          <w:rFonts w:ascii="Simplified Arabic" w:eastAsia="Calibri" w:hAnsi="Simplified Arabic" w:cs="Simplified Arabic" w:hint="eastAsia"/>
          <w:sz w:val="28"/>
          <w:szCs w:val="28"/>
          <w:rtl/>
        </w:rPr>
        <w:t>ت</w:t>
      </w:r>
      <w:r w:rsidRPr="006C6EF7">
        <w:rPr>
          <w:rFonts w:ascii="Simplified Arabic" w:eastAsia="Calibri" w:hAnsi="Simplified Arabic" w:cs="Simplified Arabic" w:hint="cs"/>
          <w:sz w:val="28"/>
          <w:szCs w:val="28"/>
          <w:rtl/>
        </w:rPr>
        <w:t xml:space="preserve"> الخضراء </w:t>
      </w:r>
      <w:r>
        <w:rPr>
          <w:rFonts w:ascii="Simplified Arabic" w:eastAsia="Calibri" w:hAnsi="Simplified Arabic" w:cs="Simplified Arabic" w:hint="cs"/>
          <w:sz w:val="28"/>
          <w:szCs w:val="28"/>
          <w:rtl/>
        </w:rPr>
        <w:t>ودورها</w:t>
      </w:r>
      <w:r w:rsidRPr="006C6EF7">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ك</w:t>
      </w:r>
      <w:r w:rsidRPr="006C6EF7">
        <w:rPr>
          <w:rFonts w:ascii="Simplified Arabic" w:eastAsia="Calibri" w:hAnsi="Simplified Arabic" w:cs="Simplified Arabic" w:hint="cs"/>
          <w:sz w:val="28"/>
          <w:szCs w:val="28"/>
          <w:rtl/>
        </w:rPr>
        <w:t>حافر لنمو المطارات حول العالم والاستثمار فيها لما لها من نتائج إيجابية</w:t>
      </w:r>
      <w:r>
        <w:rPr>
          <w:rFonts w:ascii="Simplified Arabic" w:eastAsia="Calibri" w:hAnsi="Simplified Arabic" w:cs="Simplified Arabic" w:hint="cs"/>
          <w:sz w:val="28"/>
          <w:szCs w:val="28"/>
          <w:rtl/>
        </w:rPr>
        <w:t>.</w:t>
      </w:r>
      <w:r w:rsidRPr="006C6EF7">
        <w:rPr>
          <w:rFonts w:ascii="Simplified Arabic" w:eastAsia="Calibri" w:hAnsi="Simplified Arabic" w:cs="Simplified Arabic" w:hint="cs"/>
          <w:sz w:val="28"/>
          <w:szCs w:val="28"/>
          <w:rtl/>
        </w:rPr>
        <w:t xml:space="preserve"> واستعرضت بعض التجارب العالمية مثل</w:t>
      </w:r>
      <w:r w:rsidRPr="006C6EF7">
        <w:rPr>
          <w:rFonts w:ascii="Simplified Arabic" w:eastAsia="Calibri" w:hAnsi="Simplified Arabic" w:cs="Simplified Arabic"/>
          <w:sz w:val="28"/>
          <w:szCs w:val="28"/>
          <w:rtl/>
        </w:rPr>
        <w:t xml:space="preserve"> مطار شيكاغو أوهير الدولي</w:t>
      </w:r>
      <w:r w:rsidRPr="006C6EF7">
        <w:rPr>
          <w:rFonts w:ascii="Simplified Arabic" w:eastAsia="Calibri" w:hAnsi="Simplified Arabic" w:cs="Simplified Arabic" w:hint="cs"/>
          <w:sz w:val="28"/>
          <w:szCs w:val="28"/>
          <w:rtl/>
        </w:rPr>
        <w:t xml:space="preserve"> و</w:t>
      </w:r>
      <w:r w:rsidRPr="006C6EF7">
        <w:rPr>
          <w:rFonts w:ascii="Simplified Arabic" w:eastAsia="Calibri" w:hAnsi="Simplified Arabic" w:cs="Simplified Arabic"/>
          <w:sz w:val="28"/>
          <w:szCs w:val="28"/>
          <w:rtl/>
        </w:rPr>
        <w:t>مطار سان دييغو الدولي</w:t>
      </w:r>
      <w:r w:rsidRPr="006C6EF7">
        <w:rPr>
          <w:rFonts w:ascii="Simplified Arabic" w:eastAsia="Calibri" w:hAnsi="Simplified Arabic" w:cs="Simplified Arabic" w:hint="cs"/>
          <w:sz w:val="28"/>
          <w:szCs w:val="28"/>
          <w:rtl/>
        </w:rPr>
        <w:t xml:space="preserve"> و</w:t>
      </w:r>
      <w:r w:rsidRPr="006C6EF7">
        <w:rPr>
          <w:rFonts w:ascii="Simplified Arabic" w:eastAsia="Calibri" w:hAnsi="Simplified Arabic" w:cs="Simplified Arabic"/>
          <w:sz w:val="28"/>
          <w:szCs w:val="28"/>
          <w:rtl/>
        </w:rPr>
        <w:t>مطار غالاباغوس البيئي</w:t>
      </w:r>
      <w:r w:rsidRPr="006C6EF7">
        <w:rPr>
          <w:rFonts w:ascii="Simplified Arabic" w:eastAsia="Calibri" w:hAnsi="Simplified Arabic" w:cs="Simplified Arabic" w:hint="cs"/>
          <w:sz w:val="28"/>
          <w:szCs w:val="28"/>
          <w:rtl/>
        </w:rPr>
        <w:t xml:space="preserve"> و</w:t>
      </w:r>
      <w:r w:rsidRPr="006C6EF7">
        <w:rPr>
          <w:rFonts w:ascii="Simplified Arabic" w:eastAsia="Calibri" w:hAnsi="Simplified Arabic" w:cs="Simplified Arabic"/>
          <w:sz w:val="28"/>
          <w:szCs w:val="28"/>
          <w:rtl/>
        </w:rPr>
        <w:t>مطار دنفر الدولي</w:t>
      </w:r>
      <w:r w:rsidRPr="006C6EF7">
        <w:rPr>
          <w:rFonts w:ascii="Simplified Arabic" w:eastAsia="Calibri" w:hAnsi="Simplified Arabic" w:cs="Simplified Arabic" w:hint="cs"/>
          <w:sz w:val="28"/>
          <w:szCs w:val="28"/>
          <w:rtl/>
        </w:rPr>
        <w:t xml:space="preserve"> و</w:t>
      </w:r>
      <w:r w:rsidRPr="006C6EF7">
        <w:rPr>
          <w:rFonts w:ascii="Simplified Arabic" w:eastAsia="Calibri" w:hAnsi="Simplified Arabic" w:cs="Simplified Arabic"/>
          <w:sz w:val="28"/>
          <w:szCs w:val="28"/>
          <w:rtl/>
        </w:rPr>
        <w:t>مطار كوشين</w:t>
      </w:r>
      <w:r w:rsidRPr="006C6EF7">
        <w:rPr>
          <w:rFonts w:ascii="Simplified Arabic" w:eastAsia="Calibri" w:hAnsi="Simplified Arabic" w:cs="Simplified Arabic" w:hint="cs"/>
          <w:sz w:val="28"/>
          <w:szCs w:val="28"/>
          <w:rtl/>
        </w:rPr>
        <w:t xml:space="preserve"> الدولي</w:t>
      </w:r>
      <w:r>
        <w:rPr>
          <w:rFonts w:ascii="Simplified Arabic" w:eastAsia="Calibri" w:hAnsi="Simplified Arabic" w:cs="Simplified Arabic" w:hint="cs"/>
          <w:sz w:val="28"/>
          <w:szCs w:val="28"/>
          <w:rtl/>
        </w:rPr>
        <w:t>.</w:t>
      </w:r>
      <w:r w:rsidRPr="006C6EF7">
        <w:rPr>
          <w:rFonts w:ascii="Simplified Arabic" w:eastAsia="Calibri" w:hAnsi="Simplified Arabic" w:cs="Simplified Arabic" w:hint="cs"/>
          <w:sz w:val="28"/>
          <w:szCs w:val="28"/>
          <w:rtl/>
        </w:rPr>
        <w:t xml:space="preserve"> وتوصلت </w:t>
      </w:r>
      <w:r>
        <w:rPr>
          <w:rFonts w:ascii="Simplified Arabic" w:eastAsia="Calibri" w:hAnsi="Simplified Arabic" w:cs="Simplified Arabic" w:hint="cs"/>
          <w:sz w:val="28"/>
          <w:szCs w:val="28"/>
          <w:rtl/>
        </w:rPr>
        <w:t>الدراسة إلى</w:t>
      </w:r>
      <w:r w:rsidRPr="006C6EF7">
        <w:rPr>
          <w:rFonts w:ascii="Simplified Arabic" w:eastAsia="Calibri" w:hAnsi="Simplified Arabic" w:cs="Simplified Arabic" w:hint="cs"/>
          <w:sz w:val="28"/>
          <w:szCs w:val="28"/>
          <w:rtl/>
        </w:rPr>
        <w:t xml:space="preserve"> عدد من المقترحات في تطوير المطارات لتصبح أكثر استدامة وصديقة للبيئية منها إعادة تدوير </w:t>
      </w:r>
      <w:r>
        <w:rPr>
          <w:rFonts w:ascii="Simplified Arabic" w:eastAsia="Calibri" w:hAnsi="Simplified Arabic" w:cs="Simplified Arabic" w:hint="cs"/>
          <w:sz w:val="28"/>
          <w:szCs w:val="28"/>
          <w:rtl/>
        </w:rPr>
        <w:t>ا</w:t>
      </w:r>
      <w:r w:rsidRPr="006C6EF7">
        <w:rPr>
          <w:rFonts w:ascii="Simplified Arabic" w:eastAsia="Calibri" w:hAnsi="Simplified Arabic" w:cs="Simplified Arabic" w:hint="cs"/>
          <w:sz w:val="28"/>
          <w:szCs w:val="28"/>
          <w:rtl/>
        </w:rPr>
        <w:t>ل</w:t>
      </w:r>
      <w:r>
        <w:rPr>
          <w:rFonts w:ascii="Simplified Arabic" w:eastAsia="Calibri" w:hAnsi="Simplified Arabic" w:cs="Simplified Arabic" w:hint="cs"/>
          <w:sz w:val="28"/>
          <w:szCs w:val="28"/>
          <w:rtl/>
        </w:rPr>
        <w:t>مخلفات</w:t>
      </w:r>
      <w:r w:rsidRPr="006C6EF7">
        <w:rPr>
          <w:rFonts w:ascii="Simplified Arabic" w:eastAsia="Calibri" w:hAnsi="Simplified Arabic" w:cs="Simplified Arabic" w:hint="cs"/>
          <w:sz w:val="28"/>
          <w:szCs w:val="28"/>
          <w:rtl/>
        </w:rPr>
        <w:t xml:space="preserve"> ومعالجة المياه وتجميع مياه الأمطار وتقليل </w:t>
      </w:r>
      <w:r>
        <w:rPr>
          <w:rFonts w:ascii="Simplified Arabic" w:eastAsia="Calibri" w:hAnsi="Simplified Arabic" w:cs="Simplified Arabic" w:hint="cs"/>
          <w:sz w:val="28"/>
          <w:szCs w:val="28"/>
          <w:rtl/>
        </w:rPr>
        <w:t>الا</w:t>
      </w:r>
      <w:r w:rsidRPr="006C6EF7">
        <w:rPr>
          <w:rFonts w:ascii="Simplified Arabic" w:eastAsia="Calibri" w:hAnsi="Simplified Arabic" w:cs="Simplified Arabic" w:hint="cs"/>
          <w:sz w:val="28"/>
          <w:szCs w:val="28"/>
          <w:rtl/>
        </w:rPr>
        <w:t>نبعاث</w:t>
      </w:r>
      <w:r>
        <w:rPr>
          <w:rFonts w:ascii="Simplified Arabic" w:eastAsia="Calibri" w:hAnsi="Simplified Arabic" w:cs="Simplified Arabic" w:hint="cs"/>
          <w:sz w:val="28"/>
          <w:szCs w:val="28"/>
          <w:rtl/>
        </w:rPr>
        <w:t>ات والحد من</w:t>
      </w:r>
      <w:r w:rsidRPr="006C6EF7">
        <w:rPr>
          <w:rFonts w:ascii="Simplified Arabic" w:eastAsia="Calibri" w:hAnsi="Simplified Arabic" w:cs="Simplified Arabic" w:hint="cs"/>
          <w:sz w:val="28"/>
          <w:szCs w:val="28"/>
          <w:rtl/>
        </w:rPr>
        <w:t xml:space="preserve"> الضوضاء واستهلاك الوقود الحيوي في الطائرات. </w:t>
      </w:r>
    </w:p>
    <w:p w:rsidR="00862EBF" w:rsidRPr="0095320D"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rPr>
      </w:pPr>
      <w:bookmarkStart w:id="72" w:name="_Hlk80628337"/>
      <w:r w:rsidRPr="0095320D">
        <w:rPr>
          <w:rFonts w:asciiTheme="majorBidi" w:eastAsia="Calibri" w:hAnsiTheme="majorBidi" w:cstheme="majorBidi"/>
          <w:b/>
          <w:bCs/>
          <w:sz w:val="28"/>
          <w:szCs w:val="28"/>
        </w:rPr>
        <w:t>Igor Štimac, others, 2017, Collaborative Environmental Management (CEM) As Base for Green Airport Concept, 7th International Maritime Science Conference</w:t>
      </w:r>
      <w:r w:rsidRPr="0095320D">
        <w:rPr>
          <w:rFonts w:asciiTheme="majorBidi" w:eastAsia="Calibri" w:hAnsiTheme="majorBidi" w:cstheme="majorBidi"/>
          <w:b/>
          <w:bCs/>
          <w:sz w:val="28"/>
          <w:szCs w:val="28"/>
          <w:rtl/>
        </w:rPr>
        <w:t>.</w:t>
      </w:r>
    </w:p>
    <w:bookmarkEnd w:id="72"/>
    <w:p w:rsidR="00862EBF" w:rsidRDefault="00862EBF" w:rsidP="00862EBF">
      <w:pPr>
        <w:rPr>
          <w:rFonts w:ascii="Simplified Arabic" w:eastAsia="Calibri" w:hAnsi="Simplified Arabic" w:cs="Simplified Arabic"/>
          <w:sz w:val="28"/>
          <w:szCs w:val="28"/>
          <w:rtl/>
          <w:lang w:bidi="ar-EG"/>
        </w:rPr>
      </w:pPr>
      <w:r w:rsidRPr="006C6EF7">
        <w:rPr>
          <w:rFonts w:ascii="Simplified Arabic" w:eastAsia="Calibri" w:hAnsi="Simplified Arabic" w:cs="Simplified Arabic" w:hint="cs"/>
          <w:sz w:val="28"/>
          <w:szCs w:val="28"/>
          <w:rtl/>
          <w:lang w:bidi="ar-EG"/>
        </w:rPr>
        <w:t>تناول</w:t>
      </w:r>
      <w:r>
        <w:rPr>
          <w:rFonts w:ascii="Simplified Arabic" w:eastAsia="Calibri" w:hAnsi="Simplified Arabic" w:cs="Simplified Arabic" w:hint="cs"/>
          <w:sz w:val="28"/>
          <w:szCs w:val="28"/>
          <w:rtl/>
          <w:lang w:bidi="ar-EG"/>
        </w:rPr>
        <w:t xml:space="preserve">ت الدراسة </w:t>
      </w:r>
      <w:r w:rsidRPr="006C6EF7">
        <w:rPr>
          <w:rFonts w:ascii="Simplified Arabic" w:eastAsia="Calibri" w:hAnsi="Simplified Arabic" w:cs="Simplified Arabic" w:hint="cs"/>
          <w:sz w:val="28"/>
          <w:szCs w:val="28"/>
          <w:rtl/>
          <w:lang w:bidi="ar-EG"/>
        </w:rPr>
        <w:t xml:space="preserve">التأثير السلبي للنقل الجوي </w:t>
      </w:r>
      <w:r>
        <w:rPr>
          <w:rFonts w:ascii="Simplified Arabic" w:eastAsia="Calibri" w:hAnsi="Simplified Arabic" w:cs="Simplified Arabic" w:hint="cs"/>
          <w:sz w:val="28"/>
          <w:szCs w:val="28"/>
          <w:rtl/>
          <w:lang w:bidi="ar-EG"/>
        </w:rPr>
        <w:t xml:space="preserve">في المطارات </w:t>
      </w:r>
      <w:r w:rsidRPr="006C6EF7">
        <w:rPr>
          <w:rFonts w:ascii="Simplified Arabic" w:eastAsia="Calibri" w:hAnsi="Simplified Arabic" w:cs="Simplified Arabic" w:hint="cs"/>
          <w:sz w:val="28"/>
          <w:szCs w:val="28"/>
          <w:rtl/>
          <w:lang w:bidi="ar-EG"/>
        </w:rPr>
        <w:t>على البيئة خاصة مع زيادة الطلب ع</w:t>
      </w:r>
      <w:r>
        <w:rPr>
          <w:rFonts w:ascii="Simplified Arabic" w:eastAsia="Calibri" w:hAnsi="Simplified Arabic" w:cs="Simplified Arabic" w:hint="cs"/>
          <w:sz w:val="28"/>
          <w:szCs w:val="28"/>
          <w:rtl/>
          <w:lang w:bidi="ar-EG"/>
        </w:rPr>
        <w:t xml:space="preserve">لى النقل الجوي، ولم يعد الضوضاء </w:t>
      </w:r>
      <w:r w:rsidRPr="006C6EF7">
        <w:rPr>
          <w:rFonts w:ascii="Simplified Arabic" w:eastAsia="Calibri" w:hAnsi="Simplified Arabic" w:cs="Simplified Arabic" w:hint="cs"/>
          <w:sz w:val="28"/>
          <w:szCs w:val="28"/>
          <w:rtl/>
          <w:lang w:bidi="ar-EG"/>
        </w:rPr>
        <w:t xml:space="preserve">فقط </w:t>
      </w:r>
      <w:r>
        <w:rPr>
          <w:rFonts w:ascii="Simplified Arabic" w:eastAsia="Calibri" w:hAnsi="Simplified Arabic" w:cs="Simplified Arabic" w:hint="cs"/>
          <w:sz w:val="28"/>
          <w:szCs w:val="28"/>
          <w:rtl/>
          <w:lang w:bidi="ar-EG"/>
        </w:rPr>
        <w:t>الأثر الوحيد السلبية للمطار على البيئة</w:t>
      </w:r>
      <w:r w:rsidRPr="006C6EF7">
        <w:rPr>
          <w:rFonts w:ascii="Simplified Arabic" w:eastAsia="Calibri" w:hAnsi="Simplified Arabic" w:cs="Simplified Arabic" w:hint="cs"/>
          <w:sz w:val="28"/>
          <w:szCs w:val="28"/>
          <w:rtl/>
          <w:lang w:bidi="ar-EG"/>
        </w:rPr>
        <w:t xml:space="preserve"> بل هناك عوامل أخري مثل الانبعاثات وتلوث المياه وتلوث التربة وال</w:t>
      </w:r>
      <w:r>
        <w:rPr>
          <w:rFonts w:ascii="Simplified Arabic" w:eastAsia="Calibri" w:hAnsi="Simplified Arabic" w:cs="Simplified Arabic" w:hint="cs"/>
          <w:sz w:val="28"/>
          <w:szCs w:val="28"/>
          <w:rtl/>
          <w:lang w:bidi="ar-EG"/>
        </w:rPr>
        <w:t>مخلفات</w:t>
      </w:r>
      <w:r w:rsidRPr="006C6EF7">
        <w:rPr>
          <w:rFonts w:ascii="Simplified Arabic" w:eastAsia="Calibri" w:hAnsi="Simplified Arabic" w:cs="Simplified Arabic" w:hint="cs"/>
          <w:sz w:val="28"/>
          <w:szCs w:val="28"/>
          <w:rtl/>
          <w:lang w:bidi="ar-EG"/>
        </w:rPr>
        <w:t xml:space="preserve"> ولتحقيق نتائج مهمة من حيث الحد من التأثير السلبي </w:t>
      </w:r>
      <w:r w:rsidRPr="00B82B53">
        <w:rPr>
          <w:rFonts w:ascii="Simplified Arabic" w:eastAsia="Calibri" w:hAnsi="Simplified Arabic" w:cs="Simplified Arabic"/>
          <w:sz w:val="28"/>
          <w:szCs w:val="28"/>
          <w:rtl/>
          <w:lang w:bidi="ar-EG"/>
        </w:rPr>
        <w:t xml:space="preserve">للنقل الجوي في المطارات </w:t>
      </w:r>
      <w:r w:rsidRPr="006C6EF7">
        <w:rPr>
          <w:rFonts w:ascii="Simplified Arabic" w:eastAsia="Calibri" w:hAnsi="Simplified Arabic" w:cs="Simplified Arabic" w:hint="cs"/>
          <w:sz w:val="28"/>
          <w:szCs w:val="28"/>
          <w:rtl/>
          <w:lang w:bidi="ar-EG"/>
        </w:rPr>
        <w:t>على</w:t>
      </w:r>
      <w:r>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hint="cs"/>
          <w:sz w:val="28"/>
          <w:szCs w:val="28"/>
          <w:rtl/>
          <w:lang w:bidi="ar-EG"/>
        </w:rPr>
        <w:t>البيئة نحتاج إلى</w:t>
      </w:r>
      <w:r>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hint="cs"/>
          <w:sz w:val="28"/>
          <w:szCs w:val="28"/>
          <w:rtl/>
          <w:lang w:bidi="ar-EG"/>
        </w:rPr>
        <w:t>تعاون مشترك بين جميع الأطراف</w:t>
      </w:r>
      <w:r>
        <w:rPr>
          <w:rFonts w:ascii="Simplified Arabic" w:eastAsia="Calibri" w:hAnsi="Simplified Arabic" w:cs="Simplified Arabic" w:hint="cs"/>
          <w:sz w:val="28"/>
          <w:szCs w:val="28"/>
          <w:rtl/>
          <w:lang w:bidi="ar-EG"/>
        </w:rPr>
        <w:t xml:space="preserve"> المعنية بصناعة النقل الجوي</w:t>
      </w:r>
      <w:r w:rsidRPr="006C6EF7">
        <w:rPr>
          <w:rFonts w:ascii="Simplified Arabic" w:eastAsia="Calibri" w:hAnsi="Simplified Arabic" w:cs="Simplified Arabic" w:hint="cs"/>
          <w:sz w:val="28"/>
          <w:szCs w:val="28"/>
          <w:rtl/>
          <w:lang w:bidi="ar-EG"/>
        </w:rPr>
        <w:t>، و</w:t>
      </w:r>
      <w:r>
        <w:rPr>
          <w:rFonts w:ascii="Simplified Arabic" w:eastAsia="Calibri" w:hAnsi="Simplified Arabic" w:cs="Simplified Arabic" w:hint="cs"/>
          <w:sz w:val="28"/>
          <w:szCs w:val="28"/>
          <w:rtl/>
          <w:lang w:bidi="ar-EG"/>
        </w:rPr>
        <w:t>تنفيذ الإدارة البيئية التعاونية</w:t>
      </w:r>
      <w:r w:rsidRPr="006C6EF7">
        <w:rPr>
          <w:rFonts w:ascii="Simplified Arabic" w:eastAsia="Calibri" w:hAnsi="Simplified Arabic" w:cs="Simplified Arabic" w:hint="cs"/>
          <w:sz w:val="28"/>
          <w:szCs w:val="28"/>
          <w:rtl/>
          <w:lang w:bidi="ar-EG"/>
        </w:rPr>
        <w:t xml:space="preserve"> ودورها في</w:t>
      </w:r>
      <w:r>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hint="cs"/>
          <w:sz w:val="28"/>
          <w:szCs w:val="28"/>
          <w:rtl/>
          <w:lang w:bidi="ar-EG"/>
        </w:rPr>
        <w:t xml:space="preserve">الحد من التلوث وتحسين البيئة بالتعاون مع أصحاب المصلحة والشركاء في المطارات للحد من الانبعاثات. </w:t>
      </w:r>
    </w:p>
    <w:p w:rsidR="00862EBF" w:rsidRPr="0095320D"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lang w:bidi="ar-EG"/>
        </w:rPr>
      </w:pPr>
      <w:r w:rsidRPr="0095320D">
        <w:rPr>
          <w:rFonts w:asciiTheme="majorBidi" w:eastAsia="Calibri" w:hAnsiTheme="majorBidi" w:cstheme="majorBidi"/>
          <w:b/>
          <w:bCs/>
          <w:sz w:val="28"/>
          <w:szCs w:val="28"/>
          <w:lang w:bidi="ar-EG"/>
        </w:rPr>
        <w:t>Paolina Ferrulli, 2016, Green Airport Design Evaluation (GRADE) – methods and tools improving infrastructure planning, 6</w:t>
      </w:r>
      <w:r w:rsidRPr="0095320D">
        <w:rPr>
          <w:rFonts w:asciiTheme="majorBidi" w:eastAsia="Calibri" w:hAnsiTheme="majorBidi" w:cstheme="majorBidi"/>
          <w:b/>
          <w:bCs/>
          <w:sz w:val="28"/>
          <w:szCs w:val="28"/>
          <w:u w:val="single"/>
          <w:lang w:bidi="ar-EG"/>
        </w:rPr>
        <w:t>th</w:t>
      </w:r>
      <w:r w:rsidRPr="0095320D">
        <w:rPr>
          <w:rFonts w:asciiTheme="majorBidi" w:eastAsia="Calibri" w:hAnsiTheme="majorBidi" w:cstheme="majorBidi"/>
          <w:b/>
          <w:bCs/>
          <w:sz w:val="28"/>
          <w:szCs w:val="28"/>
          <w:lang w:bidi="ar-EG"/>
        </w:rPr>
        <w:t xml:space="preserve"> Transport Research Arena.</w:t>
      </w:r>
    </w:p>
    <w:p w:rsidR="00862EBF" w:rsidRPr="006C6EF7" w:rsidRDefault="00862EBF" w:rsidP="00862EBF">
      <w:pP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تري الدراسة</w:t>
      </w:r>
      <w:r w:rsidRPr="006C6EF7">
        <w:rPr>
          <w:rFonts w:ascii="Simplified Arabic" w:eastAsia="Calibri" w:hAnsi="Simplified Arabic" w:cs="Simplified Arabic" w:hint="cs"/>
          <w:sz w:val="28"/>
          <w:szCs w:val="28"/>
          <w:rtl/>
          <w:lang w:bidi="ar-EG"/>
        </w:rPr>
        <w:t xml:space="preserve"> دور </w:t>
      </w:r>
      <w:r>
        <w:rPr>
          <w:rFonts w:ascii="Simplified Arabic" w:eastAsia="Calibri" w:hAnsi="Simplified Arabic" w:cs="Simplified Arabic" w:hint="cs"/>
          <w:sz w:val="28"/>
          <w:szCs w:val="28"/>
          <w:rtl/>
          <w:lang w:bidi="ar-EG"/>
        </w:rPr>
        <w:t>النقل الجوي</w:t>
      </w:r>
      <w:r w:rsidRPr="006C6EF7">
        <w:rPr>
          <w:rFonts w:ascii="Simplified Arabic" w:eastAsia="Calibri" w:hAnsi="Simplified Arabic" w:cs="Simplified Arabic" w:hint="cs"/>
          <w:sz w:val="28"/>
          <w:szCs w:val="28"/>
          <w:rtl/>
          <w:lang w:bidi="ar-EG"/>
        </w:rPr>
        <w:t xml:space="preserve"> في الاقتصاديات وأهمية المطارات في التنمية المكاني</w:t>
      </w:r>
      <w:r>
        <w:rPr>
          <w:rFonts w:ascii="Simplified Arabic" w:eastAsia="Calibri" w:hAnsi="Simplified Arabic" w:cs="Simplified Arabic" w:hint="cs"/>
          <w:sz w:val="28"/>
          <w:szCs w:val="28"/>
          <w:rtl/>
          <w:lang w:bidi="ar-EG"/>
        </w:rPr>
        <w:t xml:space="preserve">ة والتجارية بمحيط المطار وإنشاء </w:t>
      </w:r>
      <w:r w:rsidRPr="006C6EF7">
        <w:rPr>
          <w:rFonts w:ascii="Simplified Arabic" w:eastAsia="Calibri" w:hAnsi="Simplified Arabic" w:cs="Simplified Arabic" w:hint="cs"/>
          <w:sz w:val="28"/>
          <w:szCs w:val="28"/>
          <w:rtl/>
          <w:lang w:bidi="ar-EG"/>
        </w:rPr>
        <w:t>أماكن لوجستية ومجمعات تسوق وفنادق ومناطق صناعية وظهور مفاهيم جديدة للمطارات</w:t>
      </w:r>
      <w:r>
        <w:rPr>
          <w:rFonts w:ascii="Simplified Arabic" w:eastAsia="Calibri" w:hAnsi="Simplified Arabic" w:cs="Simplified Arabic" w:hint="cs"/>
          <w:sz w:val="28"/>
          <w:szCs w:val="28"/>
          <w:rtl/>
          <w:lang w:bidi="ar-EG"/>
        </w:rPr>
        <w:t xml:space="preserve"> مثل مدينة المطار، </w:t>
      </w:r>
      <w:r w:rsidRPr="006C6EF7">
        <w:rPr>
          <w:rFonts w:ascii="Simplified Arabic" w:eastAsia="Calibri" w:hAnsi="Simplified Arabic" w:cs="Simplified Arabic" w:hint="cs"/>
          <w:sz w:val="28"/>
          <w:szCs w:val="28"/>
          <w:rtl/>
          <w:lang w:bidi="ar-EG"/>
        </w:rPr>
        <w:t xml:space="preserve">وتحتاج هذه التطورات إلي بنية تحتية عملاقة تتوافق </w:t>
      </w:r>
      <w:r>
        <w:rPr>
          <w:rFonts w:ascii="Simplified Arabic" w:eastAsia="Calibri" w:hAnsi="Simplified Arabic" w:cs="Simplified Arabic" w:hint="cs"/>
          <w:sz w:val="28"/>
          <w:szCs w:val="28"/>
          <w:rtl/>
          <w:lang w:bidi="ar-EG"/>
        </w:rPr>
        <w:t>مع الاستدامة البيئية ويتحقق</w:t>
      </w:r>
      <w:r w:rsidRPr="006C6EF7">
        <w:rPr>
          <w:rFonts w:ascii="Simplified Arabic" w:eastAsia="Calibri" w:hAnsi="Simplified Arabic" w:cs="Simplified Arabic" w:hint="cs"/>
          <w:sz w:val="28"/>
          <w:szCs w:val="28"/>
          <w:rtl/>
          <w:lang w:bidi="ar-EG"/>
        </w:rPr>
        <w:t xml:space="preserve"> ذلك من خلال الاهتمام بالجوانب</w:t>
      </w:r>
      <w:r>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hint="cs"/>
          <w:sz w:val="28"/>
          <w:szCs w:val="28"/>
          <w:rtl/>
          <w:lang w:bidi="ar-EG"/>
        </w:rPr>
        <w:t xml:space="preserve">التصميمية للمطارات واعتماد التصميم على المطارات الخضراء </w:t>
      </w:r>
      <w:r>
        <w:rPr>
          <w:rFonts w:ascii="Simplified Arabic" w:eastAsia="Calibri" w:hAnsi="Simplified Arabic" w:cs="Simplified Arabic" w:hint="cs"/>
          <w:sz w:val="28"/>
          <w:szCs w:val="28"/>
          <w:rtl/>
          <w:lang w:bidi="ar-EG"/>
        </w:rPr>
        <w:t xml:space="preserve">وحددت معايير </w:t>
      </w:r>
      <w:r w:rsidRPr="006C6EF7">
        <w:rPr>
          <w:rFonts w:ascii="Simplified Arabic" w:eastAsia="Calibri" w:hAnsi="Simplified Arabic" w:cs="Simplified Arabic" w:hint="cs"/>
          <w:sz w:val="28"/>
          <w:szCs w:val="28"/>
          <w:rtl/>
          <w:lang w:bidi="ar-EG"/>
        </w:rPr>
        <w:t xml:space="preserve">الاستدامة في المطارات </w:t>
      </w:r>
      <w:r>
        <w:rPr>
          <w:rFonts w:ascii="Simplified Arabic" w:eastAsia="Calibri" w:hAnsi="Simplified Arabic" w:cs="Simplified Arabic" w:hint="cs"/>
          <w:sz w:val="28"/>
          <w:szCs w:val="28"/>
          <w:rtl/>
          <w:lang w:bidi="ar-EG"/>
        </w:rPr>
        <w:t>ب</w:t>
      </w:r>
      <w:r>
        <w:rPr>
          <w:rFonts w:ascii="Simplified Arabic" w:eastAsia="Calibri" w:hAnsi="Simplified Arabic" w:cs="Simplified Arabic"/>
          <w:sz w:val="28"/>
          <w:szCs w:val="28"/>
          <w:rtl/>
          <w:lang w:bidi="ar-EG"/>
        </w:rPr>
        <w:t>سبع فئات</w:t>
      </w:r>
      <w:r>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sz w:val="28"/>
          <w:szCs w:val="28"/>
          <w:rtl/>
          <w:lang w:bidi="ar-EG"/>
        </w:rPr>
        <w:t>الحد من الضوضاء، وخفض الانبعاثات وجودة الهواء، واستخدام الطاقة، واستخدام المياه، وإدارة ال</w:t>
      </w:r>
      <w:r>
        <w:rPr>
          <w:rFonts w:ascii="Simplified Arabic" w:eastAsia="Calibri" w:hAnsi="Simplified Arabic" w:cs="Simplified Arabic"/>
          <w:sz w:val="28"/>
          <w:szCs w:val="28"/>
          <w:rtl/>
          <w:lang w:bidi="ar-EG"/>
        </w:rPr>
        <w:t>مخلفات والمواد،</w:t>
      </w:r>
      <w:r>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sz w:val="28"/>
          <w:szCs w:val="28"/>
          <w:rtl/>
          <w:lang w:bidi="ar-EG"/>
        </w:rPr>
        <w:t xml:space="preserve">والحد من </w:t>
      </w:r>
      <w:r w:rsidRPr="006C6EF7">
        <w:rPr>
          <w:rFonts w:ascii="Simplified Arabic" w:eastAsia="Calibri" w:hAnsi="Simplified Arabic" w:cs="Simplified Arabic"/>
          <w:sz w:val="28"/>
          <w:szCs w:val="28"/>
          <w:rtl/>
          <w:lang w:bidi="ar-EG"/>
        </w:rPr>
        <w:lastRenderedPageBreak/>
        <w:t>تلوث المياه، والتنوع البيولوجي واستخدام الأراضي</w:t>
      </w:r>
      <w:r>
        <w:rPr>
          <w:rFonts w:ascii="Simplified Arabic" w:eastAsia="Calibri" w:hAnsi="Simplified Arabic" w:cs="Simplified Arabic" w:hint="cs"/>
          <w:sz w:val="28"/>
          <w:szCs w:val="28"/>
          <w:rtl/>
          <w:lang w:bidi="ar-EG"/>
        </w:rPr>
        <w:t>.</w:t>
      </w:r>
      <w:r w:rsidRPr="006C6EF7">
        <w:rPr>
          <w:rFonts w:ascii="Simplified Arabic" w:eastAsia="Calibri" w:hAnsi="Simplified Arabic" w:cs="Simplified Arabic" w:hint="cs"/>
          <w:sz w:val="28"/>
          <w:szCs w:val="28"/>
          <w:rtl/>
          <w:lang w:bidi="ar-EG"/>
        </w:rPr>
        <w:t xml:space="preserve"> وتوصل</w:t>
      </w:r>
      <w:r>
        <w:rPr>
          <w:rFonts w:ascii="Simplified Arabic" w:eastAsia="Calibri" w:hAnsi="Simplified Arabic" w:cs="Simplified Arabic" w:hint="cs"/>
          <w:sz w:val="28"/>
          <w:szCs w:val="28"/>
          <w:rtl/>
          <w:lang w:bidi="ar-EG"/>
        </w:rPr>
        <w:t>ت</w:t>
      </w:r>
      <w:r w:rsidRPr="006C6EF7">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الدراسة إلى أن</w:t>
      </w:r>
      <w:r w:rsidRPr="006C6EF7">
        <w:rPr>
          <w:rFonts w:ascii="Simplified Arabic" w:eastAsia="Calibri" w:hAnsi="Simplified Arabic" w:cs="Simplified Arabic"/>
          <w:sz w:val="28"/>
          <w:szCs w:val="28"/>
          <w:rtl/>
          <w:lang w:bidi="ar-EG"/>
        </w:rPr>
        <w:t xml:space="preserve"> طريقة </w:t>
      </w:r>
      <w:r w:rsidRPr="006C6EF7">
        <w:rPr>
          <w:rFonts w:ascii="Simplified Arabic" w:eastAsia="Calibri" w:hAnsi="Simplified Arabic" w:cs="Simplified Arabic" w:hint="cs"/>
          <w:sz w:val="28"/>
          <w:szCs w:val="28"/>
          <w:rtl/>
          <w:lang w:bidi="ar-EG"/>
        </w:rPr>
        <w:t>تقييم تصميم المطارا</w:t>
      </w:r>
      <w:r w:rsidRPr="006C6EF7">
        <w:rPr>
          <w:rFonts w:ascii="Simplified Arabic" w:eastAsia="Calibri" w:hAnsi="Simplified Arabic" w:cs="Simplified Arabic" w:hint="eastAsia"/>
          <w:sz w:val="28"/>
          <w:szCs w:val="28"/>
          <w:rtl/>
          <w:lang w:bidi="ar-EG"/>
        </w:rPr>
        <w:t>ت</w:t>
      </w:r>
      <w:r w:rsidRPr="006C6EF7">
        <w:rPr>
          <w:rFonts w:ascii="Simplified Arabic" w:eastAsia="Calibri" w:hAnsi="Simplified Arabic" w:cs="Simplified Arabic" w:hint="cs"/>
          <w:sz w:val="28"/>
          <w:szCs w:val="28"/>
          <w:rtl/>
          <w:lang w:bidi="ar-EG"/>
        </w:rPr>
        <w:t xml:space="preserve"> الخضراء</w:t>
      </w:r>
      <w:r>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hint="cs"/>
          <w:sz w:val="28"/>
          <w:szCs w:val="28"/>
          <w:rtl/>
          <w:lang w:bidi="ar-EG"/>
        </w:rPr>
        <w:t xml:space="preserve">تساهم </w:t>
      </w:r>
      <w:r w:rsidRPr="006C6EF7">
        <w:rPr>
          <w:rFonts w:ascii="Simplified Arabic" w:eastAsia="Calibri" w:hAnsi="Simplified Arabic" w:cs="Simplified Arabic"/>
          <w:sz w:val="28"/>
          <w:szCs w:val="28"/>
          <w:rtl/>
          <w:lang w:bidi="ar-EG"/>
        </w:rPr>
        <w:t xml:space="preserve">في تحقيق </w:t>
      </w:r>
      <w:r>
        <w:rPr>
          <w:rFonts w:ascii="Simplified Arabic" w:eastAsia="Calibri" w:hAnsi="Simplified Arabic" w:cs="Simplified Arabic"/>
          <w:sz w:val="28"/>
          <w:szCs w:val="28"/>
          <w:rtl/>
          <w:lang w:bidi="ar-EG"/>
        </w:rPr>
        <w:t>التنمية المستدامة</w:t>
      </w:r>
      <w:r>
        <w:rPr>
          <w:rFonts w:ascii="Simplified Arabic" w:eastAsia="Calibri" w:hAnsi="Simplified Arabic" w:cs="Simplified Arabic" w:hint="cs"/>
          <w:sz w:val="28"/>
          <w:szCs w:val="28"/>
          <w:rtl/>
          <w:lang w:bidi="ar-EG"/>
        </w:rPr>
        <w:t>.</w:t>
      </w:r>
    </w:p>
    <w:p w:rsidR="00862EBF" w:rsidRPr="0095320D"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lang w:bidi="ar-EG"/>
        </w:rPr>
      </w:pPr>
      <w:bookmarkStart w:id="73" w:name="_Hlk80628606"/>
      <w:r w:rsidRPr="0095320D">
        <w:rPr>
          <w:rFonts w:asciiTheme="majorBidi" w:eastAsia="Calibri" w:hAnsiTheme="majorBidi" w:cstheme="majorBidi"/>
          <w:b/>
          <w:bCs/>
          <w:sz w:val="28"/>
          <w:szCs w:val="28"/>
          <w:lang w:bidi="ar-EG"/>
        </w:rPr>
        <w:t>Glenn Baxter, others, 2015, Sustainable airport, energy management: a case study of Copenhagen airport, International Symposium on Sustainable Aviation,</w:t>
      </w:r>
      <w:r w:rsidRPr="0095320D">
        <w:rPr>
          <w:rFonts w:asciiTheme="majorBidi" w:eastAsia="Calibri" w:hAnsiTheme="majorBidi" w:cstheme="majorBidi"/>
          <w:sz w:val="28"/>
          <w:szCs w:val="28"/>
        </w:rPr>
        <w:t xml:space="preserve"> </w:t>
      </w:r>
      <w:r w:rsidRPr="0095320D">
        <w:rPr>
          <w:rFonts w:asciiTheme="majorBidi" w:eastAsia="Calibri" w:hAnsiTheme="majorBidi" w:cstheme="majorBidi"/>
          <w:b/>
          <w:bCs/>
          <w:sz w:val="28"/>
          <w:szCs w:val="28"/>
          <w:lang w:bidi="ar-EG"/>
        </w:rPr>
        <w:t>TURKEY.</w:t>
      </w:r>
    </w:p>
    <w:bookmarkEnd w:id="73"/>
    <w:p w:rsidR="00862EBF" w:rsidRPr="006C6EF7" w:rsidRDefault="00862EBF" w:rsidP="00862EBF">
      <w:pP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تناولت</w:t>
      </w:r>
      <w:r w:rsidRPr="006C6EF7">
        <w:rPr>
          <w:rFonts w:ascii="Simplified Arabic" w:eastAsia="Calibri" w:hAnsi="Simplified Arabic" w:cs="Simplified Arabic"/>
          <w:sz w:val="28"/>
          <w:szCs w:val="28"/>
          <w:rtl/>
          <w:lang w:bidi="ar-EG"/>
        </w:rPr>
        <w:t xml:space="preserve"> الدراسة الجوانب المستدامة والاستراتيجية </w:t>
      </w:r>
      <w:r>
        <w:rPr>
          <w:rFonts w:ascii="Simplified Arabic" w:eastAsia="Calibri" w:hAnsi="Simplified Arabic" w:cs="Simplified Arabic" w:hint="cs"/>
          <w:sz w:val="28"/>
          <w:szCs w:val="28"/>
          <w:rtl/>
          <w:lang w:bidi="ar-EG"/>
        </w:rPr>
        <w:t xml:space="preserve">الموضوعة </w:t>
      </w:r>
      <w:r w:rsidRPr="006C6EF7">
        <w:rPr>
          <w:rFonts w:ascii="Simplified Arabic" w:eastAsia="Calibri" w:hAnsi="Simplified Arabic" w:cs="Simplified Arabic"/>
          <w:sz w:val="28"/>
          <w:szCs w:val="28"/>
          <w:rtl/>
          <w:lang w:bidi="ar-EG"/>
        </w:rPr>
        <w:t xml:space="preserve">لإدارة </w:t>
      </w:r>
      <w:r w:rsidRPr="006C6EF7">
        <w:rPr>
          <w:rFonts w:ascii="Simplified Arabic" w:eastAsia="Calibri" w:hAnsi="Simplified Arabic" w:cs="Simplified Arabic" w:hint="cs"/>
          <w:sz w:val="28"/>
          <w:szCs w:val="28"/>
          <w:rtl/>
          <w:lang w:bidi="ar-EG"/>
        </w:rPr>
        <w:t>ال</w:t>
      </w:r>
      <w:r w:rsidRPr="006C6EF7">
        <w:rPr>
          <w:rFonts w:ascii="Simplified Arabic" w:eastAsia="Calibri" w:hAnsi="Simplified Arabic" w:cs="Simplified Arabic"/>
          <w:sz w:val="28"/>
          <w:szCs w:val="28"/>
          <w:rtl/>
          <w:lang w:bidi="ar-EG"/>
        </w:rPr>
        <w:t xml:space="preserve">طاقة </w:t>
      </w:r>
      <w:r w:rsidRPr="006C6EF7">
        <w:rPr>
          <w:rFonts w:ascii="Simplified Arabic" w:eastAsia="Calibri" w:hAnsi="Simplified Arabic" w:cs="Simplified Arabic" w:hint="cs"/>
          <w:sz w:val="28"/>
          <w:szCs w:val="28"/>
          <w:rtl/>
          <w:lang w:bidi="ar-EG"/>
        </w:rPr>
        <w:t xml:space="preserve">في </w:t>
      </w:r>
      <w:r w:rsidRPr="006C6EF7">
        <w:rPr>
          <w:rFonts w:ascii="Simplified Arabic" w:eastAsia="Calibri" w:hAnsi="Simplified Arabic" w:cs="Simplified Arabic"/>
          <w:sz w:val="28"/>
          <w:szCs w:val="28"/>
          <w:rtl/>
          <w:lang w:bidi="ar-EG"/>
        </w:rPr>
        <w:t>مطار</w:t>
      </w:r>
      <w:r w:rsidRPr="006C6EF7">
        <w:rPr>
          <w:rFonts w:ascii="Simplified Arabic" w:eastAsia="Calibri" w:hAnsi="Simplified Arabic" w:cs="Simplified Arabic" w:hint="cs"/>
          <w:sz w:val="28"/>
          <w:szCs w:val="28"/>
          <w:rtl/>
          <w:lang w:bidi="ar-EG"/>
        </w:rPr>
        <w:t xml:space="preserve"> كوبنهاغن،</w:t>
      </w:r>
      <w:r w:rsidRPr="006C6EF7">
        <w:rPr>
          <w:rFonts w:ascii="Simplified Arabic" w:eastAsia="Calibri" w:hAnsi="Simplified Arabic" w:cs="Simplified Arabic"/>
          <w:sz w:val="28"/>
          <w:szCs w:val="28"/>
          <w:rtl/>
          <w:lang w:bidi="ar-EG"/>
        </w:rPr>
        <w:t xml:space="preserve"> </w:t>
      </w:r>
      <w:r w:rsidRPr="006C6EF7">
        <w:rPr>
          <w:rFonts w:ascii="Simplified Arabic" w:eastAsia="Calibri" w:hAnsi="Simplified Arabic" w:cs="Simplified Arabic" w:hint="cs"/>
          <w:sz w:val="28"/>
          <w:szCs w:val="28"/>
          <w:rtl/>
          <w:lang w:bidi="ar-EG"/>
        </w:rPr>
        <w:t>لإدارة التأثير</w:t>
      </w:r>
      <w:r>
        <w:rPr>
          <w:rFonts w:ascii="Simplified Arabic" w:eastAsia="Calibri" w:hAnsi="Simplified Arabic" w:cs="Simplified Arabic" w:hint="cs"/>
          <w:sz w:val="28"/>
          <w:szCs w:val="28"/>
          <w:rtl/>
          <w:lang w:bidi="ar-EG"/>
        </w:rPr>
        <w:t>ات</w:t>
      </w:r>
      <w:r w:rsidRPr="006C6EF7">
        <w:rPr>
          <w:rFonts w:ascii="Simplified Arabic" w:eastAsia="Calibri" w:hAnsi="Simplified Arabic" w:cs="Simplified Arabic" w:hint="cs"/>
          <w:sz w:val="28"/>
          <w:szCs w:val="28"/>
          <w:rtl/>
          <w:lang w:bidi="ar-EG"/>
        </w:rPr>
        <w:t xml:space="preserve"> البيئي</w:t>
      </w:r>
      <w:r>
        <w:rPr>
          <w:rFonts w:ascii="Simplified Arabic" w:eastAsia="Calibri" w:hAnsi="Simplified Arabic" w:cs="Simplified Arabic" w:hint="cs"/>
          <w:sz w:val="28"/>
          <w:szCs w:val="28"/>
          <w:rtl/>
          <w:lang w:bidi="ar-EG"/>
        </w:rPr>
        <w:t>ة</w:t>
      </w:r>
      <w:r w:rsidRPr="006C6EF7">
        <w:rPr>
          <w:rFonts w:ascii="Simplified Arabic" w:eastAsia="Calibri" w:hAnsi="Simplified Arabic" w:cs="Simplified Arabic" w:hint="cs"/>
          <w:sz w:val="28"/>
          <w:szCs w:val="28"/>
          <w:rtl/>
          <w:lang w:bidi="ar-EG"/>
        </w:rPr>
        <w:t xml:space="preserve"> السلبي</w:t>
      </w:r>
      <w:r>
        <w:rPr>
          <w:rFonts w:ascii="Simplified Arabic" w:eastAsia="Calibri" w:hAnsi="Simplified Arabic" w:cs="Simplified Arabic" w:hint="cs"/>
          <w:sz w:val="28"/>
          <w:szCs w:val="28"/>
          <w:rtl/>
          <w:lang w:bidi="ar-EG"/>
        </w:rPr>
        <w:t>ة</w:t>
      </w:r>
      <w:r w:rsidRPr="006C6EF7">
        <w:rPr>
          <w:rFonts w:ascii="Simplified Arabic" w:eastAsia="Calibri" w:hAnsi="Simplified Arabic" w:cs="Simplified Arabic" w:hint="cs"/>
          <w:sz w:val="28"/>
          <w:szCs w:val="28"/>
          <w:rtl/>
          <w:lang w:bidi="ar-EG"/>
        </w:rPr>
        <w:t xml:space="preserve"> لعمليات المطار وطرق تحسين الع</w:t>
      </w:r>
      <w:r>
        <w:rPr>
          <w:rFonts w:ascii="Simplified Arabic" w:eastAsia="Calibri" w:hAnsi="Simplified Arabic" w:cs="Simplified Arabic" w:hint="cs"/>
          <w:sz w:val="28"/>
          <w:szCs w:val="28"/>
          <w:rtl/>
          <w:lang w:bidi="ar-EG"/>
        </w:rPr>
        <w:t xml:space="preserve">مليات مع الشركاء وأصحاب المصلحة. </w:t>
      </w:r>
      <w:r w:rsidRPr="006C6EF7">
        <w:rPr>
          <w:rFonts w:ascii="Simplified Arabic" w:eastAsia="Calibri" w:hAnsi="Simplified Arabic" w:cs="Simplified Arabic" w:hint="cs"/>
          <w:sz w:val="28"/>
          <w:szCs w:val="28"/>
          <w:rtl/>
          <w:lang w:bidi="ar-EG"/>
        </w:rPr>
        <w:t xml:space="preserve">وتهدف إلى </w:t>
      </w:r>
      <w:r>
        <w:rPr>
          <w:rFonts w:ascii="Simplified Arabic" w:eastAsia="Calibri" w:hAnsi="Simplified Arabic" w:cs="Simplified Arabic" w:hint="cs"/>
          <w:sz w:val="28"/>
          <w:szCs w:val="28"/>
          <w:rtl/>
          <w:lang w:bidi="ar-EG"/>
        </w:rPr>
        <w:t xml:space="preserve">تطبيق نظام </w:t>
      </w:r>
      <w:r w:rsidRPr="006C6EF7">
        <w:rPr>
          <w:rFonts w:ascii="Simplified Arabic" w:eastAsia="Calibri" w:hAnsi="Simplified Arabic" w:cs="Simplified Arabic" w:hint="cs"/>
          <w:sz w:val="28"/>
          <w:szCs w:val="28"/>
          <w:rtl/>
          <w:lang w:bidi="ar-EG"/>
        </w:rPr>
        <w:t xml:space="preserve">إدارة </w:t>
      </w:r>
      <w:r>
        <w:rPr>
          <w:rFonts w:ascii="Simplified Arabic" w:eastAsia="Calibri" w:hAnsi="Simplified Arabic" w:cs="Simplified Arabic"/>
          <w:sz w:val="28"/>
          <w:szCs w:val="28"/>
          <w:rtl/>
          <w:lang w:bidi="ar-EG"/>
        </w:rPr>
        <w:t xml:space="preserve">الطاقة المستدامة </w:t>
      </w:r>
      <w:r>
        <w:rPr>
          <w:rFonts w:ascii="Simplified Arabic" w:eastAsia="Calibri" w:hAnsi="Simplified Arabic" w:cs="Simplified Arabic" w:hint="cs"/>
          <w:sz w:val="28"/>
          <w:szCs w:val="28"/>
          <w:rtl/>
          <w:lang w:bidi="ar-EG"/>
        </w:rPr>
        <w:t>ل</w:t>
      </w:r>
      <w:r w:rsidRPr="006C6EF7">
        <w:rPr>
          <w:rFonts w:ascii="Simplified Arabic" w:eastAsia="Calibri" w:hAnsi="Simplified Arabic" w:cs="Simplified Arabic"/>
          <w:sz w:val="28"/>
          <w:szCs w:val="28"/>
          <w:rtl/>
          <w:lang w:bidi="ar-EG"/>
        </w:rPr>
        <w:t>تخفيف مساهماتها في تغير المناخ</w:t>
      </w:r>
      <w:r w:rsidRPr="006C6EF7">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 xml:space="preserve">وتأثيراتها على البيئة. وتوصلت إلى </w:t>
      </w:r>
      <w:r w:rsidRPr="006C6EF7">
        <w:rPr>
          <w:rFonts w:ascii="Simplified Arabic" w:eastAsia="Calibri" w:hAnsi="Simplified Arabic" w:cs="Simplified Arabic"/>
          <w:sz w:val="28"/>
          <w:szCs w:val="28"/>
          <w:rtl/>
          <w:lang w:bidi="ar-EG"/>
        </w:rPr>
        <w:t xml:space="preserve">أن من منظور تصميم المطار، فإن إضاءة </w:t>
      </w:r>
      <w:r>
        <w:rPr>
          <w:rFonts w:ascii="Simplified Arabic" w:eastAsia="Calibri" w:hAnsi="Simplified Arabic" w:cs="Simplified Arabic" w:hint="cs"/>
          <w:sz w:val="28"/>
          <w:szCs w:val="28"/>
          <w:rtl/>
          <w:lang w:bidi="ar-EG"/>
        </w:rPr>
        <w:t>مباني الركاب و</w:t>
      </w:r>
      <w:r w:rsidRPr="006C6EF7">
        <w:rPr>
          <w:rFonts w:ascii="Simplified Arabic" w:eastAsia="Calibri" w:hAnsi="Simplified Arabic" w:cs="Simplified Arabic"/>
          <w:sz w:val="28"/>
          <w:szCs w:val="28"/>
          <w:rtl/>
          <w:lang w:bidi="ar-EG"/>
        </w:rPr>
        <w:t xml:space="preserve">التبريد / التدفئة، وإضاءة مواقف السيارات، وكذلك إضاءة مدرج المطار هي المجالات الرئيسية </w:t>
      </w:r>
      <w:r>
        <w:rPr>
          <w:rFonts w:ascii="Simplified Arabic" w:eastAsia="Calibri" w:hAnsi="Simplified Arabic" w:cs="Simplified Arabic" w:hint="cs"/>
          <w:sz w:val="28"/>
          <w:szCs w:val="28"/>
          <w:rtl/>
          <w:lang w:bidi="ar-EG"/>
        </w:rPr>
        <w:t>التي</w:t>
      </w:r>
      <w:r w:rsidRPr="006C6EF7">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sz w:val="28"/>
          <w:szCs w:val="28"/>
          <w:rtl/>
          <w:lang w:bidi="ar-EG"/>
        </w:rPr>
        <w:t xml:space="preserve">يمكن تطبيق </w:t>
      </w:r>
      <w:r>
        <w:rPr>
          <w:rFonts w:ascii="Simplified Arabic" w:eastAsia="Calibri" w:hAnsi="Simplified Arabic" w:cs="Simplified Arabic" w:hint="cs"/>
          <w:sz w:val="28"/>
          <w:szCs w:val="28"/>
          <w:rtl/>
          <w:lang w:bidi="ar-EG"/>
        </w:rPr>
        <w:t xml:space="preserve">في مجال </w:t>
      </w:r>
      <w:r w:rsidRPr="006C6EF7">
        <w:rPr>
          <w:rFonts w:ascii="Simplified Arabic" w:eastAsia="Calibri" w:hAnsi="Simplified Arabic" w:cs="Simplified Arabic"/>
          <w:sz w:val="28"/>
          <w:szCs w:val="28"/>
          <w:rtl/>
          <w:lang w:bidi="ar-EG"/>
        </w:rPr>
        <w:t xml:space="preserve">إدارة الطاقة </w:t>
      </w:r>
      <w:r>
        <w:rPr>
          <w:rFonts w:ascii="Simplified Arabic" w:eastAsia="Calibri" w:hAnsi="Simplified Arabic" w:cs="Simplified Arabic" w:hint="cs"/>
          <w:sz w:val="28"/>
          <w:szCs w:val="28"/>
          <w:rtl/>
          <w:lang w:bidi="ar-EG"/>
        </w:rPr>
        <w:t>للمحافظة على البيئة وتقليل التأثيرات السلبية للمطارا</w:t>
      </w:r>
      <w:r>
        <w:rPr>
          <w:rFonts w:ascii="Simplified Arabic" w:eastAsia="Calibri" w:hAnsi="Simplified Arabic" w:cs="Simplified Arabic" w:hint="eastAsia"/>
          <w:sz w:val="28"/>
          <w:szCs w:val="28"/>
          <w:rtl/>
          <w:lang w:bidi="ar-EG"/>
        </w:rPr>
        <w:t>ت</w:t>
      </w:r>
      <w:r>
        <w:rPr>
          <w:rFonts w:ascii="Simplified Arabic" w:eastAsia="Calibri" w:hAnsi="Simplified Arabic" w:cs="Simplified Arabic" w:hint="cs"/>
          <w:sz w:val="28"/>
          <w:szCs w:val="28"/>
          <w:rtl/>
          <w:lang w:bidi="ar-EG"/>
        </w:rPr>
        <w:t xml:space="preserve"> على البيئة.</w:t>
      </w:r>
    </w:p>
    <w:p w:rsidR="00862EBF" w:rsidRPr="00E03FA4" w:rsidRDefault="00862EBF" w:rsidP="00862EBF">
      <w:pPr>
        <w:pStyle w:val="ListParagraph"/>
        <w:numPr>
          <w:ilvl w:val="0"/>
          <w:numId w:val="40"/>
        </w:numPr>
        <w:spacing w:after="0" w:line="240" w:lineRule="auto"/>
        <w:ind w:left="538"/>
        <w:rPr>
          <w:rFonts w:ascii="Simplified Arabic" w:eastAsia="Calibri" w:hAnsi="Simplified Arabic" w:cs="Simplified Arabic"/>
          <w:b/>
          <w:bCs/>
          <w:sz w:val="28"/>
          <w:szCs w:val="28"/>
          <w:rtl/>
          <w:lang w:bidi="ar-EG"/>
        </w:rPr>
      </w:pPr>
      <w:r w:rsidRPr="00E03FA4">
        <w:rPr>
          <w:rFonts w:ascii="Simplified Arabic" w:eastAsia="Calibri" w:hAnsi="Simplified Arabic" w:cs="Simplified Arabic"/>
          <w:b/>
          <w:bCs/>
          <w:sz w:val="28"/>
          <w:szCs w:val="28"/>
          <w:rtl/>
        </w:rPr>
        <w:t>إبراهيم عبد الله عبد الرؤوف</w:t>
      </w:r>
      <w:r w:rsidRPr="00E03FA4">
        <w:rPr>
          <w:rFonts w:ascii="Simplified Arabic" w:eastAsia="Calibri" w:hAnsi="Simplified Arabic" w:cs="Simplified Arabic" w:hint="cs"/>
          <w:b/>
          <w:bCs/>
          <w:sz w:val="28"/>
          <w:szCs w:val="28"/>
          <w:rtl/>
        </w:rPr>
        <w:t xml:space="preserve">،2012، </w:t>
      </w:r>
      <w:r w:rsidRPr="00E03FA4">
        <w:rPr>
          <w:rFonts w:ascii="Simplified Arabic" w:eastAsia="Calibri" w:hAnsi="Simplified Arabic" w:cs="Simplified Arabic" w:hint="cs"/>
          <w:b/>
          <w:bCs/>
          <w:sz w:val="28"/>
          <w:szCs w:val="28"/>
          <w:rtl/>
          <w:lang w:bidi="ar-EG"/>
        </w:rPr>
        <w:t>دور قطاع</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النقل</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الجوي</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في</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التنمية</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الاقتصادية،</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مجلة</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البحوث</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القانونية</w:t>
      </w:r>
      <w:r w:rsidRPr="00E03FA4">
        <w:rPr>
          <w:rFonts w:ascii="Simplified Arabic" w:eastAsia="Calibri" w:hAnsi="Simplified Arabic" w:cs="Simplified Arabic"/>
          <w:b/>
          <w:bCs/>
          <w:sz w:val="28"/>
          <w:szCs w:val="28"/>
          <w:rtl/>
          <w:lang w:bidi="ar-EG"/>
        </w:rPr>
        <w:t xml:space="preserve"> </w:t>
      </w:r>
      <w:r w:rsidRPr="00E03FA4">
        <w:rPr>
          <w:rFonts w:ascii="Simplified Arabic" w:eastAsia="Calibri" w:hAnsi="Simplified Arabic" w:cs="Simplified Arabic" w:hint="cs"/>
          <w:b/>
          <w:bCs/>
          <w:sz w:val="28"/>
          <w:szCs w:val="28"/>
          <w:rtl/>
          <w:lang w:bidi="ar-EG"/>
        </w:rPr>
        <w:t>والاقتصادية، كلية الحقوق، جامعة</w:t>
      </w:r>
      <w:r>
        <w:rPr>
          <w:rFonts w:ascii="Simplified Arabic" w:eastAsia="Calibri" w:hAnsi="Simplified Arabic" w:cs="Simplified Arabic" w:hint="cs"/>
          <w:b/>
          <w:bCs/>
          <w:sz w:val="28"/>
          <w:szCs w:val="28"/>
          <w:rtl/>
          <w:lang w:bidi="ar-EG"/>
        </w:rPr>
        <w:t xml:space="preserve"> </w:t>
      </w:r>
      <w:r w:rsidRPr="00E03FA4">
        <w:rPr>
          <w:rFonts w:ascii="Simplified Arabic" w:eastAsia="Calibri" w:hAnsi="Simplified Arabic" w:cs="Simplified Arabic" w:hint="cs"/>
          <w:b/>
          <w:bCs/>
          <w:sz w:val="28"/>
          <w:szCs w:val="28"/>
          <w:rtl/>
          <w:lang w:bidi="ar-EG"/>
        </w:rPr>
        <w:t>المنصورة.</w:t>
      </w:r>
    </w:p>
    <w:p w:rsidR="00862EBF" w:rsidRPr="006C6EF7" w:rsidRDefault="00862EBF" w:rsidP="00862EBF">
      <w:pPr>
        <w:rPr>
          <w:rFonts w:ascii="Simplified Arabic" w:eastAsia="Calibri" w:hAnsi="Simplified Arabic" w:cs="Simplified Arabic"/>
          <w:sz w:val="28"/>
          <w:szCs w:val="28"/>
          <w:u w:val="single"/>
          <w:rtl/>
        </w:rPr>
      </w:pPr>
      <w:r>
        <w:rPr>
          <w:rFonts w:ascii="Simplified Arabic" w:eastAsia="Calibri" w:hAnsi="Simplified Arabic" w:cs="Simplified Arabic" w:hint="cs"/>
          <w:sz w:val="28"/>
          <w:szCs w:val="28"/>
          <w:rtl/>
        </w:rPr>
        <w:t>أشارت الدراسة ل</w:t>
      </w:r>
      <w:r w:rsidRPr="006C6EF7">
        <w:rPr>
          <w:rFonts w:ascii="Simplified Arabic" w:eastAsia="Calibri" w:hAnsi="Simplified Arabic" w:cs="Simplified Arabic"/>
          <w:sz w:val="28"/>
          <w:szCs w:val="28"/>
          <w:rtl/>
        </w:rPr>
        <w:t>دور النقل الجوي في تحقيق التنمية الاقتصادية من خلال إجراء دراسة تحليلية لأهمية صناعة النقل الجوي في المجال الاقتصادي ومدي وجود علاقة بينهم</w:t>
      </w:r>
      <w:r>
        <w:rPr>
          <w:rFonts w:ascii="Simplified Arabic" w:eastAsia="Calibri" w:hAnsi="Simplified Arabic" w:cs="Simplified Arabic" w:hint="cs"/>
          <w:sz w:val="28"/>
          <w:szCs w:val="28"/>
          <w:rtl/>
        </w:rPr>
        <w:t>،</w:t>
      </w:r>
      <w:r w:rsidRPr="006C6EF7">
        <w:rPr>
          <w:rFonts w:ascii="Simplified Arabic" w:eastAsia="Calibri" w:hAnsi="Simplified Arabic" w:cs="Simplified Arabic"/>
          <w:sz w:val="28"/>
          <w:szCs w:val="28"/>
          <w:rtl/>
        </w:rPr>
        <w:t xml:space="preserve"> وهل </w:t>
      </w:r>
      <w:r w:rsidRPr="006C6EF7">
        <w:rPr>
          <w:rFonts w:ascii="Simplified Arabic" w:eastAsia="Calibri" w:hAnsi="Simplified Arabic" w:cs="Simplified Arabic" w:hint="cs"/>
          <w:sz w:val="28"/>
          <w:szCs w:val="28"/>
          <w:rtl/>
        </w:rPr>
        <w:t xml:space="preserve">هذه العلاقة </w:t>
      </w:r>
      <w:r w:rsidRPr="006C6EF7">
        <w:rPr>
          <w:rFonts w:ascii="Simplified Arabic" w:eastAsia="Calibri" w:hAnsi="Simplified Arabic" w:cs="Simplified Arabic"/>
          <w:sz w:val="28"/>
          <w:szCs w:val="28"/>
          <w:rtl/>
        </w:rPr>
        <w:t xml:space="preserve">هي </w:t>
      </w:r>
      <w:r w:rsidRPr="006C6EF7">
        <w:rPr>
          <w:rFonts w:ascii="Simplified Arabic" w:eastAsia="Calibri" w:hAnsi="Simplified Arabic" w:cs="Simplified Arabic" w:hint="cs"/>
          <w:sz w:val="28"/>
          <w:szCs w:val="28"/>
          <w:rtl/>
        </w:rPr>
        <w:t xml:space="preserve">علاقة </w:t>
      </w:r>
      <w:r w:rsidRPr="006C6EF7">
        <w:rPr>
          <w:rFonts w:ascii="Simplified Arabic" w:eastAsia="Calibri" w:hAnsi="Simplified Arabic" w:cs="Simplified Arabic"/>
          <w:sz w:val="28"/>
          <w:szCs w:val="28"/>
          <w:rtl/>
        </w:rPr>
        <w:t xml:space="preserve">إيجابية أم </w:t>
      </w:r>
      <w:r w:rsidRPr="006C6EF7">
        <w:rPr>
          <w:rFonts w:ascii="Simplified Arabic" w:eastAsia="Calibri" w:hAnsi="Simplified Arabic" w:cs="Simplified Arabic" w:hint="cs"/>
          <w:sz w:val="28"/>
          <w:szCs w:val="28"/>
          <w:rtl/>
        </w:rPr>
        <w:t>سلبية؟ وقدم</w:t>
      </w:r>
      <w:r>
        <w:rPr>
          <w:rFonts w:ascii="Simplified Arabic" w:eastAsia="Calibri" w:hAnsi="Simplified Arabic" w:cs="Simplified Arabic" w:hint="cs"/>
          <w:sz w:val="28"/>
          <w:szCs w:val="28"/>
          <w:rtl/>
        </w:rPr>
        <w:t xml:space="preserve">ت الدراسة </w:t>
      </w:r>
      <w:r w:rsidRPr="006C6EF7">
        <w:rPr>
          <w:rFonts w:ascii="Simplified Arabic" w:eastAsia="Calibri" w:hAnsi="Simplified Arabic" w:cs="Simplified Arabic"/>
          <w:sz w:val="28"/>
          <w:szCs w:val="28"/>
          <w:rtl/>
        </w:rPr>
        <w:t xml:space="preserve">عرض لتطوير المطارات المصرية ودورها في تحقيق التنمية الاقتصادية من خلال </w:t>
      </w:r>
      <w:r>
        <w:rPr>
          <w:rFonts w:ascii="Simplified Arabic" w:eastAsia="Calibri" w:hAnsi="Simplified Arabic" w:cs="Simplified Arabic"/>
          <w:sz w:val="28"/>
          <w:szCs w:val="28"/>
          <w:rtl/>
        </w:rPr>
        <w:t>توفير</w:t>
      </w:r>
      <w:r w:rsidRPr="006C6EF7">
        <w:rPr>
          <w:rFonts w:ascii="Simplified Arabic" w:eastAsia="Calibri" w:hAnsi="Simplified Arabic" w:cs="Simplified Arabic"/>
          <w:sz w:val="28"/>
          <w:szCs w:val="28"/>
          <w:rtl/>
        </w:rPr>
        <w:t xml:space="preserve"> الوظائف</w:t>
      </w:r>
      <w:r w:rsidRPr="006C6EF7">
        <w:rPr>
          <w:rFonts w:ascii="Simplified Arabic" w:eastAsia="Calibri" w:hAnsi="Simplified Arabic" w:cs="Simplified Arabic" w:hint="cs"/>
          <w:sz w:val="28"/>
          <w:szCs w:val="28"/>
          <w:rtl/>
        </w:rPr>
        <w:t xml:space="preserve"> وفرص العمل</w:t>
      </w:r>
      <w:r w:rsidRPr="006C6EF7">
        <w:rPr>
          <w:rFonts w:ascii="Simplified Arabic" w:eastAsia="Calibri" w:hAnsi="Simplified Arabic" w:cs="Simplified Arabic"/>
          <w:sz w:val="28"/>
          <w:szCs w:val="28"/>
          <w:rtl/>
        </w:rPr>
        <w:t xml:space="preserve"> </w:t>
      </w:r>
      <w:r w:rsidRPr="001A50E8">
        <w:rPr>
          <w:rFonts w:ascii="Simplified Arabic" w:eastAsia="Calibri" w:hAnsi="Simplified Arabic" w:cs="Simplified Arabic" w:hint="cs"/>
          <w:sz w:val="28"/>
          <w:szCs w:val="28"/>
          <w:rtl/>
        </w:rPr>
        <w:t xml:space="preserve">وزيادة </w:t>
      </w:r>
      <w:r w:rsidRPr="001A50E8">
        <w:rPr>
          <w:rFonts w:ascii="Simplified Arabic" w:eastAsia="Calibri" w:hAnsi="Simplified Arabic" w:cs="Simplified Arabic"/>
          <w:sz w:val="28"/>
          <w:szCs w:val="28"/>
          <w:rtl/>
        </w:rPr>
        <w:t>الثرو</w:t>
      </w:r>
      <w:r>
        <w:rPr>
          <w:rFonts w:ascii="Simplified Arabic" w:eastAsia="Calibri" w:hAnsi="Simplified Arabic" w:cs="Simplified Arabic" w:hint="cs"/>
          <w:sz w:val="28"/>
          <w:szCs w:val="28"/>
          <w:rtl/>
        </w:rPr>
        <w:t>ات</w:t>
      </w:r>
      <w:r w:rsidRPr="006C6EF7">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وقدم</w:t>
      </w:r>
      <w:r>
        <w:rPr>
          <w:rFonts w:ascii="Simplified Arabic" w:eastAsia="Calibri" w:hAnsi="Simplified Arabic" w:cs="Simplified Arabic" w:hint="cs"/>
          <w:sz w:val="28"/>
          <w:szCs w:val="28"/>
          <w:rtl/>
        </w:rPr>
        <w:t xml:space="preserve">ت </w:t>
      </w:r>
      <w:r w:rsidRPr="006C6EF7">
        <w:rPr>
          <w:rFonts w:ascii="Simplified Arabic" w:eastAsia="Calibri" w:hAnsi="Simplified Arabic" w:cs="Simplified Arabic"/>
          <w:sz w:val="28"/>
          <w:szCs w:val="28"/>
          <w:rtl/>
        </w:rPr>
        <w:t>العديد من التوصيات منها أهمية تعزيز التعاون العربي في مجال النقل</w:t>
      </w:r>
      <w:r>
        <w:rPr>
          <w:rFonts w:ascii="Simplified Arabic" w:eastAsia="Calibri" w:hAnsi="Simplified Arabic" w:cs="Simplified Arabic" w:hint="cs"/>
          <w:sz w:val="28"/>
          <w:szCs w:val="28"/>
          <w:rtl/>
        </w:rPr>
        <w:t xml:space="preserve"> الجوي</w:t>
      </w:r>
      <w:r w:rsidRPr="006C6EF7">
        <w:rPr>
          <w:rFonts w:ascii="Simplified Arabic" w:eastAsia="Calibri" w:hAnsi="Simplified Arabic" w:cs="Simplified Arabic"/>
          <w:sz w:val="28"/>
          <w:szCs w:val="28"/>
          <w:rtl/>
        </w:rPr>
        <w:t xml:space="preserve"> وضرورة العمل </w:t>
      </w:r>
      <w:r w:rsidRPr="006C6EF7">
        <w:rPr>
          <w:rFonts w:ascii="Simplified Arabic" w:eastAsia="Calibri" w:hAnsi="Simplified Arabic" w:cs="Simplified Arabic" w:hint="cs"/>
          <w:sz w:val="28"/>
          <w:szCs w:val="28"/>
          <w:rtl/>
        </w:rPr>
        <w:t>على</w:t>
      </w:r>
      <w:r w:rsidRPr="006C6EF7">
        <w:rPr>
          <w:rFonts w:ascii="Simplified Arabic" w:eastAsia="Calibri" w:hAnsi="Simplified Arabic" w:cs="Simplified Arabic"/>
          <w:sz w:val="28"/>
          <w:szCs w:val="28"/>
          <w:rtl/>
        </w:rPr>
        <w:t xml:space="preserve"> إنشاء بنوك متخصصة لتمويل شراء الطائرات</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ووضع برامج من </w:t>
      </w:r>
      <w:r>
        <w:rPr>
          <w:rFonts w:ascii="Simplified Arabic" w:eastAsia="Calibri" w:hAnsi="Simplified Arabic" w:cs="Simplified Arabic" w:hint="cs"/>
          <w:sz w:val="28"/>
          <w:szCs w:val="28"/>
          <w:rtl/>
        </w:rPr>
        <w:t>أ</w:t>
      </w:r>
      <w:r w:rsidRPr="006C6EF7">
        <w:rPr>
          <w:rFonts w:ascii="Simplified Arabic" w:eastAsia="Calibri" w:hAnsi="Simplified Arabic" w:cs="Simplified Arabic" w:hint="cs"/>
          <w:sz w:val="28"/>
          <w:szCs w:val="28"/>
          <w:rtl/>
        </w:rPr>
        <w:t>جل</w:t>
      </w:r>
      <w:r w:rsidRPr="006C6EF7">
        <w:rPr>
          <w:rFonts w:ascii="Simplified Arabic" w:eastAsia="Calibri" w:hAnsi="Simplified Arabic" w:cs="Simplified Arabic"/>
          <w:sz w:val="28"/>
          <w:szCs w:val="28"/>
          <w:rtl/>
        </w:rPr>
        <w:t xml:space="preserve"> إصلاح النقل الجوي في الدول العربية</w:t>
      </w:r>
      <w:r>
        <w:rPr>
          <w:rFonts w:ascii="Simplified Arabic" w:eastAsia="Calibri" w:hAnsi="Simplified Arabic" w:cs="Simplified Arabic" w:hint="cs"/>
          <w:sz w:val="28"/>
          <w:szCs w:val="28"/>
          <w:rtl/>
        </w:rPr>
        <w:t>.</w:t>
      </w:r>
      <w:r w:rsidRPr="006C6EF7">
        <w:rPr>
          <w:rFonts w:ascii="Simplified Arabic" w:eastAsia="Calibri" w:hAnsi="Simplified Arabic" w:cs="Simplified Arabic"/>
          <w:sz w:val="28"/>
          <w:szCs w:val="28"/>
          <w:rtl/>
        </w:rPr>
        <w:t xml:space="preserve"> والعمل </w:t>
      </w:r>
      <w:r w:rsidRPr="006C6EF7">
        <w:rPr>
          <w:rFonts w:ascii="Simplified Arabic" w:eastAsia="Calibri" w:hAnsi="Simplified Arabic" w:cs="Simplified Arabic" w:hint="cs"/>
          <w:sz w:val="28"/>
          <w:szCs w:val="28"/>
          <w:rtl/>
        </w:rPr>
        <w:t>على</w:t>
      </w:r>
      <w:r w:rsidRPr="006C6EF7">
        <w:rPr>
          <w:rFonts w:ascii="Simplified Arabic" w:eastAsia="Calibri" w:hAnsi="Simplified Arabic" w:cs="Simplified Arabic"/>
          <w:sz w:val="28"/>
          <w:szCs w:val="28"/>
          <w:rtl/>
        </w:rPr>
        <w:t xml:space="preserve"> الاستغلال الأمثل للمطارات في المنطقة العربية والاعتماد </w:t>
      </w:r>
      <w:r w:rsidRPr="006C6EF7">
        <w:rPr>
          <w:rFonts w:ascii="Simplified Arabic" w:eastAsia="Calibri" w:hAnsi="Simplified Arabic" w:cs="Simplified Arabic" w:hint="cs"/>
          <w:sz w:val="28"/>
          <w:szCs w:val="28"/>
          <w:rtl/>
        </w:rPr>
        <w:t>على</w:t>
      </w:r>
      <w:r w:rsidRPr="006C6EF7">
        <w:rPr>
          <w:rFonts w:ascii="Simplified Arabic" w:eastAsia="Calibri" w:hAnsi="Simplified Arabic" w:cs="Simplified Arabic"/>
          <w:sz w:val="28"/>
          <w:szCs w:val="28"/>
          <w:rtl/>
        </w:rPr>
        <w:t xml:space="preserve"> الأساليب التكنولوجية الحديثة</w:t>
      </w:r>
      <w:r w:rsidRPr="006C6EF7">
        <w:rPr>
          <w:rFonts w:ascii="Simplified Arabic" w:eastAsia="Calibri" w:hAnsi="Simplified Arabic" w:cs="Simplified Arabic" w:hint="cs"/>
          <w:sz w:val="28"/>
          <w:szCs w:val="28"/>
          <w:rtl/>
        </w:rPr>
        <w:t xml:space="preserve"> لتطوير المطارات العربية وجعله في مصاف الدول الرائدة في مجال صناعة</w:t>
      </w:r>
      <w:r>
        <w:rPr>
          <w:rFonts w:ascii="Simplified Arabic" w:eastAsia="Calibri" w:hAnsi="Simplified Arabic" w:cs="Simplified Arabic"/>
          <w:sz w:val="28"/>
          <w:szCs w:val="28"/>
          <w:rtl/>
        </w:rPr>
        <w:br/>
      </w:r>
      <w:r w:rsidRPr="006C6EF7">
        <w:rPr>
          <w:rFonts w:ascii="Simplified Arabic" w:eastAsia="Calibri" w:hAnsi="Simplified Arabic" w:cs="Simplified Arabic" w:hint="cs"/>
          <w:sz w:val="28"/>
          <w:szCs w:val="28"/>
          <w:rtl/>
        </w:rPr>
        <w:t>النقل الجوي بما يعود على الدول العربية بزيادة الناتج المحلي الإجمالي وتحقيق التنمية الاقتصادية</w:t>
      </w:r>
      <w:r w:rsidRPr="006C6EF7">
        <w:rPr>
          <w:rFonts w:ascii="Simplified Arabic" w:eastAsia="Calibri" w:hAnsi="Simplified Arabic" w:cs="Simplified Arabic"/>
          <w:sz w:val="28"/>
          <w:szCs w:val="28"/>
          <w:rtl/>
        </w:rPr>
        <w:t>.</w:t>
      </w:r>
      <w:r w:rsidRPr="006C6EF7">
        <w:rPr>
          <w:rFonts w:ascii="Calibri" w:eastAsia="Calibri" w:hAnsi="Calibri" w:cs="Arial"/>
          <w:rtl/>
        </w:rPr>
        <w:t xml:space="preserve"> </w:t>
      </w:r>
    </w:p>
    <w:p w:rsidR="00862EBF" w:rsidRPr="00E03FA4" w:rsidRDefault="00862EBF" w:rsidP="00862EBF">
      <w:pPr>
        <w:pStyle w:val="ListParagraph"/>
        <w:numPr>
          <w:ilvl w:val="0"/>
          <w:numId w:val="40"/>
        </w:numPr>
        <w:spacing w:after="0" w:line="240" w:lineRule="auto"/>
        <w:ind w:left="538"/>
        <w:rPr>
          <w:rFonts w:ascii="Simplified Arabic" w:eastAsia="Calibri" w:hAnsi="Simplified Arabic" w:cs="Simplified Arabic"/>
          <w:b/>
          <w:bCs/>
          <w:sz w:val="28"/>
          <w:szCs w:val="28"/>
          <w:rtl/>
          <w:lang w:bidi="ar-EG"/>
        </w:rPr>
      </w:pPr>
      <w:r w:rsidRPr="00E03FA4">
        <w:rPr>
          <w:rFonts w:ascii="Simplified Arabic" w:eastAsia="Calibri" w:hAnsi="Simplified Arabic" w:cs="Simplified Arabic"/>
          <w:b/>
          <w:bCs/>
          <w:sz w:val="28"/>
          <w:szCs w:val="28"/>
          <w:rtl/>
          <w:lang w:bidi="ar-EG"/>
        </w:rPr>
        <w:lastRenderedPageBreak/>
        <w:t>شيماء أبو خنجر</w:t>
      </w:r>
      <w:r w:rsidRPr="00E03FA4">
        <w:rPr>
          <w:rFonts w:ascii="Simplified Arabic" w:eastAsia="Calibri" w:hAnsi="Simplified Arabic" w:cs="Simplified Arabic" w:hint="cs"/>
          <w:b/>
          <w:bCs/>
          <w:sz w:val="28"/>
          <w:szCs w:val="28"/>
          <w:rtl/>
          <w:lang w:bidi="ar-EG"/>
        </w:rPr>
        <w:t>،</w:t>
      </w:r>
      <w:r w:rsidRPr="00E03FA4">
        <w:rPr>
          <w:rFonts w:ascii="Simplified Arabic" w:eastAsia="Calibri" w:hAnsi="Simplified Arabic" w:cs="Simplified Arabic"/>
          <w:b/>
          <w:bCs/>
          <w:sz w:val="28"/>
          <w:szCs w:val="28"/>
          <w:rtl/>
          <w:lang w:bidi="ar-EG"/>
        </w:rPr>
        <w:t xml:space="preserve"> 2012</w:t>
      </w:r>
      <w:r w:rsidRPr="00E03FA4">
        <w:rPr>
          <w:rFonts w:ascii="Simplified Arabic" w:eastAsia="Calibri" w:hAnsi="Simplified Arabic" w:cs="Simplified Arabic" w:hint="cs"/>
          <w:b/>
          <w:bCs/>
          <w:sz w:val="28"/>
          <w:szCs w:val="28"/>
          <w:rtl/>
          <w:lang w:bidi="ar-EG"/>
        </w:rPr>
        <w:t xml:space="preserve">، </w:t>
      </w:r>
      <w:r w:rsidRPr="00E03FA4">
        <w:rPr>
          <w:rFonts w:ascii="Simplified Arabic" w:eastAsia="Calibri" w:hAnsi="Simplified Arabic" w:cs="Simplified Arabic"/>
          <w:b/>
          <w:bCs/>
          <w:sz w:val="28"/>
          <w:szCs w:val="28"/>
          <w:rtl/>
        </w:rPr>
        <w:t>اقتصاديات المطارات ودورها في تنشيط حركة النقل الجوي</w:t>
      </w:r>
      <w:r w:rsidRPr="00E03FA4">
        <w:rPr>
          <w:rFonts w:ascii="Simplified Arabic" w:eastAsia="Calibri" w:hAnsi="Simplified Arabic" w:cs="Simplified Arabic" w:hint="cs"/>
          <w:b/>
          <w:bCs/>
          <w:sz w:val="28"/>
          <w:szCs w:val="28"/>
          <w:rtl/>
        </w:rPr>
        <w:t xml:space="preserve">، جامعة حلوان. </w:t>
      </w:r>
    </w:p>
    <w:p w:rsidR="00862EBF" w:rsidRPr="006C6EF7" w:rsidRDefault="00862EBF" w:rsidP="00862EBF">
      <w:pPr>
        <w:rPr>
          <w:rFonts w:ascii="Simplified Arabic" w:eastAsia="Calibri" w:hAnsi="Simplified Arabic" w:cs="Simplified Arabic"/>
          <w:sz w:val="28"/>
          <w:szCs w:val="28"/>
          <w:u w:val="single"/>
          <w:rtl/>
        </w:rPr>
      </w:pPr>
      <w:r w:rsidRPr="006C6EF7">
        <w:rPr>
          <w:rFonts w:ascii="Simplified Arabic" w:eastAsia="Calibri" w:hAnsi="Simplified Arabic" w:cs="Simplified Arabic"/>
          <w:sz w:val="28"/>
          <w:szCs w:val="28"/>
          <w:rtl/>
        </w:rPr>
        <w:t xml:space="preserve">تناولت </w:t>
      </w:r>
      <w:r>
        <w:rPr>
          <w:rFonts w:ascii="Simplified Arabic" w:eastAsia="Calibri" w:hAnsi="Simplified Arabic" w:cs="Simplified Arabic" w:hint="cs"/>
          <w:sz w:val="28"/>
          <w:szCs w:val="28"/>
          <w:rtl/>
        </w:rPr>
        <w:t>الدراسة</w:t>
      </w:r>
      <w:r>
        <w:rPr>
          <w:rFonts w:ascii="Simplified Arabic" w:eastAsia="Calibri" w:hAnsi="Simplified Arabic" w:cs="Simplified Arabic"/>
          <w:sz w:val="28"/>
          <w:szCs w:val="28"/>
          <w:rtl/>
        </w:rPr>
        <w:t xml:space="preserve"> دور النقل</w:t>
      </w:r>
      <w:r>
        <w:rPr>
          <w:rFonts w:ascii="Simplified Arabic" w:eastAsia="Calibri" w:hAnsi="Simplified Arabic" w:cs="Simplified Arabic" w:hint="cs"/>
          <w:sz w:val="28"/>
          <w:szCs w:val="28"/>
          <w:rtl/>
        </w:rPr>
        <w:t xml:space="preserve"> </w:t>
      </w:r>
      <w:r w:rsidRPr="006C6EF7">
        <w:rPr>
          <w:rFonts w:ascii="Simplified Arabic" w:eastAsia="Calibri" w:hAnsi="Simplified Arabic" w:cs="Simplified Arabic"/>
          <w:sz w:val="28"/>
          <w:szCs w:val="28"/>
          <w:rtl/>
        </w:rPr>
        <w:t xml:space="preserve">الجوي في اقتصاديات الدول </w:t>
      </w:r>
      <w:r w:rsidRPr="006C6EF7">
        <w:rPr>
          <w:rFonts w:ascii="Simplified Arabic" w:eastAsia="Calibri" w:hAnsi="Simplified Arabic" w:cs="Simplified Arabic" w:hint="cs"/>
          <w:sz w:val="28"/>
          <w:szCs w:val="28"/>
          <w:rtl/>
        </w:rPr>
        <w:t xml:space="preserve">بشكل عام </w:t>
      </w:r>
      <w:r w:rsidRPr="006C6EF7">
        <w:rPr>
          <w:rFonts w:ascii="Simplified Arabic" w:eastAsia="Calibri" w:hAnsi="Simplified Arabic" w:cs="Simplified Arabic"/>
          <w:sz w:val="28"/>
          <w:szCs w:val="28"/>
          <w:rtl/>
        </w:rPr>
        <w:t>خصوص المطارات وبالتال</w:t>
      </w:r>
      <w:r>
        <w:rPr>
          <w:rFonts w:ascii="Simplified Arabic" w:eastAsia="Calibri" w:hAnsi="Simplified Arabic" w:cs="Simplified Arabic"/>
          <w:sz w:val="28"/>
          <w:szCs w:val="28"/>
          <w:rtl/>
        </w:rPr>
        <w:t>ي فإن إنشاء مطارات جديدة وتحديث</w:t>
      </w:r>
      <w:r>
        <w:rPr>
          <w:rFonts w:ascii="Simplified Arabic" w:eastAsia="Calibri" w:hAnsi="Simplified Arabic" w:cs="Simplified Arabic" w:hint="cs"/>
          <w:sz w:val="28"/>
          <w:szCs w:val="28"/>
          <w:rtl/>
        </w:rPr>
        <w:t xml:space="preserve"> </w:t>
      </w:r>
      <w:r w:rsidRPr="006C6EF7">
        <w:rPr>
          <w:rFonts w:ascii="Simplified Arabic" w:eastAsia="Calibri" w:hAnsi="Simplified Arabic" w:cs="Simplified Arabic" w:hint="cs"/>
          <w:sz w:val="28"/>
          <w:szCs w:val="28"/>
          <w:rtl/>
        </w:rPr>
        <w:t>المطارات</w:t>
      </w:r>
      <w:r>
        <w:rPr>
          <w:rFonts w:ascii="Simplified Arabic" w:eastAsia="Calibri" w:hAnsi="Simplified Arabic" w:cs="Simplified Arabic" w:hint="cs"/>
          <w:sz w:val="28"/>
          <w:szCs w:val="28"/>
          <w:rtl/>
        </w:rPr>
        <w:t xml:space="preserve"> الموجودة،</w:t>
      </w:r>
      <w:r w:rsidRPr="006C6EF7">
        <w:rPr>
          <w:rFonts w:ascii="Simplified Arabic" w:eastAsia="Calibri" w:hAnsi="Simplified Arabic" w:cs="Simplified Arabic" w:hint="cs"/>
          <w:sz w:val="28"/>
          <w:szCs w:val="28"/>
          <w:rtl/>
        </w:rPr>
        <w:t xml:space="preserve"> </w:t>
      </w:r>
      <w:r w:rsidRPr="006C6EF7">
        <w:rPr>
          <w:rFonts w:ascii="Simplified Arabic" w:eastAsia="Calibri" w:hAnsi="Simplified Arabic" w:cs="Simplified Arabic"/>
          <w:sz w:val="28"/>
          <w:szCs w:val="28"/>
          <w:rtl/>
        </w:rPr>
        <w:t xml:space="preserve">وزيادة قدرتها الاقتصادية وتطوير خدماتها </w:t>
      </w:r>
      <w:r>
        <w:rPr>
          <w:rFonts w:ascii="Simplified Arabic" w:eastAsia="Calibri" w:hAnsi="Simplified Arabic" w:cs="Simplified Arabic" w:hint="cs"/>
          <w:sz w:val="28"/>
          <w:szCs w:val="28"/>
          <w:rtl/>
        </w:rPr>
        <w:t>يؤثر</w:t>
      </w:r>
      <w:r w:rsidRPr="006C6EF7">
        <w:rPr>
          <w:rFonts w:ascii="Simplified Arabic" w:eastAsia="Calibri" w:hAnsi="Simplified Arabic" w:cs="Simplified Arabic"/>
          <w:sz w:val="28"/>
          <w:szCs w:val="28"/>
          <w:rtl/>
        </w:rPr>
        <w:t xml:space="preserve"> على زيادة الدخل المتولد من العملات الأجنبية نتيجة زيادة </w:t>
      </w:r>
      <w:r>
        <w:rPr>
          <w:rFonts w:ascii="Simplified Arabic" w:eastAsia="Calibri" w:hAnsi="Simplified Arabic" w:cs="Simplified Arabic"/>
          <w:sz w:val="28"/>
          <w:szCs w:val="28"/>
          <w:rtl/>
        </w:rPr>
        <w:t>حركة نقل الركاب وشحن البضائع</w:t>
      </w:r>
      <w:r w:rsidRPr="006C6EF7">
        <w:rPr>
          <w:rFonts w:ascii="Simplified Arabic" w:eastAsia="Calibri" w:hAnsi="Simplified Arabic" w:cs="Simplified Arabic"/>
          <w:sz w:val="28"/>
          <w:szCs w:val="28"/>
          <w:rtl/>
        </w:rPr>
        <w:t xml:space="preserve">، </w:t>
      </w:r>
      <w:r w:rsidRPr="006C6EF7">
        <w:rPr>
          <w:rFonts w:ascii="Simplified Arabic" w:eastAsia="Calibri" w:hAnsi="Simplified Arabic" w:cs="Simplified Arabic" w:hint="cs"/>
          <w:sz w:val="28"/>
          <w:szCs w:val="28"/>
          <w:rtl/>
        </w:rPr>
        <w:t>وتوصلت الدراسة إلى ضرورة تطوير المطارات بصفة دائمة بالصورة التي تعمل علي زيادة الدخل القومي وتنشيط حر</w:t>
      </w:r>
      <w:r>
        <w:rPr>
          <w:rFonts w:ascii="Simplified Arabic" w:eastAsia="Calibri" w:hAnsi="Simplified Arabic" w:cs="Simplified Arabic" w:hint="cs"/>
          <w:sz w:val="28"/>
          <w:szCs w:val="28"/>
          <w:rtl/>
        </w:rPr>
        <w:t>ك</w:t>
      </w:r>
      <w:r w:rsidRPr="006C6EF7">
        <w:rPr>
          <w:rFonts w:ascii="Simplified Arabic" w:eastAsia="Calibri" w:hAnsi="Simplified Arabic" w:cs="Simplified Arabic" w:hint="cs"/>
          <w:sz w:val="28"/>
          <w:szCs w:val="28"/>
          <w:rtl/>
        </w:rPr>
        <w:t>ة النقل الجوي.</w:t>
      </w:r>
    </w:p>
    <w:p w:rsidR="00862EBF" w:rsidRPr="00B82B53"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rtl/>
          <w:lang w:bidi="ar-EG"/>
        </w:rPr>
      </w:pPr>
      <w:r w:rsidRPr="00B82B53">
        <w:rPr>
          <w:rFonts w:asciiTheme="majorBidi" w:eastAsia="Calibri" w:hAnsiTheme="majorBidi" w:cstheme="majorBidi"/>
          <w:b/>
          <w:bCs/>
          <w:sz w:val="28"/>
          <w:szCs w:val="28"/>
          <w:lang w:bidi="ar-EG"/>
        </w:rPr>
        <w:t xml:space="preserve">Adisasmita, S. A., &amp; Hadipramana, J. (2011). Improving the airport operation and environmental quality at small airports in </w:t>
      </w:r>
      <w:r w:rsidRPr="00B82B53">
        <w:rPr>
          <w:rFonts w:asciiTheme="majorBidi" w:eastAsia="Calibri" w:hAnsiTheme="majorBidi" w:cstheme="majorBidi"/>
          <w:b/>
          <w:bCs/>
          <w:sz w:val="28"/>
          <w:szCs w:val="28"/>
          <w:rtl/>
          <w:lang w:bidi="ar-EG"/>
        </w:rPr>
        <w:t>Indonesia</w:t>
      </w:r>
      <w:r w:rsidRPr="00B82B53">
        <w:rPr>
          <w:rFonts w:asciiTheme="majorBidi" w:eastAsia="Calibri" w:hAnsiTheme="majorBidi" w:cstheme="majorBidi"/>
          <w:b/>
          <w:bCs/>
          <w:sz w:val="28"/>
          <w:szCs w:val="28"/>
          <w:lang w:bidi="ar-EG"/>
        </w:rPr>
        <w:t>. </w:t>
      </w:r>
    </w:p>
    <w:p w:rsidR="00862EBF" w:rsidRPr="00E008FF" w:rsidRDefault="00862EBF" w:rsidP="00862EBF">
      <w:pPr>
        <w:pStyle w:val="Default"/>
        <w:rPr>
          <w:rFonts w:ascii="Simplified Arabic" w:hAnsi="Simplified Arabic" w:cs="Simplified Arabic"/>
          <w:sz w:val="28"/>
          <w:szCs w:val="28"/>
          <w:rtl/>
          <w:lang w:bidi="ar-EG"/>
        </w:rPr>
      </w:pPr>
      <w:r w:rsidRPr="00E008FF">
        <w:rPr>
          <w:rFonts w:ascii="Simplified Arabic" w:hAnsi="Simplified Arabic" w:cs="Simplified Arabic" w:hint="cs"/>
          <w:sz w:val="28"/>
          <w:szCs w:val="28"/>
          <w:rtl/>
          <w:lang w:bidi="ar-EG"/>
        </w:rPr>
        <w:t>تناولت الدراسة تأثير إدارة وتشغيل المطار واتباع أسلوب الإدارة البيئية في المطارات الصغيرة بإندونيسيا على تحسين جودة البيئة</w:t>
      </w:r>
      <w:r w:rsidRPr="00E008FF">
        <w:rPr>
          <w:rFonts w:ascii="Simplified Arabic" w:hAnsi="Simplified Arabic" w:cs="Simplified Arabic"/>
          <w:sz w:val="28"/>
          <w:szCs w:val="28"/>
          <w:rtl/>
          <w:lang w:bidi="ar-EG"/>
        </w:rPr>
        <w:t xml:space="preserve">. </w:t>
      </w:r>
      <w:r w:rsidRPr="00E008FF">
        <w:rPr>
          <w:rFonts w:ascii="Simplified Arabic" w:hAnsi="Simplified Arabic" w:cs="Simplified Arabic" w:hint="cs"/>
          <w:sz w:val="28"/>
          <w:szCs w:val="28"/>
          <w:rtl/>
          <w:lang w:bidi="ar-EG"/>
        </w:rPr>
        <w:t xml:space="preserve">وتوصلت إلى </w:t>
      </w:r>
      <w:r w:rsidRPr="00E008FF">
        <w:rPr>
          <w:rFonts w:ascii="Simplified Arabic" w:hAnsi="Simplified Arabic" w:cs="Simplified Arabic"/>
          <w:sz w:val="28"/>
          <w:szCs w:val="28"/>
          <w:rtl/>
          <w:lang w:bidi="ar-EG"/>
        </w:rPr>
        <w:t xml:space="preserve">أن </w:t>
      </w:r>
      <w:r w:rsidRPr="00E008FF">
        <w:rPr>
          <w:rFonts w:ascii="Simplified Arabic" w:hAnsi="Simplified Arabic" w:cs="Simplified Arabic" w:hint="cs"/>
          <w:sz w:val="28"/>
          <w:szCs w:val="28"/>
          <w:rtl/>
          <w:lang w:bidi="ar-EG"/>
        </w:rPr>
        <w:t xml:space="preserve">اهتمام </w:t>
      </w:r>
      <w:r w:rsidRPr="00E008FF">
        <w:rPr>
          <w:rFonts w:ascii="Simplified Arabic" w:hAnsi="Simplified Arabic" w:cs="Simplified Arabic"/>
          <w:sz w:val="28"/>
          <w:szCs w:val="28"/>
          <w:rtl/>
          <w:lang w:bidi="ar-EG"/>
        </w:rPr>
        <w:t xml:space="preserve">مشغل المطار </w:t>
      </w:r>
      <w:r w:rsidRPr="00E008FF">
        <w:rPr>
          <w:rFonts w:ascii="Simplified Arabic" w:hAnsi="Simplified Arabic" w:cs="Simplified Arabic" w:hint="cs"/>
          <w:sz w:val="28"/>
          <w:szCs w:val="28"/>
          <w:rtl/>
          <w:lang w:bidi="ar-EG"/>
        </w:rPr>
        <w:t xml:space="preserve">بنظام </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xml:space="preserve">لإدارة البيئية </w:t>
      </w:r>
      <w:r w:rsidRPr="00E008FF">
        <w:rPr>
          <w:rFonts w:ascii="Simplified Arabic" w:hAnsi="Simplified Arabic" w:cs="Simplified Arabic"/>
          <w:sz w:val="28"/>
          <w:szCs w:val="28"/>
          <w:rtl/>
          <w:lang w:bidi="ar-EG"/>
        </w:rPr>
        <w:t>ي</w:t>
      </w:r>
      <w:r w:rsidRPr="00E008FF">
        <w:rPr>
          <w:rFonts w:ascii="Simplified Arabic" w:hAnsi="Simplified Arabic" w:cs="Simplified Arabic" w:hint="cs"/>
          <w:sz w:val="28"/>
          <w:szCs w:val="28"/>
          <w:rtl/>
          <w:lang w:bidi="ar-EG"/>
        </w:rPr>
        <w:t>ؤدي إلى</w:t>
      </w:r>
      <w:r w:rsidRPr="00E008FF">
        <w:rPr>
          <w:rFonts w:ascii="Simplified Arabic" w:hAnsi="Simplified Arabic" w:cs="Simplified Arabic"/>
          <w:sz w:val="28"/>
          <w:szCs w:val="28"/>
          <w:rtl/>
          <w:lang w:bidi="ar-EG"/>
        </w:rPr>
        <w:t xml:space="preserve"> تحسين التشغيل ونظام مراقبة الجودة </w:t>
      </w:r>
      <w:r w:rsidRPr="00E008FF">
        <w:rPr>
          <w:rFonts w:ascii="Simplified Arabic" w:hAnsi="Simplified Arabic" w:cs="Simplified Arabic" w:hint="cs"/>
          <w:sz w:val="28"/>
          <w:szCs w:val="28"/>
          <w:rtl/>
          <w:lang w:bidi="ar-EG"/>
        </w:rPr>
        <w:t>البيئية؛</w:t>
      </w:r>
      <w:r w:rsidRPr="00E008FF">
        <w:rPr>
          <w:rFonts w:ascii="Simplified Arabic" w:hAnsi="Simplified Arabic" w:cs="Simplified Arabic"/>
          <w:sz w:val="28"/>
          <w:szCs w:val="28"/>
          <w:rtl/>
          <w:lang w:bidi="ar-EG"/>
        </w:rPr>
        <w:t xml:space="preserve"> </w:t>
      </w:r>
      <w:r w:rsidRPr="00E008FF">
        <w:rPr>
          <w:rFonts w:ascii="Simplified Arabic" w:hAnsi="Simplified Arabic" w:cs="Simplified Arabic" w:hint="cs"/>
          <w:sz w:val="28"/>
          <w:szCs w:val="28"/>
          <w:rtl/>
          <w:lang w:bidi="ar-EG"/>
        </w:rPr>
        <w:t xml:space="preserve">كما </w:t>
      </w:r>
      <w:r>
        <w:rPr>
          <w:rFonts w:ascii="Simplified Arabic" w:hAnsi="Simplified Arabic" w:cs="Simplified Arabic" w:hint="cs"/>
          <w:sz w:val="28"/>
          <w:szCs w:val="28"/>
          <w:rtl/>
          <w:lang w:bidi="ar-EG"/>
        </w:rPr>
        <w:t>أن</w:t>
      </w:r>
      <w:r w:rsidRPr="00E008FF">
        <w:rPr>
          <w:rFonts w:ascii="Simplified Arabic" w:hAnsi="Simplified Arabic" w:cs="Simplified Arabic"/>
          <w:sz w:val="28"/>
          <w:szCs w:val="28"/>
          <w:rtl/>
          <w:lang w:bidi="ar-EG"/>
        </w:rPr>
        <w:t xml:space="preserve"> مفهوم المطار الأخضر </w:t>
      </w:r>
      <w:r>
        <w:rPr>
          <w:rFonts w:ascii="Simplified Arabic" w:hAnsi="Simplified Arabic" w:cs="Simplified Arabic" w:hint="cs"/>
          <w:sz w:val="28"/>
          <w:szCs w:val="28"/>
          <w:rtl/>
          <w:lang w:bidi="ar-EG"/>
        </w:rPr>
        <w:t xml:space="preserve">يعد </w:t>
      </w:r>
      <w:r w:rsidRPr="00E008FF">
        <w:rPr>
          <w:rFonts w:ascii="Simplified Arabic" w:hAnsi="Simplified Arabic" w:cs="Simplified Arabic"/>
          <w:sz w:val="28"/>
          <w:szCs w:val="28"/>
          <w:rtl/>
          <w:lang w:bidi="ar-EG"/>
        </w:rPr>
        <w:t xml:space="preserve">إشارة إلى مشغل المطار </w:t>
      </w:r>
      <w:r>
        <w:rPr>
          <w:rFonts w:ascii="Simplified Arabic" w:hAnsi="Simplified Arabic" w:cs="Simplified Arabic" w:hint="cs"/>
          <w:sz w:val="28"/>
          <w:szCs w:val="28"/>
          <w:rtl/>
          <w:lang w:bidi="ar-EG"/>
        </w:rPr>
        <w:t>لتحسين</w:t>
      </w:r>
      <w:r w:rsidRPr="00E008FF">
        <w:rPr>
          <w:rFonts w:ascii="Simplified Arabic" w:hAnsi="Simplified Arabic" w:cs="Simplified Arabic"/>
          <w:sz w:val="28"/>
          <w:szCs w:val="28"/>
          <w:rtl/>
          <w:lang w:bidi="ar-EG"/>
        </w:rPr>
        <w:t xml:space="preserve"> جودة البيئة </w:t>
      </w:r>
      <w:r>
        <w:rPr>
          <w:rFonts w:ascii="Simplified Arabic" w:hAnsi="Simplified Arabic" w:cs="Simplified Arabic" w:hint="cs"/>
          <w:sz w:val="28"/>
          <w:szCs w:val="28"/>
          <w:rtl/>
          <w:lang w:bidi="ar-EG"/>
        </w:rPr>
        <w:t>حيث</w:t>
      </w:r>
      <w:r w:rsidRPr="00E008FF">
        <w:rPr>
          <w:rFonts w:ascii="Simplified Arabic" w:hAnsi="Simplified Arabic" w:cs="Simplified Arabic"/>
          <w:sz w:val="28"/>
          <w:szCs w:val="28"/>
          <w:rtl/>
          <w:lang w:bidi="ar-EG"/>
        </w:rPr>
        <w:t xml:space="preserve"> ستؤدي في النهاية إلى تحسين كفاءة إدارة المطار وزيادة الفوائد التي تعود على </w:t>
      </w:r>
      <w:r w:rsidRPr="00E008FF">
        <w:rPr>
          <w:rFonts w:ascii="Simplified Arabic" w:hAnsi="Simplified Arabic" w:cs="Simplified Arabic" w:hint="cs"/>
          <w:sz w:val="28"/>
          <w:szCs w:val="28"/>
          <w:rtl/>
          <w:lang w:bidi="ar-EG"/>
        </w:rPr>
        <w:t xml:space="preserve">المطار؛ </w:t>
      </w:r>
      <w:r w:rsidRPr="00E008FF">
        <w:rPr>
          <w:rFonts w:ascii="Simplified Arabic" w:hAnsi="Simplified Arabic" w:cs="Simplified Arabic"/>
          <w:sz w:val="28"/>
          <w:szCs w:val="28"/>
          <w:rtl/>
          <w:lang w:bidi="ar-EG"/>
        </w:rPr>
        <w:t>تطبيق مفهوم المطار الأخضر سيقلل من تكاليف الإد</w:t>
      </w:r>
      <w:r>
        <w:rPr>
          <w:rFonts w:ascii="Simplified Arabic" w:hAnsi="Simplified Arabic" w:cs="Simplified Arabic"/>
          <w:sz w:val="28"/>
          <w:szCs w:val="28"/>
          <w:rtl/>
          <w:lang w:bidi="ar-EG"/>
        </w:rPr>
        <w:t>ارة البيئية</w:t>
      </w:r>
      <w:r w:rsidRPr="00E008FF">
        <w:rPr>
          <w:rFonts w:ascii="Simplified Arabic" w:hAnsi="Simplified Arabic" w:cs="Simplified Arabic"/>
          <w:sz w:val="28"/>
          <w:szCs w:val="28"/>
          <w:rtl/>
          <w:lang w:bidi="ar-EG"/>
        </w:rPr>
        <w:t>.</w:t>
      </w:r>
      <w:r w:rsidRPr="00E008FF">
        <w:rPr>
          <w:rFonts w:ascii="Simplified Arabic" w:hAnsi="Simplified Arabic" w:cs="Simplified Arabic" w:hint="cs"/>
          <w:sz w:val="28"/>
          <w:szCs w:val="28"/>
          <w:rtl/>
          <w:lang w:bidi="ar-EG"/>
        </w:rPr>
        <w:t xml:space="preserve"> </w:t>
      </w:r>
    </w:p>
    <w:p w:rsidR="00862EBF" w:rsidRPr="00E03FA4" w:rsidRDefault="00862EBF" w:rsidP="00862EBF">
      <w:pPr>
        <w:pStyle w:val="ListParagraph"/>
        <w:numPr>
          <w:ilvl w:val="0"/>
          <w:numId w:val="40"/>
        </w:numPr>
        <w:bidi w:val="0"/>
        <w:spacing w:after="0" w:line="240" w:lineRule="auto"/>
        <w:ind w:left="426"/>
        <w:rPr>
          <w:rFonts w:asciiTheme="majorBidi" w:eastAsia="Calibri" w:hAnsiTheme="majorBidi" w:cstheme="majorBidi"/>
          <w:b/>
          <w:bCs/>
          <w:sz w:val="28"/>
          <w:szCs w:val="28"/>
          <w:lang w:bidi="ar-EG"/>
        </w:rPr>
      </w:pPr>
      <w:r w:rsidRPr="00E03FA4">
        <w:rPr>
          <w:rFonts w:asciiTheme="majorBidi" w:eastAsia="Calibri" w:hAnsiTheme="majorBidi" w:cstheme="majorBidi"/>
          <w:b/>
          <w:bCs/>
          <w:sz w:val="28"/>
          <w:szCs w:val="28"/>
          <w:lang w:bidi="ar-EG"/>
        </w:rPr>
        <w:t>Maria Grazia Zanin, 2007, the Green Airport Concept and the International Flight Academy on Biofuels, Institute for Air Science, Faculty of Baylor University.</w:t>
      </w:r>
    </w:p>
    <w:p w:rsidR="00862EBF" w:rsidRDefault="00862EBF" w:rsidP="00862EBF">
      <w:pPr>
        <w:rPr>
          <w:rFonts w:ascii="Simplified Arabic" w:eastAsia="Calibri" w:hAnsi="Simplified Arabic" w:cs="Simplified Arabic"/>
          <w:sz w:val="28"/>
          <w:szCs w:val="28"/>
          <w:rtl/>
          <w:lang w:bidi="ar-EG"/>
        </w:rPr>
      </w:pPr>
      <w:r w:rsidRPr="006C6EF7">
        <w:rPr>
          <w:rFonts w:ascii="Simplified Arabic" w:eastAsia="Calibri" w:hAnsi="Simplified Arabic" w:cs="Simplified Arabic" w:hint="cs"/>
          <w:sz w:val="28"/>
          <w:szCs w:val="28"/>
          <w:rtl/>
          <w:lang w:bidi="ar-EG"/>
        </w:rPr>
        <w:t xml:space="preserve">استعرضت </w:t>
      </w:r>
      <w:r>
        <w:rPr>
          <w:rFonts w:ascii="Simplified Arabic" w:eastAsia="Calibri" w:hAnsi="Simplified Arabic" w:cs="Simplified Arabic" w:hint="cs"/>
          <w:sz w:val="28"/>
          <w:szCs w:val="28"/>
          <w:rtl/>
          <w:lang w:bidi="ar-EG"/>
        </w:rPr>
        <w:t xml:space="preserve">الدراسة </w:t>
      </w:r>
      <w:r w:rsidRPr="006C6EF7">
        <w:rPr>
          <w:rFonts w:ascii="Simplified Arabic" w:eastAsia="Calibri" w:hAnsi="Simplified Arabic" w:cs="Simplified Arabic" w:hint="cs"/>
          <w:sz w:val="28"/>
          <w:szCs w:val="28"/>
          <w:rtl/>
          <w:lang w:bidi="ar-EG"/>
        </w:rPr>
        <w:t>أهمية الطيران في الاقتص</w:t>
      </w:r>
      <w:r w:rsidRPr="006C6EF7">
        <w:rPr>
          <w:rFonts w:ascii="Simplified Arabic" w:eastAsia="Calibri" w:hAnsi="Simplified Arabic" w:cs="Simplified Arabic" w:hint="eastAsia"/>
          <w:sz w:val="28"/>
          <w:szCs w:val="28"/>
          <w:rtl/>
          <w:lang w:bidi="ar-EG"/>
        </w:rPr>
        <w:t>اد</w:t>
      </w:r>
      <w:r>
        <w:rPr>
          <w:rFonts w:ascii="Simplified Arabic" w:eastAsia="Calibri" w:hAnsi="Simplified Arabic" w:cs="Simplified Arabic" w:hint="cs"/>
          <w:sz w:val="28"/>
          <w:szCs w:val="28"/>
          <w:rtl/>
          <w:lang w:bidi="ar-EG"/>
        </w:rPr>
        <w:t xml:space="preserve"> العالمي إلا أ</w:t>
      </w:r>
      <w:r w:rsidRPr="006C6EF7">
        <w:rPr>
          <w:rFonts w:ascii="Simplified Arabic" w:eastAsia="Calibri" w:hAnsi="Simplified Arabic" w:cs="Simplified Arabic" w:hint="cs"/>
          <w:sz w:val="28"/>
          <w:szCs w:val="28"/>
          <w:rtl/>
          <w:lang w:bidi="ar-EG"/>
        </w:rPr>
        <w:t>نه يعتبر أح</w:t>
      </w:r>
      <w:r>
        <w:rPr>
          <w:rFonts w:ascii="Simplified Arabic" w:eastAsia="Calibri" w:hAnsi="Simplified Arabic" w:cs="Simplified Arabic" w:hint="cs"/>
          <w:sz w:val="28"/>
          <w:szCs w:val="28"/>
          <w:rtl/>
          <w:lang w:bidi="ar-EG"/>
        </w:rPr>
        <w:t>د الأسباب الرئيسية لتغير المناخ،</w:t>
      </w:r>
      <w:r w:rsidRPr="006C6EF7">
        <w:rPr>
          <w:rFonts w:ascii="Simplified Arabic" w:eastAsia="Calibri" w:hAnsi="Simplified Arabic" w:cs="Simplified Arabic" w:hint="cs"/>
          <w:sz w:val="28"/>
          <w:szCs w:val="28"/>
          <w:rtl/>
          <w:lang w:bidi="ar-EG"/>
        </w:rPr>
        <w:t xml:space="preserve"> وتأثير و</w:t>
      </w:r>
      <w:r>
        <w:rPr>
          <w:rFonts w:ascii="Simplified Arabic" w:eastAsia="Calibri" w:hAnsi="Simplified Arabic" w:cs="Simplified Arabic" w:hint="cs"/>
          <w:sz w:val="28"/>
          <w:szCs w:val="28"/>
          <w:rtl/>
          <w:lang w:bidi="ar-EG"/>
        </w:rPr>
        <w:t>قود الطائرات على البيئة</w:t>
      </w:r>
      <w:r w:rsidRPr="006C6EF7">
        <w:rPr>
          <w:rFonts w:ascii="Simplified Arabic" w:eastAsia="Calibri" w:hAnsi="Simplified Arabic" w:cs="Simplified Arabic" w:hint="cs"/>
          <w:sz w:val="28"/>
          <w:szCs w:val="28"/>
          <w:rtl/>
          <w:lang w:bidi="ar-EG"/>
        </w:rPr>
        <w:t>. و</w:t>
      </w:r>
      <w:r>
        <w:rPr>
          <w:rFonts w:ascii="Simplified Arabic" w:eastAsia="Calibri" w:hAnsi="Simplified Arabic" w:cs="Simplified Arabic" w:hint="cs"/>
          <w:sz w:val="28"/>
          <w:szCs w:val="28"/>
          <w:rtl/>
          <w:lang w:bidi="ar-EG"/>
        </w:rPr>
        <w:t>ا</w:t>
      </w:r>
      <w:r w:rsidRPr="006C6EF7">
        <w:rPr>
          <w:rFonts w:ascii="Simplified Arabic" w:eastAsia="Calibri" w:hAnsi="Simplified Arabic" w:cs="Simplified Arabic" w:hint="cs"/>
          <w:sz w:val="28"/>
          <w:szCs w:val="28"/>
          <w:rtl/>
          <w:lang w:bidi="ar-EG"/>
        </w:rPr>
        <w:t>ستعرض</w:t>
      </w:r>
      <w:r>
        <w:rPr>
          <w:rFonts w:ascii="Simplified Arabic" w:eastAsia="Calibri" w:hAnsi="Simplified Arabic" w:cs="Simplified Arabic" w:hint="cs"/>
          <w:sz w:val="28"/>
          <w:szCs w:val="28"/>
          <w:rtl/>
          <w:lang w:bidi="ar-EG"/>
        </w:rPr>
        <w:t>ت</w:t>
      </w:r>
      <w:r w:rsidRPr="006C6EF7">
        <w:rPr>
          <w:rFonts w:ascii="Simplified Arabic" w:eastAsia="Calibri" w:hAnsi="Simplified Arabic" w:cs="Simplified Arabic" w:hint="cs"/>
          <w:sz w:val="28"/>
          <w:szCs w:val="28"/>
          <w:rtl/>
          <w:lang w:bidi="ar-EG"/>
        </w:rPr>
        <w:t xml:space="preserve"> الدراسة الظروف المثالية لإنشاء مطار و</w:t>
      </w:r>
      <w:r>
        <w:rPr>
          <w:rFonts w:ascii="Simplified Arabic" w:eastAsia="Calibri" w:hAnsi="Simplified Arabic" w:cs="Simplified Arabic" w:hint="cs"/>
          <w:sz w:val="28"/>
          <w:szCs w:val="28"/>
          <w:rtl/>
          <w:lang w:bidi="ar-EG"/>
        </w:rPr>
        <w:t xml:space="preserve">إمكانية </w:t>
      </w:r>
      <w:r w:rsidRPr="006C6EF7">
        <w:rPr>
          <w:rFonts w:ascii="Simplified Arabic" w:eastAsia="Calibri" w:hAnsi="Simplified Arabic" w:cs="Simplified Arabic" w:hint="cs"/>
          <w:sz w:val="28"/>
          <w:szCs w:val="28"/>
          <w:rtl/>
          <w:lang w:bidi="ar-EG"/>
        </w:rPr>
        <w:t>الاستفادة من الموارد الطبيعية الموجودة</w:t>
      </w:r>
      <w:r>
        <w:rPr>
          <w:rFonts w:ascii="Simplified Arabic" w:eastAsia="Calibri" w:hAnsi="Simplified Arabic" w:cs="Simplified Arabic" w:hint="cs"/>
          <w:sz w:val="28"/>
          <w:szCs w:val="28"/>
          <w:rtl/>
          <w:lang w:bidi="ar-EG"/>
        </w:rPr>
        <w:t>،</w:t>
      </w:r>
      <w:r w:rsidRPr="006C6EF7">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w:t>
      </w:r>
      <w:r w:rsidRPr="006C6EF7">
        <w:rPr>
          <w:rFonts w:ascii="Simplified Arabic" w:eastAsia="Calibri" w:hAnsi="Simplified Arabic" w:cs="Simplified Arabic" w:hint="cs"/>
          <w:sz w:val="28"/>
          <w:szCs w:val="28"/>
          <w:rtl/>
          <w:lang w:bidi="ar-EG"/>
        </w:rPr>
        <w:t>تقييم جدوى المطارات الخضراء وإمكاني</w:t>
      </w:r>
      <w:r w:rsidRPr="006C6EF7">
        <w:rPr>
          <w:rFonts w:ascii="Simplified Arabic" w:eastAsia="Calibri" w:hAnsi="Simplified Arabic" w:cs="Simplified Arabic" w:hint="eastAsia"/>
          <w:sz w:val="28"/>
          <w:szCs w:val="28"/>
          <w:rtl/>
          <w:lang w:bidi="ar-EG"/>
        </w:rPr>
        <w:t>ة</w:t>
      </w:r>
      <w:r w:rsidRPr="006C6EF7">
        <w:rPr>
          <w:rFonts w:ascii="Simplified Arabic" w:eastAsia="Calibri" w:hAnsi="Simplified Arabic" w:cs="Simplified Arabic" w:hint="cs"/>
          <w:sz w:val="28"/>
          <w:szCs w:val="28"/>
          <w:rtl/>
          <w:lang w:bidi="ar-EG"/>
        </w:rPr>
        <w:t xml:space="preserve"> استخدام الوقود الحيوي في الطائرات للحد من الا</w:t>
      </w:r>
      <w:r>
        <w:rPr>
          <w:rFonts w:ascii="Simplified Arabic" w:eastAsia="Calibri" w:hAnsi="Simplified Arabic" w:cs="Simplified Arabic" w:hint="cs"/>
          <w:sz w:val="28"/>
          <w:szCs w:val="28"/>
          <w:rtl/>
          <w:lang w:bidi="ar-EG"/>
        </w:rPr>
        <w:t>نبعاثات وغازات الاحتباس الحراري</w:t>
      </w:r>
      <w:r w:rsidRPr="006C6EF7">
        <w:rPr>
          <w:rFonts w:ascii="Simplified Arabic" w:eastAsia="Calibri" w:hAnsi="Simplified Arabic" w:cs="Simplified Arabic" w:hint="cs"/>
          <w:sz w:val="28"/>
          <w:szCs w:val="28"/>
          <w:rtl/>
          <w:lang w:bidi="ar-EG"/>
        </w:rPr>
        <w:t xml:space="preserve">، وتوصلت </w:t>
      </w:r>
      <w:r>
        <w:rPr>
          <w:rFonts w:ascii="Simplified Arabic" w:eastAsia="Calibri" w:hAnsi="Simplified Arabic" w:cs="Simplified Arabic" w:hint="cs"/>
          <w:sz w:val="28"/>
          <w:szCs w:val="28"/>
          <w:rtl/>
          <w:lang w:bidi="ar-EG"/>
        </w:rPr>
        <w:t>الدراسة</w:t>
      </w:r>
      <w:r w:rsidRPr="006C6EF7">
        <w:rPr>
          <w:rFonts w:ascii="Simplified Arabic" w:eastAsia="Calibri" w:hAnsi="Simplified Arabic" w:cs="Simplified Arabic" w:hint="cs"/>
          <w:sz w:val="28"/>
          <w:szCs w:val="28"/>
          <w:rtl/>
          <w:lang w:bidi="ar-EG"/>
        </w:rPr>
        <w:t xml:space="preserve"> إلى</w:t>
      </w:r>
      <w:r>
        <w:rPr>
          <w:rFonts w:ascii="Simplified Arabic" w:eastAsia="Calibri" w:hAnsi="Simplified Arabic" w:cs="Simplified Arabic" w:hint="cs"/>
          <w:sz w:val="28"/>
          <w:szCs w:val="28"/>
          <w:rtl/>
          <w:lang w:bidi="ar-EG"/>
        </w:rPr>
        <w:t xml:space="preserve"> أهمية صناعة النقل الجوي فأصبح </w:t>
      </w:r>
      <w:r w:rsidRPr="006C6EF7">
        <w:rPr>
          <w:rFonts w:ascii="Simplified Arabic" w:eastAsia="Calibri" w:hAnsi="Simplified Arabic" w:cs="Simplified Arabic" w:hint="cs"/>
          <w:sz w:val="28"/>
          <w:szCs w:val="28"/>
          <w:rtl/>
          <w:lang w:bidi="ar-EG"/>
        </w:rPr>
        <w:t>صناعة ضرورية لا يمك</w:t>
      </w:r>
      <w:r w:rsidRPr="006C6EF7">
        <w:rPr>
          <w:rFonts w:ascii="Simplified Arabic" w:eastAsia="Calibri" w:hAnsi="Simplified Arabic" w:cs="Simplified Arabic" w:hint="eastAsia"/>
          <w:sz w:val="28"/>
          <w:szCs w:val="28"/>
          <w:rtl/>
          <w:lang w:bidi="ar-EG"/>
        </w:rPr>
        <w:t>ن</w:t>
      </w:r>
      <w:r w:rsidRPr="006C6EF7">
        <w:rPr>
          <w:rFonts w:ascii="Simplified Arabic" w:eastAsia="Calibri" w:hAnsi="Simplified Arabic" w:cs="Simplified Arabic" w:hint="cs"/>
          <w:sz w:val="28"/>
          <w:szCs w:val="28"/>
          <w:rtl/>
          <w:lang w:bidi="ar-EG"/>
        </w:rPr>
        <w:t xml:space="preserve"> الاستغناء عنها على الرغم </w:t>
      </w:r>
      <w:r>
        <w:rPr>
          <w:rFonts w:ascii="Simplified Arabic" w:eastAsia="Calibri" w:hAnsi="Simplified Arabic" w:cs="Simplified Arabic" w:hint="cs"/>
          <w:sz w:val="28"/>
          <w:szCs w:val="28"/>
          <w:rtl/>
          <w:lang w:bidi="ar-EG"/>
        </w:rPr>
        <w:t>من أثارها البيئية،</w:t>
      </w:r>
      <w:r w:rsidRPr="006C6EF7">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w:t>
      </w:r>
      <w:r w:rsidRPr="006C6EF7">
        <w:rPr>
          <w:rFonts w:ascii="Simplified Arabic" w:eastAsia="Calibri" w:hAnsi="Simplified Arabic" w:cs="Simplified Arabic" w:hint="cs"/>
          <w:sz w:val="28"/>
          <w:szCs w:val="28"/>
          <w:rtl/>
          <w:lang w:bidi="ar-EG"/>
        </w:rPr>
        <w:t xml:space="preserve">على </w:t>
      </w:r>
      <w:r>
        <w:rPr>
          <w:rFonts w:ascii="Simplified Arabic" w:eastAsia="Calibri" w:hAnsi="Simplified Arabic" w:cs="Simplified Arabic" w:hint="cs"/>
          <w:sz w:val="28"/>
          <w:szCs w:val="28"/>
          <w:rtl/>
          <w:lang w:bidi="ar-EG"/>
        </w:rPr>
        <w:t>شركات</w:t>
      </w:r>
      <w:r w:rsidRPr="006C6EF7">
        <w:rPr>
          <w:rFonts w:ascii="Simplified Arabic" w:eastAsia="Calibri" w:hAnsi="Simplified Arabic" w:cs="Simplified Arabic" w:hint="cs"/>
          <w:sz w:val="28"/>
          <w:szCs w:val="28"/>
          <w:rtl/>
          <w:lang w:bidi="ar-EG"/>
        </w:rPr>
        <w:t xml:space="preserve"> الطيران تحسين سجلها البيئي بالاعتماد</w:t>
      </w:r>
      <w:r>
        <w:rPr>
          <w:rFonts w:ascii="Simplified Arabic" w:eastAsia="Calibri" w:hAnsi="Simplified Arabic" w:cs="Simplified Arabic" w:hint="cs"/>
          <w:sz w:val="28"/>
          <w:szCs w:val="28"/>
          <w:rtl/>
          <w:lang w:bidi="ar-EG"/>
        </w:rPr>
        <w:t xml:space="preserve"> </w:t>
      </w:r>
      <w:r w:rsidRPr="006C6EF7">
        <w:rPr>
          <w:rFonts w:ascii="Simplified Arabic" w:eastAsia="Calibri" w:hAnsi="Simplified Arabic" w:cs="Simplified Arabic" w:hint="cs"/>
          <w:sz w:val="28"/>
          <w:szCs w:val="28"/>
          <w:rtl/>
          <w:lang w:bidi="ar-EG"/>
        </w:rPr>
        <w:t>على الوقود الحيوي.</w:t>
      </w:r>
    </w:p>
    <w:p w:rsidR="00862EBF" w:rsidRDefault="00862EBF" w:rsidP="00862EBF">
      <w:pPr>
        <w:rPr>
          <w:rFonts w:ascii="Simplified Arabic" w:eastAsia="Calibri" w:hAnsi="Simplified Arabic" w:cs="Simplified Arabic"/>
          <w:sz w:val="28"/>
          <w:szCs w:val="28"/>
          <w:rtl/>
          <w:lang w:bidi="ar-EG"/>
        </w:rPr>
      </w:pPr>
    </w:p>
    <w:p w:rsidR="00862EBF" w:rsidRPr="00222500" w:rsidRDefault="00862EBF" w:rsidP="00862EBF">
      <w:pPr>
        <w:pStyle w:val="Heading3"/>
        <w:spacing w:line="240" w:lineRule="auto"/>
        <w:rPr>
          <w:rStyle w:val="SubtleEmphasis"/>
          <w:b/>
          <w:bCs/>
          <w:rtl/>
        </w:rPr>
      </w:pPr>
      <w:bookmarkStart w:id="74" w:name="_Toc125732900"/>
      <w:bookmarkStart w:id="75" w:name="_Toc127638689"/>
      <w:bookmarkStart w:id="76" w:name="_Toc127826317"/>
      <w:bookmarkStart w:id="77" w:name="_Toc127828135"/>
      <w:bookmarkStart w:id="78" w:name="_Toc130658389"/>
      <w:bookmarkStart w:id="79" w:name="_Toc132413122"/>
      <w:bookmarkStart w:id="80" w:name="_Toc132415055"/>
      <w:r w:rsidRPr="00222500">
        <w:rPr>
          <w:rStyle w:val="SubtleEmphasis"/>
          <w:rFonts w:hint="cs"/>
          <w:b/>
          <w:bCs/>
          <w:rtl/>
        </w:rPr>
        <w:lastRenderedPageBreak/>
        <w:t>التعقيب على الأدبيات</w:t>
      </w:r>
      <w:bookmarkEnd w:id="74"/>
      <w:bookmarkEnd w:id="75"/>
      <w:bookmarkEnd w:id="76"/>
      <w:bookmarkEnd w:id="77"/>
      <w:bookmarkEnd w:id="78"/>
      <w:bookmarkEnd w:id="79"/>
      <w:bookmarkEnd w:id="80"/>
      <w:r w:rsidRPr="00222500">
        <w:rPr>
          <w:rStyle w:val="SubtleEmphasis"/>
          <w:rFonts w:hint="cs"/>
          <w:b/>
          <w:bCs/>
          <w:rtl/>
        </w:rPr>
        <w:t xml:space="preserve"> </w:t>
      </w:r>
    </w:p>
    <w:p w:rsidR="00862EBF" w:rsidRPr="006C6EF7" w:rsidRDefault="00862EBF" w:rsidP="00862EBF">
      <w:pPr>
        <w:spacing w:after="200"/>
        <w:rPr>
          <w:rFonts w:ascii="Simplified Arabic" w:eastAsia="Calibri" w:hAnsi="Simplified Arabic" w:cs="Simplified Arabic"/>
          <w:sz w:val="28"/>
          <w:szCs w:val="28"/>
          <w:rtl/>
        </w:rPr>
      </w:pPr>
      <w:r w:rsidRPr="006C6EF7">
        <w:rPr>
          <w:rFonts w:ascii="Simplified Arabic" w:eastAsia="Calibri" w:hAnsi="Simplified Arabic" w:cs="Simplified Arabic" w:hint="cs"/>
          <w:sz w:val="28"/>
          <w:szCs w:val="28"/>
          <w:rtl/>
        </w:rPr>
        <w:t xml:space="preserve">بعد الاطلاع على العديد من الأدبيات التي </w:t>
      </w:r>
      <w:r w:rsidRPr="008C1834">
        <w:rPr>
          <w:rFonts w:ascii="Simplified Arabic" w:eastAsia="Calibri" w:hAnsi="Simplified Arabic" w:cs="Simplified Arabic" w:hint="cs"/>
          <w:sz w:val="28"/>
          <w:szCs w:val="28"/>
          <w:rtl/>
        </w:rPr>
        <w:t>تناولت موضوع ال</w:t>
      </w:r>
      <w:r>
        <w:rPr>
          <w:rFonts w:ascii="Simplified Arabic" w:eastAsia="Calibri" w:hAnsi="Simplified Arabic" w:cs="Simplified Arabic" w:hint="cs"/>
          <w:sz w:val="28"/>
          <w:szCs w:val="28"/>
          <w:rtl/>
        </w:rPr>
        <w:t>دراسة</w:t>
      </w:r>
      <w:r w:rsidRPr="008C1834">
        <w:rPr>
          <w:rFonts w:ascii="Simplified Arabic" w:eastAsia="Calibri" w:hAnsi="Simplified Arabic" w:cs="Simplified Arabic" w:hint="cs"/>
          <w:sz w:val="28"/>
          <w:szCs w:val="28"/>
          <w:rtl/>
        </w:rPr>
        <w:t xml:space="preserve"> نجد أن</w:t>
      </w:r>
      <w:r w:rsidRPr="006C6EF7">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بعض تلك الأدبيات </w:t>
      </w:r>
      <w:r w:rsidRPr="006C6EF7">
        <w:rPr>
          <w:rFonts w:ascii="Simplified Arabic" w:eastAsia="Calibri" w:hAnsi="Simplified Arabic" w:cs="Simplified Arabic" w:hint="cs"/>
          <w:sz w:val="28"/>
          <w:szCs w:val="28"/>
          <w:rtl/>
        </w:rPr>
        <w:t>تناول</w:t>
      </w:r>
      <w:r>
        <w:rPr>
          <w:rFonts w:ascii="Simplified Arabic" w:eastAsia="Calibri" w:hAnsi="Simplified Arabic" w:cs="Simplified Arabic" w:hint="cs"/>
          <w:sz w:val="28"/>
          <w:szCs w:val="28"/>
          <w:rtl/>
        </w:rPr>
        <w:t>ت</w:t>
      </w:r>
      <w:r w:rsidRPr="006C6EF7">
        <w:rPr>
          <w:rFonts w:ascii="Simplified Arabic" w:eastAsia="Calibri" w:hAnsi="Simplified Arabic" w:cs="Simplified Arabic" w:hint="cs"/>
          <w:sz w:val="28"/>
          <w:szCs w:val="28"/>
          <w:rtl/>
        </w:rPr>
        <w:t xml:space="preserve"> موضوع التنمية المستدامة </w:t>
      </w:r>
      <w:r>
        <w:rPr>
          <w:rFonts w:ascii="Simplified Arabic" w:eastAsia="Calibri" w:hAnsi="Simplified Arabic" w:cs="Simplified Arabic" w:hint="cs"/>
          <w:sz w:val="28"/>
          <w:szCs w:val="28"/>
          <w:rtl/>
        </w:rPr>
        <w:t>وتعريفها وأهميتها</w:t>
      </w:r>
      <w:r w:rsidRPr="006C6EF7">
        <w:rPr>
          <w:rFonts w:ascii="Simplified Arabic" w:eastAsia="Calibri" w:hAnsi="Simplified Arabic" w:cs="Simplified Arabic" w:hint="cs"/>
          <w:sz w:val="28"/>
          <w:szCs w:val="28"/>
          <w:rtl/>
        </w:rPr>
        <w:t xml:space="preserve"> وتأثيرها على المجتمع</w:t>
      </w:r>
      <w:r>
        <w:rPr>
          <w:rFonts w:ascii="Simplified Arabic" w:eastAsia="Calibri" w:hAnsi="Simplified Arabic" w:cs="Simplified Arabic" w:hint="cs"/>
          <w:sz w:val="28"/>
          <w:szCs w:val="28"/>
          <w:rtl/>
        </w:rPr>
        <w:t>.</w:t>
      </w:r>
      <w:r w:rsidRPr="006C6EF7">
        <w:rPr>
          <w:rFonts w:ascii="Simplified Arabic" w:eastAsia="Calibri" w:hAnsi="Simplified Arabic" w:cs="Simplified Arabic" w:hint="cs"/>
          <w:sz w:val="28"/>
          <w:szCs w:val="28"/>
          <w:rtl/>
        </w:rPr>
        <w:t xml:space="preserve"> وأخري تناولت </w:t>
      </w:r>
      <w:r>
        <w:rPr>
          <w:rFonts w:ascii="Simplified Arabic" w:eastAsia="Calibri" w:hAnsi="Simplified Arabic" w:cs="Simplified Arabic" w:hint="cs"/>
          <w:sz w:val="28"/>
          <w:szCs w:val="28"/>
          <w:rtl/>
        </w:rPr>
        <w:t xml:space="preserve">دور </w:t>
      </w:r>
      <w:r w:rsidRPr="006C6EF7">
        <w:rPr>
          <w:rFonts w:ascii="Simplified Arabic" w:eastAsia="Calibri" w:hAnsi="Simplified Arabic" w:cs="Simplified Arabic" w:hint="cs"/>
          <w:sz w:val="28"/>
          <w:szCs w:val="28"/>
          <w:rtl/>
        </w:rPr>
        <w:t xml:space="preserve">صناعة النقل الجوي </w:t>
      </w:r>
      <w:r>
        <w:rPr>
          <w:rFonts w:ascii="Simplified Arabic" w:eastAsia="Calibri" w:hAnsi="Simplified Arabic" w:cs="Simplified Arabic" w:hint="cs"/>
          <w:sz w:val="28"/>
          <w:szCs w:val="28"/>
          <w:rtl/>
        </w:rPr>
        <w:t xml:space="preserve">في تحقيق التنمية الاقتصادية وزيادة الدخل القومي وتوفير فرص عمل، كما أن هناك بعض الأدبيات التي أشارت إلى علاقة النقل الجوي بالتنمية المستدامة وإيضاح الآثار البيئية الناتجة عن النقل الجوي. وهناك من تناول المطارات الخضراء وتأثيرها على البيئة واستعراض معايير المطارات الخضراء ودورها في الحد من الآثار السلبية للمطارات تجاه البيئة، وتم التعرف من خلال بعض الأدبيات على المجالات التي يجب العمل عليها عند التحول إلى مطارات خضراء كالحد من الضوضاء وتقليل الانبعاثات، تحسين جودة الهواء، إدارة المخلفات، استخدام الطاقة وترشيد استهلاك المياه وتصميم المطارات والتشغيل الفعال. </w:t>
      </w:r>
      <w:r w:rsidRPr="006C6EF7">
        <w:rPr>
          <w:rFonts w:ascii="Simplified Arabic" w:eastAsia="Calibri" w:hAnsi="Simplified Arabic" w:cs="Simplified Arabic" w:hint="cs"/>
          <w:sz w:val="28"/>
          <w:szCs w:val="28"/>
          <w:rtl/>
        </w:rPr>
        <w:t>وجميع</w:t>
      </w:r>
      <w:r>
        <w:rPr>
          <w:rFonts w:ascii="Simplified Arabic" w:eastAsia="Calibri" w:hAnsi="Simplified Arabic" w:cs="Simplified Arabic" w:hint="cs"/>
          <w:sz w:val="28"/>
          <w:szCs w:val="28"/>
          <w:rtl/>
        </w:rPr>
        <w:t xml:space="preserve"> الأدبيات </w:t>
      </w:r>
      <w:r w:rsidRPr="006C6EF7">
        <w:rPr>
          <w:rFonts w:ascii="Simplified Arabic" w:eastAsia="Calibri" w:hAnsi="Simplified Arabic" w:cs="Simplified Arabic" w:hint="cs"/>
          <w:sz w:val="28"/>
          <w:szCs w:val="28"/>
          <w:rtl/>
        </w:rPr>
        <w:t>تناولت المشكلة البحثية بأسلوب علمي من خلال الالتزام بالمنهج البحثي في تحري المشكلة والدقة والوضوح والأصالة والارتباط النظري للمشكلة.</w:t>
      </w:r>
    </w:p>
    <w:p w:rsidR="00862EBF" w:rsidRDefault="00862EBF" w:rsidP="00862EBF">
      <w:pPr>
        <w:spacing w:after="200"/>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تبين بعد تناول الادبيات السابقة أهمية صناعة النقل الجوي من الناحية الاقتصادية والاجتماعية وتأثير النقل الجوي على البيئة والآثار البيئية الناتجة عن عمليات المطار وتم التعرف على خصائص المطارات الخضراء ودورها في تحقيق التنمية المستدامة وأهمية استخدام التخطيط عند إنشاء المطارات للمحافظة على البيئة وأهمية الاستفادة من التقنيات العلمية الحدية في إدارة وتشغيل المطارات.</w:t>
      </w:r>
    </w:p>
    <w:p w:rsidR="00862EBF" w:rsidRDefault="00862EBF" w:rsidP="00862EBF">
      <w:pPr>
        <w:spacing w:after="200"/>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كما</w:t>
      </w:r>
      <w:r w:rsidRPr="00D13599">
        <w:rPr>
          <w:rFonts w:ascii="Simplified Arabic" w:eastAsia="Calibri" w:hAnsi="Simplified Arabic" w:cs="Simplified Arabic" w:hint="cs"/>
          <w:sz w:val="28"/>
          <w:szCs w:val="28"/>
          <w:rtl/>
        </w:rPr>
        <w:t xml:space="preserve"> تلاحظ عدم </w:t>
      </w:r>
      <w:r>
        <w:rPr>
          <w:rFonts w:ascii="Simplified Arabic" w:eastAsia="Calibri" w:hAnsi="Simplified Arabic" w:cs="Simplified Arabic" w:hint="cs"/>
          <w:sz w:val="28"/>
          <w:szCs w:val="28"/>
          <w:rtl/>
        </w:rPr>
        <w:t>ربط</w:t>
      </w:r>
      <w:r w:rsidRPr="00D13599">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تلك</w:t>
      </w:r>
      <w:r w:rsidRPr="00D13599">
        <w:rPr>
          <w:rFonts w:ascii="Simplified Arabic" w:eastAsia="Calibri" w:hAnsi="Simplified Arabic" w:cs="Simplified Arabic" w:hint="cs"/>
          <w:sz w:val="28"/>
          <w:szCs w:val="28"/>
          <w:rtl/>
        </w:rPr>
        <w:t xml:space="preserve"> الأدبيات </w:t>
      </w:r>
      <w:r>
        <w:rPr>
          <w:rFonts w:ascii="Simplified Arabic" w:eastAsia="Calibri" w:hAnsi="Simplified Arabic" w:cs="Simplified Arabic" w:hint="cs"/>
          <w:sz w:val="28"/>
          <w:szCs w:val="28"/>
          <w:rtl/>
        </w:rPr>
        <w:t>ل</w:t>
      </w:r>
      <w:r w:rsidRPr="00D13599">
        <w:rPr>
          <w:rFonts w:ascii="Simplified Arabic" w:eastAsia="Calibri" w:hAnsi="Simplified Arabic" w:cs="Simplified Arabic" w:hint="cs"/>
          <w:sz w:val="28"/>
          <w:szCs w:val="28"/>
          <w:rtl/>
        </w:rPr>
        <w:t>لتشابكات بين أهداف التنمية المستدامة رؤية مصر</w:t>
      </w:r>
      <w:r>
        <w:rPr>
          <w:rFonts w:ascii="Simplified Arabic" w:eastAsia="Calibri" w:hAnsi="Simplified Arabic" w:cs="Simplified Arabic" w:hint="cs"/>
          <w:sz w:val="28"/>
          <w:szCs w:val="28"/>
          <w:rtl/>
        </w:rPr>
        <w:t xml:space="preserve"> 2030</w:t>
      </w:r>
      <w:r w:rsidRPr="00D13599">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والمعايير التي يجب العمل عليها عند </w:t>
      </w:r>
      <w:r w:rsidRPr="00D13599">
        <w:rPr>
          <w:rFonts w:ascii="Simplified Arabic" w:eastAsia="Calibri" w:hAnsi="Simplified Arabic" w:cs="Simplified Arabic" w:hint="cs"/>
          <w:sz w:val="28"/>
          <w:szCs w:val="28"/>
          <w:rtl/>
        </w:rPr>
        <w:t>تحو</w:t>
      </w:r>
      <w:r>
        <w:rPr>
          <w:rFonts w:ascii="Simplified Arabic" w:eastAsia="Calibri" w:hAnsi="Simplified Arabic" w:cs="Simplified Arabic" w:hint="cs"/>
          <w:sz w:val="28"/>
          <w:szCs w:val="28"/>
          <w:rtl/>
        </w:rPr>
        <w:t>ي</w:t>
      </w:r>
      <w:r w:rsidRPr="00D13599">
        <w:rPr>
          <w:rFonts w:ascii="Simplified Arabic" w:eastAsia="Calibri" w:hAnsi="Simplified Arabic" w:cs="Simplified Arabic" w:hint="cs"/>
          <w:sz w:val="28"/>
          <w:szCs w:val="28"/>
          <w:rtl/>
        </w:rPr>
        <w:t xml:space="preserve">ل المطارات إلى مطارات خضراء، وهو ما يهتم الباحث بتناوله من خلال موضوع </w:t>
      </w:r>
      <w:r>
        <w:rPr>
          <w:rFonts w:ascii="Simplified Arabic" w:eastAsia="Calibri" w:hAnsi="Simplified Arabic" w:cs="Simplified Arabic" w:hint="cs"/>
          <w:sz w:val="28"/>
          <w:szCs w:val="28"/>
          <w:rtl/>
        </w:rPr>
        <w:t>البحث</w:t>
      </w:r>
      <w:r w:rsidRPr="00D13599">
        <w:rPr>
          <w:rFonts w:ascii="Simplified Arabic" w:eastAsia="Calibri" w:hAnsi="Simplified Arabic" w:cs="Simplified Arabic" w:hint="cs"/>
          <w:sz w:val="28"/>
          <w:szCs w:val="28"/>
          <w:rtl/>
        </w:rPr>
        <w:t xml:space="preserve"> تحت عنوان </w:t>
      </w:r>
      <w:r>
        <w:rPr>
          <w:rFonts w:ascii="Simplified Arabic" w:eastAsia="Calibri" w:hAnsi="Simplified Arabic" w:cs="Simplified Arabic" w:hint="cs"/>
          <w:sz w:val="28"/>
          <w:szCs w:val="28"/>
          <w:rtl/>
        </w:rPr>
        <w:t xml:space="preserve">آليات تفعيل المطارات الخضراء </w:t>
      </w:r>
      <w:r w:rsidRPr="00D13599">
        <w:rPr>
          <w:rFonts w:ascii="Simplified Arabic" w:eastAsia="Calibri" w:hAnsi="Simplified Arabic" w:cs="Simplified Arabic" w:hint="cs"/>
          <w:sz w:val="28"/>
          <w:szCs w:val="28"/>
          <w:rtl/>
        </w:rPr>
        <w:t>لتحقيق أهداف التنمية المستدامة رؤية مصر 2030 ب</w:t>
      </w:r>
      <w:r>
        <w:rPr>
          <w:rFonts w:ascii="Simplified Arabic" w:eastAsia="Calibri" w:hAnsi="Simplified Arabic" w:cs="Simplified Arabic" w:hint="cs"/>
          <w:sz w:val="28"/>
          <w:szCs w:val="28"/>
          <w:rtl/>
        </w:rPr>
        <w:t>التطبيق على مطار القاهرة الدولي.</w:t>
      </w:r>
    </w:p>
    <w:p w:rsidR="00862EBF" w:rsidRDefault="00862EBF" w:rsidP="00862EBF">
      <w:pPr>
        <w:spacing w:after="200"/>
        <w:jc w:val="lowKashida"/>
        <w:rPr>
          <w:rFonts w:ascii="Simplified Arabic" w:eastAsia="Calibri" w:hAnsi="Simplified Arabic" w:cs="Simplified Arabic"/>
          <w:sz w:val="28"/>
          <w:szCs w:val="28"/>
        </w:rPr>
      </w:pPr>
    </w:p>
    <w:p w:rsidR="00862EBF" w:rsidRPr="00830B6C" w:rsidRDefault="00862EBF" w:rsidP="00862EBF">
      <w:pPr>
        <w:jc w:val="center"/>
        <w:rPr>
          <w:rFonts w:ascii="Simplified Arabic" w:eastAsia="Calibri" w:hAnsi="Simplified Arabic" w:cs="Simplified Arabic"/>
          <w:sz w:val="28"/>
          <w:szCs w:val="28"/>
          <w:u w:val="single"/>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603942" w:rsidRDefault="00862EBF" w:rsidP="00862EBF">
      <w:pPr>
        <w:jc w:val="center"/>
        <w:rPr>
          <w:rStyle w:val="a"/>
          <w:rFonts w:ascii="Simplified Arabic" w:hAnsi="Simplified Arabic" w:cs="Simplified Arabic"/>
          <w:b/>
          <w:bCs/>
          <w:sz w:val="36"/>
          <w:szCs w:val="36"/>
          <w:rtl/>
        </w:rPr>
      </w:pPr>
      <w:r w:rsidRPr="00603942">
        <w:rPr>
          <w:rStyle w:val="a"/>
          <w:rFonts w:ascii="Simplified Arabic" w:hAnsi="Simplified Arabic" w:cs="Simplified Arabic"/>
          <w:b/>
          <w:bCs/>
          <w:sz w:val="36"/>
          <w:szCs w:val="36"/>
          <w:rtl/>
        </w:rPr>
        <w:t xml:space="preserve">الفصل </w:t>
      </w:r>
      <w:r w:rsidRPr="00603942">
        <w:rPr>
          <w:rStyle w:val="a"/>
          <w:rFonts w:ascii="Simplified Arabic" w:hAnsi="Simplified Arabic" w:cs="Simplified Arabic" w:hint="cs"/>
          <w:b/>
          <w:bCs/>
          <w:sz w:val="36"/>
          <w:szCs w:val="36"/>
          <w:rtl/>
        </w:rPr>
        <w:t xml:space="preserve">الثاني: </w:t>
      </w:r>
      <w:r w:rsidRPr="00603942">
        <w:rPr>
          <w:rStyle w:val="a"/>
          <w:rFonts w:ascii="Simplified Arabic" w:hAnsi="Simplified Arabic" w:cs="Simplified Arabic"/>
          <w:b/>
          <w:bCs/>
          <w:sz w:val="36"/>
          <w:szCs w:val="36"/>
          <w:rtl/>
        </w:rPr>
        <w:t>النقل الجوي والمطارات الخضراء</w:t>
      </w: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E30DFC" w:rsidRDefault="00862EBF" w:rsidP="00862EBF">
      <w:pPr>
        <w:pStyle w:val="Heading1"/>
        <w:spacing w:line="240" w:lineRule="auto"/>
        <w:rPr>
          <w:rtl/>
        </w:rPr>
      </w:pPr>
      <w:bookmarkStart w:id="81" w:name="_Toc124281348"/>
      <w:bookmarkStart w:id="82" w:name="_Toc132415056"/>
      <w:bookmarkStart w:id="83" w:name="_Toc46708117"/>
      <w:r w:rsidRPr="00E30DFC">
        <w:rPr>
          <w:rFonts w:hint="cs"/>
          <w:rtl/>
        </w:rPr>
        <w:lastRenderedPageBreak/>
        <w:t>الفصل الثاني النقل الجوي والمطارات الخضراء</w:t>
      </w:r>
      <w:bookmarkEnd w:id="81"/>
      <w:bookmarkEnd w:id="82"/>
    </w:p>
    <w:p w:rsidR="00862EBF" w:rsidRPr="00E30DFC"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lang w:bidi="ar-EG"/>
        </w:rPr>
        <w:t>تساهم</w:t>
      </w:r>
      <w:r w:rsidRPr="00E30DFC">
        <w:rPr>
          <w:rFonts w:ascii="Simplified Arabic" w:hAnsi="Simplified Arabic" w:cs="Simplified Arabic"/>
          <w:sz w:val="28"/>
          <w:szCs w:val="28"/>
          <w:rtl/>
          <w:lang w:bidi="ar-EG"/>
        </w:rPr>
        <w:t xml:space="preserve"> عملية النقل في تحسين جودة حياة </w:t>
      </w:r>
      <w:r w:rsidRPr="00E30DFC">
        <w:rPr>
          <w:rFonts w:ascii="Simplified Arabic" w:hAnsi="Simplified Arabic" w:cs="Simplified Arabic" w:hint="cs"/>
          <w:sz w:val="28"/>
          <w:szCs w:val="28"/>
          <w:rtl/>
          <w:lang w:bidi="ar-EG"/>
        </w:rPr>
        <w:t>الإنسان</w:t>
      </w:r>
      <w:r w:rsidRPr="00E30DFC">
        <w:rPr>
          <w:rFonts w:ascii="Simplified Arabic" w:hAnsi="Simplified Arabic" w:cs="Simplified Arabic"/>
          <w:sz w:val="28"/>
          <w:szCs w:val="28"/>
          <w:rtl/>
          <w:lang w:bidi="ar-EG"/>
        </w:rPr>
        <w:t xml:space="preserve"> وتوفير الوقت والمجهود </w:t>
      </w:r>
      <w:r>
        <w:rPr>
          <w:rFonts w:ascii="Simplified Arabic" w:hAnsi="Simplified Arabic" w:cs="Simplified Arabic" w:hint="cs"/>
          <w:sz w:val="28"/>
          <w:szCs w:val="28"/>
          <w:rtl/>
          <w:lang w:bidi="ar-EG"/>
        </w:rPr>
        <w:t>ويسعي الانسان</w:t>
      </w:r>
      <w:r w:rsidRPr="00E30DFC">
        <w:rPr>
          <w:rFonts w:ascii="Simplified Arabic" w:hAnsi="Simplified Arabic" w:cs="Simplified Arabic"/>
          <w:sz w:val="28"/>
          <w:szCs w:val="28"/>
          <w:rtl/>
          <w:lang w:bidi="ar-EG"/>
        </w:rPr>
        <w:t xml:space="preserve"> دائما </w:t>
      </w:r>
      <w:r w:rsidRPr="00E30DFC">
        <w:rPr>
          <w:rFonts w:ascii="Simplified Arabic" w:hAnsi="Simplified Arabic" w:cs="Simplified Arabic" w:hint="cs"/>
          <w:sz w:val="28"/>
          <w:szCs w:val="28"/>
          <w:rtl/>
          <w:lang w:bidi="ar-EG"/>
        </w:rPr>
        <w:t>إ</w:t>
      </w:r>
      <w:r w:rsidRPr="00E30DFC">
        <w:rPr>
          <w:rFonts w:ascii="Simplified Arabic" w:hAnsi="Simplified Arabic" w:cs="Simplified Arabic"/>
          <w:sz w:val="28"/>
          <w:szCs w:val="28"/>
          <w:rtl/>
          <w:lang w:bidi="ar-EG"/>
        </w:rPr>
        <w:t>ل</w:t>
      </w:r>
      <w:r w:rsidRPr="00E30DFC">
        <w:rPr>
          <w:rFonts w:ascii="Simplified Arabic" w:hAnsi="Simplified Arabic" w:cs="Simplified Arabic" w:hint="cs"/>
          <w:sz w:val="28"/>
          <w:szCs w:val="28"/>
          <w:rtl/>
          <w:lang w:bidi="ar-EG"/>
        </w:rPr>
        <w:t>ى</w:t>
      </w:r>
      <w:r w:rsidRPr="00E30DFC">
        <w:rPr>
          <w:rFonts w:ascii="Simplified Arabic" w:hAnsi="Simplified Arabic" w:cs="Simplified Arabic"/>
          <w:sz w:val="28"/>
          <w:szCs w:val="28"/>
          <w:rtl/>
          <w:lang w:bidi="ar-EG"/>
        </w:rPr>
        <w:t xml:space="preserve"> تطوير و</w:t>
      </w:r>
      <w:r>
        <w:rPr>
          <w:rFonts w:ascii="Simplified Arabic" w:hAnsi="Simplified Arabic" w:cs="Simplified Arabic"/>
          <w:sz w:val="28"/>
          <w:szCs w:val="28"/>
          <w:rtl/>
          <w:lang w:bidi="ar-EG"/>
        </w:rPr>
        <w:t>سيلة النقل لزيادة المنفعة و</w:t>
      </w:r>
      <w:r w:rsidRPr="00E30DFC">
        <w:rPr>
          <w:rFonts w:ascii="Simplified Arabic" w:hAnsi="Simplified Arabic" w:cs="Simplified Arabic"/>
          <w:sz w:val="28"/>
          <w:szCs w:val="28"/>
          <w:rtl/>
          <w:lang w:bidi="ar-EG"/>
        </w:rPr>
        <w:t>الرفاهية</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و</w:t>
      </w:r>
      <w:r w:rsidRPr="00E30DFC">
        <w:rPr>
          <w:rFonts w:ascii="Simplified Arabic" w:hAnsi="Simplified Arabic" w:cs="Simplified Arabic"/>
          <w:sz w:val="28"/>
          <w:szCs w:val="28"/>
          <w:rtl/>
          <w:lang w:bidi="ar-EG"/>
        </w:rPr>
        <w:t xml:space="preserve">يعد قطاع النقل الجوي </w:t>
      </w:r>
      <w:r>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 xml:space="preserve">لدول أحد أهم القطاعات الخدمية نظراً </w:t>
      </w:r>
      <w:r w:rsidRPr="00E30DFC">
        <w:rPr>
          <w:rFonts w:ascii="Simplified Arabic" w:hAnsi="Simplified Arabic" w:cs="Simplified Arabic" w:hint="cs"/>
          <w:sz w:val="28"/>
          <w:szCs w:val="28"/>
          <w:rtl/>
          <w:lang w:bidi="ar-EG"/>
        </w:rPr>
        <w:t>لارتباطه</w:t>
      </w:r>
      <w:r w:rsidRPr="00E30DFC">
        <w:rPr>
          <w:rFonts w:ascii="Simplified Arabic" w:hAnsi="Simplified Arabic" w:cs="Simplified Arabic"/>
          <w:sz w:val="28"/>
          <w:szCs w:val="28"/>
          <w:rtl/>
          <w:lang w:bidi="ar-EG"/>
        </w:rPr>
        <w:t xml:space="preserve"> المباشر بجميع القطاعات ويمثل أهمية كبيرة في </w:t>
      </w:r>
      <w:r>
        <w:rPr>
          <w:rFonts w:ascii="Simplified Arabic" w:hAnsi="Simplified Arabic" w:cs="Simplified Arabic"/>
          <w:sz w:val="28"/>
          <w:szCs w:val="28"/>
          <w:rtl/>
          <w:lang w:bidi="ar-EG"/>
        </w:rPr>
        <w:t>تحقيق التنمية الاقتصادية</w:t>
      </w:r>
      <w:r>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وعل</w:t>
      </w:r>
      <w:r w:rsidRPr="00E30DFC">
        <w:rPr>
          <w:rFonts w:ascii="Simplified Arabic" w:hAnsi="Simplified Arabic" w:cs="Simplified Arabic" w:hint="cs"/>
          <w:sz w:val="28"/>
          <w:szCs w:val="28"/>
          <w:rtl/>
          <w:lang w:bidi="ar-EG"/>
        </w:rPr>
        <w:t>ى</w:t>
      </w:r>
      <w:r w:rsidRPr="00E30DFC">
        <w:rPr>
          <w:rFonts w:ascii="Simplified Arabic" w:hAnsi="Simplified Arabic" w:cs="Simplified Arabic"/>
          <w:sz w:val="28"/>
          <w:szCs w:val="28"/>
          <w:rtl/>
          <w:lang w:bidi="ar-EG"/>
        </w:rPr>
        <w:t xml:space="preserve"> الرغم من أهمية النقل الجوي </w:t>
      </w:r>
      <w:r>
        <w:rPr>
          <w:rFonts w:ascii="Simplified Arabic" w:hAnsi="Simplified Arabic" w:cs="Simplified Arabic" w:hint="cs"/>
          <w:sz w:val="28"/>
          <w:szCs w:val="28"/>
          <w:rtl/>
          <w:lang w:bidi="ar-EG"/>
        </w:rPr>
        <w:t>إلا</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أن</w:t>
      </w:r>
      <w:r w:rsidRPr="00E30DFC">
        <w:rPr>
          <w:rFonts w:ascii="Simplified Arabic" w:hAnsi="Simplified Arabic" w:cs="Simplified Arabic"/>
          <w:sz w:val="28"/>
          <w:szCs w:val="28"/>
          <w:rtl/>
          <w:lang w:bidi="ar-EG"/>
        </w:rPr>
        <w:t xml:space="preserve"> هناك العديد من القضايا البيئية المرتبطة بصناعة النقل الجوي</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rPr>
        <w:t xml:space="preserve">تسعي </w:t>
      </w:r>
      <w:r w:rsidRPr="00E30DFC">
        <w:rPr>
          <w:rFonts w:ascii="Simplified Arabic" w:hAnsi="Simplified Arabic" w:cs="Simplified Arabic" w:hint="cs"/>
          <w:sz w:val="28"/>
          <w:szCs w:val="28"/>
          <w:rtl/>
        </w:rPr>
        <w:t xml:space="preserve">الدول </w:t>
      </w:r>
      <w:r w:rsidRPr="00E30DFC">
        <w:rPr>
          <w:rFonts w:ascii="Simplified Arabic" w:hAnsi="Simplified Arabic" w:cs="Simplified Arabic"/>
          <w:sz w:val="28"/>
          <w:szCs w:val="28"/>
          <w:rtl/>
        </w:rPr>
        <w:t>إلى</w:t>
      </w:r>
      <w:r w:rsidRPr="00E30DFC">
        <w:rPr>
          <w:rFonts w:ascii="Simplified Arabic" w:hAnsi="Simplified Arabic" w:cs="Simplified Arabic" w:hint="cs"/>
          <w:sz w:val="28"/>
          <w:szCs w:val="28"/>
          <w:rtl/>
        </w:rPr>
        <w:t xml:space="preserve"> إنشاء مطارات </w:t>
      </w:r>
      <w:r w:rsidRPr="00E30DFC">
        <w:rPr>
          <w:rFonts w:ascii="Simplified Arabic" w:hAnsi="Simplified Arabic" w:cs="Simplified Arabic"/>
          <w:sz w:val="28"/>
          <w:szCs w:val="28"/>
          <w:rtl/>
          <w:lang w:bidi="ar-EG"/>
        </w:rPr>
        <w:t>صديق</w:t>
      </w:r>
      <w:r>
        <w:rPr>
          <w:rFonts w:ascii="Simplified Arabic" w:hAnsi="Simplified Arabic" w:cs="Simplified Arabic" w:hint="cs"/>
          <w:sz w:val="28"/>
          <w:szCs w:val="28"/>
          <w:rtl/>
          <w:lang w:bidi="ar-EG"/>
        </w:rPr>
        <w:t>ة</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للبيئة</w:t>
      </w:r>
      <w:r>
        <w:rPr>
          <w:rFonts w:ascii="Simplified Arabic" w:hAnsi="Simplified Arabic" w:cs="Simplified Arabic" w:hint="cs"/>
          <w:sz w:val="28"/>
          <w:szCs w:val="28"/>
          <w:rtl/>
          <w:lang w:bidi="ar-EG"/>
        </w:rPr>
        <w:t xml:space="preserve"> للحد من الآثار السلبية للمطارات تجاه البيئة.</w:t>
      </w:r>
    </w:p>
    <w:p w:rsidR="00862EBF" w:rsidRPr="00543B14" w:rsidRDefault="00862EBF" w:rsidP="00862EBF">
      <w:pPr>
        <w:rPr>
          <w:rFonts w:ascii="Simplified Arabic" w:hAnsi="Simplified Arabic" w:cs="Simplified Arabic"/>
          <w:sz w:val="28"/>
          <w:szCs w:val="28"/>
          <w:rtl/>
        </w:rPr>
      </w:pPr>
      <w:r w:rsidRPr="00543B14">
        <w:rPr>
          <w:rFonts w:ascii="Simplified Arabic" w:hAnsi="Simplified Arabic" w:cs="Simplified Arabic" w:hint="cs"/>
          <w:sz w:val="28"/>
          <w:szCs w:val="28"/>
          <w:rtl/>
        </w:rPr>
        <w:t xml:space="preserve">يتكون </w:t>
      </w:r>
      <w:r>
        <w:rPr>
          <w:rFonts w:ascii="Simplified Arabic" w:hAnsi="Simplified Arabic" w:cs="Simplified Arabic" w:hint="cs"/>
          <w:sz w:val="28"/>
          <w:szCs w:val="28"/>
          <w:rtl/>
        </w:rPr>
        <w:t xml:space="preserve">هذا </w:t>
      </w:r>
      <w:r w:rsidRPr="00543B14">
        <w:rPr>
          <w:rFonts w:ascii="Simplified Arabic" w:hAnsi="Simplified Arabic" w:cs="Simplified Arabic" w:hint="cs"/>
          <w:sz w:val="28"/>
          <w:szCs w:val="28"/>
          <w:rtl/>
        </w:rPr>
        <w:t xml:space="preserve">الفصل من مبحثين </w:t>
      </w:r>
      <w:r>
        <w:rPr>
          <w:rFonts w:ascii="Simplified Arabic" w:hAnsi="Simplified Arabic" w:cs="Simplified Arabic" w:hint="cs"/>
          <w:sz w:val="28"/>
          <w:szCs w:val="28"/>
          <w:rtl/>
        </w:rPr>
        <w:t xml:space="preserve">حيث يتناول </w:t>
      </w:r>
      <w:r w:rsidRPr="00543B14">
        <w:rPr>
          <w:rFonts w:ascii="Simplified Arabic" w:hAnsi="Simplified Arabic" w:cs="Simplified Arabic" w:hint="cs"/>
          <w:sz w:val="28"/>
          <w:szCs w:val="28"/>
          <w:rtl/>
        </w:rPr>
        <w:t>المبحث الأول أهمية النقل الجوي</w:t>
      </w:r>
      <w:r>
        <w:rPr>
          <w:rFonts w:ascii="Simplified Arabic" w:hAnsi="Simplified Arabic" w:cs="Simplified Arabic" w:hint="cs"/>
          <w:sz w:val="28"/>
          <w:szCs w:val="28"/>
          <w:rtl/>
        </w:rPr>
        <w:t xml:space="preserve"> من الناحية الاقتصادية والاجتماعية</w:t>
      </w:r>
      <w:r w:rsidRPr="00543B14">
        <w:rPr>
          <w:rFonts w:ascii="Simplified Arabic" w:hAnsi="Simplified Arabic" w:cs="Simplified Arabic" w:hint="cs"/>
          <w:sz w:val="28"/>
          <w:szCs w:val="28"/>
          <w:rtl/>
        </w:rPr>
        <w:t xml:space="preserve"> و</w:t>
      </w:r>
      <w:r>
        <w:rPr>
          <w:rFonts w:ascii="Simplified Arabic" w:hAnsi="Simplified Arabic" w:cs="Simplified Arabic" w:hint="cs"/>
          <w:sz w:val="28"/>
          <w:szCs w:val="28"/>
          <w:rtl/>
        </w:rPr>
        <w:t>التعرف على الآثار</w:t>
      </w:r>
      <w:r w:rsidRPr="00543B14">
        <w:rPr>
          <w:rFonts w:ascii="Simplified Arabic" w:hAnsi="Simplified Arabic" w:cs="Simplified Arabic" w:hint="cs"/>
          <w:sz w:val="28"/>
          <w:szCs w:val="28"/>
          <w:rtl/>
        </w:rPr>
        <w:t xml:space="preserve"> البيئية </w:t>
      </w:r>
      <w:r>
        <w:rPr>
          <w:rFonts w:ascii="Simplified Arabic" w:hAnsi="Simplified Arabic" w:cs="Simplified Arabic" w:hint="cs"/>
          <w:sz w:val="28"/>
          <w:szCs w:val="28"/>
          <w:rtl/>
        </w:rPr>
        <w:t>للمطارات و</w:t>
      </w:r>
      <w:r w:rsidRPr="00543B14">
        <w:rPr>
          <w:rFonts w:ascii="Simplified Arabic" w:hAnsi="Simplified Arabic" w:cs="Simplified Arabic" w:hint="cs"/>
          <w:sz w:val="28"/>
          <w:szCs w:val="28"/>
          <w:rtl/>
        </w:rPr>
        <w:t xml:space="preserve">يتناول المبحث الثاني </w:t>
      </w:r>
      <w:r>
        <w:rPr>
          <w:rFonts w:ascii="Simplified Arabic" w:hAnsi="Simplified Arabic" w:cs="Simplified Arabic" w:hint="cs"/>
          <w:sz w:val="28"/>
          <w:szCs w:val="28"/>
          <w:rtl/>
        </w:rPr>
        <w:t>مفهوم المطارات الخضراء وأهميتها والتعرف على معايير المطارات الخضراء</w:t>
      </w:r>
      <w:r w:rsidRPr="00543B14">
        <w:rPr>
          <w:rFonts w:ascii="Simplified Arabic" w:hAnsi="Simplified Arabic" w:cs="Simplified Arabic" w:hint="cs"/>
          <w:sz w:val="28"/>
          <w:szCs w:val="28"/>
          <w:rtl/>
        </w:rPr>
        <w:t>.</w:t>
      </w:r>
    </w:p>
    <w:p w:rsidR="00862EBF" w:rsidRPr="00E30DFC" w:rsidRDefault="00862EBF" w:rsidP="00862EBF">
      <w:pPr>
        <w:pStyle w:val="Heading2"/>
        <w:rPr>
          <w:rtl/>
        </w:rPr>
      </w:pPr>
      <w:bookmarkStart w:id="84" w:name="_Toc124281349"/>
      <w:bookmarkStart w:id="85" w:name="_Toc132415057"/>
      <w:r w:rsidRPr="00E30DFC">
        <w:rPr>
          <w:rFonts w:hint="cs"/>
          <w:rtl/>
        </w:rPr>
        <w:t xml:space="preserve">المبحث الأول: </w:t>
      </w:r>
      <w:r w:rsidRPr="00E30DFC">
        <w:rPr>
          <w:rtl/>
        </w:rPr>
        <w:t>ال</w:t>
      </w:r>
      <w:r w:rsidRPr="00E30DFC">
        <w:rPr>
          <w:rFonts w:hint="cs"/>
          <w:rtl/>
        </w:rPr>
        <w:t>نقل الجوي</w:t>
      </w:r>
      <w:bookmarkEnd w:id="84"/>
      <w:bookmarkEnd w:id="85"/>
    </w:p>
    <w:bookmarkEnd w:id="83"/>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يعد</w:t>
      </w:r>
      <w:r w:rsidRPr="00E30DFC">
        <w:rPr>
          <w:rFonts w:ascii="Simplified Arabic" w:hAnsi="Simplified Arabic" w:cs="Simplified Arabic"/>
          <w:sz w:val="28"/>
          <w:szCs w:val="28"/>
          <w:rtl/>
          <w:lang w:bidi="ar-EG"/>
        </w:rPr>
        <w:t xml:space="preserve"> النقل الجوي </w:t>
      </w:r>
      <w:r>
        <w:rPr>
          <w:rFonts w:ascii="Simplified Arabic" w:hAnsi="Simplified Arabic" w:cs="Simplified Arabic" w:hint="cs"/>
          <w:sz w:val="28"/>
          <w:szCs w:val="28"/>
          <w:rtl/>
          <w:lang w:bidi="ar-EG"/>
        </w:rPr>
        <w:t>أحد ركائز الاقتصاد القومي</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 xml:space="preserve">ويساعد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تنمية الاقتصاد بصورة مباشرة وغير مباشرة من خلال ترابطه مع القطاعات الأخرى مثل السياحة والصناعة والزراعة.</w:t>
      </w:r>
      <w:r w:rsidRPr="00E30DFC">
        <w:rPr>
          <w:rFonts w:ascii="Simplified Arabic" w:hAnsi="Simplified Arabic" w:cs="Simplified Arabic"/>
          <w:sz w:val="28"/>
          <w:szCs w:val="28"/>
          <w:rtl/>
        </w:rPr>
        <w:t xml:space="preserve"> </w:t>
      </w:r>
      <w:r w:rsidRPr="00E30DFC">
        <w:rPr>
          <w:rFonts w:ascii="Simplified Arabic" w:hAnsi="Simplified Arabic" w:cs="Simplified Arabic"/>
          <w:sz w:val="28"/>
          <w:szCs w:val="28"/>
          <w:rtl/>
          <w:lang w:bidi="ar-EG"/>
        </w:rPr>
        <w:t xml:space="preserve">يعد النقل الجوي </w:t>
      </w:r>
      <w:r w:rsidRPr="00E30DFC">
        <w:rPr>
          <w:rFonts w:ascii="Simplified Arabic" w:hAnsi="Simplified Arabic" w:cs="Simplified Arabic" w:hint="cs"/>
          <w:sz w:val="28"/>
          <w:szCs w:val="28"/>
          <w:rtl/>
          <w:lang w:bidi="ar-EG"/>
        </w:rPr>
        <w:t>أحد</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أ</w:t>
      </w:r>
      <w:r w:rsidRPr="00E30DFC">
        <w:rPr>
          <w:rFonts w:ascii="Simplified Arabic" w:hAnsi="Simplified Arabic" w:cs="Simplified Arabic"/>
          <w:sz w:val="28"/>
          <w:szCs w:val="28"/>
          <w:rtl/>
          <w:lang w:bidi="ar-EG"/>
        </w:rPr>
        <w:t xml:space="preserve">نماط النقل </w:t>
      </w:r>
      <w:r w:rsidRPr="00E30DFC">
        <w:rPr>
          <w:rFonts w:ascii="Simplified Arabic" w:hAnsi="Simplified Arabic" w:cs="Simplified Arabic" w:hint="cs"/>
          <w:sz w:val="28"/>
          <w:szCs w:val="28"/>
          <w:rtl/>
          <w:lang w:bidi="ar-EG"/>
        </w:rPr>
        <w:t>وأسرعها</w:t>
      </w:r>
      <w:r w:rsidRPr="00E30DFC">
        <w:rPr>
          <w:rFonts w:ascii="Simplified Arabic" w:hAnsi="Simplified Arabic" w:cs="Simplified Arabic"/>
          <w:sz w:val="28"/>
          <w:szCs w:val="28"/>
          <w:rtl/>
          <w:lang w:bidi="ar-EG"/>
        </w:rPr>
        <w:t xml:space="preserve"> و</w:t>
      </w:r>
      <w:r w:rsidRPr="00E30DFC">
        <w:rPr>
          <w:rFonts w:ascii="Simplified Arabic" w:hAnsi="Simplified Arabic" w:cs="Simplified Arabic" w:hint="cs"/>
          <w:sz w:val="28"/>
          <w:szCs w:val="28"/>
          <w:rtl/>
          <w:lang w:bidi="ar-EG"/>
        </w:rPr>
        <w:t>أ</w:t>
      </w:r>
      <w:r w:rsidRPr="00E30DFC">
        <w:rPr>
          <w:rFonts w:ascii="Simplified Arabic" w:hAnsi="Simplified Arabic" w:cs="Simplified Arabic"/>
          <w:sz w:val="28"/>
          <w:szCs w:val="28"/>
          <w:rtl/>
          <w:lang w:bidi="ar-EG"/>
        </w:rPr>
        <w:t>كثرها تطورا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واستخداما للتكنولوجيا المتطورة كما لم يبقي هذا النوع في قيامه بنقل الركاب والبضائع بين البلدان والقارات </w:t>
      </w:r>
      <w:r w:rsidRPr="00E30DFC">
        <w:rPr>
          <w:rFonts w:ascii="Simplified Arabic" w:hAnsi="Simplified Arabic" w:cs="Simplified Arabic" w:hint="cs"/>
          <w:sz w:val="28"/>
          <w:szCs w:val="28"/>
          <w:rtl/>
          <w:lang w:bidi="ar-EG"/>
        </w:rPr>
        <w:t>فقط وإنما</w:t>
      </w:r>
      <w:r w:rsidRPr="00E30DFC">
        <w:rPr>
          <w:rFonts w:ascii="Simplified Arabic" w:hAnsi="Simplified Arabic" w:cs="Simplified Arabic"/>
          <w:sz w:val="28"/>
          <w:szCs w:val="28"/>
          <w:rtl/>
          <w:lang w:bidi="ar-EG"/>
        </w:rPr>
        <w:t xml:space="preserve"> أصبح يؤدي ذلك الدور بين المدن </w:t>
      </w:r>
      <w:r>
        <w:rPr>
          <w:rFonts w:ascii="Simplified Arabic" w:hAnsi="Simplified Arabic" w:cs="Simplified Arabic" w:hint="cs"/>
          <w:sz w:val="28"/>
          <w:szCs w:val="28"/>
          <w:rtl/>
          <w:lang w:bidi="ar-EG"/>
        </w:rPr>
        <w:t>داخل</w:t>
      </w:r>
      <w:r w:rsidRPr="00E30DFC">
        <w:rPr>
          <w:rFonts w:ascii="Simplified Arabic" w:hAnsi="Simplified Arabic" w:cs="Simplified Arabic"/>
          <w:sz w:val="28"/>
          <w:szCs w:val="28"/>
          <w:rtl/>
          <w:lang w:bidi="ar-EG"/>
        </w:rPr>
        <w:t xml:space="preserve"> البلد الواحد، بال</w:t>
      </w:r>
      <w:r w:rsidRPr="00E30DFC">
        <w:rPr>
          <w:rFonts w:ascii="Simplified Arabic" w:hAnsi="Simplified Arabic" w:cs="Simplified Arabic" w:hint="cs"/>
          <w:sz w:val="28"/>
          <w:szCs w:val="28"/>
          <w:rtl/>
          <w:lang w:bidi="ar-EG"/>
        </w:rPr>
        <w:t>إ</w:t>
      </w:r>
      <w:r w:rsidRPr="00E30DFC">
        <w:rPr>
          <w:rFonts w:ascii="Simplified Arabic" w:hAnsi="Simplified Arabic" w:cs="Simplified Arabic"/>
          <w:sz w:val="28"/>
          <w:szCs w:val="28"/>
          <w:rtl/>
          <w:lang w:bidi="ar-EG"/>
        </w:rPr>
        <w:t xml:space="preserve">ضافة إلى ذلك فهو يمثل أحد العوامل الأساسية في نقل السلع ذات القيمة </w:t>
      </w:r>
      <w:r>
        <w:rPr>
          <w:rFonts w:ascii="Simplified Arabic" w:hAnsi="Simplified Arabic" w:cs="Simplified Arabic" w:hint="cs"/>
          <w:sz w:val="28"/>
          <w:szCs w:val="28"/>
          <w:rtl/>
          <w:lang w:bidi="ar-EG"/>
        </w:rPr>
        <w:t>المرتفعة</w:t>
      </w:r>
      <w:r w:rsidRPr="00E30DFC">
        <w:rPr>
          <w:rFonts w:ascii="Simplified Arabic" w:hAnsi="Simplified Arabic" w:cs="Simplified Arabic"/>
          <w:sz w:val="28"/>
          <w:szCs w:val="28"/>
          <w:rtl/>
          <w:lang w:bidi="ar-EG"/>
        </w:rPr>
        <w:t xml:space="preserve"> التي يجب أن تتواجد في الأسواق بسرعة مثل المنتجات الزراعية القابلة </w:t>
      </w:r>
      <w:r w:rsidRPr="00E30DFC">
        <w:rPr>
          <w:rFonts w:ascii="Simplified Arabic" w:hAnsi="Simplified Arabic" w:cs="Simplified Arabic" w:hint="cs"/>
          <w:sz w:val="28"/>
          <w:szCs w:val="28"/>
          <w:rtl/>
          <w:lang w:bidi="ar-EG"/>
        </w:rPr>
        <w:t>للتلف</w:t>
      </w:r>
      <w:r w:rsidRPr="00E30DFC">
        <w:rPr>
          <w:rFonts w:ascii="Simplified Arabic" w:hAnsi="Simplified Arabic" w:cs="Simplified Arabic"/>
          <w:sz w:val="28"/>
          <w:szCs w:val="28"/>
          <w:rtl/>
          <w:lang w:bidi="ar-EG"/>
        </w:rPr>
        <w:t>.</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خميس </w:t>
      </w:r>
      <w:r w:rsidRPr="00E30DFC">
        <w:rPr>
          <w:rFonts w:ascii="Simplified Arabic" w:hAnsi="Simplified Arabic" w:cs="Simplified Arabic" w:hint="cs"/>
          <w:sz w:val="28"/>
          <w:szCs w:val="28"/>
          <w:rtl/>
          <w:lang w:bidi="ar-EG"/>
        </w:rPr>
        <w:t>الزوكة، 2004)</w:t>
      </w:r>
      <w:r w:rsidRPr="00E30DFC">
        <w:rPr>
          <w:rFonts w:ascii="Simplified Arabic" w:hAnsi="Simplified Arabic" w:cs="Simplified Arabic"/>
          <w:sz w:val="28"/>
          <w:szCs w:val="28"/>
          <w:rtl/>
          <w:lang w:bidi="ar-EG"/>
        </w:rPr>
        <w:t xml:space="preserve"> </w:t>
      </w:r>
    </w:p>
    <w:p w:rsidR="00862EBF" w:rsidRPr="00222500" w:rsidRDefault="00862EBF" w:rsidP="00862EBF">
      <w:pPr>
        <w:pStyle w:val="Heading3"/>
        <w:spacing w:line="240" w:lineRule="auto"/>
        <w:rPr>
          <w:rStyle w:val="SubtleEmphasis"/>
          <w:b/>
          <w:bCs/>
          <w:rtl/>
        </w:rPr>
      </w:pPr>
      <w:bookmarkStart w:id="86" w:name="_Toc46708126"/>
      <w:bookmarkStart w:id="87" w:name="_Toc124281350"/>
      <w:bookmarkStart w:id="88" w:name="_Toc130658392"/>
      <w:bookmarkStart w:id="89" w:name="_Toc132413125"/>
      <w:bookmarkStart w:id="90" w:name="_Toc132415058"/>
      <w:r w:rsidRPr="00222500">
        <w:rPr>
          <w:rStyle w:val="SubtleEmphasis"/>
          <w:rFonts w:hint="cs"/>
          <w:b/>
          <w:bCs/>
          <w:rtl/>
        </w:rPr>
        <w:t xml:space="preserve">أولاً: </w:t>
      </w:r>
      <w:r>
        <w:rPr>
          <w:rStyle w:val="SubtleEmphasis"/>
          <w:rFonts w:hint="cs"/>
          <w:b/>
          <w:bCs/>
          <w:rtl/>
        </w:rPr>
        <w:t>ال</w:t>
      </w:r>
      <w:r w:rsidRPr="00222500">
        <w:rPr>
          <w:rStyle w:val="SubtleEmphasis"/>
          <w:rFonts w:hint="cs"/>
          <w:b/>
          <w:bCs/>
          <w:rtl/>
        </w:rPr>
        <w:t>أهمية</w:t>
      </w:r>
      <w:r w:rsidRPr="00222500">
        <w:rPr>
          <w:rStyle w:val="SubtleEmphasis"/>
          <w:b/>
          <w:bCs/>
          <w:rtl/>
        </w:rPr>
        <w:t xml:space="preserve"> </w:t>
      </w:r>
      <w:r>
        <w:rPr>
          <w:rStyle w:val="SubtleEmphasis"/>
          <w:rFonts w:hint="cs"/>
          <w:b/>
          <w:bCs/>
          <w:rtl/>
        </w:rPr>
        <w:t>الاقتصادية والاجتماعية ل</w:t>
      </w:r>
      <w:r w:rsidRPr="00222500">
        <w:rPr>
          <w:rStyle w:val="SubtleEmphasis"/>
          <w:b/>
          <w:bCs/>
          <w:rtl/>
        </w:rPr>
        <w:t>لنقل الجوي</w:t>
      </w:r>
      <w:bookmarkEnd w:id="86"/>
      <w:bookmarkEnd w:id="87"/>
      <w:bookmarkEnd w:id="88"/>
      <w:bookmarkEnd w:id="89"/>
      <w:bookmarkEnd w:id="90"/>
    </w:p>
    <w:p w:rsidR="00862EBF" w:rsidRPr="00E30DFC"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إذا</w:t>
      </w:r>
      <w:r w:rsidRPr="00E30DFC">
        <w:rPr>
          <w:rFonts w:ascii="Simplified Arabic" w:hAnsi="Simplified Arabic" w:cs="Simplified Arabic"/>
          <w:sz w:val="28"/>
          <w:szCs w:val="28"/>
          <w:rtl/>
          <w:lang w:bidi="ar-EG"/>
        </w:rPr>
        <w:t xml:space="preserve"> كان تعريف النقل </w:t>
      </w:r>
      <w:r w:rsidRPr="00E30DFC">
        <w:rPr>
          <w:rFonts w:ascii="Simplified Arabic" w:hAnsi="Simplified Arabic" w:cs="Simplified Arabic" w:hint="cs"/>
          <w:sz w:val="28"/>
          <w:szCs w:val="28"/>
          <w:rtl/>
          <w:lang w:bidi="ar-EG"/>
        </w:rPr>
        <w:t xml:space="preserve">الجوي </w:t>
      </w:r>
      <w:r>
        <w:rPr>
          <w:rFonts w:ascii="Simplified Arabic" w:hAnsi="Simplified Arabic" w:cs="Simplified Arabic" w:hint="cs"/>
          <w:sz w:val="28"/>
          <w:szCs w:val="28"/>
          <w:rtl/>
          <w:lang w:bidi="ar-EG"/>
        </w:rPr>
        <w:t xml:space="preserve">هو </w:t>
      </w:r>
      <w:r w:rsidRPr="00E30DFC">
        <w:rPr>
          <w:rFonts w:ascii="Simplified Arabic" w:hAnsi="Simplified Arabic" w:cs="Simplified Arabic"/>
          <w:sz w:val="28"/>
          <w:szCs w:val="28"/>
          <w:rtl/>
          <w:lang w:bidi="ar-EG"/>
        </w:rPr>
        <w:t>نقل ال</w:t>
      </w:r>
      <w:r w:rsidRPr="00E30DFC">
        <w:rPr>
          <w:rFonts w:ascii="Simplified Arabic" w:hAnsi="Simplified Arabic" w:cs="Simplified Arabic" w:hint="cs"/>
          <w:sz w:val="28"/>
          <w:szCs w:val="28"/>
          <w:rtl/>
          <w:lang w:bidi="ar-EG"/>
        </w:rPr>
        <w:t>أ</w:t>
      </w:r>
      <w:r w:rsidRPr="00E30DFC">
        <w:rPr>
          <w:rFonts w:ascii="Simplified Arabic" w:hAnsi="Simplified Arabic" w:cs="Simplified Arabic"/>
          <w:sz w:val="28"/>
          <w:szCs w:val="28"/>
          <w:rtl/>
          <w:lang w:bidi="ar-EG"/>
        </w:rPr>
        <w:t xml:space="preserve">شخاص والبضائع من مكان إلى </w:t>
      </w:r>
      <w:r w:rsidRPr="00E30DFC">
        <w:rPr>
          <w:rFonts w:ascii="Simplified Arabic" w:hAnsi="Simplified Arabic" w:cs="Simplified Arabic" w:hint="cs"/>
          <w:sz w:val="28"/>
          <w:szCs w:val="28"/>
          <w:rtl/>
          <w:lang w:bidi="ar-EG"/>
        </w:rPr>
        <w:t>أخر</w:t>
      </w:r>
      <w:r w:rsidRPr="00E30DFC">
        <w:rPr>
          <w:rFonts w:ascii="Simplified Arabic" w:hAnsi="Simplified Arabic" w:cs="Simplified Arabic"/>
          <w:sz w:val="28"/>
          <w:szCs w:val="28"/>
          <w:rtl/>
          <w:lang w:bidi="ar-EG"/>
        </w:rPr>
        <w:t xml:space="preserve"> ف</w:t>
      </w:r>
      <w:r>
        <w:rPr>
          <w:rFonts w:ascii="Simplified Arabic" w:hAnsi="Simplified Arabic" w:cs="Simplified Arabic" w:hint="cs"/>
          <w:sz w:val="28"/>
          <w:szCs w:val="28"/>
          <w:rtl/>
          <w:lang w:bidi="ar-EG"/>
        </w:rPr>
        <w:t>إ</w:t>
      </w:r>
      <w:r w:rsidRPr="00E30DFC">
        <w:rPr>
          <w:rFonts w:ascii="Simplified Arabic" w:hAnsi="Simplified Arabic" w:cs="Simplified Arabic"/>
          <w:sz w:val="28"/>
          <w:szCs w:val="28"/>
          <w:rtl/>
          <w:lang w:bidi="ar-EG"/>
        </w:rPr>
        <w:t xml:space="preserve">ن له أهمية كبيرة في حياتنا ولا نستطيع الاستغناء عنه ويتضح </w:t>
      </w:r>
      <w:r>
        <w:rPr>
          <w:rFonts w:ascii="Simplified Arabic" w:hAnsi="Simplified Arabic" w:cs="Simplified Arabic" w:hint="cs"/>
          <w:sz w:val="28"/>
          <w:szCs w:val="28"/>
          <w:rtl/>
          <w:lang w:bidi="ar-EG"/>
        </w:rPr>
        <w:t>أهمية</w:t>
      </w:r>
      <w:r w:rsidRPr="00E30DFC">
        <w:rPr>
          <w:rFonts w:ascii="Simplified Arabic" w:hAnsi="Simplified Arabic" w:cs="Simplified Arabic"/>
          <w:sz w:val="28"/>
          <w:szCs w:val="28"/>
          <w:rtl/>
          <w:lang w:bidi="ar-EG"/>
        </w:rPr>
        <w:t xml:space="preserve"> النقل الجوي </w:t>
      </w:r>
      <w:r>
        <w:rPr>
          <w:rFonts w:ascii="Simplified Arabic" w:hAnsi="Simplified Arabic" w:cs="Simplified Arabic" w:hint="cs"/>
          <w:sz w:val="28"/>
          <w:szCs w:val="28"/>
          <w:rtl/>
          <w:lang w:bidi="ar-EG"/>
        </w:rPr>
        <w:t xml:space="preserve">في </w:t>
      </w:r>
      <w:r>
        <w:rPr>
          <w:rFonts w:ascii="Simplified Arabic" w:hAnsi="Simplified Arabic" w:cs="Simplified Arabic"/>
          <w:sz w:val="28"/>
          <w:szCs w:val="28"/>
          <w:rtl/>
          <w:lang w:bidi="ar-EG"/>
        </w:rPr>
        <w:br/>
      </w:r>
      <w:r>
        <w:rPr>
          <w:rFonts w:ascii="Simplified Arabic" w:hAnsi="Simplified Arabic" w:cs="Simplified Arabic" w:hint="cs"/>
          <w:sz w:val="28"/>
          <w:szCs w:val="28"/>
          <w:rtl/>
          <w:lang w:bidi="ar-EG"/>
        </w:rPr>
        <w:t>تحقيق ال</w:t>
      </w:r>
      <w:r w:rsidRPr="00E30DFC">
        <w:rPr>
          <w:rFonts w:ascii="Simplified Arabic" w:hAnsi="Simplified Arabic" w:cs="Simplified Arabic"/>
          <w:sz w:val="28"/>
          <w:szCs w:val="28"/>
          <w:rtl/>
          <w:lang w:bidi="ar-EG"/>
        </w:rPr>
        <w:t>تنمية الاقتصادية وال</w:t>
      </w:r>
      <w:r>
        <w:rPr>
          <w:rFonts w:ascii="Simplified Arabic" w:hAnsi="Simplified Arabic" w:cs="Simplified Arabic" w:hint="cs"/>
          <w:sz w:val="28"/>
          <w:szCs w:val="28"/>
          <w:rtl/>
          <w:lang w:bidi="ar-EG"/>
        </w:rPr>
        <w:t>اجتماعية،</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وأيضا</w:t>
      </w:r>
      <w:r w:rsidRPr="00E30DFC">
        <w:rPr>
          <w:rFonts w:ascii="Simplified Arabic" w:hAnsi="Simplified Arabic" w:cs="Simplified Arabic"/>
          <w:sz w:val="28"/>
          <w:szCs w:val="28"/>
          <w:rtl/>
          <w:lang w:bidi="ar-EG"/>
        </w:rPr>
        <w:t xml:space="preserve"> هناك </w:t>
      </w:r>
      <w:r>
        <w:rPr>
          <w:rFonts w:ascii="Simplified Arabic" w:hAnsi="Simplified Arabic" w:cs="Simplified Arabic" w:hint="cs"/>
          <w:sz w:val="28"/>
          <w:szCs w:val="28"/>
          <w:rtl/>
          <w:lang w:bidi="ar-EG"/>
        </w:rPr>
        <w:t>العديد من الآثار السلبية</w:t>
      </w:r>
      <w:r w:rsidRPr="00E30DF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للمطارات </w:t>
      </w:r>
      <w:r w:rsidRPr="00E30DFC">
        <w:rPr>
          <w:rFonts w:ascii="Simplified Arabic" w:hAnsi="Simplified Arabic" w:cs="Simplified Arabic"/>
          <w:sz w:val="28"/>
          <w:szCs w:val="28"/>
          <w:rtl/>
          <w:lang w:bidi="ar-EG"/>
        </w:rPr>
        <w:t>تجاه البيئة.</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lang w:bidi="ar-EG"/>
        </w:rPr>
        <w:lastRenderedPageBreak/>
        <w:t>نظرا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لاختلاف</w:t>
      </w:r>
      <w:r w:rsidRPr="00E30DFC">
        <w:rPr>
          <w:rFonts w:ascii="Simplified Arabic" w:hAnsi="Simplified Arabic" w:cs="Simplified Arabic"/>
          <w:sz w:val="28"/>
          <w:szCs w:val="28"/>
          <w:rtl/>
          <w:lang w:bidi="ar-EG"/>
        </w:rPr>
        <w:t xml:space="preserve"> الطبيعية الجغرافية بين ال</w:t>
      </w:r>
      <w:r w:rsidRPr="00E30DFC">
        <w:rPr>
          <w:rFonts w:ascii="Simplified Arabic" w:hAnsi="Simplified Arabic" w:cs="Simplified Arabic" w:hint="cs"/>
          <w:sz w:val="28"/>
          <w:szCs w:val="28"/>
          <w:rtl/>
          <w:lang w:bidi="ar-EG"/>
        </w:rPr>
        <w:t>أ</w:t>
      </w:r>
      <w:r w:rsidRPr="00E30DFC">
        <w:rPr>
          <w:rFonts w:ascii="Simplified Arabic" w:hAnsi="Simplified Arabic" w:cs="Simplified Arabic"/>
          <w:sz w:val="28"/>
          <w:szCs w:val="28"/>
          <w:rtl/>
          <w:lang w:bidi="ar-EG"/>
        </w:rPr>
        <w:t xml:space="preserve">ماكن وبعضها يظهر دور النقل الجوي في حل مشاكل نقل السلع من مكان إلى </w:t>
      </w:r>
      <w:r>
        <w:rPr>
          <w:rFonts w:ascii="Simplified Arabic" w:hAnsi="Simplified Arabic" w:cs="Simplified Arabic" w:hint="cs"/>
          <w:sz w:val="28"/>
          <w:szCs w:val="28"/>
          <w:rtl/>
          <w:lang w:bidi="ar-EG"/>
        </w:rPr>
        <w:t>آ</w:t>
      </w:r>
      <w:r w:rsidRPr="00E30DFC">
        <w:rPr>
          <w:rFonts w:ascii="Simplified Arabic" w:hAnsi="Simplified Arabic" w:cs="Simplified Arabic" w:hint="cs"/>
          <w:sz w:val="28"/>
          <w:szCs w:val="28"/>
          <w:rtl/>
          <w:lang w:bidi="ar-EG"/>
        </w:rPr>
        <w:t>خر</w:t>
      </w:r>
      <w:r w:rsidRPr="00E30DFC">
        <w:rPr>
          <w:rFonts w:ascii="Simplified Arabic" w:hAnsi="Simplified Arabic" w:cs="Simplified Arabic"/>
          <w:sz w:val="28"/>
          <w:szCs w:val="28"/>
          <w:rtl/>
          <w:lang w:bidi="ar-EG"/>
        </w:rPr>
        <w:t xml:space="preserve"> ويعمل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توفير الجهد والوقت وتوفير السلع في الوقت والمكان المناسب وبالكميات المطلوبة ويساهم في تح</w:t>
      </w:r>
      <w:r>
        <w:rPr>
          <w:rFonts w:ascii="Simplified Arabic" w:hAnsi="Simplified Arabic" w:cs="Simplified Arabic"/>
          <w:sz w:val="28"/>
          <w:szCs w:val="28"/>
          <w:rtl/>
          <w:lang w:bidi="ar-EG"/>
        </w:rPr>
        <w:t>قيق المنفعة ورفع مستوي الرفاهية</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color w:val="000000" w:themeColor="text1"/>
          <w:sz w:val="28"/>
          <w:szCs w:val="28"/>
          <w:rtl/>
          <w:lang w:bidi="ar-EG"/>
        </w:rPr>
        <w:t>لل</w:t>
      </w:r>
      <w:r>
        <w:rPr>
          <w:rFonts w:ascii="Simplified Arabic" w:hAnsi="Simplified Arabic" w:cs="Simplified Arabic" w:hint="cs"/>
          <w:color w:val="000000" w:themeColor="text1"/>
          <w:sz w:val="28"/>
          <w:szCs w:val="28"/>
          <w:rtl/>
          <w:lang w:bidi="ar-EG"/>
        </w:rPr>
        <w:t>نقل الجوي آ</w:t>
      </w:r>
      <w:r w:rsidRPr="00E30DFC">
        <w:rPr>
          <w:rFonts w:ascii="Simplified Arabic" w:hAnsi="Simplified Arabic" w:cs="Simplified Arabic"/>
          <w:color w:val="000000" w:themeColor="text1"/>
          <w:sz w:val="28"/>
          <w:szCs w:val="28"/>
          <w:rtl/>
          <w:lang w:bidi="ar-EG"/>
        </w:rPr>
        <w:t>ث</w:t>
      </w:r>
      <w:r>
        <w:rPr>
          <w:rFonts w:ascii="Simplified Arabic" w:hAnsi="Simplified Arabic" w:cs="Simplified Arabic" w:hint="cs"/>
          <w:color w:val="000000" w:themeColor="text1"/>
          <w:sz w:val="28"/>
          <w:szCs w:val="28"/>
          <w:rtl/>
          <w:lang w:bidi="ar-EG"/>
        </w:rPr>
        <w:t>ا</w:t>
      </w:r>
      <w:r w:rsidRPr="00E30DFC">
        <w:rPr>
          <w:rFonts w:ascii="Simplified Arabic" w:hAnsi="Simplified Arabic" w:cs="Simplified Arabic"/>
          <w:color w:val="000000" w:themeColor="text1"/>
          <w:sz w:val="28"/>
          <w:szCs w:val="28"/>
          <w:rtl/>
          <w:lang w:bidi="ar-EG"/>
        </w:rPr>
        <w:t>ر كبير</w:t>
      </w:r>
      <w:r>
        <w:rPr>
          <w:rFonts w:ascii="Simplified Arabic" w:hAnsi="Simplified Arabic" w:cs="Simplified Arabic" w:hint="cs"/>
          <w:color w:val="000000" w:themeColor="text1"/>
          <w:sz w:val="28"/>
          <w:szCs w:val="28"/>
          <w:rtl/>
          <w:lang w:bidi="ar-EG"/>
        </w:rPr>
        <w:t>ة</w:t>
      </w:r>
      <w:r w:rsidRPr="00E30DFC">
        <w:rPr>
          <w:rFonts w:ascii="Simplified Arabic" w:hAnsi="Simplified Arabic" w:cs="Simplified Arabic"/>
          <w:color w:val="000000" w:themeColor="text1"/>
          <w:sz w:val="28"/>
          <w:szCs w:val="28"/>
          <w:rtl/>
          <w:lang w:bidi="ar-EG"/>
        </w:rPr>
        <w:t xml:space="preserve"> على الاقتصاد فالأبحاث تشير إلى أن</w:t>
      </w:r>
      <w:r>
        <w:rPr>
          <w:rFonts w:ascii="Simplified Arabic" w:hAnsi="Simplified Arabic" w:cs="Simplified Arabic" w:hint="cs"/>
          <w:color w:val="000000" w:themeColor="text1"/>
          <w:sz w:val="28"/>
          <w:szCs w:val="28"/>
          <w:rtl/>
          <w:lang w:bidi="ar-EG"/>
        </w:rPr>
        <w:t xml:space="preserve">ه </w:t>
      </w:r>
      <w:r w:rsidRPr="00E30DFC">
        <w:rPr>
          <w:rFonts w:ascii="Simplified Arabic" w:hAnsi="Simplified Arabic" w:cs="Simplified Arabic"/>
          <w:color w:val="000000" w:themeColor="text1"/>
          <w:sz w:val="28"/>
          <w:szCs w:val="28"/>
          <w:rtl/>
          <w:lang w:bidi="ar-EG"/>
        </w:rPr>
        <w:t>يولد ما يقارب</w:t>
      </w:r>
      <w:r w:rsidRPr="00E30DFC">
        <w:rPr>
          <w:rFonts w:ascii="Simplified Arabic" w:hAnsi="Simplified Arabic" w:cs="Simplified Arabic" w:hint="cs"/>
          <w:color w:val="000000" w:themeColor="text1"/>
          <w:sz w:val="28"/>
          <w:szCs w:val="28"/>
          <w:rtl/>
          <w:lang w:bidi="ar-EG"/>
        </w:rPr>
        <w:t xml:space="preserve"> </w:t>
      </w:r>
      <w:r w:rsidRPr="00E30DFC">
        <w:rPr>
          <w:rFonts w:ascii="Simplified Arabic" w:hAnsi="Simplified Arabic" w:cs="Simplified Arabic"/>
          <w:color w:val="000000" w:themeColor="text1"/>
          <w:sz w:val="28"/>
          <w:szCs w:val="28"/>
          <w:rtl/>
          <w:lang w:bidi="ar-EG"/>
        </w:rPr>
        <w:t xml:space="preserve">539 </w:t>
      </w:r>
      <w:r w:rsidRPr="00E30DFC">
        <w:rPr>
          <w:rFonts w:ascii="Simplified Arabic" w:hAnsi="Simplified Arabic" w:cs="Simplified Arabic"/>
          <w:sz w:val="28"/>
          <w:szCs w:val="28"/>
          <w:rtl/>
          <w:lang w:bidi="ar-EG"/>
        </w:rPr>
        <w:t>مليار دولار من الناتج المحلي الإجمالي عالميا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بشكل مباشر، </w:t>
      </w:r>
      <w:r>
        <w:rPr>
          <w:rFonts w:ascii="Simplified Arabic" w:hAnsi="Simplified Arabic" w:cs="Simplified Arabic" w:hint="cs"/>
          <w:sz w:val="28"/>
          <w:szCs w:val="28"/>
          <w:rtl/>
          <w:lang w:bidi="ar-EG"/>
        </w:rPr>
        <w:t>بخلاف</w:t>
      </w:r>
      <w:r w:rsidRPr="00E30DFC">
        <w:rPr>
          <w:rFonts w:ascii="Simplified Arabic" w:hAnsi="Simplified Arabic" w:cs="Simplified Arabic"/>
          <w:sz w:val="28"/>
          <w:szCs w:val="28"/>
          <w:rtl/>
          <w:lang w:bidi="ar-EG"/>
        </w:rPr>
        <w:t xml:space="preserve"> الأثر غير المباشر الذي يساوي ضعفي هذه </w:t>
      </w:r>
      <w:r w:rsidRPr="00E30DFC">
        <w:rPr>
          <w:rFonts w:ascii="Simplified Arabic" w:hAnsi="Simplified Arabic" w:cs="Simplified Arabic" w:hint="cs"/>
          <w:sz w:val="28"/>
          <w:szCs w:val="28"/>
          <w:rtl/>
          <w:lang w:bidi="ar-EG"/>
        </w:rPr>
        <w:t>القيمة</w:t>
      </w:r>
      <w:r w:rsidRPr="00E30DFC">
        <w:rPr>
          <w:rFonts w:ascii="Simplified Arabic" w:hAnsi="Simplified Arabic" w:cs="Simplified Arabic"/>
          <w:sz w:val="28"/>
          <w:szCs w:val="28"/>
          <w:rtl/>
          <w:lang w:bidi="ar-EG"/>
        </w:rPr>
        <w:t>.</w:t>
      </w:r>
      <w:r w:rsidRPr="00E30DFC">
        <w:rPr>
          <w:rFonts w:ascii="Simplified Arabic" w:hAnsi="Simplified Arabic" w:cs="Simplified Arabic" w:hint="cs"/>
          <w:sz w:val="28"/>
          <w:szCs w:val="28"/>
          <w:rtl/>
          <w:lang w:bidi="ar-EG"/>
        </w:rPr>
        <w:t xml:space="preserve"> (</w:t>
      </w:r>
      <w:r w:rsidRPr="00E30DFC">
        <w:rPr>
          <w:sz w:val="28"/>
          <w:szCs w:val="28"/>
          <w:rtl/>
        </w:rPr>
        <w:t>أكسفورد</w:t>
      </w:r>
      <w:r w:rsidRPr="00E30DFC">
        <w:rPr>
          <w:rFonts w:hint="cs"/>
          <w:sz w:val="28"/>
          <w:szCs w:val="28"/>
          <w:rtl/>
        </w:rPr>
        <w:t>،</w:t>
      </w:r>
      <w:r w:rsidRPr="00E30DFC">
        <w:rPr>
          <w:sz w:val="28"/>
          <w:szCs w:val="28"/>
          <w:rtl/>
        </w:rPr>
        <w:t xml:space="preserve"> </w:t>
      </w:r>
      <w:r w:rsidRPr="00E30DFC">
        <w:rPr>
          <w:rFonts w:hint="cs"/>
          <w:sz w:val="28"/>
          <w:szCs w:val="28"/>
          <w:rtl/>
        </w:rPr>
        <w:t>2012)</w:t>
      </w:r>
    </w:p>
    <w:p w:rsidR="00862EBF" w:rsidRPr="00E30DFC"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وأشار تقرير </w:t>
      </w:r>
      <w:r>
        <w:rPr>
          <w:rFonts w:ascii="Simplified Arabic" w:hAnsi="Simplified Arabic" w:cs="Simplified Arabic" w:hint="cs"/>
          <w:sz w:val="28"/>
          <w:szCs w:val="28"/>
          <w:rtl/>
          <w:lang w:bidi="ar-EG"/>
        </w:rPr>
        <w:t xml:space="preserve">مجموعة العمل للنقل الجوي </w:t>
      </w:r>
      <w:r>
        <w:rPr>
          <w:rFonts w:ascii="Simplified Arabic" w:hAnsi="Simplified Arabic" w:cs="Simplified Arabic" w:hint="cs"/>
          <w:sz w:val="28"/>
          <w:szCs w:val="28"/>
          <w:rtl/>
        </w:rPr>
        <w:t>(</w:t>
      </w:r>
      <w:r w:rsidRPr="009C5846">
        <w:rPr>
          <w:rFonts w:ascii="Simplified Arabic" w:hAnsi="Simplified Arabic" w:cs="Simplified Arabic"/>
          <w:sz w:val="28"/>
          <w:szCs w:val="28"/>
        </w:rPr>
        <w:t>AT</w:t>
      </w:r>
      <w:r>
        <w:rPr>
          <w:rFonts w:ascii="Simplified Arabic" w:hAnsi="Simplified Arabic" w:cs="Simplified Arabic"/>
          <w:sz w:val="28"/>
          <w:szCs w:val="28"/>
        </w:rPr>
        <w:t>AG</w:t>
      </w:r>
      <w:r w:rsidRPr="009C5846">
        <w:rPr>
          <w:rFonts w:ascii="Simplified Arabic" w:hAnsi="Simplified Arabic" w:cs="Simplified Arabic"/>
          <w:sz w:val="28"/>
          <w:szCs w:val="28"/>
        </w:rPr>
        <w:t>, 20</w:t>
      </w:r>
      <w:r>
        <w:rPr>
          <w:rFonts w:ascii="Simplified Arabic" w:hAnsi="Simplified Arabic" w:cs="Simplified Arabic"/>
          <w:sz w:val="28"/>
          <w:szCs w:val="28"/>
        </w:rPr>
        <w:t>20,p18</w:t>
      </w:r>
      <w:r>
        <w:rPr>
          <w:rFonts w:ascii="Simplified Arabic" w:hAnsi="Simplified Arabic" w:cs="Simplified Arabic" w:hint="cs"/>
          <w:sz w:val="28"/>
          <w:szCs w:val="28"/>
          <w:rtl/>
        </w:rPr>
        <w:t>) إلى أن قبل إصابة العالم بكوفيد-19 كانت صناعة النقل الجوي على مستوي العالم داعمة لـ (87,7 مليون) وظيفة حول العالم بشكل مباشر وغير مباشر، ساهمت بمبلغ (</w:t>
      </w:r>
      <w:r>
        <w:rPr>
          <w:rFonts w:ascii="Simplified Arabic" w:hAnsi="Simplified Arabic" w:cs="Simplified Arabic" w:hint="cs"/>
          <w:sz w:val="28"/>
          <w:szCs w:val="28"/>
          <w:rtl/>
          <w:lang w:bidi="ar-EG"/>
        </w:rPr>
        <w:t>3,5</w:t>
      </w:r>
      <w:r>
        <w:rPr>
          <w:rFonts w:ascii="Simplified Arabic" w:hAnsi="Simplified Arabic" w:cs="Simplified Arabic" w:hint="cs"/>
          <w:sz w:val="28"/>
          <w:szCs w:val="28"/>
          <w:rtl/>
        </w:rPr>
        <w:t xml:space="preserve"> تريليون دولار) أي نسبة (4,1%) من الناتج المحلي الإجمالي العالمي.</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أن قطاع </w:t>
      </w:r>
      <w:r>
        <w:rPr>
          <w:rFonts w:ascii="Simplified Arabic" w:hAnsi="Simplified Arabic" w:cs="Simplified Arabic" w:hint="cs"/>
          <w:sz w:val="28"/>
          <w:szCs w:val="28"/>
          <w:rtl/>
        </w:rPr>
        <w:t>النقل الجوي</w:t>
      </w:r>
      <w:r w:rsidRPr="00E30DFC">
        <w:rPr>
          <w:rFonts w:ascii="Simplified Arabic" w:hAnsi="Simplified Arabic" w:cs="Simplified Arabic"/>
          <w:sz w:val="28"/>
          <w:szCs w:val="28"/>
          <w:rtl/>
        </w:rPr>
        <w:t xml:space="preserve"> يعتبر من المحاور الأساسية في نجاح خطط التنمية الاقتصادية حيث يساهم بشكل أساسي في تنمية الحركة السياحية الخارجية والداخلية وتنشيط حركة التجارة كما يساهم بقدر كبير في تنمية الموارد ودعم وتحسين الاقتصاد القومي لتأثيره على قطاعات كثيرة في الدولة سواء كانت خدمية أو إنتاجية. وتمثل خدمة نقل الركاب والبضائع أحد أهم المحاور الرئيسية للتنمية الاجتماعية والاقتصادية والعمرانية للوفاء بحاجة الإنسان إلى التنقل سواء للعمل أو الترفيه</w:t>
      </w:r>
      <w:r w:rsidRPr="00E30DFC">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كما يؤدي النهوض بالنقل الجوي إلى النهوض بالسياحة والتجارة وتعزيز العوائد الاقتصادية والاجتماعية التي تعم </w:t>
      </w:r>
      <w:r w:rsidRPr="00E30DFC">
        <w:rPr>
          <w:rFonts w:ascii="Simplified Arabic" w:hAnsi="Simplified Arabic" w:cs="Simplified Arabic" w:hint="cs"/>
          <w:sz w:val="28"/>
          <w:szCs w:val="28"/>
          <w:rtl/>
        </w:rPr>
        <w:t>على</w:t>
      </w:r>
      <w:r w:rsidRPr="00E30DFC">
        <w:rPr>
          <w:rFonts w:ascii="Simplified Arabic" w:hAnsi="Simplified Arabic" w:cs="Simplified Arabic"/>
          <w:sz w:val="28"/>
          <w:szCs w:val="28"/>
          <w:rtl/>
        </w:rPr>
        <w:t xml:space="preserve"> المجتمعات المدنية في جميع أنحاء العالم.</w:t>
      </w:r>
      <w:r w:rsidRPr="00E30DFC">
        <w:rPr>
          <w:rFonts w:ascii="Simplified Arabic" w:hAnsi="Simplified Arabic" w:cs="Simplified Arabic" w:hint="cs"/>
          <w:sz w:val="28"/>
          <w:szCs w:val="28"/>
          <w:rtl/>
        </w:rPr>
        <w:t xml:space="preserve"> </w:t>
      </w:r>
    </w:p>
    <w:p w:rsidR="00862EBF" w:rsidRDefault="00862EBF" w:rsidP="00862EBF">
      <w:pPr>
        <w:jc w:val="lowKashida"/>
        <w:rPr>
          <w:rFonts w:ascii="Simplified Arabic" w:hAnsi="Simplified Arabic" w:cs="Simplified Arabic"/>
          <w:sz w:val="28"/>
          <w:szCs w:val="28"/>
          <w:rtl/>
        </w:rPr>
      </w:pPr>
      <w:r w:rsidRPr="002F2C4F">
        <w:rPr>
          <w:rFonts w:ascii="Simplified Arabic" w:hAnsi="Simplified Arabic" w:cs="Simplified Arabic"/>
          <w:sz w:val="28"/>
          <w:szCs w:val="28"/>
          <w:rtl/>
        </w:rPr>
        <w:t xml:space="preserve">تعد صناعة </w:t>
      </w:r>
      <w:r>
        <w:rPr>
          <w:rFonts w:ascii="Simplified Arabic" w:hAnsi="Simplified Arabic" w:cs="Simplified Arabic" w:hint="cs"/>
          <w:sz w:val="28"/>
          <w:szCs w:val="28"/>
          <w:rtl/>
        </w:rPr>
        <w:t>النقل الجوي</w:t>
      </w:r>
      <w:r>
        <w:rPr>
          <w:rFonts w:ascii="Simplified Arabic" w:hAnsi="Simplified Arabic" w:cs="Simplified Arabic"/>
          <w:sz w:val="28"/>
          <w:szCs w:val="28"/>
          <w:rtl/>
        </w:rPr>
        <w:t xml:space="preserve"> مصدرًا </w:t>
      </w:r>
      <w:r>
        <w:rPr>
          <w:rFonts w:ascii="Simplified Arabic" w:hAnsi="Simplified Arabic" w:cs="Simplified Arabic" w:hint="cs"/>
          <w:sz w:val="28"/>
          <w:szCs w:val="28"/>
          <w:rtl/>
          <w:lang w:bidi="ar-EG"/>
        </w:rPr>
        <w:t xml:space="preserve">كبير </w:t>
      </w:r>
      <w:r>
        <w:rPr>
          <w:rFonts w:ascii="Simplified Arabic" w:hAnsi="Simplified Arabic" w:cs="Simplified Arabic"/>
          <w:sz w:val="28"/>
          <w:szCs w:val="28"/>
          <w:rtl/>
        </w:rPr>
        <w:t>للنشاط الاقتصادي</w:t>
      </w:r>
      <w:r w:rsidRPr="002F2C4F">
        <w:rPr>
          <w:rFonts w:ascii="Simplified Arabic" w:hAnsi="Simplified Arabic" w:cs="Simplified Arabic"/>
          <w:sz w:val="28"/>
          <w:szCs w:val="28"/>
          <w:rtl/>
        </w:rPr>
        <w:t xml:space="preserve">، حيث </w:t>
      </w:r>
      <w:r>
        <w:rPr>
          <w:rFonts w:ascii="Simplified Arabic" w:hAnsi="Simplified Arabic" w:cs="Simplified Arabic" w:hint="cs"/>
          <w:sz w:val="28"/>
          <w:szCs w:val="28"/>
          <w:rtl/>
        </w:rPr>
        <w:t>تساهم في توفير</w:t>
      </w:r>
      <w:r w:rsidRPr="002F2C4F">
        <w:rPr>
          <w:rFonts w:ascii="Simplified Arabic" w:hAnsi="Simplified Arabic" w:cs="Simplified Arabic"/>
          <w:sz w:val="28"/>
          <w:szCs w:val="28"/>
          <w:rtl/>
        </w:rPr>
        <w:t xml:space="preserve"> وظائف تخدم الركاب بشكل مباشر في شركات الطيران والمطارات ومقدمي خدمات الملاحة </w:t>
      </w:r>
      <w:r>
        <w:rPr>
          <w:rFonts w:ascii="Simplified Arabic" w:hAnsi="Simplified Arabic" w:cs="Simplified Arabic" w:hint="cs"/>
          <w:sz w:val="28"/>
          <w:szCs w:val="28"/>
          <w:rtl/>
        </w:rPr>
        <w:t xml:space="preserve">الجوية. </w:t>
      </w:r>
      <w:r w:rsidRPr="002F2C4F">
        <w:rPr>
          <w:rFonts w:ascii="Simplified Arabic" w:hAnsi="Simplified Arabic" w:cs="Simplified Arabic"/>
          <w:sz w:val="28"/>
          <w:szCs w:val="28"/>
          <w:rtl/>
        </w:rPr>
        <w:t xml:space="preserve">وتشمل هذه المرافق </w:t>
      </w:r>
      <w:r>
        <w:rPr>
          <w:rFonts w:ascii="Simplified Arabic" w:hAnsi="Simplified Arabic" w:cs="Simplified Arabic" w:hint="cs"/>
          <w:sz w:val="28"/>
          <w:szCs w:val="28"/>
          <w:rtl/>
        </w:rPr>
        <w:t xml:space="preserve">منصات </w:t>
      </w:r>
      <w:r w:rsidRPr="002F2C4F">
        <w:rPr>
          <w:rFonts w:ascii="Simplified Arabic" w:hAnsi="Simplified Arabic" w:cs="Simplified Arabic"/>
          <w:sz w:val="28"/>
          <w:szCs w:val="28"/>
          <w:rtl/>
        </w:rPr>
        <w:t xml:space="preserve">تسجيل الوصول ومناولة الأمتعة والبضائع في </w:t>
      </w:r>
      <w:r>
        <w:rPr>
          <w:rFonts w:ascii="Simplified Arabic" w:hAnsi="Simplified Arabic" w:cs="Simplified Arabic" w:hint="cs"/>
          <w:sz w:val="28"/>
          <w:szCs w:val="28"/>
          <w:rtl/>
        </w:rPr>
        <w:t>المطارات</w:t>
      </w:r>
      <w:r w:rsidRPr="002F2C4F">
        <w:rPr>
          <w:rFonts w:ascii="Simplified Arabic" w:hAnsi="Simplified Arabic" w:cs="Simplified Arabic"/>
          <w:sz w:val="28"/>
          <w:szCs w:val="28"/>
          <w:rtl/>
        </w:rPr>
        <w:t xml:space="preserve"> ومرافق تقديم الطعام. ومع </w:t>
      </w:r>
      <w:r w:rsidRPr="002F2C4F">
        <w:rPr>
          <w:rFonts w:ascii="Simplified Arabic" w:hAnsi="Simplified Arabic" w:cs="Simplified Arabic" w:hint="cs"/>
          <w:sz w:val="28"/>
          <w:szCs w:val="28"/>
          <w:rtl/>
        </w:rPr>
        <w:t>ذلك،</w:t>
      </w:r>
      <w:r w:rsidRPr="002F2C4F">
        <w:rPr>
          <w:rFonts w:ascii="Simplified Arabic" w:hAnsi="Simplified Arabic" w:cs="Simplified Arabic"/>
          <w:sz w:val="28"/>
          <w:szCs w:val="28"/>
          <w:rtl/>
        </w:rPr>
        <w:t xml:space="preserve"> يتيح </w:t>
      </w:r>
      <w:r>
        <w:rPr>
          <w:rFonts w:ascii="Simplified Arabic" w:hAnsi="Simplified Arabic" w:cs="Simplified Arabic" w:hint="cs"/>
          <w:sz w:val="28"/>
          <w:szCs w:val="28"/>
          <w:rtl/>
        </w:rPr>
        <w:t>النقل الجوي</w:t>
      </w:r>
      <w:r w:rsidRPr="002F2C4F">
        <w:rPr>
          <w:rFonts w:ascii="Simplified Arabic" w:hAnsi="Simplified Arabic" w:cs="Simplified Arabic"/>
          <w:sz w:val="28"/>
          <w:szCs w:val="28"/>
          <w:rtl/>
        </w:rPr>
        <w:t xml:space="preserve"> أيضًا بشكل مباشر وظائف تتطلب مهارات عالية في قطاع التصنيع مع تلك الشركات التي تنتج الطائرات والمحركات والتقنيات ال</w:t>
      </w:r>
      <w:r>
        <w:rPr>
          <w:rFonts w:ascii="Simplified Arabic" w:hAnsi="Simplified Arabic" w:cs="Simplified Arabic"/>
          <w:sz w:val="28"/>
          <w:szCs w:val="28"/>
          <w:rtl/>
        </w:rPr>
        <w:t xml:space="preserve">حيوية الأخرى. قامت </w:t>
      </w:r>
      <w:r>
        <w:rPr>
          <w:rFonts w:ascii="Simplified Arabic" w:hAnsi="Simplified Arabic" w:cs="Simplified Arabic" w:hint="cs"/>
          <w:sz w:val="28"/>
          <w:szCs w:val="28"/>
          <w:rtl/>
        </w:rPr>
        <w:t>شركات الطيران</w:t>
      </w:r>
      <w:r w:rsidRPr="002F2C4F">
        <w:rPr>
          <w:rFonts w:ascii="Simplified Arabic" w:hAnsi="Simplified Arabic" w:cs="Simplified Arabic"/>
          <w:sz w:val="28"/>
          <w:szCs w:val="28"/>
          <w:rtl/>
        </w:rPr>
        <w:t xml:space="preserve"> </w:t>
      </w:r>
      <w:r>
        <w:rPr>
          <w:rFonts w:ascii="Simplified Arabic" w:hAnsi="Simplified Arabic" w:cs="Simplified Arabic" w:hint="cs"/>
          <w:sz w:val="28"/>
          <w:szCs w:val="28"/>
          <w:rtl/>
        </w:rPr>
        <w:t>على مستوي العالم و</w:t>
      </w:r>
      <w:r w:rsidRPr="002F2C4F">
        <w:rPr>
          <w:rFonts w:ascii="Simplified Arabic" w:hAnsi="Simplified Arabic" w:cs="Simplified Arabic"/>
          <w:sz w:val="28"/>
          <w:szCs w:val="28"/>
          <w:rtl/>
        </w:rPr>
        <w:t>البالغ عددها</w:t>
      </w:r>
      <w:r>
        <w:rPr>
          <w:rFonts w:ascii="Simplified Arabic" w:hAnsi="Simplified Arabic" w:cs="Simplified Arabic" w:hint="cs"/>
          <w:sz w:val="28"/>
          <w:szCs w:val="28"/>
          <w:rtl/>
        </w:rPr>
        <w:t xml:space="preserve"> (</w:t>
      </w:r>
      <w:r w:rsidRPr="002F2C4F">
        <w:rPr>
          <w:rFonts w:ascii="Simplified Arabic" w:hAnsi="Simplified Arabic" w:cs="Simplified Arabic"/>
          <w:sz w:val="28"/>
          <w:szCs w:val="28"/>
          <w:rtl/>
        </w:rPr>
        <w:t>1</w:t>
      </w:r>
      <w:r>
        <w:rPr>
          <w:rFonts w:ascii="Simplified Arabic" w:hAnsi="Simplified Arabic" w:cs="Simplified Arabic" w:hint="cs"/>
          <w:sz w:val="28"/>
          <w:szCs w:val="28"/>
          <w:rtl/>
        </w:rPr>
        <w:t>,</w:t>
      </w:r>
      <w:r w:rsidRPr="002F2C4F">
        <w:rPr>
          <w:rFonts w:ascii="Simplified Arabic" w:hAnsi="Simplified Arabic" w:cs="Simplified Arabic"/>
          <w:sz w:val="28"/>
          <w:szCs w:val="28"/>
          <w:rtl/>
        </w:rPr>
        <w:t>478</w:t>
      </w:r>
      <w:r>
        <w:rPr>
          <w:rFonts w:ascii="Simplified Arabic" w:hAnsi="Simplified Arabic" w:cs="Simplified Arabic" w:hint="cs"/>
          <w:sz w:val="28"/>
          <w:szCs w:val="28"/>
          <w:rtl/>
        </w:rPr>
        <w:t xml:space="preserve">) </w:t>
      </w:r>
      <w:r w:rsidRPr="002F2C4F">
        <w:rPr>
          <w:rFonts w:ascii="Simplified Arabic" w:hAnsi="Simplified Arabic" w:cs="Simplified Arabic"/>
          <w:sz w:val="28"/>
          <w:szCs w:val="28"/>
          <w:rtl/>
        </w:rPr>
        <w:t xml:space="preserve">بنقل 4.5 مليار </w:t>
      </w:r>
      <w:r>
        <w:rPr>
          <w:rFonts w:ascii="Simplified Arabic" w:hAnsi="Simplified Arabic" w:cs="Simplified Arabic"/>
          <w:sz w:val="28"/>
          <w:szCs w:val="28"/>
          <w:rtl/>
        </w:rPr>
        <w:t>راكب</w:t>
      </w:r>
      <w:r w:rsidRPr="002F2C4F">
        <w:rPr>
          <w:rFonts w:ascii="Simplified Arabic" w:hAnsi="Simplified Arabic" w:cs="Simplified Arabic"/>
          <w:sz w:val="28"/>
          <w:szCs w:val="28"/>
          <w:rtl/>
        </w:rPr>
        <w:t xml:space="preserve"> إلى 3780 مطارًا تجاريًا في جميع أنحاء العالم في عام 2019 وحملت 61 مليون طن من الشحنات</w:t>
      </w:r>
      <w:r>
        <w:rPr>
          <w:rFonts w:ascii="Simplified Arabic" w:hAnsi="Simplified Arabic" w:cs="Simplified Arabic" w:hint="cs"/>
          <w:sz w:val="28"/>
          <w:szCs w:val="28"/>
          <w:rtl/>
        </w:rPr>
        <w:t xml:space="preserve"> والبضائع</w:t>
      </w:r>
      <w:r w:rsidRPr="002F2C4F">
        <w:rPr>
          <w:rFonts w:ascii="Simplified Arabic" w:hAnsi="Simplified Arabic" w:cs="Simplified Arabic"/>
          <w:sz w:val="28"/>
          <w:szCs w:val="28"/>
          <w:rtl/>
        </w:rPr>
        <w:t xml:space="preserve">. </w:t>
      </w:r>
      <w:r>
        <w:rPr>
          <w:rFonts w:ascii="Simplified Arabic" w:hAnsi="Simplified Arabic" w:cs="Simplified Arabic" w:hint="cs"/>
          <w:sz w:val="28"/>
          <w:szCs w:val="28"/>
          <w:rtl/>
        </w:rPr>
        <w:lastRenderedPageBreak/>
        <w:t>و</w:t>
      </w:r>
      <w:r w:rsidRPr="002F2C4F">
        <w:rPr>
          <w:rFonts w:ascii="Simplified Arabic" w:hAnsi="Simplified Arabic" w:cs="Simplified Arabic"/>
          <w:sz w:val="28"/>
          <w:szCs w:val="28"/>
          <w:rtl/>
        </w:rPr>
        <w:t xml:space="preserve">أوجدت </w:t>
      </w:r>
      <w:r w:rsidRPr="002F2C4F">
        <w:rPr>
          <w:rFonts w:ascii="Simplified Arabic" w:hAnsi="Simplified Arabic" w:cs="Simplified Arabic" w:hint="cs"/>
          <w:sz w:val="28"/>
          <w:szCs w:val="28"/>
          <w:rtl/>
        </w:rPr>
        <w:t>الصناعة</w:t>
      </w:r>
      <w:r>
        <w:rPr>
          <w:rFonts w:ascii="Simplified Arabic" w:hAnsi="Simplified Arabic" w:cs="Simplified Arabic" w:hint="cs"/>
          <w:sz w:val="28"/>
          <w:szCs w:val="28"/>
          <w:rtl/>
        </w:rPr>
        <w:t xml:space="preserve"> (</w:t>
      </w:r>
      <w:r w:rsidRPr="002F2C4F">
        <w:rPr>
          <w:rFonts w:ascii="Simplified Arabic" w:hAnsi="Simplified Arabic" w:cs="Simplified Arabic"/>
          <w:sz w:val="28"/>
          <w:szCs w:val="28"/>
          <w:rtl/>
        </w:rPr>
        <w:t>11.3 مليون</w:t>
      </w:r>
      <w:r>
        <w:rPr>
          <w:rFonts w:ascii="Simplified Arabic" w:hAnsi="Simplified Arabic" w:cs="Simplified Arabic" w:hint="cs"/>
          <w:sz w:val="28"/>
          <w:szCs w:val="28"/>
          <w:rtl/>
        </w:rPr>
        <w:t xml:space="preserve">) </w:t>
      </w:r>
      <w:r w:rsidRPr="002F2C4F">
        <w:rPr>
          <w:rFonts w:ascii="Simplified Arabic" w:hAnsi="Simplified Arabic" w:cs="Simplified Arabic"/>
          <w:sz w:val="28"/>
          <w:szCs w:val="28"/>
          <w:rtl/>
        </w:rPr>
        <w:t xml:space="preserve">وظيفة مباشرة وأضافت 961.3 مليار دولار إلى </w:t>
      </w:r>
      <w:r>
        <w:rPr>
          <w:rFonts w:ascii="Simplified Arabic" w:hAnsi="Simplified Arabic" w:cs="Simplified Arabic"/>
          <w:sz w:val="28"/>
          <w:szCs w:val="28"/>
          <w:rtl/>
        </w:rPr>
        <w:t>الناتج المحلي الإجمالي العالمي</w:t>
      </w:r>
      <w:r w:rsidRPr="002F2C4F">
        <w:rPr>
          <w:rFonts w:ascii="Simplified Arabic" w:hAnsi="Simplified Arabic" w:cs="Simplified Arabic" w:hint="cs"/>
          <w:sz w:val="28"/>
          <w:szCs w:val="28"/>
          <w:rtl/>
        </w:rPr>
        <w:t>،</w:t>
      </w:r>
      <w:r w:rsidRPr="002F2C4F">
        <w:rPr>
          <w:rFonts w:ascii="Simplified Arabic" w:hAnsi="Simplified Arabic" w:cs="Simplified Arabic"/>
          <w:sz w:val="28"/>
          <w:szCs w:val="28"/>
          <w:rtl/>
        </w:rPr>
        <w:t xml:space="preserve"> هذا يعادل 1.1٪ من الناتج المحلي الإجمالي </w:t>
      </w:r>
      <w:r>
        <w:rPr>
          <w:rFonts w:ascii="Simplified Arabic" w:hAnsi="Simplified Arabic" w:cs="Simplified Arabic" w:hint="cs"/>
          <w:sz w:val="28"/>
          <w:szCs w:val="28"/>
          <w:rtl/>
        </w:rPr>
        <w:t>العالمي.</w:t>
      </w:r>
      <w:r w:rsidRPr="002F2C4F">
        <w:rPr>
          <w:rFonts w:ascii="Simplified Arabic" w:hAnsi="Simplified Arabic" w:cs="Simplified Arabic"/>
          <w:sz w:val="28"/>
          <w:szCs w:val="28"/>
          <w:rtl/>
        </w:rPr>
        <w:t xml:space="preserve"> (</w:t>
      </w:r>
      <w:r w:rsidRPr="002F2C4F">
        <w:rPr>
          <w:rFonts w:ascii="Simplified Arabic" w:hAnsi="Simplified Arabic" w:cs="Simplified Arabic"/>
          <w:sz w:val="28"/>
          <w:szCs w:val="28"/>
        </w:rPr>
        <w:t>AT</w:t>
      </w:r>
      <w:r>
        <w:rPr>
          <w:rFonts w:ascii="Simplified Arabic" w:hAnsi="Simplified Arabic" w:cs="Simplified Arabic"/>
          <w:sz w:val="28"/>
          <w:szCs w:val="28"/>
        </w:rPr>
        <w:t>AG</w:t>
      </w:r>
      <w:r w:rsidRPr="002F2C4F">
        <w:rPr>
          <w:rFonts w:ascii="Simplified Arabic" w:hAnsi="Simplified Arabic" w:cs="Simplified Arabic"/>
          <w:sz w:val="28"/>
          <w:szCs w:val="28"/>
        </w:rPr>
        <w:t>, 20</w:t>
      </w:r>
      <w:r>
        <w:rPr>
          <w:rFonts w:ascii="Simplified Arabic" w:hAnsi="Simplified Arabic" w:cs="Simplified Arabic"/>
          <w:sz w:val="28"/>
          <w:szCs w:val="28"/>
        </w:rPr>
        <w:t>20</w:t>
      </w:r>
      <w:r w:rsidRPr="002F2C4F">
        <w:rPr>
          <w:rFonts w:ascii="Simplified Arabic" w:hAnsi="Simplified Arabic" w:cs="Simplified Arabic"/>
          <w:sz w:val="28"/>
          <w:szCs w:val="28"/>
        </w:rPr>
        <w:t>,p1</w:t>
      </w:r>
      <w:r>
        <w:rPr>
          <w:rFonts w:ascii="Simplified Arabic" w:hAnsi="Simplified Arabic" w:cs="Simplified Arabic"/>
          <w:sz w:val="28"/>
          <w:szCs w:val="28"/>
        </w:rPr>
        <w:t>9</w:t>
      </w:r>
      <w:r w:rsidRPr="002F2C4F">
        <w:rPr>
          <w:rFonts w:ascii="Simplified Arabic" w:hAnsi="Simplified Arabic" w:cs="Simplified Arabic"/>
          <w:sz w:val="28"/>
          <w:szCs w:val="28"/>
          <w:rtl/>
        </w:rPr>
        <w:t>)</w:t>
      </w:r>
    </w:p>
    <w:p w:rsidR="00862EBF" w:rsidRDefault="00862EBF" w:rsidP="00862EBF">
      <w:pPr>
        <w:jc w:val="lowKashida"/>
        <w:rPr>
          <w:rFonts w:ascii="Simplified Arabic" w:hAnsi="Simplified Arabic" w:cs="Simplified Arabic"/>
          <w:sz w:val="28"/>
          <w:szCs w:val="28"/>
          <w:rtl/>
        </w:rPr>
      </w:pPr>
      <w:r>
        <w:rPr>
          <w:rFonts w:ascii="Simplified Arabic" w:hAnsi="Simplified Arabic" w:cs="Simplified Arabic" w:hint="cs"/>
          <w:sz w:val="28"/>
          <w:szCs w:val="28"/>
          <w:rtl/>
        </w:rPr>
        <w:t>و</w:t>
      </w:r>
      <w:r>
        <w:rPr>
          <w:rFonts w:ascii="Simplified Arabic" w:hAnsi="Simplified Arabic" w:cs="Simplified Arabic" w:hint="cs"/>
          <w:sz w:val="28"/>
          <w:szCs w:val="28"/>
          <w:rtl/>
          <w:lang w:bidi="ar-EG"/>
        </w:rPr>
        <w:t>أ</w:t>
      </w:r>
      <w:r>
        <w:rPr>
          <w:rFonts w:ascii="Simplified Arabic" w:hAnsi="Simplified Arabic" w:cs="Simplified Arabic" w:hint="cs"/>
          <w:sz w:val="28"/>
          <w:szCs w:val="28"/>
          <w:rtl/>
        </w:rPr>
        <w:t>شارت (</w:t>
      </w:r>
      <w:hyperlink r:id="rId18" w:history="1">
        <w:r w:rsidRPr="006D31BC">
          <w:rPr>
            <w:rFonts w:ascii="Simplified Arabic" w:hAnsi="Simplified Arabic" w:cs="Simplified Arabic"/>
            <w:sz w:val="28"/>
            <w:szCs w:val="28"/>
          </w:rPr>
          <w:t>Amit Mishra</w:t>
        </w:r>
      </w:hyperlink>
      <w:r>
        <w:rPr>
          <w:rFonts w:ascii="Simplified Arabic" w:hAnsi="Simplified Arabic" w:cs="Simplified Arabic"/>
          <w:sz w:val="28"/>
          <w:szCs w:val="28"/>
        </w:rPr>
        <w:t>,2022</w:t>
      </w:r>
      <w:r>
        <w:rPr>
          <w:rFonts w:ascii="Simplified Arabic" w:hAnsi="Simplified Arabic" w:cs="Simplified Arabic" w:hint="cs"/>
          <w:sz w:val="28"/>
          <w:szCs w:val="28"/>
          <w:rtl/>
        </w:rPr>
        <w:t xml:space="preserve">) </w:t>
      </w:r>
      <w:r w:rsidRPr="00854F04">
        <w:rPr>
          <w:rFonts w:ascii="Simplified Arabic" w:hAnsi="Simplified Arabic" w:cs="Simplified Arabic"/>
          <w:sz w:val="28"/>
          <w:szCs w:val="28"/>
          <w:rtl/>
        </w:rPr>
        <w:t>من المتوقع أن يؤدي تطوير المطار</w:t>
      </w:r>
      <w:r>
        <w:rPr>
          <w:rFonts w:ascii="Simplified Arabic" w:hAnsi="Simplified Arabic" w:cs="Simplified Arabic" w:hint="cs"/>
          <w:sz w:val="28"/>
          <w:szCs w:val="28"/>
          <w:rtl/>
        </w:rPr>
        <w:t xml:space="preserve">ات في الهند </w:t>
      </w:r>
      <w:r w:rsidRPr="00854F04">
        <w:rPr>
          <w:rFonts w:ascii="Simplified Arabic" w:hAnsi="Simplified Arabic" w:cs="Simplified Arabic"/>
          <w:sz w:val="28"/>
          <w:szCs w:val="28"/>
          <w:rtl/>
        </w:rPr>
        <w:t>إلى إحداث تأثير مضاعف في الاقتصاد</w:t>
      </w:r>
      <w:r>
        <w:rPr>
          <w:rFonts w:ascii="Simplified Arabic" w:hAnsi="Simplified Arabic" w:cs="Simplified Arabic" w:hint="cs"/>
          <w:sz w:val="28"/>
          <w:szCs w:val="28"/>
          <w:rtl/>
        </w:rPr>
        <w:t xml:space="preserve"> القومي</w:t>
      </w:r>
      <w:r w:rsidRPr="00854F04">
        <w:rPr>
          <w:rFonts w:ascii="Simplified Arabic" w:hAnsi="Simplified Arabic" w:cs="Simplified Arabic"/>
          <w:sz w:val="28"/>
          <w:szCs w:val="28"/>
          <w:rtl/>
        </w:rPr>
        <w:t>.</w:t>
      </w:r>
      <w:r>
        <w:rPr>
          <w:rFonts w:ascii="Simplified Arabic" w:hAnsi="Simplified Arabic" w:cs="Simplified Arabic" w:hint="cs"/>
          <w:sz w:val="28"/>
          <w:szCs w:val="28"/>
          <w:rtl/>
        </w:rPr>
        <w:t xml:space="preserve"> حيث</w:t>
      </w:r>
      <w:r w:rsidRPr="00854F04">
        <w:rPr>
          <w:rFonts w:ascii="Simplified Arabic" w:hAnsi="Simplified Arabic" w:cs="Simplified Arabic"/>
          <w:sz w:val="28"/>
          <w:szCs w:val="28"/>
          <w:rtl/>
        </w:rPr>
        <w:t xml:space="preserve"> تقدر منظمة الطيران المدني الدولي (</w:t>
      </w:r>
      <w:r w:rsidRPr="00854F04">
        <w:rPr>
          <w:rFonts w:ascii="Simplified Arabic" w:hAnsi="Simplified Arabic" w:cs="Simplified Arabic"/>
          <w:sz w:val="28"/>
          <w:szCs w:val="28"/>
        </w:rPr>
        <w:t>ICAO</w:t>
      </w:r>
      <w:r w:rsidRPr="00854F0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حدوث زيادة في </w:t>
      </w:r>
      <w:r w:rsidRPr="00854F04">
        <w:rPr>
          <w:rFonts w:ascii="Simplified Arabic" w:hAnsi="Simplified Arabic" w:cs="Simplified Arabic"/>
          <w:sz w:val="28"/>
          <w:szCs w:val="28"/>
          <w:rtl/>
        </w:rPr>
        <w:t xml:space="preserve">الناتج </w:t>
      </w:r>
      <w:r>
        <w:rPr>
          <w:rFonts w:ascii="Simplified Arabic" w:hAnsi="Simplified Arabic" w:cs="Simplified Arabic" w:hint="cs"/>
          <w:sz w:val="28"/>
          <w:szCs w:val="28"/>
          <w:rtl/>
        </w:rPr>
        <w:t xml:space="preserve">القومي </w:t>
      </w:r>
      <w:r w:rsidRPr="00854F04">
        <w:rPr>
          <w:rFonts w:ascii="Simplified Arabic" w:hAnsi="Simplified Arabic" w:cs="Simplified Arabic"/>
          <w:sz w:val="28"/>
          <w:szCs w:val="28"/>
          <w:rtl/>
        </w:rPr>
        <w:t>و</w:t>
      </w:r>
      <w:r>
        <w:rPr>
          <w:rFonts w:ascii="Simplified Arabic" w:hAnsi="Simplified Arabic" w:cs="Simplified Arabic" w:hint="cs"/>
          <w:sz w:val="28"/>
          <w:szCs w:val="28"/>
          <w:rtl/>
        </w:rPr>
        <w:t xml:space="preserve">توفير فرص </w:t>
      </w:r>
      <w:r w:rsidRPr="00854F04">
        <w:rPr>
          <w:rFonts w:ascii="Simplified Arabic" w:hAnsi="Simplified Arabic" w:cs="Simplified Arabic"/>
          <w:sz w:val="28"/>
          <w:szCs w:val="28"/>
          <w:rtl/>
        </w:rPr>
        <w:t>عمل في</w:t>
      </w:r>
      <w:r>
        <w:rPr>
          <w:rFonts w:ascii="Simplified Arabic" w:hAnsi="Simplified Arabic" w:cs="Simplified Arabic" w:hint="cs"/>
          <w:sz w:val="28"/>
          <w:szCs w:val="28"/>
          <w:rtl/>
        </w:rPr>
        <w:t xml:space="preserve"> مجال النقل الجوي بمقدار </w:t>
      </w:r>
      <w:r w:rsidRPr="00854F04">
        <w:rPr>
          <w:rFonts w:ascii="Simplified Arabic" w:hAnsi="Simplified Arabic" w:cs="Simplified Arabic"/>
          <w:sz w:val="28"/>
          <w:szCs w:val="28"/>
          <w:rtl/>
        </w:rPr>
        <w:t xml:space="preserve">3.25 </w:t>
      </w:r>
      <w:r w:rsidRPr="00854F04">
        <w:rPr>
          <w:rFonts w:ascii="Simplified Arabic" w:hAnsi="Simplified Arabic" w:cs="Simplified Arabic" w:hint="cs"/>
          <w:sz w:val="28"/>
          <w:szCs w:val="28"/>
          <w:rtl/>
        </w:rPr>
        <w:t xml:space="preserve">و6.10 </w:t>
      </w:r>
      <w:r w:rsidRPr="00854F04">
        <w:rPr>
          <w:rFonts w:ascii="Simplified Arabic" w:hAnsi="Simplified Arabic" w:cs="Simplified Arabic"/>
          <w:sz w:val="28"/>
          <w:szCs w:val="28"/>
          <w:rtl/>
        </w:rPr>
        <w:t>على التوالي. هذا يعني أن كل 100 روبية يتم إنفاقها على النقل الجوي تساهم في</w:t>
      </w:r>
      <w:r>
        <w:rPr>
          <w:rFonts w:ascii="Simplified Arabic" w:hAnsi="Simplified Arabic" w:cs="Simplified Arabic" w:hint="cs"/>
          <w:sz w:val="28"/>
          <w:szCs w:val="28"/>
          <w:rtl/>
        </w:rPr>
        <w:t xml:space="preserve"> تحقيق </w:t>
      </w:r>
      <w:r w:rsidRPr="00854F04">
        <w:rPr>
          <w:rFonts w:ascii="Simplified Arabic" w:hAnsi="Simplified Arabic" w:cs="Simplified Arabic" w:hint="cs"/>
          <w:sz w:val="28"/>
          <w:szCs w:val="28"/>
          <w:rtl/>
        </w:rPr>
        <w:t>325</w:t>
      </w:r>
      <w:r w:rsidRPr="00854F04">
        <w:rPr>
          <w:rFonts w:ascii="Simplified Arabic" w:hAnsi="Simplified Arabic" w:cs="Simplified Arabic"/>
          <w:sz w:val="28"/>
          <w:szCs w:val="28"/>
          <w:rtl/>
        </w:rPr>
        <w:t xml:space="preserve"> روبية من </w:t>
      </w:r>
      <w:r w:rsidRPr="00854F04">
        <w:rPr>
          <w:rFonts w:ascii="Simplified Arabic" w:hAnsi="Simplified Arabic" w:cs="Simplified Arabic" w:hint="cs"/>
          <w:sz w:val="28"/>
          <w:szCs w:val="28"/>
          <w:rtl/>
        </w:rPr>
        <w:t>الفوائد،</w:t>
      </w:r>
      <w:r w:rsidRPr="00854F04">
        <w:rPr>
          <w:rFonts w:ascii="Simplified Arabic" w:hAnsi="Simplified Arabic" w:cs="Simplified Arabic"/>
          <w:sz w:val="28"/>
          <w:szCs w:val="28"/>
          <w:rtl/>
        </w:rPr>
        <w:t xml:space="preserve"> وكل 100 وظيفة مباشرة في النقل الجوي تؤدي إلى</w:t>
      </w:r>
      <w:r>
        <w:rPr>
          <w:rFonts w:ascii="Simplified Arabic" w:hAnsi="Simplified Arabic" w:cs="Simplified Arabic" w:hint="cs"/>
          <w:sz w:val="28"/>
          <w:szCs w:val="28"/>
          <w:rtl/>
        </w:rPr>
        <w:t xml:space="preserve"> توفير</w:t>
      </w:r>
      <w:r w:rsidRPr="00854F04">
        <w:rPr>
          <w:rFonts w:ascii="Simplified Arabic" w:hAnsi="Simplified Arabic" w:cs="Simplified Arabic"/>
          <w:sz w:val="28"/>
          <w:szCs w:val="28"/>
          <w:rtl/>
        </w:rPr>
        <w:t xml:space="preserve"> 610 وظيفة في الاقتصاد ككل. </w:t>
      </w:r>
    </w:p>
    <w:p w:rsidR="00862EBF" w:rsidRDefault="00862EBF" w:rsidP="00862EBF">
      <w:pPr>
        <w:rPr>
          <w:rFonts w:ascii="Simplified Arabic" w:hAnsi="Simplified Arabic" w:cs="Simplified Arabic"/>
          <w:sz w:val="28"/>
          <w:szCs w:val="28"/>
          <w:lang w:bidi="ar-EG"/>
        </w:rPr>
      </w:pPr>
      <w:r w:rsidRPr="00E30DFC">
        <w:rPr>
          <w:rFonts w:ascii="Simplified Arabic" w:hAnsi="Simplified Arabic" w:cs="Simplified Arabic"/>
          <w:sz w:val="28"/>
          <w:szCs w:val="28"/>
          <w:rtl/>
          <w:lang w:bidi="ar-EG"/>
        </w:rPr>
        <w:t>يلعب النقل الجوي دور كبيرا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في التأثير علي تكوين المجتمعات بجانب توافر الماء والغذاء، إلا أن النقل الجوي تظهر أهميته من حجم ونمط التطور في هذه المجتمعات، كما ساعد نقل التكنولوجيا والتقنيات في التقدم وتوسع المدن وتطورها. كما يعمل النقل الجوي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تحقيق الرفاهية الاجتماعية لتميزه بالراحة </w:t>
      </w:r>
      <w:r w:rsidRPr="00E30DFC">
        <w:rPr>
          <w:rFonts w:ascii="Simplified Arabic" w:hAnsi="Simplified Arabic" w:cs="Simplified Arabic" w:hint="cs"/>
          <w:sz w:val="28"/>
          <w:szCs w:val="28"/>
          <w:rtl/>
          <w:lang w:bidi="ar-EG"/>
        </w:rPr>
        <w:t>والأمان</w:t>
      </w:r>
      <w:r>
        <w:rPr>
          <w:rFonts w:ascii="Simplified Arabic" w:hAnsi="Simplified Arabic" w:cs="Simplified Arabic"/>
          <w:sz w:val="28"/>
          <w:szCs w:val="28"/>
          <w:rtl/>
          <w:lang w:bidi="ar-EG"/>
        </w:rPr>
        <w:t xml:space="preserve"> والفاعلية.</w:t>
      </w:r>
    </w:p>
    <w:p w:rsidR="00862EBF" w:rsidRPr="00E30DFC" w:rsidRDefault="00862EBF" w:rsidP="00862EBF">
      <w:pPr>
        <w:rPr>
          <w:rFonts w:ascii="Simplified Arabic" w:hAnsi="Simplified Arabic" w:cs="Simplified Arabic"/>
          <w:sz w:val="28"/>
          <w:szCs w:val="28"/>
          <w:rtl/>
          <w:lang w:bidi="ar-EG"/>
        </w:rPr>
      </w:pPr>
      <w:r>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ي</w:t>
      </w:r>
      <w:r w:rsidRPr="00E30DFC">
        <w:rPr>
          <w:rFonts w:ascii="Simplified Arabic" w:hAnsi="Simplified Arabic" w:cs="Simplified Arabic"/>
          <w:sz w:val="28"/>
          <w:szCs w:val="28"/>
          <w:rtl/>
          <w:lang w:bidi="ar-EG"/>
        </w:rPr>
        <w:t>فيد</w:t>
      </w:r>
      <w:r>
        <w:rPr>
          <w:rFonts w:ascii="Simplified Arabic" w:hAnsi="Simplified Arabic" w:cs="Simplified Arabic" w:hint="cs"/>
          <w:sz w:val="28"/>
          <w:szCs w:val="28"/>
          <w:rtl/>
          <w:lang w:bidi="ar-EG"/>
        </w:rPr>
        <w:t xml:space="preserve"> تقرير </w:t>
      </w:r>
      <w:r w:rsidRPr="00E30DFC">
        <w:rPr>
          <w:rFonts w:ascii="Simplified Arabic" w:hAnsi="Simplified Arabic" w:cs="Simplified Arabic"/>
          <w:sz w:val="28"/>
          <w:szCs w:val="28"/>
          <w:rtl/>
          <w:lang w:bidi="ar-EG"/>
        </w:rPr>
        <w:t>(</w:t>
      </w:r>
      <w:r w:rsidRPr="00E30DFC">
        <w:rPr>
          <w:rFonts w:ascii="Simplified Arabic" w:hAnsi="Simplified Arabic" w:cs="Simplified Arabic" w:hint="cs"/>
          <w:sz w:val="28"/>
          <w:szCs w:val="28"/>
          <w:rtl/>
          <w:lang w:bidi="ar-EG"/>
        </w:rPr>
        <w:t>منظمة الطيران المدني الدولي، 2005)</w:t>
      </w:r>
      <w:r w:rsidRPr="00E30DFC">
        <w:rPr>
          <w:rFonts w:ascii="Simplified Arabic" w:hAnsi="Simplified Arabic" w:cs="Simplified Arabic"/>
          <w:sz w:val="28"/>
          <w:szCs w:val="28"/>
          <w:rtl/>
          <w:lang w:bidi="ar-EG"/>
        </w:rPr>
        <w:t xml:space="preserve"> بأن</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 xml:space="preserve">8.4 مليون شخص يعملون مباشرة في </w:t>
      </w:r>
      <w:r>
        <w:rPr>
          <w:rFonts w:ascii="Simplified Arabic" w:hAnsi="Simplified Arabic" w:cs="Simplified Arabic" w:hint="cs"/>
          <w:sz w:val="28"/>
          <w:szCs w:val="28"/>
          <w:rtl/>
          <w:lang w:bidi="ar-EG"/>
        </w:rPr>
        <w:t>مجال</w:t>
      </w:r>
      <w:r w:rsidRPr="00E30DFC">
        <w:rPr>
          <w:rFonts w:ascii="Simplified Arabic" w:hAnsi="Simplified Arabic" w:cs="Simplified Arabic"/>
          <w:sz w:val="28"/>
          <w:szCs w:val="28"/>
          <w:rtl/>
          <w:lang w:bidi="ar-EG"/>
        </w:rPr>
        <w:t xml:space="preserve"> ال</w:t>
      </w:r>
      <w:r>
        <w:rPr>
          <w:rFonts w:ascii="Simplified Arabic" w:hAnsi="Simplified Arabic" w:cs="Simplified Arabic" w:hint="cs"/>
          <w:sz w:val="28"/>
          <w:szCs w:val="28"/>
          <w:rtl/>
          <w:lang w:bidi="ar-EG"/>
        </w:rPr>
        <w:t>نقل الجوي</w:t>
      </w:r>
      <w:r>
        <w:rPr>
          <w:rFonts w:ascii="Simplified Arabic" w:hAnsi="Simplified Arabic" w:cs="Simplified Arabic"/>
          <w:sz w:val="28"/>
          <w:szCs w:val="28"/>
          <w:rtl/>
          <w:lang w:bidi="ar-EG"/>
        </w:rPr>
        <w:t>، إلى جانب</w:t>
      </w:r>
      <w:r>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48</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مليون شخص يعملون في القطاعات السياحية ذات الصلة. هذا ويعد الأثر المضاعف بارزا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إذ يقدر أن كل 100 دولار </w:t>
      </w:r>
      <w:r w:rsidRPr="00E30DFC">
        <w:rPr>
          <w:rFonts w:ascii="Simplified Arabic" w:hAnsi="Simplified Arabic" w:cs="Simplified Arabic" w:hint="cs"/>
          <w:sz w:val="28"/>
          <w:szCs w:val="28"/>
          <w:rtl/>
          <w:lang w:bidi="ar-EG"/>
        </w:rPr>
        <w:t>أ</w:t>
      </w:r>
      <w:r w:rsidRPr="00E30DFC">
        <w:rPr>
          <w:rFonts w:ascii="Simplified Arabic" w:hAnsi="Simplified Arabic" w:cs="Simplified Arabic"/>
          <w:sz w:val="28"/>
          <w:szCs w:val="28"/>
          <w:rtl/>
          <w:lang w:bidi="ar-EG"/>
        </w:rPr>
        <w:t>مريكي من الإيرادات التي ينتجها النقل الجوي تولد طلبا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إضافي</w:t>
      </w:r>
      <w:r>
        <w:rPr>
          <w:rFonts w:ascii="Simplified Arabic" w:hAnsi="Simplified Arabic" w:cs="Simplified Arabic" w:hint="cs"/>
          <w:sz w:val="28"/>
          <w:szCs w:val="28"/>
          <w:rtl/>
          <w:lang w:bidi="ar-EG"/>
        </w:rPr>
        <w:t>اً</w:t>
      </w:r>
      <w:r w:rsidRPr="00E30DFC">
        <w:rPr>
          <w:rFonts w:ascii="Simplified Arabic" w:hAnsi="Simplified Arabic" w:cs="Simplified Arabic"/>
          <w:sz w:val="28"/>
          <w:szCs w:val="28"/>
          <w:rtl/>
          <w:lang w:bidi="ar-EG"/>
        </w:rPr>
        <w:t xml:space="preserve"> قدره 325 دولار </w:t>
      </w:r>
      <w:r w:rsidRPr="00E30DFC">
        <w:rPr>
          <w:rFonts w:ascii="Simplified Arabic" w:hAnsi="Simplified Arabic" w:cs="Simplified Arabic" w:hint="cs"/>
          <w:sz w:val="28"/>
          <w:szCs w:val="28"/>
          <w:rtl/>
          <w:lang w:bidi="ar-EG"/>
        </w:rPr>
        <w:t>أمريكي</w:t>
      </w:r>
      <w:r w:rsidRPr="00E30DFC">
        <w:rPr>
          <w:rFonts w:ascii="Simplified Arabic" w:hAnsi="Simplified Arabic" w:cs="Simplified Arabic"/>
          <w:sz w:val="28"/>
          <w:szCs w:val="28"/>
          <w:rtl/>
          <w:lang w:bidi="ar-EG"/>
        </w:rPr>
        <w:t xml:space="preserve"> وأن</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كل 100 فرصة عمل ضمن النقل الجوي تولد طلبا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إضافيا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يتجاوز معدله</w:t>
      </w:r>
      <w:r>
        <w:rPr>
          <w:rFonts w:ascii="Simplified Arabic" w:hAnsi="Simplified Arabic" w:cs="Simplified Arabic"/>
          <w:sz w:val="28"/>
          <w:szCs w:val="28"/>
          <w:rtl/>
          <w:lang w:bidi="ar-EG"/>
        </w:rPr>
        <w:br/>
      </w:r>
      <w:r w:rsidRPr="00E30DFC">
        <w:rPr>
          <w:rFonts w:ascii="Simplified Arabic" w:hAnsi="Simplified Arabic" w:cs="Simplified Arabic"/>
          <w:sz w:val="28"/>
          <w:szCs w:val="28"/>
          <w:rtl/>
          <w:lang w:bidi="ar-EG"/>
        </w:rPr>
        <w:t>ال</w:t>
      </w:r>
      <w:r>
        <w:rPr>
          <w:rFonts w:ascii="Simplified Arabic" w:hAnsi="Simplified Arabic" w:cs="Simplified Arabic" w:hint="cs"/>
          <w:sz w:val="28"/>
          <w:szCs w:val="28"/>
          <w:rtl/>
          <w:lang w:bidi="ar-EG"/>
        </w:rPr>
        <w:t>ـ</w:t>
      </w:r>
      <w:r w:rsidRPr="00E30DFC">
        <w:rPr>
          <w:rFonts w:ascii="Simplified Arabic" w:hAnsi="Simplified Arabic" w:cs="Simplified Arabic"/>
          <w:sz w:val="28"/>
          <w:szCs w:val="28"/>
          <w:rtl/>
          <w:lang w:bidi="ar-EG"/>
        </w:rPr>
        <w:t xml:space="preserve"> 600 وظيفة في القطاعات </w:t>
      </w:r>
      <w:r w:rsidRPr="00E30DFC">
        <w:rPr>
          <w:rFonts w:ascii="Simplified Arabic" w:hAnsi="Simplified Arabic" w:cs="Simplified Arabic" w:hint="cs"/>
          <w:sz w:val="28"/>
          <w:szCs w:val="28"/>
          <w:rtl/>
          <w:lang w:bidi="ar-EG"/>
        </w:rPr>
        <w:t xml:space="preserve">الأخرى. </w:t>
      </w:r>
    </w:p>
    <w:p w:rsidR="00862EBF" w:rsidRPr="00E30DFC"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sz w:val="28"/>
          <w:szCs w:val="28"/>
          <w:rtl/>
          <w:lang w:bidi="ar-EG"/>
        </w:rPr>
        <w:t xml:space="preserve">يساعد النقل الجوي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إيجاد فرص </w:t>
      </w:r>
      <w:r>
        <w:rPr>
          <w:rFonts w:ascii="Simplified Arabic" w:hAnsi="Simplified Arabic" w:cs="Simplified Arabic" w:hint="cs"/>
          <w:sz w:val="28"/>
          <w:szCs w:val="28"/>
          <w:rtl/>
          <w:lang w:bidi="ar-EG"/>
        </w:rPr>
        <w:t>عمل حيث</w:t>
      </w:r>
      <w:r w:rsidRPr="00E30DFC">
        <w:rPr>
          <w:rFonts w:ascii="Simplified Arabic" w:hAnsi="Simplified Arabic" w:cs="Simplified Arabic" w:hint="cs"/>
          <w:sz w:val="28"/>
          <w:szCs w:val="28"/>
          <w:rtl/>
          <w:lang w:bidi="ar-EG"/>
        </w:rPr>
        <w:t xml:space="preserve"> يحتاج</w:t>
      </w:r>
      <w:r w:rsidRPr="00E30DFC">
        <w:rPr>
          <w:rFonts w:ascii="Simplified Arabic" w:hAnsi="Simplified Arabic" w:cs="Simplified Arabic"/>
          <w:sz w:val="28"/>
          <w:szCs w:val="28"/>
          <w:rtl/>
          <w:lang w:bidi="ar-EG"/>
        </w:rPr>
        <w:t xml:space="preserve"> النقل الجوي إلى العديد من الوظائف والمهارات الخاصة بشكل مباشر من خلال توفير التوظيف داخل نفس القطاع، وبصورة غير مباشرة </w:t>
      </w:r>
      <w:r>
        <w:rPr>
          <w:rFonts w:ascii="Simplified Arabic" w:hAnsi="Simplified Arabic" w:cs="Simplified Arabic" w:hint="cs"/>
          <w:sz w:val="28"/>
          <w:szCs w:val="28"/>
          <w:rtl/>
          <w:lang w:bidi="ar-EG"/>
        </w:rPr>
        <w:t>فيوفر</w:t>
      </w:r>
      <w:r w:rsidRPr="00E30DFC">
        <w:rPr>
          <w:rFonts w:ascii="Simplified Arabic" w:hAnsi="Simplified Arabic" w:cs="Simplified Arabic"/>
          <w:sz w:val="28"/>
          <w:szCs w:val="28"/>
          <w:rtl/>
          <w:lang w:bidi="ar-EG"/>
        </w:rPr>
        <w:t xml:space="preserve"> فرص عمل في مجالات عديدة، يساهم في الحد من البطالة </w:t>
      </w:r>
      <w:r>
        <w:rPr>
          <w:rFonts w:ascii="Simplified Arabic" w:hAnsi="Simplified Arabic" w:cs="Simplified Arabic" w:hint="cs"/>
          <w:sz w:val="28"/>
          <w:szCs w:val="28"/>
          <w:rtl/>
          <w:lang w:bidi="ar-EG"/>
        </w:rPr>
        <w:t xml:space="preserve">ويساعد </w:t>
      </w:r>
      <w:r w:rsidRPr="00E30DFC">
        <w:rPr>
          <w:rFonts w:ascii="Simplified Arabic" w:hAnsi="Simplified Arabic" w:cs="Simplified Arabic"/>
          <w:sz w:val="28"/>
          <w:szCs w:val="28"/>
          <w:rtl/>
          <w:lang w:bidi="ar-EG"/>
        </w:rPr>
        <w:t xml:space="preserve">في رفع معدلات الطلب والعرض الكلي داخل الاقتصاد الكلي من خلال ما ينعكس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توفير عوائد مالية يتم تخصيص جانب منها للإنفاق الاستهلاكي (السلعي والخدماتي)،</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 xml:space="preserve">علاوة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إمكانية</w:t>
      </w:r>
      <w:r>
        <w:rPr>
          <w:rFonts w:ascii="Simplified Arabic" w:hAnsi="Simplified Arabic" w:cs="Simplified Arabic"/>
          <w:sz w:val="28"/>
          <w:szCs w:val="28"/>
          <w:rtl/>
          <w:lang w:bidi="ar-EG"/>
        </w:rPr>
        <w:t xml:space="preserve"> توجيه جانب </w:t>
      </w:r>
      <w:r>
        <w:rPr>
          <w:rFonts w:ascii="Simplified Arabic" w:hAnsi="Simplified Arabic" w:cs="Simplified Arabic" w:hint="cs"/>
          <w:sz w:val="28"/>
          <w:szCs w:val="28"/>
          <w:rtl/>
          <w:lang w:bidi="ar-EG"/>
        </w:rPr>
        <w:t>آ</w:t>
      </w:r>
      <w:r w:rsidRPr="00E30DFC">
        <w:rPr>
          <w:rFonts w:ascii="Simplified Arabic" w:hAnsi="Simplified Arabic" w:cs="Simplified Arabic"/>
          <w:sz w:val="28"/>
          <w:szCs w:val="28"/>
          <w:rtl/>
          <w:lang w:bidi="ar-EG"/>
        </w:rPr>
        <w:t xml:space="preserve">خر منها </w:t>
      </w:r>
      <w:r>
        <w:rPr>
          <w:rFonts w:ascii="Simplified Arabic" w:hAnsi="Simplified Arabic" w:cs="Simplified Arabic" w:hint="cs"/>
          <w:sz w:val="28"/>
          <w:szCs w:val="28"/>
          <w:rtl/>
          <w:lang w:bidi="ar-EG"/>
        </w:rPr>
        <w:t>للا</w:t>
      </w:r>
      <w:r w:rsidRPr="00E30DFC">
        <w:rPr>
          <w:rFonts w:ascii="Simplified Arabic" w:hAnsi="Simplified Arabic" w:cs="Simplified Arabic" w:hint="cs"/>
          <w:sz w:val="28"/>
          <w:szCs w:val="28"/>
          <w:rtl/>
          <w:lang w:bidi="ar-EG"/>
        </w:rPr>
        <w:t>دخار</w:t>
      </w:r>
      <w:r w:rsidRPr="00E30DFC">
        <w:rPr>
          <w:rFonts w:ascii="Simplified Arabic" w:hAnsi="Simplified Arabic" w:cs="Simplified Arabic"/>
          <w:sz w:val="28"/>
          <w:szCs w:val="28"/>
          <w:rtl/>
          <w:lang w:bidi="ar-EG"/>
        </w:rPr>
        <w:t xml:space="preserve"> وال</w:t>
      </w:r>
      <w:r w:rsidRPr="00E30DFC">
        <w:rPr>
          <w:rFonts w:ascii="Simplified Arabic" w:hAnsi="Simplified Arabic" w:cs="Simplified Arabic" w:hint="cs"/>
          <w:sz w:val="28"/>
          <w:szCs w:val="28"/>
          <w:rtl/>
          <w:lang w:bidi="ar-EG"/>
        </w:rPr>
        <w:t>إ</w:t>
      </w:r>
      <w:r w:rsidRPr="00E30DFC">
        <w:rPr>
          <w:rFonts w:ascii="Simplified Arabic" w:hAnsi="Simplified Arabic" w:cs="Simplified Arabic"/>
          <w:sz w:val="28"/>
          <w:szCs w:val="28"/>
          <w:rtl/>
          <w:lang w:bidi="ar-EG"/>
        </w:rPr>
        <w:t xml:space="preserve">نفاق </w:t>
      </w:r>
      <w:r w:rsidRPr="00E30DFC">
        <w:rPr>
          <w:rFonts w:ascii="Simplified Arabic" w:hAnsi="Simplified Arabic" w:cs="Simplified Arabic"/>
          <w:sz w:val="28"/>
          <w:szCs w:val="28"/>
          <w:rtl/>
          <w:lang w:bidi="ar-EG"/>
        </w:rPr>
        <w:lastRenderedPageBreak/>
        <w:t xml:space="preserve">الاستهلاكي، وبالتالي يؤدي إلى </w:t>
      </w:r>
      <w:r>
        <w:rPr>
          <w:rFonts w:ascii="Simplified Arabic" w:hAnsi="Simplified Arabic" w:cs="Simplified Arabic"/>
          <w:sz w:val="28"/>
          <w:szCs w:val="28"/>
          <w:rtl/>
          <w:lang w:bidi="ar-EG"/>
        </w:rPr>
        <w:t>توفير</w:t>
      </w:r>
      <w:r w:rsidRPr="00E30DFC">
        <w:rPr>
          <w:rFonts w:ascii="Simplified Arabic" w:hAnsi="Simplified Arabic" w:cs="Simplified Arabic"/>
          <w:sz w:val="28"/>
          <w:szCs w:val="28"/>
          <w:rtl/>
          <w:lang w:bidi="ar-EG"/>
        </w:rPr>
        <w:t xml:space="preserve"> الدخول الناتجة عن رفع معدلات العمالة إلى رفع معدلات الناتج المحلي </w:t>
      </w:r>
      <w:r w:rsidRPr="00E30DFC">
        <w:rPr>
          <w:rFonts w:ascii="Simplified Arabic" w:hAnsi="Simplified Arabic" w:cs="Simplified Arabic" w:hint="cs"/>
          <w:sz w:val="28"/>
          <w:szCs w:val="28"/>
          <w:rtl/>
          <w:lang w:bidi="ar-EG"/>
        </w:rPr>
        <w:t>الإجمالي</w:t>
      </w:r>
      <w:r w:rsidRPr="00E30DFC">
        <w:rPr>
          <w:rFonts w:ascii="Simplified Arabic" w:hAnsi="Simplified Arabic" w:cs="Simplified Arabic"/>
          <w:sz w:val="28"/>
          <w:szCs w:val="28"/>
          <w:rtl/>
          <w:lang w:bidi="ar-EG"/>
        </w:rPr>
        <w:t>.</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32"/>
          <w:szCs w:val="32"/>
          <w:rtl/>
          <w:lang w:bidi="ar-EG"/>
        </w:rPr>
        <w:t>(</w:t>
      </w:r>
      <w:r w:rsidRPr="00E30DFC">
        <w:rPr>
          <w:sz w:val="28"/>
          <w:szCs w:val="28"/>
          <w:rtl/>
        </w:rPr>
        <w:t>أيوب</w:t>
      </w:r>
      <w:r w:rsidRPr="00E30DFC">
        <w:rPr>
          <w:rFonts w:hint="cs"/>
          <w:sz w:val="28"/>
          <w:szCs w:val="28"/>
          <w:rtl/>
        </w:rPr>
        <w:t>،</w:t>
      </w:r>
      <w:r w:rsidRPr="00E30DFC">
        <w:rPr>
          <w:sz w:val="28"/>
          <w:szCs w:val="28"/>
          <w:rtl/>
        </w:rPr>
        <w:t xml:space="preserve"> </w:t>
      </w:r>
      <w:r w:rsidRPr="00E30DFC">
        <w:rPr>
          <w:rFonts w:hint="cs"/>
          <w:sz w:val="28"/>
          <w:szCs w:val="28"/>
          <w:rtl/>
        </w:rPr>
        <w:t>2003)</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يدعم النقل الجوي التنمية الاجتماعية من نواحي كثيرة من خلال تحسين جودة حياة الناس بطرق أخري. </w:t>
      </w:r>
      <w:r w:rsidRPr="00C31ADC">
        <w:rPr>
          <w:rFonts w:ascii="Simplified Arabic" w:hAnsi="Simplified Arabic" w:cs="Simplified Arabic"/>
          <w:sz w:val="28"/>
          <w:szCs w:val="28"/>
          <w:rtl/>
          <w:lang w:bidi="ar-EG"/>
        </w:rPr>
        <w:t xml:space="preserve">بالنسبة للعديد </w:t>
      </w:r>
      <w:r>
        <w:rPr>
          <w:rFonts w:ascii="Simplified Arabic" w:hAnsi="Simplified Arabic" w:cs="Simplified Arabic"/>
          <w:sz w:val="28"/>
          <w:szCs w:val="28"/>
          <w:rtl/>
          <w:lang w:bidi="ar-EG"/>
        </w:rPr>
        <w:t>من الأشخاص في جميع أنحاء العالم</w:t>
      </w:r>
      <w:r w:rsidRPr="00C31ADC">
        <w:rPr>
          <w:rFonts w:ascii="Simplified Arabic" w:hAnsi="Simplified Arabic" w:cs="Simplified Arabic"/>
          <w:sz w:val="28"/>
          <w:szCs w:val="28"/>
          <w:rtl/>
          <w:lang w:bidi="ar-EG"/>
        </w:rPr>
        <w:t xml:space="preserve"> تعد القدرة على السفر إلى أي بلد آخر ميزة لا تقدر بثمن، حيث يتم الاعتماد عليها لزيارة الأصدقاء والأقارب، والانتقال إلى الخارج للعمل والدراسة، أو بالطبع الذهاب في عطلة. بدون النقل الجوي ستكون القدرة على السفر</w:t>
      </w:r>
      <w:r>
        <w:rPr>
          <w:rFonts w:ascii="Simplified Arabic" w:hAnsi="Simplified Arabic" w:cs="Simplified Arabic" w:hint="cs"/>
          <w:sz w:val="28"/>
          <w:szCs w:val="28"/>
          <w:rtl/>
          <w:lang w:bidi="ar-EG"/>
        </w:rPr>
        <w:t xml:space="preserve"> أكثر صعوبة والتعرف على بلدان وثقافات جديدة </w:t>
      </w:r>
      <w:r w:rsidRPr="00C31ADC">
        <w:rPr>
          <w:rFonts w:ascii="Simplified Arabic" w:hAnsi="Simplified Arabic" w:cs="Simplified Arabic"/>
          <w:sz w:val="28"/>
          <w:szCs w:val="28"/>
          <w:rtl/>
          <w:lang w:bidi="ar-EG"/>
        </w:rPr>
        <w:t>مستحيلة في فترة ز</w:t>
      </w:r>
      <w:r>
        <w:rPr>
          <w:rFonts w:ascii="Simplified Arabic" w:hAnsi="Simplified Arabic" w:cs="Simplified Arabic"/>
          <w:sz w:val="28"/>
          <w:szCs w:val="28"/>
          <w:rtl/>
          <w:lang w:bidi="ar-EG"/>
        </w:rPr>
        <w:t>منية قصيرة. وعندما تحدث الأزمات</w:t>
      </w:r>
      <w:r w:rsidRPr="00C31ADC">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كما </w:t>
      </w:r>
      <w:r w:rsidRPr="00E30DFC">
        <w:rPr>
          <w:rFonts w:ascii="Simplified Arabic" w:hAnsi="Simplified Arabic" w:cs="Simplified Arabic"/>
          <w:sz w:val="28"/>
          <w:szCs w:val="28"/>
          <w:rtl/>
          <w:lang w:bidi="ar-EG"/>
        </w:rPr>
        <w:t xml:space="preserve">يساعد النقل الجوي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انتقال</w:t>
      </w:r>
      <w:r w:rsidRPr="00E30DF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الأيدي </w:t>
      </w:r>
      <w:r w:rsidRPr="00E30DFC">
        <w:rPr>
          <w:rFonts w:ascii="Simplified Arabic" w:hAnsi="Simplified Arabic" w:cs="Simplified Arabic"/>
          <w:sz w:val="28"/>
          <w:szCs w:val="28"/>
          <w:rtl/>
          <w:lang w:bidi="ar-EG"/>
        </w:rPr>
        <w:t>العمالة</w:t>
      </w:r>
      <w:r>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 xml:space="preserve">أحد عناصر </w:t>
      </w:r>
      <w:r w:rsidRPr="00E30DFC">
        <w:rPr>
          <w:rFonts w:ascii="Simplified Arabic" w:hAnsi="Simplified Arabic" w:cs="Simplified Arabic" w:hint="cs"/>
          <w:sz w:val="28"/>
          <w:szCs w:val="28"/>
          <w:rtl/>
          <w:lang w:bidi="ar-EG"/>
        </w:rPr>
        <w:t>الإنتاج</w:t>
      </w:r>
      <w:r w:rsidRPr="00E30DFC">
        <w:rPr>
          <w:rFonts w:ascii="Simplified Arabic" w:hAnsi="Simplified Arabic" w:cs="Simplified Arabic"/>
          <w:sz w:val="28"/>
          <w:szCs w:val="28"/>
          <w:rtl/>
          <w:lang w:bidi="ar-EG"/>
        </w:rPr>
        <w:t xml:space="preserve"> من مكان إلى </w:t>
      </w:r>
      <w:r w:rsidRPr="00E30DFC">
        <w:rPr>
          <w:rFonts w:ascii="Simplified Arabic" w:hAnsi="Simplified Arabic" w:cs="Simplified Arabic" w:hint="cs"/>
          <w:sz w:val="28"/>
          <w:szCs w:val="28"/>
          <w:rtl/>
          <w:lang w:bidi="ar-EG"/>
        </w:rPr>
        <w:t>أخر</w:t>
      </w:r>
      <w:r w:rsidRPr="00E30DFC">
        <w:rPr>
          <w:rFonts w:ascii="Simplified Arabic" w:hAnsi="Simplified Arabic" w:cs="Simplified Arabic"/>
          <w:sz w:val="28"/>
          <w:szCs w:val="28"/>
          <w:rtl/>
          <w:lang w:bidi="ar-EG"/>
        </w:rPr>
        <w:t xml:space="preserve"> حيث يستطيع </w:t>
      </w:r>
      <w:r w:rsidRPr="00E30DFC">
        <w:rPr>
          <w:rFonts w:ascii="Simplified Arabic" w:hAnsi="Simplified Arabic" w:cs="Simplified Arabic" w:hint="cs"/>
          <w:sz w:val="28"/>
          <w:szCs w:val="28"/>
          <w:rtl/>
          <w:lang w:bidi="ar-EG"/>
        </w:rPr>
        <w:t>الأشخاص</w:t>
      </w:r>
      <w:r w:rsidRPr="00E30DFC">
        <w:rPr>
          <w:rFonts w:ascii="Simplified Arabic" w:hAnsi="Simplified Arabic" w:cs="Simplified Arabic"/>
          <w:sz w:val="28"/>
          <w:szCs w:val="28"/>
          <w:rtl/>
          <w:lang w:bidi="ar-EG"/>
        </w:rPr>
        <w:t xml:space="preserve"> السفر من دولة إلى </w:t>
      </w:r>
      <w:r w:rsidRPr="00E30DFC">
        <w:rPr>
          <w:rFonts w:ascii="Simplified Arabic" w:hAnsi="Simplified Arabic" w:cs="Simplified Arabic" w:hint="cs"/>
          <w:sz w:val="28"/>
          <w:szCs w:val="28"/>
          <w:rtl/>
          <w:lang w:bidi="ar-EG"/>
        </w:rPr>
        <w:t>أخري</w:t>
      </w:r>
      <w:r w:rsidRPr="00E30DFC">
        <w:rPr>
          <w:rFonts w:ascii="Simplified Arabic" w:hAnsi="Simplified Arabic" w:cs="Simplified Arabic"/>
          <w:sz w:val="28"/>
          <w:szCs w:val="28"/>
          <w:rtl/>
          <w:lang w:bidi="ar-EG"/>
        </w:rPr>
        <w:t xml:space="preserve"> للعمل هناك.</w:t>
      </w:r>
      <w:r w:rsidRPr="00C31ADC">
        <w:rPr>
          <w:rFonts w:ascii="Simplified Arabic" w:hAnsi="Simplified Arabic" w:cs="Simplified Arabic"/>
          <w:sz w:val="28"/>
          <w:szCs w:val="28"/>
          <w:rtl/>
        </w:rPr>
        <w:t xml:space="preserve"> </w:t>
      </w:r>
      <w:r w:rsidRPr="002F2C4F">
        <w:rPr>
          <w:rFonts w:ascii="Simplified Arabic" w:hAnsi="Simplified Arabic" w:cs="Simplified Arabic"/>
          <w:sz w:val="28"/>
          <w:szCs w:val="28"/>
          <w:rtl/>
        </w:rPr>
        <w:t>(</w:t>
      </w:r>
      <w:r w:rsidRPr="002F2C4F">
        <w:rPr>
          <w:rFonts w:ascii="Simplified Arabic" w:hAnsi="Simplified Arabic" w:cs="Simplified Arabic"/>
          <w:sz w:val="28"/>
          <w:szCs w:val="28"/>
        </w:rPr>
        <w:t>AT</w:t>
      </w:r>
      <w:r>
        <w:rPr>
          <w:rFonts w:ascii="Simplified Arabic" w:hAnsi="Simplified Arabic" w:cs="Simplified Arabic"/>
          <w:sz w:val="28"/>
          <w:szCs w:val="28"/>
        </w:rPr>
        <w:t>AG</w:t>
      </w:r>
      <w:r w:rsidRPr="002F2C4F">
        <w:rPr>
          <w:rFonts w:ascii="Simplified Arabic" w:hAnsi="Simplified Arabic" w:cs="Simplified Arabic"/>
          <w:sz w:val="28"/>
          <w:szCs w:val="28"/>
        </w:rPr>
        <w:t>, 20</w:t>
      </w:r>
      <w:r>
        <w:rPr>
          <w:rFonts w:ascii="Simplified Arabic" w:hAnsi="Simplified Arabic" w:cs="Simplified Arabic"/>
          <w:sz w:val="28"/>
          <w:szCs w:val="28"/>
        </w:rPr>
        <w:t>20</w:t>
      </w:r>
      <w:r w:rsidRPr="002F2C4F">
        <w:rPr>
          <w:rFonts w:ascii="Simplified Arabic" w:hAnsi="Simplified Arabic" w:cs="Simplified Arabic"/>
          <w:sz w:val="28"/>
          <w:szCs w:val="28"/>
        </w:rPr>
        <w:t>,p</w:t>
      </w:r>
      <w:r>
        <w:rPr>
          <w:rFonts w:ascii="Simplified Arabic" w:hAnsi="Simplified Arabic" w:cs="Simplified Arabic"/>
          <w:sz w:val="28"/>
          <w:szCs w:val="28"/>
        </w:rPr>
        <w:t>31</w:t>
      </w:r>
      <w:r w:rsidRPr="002F2C4F">
        <w:rPr>
          <w:rFonts w:ascii="Simplified Arabic" w:hAnsi="Simplified Arabic" w:cs="Simplified Arabic"/>
          <w:sz w:val="28"/>
          <w:szCs w:val="28"/>
          <w:rtl/>
        </w:rPr>
        <w:t>)</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lang w:bidi="ar-EG"/>
        </w:rPr>
        <w:t>مع تطور التكنولوجيا في مجال ا</w:t>
      </w:r>
      <w:r>
        <w:rPr>
          <w:rFonts w:ascii="Simplified Arabic" w:hAnsi="Simplified Arabic" w:cs="Simplified Arabic"/>
          <w:sz w:val="28"/>
          <w:szCs w:val="28"/>
          <w:rtl/>
          <w:lang w:bidi="ar-EG"/>
        </w:rPr>
        <w:t>لنقل الجوي جعل عملية النقل ال</w:t>
      </w:r>
      <w:r>
        <w:rPr>
          <w:rFonts w:ascii="Simplified Arabic" w:hAnsi="Simplified Arabic" w:cs="Simplified Arabic" w:hint="cs"/>
          <w:sz w:val="28"/>
          <w:szCs w:val="28"/>
          <w:rtl/>
          <w:lang w:bidi="ar-EG"/>
        </w:rPr>
        <w:t>جو</w:t>
      </w:r>
      <w:r w:rsidRPr="00E30DFC">
        <w:rPr>
          <w:rFonts w:ascii="Simplified Arabic" w:hAnsi="Simplified Arabic" w:cs="Simplified Arabic"/>
          <w:sz w:val="28"/>
          <w:szCs w:val="28"/>
          <w:rtl/>
          <w:lang w:bidi="ar-EG"/>
        </w:rPr>
        <w:t xml:space="preserve">ي ذات </w:t>
      </w:r>
      <w:r w:rsidRPr="00E30DFC">
        <w:rPr>
          <w:rFonts w:ascii="Simplified Arabic" w:hAnsi="Simplified Arabic" w:cs="Simplified Arabic" w:hint="cs"/>
          <w:sz w:val="28"/>
          <w:szCs w:val="28"/>
          <w:rtl/>
          <w:lang w:bidi="ar-EG"/>
        </w:rPr>
        <w:t>جدوى</w:t>
      </w:r>
      <w:r w:rsidRPr="00E30DFC">
        <w:rPr>
          <w:rFonts w:ascii="Simplified Arabic" w:hAnsi="Simplified Arabic" w:cs="Simplified Arabic"/>
          <w:sz w:val="28"/>
          <w:szCs w:val="28"/>
          <w:rtl/>
          <w:lang w:bidi="ar-EG"/>
        </w:rPr>
        <w:t xml:space="preserve"> تجارية </w:t>
      </w:r>
      <w:r w:rsidRPr="00E30DFC">
        <w:rPr>
          <w:rFonts w:ascii="Simplified Arabic" w:hAnsi="Simplified Arabic" w:cs="Simplified Arabic" w:hint="cs"/>
          <w:sz w:val="28"/>
          <w:szCs w:val="28"/>
          <w:rtl/>
          <w:lang w:bidi="ar-EG"/>
        </w:rPr>
        <w:t>وأصبحت</w:t>
      </w:r>
      <w:r w:rsidRPr="00E30DFC">
        <w:rPr>
          <w:rFonts w:ascii="Simplified Arabic" w:hAnsi="Simplified Arabic" w:cs="Simplified Arabic"/>
          <w:sz w:val="28"/>
          <w:szCs w:val="28"/>
          <w:rtl/>
          <w:lang w:bidi="ar-EG"/>
        </w:rPr>
        <w:t xml:space="preserve"> عملية السفر تتميز بالرفاهية والمتعة بالإضافة إلى </w:t>
      </w:r>
      <w:r w:rsidRPr="00E30DFC">
        <w:rPr>
          <w:rFonts w:ascii="Simplified Arabic" w:hAnsi="Simplified Arabic" w:cs="Simplified Arabic" w:hint="cs"/>
          <w:sz w:val="28"/>
          <w:szCs w:val="28"/>
          <w:rtl/>
          <w:lang w:bidi="ar-EG"/>
        </w:rPr>
        <w:t>الأمان</w:t>
      </w:r>
      <w:r w:rsidRPr="00E30DFC">
        <w:rPr>
          <w:rFonts w:ascii="Simplified Arabic" w:hAnsi="Simplified Arabic" w:cs="Simplified Arabic"/>
          <w:sz w:val="28"/>
          <w:szCs w:val="28"/>
          <w:rtl/>
          <w:lang w:bidi="ar-EG"/>
        </w:rPr>
        <w:t xml:space="preserve"> فهو همزة الوصل بين دول العالم، وتواصل البلدان استثماراتها في البنية التحتية للنقل الجوي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بهدف</w:t>
      </w:r>
      <w:r>
        <w:rPr>
          <w:rFonts w:ascii="Simplified Arabic" w:hAnsi="Simplified Arabic" w:cs="Simplified Arabic"/>
          <w:sz w:val="28"/>
          <w:szCs w:val="28"/>
          <w:rtl/>
          <w:lang w:bidi="ar-EG"/>
        </w:rPr>
        <w:t xml:space="preserve"> مواكبة نمو الحركة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الجوية.</w:t>
      </w:r>
      <w:bookmarkStart w:id="91" w:name="_Toc46708127"/>
      <w:bookmarkStart w:id="92" w:name="_Toc124281351"/>
      <w:bookmarkStart w:id="93" w:name="_Toc130658395"/>
      <w:bookmarkStart w:id="94" w:name="_Toc132413126"/>
      <w:bookmarkStart w:id="95" w:name="_Toc132415059"/>
    </w:p>
    <w:p w:rsidR="00862EBF" w:rsidRPr="00B16FAF" w:rsidRDefault="00862EBF" w:rsidP="00862EBF">
      <w:pPr>
        <w:pStyle w:val="Heading3"/>
        <w:spacing w:line="240" w:lineRule="auto"/>
        <w:rPr>
          <w:rStyle w:val="SubtleEmphasis"/>
          <w:b/>
          <w:bCs/>
          <w:rtl/>
        </w:rPr>
      </w:pPr>
      <w:r w:rsidRPr="00B16FAF">
        <w:rPr>
          <w:rStyle w:val="SubtleEmphasis"/>
          <w:rFonts w:hint="cs"/>
          <w:b/>
          <w:bCs/>
          <w:rtl/>
        </w:rPr>
        <w:t>ثانياً: الآثار</w:t>
      </w:r>
      <w:r w:rsidRPr="00B16FAF">
        <w:rPr>
          <w:rStyle w:val="SubtleEmphasis"/>
          <w:b/>
          <w:bCs/>
          <w:rtl/>
        </w:rPr>
        <w:t xml:space="preserve"> </w:t>
      </w:r>
      <w:r w:rsidRPr="00B16FAF">
        <w:rPr>
          <w:rStyle w:val="SubtleEmphasis"/>
          <w:rFonts w:hint="cs"/>
          <w:b/>
          <w:bCs/>
          <w:rtl/>
        </w:rPr>
        <w:t>البيئية</w:t>
      </w:r>
      <w:r w:rsidRPr="00B16FAF">
        <w:rPr>
          <w:rStyle w:val="SubtleEmphasis"/>
          <w:b/>
          <w:bCs/>
          <w:rtl/>
        </w:rPr>
        <w:t xml:space="preserve"> للنقل الجوي</w:t>
      </w:r>
      <w:bookmarkEnd w:id="91"/>
      <w:bookmarkEnd w:id="92"/>
      <w:bookmarkEnd w:id="93"/>
      <w:bookmarkEnd w:id="94"/>
      <w:bookmarkEnd w:id="95"/>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الرغم من المزايا العديدة التي يحققها قطاع النقل الجوي والتي تظهر في تحقيق التنمية الاقتصادية </w:t>
      </w:r>
      <w:r w:rsidRPr="00E30DFC">
        <w:rPr>
          <w:rFonts w:ascii="Simplified Arabic" w:hAnsi="Simplified Arabic" w:cs="Simplified Arabic" w:hint="cs"/>
          <w:sz w:val="28"/>
          <w:szCs w:val="28"/>
          <w:rtl/>
          <w:lang w:bidi="ar-EG"/>
        </w:rPr>
        <w:t xml:space="preserve">والاجتماعية </w:t>
      </w:r>
      <w:r w:rsidRPr="00E30DFC">
        <w:rPr>
          <w:rFonts w:ascii="Simplified Arabic" w:hAnsi="Simplified Arabic" w:cs="Simplified Arabic"/>
          <w:sz w:val="28"/>
          <w:szCs w:val="28"/>
          <w:rtl/>
          <w:lang w:bidi="ar-EG"/>
        </w:rPr>
        <w:t xml:space="preserve">للمجتمع، </w:t>
      </w:r>
      <w:r>
        <w:rPr>
          <w:rFonts w:ascii="Simplified Arabic" w:hAnsi="Simplified Arabic" w:cs="Simplified Arabic" w:hint="cs"/>
          <w:sz w:val="28"/>
          <w:szCs w:val="28"/>
          <w:rtl/>
          <w:lang w:bidi="ar-EG"/>
        </w:rPr>
        <w:t>إ</w:t>
      </w:r>
      <w:r w:rsidRPr="00E30DFC">
        <w:rPr>
          <w:rFonts w:ascii="Simplified Arabic" w:hAnsi="Simplified Arabic" w:cs="Simplified Arabic"/>
          <w:sz w:val="28"/>
          <w:szCs w:val="28"/>
          <w:rtl/>
          <w:lang w:bidi="ar-EG"/>
        </w:rPr>
        <w:t xml:space="preserve">لا </w:t>
      </w:r>
      <w:r>
        <w:rPr>
          <w:rFonts w:ascii="Simplified Arabic" w:hAnsi="Simplified Arabic" w:cs="Simplified Arabic" w:hint="cs"/>
          <w:sz w:val="28"/>
          <w:szCs w:val="28"/>
          <w:rtl/>
          <w:lang w:bidi="ar-EG"/>
        </w:rPr>
        <w:t xml:space="preserve">أن له سلبيات </w:t>
      </w:r>
      <w:r w:rsidRPr="00E30DFC">
        <w:rPr>
          <w:rFonts w:ascii="Simplified Arabic" w:hAnsi="Simplified Arabic" w:cs="Simplified Arabic"/>
          <w:sz w:val="28"/>
          <w:szCs w:val="28"/>
          <w:rtl/>
          <w:lang w:bidi="ar-EG"/>
        </w:rPr>
        <w:t>تجاه الب</w:t>
      </w:r>
      <w:r>
        <w:rPr>
          <w:rFonts w:ascii="Simplified Arabic" w:hAnsi="Simplified Arabic" w:cs="Simplified Arabic"/>
          <w:sz w:val="28"/>
          <w:szCs w:val="28"/>
          <w:rtl/>
          <w:lang w:bidi="ar-EG"/>
        </w:rPr>
        <w:t>يئية والمجتمع أيضا، حيث أدت ث</w:t>
      </w:r>
      <w:r>
        <w:rPr>
          <w:rFonts w:ascii="Simplified Arabic" w:hAnsi="Simplified Arabic" w:cs="Simplified Arabic" w:hint="cs"/>
          <w:sz w:val="28"/>
          <w:szCs w:val="28"/>
          <w:rtl/>
          <w:lang w:bidi="ar-EG"/>
        </w:rPr>
        <w:t>ورة</w:t>
      </w:r>
      <w:r w:rsidRPr="00E30DFC">
        <w:rPr>
          <w:rFonts w:ascii="Simplified Arabic" w:hAnsi="Simplified Arabic" w:cs="Simplified Arabic"/>
          <w:sz w:val="28"/>
          <w:szCs w:val="28"/>
          <w:rtl/>
          <w:lang w:bidi="ar-EG"/>
        </w:rPr>
        <w:t xml:space="preserve"> التكنولوجيا والمعرفة </w:t>
      </w:r>
      <w:r w:rsidRPr="00E30DFC">
        <w:rPr>
          <w:rFonts w:ascii="Simplified Arabic" w:hAnsi="Simplified Arabic" w:cs="Simplified Arabic" w:hint="cs"/>
          <w:sz w:val="28"/>
          <w:szCs w:val="28"/>
          <w:rtl/>
          <w:lang w:bidi="ar-EG"/>
        </w:rPr>
        <w:t>إلى</w:t>
      </w:r>
      <w:r w:rsidRPr="00E30DFC">
        <w:rPr>
          <w:rFonts w:ascii="Simplified Arabic" w:hAnsi="Simplified Arabic" w:cs="Simplified Arabic"/>
          <w:sz w:val="28"/>
          <w:szCs w:val="28"/>
          <w:rtl/>
          <w:lang w:bidi="ar-EG"/>
        </w:rPr>
        <w:t xml:space="preserve"> التعرف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أسباب تغير المناخ العالمي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 xml:space="preserve">تركيز </w:t>
      </w:r>
      <w:r w:rsidRPr="00E30DFC">
        <w:rPr>
          <w:rFonts w:ascii="Simplified Arabic" w:hAnsi="Simplified Arabic" w:cs="Simplified Arabic" w:hint="cs"/>
          <w:sz w:val="28"/>
          <w:szCs w:val="28"/>
          <w:rtl/>
          <w:lang w:bidi="ar-EG"/>
        </w:rPr>
        <w:t>الانتباه</w:t>
      </w:r>
      <w:r w:rsidRPr="00E30DFC">
        <w:rPr>
          <w:rFonts w:ascii="Simplified Arabic" w:hAnsi="Simplified Arabic" w:cs="Simplified Arabic"/>
          <w:sz w:val="28"/>
          <w:szCs w:val="28"/>
          <w:rtl/>
          <w:lang w:bidi="ar-EG"/>
        </w:rPr>
        <w:t xml:space="preserve"> على </w:t>
      </w:r>
      <w:r>
        <w:rPr>
          <w:rFonts w:ascii="Simplified Arabic" w:hAnsi="Simplified Arabic" w:cs="Simplified Arabic" w:hint="cs"/>
          <w:sz w:val="28"/>
          <w:szCs w:val="28"/>
          <w:rtl/>
          <w:lang w:bidi="ar-EG"/>
        </w:rPr>
        <w:t>الآثار</w:t>
      </w:r>
      <w:r w:rsidRPr="00E30DFC">
        <w:rPr>
          <w:rFonts w:ascii="Simplified Arabic" w:hAnsi="Simplified Arabic" w:cs="Simplified Arabic" w:hint="cs"/>
          <w:sz w:val="28"/>
          <w:szCs w:val="28"/>
          <w:rtl/>
          <w:lang w:bidi="ar-EG"/>
        </w:rPr>
        <w:t xml:space="preserve"> البيئية للنقل الجوي</w:t>
      </w:r>
      <w:r w:rsidRPr="00E30DF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في المطارات </w:t>
      </w:r>
      <w:r w:rsidRPr="00E30DFC">
        <w:rPr>
          <w:rFonts w:ascii="Simplified Arabic" w:hAnsi="Simplified Arabic" w:cs="Simplified Arabic"/>
          <w:sz w:val="28"/>
          <w:szCs w:val="28"/>
          <w:rtl/>
          <w:lang w:bidi="ar-EG"/>
        </w:rPr>
        <w:t>نظرا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لتأثيرها المباشر </w:t>
      </w:r>
      <w:r w:rsidRPr="00E30DFC">
        <w:rPr>
          <w:rFonts w:ascii="Simplified Arabic" w:hAnsi="Simplified Arabic" w:cs="Simplified Arabic" w:hint="cs"/>
          <w:sz w:val="28"/>
          <w:szCs w:val="28"/>
          <w:rtl/>
          <w:lang w:bidi="ar-EG"/>
        </w:rPr>
        <w:t>على</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الإنسان، </w:t>
      </w:r>
      <w:r w:rsidRPr="00E30DFC">
        <w:rPr>
          <w:rFonts w:ascii="Simplified Arabic" w:hAnsi="Simplified Arabic" w:cs="Simplified Arabic"/>
          <w:sz w:val="28"/>
          <w:szCs w:val="28"/>
          <w:rtl/>
          <w:lang w:bidi="ar-EG"/>
        </w:rPr>
        <w:t>يواجه مشغلو المطارات باستمرار</w:t>
      </w:r>
      <w:r w:rsidRPr="00E30DFC">
        <w:rPr>
          <w:rFonts w:ascii="Simplified Arabic" w:hAnsi="Simplified Arabic" w:cs="Simplified Arabic" w:hint="cs"/>
          <w:sz w:val="28"/>
          <w:szCs w:val="28"/>
          <w:rtl/>
          <w:lang w:bidi="ar-EG"/>
        </w:rPr>
        <w:t xml:space="preserve"> العديد من</w:t>
      </w:r>
      <w:r w:rsidRPr="00E30DFC">
        <w:rPr>
          <w:rFonts w:ascii="Simplified Arabic" w:hAnsi="Simplified Arabic" w:cs="Simplified Arabic"/>
          <w:sz w:val="28"/>
          <w:szCs w:val="28"/>
          <w:rtl/>
          <w:lang w:bidi="ar-EG"/>
        </w:rPr>
        <w:t xml:space="preserve"> التحديات المتمثلة في تلبية الطلب</w:t>
      </w:r>
      <w:r>
        <w:rPr>
          <w:rFonts w:ascii="Simplified Arabic" w:hAnsi="Simplified Arabic" w:cs="Simplified Arabic" w:hint="cs"/>
          <w:sz w:val="28"/>
          <w:szCs w:val="28"/>
          <w:rtl/>
          <w:lang w:bidi="ar-EG"/>
        </w:rPr>
        <w:t xml:space="preserve"> المتزايد</w:t>
      </w:r>
      <w:r w:rsidRPr="00E30DFC">
        <w:rPr>
          <w:rFonts w:ascii="Simplified Arabic" w:hAnsi="Simplified Arabic" w:cs="Simplified Arabic"/>
          <w:sz w:val="28"/>
          <w:szCs w:val="28"/>
          <w:rtl/>
          <w:lang w:bidi="ar-EG"/>
        </w:rPr>
        <w:t xml:space="preserve"> على نمو الحركة </w:t>
      </w:r>
      <w:r w:rsidRPr="00E30DFC">
        <w:rPr>
          <w:rFonts w:ascii="Simplified Arabic" w:hAnsi="Simplified Arabic" w:cs="Simplified Arabic" w:hint="cs"/>
          <w:sz w:val="28"/>
          <w:szCs w:val="28"/>
          <w:rtl/>
          <w:lang w:bidi="ar-EG"/>
        </w:rPr>
        <w:t>الجوية،</w:t>
      </w:r>
      <w:r w:rsidRPr="00E30DFC">
        <w:rPr>
          <w:rFonts w:ascii="Simplified Arabic" w:hAnsi="Simplified Arabic" w:cs="Simplified Arabic"/>
          <w:sz w:val="28"/>
          <w:szCs w:val="28"/>
          <w:rtl/>
          <w:lang w:bidi="ar-EG"/>
        </w:rPr>
        <w:t xml:space="preserve"> وتحسين السلامة </w:t>
      </w:r>
      <w:r w:rsidRPr="00E30DFC">
        <w:rPr>
          <w:rFonts w:ascii="Simplified Arabic" w:hAnsi="Simplified Arabic" w:cs="Simplified Arabic" w:hint="cs"/>
          <w:sz w:val="28"/>
          <w:szCs w:val="28"/>
          <w:rtl/>
          <w:lang w:bidi="ar-EG"/>
        </w:rPr>
        <w:t>والكفاءة،</w:t>
      </w:r>
      <w:r w:rsidRPr="00E30DFC">
        <w:rPr>
          <w:rFonts w:ascii="Simplified Arabic" w:hAnsi="Simplified Arabic" w:cs="Simplified Arabic"/>
          <w:sz w:val="28"/>
          <w:szCs w:val="28"/>
          <w:rtl/>
          <w:lang w:bidi="ar-EG"/>
        </w:rPr>
        <w:t xml:space="preserve"> فضلاً عن ضمان استدامة المطار</w:t>
      </w:r>
      <w:r w:rsidRPr="00E30DFC">
        <w:rPr>
          <w:rFonts w:ascii="Simplified Arabic" w:hAnsi="Simplified Arabic" w:cs="Simplified Arabic" w:hint="cs"/>
          <w:sz w:val="28"/>
          <w:szCs w:val="28"/>
          <w:rtl/>
          <w:lang w:bidi="ar-EG"/>
        </w:rPr>
        <w:t xml:space="preserve">. </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وأصدرت مجموعة البنك الدولي إرشادات بشأن البيئة والصحة والسلامة الخاصة</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بالمطارات في 2007 تتضمن</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القضايا</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البيئية</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المرتبطة</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بعمليات</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تشغيل</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 xml:space="preserve">المطارات </w:t>
      </w:r>
      <w:r>
        <w:rPr>
          <w:rFonts w:ascii="Simplified Arabic" w:hAnsi="Simplified Arabic" w:cs="Simplified Arabic"/>
          <w:sz w:val="28"/>
          <w:szCs w:val="28"/>
          <w:rtl/>
          <w:lang w:bidi="ar-EG"/>
        </w:rPr>
        <w:br/>
      </w:r>
      <w:r w:rsidRPr="00E30DFC">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ن</w:t>
      </w:r>
      <w:r w:rsidRPr="00E30DFC">
        <w:rPr>
          <w:rFonts w:ascii="Simplified Arabic" w:hAnsi="Simplified Arabic" w:cs="Simplified Arabic" w:hint="cs"/>
          <w:sz w:val="28"/>
          <w:szCs w:val="28"/>
          <w:rtl/>
          <w:lang w:bidi="ar-EG"/>
        </w:rPr>
        <w:t>ذكر منها:</w:t>
      </w:r>
    </w:p>
    <w:p w:rsidR="00862EBF" w:rsidRPr="005A4317" w:rsidRDefault="00862EBF" w:rsidP="00862EBF">
      <w:pPr>
        <w:pStyle w:val="ListParagraph"/>
        <w:numPr>
          <w:ilvl w:val="0"/>
          <w:numId w:val="41"/>
        </w:numPr>
        <w:spacing w:line="240" w:lineRule="auto"/>
        <w:rPr>
          <w:rFonts w:ascii="Simplified Arabic" w:hAnsi="Simplified Arabic" w:cs="Simplified Arabic"/>
          <w:sz w:val="28"/>
          <w:szCs w:val="28"/>
        </w:rPr>
      </w:pPr>
      <w:r w:rsidRPr="005A4317">
        <w:rPr>
          <w:rFonts w:ascii="Simplified Arabic" w:hAnsi="Simplified Arabic" w:cs="Simplified Arabic" w:hint="cs"/>
          <w:sz w:val="28"/>
          <w:szCs w:val="28"/>
          <w:rtl/>
          <w:lang w:bidi="ar-EG"/>
        </w:rPr>
        <w:lastRenderedPageBreak/>
        <w:t>استهلاك</w:t>
      </w:r>
      <w:r w:rsidRPr="005A4317">
        <w:rPr>
          <w:rFonts w:ascii="Simplified Arabic" w:hAnsi="Simplified Arabic" w:cs="Simplified Arabic"/>
          <w:sz w:val="28"/>
          <w:szCs w:val="28"/>
          <w:lang w:bidi="ar-EG"/>
        </w:rPr>
        <w:t xml:space="preserve"> </w:t>
      </w:r>
      <w:r w:rsidRPr="005A4317">
        <w:rPr>
          <w:rFonts w:ascii="Simplified Arabic" w:hAnsi="Simplified Arabic" w:cs="Simplified Arabic" w:hint="cs"/>
          <w:sz w:val="28"/>
          <w:szCs w:val="28"/>
          <w:rtl/>
          <w:lang w:bidi="ar-EG"/>
        </w:rPr>
        <w:t>الطاقة.</w:t>
      </w:r>
    </w:p>
    <w:p w:rsidR="00862EBF" w:rsidRPr="005A4317" w:rsidRDefault="00862EBF" w:rsidP="00862EBF">
      <w:pPr>
        <w:pStyle w:val="ListParagraph"/>
        <w:numPr>
          <w:ilvl w:val="0"/>
          <w:numId w:val="41"/>
        </w:numPr>
        <w:spacing w:line="240" w:lineRule="auto"/>
        <w:rPr>
          <w:rFonts w:ascii="Simplified Arabic" w:hAnsi="Simplified Arabic" w:cs="Simplified Arabic"/>
          <w:sz w:val="28"/>
          <w:szCs w:val="28"/>
        </w:rPr>
      </w:pPr>
      <w:r w:rsidRPr="005A4317">
        <w:rPr>
          <w:rFonts w:ascii="Simplified Arabic" w:hAnsi="Simplified Arabic" w:cs="Simplified Arabic" w:hint="cs"/>
          <w:sz w:val="28"/>
          <w:szCs w:val="28"/>
          <w:rtl/>
          <w:lang w:bidi="ar-EG"/>
        </w:rPr>
        <w:t>استهلاك المياه،</w:t>
      </w:r>
    </w:p>
    <w:p w:rsidR="00862EBF" w:rsidRPr="005A4317" w:rsidRDefault="00862EBF" w:rsidP="00862EBF">
      <w:pPr>
        <w:pStyle w:val="ListParagraph"/>
        <w:numPr>
          <w:ilvl w:val="0"/>
          <w:numId w:val="41"/>
        </w:numPr>
        <w:spacing w:line="240" w:lineRule="auto"/>
        <w:rPr>
          <w:rFonts w:ascii="Simplified Arabic" w:hAnsi="Simplified Arabic" w:cs="Simplified Arabic"/>
          <w:sz w:val="28"/>
          <w:szCs w:val="28"/>
        </w:rPr>
      </w:pPr>
      <w:r w:rsidRPr="005A4317">
        <w:rPr>
          <w:rFonts w:ascii="Simplified Arabic" w:hAnsi="Simplified Arabic" w:cs="Simplified Arabic" w:hint="cs"/>
          <w:sz w:val="28"/>
          <w:szCs w:val="28"/>
          <w:rtl/>
          <w:lang w:bidi="ar-EG"/>
        </w:rPr>
        <w:t>الانبعاثات</w:t>
      </w:r>
      <w:r w:rsidRPr="005A4317">
        <w:rPr>
          <w:rFonts w:ascii="Simplified Arabic" w:hAnsi="Simplified Arabic" w:cs="Simplified Arabic"/>
          <w:sz w:val="28"/>
          <w:szCs w:val="28"/>
        </w:rPr>
        <w:t xml:space="preserve"> </w:t>
      </w:r>
      <w:r w:rsidRPr="005A4317">
        <w:rPr>
          <w:rFonts w:ascii="Simplified Arabic" w:hAnsi="Simplified Arabic" w:cs="Simplified Arabic" w:hint="cs"/>
          <w:sz w:val="28"/>
          <w:szCs w:val="28"/>
          <w:rtl/>
          <w:lang w:bidi="ar-EG"/>
        </w:rPr>
        <w:t>الهوائية،</w:t>
      </w:r>
    </w:p>
    <w:p w:rsidR="00862EBF" w:rsidRPr="005A4317" w:rsidRDefault="00862EBF" w:rsidP="00862EBF">
      <w:pPr>
        <w:pStyle w:val="ListParagraph"/>
        <w:numPr>
          <w:ilvl w:val="0"/>
          <w:numId w:val="41"/>
        </w:numPr>
        <w:spacing w:line="240" w:lineRule="auto"/>
        <w:rPr>
          <w:rFonts w:ascii="Simplified Arabic" w:hAnsi="Simplified Arabic" w:cs="Simplified Arabic"/>
          <w:sz w:val="28"/>
          <w:szCs w:val="28"/>
        </w:rPr>
      </w:pPr>
      <w:r w:rsidRPr="005A4317">
        <w:rPr>
          <w:rFonts w:ascii="Simplified Arabic" w:hAnsi="Simplified Arabic" w:cs="Simplified Arabic" w:hint="cs"/>
          <w:sz w:val="28"/>
          <w:szCs w:val="28"/>
          <w:rtl/>
          <w:lang w:bidi="ar-EG"/>
        </w:rPr>
        <w:t>الضوضاء،</w:t>
      </w:r>
    </w:p>
    <w:p w:rsidR="00862EBF" w:rsidRPr="005A4317" w:rsidRDefault="00862EBF" w:rsidP="00862EBF">
      <w:pPr>
        <w:pStyle w:val="ListParagraph"/>
        <w:numPr>
          <w:ilvl w:val="0"/>
          <w:numId w:val="41"/>
        </w:numPr>
        <w:spacing w:line="240" w:lineRule="auto"/>
        <w:rPr>
          <w:rFonts w:ascii="Simplified Arabic" w:hAnsi="Simplified Arabic" w:cs="Simplified Arabic"/>
          <w:sz w:val="28"/>
          <w:szCs w:val="28"/>
        </w:rPr>
      </w:pPr>
      <w:r w:rsidRPr="005A4317">
        <w:rPr>
          <w:rFonts w:ascii="Simplified Arabic" w:hAnsi="Simplified Arabic" w:cs="Simplified Arabic" w:hint="cs"/>
          <w:sz w:val="28"/>
          <w:szCs w:val="28"/>
          <w:rtl/>
          <w:lang w:bidi="ar-EG"/>
        </w:rPr>
        <w:t>إدارة</w:t>
      </w:r>
      <w:r w:rsidRPr="005A4317">
        <w:rPr>
          <w:rFonts w:ascii="Simplified Arabic" w:hAnsi="Simplified Arabic" w:cs="Simplified Arabic"/>
          <w:sz w:val="28"/>
          <w:szCs w:val="28"/>
        </w:rPr>
        <w:t xml:space="preserve"> </w:t>
      </w:r>
      <w:r w:rsidRPr="005A4317">
        <w:rPr>
          <w:rFonts w:ascii="Simplified Arabic" w:hAnsi="Simplified Arabic" w:cs="Simplified Arabic" w:hint="cs"/>
          <w:sz w:val="28"/>
          <w:szCs w:val="28"/>
          <w:rtl/>
          <w:lang w:bidi="ar-EG"/>
        </w:rPr>
        <w:t>المواد</w:t>
      </w:r>
      <w:r w:rsidRPr="005A4317">
        <w:rPr>
          <w:rFonts w:ascii="Simplified Arabic" w:hAnsi="Simplified Arabic" w:cs="Simplified Arabic"/>
          <w:sz w:val="28"/>
          <w:szCs w:val="28"/>
        </w:rPr>
        <w:t xml:space="preserve"> </w:t>
      </w:r>
      <w:r w:rsidRPr="005A4317">
        <w:rPr>
          <w:rFonts w:ascii="Simplified Arabic" w:hAnsi="Simplified Arabic" w:cs="Simplified Arabic" w:hint="cs"/>
          <w:sz w:val="28"/>
          <w:szCs w:val="28"/>
          <w:rtl/>
          <w:lang w:bidi="ar-EG"/>
        </w:rPr>
        <w:t>الخطرة،</w:t>
      </w:r>
    </w:p>
    <w:p w:rsidR="00862EBF" w:rsidRPr="005A4317" w:rsidRDefault="00862EBF" w:rsidP="00862EBF">
      <w:pPr>
        <w:pStyle w:val="ListParagraph"/>
        <w:numPr>
          <w:ilvl w:val="0"/>
          <w:numId w:val="41"/>
        </w:numPr>
        <w:spacing w:after="0" w:line="240" w:lineRule="auto"/>
        <w:rPr>
          <w:rFonts w:ascii="Simplified Arabic" w:hAnsi="Simplified Arabic" w:cs="Simplified Arabic"/>
          <w:sz w:val="28"/>
          <w:szCs w:val="28"/>
        </w:rPr>
      </w:pPr>
      <w:r w:rsidRPr="005A4317">
        <w:rPr>
          <w:rFonts w:ascii="Simplified Arabic" w:hAnsi="Simplified Arabic" w:cs="Simplified Arabic" w:hint="cs"/>
          <w:sz w:val="28"/>
          <w:szCs w:val="28"/>
          <w:rtl/>
          <w:lang w:bidi="ar-EG"/>
        </w:rPr>
        <w:t>المخلفات</w:t>
      </w:r>
      <w:r w:rsidRPr="005A4317">
        <w:rPr>
          <w:rFonts w:ascii="Simplified Arabic" w:hAnsi="Simplified Arabic" w:cs="Simplified Arabic"/>
          <w:sz w:val="28"/>
          <w:szCs w:val="28"/>
        </w:rPr>
        <w:t xml:space="preserve"> </w:t>
      </w:r>
      <w:r w:rsidRPr="005A4317">
        <w:rPr>
          <w:rFonts w:ascii="Simplified Arabic" w:hAnsi="Simplified Arabic" w:cs="Simplified Arabic" w:hint="cs"/>
          <w:sz w:val="28"/>
          <w:szCs w:val="28"/>
          <w:rtl/>
          <w:lang w:bidi="ar-EG"/>
        </w:rPr>
        <w:t>الصلبة،</w:t>
      </w:r>
    </w:p>
    <w:p w:rsidR="00862EBF" w:rsidRPr="00B73A64" w:rsidRDefault="00862EBF" w:rsidP="00862EBF">
      <w:pPr>
        <w:ind w:left="-21"/>
        <w:rPr>
          <w:rFonts w:ascii="Simplified Arabic" w:hAnsi="Simplified Arabic" w:cs="Simplified Arabic"/>
          <w:sz w:val="28"/>
          <w:szCs w:val="28"/>
          <w:rtl/>
          <w:lang w:bidi="ar-EG"/>
        </w:rPr>
      </w:pPr>
      <w:r w:rsidRPr="00B73A64">
        <w:rPr>
          <w:rFonts w:ascii="Simplified Arabic" w:hAnsi="Simplified Arabic" w:cs="Simplified Arabic" w:hint="cs"/>
          <w:sz w:val="28"/>
          <w:szCs w:val="28"/>
          <w:rtl/>
          <w:lang w:bidi="ar-EG"/>
        </w:rPr>
        <w:t>تظهر الآثار السلبية الناتجة عن عمليات النقل الجوي في المطارات و</w:t>
      </w:r>
      <w:r w:rsidRPr="00B73A64">
        <w:rPr>
          <w:rFonts w:ascii="Simplified Arabic" w:hAnsi="Simplified Arabic" w:cs="Simplified Arabic"/>
          <w:sz w:val="28"/>
          <w:szCs w:val="28"/>
          <w:rtl/>
          <w:lang w:bidi="ar-EG"/>
        </w:rPr>
        <w:t>التي يمكن ذكرها هي تغير المناخ وتدهور الطبيعية وتلوث المياه</w:t>
      </w:r>
      <w:r w:rsidRPr="00B73A64">
        <w:rPr>
          <w:rFonts w:ascii="Simplified Arabic" w:hAnsi="Simplified Arabic" w:cs="Simplified Arabic" w:hint="cs"/>
          <w:sz w:val="28"/>
          <w:szCs w:val="28"/>
          <w:rtl/>
          <w:lang w:bidi="ar-EG"/>
        </w:rPr>
        <w:t>،</w:t>
      </w:r>
      <w:r w:rsidRPr="00B73A64">
        <w:rPr>
          <w:rFonts w:ascii="Simplified Arabic" w:hAnsi="Simplified Arabic" w:cs="Simplified Arabic"/>
          <w:sz w:val="28"/>
          <w:szCs w:val="28"/>
          <w:rtl/>
          <w:lang w:bidi="ar-EG"/>
        </w:rPr>
        <w:t xml:space="preserve"> تلوث الهواء الذي يسببه يؤثر على النظام البيئي للمنطقة مما يساهم في فقدان التنوع البيولوجي.</w:t>
      </w:r>
      <w:r w:rsidRPr="00B73A64">
        <w:rPr>
          <w:rFonts w:ascii="Simplified Arabic" w:hAnsi="Simplified Arabic" w:cs="Simplified Arabic"/>
          <w:sz w:val="28"/>
          <w:szCs w:val="28"/>
          <w:lang w:bidi="ar-EG"/>
        </w:rPr>
        <w:t xml:space="preserve"> </w:t>
      </w:r>
      <w:r w:rsidRPr="00B73A64">
        <w:rPr>
          <w:rFonts w:ascii="Simplified Arabic" w:hAnsi="Simplified Arabic" w:cs="Simplified Arabic"/>
          <w:sz w:val="28"/>
          <w:szCs w:val="28"/>
          <w:rtl/>
          <w:lang w:bidi="ar-EG"/>
        </w:rPr>
        <w:t xml:space="preserve">الغازات الناتجة مثل ثاني أكسيد الكربون وأكاسيد النيتروجين تساهم في </w:t>
      </w:r>
      <w:r w:rsidRPr="00B73A64">
        <w:rPr>
          <w:rFonts w:ascii="Simplified Arabic" w:hAnsi="Simplified Arabic" w:cs="Simplified Arabic" w:hint="cs"/>
          <w:sz w:val="28"/>
          <w:szCs w:val="28"/>
          <w:rtl/>
          <w:lang w:bidi="ar-EG"/>
        </w:rPr>
        <w:t xml:space="preserve">رفع </w:t>
      </w:r>
      <w:r w:rsidRPr="00B73A64">
        <w:rPr>
          <w:rFonts w:ascii="Simplified Arabic" w:hAnsi="Simplified Arabic" w:cs="Simplified Arabic"/>
          <w:sz w:val="28"/>
          <w:szCs w:val="28"/>
          <w:rtl/>
          <w:lang w:bidi="ar-EG"/>
        </w:rPr>
        <w:t>تركيز غازات الاحتباس الحراري التي تؤثر سلبا</w:t>
      </w:r>
      <w:r w:rsidRPr="00B73A64">
        <w:rPr>
          <w:rFonts w:ascii="Simplified Arabic" w:hAnsi="Simplified Arabic" w:cs="Simplified Arabic" w:hint="cs"/>
          <w:sz w:val="28"/>
          <w:szCs w:val="28"/>
          <w:rtl/>
          <w:lang w:bidi="ar-EG"/>
        </w:rPr>
        <w:t>ً</w:t>
      </w:r>
      <w:r w:rsidRPr="00B73A64">
        <w:rPr>
          <w:rFonts w:ascii="Simplified Arabic" w:hAnsi="Simplified Arabic" w:cs="Simplified Arabic"/>
          <w:sz w:val="28"/>
          <w:szCs w:val="28"/>
          <w:rtl/>
          <w:lang w:bidi="ar-EG"/>
        </w:rPr>
        <w:t xml:space="preserve"> على المناخ.</w:t>
      </w:r>
      <w:r w:rsidRPr="00B73A64">
        <w:rPr>
          <w:rFonts w:ascii="Simplified Arabic" w:hAnsi="Simplified Arabic" w:cs="Simplified Arabic"/>
          <w:sz w:val="28"/>
          <w:szCs w:val="28"/>
          <w:lang w:bidi="ar-EG"/>
        </w:rPr>
        <w:t xml:space="preserve"> </w:t>
      </w:r>
      <w:r w:rsidRPr="00B73A64">
        <w:rPr>
          <w:rFonts w:ascii="Simplified Arabic" w:hAnsi="Simplified Arabic" w:cs="Simplified Arabic" w:hint="cs"/>
          <w:sz w:val="28"/>
          <w:szCs w:val="28"/>
          <w:rtl/>
          <w:lang w:bidi="ar-EG"/>
        </w:rPr>
        <w:t>(</w:t>
      </w:r>
      <w:r w:rsidRPr="00B73A64">
        <w:rPr>
          <w:rFonts w:ascii="Simplified Arabic" w:hAnsi="Simplified Arabic" w:cs="Simplified Arabic"/>
          <w:sz w:val="28"/>
          <w:szCs w:val="28"/>
          <w:lang w:bidi="ar-EG"/>
        </w:rPr>
        <w:t>Sumathi &amp; Phanendra, 2018</w:t>
      </w:r>
      <w:r w:rsidRPr="00B73A64">
        <w:rPr>
          <w:rFonts w:ascii="Simplified Arabic" w:hAnsi="Simplified Arabic" w:cs="Simplified Arabic" w:hint="cs"/>
          <w:sz w:val="28"/>
          <w:szCs w:val="28"/>
          <w:rtl/>
          <w:lang w:bidi="ar-EG"/>
        </w:rPr>
        <w:t>)</w:t>
      </w:r>
    </w:p>
    <w:p w:rsidR="00862EBF" w:rsidRPr="00E30DFC"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كما </w:t>
      </w:r>
      <w:r w:rsidRPr="00E30DFC">
        <w:rPr>
          <w:rFonts w:ascii="Simplified Arabic" w:hAnsi="Simplified Arabic" w:cs="Simplified Arabic" w:hint="cs"/>
          <w:sz w:val="28"/>
          <w:szCs w:val="28"/>
          <w:rtl/>
        </w:rPr>
        <w:t>حدد</w:t>
      </w:r>
      <w:r w:rsidRPr="00E30DFC">
        <w:rPr>
          <w:rFonts w:ascii="Simplified Arabic" w:hAnsi="Simplified Arabic" w:cs="Simplified Arabic" w:hint="cs"/>
          <w:sz w:val="28"/>
          <w:szCs w:val="28"/>
          <w:rtl/>
          <w:lang w:bidi="ar-EG"/>
        </w:rPr>
        <w:t>ت</w:t>
      </w:r>
      <w:r w:rsidRPr="00E30DFC">
        <w:rPr>
          <w:rFonts w:ascii="Simplified Arabic" w:hAnsi="Simplified Arabic" w:cs="Simplified Arabic" w:hint="cs"/>
          <w:sz w:val="28"/>
          <w:szCs w:val="28"/>
          <w:rtl/>
        </w:rPr>
        <w:t xml:space="preserve"> منظمة الطيران المدني الدولي (</w:t>
      </w:r>
      <w:r w:rsidRPr="00E30DFC">
        <w:rPr>
          <w:rFonts w:ascii="Simplified Arabic" w:hAnsi="Simplified Arabic" w:cs="Simplified Arabic"/>
          <w:sz w:val="28"/>
          <w:szCs w:val="28"/>
        </w:rPr>
        <w:t>ICAO DOC</w:t>
      </w:r>
      <w:r w:rsidRPr="00E30DFC">
        <w:rPr>
          <w:rFonts w:ascii="Simplified Arabic" w:hAnsi="Simplified Arabic" w:cs="Simplified Arabic"/>
          <w:sz w:val="28"/>
          <w:szCs w:val="28"/>
          <w:vertAlign w:val="subscript"/>
        </w:rPr>
        <w:t>-</w:t>
      </w:r>
      <w:r w:rsidRPr="00E30DFC">
        <w:rPr>
          <w:rFonts w:ascii="Simplified Arabic" w:hAnsi="Simplified Arabic" w:cs="Simplified Arabic"/>
          <w:sz w:val="28"/>
          <w:szCs w:val="28"/>
        </w:rPr>
        <w:t>9184, 2018</w:t>
      </w:r>
      <w:r w:rsidRPr="00E30DFC">
        <w:rPr>
          <w:rFonts w:ascii="Simplified Arabic" w:hAnsi="Simplified Arabic" w:cs="Simplified Arabic" w:hint="cs"/>
          <w:sz w:val="28"/>
          <w:szCs w:val="28"/>
          <w:rtl/>
        </w:rPr>
        <w:t>) القضايا البيئية المتعلقة بعمليات المطارات والطائرات التي ترتبط ارتباط مباشر بعملية النقل الجوي والطيران المدني</w:t>
      </w:r>
      <w:r>
        <w:rPr>
          <w:rFonts w:ascii="Simplified Arabic" w:hAnsi="Simplified Arabic" w:cs="Simplified Arabic" w:hint="cs"/>
          <w:sz w:val="28"/>
          <w:szCs w:val="28"/>
          <w:rtl/>
        </w:rPr>
        <w:t xml:space="preserve"> كما يلي: </w:t>
      </w:r>
      <w:r>
        <w:rPr>
          <w:rFonts w:ascii="Simplified Arabic" w:hAnsi="Simplified Arabic" w:cs="Simplified Arabic"/>
          <w:sz w:val="28"/>
          <w:szCs w:val="28"/>
          <w:rtl/>
        </w:rPr>
        <w:t>-</w:t>
      </w:r>
    </w:p>
    <w:p w:rsidR="00862EBF" w:rsidRPr="00E30DFC" w:rsidRDefault="00862EBF" w:rsidP="00862EBF">
      <w:pPr>
        <w:numPr>
          <w:ilvl w:val="0"/>
          <w:numId w:val="30"/>
        </w:numPr>
        <w:rPr>
          <w:rFonts w:ascii="Simplified Arabic" w:hAnsi="Simplified Arabic" w:cs="Simplified Arabic"/>
          <w:sz w:val="28"/>
          <w:szCs w:val="28"/>
          <w:lang w:bidi="ar-EG"/>
        </w:rPr>
      </w:pPr>
      <w:r w:rsidRPr="00E30DFC">
        <w:rPr>
          <w:rFonts w:ascii="Simplified Arabic" w:hAnsi="Simplified Arabic" w:cs="Simplified Arabic" w:hint="cs"/>
          <w:sz w:val="28"/>
          <w:szCs w:val="28"/>
          <w:rtl/>
        </w:rPr>
        <w:t xml:space="preserve">الضوضاء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rPr>
        <w:t>يعتبر المصدر الرئيسي للضوضاء في المطارا</w:t>
      </w:r>
      <w:r w:rsidRPr="00E30DFC">
        <w:rPr>
          <w:rFonts w:ascii="Simplified Arabic" w:hAnsi="Simplified Arabic" w:cs="Simplified Arabic" w:hint="eastAsia"/>
          <w:sz w:val="28"/>
          <w:szCs w:val="28"/>
          <w:rtl/>
        </w:rPr>
        <w:t>ت</w:t>
      </w:r>
      <w:r w:rsidRPr="00E30DFC">
        <w:rPr>
          <w:rFonts w:ascii="Simplified Arabic" w:hAnsi="Simplified Arabic" w:cs="Simplified Arabic" w:hint="cs"/>
          <w:sz w:val="28"/>
          <w:szCs w:val="28"/>
          <w:rtl/>
        </w:rPr>
        <w:t xml:space="preserve"> ناتج من </w:t>
      </w:r>
      <w:r>
        <w:rPr>
          <w:rFonts w:ascii="Simplified Arabic" w:hAnsi="Simplified Arabic" w:cs="Simplified Arabic" w:hint="cs"/>
          <w:sz w:val="28"/>
          <w:szCs w:val="28"/>
          <w:rtl/>
        </w:rPr>
        <w:t xml:space="preserve">تحرك </w:t>
      </w:r>
      <w:r w:rsidRPr="00E30DFC">
        <w:rPr>
          <w:rFonts w:ascii="Simplified Arabic" w:hAnsi="Simplified Arabic" w:cs="Simplified Arabic" w:hint="cs"/>
          <w:sz w:val="28"/>
          <w:szCs w:val="28"/>
          <w:rtl/>
        </w:rPr>
        <w:t xml:space="preserve">الطائرات وهناك مصادر أخرى للضوضاء نتيجة اختبار </w:t>
      </w:r>
      <w:r>
        <w:rPr>
          <w:rFonts w:ascii="Simplified Arabic" w:hAnsi="Simplified Arabic" w:cs="Simplified Arabic" w:hint="cs"/>
          <w:sz w:val="28"/>
          <w:szCs w:val="28"/>
          <w:rtl/>
        </w:rPr>
        <w:t>محركات الطائرات</w:t>
      </w:r>
      <w:r w:rsidRPr="00E30DFC">
        <w:rPr>
          <w:rFonts w:ascii="Simplified Arabic" w:hAnsi="Simplified Arabic" w:cs="Simplified Arabic" w:hint="cs"/>
          <w:sz w:val="28"/>
          <w:szCs w:val="28"/>
          <w:rtl/>
        </w:rPr>
        <w:t>، و</w:t>
      </w:r>
      <w:r>
        <w:rPr>
          <w:rFonts w:ascii="Simplified Arabic" w:hAnsi="Simplified Arabic" w:cs="Simplified Arabic" w:hint="cs"/>
          <w:sz w:val="28"/>
          <w:szCs w:val="28"/>
          <w:rtl/>
        </w:rPr>
        <w:t xml:space="preserve">استخدام </w:t>
      </w:r>
      <w:r w:rsidRPr="00E30DFC">
        <w:rPr>
          <w:rFonts w:ascii="Simplified Arabic" w:hAnsi="Simplified Arabic" w:cs="Simplified Arabic" w:hint="cs"/>
          <w:sz w:val="28"/>
          <w:szCs w:val="28"/>
          <w:rtl/>
        </w:rPr>
        <w:t>وحدات الطاقة الإضافية في الطائرة (</w:t>
      </w:r>
      <w:r w:rsidRPr="00E30DFC">
        <w:rPr>
          <w:rFonts w:ascii="Simplified Arabic" w:hAnsi="Simplified Arabic" w:cs="Simplified Arabic"/>
          <w:sz w:val="28"/>
          <w:szCs w:val="28"/>
          <w:lang w:bidi="ar-EG"/>
        </w:rPr>
        <w:t>APUs</w:t>
      </w:r>
      <w:r>
        <w:rPr>
          <w:rFonts w:ascii="Simplified Arabic" w:hAnsi="Simplified Arabic" w:cs="Simplified Arabic" w:hint="cs"/>
          <w:sz w:val="28"/>
          <w:szCs w:val="28"/>
          <w:rtl/>
        </w:rPr>
        <w:t>)</w:t>
      </w:r>
      <w:r w:rsidRPr="00E30DFC">
        <w:rPr>
          <w:rFonts w:ascii="Simplified Arabic" w:hAnsi="Simplified Arabic" w:cs="Simplified Arabic" w:hint="cs"/>
          <w:sz w:val="28"/>
          <w:szCs w:val="28"/>
          <w:rtl/>
        </w:rPr>
        <w:t>، والمعدات الأخرى مثل وحدة الطاقة الأرضية (</w:t>
      </w:r>
      <w:r w:rsidRPr="00E30DFC">
        <w:rPr>
          <w:rFonts w:ascii="Simplified Arabic" w:hAnsi="Simplified Arabic" w:cs="Simplified Arabic"/>
          <w:sz w:val="28"/>
          <w:szCs w:val="28"/>
          <w:lang w:bidi="ar-EG"/>
        </w:rPr>
        <w:t>GPU</w:t>
      </w:r>
      <w:r w:rsidRPr="00E30DFC">
        <w:rPr>
          <w:rFonts w:ascii="Simplified Arabic" w:hAnsi="Simplified Arabic" w:cs="Simplified Arabic" w:hint="cs"/>
          <w:sz w:val="28"/>
          <w:szCs w:val="28"/>
          <w:rtl/>
        </w:rPr>
        <w:t>) ومركبات ومعدات الدعم الأرضي (</w:t>
      </w:r>
      <w:r w:rsidRPr="00E30DFC">
        <w:rPr>
          <w:rFonts w:ascii="Simplified Arabic" w:hAnsi="Simplified Arabic" w:cs="Simplified Arabic"/>
          <w:sz w:val="28"/>
          <w:szCs w:val="28"/>
          <w:lang w:bidi="ar-EG"/>
        </w:rPr>
        <w:t>GSE</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وكلما زادت المطارات في النمو كلما زادة الضوضاء الناتجة عنها لذا تقف الضوضاء محدد أمام التوس</w:t>
      </w:r>
      <w:r>
        <w:rPr>
          <w:rFonts w:ascii="Simplified Arabic" w:hAnsi="Simplified Arabic" w:cs="Simplified Arabic" w:hint="eastAsia"/>
          <w:sz w:val="28"/>
          <w:szCs w:val="28"/>
          <w:rtl/>
        </w:rPr>
        <w:t>ع</w:t>
      </w:r>
      <w:r>
        <w:rPr>
          <w:rFonts w:ascii="Simplified Arabic" w:hAnsi="Simplified Arabic" w:cs="Simplified Arabic" w:hint="cs"/>
          <w:sz w:val="28"/>
          <w:szCs w:val="28"/>
          <w:rtl/>
        </w:rPr>
        <w:t xml:space="preserve"> في المطارات.</w:t>
      </w:r>
    </w:p>
    <w:p w:rsidR="00862EBF" w:rsidRPr="00E30DFC" w:rsidRDefault="00862EBF" w:rsidP="00862EBF">
      <w:pPr>
        <w:numPr>
          <w:ilvl w:val="0"/>
          <w:numId w:val="1"/>
        </w:numPr>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جودة الهواء في محيط المطارات</w:t>
      </w:r>
    </w:p>
    <w:p w:rsidR="00862EBF" w:rsidRPr="00E30DFC"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تتأثر جودة الهواء في المناطق المجاورة للمطارات تبعاً للظروف المناخية بالمطار وانبعاثات محركات الطائرات والانبعاثات الصادرة من سيارات ومعدات المطار والانبعاثات الأخرى الناتجة من محطات التدفئة ومحطات الطاقة ومولدات الطاقة الاحتياطية، ومحارق المخلفات والحرائق المهيأة لغرض تدريب أطقم الإنقاذ والإطفاء</w:t>
      </w:r>
      <w:r w:rsidRPr="00E30DFC">
        <w:rPr>
          <w:rFonts w:ascii="Simplified Arabic" w:hAnsi="Simplified Arabic" w:cs="Simplified Arabic"/>
          <w:sz w:val="28"/>
          <w:szCs w:val="28"/>
          <w:lang w:bidi="ar-EG"/>
        </w:rPr>
        <w:t>.</w:t>
      </w:r>
    </w:p>
    <w:p w:rsidR="00862EBF" w:rsidRDefault="00862EBF" w:rsidP="00862EBF">
      <w:pPr>
        <w:numPr>
          <w:ilvl w:val="0"/>
          <w:numId w:val="1"/>
        </w:numPr>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lastRenderedPageBreak/>
        <w:t xml:space="preserve">القضايا البيئية الناشئة عن البناء وتوسعة المطارات </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عملية توسعة المطارات أو إنشاء مطارات جديدة قد يحتاج إلى إزالة الغطاء النباتي الموجودة لإتمام عملية البناء أو التوسعة وقد يحدث تلوث للمياه أثناء عمليات البناء.</w:t>
      </w:r>
    </w:p>
    <w:p w:rsidR="00862EBF" w:rsidRPr="00E30DFC" w:rsidRDefault="00862EBF" w:rsidP="00862EBF">
      <w:pPr>
        <w:numPr>
          <w:ilvl w:val="0"/>
          <w:numId w:val="1"/>
        </w:numPr>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القضايا البيئية العالمية الناشئة عن استخدام المطار</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انبعاثات غازات الاحتباس الحراري (</w:t>
      </w:r>
      <w:r w:rsidRPr="00E30DFC">
        <w:rPr>
          <w:rFonts w:ascii="Simplified Arabic" w:hAnsi="Simplified Arabic" w:cs="Simplified Arabic"/>
          <w:sz w:val="28"/>
          <w:szCs w:val="28"/>
          <w:lang w:bidi="ar-EG"/>
        </w:rPr>
        <w:t>GHG</w:t>
      </w:r>
      <w:r w:rsidRPr="00E30DFC">
        <w:rPr>
          <w:rFonts w:ascii="Simplified Arabic" w:hAnsi="Simplified Arabic" w:cs="Simplified Arabic" w:hint="cs"/>
          <w:sz w:val="28"/>
          <w:szCs w:val="28"/>
          <w:rtl/>
          <w:lang w:bidi="ar-EG"/>
        </w:rPr>
        <w:t>) المسببة لاحتباس الحرارة وارتفاع درجات الحرارة ال</w:t>
      </w:r>
      <w:r>
        <w:rPr>
          <w:rFonts w:ascii="Simplified Arabic" w:hAnsi="Simplified Arabic" w:cs="Simplified Arabic" w:hint="cs"/>
          <w:sz w:val="28"/>
          <w:szCs w:val="28"/>
          <w:rtl/>
          <w:lang w:bidi="ar-EG"/>
        </w:rPr>
        <w:t>عالمية وتأثيرها على تغير المناخ.</w:t>
      </w:r>
      <w:r w:rsidRPr="00E30DFC">
        <w:rPr>
          <w:rFonts w:ascii="Simplified Arabic" w:hAnsi="Simplified Arabic" w:cs="Simplified Arabic" w:hint="cs"/>
          <w:sz w:val="28"/>
          <w:szCs w:val="28"/>
          <w:rtl/>
          <w:lang w:bidi="ar-EG"/>
        </w:rPr>
        <w:t xml:space="preserve"> وتنتج غازات الاحتباس الحراري في المطارات بصورة مباشرة من خلال احتراق وقود الطائرات وبصورة غير مباشرة من مصادر أخري مثل توليد الطاقة الكهربائية ومركبات الخدمة الأرضية، واستخدام مزيلات الشحوم في عملية الصيانة الثقيلة، وتنظيف لوحات الدوائر إلكترونيا</w:t>
      </w:r>
      <w:r w:rsidRPr="00E30DFC">
        <w:rPr>
          <w:rFonts w:ascii="Simplified Arabic" w:hAnsi="Simplified Arabic" w:cs="Simplified Arabic" w:hint="eastAsia"/>
          <w:sz w:val="28"/>
          <w:szCs w:val="28"/>
          <w:rtl/>
          <w:lang w:bidi="ar-EG"/>
        </w:rPr>
        <w:t>ت</w:t>
      </w:r>
      <w:r w:rsidRPr="00E30DFC">
        <w:rPr>
          <w:rFonts w:ascii="Simplified Arabic" w:hAnsi="Simplified Arabic" w:cs="Simplified Arabic" w:hint="cs"/>
          <w:sz w:val="28"/>
          <w:szCs w:val="28"/>
          <w:rtl/>
          <w:lang w:bidi="ar-EG"/>
        </w:rPr>
        <w:t xml:space="preserve"> الطيران، وعملية التبخي</w:t>
      </w:r>
      <w:r>
        <w:rPr>
          <w:rFonts w:ascii="Simplified Arabic" w:hAnsi="Simplified Arabic" w:cs="Simplified Arabic" w:hint="cs"/>
          <w:sz w:val="28"/>
          <w:szCs w:val="28"/>
          <w:rtl/>
          <w:lang w:bidi="ar-EG"/>
        </w:rPr>
        <w:t>ر، وطفايات الحريق على الطائرات.</w:t>
      </w:r>
    </w:p>
    <w:p w:rsidR="00862EBF" w:rsidRPr="00E30DFC" w:rsidRDefault="00862EBF" w:rsidP="00862EBF">
      <w:pPr>
        <w:numPr>
          <w:ilvl w:val="0"/>
          <w:numId w:val="1"/>
        </w:numPr>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تلوث المياه والتربة في محيط المطار</w:t>
      </w:r>
    </w:p>
    <w:p w:rsidR="00862EBF" w:rsidRDefault="00862EBF" w:rsidP="00862EBF">
      <w:pPr>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يمكن أن ينتج تلوث المياه عن طريق التصريف المباشر أو الغير مباشر في البيئة المائية مما يؤثر على نظام البيئة الطبيعية وما يترتب عليه من </w:t>
      </w:r>
      <w:r>
        <w:rPr>
          <w:rFonts w:ascii="Simplified Arabic" w:hAnsi="Simplified Arabic" w:cs="Simplified Arabic" w:hint="cs"/>
          <w:sz w:val="28"/>
          <w:szCs w:val="28"/>
          <w:rtl/>
          <w:lang w:bidi="ar-EG"/>
        </w:rPr>
        <w:t>آ</w:t>
      </w:r>
      <w:r w:rsidRPr="00E30DFC">
        <w:rPr>
          <w:rFonts w:ascii="Simplified Arabic" w:hAnsi="Simplified Arabic" w:cs="Simplified Arabic" w:hint="cs"/>
          <w:sz w:val="28"/>
          <w:szCs w:val="28"/>
          <w:rtl/>
          <w:lang w:bidi="ar-EG"/>
        </w:rPr>
        <w:t>ثار على صحة الإنسان حيث تتس</w:t>
      </w:r>
      <w:r>
        <w:rPr>
          <w:rFonts w:ascii="Simplified Arabic" w:hAnsi="Simplified Arabic" w:cs="Simplified Arabic" w:hint="cs"/>
          <w:sz w:val="28"/>
          <w:szCs w:val="28"/>
          <w:rtl/>
          <w:lang w:bidi="ar-EG"/>
        </w:rPr>
        <w:t xml:space="preserve">رب الملوثات من أرصفة المطار إلى </w:t>
      </w:r>
      <w:r w:rsidRPr="00E30DFC">
        <w:rPr>
          <w:rFonts w:ascii="Simplified Arabic" w:hAnsi="Simplified Arabic" w:cs="Simplified Arabic" w:hint="cs"/>
          <w:sz w:val="28"/>
          <w:szCs w:val="28"/>
          <w:rtl/>
          <w:lang w:bidi="ar-EG"/>
        </w:rPr>
        <w:t>الجداول والأنهار والبحيرات وقد تلوث المياه الجوفية بسبب استخدام المطارات لمجموعة متنوعة من المواد الكيميائية في عملياتها اليومية مث</w:t>
      </w:r>
      <w:r w:rsidRPr="00E30DFC">
        <w:rPr>
          <w:rFonts w:ascii="Simplified Arabic" w:hAnsi="Simplified Arabic" w:cs="Simplified Arabic" w:hint="eastAsia"/>
          <w:sz w:val="28"/>
          <w:szCs w:val="28"/>
          <w:rtl/>
          <w:lang w:bidi="ar-EG"/>
        </w:rPr>
        <w:t>ل</w:t>
      </w:r>
      <w:r w:rsidRPr="00E30DFC">
        <w:rPr>
          <w:rFonts w:ascii="Simplified Arabic" w:hAnsi="Simplified Arabic" w:cs="Simplified Arabic" w:hint="cs"/>
          <w:sz w:val="28"/>
          <w:szCs w:val="28"/>
          <w:rtl/>
          <w:lang w:bidi="ar-EG"/>
        </w:rPr>
        <w:t xml:space="preserve"> استخدام المواد الكيميائية في إزالة الجل</w:t>
      </w:r>
      <w:r>
        <w:rPr>
          <w:rFonts w:ascii="Simplified Arabic" w:hAnsi="Simplified Arabic" w:cs="Simplified Arabic" w:hint="cs"/>
          <w:sz w:val="28"/>
          <w:szCs w:val="28"/>
          <w:rtl/>
          <w:lang w:bidi="ar-EG"/>
        </w:rPr>
        <w:t xml:space="preserve">يد من على الطائرات والمدارج </w:t>
      </w:r>
      <w:r w:rsidRPr="00E30DFC">
        <w:rPr>
          <w:rFonts w:ascii="Simplified Arabic" w:hAnsi="Simplified Arabic" w:cs="Simplified Arabic" w:hint="cs"/>
          <w:sz w:val="28"/>
          <w:szCs w:val="28"/>
          <w:rtl/>
          <w:lang w:bidi="ar-EG"/>
        </w:rPr>
        <w:t>وال</w:t>
      </w:r>
      <w:r>
        <w:rPr>
          <w:rFonts w:ascii="Simplified Arabic" w:hAnsi="Simplified Arabic" w:cs="Simplified Arabic" w:hint="cs"/>
          <w:sz w:val="28"/>
          <w:szCs w:val="28"/>
          <w:rtl/>
          <w:lang w:bidi="ar-EG"/>
        </w:rPr>
        <w:t>ممرات و</w:t>
      </w:r>
      <w:r w:rsidRPr="00E30DFC">
        <w:rPr>
          <w:rFonts w:ascii="Simplified Arabic" w:hAnsi="Simplified Arabic" w:cs="Simplified Arabic" w:hint="cs"/>
          <w:sz w:val="28"/>
          <w:szCs w:val="28"/>
          <w:rtl/>
          <w:lang w:bidi="ar-EG"/>
        </w:rPr>
        <w:t xml:space="preserve">مواقف </w:t>
      </w:r>
      <w:r>
        <w:rPr>
          <w:rFonts w:ascii="Simplified Arabic" w:hAnsi="Simplified Arabic" w:cs="Simplified Arabic" w:hint="cs"/>
          <w:sz w:val="28"/>
          <w:szCs w:val="28"/>
          <w:rtl/>
          <w:lang w:bidi="ar-EG"/>
        </w:rPr>
        <w:t>انتظار الطائرات.</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وقد يؤدي </w:t>
      </w:r>
      <w:r w:rsidRPr="00E30DFC">
        <w:rPr>
          <w:rFonts w:ascii="Simplified Arabic" w:hAnsi="Simplified Arabic" w:cs="Simplified Arabic" w:hint="cs"/>
          <w:sz w:val="28"/>
          <w:szCs w:val="28"/>
          <w:rtl/>
          <w:lang w:bidi="ar-EG"/>
        </w:rPr>
        <w:t>الوقود الناتجة من التسريبات أثناء</w:t>
      </w:r>
      <w:r>
        <w:rPr>
          <w:rFonts w:ascii="Simplified Arabic" w:hAnsi="Simplified Arabic" w:cs="Simplified Arabic" w:hint="cs"/>
          <w:sz w:val="28"/>
          <w:szCs w:val="28"/>
          <w:rtl/>
          <w:lang w:bidi="ar-EG"/>
        </w:rPr>
        <w:t xml:space="preserve"> عملية</w:t>
      </w:r>
      <w:r w:rsidRPr="00E30DFC">
        <w:rPr>
          <w:rFonts w:ascii="Simplified Arabic" w:hAnsi="Simplified Arabic" w:cs="Simplified Arabic" w:hint="cs"/>
          <w:sz w:val="28"/>
          <w:szCs w:val="28"/>
          <w:rtl/>
          <w:lang w:bidi="ar-EG"/>
        </w:rPr>
        <w:t xml:space="preserve"> تزود الطائرات بالوقود والتسريبات </w:t>
      </w:r>
      <w:r>
        <w:rPr>
          <w:rFonts w:ascii="Simplified Arabic" w:hAnsi="Simplified Arabic" w:cs="Simplified Arabic" w:hint="cs"/>
          <w:sz w:val="28"/>
          <w:szCs w:val="28"/>
          <w:rtl/>
          <w:lang w:bidi="ar-EG"/>
        </w:rPr>
        <w:t xml:space="preserve">الناتجة </w:t>
      </w:r>
      <w:r w:rsidRPr="00E30DFC">
        <w:rPr>
          <w:rFonts w:ascii="Simplified Arabic" w:hAnsi="Simplified Arabic" w:cs="Simplified Arabic" w:hint="cs"/>
          <w:sz w:val="28"/>
          <w:szCs w:val="28"/>
          <w:rtl/>
          <w:lang w:bidi="ar-EG"/>
        </w:rPr>
        <w:t>من الأنابيب والخزانات الأرضية</w:t>
      </w:r>
      <w:r>
        <w:rPr>
          <w:rFonts w:ascii="Simplified Arabic" w:hAnsi="Simplified Arabic" w:cs="Simplified Arabic" w:hint="cs"/>
          <w:sz w:val="28"/>
          <w:szCs w:val="28"/>
          <w:rtl/>
          <w:lang w:bidi="ar-EG"/>
        </w:rPr>
        <w:t xml:space="preserve"> إلى تلوث المياه والتربة</w:t>
      </w:r>
      <w:r w:rsidRPr="00E30DFC">
        <w:rPr>
          <w:rFonts w:ascii="Simplified Arabic" w:hAnsi="Simplified Arabic" w:cs="Simplified Arabic" w:hint="cs"/>
          <w:sz w:val="28"/>
          <w:szCs w:val="28"/>
          <w:rtl/>
          <w:lang w:bidi="ar-EG"/>
        </w:rPr>
        <w:t>، واستخدام مبيدات الأعشاب والآفات، والمواد الكيماوية والرغوي المستخدم في إخماد الحرائق والمواد الكيماوية المستخدمة للتدريب على إخماد الحرائق.</w:t>
      </w:r>
    </w:p>
    <w:p w:rsidR="00862EBF" w:rsidRPr="00E30DFC" w:rsidRDefault="00862EBF" w:rsidP="00862EBF">
      <w:pPr>
        <w:numPr>
          <w:ilvl w:val="0"/>
          <w:numId w:val="1"/>
        </w:numPr>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المخلفات في المطار</w:t>
      </w:r>
    </w:p>
    <w:p w:rsidR="00862EBF" w:rsidRPr="00E30DFC" w:rsidRDefault="00862EBF" w:rsidP="00862EBF">
      <w:pPr>
        <w:tabs>
          <w:tab w:val="right" w:pos="9360"/>
        </w:tabs>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ينتج </w:t>
      </w:r>
      <w:r>
        <w:rPr>
          <w:rFonts w:ascii="Simplified Arabic" w:hAnsi="Simplified Arabic" w:cs="Simplified Arabic" w:hint="cs"/>
          <w:sz w:val="28"/>
          <w:szCs w:val="28"/>
          <w:rtl/>
          <w:lang w:bidi="ar-EG"/>
        </w:rPr>
        <w:t>كميات كبيرة من المخلفات داخل المطار نتيجة ل</w:t>
      </w:r>
      <w:r w:rsidRPr="00E30DFC">
        <w:rPr>
          <w:rFonts w:ascii="Simplified Arabic" w:hAnsi="Simplified Arabic" w:cs="Simplified Arabic" w:hint="cs"/>
          <w:sz w:val="28"/>
          <w:szCs w:val="28"/>
          <w:rtl/>
          <w:lang w:bidi="ar-EG"/>
        </w:rPr>
        <w:t>لأنشطة اليومية في المطار مثل حركة الطائرات والمركبات الأرضية وعمليات التزود بالوقود وأعمال الصيانة وإصلاح الطائرات وصيانة المركبات الأرضية مخلفات ومواد ضارة بالبيئية يجب التخلص منها.</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lang w:bidi="ar-EG"/>
        </w:rPr>
        <w:t xml:space="preserve">تتمثل بعض المشاكل </w:t>
      </w:r>
      <w:r>
        <w:rPr>
          <w:rFonts w:ascii="Simplified Arabic" w:hAnsi="Simplified Arabic" w:cs="Simplified Arabic" w:hint="cs"/>
          <w:sz w:val="28"/>
          <w:szCs w:val="28"/>
          <w:rtl/>
          <w:lang w:bidi="ar-EG"/>
        </w:rPr>
        <w:t xml:space="preserve">البيئية </w:t>
      </w:r>
      <w:r w:rsidRPr="00E30DFC">
        <w:rPr>
          <w:rFonts w:ascii="Simplified Arabic" w:hAnsi="Simplified Arabic" w:cs="Simplified Arabic"/>
          <w:sz w:val="28"/>
          <w:szCs w:val="28"/>
          <w:rtl/>
          <w:lang w:bidi="ar-EG"/>
        </w:rPr>
        <w:t xml:space="preserve">المتعلقة بتشغيل المطارات في الانبعاثات، </w:t>
      </w:r>
      <w:r w:rsidRPr="00E30DFC">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جودة الماء،</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 xml:space="preserve">جودة الهواء، </w:t>
      </w:r>
      <w:r>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 xml:space="preserve">الضوضاء،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 xml:space="preserve">إدارة المخلفات واستهلاك الطاقة. </w:t>
      </w:r>
      <w:r w:rsidRPr="00E30DFC">
        <w:rPr>
          <w:rFonts w:ascii="Simplified Arabic" w:hAnsi="Simplified Arabic" w:cs="Simplified Arabic" w:hint="cs"/>
          <w:sz w:val="28"/>
          <w:szCs w:val="28"/>
          <w:rtl/>
          <w:lang w:bidi="ar-EG"/>
        </w:rPr>
        <w:t>وتكمن</w:t>
      </w:r>
      <w:r w:rsidRPr="00E30DFC">
        <w:rPr>
          <w:rFonts w:ascii="Simplified Arabic" w:hAnsi="Simplified Arabic" w:cs="Simplified Arabic"/>
          <w:sz w:val="28"/>
          <w:szCs w:val="28"/>
          <w:rtl/>
          <w:lang w:bidi="ar-EG"/>
        </w:rPr>
        <w:t xml:space="preserve"> التحدي</w:t>
      </w:r>
      <w:r w:rsidRPr="00E30DFC">
        <w:rPr>
          <w:rFonts w:ascii="Simplified Arabic" w:hAnsi="Simplified Arabic" w:cs="Simplified Arabic" w:hint="cs"/>
          <w:sz w:val="28"/>
          <w:szCs w:val="28"/>
          <w:rtl/>
          <w:lang w:bidi="ar-EG"/>
        </w:rPr>
        <w:t>ات</w:t>
      </w:r>
      <w:r w:rsidRPr="00E30DFC">
        <w:rPr>
          <w:rFonts w:ascii="Simplified Arabic" w:hAnsi="Simplified Arabic" w:cs="Simplified Arabic"/>
          <w:sz w:val="28"/>
          <w:szCs w:val="28"/>
          <w:rtl/>
          <w:lang w:bidi="ar-EG"/>
        </w:rPr>
        <w:t xml:space="preserve"> أمام </w:t>
      </w:r>
      <w:r w:rsidRPr="00E30DFC">
        <w:rPr>
          <w:rFonts w:ascii="Simplified Arabic" w:hAnsi="Simplified Arabic" w:cs="Simplified Arabic"/>
          <w:sz w:val="28"/>
          <w:szCs w:val="28"/>
          <w:rtl/>
          <w:lang w:bidi="ar-EG"/>
        </w:rPr>
        <w:lastRenderedPageBreak/>
        <w:t xml:space="preserve">سلطات المطارات في </w:t>
      </w:r>
      <w:r w:rsidRPr="00E30DFC">
        <w:rPr>
          <w:rFonts w:ascii="Simplified Arabic" w:hAnsi="Simplified Arabic" w:cs="Simplified Arabic" w:hint="cs"/>
          <w:sz w:val="28"/>
          <w:szCs w:val="28"/>
          <w:rtl/>
          <w:lang w:bidi="ar-EG"/>
        </w:rPr>
        <w:t>إيجاد</w:t>
      </w:r>
      <w:r w:rsidRPr="00E30DFC">
        <w:rPr>
          <w:rFonts w:ascii="Simplified Arabic" w:hAnsi="Simplified Arabic" w:cs="Simplified Arabic"/>
          <w:sz w:val="28"/>
          <w:szCs w:val="28"/>
          <w:rtl/>
          <w:lang w:bidi="ar-EG"/>
        </w:rPr>
        <w:t xml:space="preserve"> نهج متوازن لتعظيم قدرة المطارات في مواجهة النمو </w:t>
      </w:r>
      <w:r w:rsidRPr="00E30DFC">
        <w:rPr>
          <w:rFonts w:ascii="Simplified Arabic" w:hAnsi="Simplified Arabic" w:cs="Simplified Arabic" w:hint="eastAsia"/>
          <w:sz w:val="28"/>
          <w:szCs w:val="28"/>
          <w:rtl/>
          <w:lang w:bidi="ar-EG"/>
        </w:rPr>
        <w:t>في</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المستقبل،</w:t>
      </w:r>
      <w:r w:rsidRPr="00E30DFC">
        <w:rPr>
          <w:rFonts w:ascii="Simplified Arabic" w:hAnsi="Simplified Arabic" w:cs="Simplified Arabic"/>
          <w:sz w:val="28"/>
          <w:szCs w:val="28"/>
          <w:rtl/>
          <w:lang w:bidi="ar-EG"/>
        </w:rPr>
        <w:t xml:space="preserve"> وتقليل </w:t>
      </w:r>
      <w:r>
        <w:rPr>
          <w:rFonts w:ascii="Simplified Arabic" w:hAnsi="Simplified Arabic" w:cs="Simplified Arabic"/>
          <w:sz w:val="28"/>
          <w:szCs w:val="28"/>
          <w:rtl/>
          <w:lang w:bidi="ar-EG"/>
        </w:rPr>
        <w:t>الآثار</w:t>
      </w:r>
      <w:r w:rsidRPr="00E30DFC">
        <w:rPr>
          <w:rFonts w:ascii="Simplified Arabic" w:hAnsi="Simplified Arabic" w:cs="Simplified Arabic"/>
          <w:sz w:val="28"/>
          <w:szCs w:val="28"/>
          <w:rtl/>
          <w:lang w:bidi="ar-EG"/>
        </w:rPr>
        <w:t xml:space="preserve"> السلبية المصاحبة لهذا</w:t>
      </w:r>
      <w:r>
        <w:rPr>
          <w:rFonts w:ascii="Simplified Arabic" w:hAnsi="Simplified Arabic" w:cs="Simplified Arabic" w:hint="cs"/>
          <w:sz w:val="28"/>
          <w:szCs w:val="28"/>
          <w:rtl/>
          <w:lang w:bidi="ar-EG"/>
        </w:rPr>
        <w:t xml:space="preserve"> النمو</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(بكر وآخرو</w:t>
      </w:r>
      <w:r w:rsidRPr="00E30DFC">
        <w:rPr>
          <w:rFonts w:ascii="Simplified Arabic" w:hAnsi="Simplified Arabic" w:cs="Simplified Arabic" w:hint="eastAsia"/>
          <w:sz w:val="28"/>
          <w:szCs w:val="28"/>
          <w:rtl/>
          <w:lang w:bidi="ar-EG"/>
        </w:rPr>
        <w:t>ن</w:t>
      </w:r>
      <w:r w:rsidRPr="00E30DFC">
        <w:rPr>
          <w:rFonts w:ascii="Simplified Arabic" w:hAnsi="Simplified Arabic" w:cs="Simplified Arabic" w:hint="cs"/>
          <w:sz w:val="28"/>
          <w:szCs w:val="28"/>
          <w:rtl/>
          <w:lang w:bidi="ar-EG"/>
        </w:rPr>
        <w:t>، 2019)</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إشار</w:t>
      </w:r>
      <w:r w:rsidRPr="000374C7">
        <w:rPr>
          <w:rFonts w:ascii="Simplified Arabic" w:hAnsi="Simplified Arabic" w:cs="Simplified Arabic" w:hint="cs"/>
          <w:sz w:val="28"/>
          <w:szCs w:val="28"/>
          <w:rtl/>
          <w:lang w:bidi="ar-EG"/>
        </w:rPr>
        <w:t xml:space="preserve"> تقرير</w:t>
      </w:r>
      <w:r>
        <w:rPr>
          <w:rFonts w:ascii="Simplified Arabic" w:hAnsi="Simplified Arabic" w:cs="Simplified Arabic" w:hint="cs"/>
          <w:sz w:val="28"/>
          <w:szCs w:val="28"/>
          <w:rtl/>
          <w:lang w:bidi="ar-EG"/>
        </w:rPr>
        <w:t xml:space="preserve"> برنامج البحوث التعاونية للمطارات (</w:t>
      </w:r>
      <w:r>
        <w:rPr>
          <w:rFonts w:ascii="Simplified Arabic" w:hAnsi="Simplified Arabic" w:cs="Simplified Arabic"/>
          <w:sz w:val="28"/>
          <w:szCs w:val="28"/>
          <w:lang w:bidi="ar-EG"/>
        </w:rPr>
        <w:t>ACRP 154 ,2016</w:t>
      </w:r>
      <w:r>
        <w:rPr>
          <w:rFonts w:ascii="Simplified Arabic" w:hAnsi="Simplified Arabic" w:cs="Simplified Arabic" w:hint="cs"/>
          <w:sz w:val="28"/>
          <w:szCs w:val="28"/>
          <w:rtl/>
          <w:lang w:bidi="ar-EG"/>
        </w:rPr>
        <w:t>) إلى أنه مع زيادة معدلات الحركة الجوية في المطارات زاد الطلب على المياه النظيفة. وتستخدم المياه في المطارات بكثرة من خلال دورات المياه، المطابخ، تنظيف الأرضيات، عملية التبريد، ري المسطحات الخضراء، غسيل الطائرات، عملية إزالة المطاط من المدارج، المياه على متن الطائرة، اختبار سيارات الإطفاء وغيرها.</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rPr>
        <w:t xml:space="preserve">يعد قطاع </w:t>
      </w:r>
      <w:r>
        <w:rPr>
          <w:rFonts w:ascii="Simplified Arabic" w:hAnsi="Simplified Arabic" w:cs="Simplified Arabic" w:hint="cs"/>
          <w:sz w:val="28"/>
          <w:szCs w:val="28"/>
          <w:rtl/>
        </w:rPr>
        <w:t>النقل الجوي</w:t>
      </w:r>
      <w:r w:rsidRPr="00E30DFC">
        <w:rPr>
          <w:rFonts w:ascii="Simplified Arabic" w:hAnsi="Simplified Arabic" w:cs="Simplified Arabic"/>
          <w:sz w:val="28"/>
          <w:szCs w:val="28"/>
          <w:rtl/>
        </w:rPr>
        <w:t xml:space="preserve"> من بين الأوائل من حيث الانبعاثات حيث يمثل 12٪ من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انبعاثات العالمية من وسائل</w:t>
      </w:r>
      <w:r w:rsidRPr="00E30DFC">
        <w:rPr>
          <w:rFonts w:ascii="Simplified Arabic" w:hAnsi="Simplified Arabic" w:cs="Simplified Arabic"/>
          <w:sz w:val="28"/>
          <w:szCs w:val="28"/>
        </w:rPr>
        <w:t xml:space="preserve"> </w:t>
      </w:r>
      <w:r w:rsidRPr="00E30DFC">
        <w:rPr>
          <w:rFonts w:ascii="Simplified Arabic" w:hAnsi="Simplified Arabic" w:cs="Simplified Arabic"/>
          <w:sz w:val="28"/>
          <w:szCs w:val="28"/>
          <w:rtl/>
        </w:rPr>
        <w:t>النقل</w:t>
      </w:r>
      <w:r w:rsidRPr="00543B14">
        <w:rPr>
          <w:rFonts w:ascii="Simplified Arabic" w:hAnsi="Simplified Arabic" w:cs="Simplified Arabic" w:hint="cs"/>
          <w:sz w:val="28"/>
          <w:szCs w:val="28"/>
          <w:rtl/>
        </w:rPr>
        <w:t>.</w:t>
      </w:r>
      <w:r w:rsidRPr="00543B14">
        <w:rPr>
          <w:rFonts w:ascii="Simplified Arabic" w:hAnsi="Simplified Arabic" w:cs="Simplified Arabic"/>
          <w:sz w:val="28"/>
          <w:szCs w:val="28"/>
          <w:lang w:bidi="ar-EG"/>
        </w:rPr>
        <w:t xml:space="preserve"> (</w:t>
      </w:r>
      <w:r w:rsidRPr="00543B14">
        <w:rPr>
          <w:sz w:val="28"/>
          <w:szCs w:val="28"/>
        </w:rPr>
        <w:t>Lee&amp; Fahey&amp; Wit, 2009</w:t>
      </w:r>
      <w:r w:rsidRPr="00E30DFC">
        <w:t>)</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rPr>
        <w:t>وأشارت (</w:t>
      </w:r>
      <w:r w:rsidRPr="00B742C8">
        <w:rPr>
          <w:rFonts w:ascii="Simplified Arabic" w:hAnsi="Simplified Arabic" w:cs="Simplified Arabic"/>
          <w:sz w:val="28"/>
          <w:szCs w:val="28"/>
        </w:rPr>
        <w:t xml:space="preserve">Sameh &amp; Scavuzzi </w:t>
      </w:r>
      <w:r>
        <w:rPr>
          <w:rFonts w:ascii="Simplified Arabic" w:hAnsi="Simplified Arabic" w:cs="Simplified Arabic"/>
          <w:sz w:val="28"/>
          <w:szCs w:val="28"/>
        </w:rPr>
        <w:t>,</w:t>
      </w:r>
      <w:r w:rsidRPr="00B742C8">
        <w:rPr>
          <w:rFonts w:ascii="Simplified Arabic" w:hAnsi="Simplified Arabic" w:cs="Simplified Arabic"/>
          <w:sz w:val="28"/>
          <w:szCs w:val="28"/>
        </w:rPr>
        <w:t>2016</w:t>
      </w:r>
      <w:r>
        <w:rPr>
          <w:rFonts w:ascii="Simplified Arabic" w:hAnsi="Simplified Arabic" w:cs="Simplified Arabic" w:hint="cs"/>
          <w:sz w:val="28"/>
          <w:szCs w:val="28"/>
          <w:rtl/>
        </w:rPr>
        <w:t>) لوجود العديد من المشاكل البيئية المتعلقة بتشغيل المطارات وظهور تأثيرات بيئية كبيرة على المناطق التي تم بناء المطارا</w:t>
      </w:r>
      <w:r>
        <w:rPr>
          <w:rFonts w:ascii="Simplified Arabic" w:hAnsi="Simplified Arabic" w:cs="Simplified Arabic" w:hint="eastAsia"/>
          <w:sz w:val="28"/>
          <w:szCs w:val="28"/>
          <w:rtl/>
        </w:rPr>
        <w:t>ت</w:t>
      </w:r>
      <w:r>
        <w:rPr>
          <w:rFonts w:ascii="Simplified Arabic" w:hAnsi="Simplified Arabic" w:cs="Simplified Arabic" w:hint="cs"/>
          <w:sz w:val="28"/>
          <w:szCs w:val="28"/>
          <w:rtl/>
        </w:rPr>
        <w:t xml:space="preserve"> عليها وفي محيطها. كما أشارت إلى أن اغلب القضايا البيئية المتعلقة بتشغيل المطارات تتمثل في الانبعاثات والضوضاء واستخدام الأراضي والمخلفات</w:t>
      </w:r>
      <w:r>
        <w:rPr>
          <w:rFonts w:ascii="Simplified Arabic" w:hAnsi="Simplified Arabic" w:cs="Simplified Arabic" w:hint="cs"/>
          <w:sz w:val="28"/>
          <w:szCs w:val="28"/>
          <w:rtl/>
          <w:lang w:bidi="ar-EG"/>
        </w:rPr>
        <w:t>. فالانبعاثات الناتجة عن تحرك الطائرات سواء كانت على الأرض أو في الجو تؤثر بشكل سلبي على صحة الانسان. كما تعد معدات الدعم الأرضي أحد مصادر تلوث الهواء في المطارات.</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وتعد قضايا الضوضاء في المطارات واحدة من الآثار السلبية للمطارات على البيئة. وتعتبر المخلفات الناتجة عن أنشطة المطار المختلفة سوء من الركاب أو من العمليات التشغيلية وعمليات الصيانة في المطار أحد الآثار السلبية للمطارات </w:t>
      </w:r>
      <w:r>
        <w:rPr>
          <w:rFonts w:ascii="Simplified Arabic" w:hAnsi="Simplified Arabic" w:cs="Simplified Arabic"/>
          <w:sz w:val="28"/>
          <w:szCs w:val="28"/>
          <w:rtl/>
          <w:lang w:bidi="ar-EG"/>
        </w:rPr>
        <w:br/>
      </w:r>
      <w:r>
        <w:rPr>
          <w:rFonts w:ascii="Simplified Arabic" w:hAnsi="Simplified Arabic" w:cs="Simplified Arabic" w:hint="cs"/>
          <w:sz w:val="28"/>
          <w:szCs w:val="28"/>
          <w:rtl/>
          <w:lang w:bidi="ar-EG"/>
        </w:rPr>
        <w:t>على البيئة.</w:t>
      </w:r>
    </w:p>
    <w:p w:rsidR="00862EBF" w:rsidRDefault="00862EBF" w:rsidP="00862EBF">
      <w:pPr>
        <w:rPr>
          <w:rFonts w:ascii="Simplified Arabic" w:hAnsi="Simplified Arabic" w:cs="Simplified Arabic"/>
          <w:sz w:val="28"/>
          <w:szCs w:val="28"/>
          <w:rtl/>
        </w:rPr>
      </w:pPr>
      <w:r w:rsidRPr="008F6528">
        <w:rPr>
          <w:rFonts w:ascii="Simplified Arabic" w:hAnsi="Simplified Arabic" w:cs="Simplified Arabic"/>
          <w:sz w:val="28"/>
          <w:szCs w:val="28"/>
          <w:rtl/>
        </w:rPr>
        <w:t xml:space="preserve">يعد </w:t>
      </w:r>
      <w:r>
        <w:rPr>
          <w:rFonts w:ascii="Simplified Arabic" w:hAnsi="Simplified Arabic" w:cs="Simplified Arabic" w:hint="cs"/>
          <w:sz w:val="28"/>
          <w:szCs w:val="28"/>
          <w:rtl/>
        </w:rPr>
        <w:t>النقل الجوي</w:t>
      </w:r>
      <w:r w:rsidRPr="008F6528">
        <w:rPr>
          <w:rFonts w:ascii="Simplified Arabic" w:hAnsi="Simplified Arabic" w:cs="Simplified Arabic"/>
          <w:sz w:val="28"/>
          <w:szCs w:val="28"/>
          <w:rtl/>
        </w:rPr>
        <w:t xml:space="preserve"> وسيلة فعالة لنقل </w:t>
      </w:r>
      <w:r>
        <w:rPr>
          <w:rFonts w:ascii="Simplified Arabic" w:hAnsi="Simplified Arabic" w:cs="Simplified Arabic" w:hint="cs"/>
          <w:sz w:val="28"/>
          <w:szCs w:val="28"/>
          <w:rtl/>
        </w:rPr>
        <w:t xml:space="preserve">الركاب </w:t>
      </w:r>
      <w:r w:rsidRPr="008F6528">
        <w:rPr>
          <w:rFonts w:ascii="Simplified Arabic" w:hAnsi="Simplified Arabic" w:cs="Simplified Arabic"/>
          <w:sz w:val="28"/>
          <w:szCs w:val="28"/>
          <w:rtl/>
        </w:rPr>
        <w:t xml:space="preserve">لمسافات </w:t>
      </w:r>
      <w:r>
        <w:rPr>
          <w:rFonts w:ascii="Simplified Arabic" w:hAnsi="Simplified Arabic" w:cs="Simplified Arabic" w:hint="cs"/>
          <w:sz w:val="28"/>
          <w:szCs w:val="28"/>
          <w:rtl/>
        </w:rPr>
        <w:t xml:space="preserve">طويلة ويمثل النقل الجوي </w:t>
      </w:r>
      <w:r w:rsidRPr="008F6528">
        <w:rPr>
          <w:rFonts w:ascii="Simplified Arabic" w:hAnsi="Simplified Arabic" w:cs="Simplified Arabic"/>
          <w:sz w:val="28"/>
          <w:szCs w:val="28"/>
          <w:rtl/>
        </w:rPr>
        <w:t xml:space="preserve">حوالي 80٪ من </w:t>
      </w:r>
      <w:r>
        <w:rPr>
          <w:rFonts w:ascii="Simplified Arabic" w:hAnsi="Simplified Arabic" w:cs="Simplified Arabic" w:hint="cs"/>
          <w:sz w:val="28"/>
          <w:szCs w:val="28"/>
          <w:rtl/>
        </w:rPr>
        <w:t>ال</w:t>
      </w:r>
      <w:r w:rsidRPr="008F6528">
        <w:rPr>
          <w:rFonts w:ascii="Simplified Arabic" w:hAnsi="Simplified Arabic" w:cs="Simplified Arabic"/>
          <w:sz w:val="28"/>
          <w:szCs w:val="28"/>
          <w:rtl/>
        </w:rPr>
        <w:t xml:space="preserve">انبعاثات </w:t>
      </w:r>
      <w:r>
        <w:rPr>
          <w:rFonts w:ascii="Simplified Arabic" w:hAnsi="Simplified Arabic" w:cs="Simplified Arabic" w:hint="cs"/>
          <w:sz w:val="28"/>
          <w:szCs w:val="28"/>
          <w:rtl/>
        </w:rPr>
        <w:t>الناتجة</w:t>
      </w:r>
      <w:r w:rsidRPr="008F6528">
        <w:rPr>
          <w:rFonts w:ascii="Simplified Arabic" w:hAnsi="Simplified Arabic" w:cs="Simplified Arabic"/>
          <w:sz w:val="28"/>
          <w:szCs w:val="28"/>
          <w:rtl/>
        </w:rPr>
        <w:t xml:space="preserve"> من الرحلات التي تزيد مسا</w:t>
      </w:r>
      <w:r>
        <w:rPr>
          <w:rFonts w:ascii="Simplified Arabic" w:hAnsi="Simplified Arabic" w:cs="Simplified Arabic" w:hint="cs"/>
          <w:sz w:val="28"/>
          <w:szCs w:val="28"/>
          <w:rtl/>
        </w:rPr>
        <w:t>ف</w:t>
      </w:r>
      <w:r w:rsidRPr="008F6528">
        <w:rPr>
          <w:rFonts w:ascii="Simplified Arabic" w:hAnsi="Simplified Arabic" w:cs="Simplified Arabic"/>
          <w:sz w:val="28"/>
          <w:szCs w:val="28"/>
          <w:rtl/>
        </w:rPr>
        <w:t>تها عن 1500 كيلومتر. يتمثل التحدي الذي يواجه الطيران في زيادة خفض الانبعاثات مع الاحتفاظ بفوائد قطاع النقل الجوي المتنامي.</w:t>
      </w:r>
      <w:r>
        <w:rPr>
          <w:rFonts w:ascii="Simplified Arabic" w:hAnsi="Simplified Arabic" w:cs="Simplified Arabic"/>
          <w:sz w:val="28"/>
          <w:szCs w:val="28"/>
        </w:rPr>
        <w:t xml:space="preserve"> </w:t>
      </w:r>
      <w:r>
        <w:rPr>
          <w:rFonts w:ascii="Simplified Arabic" w:hAnsi="Simplified Arabic" w:cs="Simplified Arabic" w:hint="cs"/>
          <w:sz w:val="28"/>
          <w:szCs w:val="28"/>
          <w:rtl/>
        </w:rPr>
        <w:t>ك</w:t>
      </w:r>
      <w:r w:rsidRPr="00E30DFC">
        <w:rPr>
          <w:rFonts w:ascii="Simplified Arabic" w:hAnsi="Simplified Arabic" w:cs="Simplified Arabic"/>
          <w:sz w:val="28"/>
          <w:szCs w:val="28"/>
          <w:rtl/>
        </w:rPr>
        <w:t xml:space="preserve">ان قطاع الطيران مسؤولاً عن 915 مليون طن من انبعاثات ثاني أكسيد الكربون في عام </w:t>
      </w:r>
      <w:r w:rsidRPr="00E30DFC">
        <w:rPr>
          <w:rFonts w:ascii="Simplified Arabic" w:hAnsi="Simplified Arabic" w:cs="Simplified Arabic" w:hint="cs"/>
          <w:sz w:val="28"/>
          <w:szCs w:val="28"/>
          <w:rtl/>
        </w:rPr>
        <w:t>2019،</w:t>
      </w:r>
      <w:r w:rsidRPr="00E30DFC">
        <w:rPr>
          <w:rFonts w:ascii="Simplified Arabic" w:hAnsi="Simplified Arabic" w:cs="Simplified Arabic"/>
          <w:sz w:val="28"/>
          <w:szCs w:val="28"/>
          <w:rtl/>
        </w:rPr>
        <w:t xml:space="preserve"> والتي كانت</w:t>
      </w:r>
      <w:r>
        <w:rPr>
          <w:rFonts w:ascii="Simplified Arabic" w:hAnsi="Simplified Arabic" w:cs="Simplified Arabic" w:hint="cs"/>
          <w:sz w:val="28"/>
          <w:szCs w:val="28"/>
          <w:rtl/>
        </w:rPr>
        <w:t xml:space="preserve"> تمثل</w:t>
      </w:r>
      <w:r w:rsidRPr="00E30DFC">
        <w:rPr>
          <w:rFonts w:ascii="Simplified Arabic" w:hAnsi="Simplified Arabic" w:cs="Simplified Arabic"/>
          <w:sz w:val="28"/>
          <w:szCs w:val="28"/>
          <w:rtl/>
        </w:rPr>
        <w:t xml:space="preserve"> 2٪ من انبعاثات ثاني أكسيد الكربون التي يسببها الإنسان </w:t>
      </w:r>
      <w:r w:rsidRPr="00E30DFC">
        <w:rPr>
          <w:rFonts w:ascii="Simplified Arabic" w:hAnsi="Simplified Arabic" w:cs="Simplified Arabic" w:hint="cs"/>
          <w:sz w:val="28"/>
          <w:szCs w:val="28"/>
          <w:rtl/>
        </w:rPr>
        <w:t>و12</w:t>
      </w:r>
      <w:r w:rsidRPr="00E30DFC">
        <w:rPr>
          <w:rFonts w:ascii="Simplified Arabic" w:hAnsi="Simplified Arabic" w:cs="Simplified Arabic"/>
          <w:sz w:val="28"/>
          <w:szCs w:val="28"/>
          <w:rtl/>
        </w:rPr>
        <w:t xml:space="preserve">٪ من انبعاثات ثاني أكسيد الكربون المرتبطة بالنقل </w:t>
      </w:r>
      <w:r>
        <w:rPr>
          <w:rFonts w:ascii="Simplified Arabic" w:hAnsi="Simplified Arabic" w:cs="Simplified Arabic" w:hint="cs"/>
          <w:sz w:val="28"/>
          <w:szCs w:val="28"/>
          <w:rtl/>
        </w:rPr>
        <w:t>العالم</w:t>
      </w:r>
      <w:r>
        <w:rPr>
          <w:rFonts w:ascii="Simplified Arabic" w:hAnsi="Simplified Arabic" w:cs="Simplified Arabic" w:hint="cs"/>
          <w:sz w:val="28"/>
          <w:szCs w:val="28"/>
          <w:rtl/>
          <w:lang w:bidi="ar-EG"/>
        </w:rPr>
        <w:t>ي</w:t>
      </w:r>
      <w:r w:rsidRPr="00E30DFC">
        <w:rPr>
          <w:rFonts w:ascii="Simplified Arabic" w:hAnsi="Simplified Arabic" w:cs="Simplified Arabic" w:hint="cs"/>
          <w:sz w:val="28"/>
          <w:szCs w:val="28"/>
          <w:rtl/>
        </w:rPr>
        <w:t>.</w:t>
      </w:r>
      <w:r>
        <w:rPr>
          <w:rFonts w:ascii="Simplified Arabic" w:hAnsi="Simplified Arabic" w:cs="Simplified Arabic"/>
          <w:sz w:val="28"/>
          <w:szCs w:val="28"/>
        </w:rPr>
        <w:t xml:space="preserve"> </w:t>
      </w:r>
      <w:r w:rsidRPr="002F2C4F">
        <w:rPr>
          <w:rFonts w:ascii="Simplified Arabic" w:hAnsi="Simplified Arabic" w:cs="Simplified Arabic"/>
          <w:sz w:val="28"/>
          <w:szCs w:val="28"/>
          <w:rtl/>
        </w:rPr>
        <w:t>(</w:t>
      </w:r>
      <w:r w:rsidRPr="002F2C4F">
        <w:rPr>
          <w:rFonts w:ascii="Simplified Arabic" w:hAnsi="Simplified Arabic" w:cs="Simplified Arabic"/>
          <w:sz w:val="28"/>
          <w:szCs w:val="28"/>
        </w:rPr>
        <w:t>AT</w:t>
      </w:r>
      <w:r>
        <w:rPr>
          <w:rFonts w:ascii="Simplified Arabic" w:hAnsi="Simplified Arabic" w:cs="Simplified Arabic"/>
          <w:sz w:val="28"/>
          <w:szCs w:val="28"/>
        </w:rPr>
        <w:t>AG</w:t>
      </w:r>
      <w:r w:rsidRPr="002F2C4F">
        <w:rPr>
          <w:rFonts w:ascii="Simplified Arabic" w:hAnsi="Simplified Arabic" w:cs="Simplified Arabic"/>
          <w:sz w:val="28"/>
          <w:szCs w:val="28"/>
        </w:rPr>
        <w:t>, 20</w:t>
      </w:r>
      <w:r>
        <w:rPr>
          <w:rFonts w:ascii="Simplified Arabic" w:hAnsi="Simplified Arabic" w:cs="Simplified Arabic"/>
          <w:sz w:val="28"/>
          <w:szCs w:val="28"/>
        </w:rPr>
        <w:t>20</w:t>
      </w:r>
      <w:r w:rsidRPr="002F2C4F">
        <w:rPr>
          <w:rFonts w:ascii="Simplified Arabic" w:hAnsi="Simplified Arabic" w:cs="Simplified Arabic"/>
          <w:sz w:val="28"/>
          <w:szCs w:val="28"/>
        </w:rPr>
        <w:t>,p</w:t>
      </w:r>
      <w:r>
        <w:rPr>
          <w:rFonts w:ascii="Simplified Arabic" w:hAnsi="Simplified Arabic" w:cs="Simplified Arabic"/>
          <w:sz w:val="28"/>
          <w:szCs w:val="28"/>
        </w:rPr>
        <w:t>34</w:t>
      </w:r>
      <w:r w:rsidRPr="002F2C4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lastRenderedPageBreak/>
        <w:t xml:space="preserve">وأشار تقرير </w:t>
      </w:r>
      <w:r w:rsidRPr="00FF66AD">
        <w:rPr>
          <w:rFonts w:ascii="Simplified Arabic" w:hAnsi="Simplified Arabic" w:cs="Simplified Arabic"/>
          <w:sz w:val="28"/>
          <w:szCs w:val="28"/>
          <w:rtl/>
        </w:rPr>
        <w:t>(</w:t>
      </w:r>
      <w:r w:rsidRPr="00FF66AD">
        <w:rPr>
          <w:rFonts w:ascii="Simplified Arabic" w:hAnsi="Simplified Arabic" w:cs="Simplified Arabic"/>
          <w:sz w:val="28"/>
          <w:szCs w:val="28"/>
        </w:rPr>
        <w:t>Airports and environmental sustainability, 2020</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إلى </w:t>
      </w:r>
      <w:r w:rsidRPr="00E30DFC">
        <w:rPr>
          <w:rFonts w:ascii="Simplified Arabic" w:hAnsi="Simplified Arabic" w:cs="Simplified Arabic" w:hint="cs"/>
          <w:sz w:val="28"/>
          <w:szCs w:val="28"/>
          <w:rtl/>
        </w:rPr>
        <w:t xml:space="preserve">إحصائيات وكالة الطاقة الدولية في 2019 </w:t>
      </w:r>
      <w:r>
        <w:rPr>
          <w:rFonts w:ascii="Simplified Arabic" w:hAnsi="Simplified Arabic" w:cs="Simplified Arabic" w:hint="cs"/>
          <w:sz w:val="28"/>
          <w:szCs w:val="28"/>
          <w:rtl/>
        </w:rPr>
        <w:t>أ</w:t>
      </w:r>
      <w:r w:rsidRPr="00E30DFC">
        <w:rPr>
          <w:rFonts w:ascii="Simplified Arabic" w:hAnsi="Simplified Arabic" w:cs="Simplified Arabic" w:hint="cs"/>
          <w:sz w:val="28"/>
          <w:szCs w:val="28"/>
          <w:rtl/>
        </w:rPr>
        <w:t xml:space="preserve">ن قطاع </w:t>
      </w:r>
      <w:r w:rsidRPr="00E30DFC">
        <w:rPr>
          <w:rFonts w:ascii="Simplified Arabic" w:hAnsi="Simplified Arabic" w:cs="Simplified Arabic"/>
          <w:sz w:val="28"/>
          <w:szCs w:val="28"/>
          <w:rtl/>
        </w:rPr>
        <w:t>الطيران يمثل 2.5٪ من انبعاثات غازات الاحتباس الحراري (</w:t>
      </w:r>
      <w:r w:rsidRPr="00E30DFC">
        <w:rPr>
          <w:rFonts w:ascii="Simplified Arabic" w:hAnsi="Simplified Arabic" w:cs="Simplified Arabic"/>
          <w:sz w:val="28"/>
          <w:szCs w:val="28"/>
        </w:rPr>
        <w:t>GHG</w:t>
      </w:r>
      <w:r w:rsidRPr="00E30DFC">
        <w:rPr>
          <w:rFonts w:ascii="Simplified Arabic" w:hAnsi="Simplified Arabic" w:cs="Simplified Arabic"/>
          <w:sz w:val="28"/>
          <w:szCs w:val="28"/>
          <w:rtl/>
        </w:rPr>
        <w:t>)</w:t>
      </w:r>
      <w:r>
        <w:rPr>
          <w:rFonts w:ascii="Simplified Arabic" w:hAnsi="Simplified Arabic" w:cs="Simplified Arabic" w:hint="cs"/>
          <w:sz w:val="28"/>
          <w:szCs w:val="28"/>
          <w:rtl/>
        </w:rPr>
        <w:t>.</w:t>
      </w:r>
    </w:p>
    <w:p w:rsidR="00862EBF" w:rsidRPr="00E30DFC"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وأوضح </w:t>
      </w:r>
      <w:r w:rsidRPr="00E30DFC">
        <w:rPr>
          <w:rFonts w:ascii="Simplified Arabic" w:hAnsi="Simplified Arabic" w:cs="Simplified Arabic" w:hint="cs"/>
          <w:sz w:val="28"/>
          <w:szCs w:val="28"/>
          <w:rtl/>
        </w:rPr>
        <w:t>(</w:t>
      </w:r>
      <w:r w:rsidRPr="003B131D">
        <w:rPr>
          <w:rFonts w:ascii="Simplified Arabic" w:hAnsi="Simplified Arabic" w:cs="Simplified Arabic"/>
          <w:sz w:val="28"/>
          <w:szCs w:val="28"/>
        </w:rPr>
        <w:t>Graver &amp;Rutherford &amp; Zheng</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أن ر</w:t>
      </w:r>
      <w:r w:rsidRPr="00E30DFC">
        <w:rPr>
          <w:rFonts w:ascii="Simplified Arabic" w:hAnsi="Simplified Arabic" w:cs="Simplified Arabic"/>
          <w:sz w:val="28"/>
          <w:szCs w:val="28"/>
          <w:rtl/>
        </w:rPr>
        <w:t>حلات الركاب مس</w:t>
      </w:r>
      <w:r>
        <w:rPr>
          <w:rFonts w:ascii="Simplified Arabic" w:hAnsi="Simplified Arabic" w:cs="Simplified Arabic" w:hint="cs"/>
          <w:sz w:val="28"/>
          <w:szCs w:val="28"/>
          <w:rtl/>
        </w:rPr>
        <w:t>ئ</w:t>
      </w:r>
      <w:r w:rsidRPr="00E30DFC">
        <w:rPr>
          <w:rFonts w:ascii="Simplified Arabic" w:hAnsi="Simplified Arabic" w:cs="Simplified Arabic"/>
          <w:sz w:val="28"/>
          <w:szCs w:val="28"/>
          <w:rtl/>
        </w:rPr>
        <w:t>ولة عن حوالي 85٪ من انبعاثات ثاني أكسيد الكربون في الطيران التجاري</w:t>
      </w:r>
      <w:r>
        <w:rPr>
          <w:rFonts w:ascii="Simplified Arabic" w:hAnsi="Simplified Arabic" w:cs="Simplified Arabic" w:hint="cs"/>
          <w:sz w:val="28"/>
          <w:szCs w:val="28"/>
          <w:rtl/>
        </w:rPr>
        <w:t>، وأن 15 % من الانبعاثات المتبقية تأتي من السفر الجوي التجاري المتعلقة بالشحن الجوي.</w:t>
      </w:r>
    </w:p>
    <w:p w:rsidR="00862EBF" w:rsidRPr="003779A5" w:rsidRDefault="00862EBF" w:rsidP="00862EBF">
      <w:pPr>
        <w:rPr>
          <w:rFonts w:ascii="Simplified Arabic" w:hAnsi="Simplified Arabic" w:cs="Simplified Arabic"/>
          <w:sz w:val="28"/>
          <w:szCs w:val="28"/>
          <w:lang w:bidi="ar-EG"/>
        </w:rPr>
      </w:pPr>
      <w:r w:rsidRPr="003779A5">
        <w:rPr>
          <w:rFonts w:ascii="Simplified Arabic" w:hAnsi="Simplified Arabic" w:cs="Simplified Arabic" w:hint="cs"/>
          <w:sz w:val="28"/>
          <w:szCs w:val="28"/>
          <w:rtl/>
          <w:lang w:bidi="ar-EG"/>
        </w:rPr>
        <w:t>ويوضح المجلس الدولي للنقل ال</w:t>
      </w:r>
      <w:r>
        <w:rPr>
          <w:rFonts w:ascii="Simplified Arabic" w:hAnsi="Simplified Arabic" w:cs="Simplified Arabic" w:hint="cs"/>
          <w:sz w:val="28"/>
          <w:szCs w:val="28"/>
          <w:rtl/>
          <w:lang w:bidi="ar-EG"/>
        </w:rPr>
        <w:t>ن</w:t>
      </w:r>
      <w:r w:rsidRPr="003779A5">
        <w:rPr>
          <w:rFonts w:ascii="Simplified Arabic" w:hAnsi="Simplified Arabic" w:cs="Simplified Arabic" w:hint="cs"/>
          <w:sz w:val="28"/>
          <w:szCs w:val="28"/>
          <w:rtl/>
          <w:lang w:bidi="ar-EG"/>
        </w:rPr>
        <w:t>ظيف (</w:t>
      </w:r>
      <w:r w:rsidRPr="003779A5">
        <w:rPr>
          <w:rFonts w:ascii="Simplified Arabic" w:hAnsi="Simplified Arabic" w:cs="Simplified Arabic"/>
          <w:sz w:val="28"/>
          <w:szCs w:val="28"/>
          <w:lang w:bidi="ar-EG"/>
        </w:rPr>
        <w:t>ICCT</w:t>
      </w:r>
      <w:r w:rsidRPr="003779A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أن </w:t>
      </w:r>
      <w:r w:rsidRPr="003779A5">
        <w:rPr>
          <w:rFonts w:ascii="Simplified Arabic" w:hAnsi="Simplified Arabic" w:cs="Simplified Arabic"/>
          <w:sz w:val="28"/>
          <w:szCs w:val="28"/>
          <w:rtl/>
          <w:lang w:bidi="ar-EG"/>
        </w:rPr>
        <w:t xml:space="preserve">من المقرر أن تتضاعف انبعاثات الكربون من الرحلات الجوية التجارية ثلاث مرات بحلول عام 2050 وسط ارتفاع الطلب على السفر والشحن. ومع ذلك، يمكن خفض الانبعاثات بنسبة 85٪ من خلال إدارة الطلب، والتقدم في </w:t>
      </w:r>
      <w:r>
        <w:rPr>
          <w:rFonts w:ascii="Simplified Arabic" w:hAnsi="Simplified Arabic" w:cs="Simplified Arabic" w:hint="cs"/>
          <w:sz w:val="28"/>
          <w:szCs w:val="28"/>
          <w:rtl/>
          <w:lang w:bidi="ar-EG"/>
        </w:rPr>
        <w:t>استخدام ال</w:t>
      </w:r>
      <w:r w:rsidRPr="003779A5">
        <w:rPr>
          <w:rFonts w:ascii="Simplified Arabic" w:hAnsi="Simplified Arabic" w:cs="Simplified Arabic"/>
          <w:sz w:val="28"/>
          <w:szCs w:val="28"/>
          <w:rtl/>
          <w:lang w:bidi="ar-EG"/>
        </w:rPr>
        <w:t>تقنيات</w:t>
      </w:r>
      <w:r>
        <w:rPr>
          <w:rFonts w:ascii="Simplified Arabic" w:hAnsi="Simplified Arabic" w:cs="Simplified Arabic" w:hint="cs"/>
          <w:sz w:val="28"/>
          <w:szCs w:val="28"/>
          <w:rtl/>
          <w:lang w:bidi="ar-EG"/>
        </w:rPr>
        <w:t xml:space="preserve"> ذات كفاءة عالية في المطارات</w:t>
      </w:r>
      <w:r w:rsidRPr="003779A5">
        <w:rPr>
          <w:rFonts w:ascii="Simplified Arabic" w:hAnsi="Simplified Arabic" w:cs="Simplified Arabic"/>
          <w:sz w:val="28"/>
          <w:szCs w:val="28"/>
          <w:rtl/>
          <w:lang w:bidi="ar-EG"/>
        </w:rPr>
        <w:t>، والاستخدام الموسع للوقود الحيوي</w:t>
      </w:r>
      <w:r w:rsidRPr="003779A5">
        <w:rPr>
          <w:rFonts w:ascii="Simplified Arabic" w:hAnsi="Simplified Arabic" w:cs="Simplified Arabic" w:hint="cs"/>
          <w:sz w:val="28"/>
          <w:szCs w:val="28"/>
          <w:rtl/>
          <w:lang w:bidi="ar-EG"/>
        </w:rPr>
        <w:t xml:space="preserve">. </w:t>
      </w:r>
    </w:p>
    <w:p w:rsidR="00862EBF" w:rsidRDefault="00862EBF" w:rsidP="00862EBF">
      <w:pPr>
        <w:rPr>
          <w:rFonts w:ascii="Simplified Arabic" w:hAnsi="Simplified Arabic" w:cs="Simplified Arabic"/>
          <w:sz w:val="28"/>
          <w:szCs w:val="28"/>
          <w:rtl/>
          <w:lang w:bidi="ar-EG"/>
        </w:rPr>
      </w:pPr>
      <w:r w:rsidRPr="00592776">
        <w:rPr>
          <w:rFonts w:ascii="Simplified Arabic" w:hAnsi="Simplified Arabic" w:cs="Simplified Arabic"/>
          <w:sz w:val="28"/>
          <w:szCs w:val="28"/>
          <w:rtl/>
          <w:lang w:bidi="ar-EG"/>
        </w:rPr>
        <w:t>أوضح تقرير الوكالة الدولية للطاقة (</w:t>
      </w:r>
      <w:r w:rsidRPr="00592776">
        <w:rPr>
          <w:rFonts w:ascii="Simplified Arabic" w:hAnsi="Simplified Arabic" w:cs="Simplified Arabic"/>
          <w:sz w:val="28"/>
          <w:szCs w:val="28"/>
          <w:lang w:bidi="ar-EG"/>
        </w:rPr>
        <w:t>IEA</w:t>
      </w:r>
      <w:r w:rsidRPr="00592776">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أنه نظراً </w:t>
      </w:r>
      <w:r w:rsidRPr="00592776">
        <w:rPr>
          <w:rFonts w:ascii="Simplified Arabic" w:hAnsi="Simplified Arabic" w:cs="Simplified Arabic"/>
          <w:sz w:val="28"/>
          <w:szCs w:val="28"/>
          <w:rtl/>
          <w:lang w:bidi="ar-EG"/>
        </w:rPr>
        <w:t xml:space="preserve">لوجود نشاط ملحوظ تدريجيًا لحركة الطلب على السفر </w:t>
      </w:r>
      <w:r>
        <w:rPr>
          <w:rFonts w:ascii="Simplified Arabic" w:hAnsi="Simplified Arabic" w:cs="Simplified Arabic" w:hint="cs"/>
          <w:sz w:val="28"/>
          <w:szCs w:val="28"/>
          <w:rtl/>
          <w:lang w:bidi="ar-EG"/>
        </w:rPr>
        <w:t xml:space="preserve">في عام 2021 </w:t>
      </w:r>
      <w:r w:rsidRPr="00592776">
        <w:rPr>
          <w:rFonts w:ascii="Simplified Arabic" w:hAnsi="Simplified Arabic" w:cs="Simplified Arabic"/>
          <w:sz w:val="28"/>
          <w:szCs w:val="28"/>
          <w:rtl/>
          <w:lang w:bidi="ar-EG"/>
        </w:rPr>
        <w:t>ف</w:t>
      </w:r>
      <w:r>
        <w:rPr>
          <w:rFonts w:ascii="Simplified Arabic" w:hAnsi="Simplified Arabic" w:cs="Simplified Arabic" w:hint="cs"/>
          <w:sz w:val="28"/>
          <w:szCs w:val="28"/>
          <w:rtl/>
          <w:lang w:bidi="ar-EG"/>
        </w:rPr>
        <w:t xml:space="preserve">قد </w:t>
      </w:r>
      <w:r w:rsidRPr="00592776">
        <w:rPr>
          <w:rFonts w:ascii="Simplified Arabic" w:hAnsi="Simplified Arabic" w:cs="Simplified Arabic"/>
          <w:sz w:val="28"/>
          <w:szCs w:val="28"/>
          <w:rtl/>
          <w:lang w:bidi="ar-EG"/>
        </w:rPr>
        <w:t>وصلت حركة الركاب على مستوي العالم إلى 60٪ من مستويات ما قبل الوباء</w:t>
      </w:r>
      <w:r>
        <w:rPr>
          <w:rFonts w:ascii="Simplified Arabic" w:hAnsi="Simplified Arabic" w:cs="Simplified Arabic" w:hint="cs"/>
          <w:sz w:val="28"/>
          <w:szCs w:val="28"/>
          <w:rtl/>
          <w:lang w:bidi="ar-EG"/>
        </w:rPr>
        <w:t xml:space="preserve"> (كوفيد-19)</w:t>
      </w:r>
      <w:r w:rsidRPr="00592776">
        <w:rPr>
          <w:rFonts w:ascii="Simplified Arabic" w:hAnsi="Simplified Arabic" w:cs="Simplified Arabic"/>
          <w:sz w:val="28"/>
          <w:szCs w:val="28"/>
          <w:rtl/>
          <w:lang w:bidi="ar-EG"/>
        </w:rPr>
        <w:t xml:space="preserve">، نظراً لنمو النقل الجوي بشكل أسرع في العقود الأخيرة مقارنة بالطرق أو السكك الحديدية </w:t>
      </w:r>
      <w:r>
        <w:rPr>
          <w:rFonts w:ascii="Simplified Arabic" w:hAnsi="Simplified Arabic" w:cs="Simplified Arabic" w:hint="cs"/>
          <w:sz w:val="28"/>
          <w:szCs w:val="28"/>
          <w:rtl/>
          <w:lang w:bidi="ar-EG"/>
        </w:rPr>
        <w:t>فقد يشكل النقل الجوي</w:t>
      </w:r>
      <w:r w:rsidRPr="00592776">
        <w:rPr>
          <w:rFonts w:ascii="Simplified Arabic" w:hAnsi="Simplified Arabic" w:cs="Simplified Arabic"/>
          <w:sz w:val="28"/>
          <w:szCs w:val="28"/>
          <w:rtl/>
          <w:lang w:bidi="ar-EG"/>
        </w:rPr>
        <w:t xml:space="preserve"> أكثر من 2٪ من انبعاثات ثاني أكسيد الكربون المرتبطة بالطاقة العالمية، ومع خروج البلدان من عمليات الإغلاق جراء </w:t>
      </w:r>
      <w:r>
        <w:rPr>
          <w:rFonts w:ascii="Simplified Arabic" w:hAnsi="Simplified Arabic" w:cs="Simplified Arabic"/>
          <w:sz w:val="28"/>
          <w:szCs w:val="28"/>
          <w:rtl/>
          <w:lang w:bidi="ar-EG"/>
        </w:rPr>
        <w:t xml:space="preserve">الوباء، ارتفعت انبعاثات </w:t>
      </w:r>
      <w:r>
        <w:rPr>
          <w:rFonts w:ascii="Simplified Arabic" w:hAnsi="Simplified Arabic" w:cs="Simplified Arabic" w:hint="cs"/>
          <w:sz w:val="28"/>
          <w:szCs w:val="28"/>
          <w:rtl/>
          <w:lang w:bidi="ar-EG"/>
        </w:rPr>
        <w:t>النقل الجوي</w:t>
      </w:r>
      <w:r w:rsidRPr="00592776">
        <w:rPr>
          <w:rFonts w:ascii="Simplified Arabic" w:hAnsi="Simplified Arabic" w:cs="Simplified Arabic"/>
          <w:sz w:val="28"/>
          <w:szCs w:val="28"/>
          <w:rtl/>
          <w:lang w:bidi="ar-EG"/>
        </w:rPr>
        <w:t xml:space="preserve"> حيث وصلت إلى مستوى بين ذروتها قبل انتشار الوباء في عام 2019 والمستوى في عام 2020. وبلغ إجمالي الانبعاثات في عام 2021 حوالي 720 مليون طن من ثاني أكسيد الكربون </w:t>
      </w:r>
      <w:r>
        <w:rPr>
          <w:rFonts w:ascii="Simplified Arabic" w:hAnsi="Simplified Arabic" w:cs="Simplified Arabic"/>
          <w:sz w:val="28"/>
          <w:szCs w:val="28"/>
          <w:rtl/>
          <w:lang w:bidi="ar-EG"/>
        </w:rPr>
        <w:br/>
      </w:r>
      <w:r w:rsidRPr="00592776">
        <w:rPr>
          <w:rFonts w:ascii="Simplified Arabic" w:hAnsi="Simplified Arabic" w:cs="Simplified Arabic"/>
          <w:sz w:val="28"/>
          <w:szCs w:val="28"/>
          <w:rtl/>
          <w:lang w:bidi="ar-EG"/>
        </w:rPr>
        <w:t>ومن المتوقع أن تستمر في النمو بسرعة لتتجاوز مستواها في عام 2019 في السنوات القليلة المقبلة.</w:t>
      </w:r>
    </w:p>
    <w:p w:rsidR="00862EBF" w:rsidRDefault="00862EBF" w:rsidP="00862EBF">
      <w:pPr>
        <w:spacing w:after="240"/>
        <w:jc w:val="lowKashida"/>
        <w:rPr>
          <w:rFonts w:ascii="Simplified Arabic" w:hAnsi="Simplified Arabic" w:cs="Simplified Arabic"/>
          <w:sz w:val="28"/>
          <w:szCs w:val="28"/>
          <w:rtl/>
        </w:rPr>
      </w:pPr>
      <w:r w:rsidRPr="00CD79D6">
        <w:rPr>
          <w:rFonts w:ascii="Simplified Arabic" w:hAnsi="Simplified Arabic" w:cs="Simplified Arabic" w:hint="cs"/>
          <w:sz w:val="28"/>
          <w:szCs w:val="28"/>
          <w:rtl/>
        </w:rPr>
        <w:t>واشار تقرير تأثير الطيران على البيئة</w:t>
      </w:r>
      <w:r>
        <w:rPr>
          <w:rFonts w:ascii="Simplified Arabic" w:hAnsi="Simplified Arabic" w:cs="Simplified Arabic" w:hint="cs"/>
          <w:sz w:val="28"/>
          <w:szCs w:val="28"/>
          <w:rtl/>
        </w:rPr>
        <w:t xml:space="preserve"> (</w:t>
      </w:r>
      <w:r>
        <w:rPr>
          <w:rFonts w:ascii="Simplified Arabic" w:hAnsi="Simplified Arabic" w:cs="Simplified Arabic"/>
          <w:sz w:val="28"/>
          <w:szCs w:val="28"/>
        </w:rPr>
        <w:t>S4GA</w:t>
      </w:r>
      <w:r>
        <w:rPr>
          <w:rFonts w:ascii="Simplified Arabic" w:hAnsi="Simplified Arabic" w:cs="Simplified Arabic" w:hint="cs"/>
          <w:sz w:val="28"/>
          <w:szCs w:val="28"/>
          <w:rtl/>
        </w:rPr>
        <w:t>)</w:t>
      </w:r>
      <w:r w:rsidRPr="00CD79D6">
        <w:rPr>
          <w:rFonts w:ascii="Simplified Arabic" w:hAnsi="Simplified Arabic" w:cs="Simplified Arabic" w:hint="cs"/>
          <w:sz w:val="28"/>
          <w:szCs w:val="28"/>
          <w:rtl/>
        </w:rPr>
        <w:t xml:space="preserve"> أنه مع زيادة الطلب العالمي على السفر في عام 2019 بنسبة 4,2% عن عام </w:t>
      </w:r>
      <w:r>
        <w:rPr>
          <w:rFonts w:ascii="Simplified Arabic" w:hAnsi="Simplified Arabic" w:cs="Simplified Arabic" w:hint="cs"/>
          <w:sz w:val="28"/>
          <w:szCs w:val="28"/>
          <w:rtl/>
        </w:rPr>
        <w:t>2018</w:t>
      </w:r>
      <w:r w:rsidRPr="00CD79D6">
        <w:rPr>
          <w:rFonts w:ascii="Simplified Arabic" w:hAnsi="Simplified Arabic" w:cs="Simplified Arabic" w:hint="cs"/>
          <w:sz w:val="28"/>
          <w:szCs w:val="28"/>
          <w:rtl/>
        </w:rPr>
        <w:t xml:space="preserve"> مما يعني </w:t>
      </w:r>
      <w:r>
        <w:rPr>
          <w:rFonts w:ascii="Simplified Arabic" w:hAnsi="Simplified Arabic" w:cs="Simplified Arabic" w:hint="cs"/>
          <w:sz w:val="28"/>
          <w:szCs w:val="28"/>
          <w:rtl/>
        </w:rPr>
        <w:t xml:space="preserve">أن </w:t>
      </w:r>
      <w:r w:rsidRPr="00CD79D6">
        <w:rPr>
          <w:rFonts w:ascii="Simplified Arabic" w:hAnsi="Simplified Arabic" w:cs="Simplified Arabic"/>
          <w:sz w:val="28"/>
          <w:szCs w:val="28"/>
          <w:rtl/>
        </w:rPr>
        <w:t xml:space="preserve">هناك حاجة مستمرة إلى المزيد من الرحلات الجوية والتوسعات في المطارات. </w:t>
      </w:r>
    </w:p>
    <w:p w:rsidR="00862EBF" w:rsidRDefault="00862EBF" w:rsidP="00862EBF">
      <w:pPr>
        <w:rPr>
          <w:rFonts w:ascii="Simplified Arabic" w:hAnsi="Simplified Arabic" w:cs="Simplified Arabic"/>
          <w:b/>
          <w:bCs/>
          <w:sz w:val="28"/>
          <w:szCs w:val="28"/>
          <w:u w:val="single"/>
          <w:rtl/>
          <w:lang w:bidi="ar-EG"/>
        </w:rPr>
      </w:pPr>
      <w:r w:rsidRPr="00E30DFC">
        <w:rPr>
          <w:rFonts w:ascii="Simplified Arabic" w:hAnsi="Simplified Arabic" w:cs="Simplified Arabic" w:hint="cs"/>
          <w:b/>
          <w:bCs/>
          <w:sz w:val="28"/>
          <w:szCs w:val="28"/>
          <w:u w:val="single"/>
          <w:rtl/>
          <w:lang w:bidi="ar-EG"/>
        </w:rPr>
        <w:lastRenderedPageBreak/>
        <w:t xml:space="preserve">في ضوء ما سبق يتضح لنا </w:t>
      </w:r>
      <w:r>
        <w:rPr>
          <w:rFonts w:ascii="Simplified Arabic" w:hAnsi="Simplified Arabic" w:cs="Simplified Arabic" w:hint="cs"/>
          <w:b/>
          <w:bCs/>
          <w:sz w:val="28"/>
          <w:szCs w:val="28"/>
          <w:u w:val="single"/>
          <w:rtl/>
          <w:lang w:bidi="ar-EG"/>
        </w:rPr>
        <w:t>أهمية النقل الجوي من الناحية الاقتصادية والاجتماعية والتي تتمثل في</w:t>
      </w:r>
    </w:p>
    <w:p w:rsidR="00862EBF" w:rsidRPr="00F321E9" w:rsidRDefault="00862EBF" w:rsidP="00862EBF">
      <w:pPr>
        <w:pStyle w:val="ListParagraph"/>
        <w:numPr>
          <w:ilvl w:val="0"/>
          <w:numId w:val="32"/>
        </w:numPr>
        <w:spacing w:after="0" w:line="240" w:lineRule="auto"/>
        <w:ind w:left="567"/>
        <w:rPr>
          <w:rFonts w:ascii="Simplified Arabic" w:hAnsi="Simplified Arabic" w:cs="Simplified Arabic"/>
          <w:sz w:val="28"/>
          <w:szCs w:val="28"/>
          <w:rtl/>
        </w:rPr>
      </w:pPr>
      <w:r w:rsidRPr="00F321E9">
        <w:rPr>
          <w:rFonts w:ascii="Simplified Arabic" w:hAnsi="Simplified Arabic" w:cs="Simplified Arabic" w:hint="cs"/>
          <w:sz w:val="28"/>
          <w:szCs w:val="28"/>
          <w:rtl/>
        </w:rPr>
        <w:t>مساهمة النقل ال</w:t>
      </w:r>
      <w:r>
        <w:rPr>
          <w:rFonts w:ascii="Simplified Arabic" w:hAnsi="Simplified Arabic" w:cs="Simplified Arabic" w:hint="cs"/>
          <w:sz w:val="28"/>
          <w:szCs w:val="28"/>
          <w:rtl/>
        </w:rPr>
        <w:t>جوي في زيادة الدخل القومي للدول.</w:t>
      </w:r>
    </w:p>
    <w:p w:rsidR="00862EBF" w:rsidRPr="00F321E9" w:rsidRDefault="00862EBF" w:rsidP="00862EBF">
      <w:pPr>
        <w:pStyle w:val="ListParagraph"/>
        <w:numPr>
          <w:ilvl w:val="0"/>
          <w:numId w:val="32"/>
        </w:numPr>
        <w:spacing w:after="0" w:line="240" w:lineRule="auto"/>
        <w:ind w:left="567"/>
        <w:rPr>
          <w:rFonts w:ascii="Simplified Arabic" w:hAnsi="Simplified Arabic" w:cs="Simplified Arabic"/>
          <w:sz w:val="28"/>
          <w:szCs w:val="28"/>
          <w:rtl/>
        </w:rPr>
      </w:pPr>
      <w:r w:rsidRPr="00F321E9">
        <w:rPr>
          <w:rFonts w:ascii="Simplified Arabic" w:hAnsi="Simplified Arabic" w:cs="Simplified Arabic" w:hint="cs"/>
          <w:sz w:val="28"/>
          <w:szCs w:val="28"/>
          <w:rtl/>
        </w:rPr>
        <w:t xml:space="preserve">يساهم النقل الجوي في تنمية الحركة السياحية بالدول (سياحة داخلية </w:t>
      </w:r>
      <w:r w:rsidRPr="00F321E9">
        <w:rPr>
          <w:rFonts w:ascii="Simplified Arabic" w:hAnsi="Simplified Arabic" w:cs="Simplified Arabic"/>
          <w:sz w:val="28"/>
          <w:szCs w:val="28"/>
          <w:rtl/>
        </w:rPr>
        <w:t>–</w:t>
      </w:r>
      <w:r w:rsidRPr="00F321E9">
        <w:rPr>
          <w:rFonts w:ascii="Simplified Arabic" w:hAnsi="Simplified Arabic" w:cs="Simplified Arabic" w:hint="cs"/>
          <w:sz w:val="28"/>
          <w:szCs w:val="28"/>
          <w:rtl/>
        </w:rPr>
        <w:t xml:space="preserve"> سياحة خارجية)</w:t>
      </w:r>
      <w:r>
        <w:rPr>
          <w:rFonts w:ascii="Simplified Arabic" w:hAnsi="Simplified Arabic" w:cs="Simplified Arabic" w:hint="cs"/>
          <w:sz w:val="28"/>
          <w:szCs w:val="28"/>
          <w:rtl/>
        </w:rPr>
        <w:t>.</w:t>
      </w:r>
    </w:p>
    <w:p w:rsidR="00862EBF" w:rsidRPr="00F321E9" w:rsidRDefault="00862EBF" w:rsidP="00862EBF">
      <w:pPr>
        <w:pStyle w:val="ListParagraph"/>
        <w:numPr>
          <w:ilvl w:val="0"/>
          <w:numId w:val="32"/>
        </w:numPr>
        <w:spacing w:after="0" w:line="240" w:lineRule="auto"/>
        <w:ind w:left="567"/>
        <w:rPr>
          <w:rFonts w:ascii="Simplified Arabic" w:hAnsi="Simplified Arabic" w:cs="Simplified Arabic"/>
          <w:sz w:val="28"/>
          <w:szCs w:val="28"/>
          <w:rtl/>
        </w:rPr>
      </w:pPr>
      <w:r w:rsidRPr="00F321E9">
        <w:rPr>
          <w:rFonts w:ascii="Simplified Arabic" w:hAnsi="Simplified Arabic" w:cs="Simplified Arabic" w:hint="cs"/>
          <w:sz w:val="28"/>
          <w:szCs w:val="28"/>
          <w:rtl/>
        </w:rPr>
        <w:t>يساهم في تنشيط حركة التجارة بين الدول من خلال نقل السلع التجارية</w:t>
      </w:r>
      <w:r>
        <w:rPr>
          <w:rFonts w:ascii="Simplified Arabic" w:hAnsi="Simplified Arabic" w:cs="Simplified Arabic" w:hint="cs"/>
          <w:sz w:val="28"/>
          <w:szCs w:val="28"/>
          <w:rtl/>
        </w:rPr>
        <w:t>.</w:t>
      </w:r>
    </w:p>
    <w:p w:rsidR="00862EBF" w:rsidRPr="00F321E9" w:rsidRDefault="00862EBF" w:rsidP="00862EBF">
      <w:pPr>
        <w:pStyle w:val="ListParagraph"/>
        <w:numPr>
          <w:ilvl w:val="0"/>
          <w:numId w:val="32"/>
        </w:numPr>
        <w:spacing w:after="0" w:line="240" w:lineRule="auto"/>
        <w:ind w:left="567"/>
        <w:rPr>
          <w:rFonts w:ascii="Simplified Arabic" w:hAnsi="Simplified Arabic" w:cs="Simplified Arabic"/>
          <w:sz w:val="28"/>
          <w:szCs w:val="28"/>
          <w:rtl/>
        </w:rPr>
      </w:pPr>
      <w:r w:rsidRPr="00F321E9">
        <w:rPr>
          <w:rFonts w:ascii="Simplified Arabic" w:hAnsi="Simplified Arabic" w:cs="Simplified Arabic" w:hint="cs"/>
          <w:sz w:val="28"/>
          <w:szCs w:val="28"/>
          <w:rtl/>
        </w:rPr>
        <w:t>يساهم في توفير فرص عمل بشكل مباشر أو غير مباشر من خلال ارتباطه بعدد كبير من القطاعات</w:t>
      </w:r>
      <w:r>
        <w:rPr>
          <w:rFonts w:ascii="Simplified Arabic" w:hAnsi="Simplified Arabic" w:cs="Simplified Arabic" w:hint="cs"/>
          <w:sz w:val="28"/>
          <w:szCs w:val="28"/>
          <w:rtl/>
        </w:rPr>
        <w:t>.</w:t>
      </w:r>
    </w:p>
    <w:p w:rsidR="00862EBF" w:rsidRPr="00F321E9" w:rsidRDefault="00862EBF" w:rsidP="00862EBF">
      <w:pPr>
        <w:pStyle w:val="ListParagraph"/>
        <w:numPr>
          <w:ilvl w:val="0"/>
          <w:numId w:val="32"/>
        </w:numPr>
        <w:spacing w:after="0" w:line="240" w:lineRule="auto"/>
        <w:ind w:left="567"/>
        <w:rPr>
          <w:rFonts w:ascii="Simplified Arabic" w:hAnsi="Simplified Arabic" w:cs="Simplified Arabic"/>
          <w:sz w:val="28"/>
          <w:szCs w:val="28"/>
          <w:rtl/>
        </w:rPr>
      </w:pPr>
      <w:r w:rsidRPr="00F321E9">
        <w:rPr>
          <w:rFonts w:ascii="Simplified Arabic" w:hAnsi="Simplified Arabic" w:cs="Simplified Arabic" w:hint="cs"/>
          <w:sz w:val="28"/>
          <w:szCs w:val="28"/>
          <w:rtl/>
        </w:rPr>
        <w:t>يساهم في تكوين المجتمعات والتواصل بين الدول وبعضها</w:t>
      </w:r>
      <w:r>
        <w:rPr>
          <w:rFonts w:ascii="Simplified Arabic" w:hAnsi="Simplified Arabic" w:cs="Simplified Arabic" w:hint="cs"/>
          <w:sz w:val="28"/>
          <w:szCs w:val="28"/>
          <w:rtl/>
        </w:rPr>
        <w:t>.</w:t>
      </w:r>
      <w:r w:rsidRPr="00F321E9">
        <w:rPr>
          <w:rFonts w:ascii="Simplified Arabic" w:hAnsi="Simplified Arabic" w:cs="Simplified Arabic" w:hint="cs"/>
          <w:sz w:val="28"/>
          <w:szCs w:val="28"/>
          <w:rtl/>
        </w:rPr>
        <w:t xml:space="preserve"> </w:t>
      </w:r>
    </w:p>
    <w:p w:rsidR="00862EBF" w:rsidRPr="00F321E9" w:rsidRDefault="00862EBF" w:rsidP="00862EBF">
      <w:pPr>
        <w:pStyle w:val="ListParagraph"/>
        <w:numPr>
          <w:ilvl w:val="0"/>
          <w:numId w:val="32"/>
        </w:numPr>
        <w:spacing w:after="0" w:line="240" w:lineRule="auto"/>
        <w:ind w:left="567"/>
        <w:rPr>
          <w:rFonts w:ascii="Simplified Arabic" w:hAnsi="Simplified Arabic" w:cs="Simplified Arabic"/>
          <w:sz w:val="28"/>
          <w:szCs w:val="28"/>
          <w:rtl/>
        </w:rPr>
      </w:pPr>
      <w:r w:rsidRPr="00F321E9">
        <w:rPr>
          <w:rFonts w:ascii="Simplified Arabic" w:hAnsi="Simplified Arabic" w:cs="Simplified Arabic" w:hint="cs"/>
          <w:sz w:val="28"/>
          <w:szCs w:val="28"/>
          <w:rtl/>
        </w:rPr>
        <w:t>يساهم النقل الجوي في نقل وتبادل الثقافات بين الشعوب</w:t>
      </w:r>
      <w:r>
        <w:rPr>
          <w:rFonts w:ascii="Simplified Arabic" w:hAnsi="Simplified Arabic" w:cs="Simplified Arabic" w:hint="cs"/>
          <w:sz w:val="28"/>
          <w:szCs w:val="28"/>
          <w:rtl/>
        </w:rPr>
        <w:t>.</w:t>
      </w:r>
    </w:p>
    <w:p w:rsidR="00862EBF" w:rsidRPr="00F321E9" w:rsidRDefault="00862EBF" w:rsidP="00862EBF">
      <w:pPr>
        <w:pStyle w:val="ListParagraph"/>
        <w:numPr>
          <w:ilvl w:val="0"/>
          <w:numId w:val="32"/>
        </w:numPr>
        <w:spacing w:after="0" w:line="240" w:lineRule="auto"/>
        <w:ind w:left="567"/>
        <w:rPr>
          <w:rFonts w:ascii="Simplified Arabic" w:hAnsi="Simplified Arabic" w:cs="Simplified Arabic"/>
          <w:sz w:val="28"/>
          <w:szCs w:val="28"/>
          <w:rtl/>
        </w:rPr>
      </w:pPr>
      <w:r w:rsidRPr="00F321E9">
        <w:rPr>
          <w:rFonts w:ascii="Simplified Arabic" w:hAnsi="Simplified Arabic" w:cs="Simplified Arabic" w:hint="cs"/>
          <w:sz w:val="28"/>
          <w:szCs w:val="28"/>
          <w:rtl/>
        </w:rPr>
        <w:t>يساهم في تطوير المدن وتحقيق الرفاهية للمجتمع وتحسين جودة حياة الناس</w:t>
      </w:r>
      <w:r>
        <w:rPr>
          <w:rFonts w:ascii="Simplified Arabic" w:hAnsi="Simplified Arabic" w:cs="Simplified Arabic" w:hint="cs"/>
          <w:sz w:val="28"/>
          <w:szCs w:val="28"/>
          <w:rtl/>
        </w:rPr>
        <w:t>.</w:t>
      </w:r>
    </w:p>
    <w:p w:rsidR="00862EBF" w:rsidRDefault="00862EBF" w:rsidP="00862EBF">
      <w:pPr>
        <w:pStyle w:val="ListParagraph"/>
        <w:numPr>
          <w:ilvl w:val="0"/>
          <w:numId w:val="32"/>
        </w:numPr>
        <w:spacing w:after="0" w:line="240" w:lineRule="auto"/>
        <w:ind w:left="567"/>
        <w:rPr>
          <w:rFonts w:ascii="Simplified Arabic" w:hAnsi="Simplified Arabic" w:cs="Simplified Arabic"/>
          <w:sz w:val="28"/>
          <w:szCs w:val="28"/>
        </w:rPr>
      </w:pPr>
      <w:r w:rsidRPr="00F321E9">
        <w:rPr>
          <w:rFonts w:ascii="Simplified Arabic" w:hAnsi="Simplified Arabic" w:cs="Simplified Arabic" w:hint="cs"/>
          <w:sz w:val="28"/>
          <w:szCs w:val="28"/>
          <w:rtl/>
        </w:rPr>
        <w:t>له دور في الحد من آثار الازمات والكوارث الطبيعية من خلال نقل المساعدات والامصال والمصابين</w:t>
      </w:r>
      <w:r>
        <w:rPr>
          <w:rFonts w:ascii="Simplified Arabic" w:hAnsi="Simplified Arabic" w:cs="Simplified Arabic" w:hint="cs"/>
          <w:sz w:val="28"/>
          <w:szCs w:val="28"/>
          <w:rtl/>
        </w:rPr>
        <w:t>.</w:t>
      </w:r>
    </w:p>
    <w:p w:rsidR="00862EBF" w:rsidRPr="00F321E9" w:rsidRDefault="00862EBF" w:rsidP="00862EBF">
      <w:pPr>
        <w:pStyle w:val="ListParagraph"/>
        <w:spacing w:line="240" w:lineRule="auto"/>
        <w:ind w:left="-21"/>
        <w:rPr>
          <w:rFonts w:ascii="Simplified Arabic" w:hAnsi="Simplified Arabic" w:cs="Simplified Arabic"/>
          <w:sz w:val="28"/>
          <w:szCs w:val="28"/>
          <w:rtl/>
        </w:rPr>
      </w:pPr>
      <w:r>
        <w:rPr>
          <w:rFonts w:ascii="Simplified Arabic" w:hAnsi="Simplified Arabic" w:cs="Simplified Arabic" w:hint="cs"/>
          <w:sz w:val="28"/>
          <w:szCs w:val="28"/>
          <w:rtl/>
        </w:rPr>
        <w:t xml:space="preserve">وعلى الرغم من الأهمية الاقتصادية والاجتماعية للنقل الجوي إلا انه هناك العديد </w:t>
      </w:r>
      <w:r>
        <w:rPr>
          <w:rFonts w:ascii="Simplified Arabic" w:hAnsi="Simplified Arabic" w:cs="Simplified Arabic"/>
          <w:sz w:val="28"/>
          <w:szCs w:val="28"/>
        </w:rPr>
        <w:br/>
      </w:r>
      <w:r>
        <w:rPr>
          <w:rFonts w:ascii="Simplified Arabic" w:hAnsi="Simplified Arabic" w:cs="Simplified Arabic" w:hint="cs"/>
          <w:sz w:val="28"/>
          <w:szCs w:val="28"/>
          <w:rtl/>
        </w:rPr>
        <w:t>من الآثار السلبية للنقل الجوي تجاه البيئة خصوصاً مع زيادة معدلات النمو في حركة النقل الجوي.</w:t>
      </w:r>
    </w:p>
    <w:p w:rsidR="00862EBF" w:rsidRDefault="00862EBF" w:rsidP="00862EBF">
      <w:pPr>
        <w:rPr>
          <w:rFonts w:ascii="Simplified Arabic" w:hAnsi="Simplified Arabic" w:cs="Simplified Arabic"/>
          <w:b/>
          <w:bCs/>
          <w:sz w:val="28"/>
          <w:szCs w:val="28"/>
          <w:u w:val="single"/>
          <w:rtl/>
          <w:lang w:bidi="ar-EG"/>
        </w:rPr>
      </w:pPr>
      <w:r w:rsidRPr="00E30DFC">
        <w:rPr>
          <w:rFonts w:ascii="Simplified Arabic" w:hAnsi="Simplified Arabic" w:cs="Simplified Arabic" w:hint="cs"/>
          <w:b/>
          <w:bCs/>
          <w:sz w:val="28"/>
          <w:szCs w:val="28"/>
          <w:u w:val="single"/>
          <w:rtl/>
          <w:lang w:bidi="ar-EG"/>
        </w:rPr>
        <w:t xml:space="preserve">تتمثل </w:t>
      </w:r>
      <w:r>
        <w:rPr>
          <w:rFonts w:ascii="Simplified Arabic" w:hAnsi="Simplified Arabic" w:cs="Simplified Arabic" w:hint="cs"/>
          <w:b/>
          <w:bCs/>
          <w:sz w:val="28"/>
          <w:szCs w:val="28"/>
          <w:u w:val="single"/>
          <w:rtl/>
          <w:lang w:bidi="ar-EG"/>
        </w:rPr>
        <w:t xml:space="preserve">هذه الآثار </w:t>
      </w:r>
      <w:r w:rsidRPr="00E30DFC">
        <w:rPr>
          <w:rFonts w:ascii="Simplified Arabic" w:hAnsi="Simplified Arabic" w:cs="Simplified Arabic" w:hint="cs"/>
          <w:b/>
          <w:bCs/>
          <w:sz w:val="28"/>
          <w:szCs w:val="28"/>
          <w:u w:val="single"/>
          <w:rtl/>
          <w:lang w:bidi="ar-EG"/>
        </w:rPr>
        <w:t>في استهلاك الطاقة</w:t>
      </w:r>
      <w:r>
        <w:rPr>
          <w:rFonts w:ascii="Simplified Arabic" w:hAnsi="Simplified Arabic" w:cs="Simplified Arabic" w:hint="cs"/>
          <w:b/>
          <w:bCs/>
          <w:sz w:val="28"/>
          <w:szCs w:val="28"/>
          <w:u w:val="single"/>
          <w:rtl/>
          <w:lang w:bidi="ar-EG"/>
        </w:rPr>
        <w:t>،</w:t>
      </w:r>
      <w:r w:rsidRPr="00E30DFC">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b/>
          <w:bCs/>
          <w:sz w:val="28"/>
          <w:szCs w:val="28"/>
          <w:u w:val="single"/>
          <w:rtl/>
          <w:lang w:bidi="ar-EG"/>
        </w:rPr>
        <w:t xml:space="preserve">استهلاك </w:t>
      </w:r>
      <w:r w:rsidRPr="00E30DFC">
        <w:rPr>
          <w:rFonts w:ascii="Simplified Arabic" w:hAnsi="Simplified Arabic" w:cs="Simplified Arabic" w:hint="cs"/>
          <w:b/>
          <w:bCs/>
          <w:sz w:val="28"/>
          <w:szCs w:val="28"/>
          <w:u w:val="single"/>
          <w:rtl/>
          <w:lang w:bidi="ar-EG"/>
        </w:rPr>
        <w:t>المياه</w:t>
      </w:r>
      <w:r>
        <w:rPr>
          <w:rFonts w:ascii="Simplified Arabic" w:hAnsi="Simplified Arabic" w:cs="Simplified Arabic" w:hint="cs"/>
          <w:b/>
          <w:bCs/>
          <w:sz w:val="28"/>
          <w:szCs w:val="28"/>
          <w:u w:val="single"/>
          <w:rtl/>
          <w:lang w:bidi="ar-EG"/>
        </w:rPr>
        <w:t>،</w:t>
      </w:r>
      <w:r w:rsidRPr="00E30DFC">
        <w:rPr>
          <w:rFonts w:ascii="Simplified Arabic" w:hAnsi="Simplified Arabic" w:cs="Simplified Arabic" w:hint="cs"/>
          <w:b/>
          <w:bCs/>
          <w:sz w:val="28"/>
          <w:szCs w:val="28"/>
          <w:u w:val="single"/>
          <w:rtl/>
          <w:lang w:bidi="ar-EG"/>
        </w:rPr>
        <w:t xml:space="preserve"> الانبعاثات</w:t>
      </w:r>
      <w:r>
        <w:rPr>
          <w:rFonts w:ascii="Simplified Arabic" w:hAnsi="Simplified Arabic" w:cs="Simplified Arabic" w:hint="cs"/>
          <w:b/>
          <w:bCs/>
          <w:sz w:val="28"/>
          <w:szCs w:val="28"/>
          <w:u w:val="single"/>
          <w:rtl/>
          <w:lang w:bidi="ar-EG"/>
        </w:rPr>
        <w:t>،</w:t>
      </w:r>
      <w:r w:rsidRPr="00E30DFC">
        <w:rPr>
          <w:rFonts w:ascii="Simplified Arabic" w:hAnsi="Simplified Arabic" w:cs="Simplified Arabic" w:hint="cs"/>
          <w:b/>
          <w:bCs/>
          <w:sz w:val="28"/>
          <w:szCs w:val="28"/>
          <w:u w:val="single"/>
          <w:rtl/>
          <w:lang w:bidi="ar-EG"/>
        </w:rPr>
        <w:t xml:space="preserve"> الضوضاء</w:t>
      </w:r>
      <w:r>
        <w:rPr>
          <w:rFonts w:ascii="Simplified Arabic" w:hAnsi="Simplified Arabic" w:cs="Simplified Arabic" w:hint="cs"/>
          <w:b/>
          <w:bCs/>
          <w:sz w:val="28"/>
          <w:szCs w:val="28"/>
          <w:u w:val="single"/>
          <w:rtl/>
          <w:lang w:bidi="ar-EG"/>
        </w:rPr>
        <w:t>،</w:t>
      </w:r>
      <w:r w:rsidRPr="00E30DFC">
        <w:rPr>
          <w:rFonts w:ascii="Simplified Arabic" w:hAnsi="Simplified Arabic" w:cs="Simplified Arabic" w:hint="cs"/>
          <w:b/>
          <w:bCs/>
          <w:sz w:val="28"/>
          <w:szCs w:val="28"/>
          <w:u w:val="single"/>
          <w:rtl/>
          <w:lang w:bidi="ar-EG"/>
        </w:rPr>
        <w:t xml:space="preserve"> المخلفات</w:t>
      </w:r>
      <w:r>
        <w:rPr>
          <w:rFonts w:ascii="Simplified Arabic" w:hAnsi="Simplified Arabic" w:cs="Simplified Arabic" w:hint="cs"/>
          <w:b/>
          <w:bCs/>
          <w:sz w:val="28"/>
          <w:szCs w:val="28"/>
          <w:u w:val="single"/>
          <w:rtl/>
          <w:lang w:bidi="ar-EG"/>
        </w:rPr>
        <w:t>،</w:t>
      </w:r>
      <w:r w:rsidRPr="00E30DFC">
        <w:rPr>
          <w:rFonts w:ascii="Simplified Arabic" w:hAnsi="Simplified Arabic" w:cs="Simplified Arabic" w:hint="cs"/>
          <w:b/>
          <w:bCs/>
          <w:sz w:val="28"/>
          <w:szCs w:val="28"/>
          <w:u w:val="single"/>
          <w:rtl/>
          <w:lang w:bidi="ar-EG"/>
        </w:rPr>
        <w:t xml:space="preserve"> وجودة الهواء.</w:t>
      </w:r>
    </w:p>
    <w:p w:rsidR="00862EBF" w:rsidRDefault="00862EBF" w:rsidP="00862EBF">
      <w:pPr>
        <w:rPr>
          <w:rFonts w:ascii="Simplified Arabic" w:hAnsi="Simplified Arabic" w:cs="Simplified Arabic"/>
          <w:sz w:val="28"/>
          <w:szCs w:val="28"/>
          <w:rtl/>
          <w:lang w:bidi="ar-EG"/>
        </w:rPr>
      </w:pPr>
      <w:r w:rsidRPr="00F321E9">
        <w:rPr>
          <w:rFonts w:ascii="Simplified Arabic" w:hAnsi="Simplified Arabic" w:cs="Simplified Arabic" w:hint="cs"/>
          <w:sz w:val="28"/>
          <w:szCs w:val="28"/>
          <w:rtl/>
          <w:lang w:bidi="ar-EG"/>
        </w:rPr>
        <w:t xml:space="preserve">حيث </w:t>
      </w:r>
      <w:r w:rsidRPr="00F321E9">
        <w:rPr>
          <w:rFonts w:ascii="Simplified Arabic" w:hAnsi="Simplified Arabic" w:cs="Simplified Arabic"/>
          <w:sz w:val="28"/>
          <w:szCs w:val="28"/>
          <w:rtl/>
        </w:rPr>
        <w:t>تستهلك المطارات</w:t>
      </w:r>
      <w:r w:rsidRPr="00F321E9">
        <w:rPr>
          <w:rFonts w:ascii="Simplified Arabic" w:hAnsi="Simplified Arabic" w:cs="Simplified Arabic" w:hint="cs"/>
          <w:sz w:val="28"/>
          <w:szCs w:val="28"/>
          <w:rtl/>
        </w:rPr>
        <w:t xml:space="preserve"> </w:t>
      </w:r>
      <w:r w:rsidRPr="00F321E9">
        <w:rPr>
          <w:rFonts w:ascii="Simplified Arabic" w:hAnsi="Simplified Arabic" w:cs="Simplified Arabic" w:hint="cs"/>
          <w:sz w:val="28"/>
          <w:szCs w:val="28"/>
          <w:rtl/>
          <w:lang w:bidi="ar-EG"/>
        </w:rPr>
        <w:t>كميات كبيرة من الطاقة في إنارة مواقف انتظار السيارات، المكاتب الإدارية، برج الملاحة الجوية، المطاعم والمحلات، تشغيل سيور نقل الأمتعة، بوابات الصعود للطائرات، كباري تحميل الركاب، هناجر صيانة الطائرات، إنارة مواقف انتظار الطائرات وإنارة المدارج والممرات</w:t>
      </w:r>
      <w:r>
        <w:rPr>
          <w:rFonts w:ascii="Simplified Arabic" w:hAnsi="Simplified Arabic" w:cs="Simplified Arabic" w:hint="cs"/>
          <w:sz w:val="28"/>
          <w:szCs w:val="28"/>
          <w:rtl/>
          <w:lang w:bidi="ar-EG"/>
        </w:rPr>
        <w:t xml:space="preserve"> وغيرها</w:t>
      </w:r>
      <w:r w:rsidRPr="00F321E9">
        <w:rPr>
          <w:rFonts w:ascii="Simplified Arabic" w:hAnsi="Simplified Arabic" w:cs="Simplified Arabic" w:hint="cs"/>
          <w:sz w:val="28"/>
          <w:szCs w:val="28"/>
          <w:rtl/>
          <w:lang w:bidi="ar-EG"/>
        </w:rPr>
        <w:t>.</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تستهلك المطارات كميات كبيرة من المياه في دورات المياه، المطابخ، تنظيف الأرضيات، عملية التبريد، ري المسطحات الخضراء، غسيل الطائرات، عملية إزالة المطاط من المدارج، المياه على متن الطائرة، اختبار سيارات الإطفاء وغيرها.</w:t>
      </w:r>
    </w:p>
    <w:p w:rsidR="00862EBF" w:rsidRDefault="00862EBF" w:rsidP="00862EBF">
      <w:pPr>
        <w:rPr>
          <w:rFonts w:ascii="Simplified Arabic" w:hAnsi="Simplified Arabic" w:cs="Simplified Arabic"/>
          <w:b/>
          <w:bCs/>
          <w:sz w:val="28"/>
          <w:szCs w:val="28"/>
          <w:u w:val="single"/>
          <w:rtl/>
          <w:lang w:bidi="ar-EG"/>
        </w:rPr>
      </w:pPr>
      <w:r>
        <w:rPr>
          <w:rFonts w:ascii="Simplified Arabic" w:hAnsi="Simplified Arabic" w:cs="Simplified Arabic" w:hint="cs"/>
          <w:sz w:val="28"/>
          <w:szCs w:val="28"/>
          <w:rtl/>
          <w:lang w:bidi="ar-EG"/>
        </w:rPr>
        <w:lastRenderedPageBreak/>
        <w:t xml:space="preserve">وتتمثل الانبعاثات الناتجة عن المطارات بصورة مباشرة من خلال احتراق وقود الطائرات اثناء تحركها على الأرض واثناء عمليات الإقلاع والهبوط </w:t>
      </w:r>
      <w:r w:rsidRPr="00E30DFC">
        <w:rPr>
          <w:rFonts w:ascii="Simplified Arabic" w:hAnsi="Simplified Arabic" w:cs="Simplified Arabic" w:hint="cs"/>
          <w:sz w:val="28"/>
          <w:szCs w:val="28"/>
          <w:rtl/>
          <w:lang w:bidi="ar-EG"/>
        </w:rPr>
        <w:t xml:space="preserve">وبصورة غير مباشرة من </w:t>
      </w:r>
      <w:r>
        <w:rPr>
          <w:rFonts w:ascii="Simplified Arabic" w:hAnsi="Simplified Arabic" w:cs="Simplified Arabic" w:hint="cs"/>
          <w:sz w:val="28"/>
          <w:szCs w:val="28"/>
          <w:rtl/>
          <w:lang w:bidi="ar-EG"/>
        </w:rPr>
        <w:t xml:space="preserve">خلال محطات </w:t>
      </w:r>
      <w:r w:rsidRPr="00E30DFC">
        <w:rPr>
          <w:rFonts w:ascii="Simplified Arabic" w:hAnsi="Simplified Arabic" w:cs="Simplified Arabic" w:hint="cs"/>
          <w:sz w:val="28"/>
          <w:szCs w:val="28"/>
          <w:rtl/>
          <w:lang w:bidi="ar-EG"/>
        </w:rPr>
        <w:t>توليد الطاقة الكهربائية</w:t>
      </w:r>
      <w:r>
        <w:rPr>
          <w:rFonts w:ascii="Simplified Arabic" w:hAnsi="Simplified Arabic" w:cs="Simplified Arabic" w:hint="cs"/>
          <w:sz w:val="28"/>
          <w:szCs w:val="28"/>
          <w:rtl/>
          <w:lang w:bidi="ar-EG"/>
        </w:rPr>
        <w:t xml:space="preserve"> في المطارات</w:t>
      </w:r>
      <w:r w:rsidRPr="00E30DFC">
        <w:rPr>
          <w:rFonts w:ascii="Simplified Arabic" w:hAnsi="Simplified Arabic" w:cs="Simplified Arabic" w:hint="cs"/>
          <w:sz w:val="28"/>
          <w:szCs w:val="28"/>
          <w:rtl/>
          <w:lang w:bidi="ar-EG"/>
        </w:rPr>
        <w:t xml:space="preserve"> ومركبات الخدمة الأرضية، واستخدام مزيلات ا</w:t>
      </w:r>
      <w:r>
        <w:rPr>
          <w:rFonts w:ascii="Simplified Arabic" w:hAnsi="Simplified Arabic" w:cs="Simplified Arabic" w:hint="cs"/>
          <w:sz w:val="28"/>
          <w:szCs w:val="28"/>
          <w:rtl/>
          <w:lang w:bidi="ar-EG"/>
        </w:rPr>
        <w:t>لشحوم في عملية الصيانة الثقيلة، وتدريبات أطقم الإطفاء على كيفية التعامل مع الحرائق بالمطارات.</w:t>
      </w:r>
    </w:p>
    <w:p w:rsidR="00862EBF" w:rsidRPr="00F321E9"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وتتمثل الضوضاء في المطارات نتيجة </w:t>
      </w:r>
      <w:r>
        <w:rPr>
          <w:rFonts w:ascii="Simplified Arabic" w:hAnsi="Simplified Arabic" w:cs="Simplified Arabic" w:hint="cs"/>
          <w:sz w:val="28"/>
          <w:szCs w:val="28"/>
          <w:rtl/>
        </w:rPr>
        <w:t xml:space="preserve">لتحرك </w:t>
      </w:r>
      <w:r w:rsidRPr="00E30DFC">
        <w:rPr>
          <w:rFonts w:ascii="Simplified Arabic" w:hAnsi="Simplified Arabic" w:cs="Simplified Arabic" w:hint="cs"/>
          <w:sz w:val="28"/>
          <w:szCs w:val="28"/>
          <w:rtl/>
        </w:rPr>
        <w:t xml:space="preserve">الطائرات </w:t>
      </w:r>
      <w:r>
        <w:rPr>
          <w:rFonts w:ascii="Simplified Arabic" w:hAnsi="Simplified Arabic" w:cs="Simplified Arabic" w:hint="cs"/>
          <w:sz w:val="28"/>
          <w:szCs w:val="28"/>
          <w:rtl/>
        </w:rPr>
        <w:t>على الأرض وأثناء عمليات الإقلاع والهبوط، اثناء</w:t>
      </w:r>
      <w:r w:rsidRPr="00E30DFC">
        <w:rPr>
          <w:rFonts w:ascii="Simplified Arabic" w:hAnsi="Simplified Arabic" w:cs="Simplified Arabic" w:hint="cs"/>
          <w:sz w:val="28"/>
          <w:szCs w:val="28"/>
          <w:rtl/>
        </w:rPr>
        <w:t xml:space="preserve"> اختبار </w:t>
      </w:r>
      <w:r>
        <w:rPr>
          <w:rFonts w:ascii="Simplified Arabic" w:hAnsi="Simplified Arabic" w:cs="Simplified Arabic" w:hint="cs"/>
          <w:sz w:val="28"/>
          <w:szCs w:val="28"/>
          <w:rtl/>
        </w:rPr>
        <w:t>محركات الطائرات</w:t>
      </w:r>
      <w:r w:rsidRPr="00E30DFC">
        <w:rPr>
          <w:rFonts w:ascii="Simplified Arabic" w:hAnsi="Simplified Arabic" w:cs="Simplified Arabic" w:hint="cs"/>
          <w:sz w:val="28"/>
          <w:szCs w:val="28"/>
          <w:rtl/>
        </w:rPr>
        <w:t>، و</w:t>
      </w:r>
      <w:r>
        <w:rPr>
          <w:rFonts w:ascii="Simplified Arabic" w:hAnsi="Simplified Arabic" w:cs="Simplified Arabic" w:hint="cs"/>
          <w:sz w:val="28"/>
          <w:szCs w:val="28"/>
          <w:rtl/>
        </w:rPr>
        <w:t>عند استخدام الطائرات ل</w:t>
      </w:r>
      <w:r w:rsidRPr="00E30DFC">
        <w:rPr>
          <w:rFonts w:ascii="Simplified Arabic" w:hAnsi="Simplified Arabic" w:cs="Simplified Arabic" w:hint="cs"/>
          <w:sz w:val="28"/>
          <w:szCs w:val="28"/>
          <w:rtl/>
        </w:rPr>
        <w:t>وحدات الطاقة الإضافية (</w:t>
      </w:r>
      <w:r w:rsidRPr="00E30DFC">
        <w:rPr>
          <w:rFonts w:ascii="Simplified Arabic" w:hAnsi="Simplified Arabic" w:cs="Simplified Arabic"/>
          <w:sz w:val="28"/>
          <w:szCs w:val="28"/>
          <w:lang w:bidi="ar-EG"/>
        </w:rPr>
        <w:t>APUs</w:t>
      </w:r>
      <w:r>
        <w:rPr>
          <w:rFonts w:ascii="Simplified Arabic" w:hAnsi="Simplified Arabic" w:cs="Simplified Arabic" w:hint="cs"/>
          <w:sz w:val="28"/>
          <w:szCs w:val="28"/>
          <w:rtl/>
        </w:rPr>
        <w:t>)</w:t>
      </w:r>
      <w:r w:rsidRPr="00E30DFC">
        <w:rPr>
          <w:rFonts w:ascii="Simplified Arabic" w:hAnsi="Simplified Arabic" w:cs="Simplified Arabic" w:hint="cs"/>
          <w:sz w:val="28"/>
          <w:szCs w:val="28"/>
          <w:rtl/>
        </w:rPr>
        <w:t>، و</w:t>
      </w:r>
      <w:r>
        <w:rPr>
          <w:rFonts w:ascii="Simplified Arabic" w:hAnsi="Simplified Arabic" w:cs="Simplified Arabic" w:hint="cs"/>
          <w:sz w:val="28"/>
          <w:szCs w:val="28"/>
          <w:rtl/>
        </w:rPr>
        <w:t xml:space="preserve">الضوضاء الناتجة من </w:t>
      </w:r>
      <w:r w:rsidRPr="00E30DFC">
        <w:rPr>
          <w:rFonts w:ascii="Simplified Arabic" w:hAnsi="Simplified Arabic" w:cs="Simplified Arabic" w:hint="cs"/>
          <w:sz w:val="28"/>
          <w:szCs w:val="28"/>
          <w:rtl/>
        </w:rPr>
        <w:t>المعدات الأخرى مثل وحدة الطاقة الأرضية (</w:t>
      </w:r>
      <w:r w:rsidRPr="00E30DFC">
        <w:rPr>
          <w:rFonts w:ascii="Simplified Arabic" w:hAnsi="Simplified Arabic" w:cs="Simplified Arabic"/>
          <w:sz w:val="28"/>
          <w:szCs w:val="28"/>
          <w:lang w:bidi="ar-EG"/>
        </w:rPr>
        <w:t>GPU</w:t>
      </w:r>
      <w:r w:rsidRPr="00E30DFC">
        <w:rPr>
          <w:rFonts w:ascii="Simplified Arabic" w:hAnsi="Simplified Arabic" w:cs="Simplified Arabic" w:hint="cs"/>
          <w:sz w:val="28"/>
          <w:szCs w:val="28"/>
          <w:rtl/>
        </w:rPr>
        <w:t>) ومركبات ومعدات الدعم الأرضي (</w:t>
      </w:r>
      <w:r w:rsidRPr="00E30DFC">
        <w:rPr>
          <w:rFonts w:ascii="Simplified Arabic" w:hAnsi="Simplified Arabic" w:cs="Simplified Arabic"/>
          <w:sz w:val="28"/>
          <w:szCs w:val="28"/>
          <w:lang w:bidi="ar-EG"/>
        </w:rPr>
        <w:t>GSE</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وتظهر المخلفات الناتجة من المطارات </w:t>
      </w:r>
      <w:r w:rsidRPr="00FE2862">
        <w:rPr>
          <w:rFonts w:ascii="Simplified Arabic" w:hAnsi="Simplified Arabic" w:cs="Simplified Arabic" w:hint="cs"/>
          <w:sz w:val="28"/>
          <w:szCs w:val="28"/>
          <w:rtl/>
          <w:lang w:bidi="ar-EG"/>
        </w:rPr>
        <w:t xml:space="preserve">سواء </w:t>
      </w:r>
      <w:r>
        <w:rPr>
          <w:rFonts w:ascii="Simplified Arabic" w:hAnsi="Simplified Arabic" w:cs="Simplified Arabic" w:hint="cs"/>
          <w:sz w:val="28"/>
          <w:szCs w:val="28"/>
          <w:rtl/>
          <w:lang w:bidi="ar-EG"/>
        </w:rPr>
        <w:t xml:space="preserve">كانت </w:t>
      </w:r>
      <w:r w:rsidRPr="00FE2862">
        <w:rPr>
          <w:rFonts w:ascii="Simplified Arabic" w:hAnsi="Simplified Arabic" w:cs="Simplified Arabic" w:hint="cs"/>
          <w:sz w:val="28"/>
          <w:szCs w:val="28"/>
          <w:rtl/>
          <w:lang w:bidi="ar-EG"/>
        </w:rPr>
        <w:t>مخلفات صلبة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vertAlign w:val="subscript"/>
          <w:rtl/>
          <w:lang w:bidi="ar-EG"/>
        </w:rPr>
        <w:t>–</w:t>
      </w:r>
      <w:r>
        <w:rPr>
          <w:rFonts w:ascii="Simplified Arabic" w:hAnsi="Simplified Arabic" w:cs="Simplified Arabic" w:hint="cs"/>
          <w:sz w:val="28"/>
          <w:szCs w:val="28"/>
          <w:rtl/>
          <w:lang w:bidi="ar-EG"/>
        </w:rPr>
        <w:t xml:space="preserve"> </w:t>
      </w:r>
      <w:r w:rsidRPr="00FE2862">
        <w:rPr>
          <w:rFonts w:ascii="Simplified Arabic" w:hAnsi="Simplified Arabic" w:cs="Simplified Arabic" w:hint="cs"/>
          <w:sz w:val="28"/>
          <w:szCs w:val="28"/>
          <w:rtl/>
          <w:lang w:bidi="ar-EG"/>
        </w:rPr>
        <w:t>سائلة</w:t>
      </w:r>
      <w:r>
        <w:rPr>
          <w:rFonts w:ascii="Simplified Arabic" w:hAnsi="Simplified Arabic" w:cs="Simplified Arabic" w:hint="cs"/>
          <w:sz w:val="28"/>
          <w:szCs w:val="28"/>
          <w:rtl/>
          <w:lang w:bidi="ar-EG"/>
        </w:rPr>
        <w:t xml:space="preserve"> </w:t>
      </w:r>
      <w:r w:rsidRPr="009B1B8C">
        <w:rPr>
          <w:rFonts w:ascii="Simplified Arabic" w:hAnsi="Simplified Arabic" w:cs="Simplified Arabic" w:hint="cs"/>
          <w:sz w:val="28"/>
          <w:szCs w:val="28"/>
          <w:vertAlign w:val="subscript"/>
          <w:rtl/>
          <w:lang w:bidi="ar-EG"/>
        </w:rPr>
        <w:t>-</w:t>
      </w:r>
      <w:r>
        <w:rPr>
          <w:rFonts w:ascii="Simplified Arabic" w:hAnsi="Simplified Arabic" w:cs="Simplified Arabic" w:hint="cs"/>
          <w:sz w:val="28"/>
          <w:szCs w:val="28"/>
          <w:rtl/>
          <w:lang w:bidi="ar-EG"/>
        </w:rPr>
        <w:t xml:space="preserve"> </w:t>
      </w:r>
      <w:r w:rsidRPr="00FE2862">
        <w:rPr>
          <w:rFonts w:ascii="Simplified Arabic" w:hAnsi="Simplified Arabic" w:cs="Simplified Arabic" w:hint="cs"/>
          <w:sz w:val="28"/>
          <w:szCs w:val="28"/>
          <w:rtl/>
          <w:lang w:bidi="ar-EG"/>
        </w:rPr>
        <w:t xml:space="preserve">خطرة </w:t>
      </w:r>
      <w:r>
        <w:rPr>
          <w:rFonts w:ascii="Simplified Arabic" w:hAnsi="Simplified Arabic" w:cs="Simplified Arabic" w:hint="cs"/>
          <w:sz w:val="28"/>
          <w:szCs w:val="28"/>
          <w:rtl/>
          <w:lang w:bidi="ar-EG"/>
        </w:rPr>
        <w:t>نتيجة لأنشطة الركاب أو من خلال العمليات التشغيلية وعمليات الصيانة و</w:t>
      </w:r>
      <w:r w:rsidRPr="00FE2862">
        <w:rPr>
          <w:rFonts w:ascii="Simplified Arabic" w:hAnsi="Simplified Arabic" w:cs="Simplified Arabic" w:hint="cs"/>
          <w:sz w:val="28"/>
          <w:szCs w:val="28"/>
          <w:rtl/>
          <w:lang w:bidi="ar-EG"/>
        </w:rPr>
        <w:t>الشحن الجوي</w:t>
      </w:r>
      <w:r>
        <w:rPr>
          <w:rFonts w:ascii="Simplified Arabic" w:hAnsi="Simplified Arabic" w:cs="Simplified Arabic" w:hint="cs"/>
          <w:sz w:val="28"/>
          <w:szCs w:val="28"/>
          <w:rtl/>
          <w:lang w:bidi="ar-EG"/>
        </w:rPr>
        <w:t xml:space="preserve"> و</w:t>
      </w:r>
      <w:r w:rsidRPr="00FE2862">
        <w:rPr>
          <w:rFonts w:ascii="Simplified Arabic" w:hAnsi="Simplified Arabic" w:cs="Simplified Arabic" w:hint="cs"/>
          <w:sz w:val="28"/>
          <w:szCs w:val="28"/>
          <w:rtl/>
          <w:lang w:bidi="ar-EG"/>
        </w:rPr>
        <w:t>مخلفات الحجر الصحي</w:t>
      </w:r>
      <w:r>
        <w:rPr>
          <w:rFonts w:ascii="Simplified Arabic" w:hAnsi="Simplified Arabic" w:cs="Simplified Arabic" w:hint="cs"/>
          <w:sz w:val="28"/>
          <w:szCs w:val="28"/>
          <w:rtl/>
          <w:lang w:bidi="ar-EG"/>
        </w:rPr>
        <w:t xml:space="preserve"> في المطارات. </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تمثل تلك الآثار السلبية عائق أمام تحقيق الاستدامة في المطارات فهناك تحدي كبير بين تلبية النمو المتزايد في الحركة الجوية بالمطارات والحد من التأثيرات السلبية للمطارات تجاه البيئة.</w:t>
      </w: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Pr="00E30DFC" w:rsidRDefault="00862EBF" w:rsidP="00862EBF">
      <w:pPr>
        <w:pStyle w:val="Heading2"/>
        <w:rPr>
          <w:rtl/>
        </w:rPr>
      </w:pPr>
      <w:bookmarkStart w:id="96" w:name="_Toc124281352"/>
      <w:bookmarkStart w:id="97" w:name="_Toc132415060"/>
      <w:r w:rsidRPr="00E30DFC">
        <w:rPr>
          <w:rFonts w:hint="cs"/>
          <w:rtl/>
        </w:rPr>
        <w:lastRenderedPageBreak/>
        <w:t xml:space="preserve">المبحث الثاني: </w:t>
      </w:r>
      <w:r w:rsidRPr="00E30DFC">
        <w:rPr>
          <w:rtl/>
        </w:rPr>
        <w:t>ال</w:t>
      </w:r>
      <w:r w:rsidRPr="00E30DFC">
        <w:rPr>
          <w:rFonts w:hint="cs"/>
          <w:rtl/>
        </w:rPr>
        <w:t>مطارات الخضراء</w:t>
      </w:r>
      <w:bookmarkEnd w:id="96"/>
      <w:bookmarkEnd w:id="97"/>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rPr>
        <w:t>يعتبر مصطلح المطارات الخضراء مفهوم جديد بدأ ينتشر بشكل كبير بين المطارات للتغلب على المشاكل البيئية الناتجة عن عمليات المطارات مثل الانبعاثات، جودة الهواء، الضوضاء، المياه، الطاقة،</w:t>
      </w:r>
      <w:r w:rsidRPr="00E30DFC">
        <w:rPr>
          <w:rFonts w:ascii="Simplified Arabic" w:hAnsi="Simplified Arabic" w:cs="Simplified Arabic" w:hint="cs"/>
          <w:sz w:val="28"/>
          <w:szCs w:val="28"/>
          <w:rtl/>
        </w:rPr>
        <w:t xml:space="preserve"> والمخلفات</w:t>
      </w:r>
      <w:r>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وتسعي إدارة المطارات إلى الإعلان عن تحويل مطاراتها إلى مطارات خضراء ليظهر مدي الالتزام البيئي للمطار.</w:t>
      </w:r>
      <w:r w:rsidRPr="00E30DFC">
        <w:rPr>
          <w:rFonts w:ascii="Simplified Arabic" w:hAnsi="Simplified Arabic" w:cs="Simplified Arabic" w:hint="cs"/>
          <w:sz w:val="28"/>
          <w:szCs w:val="28"/>
          <w:rtl/>
          <w:lang w:bidi="ar-EG"/>
        </w:rPr>
        <w:t xml:space="preserve"> كما أصبحت المطارات الخضراء هي اتجاه </w:t>
      </w:r>
      <w:r>
        <w:rPr>
          <w:rFonts w:ascii="Simplified Arabic" w:hAnsi="Simplified Arabic" w:cs="Simplified Arabic" w:hint="cs"/>
          <w:sz w:val="28"/>
          <w:szCs w:val="28"/>
          <w:rtl/>
          <w:lang w:bidi="ar-EG"/>
        </w:rPr>
        <w:t xml:space="preserve">عند </w:t>
      </w:r>
      <w:r w:rsidRPr="00E30DFC">
        <w:rPr>
          <w:rFonts w:ascii="Simplified Arabic" w:hAnsi="Simplified Arabic" w:cs="Simplified Arabic" w:hint="cs"/>
          <w:sz w:val="28"/>
          <w:szCs w:val="28"/>
          <w:rtl/>
          <w:lang w:bidi="ar-EG"/>
        </w:rPr>
        <w:t xml:space="preserve">بناء مطارات جديدة في المستقبل بسبب الاستهلاك </w:t>
      </w:r>
      <w:r>
        <w:rPr>
          <w:rFonts w:ascii="Simplified Arabic" w:hAnsi="Simplified Arabic" w:cs="Simplified Arabic" w:hint="cs"/>
          <w:sz w:val="28"/>
          <w:szCs w:val="28"/>
          <w:rtl/>
          <w:lang w:bidi="ar-EG"/>
        </w:rPr>
        <w:t>المرتفع</w:t>
      </w:r>
      <w:r w:rsidRPr="00E30DFC">
        <w:rPr>
          <w:rFonts w:ascii="Simplified Arabic" w:hAnsi="Simplified Arabic" w:cs="Simplified Arabic" w:hint="cs"/>
          <w:sz w:val="28"/>
          <w:szCs w:val="28"/>
          <w:rtl/>
          <w:lang w:bidi="ar-EG"/>
        </w:rPr>
        <w:t xml:space="preserve"> للطاقة في مباني المطارات، والاستهلاك </w:t>
      </w:r>
      <w:r>
        <w:rPr>
          <w:rFonts w:ascii="Simplified Arabic" w:hAnsi="Simplified Arabic" w:cs="Simplified Arabic" w:hint="cs"/>
          <w:sz w:val="28"/>
          <w:szCs w:val="28"/>
          <w:rtl/>
          <w:lang w:bidi="ar-EG"/>
        </w:rPr>
        <w:t>الكبير</w:t>
      </w:r>
      <w:r w:rsidRPr="00E30DFC">
        <w:rPr>
          <w:rFonts w:ascii="Simplified Arabic" w:hAnsi="Simplified Arabic" w:cs="Simplified Arabic" w:hint="cs"/>
          <w:sz w:val="28"/>
          <w:szCs w:val="28"/>
          <w:rtl/>
          <w:lang w:bidi="ar-EG"/>
        </w:rPr>
        <w:t xml:space="preserve"> للطاقة في المعدات الأرضية، وانبعاثات الكربون الخطير الناتج من الطائرات المعدات على الأرض</w:t>
      </w:r>
      <w:r w:rsidRPr="0089466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داخل</w:t>
      </w:r>
      <w:r w:rsidRPr="00E30DFC">
        <w:rPr>
          <w:rFonts w:ascii="Simplified Arabic" w:hAnsi="Simplified Arabic" w:cs="Simplified Arabic" w:hint="cs"/>
          <w:sz w:val="28"/>
          <w:szCs w:val="28"/>
          <w:rtl/>
          <w:lang w:bidi="ar-EG"/>
        </w:rPr>
        <w:t xml:space="preserve"> المطارات.</w:t>
      </w:r>
    </w:p>
    <w:p w:rsidR="00862EBF" w:rsidRPr="00135759" w:rsidRDefault="00862EBF" w:rsidP="00862EBF">
      <w:pPr>
        <w:pStyle w:val="Heading3"/>
        <w:spacing w:before="0" w:line="240" w:lineRule="auto"/>
        <w:rPr>
          <w:rStyle w:val="SubtleEmphasis"/>
          <w:b/>
          <w:bCs/>
          <w:rtl/>
        </w:rPr>
      </w:pPr>
      <w:bookmarkStart w:id="98" w:name="_Toc124281353"/>
      <w:bookmarkStart w:id="99" w:name="_Toc130658397"/>
      <w:bookmarkStart w:id="100" w:name="_Toc132413128"/>
      <w:bookmarkStart w:id="101" w:name="_Toc132415061"/>
      <w:r w:rsidRPr="00135759">
        <w:rPr>
          <w:rStyle w:val="SubtleEmphasis"/>
          <w:rFonts w:hint="cs"/>
          <w:b/>
          <w:bCs/>
          <w:rtl/>
        </w:rPr>
        <w:t xml:space="preserve">أولاً: </w:t>
      </w:r>
      <w:r>
        <w:rPr>
          <w:rStyle w:val="SubtleEmphasis"/>
          <w:rFonts w:hint="cs"/>
          <w:b/>
          <w:bCs/>
          <w:rtl/>
        </w:rPr>
        <w:t>مفهوم وأهمية المطارا</w:t>
      </w:r>
      <w:r>
        <w:rPr>
          <w:rStyle w:val="SubtleEmphasis"/>
          <w:rFonts w:hint="eastAsia"/>
          <w:b/>
          <w:bCs/>
          <w:rtl/>
        </w:rPr>
        <w:t>ت</w:t>
      </w:r>
      <w:r>
        <w:rPr>
          <w:rStyle w:val="SubtleEmphasis"/>
          <w:rFonts w:hint="cs"/>
          <w:b/>
          <w:bCs/>
          <w:rtl/>
          <w:lang w:bidi="ar-EG"/>
        </w:rPr>
        <w:t xml:space="preserve"> </w:t>
      </w:r>
      <w:r w:rsidRPr="00135759">
        <w:rPr>
          <w:rStyle w:val="SubtleEmphasis"/>
          <w:rFonts w:hint="cs"/>
          <w:b/>
          <w:bCs/>
          <w:rtl/>
        </w:rPr>
        <w:t>الخضراء</w:t>
      </w:r>
      <w:bookmarkEnd w:id="98"/>
      <w:bookmarkEnd w:id="99"/>
      <w:bookmarkEnd w:id="100"/>
      <w:bookmarkEnd w:id="101"/>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نظراً لتعدد الآثار السلبية الناتجة عن عملية النقل الجوي في المطارات تجاه البيئة تسعي المطارات للتحول الأخضر لتحقيق الاستدامة في المطارات للحفاظ على البيئة.</w:t>
      </w:r>
    </w:p>
    <w:p w:rsidR="00862EBF" w:rsidRPr="003E64B5" w:rsidRDefault="00862EBF" w:rsidP="00862EBF">
      <w:pPr>
        <w:rPr>
          <w:rFonts w:ascii="Simplified Arabic" w:hAnsi="Simplified Arabic" w:cs="Simplified Arabic"/>
          <w:sz w:val="28"/>
          <w:szCs w:val="28"/>
          <w:lang w:bidi="ar-EG"/>
        </w:rPr>
      </w:pPr>
      <w:r w:rsidRPr="003E64B5">
        <w:rPr>
          <w:rFonts w:ascii="Simplified Arabic" w:hAnsi="Simplified Arabic" w:cs="Simplified Arabic"/>
          <w:sz w:val="28"/>
          <w:szCs w:val="28"/>
          <w:rtl/>
        </w:rPr>
        <w:t xml:space="preserve">يعد مفهوم المطار المستدام متعدد الأبعاد </w:t>
      </w:r>
      <w:r>
        <w:rPr>
          <w:rFonts w:ascii="Simplified Arabic" w:hAnsi="Simplified Arabic" w:cs="Simplified Arabic" w:hint="cs"/>
          <w:sz w:val="28"/>
          <w:szCs w:val="28"/>
          <w:rtl/>
        </w:rPr>
        <w:t xml:space="preserve">حيث </w:t>
      </w:r>
      <w:r w:rsidRPr="003E64B5">
        <w:rPr>
          <w:rFonts w:ascii="Simplified Arabic" w:hAnsi="Simplified Arabic" w:cs="Simplified Arabic"/>
          <w:sz w:val="28"/>
          <w:szCs w:val="28"/>
          <w:rtl/>
        </w:rPr>
        <w:t xml:space="preserve">يعتمد على تفاعل </w:t>
      </w:r>
      <w:r>
        <w:rPr>
          <w:rFonts w:ascii="Simplified Arabic" w:hAnsi="Simplified Arabic" w:cs="Simplified Arabic" w:hint="cs"/>
          <w:sz w:val="28"/>
          <w:szCs w:val="28"/>
          <w:rtl/>
        </w:rPr>
        <w:t xml:space="preserve">عدة </w:t>
      </w:r>
      <w:r w:rsidRPr="003E64B5">
        <w:rPr>
          <w:rFonts w:ascii="Simplified Arabic" w:hAnsi="Simplified Arabic" w:cs="Simplified Arabic"/>
          <w:sz w:val="28"/>
          <w:szCs w:val="28"/>
          <w:rtl/>
        </w:rPr>
        <w:t>عوامل</w:t>
      </w:r>
      <w:r>
        <w:rPr>
          <w:rFonts w:ascii="Simplified Arabic" w:hAnsi="Simplified Arabic" w:cs="Simplified Arabic" w:hint="cs"/>
          <w:sz w:val="28"/>
          <w:szCs w:val="28"/>
          <w:rtl/>
        </w:rPr>
        <w:t>.</w:t>
      </w:r>
      <w:r w:rsidRPr="003E64B5">
        <w:rPr>
          <w:rFonts w:ascii="Simplified Arabic" w:hAnsi="Simplified Arabic" w:cs="Simplified Arabic"/>
          <w:sz w:val="28"/>
          <w:szCs w:val="28"/>
          <w:rtl/>
        </w:rPr>
        <w:t xml:space="preserve"> والتي تشمل: </w:t>
      </w:r>
      <w:r>
        <w:rPr>
          <w:rFonts w:ascii="Simplified Arabic" w:hAnsi="Simplified Arabic" w:cs="Simplified Arabic" w:hint="cs"/>
          <w:sz w:val="28"/>
          <w:szCs w:val="28"/>
          <w:rtl/>
        </w:rPr>
        <w:t>جودة ال</w:t>
      </w:r>
      <w:r w:rsidRPr="003E64B5">
        <w:rPr>
          <w:rFonts w:ascii="Simplified Arabic" w:hAnsi="Simplified Arabic" w:cs="Simplified Arabic"/>
          <w:sz w:val="28"/>
          <w:szCs w:val="28"/>
          <w:rtl/>
        </w:rPr>
        <w:t xml:space="preserve">خدمات </w:t>
      </w:r>
      <w:r>
        <w:rPr>
          <w:rFonts w:ascii="Simplified Arabic" w:hAnsi="Simplified Arabic" w:cs="Simplified Arabic" w:hint="cs"/>
          <w:sz w:val="28"/>
          <w:szCs w:val="28"/>
          <w:rtl/>
        </w:rPr>
        <w:t>ب</w:t>
      </w:r>
      <w:r>
        <w:rPr>
          <w:rFonts w:ascii="Simplified Arabic" w:hAnsi="Simplified Arabic" w:cs="Simplified Arabic"/>
          <w:sz w:val="28"/>
          <w:szCs w:val="28"/>
          <w:rtl/>
        </w:rPr>
        <w:t>المطار</w:t>
      </w:r>
      <w:r w:rsidRPr="003E64B5">
        <w:rPr>
          <w:rFonts w:ascii="Simplified Arabic" w:hAnsi="Simplified Arabic" w:cs="Simplified Arabic"/>
          <w:sz w:val="28"/>
          <w:szCs w:val="28"/>
          <w:rtl/>
        </w:rPr>
        <w:t xml:space="preserve">؛ </w:t>
      </w:r>
      <w:r>
        <w:rPr>
          <w:rFonts w:ascii="Simplified Arabic" w:hAnsi="Simplified Arabic" w:cs="Simplified Arabic" w:hint="cs"/>
          <w:sz w:val="28"/>
          <w:szCs w:val="28"/>
          <w:rtl/>
        </w:rPr>
        <w:t>توليد الطاقة و</w:t>
      </w:r>
      <w:r w:rsidRPr="003E64B5">
        <w:rPr>
          <w:rFonts w:ascii="Simplified Arabic" w:hAnsi="Simplified Arabic" w:cs="Simplified Arabic"/>
          <w:sz w:val="28"/>
          <w:szCs w:val="28"/>
          <w:rtl/>
        </w:rPr>
        <w:t>استهلاك</w:t>
      </w:r>
      <w:r>
        <w:rPr>
          <w:rFonts w:ascii="Simplified Arabic" w:hAnsi="Simplified Arabic" w:cs="Simplified Arabic" w:hint="cs"/>
          <w:sz w:val="28"/>
          <w:szCs w:val="28"/>
          <w:rtl/>
        </w:rPr>
        <w:t>ها</w:t>
      </w:r>
      <w:r w:rsidRPr="003E64B5">
        <w:rPr>
          <w:rFonts w:ascii="Simplified Arabic" w:hAnsi="Simplified Arabic" w:cs="Simplified Arabic"/>
          <w:sz w:val="28"/>
          <w:szCs w:val="28"/>
          <w:rtl/>
        </w:rPr>
        <w:t xml:space="preserve">؛ انبعاثات ثاني أكسيد الكربون؛ الإدارة البيئية والتنوع البيولوجي، والنقل المنخفض للانبعاثات الجوية. </w:t>
      </w:r>
      <w:r w:rsidRPr="003E64B5">
        <w:rPr>
          <w:rFonts w:ascii="Simplified Arabic" w:hAnsi="Simplified Arabic" w:cs="Simplified Arabic"/>
          <w:sz w:val="28"/>
          <w:szCs w:val="28"/>
        </w:rPr>
        <w:t>(KILKIS, 2016)</w:t>
      </w:r>
    </w:p>
    <w:p w:rsidR="00862EBF" w:rsidRPr="003E64B5" w:rsidRDefault="00862EBF" w:rsidP="00862EBF">
      <w:pPr>
        <w:rPr>
          <w:rFonts w:ascii="Simplified Arabic" w:hAnsi="Simplified Arabic" w:cs="Simplified Arabic"/>
          <w:sz w:val="28"/>
          <w:szCs w:val="28"/>
          <w:lang w:bidi="ar-EG"/>
        </w:rPr>
      </w:pPr>
      <w:r w:rsidRPr="003E64B5">
        <w:rPr>
          <w:rFonts w:ascii="Simplified Arabic" w:hAnsi="Simplified Arabic" w:cs="Simplified Arabic"/>
          <w:sz w:val="28"/>
          <w:szCs w:val="28"/>
          <w:rtl/>
        </w:rPr>
        <w:t xml:space="preserve">يعد </w:t>
      </w:r>
      <w:r>
        <w:rPr>
          <w:rFonts w:ascii="Simplified Arabic" w:hAnsi="Simplified Arabic" w:cs="Simplified Arabic" w:hint="cs"/>
          <w:sz w:val="28"/>
          <w:szCs w:val="28"/>
          <w:rtl/>
        </w:rPr>
        <w:t>هدف</w:t>
      </w:r>
      <w:r w:rsidRPr="003E64B5">
        <w:rPr>
          <w:rFonts w:ascii="Simplified Arabic" w:hAnsi="Simplified Arabic" w:cs="Simplified Arabic"/>
          <w:sz w:val="28"/>
          <w:szCs w:val="28"/>
          <w:rtl/>
        </w:rPr>
        <w:t xml:space="preserve"> المطار المستدام التحكم في التأثير البيئي</w:t>
      </w:r>
      <w:r w:rsidRPr="003E64B5">
        <w:rPr>
          <w:rFonts w:ascii="Simplified Arabic" w:hAnsi="Simplified Arabic" w:cs="Simplified Arabic"/>
          <w:sz w:val="28"/>
          <w:szCs w:val="28"/>
        </w:rPr>
        <w:t xml:space="preserve"> </w:t>
      </w:r>
      <w:r w:rsidRPr="003E64B5">
        <w:rPr>
          <w:rFonts w:ascii="Simplified Arabic" w:hAnsi="Simplified Arabic" w:cs="Simplified Arabic" w:hint="cs"/>
          <w:sz w:val="28"/>
          <w:szCs w:val="28"/>
          <w:rtl/>
          <w:lang w:bidi="ar-EG"/>
        </w:rPr>
        <w:t>للمطار</w:t>
      </w:r>
      <w:r w:rsidRPr="003E64B5">
        <w:rPr>
          <w:rFonts w:ascii="Simplified Arabic" w:hAnsi="Simplified Arabic" w:cs="Simplified Arabic"/>
          <w:sz w:val="28"/>
          <w:szCs w:val="28"/>
          <w:rtl/>
        </w:rPr>
        <w:t xml:space="preserve">، وضمان </w:t>
      </w:r>
      <w:r w:rsidRPr="003E64B5">
        <w:rPr>
          <w:rFonts w:ascii="Simplified Arabic" w:hAnsi="Simplified Arabic" w:cs="Simplified Arabic" w:hint="cs"/>
          <w:sz w:val="28"/>
          <w:szCs w:val="28"/>
          <w:rtl/>
        </w:rPr>
        <w:t xml:space="preserve">تحقيق </w:t>
      </w:r>
      <w:r w:rsidRPr="003E64B5">
        <w:rPr>
          <w:rFonts w:ascii="Simplified Arabic" w:hAnsi="Simplified Arabic" w:cs="Simplified Arabic"/>
          <w:sz w:val="28"/>
          <w:szCs w:val="28"/>
          <w:rtl/>
        </w:rPr>
        <w:t xml:space="preserve">الفوائد الاقتصادية والاجتماعية، والتركيز على تحسين الكفاءة التشغيلية </w:t>
      </w:r>
      <w:r w:rsidRPr="003E64B5">
        <w:rPr>
          <w:rFonts w:ascii="Simplified Arabic" w:hAnsi="Simplified Arabic" w:cs="Simplified Arabic" w:hint="cs"/>
          <w:sz w:val="28"/>
          <w:szCs w:val="28"/>
          <w:rtl/>
        </w:rPr>
        <w:t xml:space="preserve">ويجب على </w:t>
      </w:r>
      <w:r w:rsidRPr="003E64B5">
        <w:rPr>
          <w:rFonts w:ascii="Simplified Arabic" w:hAnsi="Simplified Arabic" w:cs="Simplified Arabic"/>
          <w:sz w:val="28"/>
          <w:szCs w:val="28"/>
          <w:rtl/>
        </w:rPr>
        <w:t>المطار المستدام</w:t>
      </w:r>
      <w:r w:rsidRPr="003E64B5">
        <w:rPr>
          <w:rFonts w:ascii="Simplified Arabic" w:hAnsi="Simplified Arabic" w:cs="Simplified Arabic" w:hint="cs"/>
          <w:sz w:val="28"/>
          <w:szCs w:val="28"/>
          <w:rtl/>
        </w:rPr>
        <w:t>:</w:t>
      </w:r>
      <w:r w:rsidRPr="003E64B5">
        <w:rPr>
          <w:rFonts w:ascii="Simplified Arabic" w:hAnsi="Simplified Arabic" w:cs="Simplified Arabic"/>
          <w:sz w:val="28"/>
          <w:szCs w:val="28"/>
          <w:rtl/>
        </w:rPr>
        <w:t xml:space="preserve"> حماية البيئة والتحكم ف</w:t>
      </w:r>
      <w:r>
        <w:rPr>
          <w:rFonts w:ascii="Simplified Arabic" w:hAnsi="Simplified Arabic" w:cs="Simplified Arabic"/>
          <w:sz w:val="28"/>
          <w:szCs w:val="28"/>
          <w:rtl/>
        </w:rPr>
        <w:t>ي تأثير تطوير المطار على السكان</w:t>
      </w:r>
      <w:r w:rsidRPr="003E64B5">
        <w:rPr>
          <w:rFonts w:ascii="Simplified Arabic" w:hAnsi="Simplified Arabic" w:cs="Simplified Arabic" w:hint="cs"/>
          <w:sz w:val="28"/>
          <w:szCs w:val="28"/>
          <w:rtl/>
        </w:rPr>
        <w:t>،</w:t>
      </w:r>
      <w:r w:rsidRPr="003E64B5">
        <w:rPr>
          <w:rFonts w:ascii="Simplified Arabic" w:hAnsi="Simplified Arabic" w:cs="Simplified Arabic"/>
          <w:sz w:val="28"/>
          <w:szCs w:val="28"/>
          <w:rtl/>
        </w:rPr>
        <w:t xml:space="preserve"> </w:t>
      </w:r>
      <w:r w:rsidRPr="003E64B5">
        <w:rPr>
          <w:rFonts w:ascii="Simplified Arabic" w:hAnsi="Simplified Arabic" w:cs="Simplified Arabic" w:hint="cs"/>
          <w:sz w:val="28"/>
          <w:szCs w:val="28"/>
          <w:rtl/>
        </w:rPr>
        <w:t>و</w:t>
      </w:r>
      <w:r w:rsidRPr="003E64B5">
        <w:rPr>
          <w:rFonts w:ascii="Simplified Arabic" w:hAnsi="Simplified Arabic" w:cs="Simplified Arabic"/>
          <w:sz w:val="28"/>
          <w:szCs w:val="28"/>
          <w:rtl/>
        </w:rPr>
        <w:t>أن يحقق نموا</w:t>
      </w:r>
      <w:r w:rsidRPr="003E64B5">
        <w:rPr>
          <w:rFonts w:ascii="Simplified Arabic" w:hAnsi="Simplified Arabic" w:cs="Simplified Arabic" w:hint="cs"/>
          <w:sz w:val="28"/>
          <w:szCs w:val="28"/>
          <w:rtl/>
        </w:rPr>
        <w:t>ً</w:t>
      </w:r>
      <w:r w:rsidRPr="003E64B5">
        <w:rPr>
          <w:rFonts w:ascii="Simplified Arabic" w:hAnsi="Simplified Arabic" w:cs="Simplified Arabic"/>
          <w:sz w:val="28"/>
          <w:szCs w:val="28"/>
          <w:rtl/>
        </w:rPr>
        <w:t xml:space="preserve"> اقتصاديا</w:t>
      </w:r>
      <w:r w:rsidRPr="003E64B5">
        <w:rPr>
          <w:rFonts w:ascii="Simplified Arabic" w:hAnsi="Simplified Arabic" w:cs="Simplified Arabic" w:hint="cs"/>
          <w:sz w:val="28"/>
          <w:szCs w:val="28"/>
          <w:rtl/>
        </w:rPr>
        <w:t>ً</w:t>
      </w:r>
      <w:r w:rsidRPr="003E64B5">
        <w:rPr>
          <w:rFonts w:ascii="Simplified Arabic" w:hAnsi="Simplified Arabic" w:cs="Simplified Arabic"/>
          <w:sz w:val="28"/>
          <w:szCs w:val="28"/>
          <w:rtl/>
        </w:rPr>
        <w:t xml:space="preserve"> مستقرا</w:t>
      </w:r>
      <w:r w:rsidRPr="003E64B5">
        <w:rPr>
          <w:rFonts w:ascii="Simplified Arabic" w:hAnsi="Simplified Arabic" w:cs="Simplified Arabic" w:hint="cs"/>
          <w:sz w:val="28"/>
          <w:szCs w:val="28"/>
          <w:rtl/>
        </w:rPr>
        <w:t>ً</w:t>
      </w:r>
      <w:r w:rsidRPr="003E64B5">
        <w:rPr>
          <w:rFonts w:ascii="Simplified Arabic" w:hAnsi="Simplified Arabic" w:cs="Simplified Arabic"/>
          <w:sz w:val="28"/>
          <w:szCs w:val="28"/>
          <w:rtl/>
        </w:rPr>
        <w:t xml:space="preserve"> مع ضمان جودة خدمة المطار والكفاءة التشغيلية والوفاء بالمسؤوليات الاجتماعية.</w:t>
      </w:r>
      <w:r w:rsidRPr="003E64B5">
        <w:rPr>
          <w:rFonts w:ascii="Simplified Arabic" w:hAnsi="Simplified Arabic" w:cs="Simplified Arabic"/>
          <w:sz w:val="28"/>
          <w:szCs w:val="28"/>
        </w:rPr>
        <w:t xml:space="preserve"> (L.WANG&amp; PENG&amp; J.WANG&amp; TIAN&amp; XU, 2020) </w:t>
      </w:r>
    </w:p>
    <w:p w:rsidR="00862EBF" w:rsidRPr="00E30DFC" w:rsidRDefault="00862EBF" w:rsidP="00862EBF">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rPr>
        <w:t>ي</w:t>
      </w:r>
      <w:r w:rsidRPr="00E30DFC">
        <w:rPr>
          <w:rFonts w:ascii="Simplified Arabic" w:hAnsi="Simplified Arabic" w:cs="Simplified Arabic"/>
          <w:sz w:val="28"/>
          <w:szCs w:val="28"/>
          <w:rtl/>
        </w:rPr>
        <w:t xml:space="preserve">عتبر </w:t>
      </w:r>
      <w:r w:rsidRPr="00E30DFC">
        <w:rPr>
          <w:rFonts w:ascii="Simplified Arabic" w:hAnsi="Simplified Arabic" w:cs="Simplified Arabic"/>
          <w:sz w:val="28"/>
          <w:szCs w:val="28"/>
          <w:lang w:bidi="ar-EG"/>
        </w:rPr>
        <w:t>Monsalud&amp; Ho &amp; Rakas 2015)</w:t>
      </w:r>
      <w:r>
        <w:rPr>
          <w:rFonts w:ascii="Simplified Arabic" w:hAnsi="Simplified Arabic" w:cs="Simplified Arabic" w:hint="cs"/>
          <w:sz w:val="28"/>
          <w:szCs w:val="28"/>
          <w:rtl/>
          <w:lang w:bidi="ar-EG"/>
        </w:rPr>
        <w:t xml:space="preserve">) أن </w:t>
      </w:r>
      <w:r w:rsidRPr="00E30DFC">
        <w:rPr>
          <w:rFonts w:ascii="Simplified Arabic" w:hAnsi="Simplified Arabic" w:cs="Simplified Arabic"/>
          <w:sz w:val="28"/>
          <w:szCs w:val="28"/>
          <w:rtl/>
        </w:rPr>
        <w:t>الاستدامة في المطارات</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نظام معقد </w:t>
      </w:r>
      <w:r>
        <w:rPr>
          <w:rFonts w:ascii="Simplified Arabic" w:hAnsi="Simplified Arabic" w:cs="Simplified Arabic" w:hint="cs"/>
          <w:sz w:val="28"/>
          <w:szCs w:val="28"/>
          <w:rtl/>
        </w:rPr>
        <w:t xml:space="preserve">حيث </w:t>
      </w:r>
      <w:r w:rsidRPr="00E30DFC">
        <w:rPr>
          <w:rFonts w:ascii="Simplified Arabic" w:hAnsi="Simplified Arabic" w:cs="Simplified Arabic"/>
          <w:sz w:val="28"/>
          <w:szCs w:val="28"/>
          <w:rtl/>
        </w:rPr>
        <w:t xml:space="preserve">يشمل مجالات مختلفة مثل الحفاظ على المياه، وتقنيات التصميم والبناء، وتقليل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انبعاثات والضوضاء. نظراً لأن الاستدامة تشمل جوانب مختلفة فقد يواجه المديرون صعوبة </w:t>
      </w:r>
      <w:r>
        <w:rPr>
          <w:rFonts w:ascii="Simplified Arabic" w:hAnsi="Simplified Arabic" w:cs="Simplified Arabic" w:hint="cs"/>
          <w:sz w:val="28"/>
          <w:szCs w:val="28"/>
          <w:rtl/>
        </w:rPr>
        <w:t>بين</w:t>
      </w:r>
      <w:r w:rsidRPr="00E30DFC">
        <w:rPr>
          <w:rFonts w:ascii="Simplified Arabic" w:hAnsi="Simplified Arabic" w:cs="Simplified Arabic"/>
          <w:sz w:val="28"/>
          <w:szCs w:val="28"/>
          <w:rtl/>
        </w:rPr>
        <w:t xml:space="preserve"> تحليل </w:t>
      </w:r>
      <w:r w:rsidRPr="00E30DFC">
        <w:rPr>
          <w:rFonts w:ascii="Simplified Arabic" w:hAnsi="Simplified Arabic" w:cs="Simplified Arabic"/>
          <w:sz w:val="28"/>
          <w:szCs w:val="28"/>
          <w:rtl/>
          <w:lang w:bidi="ar-EG"/>
        </w:rPr>
        <w:t>وتخطيط الاستدامة بشكل فعال</w:t>
      </w:r>
      <w:r>
        <w:rPr>
          <w:rFonts w:ascii="Simplified Arabic" w:hAnsi="Simplified Arabic" w:cs="Simplified Arabic" w:hint="cs"/>
          <w:sz w:val="28"/>
          <w:szCs w:val="28"/>
          <w:rtl/>
          <w:lang w:bidi="ar-EG"/>
        </w:rPr>
        <w:t xml:space="preserve"> في المطار وتحقيق</w:t>
      </w:r>
      <w:r w:rsidRPr="00E30DFC">
        <w:rPr>
          <w:rFonts w:ascii="Simplified Arabic" w:hAnsi="Simplified Arabic" w:cs="Simplified Arabic"/>
          <w:sz w:val="28"/>
          <w:szCs w:val="28"/>
          <w:rtl/>
          <w:lang w:bidi="ar-EG"/>
        </w:rPr>
        <w:t xml:space="preserve"> تشغيل </w:t>
      </w:r>
      <w:r>
        <w:rPr>
          <w:rFonts w:ascii="Simplified Arabic" w:hAnsi="Simplified Arabic" w:cs="Simplified Arabic" w:hint="cs"/>
          <w:sz w:val="28"/>
          <w:szCs w:val="28"/>
          <w:rtl/>
          <w:lang w:bidi="ar-EG"/>
        </w:rPr>
        <w:t xml:space="preserve">آمن </w:t>
      </w:r>
      <w:r w:rsidRPr="00E30DFC">
        <w:rPr>
          <w:rFonts w:ascii="Simplified Arabic" w:hAnsi="Simplified Arabic" w:cs="Simplified Arabic"/>
          <w:sz w:val="28"/>
          <w:szCs w:val="28"/>
          <w:rtl/>
          <w:lang w:bidi="ar-EG"/>
        </w:rPr>
        <w:t xml:space="preserve">وصيانة أفضل </w:t>
      </w:r>
      <w:r w:rsidRPr="00E30DFC">
        <w:rPr>
          <w:rFonts w:ascii="Simplified Arabic" w:hAnsi="Simplified Arabic" w:cs="Simplified Arabic" w:hint="cs"/>
          <w:sz w:val="28"/>
          <w:szCs w:val="28"/>
          <w:rtl/>
          <w:lang w:bidi="ar-EG"/>
        </w:rPr>
        <w:t>للمطار.</w:t>
      </w:r>
    </w:p>
    <w:p w:rsidR="00862EBF" w:rsidRPr="003E64B5" w:rsidRDefault="00862EBF" w:rsidP="00862EBF">
      <w:pPr>
        <w:rPr>
          <w:rFonts w:ascii="Simplified Arabic" w:hAnsi="Simplified Arabic" w:cs="Simplified Arabic"/>
          <w:sz w:val="28"/>
          <w:szCs w:val="28"/>
        </w:rPr>
      </w:pPr>
      <w:r w:rsidRPr="003E64B5">
        <w:rPr>
          <w:rFonts w:ascii="Simplified Arabic" w:hAnsi="Simplified Arabic" w:cs="Simplified Arabic"/>
          <w:sz w:val="28"/>
          <w:szCs w:val="28"/>
          <w:rtl/>
        </w:rPr>
        <w:lastRenderedPageBreak/>
        <w:t xml:space="preserve">أجرت بعض المؤسسات الأبحاث </w:t>
      </w:r>
      <w:r w:rsidRPr="003E64B5">
        <w:rPr>
          <w:rFonts w:ascii="Simplified Arabic" w:hAnsi="Simplified Arabic" w:cs="Simplified Arabic" w:hint="cs"/>
          <w:sz w:val="28"/>
          <w:szCs w:val="28"/>
          <w:rtl/>
        </w:rPr>
        <w:t>للتعرف على معايير واحدة للمطارات المستدامة حيث</w:t>
      </w:r>
      <w:r w:rsidRPr="003E64B5">
        <w:rPr>
          <w:rFonts w:ascii="Simplified Arabic" w:hAnsi="Simplified Arabic" w:cs="Simplified Arabic"/>
          <w:sz w:val="28"/>
          <w:szCs w:val="28"/>
          <w:rtl/>
        </w:rPr>
        <w:t xml:space="preserve"> اقترح برنامج</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rPr>
        <w:t>البحوث التعاونية في المطارات</w:t>
      </w:r>
      <w:r w:rsidRPr="003E64B5">
        <w:rPr>
          <w:rFonts w:ascii="Simplified Arabic" w:hAnsi="Simplified Arabic" w:cs="Simplified Arabic"/>
          <w:sz w:val="28"/>
          <w:szCs w:val="28"/>
          <w:lang w:bidi="ar-EG"/>
        </w:rPr>
        <w:t xml:space="preserve"> </w:t>
      </w:r>
      <w:r w:rsidRPr="003E64B5">
        <w:rPr>
          <w:rFonts w:ascii="Simplified Arabic" w:hAnsi="Simplified Arabic" w:cs="Simplified Arabic"/>
          <w:sz w:val="28"/>
          <w:szCs w:val="28"/>
          <w:rtl/>
        </w:rPr>
        <w:t>(</w:t>
      </w:r>
      <w:r w:rsidRPr="003E64B5">
        <w:rPr>
          <w:rFonts w:ascii="Simplified Arabic" w:hAnsi="Simplified Arabic" w:cs="Simplified Arabic"/>
          <w:sz w:val="28"/>
          <w:szCs w:val="28"/>
          <w:lang w:bidi="ar-EG"/>
        </w:rPr>
        <w:t>ACRP</w:t>
      </w:r>
      <w:r w:rsidRPr="003E64B5">
        <w:rPr>
          <w:rFonts w:ascii="Simplified Arabic" w:hAnsi="Simplified Arabic" w:cs="Simplified Arabic"/>
          <w:sz w:val="28"/>
          <w:szCs w:val="28"/>
          <w:rtl/>
        </w:rPr>
        <w:t>) أن تكون استدامة المطار عبارة عن ممارسات تضمن حماية البيئة بما</w:t>
      </w:r>
      <w:r w:rsidRPr="003E64B5">
        <w:rPr>
          <w:rFonts w:ascii="Simplified Arabic" w:hAnsi="Simplified Arabic" w:cs="Simplified Arabic" w:hint="cs"/>
          <w:sz w:val="28"/>
          <w:szCs w:val="28"/>
          <w:rtl/>
        </w:rPr>
        <w:t xml:space="preserve"> </w:t>
      </w:r>
      <w:r w:rsidRPr="003E64B5">
        <w:rPr>
          <w:rFonts w:ascii="Simplified Arabic" w:hAnsi="Simplified Arabic" w:cs="Simplified Arabic"/>
          <w:sz w:val="28"/>
          <w:szCs w:val="28"/>
          <w:rtl/>
        </w:rPr>
        <w:t>في ذلك الحفاظ على الموارد الطبيعية</w:t>
      </w:r>
      <w:r w:rsidRPr="003E64B5">
        <w:rPr>
          <w:rFonts w:ascii="Simplified Arabic" w:hAnsi="Simplified Arabic" w:cs="Simplified Arabic" w:hint="cs"/>
          <w:sz w:val="28"/>
          <w:szCs w:val="28"/>
          <w:rtl/>
        </w:rPr>
        <w:t>،</w:t>
      </w:r>
      <w:r w:rsidRPr="003E64B5">
        <w:rPr>
          <w:rFonts w:ascii="Simplified Arabic" w:hAnsi="Simplified Arabic" w:cs="Simplified Arabic"/>
          <w:sz w:val="28"/>
          <w:szCs w:val="28"/>
          <w:rtl/>
        </w:rPr>
        <w:t xml:space="preserve"> </w:t>
      </w:r>
      <w:r w:rsidRPr="003E64B5">
        <w:rPr>
          <w:rFonts w:ascii="Simplified Arabic" w:hAnsi="Simplified Arabic" w:cs="Simplified Arabic" w:hint="cs"/>
          <w:sz w:val="28"/>
          <w:szCs w:val="28"/>
          <w:rtl/>
        </w:rPr>
        <w:t>و</w:t>
      </w:r>
      <w:r w:rsidRPr="003E64B5">
        <w:rPr>
          <w:rFonts w:ascii="Simplified Arabic" w:hAnsi="Simplified Arabic" w:cs="Simplified Arabic"/>
          <w:sz w:val="28"/>
          <w:szCs w:val="28"/>
          <w:rtl/>
        </w:rPr>
        <w:t>التقدم الاجتماعي الذي يعترف باحتياجات جميع أصحاب المصلحة</w:t>
      </w:r>
      <w:r w:rsidRPr="003E64B5">
        <w:rPr>
          <w:rFonts w:ascii="Simplified Arabic" w:hAnsi="Simplified Arabic" w:cs="Simplified Arabic" w:hint="cs"/>
          <w:sz w:val="28"/>
          <w:szCs w:val="28"/>
          <w:rtl/>
        </w:rPr>
        <w:t>،</w:t>
      </w:r>
      <w:r w:rsidRPr="003E64B5">
        <w:rPr>
          <w:rFonts w:ascii="Simplified Arabic" w:hAnsi="Simplified Arabic" w:cs="Simplified Arabic"/>
          <w:sz w:val="28"/>
          <w:szCs w:val="28"/>
          <w:rtl/>
        </w:rPr>
        <w:t xml:space="preserve"> </w:t>
      </w:r>
      <w:r w:rsidRPr="003E64B5">
        <w:rPr>
          <w:rFonts w:ascii="Simplified Arabic" w:hAnsi="Simplified Arabic" w:cs="Simplified Arabic" w:hint="cs"/>
          <w:sz w:val="28"/>
          <w:szCs w:val="28"/>
          <w:rtl/>
        </w:rPr>
        <w:t>و</w:t>
      </w:r>
      <w:r w:rsidRPr="003E64B5">
        <w:rPr>
          <w:rFonts w:ascii="Simplified Arabic" w:hAnsi="Simplified Arabic" w:cs="Simplified Arabic"/>
          <w:sz w:val="28"/>
          <w:szCs w:val="28"/>
          <w:rtl/>
        </w:rPr>
        <w:t>الحفاظ</w:t>
      </w:r>
      <w:r w:rsidRPr="003E64B5">
        <w:rPr>
          <w:rFonts w:ascii="Simplified Arabic" w:hAnsi="Simplified Arabic" w:cs="Simplified Arabic" w:hint="cs"/>
          <w:sz w:val="28"/>
          <w:szCs w:val="28"/>
          <w:rtl/>
        </w:rPr>
        <w:t xml:space="preserve"> </w:t>
      </w:r>
      <w:r w:rsidRPr="003E64B5">
        <w:rPr>
          <w:rFonts w:ascii="Simplified Arabic" w:hAnsi="Simplified Arabic" w:cs="Simplified Arabic"/>
          <w:sz w:val="28"/>
          <w:szCs w:val="28"/>
          <w:rtl/>
        </w:rPr>
        <w:t>على مستويات عالية ومستقرة من النمو الاقتصادي والتوظيف</w:t>
      </w:r>
      <w:r w:rsidRPr="003E64B5">
        <w:rPr>
          <w:rFonts w:ascii="Simplified Arabic" w:hAnsi="Simplified Arabic" w:cs="Simplified Arabic" w:hint="cs"/>
          <w:sz w:val="28"/>
          <w:szCs w:val="28"/>
          <w:rtl/>
        </w:rPr>
        <w:t>.</w:t>
      </w:r>
      <w:r w:rsidRPr="003E64B5">
        <w:rPr>
          <w:rFonts w:ascii="Simplified Arabic" w:hAnsi="Simplified Arabic" w:cs="Simplified Arabic"/>
          <w:sz w:val="28"/>
          <w:szCs w:val="28"/>
        </w:rPr>
        <w:t xml:space="preserve"> (</w:t>
      </w:r>
      <w:r w:rsidRPr="003E64B5">
        <w:rPr>
          <w:rFonts w:ascii="Simplified Arabic" w:hAnsi="Simplified Arabic" w:cs="Simplified Arabic"/>
          <w:sz w:val="28"/>
          <w:szCs w:val="28"/>
          <w:lang w:bidi="ar-EG"/>
        </w:rPr>
        <w:t>ACRP</w:t>
      </w:r>
      <w:r w:rsidRPr="004B6D02">
        <w:rPr>
          <w:rFonts w:ascii="Simplified Arabic" w:hAnsi="Simplified Arabic" w:cs="Simplified Arabic"/>
          <w:sz w:val="28"/>
          <w:szCs w:val="28"/>
        </w:rPr>
        <w:t>, 2008)</w:t>
      </w:r>
    </w:p>
    <w:p w:rsidR="00862EBF" w:rsidRDefault="00862EBF" w:rsidP="00862EBF">
      <w:pPr>
        <w:rPr>
          <w:rFonts w:ascii="Simplified Arabic" w:hAnsi="Simplified Arabic" w:cs="Simplified Arabic"/>
          <w:sz w:val="28"/>
          <w:szCs w:val="28"/>
          <w:rtl/>
        </w:rPr>
      </w:pPr>
      <w:r w:rsidRPr="003E64B5">
        <w:rPr>
          <w:rFonts w:ascii="Simplified Arabic" w:hAnsi="Simplified Arabic" w:cs="Simplified Arabic"/>
          <w:sz w:val="28"/>
          <w:szCs w:val="28"/>
          <w:rtl/>
        </w:rPr>
        <w:t>يعرّف مجلس المطار الدولي</w:t>
      </w:r>
      <w:r w:rsidRPr="003E64B5">
        <w:rPr>
          <w:rFonts w:ascii="Simplified Arabic" w:hAnsi="Simplified Arabic" w:cs="Simplified Arabic"/>
          <w:sz w:val="28"/>
          <w:szCs w:val="28"/>
        </w:rPr>
        <w:t xml:space="preserve"> </w:t>
      </w:r>
      <w:r w:rsidRPr="003E64B5">
        <w:rPr>
          <w:rFonts w:ascii="Simplified Arabic" w:hAnsi="Simplified Arabic" w:cs="Simplified Arabic"/>
          <w:sz w:val="28"/>
          <w:szCs w:val="28"/>
          <w:rtl/>
        </w:rPr>
        <w:t>(</w:t>
      </w:r>
      <w:r w:rsidRPr="003E64B5">
        <w:rPr>
          <w:rFonts w:ascii="Simplified Arabic" w:hAnsi="Simplified Arabic" w:cs="Simplified Arabic"/>
          <w:sz w:val="28"/>
          <w:szCs w:val="28"/>
        </w:rPr>
        <w:t>ACI</w:t>
      </w:r>
      <w:r w:rsidRPr="003E64B5">
        <w:rPr>
          <w:rFonts w:ascii="Simplified Arabic" w:hAnsi="Simplified Arabic" w:cs="Simplified Arabic"/>
          <w:sz w:val="28"/>
          <w:szCs w:val="28"/>
          <w:rtl/>
        </w:rPr>
        <w:t>) استدامة المطار على أنها "نهج شامل لإدارة المطار لضمان سلامة الجدوى الاقتصادية والكفاءة التشغيلية والحفاظ على الموارد الطبيعية،</w:t>
      </w:r>
      <w:r w:rsidRPr="003E64B5">
        <w:rPr>
          <w:rFonts w:ascii="Simplified Arabic" w:hAnsi="Simplified Arabic" w:cs="Simplified Arabic"/>
          <w:sz w:val="28"/>
          <w:szCs w:val="28"/>
          <w:lang w:bidi="ar-EG"/>
        </w:rPr>
        <w:t xml:space="preserve"> </w:t>
      </w:r>
      <w:r>
        <w:rPr>
          <w:rFonts w:ascii="Simplified Arabic" w:hAnsi="Simplified Arabic" w:cs="Simplified Arabic"/>
          <w:sz w:val="28"/>
          <w:szCs w:val="28"/>
          <w:rtl/>
        </w:rPr>
        <w:t xml:space="preserve">المسؤولية الاجتماعية للمطار". </w:t>
      </w:r>
    </w:p>
    <w:p w:rsidR="00862EBF" w:rsidRDefault="00862EBF" w:rsidP="00862EBF">
      <w:pPr>
        <w:rPr>
          <w:rFonts w:ascii="Simplified Arabic" w:hAnsi="Simplified Arabic" w:cs="Simplified Arabic"/>
          <w:sz w:val="28"/>
          <w:szCs w:val="28"/>
          <w:rtl/>
        </w:rPr>
      </w:pPr>
      <w:r w:rsidRPr="003E64B5">
        <w:rPr>
          <w:rFonts w:ascii="Simplified Arabic" w:hAnsi="Simplified Arabic" w:cs="Simplified Arabic"/>
          <w:sz w:val="28"/>
          <w:szCs w:val="28"/>
          <w:rtl/>
        </w:rPr>
        <w:t>ذكرت إدارة الطيران الفيدرالية (</w:t>
      </w:r>
      <w:r w:rsidRPr="003E64B5">
        <w:rPr>
          <w:rFonts w:ascii="Simplified Arabic" w:hAnsi="Simplified Arabic" w:cs="Simplified Arabic"/>
          <w:sz w:val="28"/>
          <w:szCs w:val="28"/>
          <w:lang w:bidi="ar-EG"/>
        </w:rPr>
        <w:t>FAA</w:t>
      </w:r>
      <w:r>
        <w:rPr>
          <w:rFonts w:ascii="Simplified Arabic" w:hAnsi="Simplified Arabic" w:cs="Simplified Arabic"/>
          <w:sz w:val="28"/>
          <w:szCs w:val="28"/>
          <w:lang w:bidi="ar-EG"/>
        </w:rPr>
        <w:t>,</w:t>
      </w:r>
      <w:r w:rsidRPr="004B6D02">
        <w:rPr>
          <w:rFonts w:ascii="Simplified Arabic" w:hAnsi="Simplified Arabic" w:cs="Simplified Arabic"/>
          <w:sz w:val="28"/>
          <w:szCs w:val="28"/>
          <w:lang w:bidi="ar-EG"/>
        </w:rPr>
        <w:t>2019</w:t>
      </w:r>
      <w:r w:rsidRPr="003E64B5">
        <w:rPr>
          <w:rFonts w:ascii="Simplified Arabic" w:hAnsi="Simplified Arabic" w:cs="Simplified Arabic"/>
          <w:sz w:val="28"/>
          <w:szCs w:val="28"/>
          <w:rtl/>
        </w:rPr>
        <w:t xml:space="preserve">) أن استدامة المطار يجب أن تشمل </w:t>
      </w:r>
      <w:r>
        <w:rPr>
          <w:rFonts w:ascii="Simplified Arabic" w:hAnsi="Simplified Arabic" w:cs="Simplified Arabic"/>
          <w:sz w:val="28"/>
          <w:szCs w:val="28"/>
        </w:rPr>
        <w:br/>
      </w:r>
      <w:r w:rsidRPr="003E64B5">
        <w:rPr>
          <w:rFonts w:ascii="Simplified Arabic" w:hAnsi="Simplified Arabic" w:cs="Simplified Arabic"/>
          <w:sz w:val="28"/>
          <w:szCs w:val="28"/>
          <w:rtl/>
        </w:rPr>
        <w:t xml:space="preserve">الحد من التأثير البيئي، وضمان التنمية </w:t>
      </w:r>
      <w:r w:rsidRPr="003E64B5">
        <w:rPr>
          <w:rFonts w:ascii="Simplified Arabic" w:hAnsi="Simplified Arabic" w:cs="Simplified Arabic"/>
          <w:sz w:val="28"/>
          <w:szCs w:val="28"/>
          <w:rtl/>
          <w:lang w:bidi="ar-EG"/>
        </w:rPr>
        <w:t xml:space="preserve">الاقتصادية السريعة والمستقرة وتعزيز </w:t>
      </w:r>
      <w:r>
        <w:rPr>
          <w:rFonts w:ascii="Simplified Arabic" w:hAnsi="Simplified Arabic" w:cs="Simplified Arabic"/>
          <w:sz w:val="28"/>
          <w:szCs w:val="28"/>
          <w:lang w:bidi="ar-EG"/>
        </w:rPr>
        <w:br/>
      </w:r>
      <w:r w:rsidRPr="003E64B5">
        <w:rPr>
          <w:rFonts w:ascii="Simplified Arabic" w:hAnsi="Simplified Arabic" w:cs="Simplified Arabic"/>
          <w:sz w:val="28"/>
          <w:szCs w:val="28"/>
          <w:rtl/>
          <w:lang w:bidi="ar-EG"/>
        </w:rPr>
        <w:t>التقدم الاجتماعي</w:t>
      </w:r>
      <w:r w:rsidRPr="003E64B5">
        <w:rPr>
          <w:rFonts w:ascii="Simplified Arabic" w:hAnsi="Simplified Arabic" w:cs="Simplified Arabic"/>
          <w:sz w:val="28"/>
          <w:szCs w:val="28"/>
          <w:lang w:bidi="ar-EG"/>
        </w:rPr>
        <w:t>.</w:t>
      </w:r>
    </w:p>
    <w:p w:rsidR="00862EBF" w:rsidRPr="00E30DFC" w:rsidRDefault="00862EBF" w:rsidP="00862EBF">
      <w:pPr>
        <w:rPr>
          <w:rFonts w:ascii="Simplified Arabic" w:hAnsi="Simplified Arabic" w:cs="Simplified Arabic"/>
          <w:sz w:val="28"/>
          <w:szCs w:val="28"/>
        </w:rPr>
      </w:pPr>
      <w:r w:rsidRPr="00E30DFC">
        <w:rPr>
          <w:rFonts w:ascii="Simplified Arabic" w:hAnsi="Simplified Arabic" w:cs="Simplified Arabic" w:hint="cs"/>
          <w:sz w:val="28"/>
          <w:szCs w:val="28"/>
          <w:rtl/>
          <w:lang w:bidi="ar-EG"/>
        </w:rPr>
        <w:t>وأشارت (</w:t>
      </w:r>
      <w:r w:rsidRPr="00E30DFC">
        <w:rPr>
          <w:rFonts w:ascii="Simplified Arabic" w:hAnsi="Simplified Arabic" w:cs="Simplified Arabic"/>
          <w:sz w:val="28"/>
          <w:szCs w:val="28"/>
          <w:lang w:bidi="ar-EG"/>
        </w:rPr>
        <w:t>Carlini, 2013</w:t>
      </w:r>
      <w:r w:rsidRPr="00E30DFC">
        <w:rPr>
          <w:rFonts w:ascii="Simplified Arabic" w:hAnsi="Simplified Arabic" w:cs="Simplified Arabic" w:hint="cs"/>
          <w:sz w:val="28"/>
          <w:szCs w:val="28"/>
          <w:rtl/>
          <w:lang w:bidi="ar-EG"/>
        </w:rPr>
        <w:t xml:space="preserve">) أن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 xml:space="preserve">مطار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 xml:space="preserve">مستدام يحتاج إلى نهج معماري لا </w:t>
      </w:r>
      <w:r>
        <w:rPr>
          <w:rFonts w:ascii="Simplified Arabic" w:hAnsi="Simplified Arabic" w:cs="Simplified Arabic"/>
          <w:sz w:val="28"/>
          <w:szCs w:val="28"/>
          <w:lang w:bidi="ar-EG"/>
        </w:rPr>
        <w:br/>
      </w:r>
      <w:r w:rsidRPr="00E30DFC">
        <w:rPr>
          <w:rFonts w:ascii="Simplified Arabic" w:hAnsi="Simplified Arabic" w:cs="Simplified Arabic"/>
          <w:sz w:val="28"/>
          <w:szCs w:val="28"/>
          <w:rtl/>
          <w:lang w:bidi="ar-EG"/>
        </w:rPr>
        <w:t>يشمل منطقة المطار فحسب، بل</w:t>
      </w:r>
      <w:r w:rsidRPr="00E30DFC">
        <w:rPr>
          <w:rFonts w:ascii="Simplified Arabic" w:hAnsi="Simplified Arabic" w:cs="Simplified Arabic"/>
          <w:sz w:val="28"/>
          <w:szCs w:val="28"/>
          <w:rtl/>
        </w:rPr>
        <w:t xml:space="preserve"> يشمل أيضاً بنية تحتية أوسع حيث يتم دمج المطار بالمناطق المحيطة</w:t>
      </w:r>
      <w:r w:rsidRPr="00E30DFC">
        <w:rPr>
          <w:rFonts w:ascii="Simplified Arabic" w:hAnsi="Simplified Arabic" w:cs="Simplified Arabic" w:hint="cs"/>
          <w:sz w:val="28"/>
          <w:szCs w:val="28"/>
          <w:rtl/>
        </w:rPr>
        <w:t xml:space="preserve">. </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يشير</w:t>
      </w:r>
      <w:r w:rsidRPr="003E64B5">
        <w:rPr>
          <w:rFonts w:ascii="Simplified Arabic" w:hAnsi="Simplified Arabic" w:cs="Simplified Arabic"/>
          <w:sz w:val="28"/>
          <w:szCs w:val="28"/>
          <w:rtl/>
        </w:rPr>
        <w:t xml:space="preserve"> تقرير برنامج</w:t>
      </w:r>
      <w:r w:rsidRPr="003E64B5">
        <w:rPr>
          <w:rFonts w:ascii="Simplified Arabic" w:hAnsi="Simplified Arabic" w:cs="Simplified Arabic"/>
          <w:sz w:val="28"/>
          <w:szCs w:val="28"/>
          <w:lang w:bidi="ar-EG"/>
        </w:rPr>
        <w:t xml:space="preserve"> </w:t>
      </w:r>
      <w:r w:rsidRPr="003E64B5">
        <w:rPr>
          <w:rFonts w:ascii="Simplified Arabic" w:hAnsi="Simplified Arabic" w:cs="Simplified Arabic"/>
          <w:sz w:val="28"/>
          <w:szCs w:val="28"/>
          <w:rtl/>
        </w:rPr>
        <w:t>البحوث التعاونية في المطارات</w:t>
      </w:r>
      <w:r w:rsidRPr="003E64B5">
        <w:rPr>
          <w:rFonts w:ascii="Simplified Arabic" w:hAnsi="Simplified Arabic" w:cs="Simplified Arabic"/>
          <w:sz w:val="28"/>
          <w:szCs w:val="28"/>
          <w:lang w:bidi="ar-EG"/>
        </w:rPr>
        <w:t xml:space="preserve"> </w:t>
      </w:r>
      <w:r w:rsidRPr="003E64B5">
        <w:rPr>
          <w:rFonts w:ascii="Simplified Arabic" w:hAnsi="Simplified Arabic" w:cs="Simplified Arabic"/>
          <w:sz w:val="28"/>
          <w:szCs w:val="28"/>
          <w:rtl/>
        </w:rPr>
        <w:t>(</w:t>
      </w:r>
      <w:r w:rsidRPr="003E64B5">
        <w:rPr>
          <w:rFonts w:ascii="Simplified Arabic" w:hAnsi="Simplified Arabic" w:cs="Simplified Arabic"/>
          <w:sz w:val="28"/>
          <w:szCs w:val="28"/>
          <w:lang w:bidi="ar-EG"/>
        </w:rPr>
        <w:t>ACRP 2011</w:t>
      </w:r>
      <w:r w:rsidRPr="003E64B5">
        <w:rPr>
          <w:rFonts w:ascii="Simplified Arabic" w:hAnsi="Simplified Arabic" w:cs="Simplified Arabic"/>
          <w:sz w:val="28"/>
          <w:szCs w:val="28"/>
          <w:rtl/>
        </w:rPr>
        <w:t xml:space="preserve">) يشير إلى أن بناء المطارات المستدامة يشمل ما يلي: تقليل استهلاك الطاقة، تقليل التأثيرات على جودة المياه والهواء وتقليل المخلفات </w:t>
      </w:r>
      <w:r>
        <w:rPr>
          <w:rFonts w:ascii="Simplified Arabic" w:hAnsi="Simplified Arabic" w:cs="Simplified Arabic"/>
          <w:sz w:val="28"/>
          <w:szCs w:val="28"/>
          <w:rtl/>
        </w:rPr>
        <w:t xml:space="preserve">وتقليل التلوث </w:t>
      </w:r>
      <w:r w:rsidRPr="003E64B5">
        <w:rPr>
          <w:rFonts w:ascii="Simplified Arabic" w:hAnsi="Simplified Arabic" w:cs="Simplified Arabic"/>
          <w:sz w:val="28"/>
          <w:szCs w:val="28"/>
          <w:rtl/>
        </w:rPr>
        <w:t>وتقليل الآثار البيئية الأخرى، تقليل</w:t>
      </w:r>
      <w:r>
        <w:rPr>
          <w:rFonts w:ascii="Simplified Arabic" w:hAnsi="Simplified Arabic" w:cs="Simplified Arabic"/>
          <w:sz w:val="28"/>
          <w:szCs w:val="28"/>
          <w:rtl/>
        </w:rPr>
        <w:t xml:space="preserve"> آثار البناء على </w:t>
      </w:r>
      <w:r w:rsidRPr="003E64B5">
        <w:rPr>
          <w:rFonts w:ascii="Simplified Arabic" w:hAnsi="Simplified Arabic" w:cs="Simplified Arabic"/>
          <w:sz w:val="28"/>
          <w:szCs w:val="28"/>
          <w:rtl/>
        </w:rPr>
        <w:t>المجتمعات المحيطة؛ تقليل التكاليف المرتبطة بالبناء.</w:t>
      </w:r>
    </w:p>
    <w:p w:rsidR="00862EBF" w:rsidRPr="00E30DFC"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وأشارت </w:t>
      </w:r>
      <w:r w:rsidRPr="00F51F5E">
        <w:rPr>
          <w:rFonts w:ascii="Simplified Arabic" w:hAnsi="Simplified Arabic" w:cs="Simplified Arabic"/>
          <w:sz w:val="28"/>
          <w:szCs w:val="28"/>
          <w:rtl/>
          <w:lang w:bidi="ar-EG"/>
        </w:rPr>
        <w:t xml:space="preserve">وكالة سلامة الطيران التابعة للاتحاد الأوروبي </w:t>
      </w:r>
      <w:r>
        <w:rPr>
          <w:rFonts w:ascii="Simplified Arabic" w:hAnsi="Simplified Arabic" w:cs="Simplified Arabic" w:hint="cs"/>
          <w:sz w:val="28"/>
          <w:szCs w:val="28"/>
          <w:rtl/>
          <w:lang w:bidi="ar-EG"/>
        </w:rPr>
        <w:t>(</w:t>
      </w:r>
      <w:r w:rsidRPr="00F51F5E">
        <w:rPr>
          <w:rFonts w:ascii="Simplified Arabic" w:hAnsi="Simplified Arabic" w:cs="Simplified Arabic"/>
          <w:sz w:val="28"/>
          <w:szCs w:val="28"/>
          <w:lang w:bidi="ar-EG"/>
        </w:rPr>
        <w:t>EASA</w:t>
      </w:r>
      <w:r>
        <w:rPr>
          <w:rFonts w:ascii="Simplified Arabic" w:hAnsi="Simplified Arabic" w:cs="Simplified Arabic" w:hint="cs"/>
          <w:sz w:val="28"/>
          <w:szCs w:val="28"/>
          <w:rtl/>
          <w:lang w:bidi="ar-EG"/>
        </w:rPr>
        <w:t>)</w:t>
      </w:r>
      <w:r w:rsidRPr="00F51F5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أنه ل</w:t>
      </w:r>
      <w:r w:rsidRPr="00F51F5E">
        <w:rPr>
          <w:rFonts w:ascii="Simplified Arabic" w:hAnsi="Simplified Arabic" w:cs="Simplified Arabic"/>
          <w:sz w:val="28"/>
          <w:szCs w:val="28"/>
          <w:rtl/>
          <w:lang w:bidi="ar-EG"/>
        </w:rPr>
        <w:t xml:space="preserve">تحقيق مستوى عالي من الاستدامة </w:t>
      </w:r>
      <w:r>
        <w:rPr>
          <w:rFonts w:ascii="Simplified Arabic" w:hAnsi="Simplified Arabic" w:cs="Simplified Arabic" w:hint="cs"/>
          <w:sz w:val="28"/>
          <w:szCs w:val="28"/>
          <w:rtl/>
          <w:lang w:bidi="ar-EG"/>
        </w:rPr>
        <w:t xml:space="preserve">في المطار </w:t>
      </w:r>
      <w:r w:rsidRPr="00F51F5E">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ل</w:t>
      </w:r>
      <w:r w:rsidRPr="00F51F5E">
        <w:rPr>
          <w:rFonts w:ascii="Simplified Arabic" w:hAnsi="Simplified Arabic" w:cs="Simplified Arabic"/>
          <w:sz w:val="28"/>
          <w:szCs w:val="28"/>
          <w:rtl/>
          <w:lang w:bidi="ar-EG"/>
        </w:rPr>
        <w:t>تقليل التأثير البيئي للمطار</w:t>
      </w:r>
      <w:r>
        <w:rPr>
          <w:rFonts w:ascii="Simplified Arabic" w:hAnsi="Simplified Arabic" w:cs="Simplified Arabic" w:hint="cs"/>
          <w:sz w:val="28"/>
          <w:szCs w:val="28"/>
          <w:rtl/>
          <w:lang w:bidi="ar-EG"/>
        </w:rPr>
        <w:t xml:space="preserve"> يجب العمل على عدة محاور منها</w:t>
      </w:r>
      <w:r w:rsidRPr="00F51F5E">
        <w:rPr>
          <w:rFonts w:ascii="Simplified Arabic" w:hAnsi="Simplified Arabic" w:cs="Simplified Arabic"/>
          <w:sz w:val="28"/>
          <w:szCs w:val="28"/>
          <w:rtl/>
          <w:lang w:bidi="ar-EG"/>
        </w:rPr>
        <w:t xml:space="preserve"> خفض الضوضاء وتحسين جودة الهواء وتخفيف تغير المناخ. </w:t>
      </w:r>
      <w:r>
        <w:rPr>
          <w:rFonts w:ascii="Simplified Arabic" w:hAnsi="Simplified Arabic" w:cs="Simplified Arabic" w:hint="cs"/>
          <w:sz w:val="28"/>
          <w:szCs w:val="28"/>
          <w:rtl/>
          <w:lang w:bidi="ar-EG"/>
        </w:rPr>
        <w:t>(</w:t>
      </w:r>
      <w:r w:rsidRPr="00BB5784">
        <w:rPr>
          <w:rFonts w:ascii="Simplified Arabic" w:hAnsi="Simplified Arabic" w:cs="Simplified Arabic"/>
          <w:sz w:val="28"/>
          <w:szCs w:val="28"/>
          <w:lang w:bidi="ar-EG"/>
        </w:rPr>
        <w:t>Airport sustainability aviation’s impact on the environment</w:t>
      </w:r>
      <w:r>
        <w:rPr>
          <w:rFonts w:ascii="Simplified Arabic" w:hAnsi="Simplified Arabic" w:cs="Simplified Arabic" w:hint="cs"/>
          <w:sz w:val="28"/>
          <w:szCs w:val="28"/>
          <w:rtl/>
          <w:lang w:bidi="ar-EG"/>
        </w:rPr>
        <w:t>)</w:t>
      </w:r>
    </w:p>
    <w:p w:rsidR="00862EBF" w:rsidRPr="003E64B5" w:rsidRDefault="00862EBF" w:rsidP="00862EBF">
      <w:pPr>
        <w:rPr>
          <w:rFonts w:ascii="Simplified Arabic" w:hAnsi="Simplified Arabic" w:cs="Simplified Arabic"/>
          <w:sz w:val="28"/>
          <w:szCs w:val="28"/>
          <w:lang w:bidi="ar-EG"/>
        </w:rPr>
      </w:pPr>
      <w:r w:rsidRPr="003E64B5">
        <w:rPr>
          <w:rFonts w:ascii="Simplified Arabic" w:hAnsi="Simplified Arabic" w:cs="Simplified Arabic" w:hint="cs"/>
          <w:sz w:val="28"/>
          <w:szCs w:val="28"/>
          <w:rtl/>
          <w:lang w:bidi="ar-EG"/>
        </w:rPr>
        <w:t xml:space="preserve">تعتبر المطارات الخضراء هي المطارات التي تقدم مستوي أعلي في حماية البيئة والمسئولية تجاه المجتمع </w:t>
      </w:r>
      <w:r>
        <w:rPr>
          <w:rFonts w:ascii="Simplified Arabic" w:hAnsi="Simplified Arabic" w:cs="Simplified Arabic" w:hint="cs"/>
          <w:sz w:val="28"/>
          <w:szCs w:val="28"/>
          <w:rtl/>
          <w:lang w:bidi="ar-EG"/>
        </w:rPr>
        <w:t>و</w:t>
      </w:r>
      <w:r w:rsidRPr="003E64B5">
        <w:rPr>
          <w:rFonts w:ascii="Simplified Arabic" w:hAnsi="Simplified Arabic" w:cs="Simplified Arabic" w:hint="cs"/>
          <w:sz w:val="28"/>
          <w:szCs w:val="28"/>
          <w:rtl/>
          <w:lang w:bidi="ar-EG"/>
        </w:rPr>
        <w:t>ي</w:t>
      </w:r>
      <w:r w:rsidRPr="003E64B5">
        <w:rPr>
          <w:rFonts w:ascii="Simplified Arabic" w:hAnsi="Simplified Arabic" w:cs="Simplified Arabic"/>
          <w:sz w:val="28"/>
          <w:szCs w:val="28"/>
          <w:rtl/>
          <w:lang w:bidi="ar-EG"/>
        </w:rPr>
        <w:t xml:space="preserve">سمح المطار الأخضر </w:t>
      </w:r>
      <w:r>
        <w:rPr>
          <w:rFonts w:ascii="Simplified Arabic" w:hAnsi="Simplified Arabic" w:cs="Simplified Arabic" w:hint="cs"/>
          <w:sz w:val="28"/>
          <w:szCs w:val="28"/>
          <w:rtl/>
          <w:lang w:bidi="ar-EG"/>
        </w:rPr>
        <w:t>بال</w:t>
      </w:r>
      <w:r w:rsidRPr="003E64B5">
        <w:rPr>
          <w:rFonts w:ascii="Simplified Arabic" w:hAnsi="Simplified Arabic" w:cs="Simplified Arabic"/>
          <w:sz w:val="28"/>
          <w:szCs w:val="28"/>
          <w:rtl/>
          <w:lang w:bidi="ar-EG"/>
        </w:rPr>
        <w:t xml:space="preserve">حد من التلوث البيئي </w:t>
      </w:r>
      <w:r>
        <w:rPr>
          <w:rFonts w:ascii="Simplified Arabic" w:hAnsi="Simplified Arabic" w:cs="Simplified Arabic" w:hint="cs"/>
          <w:sz w:val="28"/>
          <w:szCs w:val="28"/>
          <w:rtl/>
          <w:lang w:bidi="ar-EG"/>
        </w:rPr>
        <w:t xml:space="preserve">الناتج عن </w:t>
      </w:r>
      <w:r w:rsidRPr="003E64B5">
        <w:rPr>
          <w:rFonts w:ascii="Simplified Arabic" w:hAnsi="Simplified Arabic" w:cs="Simplified Arabic"/>
          <w:sz w:val="28"/>
          <w:szCs w:val="28"/>
          <w:rtl/>
          <w:lang w:bidi="ar-EG"/>
        </w:rPr>
        <w:t xml:space="preserve">كل </w:t>
      </w:r>
      <w:r w:rsidRPr="003E64B5">
        <w:rPr>
          <w:rFonts w:ascii="Simplified Arabic" w:hAnsi="Simplified Arabic" w:cs="Simplified Arabic" w:hint="cs"/>
          <w:sz w:val="28"/>
          <w:szCs w:val="28"/>
          <w:rtl/>
          <w:lang w:bidi="ar-EG"/>
        </w:rPr>
        <w:t>ال</w:t>
      </w:r>
      <w:r w:rsidRPr="003E64B5">
        <w:rPr>
          <w:rFonts w:ascii="Simplified Arabic" w:hAnsi="Simplified Arabic" w:cs="Simplified Arabic"/>
          <w:sz w:val="28"/>
          <w:szCs w:val="28"/>
          <w:rtl/>
          <w:lang w:bidi="ar-EG"/>
        </w:rPr>
        <w:t>قطاع</w:t>
      </w:r>
      <w:r w:rsidRPr="003E64B5">
        <w:rPr>
          <w:rFonts w:ascii="Simplified Arabic" w:hAnsi="Simplified Arabic" w:cs="Simplified Arabic" w:hint="cs"/>
          <w:sz w:val="28"/>
          <w:szCs w:val="28"/>
          <w:rtl/>
          <w:lang w:bidi="ar-EG"/>
        </w:rPr>
        <w:t>ات</w:t>
      </w:r>
      <w:r>
        <w:rPr>
          <w:rFonts w:ascii="Simplified Arabic" w:hAnsi="Simplified Arabic" w:cs="Simplified Arabic" w:hint="cs"/>
          <w:sz w:val="28"/>
          <w:szCs w:val="28"/>
          <w:rtl/>
          <w:lang w:bidi="ar-EG"/>
        </w:rPr>
        <w:t xml:space="preserve"> بالمطار</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ويهتم المطار الأخضر بتحقيق الترابط بين جميع الشركاء</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lang w:bidi="ar-EG"/>
        </w:rPr>
        <w:t>من</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lang w:bidi="ar-EG"/>
        </w:rPr>
        <w:t>أجل التنفيذ الناجح</w:t>
      </w:r>
      <w:r w:rsidRPr="003E64B5">
        <w:rPr>
          <w:rFonts w:ascii="Simplified Arabic" w:hAnsi="Simplified Arabic" w:cs="Simplified Arabic" w:hint="cs"/>
          <w:sz w:val="28"/>
          <w:szCs w:val="28"/>
          <w:rtl/>
          <w:lang w:bidi="ar-EG"/>
        </w:rPr>
        <w:t xml:space="preserve"> للمطار الأخضر،</w:t>
      </w:r>
      <w:r w:rsidRPr="003E64B5">
        <w:rPr>
          <w:rFonts w:ascii="Simplified Arabic" w:hAnsi="Simplified Arabic" w:cs="Simplified Arabic"/>
          <w:sz w:val="28"/>
          <w:szCs w:val="28"/>
          <w:rtl/>
          <w:lang w:bidi="ar-EG"/>
        </w:rPr>
        <w:t xml:space="preserve"> وتشج</w:t>
      </w:r>
      <w:r w:rsidRPr="003E64B5">
        <w:rPr>
          <w:rFonts w:ascii="Simplified Arabic" w:hAnsi="Simplified Arabic" w:cs="Simplified Arabic" w:hint="cs"/>
          <w:sz w:val="28"/>
          <w:szCs w:val="28"/>
          <w:rtl/>
          <w:lang w:bidi="ar-EG"/>
        </w:rPr>
        <w:t>ي</w:t>
      </w:r>
      <w:r w:rsidRPr="003E64B5">
        <w:rPr>
          <w:rFonts w:ascii="Simplified Arabic" w:hAnsi="Simplified Arabic" w:cs="Simplified Arabic"/>
          <w:sz w:val="28"/>
          <w:szCs w:val="28"/>
          <w:rtl/>
          <w:lang w:bidi="ar-EG"/>
        </w:rPr>
        <w:t>ع شركات الطيران والمطارات ومقدمي</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lang w:bidi="ar-EG"/>
        </w:rPr>
        <w:lastRenderedPageBreak/>
        <w:t xml:space="preserve">خدمات الملاحة الجوية وخبراء الطيران على </w:t>
      </w:r>
      <w:r w:rsidRPr="003E64B5">
        <w:rPr>
          <w:rFonts w:ascii="Simplified Arabic" w:hAnsi="Simplified Arabic" w:cs="Simplified Arabic"/>
          <w:sz w:val="28"/>
          <w:szCs w:val="28"/>
          <w:rtl/>
        </w:rPr>
        <w:t xml:space="preserve">الابتكار </w:t>
      </w:r>
      <w:r w:rsidRPr="003E64B5">
        <w:rPr>
          <w:rFonts w:ascii="Simplified Arabic" w:hAnsi="Simplified Arabic" w:cs="Simplified Arabic" w:hint="cs"/>
          <w:sz w:val="28"/>
          <w:szCs w:val="28"/>
          <w:rtl/>
        </w:rPr>
        <w:t>و</w:t>
      </w:r>
      <w:r w:rsidRPr="003E64B5">
        <w:rPr>
          <w:rFonts w:ascii="Simplified Arabic" w:hAnsi="Simplified Arabic" w:cs="Simplified Arabic"/>
          <w:sz w:val="28"/>
          <w:szCs w:val="28"/>
          <w:rtl/>
          <w:lang w:bidi="ar-EG"/>
        </w:rPr>
        <w:t>التعاون</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rPr>
        <w:t xml:space="preserve">المشترك </w:t>
      </w:r>
      <w:r w:rsidRPr="003E64B5">
        <w:rPr>
          <w:rFonts w:ascii="Simplified Arabic" w:hAnsi="Simplified Arabic" w:cs="Simplified Arabic"/>
          <w:sz w:val="28"/>
          <w:szCs w:val="28"/>
          <w:rtl/>
          <w:lang w:bidi="ar-EG"/>
        </w:rPr>
        <w:t>فيما يتعلق بتبادل المعرفة والخبرة في</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rtl/>
          <w:lang w:bidi="ar-EG"/>
        </w:rPr>
        <w:t>تنفيذ تدابير التحسينات البيئية</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lang w:bidi="ar-EG"/>
        </w:rPr>
        <w:t xml:space="preserve"> (</w:t>
      </w:r>
      <w:r w:rsidRPr="004B6D02">
        <w:rPr>
          <w:rFonts w:ascii="Simplified Arabic" w:hAnsi="Simplified Arabic" w:cs="Simplified Arabic"/>
          <w:sz w:val="28"/>
          <w:szCs w:val="28"/>
          <w:lang w:bidi="ar-EG"/>
        </w:rPr>
        <w:t>Igor Štimac, 2017)</w:t>
      </w:r>
    </w:p>
    <w:p w:rsidR="00862EBF" w:rsidRDefault="00862EBF" w:rsidP="00862EBF">
      <w:pPr>
        <w:rPr>
          <w:rFonts w:ascii="Simplified Arabic" w:hAnsi="Simplified Arabic" w:cs="Simplified Arabic"/>
          <w:sz w:val="28"/>
          <w:szCs w:val="28"/>
          <w:rtl/>
          <w:lang w:bidi="ar-EG"/>
        </w:rPr>
      </w:pPr>
      <w:r w:rsidRPr="00065C78">
        <w:rPr>
          <w:rFonts w:ascii="Simplified Arabic" w:hAnsi="Simplified Arabic" w:cs="Simplified Arabic" w:hint="cs"/>
          <w:sz w:val="28"/>
          <w:szCs w:val="28"/>
          <w:rtl/>
          <w:lang w:bidi="ar-EG"/>
        </w:rPr>
        <w:t>فالمطار الأخضر</w:t>
      </w:r>
      <w:r w:rsidRPr="003E64B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يعمل على </w:t>
      </w:r>
      <w:r w:rsidRPr="003E64B5">
        <w:rPr>
          <w:rFonts w:ascii="Simplified Arabic" w:hAnsi="Simplified Arabic" w:cs="Simplified Arabic"/>
          <w:sz w:val="28"/>
          <w:szCs w:val="28"/>
          <w:rtl/>
          <w:lang w:bidi="ar-EG"/>
        </w:rPr>
        <w:t xml:space="preserve">توفير </w:t>
      </w:r>
      <w:r>
        <w:rPr>
          <w:rFonts w:ascii="Simplified Arabic" w:hAnsi="Simplified Arabic" w:cs="Simplified Arabic" w:hint="cs"/>
          <w:sz w:val="28"/>
          <w:szCs w:val="28"/>
          <w:rtl/>
          <w:lang w:bidi="ar-EG"/>
        </w:rPr>
        <w:t>ا</w:t>
      </w:r>
      <w:r w:rsidRPr="003E64B5">
        <w:rPr>
          <w:rFonts w:ascii="Simplified Arabic" w:hAnsi="Simplified Arabic" w:cs="Simplified Arabic" w:hint="cs"/>
          <w:sz w:val="28"/>
          <w:szCs w:val="28"/>
          <w:rtl/>
          <w:lang w:bidi="ar-EG"/>
        </w:rPr>
        <w:t>لموارد إلى أقصى حد،</w:t>
      </w:r>
      <w:r w:rsidRPr="003E64B5">
        <w:rPr>
          <w:rFonts w:ascii="Simplified Arabic" w:hAnsi="Simplified Arabic" w:cs="Simplified Arabic"/>
          <w:sz w:val="28"/>
          <w:szCs w:val="28"/>
          <w:rtl/>
          <w:lang w:bidi="ar-EG"/>
        </w:rPr>
        <w:t xml:space="preserve"> وال</w:t>
      </w:r>
      <w:r w:rsidRPr="003E64B5">
        <w:rPr>
          <w:rFonts w:ascii="Simplified Arabic" w:hAnsi="Simplified Arabic" w:cs="Simplified Arabic" w:hint="cs"/>
          <w:sz w:val="28"/>
          <w:szCs w:val="28"/>
          <w:rtl/>
          <w:lang w:bidi="ar-EG"/>
        </w:rPr>
        <w:t>حفاظ على البيئة، وتقليل التلوث</w:t>
      </w:r>
      <w:r w:rsidRPr="003E64B5">
        <w:rPr>
          <w:rFonts w:ascii="Simplified Arabic" w:hAnsi="Simplified Arabic" w:cs="Simplified Arabic"/>
          <w:sz w:val="28"/>
          <w:szCs w:val="28"/>
          <w:rtl/>
          <w:lang w:bidi="ar-EG"/>
        </w:rPr>
        <w:t xml:space="preserve"> والتشغيل </w:t>
      </w:r>
      <w:r w:rsidRPr="003E64B5">
        <w:rPr>
          <w:rFonts w:ascii="Simplified Arabic" w:hAnsi="Simplified Arabic" w:cs="Simplified Arabic" w:hint="cs"/>
          <w:sz w:val="28"/>
          <w:szCs w:val="28"/>
          <w:rtl/>
          <w:lang w:bidi="ar-EG"/>
        </w:rPr>
        <w:t>الفعال،</w:t>
      </w:r>
      <w:r w:rsidRPr="003E64B5">
        <w:rPr>
          <w:rFonts w:ascii="Simplified Arabic" w:hAnsi="Simplified Arabic" w:cs="Simplified Arabic"/>
          <w:sz w:val="28"/>
          <w:szCs w:val="28"/>
          <w:rtl/>
          <w:lang w:bidi="ar-EG"/>
        </w:rPr>
        <w:t xml:space="preserve"> موجه نحو </w:t>
      </w:r>
      <w:r>
        <w:rPr>
          <w:rFonts w:ascii="Simplified Arabic" w:hAnsi="Simplified Arabic" w:cs="Simplified Arabic" w:hint="cs"/>
          <w:sz w:val="28"/>
          <w:szCs w:val="28"/>
          <w:rtl/>
          <w:lang w:bidi="ar-EG"/>
        </w:rPr>
        <w:t>خدمة المجتمع</w:t>
      </w:r>
      <w:r w:rsidRPr="003E64B5">
        <w:rPr>
          <w:rFonts w:ascii="Simplified Arabic" w:hAnsi="Simplified Arabic" w:cs="Simplified Arabic"/>
          <w:sz w:val="28"/>
          <w:szCs w:val="28"/>
          <w:rtl/>
          <w:lang w:bidi="ar-EG"/>
        </w:rPr>
        <w:t xml:space="preserve">، </w:t>
      </w:r>
      <w:r w:rsidRPr="003E64B5">
        <w:rPr>
          <w:rFonts w:ascii="Simplified Arabic" w:hAnsi="Simplified Arabic" w:cs="Simplified Arabic" w:hint="cs"/>
          <w:sz w:val="28"/>
          <w:szCs w:val="28"/>
          <w:rtl/>
          <w:lang w:bidi="ar-EG"/>
        </w:rPr>
        <w:t xml:space="preserve">ويعمل على </w:t>
      </w:r>
      <w:r w:rsidRPr="003E64B5">
        <w:rPr>
          <w:rFonts w:ascii="Simplified Arabic" w:hAnsi="Simplified Arabic" w:cs="Simplified Arabic"/>
          <w:sz w:val="28"/>
          <w:szCs w:val="28"/>
          <w:rtl/>
          <w:lang w:bidi="ar-EG"/>
        </w:rPr>
        <w:t xml:space="preserve">تزويد الجمهور بمساحة صحية ومريحة </w:t>
      </w:r>
      <w:r w:rsidRPr="003E64B5">
        <w:rPr>
          <w:rFonts w:ascii="Simplified Arabic" w:hAnsi="Simplified Arabic" w:cs="Simplified Arabic" w:hint="cs"/>
          <w:sz w:val="28"/>
          <w:szCs w:val="28"/>
          <w:rtl/>
          <w:lang w:bidi="ar-EG"/>
        </w:rPr>
        <w:t>للاستخدام،</w:t>
      </w:r>
      <w:r w:rsidRPr="003E64B5">
        <w:rPr>
          <w:rFonts w:ascii="Simplified Arabic" w:hAnsi="Simplified Arabic" w:cs="Simplified Arabic"/>
          <w:sz w:val="28"/>
          <w:szCs w:val="28"/>
          <w:rtl/>
          <w:lang w:bidi="ar-EG"/>
        </w:rPr>
        <w:t xml:space="preserve"> وتزويد الطائرات ببيئة </w:t>
      </w:r>
      <w:r>
        <w:rPr>
          <w:rFonts w:ascii="Simplified Arabic" w:hAnsi="Simplified Arabic" w:cs="Simplified Arabic" w:hint="cs"/>
          <w:sz w:val="28"/>
          <w:szCs w:val="28"/>
          <w:rtl/>
          <w:lang w:bidi="ar-EG"/>
        </w:rPr>
        <w:t xml:space="preserve">مناسبة </w:t>
      </w:r>
      <w:r w:rsidRPr="003E64B5">
        <w:rPr>
          <w:rFonts w:ascii="Simplified Arabic" w:hAnsi="Simplified Arabic" w:cs="Simplified Arabic"/>
          <w:sz w:val="28"/>
          <w:szCs w:val="28"/>
          <w:rtl/>
          <w:lang w:bidi="ar-EG"/>
        </w:rPr>
        <w:t>للتشغيل الآمن والفعال</w:t>
      </w:r>
      <w:r>
        <w:rPr>
          <w:rFonts w:ascii="Simplified Arabic" w:hAnsi="Simplified Arabic" w:cs="Simplified Arabic" w:hint="cs"/>
          <w:sz w:val="28"/>
          <w:szCs w:val="28"/>
          <w:rtl/>
          <w:lang w:bidi="ar-EG"/>
        </w:rPr>
        <w:t>.</w:t>
      </w:r>
      <w:r w:rsidRPr="003E64B5">
        <w:rPr>
          <w:rFonts w:ascii="Simplified Arabic" w:hAnsi="Simplified Arabic" w:cs="Simplified Arabic" w:hint="cs"/>
          <w:sz w:val="28"/>
          <w:szCs w:val="28"/>
          <w:rtl/>
          <w:lang w:bidi="ar-EG"/>
        </w:rPr>
        <w:t xml:space="preserve"> ويجب أن </w:t>
      </w:r>
      <w:r>
        <w:rPr>
          <w:rFonts w:ascii="Simplified Arabic" w:hAnsi="Simplified Arabic" w:cs="Simplified Arabic" w:hint="cs"/>
          <w:sz w:val="28"/>
          <w:szCs w:val="28"/>
          <w:rtl/>
          <w:lang w:bidi="ar-EG"/>
        </w:rPr>
        <w:t>يتوفر في ا</w:t>
      </w:r>
      <w:r w:rsidRPr="003E64B5">
        <w:rPr>
          <w:rFonts w:ascii="Simplified Arabic" w:hAnsi="Simplified Arabic" w:cs="Simplified Arabic"/>
          <w:sz w:val="28"/>
          <w:szCs w:val="28"/>
          <w:rtl/>
          <w:lang w:bidi="ar-EG"/>
        </w:rPr>
        <w:t>لمطار الأخضر أربع</w:t>
      </w:r>
      <w:r>
        <w:rPr>
          <w:rFonts w:ascii="Simplified Arabic" w:hAnsi="Simplified Arabic" w:cs="Simplified Arabic" w:hint="cs"/>
          <w:sz w:val="28"/>
          <w:szCs w:val="28"/>
          <w:rtl/>
          <w:lang w:bidi="ar-EG"/>
        </w:rPr>
        <w:t>ة</w:t>
      </w:r>
      <w:r w:rsidRPr="003E64B5">
        <w:rPr>
          <w:rFonts w:ascii="Simplified Arabic" w:hAnsi="Simplified Arabic" w:cs="Simplified Arabic"/>
          <w:sz w:val="28"/>
          <w:szCs w:val="28"/>
          <w:rtl/>
          <w:lang w:bidi="ar-EG"/>
        </w:rPr>
        <w:t xml:space="preserve"> خصائص</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الحفاظ على الموارد</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التجانس البيئي</w:t>
      </w:r>
      <w:r w:rsidRPr="003E64B5">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الكفاءة التشغيلية</w:t>
      </w:r>
      <w:r w:rsidRPr="003E64B5">
        <w:rPr>
          <w:rFonts w:ascii="Simplified Arabic" w:hAnsi="Simplified Arabic" w:cs="Simplified Arabic" w:hint="cs"/>
          <w:sz w:val="28"/>
          <w:szCs w:val="28"/>
          <w:rtl/>
          <w:lang w:bidi="ar-EG"/>
        </w:rPr>
        <w:t>،</w:t>
      </w:r>
      <w:r w:rsidRPr="003E64B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خدمة المجتمع</w:t>
      </w:r>
      <w:r w:rsidRPr="003E64B5">
        <w:rPr>
          <w:rFonts w:ascii="Simplified Arabic" w:hAnsi="Simplified Arabic" w:cs="Simplified Arabic" w:hint="cs"/>
          <w:sz w:val="28"/>
          <w:szCs w:val="28"/>
          <w:rtl/>
          <w:lang w:bidi="ar-EG"/>
        </w:rPr>
        <w:t>. و</w:t>
      </w:r>
      <w:r w:rsidRPr="003E64B5">
        <w:rPr>
          <w:rFonts w:ascii="Simplified Arabic" w:hAnsi="Simplified Arabic" w:cs="Simplified Arabic"/>
          <w:sz w:val="28"/>
          <w:szCs w:val="28"/>
          <w:rtl/>
          <w:lang w:bidi="ar-EG"/>
        </w:rPr>
        <w:t xml:space="preserve">تركز السمات الرئيسية للمطار الأخضر على" التوفير كثيف </w:t>
      </w:r>
      <w:r w:rsidRPr="003E64B5">
        <w:rPr>
          <w:rFonts w:ascii="Simplified Arabic" w:hAnsi="Simplified Arabic" w:cs="Simplified Arabic" w:hint="cs"/>
          <w:sz w:val="28"/>
          <w:szCs w:val="28"/>
          <w:rtl/>
          <w:lang w:bidi="ar-EG"/>
        </w:rPr>
        <w:t>الموارد،</w:t>
      </w:r>
      <w:r w:rsidRPr="003E64B5">
        <w:rPr>
          <w:rFonts w:ascii="Simplified Arabic" w:hAnsi="Simplified Arabic" w:cs="Simplified Arabic"/>
          <w:sz w:val="28"/>
          <w:szCs w:val="28"/>
          <w:rtl/>
          <w:lang w:bidi="ar-EG"/>
        </w:rPr>
        <w:t xml:space="preserve"> والتشغيل المنخفض </w:t>
      </w:r>
      <w:r w:rsidRPr="003E64B5">
        <w:rPr>
          <w:rFonts w:ascii="Simplified Arabic" w:hAnsi="Simplified Arabic" w:cs="Simplified Arabic" w:hint="cs"/>
          <w:sz w:val="28"/>
          <w:szCs w:val="28"/>
          <w:rtl/>
          <w:lang w:bidi="ar-EG"/>
        </w:rPr>
        <w:t>الكربون،</w:t>
      </w:r>
      <w:r w:rsidRPr="003E64B5">
        <w:rPr>
          <w:rFonts w:ascii="Simplified Arabic" w:hAnsi="Simplified Arabic" w:cs="Simplified Arabic"/>
          <w:sz w:val="28"/>
          <w:szCs w:val="28"/>
          <w:rtl/>
          <w:lang w:bidi="ar-EG"/>
        </w:rPr>
        <w:t xml:space="preserve"> والصديق للبيئة "</w:t>
      </w:r>
      <w:r w:rsidRPr="003E64B5">
        <w:rPr>
          <w:rFonts w:ascii="Simplified Arabic" w:hAnsi="Simplified Arabic" w:cs="Simplified Arabic" w:hint="cs"/>
          <w:sz w:val="28"/>
          <w:szCs w:val="28"/>
          <w:rtl/>
          <w:lang w:bidi="ar-EG"/>
        </w:rPr>
        <w:t xml:space="preserve">. </w:t>
      </w:r>
      <w:r w:rsidRPr="003E64B5">
        <w:rPr>
          <w:rFonts w:ascii="Simplified Arabic" w:hAnsi="Simplified Arabic" w:cs="Simplified Arabic"/>
          <w:sz w:val="28"/>
          <w:szCs w:val="28"/>
          <w:lang w:bidi="ar-EG"/>
        </w:rPr>
        <w:t>(China, 2018)</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lang w:bidi="ar-EG"/>
        </w:rPr>
        <w:t>المطار الأخضر</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هو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مطار يتوافق مع معايير </w:t>
      </w:r>
      <w:r w:rsidRPr="00E30DFC">
        <w:rPr>
          <w:rFonts w:ascii="Simplified Arabic" w:hAnsi="Simplified Arabic" w:cs="Simplified Arabic" w:hint="cs"/>
          <w:sz w:val="28"/>
          <w:szCs w:val="28"/>
          <w:rtl/>
          <w:lang w:bidi="ar-EG"/>
        </w:rPr>
        <w:t>الاستدامة،</w:t>
      </w:r>
      <w:r w:rsidRPr="00E30DFC">
        <w:rPr>
          <w:rFonts w:ascii="Simplified Arabic" w:hAnsi="Simplified Arabic" w:cs="Simplified Arabic"/>
          <w:sz w:val="28"/>
          <w:szCs w:val="28"/>
          <w:rtl/>
          <w:lang w:bidi="ar-EG"/>
        </w:rPr>
        <w:t xml:space="preserve"> ويقلل من آثار أنشطة المطار على </w:t>
      </w:r>
      <w:r w:rsidRPr="00E30DFC">
        <w:rPr>
          <w:rFonts w:ascii="Simplified Arabic" w:hAnsi="Simplified Arabic" w:cs="Simplified Arabic" w:hint="cs"/>
          <w:sz w:val="28"/>
          <w:szCs w:val="28"/>
          <w:rtl/>
          <w:lang w:bidi="ar-EG"/>
        </w:rPr>
        <w:t>البيئة،</w:t>
      </w:r>
      <w:r w:rsidRPr="00E30DFC">
        <w:rPr>
          <w:rFonts w:ascii="Simplified Arabic" w:hAnsi="Simplified Arabic" w:cs="Simplified Arabic"/>
          <w:sz w:val="28"/>
          <w:szCs w:val="28"/>
          <w:rtl/>
          <w:lang w:bidi="ar-EG"/>
        </w:rPr>
        <w:t xml:space="preserve"> ويخفف من تأثير تغير المناخ على المرافق والعمليات ذات الصلة</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w:t>
      </w:r>
      <w:r>
        <w:rPr>
          <w:rFonts w:ascii="Simplified Arabic" w:eastAsia="Calibri" w:hAnsi="Simplified Arabic" w:cs="Simplified Arabic"/>
          <w:sz w:val="28"/>
          <w:szCs w:val="28"/>
        </w:rPr>
        <w:t>Jefy jean A. 2021</w:t>
      </w:r>
      <w:r w:rsidRPr="004B6D02">
        <w:rPr>
          <w:rFonts w:ascii="Simplified Arabic" w:hAnsi="Simplified Arabic" w:cs="Simplified Arabic"/>
          <w:sz w:val="28"/>
          <w:szCs w:val="28"/>
          <w:lang w:bidi="ar-EG"/>
        </w:rPr>
        <w:t>).</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rPr>
        <w:t xml:space="preserve">تعمل المطارات الخضراء على تقليل بصمتهم البيئية </w:t>
      </w:r>
      <w:r>
        <w:rPr>
          <w:rFonts w:ascii="Simplified Arabic" w:hAnsi="Simplified Arabic" w:cs="Simplified Arabic" w:hint="cs"/>
          <w:sz w:val="28"/>
          <w:szCs w:val="28"/>
          <w:rtl/>
        </w:rPr>
        <w:t xml:space="preserve">(فالبصمة البيئية في المطارات هي قياس لتأثير عمليات المطار على البيئة المحيطة) </w:t>
      </w:r>
      <w:r w:rsidRPr="00E30DFC">
        <w:rPr>
          <w:rFonts w:ascii="Simplified Arabic" w:hAnsi="Simplified Arabic" w:cs="Simplified Arabic"/>
          <w:sz w:val="28"/>
          <w:szCs w:val="28"/>
          <w:rtl/>
        </w:rPr>
        <w:t xml:space="preserve">من خلال الإدارة المستدامة للمخلفات والمياه والطاقة والضوضاء وجودة الهواء المحلي والانبعاثات ويأخذ تخطيط وتصميم المطارات أيضاً في الاعتبار الجوانب البيئية </w:t>
      </w:r>
      <w:r w:rsidRPr="00E30DFC">
        <w:rPr>
          <w:rFonts w:ascii="Simplified Arabic" w:hAnsi="Simplified Arabic" w:cs="Simplified Arabic"/>
          <w:sz w:val="28"/>
          <w:szCs w:val="28"/>
          <w:rtl/>
          <w:lang w:bidi="ar-EG"/>
        </w:rPr>
        <w:t>لزيادة الكفاءة مع أقل تأثير ممكن على البيئة.</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ATAG, 2020, P20</w:t>
      </w:r>
      <w:r w:rsidRPr="00E30DFC">
        <w:rPr>
          <w:rFonts w:ascii="Simplified Arabic" w:hAnsi="Simplified Arabic" w:cs="Simplified Arabic" w:hint="cs"/>
          <w:sz w:val="28"/>
          <w:szCs w:val="28"/>
          <w:rtl/>
          <w:lang w:bidi="ar-EG"/>
        </w:rPr>
        <w: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وأوضح (</w:t>
      </w:r>
      <w:r w:rsidRPr="00E30DFC">
        <w:rPr>
          <w:rFonts w:ascii="Simplified Arabic" w:hAnsi="Simplified Arabic" w:cs="Simplified Arabic"/>
          <w:sz w:val="28"/>
          <w:szCs w:val="28"/>
          <w:lang w:bidi="ar-EG"/>
        </w:rPr>
        <w:t>Upham &amp;Thomas &amp;Raper &amp;Gillingwater, 2003</w:t>
      </w:r>
      <w:r>
        <w:rPr>
          <w:rFonts w:ascii="Simplified Arabic" w:hAnsi="Simplified Arabic" w:cs="Simplified Arabic" w:hint="cs"/>
          <w:sz w:val="28"/>
          <w:szCs w:val="28"/>
          <w:rtl/>
          <w:lang w:bidi="ar-EG"/>
        </w:rPr>
        <w:t xml:space="preserve">) أن </w:t>
      </w:r>
      <w:r w:rsidRPr="00E30DFC">
        <w:rPr>
          <w:rFonts w:ascii="Simplified Arabic" w:hAnsi="Simplified Arabic" w:cs="Simplified Arabic"/>
          <w:sz w:val="28"/>
          <w:szCs w:val="28"/>
          <w:rtl/>
          <w:lang w:bidi="ar-EG"/>
        </w:rPr>
        <w:t>المطارات المستدامة تعتمد في تطوير</w:t>
      </w:r>
      <w:r w:rsidRPr="00E30DFC">
        <w:rPr>
          <w:rFonts w:ascii="Simplified Arabic" w:hAnsi="Simplified Arabic" w:cs="Simplified Arabic"/>
          <w:sz w:val="28"/>
          <w:szCs w:val="28"/>
          <w:rtl/>
        </w:rPr>
        <w:t xml:space="preserve"> البنية التحتية لها على تحقيق التوازن بين الأهداف الاجتماعية والاقتصادية </w:t>
      </w:r>
      <w:r>
        <w:rPr>
          <w:rFonts w:ascii="Simplified Arabic" w:hAnsi="Simplified Arabic" w:cs="Simplified Arabic" w:hint="cs"/>
          <w:sz w:val="28"/>
          <w:szCs w:val="28"/>
          <w:rtl/>
        </w:rPr>
        <w:t>مع مراعات الجوانب البيئية</w:t>
      </w:r>
      <w:r w:rsidRPr="00E30DFC">
        <w:rPr>
          <w:rFonts w:ascii="Simplified Arabic" w:hAnsi="Simplified Arabic" w:cs="Simplified Arabic"/>
          <w:sz w:val="28"/>
          <w:szCs w:val="28"/>
          <w:rtl/>
        </w:rPr>
        <w: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تقدم المطارات الخضراء أفضل الممارسات المتعلقة بكفاءة الطاقة وتحسين البنية التحتية للمطارات لتقليل </w:t>
      </w:r>
      <w:r>
        <w:rPr>
          <w:rFonts w:ascii="Simplified Arabic" w:hAnsi="Simplified Arabic" w:cs="Simplified Arabic"/>
          <w:sz w:val="28"/>
          <w:szCs w:val="28"/>
          <w:rtl/>
        </w:rPr>
        <w:t>الآثار</w:t>
      </w:r>
      <w:r w:rsidRPr="00E30DFC">
        <w:rPr>
          <w:rFonts w:ascii="Simplified Arabic" w:hAnsi="Simplified Arabic" w:cs="Simplified Arabic"/>
          <w:sz w:val="28"/>
          <w:szCs w:val="28"/>
          <w:rtl/>
        </w:rPr>
        <w:t xml:space="preserve"> السلبية على البيئة</w:t>
      </w:r>
      <w:r w:rsidRPr="00E30DFC">
        <w:rPr>
          <w:rFonts w:ascii="Simplified Arabic" w:hAnsi="Simplified Arabic" w:cs="Simplified Arabic" w:hint="cs"/>
          <w:sz w:val="28"/>
          <w:szCs w:val="28"/>
          <w:rtl/>
          <w:lang w:bidi="ar-EG"/>
        </w:rPr>
        <w:t>. (</w:t>
      </w:r>
      <w:r w:rsidRPr="00E30DFC">
        <w:rPr>
          <w:rFonts w:ascii="Simplified Arabic" w:hAnsi="Simplified Arabic" w:cs="Simplified Arabic"/>
          <w:sz w:val="28"/>
          <w:szCs w:val="28"/>
          <w:lang w:bidi="ar-EG"/>
        </w:rPr>
        <w:t>Lu &amp; Hsu</w:t>
      </w:r>
      <w:r w:rsidRPr="00E30DFC">
        <w:rPr>
          <w:rFonts w:ascii="Simplified Arabic" w:hAnsi="Simplified Arabic" w:cs="Simplified Arabic"/>
          <w:sz w:val="28"/>
          <w:szCs w:val="28"/>
        </w:rPr>
        <w:t xml:space="preserve"> &amp; Liou &amp; 2018</w:t>
      </w:r>
      <w:r w:rsidRPr="00E30DFC">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lang w:bidi="ar-EG"/>
        </w:rPr>
        <w:t>أوضحت إدارة الطيران المدني الصيني في النشرة الدورية رقم (</w:t>
      </w:r>
      <w:r w:rsidRPr="00E30DFC">
        <w:rPr>
          <w:rFonts w:ascii="Simplified Arabic" w:hAnsi="Simplified Arabic" w:cs="Simplified Arabic"/>
          <w:sz w:val="28"/>
          <w:szCs w:val="28"/>
          <w:lang w:bidi="ar-EG"/>
        </w:rPr>
        <w:t>AC-158-CA-2017-02</w:t>
      </w:r>
      <w:r w:rsidRPr="00E30DFC">
        <w:rPr>
          <w:rFonts w:ascii="Simplified Arabic" w:hAnsi="Simplified Arabic" w:cs="Simplified Arabic"/>
          <w:sz w:val="28"/>
          <w:szCs w:val="28"/>
          <w:rtl/>
          <w:lang w:bidi="ar-EG"/>
        </w:rPr>
        <w:t>) بعنوان مبادئ</w:t>
      </w:r>
      <w:r w:rsidRPr="00E30DFC">
        <w:rPr>
          <w:rFonts w:ascii="Simplified Arabic" w:hAnsi="Simplified Arabic" w:cs="Simplified Arabic"/>
          <w:sz w:val="28"/>
          <w:szCs w:val="28"/>
          <w:rtl/>
        </w:rPr>
        <w:t xml:space="preserve"> تعزيز أساليب البناء الأخضر</w:t>
      </w:r>
      <w:r>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يجب أن يتوافق أسلوب البناء الأخضر للمطار في تنفيذ</w:t>
      </w:r>
      <w:r>
        <w:rPr>
          <w:rFonts w:ascii="Simplified Arabic" w:hAnsi="Simplified Arabic" w:cs="Simplified Arabic" w:hint="cs"/>
          <w:sz w:val="28"/>
          <w:szCs w:val="28"/>
          <w:rtl/>
        </w:rPr>
        <w:t>ه على</w:t>
      </w:r>
      <w:r w:rsidRPr="00E30DFC">
        <w:rPr>
          <w:rFonts w:ascii="Simplified Arabic" w:hAnsi="Simplified Arabic" w:cs="Simplified Arabic"/>
          <w:sz w:val="28"/>
          <w:szCs w:val="28"/>
          <w:rtl/>
        </w:rPr>
        <w:t xml:space="preserve"> مفهوم الحفاظ على الموارد ومراعاة البيئة وأشارت إلى أن البناء الأخضر يعتمد على التخطيط العلمي واستخدام تقنيات جديدة </w:t>
      </w:r>
      <w:r w:rsidRPr="00E30DFC">
        <w:rPr>
          <w:rFonts w:ascii="Simplified Arabic" w:hAnsi="Simplified Arabic" w:cs="Simplified Arabic"/>
          <w:sz w:val="28"/>
          <w:szCs w:val="28"/>
          <w:rtl/>
        </w:rPr>
        <w:lastRenderedPageBreak/>
        <w:t xml:space="preserve">متطورة لتحقيق استهلاك منخفض للموارد وتأثير بيئي </w:t>
      </w:r>
      <w:r>
        <w:rPr>
          <w:rFonts w:ascii="Simplified Arabic" w:hAnsi="Simplified Arabic" w:cs="Simplified Arabic" w:hint="cs"/>
          <w:sz w:val="28"/>
          <w:szCs w:val="28"/>
          <w:rtl/>
        </w:rPr>
        <w:t>أقل</w:t>
      </w:r>
      <w:r w:rsidRPr="00E30DFC">
        <w:rPr>
          <w:rFonts w:ascii="Simplified Arabic" w:hAnsi="Simplified Arabic" w:cs="Simplified Arabic"/>
          <w:sz w:val="28"/>
          <w:szCs w:val="28"/>
          <w:rtl/>
        </w:rPr>
        <w:t xml:space="preserve"> وأنشطة بناء موجهة نحو </w:t>
      </w:r>
      <w:r>
        <w:rPr>
          <w:rFonts w:ascii="Simplified Arabic" w:hAnsi="Simplified Arabic" w:cs="Simplified Arabic" w:hint="cs"/>
          <w:sz w:val="28"/>
          <w:szCs w:val="28"/>
          <w:rtl/>
        </w:rPr>
        <w:t>خدمة المجتمع</w:t>
      </w:r>
      <w:r w:rsidRPr="00E30DFC">
        <w:rPr>
          <w:rFonts w:ascii="Simplified Arabic" w:hAnsi="Simplified Arabic" w:cs="Simplified Arabic"/>
          <w:sz w:val="28"/>
          <w:szCs w:val="28"/>
          <w:rtl/>
        </w:rPr>
        <w:t>. وتضمنت الاشتراطات الواجب اتباعها عند تأسيس مطار مدني أخضر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حماية البيئة، توفير الأراضي</w:t>
      </w:r>
      <w:r w:rsidRPr="00E30DFC">
        <w:rPr>
          <w:rFonts w:ascii="Simplified Arabic" w:hAnsi="Simplified Arabic" w:cs="Simplified Arabic"/>
          <w:sz w:val="28"/>
          <w:szCs w:val="28"/>
          <w:rtl/>
        </w:rPr>
        <w:t>، توفير الطاقة</w:t>
      </w:r>
      <w:r>
        <w:rPr>
          <w:rFonts w:ascii="Simplified Arabic" w:hAnsi="Simplified Arabic" w:cs="Simplified Arabic"/>
          <w:sz w:val="28"/>
          <w:szCs w:val="28"/>
          <w:rtl/>
        </w:rPr>
        <w:t>، توفير المياه</w:t>
      </w:r>
      <w:r w:rsidRPr="00E30DFC">
        <w:rPr>
          <w:rFonts w:ascii="Simplified Arabic" w:hAnsi="Simplified Arabic" w:cs="Simplified Arabic"/>
          <w:sz w:val="28"/>
          <w:szCs w:val="28"/>
          <w:rtl/>
        </w:rPr>
        <w:t>، توفير الموا</w:t>
      </w:r>
      <w:r>
        <w:rPr>
          <w:rFonts w:ascii="Simplified Arabic" w:hAnsi="Simplified Arabic" w:cs="Simplified Arabic" w:hint="cs"/>
          <w:sz w:val="28"/>
          <w:szCs w:val="28"/>
          <w:rtl/>
        </w:rPr>
        <w:t>ر</w:t>
      </w:r>
      <w:r w:rsidRPr="00E30DFC">
        <w:rPr>
          <w:rFonts w:ascii="Simplified Arabic" w:hAnsi="Simplified Arabic" w:cs="Simplified Arabic"/>
          <w:sz w:val="28"/>
          <w:szCs w:val="28"/>
          <w:rtl/>
        </w:rPr>
        <w:t>د.</w:t>
      </w:r>
    </w:p>
    <w:p w:rsidR="00862EBF" w:rsidRPr="00135759" w:rsidRDefault="00862EBF" w:rsidP="00862EBF">
      <w:pPr>
        <w:pStyle w:val="Heading3"/>
        <w:spacing w:before="0" w:line="240" w:lineRule="auto"/>
        <w:rPr>
          <w:rStyle w:val="SubtleEmphasis"/>
          <w:b/>
          <w:bCs/>
          <w:rtl/>
        </w:rPr>
      </w:pPr>
      <w:bookmarkStart w:id="102" w:name="_Toc124281355"/>
      <w:bookmarkStart w:id="103" w:name="_Toc130658399"/>
      <w:bookmarkStart w:id="104" w:name="_Toc132413129"/>
      <w:bookmarkStart w:id="105" w:name="_Toc132415062"/>
      <w:r>
        <w:rPr>
          <w:rStyle w:val="SubtleEmphasis"/>
          <w:rFonts w:hint="cs"/>
          <w:b/>
          <w:bCs/>
          <w:rtl/>
        </w:rPr>
        <w:t>ثانياً</w:t>
      </w:r>
      <w:r w:rsidRPr="00135759">
        <w:rPr>
          <w:rStyle w:val="SubtleEmphasis"/>
          <w:rFonts w:hint="cs"/>
          <w:b/>
          <w:bCs/>
          <w:rtl/>
        </w:rPr>
        <w:t>: معايير المطارات الخضراء</w:t>
      </w:r>
      <w:bookmarkEnd w:id="102"/>
      <w:bookmarkEnd w:id="103"/>
      <w:bookmarkEnd w:id="104"/>
      <w:bookmarkEnd w:id="105"/>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 نظراً للحجم الكبير للمطارات والوظائف المتنوعة والمعقدة والمرافق المتعددة والخصائص الأخرى للمطار، فإن اعتماد معايير المباني الخضراء الموجودة حالياً على المستوي العالمي مثل القيادة الأمريكية في كفاءة الطاقة والتصميم البيئي للأبنية (</w:t>
      </w:r>
      <w:r w:rsidRPr="00E30DFC">
        <w:rPr>
          <w:rFonts w:ascii="Simplified Arabic" w:hAnsi="Simplified Arabic" w:cs="Simplified Arabic"/>
          <w:sz w:val="28"/>
          <w:szCs w:val="28"/>
          <w:lang w:bidi="ar-EG"/>
        </w:rPr>
        <w:t>LEED</w:t>
      </w:r>
      <w:r w:rsidRPr="00E30DFC">
        <w:rPr>
          <w:rFonts w:ascii="Simplified Arabic" w:hAnsi="Simplified Arabic" w:cs="Simplified Arabic"/>
          <w:sz w:val="28"/>
          <w:szCs w:val="28"/>
          <w:rtl/>
        </w:rPr>
        <w:t>)، ونظام التقييم البيئي لبحوث البناء البريطاني (</w:t>
      </w:r>
      <w:r w:rsidRPr="00E30DFC">
        <w:rPr>
          <w:rFonts w:ascii="Simplified Arabic" w:hAnsi="Simplified Arabic" w:cs="Simplified Arabic"/>
          <w:sz w:val="28"/>
          <w:szCs w:val="28"/>
          <w:lang w:bidi="ar-EG"/>
        </w:rPr>
        <w:t>BREEAM</w:t>
      </w:r>
      <w:r w:rsidRPr="00E30DFC">
        <w:rPr>
          <w:rFonts w:ascii="Simplified Arabic" w:hAnsi="Simplified Arabic" w:cs="Simplified Arabic"/>
          <w:sz w:val="28"/>
          <w:szCs w:val="28"/>
          <w:rtl/>
        </w:rPr>
        <w:t>)، ونظام التقييم الشامل لبناء الكفاءة البيئية الياباني (</w:t>
      </w:r>
      <w:r w:rsidRPr="00E30DFC">
        <w:rPr>
          <w:rFonts w:ascii="Simplified Arabic" w:hAnsi="Simplified Arabic" w:cs="Simplified Arabic"/>
          <w:sz w:val="28"/>
          <w:szCs w:val="28"/>
          <w:lang w:bidi="ar-EG"/>
        </w:rPr>
        <w:t>BEEASC</w:t>
      </w:r>
      <w:r w:rsidRPr="00E30DFC">
        <w:rPr>
          <w:rFonts w:ascii="Simplified Arabic" w:hAnsi="Simplified Arabic" w:cs="Simplified Arabic"/>
          <w:sz w:val="28"/>
          <w:szCs w:val="28"/>
          <w:rtl/>
        </w:rPr>
        <w:t>)</w:t>
      </w:r>
      <w:r>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ليست قابلة للتطبيق بشكل كامل من أجل تقييم المطار الأخضر؛ بل نحتاج إلى معايير خاصة لاعتماد المطارات الخضراء بحيث تستهدف المعايير ضمان سلامة الطيران، وتلبية الاحتياجات الوظيفية للمطار لتحقيق الحفاظ على الموارد، وتقليل الأثر البيئي، والتشغيل الفعال، والتوجه نحو الناس.</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CHINA, 2019</w:t>
      </w:r>
      <w:r w:rsidRPr="00E30DFC">
        <w:rPr>
          <w:rFonts w:ascii="Simplified Arabic" w:hAnsi="Simplified Arabic" w:cs="Simplified Arabic" w:hint="cs"/>
          <w:sz w:val="28"/>
          <w:szCs w:val="28"/>
          <w:rtl/>
        </w:rPr>
        <w: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أصدرت إدارة الطيران المدني الصيني نشرة دورية رقم (</w:t>
      </w:r>
      <w:r w:rsidRPr="00E30DFC">
        <w:rPr>
          <w:rFonts w:ascii="Simplified Arabic" w:hAnsi="Simplified Arabic" w:cs="Simplified Arabic"/>
          <w:sz w:val="28"/>
          <w:szCs w:val="28"/>
        </w:rPr>
        <w:t>AC-158-CA-2018-01</w:t>
      </w:r>
      <w:r w:rsidRPr="00E30DFC">
        <w:rPr>
          <w:rFonts w:ascii="Simplified Arabic" w:hAnsi="Simplified Arabic" w:cs="Simplified Arabic"/>
          <w:sz w:val="28"/>
          <w:szCs w:val="28"/>
          <w:rtl/>
        </w:rPr>
        <w:t>) بعنوان إرشادات تخطيط المطار الأخضر</w:t>
      </w:r>
      <w:r>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w:t>
      </w:r>
      <w:r>
        <w:rPr>
          <w:rFonts w:ascii="Simplified Arabic" w:hAnsi="Simplified Arabic" w:cs="Simplified Arabic" w:hint="cs"/>
          <w:sz w:val="28"/>
          <w:szCs w:val="28"/>
          <w:rtl/>
        </w:rPr>
        <w:t xml:space="preserve">التي </w:t>
      </w:r>
      <w:r w:rsidRPr="00E30DFC">
        <w:rPr>
          <w:rFonts w:ascii="Simplified Arabic" w:hAnsi="Simplified Arabic" w:cs="Simplified Arabic"/>
          <w:sz w:val="28"/>
          <w:szCs w:val="28"/>
          <w:rtl/>
        </w:rPr>
        <w:t xml:space="preserve">تناولت </w:t>
      </w:r>
      <w:r>
        <w:rPr>
          <w:rFonts w:ascii="Simplified Arabic" w:hAnsi="Simplified Arabic" w:cs="Simplified Arabic" w:hint="cs"/>
          <w:sz w:val="28"/>
          <w:szCs w:val="28"/>
          <w:rtl/>
        </w:rPr>
        <w:t xml:space="preserve">أهمية اتباع </w:t>
      </w:r>
      <w:r w:rsidRPr="00E30DFC">
        <w:rPr>
          <w:rFonts w:ascii="Simplified Arabic" w:hAnsi="Simplified Arabic" w:cs="Simplified Arabic"/>
          <w:sz w:val="28"/>
          <w:szCs w:val="28"/>
          <w:rtl/>
        </w:rPr>
        <w:t xml:space="preserve">أساليب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تخطيط </w:t>
      </w:r>
      <w:r>
        <w:rPr>
          <w:rFonts w:ascii="Simplified Arabic" w:hAnsi="Simplified Arabic" w:cs="Simplified Arabic" w:hint="cs"/>
          <w:sz w:val="28"/>
          <w:szCs w:val="28"/>
          <w:rtl/>
        </w:rPr>
        <w:t>العلمي ل</w:t>
      </w:r>
      <w:r w:rsidRPr="00E30DFC">
        <w:rPr>
          <w:rFonts w:ascii="Simplified Arabic" w:hAnsi="Simplified Arabic" w:cs="Simplified Arabic"/>
          <w:sz w:val="28"/>
          <w:szCs w:val="28"/>
          <w:rtl/>
        </w:rPr>
        <w:t>لمطار</w:t>
      </w:r>
      <w:r>
        <w:rPr>
          <w:rFonts w:ascii="Simplified Arabic" w:hAnsi="Simplified Arabic" w:cs="Simplified Arabic" w:hint="cs"/>
          <w:sz w:val="28"/>
          <w:szCs w:val="28"/>
          <w:rtl/>
        </w:rPr>
        <w:t>ات</w:t>
      </w:r>
      <w:r w:rsidRPr="00E30DFC">
        <w:rPr>
          <w:rFonts w:ascii="Simplified Arabic" w:hAnsi="Simplified Arabic" w:cs="Simplified Arabic"/>
          <w:sz w:val="28"/>
          <w:szCs w:val="28"/>
          <w:rtl/>
        </w:rPr>
        <w:t xml:space="preserve"> بدء من </w:t>
      </w:r>
      <w:r>
        <w:rPr>
          <w:rFonts w:ascii="Simplified Arabic" w:hAnsi="Simplified Arabic" w:cs="Simplified Arabic" w:hint="cs"/>
          <w:sz w:val="28"/>
          <w:szCs w:val="28"/>
          <w:rtl/>
        </w:rPr>
        <w:t xml:space="preserve">اختيار </w:t>
      </w:r>
      <w:r w:rsidRPr="00E30DFC">
        <w:rPr>
          <w:rFonts w:ascii="Simplified Arabic" w:hAnsi="Simplified Arabic" w:cs="Simplified Arabic"/>
          <w:sz w:val="28"/>
          <w:szCs w:val="28"/>
          <w:rtl/>
        </w:rPr>
        <w:t>موقع المطار و</w:t>
      </w:r>
      <w:r>
        <w:rPr>
          <w:rFonts w:ascii="Simplified Arabic" w:hAnsi="Simplified Arabic" w:cs="Simplified Arabic" w:hint="cs"/>
          <w:sz w:val="28"/>
          <w:szCs w:val="28"/>
          <w:rtl/>
        </w:rPr>
        <w:t xml:space="preserve">موقع </w:t>
      </w:r>
      <w:r w:rsidRPr="00E30DFC">
        <w:rPr>
          <w:rFonts w:ascii="Simplified Arabic" w:hAnsi="Simplified Arabic" w:cs="Simplified Arabic"/>
          <w:sz w:val="28"/>
          <w:szCs w:val="28"/>
          <w:rtl/>
        </w:rPr>
        <w:t>ال</w:t>
      </w:r>
      <w:r>
        <w:rPr>
          <w:rFonts w:ascii="Simplified Arabic" w:hAnsi="Simplified Arabic" w:cs="Simplified Arabic"/>
          <w:sz w:val="28"/>
          <w:szCs w:val="28"/>
          <w:rtl/>
        </w:rPr>
        <w:t>مدارج والممرات الفرعية والمباني</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الطرفية وتخطيط الطرق </w:t>
      </w:r>
      <w:r>
        <w:rPr>
          <w:rFonts w:ascii="Simplified Arabic" w:hAnsi="Simplified Arabic" w:cs="Simplified Arabic" w:hint="cs"/>
          <w:sz w:val="28"/>
          <w:szCs w:val="28"/>
          <w:rtl/>
        </w:rPr>
        <w:t xml:space="preserve">عند تصميم مطارات جديدة. </w:t>
      </w:r>
      <w:r w:rsidRPr="00E30DFC">
        <w:rPr>
          <w:rFonts w:ascii="Simplified Arabic" w:hAnsi="Simplified Arabic" w:cs="Simplified Arabic"/>
          <w:sz w:val="28"/>
          <w:szCs w:val="28"/>
          <w:rtl/>
        </w:rPr>
        <w:t>كما أشارت إلى ضرورة التزام المطارات في الصين بمعاير المطارات الخضراء من حيث الحفاظ على الطاقة والمياه والتحكم في الضوضاء والحفاظ على البيئة و</w:t>
      </w:r>
      <w:r>
        <w:rPr>
          <w:rFonts w:ascii="Simplified Arabic" w:hAnsi="Simplified Arabic" w:cs="Simplified Arabic" w:hint="cs"/>
          <w:sz w:val="28"/>
          <w:szCs w:val="28"/>
          <w:rtl/>
        </w:rPr>
        <w:t xml:space="preserve">طرق </w:t>
      </w:r>
      <w:r w:rsidRPr="00E30DFC">
        <w:rPr>
          <w:rFonts w:ascii="Simplified Arabic" w:hAnsi="Simplified Arabic" w:cs="Simplified Arabic"/>
          <w:sz w:val="28"/>
          <w:szCs w:val="28"/>
          <w:rtl/>
        </w:rPr>
        <w:t>التخلص من المخلفات</w:t>
      </w:r>
      <w:r>
        <w:rPr>
          <w:rFonts w:ascii="Simplified Arabic" w:hAnsi="Simplified Arabic" w:cs="Simplified Arabic" w:hint="cs"/>
          <w:sz w:val="28"/>
          <w:szCs w:val="28"/>
          <w:rtl/>
        </w:rPr>
        <w:t>.</w:t>
      </w:r>
    </w:p>
    <w:p w:rsidR="00862EBF" w:rsidRPr="00186645" w:rsidRDefault="00862EBF" w:rsidP="00862EBF">
      <w:pPr>
        <w:rPr>
          <w:sz w:val="28"/>
          <w:szCs w:val="28"/>
          <w:rtl/>
          <w:lang w:bidi="ar-EG"/>
        </w:rPr>
      </w:pPr>
      <w:r>
        <w:rPr>
          <w:rFonts w:ascii="Simplified Arabic" w:hAnsi="Simplified Arabic" w:cs="Simplified Arabic" w:hint="cs"/>
          <w:sz w:val="28"/>
          <w:szCs w:val="28"/>
          <w:rtl/>
          <w:lang w:bidi="ar-EG"/>
        </w:rPr>
        <w:t>وأشارت</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lang w:bidi="ar-EG"/>
        </w:rPr>
        <w:t>Xoing, 2022</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لوجود </w:t>
      </w:r>
      <w:r w:rsidRPr="00E30DFC">
        <w:rPr>
          <w:rFonts w:ascii="Simplified Arabic" w:hAnsi="Simplified Arabic" w:cs="Simplified Arabic" w:hint="cs"/>
          <w:sz w:val="28"/>
          <w:szCs w:val="28"/>
          <w:rtl/>
          <w:lang w:bidi="ar-EG"/>
        </w:rPr>
        <w:t>أربع خصائص للمطارات الخضراء</w:t>
      </w:r>
      <w:r w:rsidRPr="00E30DFC">
        <w:rPr>
          <w:sz w:val="28"/>
          <w:szCs w:val="28"/>
        </w:rPr>
        <w:t xml:space="preserve"> </w:t>
      </w:r>
      <w:r w:rsidRPr="00E30DFC">
        <w:rPr>
          <w:rFonts w:ascii="Simplified Arabic" w:hAnsi="Simplified Arabic" w:cs="Simplified Arabic" w:hint="cs"/>
          <w:sz w:val="28"/>
          <w:szCs w:val="28"/>
          <w:rtl/>
          <w:lang w:bidi="ar-EG"/>
        </w:rPr>
        <w:t>تتمثل في</w:t>
      </w:r>
      <w:r>
        <w:rPr>
          <w:rFonts w:ascii="Simplified Arabic" w:hAnsi="Simplified Arabic" w:cs="Simplified Arabic" w:hint="cs"/>
          <w:sz w:val="28"/>
          <w:szCs w:val="28"/>
          <w:rtl/>
          <w:lang w:bidi="ar-EG"/>
        </w:rPr>
        <w:t>:</w:t>
      </w:r>
    </w:p>
    <w:p w:rsidR="00862EBF" w:rsidRPr="00186645" w:rsidRDefault="00862EBF" w:rsidP="00862EBF">
      <w:pPr>
        <w:pStyle w:val="ListParagraph"/>
        <w:numPr>
          <w:ilvl w:val="0"/>
          <w:numId w:val="29"/>
        </w:numPr>
        <w:spacing w:after="0" w:line="240" w:lineRule="auto"/>
        <w:ind w:left="546" w:hanging="425"/>
        <w:rPr>
          <w:rFonts w:ascii="Simplified Arabic" w:hAnsi="Simplified Arabic" w:cs="Simplified Arabic"/>
          <w:sz w:val="28"/>
          <w:szCs w:val="28"/>
          <w:rtl/>
          <w:lang w:bidi="ar-EG"/>
        </w:rPr>
      </w:pPr>
      <w:r w:rsidRPr="00186645">
        <w:rPr>
          <w:rFonts w:ascii="Simplified Arabic" w:hAnsi="Simplified Arabic" w:cs="Simplified Arabic" w:hint="cs"/>
          <w:b/>
          <w:bCs/>
          <w:sz w:val="28"/>
          <w:szCs w:val="28"/>
          <w:rtl/>
          <w:lang w:bidi="ar-EG"/>
        </w:rPr>
        <w:t>الحفاظ على الموارد</w:t>
      </w:r>
      <w:r w:rsidRPr="0018664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وذلك </w:t>
      </w:r>
      <w:r w:rsidRPr="00186645">
        <w:rPr>
          <w:rFonts w:ascii="Simplified Arabic" w:hAnsi="Simplified Arabic" w:cs="Simplified Arabic" w:hint="cs"/>
          <w:sz w:val="28"/>
          <w:szCs w:val="28"/>
          <w:rtl/>
          <w:lang w:bidi="ar-EG"/>
        </w:rPr>
        <w:t>من خلال الحفاظ على الأراضي وتقليل استهلاك الطاقة وتقليل استهلاك المياه والمحافظة على المواد الخام</w:t>
      </w:r>
      <w:r>
        <w:rPr>
          <w:rFonts w:ascii="Simplified Arabic" w:hAnsi="Simplified Arabic" w:cs="Simplified Arabic" w:hint="cs"/>
          <w:sz w:val="28"/>
          <w:szCs w:val="28"/>
          <w:rtl/>
          <w:lang w:bidi="ar-EG"/>
        </w:rPr>
        <w:t>،</w:t>
      </w:r>
    </w:p>
    <w:p w:rsidR="00862EBF" w:rsidRPr="00186645" w:rsidRDefault="00862EBF" w:rsidP="00862EBF">
      <w:pPr>
        <w:pStyle w:val="ListParagraph"/>
        <w:numPr>
          <w:ilvl w:val="0"/>
          <w:numId w:val="29"/>
        </w:numPr>
        <w:spacing w:after="0" w:line="240" w:lineRule="auto"/>
        <w:ind w:left="546" w:hanging="425"/>
        <w:rPr>
          <w:rFonts w:ascii="Simplified Arabic" w:hAnsi="Simplified Arabic" w:cs="Simplified Arabic"/>
          <w:sz w:val="28"/>
          <w:szCs w:val="28"/>
          <w:rtl/>
          <w:lang w:bidi="ar-EG"/>
        </w:rPr>
      </w:pPr>
      <w:r w:rsidRPr="00186645">
        <w:rPr>
          <w:rFonts w:ascii="Simplified Arabic" w:hAnsi="Simplified Arabic" w:cs="Simplified Arabic"/>
          <w:b/>
          <w:bCs/>
          <w:sz w:val="28"/>
          <w:szCs w:val="28"/>
          <w:rtl/>
          <w:lang w:bidi="ar-EG"/>
        </w:rPr>
        <w:t>الحفاظ على البيئة</w:t>
      </w:r>
      <w:r w:rsidRPr="00186645">
        <w:rPr>
          <w:rFonts w:ascii="Simplified Arabic" w:hAnsi="Simplified Arabic" w:cs="Simplified Arabic" w:hint="cs"/>
          <w:sz w:val="28"/>
          <w:szCs w:val="28"/>
          <w:rtl/>
          <w:lang w:bidi="ar-EG"/>
        </w:rPr>
        <w:t xml:space="preserve"> من خلال تقليل الآثار السلبية للمطار على البيئة</w:t>
      </w:r>
      <w:r>
        <w:rPr>
          <w:rFonts w:ascii="Simplified Arabic" w:hAnsi="Simplified Arabic" w:cs="Simplified Arabic" w:hint="cs"/>
          <w:sz w:val="28"/>
          <w:szCs w:val="28"/>
          <w:rtl/>
          <w:lang w:bidi="ar-EG"/>
        </w:rPr>
        <w:t xml:space="preserve"> وتحقيق التجانس البيئي </w:t>
      </w:r>
      <w:r w:rsidRPr="00186645">
        <w:rPr>
          <w:rFonts w:ascii="Simplified Arabic" w:hAnsi="Simplified Arabic" w:cs="Simplified Arabic" w:hint="cs"/>
          <w:sz w:val="28"/>
          <w:szCs w:val="28"/>
          <w:rtl/>
          <w:lang w:bidi="ar-EG"/>
        </w:rPr>
        <w:t>بالمطارات</w:t>
      </w:r>
      <w:r>
        <w:rPr>
          <w:rFonts w:ascii="Simplified Arabic" w:hAnsi="Simplified Arabic" w:cs="Simplified Arabic" w:hint="cs"/>
          <w:sz w:val="28"/>
          <w:szCs w:val="28"/>
          <w:rtl/>
          <w:lang w:bidi="ar-EG"/>
        </w:rPr>
        <w:t>،</w:t>
      </w:r>
    </w:p>
    <w:p w:rsidR="00862EBF" w:rsidRPr="00186645" w:rsidRDefault="00862EBF" w:rsidP="00862EBF">
      <w:pPr>
        <w:pStyle w:val="ListParagraph"/>
        <w:numPr>
          <w:ilvl w:val="0"/>
          <w:numId w:val="29"/>
        </w:numPr>
        <w:spacing w:after="0" w:line="240" w:lineRule="auto"/>
        <w:ind w:left="546" w:hanging="425"/>
        <w:rPr>
          <w:rFonts w:ascii="Simplified Arabic" w:hAnsi="Simplified Arabic" w:cs="Simplified Arabic"/>
          <w:sz w:val="28"/>
          <w:szCs w:val="28"/>
          <w:rtl/>
          <w:lang w:bidi="ar-EG"/>
        </w:rPr>
      </w:pPr>
      <w:r w:rsidRPr="00186645">
        <w:rPr>
          <w:rFonts w:ascii="Simplified Arabic" w:hAnsi="Simplified Arabic" w:cs="Simplified Arabic" w:hint="cs"/>
          <w:b/>
          <w:bCs/>
          <w:sz w:val="28"/>
          <w:szCs w:val="28"/>
          <w:rtl/>
          <w:lang w:bidi="ar-EG"/>
        </w:rPr>
        <w:t>التشغيل الفعال</w:t>
      </w:r>
      <w:r w:rsidRPr="00186645">
        <w:rPr>
          <w:rFonts w:ascii="Simplified Arabic" w:hAnsi="Simplified Arabic" w:cs="Simplified Arabic" w:hint="cs"/>
          <w:sz w:val="28"/>
          <w:szCs w:val="28"/>
          <w:rtl/>
          <w:lang w:bidi="ar-EG"/>
        </w:rPr>
        <w:t xml:space="preserve"> العمل على تحقيق تشغيل فعال لمرافق المطار وتحسين الخدمة المقدمة لل</w:t>
      </w:r>
      <w:r>
        <w:rPr>
          <w:rFonts w:ascii="Simplified Arabic" w:hAnsi="Simplified Arabic" w:cs="Simplified Arabic" w:hint="cs"/>
          <w:sz w:val="28"/>
          <w:szCs w:val="28"/>
          <w:rtl/>
          <w:lang w:bidi="ar-EG"/>
        </w:rPr>
        <w:t>ركاب</w:t>
      </w:r>
      <w:r w:rsidRPr="00186645">
        <w:rPr>
          <w:rFonts w:ascii="Simplified Arabic" w:hAnsi="Simplified Arabic" w:cs="Simplified Arabic" w:hint="cs"/>
          <w:sz w:val="28"/>
          <w:szCs w:val="28"/>
          <w:rtl/>
          <w:lang w:bidi="ar-EG"/>
        </w:rPr>
        <w:t xml:space="preserve"> والطائرات والمعدات</w:t>
      </w:r>
      <w:r>
        <w:rPr>
          <w:rFonts w:ascii="Simplified Arabic" w:hAnsi="Simplified Arabic" w:cs="Simplified Arabic" w:hint="cs"/>
          <w:sz w:val="28"/>
          <w:szCs w:val="28"/>
          <w:rtl/>
          <w:lang w:bidi="ar-EG"/>
        </w:rPr>
        <w:t>،</w:t>
      </w:r>
    </w:p>
    <w:p w:rsidR="00862EBF" w:rsidRPr="00186645" w:rsidRDefault="00862EBF" w:rsidP="00862EBF">
      <w:pPr>
        <w:pStyle w:val="ListParagraph"/>
        <w:numPr>
          <w:ilvl w:val="0"/>
          <w:numId w:val="29"/>
        </w:numPr>
        <w:spacing w:after="0" w:line="240" w:lineRule="auto"/>
        <w:ind w:left="546" w:hanging="425"/>
        <w:rPr>
          <w:rFonts w:ascii="Simplified Arabic" w:hAnsi="Simplified Arabic" w:cs="Simplified Arabic"/>
          <w:sz w:val="28"/>
          <w:szCs w:val="28"/>
          <w:lang w:bidi="ar-EG"/>
        </w:rPr>
      </w:pPr>
      <w:r w:rsidRPr="00186645">
        <w:rPr>
          <w:rFonts w:ascii="Simplified Arabic" w:hAnsi="Simplified Arabic" w:cs="Simplified Arabic" w:hint="cs"/>
          <w:b/>
          <w:bCs/>
          <w:sz w:val="28"/>
          <w:szCs w:val="28"/>
          <w:rtl/>
          <w:lang w:bidi="ar-EG"/>
        </w:rPr>
        <w:lastRenderedPageBreak/>
        <w:t xml:space="preserve">موجه نحو </w:t>
      </w:r>
      <w:r>
        <w:rPr>
          <w:rFonts w:ascii="Simplified Arabic" w:hAnsi="Simplified Arabic" w:cs="Simplified Arabic" w:hint="cs"/>
          <w:b/>
          <w:bCs/>
          <w:sz w:val="28"/>
          <w:szCs w:val="28"/>
          <w:rtl/>
          <w:lang w:bidi="ar-EG"/>
        </w:rPr>
        <w:t>خدمة المجتمع</w:t>
      </w:r>
      <w:r w:rsidRPr="00186645">
        <w:rPr>
          <w:rFonts w:ascii="Simplified Arabic" w:hAnsi="Simplified Arabic" w:cs="Simplified Arabic" w:hint="cs"/>
          <w:sz w:val="28"/>
          <w:szCs w:val="28"/>
          <w:rtl/>
          <w:lang w:bidi="ar-EG"/>
        </w:rPr>
        <w:t xml:space="preserve"> أن تكون جميع عمليات المطار موجه نحو مستخدمي المطار </w:t>
      </w:r>
      <w:r>
        <w:rPr>
          <w:rFonts w:ascii="Simplified Arabic" w:hAnsi="Simplified Arabic" w:cs="Simplified Arabic" w:hint="cs"/>
          <w:sz w:val="28"/>
          <w:szCs w:val="28"/>
          <w:rtl/>
          <w:lang w:bidi="ar-EG"/>
        </w:rPr>
        <w:t xml:space="preserve">شركات الطيران </w:t>
      </w:r>
      <w:r w:rsidRPr="00186645">
        <w:rPr>
          <w:rFonts w:ascii="Simplified Arabic" w:hAnsi="Simplified Arabic" w:cs="Simplified Arabic" w:hint="cs"/>
          <w:sz w:val="28"/>
          <w:szCs w:val="28"/>
          <w:rtl/>
          <w:lang w:bidi="ar-EG"/>
        </w:rPr>
        <w:t>وال</w:t>
      </w:r>
      <w:r>
        <w:rPr>
          <w:rFonts w:ascii="Simplified Arabic" w:hAnsi="Simplified Arabic" w:cs="Simplified Arabic" w:hint="cs"/>
          <w:sz w:val="28"/>
          <w:szCs w:val="28"/>
          <w:rtl/>
          <w:lang w:bidi="ar-EG"/>
        </w:rPr>
        <w:t>ركاب</w:t>
      </w:r>
      <w:r w:rsidRPr="00186645">
        <w:rPr>
          <w:rFonts w:ascii="Simplified Arabic" w:hAnsi="Simplified Arabic" w:cs="Simplified Arabic" w:hint="cs"/>
          <w:sz w:val="28"/>
          <w:szCs w:val="28"/>
          <w:rtl/>
          <w:lang w:bidi="ar-EG"/>
        </w:rPr>
        <w:t xml:space="preserve"> وموظفي المطار.</w:t>
      </w:r>
    </w:p>
    <w:p w:rsidR="00862EBF" w:rsidRPr="00D6766B" w:rsidRDefault="00862EBF" w:rsidP="00862EBF">
      <w:pPr>
        <w:ind w:left="-21"/>
        <w:rPr>
          <w:rFonts w:ascii="Simplified Arabic" w:hAnsi="Simplified Arabic" w:cs="Simplified Arabic"/>
          <w:sz w:val="28"/>
          <w:szCs w:val="28"/>
          <w:lang w:bidi="ar-EG"/>
        </w:rPr>
      </w:pPr>
      <w:r w:rsidRPr="00D6766B">
        <w:rPr>
          <w:rFonts w:ascii="Simplified Arabic" w:hAnsi="Simplified Arabic" w:cs="Simplified Arabic"/>
          <w:sz w:val="28"/>
          <w:szCs w:val="28"/>
          <w:rtl/>
        </w:rPr>
        <w:t>اقترحت إدارة الطيران الفيدرالية (</w:t>
      </w:r>
      <w:r w:rsidRPr="00D6766B">
        <w:rPr>
          <w:rFonts w:ascii="Simplified Arabic" w:hAnsi="Simplified Arabic" w:cs="Simplified Arabic"/>
          <w:sz w:val="28"/>
          <w:szCs w:val="28"/>
          <w:lang w:bidi="ar-EG"/>
        </w:rPr>
        <w:t>FAA</w:t>
      </w:r>
      <w:r w:rsidRPr="00D6766B">
        <w:rPr>
          <w:rFonts w:ascii="Simplified Arabic" w:hAnsi="Simplified Arabic" w:cs="Simplified Arabic"/>
          <w:sz w:val="28"/>
          <w:szCs w:val="28"/>
          <w:rtl/>
        </w:rPr>
        <w:t xml:space="preserve">) </w:t>
      </w:r>
      <w:r w:rsidRPr="00D6766B">
        <w:rPr>
          <w:rFonts w:ascii="Simplified Arabic" w:hAnsi="Simplified Arabic" w:cs="Simplified Arabic" w:hint="cs"/>
          <w:sz w:val="28"/>
          <w:szCs w:val="28"/>
          <w:rtl/>
        </w:rPr>
        <w:t>وضع</w:t>
      </w:r>
      <w:r w:rsidRPr="00D6766B">
        <w:rPr>
          <w:rFonts w:ascii="Simplified Arabic" w:hAnsi="Simplified Arabic" w:cs="Simplified Arabic"/>
          <w:sz w:val="28"/>
          <w:szCs w:val="28"/>
          <w:rtl/>
        </w:rPr>
        <w:t xml:space="preserve"> أنشطة </w:t>
      </w:r>
      <w:r w:rsidRPr="00D6766B">
        <w:rPr>
          <w:rFonts w:ascii="Simplified Arabic" w:hAnsi="Simplified Arabic" w:cs="Simplified Arabic" w:hint="cs"/>
          <w:sz w:val="28"/>
          <w:szCs w:val="28"/>
          <w:rtl/>
        </w:rPr>
        <w:t>ل</w:t>
      </w:r>
      <w:r w:rsidRPr="00D6766B">
        <w:rPr>
          <w:rFonts w:ascii="Simplified Arabic" w:hAnsi="Simplified Arabic" w:cs="Simplified Arabic"/>
          <w:sz w:val="28"/>
          <w:szCs w:val="28"/>
          <w:rtl/>
        </w:rPr>
        <w:t>لتنفيذ على نطاق واسع لتعزيز استدامة المطارات</w:t>
      </w:r>
      <w:r w:rsidRPr="00D6766B">
        <w:rPr>
          <w:rFonts w:ascii="Simplified Arabic" w:hAnsi="Simplified Arabic" w:cs="Simplified Arabic" w:hint="cs"/>
          <w:sz w:val="28"/>
          <w:szCs w:val="28"/>
          <w:rtl/>
        </w:rPr>
        <w:t xml:space="preserve"> منها</w:t>
      </w:r>
      <w:r w:rsidRPr="00D6766B">
        <w:rPr>
          <w:rFonts w:ascii="Simplified Arabic" w:hAnsi="Simplified Arabic" w:cs="Simplified Arabic"/>
          <w:sz w:val="28"/>
          <w:szCs w:val="28"/>
          <w:rtl/>
        </w:rPr>
        <w:t xml:space="preserve"> برنامج </w:t>
      </w:r>
      <w:r w:rsidRPr="00D6766B">
        <w:rPr>
          <w:rFonts w:ascii="Simplified Arabic" w:hAnsi="Simplified Arabic" w:cs="Simplified Arabic" w:hint="cs"/>
          <w:sz w:val="28"/>
          <w:szCs w:val="28"/>
          <w:rtl/>
        </w:rPr>
        <w:t>الحد</w:t>
      </w:r>
      <w:r w:rsidRPr="00D6766B">
        <w:rPr>
          <w:rFonts w:ascii="Simplified Arabic" w:hAnsi="Simplified Arabic" w:cs="Simplified Arabic"/>
          <w:sz w:val="28"/>
          <w:szCs w:val="28"/>
          <w:rtl/>
        </w:rPr>
        <w:t xml:space="preserve"> م</w:t>
      </w:r>
      <w:r>
        <w:rPr>
          <w:rFonts w:ascii="Simplified Arabic" w:hAnsi="Simplified Arabic" w:cs="Simplified Arabic" w:hint="cs"/>
          <w:sz w:val="28"/>
          <w:szCs w:val="28"/>
          <w:rtl/>
        </w:rPr>
        <w:t>ن</w:t>
      </w:r>
      <w:r w:rsidRPr="00D6766B">
        <w:rPr>
          <w:rFonts w:ascii="Simplified Arabic" w:hAnsi="Simplified Arabic" w:cs="Simplified Arabic"/>
          <w:sz w:val="28"/>
          <w:szCs w:val="28"/>
          <w:rtl/>
        </w:rPr>
        <w:t xml:space="preserve"> الضوضاء والبرنامج </w:t>
      </w:r>
      <w:r w:rsidRPr="00D6766B">
        <w:rPr>
          <w:rFonts w:ascii="Simplified Arabic" w:hAnsi="Simplified Arabic" w:cs="Simplified Arabic" w:hint="cs"/>
          <w:sz w:val="28"/>
          <w:szCs w:val="28"/>
          <w:rtl/>
        </w:rPr>
        <w:t>التطوعي لخفض الانبعاثات</w:t>
      </w:r>
      <w:r>
        <w:rPr>
          <w:rFonts w:ascii="Simplified Arabic" w:hAnsi="Simplified Arabic" w:cs="Simplified Arabic" w:hint="cs"/>
          <w:sz w:val="28"/>
          <w:szCs w:val="28"/>
          <w:rtl/>
        </w:rPr>
        <w:t>.</w:t>
      </w:r>
      <w:r w:rsidRPr="00D6766B">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Pr>
          <w:rFonts w:ascii="Simplified Arabic" w:hAnsi="Simplified Arabic" w:cs="Simplified Arabic" w:hint="cs"/>
          <w:sz w:val="28"/>
          <w:szCs w:val="28"/>
          <w:rtl/>
        </w:rPr>
        <w:t xml:space="preserve">تدشين </w:t>
      </w:r>
      <w:r w:rsidRPr="00D6766B">
        <w:rPr>
          <w:rFonts w:ascii="Simplified Arabic" w:hAnsi="Simplified Arabic" w:cs="Simplified Arabic"/>
          <w:sz w:val="28"/>
          <w:szCs w:val="28"/>
          <w:rtl/>
        </w:rPr>
        <w:t xml:space="preserve">برنامج </w:t>
      </w:r>
      <w:r>
        <w:rPr>
          <w:rFonts w:ascii="Simplified Arabic" w:hAnsi="Simplified Arabic" w:cs="Simplified Arabic" w:hint="cs"/>
          <w:sz w:val="28"/>
          <w:szCs w:val="28"/>
          <w:rtl/>
        </w:rPr>
        <w:t>ل</w:t>
      </w:r>
      <w:r w:rsidRPr="00D6766B">
        <w:rPr>
          <w:rFonts w:ascii="Simplified Arabic" w:hAnsi="Simplified Arabic" w:cs="Simplified Arabic"/>
          <w:sz w:val="28"/>
          <w:szCs w:val="28"/>
          <w:rtl/>
          <w:lang w:bidi="ar-EG"/>
        </w:rPr>
        <w:t xml:space="preserve">تحسين </w:t>
      </w:r>
      <w:r w:rsidRPr="00D6766B">
        <w:rPr>
          <w:rFonts w:ascii="Simplified Arabic" w:hAnsi="Simplified Arabic" w:cs="Simplified Arabic" w:hint="cs"/>
          <w:sz w:val="28"/>
          <w:szCs w:val="28"/>
          <w:rtl/>
          <w:lang w:bidi="ar-EG"/>
        </w:rPr>
        <w:t xml:space="preserve">وتطوير </w:t>
      </w:r>
      <w:r w:rsidRPr="00D6766B">
        <w:rPr>
          <w:rFonts w:ascii="Simplified Arabic" w:hAnsi="Simplified Arabic" w:cs="Simplified Arabic"/>
          <w:sz w:val="28"/>
          <w:szCs w:val="28"/>
          <w:rtl/>
          <w:lang w:bidi="ar-EG"/>
        </w:rPr>
        <w:t>المطار</w:t>
      </w:r>
      <w:r w:rsidRPr="00D6766B">
        <w:rPr>
          <w:rFonts w:ascii="Simplified Arabic" w:hAnsi="Simplified Arabic" w:cs="Simplified Arabic" w:hint="cs"/>
          <w:sz w:val="28"/>
          <w:szCs w:val="28"/>
          <w:rtl/>
          <w:lang w:bidi="ar-EG"/>
        </w:rPr>
        <w:t>ات</w:t>
      </w:r>
      <w:r w:rsidRPr="00D6766B">
        <w:rPr>
          <w:rFonts w:ascii="Simplified Arabic" w:hAnsi="Simplified Arabic" w:cs="Simplified Arabic"/>
          <w:sz w:val="28"/>
          <w:szCs w:val="28"/>
          <w:rtl/>
          <w:lang w:bidi="ar-EG"/>
        </w:rPr>
        <w:t xml:space="preserve"> </w:t>
      </w:r>
      <w:r w:rsidRPr="00D6766B">
        <w:rPr>
          <w:rFonts w:ascii="Simplified Arabic" w:hAnsi="Simplified Arabic" w:cs="Simplified Arabic" w:hint="cs"/>
          <w:sz w:val="28"/>
          <w:szCs w:val="28"/>
          <w:rtl/>
          <w:lang w:bidi="ar-EG"/>
        </w:rPr>
        <w:t xml:space="preserve">بهدف </w:t>
      </w:r>
      <w:r w:rsidRPr="00D6766B">
        <w:rPr>
          <w:rFonts w:ascii="Simplified Arabic" w:hAnsi="Simplified Arabic" w:cs="Simplified Arabic"/>
          <w:sz w:val="28"/>
          <w:szCs w:val="28"/>
          <w:rtl/>
          <w:lang w:bidi="ar-EG"/>
        </w:rPr>
        <w:t xml:space="preserve">تقليل تأثيرها البيئي من خلال </w:t>
      </w:r>
      <w:r w:rsidRPr="00D6766B">
        <w:rPr>
          <w:rFonts w:ascii="Simplified Arabic" w:hAnsi="Simplified Arabic" w:cs="Simplified Arabic" w:hint="cs"/>
          <w:sz w:val="28"/>
          <w:szCs w:val="28"/>
          <w:rtl/>
          <w:lang w:bidi="ar-EG"/>
        </w:rPr>
        <w:t>إمداد</w:t>
      </w:r>
      <w:r w:rsidRPr="00D6766B">
        <w:rPr>
          <w:rFonts w:ascii="Simplified Arabic" w:hAnsi="Simplified Arabic" w:cs="Simplified Arabic"/>
          <w:sz w:val="28"/>
          <w:szCs w:val="28"/>
          <w:rtl/>
          <w:lang w:bidi="ar-EG"/>
        </w:rPr>
        <w:t xml:space="preserve"> بعض المطارات بأموال </w:t>
      </w:r>
      <w:r w:rsidRPr="00D6766B">
        <w:rPr>
          <w:rFonts w:ascii="Simplified Arabic" w:hAnsi="Simplified Arabic" w:cs="Simplified Arabic" w:hint="cs"/>
          <w:sz w:val="28"/>
          <w:szCs w:val="28"/>
          <w:rtl/>
          <w:lang w:bidi="ar-EG"/>
        </w:rPr>
        <w:t>للتجديد.</w:t>
      </w:r>
      <w:r w:rsidRPr="00D6766B">
        <w:rPr>
          <w:rFonts w:ascii="Simplified Arabic" w:hAnsi="Simplified Arabic" w:cs="Simplified Arabic"/>
          <w:sz w:val="28"/>
          <w:szCs w:val="28"/>
          <w:lang w:bidi="ar-EG"/>
        </w:rPr>
        <w:t xml:space="preserve"> (Hunt, 2014)</w:t>
      </w:r>
    </w:p>
    <w:p w:rsidR="00862EBF" w:rsidRPr="00D6766B" w:rsidRDefault="00862EBF" w:rsidP="00862EBF">
      <w:pPr>
        <w:tabs>
          <w:tab w:val="right" w:pos="-446"/>
        </w:tabs>
        <w:ind w:left="-21"/>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تم تحديد سبع فئات </w:t>
      </w:r>
      <w:r>
        <w:rPr>
          <w:rFonts w:ascii="Simplified Arabic" w:hAnsi="Simplified Arabic" w:cs="Simplified Arabic" w:hint="cs"/>
          <w:sz w:val="28"/>
          <w:szCs w:val="28"/>
          <w:rtl/>
          <w:lang w:bidi="ar-EG"/>
        </w:rPr>
        <w:t>في</w:t>
      </w:r>
      <w:r w:rsidRPr="00D6766B">
        <w:rPr>
          <w:rFonts w:ascii="Simplified Arabic" w:hAnsi="Simplified Arabic" w:cs="Simplified Arabic"/>
          <w:sz w:val="28"/>
          <w:szCs w:val="28"/>
          <w:rtl/>
          <w:lang w:bidi="ar-EG"/>
        </w:rPr>
        <w:t xml:space="preserve"> إطار تقييم المطار الأخضر وهي الضوضاء، خفض الانبعاثات</w:t>
      </w:r>
      <w:r>
        <w:rPr>
          <w:rFonts w:ascii="Simplified Arabic" w:hAnsi="Simplified Arabic" w:cs="Simplified Arabic" w:hint="cs"/>
          <w:sz w:val="28"/>
          <w:szCs w:val="28"/>
          <w:rtl/>
          <w:lang w:bidi="ar-EG"/>
        </w:rPr>
        <w:t>،</w:t>
      </w:r>
      <w:r w:rsidRPr="00D6766B">
        <w:rPr>
          <w:rFonts w:ascii="Simplified Arabic" w:hAnsi="Simplified Arabic" w:cs="Simplified Arabic"/>
          <w:sz w:val="28"/>
          <w:szCs w:val="28"/>
          <w:rtl/>
          <w:lang w:bidi="ar-EG"/>
        </w:rPr>
        <w:t xml:space="preserve"> </w:t>
      </w:r>
      <w:r w:rsidRPr="00D6766B">
        <w:rPr>
          <w:rFonts w:ascii="Simplified Arabic" w:hAnsi="Simplified Arabic" w:cs="Simplified Arabic" w:hint="cs"/>
          <w:sz w:val="28"/>
          <w:szCs w:val="28"/>
          <w:rtl/>
          <w:lang w:bidi="ar-EG"/>
        </w:rPr>
        <w:t xml:space="preserve">تحسين </w:t>
      </w:r>
      <w:r w:rsidRPr="00D6766B">
        <w:rPr>
          <w:rFonts w:ascii="Simplified Arabic" w:hAnsi="Simplified Arabic" w:cs="Simplified Arabic"/>
          <w:sz w:val="28"/>
          <w:szCs w:val="28"/>
          <w:rtl/>
          <w:lang w:bidi="ar-EG"/>
        </w:rPr>
        <w:t xml:space="preserve">جودة الهواء، استخدام الطاقة، استخدام المياه، إدارة المخلفات، الحد من تلوث المياه، التنوع البيولوجي واستخدام </w:t>
      </w:r>
      <w:r w:rsidRPr="00D6766B">
        <w:rPr>
          <w:rFonts w:ascii="Simplified Arabic" w:hAnsi="Simplified Arabic" w:cs="Simplified Arabic" w:hint="cs"/>
          <w:sz w:val="28"/>
          <w:szCs w:val="28"/>
          <w:rtl/>
          <w:lang w:bidi="ar-EG"/>
        </w:rPr>
        <w:t>الأراضي.</w:t>
      </w:r>
      <w:r w:rsidRPr="00D6766B">
        <w:rPr>
          <w:rFonts w:ascii="Simplified Arabic" w:hAnsi="Simplified Arabic" w:cs="Simplified Arabic"/>
          <w:sz w:val="28"/>
          <w:szCs w:val="28"/>
          <w:lang w:bidi="ar-EG"/>
        </w:rPr>
        <w:t xml:space="preserve"> (FERRULLI, 2016, P3788)</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اقترحت</w:t>
      </w:r>
      <w:r w:rsidRPr="00E30DFC">
        <w:rPr>
          <w:rFonts w:ascii="Simplified Arabic" w:hAnsi="Simplified Arabic" w:cs="Simplified Arabic"/>
          <w:sz w:val="28"/>
          <w:szCs w:val="28"/>
          <w:rtl/>
          <w:lang w:bidi="ar-EG"/>
        </w:rPr>
        <w:t xml:space="preserve"> إدارة الطيران المدني في الصين (</w:t>
      </w:r>
      <w:r w:rsidRPr="00E30DFC">
        <w:rPr>
          <w:rFonts w:ascii="Simplified Arabic" w:hAnsi="Simplified Arabic" w:cs="Simplified Arabic"/>
          <w:sz w:val="28"/>
          <w:szCs w:val="28"/>
          <w:lang w:bidi="ar-EG"/>
        </w:rPr>
        <w:t>CAAC, 2016</w:t>
      </w:r>
      <w:r w:rsidRPr="00E30DFC">
        <w:rPr>
          <w:rFonts w:ascii="Simplified Arabic" w:hAnsi="Simplified Arabic" w:cs="Simplified Arabic"/>
          <w:sz w:val="28"/>
          <w:szCs w:val="28"/>
          <w:rtl/>
          <w:lang w:bidi="ar-EG"/>
        </w:rPr>
        <w:t xml:space="preserve">) أن يشير </w:t>
      </w:r>
      <w:r>
        <w:rPr>
          <w:rFonts w:ascii="Simplified Arabic" w:hAnsi="Simplified Arabic" w:cs="Simplified Arabic" w:hint="cs"/>
          <w:sz w:val="28"/>
          <w:szCs w:val="28"/>
          <w:rtl/>
          <w:lang w:bidi="ar-EG"/>
        </w:rPr>
        <w:t xml:space="preserve">مفهوم </w:t>
      </w:r>
      <w:r w:rsidRPr="00E30DFC">
        <w:rPr>
          <w:rFonts w:ascii="Simplified Arabic" w:hAnsi="Simplified Arabic" w:cs="Simplified Arabic"/>
          <w:sz w:val="28"/>
          <w:szCs w:val="28"/>
          <w:rtl/>
          <w:lang w:bidi="ar-EG"/>
        </w:rPr>
        <w:t xml:space="preserve">المطار الأخضر إلى قدرة المطار على </w:t>
      </w:r>
      <w:r>
        <w:rPr>
          <w:rFonts w:ascii="Simplified Arabic" w:hAnsi="Simplified Arabic" w:cs="Simplified Arabic" w:hint="cs"/>
          <w:sz w:val="28"/>
          <w:szCs w:val="28"/>
          <w:rtl/>
          <w:lang w:bidi="ar-EG"/>
        </w:rPr>
        <w:t xml:space="preserve">تحقيق عدة عناصر منها </w:t>
      </w:r>
      <w:r w:rsidRPr="00E30DFC">
        <w:rPr>
          <w:rFonts w:ascii="Simplified Arabic" w:hAnsi="Simplified Arabic" w:cs="Simplified Arabic"/>
          <w:sz w:val="28"/>
          <w:szCs w:val="28"/>
          <w:rtl/>
          <w:lang w:bidi="ar-EG"/>
        </w:rPr>
        <w:t xml:space="preserve">الحفاظ على </w:t>
      </w:r>
      <w:r w:rsidRPr="00E30DFC">
        <w:rPr>
          <w:rFonts w:ascii="Simplified Arabic" w:hAnsi="Simplified Arabic" w:cs="Simplified Arabic" w:hint="cs"/>
          <w:sz w:val="28"/>
          <w:szCs w:val="28"/>
          <w:rtl/>
          <w:lang w:bidi="ar-EG"/>
        </w:rPr>
        <w:t>الموارد،</w:t>
      </w:r>
      <w:r w:rsidRPr="00E30DFC">
        <w:rPr>
          <w:rFonts w:ascii="Simplified Arabic" w:hAnsi="Simplified Arabic" w:cs="Simplified Arabic"/>
          <w:sz w:val="28"/>
          <w:szCs w:val="28"/>
          <w:rtl/>
          <w:lang w:bidi="ar-EG"/>
        </w:rPr>
        <w:t xml:space="preserve"> و</w:t>
      </w:r>
      <w:r>
        <w:rPr>
          <w:rFonts w:ascii="Simplified Arabic" w:hAnsi="Simplified Arabic" w:cs="Simplified Arabic"/>
          <w:sz w:val="28"/>
          <w:szCs w:val="28"/>
          <w:rtl/>
          <w:lang w:bidi="ar-EG"/>
        </w:rPr>
        <w:t>التجانس</w:t>
      </w:r>
      <w:r w:rsidRPr="00E30DFC">
        <w:rPr>
          <w:rFonts w:ascii="Simplified Arabic" w:hAnsi="Simplified Arabic" w:cs="Simplified Arabic"/>
          <w:sz w:val="28"/>
          <w:szCs w:val="28"/>
          <w:rtl/>
          <w:lang w:bidi="ar-EG"/>
        </w:rPr>
        <w:t xml:space="preserve"> البيئي و</w:t>
      </w:r>
      <w:r>
        <w:rPr>
          <w:rFonts w:ascii="Simplified Arabic" w:hAnsi="Simplified Arabic" w:cs="Simplified Arabic" w:hint="cs"/>
          <w:sz w:val="28"/>
          <w:szCs w:val="28"/>
          <w:rtl/>
          <w:lang w:bidi="ar-EG"/>
        </w:rPr>
        <w:t>التشغيل الفعال الآمن</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والخدمة الإنسانية، والتنمية المنظمة عند الطلب</w:t>
      </w:r>
      <w:r>
        <w:rPr>
          <w:rFonts w:ascii="Simplified Arabic" w:hAnsi="Simplified Arabic" w:cs="Simplified Arabic" w:hint="cs"/>
          <w:sz w:val="28"/>
          <w:szCs w:val="28"/>
          <w:rtl/>
          <w:lang w:bidi="ar-EG"/>
        </w:rPr>
        <w:t xml:space="preserve"> المتزايد</w:t>
      </w:r>
      <w:r w:rsidRPr="00E30DFC">
        <w:rPr>
          <w:rFonts w:ascii="Simplified Arabic" w:hAnsi="Simplified Arabic" w:cs="Simplified Arabic"/>
          <w:sz w:val="28"/>
          <w:szCs w:val="28"/>
          <w:rtl/>
          <w:lang w:bidi="ar-EG"/>
        </w:rPr>
        <w:t>، والتنمية المنسقة مع</w:t>
      </w:r>
      <w:r>
        <w:rPr>
          <w:rFonts w:ascii="Simplified Arabic" w:hAnsi="Simplified Arabic" w:cs="Simplified Arabic"/>
          <w:sz w:val="28"/>
          <w:szCs w:val="28"/>
          <w:rtl/>
          <w:lang w:bidi="ar-EG"/>
        </w:rPr>
        <w:t xml:space="preserve"> المناطق المحيطة طوال دورة حيا</w:t>
      </w:r>
      <w:r>
        <w:rPr>
          <w:rFonts w:ascii="Simplified Arabic" w:hAnsi="Simplified Arabic" w:cs="Simplified Arabic" w:hint="cs"/>
          <w:sz w:val="28"/>
          <w:szCs w:val="28"/>
          <w:rtl/>
          <w:lang w:bidi="ar-EG"/>
        </w:rPr>
        <w:t>ة المطار</w:t>
      </w:r>
      <w:r w:rsidRPr="00E30DFC">
        <w:rPr>
          <w:rFonts w:ascii="Simplified Arabic" w:hAnsi="Simplified Arabic" w:cs="Simplified Arabic"/>
          <w:sz w:val="28"/>
          <w:szCs w:val="28"/>
          <w:rtl/>
          <w:lang w:bidi="ar-EG"/>
        </w:rPr>
        <w:t xml:space="preserve"> بأكملها.</w:t>
      </w:r>
    </w:p>
    <w:p w:rsidR="00862EBF" w:rsidRDefault="00862EBF" w:rsidP="00862EBF">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وذكرت منظمة الطيران المدني الدولي (</w:t>
      </w:r>
      <w:r>
        <w:rPr>
          <w:rFonts w:ascii="Simplified Arabic" w:hAnsi="Simplified Arabic" w:cs="Simplified Arabic"/>
          <w:sz w:val="28"/>
          <w:szCs w:val="28"/>
          <w:lang w:bidi="ar-EG"/>
        </w:rPr>
        <w:t>ICAO,2019</w:t>
      </w:r>
      <w:r>
        <w:rPr>
          <w:rFonts w:ascii="Simplified Arabic" w:hAnsi="Simplified Arabic" w:cs="Simplified Arabic" w:hint="cs"/>
          <w:sz w:val="28"/>
          <w:szCs w:val="28"/>
          <w:rtl/>
          <w:lang w:bidi="ar-EG"/>
        </w:rPr>
        <w:t xml:space="preserve">) ضرورة أن يكون هناك تعاون بين مشغلي المطارات وأصحاب المصلحة نظراً للحجم الكبير للمطارات لتقليل تأثير المطار على البيئة، ويكون ذلك من خلال اختيار الموقع المناسب للمطار لتسهيل حركة انتقال الركاب بين المناطق وتقليل مسافات تحرك الطائرات من مواقف الانتظار إلى المدارج والعكس لتقليل استهلاك الوقود وتقليل الانبعاثات الناتجة عن الطائرات وتقليل تأثير الضوضاء على المجتمع المحيط. ويجب مراعاة البعد البيئي عند تصميم مبني المطار من خلال اختيار الألوان وتصميم مظهر الهيكل الخارجي والاعتماد على الإضاءة والتهوية الطبيعية بما يقلل من الطاقة اللازمة للتسخين والتبريد وإضاءة المبني، ويمكن زراعة النباتات على سطح المباني بحيث يقلل من امتصاص الحرارة وعليه يقلل من احتياجات الطاقة في التبريد وتقليل الضوضاء. ونظراً لان مباني الركاب أحد أكثر الأنشطة في استهلاك الطاقة في المطارات من خلال عملية التبريد والتسخين وتسخين المياه وفي الإضاءة والتي ينتج عنها انبعاثات لذا يجب مراعاة اتباع </w:t>
      </w:r>
      <w:r>
        <w:rPr>
          <w:rFonts w:ascii="Simplified Arabic" w:hAnsi="Simplified Arabic" w:cs="Simplified Arabic" w:hint="cs"/>
          <w:sz w:val="28"/>
          <w:szCs w:val="28"/>
          <w:rtl/>
          <w:lang w:bidi="ar-EG"/>
        </w:rPr>
        <w:lastRenderedPageBreak/>
        <w:t>التقنيات التي تقلل من هدر الطاقة إلى الحد الأدنى والاعتماد على التكنولوجيا الحديثة لمتابعة استهلاك الطاقة وإصلاح أوجه القصور والاعتماد على مصادر الطاقة النظيفة في المطارات قدر المستطاع. وتقليل الانبعاثات وتحسين جودة الهواء في المطارات من خلال تقليل استهلاك الوقود الأحفوري والانبعاثات التي تولدها من خلال تزويد مواقف الطائرات بوحدات التغذية الكهربائية (</w:t>
      </w:r>
      <w:r>
        <w:rPr>
          <w:rFonts w:ascii="Simplified Arabic" w:hAnsi="Simplified Arabic" w:cs="Simplified Arabic"/>
          <w:sz w:val="28"/>
          <w:szCs w:val="28"/>
          <w:lang w:bidi="ar-EG"/>
        </w:rPr>
        <w:t>APUs</w:t>
      </w:r>
      <w:r>
        <w:rPr>
          <w:rFonts w:ascii="Simplified Arabic" w:hAnsi="Simplified Arabic" w:cs="Simplified Arabic" w:hint="cs"/>
          <w:sz w:val="28"/>
          <w:szCs w:val="28"/>
          <w:rtl/>
          <w:lang w:bidi="ar-EG"/>
        </w:rPr>
        <w:t>) وأنظمة التكييف المسبق (</w:t>
      </w:r>
      <w:r>
        <w:rPr>
          <w:rFonts w:ascii="Simplified Arabic" w:hAnsi="Simplified Arabic" w:cs="Simplified Arabic"/>
          <w:sz w:val="28"/>
          <w:szCs w:val="28"/>
          <w:lang w:bidi="ar-EG"/>
        </w:rPr>
        <w:t>PC-Air</w:t>
      </w:r>
      <w:r>
        <w:rPr>
          <w:rFonts w:ascii="Simplified Arabic" w:hAnsi="Simplified Arabic" w:cs="Simplified Arabic" w:hint="cs"/>
          <w:sz w:val="28"/>
          <w:szCs w:val="28"/>
          <w:rtl/>
          <w:lang w:bidi="ar-EG"/>
        </w:rPr>
        <w:t>) للطائرات واستبدال معدات الدعم الأرضي بمعدات كهربائية صديقة للبيئة. ويجب أن يكون لمشغل المطار هدف في تقليل المخلفات وزيادة عملية إعادة التدوير بالمطار، وإتباع التقنيات الحديثة لتوفير المياه والحفاظ عليها للتغلب على معاناة المطارات في توفير المياه خصوصاً في المطارات التي تعاني من شح في المياه.</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تسعي بعض المطارات إلى تحقيق المطار الأخضر على الأرض من خلال المشاركة في برنامج </w:t>
      </w:r>
      <w:r w:rsidRPr="00C306F5">
        <w:rPr>
          <w:rFonts w:ascii="Simplified Arabic" w:hAnsi="Simplified Arabic" w:cs="Simplified Arabic"/>
          <w:sz w:val="28"/>
          <w:szCs w:val="28"/>
          <w:rtl/>
          <w:lang w:bidi="ar-EG"/>
        </w:rPr>
        <w:t>اعتماد الكربون للمطارات (</w:t>
      </w:r>
      <w:r w:rsidRPr="00C306F5">
        <w:rPr>
          <w:rFonts w:ascii="Simplified Arabic" w:hAnsi="Simplified Arabic" w:cs="Simplified Arabic"/>
          <w:sz w:val="28"/>
          <w:szCs w:val="28"/>
          <w:lang w:bidi="ar-EG"/>
        </w:rPr>
        <w:t>ACA</w:t>
      </w:r>
      <w:r w:rsidRPr="00C306F5">
        <w:rPr>
          <w:rFonts w:ascii="Simplified Arabic" w:hAnsi="Simplified Arabic" w:cs="Simplified Arabic" w:hint="cs"/>
          <w:sz w:val="28"/>
          <w:szCs w:val="28"/>
          <w:rtl/>
          <w:lang w:bidi="ar-EG"/>
        </w:rPr>
        <w:t>)،</w:t>
      </w:r>
      <w:r w:rsidRPr="00C306F5">
        <w:rPr>
          <w:rFonts w:ascii="Simplified Arabic" w:hAnsi="Simplified Arabic" w:cs="Simplified Arabic"/>
          <w:sz w:val="28"/>
          <w:szCs w:val="28"/>
          <w:rtl/>
          <w:lang w:bidi="ar-EG"/>
        </w:rPr>
        <w:t xml:space="preserve"> الذي ينسقه المجلس الدولي للمطارات، بشكل متسق مع هدف الأمم المتحدة للتنمية المستدامة رقم 13 </w:t>
      </w:r>
      <w:r w:rsidRPr="00C306F5">
        <w:rPr>
          <w:rFonts w:ascii="Simplified Arabic" w:hAnsi="Simplified Arabic" w:cs="Simplified Arabic" w:hint="cs"/>
          <w:sz w:val="28"/>
          <w:szCs w:val="28"/>
          <w:rtl/>
          <w:lang w:bidi="ar-EG"/>
        </w:rPr>
        <w:t>-العمل</w:t>
      </w:r>
      <w:r w:rsidRPr="00C306F5">
        <w:rPr>
          <w:rFonts w:ascii="Simplified Arabic" w:hAnsi="Simplified Arabic" w:cs="Simplified Arabic"/>
          <w:sz w:val="28"/>
          <w:szCs w:val="28"/>
          <w:rtl/>
          <w:lang w:bidi="ar-EG"/>
        </w:rPr>
        <w:t xml:space="preserve"> المناخي</w:t>
      </w:r>
      <w:r>
        <w:rPr>
          <w:rFonts w:ascii="Simplified Arabic" w:hAnsi="Simplified Arabic" w:cs="Simplified Arabic" w:hint="cs"/>
          <w:sz w:val="28"/>
          <w:szCs w:val="28"/>
          <w:rtl/>
          <w:lang w:bidi="ar-EG"/>
        </w:rPr>
        <w:t>-</w:t>
      </w:r>
      <w:r w:rsidRPr="00C306F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ويصف برنامج اعتماد الكربون في المطارات </w:t>
      </w:r>
      <w:r w:rsidRPr="00C306F5">
        <w:rPr>
          <w:rFonts w:ascii="Simplified Arabic" w:hAnsi="Simplified Arabic" w:cs="Simplified Arabic"/>
          <w:sz w:val="28"/>
          <w:szCs w:val="28"/>
          <w:rtl/>
          <w:lang w:bidi="ar-EG"/>
        </w:rPr>
        <w:t xml:space="preserve">جهود المطارات لتقليل انبعاثات الكربون، وفقًا لستة مستويات (رسم الخرائط، والحد، والتحسين، والحياد، والتحول، والانتقال). </w:t>
      </w:r>
      <w:r>
        <w:rPr>
          <w:rFonts w:ascii="Simplified Arabic" w:hAnsi="Simplified Arabic" w:cs="Simplified Arabic" w:hint="cs"/>
          <w:sz w:val="28"/>
          <w:szCs w:val="28"/>
          <w:rtl/>
          <w:lang w:bidi="ar-EG"/>
        </w:rPr>
        <w:t xml:space="preserve">ومن المبادرات التي يمكن تنفيذها في المطارات ضمن برنامج الحد من الكربون من خلال </w:t>
      </w:r>
      <w:r w:rsidRPr="00C306F5">
        <w:rPr>
          <w:rFonts w:ascii="Simplified Arabic" w:hAnsi="Simplified Arabic" w:cs="Simplified Arabic"/>
          <w:sz w:val="28"/>
          <w:szCs w:val="28"/>
          <w:rtl/>
          <w:lang w:bidi="ar-EG"/>
        </w:rPr>
        <w:t xml:space="preserve">تحويل </w:t>
      </w:r>
      <w:r>
        <w:rPr>
          <w:rFonts w:ascii="Simplified Arabic" w:hAnsi="Simplified Arabic" w:cs="Simplified Arabic" w:hint="cs"/>
          <w:sz w:val="28"/>
          <w:szCs w:val="28"/>
          <w:rtl/>
          <w:lang w:bidi="ar-EG"/>
        </w:rPr>
        <w:t>المعدات</w:t>
      </w:r>
      <w:r w:rsidRPr="00C306F5">
        <w:rPr>
          <w:rFonts w:ascii="Simplified Arabic" w:hAnsi="Simplified Arabic" w:cs="Simplified Arabic"/>
          <w:sz w:val="28"/>
          <w:szCs w:val="28"/>
          <w:rtl/>
          <w:lang w:bidi="ar-EG"/>
        </w:rPr>
        <w:t xml:space="preserve"> الأرضية التي تعمل في </w:t>
      </w:r>
      <w:r>
        <w:rPr>
          <w:rFonts w:ascii="Simplified Arabic" w:hAnsi="Simplified Arabic" w:cs="Simplified Arabic" w:hint="cs"/>
          <w:sz w:val="28"/>
          <w:szCs w:val="28"/>
          <w:rtl/>
          <w:lang w:bidi="ar-EG"/>
        </w:rPr>
        <w:t>الجانب الجوي</w:t>
      </w:r>
      <w:r w:rsidRPr="00C306F5">
        <w:rPr>
          <w:rFonts w:ascii="Simplified Arabic" w:hAnsi="Simplified Arabic" w:cs="Simplified Arabic"/>
          <w:sz w:val="28"/>
          <w:szCs w:val="28"/>
          <w:rtl/>
          <w:lang w:bidi="ar-EG"/>
        </w:rPr>
        <w:t xml:space="preserve"> إلى </w:t>
      </w:r>
      <w:r>
        <w:rPr>
          <w:rFonts w:ascii="Simplified Arabic" w:hAnsi="Simplified Arabic" w:cs="Simplified Arabic" w:hint="cs"/>
          <w:sz w:val="28"/>
          <w:szCs w:val="28"/>
          <w:rtl/>
          <w:lang w:bidi="ar-EG"/>
        </w:rPr>
        <w:t>معدات ت</w:t>
      </w:r>
      <w:r w:rsidRPr="00C306F5">
        <w:rPr>
          <w:rFonts w:ascii="Simplified Arabic" w:hAnsi="Simplified Arabic" w:cs="Simplified Arabic"/>
          <w:sz w:val="28"/>
          <w:szCs w:val="28"/>
          <w:rtl/>
          <w:lang w:bidi="ar-EG"/>
        </w:rPr>
        <w:t xml:space="preserve">عمل بالكهرباء أو الهجين أو </w:t>
      </w:r>
      <w:r>
        <w:rPr>
          <w:rFonts w:ascii="Simplified Arabic" w:hAnsi="Simplified Arabic" w:cs="Simplified Arabic" w:hint="cs"/>
          <w:sz w:val="28"/>
          <w:szCs w:val="28"/>
          <w:rtl/>
          <w:lang w:bidi="ar-EG"/>
        </w:rPr>
        <w:t>ت</w:t>
      </w:r>
      <w:r w:rsidRPr="00C306F5">
        <w:rPr>
          <w:rFonts w:ascii="Simplified Arabic" w:hAnsi="Simplified Arabic" w:cs="Simplified Arabic"/>
          <w:sz w:val="28"/>
          <w:szCs w:val="28"/>
          <w:rtl/>
          <w:lang w:bidi="ar-EG"/>
        </w:rPr>
        <w:t>عمل بالغاز؛ والتعاون مع شركات سيارات الأجرة لخفض انبعاثات ثاني أكسيد الكربون من المركبات في مواقع المطارات</w:t>
      </w:r>
      <w:r>
        <w:rPr>
          <w:rFonts w:ascii="Simplified Arabic" w:hAnsi="Simplified Arabic" w:cs="Simplified Arabic" w:hint="cs"/>
          <w:sz w:val="28"/>
          <w:szCs w:val="28"/>
          <w:rtl/>
          <w:lang w:bidi="ar-EG"/>
        </w:rPr>
        <w:t xml:space="preserve">. كما </w:t>
      </w:r>
      <w:r w:rsidRPr="00C306F5">
        <w:rPr>
          <w:rFonts w:ascii="Simplified Arabic" w:hAnsi="Simplified Arabic" w:cs="Simplified Arabic"/>
          <w:sz w:val="28"/>
          <w:szCs w:val="28"/>
          <w:rtl/>
          <w:lang w:bidi="ar-EG"/>
        </w:rPr>
        <w:t xml:space="preserve">يمكن </w:t>
      </w:r>
      <w:r>
        <w:rPr>
          <w:rFonts w:ascii="Simplified Arabic" w:hAnsi="Simplified Arabic" w:cs="Simplified Arabic" w:hint="cs"/>
          <w:sz w:val="28"/>
          <w:szCs w:val="28"/>
          <w:rtl/>
          <w:lang w:bidi="ar-EG"/>
        </w:rPr>
        <w:t xml:space="preserve">تقليل الانبعاثات باتباع </w:t>
      </w:r>
      <w:r w:rsidRPr="00C306F5">
        <w:rPr>
          <w:rFonts w:ascii="Simplified Arabic" w:hAnsi="Simplified Arabic" w:cs="Simplified Arabic"/>
          <w:sz w:val="28"/>
          <w:szCs w:val="28"/>
          <w:rtl/>
          <w:lang w:bidi="ar-EG"/>
        </w:rPr>
        <w:t>سلسلة من الإجراءات</w:t>
      </w:r>
      <w:r>
        <w:rPr>
          <w:rFonts w:ascii="Simplified Arabic" w:hAnsi="Simplified Arabic" w:cs="Simplified Arabic" w:hint="cs"/>
          <w:sz w:val="28"/>
          <w:szCs w:val="28"/>
          <w:rtl/>
          <w:lang w:bidi="ar-EG"/>
        </w:rPr>
        <w:t xml:space="preserve"> مثل</w:t>
      </w:r>
      <w:r w:rsidRPr="00C306F5">
        <w:rPr>
          <w:rFonts w:ascii="Simplified Arabic" w:hAnsi="Simplified Arabic" w:cs="Simplified Arabic"/>
          <w:sz w:val="28"/>
          <w:szCs w:val="28"/>
          <w:rtl/>
          <w:lang w:bidi="ar-EG"/>
        </w:rPr>
        <w:t xml:space="preserve"> إدخال إضاءة فعالة بيئيًا</w:t>
      </w:r>
      <w:r>
        <w:rPr>
          <w:rFonts w:ascii="Simplified Arabic" w:hAnsi="Simplified Arabic" w:cs="Simplified Arabic" w:hint="cs"/>
          <w:sz w:val="28"/>
          <w:szCs w:val="28"/>
          <w:rtl/>
          <w:lang w:bidi="ar-EG"/>
        </w:rPr>
        <w:t>،</w:t>
      </w:r>
      <w:r w:rsidRPr="00C306F5">
        <w:rPr>
          <w:rFonts w:ascii="Simplified Arabic" w:hAnsi="Simplified Arabic" w:cs="Simplified Arabic"/>
          <w:sz w:val="28"/>
          <w:szCs w:val="28"/>
          <w:rtl/>
          <w:lang w:bidi="ar-EG"/>
        </w:rPr>
        <w:t xml:space="preserve"> استخدام مصادر الطاقة المستدامة ل</w:t>
      </w:r>
      <w:r>
        <w:rPr>
          <w:rFonts w:ascii="Simplified Arabic" w:hAnsi="Simplified Arabic" w:cs="Simplified Arabic"/>
          <w:sz w:val="28"/>
          <w:szCs w:val="28"/>
          <w:rtl/>
          <w:lang w:bidi="ar-EG"/>
        </w:rPr>
        <w:t xml:space="preserve">كي تصبح أكثر </w:t>
      </w:r>
      <w:r>
        <w:rPr>
          <w:rFonts w:ascii="Simplified Arabic" w:hAnsi="Simplified Arabic" w:cs="Simplified Arabic" w:hint="cs"/>
          <w:sz w:val="28"/>
          <w:szCs w:val="28"/>
          <w:rtl/>
          <w:lang w:bidi="ar-EG"/>
        </w:rPr>
        <w:t>استدامة</w:t>
      </w:r>
      <w:r w:rsidRPr="00C306F5">
        <w:rPr>
          <w:rFonts w:ascii="Simplified Arabic" w:hAnsi="Simplified Arabic" w:cs="Simplified Arabic"/>
          <w:sz w:val="28"/>
          <w:szCs w:val="28"/>
          <w:rtl/>
          <w:lang w:bidi="ar-EG"/>
        </w:rPr>
        <w:t xml:space="preserve">، إلى تحسين العمليات من خلال دعم اتخاذ القرار التعاوني </w:t>
      </w:r>
      <w:r>
        <w:rPr>
          <w:rFonts w:ascii="Simplified Arabic" w:hAnsi="Simplified Arabic" w:cs="Simplified Arabic" w:hint="cs"/>
          <w:sz w:val="28"/>
          <w:szCs w:val="28"/>
          <w:rtl/>
          <w:lang w:bidi="ar-EG"/>
        </w:rPr>
        <w:t>التشاركي (</w:t>
      </w:r>
      <w:r>
        <w:rPr>
          <w:rFonts w:ascii="Simplified Arabic" w:hAnsi="Simplified Arabic" w:cs="Simplified Arabic"/>
          <w:sz w:val="28"/>
          <w:szCs w:val="28"/>
          <w:lang w:bidi="ar-EG"/>
        </w:rPr>
        <w:t>ACDM</w:t>
      </w:r>
      <w:r>
        <w:rPr>
          <w:rFonts w:ascii="Simplified Arabic" w:hAnsi="Simplified Arabic" w:cs="Simplified Arabic" w:hint="cs"/>
          <w:sz w:val="28"/>
          <w:szCs w:val="28"/>
          <w:rtl/>
          <w:lang w:bidi="ar-EG"/>
        </w:rPr>
        <w:t xml:space="preserve">) </w:t>
      </w:r>
      <w:r w:rsidRPr="00C306F5">
        <w:rPr>
          <w:rFonts w:ascii="Simplified Arabic" w:hAnsi="Simplified Arabic" w:cs="Simplified Arabic"/>
          <w:sz w:val="28"/>
          <w:szCs w:val="28"/>
          <w:rtl/>
          <w:lang w:bidi="ar-EG"/>
        </w:rPr>
        <w:t>في المطار الذي يتيح مشاركة التحديثات في الوقت الفعلي على العمليات بي</w:t>
      </w:r>
      <w:r>
        <w:rPr>
          <w:rFonts w:ascii="Simplified Arabic" w:hAnsi="Simplified Arabic" w:cs="Simplified Arabic"/>
          <w:sz w:val="28"/>
          <w:szCs w:val="28"/>
          <w:rtl/>
          <w:lang w:bidi="ar-EG"/>
        </w:rPr>
        <w:t>ن مشغلي المطارات وشركات الطيران</w:t>
      </w:r>
      <w:r w:rsidRPr="00C306F5">
        <w:rPr>
          <w:rFonts w:ascii="Simplified Arabic" w:hAnsi="Simplified Arabic" w:cs="Simplified Arabic"/>
          <w:sz w:val="28"/>
          <w:szCs w:val="28"/>
          <w:rtl/>
          <w:lang w:bidi="ar-EG"/>
        </w:rPr>
        <w:t>، والمناولة</w:t>
      </w:r>
      <w:r>
        <w:rPr>
          <w:rFonts w:ascii="Simplified Arabic" w:hAnsi="Simplified Arabic" w:cs="Simplified Arabic"/>
          <w:sz w:val="28"/>
          <w:szCs w:val="28"/>
          <w:rtl/>
          <w:lang w:bidi="ar-EG"/>
        </w:rPr>
        <w:t xml:space="preserve"> الأرضية، ومراقبي الحركة الجوية</w:t>
      </w:r>
      <w:r>
        <w:rPr>
          <w:rFonts w:ascii="Simplified Arabic" w:hAnsi="Simplified Arabic" w:cs="Simplified Arabic" w:hint="cs"/>
          <w:sz w:val="28"/>
          <w:szCs w:val="28"/>
          <w:rtl/>
          <w:lang w:bidi="ar-EG"/>
        </w:rPr>
        <w:t>.</w:t>
      </w:r>
      <w:r w:rsidRPr="00C306F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Pr="00247C9F">
        <w:rPr>
          <w:rFonts w:ascii="Simplified Arabic" w:hAnsi="Simplified Arabic" w:cs="Simplified Arabic"/>
          <w:sz w:val="28"/>
          <w:szCs w:val="28"/>
          <w:lang w:bidi="ar-EG"/>
        </w:rPr>
        <w:t>Corazza</w:t>
      </w:r>
      <w:r>
        <w:rPr>
          <w:rFonts w:ascii="Simplified Arabic" w:hAnsi="Simplified Arabic" w:cs="Simplified Arabic"/>
          <w:sz w:val="28"/>
          <w:szCs w:val="28"/>
          <w:lang w:bidi="ar-EG"/>
        </w:rPr>
        <w:t>, other,2022</w:t>
      </w:r>
      <w:r>
        <w:rPr>
          <w:rFonts w:ascii="Simplified Arabic" w:hAnsi="Simplified Arabic" w:cs="Simplified Arabic" w:hint="cs"/>
          <w:sz w:val="28"/>
          <w:szCs w:val="28"/>
          <w:rtl/>
          <w:lang w:bidi="ar-EG"/>
        </w:rPr>
        <w:t>)</w:t>
      </w:r>
    </w:p>
    <w:p w:rsidR="00862EBF" w:rsidRPr="00E30DFC"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rPr>
        <w:t>اشارة</w:t>
      </w:r>
      <w:r w:rsidRPr="00E30DFC">
        <w:rPr>
          <w:rFonts w:ascii="Simplified Arabic" w:hAnsi="Simplified Arabic" w:cs="Simplified Arabic"/>
          <w:sz w:val="28"/>
          <w:szCs w:val="28"/>
          <w:rtl/>
        </w:rPr>
        <w:t xml:space="preserve"> </w:t>
      </w:r>
      <w:r w:rsidRPr="00E30DFC">
        <w:rPr>
          <w:rFonts w:ascii="Simplified Arabic" w:hAnsi="Simplified Arabic" w:cs="Simplified Arabic"/>
          <w:sz w:val="28"/>
          <w:szCs w:val="28"/>
          <w:lang w:bidi="ar-EG"/>
        </w:rPr>
        <w:t>(Sun&amp; Pan&amp; Hu 2021)</w:t>
      </w:r>
      <w:r>
        <w:rPr>
          <w:rFonts w:ascii="Simplified Arabic" w:hAnsi="Simplified Arabic" w:cs="Simplified Arabic" w:hint="cs"/>
          <w:sz w:val="28"/>
          <w:szCs w:val="28"/>
          <w:rtl/>
          <w:lang w:bidi="ar-EG"/>
        </w:rPr>
        <w:t xml:space="preserve"> ل</w:t>
      </w:r>
      <w:r w:rsidRPr="00E30DFC">
        <w:rPr>
          <w:rFonts w:ascii="Simplified Arabic" w:hAnsi="Simplified Arabic" w:cs="Simplified Arabic"/>
          <w:sz w:val="28"/>
          <w:szCs w:val="28"/>
          <w:rtl/>
        </w:rPr>
        <w:t>تعريف المطارات الخضراء على أنها المطارات التي تستفيد بشكل كامل من أحدث الإنجازات العلمية والتكنولوجية، مع الاستخدام الفعال للموارد (الطاقة، والأرض، وموارد المياه)، وال</w:t>
      </w:r>
      <w:r>
        <w:rPr>
          <w:rFonts w:ascii="Simplified Arabic" w:hAnsi="Simplified Arabic" w:cs="Simplified Arabic"/>
          <w:sz w:val="28"/>
          <w:szCs w:val="28"/>
          <w:rtl/>
        </w:rPr>
        <w:t>حد الأدنى من التأثير على البيئة</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lastRenderedPageBreak/>
        <w:t>وذلك</w:t>
      </w:r>
      <w:r w:rsidRPr="00E30DFC">
        <w:rPr>
          <w:rFonts w:ascii="Simplified Arabic" w:hAnsi="Simplified Arabic" w:cs="Simplified Arabic"/>
          <w:sz w:val="28"/>
          <w:szCs w:val="28"/>
          <w:rtl/>
        </w:rPr>
        <w:t xml:space="preserve"> لبناء مساحة عمل ونشاط أكثر أمانا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Pr>
          <w:rFonts w:ascii="Simplified Arabic" w:hAnsi="Simplified Arabic" w:cs="Simplified Arabic"/>
          <w:sz w:val="28"/>
          <w:szCs w:val="28"/>
          <w:rtl/>
        </w:rPr>
        <w:t>وكفاءة</w:t>
      </w:r>
      <w:r w:rsidRPr="00E30DFC">
        <w:rPr>
          <w:rFonts w:ascii="Simplified Arabic" w:hAnsi="Simplified Arabic" w:cs="Simplified Arabic"/>
          <w:sz w:val="28"/>
          <w:szCs w:val="28"/>
          <w:rtl/>
        </w:rPr>
        <w:t xml:space="preserve"> لتعزيز التوازن بين </w:t>
      </w:r>
      <w:r>
        <w:rPr>
          <w:rFonts w:ascii="Simplified Arabic" w:hAnsi="Simplified Arabic" w:cs="Simplified Arabic"/>
          <w:sz w:val="28"/>
          <w:szCs w:val="28"/>
          <w:rtl/>
        </w:rPr>
        <w:t xml:space="preserve">الطبيعة </w:t>
      </w:r>
      <w:r>
        <w:rPr>
          <w:rFonts w:ascii="Simplified Arabic" w:hAnsi="Simplified Arabic" w:cs="Simplified Arabic" w:hint="cs"/>
          <w:sz w:val="28"/>
          <w:szCs w:val="28"/>
          <w:rtl/>
        </w:rPr>
        <w:t>و</w:t>
      </w:r>
      <w:r>
        <w:rPr>
          <w:rFonts w:ascii="Simplified Arabic" w:hAnsi="Simplified Arabic" w:cs="Simplified Arabic"/>
          <w:sz w:val="28"/>
          <w:szCs w:val="28"/>
          <w:rtl/>
        </w:rPr>
        <w:t xml:space="preserve">المطار في دورة </w:t>
      </w:r>
      <w:r w:rsidRPr="00E30DFC">
        <w:rPr>
          <w:rFonts w:ascii="Simplified Arabic" w:hAnsi="Simplified Arabic" w:cs="Simplified Arabic"/>
          <w:sz w:val="28"/>
          <w:szCs w:val="28"/>
          <w:rtl/>
        </w:rPr>
        <w:t>حيا</w:t>
      </w:r>
      <w:r>
        <w:rPr>
          <w:rFonts w:ascii="Simplified Arabic" w:hAnsi="Simplified Arabic" w:cs="Simplified Arabic" w:hint="cs"/>
          <w:sz w:val="28"/>
          <w:szCs w:val="28"/>
          <w:rtl/>
        </w:rPr>
        <w:t>ته</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بأكملها</w:t>
      </w:r>
      <w:r>
        <w:rPr>
          <w:rFonts w:ascii="Simplified Arabic" w:hAnsi="Simplified Arabic" w:cs="Simplified Arabic" w:hint="cs"/>
          <w:sz w:val="28"/>
          <w:szCs w:val="28"/>
          <w:rtl/>
        </w:rPr>
        <w:t>.</w:t>
      </w:r>
      <w:r w:rsidRPr="00E30DFC">
        <w:rPr>
          <w:rFonts w:ascii="Simplified Arabic" w:hAnsi="Simplified Arabic" w:cs="Simplified Arabic"/>
          <w:sz w:val="28"/>
          <w:szCs w:val="28"/>
          <w:lang w:bidi="ar-EG"/>
        </w:rPr>
        <w:t xml:space="preserve"> </w:t>
      </w:r>
    </w:p>
    <w:p w:rsidR="00862EBF" w:rsidRPr="00543B14" w:rsidRDefault="00862EBF" w:rsidP="00862EBF">
      <w:pPr>
        <w:spacing w:line="276" w:lineRule="auto"/>
        <w:rPr>
          <w:rFonts w:ascii="Simplified Arabic" w:hAnsi="Simplified Arabic" w:cs="Simplified Arabic"/>
          <w:sz w:val="28"/>
          <w:szCs w:val="28"/>
          <w:u w:val="single"/>
          <w:rtl/>
          <w:lang w:bidi="ar-EG"/>
        </w:rPr>
      </w:pPr>
      <w:r w:rsidRPr="00E30DFC">
        <w:rPr>
          <w:rFonts w:ascii="Simplified Arabic" w:hAnsi="Simplified Arabic" w:cs="Simplified Arabic" w:hint="cs"/>
          <w:sz w:val="28"/>
          <w:szCs w:val="28"/>
          <w:u w:val="single"/>
          <w:rtl/>
        </w:rPr>
        <w:t>و</w:t>
      </w:r>
      <w:r>
        <w:rPr>
          <w:rFonts w:ascii="Simplified Arabic" w:hAnsi="Simplified Arabic" w:cs="Simplified Arabic" w:hint="cs"/>
          <w:sz w:val="28"/>
          <w:szCs w:val="28"/>
          <w:u w:val="single"/>
          <w:rtl/>
        </w:rPr>
        <w:t xml:space="preserve">توصل </w:t>
      </w:r>
      <w:r w:rsidRPr="00E30DFC">
        <w:rPr>
          <w:rFonts w:ascii="Simplified Arabic" w:hAnsi="Simplified Arabic" w:cs="Simplified Arabic" w:hint="cs"/>
          <w:sz w:val="28"/>
          <w:szCs w:val="28"/>
          <w:u w:val="single"/>
          <w:rtl/>
        </w:rPr>
        <w:t>الباحث</w:t>
      </w:r>
      <w:r>
        <w:rPr>
          <w:rFonts w:ascii="Simplified Arabic" w:hAnsi="Simplified Arabic" w:cs="Simplified Arabic" w:hint="cs"/>
          <w:sz w:val="28"/>
          <w:szCs w:val="28"/>
          <w:u w:val="single"/>
          <w:rtl/>
        </w:rPr>
        <w:t xml:space="preserve"> لتعريف ل</w:t>
      </w:r>
      <w:r w:rsidRPr="00E30DFC">
        <w:rPr>
          <w:rFonts w:ascii="Simplified Arabic" w:hAnsi="Simplified Arabic" w:cs="Simplified Arabic" w:hint="cs"/>
          <w:sz w:val="28"/>
          <w:szCs w:val="28"/>
          <w:u w:val="single"/>
          <w:rtl/>
        </w:rPr>
        <w:t>لمطارات الخضراء</w:t>
      </w:r>
      <w:r>
        <w:rPr>
          <w:rFonts w:ascii="Simplified Arabic" w:hAnsi="Simplified Arabic" w:cs="Simplified Arabic" w:hint="cs"/>
          <w:sz w:val="28"/>
          <w:szCs w:val="28"/>
          <w:u w:val="single"/>
          <w:rtl/>
          <w:lang w:bidi="ar-EG"/>
        </w:rPr>
        <w:t xml:space="preserve"> </w:t>
      </w:r>
      <w:r w:rsidRPr="00E30DFC">
        <w:rPr>
          <w:rFonts w:ascii="Simplified Arabic" w:hAnsi="Simplified Arabic" w:cs="Simplified Arabic" w:hint="cs"/>
          <w:sz w:val="28"/>
          <w:szCs w:val="28"/>
          <w:rtl/>
        </w:rPr>
        <w:t>على أنها المطارات التي ينتج عنه أقل تأثير على البيئة (تقليل الضوضاء وتحسين جودة الهواء وخفض الانبعاثات وتقليل المخلفات) وتقليل الطلب على الموارد (الطاقة والمياه) وتحقق سلامة العمليات و</w:t>
      </w:r>
      <w:r w:rsidRPr="00E30DFC">
        <w:rPr>
          <w:rFonts w:ascii="Simplified Arabic" w:hAnsi="Simplified Arabic" w:cs="Simplified Arabic" w:hint="cs"/>
          <w:sz w:val="28"/>
          <w:szCs w:val="28"/>
          <w:rtl/>
          <w:lang w:bidi="ar-EG"/>
        </w:rPr>
        <w:t xml:space="preserve">تحسين </w:t>
      </w:r>
      <w:r>
        <w:rPr>
          <w:rFonts w:ascii="Simplified Arabic" w:hAnsi="Simplified Arabic" w:cs="Simplified Arabic"/>
          <w:sz w:val="28"/>
          <w:szCs w:val="28"/>
          <w:rtl/>
          <w:lang w:bidi="ar-EG"/>
        </w:rPr>
        <w:br/>
      </w:r>
      <w:r w:rsidRPr="00E30DFC">
        <w:rPr>
          <w:rFonts w:ascii="Simplified Arabic" w:hAnsi="Simplified Arabic" w:cs="Simplified Arabic" w:hint="cs"/>
          <w:sz w:val="28"/>
          <w:szCs w:val="28"/>
          <w:rtl/>
          <w:lang w:bidi="ar-EG"/>
        </w:rPr>
        <w:t>الكفاء التشغيلية.</w:t>
      </w:r>
    </w:p>
    <w:p w:rsidR="00862EBF" w:rsidRDefault="00862EBF" w:rsidP="00862EBF">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خلال ما سب</w:t>
      </w:r>
      <w:r>
        <w:rPr>
          <w:rFonts w:ascii="Simplified Arabic" w:hAnsi="Simplified Arabic" w:cs="Simplified Arabic" w:hint="eastAsia"/>
          <w:sz w:val="28"/>
          <w:szCs w:val="28"/>
          <w:rtl/>
          <w:lang w:bidi="ar-EG"/>
        </w:rPr>
        <w:t>ق</w:t>
      </w:r>
      <w:r>
        <w:rPr>
          <w:rFonts w:ascii="Simplified Arabic" w:hAnsi="Simplified Arabic" w:cs="Simplified Arabic" w:hint="cs"/>
          <w:sz w:val="28"/>
          <w:szCs w:val="28"/>
          <w:rtl/>
          <w:lang w:bidi="ar-EG"/>
        </w:rPr>
        <w:t xml:space="preserve"> وبعد الاطلاع على مفهوم المطارات الخضراء وأهمية المطارات الخضراء للحد من الآثار السلبية لعملية النقل الجوي في المطارات على البيئة وبمتابعة التوصيات الصادرة من المنظمات الدولية المهتمة بمجال النقل الجوي حول خصائص ومعايير المطارات الخضراء نجد أن معايير المطارات الخضراء تتمثل في:</w:t>
      </w:r>
    </w:p>
    <w:p w:rsidR="00862EBF" w:rsidRPr="00E30DFC" w:rsidRDefault="00862EBF" w:rsidP="00862EBF">
      <w:pPr>
        <w:numPr>
          <w:ilvl w:val="0"/>
          <w:numId w:val="31"/>
        </w:numPr>
        <w:contextualSpacing/>
        <w:rPr>
          <w:rFonts w:ascii="Simplified Arabic" w:hAnsi="Simplified Arabic" w:cs="Simplified Arabic"/>
          <w:sz w:val="28"/>
          <w:szCs w:val="28"/>
        </w:rPr>
      </w:pPr>
      <w:r>
        <w:rPr>
          <w:rFonts w:ascii="Simplified Arabic" w:hAnsi="Simplified Arabic" w:cs="Simplified Arabic" w:hint="cs"/>
          <w:sz w:val="28"/>
          <w:szCs w:val="28"/>
          <w:rtl/>
        </w:rPr>
        <w:t>إدارة</w:t>
      </w:r>
      <w:r w:rsidRPr="00E30DFC">
        <w:rPr>
          <w:rFonts w:ascii="Simplified Arabic" w:hAnsi="Simplified Arabic" w:cs="Simplified Arabic" w:hint="cs"/>
          <w:sz w:val="28"/>
          <w:szCs w:val="28"/>
          <w:rtl/>
        </w:rPr>
        <w:t xml:space="preserve"> الطاقة </w:t>
      </w:r>
    </w:p>
    <w:p w:rsidR="00862EBF" w:rsidRPr="00E30DFC" w:rsidRDefault="00862EBF" w:rsidP="00862EBF">
      <w:pPr>
        <w:numPr>
          <w:ilvl w:val="0"/>
          <w:numId w:val="31"/>
        </w:numPr>
        <w:contextualSpacing/>
        <w:rPr>
          <w:rFonts w:ascii="Simplified Arabic" w:hAnsi="Simplified Arabic" w:cs="Simplified Arabic"/>
          <w:sz w:val="28"/>
          <w:szCs w:val="28"/>
        </w:rPr>
      </w:pPr>
      <w:r>
        <w:rPr>
          <w:rFonts w:ascii="Simplified Arabic" w:hAnsi="Simplified Arabic" w:cs="Simplified Arabic" w:hint="cs"/>
          <w:sz w:val="28"/>
          <w:szCs w:val="28"/>
          <w:rtl/>
        </w:rPr>
        <w:t xml:space="preserve">إدارة </w:t>
      </w:r>
      <w:r w:rsidRPr="00E30DFC">
        <w:rPr>
          <w:rFonts w:ascii="Simplified Arabic" w:hAnsi="Simplified Arabic" w:cs="Simplified Arabic" w:hint="cs"/>
          <w:sz w:val="28"/>
          <w:szCs w:val="28"/>
          <w:rtl/>
        </w:rPr>
        <w:t>المياه</w:t>
      </w:r>
    </w:p>
    <w:p w:rsidR="00862EBF" w:rsidRDefault="00862EBF" w:rsidP="00862EBF">
      <w:pPr>
        <w:numPr>
          <w:ilvl w:val="0"/>
          <w:numId w:val="31"/>
        </w:numPr>
        <w:contextualSpacing/>
        <w:rPr>
          <w:rFonts w:ascii="Simplified Arabic" w:hAnsi="Simplified Arabic" w:cs="Simplified Arabic"/>
          <w:sz w:val="28"/>
          <w:szCs w:val="28"/>
        </w:rPr>
      </w:pPr>
      <w:r>
        <w:rPr>
          <w:rFonts w:ascii="Simplified Arabic" w:hAnsi="Simplified Arabic" w:cs="Simplified Arabic" w:hint="cs"/>
          <w:sz w:val="28"/>
          <w:szCs w:val="28"/>
          <w:rtl/>
        </w:rPr>
        <w:t>إدارة ا</w:t>
      </w:r>
      <w:r w:rsidRPr="00E30DFC">
        <w:rPr>
          <w:rFonts w:ascii="Simplified Arabic" w:hAnsi="Simplified Arabic" w:cs="Simplified Arabic" w:hint="cs"/>
          <w:sz w:val="28"/>
          <w:szCs w:val="28"/>
          <w:rtl/>
        </w:rPr>
        <w:t>لمخلفات</w:t>
      </w:r>
    </w:p>
    <w:p w:rsidR="00862EBF" w:rsidRPr="00E30DFC" w:rsidRDefault="00862EBF" w:rsidP="00862EBF">
      <w:pPr>
        <w:numPr>
          <w:ilvl w:val="0"/>
          <w:numId w:val="31"/>
        </w:numPr>
        <w:contextualSpacing/>
        <w:rPr>
          <w:rFonts w:ascii="Simplified Arabic" w:hAnsi="Simplified Arabic" w:cs="Simplified Arabic"/>
          <w:sz w:val="28"/>
          <w:szCs w:val="28"/>
        </w:rPr>
      </w:pPr>
      <w:r w:rsidRPr="00E30DFC">
        <w:rPr>
          <w:rFonts w:ascii="Simplified Arabic" w:hAnsi="Simplified Arabic" w:cs="Simplified Arabic" w:hint="cs"/>
          <w:sz w:val="28"/>
          <w:szCs w:val="28"/>
          <w:rtl/>
        </w:rPr>
        <w:t>الحد من الانبعاثات</w:t>
      </w:r>
    </w:p>
    <w:p w:rsidR="00862EBF" w:rsidRDefault="00862EBF" w:rsidP="00862EBF">
      <w:pPr>
        <w:numPr>
          <w:ilvl w:val="0"/>
          <w:numId w:val="31"/>
        </w:numPr>
        <w:contextualSpacing/>
        <w:rPr>
          <w:rFonts w:ascii="Simplified Arabic" w:hAnsi="Simplified Arabic" w:cs="Simplified Arabic"/>
          <w:sz w:val="28"/>
          <w:szCs w:val="28"/>
        </w:rPr>
      </w:pPr>
      <w:r>
        <w:rPr>
          <w:rFonts w:ascii="Simplified Arabic" w:hAnsi="Simplified Arabic" w:cs="Simplified Arabic" w:hint="cs"/>
          <w:sz w:val="28"/>
          <w:szCs w:val="28"/>
          <w:rtl/>
        </w:rPr>
        <w:t>الحد من الضوضاء</w:t>
      </w:r>
    </w:p>
    <w:p w:rsidR="00862EBF" w:rsidRPr="00E30DFC" w:rsidRDefault="00862EBF" w:rsidP="00862EBF">
      <w:pPr>
        <w:numPr>
          <w:ilvl w:val="0"/>
          <w:numId w:val="31"/>
        </w:numPr>
        <w:contextualSpacing/>
        <w:rPr>
          <w:rFonts w:ascii="Simplified Arabic" w:hAnsi="Simplified Arabic" w:cs="Simplified Arabic"/>
          <w:sz w:val="28"/>
          <w:szCs w:val="28"/>
        </w:rPr>
      </w:pPr>
      <w:r w:rsidRPr="00E30DFC">
        <w:rPr>
          <w:rFonts w:ascii="Simplified Arabic" w:hAnsi="Simplified Arabic" w:cs="Simplified Arabic" w:hint="cs"/>
          <w:sz w:val="28"/>
          <w:szCs w:val="28"/>
          <w:rtl/>
        </w:rPr>
        <w:t>تحسين جودة الهواء</w:t>
      </w:r>
    </w:p>
    <w:p w:rsidR="00862EBF" w:rsidRDefault="00862EBF" w:rsidP="00862EBF">
      <w:pPr>
        <w:numPr>
          <w:ilvl w:val="0"/>
          <w:numId w:val="31"/>
        </w:numPr>
        <w:contextualSpacing/>
        <w:rPr>
          <w:rFonts w:ascii="Simplified Arabic" w:hAnsi="Simplified Arabic" w:cs="Simplified Arabic"/>
          <w:sz w:val="28"/>
          <w:szCs w:val="28"/>
        </w:rPr>
      </w:pPr>
      <w:r>
        <w:rPr>
          <w:rFonts w:ascii="Simplified Arabic" w:hAnsi="Simplified Arabic" w:cs="Simplified Arabic" w:hint="cs"/>
          <w:sz w:val="28"/>
          <w:szCs w:val="28"/>
          <w:rtl/>
        </w:rPr>
        <w:t>تصميم المطارا</w:t>
      </w:r>
      <w:r>
        <w:rPr>
          <w:rFonts w:ascii="Simplified Arabic" w:hAnsi="Simplified Arabic" w:cs="Simplified Arabic" w:hint="eastAsia"/>
          <w:sz w:val="28"/>
          <w:szCs w:val="28"/>
          <w:rtl/>
        </w:rPr>
        <w:t>ت</w:t>
      </w:r>
    </w:p>
    <w:p w:rsidR="00862EBF" w:rsidRPr="00E30DFC" w:rsidRDefault="00862EBF" w:rsidP="00862EBF">
      <w:pPr>
        <w:numPr>
          <w:ilvl w:val="0"/>
          <w:numId w:val="31"/>
        </w:numPr>
        <w:contextualSpacing/>
        <w:rPr>
          <w:rFonts w:ascii="Simplified Arabic" w:hAnsi="Simplified Arabic" w:cs="Simplified Arabic"/>
          <w:sz w:val="28"/>
          <w:szCs w:val="28"/>
        </w:rPr>
      </w:pPr>
      <w:r w:rsidRPr="00E30DFC">
        <w:rPr>
          <w:rFonts w:ascii="Simplified Arabic" w:hAnsi="Simplified Arabic" w:cs="Simplified Arabic" w:hint="cs"/>
          <w:sz w:val="28"/>
          <w:szCs w:val="28"/>
          <w:rtl/>
        </w:rPr>
        <w:t>التشغيل الفعال</w:t>
      </w:r>
    </w:p>
    <w:p w:rsidR="00862EBF" w:rsidRDefault="00862EBF" w:rsidP="00862EBF">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ولتحقيق الاستدامة في المطارات يجب تفعيل معايير المطارات الخضراء لتقليل الآثار السلبية للمطارات على البيئة من خلال عدة محاور منها:</w:t>
      </w:r>
    </w:p>
    <w:p w:rsidR="00862EBF" w:rsidRPr="009A6826" w:rsidRDefault="00862EBF" w:rsidP="00862EBF">
      <w:pPr>
        <w:pStyle w:val="ListParagraph"/>
        <w:numPr>
          <w:ilvl w:val="0"/>
          <w:numId w:val="27"/>
        </w:numPr>
        <w:spacing w:after="0" w:line="240" w:lineRule="auto"/>
        <w:rPr>
          <w:rFonts w:ascii="Simplified Arabic" w:hAnsi="Simplified Arabic" w:cs="Simplified Arabic"/>
          <w:b/>
          <w:bCs/>
          <w:sz w:val="28"/>
          <w:szCs w:val="28"/>
          <w:rtl/>
          <w:lang w:bidi="ar-EG"/>
        </w:rPr>
      </w:pPr>
      <w:r w:rsidRPr="009A6826">
        <w:rPr>
          <w:rFonts w:ascii="Simplified Arabic" w:hAnsi="Simplified Arabic" w:cs="Simplified Arabic" w:hint="cs"/>
          <w:b/>
          <w:bCs/>
          <w:sz w:val="28"/>
          <w:szCs w:val="28"/>
          <w:rtl/>
          <w:lang w:bidi="ar-EG"/>
        </w:rPr>
        <w:t xml:space="preserve">محور إدارة الطاقة </w:t>
      </w:r>
    </w:p>
    <w:p w:rsidR="00862EBF" w:rsidRDefault="00862EBF" w:rsidP="00862EBF">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تعتبر الطاقة هي مصدر هام لتشغيل المطارات وتعد أحد مصادر الانبعاثات في المطارات وأوصت المنظمات الدولية بضرورة العمل على تغيير نمط الاستهلاك وترشيد الاستهلاك والاعتماد على المصادر الغير تقليدية.</w:t>
      </w:r>
    </w:p>
    <w:p w:rsidR="00862EBF" w:rsidRPr="009A6826" w:rsidRDefault="00862EBF" w:rsidP="00862EBF">
      <w:pPr>
        <w:pStyle w:val="ListParagraph"/>
        <w:numPr>
          <w:ilvl w:val="0"/>
          <w:numId w:val="27"/>
        </w:numPr>
        <w:spacing w:after="0" w:line="240" w:lineRule="auto"/>
        <w:rPr>
          <w:rFonts w:ascii="Simplified Arabic" w:hAnsi="Simplified Arabic" w:cs="Simplified Arabic"/>
          <w:b/>
          <w:bCs/>
          <w:sz w:val="28"/>
          <w:szCs w:val="28"/>
          <w:rtl/>
          <w:lang w:bidi="ar-EG"/>
        </w:rPr>
      </w:pPr>
      <w:r w:rsidRPr="009A6826">
        <w:rPr>
          <w:rFonts w:ascii="Simplified Arabic" w:hAnsi="Simplified Arabic" w:cs="Simplified Arabic" w:hint="cs"/>
          <w:b/>
          <w:bCs/>
          <w:sz w:val="28"/>
          <w:szCs w:val="28"/>
          <w:rtl/>
          <w:lang w:bidi="ar-EG"/>
        </w:rPr>
        <w:lastRenderedPageBreak/>
        <w:t>محور إدارة المياه</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من أجل الحفاظ على الموارد ولأسباب ندرة المياه أوصت المنظمات الدولية بالحد من استخدام مصادر المياه العذبة من خلال تخفيض استهلاك المياه والبحث عن مصادر غير تقليدية للمياه وإعادة التدوير.</w:t>
      </w:r>
    </w:p>
    <w:p w:rsidR="00862EBF" w:rsidRPr="009A6826" w:rsidRDefault="00862EBF" w:rsidP="00862EBF">
      <w:pPr>
        <w:pStyle w:val="ListParagraph"/>
        <w:numPr>
          <w:ilvl w:val="0"/>
          <w:numId w:val="27"/>
        </w:numPr>
        <w:spacing w:after="0" w:line="240" w:lineRule="auto"/>
        <w:rPr>
          <w:rFonts w:ascii="Simplified Arabic" w:hAnsi="Simplified Arabic" w:cs="Simplified Arabic"/>
          <w:b/>
          <w:bCs/>
          <w:sz w:val="28"/>
          <w:szCs w:val="28"/>
          <w:rtl/>
        </w:rPr>
      </w:pPr>
      <w:r w:rsidRPr="009A6826">
        <w:rPr>
          <w:rFonts w:ascii="Simplified Arabic" w:hAnsi="Simplified Arabic" w:cs="Simplified Arabic" w:hint="cs"/>
          <w:b/>
          <w:bCs/>
          <w:sz w:val="28"/>
          <w:szCs w:val="28"/>
          <w:rtl/>
        </w:rPr>
        <w:t>محور الحد من الانبعاثات وتحسين جودة الهواء</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نظراً لان المطارات مصدر للانبعاثات أوصت المنظمات الدولية بضرورة الحد من الانبعاثات وتحسين جودة الهواء بالمطارات.</w:t>
      </w:r>
    </w:p>
    <w:p w:rsidR="00862EBF" w:rsidRPr="00BD12E7" w:rsidRDefault="00862EBF" w:rsidP="00862EBF">
      <w:pPr>
        <w:pStyle w:val="ListParagraph"/>
        <w:numPr>
          <w:ilvl w:val="0"/>
          <w:numId w:val="27"/>
        </w:numPr>
        <w:spacing w:after="0" w:line="240" w:lineRule="auto"/>
        <w:rPr>
          <w:rFonts w:ascii="Simplified Arabic" w:hAnsi="Simplified Arabic" w:cs="Simplified Arabic"/>
          <w:b/>
          <w:bCs/>
          <w:sz w:val="28"/>
          <w:szCs w:val="28"/>
          <w:rtl/>
        </w:rPr>
      </w:pPr>
      <w:r w:rsidRPr="00BD12E7">
        <w:rPr>
          <w:rFonts w:ascii="Simplified Arabic" w:hAnsi="Simplified Arabic" w:cs="Simplified Arabic" w:hint="cs"/>
          <w:b/>
          <w:bCs/>
          <w:sz w:val="28"/>
          <w:szCs w:val="28"/>
          <w:rtl/>
        </w:rPr>
        <w:t>محور الحد من المخلفات</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تُعد المطارات أحد مصادر توليد المخلفات المتعددة (صلبة وسائلة وخطرة) وأوصت المنظمات الدولية بضرورة الحد من المخلفات الناتجة وتغير سلوك التعامل مع المخلفات للاستفادة منها والحفاظ على البيئة.</w:t>
      </w:r>
    </w:p>
    <w:p w:rsidR="00862EBF" w:rsidRPr="00E95CE1" w:rsidRDefault="00862EBF" w:rsidP="00862EBF">
      <w:pPr>
        <w:pStyle w:val="ListParagraph"/>
        <w:numPr>
          <w:ilvl w:val="0"/>
          <w:numId w:val="27"/>
        </w:numPr>
        <w:spacing w:after="0" w:line="240" w:lineRule="auto"/>
        <w:rPr>
          <w:rFonts w:ascii="Simplified Arabic" w:hAnsi="Simplified Arabic" w:cs="Simplified Arabic"/>
          <w:b/>
          <w:bCs/>
          <w:sz w:val="28"/>
          <w:szCs w:val="28"/>
          <w:rtl/>
        </w:rPr>
      </w:pPr>
      <w:r w:rsidRPr="00E95CE1">
        <w:rPr>
          <w:rFonts w:ascii="Simplified Arabic" w:hAnsi="Simplified Arabic" w:cs="Simplified Arabic" w:hint="cs"/>
          <w:b/>
          <w:bCs/>
          <w:sz w:val="28"/>
          <w:szCs w:val="28"/>
          <w:rtl/>
        </w:rPr>
        <w:t>محور التشغيل الفعال</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نظراً لكون المطارات الخضراء تعتمد على تحقيق مبدء ترشيد الاستهلاك في استخدام الموارد داخل المطارات ومع زيادة معدلات التشغيل بالمطارا</w:t>
      </w:r>
      <w:r>
        <w:rPr>
          <w:rFonts w:ascii="Simplified Arabic" w:hAnsi="Simplified Arabic" w:cs="Simplified Arabic" w:hint="eastAsia"/>
          <w:sz w:val="28"/>
          <w:szCs w:val="28"/>
          <w:rtl/>
        </w:rPr>
        <w:t>ت</w:t>
      </w:r>
      <w:r>
        <w:rPr>
          <w:rFonts w:ascii="Simplified Arabic" w:hAnsi="Simplified Arabic" w:cs="Simplified Arabic" w:hint="cs"/>
          <w:sz w:val="28"/>
          <w:szCs w:val="28"/>
          <w:rtl/>
        </w:rPr>
        <w:t xml:space="preserve"> ونمو الحركة الجوية ولتجنب حدوث تأثير سلبي على حركة التشغيل فقد اهتمت المنظمات الدولية </w:t>
      </w:r>
      <w:r>
        <w:rPr>
          <w:rFonts w:ascii="Simplified Arabic" w:hAnsi="Simplified Arabic" w:cs="Simplified Arabic"/>
          <w:sz w:val="28"/>
          <w:szCs w:val="28"/>
          <w:rtl/>
        </w:rPr>
        <w:br/>
      </w:r>
      <w:r>
        <w:rPr>
          <w:rFonts w:ascii="Simplified Arabic" w:hAnsi="Simplified Arabic" w:cs="Simplified Arabic" w:hint="cs"/>
          <w:sz w:val="28"/>
          <w:szCs w:val="28"/>
          <w:rtl/>
        </w:rPr>
        <w:t>بضرورة توجيه فكر المطارات الخضراء نحو تحقيق تشغيل فعال وأن يكون موجه نحو خدمة المجتمع لتحسين الخدمات المقدمة للركاب وتحقيق وتحسين إجراءات الآمن والسلامة بالمطارات.</w:t>
      </w:r>
    </w:p>
    <w:p w:rsidR="00862EBF" w:rsidRDefault="00862EBF" w:rsidP="00862EBF">
      <w:pPr>
        <w:pStyle w:val="ListParagraph"/>
        <w:numPr>
          <w:ilvl w:val="0"/>
          <w:numId w:val="27"/>
        </w:numPr>
        <w:spacing w:after="0"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t>محور الضوضاء</w:t>
      </w:r>
    </w:p>
    <w:p w:rsidR="00862EBF" w:rsidRPr="009E5902" w:rsidRDefault="00862EBF" w:rsidP="00862EBF">
      <w:pPr>
        <w:rPr>
          <w:rFonts w:ascii="Simplified Arabic" w:hAnsi="Simplified Arabic" w:cs="Simplified Arabic"/>
          <w:sz w:val="28"/>
          <w:szCs w:val="28"/>
        </w:rPr>
      </w:pPr>
      <w:r w:rsidRPr="009E5902">
        <w:rPr>
          <w:rFonts w:ascii="Simplified Arabic" w:hAnsi="Simplified Arabic" w:cs="Simplified Arabic" w:hint="cs"/>
          <w:sz w:val="28"/>
          <w:szCs w:val="28"/>
          <w:rtl/>
        </w:rPr>
        <w:t xml:space="preserve">نظراً لان المطارات مصدر كبير للضوضاء </w:t>
      </w:r>
      <w:r>
        <w:rPr>
          <w:rFonts w:ascii="Simplified Arabic" w:hAnsi="Simplified Arabic" w:cs="Simplified Arabic" w:hint="cs"/>
          <w:sz w:val="28"/>
          <w:szCs w:val="28"/>
          <w:rtl/>
        </w:rPr>
        <w:t>الناتجة عن عمليات الإقلاع والهبوط وحركة الطائرات والمعدات الأرضية أوصت المنظمات الدولية بضرورة مراقبة مستويات الضوضاء بمحيط المطارات للحد ممن تأثير الضوضاء في محيط المطار.</w:t>
      </w:r>
    </w:p>
    <w:p w:rsidR="00862EBF" w:rsidRPr="00054CFD" w:rsidRDefault="00862EBF" w:rsidP="00862EBF">
      <w:pPr>
        <w:pStyle w:val="ListParagraph"/>
        <w:numPr>
          <w:ilvl w:val="0"/>
          <w:numId w:val="27"/>
        </w:numPr>
        <w:spacing w:after="0" w:line="240" w:lineRule="auto"/>
        <w:rPr>
          <w:rFonts w:ascii="Simplified Arabic" w:hAnsi="Simplified Arabic" w:cs="Simplified Arabic"/>
          <w:b/>
          <w:bCs/>
          <w:sz w:val="28"/>
          <w:szCs w:val="28"/>
          <w:rtl/>
        </w:rPr>
      </w:pPr>
      <w:r w:rsidRPr="00054CFD">
        <w:rPr>
          <w:rFonts w:ascii="Simplified Arabic" w:hAnsi="Simplified Arabic" w:cs="Simplified Arabic" w:hint="cs"/>
          <w:b/>
          <w:bCs/>
          <w:sz w:val="28"/>
          <w:szCs w:val="28"/>
          <w:rtl/>
        </w:rPr>
        <w:t>محور تصميم المطارات</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اشارت المنظمات الدولية إلى أنه عند إنشاء مطارات جديدة يجب الاهتمام بتصميم المطار من خلال اختيار الموقع المناسب والاتجاه نحو تنفيذ فكر المباني الخضراء للتقليل من تأثير المطار على البيئة المحيطة والمجتمع.</w:t>
      </w:r>
    </w:p>
    <w:p w:rsidR="00862EBF" w:rsidRDefault="00862EBF" w:rsidP="00862EBF">
      <w:pPr>
        <w:spacing w:before="240"/>
        <w:jc w:val="lowKashida"/>
        <w:rPr>
          <w:rFonts w:ascii="Simplified Arabic" w:hAnsi="Simplified Arabic" w:cs="Simplified Arabic"/>
          <w:sz w:val="28"/>
          <w:szCs w:val="28"/>
          <w:rtl/>
        </w:rPr>
      </w:pPr>
      <w:r>
        <w:rPr>
          <w:rFonts w:ascii="Simplified Arabic" w:hAnsi="Simplified Arabic" w:cs="Simplified Arabic" w:hint="cs"/>
          <w:sz w:val="28"/>
          <w:szCs w:val="28"/>
          <w:rtl/>
        </w:rPr>
        <w:lastRenderedPageBreak/>
        <w:t>بعد التعرف على معايير المطارات الخضراء نستعرض تأثير تطبيق تلك المعايير في المطارات على تحقيق أهداف التنمية المستدامة لرؤية مصر 2030 من خلال توضيح العلاقة بين تلك المعايير وتأثيرها على تحقيق بعض المؤشرات الخاصة بقياس الأداء لمحاور التنمية المستدامة لرؤية مصر 2030.</w:t>
      </w:r>
    </w:p>
    <w:p w:rsidR="00862EBF" w:rsidRDefault="00862EBF" w:rsidP="00862EBF">
      <w:pPr>
        <w:jc w:val="lowKashida"/>
        <w:rPr>
          <w:rFonts w:ascii="Simplified Arabic" w:hAnsi="Simplified Arabic" w:cs="Simplified Arabic"/>
          <w:sz w:val="28"/>
          <w:szCs w:val="28"/>
          <w:rtl/>
        </w:rPr>
      </w:pPr>
      <w:r>
        <w:rPr>
          <w:rFonts w:ascii="Simplified Arabic" w:hAnsi="Simplified Arabic" w:cs="Simplified Arabic" w:hint="cs"/>
          <w:sz w:val="28"/>
          <w:szCs w:val="28"/>
          <w:rtl/>
        </w:rPr>
        <w:t>ويوضح الجدول (2-1) العلاقة بين معايير المطارات الخضراء وتحقيق بعض مؤشرات التنمية المستدامة لرؤية مصر 2030 في المحور الثاني الطاقة والمحور التاسع البيئة.</w:t>
      </w:r>
    </w:p>
    <w:p w:rsidR="00862EBF" w:rsidRDefault="00862EBF" w:rsidP="00862EBF">
      <w:pPr>
        <w:jc w:val="lowKashida"/>
        <w:rPr>
          <w:rFonts w:ascii="Simplified Arabic" w:hAnsi="Simplified Arabic" w:cs="Simplified Arabic"/>
          <w:sz w:val="28"/>
          <w:szCs w:val="28"/>
          <w:rtl/>
        </w:rPr>
      </w:pPr>
      <w:r>
        <w:rPr>
          <w:rFonts w:ascii="Simplified Arabic" w:hAnsi="Simplified Arabic" w:cs="Simplified Arabic" w:hint="cs"/>
          <w:sz w:val="28"/>
          <w:szCs w:val="28"/>
          <w:rtl/>
        </w:rPr>
        <w:t>ونلاحظ من خلال الجدول مساهمة معايير المطارات الخضراء في محور إدارة الطاقة وإدارة المياه وإدارة المخلفات وتصميم المطارات وتحسين جودة الهواء والحد من الانبعاثات في تحقيق بعض مؤشرات التنمية المستدامة لرؤية مصر 2030، كمان أن معايير المطارات الخضراء في محور الحد من الضوضاء والتشغيل الفعال تعمل على تحسين جودة حياة الناس وتحقيق الرفاهية والمحافظة على صحة المواطنين.</w:t>
      </w:r>
    </w:p>
    <w:p w:rsidR="00862EBF" w:rsidRDefault="00862EBF" w:rsidP="00862EBF">
      <w:pPr>
        <w:ind w:right="-142"/>
        <w:jc w:val="center"/>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جدول (2-1) </w:t>
      </w:r>
      <w:r w:rsidRPr="00B9344C">
        <w:rPr>
          <w:rFonts w:ascii="Simplified Arabic" w:eastAsia="Calibri" w:hAnsi="Simplified Arabic" w:cs="Simplified Arabic"/>
          <w:sz w:val="28"/>
          <w:szCs w:val="28"/>
          <w:rtl/>
        </w:rPr>
        <w:t xml:space="preserve">معايير المطارات الخضراء </w:t>
      </w:r>
      <w:r>
        <w:rPr>
          <w:rFonts w:ascii="Simplified Arabic" w:eastAsia="Calibri" w:hAnsi="Simplified Arabic" w:cs="Simplified Arabic" w:hint="cs"/>
          <w:sz w:val="28"/>
          <w:szCs w:val="28"/>
          <w:rtl/>
        </w:rPr>
        <w:t>وعلاقتها</w:t>
      </w:r>
      <w:r w:rsidRPr="00B9344C">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ببعض </w:t>
      </w:r>
      <w:r w:rsidRPr="00B9344C">
        <w:rPr>
          <w:rFonts w:ascii="Simplified Arabic" w:eastAsia="Calibri" w:hAnsi="Simplified Arabic" w:cs="Simplified Arabic"/>
          <w:sz w:val="28"/>
          <w:szCs w:val="28"/>
          <w:rtl/>
        </w:rPr>
        <w:t xml:space="preserve">مؤشرات </w:t>
      </w:r>
      <w:r>
        <w:rPr>
          <w:rFonts w:ascii="Simplified Arabic" w:eastAsia="Calibri" w:hAnsi="Simplified Arabic" w:cs="Simplified Arabic" w:hint="cs"/>
          <w:sz w:val="28"/>
          <w:szCs w:val="28"/>
          <w:rtl/>
        </w:rPr>
        <w:t>التنمية المستدامة ل</w:t>
      </w:r>
      <w:r w:rsidRPr="00B9344C">
        <w:rPr>
          <w:rFonts w:ascii="Simplified Arabic" w:eastAsia="Calibri" w:hAnsi="Simplified Arabic" w:cs="Simplified Arabic"/>
          <w:sz w:val="28"/>
          <w:szCs w:val="28"/>
          <w:rtl/>
        </w:rPr>
        <w:t xml:space="preserve">رؤية مصر </w:t>
      </w:r>
      <w:r>
        <w:rPr>
          <w:rFonts w:ascii="Simplified Arabic" w:hAnsi="Simplified Arabic" w:cs="Simplified Arabic" w:hint="cs"/>
          <w:sz w:val="28"/>
          <w:szCs w:val="28"/>
          <w:rtl/>
          <w:lang w:bidi="ar-EG"/>
        </w:rPr>
        <w:t>2030</w:t>
      </w:r>
    </w:p>
    <w:p w:rsidR="00862EBF" w:rsidRDefault="00862EBF" w:rsidP="00862EBF">
      <w:pPr>
        <w:spacing w:after="200"/>
        <w:contextualSpacing/>
        <w:jc w:val="center"/>
        <w:rPr>
          <w:rFonts w:ascii="Simplified Arabic" w:hAnsi="Simplified Arabic" w:cs="Simplified Arabic"/>
          <w:rtl/>
        </w:rPr>
      </w:pPr>
      <w:r w:rsidRPr="009B1B8C">
        <w:rPr>
          <w:noProof/>
          <w:rtl/>
        </w:rPr>
        <w:drawing>
          <wp:inline distT="0" distB="0" distL="0" distR="0" wp14:anchorId="5B8DA5C4" wp14:editId="641D37D4">
            <wp:extent cx="4629785" cy="3267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34296" cy="3270258"/>
                    </a:xfrm>
                    <a:prstGeom prst="rect">
                      <a:avLst/>
                    </a:prstGeom>
                    <a:noFill/>
                    <a:ln>
                      <a:noFill/>
                    </a:ln>
                  </pic:spPr>
                </pic:pic>
              </a:graphicData>
            </a:graphic>
          </wp:inline>
        </w:drawing>
      </w:r>
    </w:p>
    <w:p w:rsidR="00862EBF" w:rsidRDefault="00862EBF" w:rsidP="00862EBF">
      <w:pPr>
        <w:contextualSpacing/>
      </w:pPr>
      <w:r w:rsidRPr="00C21921">
        <w:rPr>
          <w:rFonts w:ascii="Simplified Arabic" w:hAnsi="Simplified Arabic" w:cs="Simplified Arabic" w:hint="cs"/>
          <w:rtl/>
        </w:rPr>
        <w:t>المصدر: إعداد الباحث</w:t>
      </w:r>
    </w:p>
    <w:p w:rsidR="00862EBF" w:rsidRPr="00830B6C" w:rsidRDefault="00862EBF" w:rsidP="00862EBF">
      <w:pPr>
        <w:jc w:val="center"/>
        <w:rPr>
          <w:rFonts w:ascii="Simplified Arabic" w:eastAsia="Calibri" w:hAnsi="Simplified Arabic" w:cs="Simplified Arabic"/>
          <w:sz w:val="28"/>
          <w:szCs w:val="28"/>
          <w:u w:val="single"/>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603942" w:rsidRDefault="00862EBF" w:rsidP="00862EBF">
      <w:pPr>
        <w:jc w:val="center"/>
        <w:rPr>
          <w:rStyle w:val="a"/>
          <w:rFonts w:ascii="Simplified Arabic" w:hAnsi="Simplified Arabic" w:cs="Simplified Arabic"/>
          <w:b/>
          <w:bCs/>
          <w:sz w:val="36"/>
          <w:szCs w:val="36"/>
          <w:rtl/>
        </w:rPr>
      </w:pPr>
      <w:r w:rsidRPr="00603942">
        <w:rPr>
          <w:rStyle w:val="a"/>
          <w:rFonts w:ascii="Simplified Arabic" w:hAnsi="Simplified Arabic" w:cs="Simplified Arabic" w:hint="cs"/>
          <w:b/>
          <w:bCs/>
          <w:sz w:val="36"/>
          <w:szCs w:val="36"/>
          <w:rtl/>
        </w:rPr>
        <w:t xml:space="preserve">الفصل الثالث: </w:t>
      </w:r>
      <w:r w:rsidRPr="00603942">
        <w:rPr>
          <w:rStyle w:val="a"/>
          <w:rFonts w:ascii="Simplified Arabic" w:hAnsi="Simplified Arabic" w:cs="Simplified Arabic"/>
          <w:b/>
          <w:bCs/>
          <w:sz w:val="36"/>
          <w:szCs w:val="36"/>
          <w:rtl/>
        </w:rPr>
        <w:t>التجارب الدولية في التحول إلى مطارات خضراء</w:t>
      </w: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E30DFC" w:rsidRDefault="00862EBF" w:rsidP="00862EBF">
      <w:pPr>
        <w:pStyle w:val="Heading1"/>
        <w:spacing w:before="0" w:line="240" w:lineRule="auto"/>
        <w:rPr>
          <w:rtl/>
        </w:rPr>
      </w:pPr>
      <w:bookmarkStart w:id="106" w:name="_Toc124281356"/>
      <w:bookmarkStart w:id="107" w:name="_Toc132415063"/>
      <w:r w:rsidRPr="00E30DFC">
        <w:rPr>
          <w:rtl/>
        </w:rPr>
        <w:lastRenderedPageBreak/>
        <w:t xml:space="preserve">الفصل </w:t>
      </w:r>
      <w:r w:rsidRPr="00E30DFC">
        <w:rPr>
          <w:rFonts w:hint="cs"/>
          <w:rtl/>
        </w:rPr>
        <w:t>الثالث</w:t>
      </w:r>
      <w:r w:rsidRPr="00E30DFC">
        <w:rPr>
          <w:rtl/>
        </w:rPr>
        <w:t xml:space="preserve"> التجارب الدولية في التحول إلى مطارات خضراء</w:t>
      </w:r>
      <w:bookmarkEnd w:id="106"/>
      <w:bookmarkEnd w:id="107"/>
    </w:p>
    <w:p w:rsidR="00862EBF" w:rsidRDefault="00862EBF" w:rsidP="00862EBF">
      <w:pPr>
        <w:rPr>
          <w:rFonts w:ascii="Simplified Arabic" w:hAnsi="Simplified Arabic" w:cs="Simplified Arabic"/>
          <w:sz w:val="28"/>
          <w:szCs w:val="28"/>
          <w:rtl/>
        </w:rPr>
      </w:pPr>
      <w:r w:rsidRPr="00974330">
        <w:rPr>
          <w:rFonts w:ascii="Simplified Arabic" w:hAnsi="Simplified Arabic" w:cs="Simplified Arabic"/>
          <w:sz w:val="28"/>
          <w:szCs w:val="28"/>
          <w:rtl/>
        </w:rPr>
        <w:t xml:space="preserve">تسعي إدارة المطارات حول العالم </w:t>
      </w:r>
      <w:r>
        <w:rPr>
          <w:rFonts w:ascii="Simplified Arabic" w:hAnsi="Simplified Arabic" w:cs="Simplified Arabic" w:hint="cs"/>
          <w:sz w:val="28"/>
          <w:szCs w:val="28"/>
          <w:rtl/>
        </w:rPr>
        <w:t xml:space="preserve">بعد انتشار مفهوم المطارات الخضراء </w:t>
      </w:r>
      <w:r w:rsidRPr="00974330">
        <w:rPr>
          <w:rFonts w:ascii="Simplified Arabic" w:hAnsi="Simplified Arabic" w:cs="Simplified Arabic" w:hint="cs"/>
          <w:sz w:val="28"/>
          <w:szCs w:val="28"/>
          <w:rtl/>
        </w:rPr>
        <w:t>إلى</w:t>
      </w:r>
      <w:r w:rsidRPr="00974330">
        <w:rPr>
          <w:rFonts w:ascii="Simplified Arabic" w:hAnsi="Simplified Arabic" w:cs="Simplified Arabic"/>
          <w:sz w:val="28"/>
          <w:szCs w:val="28"/>
          <w:rtl/>
        </w:rPr>
        <w:t xml:space="preserve"> تطبيق مبدأ الاستدامة في المشاريع التنموية بالمطارات لتحقيق الاستدامة بهدف تقليل التأثير</w:t>
      </w:r>
      <w:r>
        <w:rPr>
          <w:rFonts w:ascii="Simplified Arabic" w:hAnsi="Simplified Arabic" w:cs="Simplified Arabic" w:hint="cs"/>
          <w:sz w:val="28"/>
          <w:szCs w:val="28"/>
          <w:rtl/>
        </w:rPr>
        <w:t>ات السلبية</w:t>
      </w:r>
      <w:r w:rsidRPr="00974330">
        <w:rPr>
          <w:rFonts w:ascii="Simplified Arabic" w:hAnsi="Simplified Arabic" w:cs="Simplified Arabic"/>
          <w:sz w:val="28"/>
          <w:szCs w:val="28"/>
          <w:rtl/>
        </w:rPr>
        <w:t xml:space="preserve"> للمطارات على البيئة من خلال تحسين</w:t>
      </w:r>
      <w:r>
        <w:rPr>
          <w:rFonts w:ascii="Simplified Arabic" w:hAnsi="Simplified Arabic" w:cs="Simplified Arabic" w:hint="cs"/>
          <w:sz w:val="28"/>
          <w:szCs w:val="28"/>
          <w:rtl/>
        </w:rPr>
        <w:t xml:space="preserve"> كفاءة</w:t>
      </w:r>
      <w:r w:rsidRPr="00974330">
        <w:rPr>
          <w:rFonts w:ascii="Simplified Arabic" w:hAnsi="Simplified Arabic" w:cs="Simplified Arabic"/>
          <w:sz w:val="28"/>
          <w:szCs w:val="28"/>
          <w:rtl/>
        </w:rPr>
        <w:t xml:space="preserve"> العمليات و</w:t>
      </w:r>
      <w:r>
        <w:rPr>
          <w:rFonts w:ascii="Simplified Arabic" w:hAnsi="Simplified Arabic" w:cs="Simplified Arabic" w:hint="cs"/>
          <w:sz w:val="28"/>
          <w:szCs w:val="28"/>
          <w:rtl/>
        </w:rPr>
        <w:t xml:space="preserve">تحسين </w:t>
      </w:r>
      <w:r w:rsidRPr="00974330">
        <w:rPr>
          <w:rFonts w:ascii="Simplified Arabic" w:hAnsi="Simplified Arabic" w:cs="Simplified Arabic"/>
          <w:sz w:val="28"/>
          <w:szCs w:val="28"/>
          <w:rtl/>
        </w:rPr>
        <w:t>البنية التحتية بالمطارات، واستخ</w:t>
      </w:r>
      <w:r>
        <w:rPr>
          <w:rFonts w:ascii="Simplified Arabic" w:hAnsi="Simplified Arabic" w:cs="Simplified Arabic"/>
          <w:sz w:val="28"/>
          <w:szCs w:val="28"/>
          <w:rtl/>
        </w:rPr>
        <w:t>دام التكنولوجيا الصديقة للبيئة</w:t>
      </w:r>
      <w:r>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يتناول</w:t>
      </w:r>
      <w:r w:rsidRPr="00E30DFC">
        <w:rPr>
          <w:rFonts w:ascii="Simplified Arabic" w:hAnsi="Simplified Arabic" w:cs="Simplified Arabic" w:hint="cs"/>
          <w:sz w:val="28"/>
          <w:szCs w:val="28"/>
          <w:rtl/>
        </w:rPr>
        <w:t xml:space="preserve"> هذا الفصل تجارب بعض الدول ال</w:t>
      </w:r>
      <w:r>
        <w:rPr>
          <w:rFonts w:ascii="Simplified Arabic" w:hAnsi="Simplified Arabic" w:cs="Simplified Arabic" w:hint="cs"/>
          <w:sz w:val="28"/>
          <w:szCs w:val="28"/>
          <w:rtl/>
        </w:rPr>
        <w:t xml:space="preserve">عالمية والرائدة في مجال تحويل </w:t>
      </w:r>
      <w:r w:rsidRPr="00E30DFC">
        <w:rPr>
          <w:rFonts w:ascii="Simplified Arabic" w:hAnsi="Simplified Arabic" w:cs="Simplified Arabic" w:hint="cs"/>
          <w:sz w:val="28"/>
          <w:szCs w:val="28"/>
          <w:rtl/>
        </w:rPr>
        <w:t>مطارات</w:t>
      </w:r>
      <w:r>
        <w:rPr>
          <w:rFonts w:ascii="Simplified Arabic" w:hAnsi="Simplified Arabic" w:cs="Simplified Arabic" w:hint="cs"/>
          <w:sz w:val="28"/>
          <w:szCs w:val="28"/>
          <w:rtl/>
          <w:lang w:bidi="ar-EG"/>
        </w:rPr>
        <w:t>ها</w:t>
      </w:r>
      <w:r w:rsidRPr="00E30DFC">
        <w:rPr>
          <w:rFonts w:ascii="Simplified Arabic" w:hAnsi="Simplified Arabic" w:cs="Simplified Arabic" w:hint="cs"/>
          <w:sz w:val="28"/>
          <w:szCs w:val="28"/>
          <w:rtl/>
        </w:rPr>
        <w:t xml:space="preserve"> إلى مطارات خضراء </w:t>
      </w:r>
      <w:r>
        <w:rPr>
          <w:rFonts w:ascii="Simplified Arabic" w:hAnsi="Simplified Arabic" w:cs="Simplified Arabic" w:hint="cs"/>
          <w:sz w:val="28"/>
          <w:szCs w:val="28"/>
          <w:rtl/>
        </w:rPr>
        <w:t>والتقدم نحو تحقيق الاستدامة في عمليات المطار</w:t>
      </w:r>
      <w:r w:rsidRPr="00E30DFC">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تم وضع عدد من المعايير عند اختيار المطارات محل الدراسة من ضمن تلك المعايير </w:t>
      </w:r>
      <w:r w:rsidRPr="00B9018D">
        <w:rPr>
          <w:rFonts w:ascii="Simplified Arabic" w:hAnsi="Simplified Arabic" w:cs="Simplified Arabic"/>
          <w:sz w:val="28"/>
          <w:szCs w:val="28"/>
          <w:rtl/>
        </w:rPr>
        <w:t>حجم حركة الركاب في المطار مطارات كبيرة الحجم ومطارات صغيرة الحجم،</w:t>
      </w:r>
      <w:r>
        <w:rPr>
          <w:rFonts w:ascii="Simplified Arabic" w:hAnsi="Simplified Arabic" w:cs="Simplified Arabic" w:hint="cs"/>
          <w:sz w:val="28"/>
          <w:szCs w:val="28"/>
          <w:rtl/>
        </w:rPr>
        <w:t xml:space="preserve"> </w:t>
      </w:r>
      <w:r>
        <w:rPr>
          <w:rFonts w:ascii="Simplified Arabic" w:hAnsi="Simplified Arabic" w:cs="Simplified Arabic"/>
          <w:sz w:val="28"/>
          <w:szCs w:val="28"/>
          <w:rtl/>
        </w:rPr>
        <w:br/>
      </w:r>
      <w:r w:rsidRPr="00B9018D">
        <w:rPr>
          <w:rFonts w:ascii="Simplified Arabic" w:hAnsi="Simplified Arabic" w:cs="Simplified Arabic"/>
          <w:sz w:val="28"/>
          <w:szCs w:val="28"/>
          <w:rtl/>
        </w:rPr>
        <w:t xml:space="preserve">تنوع المبادرات التي تم تنفيذها بالمطار </w:t>
      </w:r>
      <w:r>
        <w:rPr>
          <w:rFonts w:ascii="Simplified Arabic" w:hAnsi="Simplified Arabic" w:cs="Simplified Arabic" w:hint="cs"/>
          <w:sz w:val="28"/>
          <w:szCs w:val="28"/>
          <w:rtl/>
        </w:rPr>
        <w:t>وفقاً</w:t>
      </w:r>
      <w:r w:rsidRPr="00B9018D">
        <w:rPr>
          <w:rFonts w:ascii="Simplified Arabic" w:hAnsi="Simplified Arabic" w:cs="Simplified Arabic"/>
          <w:sz w:val="28"/>
          <w:szCs w:val="28"/>
          <w:rtl/>
        </w:rPr>
        <w:t xml:space="preserve"> معايير المطارات الخضراء،</w:t>
      </w:r>
      <w:r>
        <w:rPr>
          <w:rFonts w:ascii="Simplified Arabic" w:hAnsi="Simplified Arabic" w:cs="Simplified Arabic" w:hint="cs"/>
          <w:sz w:val="28"/>
          <w:szCs w:val="28"/>
          <w:rtl/>
        </w:rPr>
        <w:t xml:space="preserve"> </w:t>
      </w:r>
      <w:r w:rsidRPr="00B9018D">
        <w:rPr>
          <w:rFonts w:ascii="Simplified Arabic" w:hAnsi="Simplified Arabic" w:cs="Simplified Arabic"/>
          <w:sz w:val="28"/>
          <w:szCs w:val="28"/>
          <w:rtl/>
        </w:rPr>
        <w:t>تنوع حركة التشغيل بالمطارات مطارات دولية ومطارات محلية،</w:t>
      </w:r>
      <w:r>
        <w:rPr>
          <w:rFonts w:ascii="Simplified Arabic" w:hAnsi="Simplified Arabic" w:cs="Simplified Arabic" w:hint="cs"/>
          <w:sz w:val="28"/>
          <w:szCs w:val="28"/>
          <w:rtl/>
        </w:rPr>
        <w:t xml:space="preserve"> </w:t>
      </w:r>
      <w:r w:rsidRPr="00B9018D">
        <w:rPr>
          <w:rFonts w:ascii="Simplified Arabic" w:hAnsi="Simplified Arabic" w:cs="Simplified Arabic"/>
          <w:sz w:val="28"/>
          <w:szCs w:val="28"/>
          <w:rtl/>
        </w:rPr>
        <w:t>تنوع مو</w:t>
      </w:r>
      <w:r>
        <w:rPr>
          <w:rFonts w:ascii="Simplified Arabic" w:hAnsi="Simplified Arabic" w:cs="Simplified Arabic"/>
          <w:sz w:val="28"/>
          <w:szCs w:val="28"/>
          <w:rtl/>
        </w:rPr>
        <w:t>اقع المطارات لتشمل قارات العالم</w:t>
      </w:r>
      <w:r>
        <w:rPr>
          <w:rFonts w:ascii="Simplified Arabic" w:hAnsi="Simplified Arabic" w:cs="Simplified Arabic" w:hint="cs"/>
          <w:sz w:val="28"/>
          <w:szCs w:val="28"/>
          <w:rtl/>
        </w:rPr>
        <w:t xml:space="preserve">. </w:t>
      </w:r>
      <w:r w:rsidRPr="00B9018D">
        <w:rPr>
          <w:rFonts w:ascii="Simplified Arabic" w:hAnsi="Simplified Arabic" w:cs="Simplified Arabic"/>
          <w:sz w:val="28"/>
          <w:szCs w:val="28"/>
          <w:rtl/>
        </w:rPr>
        <w:t>وذلك في ضوء ما هو متاح من معلومات وبيانات عن المبادرات التي تم تنفيذها</w:t>
      </w:r>
      <w:r>
        <w:rPr>
          <w:rFonts w:ascii="Simplified Arabic" w:hAnsi="Simplified Arabic" w:cs="Simplified Arabic" w:hint="cs"/>
          <w:sz w:val="28"/>
          <w:szCs w:val="28"/>
          <w:rtl/>
        </w:rPr>
        <w:t xml:space="preserve"> في تلك المطارات حيث تم اختيار عدد (16) مطار حول العالم وهم: مطار هونج كونج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حمد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شاترابارتي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إسطنبول الدولي- مطار كولالمبور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أوهير الدولي- مطار دنفر الدولي-مطار زيوريخ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لوجان الدولي-مطار مولي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الشارقة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سيمور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دوالا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جورج المحلي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كوتشين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أثينا الدولي.</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تم تقسيم المطارات إلى قسمين على أساس حركة الركاب في المطارات قبل جائحة كوفيد-19 وتم اختيار رقم 30 مليون راكب عند تقسيم المطارات وذلك لأنها هي أقصي طاقة استيعابية يصل لها مطار القاهرة الدولي. و</w:t>
      </w:r>
      <w:r w:rsidRPr="00543B14">
        <w:rPr>
          <w:rFonts w:ascii="Simplified Arabic" w:hAnsi="Simplified Arabic" w:cs="Simplified Arabic" w:hint="cs"/>
          <w:sz w:val="28"/>
          <w:szCs w:val="28"/>
          <w:rtl/>
        </w:rPr>
        <w:t xml:space="preserve">يتكون هذا الفصل من مبحثين المبحث الأول يتناول </w:t>
      </w:r>
      <w:r>
        <w:rPr>
          <w:rFonts w:ascii="Simplified Arabic" w:hAnsi="Simplified Arabic" w:cs="Simplified Arabic" w:hint="cs"/>
          <w:sz w:val="28"/>
          <w:szCs w:val="28"/>
          <w:rtl/>
        </w:rPr>
        <w:t>تجارب المطارات من فئة أكثر من 30 مليون راكب سنوياً و</w:t>
      </w:r>
      <w:r w:rsidRPr="00543B14">
        <w:rPr>
          <w:rFonts w:ascii="Simplified Arabic" w:hAnsi="Simplified Arabic" w:cs="Simplified Arabic" w:hint="cs"/>
          <w:sz w:val="28"/>
          <w:szCs w:val="28"/>
          <w:rtl/>
        </w:rPr>
        <w:t xml:space="preserve">يتناول المبحث الثاني </w:t>
      </w:r>
      <w:r>
        <w:rPr>
          <w:rFonts w:ascii="Simplified Arabic" w:hAnsi="Simplified Arabic" w:cs="Simplified Arabic" w:hint="cs"/>
          <w:sz w:val="28"/>
          <w:szCs w:val="28"/>
          <w:rtl/>
        </w:rPr>
        <w:t>تجارب المطارات من فئة أقل من 30 مليون راكب سنوياً</w:t>
      </w:r>
      <w:r w:rsidRPr="00543B14">
        <w:rPr>
          <w:rFonts w:ascii="Simplified Arabic" w:hAnsi="Simplified Arabic" w:cs="Simplified Arabic" w:hint="cs"/>
          <w:sz w:val="28"/>
          <w:szCs w:val="28"/>
          <w:rtl/>
        </w:rPr>
        <w:t>.</w:t>
      </w:r>
    </w:p>
    <w:p w:rsidR="00862EBF" w:rsidRDefault="00862EBF" w:rsidP="00862EBF">
      <w:pPr>
        <w:pStyle w:val="Heading2"/>
        <w:spacing w:before="0"/>
        <w:rPr>
          <w:rtl/>
        </w:rPr>
      </w:pPr>
      <w:bookmarkStart w:id="108" w:name="_Toc124281357"/>
      <w:bookmarkStart w:id="109" w:name="_Toc132415064"/>
      <w:r w:rsidRPr="00E30DFC">
        <w:rPr>
          <w:rFonts w:hint="cs"/>
          <w:rtl/>
        </w:rPr>
        <w:t xml:space="preserve">المبحث الأول: </w:t>
      </w:r>
      <w:r>
        <w:rPr>
          <w:rFonts w:hint="cs"/>
          <w:rtl/>
        </w:rPr>
        <w:t xml:space="preserve">مطارات فئة أكثر من 30 مليون </w:t>
      </w:r>
      <w:bookmarkEnd w:id="108"/>
      <w:r>
        <w:rPr>
          <w:rFonts w:hint="cs"/>
          <w:rtl/>
        </w:rPr>
        <w:t>راكب</w:t>
      </w:r>
      <w:bookmarkEnd w:id="109"/>
    </w:p>
    <w:p w:rsidR="00862EBF" w:rsidRDefault="00862EBF" w:rsidP="00862EBF">
      <w:pPr>
        <w:jc w:val="lowKashida"/>
        <w:rPr>
          <w:rFonts w:ascii="Simplified Arabic" w:hAnsi="Simplified Arabic" w:cs="Simplified Arabic"/>
          <w:sz w:val="28"/>
          <w:szCs w:val="28"/>
          <w:rtl/>
          <w:lang w:bidi="ar-EG"/>
        </w:rPr>
      </w:pPr>
      <w:r w:rsidRPr="00BB680A">
        <w:rPr>
          <w:rFonts w:ascii="Simplified Arabic" w:hAnsi="Simplified Arabic" w:cs="Simplified Arabic" w:hint="cs"/>
          <w:sz w:val="28"/>
          <w:szCs w:val="28"/>
          <w:rtl/>
          <w:lang w:bidi="ar-EG"/>
        </w:rPr>
        <w:t>نتناول في هذا المبحث عدد (8) مطارات عالمية من فئة المطارات</w:t>
      </w:r>
      <w:r>
        <w:rPr>
          <w:rFonts w:ascii="Simplified Arabic" w:hAnsi="Simplified Arabic" w:cs="Simplified Arabic" w:hint="cs"/>
          <w:sz w:val="28"/>
          <w:szCs w:val="28"/>
          <w:rtl/>
          <w:lang w:bidi="ar-EG"/>
        </w:rPr>
        <w:t xml:space="preserve"> التي تخدم </w:t>
      </w:r>
      <w:r w:rsidRPr="00BB680A">
        <w:rPr>
          <w:rFonts w:ascii="Simplified Arabic" w:hAnsi="Simplified Arabic" w:cs="Simplified Arabic" w:hint="cs"/>
          <w:sz w:val="28"/>
          <w:szCs w:val="28"/>
          <w:rtl/>
          <w:lang w:bidi="ar-EG"/>
        </w:rPr>
        <w:t xml:space="preserve">أكثر من 30 مليون </w:t>
      </w:r>
      <w:r>
        <w:rPr>
          <w:rFonts w:ascii="Simplified Arabic" w:hAnsi="Simplified Arabic" w:cs="Simplified Arabic" w:hint="cs"/>
          <w:sz w:val="28"/>
          <w:szCs w:val="28"/>
          <w:rtl/>
          <w:lang w:bidi="ar-EG"/>
        </w:rPr>
        <w:t>راكب</w:t>
      </w:r>
      <w:r w:rsidRPr="00BB680A">
        <w:rPr>
          <w:rFonts w:ascii="Simplified Arabic" w:hAnsi="Simplified Arabic" w:cs="Simplified Arabic" w:hint="cs"/>
          <w:sz w:val="28"/>
          <w:szCs w:val="28"/>
          <w:rtl/>
          <w:lang w:bidi="ar-EG"/>
        </w:rPr>
        <w:t xml:space="preserve"> سنوياً </w:t>
      </w:r>
      <w:r>
        <w:rPr>
          <w:rFonts w:ascii="Simplified Arabic" w:hAnsi="Simplified Arabic" w:cs="Simplified Arabic" w:hint="cs"/>
          <w:sz w:val="28"/>
          <w:szCs w:val="28"/>
          <w:rtl/>
          <w:lang w:bidi="ar-EG"/>
        </w:rPr>
        <w:t xml:space="preserve">وهي </w:t>
      </w:r>
      <w:r>
        <w:rPr>
          <w:rFonts w:ascii="Simplified Arabic" w:hAnsi="Simplified Arabic" w:cs="Simplified Arabic" w:hint="cs"/>
          <w:sz w:val="28"/>
          <w:szCs w:val="28"/>
          <w:rtl/>
        </w:rPr>
        <w:t xml:space="preserve">مطار هونج كونج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حمد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w:t>
      </w:r>
      <w:r>
        <w:rPr>
          <w:rFonts w:ascii="Simplified Arabic" w:hAnsi="Simplified Arabic" w:cs="Simplified Arabic" w:hint="cs"/>
          <w:sz w:val="28"/>
          <w:szCs w:val="28"/>
          <w:rtl/>
        </w:rPr>
        <w:lastRenderedPageBreak/>
        <w:t xml:space="preserve">شاترابارتي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إسطنبول الدولي -مطار كولالمبور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أوهير الدولي - مطار دنفر الدولي - مطار زيوريخ الدولي. </w:t>
      </w:r>
      <w:r w:rsidRPr="00BB680A">
        <w:rPr>
          <w:rFonts w:ascii="Simplified Arabic" w:hAnsi="Simplified Arabic" w:cs="Simplified Arabic" w:hint="cs"/>
          <w:sz w:val="28"/>
          <w:szCs w:val="28"/>
          <w:rtl/>
          <w:lang w:bidi="ar-EG"/>
        </w:rPr>
        <w:t>ونستعرض المبادرات التي تم تنفيذها في تلك المطارات</w:t>
      </w:r>
      <w:r>
        <w:rPr>
          <w:rFonts w:ascii="Simplified Arabic" w:hAnsi="Simplified Arabic" w:cs="Simplified Arabic" w:hint="cs"/>
          <w:sz w:val="28"/>
          <w:szCs w:val="28"/>
          <w:rtl/>
          <w:lang w:bidi="ar-EG"/>
        </w:rPr>
        <w:t xml:space="preserve"> للتحول الأخضر وتحقيق الاستدامة في المطار</w:t>
      </w:r>
      <w:r w:rsidRPr="00BB680A">
        <w:rPr>
          <w:rFonts w:ascii="Simplified Arabic" w:hAnsi="Simplified Arabic" w:cs="Simplified Arabic" w:hint="cs"/>
          <w:sz w:val="28"/>
          <w:szCs w:val="28"/>
          <w:rtl/>
          <w:lang w:bidi="ar-EG"/>
        </w:rPr>
        <w:t xml:space="preserve"> وفقاً لما هو متاح من بيانات عن هذه المطارا</w:t>
      </w:r>
      <w:r w:rsidRPr="00BB680A">
        <w:rPr>
          <w:rFonts w:ascii="Simplified Arabic" w:hAnsi="Simplified Arabic" w:cs="Simplified Arabic" w:hint="eastAsia"/>
          <w:sz w:val="28"/>
          <w:szCs w:val="28"/>
          <w:rtl/>
          <w:lang w:bidi="ar-EG"/>
        </w:rPr>
        <w:t>ت</w:t>
      </w:r>
      <w:r w:rsidRPr="00BB680A">
        <w:rPr>
          <w:rFonts w:ascii="Simplified Arabic" w:hAnsi="Simplified Arabic" w:cs="Simplified Arabic" w:hint="cs"/>
          <w:sz w:val="28"/>
          <w:szCs w:val="28"/>
          <w:rtl/>
          <w:lang w:bidi="ar-EG"/>
        </w:rPr>
        <w:t xml:space="preserve"> وهي:</w:t>
      </w:r>
    </w:p>
    <w:p w:rsidR="00862EBF" w:rsidRPr="00AE3759" w:rsidRDefault="00862EBF" w:rsidP="00862EBF">
      <w:pPr>
        <w:rPr>
          <w:b/>
          <w:bCs/>
          <w:sz w:val="28"/>
          <w:szCs w:val="28"/>
          <w:rtl/>
        </w:rPr>
      </w:pPr>
      <w:r w:rsidRPr="00F96027">
        <w:rPr>
          <w:rFonts w:ascii="Simplified Arabic" w:hAnsi="Simplified Arabic" w:cs="Simplified Arabic"/>
          <w:b/>
          <w:bCs/>
          <w:sz w:val="28"/>
          <w:szCs w:val="28"/>
          <w:rtl/>
        </w:rPr>
        <w:t>مطار هونج كونج الدولي</w:t>
      </w:r>
      <w:r w:rsidRPr="00AE3759">
        <w:rPr>
          <w:b/>
          <w:bCs/>
          <w:sz w:val="28"/>
          <w:szCs w:val="28"/>
          <w:rtl/>
        </w:rPr>
        <w:t xml:space="preserve"> </w:t>
      </w:r>
      <w:r w:rsidRPr="00F96027">
        <w:rPr>
          <w:rFonts w:asciiTheme="majorBidi" w:hAnsiTheme="majorBidi" w:cstheme="majorBidi"/>
          <w:b/>
          <w:bCs/>
          <w:sz w:val="28"/>
          <w:szCs w:val="28"/>
        </w:rPr>
        <w:t>Hong Kong International Airport</w:t>
      </w:r>
      <w:r w:rsidRPr="00AE3759">
        <w:rPr>
          <w:b/>
          <w:bCs/>
          <w:sz w:val="28"/>
          <w:szCs w:val="28"/>
          <w:rtl/>
        </w:rPr>
        <w:t xml:space="preserve"> </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مطار</w:t>
      </w:r>
      <w:r w:rsidRPr="00E30DFC">
        <w:rPr>
          <w:rFonts w:ascii="Simplified Arabic" w:hAnsi="Simplified Arabic" w:cs="Simplified Arabic" w:hint="cs"/>
          <w:sz w:val="28"/>
          <w:szCs w:val="28"/>
          <w:rtl/>
        </w:rPr>
        <w:t xml:space="preserve"> دولي</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يرمز له </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إياتا </w:t>
      </w:r>
      <w:r w:rsidRPr="00E30DFC">
        <w:rPr>
          <w:rFonts w:ascii="Simplified Arabic" w:hAnsi="Simplified Arabic" w:cs="Simplified Arabic"/>
          <w:sz w:val="28"/>
          <w:szCs w:val="28"/>
        </w:rPr>
        <w:t>HKG</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 إيكاو </w:t>
      </w:r>
      <w:r w:rsidRPr="00E30DFC">
        <w:rPr>
          <w:rFonts w:ascii="Simplified Arabic" w:hAnsi="Simplified Arabic" w:cs="Simplified Arabic"/>
          <w:sz w:val="28"/>
          <w:szCs w:val="28"/>
        </w:rPr>
        <w:t>VHHH</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 يعد في المرتبة الثالثة عشرة عالمياً من حيث عدد الركاب في عام 2019 </w:t>
      </w:r>
      <w:r>
        <w:rPr>
          <w:rFonts w:ascii="Simplified Arabic" w:hAnsi="Simplified Arabic" w:cs="Simplified Arabic" w:hint="cs"/>
          <w:sz w:val="28"/>
          <w:szCs w:val="28"/>
          <w:rtl/>
        </w:rPr>
        <w:t>حيث بلغ عدد الركاب 71,4 مليون</w:t>
      </w:r>
      <w:r w:rsidRPr="00E30DFC">
        <w:rPr>
          <w:rFonts w:ascii="Simplified Arabic" w:hAnsi="Simplified Arabic" w:cs="Simplified Arabic" w:hint="cs"/>
          <w:sz w:val="28"/>
          <w:szCs w:val="28"/>
          <w:rtl/>
        </w:rPr>
        <w:t xml:space="preserve"> راكب. </w:t>
      </w:r>
      <w:r w:rsidRPr="00E30DFC">
        <w:rPr>
          <w:rFonts w:ascii="Simplified Arabic" w:hAnsi="Simplified Arabic" w:cs="Simplified Arabic"/>
          <w:sz w:val="28"/>
          <w:szCs w:val="28"/>
          <w:rtl/>
        </w:rPr>
        <w:t>(</w:t>
      </w:r>
      <w:r w:rsidRPr="00E30DFC">
        <w:rPr>
          <w:rFonts w:ascii="Simplified Arabic" w:hAnsi="Simplified Arabic" w:cs="Simplified Arabic"/>
          <w:sz w:val="28"/>
          <w:szCs w:val="28"/>
        </w:rPr>
        <w:t>ATR, 2019</w:t>
      </w:r>
      <w:r w:rsidRPr="00E30DFC">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 xml:space="preserve">اتخذت إدارة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مطار تعهد لجعله أكثر المطارات استدامة في العالم </w:t>
      </w:r>
      <w:r>
        <w:rPr>
          <w:rFonts w:ascii="Simplified Arabic" w:hAnsi="Simplified Arabic" w:cs="Simplified Arabic" w:hint="cs"/>
          <w:sz w:val="28"/>
          <w:szCs w:val="28"/>
          <w:rtl/>
          <w:lang w:bidi="ar-EG"/>
        </w:rPr>
        <w:t xml:space="preserve">وحصل المطار </w:t>
      </w:r>
      <w:r w:rsidRPr="00E30DFC">
        <w:rPr>
          <w:rFonts w:ascii="Simplified Arabic" w:hAnsi="Simplified Arabic" w:cs="Simplified Arabic" w:hint="cs"/>
          <w:sz w:val="28"/>
          <w:szCs w:val="28"/>
          <w:rtl/>
          <w:lang w:bidi="ar-EG"/>
        </w:rPr>
        <w:t>على جائزة هونج كونج للاستدامة 2020/2021 من قبل جمعي</w:t>
      </w:r>
      <w:r>
        <w:rPr>
          <w:rFonts w:ascii="Simplified Arabic" w:hAnsi="Simplified Arabic" w:cs="Simplified Arabic" w:hint="cs"/>
          <w:sz w:val="28"/>
          <w:szCs w:val="28"/>
          <w:rtl/>
          <w:lang w:bidi="ar-EG"/>
        </w:rPr>
        <w:t xml:space="preserve">ة إدارة هونج كونج وذلك للالتزام </w:t>
      </w:r>
      <w:r w:rsidRPr="00E30DFC">
        <w:rPr>
          <w:rFonts w:ascii="Simplified Arabic" w:hAnsi="Simplified Arabic" w:cs="Simplified Arabic" w:hint="cs"/>
          <w:sz w:val="28"/>
          <w:szCs w:val="28"/>
          <w:rtl/>
          <w:lang w:bidi="ar-EG"/>
        </w:rPr>
        <w:t xml:space="preserve">بالاستدامة في عمليات المطار، كما حصل على الجائزة </w:t>
      </w:r>
      <w:r>
        <w:rPr>
          <w:rFonts w:ascii="Simplified Arabic" w:hAnsi="Simplified Arabic" w:cs="Simplified Arabic" w:hint="cs"/>
          <w:sz w:val="28"/>
          <w:szCs w:val="28"/>
          <w:rtl/>
          <w:lang w:bidi="ar-EG"/>
        </w:rPr>
        <w:t>الذهبية</w:t>
      </w:r>
      <w:r w:rsidRPr="00E30DFC">
        <w:rPr>
          <w:rFonts w:ascii="Simplified Arabic" w:hAnsi="Simplified Arabic" w:cs="Simplified Arabic"/>
          <w:sz w:val="28"/>
          <w:szCs w:val="28"/>
          <w:rtl/>
        </w:rPr>
        <w:t xml:space="preserve"> في تقدير مجلس المطارات الدولي 2021</w:t>
      </w:r>
      <w:r>
        <w:rPr>
          <w:rFonts w:ascii="Simplified Arabic" w:hAnsi="Simplified Arabic" w:cs="Simplified Arabic" w:hint="cs"/>
          <w:sz w:val="28"/>
          <w:szCs w:val="28"/>
          <w:rtl/>
        </w:rPr>
        <w:t xml:space="preserve"> وذلك </w:t>
      </w:r>
      <w:r>
        <w:rPr>
          <w:rFonts w:ascii="Simplified Arabic" w:hAnsi="Simplified Arabic" w:cs="Simplified Arabic" w:hint="cs"/>
          <w:sz w:val="28"/>
          <w:szCs w:val="28"/>
          <w:rtl/>
          <w:lang w:bidi="ar-EG"/>
        </w:rPr>
        <w:t xml:space="preserve">من خلال تنفيذ </w:t>
      </w:r>
      <w:r w:rsidRPr="00E30DFC">
        <w:rPr>
          <w:rFonts w:ascii="Simplified Arabic" w:hAnsi="Simplified Arabic" w:cs="Simplified Arabic" w:hint="cs"/>
          <w:sz w:val="28"/>
          <w:szCs w:val="28"/>
          <w:rtl/>
          <w:lang w:bidi="ar-EG"/>
        </w:rPr>
        <w:t>عدد من المبادرات في عدة مجالات</w:t>
      </w:r>
      <w:r>
        <w:rPr>
          <w:rFonts w:ascii="Simplified Arabic" w:hAnsi="Simplified Arabic" w:cs="Simplified Arabic" w:hint="cs"/>
          <w:sz w:val="28"/>
          <w:szCs w:val="28"/>
          <w:rtl/>
          <w:lang w:bidi="ar-EG"/>
        </w:rPr>
        <w:t xml:space="preserve"> منها</w:t>
      </w:r>
      <w:r w:rsidRPr="00E30DFC">
        <w:rPr>
          <w:rFonts w:ascii="Simplified Arabic" w:hAnsi="Simplified Arabic" w:cs="Simplified Arabic" w:hint="cs"/>
          <w:sz w:val="28"/>
          <w:szCs w:val="28"/>
          <w:rtl/>
          <w:lang w:bidi="ar-EG"/>
        </w:rPr>
        <w:t xml:space="preserve"> إدارة الطاقة، إدارة المياه، تحسين جودة الهواء، وإدارة المخلفات.</w:t>
      </w:r>
    </w:p>
    <w:p w:rsidR="00862EBF" w:rsidRPr="00396C81" w:rsidRDefault="00862EBF" w:rsidP="00862EBF">
      <w:pPr>
        <w:rPr>
          <w:rFonts w:ascii="Simplified Arabic" w:hAnsi="Simplified Arabic" w:cs="Simplified Arabic"/>
          <w:b/>
          <w:bCs/>
          <w:sz w:val="30"/>
          <w:szCs w:val="30"/>
          <w:u w:val="single"/>
          <w:rtl/>
        </w:rPr>
      </w:pPr>
      <w:r w:rsidRPr="00396C81">
        <w:rPr>
          <w:rFonts w:ascii="Simplified Arabic" w:hAnsi="Simplified Arabic" w:cs="Simplified Arabic" w:hint="cs"/>
          <w:b/>
          <w:bCs/>
          <w:sz w:val="30"/>
          <w:szCs w:val="30"/>
          <w:u w:val="single"/>
          <w:rtl/>
        </w:rPr>
        <w:t>إدارة المخلفات</w:t>
      </w:r>
    </w:p>
    <w:p w:rsidR="00862EBF" w:rsidRPr="00E30DFC" w:rsidRDefault="00862EBF" w:rsidP="00862EBF">
      <w:pPr>
        <w:spacing w:line="276" w:lineRule="auto"/>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 xml:space="preserve">تتبني </w:t>
      </w:r>
      <w:r>
        <w:rPr>
          <w:rFonts w:ascii="Simplified Arabic" w:hAnsi="Simplified Arabic" w:cs="Simplified Arabic" w:hint="cs"/>
          <w:sz w:val="28"/>
          <w:szCs w:val="28"/>
          <w:rtl/>
          <w:lang w:bidi="ar-EG"/>
        </w:rPr>
        <w:t>إدارة</w:t>
      </w:r>
      <w:r w:rsidRPr="00E30DFC">
        <w:rPr>
          <w:rFonts w:ascii="Simplified Arabic" w:hAnsi="Simplified Arabic" w:cs="Simplified Arabic" w:hint="cs"/>
          <w:sz w:val="28"/>
          <w:szCs w:val="28"/>
          <w:rtl/>
          <w:lang w:bidi="ar-EG"/>
        </w:rPr>
        <w:t xml:space="preserve"> مطار هونج كونج نهجاً ثلاثي</w:t>
      </w:r>
      <w:r w:rsidRPr="00E30DFC">
        <w:rPr>
          <w:rFonts w:ascii="Simplified Arabic" w:hAnsi="Simplified Arabic" w:cs="Simplified Arabic"/>
          <w:sz w:val="28"/>
          <w:szCs w:val="28"/>
          <w:rtl/>
        </w:rPr>
        <w:t xml:space="preserve"> الأبعاد لإدارة المخلفات </w:t>
      </w:r>
      <w:r w:rsidRPr="00E30DFC">
        <w:rPr>
          <w:rFonts w:ascii="Simplified Arabic" w:hAnsi="Simplified Arabic" w:cs="Simplified Arabic" w:hint="cs"/>
          <w:sz w:val="28"/>
          <w:szCs w:val="28"/>
          <w:rtl/>
          <w:lang w:bidi="ar-EG"/>
        </w:rPr>
        <w:t xml:space="preserve">من خلال </w:t>
      </w:r>
      <w:r w:rsidRPr="00E30DFC">
        <w:rPr>
          <w:rFonts w:ascii="Simplified Arabic" w:hAnsi="Simplified Arabic" w:cs="Simplified Arabic" w:hint="cs"/>
          <w:sz w:val="28"/>
          <w:szCs w:val="28"/>
          <w:rtl/>
        </w:rPr>
        <w:t xml:space="preserve">تقليل كمية المخلفات المتولدة عن عمليات المطار </w:t>
      </w:r>
      <w:r w:rsidRPr="00E30DFC">
        <w:rPr>
          <w:rFonts w:ascii="Simplified Arabic" w:hAnsi="Simplified Arabic" w:cs="Simplified Arabic"/>
          <w:sz w:val="28"/>
          <w:szCs w:val="28"/>
          <w:rtl/>
        </w:rPr>
        <w:t xml:space="preserve">مع زيادة التركيز على تحسين </w:t>
      </w:r>
      <w:r w:rsidRPr="00E30DFC">
        <w:rPr>
          <w:rFonts w:ascii="Simplified Arabic" w:hAnsi="Simplified Arabic" w:cs="Simplified Arabic" w:hint="cs"/>
          <w:sz w:val="28"/>
          <w:szCs w:val="28"/>
          <w:rtl/>
        </w:rPr>
        <w:t xml:space="preserve">عملية </w:t>
      </w:r>
      <w:r w:rsidRPr="00E30DFC">
        <w:rPr>
          <w:rFonts w:ascii="Simplified Arabic" w:hAnsi="Simplified Arabic" w:cs="Simplified Arabic"/>
          <w:sz w:val="28"/>
          <w:szCs w:val="28"/>
          <w:rtl/>
        </w:rPr>
        <w:t>فصل</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المواد القابلة لإعادة التدوير عند المصدر</w:t>
      </w:r>
      <w:r w:rsidRPr="00E30DFC">
        <w:rPr>
          <w:rFonts w:ascii="Simplified Arabic" w:hAnsi="Simplified Arabic" w:cs="Simplified Arabic" w:hint="cs"/>
          <w:sz w:val="28"/>
          <w:szCs w:val="28"/>
          <w:rtl/>
        </w:rPr>
        <w:t xml:space="preserve"> واستكشاف طرق بديلة للحد من المخلفات. (</w:t>
      </w:r>
      <w:r w:rsidRPr="000C15D4">
        <w:rPr>
          <w:rFonts w:ascii="Simplified Arabic" w:hAnsi="Simplified Arabic" w:cs="Simplified Arabic"/>
          <w:sz w:val="28"/>
          <w:szCs w:val="28"/>
        </w:rPr>
        <w:t xml:space="preserve">Hong Kong </w:t>
      </w:r>
      <w:r w:rsidRPr="00E30DFC">
        <w:rPr>
          <w:rFonts w:ascii="Simplified Arabic" w:hAnsi="Simplified Arabic" w:cs="Simplified Arabic"/>
          <w:sz w:val="28"/>
          <w:szCs w:val="28"/>
        </w:rPr>
        <w:t>Sustainability Report 2019</w:t>
      </w:r>
      <w:r w:rsidRPr="00E30DFC">
        <w:rPr>
          <w:rFonts w:ascii="Simplified Arabic" w:hAnsi="Simplified Arabic" w:cs="Simplified Arabic" w:hint="cs"/>
          <w:sz w:val="28"/>
          <w:szCs w:val="28"/>
          <w:rtl/>
        </w:rPr>
        <w:t>). من هذه المبادرات: -</w:t>
      </w:r>
    </w:p>
    <w:p w:rsidR="00862EBF" w:rsidRPr="00E30DFC" w:rsidRDefault="00862EBF" w:rsidP="00862EBF">
      <w:pPr>
        <w:numPr>
          <w:ilvl w:val="0"/>
          <w:numId w:val="4"/>
        </w:numPr>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إعادة تدوير المخلفات الغذائية</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 xml:space="preserve">أطلقت </w:t>
      </w:r>
      <w:r>
        <w:rPr>
          <w:rFonts w:ascii="Simplified Arabic" w:hAnsi="Simplified Arabic" w:cs="Simplified Arabic" w:hint="cs"/>
          <w:sz w:val="28"/>
          <w:szCs w:val="28"/>
          <w:rtl/>
          <w:lang w:bidi="ar-EG"/>
        </w:rPr>
        <w:t>إدارة</w:t>
      </w:r>
      <w:r w:rsidRPr="00E30DFC">
        <w:rPr>
          <w:rFonts w:ascii="Simplified Arabic" w:hAnsi="Simplified Arabic" w:cs="Simplified Arabic" w:hint="cs"/>
          <w:sz w:val="28"/>
          <w:szCs w:val="28"/>
          <w:rtl/>
          <w:lang w:bidi="ar-EG"/>
        </w:rPr>
        <w:t xml:space="preserve"> المطار </w:t>
      </w:r>
      <w:r w:rsidRPr="00E30DFC">
        <w:rPr>
          <w:rFonts w:ascii="Simplified Arabic" w:hAnsi="Simplified Arabic" w:cs="Simplified Arabic"/>
          <w:sz w:val="28"/>
          <w:szCs w:val="28"/>
          <w:rtl/>
        </w:rPr>
        <w:t xml:space="preserve">برنامج إعادة تدوير مخلفات الطعام </w:t>
      </w:r>
      <w:r>
        <w:rPr>
          <w:rFonts w:ascii="Simplified Arabic" w:hAnsi="Simplified Arabic" w:cs="Simplified Arabic" w:hint="cs"/>
          <w:sz w:val="28"/>
          <w:szCs w:val="28"/>
          <w:rtl/>
        </w:rPr>
        <w:t xml:space="preserve">التي يتم جمعها </w:t>
      </w:r>
      <w:r w:rsidRPr="00E30DFC">
        <w:rPr>
          <w:rFonts w:ascii="Simplified Arabic" w:hAnsi="Simplified Arabic" w:cs="Simplified Arabic" w:hint="cs"/>
          <w:sz w:val="28"/>
          <w:szCs w:val="28"/>
          <w:rtl/>
          <w:lang w:bidi="ar-EG"/>
        </w:rPr>
        <w:t xml:space="preserve">ويتم </w:t>
      </w:r>
      <w:r>
        <w:rPr>
          <w:rFonts w:ascii="Simplified Arabic" w:hAnsi="Simplified Arabic" w:cs="Simplified Arabic"/>
          <w:sz w:val="28"/>
          <w:szCs w:val="28"/>
          <w:rtl/>
          <w:lang w:bidi="ar-EG"/>
        </w:rPr>
        <w:br/>
      </w:r>
      <w:r w:rsidRPr="00E30DFC">
        <w:rPr>
          <w:rFonts w:ascii="Simplified Arabic" w:hAnsi="Simplified Arabic" w:cs="Simplified Arabic"/>
          <w:sz w:val="28"/>
          <w:szCs w:val="28"/>
          <w:rtl/>
        </w:rPr>
        <w:t xml:space="preserve">إرسال مخلفات الطعام </w:t>
      </w:r>
      <w:r w:rsidRPr="00E30DFC">
        <w:rPr>
          <w:rFonts w:ascii="Simplified Arabic" w:hAnsi="Simplified Arabic" w:cs="Simplified Arabic" w:hint="cs"/>
          <w:sz w:val="28"/>
          <w:szCs w:val="28"/>
          <w:rtl/>
        </w:rPr>
        <w:t xml:space="preserve">لمعالجتها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rPr>
        <w:t>تحويل</w:t>
      </w:r>
      <w:r w:rsidRPr="00E30DFC">
        <w:rPr>
          <w:rFonts w:ascii="Simplified Arabic" w:hAnsi="Simplified Arabic" w:cs="Simplified Arabic" w:hint="cs"/>
          <w:sz w:val="28"/>
          <w:szCs w:val="28"/>
          <w:rtl/>
        </w:rPr>
        <w:t>ها</w:t>
      </w:r>
      <w:r w:rsidRPr="00E30DFC">
        <w:rPr>
          <w:rFonts w:ascii="Simplified Arabic" w:hAnsi="Simplified Arabic" w:cs="Simplified Arabic"/>
          <w:sz w:val="28"/>
          <w:szCs w:val="28"/>
          <w:rtl/>
        </w:rPr>
        <w:t xml:space="preserve"> إلى مواد كيميائية ذات قيمة مضافة</w:t>
      </w:r>
      <w:r w:rsidRPr="00E30DFC">
        <w:rPr>
          <w:rFonts w:ascii="Simplified Arabic" w:hAnsi="Simplified Arabic" w:cs="Simplified Arabic" w:hint="cs"/>
          <w:sz w:val="28"/>
          <w:szCs w:val="28"/>
          <w:rtl/>
        </w:rPr>
        <w:t xml:space="preserve"> وإنتاج مواد سماديه</w:t>
      </w:r>
      <w:r w:rsidRPr="00E30DFC">
        <w:rPr>
          <w:rFonts w:ascii="Simplified Arabic" w:hAnsi="Simplified Arabic" w:cs="Simplified Arabic"/>
          <w:sz w:val="28"/>
          <w:szCs w:val="28"/>
          <w:rtl/>
        </w:rPr>
        <w:t>.</w:t>
      </w:r>
    </w:p>
    <w:p w:rsidR="00862EBF" w:rsidRPr="00E30DFC" w:rsidRDefault="00862EBF" w:rsidP="00862EBF">
      <w:pPr>
        <w:numPr>
          <w:ilvl w:val="0"/>
          <w:numId w:val="4"/>
        </w:numPr>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الأغذية الفائضة</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 xml:space="preserve">وأوضحت </w:t>
      </w:r>
      <w:r>
        <w:rPr>
          <w:rFonts w:ascii="Simplified Arabic" w:hAnsi="Simplified Arabic" w:cs="Simplified Arabic" w:hint="cs"/>
          <w:sz w:val="28"/>
          <w:szCs w:val="28"/>
          <w:rtl/>
          <w:lang w:bidi="ar-EG"/>
        </w:rPr>
        <w:t>إدارة</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مطار في تقرير الاستدامة </w:t>
      </w:r>
      <w:r w:rsidRPr="00E30DFC">
        <w:rPr>
          <w:rFonts w:ascii="Simplified Arabic" w:hAnsi="Simplified Arabic" w:cs="Simplified Arabic" w:hint="cs"/>
          <w:sz w:val="28"/>
          <w:szCs w:val="28"/>
          <w:rtl/>
        </w:rPr>
        <w:t>(</w:t>
      </w:r>
      <w:r w:rsidRPr="000C15D4">
        <w:rPr>
          <w:rFonts w:ascii="Simplified Arabic" w:hAnsi="Simplified Arabic" w:cs="Simplified Arabic"/>
          <w:sz w:val="28"/>
          <w:szCs w:val="28"/>
        </w:rPr>
        <w:t xml:space="preserve">Hong Kong </w:t>
      </w:r>
      <w:r w:rsidRPr="00E30DFC">
        <w:rPr>
          <w:rFonts w:ascii="Simplified Arabic" w:hAnsi="Simplified Arabic" w:cs="Simplified Arabic"/>
          <w:sz w:val="28"/>
          <w:szCs w:val="28"/>
        </w:rPr>
        <w:t>Sustainability Report 2020</w:t>
      </w:r>
      <w:r w:rsidRPr="00E30DFC">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lang w:bidi="ar-EG"/>
        </w:rPr>
        <w:t xml:space="preserve">تنفيذ برنامج الأغذية الفائضة في المطار </w:t>
      </w:r>
      <w:r>
        <w:rPr>
          <w:rFonts w:ascii="Simplified Arabic" w:hAnsi="Simplified Arabic" w:cs="Simplified Arabic" w:hint="cs"/>
          <w:sz w:val="28"/>
          <w:szCs w:val="28"/>
          <w:rtl/>
          <w:lang w:bidi="ar-EG"/>
        </w:rPr>
        <w:t>بالتعاون</w:t>
      </w:r>
      <w:r w:rsidRPr="00E30DFC">
        <w:rPr>
          <w:rFonts w:ascii="Simplified Arabic" w:hAnsi="Simplified Arabic" w:cs="Simplified Arabic" w:hint="cs"/>
          <w:sz w:val="28"/>
          <w:szCs w:val="28"/>
          <w:rtl/>
          <w:lang w:bidi="ar-EG"/>
        </w:rPr>
        <w:t xml:space="preserve"> مع منظمات غير </w:t>
      </w:r>
      <w:r w:rsidRPr="00E30DFC">
        <w:rPr>
          <w:rFonts w:ascii="Simplified Arabic" w:hAnsi="Simplified Arabic" w:cs="Simplified Arabic" w:hint="cs"/>
          <w:sz w:val="28"/>
          <w:szCs w:val="28"/>
          <w:rtl/>
          <w:lang w:bidi="ar-EG"/>
        </w:rPr>
        <w:lastRenderedPageBreak/>
        <w:t xml:space="preserve">حكومية لجمع </w:t>
      </w:r>
      <w:r w:rsidRPr="00E30DFC">
        <w:rPr>
          <w:rFonts w:ascii="Simplified Arabic" w:hAnsi="Simplified Arabic" w:cs="Simplified Arabic"/>
          <w:sz w:val="28"/>
          <w:szCs w:val="28"/>
          <w:rtl/>
        </w:rPr>
        <w:t xml:space="preserve">فائض الطعام من المطاعم في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lang w:bidi="ar-EG"/>
        </w:rPr>
        <w:t xml:space="preserve">مطار </w:t>
      </w:r>
      <w:r w:rsidRPr="00E30DFC">
        <w:rPr>
          <w:rFonts w:ascii="Simplified Arabic" w:hAnsi="Simplified Arabic" w:cs="Simplified Arabic" w:hint="cs"/>
          <w:sz w:val="28"/>
          <w:szCs w:val="28"/>
          <w:rtl/>
        </w:rPr>
        <w:t>و</w:t>
      </w:r>
      <w:r w:rsidRPr="00E30DFC">
        <w:rPr>
          <w:rFonts w:ascii="Simplified Arabic" w:hAnsi="Simplified Arabic" w:cs="Simplified Arabic"/>
          <w:sz w:val="28"/>
          <w:szCs w:val="28"/>
          <w:rtl/>
        </w:rPr>
        <w:t>يتم تحويل فائض الطعام الذي تم جمعه إلى صناديق وجبات ساخنة لتوزيعها على الم</w:t>
      </w:r>
      <w:r>
        <w:rPr>
          <w:rFonts w:ascii="Simplified Arabic" w:hAnsi="Simplified Arabic" w:cs="Simplified Arabic"/>
          <w:sz w:val="28"/>
          <w:szCs w:val="28"/>
          <w:rtl/>
        </w:rPr>
        <w:t>حتاجين.</w:t>
      </w:r>
    </w:p>
    <w:p w:rsidR="00862EBF" w:rsidRPr="00E30DFC" w:rsidRDefault="00862EBF" w:rsidP="00862EBF">
      <w:pPr>
        <w:numPr>
          <w:ilvl w:val="0"/>
          <w:numId w:val="4"/>
        </w:numPr>
        <w:contextualSpacing/>
        <w:rPr>
          <w:rFonts w:ascii="Simplified Arabic" w:hAnsi="Simplified Arabic" w:cs="Simplified Arabic"/>
          <w:sz w:val="28"/>
          <w:szCs w:val="28"/>
        </w:rPr>
      </w:pPr>
      <w:r w:rsidRPr="00E30DFC">
        <w:rPr>
          <w:rFonts w:ascii="Simplified Arabic" w:hAnsi="Simplified Arabic" w:cs="Simplified Arabic" w:hint="cs"/>
          <w:sz w:val="28"/>
          <w:szCs w:val="28"/>
          <w:rtl/>
          <w:lang w:bidi="ar-EG"/>
        </w:rPr>
        <w:t xml:space="preserve">الحد من المخلفات </w:t>
      </w:r>
    </w:p>
    <w:p w:rsidR="00862EBF" w:rsidRDefault="00862EBF" w:rsidP="00862EBF">
      <w:pPr>
        <w:rPr>
          <w:rFonts w:ascii="Simplified Arabic" w:hAnsi="Simplified Arabic" w:cs="Simplified Arabic"/>
          <w:sz w:val="28"/>
          <w:szCs w:val="28"/>
        </w:rPr>
      </w:pPr>
      <w:r>
        <w:rPr>
          <w:rFonts w:ascii="Simplified Arabic" w:hAnsi="Simplified Arabic" w:cs="Simplified Arabic" w:hint="cs"/>
          <w:sz w:val="28"/>
          <w:szCs w:val="28"/>
          <w:rtl/>
        </w:rPr>
        <w:t>تقوم</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إدارة</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w:t>
      </w:r>
      <w:r>
        <w:rPr>
          <w:rFonts w:ascii="Simplified Arabic" w:hAnsi="Simplified Arabic" w:cs="Simplified Arabic" w:hint="cs"/>
          <w:sz w:val="28"/>
          <w:szCs w:val="28"/>
          <w:rtl/>
        </w:rPr>
        <w:t>ب</w:t>
      </w:r>
      <w:r w:rsidRPr="00E30DFC">
        <w:rPr>
          <w:rFonts w:ascii="Simplified Arabic" w:hAnsi="Simplified Arabic" w:cs="Simplified Arabic" w:hint="cs"/>
          <w:sz w:val="28"/>
          <w:szCs w:val="28"/>
          <w:rtl/>
        </w:rPr>
        <w:t>مجموعة متنوعة من ال</w:t>
      </w:r>
      <w:r w:rsidRPr="00E30DFC">
        <w:rPr>
          <w:rFonts w:ascii="Simplified Arabic" w:hAnsi="Simplified Arabic" w:cs="Simplified Arabic"/>
          <w:sz w:val="28"/>
          <w:szCs w:val="28"/>
          <w:rtl/>
        </w:rPr>
        <w:t xml:space="preserve">جهود </w:t>
      </w:r>
      <w:r w:rsidRPr="00E30DFC">
        <w:rPr>
          <w:rFonts w:ascii="Simplified Arabic" w:hAnsi="Simplified Arabic" w:cs="Simplified Arabic" w:hint="cs"/>
          <w:sz w:val="28"/>
          <w:szCs w:val="28"/>
          <w:rtl/>
        </w:rPr>
        <w:t>ل</w:t>
      </w:r>
      <w:r w:rsidRPr="00E30DFC">
        <w:rPr>
          <w:rFonts w:ascii="Simplified Arabic" w:hAnsi="Simplified Arabic" w:cs="Simplified Arabic"/>
          <w:sz w:val="28"/>
          <w:szCs w:val="28"/>
          <w:rtl/>
        </w:rPr>
        <w:t xml:space="preserve">تقليل المخلفات </w:t>
      </w:r>
      <w:r w:rsidRPr="00E30DFC">
        <w:rPr>
          <w:rFonts w:ascii="Simplified Arabic" w:hAnsi="Simplified Arabic" w:cs="Simplified Arabic" w:hint="cs"/>
          <w:sz w:val="28"/>
          <w:szCs w:val="28"/>
          <w:rtl/>
        </w:rPr>
        <w:t xml:space="preserve">منها </w:t>
      </w:r>
      <w:r w:rsidRPr="00E30DFC">
        <w:rPr>
          <w:rFonts w:ascii="Simplified Arabic" w:hAnsi="Simplified Arabic" w:cs="Simplified Arabic"/>
          <w:sz w:val="28"/>
          <w:szCs w:val="28"/>
          <w:rtl/>
        </w:rPr>
        <w:t>محاولة لتقليل عدد زجاجات المياه الب</w:t>
      </w:r>
      <w:r>
        <w:rPr>
          <w:rFonts w:ascii="Simplified Arabic" w:hAnsi="Simplified Arabic" w:cs="Simplified Arabic"/>
          <w:sz w:val="28"/>
          <w:szCs w:val="28"/>
          <w:rtl/>
        </w:rPr>
        <w:t>لاستيكية التي تُستخدم مرة واحدة</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من خلال تركيب </w:t>
      </w:r>
      <w:r w:rsidRPr="00E30DFC">
        <w:rPr>
          <w:rFonts w:ascii="Simplified Arabic" w:hAnsi="Simplified Arabic" w:cs="Simplified Arabic"/>
          <w:sz w:val="28"/>
          <w:szCs w:val="28"/>
          <w:rtl/>
        </w:rPr>
        <w:t xml:space="preserve">أكثر من 100 </w:t>
      </w:r>
      <w:r>
        <w:rPr>
          <w:rFonts w:ascii="Simplified Arabic" w:hAnsi="Simplified Arabic" w:cs="Simplified Arabic" w:hint="cs"/>
          <w:sz w:val="28"/>
          <w:szCs w:val="28"/>
          <w:rtl/>
        </w:rPr>
        <w:t>وحدة</w:t>
      </w:r>
      <w:r w:rsidRPr="00E30DFC">
        <w:rPr>
          <w:rFonts w:ascii="Simplified Arabic" w:hAnsi="Simplified Arabic" w:cs="Simplified Arabic"/>
          <w:sz w:val="28"/>
          <w:szCs w:val="28"/>
          <w:rtl/>
        </w:rPr>
        <w:t xml:space="preserve"> لمياه الشرب في جميع أنحاء مباني الركاب</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علاوة على ذلك الحد من استخدام المناشف الورقية في الحمامات </w:t>
      </w:r>
      <w:r>
        <w:rPr>
          <w:rFonts w:ascii="Simplified Arabic" w:hAnsi="Simplified Arabic" w:cs="Simplified Arabic" w:hint="cs"/>
          <w:sz w:val="28"/>
          <w:szCs w:val="28"/>
          <w:rtl/>
        </w:rPr>
        <w:t>ف</w:t>
      </w:r>
      <w:r w:rsidRPr="00E30DFC">
        <w:rPr>
          <w:rFonts w:ascii="Simplified Arabic" w:hAnsi="Simplified Arabic" w:cs="Simplified Arabic"/>
          <w:sz w:val="28"/>
          <w:szCs w:val="28"/>
          <w:rtl/>
        </w:rPr>
        <w:t xml:space="preserve">تم تركيب </w:t>
      </w:r>
      <w:r>
        <w:rPr>
          <w:rFonts w:ascii="Simplified Arabic" w:hAnsi="Simplified Arabic" w:cs="Simplified Arabic" w:hint="cs"/>
          <w:sz w:val="28"/>
          <w:szCs w:val="28"/>
          <w:rtl/>
        </w:rPr>
        <w:t>أجهزة</w:t>
      </w:r>
      <w:r w:rsidRPr="00E30DFC">
        <w:rPr>
          <w:rFonts w:ascii="Simplified Arabic" w:hAnsi="Simplified Arabic" w:cs="Simplified Arabic"/>
          <w:sz w:val="28"/>
          <w:szCs w:val="28"/>
          <w:rtl/>
        </w:rPr>
        <w:t xml:space="preserve"> مجفف الأيدي في </w:t>
      </w:r>
      <w:r w:rsidRPr="00E30DFC">
        <w:rPr>
          <w:rFonts w:ascii="Simplified Arabic" w:hAnsi="Simplified Arabic" w:cs="Simplified Arabic" w:hint="cs"/>
          <w:sz w:val="28"/>
          <w:szCs w:val="28"/>
          <w:rtl/>
        </w:rPr>
        <w:t>دورات المياه</w:t>
      </w:r>
      <w:r w:rsidRPr="00E30DFC">
        <w:rPr>
          <w:rFonts w:ascii="Simplified Arabic" w:hAnsi="Simplified Arabic" w:cs="Simplified Arabic"/>
          <w:sz w:val="28"/>
          <w:szCs w:val="28"/>
          <w:rtl/>
        </w:rPr>
        <w:t xml:space="preserve"> للمساعدة في تقليل استخدام المناشف الورقية.</w:t>
      </w:r>
    </w:p>
    <w:p w:rsidR="00862EBF" w:rsidRPr="00E30DFC" w:rsidRDefault="00862EBF" w:rsidP="00862EBF">
      <w:pPr>
        <w:numPr>
          <w:ilvl w:val="0"/>
          <w:numId w:val="4"/>
        </w:numPr>
        <w:contextualSpacing/>
        <w:rPr>
          <w:rFonts w:ascii="Simplified Arabic" w:hAnsi="Simplified Arabic" w:cs="Simplified Arabic"/>
          <w:sz w:val="28"/>
          <w:szCs w:val="28"/>
          <w:lang w:bidi="ar-EG"/>
        </w:rPr>
      </w:pPr>
      <w:r w:rsidRPr="00E30DFC">
        <w:rPr>
          <w:rFonts w:ascii="Simplified Arabic" w:hAnsi="Simplified Arabic" w:cs="Simplified Arabic"/>
          <w:sz w:val="28"/>
          <w:szCs w:val="28"/>
          <w:rtl/>
          <w:lang w:bidi="ar-EG"/>
        </w:rPr>
        <w:t>تجربة فرز المخلفات الآلي</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أكملت إدارة </w:t>
      </w:r>
      <w:r>
        <w:rPr>
          <w:rFonts w:ascii="Simplified Arabic" w:hAnsi="Simplified Arabic" w:cs="Simplified Arabic" w:hint="cs"/>
          <w:sz w:val="28"/>
          <w:szCs w:val="28"/>
          <w:rtl/>
        </w:rPr>
        <w:t xml:space="preserve">المطار </w:t>
      </w:r>
      <w:r w:rsidRPr="00E30DFC">
        <w:rPr>
          <w:rFonts w:ascii="Simplified Arabic" w:hAnsi="Simplified Arabic" w:cs="Simplified Arabic"/>
          <w:sz w:val="28"/>
          <w:szCs w:val="28"/>
          <w:rtl/>
        </w:rPr>
        <w:t xml:space="preserve">تجربة </w:t>
      </w:r>
      <w:r w:rsidRPr="00E30DFC">
        <w:rPr>
          <w:rFonts w:ascii="Simplified Arabic" w:hAnsi="Simplified Arabic" w:cs="Simplified Arabic" w:hint="cs"/>
          <w:sz w:val="28"/>
          <w:szCs w:val="28"/>
          <w:rtl/>
        </w:rPr>
        <w:t xml:space="preserve">في مارس 2021 </w:t>
      </w:r>
      <w:r w:rsidRPr="00E30DFC">
        <w:rPr>
          <w:rFonts w:ascii="Simplified Arabic" w:hAnsi="Simplified Arabic" w:cs="Simplified Arabic"/>
          <w:sz w:val="28"/>
          <w:szCs w:val="28"/>
          <w:rtl/>
        </w:rPr>
        <w:t>ل</w:t>
      </w:r>
      <w:r>
        <w:rPr>
          <w:rFonts w:ascii="Simplified Arabic" w:hAnsi="Simplified Arabic" w:cs="Simplified Arabic" w:hint="cs"/>
          <w:sz w:val="28"/>
          <w:szCs w:val="28"/>
          <w:rtl/>
        </w:rPr>
        <w:t xml:space="preserve">تطبيق </w:t>
      </w:r>
      <w:r w:rsidRPr="00E30DFC">
        <w:rPr>
          <w:rFonts w:ascii="Simplified Arabic" w:hAnsi="Simplified Arabic" w:cs="Simplified Arabic"/>
          <w:sz w:val="28"/>
          <w:szCs w:val="28"/>
          <w:rtl/>
        </w:rPr>
        <w:t xml:space="preserve">نظام </w:t>
      </w:r>
      <w:r w:rsidRPr="00E30DFC">
        <w:rPr>
          <w:rFonts w:ascii="Simplified Arabic" w:hAnsi="Simplified Arabic" w:cs="Simplified Arabic" w:hint="cs"/>
          <w:sz w:val="28"/>
          <w:szCs w:val="28"/>
          <w:rtl/>
        </w:rPr>
        <w:t>آلي ل</w:t>
      </w:r>
      <w:r w:rsidRPr="00E30DFC">
        <w:rPr>
          <w:rFonts w:ascii="Simplified Arabic" w:hAnsi="Simplified Arabic" w:cs="Simplified Arabic"/>
          <w:sz w:val="28"/>
          <w:szCs w:val="28"/>
          <w:rtl/>
        </w:rPr>
        <w:t xml:space="preserve">فرز </w:t>
      </w:r>
      <w:r w:rsidRPr="00E30DFC">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مخلفات يعمل بالذكاء الاصطناعي تتضمن التجربة فرز المخلفات العامة أو المواد القابلة لإعادة التدوير من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مطار</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لاختبار كفاءة </w:t>
      </w:r>
      <w:r w:rsidRPr="00E30DFC">
        <w:rPr>
          <w:rFonts w:ascii="Simplified Arabic" w:hAnsi="Simplified Arabic" w:cs="Simplified Arabic" w:hint="cs"/>
          <w:sz w:val="28"/>
          <w:szCs w:val="28"/>
          <w:rtl/>
        </w:rPr>
        <w:t xml:space="preserve">وفاعلية </w:t>
      </w:r>
      <w:r w:rsidRPr="00E30DFC">
        <w:rPr>
          <w:rFonts w:ascii="Simplified Arabic" w:hAnsi="Simplified Arabic" w:cs="Simplified Arabic"/>
          <w:sz w:val="28"/>
          <w:szCs w:val="28"/>
          <w:rtl/>
        </w:rPr>
        <w:t xml:space="preserve">وقيود النظام في مختلف </w:t>
      </w:r>
      <w:r w:rsidRPr="00E30DFC">
        <w:rPr>
          <w:rFonts w:ascii="Simplified Arabic" w:hAnsi="Simplified Arabic" w:cs="Simplified Arabic" w:hint="cs"/>
          <w:sz w:val="28"/>
          <w:szCs w:val="28"/>
          <w:rtl/>
        </w:rPr>
        <w:t>المراحل،</w:t>
      </w:r>
      <w:r w:rsidRPr="00E30DFC">
        <w:rPr>
          <w:rFonts w:ascii="Simplified Arabic" w:hAnsi="Simplified Arabic" w:cs="Simplified Arabic"/>
          <w:sz w:val="28"/>
          <w:szCs w:val="28"/>
          <w:rtl/>
        </w:rPr>
        <w:t xml:space="preserve"> بهدف تحديد بيئة التشغيل المثلى وتحسين أداء</w:t>
      </w:r>
      <w:r w:rsidRPr="00E30DFC">
        <w:rPr>
          <w:rFonts w:ascii="Simplified Arabic" w:hAnsi="Simplified Arabic" w:cs="Simplified Arabic" w:hint="cs"/>
          <w:sz w:val="28"/>
          <w:szCs w:val="28"/>
          <w:rtl/>
        </w:rPr>
        <w:t xml:space="preserve"> فرز </w:t>
      </w:r>
      <w:r w:rsidRPr="00E30DFC">
        <w:rPr>
          <w:rFonts w:ascii="Simplified Arabic" w:hAnsi="Simplified Arabic" w:cs="Simplified Arabic"/>
          <w:sz w:val="28"/>
          <w:szCs w:val="28"/>
          <w:rtl/>
        </w:rPr>
        <w:t>المخلفات</w:t>
      </w:r>
      <w:r w:rsidRPr="00E30DFC">
        <w:rPr>
          <w:rFonts w:ascii="Simplified Arabic" w:hAnsi="Simplified Arabic" w:cs="Simplified Arabic"/>
          <w:sz w:val="28"/>
          <w:szCs w:val="28"/>
          <w:rtl/>
          <w:lang w:bidi="ar-EG"/>
        </w:rPr>
        <w:t xml:space="preserve"> الآلي</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بمطار </w:t>
      </w:r>
      <w:r w:rsidRPr="00E30DFC">
        <w:rPr>
          <w:rFonts w:ascii="Simplified Arabic" w:hAnsi="Simplified Arabic" w:cs="Simplified Arabic"/>
          <w:sz w:val="28"/>
          <w:szCs w:val="28"/>
          <w:rtl/>
        </w:rPr>
        <w:t>هونج كونج في المستقبل</w:t>
      </w:r>
      <w:r w:rsidRPr="00E30DFC">
        <w:rPr>
          <w:rFonts w:ascii="Simplified Arabic" w:hAnsi="Simplified Arabic" w:cs="Simplified Arabic" w:hint="cs"/>
          <w:sz w:val="28"/>
          <w:szCs w:val="28"/>
          <w:rtl/>
        </w:rPr>
        <w:t>. (</w:t>
      </w:r>
      <w:r w:rsidRPr="000C15D4">
        <w:rPr>
          <w:rFonts w:ascii="Simplified Arabic" w:hAnsi="Simplified Arabic" w:cs="Simplified Arabic"/>
          <w:sz w:val="28"/>
          <w:szCs w:val="28"/>
        </w:rPr>
        <w:t xml:space="preserve">Hong Kong </w:t>
      </w:r>
      <w:r w:rsidRPr="00E30DFC">
        <w:rPr>
          <w:rFonts w:ascii="Simplified Arabic" w:hAnsi="Simplified Arabic" w:cs="Simplified Arabic"/>
          <w:sz w:val="28"/>
          <w:szCs w:val="28"/>
        </w:rPr>
        <w:t>Sustainability Report, 2019 ,p49</w:t>
      </w:r>
      <w:r w:rsidRPr="00E30DFC">
        <w:rPr>
          <w:rFonts w:ascii="Simplified Arabic" w:hAnsi="Simplified Arabic" w:cs="Simplified Arabic" w:hint="cs"/>
          <w:sz w:val="28"/>
          <w:szCs w:val="28"/>
          <w:rtl/>
        </w:rPr>
        <w:t>)</w:t>
      </w:r>
    </w:p>
    <w:p w:rsidR="00862EBF" w:rsidRPr="00396C81" w:rsidRDefault="00862EBF" w:rsidP="00862EBF">
      <w:pPr>
        <w:rPr>
          <w:rFonts w:ascii="Simplified Arabic" w:hAnsi="Simplified Arabic" w:cs="Simplified Arabic"/>
          <w:b/>
          <w:bCs/>
          <w:sz w:val="30"/>
          <w:szCs w:val="30"/>
          <w:u w:val="single"/>
          <w:rtl/>
        </w:rPr>
      </w:pPr>
      <w:r w:rsidRPr="00396C81">
        <w:rPr>
          <w:rFonts w:ascii="Simplified Arabic" w:hAnsi="Simplified Arabic" w:cs="Simplified Arabic" w:hint="cs"/>
          <w:b/>
          <w:bCs/>
          <w:sz w:val="30"/>
          <w:szCs w:val="30"/>
          <w:u w:val="single"/>
          <w:rtl/>
        </w:rPr>
        <w:t>تحسين جودة الهواء</w:t>
      </w:r>
    </w:p>
    <w:p w:rsidR="00862EBF" w:rsidRPr="00E30DFC" w:rsidRDefault="00862EBF" w:rsidP="00862EBF">
      <w:pPr>
        <w:rPr>
          <w:rFonts w:ascii="Simplified Arabic" w:hAnsi="Simplified Arabic" w:cs="Simplified Arabic"/>
          <w:sz w:val="20"/>
          <w:szCs w:val="20"/>
          <w:rtl/>
        </w:rPr>
      </w:pPr>
      <w:r>
        <w:rPr>
          <w:rFonts w:ascii="Simplified Arabic" w:hAnsi="Simplified Arabic" w:cs="Simplified Arabic" w:hint="cs"/>
          <w:sz w:val="28"/>
          <w:szCs w:val="28"/>
          <w:rtl/>
        </w:rPr>
        <w:t>ي</w:t>
      </w:r>
      <w:r w:rsidRPr="00E30DFC">
        <w:rPr>
          <w:rFonts w:ascii="Simplified Arabic" w:hAnsi="Simplified Arabic" w:cs="Simplified Arabic"/>
          <w:sz w:val="28"/>
          <w:szCs w:val="28"/>
          <w:rtl/>
        </w:rPr>
        <w:t xml:space="preserve">لتزم </w:t>
      </w:r>
      <w:r>
        <w:rPr>
          <w:rFonts w:ascii="Simplified Arabic" w:hAnsi="Simplified Arabic" w:cs="Simplified Arabic" w:hint="cs"/>
          <w:sz w:val="28"/>
          <w:szCs w:val="28"/>
          <w:rtl/>
        </w:rPr>
        <w:t>المطار ب</w:t>
      </w:r>
      <w:r w:rsidRPr="00E30DFC">
        <w:rPr>
          <w:rFonts w:ascii="Simplified Arabic" w:hAnsi="Simplified Arabic" w:cs="Simplified Arabic"/>
          <w:sz w:val="28"/>
          <w:szCs w:val="28"/>
          <w:rtl/>
        </w:rPr>
        <w:t xml:space="preserve">مراقبة انبعاثات الهواء </w:t>
      </w:r>
      <w:r>
        <w:rPr>
          <w:rFonts w:ascii="Simplified Arabic" w:hAnsi="Simplified Arabic" w:cs="Simplified Arabic" w:hint="cs"/>
          <w:sz w:val="28"/>
          <w:szCs w:val="28"/>
          <w:rtl/>
        </w:rPr>
        <w:t>و</w:t>
      </w:r>
      <w:r w:rsidRPr="00E30DFC">
        <w:rPr>
          <w:rFonts w:ascii="Simplified Arabic" w:hAnsi="Simplified Arabic" w:cs="Simplified Arabic"/>
          <w:sz w:val="28"/>
          <w:szCs w:val="28"/>
          <w:rtl/>
        </w:rPr>
        <w:t xml:space="preserve">تتم مراقبة جودة الهواء </w:t>
      </w:r>
      <w:r>
        <w:rPr>
          <w:rFonts w:ascii="Simplified Arabic" w:hAnsi="Simplified Arabic" w:cs="Simplified Arabic" w:hint="cs"/>
          <w:sz w:val="28"/>
          <w:szCs w:val="28"/>
          <w:rtl/>
        </w:rPr>
        <w:t xml:space="preserve">في </w:t>
      </w:r>
      <w:r w:rsidRPr="00E30DFC">
        <w:rPr>
          <w:rFonts w:ascii="Simplified Arabic" w:hAnsi="Simplified Arabic" w:cs="Simplified Arabic"/>
          <w:sz w:val="28"/>
          <w:szCs w:val="28"/>
          <w:rtl/>
        </w:rPr>
        <w:t xml:space="preserve">محيط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مطار من خلال محطتين بهدف تقليل تأثير </w:t>
      </w:r>
      <w:r>
        <w:rPr>
          <w:rFonts w:ascii="Simplified Arabic" w:hAnsi="Simplified Arabic" w:cs="Simplified Arabic" w:hint="cs"/>
          <w:sz w:val="28"/>
          <w:szCs w:val="28"/>
          <w:rtl/>
        </w:rPr>
        <w:t xml:space="preserve">عمليات المطار </w:t>
      </w:r>
      <w:r w:rsidRPr="00E30DFC">
        <w:rPr>
          <w:rFonts w:ascii="Simplified Arabic" w:hAnsi="Simplified Arabic" w:cs="Simplified Arabic"/>
          <w:sz w:val="28"/>
          <w:szCs w:val="28"/>
          <w:rtl/>
        </w:rPr>
        <w:t>على البيئة.</w:t>
      </w:r>
      <w:r w:rsidRPr="00AF68E1">
        <w:rPr>
          <w:rFonts w:ascii="Simplified Arabic" w:hAnsi="Simplified Arabic" w:cs="Simplified Arabic"/>
          <w:sz w:val="24"/>
          <w:szCs w:val="24"/>
        </w:rPr>
        <w:t xml:space="preserve"> </w:t>
      </w:r>
      <w:r w:rsidRPr="00AF68E1">
        <w:rPr>
          <w:rFonts w:ascii="Simplified Arabic" w:hAnsi="Simplified Arabic" w:cs="Simplified Arabic" w:hint="cs"/>
          <w:sz w:val="24"/>
          <w:szCs w:val="24"/>
          <w:rtl/>
        </w:rPr>
        <w:t>(</w:t>
      </w:r>
      <w:r w:rsidRPr="0006525B">
        <w:rPr>
          <w:rFonts w:ascii="Simplified Arabic" w:hAnsi="Simplified Arabic" w:cs="Simplified Arabic"/>
          <w:sz w:val="28"/>
          <w:szCs w:val="28"/>
        </w:rPr>
        <w:t>Hong Kong Sustainability Report, 2020 , p91</w:t>
      </w:r>
      <w:r w:rsidRPr="0006525B">
        <w:rPr>
          <w:rFonts w:ascii="Simplified Arabic" w:hAnsi="Simplified Arabic" w:cs="Simplified Arabic" w:hint="cs"/>
          <w:sz w:val="28"/>
          <w:szCs w:val="28"/>
          <w:rtl/>
        </w:rPr>
        <w:t>)</w:t>
      </w:r>
    </w:p>
    <w:p w:rsidR="00862EBF" w:rsidRDefault="00862EBF" w:rsidP="00862EBF">
      <w:pPr>
        <w:ind w:right="-90"/>
        <w:rPr>
          <w:rFonts w:ascii="Simplified Arabic" w:hAnsi="Simplified Arabic" w:cs="Simplified Arabic"/>
          <w:sz w:val="28"/>
          <w:szCs w:val="28"/>
          <w:rtl/>
        </w:rPr>
      </w:pPr>
      <w:r w:rsidRPr="00E30DFC">
        <w:rPr>
          <w:rFonts w:ascii="Simplified Arabic" w:hAnsi="Simplified Arabic" w:cs="Simplified Arabic"/>
          <w:sz w:val="28"/>
          <w:szCs w:val="28"/>
          <w:rtl/>
        </w:rPr>
        <w:t>ت</w:t>
      </w:r>
      <w:r w:rsidRPr="00E30DFC">
        <w:rPr>
          <w:rFonts w:ascii="Simplified Arabic" w:hAnsi="Simplified Arabic" w:cs="Simplified Arabic" w:hint="cs"/>
          <w:sz w:val="28"/>
          <w:szCs w:val="28"/>
          <w:rtl/>
        </w:rPr>
        <w:t>عمل</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إدارة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w:t>
      </w:r>
      <w:r w:rsidRPr="00E30DFC">
        <w:rPr>
          <w:rFonts w:ascii="Simplified Arabic" w:hAnsi="Simplified Arabic" w:cs="Simplified Arabic" w:hint="cs"/>
          <w:sz w:val="28"/>
          <w:szCs w:val="28"/>
          <w:rtl/>
          <w:lang w:bidi="ar-EG"/>
        </w:rPr>
        <w:t xml:space="preserve">على </w:t>
      </w:r>
      <w:r w:rsidRPr="00E30DFC">
        <w:rPr>
          <w:rFonts w:ascii="Simplified Arabic" w:hAnsi="Simplified Arabic" w:cs="Simplified Arabic"/>
          <w:sz w:val="28"/>
          <w:szCs w:val="28"/>
          <w:rtl/>
        </w:rPr>
        <w:t xml:space="preserve">خفض الانبعاثات </w:t>
      </w:r>
      <w:r w:rsidRPr="00E30DFC">
        <w:rPr>
          <w:rFonts w:ascii="Simplified Arabic" w:hAnsi="Simplified Arabic" w:cs="Simplified Arabic" w:hint="cs"/>
          <w:sz w:val="28"/>
          <w:szCs w:val="28"/>
          <w:rtl/>
          <w:lang w:bidi="ar-EG"/>
        </w:rPr>
        <w:t>وتحسين جودة الهواء</w:t>
      </w:r>
      <w:r w:rsidRPr="00E30DFC">
        <w:rPr>
          <w:rFonts w:ascii="Simplified Arabic" w:hAnsi="Simplified Arabic" w:cs="Simplified Arabic" w:hint="cs"/>
          <w:sz w:val="28"/>
          <w:szCs w:val="28"/>
          <w:rtl/>
        </w:rPr>
        <w:t xml:space="preserve"> من خلال عدة مبادرات منها:</w:t>
      </w:r>
    </w:p>
    <w:p w:rsidR="00862EBF" w:rsidRPr="00E30DFC" w:rsidRDefault="00862EBF" w:rsidP="00862EBF">
      <w:pPr>
        <w:numPr>
          <w:ilvl w:val="0"/>
          <w:numId w:val="6"/>
        </w:numPr>
        <w:contextualSpacing/>
        <w:rPr>
          <w:rFonts w:ascii="Simplified Arabic" w:hAnsi="Simplified Arabic" w:cs="Simplified Arabic"/>
          <w:sz w:val="28"/>
          <w:szCs w:val="28"/>
        </w:rPr>
      </w:pPr>
      <w:r w:rsidRPr="00E30DFC">
        <w:rPr>
          <w:rFonts w:ascii="Simplified Arabic" w:hAnsi="Simplified Arabic" w:cs="Simplified Arabic"/>
          <w:sz w:val="28"/>
          <w:szCs w:val="28"/>
          <w:rtl/>
        </w:rPr>
        <w:t xml:space="preserve">حظر </w:t>
      </w:r>
      <w:r w:rsidRPr="00E30DFC">
        <w:rPr>
          <w:rFonts w:ascii="Simplified Arabic" w:hAnsi="Simplified Arabic" w:cs="Simplified Arabic" w:hint="cs"/>
          <w:sz w:val="28"/>
          <w:szCs w:val="28"/>
          <w:rtl/>
          <w:lang w:bidi="ar-EG"/>
        </w:rPr>
        <w:t xml:space="preserve">استخدام </w:t>
      </w:r>
      <w:r w:rsidRPr="00E30DFC">
        <w:rPr>
          <w:rFonts w:ascii="Simplified Arabic" w:hAnsi="Simplified Arabic" w:cs="Simplified Arabic"/>
          <w:sz w:val="28"/>
          <w:szCs w:val="28"/>
          <w:rtl/>
        </w:rPr>
        <w:t>وحدات الطاقة الإضافية</w:t>
      </w:r>
    </w:p>
    <w:p w:rsidR="00862EBF" w:rsidRPr="00E30DFC" w:rsidRDefault="00862EBF" w:rsidP="00862EBF">
      <w:pPr>
        <w:rPr>
          <w:rFonts w:ascii="Simplified Arabic" w:hAnsi="Simplified Arabic" w:cs="Simplified Arabic"/>
          <w:sz w:val="28"/>
          <w:szCs w:val="28"/>
        </w:rPr>
      </w:pPr>
      <w:r w:rsidRPr="00E30DFC">
        <w:rPr>
          <w:rFonts w:ascii="Simplified Arabic" w:hAnsi="Simplified Arabic" w:cs="Simplified Arabic"/>
          <w:sz w:val="28"/>
          <w:szCs w:val="28"/>
          <w:rtl/>
        </w:rPr>
        <w:t>عادةً ما تستخدم الطائرات الموجودة في مواقف ال</w:t>
      </w:r>
      <w:r w:rsidRPr="00E30DFC">
        <w:rPr>
          <w:rFonts w:ascii="Simplified Arabic" w:hAnsi="Simplified Arabic" w:cs="Simplified Arabic" w:hint="cs"/>
          <w:sz w:val="28"/>
          <w:szCs w:val="28"/>
          <w:rtl/>
        </w:rPr>
        <w:t>ط</w:t>
      </w:r>
      <w:r w:rsidRPr="00E30DFC">
        <w:rPr>
          <w:rFonts w:ascii="Simplified Arabic" w:hAnsi="Simplified Arabic" w:cs="Simplified Arabic"/>
          <w:sz w:val="28"/>
          <w:szCs w:val="28"/>
          <w:rtl/>
        </w:rPr>
        <w:t>ا</w:t>
      </w:r>
      <w:r w:rsidRPr="00E30DFC">
        <w:rPr>
          <w:rFonts w:ascii="Simplified Arabic" w:hAnsi="Simplified Arabic" w:cs="Simplified Arabic" w:hint="cs"/>
          <w:sz w:val="28"/>
          <w:szCs w:val="28"/>
          <w:rtl/>
        </w:rPr>
        <w:t>ئ</w:t>
      </w:r>
      <w:r w:rsidRPr="00E30DFC">
        <w:rPr>
          <w:rFonts w:ascii="Simplified Arabic" w:hAnsi="Simplified Arabic" w:cs="Simplified Arabic"/>
          <w:sz w:val="28"/>
          <w:szCs w:val="28"/>
          <w:rtl/>
        </w:rPr>
        <w:t>رات وحدات الطاقة المساعدة (</w:t>
      </w:r>
      <w:r w:rsidRPr="00E30DFC">
        <w:rPr>
          <w:rFonts w:ascii="Simplified Arabic" w:hAnsi="Simplified Arabic" w:cs="Simplified Arabic"/>
          <w:sz w:val="28"/>
          <w:szCs w:val="28"/>
        </w:rPr>
        <w:t>APUs</w:t>
      </w:r>
      <w:r w:rsidRPr="00E30DFC">
        <w:rPr>
          <w:rFonts w:ascii="Simplified Arabic" w:hAnsi="Simplified Arabic" w:cs="Simplified Arabic"/>
          <w:sz w:val="28"/>
          <w:szCs w:val="28"/>
          <w:rtl/>
        </w:rPr>
        <w:t xml:space="preserve">) الخاصة </w:t>
      </w:r>
      <w:r w:rsidRPr="00E30DFC">
        <w:rPr>
          <w:rFonts w:ascii="Simplified Arabic" w:hAnsi="Simplified Arabic" w:cs="Simplified Arabic" w:hint="cs"/>
          <w:sz w:val="28"/>
          <w:szCs w:val="28"/>
          <w:rtl/>
        </w:rPr>
        <w:t>بها،</w:t>
      </w:r>
      <w:r w:rsidRPr="00E30DFC">
        <w:rPr>
          <w:rFonts w:ascii="Simplified Arabic" w:hAnsi="Simplified Arabic" w:cs="Simplified Arabic"/>
          <w:sz w:val="28"/>
          <w:szCs w:val="28"/>
          <w:rtl/>
        </w:rPr>
        <w:t xml:space="preserve"> وهي محركات صغيرة تقع في الجزء الخلفي من </w:t>
      </w:r>
      <w:r w:rsidRPr="00E30DFC">
        <w:rPr>
          <w:rFonts w:ascii="Simplified Arabic" w:hAnsi="Simplified Arabic" w:cs="Simplified Arabic" w:hint="cs"/>
          <w:sz w:val="28"/>
          <w:szCs w:val="28"/>
          <w:rtl/>
        </w:rPr>
        <w:t>الطائرة،</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lang w:bidi="ar-EG"/>
        </w:rPr>
        <w:t xml:space="preserve">يتم تشغيلها </w:t>
      </w:r>
      <w:r w:rsidRPr="00E30DFC">
        <w:rPr>
          <w:rFonts w:ascii="Simplified Arabic" w:hAnsi="Simplified Arabic" w:cs="Simplified Arabic"/>
          <w:sz w:val="28"/>
          <w:szCs w:val="28"/>
          <w:rtl/>
        </w:rPr>
        <w:t xml:space="preserve">عند إيقاف تشغيل المحركات الرئيسية لتقليل الانبعاثات الناتجة عن حرق وقود </w:t>
      </w:r>
      <w:r w:rsidRPr="00E30DFC">
        <w:rPr>
          <w:rFonts w:ascii="Simplified Arabic" w:hAnsi="Simplified Arabic" w:cs="Simplified Arabic" w:hint="cs"/>
          <w:sz w:val="28"/>
          <w:szCs w:val="28"/>
          <w:rtl/>
        </w:rPr>
        <w:t>الطائرات.</w:t>
      </w:r>
      <w:r w:rsidRPr="00E30DFC">
        <w:rPr>
          <w:rFonts w:ascii="Simplified Arabic" w:hAnsi="Simplified Arabic" w:cs="Simplified Arabic"/>
          <w:sz w:val="28"/>
          <w:szCs w:val="28"/>
          <w:rtl/>
        </w:rPr>
        <w:t xml:space="preserve"> نفذت </w:t>
      </w:r>
      <w:r>
        <w:rPr>
          <w:rFonts w:ascii="Simplified Arabic" w:hAnsi="Simplified Arabic" w:cs="Simplified Arabic" w:hint="cs"/>
          <w:sz w:val="28"/>
          <w:szCs w:val="28"/>
          <w:rtl/>
        </w:rPr>
        <w:t>إدارة</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w:t>
      </w:r>
      <w:r w:rsidRPr="00E30DFC">
        <w:rPr>
          <w:rFonts w:ascii="Simplified Arabic" w:hAnsi="Simplified Arabic" w:cs="Simplified Arabic"/>
          <w:sz w:val="28"/>
          <w:szCs w:val="28"/>
          <w:rtl/>
        </w:rPr>
        <w:t>حظراً على</w:t>
      </w:r>
      <w:r w:rsidRPr="00E30DFC">
        <w:rPr>
          <w:rFonts w:ascii="Simplified Arabic" w:hAnsi="Simplified Arabic" w:cs="Simplified Arabic" w:hint="cs"/>
          <w:sz w:val="28"/>
          <w:szCs w:val="28"/>
          <w:rtl/>
        </w:rPr>
        <w:t xml:space="preserve"> استخدام وحدات الطاقة المساعدة (</w:t>
      </w:r>
      <w:r w:rsidRPr="00E30DFC">
        <w:rPr>
          <w:rFonts w:ascii="Simplified Arabic" w:hAnsi="Simplified Arabic" w:cs="Simplified Arabic"/>
          <w:sz w:val="28"/>
          <w:szCs w:val="28"/>
        </w:rPr>
        <w:t>APU</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في ديسمبر 2014 </w:t>
      </w:r>
      <w:r w:rsidRPr="00E30DFC">
        <w:rPr>
          <w:rFonts w:ascii="Simplified Arabic" w:hAnsi="Simplified Arabic" w:cs="Simplified Arabic" w:hint="cs"/>
          <w:sz w:val="28"/>
          <w:szCs w:val="28"/>
          <w:rtl/>
        </w:rPr>
        <w:t>للطائرات الموجودة في المواقف الأمامية المقابلة لمباني الركاب</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ويتم </w:t>
      </w:r>
      <w:r>
        <w:rPr>
          <w:rFonts w:ascii="Simplified Arabic" w:hAnsi="Simplified Arabic" w:cs="Simplified Arabic" w:hint="cs"/>
          <w:sz w:val="28"/>
          <w:szCs w:val="28"/>
          <w:rtl/>
        </w:rPr>
        <w:lastRenderedPageBreak/>
        <w:t xml:space="preserve">الاعتماد على وحدات </w:t>
      </w:r>
      <w:r w:rsidRPr="00E30DFC">
        <w:rPr>
          <w:rFonts w:ascii="Simplified Arabic" w:hAnsi="Simplified Arabic" w:cs="Simplified Arabic"/>
          <w:sz w:val="28"/>
          <w:szCs w:val="28"/>
          <w:rtl/>
        </w:rPr>
        <w:t>أنظمة الطاقة الأرضية الثابتة (</w:t>
      </w:r>
      <w:r w:rsidRPr="00E30DFC">
        <w:rPr>
          <w:rFonts w:ascii="Simplified Arabic" w:hAnsi="Simplified Arabic" w:cs="Simplified Arabic"/>
          <w:sz w:val="28"/>
          <w:szCs w:val="28"/>
        </w:rPr>
        <w:t>FGP</w:t>
      </w:r>
      <w:r w:rsidRPr="00E30DFC">
        <w:rPr>
          <w:rFonts w:ascii="Simplified Arabic" w:hAnsi="Simplified Arabic" w:cs="Simplified Arabic"/>
          <w:sz w:val="28"/>
          <w:szCs w:val="28"/>
          <w:rtl/>
        </w:rPr>
        <w:t>) والهواء المُكيف مسبقا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sidRPr="00E30DFC">
        <w:rPr>
          <w:rFonts w:ascii="Simplified Arabic" w:hAnsi="Simplified Arabic" w:cs="Simplified Arabic"/>
          <w:sz w:val="28"/>
          <w:szCs w:val="28"/>
        </w:rPr>
        <w:t>PCA</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الموجودة بكباري تحميل الركاب.</w:t>
      </w:r>
    </w:p>
    <w:p w:rsidR="00862EBF" w:rsidRPr="00E30DFC" w:rsidRDefault="00862EBF" w:rsidP="00862EBF">
      <w:pPr>
        <w:numPr>
          <w:ilvl w:val="0"/>
          <w:numId w:val="6"/>
        </w:numPr>
        <w:contextualSpacing/>
        <w:rPr>
          <w:rFonts w:ascii="Simplified Arabic" w:hAnsi="Simplified Arabic" w:cs="Simplified Arabic"/>
          <w:sz w:val="28"/>
          <w:szCs w:val="28"/>
        </w:rPr>
      </w:pPr>
      <w:r w:rsidRPr="00E30DFC">
        <w:rPr>
          <w:rFonts w:ascii="Simplified Arabic" w:hAnsi="Simplified Arabic" w:cs="Simplified Arabic"/>
          <w:sz w:val="28"/>
          <w:szCs w:val="28"/>
          <w:rtl/>
        </w:rPr>
        <w:t xml:space="preserve"> النقل النظيف</w:t>
      </w:r>
    </w:p>
    <w:p w:rsidR="00862EBF" w:rsidRPr="00E30DFC"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rPr>
        <w:t>قامت</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lang w:bidi="ar-EG"/>
        </w:rPr>
        <w:t xml:space="preserve">إدارة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مطار </w:t>
      </w:r>
      <w:r w:rsidRPr="00E30DFC">
        <w:rPr>
          <w:rFonts w:ascii="Simplified Arabic" w:hAnsi="Simplified Arabic" w:cs="Simplified Arabic"/>
          <w:sz w:val="28"/>
          <w:szCs w:val="28"/>
          <w:rtl/>
        </w:rPr>
        <w:t>ب</w:t>
      </w:r>
      <w:r w:rsidRPr="00E30DFC">
        <w:rPr>
          <w:rFonts w:ascii="Simplified Arabic" w:hAnsi="Simplified Arabic" w:cs="Simplified Arabic" w:hint="cs"/>
          <w:sz w:val="28"/>
          <w:szCs w:val="28"/>
          <w:rtl/>
        </w:rPr>
        <w:t xml:space="preserve">تنفيذ برنامج </w:t>
      </w:r>
      <w:r w:rsidRPr="00E30DFC">
        <w:rPr>
          <w:rFonts w:ascii="Simplified Arabic" w:hAnsi="Simplified Arabic" w:cs="Simplified Arabic"/>
          <w:sz w:val="28"/>
          <w:szCs w:val="28"/>
          <w:rtl/>
        </w:rPr>
        <w:t xml:space="preserve">النقل النظيف </w:t>
      </w:r>
      <w:r w:rsidRPr="00E30DFC">
        <w:rPr>
          <w:rFonts w:ascii="Simplified Arabic" w:hAnsi="Simplified Arabic" w:cs="Simplified Arabic" w:hint="cs"/>
          <w:sz w:val="28"/>
          <w:szCs w:val="28"/>
          <w:rtl/>
        </w:rPr>
        <w:t xml:space="preserve">داخل المطار </w:t>
      </w:r>
      <w:r w:rsidRPr="00E30DFC">
        <w:rPr>
          <w:rFonts w:ascii="Simplified Arabic" w:hAnsi="Simplified Arabic" w:cs="Simplified Arabic"/>
          <w:sz w:val="28"/>
          <w:szCs w:val="28"/>
          <w:rtl/>
        </w:rPr>
        <w:t>لتقليل غازات الاحتباس الحراري (</w:t>
      </w:r>
      <w:r w:rsidRPr="00E30DFC">
        <w:rPr>
          <w:rFonts w:ascii="Simplified Arabic" w:hAnsi="Simplified Arabic" w:cs="Simplified Arabic"/>
          <w:sz w:val="28"/>
          <w:szCs w:val="28"/>
        </w:rPr>
        <w:t>GHG</w:t>
      </w:r>
      <w:r w:rsidRPr="00E30DFC">
        <w:rPr>
          <w:rFonts w:ascii="Simplified Arabic" w:hAnsi="Simplified Arabic" w:cs="Simplified Arabic"/>
          <w:sz w:val="28"/>
          <w:szCs w:val="28"/>
          <w:rtl/>
        </w:rPr>
        <w:t xml:space="preserve">) والانبعاثات الجوية الناتجة عن </w:t>
      </w:r>
      <w:r w:rsidRPr="00E30DFC">
        <w:rPr>
          <w:rFonts w:ascii="Simplified Arabic" w:hAnsi="Simplified Arabic" w:cs="Simplified Arabic" w:hint="cs"/>
          <w:sz w:val="28"/>
          <w:szCs w:val="28"/>
          <w:rtl/>
        </w:rPr>
        <w:t>ال</w:t>
      </w:r>
      <w:r w:rsidRPr="00E30DFC">
        <w:rPr>
          <w:rFonts w:ascii="Simplified Arabic" w:hAnsi="Simplified Arabic" w:cs="Simplified Arabic"/>
          <w:sz w:val="28"/>
          <w:szCs w:val="28"/>
          <w:rtl/>
        </w:rPr>
        <w:t>مركبات</w:t>
      </w:r>
      <w:r w:rsidRPr="00E30DFC">
        <w:rPr>
          <w:rFonts w:ascii="Simplified Arabic" w:hAnsi="Simplified Arabic" w:cs="Simplified Arabic" w:hint="cs"/>
          <w:sz w:val="28"/>
          <w:szCs w:val="28"/>
          <w:rtl/>
        </w:rPr>
        <w:t xml:space="preserve"> والمعدات العاملة في المطار من خلال</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rPr>
        <w:t xml:space="preserve">تحويل المركبات العاملة بالجانب الجوي إلى مركبات كهربائية منذ يوليو 2013. </w:t>
      </w:r>
      <w:r>
        <w:rPr>
          <w:rFonts w:ascii="Simplified Arabic" w:hAnsi="Simplified Arabic" w:cs="Simplified Arabic"/>
          <w:sz w:val="28"/>
          <w:szCs w:val="28"/>
          <w:rtl/>
          <w:lang w:bidi="ar-EG"/>
        </w:rPr>
        <w:t xml:space="preserve">أدت المرحلة الأولى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ل</w:t>
      </w:r>
      <w:r>
        <w:rPr>
          <w:rFonts w:ascii="Simplified Arabic" w:hAnsi="Simplified Arabic" w:cs="Simplified Arabic" w:hint="cs"/>
          <w:sz w:val="28"/>
          <w:szCs w:val="28"/>
          <w:rtl/>
          <w:lang w:bidi="ar-EG"/>
        </w:rPr>
        <w:t>ى</w:t>
      </w:r>
      <w:r w:rsidRPr="00E30DFC">
        <w:rPr>
          <w:rFonts w:ascii="Simplified Arabic" w:hAnsi="Simplified Arabic" w:cs="Simplified Arabic"/>
          <w:sz w:val="28"/>
          <w:szCs w:val="28"/>
          <w:rtl/>
          <w:lang w:bidi="ar-EG"/>
        </w:rPr>
        <w:t xml:space="preserve"> تغطي</w:t>
      </w:r>
      <w:r>
        <w:rPr>
          <w:rFonts w:ascii="Simplified Arabic" w:hAnsi="Simplified Arabic" w:cs="Simplified Arabic" w:hint="cs"/>
          <w:sz w:val="28"/>
          <w:szCs w:val="28"/>
          <w:rtl/>
          <w:lang w:bidi="ar-EG"/>
        </w:rPr>
        <w:t>ة</w:t>
      </w:r>
      <w:r w:rsidRPr="00E30DFC">
        <w:rPr>
          <w:rFonts w:ascii="Simplified Arabic" w:hAnsi="Simplified Arabic" w:cs="Simplified Arabic"/>
          <w:sz w:val="28"/>
          <w:szCs w:val="28"/>
          <w:rtl/>
          <w:lang w:bidi="ar-EG"/>
        </w:rPr>
        <w:t xml:space="preserve"> أكثر من 250 وحدة من معدات الخدمات الأرضية إلى تحسين جودة الهواء وتقليل انبعاثات غازات الدفيئة في مطار هونغ كونغ حيث يتم تشغيل 95٪ من معدات الخدمات الأرضية بالكهرباء</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مثل</w:t>
      </w:r>
      <w:r w:rsidRPr="00E30DFC">
        <w:rPr>
          <w:rFonts w:ascii="Simplified Arabic" w:hAnsi="Simplified Arabic" w:cs="Simplified Arabic" w:hint="cs"/>
          <w:sz w:val="28"/>
          <w:szCs w:val="28"/>
          <w:rtl/>
          <w:lang w:bidi="ar-EG"/>
        </w:rPr>
        <w:t xml:space="preserve"> معدات سيور تحميل حقائب الركاب، وسلالم صعود الركا</w:t>
      </w:r>
      <w:r>
        <w:rPr>
          <w:rFonts w:ascii="Simplified Arabic" w:hAnsi="Simplified Arabic" w:cs="Simplified Arabic" w:hint="cs"/>
          <w:sz w:val="28"/>
          <w:szCs w:val="28"/>
          <w:rtl/>
          <w:lang w:bidi="ar-EG"/>
        </w:rPr>
        <w:t>ب إلى الطائرة، ورافعات الحقائب.</w:t>
      </w:r>
      <w:r w:rsidRPr="00E30DFC">
        <w:rPr>
          <w:rFonts w:ascii="Simplified Arabic" w:hAnsi="Simplified Arabic" w:cs="Simplified Arabic" w:hint="cs"/>
          <w:sz w:val="28"/>
          <w:szCs w:val="28"/>
          <w:rtl/>
        </w:rPr>
        <w:t xml:space="preserve"> (</w:t>
      </w:r>
      <w:r w:rsidRPr="000C15D4">
        <w:rPr>
          <w:rFonts w:ascii="Simplified Arabic" w:hAnsi="Simplified Arabic" w:cs="Simplified Arabic"/>
          <w:sz w:val="28"/>
          <w:szCs w:val="28"/>
        </w:rPr>
        <w:t xml:space="preserve">Hong Kong </w:t>
      </w:r>
      <w:r w:rsidRPr="00E30DFC">
        <w:rPr>
          <w:rFonts w:ascii="Simplified Arabic" w:hAnsi="Simplified Arabic" w:cs="Simplified Arabic"/>
          <w:sz w:val="28"/>
          <w:szCs w:val="28"/>
        </w:rPr>
        <w:t>Sustainability Report, 2014, p65</w:t>
      </w:r>
      <w:r w:rsidRPr="00E30DFC">
        <w:rPr>
          <w:rFonts w:ascii="Simplified Arabic" w:hAnsi="Simplified Arabic" w:cs="Simplified Arabic" w:hint="cs"/>
          <w:sz w:val="28"/>
          <w:szCs w:val="28"/>
          <w:rtl/>
          <w:lang w:bidi="ar-EG"/>
        </w:rPr>
        <w:t>)</w:t>
      </w:r>
    </w:p>
    <w:p w:rsidR="00862EBF" w:rsidRPr="000016DD" w:rsidRDefault="00862EBF" w:rsidP="00862EBF">
      <w:pPr>
        <w:rPr>
          <w:rFonts w:ascii="Simplified Arabic" w:hAnsi="Simplified Arabic" w:cs="Simplified Arabic"/>
          <w:b/>
          <w:bCs/>
          <w:sz w:val="30"/>
          <w:szCs w:val="30"/>
          <w:u w:val="single"/>
          <w:rtl/>
        </w:rPr>
      </w:pPr>
      <w:r w:rsidRPr="000016DD">
        <w:rPr>
          <w:rFonts w:ascii="Simplified Arabic" w:hAnsi="Simplified Arabic" w:cs="Simplified Arabic" w:hint="cs"/>
          <w:b/>
          <w:bCs/>
          <w:sz w:val="30"/>
          <w:szCs w:val="30"/>
          <w:u w:val="single"/>
          <w:rtl/>
        </w:rPr>
        <w:t>إدارة المياه</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وأشارت </w:t>
      </w:r>
      <w:r>
        <w:rPr>
          <w:rFonts w:ascii="Simplified Arabic" w:hAnsi="Simplified Arabic" w:cs="Simplified Arabic" w:hint="cs"/>
          <w:sz w:val="28"/>
          <w:szCs w:val="28"/>
          <w:rtl/>
          <w:lang w:bidi="ar-EG"/>
        </w:rPr>
        <w:t>إدارة</w:t>
      </w:r>
      <w:r w:rsidRPr="00E30DFC">
        <w:rPr>
          <w:rFonts w:ascii="Simplified Arabic" w:hAnsi="Simplified Arabic" w:cs="Simplified Arabic" w:hint="cs"/>
          <w:sz w:val="28"/>
          <w:szCs w:val="28"/>
          <w:rtl/>
          <w:lang w:bidi="ar-EG"/>
        </w:rPr>
        <w:t xml:space="preserve"> مطار هونج كونج في تقرير الاستدامة </w:t>
      </w:r>
      <w:r w:rsidRPr="00E30DFC">
        <w:rPr>
          <w:rFonts w:ascii="Simplified Arabic" w:hAnsi="Simplified Arabic" w:cs="Simplified Arabic" w:hint="cs"/>
          <w:sz w:val="28"/>
          <w:szCs w:val="28"/>
          <w:rtl/>
        </w:rPr>
        <w:t>(</w:t>
      </w:r>
      <w:r w:rsidRPr="000C15D4">
        <w:rPr>
          <w:rFonts w:ascii="Simplified Arabic" w:hAnsi="Simplified Arabic" w:cs="Simplified Arabic"/>
          <w:sz w:val="28"/>
          <w:szCs w:val="28"/>
        </w:rPr>
        <w:t xml:space="preserve">Hong Kong </w:t>
      </w:r>
      <w:r w:rsidRPr="00E30DFC">
        <w:rPr>
          <w:rFonts w:ascii="Simplified Arabic" w:hAnsi="Simplified Arabic" w:cs="Simplified Arabic"/>
          <w:sz w:val="28"/>
          <w:szCs w:val="28"/>
        </w:rPr>
        <w:t>Sustainability Report 2020</w:t>
      </w:r>
      <w:r w:rsidRPr="00E30DFC">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lang w:bidi="ar-EG"/>
        </w:rPr>
        <w:t>العمل على تقليل الطلب على المياه العذبة والحفاظ على المياه من خلال عدد من المبادرات منها:</w:t>
      </w:r>
    </w:p>
    <w:p w:rsidR="00862EBF" w:rsidRPr="00E30DFC" w:rsidRDefault="00862EBF" w:rsidP="00862EBF">
      <w:pPr>
        <w:numPr>
          <w:ilvl w:val="0"/>
          <w:numId w:val="5"/>
        </w:numPr>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إدارة المياه الكلية</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lang w:bidi="ar-EG"/>
        </w:rPr>
        <w:t>ي</w:t>
      </w:r>
      <w:r w:rsidRPr="00E30DFC">
        <w:rPr>
          <w:rFonts w:ascii="Simplified Arabic" w:hAnsi="Simplified Arabic" w:cs="Simplified Arabic" w:hint="cs"/>
          <w:sz w:val="28"/>
          <w:szCs w:val="28"/>
          <w:rtl/>
          <w:lang w:bidi="ar-EG"/>
        </w:rPr>
        <w:t>قوم المطار بتطبيق نظام إدارة المياه الذي يساعد على تقليل استهلاك المياه بأكثر من 50% كل عام</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E30DFC">
        <w:rPr>
          <w:rFonts w:ascii="Simplified Arabic" w:hAnsi="Simplified Arabic" w:cs="Simplified Arabic" w:hint="cs"/>
          <w:sz w:val="28"/>
          <w:szCs w:val="28"/>
          <w:rtl/>
          <w:lang w:bidi="ar-EG"/>
        </w:rPr>
        <w:t xml:space="preserve">تحسين كفاءة </w:t>
      </w:r>
      <w:r>
        <w:rPr>
          <w:rFonts w:ascii="Simplified Arabic" w:hAnsi="Simplified Arabic" w:cs="Simplified Arabic" w:hint="cs"/>
          <w:sz w:val="28"/>
          <w:szCs w:val="28"/>
          <w:rtl/>
          <w:lang w:bidi="ar-EG"/>
        </w:rPr>
        <w:t xml:space="preserve">استخدام </w:t>
      </w:r>
      <w:r w:rsidRPr="00E30DFC">
        <w:rPr>
          <w:rFonts w:ascii="Simplified Arabic" w:hAnsi="Simplified Arabic" w:cs="Simplified Arabic" w:hint="cs"/>
          <w:sz w:val="28"/>
          <w:szCs w:val="28"/>
          <w:rtl/>
          <w:lang w:bidi="ar-EG"/>
        </w:rPr>
        <w:t xml:space="preserve">مصادر المياه الرئيسية </w:t>
      </w:r>
      <w:r>
        <w:rPr>
          <w:rFonts w:ascii="Simplified Arabic" w:hAnsi="Simplified Arabic" w:cs="Simplified Arabic" w:hint="cs"/>
          <w:sz w:val="28"/>
          <w:szCs w:val="28"/>
          <w:rtl/>
          <w:lang w:bidi="ar-EG"/>
        </w:rPr>
        <w:t>بالمطار</w:t>
      </w:r>
      <w:r w:rsidRPr="00E30DFC">
        <w:rPr>
          <w:rFonts w:ascii="Simplified Arabic" w:hAnsi="Simplified Arabic" w:cs="Simplified Arabic" w:hint="cs"/>
          <w:sz w:val="28"/>
          <w:szCs w:val="28"/>
          <w:rtl/>
          <w:lang w:bidi="ar-EG"/>
        </w:rPr>
        <w:t xml:space="preserve"> (المياه العذبة ومياه البحر ومياه الصرف الصحي المعالج) حيث تستخدم مياه البحر</w:t>
      </w:r>
      <w:r w:rsidRPr="00E30DFC">
        <w:rPr>
          <w:rFonts w:ascii="Simplified Arabic" w:hAnsi="Simplified Arabic" w:cs="Simplified Arabic"/>
          <w:sz w:val="28"/>
          <w:szCs w:val="28"/>
          <w:rtl/>
        </w:rPr>
        <w:t xml:space="preserve"> لغسل </w:t>
      </w:r>
      <w:r>
        <w:rPr>
          <w:rFonts w:ascii="Simplified Arabic" w:hAnsi="Simplified Arabic" w:cs="Simplified Arabic" w:hint="cs"/>
          <w:sz w:val="28"/>
          <w:szCs w:val="28"/>
          <w:rtl/>
        </w:rPr>
        <w:t>دورات المياه</w:t>
      </w:r>
      <w:r w:rsidRPr="00E30DFC">
        <w:rPr>
          <w:rFonts w:ascii="Simplified Arabic" w:hAnsi="Simplified Arabic" w:cs="Simplified Arabic"/>
          <w:sz w:val="28"/>
          <w:szCs w:val="28"/>
          <w:rtl/>
        </w:rPr>
        <w:t xml:space="preserve"> وكوسيلة تبريد في أنظمة تكييف الهواء في مباني المطارات الرئيسية</w:t>
      </w:r>
      <w:r w:rsidRPr="00E30DFC">
        <w:rPr>
          <w:rFonts w:ascii="Simplified Arabic" w:hAnsi="Simplified Arabic" w:cs="Simplified Arabic" w:hint="cs"/>
          <w:sz w:val="28"/>
          <w:szCs w:val="28"/>
          <w:rtl/>
        </w:rPr>
        <w:t xml:space="preserve"> بما</w:t>
      </w:r>
      <w:r w:rsidRPr="00E30DFC">
        <w:rPr>
          <w:rFonts w:ascii="Simplified Arabic" w:hAnsi="Simplified Arabic" w:cs="Simplified Arabic"/>
          <w:sz w:val="28"/>
          <w:szCs w:val="28"/>
          <w:rtl/>
        </w:rPr>
        <w:t xml:space="preserve"> يقلل بشك</w:t>
      </w:r>
      <w:r>
        <w:rPr>
          <w:rFonts w:ascii="Simplified Arabic" w:hAnsi="Simplified Arabic" w:cs="Simplified Arabic"/>
          <w:sz w:val="28"/>
          <w:szCs w:val="28"/>
          <w:rtl/>
        </w:rPr>
        <w:t>ل كبير من استخدام المياه العذبة</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E30DFC">
        <w:rPr>
          <w:rFonts w:ascii="Simplified Arabic" w:hAnsi="Simplified Arabic" w:cs="Simplified Arabic"/>
          <w:sz w:val="28"/>
          <w:szCs w:val="28"/>
          <w:rtl/>
        </w:rPr>
        <w:t xml:space="preserve">يتم جمع المياه العادمة من مطابخ </w:t>
      </w:r>
      <w:r>
        <w:rPr>
          <w:rFonts w:ascii="Simplified Arabic" w:hAnsi="Simplified Arabic" w:cs="Simplified Arabic" w:hint="cs"/>
          <w:sz w:val="28"/>
          <w:szCs w:val="28"/>
          <w:rtl/>
        </w:rPr>
        <w:t>مباني الركاب</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وأحواض </w:t>
      </w:r>
      <w:r>
        <w:rPr>
          <w:rFonts w:ascii="Simplified Arabic" w:hAnsi="Simplified Arabic" w:cs="Simplified Arabic" w:hint="cs"/>
          <w:sz w:val="28"/>
          <w:szCs w:val="28"/>
          <w:rtl/>
        </w:rPr>
        <w:t>دورات المياه</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وأنشطة تم</w:t>
      </w:r>
      <w:r>
        <w:rPr>
          <w:rFonts w:ascii="Simplified Arabic" w:hAnsi="Simplified Arabic" w:cs="Simplified Arabic"/>
          <w:sz w:val="28"/>
          <w:szCs w:val="28"/>
          <w:rtl/>
        </w:rPr>
        <w:t>وين الطائرات وتنظيفها ومعالجتها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وإعادة استخدامها لري </w:t>
      </w:r>
      <w:r>
        <w:rPr>
          <w:rFonts w:ascii="Simplified Arabic" w:hAnsi="Simplified Arabic" w:cs="Simplified Arabic" w:hint="cs"/>
          <w:sz w:val="28"/>
          <w:szCs w:val="28"/>
          <w:rtl/>
        </w:rPr>
        <w:t>المسطحات الخضراء</w:t>
      </w:r>
      <w:r w:rsidRPr="00E30DFC">
        <w:rPr>
          <w:rFonts w:ascii="Simplified Arabic" w:hAnsi="Simplified Arabic" w:cs="Simplified Arabic" w:hint="cs"/>
          <w:sz w:val="28"/>
          <w:szCs w:val="28"/>
          <w:rtl/>
        </w:rPr>
        <w:t xml:space="preserve"> بالمطار</w:t>
      </w:r>
      <w:r w:rsidRPr="00E30DFC">
        <w:rPr>
          <w:rFonts w:ascii="Simplified Arabic" w:hAnsi="Simplified Arabic" w:cs="Simplified Arabic"/>
          <w:sz w:val="28"/>
          <w:szCs w:val="28"/>
          <w:rtl/>
        </w:rPr>
        <w:t>.</w:t>
      </w:r>
    </w:p>
    <w:p w:rsidR="00862EBF" w:rsidRPr="00E30DFC" w:rsidRDefault="00862EBF" w:rsidP="00862EBF">
      <w:pPr>
        <w:numPr>
          <w:ilvl w:val="0"/>
          <w:numId w:val="5"/>
        </w:numPr>
        <w:contextualSpacing/>
        <w:rPr>
          <w:rFonts w:ascii="Simplified Arabic" w:hAnsi="Simplified Arabic" w:cs="Simplified Arabic"/>
          <w:color w:val="000000" w:themeColor="text1"/>
          <w:sz w:val="28"/>
          <w:szCs w:val="28"/>
        </w:rPr>
      </w:pPr>
      <w:r w:rsidRPr="00E30DFC">
        <w:rPr>
          <w:rFonts w:ascii="Simplified Arabic" w:hAnsi="Simplified Arabic" w:cs="Simplified Arabic"/>
          <w:color w:val="000000" w:themeColor="text1"/>
          <w:sz w:val="28"/>
          <w:szCs w:val="28"/>
          <w:rtl/>
        </w:rPr>
        <w:t>الغسيل الجاف للطائرات</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 xml:space="preserve">وافقت إدارة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مطار بداية من 2019 على إجراء الغسيل الجاف للطائرات على المواقع وساحة الصيانة. </w:t>
      </w:r>
      <w:r w:rsidRPr="00E30DFC">
        <w:rPr>
          <w:rFonts w:ascii="Simplified Arabic" w:hAnsi="Simplified Arabic" w:cs="Simplified Arabic"/>
          <w:sz w:val="28"/>
          <w:szCs w:val="28"/>
          <w:rtl/>
        </w:rPr>
        <w:t>الغس</w:t>
      </w:r>
      <w:r w:rsidRPr="00E30DFC">
        <w:rPr>
          <w:rFonts w:ascii="Simplified Arabic" w:hAnsi="Simplified Arabic" w:cs="Simplified Arabic" w:hint="cs"/>
          <w:sz w:val="28"/>
          <w:szCs w:val="28"/>
          <w:rtl/>
        </w:rPr>
        <w:t>ي</w:t>
      </w:r>
      <w:r w:rsidRPr="00E30DFC">
        <w:rPr>
          <w:rFonts w:ascii="Simplified Arabic" w:hAnsi="Simplified Arabic" w:cs="Simplified Arabic"/>
          <w:sz w:val="28"/>
          <w:szCs w:val="28"/>
          <w:rtl/>
        </w:rPr>
        <w:t xml:space="preserve">ل الجاف للطائرة هو تقنية لا تتطلب سوى القليل من الماء أو لا </w:t>
      </w:r>
      <w:r w:rsidRPr="00E30DFC">
        <w:rPr>
          <w:rFonts w:ascii="Simplified Arabic" w:hAnsi="Simplified Arabic" w:cs="Simplified Arabic"/>
          <w:sz w:val="28"/>
          <w:szCs w:val="28"/>
          <w:rtl/>
        </w:rPr>
        <w:lastRenderedPageBreak/>
        <w:t xml:space="preserve">تستخدم </w:t>
      </w:r>
      <w:r w:rsidRPr="00E30DFC">
        <w:rPr>
          <w:rFonts w:ascii="Simplified Arabic" w:hAnsi="Simplified Arabic" w:cs="Simplified Arabic" w:hint="cs"/>
          <w:sz w:val="28"/>
          <w:szCs w:val="28"/>
          <w:rtl/>
        </w:rPr>
        <w:t xml:space="preserve">المياه </w:t>
      </w:r>
      <w:r w:rsidRPr="00E30DFC">
        <w:rPr>
          <w:rFonts w:ascii="Simplified Arabic" w:hAnsi="Simplified Arabic" w:cs="Simplified Arabic"/>
          <w:sz w:val="28"/>
          <w:szCs w:val="28"/>
          <w:rtl/>
        </w:rPr>
        <w:t xml:space="preserve">على الإطلاق في تنظيف الطائرة بالمقارنة مع الغسيل </w:t>
      </w:r>
      <w:r w:rsidRPr="00E30DFC">
        <w:rPr>
          <w:rFonts w:ascii="Simplified Arabic" w:hAnsi="Simplified Arabic" w:cs="Simplified Arabic" w:hint="cs"/>
          <w:sz w:val="28"/>
          <w:szCs w:val="28"/>
          <w:rtl/>
        </w:rPr>
        <w:t>الرطب،</w:t>
      </w:r>
      <w:r w:rsidRPr="00E30DFC">
        <w:rPr>
          <w:rFonts w:ascii="Simplified Arabic" w:hAnsi="Simplified Arabic" w:cs="Simplified Arabic"/>
          <w:sz w:val="28"/>
          <w:szCs w:val="28"/>
          <w:rtl/>
        </w:rPr>
        <w:t xml:space="preserve"> يقدر أن الغسيل الجاف يستخدم ماء أقل بنسبة 90٪ و</w:t>
      </w:r>
      <w:r w:rsidRPr="00E30DFC">
        <w:rPr>
          <w:rFonts w:ascii="Simplified Arabic" w:hAnsi="Simplified Arabic" w:cs="Simplified Arabic" w:hint="cs"/>
          <w:sz w:val="28"/>
          <w:szCs w:val="28"/>
          <w:rtl/>
        </w:rPr>
        <w:t>يحد من استهلاك المياه</w:t>
      </w:r>
      <w:r w:rsidRPr="00E30DFC">
        <w:rPr>
          <w:rFonts w:ascii="Simplified Arabic" w:hAnsi="Simplified Arabic" w:cs="Simplified Arabic"/>
          <w:sz w:val="28"/>
          <w:szCs w:val="28"/>
          <w:rtl/>
        </w:rPr>
        <w:t>.</w:t>
      </w:r>
    </w:p>
    <w:p w:rsidR="00862EBF" w:rsidRPr="000016DD" w:rsidRDefault="00862EBF" w:rsidP="00862EBF">
      <w:pPr>
        <w:rPr>
          <w:rFonts w:ascii="Simplified Arabic" w:hAnsi="Simplified Arabic" w:cs="Simplified Arabic"/>
          <w:b/>
          <w:bCs/>
          <w:sz w:val="30"/>
          <w:szCs w:val="30"/>
          <w:u w:val="single"/>
          <w:rtl/>
        </w:rPr>
      </w:pPr>
      <w:r w:rsidRPr="000016DD">
        <w:rPr>
          <w:rFonts w:ascii="Simplified Arabic" w:hAnsi="Simplified Arabic" w:cs="Simplified Arabic" w:hint="cs"/>
          <w:b/>
          <w:bCs/>
          <w:sz w:val="30"/>
          <w:szCs w:val="30"/>
          <w:u w:val="single"/>
          <w:rtl/>
        </w:rPr>
        <w:t>إدارة الطاقة</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اشارت</w:t>
      </w:r>
      <w:r w:rsidRPr="00E30DFC">
        <w:rPr>
          <w:rFonts w:ascii="Simplified Arabic" w:hAnsi="Simplified Arabic" w:cs="Simplified Arabic" w:hint="cs"/>
          <w:sz w:val="28"/>
          <w:szCs w:val="28"/>
          <w:rtl/>
          <w:lang w:bidi="ar-EG"/>
        </w:rPr>
        <w:t xml:space="preserve"> إدارة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مطار</w:t>
      </w:r>
      <w:r>
        <w:rPr>
          <w:rFonts w:ascii="Simplified Arabic" w:hAnsi="Simplified Arabic" w:cs="Simplified Arabic" w:hint="cs"/>
          <w:sz w:val="28"/>
          <w:szCs w:val="28"/>
          <w:rtl/>
          <w:lang w:bidi="ar-EG"/>
        </w:rPr>
        <w:t xml:space="preserve"> ف</w:t>
      </w:r>
      <w:r w:rsidRPr="00E30DFC">
        <w:rPr>
          <w:rFonts w:ascii="Simplified Arabic" w:hAnsi="Simplified Arabic" w:cs="Simplified Arabic" w:hint="cs"/>
          <w:sz w:val="28"/>
          <w:szCs w:val="28"/>
          <w:rtl/>
          <w:lang w:bidi="ar-EG"/>
        </w:rPr>
        <w:t xml:space="preserve">ي تقرير الاستدامة </w:t>
      </w:r>
      <w:r w:rsidRPr="00E30DFC">
        <w:rPr>
          <w:rFonts w:ascii="Simplified Arabic" w:hAnsi="Simplified Arabic" w:cs="Simplified Arabic" w:hint="cs"/>
          <w:sz w:val="28"/>
          <w:szCs w:val="28"/>
          <w:rtl/>
        </w:rPr>
        <w:t>(</w:t>
      </w:r>
      <w:r w:rsidRPr="000C15D4">
        <w:rPr>
          <w:rFonts w:ascii="Simplified Arabic" w:hAnsi="Simplified Arabic" w:cs="Simplified Arabic"/>
          <w:sz w:val="28"/>
          <w:szCs w:val="28"/>
        </w:rPr>
        <w:t xml:space="preserve">Hong Kong </w:t>
      </w:r>
      <w:r w:rsidRPr="00E30DFC">
        <w:rPr>
          <w:rFonts w:ascii="Simplified Arabic" w:hAnsi="Simplified Arabic" w:cs="Simplified Arabic"/>
          <w:sz w:val="28"/>
          <w:szCs w:val="28"/>
        </w:rPr>
        <w:t>Sustainability Report 2020</w:t>
      </w:r>
      <w:r w:rsidRPr="00E30DFC">
        <w:rPr>
          <w:rFonts w:ascii="Simplified Arabic" w:hAnsi="Simplified Arabic" w:cs="Simplified Arabic" w:hint="cs"/>
          <w:sz w:val="28"/>
          <w:szCs w:val="28"/>
          <w:rtl/>
        </w:rPr>
        <w:t xml:space="preserve">) أن </w:t>
      </w:r>
      <w:r w:rsidRPr="00E30DFC">
        <w:rPr>
          <w:rFonts w:ascii="Simplified Arabic" w:hAnsi="Simplified Arabic" w:cs="Simplified Arabic" w:hint="cs"/>
          <w:sz w:val="28"/>
          <w:szCs w:val="28"/>
          <w:rtl/>
          <w:lang w:bidi="ar-EG"/>
        </w:rPr>
        <w:t xml:space="preserve">استهلاك الطاقة وخاصة الطاقة الكهربائية </w:t>
      </w:r>
      <w:r>
        <w:rPr>
          <w:rFonts w:ascii="Simplified Arabic" w:hAnsi="Simplified Arabic" w:cs="Simplified Arabic" w:hint="cs"/>
          <w:sz w:val="28"/>
          <w:szCs w:val="28"/>
          <w:rtl/>
          <w:lang w:bidi="ar-EG"/>
        </w:rPr>
        <w:t xml:space="preserve">يعتبر </w:t>
      </w:r>
      <w:r w:rsidRPr="00E30DFC">
        <w:rPr>
          <w:rFonts w:ascii="Simplified Arabic" w:hAnsi="Simplified Arabic" w:cs="Simplified Arabic" w:hint="cs"/>
          <w:sz w:val="28"/>
          <w:szCs w:val="28"/>
          <w:rtl/>
          <w:lang w:bidi="ar-EG"/>
        </w:rPr>
        <w:t xml:space="preserve">المساهم الرئيسي في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انبعاثات بالمطار حيث تمثل 90% من الانبعاثات وعليه اتخذت إدارة المطار عدد من المبادرات للحد من</w:t>
      </w:r>
      <w:r>
        <w:rPr>
          <w:rFonts w:ascii="Simplified Arabic" w:hAnsi="Simplified Arabic" w:cs="Simplified Arabic" w:hint="cs"/>
          <w:sz w:val="28"/>
          <w:szCs w:val="28"/>
          <w:rtl/>
          <w:lang w:bidi="ar-EG"/>
        </w:rPr>
        <w:t xml:space="preserve"> استهلاك الطاقة</w:t>
      </w:r>
      <w:r w:rsidRPr="00E30DFC">
        <w:rPr>
          <w:rFonts w:ascii="Simplified Arabic" w:hAnsi="Simplified Arabic" w:cs="Simplified Arabic" w:hint="cs"/>
          <w:sz w:val="28"/>
          <w:szCs w:val="28"/>
          <w:rtl/>
          <w:lang w:bidi="ar-EG"/>
        </w:rPr>
        <w:t xml:space="preserve"> وخفض </w:t>
      </w:r>
      <w:r>
        <w:rPr>
          <w:rFonts w:ascii="Simplified Arabic" w:hAnsi="Simplified Arabic" w:cs="Simplified Arabic" w:hint="cs"/>
          <w:sz w:val="28"/>
          <w:szCs w:val="28"/>
          <w:rtl/>
          <w:lang w:bidi="ar-EG"/>
        </w:rPr>
        <w:t xml:space="preserve">الانبعاثات </w:t>
      </w:r>
      <w:r w:rsidRPr="00E30DFC">
        <w:rPr>
          <w:rFonts w:ascii="Simplified Arabic" w:hAnsi="Simplified Arabic" w:cs="Simplified Arabic" w:hint="cs"/>
          <w:sz w:val="28"/>
          <w:szCs w:val="28"/>
          <w:rtl/>
          <w:lang w:bidi="ar-EG"/>
        </w:rPr>
        <w:t>منها:</w:t>
      </w:r>
    </w:p>
    <w:p w:rsidR="00862EBF" w:rsidRPr="00E30DFC" w:rsidRDefault="00862EBF" w:rsidP="00862EBF">
      <w:pPr>
        <w:numPr>
          <w:ilvl w:val="0"/>
          <w:numId w:val="7"/>
        </w:numPr>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كفاءة الطاقة</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حصلت إدارة المطار </w:t>
      </w:r>
      <w:r w:rsidRPr="00E30DFC">
        <w:rPr>
          <w:rFonts w:ascii="Simplified Arabic" w:hAnsi="Simplified Arabic" w:cs="Simplified Arabic" w:hint="cs"/>
          <w:sz w:val="28"/>
          <w:szCs w:val="28"/>
          <w:rtl/>
          <w:lang w:bidi="ar-EG"/>
        </w:rPr>
        <w:t>على شهادة الأيزو في إدارة الطاقة (</w:t>
      </w:r>
      <w:r w:rsidRPr="00E30DFC">
        <w:rPr>
          <w:rFonts w:ascii="Simplified Arabic" w:hAnsi="Simplified Arabic" w:cs="Simplified Arabic"/>
          <w:sz w:val="28"/>
          <w:szCs w:val="28"/>
          <w:lang w:bidi="ar-EG"/>
        </w:rPr>
        <w:t>ISO 50001</w:t>
      </w:r>
      <w:r w:rsidRPr="00E30DFC">
        <w:rPr>
          <w:rFonts w:ascii="Simplified Arabic" w:hAnsi="Simplified Arabic" w:cs="Simplified Arabic" w:hint="cs"/>
          <w:sz w:val="28"/>
          <w:szCs w:val="28"/>
          <w:rtl/>
          <w:lang w:bidi="ar-EG"/>
        </w:rPr>
        <w:t>) بد</w:t>
      </w:r>
      <w:r>
        <w:rPr>
          <w:rFonts w:ascii="Simplified Arabic" w:hAnsi="Simplified Arabic" w:cs="Simplified Arabic" w:hint="cs"/>
          <w:sz w:val="28"/>
          <w:szCs w:val="28"/>
          <w:rtl/>
          <w:lang w:bidi="ar-EG"/>
        </w:rPr>
        <w:t>أ</w:t>
      </w:r>
      <w:r w:rsidRPr="00E30DFC">
        <w:rPr>
          <w:rFonts w:ascii="Simplified Arabic" w:hAnsi="Simplified Arabic" w:cs="Simplified Arabic" w:hint="cs"/>
          <w:sz w:val="28"/>
          <w:szCs w:val="28"/>
          <w:rtl/>
          <w:lang w:bidi="ar-EG"/>
        </w:rPr>
        <w:t xml:space="preserve"> من عام 2</w:t>
      </w:r>
      <w:r>
        <w:rPr>
          <w:rFonts w:ascii="Simplified Arabic" w:hAnsi="Simplified Arabic" w:cs="Simplified Arabic" w:hint="cs"/>
          <w:sz w:val="28"/>
          <w:szCs w:val="28"/>
          <w:rtl/>
          <w:lang w:bidi="ar-EG"/>
        </w:rPr>
        <w:t xml:space="preserve">017، </w:t>
      </w:r>
      <w:r w:rsidRPr="00E30DFC">
        <w:rPr>
          <w:rFonts w:ascii="Simplified Arabic" w:hAnsi="Simplified Arabic" w:cs="Simplified Arabic" w:hint="cs"/>
          <w:sz w:val="28"/>
          <w:szCs w:val="28"/>
          <w:rtl/>
          <w:lang w:bidi="ar-EG"/>
        </w:rPr>
        <w:t>وتطبيق عدة مشاريع منها استبدال المصابيح في مباني الركاب بأخرى موفرة للطاقة (</w:t>
      </w:r>
      <w:r w:rsidRPr="00E30DFC">
        <w:rPr>
          <w:rFonts w:ascii="Simplified Arabic" w:hAnsi="Simplified Arabic" w:cs="Simplified Arabic"/>
          <w:sz w:val="28"/>
          <w:szCs w:val="28"/>
          <w:lang w:bidi="ar-EG"/>
        </w:rPr>
        <w:t>LED</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rPr>
        <w:t>و</w:t>
      </w:r>
      <w:r w:rsidRPr="00E30DFC">
        <w:rPr>
          <w:rFonts w:ascii="Simplified Arabic" w:hAnsi="Simplified Arabic" w:cs="Simplified Arabic" w:hint="cs"/>
          <w:sz w:val="28"/>
          <w:szCs w:val="28"/>
          <w:rtl/>
          <w:lang w:bidi="ar-EG"/>
        </w:rPr>
        <w:t>تعديل نظام التحكم في الإضاءة واستبدال محطات تكييف الهواء بأخرى موفرة للطاقة.</w:t>
      </w:r>
    </w:p>
    <w:p w:rsidR="00862EBF" w:rsidRPr="00B032E5"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تعرف شهادة الايزو (</w:t>
      </w:r>
      <w:r w:rsidRPr="00E30DFC">
        <w:rPr>
          <w:rFonts w:ascii="Simplified Arabic" w:hAnsi="Simplified Arabic" w:cs="Simplified Arabic"/>
          <w:sz w:val="28"/>
          <w:szCs w:val="28"/>
          <w:lang w:bidi="ar-EG"/>
        </w:rPr>
        <w:t>ISO 50001</w:t>
      </w:r>
      <w:r>
        <w:rPr>
          <w:rFonts w:ascii="Simplified Arabic" w:hAnsi="Simplified Arabic" w:cs="Simplified Arabic" w:hint="cs"/>
          <w:sz w:val="28"/>
          <w:szCs w:val="28"/>
          <w:rtl/>
          <w:lang w:bidi="ar-EG"/>
        </w:rPr>
        <w:t xml:space="preserve">) لإدارة الطاقة تبعاً للمعهد البريطاني للمعايير بأنها </w:t>
      </w:r>
      <w:r w:rsidRPr="00FA3A75">
        <w:rPr>
          <w:rFonts w:ascii="Simplified Arabic" w:hAnsi="Simplified Arabic" w:cs="Simplified Arabic"/>
          <w:sz w:val="28"/>
          <w:szCs w:val="28"/>
          <w:rtl/>
          <w:lang w:bidi="ar-EG"/>
        </w:rPr>
        <w:t xml:space="preserve">إدارة أداء الطاقة </w:t>
      </w:r>
      <w:r>
        <w:rPr>
          <w:rFonts w:ascii="Simplified Arabic" w:hAnsi="Simplified Arabic" w:cs="Simplified Arabic" w:hint="cs"/>
          <w:sz w:val="28"/>
          <w:szCs w:val="28"/>
          <w:rtl/>
          <w:lang w:bidi="ar-EG"/>
        </w:rPr>
        <w:t xml:space="preserve">بالمؤسسات </w:t>
      </w:r>
      <w:r w:rsidRPr="00FA3A75">
        <w:rPr>
          <w:rFonts w:ascii="Simplified Arabic" w:hAnsi="Simplified Arabic" w:cs="Simplified Arabic"/>
          <w:sz w:val="28"/>
          <w:szCs w:val="28"/>
          <w:rtl/>
          <w:lang w:bidi="ar-EG"/>
        </w:rPr>
        <w:t xml:space="preserve">من خلال تحسين ممارسات </w:t>
      </w:r>
      <w:r>
        <w:rPr>
          <w:rFonts w:ascii="Simplified Arabic" w:hAnsi="Simplified Arabic" w:cs="Simplified Arabic" w:hint="cs"/>
          <w:sz w:val="28"/>
          <w:szCs w:val="28"/>
          <w:rtl/>
          <w:lang w:bidi="ar-EG"/>
        </w:rPr>
        <w:t xml:space="preserve">استخدام </w:t>
      </w:r>
      <w:r w:rsidRPr="00FA3A75">
        <w:rPr>
          <w:rFonts w:ascii="Simplified Arabic" w:hAnsi="Simplified Arabic" w:cs="Simplified Arabic"/>
          <w:sz w:val="28"/>
          <w:szCs w:val="28"/>
          <w:rtl/>
          <w:lang w:bidi="ar-EG"/>
        </w:rPr>
        <w:t xml:space="preserve">الطاقة بشكل منهجي في العمليات وتعزيز إدارة الطاقة بشكل أكثر كفاءة </w:t>
      </w:r>
      <w:r>
        <w:rPr>
          <w:rFonts w:ascii="Simplified Arabic" w:hAnsi="Simplified Arabic" w:cs="Simplified Arabic" w:hint="cs"/>
          <w:sz w:val="28"/>
          <w:szCs w:val="28"/>
          <w:rtl/>
          <w:lang w:bidi="ar-EG"/>
        </w:rPr>
        <w:t xml:space="preserve">للمساعدة </w:t>
      </w:r>
      <w:r w:rsidRPr="00FA3A75">
        <w:rPr>
          <w:rFonts w:ascii="Simplified Arabic" w:hAnsi="Simplified Arabic" w:cs="Simplified Arabic"/>
          <w:sz w:val="28"/>
          <w:szCs w:val="28"/>
          <w:rtl/>
          <w:lang w:bidi="ar-EG"/>
        </w:rPr>
        <w:t xml:space="preserve">في تحقيق الأهداف البيئية وخفض </w:t>
      </w:r>
      <w:r>
        <w:rPr>
          <w:rFonts w:ascii="Simplified Arabic" w:hAnsi="Simplified Arabic" w:cs="Simplified Arabic" w:hint="cs"/>
          <w:sz w:val="28"/>
          <w:szCs w:val="28"/>
          <w:rtl/>
          <w:lang w:bidi="ar-EG"/>
        </w:rPr>
        <w:t>ال</w:t>
      </w:r>
      <w:r w:rsidRPr="00FA3A75">
        <w:rPr>
          <w:rFonts w:ascii="Simplified Arabic" w:hAnsi="Simplified Arabic" w:cs="Simplified Arabic"/>
          <w:sz w:val="28"/>
          <w:szCs w:val="28"/>
          <w:rtl/>
          <w:lang w:bidi="ar-EG"/>
        </w:rPr>
        <w:t>انبعاثات</w:t>
      </w:r>
      <w:r>
        <w:rPr>
          <w:rFonts w:ascii="Simplified Arabic" w:hAnsi="Simplified Arabic" w:cs="Simplified Arabic" w:hint="cs"/>
          <w:sz w:val="28"/>
          <w:szCs w:val="28"/>
          <w:rtl/>
          <w:lang w:bidi="ar-EG"/>
        </w:rPr>
        <w:t>. (المعهد البريطاني للمعايير</w:t>
      </w:r>
      <w:r w:rsidRPr="00B032E5">
        <w:rPr>
          <w:rFonts w:ascii="Simplified Arabic" w:hAnsi="Simplified Arabic" w:cs="Simplified Arabic" w:hint="cs"/>
          <w:sz w:val="28"/>
          <w:szCs w:val="28"/>
          <w:rtl/>
          <w:lang w:bidi="ar-EG"/>
        </w:rPr>
        <w:t>)</w:t>
      </w:r>
    </w:p>
    <w:p w:rsidR="00862EBF" w:rsidRPr="00E30DFC" w:rsidRDefault="00862EBF" w:rsidP="00862EBF">
      <w:pPr>
        <w:numPr>
          <w:ilvl w:val="0"/>
          <w:numId w:val="7"/>
        </w:numPr>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الطاقة المتجددة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قامت إدارة المطار بتركيب ألواح الطاقة الشمسية على أسطح المباني بالمطار لتوليد الطاقة وكانت البداية عام 2018 بتركيب عدد </w:t>
      </w:r>
      <w:r>
        <w:rPr>
          <w:rFonts w:ascii="Simplified Arabic" w:hAnsi="Simplified Arabic" w:cs="Simplified Arabic" w:hint="cs"/>
          <w:sz w:val="28"/>
          <w:szCs w:val="28"/>
          <w:rtl/>
          <w:lang w:bidi="ar-EG"/>
        </w:rPr>
        <w:t>من الألواح الشمسية</w:t>
      </w:r>
      <w:r w:rsidRPr="00E30DFC">
        <w:rPr>
          <w:rFonts w:ascii="Simplified Arabic" w:hAnsi="Simplified Arabic" w:cs="Simplified Arabic" w:hint="cs"/>
          <w:sz w:val="28"/>
          <w:szCs w:val="28"/>
          <w:rtl/>
          <w:lang w:bidi="ar-EG"/>
        </w:rPr>
        <w:t xml:space="preserve"> أعلى مبني الشحن </w:t>
      </w:r>
      <w:r>
        <w:rPr>
          <w:rFonts w:ascii="Simplified Arabic" w:hAnsi="Simplified Arabic" w:cs="Simplified Arabic" w:hint="cs"/>
          <w:sz w:val="28"/>
          <w:szCs w:val="28"/>
          <w:rtl/>
          <w:lang w:bidi="ar-EG"/>
        </w:rPr>
        <w:t xml:space="preserve">الجوي </w:t>
      </w:r>
      <w:r w:rsidRPr="00E30DFC">
        <w:rPr>
          <w:rFonts w:ascii="Simplified Arabic" w:hAnsi="Simplified Arabic" w:cs="Simplified Arabic" w:hint="cs"/>
          <w:sz w:val="28"/>
          <w:szCs w:val="28"/>
          <w:rtl/>
          <w:lang w:bidi="ar-EG"/>
        </w:rPr>
        <w:t xml:space="preserve">وذلك لتوليد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طاقة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كهربائية</w:t>
      </w:r>
      <w:r>
        <w:rPr>
          <w:rFonts w:ascii="Simplified Arabic" w:hAnsi="Simplified Arabic" w:cs="Simplified Arabic" w:hint="cs"/>
          <w:sz w:val="28"/>
          <w:szCs w:val="28"/>
          <w:rtl/>
          <w:lang w:bidi="ar-EG"/>
        </w:rPr>
        <w:t>.</w:t>
      </w:r>
    </w:p>
    <w:p w:rsidR="00862EBF" w:rsidRPr="00E30DFC" w:rsidRDefault="00862EBF" w:rsidP="00862EBF">
      <w:pPr>
        <w:numPr>
          <w:ilvl w:val="0"/>
          <w:numId w:val="7"/>
        </w:numPr>
        <w:contextualSpacing/>
        <w:rPr>
          <w:rFonts w:ascii="Simplified Arabic" w:hAnsi="Simplified Arabic" w:cs="Simplified Arabic"/>
          <w:sz w:val="28"/>
          <w:szCs w:val="28"/>
          <w:lang w:bidi="ar-EG"/>
        </w:rPr>
      </w:pPr>
      <w:r w:rsidRPr="00E30DFC">
        <w:rPr>
          <w:rFonts w:ascii="Simplified Arabic" w:hAnsi="Simplified Arabic" w:cs="Simplified Arabic"/>
          <w:sz w:val="28"/>
          <w:szCs w:val="28"/>
          <w:rtl/>
        </w:rPr>
        <w:t>حلول مبتكرة لإدارة الطاقة</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طورت </w:t>
      </w:r>
      <w:r w:rsidRPr="00E30DFC">
        <w:rPr>
          <w:rFonts w:ascii="Simplified Arabic" w:hAnsi="Simplified Arabic" w:cs="Simplified Arabic" w:hint="cs"/>
          <w:sz w:val="28"/>
          <w:szCs w:val="28"/>
          <w:rtl/>
          <w:lang w:bidi="ar-EG"/>
        </w:rPr>
        <w:t xml:space="preserve">إدارة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مطار</w:t>
      </w:r>
      <w:r w:rsidRPr="00FA3A75">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من تطبيق</w:t>
      </w:r>
      <w:r w:rsidRPr="00E30DFC">
        <w:rPr>
          <w:rFonts w:ascii="Simplified Arabic" w:hAnsi="Simplified Arabic" w:cs="Simplified Arabic"/>
          <w:sz w:val="28"/>
          <w:szCs w:val="28"/>
          <w:rtl/>
        </w:rPr>
        <w:t xml:space="preserve"> نظام التنبؤ بالطقس (</w:t>
      </w:r>
      <w:r w:rsidRPr="00E30DFC">
        <w:rPr>
          <w:rFonts w:ascii="Simplified Arabic" w:hAnsi="Simplified Arabic" w:cs="Simplified Arabic"/>
          <w:sz w:val="28"/>
          <w:szCs w:val="28"/>
          <w:lang w:bidi="ar-EG"/>
        </w:rPr>
        <w:t>Weather Facts</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 بمبني الركاب رقم </w:t>
      </w:r>
      <w:r>
        <w:rPr>
          <w:rFonts w:ascii="Simplified Arabic" w:hAnsi="Simplified Arabic" w:cs="Simplified Arabic" w:hint="cs"/>
          <w:sz w:val="28"/>
          <w:szCs w:val="28"/>
          <w:rtl/>
        </w:rPr>
        <w:t>(1)</w:t>
      </w:r>
      <w:r w:rsidRPr="00E30DFC">
        <w:rPr>
          <w:rFonts w:ascii="Simplified Arabic" w:hAnsi="Simplified Arabic" w:cs="Simplified Arabic" w:hint="cs"/>
          <w:sz w:val="28"/>
          <w:szCs w:val="28"/>
          <w:rtl/>
        </w:rPr>
        <w:t xml:space="preserve"> ل</w:t>
      </w:r>
      <w:r w:rsidRPr="00E30DFC">
        <w:rPr>
          <w:rFonts w:ascii="Simplified Arabic" w:hAnsi="Simplified Arabic" w:cs="Simplified Arabic"/>
          <w:sz w:val="28"/>
          <w:szCs w:val="28"/>
          <w:rtl/>
        </w:rPr>
        <w:t xml:space="preserve">لتحكم في </w:t>
      </w:r>
      <w:r w:rsidRPr="00E30DFC">
        <w:rPr>
          <w:rFonts w:ascii="Simplified Arabic" w:hAnsi="Simplified Arabic" w:cs="Simplified Arabic" w:hint="cs"/>
          <w:sz w:val="28"/>
          <w:szCs w:val="28"/>
          <w:rtl/>
        </w:rPr>
        <w:t xml:space="preserve">نظام </w:t>
      </w:r>
      <w:r w:rsidRPr="00E30DFC">
        <w:rPr>
          <w:rFonts w:ascii="Simplified Arabic" w:hAnsi="Simplified Arabic" w:cs="Simplified Arabic"/>
          <w:sz w:val="28"/>
          <w:szCs w:val="28"/>
          <w:rtl/>
        </w:rPr>
        <w:t>تكييف الهواء</w:t>
      </w:r>
      <w:r>
        <w:rPr>
          <w:rFonts w:ascii="Simplified Arabic" w:hAnsi="Simplified Arabic" w:cs="Simplified Arabic" w:hint="cs"/>
          <w:sz w:val="28"/>
          <w:szCs w:val="28"/>
          <w:rtl/>
        </w:rPr>
        <w:t>.</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حيث </w:t>
      </w:r>
      <w:r w:rsidRPr="00E30DFC">
        <w:rPr>
          <w:rFonts w:ascii="Simplified Arabic" w:hAnsi="Simplified Arabic" w:cs="Simplified Arabic"/>
          <w:sz w:val="28"/>
          <w:szCs w:val="28"/>
          <w:rtl/>
        </w:rPr>
        <w:t>يقوم</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نظام </w:t>
      </w:r>
      <w:r w:rsidRPr="00E30DFC">
        <w:rPr>
          <w:rFonts w:ascii="Simplified Arabic" w:hAnsi="Simplified Arabic" w:cs="Simplified Arabic"/>
          <w:sz w:val="28"/>
          <w:szCs w:val="28"/>
          <w:rtl/>
        </w:rPr>
        <w:t>تلقائيا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بجمع بيانات </w:t>
      </w:r>
      <w:r>
        <w:rPr>
          <w:rFonts w:ascii="Simplified Arabic" w:hAnsi="Simplified Arabic" w:cs="Simplified Arabic"/>
          <w:sz w:val="28"/>
          <w:szCs w:val="28"/>
          <w:rtl/>
        </w:rPr>
        <w:br/>
      </w:r>
      <w:r w:rsidRPr="00E30DFC">
        <w:rPr>
          <w:rFonts w:ascii="Simplified Arabic" w:hAnsi="Simplified Arabic" w:cs="Simplified Arabic"/>
          <w:sz w:val="28"/>
          <w:szCs w:val="28"/>
          <w:rtl/>
        </w:rPr>
        <w:t xml:space="preserve">الطقس كل </w:t>
      </w:r>
      <w:r w:rsidRPr="00E30DFC">
        <w:rPr>
          <w:rFonts w:ascii="Simplified Arabic" w:hAnsi="Simplified Arabic" w:cs="Simplified Arabic" w:hint="cs"/>
          <w:sz w:val="28"/>
          <w:szCs w:val="28"/>
          <w:rtl/>
        </w:rPr>
        <w:t>ساعة،</w:t>
      </w:r>
      <w:r w:rsidRPr="00E30DFC">
        <w:rPr>
          <w:rFonts w:ascii="Simplified Arabic" w:hAnsi="Simplified Arabic" w:cs="Simplified Arabic"/>
          <w:sz w:val="28"/>
          <w:szCs w:val="28"/>
          <w:rtl/>
        </w:rPr>
        <w:t xml:space="preserve"> مثل درجة الحرارة والرطوبة والإشعاع الشمسي من مرصد هونج كونج ومعلومات تدفق الركاب.</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يستخدم </w:t>
      </w:r>
      <w:r w:rsidRPr="00E30DFC">
        <w:rPr>
          <w:rFonts w:ascii="Simplified Arabic" w:hAnsi="Simplified Arabic" w:cs="Simplified Arabic" w:hint="cs"/>
          <w:sz w:val="28"/>
          <w:szCs w:val="28"/>
          <w:rtl/>
        </w:rPr>
        <w:t xml:space="preserve">النظام </w:t>
      </w:r>
      <w:r w:rsidRPr="00E30DFC">
        <w:rPr>
          <w:rFonts w:ascii="Simplified Arabic" w:hAnsi="Simplified Arabic" w:cs="Simplified Arabic"/>
          <w:sz w:val="28"/>
          <w:szCs w:val="28"/>
          <w:rtl/>
        </w:rPr>
        <w:t>البيانات الضخمة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Big Data</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w:t>
      </w:r>
      <w:r w:rsidRPr="00E30DFC">
        <w:rPr>
          <w:rFonts w:ascii="Simplified Arabic" w:hAnsi="Simplified Arabic" w:cs="Simplified Arabic" w:hint="cs"/>
          <w:sz w:val="28"/>
          <w:szCs w:val="28"/>
          <w:rtl/>
        </w:rPr>
        <w:t xml:space="preserve">تطبيق </w:t>
      </w:r>
      <w:r w:rsidRPr="00E30DFC">
        <w:rPr>
          <w:rFonts w:ascii="Simplified Arabic" w:hAnsi="Simplified Arabic" w:cs="Simplified Arabic"/>
          <w:sz w:val="28"/>
          <w:szCs w:val="28"/>
          <w:rtl/>
        </w:rPr>
        <w:t>التعلم الآلي</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Learning Machine</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للتنبؤ بطلب التبريد ل</w:t>
      </w:r>
      <w:r>
        <w:rPr>
          <w:rFonts w:ascii="Simplified Arabic" w:hAnsi="Simplified Arabic" w:cs="Simplified Arabic" w:hint="cs"/>
          <w:sz w:val="28"/>
          <w:szCs w:val="28"/>
          <w:rtl/>
        </w:rPr>
        <w:t>ل</w:t>
      </w:r>
      <w:r w:rsidRPr="00E30DFC">
        <w:rPr>
          <w:rFonts w:ascii="Simplified Arabic" w:hAnsi="Simplified Arabic" w:cs="Simplified Arabic"/>
          <w:sz w:val="28"/>
          <w:szCs w:val="28"/>
          <w:rtl/>
        </w:rPr>
        <w:t>ـ</w:t>
      </w:r>
      <w:r w:rsidRPr="00E30DFC">
        <w:rPr>
          <w:rFonts w:ascii="Simplified Arabic" w:hAnsi="Simplified Arabic" w:cs="Simplified Arabic" w:hint="cs"/>
          <w:sz w:val="28"/>
          <w:szCs w:val="28"/>
          <w:rtl/>
        </w:rPr>
        <w:t xml:space="preserve">مبني </w:t>
      </w:r>
      <w:r w:rsidRPr="00E30DFC">
        <w:rPr>
          <w:rFonts w:ascii="Simplified Arabic" w:hAnsi="Simplified Arabic" w:cs="Simplified Arabic"/>
          <w:sz w:val="28"/>
          <w:szCs w:val="28"/>
          <w:rtl/>
        </w:rPr>
        <w:t xml:space="preserve">خلال الـ 24 ساعة </w:t>
      </w:r>
      <w:r>
        <w:rPr>
          <w:rFonts w:ascii="Simplified Arabic" w:hAnsi="Simplified Arabic" w:cs="Simplified Arabic"/>
          <w:sz w:val="28"/>
          <w:szCs w:val="28"/>
          <w:rtl/>
        </w:rPr>
        <w:br/>
      </w:r>
      <w:r w:rsidRPr="00E30DFC">
        <w:rPr>
          <w:rFonts w:ascii="Simplified Arabic" w:hAnsi="Simplified Arabic" w:cs="Simplified Arabic"/>
          <w:sz w:val="28"/>
          <w:szCs w:val="28"/>
          <w:rtl/>
        </w:rPr>
        <w:lastRenderedPageBreak/>
        <w:t>القادمة</w:t>
      </w:r>
      <w:r>
        <w:rPr>
          <w:rFonts w:ascii="Simplified Arabic" w:hAnsi="Simplified Arabic" w:cs="Simplified Arabic" w:hint="cs"/>
          <w:sz w:val="28"/>
          <w:szCs w:val="28"/>
          <w:rtl/>
        </w:rPr>
        <w:t xml:space="preserve"> و</w:t>
      </w:r>
      <w:r w:rsidRPr="00E30DFC">
        <w:rPr>
          <w:rFonts w:ascii="Simplified Arabic" w:hAnsi="Simplified Arabic" w:cs="Simplified Arabic"/>
          <w:sz w:val="28"/>
          <w:szCs w:val="28"/>
          <w:rtl/>
        </w:rPr>
        <w:t xml:space="preserve">بناءً على </w:t>
      </w:r>
      <w:r w:rsidRPr="00E30DFC">
        <w:rPr>
          <w:rFonts w:ascii="Simplified Arabic" w:hAnsi="Simplified Arabic" w:cs="Simplified Arabic" w:hint="cs"/>
          <w:sz w:val="28"/>
          <w:szCs w:val="28"/>
          <w:rtl/>
        </w:rPr>
        <w:t>التوقعات</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ي</w:t>
      </w:r>
      <w:r w:rsidRPr="00E30DFC">
        <w:rPr>
          <w:rFonts w:ascii="Simplified Arabic" w:hAnsi="Simplified Arabic" w:cs="Simplified Arabic"/>
          <w:sz w:val="28"/>
          <w:szCs w:val="28"/>
          <w:rtl/>
        </w:rPr>
        <w:t xml:space="preserve">تم إعداد نظام التبريد </w:t>
      </w:r>
      <w:r>
        <w:rPr>
          <w:rFonts w:ascii="Simplified Arabic" w:hAnsi="Simplified Arabic" w:cs="Simplified Arabic" w:hint="cs"/>
          <w:sz w:val="28"/>
          <w:szCs w:val="28"/>
          <w:rtl/>
        </w:rPr>
        <w:t xml:space="preserve">المناسب </w:t>
      </w:r>
      <w:r w:rsidRPr="00E30DFC">
        <w:rPr>
          <w:rFonts w:ascii="Simplified Arabic" w:hAnsi="Simplified Arabic" w:cs="Simplified Arabic"/>
          <w:sz w:val="28"/>
          <w:szCs w:val="28"/>
          <w:rtl/>
        </w:rPr>
        <w:t>مما يلغي الاستهلاك غير الضروري للطاقة.</w:t>
      </w:r>
    </w:p>
    <w:p w:rsidR="00862EBF" w:rsidRPr="006E2F12" w:rsidRDefault="00862EBF" w:rsidP="00862EBF">
      <w:pPr>
        <w:rPr>
          <w:b/>
          <w:bCs/>
          <w:sz w:val="28"/>
          <w:szCs w:val="28"/>
          <w:rtl/>
        </w:rPr>
      </w:pPr>
      <w:r w:rsidRPr="00974246">
        <w:rPr>
          <w:rFonts w:ascii="Simplified Arabic" w:hAnsi="Simplified Arabic" w:cs="Simplified Arabic"/>
          <w:b/>
          <w:bCs/>
          <w:sz w:val="28"/>
          <w:szCs w:val="28"/>
          <w:rtl/>
        </w:rPr>
        <w:t>مطار حمد الدولي</w:t>
      </w:r>
      <w:r w:rsidRPr="006E2F12">
        <w:rPr>
          <w:b/>
          <w:bCs/>
          <w:sz w:val="28"/>
          <w:szCs w:val="28"/>
          <w:rtl/>
        </w:rPr>
        <w:t xml:space="preserve"> </w:t>
      </w:r>
      <w:r w:rsidRPr="00974246">
        <w:rPr>
          <w:rFonts w:asciiTheme="majorBidi" w:hAnsiTheme="majorBidi" w:cstheme="majorBidi"/>
          <w:b/>
          <w:bCs/>
          <w:sz w:val="28"/>
          <w:szCs w:val="28"/>
        </w:rPr>
        <w:t>Hamad International Airport</w:t>
      </w:r>
    </w:p>
    <w:p w:rsidR="00862EBF" w:rsidRPr="00E30DFC" w:rsidRDefault="00862EBF" w:rsidP="00862EBF">
      <w:pPr>
        <w:spacing w:line="276" w:lineRule="auto"/>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مطار دولي، ويرمز له (إياتا </w:t>
      </w:r>
      <w:r w:rsidRPr="00E30DFC">
        <w:rPr>
          <w:rFonts w:ascii="Simplified Arabic" w:hAnsi="Simplified Arabic" w:cs="Simplified Arabic"/>
          <w:sz w:val="28"/>
          <w:szCs w:val="28"/>
        </w:rPr>
        <w:t>DOH</w:t>
      </w:r>
      <w:r w:rsidRPr="00E30DFC">
        <w:rPr>
          <w:rFonts w:ascii="Simplified Arabic" w:hAnsi="Simplified Arabic" w:cs="Simplified Arabic" w:hint="cs"/>
          <w:sz w:val="28"/>
          <w:szCs w:val="28"/>
          <w:rtl/>
        </w:rPr>
        <w:t xml:space="preserve">، إيكاو </w:t>
      </w:r>
      <w:r w:rsidRPr="00E30DFC">
        <w:rPr>
          <w:rFonts w:ascii="Simplified Arabic" w:hAnsi="Simplified Arabic" w:cs="Simplified Arabic"/>
          <w:sz w:val="28"/>
          <w:szCs w:val="28"/>
        </w:rPr>
        <w:t>OTHH</w:t>
      </w:r>
      <w:r>
        <w:rPr>
          <w:rFonts w:ascii="Simplified Arabic" w:hAnsi="Simplified Arabic" w:cs="Simplified Arabic" w:hint="cs"/>
          <w:sz w:val="28"/>
          <w:szCs w:val="28"/>
          <w:rtl/>
        </w:rPr>
        <w:t>)، تم افتتاحه في 2014</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 xml:space="preserve"> </w:t>
      </w:r>
      <w:r w:rsidRPr="00E30DFC">
        <w:rPr>
          <w:rFonts w:ascii="Simplified Arabic" w:hAnsi="Simplified Arabic" w:cs="Simplified Arabic"/>
          <w:sz w:val="28"/>
          <w:szCs w:val="28"/>
          <w:rtl/>
        </w:rPr>
        <w:t>بلغ</w:t>
      </w:r>
      <w:r w:rsidRPr="00E30DFC">
        <w:rPr>
          <w:rFonts w:ascii="Simplified Arabic" w:hAnsi="Simplified Arabic" w:cs="Simplified Arabic" w:hint="cs"/>
          <w:sz w:val="28"/>
          <w:szCs w:val="28"/>
          <w:rtl/>
        </w:rPr>
        <w:t xml:space="preserve"> عدد ال</w:t>
      </w:r>
      <w:r>
        <w:rPr>
          <w:rFonts w:ascii="Simplified Arabic" w:hAnsi="Simplified Arabic" w:cs="Simplified Arabic" w:hint="cs"/>
          <w:sz w:val="28"/>
          <w:szCs w:val="28"/>
          <w:rtl/>
        </w:rPr>
        <w:t>ركاب</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34.9 مليون </w:t>
      </w:r>
      <w:r>
        <w:rPr>
          <w:rFonts w:ascii="Simplified Arabic" w:hAnsi="Simplified Arabic" w:cs="Simplified Arabic" w:hint="cs"/>
          <w:sz w:val="28"/>
          <w:szCs w:val="28"/>
          <w:rtl/>
        </w:rPr>
        <w:t>راكب</w:t>
      </w:r>
      <w:r w:rsidRPr="00741737">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rPr>
        <w:t xml:space="preserve">عام 2019. </w:t>
      </w:r>
      <w:r w:rsidRPr="00E30DFC">
        <w:rPr>
          <w:rFonts w:ascii="Simplified Arabic" w:hAnsi="Simplified Arabic" w:cs="Simplified Arabic"/>
          <w:sz w:val="28"/>
          <w:szCs w:val="28"/>
          <w:rtl/>
        </w:rPr>
        <w:t>(</w:t>
      </w:r>
      <w:r w:rsidRPr="000C15D4">
        <w:rPr>
          <w:rStyle w:val="SubtleEmphasis"/>
          <w:b w:val="0"/>
          <w:bCs w:val="0"/>
          <w:sz w:val="28"/>
          <w:szCs w:val="28"/>
        </w:rPr>
        <w:t>Hamad</w:t>
      </w:r>
      <w:r w:rsidRPr="000C15D4">
        <w:rPr>
          <w:rFonts w:ascii="Simplified Arabic" w:hAnsi="Simplified Arabic" w:cs="Simplified Arabic"/>
          <w:sz w:val="24"/>
          <w:szCs w:val="24"/>
        </w:rPr>
        <w:t xml:space="preserve"> </w:t>
      </w:r>
      <w:r w:rsidRPr="00E30DFC">
        <w:rPr>
          <w:rFonts w:ascii="Simplified Arabic" w:hAnsi="Simplified Arabic" w:cs="Simplified Arabic"/>
          <w:sz w:val="28"/>
          <w:szCs w:val="28"/>
        </w:rPr>
        <w:t>Sustainability Report,</w:t>
      </w:r>
      <w:r w:rsidRPr="00E30DFC">
        <w:rPr>
          <w:rFonts w:ascii="Simplified Arabic" w:hAnsi="Simplified Arabic" w:cs="Simplified Arabic" w:hint="cs"/>
          <w:sz w:val="28"/>
          <w:szCs w:val="28"/>
          <w:rtl/>
        </w:rPr>
        <w:t>)</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وتسعي إدارة المطار لإثبات الريادة البيئية من خلال عمليات المطار وذلك ب</w:t>
      </w:r>
      <w:r>
        <w:rPr>
          <w:rFonts w:ascii="Simplified Arabic" w:hAnsi="Simplified Arabic" w:cs="Simplified Arabic" w:hint="cs"/>
          <w:sz w:val="28"/>
          <w:szCs w:val="28"/>
          <w:rtl/>
          <w:lang w:bidi="ar-EG"/>
        </w:rPr>
        <w:t xml:space="preserve">تنفيذ عدد من المبادرات للحد </w:t>
      </w:r>
      <w:r w:rsidRPr="00E30DFC">
        <w:rPr>
          <w:rFonts w:ascii="Simplified Arabic" w:hAnsi="Simplified Arabic" w:cs="Simplified Arabic"/>
          <w:sz w:val="28"/>
          <w:szCs w:val="28"/>
          <w:rtl/>
          <w:lang w:bidi="ar-EG"/>
        </w:rPr>
        <w:t>من المخلفات</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وإدارة الضوضاء والتحكم في انبعاثات الهواء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 xml:space="preserve">دعم الحفاظ على الطاقة والمياه للمساعدة في حماية الموارد الطبيعية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تقليل تأثير</w:t>
      </w:r>
      <w:r>
        <w:rPr>
          <w:rFonts w:ascii="Simplified Arabic" w:hAnsi="Simplified Arabic" w:cs="Simplified Arabic" w:hint="cs"/>
          <w:sz w:val="28"/>
          <w:szCs w:val="28"/>
          <w:rtl/>
          <w:lang w:bidi="ar-EG"/>
        </w:rPr>
        <w:t xml:space="preserve"> عمليات المطار </w:t>
      </w:r>
      <w:r>
        <w:rPr>
          <w:rFonts w:ascii="Simplified Arabic" w:hAnsi="Simplified Arabic" w:cs="Simplified Arabic"/>
          <w:sz w:val="28"/>
          <w:szCs w:val="28"/>
          <w:rtl/>
          <w:lang w:bidi="ar-EG"/>
        </w:rPr>
        <w:t>على البيئة المح</w:t>
      </w:r>
      <w:r w:rsidRPr="00E30DFC">
        <w:rPr>
          <w:rFonts w:ascii="Simplified Arabic" w:hAnsi="Simplified Arabic" w:cs="Simplified Arabic"/>
          <w:sz w:val="28"/>
          <w:szCs w:val="28"/>
          <w:rtl/>
          <w:lang w:bidi="ar-EG"/>
        </w:rPr>
        <w:t>ي</w:t>
      </w:r>
      <w:r>
        <w:rPr>
          <w:rFonts w:ascii="Simplified Arabic" w:hAnsi="Simplified Arabic" w:cs="Simplified Arabic" w:hint="cs"/>
          <w:sz w:val="28"/>
          <w:szCs w:val="28"/>
          <w:rtl/>
          <w:lang w:bidi="ar-EG"/>
        </w:rPr>
        <w:t>ط</w:t>
      </w:r>
      <w:r w:rsidRPr="00E30DFC">
        <w:rPr>
          <w:rFonts w:ascii="Simplified Arabic" w:hAnsi="Simplified Arabic" w:cs="Simplified Arabic"/>
          <w:sz w:val="28"/>
          <w:szCs w:val="28"/>
          <w:rtl/>
          <w:lang w:bidi="ar-EG"/>
        </w:rPr>
        <w:t>ة</w:t>
      </w:r>
      <w:r w:rsidRPr="00E30DFC">
        <w:rPr>
          <w:rFonts w:ascii="Simplified Arabic" w:hAnsi="Simplified Arabic" w:cs="Simplified Arabic" w:hint="cs"/>
          <w:sz w:val="28"/>
          <w:szCs w:val="28"/>
          <w:rtl/>
          <w:lang w:bidi="ar-EG"/>
        </w:rPr>
        <w:t xml:space="preserve"> نستعرض من هذه المبادرات.</w:t>
      </w:r>
    </w:p>
    <w:p w:rsidR="00862EBF" w:rsidRPr="008E1807" w:rsidRDefault="00862EBF" w:rsidP="00862EBF">
      <w:pPr>
        <w:rPr>
          <w:rFonts w:ascii="Simplified Arabic" w:hAnsi="Simplified Arabic" w:cs="Simplified Arabic"/>
          <w:b/>
          <w:bCs/>
          <w:sz w:val="30"/>
          <w:szCs w:val="30"/>
          <w:u w:val="single"/>
        </w:rPr>
      </w:pPr>
      <w:r w:rsidRPr="008E1807">
        <w:rPr>
          <w:rFonts w:ascii="Simplified Arabic" w:hAnsi="Simplified Arabic" w:cs="Simplified Arabic" w:hint="cs"/>
          <w:b/>
          <w:bCs/>
          <w:sz w:val="30"/>
          <w:szCs w:val="30"/>
          <w:u w:val="single"/>
          <w:rtl/>
        </w:rPr>
        <w:t>تصميم المطار</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أوضح تقرير مطار حمد الدولي للاستدام</w:t>
      </w:r>
      <w:r w:rsidRPr="00E30DFC">
        <w:rPr>
          <w:rFonts w:ascii="Simplified Arabic" w:hAnsi="Simplified Arabic" w:cs="Simplified Arabic" w:hint="eastAsia"/>
          <w:sz w:val="28"/>
          <w:szCs w:val="28"/>
          <w:rtl/>
          <w:lang w:bidi="ar-EG"/>
        </w:rPr>
        <w:t>ة</w:t>
      </w:r>
      <w:r w:rsidRPr="00E30DFC">
        <w:rPr>
          <w:rFonts w:ascii="Simplified Arabic" w:hAnsi="Simplified Arabic" w:cs="Simplified Arabic" w:hint="cs"/>
          <w:sz w:val="28"/>
          <w:szCs w:val="28"/>
          <w:rtl/>
          <w:lang w:bidi="ar-EG"/>
        </w:rPr>
        <w:t xml:space="preserve"> (</w:t>
      </w:r>
      <w:r w:rsidRPr="000C15D4">
        <w:rPr>
          <w:rStyle w:val="SubtleEmphasis"/>
          <w:b w:val="0"/>
          <w:bCs w:val="0"/>
          <w:sz w:val="28"/>
          <w:szCs w:val="28"/>
        </w:rPr>
        <w:t>Hamad</w:t>
      </w:r>
      <w:r w:rsidRPr="000C15D4">
        <w:rPr>
          <w:rFonts w:ascii="Simplified Arabic" w:hAnsi="Simplified Arabic" w:cs="Simplified Arabic"/>
          <w:sz w:val="24"/>
          <w:szCs w:val="24"/>
        </w:rPr>
        <w:t xml:space="preserve"> </w:t>
      </w:r>
      <w:r w:rsidRPr="00E30DFC">
        <w:rPr>
          <w:rFonts w:ascii="Simplified Arabic" w:hAnsi="Simplified Arabic" w:cs="Simplified Arabic"/>
          <w:sz w:val="28"/>
          <w:szCs w:val="28"/>
          <w:lang w:bidi="ar-EG"/>
        </w:rPr>
        <w:t>Sustainability Report, 2016, p38</w:t>
      </w:r>
      <w:r w:rsidRPr="00E30DFC">
        <w:rPr>
          <w:rFonts w:ascii="Simplified Arabic" w:hAnsi="Simplified Arabic" w:cs="Simplified Arabic" w:hint="cs"/>
          <w:sz w:val="28"/>
          <w:szCs w:val="28"/>
          <w:rtl/>
          <w:lang w:bidi="ar-EG"/>
        </w:rPr>
        <w:t xml:space="preserve">) أنه تم </w:t>
      </w:r>
      <w:r w:rsidRPr="00E30DFC">
        <w:rPr>
          <w:rFonts w:ascii="Simplified Arabic" w:hAnsi="Simplified Arabic" w:cs="Simplified Arabic"/>
          <w:sz w:val="28"/>
          <w:szCs w:val="28"/>
          <w:rtl/>
          <w:lang w:bidi="ar-EG"/>
        </w:rPr>
        <w:t xml:space="preserve">تصميم مرافق </w:t>
      </w:r>
      <w:r w:rsidRPr="00E30DFC">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 xml:space="preserve">مطار </w:t>
      </w:r>
      <w:r w:rsidRPr="00E30DFC">
        <w:rPr>
          <w:rFonts w:ascii="Simplified Arabic" w:hAnsi="Simplified Arabic" w:cs="Simplified Arabic" w:hint="cs"/>
          <w:sz w:val="28"/>
          <w:szCs w:val="28"/>
          <w:rtl/>
        </w:rPr>
        <w:t>بطريقة تراعي</w:t>
      </w:r>
      <w:r w:rsidRPr="00E30DFC">
        <w:rPr>
          <w:rFonts w:ascii="Simplified Arabic" w:hAnsi="Simplified Arabic" w:cs="Simplified Arabic"/>
          <w:sz w:val="28"/>
          <w:szCs w:val="28"/>
          <w:rtl/>
        </w:rPr>
        <w:t xml:space="preserve"> الاستدامة البيئية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lang w:bidi="ar-EG"/>
        </w:rPr>
        <w:t xml:space="preserve">فتم الاعتماد على استخدام </w:t>
      </w:r>
      <w:r w:rsidRPr="00E30DFC">
        <w:rPr>
          <w:rFonts w:ascii="Simplified Arabic" w:hAnsi="Simplified Arabic" w:cs="Simplified Arabic"/>
          <w:sz w:val="28"/>
          <w:szCs w:val="28"/>
          <w:rtl/>
          <w:lang w:bidi="ar-EG"/>
        </w:rPr>
        <w:t xml:space="preserve">نظام </w:t>
      </w:r>
      <w:r w:rsidRPr="00E30DFC">
        <w:rPr>
          <w:rFonts w:ascii="Simplified Arabic" w:hAnsi="Simplified Arabic" w:cs="Simplified Arabic" w:hint="cs"/>
          <w:sz w:val="28"/>
          <w:szCs w:val="28"/>
          <w:rtl/>
          <w:lang w:bidi="ar-EG"/>
        </w:rPr>
        <w:t>ال</w:t>
      </w:r>
      <w:r>
        <w:rPr>
          <w:rFonts w:ascii="Simplified Arabic" w:hAnsi="Simplified Arabic" w:cs="Simplified Arabic"/>
          <w:sz w:val="28"/>
          <w:szCs w:val="28"/>
          <w:rtl/>
          <w:lang w:bidi="ar-EG"/>
        </w:rPr>
        <w:t>تبريد المركزي</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 xml:space="preserve">لتحقيق </w:t>
      </w:r>
      <w:r w:rsidRPr="00E30DFC">
        <w:rPr>
          <w:rFonts w:ascii="Simplified Arabic" w:hAnsi="Simplified Arabic" w:cs="Simplified Arabic"/>
          <w:sz w:val="28"/>
          <w:szCs w:val="28"/>
          <w:rtl/>
          <w:lang w:bidi="ar-EG"/>
        </w:rPr>
        <w:t xml:space="preserve">أكثر كفاءة من وحدات التبريد </w:t>
      </w:r>
      <w:r w:rsidRPr="00E30DFC">
        <w:rPr>
          <w:rFonts w:ascii="Simplified Arabic" w:hAnsi="Simplified Arabic" w:cs="Simplified Arabic" w:hint="cs"/>
          <w:sz w:val="28"/>
          <w:szCs w:val="28"/>
          <w:rtl/>
          <w:lang w:bidi="ar-EG"/>
        </w:rPr>
        <w:t>الفردية</w:t>
      </w:r>
      <w:r w:rsidRPr="00E30DFC">
        <w:rPr>
          <w:rFonts w:ascii="Simplified Arabic" w:hAnsi="Simplified Arabic" w:cs="Simplified Arabic"/>
          <w:sz w:val="28"/>
          <w:szCs w:val="28"/>
          <w:rtl/>
          <w:lang w:bidi="ar-EG"/>
        </w:rPr>
        <w:t xml:space="preserve"> بنسبة 15-20 </w:t>
      </w:r>
      <w:r w:rsidRPr="00E30DFC">
        <w:rPr>
          <w:rFonts w:ascii="Simplified Arabic" w:hAnsi="Simplified Arabic" w:cs="Simplified Arabic" w:hint="cs"/>
          <w:sz w:val="28"/>
          <w:szCs w:val="28"/>
          <w:rtl/>
          <w:lang w:bidi="ar-EG"/>
        </w:rPr>
        <w:t>% واستخدام فتحات</w:t>
      </w:r>
      <w:r w:rsidRPr="00E30DFC">
        <w:rPr>
          <w:rFonts w:ascii="Simplified Arabic" w:hAnsi="Simplified Arabic" w:cs="Simplified Arabic"/>
          <w:sz w:val="28"/>
          <w:szCs w:val="28"/>
          <w:rtl/>
          <w:lang w:bidi="ar-EG"/>
        </w:rPr>
        <w:t xml:space="preserve"> التهوية التلقائية </w:t>
      </w:r>
      <w:r w:rsidRPr="00E30DFC">
        <w:rPr>
          <w:rFonts w:ascii="Simplified Arabic" w:hAnsi="Simplified Arabic" w:cs="Simplified Arabic" w:hint="cs"/>
          <w:sz w:val="28"/>
          <w:szCs w:val="28"/>
          <w:rtl/>
          <w:lang w:bidi="ar-EG"/>
        </w:rPr>
        <w:t xml:space="preserve">واستخدام نظام </w:t>
      </w:r>
      <w:r w:rsidRPr="00E30DFC">
        <w:rPr>
          <w:rFonts w:ascii="Simplified Arabic" w:hAnsi="Simplified Arabic" w:cs="Simplified Arabic"/>
          <w:sz w:val="28"/>
          <w:szCs w:val="28"/>
          <w:rtl/>
          <w:lang w:bidi="ar-EG"/>
        </w:rPr>
        <w:t xml:space="preserve">التظليل </w:t>
      </w:r>
      <w:r w:rsidRPr="00E30DFC">
        <w:rPr>
          <w:rFonts w:ascii="Simplified Arabic" w:hAnsi="Simplified Arabic" w:cs="Simplified Arabic" w:hint="cs"/>
          <w:sz w:val="28"/>
          <w:szCs w:val="28"/>
          <w:rtl/>
          <w:lang w:bidi="ar-EG"/>
        </w:rPr>
        <w:t xml:space="preserve">الشمسي للمبني بحيث تتحرك خلايا التظليل الشمسي </w:t>
      </w:r>
      <w:r w:rsidRPr="00E30DFC">
        <w:rPr>
          <w:rFonts w:ascii="Simplified Arabic" w:hAnsi="Simplified Arabic" w:cs="Simplified Arabic"/>
          <w:sz w:val="28"/>
          <w:szCs w:val="28"/>
          <w:rtl/>
          <w:lang w:bidi="ar-EG"/>
        </w:rPr>
        <w:t>وفقا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لموضع الشمس </w:t>
      </w:r>
      <w:r>
        <w:rPr>
          <w:rFonts w:ascii="Simplified Arabic" w:hAnsi="Simplified Arabic" w:cs="Simplified Arabic" w:hint="cs"/>
          <w:sz w:val="28"/>
          <w:szCs w:val="28"/>
          <w:rtl/>
          <w:lang w:bidi="ar-EG"/>
        </w:rPr>
        <w:t>للحد من</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ارتفاع</w:t>
      </w:r>
      <w:r w:rsidRPr="00E30DFC">
        <w:rPr>
          <w:rFonts w:ascii="Simplified Arabic" w:hAnsi="Simplified Arabic" w:cs="Simplified Arabic"/>
          <w:sz w:val="28"/>
          <w:szCs w:val="28"/>
          <w:rtl/>
          <w:lang w:bidi="ar-EG"/>
        </w:rPr>
        <w:t xml:space="preserve"> درجة حرارة </w:t>
      </w:r>
      <w:r w:rsidRPr="00E30DFC">
        <w:rPr>
          <w:rFonts w:ascii="Simplified Arabic" w:hAnsi="Simplified Arabic" w:cs="Simplified Arabic" w:hint="cs"/>
          <w:sz w:val="28"/>
          <w:szCs w:val="28"/>
          <w:rtl/>
          <w:lang w:bidi="ar-EG"/>
        </w:rPr>
        <w:t xml:space="preserve">داخل </w:t>
      </w:r>
      <w:r w:rsidRPr="00E30DFC">
        <w:rPr>
          <w:rFonts w:ascii="Simplified Arabic" w:hAnsi="Simplified Arabic" w:cs="Simplified Arabic"/>
          <w:sz w:val="28"/>
          <w:szCs w:val="28"/>
          <w:rtl/>
          <w:lang w:bidi="ar-EG"/>
        </w:rPr>
        <w:t>المبنى</w:t>
      </w:r>
      <w:r w:rsidRPr="00E30DFC">
        <w:rPr>
          <w:rFonts w:ascii="Simplified Arabic" w:hAnsi="Simplified Arabic" w:cs="Simplified Arabic" w:hint="cs"/>
          <w:sz w:val="28"/>
          <w:szCs w:val="28"/>
          <w:rtl/>
          <w:lang w:bidi="ar-EG"/>
        </w:rPr>
        <w:t xml:space="preserve"> كما </w:t>
      </w:r>
      <w:r w:rsidRPr="00E30DFC">
        <w:rPr>
          <w:rFonts w:ascii="Simplified Arabic" w:hAnsi="Simplified Arabic" w:cs="Simplified Arabic"/>
          <w:sz w:val="28"/>
          <w:szCs w:val="28"/>
          <w:rtl/>
          <w:lang w:bidi="ar-EG"/>
        </w:rPr>
        <w:t>تعمل السلالم والم</w:t>
      </w:r>
      <w:r w:rsidRPr="00E30DFC">
        <w:rPr>
          <w:rFonts w:ascii="Simplified Arabic" w:hAnsi="Simplified Arabic" w:cs="Simplified Arabic" w:hint="cs"/>
          <w:sz w:val="28"/>
          <w:szCs w:val="28"/>
          <w:rtl/>
          <w:lang w:bidi="ar-EG"/>
        </w:rPr>
        <w:t>شايات</w:t>
      </w:r>
      <w:r w:rsidRPr="00E30DFC">
        <w:rPr>
          <w:rFonts w:ascii="Simplified Arabic" w:hAnsi="Simplified Arabic" w:cs="Simplified Arabic"/>
          <w:sz w:val="28"/>
          <w:szCs w:val="28"/>
          <w:rtl/>
          <w:lang w:bidi="ar-EG"/>
        </w:rPr>
        <w:t xml:space="preserve"> المتحركة التي يتم تنشيطها بالحركة على تقليل الطلب على الطاقة.</w:t>
      </w:r>
    </w:p>
    <w:p w:rsidR="00862EBF" w:rsidRPr="008E1807" w:rsidRDefault="00862EBF" w:rsidP="00862EBF">
      <w:pPr>
        <w:rPr>
          <w:rFonts w:ascii="Simplified Arabic" w:hAnsi="Simplified Arabic" w:cs="Simplified Arabic"/>
          <w:b/>
          <w:bCs/>
          <w:sz w:val="30"/>
          <w:szCs w:val="30"/>
          <w:u w:val="single"/>
        </w:rPr>
      </w:pPr>
      <w:r w:rsidRPr="008E1807">
        <w:rPr>
          <w:rFonts w:ascii="Simplified Arabic" w:hAnsi="Simplified Arabic" w:cs="Simplified Arabic" w:hint="cs"/>
          <w:b/>
          <w:bCs/>
          <w:sz w:val="30"/>
          <w:szCs w:val="30"/>
          <w:u w:val="single"/>
          <w:rtl/>
        </w:rPr>
        <w:t>الحد من انبعاثات الكربون</w:t>
      </w:r>
    </w:p>
    <w:p w:rsidR="00862EBF"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منذ بداية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تشغيل </w:t>
      </w:r>
      <w:r w:rsidRPr="00E30DFC">
        <w:rPr>
          <w:rFonts w:ascii="Simplified Arabic" w:hAnsi="Simplified Arabic" w:cs="Simplified Arabic"/>
          <w:sz w:val="28"/>
          <w:szCs w:val="28"/>
          <w:rtl/>
          <w:lang w:bidi="ar-EG"/>
        </w:rPr>
        <w:t xml:space="preserve">حقق </w:t>
      </w:r>
      <w:r>
        <w:rPr>
          <w:rFonts w:ascii="Simplified Arabic" w:hAnsi="Simplified Arabic" w:cs="Simplified Arabic" w:hint="cs"/>
          <w:sz w:val="28"/>
          <w:szCs w:val="28"/>
          <w:rtl/>
          <w:lang w:bidi="ar-EG"/>
        </w:rPr>
        <w:t>ال</w:t>
      </w:r>
      <w:r>
        <w:rPr>
          <w:rFonts w:ascii="Simplified Arabic" w:hAnsi="Simplified Arabic" w:cs="Simplified Arabic"/>
          <w:sz w:val="28"/>
          <w:szCs w:val="28"/>
          <w:rtl/>
          <w:lang w:bidi="ar-EG"/>
        </w:rPr>
        <w:t xml:space="preserve">مطار </w:t>
      </w:r>
      <w:r w:rsidRPr="00E30DFC">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 xml:space="preserve">مستوى </w:t>
      </w:r>
      <w:r w:rsidRPr="00E30DFC">
        <w:rPr>
          <w:rFonts w:ascii="Simplified Arabic" w:hAnsi="Simplified Arabic" w:cs="Simplified Arabic" w:hint="cs"/>
          <w:sz w:val="28"/>
          <w:szCs w:val="28"/>
          <w:rtl/>
          <w:lang w:bidi="ar-EG"/>
        </w:rPr>
        <w:t xml:space="preserve">الأول </w:t>
      </w:r>
      <w:r w:rsidRPr="00E30DFC">
        <w:rPr>
          <w:rFonts w:ascii="Simplified Arabic" w:hAnsi="Simplified Arabic" w:cs="Simplified Arabic"/>
          <w:sz w:val="28"/>
          <w:szCs w:val="28"/>
          <w:rtl/>
          <w:lang w:bidi="ar-EG"/>
        </w:rPr>
        <w:t xml:space="preserve">لبرنامج اعتماد </w:t>
      </w:r>
      <w:r w:rsidRPr="00E30DFC">
        <w:rPr>
          <w:rFonts w:ascii="Simplified Arabic" w:hAnsi="Simplified Arabic" w:cs="Simplified Arabic" w:hint="cs"/>
          <w:sz w:val="28"/>
          <w:szCs w:val="28"/>
          <w:rtl/>
          <w:lang w:bidi="ar-EG"/>
        </w:rPr>
        <w:t xml:space="preserve">الكربون </w:t>
      </w:r>
      <w:r w:rsidRPr="00E30DFC">
        <w:rPr>
          <w:rFonts w:ascii="Simplified Arabic" w:hAnsi="Simplified Arabic" w:cs="Simplified Arabic"/>
          <w:sz w:val="28"/>
          <w:szCs w:val="28"/>
          <w:rtl/>
          <w:lang w:bidi="ar-EG"/>
        </w:rPr>
        <w:t xml:space="preserve">التابع لمجلس </w:t>
      </w:r>
      <w:r>
        <w:rPr>
          <w:rFonts w:ascii="Simplified Arabic" w:hAnsi="Simplified Arabic" w:cs="Simplified Arabic" w:hint="cs"/>
          <w:sz w:val="28"/>
          <w:szCs w:val="28"/>
          <w:rtl/>
          <w:lang w:bidi="ar-EG"/>
        </w:rPr>
        <w:t>ا</w:t>
      </w:r>
      <w:r w:rsidRPr="00E30DFC">
        <w:rPr>
          <w:rFonts w:ascii="Simplified Arabic" w:hAnsi="Simplified Arabic" w:cs="Simplified Arabic"/>
          <w:sz w:val="28"/>
          <w:szCs w:val="28"/>
          <w:rtl/>
          <w:lang w:bidi="ar-EG"/>
        </w:rPr>
        <w:t xml:space="preserve">لمطارات </w:t>
      </w:r>
      <w:r>
        <w:rPr>
          <w:rFonts w:ascii="Simplified Arabic" w:hAnsi="Simplified Arabic" w:cs="Simplified Arabic" w:hint="cs"/>
          <w:sz w:val="28"/>
          <w:szCs w:val="28"/>
          <w:rtl/>
          <w:lang w:bidi="ar-EG"/>
        </w:rPr>
        <w:t xml:space="preserve">الدولي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ACI</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و</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 xml:space="preserve">صل إلى المستوى الثالث في </w:t>
      </w:r>
      <w:r w:rsidRPr="00E30DFC">
        <w:rPr>
          <w:rFonts w:ascii="Simplified Arabic" w:hAnsi="Simplified Arabic" w:cs="Simplified Arabic" w:hint="cs"/>
          <w:sz w:val="28"/>
          <w:szCs w:val="28"/>
          <w:rtl/>
          <w:lang w:bidi="ar-EG"/>
        </w:rPr>
        <w:t>2017.</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حيث </w:t>
      </w:r>
      <w:r w:rsidRPr="00E30DFC">
        <w:rPr>
          <w:rFonts w:ascii="Simplified Arabic" w:hAnsi="Simplified Arabic" w:cs="Simplified Arabic"/>
          <w:sz w:val="28"/>
          <w:szCs w:val="28"/>
          <w:rtl/>
          <w:lang w:bidi="ar-EG"/>
        </w:rPr>
        <w:t>حدد هدفا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لتحسين كفاءة الكربون بنسبة 30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بحلول عام 2030 مقارنة بخط الأساس لعام 2015. </w:t>
      </w:r>
      <w:r w:rsidRPr="00E30DFC">
        <w:rPr>
          <w:rFonts w:ascii="Simplified Arabic" w:hAnsi="Simplified Arabic" w:cs="Simplified Arabic" w:hint="cs"/>
          <w:sz w:val="28"/>
          <w:szCs w:val="28"/>
          <w:rtl/>
          <w:lang w:bidi="ar-EG"/>
        </w:rPr>
        <w:t>(</w:t>
      </w:r>
      <w:r w:rsidRPr="000C15D4">
        <w:rPr>
          <w:rStyle w:val="SubtleEmphasis"/>
          <w:b w:val="0"/>
          <w:bCs w:val="0"/>
          <w:sz w:val="28"/>
          <w:szCs w:val="28"/>
        </w:rPr>
        <w:t>Hamad</w:t>
      </w:r>
      <w:r w:rsidRPr="000C15D4">
        <w:rPr>
          <w:rFonts w:ascii="Simplified Arabic" w:hAnsi="Simplified Arabic" w:cs="Simplified Arabic"/>
          <w:sz w:val="24"/>
          <w:szCs w:val="24"/>
        </w:rPr>
        <w:t xml:space="preserve"> </w:t>
      </w:r>
      <w:r>
        <w:rPr>
          <w:rFonts w:ascii="Simplified Arabic" w:hAnsi="Simplified Arabic" w:cs="Simplified Arabic"/>
          <w:sz w:val="28"/>
          <w:szCs w:val="28"/>
          <w:lang w:bidi="ar-EG"/>
        </w:rPr>
        <w:t>Sustainability Report, 2017</w:t>
      </w:r>
      <w:r w:rsidRPr="00E30DFC">
        <w:rPr>
          <w:rFonts w:ascii="Simplified Arabic" w:hAnsi="Simplified Arabic" w:cs="Simplified Arabic" w:hint="cs"/>
          <w:sz w:val="28"/>
          <w:szCs w:val="28"/>
          <w:rtl/>
          <w:lang w:bidi="ar-EG"/>
        </w:rPr>
        <w:t>)</w:t>
      </w:r>
    </w:p>
    <w:p w:rsidR="00862EBF" w:rsidRPr="008E1807" w:rsidRDefault="00862EBF" w:rsidP="00862EBF">
      <w:pPr>
        <w:rPr>
          <w:rFonts w:ascii="Simplified Arabic" w:hAnsi="Simplified Arabic" w:cs="Simplified Arabic"/>
          <w:b/>
          <w:bCs/>
          <w:sz w:val="30"/>
          <w:szCs w:val="30"/>
          <w:u w:val="single"/>
          <w:rtl/>
        </w:rPr>
      </w:pPr>
      <w:r w:rsidRPr="008E1807">
        <w:rPr>
          <w:rFonts w:ascii="Simplified Arabic" w:hAnsi="Simplified Arabic" w:cs="Simplified Arabic" w:hint="cs"/>
          <w:b/>
          <w:bCs/>
          <w:sz w:val="30"/>
          <w:szCs w:val="30"/>
          <w:u w:val="single"/>
          <w:rtl/>
        </w:rPr>
        <w:t>إدارة الطاقة</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lang w:bidi="ar-EG"/>
        </w:rPr>
        <w:t xml:space="preserve">خصص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مطار مجموع</w:t>
      </w:r>
      <w:r>
        <w:rPr>
          <w:rFonts w:ascii="Simplified Arabic" w:hAnsi="Simplified Arabic" w:cs="Simplified Arabic" w:hint="cs"/>
          <w:sz w:val="28"/>
          <w:szCs w:val="28"/>
          <w:rtl/>
          <w:lang w:bidi="ar-EG"/>
        </w:rPr>
        <w:t>ة من ال</w:t>
      </w:r>
      <w:r w:rsidRPr="00E30DFC">
        <w:rPr>
          <w:rFonts w:ascii="Simplified Arabic" w:hAnsi="Simplified Arabic" w:cs="Simplified Arabic"/>
          <w:sz w:val="28"/>
          <w:szCs w:val="28"/>
          <w:rtl/>
          <w:lang w:bidi="ar-EG"/>
        </w:rPr>
        <w:t xml:space="preserve">مبادرات </w:t>
      </w:r>
      <w:r w:rsidRPr="00E30DFC">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توفير الطاقة والوقود في جميع أنحاء المطار</w:t>
      </w:r>
      <w:r w:rsidRPr="00E30DFC">
        <w:rPr>
          <w:rFonts w:ascii="Simplified Arabic" w:hAnsi="Simplified Arabic" w:cs="Simplified Arabic" w:hint="cs"/>
          <w:sz w:val="28"/>
          <w:szCs w:val="28"/>
          <w:rtl/>
          <w:lang w:bidi="ar-EG"/>
        </w:rPr>
        <w:t xml:space="preserve"> حيث</w:t>
      </w:r>
      <w:r w:rsidRPr="00E30DFC">
        <w:rPr>
          <w:rFonts w:ascii="Simplified Arabic" w:hAnsi="Simplified Arabic" w:cs="Simplified Arabic"/>
          <w:sz w:val="28"/>
          <w:szCs w:val="28"/>
          <w:rtl/>
          <w:lang w:bidi="ar-EG"/>
        </w:rPr>
        <w:t xml:space="preserve"> تشمل المبادرات تحسين استخدام تكييف الهواء</w:t>
      </w:r>
      <w:r w:rsidRPr="00E30DFC">
        <w:rPr>
          <w:rFonts w:ascii="Simplified Arabic" w:hAnsi="Simplified Arabic" w:cs="Simplified Arabic" w:hint="cs"/>
          <w:sz w:val="28"/>
          <w:szCs w:val="28"/>
          <w:rtl/>
          <w:lang w:bidi="ar-EG"/>
        </w:rPr>
        <w:t xml:space="preserve"> الموجودة في كباري </w:t>
      </w:r>
      <w:r w:rsidRPr="00E30DFC">
        <w:rPr>
          <w:rFonts w:ascii="Simplified Arabic" w:hAnsi="Simplified Arabic" w:cs="Simplified Arabic"/>
          <w:sz w:val="28"/>
          <w:szCs w:val="28"/>
          <w:rtl/>
          <w:lang w:bidi="ar-EG"/>
        </w:rPr>
        <w:t xml:space="preserve">تحميل </w:t>
      </w:r>
      <w:r w:rsidRPr="00E30DFC">
        <w:rPr>
          <w:rFonts w:ascii="Simplified Arabic" w:hAnsi="Simplified Arabic" w:cs="Simplified Arabic"/>
          <w:sz w:val="28"/>
          <w:szCs w:val="28"/>
          <w:rtl/>
          <w:lang w:bidi="ar-EG"/>
        </w:rPr>
        <w:lastRenderedPageBreak/>
        <w:t>الركاب، واستبدال الإضاءة التقليدية بمصابيح</w:t>
      </w:r>
      <w:r>
        <w:rPr>
          <w:rFonts w:ascii="Simplified Arabic" w:hAnsi="Simplified Arabic" w:cs="Simplified Arabic" w:hint="cs"/>
          <w:sz w:val="28"/>
          <w:szCs w:val="28"/>
          <w:rtl/>
          <w:lang w:bidi="ar-EG"/>
        </w:rPr>
        <w:t xml:space="preserve"> الموفرة للطاقة</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sz w:val="28"/>
          <w:szCs w:val="28"/>
          <w:lang w:bidi="ar-EG"/>
        </w:rPr>
        <w:t>LED</w:t>
      </w:r>
      <w:r w:rsidRPr="00E30DFC">
        <w:rPr>
          <w:rFonts w:ascii="Simplified Arabic" w:hAnsi="Simplified Arabic" w:cs="Simplified Arabic"/>
          <w:sz w:val="28"/>
          <w:szCs w:val="28"/>
          <w:rtl/>
          <w:lang w:bidi="ar-EG"/>
        </w:rPr>
        <w:t>.</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بالإضافة إلى مبادرة أخرى تشمل تركيب "بوابات سريعة الفتح والإغلاق" عند مداخل المركبات</w:t>
      </w:r>
      <w:r w:rsidRPr="00E30DFC">
        <w:rPr>
          <w:rFonts w:ascii="Simplified Arabic" w:hAnsi="Simplified Arabic" w:cs="Simplified Arabic" w:hint="cs"/>
          <w:sz w:val="28"/>
          <w:szCs w:val="28"/>
          <w:rtl/>
          <w:lang w:bidi="ar-EG"/>
        </w:rPr>
        <w:t xml:space="preserve"> والمعدات</w:t>
      </w:r>
      <w:r w:rsidRPr="00E30DFC">
        <w:rPr>
          <w:rFonts w:ascii="Simplified Arabic" w:hAnsi="Simplified Arabic" w:cs="Simplified Arabic"/>
          <w:sz w:val="28"/>
          <w:szCs w:val="28"/>
          <w:rtl/>
          <w:lang w:bidi="ar-EG"/>
        </w:rPr>
        <w:t xml:space="preserve"> لمباني للمطار، مثل منطقة مناولة الأمتع</w:t>
      </w:r>
      <w:r w:rsidRPr="00E30DFC">
        <w:rPr>
          <w:rFonts w:ascii="Simplified Arabic" w:hAnsi="Simplified Arabic" w:cs="Simplified Arabic" w:hint="cs"/>
          <w:sz w:val="28"/>
          <w:szCs w:val="28"/>
          <w:rtl/>
          <w:lang w:bidi="ar-EG"/>
        </w:rPr>
        <w:t>ة التي</w:t>
      </w:r>
      <w:r w:rsidRPr="00E30DFC">
        <w:rPr>
          <w:rFonts w:ascii="Simplified Arabic" w:hAnsi="Simplified Arabic" w:cs="Simplified Arabic"/>
          <w:sz w:val="28"/>
          <w:szCs w:val="28"/>
          <w:rtl/>
          <w:lang w:bidi="ar-EG"/>
        </w:rPr>
        <w:t xml:space="preserve"> من شأنها أن تساعد في الحفاظ</w:t>
      </w:r>
      <w:r>
        <w:rPr>
          <w:rFonts w:ascii="Simplified Arabic" w:hAnsi="Simplified Arabic" w:cs="Simplified Arabic"/>
          <w:sz w:val="28"/>
          <w:szCs w:val="28"/>
          <w:rtl/>
          <w:lang w:bidi="ar-EG"/>
        </w:rPr>
        <w:t xml:space="preserve"> على الهواء المبرّد داخل المبنى</w:t>
      </w:r>
      <w:r w:rsidRPr="00E30DFC">
        <w:rPr>
          <w:rFonts w:ascii="Simplified Arabic" w:hAnsi="Simplified Arabic" w:cs="Simplified Arabic" w:hint="cs"/>
          <w:sz w:val="28"/>
          <w:szCs w:val="28"/>
          <w:rtl/>
          <w:lang w:bidi="ar-EG"/>
        </w:rPr>
        <w:t>. (مطار حمد الدولي، جريدة الشروق، 2016)</w:t>
      </w:r>
      <w:r w:rsidRPr="00E30DFC">
        <w:rPr>
          <w:rFonts w:ascii="Simplified Arabic" w:hAnsi="Simplified Arabic" w:cs="Simplified Arabic"/>
          <w:sz w:val="28"/>
          <w:szCs w:val="28"/>
          <w:rtl/>
          <w:lang w:bidi="ar-EG"/>
        </w:rPr>
        <w:t xml:space="preserve"> </w:t>
      </w:r>
    </w:p>
    <w:p w:rsidR="00862EBF" w:rsidRPr="008E1807" w:rsidRDefault="00862EBF" w:rsidP="00862EBF">
      <w:pPr>
        <w:rPr>
          <w:rFonts w:ascii="Simplified Arabic" w:hAnsi="Simplified Arabic" w:cs="Simplified Arabic"/>
          <w:b/>
          <w:bCs/>
          <w:sz w:val="30"/>
          <w:szCs w:val="30"/>
          <w:u w:val="single"/>
          <w:rtl/>
        </w:rPr>
      </w:pPr>
      <w:r w:rsidRPr="008E1807">
        <w:rPr>
          <w:rFonts w:ascii="Simplified Arabic" w:hAnsi="Simplified Arabic" w:cs="Simplified Arabic" w:hint="cs"/>
          <w:b/>
          <w:bCs/>
          <w:sz w:val="30"/>
          <w:szCs w:val="30"/>
          <w:u w:val="single"/>
          <w:rtl/>
        </w:rPr>
        <w:t>تحسين جودة الهواء</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أوضح تقرير الاستدامة (</w:t>
      </w:r>
      <w:r w:rsidRPr="000C15D4">
        <w:rPr>
          <w:rStyle w:val="SubtleEmphasis"/>
          <w:b w:val="0"/>
          <w:bCs w:val="0"/>
          <w:sz w:val="28"/>
          <w:szCs w:val="28"/>
        </w:rPr>
        <w:t>Hamad</w:t>
      </w:r>
      <w:r w:rsidRPr="000C15D4">
        <w:rPr>
          <w:rFonts w:ascii="Simplified Arabic" w:hAnsi="Simplified Arabic" w:cs="Simplified Arabic"/>
          <w:sz w:val="24"/>
          <w:szCs w:val="24"/>
        </w:rPr>
        <w:t xml:space="preserve"> </w:t>
      </w:r>
      <w:r w:rsidRPr="00E30DFC">
        <w:rPr>
          <w:rFonts w:ascii="Simplified Arabic" w:hAnsi="Simplified Arabic" w:cs="Simplified Arabic"/>
          <w:sz w:val="28"/>
          <w:szCs w:val="28"/>
        </w:rPr>
        <w:t>Sustainability Report, 2016, P34</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 xml:space="preserve">التزام المطار </w:t>
      </w:r>
      <w:r w:rsidRPr="00E30DFC">
        <w:rPr>
          <w:rFonts w:ascii="Simplified Arabic" w:hAnsi="Simplified Arabic" w:cs="Simplified Arabic" w:hint="cs"/>
          <w:sz w:val="28"/>
          <w:szCs w:val="28"/>
          <w:rtl/>
        </w:rPr>
        <w:t xml:space="preserve">بتحسين جودة الهواء في المناطق المحيطة </w:t>
      </w:r>
      <w:r>
        <w:rPr>
          <w:rFonts w:ascii="Simplified Arabic" w:hAnsi="Simplified Arabic" w:cs="Simplified Arabic" w:hint="cs"/>
          <w:sz w:val="28"/>
          <w:szCs w:val="28"/>
          <w:rtl/>
        </w:rPr>
        <w:t>للحفاظ على البيئة و</w:t>
      </w:r>
      <w:r w:rsidRPr="00E30DFC">
        <w:rPr>
          <w:rFonts w:ascii="Simplified Arabic" w:hAnsi="Simplified Arabic" w:cs="Simplified Arabic" w:hint="cs"/>
          <w:sz w:val="28"/>
          <w:szCs w:val="28"/>
          <w:rtl/>
        </w:rPr>
        <w:t xml:space="preserve">تقليل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انبعاثات من خلال بعض المبادرات نذكر منها:</w:t>
      </w:r>
    </w:p>
    <w:p w:rsidR="00862EBF" w:rsidRPr="00E30DFC" w:rsidRDefault="00862EBF" w:rsidP="00862EBF">
      <w:pPr>
        <w:numPr>
          <w:ilvl w:val="0"/>
          <w:numId w:val="9"/>
        </w:numPr>
        <w:contextualSpacing/>
        <w:rPr>
          <w:rFonts w:ascii="Simplified Arabic" w:hAnsi="Simplified Arabic" w:cs="Simplified Arabic"/>
          <w:sz w:val="28"/>
          <w:szCs w:val="28"/>
        </w:rPr>
      </w:pPr>
      <w:r w:rsidRPr="00E30DFC">
        <w:rPr>
          <w:rFonts w:ascii="Simplified Arabic" w:hAnsi="Simplified Arabic" w:cs="Simplified Arabic" w:hint="cs"/>
          <w:sz w:val="28"/>
          <w:szCs w:val="28"/>
          <w:rtl/>
        </w:rPr>
        <w:t>تقليل</w:t>
      </w:r>
      <w:r w:rsidRPr="00E30DFC">
        <w:rPr>
          <w:rFonts w:ascii="Simplified Arabic" w:hAnsi="Simplified Arabic" w:cs="Simplified Arabic"/>
          <w:sz w:val="28"/>
          <w:szCs w:val="28"/>
          <w:rtl/>
        </w:rPr>
        <w:t xml:space="preserve"> استخدام وحدات الطاقة </w:t>
      </w:r>
      <w:r w:rsidRPr="00E30DFC">
        <w:rPr>
          <w:rFonts w:ascii="Simplified Arabic" w:hAnsi="Simplified Arabic" w:cs="Simplified Arabic" w:hint="cs"/>
          <w:sz w:val="28"/>
          <w:szCs w:val="28"/>
          <w:rtl/>
        </w:rPr>
        <w:t xml:space="preserve">المساعدة </w:t>
      </w:r>
      <w:r w:rsidRPr="00E30DFC">
        <w:rPr>
          <w:rFonts w:ascii="Simplified Arabic" w:hAnsi="Simplified Arabic" w:cs="Simplified Arabic"/>
          <w:sz w:val="28"/>
          <w:szCs w:val="28"/>
        </w:rPr>
        <w:t>(APUs)</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الموجودة بالطائرات </w:t>
      </w:r>
      <w:r w:rsidRPr="00E30DFC">
        <w:rPr>
          <w:rFonts w:ascii="Simplified Arabic" w:hAnsi="Simplified Arabic" w:cs="Simplified Arabic"/>
          <w:sz w:val="28"/>
          <w:szCs w:val="28"/>
          <w:rtl/>
        </w:rPr>
        <w:t xml:space="preserve">من خلال </w:t>
      </w:r>
      <w:r w:rsidRPr="00E30DFC">
        <w:rPr>
          <w:rFonts w:ascii="Simplified Arabic" w:hAnsi="Simplified Arabic" w:cs="Simplified Arabic" w:hint="cs"/>
          <w:sz w:val="28"/>
          <w:szCs w:val="28"/>
          <w:rtl/>
        </w:rPr>
        <w:t xml:space="preserve">الاعتماد في </w:t>
      </w:r>
      <w:r w:rsidRPr="00E30DFC">
        <w:rPr>
          <w:rFonts w:ascii="Simplified Arabic" w:hAnsi="Simplified Arabic" w:cs="Simplified Arabic"/>
          <w:sz w:val="28"/>
          <w:szCs w:val="28"/>
          <w:rtl/>
        </w:rPr>
        <w:t>توصيل الطاقة الكهربائية</w:t>
      </w:r>
      <w:r w:rsidRPr="00E30DFC">
        <w:rPr>
          <w:rFonts w:ascii="Simplified Arabic" w:hAnsi="Simplified Arabic" w:cs="Simplified Arabic" w:hint="cs"/>
          <w:sz w:val="28"/>
          <w:szCs w:val="28"/>
          <w:rtl/>
        </w:rPr>
        <w:t xml:space="preserve"> على وحدات الطاقة الأرضية الثابتة (</w:t>
      </w:r>
      <w:r w:rsidRPr="00E30DFC">
        <w:rPr>
          <w:rFonts w:ascii="Simplified Arabic" w:hAnsi="Simplified Arabic" w:cs="Simplified Arabic"/>
          <w:sz w:val="28"/>
          <w:szCs w:val="28"/>
        </w:rPr>
        <w:t>FGP</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والهواء المُكيف </w:t>
      </w:r>
      <w:r w:rsidRPr="00E30DFC">
        <w:rPr>
          <w:rFonts w:ascii="Simplified Arabic" w:hAnsi="Simplified Arabic" w:cs="Simplified Arabic" w:hint="cs"/>
          <w:sz w:val="28"/>
          <w:szCs w:val="28"/>
          <w:rtl/>
        </w:rPr>
        <w:t>مسبقاً (</w:t>
      </w:r>
      <w:r w:rsidRPr="00E30DFC">
        <w:rPr>
          <w:rFonts w:ascii="Simplified Arabic" w:hAnsi="Simplified Arabic" w:cs="Simplified Arabic"/>
          <w:sz w:val="28"/>
          <w:szCs w:val="28"/>
        </w:rPr>
        <w:t>PCA</w:t>
      </w:r>
      <w:r w:rsidRPr="00E30DFC">
        <w:rPr>
          <w:rFonts w:ascii="Simplified Arabic" w:hAnsi="Simplified Arabic" w:cs="Simplified Arabic" w:hint="cs"/>
          <w:sz w:val="28"/>
          <w:szCs w:val="28"/>
          <w:rtl/>
        </w:rPr>
        <w:t xml:space="preserve">) حيث </w:t>
      </w:r>
      <w:r w:rsidRPr="00E30DFC">
        <w:rPr>
          <w:rFonts w:ascii="Simplified Arabic" w:hAnsi="Simplified Arabic" w:cs="Simplified Arabic"/>
          <w:sz w:val="28"/>
          <w:szCs w:val="28"/>
          <w:rtl/>
        </w:rPr>
        <w:t>تم تقليل استخدام</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وحدات الطاقة المساعدة</w:t>
      </w:r>
      <w:r w:rsidRPr="00E30DFC">
        <w:rPr>
          <w:rFonts w:ascii="Simplified Arabic" w:hAnsi="Simplified Arabic" w:cs="Simplified Arabic"/>
          <w:sz w:val="28"/>
          <w:szCs w:val="28"/>
        </w:rPr>
        <w:t xml:space="preserve"> </w:t>
      </w:r>
      <w:r w:rsidRPr="00E30DFC">
        <w:rPr>
          <w:rFonts w:ascii="Simplified Arabic" w:hAnsi="Simplified Arabic" w:cs="Simplified Arabic"/>
          <w:sz w:val="28"/>
          <w:szCs w:val="28"/>
          <w:rtl/>
        </w:rPr>
        <w:t>بنسبة</w:t>
      </w:r>
      <w:r w:rsidRPr="00E30DFC">
        <w:rPr>
          <w:rFonts w:ascii="Simplified Arabic" w:hAnsi="Simplified Arabic" w:cs="Simplified Arabic" w:hint="cs"/>
          <w:sz w:val="28"/>
          <w:szCs w:val="28"/>
          <w:rtl/>
        </w:rPr>
        <w:t xml:space="preserve"> (23%)</w:t>
      </w:r>
      <w:r w:rsidRPr="00E30DFC">
        <w:rPr>
          <w:rFonts w:ascii="Simplified Arabic" w:hAnsi="Simplified Arabic" w:cs="Simplified Arabic"/>
          <w:sz w:val="28"/>
          <w:szCs w:val="28"/>
          <w:rtl/>
        </w:rPr>
        <w:t xml:space="preserve"> خلال 2015</w:t>
      </w:r>
      <w:r w:rsidRPr="00E30DFC">
        <w:rPr>
          <w:rFonts w:ascii="Simplified Arabic" w:hAnsi="Simplified Arabic" w:cs="Simplified Arabic" w:hint="cs"/>
          <w:sz w:val="28"/>
          <w:szCs w:val="28"/>
          <w:rtl/>
        </w:rPr>
        <w:t>.</w:t>
      </w:r>
    </w:p>
    <w:p w:rsidR="00862EBF" w:rsidRDefault="00862EBF" w:rsidP="00862EBF">
      <w:pPr>
        <w:numPr>
          <w:ilvl w:val="0"/>
          <w:numId w:val="9"/>
        </w:numPr>
        <w:contextualSpacing/>
        <w:rPr>
          <w:rFonts w:ascii="Simplified Arabic" w:hAnsi="Simplified Arabic" w:cs="Simplified Arabic"/>
          <w:sz w:val="28"/>
          <w:szCs w:val="28"/>
        </w:rPr>
      </w:pPr>
      <w:r w:rsidRPr="00E30DFC">
        <w:rPr>
          <w:rFonts w:ascii="Simplified Arabic" w:hAnsi="Simplified Arabic" w:cs="Simplified Arabic" w:hint="cs"/>
          <w:sz w:val="28"/>
          <w:szCs w:val="28"/>
          <w:rtl/>
        </w:rPr>
        <w:t>تقليل إدارة محركات الطائرات أثناء التحرك</w:t>
      </w:r>
      <w:r>
        <w:rPr>
          <w:rFonts w:ascii="Simplified Arabic" w:hAnsi="Simplified Arabic" w:cs="Simplified Arabic" w:hint="cs"/>
          <w:sz w:val="28"/>
          <w:szCs w:val="28"/>
          <w:rtl/>
        </w:rPr>
        <w:t xml:space="preserve"> </w:t>
      </w:r>
      <w:r w:rsidRPr="002457AE">
        <w:rPr>
          <w:rFonts w:ascii="Simplified Arabic" w:hAnsi="Simplified Arabic" w:cs="Simplified Arabic" w:hint="cs"/>
          <w:sz w:val="28"/>
          <w:szCs w:val="28"/>
          <w:rtl/>
        </w:rPr>
        <w:t>بإغلاق</w:t>
      </w:r>
      <w:r w:rsidRPr="002457AE">
        <w:rPr>
          <w:rFonts w:ascii="Simplified Arabic" w:hAnsi="Simplified Arabic" w:cs="Simplified Arabic"/>
          <w:sz w:val="28"/>
          <w:szCs w:val="28"/>
          <w:rtl/>
        </w:rPr>
        <w:t xml:space="preserve"> محرك واحد على الأقل بعد </w:t>
      </w:r>
      <w:r w:rsidRPr="002457AE">
        <w:rPr>
          <w:rFonts w:ascii="Simplified Arabic" w:hAnsi="Simplified Arabic" w:cs="Simplified Arabic" w:hint="cs"/>
          <w:sz w:val="28"/>
          <w:szCs w:val="28"/>
          <w:rtl/>
        </w:rPr>
        <w:t xml:space="preserve">الهبوط وأثناء التحرك من المدرج إلى مواقف الطائرات حيث </w:t>
      </w:r>
      <w:r w:rsidRPr="002457AE">
        <w:rPr>
          <w:rFonts w:ascii="Simplified Arabic" w:hAnsi="Simplified Arabic" w:cs="Simplified Arabic"/>
          <w:sz w:val="28"/>
          <w:szCs w:val="28"/>
          <w:rtl/>
        </w:rPr>
        <w:t xml:space="preserve">يقلل من الوقود المستهلك عند </w:t>
      </w:r>
      <w:r w:rsidRPr="002457AE">
        <w:rPr>
          <w:rFonts w:ascii="Simplified Arabic" w:hAnsi="Simplified Arabic" w:cs="Simplified Arabic" w:hint="cs"/>
          <w:sz w:val="28"/>
          <w:szCs w:val="28"/>
          <w:rtl/>
        </w:rPr>
        <w:t>الحركة من المدرج إلى مواقف</w:t>
      </w:r>
      <w:r w:rsidRPr="002457AE">
        <w:rPr>
          <w:rFonts w:ascii="Simplified Arabic" w:hAnsi="Simplified Arabic" w:cs="Simplified Arabic"/>
          <w:sz w:val="28"/>
          <w:szCs w:val="28"/>
          <w:rtl/>
        </w:rPr>
        <w:t xml:space="preserve"> </w:t>
      </w:r>
      <w:r w:rsidRPr="002457AE">
        <w:rPr>
          <w:rFonts w:ascii="Simplified Arabic" w:hAnsi="Simplified Arabic" w:cs="Simplified Arabic" w:hint="cs"/>
          <w:sz w:val="28"/>
          <w:szCs w:val="28"/>
          <w:rtl/>
        </w:rPr>
        <w:t xml:space="preserve">الطائرات والعكس. </w:t>
      </w:r>
    </w:p>
    <w:p w:rsidR="00862EBF" w:rsidRPr="008E1807" w:rsidRDefault="00862EBF" w:rsidP="00862EBF">
      <w:pPr>
        <w:rPr>
          <w:rFonts w:ascii="Simplified Arabic" w:hAnsi="Simplified Arabic" w:cs="Simplified Arabic"/>
          <w:b/>
          <w:bCs/>
          <w:sz w:val="30"/>
          <w:szCs w:val="30"/>
          <w:u w:val="single"/>
          <w:rtl/>
        </w:rPr>
      </w:pPr>
      <w:r w:rsidRPr="008E1807">
        <w:rPr>
          <w:rFonts w:ascii="Simplified Arabic" w:hAnsi="Simplified Arabic" w:cs="Simplified Arabic" w:hint="cs"/>
          <w:b/>
          <w:bCs/>
          <w:sz w:val="30"/>
          <w:szCs w:val="30"/>
          <w:u w:val="single"/>
          <w:rtl/>
        </w:rPr>
        <w:t>إدارة المخلفات</w:t>
      </w:r>
    </w:p>
    <w:p w:rsidR="00862EBF" w:rsidRPr="00E30DFC" w:rsidRDefault="00862EBF" w:rsidP="00862EBF">
      <w:pPr>
        <w:spacing w:line="276" w:lineRule="auto"/>
        <w:rPr>
          <w:rFonts w:ascii="Simplified Arabic" w:hAnsi="Simplified Arabic" w:cs="Simplified Arabic"/>
          <w:sz w:val="28"/>
          <w:szCs w:val="28"/>
        </w:rPr>
      </w:pPr>
      <w:r w:rsidRPr="00E30DFC">
        <w:rPr>
          <w:rFonts w:ascii="Simplified Arabic" w:hAnsi="Simplified Arabic" w:cs="Simplified Arabic" w:hint="cs"/>
          <w:sz w:val="28"/>
          <w:szCs w:val="28"/>
          <w:rtl/>
        </w:rPr>
        <w:t xml:space="preserve">يقوم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بالسعي لتحقيق الإدارة الفعالة للمخلفات بهدف </w:t>
      </w:r>
      <w:r w:rsidRPr="00E30DFC">
        <w:rPr>
          <w:rFonts w:ascii="Simplified Arabic" w:hAnsi="Simplified Arabic" w:cs="Simplified Arabic"/>
          <w:sz w:val="28"/>
          <w:szCs w:val="28"/>
          <w:rtl/>
        </w:rPr>
        <w:t xml:space="preserve">تقليل المخلفات المتولدة </w:t>
      </w:r>
      <w:r>
        <w:rPr>
          <w:rFonts w:ascii="Simplified Arabic" w:hAnsi="Simplified Arabic" w:cs="Simplified Arabic" w:hint="cs"/>
          <w:sz w:val="28"/>
          <w:szCs w:val="28"/>
          <w:rtl/>
        </w:rPr>
        <w:t>ع</w:t>
      </w:r>
      <w:r w:rsidRPr="00E30DFC">
        <w:rPr>
          <w:rFonts w:ascii="Simplified Arabic" w:hAnsi="Simplified Arabic" w:cs="Simplified Arabic"/>
          <w:sz w:val="28"/>
          <w:szCs w:val="28"/>
          <w:rtl/>
        </w:rPr>
        <w:t>ن</w:t>
      </w:r>
      <w:r>
        <w:rPr>
          <w:rFonts w:ascii="Simplified Arabic" w:hAnsi="Simplified Arabic" w:cs="Simplified Arabic" w:hint="cs"/>
          <w:sz w:val="28"/>
          <w:szCs w:val="28"/>
          <w:rtl/>
        </w:rPr>
        <w:t xml:space="preserve"> عمليات المطار</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با</w:t>
      </w:r>
      <w:r w:rsidRPr="00E30DFC">
        <w:rPr>
          <w:rFonts w:ascii="Simplified Arabic" w:hAnsi="Simplified Arabic" w:cs="Simplified Arabic" w:hint="cs"/>
          <w:sz w:val="28"/>
          <w:szCs w:val="28"/>
          <w:rtl/>
        </w:rPr>
        <w:t>عتماد</w:t>
      </w:r>
      <w:r>
        <w:rPr>
          <w:rFonts w:ascii="Simplified Arabic" w:hAnsi="Simplified Arabic" w:cs="Simplified Arabic" w:hint="cs"/>
          <w:sz w:val="28"/>
          <w:szCs w:val="28"/>
          <w:rtl/>
        </w:rPr>
        <w:t>ه على</w:t>
      </w:r>
      <w:r w:rsidRPr="00E30DFC">
        <w:rPr>
          <w:rFonts w:ascii="Simplified Arabic" w:hAnsi="Simplified Arabic" w:cs="Simplified Arabic"/>
          <w:sz w:val="28"/>
          <w:szCs w:val="28"/>
          <w:rtl/>
        </w:rPr>
        <w:t xml:space="preserve"> مبادئ الكفاءة في التصميم والمشتريات والتخطيط التشغيلي</w:t>
      </w:r>
      <w:r w:rsidRPr="00E30DFC">
        <w:rPr>
          <w:rFonts w:ascii="Simplified Arabic" w:hAnsi="Simplified Arabic" w:cs="Simplified Arabic" w:hint="cs"/>
          <w:sz w:val="28"/>
          <w:szCs w:val="28"/>
          <w:rtl/>
        </w:rPr>
        <w:t>، وتقليل</w:t>
      </w:r>
      <w:r w:rsidRPr="00E30DFC">
        <w:rPr>
          <w:rFonts w:ascii="Simplified Arabic" w:hAnsi="Simplified Arabic" w:cs="Simplified Arabic"/>
          <w:sz w:val="28"/>
          <w:szCs w:val="28"/>
          <w:rtl/>
        </w:rPr>
        <w:t xml:space="preserve"> التخلص من المخلفات عن طريق إعادة الاستخدام </w:t>
      </w:r>
      <w:r>
        <w:rPr>
          <w:rFonts w:ascii="Simplified Arabic" w:hAnsi="Simplified Arabic" w:cs="Simplified Arabic" w:hint="cs"/>
          <w:sz w:val="28"/>
          <w:szCs w:val="28"/>
          <w:rtl/>
        </w:rPr>
        <w:t>و</w:t>
      </w:r>
      <w:r w:rsidRPr="00E30DFC">
        <w:rPr>
          <w:rFonts w:ascii="Simplified Arabic" w:hAnsi="Simplified Arabic" w:cs="Simplified Arabic" w:hint="cs"/>
          <w:sz w:val="28"/>
          <w:szCs w:val="28"/>
          <w:rtl/>
        </w:rPr>
        <w:t>التدوير، و</w:t>
      </w:r>
      <w:r w:rsidRPr="00E30DFC">
        <w:rPr>
          <w:rFonts w:ascii="Simplified Arabic" w:hAnsi="Simplified Arabic" w:cs="Simplified Arabic"/>
          <w:sz w:val="28"/>
          <w:szCs w:val="28"/>
          <w:rtl/>
        </w:rPr>
        <w:t>إدارة المخاطر المرتبطة بالمخلفات الخطرة إلى مستوى منخفض</w:t>
      </w:r>
      <w:r>
        <w:rPr>
          <w:rFonts w:ascii="Simplified Arabic" w:hAnsi="Simplified Arabic" w:cs="Simplified Arabic" w:hint="cs"/>
          <w:sz w:val="28"/>
          <w:szCs w:val="28"/>
          <w:rtl/>
        </w:rPr>
        <w:t>.</w:t>
      </w:r>
      <w:r w:rsidRPr="00E30DFC">
        <w:rPr>
          <w:rFonts w:ascii="Simplified Arabic" w:hAnsi="Simplified Arabic" w:cs="Simplified Arabic" w:hint="cs"/>
          <w:sz w:val="28"/>
          <w:szCs w:val="28"/>
          <w:rtl/>
        </w:rPr>
        <w:t xml:space="preserve"> ت</w:t>
      </w:r>
      <w:r w:rsidRPr="00E30DFC">
        <w:rPr>
          <w:rFonts w:ascii="Simplified Arabic" w:hAnsi="Simplified Arabic" w:cs="Simplified Arabic"/>
          <w:sz w:val="28"/>
          <w:szCs w:val="28"/>
          <w:rtl/>
        </w:rPr>
        <w:t xml:space="preserve">قوم </w:t>
      </w:r>
      <w:r w:rsidRPr="00E30DFC">
        <w:rPr>
          <w:rFonts w:ascii="Simplified Arabic" w:hAnsi="Simplified Arabic" w:cs="Simplified Arabic" w:hint="cs"/>
          <w:sz w:val="28"/>
          <w:szCs w:val="28"/>
          <w:rtl/>
        </w:rPr>
        <w:t xml:space="preserve">إدارة المطار </w:t>
      </w:r>
      <w:r w:rsidRPr="00E30DFC">
        <w:rPr>
          <w:rFonts w:ascii="Simplified Arabic" w:hAnsi="Simplified Arabic" w:cs="Simplified Arabic"/>
          <w:sz w:val="28"/>
          <w:szCs w:val="28"/>
          <w:rtl/>
        </w:rPr>
        <w:t>بتحديد أنواع وكميات المخلفات التي تولدها أنشط</w:t>
      </w:r>
      <w:r w:rsidRPr="00E30DFC">
        <w:rPr>
          <w:rFonts w:ascii="Simplified Arabic" w:hAnsi="Simplified Arabic" w:cs="Simplified Arabic" w:hint="cs"/>
          <w:sz w:val="28"/>
          <w:szCs w:val="28"/>
          <w:rtl/>
        </w:rPr>
        <w:t>ة</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المطار </w:t>
      </w:r>
      <w:r w:rsidRPr="00E30DFC">
        <w:rPr>
          <w:rFonts w:ascii="Simplified Arabic" w:hAnsi="Simplified Arabic" w:cs="Simplified Arabic"/>
          <w:sz w:val="28"/>
          <w:szCs w:val="28"/>
          <w:rtl/>
        </w:rPr>
        <w:t>وطريقة التخلص منها</w:t>
      </w:r>
      <w:r w:rsidRPr="00E30DFC">
        <w:rPr>
          <w:rFonts w:ascii="Simplified Arabic" w:hAnsi="Simplified Arabic" w:cs="Simplified Arabic" w:hint="cs"/>
          <w:sz w:val="28"/>
          <w:szCs w:val="28"/>
          <w:rtl/>
        </w:rPr>
        <w:t xml:space="preserve"> حيث تقوم بتجميع المخلفات و</w:t>
      </w:r>
      <w:r w:rsidRPr="00E30DFC">
        <w:rPr>
          <w:rFonts w:ascii="Simplified Arabic" w:hAnsi="Simplified Arabic" w:cs="Simplified Arabic"/>
          <w:sz w:val="28"/>
          <w:szCs w:val="28"/>
          <w:rtl/>
        </w:rPr>
        <w:t>نقلها إلى المنطقة الفرعية المركزية بالمطار ليتم فصلها و</w:t>
      </w:r>
      <w:r w:rsidRPr="00E30DFC">
        <w:rPr>
          <w:rFonts w:ascii="Simplified Arabic" w:hAnsi="Simplified Arabic" w:cs="Simplified Arabic" w:hint="cs"/>
          <w:sz w:val="28"/>
          <w:szCs w:val="28"/>
          <w:rtl/>
        </w:rPr>
        <w:t xml:space="preserve">تجهيزها </w:t>
      </w:r>
      <w:r w:rsidRPr="00E30DFC">
        <w:rPr>
          <w:rFonts w:ascii="Simplified Arabic" w:hAnsi="Simplified Arabic" w:cs="Simplified Arabic"/>
          <w:sz w:val="28"/>
          <w:szCs w:val="28"/>
          <w:rtl/>
        </w:rPr>
        <w:t>للتجميع عن طريق مقاولي إعادة</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التدوير</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زادت معدلات إعادة التدوير في </w:t>
      </w:r>
      <w:r>
        <w:rPr>
          <w:rFonts w:ascii="Simplified Arabic" w:hAnsi="Simplified Arabic" w:cs="Simplified Arabic" w:hint="cs"/>
          <w:sz w:val="28"/>
          <w:szCs w:val="28"/>
          <w:rtl/>
        </w:rPr>
        <w:t>ال</w:t>
      </w:r>
      <w:r>
        <w:rPr>
          <w:rFonts w:ascii="Simplified Arabic" w:hAnsi="Simplified Arabic" w:cs="Simplified Arabic"/>
          <w:sz w:val="28"/>
          <w:szCs w:val="28"/>
          <w:rtl/>
        </w:rPr>
        <w:t>مطار</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بمتوسط </w:t>
      </w:r>
      <w:r w:rsidRPr="00E30DFC">
        <w:rPr>
          <w:rFonts w:ascii="Times New Roman" w:hAnsi="Times New Roman" w:cs="Times New Roman" w:hint="cs"/>
          <w:sz w:val="28"/>
          <w:szCs w:val="28"/>
          <w:rtl/>
        </w:rPr>
        <w:t>​​</w:t>
      </w:r>
      <w:r w:rsidRPr="00E30DFC">
        <w:rPr>
          <w:rFonts w:ascii="Simplified Arabic" w:hAnsi="Simplified Arabic" w:cs="Simplified Arabic"/>
          <w:sz w:val="28"/>
          <w:szCs w:val="28"/>
          <w:rtl/>
        </w:rPr>
        <w:t xml:space="preserve">35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من</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المخلفات</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غير</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الخطرة</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المُعاد</w:t>
      </w:r>
      <w:r>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rPr>
        <w:t>تدويرها</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منذ</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نوفمبر</w:t>
      </w:r>
      <w:r w:rsidRPr="00E30DFC">
        <w:rPr>
          <w:rFonts w:ascii="Simplified Arabic" w:hAnsi="Simplified Arabic" w:cs="Simplified Arabic"/>
          <w:sz w:val="28"/>
          <w:szCs w:val="28"/>
          <w:rtl/>
        </w:rPr>
        <w:t xml:space="preserve"> 2015</w:t>
      </w:r>
      <w:r w:rsidRPr="00E30DFC">
        <w:rPr>
          <w:rFonts w:ascii="Simplified Arabic" w:hAnsi="Simplified Arabic" w:cs="Simplified Arabic" w:hint="cs"/>
          <w:sz w:val="28"/>
          <w:szCs w:val="28"/>
          <w:rtl/>
        </w:rPr>
        <w:t>. (</w:t>
      </w:r>
      <w:r w:rsidRPr="000C15D4">
        <w:rPr>
          <w:rStyle w:val="SubtleEmphasis"/>
          <w:b w:val="0"/>
          <w:bCs w:val="0"/>
          <w:sz w:val="28"/>
          <w:szCs w:val="28"/>
        </w:rPr>
        <w:t>Hamad</w:t>
      </w:r>
      <w:r w:rsidRPr="000C15D4">
        <w:rPr>
          <w:rFonts w:ascii="Simplified Arabic" w:hAnsi="Simplified Arabic" w:cs="Simplified Arabic"/>
          <w:sz w:val="24"/>
          <w:szCs w:val="24"/>
        </w:rPr>
        <w:t xml:space="preserve"> </w:t>
      </w:r>
      <w:r w:rsidRPr="00E30DFC">
        <w:rPr>
          <w:rFonts w:ascii="Simplified Arabic" w:hAnsi="Simplified Arabic" w:cs="Simplified Arabic"/>
          <w:sz w:val="28"/>
          <w:szCs w:val="28"/>
        </w:rPr>
        <w:t>Sustainability Report, 2016, P45</w:t>
      </w:r>
      <w:r w:rsidRPr="00E30DFC">
        <w:rPr>
          <w:rFonts w:ascii="Simplified Arabic" w:hAnsi="Simplified Arabic" w:cs="Simplified Arabic" w:hint="cs"/>
          <w:sz w:val="28"/>
          <w:szCs w:val="28"/>
          <w:rtl/>
        </w:rPr>
        <w:t>)</w:t>
      </w:r>
    </w:p>
    <w:p w:rsidR="00862EBF" w:rsidRPr="008E1807" w:rsidRDefault="00862EBF" w:rsidP="00862EBF">
      <w:pPr>
        <w:rPr>
          <w:rFonts w:ascii="Simplified Arabic" w:hAnsi="Simplified Arabic" w:cs="Simplified Arabic"/>
          <w:b/>
          <w:bCs/>
          <w:sz w:val="30"/>
          <w:szCs w:val="30"/>
          <w:u w:val="single"/>
          <w:rtl/>
        </w:rPr>
      </w:pPr>
      <w:r w:rsidRPr="008E1807">
        <w:rPr>
          <w:rFonts w:ascii="Simplified Arabic" w:hAnsi="Simplified Arabic" w:cs="Simplified Arabic"/>
          <w:b/>
          <w:bCs/>
          <w:sz w:val="30"/>
          <w:szCs w:val="30"/>
          <w:u w:val="single"/>
        </w:rPr>
        <w:lastRenderedPageBreak/>
        <w:t xml:space="preserve"> </w:t>
      </w:r>
      <w:r w:rsidRPr="008E1807">
        <w:rPr>
          <w:rFonts w:ascii="Simplified Arabic" w:hAnsi="Simplified Arabic" w:cs="Simplified Arabic" w:hint="cs"/>
          <w:b/>
          <w:bCs/>
          <w:sz w:val="30"/>
          <w:szCs w:val="30"/>
          <w:u w:val="single"/>
          <w:rtl/>
        </w:rPr>
        <w:t>إدارة المياه</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lang w:bidi="ar-EG"/>
        </w:rPr>
        <w:t xml:space="preserve">يراقب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مطار استهلاك المياه لجميع</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lang w:bidi="ar-EG"/>
        </w:rPr>
        <w:t xml:space="preserve">مستخدمو المطار </w:t>
      </w:r>
      <w:r w:rsidRPr="00E30DFC">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لحف</w:t>
      </w:r>
      <w:r>
        <w:rPr>
          <w:rFonts w:ascii="Simplified Arabic" w:hAnsi="Simplified Arabic" w:cs="Simplified Arabic" w:hint="cs"/>
          <w:sz w:val="28"/>
          <w:szCs w:val="28"/>
          <w:rtl/>
          <w:lang w:bidi="ar-EG"/>
        </w:rPr>
        <w:t>ا</w:t>
      </w:r>
      <w:r w:rsidRPr="00E30DFC">
        <w:rPr>
          <w:rFonts w:ascii="Simplified Arabic" w:hAnsi="Simplified Arabic" w:cs="Simplified Arabic"/>
          <w:sz w:val="28"/>
          <w:szCs w:val="28"/>
          <w:rtl/>
          <w:lang w:bidi="ar-EG"/>
        </w:rPr>
        <w:t>ظ</w:t>
      </w:r>
      <w:r w:rsidRPr="00E30DFC">
        <w:rPr>
          <w:rFonts w:ascii="Simplified Arabic" w:hAnsi="Simplified Arabic" w:cs="Simplified Arabic" w:hint="cs"/>
          <w:sz w:val="28"/>
          <w:szCs w:val="28"/>
          <w:rtl/>
          <w:lang w:bidi="ar-EG"/>
        </w:rPr>
        <w:t xml:space="preserve"> على المياه و</w:t>
      </w:r>
      <w:r w:rsidRPr="00E30DFC">
        <w:rPr>
          <w:rFonts w:ascii="Simplified Arabic" w:hAnsi="Simplified Arabic" w:cs="Simplified Arabic"/>
          <w:sz w:val="28"/>
          <w:szCs w:val="28"/>
          <w:rtl/>
          <w:lang w:bidi="ar-EG"/>
        </w:rPr>
        <w:t>يقيس المطار الحجم الإجمالي لاستهلاك المياه معبرا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عنه بحجم المياه لكل راكب</w:t>
      </w:r>
      <w:r w:rsidRPr="00E30DFC">
        <w:rPr>
          <w:rFonts w:ascii="Simplified Arabic" w:hAnsi="Simplified Arabic" w:cs="Simplified Arabic" w:hint="cs"/>
          <w:sz w:val="28"/>
          <w:szCs w:val="28"/>
          <w:rtl/>
          <w:lang w:bidi="ar-EG"/>
        </w:rPr>
        <w:t xml:space="preserve"> حيث </w:t>
      </w:r>
      <w:r w:rsidRPr="00E30DFC">
        <w:rPr>
          <w:rFonts w:ascii="Simplified Arabic" w:hAnsi="Simplified Arabic" w:cs="Simplified Arabic"/>
          <w:sz w:val="28"/>
          <w:szCs w:val="28"/>
          <w:rtl/>
          <w:lang w:bidi="ar-EG"/>
        </w:rPr>
        <w:t xml:space="preserve">انخفض إجمالي المياه المستهلكة في مطار حمد الدولي خلال 2017-2018 بنسبة 0.3٪ مقارنة بعام </w:t>
      </w:r>
      <w:r>
        <w:rPr>
          <w:rFonts w:ascii="Simplified Arabic" w:hAnsi="Simplified Arabic" w:cs="Simplified Arabic" w:hint="cs"/>
          <w:sz w:val="28"/>
          <w:szCs w:val="28"/>
          <w:rtl/>
          <w:lang w:bidi="ar-EG"/>
        </w:rPr>
        <w:t>2016</w:t>
      </w:r>
      <w:r w:rsidRPr="00E30DFC">
        <w:rPr>
          <w:rFonts w:ascii="Simplified Arabic" w:hAnsi="Simplified Arabic" w:cs="Simplified Arabic" w:hint="cs"/>
          <w:sz w:val="28"/>
          <w:szCs w:val="28"/>
          <w:rtl/>
        </w:rPr>
        <w:t>. (</w:t>
      </w:r>
      <w:r w:rsidRPr="000C15D4">
        <w:rPr>
          <w:rStyle w:val="SubtleEmphasis"/>
          <w:b w:val="0"/>
          <w:bCs w:val="0"/>
          <w:sz w:val="28"/>
          <w:szCs w:val="28"/>
        </w:rPr>
        <w:t>Hamad</w:t>
      </w:r>
      <w:r w:rsidRPr="000C15D4">
        <w:rPr>
          <w:rFonts w:ascii="Simplified Arabic" w:hAnsi="Simplified Arabic" w:cs="Simplified Arabic"/>
          <w:sz w:val="24"/>
          <w:szCs w:val="24"/>
        </w:rPr>
        <w:t xml:space="preserve"> </w:t>
      </w:r>
      <w:r w:rsidRPr="00E30DFC">
        <w:rPr>
          <w:rFonts w:ascii="Simplified Arabic" w:hAnsi="Simplified Arabic" w:cs="Simplified Arabic"/>
          <w:sz w:val="28"/>
          <w:szCs w:val="28"/>
        </w:rPr>
        <w:t>Sustainability Report, 2018, P75</w:t>
      </w:r>
      <w:r w:rsidRPr="00E30DFC">
        <w:rPr>
          <w:rFonts w:ascii="Simplified Arabic" w:hAnsi="Simplified Arabic" w:cs="Simplified Arabic" w:hint="cs"/>
          <w:sz w:val="28"/>
          <w:szCs w:val="28"/>
          <w:rtl/>
        </w:rPr>
        <w:t>)</w:t>
      </w:r>
    </w:p>
    <w:p w:rsidR="00862EBF" w:rsidRPr="006E2F12" w:rsidRDefault="00862EBF" w:rsidP="00862EBF">
      <w:pPr>
        <w:rPr>
          <w:b/>
          <w:bCs/>
          <w:sz w:val="28"/>
          <w:szCs w:val="28"/>
          <w:rtl/>
        </w:rPr>
      </w:pPr>
      <w:r w:rsidRPr="00F96027">
        <w:rPr>
          <w:rFonts w:ascii="Simplified Arabic" w:hAnsi="Simplified Arabic" w:cs="Simplified Arabic"/>
          <w:b/>
          <w:bCs/>
          <w:sz w:val="28"/>
          <w:szCs w:val="28"/>
          <w:rtl/>
        </w:rPr>
        <w:t>مطار شاتراباتي شيفاجي مهراجا الدولي</w:t>
      </w:r>
      <w:r w:rsidRPr="006E2F12">
        <w:rPr>
          <w:b/>
          <w:bCs/>
          <w:sz w:val="28"/>
          <w:szCs w:val="28"/>
          <w:rtl/>
        </w:rPr>
        <w:t xml:space="preserve"> </w:t>
      </w:r>
      <w:r w:rsidRPr="00F96027">
        <w:rPr>
          <w:rFonts w:asciiTheme="majorBidi" w:hAnsiTheme="majorBidi" w:cstheme="majorBidi"/>
          <w:b/>
          <w:bCs/>
          <w:sz w:val="28"/>
          <w:szCs w:val="28"/>
        </w:rPr>
        <w:t>Chhatrapati Shivaji International Airport</w:t>
      </w:r>
    </w:p>
    <w:p w:rsidR="00862EBF" w:rsidRPr="00E30DFC" w:rsidRDefault="00862EBF" w:rsidP="00862EBF">
      <w:pPr>
        <w:spacing w:line="276" w:lineRule="auto"/>
        <w:rPr>
          <w:rFonts w:ascii="Simplified Arabic" w:hAnsi="Simplified Arabic" w:cs="Simplified Arabic"/>
          <w:b/>
          <w:bCs/>
          <w:sz w:val="30"/>
          <w:szCs w:val="30"/>
          <w:rtl/>
          <w:lang w:bidi="ar-EG"/>
        </w:rPr>
      </w:pPr>
      <w:r w:rsidRPr="00E30DFC">
        <w:rPr>
          <w:rFonts w:ascii="Simplified Arabic" w:hAnsi="Simplified Arabic" w:cs="Simplified Arabic" w:hint="cs"/>
          <w:sz w:val="28"/>
          <w:szCs w:val="28"/>
          <w:rtl/>
          <w:lang w:bidi="ar-EG"/>
        </w:rPr>
        <w:t xml:space="preserve">مطار دولي، </w:t>
      </w:r>
      <w:r w:rsidRPr="00E30DFC">
        <w:rPr>
          <w:rFonts w:ascii="Simplified Arabic" w:hAnsi="Simplified Arabic" w:cs="Simplified Arabic" w:hint="cs"/>
          <w:sz w:val="28"/>
          <w:szCs w:val="28"/>
          <w:rtl/>
        </w:rPr>
        <w:t xml:space="preserve">ويرمز له (إياتا </w:t>
      </w:r>
      <w:r w:rsidRPr="00E30DFC">
        <w:rPr>
          <w:rFonts w:ascii="Simplified Arabic" w:hAnsi="Simplified Arabic" w:cs="Simplified Arabic"/>
          <w:sz w:val="28"/>
          <w:szCs w:val="28"/>
        </w:rPr>
        <w:t>BOM</w:t>
      </w:r>
      <w:r w:rsidRPr="00E30DFC">
        <w:rPr>
          <w:rFonts w:ascii="Simplified Arabic" w:hAnsi="Simplified Arabic" w:cs="Simplified Arabic" w:hint="cs"/>
          <w:sz w:val="28"/>
          <w:szCs w:val="28"/>
          <w:rtl/>
        </w:rPr>
        <w:t xml:space="preserve">، إيكاو </w:t>
      </w:r>
      <w:r w:rsidRPr="00E30DFC">
        <w:rPr>
          <w:rFonts w:ascii="Simplified Arabic" w:hAnsi="Simplified Arabic" w:cs="Simplified Arabic"/>
          <w:sz w:val="28"/>
          <w:szCs w:val="28"/>
        </w:rPr>
        <w:t>VABB</w:t>
      </w:r>
      <w:r w:rsidRPr="00E30DFC">
        <w:rPr>
          <w:rFonts w:ascii="Simplified Arabic" w:hAnsi="Simplified Arabic" w:cs="Simplified Arabic" w:hint="cs"/>
          <w:sz w:val="28"/>
          <w:szCs w:val="28"/>
          <w:rtl/>
        </w:rPr>
        <w:t xml:space="preserve">)، ويطلق عليه </w:t>
      </w:r>
      <w:r>
        <w:rPr>
          <w:rFonts w:ascii="Simplified Arabic" w:hAnsi="Simplified Arabic" w:cs="Simplified Arabic" w:hint="cs"/>
          <w:sz w:val="28"/>
          <w:szCs w:val="28"/>
          <w:rtl/>
        </w:rPr>
        <w:t>مطار مومباي، و</w:t>
      </w:r>
      <w:r w:rsidRPr="00E30DFC">
        <w:rPr>
          <w:rFonts w:ascii="Simplified Arabic" w:hAnsi="Simplified Arabic" w:cs="Simplified Arabic"/>
          <w:sz w:val="28"/>
          <w:szCs w:val="28"/>
          <w:rtl/>
        </w:rPr>
        <w:t xml:space="preserve">بلغ عدد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rPr>
        <w:t>ركاب حوالي</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49.8 مليون </w:t>
      </w:r>
      <w:r>
        <w:rPr>
          <w:rFonts w:ascii="Simplified Arabic" w:hAnsi="Simplified Arabic" w:cs="Simplified Arabic" w:hint="cs"/>
          <w:sz w:val="28"/>
          <w:szCs w:val="28"/>
          <w:rtl/>
        </w:rPr>
        <w:t>راكب في</w:t>
      </w:r>
      <w:r w:rsidRPr="00E30DFC">
        <w:rPr>
          <w:rFonts w:ascii="Simplified Arabic" w:hAnsi="Simplified Arabic" w:cs="Simplified Arabic"/>
          <w:sz w:val="28"/>
          <w:szCs w:val="28"/>
          <w:rtl/>
        </w:rPr>
        <w:t xml:space="preserve"> 2018</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(موقع المطار على الانترنت)</w:t>
      </w:r>
    </w:p>
    <w:p w:rsidR="00862EBF" w:rsidRPr="00E30DFC" w:rsidRDefault="00862EBF" w:rsidP="00862EBF">
      <w:pPr>
        <w:spacing w:line="276" w:lineRule="auto"/>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اتخذت إدارة المطار نهج نحو الاستدامة من خلال تنفيذ عدة مبادرات في </w:t>
      </w:r>
      <w:r w:rsidRPr="00E30DFC">
        <w:rPr>
          <w:rFonts w:ascii="Simplified Arabic" w:hAnsi="Simplified Arabic" w:cs="Simplified Arabic"/>
          <w:sz w:val="28"/>
          <w:szCs w:val="28"/>
          <w:rtl/>
        </w:rPr>
        <w:t xml:space="preserve">مجالات الطاقة والمياه والمخلفات </w:t>
      </w:r>
      <w:r w:rsidRPr="00E30DFC">
        <w:rPr>
          <w:rFonts w:ascii="Simplified Arabic" w:hAnsi="Simplified Arabic" w:cs="Simplified Arabic" w:hint="cs"/>
          <w:sz w:val="28"/>
          <w:szCs w:val="28"/>
          <w:rtl/>
        </w:rPr>
        <w:t>وجودة الهواء للحفاظ على البيئة وتحقيق الاستدامة</w:t>
      </w:r>
      <w:r>
        <w:rPr>
          <w:rFonts w:ascii="Simplified Arabic" w:hAnsi="Simplified Arabic" w:cs="Simplified Arabic" w:hint="cs"/>
          <w:sz w:val="28"/>
          <w:szCs w:val="28"/>
          <w:rtl/>
        </w:rPr>
        <w:t>.</w:t>
      </w:r>
    </w:p>
    <w:p w:rsidR="00862EBF" w:rsidRPr="00CC236D" w:rsidRDefault="00862EBF" w:rsidP="00862EBF">
      <w:pPr>
        <w:rPr>
          <w:rFonts w:ascii="Simplified Arabic" w:hAnsi="Simplified Arabic" w:cs="Simplified Arabic"/>
          <w:b/>
          <w:bCs/>
          <w:sz w:val="30"/>
          <w:szCs w:val="30"/>
          <w:u w:val="single"/>
          <w:rtl/>
        </w:rPr>
      </w:pPr>
      <w:r w:rsidRPr="00CC236D">
        <w:rPr>
          <w:rFonts w:ascii="Simplified Arabic" w:hAnsi="Simplified Arabic" w:cs="Simplified Arabic" w:hint="cs"/>
          <w:b/>
          <w:bCs/>
          <w:sz w:val="30"/>
          <w:szCs w:val="30"/>
          <w:u w:val="single"/>
          <w:rtl/>
        </w:rPr>
        <w:t xml:space="preserve">إدارة الطاقة </w:t>
      </w:r>
    </w:p>
    <w:p w:rsidR="00862EBF" w:rsidRPr="00E30DFC" w:rsidRDefault="00862EBF" w:rsidP="00862EBF">
      <w:pPr>
        <w:rPr>
          <w:rFonts w:ascii="Simplified Arabic" w:hAnsi="Simplified Arabic" w:cs="Simplified Arabic"/>
          <w:sz w:val="28"/>
          <w:szCs w:val="28"/>
        </w:rPr>
      </w:pPr>
      <w:r w:rsidRPr="00E30DFC">
        <w:rPr>
          <w:rFonts w:ascii="Simplified Arabic" w:hAnsi="Simplified Arabic" w:cs="Simplified Arabic" w:hint="cs"/>
          <w:sz w:val="28"/>
          <w:szCs w:val="28"/>
          <w:rtl/>
        </w:rPr>
        <w:t xml:space="preserve">ذكر تقرير مجلس </w:t>
      </w:r>
      <w:r>
        <w:rPr>
          <w:rFonts w:ascii="Simplified Arabic" w:hAnsi="Simplified Arabic" w:cs="Simplified Arabic" w:hint="cs"/>
          <w:sz w:val="28"/>
          <w:szCs w:val="28"/>
          <w:rtl/>
        </w:rPr>
        <w:t>ا</w:t>
      </w:r>
      <w:r w:rsidRPr="00E30DFC">
        <w:rPr>
          <w:rFonts w:ascii="Simplified Arabic" w:hAnsi="Simplified Arabic" w:cs="Simplified Arabic" w:hint="cs"/>
          <w:sz w:val="28"/>
          <w:szCs w:val="28"/>
          <w:rtl/>
        </w:rPr>
        <w:t>لمطارات الدولي</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ACI ,2017</w:t>
      </w:r>
      <w:r w:rsidRPr="00E30DFC">
        <w:rPr>
          <w:rFonts w:ascii="Simplified Arabic" w:hAnsi="Simplified Arabic" w:cs="Simplified Arabic" w:hint="cs"/>
          <w:sz w:val="28"/>
          <w:szCs w:val="28"/>
          <w:rtl/>
        </w:rPr>
        <w:t xml:space="preserve">) تنفيذ إدارة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w:t>
      </w:r>
      <w:r>
        <w:rPr>
          <w:rFonts w:ascii="Simplified Arabic" w:hAnsi="Simplified Arabic" w:cs="Simplified Arabic" w:hint="cs"/>
          <w:sz w:val="28"/>
          <w:szCs w:val="28"/>
          <w:rtl/>
        </w:rPr>
        <w:t>لعدد من المبادرات</w:t>
      </w:r>
      <w:r w:rsidRPr="00E30DFC">
        <w:rPr>
          <w:rFonts w:ascii="Simplified Arabic" w:hAnsi="Simplified Arabic" w:cs="Simplified Arabic" w:hint="cs"/>
          <w:sz w:val="28"/>
          <w:szCs w:val="28"/>
          <w:rtl/>
        </w:rPr>
        <w:t xml:space="preserve"> للحد من استهلاك الطاقة وتقليل اعتماده على مصادر الطاقة التقليدي</w:t>
      </w:r>
      <w:r w:rsidRPr="00E30DFC">
        <w:rPr>
          <w:rFonts w:ascii="Simplified Arabic" w:hAnsi="Simplified Arabic" w:cs="Simplified Arabic" w:hint="eastAsia"/>
          <w:sz w:val="28"/>
          <w:szCs w:val="28"/>
          <w:rtl/>
        </w:rPr>
        <w:t>ة</w:t>
      </w:r>
      <w:r w:rsidRPr="00E30DFC">
        <w:rPr>
          <w:rFonts w:ascii="Simplified Arabic" w:hAnsi="Simplified Arabic" w:cs="Simplified Arabic" w:hint="cs"/>
          <w:sz w:val="28"/>
          <w:szCs w:val="28"/>
          <w:rtl/>
        </w:rPr>
        <w:t xml:space="preserve"> منها</w:t>
      </w:r>
      <w:r>
        <w:rPr>
          <w:rFonts w:ascii="Simplified Arabic" w:hAnsi="Simplified Arabic" w:cs="Simplified Arabic" w:hint="cs"/>
          <w:sz w:val="28"/>
          <w:szCs w:val="28"/>
          <w:rtl/>
        </w:rPr>
        <w:t>:</w:t>
      </w:r>
    </w:p>
    <w:p w:rsidR="00862EBF" w:rsidRPr="008875C8" w:rsidRDefault="00862EBF" w:rsidP="00862EBF">
      <w:pPr>
        <w:numPr>
          <w:ilvl w:val="0"/>
          <w:numId w:val="10"/>
        </w:numPr>
        <w:contextualSpacing/>
        <w:rPr>
          <w:rFonts w:ascii="Simplified Arabic" w:hAnsi="Simplified Arabic" w:cs="Simplified Arabic"/>
          <w:sz w:val="28"/>
          <w:szCs w:val="28"/>
        </w:rPr>
      </w:pPr>
      <w:r w:rsidRPr="008875C8">
        <w:rPr>
          <w:rFonts w:ascii="Simplified Arabic" w:hAnsi="Simplified Arabic" w:cs="Simplified Arabic" w:hint="cs"/>
          <w:sz w:val="28"/>
          <w:szCs w:val="28"/>
          <w:rtl/>
          <w:lang w:bidi="ar-EG"/>
        </w:rPr>
        <w:t>كفاءة الطاقة</w:t>
      </w:r>
      <w:r>
        <w:rPr>
          <w:rFonts w:ascii="Simplified Arabic" w:hAnsi="Simplified Arabic" w:cs="Simplified Arabic" w:hint="cs"/>
          <w:sz w:val="28"/>
          <w:szCs w:val="28"/>
          <w:rtl/>
          <w:lang w:bidi="ar-EG"/>
        </w:rPr>
        <w:t xml:space="preserve"> تم </w:t>
      </w:r>
      <w:r w:rsidRPr="008875C8">
        <w:rPr>
          <w:rFonts w:ascii="Simplified Arabic" w:hAnsi="Simplified Arabic" w:cs="Simplified Arabic"/>
          <w:sz w:val="28"/>
          <w:szCs w:val="28"/>
          <w:rtl/>
        </w:rPr>
        <w:t xml:space="preserve">تحسين استهلاك الطاقة </w:t>
      </w:r>
      <w:r w:rsidRPr="008875C8">
        <w:rPr>
          <w:rFonts w:ascii="Simplified Arabic" w:hAnsi="Simplified Arabic" w:cs="Simplified Arabic" w:hint="cs"/>
          <w:sz w:val="28"/>
          <w:szCs w:val="28"/>
          <w:rtl/>
          <w:lang w:bidi="ar-EG"/>
        </w:rPr>
        <w:t>بتنفيذ</w:t>
      </w:r>
      <w:r w:rsidRPr="008875C8">
        <w:rPr>
          <w:rFonts w:ascii="Simplified Arabic" w:hAnsi="Simplified Arabic" w:cs="Simplified Arabic"/>
          <w:sz w:val="28"/>
          <w:szCs w:val="28"/>
          <w:rtl/>
        </w:rPr>
        <w:t xml:space="preserve"> تدابير إدارة الطاقة </w:t>
      </w:r>
      <w:r w:rsidRPr="008875C8">
        <w:rPr>
          <w:rFonts w:ascii="Simplified Arabic" w:hAnsi="Simplified Arabic" w:cs="Simplified Arabic" w:hint="cs"/>
          <w:sz w:val="28"/>
          <w:szCs w:val="28"/>
          <w:rtl/>
        </w:rPr>
        <w:t>والحصول على شهادة الأيزو في</w:t>
      </w:r>
      <w:r w:rsidRPr="008875C8">
        <w:rPr>
          <w:rFonts w:ascii="Simplified Arabic" w:hAnsi="Simplified Arabic" w:cs="Simplified Arabic"/>
          <w:sz w:val="28"/>
          <w:szCs w:val="28"/>
          <w:rtl/>
        </w:rPr>
        <w:t xml:space="preserve"> إدارة الطاقة</w:t>
      </w:r>
      <w:r w:rsidRPr="008875C8">
        <w:rPr>
          <w:rFonts w:ascii="Simplified Arabic" w:hAnsi="Simplified Arabic" w:cs="Simplified Arabic" w:hint="cs"/>
          <w:sz w:val="28"/>
          <w:szCs w:val="28"/>
          <w:rtl/>
        </w:rPr>
        <w:t xml:space="preserve"> (</w:t>
      </w:r>
      <w:r w:rsidRPr="008875C8">
        <w:rPr>
          <w:rFonts w:ascii="Simplified Arabic" w:hAnsi="Simplified Arabic" w:cs="Simplified Arabic"/>
          <w:sz w:val="28"/>
          <w:szCs w:val="28"/>
        </w:rPr>
        <w:t>ISO 50001</w:t>
      </w:r>
      <w:r w:rsidRPr="008875C8">
        <w:rPr>
          <w:rFonts w:ascii="Simplified Arabic" w:hAnsi="Simplified Arabic" w:cs="Simplified Arabic" w:hint="cs"/>
          <w:sz w:val="28"/>
          <w:szCs w:val="28"/>
          <w:rtl/>
        </w:rPr>
        <w:t>)،</w:t>
      </w:r>
      <w:r w:rsidRPr="008875C8">
        <w:rPr>
          <w:rFonts w:ascii="Simplified Arabic" w:hAnsi="Simplified Arabic" w:cs="Simplified Arabic" w:hint="cs"/>
          <w:sz w:val="28"/>
          <w:szCs w:val="28"/>
          <w:rtl/>
          <w:lang w:bidi="ar-EG"/>
        </w:rPr>
        <w:t xml:space="preserve"> تم </w:t>
      </w:r>
      <w:r w:rsidRPr="008875C8">
        <w:rPr>
          <w:rFonts w:ascii="Simplified Arabic" w:hAnsi="Simplified Arabic" w:cs="Simplified Arabic"/>
          <w:sz w:val="28"/>
          <w:szCs w:val="28"/>
          <w:rtl/>
        </w:rPr>
        <w:t xml:space="preserve">استبدال المصابيح التقليدية </w:t>
      </w:r>
      <w:r w:rsidRPr="008875C8">
        <w:rPr>
          <w:rFonts w:ascii="Simplified Arabic" w:hAnsi="Simplified Arabic" w:cs="Simplified Arabic" w:hint="cs"/>
          <w:sz w:val="28"/>
          <w:szCs w:val="28"/>
          <w:rtl/>
        </w:rPr>
        <w:t>في مباني الركاب بأخرى ذات كفاءة عالية وموفرة للطاقة (</w:t>
      </w:r>
      <w:r w:rsidRPr="008875C8">
        <w:rPr>
          <w:rFonts w:ascii="Simplified Arabic" w:hAnsi="Simplified Arabic" w:cs="Simplified Arabic"/>
          <w:sz w:val="28"/>
          <w:szCs w:val="28"/>
        </w:rPr>
        <w:t>LED</w:t>
      </w:r>
      <w:r w:rsidRPr="008875C8">
        <w:rPr>
          <w:rFonts w:ascii="Simplified Arabic" w:hAnsi="Simplified Arabic" w:cs="Simplified Arabic" w:hint="cs"/>
          <w:sz w:val="28"/>
          <w:szCs w:val="28"/>
          <w:rtl/>
        </w:rPr>
        <w:t>)</w:t>
      </w:r>
      <w:r w:rsidRPr="008875C8">
        <w:rPr>
          <w:rFonts w:ascii="Simplified Arabic" w:hAnsi="Simplified Arabic" w:cs="Simplified Arabic"/>
          <w:sz w:val="28"/>
          <w:szCs w:val="28"/>
          <w:rtl/>
        </w:rPr>
        <w:t xml:space="preserve">. </w:t>
      </w:r>
      <w:r w:rsidRPr="008875C8">
        <w:rPr>
          <w:rFonts w:ascii="Simplified Arabic" w:hAnsi="Simplified Arabic" w:cs="Simplified Arabic" w:hint="cs"/>
          <w:sz w:val="28"/>
          <w:szCs w:val="28"/>
          <w:rtl/>
        </w:rPr>
        <w:t>(</w:t>
      </w:r>
      <w:r w:rsidRPr="008875C8">
        <w:rPr>
          <w:rFonts w:ascii="Simplified Arabic" w:hAnsi="Simplified Arabic" w:cs="Simplified Arabic"/>
          <w:sz w:val="28"/>
          <w:szCs w:val="28"/>
        </w:rPr>
        <w:t>ACI ,2017</w:t>
      </w:r>
      <w:r w:rsidRPr="008875C8">
        <w:rPr>
          <w:rFonts w:ascii="Simplified Arabic" w:hAnsi="Simplified Arabic" w:cs="Simplified Arabic" w:hint="cs"/>
          <w:sz w:val="28"/>
          <w:szCs w:val="28"/>
          <w:rtl/>
        </w:rPr>
        <w:t>)</w:t>
      </w:r>
    </w:p>
    <w:p w:rsidR="00862EBF" w:rsidRPr="00F5250F" w:rsidRDefault="00862EBF" w:rsidP="00862EBF">
      <w:pPr>
        <w:numPr>
          <w:ilvl w:val="0"/>
          <w:numId w:val="10"/>
        </w:numPr>
        <w:contextualSpacing/>
        <w:rPr>
          <w:rFonts w:ascii="Simplified Arabic" w:hAnsi="Simplified Arabic" w:cs="Simplified Arabic"/>
          <w:sz w:val="28"/>
          <w:szCs w:val="28"/>
          <w:lang w:bidi="ar-EG"/>
        </w:rPr>
      </w:pPr>
      <w:r w:rsidRPr="00F5250F">
        <w:rPr>
          <w:rFonts w:ascii="Simplified Arabic" w:hAnsi="Simplified Arabic" w:cs="Simplified Arabic" w:hint="cs"/>
          <w:sz w:val="28"/>
          <w:szCs w:val="28"/>
          <w:rtl/>
          <w:lang w:bidi="ar-EG"/>
        </w:rPr>
        <w:t xml:space="preserve">الطاقة المتجددة </w:t>
      </w:r>
      <w:r w:rsidRPr="00F5250F">
        <w:rPr>
          <w:rFonts w:ascii="Simplified Arabic" w:hAnsi="Simplified Arabic" w:cs="Simplified Arabic"/>
          <w:sz w:val="28"/>
          <w:szCs w:val="28"/>
          <w:rtl/>
        </w:rPr>
        <w:t>لقد نجح</w:t>
      </w:r>
      <w:r w:rsidRPr="00F5250F">
        <w:rPr>
          <w:rFonts w:ascii="Simplified Arabic" w:hAnsi="Simplified Arabic" w:cs="Simplified Arabic" w:hint="cs"/>
          <w:sz w:val="28"/>
          <w:szCs w:val="28"/>
          <w:rtl/>
        </w:rPr>
        <w:t xml:space="preserve"> المطار في التغلب </w:t>
      </w:r>
      <w:r w:rsidRPr="00F5250F">
        <w:rPr>
          <w:rFonts w:ascii="Simplified Arabic" w:hAnsi="Simplified Arabic" w:cs="Simplified Arabic"/>
          <w:sz w:val="28"/>
          <w:szCs w:val="28"/>
          <w:rtl/>
        </w:rPr>
        <w:t xml:space="preserve">على ضيق مساحة </w:t>
      </w:r>
      <w:r w:rsidRPr="00F5250F">
        <w:rPr>
          <w:rFonts w:ascii="Simplified Arabic" w:hAnsi="Simplified Arabic" w:cs="Simplified Arabic" w:hint="cs"/>
          <w:sz w:val="28"/>
          <w:szCs w:val="28"/>
          <w:rtl/>
        </w:rPr>
        <w:t xml:space="preserve">الأراضي لديه والاستفادة من الأماكن المتاحة </w:t>
      </w:r>
      <w:r w:rsidRPr="00F5250F">
        <w:rPr>
          <w:rFonts w:ascii="Simplified Arabic" w:hAnsi="Simplified Arabic" w:cs="Simplified Arabic"/>
          <w:sz w:val="28"/>
          <w:szCs w:val="28"/>
          <w:rtl/>
        </w:rPr>
        <w:t xml:space="preserve">في تركيب </w:t>
      </w:r>
      <w:r w:rsidRPr="00F5250F">
        <w:rPr>
          <w:rFonts w:ascii="Simplified Arabic" w:hAnsi="Simplified Arabic" w:cs="Simplified Arabic" w:hint="cs"/>
          <w:sz w:val="28"/>
          <w:szCs w:val="28"/>
          <w:rtl/>
        </w:rPr>
        <w:t xml:space="preserve">ألواح الطاقة الشمسية أعلى </w:t>
      </w:r>
      <w:r w:rsidRPr="00F5250F">
        <w:rPr>
          <w:rFonts w:ascii="Simplified Arabic" w:hAnsi="Simplified Arabic" w:cs="Simplified Arabic"/>
          <w:sz w:val="28"/>
          <w:szCs w:val="28"/>
          <w:rtl/>
        </w:rPr>
        <w:t xml:space="preserve">أسطح </w:t>
      </w:r>
      <w:r w:rsidRPr="00F5250F">
        <w:rPr>
          <w:rFonts w:ascii="Simplified Arabic" w:hAnsi="Simplified Arabic" w:cs="Simplified Arabic" w:hint="cs"/>
          <w:sz w:val="28"/>
          <w:szCs w:val="28"/>
          <w:rtl/>
        </w:rPr>
        <w:t xml:space="preserve">المباني </w:t>
      </w:r>
      <w:r w:rsidRPr="00F5250F">
        <w:rPr>
          <w:rFonts w:ascii="Simplified Arabic" w:hAnsi="Simplified Arabic" w:cs="Simplified Arabic"/>
          <w:sz w:val="28"/>
          <w:szCs w:val="28"/>
          <w:rtl/>
        </w:rPr>
        <w:t xml:space="preserve">وتوليد حوالي 5٪ من إجمالي استهلاك الطاقة من خلال </w:t>
      </w:r>
      <w:r w:rsidRPr="00F5250F">
        <w:rPr>
          <w:rFonts w:ascii="Simplified Arabic" w:hAnsi="Simplified Arabic" w:cs="Simplified Arabic" w:hint="cs"/>
          <w:sz w:val="28"/>
          <w:szCs w:val="28"/>
          <w:rtl/>
        </w:rPr>
        <w:t>خلايا</w:t>
      </w:r>
      <w:r w:rsidRPr="00F5250F">
        <w:rPr>
          <w:rFonts w:ascii="Simplified Arabic" w:hAnsi="Simplified Arabic" w:cs="Simplified Arabic"/>
          <w:sz w:val="28"/>
          <w:szCs w:val="28"/>
          <w:rtl/>
        </w:rPr>
        <w:t xml:space="preserve"> الأسطح الشمسية.</w:t>
      </w:r>
      <w:r w:rsidRPr="00F5250F">
        <w:rPr>
          <w:rFonts w:ascii="Simplified Arabic" w:hAnsi="Simplified Arabic" w:cs="Simplified Arabic" w:hint="cs"/>
          <w:sz w:val="28"/>
          <w:szCs w:val="28"/>
          <w:rtl/>
        </w:rPr>
        <w:t xml:space="preserve"> (تقرير مطار شاتراباتي، 2019، صفحة 97)</w:t>
      </w:r>
    </w:p>
    <w:p w:rsidR="00862EBF" w:rsidRPr="0039231B" w:rsidRDefault="00862EBF" w:rsidP="00862EBF">
      <w:pPr>
        <w:rPr>
          <w:rFonts w:asciiTheme="majorBidi" w:hAnsiTheme="majorBidi" w:cstheme="majorBidi"/>
          <w:color w:val="000000" w:themeColor="text1"/>
          <w:sz w:val="28"/>
          <w:szCs w:val="28"/>
          <w:lang w:bidi="ar-EG"/>
        </w:rPr>
      </w:pPr>
      <w:r w:rsidRPr="00E30DFC">
        <w:rPr>
          <w:rFonts w:ascii="Simplified Arabic" w:hAnsi="Simplified Arabic" w:cs="Simplified Arabic"/>
          <w:sz w:val="28"/>
          <w:szCs w:val="28"/>
          <w:rtl/>
        </w:rPr>
        <w:t xml:space="preserve">من خلال هذه </w:t>
      </w:r>
      <w:r>
        <w:rPr>
          <w:rFonts w:ascii="Simplified Arabic" w:hAnsi="Simplified Arabic" w:cs="Simplified Arabic" w:hint="cs"/>
          <w:sz w:val="28"/>
          <w:szCs w:val="28"/>
          <w:rtl/>
        </w:rPr>
        <w:t>التركيبات</w:t>
      </w:r>
      <w:r w:rsidRPr="00E30DFC">
        <w:rPr>
          <w:rFonts w:ascii="Simplified Arabic" w:hAnsi="Simplified Arabic" w:cs="Simplified Arabic"/>
          <w:sz w:val="28"/>
          <w:szCs w:val="28"/>
          <w:rtl/>
        </w:rPr>
        <w:t xml:space="preserve"> أنتج المطار طاقة </w:t>
      </w:r>
      <w:r w:rsidRPr="00E30DFC">
        <w:rPr>
          <w:rFonts w:ascii="Simplified Arabic" w:hAnsi="Simplified Arabic" w:cs="Simplified Arabic" w:hint="cs"/>
          <w:sz w:val="28"/>
          <w:szCs w:val="28"/>
          <w:rtl/>
        </w:rPr>
        <w:t xml:space="preserve">5,350 </w:t>
      </w:r>
      <w:r>
        <w:rPr>
          <w:rFonts w:ascii="Simplified Arabic" w:hAnsi="Simplified Arabic" w:cs="Simplified Arabic"/>
          <w:sz w:val="28"/>
          <w:szCs w:val="28"/>
          <w:rtl/>
        </w:rPr>
        <w:t>كيلووات</w:t>
      </w:r>
      <w:r w:rsidRPr="00E30DFC">
        <w:rPr>
          <w:rFonts w:ascii="Simplified Arabic" w:hAnsi="Simplified Arabic" w:cs="Simplified Arabic"/>
          <w:sz w:val="28"/>
          <w:szCs w:val="28"/>
          <w:rtl/>
        </w:rPr>
        <w:t xml:space="preserve"> / ساعة في السنة المالية 2019، مقارنة بـ </w:t>
      </w:r>
      <w:r w:rsidRPr="00E30DFC">
        <w:rPr>
          <w:rFonts w:ascii="Simplified Arabic" w:hAnsi="Simplified Arabic" w:cs="Simplified Arabic" w:hint="cs"/>
          <w:sz w:val="28"/>
          <w:szCs w:val="28"/>
          <w:rtl/>
        </w:rPr>
        <w:t>1,622</w:t>
      </w:r>
      <w:r w:rsidRPr="00E30DFC">
        <w:rPr>
          <w:rFonts w:ascii="Simplified Arabic" w:hAnsi="Simplified Arabic" w:cs="Simplified Arabic"/>
          <w:sz w:val="28"/>
          <w:szCs w:val="28"/>
          <w:rtl/>
        </w:rPr>
        <w:t xml:space="preserve"> </w:t>
      </w:r>
      <w:r>
        <w:rPr>
          <w:rFonts w:ascii="Simplified Arabic" w:hAnsi="Simplified Arabic" w:cs="Simplified Arabic"/>
          <w:sz w:val="28"/>
          <w:szCs w:val="28"/>
          <w:rtl/>
        </w:rPr>
        <w:t>كيلووات</w:t>
      </w:r>
      <w:r w:rsidRPr="00E30DFC">
        <w:rPr>
          <w:rFonts w:ascii="Simplified Arabic" w:hAnsi="Simplified Arabic" w:cs="Simplified Arabic"/>
          <w:sz w:val="28"/>
          <w:szCs w:val="28"/>
          <w:rtl/>
        </w:rPr>
        <w:t xml:space="preserve"> ساعة في السنة المالية 2017. </w:t>
      </w:r>
      <w:r w:rsidRPr="0039231B">
        <w:rPr>
          <w:rFonts w:asciiTheme="majorBidi" w:hAnsiTheme="majorBidi" w:cstheme="majorBidi"/>
          <w:color w:val="000000" w:themeColor="text1"/>
          <w:sz w:val="28"/>
          <w:szCs w:val="28"/>
          <w:rtl/>
        </w:rPr>
        <w:t>(</w:t>
      </w:r>
      <w:hyperlink r:id="rId20" w:history="1">
        <w:r w:rsidRPr="0039231B">
          <w:rPr>
            <w:rFonts w:asciiTheme="majorBidi" w:hAnsiTheme="majorBidi" w:cstheme="majorBidi"/>
            <w:color w:val="000000" w:themeColor="text1"/>
            <w:sz w:val="28"/>
            <w:szCs w:val="28"/>
            <w:bdr w:val="none" w:sz="0" w:space="0" w:color="auto" w:frame="1"/>
            <w:shd w:val="clear" w:color="auto" w:fill="FFFFFF"/>
          </w:rPr>
          <w:t>International Airport Review</w:t>
        </w:r>
      </w:hyperlink>
      <w:r w:rsidRPr="0039231B">
        <w:rPr>
          <w:rFonts w:asciiTheme="majorBidi" w:hAnsiTheme="majorBidi" w:cstheme="majorBidi"/>
          <w:color w:val="000000" w:themeColor="text1"/>
          <w:sz w:val="28"/>
          <w:szCs w:val="28"/>
          <w:bdr w:val="none" w:sz="0" w:space="0" w:color="auto" w:frame="1"/>
          <w:shd w:val="clear" w:color="auto" w:fill="FFFFFF"/>
        </w:rPr>
        <w:t xml:space="preserve"> , 2019</w:t>
      </w:r>
      <w:r w:rsidRPr="0039231B">
        <w:rPr>
          <w:rFonts w:asciiTheme="majorBidi" w:hAnsiTheme="majorBidi" w:cstheme="majorBidi"/>
          <w:color w:val="000000" w:themeColor="text1"/>
          <w:sz w:val="28"/>
          <w:szCs w:val="28"/>
          <w:rtl/>
        </w:rPr>
        <w:t>)</w:t>
      </w:r>
    </w:p>
    <w:p w:rsidR="00862EBF" w:rsidRPr="009B3643" w:rsidRDefault="00862EBF" w:rsidP="00862EBF">
      <w:pPr>
        <w:rPr>
          <w:rFonts w:ascii="Simplified Arabic" w:hAnsi="Simplified Arabic" w:cs="Simplified Arabic"/>
          <w:b/>
          <w:bCs/>
          <w:sz w:val="30"/>
          <w:szCs w:val="30"/>
          <w:u w:val="single"/>
          <w:rtl/>
        </w:rPr>
      </w:pPr>
      <w:r w:rsidRPr="009B3643">
        <w:rPr>
          <w:rFonts w:ascii="Simplified Arabic" w:hAnsi="Simplified Arabic" w:cs="Simplified Arabic" w:hint="cs"/>
          <w:b/>
          <w:bCs/>
          <w:sz w:val="30"/>
          <w:szCs w:val="30"/>
          <w:u w:val="single"/>
          <w:rtl/>
        </w:rPr>
        <w:t>تحسين جودة الهواء</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lastRenderedPageBreak/>
        <w:t xml:space="preserve">بذل المطار جهود كبيرة لضبط ومراقبة مستويات جودة الهواء من خلال </w:t>
      </w:r>
      <w:r w:rsidRPr="00E30DFC">
        <w:rPr>
          <w:rFonts w:ascii="Simplified Arabic" w:hAnsi="Simplified Arabic" w:cs="Simplified Arabic"/>
          <w:sz w:val="28"/>
          <w:szCs w:val="28"/>
          <w:rtl/>
        </w:rPr>
        <w:t>تركيب محط</w:t>
      </w:r>
      <w:r w:rsidRPr="00E30DFC">
        <w:rPr>
          <w:rFonts w:ascii="Simplified Arabic" w:hAnsi="Simplified Arabic" w:cs="Simplified Arabic" w:hint="cs"/>
          <w:sz w:val="28"/>
          <w:szCs w:val="28"/>
          <w:rtl/>
        </w:rPr>
        <w:t>ات</w:t>
      </w:r>
      <w:r w:rsidRPr="00E30DFC">
        <w:rPr>
          <w:rFonts w:ascii="Simplified Arabic" w:hAnsi="Simplified Arabic" w:cs="Simplified Arabic"/>
          <w:sz w:val="28"/>
          <w:szCs w:val="28"/>
          <w:rtl/>
        </w:rPr>
        <w:t xml:space="preserve"> مراقبة </w:t>
      </w:r>
      <w:r w:rsidRPr="00E30DFC">
        <w:rPr>
          <w:rFonts w:ascii="Simplified Arabic" w:hAnsi="Simplified Arabic" w:cs="Simplified Arabic" w:hint="cs"/>
          <w:sz w:val="28"/>
          <w:szCs w:val="28"/>
          <w:rtl/>
        </w:rPr>
        <w:t xml:space="preserve">مستمرة لقياس </w:t>
      </w:r>
      <w:r w:rsidRPr="00E30DFC">
        <w:rPr>
          <w:rFonts w:ascii="Simplified Arabic" w:hAnsi="Simplified Arabic" w:cs="Simplified Arabic"/>
          <w:sz w:val="28"/>
          <w:szCs w:val="28"/>
          <w:rtl/>
        </w:rPr>
        <w:t xml:space="preserve">جودة الهواء </w:t>
      </w:r>
      <w:r>
        <w:rPr>
          <w:rFonts w:ascii="Simplified Arabic" w:hAnsi="Simplified Arabic" w:cs="Simplified Arabic" w:hint="cs"/>
          <w:sz w:val="28"/>
          <w:szCs w:val="28"/>
          <w:rtl/>
        </w:rPr>
        <w:t xml:space="preserve">في </w:t>
      </w:r>
      <w:r w:rsidRPr="00E30DFC">
        <w:rPr>
          <w:rFonts w:ascii="Simplified Arabic" w:hAnsi="Simplified Arabic" w:cs="Simplified Arabic"/>
          <w:sz w:val="28"/>
          <w:szCs w:val="28"/>
          <w:rtl/>
        </w:rPr>
        <w:t xml:space="preserve">محيط </w:t>
      </w:r>
      <w:r>
        <w:rPr>
          <w:rFonts w:ascii="Simplified Arabic" w:hAnsi="Simplified Arabic" w:cs="Simplified Arabic" w:hint="cs"/>
          <w:sz w:val="28"/>
          <w:szCs w:val="28"/>
          <w:rtl/>
        </w:rPr>
        <w:t>المطار من موقعين مختلفين</w:t>
      </w:r>
      <w:r w:rsidRPr="00E30DFC">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lang w:bidi="ar-EG"/>
        </w:rPr>
        <w:t>ونفذ المطار عدة مبادرات لتحسين جودة الهواء</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وتقليل تأثير عمليات المطار على البيئة المحيطة منها:</w:t>
      </w:r>
    </w:p>
    <w:p w:rsidR="00862EBF" w:rsidRPr="00E30DFC" w:rsidRDefault="00862EBF" w:rsidP="00862EBF">
      <w:pPr>
        <w:numPr>
          <w:ilvl w:val="0"/>
          <w:numId w:val="11"/>
        </w:numPr>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تركيب وحدات الطاقة الأرضية الثابتة (</w:t>
      </w:r>
      <w:r w:rsidRPr="00E30DFC">
        <w:rPr>
          <w:rFonts w:ascii="Simplified Arabic" w:hAnsi="Simplified Arabic" w:cs="Simplified Arabic"/>
          <w:sz w:val="28"/>
          <w:szCs w:val="28"/>
          <w:lang w:bidi="ar-EG"/>
        </w:rPr>
        <w:t>FGP</w:t>
      </w:r>
      <w:r w:rsidRPr="00E30DFC">
        <w:rPr>
          <w:rFonts w:ascii="Simplified Arabic" w:hAnsi="Simplified Arabic" w:cs="Simplified Arabic" w:hint="cs"/>
          <w:sz w:val="28"/>
          <w:szCs w:val="28"/>
          <w:rtl/>
          <w:lang w:bidi="ar-EG"/>
        </w:rPr>
        <w:t xml:space="preserve">)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قامت إدارة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مطار بتركيب وحدات الطاقة الأرضية الثابتة (</w:t>
      </w:r>
      <w:r w:rsidRPr="00E30DFC">
        <w:rPr>
          <w:rFonts w:ascii="Simplified Arabic" w:hAnsi="Simplified Arabic" w:cs="Simplified Arabic"/>
          <w:sz w:val="28"/>
          <w:szCs w:val="28"/>
          <w:lang w:bidi="ar-EG"/>
        </w:rPr>
        <w:t>FGP</w:t>
      </w:r>
      <w:r w:rsidRPr="00E30DFC">
        <w:rPr>
          <w:rFonts w:ascii="Simplified Arabic" w:hAnsi="Simplified Arabic" w:cs="Simplified Arabic" w:hint="cs"/>
          <w:sz w:val="28"/>
          <w:szCs w:val="28"/>
          <w:rtl/>
          <w:lang w:bidi="ar-EG"/>
        </w:rPr>
        <w:t>)، وأنظمة الهواء المُكيف مسبقاً (</w:t>
      </w:r>
      <w:r w:rsidRPr="00E30DFC">
        <w:rPr>
          <w:rFonts w:ascii="Simplified Arabic" w:hAnsi="Simplified Arabic" w:cs="Simplified Arabic"/>
          <w:sz w:val="28"/>
          <w:szCs w:val="28"/>
          <w:lang w:bidi="ar-EG"/>
        </w:rPr>
        <w:t>PCA</w:t>
      </w:r>
      <w:r w:rsidRPr="00E30DFC">
        <w:rPr>
          <w:rFonts w:ascii="Simplified Arabic" w:hAnsi="Simplified Arabic" w:cs="Simplified Arabic" w:hint="cs"/>
          <w:sz w:val="28"/>
          <w:szCs w:val="28"/>
          <w:rtl/>
          <w:lang w:bidi="ar-EG"/>
        </w:rPr>
        <w:t xml:space="preserve">) في جميع كباري تحميل الركاب لإمداد الطائرات القريبة من مباني الركاب بالطاقة بهدف </w:t>
      </w:r>
      <w:r w:rsidRPr="00E30DFC">
        <w:rPr>
          <w:rFonts w:ascii="Simplified Arabic" w:hAnsi="Simplified Arabic" w:cs="Simplified Arabic"/>
          <w:sz w:val="28"/>
          <w:szCs w:val="28"/>
          <w:rtl/>
        </w:rPr>
        <w:t xml:space="preserve">تقليل انبعاثات احتراق الوقود أثناء وقوف </w:t>
      </w:r>
      <w:r w:rsidRPr="00E30DFC">
        <w:rPr>
          <w:rFonts w:ascii="Simplified Arabic" w:hAnsi="Simplified Arabic" w:cs="Simplified Arabic" w:hint="cs"/>
          <w:sz w:val="28"/>
          <w:szCs w:val="28"/>
          <w:rtl/>
        </w:rPr>
        <w:t>الطائرات،</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و</w:t>
      </w:r>
      <w:r w:rsidRPr="00E30DFC">
        <w:rPr>
          <w:rFonts w:ascii="Simplified Arabic" w:hAnsi="Simplified Arabic" w:cs="Simplified Arabic"/>
          <w:sz w:val="28"/>
          <w:szCs w:val="28"/>
          <w:rtl/>
        </w:rPr>
        <w:t xml:space="preserve">استبدال </w:t>
      </w:r>
      <w:r w:rsidRPr="00E30DFC">
        <w:rPr>
          <w:rFonts w:ascii="Simplified Arabic" w:hAnsi="Simplified Arabic" w:cs="Simplified Arabic" w:hint="cs"/>
          <w:sz w:val="28"/>
          <w:szCs w:val="28"/>
          <w:rtl/>
        </w:rPr>
        <w:t xml:space="preserve">استخدام </w:t>
      </w:r>
      <w:r w:rsidRPr="00E30DFC">
        <w:rPr>
          <w:rFonts w:ascii="Simplified Arabic" w:hAnsi="Simplified Arabic" w:cs="Simplified Arabic"/>
          <w:sz w:val="28"/>
          <w:szCs w:val="28"/>
          <w:rtl/>
        </w:rPr>
        <w:t>وحدات الطاقة الأرضية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GPU</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rPr>
        <w:t xml:space="preserve"> القائمة على الديزل بالكامل</w:t>
      </w:r>
      <w:r>
        <w:rPr>
          <w:rFonts w:ascii="Simplified Arabic" w:hAnsi="Simplified Arabic" w:cs="Simplified Arabic" w:hint="cs"/>
          <w:sz w:val="28"/>
          <w:szCs w:val="28"/>
          <w:rtl/>
        </w:rPr>
        <w:t>.</w:t>
      </w:r>
    </w:p>
    <w:p w:rsidR="00862EBF" w:rsidRPr="00E30DFC" w:rsidRDefault="00862EBF" w:rsidP="00862EBF">
      <w:pPr>
        <w:numPr>
          <w:ilvl w:val="0"/>
          <w:numId w:val="11"/>
        </w:numPr>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تطبيق القرار التعاوني التشاركي </w:t>
      </w:r>
      <w:r w:rsidRPr="00E30DFC">
        <w:rPr>
          <w:rFonts w:ascii="Simplified Arabic" w:hAnsi="Simplified Arabic" w:cs="Simplified Arabic"/>
          <w:sz w:val="28"/>
          <w:szCs w:val="28"/>
        </w:rPr>
        <w:t>(A-CDM)</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استفادت إدارة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lang w:bidi="ar-EG"/>
        </w:rPr>
        <w:t xml:space="preserve">مطار </w:t>
      </w:r>
      <w:r w:rsidRPr="00E30DFC">
        <w:rPr>
          <w:rFonts w:ascii="Simplified Arabic" w:hAnsi="Simplified Arabic" w:cs="Simplified Arabic" w:hint="cs"/>
          <w:sz w:val="28"/>
          <w:szCs w:val="28"/>
          <w:rtl/>
        </w:rPr>
        <w:t>من تطبيق برنامج اتخاذ</w:t>
      </w:r>
      <w:r w:rsidRPr="00E30DFC">
        <w:rPr>
          <w:rFonts w:ascii="Simplified Arabic" w:hAnsi="Simplified Arabic" w:cs="Simplified Arabic"/>
          <w:sz w:val="28"/>
          <w:szCs w:val="28"/>
          <w:rtl/>
        </w:rPr>
        <w:t xml:space="preserve"> القرار التعاوني في </w:t>
      </w:r>
      <w:r w:rsidRPr="00E30DFC">
        <w:rPr>
          <w:rFonts w:ascii="Simplified Arabic" w:hAnsi="Simplified Arabic" w:cs="Simplified Arabic" w:hint="cs"/>
          <w:sz w:val="28"/>
          <w:szCs w:val="28"/>
          <w:rtl/>
        </w:rPr>
        <w:t xml:space="preserve">المطار </w:t>
      </w:r>
      <w:r w:rsidRPr="00E30DFC">
        <w:rPr>
          <w:rFonts w:ascii="Simplified Arabic" w:hAnsi="Simplified Arabic" w:cs="Simplified Arabic"/>
          <w:sz w:val="28"/>
          <w:szCs w:val="28"/>
        </w:rPr>
        <w:t>(A-CDM)</w:t>
      </w:r>
      <w:r w:rsidRPr="00E30DFC">
        <w:rPr>
          <w:rFonts w:ascii="Simplified Arabic" w:hAnsi="Simplified Arabic" w:cs="Simplified Arabic" w:hint="cs"/>
          <w:sz w:val="28"/>
          <w:szCs w:val="28"/>
          <w:rtl/>
        </w:rPr>
        <w:t xml:space="preserve"> بشك</w:t>
      </w:r>
      <w:r w:rsidRPr="00E30DFC">
        <w:rPr>
          <w:rFonts w:ascii="Simplified Arabic" w:hAnsi="Simplified Arabic" w:cs="Simplified Arabic" w:hint="eastAsia"/>
          <w:sz w:val="28"/>
          <w:szCs w:val="28"/>
          <w:rtl/>
        </w:rPr>
        <w:t>ل</w:t>
      </w:r>
      <w:r w:rsidRPr="00E30DFC">
        <w:rPr>
          <w:rFonts w:ascii="Simplified Arabic" w:hAnsi="Simplified Arabic" w:cs="Simplified Arabic"/>
          <w:sz w:val="28"/>
          <w:szCs w:val="28"/>
          <w:rtl/>
        </w:rPr>
        <w:t xml:space="preserve"> فعال </w:t>
      </w:r>
      <w:r w:rsidRPr="00E30DFC">
        <w:rPr>
          <w:rFonts w:ascii="Simplified Arabic" w:hAnsi="Simplified Arabic" w:cs="Simplified Arabic" w:hint="cs"/>
          <w:sz w:val="28"/>
          <w:szCs w:val="28"/>
          <w:rtl/>
        </w:rPr>
        <w:t xml:space="preserve">مع نظام تحديد </w:t>
      </w:r>
      <w:r w:rsidRPr="00E30DFC">
        <w:rPr>
          <w:rFonts w:ascii="Simplified Arabic" w:hAnsi="Simplified Arabic" w:cs="Simplified Arabic"/>
          <w:sz w:val="28"/>
          <w:szCs w:val="28"/>
          <w:rtl/>
        </w:rPr>
        <w:t xml:space="preserve">الخانات الزمنية </w:t>
      </w:r>
      <w:r w:rsidRPr="00E30DFC">
        <w:rPr>
          <w:rFonts w:ascii="Simplified Arabic" w:hAnsi="Simplified Arabic" w:cs="Simplified Arabic" w:hint="cs"/>
          <w:sz w:val="28"/>
          <w:szCs w:val="28"/>
          <w:rtl/>
        </w:rPr>
        <w:t xml:space="preserve">للرحلات </w:t>
      </w:r>
      <w:r w:rsidRPr="00E30DFC">
        <w:rPr>
          <w:rFonts w:ascii="Simplified Arabic" w:hAnsi="Simplified Arabic" w:cs="Simplified Arabic"/>
          <w:sz w:val="28"/>
          <w:szCs w:val="28"/>
          <w:rtl/>
        </w:rPr>
        <w:t xml:space="preserve">وتقليل وقت </w:t>
      </w:r>
      <w:r w:rsidRPr="00E30DFC">
        <w:rPr>
          <w:rFonts w:ascii="Simplified Arabic" w:hAnsi="Simplified Arabic" w:cs="Simplified Arabic" w:hint="cs"/>
          <w:sz w:val="28"/>
          <w:szCs w:val="28"/>
          <w:rtl/>
          <w:lang w:bidi="ar-EG"/>
        </w:rPr>
        <w:t>انتظار</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الطائرات،</w:t>
      </w:r>
      <w:r w:rsidRPr="00E30DFC">
        <w:rPr>
          <w:rFonts w:ascii="Simplified Arabic" w:hAnsi="Simplified Arabic" w:cs="Simplified Arabic"/>
          <w:sz w:val="28"/>
          <w:szCs w:val="28"/>
          <w:rtl/>
        </w:rPr>
        <w:t xml:space="preserve"> كان المطار قادرًا على تقليل وقت تحركات </w:t>
      </w:r>
      <w:r w:rsidRPr="00E30DFC">
        <w:rPr>
          <w:rFonts w:ascii="Simplified Arabic" w:hAnsi="Simplified Arabic" w:cs="Simplified Arabic" w:hint="cs"/>
          <w:sz w:val="28"/>
          <w:szCs w:val="28"/>
          <w:rtl/>
        </w:rPr>
        <w:t>الطائرات،</w:t>
      </w:r>
      <w:r w:rsidRPr="00E30DFC">
        <w:rPr>
          <w:rFonts w:ascii="Simplified Arabic" w:hAnsi="Simplified Arabic" w:cs="Simplified Arabic"/>
          <w:sz w:val="28"/>
          <w:szCs w:val="28"/>
          <w:rtl/>
        </w:rPr>
        <w:t xml:space="preserve"> مما أدى إلى انخفاض كبير في استهلاك الوقود وانبعاثات الطائرات على الممرات</w:t>
      </w:r>
      <w:r w:rsidRPr="00E30DFC">
        <w:rPr>
          <w:rFonts w:ascii="Simplified Arabic" w:hAnsi="Simplified Arabic" w:cs="Simplified Arabic" w:hint="cs"/>
          <w:sz w:val="28"/>
          <w:szCs w:val="28"/>
          <w:rtl/>
        </w:rPr>
        <w:t>. (</w:t>
      </w:r>
      <w:r w:rsidRPr="00E30DFC">
        <w:rPr>
          <w:rFonts w:ascii="Simplified Arabic" w:hAnsi="Simplified Arabic" w:cs="Simplified Arabic"/>
          <w:sz w:val="28"/>
          <w:szCs w:val="28"/>
        </w:rPr>
        <w:t>ACI, 2021</w:t>
      </w:r>
      <w:r w:rsidRPr="00E30DFC">
        <w:rPr>
          <w:rFonts w:ascii="Simplified Arabic" w:hAnsi="Simplified Arabic" w:cs="Simplified Arabic" w:hint="cs"/>
          <w:sz w:val="28"/>
          <w:szCs w:val="28"/>
          <w:rtl/>
        </w:rPr>
        <w:t>)</w:t>
      </w:r>
    </w:p>
    <w:p w:rsidR="00862EBF" w:rsidRPr="009B3643" w:rsidRDefault="00862EBF" w:rsidP="00862EBF">
      <w:pPr>
        <w:rPr>
          <w:rFonts w:ascii="Simplified Arabic" w:hAnsi="Simplified Arabic" w:cs="Simplified Arabic"/>
          <w:b/>
          <w:bCs/>
          <w:sz w:val="30"/>
          <w:szCs w:val="30"/>
          <w:u w:val="single"/>
        </w:rPr>
      </w:pPr>
      <w:r w:rsidRPr="009B3643">
        <w:rPr>
          <w:rFonts w:ascii="Simplified Arabic" w:hAnsi="Simplified Arabic" w:cs="Simplified Arabic" w:hint="cs"/>
          <w:b/>
          <w:bCs/>
          <w:sz w:val="30"/>
          <w:szCs w:val="30"/>
          <w:u w:val="single"/>
          <w:rtl/>
        </w:rPr>
        <w:t xml:space="preserve">إدارة المياه  </w:t>
      </w:r>
    </w:p>
    <w:p w:rsidR="00862EBF" w:rsidRPr="00E30DFC" w:rsidRDefault="00862EBF" w:rsidP="00862EBF">
      <w:pPr>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اتخذ المطار</w:t>
      </w:r>
      <w:r w:rsidRPr="00E30DFC">
        <w:rPr>
          <w:rFonts w:ascii="Simplified Arabic" w:hAnsi="Simplified Arabic" w:cs="Simplified Arabic" w:hint="cs"/>
          <w:sz w:val="28"/>
          <w:szCs w:val="28"/>
          <w:rtl/>
        </w:rPr>
        <w:t xml:space="preserve"> عدة مبادرات ل</w:t>
      </w:r>
      <w:r w:rsidRPr="00E30DFC">
        <w:rPr>
          <w:rFonts w:ascii="Simplified Arabic" w:hAnsi="Simplified Arabic" w:cs="Simplified Arabic"/>
          <w:sz w:val="28"/>
          <w:szCs w:val="28"/>
          <w:rtl/>
        </w:rPr>
        <w:t xml:space="preserve">لحفاظ على </w:t>
      </w:r>
      <w:r w:rsidRPr="00E30DFC">
        <w:rPr>
          <w:rFonts w:ascii="Simplified Arabic" w:hAnsi="Simplified Arabic" w:cs="Simplified Arabic" w:hint="cs"/>
          <w:sz w:val="28"/>
          <w:szCs w:val="28"/>
          <w:rtl/>
        </w:rPr>
        <w:t>المياه منها</w:t>
      </w:r>
      <w:r w:rsidRPr="00E30DFC">
        <w:rPr>
          <w:rFonts w:ascii="Simplified Arabic" w:hAnsi="Simplified Arabic" w:cs="Simplified Arabic"/>
          <w:sz w:val="28"/>
          <w:szCs w:val="28"/>
          <w:rtl/>
        </w:rPr>
        <w:t xml:space="preserve"> تجميع مياه الأمطار و</w:t>
      </w:r>
      <w:r w:rsidRPr="00E30DFC">
        <w:rPr>
          <w:rFonts w:ascii="Simplified Arabic" w:hAnsi="Simplified Arabic" w:cs="Simplified Arabic" w:hint="cs"/>
          <w:sz w:val="28"/>
          <w:szCs w:val="28"/>
          <w:rtl/>
        </w:rPr>
        <w:t xml:space="preserve">إتباع أساليب </w:t>
      </w:r>
      <w:r w:rsidRPr="00E30DFC">
        <w:rPr>
          <w:rFonts w:ascii="Simplified Arabic" w:hAnsi="Simplified Arabic" w:cs="Simplified Arabic"/>
          <w:sz w:val="28"/>
          <w:szCs w:val="28"/>
          <w:rtl/>
        </w:rPr>
        <w:t>الري بالتنقيط وإعادة تدوير</w:t>
      </w:r>
      <w:r w:rsidRPr="00E30DFC">
        <w:rPr>
          <w:rFonts w:ascii="Simplified Arabic" w:hAnsi="Simplified Arabic" w:cs="Simplified Arabic" w:hint="cs"/>
          <w:sz w:val="28"/>
          <w:szCs w:val="28"/>
          <w:rtl/>
        </w:rPr>
        <w:t xml:space="preserve"> المياه</w:t>
      </w:r>
      <w:r w:rsidRPr="00E30DFC">
        <w:rPr>
          <w:rFonts w:ascii="Simplified Arabic" w:hAnsi="Simplified Arabic" w:cs="Simplified Arabic"/>
          <w:sz w:val="28"/>
          <w:szCs w:val="28"/>
          <w:rtl/>
        </w:rPr>
        <w:t xml:space="preserve"> ومشاريع كفاءة استخدام المياه</w:t>
      </w:r>
      <w:r w:rsidRPr="00E30DFC">
        <w:rPr>
          <w:rFonts w:ascii="Simplified Arabic" w:hAnsi="Simplified Arabic" w:cs="Simplified Arabic" w:hint="cs"/>
          <w:sz w:val="28"/>
          <w:szCs w:val="28"/>
          <w:rtl/>
        </w:rPr>
        <w:t xml:space="preserve"> ب</w:t>
      </w:r>
      <w:r w:rsidRPr="00E30DFC">
        <w:rPr>
          <w:rFonts w:ascii="Simplified Arabic" w:hAnsi="Simplified Arabic" w:cs="Simplified Arabic"/>
          <w:sz w:val="28"/>
          <w:szCs w:val="28"/>
          <w:rtl/>
        </w:rPr>
        <w:t>هدف تقليل استهلاك المياه العذبة</w:t>
      </w:r>
      <w:r w:rsidRPr="009B3643">
        <w:rPr>
          <w:rFonts w:ascii="Simplified Arabic" w:hAnsi="Simplified Arabic" w:cs="Simplified Arabic"/>
          <w:sz w:val="28"/>
          <w:szCs w:val="28"/>
          <w:rtl/>
        </w:rPr>
        <w:t xml:space="preserve"> </w:t>
      </w:r>
      <w:r w:rsidRPr="00E30DFC">
        <w:rPr>
          <w:rFonts w:ascii="Simplified Arabic" w:hAnsi="Simplified Arabic" w:cs="Simplified Arabic"/>
          <w:sz w:val="28"/>
          <w:szCs w:val="28"/>
          <w:rtl/>
        </w:rPr>
        <w:t>ومعالجة مياه الصرف الصحي.</w:t>
      </w:r>
      <w:r>
        <w:rPr>
          <w:rFonts w:ascii="Simplified Arabic" w:hAnsi="Simplified Arabic" w:cs="Simplified Arabic" w:hint="cs"/>
          <w:sz w:val="28"/>
          <w:szCs w:val="28"/>
          <w:rtl/>
        </w:rPr>
        <w:t xml:space="preserve"> حيث تتم </w:t>
      </w:r>
      <w:r w:rsidRPr="00E30DFC">
        <w:rPr>
          <w:rFonts w:ascii="Simplified Arabic" w:hAnsi="Simplified Arabic" w:cs="Simplified Arabic"/>
          <w:sz w:val="28"/>
          <w:szCs w:val="28"/>
          <w:rtl/>
        </w:rPr>
        <w:t xml:space="preserve">معالجة مياه الصرف المتولدة في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مطار ب</w:t>
      </w:r>
      <w:r w:rsidRPr="00E30DFC">
        <w:rPr>
          <w:rFonts w:ascii="Simplified Arabic" w:hAnsi="Simplified Arabic" w:cs="Simplified Arabic"/>
          <w:sz w:val="28"/>
          <w:szCs w:val="28"/>
          <w:rtl/>
        </w:rPr>
        <w:t xml:space="preserve">أحدث محطات </w:t>
      </w:r>
      <w:r w:rsidRPr="00E30DFC">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معالجة </w:t>
      </w:r>
      <w:r w:rsidRPr="00E30DFC">
        <w:rPr>
          <w:rFonts w:ascii="Simplified Arabic" w:hAnsi="Simplified Arabic" w:cs="Simplified Arabic" w:hint="cs"/>
          <w:sz w:val="28"/>
          <w:szCs w:val="28"/>
          <w:rtl/>
          <w:lang w:bidi="ar-EG"/>
        </w:rPr>
        <w:t xml:space="preserve">حيث </w:t>
      </w:r>
      <w:r w:rsidRPr="00E30DFC">
        <w:rPr>
          <w:rFonts w:ascii="Simplified Arabic" w:hAnsi="Simplified Arabic" w:cs="Simplified Arabic"/>
          <w:sz w:val="28"/>
          <w:szCs w:val="28"/>
          <w:rtl/>
        </w:rPr>
        <w:t xml:space="preserve">تم </w:t>
      </w:r>
      <w:r w:rsidRPr="00E30DFC">
        <w:rPr>
          <w:rFonts w:ascii="Simplified Arabic" w:hAnsi="Simplified Arabic" w:cs="Simplified Arabic" w:hint="cs"/>
          <w:sz w:val="28"/>
          <w:szCs w:val="28"/>
          <w:rtl/>
        </w:rPr>
        <w:t>إنشاء</w:t>
      </w:r>
      <w:r w:rsidRPr="00E30DFC">
        <w:rPr>
          <w:rFonts w:ascii="Simplified Arabic" w:hAnsi="Simplified Arabic" w:cs="Simplified Arabic"/>
          <w:sz w:val="28"/>
          <w:szCs w:val="28"/>
          <w:rtl/>
        </w:rPr>
        <w:t xml:space="preserve"> ثلاث محطات لمعالجة مياه الصرف الصحي المتولدة من مباني</w:t>
      </w:r>
      <w:r w:rsidRPr="00E30DFC">
        <w:rPr>
          <w:rFonts w:ascii="Simplified Arabic" w:hAnsi="Simplified Arabic" w:cs="Simplified Arabic" w:hint="cs"/>
          <w:sz w:val="28"/>
          <w:szCs w:val="28"/>
          <w:rtl/>
        </w:rPr>
        <w:t xml:space="preserve"> المطار</w:t>
      </w:r>
      <w:r w:rsidRPr="00E30DFC">
        <w:rPr>
          <w:rFonts w:ascii="Simplified Arabic" w:hAnsi="Simplified Arabic" w:cs="Simplified Arabic"/>
          <w:sz w:val="28"/>
          <w:szCs w:val="28"/>
          <w:rtl/>
        </w:rPr>
        <w:t xml:space="preserve"> بسعة مجمعة تبلغ 15 مليون لتر يومي</w:t>
      </w:r>
      <w:r w:rsidRPr="00E30DFC">
        <w:rPr>
          <w:rFonts w:ascii="Simplified Arabic" w:hAnsi="Simplified Arabic" w:cs="Simplified Arabic" w:hint="cs"/>
          <w:sz w:val="28"/>
          <w:szCs w:val="28"/>
          <w:rtl/>
        </w:rPr>
        <w:t>اً،</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و</w:t>
      </w:r>
      <w:r w:rsidRPr="00E30DFC">
        <w:rPr>
          <w:rFonts w:ascii="Simplified Arabic" w:hAnsi="Simplified Arabic" w:cs="Simplified Arabic"/>
          <w:sz w:val="28"/>
          <w:szCs w:val="28"/>
          <w:rtl/>
        </w:rPr>
        <w:t>يتم إعادة تدوير</w:t>
      </w:r>
      <w:r>
        <w:rPr>
          <w:rFonts w:ascii="Simplified Arabic" w:hAnsi="Simplified Arabic" w:cs="Simplified Arabic" w:hint="cs"/>
          <w:sz w:val="28"/>
          <w:szCs w:val="28"/>
          <w:rtl/>
        </w:rPr>
        <w:t>ها</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في</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ري </w:t>
      </w:r>
      <w:r w:rsidRPr="00E30DFC">
        <w:rPr>
          <w:rFonts w:ascii="Simplified Arabic" w:hAnsi="Simplified Arabic" w:cs="Simplified Arabic"/>
          <w:sz w:val="28"/>
          <w:szCs w:val="28"/>
          <w:rtl/>
        </w:rPr>
        <w:t>الحدائق</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وغسيل </w:t>
      </w:r>
      <w:r w:rsidRPr="00E30DFC">
        <w:rPr>
          <w:rFonts w:ascii="Simplified Arabic" w:hAnsi="Simplified Arabic" w:cs="Simplified Arabic" w:hint="cs"/>
          <w:sz w:val="28"/>
          <w:szCs w:val="28"/>
          <w:rtl/>
        </w:rPr>
        <w:t xml:space="preserve">المراحيض. </w:t>
      </w:r>
      <w:r w:rsidRPr="00E30DFC">
        <w:rPr>
          <w:rFonts w:ascii="Simplified Arabic" w:hAnsi="Simplified Arabic" w:cs="Simplified Arabic"/>
          <w:sz w:val="28"/>
          <w:szCs w:val="28"/>
          <w:rtl/>
        </w:rPr>
        <w:t>(</w:t>
      </w:r>
      <w:r w:rsidRPr="00E30DFC">
        <w:rPr>
          <w:rFonts w:ascii="Simplified Arabic" w:hAnsi="Simplified Arabic" w:cs="Simplified Arabic"/>
          <w:sz w:val="28"/>
          <w:szCs w:val="28"/>
        </w:rPr>
        <w:t>ACI, 2020</w:t>
      </w:r>
      <w:r w:rsidRPr="00E30DFC">
        <w:rPr>
          <w:rFonts w:ascii="Simplified Arabic" w:hAnsi="Simplified Arabic" w:cs="Simplified Arabic" w:hint="cs"/>
          <w:sz w:val="28"/>
          <w:szCs w:val="28"/>
          <w:rtl/>
        </w:rPr>
        <w:t>)</w:t>
      </w:r>
    </w:p>
    <w:p w:rsidR="00862EBF" w:rsidRPr="009B3643" w:rsidRDefault="00862EBF" w:rsidP="00862EBF">
      <w:pPr>
        <w:rPr>
          <w:rFonts w:ascii="Simplified Arabic" w:hAnsi="Simplified Arabic" w:cs="Simplified Arabic"/>
          <w:b/>
          <w:bCs/>
          <w:sz w:val="30"/>
          <w:szCs w:val="30"/>
          <w:u w:val="single"/>
        </w:rPr>
      </w:pPr>
      <w:r w:rsidRPr="009B3643">
        <w:rPr>
          <w:rFonts w:ascii="Simplified Arabic" w:hAnsi="Simplified Arabic" w:cs="Simplified Arabic"/>
          <w:b/>
          <w:bCs/>
          <w:sz w:val="30"/>
          <w:szCs w:val="30"/>
          <w:u w:val="single"/>
          <w:rtl/>
        </w:rPr>
        <w:t>إدارة الضوضاء</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أوضحت إدارة المطار قيامها ب</w:t>
      </w:r>
      <w:r w:rsidRPr="00E30DFC">
        <w:rPr>
          <w:rFonts w:ascii="Simplified Arabic" w:hAnsi="Simplified Arabic" w:cs="Simplified Arabic"/>
          <w:sz w:val="28"/>
          <w:szCs w:val="28"/>
          <w:rtl/>
        </w:rPr>
        <w:t xml:space="preserve">تثبيت نظام </w:t>
      </w:r>
      <w:r>
        <w:rPr>
          <w:rFonts w:ascii="Simplified Arabic" w:hAnsi="Simplified Arabic" w:cs="Simplified Arabic" w:hint="cs"/>
          <w:sz w:val="28"/>
          <w:szCs w:val="28"/>
          <w:rtl/>
        </w:rPr>
        <w:t>ل</w:t>
      </w:r>
      <w:r w:rsidRPr="00E30DFC">
        <w:rPr>
          <w:rFonts w:ascii="Simplified Arabic" w:hAnsi="Simplified Arabic" w:cs="Simplified Arabic"/>
          <w:sz w:val="28"/>
          <w:szCs w:val="28"/>
          <w:rtl/>
        </w:rPr>
        <w:t xml:space="preserve">مراقبة الضوضاء </w:t>
      </w:r>
      <w:r w:rsidRPr="00E30DFC">
        <w:rPr>
          <w:rFonts w:ascii="Simplified Arabic" w:hAnsi="Simplified Arabic" w:cs="Simplified Arabic" w:hint="cs"/>
          <w:sz w:val="28"/>
          <w:szCs w:val="28"/>
          <w:rtl/>
        </w:rPr>
        <w:t xml:space="preserve">في المطار حيث </w:t>
      </w:r>
      <w:r w:rsidRPr="00E30DFC">
        <w:rPr>
          <w:rFonts w:ascii="Simplified Arabic" w:hAnsi="Simplified Arabic" w:cs="Simplified Arabic"/>
          <w:sz w:val="28"/>
          <w:szCs w:val="28"/>
          <w:rtl/>
        </w:rPr>
        <w:t xml:space="preserve">تم تركيب محطتين دائمتين </w:t>
      </w:r>
      <w:r w:rsidRPr="00E30DFC">
        <w:rPr>
          <w:rFonts w:ascii="Simplified Arabic" w:hAnsi="Simplified Arabic" w:cs="Simplified Arabic" w:hint="cs"/>
          <w:sz w:val="28"/>
          <w:szCs w:val="28"/>
          <w:rtl/>
        </w:rPr>
        <w:t xml:space="preserve">الأولي </w:t>
      </w:r>
      <w:r w:rsidRPr="00E30DFC">
        <w:rPr>
          <w:rFonts w:ascii="Simplified Arabic" w:hAnsi="Simplified Arabic" w:cs="Simplified Arabic"/>
          <w:sz w:val="28"/>
          <w:szCs w:val="28"/>
          <w:rtl/>
        </w:rPr>
        <w:t xml:space="preserve">خارج مباني المطار على طول مسار الهبوط والإقلاع </w:t>
      </w:r>
      <w:r w:rsidRPr="00E30DFC">
        <w:rPr>
          <w:rFonts w:ascii="Simplified Arabic" w:hAnsi="Simplified Arabic" w:cs="Simplified Arabic"/>
          <w:sz w:val="28"/>
          <w:szCs w:val="28"/>
          <w:rtl/>
        </w:rPr>
        <w:lastRenderedPageBreak/>
        <w:t>في المدرج الرئيسي</w:t>
      </w:r>
      <w:r w:rsidRPr="00E30DFC">
        <w:rPr>
          <w:rFonts w:ascii="Simplified Arabic" w:hAnsi="Simplified Arabic" w:cs="Simplified Arabic" w:hint="cs"/>
          <w:sz w:val="28"/>
          <w:szCs w:val="28"/>
          <w:rtl/>
        </w:rPr>
        <w:t xml:space="preserve">، والثانية محطة </w:t>
      </w:r>
      <w:r w:rsidRPr="00E30DFC">
        <w:rPr>
          <w:rFonts w:ascii="Simplified Arabic" w:hAnsi="Simplified Arabic" w:cs="Simplified Arabic"/>
          <w:sz w:val="28"/>
          <w:szCs w:val="28"/>
          <w:rtl/>
        </w:rPr>
        <w:t xml:space="preserve">مراقبة </w:t>
      </w:r>
      <w:r w:rsidRPr="00E30DFC">
        <w:rPr>
          <w:rFonts w:ascii="Simplified Arabic" w:hAnsi="Simplified Arabic" w:cs="Simplified Arabic" w:hint="cs"/>
          <w:sz w:val="28"/>
          <w:szCs w:val="28"/>
          <w:rtl/>
        </w:rPr>
        <w:t xml:space="preserve">متنقلة </w:t>
      </w:r>
      <w:r w:rsidRPr="00E30DFC">
        <w:rPr>
          <w:rFonts w:ascii="Simplified Arabic" w:hAnsi="Simplified Arabic" w:cs="Simplified Arabic"/>
          <w:sz w:val="28"/>
          <w:szCs w:val="28"/>
          <w:rtl/>
        </w:rPr>
        <w:t>داخل مباني المطار. ل</w:t>
      </w:r>
      <w:r w:rsidRPr="00E30DFC">
        <w:rPr>
          <w:rFonts w:ascii="Simplified Arabic" w:hAnsi="Simplified Arabic" w:cs="Simplified Arabic" w:hint="cs"/>
          <w:sz w:val="28"/>
          <w:szCs w:val="28"/>
          <w:rtl/>
        </w:rPr>
        <w:t>ال</w:t>
      </w:r>
      <w:r w:rsidRPr="00E30DFC">
        <w:rPr>
          <w:rFonts w:ascii="Simplified Arabic" w:hAnsi="Simplified Arabic" w:cs="Simplified Arabic"/>
          <w:sz w:val="28"/>
          <w:szCs w:val="28"/>
          <w:rtl/>
        </w:rPr>
        <w:t>تقاط مستويات الضوضاء بشكل مستمر وتر</w:t>
      </w:r>
      <w:r w:rsidRPr="00E30DFC">
        <w:rPr>
          <w:rFonts w:ascii="Simplified Arabic" w:hAnsi="Simplified Arabic" w:cs="Simplified Arabic" w:hint="cs"/>
          <w:sz w:val="28"/>
          <w:szCs w:val="28"/>
          <w:rtl/>
        </w:rPr>
        <w:t>بطه</w:t>
      </w:r>
      <w:r w:rsidRPr="00E30DFC">
        <w:rPr>
          <w:rFonts w:ascii="Simplified Arabic" w:hAnsi="Simplified Arabic" w:cs="Simplified Arabic"/>
          <w:sz w:val="28"/>
          <w:szCs w:val="28"/>
          <w:rtl/>
        </w:rPr>
        <w:t xml:space="preserve"> بحركة الطائرات. </w:t>
      </w:r>
    </w:p>
    <w:p w:rsidR="00862EBF" w:rsidRPr="009B3643" w:rsidRDefault="00862EBF" w:rsidP="00862EBF">
      <w:pPr>
        <w:rPr>
          <w:rFonts w:ascii="Simplified Arabic" w:hAnsi="Simplified Arabic" w:cs="Simplified Arabic"/>
          <w:b/>
          <w:bCs/>
          <w:sz w:val="30"/>
          <w:szCs w:val="30"/>
          <w:u w:val="single"/>
        </w:rPr>
      </w:pPr>
      <w:r w:rsidRPr="009B3643">
        <w:rPr>
          <w:rFonts w:ascii="Simplified Arabic" w:hAnsi="Simplified Arabic" w:cs="Simplified Arabic"/>
          <w:b/>
          <w:bCs/>
          <w:sz w:val="30"/>
          <w:szCs w:val="30"/>
          <w:u w:val="single"/>
          <w:rtl/>
        </w:rPr>
        <w:t>إدارة المخلفات</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قام المطار ب</w:t>
      </w:r>
      <w:r w:rsidRPr="00E30DFC">
        <w:rPr>
          <w:rFonts w:ascii="Simplified Arabic" w:hAnsi="Simplified Arabic" w:cs="Simplified Arabic" w:hint="cs"/>
          <w:sz w:val="28"/>
          <w:szCs w:val="28"/>
          <w:rtl/>
        </w:rPr>
        <w:t>تنفيذ</w:t>
      </w:r>
      <w:r w:rsidRPr="00E30DFC">
        <w:rPr>
          <w:rFonts w:ascii="Simplified Arabic" w:hAnsi="Simplified Arabic" w:cs="Simplified Arabic"/>
          <w:sz w:val="28"/>
          <w:szCs w:val="28"/>
          <w:rtl/>
        </w:rPr>
        <w:t xml:space="preserve"> نظام إدارة المخلفات يقوم على مبدأ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3-R</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ويتألف من خمس مراحل </w:t>
      </w:r>
      <w:r w:rsidRPr="00E30DFC">
        <w:rPr>
          <w:rFonts w:ascii="Simplified Arabic" w:hAnsi="Simplified Arabic" w:cs="Simplified Arabic" w:hint="cs"/>
          <w:sz w:val="28"/>
          <w:szCs w:val="28"/>
          <w:rtl/>
        </w:rPr>
        <w:t>(التحديد</w:t>
      </w:r>
      <w:r w:rsidRPr="00E30DFC">
        <w:rPr>
          <w:rFonts w:ascii="Simplified Arabic" w:hAnsi="Simplified Arabic" w:cs="Simplified Arabic"/>
          <w:sz w:val="28"/>
          <w:szCs w:val="28"/>
          <w:rtl/>
        </w:rPr>
        <w:t xml:space="preserve"> والتخزين والفصل وإعادة التدوير والتخلص</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يتم جمع المخلفات الناتجة عن </w:t>
      </w:r>
      <w:r w:rsidRPr="00E30DFC">
        <w:rPr>
          <w:rFonts w:ascii="Simplified Arabic" w:hAnsi="Simplified Arabic" w:cs="Simplified Arabic" w:hint="cs"/>
          <w:sz w:val="28"/>
          <w:szCs w:val="28"/>
          <w:rtl/>
        </w:rPr>
        <w:t>المطار،</w:t>
      </w:r>
      <w:r w:rsidRPr="00E30DFC">
        <w:rPr>
          <w:rFonts w:ascii="Simplified Arabic" w:hAnsi="Simplified Arabic" w:cs="Simplified Arabic"/>
          <w:sz w:val="28"/>
          <w:szCs w:val="28"/>
          <w:rtl/>
        </w:rPr>
        <w:t xml:space="preserve"> وفصلها إلى فئة خطرة وغير </w:t>
      </w:r>
      <w:r w:rsidRPr="00E30DFC">
        <w:rPr>
          <w:rFonts w:ascii="Simplified Arabic" w:hAnsi="Simplified Arabic" w:cs="Simplified Arabic" w:hint="cs"/>
          <w:sz w:val="28"/>
          <w:szCs w:val="28"/>
          <w:rtl/>
        </w:rPr>
        <w:t>خطرة</w:t>
      </w:r>
      <w:r w:rsidRPr="00E30DFC">
        <w:rPr>
          <w:rFonts w:ascii="Simplified Arabic" w:hAnsi="Simplified Arabic" w:cs="Simplified Arabic"/>
          <w:sz w:val="28"/>
          <w:szCs w:val="28"/>
          <w:rtl/>
        </w:rPr>
        <w:t xml:space="preserve"> عند المصدر وتخزينها والتخلص منها من خلال الالتزام الصارم بالمتطلبات التنظيمية المعمول بها.</w:t>
      </w:r>
      <w:r w:rsidRPr="003544C7">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ACI, 2020</w:t>
      </w:r>
      <w:r w:rsidRPr="00E30DFC">
        <w:rPr>
          <w:rFonts w:ascii="Simplified Arabic" w:hAnsi="Simplified Arabic" w:cs="Simplified Arabic" w:hint="cs"/>
          <w:sz w:val="28"/>
          <w:szCs w:val="28"/>
          <w:rtl/>
        </w:rPr>
        <w:t>)</w:t>
      </w:r>
    </w:p>
    <w:p w:rsidR="00862EBF" w:rsidRPr="006E2F12" w:rsidRDefault="00862EBF" w:rsidP="00862EBF">
      <w:pPr>
        <w:rPr>
          <w:b/>
          <w:bCs/>
          <w:sz w:val="28"/>
          <w:szCs w:val="28"/>
          <w:rtl/>
        </w:rPr>
      </w:pPr>
      <w:r w:rsidRPr="0012730B">
        <w:rPr>
          <w:rFonts w:ascii="Simplified Arabic" w:hAnsi="Simplified Arabic" w:cs="Simplified Arabic"/>
          <w:b/>
          <w:bCs/>
          <w:sz w:val="28"/>
          <w:szCs w:val="28"/>
          <w:rtl/>
        </w:rPr>
        <w:t>مطار إسطنبول الدولي</w:t>
      </w:r>
      <w:r w:rsidRPr="006E2F12">
        <w:rPr>
          <w:rFonts w:hint="cs"/>
          <w:b/>
          <w:bCs/>
          <w:sz w:val="28"/>
          <w:szCs w:val="28"/>
          <w:rtl/>
        </w:rPr>
        <w:t xml:space="preserve"> </w:t>
      </w:r>
      <w:r w:rsidRPr="0012730B">
        <w:rPr>
          <w:rFonts w:asciiTheme="majorBidi" w:hAnsiTheme="majorBidi" w:cstheme="majorBidi"/>
          <w:b/>
          <w:bCs/>
          <w:sz w:val="28"/>
          <w:szCs w:val="28"/>
        </w:rPr>
        <w:t>Istanbul International Airport</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color w:val="1D1E1B"/>
          <w:sz w:val="28"/>
          <w:szCs w:val="28"/>
          <w:rtl/>
        </w:rPr>
        <w:t>مطار الدولي</w:t>
      </w:r>
      <w:r w:rsidRPr="00E30DFC">
        <w:rPr>
          <w:rFonts w:ascii="Simplified Arabic" w:hAnsi="Simplified Arabic" w:cs="Simplified Arabic" w:hint="cs"/>
          <w:color w:val="1D1E1B"/>
          <w:sz w:val="28"/>
          <w:szCs w:val="28"/>
          <w:rtl/>
        </w:rPr>
        <w:t>، يرمز له (</w:t>
      </w:r>
      <w:r w:rsidRPr="00E30DFC">
        <w:rPr>
          <w:rFonts w:ascii="Simplified Arabic" w:eastAsia="Times New Roman" w:hAnsi="Simplified Arabic" w:cs="Simplified Arabic"/>
          <w:color w:val="1D1E1B"/>
          <w:sz w:val="28"/>
          <w:szCs w:val="28"/>
          <w:rtl/>
        </w:rPr>
        <w:t xml:space="preserve">إياتا: </w:t>
      </w:r>
      <w:r w:rsidRPr="00E30DFC">
        <w:rPr>
          <w:rFonts w:ascii="Simplified Arabic" w:eastAsia="Times New Roman" w:hAnsi="Simplified Arabic" w:cs="Simplified Arabic"/>
          <w:color w:val="1D1E1B"/>
          <w:sz w:val="28"/>
          <w:szCs w:val="28"/>
        </w:rPr>
        <w:t>IST</w:t>
      </w:r>
      <w:r w:rsidRPr="00E30DFC">
        <w:rPr>
          <w:rFonts w:ascii="Simplified Arabic" w:eastAsia="Times New Roman" w:hAnsi="Simplified Arabic" w:cs="Simplified Arabic" w:hint="cs"/>
          <w:color w:val="1D1E1B"/>
          <w:sz w:val="28"/>
          <w:szCs w:val="28"/>
          <w:rtl/>
        </w:rPr>
        <w:t>،</w:t>
      </w:r>
      <w:r w:rsidRPr="00E30DFC">
        <w:rPr>
          <w:rFonts w:ascii="Simplified Arabic" w:eastAsia="Times New Roman" w:hAnsi="Simplified Arabic" w:cs="Simplified Arabic"/>
          <w:color w:val="1D1E1B"/>
          <w:sz w:val="28"/>
          <w:szCs w:val="28"/>
          <w:rtl/>
        </w:rPr>
        <w:t xml:space="preserve"> إيكاو: </w:t>
      </w:r>
      <w:r w:rsidRPr="00E30DFC">
        <w:rPr>
          <w:rFonts w:ascii="Simplified Arabic" w:eastAsia="Times New Roman" w:hAnsi="Simplified Arabic" w:cs="Simplified Arabic"/>
          <w:color w:val="1D1E1B"/>
          <w:sz w:val="28"/>
          <w:szCs w:val="28"/>
        </w:rPr>
        <w:t>LTFM</w:t>
      </w:r>
      <w:r w:rsidRPr="00E30DFC">
        <w:rPr>
          <w:rFonts w:ascii="Simplified Arabic" w:eastAsia="Times New Roman" w:hAnsi="Simplified Arabic" w:cs="Simplified Arabic" w:hint="cs"/>
          <w:color w:val="1D1E1B"/>
          <w:sz w:val="28"/>
          <w:szCs w:val="28"/>
          <w:rtl/>
        </w:rPr>
        <w:t>)</w:t>
      </w:r>
      <w:r w:rsidRPr="00E30DFC">
        <w:rPr>
          <w:rFonts w:ascii="Simplified Arabic" w:hAnsi="Simplified Arabic" w:cs="Simplified Arabic"/>
          <w:color w:val="1D1E1B"/>
          <w:sz w:val="28"/>
          <w:szCs w:val="28"/>
          <w:rtl/>
        </w:rPr>
        <w:t>، وواحد من أكبر المطارات في العالم</w:t>
      </w:r>
      <w:r w:rsidRPr="00E30DFC">
        <w:rPr>
          <w:rFonts w:ascii="Simplified Arabic" w:hAnsi="Simplified Arabic" w:cs="Simplified Arabic" w:hint="cs"/>
          <w:color w:val="1D1E1B"/>
          <w:sz w:val="28"/>
          <w:szCs w:val="28"/>
          <w:rtl/>
        </w:rPr>
        <w:t xml:space="preserve">، </w:t>
      </w:r>
      <w:r w:rsidRPr="00E30DFC">
        <w:rPr>
          <w:rFonts w:ascii="Simplified Arabic" w:hAnsi="Simplified Arabic" w:cs="Simplified Arabic"/>
          <w:sz w:val="28"/>
          <w:szCs w:val="28"/>
          <w:rtl/>
        </w:rPr>
        <w:t>تم افتتاح</w:t>
      </w:r>
      <w:r w:rsidRPr="00E30DFC">
        <w:rPr>
          <w:rFonts w:ascii="Simplified Arabic" w:hAnsi="Simplified Arabic" w:cs="Simplified Arabic" w:hint="cs"/>
          <w:sz w:val="28"/>
          <w:szCs w:val="28"/>
          <w:rtl/>
          <w:lang w:bidi="ar-EG"/>
        </w:rPr>
        <w:t>ه</w:t>
      </w:r>
      <w:r w:rsidRPr="00E30DFC">
        <w:rPr>
          <w:rFonts w:ascii="Simplified Arabic" w:hAnsi="Simplified Arabic" w:cs="Simplified Arabic"/>
          <w:sz w:val="28"/>
          <w:szCs w:val="28"/>
          <w:rtl/>
        </w:rPr>
        <w:t xml:space="preserve"> في</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عام 2018</w:t>
      </w:r>
      <w:r w:rsidRPr="00E30DFC">
        <w:rPr>
          <w:rFonts w:ascii="Simplified Arabic" w:hAnsi="Simplified Arabic" w:cs="Simplified Arabic" w:hint="cs"/>
          <w:sz w:val="28"/>
          <w:szCs w:val="28"/>
          <w:rtl/>
        </w:rPr>
        <w:t xml:space="preserve"> حيث وصل عدد الركاب طبقاً لإحصاءات</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عام </w:t>
      </w:r>
      <w:r w:rsidRPr="00E30DFC">
        <w:rPr>
          <w:rFonts w:ascii="Simplified Arabic" w:hAnsi="Simplified Arabic" w:cs="Simplified Arabic"/>
          <w:sz w:val="28"/>
          <w:szCs w:val="28"/>
          <w:rtl/>
        </w:rPr>
        <w:t>2019</w:t>
      </w:r>
      <w:r w:rsidRPr="00E30DFC">
        <w:rPr>
          <w:rFonts w:ascii="Simplified Arabic" w:hAnsi="Simplified Arabic" w:cs="Simplified Arabic" w:hint="cs"/>
          <w:sz w:val="28"/>
          <w:szCs w:val="28"/>
          <w:rtl/>
        </w:rPr>
        <w:t xml:space="preserve"> إلى</w:t>
      </w:r>
      <w:r w:rsidRPr="00E30DFC">
        <w:rPr>
          <w:rFonts w:ascii="Simplified Arabic" w:hAnsi="Simplified Arabic" w:cs="Simplified Arabic"/>
          <w:sz w:val="28"/>
          <w:szCs w:val="28"/>
          <w:rtl/>
        </w:rPr>
        <w:t xml:space="preserve"> 52,1</w:t>
      </w:r>
      <w:r>
        <w:rPr>
          <w:rFonts w:ascii="Simplified Arabic" w:hAnsi="Simplified Arabic" w:cs="Simplified Arabic" w:hint="cs"/>
          <w:sz w:val="28"/>
          <w:szCs w:val="28"/>
          <w:rtl/>
        </w:rPr>
        <w:t xml:space="preserve"> مليون </w:t>
      </w:r>
      <w:r w:rsidRPr="00E30DFC">
        <w:rPr>
          <w:rFonts w:ascii="Simplified Arabic" w:hAnsi="Simplified Arabic" w:cs="Simplified Arabic"/>
          <w:sz w:val="28"/>
          <w:szCs w:val="28"/>
          <w:rtl/>
        </w:rPr>
        <w:t>ر</w:t>
      </w:r>
      <w:r w:rsidRPr="00E30DFC">
        <w:rPr>
          <w:rFonts w:ascii="Simplified Arabic" w:hAnsi="Simplified Arabic" w:cs="Simplified Arabic" w:hint="cs"/>
          <w:sz w:val="28"/>
          <w:szCs w:val="28"/>
          <w:rtl/>
        </w:rPr>
        <w:t>ا</w:t>
      </w:r>
      <w:r w:rsidRPr="00E30DFC">
        <w:rPr>
          <w:rFonts w:ascii="Simplified Arabic" w:hAnsi="Simplified Arabic" w:cs="Simplified Arabic"/>
          <w:sz w:val="28"/>
          <w:szCs w:val="28"/>
          <w:rtl/>
        </w:rPr>
        <w:t>كب</w:t>
      </w:r>
      <w:r w:rsidRPr="00E30DFC">
        <w:rPr>
          <w:rFonts w:ascii="Simplified Arabic" w:hAnsi="Simplified Arabic" w:cs="Simplified Arabic" w:hint="cs"/>
          <w:sz w:val="28"/>
          <w:szCs w:val="28"/>
          <w:rtl/>
        </w:rPr>
        <w:t>. (</w:t>
      </w:r>
      <w:r w:rsidRPr="00E30DFC">
        <w:rPr>
          <w:rFonts w:ascii="Simplified Arabic" w:hAnsi="Simplified Arabic" w:cs="Simplified Arabic"/>
          <w:sz w:val="28"/>
          <w:szCs w:val="28"/>
        </w:rPr>
        <w:t>ATR, 2019, P30</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rPr>
        <w:t>اتخذت إدارة المطار نهج نحو الاستدامة من خلال تنفيذ مبادرات للحفاظ على البيئة وتحقيق الاستدامة</w:t>
      </w:r>
      <w:r>
        <w:rPr>
          <w:rFonts w:ascii="Simplified Arabic" w:hAnsi="Simplified Arabic" w:cs="Simplified Arabic" w:hint="cs"/>
          <w:sz w:val="28"/>
          <w:szCs w:val="28"/>
          <w:rtl/>
        </w:rPr>
        <w:t xml:space="preserve"> منها:</w:t>
      </w:r>
    </w:p>
    <w:p w:rsidR="00862EBF" w:rsidRPr="0037576E" w:rsidRDefault="00862EBF" w:rsidP="00862EBF">
      <w:pPr>
        <w:rPr>
          <w:rFonts w:ascii="Simplified Arabic" w:hAnsi="Simplified Arabic" w:cs="Simplified Arabic"/>
          <w:b/>
          <w:bCs/>
          <w:sz w:val="30"/>
          <w:szCs w:val="30"/>
          <w:u w:val="single"/>
        </w:rPr>
      </w:pPr>
      <w:r w:rsidRPr="0037576E">
        <w:rPr>
          <w:rFonts w:ascii="Simplified Arabic" w:hAnsi="Simplified Arabic" w:cs="Simplified Arabic" w:hint="cs"/>
          <w:b/>
          <w:bCs/>
          <w:sz w:val="30"/>
          <w:szCs w:val="30"/>
          <w:u w:val="single"/>
          <w:rtl/>
        </w:rPr>
        <w:t>تصميم المطار</w:t>
      </w:r>
    </w:p>
    <w:p w:rsidR="00862EBF" w:rsidRPr="00E30DFC" w:rsidRDefault="00862EBF" w:rsidP="00862EBF">
      <w:pPr>
        <w:rPr>
          <w:rFonts w:ascii="Simplified Arabic" w:eastAsia="Times New Roman" w:hAnsi="Simplified Arabic" w:cs="Simplified Arabic"/>
          <w:caps/>
          <w:color w:val="2C2F34"/>
          <w:sz w:val="28"/>
          <w:szCs w:val="28"/>
          <w:rtl/>
          <w:lang w:bidi="ar-EG"/>
        </w:rPr>
      </w:pPr>
      <w:r w:rsidRPr="0073558C">
        <w:rPr>
          <w:rFonts w:ascii="Simplified Arabic" w:hAnsi="Simplified Arabic" w:cs="Simplified Arabic" w:hint="cs"/>
          <w:sz w:val="30"/>
          <w:szCs w:val="30"/>
          <w:rtl/>
        </w:rPr>
        <w:t>أوضح تقرير</w:t>
      </w:r>
      <w:r w:rsidRPr="00E30DFC">
        <w:rPr>
          <w:rFonts w:ascii="Simplified Arabic" w:eastAsia="Times New Roman" w:hAnsi="Simplified Arabic" w:cs="Simplified Arabic" w:hint="cs"/>
          <w:caps/>
          <w:color w:val="2C2F34"/>
          <w:sz w:val="28"/>
          <w:szCs w:val="28"/>
          <w:rtl/>
        </w:rPr>
        <w:t xml:space="preserve"> الاستدامة ل</w:t>
      </w:r>
      <w:r>
        <w:rPr>
          <w:rFonts w:ascii="Simplified Arabic" w:eastAsia="Times New Roman" w:hAnsi="Simplified Arabic" w:cs="Simplified Arabic" w:hint="cs"/>
          <w:caps/>
          <w:color w:val="2C2F34"/>
          <w:sz w:val="28"/>
          <w:szCs w:val="28"/>
          <w:rtl/>
        </w:rPr>
        <w:t>ل</w:t>
      </w:r>
      <w:r w:rsidRPr="00E30DFC">
        <w:rPr>
          <w:rFonts w:ascii="Simplified Arabic" w:eastAsia="Times New Roman" w:hAnsi="Simplified Arabic" w:cs="Simplified Arabic" w:hint="cs"/>
          <w:caps/>
          <w:color w:val="2C2F34"/>
          <w:sz w:val="28"/>
          <w:szCs w:val="28"/>
          <w:rtl/>
        </w:rPr>
        <w:t>مطار (</w:t>
      </w:r>
      <w:r w:rsidRPr="0073558C">
        <w:rPr>
          <w:rStyle w:val="SubtleEmphasis"/>
          <w:b w:val="0"/>
          <w:bCs w:val="0"/>
          <w:sz w:val="28"/>
          <w:szCs w:val="28"/>
        </w:rPr>
        <w:t>Istanbul</w:t>
      </w:r>
      <w:r w:rsidRPr="0073558C">
        <w:rPr>
          <w:rStyle w:val="SubtleEmphasis"/>
          <w:sz w:val="28"/>
          <w:szCs w:val="28"/>
        </w:rPr>
        <w:t xml:space="preserve"> </w:t>
      </w:r>
      <w:r w:rsidRPr="00E30DFC">
        <w:rPr>
          <w:rFonts w:ascii="Simplified Arabic" w:eastAsia="Times New Roman" w:hAnsi="Simplified Arabic" w:cs="Simplified Arabic"/>
          <w:color w:val="2C2F34"/>
          <w:sz w:val="28"/>
          <w:szCs w:val="28"/>
        </w:rPr>
        <w:t xml:space="preserve">Sustainability Report, </w:t>
      </w:r>
      <w:r w:rsidRPr="00E30DFC">
        <w:rPr>
          <w:rFonts w:ascii="Simplified Arabic" w:eastAsia="Times New Roman" w:hAnsi="Simplified Arabic" w:cs="Simplified Arabic"/>
          <w:caps/>
          <w:color w:val="2C2F34"/>
          <w:sz w:val="28"/>
          <w:szCs w:val="28"/>
        </w:rPr>
        <w:t>2020</w:t>
      </w:r>
      <w:r w:rsidRPr="00E30DFC">
        <w:rPr>
          <w:rFonts w:ascii="Simplified Arabic" w:eastAsia="Times New Roman" w:hAnsi="Simplified Arabic" w:cs="Simplified Arabic" w:hint="cs"/>
          <w:caps/>
          <w:color w:val="2C2F34"/>
          <w:sz w:val="28"/>
          <w:szCs w:val="28"/>
          <w:rtl/>
        </w:rPr>
        <w:t xml:space="preserve">) سعي المطار </w:t>
      </w:r>
      <w:r w:rsidRPr="00E30DFC">
        <w:rPr>
          <w:rFonts w:ascii="Simplified Arabic" w:eastAsia="Times New Roman" w:hAnsi="Simplified Arabic" w:cs="Simplified Arabic"/>
          <w:caps/>
          <w:color w:val="2C2F34"/>
          <w:sz w:val="28"/>
          <w:szCs w:val="28"/>
          <w:rtl/>
        </w:rPr>
        <w:t xml:space="preserve">منذ مرحلة </w:t>
      </w:r>
      <w:r w:rsidRPr="00E30DFC">
        <w:rPr>
          <w:rFonts w:ascii="Simplified Arabic" w:eastAsia="Times New Roman" w:hAnsi="Simplified Arabic" w:cs="Simplified Arabic" w:hint="cs"/>
          <w:caps/>
          <w:color w:val="2C2F34"/>
          <w:sz w:val="28"/>
          <w:szCs w:val="28"/>
          <w:rtl/>
        </w:rPr>
        <w:t>ال</w:t>
      </w:r>
      <w:r w:rsidRPr="00E30DFC">
        <w:rPr>
          <w:rFonts w:ascii="Simplified Arabic" w:eastAsia="Times New Roman" w:hAnsi="Simplified Arabic" w:cs="Simplified Arabic"/>
          <w:caps/>
          <w:color w:val="2C2F34"/>
          <w:sz w:val="28"/>
          <w:szCs w:val="28"/>
          <w:rtl/>
        </w:rPr>
        <w:t xml:space="preserve">تصميم </w:t>
      </w:r>
      <w:r w:rsidRPr="00E30DFC">
        <w:rPr>
          <w:rFonts w:ascii="Simplified Arabic" w:eastAsia="Times New Roman" w:hAnsi="Simplified Arabic" w:cs="Simplified Arabic" w:hint="cs"/>
          <w:caps/>
          <w:color w:val="2C2F34"/>
          <w:sz w:val="28"/>
          <w:szCs w:val="28"/>
          <w:rtl/>
        </w:rPr>
        <w:t>إلى تحقيق الاستدامة وتنفيذ سياسا</w:t>
      </w:r>
      <w:r w:rsidRPr="00E30DFC">
        <w:rPr>
          <w:rFonts w:ascii="Simplified Arabic" w:eastAsia="Times New Roman" w:hAnsi="Simplified Arabic" w:cs="Simplified Arabic" w:hint="eastAsia"/>
          <w:caps/>
          <w:color w:val="2C2F34"/>
          <w:sz w:val="28"/>
          <w:szCs w:val="28"/>
          <w:rtl/>
        </w:rPr>
        <w:t>ت</w:t>
      </w:r>
      <w:r w:rsidRPr="00E30DFC">
        <w:rPr>
          <w:rFonts w:ascii="Simplified Arabic" w:eastAsia="Times New Roman" w:hAnsi="Simplified Arabic" w:cs="Simplified Arabic" w:hint="cs"/>
          <w:caps/>
          <w:color w:val="2C2F34"/>
          <w:sz w:val="28"/>
          <w:szCs w:val="28"/>
          <w:rtl/>
        </w:rPr>
        <w:t xml:space="preserve"> الإدارة </w:t>
      </w:r>
      <w:r w:rsidRPr="00E30DFC">
        <w:rPr>
          <w:rFonts w:ascii="Simplified Arabic" w:eastAsia="Times New Roman" w:hAnsi="Simplified Arabic" w:cs="Simplified Arabic"/>
          <w:caps/>
          <w:color w:val="2C2F34"/>
          <w:sz w:val="28"/>
          <w:szCs w:val="28"/>
          <w:rtl/>
        </w:rPr>
        <w:t xml:space="preserve">البيئية </w:t>
      </w:r>
      <w:r w:rsidRPr="00E30DFC">
        <w:rPr>
          <w:rFonts w:ascii="Simplified Arabic" w:eastAsia="Times New Roman" w:hAnsi="Simplified Arabic" w:cs="Simplified Arabic" w:hint="cs"/>
          <w:caps/>
          <w:color w:val="2C2F34"/>
          <w:sz w:val="28"/>
          <w:szCs w:val="28"/>
          <w:rtl/>
        </w:rPr>
        <w:t xml:space="preserve">والتوافق </w:t>
      </w:r>
      <w:r w:rsidRPr="00E30DFC">
        <w:rPr>
          <w:rFonts w:ascii="Simplified Arabic" w:eastAsia="Times New Roman" w:hAnsi="Simplified Arabic" w:cs="Simplified Arabic"/>
          <w:caps/>
          <w:color w:val="2C2F34"/>
          <w:sz w:val="28"/>
          <w:szCs w:val="28"/>
          <w:rtl/>
        </w:rPr>
        <w:t>مع متطلبات تغير المناخ</w:t>
      </w:r>
      <w:r w:rsidRPr="00E30DFC">
        <w:rPr>
          <w:rFonts w:ascii="Simplified Arabic" w:eastAsia="Times New Roman" w:hAnsi="Simplified Arabic" w:cs="Simplified Arabic" w:hint="cs"/>
          <w:sz w:val="28"/>
          <w:szCs w:val="28"/>
          <w:rtl/>
        </w:rPr>
        <w:t>، و</w:t>
      </w:r>
      <w:r w:rsidRPr="00E30DFC">
        <w:rPr>
          <w:rFonts w:ascii="Simplified Arabic" w:eastAsia="Times New Roman" w:hAnsi="Simplified Arabic" w:cs="Simplified Arabic"/>
          <w:sz w:val="28"/>
          <w:szCs w:val="28"/>
          <w:rtl/>
        </w:rPr>
        <w:t xml:space="preserve">حصل </w:t>
      </w:r>
      <w:r w:rsidRPr="00E30DFC">
        <w:rPr>
          <w:rFonts w:ascii="Simplified Arabic" w:eastAsia="Times New Roman" w:hAnsi="Simplified Arabic" w:cs="Simplified Arabic" w:hint="cs"/>
          <w:sz w:val="28"/>
          <w:szCs w:val="28"/>
          <w:rtl/>
        </w:rPr>
        <w:t xml:space="preserve">مطار إسطنبول الدولي في مايو 2020 </w:t>
      </w:r>
      <w:r w:rsidRPr="00E30DFC">
        <w:rPr>
          <w:rFonts w:ascii="Simplified Arabic" w:eastAsia="Times New Roman" w:hAnsi="Simplified Arabic" w:cs="Simplified Arabic"/>
          <w:sz w:val="28"/>
          <w:szCs w:val="28"/>
          <w:rtl/>
        </w:rPr>
        <w:t>على شهادة</w:t>
      </w:r>
      <w:r w:rsidRPr="00E30DFC">
        <w:rPr>
          <w:rFonts w:ascii="Simplified Arabic" w:eastAsia="Times New Roman" w:hAnsi="Simplified Arabic" w:cs="Simplified Arabic"/>
          <w:sz w:val="28"/>
          <w:szCs w:val="28"/>
        </w:rPr>
        <w:t xml:space="preserve"> LEED </w:t>
      </w:r>
      <w:r w:rsidRPr="00E30DFC">
        <w:rPr>
          <w:rFonts w:ascii="Simplified Arabic" w:eastAsia="Times New Roman" w:hAnsi="Simplified Arabic" w:cs="Simplified Arabic" w:hint="cs"/>
          <w:sz w:val="28"/>
          <w:szCs w:val="28"/>
          <w:rtl/>
        </w:rPr>
        <w:t>الذهبية</w:t>
      </w:r>
      <w:r w:rsidRPr="00E30DFC">
        <w:rPr>
          <w:rFonts w:ascii="Simplified Arabic" w:eastAsia="Times New Roman" w:hAnsi="Simplified Arabic" w:cs="Simplified Arabic"/>
          <w:sz w:val="28"/>
          <w:szCs w:val="28"/>
          <w:rtl/>
        </w:rPr>
        <w:t xml:space="preserve"> من قبل مجلس المباني الخضراء الأمريكي.</w:t>
      </w:r>
      <w:r w:rsidRPr="00E30DFC">
        <w:rPr>
          <w:rFonts w:ascii="Simplified Arabic" w:eastAsia="Times New Roman" w:hAnsi="Simplified Arabic" w:cs="Simplified Arabic" w:hint="cs"/>
          <w:sz w:val="28"/>
          <w:szCs w:val="28"/>
          <w:rtl/>
        </w:rPr>
        <w:t xml:space="preserve"> </w:t>
      </w:r>
    </w:p>
    <w:p w:rsidR="00862EBF" w:rsidRPr="00F67A2D" w:rsidRDefault="00862EBF" w:rsidP="00862EBF">
      <w:pPr>
        <w:rPr>
          <w:rFonts w:ascii="Simplified Arabic" w:hAnsi="Simplified Arabic" w:cs="Simplified Arabic"/>
          <w:b/>
          <w:bCs/>
          <w:sz w:val="30"/>
          <w:szCs w:val="30"/>
          <w:u w:val="single"/>
          <w:rtl/>
        </w:rPr>
      </w:pPr>
      <w:r w:rsidRPr="00F67A2D">
        <w:rPr>
          <w:rFonts w:ascii="Simplified Arabic" w:hAnsi="Simplified Arabic" w:cs="Simplified Arabic" w:hint="cs"/>
          <w:b/>
          <w:bCs/>
          <w:sz w:val="30"/>
          <w:szCs w:val="30"/>
          <w:u w:val="single"/>
          <w:rtl/>
        </w:rPr>
        <w:t>إدارة الطاقة</w:t>
      </w:r>
    </w:p>
    <w:p w:rsidR="00862EBF" w:rsidRDefault="00862EBF" w:rsidP="00862EBF">
      <w:pPr>
        <w:spacing w:line="276" w:lineRule="auto"/>
        <w:rPr>
          <w:rFonts w:ascii="Simplified Arabic" w:hAnsi="Simplified Arabic" w:cs="Simplified Arabic"/>
          <w:sz w:val="28"/>
          <w:szCs w:val="28"/>
        </w:rPr>
      </w:pPr>
      <w:r>
        <w:rPr>
          <w:rFonts w:ascii="Simplified Arabic" w:hAnsi="Simplified Arabic" w:cs="Simplified Arabic" w:hint="cs"/>
          <w:sz w:val="28"/>
          <w:szCs w:val="28"/>
          <w:rtl/>
          <w:lang w:bidi="ar-EG"/>
        </w:rPr>
        <w:t>قامت إدارة ال</w:t>
      </w:r>
      <w:r w:rsidRPr="00E30DFC">
        <w:rPr>
          <w:rFonts w:ascii="Simplified Arabic" w:hAnsi="Simplified Arabic" w:cs="Simplified Arabic" w:hint="cs"/>
          <w:sz w:val="28"/>
          <w:szCs w:val="28"/>
          <w:rtl/>
          <w:lang w:bidi="ar-EG"/>
        </w:rPr>
        <w:t>مطار ب</w:t>
      </w:r>
      <w:r w:rsidRPr="00E30DFC">
        <w:rPr>
          <w:rFonts w:ascii="Simplified Arabic" w:hAnsi="Simplified Arabic" w:cs="Simplified Arabic" w:hint="cs"/>
          <w:sz w:val="28"/>
          <w:szCs w:val="28"/>
          <w:rtl/>
        </w:rPr>
        <w:t xml:space="preserve">تطبيق </w:t>
      </w:r>
      <w:r>
        <w:rPr>
          <w:rFonts w:ascii="Simplified Arabic" w:hAnsi="Simplified Arabic" w:cs="Simplified Arabic" w:hint="cs"/>
          <w:sz w:val="28"/>
          <w:szCs w:val="28"/>
          <w:rtl/>
        </w:rPr>
        <w:t>عدة مبادرات</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w:t>
      </w:r>
      <w:r w:rsidRPr="00E30DFC">
        <w:rPr>
          <w:rFonts w:ascii="Simplified Arabic" w:hAnsi="Simplified Arabic" w:cs="Simplified Arabic" w:hint="cs"/>
          <w:sz w:val="28"/>
          <w:szCs w:val="28"/>
          <w:rtl/>
        </w:rPr>
        <w:t>إدارة الطاقة من خلال الحصول على شهادة الأيزو (</w:t>
      </w:r>
      <w:r w:rsidRPr="00E30DFC">
        <w:rPr>
          <w:rFonts w:ascii="Simplified Arabic" w:hAnsi="Simplified Arabic" w:cs="Simplified Arabic"/>
          <w:sz w:val="28"/>
          <w:szCs w:val="28"/>
        </w:rPr>
        <w:t>ISO 50001</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وتركيب وحدات الإضاءة الموفرة (</w:t>
      </w:r>
      <w:r w:rsidRPr="00E30DFC">
        <w:rPr>
          <w:rFonts w:ascii="Simplified Arabic" w:hAnsi="Simplified Arabic" w:cs="Simplified Arabic"/>
          <w:sz w:val="28"/>
          <w:szCs w:val="28"/>
        </w:rPr>
        <w:t>LED</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عمل على تحسين استهلاك </w:t>
      </w:r>
      <w:r w:rsidRPr="00E30DFC">
        <w:rPr>
          <w:rFonts w:ascii="Simplified Arabic" w:hAnsi="Simplified Arabic" w:cs="Simplified Arabic" w:hint="cs"/>
          <w:sz w:val="28"/>
          <w:szCs w:val="28"/>
          <w:rtl/>
        </w:rPr>
        <w:t>ا</w:t>
      </w:r>
      <w:r w:rsidRPr="00E30DFC">
        <w:rPr>
          <w:rFonts w:ascii="Simplified Arabic" w:hAnsi="Simplified Arabic" w:cs="Simplified Arabic"/>
          <w:sz w:val="28"/>
          <w:szCs w:val="28"/>
          <w:rtl/>
        </w:rPr>
        <w:t xml:space="preserve">لطاقة </w:t>
      </w:r>
      <w:r w:rsidRPr="00E30DFC">
        <w:rPr>
          <w:rFonts w:ascii="Simplified Arabic" w:hAnsi="Simplified Arabic" w:cs="Simplified Arabic" w:hint="cs"/>
          <w:sz w:val="28"/>
          <w:szCs w:val="28"/>
          <w:rtl/>
        </w:rPr>
        <w:t>بتفعيل</w:t>
      </w:r>
      <w:r w:rsidRPr="00E30DFC">
        <w:rPr>
          <w:rFonts w:ascii="Simplified Arabic" w:hAnsi="Simplified Arabic" w:cs="Simplified Arabic"/>
          <w:sz w:val="28"/>
          <w:szCs w:val="28"/>
          <w:rtl/>
        </w:rPr>
        <w:t xml:space="preserve"> نظام إدارة الطاقة الذكية في </w:t>
      </w:r>
      <w:r w:rsidRPr="00E30DFC">
        <w:rPr>
          <w:rFonts w:ascii="Simplified Arabic" w:hAnsi="Simplified Arabic" w:cs="Simplified Arabic" w:hint="cs"/>
          <w:sz w:val="28"/>
          <w:szCs w:val="28"/>
          <w:rtl/>
        </w:rPr>
        <w:t>ال</w:t>
      </w:r>
      <w:r>
        <w:rPr>
          <w:rFonts w:ascii="Simplified Arabic" w:hAnsi="Simplified Arabic" w:cs="Simplified Arabic"/>
          <w:sz w:val="28"/>
          <w:szCs w:val="28"/>
          <w:rtl/>
        </w:rPr>
        <w:t>مطار</w:t>
      </w:r>
      <w:r w:rsidRPr="00E30DFC">
        <w:rPr>
          <w:rFonts w:ascii="Simplified Arabic" w:hAnsi="Simplified Arabic" w:cs="Simplified Arabic"/>
          <w:sz w:val="28"/>
          <w:szCs w:val="28"/>
          <w:rtl/>
        </w:rPr>
        <w:t xml:space="preserve">، وبالتالي حماية البيئة وزيادة فعالية جهود معالجة تغير المناخ وجعل العمليات </w:t>
      </w:r>
      <w:r w:rsidRPr="00E30DFC">
        <w:rPr>
          <w:rFonts w:ascii="Simplified Arabic" w:hAnsi="Simplified Arabic" w:cs="Simplified Arabic" w:hint="cs"/>
          <w:sz w:val="28"/>
          <w:szCs w:val="28"/>
          <w:rtl/>
        </w:rPr>
        <w:t>بالمطار أكثر ا</w:t>
      </w:r>
      <w:r w:rsidRPr="00E30DFC">
        <w:rPr>
          <w:rFonts w:ascii="Simplified Arabic" w:hAnsi="Simplified Arabic" w:cs="Simplified Arabic"/>
          <w:sz w:val="28"/>
          <w:szCs w:val="28"/>
          <w:rtl/>
        </w:rPr>
        <w:t>ستدامة.</w:t>
      </w:r>
    </w:p>
    <w:p w:rsidR="00862EBF" w:rsidRDefault="00862EBF" w:rsidP="00862EBF">
      <w:pPr>
        <w:rPr>
          <w:rFonts w:ascii="Simplified Arabic" w:hAnsi="Simplified Arabic" w:cs="Simplified Arabic"/>
          <w:b/>
          <w:bCs/>
          <w:sz w:val="30"/>
          <w:szCs w:val="30"/>
          <w:u w:val="single"/>
        </w:rPr>
      </w:pPr>
      <w:r w:rsidRPr="00F67A2D">
        <w:rPr>
          <w:rFonts w:ascii="Simplified Arabic" w:hAnsi="Simplified Arabic" w:cs="Simplified Arabic" w:hint="cs"/>
          <w:b/>
          <w:bCs/>
          <w:sz w:val="30"/>
          <w:szCs w:val="30"/>
          <w:u w:val="single"/>
          <w:rtl/>
        </w:rPr>
        <w:t xml:space="preserve">تحسين جودة الهواء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تلتزم إدارة المطار بتحسين جودة الهواء وتقليل الانبعاثات من عمليات المطار حيث </w:t>
      </w:r>
      <w:r w:rsidRPr="00E30DFC">
        <w:rPr>
          <w:rFonts w:ascii="Simplified Arabic" w:hAnsi="Simplified Arabic" w:cs="Simplified Arabic"/>
          <w:sz w:val="28"/>
          <w:szCs w:val="28"/>
          <w:rtl/>
        </w:rPr>
        <w:t xml:space="preserve">يتم تشجيع شركات المناولة الأرضية على استخدام المركبات </w:t>
      </w:r>
      <w:r w:rsidRPr="00E30DFC">
        <w:rPr>
          <w:rFonts w:ascii="Simplified Arabic" w:hAnsi="Simplified Arabic" w:cs="Simplified Arabic" w:hint="cs"/>
          <w:sz w:val="28"/>
          <w:szCs w:val="28"/>
          <w:rtl/>
        </w:rPr>
        <w:t>الكهربائية</w:t>
      </w:r>
      <w:r>
        <w:rPr>
          <w:rFonts w:ascii="Simplified Arabic" w:hAnsi="Simplified Arabic" w:cs="Simplified Arabic" w:hint="cs"/>
          <w:sz w:val="28"/>
          <w:szCs w:val="28"/>
          <w:rtl/>
        </w:rPr>
        <w:t>.</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حصل مطار </w:t>
      </w:r>
      <w:r w:rsidRPr="00E30DFC">
        <w:rPr>
          <w:rFonts w:ascii="Simplified Arabic" w:hAnsi="Simplified Arabic" w:cs="Simplified Arabic"/>
          <w:sz w:val="28"/>
          <w:szCs w:val="28"/>
          <w:rtl/>
        </w:rPr>
        <w:lastRenderedPageBreak/>
        <w:t>إسطنبول</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على شهادة إدارة الكربون من المستوى </w:t>
      </w:r>
      <w:r>
        <w:rPr>
          <w:rFonts w:ascii="Simplified Arabic" w:hAnsi="Simplified Arabic" w:cs="Simplified Arabic" w:hint="cs"/>
          <w:sz w:val="28"/>
          <w:szCs w:val="28"/>
          <w:rtl/>
        </w:rPr>
        <w:t>الأول</w:t>
      </w:r>
      <w:r w:rsidRPr="00E30DFC">
        <w:rPr>
          <w:rFonts w:ascii="Simplified Arabic" w:hAnsi="Simplified Arabic" w:cs="Simplified Arabic"/>
          <w:sz w:val="28"/>
          <w:szCs w:val="28"/>
          <w:rtl/>
        </w:rPr>
        <w:t xml:space="preserve"> "رسم الخرائط"</w:t>
      </w:r>
      <w:r w:rsidRPr="00E30DFC">
        <w:rPr>
          <w:rFonts w:ascii="Simplified Arabic" w:hAnsi="Simplified Arabic" w:cs="Simplified Arabic" w:hint="cs"/>
          <w:sz w:val="28"/>
          <w:szCs w:val="28"/>
          <w:rtl/>
        </w:rPr>
        <w:t xml:space="preserve"> من مجلس المطارات الدولي (</w:t>
      </w:r>
      <w:r w:rsidRPr="00E30DFC">
        <w:rPr>
          <w:rFonts w:ascii="Simplified Arabic" w:hAnsi="Simplified Arabic" w:cs="Simplified Arabic"/>
          <w:sz w:val="28"/>
          <w:szCs w:val="28"/>
        </w:rPr>
        <w:t>ACI</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في إطار برنامج اعتماد الكربون</w:t>
      </w:r>
      <w:r w:rsidRPr="00E30DFC">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lang w:bidi="ar-EG"/>
        </w:rPr>
        <w:t>(أولكو أوزيرين،2021)</w:t>
      </w:r>
    </w:p>
    <w:p w:rsidR="00862EBF" w:rsidRPr="00F67A2D" w:rsidRDefault="00862EBF" w:rsidP="00862EBF">
      <w:pPr>
        <w:rPr>
          <w:rFonts w:ascii="Simplified Arabic" w:hAnsi="Simplified Arabic" w:cs="Simplified Arabic"/>
          <w:b/>
          <w:bCs/>
          <w:sz w:val="30"/>
          <w:szCs w:val="30"/>
          <w:u w:val="single"/>
          <w:rtl/>
        </w:rPr>
      </w:pPr>
      <w:r w:rsidRPr="00F67A2D">
        <w:rPr>
          <w:rFonts w:ascii="Simplified Arabic" w:hAnsi="Simplified Arabic" w:cs="Simplified Arabic" w:hint="cs"/>
          <w:b/>
          <w:bCs/>
          <w:sz w:val="30"/>
          <w:szCs w:val="30"/>
          <w:u w:val="single"/>
          <w:rtl/>
        </w:rPr>
        <w:t>إدارة المخلفات</w:t>
      </w:r>
    </w:p>
    <w:p w:rsidR="00862EBF" w:rsidRPr="00E30DFC" w:rsidRDefault="00862EBF" w:rsidP="00862EBF">
      <w:pPr>
        <w:spacing w:line="276" w:lineRule="auto"/>
        <w:rPr>
          <w:rFonts w:ascii="Simplified Arabic" w:hAnsi="Simplified Arabic" w:cs="Simplified Arabic"/>
          <w:caps/>
          <w:color w:val="2C2F34"/>
          <w:sz w:val="28"/>
          <w:szCs w:val="28"/>
          <w:rtl/>
        </w:rPr>
      </w:pPr>
      <w:r w:rsidRPr="00E30DFC">
        <w:rPr>
          <w:rFonts w:ascii="Simplified Arabic" w:hAnsi="Simplified Arabic" w:cs="Simplified Arabic" w:hint="cs"/>
          <w:sz w:val="28"/>
          <w:szCs w:val="28"/>
          <w:rtl/>
        </w:rPr>
        <w:t xml:space="preserve">أعدت إدارة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w:t>
      </w:r>
      <w:r w:rsidRPr="00E30DFC">
        <w:rPr>
          <w:rFonts w:ascii="Simplified Arabic" w:hAnsi="Simplified Arabic" w:cs="Simplified Arabic"/>
          <w:sz w:val="28"/>
          <w:szCs w:val="28"/>
          <w:rtl/>
        </w:rPr>
        <w:t xml:space="preserve">خطة لإدارة المخلفات </w:t>
      </w:r>
      <w:r w:rsidRPr="00E30DFC">
        <w:rPr>
          <w:rFonts w:ascii="Simplified Arabic" w:hAnsi="Simplified Arabic" w:cs="Simplified Arabic" w:hint="cs"/>
          <w:sz w:val="28"/>
          <w:szCs w:val="28"/>
          <w:rtl/>
        </w:rPr>
        <w:t xml:space="preserve">من </w:t>
      </w:r>
      <w:r>
        <w:rPr>
          <w:rFonts w:ascii="Simplified Arabic" w:hAnsi="Simplified Arabic" w:cs="Simplified Arabic" w:hint="cs"/>
          <w:sz w:val="28"/>
          <w:szCs w:val="28"/>
          <w:rtl/>
        </w:rPr>
        <w:t>أ</w:t>
      </w:r>
      <w:r w:rsidRPr="00E30DFC">
        <w:rPr>
          <w:rFonts w:ascii="Simplified Arabic" w:hAnsi="Simplified Arabic" w:cs="Simplified Arabic" w:hint="cs"/>
          <w:sz w:val="28"/>
          <w:szCs w:val="28"/>
          <w:rtl/>
        </w:rPr>
        <w:t xml:space="preserve">جل تحقيق </w:t>
      </w:r>
      <w:r w:rsidRPr="00E30DFC">
        <w:rPr>
          <w:rFonts w:ascii="Simplified Arabic" w:hAnsi="Simplified Arabic" w:cs="Simplified Arabic"/>
          <w:sz w:val="28"/>
          <w:szCs w:val="28"/>
          <w:rtl/>
        </w:rPr>
        <w:t>برنامج "صفر مخلفات" بالاشتراك مع أصحاب المص</w:t>
      </w:r>
      <w:r>
        <w:rPr>
          <w:rFonts w:ascii="Simplified Arabic" w:hAnsi="Simplified Arabic" w:cs="Simplified Arabic" w:hint="cs"/>
          <w:sz w:val="28"/>
          <w:szCs w:val="28"/>
          <w:rtl/>
        </w:rPr>
        <w:t>ا</w:t>
      </w:r>
      <w:r w:rsidRPr="00E30DFC">
        <w:rPr>
          <w:rFonts w:ascii="Simplified Arabic" w:hAnsi="Simplified Arabic" w:cs="Simplified Arabic"/>
          <w:sz w:val="28"/>
          <w:szCs w:val="28"/>
          <w:rtl/>
        </w:rPr>
        <w:t>لح</w:t>
      </w:r>
      <w:r w:rsidRPr="00E30DFC">
        <w:rPr>
          <w:rFonts w:ascii="Simplified Arabic" w:hAnsi="Simplified Arabic" w:cs="Simplified Arabic" w:hint="cs"/>
          <w:sz w:val="28"/>
          <w:szCs w:val="28"/>
          <w:rtl/>
        </w:rPr>
        <w:t xml:space="preserve"> بالمطار </w:t>
      </w:r>
      <w:r w:rsidRPr="00E30DFC">
        <w:rPr>
          <w:rFonts w:ascii="Simplified Arabic" w:hAnsi="Simplified Arabic" w:cs="Simplified Arabic"/>
          <w:sz w:val="28"/>
          <w:szCs w:val="28"/>
          <w:rtl/>
        </w:rPr>
        <w:t>عن طريق فرز</w:t>
      </w:r>
      <w:r w:rsidRPr="00E30DFC">
        <w:rPr>
          <w:rFonts w:ascii="Simplified Arabic" w:hAnsi="Simplified Arabic" w:cs="Simplified Arabic" w:hint="cs"/>
          <w:sz w:val="28"/>
          <w:szCs w:val="28"/>
          <w:rtl/>
        </w:rPr>
        <w:t xml:space="preserve"> المخلفات </w:t>
      </w:r>
      <w:r w:rsidRPr="00E30DFC">
        <w:rPr>
          <w:rFonts w:ascii="Simplified Arabic" w:hAnsi="Simplified Arabic" w:cs="Simplified Arabic"/>
          <w:sz w:val="28"/>
          <w:szCs w:val="28"/>
          <w:rtl/>
        </w:rPr>
        <w:t xml:space="preserve">من </w:t>
      </w:r>
      <w:r w:rsidRPr="00E30DFC">
        <w:rPr>
          <w:rFonts w:ascii="Simplified Arabic" w:hAnsi="Simplified Arabic" w:cs="Simplified Arabic" w:hint="cs"/>
          <w:sz w:val="28"/>
          <w:szCs w:val="28"/>
          <w:rtl/>
        </w:rPr>
        <w:t>المصدر و</w:t>
      </w:r>
      <w:r w:rsidRPr="00E30DFC">
        <w:rPr>
          <w:rFonts w:ascii="Simplified Arabic" w:hAnsi="Simplified Arabic" w:cs="Simplified Arabic"/>
          <w:caps/>
          <w:color w:val="2C2F34"/>
          <w:sz w:val="28"/>
          <w:szCs w:val="28"/>
          <w:rtl/>
        </w:rPr>
        <w:t xml:space="preserve">فصل </w:t>
      </w:r>
      <w:r w:rsidRPr="00E30DFC">
        <w:rPr>
          <w:rFonts w:ascii="Simplified Arabic" w:hAnsi="Simplified Arabic" w:cs="Simplified Arabic" w:hint="cs"/>
          <w:caps/>
          <w:color w:val="2C2F34"/>
          <w:sz w:val="28"/>
          <w:szCs w:val="28"/>
          <w:rtl/>
        </w:rPr>
        <w:t>المخلفات</w:t>
      </w:r>
      <w:r w:rsidRPr="00E30DFC">
        <w:rPr>
          <w:rFonts w:ascii="Simplified Arabic" w:hAnsi="Simplified Arabic" w:cs="Simplified Arabic"/>
          <w:caps/>
          <w:color w:val="2C2F34"/>
          <w:sz w:val="28"/>
          <w:szCs w:val="28"/>
          <w:rtl/>
        </w:rPr>
        <w:t xml:space="preserve"> وإعادة </w:t>
      </w:r>
      <w:r>
        <w:rPr>
          <w:rFonts w:ascii="Simplified Arabic" w:hAnsi="Simplified Arabic" w:cs="Simplified Arabic" w:hint="cs"/>
          <w:caps/>
          <w:color w:val="2C2F34"/>
          <w:sz w:val="28"/>
          <w:szCs w:val="28"/>
          <w:rtl/>
        </w:rPr>
        <w:t>ال</w:t>
      </w:r>
      <w:r w:rsidRPr="00E30DFC">
        <w:rPr>
          <w:rFonts w:ascii="Simplified Arabic" w:hAnsi="Simplified Arabic" w:cs="Simplified Arabic"/>
          <w:caps/>
          <w:color w:val="2C2F34"/>
          <w:sz w:val="28"/>
          <w:szCs w:val="28"/>
          <w:rtl/>
        </w:rPr>
        <w:t>تدوير</w:t>
      </w:r>
      <w:r w:rsidRPr="00E30DFC">
        <w:rPr>
          <w:rFonts w:ascii="Simplified Arabic" w:hAnsi="Simplified Arabic" w:cs="Simplified Arabic" w:hint="cs"/>
          <w:caps/>
          <w:color w:val="2C2F34"/>
          <w:sz w:val="28"/>
          <w:szCs w:val="28"/>
          <w:rtl/>
        </w:rPr>
        <w:t>. (</w:t>
      </w:r>
      <w:r>
        <w:rPr>
          <w:rFonts w:ascii="Simplified Arabic" w:hAnsi="Simplified Arabic" w:cs="Simplified Arabic" w:hint="cs"/>
          <w:caps/>
          <w:color w:val="2C2F34"/>
          <w:sz w:val="28"/>
          <w:szCs w:val="28"/>
          <w:rtl/>
        </w:rPr>
        <w:t xml:space="preserve">ولاء </w:t>
      </w:r>
      <w:r w:rsidRPr="00E30DFC">
        <w:rPr>
          <w:rFonts w:ascii="Simplified Arabic" w:hAnsi="Simplified Arabic" w:cs="Simplified Arabic" w:hint="cs"/>
          <w:caps/>
          <w:color w:val="2C2F34"/>
          <w:sz w:val="28"/>
          <w:szCs w:val="28"/>
          <w:rtl/>
        </w:rPr>
        <w:t>محمد،2020)</w:t>
      </w:r>
    </w:p>
    <w:p w:rsidR="00862EBF" w:rsidRPr="00F67A2D" w:rsidRDefault="00862EBF" w:rsidP="00862EBF">
      <w:pPr>
        <w:rPr>
          <w:rFonts w:ascii="Simplified Arabic" w:hAnsi="Simplified Arabic" w:cs="Simplified Arabic"/>
          <w:b/>
          <w:bCs/>
          <w:sz w:val="30"/>
          <w:szCs w:val="30"/>
          <w:u w:val="single"/>
          <w:rtl/>
        </w:rPr>
      </w:pPr>
      <w:r w:rsidRPr="00F67A2D">
        <w:rPr>
          <w:rFonts w:ascii="Simplified Arabic" w:hAnsi="Simplified Arabic" w:cs="Simplified Arabic" w:hint="cs"/>
          <w:b/>
          <w:bCs/>
          <w:sz w:val="30"/>
          <w:szCs w:val="30"/>
          <w:u w:val="single"/>
          <w:rtl/>
        </w:rPr>
        <w:t>إدارة المياه</w:t>
      </w:r>
    </w:p>
    <w:p w:rsidR="00862EBF" w:rsidRDefault="00862EBF" w:rsidP="00862EBF">
      <w:pPr>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قامت إدارة المطار بتنفيذ عدد من المبادرات لضمان </w:t>
      </w:r>
      <w:r w:rsidRPr="00E30DFC">
        <w:rPr>
          <w:rFonts w:ascii="Simplified Arabic" w:hAnsi="Simplified Arabic" w:cs="Simplified Arabic"/>
          <w:sz w:val="28"/>
          <w:szCs w:val="28"/>
          <w:rtl/>
        </w:rPr>
        <w:t>الاستخدام الفعال للمياه وإعادة تدوير المياه المستخدمة في عمليات</w:t>
      </w:r>
      <w:r w:rsidRPr="00E30DFC">
        <w:rPr>
          <w:rFonts w:ascii="Simplified Arabic" w:hAnsi="Simplified Arabic" w:cs="Simplified Arabic" w:hint="cs"/>
          <w:sz w:val="28"/>
          <w:szCs w:val="28"/>
          <w:rtl/>
        </w:rPr>
        <w:t xml:space="preserve"> المطار حيث </w:t>
      </w:r>
      <w:r w:rsidRPr="00E30DFC">
        <w:rPr>
          <w:rFonts w:ascii="Simplified Arabic" w:hAnsi="Simplified Arabic" w:cs="Simplified Arabic"/>
          <w:sz w:val="28"/>
          <w:szCs w:val="28"/>
          <w:rtl/>
        </w:rPr>
        <w:t xml:space="preserve">يتم جمع مياه الصرف ومعالجتها واستخدامها في </w:t>
      </w:r>
      <w:r w:rsidRPr="00E30DFC">
        <w:rPr>
          <w:rFonts w:ascii="Simplified Arabic" w:hAnsi="Simplified Arabic" w:cs="Simplified Arabic" w:hint="cs"/>
          <w:sz w:val="28"/>
          <w:szCs w:val="28"/>
          <w:rtl/>
        </w:rPr>
        <w:t xml:space="preserve">ري </w:t>
      </w:r>
      <w:r w:rsidRPr="00E30DFC">
        <w:rPr>
          <w:rFonts w:ascii="Simplified Arabic" w:hAnsi="Simplified Arabic" w:cs="Simplified Arabic"/>
          <w:sz w:val="28"/>
          <w:szCs w:val="28"/>
          <w:rtl/>
        </w:rPr>
        <w:t>الحدائق</w:t>
      </w:r>
      <w:r>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وك</w:t>
      </w:r>
      <w:r w:rsidRPr="00E30DFC">
        <w:rPr>
          <w:rFonts w:ascii="Simplified Arabic" w:hAnsi="Simplified Arabic" w:cs="Simplified Arabic" w:hint="cs"/>
          <w:sz w:val="28"/>
          <w:szCs w:val="28"/>
          <w:rtl/>
        </w:rPr>
        <w:t>وسيلة تبريد في أنظمة تكييف الهواء</w:t>
      </w:r>
      <w:r w:rsidRPr="00E30DFC">
        <w:rPr>
          <w:rFonts w:ascii="Simplified Arabic" w:hAnsi="Simplified Arabic" w:cs="Simplified Arabic"/>
          <w:sz w:val="28"/>
          <w:szCs w:val="28"/>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كما</w:t>
      </w:r>
      <w:r w:rsidRPr="00E30DFC">
        <w:rPr>
          <w:rFonts w:ascii="Simplified Arabic" w:hAnsi="Simplified Arabic" w:cs="Simplified Arabic"/>
          <w:sz w:val="28"/>
          <w:szCs w:val="28"/>
          <w:rtl/>
        </w:rPr>
        <w:t xml:space="preserve"> يتم تحقيق وفورات بنسبة 100٪ في استهلاك المياه من خلال اختيار النباتات المحلية التي تستهلك كميات أقل من المياه</w:t>
      </w:r>
      <w:r w:rsidRPr="00E30DFC">
        <w:rPr>
          <w:rFonts w:ascii="Simplified Arabic" w:hAnsi="Simplified Arabic" w:cs="Simplified Arabic" w:hint="cs"/>
          <w:sz w:val="28"/>
          <w:szCs w:val="28"/>
          <w:rtl/>
        </w:rPr>
        <w:t>.</w:t>
      </w:r>
      <w:r w:rsidRPr="00E30DFC">
        <w:rPr>
          <w:rFonts w:ascii="Simplified Arabic" w:hAnsi="Simplified Arabic" w:cs="Simplified Arabic" w:hint="cs"/>
          <w:color w:val="2C2F34"/>
          <w:sz w:val="28"/>
          <w:szCs w:val="28"/>
          <w:rtl/>
          <w:lang w:bidi="ar-EG"/>
        </w:rPr>
        <w:t xml:space="preserve"> </w:t>
      </w:r>
      <w:r w:rsidRPr="00E30DFC">
        <w:rPr>
          <w:rFonts w:ascii="Simplified Arabic" w:hAnsi="Simplified Arabic" w:cs="Simplified Arabic" w:hint="cs"/>
          <w:sz w:val="28"/>
          <w:szCs w:val="28"/>
          <w:rtl/>
          <w:lang w:bidi="ar-EG"/>
        </w:rPr>
        <w:t>(</w:t>
      </w:r>
      <w:r w:rsidRPr="0073558C">
        <w:rPr>
          <w:rStyle w:val="SubtleEmphasis"/>
          <w:b w:val="0"/>
          <w:bCs w:val="0"/>
          <w:sz w:val="28"/>
          <w:szCs w:val="28"/>
        </w:rPr>
        <w:t>Istanbul</w:t>
      </w:r>
      <w:r>
        <w:rPr>
          <w:rStyle w:val="SubtleEmphasis"/>
          <w:rFonts w:hint="cs"/>
          <w:b w:val="0"/>
          <w:bCs w:val="0"/>
          <w:sz w:val="28"/>
          <w:szCs w:val="28"/>
          <w:rtl/>
        </w:rPr>
        <w:t xml:space="preserve"> </w:t>
      </w:r>
      <w:r w:rsidRPr="00E30DFC">
        <w:rPr>
          <w:rFonts w:ascii="Simplified Arabic" w:hAnsi="Simplified Arabic" w:cs="Simplified Arabic"/>
          <w:color w:val="2C2F34"/>
          <w:sz w:val="28"/>
          <w:szCs w:val="28"/>
        </w:rPr>
        <w:t>Sustainability Report 2020,</w:t>
      </w:r>
      <w:r w:rsidRPr="00E30DFC">
        <w:rPr>
          <w:rFonts w:ascii="Simplified Arabic" w:hAnsi="Simplified Arabic" w:cs="Simplified Arabic" w:hint="cs"/>
          <w:color w:val="2C2F34"/>
          <w:sz w:val="28"/>
          <w:szCs w:val="28"/>
          <w:rtl/>
        </w:rPr>
        <w:t>)</w:t>
      </w:r>
      <w:r>
        <w:rPr>
          <w:rFonts w:ascii="Simplified Arabic" w:hAnsi="Simplified Arabic" w:cs="Simplified Arabic" w:hint="cs"/>
          <w:sz w:val="28"/>
          <w:szCs w:val="28"/>
          <w:rtl/>
        </w:rPr>
        <w:t xml:space="preserve"> </w:t>
      </w:r>
    </w:p>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hint="cs"/>
          <w:color w:val="2C2F34"/>
          <w:sz w:val="28"/>
          <w:szCs w:val="28"/>
          <w:rtl/>
          <w:lang w:bidi="ar-EG"/>
        </w:rPr>
        <w:t>جدول (3-</w:t>
      </w:r>
      <w:r>
        <w:rPr>
          <w:rFonts w:ascii="Simplified Arabic" w:hAnsi="Simplified Arabic" w:cs="Simplified Arabic" w:hint="cs"/>
          <w:color w:val="2C2F34"/>
          <w:sz w:val="28"/>
          <w:szCs w:val="28"/>
          <w:rtl/>
          <w:lang w:bidi="ar-EG"/>
        </w:rPr>
        <w:t>1</w:t>
      </w:r>
      <w:r w:rsidRPr="00E30DFC">
        <w:rPr>
          <w:rFonts w:ascii="Simplified Arabic" w:hAnsi="Simplified Arabic" w:cs="Simplified Arabic" w:hint="cs"/>
          <w:color w:val="2C2F34"/>
          <w:sz w:val="28"/>
          <w:szCs w:val="28"/>
          <w:rtl/>
          <w:lang w:bidi="ar-EG"/>
        </w:rPr>
        <w:t>) استهلاك الطاقة والمياه في مطار إسطنبول الدولي</w:t>
      </w:r>
    </w:p>
    <w:tbl>
      <w:tblPr>
        <w:tblStyle w:val="TableGrid"/>
        <w:bidiVisual/>
        <w:tblW w:w="7190" w:type="dxa"/>
        <w:jc w:val="center"/>
        <w:tblLook w:val="04A0" w:firstRow="1" w:lastRow="0" w:firstColumn="1" w:lastColumn="0" w:noHBand="0" w:noVBand="1"/>
      </w:tblPr>
      <w:tblGrid>
        <w:gridCol w:w="2138"/>
        <w:gridCol w:w="2526"/>
        <w:gridCol w:w="2526"/>
      </w:tblGrid>
      <w:tr w:rsidR="00862EBF" w:rsidRPr="00E30DFC" w:rsidTr="00862EBF">
        <w:trPr>
          <w:trHeight w:val="348"/>
          <w:jc w:val="center"/>
        </w:trPr>
        <w:tc>
          <w:tcPr>
            <w:tcW w:w="2138"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Pr>
                <w:rFonts w:ascii="Simplified Arabic" w:hAnsi="Simplified Arabic" w:cs="Simplified Arabic" w:hint="cs"/>
                <w:color w:val="2C2F34"/>
                <w:sz w:val="28"/>
                <w:szCs w:val="28"/>
                <w:rtl/>
                <w:lang w:bidi="ar-EG"/>
              </w:rPr>
              <w:t>السنة</w:t>
            </w:r>
          </w:p>
        </w:tc>
        <w:tc>
          <w:tcPr>
            <w:tcW w:w="2526"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hint="cs"/>
                <w:color w:val="2C2F34"/>
                <w:sz w:val="28"/>
                <w:szCs w:val="28"/>
                <w:rtl/>
                <w:lang w:bidi="ar-EG"/>
              </w:rPr>
              <w:t>2019</w:t>
            </w:r>
          </w:p>
        </w:tc>
        <w:tc>
          <w:tcPr>
            <w:tcW w:w="2526"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hint="cs"/>
                <w:color w:val="2C2F34"/>
                <w:sz w:val="28"/>
                <w:szCs w:val="28"/>
                <w:rtl/>
                <w:lang w:bidi="ar-EG"/>
              </w:rPr>
              <w:t>2020</w:t>
            </w:r>
          </w:p>
        </w:tc>
      </w:tr>
      <w:tr w:rsidR="00862EBF" w:rsidRPr="00E30DFC" w:rsidTr="00862EBF">
        <w:trPr>
          <w:trHeight w:val="340"/>
          <w:jc w:val="center"/>
        </w:trPr>
        <w:tc>
          <w:tcPr>
            <w:tcW w:w="2138"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hint="cs"/>
                <w:color w:val="2C2F34"/>
                <w:sz w:val="28"/>
                <w:szCs w:val="28"/>
                <w:rtl/>
                <w:lang w:bidi="ar-EG"/>
              </w:rPr>
              <w:t>استهلاك المياه</w:t>
            </w:r>
          </w:p>
        </w:tc>
        <w:tc>
          <w:tcPr>
            <w:tcW w:w="2526"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sz w:val="28"/>
                <w:szCs w:val="28"/>
                <w:rtl/>
              </w:rPr>
              <w:t>1</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331</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673 م</w:t>
            </w:r>
            <w:r w:rsidRPr="00E30DFC">
              <w:rPr>
                <w:rFonts w:ascii="Simplified Arabic" w:hAnsi="Simplified Arabic" w:cs="Simplified Arabic"/>
                <w:sz w:val="28"/>
                <w:szCs w:val="28"/>
                <w:vertAlign w:val="superscript"/>
                <w:rtl/>
              </w:rPr>
              <w:t>3</w:t>
            </w:r>
          </w:p>
        </w:tc>
        <w:tc>
          <w:tcPr>
            <w:tcW w:w="2526"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sz w:val="28"/>
                <w:szCs w:val="28"/>
                <w:rtl/>
              </w:rPr>
              <w:t>829</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447 م</w:t>
            </w:r>
            <w:r w:rsidRPr="00E30DFC">
              <w:rPr>
                <w:rFonts w:ascii="Simplified Arabic" w:hAnsi="Simplified Arabic" w:cs="Simplified Arabic"/>
                <w:sz w:val="28"/>
                <w:szCs w:val="28"/>
                <w:vertAlign w:val="superscript"/>
                <w:rtl/>
              </w:rPr>
              <w:t>3</w:t>
            </w:r>
          </w:p>
        </w:tc>
      </w:tr>
      <w:tr w:rsidR="00862EBF" w:rsidRPr="00E30DFC" w:rsidTr="00862EBF">
        <w:trPr>
          <w:trHeight w:val="340"/>
          <w:jc w:val="center"/>
        </w:trPr>
        <w:tc>
          <w:tcPr>
            <w:tcW w:w="2138"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hint="cs"/>
                <w:color w:val="2C2F34"/>
                <w:sz w:val="28"/>
                <w:szCs w:val="28"/>
                <w:rtl/>
                <w:lang w:bidi="ar-EG"/>
              </w:rPr>
              <w:t>استهلاك الطاقة</w:t>
            </w:r>
          </w:p>
        </w:tc>
        <w:tc>
          <w:tcPr>
            <w:tcW w:w="2526"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hint="cs"/>
                <w:color w:val="2C2F34"/>
                <w:sz w:val="28"/>
                <w:szCs w:val="28"/>
                <w:rtl/>
                <w:lang w:bidi="ar-EG"/>
              </w:rPr>
              <w:t xml:space="preserve">170,89 </w:t>
            </w:r>
            <w:r>
              <w:rPr>
                <w:rFonts w:ascii="Simplified Arabic" w:hAnsi="Simplified Arabic" w:cs="Simplified Arabic" w:hint="cs"/>
                <w:color w:val="2C2F34"/>
                <w:sz w:val="28"/>
                <w:szCs w:val="28"/>
                <w:rtl/>
                <w:lang w:bidi="ar-EG"/>
              </w:rPr>
              <w:t>كيلووات</w:t>
            </w:r>
            <w:r w:rsidRPr="00E30DFC">
              <w:rPr>
                <w:rFonts w:ascii="Simplified Arabic" w:hAnsi="Simplified Arabic" w:cs="Simplified Arabic" w:hint="cs"/>
                <w:color w:val="2C2F34"/>
                <w:sz w:val="28"/>
                <w:szCs w:val="28"/>
                <w:rtl/>
                <w:lang w:bidi="ar-EG"/>
              </w:rPr>
              <w:t>/ راكب</w:t>
            </w:r>
          </w:p>
        </w:tc>
        <w:tc>
          <w:tcPr>
            <w:tcW w:w="2526" w:type="dxa"/>
            <w:shd w:val="clear" w:color="auto" w:fill="auto"/>
            <w:vAlign w:val="center"/>
          </w:tcPr>
          <w:p w:rsidR="00862EBF" w:rsidRPr="00E30DFC" w:rsidRDefault="00862EBF" w:rsidP="00862EBF">
            <w:pPr>
              <w:jc w:val="center"/>
              <w:rPr>
                <w:rFonts w:ascii="Simplified Arabic" w:hAnsi="Simplified Arabic" w:cs="Simplified Arabic"/>
                <w:color w:val="2C2F34"/>
                <w:sz w:val="28"/>
                <w:szCs w:val="28"/>
                <w:rtl/>
                <w:lang w:bidi="ar-EG"/>
              </w:rPr>
            </w:pPr>
            <w:r w:rsidRPr="00E30DFC">
              <w:rPr>
                <w:rFonts w:ascii="Simplified Arabic" w:hAnsi="Simplified Arabic" w:cs="Simplified Arabic" w:hint="cs"/>
                <w:color w:val="2C2F34"/>
                <w:sz w:val="28"/>
                <w:szCs w:val="28"/>
                <w:rtl/>
                <w:lang w:bidi="ar-EG"/>
              </w:rPr>
              <w:t xml:space="preserve">126,23 </w:t>
            </w:r>
            <w:r>
              <w:rPr>
                <w:rFonts w:ascii="Simplified Arabic" w:hAnsi="Simplified Arabic" w:cs="Simplified Arabic" w:hint="cs"/>
                <w:color w:val="2C2F34"/>
                <w:sz w:val="28"/>
                <w:szCs w:val="28"/>
                <w:rtl/>
                <w:lang w:bidi="ar-EG"/>
              </w:rPr>
              <w:t>كيلووات</w:t>
            </w:r>
            <w:r w:rsidRPr="00E30DFC">
              <w:rPr>
                <w:rFonts w:ascii="Simplified Arabic" w:hAnsi="Simplified Arabic" w:cs="Simplified Arabic" w:hint="cs"/>
                <w:color w:val="2C2F34"/>
                <w:sz w:val="28"/>
                <w:szCs w:val="28"/>
                <w:rtl/>
                <w:lang w:bidi="ar-EG"/>
              </w:rPr>
              <w:t xml:space="preserve"> /راكب</w:t>
            </w:r>
          </w:p>
        </w:tc>
      </w:tr>
    </w:tbl>
    <w:p w:rsidR="00862EBF" w:rsidRPr="00E30DFC" w:rsidRDefault="00862EBF" w:rsidP="00862EBF">
      <w:pPr>
        <w:rPr>
          <w:rFonts w:ascii="Simplified Arabic" w:hAnsi="Simplified Arabic" w:cs="Simplified Arabic"/>
          <w:color w:val="2C2F34"/>
          <w:sz w:val="24"/>
          <w:szCs w:val="24"/>
          <w:rtl/>
          <w:lang w:bidi="ar-EG"/>
        </w:rPr>
      </w:pPr>
      <w:r w:rsidRPr="00E30DFC">
        <w:rPr>
          <w:rFonts w:ascii="Simplified Arabic" w:hAnsi="Simplified Arabic" w:cs="Simplified Arabic" w:hint="cs"/>
          <w:color w:val="2C2F34"/>
          <w:sz w:val="24"/>
          <w:szCs w:val="24"/>
          <w:rtl/>
          <w:lang w:bidi="ar-EG"/>
        </w:rPr>
        <w:t>المصدر: تجميع الباحث اعتماد</w:t>
      </w:r>
      <w:r>
        <w:rPr>
          <w:rFonts w:ascii="Simplified Arabic" w:hAnsi="Simplified Arabic" w:cs="Simplified Arabic" w:hint="cs"/>
          <w:color w:val="2C2F34"/>
          <w:sz w:val="24"/>
          <w:szCs w:val="24"/>
          <w:rtl/>
          <w:lang w:bidi="ar-EG"/>
        </w:rPr>
        <w:t>اً</w:t>
      </w:r>
      <w:r w:rsidRPr="00E30DFC">
        <w:rPr>
          <w:rFonts w:ascii="Simplified Arabic" w:hAnsi="Simplified Arabic" w:cs="Simplified Arabic" w:hint="cs"/>
          <w:color w:val="2C2F34"/>
          <w:sz w:val="24"/>
          <w:szCs w:val="24"/>
          <w:rtl/>
          <w:lang w:bidi="ar-EG"/>
        </w:rPr>
        <w:t xml:space="preserve"> على بيانات تقرير الاستدامة لمطار إسطنبول 2020</w:t>
      </w:r>
    </w:p>
    <w:p w:rsidR="00862EBF" w:rsidRDefault="00862EBF" w:rsidP="00862EBF">
      <w:pPr>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t>يتضح</w:t>
      </w:r>
      <w:r w:rsidRPr="00E30DFC">
        <w:rPr>
          <w:rFonts w:ascii="Simplified Arabic" w:hAnsi="Simplified Arabic" w:cs="Simplified Arabic" w:hint="cs"/>
          <w:sz w:val="28"/>
          <w:szCs w:val="28"/>
          <w:rtl/>
        </w:rPr>
        <w:t xml:space="preserve"> من الجدول السابق </w:t>
      </w:r>
      <w:r>
        <w:rPr>
          <w:rFonts w:ascii="Simplified Arabic" w:hAnsi="Simplified Arabic" w:cs="Simplified Arabic" w:hint="cs"/>
          <w:sz w:val="28"/>
          <w:szCs w:val="28"/>
          <w:rtl/>
        </w:rPr>
        <w:t xml:space="preserve">حدوث </w:t>
      </w:r>
      <w:r w:rsidRPr="00E30DFC">
        <w:rPr>
          <w:rFonts w:ascii="Simplified Arabic" w:hAnsi="Simplified Arabic" w:cs="Simplified Arabic" w:hint="cs"/>
          <w:sz w:val="28"/>
          <w:szCs w:val="28"/>
          <w:rtl/>
        </w:rPr>
        <w:t xml:space="preserve">انخفاض في </w:t>
      </w:r>
      <w:r>
        <w:rPr>
          <w:rFonts w:ascii="Simplified Arabic" w:hAnsi="Simplified Arabic" w:cs="Simplified Arabic" w:hint="cs"/>
          <w:sz w:val="28"/>
          <w:szCs w:val="28"/>
          <w:rtl/>
        </w:rPr>
        <w:t xml:space="preserve">معدلات </w:t>
      </w:r>
      <w:r w:rsidRPr="00E30DFC">
        <w:rPr>
          <w:rFonts w:ascii="Simplified Arabic" w:hAnsi="Simplified Arabic" w:cs="Simplified Arabic" w:hint="cs"/>
          <w:sz w:val="28"/>
          <w:szCs w:val="28"/>
          <w:rtl/>
        </w:rPr>
        <w:t>استهلاك المياه و</w:t>
      </w:r>
      <w:r>
        <w:rPr>
          <w:rFonts w:ascii="Simplified Arabic" w:hAnsi="Simplified Arabic" w:cs="Simplified Arabic" w:hint="cs"/>
          <w:sz w:val="28"/>
          <w:szCs w:val="28"/>
          <w:rtl/>
        </w:rPr>
        <w:t xml:space="preserve">استهلاك </w:t>
      </w:r>
      <w:r w:rsidRPr="00E30DFC">
        <w:rPr>
          <w:rFonts w:ascii="Simplified Arabic" w:hAnsi="Simplified Arabic" w:cs="Simplified Arabic" w:hint="cs"/>
          <w:sz w:val="28"/>
          <w:szCs w:val="28"/>
          <w:rtl/>
        </w:rPr>
        <w:t xml:space="preserve">الطاقة </w:t>
      </w:r>
      <w:r>
        <w:rPr>
          <w:rFonts w:ascii="Simplified Arabic" w:hAnsi="Simplified Arabic" w:cs="Simplified Arabic" w:hint="cs"/>
          <w:sz w:val="28"/>
          <w:szCs w:val="28"/>
          <w:rtl/>
        </w:rPr>
        <w:t xml:space="preserve">بمطار إسطنبول الدولي </w:t>
      </w:r>
      <w:r w:rsidRPr="00E30DFC">
        <w:rPr>
          <w:rFonts w:ascii="Simplified Arabic" w:hAnsi="Simplified Arabic" w:cs="Simplified Arabic" w:hint="cs"/>
          <w:sz w:val="28"/>
          <w:szCs w:val="28"/>
          <w:rtl/>
        </w:rPr>
        <w:t xml:space="preserve">لعام 2020 </w:t>
      </w:r>
      <w:r>
        <w:rPr>
          <w:rFonts w:ascii="Simplified Arabic" w:hAnsi="Simplified Arabic" w:cs="Simplified Arabic" w:hint="cs"/>
          <w:sz w:val="28"/>
          <w:szCs w:val="28"/>
          <w:rtl/>
        </w:rPr>
        <w:t xml:space="preserve">بالمقارنة بالعام السابق 2019 وذلك </w:t>
      </w:r>
      <w:r w:rsidRPr="00E30DFC">
        <w:rPr>
          <w:rFonts w:ascii="Simplified Arabic" w:hAnsi="Simplified Arabic" w:cs="Simplified Arabic" w:hint="cs"/>
          <w:sz w:val="28"/>
          <w:szCs w:val="28"/>
          <w:rtl/>
        </w:rPr>
        <w:t xml:space="preserve">عقب </w:t>
      </w:r>
      <w:r>
        <w:rPr>
          <w:rFonts w:ascii="Simplified Arabic" w:hAnsi="Simplified Arabic" w:cs="Simplified Arabic" w:hint="cs"/>
          <w:sz w:val="28"/>
          <w:szCs w:val="28"/>
          <w:rtl/>
        </w:rPr>
        <w:t>قيام إدارة مطار إسطنبول الدولي بتنفيذ لعدد من المبادرات في مجال إدارة الطاقة وإدارة المياه للحد من الاستهلاك وترشيد</w:t>
      </w:r>
      <w:r w:rsidRPr="00E30DFC">
        <w:rPr>
          <w:rFonts w:ascii="Simplified Arabic" w:hAnsi="Simplified Arabic" w:cs="Simplified Arabic" w:hint="cs"/>
          <w:sz w:val="28"/>
          <w:szCs w:val="28"/>
          <w:rtl/>
        </w:rPr>
        <w:t>.</w:t>
      </w:r>
    </w:p>
    <w:p w:rsidR="00862EBF" w:rsidRPr="006E2F12" w:rsidRDefault="00862EBF" w:rsidP="00862EBF">
      <w:pPr>
        <w:rPr>
          <w:b/>
          <w:bCs/>
          <w:sz w:val="28"/>
          <w:szCs w:val="28"/>
          <w:rtl/>
        </w:rPr>
      </w:pPr>
      <w:r w:rsidRPr="0012730B">
        <w:rPr>
          <w:rFonts w:ascii="Simplified Arabic" w:hAnsi="Simplified Arabic" w:cs="Simplified Arabic"/>
          <w:b/>
          <w:bCs/>
          <w:sz w:val="28"/>
          <w:szCs w:val="28"/>
          <w:rtl/>
        </w:rPr>
        <w:t>مطار كولالمبور الدولي</w:t>
      </w:r>
      <w:r w:rsidRPr="006E2F12">
        <w:rPr>
          <w:rFonts w:hint="cs"/>
          <w:b/>
          <w:bCs/>
          <w:sz w:val="28"/>
          <w:szCs w:val="28"/>
          <w:rtl/>
        </w:rPr>
        <w:t xml:space="preserve"> </w:t>
      </w:r>
      <w:r w:rsidRPr="0012730B">
        <w:rPr>
          <w:rFonts w:asciiTheme="majorBidi" w:hAnsiTheme="majorBidi" w:cstheme="majorBidi"/>
          <w:b/>
          <w:bCs/>
          <w:sz w:val="28"/>
          <w:szCs w:val="28"/>
        </w:rPr>
        <w:t>Kuala Lumpur International Airport</w:t>
      </w:r>
    </w:p>
    <w:p w:rsidR="00862EBF" w:rsidRPr="00E30DFC" w:rsidRDefault="00862EBF" w:rsidP="00862EBF">
      <w:pPr>
        <w:spacing w:line="276" w:lineRule="auto"/>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lastRenderedPageBreak/>
        <w:t>مطار دولي، و</w:t>
      </w:r>
      <w:r w:rsidRPr="00E30DFC">
        <w:rPr>
          <w:rFonts w:ascii="Simplified Arabic" w:hAnsi="Simplified Arabic" w:cs="Simplified Arabic"/>
          <w:sz w:val="28"/>
          <w:szCs w:val="28"/>
          <w:rtl/>
          <w:lang w:bidi="ar-EG"/>
        </w:rPr>
        <w:t xml:space="preserve">يرمز له (إياتا </w:t>
      </w:r>
      <w:r w:rsidRPr="00E30DFC">
        <w:rPr>
          <w:rFonts w:ascii="Simplified Arabic" w:hAnsi="Simplified Arabic" w:cs="Simplified Arabic"/>
          <w:sz w:val="28"/>
          <w:szCs w:val="28"/>
          <w:lang w:bidi="ar-EG"/>
        </w:rPr>
        <w:t>KUL</w:t>
      </w:r>
      <w:r w:rsidRPr="00E30DFC">
        <w:rPr>
          <w:rFonts w:ascii="Simplified Arabic" w:hAnsi="Simplified Arabic" w:cs="Simplified Arabic"/>
          <w:sz w:val="28"/>
          <w:szCs w:val="28"/>
          <w:rtl/>
          <w:lang w:bidi="ar-EG"/>
        </w:rPr>
        <w:t xml:space="preserve">، إيكاو </w:t>
      </w:r>
      <w:r w:rsidRPr="00E30DFC">
        <w:rPr>
          <w:rFonts w:ascii="Simplified Arabic" w:hAnsi="Simplified Arabic" w:cs="Simplified Arabic"/>
          <w:sz w:val="28"/>
          <w:szCs w:val="28"/>
          <w:lang w:bidi="ar-EG"/>
        </w:rPr>
        <w:t>WMKK</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ويعتبر</w:t>
      </w:r>
      <w:r w:rsidRPr="00E30DFC">
        <w:rPr>
          <w:rFonts w:ascii="Simplified Arabic" w:hAnsi="Simplified Arabic" w:cs="Simplified Arabic"/>
          <w:sz w:val="28"/>
          <w:szCs w:val="28"/>
          <w:rtl/>
          <w:lang w:bidi="ar-EG"/>
        </w:rPr>
        <w:t xml:space="preserve"> المطار رقم 2</w:t>
      </w:r>
      <w:r w:rsidRPr="00E30DFC">
        <w:rPr>
          <w:rFonts w:ascii="Simplified Arabic" w:hAnsi="Simplified Arabic" w:cs="Simplified Arabic" w:hint="cs"/>
          <w:sz w:val="28"/>
          <w:szCs w:val="28"/>
          <w:rtl/>
          <w:lang w:bidi="ar-EG"/>
        </w:rPr>
        <w:t>1</w:t>
      </w:r>
      <w:r w:rsidRPr="00E30DFC">
        <w:rPr>
          <w:rFonts w:ascii="Simplified Arabic" w:hAnsi="Simplified Arabic" w:cs="Simplified Arabic"/>
          <w:sz w:val="28"/>
          <w:szCs w:val="28"/>
          <w:rtl/>
          <w:lang w:bidi="ar-EG"/>
        </w:rPr>
        <w:t xml:space="preserve"> الأكثر ازدحا</w:t>
      </w:r>
      <w:r w:rsidRPr="00E30DFC">
        <w:rPr>
          <w:rFonts w:ascii="Simplified Arabic" w:hAnsi="Simplified Arabic" w:cs="Simplified Arabic" w:hint="cs"/>
          <w:sz w:val="28"/>
          <w:szCs w:val="28"/>
          <w:rtl/>
          <w:lang w:bidi="ar-EG"/>
        </w:rPr>
        <w:t>م</w:t>
      </w:r>
      <w:r w:rsidRPr="00E30DFC">
        <w:rPr>
          <w:rFonts w:ascii="Simplified Arabic" w:hAnsi="Simplified Arabic" w:cs="Simplified Arabic"/>
          <w:sz w:val="28"/>
          <w:szCs w:val="28"/>
          <w:rtl/>
          <w:lang w:bidi="ar-EG"/>
        </w:rPr>
        <w:t>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في العالم </w:t>
      </w:r>
      <w:r>
        <w:rPr>
          <w:rFonts w:ascii="Simplified Arabic" w:hAnsi="Simplified Arabic" w:cs="Simplified Arabic" w:hint="cs"/>
          <w:sz w:val="28"/>
          <w:szCs w:val="28"/>
          <w:rtl/>
          <w:lang w:bidi="ar-EG"/>
        </w:rPr>
        <w:t>في عام 2019 حيث</w:t>
      </w:r>
      <w:r w:rsidRPr="00E30DFC">
        <w:rPr>
          <w:rFonts w:ascii="Simplified Arabic" w:hAnsi="Simplified Arabic" w:cs="Simplified Arabic" w:hint="cs"/>
          <w:sz w:val="28"/>
          <w:szCs w:val="28"/>
          <w:rtl/>
          <w:lang w:bidi="ar-EG"/>
        </w:rPr>
        <w:t xml:space="preserve"> وصل عدد الركاب</w:t>
      </w:r>
      <w:r>
        <w:rPr>
          <w:rFonts w:ascii="Simplified Arabic" w:hAnsi="Simplified Arabic" w:cs="Simplified Arabic" w:hint="cs"/>
          <w:sz w:val="28"/>
          <w:szCs w:val="28"/>
          <w:rtl/>
          <w:lang w:bidi="ar-EG"/>
        </w:rPr>
        <w:t xml:space="preserve"> إلى</w:t>
      </w:r>
      <w:r w:rsidRPr="00E30DFC">
        <w:rPr>
          <w:rFonts w:ascii="Simplified Arabic" w:hAnsi="Simplified Arabic" w:cs="Simplified Arabic"/>
          <w:sz w:val="28"/>
          <w:szCs w:val="28"/>
          <w:rtl/>
        </w:rPr>
        <w:t>62,3</w:t>
      </w:r>
      <w:r w:rsidRPr="00E30DFC">
        <w:rPr>
          <w:rFonts w:ascii="Simplified Arabic" w:hAnsi="Simplified Arabic" w:cs="Simplified Arabic" w:hint="cs"/>
          <w:sz w:val="28"/>
          <w:szCs w:val="28"/>
          <w:rtl/>
        </w:rPr>
        <w:t xml:space="preserve"> مليون راكب. (</w:t>
      </w:r>
      <w:r w:rsidRPr="00E30DFC">
        <w:rPr>
          <w:rFonts w:ascii="Simplified Arabic" w:hAnsi="Simplified Arabic" w:cs="Simplified Arabic"/>
          <w:sz w:val="28"/>
          <w:szCs w:val="28"/>
        </w:rPr>
        <w:t>ATR, 2019, P30</w:t>
      </w:r>
      <w:r w:rsidRPr="00E30DFC">
        <w:rPr>
          <w:rFonts w:ascii="Simplified Arabic" w:hAnsi="Simplified Arabic" w:cs="Simplified Arabic" w:hint="cs"/>
          <w:sz w:val="28"/>
          <w:szCs w:val="28"/>
          <w:rtl/>
        </w:rPr>
        <w:t>)</w:t>
      </w:r>
    </w:p>
    <w:p w:rsidR="00862EBF" w:rsidRPr="00E30DFC"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تقوم شركة مطارات ماليزيا بإدارة مطار كولالمبور ووضعت </w:t>
      </w:r>
      <w:r w:rsidRPr="00E30DFC">
        <w:rPr>
          <w:rFonts w:ascii="Simplified Arabic" w:hAnsi="Simplified Arabic" w:cs="Simplified Arabic"/>
          <w:sz w:val="28"/>
          <w:szCs w:val="28"/>
          <w:rtl/>
          <w:lang w:bidi="ar-EG"/>
        </w:rPr>
        <w:t>استراتيج</w:t>
      </w:r>
      <w:r w:rsidRPr="00E30DFC">
        <w:rPr>
          <w:rFonts w:ascii="Simplified Arabic" w:hAnsi="Simplified Arabic" w:cs="Simplified Arabic" w:hint="cs"/>
          <w:sz w:val="28"/>
          <w:szCs w:val="28"/>
          <w:rtl/>
          <w:lang w:bidi="ar-EG"/>
        </w:rPr>
        <w:t>ية</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تحسين أداء مطارات ماليزيا</w:t>
      </w:r>
      <w:r w:rsidRPr="00E30DFC">
        <w:rPr>
          <w:rFonts w:ascii="Simplified Arabic" w:hAnsi="Simplified Arabic" w:cs="Simplified Arabic" w:hint="cs"/>
          <w:sz w:val="28"/>
          <w:szCs w:val="28"/>
          <w:rtl/>
          <w:lang w:bidi="ar-EG"/>
        </w:rPr>
        <w:t xml:space="preserve"> وتحقيق</w:t>
      </w:r>
      <w:r w:rsidRPr="00E30DFC">
        <w:rPr>
          <w:rFonts w:ascii="Simplified Arabic" w:hAnsi="Simplified Arabic" w:cs="Simplified Arabic"/>
          <w:sz w:val="28"/>
          <w:szCs w:val="28"/>
          <w:rtl/>
          <w:lang w:bidi="ar-EG"/>
        </w:rPr>
        <w:t xml:space="preserve"> الاستدامة البيئية </w:t>
      </w:r>
      <w:r w:rsidRPr="00E30DFC">
        <w:rPr>
          <w:rFonts w:ascii="Simplified Arabic" w:hAnsi="Simplified Arabic" w:cs="Simplified Arabic" w:hint="cs"/>
          <w:sz w:val="28"/>
          <w:szCs w:val="28"/>
          <w:rtl/>
          <w:lang w:bidi="ar-EG"/>
        </w:rPr>
        <w:t xml:space="preserve">في عدة مجالات </w:t>
      </w:r>
      <w:r w:rsidRPr="00E30DFC">
        <w:rPr>
          <w:rFonts w:ascii="Simplified Arabic" w:hAnsi="Simplified Arabic" w:cs="Simplified Arabic"/>
          <w:sz w:val="28"/>
          <w:szCs w:val="28"/>
          <w:rtl/>
          <w:lang w:bidi="ar-EG"/>
        </w:rPr>
        <w:t>رئيسية وهي الطاقة والمياه والمخلفات</w:t>
      </w:r>
      <w:r w:rsidRPr="00E30D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نستعرض بعض المبادرات التي قامت بتنفيذها شركة مطارات ماليزيا داخل مطار كولالمبور الدولي</w:t>
      </w:r>
      <w:r>
        <w:rPr>
          <w:rFonts w:ascii="Simplified Arabic" w:hAnsi="Simplified Arabic" w:cs="Simplified Arabic" w:hint="cs"/>
          <w:sz w:val="28"/>
          <w:szCs w:val="28"/>
          <w:rtl/>
          <w:lang w:bidi="ar-EG"/>
        </w:rPr>
        <w:t xml:space="preserve"> وهي كالآتي</w:t>
      </w:r>
      <w:r w:rsidRPr="00E30DFC">
        <w:rPr>
          <w:rFonts w:ascii="Simplified Arabic" w:hAnsi="Simplified Arabic" w:cs="Simplified Arabic" w:hint="cs"/>
          <w:sz w:val="28"/>
          <w:szCs w:val="28"/>
          <w:rtl/>
          <w:lang w:bidi="ar-EG"/>
        </w:rPr>
        <w:t>:</w:t>
      </w:r>
    </w:p>
    <w:p w:rsidR="00862EBF" w:rsidRPr="00474C47" w:rsidRDefault="00862EBF" w:rsidP="00862EBF">
      <w:pPr>
        <w:rPr>
          <w:rFonts w:ascii="Simplified Arabic" w:hAnsi="Simplified Arabic" w:cs="Simplified Arabic"/>
          <w:b/>
          <w:bCs/>
          <w:sz w:val="30"/>
          <w:szCs w:val="30"/>
          <w:u w:val="single"/>
          <w:rtl/>
        </w:rPr>
      </w:pPr>
      <w:r w:rsidRPr="00474C47">
        <w:rPr>
          <w:rFonts w:ascii="Simplified Arabic" w:hAnsi="Simplified Arabic" w:cs="Simplified Arabic" w:hint="cs"/>
          <w:b/>
          <w:bCs/>
          <w:sz w:val="30"/>
          <w:szCs w:val="30"/>
          <w:u w:val="single"/>
          <w:rtl/>
        </w:rPr>
        <w:t>إدارة الطاقة</w:t>
      </w:r>
    </w:p>
    <w:p w:rsidR="00862EBF" w:rsidRPr="00E30DFC" w:rsidRDefault="00862EBF" w:rsidP="00862EBF">
      <w:pPr>
        <w:rPr>
          <w:rFonts w:ascii="Simplified Arabic" w:hAnsi="Simplified Arabic" w:cs="Simplified Arabic"/>
          <w:sz w:val="26"/>
          <w:szCs w:val="26"/>
          <w:rtl/>
          <w:lang w:bidi="ar-EG"/>
        </w:rPr>
      </w:pPr>
      <w:r>
        <w:rPr>
          <w:rFonts w:ascii="Simplified Arabic" w:hAnsi="Simplified Arabic" w:cs="Simplified Arabic" w:hint="cs"/>
          <w:sz w:val="28"/>
          <w:szCs w:val="28"/>
          <w:rtl/>
          <w:lang w:bidi="ar-EG"/>
        </w:rPr>
        <w:t>قامت</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rPr>
        <w:t xml:space="preserve">شركة مطارات ماليزيا </w:t>
      </w:r>
      <w:r>
        <w:rPr>
          <w:rFonts w:ascii="Simplified Arabic" w:hAnsi="Simplified Arabic" w:cs="Simplified Arabic" w:hint="cs"/>
          <w:sz w:val="28"/>
          <w:szCs w:val="28"/>
          <w:rtl/>
        </w:rPr>
        <w:t>ب</w:t>
      </w:r>
      <w:r w:rsidRPr="00E30DFC">
        <w:rPr>
          <w:rFonts w:ascii="Simplified Arabic" w:hAnsi="Simplified Arabic" w:cs="Simplified Arabic"/>
          <w:sz w:val="28"/>
          <w:szCs w:val="28"/>
          <w:rtl/>
        </w:rPr>
        <w:t xml:space="preserve">وضع سياسة </w:t>
      </w:r>
      <w:r>
        <w:rPr>
          <w:rFonts w:ascii="Simplified Arabic" w:hAnsi="Simplified Arabic" w:cs="Simplified Arabic" w:hint="cs"/>
          <w:sz w:val="28"/>
          <w:szCs w:val="28"/>
          <w:rtl/>
        </w:rPr>
        <w:t xml:space="preserve">لتحسين كفاءة </w:t>
      </w:r>
      <w:r w:rsidRPr="00E30DFC">
        <w:rPr>
          <w:rFonts w:ascii="Simplified Arabic" w:hAnsi="Simplified Arabic" w:cs="Simplified Arabic"/>
          <w:sz w:val="28"/>
          <w:szCs w:val="28"/>
          <w:rtl/>
        </w:rPr>
        <w:t xml:space="preserve">استهلاك الطاقة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 xml:space="preserve">التي </w:t>
      </w:r>
      <w:r w:rsidRPr="00E30DFC">
        <w:rPr>
          <w:rFonts w:ascii="Simplified Arabic" w:hAnsi="Simplified Arabic" w:cs="Simplified Arabic" w:hint="cs"/>
          <w:sz w:val="28"/>
          <w:szCs w:val="28"/>
          <w:rtl/>
          <w:lang w:bidi="ar-EG"/>
        </w:rPr>
        <w:t xml:space="preserve">يكون الاستهلاك الرئيسي لها في شكل الكهرباء حيث تشكل الكهرباء أكثر من </w:t>
      </w:r>
      <w:r w:rsidRPr="00E30DFC">
        <w:rPr>
          <w:rFonts w:ascii="Simplified Arabic" w:hAnsi="Simplified Arabic" w:cs="Simplified Arabic"/>
          <w:sz w:val="28"/>
          <w:szCs w:val="28"/>
          <w:rtl/>
          <w:lang w:bidi="ar-EG"/>
        </w:rPr>
        <w:t>90٪ من استهلاك</w:t>
      </w:r>
      <w:r w:rsidRPr="00E30DFC">
        <w:rPr>
          <w:rFonts w:ascii="Simplified Arabic" w:hAnsi="Simplified Arabic" w:cs="Simplified Arabic" w:hint="cs"/>
          <w:sz w:val="28"/>
          <w:szCs w:val="28"/>
          <w:rtl/>
          <w:lang w:bidi="ar-EG"/>
        </w:rPr>
        <w:t xml:space="preserve"> ا</w:t>
      </w:r>
      <w:r w:rsidRPr="00E30DFC">
        <w:rPr>
          <w:rFonts w:ascii="Simplified Arabic" w:hAnsi="Simplified Arabic" w:cs="Simplified Arabic"/>
          <w:sz w:val="28"/>
          <w:szCs w:val="28"/>
          <w:rtl/>
          <w:lang w:bidi="ar-EG"/>
        </w:rPr>
        <w:t>لطاقة.</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w:t>
      </w:r>
      <w:r w:rsidRPr="0073558C">
        <w:rPr>
          <w:rStyle w:val="SubtleEmphasis"/>
          <w:b w:val="0"/>
          <w:bCs w:val="0"/>
          <w:sz w:val="28"/>
          <w:szCs w:val="28"/>
        </w:rPr>
        <w:t>Kuala Lumpur</w:t>
      </w:r>
      <w:r w:rsidRPr="0073558C">
        <w:rPr>
          <w:rFonts w:ascii="Simplified Arabic" w:hAnsi="Simplified Arabic" w:cs="Simplified Arabic"/>
          <w:b/>
          <w:bCs/>
          <w:sz w:val="24"/>
          <w:szCs w:val="24"/>
          <w:lang w:bidi="ar-EG"/>
        </w:rPr>
        <w:t xml:space="preserve"> </w:t>
      </w:r>
      <w:r w:rsidRPr="00E30DFC">
        <w:rPr>
          <w:rFonts w:ascii="Simplified Arabic" w:hAnsi="Simplified Arabic" w:cs="Simplified Arabic"/>
          <w:sz w:val="28"/>
          <w:szCs w:val="28"/>
          <w:lang w:bidi="ar-EG"/>
        </w:rPr>
        <w:t>Sustainability Report, 2017, P36</w:t>
      </w:r>
      <w:r w:rsidRPr="00E30D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قد قامت </w:t>
      </w:r>
      <w:r w:rsidRPr="00E30DFC">
        <w:rPr>
          <w:rFonts w:ascii="Simplified Arabic" w:hAnsi="Simplified Arabic" w:cs="Simplified Arabic" w:hint="cs"/>
          <w:sz w:val="28"/>
          <w:szCs w:val="28"/>
          <w:rtl/>
          <w:lang w:bidi="ar-EG"/>
        </w:rPr>
        <w:t xml:space="preserve">إدارة مطار </w:t>
      </w:r>
      <w:r>
        <w:rPr>
          <w:rFonts w:ascii="Simplified Arabic" w:hAnsi="Simplified Arabic" w:cs="Simplified Arabic" w:hint="cs"/>
          <w:sz w:val="28"/>
          <w:szCs w:val="28"/>
          <w:rtl/>
          <w:lang w:bidi="ar-EG"/>
        </w:rPr>
        <w:t xml:space="preserve">كولالمبور الدولي </w:t>
      </w:r>
      <w:r w:rsidRPr="00E30DFC">
        <w:rPr>
          <w:rFonts w:ascii="Simplified Arabic" w:hAnsi="Simplified Arabic" w:cs="Simplified Arabic" w:hint="cs"/>
          <w:sz w:val="28"/>
          <w:szCs w:val="28"/>
          <w:rtl/>
          <w:lang w:bidi="ar-EG"/>
        </w:rPr>
        <w:t xml:space="preserve">بتنفيذ </w:t>
      </w:r>
      <w:r>
        <w:rPr>
          <w:rFonts w:ascii="Simplified Arabic" w:hAnsi="Simplified Arabic" w:cs="Simplified Arabic" w:hint="cs"/>
          <w:sz w:val="28"/>
          <w:szCs w:val="28"/>
          <w:rtl/>
          <w:lang w:bidi="ar-EG"/>
        </w:rPr>
        <w:t xml:space="preserve">عدة </w:t>
      </w:r>
      <w:r w:rsidRPr="00E30DFC">
        <w:rPr>
          <w:rFonts w:ascii="Simplified Arabic" w:hAnsi="Simplified Arabic" w:cs="Simplified Arabic"/>
          <w:sz w:val="28"/>
          <w:szCs w:val="28"/>
          <w:rtl/>
          <w:lang w:bidi="ar-EG"/>
        </w:rPr>
        <w:t xml:space="preserve">مبادرات </w:t>
      </w:r>
      <w:r w:rsidRPr="00E30DFC">
        <w:rPr>
          <w:rFonts w:ascii="Simplified Arabic" w:hAnsi="Simplified Arabic" w:cs="Simplified Arabic" w:hint="cs"/>
          <w:sz w:val="28"/>
          <w:szCs w:val="28"/>
          <w:rtl/>
          <w:lang w:bidi="ar-EG"/>
        </w:rPr>
        <w:t xml:space="preserve">لترشيد </w:t>
      </w:r>
      <w:r w:rsidRPr="00E30DFC">
        <w:rPr>
          <w:rFonts w:ascii="Simplified Arabic" w:hAnsi="Simplified Arabic" w:cs="Simplified Arabic"/>
          <w:sz w:val="28"/>
          <w:szCs w:val="28"/>
          <w:rtl/>
          <w:lang w:bidi="ar-EG"/>
        </w:rPr>
        <w:t>الطاقة</w:t>
      </w:r>
      <w:r w:rsidRPr="00E30DFC">
        <w:rPr>
          <w:rFonts w:ascii="Simplified Arabic" w:hAnsi="Simplified Arabic" w:cs="Simplified Arabic" w:hint="cs"/>
          <w:sz w:val="28"/>
          <w:szCs w:val="28"/>
          <w:rtl/>
          <w:lang w:bidi="ar-EG"/>
        </w:rPr>
        <w:t xml:space="preserve"> نستعرض منها:</w:t>
      </w:r>
    </w:p>
    <w:p w:rsidR="00862EBF" w:rsidRPr="00E30DFC" w:rsidRDefault="00862EBF" w:rsidP="00862EBF">
      <w:pPr>
        <w:numPr>
          <w:ilvl w:val="0"/>
          <w:numId w:val="8"/>
        </w:numPr>
        <w:contextualSpacing/>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الطاقة المتجددة  </w:t>
      </w:r>
    </w:p>
    <w:p w:rsidR="00862EBF" w:rsidRDefault="00862EBF" w:rsidP="00862EBF">
      <w:pPr>
        <w:jc w:val="lowKashida"/>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قامت إدارة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 xml:space="preserve">مطار </w:t>
      </w:r>
      <w:r w:rsidRPr="00E30DFC">
        <w:rPr>
          <w:rFonts w:ascii="Simplified Arabic" w:hAnsi="Simplified Arabic" w:cs="Simplified Arabic" w:hint="cs"/>
          <w:sz w:val="28"/>
          <w:szCs w:val="28"/>
          <w:rtl/>
          <w:lang w:bidi="ar-EG"/>
        </w:rPr>
        <w:t>بإنشاء محطات لل</w:t>
      </w:r>
      <w:r w:rsidRPr="00E30DFC">
        <w:rPr>
          <w:rFonts w:ascii="Simplified Arabic" w:hAnsi="Simplified Arabic" w:cs="Simplified Arabic"/>
          <w:sz w:val="28"/>
          <w:szCs w:val="28"/>
          <w:rtl/>
          <w:lang w:bidi="ar-EG"/>
        </w:rPr>
        <w:t xml:space="preserve">طاقة الشمسية </w:t>
      </w:r>
      <w:r w:rsidRPr="00E30DFC">
        <w:rPr>
          <w:rFonts w:ascii="Simplified Arabic" w:hAnsi="Simplified Arabic" w:cs="Simplified Arabic" w:hint="cs"/>
          <w:sz w:val="28"/>
          <w:szCs w:val="28"/>
          <w:rtl/>
          <w:lang w:bidi="ar-EG"/>
        </w:rPr>
        <w:t>للاعتما</w:t>
      </w:r>
      <w:r w:rsidRPr="00E30DFC">
        <w:rPr>
          <w:rFonts w:ascii="Simplified Arabic" w:hAnsi="Simplified Arabic" w:cs="Simplified Arabic" w:hint="eastAsia"/>
          <w:sz w:val="28"/>
          <w:szCs w:val="28"/>
          <w:rtl/>
          <w:lang w:bidi="ar-EG"/>
        </w:rPr>
        <w:t>د</w:t>
      </w:r>
      <w:r w:rsidRPr="00E30DFC">
        <w:rPr>
          <w:rFonts w:ascii="Simplified Arabic" w:hAnsi="Simplified Arabic" w:cs="Simplified Arabic" w:hint="cs"/>
          <w:sz w:val="28"/>
          <w:szCs w:val="28"/>
          <w:rtl/>
          <w:lang w:bidi="ar-EG"/>
        </w:rPr>
        <w:t xml:space="preserve"> عليها</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كمصدر للطاقة الكهربائية ل</w:t>
      </w:r>
      <w:r w:rsidRPr="00E30DFC">
        <w:rPr>
          <w:rFonts w:ascii="Simplified Arabic" w:hAnsi="Simplified Arabic" w:cs="Simplified Arabic"/>
          <w:sz w:val="28"/>
          <w:szCs w:val="28"/>
          <w:rtl/>
          <w:lang w:bidi="ar-EG"/>
        </w:rPr>
        <w:t xml:space="preserve">تقليل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انبعاثات وتقليل إجمالي النفقات التشغيلية</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حيث بلغت القدرة الإجمالية للمحطات (</w:t>
      </w:r>
      <w:r w:rsidRPr="00E30DFC">
        <w:rPr>
          <w:rFonts w:ascii="Simplified Arabic" w:hAnsi="Simplified Arabic" w:cs="Simplified Arabic"/>
          <w:sz w:val="28"/>
          <w:szCs w:val="28"/>
          <w:rtl/>
          <w:lang w:bidi="ar-EG"/>
        </w:rPr>
        <w:t>1</w:t>
      </w:r>
      <w:r w:rsidRPr="00E30DFC">
        <w:rPr>
          <w:rFonts w:ascii="Simplified Arabic" w:hAnsi="Simplified Arabic" w:cs="Simplified Arabic" w:hint="cs"/>
          <w:sz w:val="28"/>
          <w:szCs w:val="28"/>
          <w:rtl/>
          <w:lang w:bidi="ar-EG"/>
        </w:rPr>
        <w:t>9</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ميغاوات)</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أدي</w:t>
      </w:r>
      <w:r>
        <w:rPr>
          <w:rFonts w:ascii="Simplified Arabic" w:hAnsi="Simplified Arabic" w:cs="Simplified Arabic" w:hint="cs"/>
          <w:sz w:val="28"/>
          <w:szCs w:val="28"/>
          <w:rtl/>
          <w:lang w:bidi="ar-EG"/>
        </w:rPr>
        <w:t>ت</w:t>
      </w:r>
      <w:r w:rsidRPr="00E30DFC">
        <w:rPr>
          <w:rFonts w:ascii="Simplified Arabic" w:hAnsi="Simplified Arabic" w:cs="Simplified Arabic" w:hint="cs"/>
          <w:sz w:val="28"/>
          <w:szCs w:val="28"/>
          <w:rtl/>
          <w:lang w:bidi="ar-EG"/>
        </w:rPr>
        <w:t xml:space="preserve"> إلى تقليل </w:t>
      </w:r>
      <w:r w:rsidRPr="00E30DFC">
        <w:rPr>
          <w:rFonts w:ascii="Simplified Arabic" w:hAnsi="Simplified Arabic" w:cs="Simplified Arabic"/>
          <w:sz w:val="28"/>
          <w:szCs w:val="28"/>
          <w:rtl/>
          <w:lang w:bidi="ar-EG"/>
        </w:rPr>
        <w:t>الاعتماد على شبكة الكهرباء</w:t>
      </w:r>
      <w:r w:rsidRPr="00E30DFC">
        <w:rPr>
          <w:rFonts w:ascii="Simplified Arabic" w:hAnsi="Simplified Arabic" w:cs="Simplified Arabic" w:hint="cs"/>
          <w:sz w:val="28"/>
          <w:szCs w:val="28"/>
          <w:rtl/>
          <w:lang w:bidi="ar-EG"/>
        </w:rPr>
        <w:t xml:space="preserve"> الرئيسية بنسبة 7% سنوياً.</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ACI REPORT, 2017,P29</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w:t>
      </w:r>
    </w:p>
    <w:p w:rsidR="00862EBF" w:rsidRPr="00E30DFC" w:rsidRDefault="00862EBF" w:rsidP="00862EBF">
      <w:pPr>
        <w:numPr>
          <w:ilvl w:val="0"/>
          <w:numId w:val="8"/>
        </w:numPr>
        <w:spacing w:line="276" w:lineRule="auto"/>
        <w:contextualSpacing/>
        <w:rPr>
          <w:rFonts w:ascii="Simplified Arabic" w:hAnsi="Simplified Arabic" w:cs="Simplified Arabic"/>
          <w:sz w:val="28"/>
          <w:szCs w:val="28"/>
        </w:rPr>
      </w:pPr>
      <w:r w:rsidRPr="00E30DFC">
        <w:rPr>
          <w:rFonts w:ascii="Simplified Arabic" w:hAnsi="Simplified Arabic" w:cs="Simplified Arabic" w:hint="cs"/>
          <w:sz w:val="28"/>
          <w:szCs w:val="28"/>
          <w:rtl/>
        </w:rPr>
        <w:t>اللافتات الإرشادية</w:t>
      </w:r>
    </w:p>
    <w:p w:rsidR="00862EBF" w:rsidRPr="00E30DFC" w:rsidRDefault="00862EBF" w:rsidP="00862EBF">
      <w:pPr>
        <w:spacing w:line="276" w:lineRule="auto"/>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قامت إدارة المطار بتنفيذ مبادرة باستبدال إنارة اللافتات الإرشادية داخل </w:t>
      </w:r>
      <w:r w:rsidRPr="00E30DFC">
        <w:rPr>
          <w:rFonts w:ascii="Simplified Arabic" w:hAnsi="Simplified Arabic" w:cs="Simplified Arabic" w:hint="cs"/>
          <w:sz w:val="28"/>
          <w:szCs w:val="28"/>
          <w:rtl/>
          <w:lang w:bidi="ar-EG"/>
        </w:rPr>
        <w:t>مبني الركاب رقم</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rPr>
        <w:t>من نظام الإضاءة العادية إلى نظام الإضاءة الموفرة للطاقة (</w:t>
      </w:r>
      <w:r w:rsidRPr="00E30DFC">
        <w:rPr>
          <w:rFonts w:ascii="Simplified Arabic" w:hAnsi="Simplified Arabic" w:cs="Simplified Arabic"/>
          <w:sz w:val="28"/>
          <w:szCs w:val="28"/>
        </w:rPr>
        <w:t>LED</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مما </w:t>
      </w:r>
      <w:r w:rsidRPr="00E30DFC">
        <w:rPr>
          <w:rFonts w:ascii="Simplified Arabic" w:hAnsi="Simplified Arabic" w:cs="Simplified Arabic" w:hint="cs"/>
          <w:sz w:val="28"/>
          <w:szCs w:val="28"/>
          <w:rtl/>
          <w:lang w:bidi="ar-EG"/>
        </w:rPr>
        <w:t>أ</w:t>
      </w:r>
      <w:r w:rsidRPr="00E30DFC">
        <w:rPr>
          <w:rFonts w:ascii="Simplified Arabic" w:hAnsi="Simplified Arabic" w:cs="Simplified Arabic" w:hint="cs"/>
          <w:sz w:val="28"/>
          <w:szCs w:val="28"/>
          <w:rtl/>
        </w:rPr>
        <w:t xml:space="preserve">دي إلى توفير في استهلاك الطاقة وتقليل </w:t>
      </w:r>
      <w:r>
        <w:rPr>
          <w:rFonts w:ascii="Simplified Arabic" w:hAnsi="Simplified Arabic" w:cs="Simplified Arabic" w:hint="cs"/>
          <w:sz w:val="28"/>
          <w:szCs w:val="28"/>
          <w:rtl/>
        </w:rPr>
        <w:t xml:space="preserve">الانبعاثات </w:t>
      </w:r>
      <w:r w:rsidRPr="00E30DFC">
        <w:rPr>
          <w:rFonts w:ascii="Simplified Arabic" w:hAnsi="Simplified Arabic" w:cs="Simplified Arabic" w:hint="cs"/>
          <w:sz w:val="28"/>
          <w:szCs w:val="28"/>
          <w:rtl/>
        </w:rPr>
        <w:t xml:space="preserve">ووصل إجمالي </w:t>
      </w:r>
      <w:r w:rsidRPr="00E30DFC">
        <w:rPr>
          <w:rFonts w:ascii="Simplified Arabic" w:hAnsi="Simplified Arabic" w:cs="Simplified Arabic"/>
          <w:sz w:val="28"/>
          <w:szCs w:val="28"/>
          <w:rtl/>
        </w:rPr>
        <w:t xml:space="preserve">التوفير في التكلفة الإجمالية </w:t>
      </w:r>
      <w:r w:rsidRPr="00E30DFC">
        <w:rPr>
          <w:rFonts w:ascii="Simplified Arabic" w:hAnsi="Simplified Arabic" w:cs="Simplified Arabic" w:hint="cs"/>
          <w:sz w:val="28"/>
          <w:szCs w:val="28"/>
          <w:rtl/>
        </w:rPr>
        <w:t xml:space="preserve">للطاقة </w:t>
      </w:r>
      <w:r w:rsidRPr="00E30DFC">
        <w:rPr>
          <w:rFonts w:ascii="Simplified Arabic" w:hAnsi="Simplified Arabic" w:cs="Simplified Arabic"/>
          <w:sz w:val="28"/>
          <w:szCs w:val="28"/>
          <w:rtl/>
        </w:rPr>
        <w:t>على مدى 5 سنوات</w:t>
      </w:r>
      <w:r w:rsidRPr="00E30DFC">
        <w:rPr>
          <w:rFonts w:ascii="Simplified Arabic" w:hAnsi="Simplified Arabic" w:cs="Simplified Arabic" w:hint="cs"/>
          <w:sz w:val="28"/>
          <w:szCs w:val="28"/>
          <w:rtl/>
        </w:rPr>
        <w:t xml:space="preserve"> إلى</w:t>
      </w:r>
      <w:r w:rsidRPr="00E30DFC">
        <w:rPr>
          <w:rFonts w:ascii="Simplified Arabic" w:hAnsi="Simplified Arabic" w:cs="Simplified Arabic"/>
          <w:sz w:val="28"/>
          <w:szCs w:val="28"/>
          <w:rtl/>
        </w:rPr>
        <w:t xml:space="preserve"> 224</w:t>
      </w:r>
      <w:r>
        <w:rPr>
          <w:rFonts w:ascii="Simplified Arabic" w:hAnsi="Simplified Arabic" w:cs="Simplified Arabic" w:hint="cs"/>
          <w:sz w:val="28"/>
          <w:szCs w:val="28"/>
          <w:rtl/>
        </w:rPr>
        <w:t>,</w:t>
      </w:r>
      <w:r w:rsidRPr="00E30DFC">
        <w:rPr>
          <w:rFonts w:ascii="Simplified Arabic" w:hAnsi="Simplified Arabic" w:cs="Simplified Arabic"/>
          <w:sz w:val="28"/>
          <w:szCs w:val="28"/>
          <w:rtl/>
        </w:rPr>
        <w:t>173 جنيه إسترليني</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lang w:bidi="ar-EG"/>
        </w:rPr>
        <w:t>(</w:t>
      </w:r>
      <w:r w:rsidRPr="000324F0">
        <w:rPr>
          <w:rFonts w:ascii="Simplified Arabic" w:hAnsi="Simplified Arabic" w:cs="Simplified Arabic"/>
          <w:sz w:val="28"/>
          <w:szCs w:val="28"/>
          <w:lang w:bidi="ar-EG"/>
        </w:rPr>
        <w:t>Bright Green Technology,2015</w:t>
      </w:r>
      <w:r w:rsidRPr="00E30DFC">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rPr>
        <w:t xml:space="preserve"> </w:t>
      </w:r>
    </w:p>
    <w:p w:rsidR="00862EBF" w:rsidRPr="00E30DFC" w:rsidRDefault="00862EBF" w:rsidP="00862EBF">
      <w:pPr>
        <w:numPr>
          <w:ilvl w:val="0"/>
          <w:numId w:val="8"/>
        </w:numPr>
        <w:contextualSpacing/>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أجهزة توفير الطاقة </w:t>
      </w:r>
    </w:p>
    <w:p w:rsidR="00862EBF" w:rsidRPr="00E30DFC"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قامت</w:t>
      </w:r>
      <w:r w:rsidRPr="00E30DFC">
        <w:rPr>
          <w:rFonts w:ascii="Simplified Arabic" w:hAnsi="Simplified Arabic" w:cs="Simplified Arabic" w:hint="cs"/>
          <w:sz w:val="28"/>
          <w:szCs w:val="28"/>
          <w:rtl/>
          <w:lang w:bidi="ar-EG"/>
        </w:rPr>
        <w:t xml:space="preserve"> إدارة المطار </w:t>
      </w:r>
      <w:r>
        <w:rPr>
          <w:rFonts w:ascii="Simplified Arabic" w:hAnsi="Simplified Arabic" w:cs="Simplified Arabic" w:hint="cs"/>
          <w:sz w:val="28"/>
          <w:szCs w:val="28"/>
          <w:rtl/>
          <w:lang w:bidi="ar-EG"/>
        </w:rPr>
        <w:t>ب</w:t>
      </w:r>
      <w:r w:rsidRPr="00E30DFC">
        <w:rPr>
          <w:rFonts w:ascii="Simplified Arabic" w:hAnsi="Simplified Arabic" w:cs="Simplified Arabic" w:hint="cs"/>
          <w:sz w:val="28"/>
          <w:szCs w:val="28"/>
          <w:rtl/>
          <w:lang w:bidi="ar-EG"/>
        </w:rPr>
        <w:t xml:space="preserve">تحسين </w:t>
      </w:r>
      <w:r w:rsidRPr="00E30DFC">
        <w:rPr>
          <w:rFonts w:ascii="Simplified Arabic" w:hAnsi="Simplified Arabic" w:cs="Simplified Arabic"/>
          <w:sz w:val="28"/>
          <w:szCs w:val="28"/>
          <w:rtl/>
          <w:lang w:bidi="ar-EG"/>
        </w:rPr>
        <w:t xml:space="preserve">كفاءة استخدام الطاقة وتقليل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 xml:space="preserve">انبعاثات </w:t>
      </w:r>
      <w:r w:rsidRPr="00E30DFC">
        <w:rPr>
          <w:rFonts w:ascii="Simplified Arabic" w:hAnsi="Simplified Arabic" w:cs="Simplified Arabic" w:hint="cs"/>
          <w:sz w:val="28"/>
          <w:szCs w:val="28"/>
          <w:rtl/>
          <w:lang w:bidi="ar-EG"/>
        </w:rPr>
        <w:t xml:space="preserve">من خلال تنفيذ </w:t>
      </w:r>
      <w:r>
        <w:rPr>
          <w:rFonts w:ascii="Simplified Arabic" w:hAnsi="Simplified Arabic" w:cs="Simplified Arabic" w:hint="cs"/>
          <w:sz w:val="28"/>
          <w:szCs w:val="28"/>
          <w:rtl/>
          <w:lang w:bidi="ar-EG"/>
        </w:rPr>
        <w:t>خطة</w:t>
      </w:r>
      <w:r w:rsidRPr="00E30DFC">
        <w:rPr>
          <w:rFonts w:ascii="Simplified Arabic" w:hAnsi="Simplified Arabic" w:cs="Simplified Arabic"/>
          <w:sz w:val="28"/>
          <w:szCs w:val="28"/>
          <w:rtl/>
          <w:lang w:bidi="ar-EG"/>
        </w:rPr>
        <w:t xml:space="preserve"> لتوفير الطاقة (</w:t>
      </w:r>
      <w:r w:rsidRPr="00E30DFC">
        <w:rPr>
          <w:rFonts w:ascii="Simplified Arabic" w:hAnsi="Simplified Arabic" w:cs="Simplified Arabic"/>
          <w:sz w:val="28"/>
          <w:szCs w:val="28"/>
          <w:lang w:bidi="ar-EG"/>
        </w:rPr>
        <w:t>ESP</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حيث </w:t>
      </w:r>
      <w:r w:rsidRPr="00E30DFC">
        <w:rPr>
          <w:rFonts w:ascii="Simplified Arabic" w:hAnsi="Simplified Arabic" w:cs="Simplified Arabic"/>
          <w:sz w:val="28"/>
          <w:szCs w:val="28"/>
          <w:rtl/>
          <w:lang w:bidi="ar-EG"/>
        </w:rPr>
        <w:t xml:space="preserve">تم تنفيذ المرحلة الأولى من مشروع توفير الطاقة في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مطار بتركيب 250 وحدة من أجهزة توفير الطاقة (</w:t>
      </w:r>
      <w:r w:rsidRPr="00E30DFC">
        <w:rPr>
          <w:rFonts w:ascii="Simplified Arabic" w:hAnsi="Simplified Arabic" w:cs="Simplified Arabic"/>
          <w:sz w:val="28"/>
          <w:szCs w:val="28"/>
          <w:lang w:bidi="ar-EG"/>
        </w:rPr>
        <w:t>ESD</w:t>
      </w:r>
      <w:r w:rsidRPr="00E30DFC">
        <w:rPr>
          <w:rFonts w:ascii="Simplified Arabic" w:hAnsi="Simplified Arabic" w:cs="Simplified Arabic"/>
          <w:sz w:val="28"/>
          <w:szCs w:val="28"/>
          <w:rtl/>
          <w:lang w:bidi="ar-EG"/>
        </w:rPr>
        <w:t>) في سبتمبر 2009.</w:t>
      </w:r>
      <w:r w:rsidRPr="00E30DFC">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بهدف الحد من استهلاك الكهرباء</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سجلت أجهزة توفير الطاقة متوسط </w:t>
      </w:r>
      <w:r w:rsidRPr="00E30DFC">
        <w:rPr>
          <w:rFonts w:ascii="Times New Roman" w:hAnsi="Times New Roman" w:cs="Times New Roman" w:hint="cs"/>
          <w:sz w:val="28"/>
          <w:szCs w:val="28"/>
          <w:rtl/>
          <w:lang w:bidi="ar-EG"/>
        </w:rPr>
        <w:t>​​</w:t>
      </w:r>
      <w:r w:rsidRPr="00E30DFC">
        <w:rPr>
          <w:rFonts w:ascii="Simplified Arabic" w:hAnsi="Simplified Arabic" w:cs="Simplified Arabic" w:hint="cs"/>
          <w:sz w:val="28"/>
          <w:szCs w:val="28"/>
          <w:rtl/>
          <w:lang w:bidi="ar-EG"/>
        </w:rPr>
        <w:t>توفير</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في</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استهلاك</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الكهرباء</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يزيد</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عن</w:t>
      </w:r>
      <w:r w:rsidRPr="00E30DFC">
        <w:rPr>
          <w:rFonts w:ascii="Simplified Arabic" w:hAnsi="Simplified Arabic" w:cs="Simplified Arabic"/>
          <w:sz w:val="28"/>
          <w:szCs w:val="28"/>
          <w:rtl/>
          <w:lang w:bidi="ar-EG"/>
        </w:rPr>
        <w:t xml:space="preserve"> 30</w:t>
      </w:r>
      <w:r w:rsidRPr="00E30D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كما </w:t>
      </w:r>
      <w:r w:rsidRPr="00E30DFC">
        <w:rPr>
          <w:rFonts w:ascii="Simplified Arabic" w:hAnsi="Simplified Arabic" w:cs="Simplified Arabic"/>
          <w:sz w:val="28"/>
          <w:szCs w:val="28"/>
          <w:rtl/>
          <w:lang w:bidi="ar-EG"/>
        </w:rPr>
        <w:t>يمارس المطار نشاطا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بدون تكلفة مثل إطفاء الضوء في حالة عدم القيام بأي نشاط</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w:t>
      </w:r>
      <w:r w:rsidRPr="0073558C">
        <w:rPr>
          <w:rStyle w:val="SubtleEmphasis"/>
          <w:b w:val="0"/>
          <w:bCs w:val="0"/>
          <w:sz w:val="28"/>
          <w:szCs w:val="28"/>
        </w:rPr>
        <w:t>Kuala Lumpur</w:t>
      </w:r>
      <w:r w:rsidRPr="00E30DFC">
        <w:rPr>
          <w:rFonts w:ascii="Simplified Arabic" w:hAnsi="Simplified Arabic" w:cs="Simplified Arabic"/>
          <w:sz w:val="28"/>
          <w:szCs w:val="28"/>
          <w:lang w:bidi="ar-EG"/>
        </w:rPr>
        <w:t xml:space="preserve"> Sustainability Report, 2009, P66</w:t>
      </w:r>
      <w:r w:rsidRPr="00E30DFC">
        <w:rPr>
          <w:rFonts w:ascii="Simplified Arabic" w:hAnsi="Simplified Arabic" w:cs="Simplified Arabic" w:hint="cs"/>
          <w:sz w:val="28"/>
          <w:szCs w:val="28"/>
          <w:rtl/>
          <w:lang w:bidi="ar-EG"/>
        </w:rPr>
        <w:t>)</w:t>
      </w:r>
    </w:p>
    <w:p w:rsidR="00862EBF" w:rsidRPr="00474C47" w:rsidRDefault="00862EBF" w:rsidP="00862EBF">
      <w:pPr>
        <w:rPr>
          <w:rFonts w:ascii="Simplified Arabic" w:hAnsi="Simplified Arabic" w:cs="Simplified Arabic"/>
          <w:b/>
          <w:bCs/>
          <w:sz w:val="30"/>
          <w:szCs w:val="30"/>
          <w:u w:val="single"/>
          <w:rtl/>
        </w:rPr>
      </w:pPr>
      <w:r w:rsidRPr="00474C47">
        <w:rPr>
          <w:rFonts w:ascii="Simplified Arabic" w:hAnsi="Simplified Arabic" w:cs="Simplified Arabic" w:hint="cs"/>
          <w:b/>
          <w:bCs/>
          <w:sz w:val="30"/>
          <w:szCs w:val="30"/>
          <w:u w:val="single"/>
          <w:rtl/>
        </w:rPr>
        <w:t>إدارة المياه</w:t>
      </w:r>
    </w:p>
    <w:p w:rsidR="00862EBF" w:rsidRPr="00E30DFC" w:rsidRDefault="00862EBF" w:rsidP="00862EBF">
      <w:pPr>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تبنت إدارة المطار مبادرات لتحقيق </w:t>
      </w:r>
      <w:r w:rsidRPr="00E30DFC">
        <w:rPr>
          <w:rFonts w:ascii="Simplified Arabic" w:hAnsi="Simplified Arabic" w:cs="Simplified Arabic"/>
          <w:sz w:val="28"/>
          <w:szCs w:val="28"/>
          <w:rtl/>
          <w:lang w:bidi="ar-EG"/>
        </w:rPr>
        <w:t>التوازن بين زيادة الطلب على المياه ومصادر المياه المتاحة</w:t>
      </w:r>
      <w:r>
        <w:rPr>
          <w:rFonts w:ascii="Simplified Arabic" w:hAnsi="Simplified Arabic" w:cs="Simplified Arabic" w:hint="cs"/>
          <w:sz w:val="28"/>
          <w:szCs w:val="28"/>
          <w:rtl/>
          <w:lang w:bidi="ar-EG"/>
        </w:rPr>
        <w:t xml:space="preserve"> ومنها:</w:t>
      </w:r>
      <w:r w:rsidRPr="00E30DFC">
        <w:rPr>
          <w:rFonts w:ascii="Simplified Arabic" w:hAnsi="Simplified Arabic" w:cs="Simplified Arabic"/>
          <w:sz w:val="28"/>
          <w:szCs w:val="28"/>
          <w:rtl/>
          <w:lang w:bidi="ar-EG"/>
        </w:rPr>
        <w:t xml:space="preserve"> </w:t>
      </w:r>
    </w:p>
    <w:p w:rsidR="00862EBF" w:rsidRPr="00E30DFC" w:rsidRDefault="00862EBF" w:rsidP="00862EBF">
      <w:pPr>
        <w:numPr>
          <w:ilvl w:val="0"/>
          <w:numId w:val="34"/>
        </w:numPr>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تجميع مياه الأمطار</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أشاره تقرير الاستدامة (</w:t>
      </w:r>
      <w:r w:rsidRPr="0073558C">
        <w:rPr>
          <w:rStyle w:val="SubtleEmphasis"/>
          <w:b w:val="0"/>
          <w:bCs w:val="0"/>
          <w:sz w:val="28"/>
          <w:szCs w:val="28"/>
        </w:rPr>
        <w:t>Kuala Lumpur</w:t>
      </w:r>
      <w:r w:rsidRPr="00E30DFC">
        <w:rPr>
          <w:rFonts w:ascii="Simplified Arabic" w:hAnsi="Simplified Arabic" w:cs="Simplified Arabic"/>
          <w:sz w:val="28"/>
          <w:szCs w:val="28"/>
          <w:lang w:bidi="ar-EG"/>
        </w:rPr>
        <w:t xml:space="preserve"> Sustainability Report, 2019, p55</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 xml:space="preserve">قيام إدارة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مطار </w:t>
      </w:r>
      <w:r>
        <w:rPr>
          <w:rFonts w:ascii="Simplified Arabic" w:hAnsi="Simplified Arabic" w:cs="Simplified Arabic" w:hint="cs"/>
          <w:sz w:val="28"/>
          <w:szCs w:val="28"/>
          <w:rtl/>
          <w:lang w:bidi="ar-EG"/>
        </w:rPr>
        <w:t>بتنفيذ مبادرة في مبني الركاب رقم (2) ل</w:t>
      </w:r>
      <w:r w:rsidRPr="00E30DFC">
        <w:rPr>
          <w:rFonts w:ascii="Simplified Arabic" w:hAnsi="Simplified Arabic" w:cs="Simplified Arabic"/>
          <w:sz w:val="28"/>
          <w:szCs w:val="28"/>
          <w:rtl/>
          <w:lang w:bidi="ar-EG"/>
        </w:rPr>
        <w:t xml:space="preserve">تجميع مياه الأمطار من المناطق </w:t>
      </w:r>
      <w:r>
        <w:rPr>
          <w:rFonts w:ascii="Simplified Arabic" w:hAnsi="Simplified Arabic" w:cs="Simplified Arabic" w:hint="cs"/>
          <w:sz w:val="28"/>
          <w:szCs w:val="28"/>
          <w:rtl/>
          <w:lang w:bidi="ar-EG"/>
        </w:rPr>
        <w:t>المرصوفة</w:t>
      </w:r>
      <w:r w:rsidRPr="00E30DFC">
        <w:rPr>
          <w:rFonts w:ascii="Simplified Arabic" w:hAnsi="Simplified Arabic" w:cs="Simplified Arabic"/>
          <w:sz w:val="28"/>
          <w:szCs w:val="28"/>
          <w:rtl/>
          <w:lang w:bidi="ar-EG"/>
        </w:rPr>
        <w:t xml:space="preserve"> وتخزينها </w:t>
      </w:r>
      <w:r w:rsidRPr="00E30DFC">
        <w:rPr>
          <w:rFonts w:ascii="Simplified Arabic" w:hAnsi="Simplified Arabic" w:cs="Simplified Arabic" w:hint="cs"/>
          <w:sz w:val="28"/>
          <w:szCs w:val="28"/>
          <w:rtl/>
          <w:lang w:bidi="ar-EG"/>
        </w:rPr>
        <w:t xml:space="preserve">وإعادة استخدامها في </w:t>
      </w:r>
      <w:r w:rsidRPr="00E30DFC">
        <w:rPr>
          <w:rFonts w:ascii="Simplified Arabic" w:hAnsi="Simplified Arabic" w:cs="Simplified Arabic"/>
          <w:sz w:val="28"/>
          <w:szCs w:val="28"/>
          <w:rtl/>
          <w:lang w:bidi="ar-EG"/>
        </w:rPr>
        <w:t>غس</w:t>
      </w:r>
      <w:r w:rsidRPr="00E30DFC">
        <w:rPr>
          <w:rFonts w:ascii="Simplified Arabic" w:hAnsi="Simplified Arabic" w:cs="Simplified Arabic" w:hint="cs"/>
          <w:sz w:val="28"/>
          <w:szCs w:val="28"/>
          <w:rtl/>
          <w:lang w:bidi="ar-EG"/>
        </w:rPr>
        <w:t>ي</w:t>
      </w:r>
      <w:r w:rsidRPr="00E30DFC">
        <w:rPr>
          <w:rFonts w:ascii="Simplified Arabic" w:hAnsi="Simplified Arabic" w:cs="Simplified Arabic"/>
          <w:sz w:val="28"/>
          <w:szCs w:val="28"/>
          <w:rtl/>
          <w:lang w:bidi="ar-EG"/>
        </w:rPr>
        <w:t>ل المراحيض</w:t>
      </w:r>
      <w:r>
        <w:rPr>
          <w:rFonts w:ascii="Simplified Arabic" w:hAnsi="Simplified Arabic" w:cs="Simplified Arabic" w:hint="cs"/>
          <w:sz w:val="28"/>
          <w:szCs w:val="28"/>
          <w:rtl/>
          <w:lang w:bidi="ar-EG"/>
        </w:rPr>
        <w:t xml:space="preserve"> بالمطار. </w:t>
      </w:r>
      <w:r w:rsidRPr="00E30DFC">
        <w:rPr>
          <w:rFonts w:ascii="Simplified Arabic" w:hAnsi="Simplified Arabic" w:cs="Simplified Arabic" w:hint="cs"/>
          <w:sz w:val="28"/>
          <w:szCs w:val="28"/>
          <w:rtl/>
          <w:lang w:bidi="ar-EG"/>
        </w:rPr>
        <w:t>نجحت مبادرة تجميع مياه الأمطار و</w:t>
      </w:r>
      <w:r w:rsidRPr="00E30DFC">
        <w:rPr>
          <w:rFonts w:ascii="Simplified Arabic" w:hAnsi="Simplified Arabic" w:cs="Simplified Arabic"/>
          <w:sz w:val="28"/>
          <w:szCs w:val="28"/>
          <w:rtl/>
          <w:lang w:bidi="ar-EG"/>
        </w:rPr>
        <w:t>إعادة تدوير</w:t>
      </w:r>
      <w:r w:rsidRPr="00E30DFC">
        <w:rPr>
          <w:rFonts w:ascii="Simplified Arabic" w:hAnsi="Simplified Arabic" w:cs="Simplified Arabic" w:hint="cs"/>
          <w:sz w:val="28"/>
          <w:szCs w:val="28"/>
          <w:rtl/>
          <w:lang w:bidi="ar-EG"/>
        </w:rPr>
        <w:t>ها من ترشيد استهلاك المياه العذبة</w:t>
      </w:r>
      <w:r w:rsidRPr="00E30DFC">
        <w:rPr>
          <w:rFonts w:ascii="Simplified Arabic" w:hAnsi="Simplified Arabic" w:cs="Simplified Arabic"/>
          <w:sz w:val="28"/>
          <w:szCs w:val="28"/>
          <w:rtl/>
          <w:lang w:bidi="ar-EG"/>
        </w:rPr>
        <w:t>.</w:t>
      </w:r>
      <w:r w:rsidRPr="00E30DFC">
        <w:rPr>
          <w:rFonts w:ascii="Simplified Arabic" w:hAnsi="Simplified Arabic" w:cs="Simplified Arabic" w:hint="cs"/>
          <w:sz w:val="28"/>
          <w:szCs w:val="28"/>
          <w:rtl/>
          <w:lang w:bidi="ar-EG"/>
        </w:rPr>
        <w:t xml:space="preserve"> كما نفذت إدارة المطار مبادرة في تجميع وتكثيف المياه الناتجة من وحد</w:t>
      </w:r>
      <w:r>
        <w:rPr>
          <w:rFonts w:ascii="Simplified Arabic" w:hAnsi="Simplified Arabic" w:cs="Simplified Arabic" w:hint="cs"/>
          <w:sz w:val="28"/>
          <w:szCs w:val="28"/>
          <w:rtl/>
          <w:lang w:bidi="ar-EG"/>
        </w:rPr>
        <w:t>ات</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تكييف بالمطار قبل تصريفها </w:t>
      </w:r>
      <w:r>
        <w:rPr>
          <w:rFonts w:ascii="Simplified Arabic" w:hAnsi="Simplified Arabic" w:cs="Simplified Arabic" w:hint="cs"/>
          <w:sz w:val="28"/>
          <w:szCs w:val="28"/>
          <w:rtl/>
          <w:lang w:bidi="ar-EG"/>
        </w:rPr>
        <w:t xml:space="preserve">ويتم </w:t>
      </w:r>
      <w:r w:rsidRPr="00E30DFC">
        <w:rPr>
          <w:rFonts w:ascii="Simplified Arabic" w:hAnsi="Simplified Arabic" w:cs="Simplified Arabic"/>
          <w:sz w:val="28"/>
          <w:szCs w:val="28"/>
          <w:rtl/>
          <w:lang w:bidi="ar-EG"/>
        </w:rPr>
        <w:t>استخدام</w:t>
      </w:r>
      <w:r>
        <w:rPr>
          <w:rFonts w:ascii="Simplified Arabic" w:hAnsi="Simplified Arabic" w:cs="Simplified Arabic" w:hint="cs"/>
          <w:sz w:val="28"/>
          <w:szCs w:val="28"/>
          <w:rtl/>
          <w:lang w:bidi="ar-EG"/>
        </w:rPr>
        <w:t>ها</w:t>
      </w:r>
      <w:r w:rsidRPr="00E30DFC">
        <w:rPr>
          <w:rFonts w:ascii="Simplified Arabic" w:hAnsi="Simplified Arabic" w:cs="Simplified Arabic"/>
          <w:sz w:val="28"/>
          <w:szCs w:val="28"/>
          <w:rtl/>
          <w:lang w:bidi="ar-EG"/>
        </w:rPr>
        <w:t xml:space="preserve"> في غسل المراحيض وري النباتات</w:t>
      </w:r>
      <w:r w:rsidRPr="00E30DFC">
        <w:rPr>
          <w:rFonts w:ascii="Simplified Arabic" w:hAnsi="Simplified Arabic" w:cs="Simplified Arabic" w:hint="cs"/>
          <w:sz w:val="28"/>
          <w:szCs w:val="28"/>
          <w:rtl/>
          <w:lang w:bidi="ar-EG"/>
        </w:rPr>
        <w:t xml:space="preserve"> والمساحات الخضراء لتقليل استهلاك المياه الصالحة للشرب. (</w:t>
      </w:r>
      <w:r w:rsidRPr="00E30DFC">
        <w:rPr>
          <w:rFonts w:ascii="Simplified Arabic" w:hAnsi="Simplified Arabic" w:cs="Simplified Arabic"/>
          <w:sz w:val="28"/>
          <w:szCs w:val="28"/>
          <w:lang w:bidi="ar-EG"/>
        </w:rPr>
        <w:t>ACI REPORT, 2019,P36</w:t>
      </w:r>
      <w:r w:rsidRPr="00E30DFC">
        <w:rPr>
          <w:rFonts w:ascii="Simplified Arabic" w:hAnsi="Simplified Arabic" w:cs="Simplified Arabic" w:hint="cs"/>
          <w:sz w:val="28"/>
          <w:szCs w:val="28"/>
          <w:rtl/>
          <w:lang w:bidi="ar-EG"/>
        </w:rPr>
        <w:t>)</w:t>
      </w:r>
    </w:p>
    <w:p w:rsidR="00862EBF"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ويوضح الجدول التالي كمية مياه الأمطار التي تم جمعها في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مطار</w:t>
      </w:r>
      <w:r w:rsidRPr="00677B65">
        <w:rPr>
          <w:rtl/>
        </w:rPr>
        <w:t xml:space="preserve"> </w:t>
      </w:r>
      <w:r>
        <w:rPr>
          <w:rFonts w:ascii="Simplified Arabic" w:hAnsi="Simplified Arabic" w:cs="Simplified Arabic" w:hint="cs"/>
          <w:sz w:val="28"/>
          <w:szCs w:val="28"/>
          <w:rtl/>
          <w:lang w:bidi="ar-EG"/>
        </w:rPr>
        <w:t>خلال الفترة من 2017 حتى 2020 وفقاً لما تم عرضه في تقرير الاستدامة لمطارات ماليزيا.</w:t>
      </w:r>
    </w:p>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جدول(3-</w:t>
      </w:r>
      <w:r>
        <w:rPr>
          <w:rFonts w:ascii="Simplified Arabic" w:hAnsi="Simplified Arabic" w:cs="Simplified Arabic" w:hint="cs"/>
          <w:sz w:val="28"/>
          <w:szCs w:val="28"/>
          <w:rtl/>
          <w:lang w:bidi="ar-EG"/>
        </w:rPr>
        <w:t>2</w:t>
      </w:r>
      <w:r w:rsidRPr="00E30DFC">
        <w:rPr>
          <w:rFonts w:ascii="Simplified Arabic" w:hAnsi="Simplified Arabic" w:cs="Simplified Arabic" w:hint="cs"/>
          <w:sz w:val="28"/>
          <w:szCs w:val="28"/>
          <w:rtl/>
          <w:lang w:bidi="ar-EG"/>
        </w:rPr>
        <w:t>) كمية مياه الأمطار المجمعة من مطار كولالمبور</w:t>
      </w:r>
    </w:p>
    <w:tbl>
      <w:tblPr>
        <w:tblStyle w:val="TableGrid"/>
        <w:bidiVisual/>
        <w:tblW w:w="7377" w:type="dxa"/>
        <w:jc w:val="center"/>
        <w:tblLook w:val="04A0" w:firstRow="1" w:lastRow="0" w:firstColumn="1" w:lastColumn="0" w:noHBand="0" w:noVBand="1"/>
      </w:tblPr>
      <w:tblGrid>
        <w:gridCol w:w="2319"/>
        <w:gridCol w:w="1351"/>
        <w:gridCol w:w="1351"/>
        <w:gridCol w:w="1351"/>
        <w:gridCol w:w="1005"/>
      </w:tblGrid>
      <w:tr w:rsidR="00862EBF" w:rsidRPr="00E30DFC" w:rsidTr="00862EBF">
        <w:trPr>
          <w:trHeight w:val="234"/>
          <w:jc w:val="center"/>
        </w:trPr>
        <w:tc>
          <w:tcPr>
            <w:tcW w:w="2319"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السنة</w:t>
            </w:r>
          </w:p>
        </w:tc>
        <w:tc>
          <w:tcPr>
            <w:tcW w:w="1351"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2017</w:t>
            </w:r>
          </w:p>
        </w:tc>
        <w:tc>
          <w:tcPr>
            <w:tcW w:w="1351"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2018</w:t>
            </w:r>
          </w:p>
        </w:tc>
        <w:tc>
          <w:tcPr>
            <w:tcW w:w="1351"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2019</w:t>
            </w:r>
          </w:p>
        </w:tc>
        <w:tc>
          <w:tcPr>
            <w:tcW w:w="1005"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2020</w:t>
            </w:r>
          </w:p>
        </w:tc>
      </w:tr>
      <w:tr w:rsidR="00862EBF" w:rsidRPr="00E30DFC" w:rsidTr="00862EBF">
        <w:trPr>
          <w:trHeight w:val="271"/>
          <w:jc w:val="center"/>
        </w:trPr>
        <w:tc>
          <w:tcPr>
            <w:tcW w:w="2319"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4"/>
                <w:szCs w:val="24"/>
                <w:rtl/>
                <w:lang w:bidi="ar-EG"/>
              </w:rPr>
              <w:t xml:space="preserve">كمية مياه الأمطار المجمعة </w:t>
            </w:r>
          </w:p>
        </w:tc>
        <w:tc>
          <w:tcPr>
            <w:tcW w:w="1351"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87247</w:t>
            </w:r>
          </w:p>
        </w:tc>
        <w:tc>
          <w:tcPr>
            <w:tcW w:w="1351"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56011</w:t>
            </w:r>
          </w:p>
        </w:tc>
        <w:tc>
          <w:tcPr>
            <w:tcW w:w="1351"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69827</w:t>
            </w:r>
          </w:p>
        </w:tc>
        <w:tc>
          <w:tcPr>
            <w:tcW w:w="1005" w:type="dxa"/>
            <w:shd w:val="clear" w:color="auto" w:fill="auto"/>
            <w:vAlign w:val="center"/>
          </w:tcPr>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52695</w:t>
            </w:r>
          </w:p>
        </w:tc>
      </w:tr>
    </w:tbl>
    <w:p w:rsidR="00862EBF" w:rsidRDefault="00862EBF" w:rsidP="00862EBF">
      <w:pPr>
        <w:rPr>
          <w:rFonts w:ascii="Simplified Arabic" w:hAnsi="Simplified Arabic" w:cs="Simplified Arabic"/>
          <w:sz w:val="24"/>
          <w:szCs w:val="24"/>
          <w:rtl/>
          <w:lang w:bidi="ar-EG"/>
        </w:rPr>
      </w:pPr>
      <w:r w:rsidRPr="00E30DFC">
        <w:rPr>
          <w:rFonts w:ascii="Simplified Arabic" w:hAnsi="Simplified Arabic" w:cs="Simplified Arabic" w:hint="cs"/>
          <w:sz w:val="24"/>
          <w:szCs w:val="24"/>
          <w:rtl/>
          <w:lang w:bidi="ar-EG"/>
        </w:rPr>
        <w:t>المصدر: تجميع الباحث اعتماداً على تقرير مطارات ماليزيا للاستدامة 2020</w:t>
      </w:r>
    </w:p>
    <w:p w:rsidR="00862EBF" w:rsidRPr="00474C47" w:rsidRDefault="00862EBF" w:rsidP="00862EBF">
      <w:pPr>
        <w:rPr>
          <w:rFonts w:ascii="Simplified Arabic" w:hAnsi="Simplified Arabic" w:cs="Simplified Arabic"/>
          <w:b/>
          <w:bCs/>
          <w:sz w:val="30"/>
          <w:szCs w:val="30"/>
          <w:u w:val="single"/>
        </w:rPr>
      </w:pPr>
      <w:r>
        <w:rPr>
          <w:rFonts w:ascii="Simplified Arabic" w:hAnsi="Simplified Arabic" w:cs="Simplified Arabic" w:hint="cs"/>
          <w:b/>
          <w:bCs/>
          <w:sz w:val="30"/>
          <w:szCs w:val="30"/>
          <w:u w:val="single"/>
          <w:rtl/>
        </w:rPr>
        <w:t>إدارة</w:t>
      </w:r>
      <w:r w:rsidRPr="00474C47">
        <w:rPr>
          <w:rFonts w:ascii="Simplified Arabic" w:hAnsi="Simplified Arabic" w:cs="Simplified Arabic" w:hint="cs"/>
          <w:b/>
          <w:bCs/>
          <w:sz w:val="30"/>
          <w:szCs w:val="30"/>
          <w:u w:val="single"/>
          <w:rtl/>
        </w:rPr>
        <w:t xml:space="preserve"> المخلفات</w:t>
      </w:r>
    </w:p>
    <w:p w:rsidR="00862EBF" w:rsidRPr="00E30DFC" w:rsidRDefault="00862EBF" w:rsidP="00862EBF">
      <w:pPr>
        <w:rPr>
          <w:rFonts w:ascii="Simplified Arabic" w:hAnsi="Simplified Arabic" w:cs="Simplified Arabic"/>
          <w:sz w:val="24"/>
          <w:szCs w:val="24"/>
          <w:rtl/>
          <w:lang w:bidi="ar-EG"/>
        </w:rPr>
      </w:pPr>
      <w:r w:rsidRPr="00E30DFC">
        <w:rPr>
          <w:rFonts w:ascii="Simplified Arabic" w:hAnsi="Simplified Arabic" w:cs="Simplified Arabic" w:hint="cs"/>
          <w:sz w:val="28"/>
          <w:szCs w:val="28"/>
          <w:rtl/>
          <w:lang w:bidi="ar-EG"/>
        </w:rPr>
        <w:lastRenderedPageBreak/>
        <w:t xml:space="preserve">أطلقت </w:t>
      </w:r>
      <w:r>
        <w:rPr>
          <w:rFonts w:ascii="Simplified Arabic" w:hAnsi="Simplified Arabic" w:cs="Simplified Arabic" w:hint="cs"/>
          <w:sz w:val="28"/>
          <w:szCs w:val="28"/>
          <w:rtl/>
          <w:lang w:bidi="ar-EG"/>
        </w:rPr>
        <w:t xml:space="preserve">إدارة المطار </w:t>
      </w:r>
      <w:r w:rsidRPr="00E30DFC">
        <w:rPr>
          <w:rFonts w:ascii="Simplified Arabic" w:hAnsi="Simplified Arabic" w:cs="Simplified Arabic"/>
          <w:sz w:val="28"/>
          <w:szCs w:val="28"/>
          <w:rtl/>
          <w:lang w:bidi="ar-EG"/>
        </w:rPr>
        <w:t xml:space="preserve">برنامج </w:t>
      </w:r>
      <w:r>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 xml:space="preserve">إعادة تدوير </w:t>
      </w:r>
      <w:r>
        <w:rPr>
          <w:rFonts w:ascii="Simplified Arabic" w:hAnsi="Simplified Arabic" w:cs="Simplified Arabic" w:hint="cs"/>
          <w:sz w:val="28"/>
          <w:szCs w:val="28"/>
          <w:rtl/>
          <w:lang w:bidi="ar-EG"/>
        </w:rPr>
        <w:t xml:space="preserve">المخلفات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وفقا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لتقرير </w:t>
      </w:r>
      <w:r w:rsidRPr="00E30DFC">
        <w:rPr>
          <w:rFonts w:ascii="Simplified Arabic" w:hAnsi="Simplified Arabic" w:cs="Simplified Arabic" w:hint="cs"/>
          <w:sz w:val="28"/>
          <w:szCs w:val="28"/>
          <w:rtl/>
          <w:lang w:bidi="ar-EG"/>
        </w:rPr>
        <w:t>مطارات ماليزيا</w:t>
      </w:r>
      <w:r w:rsidRPr="00E30DFC">
        <w:rPr>
          <w:rFonts w:ascii="Simplified Arabic" w:hAnsi="Simplified Arabic" w:cs="Simplified Arabic"/>
          <w:sz w:val="28"/>
          <w:szCs w:val="28"/>
          <w:rtl/>
          <w:lang w:bidi="ar-EG"/>
        </w:rPr>
        <w:t xml:space="preserve"> لعام 2017 فإن 40٪ من مخلفات </w:t>
      </w:r>
      <w:r w:rsidRPr="00E30DFC">
        <w:rPr>
          <w:rFonts w:ascii="Simplified Arabic" w:hAnsi="Simplified Arabic" w:cs="Simplified Arabic" w:hint="cs"/>
          <w:sz w:val="28"/>
          <w:szCs w:val="28"/>
          <w:rtl/>
          <w:lang w:bidi="ar-EG"/>
        </w:rPr>
        <w:t>مطار كولالمبور</w:t>
      </w:r>
      <w:r>
        <w:rPr>
          <w:rFonts w:ascii="Simplified Arabic" w:hAnsi="Simplified Arabic" w:cs="Simplified Arabic"/>
          <w:sz w:val="28"/>
          <w:szCs w:val="28"/>
          <w:rtl/>
          <w:lang w:bidi="ar-EG"/>
        </w:rPr>
        <w:t xml:space="preserve"> قابلة لإعادة التدوير. كما </w:t>
      </w:r>
      <w:r>
        <w:rPr>
          <w:rFonts w:ascii="Simplified Arabic" w:hAnsi="Simplified Arabic" w:cs="Simplified Arabic" w:hint="cs"/>
          <w:sz w:val="28"/>
          <w:szCs w:val="28"/>
          <w:rtl/>
          <w:lang w:bidi="ar-EG"/>
        </w:rPr>
        <w:t xml:space="preserve">يتم تنفيذ </w:t>
      </w:r>
      <w:r w:rsidRPr="00E30DFC">
        <w:rPr>
          <w:rFonts w:ascii="Simplified Arabic" w:hAnsi="Simplified Arabic" w:cs="Simplified Arabic"/>
          <w:sz w:val="28"/>
          <w:szCs w:val="28"/>
          <w:rtl/>
          <w:lang w:bidi="ar-EG"/>
        </w:rPr>
        <w:t xml:space="preserve">برنامج توعية </w:t>
      </w:r>
      <w:r>
        <w:rPr>
          <w:rFonts w:ascii="Simplified Arabic" w:hAnsi="Simplified Arabic" w:cs="Simplified Arabic" w:hint="cs"/>
          <w:sz w:val="28"/>
          <w:szCs w:val="28"/>
          <w:rtl/>
          <w:lang w:bidi="ar-EG"/>
        </w:rPr>
        <w:t xml:space="preserve">بأهمية </w:t>
      </w:r>
      <w:r w:rsidRPr="00E30DFC">
        <w:rPr>
          <w:rFonts w:ascii="Simplified Arabic" w:hAnsi="Simplified Arabic" w:cs="Simplified Arabic"/>
          <w:sz w:val="28"/>
          <w:szCs w:val="28"/>
          <w:rtl/>
          <w:lang w:bidi="ar-EG"/>
        </w:rPr>
        <w:t xml:space="preserve">إعادة تدوير </w:t>
      </w:r>
      <w:r>
        <w:rPr>
          <w:rFonts w:ascii="Simplified Arabic" w:hAnsi="Simplified Arabic" w:cs="Simplified Arabic" w:hint="cs"/>
          <w:sz w:val="28"/>
          <w:szCs w:val="28"/>
          <w:rtl/>
          <w:lang w:bidi="ar-EG"/>
        </w:rPr>
        <w:t xml:space="preserve">المخلفات </w:t>
      </w:r>
      <w:r w:rsidRPr="00E30DFC">
        <w:rPr>
          <w:rFonts w:ascii="Simplified Arabic" w:hAnsi="Simplified Arabic" w:cs="Simplified Arabic" w:hint="cs"/>
          <w:sz w:val="28"/>
          <w:szCs w:val="28"/>
          <w:rtl/>
          <w:lang w:bidi="ar-EG"/>
        </w:rPr>
        <w:t>للموظفين والشركات العاملة بالمطار</w:t>
      </w:r>
      <w:r w:rsidRPr="00E30DFC">
        <w:rPr>
          <w:rFonts w:ascii="Simplified Arabic" w:hAnsi="Simplified Arabic" w:cs="Simplified Arabic"/>
          <w:sz w:val="28"/>
          <w:szCs w:val="28"/>
          <w:rtl/>
          <w:lang w:bidi="ar-EG"/>
        </w:rPr>
        <w:t xml:space="preserve"> حول </w:t>
      </w:r>
      <w:r w:rsidRPr="00E30DFC">
        <w:rPr>
          <w:rFonts w:ascii="Simplified Arabic" w:hAnsi="Simplified Arabic" w:cs="Simplified Arabic" w:hint="cs"/>
          <w:sz w:val="28"/>
          <w:szCs w:val="28"/>
          <w:rtl/>
          <w:lang w:bidi="ar-EG"/>
        </w:rPr>
        <w:t xml:space="preserve">أهمية </w:t>
      </w:r>
      <w:r w:rsidRPr="00E30DFC">
        <w:rPr>
          <w:rFonts w:ascii="Simplified Arabic" w:hAnsi="Simplified Arabic" w:cs="Simplified Arabic"/>
          <w:sz w:val="28"/>
          <w:szCs w:val="28"/>
          <w:rtl/>
          <w:lang w:bidi="ar-EG"/>
        </w:rPr>
        <w:t>إعادة التدوير وحماية البيئة</w:t>
      </w:r>
      <w:r w:rsidRPr="00E30DFC">
        <w:rPr>
          <w:rFonts w:ascii="Simplified Arabic" w:hAnsi="Simplified Arabic" w:cs="Simplified Arabic" w:hint="cs"/>
          <w:sz w:val="28"/>
          <w:szCs w:val="28"/>
          <w:rtl/>
          <w:lang w:bidi="ar-EG"/>
        </w:rPr>
        <w:t xml:space="preserve"> ويتم</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تقديم</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الحوافز</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المالية</w:t>
      </w:r>
      <w:r w:rsidRPr="00E30DFC">
        <w:rPr>
          <w:rFonts w:ascii="Simplified Arabic" w:hAnsi="Simplified Arabic" w:cs="Simplified Arabic"/>
          <w:sz w:val="28"/>
          <w:szCs w:val="28"/>
          <w:rtl/>
          <w:lang w:bidi="ar-EG"/>
        </w:rPr>
        <w:t>.</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 xml:space="preserve">نتيجة لهذا </w:t>
      </w:r>
      <w:r w:rsidRPr="00E30DFC">
        <w:rPr>
          <w:rFonts w:ascii="Simplified Arabic" w:hAnsi="Simplified Arabic" w:cs="Simplified Arabic" w:hint="cs"/>
          <w:sz w:val="28"/>
          <w:szCs w:val="28"/>
          <w:rtl/>
          <w:lang w:bidi="ar-EG"/>
        </w:rPr>
        <w:t>البرنامج</w:t>
      </w:r>
      <w:r w:rsidRPr="00E30DFC">
        <w:rPr>
          <w:rFonts w:ascii="Simplified Arabic" w:hAnsi="Simplified Arabic" w:cs="Simplified Arabic"/>
          <w:sz w:val="28"/>
          <w:szCs w:val="28"/>
          <w:rtl/>
          <w:lang w:bidi="ar-EG"/>
        </w:rPr>
        <w:t xml:space="preserve"> من عام 2017 حتى عام </w:t>
      </w:r>
      <w:r w:rsidRPr="00E30DFC">
        <w:rPr>
          <w:rFonts w:ascii="Simplified Arabic" w:hAnsi="Simplified Arabic" w:cs="Simplified Arabic" w:hint="cs"/>
          <w:sz w:val="28"/>
          <w:szCs w:val="28"/>
          <w:rtl/>
          <w:lang w:bidi="ar-EG"/>
        </w:rPr>
        <w:t>2019</w:t>
      </w:r>
      <w:r w:rsidRPr="00E30DFC">
        <w:rPr>
          <w:rFonts w:ascii="Simplified Arabic" w:hAnsi="Simplified Arabic" w:cs="Simplified Arabic"/>
          <w:sz w:val="28"/>
          <w:szCs w:val="28"/>
          <w:rtl/>
          <w:lang w:bidi="ar-EG"/>
        </w:rPr>
        <w:t xml:space="preserve"> ارتفع معدل إعادة التدوير في </w:t>
      </w:r>
      <w:r w:rsidRPr="00E30DFC">
        <w:rPr>
          <w:rFonts w:ascii="Simplified Arabic" w:hAnsi="Simplified Arabic" w:cs="Simplified Arabic" w:hint="cs"/>
          <w:sz w:val="28"/>
          <w:szCs w:val="28"/>
          <w:rtl/>
          <w:lang w:bidi="ar-EG"/>
        </w:rPr>
        <w:t>مطار كولالمبور</w:t>
      </w:r>
      <w:r w:rsidRPr="00E30DFC">
        <w:rPr>
          <w:rFonts w:ascii="Simplified Arabic" w:hAnsi="Simplified Arabic" w:cs="Simplified Arabic"/>
          <w:sz w:val="28"/>
          <w:szCs w:val="28"/>
          <w:rtl/>
          <w:lang w:bidi="ar-EG"/>
        </w:rPr>
        <w:t xml:space="preserve"> بشكل ملحوظ</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lang w:bidi="ar-EG"/>
        </w:rPr>
        <w:t xml:space="preserve">بنسبة 55 ٪ كما تحسن إجمالي المخلفات المعاد تدويرها لكل </w:t>
      </w:r>
      <w:r>
        <w:rPr>
          <w:rFonts w:ascii="Simplified Arabic" w:hAnsi="Simplified Arabic" w:cs="Simplified Arabic"/>
          <w:sz w:val="28"/>
          <w:szCs w:val="28"/>
          <w:rtl/>
          <w:lang w:bidi="ar-EG"/>
        </w:rPr>
        <w:t>راكب</w:t>
      </w:r>
      <w:r w:rsidRPr="00E30DFC">
        <w:rPr>
          <w:rFonts w:ascii="Simplified Arabic" w:hAnsi="Simplified Arabic" w:cs="Simplified Arabic"/>
          <w:sz w:val="28"/>
          <w:szCs w:val="28"/>
          <w:rtl/>
          <w:lang w:bidi="ar-EG"/>
        </w:rPr>
        <w:t xml:space="preserve"> بشكل </w:t>
      </w:r>
      <w:r w:rsidRPr="00E30DFC">
        <w:rPr>
          <w:rFonts w:ascii="Simplified Arabic" w:hAnsi="Simplified Arabic" w:cs="Simplified Arabic" w:hint="cs"/>
          <w:sz w:val="28"/>
          <w:szCs w:val="28"/>
          <w:rtl/>
          <w:lang w:bidi="ar-EG"/>
        </w:rPr>
        <w:t>ملحوظ</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lang w:bidi="ar-EG"/>
        </w:rPr>
        <w:t>بزيادة قدرها 50٪ خلال هذه الفترة.</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4"/>
          <w:szCs w:val="24"/>
          <w:rtl/>
          <w:lang w:bidi="ar-EG"/>
        </w:rPr>
        <w:t>(</w:t>
      </w:r>
      <w:r w:rsidRPr="0073558C">
        <w:rPr>
          <w:rStyle w:val="SubtleEmphasis"/>
          <w:b w:val="0"/>
          <w:bCs w:val="0"/>
          <w:sz w:val="28"/>
          <w:szCs w:val="28"/>
        </w:rPr>
        <w:t>Kuala Lumpur</w:t>
      </w:r>
      <w:r w:rsidRPr="0073558C">
        <w:rPr>
          <w:rFonts w:ascii="Simplified Arabic" w:hAnsi="Simplified Arabic" w:cs="Simplified Arabic"/>
          <w:sz w:val="28"/>
          <w:szCs w:val="28"/>
          <w:lang w:bidi="ar-EG"/>
        </w:rPr>
        <w:t xml:space="preserve"> Sustainability Report, 2019, p51</w:t>
      </w:r>
      <w:r w:rsidRPr="00E30DFC">
        <w:rPr>
          <w:rFonts w:ascii="Simplified Arabic" w:hAnsi="Simplified Arabic" w:cs="Simplified Arabic" w:hint="cs"/>
          <w:sz w:val="24"/>
          <w:szCs w:val="24"/>
          <w:rtl/>
          <w:lang w:bidi="ar-EG"/>
        </w:rPr>
        <w:t>)</w:t>
      </w:r>
    </w:p>
    <w:p w:rsidR="00862EBF" w:rsidRPr="006E2F12" w:rsidRDefault="00862EBF" w:rsidP="00862EBF">
      <w:pPr>
        <w:rPr>
          <w:b/>
          <w:bCs/>
          <w:sz w:val="28"/>
          <w:szCs w:val="28"/>
          <w:rtl/>
        </w:rPr>
      </w:pPr>
      <w:r w:rsidRPr="00B45B27">
        <w:rPr>
          <w:rFonts w:ascii="Simplified Arabic" w:hAnsi="Simplified Arabic" w:cs="Simplified Arabic"/>
          <w:b/>
          <w:bCs/>
          <w:sz w:val="28"/>
          <w:szCs w:val="28"/>
          <w:rtl/>
        </w:rPr>
        <w:t>مطار أوهير الدولي</w:t>
      </w:r>
      <w:r w:rsidRPr="006E2F12">
        <w:rPr>
          <w:b/>
          <w:bCs/>
          <w:sz w:val="28"/>
          <w:szCs w:val="28"/>
          <w:rtl/>
        </w:rPr>
        <w:t xml:space="preserve"> </w:t>
      </w:r>
      <w:r w:rsidRPr="00B45B27">
        <w:rPr>
          <w:rFonts w:asciiTheme="majorBidi" w:hAnsiTheme="majorBidi" w:cstheme="majorBidi"/>
          <w:b/>
          <w:bCs/>
          <w:sz w:val="28"/>
          <w:szCs w:val="28"/>
        </w:rPr>
        <w:t>O’Hare International Airport</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rPr>
        <w:t>مطار دولي</w:t>
      </w:r>
      <w:r w:rsidRPr="00E30DFC">
        <w:rPr>
          <w:rFonts w:ascii="Simplified Arabic" w:hAnsi="Simplified Arabic" w:cs="Simplified Arabic" w:hint="cs"/>
          <w:sz w:val="28"/>
          <w:szCs w:val="28"/>
          <w:rtl/>
        </w:rPr>
        <w:t>، ويرمز له</w:t>
      </w:r>
      <w:r w:rsidRPr="00E30DFC">
        <w:rPr>
          <w:rFonts w:ascii="Simplified Arabic" w:hAnsi="Simplified Arabic" w:cs="Simplified Arabic" w:hint="eastAsia"/>
          <w:sz w:val="28"/>
          <w:szCs w:val="28"/>
          <w:rtl/>
        </w:rPr>
        <w:t>‏</w:t>
      </w:r>
      <w:r w:rsidRPr="00E30DFC">
        <w:rPr>
          <w:rFonts w:ascii="Simplified Arabic" w:hAnsi="Simplified Arabic" w:cs="Simplified Arabic"/>
          <w:sz w:val="28"/>
          <w:szCs w:val="28"/>
          <w:rtl/>
        </w:rPr>
        <w:t xml:space="preserve"> (إياتا: </w:t>
      </w:r>
      <w:r w:rsidRPr="00E30DFC">
        <w:rPr>
          <w:rFonts w:ascii="Simplified Arabic" w:hAnsi="Simplified Arabic" w:cs="Simplified Arabic"/>
          <w:sz w:val="28"/>
          <w:szCs w:val="28"/>
        </w:rPr>
        <w:t>ORD</w:t>
      </w:r>
      <w:r w:rsidRPr="00E30DFC">
        <w:rPr>
          <w:rFonts w:ascii="Simplified Arabic" w:hAnsi="Simplified Arabic" w:cs="Simplified Arabic"/>
          <w:sz w:val="28"/>
          <w:szCs w:val="28"/>
          <w:rtl/>
        </w:rPr>
        <w:t xml:space="preserve">، إيكاو: </w:t>
      </w:r>
      <w:r w:rsidRPr="00E30DFC">
        <w:rPr>
          <w:rFonts w:ascii="Simplified Arabic" w:hAnsi="Simplified Arabic" w:cs="Simplified Arabic"/>
          <w:sz w:val="28"/>
          <w:szCs w:val="28"/>
        </w:rPr>
        <w:t>KORD</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ويعتبر </w:t>
      </w:r>
      <w:r w:rsidRPr="00E30DFC">
        <w:rPr>
          <w:rFonts w:ascii="Simplified Arabic" w:hAnsi="Simplified Arabic" w:cs="Simplified Arabic" w:hint="cs"/>
          <w:sz w:val="28"/>
          <w:szCs w:val="28"/>
          <w:rtl/>
        </w:rPr>
        <w:t>رابع</w:t>
      </w:r>
      <w:r w:rsidRPr="00E30DFC">
        <w:rPr>
          <w:rFonts w:ascii="Simplified Arabic" w:hAnsi="Simplified Arabic" w:cs="Simplified Arabic"/>
          <w:sz w:val="28"/>
          <w:szCs w:val="28"/>
          <w:rtl/>
        </w:rPr>
        <w:t xml:space="preserve"> المطارات ازدحام</w:t>
      </w:r>
      <w:r w:rsidRPr="00E30DFC">
        <w:rPr>
          <w:rFonts w:ascii="Simplified Arabic" w:hAnsi="Simplified Arabic" w:cs="Simplified Arabic" w:hint="cs"/>
          <w:sz w:val="28"/>
          <w:szCs w:val="28"/>
          <w:rtl/>
        </w:rPr>
        <w:t>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rPr>
        <w:t xml:space="preserve"> في</w:t>
      </w:r>
      <w:r w:rsidRPr="00E30DFC">
        <w:rPr>
          <w:rFonts w:ascii="Simplified Arabic" w:hAnsi="Simplified Arabic" w:cs="Simplified Arabic"/>
          <w:sz w:val="28"/>
          <w:szCs w:val="28"/>
          <w:rtl/>
          <w:lang w:bidi="ar-EG"/>
        </w:rPr>
        <w:t xml:space="preserve"> الولايات المتحدة</w:t>
      </w:r>
      <w:r w:rsidRPr="00E30DFC">
        <w:rPr>
          <w:rFonts w:ascii="Simplified Arabic" w:hAnsi="Simplified Arabic" w:cs="Simplified Arabic" w:hint="cs"/>
          <w:sz w:val="28"/>
          <w:szCs w:val="28"/>
          <w:rtl/>
          <w:lang w:bidi="ar-EG"/>
        </w:rPr>
        <w:t xml:space="preserve"> الأمريكية</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 xml:space="preserve">بإجمالي عدد ركاب </w:t>
      </w:r>
      <w:r>
        <w:rPr>
          <w:rFonts w:ascii="Simplified Arabic" w:hAnsi="Simplified Arabic" w:cs="Simplified Arabic" w:hint="cs"/>
          <w:sz w:val="28"/>
          <w:szCs w:val="28"/>
          <w:rtl/>
          <w:lang w:bidi="ar-EG"/>
        </w:rPr>
        <w:t>30,8 مليون راكب</w:t>
      </w:r>
      <w:r w:rsidRPr="00E30DFC">
        <w:rPr>
          <w:rFonts w:ascii="Simplified Arabic" w:hAnsi="Simplified Arabic" w:cs="Simplified Arabic" w:hint="cs"/>
          <w:sz w:val="28"/>
          <w:szCs w:val="28"/>
          <w:rtl/>
          <w:lang w:bidi="ar-EG"/>
        </w:rPr>
        <w:t xml:space="preserve"> في عام 20</w:t>
      </w:r>
      <w:r>
        <w:rPr>
          <w:rFonts w:ascii="Simplified Arabic" w:hAnsi="Simplified Arabic" w:cs="Simplified Arabic" w:hint="cs"/>
          <w:sz w:val="28"/>
          <w:szCs w:val="28"/>
          <w:rtl/>
          <w:lang w:bidi="ar-EG"/>
        </w:rPr>
        <w:t>19</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ATR,2019,P30</w:t>
      </w:r>
      <w:r w:rsidRPr="00E30DFC">
        <w:rPr>
          <w:rFonts w:ascii="Simplified Arabic" w:hAnsi="Simplified Arabic" w:cs="Simplified Arabic" w:hint="cs"/>
          <w:sz w:val="28"/>
          <w:szCs w:val="28"/>
          <w:rtl/>
          <w:lang w:bidi="ar-EG"/>
        </w:rPr>
        <w: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تم اتخاذ العديد من المبادرات من قبل </w:t>
      </w:r>
      <w:r>
        <w:rPr>
          <w:rFonts w:ascii="Simplified Arabic" w:hAnsi="Simplified Arabic" w:cs="Simplified Arabic" w:hint="cs"/>
          <w:sz w:val="28"/>
          <w:szCs w:val="28"/>
          <w:rtl/>
        </w:rPr>
        <w:t xml:space="preserve">إدارة مطار أوهير الدولي لتحسين العمليات في المطار </w:t>
      </w:r>
      <w:r w:rsidRPr="00E30DFC">
        <w:rPr>
          <w:rFonts w:ascii="Simplified Arabic" w:hAnsi="Simplified Arabic" w:cs="Simplified Arabic" w:hint="cs"/>
          <w:sz w:val="28"/>
          <w:szCs w:val="28"/>
          <w:rtl/>
        </w:rPr>
        <w:t xml:space="preserve">من هذه المبادرات </w:t>
      </w:r>
      <w:r w:rsidRPr="00E30DFC">
        <w:rPr>
          <w:rFonts w:ascii="Simplified Arabic" w:hAnsi="Simplified Arabic" w:cs="Simplified Arabic"/>
          <w:sz w:val="28"/>
          <w:szCs w:val="28"/>
          <w:rtl/>
        </w:rPr>
        <w:t>حصاد مياه الأمطار، وتركيب الألواح الشمسية توربينات الرياح لإنتاج الطاقة باستخدام مصادر متجددة، وإعادة تدوير مياه الصرف الصحي، ومحطات شحن السيارات الكهربائية و</w:t>
      </w:r>
      <w:r>
        <w:rPr>
          <w:rFonts w:ascii="Simplified Arabic" w:hAnsi="Simplified Arabic" w:cs="Simplified Arabic" w:hint="cs"/>
          <w:sz w:val="28"/>
          <w:szCs w:val="28"/>
          <w:rtl/>
        </w:rPr>
        <w:t>في عام 2011.</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w:t>
      </w:r>
      <w:r w:rsidRPr="00E30DFC">
        <w:rPr>
          <w:rFonts w:ascii="Simplified Arabic" w:hAnsi="Simplified Arabic" w:cs="Simplified Arabic"/>
          <w:sz w:val="28"/>
          <w:szCs w:val="28"/>
        </w:rPr>
        <w:t>Sumathi Nagarajan, 2018</w:t>
      </w:r>
      <w:r w:rsidRPr="00E30DFC">
        <w:rPr>
          <w:rFonts w:ascii="Simplified Arabic" w:hAnsi="Simplified Arabic" w:cs="Simplified Arabic" w:hint="cs"/>
          <w:sz w:val="28"/>
          <w:szCs w:val="28"/>
          <w:rtl/>
        </w:rPr>
        <w:t>)</w:t>
      </w:r>
    </w:p>
    <w:p w:rsidR="00862EBF" w:rsidRPr="006E2F12" w:rsidRDefault="00862EBF" w:rsidP="00862EBF">
      <w:pPr>
        <w:rPr>
          <w:b/>
          <w:bCs/>
          <w:sz w:val="28"/>
          <w:szCs w:val="28"/>
          <w:rtl/>
        </w:rPr>
      </w:pPr>
      <w:r w:rsidRPr="006E2F12">
        <w:rPr>
          <w:rFonts w:hint="cs"/>
          <w:b/>
          <w:bCs/>
          <w:sz w:val="28"/>
          <w:szCs w:val="28"/>
          <w:rtl/>
        </w:rPr>
        <w:t xml:space="preserve">مطار دنفر الدولي </w:t>
      </w:r>
      <w:r w:rsidRPr="006E2F12">
        <w:rPr>
          <w:b/>
          <w:bCs/>
          <w:sz w:val="28"/>
          <w:szCs w:val="28"/>
        </w:rPr>
        <w:t>Denver International Airport</w:t>
      </w:r>
      <w:r w:rsidRPr="006E2F12">
        <w:rPr>
          <w:rFonts w:hint="cs"/>
          <w:b/>
          <w:bCs/>
          <w:sz w:val="28"/>
          <w:szCs w:val="28"/>
          <w:rtl/>
        </w:rPr>
        <w:t xml:space="preserve"> </w:t>
      </w:r>
    </w:p>
    <w:p w:rsidR="00862EBF" w:rsidRPr="00E30DFC"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rPr>
        <w:t>مطار دولي، ويرمز له</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rPr>
        <w:t xml:space="preserve">(إياتا: </w:t>
      </w:r>
      <w:r w:rsidRPr="00E30DFC">
        <w:rPr>
          <w:rFonts w:ascii="Simplified Arabic" w:hAnsi="Simplified Arabic" w:cs="Simplified Arabic"/>
          <w:sz w:val="28"/>
          <w:szCs w:val="28"/>
        </w:rPr>
        <w:t>DEN</w:t>
      </w:r>
      <w:r w:rsidRPr="00E30DFC">
        <w:rPr>
          <w:rFonts w:ascii="Simplified Arabic" w:hAnsi="Simplified Arabic" w:cs="Simplified Arabic"/>
          <w:sz w:val="28"/>
          <w:szCs w:val="28"/>
          <w:rtl/>
        </w:rPr>
        <w:t xml:space="preserve">، إيكاو: </w:t>
      </w:r>
      <w:r w:rsidRPr="00E30DFC">
        <w:rPr>
          <w:rFonts w:ascii="Simplified Arabic" w:hAnsi="Simplified Arabic" w:cs="Simplified Arabic"/>
          <w:sz w:val="28"/>
          <w:szCs w:val="28"/>
        </w:rPr>
        <w:t>KDEN</w:t>
      </w:r>
      <w:r>
        <w:rPr>
          <w:rFonts w:ascii="Simplified Arabic" w:hAnsi="Simplified Arabic" w:cs="Simplified Arabic"/>
          <w:sz w:val="28"/>
          <w:szCs w:val="28"/>
          <w:rtl/>
        </w:rPr>
        <w:t>)</w:t>
      </w:r>
      <w:r>
        <w:rPr>
          <w:rFonts w:ascii="Simplified Arabic" w:hAnsi="Simplified Arabic" w:cs="Simplified Arabic" w:hint="cs"/>
          <w:sz w:val="28"/>
          <w:szCs w:val="28"/>
          <w:rtl/>
        </w:rPr>
        <w:t>،</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rPr>
        <w:t xml:space="preserve">ويعد </w:t>
      </w:r>
      <w:r w:rsidRPr="00E30DFC">
        <w:rPr>
          <w:rFonts w:ascii="Simplified Arabic" w:hAnsi="Simplified Arabic" w:cs="Simplified Arabic"/>
          <w:sz w:val="28"/>
          <w:szCs w:val="28"/>
          <w:rtl/>
        </w:rPr>
        <w:t>و</w:t>
      </w:r>
      <w:r w:rsidRPr="00E30DFC">
        <w:rPr>
          <w:rFonts w:ascii="Simplified Arabic" w:hAnsi="Simplified Arabic" w:cs="Simplified Arabic" w:hint="cs"/>
          <w:sz w:val="28"/>
          <w:szCs w:val="28"/>
          <w:rtl/>
        </w:rPr>
        <w:t>ثالث</w:t>
      </w:r>
      <w:r w:rsidRPr="00E30DFC">
        <w:rPr>
          <w:rFonts w:ascii="Simplified Arabic" w:hAnsi="Simplified Arabic" w:cs="Simplified Arabic"/>
          <w:sz w:val="28"/>
          <w:szCs w:val="28"/>
          <w:rtl/>
        </w:rPr>
        <w:t xml:space="preserve"> المطارات ازدحام</w:t>
      </w:r>
      <w:r w:rsidRPr="00E30DFC">
        <w:rPr>
          <w:rFonts w:ascii="Simplified Arabic" w:hAnsi="Simplified Arabic" w:cs="Simplified Arabic" w:hint="cs"/>
          <w:sz w:val="28"/>
          <w:szCs w:val="28"/>
          <w:rtl/>
        </w:rPr>
        <w:t>اً</w:t>
      </w:r>
      <w:r w:rsidRPr="00E30DFC">
        <w:rPr>
          <w:rFonts w:ascii="Simplified Arabic" w:hAnsi="Simplified Arabic" w:cs="Simplified Arabic"/>
          <w:sz w:val="28"/>
          <w:szCs w:val="28"/>
          <w:rtl/>
        </w:rPr>
        <w:t xml:space="preserve"> في</w:t>
      </w:r>
      <w:r w:rsidRPr="00E30DFC">
        <w:rPr>
          <w:rFonts w:ascii="Simplified Arabic" w:hAnsi="Simplified Arabic" w:cs="Simplified Arabic"/>
          <w:sz w:val="28"/>
          <w:szCs w:val="28"/>
          <w:rtl/>
          <w:lang w:bidi="ar-EG"/>
        </w:rPr>
        <w:t xml:space="preserve"> الولايات المتحدة</w:t>
      </w:r>
      <w:r w:rsidRPr="00E30DFC">
        <w:rPr>
          <w:rFonts w:ascii="Simplified Arabic" w:hAnsi="Simplified Arabic" w:cs="Simplified Arabic" w:hint="cs"/>
          <w:sz w:val="28"/>
          <w:szCs w:val="28"/>
          <w:rtl/>
          <w:lang w:bidi="ar-EG"/>
        </w:rPr>
        <w:t xml:space="preserve"> الأمريكية</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بإجمالي 33,7</w:t>
      </w:r>
      <w:r>
        <w:rPr>
          <w:rFonts w:ascii="Simplified Arabic" w:hAnsi="Simplified Arabic" w:cs="Simplified Arabic" w:hint="cs"/>
          <w:sz w:val="28"/>
          <w:szCs w:val="28"/>
          <w:rtl/>
          <w:lang w:bidi="ar-EG"/>
        </w:rPr>
        <w:t xml:space="preserve">مليون </w:t>
      </w:r>
      <w:r w:rsidRPr="00E30DFC">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اكب</w:t>
      </w:r>
      <w:r w:rsidRPr="00E30DFC">
        <w:rPr>
          <w:rFonts w:ascii="Simplified Arabic" w:hAnsi="Simplified Arabic" w:cs="Simplified Arabic" w:hint="cs"/>
          <w:sz w:val="28"/>
          <w:szCs w:val="28"/>
          <w:rtl/>
          <w:lang w:bidi="ar-EG"/>
        </w:rPr>
        <w:t xml:space="preserve"> في</w:t>
      </w:r>
      <w:r>
        <w:rPr>
          <w:rFonts w:ascii="Simplified Arabic" w:hAnsi="Simplified Arabic" w:cs="Simplified Arabic" w:hint="cs"/>
          <w:sz w:val="28"/>
          <w:szCs w:val="28"/>
          <w:rtl/>
          <w:lang w:bidi="ar-EG"/>
        </w:rPr>
        <w:t xml:space="preserve"> عام 2019.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ATR,2019</w:t>
      </w:r>
      <w:r w:rsidRPr="00E30DFC">
        <w:rPr>
          <w:rFonts w:ascii="Simplified Arabic" w:hAnsi="Simplified Arabic" w:cs="Simplified Arabic" w:hint="cs"/>
          <w:sz w:val="28"/>
          <w:szCs w:val="28"/>
          <w:rtl/>
          <w:lang w:bidi="ar-EG"/>
        </w:rPr>
        <w:t>)</w:t>
      </w:r>
    </w:p>
    <w:p w:rsidR="00862EBF"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اتخذت إدارة مطار دنفر الدولي نه</w:t>
      </w:r>
      <w:r>
        <w:rPr>
          <w:rFonts w:ascii="Simplified Arabic" w:hAnsi="Simplified Arabic" w:cs="Simplified Arabic" w:hint="cs"/>
          <w:sz w:val="28"/>
          <w:szCs w:val="28"/>
          <w:rtl/>
          <w:lang w:bidi="ar-EG"/>
        </w:rPr>
        <w:t>ج نحو تحقيق الاستدامة في المطار</w:t>
      </w:r>
      <w:r w:rsidRPr="00E30DFC">
        <w:rPr>
          <w:rFonts w:ascii="Simplified Arabic" w:hAnsi="Simplified Arabic" w:cs="Simplified Arabic" w:hint="cs"/>
          <w:sz w:val="28"/>
          <w:szCs w:val="28"/>
          <w:rtl/>
          <w:lang w:bidi="ar-EG"/>
        </w:rPr>
        <w:t xml:space="preserve"> بداية من تصميم المطار ليحقق أقصى استدامة بيئية فهو </w:t>
      </w:r>
      <w:r w:rsidRPr="00E30DFC">
        <w:rPr>
          <w:rFonts w:ascii="Simplified Arabic" w:hAnsi="Simplified Arabic" w:cs="Simplified Arabic"/>
          <w:sz w:val="28"/>
          <w:szCs w:val="28"/>
          <w:rtl/>
          <w:lang w:bidi="ar-EG"/>
        </w:rPr>
        <w:t xml:space="preserve">أحد أكثر المطارات </w:t>
      </w:r>
      <w:r w:rsidRPr="00E30DFC">
        <w:rPr>
          <w:rFonts w:ascii="Simplified Arabic" w:hAnsi="Simplified Arabic" w:cs="Simplified Arabic" w:hint="cs"/>
          <w:sz w:val="28"/>
          <w:szCs w:val="28"/>
          <w:rtl/>
          <w:lang w:bidi="ar-EG"/>
        </w:rPr>
        <w:t>استدامة</w:t>
      </w:r>
      <w:r w:rsidRPr="00E30DFC">
        <w:rPr>
          <w:rFonts w:ascii="Simplified Arabic" w:hAnsi="Simplified Arabic" w:cs="Simplified Arabic"/>
          <w:sz w:val="28"/>
          <w:szCs w:val="28"/>
          <w:rtl/>
          <w:lang w:bidi="ar-EG"/>
        </w:rPr>
        <w:t xml:space="preserve"> في العالم بفضل </w:t>
      </w:r>
      <w:r w:rsidRPr="00E30DFC">
        <w:rPr>
          <w:rFonts w:ascii="Simplified Arabic" w:hAnsi="Simplified Arabic" w:cs="Simplified Arabic" w:hint="cs"/>
          <w:sz w:val="28"/>
          <w:szCs w:val="28"/>
          <w:rtl/>
          <w:lang w:bidi="ar-EG"/>
        </w:rPr>
        <w:t>تطبيقه لعدد من المبادرات منها:</w:t>
      </w:r>
    </w:p>
    <w:p w:rsidR="00862EBF" w:rsidRPr="003778A0" w:rsidRDefault="00862EBF" w:rsidP="00862EBF">
      <w:pPr>
        <w:rPr>
          <w:rFonts w:ascii="Simplified Arabic" w:hAnsi="Simplified Arabic" w:cs="Simplified Arabic"/>
          <w:b/>
          <w:bCs/>
          <w:sz w:val="30"/>
          <w:szCs w:val="30"/>
          <w:u w:val="single"/>
          <w:rtl/>
        </w:rPr>
      </w:pPr>
      <w:r>
        <w:rPr>
          <w:rFonts w:ascii="Simplified Arabic" w:hAnsi="Simplified Arabic" w:cs="Simplified Arabic" w:hint="cs"/>
          <w:b/>
          <w:bCs/>
          <w:sz w:val="30"/>
          <w:szCs w:val="30"/>
          <w:u w:val="single"/>
          <w:rtl/>
        </w:rPr>
        <w:t>تحسين جودة الهواء و</w:t>
      </w:r>
      <w:r w:rsidRPr="003778A0">
        <w:rPr>
          <w:rFonts w:ascii="Simplified Arabic" w:hAnsi="Simplified Arabic" w:cs="Simplified Arabic" w:hint="cs"/>
          <w:b/>
          <w:bCs/>
          <w:sz w:val="30"/>
          <w:szCs w:val="30"/>
          <w:u w:val="single"/>
          <w:rtl/>
        </w:rPr>
        <w:t>الحد من الانبعاثات</w:t>
      </w:r>
    </w:p>
    <w:p w:rsidR="00862EBF" w:rsidRDefault="00862EBF" w:rsidP="00862EBF">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أوضح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Jagyasi, 2019</w:t>
      </w:r>
      <w:r w:rsidRPr="00E30D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اعتماد</w:t>
      </w:r>
      <w:r w:rsidRPr="00E30DFC">
        <w:rPr>
          <w:rFonts w:ascii="Simplified Arabic" w:hAnsi="Simplified Arabic" w:cs="Simplified Arabic" w:hint="cs"/>
          <w:sz w:val="28"/>
          <w:szCs w:val="28"/>
          <w:rtl/>
          <w:lang w:bidi="ar-EG"/>
        </w:rPr>
        <w:t xml:space="preserve"> المطار</w:t>
      </w:r>
      <w:r w:rsidRPr="00E30DFC">
        <w:rPr>
          <w:rFonts w:ascii="Simplified Arabic" w:hAnsi="Simplified Arabic" w:cs="Simplified Arabic"/>
          <w:sz w:val="28"/>
          <w:szCs w:val="28"/>
          <w:rtl/>
          <w:lang w:bidi="ar-EG"/>
        </w:rPr>
        <w:t xml:space="preserve"> على الغاز الطبيعي </w:t>
      </w:r>
      <w:r w:rsidRPr="00E30DFC">
        <w:rPr>
          <w:rFonts w:ascii="Simplified Arabic" w:hAnsi="Simplified Arabic" w:cs="Simplified Arabic" w:hint="cs"/>
          <w:sz w:val="28"/>
          <w:szCs w:val="28"/>
          <w:rtl/>
          <w:lang w:bidi="ar-EG"/>
        </w:rPr>
        <w:t>في التشغيل</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حيث </w:t>
      </w:r>
      <w:r w:rsidRPr="00E30DFC">
        <w:rPr>
          <w:rFonts w:ascii="Simplified Arabic" w:hAnsi="Simplified Arabic" w:cs="Simplified Arabic"/>
          <w:sz w:val="28"/>
          <w:szCs w:val="28"/>
          <w:rtl/>
          <w:lang w:bidi="ar-EG"/>
        </w:rPr>
        <w:t xml:space="preserve">يستخدم الغاز </w:t>
      </w:r>
      <w:r>
        <w:rPr>
          <w:rFonts w:ascii="Simplified Arabic" w:hAnsi="Simplified Arabic" w:cs="Simplified Arabic" w:hint="cs"/>
          <w:sz w:val="28"/>
          <w:szCs w:val="28"/>
          <w:rtl/>
          <w:lang w:bidi="ar-EG"/>
        </w:rPr>
        <w:t xml:space="preserve">في </w:t>
      </w:r>
      <w:r w:rsidRPr="00E30DFC">
        <w:rPr>
          <w:rFonts w:ascii="Simplified Arabic" w:hAnsi="Simplified Arabic" w:cs="Simplified Arabic"/>
          <w:sz w:val="28"/>
          <w:szCs w:val="28"/>
          <w:rtl/>
          <w:lang w:bidi="ar-EG"/>
        </w:rPr>
        <w:t>تسخين أكثر من 5.5 مليون قدم مربع من المبنى. بالإضافة إلى ذلك، يستخدم الغاز الطبيعي أي</w:t>
      </w:r>
      <w:r w:rsidRPr="00E30DFC">
        <w:rPr>
          <w:rFonts w:ascii="Simplified Arabic" w:hAnsi="Simplified Arabic" w:cs="Simplified Arabic" w:hint="cs"/>
          <w:sz w:val="28"/>
          <w:szCs w:val="28"/>
          <w:rtl/>
          <w:lang w:bidi="ar-EG"/>
        </w:rPr>
        <w:t>ض</w:t>
      </w:r>
      <w:r w:rsidRPr="00E30DFC">
        <w:rPr>
          <w:rFonts w:ascii="Simplified Arabic" w:hAnsi="Simplified Arabic" w:cs="Simplified Arabic"/>
          <w:sz w:val="28"/>
          <w:szCs w:val="28"/>
          <w:rtl/>
          <w:lang w:bidi="ar-EG"/>
        </w:rPr>
        <w:t>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لتزويد أسطول الحافلات والمركبات بالوقود</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w:t>
      </w:r>
    </w:p>
    <w:p w:rsidR="00862EBF" w:rsidRDefault="00862EBF" w:rsidP="00862EBF">
      <w:pPr>
        <w:spacing w:line="276" w:lineRule="auto"/>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 xml:space="preserve">قام المطار بتوفير وحدات الطاقة </w:t>
      </w:r>
      <w:r>
        <w:rPr>
          <w:rFonts w:ascii="Simplified Arabic" w:hAnsi="Simplified Arabic" w:cs="Simplified Arabic" w:hint="cs"/>
          <w:sz w:val="28"/>
          <w:szCs w:val="28"/>
          <w:rtl/>
          <w:lang w:bidi="ar-EG"/>
        </w:rPr>
        <w:t xml:space="preserve">الأرضية </w:t>
      </w:r>
      <w:r w:rsidRPr="00E30DFC">
        <w:rPr>
          <w:rFonts w:ascii="Simplified Arabic" w:hAnsi="Simplified Arabic" w:cs="Simplified Arabic" w:hint="cs"/>
          <w:sz w:val="28"/>
          <w:szCs w:val="28"/>
          <w:rtl/>
          <w:lang w:bidi="ar-EG"/>
        </w:rPr>
        <w:t>الثابتة (</w:t>
      </w:r>
      <w:r w:rsidRPr="00E30DFC">
        <w:rPr>
          <w:rFonts w:ascii="Simplified Arabic" w:hAnsi="Simplified Arabic" w:cs="Simplified Arabic"/>
          <w:sz w:val="28"/>
          <w:szCs w:val="28"/>
          <w:lang w:bidi="ar-EG"/>
        </w:rPr>
        <w:t>FGP</w:t>
      </w:r>
      <w:r w:rsidRPr="00E30DFC">
        <w:rPr>
          <w:rFonts w:ascii="Simplified Arabic" w:hAnsi="Simplified Arabic" w:cs="Simplified Arabic" w:hint="cs"/>
          <w:sz w:val="28"/>
          <w:szCs w:val="28"/>
          <w:rtl/>
          <w:lang w:bidi="ar-EG"/>
        </w:rPr>
        <w:t>) بمواقف الطائرات القريبة من المبني</w:t>
      </w:r>
      <w:r w:rsidRPr="00E30DFC">
        <w:rPr>
          <w:rFonts w:ascii="Simplified Arabic" w:hAnsi="Simplified Arabic" w:cs="Simplified Arabic"/>
          <w:sz w:val="28"/>
          <w:szCs w:val="28"/>
          <w:rtl/>
          <w:lang w:bidi="ar-EG"/>
        </w:rPr>
        <w:t>،</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مما يسمح</w:t>
      </w:r>
      <w:r w:rsidRPr="00E30DFC">
        <w:rPr>
          <w:rFonts w:ascii="Simplified Arabic" w:hAnsi="Simplified Arabic" w:cs="Simplified Arabic" w:hint="cs"/>
          <w:sz w:val="28"/>
          <w:szCs w:val="28"/>
          <w:rtl/>
          <w:lang w:bidi="ar-EG"/>
        </w:rPr>
        <w:t xml:space="preserve"> للطائرات </w:t>
      </w:r>
      <w:r w:rsidRPr="00E30DFC">
        <w:rPr>
          <w:rFonts w:ascii="Simplified Arabic" w:hAnsi="Simplified Arabic" w:cs="Simplified Arabic"/>
          <w:sz w:val="28"/>
          <w:szCs w:val="28"/>
          <w:rtl/>
          <w:lang w:bidi="ar-EG"/>
        </w:rPr>
        <w:t xml:space="preserve">بإغلاق وحدات الطاقة الإضافية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APU</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الخاصة بها لتحسين جودة الهواء</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وتقليل التلوث الضوضائي.</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Sumathi Nagarajan, 2018</w:t>
      </w:r>
      <w:r w:rsidRPr="00E30DFC">
        <w:rPr>
          <w:rFonts w:ascii="Simplified Arabic" w:hAnsi="Simplified Arabic" w:cs="Simplified Arabic" w:hint="cs"/>
          <w:sz w:val="28"/>
          <w:szCs w:val="28"/>
          <w:rtl/>
        </w:rPr>
        <w:t>)</w:t>
      </w:r>
    </w:p>
    <w:p w:rsidR="00862EBF" w:rsidRPr="003778A0" w:rsidRDefault="00862EBF" w:rsidP="00862EBF">
      <w:pPr>
        <w:rPr>
          <w:rFonts w:ascii="Simplified Arabic" w:hAnsi="Simplified Arabic" w:cs="Simplified Arabic"/>
          <w:b/>
          <w:bCs/>
          <w:sz w:val="30"/>
          <w:szCs w:val="30"/>
          <w:u w:val="single"/>
          <w:rtl/>
        </w:rPr>
      </w:pPr>
      <w:r w:rsidRPr="003778A0">
        <w:rPr>
          <w:rFonts w:ascii="Simplified Arabic" w:hAnsi="Simplified Arabic" w:cs="Simplified Arabic" w:hint="cs"/>
          <w:b/>
          <w:bCs/>
          <w:sz w:val="30"/>
          <w:szCs w:val="30"/>
          <w:u w:val="single"/>
          <w:rtl/>
        </w:rPr>
        <w:t>إدارة المخلفات</w:t>
      </w:r>
    </w:p>
    <w:p w:rsidR="00862EBF" w:rsidRPr="00E30DFC"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يعمل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مطار على اتباع نظام إدارة المخلفات للحد م</w:t>
      </w:r>
      <w:r>
        <w:rPr>
          <w:rFonts w:ascii="Simplified Arabic" w:hAnsi="Simplified Arabic" w:cs="Simplified Arabic" w:hint="cs"/>
          <w:sz w:val="28"/>
          <w:szCs w:val="28"/>
          <w:rtl/>
          <w:lang w:bidi="ar-EG"/>
        </w:rPr>
        <w:t xml:space="preserve">ن المخلفات الناتجة عن المطار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يتم</w:t>
      </w:r>
      <w:r w:rsidRPr="00E30DFC">
        <w:rPr>
          <w:rFonts w:ascii="Simplified Arabic" w:hAnsi="Simplified Arabic" w:cs="Simplified Arabic" w:hint="cs"/>
          <w:sz w:val="28"/>
          <w:szCs w:val="28"/>
          <w:rtl/>
          <w:lang w:bidi="ar-EG"/>
        </w:rPr>
        <w:t xml:space="preserve"> فصل المخلفات وإجراء إعادة تدوير لها حيث يتم تحويل </w:t>
      </w:r>
      <w:r w:rsidRPr="00E30DFC">
        <w:rPr>
          <w:rFonts w:ascii="Simplified Arabic" w:hAnsi="Simplified Arabic" w:cs="Simplified Arabic"/>
          <w:sz w:val="28"/>
          <w:szCs w:val="28"/>
          <w:rtl/>
          <w:lang w:bidi="ar-EG"/>
        </w:rPr>
        <w:t>أكثر من 200 طن من المخلفات العضوية سنويا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إلى سماد</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يستخدم</w:t>
      </w:r>
      <w:r w:rsidRPr="00E30DFC">
        <w:rPr>
          <w:rFonts w:ascii="Simplified Arabic" w:hAnsi="Simplified Arabic" w:cs="Simplified Arabic" w:hint="cs"/>
          <w:sz w:val="28"/>
          <w:szCs w:val="28"/>
          <w:rtl/>
          <w:lang w:bidi="ar-EG"/>
        </w:rPr>
        <w:t xml:space="preserve"> في تسميد المسطحات الخضراء.</w:t>
      </w:r>
      <w:r w:rsidRPr="00E30DFC">
        <w:rPr>
          <w:rFonts w:ascii="Simplified Arabic" w:hAnsi="Simplified Arabic" w:cs="Simplified Arabic"/>
          <w:sz w:val="28"/>
          <w:szCs w:val="28"/>
          <w:rtl/>
          <w:lang w:bidi="ar-EG"/>
        </w:rPr>
        <w:t xml:space="preserve"> </w:t>
      </w:r>
    </w:p>
    <w:p w:rsidR="00862EBF" w:rsidRPr="003778A0" w:rsidRDefault="00862EBF" w:rsidP="00862EBF">
      <w:pPr>
        <w:rPr>
          <w:rFonts w:ascii="Simplified Arabic" w:hAnsi="Simplified Arabic" w:cs="Simplified Arabic"/>
          <w:b/>
          <w:bCs/>
          <w:sz w:val="30"/>
          <w:szCs w:val="30"/>
          <w:u w:val="single"/>
          <w:rtl/>
        </w:rPr>
      </w:pPr>
      <w:r w:rsidRPr="003778A0">
        <w:rPr>
          <w:rFonts w:ascii="Simplified Arabic" w:hAnsi="Simplified Arabic" w:cs="Simplified Arabic" w:hint="cs"/>
          <w:b/>
          <w:bCs/>
          <w:sz w:val="30"/>
          <w:szCs w:val="30"/>
          <w:u w:val="single"/>
          <w:rtl/>
        </w:rPr>
        <w:t>إدارة الطاقة</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نفذت إدارة مطار دنفر الدولي مبادرات للحفاظ على الطاقة وترشيد الاستهلاك</w:t>
      </w:r>
      <w:r>
        <w:rPr>
          <w:rFonts w:ascii="Simplified Arabic" w:hAnsi="Simplified Arabic" w:cs="Simplified Arabic" w:hint="cs"/>
          <w:sz w:val="28"/>
          <w:szCs w:val="28"/>
          <w:rtl/>
          <w:lang w:bidi="ar-EG"/>
        </w:rPr>
        <w:t xml:space="preserve"> منها:</w:t>
      </w:r>
    </w:p>
    <w:p w:rsidR="00862EBF" w:rsidRPr="00246341" w:rsidRDefault="00862EBF" w:rsidP="00862EBF">
      <w:pPr>
        <w:numPr>
          <w:ilvl w:val="0"/>
          <w:numId w:val="33"/>
        </w:numPr>
        <w:contextualSpacing/>
        <w:rPr>
          <w:rFonts w:ascii="Simplified Arabic" w:hAnsi="Simplified Arabic" w:cs="Simplified Arabic"/>
          <w:sz w:val="28"/>
          <w:szCs w:val="28"/>
        </w:rPr>
      </w:pPr>
      <w:r w:rsidRPr="00246341">
        <w:rPr>
          <w:rFonts w:ascii="Simplified Arabic" w:hAnsi="Simplified Arabic" w:cs="Simplified Arabic" w:hint="cs"/>
          <w:sz w:val="28"/>
          <w:szCs w:val="28"/>
          <w:rtl/>
          <w:lang w:bidi="ar-EG"/>
        </w:rPr>
        <w:t xml:space="preserve">الإضاءة الموفرة حيث </w:t>
      </w:r>
      <w:r w:rsidRPr="00246341">
        <w:rPr>
          <w:rFonts w:ascii="Simplified Arabic" w:hAnsi="Simplified Arabic" w:cs="Simplified Arabic"/>
          <w:sz w:val="28"/>
          <w:szCs w:val="28"/>
          <w:rtl/>
          <w:lang w:bidi="ar-EG"/>
        </w:rPr>
        <w:t xml:space="preserve">تم استبدال </w:t>
      </w:r>
      <w:r w:rsidRPr="00246341">
        <w:rPr>
          <w:rFonts w:ascii="Simplified Arabic" w:hAnsi="Simplified Arabic" w:cs="Simplified Arabic" w:hint="cs"/>
          <w:sz w:val="28"/>
          <w:szCs w:val="28"/>
          <w:rtl/>
          <w:lang w:bidi="ar-EG"/>
        </w:rPr>
        <w:t>م</w:t>
      </w:r>
      <w:r w:rsidRPr="00246341">
        <w:rPr>
          <w:rFonts w:ascii="Simplified Arabic" w:hAnsi="Simplified Arabic" w:cs="Simplified Arabic"/>
          <w:sz w:val="28"/>
          <w:szCs w:val="28"/>
          <w:rtl/>
          <w:lang w:bidi="ar-EG"/>
        </w:rPr>
        <w:t>ص</w:t>
      </w:r>
      <w:r w:rsidRPr="00246341">
        <w:rPr>
          <w:rFonts w:ascii="Simplified Arabic" w:hAnsi="Simplified Arabic" w:cs="Simplified Arabic" w:hint="cs"/>
          <w:sz w:val="28"/>
          <w:szCs w:val="28"/>
          <w:rtl/>
          <w:lang w:bidi="ar-EG"/>
        </w:rPr>
        <w:t>ابيح إنارة م</w:t>
      </w:r>
      <w:r w:rsidRPr="00246341">
        <w:rPr>
          <w:rFonts w:ascii="Simplified Arabic" w:hAnsi="Simplified Arabic" w:cs="Simplified Arabic"/>
          <w:sz w:val="28"/>
          <w:szCs w:val="28"/>
          <w:rtl/>
          <w:lang w:bidi="ar-EG"/>
        </w:rPr>
        <w:t xml:space="preserve">وقف </w:t>
      </w:r>
      <w:r w:rsidRPr="00246341">
        <w:rPr>
          <w:rFonts w:ascii="Simplified Arabic" w:hAnsi="Simplified Arabic" w:cs="Simplified Arabic" w:hint="cs"/>
          <w:sz w:val="28"/>
          <w:szCs w:val="28"/>
          <w:rtl/>
          <w:lang w:bidi="ar-EG"/>
        </w:rPr>
        <w:t xml:space="preserve">انتظار </w:t>
      </w:r>
      <w:r w:rsidRPr="00246341">
        <w:rPr>
          <w:rFonts w:ascii="Simplified Arabic" w:hAnsi="Simplified Arabic" w:cs="Simplified Arabic"/>
          <w:sz w:val="28"/>
          <w:szCs w:val="28"/>
          <w:rtl/>
          <w:lang w:bidi="ar-EG"/>
        </w:rPr>
        <w:t xml:space="preserve">السيارات </w:t>
      </w:r>
      <w:r w:rsidRPr="00246341">
        <w:rPr>
          <w:rFonts w:ascii="Simplified Arabic" w:hAnsi="Simplified Arabic" w:cs="Simplified Arabic" w:hint="cs"/>
          <w:sz w:val="28"/>
          <w:szCs w:val="28"/>
          <w:rtl/>
          <w:lang w:bidi="ar-EG"/>
        </w:rPr>
        <w:t>بالمطار بمصابيح ذات كفاءة عالية الموفرة للطاقة (</w:t>
      </w:r>
      <w:r w:rsidRPr="00246341">
        <w:rPr>
          <w:rFonts w:ascii="Simplified Arabic" w:hAnsi="Simplified Arabic" w:cs="Simplified Arabic"/>
          <w:sz w:val="28"/>
          <w:szCs w:val="28"/>
          <w:lang w:bidi="ar-EG"/>
        </w:rPr>
        <w:t>LED</w:t>
      </w:r>
      <w:r w:rsidRPr="00246341">
        <w:rPr>
          <w:rFonts w:ascii="Simplified Arabic" w:hAnsi="Simplified Arabic" w:cs="Simplified Arabic" w:hint="cs"/>
          <w:sz w:val="28"/>
          <w:szCs w:val="28"/>
          <w:rtl/>
          <w:lang w:bidi="ar-EG"/>
        </w:rPr>
        <w:t>)</w:t>
      </w:r>
      <w:r w:rsidRPr="00246341">
        <w:rPr>
          <w:rFonts w:ascii="Simplified Arabic" w:hAnsi="Simplified Arabic" w:cs="Simplified Arabic"/>
          <w:sz w:val="28"/>
          <w:szCs w:val="28"/>
          <w:rtl/>
          <w:lang w:bidi="ar-EG"/>
        </w:rPr>
        <w:t xml:space="preserve"> في عام 2014 والتي ساعدت في تقليل تكلفة الكهرباء من خلال توفير 327000 دولار سنويا</w:t>
      </w:r>
      <w:r w:rsidRPr="00246341">
        <w:rPr>
          <w:rFonts w:ascii="Simplified Arabic" w:hAnsi="Simplified Arabic" w:cs="Simplified Arabic" w:hint="cs"/>
          <w:sz w:val="28"/>
          <w:szCs w:val="28"/>
          <w:rtl/>
          <w:lang w:bidi="ar-EG"/>
        </w:rPr>
        <w:t xml:space="preserve">ً. </w:t>
      </w:r>
      <w:r w:rsidRPr="00246341">
        <w:rPr>
          <w:rFonts w:ascii="Simplified Arabic" w:hAnsi="Simplified Arabic" w:cs="Simplified Arabic" w:hint="cs"/>
          <w:sz w:val="28"/>
          <w:szCs w:val="28"/>
          <w:rtl/>
        </w:rPr>
        <w:t>(</w:t>
      </w:r>
      <w:r w:rsidRPr="00246341">
        <w:rPr>
          <w:rFonts w:ascii="Simplified Arabic" w:hAnsi="Simplified Arabic" w:cs="Simplified Arabic"/>
          <w:sz w:val="28"/>
          <w:szCs w:val="28"/>
        </w:rPr>
        <w:t>Sumathi Nagarajan, 2018</w:t>
      </w:r>
      <w:r w:rsidRPr="00246341">
        <w:rPr>
          <w:rFonts w:ascii="Simplified Arabic" w:hAnsi="Simplified Arabic" w:cs="Simplified Arabic" w:hint="cs"/>
          <w:sz w:val="28"/>
          <w:szCs w:val="28"/>
          <w:rtl/>
        </w:rPr>
        <w:t>)</w:t>
      </w:r>
    </w:p>
    <w:p w:rsidR="00862EBF" w:rsidRPr="0045501D" w:rsidRDefault="00862EBF" w:rsidP="00862EBF">
      <w:pPr>
        <w:numPr>
          <w:ilvl w:val="0"/>
          <w:numId w:val="33"/>
        </w:numPr>
        <w:contextualSpacing/>
        <w:rPr>
          <w:rFonts w:ascii="Simplified Arabic" w:hAnsi="Simplified Arabic" w:cs="Simplified Arabic"/>
          <w:sz w:val="28"/>
          <w:szCs w:val="28"/>
          <w:rtl/>
          <w:lang w:bidi="ar-EG"/>
        </w:rPr>
      </w:pPr>
      <w:r w:rsidRPr="0045501D">
        <w:rPr>
          <w:rFonts w:ascii="Simplified Arabic" w:hAnsi="Simplified Arabic" w:cs="Simplified Arabic" w:hint="cs"/>
          <w:sz w:val="28"/>
          <w:szCs w:val="28"/>
          <w:rtl/>
          <w:lang w:bidi="ar-EG"/>
        </w:rPr>
        <w:t>الطاقة المتجددة</w:t>
      </w:r>
      <w:r>
        <w:rPr>
          <w:rFonts w:ascii="Simplified Arabic" w:hAnsi="Simplified Arabic" w:cs="Simplified Arabic" w:hint="cs"/>
          <w:sz w:val="28"/>
          <w:szCs w:val="28"/>
          <w:rtl/>
          <w:lang w:bidi="ar-EG"/>
        </w:rPr>
        <w:t xml:space="preserve"> </w:t>
      </w:r>
      <w:r w:rsidRPr="0045501D">
        <w:rPr>
          <w:rFonts w:ascii="Simplified Arabic" w:hAnsi="Simplified Arabic" w:cs="Simplified Arabic"/>
          <w:sz w:val="28"/>
          <w:szCs w:val="28"/>
          <w:rtl/>
          <w:lang w:bidi="ar-EG"/>
        </w:rPr>
        <w:t xml:space="preserve">يتميز مطار دنفر الدولي </w:t>
      </w:r>
      <w:r w:rsidRPr="0045501D">
        <w:rPr>
          <w:rFonts w:ascii="Simplified Arabic" w:hAnsi="Simplified Arabic" w:cs="Simplified Arabic" w:hint="cs"/>
          <w:sz w:val="28"/>
          <w:szCs w:val="28"/>
          <w:rtl/>
          <w:lang w:bidi="ar-EG"/>
        </w:rPr>
        <w:t xml:space="preserve">بوجود </w:t>
      </w:r>
      <w:r w:rsidRPr="0045501D">
        <w:rPr>
          <w:rFonts w:ascii="Simplified Arabic" w:hAnsi="Simplified Arabic" w:cs="Simplified Arabic"/>
          <w:sz w:val="28"/>
          <w:szCs w:val="28"/>
          <w:rtl/>
          <w:lang w:bidi="ar-EG"/>
        </w:rPr>
        <w:t>أكبر مزرعة للطاقة الشمسية في مطار تجاري في الولايات المتحدة</w:t>
      </w:r>
      <w:r w:rsidRPr="0045501D">
        <w:rPr>
          <w:rFonts w:ascii="Simplified Arabic" w:hAnsi="Simplified Arabic" w:cs="Simplified Arabic" w:hint="cs"/>
          <w:sz w:val="28"/>
          <w:szCs w:val="28"/>
          <w:rtl/>
          <w:lang w:bidi="ar-EG"/>
        </w:rPr>
        <w:t xml:space="preserve"> الأمريكية</w:t>
      </w:r>
      <w:r w:rsidRPr="0045501D">
        <w:rPr>
          <w:rFonts w:ascii="Simplified Arabic" w:hAnsi="Simplified Arabic" w:cs="Simplified Arabic"/>
          <w:sz w:val="28"/>
          <w:szCs w:val="28"/>
          <w:rtl/>
          <w:lang w:bidi="ar-EG"/>
        </w:rPr>
        <w:t xml:space="preserve">، </w:t>
      </w:r>
      <w:r w:rsidRPr="0045501D">
        <w:rPr>
          <w:rFonts w:ascii="Simplified Arabic" w:hAnsi="Simplified Arabic" w:cs="Simplified Arabic" w:hint="cs"/>
          <w:sz w:val="28"/>
          <w:szCs w:val="28"/>
          <w:rtl/>
          <w:lang w:bidi="ar-EG"/>
        </w:rPr>
        <w:t>تم إنشاء</w:t>
      </w:r>
      <w:r w:rsidRPr="0045501D">
        <w:rPr>
          <w:rFonts w:ascii="Simplified Arabic" w:hAnsi="Simplified Arabic" w:cs="Simplified Arabic"/>
          <w:sz w:val="28"/>
          <w:szCs w:val="28"/>
          <w:rtl/>
          <w:lang w:bidi="ar-EG"/>
        </w:rPr>
        <w:t xml:space="preserve"> أربع </w:t>
      </w:r>
      <w:r w:rsidRPr="0045501D">
        <w:rPr>
          <w:rFonts w:ascii="Simplified Arabic" w:hAnsi="Simplified Arabic" w:cs="Simplified Arabic" w:hint="cs"/>
          <w:sz w:val="28"/>
          <w:szCs w:val="28"/>
          <w:rtl/>
          <w:lang w:bidi="ar-EG"/>
        </w:rPr>
        <w:t>محطات للطاقة الشمسية</w:t>
      </w:r>
      <w:r w:rsidRPr="0045501D">
        <w:rPr>
          <w:rFonts w:ascii="Simplified Arabic" w:hAnsi="Simplified Arabic" w:cs="Simplified Arabic"/>
          <w:sz w:val="28"/>
          <w:szCs w:val="28"/>
          <w:rtl/>
          <w:lang w:bidi="ar-EG"/>
        </w:rPr>
        <w:t xml:space="preserve"> داخل المطار تولد ما يكفي لتشغيل 2500 منزل </w:t>
      </w:r>
      <w:r w:rsidRPr="0045501D">
        <w:rPr>
          <w:rFonts w:ascii="Simplified Arabic" w:hAnsi="Simplified Arabic" w:cs="Simplified Arabic" w:hint="cs"/>
          <w:sz w:val="28"/>
          <w:szCs w:val="28"/>
          <w:rtl/>
          <w:lang w:bidi="ar-EG"/>
        </w:rPr>
        <w:t>ب</w:t>
      </w:r>
      <w:r w:rsidRPr="0045501D">
        <w:rPr>
          <w:rFonts w:ascii="Simplified Arabic" w:hAnsi="Simplified Arabic" w:cs="Simplified Arabic"/>
          <w:sz w:val="28"/>
          <w:szCs w:val="28"/>
          <w:rtl/>
          <w:lang w:bidi="ar-EG"/>
        </w:rPr>
        <w:t>الكهرباء.</w:t>
      </w:r>
      <w:r w:rsidRPr="0045501D">
        <w:rPr>
          <w:rFonts w:ascii="Simplified Arabic" w:hAnsi="Simplified Arabic" w:cs="Simplified Arabic" w:hint="cs"/>
          <w:sz w:val="28"/>
          <w:szCs w:val="28"/>
          <w:rtl/>
          <w:lang w:bidi="ar-EG"/>
        </w:rPr>
        <w:t xml:space="preserve"> </w:t>
      </w:r>
      <w:r w:rsidRPr="0045501D">
        <w:rPr>
          <w:rFonts w:ascii="Simplified Arabic" w:hAnsi="Simplified Arabic" w:cs="Simplified Arabic"/>
          <w:sz w:val="28"/>
          <w:szCs w:val="28"/>
          <w:rtl/>
          <w:lang w:bidi="ar-EG"/>
        </w:rPr>
        <w:t>ولدى المطار مجموعه 42358 لوحا</w:t>
      </w:r>
      <w:r w:rsidRPr="0045501D">
        <w:rPr>
          <w:rFonts w:ascii="Simplified Arabic" w:hAnsi="Simplified Arabic" w:cs="Simplified Arabic" w:hint="cs"/>
          <w:sz w:val="28"/>
          <w:szCs w:val="28"/>
          <w:rtl/>
          <w:lang w:bidi="ar-EG"/>
        </w:rPr>
        <w:t>ً</w:t>
      </w:r>
      <w:r w:rsidRPr="0045501D">
        <w:rPr>
          <w:rFonts w:ascii="Simplified Arabic" w:hAnsi="Simplified Arabic" w:cs="Simplified Arabic"/>
          <w:sz w:val="28"/>
          <w:szCs w:val="28"/>
          <w:rtl/>
          <w:lang w:bidi="ar-EG"/>
        </w:rPr>
        <w:t xml:space="preserve"> شمسي</w:t>
      </w:r>
      <w:r w:rsidRPr="0045501D">
        <w:rPr>
          <w:rFonts w:ascii="Simplified Arabic" w:hAnsi="Simplified Arabic" w:cs="Simplified Arabic" w:hint="cs"/>
          <w:sz w:val="28"/>
          <w:szCs w:val="28"/>
          <w:rtl/>
          <w:lang w:bidi="ar-EG"/>
        </w:rPr>
        <w:t xml:space="preserve">اً </w:t>
      </w:r>
      <w:r w:rsidRPr="0045501D">
        <w:rPr>
          <w:rFonts w:ascii="Simplified Arabic" w:hAnsi="Simplified Arabic" w:cs="Simplified Arabic"/>
          <w:sz w:val="28"/>
          <w:szCs w:val="28"/>
          <w:rtl/>
          <w:lang w:bidi="ar-EG"/>
        </w:rPr>
        <w:t>موزعة</w:t>
      </w:r>
      <w:r w:rsidRPr="0045501D">
        <w:rPr>
          <w:rFonts w:ascii="Simplified Arabic" w:hAnsi="Simplified Arabic" w:cs="Simplified Arabic"/>
          <w:sz w:val="28"/>
          <w:szCs w:val="28"/>
          <w:lang w:bidi="ar-EG"/>
        </w:rPr>
        <w:t xml:space="preserve"> </w:t>
      </w:r>
      <w:r w:rsidRPr="0045501D">
        <w:rPr>
          <w:rFonts w:ascii="Simplified Arabic" w:hAnsi="Simplified Arabic" w:cs="Simplified Arabic"/>
          <w:sz w:val="28"/>
          <w:szCs w:val="28"/>
          <w:rtl/>
          <w:lang w:bidi="ar-EG"/>
        </w:rPr>
        <w:t>على 55 فدان من الحقول الشمسية</w:t>
      </w:r>
      <w:r w:rsidRPr="0045501D">
        <w:rPr>
          <w:rFonts w:ascii="Simplified Arabic" w:hAnsi="Simplified Arabic" w:cs="Simplified Arabic" w:hint="cs"/>
          <w:sz w:val="28"/>
          <w:szCs w:val="28"/>
          <w:rtl/>
          <w:lang w:bidi="ar-EG"/>
        </w:rPr>
        <w:t>.</w:t>
      </w:r>
      <w:r w:rsidRPr="0045501D">
        <w:rPr>
          <w:rFonts w:ascii="Simplified Arabic" w:hAnsi="Simplified Arabic" w:cs="Simplified Arabic"/>
          <w:sz w:val="28"/>
          <w:szCs w:val="28"/>
          <w:lang w:bidi="ar-EG"/>
        </w:rPr>
        <w:t xml:space="preserve"> </w:t>
      </w:r>
      <w:r w:rsidRPr="0045501D">
        <w:rPr>
          <w:rFonts w:ascii="Simplified Arabic" w:hAnsi="Simplified Arabic" w:cs="Simplified Arabic" w:hint="cs"/>
          <w:sz w:val="28"/>
          <w:szCs w:val="28"/>
          <w:rtl/>
          <w:lang w:bidi="ar-EG"/>
        </w:rPr>
        <w:t>(</w:t>
      </w:r>
      <w:r w:rsidRPr="0045501D">
        <w:rPr>
          <w:rFonts w:ascii="Simplified Arabic" w:hAnsi="Simplified Arabic" w:cs="Simplified Arabic"/>
          <w:sz w:val="28"/>
          <w:szCs w:val="28"/>
          <w:lang w:bidi="ar-EG"/>
        </w:rPr>
        <w:t>Cathy proctor, 2014</w:t>
      </w:r>
      <w:r w:rsidRPr="0045501D">
        <w:rPr>
          <w:rFonts w:ascii="Simplified Arabic" w:hAnsi="Simplified Arabic" w:cs="Simplified Arabic" w:hint="cs"/>
          <w:sz w:val="28"/>
          <w:szCs w:val="28"/>
          <w:rtl/>
          <w:lang w:bidi="ar-EG"/>
        </w:rPr>
        <w:t xml:space="preserve">) </w:t>
      </w:r>
    </w:p>
    <w:p w:rsidR="00862EBF"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ويوضح الجدول التالي إنتاج محطات الطاقة الشمسية في مطار دنفر من الكهرباء</w:t>
      </w:r>
      <w:r>
        <w:rPr>
          <w:rFonts w:ascii="Simplified Arabic" w:hAnsi="Simplified Arabic" w:cs="Simplified Arabic" w:hint="cs"/>
          <w:sz w:val="28"/>
          <w:szCs w:val="28"/>
          <w:rtl/>
          <w:lang w:bidi="ar-EG"/>
        </w:rPr>
        <w:t xml:space="preserve"> خلال الاربعة مراحل في الفترة من 2008 حتى 2014</w:t>
      </w:r>
      <w:r w:rsidRPr="00E30DFC">
        <w:rPr>
          <w:rFonts w:ascii="Simplified Arabic" w:hAnsi="Simplified Arabic" w:cs="Simplified Arabic" w:hint="cs"/>
          <w:sz w:val="28"/>
          <w:szCs w:val="28"/>
          <w:rtl/>
          <w:lang w:bidi="ar-EG"/>
        </w:rPr>
        <w:t>.</w:t>
      </w:r>
    </w:p>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جدول(3-</w:t>
      </w:r>
      <w:r>
        <w:rPr>
          <w:rFonts w:ascii="Simplified Arabic" w:hAnsi="Simplified Arabic" w:cs="Simplified Arabic" w:hint="cs"/>
          <w:sz w:val="28"/>
          <w:szCs w:val="28"/>
          <w:rtl/>
          <w:lang w:bidi="ar-EG"/>
        </w:rPr>
        <w:t>3</w:t>
      </w:r>
      <w:r w:rsidRPr="00E30DFC">
        <w:rPr>
          <w:rFonts w:ascii="Simplified Arabic" w:hAnsi="Simplified Arabic" w:cs="Simplified Arabic" w:hint="cs"/>
          <w:sz w:val="28"/>
          <w:szCs w:val="28"/>
          <w:rtl/>
          <w:lang w:bidi="ar-EG"/>
        </w:rPr>
        <w:t>) يوضح محطات الطاقة الشمسية بمطار دنفر الدولي وقدرتها</w:t>
      </w:r>
    </w:p>
    <w:tbl>
      <w:tblPr>
        <w:tblStyle w:val="TableGrid"/>
        <w:bidiVisual/>
        <w:tblW w:w="7512" w:type="dxa"/>
        <w:jc w:val="center"/>
        <w:tblLook w:val="04A0" w:firstRow="1" w:lastRow="0" w:firstColumn="1" w:lastColumn="0" w:noHBand="0" w:noVBand="1"/>
      </w:tblPr>
      <w:tblGrid>
        <w:gridCol w:w="895"/>
        <w:gridCol w:w="1370"/>
        <w:gridCol w:w="1370"/>
        <w:gridCol w:w="1370"/>
        <w:gridCol w:w="1341"/>
        <w:gridCol w:w="1166"/>
      </w:tblGrid>
      <w:tr w:rsidR="00862EBF" w:rsidRPr="0045501D" w:rsidTr="00862EBF">
        <w:trPr>
          <w:trHeight w:val="283"/>
          <w:jc w:val="center"/>
        </w:trPr>
        <w:tc>
          <w:tcPr>
            <w:tcW w:w="895"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lastRenderedPageBreak/>
              <w:t>المحطة</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المرحلة الأولي</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المرحلة الثانية</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المرحلة الثالثة</w:t>
            </w:r>
          </w:p>
        </w:tc>
        <w:tc>
          <w:tcPr>
            <w:tcW w:w="1341"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المرحلة الرابعة</w:t>
            </w:r>
          </w:p>
        </w:tc>
        <w:tc>
          <w:tcPr>
            <w:tcW w:w="1166" w:type="dxa"/>
            <w:vMerge w:val="restart"/>
            <w:shd w:val="clear" w:color="auto" w:fill="auto"/>
            <w:vAlign w:val="center"/>
          </w:tcPr>
          <w:p w:rsidR="00862EBF" w:rsidRPr="0045501D" w:rsidRDefault="00862EBF" w:rsidP="00862EBF">
            <w:pPr>
              <w:jc w:val="center"/>
              <w:rPr>
                <w:rFonts w:ascii="Simplified Arabic" w:hAnsi="Simplified Arabic" w:cs="Simplified Arabic"/>
                <w:lang w:bidi="ar-EG"/>
              </w:rPr>
            </w:pPr>
            <w:r w:rsidRPr="0045501D">
              <w:rPr>
                <w:rFonts w:ascii="Simplified Arabic" w:hAnsi="Simplified Arabic" w:cs="Simplified Arabic" w:hint="cs"/>
                <w:rtl/>
                <w:lang w:bidi="ar-EG"/>
              </w:rPr>
              <w:t>الإجمالي</w:t>
            </w:r>
          </w:p>
        </w:tc>
      </w:tr>
      <w:tr w:rsidR="00862EBF" w:rsidRPr="0045501D" w:rsidTr="00862EBF">
        <w:trPr>
          <w:trHeight w:val="281"/>
          <w:jc w:val="center"/>
        </w:trPr>
        <w:tc>
          <w:tcPr>
            <w:tcW w:w="895"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السنة</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2008</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2009</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2011</w:t>
            </w:r>
          </w:p>
        </w:tc>
        <w:tc>
          <w:tcPr>
            <w:tcW w:w="1341"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2014</w:t>
            </w:r>
          </w:p>
        </w:tc>
        <w:tc>
          <w:tcPr>
            <w:tcW w:w="1166" w:type="dxa"/>
            <w:vMerge/>
            <w:shd w:val="clear" w:color="auto" w:fill="auto"/>
            <w:vAlign w:val="center"/>
          </w:tcPr>
          <w:p w:rsidR="00862EBF" w:rsidRPr="0045501D" w:rsidRDefault="00862EBF" w:rsidP="00862EBF">
            <w:pPr>
              <w:jc w:val="center"/>
              <w:rPr>
                <w:rFonts w:ascii="Simplified Arabic" w:hAnsi="Simplified Arabic" w:cs="Simplified Arabic"/>
                <w:rtl/>
                <w:lang w:bidi="ar-EG"/>
              </w:rPr>
            </w:pPr>
          </w:p>
        </w:tc>
      </w:tr>
      <w:tr w:rsidR="00862EBF" w:rsidRPr="0045501D" w:rsidTr="00862EBF">
        <w:trPr>
          <w:trHeight w:val="283"/>
          <w:jc w:val="center"/>
        </w:trPr>
        <w:tc>
          <w:tcPr>
            <w:tcW w:w="895"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القدرة</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2 ميغاواط</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1.6 ميغاواط</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4.3 ميغاواط</w:t>
            </w:r>
          </w:p>
        </w:tc>
        <w:tc>
          <w:tcPr>
            <w:tcW w:w="1341"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2 ميغاواط</w:t>
            </w:r>
          </w:p>
        </w:tc>
        <w:tc>
          <w:tcPr>
            <w:tcW w:w="1166"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10</w:t>
            </w:r>
            <w:r w:rsidRPr="0045501D">
              <w:rPr>
                <w:rFonts w:ascii="Simplified Arabic" w:hAnsi="Simplified Arabic" w:cs="Simplified Arabic"/>
                <w:lang w:bidi="ar-EG"/>
              </w:rPr>
              <w:t xml:space="preserve"> </w:t>
            </w:r>
            <w:r w:rsidRPr="0045501D">
              <w:rPr>
                <w:rFonts w:ascii="Simplified Arabic" w:hAnsi="Simplified Arabic" w:cs="Simplified Arabic"/>
                <w:rtl/>
                <w:lang w:bidi="ar-EG"/>
              </w:rPr>
              <w:t>ميغاواط</w:t>
            </w:r>
          </w:p>
        </w:tc>
      </w:tr>
      <w:tr w:rsidR="00862EBF" w:rsidRPr="0045501D" w:rsidTr="00862EBF">
        <w:trPr>
          <w:trHeight w:val="273"/>
          <w:jc w:val="center"/>
        </w:trPr>
        <w:tc>
          <w:tcPr>
            <w:tcW w:w="895"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الإنتاج السنوي</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 xml:space="preserve">3.5 م </w:t>
            </w:r>
            <w:r>
              <w:rPr>
                <w:rFonts w:ascii="Simplified Arabic" w:hAnsi="Simplified Arabic" w:cs="Simplified Arabic"/>
                <w:rtl/>
                <w:lang w:bidi="ar-EG"/>
              </w:rPr>
              <w:t>كيلووات</w:t>
            </w:r>
            <w:r w:rsidRPr="0045501D">
              <w:rPr>
                <w:rFonts w:ascii="Simplified Arabic" w:hAnsi="Simplified Arabic" w:cs="Simplified Arabic"/>
                <w:rtl/>
                <w:lang w:bidi="ar-EG"/>
              </w:rPr>
              <w:t xml:space="preserve"> </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 xml:space="preserve">2.4 م </w:t>
            </w:r>
            <w:r>
              <w:rPr>
                <w:rFonts w:ascii="Simplified Arabic" w:hAnsi="Simplified Arabic" w:cs="Simplified Arabic"/>
                <w:rtl/>
                <w:lang w:bidi="ar-EG"/>
              </w:rPr>
              <w:t>كيلووات</w:t>
            </w:r>
            <w:r w:rsidRPr="0045501D">
              <w:rPr>
                <w:rFonts w:ascii="Simplified Arabic" w:hAnsi="Simplified Arabic" w:cs="Simplified Arabic"/>
                <w:rtl/>
                <w:lang w:bidi="ar-EG"/>
              </w:rPr>
              <w:t xml:space="preserve"> </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 xml:space="preserve">6.9 م </w:t>
            </w:r>
            <w:r>
              <w:rPr>
                <w:rFonts w:ascii="Simplified Arabic" w:hAnsi="Simplified Arabic" w:cs="Simplified Arabic"/>
                <w:rtl/>
                <w:lang w:bidi="ar-EG"/>
              </w:rPr>
              <w:t>كيلووات</w:t>
            </w:r>
            <w:r w:rsidRPr="0045501D">
              <w:rPr>
                <w:rFonts w:ascii="Simplified Arabic" w:hAnsi="Simplified Arabic" w:cs="Simplified Arabic"/>
                <w:rtl/>
                <w:lang w:bidi="ar-EG"/>
              </w:rPr>
              <w:t xml:space="preserve"> </w:t>
            </w:r>
          </w:p>
        </w:tc>
        <w:tc>
          <w:tcPr>
            <w:tcW w:w="1341"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3.</w:t>
            </w:r>
            <w:r w:rsidRPr="0045501D">
              <w:rPr>
                <w:rFonts w:ascii="Simplified Arabic" w:hAnsi="Simplified Arabic" w:cs="Simplified Arabic" w:hint="cs"/>
                <w:rtl/>
                <w:lang w:bidi="ar-EG"/>
              </w:rPr>
              <w:t>1</w:t>
            </w:r>
            <w:r w:rsidRPr="0045501D">
              <w:rPr>
                <w:rFonts w:ascii="Simplified Arabic" w:hAnsi="Simplified Arabic" w:cs="Simplified Arabic"/>
                <w:rtl/>
                <w:lang w:bidi="ar-EG"/>
              </w:rPr>
              <w:t xml:space="preserve"> م </w:t>
            </w:r>
            <w:r>
              <w:rPr>
                <w:rFonts w:ascii="Simplified Arabic" w:hAnsi="Simplified Arabic" w:cs="Simplified Arabic"/>
                <w:rtl/>
                <w:lang w:bidi="ar-EG"/>
              </w:rPr>
              <w:t>كيلووات</w:t>
            </w:r>
            <w:r w:rsidRPr="0045501D">
              <w:rPr>
                <w:rFonts w:ascii="Simplified Arabic" w:hAnsi="Simplified Arabic" w:cs="Simplified Arabic"/>
                <w:rtl/>
                <w:lang w:bidi="ar-EG"/>
              </w:rPr>
              <w:t xml:space="preserve"> </w:t>
            </w:r>
          </w:p>
        </w:tc>
        <w:tc>
          <w:tcPr>
            <w:tcW w:w="1166"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16</w:t>
            </w:r>
            <w:r w:rsidRPr="0045501D">
              <w:rPr>
                <w:rFonts w:ascii="Simplified Arabic" w:hAnsi="Simplified Arabic" w:cs="Simplified Arabic"/>
                <w:lang w:bidi="ar-EG"/>
              </w:rPr>
              <w:t xml:space="preserve"> </w:t>
            </w:r>
            <w:r w:rsidRPr="0045501D">
              <w:rPr>
                <w:rFonts w:ascii="Simplified Arabic" w:hAnsi="Simplified Arabic" w:cs="Simplified Arabic"/>
                <w:rtl/>
                <w:lang w:bidi="ar-EG"/>
              </w:rPr>
              <w:t xml:space="preserve">م </w:t>
            </w:r>
            <w:r>
              <w:rPr>
                <w:rFonts w:ascii="Simplified Arabic" w:hAnsi="Simplified Arabic" w:cs="Simplified Arabic"/>
                <w:rtl/>
                <w:lang w:bidi="ar-EG"/>
              </w:rPr>
              <w:t>كيلووات</w:t>
            </w:r>
            <w:r w:rsidRPr="0045501D">
              <w:rPr>
                <w:rFonts w:ascii="Simplified Arabic" w:hAnsi="Simplified Arabic" w:cs="Simplified Arabic"/>
                <w:rtl/>
                <w:lang w:bidi="ar-EG"/>
              </w:rPr>
              <w:t xml:space="preserve"> </w:t>
            </w:r>
          </w:p>
        </w:tc>
      </w:tr>
      <w:tr w:rsidR="00862EBF" w:rsidRPr="0045501D" w:rsidTr="00862EBF">
        <w:trPr>
          <w:trHeight w:val="283"/>
          <w:jc w:val="center"/>
        </w:trPr>
        <w:tc>
          <w:tcPr>
            <w:tcW w:w="895"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عدد الألواح</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 xml:space="preserve">9,254 </w:t>
            </w:r>
            <w:r w:rsidRPr="0045501D">
              <w:rPr>
                <w:rFonts w:ascii="Simplified Arabic" w:hAnsi="Simplified Arabic" w:cs="Simplified Arabic" w:hint="cs"/>
                <w:rtl/>
                <w:lang w:bidi="ar-EG"/>
              </w:rPr>
              <w:t>لوحة</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 xml:space="preserve">7,250 </w:t>
            </w:r>
            <w:r w:rsidRPr="0045501D">
              <w:rPr>
                <w:rFonts w:ascii="Simplified Arabic" w:hAnsi="Simplified Arabic" w:cs="Simplified Arabic" w:hint="cs"/>
                <w:rtl/>
                <w:lang w:bidi="ar-EG"/>
              </w:rPr>
              <w:t>لوحة</w:t>
            </w:r>
          </w:p>
        </w:tc>
        <w:tc>
          <w:tcPr>
            <w:tcW w:w="1370"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 xml:space="preserve">18,980 </w:t>
            </w:r>
            <w:r w:rsidRPr="0045501D">
              <w:rPr>
                <w:rFonts w:ascii="Simplified Arabic" w:hAnsi="Simplified Arabic" w:cs="Simplified Arabic" w:hint="cs"/>
                <w:rtl/>
                <w:lang w:bidi="ar-EG"/>
              </w:rPr>
              <w:t>لوحة</w:t>
            </w:r>
          </w:p>
        </w:tc>
        <w:tc>
          <w:tcPr>
            <w:tcW w:w="1341"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hint="cs"/>
                <w:rtl/>
                <w:lang w:bidi="ar-EG"/>
              </w:rPr>
              <w:t>8</w:t>
            </w:r>
            <w:r w:rsidRPr="0045501D">
              <w:rPr>
                <w:rFonts w:ascii="Simplified Arabic" w:hAnsi="Simplified Arabic" w:cs="Simplified Arabic"/>
                <w:rtl/>
                <w:lang w:bidi="ar-EG"/>
              </w:rPr>
              <w:t>,</w:t>
            </w:r>
            <w:r w:rsidRPr="0045501D">
              <w:rPr>
                <w:rFonts w:ascii="Simplified Arabic" w:hAnsi="Simplified Arabic" w:cs="Simplified Arabic" w:hint="cs"/>
                <w:rtl/>
                <w:lang w:bidi="ar-EG"/>
              </w:rPr>
              <w:t>87</w:t>
            </w:r>
            <w:r w:rsidRPr="0045501D">
              <w:rPr>
                <w:rFonts w:ascii="Simplified Arabic" w:hAnsi="Simplified Arabic" w:cs="Simplified Arabic"/>
                <w:rtl/>
                <w:lang w:bidi="ar-EG"/>
              </w:rPr>
              <w:t xml:space="preserve">4 </w:t>
            </w:r>
            <w:r w:rsidRPr="0045501D">
              <w:rPr>
                <w:rFonts w:ascii="Simplified Arabic" w:hAnsi="Simplified Arabic" w:cs="Simplified Arabic" w:hint="cs"/>
                <w:rtl/>
                <w:lang w:bidi="ar-EG"/>
              </w:rPr>
              <w:t>لوحة</w:t>
            </w:r>
          </w:p>
        </w:tc>
        <w:tc>
          <w:tcPr>
            <w:tcW w:w="1166" w:type="dxa"/>
            <w:shd w:val="clear" w:color="auto" w:fill="auto"/>
            <w:vAlign w:val="center"/>
          </w:tcPr>
          <w:p w:rsidR="00862EBF" w:rsidRPr="0045501D" w:rsidRDefault="00862EBF" w:rsidP="00862EBF">
            <w:pPr>
              <w:jc w:val="center"/>
              <w:rPr>
                <w:rFonts w:ascii="Simplified Arabic" w:hAnsi="Simplified Arabic" w:cs="Simplified Arabic"/>
                <w:rtl/>
                <w:lang w:bidi="ar-EG"/>
              </w:rPr>
            </w:pPr>
            <w:r w:rsidRPr="0045501D">
              <w:rPr>
                <w:rFonts w:ascii="Simplified Arabic" w:hAnsi="Simplified Arabic" w:cs="Simplified Arabic"/>
                <w:rtl/>
                <w:lang w:bidi="ar-EG"/>
              </w:rPr>
              <w:t>42358</w:t>
            </w:r>
            <w:r w:rsidRPr="0045501D">
              <w:rPr>
                <w:rFonts w:ascii="Simplified Arabic" w:hAnsi="Simplified Arabic" w:cs="Simplified Arabic"/>
                <w:lang w:bidi="ar-EG"/>
              </w:rPr>
              <w:t xml:space="preserve"> </w:t>
            </w:r>
            <w:r w:rsidRPr="0045501D">
              <w:rPr>
                <w:rFonts w:ascii="Simplified Arabic" w:hAnsi="Simplified Arabic" w:cs="Simplified Arabic" w:hint="cs"/>
                <w:rtl/>
                <w:lang w:bidi="ar-EG"/>
              </w:rPr>
              <w:t>لوحة</w:t>
            </w:r>
          </w:p>
        </w:tc>
      </w:tr>
    </w:tbl>
    <w:p w:rsidR="00862EBF" w:rsidRPr="00B45B27" w:rsidRDefault="00862EBF" w:rsidP="00862EBF">
      <w:pPr>
        <w:rPr>
          <w:rFonts w:ascii="Simplified Arabic" w:hAnsi="Simplified Arabic" w:cs="Simplified Arabic"/>
          <w:sz w:val="24"/>
          <w:szCs w:val="24"/>
          <w:rtl/>
          <w:lang w:bidi="ar-EG"/>
        </w:rPr>
      </w:pPr>
      <w:r w:rsidRPr="00B45B27">
        <w:rPr>
          <w:rFonts w:ascii="Simplified Arabic" w:hAnsi="Simplified Arabic" w:cs="Simplified Arabic" w:hint="cs"/>
          <w:sz w:val="24"/>
          <w:szCs w:val="24"/>
          <w:rtl/>
          <w:lang w:bidi="ar-EG"/>
        </w:rPr>
        <w:t>المصدر: تجميع الباحث اعتماداً على تقرير مطار دنفر الدولي</w:t>
      </w:r>
    </w:p>
    <w:p w:rsidR="00862EBF" w:rsidRPr="006E2F12" w:rsidRDefault="00862EBF" w:rsidP="00862EBF">
      <w:pPr>
        <w:rPr>
          <w:b/>
          <w:bCs/>
          <w:sz w:val="28"/>
          <w:szCs w:val="28"/>
          <w:rtl/>
        </w:rPr>
      </w:pPr>
      <w:r w:rsidRPr="00B45B27">
        <w:rPr>
          <w:rFonts w:ascii="Simplified Arabic" w:hAnsi="Simplified Arabic" w:cs="Simplified Arabic"/>
          <w:b/>
          <w:bCs/>
          <w:sz w:val="28"/>
          <w:szCs w:val="28"/>
          <w:rtl/>
        </w:rPr>
        <w:t>مطار زيوريخ الدولي</w:t>
      </w:r>
      <w:r w:rsidRPr="006E2F12">
        <w:rPr>
          <w:rFonts w:hint="cs"/>
          <w:b/>
          <w:bCs/>
          <w:sz w:val="28"/>
          <w:szCs w:val="28"/>
          <w:rtl/>
        </w:rPr>
        <w:t xml:space="preserve"> </w:t>
      </w:r>
      <w:r w:rsidRPr="00B45B27">
        <w:rPr>
          <w:rFonts w:asciiTheme="majorBidi" w:hAnsiTheme="majorBidi" w:cstheme="majorBidi"/>
          <w:b/>
          <w:bCs/>
          <w:sz w:val="28"/>
          <w:szCs w:val="28"/>
        </w:rPr>
        <w:t>Zurich International Airport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مطار دولي، ويرمز له </w:t>
      </w:r>
      <w:r w:rsidRPr="00E30DFC">
        <w:rPr>
          <w:rFonts w:ascii="Simplified Arabic" w:hAnsi="Simplified Arabic" w:cs="Simplified Arabic"/>
          <w:sz w:val="28"/>
          <w:szCs w:val="28"/>
          <w:rtl/>
        </w:rPr>
        <w:t xml:space="preserve">(إياتا: </w:t>
      </w:r>
      <w:r w:rsidRPr="00E30DFC">
        <w:rPr>
          <w:rFonts w:ascii="Simplified Arabic" w:hAnsi="Simplified Arabic" w:cs="Simplified Arabic"/>
          <w:sz w:val="28"/>
          <w:szCs w:val="28"/>
        </w:rPr>
        <w:t>ZRH</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إيكاو: </w:t>
      </w:r>
      <w:r w:rsidRPr="00E30DFC">
        <w:rPr>
          <w:rFonts w:ascii="Simplified Arabic" w:hAnsi="Simplified Arabic" w:cs="Simplified Arabic"/>
          <w:sz w:val="28"/>
          <w:szCs w:val="28"/>
        </w:rPr>
        <w:t>LSZH</w:t>
      </w:r>
      <w:r>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rPr>
        <w:t xml:space="preserve">وهو أكبر المطارات في سويسرا </w:t>
      </w:r>
      <w:r>
        <w:rPr>
          <w:rFonts w:ascii="Simplified Arabic" w:hAnsi="Simplified Arabic" w:cs="Simplified Arabic" w:hint="cs"/>
          <w:sz w:val="28"/>
          <w:szCs w:val="28"/>
          <w:rtl/>
        </w:rPr>
        <w:t>في</w:t>
      </w:r>
      <w:r w:rsidRPr="00E30DFC">
        <w:rPr>
          <w:rFonts w:ascii="Simplified Arabic" w:hAnsi="Simplified Arabic" w:cs="Simplified Arabic" w:hint="cs"/>
          <w:sz w:val="28"/>
          <w:szCs w:val="28"/>
          <w:rtl/>
        </w:rPr>
        <w:t xml:space="preserve"> عدد الركاب حيث وصل عدد الركاب </w:t>
      </w:r>
      <w:r>
        <w:rPr>
          <w:rFonts w:ascii="Simplified Arabic" w:hAnsi="Simplified Arabic" w:cs="Simplified Arabic" w:hint="cs"/>
          <w:sz w:val="28"/>
          <w:szCs w:val="28"/>
          <w:rtl/>
        </w:rPr>
        <w:t>في</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عام </w:t>
      </w:r>
      <w:r w:rsidRPr="00E30DFC">
        <w:rPr>
          <w:rFonts w:ascii="Simplified Arabic" w:hAnsi="Simplified Arabic" w:cs="Simplified Arabic"/>
          <w:sz w:val="28"/>
          <w:szCs w:val="28"/>
          <w:rtl/>
        </w:rPr>
        <w:t>2019</w:t>
      </w:r>
      <w:r w:rsidRPr="00E30DFC">
        <w:rPr>
          <w:rFonts w:ascii="Simplified Arabic" w:hAnsi="Simplified Arabic" w:cs="Simplified Arabic" w:hint="cs"/>
          <w:sz w:val="28"/>
          <w:szCs w:val="28"/>
          <w:rtl/>
        </w:rPr>
        <w:t xml:space="preserve"> إلى</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31.4</w:t>
      </w:r>
      <w:r>
        <w:rPr>
          <w:rFonts w:ascii="Simplified Arabic" w:hAnsi="Simplified Arabic" w:cs="Simplified Arabic" w:hint="cs"/>
          <w:sz w:val="28"/>
          <w:szCs w:val="28"/>
          <w:rtl/>
        </w:rPr>
        <w:t xml:space="preserve"> مليون </w:t>
      </w:r>
      <w:r w:rsidRPr="00E30DFC">
        <w:rPr>
          <w:rFonts w:ascii="Simplified Arabic" w:hAnsi="Simplified Arabic" w:cs="Simplified Arabic"/>
          <w:sz w:val="28"/>
          <w:szCs w:val="28"/>
          <w:rtl/>
        </w:rPr>
        <w:t>ر</w:t>
      </w:r>
      <w:r w:rsidRPr="00E30DFC">
        <w:rPr>
          <w:rFonts w:ascii="Simplified Arabic" w:hAnsi="Simplified Arabic" w:cs="Simplified Arabic" w:hint="cs"/>
          <w:sz w:val="28"/>
          <w:szCs w:val="28"/>
          <w:rtl/>
        </w:rPr>
        <w:t>ا</w:t>
      </w:r>
      <w:r w:rsidRPr="00E30DFC">
        <w:rPr>
          <w:rFonts w:ascii="Simplified Arabic" w:hAnsi="Simplified Arabic" w:cs="Simplified Arabic"/>
          <w:sz w:val="28"/>
          <w:szCs w:val="28"/>
          <w:rtl/>
        </w:rPr>
        <w:t>كب</w:t>
      </w:r>
      <w:r w:rsidRPr="00E30DFC">
        <w:rPr>
          <w:rFonts w:ascii="Simplified Arabic" w:hAnsi="Simplified Arabic" w:cs="Simplified Arabic" w:hint="cs"/>
          <w:sz w:val="28"/>
          <w:szCs w:val="28"/>
          <w:rtl/>
        </w:rPr>
        <w:t>. (</w:t>
      </w:r>
      <w:r w:rsidRPr="00E30DFC">
        <w:rPr>
          <w:rFonts w:ascii="Simplified Arabic" w:hAnsi="Simplified Arabic" w:cs="Simplified Arabic"/>
          <w:sz w:val="28"/>
          <w:szCs w:val="28"/>
        </w:rPr>
        <w:t>Swiss Civil Aviation 2019</w:t>
      </w:r>
      <w:r w:rsidRPr="00E30DFC">
        <w:rPr>
          <w:rFonts w:ascii="Simplified Arabic" w:hAnsi="Simplified Arabic" w:cs="Simplified Arabic" w:hint="cs"/>
          <w:sz w:val="28"/>
          <w:szCs w:val="28"/>
          <w:rtl/>
        </w:rPr>
        <w:t>)</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اتخذت إدارة مطار دنفر الدولي نه</w:t>
      </w:r>
      <w:r>
        <w:rPr>
          <w:rFonts w:ascii="Simplified Arabic" w:hAnsi="Simplified Arabic" w:cs="Simplified Arabic" w:hint="cs"/>
          <w:sz w:val="28"/>
          <w:szCs w:val="28"/>
          <w:rtl/>
          <w:lang w:bidi="ar-EG"/>
        </w:rPr>
        <w:t>ج نحو تحقيق الاستدامة في المطار</w:t>
      </w:r>
      <w:r w:rsidRPr="00E30DFC">
        <w:rPr>
          <w:rFonts w:ascii="Simplified Arabic" w:hAnsi="Simplified Arabic" w:cs="Simplified Arabic" w:hint="cs"/>
          <w:sz w:val="28"/>
          <w:szCs w:val="28"/>
          <w:rtl/>
          <w:lang w:bidi="ar-EG"/>
        </w:rPr>
        <w:t xml:space="preserve"> بداية من تصميم المطار ليحقق أقصى استدامة بيئية فهو </w:t>
      </w:r>
      <w:r w:rsidRPr="00E30DFC">
        <w:rPr>
          <w:rFonts w:ascii="Simplified Arabic" w:hAnsi="Simplified Arabic" w:cs="Simplified Arabic"/>
          <w:sz w:val="28"/>
          <w:szCs w:val="28"/>
          <w:rtl/>
          <w:lang w:bidi="ar-EG"/>
        </w:rPr>
        <w:t xml:space="preserve">أحد أكثر المطارات </w:t>
      </w:r>
      <w:r w:rsidRPr="00E30DFC">
        <w:rPr>
          <w:rFonts w:ascii="Simplified Arabic" w:hAnsi="Simplified Arabic" w:cs="Simplified Arabic" w:hint="cs"/>
          <w:sz w:val="28"/>
          <w:szCs w:val="28"/>
          <w:rtl/>
          <w:lang w:bidi="ar-EG"/>
        </w:rPr>
        <w:t>استدامة</w:t>
      </w:r>
      <w:r w:rsidRPr="00E30DFC">
        <w:rPr>
          <w:rFonts w:ascii="Simplified Arabic" w:hAnsi="Simplified Arabic" w:cs="Simplified Arabic"/>
          <w:sz w:val="28"/>
          <w:szCs w:val="28"/>
          <w:rtl/>
          <w:lang w:bidi="ar-EG"/>
        </w:rPr>
        <w:t xml:space="preserve"> في العالم بفضل </w:t>
      </w:r>
      <w:r w:rsidRPr="00E30DFC">
        <w:rPr>
          <w:rFonts w:ascii="Simplified Arabic" w:hAnsi="Simplified Arabic" w:cs="Simplified Arabic" w:hint="cs"/>
          <w:sz w:val="28"/>
          <w:szCs w:val="28"/>
          <w:rtl/>
          <w:lang w:bidi="ar-EG"/>
        </w:rPr>
        <w:t>تطبيقه لعدد من المبادرات منها:</w:t>
      </w:r>
    </w:p>
    <w:p w:rsidR="00862EBF" w:rsidRDefault="00862EBF" w:rsidP="00862EBF">
      <w:pPr>
        <w:rPr>
          <w:rFonts w:ascii="Simplified Arabic" w:hAnsi="Simplified Arabic" w:cs="Simplified Arabic"/>
          <w:b/>
          <w:bCs/>
          <w:sz w:val="30"/>
          <w:szCs w:val="30"/>
          <w:u w:val="single"/>
          <w:rtl/>
        </w:rPr>
      </w:pPr>
      <w:r>
        <w:rPr>
          <w:rFonts w:ascii="Simplified Arabic" w:hAnsi="Simplified Arabic" w:cs="Simplified Arabic" w:hint="cs"/>
          <w:b/>
          <w:bCs/>
          <w:sz w:val="30"/>
          <w:szCs w:val="30"/>
          <w:u w:val="single"/>
          <w:rtl/>
        </w:rPr>
        <w:t>تصميم المطار</w:t>
      </w:r>
    </w:p>
    <w:p w:rsidR="00862EBF" w:rsidRPr="00624F6C" w:rsidRDefault="00862EBF" w:rsidP="00862EBF">
      <w:pPr>
        <w:rPr>
          <w:rFonts w:ascii="Simplified Arabic" w:hAnsi="Simplified Arabic" w:cs="Simplified Arabic"/>
          <w:sz w:val="28"/>
          <w:szCs w:val="28"/>
          <w:rtl/>
        </w:rPr>
      </w:pPr>
      <w:r w:rsidRPr="00624F6C">
        <w:rPr>
          <w:rFonts w:ascii="Simplified Arabic" w:hAnsi="Simplified Arabic" w:cs="Simplified Arabic" w:hint="cs"/>
          <w:sz w:val="28"/>
          <w:szCs w:val="28"/>
          <w:rtl/>
        </w:rPr>
        <w:t>قامت إدارة المطار بتنفيذ المرحلة الخامسة من توسعة المطار في عام 2002 بإنشاء مبني الركاب (</w:t>
      </w:r>
      <w:r w:rsidRPr="00624F6C">
        <w:rPr>
          <w:rFonts w:ascii="Simplified Arabic" w:hAnsi="Simplified Arabic" w:cs="Simplified Arabic"/>
          <w:sz w:val="28"/>
          <w:szCs w:val="28"/>
        </w:rPr>
        <w:t>E</w:t>
      </w:r>
      <w:r w:rsidRPr="00624F6C">
        <w:rPr>
          <w:rFonts w:ascii="Simplified Arabic" w:hAnsi="Simplified Arabic" w:cs="Simplified Arabic" w:hint="cs"/>
          <w:sz w:val="28"/>
          <w:szCs w:val="28"/>
          <w:rtl/>
        </w:rPr>
        <w:t>) حيث تم اختيار موقع المبني بين المدارج لتقيل تحركات الطائرات وتوفير الوقود وتقلي</w:t>
      </w:r>
      <w:r>
        <w:rPr>
          <w:rFonts w:ascii="Simplified Arabic" w:hAnsi="Simplified Arabic" w:cs="Simplified Arabic" w:hint="cs"/>
          <w:sz w:val="28"/>
          <w:szCs w:val="28"/>
          <w:rtl/>
        </w:rPr>
        <w:t>ل</w:t>
      </w:r>
      <w:r w:rsidRPr="00624F6C">
        <w:rPr>
          <w:rFonts w:ascii="Simplified Arabic" w:hAnsi="Simplified Arabic" w:cs="Simplified Arabic" w:hint="cs"/>
          <w:sz w:val="28"/>
          <w:szCs w:val="28"/>
          <w:rtl/>
        </w:rPr>
        <w:t xml:space="preserve"> الانبعاثات كما تصميم المبني ليراعي البعد البيئي من خلال الحفاظ على الموارد وزيادة كفاءة الطاقة والاعتماد في البناء على المواد المعاد تدويها</w:t>
      </w:r>
      <w:r>
        <w:rPr>
          <w:rFonts w:ascii="Simplified Arabic" w:hAnsi="Simplified Arabic" w:cs="Simplified Arabic" w:hint="cs"/>
          <w:sz w:val="28"/>
          <w:szCs w:val="28"/>
          <w:rtl/>
        </w:rPr>
        <w:t>. وتم تصميم الوجهات الأمامية للمبني من الزجاج المزدوج ليعمل كعازل للحرارة الخارجية ويحافظ على درجة الحرارة داخل المبني، تسمح شفافية الزجاج باستخدام ضوء النهار الطبيعي في إنارة المبني داخلياً.</w:t>
      </w:r>
    </w:p>
    <w:p w:rsidR="00862EBF" w:rsidRPr="003778A0" w:rsidRDefault="00862EBF" w:rsidP="00862EBF">
      <w:pPr>
        <w:rPr>
          <w:rFonts w:ascii="Simplified Arabic" w:hAnsi="Simplified Arabic" w:cs="Simplified Arabic"/>
          <w:b/>
          <w:bCs/>
          <w:sz w:val="30"/>
          <w:szCs w:val="30"/>
          <w:u w:val="single"/>
          <w:rtl/>
        </w:rPr>
      </w:pPr>
      <w:r w:rsidRPr="003778A0">
        <w:rPr>
          <w:rFonts w:ascii="Simplified Arabic" w:hAnsi="Simplified Arabic" w:cs="Simplified Arabic" w:hint="cs"/>
          <w:b/>
          <w:bCs/>
          <w:sz w:val="30"/>
          <w:szCs w:val="30"/>
          <w:u w:val="single"/>
          <w:rtl/>
        </w:rPr>
        <w:t>إدارة الطاقة</w:t>
      </w:r>
    </w:p>
    <w:p w:rsidR="00862EBF" w:rsidRPr="00E30DFC" w:rsidRDefault="00862EBF" w:rsidP="00862EBF">
      <w:pPr>
        <w:rPr>
          <w:rFonts w:ascii="Simplified Arabic" w:hAnsi="Simplified Arabic" w:cs="Simplified Arabic"/>
          <w:sz w:val="28"/>
          <w:szCs w:val="28"/>
        </w:rPr>
      </w:pPr>
      <w:r w:rsidRPr="00E30DFC">
        <w:rPr>
          <w:rFonts w:ascii="Simplified Arabic" w:hAnsi="Simplified Arabic" w:cs="Simplified Arabic" w:hint="cs"/>
          <w:sz w:val="28"/>
          <w:szCs w:val="28"/>
          <w:rtl/>
        </w:rPr>
        <w:t xml:space="preserve">اتخذ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عدد من المبادرات </w:t>
      </w:r>
      <w:r w:rsidRPr="00E30DFC">
        <w:rPr>
          <w:rFonts w:ascii="Simplified Arabic" w:hAnsi="Simplified Arabic" w:cs="Simplified Arabic" w:hint="cs"/>
          <w:sz w:val="28"/>
          <w:szCs w:val="28"/>
          <w:rtl/>
          <w:lang w:bidi="ar-EG"/>
        </w:rPr>
        <w:t xml:space="preserve">لإدارة الطاقة حيث </w:t>
      </w:r>
      <w:r w:rsidRPr="00E30DFC">
        <w:rPr>
          <w:rFonts w:ascii="Simplified Arabic" w:hAnsi="Simplified Arabic" w:cs="Simplified Arabic" w:hint="cs"/>
          <w:sz w:val="28"/>
          <w:szCs w:val="28"/>
          <w:rtl/>
        </w:rPr>
        <w:t>يستخدم</w:t>
      </w:r>
      <w:r w:rsidRPr="00E30DFC">
        <w:rPr>
          <w:rFonts w:ascii="Simplified Arabic" w:hAnsi="Simplified Arabic" w:cs="Simplified Arabic"/>
          <w:sz w:val="28"/>
          <w:szCs w:val="28"/>
          <w:rtl/>
        </w:rPr>
        <w:t xml:space="preserve"> مصادر الطاقة المختلفة لتوفير </w:t>
      </w:r>
      <w:r w:rsidRPr="00E30DFC">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تدفئة وتكييف هواء </w:t>
      </w:r>
      <w:r w:rsidRPr="00E30DFC">
        <w:rPr>
          <w:rFonts w:ascii="Simplified Arabic" w:hAnsi="Simplified Arabic" w:cs="Simplified Arabic" w:hint="cs"/>
          <w:sz w:val="28"/>
          <w:szCs w:val="28"/>
          <w:rtl/>
        </w:rPr>
        <w:t>بالمطار</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و</w:t>
      </w:r>
      <w:r w:rsidRPr="00E30DFC">
        <w:rPr>
          <w:rFonts w:ascii="Simplified Arabic" w:hAnsi="Simplified Arabic" w:cs="Simplified Arabic"/>
          <w:sz w:val="28"/>
          <w:szCs w:val="28"/>
          <w:rtl/>
        </w:rPr>
        <w:t xml:space="preserve">يتم استخدام الطاقة الحرارية الأرضية </w:t>
      </w:r>
      <w:r w:rsidRPr="00E30DFC">
        <w:rPr>
          <w:rFonts w:ascii="Simplified Arabic" w:hAnsi="Simplified Arabic" w:cs="Simplified Arabic"/>
          <w:sz w:val="28"/>
          <w:szCs w:val="28"/>
          <w:rtl/>
        </w:rPr>
        <w:lastRenderedPageBreak/>
        <w:t xml:space="preserve">المستخرجة من محطة التسخين الحراري لتسخين وتبريد بعض المباني. </w:t>
      </w:r>
      <w:r w:rsidRPr="00E30DFC">
        <w:rPr>
          <w:rFonts w:ascii="Simplified Arabic" w:hAnsi="Simplified Arabic" w:cs="Simplified Arabic" w:hint="cs"/>
          <w:sz w:val="28"/>
          <w:szCs w:val="28"/>
          <w:rtl/>
        </w:rPr>
        <w:t xml:space="preserve">ويعتمد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على الغاز الطبيعي كمصدر </w:t>
      </w:r>
      <w:r w:rsidRPr="00E30DFC">
        <w:rPr>
          <w:rFonts w:ascii="Simplified Arabic" w:hAnsi="Simplified Arabic" w:cs="Simplified Arabic"/>
          <w:sz w:val="28"/>
          <w:szCs w:val="28"/>
          <w:rtl/>
        </w:rPr>
        <w:t>الوقود الرئيسي.</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Zürich Annual Report, 2018</w:t>
      </w:r>
      <w:r w:rsidRPr="00E30DFC">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قامت إدارة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بتزويد سطح مبني الركاب رقم (5) بوحدات الطاقة الشمسية حيث تم تثبيت </w:t>
      </w:r>
      <w:r w:rsidRPr="00E30DFC">
        <w:rPr>
          <w:rFonts w:ascii="Simplified Arabic" w:hAnsi="Simplified Arabic" w:cs="Simplified Arabic"/>
          <w:sz w:val="28"/>
          <w:szCs w:val="28"/>
          <w:rtl/>
        </w:rPr>
        <w:t xml:space="preserve">حوالي 5000 </w:t>
      </w:r>
      <w:r w:rsidRPr="00E30DFC">
        <w:rPr>
          <w:rFonts w:ascii="Simplified Arabic" w:hAnsi="Simplified Arabic" w:cs="Simplified Arabic" w:hint="cs"/>
          <w:sz w:val="28"/>
          <w:szCs w:val="28"/>
          <w:rtl/>
        </w:rPr>
        <w:t>لوح</w:t>
      </w:r>
      <w:r w:rsidRPr="00E30DFC">
        <w:rPr>
          <w:rFonts w:ascii="Simplified Arabic" w:hAnsi="Simplified Arabic" w:cs="Simplified Arabic"/>
          <w:sz w:val="28"/>
          <w:szCs w:val="28"/>
          <w:rtl/>
        </w:rPr>
        <w:t xml:space="preserve"> شمسي</w:t>
      </w:r>
      <w:r w:rsidRPr="00E30DFC">
        <w:rPr>
          <w:rFonts w:ascii="Simplified Arabic" w:hAnsi="Simplified Arabic" w:cs="Simplified Arabic" w:hint="cs"/>
          <w:sz w:val="28"/>
          <w:szCs w:val="28"/>
          <w:rtl/>
        </w:rPr>
        <w:t xml:space="preserve"> على </w:t>
      </w:r>
      <w:r w:rsidRPr="00E30DFC">
        <w:rPr>
          <w:rFonts w:ascii="Simplified Arabic" w:hAnsi="Simplified Arabic" w:cs="Simplified Arabic"/>
          <w:sz w:val="28"/>
          <w:szCs w:val="28"/>
          <w:rtl/>
        </w:rPr>
        <w:t xml:space="preserve">مساحة 5800 متر مربع. </w:t>
      </w:r>
      <w:r>
        <w:rPr>
          <w:rFonts w:ascii="Simplified Arabic" w:hAnsi="Simplified Arabic" w:cs="Simplified Arabic" w:hint="cs"/>
          <w:sz w:val="28"/>
          <w:szCs w:val="28"/>
          <w:rtl/>
        </w:rPr>
        <w:t>و</w:t>
      </w:r>
      <w:r w:rsidRPr="00E30DFC">
        <w:rPr>
          <w:rFonts w:ascii="Simplified Arabic" w:hAnsi="Simplified Arabic" w:cs="Simplified Arabic" w:hint="cs"/>
          <w:sz w:val="28"/>
          <w:szCs w:val="28"/>
          <w:rtl/>
        </w:rPr>
        <w:t>بطاقة إنتاجية حوالي</w:t>
      </w:r>
      <w:r w:rsidRPr="00E30DFC">
        <w:rPr>
          <w:rFonts w:ascii="Simplified Arabic" w:hAnsi="Simplified Arabic" w:cs="Simplified Arabic"/>
          <w:sz w:val="28"/>
          <w:szCs w:val="28"/>
          <w:rtl/>
        </w:rPr>
        <w:t xml:space="preserve"> 290 </w:t>
      </w:r>
      <w:r w:rsidRPr="00E30DFC">
        <w:rPr>
          <w:rFonts w:ascii="Simplified Arabic" w:hAnsi="Simplified Arabic" w:cs="Simplified Arabic" w:hint="cs"/>
          <w:sz w:val="28"/>
          <w:szCs w:val="28"/>
          <w:rtl/>
        </w:rPr>
        <w:t>ألف</w:t>
      </w:r>
      <w:r w:rsidRPr="00E30DFC">
        <w:rPr>
          <w:rFonts w:ascii="Simplified Arabic" w:hAnsi="Simplified Arabic" w:cs="Simplified Arabic"/>
          <w:sz w:val="28"/>
          <w:szCs w:val="28"/>
          <w:rtl/>
        </w:rPr>
        <w:t xml:space="preserve"> </w:t>
      </w:r>
      <w:r>
        <w:rPr>
          <w:rFonts w:ascii="Simplified Arabic" w:hAnsi="Simplified Arabic" w:cs="Simplified Arabic"/>
          <w:sz w:val="28"/>
          <w:szCs w:val="28"/>
          <w:rtl/>
        </w:rPr>
        <w:t>كيلووات</w:t>
      </w:r>
      <w:r w:rsidRPr="00E30DFC">
        <w:rPr>
          <w:rFonts w:ascii="Simplified Arabic" w:hAnsi="Simplified Arabic" w:cs="Simplified Arabic"/>
          <w:sz w:val="28"/>
          <w:szCs w:val="28"/>
          <w:rtl/>
        </w:rPr>
        <w:t xml:space="preserve"> ساعة سنويا</w:t>
      </w:r>
      <w:r w:rsidRPr="00E30DFC">
        <w:rPr>
          <w:rFonts w:ascii="Simplified Arabic" w:hAnsi="Simplified Arabic" w:cs="Simplified Arabic" w:hint="cs"/>
          <w:sz w:val="28"/>
          <w:szCs w:val="28"/>
          <w:rtl/>
        </w:rPr>
        <w:t>ً. بالإضافة إلى وجود 3 مزارع شمسية بمواقف انتظار السيارات في المطار. (</w:t>
      </w:r>
      <w:r w:rsidRPr="00E30DFC">
        <w:rPr>
          <w:rFonts w:ascii="Simplified Arabic" w:hAnsi="Simplified Arabic" w:cs="Simplified Arabic"/>
          <w:sz w:val="28"/>
          <w:szCs w:val="28"/>
        </w:rPr>
        <w:t>Zurich Airport Report, 2012, p6</w:t>
      </w:r>
      <w:r w:rsidRPr="00E30DFC">
        <w:rPr>
          <w:rFonts w:ascii="Simplified Arabic" w:hAnsi="Simplified Arabic" w:cs="Simplified Arabic" w:hint="cs"/>
          <w:sz w:val="28"/>
          <w:szCs w:val="28"/>
          <w:rtl/>
        </w:rPr>
        <w:t>)</w:t>
      </w:r>
    </w:p>
    <w:p w:rsidR="00862EBF" w:rsidRDefault="00862EBF" w:rsidP="00862EBF">
      <w:pPr>
        <w:rPr>
          <w:rFonts w:ascii="Simplified Arabic" w:hAnsi="Simplified Arabic" w:cs="Simplified Arabic"/>
          <w:b/>
          <w:bCs/>
          <w:sz w:val="30"/>
          <w:szCs w:val="30"/>
          <w:u w:val="single"/>
          <w:rtl/>
        </w:rPr>
      </w:pPr>
      <w:r w:rsidRPr="003778A0">
        <w:rPr>
          <w:rFonts w:ascii="Simplified Arabic" w:hAnsi="Simplified Arabic" w:cs="Simplified Arabic" w:hint="cs"/>
          <w:b/>
          <w:bCs/>
          <w:sz w:val="30"/>
          <w:szCs w:val="30"/>
          <w:u w:val="single"/>
          <w:rtl/>
        </w:rPr>
        <w:t xml:space="preserve">إدارة </w:t>
      </w:r>
      <w:r>
        <w:rPr>
          <w:rFonts w:ascii="Simplified Arabic" w:hAnsi="Simplified Arabic" w:cs="Simplified Arabic" w:hint="cs"/>
          <w:b/>
          <w:bCs/>
          <w:sz w:val="30"/>
          <w:szCs w:val="30"/>
          <w:u w:val="single"/>
          <w:rtl/>
        </w:rPr>
        <w:t>المياه</w:t>
      </w:r>
    </w:p>
    <w:p w:rsidR="00862EBF" w:rsidRPr="00624F6C" w:rsidRDefault="00862EBF" w:rsidP="00862EBF">
      <w:pPr>
        <w:rPr>
          <w:rFonts w:ascii="Simplified Arabic" w:hAnsi="Simplified Arabic" w:cs="Simplified Arabic"/>
          <w:sz w:val="28"/>
          <w:szCs w:val="28"/>
          <w:rtl/>
        </w:rPr>
      </w:pPr>
      <w:r w:rsidRPr="00624F6C">
        <w:rPr>
          <w:rFonts w:ascii="Simplified Arabic" w:hAnsi="Simplified Arabic" w:cs="Simplified Arabic" w:hint="cs"/>
          <w:sz w:val="28"/>
          <w:szCs w:val="28"/>
          <w:rtl/>
        </w:rPr>
        <w:t xml:space="preserve">قامت إدارة المطار بتنفيذ مبادرة </w:t>
      </w:r>
      <w:r>
        <w:rPr>
          <w:rFonts w:ascii="Simplified Arabic" w:hAnsi="Simplified Arabic" w:cs="Simplified Arabic" w:hint="cs"/>
          <w:sz w:val="28"/>
          <w:szCs w:val="28"/>
          <w:rtl/>
        </w:rPr>
        <w:t>ل</w:t>
      </w:r>
      <w:r w:rsidRPr="00624F6C">
        <w:rPr>
          <w:rFonts w:ascii="Simplified Arabic" w:hAnsi="Simplified Arabic" w:cs="Simplified Arabic" w:hint="cs"/>
          <w:sz w:val="28"/>
          <w:szCs w:val="28"/>
          <w:rtl/>
        </w:rPr>
        <w:t xml:space="preserve">تجميع </w:t>
      </w:r>
      <w:r w:rsidRPr="00624F6C">
        <w:rPr>
          <w:rFonts w:ascii="Simplified Arabic" w:hAnsi="Simplified Arabic" w:cs="Simplified Arabic"/>
          <w:sz w:val="28"/>
          <w:szCs w:val="28"/>
          <w:rtl/>
        </w:rPr>
        <w:t xml:space="preserve">مياه الأمطار، </w:t>
      </w:r>
      <w:r>
        <w:rPr>
          <w:rFonts w:ascii="Simplified Arabic" w:hAnsi="Simplified Arabic" w:cs="Simplified Arabic" w:hint="cs"/>
          <w:sz w:val="28"/>
          <w:szCs w:val="28"/>
          <w:rtl/>
        </w:rPr>
        <w:t>و</w:t>
      </w:r>
      <w:r w:rsidRPr="00624F6C">
        <w:rPr>
          <w:rFonts w:ascii="Simplified Arabic" w:hAnsi="Simplified Arabic" w:cs="Simplified Arabic"/>
          <w:sz w:val="28"/>
          <w:szCs w:val="28"/>
          <w:rtl/>
        </w:rPr>
        <w:t xml:space="preserve">تخزينها في خزانين تحت الأرض. </w:t>
      </w:r>
      <w:r>
        <w:rPr>
          <w:rFonts w:ascii="Simplified Arabic" w:hAnsi="Simplified Arabic" w:cs="Simplified Arabic" w:hint="cs"/>
          <w:sz w:val="28"/>
          <w:szCs w:val="28"/>
          <w:rtl/>
        </w:rPr>
        <w:t>و</w:t>
      </w:r>
      <w:r w:rsidRPr="00624F6C">
        <w:rPr>
          <w:rFonts w:ascii="Simplified Arabic" w:hAnsi="Simplified Arabic" w:cs="Simplified Arabic"/>
          <w:sz w:val="28"/>
          <w:szCs w:val="28"/>
          <w:rtl/>
        </w:rPr>
        <w:t>يتم نقل هذه المياه لاحقًا إلى</w:t>
      </w:r>
      <w:r>
        <w:rPr>
          <w:rFonts w:ascii="Simplified Arabic" w:hAnsi="Simplified Arabic" w:cs="Simplified Arabic" w:hint="cs"/>
          <w:sz w:val="28"/>
          <w:szCs w:val="28"/>
          <w:rtl/>
        </w:rPr>
        <w:t xml:space="preserve"> دورات المياه </w:t>
      </w:r>
      <w:r w:rsidRPr="00624F6C">
        <w:rPr>
          <w:rFonts w:ascii="Simplified Arabic" w:hAnsi="Simplified Arabic" w:cs="Simplified Arabic"/>
          <w:sz w:val="28"/>
          <w:szCs w:val="28"/>
          <w:rtl/>
        </w:rPr>
        <w:t xml:space="preserve">في </w:t>
      </w:r>
      <w:r w:rsidRPr="00624F6C">
        <w:rPr>
          <w:rFonts w:ascii="Simplified Arabic" w:hAnsi="Simplified Arabic" w:cs="Simplified Arabic" w:hint="cs"/>
          <w:sz w:val="28"/>
          <w:szCs w:val="28"/>
          <w:rtl/>
        </w:rPr>
        <w:t>المبنى</w:t>
      </w:r>
      <w:r>
        <w:rPr>
          <w:rFonts w:ascii="Simplified Arabic" w:hAnsi="Simplified Arabic" w:cs="Simplified Arabic" w:hint="cs"/>
          <w:sz w:val="28"/>
          <w:szCs w:val="28"/>
          <w:rtl/>
        </w:rPr>
        <w:t xml:space="preserve"> للاستخدام</w:t>
      </w:r>
      <w:r w:rsidRPr="00624F6C">
        <w:rPr>
          <w:rFonts w:ascii="Simplified Arabic" w:hAnsi="Simplified Arabic" w:cs="Simplified Arabic" w:hint="cs"/>
          <w:sz w:val="28"/>
          <w:szCs w:val="28"/>
          <w:rtl/>
        </w:rPr>
        <w:t>،</w:t>
      </w:r>
      <w:r w:rsidRPr="00624F6C">
        <w:rPr>
          <w:rFonts w:ascii="Simplified Arabic" w:hAnsi="Simplified Arabic" w:cs="Simplified Arabic"/>
          <w:sz w:val="28"/>
          <w:szCs w:val="28"/>
          <w:rtl/>
        </w:rPr>
        <w:t xml:space="preserve"> مما ينتج عنه</w:t>
      </w:r>
      <w:r>
        <w:rPr>
          <w:rFonts w:ascii="Simplified Arabic" w:hAnsi="Simplified Arabic" w:cs="Simplified Arabic" w:hint="cs"/>
          <w:sz w:val="28"/>
          <w:szCs w:val="28"/>
          <w:rtl/>
        </w:rPr>
        <w:t xml:space="preserve"> توفير</w:t>
      </w:r>
      <w:r w:rsidRPr="00624F6C">
        <w:rPr>
          <w:rFonts w:ascii="Simplified Arabic" w:hAnsi="Simplified Arabic" w:cs="Simplified Arabic"/>
          <w:sz w:val="28"/>
          <w:szCs w:val="28"/>
          <w:rtl/>
        </w:rPr>
        <w:t xml:space="preserve"> حوالي 1200</w:t>
      </w:r>
      <w:r>
        <w:rPr>
          <w:rFonts w:ascii="Simplified Arabic" w:hAnsi="Simplified Arabic" w:cs="Simplified Arabic"/>
          <w:sz w:val="28"/>
          <w:szCs w:val="28"/>
          <w:rtl/>
        </w:rPr>
        <w:t>0 متر مكعب من مياه الشرب سنويًا</w:t>
      </w:r>
      <w:r>
        <w:rPr>
          <w:rFonts w:ascii="Simplified Arabic" w:hAnsi="Simplified Arabic" w:cs="Simplified Arabic" w:hint="cs"/>
          <w:sz w:val="28"/>
          <w:szCs w:val="28"/>
          <w:rtl/>
        </w:rPr>
        <w:t>.</w:t>
      </w:r>
    </w:p>
    <w:p w:rsidR="00862EBF" w:rsidRDefault="00862EBF" w:rsidP="00862EBF">
      <w:pPr>
        <w:rPr>
          <w:rFonts w:ascii="Simplified Arabic" w:hAnsi="Simplified Arabic" w:cs="Simplified Arabic"/>
          <w:b/>
          <w:bCs/>
          <w:sz w:val="30"/>
          <w:szCs w:val="30"/>
          <w:u w:val="single"/>
          <w:rtl/>
        </w:rPr>
      </w:pPr>
      <w:r>
        <w:rPr>
          <w:rFonts w:ascii="Simplified Arabic" w:hAnsi="Simplified Arabic" w:cs="Simplified Arabic" w:hint="cs"/>
          <w:b/>
          <w:bCs/>
          <w:sz w:val="30"/>
          <w:szCs w:val="30"/>
          <w:u w:val="single"/>
          <w:rtl/>
        </w:rPr>
        <w:t>الحد من الانبعاثات</w:t>
      </w:r>
    </w:p>
    <w:p w:rsidR="00862EBF" w:rsidRDefault="00862EBF" w:rsidP="00862EBF">
      <w:pPr>
        <w:rPr>
          <w:rFonts w:ascii="Simplified Arabic" w:hAnsi="Simplified Arabic" w:cs="Simplified Arabic"/>
          <w:sz w:val="28"/>
          <w:szCs w:val="28"/>
          <w:rtl/>
        </w:rPr>
      </w:pPr>
      <w:r w:rsidRPr="00624F6C">
        <w:rPr>
          <w:rFonts w:ascii="Simplified Arabic" w:hAnsi="Simplified Arabic" w:cs="Simplified Arabic" w:hint="cs"/>
          <w:sz w:val="28"/>
          <w:szCs w:val="28"/>
          <w:rtl/>
        </w:rPr>
        <w:t xml:space="preserve">قامت إدارة المطار بتنفيذ مبادرة </w:t>
      </w:r>
      <w:r>
        <w:rPr>
          <w:rFonts w:ascii="Simplified Arabic" w:hAnsi="Simplified Arabic" w:cs="Simplified Arabic" w:hint="cs"/>
          <w:sz w:val="28"/>
          <w:szCs w:val="28"/>
          <w:rtl/>
        </w:rPr>
        <w:t>للحد من الانبعاثات وتحسين جودة الهواء وذلك من خلال تجهيز مواقف انتظار الطائرات القريبة من المبني ب</w:t>
      </w:r>
      <w:r>
        <w:rPr>
          <w:rFonts w:ascii="Simplified Arabic" w:hAnsi="Simplified Arabic" w:cs="Simplified Arabic" w:hint="cs"/>
          <w:sz w:val="28"/>
          <w:szCs w:val="28"/>
          <w:rtl/>
          <w:lang w:bidi="ar-EG"/>
        </w:rPr>
        <w:t>وحدات</w:t>
      </w:r>
      <w:r>
        <w:rPr>
          <w:rFonts w:ascii="Simplified Arabic" w:hAnsi="Simplified Arabic" w:cs="Simplified Arabic"/>
          <w:sz w:val="28"/>
          <w:szCs w:val="28"/>
          <w:rtl/>
        </w:rPr>
        <w:t xml:space="preserve"> الطاقة الأرضية </w:t>
      </w:r>
      <w:r>
        <w:rPr>
          <w:rFonts w:ascii="Simplified Arabic" w:hAnsi="Simplified Arabic" w:cs="Simplified Arabic" w:hint="cs"/>
          <w:sz w:val="28"/>
          <w:szCs w:val="28"/>
          <w:rtl/>
        </w:rPr>
        <w:t>الثابتة (</w:t>
      </w:r>
      <w:r>
        <w:rPr>
          <w:rFonts w:ascii="Simplified Arabic" w:hAnsi="Simplified Arabic" w:cs="Simplified Arabic"/>
          <w:sz w:val="28"/>
          <w:szCs w:val="28"/>
        </w:rPr>
        <w:t>FGP</w:t>
      </w:r>
      <w:r>
        <w:rPr>
          <w:rFonts w:ascii="Simplified Arabic" w:hAnsi="Simplified Arabic" w:cs="Simplified Arabic" w:hint="cs"/>
          <w:sz w:val="28"/>
          <w:szCs w:val="28"/>
          <w:rtl/>
        </w:rPr>
        <w:t xml:space="preserve">) </w:t>
      </w:r>
      <w:r w:rsidRPr="00680DD8">
        <w:rPr>
          <w:rFonts w:ascii="Simplified Arabic" w:hAnsi="Simplified Arabic" w:cs="Simplified Arabic"/>
          <w:sz w:val="28"/>
          <w:szCs w:val="28"/>
          <w:rtl/>
        </w:rPr>
        <w:t>والهواء المُكيف مسبقًا (</w:t>
      </w:r>
      <w:r w:rsidRPr="00680DD8">
        <w:rPr>
          <w:rFonts w:ascii="Simplified Arabic" w:hAnsi="Simplified Arabic" w:cs="Simplified Arabic"/>
          <w:sz w:val="28"/>
          <w:szCs w:val="28"/>
        </w:rPr>
        <w:t>PCA</w:t>
      </w:r>
      <w:r w:rsidRPr="00680DD8">
        <w:rPr>
          <w:rFonts w:ascii="Simplified Arabic" w:hAnsi="Simplified Arabic" w:cs="Simplified Arabic"/>
          <w:sz w:val="28"/>
          <w:szCs w:val="28"/>
          <w:rtl/>
        </w:rPr>
        <w:t>). يسمح هذا النظام الثابت بتخفيض كبير في استهلاك الوقود وتحسين جودة الهواء المحلي.</w:t>
      </w:r>
    </w:p>
    <w:p w:rsidR="00862EBF" w:rsidRDefault="00862EBF" w:rsidP="00862EBF">
      <w:pPr>
        <w:rPr>
          <w:rFonts w:ascii="Simplified Arabic" w:hAnsi="Simplified Arabic" w:cs="Simplified Arabic"/>
          <w:sz w:val="28"/>
          <w:szCs w:val="28"/>
          <w:rtl/>
        </w:rPr>
      </w:pPr>
    </w:p>
    <w:p w:rsidR="00862EBF" w:rsidRDefault="00862EBF" w:rsidP="00862EBF">
      <w:pPr>
        <w:rPr>
          <w:rFonts w:ascii="Simplified Arabic" w:hAnsi="Simplified Arabic" w:cs="Simplified Arabic"/>
          <w:sz w:val="28"/>
          <w:szCs w:val="28"/>
          <w:rtl/>
        </w:rPr>
      </w:pPr>
    </w:p>
    <w:p w:rsidR="00862EBF" w:rsidRDefault="00862EBF" w:rsidP="00862EBF">
      <w:pPr>
        <w:rPr>
          <w:rFonts w:ascii="Simplified Arabic" w:hAnsi="Simplified Arabic" w:cs="Simplified Arabic"/>
          <w:sz w:val="28"/>
          <w:szCs w:val="28"/>
          <w:rtl/>
        </w:rPr>
      </w:pPr>
    </w:p>
    <w:p w:rsidR="00862EBF" w:rsidRDefault="00862EBF" w:rsidP="00862EBF">
      <w:pPr>
        <w:rPr>
          <w:rFonts w:ascii="Simplified Arabic" w:hAnsi="Simplified Arabic" w:cs="Simplified Arabic"/>
          <w:sz w:val="28"/>
          <w:szCs w:val="28"/>
          <w:rtl/>
        </w:rPr>
      </w:pPr>
    </w:p>
    <w:p w:rsidR="00862EBF" w:rsidRDefault="00862EBF" w:rsidP="00862EBF">
      <w:pPr>
        <w:rPr>
          <w:rFonts w:ascii="Simplified Arabic" w:hAnsi="Simplified Arabic" w:cs="Simplified Arabic"/>
          <w:sz w:val="28"/>
          <w:szCs w:val="28"/>
          <w:rtl/>
        </w:rPr>
      </w:pPr>
    </w:p>
    <w:p w:rsidR="00862EBF" w:rsidRDefault="00862EBF" w:rsidP="00862EBF">
      <w:pPr>
        <w:rPr>
          <w:rFonts w:ascii="Simplified Arabic" w:hAnsi="Simplified Arabic" w:cs="Simplified Arabic"/>
          <w:sz w:val="28"/>
          <w:szCs w:val="28"/>
          <w:rtl/>
        </w:rPr>
      </w:pPr>
    </w:p>
    <w:p w:rsidR="00862EBF" w:rsidRDefault="00862EBF" w:rsidP="00862EBF">
      <w:pPr>
        <w:rPr>
          <w:rFonts w:ascii="Simplified Arabic" w:hAnsi="Simplified Arabic" w:cs="Simplified Arabic"/>
          <w:sz w:val="28"/>
          <w:szCs w:val="28"/>
          <w:rtl/>
        </w:rPr>
      </w:pPr>
    </w:p>
    <w:p w:rsidR="00862EBF" w:rsidRDefault="00862EBF" w:rsidP="00862EBF">
      <w:pPr>
        <w:rPr>
          <w:rFonts w:ascii="Simplified Arabic" w:hAnsi="Simplified Arabic" w:cs="Simplified Arabic"/>
          <w:sz w:val="28"/>
          <w:szCs w:val="28"/>
          <w:rtl/>
        </w:rPr>
      </w:pPr>
    </w:p>
    <w:p w:rsidR="00862EBF" w:rsidRDefault="00862EBF" w:rsidP="00862EBF">
      <w:pPr>
        <w:pStyle w:val="Heading2"/>
        <w:spacing w:before="0"/>
        <w:rPr>
          <w:rtl/>
        </w:rPr>
      </w:pPr>
      <w:bookmarkStart w:id="110" w:name="_Toc124281358"/>
      <w:bookmarkStart w:id="111" w:name="_Toc132415065"/>
      <w:r w:rsidRPr="00E30DFC">
        <w:rPr>
          <w:rFonts w:hint="cs"/>
          <w:rtl/>
        </w:rPr>
        <w:t xml:space="preserve">المبحث </w:t>
      </w:r>
      <w:r>
        <w:rPr>
          <w:rFonts w:hint="cs"/>
          <w:rtl/>
        </w:rPr>
        <w:t>الثاني</w:t>
      </w:r>
      <w:r w:rsidRPr="00E30DFC">
        <w:rPr>
          <w:rFonts w:hint="cs"/>
          <w:rtl/>
        </w:rPr>
        <w:t xml:space="preserve">: </w:t>
      </w:r>
      <w:r>
        <w:rPr>
          <w:rFonts w:hint="cs"/>
          <w:rtl/>
        </w:rPr>
        <w:t>مطارات فئة أقل من 30 مليون راكب</w:t>
      </w:r>
      <w:bookmarkEnd w:id="110"/>
      <w:bookmarkEnd w:id="111"/>
    </w:p>
    <w:p w:rsidR="00862EBF" w:rsidRPr="00BB680A" w:rsidRDefault="00862EBF" w:rsidP="00862EBF">
      <w:pPr>
        <w:rPr>
          <w:rFonts w:ascii="Simplified Arabic" w:hAnsi="Simplified Arabic" w:cs="Simplified Arabic"/>
          <w:sz w:val="28"/>
          <w:szCs w:val="28"/>
          <w:rtl/>
          <w:lang w:bidi="ar-EG"/>
        </w:rPr>
      </w:pPr>
      <w:r w:rsidRPr="00BB680A">
        <w:rPr>
          <w:rFonts w:ascii="Simplified Arabic" w:hAnsi="Simplified Arabic" w:cs="Simplified Arabic" w:hint="cs"/>
          <w:sz w:val="28"/>
          <w:szCs w:val="28"/>
          <w:rtl/>
          <w:lang w:bidi="ar-EG"/>
        </w:rPr>
        <w:t xml:space="preserve">نتناول في هذا المبحث عدد (8) مطارات عالمية من فئة المطارات </w:t>
      </w:r>
      <w:r>
        <w:rPr>
          <w:rFonts w:ascii="Simplified Arabic" w:hAnsi="Simplified Arabic" w:cs="Simplified Arabic" w:hint="cs"/>
          <w:sz w:val="28"/>
          <w:szCs w:val="28"/>
          <w:rtl/>
          <w:lang w:bidi="ar-EG"/>
        </w:rPr>
        <w:t>التي تخدم أقل</w:t>
      </w:r>
      <w:r w:rsidRPr="00BB680A">
        <w:rPr>
          <w:rFonts w:ascii="Simplified Arabic" w:hAnsi="Simplified Arabic" w:cs="Simplified Arabic" w:hint="cs"/>
          <w:sz w:val="28"/>
          <w:szCs w:val="28"/>
          <w:rtl/>
          <w:lang w:bidi="ar-EG"/>
        </w:rPr>
        <w:t xml:space="preserve"> من 30 مليون </w:t>
      </w:r>
      <w:r>
        <w:rPr>
          <w:rFonts w:ascii="Simplified Arabic" w:hAnsi="Simplified Arabic" w:cs="Simplified Arabic" w:hint="cs"/>
          <w:sz w:val="28"/>
          <w:szCs w:val="28"/>
          <w:rtl/>
          <w:lang w:bidi="ar-EG"/>
        </w:rPr>
        <w:t>راكب</w:t>
      </w:r>
      <w:r w:rsidRPr="00BB680A">
        <w:rPr>
          <w:rFonts w:ascii="Simplified Arabic" w:hAnsi="Simplified Arabic" w:cs="Simplified Arabic" w:hint="cs"/>
          <w:sz w:val="28"/>
          <w:szCs w:val="28"/>
          <w:rtl/>
          <w:lang w:bidi="ar-EG"/>
        </w:rPr>
        <w:t xml:space="preserve"> سنوياً </w:t>
      </w:r>
      <w:r>
        <w:rPr>
          <w:rFonts w:ascii="Simplified Arabic" w:hAnsi="Simplified Arabic" w:cs="Simplified Arabic" w:hint="cs"/>
          <w:sz w:val="28"/>
          <w:szCs w:val="28"/>
          <w:rtl/>
          <w:lang w:bidi="ar-EG"/>
        </w:rPr>
        <w:t xml:space="preserve">وهي </w:t>
      </w:r>
      <w:r>
        <w:rPr>
          <w:rFonts w:ascii="Simplified Arabic" w:hAnsi="Simplified Arabic" w:cs="Simplified Arabic" w:hint="cs"/>
          <w:sz w:val="28"/>
          <w:szCs w:val="28"/>
          <w:rtl/>
        </w:rPr>
        <w:t xml:space="preserve">مطار لوجان الدولي-مطار مولي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الشارقة </w:t>
      </w:r>
      <w:r>
        <w:rPr>
          <w:rFonts w:ascii="Simplified Arabic" w:hAnsi="Simplified Arabic" w:cs="Simplified Arabic" w:hint="cs"/>
          <w:sz w:val="28"/>
          <w:szCs w:val="28"/>
          <w:rtl/>
        </w:rPr>
        <w:lastRenderedPageBreak/>
        <w:t xml:space="preserve">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سيمور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دوالا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جورج المحلي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كوتشين الدولي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مطار أثينا الدولي</w:t>
      </w:r>
      <w:r w:rsidRPr="00BB680A">
        <w:rPr>
          <w:rFonts w:ascii="Simplified Arabic" w:hAnsi="Simplified Arabic" w:cs="Simplified Arabic" w:hint="cs"/>
          <w:sz w:val="28"/>
          <w:szCs w:val="28"/>
          <w:rtl/>
          <w:lang w:bidi="ar-EG"/>
        </w:rPr>
        <w:t xml:space="preserve"> ونستعرض المبادرات التي تم تنفيذها في تلك المطارات وفقاً لما هو متاح من بيانات عن </w:t>
      </w:r>
      <w:r>
        <w:rPr>
          <w:rFonts w:ascii="Simplified Arabic" w:hAnsi="Simplified Arabic" w:cs="Simplified Arabic" w:hint="cs"/>
          <w:sz w:val="28"/>
          <w:szCs w:val="28"/>
          <w:rtl/>
          <w:lang w:bidi="ar-EG"/>
        </w:rPr>
        <w:t>تلك</w:t>
      </w:r>
      <w:r w:rsidRPr="00BB680A">
        <w:rPr>
          <w:rFonts w:ascii="Simplified Arabic" w:hAnsi="Simplified Arabic" w:cs="Simplified Arabic" w:hint="cs"/>
          <w:sz w:val="28"/>
          <w:szCs w:val="28"/>
          <w:rtl/>
          <w:lang w:bidi="ar-EG"/>
        </w:rPr>
        <w:t xml:space="preserve"> المطارا</w:t>
      </w:r>
      <w:r w:rsidRPr="00BB680A">
        <w:rPr>
          <w:rFonts w:ascii="Simplified Arabic" w:hAnsi="Simplified Arabic" w:cs="Simplified Arabic" w:hint="eastAsia"/>
          <w:sz w:val="28"/>
          <w:szCs w:val="28"/>
          <w:rtl/>
          <w:lang w:bidi="ar-EG"/>
        </w:rPr>
        <w:t>ت</w:t>
      </w:r>
      <w:r w:rsidRPr="00BB680A">
        <w:rPr>
          <w:rFonts w:ascii="Simplified Arabic" w:hAnsi="Simplified Arabic" w:cs="Simplified Arabic" w:hint="cs"/>
          <w:sz w:val="28"/>
          <w:szCs w:val="28"/>
          <w:rtl/>
          <w:lang w:bidi="ar-EG"/>
        </w:rPr>
        <w:t xml:space="preserve"> وهي:</w:t>
      </w:r>
    </w:p>
    <w:p w:rsidR="00862EBF" w:rsidRPr="00195DBD" w:rsidRDefault="00862EBF" w:rsidP="00862EBF">
      <w:pPr>
        <w:rPr>
          <w:b/>
          <w:bCs/>
          <w:sz w:val="28"/>
          <w:szCs w:val="28"/>
          <w:rtl/>
        </w:rPr>
      </w:pPr>
      <w:r w:rsidRPr="00F96575">
        <w:rPr>
          <w:rFonts w:ascii="Simplified Arabic" w:hAnsi="Simplified Arabic" w:cs="Simplified Arabic"/>
          <w:b/>
          <w:bCs/>
          <w:sz w:val="28"/>
          <w:szCs w:val="28"/>
          <w:rtl/>
        </w:rPr>
        <w:t>مطار لوجان الدولي</w:t>
      </w:r>
      <w:r w:rsidRPr="00195DBD">
        <w:rPr>
          <w:rFonts w:hint="cs"/>
          <w:b/>
          <w:bCs/>
          <w:sz w:val="28"/>
          <w:szCs w:val="28"/>
          <w:rtl/>
        </w:rPr>
        <w:t xml:space="preserve"> </w:t>
      </w:r>
      <w:r w:rsidRPr="00F96575">
        <w:rPr>
          <w:rFonts w:asciiTheme="majorBidi" w:hAnsiTheme="majorBidi" w:cstheme="majorBidi"/>
          <w:b/>
          <w:bCs/>
          <w:sz w:val="28"/>
          <w:szCs w:val="28"/>
        </w:rPr>
        <w:t>Logan International Airport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مطار دولي، يرمز له </w:t>
      </w:r>
      <w:r w:rsidRPr="00E30DFC">
        <w:rPr>
          <w:rFonts w:ascii="Simplified Arabic" w:hAnsi="Simplified Arabic" w:cs="Simplified Arabic"/>
          <w:sz w:val="28"/>
          <w:szCs w:val="28"/>
          <w:rtl/>
        </w:rPr>
        <w:t xml:space="preserve">(إياتا: </w:t>
      </w:r>
      <w:r w:rsidRPr="00E30DFC">
        <w:rPr>
          <w:rFonts w:ascii="Simplified Arabic" w:hAnsi="Simplified Arabic" w:cs="Simplified Arabic"/>
          <w:sz w:val="28"/>
          <w:szCs w:val="28"/>
        </w:rPr>
        <w:t>BOS</w:t>
      </w:r>
      <w:r w:rsidRPr="00E30DFC">
        <w:rPr>
          <w:rFonts w:ascii="Simplified Arabic" w:hAnsi="Simplified Arabic" w:cs="Simplified Arabic"/>
          <w:sz w:val="28"/>
          <w:szCs w:val="28"/>
          <w:rtl/>
        </w:rPr>
        <w:t xml:space="preserve">، إيكاو: </w:t>
      </w:r>
      <w:r w:rsidRPr="00E30DFC">
        <w:rPr>
          <w:rFonts w:ascii="Simplified Arabic" w:hAnsi="Simplified Arabic" w:cs="Simplified Arabic"/>
          <w:sz w:val="28"/>
          <w:szCs w:val="28"/>
        </w:rPr>
        <w:t>KBOS</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وهو المطار ال</w:t>
      </w:r>
      <w:r w:rsidRPr="00E30DFC">
        <w:rPr>
          <w:rFonts w:ascii="Simplified Arabic" w:hAnsi="Simplified Arabic" w:cs="Simplified Arabic" w:hint="cs"/>
          <w:sz w:val="28"/>
          <w:szCs w:val="28"/>
          <w:rtl/>
        </w:rPr>
        <w:t>تاسع</w:t>
      </w:r>
      <w:r w:rsidRPr="00E30DFC">
        <w:rPr>
          <w:rFonts w:ascii="Simplified Arabic" w:hAnsi="Simplified Arabic" w:cs="Simplified Arabic"/>
          <w:sz w:val="28"/>
          <w:szCs w:val="28"/>
          <w:rtl/>
        </w:rPr>
        <w:t xml:space="preserve"> عشر ازدحاما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في الولايات </w:t>
      </w:r>
      <w:r w:rsidRPr="00E30DFC">
        <w:rPr>
          <w:rFonts w:ascii="Simplified Arabic" w:hAnsi="Simplified Arabic" w:cs="Simplified Arabic" w:hint="cs"/>
          <w:sz w:val="28"/>
          <w:szCs w:val="28"/>
          <w:rtl/>
        </w:rPr>
        <w:t xml:space="preserve">المتحدة الأمريكية، </w:t>
      </w:r>
      <w:r w:rsidRPr="00E30DFC">
        <w:rPr>
          <w:rFonts w:ascii="Simplified Arabic" w:hAnsi="Simplified Arabic" w:cs="Simplified Arabic"/>
          <w:sz w:val="28"/>
          <w:szCs w:val="28"/>
          <w:rtl/>
        </w:rPr>
        <w:t xml:space="preserve">شهد المطار </w:t>
      </w:r>
      <w:r>
        <w:rPr>
          <w:rFonts w:ascii="Simplified Arabic" w:hAnsi="Simplified Arabic" w:cs="Simplified Arabic" w:hint="cs"/>
          <w:sz w:val="28"/>
          <w:szCs w:val="28"/>
          <w:rtl/>
        </w:rPr>
        <w:t>12,6 مليون راكب</w:t>
      </w:r>
      <w:r w:rsidRPr="00E30DFC">
        <w:rPr>
          <w:rFonts w:ascii="Simplified Arabic" w:hAnsi="Simplified Arabic" w:cs="Simplified Arabic"/>
          <w:sz w:val="28"/>
          <w:szCs w:val="28"/>
          <w:rtl/>
        </w:rPr>
        <w:t xml:space="preserve"> في </w:t>
      </w:r>
      <w:r w:rsidRPr="00E30DFC">
        <w:rPr>
          <w:rFonts w:ascii="Simplified Arabic" w:hAnsi="Simplified Arabic" w:cs="Simplified Arabic" w:hint="cs"/>
          <w:sz w:val="28"/>
          <w:szCs w:val="28"/>
          <w:rtl/>
        </w:rPr>
        <w:t>20</w:t>
      </w:r>
      <w:r>
        <w:rPr>
          <w:rFonts w:ascii="Simplified Arabic" w:hAnsi="Simplified Arabic" w:cs="Simplified Arabic" w:hint="cs"/>
          <w:sz w:val="28"/>
          <w:szCs w:val="28"/>
          <w:rtl/>
        </w:rPr>
        <w:t>19</w:t>
      </w:r>
      <w:r w:rsidRPr="00E30DFC">
        <w:rPr>
          <w:rFonts w:ascii="Simplified Arabic" w:hAnsi="Simplified Arabic" w:cs="Simplified Arabic" w:hint="cs"/>
          <w:sz w:val="28"/>
          <w:szCs w:val="28"/>
          <w:rtl/>
        </w:rPr>
        <w:t>. (</w:t>
      </w:r>
      <w:r w:rsidRPr="00E30DFC">
        <w:rPr>
          <w:rFonts w:ascii="Simplified Arabic" w:hAnsi="Simplified Arabic" w:cs="Simplified Arabic"/>
          <w:sz w:val="28"/>
          <w:szCs w:val="28"/>
        </w:rPr>
        <w:t>ATR,2019,P30</w:t>
      </w:r>
      <w:r w:rsidRPr="00E30DFC">
        <w:rPr>
          <w:rFonts w:ascii="Simplified Arabic" w:hAnsi="Simplified Arabic" w:cs="Simplified Arabic" w:hint="cs"/>
          <w:sz w:val="28"/>
          <w:szCs w:val="28"/>
          <w:rtl/>
        </w:rPr>
        <w: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يتميز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مطار</w:t>
      </w:r>
      <w:r>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rPr>
        <w:t xml:space="preserve">بكونه </w:t>
      </w:r>
      <w:r w:rsidRPr="00E30DFC">
        <w:rPr>
          <w:rFonts w:ascii="Simplified Arabic" w:hAnsi="Simplified Arabic" w:cs="Simplified Arabic"/>
          <w:sz w:val="28"/>
          <w:szCs w:val="28"/>
          <w:rtl/>
        </w:rPr>
        <w:t xml:space="preserve">أول مطار في العالم يفوز بشهادة </w:t>
      </w:r>
      <w:r w:rsidRPr="00E30DFC">
        <w:rPr>
          <w:rFonts w:ascii="Simplified Arabic" w:hAnsi="Simplified Arabic" w:cs="Simplified Arabic"/>
          <w:sz w:val="28"/>
          <w:szCs w:val="28"/>
        </w:rPr>
        <w:t>LEED</w:t>
      </w:r>
      <w:r w:rsidRPr="00E30DFC">
        <w:rPr>
          <w:rFonts w:ascii="Simplified Arabic" w:hAnsi="Simplified Arabic" w:cs="Simplified Arabic"/>
          <w:sz w:val="28"/>
          <w:szCs w:val="28"/>
          <w:rtl/>
        </w:rPr>
        <w:t xml:space="preserve">، حيث تم تركيب توربينات الرياح لتوليد </w:t>
      </w:r>
      <w:r w:rsidRPr="00E30DFC">
        <w:rPr>
          <w:rFonts w:ascii="Simplified Arabic" w:hAnsi="Simplified Arabic" w:cs="Simplified Arabic"/>
          <w:sz w:val="28"/>
          <w:szCs w:val="28"/>
          <w:rtl/>
          <w:lang w:bidi="ar-EG"/>
        </w:rPr>
        <w:t xml:space="preserve">حوالي </w:t>
      </w:r>
      <w:r w:rsidRPr="00E30DFC">
        <w:rPr>
          <w:rFonts w:ascii="Simplified Arabic" w:hAnsi="Simplified Arabic" w:cs="Simplified Arabic"/>
          <w:sz w:val="28"/>
          <w:szCs w:val="28"/>
          <w:rtl/>
        </w:rPr>
        <w:t xml:space="preserve">3٪ من الطاقة المطلوبة </w:t>
      </w:r>
      <w:r>
        <w:rPr>
          <w:rFonts w:ascii="Simplified Arabic" w:hAnsi="Simplified Arabic" w:cs="Simplified Arabic" w:hint="cs"/>
          <w:sz w:val="28"/>
          <w:szCs w:val="28"/>
          <w:rtl/>
        </w:rPr>
        <w:t>بمطار</w:t>
      </w:r>
      <w:r>
        <w:rPr>
          <w:rFonts w:ascii="Simplified Arabic" w:hAnsi="Simplified Arabic" w:cs="Simplified Arabic" w:hint="cs"/>
          <w:sz w:val="28"/>
          <w:szCs w:val="28"/>
          <w:rtl/>
          <w:lang w:bidi="ar-EG"/>
        </w:rPr>
        <w:t>.</w:t>
      </w:r>
      <w:r>
        <w:rPr>
          <w:rFonts w:ascii="Simplified Arabic" w:hAnsi="Simplified Arabic" w:cs="Simplified Arabic"/>
          <w:sz w:val="28"/>
          <w:szCs w:val="28"/>
        </w:rPr>
        <w:t xml:space="preserve"> (</w:t>
      </w:r>
      <w:hyperlink r:id="rId21" w:history="1">
        <w:r w:rsidRPr="00E30DFC">
          <w:rPr>
            <w:rFonts w:ascii="Simplified Arabic" w:hAnsi="Simplified Arabic" w:cs="Simplified Arabic"/>
            <w:sz w:val="28"/>
            <w:szCs w:val="28"/>
          </w:rPr>
          <w:t>Joe Baker</w:t>
        </w:r>
      </w:hyperlink>
      <w:r>
        <w:rPr>
          <w:rFonts w:ascii="Simplified Arabic" w:hAnsi="Simplified Arabic" w:cs="Simplified Arabic"/>
          <w:sz w:val="28"/>
          <w:szCs w:val="28"/>
        </w:rPr>
        <w:t>,</w:t>
      </w:r>
      <w:r w:rsidRPr="00E30DFC">
        <w:rPr>
          <w:rFonts w:ascii="Simplified Arabic" w:hAnsi="Simplified Arabic" w:cs="Simplified Arabic"/>
          <w:sz w:val="28"/>
          <w:szCs w:val="28"/>
        </w:rPr>
        <w:t xml:space="preserve"> 2020</w:t>
      </w:r>
      <w:r>
        <w:rPr>
          <w:rFonts w:ascii="Simplified Arabic" w:hAnsi="Simplified Arabic" w:cs="Simplified Arabic"/>
          <w:sz w:val="28"/>
          <w:szCs w:val="28"/>
        </w:rPr>
        <w:t xml:space="preserve">) </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حصل </w:t>
      </w:r>
      <w:r>
        <w:rPr>
          <w:rFonts w:ascii="Simplified Arabic" w:hAnsi="Simplified Arabic" w:cs="Simplified Arabic" w:hint="cs"/>
          <w:sz w:val="28"/>
          <w:szCs w:val="28"/>
          <w:rtl/>
        </w:rPr>
        <w:t xml:space="preserve">المطار </w:t>
      </w:r>
      <w:r w:rsidRPr="00E30DFC">
        <w:rPr>
          <w:rFonts w:ascii="Simplified Arabic" w:hAnsi="Simplified Arabic" w:cs="Simplified Arabic"/>
          <w:sz w:val="28"/>
          <w:szCs w:val="28"/>
          <w:rtl/>
        </w:rPr>
        <w:t>على الشهادة من خلال تشييد المبنى من مواد معاد تدويرها ودمج نظام تسقيف عاكس للحرارة بالإضافة إلى تركيب الألواح الشمسية</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توربينات</w:t>
      </w:r>
      <w:r w:rsidRPr="00E30DFC">
        <w:rPr>
          <w:rFonts w:ascii="Simplified Arabic" w:hAnsi="Simplified Arabic" w:cs="Simplified Arabic"/>
          <w:sz w:val="28"/>
          <w:szCs w:val="28"/>
          <w:rtl/>
        </w:rPr>
        <w:t xml:space="preserve"> الرياح </w:t>
      </w:r>
      <w:r>
        <w:rPr>
          <w:rFonts w:ascii="Simplified Arabic" w:hAnsi="Simplified Arabic" w:cs="Simplified Arabic" w:hint="cs"/>
          <w:sz w:val="28"/>
          <w:szCs w:val="28"/>
          <w:rtl/>
        </w:rPr>
        <w:t>لتوليد ا</w:t>
      </w:r>
      <w:r w:rsidRPr="00E30DFC">
        <w:rPr>
          <w:rFonts w:ascii="Simplified Arabic" w:hAnsi="Simplified Arabic" w:cs="Simplified Arabic"/>
          <w:sz w:val="28"/>
          <w:szCs w:val="28"/>
          <w:rtl/>
        </w:rPr>
        <w:t xml:space="preserve">لطاقة بالإضافة إلى ذلك فقد </w:t>
      </w:r>
      <w:r>
        <w:rPr>
          <w:rFonts w:ascii="Simplified Arabic" w:hAnsi="Simplified Arabic" w:cs="Simplified Arabic" w:hint="cs"/>
          <w:sz w:val="28"/>
          <w:szCs w:val="28"/>
          <w:rtl/>
        </w:rPr>
        <w:t xml:space="preserve">تم استخدام </w:t>
      </w:r>
      <w:r w:rsidRPr="00E30DFC">
        <w:rPr>
          <w:rFonts w:ascii="Simplified Arabic" w:hAnsi="Simplified Arabic" w:cs="Simplified Arabic" w:hint="cs"/>
          <w:sz w:val="28"/>
          <w:szCs w:val="28"/>
          <w:rtl/>
        </w:rPr>
        <w:t>إسفلت</w:t>
      </w:r>
      <w:r w:rsidRPr="00E30DFC">
        <w:rPr>
          <w:rFonts w:ascii="Simplified Arabic" w:hAnsi="Simplified Arabic" w:cs="Simplified Arabic"/>
          <w:sz w:val="28"/>
          <w:szCs w:val="28"/>
          <w:rtl/>
        </w:rPr>
        <w:t xml:space="preserve"> صديق للبيئة أدى إلى خفض انبعاثات غاز ثاني أكسيد الكربون وتنفيذ محطات الغاز الطبيعي والتزود بالوقود ومحطات شحن السيارات الكهربائية.</w:t>
      </w:r>
      <w:r w:rsidRPr="00E30DFC">
        <w:rPr>
          <w:rFonts w:ascii="Simplified Arabic" w:hAnsi="Simplified Arabic" w:cs="Simplified Arabic" w:hint="cs"/>
          <w:sz w:val="28"/>
          <w:szCs w:val="28"/>
          <w:rtl/>
        </w:rPr>
        <w:t xml:space="preserve"> (المطارات الخضراء حول العالم)</w:t>
      </w:r>
    </w:p>
    <w:p w:rsidR="00862EBF" w:rsidRPr="00195DBD" w:rsidRDefault="00862EBF" w:rsidP="00862EBF">
      <w:pPr>
        <w:rPr>
          <w:b/>
          <w:bCs/>
          <w:sz w:val="28"/>
          <w:szCs w:val="28"/>
          <w:rtl/>
        </w:rPr>
      </w:pPr>
      <w:r w:rsidRPr="00F96575">
        <w:rPr>
          <w:rFonts w:ascii="Simplified Arabic" w:hAnsi="Simplified Arabic" w:cs="Simplified Arabic"/>
          <w:b/>
          <w:bCs/>
          <w:sz w:val="28"/>
          <w:szCs w:val="28"/>
          <w:rtl/>
        </w:rPr>
        <w:t>مطار مولي الدولي</w:t>
      </w:r>
      <w:r w:rsidRPr="00195DBD">
        <w:rPr>
          <w:rFonts w:hint="cs"/>
          <w:b/>
          <w:bCs/>
          <w:sz w:val="28"/>
          <w:szCs w:val="28"/>
          <w:rtl/>
        </w:rPr>
        <w:t xml:space="preserve"> </w:t>
      </w:r>
      <w:r w:rsidRPr="00F96575">
        <w:rPr>
          <w:rFonts w:asciiTheme="majorBidi" w:hAnsiTheme="majorBidi" w:cstheme="majorBidi"/>
          <w:b/>
          <w:bCs/>
          <w:sz w:val="28"/>
          <w:szCs w:val="28"/>
        </w:rPr>
        <w:t>Moi international airport</w:t>
      </w:r>
      <w:r w:rsidRPr="00195DBD">
        <w:rPr>
          <w:rFonts w:hint="cs"/>
          <w:b/>
          <w:bCs/>
          <w:sz w:val="28"/>
          <w:szCs w:val="28"/>
          <w:rtl/>
        </w:rPr>
        <w:t xml:space="preserve">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مطار دولي، ويرمز له</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إياتا </w:t>
      </w:r>
      <w:r w:rsidRPr="00E30DFC">
        <w:rPr>
          <w:rFonts w:ascii="Simplified Arabic" w:hAnsi="Simplified Arabic" w:cs="Simplified Arabic"/>
          <w:sz w:val="28"/>
          <w:szCs w:val="28"/>
        </w:rPr>
        <w:t>MBA</w:t>
      </w:r>
      <w:r w:rsidRPr="00E30DFC">
        <w:rPr>
          <w:rFonts w:ascii="Simplified Arabic" w:hAnsi="Simplified Arabic" w:cs="Simplified Arabic" w:hint="cs"/>
          <w:sz w:val="28"/>
          <w:szCs w:val="28"/>
          <w:rtl/>
        </w:rPr>
        <w:t xml:space="preserve">، إيكاو </w:t>
      </w:r>
      <w:r w:rsidRPr="00E30DFC">
        <w:rPr>
          <w:rFonts w:ascii="Simplified Arabic" w:hAnsi="Simplified Arabic" w:cs="Simplified Arabic"/>
          <w:sz w:val="28"/>
          <w:szCs w:val="28"/>
        </w:rPr>
        <w:t>HKMO</w:t>
      </w:r>
      <w:r w:rsidRPr="00E30DFC">
        <w:rPr>
          <w:rFonts w:ascii="Simplified Arabic" w:hAnsi="Simplified Arabic" w:cs="Simplified Arabic" w:hint="cs"/>
          <w:sz w:val="28"/>
          <w:szCs w:val="28"/>
          <w:rtl/>
        </w:rPr>
        <w:t>)،</w:t>
      </w:r>
      <w:r w:rsidRPr="00E30DFC">
        <w:rPr>
          <w:rFonts w:ascii="Simplified Arabic" w:hAnsi="Simplified Arabic" w:cs="Simplified Arabic" w:hint="cs"/>
          <w:sz w:val="28"/>
          <w:szCs w:val="28"/>
          <w:rtl/>
          <w:lang w:bidi="ar-EG"/>
        </w:rPr>
        <w:t xml:space="preserve"> يقع في مدينة مومباسا في دولة كينيا </w:t>
      </w:r>
      <w:r>
        <w:rPr>
          <w:rFonts w:ascii="Simplified Arabic" w:hAnsi="Simplified Arabic" w:cs="Simplified Arabic"/>
          <w:sz w:val="28"/>
          <w:szCs w:val="28"/>
          <w:rtl/>
          <w:lang w:bidi="ar-EG"/>
        </w:rPr>
        <w:t>شرق إفريقيا</w:t>
      </w:r>
      <w:r w:rsidRPr="00E30DFC">
        <w:rPr>
          <w:rFonts w:ascii="Simplified Arabic" w:hAnsi="Simplified Arabic" w:cs="Simplified Arabic" w:hint="cs"/>
          <w:sz w:val="28"/>
          <w:szCs w:val="28"/>
          <w:rtl/>
          <w:lang w:bidi="ar-EG"/>
        </w:rPr>
        <w:t>، يتم إدارته من جانب هيئة المطارات الكينية.</w:t>
      </w:r>
    </w:p>
    <w:p w:rsidR="00862EBF" w:rsidRPr="00E30DFC" w:rsidRDefault="00862EBF" w:rsidP="00862EBF">
      <w:pPr>
        <w:spacing w:line="276" w:lineRule="auto"/>
        <w:rPr>
          <w:rFonts w:ascii="Simplified Arabic" w:hAnsi="Simplified Arabic" w:cs="Simplified Arabic"/>
          <w:sz w:val="28"/>
          <w:szCs w:val="28"/>
          <w:lang w:bidi="ar-EG"/>
        </w:rPr>
      </w:pPr>
      <w:r w:rsidRPr="00E30DFC">
        <w:rPr>
          <w:rFonts w:ascii="Simplified Arabic" w:hAnsi="Simplified Arabic" w:cs="Simplified Arabic"/>
          <w:sz w:val="28"/>
          <w:szCs w:val="28"/>
          <w:rtl/>
          <w:lang w:bidi="ar-EG"/>
        </w:rPr>
        <w:t>أطلقت هيئة المطارات الكينية</w:t>
      </w:r>
      <w:r w:rsidRPr="00E30DFC">
        <w:rPr>
          <w:rFonts w:ascii="Simplified Arabic" w:hAnsi="Simplified Arabic" w:cs="Simplified Arabic" w:hint="cs"/>
          <w:sz w:val="28"/>
          <w:szCs w:val="28"/>
          <w:rtl/>
          <w:lang w:bidi="ar-EG"/>
        </w:rPr>
        <w:t xml:space="preserve"> عبر موقعها الرسمي في عام 2019</w:t>
      </w:r>
      <w:r w:rsidRPr="00E30DFC">
        <w:rPr>
          <w:rFonts w:ascii="Simplified Arabic" w:hAnsi="Simplified Arabic" w:cs="Simplified Arabic"/>
          <w:sz w:val="28"/>
          <w:szCs w:val="28"/>
          <w:rtl/>
          <w:lang w:bidi="ar-EG"/>
        </w:rPr>
        <w:t xml:space="preserve"> مبادرتها الخضراء بهدف أن تصبح مشغل المطارات الأكثر خضرة في إفريقيا بحلول عام 2022</w:t>
      </w:r>
      <w:r w:rsidRPr="00E30DFC">
        <w:rPr>
          <w:rFonts w:ascii="Simplified Arabic" w:hAnsi="Simplified Arabic" w:cs="Simplified Arabic" w:hint="cs"/>
          <w:sz w:val="28"/>
          <w:szCs w:val="28"/>
          <w:rtl/>
          <w:lang w:bidi="ar-EG"/>
        </w:rPr>
        <w:t xml:space="preserve">، من خلال </w:t>
      </w:r>
      <w:r w:rsidRPr="00E30DFC">
        <w:rPr>
          <w:rFonts w:ascii="Simplified Arabic" w:hAnsi="Simplified Arabic" w:cs="Simplified Arabic"/>
          <w:sz w:val="28"/>
          <w:szCs w:val="28"/>
          <w:rtl/>
          <w:lang w:bidi="ar-EG"/>
        </w:rPr>
        <w:t xml:space="preserve">تنفيذ برنامج اعتماد </w:t>
      </w:r>
      <w:r w:rsidRPr="00E30DFC">
        <w:rPr>
          <w:rFonts w:ascii="Simplified Arabic" w:hAnsi="Simplified Arabic" w:cs="Simplified Arabic" w:hint="cs"/>
          <w:sz w:val="28"/>
          <w:szCs w:val="28"/>
          <w:rtl/>
          <w:lang w:bidi="ar-EG"/>
        </w:rPr>
        <w:t>الكربون،</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والاهتمام</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بالتشجير،</w:t>
      </w:r>
      <w:r w:rsidRPr="00E30DFC">
        <w:rPr>
          <w:rFonts w:ascii="Simplified Arabic" w:hAnsi="Simplified Arabic" w:cs="Simplified Arabic"/>
          <w:sz w:val="28"/>
          <w:szCs w:val="28"/>
          <w:rtl/>
          <w:lang w:bidi="ar-EG"/>
        </w:rPr>
        <w:t xml:space="preserve"> والطاقة </w:t>
      </w:r>
      <w:r w:rsidRPr="00E30DFC">
        <w:rPr>
          <w:rFonts w:ascii="Simplified Arabic" w:hAnsi="Simplified Arabic" w:cs="Simplified Arabic" w:hint="cs"/>
          <w:sz w:val="28"/>
          <w:szCs w:val="28"/>
          <w:rtl/>
          <w:lang w:bidi="ar-EG"/>
        </w:rPr>
        <w:t>الشمسية،</w:t>
      </w:r>
      <w:r>
        <w:rPr>
          <w:rFonts w:ascii="Simplified Arabic" w:hAnsi="Simplified Arabic" w:cs="Simplified Arabic"/>
          <w:sz w:val="28"/>
          <w:szCs w:val="28"/>
          <w:rtl/>
          <w:lang w:bidi="ar-EG"/>
        </w:rPr>
        <w:t xml:space="preserve"> وبرنامج تجميع مياه الأمطار</w:t>
      </w:r>
      <w:r w:rsidRPr="00E30DFC">
        <w:rPr>
          <w:rFonts w:ascii="Simplified Arabic" w:hAnsi="Simplified Arabic" w:cs="Simplified Arabic" w:hint="cs"/>
          <w:sz w:val="28"/>
          <w:szCs w:val="28"/>
          <w:rtl/>
          <w:lang w:bidi="ar-EG"/>
        </w:rPr>
        <w:t xml:space="preserve">، والعمل على تطبيق معايير شهادة الأيزو </w:t>
      </w:r>
      <w:r w:rsidRPr="00E30DFC">
        <w:rPr>
          <w:rFonts w:ascii="Simplified Arabic" w:hAnsi="Simplified Arabic" w:cs="Simplified Arabic" w:hint="cs"/>
          <w:sz w:val="28"/>
          <w:szCs w:val="28"/>
          <w:lang w:bidi="ar-EG"/>
        </w:rPr>
        <w:t>ISO</w:t>
      </w:r>
      <w:r w:rsidRPr="00E30DFC">
        <w:rPr>
          <w:rFonts w:ascii="Simplified Arabic" w:hAnsi="Simplified Arabic" w:cs="Simplified Arabic"/>
          <w:sz w:val="28"/>
          <w:szCs w:val="28"/>
          <w:lang w:bidi="ar-EG"/>
        </w:rPr>
        <w:t xml:space="preserve"> 14001-2015</w:t>
      </w:r>
      <w:r w:rsidRPr="00E30DFC">
        <w:rPr>
          <w:rFonts w:ascii="Simplified Arabic" w:hAnsi="Simplified Arabic" w:cs="Simplified Arabic" w:hint="cs"/>
          <w:sz w:val="28"/>
          <w:szCs w:val="28"/>
          <w:rtl/>
          <w:lang w:bidi="ar-EG"/>
        </w:rPr>
        <w:t xml:space="preserve"> و</w:t>
      </w:r>
      <w:r w:rsidRPr="00E30DFC">
        <w:rPr>
          <w:rFonts w:ascii="Simplified Arabic" w:hAnsi="Simplified Arabic" w:cs="Simplified Arabic"/>
          <w:sz w:val="28"/>
          <w:szCs w:val="28"/>
          <w:rtl/>
          <w:lang w:bidi="ar-EG"/>
        </w:rPr>
        <w:t xml:space="preserve">معيار نظام الإدارة البيئية </w:t>
      </w:r>
      <w:r w:rsidRPr="00E30DFC">
        <w:rPr>
          <w:rFonts w:ascii="Simplified Arabic" w:hAnsi="Simplified Arabic" w:cs="Simplified Arabic" w:hint="cs"/>
          <w:sz w:val="28"/>
          <w:szCs w:val="28"/>
          <w:rtl/>
          <w:lang w:bidi="ar-EG"/>
        </w:rPr>
        <w:t>المتكاملة في مطاراتها</w:t>
      </w:r>
      <w:r w:rsidRPr="00E30DFC">
        <w:rPr>
          <w:rFonts w:ascii="Simplified Arabic" w:hAnsi="Simplified Arabic" w:cs="Simplified Arabic"/>
          <w:sz w:val="28"/>
          <w:szCs w:val="28"/>
          <w:rtl/>
          <w:lang w:bidi="ar-EG"/>
        </w:rPr>
        <w:t>.</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وفي 2019 </w:t>
      </w:r>
      <w:r>
        <w:rPr>
          <w:rFonts w:ascii="Simplified Arabic" w:hAnsi="Simplified Arabic" w:cs="Simplified Arabic" w:hint="cs"/>
          <w:sz w:val="28"/>
          <w:szCs w:val="28"/>
          <w:rtl/>
          <w:lang w:bidi="ar-EG"/>
        </w:rPr>
        <w:t xml:space="preserve">قام المطار بتثبيت عدد من ألواح الطاقة الشمسية </w:t>
      </w:r>
      <w:r w:rsidRPr="00E30DFC">
        <w:rPr>
          <w:rFonts w:ascii="Simplified Arabic" w:hAnsi="Simplified Arabic" w:cs="Simplified Arabic"/>
          <w:sz w:val="28"/>
          <w:szCs w:val="28"/>
          <w:rtl/>
          <w:lang w:bidi="ar-EG"/>
        </w:rPr>
        <w:t xml:space="preserve">على الأرض بقدرة 500 </w:t>
      </w:r>
      <w:r>
        <w:rPr>
          <w:rFonts w:ascii="Simplified Arabic" w:hAnsi="Simplified Arabic" w:cs="Simplified Arabic"/>
          <w:sz w:val="28"/>
          <w:szCs w:val="28"/>
          <w:rtl/>
          <w:lang w:bidi="ar-EG"/>
        </w:rPr>
        <w:t>كيلووات</w:t>
      </w:r>
      <w:r w:rsidRPr="00E30DF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لتشغيل وحدات </w:t>
      </w:r>
      <w:r w:rsidRPr="00E30DFC">
        <w:rPr>
          <w:rFonts w:ascii="Simplified Arabic" w:hAnsi="Simplified Arabic" w:cs="Simplified Arabic" w:hint="cs"/>
          <w:sz w:val="28"/>
          <w:szCs w:val="28"/>
          <w:rtl/>
          <w:lang w:bidi="ar-EG"/>
        </w:rPr>
        <w:t>الطاقة الأرضية الثابتة (</w:t>
      </w:r>
      <w:r w:rsidRPr="00E30DFC">
        <w:rPr>
          <w:rFonts w:ascii="Simplified Arabic" w:hAnsi="Simplified Arabic" w:cs="Simplified Arabic"/>
          <w:sz w:val="28"/>
          <w:szCs w:val="28"/>
          <w:lang w:bidi="ar-EG"/>
        </w:rPr>
        <w:t>FGP</w:t>
      </w:r>
      <w:r w:rsidRPr="00E30D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ووحدات </w:t>
      </w:r>
      <w:r w:rsidRPr="00E30DFC">
        <w:rPr>
          <w:rFonts w:ascii="Simplified Arabic" w:hAnsi="Simplified Arabic" w:cs="Simplified Arabic"/>
          <w:sz w:val="28"/>
          <w:szCs w:val="28"/>
          <w:rtl/>
          <w:lang w:bidi="ar-EG"/>
        </w:rPr>
        <w:t>الهواء المُكيف مسبقًا</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lastRenderedPageBreak/>
        <w:t>(</w:t>
      </w:r>
      <w:r w:rsidRPr="00E30DFC">
        <w:rPr>
          <w:rFonts w:ascii="Simplified Arabic" w:hAnsi="Simplified Arabic" w:cs="Simplified Arabic"/>
          <w:sz w:val="28"/>
          <w:szCs w:val="28"/>
          <w:lang w:bidi="ar-EG"/>
        </w:rPr>
        <w:t>PCA</w:t>
      </w:r>
      <w:r w:rsidRPr="00E30D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الموجودة </w:t>
      </w:r>
      <w:r w:rsidRPr="00E30DFC">
        <w:rPr>
          <w:rFonts w:ascii="Simplified Arabic" w:hAnsi="Simplified Arabic" w:cs="Simplified Arabic" w:hint="cs"/>
          <w:sz w:val="28"/>
          <w:szCs w:val="28"/>
          <w:rtl/>
          <w:lang w:bidi="ar-EG"/>
        </w:rPr>
        <w:t xml:space="preserve">في كباري التحميل لتوفير الطاقة </w:t>
      </w:r>
      <w:r>
        <w:rPr>
          <w:rFonts w:ascii="Simplified Arabic" w:hAnsi="Simplified Arabic" w:cs="Simplified Arabic" w:hint="cs"/>
          <w:sz w:val="28"/>
          <w:szCs w:val="28"/>
          <w:rtl/>
          <w:lang w:bidi="ar-EG"/>
        </w:rPr>
        <w:t>التي تستخدمها ا</w:t>
      </w:r>
      <w:r w:rsidRPr="00E30DFC">
        <w:rPr>
          <w:rFonts w:ascii="Simplified Arabic" w:hAnsi="Simplified Arabic" w:cs="Simplified Arabic"/>
          <w:sz w:val="28"/>
          <w:szCs w:val="28"/>
          <w:rtl/>
          <w:lang w:bidi="ar-EG"/>
        </w:rPr>
        <w:t xml:space="preserve">لطائرات أثناء العمليات </w:t>
      </w:r>
      <w:r w:rsidRPr="00E30DFC">
        <w:rPr>
          <w:rFonts w:ascii="Simplified Arabic" w:hAnsi="Simplified Arabic" w:cs="Simplified Arabic" w:hint="cs"/>
          <w:sz w:val="28"/>
          <w:szCs w:val="28"/>
          <w:rtl/>
          <w:lang w:bidi="ar-EG"/>
        </w:rPr>
        <w:t xml:space="preserve">الأرضية، </w:t>
      </w:r>
      <w:r w:rsidRPr="0001390A">
        <w:rPr>
          <w:rFonts w:ascii="Simplified Arabic" w:hAnsi="Simplified Arabic" w:cs="Simplified Arabic" w:hint="cs"/>
          <w:sz w:val="28"/>
          <w:szCs w:val="28"/>
          <w:rtl/>
          <w:lang w:bidi="ar-EG"/>
        </w:rPr>
        <w:t>تم</w:t>
      </w:r>
      <w:r w:rsidRPr="00E30DFC">
        <w:rPr>
          <w:rFonts w:ascii="Simplified Arabic" w:hAnsi="Simplified Arabic" w:cs="Simplified Arabic"/>
          <w:sz w:val="28"/>
          <w:szCs w:val="28"/>
          <w:rtl/>
          <w:lang w:bidi="ar-EG"/>
        </w:rPr>
        <w:t xml:space="preserve"> تنفيذ هذا المشروع</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 xml:space="preserve">للتخفيف من انبعاثات ثاني أكسيد </w:t>
      </w:r>
      <w:r w:rsidRPr="00E30DFC">
        <w:rPr>
          <w:rFonts w:ascii="Simplified Arabic" w:hAnsi="Simplified Arabic" w:cs="Simplified Arabic" w:hint="cs"/>
          <w:sz w:val="28"/>
          <w:szCs w:val="28"/>
          <w:rtl/>
          <w:lang w:bidi="ar-EG"/>
        </w:rPr>
        <w:t>الكربون.</w:t>
      </w:r>
    </w:p>
    <w:p w:rsidR="00862EBF" w:rsidRPr="00195DBD" w:rsidRDefault="00862EBF" w:rsidP="00862EBF">
      <w:pPr>
        <w:rPr>
          <w:b/>
          <w:bCs/>
          <w:sz w:val="28"/>
          <w:szCs w:val="28"/>
          <w:rtl/>
        </w:rPr>
      </w:pPr>
      <w:r w:rsidRPr="00F96575">
        <w:rPr>
          <w:rFonts w:ascii="Simplified Arabic" w:hAnsi="Simplified Arabic" w:cs="Simplified Arabic"/>
          <w:b/>
          <w:bCs/>
          <w:sz w:val="28"/>
          <w:szCs w:val="28"/>
          <w:rtl/>
        </w:rPr>
        <w:t>مطار الشارقة الدولي</w:t>
      </w:r>
      <w:r w:rsidRPr="00195DBD">
        <w:rPr>
          <w:rFonts w:hint="cs"/>
          <w:b/>
          <w:bCs/>
          <w:sz w:val="28"/>
          <w:szCs w:val="28"/>
          <w:rtl/>
        </w:rPr>
        <w:t xml:space="preserve"> </w:t>
      </w:r>
      <w:r w:rsidRPr="00F96575">
        <w:rPr>
          <w:rFonts w:asciiTheme="majorBidi" w:hAnsiTheme="majorBidi" w:cstheme="majorBidi"/>
          <w:b/>
          <w:bCs/>
          <w:sz w:val="28"/>
          <w:szCs w:val="28"/>
        </w:rPr>
        <w:t>Sharjah International airport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مطار دولي، ويرمز له (إياتا </w:t>
      </w:r>
      <w:r w:rsidRPr="00E30DFC">
        <w:rPr>
          <w:rFonts w:ascii="Simplified Arabic" w:hAnsi="Simplified Arabic" w:cs="Simplified Arabic"/>
          <w:sz w:val="28"/>
          <w:szCs w:val="28"/>
        </w:rPr>
        <w:t>SHJ</w:t>
      </w:r>
      <w:r w:rsidRPr="00E30DFC">
        <w:rPr>
          <w:rFonts w:ascii="Simplified Arabic" w:hAnsi="Simplified Arabic" w:cs="Simplified Arabic" w:hint="cs"/>
          <w:sz w:val="28"/>
          <w:szCs w:val="28"/>
          <w:rtl/>
        </w:rPr>
        <w:t xml:space="preserve">، إيكاو </w:t>
      </w:r>
      <w:r w:rsidRPr="00E30DFC">
        <w:rPr>
          <w:rFonts w:ascii="Simplified Arabic" w:hAnsi="Simplified Arabic" w:cs="Simplified Arabic"/>
          <w:sz w:val="28"/>
          <w:szCs w:val="28"/>
        </w:rPr>
        <w:t>OMSJ</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w:t>
      </w:r>
      <w:r w:rsidRPr="00E30DFC">
        <w:rPr>
          <w:rFonts w:ascii="Simplified Arabic" w:hAnsi="Simplified Arabic" w:cs="Simplified Arabic" w:hint="cs"/>
          <w:sz w:val="28"/>
          <w:szCs w:val="28"/>
          <w:rtl/>
        </w:rPr>
        <w:t xml:space="preserve"> ويعتبر ثالث المطارات</w:t>
      </w:r>
      <w:r>
        <w:rPr>
          <w:rFonts w:ascii="Simplified Arabic" w:hAnsi="Simplified Arabic" w:cs="Simplified Arabic" w:hint="cs"/>
          <w:sz w:val="28"/>
          <w:szCs w:val="28"/>
          <w:rtl/>
        </w:rPr>
        <w:t xml:space="preserve"> في دولة الامارات العربية المتحدة</w:t>
      </w:r>
      <w:r w:rsidRPr="00E30DFC">
        <w:rPr>
          <w:rFonts w:ascii="Simplified Arabic" w:hAnsi="Simplified Arabic" w:cs="Simplified Arabic" w:hint="cs"/>
          <w:sz w:val="28"/>
          <w:szCs w:val="28"/>
          <w:rtl/>
        </w:rPr>
        <w:t xml:space="preserve">، وبلغ إجمالي حركة </w:t>
      </w:r>
      <w:r>
        <w:rPr>
          <w:rFonts w:ascii="Simplified Arabic" w:hAnsi="Simplified Arabic" w:cs="Simplified Arabic" w:hint="cs"/>
          <w:sz w:val="28"/>
          <w:szCs w:val="28"/>
          <w:rtl/>
        </w:rPr>
        <w:t>الركاب</w:t>
      </w:r>
      <w:r w:rsidRPr="00E30DFC">
        <w:rPr>
          <w:rFonts w:ascii="Simplified Arabic" w:hAnsi="Simplified Arabic" w:cs="Simplified Arabic" w:hint="cs"/>
          <w:sz w:val="28"/>
          <w:szCs w:val="28"/>
          <w:rtl/>
        </w:rPr>
        <w:t xml:space="preserve"> في عام 2019 حوالي </w:t>
      </w:r>
      <w:r>
        <w:rPr>
          <w:rFonts w:ascii="Simplified Arabic" w:hAnsi="Simplified Arabic" w:cs="Simplified Arabic" w:hint="cs"/>
          <w:sz w:val="28"/>
          <w:szCs w:val="28"/>
          <w:rtl/>
        </w:rPr>
        <w:t>13,6</w:t>
      </w:r>
      <w:r w:rsidRPr="00E30DFC">
        <w:rPr>
          <w:rFonts w:ascii="Simplified Arabic" w:hAnsi="Simplified Arabic" w:cs="Simplified Arabic" w:hint="cs"/>
          <w:sz w:val="28"/>
          <w:szCs w:val="28"/>
          <w:rtl/>
        </w:rPr>
        <w:t xml:space="preserve"> مليون</w:t>
      </w:r>
      <w:r>
        <w:rPr>
          <w:rFonts w:ascii="Simplified Arabic" w:hAnsi="Simplified Arabic" w:cs="Simplified Arabic" w:hint="cs"/>
          <w:sz w:val="28"/>
          <w:szCs w:val="28"/>
          <w:rtl/>
        </w:rPr>
        <w:t xml:space="preserve"> راكب</w:t>
      </w:r>
      <w:r w:rsidRPr="00E30DFC">
        <w:rPr>
          <w:rFonts w:ascii="Simplified Arabic" w:hAnsi="Simplified Arabic" w:cs="Simplified Arabic" w:hint="cs"/>
          <w:sz w:val="28"/>
          <w:szCs w:val="28"/>
          <w:rtl/>
        </w:rPr>
        <w:t>. (الكتاب السنوي لمطار الشارق</w:t>
      </w:r>
      <w:r w:rsidRPr="00E30DFC">
        <w:rPr>
          <w:rFonts w:ascii="Simplified Arabic" w:hAnsi="Simplified Arabic" w:cs="Simplified Arabic" w:hint="eastAsia"/>
          <w:sz w:val="28"/>
          <w:szCs w:val="28"/>
          <w:rtl/>
        </w:rPr>
        <w:t>ة</w:t>
      </w:r>
      <w:r w:rsidRPr="00E30DFC">
        <w:rPr>
          <w:rFonts w:ascii="Simplified Arabic" w:hAnsi="Simplified Arabic" w:cs="Simplified Arabic" w:hint="cs"/>
          <w:sz w:val="28"/>
          <w:szCs w:val="28"/>
          <w:rtl/>
        </w:rPr>
        <w:t>، 2020)</w:t>
      </w:r>
    </w:p>
    <w:p w:rsidR="00862EBF" w:rsidRPr="00E30DFC"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يسعي</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 xml:space="preserve">مطار </w:t>
      </w:r>
      <w:r>
        <w:rPr>
          <w:rFonts w:ascii="Simplified Arabic" w:hAnsi="Simplified Arabic" w:cs="Simplified Arabic" w:hint="cs"/>
          <w:sz w:val="28"/>
          <w:szCs w:val="28"/>
          <w:rtl/>
        </w:rPr>
        <w:t>إلى تحقيق ا</w:t>
      </w:r>
      <w:r w:rsidRPr="00E30DFC">
        <w:rPr>
          <w:rFonts w:ascii="Simplified Arabic" w:hAnsi="Simplified Arabic" w:cs="Simplified Arabic" w:hint="cs"/>
          <w:sz w:val="28"/>
          <w:szCs w:val="28"/>
          <w:rtl/>
        </w:rPr>
        <w:t xml:space="preserve">لاستدامة من خلال تنفيذ عدد من المبادرات </w:t>
      </w:r>
      <w:r>
        <w:rPr>
          <w:rFonts w:ascii="Simplified Arabic" w:hAnsi="Simplified Arabic" w:cs="Simplified Arabic" w:hint="cs"/>
          <w:sz w:val="28"/>
          <w:szCs w:val="28"/>
          <w:rtl/>
        </w:rPr>
        <w:t>ل</w:t>
      </w:r>
      <w:r w:rsidRPr="00E30DFC">
        <w:rPr>
          <w:rFonts w:ascii="Simplified Arabic" w:hAnsi="Simplified Arabic" w:cs="Simplified Arabic" w:hint="cs"/>
          <w:sz w:val="28"/>
          <w:szCs w:val="28"/>
          <w:rtl/>
        </w:rPr>
        <w:t>لحفاظ على</w:t>
      </w:r>
      <w:r>
        <w:rPr>
          <w:rFonts w:ascii="Simplified Arabic" w:hAnsi="Simplified Arabic" w:cs="Simplified Arabic"/>
          <w:sz w:val="28"/>
          <w:szCs w:val="28"/>
          <w:rtl/>
        </w:rPr>
        <w:br/>
      </w:r>
      <w:r w:rsidRPr="00E30DFC">
        <w:rPr>
          <w:rFonts w:ascii="Simplified Arabic" w:hAnsi="Simplified Arabic" w:cs="Simplified Arabic" w:hint="cs"/>
          <w:sz w:val="28"/>
          <w:szCs w:val="28"/>
          <w:rtl/>
        </w:rPr>
        <w:t>البيئة منها:</w:t>
      </w:r>
    </w:p>
    <w:p w:rsidR="00862EBF" w:rsidRPr="009C2C2B" w:rsidRDefault="00862EBF" w:rsidP="00862EBF">
      <w:pPr>
        <w:rPr>
          <w:rFonts w:ascii="Simplified Arabic" w:hAnsi="Simplified Arabic" w:cs="Simplified Arabic"/>
          <w:b/>
          <w:bCs/>
          <w:sz w:val="30"/>
          <w:szCs w:val="30"/>
          <w:u w:val="single"/>
          <w:rtl/>
        </w:rPr>
      </w:pPr>
      <w:r w:rsidRPr="009C2C2B">
        <w:rPr>
          <w:rFonts w:ascii="Simplified Arabic" w:hAnsi="Simplified Arabic" w:cs="Simplified Arabic" w:hint="cs"/>
          <w:b/>
          <w:bCs/>
          <w:sz w:val="30"/>
          <w:szCs w:val="30"/>
          <w:u w:val="single"/>
          <w:rtl/>
        </w:rPr>
        <w:t>إدارة المياه</w:t>
      </w:r>
    </w:p>
    <w:p w:rsidR="00862EBF" w:rsidRPr="0001390A"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نجح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مطار في </w:t>
      </w:r>
      <w:r>
        <w:rPr>
          <w:rFonts w:ascii="Simplified Arabic" w:hAnsi="Simplified Arabic" w:cs="Simplified Arabic" w:hint="cs"/>
          <w:sz w:val="28"/>
          <w:szCs w:val="28"/>
          <w:rtl/>
        </w:rPr>
        <w:t>الحصول على</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شهادة </w:t>
      </w:r>
      <w:r w:rsidRPr="00E30DFC">
        <w:rPr>
          <w:rFonts w:ascii="Simplified Arabic" w:hAnsi="Simplified Arabic" w:cs="Simplified Arabic"/>
          <w:sz w:val="28"/>
          <w:szCs w:val="28"/>
          <w:rtl/>
        </w:rPr>
        <w:t>الاعتماد الفضي للمطارات الخضراء لعام 2020 عن فئة إدارة المي</w:t>
      </w:r>
      <w:r>
        <w:rPr>
          <w:rFonts w:ascii="Simplified Arabic" w:hAnsi="Simplified Arabic" w:cs="Simplified Arabic"/>
          <w:sz w:val="28"/>
          <w:szCs w:val="28"/>
          <w:rtl/>
        </w:rPr>
        <w:t xml:space="preserve">اه وتحسين جودتها </w:t>
      </w:r>
      <w:r>
        <w:rPr>
          <w:rFonts w:ascii="Simplified Arabic" w:hAnsi="Simplified Arabic" w:cs="Simplified Arabic" w:hint="cs"/>
          <w:sz w:val="28"/>
          <w:szCs w:val="28"/>
          <w:rtl/>
        </w:rPr>
        <w:t xml:space="preserve">الصادرة </w:t>
      </w:r>
      <w:r w:rsidRPr="00E30DFC">
        <w:rPr>
          <w:rFonts w:ascii="Simplified Arabic" w:hAnsi="Simplified Arabic" w:cs="Simplified Arabic"/>
          <w:sz w:val="28"/>
          <w:szCs w:val="28"/>
          <w:rtl/>
        </w:rPr>
        <w:t>من مجلس المطارات الدولي</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ACI</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لمنطقة آسيا والمحيط الهادي</w:t>
      </w:r>
      <w:r>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rPr>
        <w:t xml:space="preserve"> كما نجح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مطار في تعزيز عملياته </w:t>
      </w:r>
      <w:r>
        <w:rPr>
          <w:rFonts w:ascii="Simplified Arabic" w:hAnsi="Simplified Arabic" w:cs="Simplified Arabic" w:hint="cs"/>
          <w:sz w:val="28"/>
          <w:szCs w:val="28"/>
          <w:rtl/>
        </w:rPr>
        <w:t>ب</w:t>
      </w:r>
      <w:r w:rsidRPr="00E30DFC">
        <w:rPr>
          <w:rFonts w:ascii="Simplified Arabic" w:hAnsi="Simplified Arabic" w:cs="Simplified Arabic"/>
          <w:sz w:val="28"/>
          <w:szCs w:val="28"/>
          <w:rtl/>
        </w:rPr>
        <w:t xml:space="preserve">مختلف الجوانب البيئية من خلال تصميم محطة </w:t>
      </w:r>
      <w:r>
        <w:rPr>
          <w:rFonts w:ascii="Simplified Arabic" w:hAnsi="Simplified Arabic" w:cs="Simplified Arabic" w:hint="cs"/>
          <w:sz w:val="28"/>
          <w:szCs w:val="28"/>
          <w:rtl/>
        </w:rPr>
        <w:t>ل</w:t>
      </w:r>
      <w:r w:rsidRPr="00E30DFC">
        <w:rPr>
          <w:rFonts w:ascii="Simplified Arabic" w:hAnsi="Simplified Arabic" w:cs="Simplified Arabic"/>
          <w:sz w:val="28"/>
          <w:szCs w:val="28"/>
          <w:rtl/>
        </w:rPr>
        <w:t xml:space="preserve">معالجة مياه الصرف الصحي </w:t>
      </w:r>
      <w:r w:rsidRPr="0001390A">
        <w:rPr>
          <w:rFonts w:ascii="Simplified Arabic" w:hAnsi="Simplified Arabic" w:cs="Simplified Arabic"/>
          <w:sz w:val="28"/>
          <w:szCs w:val="28"/>
          <w:rtl/>
        </w:rPr>
        <w:t xml:space="preserve">بمتوسط </w:t>
      </w:r>
      <w:r w:rsidRPr="0001390A">
        <w:rPr>
          <w:rFonts w:ascii="Times New Roman" w:hAnsi="Times New Roman" w:cs="Times New Roman" w:hint="cs"/>
          <w:sz w:val="28"/>
          <w:szCs w:val="28"/>
          <w:rtl/>
        </w:rPr>
        <w:t>​​</w:t>
      </w:r>
      <w:r w:rsidRPr="0001390A">
        <w:rPr>
          <w:rFonts w:ascii="Simplified Arabic" w:hAnsi="Simplified Arabic" w:cs="Simplified Arabic" w:hint="cs"/>
          <w:sz w:val="28"/>
          <w:szCs w:val="28"/>
          <w:rtl/>
        </w:rPr>
        <w:t>قدرة</w:t>
      </w:r>
      <w:r w:rsidRPr="0001390A">
        <w:rPr>
          <w:rFonts w:ascii="Simplified Arabic" w:hAnsi="Simplified Arabic" w:cs="Simplified Arabic"/>
          <w:sz w:val="28"/>
          <w:szCs w:val="28"/>
          <w:rtl/>
        </w:rPr>
        <w:t xml:space="preserve"> 3000 </w:t>
      </w:r>
      <w:r w:rsidRPr="0001390A">
        <w:rPr>
          <w:rFonts w:ascii="Simplified Arabic" w:hAnsi="Simplified Arabic" w:cs="Simplified Arabic" w:hint="cs"/>
          <w:sz w:val="28"/>
          <w:szCs w:val="28"/>
          <w:rtl/>
        </w:rPr>
        <w:t>متر</w:t>
      </w:r>
      <w:r w:rsidRPr="0001390A">
        <w:rPr>
          <w:rFonts w:ascii="Simplified Arabic" w:hAnsi="Simplified Arabic" w:cs="Simplified Arabic"/>
          <w:sz w:val="28"/>
          <w:szCs w:val="28"/>
          <w:rtl/>
        </w:rPr>
        <w:t xml:space="preserve"> </w:t>
      </w:r>
      <w:r w:rsidRPr="0001390A">
        <w:rPr>
          <w:rFonts w:ascii="Simplified Arabic" w:hAnsi="Simplified Arabic" w:cs="Simplified Arabic" w:hint="cs"/>
          <w:sz w:val="28"/>
          <w:szCs w:val="28"/>
          <w:rtl/>
        </w:rPr>
        <w:t>مكعب</w:t>
      </w:r>
      <w:r w:rsidRPr="0001390A">
        <w:rPr>
          <w:rFonts w:ascii="Simplified Arabic" w:hAnsi="Simplified Arabic" w:cs="Simplified Arabic"/>
          <w:sz w:val="28"/>
          <w:szCs w:val="28"/>
          <w:rtl/>
        </w:rPr>
        <w:t xml:space="preserve"> / </w:t>
      </w:r>
      <w:r w:rsidRPr="0001390A">
        <w:rPr>
          <w:rFonts w:ascii="Simplified Arabic" w:hAnsi="Simplified Arabic" w:cs="Simplified Arabic" w:hint="cs"/>
          <w:sz w:val="28"/>
          <w:szCs w:val="28"/>
          <w:rtl/>
        </w:rPr>
        <w:t>يوم. (</w:t>
      </w:r>
      <w:r w:rsidRPr="0001390A">
        <w:rPr>
          <w:rFonts w:ascii="Simplified Arabic" w:hAnsi="Simplified Arabic" w:cs="Simplified Arabic"/>
          <w:sz w:val="28"/>
          <w:szCs w:val="28"/>
        </w:rPr>
        <w:t>ACI Water Management Report, 2020</w:t>
      </w:r>
      <w:r w:rsidRPr="0001390A">
        <w:rPr>
          <w:rFonts w:ascii="Simplified Arabic" w:hAnsi="Simplified Arabic" w:cs="Simplified Arabic" w:hint="cs"/>
          <w:sz w:val="28"/>
          <w:szCs w:val="28"/>
          <w:rtl/>
        </w:rPr>
        <w:t>)</w:t>
      </w:r>
    </w:p>
    <w:p w:rsidR="00862EBF" w:rsidRPr="009C2C2B" w:rsidRDefault="00862EBF" w:rsidP="00862EBF">
      <w:pPr>
        <w:rPr>
          <w:rFonts w:ascii="Simplified Arabic" w:hAnsi="Simplified Arabic" w:cs="Simplified Arabic"/>
          <w:b/>
          <w:bCs/>
          <w:sz w:val="30"/>
          <w:szCs w:val="30"/>
          <w:u w:val="single"/>
          <w:rtl/>
        </w:rPr>
      </w:pPr>
      <w:r w:rsidRPr="009C2C2B">
        <w:rPr>
          <w:rFonts w:ascii="Simplified Arabic" w:hAnsi="Simplified Arabic" w:cs="Simplified Arabic" w:hint="cs"/>
          <w:b/>
          <w:bCs/>
          <w:sz w:val="30"/>
          <w:szCs w:val="30"/>
          <w:u w:val="single"/>
          <w:rtl/>
        </w:rPr>
        <w:t>تحسين جودة الهواء</w:t>
      </w:r>
    </w:p>
    <w:p w:rsidR="00862EBF" w:rsidRPr="00E30DFC"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نفذ مطار الشارقة عدد من المبادرات لتحسين جودة الهواء المحيط و</w:t>
      </w:r>
      <w:r>
        <w:rPr>
          <w:rFonts w:ascii="Simplified Arabic" w:hAnsi="Simplified Arabic" w:cs="Simplified Arabic" w:hint="cs"/>
          <w:sz w:val="28"/>
          <w:szCs w:val="28"/>
          <w:rtl/>
          <w:lang w:bidi="ar-EG"/>
        </w:rPr>
        <w:t xml:space="preserve">التي من شأنها </w:t>
      </w:r>
      <w:r w:rsidRPr="00E30DFC">
        <w:rPr>
          <w:rFonts w:ascii="Simplified Arabic" w:hAnsi="Simplified Arabic" w:cs="Simplified Arabic" w:hint="cs"/>
          <w:sz w:val="28"/>
          <w:szCs w:val="28"/>
          <w:rtl/>
          <w:lang w:bidi="ar-EG"/>
        </w:rPr>
        <w:t>المحافظة على البيئة</w:t>
      </w:r>
      <w:r>
        <w:rPr>
          <w:rFonts w:ascii="Simplified Arabic" w:hAnsi="Simplified Arabic" w:cs="Simplified Arabic" w:hint="cs"/>
          <w:sz w:val="28"/>
          <w:szCs w:val="28"/>
          <w:rtl/>
          <w:lang w:bidi="ar-EG"/>
        </w:rPr>
        <w:t xml:space="preserve"> المحيطة</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ومن تلك المبادرات</w:t>
      </w:r>
      <w:r w:rsidRPr="00E30DFC">
        <w:rPr>
          <w:rFonts w:ascii="Simplified Arabic" w:hAnsi="Simplified Arabic" w:cs="Simplified Arabic" w:hint="cs"/>
          <w:sz w:val="28"/>
          <w:szCs w:val="28"/>
          <w:rtl/>
          <w:lang w:bidi="ar-EG"/>
        </w:rPr>
        <w:t>:</w:t>
      </w:r>
    </w:p>
    <w:p w:rsidR="00862EBF" w:rsidRPr="00E30DFC" w:rsidRDefault="00862EBF" w:rsidP="00862EBF">
      <w:pPr>
        <w:numPr>
          <w:ilvl w:val="0"/>
          <w:numId w:val="13"/>
        </w:numPr>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الواحة الخضراء</w:t>
      </w:r>
    </w:p>
    <w:p w:rsidR="00862EBF" w:rsidRPr="00E30DFC" w:rsidRDefault="00862EBF" w:rsidP="00862EBF">
      <w:pPr>
        <w:spacing w:line="276" w:lineRule="auto"/>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نجحت </w:t>
      </w:r>
      <w:r>
        <w:rPr>
          <w:rFonts w:ascii="Simplified Arabic" w:hAnsi="Simplified Arabic" w:cs="Simplified Arabic" w:hint="cs"/>
          <w:sz w:val="28"/>
          <w:szCs w:val="28"/>
          <w:rtl/>
        </w:rPr>
        <w:t>إدارة</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مطار </w:t>
      </w:r>
      <w:r w:rsidRPr="00E30DFC">
        <w:rPr>
          <w:rFonts w:ascii="Simplified Arabic" w:hAnsi="Simplified Arabic" w:cs="Simplified Arabic" w:hint="cs"/>
          <w:sz w:val="28"/>
          <w:szCs w:val="28"/>
          <w:rtl/>
        </w:rPr>
        <w:t xml:space="preserve">في </w:t>
      </w:r>
      <w:r w:rsidRPr="00E30DFC">
        <w:rPr>
          <w:rFonts w:ascii="Simplified Arabic" w:hAnsi="Simplified Arabic" w:cs="Simplified Arabic" w:hint="cs"/>
          <w:sz w:val="28"/>
          <w:szCs w:val="28"/>
          <w:rtl/>
          <w:lang w:bidi="ar-EG"/>
        </w:rPr>
        <w:t xml:space="preserve">إقامة </w:t>
      </w:r>
      <w:r w:rsidRPr="00E30DFC">
        <w:rPr>
          <w:rFonts w:ascii="Simplified Arabic" w:hAnsi="Simplified Arabic" w:cs="Simplified Arabic"/>
          <w:sz w:val="28"/>
          <w:szCs w:val="28"/>
          <w:rtl/>
        </w:rPr>
        <w:t xml:space="preserve">مشروع الواحة الخضراء لتحسين جودة الهواء في المناطق </w:t>
      </w:r>
      <w:r>
        <w:rPr>
          <w:rFonts w:ascii="Simplified Arabic" w:hAnsi="Simplified Arabic" w:cs="Simplified Arabic" w:hint="cs"/>
          <w:sz w:val="28"/>
          <w:szCs w:val="28"/>
          <w:rtl/>
        </w:rPr>
        <w:t>المحيطة بالمطار. و</w:t>
      </w:r>
      <w:r w:rsidRPr="00E30DFC">
        <w:rPr>
          <w:rFonts w:ascii="Simplified Arabic" w:hAnsi="Simplified Arabic" w:cs="Simplified Arabic"/>
          <w:sz w:val="28"/>
          <w:szCs w:val="28"/>
          <w:rtl/>
        </w:rPr>
        <w:t>يتكون المشروع من زراعة الأشجار والشجيرات في منطقة الجانب الأرضي من المطا</w:t>
      </w:r>
      <w:r>
        <w:rPr>
          <w:rFonts w:ascii="Simplified Arabic" w:hAnsi="Simplified Arabic" w:cs="Simplified Arabic"/>
          <w:sz w:val="28"/>
          <w:szCs w:val="28"/>
          <w:rtl/>
        </w:rPr>
        <w:t>ر مما يؤدي إلى تحسين جودة الهوا</w:t>
      </w:r>
      <w:r>
        <w:rPr>
          <w:rFonts w:ascii="Simplified Arabic" w:hAnsi="Simplified Arabic" w:cs="Simplified Arabic" w:hint="cs"/>
          <w:sz w:val="28"/>
          <w:szCs w:val="28"/>
          <w:rtl/>
        </w:rPr>
        <w:t>ء كما</w:t>
      </w:r>
      <w:r w:rsidRPr="00E30DFC">
        <w:rPr>
          <w:rFonts w:ascii="Simplified Arabic" w:hAnsi="Simplified Arabic" w:cs="Simplified Arabic"/>
          <w:sz w:val="28"/>
          <w:szCs w:val="28"/>
          <w:rtl/>
        </w:rPr>
        <w:t xml:space="preserve"> ساعد </w:t>
      </w:r>
      <w:r>
        <w:rPr>
          <w:rFonts w:ascii="Simplified Arabic" w:hAnsi="Simplified Arabic" w:cs="Simplified Arabic" w:hint="cs"/>
          <w:sz w:val="28"/>
          <w:szCs w:val="28"/>
          <w:rtl/>
        </w:rPr>
        <w:t xml:space="preserve">في </w:t>
      </w:r>
      <w:r w:rsidRPr="00E30DFC">
        <w:rPr>
          <w:rFonts w:ascii="Simplified Arabic" w:hAnsi="Simplified Arabic" w:cs="Simplified Arabic"/>
          <w:sz w:val="28"/>
          <w:szCs w:val="28"/>
          <w:rtl/>
        </w:rPr>
        <w:t>تحويل الأرض القاحلة المليئة بالرمال إلى واحة من العشب الأخضر في السيطرة على العاصفة الرملية</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ACI Air Quality Management Report, 2021</w:t>
      </w:r>
      <w:r w:rsidRPr="00E30DFC">
        <w:rPr>
          <w:rFonts w:ascii="Simplified Arabic" w:hAnsi="Simplified Arabic" w:cs="Simplified Arabic" w:hint="cs"/>
          <w:sz w:val="28"/>
          <w:szCs w:val="28"/>
          <w:rtl/>
        </w:rPr>
        <w:t>)</w:t>
      </w:r>
      <w:r w:rsidRPr="00E30DFC">
        <w:rPr>
          <w:rFonts w:ascii="Simplified Arabic" w:hAnsi="Simplified Arabic" w:cs="Simplified Arabic" w:hint="cs"/>
          <w:sz w:val="28"/>
          <w:szCs w:val="28"/>
          <w:rtl/>
          <w:lang w:bidi="ar-EG"/>
        </w:rPr>
        <w:t xml:space="preserve"> </w:t>
      </w:r>
    </w:p>
    <w:p w:rsidR="00862EBF" w:rsidRPr="00E30DFC" w:rsidRDefault="00862EBF" w:rsidP="00862EBF">
      <w:pPr>
        <w:numPr>
          <w:ilvl w:val="0"/>
          <w:numId w:val="13"/>
        </w:numPr>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النقل النظيف</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lastRenderedPageBreak/>
        <w:t xml:space="preserve">بدء مطار </w:t>
      </w:r>
      <w:r>
        <w:rPr>
          <w:rFonts w:ascii="Simplified Arabic" w:hAnsi="Simplified Arabic" w:cs="Simplified Arabic" w:hint="cs"/>
          <w:sz w:val="28"/>
          <w:szCs w:val="28"/>
          <w:rtl/>
          <w:lang w:bidi="ar-EG"/>
        </w:rPr>
        <w:t xml:space="preserve">الشارقة الدولي </w:t>
      </w:r>
      <w:r w:rsidRPr="00E30DFC">
        <w:rPr>
          <w:rFonts w:ascii="Simplified Arabic" w:hAnsi="Simplified Arabic" w:cs="Simplified Arabic" w:hint="cs"/>
          <w:sz w:val="28"/>
          <w:szCs w:val="28"/>
          <w:rtl/>
          <w:lang w:bidi="ar-EG"/>
        </w:rPr>
        <w:t xml:space="preserve">في تنفيذ </w:t>
      </w:r>
      <w:r w:rsidRPr="00E30DFC">
        <w:rPr>
          <w:rFonts w:ascii="Simplified Arabic" w:hAnsi="Simplified Arabic" w:cs="Simplified Arabic" w:hint="cs"/>
          <w:sz w:val="28"/>
          <w:szCs w:val="28"/>
          <w:rtl/>
        </w:rPr>
        <w:t>مبادرة "</w:t>
      </w:r>
      <w:r w:rsidRPr="00E30DFC">
        <w:rPr>
          <w:rFonts w:ascii="Simplified Arabic" w:hAnsi="Simplified Arabic" w:cs="Simplified Arabic"/>
          <w:sz w:val="28"/>
          <w:szCs w:val="28"/>
        </w:rPr>
        <w:t>Go Green</w:t>
      </w:r>
      <w:r w:rsidRPr="00E30DFC">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lang w:bidi="ar-EG"/>
        </w:rPr>
        <w:t xml:space="preserve">للحد من </w:t>
      </w:r>
      <w:r w:rsidRPr="00E30DFC">
        <w:rPr>
          <w:rFonts w:ascii="Simplified Arabic" w:hAnsi="Simplified Arabic" w:cs="Simplified Arabic" w:hint="cs"/>
          <w:sz w:val="28"/>
          <w:szCs w:val="28"/>
          <w:rtl/>
        </w:rPr>
        <w:t>استهلاك الطاقة و</w:t>
      </w:r>
      <w:r>
        <w:rPr>
          <w:rFonts w:ascii="Simplified Arabic" w:hAnsi="Simplified Arabic" w:cs="Simplified Arabic" w:hint="cs"/>
          <w:sz w:val="28"/>
          <w:szCs w:val="28"/>
          <w:rtl/>
        </w:rPr>
        <w:t xml:space="preserve">تقليل </w:t>
      </w:r>
      <w:r w:rsidRPr="00E30DFC">
        <w:rPr>
          <w:rFonts w:ascii="Simplified Arabic" w:hAnsi="Simplified Arabic" w:cs="Simplified Arabic" w:hint="cs"/>
          <w:sz w:val="28"/>
          <w:szCs w:val="28"/>
          <w:rtl/>
          <w:lang w:bidi="ar-EG"/>
        </w:rPr>
        <w:t xml:space="preserve">الانبعاثات الناتجة عن المعدات </w:t>
      </w:r>
      <w:r>
        <w:rPr>
          <w:rFonts w:ascii="Simplified Arabic" w:hAnsi="Simplified Arabic" w:cs="Simplified Arabic" w:hint="cs"/>
          <w:sz w:val="28"/>
          <w:szCs w:val="28"/>
          <w:rtl/>
          <w:lang w:bidi="ar-EG"/>
        </w:rPr>
        <w:t xml:space="preserve">الأرضية في المطار </w:t>
      </w:r>
      <w:r w:rsidRPr="00E30DFC">
        <w:rPr>
          <w:rFonts w:ascii="Simplified Arabic" w:hAnsi="Simplified Arabic" w:cs="Simplified Arabic" w:hint="cs"/>
          <w:sz w:val="28"/>
          <w:szCs w:val="28"/>
          <w:rtl/>
        </w:rPr>
        <w:t xml:space="preserve">حيث قام باستبدال 15% من أسطول </w:t>
      </w:r>
      <w:r>
        <w:rPr>
          <w:rFonts w:ascii="Simplified Arabic" w:hAnsi="Simplified Arabic" w:cs="Simplified Arabic" w:hint="cs"/>
          <w:sz w:val="28"/>
          <w:szCs w:val="28"/>
          <w:rtl/>
        </w:rPr>
        <w:t xml:space="preserve">المعدات </w:t>
      </w:r>
      <w:r w:rsidRPr="00E30DFC">
        <w:rPr>
          <w:rFonts w:ascii="Simplified Arabic" w:hAnsi="Simplified Arabic" w:cs="Simplified Arabic" w:hint="cs"/>
          <w:sz w:val="28"/>
          <w:szCs w:val="28"/>
          <w:rtl/>
        </w:rPr>
        <w:t>التي تعمل بالديزل والبنزين ب</w:t>
      </w:r>
      <w:r>
        <w:rPr>
          <w:rFonts w:ascii="Simplified Arabic" w:hAnsi="Simplified Arabic" w:cs="Simplified Arabic" w:hint="cs"/>
          <w:sz w:val="28"/>
          <w:szCs w:val="28"/>
          <w:rtl/>
        </w:rPr>
        <w:t xml:space="preserve">أخرى كهربائية.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ACI Report, 2019</w:t>
      </w:r>
      <w:r w:rsidRPr="00E30DFC">
        <w:rPr>
          <w:rFonts w:ascii="Simplified Arabic" w:hAnsi="Simplified Arabic" w:cs="Simplified Arabic" w:hint="cs"/>
          <w:sz w:val="28"/>
          <w:szCs w:val="28"/>
          <w:rtl/>
        </w:rPr>
        <w:t>)</w:t>
      </w:r>
    </w:p>
    <w:p w:rsidR="00862EBF" w:rsidRPr="009C2C2B" w:rsidRDefault="00862EBF" w:rsidP="00862EBF">
      <w:pPr>
        <w:rPr>
          <w:rFonts w:ascii="Simplified Arabic" w:hAnsi="Simplified Arabic" w:cs="Simplified Arabic"/>
          <w:b/>
          <w:bCs/>
          <w:sz w:val="30"/>
          <w:szCs w:val="30"/>
          <w:u w:val="single"/>
        </w:rPr>
      </w:pPr>
      <w:r w:rsidRPr="009C2C2B">
        <w:rPr>
          <w:rFonts w:ascii="Simplified Arabic" w:hAnsi="Simplified Arabic" w:cs="Simplified Arabic" w:hint="cs"/>
          <w:b/>
          <w:bCs/>
          <w:sz w:val="30"/>
          <w:szCs w:val="30"/>
          <w:u w:val="single"/>
          <w:rtl/>
        </w:rPr>
        <w:t>إدارة الطاقة</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rPr>
        <w:t>أ</w:t>
      </w:r>
      <w:r w:rsidRPr="00E30DFC">
        <w:rPr>
          <w:rFonts w:ascii="Simplified Arabic" w:hAnsi="Simplified Arabic" w:cs="Simplified Arabic" w:hint="cs"/>
          <w:sz w:val="28"/>
          <w:szCs w:val="28"/>
          <w:rtl/>
          <w:lang w:bidi="ar-EG"/>
        </w:rPr>
        <w:t xml:space="preserve">اتخذت </w:t>
      </w:r>
      <w:r>
        <w:rPr>
          <w:rFonts w:ascii="Simplified Arabic" w:hAnsi="Simplified Arabic" w:cs="Simplified Arabic" w:hint="cs"/>
          <w:sz w:val="28"/>
          <w:szCs w:val="28"/>
          <w:rtl/>
          <w:lang w:bidi="ar-EG"/>
        </w:rPr>
        <w:t>إدارة</w:t>
      </w:r>
      <w:r w:rsidRPr="00E30DFC">
        <w:rPr>
          <w:rFonts w:ascii="Simplified Arabic" w:hAnsi="Simplified Arabic" w:cs="Simplified Arabic" w:hint="cs"/>
          <w:sz w:val="28"/>
          <w:szCs w:val="28"/>
          <w:rtl/>
          <w:lang w:bidi="ar-EG"/>
        </w:rPr>
        <w:t xml:space="preserve"> مطار الشارقة عدد من المبادرات ل</w:t>
      </w:r>
      <w:r w:rsidRPr="00E30DFC">
        <w:rPr>
          <w:rFonts w:ascii="Simplified Arabic" w:hAnsi="Simplified Arabic" w:cs="Simplified Arabic" w:hint="cs"/>
          <w:sz w:val="28"/>
          <w:szCs w:val="28"/>
          <w:rtl/>
        </w:rPr>
        <w:t>ل</w:t>
      </w:r>
      <w:r w:rsidRPr="00E30DFC">
        <w:rPr>
          <w:rFonts w:ascii="Simplified Arabic" w:hAnsi="Simplified Arabic" w:cs="Simplified Arabic"/>
          <w:sz w:val="28"/>
          <w:szCs w:val="28"/>
          <w:rtl/>
        </w:rPr>
        <w:t xml:space="preserve">عمل على تحسين </w:t>
      </w:r>
      <w:r w:rsidRPr="00E30DFC">
        <w:rPr>
          <w:rFonts w:ascii="Simplified Arabic" w:hAnsi="Simplified Arabic" w:cs="Simplified Arabic" w:hint="cs"/>
          <w:sz w:val="28"/>
          <w:szCs w:val="28"/>
          <w:rtl/>
          <w:lang w:bidi="ar-EG"/>
        </w:rPr>
        <w:t>استهلاك الطاقة وترشيد ا</w:t>
      </w:r>
      <w:r>
        <w:rPr>
          <w:rFonts w:ascii="Simplified Arabic" w:hAnsi="Simplified Arabic" w:cs="Simplified Arabic" w:hint="cs"/>
          <w:sz w:val="28"/>
          <w:szCs w:val="28"/>
          <w:rtl/>
          <w:lang w:bidi="ar-EG"/>
        </w:rPr>
        <w:t>لا</w:t>
      </w:r>
      <w:r w:rsidRPr="00E30DFC">
        <w:rPr>
          <w:rFonts w:ascii="Simplified Arabic" w:hAnsi="Simplified Arabic" w:cs="Simplified Arabic" w:hint="cs"/>
          <w:sz w:val="28"/>
          <w:szCs w:val="28"/>
          <w:rtl/>
          <w:lang w:bidi="ar-EG"/>
        </w:rPr>
        <w:t>ستهلاك وتقليل الانبعاثات</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في </w:t>
      </w:r>
      <w:r w:rsidRPr="00E30DFC">
        <w:rPr>
          <w:rFonts w:ascii="Simplified Arabic" w:hAnsi="Simplified Arabic" w:cs="Simplified Arabic"/>
          <w:sz w:val="28"/>
          <w:szCs w:val="28"/>
          <w:rtl/>
          <w:lang w:bidi="ar-EG"/>
        </w:rPr>
        <w:t>جميع أنحاء المطار</w:t>
      </w:r>
      <w:r w:rsidRPr="00E30DFC">
        <w:rPr>
          <w:rFonts w:ascii="Simplified Arabic" w:hAnsi="Simplified Arabic" w:cs="Simplified Arabic" w:hint="cs"/>
          <w:sz w:val="28"/>
          <w:szCs w:val="28"/>
          <w:rtl/>
          <w:lang w:bidi="ar-EG"/>
        </w:rPr>
        <w:t xml:space="preserve"> منها:</w:t>
      </w:r>
    </w:p>
    <w:p w:rsidR="00862EBF" w:rsidRPr="00E30DFC" w:rsidRDefault="00862EBF" w:rsidP="00862EBF">
      <w:pPr>
        <w:numPr>
          <w:ilvl w:val="0"/>
          <w:numId w:val="12"/>
        </w:numPr>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الطاقة المتجددة</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 xml:space="preserve">أوضح تقرير مجلس المطارات الدولي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ACI Report, 2017</w:t>
      </w:r>
      <w:r w:rsidRPr="00E30DFC">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lang w:bidi="ar-EG"/>
        </w:rPr>
        <w:t>اعتمد</w:t>
      </w:r>
      <w:r w:rsidRPr="00E30DFC">
        <w:rPr>
          <w:rFonts w:ascii="Simplified Arabic" w:hAnsi="Simplified Arabic" w:cs="Simplified Arabic" w:hint="cs"/>
          <w:sz w:val="28"/>
          <w:szCs w:val="28"/>
          <w:rtl/>
        </w:rPr>
        <w:t xml:space="preserve"> مطار الشارقة على إدخال مصادر الطاقة المتجددة من خلال استخدام الطاقة الشمسية في مشروع المواقف الخضراء "</w:t>
      </w:r>
      <w:r w:rsidRPr="00E30DFC">
        <w:rPr>
          <w:rFonts w:ascii="Simplified Arabic" w:hAnsi="Simplified Arabic" w:cs="Simplified Arabic"/>
          <w:sz w:val="28"/>
          <w:szCs w:val="28"/>
        </w:rPr>
        <w:t>green parking</w:t>
      </w:r>
      <w:r w:rsidRPr="00E30DFC">
        <w:rPr>
          <w:rFonts w:ascii="Simplified Arabic" w:hAnsi="Simplified Arabic" w:cs="Simplified Arabic" w:hint="cs"/>
          <w:sz w:val="28"/>
          <w:szCs w:val="28"/>
          <w:rtl/>
        </w:rPr>
        <w:t>" لإنارة مواقف انتظار السيارات وممر للمشاة في موقف السيارات بتثبيت عدد 33 لوحة شمسية.</w:t>
      </w:r>
    </w:p>
    <w:p w:rsidR="00862EBF" w:rsidRPr="00E30DFC" w:rsidRDefault="00862EBF" w:rsidP="00862EBF">
      <w:pPr>
        <w:numPr>
          <w:ilvl w:val="0"/>
          <w:numId w:val="12"/>
        </w:numPr>
        <w:contextualSpacing/>
        <w:rPr>
          <w:rFonts w:ascii="Simplified Arabic" w:hAnsi="Simplified Arabic" w:cs="Simplified Arabic"/>
          <w:sz w:val="28"/>
          <w:szCs w:val="28"/>
          <w:rtl/>
        </w:rPr>
      </w:pPr>
      <w:r w:rsidRPr="00E30DFC">
        <w:rPr>
          <w:rFonts w:ascii="Simplified Arabic" w:hAnsi="Simplified Arabic" w:cs="Simplified Arabic" w:hint="cs"/>
          <w:sz w:val="28"/>
          <w:szCs w:val="28"/>
          <w:rtl/>
        </w:rPr>
        <w:t>كفاءة الطاقة</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قامت إدارة المطار باستخدام </w:t>
      </w:r>
      <w:r w:rsidRPr="00E30DFC">
        <w:rPr>
          <w:rFonts w:ascii="Simplified Arabic" w:hAnsi="Simplified Arabic" w:cs="Simplified Arabic"/>
          <w:sz w:val="28"/>
          <w:szCs w:val="28"/>
          <w:rtl/>
        </w:rPr>
        <w:t>أحدث أنظمة الإضاءة</w:t>
      </w:r>
      <w:r w:rsidRPr="00E30DFC">
        <w:rPr>
          <w:rFonts w:ascii="Simplified Arabic" w:hAnsi="Simplified Arabic" w:cs="Simplified Arabic" w:hint="cs"/>
          <w:sz w:val="28"/>
          <w:szCs w:val="28"/>
          <w:rtl/>
        </w:rPr>
        <w:t xml:space="preserve"> عالية الكفاءة والموفرة للطاقة (</w:t>
      </w:r>
      <w:r w:rsidRPr="00E30DFC">
        <w:rPr>
          <w:rFonts w:ascii="Simplified Arabic" w:hAnsi="Simplified Arabic" w:cs="Simplified Arabic"/>
          <w:sz w:val="28"/>
          <w:szCs w:val="28"/>
        </w:rPr>
        <w:t>LED</w:t>
      </w:r>
      <w:r w:rsidRPr="00E30DFC">
        <w:rPr>
          <w:rFonts w:ascii="Simplified Arabic" w:hAnsi="Simplified Arabic" w:cs="Simplified Arabic" w:hint="cs"/>
          <w:sz w:val="28"/>
          <w:szCs w:val="28"/>
          <w:rtl/>
        </w:rPr>
        <w:t>) في</w:t>
      </w:r>
      <w:r w:rsidRPr="00E30DFC">
        <w:rPr>
          <w:rFonts w:ascii="Simplified Arabic" w:hAnsi="Simplified Arabic" w:cs="Simplified Arabic"/>
          <w:sz w:val="28"/>
          <w:szCs w:val="28"/>
          <w:rtl/>
        </w:rPr>
        <w:t xml:space="preserve"> إضاءة </w:t>
      </w:r>
      <w:r w:rsidRPr="00E30DFC">
        <w:rPr>
          <w:rFonts w:ascii="Simplified Arabic" w:hAnsi="Simplified Arabic" w:cs="Simplified Arabic" w:hint="cs"/>
          <w:sz w:val="28"/>
          <w:szCs w:val="28"/>
          <w:rtl/>
        </w:rPr>
        <w:t>المدرج وال</w:t>
      </w:r>
      <w:r w:rsidRPr="00E30DFC">
        <w:rPr>
          <w:rFonts w:ascii="Simplified Arabic" w:hAnsi="Simplified Arabic" w:cs="Simplified Arabic"/>
          <w:sz w:val="28"/>
          <w:szCs w:val="28"/>
          <w:rtl/>
        </w:rPr>
        <w:t>ممر</w:t>
      </w:r>
      <w:r w:rsidRPr="00E30DFC">
        <w:rPr>
          <w:rFonts w:ascii="Simplified Arabic" w:hAnsi="Simplified Arabic" w:cs="Simplified Arabic" w:hint="cs"/>
          <w:sz w:val="28"/>
          <w:szCs w:val="28"/>
          <w:rtl/>
        </w:rPr>
        <w:t xml:space="preserve"> الفرعي</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الجديد</w:t>
      </w:r>
      <w:r>
        <w:rPr>
          <w:rFonts w:ascii="Simplified Arabic" w:hAnsi="Simplified Arabic" w:cs="Simplified Arabic" w:hint="cs"/>
          <w:sz w:val="28"/>
          <w:szCs w:val="28"/>
          <w:rtl/>
          <w:lang w:bidi="ar-EG"/>
        </w:rPr>
        <w:t xml:space="preserve"> حيث يقلل </w:t>
      </w:r>
      <w:r w:rsidRPr="00E30DFC">
        <w:rPr>
          <w:rFonts w:ascii="Simplified Arabic" w:hAnsi="Simplified Arabic" w:cs="Simplified Arabic"/>
          <w:sz w:val="28"/>
          <w:szCs w:val="28"/>
          <w:rtl/>
        </w:rPr>
        <w:t xml:space="preserve">نظام الإضاءة الجديد من استهلاك </w:t>
      </w:r>
      <w:r w:rsidRPr="00E30DFC">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طاقة وانبعاثات الكربون إلى ما يقرب من 80٪ مقارنة بنظام إضاءة الهالوجين المستخدم في </w:t>
      </w:r>
      <w:r w:rsidRPr="00E30DFC">
        <w:rPr>
          <w:rFonts w:ascii="Simplified Arabic" w:hAnsi="Simplified Arabic" w:cs="Simplified Arabic" w:hint="cs"/>
          <w:sz w:val="28"/>
          <w:szCs w:val="28"/>
          <w:rtl/>
        </w:rPr>
        <w:t>المدرج القديم</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ACI Report, 2019</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rsidR="00862EBF" w:rsidRPr="00195DBD" w:rsidRDefault="00862EBF" w:rsidP="00862EBF">
      <w:pPr>
        <w:rPr>
          <w:b/>
          <w:bCs/>
          <w:sz w:val="28"/>
          <w:szCs w:val="28"/>
          <w:rtl/>
        </w:rPr>
      </w:pPr>
      <w:r w:rsidRPr="00F96575">
        <w:rPr>
          <w:rFonts w:ascii="Simplified Arabic" w:hAnsi="Simplified Arabic" w:cs="Simplified Arabic"/>
          <w:b/>
          <w:bCs/>
          <w:sz w:val="28"/>
          <w:szCs w:val="28"/>
          <w:rtl/>
        </w:rPr>
        <w:t>مطار سيمور الدولي</w:t>
      </w:r>
      <w:r w:rsidRPr="00195DBD">
        <w:rPr>
          <w:rFonts w:hint="cs"/>
          <w:b/>
          <w:bCs/>
          <w:sz w:val="28"/>
          <w:szCs w:val="28"/>
          <w:rtl/>
        </w:rPr>
        <w:t xml:space="preserve"> </w:t>
      </w:r>
      <w:r w:rsidRPr="00F96575">
        <w:rPr>
          <w:rFonts w:asciiTheme="majorBidi" w:hAnsiTheme="majorBidi" w:cstheme="majorBidi"/>
          <w:b/>
          <w:bCs/>
          <w:sz w:val="28"/>
          <w:szCs w:val="28"/>
        </w:rPr>
        <w:t>Seymour International Airport</w:t>
      </w:r>
    </w:p>
    <w:p w:rsidR="00862EBF" w:rsidRPr="00E30DFC" w:rsidRDefault="00862EBF" w:rsidP="00862EBF">
      <w:pPr>
        <w:spacing w:line="276" w:lineRule="auto"/>
        <w:rPr>
          <w:rFonts w:ascii="Simplified Arabic" w:hAnsi="Simplified Arabic" w:cs="Simplified Arabic"/>
          <w:sz w:val="28"/>
          <w:szCs w:val="28"/>
          <w:rtl/>
        </w:rPr>
      </w:pPr>
      <w:r w:rsidRPr="00E30DFC">
        <w:rPr>
          <w:rFonts w:ascii="Simplified Arabic" w:hAnsi="Simplified Arabic" w:cs="Simplified Arabic" w:hint="cs"/>
          <w:sz w:val="28"/>
          <w:szCs w:val="28"/>
          <w:rtl/>
        </w:rPr>
        <w:t>مطار دولي، ويرمز له</w:t>
      </w:r>
      <w:r w:rsidRPr="00E30DFC">
        <w:rPr>
          <w:rFonts w:ascii="Simplified Arabic" w:hAnsi="Simplified Arabic" w:cs="Simplified Arabic"/>
          <w:sz w:val="28"/>
          <w:szCs w:val="28"/>
          <w:rtl/>
        </w:rPr>
        <w:t xml:space="preserve">‏ (إياتا: </w:t>
      </w:r>
      <w:r w:rsidRPr="00E30DFC">
        <w:rPr>
          <w:rFonts w:ascii="Simplified Arabic" w:hAnsi="Simplified Arabic" w:cs="Simplified Arabic"/>
          <w:sz w:val="28"/>
          <w:szCs w:val="28"/>
        </w:rPr>
        <w:t>GPS</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إيكاو: </w:t>
      </w:r>
      <w:r w:rsidRPr="00E30DFC">
        <w:rPr>
          <w:rFonts w:ascii="Simplified Arabic" w:hAnsi="Simplified Arabic" w:cs="Simplified Arabic"/>
          <w:sz w:val="28"/>
          <w:szCs w:val="28"/>
        </w:rPr>
        <w:t>SEGS</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يُعرف باسم مطار غالاباغوس البيئي</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الذي بني في عام 2012، </w:t>
      </w:r>
      <w:r w:rsidRPr="00E30DFC">
        <w:rPr>
          <w:rFonts w:ascii="Simplified Arabic" w:hAnsi="Simplified Arabic" w:cs="Simplified Arabic" w:hint="cs"/>
          <w:sz w:val="28"/>
          <w:szCs w:val="28"/>
          <w:rtl/>
        </w:rPr>
        <w:t>ويعد ثالث أكثر المطارات ازدحاما في الإكوادور ب 48</w:t>
      </w:r>
      <w:r w:rsidRPr="00E30DFC">
        <w:rPr>
          <w:rFonts w:ascii="Simplified Arabic" w:hAnsi="Simplified Arabic" w:cs="Simplified Arabic"/>
          <w:sz w:val="28"/>
          <w:szCs w:val="28"/>
          <w:rtl/>
        </w:rPr>
        <w:t>2261</w:t>
      </w:r>
      <w:r w:rsidRPr="00E30DFC">
        <w:rPr>
          <w:rFonts w:ascii="Simplified Arabic" w:hAnsi="Simplified Arabic" w:cs="Simplified Arabic" w:hint="cs"/>
          <w:sz w:val="28"/>
          <w:szCs w:val="28"/>
          <w:rtl/>
        </w:rPr>
        <w:t xml:space="preserve"> ركاب في 2018 طبقا للإحصائيا</w:t>
      </w:r>
      <w:r w:rsidRPr="00E30DFC">
        <w:rPr>
          <w:rFonts w:ascii="Simplified Arabic" w:hAnsi="Simplified Arabic" w:cs="Simplified Arabic" w:hint="eastAsia"/>
          <w:sz w:val="28"/>
          <w:szCs w:val="28"/>
          <w:rtl/>
        </w:rPr>
        <w:t>ت</w:t>
      </w:r>
      <w:r w:rsidRPr="00E30DFC">
        <w:rPr>
          <w:rFonts w:ascii="Simplified Arabic" w:hAnsi="Simplified Arabic" w:cs="Simplified Arabic" w:hint="cs"/>
          <w:sz w:val="28"/>
          <w:szCs w:val="28"/>
          <w:rtl/>
        </w:rPr>
        <w:t xml:space="preserve"> وزارة النقل في الإكوادور</w:t>
      </w:r>
      <w:r w:rsidRPr="00E30DFC">
        <w:rPr>
          <w:rFonts w:ascii="Simplified Arabic" w:hAnsi="Simplified Arabic" w:cs="Simplified Arabic"/>
          <w:sz w:val="28"/>
          <w:szCs w:val="28"/>
        </w:rPr>
        <w:t>.</w:t>
      </w:r>
      <w:r w:rsidRPr="00E30DFC">
        <w:rPr>
          <w:rFonts w:ascii="Simplified Arabic" w:hAnsi="Simplified Arabic" w:cs="Simplified Arabic" w:hint="cs"/>
          <w:sz w:val="28"/>
          <w:szCs w:val="28"/>
          <w:rtl/>
        </w:rPr>
        <w:t xml:space="preserve"> ت</w:t>
      </w:r>
      <w:r w:rsidRPr="00E30DFC">
        <w:rPr>
          <w:rFonts w:ascii="Simplified Arabic" w:hAnsi="Simplified Arabic" w:cs="Simplified Arabic" w:hint="eastAsia"/>
          <w:sz w:val="28"/>
          <w:szCs w:val="28"/>
          <w:rtl/>
        </w:rPr>
        <w:t>م</w:t>
      </w:r>
      <w:r w:rsidRPr="00E30DFC">
        <w:rPr>
          <w:rFonts w:ascii="Simplified Arabic" w:hAnsi="Simplified Arabic" w:cs="Simplified Arabic" w:hint="cs"/>
          <w:sz w:val="28"/>
          <w:szCs w:val="28"/>
          <w:rtl/>
        </w:rPr>
        <w:t xml:space="preserve"> بناء وتصميم المطار ليتناسب مع البيئية المحيطة من أجل تقليل التأثير البيئي وتبلغ الطاقة الاستيعابية للمطار 3 مليون </w:t>
      </w:r>
      <w:r>
        <w:rPr>
          <w:rFonts w:ascii="Simplified Arabic" w:hAnsi="Simplified Arabic" w:cs="Simplified Arabic" w:hint="cs"/>
          <w:sz w:val="28"/>
          <w:szCs w:val="28"/>
          <w:rtl/>
        </w:rPr>
        <w:t>راكب</w:t>
      </w:r>
      <w:r w:rsidRPr="00E30DFC">
        <w:rPr>
          <w:rFonts w:ascii="Simplified Arabic" w:hAnsi="Simplified Arabic" w:cs="Simplified Arabic" w:hint="cs"/>
          <w:sz w:val="28"/>
          <w:szCs w:val="28"/>
          <w:rtl/>
        </w:rPr>
        <w:t xml:space="preserve"> سنوياً، ويتكون من مدرج واحد فقط بطول 2400 متر وعرض 35 متر ويعمل المطار نهاري فقط. </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وكما أشار تقرير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Sumathi Nagarajan, 2018</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بأنه المطار الأخضر الأ</w:t>
      </w:r>
      <w:r w:rsidRPr="00E30DFC">
        <w:rPr>
          <w:rFonts w:ascii="Simplified Arabic" w:hAnsi="Simplified Arabic" w:cs="Simplified Arabic" w:hint="cs"/>
          <w:sz w:val="28"/>
          <w:szCs w:val="28"/>
          <w:rtl/>
        </w:rPr>
        <w:t>ول</w:t>
      </w:r>
      <w:r w:rsidRPr="00E30DFC">
        <w:rPr>
          <w:rFonts w:ascii="Simplified Arabic" w:hAnsi="Simplified Arabic" w:cs="Simplified Arabic"/>
          <w:sz w:val="28"/>
          <w:szCs w:val="28"/>
          <w:rtl/>
        </w:rPr>
        <w:t xml:space="preserve"> في العالم</w:t>
      </w:r>
      <w:r w:rsidRPr="00E30DFC">
        <w:rPr>
          <w:rFonts w:ascii="Simplified Arabic" w:hAnsi="Simplified Arabic" w:cs="Simplified Arabic" w:hint="cs"/>
          <w:sz w:val="28"/>
          <w:szCs w:val="28"/>
          <w:rtl/>
        </w:rPr>
        <w:t xml:space="preserve"> الذي</w:t>
      </w:r>
      <w:r w:rsidRPr="00E30DFC">
        <w:rPr>
          <w:rFonts w:ascii="Simplified Arabic" w:hAnsi="Simplified Arabic" w:cs="Simplified Arabic"/>
          <w:sz w:val="28"/>
          <w:szCs w:val="28"/>
          <w:rtl/>
        </w:rPr>
        <w:t xml:space="preserve"> يعمل فقط على طاقة الرياح والطاقة الشمسية </w:t>
      </w:r>
      <w:r w:rsidRPr="00E30DFC">
        <w:rPr>
          <w:rFonts w:ascii="Simplified Arabic" w:hAnsi="Simplified Arabic" w:cs="Simplified Arabic" w:hint="cs"/>
          <w:sz w:val="28"/>
          <w:szCs w:val="28"/>
          <w:rtl/>
        </w:rPr>
        <w:t>و</w:t>
      </w:r>
      <w:r w:rsidRPr="00E30DFC">
        <w:rPr>
          <w:rFonts w:ascii="Simplified Arabic" w:hAnsi="Simplified Arabic" w:cs="Simplified Arabic"/>
          <w:sz w:val="28"/>
          <w:szCs w:val="28"/>
          <w:rtl/>
        </w:rPr>
        <w:t>الغالبية العظمى من البنية التحتية للمطار تم تشييدها باستخدام مواد تمت إعادة تدويرها من المبنى القديم</w:t>
      </w:r>
      <w:r w:rsidRPr="00E30DFC">
        <w:rPr>
          <w:rFonts w:ascii="Simplified Arabic" w:hAnsi="Simplified Arabic" w:cs="Simplified Arabic" w:hint="cs"/>
          <w:sz w:val="28"/>
          <w:szCs w:val="28"/>
          <w:rtl/>
        </w:rPr>
        <w:t xml:space="preserve"> وتم إنشاء محط</w:t>
      </w:r>
      <w:r>
        <w:rPr>
          <w:rFonts w:ascii="Simplified Arabic" w:hAnsi="Simplified Arabic" w:cs="Simplified Arabic" w:hint="cs"/>
          <w:sz w:val="28"/>
          <w:szCs w:val="28"/>
          <w:rtl/>
        </w:rPr>
        <w:t xml:space="preserve">ة </w:t>
      </w:r>
      <w:r w:rsidRPr="00E30DFC">
        <w:rPr>
          <w:rFonts w:ascii="Simplified Arabic" w:hAnsi="Simplified Arabic" w:cs="Simplified Arabic" w:hint="cs"/>
          <w:sz w:val="28"/>
          <w:szCs w:val="28"/>
          <w:rtl/>
        </w:rPr>
        <w:t>لتحلي</w:t>
      </w:r>
      <w:r>
        <w:rPr>
          <w:rFonts w:ascii="Simplified Arabic" w:hAnsi="Simplified Arabic" w:cs="Simplified Arabic" w:hint="cs"/>
          <w:sz w:val="28"/>
          <w:szCs w:val="28"/>
          <w:rtl/>
        </w:rPr>
        <w:t>ة</w:t>
      </w:r>
      <w:r w:rsidRPr="00E30DFC">
        <w:rPr>
          <w:rFonts w:ascii="Simplified Arabic" w:hAnsi="Simplified Arabic" w:cs="Simplified Arabic" w:hint="cs"/>
          <w:sz w:val="28"/>
          <w:szCs w:val="28"/>
          <w:rtl/>
        </w:rPr>
        <w:t xml:space="preserve"> المياه</w:t>
      </w:r>
      <w:r>
        <w:rPr>
          <w:rFonts w:ascii="Simplified Arabic" w:hAnsi="Simplified Arabic" w:cs="Simplified Arabic" w:hint="cs"/>
          <w:sz w:val="28"/>
          <w:szCs w:val="28"/>
          <w:rtl/>
        </w:rPr>
        <w:t xml:space="preserve"> بالمطار</w:t>
      </w:r>
      <w:r w:rsidRPr="00E30DFC">
        <w:rPr>
          <w:rFonts w:ascii="Simplified Arabic" w:hAnsi="Simplified Arabic" w:cs="Simplified Arabic" w:hint="cs"/>
          <w:sz w:val="28"/>
          <w:szCs w:val="28"/>
          <w:rtl/>
        </w:rPr>
        <w:t xml:space="preserve">. </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يعتبر </w:t>
      </w:r>
      <w:r w:rsidRPr="00E30DFC">
        <w:rPr>
          <w:rFonts w:ascii="Simplified Arabic" w:hAnsi="Simplified Arabic" w:cs="Simplified Arabic" w:hint="cs"/>
          <w:sz w:val="28"/>
          <w:szCs w:val="28"/>
          <w:rtl/>
        </w:rPr>
        <w:t>مطا</w:t>
      </w:r>
      <w:r w:rsidRPr="00E30DFC">
        <w:rPr>
          <w:rFonts w:ascii="Simplified Arabic" w:hAnsi="Simplified Arabic" w:cs="Simplified Arabic" w:hint="eastAsia"/>
          <w:sz w:val="28"/>
          <w:szCs w:val="28"/>
          <w:rtl/>
        </w:rPr>
        <w:t>ر</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غالاباغوس أكثر المطارات استدامة في العالم</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حيث</w:t>
      </w:r>
      <w:r w:rsidRPr="00E30DFC">
        <w:rPr>
          <w:rFonts w:ascii="Simplified Arabic" w:hAnsi="Simplified Arabic" w:cs="Simplified Arabic" w:hint="cs"/>
          <w:sz w:val="28"/>
          <w:szCs w:val="28"/>
          <w:rtl/>
        </w:rPr>
        <w:t xml:space="preserve"> يتم توليد 35% من طاقة المطار اعتمادا</w:t>
      </w:r>
      <w:r>
        <w:rPr>
          <w:rFonts w:ascii="Simplified Arabic" w:hAnsi="Simplified Arabic" w:cs="Simplified Arabic" w:hint="cs"/>
          <w:sz w:val="28"/>
          <w:szCs w:val="28"/>
          <w:rtl/>
        </w:rPr>
        <w:t>ً</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على الخلايا الكهروضوئية </w:t>
      </w:r>
      <w:r w:rsidRPr="00E30DFC">
        <w:rPr>
          <w:rFonts w:ascii="Simplified Arabic" w:hAnsi="Simplified Arabic" w:cs="Simplified Arabic" w:hint="cs"/>
          <w:sz w:val="28"/>
          <w:szCs w:val="28"/>
          <w:rtl/>
        </w:rPr>
        <w:t xml:space="preserve">الموجودة بالقرب من </w:t>
      </w:r>
      <w:r w:rsidRPr="00E30DFC">
        <w:rPr>
          <w:rFonts w:ascii="Simplified Arabic" w:hAnsi="Simplified Arabic" w:cs="Simplified Arabic"/>
          <w:sz w:val="28"/>
          <w:szCs w:val="28"/>
          <w:rtl/>
        </w:rPr>
        <w:t>مدرج الطائرات</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و</w:t>
      </w:r>
      <w:r w:rsidRPr="00E30DFC">
        <w:rPr>
          <w:rFonts w:ascii="Simplified Arabic" w:hAnsi="Simplified Arabic" w:cs="Simplified Arabic"/>
          <w:sz w:val="28"/>
          <w:szCs w:val="28"/>
          <w:rtl/>
        </w:rPr>
        <w:t>يتم توليد النسبة الباقية البالغة 65٪ بواسطة طواحين الهواء التي تقع في محيط المطار</w:t>
      </w:r>
      <w:r>
        <w:rPr>
          <w:rFonts w:ascii="Simplified Arabic" w:hAnsi="Simplified Arabic" w:cs="Simplified Arabic" w:hint="cs"/>
          <w:sz w:val="28"/>
          <w:szCs w:val="28"/>
          <w:rtl/>
        </w:rPr>
        <w:t>.</w:t>
      </w:r>
      <w:r w:rsidRPr="0036749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كما يحتوي المطار على </w:t>
      </w:r>
      <w:r w:rsidRPr="00E30DFC">
        <w:rPr>
          <w:rFonts w:ascii="Simplified Arabic" w:hAnsi="Simplified Arabic" w:cs="Simplified Arabic"/>
          <w:sz w:val="28"/>
          <w:szCs w:val="28"/>
          <w:rtl/>
        </w:rPr>
        <w:t xml:space="preserve">محطة </w:t>
      </w:r>
      <w:r>
        <w:rPr>
          <w:rFonts w:ascii="Simplified Arabic" w:hAnsi="Simplified Arabic" w:cs="Simplified Arabic" w:hint="cs"/>
          <w:sz w:val="28"/>
          <w:szCs w:val="28"/>
          <w:rtl/>
        </w:rPr>
        <w:t>ل</w:t>
      </w:r>
      <w:r w:rsidRPr="00E30DFC">
        <w:rPr>
          <w:rFonts w:ascii="Simplified Arabic" w:hAnsi="Simplified Arabic" w:cs="Simplified Arabic"/>
          <w:sz w:val="28"/>
          <w:szCs w:val="28"/>
          <w:rtl/>
        </w:rPr>
        <w:t>تحلي</w:t>
      </w:r>
      <w:r>
        <w:rPr>
          <w:rFonts w:ascii="Simplified Arabic" w:hAnsi="Simplified Arabic" w:cs="Simplified Arabic" w:hint="cs"/>
          <w:sz w:val="28"/>
          <w:szCs w:val="28"/>
          <w:rtl/>
        </w:rPr>
        <w:t>ة</w:t>
      </w:r>
      <w:r w:rsidRPr="00E30DFC">
        <w:rPr>
          <w:rFonts w:ascii="Simplified Arabic" w:hAnsi="Simplified Arabic" w:cs="Simplified Arabic" w:hint="cs"/>
          <w:sz w:val="28"/>
          <w:szCs w:val="28"/>
          <w:rtl/>
        </w:rPr>
        <w:t xml:space="preserve"> مياه البحر</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ويتم استخدام</w:t>
      </w:r>
      <w:r>
        <w:rPr>
          <w:rFonts w:ascii="Simplified Arabic" w:hAnsi="Simplified Arabic" w:cs="Simplified Arabic" w:hint="cs"/>
          <w:sz w:val="28"/>
          <w:szCs w:val="28"/>
          <w:rtl/>
        </w:rPr>
        <w:t>ها</w:t>
      </w:r>
      <w:r w:rsidRPr="00E30DFC">
        <w:rPr>
          <w:rFonts w:ascii="Simplified Arabic" w:hAnsi="Simplified Arabic" w:cs="Simplified Arabic" w:hint="cs"/>
          <w:sz w:val="28"/>
          <w:szCs w:val="28"/>
          <w:rtl/>
        </w:rPr>
        <w:t xml:space="preserve"> في تبريد مبني المطار من خلال بوابات</w:t>
      </w:r>
      <w:r w:rsidRPr="00E30DFC">
        <w:rPr>
          <w:rFonts w:ascii="Simplified Arabic" w:hAnsi="Simplified Arabic" w:cs="Simplified Arabic"/>
          <w:sz w:val="28"/>
          <w:szCs w:val="28"/>
          <w:rtl/>
        </w:rPr>
        <w:t xml:space="preserve"> ميكانيكية يمكن فتحها وإغلاقها تلقائيا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بناءً على درجات الحرارة الداخلية ومستويات ثاني أكسيد الكربون.</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Pr>
        <w:t>Jagyasi,2019</w:t>
      </w:r>
      <w:r w:rsidRPr="00E30DFC">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t xml:space="preserve">بالإضافة إلى </w:t>
      </w:r>
      <w:r w:rsidRPr="00E30DFC">
        <w:rPr>
          <w:rFonts w:ascii="Simplified Arabic" w:hAnsi="Simplified Arabic" w:cs="Simplified Arabic" w:hint="cs"/>
          <w:sz w:val="28"/>
          <w:szCs w:val="28"/>
          <w:rtl/>
        </w:rPr>
        <w:t>ذلك،</w:t>
      </w:r>
      <w:r w:rsidRPr="00E30DFC">
        <w:rPr>
          <w:rFonts w:ascii="Simplified Arabic" w:hAnsi="Simplified Arabic" w:cs="Simplified Arabic"/>
          <w:sz w:val="28"/>
          <w:szCs w:val="28"/>
          <w:rtl/>
        </w:rPr>
        <w:t xml:space="preserve"> تم تصميم</w:t>
      </w:r>
      <w:r>
        <w:rPr>
          <w:rFonts w:ascii="Simplified Arabic" w:hAnsi="Simplified Arabic" w:cs="Simplified Arabic" w:hint="cs"/>
          <w:sz w:val="28"/>
          <w:szCs w:val="28"/>
          <w:rtl/>
        </w:rPr>
        <w:t xml:space="preserve"> المطار بطريقة تراعي تقليل </w:t>
      </w:r>
      <w:r w:rsidRPr="00E30DFC">
        <w:rPr>
          <w:rFonts w:ascii="Simplified Arabic" w:hAnsi="Simplified Arabic" w:cs="Simplified Arabic"/>
          <w:sz w:val="28"/>
          <w:szCs w:val="28"/>
          <w:rtl/>
        </w:rPr>
        <w:t xml:space="preserve">استخدام تكييف الهواء في </w:t>
      </w:r>
      <w:r w:rsidRPr="00E30DFC">
        <w:rPr>
          <w:rFonts w:ascii="Simplified Arabic" w:hAnsi="Simplified Arabic" w:cs="Simplified Arabic" w:hint="cs"/>
          <w:sz w:val="28"/>
          <w:szCs w:val="28"/>
          <w:rtl/>
        </w:rPr>
        <w:t>المطار،</w:t>
      </w:r>
      <w:r w:rsidRPr="00E30DFC">
        <w:rPr>
          <w:rFonts w:ascii="Simplified Arabic" w:hAnsi="Simplified Arabic" w:cs="Simplified Arabic"/>
          <w:sz w:val="28"/>
          <w:szCs w:val="28"/>
          <w:rtl/>
        </w:rPr>
        <w:t xml:space="preserve"> مما يوفر الطاقة مع الحفاظ على درجة حرارة لطيفة في جميع أنحاء المطار. بالإضافة إلى </w:t>
      </w:r>
      <w:r w:rsidRPr="00E30DFC">
        <w:rPr>
          <w:rFonts w:ascii="Simplified Arabic" w:hAnsi="Simplified Arabic" w:cs="Simplified Arabic" w:hint="cs"/>
          <w:sz w:val="28"/>
          <w:szCs w:val="28"/>
          <w:rtl/>
        </w:rPr>
        <w:t>ذلك،</w:t>
      </w:r>
      <w:r w:rsidRPr="00E30DFC">
        <w:rPr>
          <w:rFonts w:ascii="Simplified Arabic" w:hAnsi="Simplified Arabic" w:cs="Simplified Arabic"/>
          <w:sz w:val="28"/>
          <w:szCs w:val="28"/>
          <w:rtl/>
        </w:rPr>
        <w:t xml:space="preserve"> يدمج المطار خطة تهوية متطورة إلى جانب الاستخدام الأمثل للضوء الطبيعي لتجنب إنفاق الطاقة.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El DAHAN, 2021</w:t>
      </w:r>
      <w:r w:rsidRPr="00E30DFC">
        <w:rPr>
          <w:rFonts w:ascii="Simplified Arabic" w:hAnsi="Simplified Arabic" w:cs="Simplified Arabic" w:hint="cs"/>
          <w:sz w:val="28"/>
          <w:szCs w:val="28"/>
          <w:rtl/>
        </w:rPr>
        <w:t>)</w:t>
      </w:r>
    </w:p>
    <w:p w:rsidR="00862EBF" w:rsidRPr="00195DBD" w:rsidRDefault="00862EBF" w:rsidP="00862EBF">
      <w:pPr>
        <w:rPr>
          <w:b/>
          <w:bCs/>
          <w:sz w:val="28"/>
          <w:szCs w:val="28"/>
          <w:rtl/>
        </w:rPr>
      </w:pPr>
      <w:r w:rsidRPr="00F96575">
        <w:rPr>
          <w:rFonts w:ascii="Simplified Arabic" w:hAnsi="Simplified Arabic" w:cs="Simplified Arabic"/>
          <w:b/>
          <w:bCs/>
          <w:sz w:val="28"/>
          <w:szCs w:val="28"/>
          <w:rtl/>
        </w:rPr>
        <w:t>مطار دوالا الدولي</w:t>
      </w:r>
      <w:r w:rsidRPr="00195DBD">
        <w:rPr>
          <w:rFonts w:hint="cs"/>
          <w:b/>
          <w:bCs/>
          <w:sz w:val="28"/>
          <w:szCs w:val="28"/>
          <w:rtl/>
        </w:rPr>
        <w:t xml:space="preserve"> </w:t>
      </w:r>
      <w:r w:rsidRPr="00F96575">
        <w:rPr>
          <w:rFonts w:asciiTheme="majorBidi" w:hAnsiTheme="majorBidi" w:cstheme="majorBidi"/>
          <w:b/>
          <w:bCs/>
          <w:sz w:val="28"/>
          <w:szCs w:val="28"/>
        </w:rPr>
        <w:t>Douala International Airport</w:t>
      </w:r>
    </w:p>
    <w:p w:rsidR="00862EBF" w:rsidRPr="00E30DFC" w:rsidRDefault="00862EBF" w:rsidP="00862EBF">
      <w:pPr>
        <w:rPr>
          <w:rFonts w:ascii="Simplified Arabic" w:hAnsi="Simplified Arabic" w:cs="Simplified Arabic"/>
          <w:color w:val="FF0000"/>
          <w:sz w:val="28"/>
          <w:szCs w:val="28"/>
          <w:rtl/>
          <w:lang w:bidi="ar-EG"/>
        </w:rPr>
      </w:pPr>
      <w:r w:rsidRPr="00E30DFC">
        <w:rPr>
          <w:rFonts w:ascii="Simplified Arabic" w:hAnsi="Simplified Arabic" w:cs="Simplified Arabic" w:hint="cs"/>
          <w:sz w:val="28"/>
          <w:szCs w:val="28"/>
          <w:rtl/>
          <w:lang w:bidi="ar-EG"/>
        </w:rPr>
        <w:t xml:space="preserve">مطار دولي، </w:t>
      </w:r>
      <w:r w:rsidRPr="00E30DFC">
        <w:rPr>
          <w:rFonts w:ascii="Simplified Arabic" w:hAnsi="Simplified Arabic" w:cs="Simplified Arabic" w:hint="cs"/>
          <w:sz w:val="28"/>
          <w:szCs w:val="28"/>
          <w:rtl/>
        </w:rPr>
        <w:t xml:space="preserve">ويرمز له (إياتا </w:t>
      </w:r>
      <w:r w:rsidRPr="00E30DFC">
        <w:rPr>
          <w:rFonts w:ascii="Simplified Arabic" w:hAnsi="Simplified Arabic" w:cs="Simplified Arabic"/>
          <w:sz w:val="28"/>
          <w:szCs w:val="28"/>
        </w:rPr>
        <w:t>DLA</w:t>
      </w:r>
      <w:r w:rsidRPr="00E30DFC">
        <w:rPr>
          <w:rFonts w:ascii="Simplified Arabic" w:hAnsi="Simplified Arabic" w:cs="Simplified Arabic" w:hint="cs"/>
          <w:sz w:val="28"/>
          <w:szCs w:val="28"/>
          <w:rtl/>
        </w:rPr>
        <w:t xml:space="preserve">، إيكاو </w:t>
      </w:r>
      <w:r w:rsidRPr="00E30DFC">
        <w:rPr>
          <w:rFonts w:ascii="Simplified Arabic" w:hAnsi="Simplified Arabic" w:cs="Simplified Arabic"/>
          <w:sz w:val="28"/>
          <w:szCs w:val="28"/>
        </w:rPr>
        <w:t>FKKD</w:t>
      </w:r>
      <w:r w:rsidRPr="00E30DFC">
        <w:rPr>
          <w:rFonts w:ascii="Simplified Arabic" w:hAnsi="Simplified Arabic" w:cs="Simplified Arabic" w:hint="cs"/>
          <w:sz w:val="28"/>
          <w:szCs w:val="28"/>
          <w:rtl/>
        </w:rPr>
        <w:t>)، ويعتبر المطار الرئيسي بمدينة دوالا بدولة الكاميرون غرب إفريقيا ويعتبر أكثر المطارات ازدحاماً في ا</w:t>
      </w:r>
      <w:r>
        <w:rPr>
          <w:rFonts w:ascii="Simplified Arabic" w:hAnsi="Simplified Arabic" w:cs="Simplified Arabic" w:hint="cs"/>
          <w:sz w:val="28"/>
          <w:szCs w:val="28"/>
          <w:rtl/>
        </w:rPr>
        <w:t>لبلاد ويتكون من أربع مباني ركاب.</w:t>
      </w:r>
    </w:p>
    <w:p w:rsidR="00862EBF" w:rsidRPr="00E30DFC" w:rsidRDefault="00862EBF" w:rsidP="00862EBF">
      <w:pPr>
        <w:spacing w:line="276" w:lineRule="auto"/>
        <w:rPr>
          <w:rFonts w:ascii="Simplified Arabic" w:hAnsi="Simplified Arabic" w:cs="Simplified Arabic"/>
          <w:sz w:val="28"/>
          <w:szCs w:val="28"/>
        </w:rPr>
      </w:pPr>
      <w:r w:rsidRPr="00E30DFC">
        <w:rPr>
          <w:rFonts w:ascii="Simplified Arabic" w:hAnsi="Simplified Arabic" w:cs="Simplified Arabic" w:hint="cs"/>
          <w:sz w:val="28"/>
          <w:szCs w:val="28"/>
          <w:rtl/>
        </w:rPr>
        <w:t xml:space="preserve"> وأشاره موقع وزارة الطيران المدني بالكاميرون إلى أن</w:t>
      </w:r>
      <w:r>
        <w:rPr>
          <w:rFonts w:ascii="Simplified Arabic" w:hAnsi="Simplified Arabic" w:cs="Simplified Arabic" w:hint="cs"/>
          <w:sz w:val="28"/>
          <w:szCs w:val="28"/>
          <w:rtl/>
        </w:rPr>
        <w:t>ه تم</w:t>
      </w:r>
      <w:r w:rsidRPr="00E30DFC">
        <w:rPr>
          <w:rFonts w:ascii="Simplified Arabic" w:hAnsi="Simplified Arabic" w:cs="Simplified Arabic" w:hint="cs"/>
          <w:sz w:val="28"/>
          <w:szCs w:val="28"/>
          <w:rtl/>
        </w:rPr>
        <w:t xml:space="preserve"> اختيار مطار دوالا للمشاركة في المبادرة التي أطلقتها منظمة الطيران المدني الدولي بالتعاون مع الاتحاد الأوروبي في عام 2014 لمكافحة </w:t>
      </w:r>
      <w:r>
        <w:rPr>
          <w:rFonts w:ascii="Simplified Arabic" w:hAnsi="Simplified Arabic" w:cs="Simplified Arabic" w:hint="cs"/>
          <w:sz w:val="28"/>
          <w:szCs w:val="28"/>
          <w:rtl/>
        </w:rPr>
        <w:t>ال</w:t>
      </w:r>
      <w:r w:rsidRPr="00E30DFC">
        <w:rPr>
          <w:rFonts w:ascii="Simplified Arabic" w:hAnsi="Simplified Arabic" w:cs="Simplified Arabic" w:hint="cs"/>
          <w:sz w:val="28"/>
          <w:szCs w:val="28"/>
          <w:rtl/>
        </w:rPr>
        <w:t>انبعاثات من</w:t>
      </w:r>
      <w:r>
        <w:rPr>
          <w:rFonts w:ascii="Simplified Arabic" w:hAnsi="Simplified Arabic" w:cs="Simplified Arabic" w:hint="cs"/>
          <w:sz w:val="28"/>
          <w:szCs w:val="28"/>
          <w:rtl/>
        </w:rPr>
        <w:t xml:space="preserve"> خلال استخدام الطاقة الشمسية في</w:t>
      </w:r>
      <w:r>
        <w:rPr>
          <w:rFonts w:ascii="Simplified Arabic" w:hAnsi="Simplified Arabic" w:cs="Simplified Arabic"/>
          <w:sz w:val="28"/>
          <w:szCs w:val="28"/>
          <w:rtl/>
        </w:rPr>
        <w:br/>
      </w:r>
      <w:r>
        <w:rPr>
          <w:rFonts w:ascii="Simplified Arabic" w:hAnsi="Simplified Arabic" w:cs="Simplified Arabic" w:hint="cs"/>
          <w:sz w:val="28"/>
          <w:szCs w:val="28"/>
          <w:rtl/>
        </w:rPr>
        <w:t xml:space="preserve">تشغيل </w:t>
      </w:r>
      <w:r w:rsidRPr="00E30DFC">
        <w:rPr>
          <w:rFonts w:ascii="Simplified Arabic" w:hAnsi="Simplified Arabic" w:cs="Simplified Arabic" w:hint="cs"/>
          <w:sz w:val="28"/>
          <w:szCs w:val="28"/>
          <w:rtl/>
        </w:rPr>
        <w:t xml:space="preserve">كباري تحميل </w:t>
      </w:r>
      <w:r>
        <w:rPr>
          <w:rFonts w:ascii="Simplified Arabic" w:hAnsi="Simplified Arabic" w:cs="Simplified Arabic" w:hint="cs"/>
          <w:sz w:val="28"/>
          <w:szCs w:val="28"/>
          <w:rtl/>
        </w:rPr>
        <w:t xml:space="preserve">الركاب </w:t>
      </w:r>
      <w:r w:rsidRPr="00E30DFC">
        <w:rPr>
          <w:rFonts w:ascii="Simplified Arabic" w:hAnsi="Simplified Arabic" w:cs="Simplified Arabic" w:hint="cs"/>
          <w:sz w:val="28"/>
          <w:szCs w:val="28"/>
          <w:rtl/>
        </w:rPr>
        <w:t>ل</w:t>
      </w:r>
      <w:r w:rsidRPr="00E30DFC">
        <w:rPr>
          <w:rFonts w:ascii="Simplified Arabic" w:hAnsi="Simplified Arabic" w:cs="Simplified Arabic"/>
          <w:sz w:val="28"/>
          <w:szCs w:val="28"/>
          <w:rtl/>
        </w:rPr>
        <w:t xml:space="preserve">لقضاء على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انبعاثات </w:t>
      </w:r>
      <w:r>
        <w:rPr>
          <w:rFonts w:ascii="Simplified Arabic" w:hAnsi="Simplified Arabic" w:cs="Simplified Arabic" w:hint="cs"/>
          <w:sz w:val="28"/>
          <w:szCs w:val="28"/>
          <w:rtl/>
        </w:rPr>
        <w:t xml:space="preserve">الناتجة عن </w:t>
      </w:r>
      <w:r w:rsidRPr="00E30DFC">
        <w:rPr>
          <w:rFonts w:ascii="Simplified Arabic" w:hAnsi="Simplified Arabic" w:cs="Simplified Arabic"/>
          <w:sz w:val="28"/>
          <w:szCs w:val="28"/>
          <w:rtl/>
        </w:rPr>
        <w:t xml:space="preserve">الطائرات المتوقفة </w:t>
      </w:r>
      <w:r w:rsidRPr="00E30DFC">
        <w:rPr>
          <w:rFonts w:ascii="Simplified Arabic" w:hAnsi="Simplified Arabic" w:cs="Simplified Arabic" w:hint="cs"/>
          <w:sz w:val="28"/>
          <w:szCs w:val="28"/>
          <w:rtl/>
        </w:rPr>
        <w:t>ب</w:t>
      </w:r>
      <w:r w:rsidRPr="00E30DFC">
        <w:rPr>
          <w:rFonts w:ascii="Simplified Arabic" w:hAnsi="Simplified Arabic" w:cs="Simplified Arabic"/>
          <w:sz w:val="28"/>
          <w:szCs w:val="28"/>
          <w:rtl/>
        </w:rPr>
        <w:t>تزويدها ب</w:t>
      </w:r>
      <w:r w:rsidRPr="00E30DFC">
        <w:rPr>
          <w:rFonts w:ascii="Simplified Arabic" w:hAnsi="Simplified Arabic" w:cs="Simplified Arabic" w:hint="cs"/>
          <w:sz w:val="28"/>
          <w:szCs w:val="28"/>
          <w:rtl/>
        </w:rPr>
        <w:t xml:space="preserve">وحدات </w:t>
      </w:r>
      <w:r w:rsidRPr="00E30DFC">
        <w:rPr>
          <w:rFonts w:ascii="Simplified Arabic" w:hAnsi="Simplified Arabic" w:cs="Simplified Arabic"/>
          <w:sz w:val="28"/>
          <w:szCs w:val="28"/>
          <w:rtl/>
        </w:rPr>
        <w:t>تكييف الهواء</w:t>
      </w:r>
      <w:r w:rsidRPr="00E30DFC">
        <w:rPr>
          <w:rFonts w:ascii="Simplified Arabic" w:hAnsi="Simplified Arabic" w:cs="Simplified Arabic" w:hint="cs"/>
          <w:sz w:val="28"/>
          <w:szCs w:val="28"/>
          <w:rtl/>
        </w:rPr>
        <w:t xml:space="preserve"> مسبقاً (</w:t>
      </w:r>
      <w:r w:rsidRPr="00E30DFC">
        <w:rPr>
          <w:rFonts w:ascii="Simplified Arabic" w:hAnsi="Simplified Arabic" w:cs="Simplified Arabic"/>
          <w:sz w:val="28"/>
          <w:szCs w:val="28"/>
        </w:rPr>
        <w:t>PCA</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w:t>
      </w:r>
      <w:r w:rsidRPr="00E30DFC">
        <w:rPr>
          <w:rFonts w:ascii="Simplified Arabic" w:hAnsi="Simplified Arabic" w:cs="Simplified Arabic" w:hint="cs"/>
          <w:sz w:val="28"/>
          <w:szCs w:val="28"/>
          <w:rtl/>
        </w:rPr>
        <w:t xml:space="preserve">وحدات الطاقة </w:t>
      </w:r>
      <w:r w:rsidRPr="00E30DFC">
        <w:rPr>
          <w:rFonts w:ascii="Simplified Arabic" w:hAnsi="Simplified Arabic" w:cs="Simplified Arabic"/>
          <w:sz w:val="28"/>
          <w:szCs w:val="28"/>
          <w:rtl/>
        </w:rPr>
        <w:t>الكهربا</w:t>
      </w:r>
      <w:r w:rsidRPr="00E30DFC">
        <w:rPr>
          <w:rFonts w:ascii="Simplified Arabic" w:hAnsi="Simplified Arabic" w:cs="Simplified Arabic" w:hint="cs"/>
          <w:sz w:val="28"/>
          <w:szCs w:val="28"/>
          <w:rtl/>
        </w:rPr>
        <w:t xml:space="preserve">ئية </w:t>
      </w:r>
      <w:r>
        <w:rPr>
          <w:rFonts w:ascii="Simplified Arabic" w:hAnsi="Simplified Arabic" w:cs="Simplified Arabic" w:hint="cs"/>
          <w:sz w:val="28"/>
          <w:szCs w:val="28"/>
          <w:rtl/>
        </w:rPr>
        <w:t>الأرضية</w:t>
      </w:r>
      <w:r w:rsidRPr="00E30DFC">
        <w:rPr>
          <w:rFonts w:ascii="Simplified Arabic" w:hAnsi="Simplified Arabic" w:cs="Simplified Arabic" w:hint="cs"/>
          <w:sz w:val="28"/>
          <w:szCs w:val="28"/>
          <w:rtl/>
        </w:rPr>
        <w:t xml:space="preserve"> الثابتة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FGP</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rPr>
        <w:t xml:space="preserve"> لاستبدال </w:t>
      </w:r>
      <w:r w:rsidRPr="00E30DFC">
        <w:rPr>
          <w:rFonts w:ascii="Simplified Arabic" w:hAnsi="Simplified Arabic" w:cs="Simplified Arabic" w:hint="cs"/>
          <w:sz w:val="28"/>
          <w:szCs w:val="28"/>
          <w:rtl/>
        </w:rPr>
        <w:t xml:space="preserve">استخدام </w:t>
      </w:r>
      <w:r w:rsidRPr="00E30DFC">
        <w:rPr>
          <w:rFonts w:ascii="Simplified Arabic" w:hAnsi="Simplified Arabic" w:cs="Simplified Arabic"/>
          <w:sz w:val="28"/>
          <w:szCs w:val="28"/>
          <w:rtl/>
        </w:rPr>
        <w:t>مولدات الطاقة الإضافية</w:t>
      </w:r>
      <w:r w:rsidRPr="00E30DFC">
        <w:rPr>
          <w:rFonts w:ascii="Simplified Arabic" w:hAnsi="Simplified Arabic" w:cs="Simplified Arabic" w:hint="cs"/>
          <w:sz w:val="28"/>
          <w:szCs w:val="28"/>
          <w:rtl/>
        </w:rPr>
        <w:t xml:space="preserve"> المساعدة </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lang w:bidi="ar-EG"/>
        </w:rPr>
        <w:t>APU</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rPr>
        <w:t xml:space="preserve"> على متن الطائرات</w:t>
      </w:r>
      <w:r w:rsidRPr="00E30DFC">
        <w:rPr>
          <w:rFonts w:ascii="Simplified Arabic" w:hAnsi="Simplified Arabic" w:cs="Simplified Arabic" w:hint="cs"/>
          <w:sz w:val="28"/>
          <w:szCs w:val="28"/>
          <w:rtl/>
        </w:rPr>
        <w:t>.</w:t>
      </w:r>
    </w:p>
    <w:p w:rsidR="00862EBF" w:rsidRPr="00E30DFC"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lang w:bidi="ar-EG"/>
        </w:rPr>
        <w:lastRenderedPageBreak/>
        <w:t>قام المطار ب</w:t>
      </w:r>
      <w:r w:rsidRPr="00E30DFC">
        <w:rPr>
          <w:rFonts w:ascii="Simplified Arabic" w:hAnsi="Simplified Arabic" w:cs="Simplified Arabic" w:hint="cs"/>
          <w:sz w:val="28"/>
          <w:szCs w:val="28"/>
          <w:rtl/>
          <w:lang w:bidi="ar-EG"/>
        </w:rPr>
        <w:t xml:space="preserve">إنشاء وتشغيل </w:t>
      </w:r>
      <w:r>
        <w:rPr>
          <w:rFonts w:ascii="Simplified Arabic" w:hAnsi="Simplified Arabic" w:cs="Simplified Arabic" w:hint="cs"/>
          <w:sz w:val="28"/>
          <w:szCs w:val="28"/>
          <w:rtl/>
          <w:lang w:bidi="ar-EG"/>
        </w:rPr>
        <w:t>محطة</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w:t>
      </w:r>
      <w:r w:rsidRPr="00E30DFC">
        <w:rPr>
          <w:rFonts w:ascii="Simplified Arabic" w:hAnsi="Simplified Arabic" w:cs="Simplified Arabic" w:hint="cs"/>
          <w:sz w:val="28"/>
          <w:szCs w:val="28"/>
          <w:rtl/>
          <w:lang w:bidi="ar-EG"/>
        </w:rPr>
        <w:t>لطاقة الشمسية عام 2018 على مساحة 13000 متر</w:t>
      </w:r>
      <w:r w:rsidRPr="00830A42">
        <w:rPr>
          <w:rFonts w:ascii="Simplified Arabic" w:hAnsi="Simplified Arabic" w:cs="Simplified Arabic" w:hint="cs"/>
          <w:sz w:val="28"/>
          <w:szCs w:val="28"/>
          <w:vertAlign w:val="superscript"/>
          <w:rtl/>
          <w:lang w:bidi="ar-EG"/>
        </w:rPr>
        <w:t>2</w:t>
      </w:r>
      <w:r w:rsidRPr="00E30DFC">
        <w:rPr>
          <w:rFonts w:ascii="Simplified Arabic" w:hAnsi="Simplified Arabic" w:cs="Simplified Arabic" w:hint="cs"/>
          <w:sz w:val="28"/>
          <w:szCs w:val="28"/>
          <w:rtl/>
          <w:lang w:bidi="ar-EG"/>
        </w:rPr>
        <w:t xml:space="preserve"> وبطاقة إنتاجية 1,2 ميغاوات سنوياً للمساعدة في </w:t>
      </w:r>
      <w:r w:rsidRPr="00E30DFC">
        <w:rPr>
          <w:rFonts w:ascii="Simplified Arabic" w:hAnsi="Simplified Arabic" w:cs="Simplified Arabic"/>
          <w:sz w:val="28"/>
          <w:szCs w:val="28"/>
          <w:rtl/>
          <w:lang w:bidi="ar-EG"/>
        </w:rPr>
        <w:t xml:space="preserve">تقليل </w:t>
      </w:r>
      <w:r>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انبعاثات التي تنتجها الطائرات أثناء العمليات الأرضية.</w:t>
      </w:r>
      <w:r w:rsidRPr="00E30DFC">
        <w:rPr>
          <w:rFonts w:ascii="Simplified Arabic" w:hAnsi="Simplified Arabic" w:cs="Simplified Arabic" w:hint="cs"/>
          <w:sz w:val="28"/>
          <w:szCs w:val="28"/>
          <w:rtl/>
          <w:lang w:bidi="ar-EG"/>
        </w:rPr>
        <w:t xml:space="preserve"> أدي المشروع إلى توفير ما يقرب من 250 طن من </w:t>
      </w:r>
      <w:r w:rsidRPr="00E30DFC">
        <w:rPr>
          <w:rFonts w:ascii="Simplified Arabic" w:hAnsi="Simplified Arabic" w:cs="Simplified Arabic"/>
          <w:sz w:val="28"/>
          <w:szCs w:val="28"/>
          <w:rtl/>
          <w:lang w:bidi="ar-EG"/>
        </w:rPr>
        <w:t>ثاني أكسيد الكربون سنويا</w:t>
      </w:r>
      <w:r w:rsidRPr="00E30DFC">
        <w:rPr>
          <w:rFonts w:ascii="Simplified Arabic" w:hAnsi="Simplified Arabic" w:cs="Simplified Arabic" w:hint="cs"/>
          <w:sz w:val="28"/>
          <w:szCs w:val="28"/>
          <w:rtl/>
          <w:lang w:bidi="ar-EG"/>
        </w:rPr>
        <w:t xml:space="preserve">ً وتوفير 25% من الطلب على الطاقة وتوفير 17000 ألف دولار شهرياً في فواتير الكهرباء، القضاء على استخدام واحتراق وقود الطائرات عند التوقف على مواقف </w:t>
      </w:r>
      <w:r w:rsidRPr="00E30DFC">
        <w:rPr>
          <w:rFonts w:ascii="Simplified Arabic" w:hAnsi="Simplified Arabic" w:cs="Simplified Arabic" w:hint="cs"/>
          <w:sz w:val="28"/>
          <w:szCs w:val="28"/>
          <w:rtl/>
        </w:rPr>
        <w:t xml:space="preserve">كباري التحميل. </w:t>
      </w:r>
      <w:r w:rsidRPr="00E30DFC">
        <w:rPr>
          <w:rFonts w:ascii="Simplified Arabic" w:hAnsi="Simplified Arabic" w:cs="Simplified Arabic"/>
          <w:sz w:val="28"/>
          <w:szCs w:val="28"/>
          <w:rtl/>
        </w:rPr>
        <w:t>(</w:t>
      </w:r>
      <w:r w:rsidRPr="00E30DFC">
        <w:rPr>
          <w:rFonts w:ascii="Simplified Arabic" w:hAnsi="Simplified Arabic" w:cs="Simplified Arabic"/>
          <w:sz w:val="28"/>
          <w:szCs w:val="28"/>
        </w:rPr>
        <w:t>International Airport Review, 2019</w:t>
      </w:r>
      <w:r w:rsidRPr="00E30DFC">
        <w:rPr>
          <w:rFonts w:ascii="Simplified Arabic" w:hAnsi="Simplified Arabic" w:cs="Simplified Arabic" w:hint="cs"/>
          <w:sz w:val="28"/>
          <w:szCs w:val="28"/>
          <w:rtl/>
        </w:rPr>
        <w:t>)</w:t>
      </w:r>
    </w:p>
    <w:p w:rsidR="00862EBF" w:rsidRPr="00195DBD" w:rsidRDefault="00862EBF" w:rsidP="00862EBF">
      <w:pPr>
        <w:rPr>
          <w:b/>
          <w:bCs/>
          <w:sz w:val="28"/>
          <w:szCs w:val="28"/>
          <w:rtl/>
        </w:rPr>
      </w:pPr>
      <w:r w:rsidRPr="00F96575">
        <w:rPr>
          <w:rFonts w:ascii="Simplified Arabic" w:hAnsi="Simplified Arabic" w:cs="Simplified Arabic"/>
          <w:b/>
          <w:bCs/>
          <w:sz w:val="28"/>
          <w:szCs w:val="28"/>
          <w:rtl/>
        </w:rPr>
        <w:t>مطار جورج المحلي</w:t>
      </w:r>
      <w:r w:rsidRPr="00195DBD">
        <w:rPr>
          <w:rFonts w:hint="cs"/>
          <w:b/>
          <w:bCs/>
          <w:sz w:val="28"/>
          <w:szCs w:val="28"/>
          <w:rtl/>
        </w:rPr>
        <w:t xml:space="preserve"> </w:t>
      </w:r>
      <w:r w:rsidRPr="00F96575">
        <w:rPr>
          <w:rFonts w:asciiTheme="majorBidi" w:hAnsiTheme="majorBidi" w:cstheme="majorBidi"/>
          <w:b/>
          <w:bCs/>
          <w:sz w:val="28"/>
          <w:szCs w:val="28"/>
        </w:rPr>
        <w:t>George airport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مطار محلي،</w:t>
      </w:r>
      <w:r w:rsidRPr="00E30DFC">
        <w:rPr>
          <w:rFonts w:ascii="Simplified Arabic" w:hAnsi="Simplified Arabic" w:cs="Simplified Arabic" w:hint="cs"/>
          <w:sz w:val="28"/>
          <w:szCs w:val="28"/>
          <w:rtl/>
        </w:rPr>
        <w:t xml:space="preserve"> ويرمز له </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إياتا </w:t>
      </w:r>
      <w:r w:rsidRPr="00E30DFC">
        <w:rPr>
          <w:rFonts w:ascii="Simplified Arabic" w:hAnsi="Simplified Arabic" w:cs="Simplified Arabic"/>
          <w:sz w:val="28"/>
          <w:szCs w:val="28"/>
        </w:rPr>
        <w:t>GRJ</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 إيكاو </w:t>
      </w:r>
      <w:r w:rsidRPr="00E30DFC">
        <w:rPr>
          <w:rFonts w:ascii="Simplified Arabic" w:hAnsi="Simplified Arabic" w:cs="Simplified Arabic"/>
          <w:sz w:val="28"/>
          <w:szCs w:val="28"/>
        </w:rPr>
        <w:t>FAGG</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وبلغ إجمالي حركة ال</w:t>
      </w:r>
      <w:r>
        <w:rPr>
          <w:rFonts w:ascii="Simplified Arabic" w:hAnsi="Simplified Arabic" w:cs="Simplified Arabic" w:hint="cs"/>
          <w:sz w:val="28"/>
          <w:szCs w:val="28"/>
          <w:rtl/>
        </w:rPr>
        <w:t>ركاب</w:t>
      </w:r>
      <w:r w:rsidRPr="00E30DFC">
        <w:rPr>
          <w:rFonts w:ascii="Simplified Arabic" w:hAnsi="Simplified Arabic" w:cs="Simplified Arabic" w:hint="cs"/>
          <w:sz w:val="28"/>
          <w:szCs w:val="28"/>
          <w:rtl/>
        </w:rPr>
        <w:t xml:space="preserve"> بالمطار في عام 2019 </w:t>
      </w:r>
      <w:r>
        <w:rPr>
          <w:rFonts w:ascii="Simplified Arabic" w:hAnsi="Simplified Arabic" w:cs="Simplified Arabic" w:hint="cs"/>
          <w:sz w:val="28"/>
          <w:szCs w:val="28"/>
          <w:rtl/>
        </w:rPr>
        <w:t>حوالي 835906 راكب. (</w:t>
      </w:r>
      <w:r>
        <w:rPr>
          <w:rFonts w:ascii="Simplified Arabic" w:hAnsi="Simplified Arabic" w:cs="Simplified Arabic" w:hint="cs"/>
          <w:sz w:val="28"/>
          <w:szCs w:val="28"/>
          <w:rtl/>
          <w:lang w:bidi="ar-EG"/>
        </w:rPr>
        <w:t xml:space="preserve">موقع </w:t>
      </w:r>
      <w:r>
        <w:rPr>
          <w:rFonts w:ascii="Simplified Arabic" w:hAnsi="Simplified Arabic" w:cs="Simplified Arabic" w:hint="cs"/>
          <w:sz w:val="28"/>
          <w:szCs w:val="28"/>
          <w:rtl/>
        </w:rPr>
        <w:t>مطار جورج على الانترنت)</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وأشار موقع </w:t>
      </w:r>
      <w:r>
        <w:rPr>
          <w:rFonts w:ascii="Simplified Arabic" w:hAnsi="Simplified Arabic" w:cs="Simplified Arabic" w:hint="cs"/>
          <w:sz w:val="28"/>
          <w:szCs w:val="28"/>
          <w:rtl/>
          <w:lang w:bidi="ar-EG"/>
        </w:rPr>
        <w:t>المطار على الا</w:t>
      </w:r>
      <w:r w:rsidRPr="00E30DFC">
        <w:rPr>
          <w:rFonts w:ascii="Simplified Arabic" w:hAnsi="Simplified Arabic" w:cs="Simplified Arabic" w:hint="cs"/>
          <w:sz w:val="28"/>
          <w:szCs w:val="28"/>
          <w:rtl/>
          <w:lang w:bidi="ar-EG"/>
        </w:rPr>
        <w:t xml:space="preserve">نترنت بدء المطار التوجه نحو الاستدامة </w:t>
      </w:r>
      <w:r w:rsidRPr="00E30DFC">
        <w:rPr>
          <w:rFonts w:ascii="Simplified Arabic" w:hAnsi="Simplified Arabic" w:cs="Simplified Arabic"/>
          <w:sz w:val="28"/>
          <w:szCs w:val="28"/>
          <w:rtl/>
          <w:lang w:bidi="ar-EG"/>
        </w:rPr>
        <w:t>في فبراير 2016</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 xml:space="preserve">بتوليد الطاقة </w:t>
      </w:r>
      <w:r w:rsidRPr="00E30DFC">
        <w:rPr>
          <w:rFonts w:ascii="Simplified Arabic" w:hAnsi="Simplified Arabic" w:cs="Simplified Arabic" w:hint="cs"/>
          <w:sz w:val="28"/>
          <w:szCs w:val="28"/>
          <w:rtl/>
          <w:lang w:bidi="ar-EG"/>
        </w:rPr>
        <w:t>النظيفة، حيث</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أصبح مطار جورج </w:t>
      </w:r>
      <w:r w:rsidRPr="00E30DFC">
        <w:rPr>
          <w:rFonts w:ascii="Simplified Arabic" w:hAnsi="Simplified Arabic" w:cs="Simplified Arabic"/>
          <w:sz w:val="28"/>
          <w:szCs w:val="28"/>
          <w:rtl/>
          <w:lang w:bidi="ar-EG"/>
        </w:rPr>
        <w:t>أول مطار في إفريقيا يعمل</w:t>
      </w:r>
      <w:r w:rsidRPr="00E30DFC">
        <w:rPr>
          <w:rFonts w:ascii="Simplified Arabic" w:hAnsi="Simplified Arabic" w:cs="Simplified Arabic" w:hint="cs"/>
          <w:sz w:val="28"/>
          <w:szCs w:val="28"/>
          <w:rtl/>
          <w:lang w:bidi="ar-EG"/>
        </w:rPr>
        <w:t xml:space="preserve"> بالكامل</w:t>
      </w:r>
      <w:r w:rsidRPr="00E30DFC">
        <w:rPr>
          <w:rFonts w:ascii="Simplified Arabic" w:hAnsi="Simplified Arabic" w:cs="Simplified Arabic"/>
          <w:sz w:val="28"/>
          <w:szCs w:val="28"/>
          <w:rtl/>
          <w:lang w:bidi="ar-EG"/>
        </w:rPr>
        <w:t xml:space="preserve"> بالطاقة الشمسية</w:t>
      </w:r>
      <w:r w:rsidRPr="00E30DFC">
        <w:rPr>
          <w:rFonts w:ascii="Simplified Arabic" w:hAnsi="Simplified Arabic" w:cs="Simplified Arabic" w:hint="cs"/>
          <w:sz w:val="28"/>
          <w:szCs w:val="28"/>
          <w:rtl/>
          <w:lang w:bidi="ar-EG"/>
        </w:rPr>
        <w:t xml:space="preserve"> و</w:t>
      </w:r>
      <w:r w:rsidRPr="00E30DFC">
        <w:rPr>
          <w:rFonts w:ascii="Simplified Arabic" w:hAnsi="Simplified Arabic" w:cs="Simplified Arabic"/>
          <w:sz w:val="28"/>
          <w:szCs w:val="28"/>
          <w:rtl/>
          <w:lang w:bidi="ar-EG"/>
        </w:rPr>
        <w:t xml:space="preserve">ثاني مطار في العالم </w:t>
      </w:r>
      <w:r w:rsidRPr="00E30DFC">
        <w:rPr>
          <w:rFonts w:ascii="Simplified Arabic" w:hAnsi="Simplified Arabic" w:cs="Simplified Arabic" w:hint="cs"/>
          <w:sz w:val="28"/>
          <w:szCs w:val="28"/>
          <w:rtl/>
          <w:lang w:bidi="ar-EG"/>
        </w:rPr>
        <w:t>بعد مطار كوشين الدولي بالهند، وذلك ب</w:t>
      </w:r>
      <w:r w:rsidRPr="00E30DFC">
        <w:rPr>
          <w:rFonts w:ascii="Simplified Arabic" w:hAnsi="Simplified Arabic" w:cs="Simplified Arabic"/>
          <w:sz w:val="28"/>
          <w:szCs w:val="28"/>
          <w:rtl/>
          <w:lang w:bidi="ar-EG"/>
        </w:rPr>
        <w:t>إطلاق محطة للطاقة الشمسية بمساحة 200 متر مربع في المطار</w:t>
      </w:r>
      <w:r w:rsidRPr="00E30DFC">
        <w:rPr>
          <w:rFonts w:ascii="Simplified Arabic" w:hAnsi="Simplified Arabic" w:cs="Simplified Arabic" w:hint="cs"/>
          <w:sz w:val="28"/>
          <w:szCs w:val="28"/>
          <w:rtl/>
          <w:lang w:bidi="ar-EG"/>
        </w:rPr>
        <w:t xml:space="preserve"> تحتوي </w:t>
      </w:r>
      <w:r w:rsidRPr="00E30DFC">
        <w:rPr>
          <w:rFonts w:ascii="Simplified Arabic" w:hAnsi="Simplified Arabic" w:cs="Simplified Arabic"/>
          <w:sz w:val="28"/>
          <w:szCs w:val="28"/>
          <w:rtl/>
          <w:lang w:bidi="ar-EG"/>
        </w:rPr>
        <w:t xml:space="preserve">على 2000 لوحة شمسية تنتج ما يصل إلى 750 </w:t>
      </w:r>
      <w:r>
        <w:rPr>
          <w:rFonts w:ascii="Simplified Arabic" w:hAnsi="Simplified Arabic" w:cs="Simplified Arabic"/>
          <w:sz w:val="28"/>
          <w:szCs w:val="28"/>
          <w:rtl/>
          <w:lang w:bidi="ar-EG"/>
        </w:rPr>
        <w:t>كيلووات</w:t>
      </w:r>
      <w:r w:rsidRPr="00E30DFC">
        <w:rPr>
          <w:rFonts w:ascii="Simplified Arabic" w:hAnsi="Simplified Arabic" w:cs="Simplified Arabic"/>
          <w:sz w:val="28"/>
          <w:szCs w:val="28"/>
          <w:rtl/>
          <w:lang w:bidi="ar-EG"/>
        </w:rPr>
        <w:t xml:space="preserve"> يوميا</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تستخدم الطاقة المتولدة في تشغيل </w:t>
      </w:r>
      <w:r w:rsidRPr="00E30DFC">
        <w:rPr>
          <w:rFonts w:ascii="Simplified Arabic" w:hAnsi="Simplified Arabic" w:cs="Simplified Arabic"/>
          <w:sz w:val="28"/>
          <w:szCs w:val="28"/>
          <w:rtl/>
          <w:lang w:bidi="ar-EG"/>
        </w:rPr>
        <w:t xml:space="preserve">جميع الخدمات </w:t>
      </w:r>
      <w:r w:rsidRPr="00E30DFC">
        <w:rPr>
          <w:rFonts w:ascii="Simplified Arabic" w:hAnsi="Simplified Arabic" w:cs="Simplified Arabic" w:hint="cs"/>
          <w:sz w:val="28"/>
          <w:szCs w:val="28"/>
          <w:rtl/>
          <w:lang w:bidi="ar-EG"/>
        </w:rPr>
        <w:t>ك</w:t>
      </w:r>
      <w:r w:rsidRPr="00E30DFC">
        <w:rPr>
          <w:rFonts w:ascii="Simplified Arabic" w:hAnsi="Simplified Arabic" w:cs="Simplified Arabic"/>
          <w:sz w:val="28"/>
          <w:szCs w:val="28"/>
          <w:rtl/>
          <w:lang w:bidi="ar-EG"/>
        </w:rPr>
        <w:t xml:space="preserve">المكاتب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م</w:t>
      </w:r>
      <w:r w:rsidRPr="00E30DFC">
        <w:rPr>
          <w:rFonts w:ascii="Simplified Arabic" w:hAnsi="Simplified Arabic" w:cs="Simplified Arabic" w:hint="cs"/>
          <w:sz w:val="28"/>
          <w:szCs w:val="28"/>
          <w:rtl/>
          <w:lang w:bidi="ar-EG"/>
        </w:rPr>
        <w:t xml:space="preserve">نصات السفر </w:t>
      </w:r>
      <w:r w:rsidRPr="00E30DFC">
        <w:rPr>
          <w:rFonts w:ascii="Simplified Arabic" w:hAnsi="Simplified Arabic" w:cs="Simplified Arabic"/>
          <w:sz w:val="28"/>
          <w:szCs w:val="28"/>
          <w:rtl/>
          <w:lang w:bidi="ar-EG"/>
        </w:rPr>
        <w:t>و</w:t>
      </w:r>
      <w:r w:rsidRPr="00E30DFC">
        <w:rPr>
          <w:rFonts w:ascii="Simplified Arabic" w:hAnsi="Simplified Arabic" w:cs="Simplified Arabic" w:hint="cs"/>
          <w:sz w:val="28"/>
          <w:szCs w:val="28"/>
          <w:rtl/>
          <w:lang w:bidi="ar-EG"/>
        </w:rPr>
        <w:t xml:space="preserve">تشغيل سيور </w:t>
      </w:r>
      <w:r w:rsidRPr="00E30DFC">
        <w:rPr>
          <w:rFonts w:ascii="Simplified Arabic" w:hAnsi="Simplified Arabic" w:cs="Simplified Arabic"/>
          <w:sz w:val="28"/>
          <w:szCs w:val="28"/>
          <w:rtl/>
          <w:lang w:bidi="ar-EG"/>
        </w:rPr>
        <w:t xml:space="preserve">الأمتعة وأبراج المراقبة والسلالم الكهربائية </w:t>
      </w:r>
      <w:r w:rsidRPr="00E30DFC">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المطاعم وماكينات الصراف الآلي</w:t>
      </w:r>
      <w:r w:rsidRPr="00E30DFC">
        <w:rPr>
          <w:rFonts w:ascii="Simplified Arabic" w:hAnsi="Simplified Arabic" w:cs="Simplified Arabic" w:hint="cs"/>
          <w:sz w:val="28"/>
          <w:szCs w:val="28"/>
          <w:rtl/>
          <w:lang w:bidi="ar-EG"/>
        </w:rPr>
        <w:t>. (مايك مويندا، 2016)</w:t>
      </w:r>
    </w:p>
    <w:p w:rsidR="00862EBF" w:rsidRPr="00195DBD" w:rsidRDefault="00862EBF" w:rsidP="00862EBF">
      <w:pPr>
        <w:rPr>
          <w:b/>
          <w:bCs/>
          <w:sz w:val="28"/>
          <w:szCs w:val="28"/>
        </w:rPr>
      </w:pPr>
      <w:r w:rsidRPr="00593239">
        <w:rPr>
          <w:rFonts w:ascii="Simplified Arabic" w:hAnsi="Simplified Arabic" w:cs="Simplified Arabic"/>
          <w:b/>
          <w:bCs/>
          <w:sz w:val="28"/>
          <w:szCs w:val="28"/>
          <w:rtl/>
        </w:rPr>
        <w:t>مطار كوتشين الدولي</w:t>
      </w:r>
      <w:r w:rsidRPr="00195DBD">
        <w:rPr>
          <w:rFonts w:hint="cs"/>
          <w:b/>
          <w:bCs/>
          <w:sz w:val="28"/>
          <w:szCs w:val="28"/>
          <w:rtl/>
        </w:rPr>
        <w:t xml:space="preserve"> </w:t>
      </w:r>
      <w:r w:rsidRPr="00593239">
        <w:rPr>
          <w:rFonts w:asciiTheme="majorBidi" w:hAnsiTheme="majorBidi" w:cstheme="majorBidi"/>
          <w:b/>
          <w:bCs/>
          <w:sz w:val="28"/>
          <w:szCs w:val="28"/>
        </w:rPr>
        <w:t>Cochin International Airport</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مطار دولي، </w:t>
      </w:r>
      <w:r w:rsidRPr="00E30DFC">
        <w:rPr>
          <w:rFonts w:ascii="Simplified Arabic" w:hAnsi="Simplified Arabic" w:cs="Simplified Arabic"/>
          <w:sz w:val="28"/>
          <w:szCs w:val="28"/>
          <w:rtl/>
        </w:rPr>
        <w:t xml:space="preserve">ويرمز له (إياتا </w:t>
      </w:r>
      <w:r w:rsidRPr="00E30DFC">
        <w:rPr>
          <w:rFonts w:ascii="Simplified Arabic" w:hAnsi="Simplified Arabic" w:cs="Simplified Arabic"/>
          <w:sz w:val="28"/>
          <w:szCs w:val="28"/>
        </w:rPr>
        <w:t>COK</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إيكاو </w:t>
      </w:r>
      <w:r w:rsidRPr="00E30DFC">
        <w:rPr>
          <w:rFonts w:ascii="Simplified Arabic" w:hAnsi="Simplified Arabic" w:cs="Simplified Arabic"/>
          <w:sz w:val="28"/>
          <w:szCs w:val="28"/>
        </w:rPr>
        <w:t>VOCI</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وهو رابع أكبر مطار في الهند من حيث عدد ال</w:t>
      </w:r>
      <w:r>
        <w:rPr>
          <w:rFonts w:ascii="Simplified Arabic" w:hAnsi="Simplified Arabic" w:cs="Simplified Arabic"/>
          <w:sz w:val="28"/>
          <w:szCs w:val="28"/>
          <w:rtl/>
        </w:rPr>
        <w:t>رك</w:t>
      </w:r>
      <w:r>
        <w:rPr>
          <w:rFonts w:ascii="Simplified Arabic" w:hAnsi="Simplified Arabic" w:cs="Simplified Arabic" w:hint="cs"/>
          <w:sz w:val="28"/>
          <w:szCs w:val="28"/>
          <w:rtl/>
        </w:rPr>
        <w:t>ا</w:t>
      </w:r>
      <w:r>
        <w:rPr>
          <w:rFonts w:ascii="Simplified Arabic" w:hAnsi="Simplified Arabic" w:cs="Simplified Arabic"/>
          <w:sz w:val="28"/>
          <w:szCs w:val="28"/>
          <w:rtl/>
        </w:rPr>
        <w:t>ب</w:t>
      </w:r>
      <w:r w:rsidRPr="00E30DFC">
        <w:rPr>
          <w:rFonts w:ascii="Simplified Arabic" w:hAnsi="Simplified Arabic" w:cs="Simplified Arabic"/>
          <w:sz w:val="28"/>
          <w:szCs w:val="28"/>
          <w:rtl/>
        </w:rPr>
        <w:t xml:space="preserve"> حيث وصل</w:t>
      </w:r>
      <w:r w:rsidRPr="00E30DFC">
        <w:rPr>
          <w:rFonts w:ascii="Simplified Arabic" w:hAnsi="Simplified Arabic" w:cs="Simplified Arabic" w:hint="cs"/>
          <w:sz w:val="28"/>
          <w:szCs w:val="28"/>
          <w:rtl/>
        </w:rPr>
        <w:t xml:space="preserve"> عدد ال</w:t>
      </w:r>
      <w:r>
        <w:rPr>
          <w:rFonts w:ascii="Simplified Arabic" w:hAnsi="Simplified Arabic" w:cs="Simplified Arabic" w:hint="cs"/>
          <w:sz w:val="28"/>
          <w:szCs w:val="28"/>
          <w:rtl/>
        </w:rPr>
        <w:t>ركاب</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في </w:t>
      </w:r>
      <w:r w:rsidRPr="00E30DFC">
        <w:rPr>
          <w:rFonts w:ascii="Simplified Arabic" w:hAnsi="Simplified Arabic" w:cs="Simplified Arabic" w:hint="cs"/>
          <w:sz w:val="28"/>
          <w:szCs w:val="28"/>
          <w:rtl/>
        </w:rPr>
        <w:t>عام</w:t>
      </w:r>
      <w:r w:rsidRPr="00E30DFC">
        <w:rPr>
          <w:rFonts w:ascii="Simplified Arabic" w:hAnsi="Simplified Arabic" w:cs="Simplified Arabic"/>
          <w:sz w:val="28"/>
          <w:szCs w:val="28"/>
          <w:rtl/>
        </w:rPr>
        <w:t xml:space="preserve"> 2019 إلى أكثر من 10 ملايين </w:t>
      </w:r>
      <w:r>
        <w:rPr>
          <w:rFonts w:ascii="Simplified Arabic" w:hAnsi="Simplified Arabic" w:cs="Simplified Arabic"/>
          <w:sz w:val="28"/>
          <w:szCs w:val="28"/>
          <w:rtl/>
        </w:rPr>
        <w:t>راكب</w:t>
      </w:r>
      <w:r w:rsidRPr="00E30DFC">
        <w:rPr>
          <w:rFonts w:ascii="Simplified Arabic" w:hAnsi="Simplified Arabic" w:cs="Simplified Arabic"/>
          <w:sz w:val="28"/>
          <w:szCs w:val="28"/>
          <w:rtl/>
        </w:rPr>
        <w:t>، في 2015 أصبح مطار كو</w:t>
      </w:r>
      <w:r w:rsidRPr="00E30DFC">
        <w:rPr>
          <w:rFonts w:ascii="Simplified Arabic" w:hAnsi="Simplified Arabic" w:cs="Simplified Arabic" w:hint="cs"/>
          <w:sz w:val="28"/>
          <w:szCs w:val="28"/>
          <w:rtl/>
        </w:rPr>
        <w:t>ت</w:t>
      </w:r>
      <w:r w:rsidRPr="00E30DFC">
        <w:rPr>
          <w:rFonts w:ascii="Simplified Arabic" w:hAnsi="Simplified Arabic" w:cs="Simplified Arabic"/>
          <w:sz w:val="28"/>
          <w:szCs w:val="28"/>
          <w:rtl/>
        </w:rPr>
        <w:t>شين الدولي</w:t>
      </w:r>
      <w:r w:rsidRPr="00E30DFC">
        <w:rPr>
          <w:rFonts w:ascii="Simplified Arabic" w:hAnsi="Simplified Arabic" w:cs="Simplified Arabic" w:hint="cs"/>
          <w:sz w:val="28"/>
          <w:szCs w:val="28"/>
          <w:rtl/>
        </w:rPr>
        <w:t xml:space="preserve"> أول</w:t>
      </w:r>
      <w:r w:rsidRPr="00E30DFC">
        <w:rPr>
          <w:rFonts w:ascii="Simplified Arabic" w:hAnsi="Simplified Arabic" w:cs="Simplified Arabic"/>
          <w:sz w:val="28"/>
          <w:szCs w:val="28"/>
          <w:rtl/>
        </w:rPr>
        <w:t xml:space="preserve"> مطار في العالم الذي يعمل بالكامل بالطاقة الشمسية</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تم اختيار المطار في </w:t>
      </w:r>
      <w:r w:rsidRPr="00E30DFC">
        <w:rPr>
          <w:rFonts w:ascii="Simplified Arabic" w:hAnsi="Simplified Arabic" w:cs="Simplified Arabic" w:hint="cs"/>
          <w:sz w:val="28"/>
          <w:szCs w:val="28"/>
          <w:rtl/>
        </w:rPr>
        <w:t>2018</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للحصول على جائزة بطل الأرض المرموقة وهو أعلى تكريم بيئ</w:t>
      </w:r>
      <w:r w:rsidRPr="00E30DFC">
        <w:rPr>
          <w:rFonts w:ascii="Simplified Arabic" w:hAnsi="Simplified Arabic" w:cs="Simplified Arabic" w:hint="cs"/>
          <w:sz w:val="28"/>
          <w:szCs w:val="28"/>
          <w:rtl/>
        </w:rPr>
        <w:t>ي.</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(موقع مطار كوتشين</w:t>
      </w:r>
      <w:r>
        <w:rPr>
          <w:rFonts w:ascii="Simplified Arabic" w:hAnsi="Simplified Arabic" w:cs="Simplified Arabic" w:hint="cs"/>
          <w:sz w:val="28"/>
          <w:szCs w:val="28"/>
          <w:rtl/>
        </w:rPr>
        <w:t xml:space="preserve"> على الانترنت)</w:t>
      </w:r>
    </w:p>
    <w:p w:rsidR="00862EBF" w:rsidRPr="00E30DFC" w:rsidRDefault="00862EBF" w:rsidP="00862EBF">
      <w:pPr>
        <w:rPr>
          <w:rFonts w:ascii="Simplified Arabic" w:hAnsi="Simplified Arabic" w:cs="Simplified Arabic"/>
          <w:sz w:val="28"/>
          <w:szCs w:val="28"/>
        </w:rPr>
      </w:pPr>
      <w:r w:rsidRPr="00E30DFC">
        <w:rPr>
          <w:rFonts w:ascii="Simplified Arabic" w:hAnsi="Simplified Arabic" w:cs="Simplified Arabic"/>
          <w:sz w:val="28"/>
          <w:szCs w:val="28"/>
          <w:rtl/>
        </w:rPr>
        <w:t xml:space="preserve">يعتبر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مطار </w:t>
      </w:r>
      <w:r>
        <w:rPr>
          <w:rFonts w:ascii="Simplified Arabic" w:hAnsi="Simplified Arabic" w:cs="Simplified Arabic"/>
          <w:sz w:val="28"/>
          <w:szCs w:val="28"/>
          <w:rtl/>
        </w:rPr>
        <w:t>أول مطار أخضر في الهند بد</w:t>
      </w:r>
      <w:r>
        <w:rPr>
          <w:rFonts w:ascii="Simplified Arabic" w:hAnsi="Simplified Arabic" w:cs="Simplified Arabic" w:hint="cs"/>
          <w:sz w:val="28"/>
          <w:szCs w:val="28"/>
          <w:rtl/>
        </w:rPr>
        <w:t>ء</w:t>
      </w:r>
      <w:r w:rsidRPr="00E30DFC">
        <w:rPr>
          <w:rFonts w:ascii="Simplified Arabic" w:hAnsi="Simplified Arabic" w:cs="Simplified Arabic"/>
          <w:sz w:val="28"/>
          <w:szCs w:val="28"/>
          <w:rtl/>
        </w:rPr>
        <w:t xml:space="preserve"> في استخدام الطاقة الشمسية بمشروع تجريبي صغير متصل بالشبكة بدون أي تخزين للبطارية من خلال تركيب محطة للطاقة الشمسية بقدرة 100 </w:t>
      </w:r>
      <w:r>
        <w:rPr>
          <w:rFonts w:ascii="Simplified Arabic" w:hAnsi="Simplified Arabic" w:cs="Simplified Arabic"/>
          <w:sz w:val="28"/>
          <w:szCs w:val="28"/>
          <w:rtl/>
        </w:rPr>
        <w:t>كيلووات</w:t>
      </w:r>
      <w:r w:rsidRPr="00E30DFC">
        <w:rPr>
          <w:rFonts w:ascii="Simplified Arabic" w:hAnsi="Simplified Arabic" w:cs="Simplified Arabic"/>
          <w:sz w:val="28"/>
          <w:szCs w:val="28"/>
          <w:rtl/>
        </w:rPr>
        <w:t xml:space="preserve"> على سطح مبنى محطة الوصول من 400 لوحة في مارس عام 2013. يحتوي مطار كوشين الدولي على 46000 لوحة شمسية مثبتة</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lastRenderedPageBreak/>
        <w:t>على ال</w:t>
      </w:r>
      <w:r w:rsidRPr="00E30DFC">
        <w:rPr>
          <w:rFonts w:ascii="Simplified Arabic" w:hAnsi="Simplified Arabic" w:cs="Simplified Arabic"/>
          <w:sz w:val="28"/>
          <w:szCs w:val="28"/>
          <w:rtl/>
        </w:rPr>
        <w:t xml:space="preserve">أرض </w:t>
      </w:r>
      <w:r>
        <w:rPr>
          <w:rFonts w:ascii="Simplified Arabic" w:hAnsi="Simplified Arabic" w:cs="Simplified Arabic" w:hint="cs"/>
          <w:sz w:val="28"/>
          <w:szCs w:val="28"/>
          <w:rtl/>
        </w:rPr>
        <w:t>ب</w:t>
      </w:r>
      <w:r w:rsidRPr="00E30DFC">
        <w:rPr>
          <w:rFonts w:ascii="Simplified Arabic" w:hAnsi="Simplified Arabic" w:cs="Simplified Arabic"/>
          <w:sz w:val="28"/>
          <w:szCs w:val="28"/>
          <w:rtl/>
        </w:rPr>
        <w:t>مساح</w:t>
      </w:r>
      <w:r>
        <w:rPr>
          <w:rFonts w:ascii="Simplified Arabic" w:hAnsi="Simplified Arabic" w:cs="Simplified Arabic" w:hint="cs"/>
          <w:sz w:val="28"/>
          <w:szCs w:val="28"/>
          <w:rtl/>
        </w:rPr>
        <w:t>ة</w:t>
      </w:r>
      <w:r w:rsidRPr="00E30DFC">
        <w:rPr>
          <w:rFonts w:ascii="Simplified Arabic" w:hAnsi="Simplified Arabic" w:cs="Simplified Arabic"/>
          <w:sz w:val="28"/>
          <w:szCs w:val="28"/>
          <w:rtl/>
        </w:rPr>
        <w:t xml:space="preserve"> 45 فدانًا. </w:t>
      </w:r>
      <w:r>
        <w:rPr>
          <w:rFonts w:ascii="Simplified Arabic" w:hAnsi="Simplified Arabic" w:cs="Simplified Arabic"/>
          <w:sz w:val="28"/>
          <w:szCs w:val="28"/>
          <w:rtl/>
        </w:rPr>
        <w:t xml:space="preserve">تنتج </w:t>
      </w:r>
      <w:r>
        <w:rPr>
          <w:rFonts w:ascii="Simplified Arabic" w:hAnsi="Simplified Arabic" w:cs="Simplified Arabic" w:hint="cs"/>
          <w:sz w:val="28"/>
          <w:szCs w:val="28"/>
          <w:rtl/>
        </w:rPr>
        <w:t>الألواح</w:t>
      </w:r>
      <w:r w:rsidRPr="00E30DFC">
        <w:rPr>
          <w:rFonts w:ascii="Simplified Arabic" w:hAnsi="Simplified Arabic" w:cs="Simplified Arabic"/>
          <w:sz w:val="28"/>
          <w:szCs w:val="28"/>
          <w:rtl/>
        </w:rPr>
        <w:t xml:space="preserve"> الشمسية الضخمة ما يقرب من 50000 إلى 60000 وحدة طاقة يوميا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مما يجعل مطار كوشين محايدا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تماما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للطاقة، ويستهلك فقط 48000 وحدة طاقة في </w:t>
      </w:r>
      <w:r w:rsidRPr="00E30DFC">
        <w:rPr>
          <w:rFonts w:ascii="Simplified Arabic" w:hAnsi="Simplified Arabic" w:cs="Simplified Arabic" w:hint="cs"/>
          <w:sz w:val="28"/>
          <w:szCs w:val="28"/>
          <w:rtl/>
        </w:rPr>
        <w:t>اليوم ويبيع</w:t>
      </w:r>
      <w:r w:rsidRPr="00E30DFC">
        <w:rPr>
          <w:rFonts w:ascii="Simplified Arabic" w:hAnsi="Simplified Arabic" w:cs="Simplified Arabic"/>
          <w:sz w:val="28"/>
          <w:szCs w:val="28"/>
          <w:rtl/>
        </w:rPr>
        <w:t xml:space="preserve"> المطار الطاقة المنتجة عبر شبكة الكهرباء إلى مجلس كهرباء ولاية كير</w:t>
      </w:r>
      <w:r w:rsidRPr="00E30DFC">
        <w:rPr>
          <w:rFonts w:ascii="Simplified Arabic" w:hAnsi="Simplified Arabic" w:cs="Simplified Arabic" w:hint="cs"/>
          <w:sz w:val="28"/>
          <w:szCs w:val="28"/>
          <w:rtl/>
          <w:lang w:bidi="ar-EG"/>
        </w:rPr>
        <w:t>ا</w:t>
      </w:r>
      <w:r w:rsidRPr="00E30DFC">
        <w:rPr>
          <w:rFonts w:ascii="Simplified Arabic" w:hAnsi="Simplified Arabic" w:cs="Simplified Arabic"/>
          <w:sz w:val="28"/>
          <w:szCs w:val="28"/>
          <w:rtl/>
        </w:rPr>
        <w:t>لا مما يجعل المطار مكتفيا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ذاتيا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ومستدام من حيث استهلاك الطاقة الكهربائية.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Sumathi Nagarajan, 2018</w:t>
      </w:r>
      <w:r w:rsidRPr="00E30DFC">
        <w:rPr>
          <w:rFonts w:ascii="Simplified Arabic" w:hAnsi="Simplified Arabic" w:cs="Simplified Arabic" w:hint="cs"/>
          <w:sz w:val="28"/>
          <w:szCs w:val="28"/>
          <w:rtl/>
        </w:rPr>
        <w:t>)</w:t>
      </w:r>
    </w:p>
    <w:p w:rsidR="00862EBF" w:rsidRPr="00E30DFC" w:rsidRDefault="00862EBF" w:rsidP="00862EBF">
      <w:pPr>
        <w:rPr>
          <w:rFonts w:ascii="Simplified Arabic" w:hAnsi="Simplified Arabic" w:cs="Simplified Arabic"/>
          <w:sz w:val="28"/>
          <w:szCs w:val="28"/>
        </w:rPr>
      </w:pPr>
      <w:r w:rsidRPr="00E30DFC">
        <w:rPr>
          <w:rFonts w:ascii="Simplified Arabic" w:hAnsi="Simplified Arabic" w:cs="Simplified Arabic"/>
          <w:sz w:val="28"/>
          <w:szCs w:val="28"/>
          <w:rtl/>
        </w:rPr>
        <w:t>ويعتمد المطار بنسبة 100 في المائة على الطاقة المتجددة في جميع عملياته اليومية وتشغيل محطاته ومرافقه مما يجعل المطار محايدا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تماما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للطاقة</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rPr>
        <w:t>تنتج محطة الطاقة الشمسية في مطار كوشين 18 مليون وحدة من الطاقة من الشمس سنويا</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وهو ما يكفي لتلبية احتياجات الطاقة لعشرة آلاف منزل لمدة عام واحد وتقليل انبعاثات ثاني أكسيد الكربون بأكثر من 300000 طن متري وهو ما يعادل زراعة ثلاثة ملايين شجرة أو عدم قيادة 750 مليون ميل. كلف تركيب محطة الطاقة الشمسية ما يقرب من 9.5 مليون دولار.</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سوبريا مينون</w:t>
      </w:r>
      <w:r w:rsidRPr="00E30DFC">
        <w:rPr>
          <w:rFonts w:ascii="Simplified Arabic" w:hAnsi="Simplified Arabic" w:cs="Simplified Arabic" w:hint="cs"/>
          <w:sz w:val="28"/>
          <w:szCs w:val="28"/>
          <w:rtl/>
        </w:rPr>
        <w:t>، 2015)</w:t>
      </w:r>
    </w:p>
    <w:p w:rsidR="00862EBF" w:rsidRDefault="00862EBF" w:rsidP="00862EBF">
      <w:pPr>
        <w:rPr>
          <w:rFonts w:ascii="Simplified Arabic" w:hAnsi="Simplified Arabic" w:cs="Simplified Arabic"/>
          <w:sz w:val="24"/>
          <w:szCs w:val="24"/>
          <w:rtl/>
        </w:rPr>
      </w:pPr>
      <w:r w:rsidRPr="00E30DFC">
        <w:rPr>
          <w:rFonts w:ascii="Simplified Arabic" w:hAnsi="Simplified Arabic" w:cs="Simplified Arabic"/>
          <w:sz w:val="28"/>
          <w:szCs w:val="28"/>
          <w:rtl/>
        </w:rPr>
        <w:t xml:space="preserve">لدي المطار </w:t>
      </w:r>
      <w:r>
        <w:rPr>
          <w:rFonts w:ascii="Simplified Arabic" w:hAnsi="Simplified Arabic" w:cs="Simplified Arabic" w:hint="cs"/>
          <w:sz w:val="28"/>
          <w:szCs w:val="28"/>
          <w:rtl/>
        </w:rPr>
        <w:t xml:space="preserve">عدد من </w:t>
      </w:r>
      <w:r w:rsidRPr="00E30DFC">
        <w:rPr>
          <w:rFonts w:ascii="Simplified Arabic" w:hAnsi="Simplified Arabic" w:cs="Simplified Arabic"/>
          <w:sz w:val="28"/>
          <w:szCs w:val="28"/>
          <w:rtl/>
        </w:rPr>
        <w:t xml:space="preserve">محطات </w:t>
      </w:r>
      <w:r>
        <w:rPr>
          <w:rFonts w:ascii="Simplified Arabic" w:hAnsi="Simplified Arabic" w:cs="Simplified Arabic" w:hint="cs"/>
          <w:sz w:val="28"/>
          <w:szCs w:val="28"/>
          <w:rtl/>
        </w:rPr>
        <w:t>ا</w:t>
      </w:r>
      <w:r w:rsidRPr="00E30DFC">
        <w:rPr>
          <w:rFonts w:ascii="Simplified Arabic" w:hAnsi="Simplified Arabic" w:cs="Simplified Arabic"/>
          <w:sz w:val="28"/>
          <w:szCs w:val="28"/>
          <w:rtl/>
        </w:rPr>
        <w:t>لطاقة الشمسية في ثمانية مواقع مختلف تبلغ طاقتها 2</w:t>
      </w:r>
      <w:r w:rsidRPr="00E30DFC">
        <w:rPr>
          <w:rFonts w:ascii="Simplified Arabic" w:hAnsi="Simplified Arabic" w:cs="Simplified Arabic" w:hint="cs"/>
          <w:sz w:val="28"/>
          <w:szCs w:val="28"/>
          <w:rtl/>
        </w:rPr>
        <w:t>6</w:t>
      </w:r>
      <w:r w:rsidRPr="00E30DFC">
        <w:rPr>
          <w:rFonts w:ascii="Simplified Arabic" w:hAnsi="Simplified Arabic" w:cs="Simplified Arabic"/>
          <w:sz w:val="28"/>
          <w:szCs w:val="28"/>
          <w:rtl/>
        </w:rPr>
        <w:t xml:space="preserve">.5 </w:t>
      </w:r>
      <w:r w:rsidRPr="00E30DFC">
        <w:rPr>
          <w:rFonts w:ascii="Simplified Arabic" w:hAnsi="Simplified Arabic" w:cs="Simplified Arabic" w:hint="cs"/>
          <w:sz w:val="28"/>
          <w:szCs w:val="28"/>
          <w:rtl/>
        </w:rPr>
        <w:t>ميغاوات</w:t>
      </w:r>
      <w:r w:rsidRPr="00E30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تم تنفيذها </w:t>
      </w:r>
      <w:r w:rsidRPr="00E30DFC">
        <w:rPr>
          <w:rFonts w:ascii="Simplified Arabic" w:hAnsi="Simplified Arabic" w:cs="Simplified Arabic"/>
          <w:sz w:val="28"/>
          <w:szCs w:val="28"/>
          <w:rtl/>
        </w:rPr>
        <w:t xml:space="preserve">على ثلاث مراحل (1.1 </w:t>
      </w:r>
      <w:r w:rsidRPr="00E30DFC">
        <w:rPr>
          <w:rFonts w:ascii="Simplified Arabic" w:hAnsi="Simplified Arabic" w:cs="Simplified Arabic" w:hint="cs"/>
          <w:sz w:val="28"/>
          <w:szCs w:val="28"/>
          <w:rtl/>
        </w:rPr>
        <w:t>ميغاوات،</w:t>
      </w:r>
      <w:r w:rsidRPr="00E30DFC">
        <w:rPr>
          <w:rFonts w:ascii="Simplified Arabic" w:hAnsi="Simplified Arabic" w:cs="Simplified Arabic"/>
          <w:sz w:val="28"/>
          <w:szCs w:val="28"/>
          <w:rtl/>
        </w:rPr>
        <w:t xml:space="preserve"> 12 </w:t>
      </w:r>
      <w:r w:rsidRPr="00E30DFC">
        <w:rPr>
          <w:rFonts w:ascii="Simplified Arabic" w:hAnsi="Simplified Arabic" w:cs="Simplified Arabic" w:hint="cs"/>
          <w:sz w:val="28"/>
          <w:szCs w:val="28"/>
          <w:rtl/>
        </w:rPr>
        <w:t>ميغاوات،</w:t>
      </w:r>
      <w:r w:rsidRPr="00E30DFC">
        <w:rPr>
          <w:rFonts w:ascii="Simplified Arabic" w:hAnsi="Simplified Arabic" w:cs="Simplified Arabic"/>
          <w:sz w:val="28"/>
          <w:szCs w:val="28"/>
          <w:rtl/>
        </w:rPr>
        <w:t xml:space="preserve"> 13.4 </w:t>
      </w:r>
      <w:r w:rsidRPr="00E30DFC">
        <w:rPr>
          <w:rFonts w:ascii="Simplified Arabic" w:hAnsi="Simplified Arabic" w:cs="Simplified Arabic" w:hint="cs"/>
          <w:sz w:val="28"/>
          <w:szCs w:val="28"/>
          <w:rtl/>
        </w:rPr>
        <w:t>ميغاوات</w:t>
      </w:r>
      <w:r>
        <w:rPr>
          <w:rFonts w:ascii="Simplified Arabic" w:hAnsi="Simplified Arabic" w:cs="Simplified Arabic"/>
          <w:sz w:val="28"/>
          <w:szCs w:val="28"/>
          <w:rtl/>
        </w:rPr>
        <w:t>)</w:t>
      </w:r>
      <w:r w:rsidRPr="00E30DFC">
        <w:rPr>
          <w:rFonts w:ascii="Simplified Arabic" w:hAnsi="Simplified Arabic" w:cs="Simplified Arabic"/>
          <w:sz w:val="28"/>
          <w:szCs w:val="28"/>
          <w:rtl/>
        </w:rPr>
        <w:t>،</w:t>
      </w:r>
      <w:r w:rsidRPr="00E30DFC">
        <w:rPr>
          <w:rFonts w:ascii="Simplified Arabic" w:hAnsi="Simplified Arabic" w:cs="Simplified Arabic"/>
          <w:sz w:val="28"/>
          <w:szCs w:val="28"/>
        </w:rPr>
        <w:t xml:space="preserve"> </w:t>
      </w:r>
      <w:r w:rsidRPr="00E30DFC">
        <w:rPr>
          <w:rFonts w:ascii="Simplified Arabic" w:hAnsi="Simplified Arabic" w:cs="Simplified Arabic" w:hint="cs"/>
          <w:sz w:val="28"/>
          <w:szCs w:val="28"/>
          <w:rtl/>
        </w:rPr>
        <w:t>ت</w:t>
      </w:r>
      <w:r w:rsidRPr="00E30DFC">
        <w:rPr>
          <w:rFonts w:ascii="Simplified Arabic" w:hAnsi="Simplified Arabic" w:cs="Simplified Arabic"/>
          <w:sz w:val="28"/>
          <w:szCs w:val="28"/>
          <w:rtl/>
          <w:lang w:bidi="ar-EG"/>
        </w:rPr>
        <w:t xml:space="preserve">مكنت </w:t>
      </w:r>
      <w:r>
        <w:rPr>
          <w:rFonts w:ascii="Simplified Arabic" w:hAnsi="Simplified Arabic" w:cs="Simplified Arabic" w:hint="cs"/>
          <w:sz w:val="28"/>
          <w:szCs w:val="28"/>
          <w:rtl/>
          <w:lang w:bidi="ar-EG"/>
        </w:rPr>
        <w:t>تلك</w:t>
      </w:r>
      <w:r w:rsidRPr="00E30DFC">
        <w:rPr>
          <w:rFonts w:ascii="Simplified Arabic" w:hAnsi="Simplified Arabic" w:cs="Simplified Arabic"/>
          <w:sz w:val="28"/>
          <w:szCs w:val="28"/>
          <w:rtl/>
          <w:lang w:bidi="ar-EG"/>
        </w:rPr>
        <w:t xml:space="preserve"> المحطات من </w:t>
      </w:r>
      <w:r>
        <w:rPr>
          <w:rFonts w:ascii="Simplified Arabic" w:hAnsi="Simplified Arabic" w:cs="Simplified Arabic" w:hint="cs"/>
          <w:sz w:val="28"/>
          <w:szCs w:val="28"/>
          <w:rtl/>
          <w:lang w:bidi="ar-EG"/>
        </w:rPr>
        <w:t xml:space="preserve">المساهمة </w:t>
      </w:r>
      <w:r w:rsidRPr="00E30DFC">
        <w:rPr>
          <w:rFonts w:ascii="Simplified Arabic" w:hAnsi="Simplified Arabic" w:cs="Simplified Arabic"/>
          <w:sz w:val="28"/>
          <w:szCs w:val="28"/>
          <w:rtl/>
          <w:lang w:bidi="ar-EG"/>
        </w:rPr>
        <w:t xml:space="preserve">في لتقليل </w:t>
      </w:r>
      <w:r w:rsidRPr="00E30DFC">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آ</w:t>
      </w:r>
      <w:r w:rsidRPr="00E30DFC">
        <w:rPr>
          <w:rFonts w:ascii="Simplified Arabic" w:hAnsi="Simplified Arabic" w:cs="Simplified Arabic" w:hint="cs"/>
          <w:sz w:val="28"/>
          <w:szCs w:val="28"/>
          <w:rtl/>
          <w:lang w:bidi="ar-EG"/>
        </w:rPr>
        <w:t>ثا</w:t>
      </w:r>
      <w:r w:rsidRPr="00E30DFC">
        <w:rPr>
          <w:rFonts w:ascii="Simplified Arabic" w:hAnsi="Simplified Arabic" w:cs="Simplified Arabic" w:hint="eastAsia"/>
          <w:sz w:val="28"/>
          <w:szCs w:val="28"/>
          <w:rtl/>
          <w:lang w:bidi="ar-EG"/>
        </w:rPr>
        <w:t>ر</w:t>
      </w:r>
      <w:r w:rsidRPr="00E30DFC">
        <w:rPr>
          <w:rFonts w:ascii="Simplified Arabic" w:hAnsi="Simplified Arabic" w:cs="Simplified Arabic"/>
          <w:sz w:val="28"/>
          <w:szCs w:val="28"/>
          <w:rtl/>
          <w:lang w:bidi="ar-EG"/>
        </w:rPr>
        <w:t xml:space="preserve"> البيئي</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ل</w:t>
      </w:r>
      <w:r>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مطار</w:t>
      </w:r>
      <w:r w:rsidRPr="00E30DFC">
        <w:rPr>
          <w:rFonts w:ascii="Simplified Arabic" w:hAnsi="Simplified Arabic" w:cs="Simplified Arabic"/>
          <w:sz w:val="28"/>
          <w:szCs w:val="28"/>
          <w:rtl/>
        </w:rPr>
        <w:t>.</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Pr>
        <w:t>Preemy,2019, p 1389</w:t>
      </w:r>
      <w:r w:rsidRPr="00E30DFC">
        <w:rPr>
          <w:rFonts w:ascii="Simplified Arabic" w:hAnsi="Simplified Arabic" w:cs="Simplified Arabic" w:hint="cs"/>
          <w:sz w:val="28"/>
          <w:szCs w:val="28"/>
          <w:rtl/>
        </w:rPr>
        <w:t>)</w:t>
      </w:r>
    </w:p>
    <w:p w:rsidR="00862EBF" w:rsidRPr="00195DBD" w:rsidRDefault="00862EBF" w:rsidP="00862EBF">
      <w:pPr>
        <w:rPr>
          <w:b/>
          <w:bCs/>
          <w:sz w:val="28"/>
          <w:szCs w:val="28"/>
          <w:rtl/>
        </w:rPr>
      </w:pPr>
      <w:r w:rsidRPr="00593239">
        <w:rPr>
          <w:rFonts w:ascii="Simplified Arabic" w:hAnsi="Simplified Arabic" w:cs="Simplified Arabic"/>
          <w:b/>
          <w:bCs/>
          <w:sz w:val="28"/>
          <w:szCs w:val="28"/>
          <w:rtl/>
        </w:rPr>
        <w:t>مطار أثينا الدولي</w:t>
      </w:r>
      <w:r w:rsidRPr="00195DBD">
        <w:rPr>
          <w:rFonts w:hint="cs"/>
          <w:b/>
          <w:bCs/>
          <w:sz w:val="28"/>
          <w:szCs w:val="28"/>
          <w:rtl/>
        </w:rPr>
        <w:t xml:space="preserve"> </w:t>
      </w:r>
      <w:r w:rsidRPr="00593239">
        <w:rPr>
          <w:rFonts w:asciiTheme="majorBidi" w:hAnsiTheme="majorBidi" w:cstheme="majorBidi"/>
          <w:b/>
          <w:bCs/>
          <w:sz w:val="28"/>
          <w:szCs w:val="28"/>
        </w:rPr>
        <w:t>Athens International Airport</w:t>
      </w:r>
    </w:p>
    <w:p w:rsidR="00862EBF" w:rsidRPr="001552F3" w:rsidRDefault="00862EBF" w:rsidP="00862EBF">
      <w:pPr>
        <w:rPr>
          <w:rFonts w:ascii="Simplified Arabic" w:hAnsi="Simplified Arabic" w:cs="Simplified Arabic"/>
          <w:sz w:val="28"/>
          <w:szCs w:val="28"/>
        </w:rPr>
      </w:pPr>
      <w:r w:rsidRPr="00E30DFC">
        <w:rPr>
          <w:rFonts w:hint="cs"/>
          <w:rtl/>
        </w:rPr>
        <w:t xml:space="preserve"> </w:t>
      </w:r>
      <w:r w:rsidRPr="00E30DFC">
        <w:rPr>
          <w:rFonts w:ascii="Simplified Arabic" w:hAnsi="Simplified Arabic" w:cs="Simplified Arabic"/>
          <w:sz w:val="28"/>
          <w:szCs w:val="28"/>
          <w:rtl/>
        </w:rPr>
        <w:t>مطار دولي</w:t>
      </w:r>
      <w:r w:rsidRPr="00E30DFC">
        <w:rPr>
          <w:rFonts w:ascii="Simplified Arabic" w:hAnsi="Simplified Arabic" w:cs="Simplified Arabic" w:hint="cs"/>
          <w:sz w:val="28"/>
          <w:szCs w:val="28"/>
          <w:rtl/>
        </w:rPr>
        <w:t>، ويرمز له (</w:t>
      </w:r>
      <w:r w:rsidRPr="00E30DFC">
        <w:rPr>
          <w:rFonts w:ascii="Simplified Arabic" w:hAnsi="Simplified Arabic" w:cs="Simplified Arabic"/>
          <w:sz w:val="28"/>
          <w:szCs w:val="28"/>
          <w:rtl/>
        </w:rPr>
        <w:t xml:space="preserve">إياتا: </w:t>
      </w:r>
      <w:r w:rsidRPr="00E30DFC">
        <w:rPr>
          <w:rFonts w:ascii="Simplified Arabic" w:hAnsi="Simplified Arabic" w:cs="Simplified Arabic"/>
          <w:sz w:val="28"/>
          <w:szCs w:val="28"/>
        </w:rPr>
        <w:t>ATH</w:t>
      </w:r>
      <w:r w:rsidRPr="00E30DFC">
        <w:rPr>
          <w:rFonts w:ascii="Simplified Arabic" w:hAnsi="Simplified Arabic" w:cs="Simplified Arabic"/>
          <w:sz w:val="28"/>
          <w:szCs w:val="28"/>
          <w:rtl/>
        </w:rPr>
        <w:t xml:space="preserve">، إيكاو: </w:t>
      </w:r>
      <w:r w:rsidRPr="00E30DFC">
        <w:rPr>
          <w:rFonts w:ascii="Simplified Arabic" w:hAnsi="Simplified Arabic" w:cs="Simplified Arabic"/>
          <w:sz w:val="28"/>
          <w:szCs w:val="28"/>
        </w:rPr>
        <w:t>LGAV</w:t>
      </w:r>
      <w:r w:rsidRPr="00E30DF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E30DFC">
        <w:rPr>
          <w:rFonts w:ascii="Simplified Arabic" w:hAnsi="Simplified Arabic" w:cs="Simplified Arabic" w:hint="cs"/>
          <w:sz w:val="28"/>
          <w:szCs w:val="28"/>
          <w:rtl/>
        </w:rPr>
        <w:t>و</w:t>
      </w:r>
      <w:r w:rsidRPr="00E30DFC">
        <w:rPr>
          <w:rFonts w:ascii="Simplified Arabic" w:hAnsi="Simplified Arabic" w:cs="Simplified Arabic"/>
          <w:sz w:val="28"/>
          <w:szCs w:val="28"/>
          <w:rtl/>
        </w:rPr>
        <w:t xml:space="preserve">هو أكبر مطار دولي في </w:t>
      </w:r>
      <w:r w:rsidRPr="00E30DFC">
        <w:rPr>
          <w:rFonts w:ascii="Simplified Arabic" w:hAnsi="Simplified Arabic" w:cs="Simplified Arabic" w:hint="cs"/>
          <w:sz w:val="28"/>
          <w:szCs w:val="28"/>
          <w:rtl/>
        </w:rPr>
        <w:t xml:space="preserve">اليونان، </w:t>
      </w:r>
      <w:r>
        <w:rPr>
          <w:rFonts w:ascii="Simplified Arabic" w:hAnsi="Simplified Arabic" w:cs="Simplified Arabic" w:hint="cs"/>
          <w:sz w:val="28"/>
          <w:szCs w:val="28"/>
          <w:rtl/>
        </w:rPr>
        <w:t>و</w:t>
      </w:r>
      <w:r w:rsidRPr="00E30DFC">
        <w:rPr>
          <w:rFonts w:ascii="Simplified Arabic" w:hAnsi="Simplified Arabic" w:cs="Simplified Arabic"/>
          <w:sz w:val="28"/>
          <w:szCs w:val="28"/>
          <w:rtl/>
        </w:rPr>
        <w:t>هو المطار التاسع عشر الأكثر ازدحاما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في أوروبا</w:t>
      </w:r>
      <w:r w:rsidRPr="00E30DFC">
        <w:rPr>
          <w:rFonts w:ascii="Simplified Arabic" w:hAnsi="Simplified Arabic" w:cs="Simplified Arabic" w:hint="cs"/>
          <w:sz w:val="28"/>
          <w:szCs w:val="28"/>
          <w:rtl/>
        </w:rPr>
        <w:t xml:space="preserve"> بإجمالي حركة ركاب </w:t>
      </w:r>
      <w:r>
        <w:rPr>
          <w:rFonts w:ascii="Simplified Arabic" w:hAnsi="Simplified Arabic" w:cs="Simplified Arabic" w:hint="cs"/>
          <w:sz w:val="28"/>
          <w:szCs w:val="28"/>
          <w:rtl/>
        </w:rPr>
        <w:t xml:space="preserve">25,5 مليون راكب </w:t>
      </w:r>
      <w:r w:rsidRPr="00E30DFC">
        <w:rPr>
          <w:rFonts w:ascii="Simplified Arabic" w:hAnsi="Simplified Arabic" w:cs="Simplified Arabic" w:hint="cs"/>
          <w:sz w:val="28"/>
          <w:szCs w:val="28"/>
          <w:rtl/>
        </w:rPr>
        <w:t>في 2019. (</w:t>
      </w:r>
      <w:r w:rsidRPr="00E30DFC">
        <w:rPr>
          <w:rFonts w:ascii="Simplified Arabic" w:hAnsi="Simplified Arabic" w:cs="Simplified Arabic"/>
          <w:sz w:val="28"/>
          <w:szCs w:val="28"/>
        </w:rPr>
        <w:t>ATR,2019,P30</w:t>
      </w:r>
      <w:r w:rsidRPr="00E30DFC">
        <w:rPr>
          <w:rFonts w:ascii="Simplified Arabic" w:hAnsi="Simplified Arabic" w:cs="Simplified Arabic" w:hint="cs"/>
          <w:sz w:val="28"/>
          <w:szCs w:val="28"/>
          <w:rtl/>
        </w:rPr>
        <w:t>)</w:t>
      </w:r>
    </w:p>
    <w:p w:rsidR="00862EBF" w:rsidRPr="00E30DFC"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lang w:bidi="ar-EG"/>
        </w:rPr>
        <w:t>قام المطار بت</w:t>
      </w:r>
      <w:r w:rsidRPr="00E30DFC">
        <w:rPr>
          <w:rFonts w:ascii="Simplified Arabic" w:hAnsi="Simplified Arabic" w:cs="Simplified Arabic"/>
          <w:sz w:val="28"/>
          <w:szCs w:val="28"/>
          <w:rtl/>
        </w:rPr>
        <w:t>رك</w:t>
      </w:r>
      <w:r w:rsidRPr="00E30DFC">
        <w:rPr>
          <w:rFonts w:ascii="Simplified Arabic" w:hAnsi="Simplified Arabic" w:cs="Simplified Arabic" w:hint="cs"/>
          <w:sz w:val="28"/>
          <w:szCs w:val="28"/>
          <w:rtl/>
        </w:rPr>
        <w:t>ي</w:t>
      </w:r>
      <w:r w:rsidRPr="00E30DFC">
        <w:rPr>
          <w:rFonts w:ascii="Simplified Arabic" w:hAnsi="Simplified Arabic" w:cs="Simplified Arabic"/>
          <w:sz w:val="28"/>
          <w:szCs w:val="28"/>
          <w:rtl/>
        </w:rPr>
        <w:t>ب</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وحدة كهروضوئية في محطة قطار المطار في يوليو 2004. وقد أنتجت 7500 </w:t>
      </w:r>
      <w:r>
        <w:rPr>
          <w:rFonts w:ascii="Simplified Arabic" w:hAnsi="Simplified Arabic" w:cs="Simplified Arabic"/>
          <w:sz w:val="28"/>
          <w:szCs w:val="28"/>
          <w:rtl/>
        </w:rPr>
        <w:t>كيلووات</w:t>
      </w:r>
      <w:r w:rsidRPr="00E30DFC">
        <w:rPr>
          <w:rFonts w:ascii="Simplified Arabic" w:hAnsi="Simplified Arabic" w:cs="Simplified Arabic"/>
          <w:sz w:val="28"/>
          <w:szCs w:val="28"/>
          <w:rtl/>
        </w:rPr>
        <w:t xml:space="preserve"> ساعة سنويا</w:t>
      </w:r>
      <w:r w:rsidRPr="00E30DF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E30DFC">
        <w:rPr>
          <w:rFonts w:ascii="Simplified Arabic" w:hAnsi="Simplified Arabic" w:cs="Simplified Arabic"/>
          <w:sz w:val="28"/>
          <w:szCs w:val="28"/>
          <w:rtl/>
        </w:rPr>
        <w:t xml:space="preserve">قام </w:t>
      </w:r>
      <w:r>
        <w:rPr>
          <w:rFonts w:ascii="Simplified Arabic" w:hAnsi="Simplified Arabic" w:cs="Simplified Arabic" w:hint="cs"/>
          <w:sz w:val="28"/>
          <w:szCs w:val="28"/>
          <w:rtl/>
        </w:rPr>
        <w:t>ال</w:t>
      </w:r>
      <w:r w:rsidRPr="00E30DFC">
        <w:rPr>
          <w:rFonts w:ascii="Simplified Arabic" w:hAnsi="Simplified Arabic" w:cs="Simplified Arabic"/>
          <w:sz w:val="28"/>
          <w:szCs w:val="28"/>
          <w:rtl/>
        </w:rPr>
        <w:t xml:space="preserve">مطار في عام 2011 بتشغيل </w:t>
      </w:r>
      <w:r w:rsidRPr="00E30DFC">
        <w:rPr>
          <w:rFonts w:ascii="Simplified Arabic" w:hAnsi="Simplified Arabic" w:cs="Simplified Arabic" w:hint="cs"/>
          <w:sz w:val="28"/>
          <w:szCs w:val="28"/>
          <w:rtl/>
          <w:lang w:bidi="ar-EG"/>
        </w:rPr>
        <w:t>محطة</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ل</w:t>
      </w:r>
      <w:r w:rsidRPr="00E30DFC">
        <w:rPr>
          <w:rFonts w:ascii="Simplified Arabic" w:hAnsi="Simplified Arabic" w:cs="Simplified Arabic"/>
          <w:sz w:val="28"/>
          <w:szCs w:val="28"/>
          <w:rtl/>
        </w:rPr>
        <w:t>لطاقة الشمسية بقدرة 8</w:t>
      </w:r>
      <w:r w:rsidRPr="00E30DFC">
        <w:rPr>
          <w:rFonts w:ascii="Simplified Arabic" w:hAnsi="Simplified Arabic" w:cs="Simplified Arabic" w:hint="cs"/>
          <w:sz w:val="28"/>
          <w:szCs w:val="28"/>
          <w:vertAlign w:val="subscript"/>
          <w:rtl/>
        </w:rPr>
        <w:t xml:space="preserve"> </w:t>
      </w:r>
      <w:r w:rsidRPr="00E30DFC">
        <w:rPr>
          <w:rFonts w:ascii="Simplified Arabic" w:hAnsi="Simplified Arabic" w:cs="Simplified Arabic"/>
          <w:sz w:val="28"/>
          <w:szCs w:val="28"/>
          <w:rtl/>
        </w:rPr>
        <w:t>ميغاوات</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والتي ت</w:t>
      </w:r>
      <w:r w:rsidRPr="00E30DFC">
        <w:rPr>
          <w:rFonts w:ascii="Simplified Arabic" w:hAnsi="Simplified Arabic" w:cs="Simplified Arabic"/>
          <w:sz w:val="28"/>
          <w:szCs w:val="28"/>
          <w:rtl/>
        </w:rPr>
        <w:t xml:space="preserve">ولد </w:t>
      </w:r>
      <w:r w:rsidRPr="00E30DFC">
        <w:rPr>
          <w:rFonts w:ascii="Simplified Arabic" w:hAnsi="Simplified Arabic" w:cs="Simplified Arabic" w:hint="cs"/>
          <w:sz w:val="28"/>
          <w:szCs w:val="28"/>
          <w:rtl/>
        </w:rPr>
        <w:t>ما يقرب من</w:t>
      </w:r>
      <w:r w:rsidRPr="00E30DFC">
        <w:rPr>
          <w:rFonts w:ascii="Simplified Arabic" w:hAnsi="Simplified Arabic" w:cs="Simplified Arabic"/>
          <w:sz w:val="28"/>
          <w:szCs w:val="28"/>
          <w:rtl/>
        </w:rPr>
        <w:t xml:space="preserve"> 11 مليون </w:t>
      </w:r>
      <w:r>
        <w:rPr>
          <w:rFonts w:ascii="Simplified Arabic" w:hAnsi="Simplified Arabic" w:cs="Simplified Arabic"/>
          <w:sz w:val="28"/>
          <w:szCs w:val="28"/>
          <w:rtl/>
        </w:rPr>
        <w:t>كيلووات</w:t>
      </w:r>
      <w:r w:rsidRPr="00E30DFC">
        <w:rPr>
          <w:rFonts w:ascii="Simplified Arabic" w:hAnsi="Simplified Arabic" w:cs="Simplified Arabic"/>
          <w:sz w:val="28"/>
          <w:szCs w:val="28"/>
          <w:rtl/>
        </w:rPr>
        <w:t xml:space="preserve"> في الساعة سنويا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وهو ما يكفي </w:t>
      </w:r>
      <w:r>
        <w:rPr>
          <w:rFonts w:ascii="Simplified Arabic" w:hAnsi="Simplified Arabic" w:cs="Simplified Arabic"/>
          <w:sz w:val="28"/>
          <w:szCs w:val="28"/>
          <w:rtl/>
        </w:rPr>
        <w:t>لتغطية 20٪ من احتياجات الطاقة</w:t>
      </w:r>
      <w:r>
        <w:rPr>
          <w:rFonts w:ascii="Simplified Arabic" w:hAnsi="Simplified Arabic" w:cs="Simplified Arabic" w:hint="cs"/>
          <w:sz w:val="28"/>
          <w:szCs w:val="28"/>
          <w:rtl/>
        </w:rPr>
        <w:t xml:space="preserve"> و</w:t>
      </w:r>
      <w:r w:rsidRPr="00E30DFC">
        <w:rPr>
          <w:rFonts w:ascii="Simplified Arabic" w:hAnsi="Simplified Arabic" w:cs="Simplified Arabic"/>
          <w:sz w:val="28"/>
          <w:szCs w:val="28"/>
          <w:rtl/>
        </w:rPr>
        <w:t>يعوض النظام أكثر من 10000 طن من انبعاثات ثاني أكسيد الكربون كل عام</w:t>
      </w:r>
      <w:r w:rsidRPr="00E30DFC">
        <w:rPr>
          <w:rFonts w:ascii="Simplified Arabic" w:hAnsi="Simplified Arabic" w:cs="Simplified Arabic" w:hint="cs"/>
          <w:sz w:val="28"/>
          <w:szCs w:val="28"/>
          <w:rtl/>
        </w:rPr>
        <w:t>. (</w:t>
      </w:r>
      <w:r w:rsidRPr="00E30DFC">
        <w:rPr>
          <w:rFonts w:ascii="Simplified Arabic" w:hAnsi="Simplified Arabic" w:cs="Simplified Arabic"/>
          <w:sz w:val="28"/>
          <w:szCs w:val="28"/>
        </w:rPr>
        <w:t>Tsvetomira Tsanova,2011</w:t>
      </w:r>
      <w:r w:rsidRPr="00E30DFC">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sz w:val="28"/>
          <w:szCs w:val="28"/>
          <w:rtl/>
        </w:rPr>
        <w:lastRenderedPageBreak/>
        <w:t xml:space="preserve">كان مطار أثينا أحد الرواد في </w:t>
      </w:r>
      <w:r>
        <w:rPr>
          <w:rFonts w:ascii="Simplified Arabic" w:hAnsi="Simplified Arabic" w:cs="Simplified Arabic" w:hint="cs"/>
          <w:sz w:val="28"/>
          <w:szCs w:val="28"/>
          <w:rtl/>
        </w:rPr>
        <w:t>الاستفادة من</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 xml:space="preserve">موقعه حيث تم إنشاء محطة للطاقة الشمسية على </w:t>
      </w:r>
      <w:r w:rsidRPr="00E30DFC">
        <w:rPr>
          <w:rFonts w:ascii="Simplified Arabic" w:hAnsi="Simplified Arabic" w:cs="Simplified Arabic"/>
          <w:sz w:val="28"/>
          <w:szCs w:val="28"/>
          <w:rtl/>
        </w:rPr>
        <w:t xml:space="preserve">مساحة 160.000 متر مربع داخل المطار، قبالة المدرج الشرقي. </w:t>
      </w:r>
      <w:r w:rsidRPr="00E30DFC">
        <w:rPr>
          <w:rFonts w:ascii="Simplified Arabic" w:hAnsi="Simplified Arabic" w:cs="Simplified Arabic" w:hint="cs"/>
          <w:sz w:val="28"/>
          <w:szCs w:val="28"/>
          <w:rtl/>
        </w:rPr>
        <w:t>و</w:t>
      </w:r>
      <w:r w:rsidRPr="00E30DFC">
        <w:rPr>
          <w:rFonts w:ascii="Simplified Arabic" w:hAnsi="Simplified Arabic" w:cs="Simplified Arabic"/>
          <w:sz w:val="28"/>
          <w:szCs w:val="28"/>
          <w:rtl/>
        </w:rPr>
        <w:t xml:space="preserve">لم يكن للأرض </w:t>
      </w:r>
      <w:r w:rsidRPr="00E30DFC">
        <w:rPr>
          <w:rFonts w:ascii="Simplified Arabic" w:hAnsi="Simplified Arabic" w:cs="Simplified Arabic" w:hint="cs"/>
          <w:sz w:val="28"/>
          <w:szCs w:val="28"/>
          <w:rtl/>
        </w:rPr>
        <w:t xml:space="preserve">المقام عليها </w:t>
      </w:r>
      <w:r w:rsidRPr="00E30DFC">
        <w:rPr>
          <w:rFonts w:ascii="Simplified Arabic" w:hAnsi="Simplified Arabic" w:cs="Simplified Arabic"/>
          <w:sz w:val="28"/>
          <w:szCs w:val="28"/>
          <w:rtl/>
        </w:rPr>
        <w:t xml:space="preserve">المشروع أي استخدام </w:t>
      </w:r>
      <w:r w:rsidRPr="00E30DFC">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يصل عدد </w:t>
      </w:r>
      <w:r w:rsidRPr="00E30DFC">
        <w:rPr>
          <w:rFonts w:ascii="Simplified Arabic" w:hAnsi="Simplified Arabic" w:cs="Simplified Arabic"/>
          <w:sz w:val="28"/>
          <w:szCs w:val="28"/>
          <w:rtl/>
        </w:rPr>
        <w:t>الألواح الكهروضوئية</w:t>
      </w:r>
      <w:r w:rsidRPr="00E30DFC">
        <w:rPr>
          <w:rFonts w:ascii="Simplified Arabic" w:hAnsi="Simplified Arabic" w:cs="Simplified Arabic" w:hint="cs"/>
          <w:sz w:val="28"/>
          <w:szCs w:val="28"/>
          <w:rtl/>
        </w:rPr>
        <w:t xml:space="preserve"> إلى </w:t>
      </w:r>
      <w:r w:rsidRPr="00E30DFC">
        <w:rPr>
          <w:rFonts w:ascii="Simplified Arabic" w:hAnsi="Simplified Arabic" w:cs="Simplified Arabic"/>
          <w:sz w:val="28"/>
          <w:szCs w:val="28"/>
          <w:rtl/>
        </w:rPr>
        <w:t>28.740</w:t>
      </w:r>
      <w:r w:rsidRPr="001552F3">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لوح وبطاقة إنتاجية تصل إلى</w:t>
      </w:r>
      <w:r w:rsidRPr="00E30DFC">
        <w:rPr>
          <w:rFonts w:ascii="Simplified Arabic" w:hAnsi="Simplified Arabic" w:cs="Simplified Arabic"/>
          <w:sz w:val="28"/>
          <w:szCs w:val="28"/>
          <w:rtl/>
        </w:rPr>
        <w:t xml:space="preserve"> 8 ميغاوات</w:t>
      </w:r>
      <w:r w:rsidRPr="00E30DFC">
        <w:rPr>
          <w:rFonts w:ascii="Simplified Arabic" w:hAnsi="Simplified Arabic" w:cs="Simplified Arabic" w:hint="cs"/>
          <w:sz w:val="28"/>
          <w:szCs w:val="28"/>
          <w:rtl/>
        </w:rPr>
        <w:t>. (</w:t>
      </w:r>
      <w:r w:rsidRPr="00E30DFC">
        <w:rPr>
          <w:rFonts w:ascii="Simplified Arabic" w:hAnsi="Simplified Arabic" w:cs="Simplified Arabic"/>
          <w:sz w:val="28"/>
          <w:szCs w:val="28"/>
        </w:rPr>
        <w:t>Dolapsakis, 2012</w:t>
      </w:r>
      <w:r w:rsidRPr="00E30DFC">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p>
    <w:p w:rsidR="00862EBF" w:rsidRDefault="00862EBF" w:rsidP="00862EBF">
      <w:pPr>
        <w:rPr>
          <w:rFonts w:ascii="Simplified Arabic" w:hAnsi="Simplified Arabic" w:cs="Simplified Arabic"/>
          <w:sz w:val="28"/>
          <w:szCs w:val="28"/>
          <w:rtl/>
        </w:rPr>
      </w:pPr>
    </w:p>
    <w:p w:rsidR="00862EBF" w:rsidRPr="005F6D04" w:rsidRDefault="00862EBF" w:rsidP="00862EBF">
      <w:pPr>
        <w:rPr>
          <w:rStyle w:val="SubtleEmphasis"/>
          <w:rtl/>
        </w:rPr>
      </w:pPr>
      <w:r w:rsidRPr="005F6D04">
        <w:rPr>
          <w:rStyle w:val="SubtleEmphasis"/>
          <w:rFonts w:hint="cs"/>
          <w:rtl/>
        </w:rPr>
        <w:t>ملخص تجارب</w:t>
      </w:r>
      <w:r>
        <w:rPr>
          <w:rStyle w:val="SubtleEmphasis"/>
          <w:rFonts w:hint="cs"/>
          <w:rtl/>
        </w:rPr>
        <w:t xml:space="preserve"> </w:t>
      </w:r>
      <w:r w:rsidRPr="005F6D04">
        <w:rPr>
          <w:rStyle w:val="SubtleEmphasis"/>
          <w:rFonts w:hint="cs"/>
          <w:rtl/>
        </w:rPr>
        <w:t xml:space="preserve">المطارات </w:t>
      </w:r>
      <w:r>
        <w:rPr>
          <w:rStyle w:val="SubtleEmphasis"/>
          <w:rFonts w:hint="cs"/>
          <w:rtl/>
        </w:rPr>
        <w:t>العالمية في التحول الأخضر</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بعد التعرف على معايير المطارات الخضراء و</w:t>
      </w:r>
      <w:r w:rsidRPr="00E30DFC">
        <w:rPr>
          <w:rFonts w:ascii="Simplified Arabic" w:hAnsi="Simplified Arabic" w:cs="Simplified Arabic" w:hint="cs"/>
          <w:sz w:val="28"/>
          <w:szCs w:val="28"/>
          <w:rtl/>
          <w:lang w:bidi="ar-EG"/>
        </w:rPr>
        <w:t xml:space="preserve">بعد </w:t>
      </w:r>
      <w:r>
        <w:rPr>
          <w:rFonts w:ascii="Simplified Arabic" w:hAnsi="Simplified Arabic" w:cs="Simplified Arabic" w:hint="cs"/>
          <w:sz w:val="28"/>
          <w:szCs w:val="28"/>
          <w:rtl/>
          <w:lang w:bidi="ar-EG"/>
        </w:rPr>
        <w:t>تناول</w:t>
      </w:r>
      <w:r w:rsidRPr="00E30DFC">
        <w:rPr>
          <w:rFonts w:ascii="Simplified Arabic" w:hAnsi="Simplified Arabic" w:cs="Simplified Arabic" w:hint="cs"/>
          <w:sz w:val="28"/>
          <w:szCs w:val="28"/>
          <w:rtl/>
          <w:lang w:bidi="ar-EG"/>
        </w:rPr>
        <w:t xml:space="preserve"> تجارب بعض المطارات العالمية والرائدة في تحويل مطاراتها إلى مطارات خضراء مستدامة في ضوء </w:t>
      </w:r>
      <w:r>
        <w:rPr>
          <w:rFonts w:ascii="Simplified Arabic" w:hAnsi="Simplified Arabic" w:cs="Simplified Arabic" w:hint="cs"/>
          <w:sz w:val="28"/>
          <w:szCs w:val="28"/>
          <w:rtl/>
          <w:lang w:bidi="ar-EG"/>
        </w:rPr>
        <w:t>الآثار</w:t>
      </w:r>
      <w:r w:rsidRPr="00E30DFC">
        <w:rPr>
          <w:rFonts w:ascii="Simplified Arabic" w:hAnsi="Simplified Arabic" w:cs="Simplified Arabic" w:hint="cs"/>
          <w:sz w:val="28"/>
          <w:szCs w:val="28"/>
          <w:rtl/>
          <w:lang w:bidi="ar-EG"/>
        </w:rPr>
        <w:t xml:space="preserve"> السلبية </w:t>
      </w:r>
      <w:r>
        <w:rPr>
          <w:rFonts w:ascii="Simplified Arabic" w:hAnsi="Simplified Arabic" w:cs="Simplified Arabic" w:hint="cs"/>
          <w:sz w:val="28"/>
          <w:szCs w:val="28"/>
          <w:rtl/>
          <w:lang w:bidi="ar-EG"/>
        </w:rPr>
        <w:t>ل</w:t>
      </w:r>
      <w:r w:rsidRPr="00E30DFC">
        <w:rPr>
          <w:rFonts w:ascii="Simplified Arabic" w:hAnsi="Simplified Arabic" w:cs="Simplified Arabic" w:hint="cs"/>
          <w:sz w:val="28"/>
          <w:szCs w:val="28"/>
          <w:rtl/>
          <w:lang w:bidi="ar-EG"/>
        </w:rPr>
        <w:t xml:space="preserve">لنقل الجوي </w:t>
      </w:r>
      <w:r>
        <w:rPr>
          <w:rFonts w:ascii="Simplified Arabic" w:hAnsi="Simplified Arabic" w:cs="Simplified Arabic" w:hint="cs"/>
          <w:sz w:val="28"/>
          <w:szCs w:val="28"/>
          <w:rtl/>
          <w:lang w:bidi="ar-EG"/>
        </w:rPr>
        <w:t>في المطارات وفقاً للمعلومات و</w:t>
      </w:r>
      <w:r w:rsidRPr="00E30DFC">
        <w:rPr>
          <w:rFonts w:ascii="Simplified Arabic" w:hAnsi="Simplified Arabic" w:cs="Simplified Arabic" w:hint="cs"/>
          <w:sz w:val="28"/>
          <w:szCs w:val="28"/>
          <w:rtl/>
          <w:lang w:bidi="ar-EG"/>
        </w:rPr>
        <w:t xml:space="preserve">الإمكانيات المتاحة </w:t>
      </w:r>
      <w:r>
        <w:rPr>
          <w:rFonts w:ascii="Simplified Arabic" w:hAnsi="Simplified Arabic" w:cs="Simplified Arabic" w:hint="cs"/>
          <w:sz w:val="28"/>
          <w:szCs w:val="28"/>
          <w:rtl/>
          <w:lang w:bidi="ar-EG"/>
        </w:rPr>
        <w:t xml:space="preserve">بكل مطار طبقاً للموارد الطبيعية المتاحة بالمطار ومدي توافر عناصر التمويل اللازمة لتنفيذ المبادرات والتكنولوجيا المتاحة ومدي قناعة إدارة المطار في أهمية التحول الأخضر لتحقيق الاستدامة </w:t>
      </w:r>
      <w:r w:rsidRPr="00E30DFC">
        <w:rPr>
          <w:rFonts w:ascii="Simplified Arabic" w:hAnsi="Simplified Arabic" w:cs="Simplified Arabic" w:hint="cs"/>
          <w:sz w:val="28"/>
          <w:szCs w:val="28"/>
          <w:rtl/>
          <w:lang w:bidi="ar-EG"/>
        </w:rPr>
        <w:t xml:space="preserve">نجد أن جميع المطارات اهتمت بتنفيذ </w:t>
      </w:r>
      <w:r>
        <w:rPr>
          <w:rFonts w:ascii="Simplified Arabic" w:hAnsi="Simplified Arabic" w:cs="Simplified Arabic" w:hint="cs"/>
          <w:sz w:val="28"/>
          <w:szCs w:val="28"/>
          <w:rtl/>
          <w:lang w:bidi="ar-EG"/>
        </w:rPr>
        <w:t>العديد من ال</w:t>
      </w:r>
      <w:r w:rsidRPr="00E30DFC">
        <w:rPr>
          <w:rFonts w:ascii="Simplified Arabic" w:hAnsi="Simplified Arabic" w:cs="Simplified Arabic" w:hint="cs"/>
          <w:sz w:val="28"/>
          <w:szCs w:val="28"/>
          <w:rtl/>
          <w:lang w:bidi="ar-EG"/>
        </w:rPr>
        <w:t>مبادرات</w:t>
      </w:r>
      <w:r>
        <w:rPr>
          <w:rFonts w:ascii="Simplified Arabic" w:hAnsi="Simplified Arabic" w:cs="Simplified Arabic" w:hint="cs"/>
          <w:sz w:val="28"/>
          <w:szCs w:val="28"/>
          <w:rtl/>
          <w:lang w:bidi="ar-EG"/>
        </w:rPr>
        <w:t xml:space="preserve"> في عدة مجالات مختلفة نستعرض منها:</w:t>
      </w:r>
    </w:p>
    <w:p w:rsidR="00862EBF" w:rsidRPr="00DD636B" w:rsidRDefault="00862EBF" w:rsidP="00862EBF">
      <w:pPr>
        <w:pStyle w:val="ListParagraph"/>
        <w:numPr>
          <w:ilvl w:val="0"/>
          <w:numId w:val="26"/>
        </w:numPr>
        <w:spacing w:after="0" w:line="240" w:lineRule="auto"/>
        <w:ind w:left="454"/>
        <w:rPr>
          <w:rFonts w:asciiTheme="minorBidi" w:hAnsiTheme="minorBidi"/>
          <w:b/>
          <w:bCs/>
          <w:sz w:val="28"/>
          <w:szCs w:val="28"/>
          <w:rtl/>
        </w:rPr>
      </w:pPr>
      <w:r w:rsidRPr="00DD636B">
        <w:rPr>
          <w:rFonts w:asciiTheme="minorBidi" w:hAnsiTheme="minorBidi"/>
          <w:b/>
          <w:bCs/>
          <w:sz w:val="28"/>
          <w:szCs w:val="28"/>
          <w:rtl/>
        </w:rPr>
        <w:t xml:space="preserve">مجال تصميم المطارات </w:t>
      </w:r>
    </w:p>
    <w:p w:rsidR="00862EBF" w:rsidRDefault="00862EBF" w:rsidP="00862EBF">
      <w:pPr>
        <w:ind w:left="454"/>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اعتمدت </w:t>
      </w:r>
      <w:r w:rsidRPr="00E30DFC">
        <w:rPr>
          <w:rFonts w:ascii="Simplified Arabic" w:hAnsi="Simplified Arabic" w:cs="Simplified Arabic" w:hint="cs"/>
          <w:sz w:val="28"/>
          <w:szCs w:val="28"/>
          <w:rtl/>
          <w:lang w:bidi="ar-EG"/>
        </w:rPr>
        <w:t xml:space="preserve">بعض المطارات </w:t>
      </w:r>
      <w:r>
        <w:rPr>
          <w:rFonts w:ascii="Simplified Arabic" w:hAnsi="Simplified Arabic" w:cs="Simplified Arabic" w:hint="cs"/>
          <w:sz w:val="28"/>
          <w:szCs w:val="28"/>
          <w:rtl/>
          <w:lang w:bidi="ar-EG"/>
        </w:rPr>
        <w:t xml:space="preserve">عند تنفيذ </w:t>
      </w:r>
      <w:r w:rsidRPr="00E30DFC">
        <w:rPr>
          <w:rFonts w:ascii="Simplified Arabic" w:hAnsi="Simplified Arabic" w:cs="Simplified Arabic" w:hint="cs"/>
          <w:sz w:val="28"/>
          <w:szCs w:val="28"/>
          <w:rtl/>
          <w:lang w:bidi="ar-EG"/>
        </w:rPr>
        <w:t xml:space="preserve">تصميم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مطار</w:t>
      </w:r>
      <w:r>
        <w:rPr>
          <w:rFonts w:ascii="Simplified Arabic" w:hAnsi="Simplified Arabic" w:cs="Simplified Arabic" w:hint="cs"/>
          <w:sz w:val="28"/>
          <w:szCs w:val="28"/>
          <w:rtl/>
          <w:lang w:bidi="ar-EG"/>
        </w:rPr>
        <w:t xml:space="preserve"> على تقليل استخدام الموارد</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للح</w:t>
      </w:r>
      <w:r w:rsidRPr="00E30DFC">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اظ على البيئة. و</w:t>
      </w:r>
      <w:r w:rsidRPr="00E30DFC">
        <w:rPr>
          <w:rFonts w:ascii="Simplified Arabic" w:hAnsi="Simplified Arabic" w:cs="Simplified Arabic" w:hint="cs"/>
          <w:sz w:val="28"/>
          <w:szCs w:val="28"/>
          <w:rtl/>
          <w:lang w:bidi="ar-EG"/>
        </w:rPr>
        <w:t>من</w:t>
      </w:r>
      <w:r>
        <w:rPr>
          <w:rFonts w:ascii="Simplified Arabic" w:hAnsi="Simplified Arabic" w:cs="Simplified Arabic" w:hint="cs"/>
          <w:sz w:val="28"/>
          <w:szCs w:val="28"/>
          <w:rtl/>
          <w:lang w:bidi="ar-EG"/>
        </w:rPr>
        <w:t xml:space="preserve"> خلال تحديد موقع</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E30DFC">
        <w:rPr>
          <w:rFonts w:ascii="Simplified Arabic" w:hAnsi="Simplified Arabic" w:cs="Simplified Arabic" w:hint="cs"/>
          <w:sz w:val="28"/>
          <w:szCs w:val="28"/>
          <w:rtl/>
          <w:lang w:bidi="ar-EG"/>
        </w:rPr>
        <w:t xml:space="preserve">اتجاه المباني </w:t>
      </w:r>
      <w:r w:rsidRPr="00FA69D2">
        <w:rPr>
          <w:rFonts w:ascii="Simplified Arabic" w:hAnsi="Simplified Arabic" w:cs="Simplified Arabic" w:hint="cs"/>
          <w:sz w:val="28"/>
          <w:szCs w:val="28"/>
          <w:rtl/>
          <w:lang w:bidi="ar-EG"/>
        </w:rPr>
        <w:t>ل</w:t>
      </w:r>
      <w:r w:rsidRPr="00FA69D2">
        <w:rPr>
          <w:rFonts w:ascii="Simplified Arabic" w:hAnsi="Simplified Arabic" w:cs="Simplified Arabic"/>
          <w:sz w:val="28"/>
          <w:szCs w:val="28"/>
          <w:rtl/>
          <w:lang w:bidi="ar-EG"/>
        </w:rPr>
        <w:t xml:space="preserve">توفير أكبر مساحة لدخول الإضاءة </w:t>
      </w:r>
      <w:r>
        <w:rPr>
          <w:rFonts w:ascii="Simplified Arabic" w:hAnsi="Simplified Arabic" w:cs="Simplified Arabic" w:hint="cs"/>
          <w:sz w:val="28"/>
          <w:szCs w:val="28"/>
          <w:rtl/>
          <w:lang w:bidi="ar-EG"/>
        </w:rPr>
        <w:t xml:space="preserve">والتهوية </w:t>
      </w:r>
      <w:r w:rsidRPr="00FA69D2">
        <w:rPr>
          <w:rFonts w:ascii="Simplified Arabic" w:hAnsi="Simplified Arabic" w:cs="Simplified Arabic" w:hint="cs"/>
          <w:sz w:val="28"/>
          <w:szCs w:val="28"/>
          <w:rtl/>
          <w:lang w:bidi="ar-EG"/>
        </w:rPr>
        <w:t>الطبيعية بشكل أكبر خلال فترات النهار</w:t>
      </w:r>
      <w:r>
        <w:rPr>
          <w:rFonts w:ascii="Simplified Arabic" w:hAnsi="Simplified Arabic" w:cs="Simplified Arabic" w:hint="cs"/>
          <w:sz w:val="28"/>
          <w:szCs w:val="28"/>
          <w:rtl/>
          <w:lang w:bidi="ar-EG"/>
        </w:rPr>
        <w:t>.</w:t>
      </w:r>
      <w:r w:rsidRPr="00FA69D2">
        <w:rPr>
          <w:rFonts w:ascii="Simplified Arabic" w:hAnsi="Simplified Arabic" w:cs="Simplified Arabic" w:hint="cs"/>
          <w:sz w:val="28"/>
          <w:szCs w:val="28"/>
          <w:rtl/>
          <w:lang w:bidi="ar-EG"/>
        </w:rPr>
        <w:t xml:space="preserve"> واستخدام التظليل الشمسي </w:t>
      </w:r>
      <w:r w:rsidRPr="00FA69D2">
        <w:rPr>
          <w:rFonts w:ascii="Simplified Arabic" w:hAnsi="Simplified Arabic" w:cs="Simplified Arabic"/>
          <w:sz w:val="28"/>
          <w:szCs w:val="28"/>
          <w:rtl/>
          <w:lang w:bidi="ar-EG"/>
        </w:rPr>
        <w:t>للمباني للحد من درجات الحرارة داخل المبني</w:t>
      </w:r>
      <w:r w:rsidRPr="00FA69D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ومن خلال اختيار الألوان وتصميم مظهر الهيكل الخارجي ل</w:t>
      </w:r>
      <w:r w:rsidRPr="00FA69D2">
        <w:rPr>
          <w:rFonts w:ascii="Simplified Arabic" w:hAnsi="Simplified Arabic" w:cs="Simplified Arabic"/>
          <w:sz w:val="28"/>
          <w:szCs w:val="28"/>
          <w:rtl/>
          <w:lang w:bidi="ar-EG"/>
        </w:rPr>
        <w:t>تقليل استخدام مكيفات الهواء داخل المبان</w:t>
      </w:r>
      <w:r w:rsidRPr="00DD636B">
        <w:rPr>
          <w:rFonts w:ascii="Simplified Arabic" w:hAnsi="Simplified Arabic" w:cs="Simplified Arabic"/>
          <w:sz w:val="28"/>
          <w:szCs w:val="28"/>
          <w:rtl/>
          <w:lang w:bidi="ar-EG"/>
        </w:rPr>
        <w:t>ي</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والاستفادة من أسطح المباني بتثبيت الواح الطاقة الشمسية </w:t>
      </w:r>
      <w:r>
        <w:rPr>
          <w:rFonts w:ascii="Simplified Arabic" w:hAnsi="Simplified Arabic" w:cs="Simplified Arabic" w:hint="cs"/>
          <w:sz w:val="28"/>
          <w:szCs w:val="28"/>
          <w:rtl/>
          <w:lang w:bidi="ar-EG"/>
        </w:rPr>
        <w:t xml:space="preserve">وزراعة النباتات على سطح المباني بحيث يكون عازل للحرارة وعليه يقلل من استخدام الطاقة في التبريد وتقليل الضوضاء. ويرجع اختيار الموقع المناسب للمدارج والممرات الفرعية في المطار إلى تقليل زمن </w:t>
      </w:r>
      <w:r w:rsidRPr="002D1919">
        <w:rPr>
          <w:rFonts w:ascii="Simplified Arabic" w:hAnsi="Simplified Arabic" w:cs="Simplified Arabic" w:hint="cs"/>
          <w:sz w:val="28"/>
          <w:szCs w:val="28"/>
          <w:rtl/>
          <w:lang w:bidi="ar-EG"/>
        </w:rPr>
        <w:t xml:space="preserve">وصول </w:t>
      </w:r>
      <w:r>
        <w:rPr>
          <w:rFonts w:ascii="Simplified Arabic" w:hAnsi="Simplified Arabic" w:cs="Simplified Arabic" w:hint="cs"/>
          <w:sz w:val="28"/>
          <w:szCs w:val="28"/>
          <w:rtl/>
          <w:lang w:bidi="ar-EG"/>
        </w:rPr>
        <w:t xml:space="preserve">الطائرات </w:t>
      </w:r>
      <w:r w:rsidRPr="002D1919">
        <w:rPr>
          <w:rFonts w:ascii="Simplified Arabic" w:hAnsi="Simplified Arabic" w:cs="Simplified Arabic" w:hint="cs"/>
          <w:sz w:val="28"/>
          <w:szCs w:val="28"/>
          <w:rtl/>
          <w:lang w:bidi="ar-EG"/>
        </w:rPr>
        <w:t xml:space="preserve">إلى المواقف </w:t>
      </w:r>
      <w:r>
        <w:rPr>
          <w:rFonts w:ascii="Simplified Arabic" w:hAnsi="Simplified Arabic" w:cs="Simplified Arabic" w:hint="cs"/>
          <w:sz w:val="28"/>
          <w:szCs w:val="28"/>
          <w:rtl/>
          <w:lang w:bidi="ar-EG"/>
        </w:rPr>
        <w:t xml:space="preserve">وتقليل مسافات تحرك الطائرات من مواقف الانتظار إلى المدارج والعكس لتقليل استهلاك الوقود وخفض انبعاثات الطائرات وتقليل تأثير الضوضاء على المجتمع </w:t>
      </w:r>
      <w:r w:rsidRPr="00FA69D2">
        <w:rPr>
          <w:rFonts w:ascii="Simplified Arabic" w:hAnsi="Simplified Arabic" w:cs="Simplified Arabic" w:hint="cs"/>
          <w:sz w:val="28"/>
          <w:szCs w:val="28"/>
          <w:rtl/>
          <w:lang w:bidi="ar-EG"/>
        </w:rPr>
        <w:t>المحيط.</w:t>
      </w:r>
      <w:r>
        <w:rPr>
          <w:rFonts w:ascii="Simplified Arabic" w:hAnsi="Simplified Arabic" w:cs="Simplified Arabic" w:hint="cs"/>
          <w:sz w:val="28"/>
          <w:szCs w:val="28"/>
          <w:rtl/>
          <w:lang w:bidi="ar-EG"/>
        </w:rPr>
        <w:t xml:space="preserve"> </w:t>
      </w:r>
    </w:p>
    <w:p w:rsidR="00862EBF" w:rsidRPr="00DD636B" w:rsidRDefault="00862EBF" w:rsidP="00862EBF">
      <w:pPr>
        <w:pStyle w:val="ListParagraph"/>
        <w:numPr>
          <w:ilvl w:val="0"/>
          <w:numId w:val="26"/>
        </w:numPr>
        <w:spacing w:after="0" w:line="240" w:lineRule="auto"/>
        <w:ind w:left="454"/>
        <w:rPr>
          <w:rFonts w:ascii="Simplified Arabic" w:hAnsi="Simplified Arabic" w:cs="Simplified Arabic"/>
          <w:sz w:val="28"/>
          <w:szCs w:val="28"/>
          <w:rtl/>
          <w:lang w:bidi="ar-EG"/>
        </w:rPr>
      </w:pPr>
      <w:r w:rsidRPr="00DD636B">
        <w:rPr>
          <w:rFonts w:hint="cs"/>
          <w:b/>
          <w:bCs/>
          <w:sz w:val="28"/>
          <w:szCs w:val="28"/>
          <w:rtl/>
        </w:rPr>
        <w:lastRenderedPageBreak/>
        <w:t xml:space="preserve">مجال إدارة الطاقة </w:t>
      </w:r>
    </w:p>
    <w:p w:rsidR="00862EBF" w:rsidRDefault="00862EBF" w:rsidP="00862EBF">
      <w:pPr>
        <w:ind w:left="454"/>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نظراً لأهمية الطاقة في المطار وخاصة </w:t>
      </w:r>
      <w:r>
        <w:rPr>
          <w:rFonts w:ascii="Simplified Arabic" w:hAnsi="Simplified Arabic" w:cs="Simplified Arabic" w:hint="cs"/>
          <w:sz w:val="28"/>
          <w:szCs w:val="28"/>
          <w:rtl/>
          <w:lang w:bidi="ar-EG"/>
        </w:rPr>
        <w:t xml:space="preserve">الطاقة الكهربائية فهي تشكل اغلب </w:t>
      </w:r>
      <w:r w:rsidRPr="00E30DFC">
        <w:rPr>
          <w:rFonts w:ascii="Simplified Arabic" w:hAnsi="Simplified Arabic" w:cs="Simplified Arabic" w:hint="cs"/>
          <w:sz w:val="28"/>
          <w:szCs w:val="28"/>
          <w:rtl/>
          <w:lang w:bidi="ar-EG"/>
        </w:rPr>
        <w:t xml:space="preserve">استهلاك الطاقة وهي المصدر الرئيسي للانبعاثات حيث تمثل 90% من الانبعاثات في المطار قامت بعض المطارات بتطبيق </w:t>
      </w:r>
      <w:r>
        <w:rPr>
          <w:rFonts w:ascii="Simplified Arabic" w:hAnsi="Simplified Arabic" w:cs="Simplified Arabic" w:hint="cs"/>
          <w:sz w:val="28"/>
          <w:szCs w:val="28"/>
          <w:rtl/>
          <w:lang w:bidi="ar-EG"/>
        </w:rPr>
        <w:t xml:space="preserve">عدة مبادرات في مجال إدارة الطاقة للحد من استهلاك الطاقة ومنها تطبيق نظام </w:t>
      </w:r>
      <w:r w:rsidRPr="00E30DFC">
        <w:rPr>
          <w:rFonts w:ascii="Simplified Arabic" w:hAnsi="Simplified Arabic" w:cs="Simplified Arabic" w:hint="cs"/>
          <w:sz w:val="28"/>
          <w:szCs w:val="28"/>
          <w:rtl/>
          <w:lang w:bidi="ar-EG"/>
        </w:rPr>
        <w:t xml:space="preserve">الأيزو 5001 </w:t>
      </w:r>
      <w:r>
        <w:rPr>
          <w:rFonts w:ascii="Simplified Arabic" w:hAnsi="Simplified Arabic" w:cs="Simplified Arabic" w:hint="cs"/>
          <w:sz w:val="28"/>
          <w:szCs w:val="28"/>
          <w:rtl/>
          <w:lang w:bidi="ar-EG"/>
        </w:rPr>
        <w:t xml:space="preserve">للطاقة </w:t>
      </w:r>
      <w:r w:rsidRPr="00E30DFC">
        <w:rPr>
          <w:rFonts w:ascii="Simplified Arabic" w:hAnsi="Simplified Arabic" w:cs="Simplified Arabic" w:hint="cs"/>
          <w:sz w:val="28"/>
          <w:szCs w:val="28"/>
          <w:rtl/>
          <w:lang w:bidi="ar-EG"/>
        </w:rPr>
        <w:t>وأيضا الاعتماد على أساليب الطاقة المتجددة</w:t>
      </w:r>
      <w:r>
        <w:rPr>
          <w:rFonts w:ascii="Simplified Arabic" w:hAnsi="Simplified Arabic" w:cs="Simplified Arabic" w:hint="cs"/>
          <w:sz w:val="28"/>
          <w:szCs w:val="28"/>
          <w:rtl/>
          <w:lang w:bidi="ar-EG"/>
        </w:rPr>
        <w:t xml:space="preserve"> مثل الطاقة </w:t>
      </w:r>
      <w:r w:rsidRPr="00BB7A20">
        <w:rPr>
          <w:rFonts w:ascii="Simplified Arabic" w:hAnsi="Simplified Arabic" w:cs="Simplified Arabic" w:hint="cs"/>
          <w:sz w:val="28"/>
          <w:szCs w:val="28"/>
          <w:rtl/>
          <w:lang w:bidi="ar-EG"/>
        </w:rPr>
        <w:t>الشمسية وطاقة الرياح</w:t>
      </w:r>
      <w:r>
        <w:rPr>
          <w:rFonts w:ascii="Simplified Arabic" w:hAnsi="Simplified Arabic" w:cs="Simplified Arabic" w:hint="cs"/>
          <w:sz w:val="28"/>
          <w:szCs w:val="28"/>
          <w:rtl/>
          <w:lang w:bidi="ar-EG"/>
        </w:rPr>
        <w:t>، واتباع أساليب ترشيد استهلاك الطاقة الكهربائية والاعتماد على مصادر الطاقة الطبيعية أثناء فترات النهار وهناك من قامت بتغير نمط استهلاك الطاقة باستخدام وحدات الطاقة الموفرة (</w:t>
      </w:r>
      <w:r>
        <w:rPr>
          <w:rFonts w:ascii="Simplified Arabic" w:hAnsi="Simplified Arabic" w:cs="Simplified Arabic"/>
          <w:sz w:val="28"/>
          <w:szCs w:val="28"/>
          <w:lang w:bidi="ar-EG"/>
        </w:rPr>
        <w:t>LED</w:t>
      </w:r>
      <w:r>
        <w:rPr>
          <w:rFonts w:ascii="Simplified Arabic" w:hAnsi="Simplified Arabic" w:cs="Simplified Arabic" w:hint="cs"/>
          <w:sz w:val="28"/>
          <w:szCs w:val="28"/>
          <w:rtl/>
          <w:lang w:bidi="ar-EG"/>
        </w:rPr>
        <w:t xml:space="preserve">) </w:t>
      </w:r>
      <w:r w:rsidRPr="00BB7A20">
        <w:rPr>
          <w:rFonts w:ascii="Simplified Arabic" w:hAnsi="Simplified Arabic" w:cs="Simplified Arabic" w:hint="cs"/>
          <w:sz w:val="28"/>
          <w:szCs w:val="28"/>
          <w:rtl/>
          <w:lang w:bidi="ar-EG"/>
        </w:rPr>
        <w:t xml:space="preserve">واتباع أحدث التقنيات الحديثة واستخدام حلول مبتكرة لإدارة الطاقة </w:t>
      </w:r>
      <w:r>
        <w:rPr>
          <w:rFonts w:ascii="Simplified Arabic" w:hAnsi="Simplified Arabic" w:cs="Simplified Arabic" w:hint="cs"/>
          <w:sz w:val="28"/>
          <w:szCs w:val="28"/>
          <w:rtl/>
          <w:lang w:bidi="ar-EG"/>
        </w:rPr>
        <w:t>وهناك من أتخذ خطوات نحو تحويل المعدات للعمل بالطاقة النظيفة مثل المعدات الكهربائية واستخدام الغاز الطبيعي</w:t>
      </w:r>
      <w:r w:rsidRPr="00E30DFC">
        <w:rPr>
          <w:rFonts w:ascii="Simplified Arabic" w:hAnsi="Simplified Arabic" w:cs="Simplified Arabic" w:hint="cs"/>
          <w:sz w:val="28"/>
          <w:szCs w:val="28"/>
          <w:rtl/>
          <w:lang w:bidi="ar-EG"/>
        </w:rPr>
        <w:t>.</w:t>
      </w:r>
    </w:p>
    <w:p w:rsidR="00862EBF" w:rsidRPr="00FA69D2" w:rsidRDefault="00862EBF" w:rsidP="00862EBF">
      <w:pPr>
        <w:pStyle w:val="ListParagraph"/>
        <w:numPr>
          <w:ilvl w:val="0"/>
          <w:numId w:val="26"/>
        </w:numPr>
        <w:spacing w:after="0" w:line="240" w:lineRule="auto"/>
        <w:ind w:left="454"/>
        <w:rPr>
          <w:b/>
          <w:bCs/>
          <w:sz w:val="28"/>
          <w:szCs w:val="28"/>
          <w:rtl/>
        </w:rPr>
      </w:pPr>
      <w:r w:rsidRPr="00DD636B">
        <w:rPr>
          <w:rFonts w:hint="cs"/>
          <w:b/>
          <w:bCs/>
          <w:sz w:val="28"/>
          <w:szCs w:val="28"/>
          <w:rtl/>
        </w:rPr>
        <w:t>مجال التشغيل الفعال</w:t>
      </w:r>
    </w:p>
    <w:p w:rsidR="00862EBF" w:rsidRDefault="00862EBF" w:rsidP="00862EBF">
      <w:pPr>
        <w:ind w:left="454"/>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يقصد بالتشغيل الفعال تحسين الخدمات المقدمة للركاب والطائرات والمعدات وتزويد المطار ببيئة تشغيل آمنة وفعالة خصوصاً مع زيادة نمو الحركة الجوية. والعمل على تحقيق إجراءات السلامة، والحد من تأخير الرحلات، وتقليل زمن الانتظار داخل المطار. فمع زيادة معدلات الحركة الجوية تؤدي إلى زيادة فرص الازدحام ويتطلب ذلك تحقيق إدارة فعالة للمعدات الأرضية وعمليات المطار.</w:t>
      </w:r>
    </w:p>
    <w:p w:rsidR="00862EBF" w:rsidRPr="00DD636B" w:rsidRDefault="00862EBF" w:rsidP="00862EBF">
      <w:pPr>
        <w:pStyle w:val="ListParagraph"/>
        <w:numPr>
          <w:ilvl w:val="0"/>
          <w:numId w:val="26"/>
        </w:numPr>
        <w:spacing w:after="0" w:line="240" w:lineRule="auto"/>
        <w:ind w:left="454"/>
        <w:rPr>
          <w:rFonts w:ascii="Simplified Arabic" w:hAnsi="Simplified Arabic" w:cs="Simplified Arabic"/>
          <w:sz w:val="28"/>
          <w:szCs w:val="28"/>
          <w:rtl/>
          <w:lang w:bidi="ar-EG"/>
        </w:rPr>
      </w:pPr>
      <w:r w:rsidRPr="00DD636B">
        <w:rPr>
          <w:rFonts w:hint="cs"/>
          <w:b/>
          <w:bCs/>
          <w:sz w:val="28"/>
          <w:szCs w:val="28"/>
          <w:rtl/>
        </w:rPr>
        <w:t xml:space="preserve">مجال إدارة المياه </w:t>
      </w:r>
    </w:p>
    <w:p w:rsidR="00862EBF" w:rsidRDefault="00862EBF" w:rsidP="00862EBF">
      <w:pPr>
        <w:ind w:left="454"/>
        <w:rPr>
          <w:rFonts w:ascii="Simplified Arabic" w:hAnsi="Simplified Arabic" w:cs="Simplified Arabic"/>
          <w:sz w:val="28"/>
          <w:szCs w:val="28"/>
          <w:rtl/>
          <w:lang w:bidi="ar-EG"/>
        </w:rPr>
      </w:pPr>
      <w:r w:rsidRPr="00BB7A20">
        <w:rPr>
          <w:rFonts w:ascii="Simplified Arabic" w:hAnsi="Simplified Arabic" w:cs="Simplified Arabic" w:hint="cs"/>
          <w:sz w:val="28"/>
          <w:szCs w:val="28"/>
          <w:rtl/>
          <w:lang w:bidi="ar-EG"/>
        </w:rPr>
        <w:t xml:space="preserve">نظراً لأهمية المياه وندرتها </w:t>
      </w:r>
      <w:r w:rsidRPr="00E30DFC">
        <w:rPr>
          <w:rFonts w:ascii="Simplified Arabic" w:hAnsi="Simplified Arabic" w:cs="Simplified Arabic" w:hint="cs"/>
          <w:sz w:val="28"/>
          <w:szCs w:val="28"/>
          <w:rtl/>
          <w:lang w:bidi="ar-EG"/>
        </w:rPr>
        <w:t xml:space="preserve">قامت العديد من المطارات </w:t>
      </w:r>
      <w:r>
        <w:rPr>
          <w:rFonts w:ascii="Simplified Arabic" w:hAnsi="Simplified Arabic" w:cs="Simplified Arabic" w:hint="cs"/>
          <w:sz w:val="28"/>
          <w:szCs w:val="28"/>
          <w:rtl/>
          <w:lang w:bidi="ar-EG"/>
        </w:rPr>
        <w:t>ب</w:t>
      </w:r>
      <w:r w:rsidRPr="00BB7A20">
        <w:rPr>
          <w:rFonts w:ascii="Simplified Arabic" w:hAnsi="Simplified Arabic" w:cs="Simplified Arabic" w:hint="cs"/>
          <w:sz w:val="28"/>
          <w:szCs w:val="28"/>
          <w:rtl/>
          <w:lang w:bidi="ar-EG"/>
        </w:rPr>
        <w:t xml:space="preserve">اتخاذ تدابير لترشيد استهلاك المياه وتقليل الاعتماد على المياه العذبة </w:t>
      </w:r>
      <w:r>
        <w:rPr>
          <w:rFonts w:ascii="Simplified Arabic" w:hAnsi="Simplified Arabic" w:cs="Simplified Arabic" w:hint="cs"/>
          <w:sz w:val="28"/>
          <w:szCs w:val="28"/>
          <w:rtl/>
          <w:lang w:bidi="ar-EG"/>
        </w:rPr>
        <w:t>بتطبيق عدة مبادرات تعتمد على الحد من الاستهلاك وتغير نمط الاستهلاك والاعتماد على مصادر غير تقليدية لتوفير المياه و</w:t>
      </w:r>
      <w:r w:rsidRPr="00E30DFC">
        <w:rPr>
          <w:rFonts w:ascii="Simplified Arabic" w:hAnsi="Simplified Arabic" w:cs="Simplified Arabic" w:hint="cs"/>
          <w:sz w:val="28"/>
          <w:szCs w:val="28"/>
          <w:rtl/>
          <w:lang w:bidi="ar-EG"/>
        </w:rPr>
        <w:t xml:space="preserve">الحد من استخدام المياه الصالحة للشرب في العمليات </w:t>
      </w:r>
      <w:r w:rsidRPr="00E30DFC">
        <w:rPr>
          <w:rFonts w:ascii="Simplified Arabic" w:hAnsi="Simplified Arabic" w:cs="Simplified Arabic"/>
          <w:sz w:val="28"/>
          <w:szCs w:val="28"/>
          <w:rtl/>
          <w:lang w:bidi="ar-EG"/>
        </w:rPr>
        <w:t xml:space="preserve">وتقليل الفاقد والسعي لتجميع مياه </w:t>
      </w:r>
      <w:r w:rsidRPr="00E30DFC">
        <w:rPr>
          <w:rFonts w:ascii="Simplified Arabic" w:hAnsi="Simplified Arabic" w:cs="Simplified Arabic" w:hint="cs"/>
          <w:sz w:val="28"/>
          <w:szCs w:val="28"/>
          <w:rtl/>
          <w:lang w:bidi="ar-EG"/>
        </w:rPr>
        <w:t>الأمطار</w:t>
      </w:r>
      <w:r w:rsidRPr="00E30DF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واستخدام مياه البحر في عمليات المطار </w:t>
      </w:r>
      <w:r w:rsidRPr="00E30DFC">
        <w:rPr>
          <w:rFonts w:ascii="Simplified Arabic" w:hAnsi="Simplified Arabic" w:cs="Simplified Arabic"/>
          <w:sz w:val="28"/>
          <w:szCs w:val="28"/>
          <w:rtl/>
          <w:lang w:bidi="ar-EG"/>
        </w:rPr>
        <w:t>وتدوير المياه ومعالجة مياه الصرف الصحي واستخدامها في</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lang w:bidi="ar-EG"/>
        </w:rPr>
        <w:t>عمليا</w:t>
      </w:r>
      <w:r w:rsidRPr="00E30DFC">
        <w:rPr>
          <w:rFonts w:ascii="Simplified Arabic" w:hAnsi="Simplified Arabic" w:cs="Simplified Arabic" w:hint="cs"/>
          <w:sz w:val="28"/>
          <w:szCs w:val="28"/>
          <w:rtl/>
          <w:lang w:bidi="ar-EG"/>
        </w:rPr>
        <w:t xml:space="preserve">ت </w:t>
      </w:r>
      <w:r w:rsidRPr="00E30DFC">
        <w:rPr>
          <w:rFonts w:ascii="Simplified Arabic" w:hAnsi="Simplified Arabic" w:cs="Simplified Arabic"/>
          <w:sz w:val="28"/>
          <w:szCs w:val="28"/>
          <w:rtl/>
          <w:lang w:bidi="ar-EG"/>
        </w:rPr>
        <w:t xml:space="preserve">المطار </w:t>
      </w:r>
      <w:r>
        <w:rPr>
          <w:rFonts w:ascii="Simplified Arabic" w:hAnsi="Simplified Arabic" w:cs="Simplified Arabic" w:hint="cs"/>
          <w:sz w:val="28"/>
          <w:szCs w:val="28"/>
          <w:rtl/>
          <w:lang w:bidi="ar-EG"/>
        </w:rPr>
        <w:t xml:space="preserve">مثل </w:t>
      </w:r>
      <w:r w:rsidRPr="00BB7A20">
        <w:rPr>
          <w:rFonts w:ascii="Simplified Arabic" w:hAnsi="Simplified Arabic" w:cs="Simplified Arabic" w:hint="cs"/>
          <w:sz w:val="28"/>
          <w:szCs w:val="28"/>
          <w:rtl/>
          <w:lang w:bidi="ar-EG"/>
        </w:rPr>
        <w:t>غسيل المراحيض وري المسطحات الخضراء بالمطار والبعض اهتم بترشيد المياه بتطبي</w:t>
      </w:r>
      <w:r>
        <w:rPr>
          <w:rFonts w:ascii="Simplified Arabic" w:hAnsi="Simplified Arabic" w:cs="Simplified Arabic" w:hint="cs"/>
          <w:sz w:val="28"/>
          <w:szCs w:val="28"/>
          <w:rtl/>
          <w:lang w:bidi="ar-EG"/>
        </w:rPr>
        <w:t>ق مبادرة الغسيل الجاف للطائرات</w:t>
      </w:r>
      <w:r w:rsidRPr="00E30DFC">
        <w:rPr>
          <w:rFonts w:ascii="Simplified Arabic" w:hAnsi="Simplified Arabic" w:cs="Simplified Arabic"/>
          <w:sz w:val="28"/>
          <w:szCs w:val="28"/>
          <w:rtl/>
          <w:lang w:bidi="ar-EG"/>
        </w:rPr>
        <w:t xml:space="preserve"> لتقلي</w:t>
      </w:r>
      <w:r w:rsidRPr="00E30DFC">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 xml:space="preserve"> الاعتماد على </w:t>
      </w:r>
      <w:r>
        <w:rPr>
          <w:rFonts w:ascii="Simplified Arabic" w:hAnsi="Simplified Arabic" w:cs="Simplified Arabic"/>
          <w:sz w:val="28"/>
          <w:szCs w:val="28"/>
          <w:rtl/>
          <w:lang w:bidi="ar-EG"/>
        </w:rPr>
        <w:t>المياه</w:t>
      </w:r>
      <w:r>
        <w:rPr>
          <w:rFonts w:ascii="Simplified Arabic" w:hAnsi="Simplified Arabic" w:cs="Simplified Arabic" w:hint="cs"/>
          <w:sz w:val="28"/>
          <w:szCs w:val="28"/>
          <w:rtl/>
          <w:lang w:bidi="ar-EG"/>
        </w:rPr>
        <w:t xml:space="preserve"> </w:t>
      </w:r>
      <w:r w:rsidRPr="00A9089C">
        <w:rPr>
          <w:rFonts w:ascii="Simplified Arabic" w:hAnsi="Simplified Arabic" w:cs="Simplified Arabic"/>
          <w:sz w:val="28"/>
          <w:szCs w:val="28"/>
          <w:rtl/>
          <w:lang w:bidi="ar-EG"/>
        </w:rPr>
        <w:t>العذبة</w:t>
      </w:r>
      <w:r w:rsidRPr="00A9089C">
        <w:rPr>
          <w:rFonts w:ascii="Simplified Arabic" w:hAnsi="Simplified Arabic" w:cs="Simplified Arabic" w:hint="cs"/>
          <w:sz w:val="28"/>
          <w:szCs w:val="28"/>
          <w:rtl/>
          <w:lang w:bidi="ar-EG"/>
        </w:rPr>
        <w:t xml:space="preserve">. </w:t>
      </w:r>
    </w:p>
    <w:p w:rsidR="00862EBF" w:rsidRPr="00DD636B" w:rsidRDefault="00862EBF" w:rsidP="00862EBF">
      <w:pPr>
        <w:pStyle w:val="ListParagraph"/>
        <w:numPr>
          <w:ilvl w:val="0"/>
          <w:numId w:val="26"/>
        </w:numPr>
        <w:spacing w:after="0" w:line="240" w:lineRule="auto"/>
        <w:ind w:left="454"/>
        <w:rPr>
          <w:rFonts w:ascii="Simplified Arabic" w:hAnsi="Simplified Arabic" w:cs="Simplified Arabic"/>
          <w:sz w:val="28"/>
          <w:szCs w:val="28"/>
          <w:rtl/>
          <w:lang w:bidi="ar-EG"/>
        </w:rPr>
      </w:pPr>
      <w:r w:rsidRPr="00DD636B">
        <w:rPr>
          <w:rFonts w:hint="cs"/>
          <w:b/>
          <w:bCs/>
          <w:sz w:val="28"/>
          <w:szCs w:val="28"/>
          <w:rtl/>
        </w:rPr>
        <w:t xml:space="preserve">مجال إدارة المخلفات </w:t>
      </w:r>
    </w:p>
    <w:p w:rsidR="00862EBF" w:rsidRDefault="00862EBF" w:rsidP="00862EBF">
      <w:pPr>
        <w:ind w:left="454"/>
        <w:jc w:val="lowKashida"/>
        <w:rPr>
          <w:rFonts w:ascii="Simplified Arabic" w:hAnsi="Simplified Arabic" w:cs="Simplified Arabic"/>
          <w:sz w:val="28"/>
          <w:szCs w:val="28"/>
          <w:rtl/>
          <w:lang w:bidi="ar-EG"/>
        </w:rPr>
      </w:pPr>
      <w:r w:rsidRPr="007F14FE">
        <w:rPr>
          <w:rFonts w:ascii="Simplified Arabic" w:hAnsi="Simplified Arabic" w:cs="Simplified Arabic" w:hint="cs"/>
          <w:sz w:val="28"/>
          <w:szCs w:val="28"/>
          <w:rtl/>
          <w:lang w:bidi="ar-EG"/>
        </w:rPr>
        <w:lastRenderedPageBreak/>
        <w:t xml:space="preserve">نظراً لكون المطار أحد مصادر توليد المخلفات المتعددة </w:t>
      </w:r>
      <w:r w:rsidRPr="00E30DFC">
        <w:rPr>
          <w:rFonts w:ascii="Simplified Arabic" w:hAnsi="Simplified Arabic" w:cs="Simplified Arabic" w:hint="cs"/>
          <w:sz w:val="28"/>
          <w:szCs w:val="28"/>
          <w:rtl/>
          <w:lang w:bidi="ar-EG"/>
        </w:rPr>
        <w:t>نفذت المطارات عدد من المبادرات للحد من ال</w:t>
      </w:r>
      <w:r>
        <w:rPr>
          <w:rFonts w:ascii="Simplified Arabic" w:hAnsi="Simplified Arabic" w:cs="Simplified Arabic" w:hint="cs"/>
          <w:sz w:val="28"/>
          <w:szCs w:val="28"/>
          <w:rtl/>
          <w:lang w:bidi="ar-EG"/>
        </w:rPr>
        <w:t>مخلفات</w:t>
      </w:r>
      <w:r w:rsidRPr="00E30DFC">
        <w:rPr>
          <w:rFonts w:ascii="Simplified Arabic" w:hAnsi="Simplified Arabic" w:cs="Simplified Arabic" w:hint="cs"/>
          <w:sz w:val="28"/>
          <w:szCs w:val="28"/>
          <w:rtl/>
          <w:lang w:bidi="ar-EG"/>
        </w:rPr>
        <w:t xml:space="preserve"> عن طريق</w:t>
      </w:r>
      <w:r w:rsidRPr="00E30DFC">
        <w:rPr>
          <w:rFonts w:ascii="Simplified Arabic" w:hAnsi="Simplified Arabic" w:cs="Simplified Arabic"/>
          <w:sz w:val="28"/>
          <w:szCs w:val="28"/>
          <w:rtl/>
          <w:lang w:bidi="ar-EG"/>
        </w:rPr>
        <w:t xml:space="preserve"> </w:t>
      </w:r>
      <w:r w:rsidRPr="007F14FE">
        <w:rPr>
          <w:rFonts w:ascii="Simplified Arabic" w:hAnsi="Simplified Arabic" w:cs="Simplified Arabic" w:hint="cs"/>
          <w:sz w:val="28"/>
          <w:szCs w:val="28"/>
          <w:rtl/>
          <w:lang w:bidi="ar-EG"/>
        </w:rPr>
        <w:t>نشر خطط و</w:t>
      </w:r>
      <w:r>
        <w:rPr>
          <w:rFonts w:ascii="Simplified Arabic" w:hAnsi="Simplified Arabic" w:cs="Simplified Arabic" w:hint="cs"/>
          <w:sz w:val="28"/>
          <w:szCs w:val="28"/>
          <w:rtl/>
          <w:lang w:bidi="ar-EG"/>
        </w:rPr>
        <w:t xml:space="preserve">حملات </w:t>
      </w:r>
      <w:r w:rsidRPr="007F14FE">
        <w:rPr>
          <w:rFonts w:ascii="Simplified Arabic" w:hAnsi="Simplified Arabic" w:cs="Simplified Arabic" w:hint="cs"/>
          <w:sz w:val="28"/>
          <w:szCs w:val="28"/>
          <w:rtl/>
          <w:lang w:bidi="ar-EG"/>
        </w:rPr>
        <w:t xml:space="preserve">توعية </w:t>
      </w:r>
      <w:r>
        <w:rPr>
          <w:rFonts w:ascii="Simplified Arabic" w:hAnsi="Simplified Arabic" w:cs="Simplified Arabic" w:hint="cs"/>
          <w:sz w:val="28"/>
          <w:szCs w:val="28"/>
          <w:rtl/>
          <w:lang w:bidi="ar-EG"/>
        </w:rPr>
        <w:t>ل</w:t>
      </w:r>
      <w:r w:rsidRPr="007F14FE">
        <w:rPr>
          <w:rFonts w:ascii="Simplified Arabic" w:hAnsi="Simplified Arabic" w:cs="Simplified Arabic" w:hint="cs"/>
          <w:sz w:val="28"/>
          <w:szCs w:val="28"/>
          <w:rtl/>
          <w:lang w:bidi="ar-EG"/>
        </w:rPr>
        <w:t>لعاملين وال</w:t>
      </w:r>
      <w:r>
        <w:rPr>
          <w:rFonts w:ascii="Simplified Arabic" w:hAnsi="Simplified Arabic" w:cs="Simplified Arabic" w:hint="cs"/>
          <w:sz w:val="28"/>
          <w:szCs w:val="28"/>
          <w:rtl/>
          <w:lang w:bidi="ar-EG"/>
        </w:rPr>
        <w:t xml:space="preserve">ركاب بأهمية الحد من المخلفات، </w:t>
      </w:r>
      <w:r w:rsidRPr="00E30DFC">
        <w:rPr>
          <w:rFonts w:ascii="Simplified Arabic" w:hAnsi="Simplified Arabic" w:cs="Simplified Arabic"/>
          <w:sz w:val="28"/>
          <w:szCs w:val="28"/>
          <w:rtl/>
          <w:lang w:bidi="ar-EG"/>
        </w:rPr>
        <w:t>فصل ال</w:t>
      </w:r>
      <w:r>
        <w:rPr>
          <w:rFonts w:ascii="Simplified Arabic" w:hAnsi="Simplified Arabic" w:cs="Simplified Arabic"/>
          <w:sz w:val="28"/>
          <w:szCs w:val="28"/>
          <w:rtl/>
          <w:lang w:bidi="ar-EG"/>
        </w:rPr>
        <w:t>مخلفات</w:t>
      </w:r>
      <w:r w:rsidRPr="00E30DFC">
        <w:rPr>
          <w:rFonts w:ascii="Simplified Arabic" w:hAnsi="Simplified Arabic" w:cs="Simplified Arabic"/>
          <w:sz w:val="28"/>
          <w:szCs w:val="28"/>
          <w:rtl/>
          <w:lang w:bidi="ar-EG"/>
        </w:rPr>
        <w:t xml:space="preserve"> من المصدر وإعادة التدوير </w:t>
      </w:r>
      <w:r w:rsidRPr="00E30DFC">
        <w:rPr>
          <w:rFonts w:ascii="Simplified Arabic" w:hAnsi="Simplified Arabic" w:cs="Simplified Arabic" w:hint="cs"/>
          <w:sz w:val="28"/>
          <w:szCs w:val="28"/>
          <w:rtl/>
          <w:lang w:bidi="ar-EG"/>
        </w:rPr>
        <w:t>واستخدام المواد المعاد تدويرها في العديد من الأعمال</w:t>
      </w:r>
      <w:r>
        <w:rPr>
          <w:rFonts w:ascii="Simplified Arabic" w:hAnsi="Simplified Arabic" w:cs="Simplified Arabic" w:hint="cs"/>
          <w:sz w:val="28"/>
          <w:szCs w:val="28"/>
          <w:rtl/>
          <w:lang w:bidi="ar-EG"/>
        </w:rPr>
        <w:t xml:space="preserve"> داخل المطار</w:t>
      </w:r>
      <w:r w:rsidRPr="00E30DFC">
        <w:rPr>
          <w:rFonts w:ascii="Simplified Arabic" w:hAnsi="Simplified Arabic" w:cs="Simplified Arabic" w:hint="cs"/>
          <w:sz w:val="28"/>
          <w:szCs w:val="28"/>
          <w:rtl/>
          <w:lang w:bidi="ar-EG"/>
        </w:rPr>
        <w:t xml:space="preserve"> وإتباع عدة أساليب وطرق مختلفة لتقليل ال</w:t>
      </w:r>
      <w:r>
        <w:rPr>
          <w:rFonts w:ascii="Simplified Arabic" w:hAnsi="Simplified Arabic" w:cs="Simplified Arabic" w:hint="cs"/>
          <w:sz w:val="28"/>
          <w:szCs w:val="28"/>
          <w:rtl/>
          <w:lang w:bidi="ar-EG"/>
        </w:rPr>
        <w:t>مخلفات</w:t>
      </w:r>
      <w:r w:rsidRPr="00E30DFC">
        <w:rPr>
          <w:rFonts w:ascii="Simplified Arabic" w:hAnsi="Simplified Arabic" w:cs="Simplified Arabic" w:hint="cs"/>
          <w:sz w:val="28"/>
          <w:szCs w:val="28"/>
          <w:rtl/>
          <w:lang w:bidi="ar-EG"/>
        </w:rPr>
        <w:t xml:space="preserve"> الناتجة عن المطار</w:t>
      </w:r>
      <w:r>
        <w:rPr>
          <w:rFonts w:ascii="Simplified Arabic" w:hAnsi="Simplified Arabic" w:cs="Simplified Arabic" w:hint="cs"/>
          <w:sz w:val="28"/>
          <w:szCs w:val="28"/>
          <w:rtl/>
          <w:lang w:bidi="ar-EG"/>
        </w:rPr>
        <w:t xml:space="preserve"> منها</w:t>
      </w:r>
      <w:r w:rsidRPr="007F14FE">
        <w:rPr>
          <w:rFonts w:ascii="Simplified Arabic" w:hAnsi="Simplified Arabic" w:cs="Simplified Arabic" w:hint="cs"/>
          <w:sz w:val="28"/>
          <w:szCs w:val="28"/>
          <w:rtl/>
          <w:lang w:bidi="ar-EG"/>
        </w:rPr>
        <w:t xml:space="preserve"> تقليل استخدام المناشف الورقية في دورات المياه</w:t>
      </w:r>
      <w:r>
        <w:rPr>
          <w:rFonts w:ascii="Simplified Arabic" w:hAnsi="Simplified Arabic" w:cs="Simplified Arabic" w:hint="cs"/>
          <w:sz w:val="28"/>
          <w:szCs w:val="28"/>
          <w:rtl/>
          <w:lang w:bidi="ar-EG"/>
        </w:rPr>
        <w:t xml:space="preserve"> والاعتماد على</w:t>
      </w:r>
      <w:r w:rsidRPr="007F14FE">
        <w:rPr>
          <w:rFonts w:ascii="Simplified Arabic" w:hAnsi="Simplified Arabic" w:cs="Simplified Arabic" w:hint="cs"/>
          <w:sz w:val="28"/>
          <w:szCs w:val="28"/>
          <w:rtl/>
          <w:lang w:bidi="ar-EG"/>
        </w:rPr>
        <w:t xml:space="preserve"> استخدام المجفف الهواء </w:t>
      </w:r>
      <w:r>
        <w:rPr>
          <w:rFonts w:ascii="Simplified Arabic" w:hAnsi="Simplified Arabic" w:cs="Simplified Arabic" w:hint="cs"/>
          <w:sz w:val="28"/>
          <w:szCs w:val="28"/>
          <w:rtl/>
          <w:lang w:bidi="ar-EG"/>
        </w:rPr>
        <w:t>، وهناك من استفاد من المواد القابلة لإعادة التدوير وتحقيق دخل للمطار من خلال بيعها وتحقيق عائد اقتصادي للمطار، فصل المخلفات الخطر والتخلص منها بطريقة سليمة و</w:t>
      </w:r>
      <w:r w:rsidRPr="00197984">
        <w:rPr>
          <w:rFonts w:ascii="Simplified Arabic" w:hAnsi="Simplified Arabic" w:cs="Simplified Arabic" w:hint="cs"/>
          <w:sz w:val="28"/>
          <w:szCs w:val="28"/>
          <w:rtl/>
          <w:lang w:bidi="ar-EG"/>
        </w:rPr>
        <w:t>أمنة</w:t>
      </w:r>
      <w:r>
        <w:rPr>
          <w:rFonts w:ascii="Simplified Arabic" w:hAnsi="Simplified Arabic" w:cs="Simplified Arabic" w:hint="cs"/>
          <w:sz w:val="28"/>
          <w:szCs w:val="28"/>
          <w:rtl/>
          <w:lang w:bidi="ar-EG"/>
        </w:rPr>
        <w:t>.</w:t>
      </w:r>
      <w:r w:rsidRPr="007F14FE">
        <w:rPr>
          <w:rFonts w:ascii="Simplified Arabic" w:hAnsi="Simplified Arabic" w:cs="Simplified Arabic" w:hint="cs"/>
          <w:sz w:val="28"/>
          <w:szCs w:val="28"/>
          <w:rtl/>
          <w:lang w:bidi="ar-EG"/>
        </w:rPr>
        <w:t xml:space="preserve"> </w:t>
      </w:r>
    </w:p>
    <w:p w:rsidR="00862EBF" w:rsidRPr="00DD636B" w:rsidRDefault="00862EBF" w:rsidP="00862EBF">
      <w:pPr>
        <w:pStyle w:val="ListParagraph"/>
        <w:numPr>
          <w:ilvl w:val="0"/>
          <w:numId w:val="26"/>
        </w:numPr>
        <w:spacing w:after="0" w:line="240" w:lineRule="auto"/>
        <w:ind w:left="454"/>
        <w:rPr>
          <w:b/>
          <w:bCs/>
          <w:sz w:val="28"/>
          <w:szCs w:val="28"/>
        </w:rPr>
      </w:pPr>
      <w:r w:rsidRPr="00DD636B">
        <w:rPr>
          <w:rFonts w:hint="cs"/>
          <w:b/>
          <w:bCs/>
          <w:sz w:val="28"/>
          <w:szCs w:val="28"/>
          <w:rtl/>
        </w:rPr>
        <w:t>مجال الحد من الضوضاء</w:t>
      </w:r>
    </w:p>
    <w:p w:rsidR="00862EBF" w:rsidRDefault="00862EBF" w:rsidP="00862EBF">
      <w:pPr>
        <w:ind w:left="454"/>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قامت المطارات بتنفيذ مبادرات للحد من الضوضاء </w:t>
      </w:r>
      <w:r w:rsidRPr="001D763E">
        <w:rPr>
          <w:rFonts w:ascii="Simplified Arabic" w:hAnsi="Simplified Arabic" w:cs="Simplified Arabic" w:hint="cs"/>
          <w:sz w:val="28"/>
          <w:szCs w:val="28"/>
          <w:rtl/>
          <w:lang w:bidi="ar-EG"/>
        </w:rPr>
        <w:t xml:space="preserve">حفاظاً على صحة العاملين والسكان بمحيط المطار </w:t>
      </w:r>
      <w:r>
        <w:rPr>
          <w:rFonts w:ascii="Simplified Arabic" w:hAnsi="Simplified Arabic" w:cs="Simplified Arabic" w:hint="cs"/>
          <w:sz w:val="28"/>
          <w:szCs w:val="28"/>
          <w:rtl/>
          <w:lang w:bidi="ar-EG"/>
        </w:rPr>
        <w:t>ف</w:t>
      </w:r>
      <w:r w:rsidRPr="001D763E">
        <w:rPr>
          <w:rFonts w:ascii="Simplified Arabic" w:hAnsi="Simplified Arabic" w:cs="Simplified Arabic" w:hint="cs"/>
          <w:sz w:val="28"/>
          <w:szCs w:val="28"/>
          <w:rtl/>
          <w:lang w:bidi="ar-EG"/>
        </w:rPr>
        <w:t xml:space="preserve">قامت </w:t>
      </w:r>
      <w:r>
        <w:rPr>
          <w:rFonts w:ascii="Simplified Arabic" w:hAnsi="Simplified Arabic" w:cs="Simplified Arabic" w:hint="cs"/>
          <w:sz w:val="28"/>
          <w:szCs w:val="28"/>
          <w:rtl/>
          <w:lang w:bidi="ar-EG"/>
        </w:rPr>
        <w:t xml:space="preserve">المطارات </w:t>
      </w:r>
      <w:r w:rsidRPr="001D763E">
        <w:rPr>
          <w:rFonts w:ascii="Simplified Arabic" w:hAnsi="Simplified Arabic" w:cs="Simplified Arabic" w:hint="cs"/>
          <w:sz w:val="28"/>
          <w:szCs w:val="28"/>
          <w:rtl/>
          <w:lang w:bidi="ar-EG"/>
        </w:rPr>
        <w:t xml:space="preserve">بشغيل محطات رصد </w:t>
      </w:r>
      <w:r>
        <w:rPr>
          <w:rFonts w:ascii="Simplified Arabic" w:hAnsi="Simplified Arabic" w:cs="Simplified Arabic" w:hint="cs"/>
          <w:sz w:val="28"/>
          <w:szCs w:val="28"/>
          <w:rtl/>
          <w:lang w:bidi="ar-EG"/>
        </w:rPr>
        <w:t>للضوضاء</w:t>
      </w:r>
      <w:r w:rsidRPr="001D763E">
        <w:rPr>
          <w:rFonts w:ascii="Simplified Arabic" w:hAnsi="Simplified Arabic" w:cs="Simplified Arabic" w:hint="cs"/>
          <w:sz w:val="28"/>
          <w:szCs w:val="28"/>
          <w:rtl/>
          <w:lang w:bidi="ar-EG"/>
        </w:rPr>
        <w:t xml:space="preserve"> تضم أحدث تكنولوجية لرصد ضجيج الطائرات الناتجة عن حركة الطائرات في الإقلاع والهبوط بالمطار لتجنب خطورة تأثير الضوضاء على العاملين والركاب والسكان بالمناطق المحيطة</w:t>
      </w:r>
      <w:r w:rsidRPr="00E5080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1D763E">
        <w:rPr>
          <w:rFonts w:ascii="Simplified Arabic" w:hAnsi="Simplified Arabic" w:cs="Simplified Arabic" w:hint="cs"/>
          <w:sz w:val="28"/>
          <w:szCs w:val="28"/>
          <w:rtl/>
          <w:lang w:bidi="ar-EG"/>
        </w:rPr>
        <w:t xml:space="preserve">تم وضع </w:t>
      </w:r>
      <w:r>
        <w:rPr>
          <w:rFonts w:ascii="Simplified Arabic" w:hAnsi="Simplified Arabic" w:cs="Simplified Arabic" w:hint="cs"/>
          <w:sz w:val="28"/>
          <w:szCs w:val="28"/>
          <w:rtl/>
          <w:lang w:bidi="ar-EG"/>
        </w:rPr>
        <w:t>عدد من ال</w:t>
      </w:r>
      <w:r w:rsidRPr="001D763E">
        <w:rPr>
          <w:rFonts w:ascii="Simplified Arabic" w:hAnsi="Simplified Arabic" w:cs="Simplified Arabic" w:hint="cs"/>
          <w:sz w:val="28"/>
          <w:szCs w:val="28"/>
          <w:rtl/>
          <w:lang w:bidi="ar-EG"/>
        </w:rPr>
        <w:t xml:space="preserve">إجراءات للحد من الضوضاء في محيط </w:t>
      </w:r>
      <w:r>
        <w:rPr>
          <w:rFonts w:ascii="Simplified Arabic" w:hAnsi="Simplified Arabic" w:cs="Simplified Arabic" w:hint="cs"/>
          <w:sz w:val="28"/>
          <w:szCs w:val="28"/>
          <w:rtl/>
          <w:lang w:bidi="ar-EG"/>
        </w:rPr>
        <w:t>ال</w:t>
      </w:r>
      <w:r w:rsidRPr="001D763E">
        <w:rPr>
          <w:rFonts w:ascii="Simplified Arabic" w:hAnsi="Simplified Arabic" w:cs="Simplified Arabic" w:hint="cs"/>
          <w:sz w:val="28"/>
          <w:szCs w:val="28"/>
          <w:rtl/>
          <w:lang w:bidi="ar-EG"/>
        </w:rPr>
        <w:t>مطار</w:t>
      </w:r>
      <w:r>
        <w:rPr>
          <w:rFonts w:ascii="Simplified Arabic" w:hAnsi="Simplified Arabic" w:cs="Simplified Arabic" w:hint="cs"/>
          <w:sz w:val="28"/>
          <w:szCs w:val="28"/>
          <w:rtl/>
          <w:lang w:bidi="ar-EG"/>
        </w:rPr>
        <w:t xml:space="preserve"> منها تحديد ساعات عمل للمطار وعدم استقبال الطائرات ذات مستويات عالية من الضوضاء في المطارات القريبة من المناطق السكنية وايضا تحديد مسارات للإقلاع والهبوط للطائرات بعيدة عن الكتلة السكنية</w:t>
      </w:r>
      <w:r w:rsidRPr="001D763E">
        <w:rPr>
          <w:rFonts w:ascii="Simplified Arabic" w:hAnsi="Simplified Arabic" w:cs="Simplified Arabic" w:hint="cs"/>
          <w:sz w:val="28"/>
          <w:szCs w:val="28"/>
          <w:rtl/>
          <w:lang w:bidi="ar-EG"/>
        </w:rPr>
        <w:t>.</w:t>
      </w:r>
    </w:p>
    <w:p w:rsidR="00862EBF" w:rsidRPr="00DD636B" w:rsidRDefault="00862EBF" w:rsidP="00862EBF">
      <w:pPr>
        <w:pStyle w:val="ListParagraph"/>
        <w:numPr>
          <w:ilvl w:val="0"/>
          <w:numId w:val="26"/>
        </w:numPr>
        <w:spacing w:after="0" w:line="240" w:lineRule="auto"/>
        <w:ind w:left="454"/>
        <w:rPr>
          <w:rFonts w:ascii="Simplified Arabic" w:hAnsi="Simplified Arabic" w:cs="Simplified Arabic"/>
          <w:sz w:val="28"/>
          <w:szCs w:val="28"/>
          <w:rtl/>
          <w:lang w:bidi="ar-EG"/>
        </w:rPr>
      </w:pPr>
      <w:r w:rsidRPr="00DD636B">
        <w:rPr>
          <w:rFonts w:hint="cs"/>
          <w:b/>
          <w:bCs/>
          <w:sz w:val="28"/>
          <w:szCs w:val="28"/>
          <w:rtl/>
        </w:rPr>
        <w:t>مجال تحسين جودة الهواء وتقليل الانبعاثات</w:t>
      </w:r>
    </w:p>
    <w:p w:rsidR="00862EBF" w:rsidRDefault="00862EBF" w:rsidP="00862EBF">
      <w:pPr>
        <w:ind w:left="454"/>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حيث أن المطارات مصدر للانبعاثا</w:t>
      </w:r>
      <w:r>
        <w:rPr>
          <w:rFonts w:ascii="Simplified Arabic" w:hAnsi="Simplified Arabic" w:cs="Simplified Arabic" w:hint="eastAsia"/>
          <w:sz w:val="28"/>
          <w:szCs w:val="28"/>
          <w:rtl/>
          <w:lang w:bidi="ar-EG"/>
        </w:rPr>
        <w:t>ت</w:t>
      </w:r>
      <w:r>
        <w:rPr>
          <w:rFonts w:ascii="Simplified Arabic" w:hAnsi="Simplified Arabic" w:cs="Simplified Arabic" w:hint="cs"/>
          <w:sz w:val="28"/>
          <w:szCs w:val="28"/>
          <w:rtl/>
          <w:lang w:bidi="ar-EG"/>
        </w:rPr>
        <w:t xml:space="preserve"> فقد</w:t>
      </w:r>
      <w:r w:rsidRPr="00BB7A20">
        <w:rPr>
          <w:rFonts w:ascii="Simplified Arabic" w:hAnsi="Simplified Arabic" w:cs="Simplified Arabic" w:hint="cs"/>
          <w:sz w:val="28"/>
          <w:szCs w:val="28"/>
          <w:rtl/>
          <w:lang w:bidi="ar-EG"/>
        </w:rPr>
        <w:t xml:space="preserve"> اهتمت المطارات </w:t>
      </w:r>
      <w:r>
        <w:rPr>
          <w:rFonts w:ascii="Simplified Arabic" w:hAnsi="Simplified Arabic" w:cs="Simplified Arabic" w:hint="cs"/>
          <w:sz w:val="28"/>
          <w:szCs w:val="28"/>
          <w:rtl/>
          <w:lang w:bidi="ar-EG"/>
        </w:rPr>
        <w:t xml:space="preserve">بتطبيق عدة مبادرات بهدف </w:t>
      </w:r>
      <w:r w:rsidRPr="00E30DFC">
        <w:rPr>
          <w:rFonts w:ascii="Simplified Arabic" w:hAnsi="Simplified Arabic" w:cs="Simplified Arabic"/>
          <w:sz w:val="28"/>
          <w:szCs w:val="28"/>
          <w:rtl/>
          <w:lang w:bidi="ar-EG"/>
        </w:rPr>
        <w:t>تحسين جودة الهواء وتقلي</w:t>
      </w:r>
      <w:r w:rsidRPr="00E30DFC">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 xml:space="preserve">انبعاثات الكربونية </w:t>
      </w:r>
      <w:r w:rsidRPr="00BB7A20">
        <w:rPr>
          <w:rFonts w:ascii="Simplified Arabic" w:hAnsi="Simplified Arabic" w:cs="Simplified Arabic" w:hint="cs"/>
          <w:sz w:val="28"/>
          <w:szCs w:val="28"/>
          <w:rtl/>
          <w:lang w:bidi="ar-EG"/>
        </w:rPr>
        <w:t xml:space="preserve">في محيط المطار لتقليل الآثار البيئية </w:t>
      </w:r>
      <w:r>
        <w:rPr>
          <w:rFonts w:ascii="Simplified Arabic" w:hAnsi="Simplified Arabic" w:cs="Simplified Arabic" w:hint="cs"/>
          <w:sz w:val="28"/>
          <w:szCs w:val="28"/>
          <w:rtl/>
          <w:lang w:bidi="ar-EG"/>
        </w:rPr>
        <w:t>للمطارات. فهماك مطارات قامت ب</w:t>
      </w:r>
      <w:r w:rsidRPr="00E30DFC">
        <w:rPr>
          <w:rFonts w:ascii="Simplified Arabic" w:hAnsi="Simplified Arabic" w:cs="Simplified Arabic" w:hint="cs"/>
          <w:sz w:val="28"/>
          <w:szCs w:val="28"/>
          <w:rtl/>
          <w:lang w:bidi="ar-EG"/>
        </w:rPr>
        <w:t>الحصول على شهادة اعتماد</w:t>
      </w:r>
      <w:r>
        <w:rPr>
          <w:rFonts w:ascii="Simplified Arabic" w:hAnsi="Simplified Arabic" w:cs="Simplified Arabic" w:hint="cs"/>
          <w:sz w:val="28"/>
          <w:szCs w:val="28"/>
          <w:rtl/>
          <w:lang w:bidi="ar-EG"/>
        </w:rPr>
        <w:t xml:space="preserve"> الكربون من</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مجلس المطارات الدولي </w:t>
      </w:r>
      <w:r w:rsidRPr="00E30DFC">
        <w:rPr>
          <w:rFonts w:ascii="Simplified Arabic" w:hAnsi="Simplified Arabic" w:cs="Simplified Arabic" w:hint="cs"/>
          <w:sz w:val="28"/>
          <w:szCs w:val="28"/>
          <w:rtl/>
          <w:lang w:bidi="ar-EG"/>
        </w:rPr>
        <w:t>في برنامج تقليل الانبعاث</w:t>
      </w:r>
      <w:r>
        <w:rPr>
          <w:rFonts w:ascii="Simplified Arabic" w:hAnsi="Simplified Arabic" w:cs="Simplified Arabic" w:hint="cs"/>
          <w:sz w:val="28"/>
          <w:szCs w:val="28"/>
          <w:rtl/>
          <w:lang w:bidi="ar-EG"/>
        </w:rPr>
        <w:t>ات الكربونية بمستوياته المختلفة. وهناك مطارات قامت بت</w:t>
      </w:r>
      <w:r w:rsidRPr="00E30DFC">
        <w:rPr>
          <w:rFonts w:ascii="Simplified Arabic" w:hAnsi="Simplified Arabic" w:cs="Simplified Arabic"/>
          <w:sz w:val="28"/>
          <w:szCs w:val="28"/>
          <w:rtl/>
          <w:lang w:bidi="ar-EG"/>
        </w:rPr>
        <w:t xml:space="preserve">قليل الاعتماد على الوقود </w:t>
      </w:r>
      <w:r w:rsidRPr="00E30DFC">
        <w:rPr>
          <w:rFonts w:ascii="Simplified Arabic" w:hAnsi="Simplified Arabic" w:cs="Simplified Arabic" w:hint="cs"/>
          <w:sz w:val="28"/>
          <w:szCs w:val="28"/>
          <w:rtl/>
          <w:lang w:bidi="ar-EG"/>
        </w:rPr>
        <w:t>الأحفوري</w:t>
      </w:r>
      <w:r w:rsidRPr="00E30DFC">
        <w:rPr>
          <w:rFonts w:ascii="Simplified Arabic" w:hAnsi="Simplified Arabic" w:cs="Simplified Arabic"/>
          <w:sz w:val="28"/>
          <w:szCs w:val="28"/>
          <w:rtl/>
          <w:lang w:bidi="ar-EG"/>
        </w:rPr>
        <w:t xml:space="preserve"> وا</w:t>
      </w:r>
      <w:r w:rsidRPr="00E30DFC">
        <w:rPr>
          <w:rFonts w:ascii="Simplified Arabic" w:hAnsi="Simplified Arabic" w:cs="Simplified Arabic" w:hint="cs"/>
          <w:sz w:val="28"/>
          <w:szCs w:val="28"/>
          <w:rtl/>
          <w:lang w:bidi="ar-EG"/>
        </w:rPr>
        <w:t xml:space="preserve">ستبدال المعدات </w:t>
      </w:r>
      <w:r w:rsidRPr="00BB7A20">
        <w:rPr>
          <w:rFonts w:ascii="Simplified Arabic" w:hAnsi="Simplified Arabic" w:cs="Simplified Arabic" w:hint="cs"/>
          <w:sz w:val="28"/>
          <w:szCs w:val="28"/>
          <w:rtl/>
          <w:lang w:bidi="ar-EG"/>
        </w:rPr>
        <w:t xml:space="preserve">الأرضية </w:t>
      </w:r>
      <w:r w:rsidRPr="00E30DFC">
        <w:rPr>
          <w:rFonts w:ascii="Simplified Arabic" w:hAnsi="Simplified Arabic" w:cs="Simplified Arabic" w:hint="cs"/>
          <w:sz w:val="28"/>
          <w:szCs w:val="28"/>
          <w:rtl/>
          <w:lang w:bidi="ar-EG"/>
        </w:rPr>
        <w:t>الموجودة في المطار بأخرى صديقة للبيئة مثل المعدات التي تعمل بالطاقة</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الكهربائي</w:t>
      </w:r>
      <w:r w:rsidRPr="00E30DFC">
        <w:rPr>
          <w:rFonts w:ascii="Simplified Arabic" w:hAnsi="Simplified Arabic" w:cs="Simplified Arabic" w:hint="eastAsia"/>
          <w:sz w:val="28"/>
          <w:szCs w:val="28"/>
          <w:rtl/>
          <w:lang w:bidi="ar-EG"/>
        </w:rPr>
        <w:t>ة</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والغاز الطبيعي </w:t>
      </w:r>
      <w:r w:rsidRPr="00BB7A20">
        <w:rPr>
          <w:rFonts w:ascii="Simplified Arabic" w:hAnsi="Simplified Arabic" w:cs="Simplified Arabic" w:hint="cs"/>
          <w:sz w:val="28"/>
          <w:szCs w:val="28"/>
          <w:rtl/>
          <w:lang w:bidi="ar-EG"/>
        </w:rPr>
        <w:t xml:space="preserve">لتقليل استهلاك الوقود </w:t>
      </w:r>
      <w:r w:rsidRPr="00BB7A20">
        <w:rPr>
          <w:rFonts w:ascii="Simplified Arabic" w:hAnsi="Simplified Arabic" w:cs="Simplified Arabic" w:hint="cs"/>
          <w:sz w:val="28"/>
          <w:szCs w:val="28"/>
          <w:rtl/>
          <w:lang w:bidi="ar-EG"/>
        </w:rPr>
        <w:lastRenderedPageBreak/>
        <w:t>الأحفور</w:t>
      </w:r>
      <w:r w:rsidRPr="00BB7A20">
        <w:rPr>
          <w:rFonts w:ascii="Simplified Arabic" w:hAnsi="Simplified Arabic" w:cs="Simplified Arabic" w:hint="eastAsia"/>
          <w:sz w:val="28"/>
          <w:szCs w:val="28"/>
          <w:rtl/>
          <w:lang w:bidi="ar-EG"/>
        </w:rPr>
        <w:t>ي</w:t>
      </w:r>
      <w:r w:rsidRPr="00BB7A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E30DFC">
        <w:rPr>
          <w:rFonts w:ascii="Simplified Arabic" w:hAnsi="Simplified Arabic" w:cs="Simplified Arabic" w:hint="cs"/>
          <w:sz w:val="28"/>
          <w:szCs w:val="28"/>
          <w:rtl/>
          <w:lang w:bidi="ar-EG"/>
        </w:rPr>
        <w:t xml:space="preserve">الانبعاثات </w:t>
      </w:r>
      <w:r w:rsidRPr="00BB7A20">
        <w:rPr>
          <w:rFonts w:ascii="Simplified Arabic" w:hAnsi="Simplified Arabic" w:cs="Simplified Arabic" w:hint="cs"/>
          <w:sz w:val="28"/>
          <w:szCs w:val="28"/>
          <w:rtl/>
          <w:lang w:bidi="ar-EG"/>
        </w:rPr>
        <w:t>الناتجة</w:t>
      </w:r>
      <w:r w:rsidRPr="00E30DFC">
        <w:rPr>
          <w:rFonts w:ascii="Simplified Arabic" w:hAnsi="Simplified Arabic" w:cs="Simplified Arabic" w:hint="cs"/>
          <w:sz w:val="28"/>
          <w:szCs w:val="28"/>
          <w:rtl/>
          <w:lang w:bidi="ar-EG"/>
        </w:rPr>
        <w:t xml:space="preserve"> وتحسين جودة الهواء</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w:t>
      </w:r>
      <w:r w:rsidRPr="00BB7A20">
        <w:rPr>
          <w:rFonts w:ascii="Simplified Arabic" w:hAnsi="Simplified Arabic" w:cs="Simplified Arabic" w:hint="cs"/>
          <w:sz w:val="28"/>
          <w:szCs w:val="28"/>
          <w:rtl/>
          <w:lang w:bidi="ar-EG"/>
        </w:rPr>
        <w:t xml:space="preserve">وأيضاً قامت </w:t>
      </w:r>
      <w:r>
        <w:rPr>
          <w:rFonts w:ascii="Simplified Arabic" w:hAnsi="Simplified Arabic" w:cs="Simplified Arabic" w:hint="cs"/>
          <w:sz w:val="28"/>
          <w:szCs w:val="28"/>
          <w:rtl/>
          <w:lang w:bidi="ar-EG"/>
        </w:rPr>
        <w:t>بعض</w:t>
      </w:r>
      <w:r w:rsidRPr="00BB7A20">
        <w:rPr>
          <w:rFonts w:ascii="Simplified Arabic" w:hAnsi="Simplified Arabic" w:cs="Simplified Arabic" w:hint="cs"/>
          <w:sz w:val="28"/>
          <w:szCs w:val="28"/>
          <w:rtl/>
          <w:lang w:bidi="ar-EG"/>
        </w:rPr>
        <w:t xml:space="preserve"> المطارات ب</w:t>
      </w:r>
      <w:r>
        <w:rPr>
          <w:rFonts w:ascii="Simplified Arabic" w:hAnsi="Simplified Arabic" w:cs="Simplified Arabic" w:hint="cs"/>
          <w:sz w:val="28"/>
          <w:szCs w:val="28"/>
          <w:rtl/>
          <w:lang w:bidi="ar-EG"/>
        </w:rPr>
        <w:t>تزويد كباري تحميل الركاب ب</w:t>
      </w:r>
      <w:r w:rsidRPr="00BB7A20">
        <w:rPr>
          <w:rFonts w:ascii="Simplified Arabic" w:hAnsi="Simplified Arabic" w:cs="Simplified Arabic" w:hint="cs"/>
          <w:sz w:val="28"/>
          <w:szCs w:val="28"/>
          <w:rtl/>
          <w:lang w:bidi="ar-EG"/>
        </w:rPr>
        <w:t xml:space="preserve">وحدة الطاقة </w:t>
      </w:r>
      <w:r>
        <w:rPr>
          <w:rFonts w:ascii="Simplified Arabic" w:hAnsi="Simplified Arabic" w:cs="Simplified Arabic" w:hint="cs"/>
          <w:sz w:val="28"/>
          <w:szCs w:val="28"/>
          <w:rtl/>
          <w:lang w:bidi="ar-EG"/>
        </w:rPr>
        <w:t xml:space="preserve">الأرضية </w:t>
      </w:r>
      <w:r w:rsidRPr="00BB7A20">
        <w:rPr>
          <w:rFonts w:ascii="Simplified Arabic" w:hAnsi="Simplified Arabic" w:cs="Simplified Arabic" w:hint="cs"/>
          <w:sz w:val="28"/>
          <w:szCs w:val="28"/>
          <w:rtl/>
          <w:lang w:bidi="ar-EG"/>
        </w:rPr>
        <w:t>الثابتة (</w:t>
      </w:r>
      <w:r w:rsidRPr="00BB7A20">
        <w:rPr>
          <w:rFonts w:ascii="Simplified Arabic" w:hAnsi="Simplified Arabic" w:cs="Simplified Arabic"/>
          <w:sz w:val="28"/>
          <w:szCs w:val="28"/>
          <w:lang w:bidi="ar-EG"/>
        </w:rPr>
        <w:t>FGP</w:t>
      </w:r>
      <w:r w:rsidRPr="00BB7A20">
        <w:rPr>
          <w:rFonts w:ascii="Simplified Arabic" w:hAnsi="Simplified Arabic" w:cs="Simplified Arabic" w:hint="cs"/>
          <w:sz w:val="28"/>
          <w:szCs w:val="28"/>
          <w:rtl/>
          <w:lang w:bidi="ar-EG"/>
        </w:rPr>
        <w:t>) في المواقع القريبة من مباني الركاب</w:t>
      </w:r>
      <w:r>
        <w:rPr>
          <w:rFonts w:ascii="Simplified Arabic" w:hAnsi="Simplified Arabic" w:cs="Simplified Arabic" w:hint="cs"/>
          <w:sz w:val="28"/>
          <w:szCs w:val="28"/>
          <w:rtl/>
          <w:lang w:bidi="ar-EG"/>
        </w:rPr>
        <w:t xml:space="preserve"> </w:t>
      </w:r>
      <w:r w:rsidRPr="00BB7A20">
        <w:rPr>
          <w:rFonts w:ascii="Simplified Arabic" w:hAnsi="Simplified Arabic" w:cs="Simplified Arabic" w:hint="cs"/>
          <w:sz w:val="28"/>
          <w:szCs w:val="28"/>
          <w:rtl/>
          <w:lang w:bidi="ar-EG"/>
        </w:rPr>
        <w:t>للحد من استخدام الطائرات للوقود أثناء توقفها بالمطار</w:t>
      </w:r>
      <w:r>
        <w:rPr>
          <w:rFonts w:ascii="Simplified Arabic" w:hAnsi="Simplified Arabic" w:cs="Simplified Arabic" w:hint="cs"/>
          <w:sz w:val="28"/>
          <w:szCs w:val="28"/>
          <w:rtl/>
          <w:lang w:bidi="ar-EG"/>
        </w:rPr>
        <w:t>. والبعض قم بتنفيذ مبادرات ل</w:t>
      </w:r>
      <w:r w:rsidRPr="00BB7A20">
        <w:rPr>
          <w:rFonts w:ascii="Simplified Arabic" w:hAnsi="Simplified Arabic" w:cs="Simplified Arabic" w:hint="cs"/>
          <w:sz w:val="28"/>
          <w:szCs w:val="28"/>
          <w:rtl/>
          <w:lang w:bidi="ar-EG"/>
        </w:rPr>
        <w:t>تقليل زمن الإقلاع والهبوط للطائرات</w:t>
      </w:r>
      <w:r>
        <w:rPr>
          <w:rFonts w:ascii="Simplified Arabic" w:hAnsi="Simplified Arabic" w:cs="Simplified Arabic" w:hint="cs"/>
          <w:sz w:val="28"/>
          <w:szCs w:val="28"/>
          <w:rtl/>
          <w:lang w:bidi="ar-EG"/>
        </w:rPr>
        <w:t xml:space="preserve"> ل</w:t>
      </w:r>
      <w:r w:rsidRPr="00BB7A20">
        <w:rPr>
          <w:rFonts w:ascii="Simplified Arabic" w:hAnsi="Simplified Arabic" w:cs="Simplified Arabic" w:hint="cs"/>
          <w:sz w:val="28"/>
          <w:szCs w:val="28"/>
          <w:rtl/>
          <w:lang w:bidi="ar-EG"/>
        </w:rPr>
        <w:t>تقليل فترة إدارة محركات الطائرات أثناء تواجدها على الأرض</w:t>
      </w:r>
      <w:r>
        <w:rPr>
          <w:rFonts w:ascii="Simplified Arabic" w:hAnsi="Simplified Arabic" w:cs="Simplified Arabic" w:hint="cs"/>
          <w:sz w:val="28"/>
          <w:szCs w:val="28"/>
          <w:rtl/>
          <w:lang w:bidi="ar-EG"/>
        </w:rPr>
        <w:t xml:space="preserve">. كما قامت بعض المطارات </w:t>
      </w:r>
      <w:r>
        <w:rPr>
          <w:rFonts w:ascii="Simplified Arabic" w:hAnsi="Simplified Arabic" w:cs="Simplified Arabic"/>
          <w:sz w:val="28"/>
          <w:szCs w:val="28"/>
          <w:rtl/>
          <w:lang w:bidi="ar-EG"/>
        </w:rPr>
        <w:br/>
      </w:r>
      <w:r>
        <w:rPr>
          <w:rFonts w:ascii="Simplified Arabic" w:hAnsi="Simplified Arabic" w:cs="Simplified Arabic" w:hint="cs"/>
          <w:sz w:val="28"/>
          <w:szCs w:val="28"/>
          <w:rtl/>
          <w:lang w:bidi="ar-EG"/>
        </w:rPr>
        <w:t>ب</w:t>
      </w:r>
      <w:r w:rsidRPr="00E30DFC">
        <w:rPr>
          <w:rFonts w:ascii="Simplified Arabic" w:hAnsi="Simplified Arabic" w:cs="Simplified Arabic" w:hint="cs"/>
          <w:sz w:val="28"/>
          <w:szCs w:val="28"/>
          <w:rtl/>
          <w:lang w:bidi="ar-EG"/>
        </w:rPr>
        <w:t xml:space="preserve">زيادة المساحات الخضراء المزروعة في محيط المطار لتقليل الضوضاء وتحسين </w:t>
      </w:r>
      <w:r w:rsidRPr="00D35443">
        <w:rPr>
          <w:rFonts w:ascii="Simplified Arabic" w:hAnsi="Simplified Arabic" w:cs="Simplified Arabic" w:hint="cs"/>
          <w:sz w:val="28"/>
          <w:szCs w:val="28"/>
          <w:rtl/>
          <w:lang w:bidi="ar-EG"/>
        </w:rPr>
        <w:t>جودة الهواء</w:t>
      </w:r>
      <w:r w:rsidRPr="00E30DFC">
        <w:rPr>
          <w:rFonts w:ascii="Simplified Arabic" w:hAnsi="Simplified Arabic" w:cs="Simplified Arabic" w:hint="cs"/>
          <w:sz w:val="28"/>
          <w:szCs w:val="28"/>
          <w:rtl/>
          <w:lang w:bidi="ar-EG"/>
        </w:rPr>
        <w:t>.</w:t>
      </w:r>
      <w:r w:rsidRPr="00896619">
        <w:rPr>
          <w:rFonts w:ascii="Simplified Arabic" w:hAnsi="Simplified Arabic" w:cs="Simplified Arabic" w:hint="cs"/>
          <w:sz w:val="28"/>
          <w:szCs w:val="28"/>
          <w:rtl/>
          <w:lang w:bidi="ar-EG"/>
        </w:rPr>
        <w:t xml:space="preserve"> </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خلال استعراض المبادرات التي قامت المطارات محل الدراسة في العمل عليها لتحقيق التحول الاخضر تلاحظ حدوث تحسن في تقارير الاستدامة في تلك المطارات عن طريق ترشيد استهلاك الطاقة والمياه وخفض معدلات تلوث الهواء وتقليل الانبعاثات ويوضح</w:t>
      </w:r>
      <w:r w:rsidRPr="007F14FE">
        <w:rPr>
          <w:rFonts w:ascii="Simplified Arabic" w:hAnsi="Simplified Arabic" w:cs="Simplified Arabic" w:hint="cs"/>
          <w:sz w:val="28"/>
          <w:szCs w:val="28"/>
          <w:rtl/>
          <w:lang w:bidi="ar-EG"/>
        </w:rPr>
        <w:t xml:space="preserve"> الجدول</w:t>
      </w:r>
      <w:r>
        <w:rPr>
          <w:rFonts w:ascii="Simplified Arabic" w:hAnsi="Simplified Arabic" w:cs="Simplified Arabic" w:hint="cs"/>
          <w:sz w:val="28"/>
          <w:szCs w:val="28"/>
          <w:rtl/>
          <w:lang w:bidi="ar-EG"/>
        </w:rPr>
        <w:t xml:space="preserve"> (3-4) </w:t>
      </w:r>
      <w:r w:rsidRPr="007F14FE">
        <w:rPr>
          <w:rFonts w:ascii="Simplified Arabic" w:hAnsi="Simplified Arabic" w:cs="Simplified Arabic" w:hint="cs"/>
          <w:sz w:val="28"/>
          <w:szCs w:val="28"/>
          <w:rtl/>
          <w:lang w:bidi="ar-EG"/>
        </w:rPr>
        <w:t xml:space="preserve">التالي ملخص للمبادرات </w:t>
      </w:r>
      <w:r>
        <w:rPr>
          <w:rFonts w:ascii="Simplified Arabic" w:hAnsi="Simplified Arabic" w:cs="Simplified Arabic" w:hint="cs"/>
          <w:sz w:val="28"/>
          <w:szCs w:val="28"/>
          <w:rtl/>
          <w:lang w:bidi="ar-EG"/>
        </w:rPr>
        <w:t>التي تم ا</w:t>
      </w:r>
      <w:r w:rsidRPr="007F14FE">
        <w:rPr>
          <w:rFonts w:ascii="Simplified Arabic" w:hAnsi="Simplified Arabic" w:cs="Simplified Arabic" w:hint="cs"/>
          <w:sz w:val="28"/>
          <w:szCs w:val="28"/>
          <w:rtl/>
          <w:lang w:bidi="ar-EG"/>
        </w:rPr>
        <w:t>ستخدم</w:t>
      </w:r>
      <w:r>
        <w:rPr>
          <w:rFonts w:ascii="Simplified Arabic" w:hAnsi="Simplified Arabic" w:cs="Simplified Arabic" w:hint="cs"/>
          <w:sz w:val="28"/>
          <w:szCs w:val="28"/>
          <w:rtl/>
          <w:lang w:bidi="ar-EG"/>
        </w:rPr>
        <w:t>ها</w:t>
      </w:r>
      <w:r w:rsidRPr="007F14FE">
        <w:rPr>
          <w:rFonts w:ascii="Simplified Arabic" w:hAnsi="Simplified Arabic" w:cs="Simplified Arabic" w:hint="cs"/>
          <w:sz w:val="28"/>
          <w:szCs w:val="28"/>
          <w:rtl/>
          <w:lang w:bidi="ar-EG"/>
        </w:rPr>
        <w:t xml:space="preserve"> في </w:t>
      </w:r>
      <w:r>
        <w:rPr>
          <w:rFonts w:ascii="Simplified Arabic" w:hAnsi="Simplified Arabic" w:cs="Simplified Arabic" w:hint="cs"/>
          <w:sz w:val="28"/>
          <w:szCs w:val="28"/>
          <w:rtl/>
          <w:lang w:bidi="ar-EG"/>
        </w:rPr>
        <w:t xml:space="preserve">تجارب </w:t>
      </w:r>
      <w:r w:rsidRPr="007F14FE">
        <w:rPr>
          <w:rFonts w:ascii="Simplified Arabic" w:hAnsi="Simplified Arabic" w:cs="Simplified Arabic" w:hint="cs"/>
          <w:sz w:val="28"/>
          <w:szCs w:val="28"/>
          <w:rtl/>
          <w:lang w:bidi="ar-EG"/>
        </w:rPr>
        <w:t xml:space="preserve">المطارات </w:t>
      </w:r>
      <w:r>
        <w:rPr>
          <w:rFonts w:ascii="Simplified Arabic" w:hAnsi="Simplified Arabic" w:cs="Simplified Arabic" w:hint="cs"/>
          <w:sz w:val="28"/>
          <w:szCs w:val="28"/>
          <w:rtl/>
          <w:lang w:bidi="ar-EG"/>
        </w:rPr>
        <w:t xml:space="preserve">الدولية لتحقيق الاستدامة والتي تم عرضها خلال الفصل ويتضح من خلال الجدول لوجود علاقات تشابكية بين تطبيق معايير المطارات الخضراء وبعضها البعض فالعمل على ترشيد استهلاك الطاقة يؤثر على تحسين جودة الهواء </w:t>
      </w:r>
      <w:r>
        <w:rPr>
          <w:rFonts w:ascii="Simplified Arabic" w:hAnsi="Simplified Arabic" w:cs="Simplified Arabic"/>
          <w:sz w:val="28"/>
          <w:szCs w:val="28"/>
          <w:rtl/>
          <w:lang w:bidi="ar-EG"/>
        </w:rPr>
        <w:br/>
      </w:r>
      <w:r>
        <w:rPr>
          <w:rFonts w:ascii="Simplified Arabic" w:hAnsi="Simplified Arabic" w:cs="Simplified Arabic" w:hint="cs"/>
          <w:sz w:val="28"/>
          <w:szCs w:val="28"/>
          <w:rtl/>
          <w:lang w:bidi="ar-EG"/>
        </w:rPr>
        <w:t>وتقليل الانبعاثات والعكس. والعمل على تقليل المخلفات يؤثر على الحد من تلوث المياه والهواء</w:t>
      </w:r>
      <w:r w:rsidRPr="007F14FE">
        <w:rPr>
          <w:rFonts w:ascii="Simplified Arabic" w:hAnsi="Simplified Arabic" w:cs="Simplified Arabic" w:hint="cs"/>
          <w:sz w:val="28"/>
          <w:szCs w:val="28"/>
          <w:rtl/>
          <w:lang w:bidi="ar-EG"/>
        </w:rPr>
        <w:t>.</w:t>
      </w: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lang w:bidi="ar-EG"/>
        </w:rPr>
      </w:pPr>
    </w:p>
    <w:p w:rsidR="00862EBF" w:rsidRDefault="00862EBF" w:rsidP="00862EBF">
      <w:pPr>
        <w:rPr>
          <w:rFonts w:ascii="Simplified Arabic" w:hAnsi="Simplified Arabic" w:cs="Simplified Arabic"/>
          <w:sz w:val="28"/>
          <w:szCs w:val="28"/>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lastRenderedPageBreak/>
        <w:t>جدول (3-</w:t>
      </w:r>
      <w:r>
        <w:rPr>
          <w:rFonts w:ascii="Simplified Arabic" w:hAnsi="Simplified Arabic" w:cs="Simplified Arabic" w:hint="cs"/>
          <w:sz w:val="28"/>
          <w:szCs w:val="28"/>
          <w:rtl/>
          <w:lang w:bidi="ar-EG"/>
        </w:rPr>
        <w:t>4</w:t>
      </w:r>
      <w:r w:rsidRPr="00E30DFC">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br/>
      </w:r>
      <w:r w:rsidRPr="00E30DFC">
        <w:rPr>
          <w:rFonts w:ascii="Simplified Arabic" w:hAnsi="Simplified Arabic" w:cs="Simplified Arabic" w:hint="cs"/>
          <w:sz w:val="28"/>
          <w:szCs w:val="28"/>
          <w:rtl/>
          <w:lang w:bidi="ar-EG"/>
        </w:rPr>
        <w:t xml:space="preserve">المبادرات </w:t>
      </w:r>
      <w:r>
        <w:rPr>
          <w:rFonts w:ascii="Simplified Arabic" w:hAnsi="Simplified Arabic" w:cs="Simplified Arabic" w:hint="cs"/>
          <w:sz w:val="28"/>
          <w:szCs w:val="28"/>
          <w:rtl/>
          <w:lang w:bidi="ar-EG"/>
        </w:rPr>
        <w:t>التي تم ا</w:t>
      </w:r>
      <w:r w:rsidRPr="00E30DFC">
        <w:rPr>
          <w:rFonts w:ascii="Simplified Arabic" w:hAnsi="Simplified Arabic" w:cs="Simplified Arabic" w:hint="cs"/>
          <w:sz w:val="28"/>
          <w:szCs w:val="28"/>
          <w:rtl/>
          <w:lang w:bidi="ar-EG"/>
        </w:rPr>
        <w:t>ستخدم</w:t>
      </w:r>
      <w:r>
        <w:rPr>
          <w:rFonts w:ascii="Simplified Arabic" w:hAnsi="Simplified Arabic" w:cs="Simplified Arabic" w:hint="cs"/>
          <w:sz w:val="28"/>
          <w:szCs w:val="28"/>
          <w:rtl/>
          <w:lang w:bidi="ar-EG"/>
        </w:rPr>
        <w:t>ها</w:t>
      </w:r>
      <w:r w:rsidRPr="00E30DFC">
        <w:rPr>
          <w:rFonts w:ascii="Simplified Arabic" w:hAnsi="Simplified Arabic" w:cs="Simplified Arabic" w:hint="cs"/>
          <w:sz w:val="28"/>
          <w:szCs w:val="28"/>
          <w:rtl/>
          <w:lang w:bidi="ar-EG"/>
        </w:rPr>
        <w:t xml:space="preserve"> في المطارات </w:t>
      </w:r>
      <w:r>
        <w:rPr>
          <w:rFonts w:ascii="Simplified Arabic" w:hAnsi="Simplified Arabic" w:cs="Simplified Arabic" w:hint="cs"/>
          <w:sz w:val="28"/>
          <w:szCs w:val="28"/>
          <w:rtl/>
        </w:rPr>
        <w:t xml:space="preserve">نحو تحقيق معايير المطارات الخضراء  </w:t>
      </w:r>
    </w:p>
    <w:p w:rsidR="00862EBF" w:rsidRPr="00E30DFC" w:rsidRDefault="00862EBF" w:rsidP="00862EBF">
      <w:pPr>
        <w:jc w:val="center"/>
        <w:rPr>
          <w:rFonts w:ascii="Simplified Arabic" w:hAnsi="Simplified Arabic" w:cs="Simplified Arabic"/>
          <w:sz w:val="28"/>
          <w:szCs w:val="28"/>
          <w:rtl/>
          <w:lang w:bidi="ar-EG"/>
        </w:rPr>
      </w:pPr>
      <w:r>
        <w:rPr>
          <w:noProof/>
          <w:rtl/>
        </w:rPr>
        <mc:AlternateContent>
          <mc:Choice Requires="wps">
            <w:drawing>
              <wp:anchor distT="0" distB="0" distL="114300" distR="114300" simplePos="0" relativeHeight="251654144" behindDoc="0" locked="0" layoutInCell="1" allowOverlap="1" wp14:anchorId="6C99E422" wp14:editId="66D1D613">
                <wp:simplePos x="0" y="0"/>
                <wp:positionH relativeFrom="column">
                  <wp:posOffset>6229350</wp:posOffset>
                </wp:positionH>
                <wp:positionV relativeFrom="paragraph">
                  <wp:posOffset>-2945</wp:posOffset>
                </wp:positionV>
                <wp:extent cx="0" cy="7363838"/>
                <wp:effectExtent l="0" t="0" r="19050" b="27940"/>
                <wp:wrapNone/>
                <wp:docPr id="22" name="Straight Connector 22"/>
                <wp:cNvGraphicFramePr/>
                <a:graphic xmlns:a="http://schemas.openxmlformats.org/drawingml/2006/main">
                  <a:graphicData uri="http://schemas.microsoft.com/office/word/2010/wordprocessingShape">
                    <wps:wsp>
                      <wps:cNvCnPr/>
                      <wps:spPr>
                        <a:xfrm>
                          <a:off x="0" y="0"/>
                          <a:ext cx="0" cy="7363838"/>
                        </a:xfrm>
                        <a:prstGeom prst="line">
                          <a:avLst/>
                        </a:prstGeom>
                        <a:ln w="12700">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05F7F746" id="Straight Connector 22"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0.5pt,-.25pt" to="490.5pt,5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" strokecolor="black [3213]" strokeweight="1pt">
                <v:stroke joinstyle="miter"/>
              </v:line>
            </w:pict>
          </mc:Fallback>
        </mc:AlternateContent>
      </w:r>
      <w:r w:rsidRPr="009E64A9">
        <w:rPr>
          <w:noProof/>
          <w:rtl/>
        </w:rPr>
        <w:drawing>
          <wp:inline distT="0" distB="0" distL="0" distR="0" wp14:anchorId="1B0E7C22" wp14:editId="15BCE70A">
            <wp:extent cx="4641612" cy="6831965"/>
            <wp:effectExtent l="0" t="0" r="698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4601" cy="6909959"/>
                    </a:xfrm>
                    <a:prstGeom prst="rect">
                      <a:avLst/>
                    </a:prstGeom>
                    <a:noFill/>
                    <a:ln>
                      <a:noFill/>
                    </a:ln>
                  </pic:spPr>
                </pic:pic>
              </a:graphicData>
            </a:graphic>
          </wp:inline>
        </w:drawing>
      </w:r>
    </w:p>
    <w:p w:rsidR="00862EBF" w:rsidRDefault="00862EBF" w:rsidP="00862EBF">
      <w:pPr>
        <w:rPr>
          <w:rtl/>
        </w:rPr>
      </w:pPr>
      <w:r w:rsidRPr="00E30DFC">
        <w:rPr>
          <w:rFonts w:ascii="Simplified Arabic" w:hAnsi="Simplified Arabic" w:cs="Simplified Arabic" w:hint="cs"/>
          <w:sz w:val="24"/>
          <w:szCs w:val="24"/>
          <w:rtl/>
          <w:lang w:bidi="ar-EG"/>
        </w:rPr>
        <w:t>المصدر: إعداد وتجميع الباحث</w:t>
      </w:r>
    </w:p>
    <w:p w:rsidR="00862EBF" w:rsidRPr="00830B6C" w:rsidRDefault="00862EBF" w:rsidP="00862EBF">
      <w:pPr>
        <w:jc w:val="center"/>
        <w:rPr>
          <w:rFonts w:ascii="Simplified Arabic" w:eastAsia="Calibri" w:hAnsi="Simplified Arabic" w:cs="Simplified Arabic"/>
          <w:sz w:val="28"/>
          <w:szCs w:val="28"/>
          <w:u w:val="single"/>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603942" w:rsidRDefault="00862EBF" w:rsidP="00862EBF">
      <w:pPr>
        <w:jc w:val="center"/>
        <w:rPr>
          <w:rStyle w:val="a"/>
          <w:rFonts w:ascii="Simplified Arabic" w:hAnsi="Simplified Arabic" w:cs="Simplified Arabic"/>
          <w:b/>
          <w:bCs/>
          <w:sz w:val="36"/>
          <w:szCs w:val="36"/>
          <w:rtl/>
        </w:rPr>
      </w:pPr>
      <w:r w:rsidRPr="00603942">
        <w:rPr>
          <w:rStyle w:val="a"/>
          <w:rFonts w:ascii="Simplified Arabic" w:hAnsi="Simplified Arabic" w:cs="Simplified Arabic" w:hint="cs"/>
          <w:b/>
          <w:bCs/>
          <w:sz w:val="36"/>
          <w:szCs w:val="36"/>
          <w:rtl/>
        </w:rPr>
        <w:t>الفصل الرابع: مطار القاهرة الدولي</w:t>
      </w: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1D763E" w:rsidRDefault="00862EBF" w:rsidP="00862EBF">
      <w:pPr>
        <w:pStyle w:val="Heading1"/>
        <w:spacing w:before="0" w:line="240" w:lineRule="auto"/>
        <w:rPr>
          <w:rtl/>
        </w:rPr>
      </w:pPr>
      <w:bookmarkStart w:id="112" w:name="_Toc124281359"/>
      <w:bookmarkStart w:id="113" w:name="_Toc132415066"/>
      <w:r w:rsidRPr="001D763E">
        <w:rPr>
          <w:rtl/>
        </w:rPr>
        <w:lastRenderedPageBreak/>
        <w:t xml:space="preserve">الفصل </w:t>
      </w:r>
      <w:r w:rsidRPr="001D763E">
        <w:rPr>
          <w:rFonts w:hint="cs"/>
          <w:rtl/>
        </w:rPr>
        <w:t>الرابع</w:t>
      </w:r>
      <w:r w:rsidRPr="001D763E">
        <w:rPr>
          <w:rtl/>
        </w:rPr>
        <w:t xml:space="preserve"> </w:t>
      </w:r>
      <w:r w:rsidRPr="001D763E">
        <w:rPr>
          <w:rFonts w:hint="cs"/>
          <w:rtl/>
        </w:rPr>
        <w:t>مطار القاهرة الدولي</w:t>
      </w:r>
      <w:bookmarkEnd w:id="112"/>
      <w:bookmarkEnd w:id="113"/>
    </w:p>
    <w:p w:rsidR="00862EBF" w:rsidRPr="001D763E"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يتناول</w:t>
      </w:r>
      <w:r w:rsidRPr="001D763E">
        <w:rPr>
          <w:rFonts w:ascii="Simplified Arabic" w:hAnsi="Simplified Arabic" w:cs="Simplified Arabic" w:hint="cs"/>
          <w:sz w:val="28"/>
          <w:szCs w:val="28"/>
          <w:rtl/>
        </w:rPr>
        <w:t xml:space="preserve"> الفصل في ضوء ما هو متاح من بيانات </w:t>
      </w:r>
      <w:r>
        <w:rPr>
          <w:rFonts w:ascii="Simplified Arabic" w:hAnsi="Simplified Arabic" w:cs="Simplified Arabic" w:hint="cs"/>
          <w:sz w:val="28"/>
          <w:szCs w:val="28"/>
          <w:rtl/>
        </w:rPr>
        <w:t xml:space="preserve">ومعلومات </w:t>
      </w:r>
      <w:r w:rsidRPr="001D763E">
        <w:rPr>
          <w:rFonts w:ascii="Simplified Arabic" w:hAnsi="Simplified Arabic" w:cs="Simplified Arabic" w:hint="cs"/>
          <w:sz w:val="28"/>
          <w:szCs w:val="28"/>
          <w:rtl/>
        </w:rPr>
        <w:t>حول مطار القاهرة الدولي</w:t>
      </w:r>
      <w:r>
        <w:rPr>
          <w:rFonts w:ascii="Simplified Arabic" w:hAnsi="Simplified Arabic" w:cs="Simplified Arabic" w:hint="cs"/>
          <w:sz w:val="28"/>
          <w:szCs w:val="28"/>
          <w:rtl/>
        </w:rPr>
        <w:t>،</w:t>
      </w:r>
      <w:r w:rsidRPr="001D763E">
        <w:rPr>
          <w:rFonts w:ascii="Simplified Arabic" w:hAnsi="Simplified Arabic" w:cs="Simplified Arabic" w:hint="cs"/>
          <w:sz w:val="28"/>
          <w:szCs w:val="28"/>
          <w:rtl/>
        </w:rPr>
        <w:t xml:space="preserve"> أهم الخطوات التي اتخذها المطار للتقدم نحو الاستدامة</w:t>
      </w:r>
      <w:r>
        <w:rPr>
          <w:rFonts w:ascii="Simplified Arabic" w:hAnsi="Simplified Arabic" w:cs="Simplified Arabic" w:hint="cs"/>
          <w:sz w:val="28"/>
          <w:szCs w:val="28"/>
          <w:rtl/>
        </w:rPr>
        <w:t>. ويتكون الفصل من مبحثين</w:t>
      </w:r>
      <w:r w:rsidRPr="001D763E">
        <w:rPr>
          <w:rFonts w:ascii="Simplified Arabic" w:hAnsi="Simplified Arabic" w:cs="Simplified Arabic" w:hint="cs"/>
          <w:sz w:val="28"/>
          <w:szCs w:val="28"/>
          <w:rtl/>
        </w:rPr>
        <w:t xml:space="preserve"> يستعرض المبحث الأول نظرة </w:t>
      </w:r>
      <w:r>
        <w:rPr>
          <w:rFonts w:ascii="Simplified Arabic" w:hAnsi="Simplified Arabic" w:cs="Simplified Arabic" w:hint="cs"/>
          <w:sz w:val="28"/>
          <w:szCs w:val="28"/>
          <w:rtl/>
        </w:rPr>
        <w:t xml:space="preserve">عن رؤية مصر 2030 والإطار التنظيمي للنقل الجوي في جمهورية مصر العربية واستراتيجية وزارة الطيران المدني </w:t>
      </w:r>
      <w:r w:rsidRPr="001D763E">
        <w:rPr>
          <w:rFonts w:ascii="Simplified Arabic" w:hAnsi="Simplified Arabic" w:cs="Simplified Arabic" w:hint="cs"/>
          <w:sz w:val="28"/>
          <w:szCs w:val="28"/>
          <w:rtl/>
        </w:rPr>
        <w:t xml:space="preserve">أما المبحث الثاني يستعرض </w:t>
      </w:r>
      <w:r>
        <w:rPr>
          <w:rFonts w:ascii="Simplified Arabic" w:hAnsi="Simplified Arabic" w:cs="Simplified Arabic" w:hint="cs"/>
          <w:sz w:val="28"/>
          <w:szCs w:val="28"/>
          <w:rtl/>
        </w:rPr>
        <w:t xml:space="preserve">لمحة </w:t>
      </w:r>
      <w:r w:rsidRPr="001D763E">
        <w:rPr>
          <w:rFonts w:ascii="Simplified Arabic" w:hAnsi="Simplified Arabic" w:cs="Simplified Arabic" w:hint="cs"/>
          <w:sz w:val="28"/>
          <w:szCs w:val="28"/>
          <w:rtl/>
        </w:rPr>
        <w:t xml:space="preserve">تاريخية حول مطار القاهرة الدولي وتطويره </w:t>
      </w:r>
      <w:r>
        <w:rPr>
          <w:rFonts w:ascii="Simplified Arabic" w:hAnsi="Simplified Arabic" w:cs="Simplified Arabic" w:hint="cs"/>
          <w:sz w:val="28"/>
          <w:szCs w:val="28"/>
          <w:rtl/>
        </w:rPr>
        <w:t xml:space="preserve">كما يتناول </w:t>
      </w:r>
      <w:r w:rsidRPr="001D763E">
        <w:rPr>
          <w:rFonts w:ascii="Simplified Arabic" w:hAnsi="Simplified Arabic" w:cs="Simplified Arabic" w:hint="cs"/>
          <w:sz w:val="28"/>
          <w:szCs w:val="28"/>
          <w:rtl/>
        </w:rPr>
        <w:t>خطوات مطار القاهرة الدولي نحو الاستدامة</w:t>
      </w:r>
      <w:r>
        <w:rPr>
          <w:rFonts w:ascii="Simplified Arabic" w:hAnsi="Simplified Arabic" w:cs="Simplified Arabic" w:hint="cs"/>
          <w:sz w:val="28"/>
          <w:szCs w:val="28"/>
          <w:rtl/>
        </w:rPr>
        <w:t xml:space="preserve"> ودور تلك الخطوات في تحقيق أهداف التنمية المستدامة لرؤية مصر 2030</w:t>
      </w:r>
      <w:r w:rsidRPr="001D763E">
        <w:rPr>
          <w:rFonts w:ascii="Simplified Arabic" w:hAnsi="Simplified Arabic" w:cs="Simplified Arabic" w:hint="cs"/>
          <w:sz w:val="28"/>
          <w:szCs w:val="28"/>
          <w:rtl/>
        </w:rPr>
        <w:t xml:space="preserve">. </w:t>
      </w:r>
    </w:p>
    <w:p w:rsidR="00862EBF" w:rsidRPr="001D763E" w:rsidRDefault="00862EBF" w:rsidP="00862EBF">
      <w:pPr>
        <w:pStyle w:val="Heading2"/>
        <w:spacing w:before="0"/>
        <w:rPr>
          <w:lang w:bidi="ar-EG"/>
        </w:rPr>
      </w:pPr>
      <w:bookmarkStart w:id="114" w:name="_Toc132415067"/>
      <w:bookmarkStart w:id="115" w:name="_Toc124281360"/>
      <w:r w:rsidRPr="001D763E">
        <w:rPr>
          <w:rtl/>
          <w:lang w:bidi="ar-EG"/>
        </w:rPr>
        <w:t>المبحث الأول:</w:t>
      </w:r>
      <w:r>
        <w:rPr>
          <w:rFonts w:hint="cs"/>
          <w:rtl/>
          <w:lang w:bidi="ar-EG"/>
        </w:rPr>
        <w:t xml:space="preserve"> رؤية مصر 2030 والنقل الجوي في مصر</w:t>
      </w:r>
      <w:bookmarkEnd w:id="114"/>
      <w:r>
        <w:rPr>
          <w:rFonts w:hint="cs"/>
          <w:rtl/>
          <w:lang w:bidi="ar-EG"/>
        </w:rPr>
        <w:t xml:space="preserve"> </w:t>
      </w:r>
      <w:bookmarkEnd w:id="115"/>
    </w:p>
    <w:p w:rsidR="00862EBF" w:rsidRDefault="00862EBF" w:rsidP="00862EBF">
      <w:pPr>
        <w:rPr>
          <w:rFonts w:ascii="Simplified Arabic" w:hAnsi="Simplified Arabic" w:cs="Simplified Arabic"/>
          <w:sz w:val="28"/>
          <w:szCs w:val="28"/>
          <w:rtl/>
        </w:rPr>
      </w:pPr>
      <w:r w:rsidRPr="00BC6FB8">
        <w:rPr>
          <w:rFonts w:ascii="Simplified Arabic" w:hAnsi="Simplified Arabic" w:cs="Simplified Arabic" w:hint="cs"/>
          <w:sz w:val="28"/>
          <w:szCs w:val="28"/>
          <w:rtl/>
        </w:rPr>
        <w:t>يلقي هذا المبحث الضوء على</w:t>
      </w:r>
      <w:r>
        <w:rPr>
          <w:rFonts w:ascii="Simplified Arabic" w:hAnsi="Simplified Arabic" w:cs="Simplified Arabic" w:hint="cs"/>
          <w:sz w:val="28"/>
          <w:szCs w:val="28"/>
          <w:rtl/>
        </w:rPr>
        <w:t xml:space="preserve"> رؤية مصر 2030 و</w:t>
      </w:r>
      <w:r w:rsidRPr="00BC6FB8">
        <w:rPr>
          <w:rFonts w:ascii="Simplified Arabic" w:hAnsi="Simplified Arabic" w:cs="Simplified Arabic" w:hint="cs"/>
          <w:sz w:val="28"/>
          <w:szCs w:val="28"/>
          <w:rtl/>
        </w:rPr>
        <w:t>الإطار التنظيمي للنقل الجوي في جمهورية مصر العربية واستراتيجية وزارة الطيران المدني المصري.</w:t>
      </w:r>
    </w:p>
    <w:p w:rsidR="00862EBF" w:rsidRPr="00222500" w:rsidRDefault="00862EBF" w:rsidP="00862EBF">
      <w:pPr>
        <w:pStyle w:val="Heading3"/>
        <w:spacing w:before="0" w:line="240" w:lineRule="auto"/>
        <w:rPr>
          <w:rStyle w:val="SubtleEmphasis"/>
          <w:b/>
          <w:bCs/>
          <w:rtl/>
        </w:rPr>
      </w:pPr>
      <w:bookmarkStart w:id="116" w:name="_Toc124281342"/>
      <w:bookmarkStart w:id="117" w:name="_Toc125732894"/>
      <w:bookmarkStart w:id="118" w:name="_Toc130658405"/>
      <w:bookmarkStart w:id="119" w:name="_Toc132413135"/>
      <w:bookmarkStart w:id="120" w:name="_Toc132415068"/>
      <w:bookmarkStart w:id="121" w:name="_Toc46708131"/>
      <w:bookmarkStart w:id="122" w:name="_Toc124281361"/>
      <w:bookmarkStart w:id="123" w:name="_Toc46708133"/>
      <w:r>
        <w:rPr>
          <w:rStyle w:val="SubtleEmphasis"/>
          <w:rFonts w:hint="cs"/>
          <w:b/>
          <w:bCs/>
          <w:rtl/>
        </w:rPr>
        <w:t xml:space="preserve">أولاً: </w:t>
      </w:r>
      <w:r w:rsidRPr="00222500">
        <w:rPr>
          <w:rStyle w:val="SubtleEmphasis"/>
          <w:rFonts w:hint="cs"/>
          <w:b/>
          <w:bCs/>
          <w:rtl/>
        </w:rPr>
        <w:t>رؤية مصر 2030</w:t>
      </w:r>
      <w:bookmarkEnd w:id="116"/>
      <w:bookmarkEnd w:id="117"/>
      <w:bookmarkEnd w:id="118"/>
      <w:bookmarkEnd w:id="119"/>
      <w:bookmarkEnd w:id="120"/>
    </w:p>
    <w:p w:rsidR="00862EBF" w:rsidRPr="007A5A7D" w:rsidRDefault="00862EBF" w:rsidP="00862EBF">
      <w:pPr>
        <w:jc w:val="lowKashida"/>
        <w:rPr>
          <w:rFonts w:ascii="Simplified Arabic" w:hAnsi="Simplified Arabic" w:cs="Simplified Arabic"/>
          <w:sz w:val="28"/>
          <w:szCs w:val="28"/>
          <w:rtl/>
          <w:lang w:bidi="ar-EG"/>
        </w:rPr>
      </w:pPr>
      <w:r w:rsidRPr="007A5A7D">
        <w:rPr>
          <w:rFonts w:ascii="Simplified Arabic" w:hAnsi="Simplified Arabic" w:cs="Simplified Arabic" w:hint="cs"/>
          <w:sz w:val="28"/>
          <w:szCs w:val="28"/>
          <w:rtl/>
          <w:lang w:bidi="ar-EG"/>
        </w:rPr>
        <w:t xml:space="preserve">تم </w:t>
      </w:r>
      <w:r>
        <w:rPr>
          <w:rFonts w:ascii="Simplified Arabic" w:hAnsi="Simplified Arabic" w:cs="Simplified Arabic" w:hint="cs"/>
          <w:sz w:val="28"/>
          <w:szCs w:val="28"/>
          <w:rtl/>
          <w:lang w:bidi="ar-EG"/>
        </w:rPr>
        <w:t>إ</w:t>
      </w:r>
      <w:r w:rsidRPr="007A5A7D">
        <w:rPr>
          <w:rFonts w:ascii="Simplified Arabic" w:hAnsi="Simplified Arabic" w:cs="Simplified Arabic" w:hint="cs"/>
          <w:sz w:val="28"/>
          <w:szCs w:val="28"/>
          <w:rtl/>
          <w:lang w:bidi="ar-EG"/>
        </w:rPr>
        <w:t>طلاق برنامج الأمم ال</w:t>
      </w:r>
      <w:r>
        <w:rPr>
          <w:rFonts w:ascii="Simplified Arabic" w:hAnsi="Simplified Arabic" w:cs="Simplified Arabic" w:hint="cs"/>
          <w:sz w:val="28"/>
          <w:szCs w:val="28"/>
          <w:rtl/>
          <w:lang w:bidi="ar-EG"/>
        </w:rPr>
        <w:t>متحدة التنمية المستدامة 2030 في</w:t>
      </w:r>
      <w:r>
        <w:rPr>
          <w:rFonts w:ascii="Simplified Arabic" w:hAnsi="Simplified Arabic" w:cs="Simplified Arabic"/>
          <w:sz w:val="28"/>
          <w:szCs w:val="28"/>
          <w:lang w:bidi="ar-EG"/>
        </w:rPr>
        <w:t xml:space="preserve"> </w:t>
      </w:r>
      <w:r w:rsidRPr="007A5A7D">
        <w:rPr>
          <w:rFonts w:ascii="Simplified Arabic" w:hAnsi="Simplified Arabic" w:cs="Simplified Arabic" w:hint="cs"/>
          <w:sz w:val="28"/>
          <w:szCs w:val="28"/>
          <w:rtl/>
          <w:lang w:bidi="ar-EG"/>
        </w:rPr>
        <w:t xml:space="preserve">سبتمبر 2015. وتعتبر مصر من أول الدول التي استجابت واهتمت بوضع رؤية لتحقيق التنمية المستدامة حتى عام 2030 تماشياً مع جدول أعمال منظمة الأمم المتحدة 2030 في هذا الصدد، وهي رؤية طويلة المدي لاستراتيجية التنمية تضمنت منهجاً يتسم بمستوي عال من الطموح والالتزام والابتكار، وهي غير مسبوقة من حيث نطاقها وأهميتها على المستوي القومي. </w:t>
      </w:r>
      <w:r>
        <w:rPr>
          <w:rFonts w:ascii="Simplified Arabic" w:hAnsi="Simplified Arabic" w:cs="Simplified Arabic" w:hint="cs"/>
          <w:sz w:val="28"/>
          <w:szCs w:val="28"/>
          <w:rtl/>
          <w:lang w:bidi="ar-EG"/>
        </w:rPr>
        <w:t>(الفقي، 2017)</w:t>
      </w:r>
    </w:p>
    <w:p w:rsidR="00862EBF" w:rsidRPr="007A5A7D" w:rsidRDefault="00862EBF" w:rsidP="00862EBF">
      <w:pPr>
        <w:jc w:val="lowKashida"/>
        <w:rPr>
          <w:rFonts w:ascii="Simplified Arabic" w:hAnsi="Simplified Arabic" w:cs="Simplified Arabic"/>
          <w:sz w:val="28"/>
          <w:szCs w:val="28"/>
          <w:rtl/>
          <w:lang w:bidi="ar-EG"/>
        </w:rPr>
      </w:pPr>
      <w:r w:rsidRPr="007A5A7D">
        <w:rPr>
          <w:rFonts w:ascii="Simplified Arabic" w:hAnsi="Simplified Arabic" w:cs="Simplified Arabic" w:hint="cs"/>
          <w:sz w:val="28"/>
          <w:szCs w:val="28"/>
          <w:rtl/>
          <w:lang w:bidi="ar-EG"/>
        </w:rPr>
        <w:t xml:space="preserve">وفي إطار سعي مصر إلى اللحاق بركب الدول </w:t>
      </w:r>
      <w:r>
        <w:rPr>
          <w:rFonts w:ascii="Simplified Arabic" w:hAnsi="Simplified Arabic" w:cs="Simplified Arabic" w:hint="cs"/>
          <w:sz w:val="28"/>
          <w:szCs w:val="28"/>
          <w:rtl/>
          <w:lang w:bidi="ar-EG"/>
        </w:rPr>
        <w:t xml:space="preserve">المتقدمة </w:t>
      </w:r>
      <w:r w:rsidRPr="007A5A7D">
        <w:rPr>
          <w:rFonts w:ascii="Simplified Arabic" w:hAnsi="Simplified Arabic" w:cs="Simplified Arabic" w:hint="cs"/>
          <w:sz w:val="28"/>
          <w:szCs w:val="28"/>
          <w:rtl/>
          <w:lang w:bidi="ar-EG"/>
        </w:rPr>
        <w:t xml:space="preserve">وتحقيق </w:t>
      </w:r>
      <w:r>
        <w:rPr>
          <w:rFonts w:ascii="Simplified Arabic" w:hAnsi="Simplified Arabic" w:cs="Simplified Arabic" w:hint="cs"/>
          <w:sz w:val="28"/>
          <w:szCs w:val="28"/>
          <w:rtl/>
          <w:lang w:bidi="ar-EG"/>
        </w:rPr>
        <w:t>أهداف ال</w:t>
      </w:r>
      <w:r w:rsidRPr="007A5A7D">
        <w:rPr>
          <w:rFonts w:ascii="Simplified Arabic" w:hAnsi="Simplified Arabic" w:cs="Simplified Arabic" w:hint="cs"/>
          <w:sz w:val="28"/>
          <w:szCs w:val="28"/>
          <w:rtl/>
          <w:lang w:bidi="ar-EG"/>
        </w:rPr>
        <w:t xml:space="preserve">تنمية </w:t>
      </w:r>
      <w:r>
        <w:rPr>
          <w:rFonts w:ascii="Simplified Arabic" w:hAnsi="Simplified Arabic" w:cs="Simplified Arabic" w:hint="cs"/>
          <w:sz w:val="28"/>
          <w:szCs w:val="28"/>
          <w:rtl/>
          <w:lang w:bidi="ar-EG"/>
        </w:rPr>
        <w:t>ال</w:t>
      </w:r>
      <w:r w:rsidRPr="007A5A7D">
        <w:rPr>
          <w:rFonts w:ascii="Simplified Arabic" w:hAnsi="Simplified Arabic" w:cs="Simplified Arabic" w:hint="cs"/>
          <w:sz w:val="28"/>
          <w:szCs w:val="28"/>
          <w:rtl/>
          <w:lang w:bidi="ar-EG"/>
        </w:rPr>
        <w:t>مستدامة وفق</w:t>
      </w:r>
      <w:r>
        <w:rPr>
          <w:rFonts w:ascii="Simplified Arabic" w:hAnsi="Simplified Arabic" w:cs="Simplified Arabic" w:hint="cs"/>
          <w:sz w:val="28"/>
          <w:szCs w:val="28"/>
          <w:rtl/>
          <w:lang w:bidi="ar-EG"/>
        </w:rPr>
        <w:t>اً لتوصيات برنامج الأمم المتحدة</w:t>
      </w:r>
      <w:r w:rsidRPr="007A5A7D">
        <w:rPr>
          <w:rFonts w:ascii="Simplified Arabic" w:hAnsi="Simplified Arabic" w:cs="Simplified Arabic" w:hint="cs"/>
          <w:sz w:val="28"/>
          <w:szCs w:val="28"/>
          <w:rtl/>
          <w:lang w:bidi="ar-EG"/>
        </w:rPr>
        <w:t>؛ جاءت استراتيجية التنمية المستدامة "رؤية مصر 2030"، والتي تبنت مفهوم التنمية المستدامة كإطار عام يقصد به تحسين جودة الحياة في الوقت الحاضر بما لا يخل بحقوق الأجيال القادمة في حياة أفضل، وتهدف هذه الاستراتيجية أن تكون مصر ضمن أفضل 30 دولة على مستوي العالم من حيث مؤشرات التنمية الاقتصادية، ومكافحة الفساد، والتنمية البشرية،</w:t>
      </w:r>
      <w:r w:rsidRPr="005B2625">
        <w:rPr>
          <w:rFonts w:ascii="Simplified Arabic" w:hAnsi="Simplified Arabic" w:cs="Simplified Arabic" w:hint="cs"/>
          <w:sz w:val="6"/>
          <w:szCs w:val="6"/>
          <w:rtl/>
          <w:lang w:bidi="ar-EG"/>
        </w:rPr>
        <w:t xml:space="preserve"> </w:t>
      </w:r>
      <w:r w:rsidRPr="007A5A7D">
        <w:rPr>
          <w:rFonts w:ascii="Simplified Arabic" w:hAnsi="Simplified Arabic" w:cs="Simplified Arabic" w:hint="cs"/>
          <w:sz w:val="28"/>
          <w:szCs w:val="28"/>
          <w:rtl/>
          <w:lang w:bidi="ar-EG"/>
        </w:rPr>
        <w:t>وتنافسية</w:t>
      </w:r>
      <w:r w:rsidRPr="005B2625">
        <w:rPr>
          <w:rFonts w:ascii="Simplified Arabic" w:hAnsi="Simplified Arabic" w:cs="Simplified Arabic" w:hint="cs"/>
          <w:sz w:val="18"/>
          <w:szCs w:val="18"/>
          <w:rtl/>
          <w:lang w:bidi="ar-EG"/>
        </w:rPr>
        <w:t xml:space="preserve"> </w:t>
      </w:r>
      <w:r w:rsidRPr="007A5A7D">
        <w:rPr>
          <w:rFonts w:ascii="Simplified Arabic" w:hAnsi="Simplified Arabic" w:cs="Simplified Arabic" w:hint="cs"/>
          <w:sz w:val="28"/>
          <w:szCs w:val="28"/>
          <w:rtl/>
          <w:lang w:bidi="ar-EG"/>
        </w:rPr>
        <w:t>الأسواق، وجودة الحياة.</w:t>
      </w:r>
      <w:r>
        <w:rPr>
          <w:rFonts w:ascii="Simplified Arabic" w:hAnsi="Simplified Arabic" w:cs="Simplified Arabic" w:hint="cs"/>
          <w:sz w:val="28"/>
          <w:szCs w:val="28"/>
          <w:rtl/>
          <w:lang w:bidi="ar-EG"/>
        </w:rPr>
        <w:t xml:space="preserve"> (وزارة التخطيط، 2016)</w:t>
      </w:r>
    </w:p>
    <w:p w:rsidR="00862EBF" w:rsidRPr="007A5A7D" w:rsidRDefault="00862EBF" w:rsidP="00862EBF">
      <w:pPr>
        <w:jc w:val="lowKashida"/>
        <w:rPr>
          <w:rFonts w:ascii="Simplified Arabic" w:hAnsi="Simplified Arabic" w:cs="Simplified Arabic"/>
          <w:sz w:val="28"/>
          <w:szCs w:val="28"/>
          <w:rtl/>
          <w:lang w:bidi="ar-EG"/>
        </w:rPr>
      </w:pPr>
      <w:r w:rsidRPr="007A5A7D">
        <w:rPr>
          <w:rFonts w:ascii="Simplified Arabic" w:hAnsi="Simplified Arabic" w:cs="Simplified Arabic" w:hint="cs"/>
          <w:sz w:val="28"/>
          <w:szCs w:val="28"/>
          <w:rtl/>
          <w:lang w:bidi="ar-EG"/>
        </w:rPr>
        <w:lastRenderedPageBreak/>
        <w:t xml:space="preserve">رؤية مصر 2030 </w:t>
      </w:r>
      <w:r w:rsidRPr="007A5A7D">
        <w:rPr>
          <w:rFonts w:ascii="Simplified Arabic" w:hAnsi="Simplified Arabic" w:cs="Simplified Arabic"/>
          <w:sz w:val="28"/>
          <w:szCs w:val="28"/>
          <w:rtl/>
          <w:lang w:bidi="ar-EG"/>
        </w:rPr>
        <w:t>هي أجندة وطنية أُطلقت في فبراير ٢٠١٦ تعكس الخطة الاستراتيجية طويلة المدى لتحقيق مبادئ وأهداف التنمية المستدامة في كل المجالات تم الإعداد لها عن طريقة وزارة التخطيط والمتابعة والإصلاح الإداري باسم استراتيجية التنمية المستدامة 2030 لتكون خارطة طريق لتعظيم الاستفادة من إمكانيات مصر ومميزاتها التنافسية وتسعي إلى إعادة إحياء دورها التاريخي في الريادة الإقليمية وتوفير حياة كريمة للمواطنين</w:t>
      </w:r>
      <w:r w:rsidRPr="007A5A7D">
        <w:rPr>
          <w:rFonts w:ascii="Simplified Arabic" w:hAnsi="Simplified Arabic" w:cs="Simplified Arabic" w:hint="cs"/>
          <w:sz w:val="28"/>
          <w:szCs w:val="28"/>
          <w:rtl/>
          <w:lang w:bidi="ar-EG"/>
        </w:rPr>
        <w:t>.</w:t>
      </w:r>
    </w:p>
    <w:p w:rsidR="00862EBF" w:rsidRPr="007A5A7D" w:rsidRDefault="00862EBF" w:rsidP="00862EBF">
      <w:pPr>
        <w:jc w:val="lowKashida"/>
        <w:rPr>
          <w:rFonts w:ascii="Simplified Arabic" w:hAnsi="Simplified Arabic" w:cs="Simplified Arabic"/>
          <w:sz w:val="28"/>
          <w:szCs w:val="28"/>
          <w:rtl/>
          <w:lang w:bidi="ar-EG"/>
        </w:rPr>
      </w:pPr>
      <w:r w:rsidRPr="007A5A7D">
        <w:rPr>
          <w:rFonts w:ascii="Simplified Arabic" w:hAnsi="Simplified Arabic" w:cs="Simplified Arabic"/>
          <w:sz w:val="28"/>
          <w:szCs w:val="28"/>
          <w:rtl/>
          <w:lang w:bidi="ar-EG"/>
        </w:rPr>
        <w:t xml:space="preserve">تركز رؤية مصر ٢٠٣٠ على </w:t>
      </w:r>
      <w:r w:rsidRPr="007A5A7D">
        <w:rPr>
          <w:rFonts w:ascii="Simplified Arabic" w:hAnsi="Simplified Arabic" w:cs="Simplified Arabic" w:hint="cs"/>
          <w:sz w:val="28"/>
          <w:szCs w:val="28"/>
          <w:rtl/>
          <w:lang w:bidi="ar-EG"/>
        </w:rPr>
        <w:t xml:space="preserve">مفاهيم النمو الاحتوائي والمستدام والتنمية الإقليمية المتوازنة، </w:t>
      </w:r>
      <w:r w:rsidRPr="007A5A7D">
        <w:rPr>
          <w:rFonts w:ascii="Simplified Arabic" w:hAnsi="Simplified Arabic" w:cs="Simplified Arabic"/>
          <w:sz w:val="28"/>
          <w:szCs w:val="28"/>
          <w:rtl/>
          <w:lang w:bidi="ar-EG"/>
        </w:rPr>
        <w:t>بما يوكد مشاركة الجميع في عملية البناء والتنمية ويضمن في الوقت ذاته استفادة كافة الأطراف من ثمار هذه التنمية</w:t>
      </w:r>
      <w:r w:rsidRPr="007A5A7D">
        <w:rPr>
          <w:rFonts w:ascii="Simplified Arabic" w:hAnsi="Simplified Arabic" w:cs="Simplified Arabic" w:hint="cs"/>
          <w:sz w:val="28"/>
          <w:szCs w:val="28"/>
          <w:rtl/>
          <w:lang w:bidi="ar-EG"/>
        </w:rPr>
        <w:t>،</w:t>
      </w:r>
      <w:r w:rsidRPr="007A5A7D">
        <w:rPr>
          <w:rFonts w:ascii="Simplified Arabic" w:hAnsi="Simplified Arabic" w:cs="Simplified Arabic"/>
          <w:sz w:val="28"/>
          <w:szCs w:val="28"/>
          <w:rtl/>
          <w:lang w:bidi="ar-EG"/>
        </w:rPr>
        <w:t xml:space="preserve"> وتراعي الاستراتيجية مبدأ تكافؤ الفرص والاستخدام الأمثل للموا</w:t>
      </w:r>
      <w:r>
        <w:rPr>
          <w:rFonts w:ascii="Simplified Arabic" w:hAnsi="Simplified Arabic" w:cs="Simplified Arabic"/>
          <w:sz w:val="28"/>
          <w:szCs w:val="28"/>
          <w:rtl/>
          <w:lang w:bidi="ar-EG"/>
        </w:rPr>
        <w:t>رد</w:t>
      </w:r>
      <w:r w:rsidRPr="007A5A7D">
        <w:rPr>
          <w:rFonts w:ascii="Simplified Arabic" w:hAnsi="Simplified Arabic" w:cs="Simplified Arabic" w:hint="cs"/>
          <w:sz w:val="28"/>
          <w:szCs w:val="28"/>
          <w:rtl/>
          <w:lang w:bidi="ar-EG"/>
        </w:rPr>
        <w:t>،</w:t>
      </w:r>
      <w:r w:rsidRPr="007A5A7D">
        <w:rPr>
          <w:rFonts w:ascii="Simplified Arabic" w:hAnsi="Simplified Arabic" w:cs="Simplified Arabic"/>
          <w:sz w:val="28"/>
          <w:szCs w:val="28"/>
          <w:rtl/>
          <w:lang w:bidi="ar-EG"/>
        </w:rPr>
        <w:t xml:space="preserve"> ودعم عدالة استخدامها بما يضمن حقوق الأجيال القادمة </w:t>
      </w:r>
      <w:r w:rsidRPr="007A5A7D">
        <w:rPr>
          <w:rFonts w:ascii="Simplified Arabic" w:hAnsi="Simplified Arabic" w:cs="Simplified Arabic" w:hint="cs"/>
          <w:sz w:val="28"/>
          <w:szCs w:val="28"/>
          <w:rtl/>
          <w:lang w:bidi="ar-EG"/>
        </w:rPr>
        <w:t>و</w:t>
      </w:r>
      <w:r w:rsidRPr="007A5A7D">
        <w:rPr>
          <w:rFonts w:ascii="Simplified Arabic" w:hAnsi="Simplified Arabic" w:cs="Simplified Arabic"/>
          <w:sz w:val="28"/>
          <w:szCs w:val="28"/>
          <w:rtl/>
          <w:lang w:bidi="ar-EG"/>
        </w:rPr>
        <w:t xml:space="preserve">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والاجتماعية. </w:t>
      </w:r>
      <w:r>
        <w:rPr>
          <w:rFonts w:ascii="Simplified Arabic" w:hAnsi="Simplified Arabic" w:cs="Simplified Arabic" w:hint="cs"/>
          <w:sz w:val="28"/>
          <w:szCs w:val="28"/>
          <w:rtl/>
          <w:lang w:bidi="ar-EG"/>
        </w:rPr>
        <w:t>(عاشور، 2017)</w:t>
      </w:r>
    </w:p>
    <w:p w:rsidR="00862EBF" w:rsidRDefault="00862EBF" w:rsidP="00862EBF">
      <w:pPr>
        <w:rPr>
          <w:rFonts w:ascii="Simplified Arabic" w:eastAsia="Calibri" w:hAnsi="Simplified Arabic" w:cs="Simplified Arabic"/>
          <w:sz w:val="28"/>
          <w:szCs w:val="28"/>
          <w:rtl/>
        </w:rPr>
      </w:pPr>
      <w:r w:rsidRPr="00090904">
        <w:rPr>
          <w:rFonts w:ascii="Simplified Arabic" w:eastAsia="Calibri" w:hAnsi="Simplified Arabic" w:cs="Simplified Arabic" w:hint="cs"/>
          <w:sz w:val="28"/>
          <w:szCs w:val="28"/>
          <w:rtl/>
          <w:lang w:bidi="ar-EG"/>
        </w:rPr>
        <w:t xml:space="preserve">جاءت رؤية مصر 2030 </w:t>
      </w:r>
      <w:r>
        <w:rPr>
          <w:rFonts w:ascii="Simplified Arabic" w:eastAsia="Calibri" w:hAnsi="Simplified Arabic" w:cs="Simplified Arabic" w:hint="cs"/>
          <w:sz w:val="28"/>
          <w:szCs w:val="28"/>
          <w:rtl/>
          <w:lang w:bidi="ar-EG"/>
        </w:rPr>
        <w:t xml:space="preserve">بأن </w:t>
      </w:r>
      <w:r w:rsidRPr="00090904">
        <w:rPr>
          <w:rFonts w:ascii="Simplified Arabic" w:eastAsia="Calibri" w:hAnsi="Simplified Arabic" w:cs="Simplified Arabic" w:hint="cs"/>
          <w:sz w:val="28"/>
          <w:szCs w:val="28"/>
          <w:rtl/>
          <w:lang w:bidi="ar-EG"/>
        </w:rPr>
        <w:t xml:space="preserve">تكون مصر بحلول عام 2030 </w:t>
      </w:r>
      <w:r w:rsidRPr="00090904">
        <w:rPr>
          <w:rFonts w:ascii="Simplified Arabic" w:eastAsia="Calibri" w:hAnsi="Simplified Arabic" w:cs="Simplified Arabic"/>
          <w:sz w:val="28"/>
          <w:szCs w:val="28"/>
          <w:rtl/>
        </w:rPr>
        <w:t xml:space="preserve">ذات اقتصاد تنافسي ومتوازن ومتنوع يعتمد على الابتكار والمعرفة، قائمة على العدالة والاندماج الاجتماعي والمشاركة، ذات نظام بيئي متزن ومتنوع، تستثمر عبقرية المكان والإنسان </w:t>
      </w:r>
      <w:r>
        <w:rPr>
          <w:rFonts w:ascii="Simplified Arabic" w:eastAsia="Calibri" w:hAnsi="Simplified Arabic" w:cs="Simplified Arabic"/>
          <w:sz w:val="28"/>
          <w:szCs w:val="28"/>
          <w:rtl/>
        </w:rPr>
        <w:br/>
      </w:r>
      <w:r w:rsidRPr="00090904">
        <w:rPr>
          <w:rFonts w:ascii="Simplified Arabic" w:eastAsia="Calibri" w:hAnsi="Simplified Arabic" w:cs="Simplified Arabic"/>
          <w:sz w:val="28"/>
          <w:szCs w:val="28"/>
          <w:rtl/>
        </w:rPr>
        <w:t>لتحق</w:t>
      </w:r>
      <w:r>
        <w:rPr>
          <w:rFonts w:ascii="Simplified Arabic" w:eastAsia="Calibri" w:hAnsi="Simplified Arabic" w:cs="Simplified Arabic" w:hint="cs"/>
          <w:sz w:val="28"/>
          <w:szCs w:val="28"/>
          <w:rtl/>
        </w:rPr>
        <w:t>ي</w:t>
      </w:r>
      <w:r w:rsidRPr="00090904">
        <w:rPr>
          <w:rFonts w:ascii="Simplified Arabic" w:eastAsia="Calibri" w:hAnsi="Simplified Arabic" w:cs="Simplified Arabic"/>
          <w:sz w:val="28"/>
          <w:szCs w:val="28"/>
          <w:rtl/>
        </w:rPr>
        <w:t xml:space="preserve">ق التنمية المستدامة وترتقي بجودة حياة </w:t>
      </w:r>
      <w:r w:rsidRPr="00090904">
        <w:rPr>
          <w:rFonts w:ascii="Simplified Arabic" w:eastAsia="Calibri" w:hAnsi="Simplified Arabic" w:cs="Simplified Arabic" w:hint="cs"/>
          <w:sz w:val="28"/>
          <w:szCs w:val="28"/>
          <w:rtl/>
        </w:rPr>
        <w:t>المصريين</w:t>
      </w:r>
      <w:r>
        <w:rPr>
          <w:rFonts w:ascii="Simplified Arabic" w:eastAsia="Calibri" w:hAnsi="Simplified Arabic" w:cs="Simplified Arabic" w:hint="cs"/>
          <w:sz w:val="28"/>
          <w:szCs w:val="28"/>
          <w:rtl/>
        </w:rPr>
        <w:t>. (استراتيجي</w:t>
      </w:r>
      <w:r>
        <w:rPr>
          <w:rFonts w:ascii="Simplified Arabic" w:eastAsia="Calibri" w:hAnsi="Simplified Arabic" w:cs="Simplified Arabic" w:hint="eastAsia"/>
          <w:sz w:val="28"/>
          <w:szCs w:val="28"/>
          <w:rtl/>
        </w:rPr>
        <w:t>ة</w:t>
      </w:r>
      <w:r>
        <w:rPr>
          <w:rFonts w:ascii="Simplified Arabic" w:eastAsia="Calibri" w:hAnsi="Simplified Arabic" w:cs="Simplified Arabic" w:hint="cs"/>
          <w:sz w:val="28"/>
          <w:szCs w:val="28"/>
          <w:rtl/>
        </w:rPr>
        <w:t xml:space="preserve"> مصر للتنمية، وزارة التخطيط</w:t>
      </w:r>
      <w:r w:rsidRPr="00A977A0">
        <w:rPr>
          <w:rStyle w:val="Hyperlink"/>
          <w:rFonts w:hint="cs"/>
          <w:color w:val="auto"/>
          <w:sz w:val="28"/>
          <w:szCs w:val="28"/>
          <w:u w:val="none"/>
          <w:rtl/>
          <w:lang w:bidi="ar-EG"/>
        </w:rPr>
        <w:t>)</w:t>
      </w:r>
      <w:r w:rsidRPr="00A977A0">
        <w:rPr>
          <w:rStyle w:val="Hyperlink"/>
          <w:rFonts w:hint="cs"/>
          <w:sz w:val="28"/>
          <w:szCs w:val="28"/>
          <w:u w:val="none"/>
          <w:rtl/>
          <w:lang w:bidi="ar-EG"/>
        </w:rPr>
        <w:t xml:space="preserve"> </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sz w:val="28"/>
          <w:szCs w:val="28"/>
          <w:rtl/>
          <w:lang w:bidi="ar-EG"/>
        </w:rPr>
        <w:t>وتعكس رؤية مصر ٢٠٣٠ الأبعاد الثلاثة للتنمية المستدامة: البعد الاقتصادي، والبعد الاجتماعي، والبعد البيئي</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بجانب الأمن القومي والسياسة الخارجية والداخلية، وتتضمن الاستراتيجية عشرة محاور فرعية في إطار الأبعاد الثلاثة الأساسية</w:t>
      </w:r>
      <w:r w:rsidRPr="00E30DFC">
        <w:rPr>
          <w:rFonts w:ascii="Simplified Arabic" w:hAnsi="Simplified Arabic" w:cs="Simplified Arabic" w:hint="cs"/>
          <w:sz w:val="28"/>
          <w:szCs w:val="28"/>
          <w:rtl/>
          <w:lang w:bidi="ar-EG"/>
        </w:rPr>
        <w:t>؛</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 xml:space="preserve">بالنسبة للبعد الاقتصادي يشمل </w:t>
      </w:r>
      <w:r w:rsidRPr="00E30DFC">
        <w:rPr>
          <w:rFonts w:ascii="Simplified Arabic" w:hAnsi="Simplified Arabic" w:cs="Simplified Arabic"/>
          <w:sz w:val="28"/>
          <w:szCs w:val="28"/>
          <w:rtl/>
        </w:rPr>
        <w:t>المحور الأول</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التنمية الاقتصادية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المحور الثاني</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الطاقة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المحور الثالث</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المعرفة والابتكار والبحث العلمي</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المحور الرابع</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الشفافية وكفاءة المؤسسات الحكومية</w:t>
      </w:r>
      <w:r w:rsidRPr="00E30DFC">
        <w:rPr>
          <w:rFonts w:ascii="Simplified Arabic" w:hAnsi="Simplified Arabic" w:cs="Simplified Arabic" w:hint="cs"/>
          <w:sz w:val="28"/>
          <w:szCs w:val="28"/>
          <w:rtl/>
        </w:rPr>
        <w:t xml:space="preserve">، والبعد الاجتماعي يشمل </w:t>
      </w:r>
      <w:r w:rsidRPr="00E30DFC">
        <w:rPr>
          <w:rFonts w:ascii="Simplified Arabic" w:hAnsi="Simplified Arabic" w:cs="Simplified Arabic"/>
          <w:sz w:val="28"/>
          <w:szCs w:val="28"/>
          <w:rtl/>
        </w:rPr>
        <w:t>المحور الخامس</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العدالة الاجتماعية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المحور السادس</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الصحة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المحور السابع</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التعليم والتدريب</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المحور الثامن</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الثقافة</w:t>
      </w:r>
      <w:r w:rsidRPr="00E30DFC">
        <w:rPr>
          <w:rFonts w:ascii="Simplified Arabic" w:hAnsi="Simplified Arabic" w:cs="Simplified Arabic" w:hint="cs"/>
          <w:sz w:val="28"/>
          <w:szCs w:val="28"/>
          <w:rtl/>
        </w:rPr>
        <w:t xml:space="preserve">، والبعد البيئي ويشمل </w:t>
      </w:r>
      <w:r w:rsidRPr="00E30DFC">
        <w:rPr>
          <w:rFonts w:ascii="Simplified Arabic" w:hAnsi="Simplified Arabic" w:cs="Simplified Arabic"/>
          <w:sz w:val="28"/>
          <w:szCs w:val="28"/>
          <w:rtl/>
        </w:rPr>
        <w:t>المحور التاسع</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البيئة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المحور العاشر</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rPr>
        <w:t>التنمية العمرانية</w:t>
      </w:r>
      <w:r w:rsidRPr="00E30DFC">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lang w:bidi="ar-EG"/>
        </w:rPr>
        <w:t xml:space="preserve">ويتضمن كل محور </w:t>
      </w:r>
      <w:r w:rsidRPr="00E30DFC">
        <w:rPr>
          <w:rFonts w:ascii="Simplified Arabic" w:hAnsi="Simplified Arabic" w:cs="Simplified Arabic"/>
          <w:sz w:val="28"/>
          <w:szCs w:val="28"/>
          <w:rtl/>
          <w:lang w:bidi="ar-EG"/>
        </w:rPr>
        <w:lastRenderedPageBreak/>
        <w:t>فرعي عناصر البناء الخاصة به، والتي تتمثل في الهدف الاستراتيجي والأهداف الفرعية، ومؤشرات قياس الأداء والمستهدفات الكمية المخططة لتحقيق الهداف والتحديات المتوقعة والبرامج والمشروعات اللازمة، وأولويات تنفيذها.</w:t>
      </w:r>
      <w:r w:rsidRPr="00E30DFC">
        <w:rPr>
          <w:rFonts w:ascii="Simplified Arabic" w:hAnsi="Simplified Arabic" w:cs="Simplified Arabic" w:hint="cs"/>
          <w:sz w:val="28"/>
          <w:szCs w:val="28"/>
          <w:rtl/>
          <w:lang w:bidi="ar-EG"/>
        </w:rPr>
        <w:t>(وزارة التخطيط، 2016)</w:t>
      </w:r>
    </w:p>
    <w:p w:rsidR="00862EBF" w:rsidRPr="00135759" w:rsidRDefault="00862EBF" w:rsidP="00862EBF">
      <w:pPr>
        <w:pStyle w:val="Heading3"/>
        <w:spacing w:before="0" w:line="240" w:lineRule="auto"/>
        <w:rPr>
          <w:rStyle w:val="SubtleEmphasis"/>
          <w:b/>
          <w:bCs/>
          <w:rtl/>
        </w:rPr>
      </w:pPr>
      <w:bookmarkStart w:id="124" w:name="_Toc130658406"/>
      <w:bookmarkStart w:id="125" w:name="_Toc132413136"/>
      <w:bookmarkStart w:id="126" w:name="_Toc132415069"/>
      <w:r>
        <w:rPr>
          <w:rStyle w:val="SubtleEmphasis"/>
          <w:rFonts w:hint="cs"/>
          <w:b/>
          <w:bCs/>
          <w:rtl/>
        </w:rPr>
        <w:t>ثانياً</w:t>
      </w:r>
      <w:r w:rsidRPr="00135759">
        <w:rPr>
          <w:rStyle w:val="SubtleEmphasis"/>
          <w:rFonts w:hint="cs"/>
          <w:b/>
          <w:bCs/>
          <w:rtl/>
        </w:rPr>
        <w:t xml:space="preserve">: النقل الجوي في </w:t>
      </w:r>
      <w:r w:rsidRPr="00135759">
        <w:rPr>
          <w:rStyle w:val="SubtleEmphasis"/>
          <w:b/>
          <w:bCs/>
          <w:rtl/>
        </w:rPr>
        <w:t>جمهورية مصر العربية</w:t>
      </w:r>
      <w:bookmarkEnd w:id="121"/>
      <w:bookmarkEnd w:id="122"/>
      <w:bookmarkEnd w:id="124"/>
      <w:bookmarkEnd w:id="125"/>
      <w:bookmarkEnd w:id="126"/>
    </w:p>
    <w:p w:rsidR="00862EBF" w:rsidRPr="00E30DFC" w:rsidRDefault="00862EBF" w:rsidP="00862EBF">
      <w:pPr>
        <w:spacing w:line="276" w:lineRule="auto"/>
        <w:rPr>
          <w:rFonts w:ascii="Simplified Arabic" w:hAnsi="Simplified Arabic" w:cs="Simplified Arabic"/>
          <w:sz w:val="28"/>
          <w:szCs w:val="28"/>
          <w:rtl/>
        </w:rPr>
      </w:pPr>
      <w:r w:rsidRPr="00E30DFC">
        <w:rPr>
          <w:rFonts w:ascii="Simplified Arabic" w:hAnsi="Simplified Arabic" w:cs="Simplified Arabic"/>
          <w:sz w:val="28"/>
          <w:szCs w:val="28"/>
          <w:rtl/>
        </w:rPr>
        <w:t xml:space="preserve">يعتبر قطاع النقل </w:t>
      </w:r>
      <w:r>
        <w:rPr>
          <w:rFonts w:ascii="Simplified Arabic" w:hAnsi="Simplified Arabic" w:cs="Simplified Arabic" w:hint="cs"/>
          <w:sz w:val="28"/>
          <w:szCs w:val="28"/>
          <w:rtl/>
        </w:rPr>
        <w:t xml:space="preserve">بشكل عام </w:t>
      </w:r>
      <w:r>
        <w:rPr>
          <w:rFonts w:ascii="Simplified Arabic" w:hAnsi="Simplified Arabic" w:cs="Simplified Arabic"/>
          <w:sz w:val="28"/>
          <w:szCs w:val="28"/>
          <w:rtl/>
        </w:rPr>
        <w:t>أحد أهم القطاعات الخدمية الهامة</w:t>
      </w:r>
      <w:r w:rsidRPr="00E30DFC">
        <w:rPr>
          <w:rFonts w:ascii="Simplified Arabic" w:hAnsi="Simplified Arabic" w:cs="Simplified Arabic" w:hint="cs"/>
          <w:sz w:val="28"/>
          <w:szCs w:val="28"/>
          <w:rtl/>
        </w:rPr>
        <w:t>، والتي</w:t>
      </w:r>
      <w:r w:rsidRPr="00E30DFC">
        <w:rPr>
          <w:rFonts w:ascii="Simplified Arabic" w:hAnsi="Simplified Arabic" w:cs="Simplified Arabic"/>
          <w:sz w:val="28"/>
          <w:szCs w:val="28"/>
          <w:rtl/>
        </w:rPr>
        <w:t xml:space="preserve"> ترتبط ارتباط وثيقا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ومباشرا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بكافة القطاعات الاقتصادية </w:t>
      </w:r>
      <w:r w:rsidRPr="00E30DFC">
        <w:rPr>
          <w:rFonts w:ascii="Simplified Arabic" w:hAnsi="Simplified Arabic" w:cs="Simplified Arabic" w:hint="cs"/>
          <w:sz w:val="28"/>
          <w:szCs w:val="28"/>
          <w:rtl/>
        </w:rPr>
        <w:t>والاجتماعية. وتعد</w:t>
      </w:r>
      <w:r w:rsidRPr="00E30DFC">
        <w:rPr>
          <w:rFonts w:ascii="Simplified Arabic" w:hAnsi="Simplified Arabic" w:cs="Simplified Arabic"/>
          <w:sz w:val="28"/>
          <w:szCs w:val="28"/>
          <w:rtl/>
        </w:rPr>
        <w:t xml:space="preserve"> شبكات النقل العصب الرئيسي الذي تقوم </w:t>
      </w:r>
      <w:r w:rsidRPr="00E30DFC">
        <w:rPr>
          <w:rFonts w:ascii="Simplified Arabic" w:hAnsi="Simplified Arabic" w:cs="Simplified Arabic" w:hint="cs"/>
          <w:sz w:val="28"/>
          <w:szCs w:val="28"/>
          <w:rtl/>
        </w:rPr>
        <w:t>على</w:t>
      </w:r>
      <w:r w:rsidRPr="00E30DFC">
        <w:rPr>
          <w:rFonts w:ascii="Simplified Arabic" w:hAnsi="Simplified Arabic" w:cs="Simplified Arabic"/>
          <w:sz w:val="28"/>
          <w:szCs w:val="28"/>
          <w:rtl/>
        </w:rPr>
        <w:t xml:space="preserve"> </w:t>
      </w:r>
      <w:r w:rsidRPr="00E30DFC">
        <w:rPr>
          <w:rFonts w:ascii="Simplified Arabic" w:hAnsi="Simplified Arabic" w:cs="Simplified Arabic" w:hint="cs"/>
          <w:sz w:val="28"/>
          <w:szCs w:val="28"/>
          <w:rtl/>
        </w:rPr>
        <w:t>أساسه</w:t>
      </w:r>
      <w:r w:rsidRPr="00E30DFC">
        <w:rPr>
          <w:rFonts w:ascii="Simplified Arabic" w:hAnsi="Simplified Arabic" w:cs="Simplified Arabic"/>
          <w:sz w:val="28"/>
          <w:szCs w:val="28"/>
          <w:rtl/>
        </w:rPr>
        <w:t xml:space="preserve"> برامج </w:t>
      </w:r>
      <w:r w:rsidRPr="00E30DFC">
        <w:rPr>
          <w:rFonts w:ascii="Simplified Arabic" w:hAnsi="Simplified Arabic" w:cs="Simplified Arabic" w:hint="cs"/>
          <w:sz w:val="28"/>
          <w:szCs w:val="28"/>
          <w:rtl/>
        </w:rPr>
        <w:t>التنمية، إذ</w:t>
      </w:r>
      <w:r>
        <w:rPr>
          <w:rFonts w:ascii="Simplified Arabic" w:hAnsi="Simplified Arabic" w:cs="Simplified Arabic"/>
          <w:sz w:val="28"/>
          <w:szCs w:val="28"/>
          <w:rtl/>
        </w:rPr>
        <w:t xml:space="preserve"> تتأثر</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 xml:space="preserve">اقتصاديات الدول ومعدلات النمو بكفاءة شبكات النقل ووسائل النقل البري والبحري </w:t>
      </w:r>
      <w:r>
        <w:rPr>
          <w:rFonts w:ascii="Simplified Arabic" w:hAnsi="Simplified Arabic" w:cs="Simplified Arabic" w:hint="cs"/>
          <w:sz w:val="28"/>
          <w:szCs w:val="28"/>
          <w:rtl/>
        </w:rPr>
        <w:t xml:space="preserve">والجوي. </w:t>
      </w:r>
      <w:r w:rsidRPr="00E30DFC">
        <w:rPr>
          <w:rFonts w:ascii="Simplified Arabic" w:hAnsi="Simplified Arabic" w:cs="Simplified Arabic"/>
          <w:sz w:val="28"/>
          <w:szCs w:val="28"/>
          <w:rtl/>
        </w:rPr>
        <w:t xml:space="preserve">وقامت وزارة الطيران المدني بالعديد من الإجراءات من أجل تعظيم العائد لها ورفع كفاءة الأصول وزيادة قيمتها بالتطوير المستمر وإقامة مشروعات جديدة تساهم في تنظيم واستيعاب حركة الركاب وتحويل المناطق </w:t>
      </w:r>
      <w:r>
        <w:rPr>
          <w:rFonts w:ascii="Simplified Arabic" w:hAnsi="Simplified Arabic" w:cs="Simplified Arabic" w:hint="cs"/>
          <w:sz w:val="28"/>
          <w:szCs w:val="28"/>
          <w:rtl/>
        </w:rPr>
        <w:t>غ</w:t>
      </w:r>
      <w:r w:rsidRPr="00E30DFC">
        <w:rPr>
          <w:rFonts w:ascii="Simplified Arabic" w:hAnsi="Simplified Arabic" w:cs="Simplified Arabic"/>
          <w:sz w:val="28"/>
          <w:szCs w:val="28"/>
          <w:rtl/>
        </w:rPr>
        <w:t>ير المستغلة لأنشطة تجارية تحقق عوائد جيدة</w:t>
      </w:r>
      <w:r w:rsidRPr="00E30DFC">
        <w:rPr>
          <w:rFonts w:ascii="Simplified Arabic" w:hAnsi="Simplified Arabic" w:cs="Simplified Arabic"/>
          <w:sz w:val="28"/>
          <w:szCs w:val="28"/>
          <w:lang w:bidi="ar-EG"/>
        </w:rPr>
        <w:t>.</w:t>
      </w:r>
      <w:r>
        <w:rPr>
          <w:rFonts w:ascii="Simplified Arabic" w:hAnsi="Simplified Arabic" w:cs="Simplified Arabic" w:hint="cs"/>
          <w:sz w:val="28"/>
          <w:szCs w:val="28"/>
          <w:rtl/>
        </w:rPr>
        <w:t xml:space="preserve"> (استراتيجية الطيران </w:t>
      </w:r>
      <w:r w:rsidRPr="00E30DFC">
        <w:rPr>
          <w:rFonts w:ascii="Simplified Arabic" w:hAnsi="Simplified Arabic" w:cs="Simplified Arabic" w:hint="cs"/>
          <w:sz w:val="28"/>
          <w:szCs w:val="28"/>
          <w:rtl/>
        </w:rPr>
        <w:t>المدني، 2018)</w:t>
      </w: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 xml:space="preserve">وأوضح (موقع وزارة الطيران المدني، 2022) أن </w:t>
      </w:r>
      <w:r w:rsidRPr="00E30DFC">
        <w:rPr>
          <w:rFonts w:ascii="Simplified Arabic" w:hAnsi="Simplified Arabic" w:cs="Simplified Arabic"/>
          <w:sz w:val="28"/>
          <w:szCs w:val="28"/>
          <w:rtl/>
        </w:rPr>
        <w:t xml:space="preserve">هيكل وزارة </w:t>
      </w:r>
      <w:r w:rsidRPr="00E30DFC">
        <w:rPr>
          <w:rFonts w:ascii="Simplified Arabic" w:hAnsi="Simplified Arabic" w:cs="Simplified Arabic" w:hint="cs"/>
          <w:sz w:val="28"/>
          <w:szCs w:val="28"/>
          <w:rtl/>
        </w:rPr>
        <w:t xml:space="preserve">الطيران المدني المصري </w:t>
      </w:r>
      <w:r>
        <w:rPr>
          <w:rFonts w:ascii="Simplified Arabic" w:hAnsi="Simplified Arabic" w:cs="Simplified Arabic" w:hint="cs"/>
          <w:sz w:val="28"/>
          <w:szCs w:val="28"/>
          <w:rtl/>
        </w:rPr>
        <w:t xml:space="preserve">تم تقسيمه إلى قسمين حيث يتكون القسم الأول </w:t>
      </w:r>
      <w:r w:rsidRPr="00E30DFC">
        <w:rPr>
          <w:rFonts w:ascii="Simplified Arabic" w:hAnsi="Simplified Arabic" w:cs="Simplified Arabic"/>
          <w:sz w:val="28"/>
          <w:szCs w:val="28"/>
          <w:rtl/>
        </w:rPr>
        <w:t xml:space="preserve">من وحدات اقتصادية </w:t>
      </w:r>
      <w:r>
        <w:rPr>
          <w:rFonts w:ascii="Simplified Arabic" w:hAnsi="Simplified Arabic" w:cs="Simplified Arabic" w:hint="cs"/>
          <w:sz w:val="28"/>
          <w:szCs w:val="28"/>
          <w:rtl/>
        </w:rPr>
        <w:t xml:space="preserve">بينما القسم الثاني يتكون من </w:t>
      </w:r>
      <w:r w:rsidRPr="00E30DFC">
        <w:rPr>
          <w:rFonts w:ascii="Simplified Arabic" w:hAnsi="Simplified Arabic" w:cs="Simplified Arabic"/>
          <w:sz w:val="28"/>
          <w:szCs w:val="28"/>
          <w:rtl/>
        </w:rPr>
        <w:t xml:space="preserve">وحدات اجتماعية </w:t>
      </w:r>
      <w:r w:rsidRPr="00E30DFC">
        <w:rPr>
          <w:rFonts w:ascii="Simplified Arabic" w:hAnsi="Simplified Arabic" w:cs="Simplified Arabic" w:hint="cs"/>
          <w:sz w:val="28"/>
          <w:szCs w:val="28"/>
          <w:rtl/>
        </w:rPr>
        <w:t>كما هي موضحة بالشكل (</w:t>
      </w:r>
      <w:r>
        <w:rPr>
          <w:rFonts w:ascii="Simplified Arabic" w:hAnsi="Simplified Arabic" w:cs="Simplified Arabic" w:hint="cs"/>
          <w:sz w:val="28"/>
          <w:szCs w:val="28"/>
          <w:rtl/>
        </w:rPr>
        <w:t>4</w:t>
      </w:r>
      <w:r w:rsidRPr="00E30DFC">
        <w:rPr>
          <w:rFonts w:ascii="Simplified Arabic" w:hAnsi="Simplified Arabic" w:cs="Simplified Arabic" w:hint="cs"/>
          <w:sz w:val="28"/>
          <w:szCs w:val="28"/>
          <w:rtl/>
        </w:rPr>
        <w:t xml:space="preserve">-1) </w:t>
      </w:r>
      <w:r w:rsidRPr="00E30DFC">
        <w:rPr>
          <w:rFonts w:ascii="Simplified Arabic" w:hAnsi="Simplified Arabic" w:cs="Simplified Arabic"/>
          <w:sz w:val="28"/>
          <w:szCs w:val="28"/>
          <w:rtl/>
        </w:rPr>
        <w:t>وهي</w:t>
      </w:r>
      <w:r w:rsidRPr="00E30DFC">
        <w:rPr>
          <w:rFonts w:ascii="Simplified Arabic" w:hAnsi="Simplified Arabic" w:cs="Simplified Arabic" w:hint="cs"/>
          <w:sz w:val="28"/>
          <w:szCs w:val="28"/>
          <w:rtl/>
        </w:rPr>
        <w:t xml:space="preserve"> كالتالي</w:t>
      </w:r>
      <w:r w:rsidRPr="00E30DFC">
        <w:rPr>
          <w:rFonts w:ascii="Simplified Arabic" w:hAnsi="Simplified Arabic" w:cs="Simplified Arabic"/>
          <w:sz w:val="28"/>
          <w:szCs w:val="28"/>
          <w:rtl/>
        </w:rPr>
        <w:t>:</w:t>
      </w:r>
    </w:p>
    <w:p w:rsidR="00862EBF" w:rsidRPr="00E30DFC" w:rsidRDefault="00862EBF" w:rsidP="00862EBF">
      <w:pPr>
        <w:rPr>
          <w:rFonts w:ascii="Simplified Arabic" w:hAnsi="Simplified Arabic" w:cs="Simplified Arabic"/>
          <w:b/>
          <w:bCs/>
          <w:sz w:val="28"/>
          <w:szCs w:val="28"/>
          <w:rtl/>
          <w:lang w:bidi="ar-DZ"/>
        </w:rPr>
      </w:pPr>
      <w:r w:rsidRPr="00E30DFC">
        <w:rPr>
          <w:rFonts w:ascii="Simplified Arabic" w:hAnsi="Simplified Arabic" w:cs="Simplified Arabic" w:hint="cs"/>
          <w:b/>
          <w:bCs/>
          <w:sz w:val="28"/>
          <w:szCs w:val="28"/>
          <w:rtl/>
          <w:lang w:bidi="ar-DZ"/>
        </w:rPr>
        <w:t>أولا:</w:t>
      </w:r>
      <w:r w:rsidRPr="00E30DFC">
        <w:rPr>
          <w:rFonts w:ascii="Simplified Arabic" w:hAnsi="Simplified Arabic" w:cs="Simplified Arabic"/>
          <w:b/>
          <w:bCs/>
          <w:sz w:val="28"/>
          <w:szCs w:val="28"/>
          <w:rtl/>
          <w:lang w:bidi="ar-DZ"/>
        </w:rPr>
        <w:t xml:space="preserve"> الوحدات الاقتصادية</w:t>
      </w:r>
    </w:p>
    <w:p w:rsidR="00862EBF" w:rsidRPr="00E30DFC" w:rsidRDefault="00862EBF" w:rsidP="00862EBF">
      <w:pPr>
        <w:numPr>
          <w:ilvl w:val="0"/>
          <w:numId w:val="2"/>
        </w:numPr>
        <w:rPr>
          <w:rFonts w:ascii="Simplified Arabic" w:hAnsi="Simplified Arabic" w:cs="Simplified Arabic"/>
          <w:sz w:val="28"/>
          <w:szCs w:val="28"/>
          <w:rtl/>
        </w:rPr>
      </w:pPr>
      <w:r w:rsidRPr="00E30DFC">
        <w:rPr>
          <w:rFonts w:ascii="Simplified Arabic" w:hAnsi="Simplified Arabic" w:cs="Simplified Arabic"/>
          <w:sz w:val="28"/>
          <w:szCs w:val="28"/>
          <w:rtl/>
        </w:rPr>
        <w:t>الشركة القابضة لمصر للطيران وتشمل (7</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شركات)</w:t>
      </w:r>
    </w:p>
    <w:p w:rsidR="00862EBF" w:rsidRPr="00E30DFC" w:rsidRDefault="00862EBF" w:rsidP="00862EBF">
      <w:pPr>
        <w:numPr>
          <w:ilvl w:val="0"/>
          <w:numId w:val="2"/>
        </w:numPr>
        <w:rPr>
          <w:rFonts w:ascii="Simplified Arabic" w:hAnsi="Simplified Arabic" w:cs="Simplified Arabic"/>
          <w:sz w:val="28"/>
          <w:szCs w:val="28"/>
          <w:rtl/>
        </w:rPr>
      </w:pPr>
      <w:r w:rsidRPr="00E30DFC">
        <w:rPr>
          <w:rFonts w:ascii="Simplified Arabic" w:hAnsi="Simplified Arabic" w:cs="Simplified Arabic"/>
          <w:sz w:val="28"/>
          <w:szCs w:val="28"/>
          <w:rtl/>
        </w:rPr>
        <w:t>الشركة</w:t>
      </w:r>
      <w:r w:rsidRPr="00E30DFC">
        <w:rPr>
          <w:rFonts w:ascii="Simplified Arabic" w:hAnsi="Simplified Arabic" w:cs="Simplified Arabic" w:hint="cs"/>
          <w:sz w:val="28"/>
          <w:szCs w:val="28"/>
          <w:rtl/>
        </w:rPr>
        <w:t xml:space="preserve"> المصرية</w:t>
      </w:r>
      <w:r w:rsidRPr="00E30DFC">
        <w:rPr>
          <w:rFonts w:ascii="Simplified Arabic" w:hAnsi="Simplified Arabic" w:cs="Simplified Arabic"/>
          <w:sz w:val="28"/>
          <w:szCs w:val="28"/>
          <w:rtl/>
        </w:rPr>
        <w:t xml:space="preserve"> القابضة للمطارات والملاحة الجوية وتشمل (4</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شركات)</w:t>
      </w:r>
    </w:p>
    <w:p w:rsidR="00862EBF" w:rsidRDefault="00862EBF" w:rsidP="00862EBF">
      <w:pPr>
        <w:numPr>
          <w:ilvl w:val="0"/>
          <w:numId w:val="2"/>
        </w:numPr>
        <w:rPr>
          <w:rFonts w:ascii="Simplified Arabic" w:hAnsi="Simplified Arabic" w:cs="Simplified Arabic"/>
          <w:sz w:val="28"/>
          <w:szCs w:val="28"/>
        </w:rPr>
      </w:pPr>
      <w:r w:rsidRPr="00E30DFC">
        <w:rPr>
          <w:rFonts w:ascii="Simplified Arabic" w:hAnsi="Simplified Arabic" w:cs="Simplified Arabic"/>
          <w:sz w:val="28"/>
          <w:szCs w:val="28"/>
          <w:rtl/>
        </w:rPr>
        <w:t>الشركة القابضة للأكاديمية المصرية لعلوم الطيران وتشمل (3</w:t>
      </w:r>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كليات)</w:t>
      </w:r>
    </w:p>
    <w:p w:rsidR="00862EBF" w:rsidRPr="00E30DFC" w:rsidRDefault="00862EBF" w:rsidP="00862EBF">
      <w:pPr>
        <w:rPr>
          <w:rFonts w:ascii="Simplified Arabic" w:hAnsi="Simplified Arabic" w:cs="Simplified Arabic"/>
          <w:b/>
          <w:bCs/>
          <w:sz w:val="28"/>
          <w:szCs w:val="28"/>
          <w:rtl/>
          <w:lang w:bidi="ar-DZ"/>
        </w:rPr>
      </w:pPr>
      <w:r w:rsidRPr="00E30DFC">
        <w:rPr>
          <w:rFonts w:ascii="Simplified Arabic" w:hAnsi="Simplified Arabic" w:cs="Simplified Arabic"/>
          <w:b/>
          <w:bCs/>
          <w:sz w:val="28"/>
          <w:szCs w:val="28"/>
          <w:rtl/>
          <w:lang w:bidi="ar-DZ"/>
        </w:rPr>
        <w:t xml:space="preserve">ثانيا: الوحدات الخدمية </w:t>
      </w:r>
    </w:p>
    <w:p w:rsidR="00862EBF" w:rsidRPr="00E30DFC" w:rsidRDefault="00862EBF" w:rsidP="00862EBF">
      <w:pPr>
        <w:numPr>
          <w:ilvl w:val="0"/>
          <w:numId w:val="3"/>
        </w:numPr>
        <w:rPr>
          <w:rFonts w:ascii="Simplified Arabic" w:hAnsi="Simplified Arabic" w:cs="Simplified Arabic"/>
          <w:sz w:val="28"/>
          <w:szCs w:val="28"/>
          <w:rtl/>
        </w:rPr>
      </w:pPr>
      <w:r w:rsidRPr="00E30DFC">
        <w:rPr>
          <w:rFonts w:ascii="Simplified Arabic" w:hAnsi="Simplified Arabic" w:cs="Simplified Arabic"/>
          <w:sz w:val="28"/>
          <w:szCs w:val="28"/>
          <w:rtl/>
        </w:rPr>
        <w:t>سلطة الطيران المدني</w:t>
      </w:r>
    </w:p>
    <w:p w:rsidR="00862EBF" w:rsidRPr="00E30DFC" w:rsidRDefault="00862EBF" w:rsidP="00862EBF">
      <w:pPr>
        <w:numPr>
          <w:ilvl w:val="0"/>
          <w:numId w:val="3"/>
        </w:numPr>
        <w:rPr>
          <w:rFonts w:ascii="Simplified Arabic" w:hAnsi="Simplified Arabic" w:cs="Simplified Arabic"/>
          <w:sz w:val="28"/>
          <w:szCs w:val="28"/>
          <w:rtl/>
        </w:rPr>
      </w:pPr>
      <w:r w:rsidRPr="00E30DFC">
        <w:rPr>
          <w:rFonts w:ascii="Simplified Arabic" w:hAnsi="Simplified Arabic" w:cs="Simplified Arabic"/>
          <w:sz w:val="28"/>
          <w:szCs w:val="28"/>
          <w:rtl/>
        </w:rPr>
        <w:t>ديوان عام الوزارة</w:t>
      </w:r>
    </w:p>
    <w:p w:rsidR="00862EBF" w:rsidRDefault="00862EBF" w:rsidP="00862EBF">
      <w:pPr>
        <w:numPr>
          <w:ilvl w:val="0"/>
          <w:numId w:val="3"/>
        </w:numPr>
        <w:rPr>
          <w:rFonts w:ascii="Simplified Arabic" w:hAnsi="Simplified Arabic" w:cs="Simplified Arabic"/>
          <w:sz w:val="28"/>
          <w:szCs w:val="28"/>
          <w:lang w:bidi="ar-EG"/>
        </w:rPr>
      </w:pPr>
      <w:r w:rsidRPr="00E30DFC">
        <w:rPr>
          <w:rFonts w:ascii="Simplified Arabic" w:hAnsi="Simplified Arabic" w:cs="Simplified Arabic"/>
          <w:sz w:val="28"/>
          <w:szCs w:val="28"/>
          <w:rtl/>
        </w:rPr>
        <w:t>الهيئة العامة للأرصاد الجوية</w:t>
      </w:r>
    </w:p>
    <w:p w:rsidR="00862EBF" w:rsidRDefault="00862EBF" w:rsidP="00862EBF">
      <w:pPr>
        <w:jc w:val="center"/>
        <w:rPr>
          <w:rFonts w:ascii="Simplified Arabic" w:hAnsi="Simplified Arabic" w:cs="Simplified Arabic"/>
          <w:noProof/>
          <w:sz w:val="28"/>
          <w:szCs w:val="28"/>
          <w:rtl/>
        </w:rPr>
      </w:pPr>
      <w:r>
        <w:rPr>
          <w:rFonts w:ascii="Simplified Arabic" w:hAnsi="Simplified Arabic" w:cs="Simplified Arabic" w:hint="cs"/>
          <w:noProof/>
          <w:sz w:val="28"/>
          <w:szCs w:val="28"/>
          <w:rtl/>
        </w:rPr>
        <w:t>الشكل (4-1) الهيكل التنظيمي لوزارة الطيران المدني المصري</w:t>
      </w:r>
    </w:p>
    <w:p w:rsidR="00862EBF" w:rsidRDefault="00862EBF" w:rsidP="00862EBF">
      <w:pPr>
        <w:jc w:val="center"/>
        <w:rPr>
          <w:rFonts w:ascii="Simplified Arabic" w:hAnsi="Simplified Arabic" w:cs="Simplified Arabic"/>
          <w:sz w:val="28"/>
          <w:szCs w:val="28"/>
          <w:rtl/>
        </w:rPr>
      </w:pPr>
      <w:r>
        <w:rPr>
          <w:rFonts w:ascii="Simplified Arabic" w:hAnsi="Simplified Arabic" w:cs="Simplified Arabic"/>
          <w:noProof/>
          <w:sz w:val="28"/>
          <w:szCs w:val="28"/>
        </w:rPr>
        <w:lastRenderedPageBreak/>
        <w:drawing>
          <wp:inline distT="0" distB="0" distL="0" distR="0" wp14:anchorId="6399C226" wp14:editId="1CBA2125">
            <wp:extent cx="4501515" cy="21012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41189" cy="2119734"/>
                    </a:xfrm>
                    <a:prstGeom prst="rect">
                      <a:avLst/>
                    </a:prstGeom>
                    <a:noFill/>
                  </pic:spPr>
                </pic:pic>
              </a:graphicData>
            </a:graphic>
          </wp:inline>
        </w:drawing>
      </w:r>
    </w:p>
    <w:p w:rsidR="00862EBF" w:rsidRPr="00FC7A59" w:rsidRDefault="00862EBF" w:rsidP="00862EBF">
      <w:pPr>
        <w:rPr>
          <w:rFonts w:ascii="Simplified Arabic" w:hAnsi="Simplified Arabic" w:cs="Simplified Arabic"/>
        </w:rPr>
      </w:pPr>
      <w:r w:rsidRPr="00FC7A59">
        <w:rPr>
          <w:rFonts w:ascii="Simplified Arabic" w:hAnsi="Simplified Arabic" w:cs="Simplified Arabic"/>
          <w:rtl/>
        </w:rPr>
        <w:t>المصدر إعداد الباحث اعتماداُ على الهيكل التنظيمي موقع وزارة الطيران المدني المصري</w:t>
      </w:r>
    </w:p>
    <w:p w:rsidR="00862EBF" w:rsidRPr="00FC7A59" w:rsidRDefault="00862EBF" w:rsidP="00862EBF">
      <w:pPr>
        <w:rPr>
          <w:rFonts w:ascii="Simplified Arabic" w:hAnsi="Simplified Arabic" w:cs="Simplified Arabic"/>
          <w:sz w:val="6"/>
          <w:szCs w:val="6"/>
          <w:rtl/>
        </w:rPr>
      </w:pPr>
    </w:p>
    <w:p w:rsidR="00862EBF" w:rsidRDefault="00862EBF" w:rsidP="00862EBF">
      <w:pPr>
        <w:rPr>
          <w:rFonts w:ascii="Simplified Arabic" w:hAnsi="Simplified Arabic" w:cs="Simplified Arabic"/>
          <w:sz w:val="28"/>
          <w:szCs w:val="28"/>
          <w:rtl/>
        </w:rPr>
      </w:pPr>
      <w:r w:rsidRPr="00E30DFC">
        <w:rPr>
          <w:rFonts w:ascii="Simplified Arabic" w:hAnsi="Simplified Arabic" w:cs="Simplified Arabic" w:hint="cs"/>
          <w:sz w:val="28"/>
          <w:szCs w:val="28"/>
          <w:rtl/>
        </w:rPr>
        <w:t>ويوض</w:t>
      </w:r>
      <w:r>
        <w:rPr>
          <w:rFonts w:ascii="Simplified Arabic" w:hAnsi="Simplified Arabic" w:cs="Simplified Arabic" w:hint="cs"/>
          <w:sz w:val="28"/>
          <w:szCs w:val="28"/>
          <w:rtl/>
        </w:rPr>
        <w:t>ح الشكل (4-2) الإطار المؤسسي لإ</w:t>
      </w:r>
      <w:r w:rsidRPr="00E30DFC">
        <w:rPr>
          <w:rFonts w:ascii="Simplified Arabic" w:hAnsi="Simplified Arabic" w:cs="Simplified Arabic" w:hint="cs"/>
          <w:sz w:val="28"/>
          <w:szCs w:val="28"/>
          <w:rtl/>
        </w:rPr>
        <w:t xml:space="preserve">حدى الوحدات الاقتصادية بوزارة الطيران المدني وهي الشركة المصرية </w:t>
      </w:r>
      <w:r w:rsidRPr="00E30DFC">
        <w:rPr>
          <w:rFonts w:ascii="Simplified Arabic" w:hAnsi="Simplified Arabic" w:cs="Simplified Arabic" w:hint="cs"/>
          <w:sz w:val="28"/>
          <w:szCs w:val="28"/>
          <w:rtl/>
          <w:lang w:bidi="ar-EG"/>
        </w:rPr>
        <w:t xml:space="preserve">القابضة </w:t>
      </w:r>
      <w:r w:rsidRPr="00E30DFC">
        <w:rPr>
          <w:rFonts w:ascii="Simplified Arabic" w:hAnsi="Simplified Arabic" w:cs="Simplified Arabic" w:hint="cs"/>
          <w:sz w:val="28"/>
          <w:szCs w:val="28"/>
          <w:rtl/>
        </w:rPr>
        <w:t>للمطارات والملاحة الجوية.</w:t>
      </w:r>
      <w:r>
        <w:rPr>
          <w:rFonts w:ascii="Simplified Arabic" w:hAnsi="Simplified Arabic" w:cs="Simplified Arabic" w:hint="cs"/>
          <w:sz w:val="28"/>
          <w:szCs w:val="28"/>
          <w:rtl/>
        </w:rPr>
        <w:t xml:space="preserve"> </w:t>
      </w:r>
    </w:p>
    <w:p w:rsidR="00862EBF" w:rsidRDefault="00862EBF" w:rsidP="00862EBF">
      <w:pPr>
        <w:jc w:val="center"/>
        <w:rPr>
          <w:rFonts w:ascii="Simplified Arabic" w:hAnsi="Simplified Arabic" w:cs="Simplified Arabic"/>
          <w:sz w:val="28"/>
          <w:szCs w:val="28"/>
          <w:rtl/>
        </w:rPr>
      </w:pPr>
      <w:r>
        <w:rPr>
          <w:rFonts w:ascii="Simplified Arabic" w:hAnsi="Simplified Arabic" w:cs="Simplified Arabic" w:hint="cs"/>
          <w:sz w:val="28"/>
          <w:szCs w:val="28"/>
          <w:rtl/>
        </w:rPr>
        <w:t>الشكل (4-2) الإطار المؤسسي للشركة المصرية القابضة للمطارات والملاحة الجوية</w:t>
      </w:r>
    </w:p>
    <w:p w:rsidR="00862EBF" w:rsidRPr="00E30DFC" w:rsidRDefault="00862EBF" w:rsidP="00862EBF">
      <w:pPr>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2B964D27" wp14:editId="401A9A4C">
            <wp:extent cx="4605020" cy="1996440"/>
            <wp:effectExtent l="0" t="0" r="508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55106" cy="2018154"/>
                    </a:xfrm>
                    <a:prstGeom prst="rect">
                      <a:avLst/>
                    </a:prstGeom>
                    <a:noFill/>
                    <a:ln>
                      <a:noFill/>
                    </a:ln>
                  </pic:spPr>
                </pic:pic>
              </a:graphicData>
            </a:graphic>
          </wp:inline>
        </w:drawing>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وكما هو موضح ب</w:t>
      </w:r>
      <w:r w:rsidRPr="00E30DFC">
        <w:rPr>
          <w:rFonts w:ascii="Simplified Arabic" w:hAnsi="Simplified Arabic" w:cs="Simplified Arabic" w:hint="cs"/>
          <w:sz w:val="28"/>
          <w:szCs w:val="28"/>
          <w:rtl/>
        </w:rPr>
        <w:t>الشكل فإن مطار القاهرة الدولي يتبع شركة ميناء القاهرة الجوي أما باقي المطارات المصرية مثل (مطار الغردقة، وشر</w:t>
      </w:r>
      <w:r>
        <w:rPr>
          <w:rFonts w:ascii="Simplified Arabic" w:hAnsi="Simplified Arabic" w:cs="Simplified Arabic" w:hint="cs"/>
          <w:sz w:val="28"/>
          <w:szCs w:val="28"/>
          <w:rtl/>
        </w:rPr>
        <w:t>م الشيخ، والأقصر، وبرج العرب،</w:t>
      </w:r>
      <w:r w:rsidRPr="00E30DFC">
        <w:rPr>
          <w:rFonts w:ascii="Simplified Arabic" w:hAnsi="Simplified Arabic" w:cs="Simplified Arabic" w:hint="cs"/>
          <w:sz w:val="28"/>
          <w:szCs w:val="28"/>
          <w:rtl/>
        </w:rPr>
        <w:t xml:space="preserve"> ال</w:t>
      </w:r>
      <w:r w:rsidRPr="00E30DFC">
        <w:rPr>
          <w:rFonts w:ascii="Simplified Arabic" w:hAnsi="Simplified Arabic" w:cs="Simplified Arabic" w:hint="eastAsia"/>
          <w:sz w:val="28"/>
          <w:szCs w:val="28"/>
          <w:rtl/>
        </w:rPr>
        <w:t>خ</w:t>
      </w:r>
      <w:r w:rsidRPr="00E30DFC">
        <w:rPr>
          <w:rFonts w:ascii="Simplified Arabic" w:hAnsi="Simplified Arabic" w:cs="Simplified Arabic" w:hint="cs"/>
          <w:sz w:val="28"/>
          <w:szCs w:val="28"/>
          <w:rtl/>
        </w:rPr>
        <w:t>) تتبع الشركة المصرية للمطارات</w:t>
      </w:r>
      <w:bookmarkEnd w:id="123"/>
      <w:r>
        <w:rPr>
          <w:rFonts w:ascii="Simplified Arabic" w:hAnsi="Simplified Arabic" w:cs="Simplified Arabic" w:hint="cs"/>
          <w:sz w:val="28"/>
          <w:szCs w:val="28"/>
          <w:rtl/>
        </w:rPr>
        <w:t xml:space="preserve"> </w:t>
      </w:r>
      <w:r w:rsidRPr="00E30DFC">
        <w:rPr>
          <w:rFonts w:ascii="Simplified Arabic" w:hAnsi="Simplified Arabic" w:cs="Simplified Arabic"/>
          <w:sz w:val="28"/>
          <w:szCs w:val="28"/>
          <w:rtl/>
        </w:rPr>
        <w:t>و</w:t>
      </w:r>
      <w:r w:rsidRPr="00E30DFC">
        <w:rPr>
          <w:rFonts w:ascii="Simplified Arabic" w:hAnsi="Simplified Arabic" w:cs="Simplified Arabic" w:hint="cs"/>
          <w:sz w:val="28"/>
          <w:szCs w:val="28"/>
          <w:rtl/>
        </w:rPr>
        <w:t>ا</w:t>
      </w:r>
      <w:r w:rsidRPr="00E30DFC">
        <w:rPr>
          <w:rFonts w:ascii="Simplified Arabic" w:hAnsi="Simplified Arabic" w:cs="Simplified Arabic"/>
          <w:sz w:val="28"/>
          <w:szCs w:val="28"/>
          <w:rtl/>
        </w:rPr>
        <w:t>ستطاع</w:t>
      </w:r>
      <w:r>
        <w:rPr>
          <w:rFonts w:ascii="Simplified Arabic" w:hAnsi="Simplified Arabic" w:cs="Simplified Arabic" w:hint="cs"/>
          <w:sz w:val="28"/>
          <w:szCs w:val="28"/>
          <w:rtl/>
        </w:rPr>
        <w:t xml:space="preserve">ت وزارة </w:t>
      </w:r>
      <w:r w:rsidRPr="00E30DFC">
        <w:rPr>
          <w:rFonts w:ascii="Simplified Arabic" w:hAnsi="Simplified Arabic" w:cs="Simplified Arabic"/>
          <w:sz w:val="28"/>
          <w:szCs w:val="28"/>
          <w:rtl/>
        </w:rPr>
        <w:t xml:space="preserve">الطيران المدني تحقيق العديد من الإنجازات الملموسة على أرض الواقع شملت تطوير ورفع كفاءة العديد من المطارات وافتتاح </w:t>
      </w:r>
      <w:r w:rsidRPr="00E30DFC">
        <w:rPr>
          <w:rFonts w:ascii="Simplified Arabic" w:hAnsi="Simplified Arabic" w:cs="Simplified Arabic" w:hint="cs"/>
          <w:sz w:val="28"/>
          <w:szCs w:val="28"/>
          <w:rtl/>
        </w:rPr>
        <w:t xml:space="preserve">مطارات </w:t>
      </w:r>
      <w:r w:rsidRPr="00E30DFC">
        <w:rPr>
          <w:rFonts w:ascii="Simplified Arabic" w:hAnsi="Simplified Arabic" w:cs="Simplified Arabic"/>
          <w:sz w:val="28"/>
          <w:szCs w:val="28"/>
          <w:rtl/>
        </w:rPr>
        <w:t xml:space="preserve">أخرى جديدة وتحديث ورفع كفاءة أنظمة الملاحة والمراقبة الجوية </w:t>
      </w:r>
      <w:r>
        <w:rPr>
          <w:rFonts w:ascii="Simplified Arabic" w:hAnsi="Simplified Arabic" w:cs="Simplified Arabic"/>
          <w:sz w:val="28"/>
          <w:szCs w:val="28"/>
          <w:rtl/>
        </w:rPr>
        <w:br/>
      </w:r>
      <w:r w:rsidRPr="00E30DFC">
        <w:rPr>
          <w:rFonts w:ascii="Simplified Arabic" w:hAnsi="Simplified Arabic" w:cs="Simplified Arabic"/>
          <w:sz w:val="28"/>
          <w:szCs w:val="28"/>
          <w:rtl/>
        </w:rPr>
        <w:t xml:space="preserve">وتعزيز الإجراءات الأمنية مما ساهم في </w:t>
      </w:r>
      <w:r>
        <w:rPr>
          <w:rFonts w:ascii="Simplified Arabic" w:hAnsi="Simplified Arabic" w:cs="Simplified Arabic" w:hint="cs"/>
          <w:sz w:val="28"/>
          <w:szCs w:val="28"/>
          <w:rtl/>
        </w:rPr>
        <w:t>وضع</w:t>
      </w:r>
      <w:r w:rsidRPr="00E30DFC">
        <w:rPr>
          <w:rFonts w:ascii="Simplified Arabic" w:hAnsi="Simplified Arabic" w:cs="Simplified Arabic"/>
          <w:sz w:val="28"/>
          <w:szCs w:val="28"/>
          <w:rtl/>
        </w:rPr>
        <w:t xml:space="preserve"> القطاع </w:t>
      </w:r>
      <w:r>
        <w:rPr>
          <w:rFonts w:ascii="Simplified Arabic" w:hAnsi="Simplified Arabic" w:cs="Simplified Arabic" w:hint="cs"/>
          <w:sz w:val="28"/>
          <w:szCs w:val="28"/>
          <w:rtl/>
        </w:rPr>
        <w:t>ب</w:t>
      </w:r>
      <w:r w:rsidRPr="00E30DFC">
        <w:rPr>
          <w:rFonts w:ascii="Simplified Arabic" w:hAnsi="Simplified Arabic" w:cs="Simplified Arabic"/>
          <w:sz w:val="28"/>
          <w:szCs w:val="28"/>
          <w:rtl/>
        </w:rPr>
        <w:t>مكانة متميزة</w:t>
      </w:r>
      <w:r>
        <w:rPr>
          <w:rFonts w:ascii="Simplified Arabic" w:hAnsi="Simplified Arabic" w:cs="Simplified Arabic"/>
          <w:sz w:val="28"/>
          <w:szCs w:val="28"/>
          <w:rtl/>
        </w:rPr>
        <w:t xml:space="preserve"> وسط الشركات والمؤسسات الدولية.</w:t>
      </w:r>
    </w:p>
    <w:p w:rsidR="00862EBF" w:rsidRDefault="00862EBF" w:rsidP="00862EBF">
      <w:pPr>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وطبقاً لدليل معلومات الطيران المدني المصري فان عدد </w:t>
      </w:r>
      <w:r w:rsidRPr="00E30DFC">
        <w:rPr>
          <w:rFonts w:ascii="Simplified Arabic" w:hAnsi="Simplified Arabic" w:cs="Simplified Arabic"/>
          <w:sz w:val="28"/>
          <w:szCs w:val="28"/>
          <w:rtl/>
        </w:rPr>
        <w:t>المطارات المصرية</w:t>
      </w:r>
      <w:r>
        <w:rPr>
          <w:rFonts w:ascii="Simplified Arabic" w:hAnsi="Simplified Arabic" w:cs="Simplified Arabic" w:hint="cs"/>
          <w:sz w:val="28"/>
          <w:szCs w:val="28"/>
          <w:rtl/>
        </w:rPr>
        <w:t xml:space="preserve"> وصل إلى </w:t>
      </w:r>
      <w:r w:rsidRPr="00E30DFC">
        <w:rPr>
          <w:rFonts w:ascii="Simplified Arabic" w:hAnsi="Simplified Arabic" w:cs="Simplified Arabic" w:hint="cs"/>
          <w:sz w:val="28"/>
          <w:szCs w:val="28"/>
          <w:rtl/>
        </w:rPr>
        <w:t>24</w:t>
      </w:r>
      <w:r w:rsidRPr="00E30DFC">
        <w:rPr>
          <w:rFonts w:ascii="Simplified Arabic" w:hAnsi="Simplified Arabic" w:cs="Simplified Arabic"/>
          <w:sz w:val="28"/>
          <w:szCs w:val="28"/>
          <w:rtl/>
        </w:rPr>
        <w:t xml:space="preserve"> مطارا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دوليا</w:t>
      </w:r>
      <w:r w:rsidRPr="00E30DFC">
        <w:rPr>
          <w:rFonts w:ascii="Simplified Arabic" w:hAnsi="Simplified Arabic" w:cs="Simplified Arabic" w:hint="cs"/>
          <w:sz w:val="28"/>
          <w:szCs w:val="28"/>
          <w:rtl/>
        </w:rPr>
        <w:t>ً</w:t>
      </w:r>
      <w:r w:rsidRPr="00E30DFC">
        <w:rPr>
          <w:rFonts w:ascii="Simplified Arabic" w:hAnsi="Simplified Arabic" w:cs="Simplified Arabic"/>
          <w:sz w:val="28"/>
          <w:szCs w:val="28"/>
          <w:rtl/>
        </w:rPr>
        <w:t xml:space="preserve"> ومحليا</w:t>
      </w:r>
      <w:r w:rsidRPr="00E30DFC">
        <w:rPr>
          <w:rFonts w:ascii="Simplified Arabic" w:hAnsi="Simplified Arabic" w:cs="Simplified Arabic" w:hint="cs"/>
          <w:sz w:val="28"/>
          <w:szCs w:val="28"/>
          <w:rtl/>
        </w:rPr>
        <w:t xml:space="preserve"> ًحتى الأن. (دليل معلومات الطيران المدني المصري، 2022)</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تم تصنيف المطارات المصرية وفقاً لنوع الحركة الجوي التي يستقبلها المطار وتم تقسيمهم إلى قسمين هم:</w:t>
      </w:r>
    </w:p>
    <w:p w:rsidR="00862EBF" w:rsidRPr="00B5392A" w:rsidRDefault="00862EBF" w:rsidP="00862EBF">
      <w:p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 </w:t>
      </w:r>
      <w:r w:rsidRPr="00B5392A">
        <w:rPr>
          <w:rFonts w:ascii="Simplified Arabic" w:hAnsi="Simplified Arabic" w:cs="Simplified Arabic" w:hint="cs"/>
          <w:sz w:val="28"/>
          <w:szCs w:val="28"/>
          <w:rtl/>
          <w:lang w:bidi="ar-EG"/>
        </w:rPr>
        <w:t xml:space="preserve">مطارات دولية              </w:t>
      </w:r>
      <w:r>
        <w:rPr>
          <w:rFonts w:ascii="Simplified Arabic" w:hAnsi="Simplified Arabic" w:cs="Simplified Arabic" w:hint="cs"/>
          <w:sz w:val="28"/>
          <w:szCs w:val="28"/>
          <w:rtl/>
          <w:lang w:bidi="ar-EG"/>
        </w:rPr>
        <w:t>-</w:t>
      </w:r>
      <w:r w:rsidRPr="00B5392A">
        <w:rPr>
          <w:rFonts w:ascii="Simplified Arabic" w:hAnsi="Simplified Arabic" w:cs="Simplified Arabic" w:hint="cs"/>
          <w:sz w:val="28"/>
          <w:szCs w:val="28"/>
          <w:rtl/>
          <w:lang w:bidi="ar-EG"/>
        </w:rPr>
        <w:t>مطارات</w:t>
      </w:r>
      <w:r w:rsidRPr="00B5392A">
        <w:rPr>
          <w:rFonts w:ascii="Simplified Arabic" w:hAnsi="Simplified Arabic" w:cs="Simplified Arabic"/>
          <w:sz w:val="28"/>
          <w:szCs w:val="28"/>
          <w:lang w:bidi="ar-EG"/>
        </w:rPr>
        <w:t xml:space="preserve"> </w:t>
      </w:r>
      <w:r w:rsidRPr="00B5392A">
        <w:rPr>
          <w:rFonts w:ascii="Simplified Arabic" w:hAnsi="Simplified Arabic" w:cs="Simplified Arabic" w:hint="cs"/>
          <w:sz w:val="28"/>
          <w:szCs w:val="28"/>
          <w:rtl/>
          <w:lang w:bidi="ar-EG"/>
        </w:rPr>
        <w:t>محلية (دخلي).</w:t>
      </w:r>
    </w:p>
    <w:p w:rsidR="00862EBF" w:rsidRDefault="00862EBF" w:rsidP="00862EBF">
      <w:pPr>
        <w:rPr>
          <w:rFonts w:ascii="Simplified Arabic" w:hAnsi="Simplified Arabic" w:cs="Simplified Arabic"/>
          <w:sz w:val="28"/>
          <w:szCs w:val="28"/>
          <w:rtl/>
          <w:lang w:bidi="ar-EG"/>
        </w:rPr>
      </w:pPr>
      <w:r w:rsidRPr="00F277C5">
        <w:rPr>
          <w:rFonts w:ascii="Simplified Arabic" w:hAnsi="Simplified Arabic" w:cs="Simplified Arabic" w:hint="cs"/>
          <w:sz w:val="28"/>
          <w:szCs w:val="28"/>
          <w:rtl/>
          <w:lang w:bidi="ar-EG"/>
        </w:rPr>
        <w:t>ويوضح الجدول (</w:t>
      </w:r>
      <w:r>
        <w:rPr>
          <w:rFonts w:ascii="Simplified Arabic" w:hAnsi="Simplified Arabic" w:cs="Simplified Arabic" w:hint="cs"/>
          <w:sz w:val="28"/>
          <w:szCs w:val="28"/>
          <w:rtl/>
          <w:lang w:bidi="ar-EG"/>
        </w:rPr>
        <w:t>4</w:t>
      </w:r>
      <w:r w:rsidRPr="00F277C5">
        <w:rPr>
          <w:rFonts w:ascii="Simplified Arabic" w:hAnsi="Simplified Arabic" w:cs="Simplified Arabic" w:hint="cs"/>
          <w:sz w:val="28"/>
          <w:szCs w:val="28"/>
          <w:rtl/>
          <w:lang w:bidi="ar-EG"/>
        </w:rPr>
        <w:t xml:space="preserve">-1) </w:t>
      </w:r>
      <w:r>
        <w:rPr>
          <w:rFonts w:ascii="Simplified Arabic" w:hAnsi="Simplified Arabic" w:cs="Simplified Arabic" w:hint="cs"/>
          <w:sz w:val="28"/>
          <w:szCs w:val="28"/>
          <w:rtl/>
          <w:lang w:bidi="ar-EG"/>
        </w:rPr>
        <w:t xml:space="preserve">تصنيف </w:t>
      </w:r>
      <w:r w:rsidRPr="00F277C5">
        <w:rPr>
          <w:rFonts w:ascii="Simplified Arabic" w:hAnsi="Simplified Arabic" w:cs="Simplified Arabic" w:hint="cs"/>
          <w:sz w:val="28"/>
          <w:szCs w:val="28"/>
          <w:rtl/>
          <w:lang w:bidi="ar-EG"/>
        </w:rPr>
        <w:t>المطارات وفقا لنوع الحركة المصرح لها باستخدام المطار (دولي / دخلي)</w:t>
      </w:r>
    </w:p>
    <w:p w:rsidR="00862EBF" w:rsidRPr="00E30DFC" w:rsidRDefault="00862EBF" w:rsidP="00862EBF">
      <w:pPr>
        <w:jc w:val="cente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جدول (</w:t>
      </w:r>
      <w:r>
        <w:rPr>
          <w:rFonts w:ascii="Simplified Arabic" w:hAnsi="Simplified Arabic" w:cs="Simplified Arabic" w:hint="cs"/>
          <w:sz w:val="28"/>
          <w:szCs w:val="28"/>
          <w:rtl/>
          <w:lang w:bidi="ar-EG"/>
        </w:rPr>
        <w:t>4</w:t>
      </w:r>
      <w:r w:rsidRPr="00E30DFC">
        <w:rPr>
          <w:rFonts w:ascii="Simplified Arabic" w:hAnsi="Simplified Arabic" w:cs="Simplified Arabic" w:hint="cs"/>
          <w:sz w:val="28"/>
          <w:szCs w:val="28"/>
          <w:rtl/>
          <w:lang w:bidi="ar-EG"/>
        </w:rPr>
        <w:t>-1) تصنيف المطارا</w:t>
      </w:r>
      <w:r w:rsidRPr="00E30DFC">
        <w:rPr>
          <w:rFonts w:ascii="Simplified Arabic" w:hAnsi="Simplified Arabic" w:cs="Simplified Arabic" w:hint="eastAsia"/>
          <w:sz w:val="28"/>
          <w:szCs w:val="28"/>
          <w:rtl/>
          <w:lang w:bidi="ar-EG"/>
        </w:rPr>
        <w:t>ت</w:t>
      </w:r>
      <w:r w:rsidRPr="00E30DFC">
        <w:rPr>
          <w:rFonts w:ascii="Simplified Arabic" w:hAnsi="Simplified Arabic" w:cs="Simplified Arabic" w:hint="cs"/>
          <w:sz w:val="28"/>
          <w:szCs w:val="28"/>
          <w:rtl/>
          <w:lang w:bidi="ar-EG"/>
        </w:rPr>
        <w:t xml:space="preserve"> المصرية</w:t>
      </w:r>
    </w:p>
    <w:tbl>
      <w:tblPr>
        <w:tblStyle w:val="TableGrid"/>
        <w:bidiVisual/>
        <w:tblW w:w="7209" w:type="dxa"/>
        <w:jc w:val="center"/>
        <w:tblLook w:val="04A0" w:firstRow="1" w:lastRow="0" w:firstColumn="1" w:lastColumn="0" w:noHBand="0" w:noVBand="1"/>
      </w:tblPr>
      <w:tblGrid>
        <w:gridCol w:w="469"/>
        <w:gridCol w:w="1031"/>
        <w:gridCol w:w="1090"/>
        <w:gridCol w:w="1024"/>
        <w:gridCol w:w="469"/>
        <w:gridCol w:w="1100"/>
        <w:gridCol w:w="1030"/>
        <w:gridCol w:w="996"/>
      </w:tblGrid>
      <w:tr w:rsidR="00862EBF" w:rsidRPr="00161A73" w:rsidTr="00862EBF">
        <w:trPr>
          <w:trHeight w:val="697"/>
          <w:jc w:val="center"/>
        </w:trPr>
        <w:tc>
          <w:tcPr>
            <w:tcW w:w="378" w:type="dxa"/>
            <w:shd w:val="clear" w:color="auto" w:fill="F2F2F2" w:themeFill="background1" w:themeFillShade="F2"/>
            <w:vAlign w:val="center"/>
          </w:tcPr>
          <w:p w:rsidR="00862EBF" w:rsidRPr="00161A73" w:rsidRDefault="00862EBF" w:rsidP="00862EBF">
            <w:pPr>
              <w:jc w:val="center"/>
              <w:rPr>
                <w:sz w:val="28"/>
                <w:szCs w:val="28"/>
                <w:rtl/>
                <w:lang w:bidi="ar-EG"/>
              </w:rPr>
            </w:pPr>
            <w:r w:rsidRPr="00161A73">
              <w:rPr>
                <w:rFonts w:hint="cs"/>
                <w:sz w:val="28"/>
                <w:szCs w:val="28"/>
                <w:rtl/>
                <w:lang w:bidi="ar-EG"/>
              </w:rPr>
              <w:t>م</w:t>
            </w:r>
          </w:p>
        </w:tc>
        <w:tc>
          <w:tcPr>
            <w:tcW w:w="1062" w:type="dxa"/>
            <w:shd w:val="clear" w:color="auto" w:fill="F2F2F2" w:themeFill="background1" w:themeFillShade="F2"/>
            <w:vAlign w:val="center"/>
          </w:tcPr>
          <w:p w:rsidR="00862EBF" w:rsidRPr="00161A73" w:rsidRDefault="00862EBF" w:rsidP="00862EBF">
            <w:pPr>
              <w:jc w:val="center"/>
              <w:rPr>
                <w:sz w:val="28"/>
                <w:szCs w:val="28"/>
                <w:rtl/>
                <w:lang w:bidi="ar-EG"/>
              </w:rPr>
            </w:pPr>
            <w:r w:rsidRPr="00161A73">
              <w:rPr>
                <w:rFonts w:hint="cs"/>
                <w:sz w:val="28"/>
                <w:szCs w:val="28"/>
                <w:rtl/>
                <w:lang w:bidi="ar-EG"/>
              </w:rPr>
              <w:t>اسم المطار</w:t>
            </w:r>
          </w:p>
        </w:tc>
        <w:tc>
          <w:tcPr>
            <w:tcW w:w="1126" w:type="dxa"/>
            <w:shd w:val="clear" w:color="auto" w:fill="F2F2F2" w:themeFill="background1" w:themeFillShade="F2"/>
            <w:vAlign w:val="center"/>
          </w:tcPr>
          <w:p w:rsidR="00862EBF" w:rsidRPr="00161A73" w:rsidRDefault="00862EBF" w:rsidP="00862EBF">
            <w:pPr>
              <w:jc w:val="center"/>
              <w:rPr>
                <w:sz w:val="28"/>
                <w:szCs w:val="28"/>
                <w:rtl/>
                <w:lang w:bidi="ar-EG"/>
              </w:rPr>
            </w:pPr>
            <w:r w:rsidRPr="00161A73">
              <w:rPr>
                <w:rFonts w:hint="cs"/>
                <w:sz w:val="28"/>
                <w:szCs w:val="28"/>
                <w:rtl/>
                <w:lang w:bidi="ar-EG"/>
              </w:rPr>
              <w:t>نوع الحركة</w:t>
            </w:r>
          </w:p>
        </w:tc>
        <w:tc>
          <w:tcPr>
            <w:tcW w:w="1051" w:type="dxa"/>
            <w:shd w:val="clear" w:color="auto" w:fill="F2F2F2" w:themeFill="background1" w:themeFillShade="F2"/>
            <w:vAlign w:val="center"/>
          </w:tcPr>
          <w:p w:rsidR="00862EBF" w:rsidRPr="00161A73" w:rsidRDefault="00862EBF" w:rsidP="00862EBF">
            <w:pPr>
              <w:jc w:val="center"/>
              <w:rPr>
                <w:sz w:val="28"/>
                <w:szCs w:val="28"/>
                <w:rtl/>
                <w:lang w:bidi="ar-EG"/>
              </w:rPr>
            </w:pPr>
            <w:r w:rsidRPr="00161A73">
              <w:rPr>
                <w:rFonts w:hint="cs"/>
                <w:sz w:val="28"/>
                <w:szCs w:val="28"/>
                <w:rtl/>
                <w:lang w:bidi="ar-EG"/>
              </w:rPr>
              <w:t>رمز المطار</w:t>
            </w:r>
          </w:p>
        </w:tc>
        <w:tc>
          <w:tcPr>
            <w:tcW w:w="390" w:type="dxa"/>
            <w:shd w:val="clear" w:color="auto" w:fill="F2F2F2" w:themeFill="background1" w:themeFillShade="F2"/>
            <w:vAlign w:val="center"/>
          </w:tcPr>
          <w:p w:rsidR="00862EBF" w:rsidRPr="00161A73" w:rsidRDefault="00862EBF" w:rsidP="00862EBF">
            <w:pPr>
              <w:jc w:val="center"/>
              <w:rPr>
                <w:sz w:val="28"/>
                <w:szCs w:val="28"/>
                <w:rtl/>
                <w:lang w:bidi="ar-EG"/>
              </w:rPr>
            </w:pPr>
            <w:r w:rsidRPr="00161A73">
              <w:rPr>
                <w:rFonts w:hint="cs"/>
                <w:sz w:val="28"/>
                <w:szCs w:val="28"/>
                <w:rtl/>
                <w:lang w:bidi="ar-EG"/>
              </w:rPr>
              <w:t>م</w:t>
            </w:r>
          </w:p>
        </w:tc>
        <w:tc>
          <w:tcPr>
            <w:tcW w:w="1134" w:type="dxa"/>
            <w:shd w:val="clear" w:color="auto" w:fill="F2F2F2" w:themeFill="background1" w:themeFillShade="F2"/>
            <w:vAlign w:val="center"/>
          </w:tcPr>
          <w:p w:rsidR="00862EBF" w:rsidRPr="00161A73" w:rsidRDefault="00862EBF" w:rsidP="00862EBF">
            <w:pPr>
              <w:jc w:val="center"/>
              <w:rPr>
                <w:sz w:val="28"/>
                <w:szCs w:val="28"/>
                <w:rtl/>
                <w:lang w:bidi="ar-EG"/>
              </w:rPr>
            </w:pPr>
            <w:r w:rsidRPr="00161A73">
              <w:rPr>
                <w:rFonts w:hint="cs"/>
                <w:sz w:val="28"/>
                <w:szCs w:val="28"/>
                <w:rtl/>
                <w:lang w:bidi="ar-EG"/>
              </w:rPr>
              <w:t>اسم المطار</w:t>
            </w:r>
          </w:p>
        </w:tc>
        <w:tc>
          <w:tcPr>
            <w:tcW w:w="1058" w:type="dxa"/>
            <w:shd w:val="clear" w:color="auto" w:fill="F2F2F2" w:themeFill="background1" w:themeFillShade="F2"/>
            <w:vAlign w:val="center"/>
          </w:tcPr>
          <w:p w:rsidR="00862EBF" w:rsidRPr="00161A73" w:rsidRDefault="00862EBF" w:rsidP="00862EBF">
            <w:pPr>
              <w:jc w:val="center"/>
              <w:rPr>
                <w:sz w:val="28"/>
                <w:szCs w:val="28"/>
                <w:rtl/>
                <w:lang w:bidi="ar-EG"/>
              </w:rPr>
            </w:pPr>
            <w:r w:rsidRPr="00161A73">
              <w:rPr>
                <w:rFonts w:hint="cs"/>
                <w:sz w:val="28"/>
                <w:szCs w:val="28"/>
                <w:rtl/>
                <w:lang w:bidi="ar-EG"/>
              </w:rPr>
              <w:t>نوع الحركة</w:t>
            </w:r>
          </w:p>
        </w:tc>
        <w:tc>
          <w:tcPr>
            <w:tcW w:w="1010" w:type="dxa"/>
            <w:shd w:val="clear" w:color="auto" w:fill="F2F2F2" w:themeFill="background1" w:themeFillShade="F2"/>
            <w:vAlign w:val="center"/>
          </w:tcPr>
          <w:p w:rsidR="00862EBF" w:rsidRPr="00161A73" w:rsidRDefault="00862EBF" w:rsidP="00862EBF">
            <w:pPr>
              <w:jc w:val="center"/>
              <w:rPr>
                <w:sz w:val="28"/>
                <w:szCs w:val="28"/>
                <w:rtl/>
                <w:lang w:bidi="ar-EG"/>
              </w:rPr>
            </w:pPr>
            <w:r w:rsidRPr="00161A73">
              <w:rPr>
                <w:rFonts w:hint="cs"/>
                <w:sz w:val="28"/>
                <w:szCs w:val="28"/>
                <w:rtl/>
                <w:lang w:bidi="ar-EG"/>
              </w:rPr>
              <w:t>رمز المطار</w:t>
            </w:r>
          </w:p>
        </w:tc>
      </w:tr>
      <w:tr w:rsidR="00862EBF" w:rsidRPr="00161A73" w:rsidTr="00862EBF">
        <w:trPr>
          <w:trHeight w:val="622"/>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برج العرب</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HEBA</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13</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العاصمة</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HECP</w:t>
            </w:r>
          </w:p>
        </w:tc>
      </w:tr>
      <w:tr w:rsidR="00862EBF" w:rsidRPr="00161A73" w:rsidTr="00862EBF">
        <w:trPr>
          <w:trHeight w:val="453"/>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2</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القاهرة</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HECA</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14</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مرسي مطروح</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HEMM</w:t>
            </w:r>
          </w:p>
        </w:tc>
      </w:tr>
      <w:tr w:rsidR="00862EBF" w:rsidRPr="00161A73" w:rsidTr="00862EBF">
        <w:trPr>
          <w:trHeight w:val="566"/>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3</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الغردقة</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HEGN</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15</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سوهاج</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HESG</w:t>
            </w:r>
          </w:p>
        </w:tc>
      </w:tr>
      <w:tr w:rsidR="00862EBF" w:rsidRPr="00161A73" w:rsidTr="00862EBF">
        <w:trPr>
          <w:trHeight w:val="622"/>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4</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الأقصر</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HELX</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16</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سفنكس</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HESX</w:t>
            </w:r>
          </w:p>
        </w:tc>
      </w:tr>
      <w:tr w:rsidR="00862EBF" w:rsidRPr="00161A73" w:rsidTr="00862EBF">
        <w:trPr>
          <w:trHeight w:val="469"/>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5</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مرسي علم</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HEMA</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17</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طابا</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HETB</w:t>
            </w:r>
          </w:p>
        </w:tc>
      </w:tr>
      <w:tr w:rsidR="00862EBF" w:rsidRPr="00161A73" w:rsidTr="00862EBF">
        <w:trPr>
          <w:trHeight w:val="587"/>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6</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شرم الشيخ</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HESH</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18</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أبو سنبل</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HEBL</w:t>
            </w:r>
          </w:p>
        </w:tc>
      </w:tr>
      <w:tr w:rsidR="00862EBF" w:rsidRPr="00161A73" w:rsidTr="00862EBF">
        <w:trPr>
          <w:trHeight w:val="433"/>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7</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أسوان</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HESN</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19</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الجورة</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HEGR</w:t>
            </w:r>
          </w:p>
        </w:tc>
      </w:tr>
      <w:tr w:rsidR="00862EBF" w:rsidRPr="00161A73" w:rsidTr="00862EBF">
        <w:trPr>
          <w:trHeight w:val="611"/>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8</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العلمين</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HEAL</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20</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الخارجة</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HEKG</w:t>
            </w:r>
          </w:p>
        </w:tc>
      </w:tr>
      <w:tr w:rsidR="00862EBF" w:rsidRPr="00161A73" w:rsidTr="00862EBF">
        <w:trPr>
          <w:trHeight w:val="587"/>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9</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العريش</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HEAR</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21</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أكتوبر</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HEOC</w:t>
            </w:r>
          </w:p>
        </w:tc>
      </w:tr>
      <w:tr w:rsidR="00862EBF" w:rsidRPr="00161A73" w:rsidTr="00862EBF">
        <w:trPr>
          <w:trHeight w:val="643"/>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10</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أسيوط</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HEAT</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22</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بورسعيد</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HEPS</w:t>
            </w:r>
          </w:p>
        </w:tc>
      </w:tr>
      <w:tr w:rsidR="00862EBF" w:rsidRPr="00161A73" w:rsidTr="00862EBF">
        <w:trPr>
          <w:trHeight w:val="587"/>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11</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ألماظة</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HEAZ</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23</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سانت كاترين</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HESC</w:t>
            </w:r>
          </w:p>
        </w:tc>
      </w:tr>
      <w:tr w:rsidR="00862EBF" w:rsidRPr="00161A73" w:rsidTr="00862EBF">
        <w:trPr>
          <w:trHeight w:val="616"/>
          <w:jc w:val="center"/>
        </w:trPr>
        <w:tc>
          <w:tcPr>
            <w:tcW w:w="378"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12</w:t>
            </w:r>
          </w:p>
        </w:tc>
        <w:tc>
          <w:tcPr>
            <w:tcW w:w="1062"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برنيس</w:t>
            </w:r>
          </w:p>
        </w:tc>
        <w:tc>
          <w:tcPr>
            <w:tcW w:w="1126"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دولي /داخلي</w:t>
            </w:r>
          </w:p>
        </w:tc>
        <w:tc>
          <w:tcPr>
            <w:tcW w:w="1051" w:type="dxa"/>
            <w:vAlign w:val="center"/>
          </w:tcPr>
          <w:p w:rsidR="00862EBF" w:rsidRPr="00161A73" w:rsidRDefault="00862EBF" w:rsidP="00862EBF">
            <w:pPr>
              <w:jc w:val="center"/>
              <w:rPr>
                <w:sz w:val="24"/>
                <w:szCs w:val="24"/>
                <w:rtl/>
                <w:lang w:bidi="ar-EG"/>
              </w:rPr>
            </w:pPr>
            <w:r w:rsidRPr="00161A73">
              <w:rPr>
                <w:sz w:val="24"/>
                <w:szCs w:val="24"/>
                <w:lang w:bidi="ar-EG"/>
              </w:rPr>
              <w:t>HEBR</w:t>
            </w:r>
          </w:p>
        </w:tc>
        <w:tc>
          <w:tcPr>
            <w:tcW w:w="390" w:type="dxa"/>
            <w:shd w:val="clear" w:color="auto" w:fill="F2F2F2" w:themeFill="background1" w:themeFillShade="F2"/>
            <w:vAlign w:val="center"/>
          </w:tcPr>
          <w:p w:rsidR="00862EBF" w:rsidRPr="00161A73" w:rsidRDefault="00862EBF" w:rsidP="00862EBF">
            <w:pPr>
              <w:jc w:val="center"/>
              <w:rPr>
                <w:sz w:val="24"/>
                <w:szCs w:val="24"/>
                <w:rtl/>
                <w:lang w:bidi="ar-EG"/>
              </w:rPr>
            </w:pPr>
            <w:r w:rsidRPr="00161A73">
              <w:rPr>
                <w:rFonts w:hint="cs"/>
                <w:sz w:val="24"/>
                <w:szCs w:val="24"/>
                <w:rtl/>
                <w:lang w:bidi="ar-EG"/>
              </w:rPr>
              <w:t>24</w:t>
            </w:r>
          </w:p>
        </w:tc>
        <w:tc>
          <w:tcPr>
            <w:tcW w:w="1134"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الطور</w:t>
            </w:r>
          </w:p>
        </w:tc>
        <w:tc>
          <w:tcPr>
            <w:tcW w:w="1058" w:type="dxa"/>
            <w:vAlign w:val="center"/>
          </w:tcPr>
          <w:p w:rsidR="00862EBF" w:rsidRPr="00161A73" w:rsidRDefault="00862EBF" w:rsidP="00862EBF">
            <w:pPr>
              <w:jc w:val="center"/>
              <w:rPr>
                <w:sz w:val="24"/>
                <w:szCs w:val="24"/>
                <w:rtl/>
                <w:lang w:bidi="ar-EG"/>
              </w:rPr>
            </w:pPr>
            <w:r w:rsidRPr="00161A73">
              <w:rPr>
                <w:rFonts w:hint="cs"/>
                <w:sz w:val="24"/>
                <w:szCs w:val="24"/>
                <w:rtl/>
                <w:lang w:bidi="ar-EG"/>
              </w:rPr>
              <w:t>داخلي</w:t>
            </w:r>
          </w:p>
        </w:tc>
        <w:tc>
          <w:tcPr>
            <w:tcW w:w="1010" w:type="dxa"/>
            <w:vAlign w:val="center"/>
          </w:tcPr>
          <w:p w:rsidR="00862EBF" w:rsidRPr="00161A73" w:rsidRDefault="00862EBF" w:rsidP="00862EBF">
            <w:pPr>
              <w:jc w:val="center"/>
              <w:rPr>
                <w:sz w:val="24"/>
                <w:szCs w:val="24"/>
                <w:rtl/>
                <w:lang w:bidi="ar-EG"/>
              </w:rPr>
            </w:pPr>
            <w:r w:rsidRPr="00161A73">
              <w:rPr>
                <w:sz w:val="24"/>
                <w:szCs w:val="24"/>
                <w:lang w:bidi="ar-EG"/>
              </w:rPr>
              <w:t>HETR</w:t>
            </w:r>
          </w:p>
        </w:tc>
      </w:tr>
    </w:tbl>
    <w:p w:rsidR="00862EBF" w:rsidRPr="00E30DFC" w:rsidRDefault="00862EBF" w:rsidP="00862EBF">
      <w:pPr>
        <w:rPr>
          <w:rFonts w:ascii="Simplified Arabic" w:hAnsi="Simplified Arabic" w:cs="Simplified Arabic"/>
          <w:sz w:val="24"/>
          <w:szCs w:val="24"/>
          <w:rtl/>
          <w:lang w:bidi="ar-EG"/>
        </w:rPr>
      </w:pPr>
      <w:r w:rsidRPr="00E30DFC">
        <w:rPr>
          <w:rFonts w:ascii="Simplified Arabic" w:hAnsi="Simplified Arabic" w:cs="Simplified Arabic" w:hint="cs"/>
          <w:sz w:val="24"/>
          <w:szCs w:val="24"/>
          <w:rtl/>
          <w:lang w:bidi="ar-EG"/>
        </w:rPr>
        <w:t>المصدر: إعداد الباحث اعتماد على دليل الطيران المدني المصري 2022</w:t>
      </w:r>
    </w:p>
    <w:p w:rsidR="00862EBF" w:rsidRPr="005F6D04" w:rsidRDefault="00862EBF" w:rsidP="00862EBF">
      <w:pPr>
        <w:pStyle w:val="Heading3"/>
        <w:spacing w:before="0" w:line="240" w:lineRule="auto"/>
        <w:rPr>
          <w:rStyle w:val="SubtleEmphasis"/>
          <w:b/>
          <w:bCs/>
          <w:rtl/>
        </w:rPr>
      </w:pPr>
      <w:bookmarkStart w:id="127" w:name="_Toc124281362"/>
      <w:bookmarkStart w:id="128" w:name="_Toc130658407"/>
      <w:bookmarkStart w:id="129" w:name="_Toc132413137"/>
      <w:bookmarkStart w:id="130" w:name="_Toc132415070"/>
      <w:r>
        <w:rPr>
          <w:rStyle w:val="SubtleEmphasis"/>
          <w:rFonts w:hint="cs"/>
          <w:b/>
          <w:bCs/>
          <w:rtl/>
        </w:rPr>
        <w:lastRenderedPageBreak/>
        <w:t xml:space="preserve">ثالثاً: </w:t>
      </w:r>
      <w:r w:rsidRPr="005F6D04">
        <w:rPr>
          <w:rStyle w:val="SubtleEmphasis"/>
          <w:rFonts w:hint="cs"/>
          <w:b/>
          <w:bCs/>
          <w:rtl/>
        </w:rPr>
        <w:t>استراتيجية الطيران المدني المصري</w:t>
      </w:r>
      <w:bookmarkEnd w:id="127"/>
      <w:bookmarkEnd w:id="128"/>
      <w:bookmarkEnd w:id="129"/>
      <w:bookmarkEnd w:id="130"/>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وأوضحت وزارة الطيران ا</w:t>
      </w:r>
      <w:r>
        <w:rPr>
          <w:rFonts w:ascii="Simplified Arabic" w:hAnsi="Simplified Arabic" w:cs="Simplified Arabic" w:hint="cs"/>
          <w:sz w:val="28"/>
          <w:szCs w:val="28"/>
          <w:rtl/>
          <w:lang w:bidi="ar-EG"/>
        </w:rPr>
        <w:t xml:space="preserve">لمدني في عام </w:t>
      </w:r>
      <w:r w:rsidRPr="00E30DFC">
        <w:rPr>
          <w:rFonts w:ascii="Simplified Arabic" w:hAnsi="Simplified Arabic" w:cs="Simplified Arabic" w:hint="cs"/>
          <w:sz w:val="28"/>
          <w:szCs w:val="28"/>
          <w:rtl/>
          <w:lang w:bidi="ar-EG"/>
        </w:rPr>
        <w:t xml:space="preserve">2018 الأهداف الاستراتيجية العامة لمحور وزارة الطيران المدني لتلتقي مع الأبعاد الثلاثة لرؤية مصر 2030 </w:t>
      </w:r>
      <w:r>
        <w:rPr>
          <w:rFonts w:ascii="Simplified Arabic" w:hAnsi="Simplified Arabic" w:cs="Simplified Arabic" w:hint="cs"/>
          <w:sz w:val="28"/>
          <w:szCs w:val="28"/>
          <w:rtl/>
          <w:lang w:bidi="ar-EG"/>
        </w:rPr>
        <w:t xml:space="preserve">من حيث </w:t>
      </w:r>
      <w:r w:rsidRPr="00E30DFC">
        <w:rPr>
          <w:rFonts w:ascii="Simplified Arabic" w:hAnsi="Simplified Arabic" w:cs="Simplified Arabic" w:hint="cs"/>
          <w:sz w:val="28"/>
          <w:szCs w:val="28"/>
          <w:rtl/>
          <w:lang w:bidi="ar-EG"/>
        </w:rPr>
        <w:t>البعد الاقتصادي</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الاجتماعي والبيئي حيث تمثلت الأهداف الاستراتيجية فما يلي:</w:t>
      </w:r>
    </w:p>
    <w:p w:rsidR="00862EBF" w:rsidRPr="00FC7629" w:rsidRDefault="00862EBF" w:rsidP="00862EBF">
      <w:pPr>
        <w:rPr>
          <w:rFonts w:ascii="Simplified Arabic" w:hAnsi="Simplified Arabic" w:cs="Simplified Arabic"/>
          <w:sz w:val="28"/>
          <w:szCs w:val="28"/>
          <w:u w:val="single"/>
          <w:rtl/>
          <w:lang w:bidi="ar-EG"/>
        </w:rPr>
      </w:pPr>
      <w:r w:rsidRPr="00FC7629">
        <w:rPr>
          <w:rFonts w:ascii="Simplified Arabic" w:hAnsi="Simplified Arabic" w:cs="Simplified Arabic" w:hint="cs"/>
          <w:sz w:val="28"/>
          <w:szCs w:val="28"/>
          <w:u w:val="single"/>
          <w:rtl/>
          <w:lang w:bidi="ar-EG"/>
        </w:rPr>
        <w:t xml:space="preserve">الهدف الاستراتيجي الأول: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تطبيق القواعد القياسية والتوصيات الدولية لأمن وسلامة الطيران المدني وحماية البيئة</w:t>
      </w:r>
      <w:r>
        <w:rPr>
          <w:rFonts w:ascii="Simplified Arabic" w:hAnsi="Simplified Arabic" w:cs="Simplified Arabic" w:hint="cs"/>
          <w:sz w:val="28"/>
          <w:szCs w:val="28"/>
          <w:rtl/>
          <w:lang w:bidi="ar-EG"/>
        </w:rPr>
        <w:t>.</w:t>
      </w:r>
    </w:p>
    <w:p w:rsidR="00862EBF" w:rsidRPr="00FC7629" w:rsidRDefault="00862EBF" w:rsidP="00862EBF">
      <w:pPr>
        <w:rPr>
          <w:rFonts w:ascii="Simplified Arabic" w:hAnsi="Simplified Arabic" w:cs="Simplified Arabic"/>
          <w:sz w:val="28"/>
          <w:szCs w:val="28"/>
          <w:u w:val="single"/>
          <w:rtl/>
          <w:lang w:bidi="ar-EG"/>
        </w:rPr>
      </w:pPr>
      <w:r w:rsidRPr="00FC7629">
        <w:rPr>
          <w:rFonts w:ascii="Simplified Arabic" w:hAnsi="Simplified Arabic" w:cs="Simplified Arabic" w:hint="cs"/>
          <w:sz w:val="28"/>
          <w:szCs w:val="28"/>
          <w:u w:val="single"/>
          <w:rtl/>
          <w:lang w:bidi="ar-EG"/>
        </w:rPr>
        <w:t xml:space="preserve">الهدف الاستراتيجي الثاني: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تطوير ورفع كفاءة أداء العاملين والتطوير المستمر للمنتجات(خدمات/سلع) وصولاً إلى المستويات العالمية لتحقيق رضاء الأطراف المستفيدة وزيادة القدرات التنافسية.</w:t>
      </w:r>
    </w:p>
    <w:p w:rsidR="00862EBF" w:rsidRPr="00FC7629" w:rsidRDefault="00862EBF" w:rsidP="00862EBF">
      <w:pPr>
        <w:rPr>
          <w:rFonts w:ascii="Simplified Arabic" w:hAnsi="Simplified Arabic" w:cs="Simplified Arabic"/>
          <w:sz w:val="28"/>
          <w:szCs w:val="28"/>
          <w:u w:val="single"/>
          <w:rtl/>
          <w:lang w:bidi="ar-EG"/>
        </w:rPr>
      </w:pPr>
      <w:r w:rsidRPr="00FC7629">
        <w:rPr>
          <w:rFonts w:ascii="Simplified Arabic" w:hAnsi="Simplified Arabic" w:cs="Simplified Arabic" w:hint="cs"/>
          <w:sz w:val="28"/>
          <w:szCs w:val="28"/>
          <w:u w:val="single"/>
          <w:rtl/>
          <w:lang w:bidi="ar-EG"/>
        </w:rPr>
        <w:t xml:space="preserve">الهدف الاستراتيجي الثالث: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الاستثمار الأمثل للموارد البشرية والحفاظ عليها وتطويرها.</w:t>
      </w:r>
    </w:p>
    <w:p w:rsidR="00862EBF" w:rsidRPr="00E30DFC"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ويتضح</w:t>
      </w:r>
      <w:r w:rsidRPr="00E30DFC">
        <w:rPr>
          <w:rFonts w:ascii="Simplified Arabic" w:hAnsi="Simplified Arabic" w:cs="Simplified Arabic" w:hint="cs"/>
          <w:sz w:val="28"/>
          <w:szCs w:val="28"/>
          <w:rtl/>
          <w:lang w:bidi="ar-EG"/>
        </w:rPr>
        <w:t xml:space="preserve"> من خلال الاطلاع على الأهداف العامة لاستراتيجية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وزارة </w:t>
      </w:r>
      <w:r>
        <w:rPr>
          <w:rFonts w:ascii="Simplified Arabic" w:hAnsi="Simplified Arabic" w:cs="Simplified Arabic" w:hint="cs"/>
          <w:sz w:val="28"/>
          <w:szCs w:val="28"/>
          <w:rtl/>
          <w:lang w:bidi="ar-EG"/>
        </w:rPr>
        <w:t>أنها تعمل في</w:t>
      </w:r>
      <w:r w:rsidRPr="00E30DFC">
        <w:rPr>
          <w:rFonts w:ascii="Simplified Arabic" w:hAnsi="Simplified Arabic" w:cs="Simplified Arabic" w:hint="cs"/>
          <w:sz w:val="28"/>
          <w:szCs w:val="28"/>
          <w:rtl/>
          <w:lang w:bidi="ar-EG"/>
        </w:rPr>
        <w:t xml:space="preserve"> إطار عام لتحقيق رؤية الدولة المصرية بالعمل على تحويل منظومة الطيران</w:t>
      </w:r>
      <w:r>
        <w:rPr>
          <w:rFonts w:ascii="Simplified Arabic" w:hAnsi="Simplified Arabic" w:cs="Simplified Arabic" w:hint="cs"/>
          <w:sz w:val="28"/>
          <w:szCs w:val="28"/>
          <w:rtl/>
          <w:lang w:bidi="ar-EG"/>
        </w:rPr>
        <w:t xml:space="preserve"> المدني</w:t>
      </w:r>
      <w:r w:rsidRPr="00E30DFC">
        <w:rPr>
          <w:rFonts w:ascii="Simplified Arabic" w:hAnsi="Simplified Arabic" w:cs="Simplified Arabic" w:hint="cs"/>
          <w:sz w:val="28"/>
          <w:szCs w:val="28"/>
          <w:rtl/>
          <w:lang w:bidi="ar-EG"/>
        </w:rPr>
        <w:t xml:space="preserve"> المصري </w:t>
      </w:r>
      <w:r>
        <w:rPr>
          <w:rFonts w:ascii="Simplified Arabic" w:hAnsi="Simplified Arabic" w:cs="Simplified Arabic" w:hint="cs"/>
          <w:sz w:val="28"/>
          <w:szCs w:val="28"/>
          <w:rtl/>
          <w:lang w:bidi="ar-EG"/>
        </w:rPr>
        <w:t>إلى</w:t>
      </w:r>
      <w:r w:rsidRPr="00E30DFC">
        <w:rPr>
          <w:rFonts w:ascii="Simplified Arabic" w:hAnsi="Simplified Arabic" w:cs="Simplified Arabic" w:hint="cs"/>
          <w:sz w:val="28"/>
          <w:szCs w:val="28"/>
          <w:rtl/>
          <w:lang w:bidi="ar-EG"/>
        </w:rPr>
        <w:t xml:space="preserve"> منظومة طيران أكثر استدامة من خلال الحفاظ على الموارد </w:t>
      </w:r>
      <w:r>
        <w:rPr>
          <w:rFonts w:ascii="Simplified Arabic" w:hAnsi="Simplified Arabic" w:cs="Simplified Arabic" w:hint="cs"/>
          <w:sz w:val="28"/>
          <w:szCs w:val="28"/>
          <w:rtl/>
          <w:lang w:bidi="ar-EG"/>
        </w:rPr>
        <w:t>و</w:t>
      </w:r>
      <w:r w:rsidRPr="00E30DFC">
        <w:rPr>
          <w:rFonts w:ascii="Simplified Arabic" w:hAnsi="Simplified Arabic" w:cs="Simplified Arabic" w:hint="cs"/>
          <w:sz w:val="28"/>
          <w:szCs w:val="28"/>
          <w:rtl/>
          <w:lang w:bidi="ar-EG"/>
        </w:rPr>
        <w:t>تحسين كفاءة استخدام الموارد وبالتالي تقليل الطلب على الموارد الطبيعية وخفض التلوث والاستعانة بأحدث التكنولوجيا المستخدمة في منظومة الطيران المدني والاستغلال الأمثل للمورد البشري ورفع كفاءة العاملين وتحسين مستوي الخدمات المقدمة والعمل على مشاركة القطاع الخاص في خطة تنمية القطاع بكافة أشكال التعاون القانوني لما لها من مردود إيجابي من الناحية الاقتصادية والاجتماعية والبيئية.</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وبعد التعرف </w:t>
      </w:r>
      <w:r w:rsidRPr="00E30DFC">
        <w:rPr>
          <w:rFonts w:ascii="Simplified Arabic" w:hAnsi="Simplified Arabic" w:cs="Simplified Arabic" w:hint="cs"/>
          <w:sz w:val="28"/>
          <w:szCs w:val="28"/>
          <w:rtl/>
          <w:lang w:bidi="ar-EG"/>
        </w:rPr>
        <w:t>على معايير المطارات الخضراء التي تهتم بالمحافظة على الموارد</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خفض الانبعاثات</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تحسين كفاءة العمل</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جودة الخدمات المقدمة</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تعتمد على تقليل استهلاك الطاقة</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المحافظة على المياه</w:t>
      </w:r>
      <w:r>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 xml:space="preserve">تقليل المخلفات في المطارات وتقليل التلوث البيئي والتوجه نحو الناس </w:t>
      </w:r>
      <w:r>
        <w:rPr>
          <w:rFonts w:ascii="Simplified Arabic" w:hAnsi="Simplified Arabic" w:cs="Simplified Arabic" w:hint="cs"/>
          <w:sz w:val="28"/>
          <w:szCs w:val="28"/>
          <w:rtl/>
          <w:lang w:bidi="ar-EG"/>
        </w:rPr>
        <w:t xml:space="preserve">نجد أنها </w:t>
      </w:r>
      <w:r w:rsidRPr="00E30DFC">
        <w:rPr>
          <w:rFonts w:ascii="Simplified Arabic" w:hAnsi="Simplified Arabic" w:cs="Simplified Arabic" w:hint="cs"/>
          <w:sz w:val="28"/>
          <w:szCs w:val="28"/>
          <w:rtl/>
          <w:lang w:bidi="ar-EG"/>
        </w:rPr>
        <w:t>كلها تتوافق مع رؤية الدولة المصرية واستراتيجي</w:t>
      </w:r>
      <w:r w:rsidRPr="00E30DFC">
        <w:rPr>
          <w:rFonts w:ascii="Simplified Arabic" w:hAnsi="Simplified Arabic" w:cs="Simplified Arabic" w:hint="eastAsia"/>
          <w:sz w:val="28"/>
          <w:szCs w:val="28"/>
          <w:rtl/>
          <w:lang w:bidi="ar-EG"/>
        </w:rPr>
        <w:t>ة</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وزارة </w:t>
      </w:r>
      <w:r w:rsidRPr="00E30DFC">
        <w:rPr>
          <w:rFonts w:ascii="Simplified Arabic" w:hAnsi="Simplified Arabic" w:cs="Simplified Arabic" w:hint="cs"/>
          <w:sz w:val="28"/>
          <w:szCs w:val="28"/>
          <w:rtl/>
          <w:lang w:bidi="ar-EG"/>
        </w:rPr>
        <w:t xml:space="preserve">الطيران المدني حيث أن التوجه نحو تفعيل المطارات الخضراء في المطارات المصرية يساهم بشكل كبير </w:t>
      </w:r>
      <w:r>
        <w:rPr>
          <w:rFonts w:ascii="Simplified Arabic" w:hAnsi="Simplified Arabic" w:cs="Simplified Arabic" w:hint="cs"/>
          <w:sz w:val="28"/>
          <w:szCs w:val="28"/>
          <w:rtl/>
          <w:lang w:bidi="ar-EG"/>
        </w:rPr>
        <w:t>في</w:t>
      </w:r>
      <w:r w:rsidRPr="00E30DFC">
        <w:rPr>
          <w:rFonts w:ascii="Simplified Arabic" w:hAnsi="Simplified Arabic" w:cs="Simplified Arabic" w:hint="cs"/>
          <w:sz w:val="28"/>
          <w:szCs w:val="28"/>
          <w:rtl/>
          <w:lang w:bidi="ar-EG"/>
        </w:rPr>
        <w:t xml:space="preserve"> تحقيق أهداف </w:t>
      </w:r>
      <w:r>
        <w:rPr>
          <w:rFonts w:ascii="Simplified Arabic" w:hAnsi="Simplified Arabic" w:cs="Simplified Arabic" w:hint="cs"/>
          <w:sz w:val="28"/>
          <w:szCs w:val="28"/>
          <w:rtl/>
          <w:lang w:bidi="ar-EG"/>
        </w:rPr>
        <w:t>و</w:t>
      </w:r>
      <w:r w:rsidRPr="00E30DFC">
        <w:rPr>
          <w:rFonts w:ascii="Simplified Arabic" w:hAnsi="Simplified Arabic" w:cs="Simplified Arabic" w:hint="cs"/>
          <w:sz w:val="28"/>
          <w:szCs w:val="28"/>
          <w:rtl/>
          <w:lang w:bidi="ar-EG"/>
        </w:rPr>
        <w:t xml:space="preserve">رؤية مصر 2030 بأبعادها </w:t>
      </w:r>
      <w:r>
        <w:rPr>
          <w:rFonts w:ascii="Simplified Arabic" w:hAnsi="Simplified Arabic" w:cs="Simplified Arabic" w:hint="cs"/>
          <w:sz w:val="28"/>
          <w:szCs w:val="28"/>
          <w:rtl/>
          <w:lang w:bidi="ar-EG"/>
        </w:rPr>
        <w:t xml:space="preserve">الثلاثة البعد البيئي والاقتصادي </w:t>
      </w:r>
      <w:r w:rsidRPr="00E30DFC">
        <w:rPr>
          <w:rFonts w:ascii="Simplified Arabic" w:hAnsi="Simplified Arabic" w:cs="Simplified Arabic" w:hint="cs"/>
          <w:sz w:val="28"/>
          <w:szCs w:val="28"/>
          <w:rtl/>
          <w:lang w:bidi="ar-EG"/>
        </w:rPr>
        <w:t>والاجتماعي.</w:t>
      </w:r>
    </w:p>
    <w:p w:rsidR="00862EBF" w:rsidRPr="0075547C" w:rsidRDefault="00862EBF" w:rsidP="00862EBF">
      <w:pPr>
        <w:pStyle w:val="Heading2"/>
        <w:spacing w:before="0"/>
        <w:rPr>
          <w:rtl/>
          <w:lang w:bidi="ar-EG"/>
        </w:rPr>
      </w:pPr>
      <w:bookmarkStart w:id="131" w:name="_Toc124281364"/>
      <w:bookmarkStart w:id="132" w:name="_Toc132415071"/>
      <w:r w:rsidRPr="0075547C">
        <w:rPr>
          <w:rFonts w:hint="cs"/>
          <w:rtl/>
          <w:lang w:bidi="ar-EG"/>
        </w:rPr>
        <w:lastRenderedPageBreak/>
        <w:t>المبحث الثاني:</w:t>
      </w:r>
      <w:r w:rsidRPr="0075547C">
        <w:rPr>
          <w:rtl/>
          <w:lang w:bidi="ar-EG"/>
        </w:rPr>
        <w:t xml:space="preserve"> </w:t>
      </w:r>
      <w:r w:rsidRPr="0075547C">
        <w:rPr>
          <w:rFonts w:hint="cs"/>
          <w:rtl/>
          <w:lang w:bidi="ar-EG"/>
        </w:rPr>
        <w:t>خطوات مطار القاهرة الدولي نحو الاستدامة</w:t>
      </w:r>
      <w:bookmarkEnd w:id="131"/>
      <w:bookmarkEnd w:id="132"/>
    </w:p>
    <w:p w:rsidR="00862EBF" w:rsidRPr="001D763E"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يعرض</w:t>
      </w:r>
      <w:r w:rsidRPr="001D763E">
        <w:rPr>
          <w:rFonts w:ascii="Simplified Arabic" w:hAnsi="Simplified Arabic" w:cs="Simplified Arabic" w:hint="cs"/>
          <w:sz w:val="28"/>
          <w:szCs w:val="28"/>
          <w:rtl/>
          <w:lang w:bidi="ar-EG"/>
        </w:rPr>
        <w:t xml:space="preserve"> المبحث الثاني </w:t>
      </w:r>
      <w:r>
        <w:rPr>
          <w:rFonts w:ascii="Simplified Arabic" w:hAnsi="Simplified Arabic" w:cs="Simplified Arabic" w:hint="cs"/>
          <w:sz w:val="28"/>
          <w:szCs w:val="28"/>
          <w:rtl/>
        </w:rPr>
        <w:t>لمحة</w:t>
      </w:r>
      <w:r w:rsidRPr="00BC6FB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حول نشأة </w:t>
      </w:r>
      <w:r w:rsidRPr="00BC6FB8">
        <w:rPr>
          <w:rFonts w:ascii="Simplified Arabic" w:hAnsi="Simplified Arabic" w:cs="Simplified Arabic" w:hint="cs"/>
          <w:sz w:val="28"/>
          <w:szCs w:val="28"/>
          <w:rtl/>
        </w:rPr>
        <w:t xml:space="preserve">وتاريخ مطار القاهرة الدولي </w:t>
      </w:r>
      <w:r>
        <w:rPr>
          <w:rFonts w:ascii="Simplified Arabic" w:hAnsi="Simplified Arabic" w:cs="Simplified Arabic" w:hint="cs"/>
          <w:sz w:val="28"/>
          <w:szCs w:val="28"/>
          <w:rtl/>
        </w:rPr>
        <w:t>ومراحل التطوير التي مر بها</w:t>
      </w:r>
      <w:r w:rsidRPr="00E36D05">
        <w:rPr>
          <w:rFonts w:ascii="Simplified Arabic" w:hAnsi="Simplified Arabic" w:cs="Simplified Arabic" w:hint="cs"/>
          <w:sz w:val="28"/>
          <w:szCs w:val="28"/>
          <w:rtl/>
        </w:rPr>
        <w:t xml:space="preserve"> </w:t>
      </w:r>
      <w:r w:rsidRPr="00BC6FB8">
        <w:rPr>
          <w:rFonts w:ascii="Simplified Arabic" w:hAnsi="Simplified Arabic" w:cs="Simplified Arabic" w:hint="cs"/>
          <w:sz w:val="28"/>
          <w:szCs w:val="28"/>
          <w:rtl/>
        </w:rPr>
        <w:t>منذ بدايته</w:t>
      </w:r>
      <w:r w:rsidRPr="001D763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w:t>
      </w:r>
      <w:r w:rsidRPr="001D763E">
        <w:rPr>
          <w:rFonts w:ascii="Simplified Arabic" w:hAnsi="Simplified Arabic" w:cs="Simplified Arabic"/>
          <w:sz w:val="28"/>
          <w:szCs w:val="28"/>
          <w:rtl/>
          <w:lang w:bidi="ar-EG"/>
        </w:rPr>
        <w:t xml:space="preserve">خطوات </w:t>
      </w:r>
      <w:r>
        <w:rPr>
          <w:rFonts w:ascii="Simplified Arabic" w:hAnsi="Simplified Arabic" w:cs="Simplified Arabic" w:hint="cs"/>
          <w:sz w:val="28"/>
          <w:szCs w:val="28"/>
          <w:rtl/>
          <w:lang w:bidi="ar-EG"/>
        </w:rPr>
        <w:t>التي تم تنفيذها في ال</w:t>
      </w:r>
      <w:r w:rsidRPr="001D763E">
        <w:rPr>
          <w:rFonts w:ascii="Simplified Arabic" w:hAnsi="Simplified Arabic" w:cs="Simplified Arabic"/>
          <w:sz w:val="28"/>
          <w:szCs w:val="28"/>
          <w:rtl/>
          <w:lang w:bidi="ar-EG"/>
        </w:rPr>
        <w:t xml:space="preserve">مطار </w:t>
      </w:r>
      <w:r>
        <w:rPr>
          <w:rFonts w:ascii="Simplified Arabic" w:hAnsi="Simplified Arabic" w:cs="Simplified Arabic" w:hint="cs"/>
          <w:sz w:val="28"/>
          <w:szCs w:val="28"/>
          <w:rtl/>
          <w:lang w:bidi="ar-EG"/>
        </w:rPr>
        <w:t>ن</w:t>
      </w:r>
      <w:r w:rsidRPr="001D763E">
        <w:rPr>
          <w:rFonts w:ascii="Simplified Arabic" w:hAnsi="Simplified Arabic" w:cs="Simplified Arabic"/>
          <w:sz w:val="28"/>
          <w:szCs w:val="28"/>
          <w:rtl/>
          <w:lang w:bidi="ar-EG"/>
        </w:rPr>
        <w:t xml:space="preserve">حو </w:t>
      </w:r>
      <w:r>
        <w:rPr>
          <w:rFonts w:ascii="Simplified Arabic" w:hAnsi="Simplified Arabic" w:cs="Simplified Arabic" w:hint="cs"/>
          <w:sz w:val="28"/>
          <w:szCs w:val="28"/>
          <w:rtl/>
          <w:lang w:bidi="ar-EG"/>
        </w:rPr>
        <w:t xml:space="preserve">تحقيق </w:t>
      </w:r>
      <w:r w:rsidRPr="001D763E">
        <w:rPr>
          <w:rFonts w:ascii="Simplified Arabic" w:hAnsi="Simplified Arabic" w:cs="Simplified Arabic"/>
          <w:sz w:val="28"/>
          <w:szCs w:val="28"/>
          <w:rtl/>
          <w:lang w:bidi="ar-EG"/>
        </w:rPr>
        <w:t>الاستدامة</w:t>
      </w:r>
      <w:r w:rsidRPr="001D763E">
        <w:rPr>
          <w:rFonts w:ascii="Simplified Arabic" w:hAnsi="Simplified Arabic" w:cs="Simplified Arabic" w:hint="cs"/>
          <w:sz w:val="28"/>
          <w:szCs w:val="28"/>
          <w:rtl/>
          <w:lang w:bidi="ar-EG"/>
        </w:rPr>
        <w:t xml:space="preserve"> والتحول الأخضر </w:t>
      </w:r>
      <w:r>
        <w:rPr>
          <w:rFonts w:ascii="Simplified Arabic" w:hAnsi="Simplified Arabic" w:cs="Simplified Arabic" w:hint="cs"/>
          <w:sz w:val="28"/>
          <w:szCs w:val="28"/>
          <w:rtl/>
          <w:lang w:bidi="ar-EG"/>
        </w:rPr>
        <w:t xml:space="preserve">للوقوف على مدي تطبيق مطار القاهرة الدولي لمعايير المطارات الخضراء التي تم التعرف عليها في الفصل الثاني لتحسين الوضع به، </w:t>
      </w:r>
      <w:r w:rsidRPr="001D763E">
        <w:rPr>
          <w:rFonts w:ascii="Simplified Arabic" w:hAnsi="Simplified Arabic" w:cs="Simplified Arabic" w:hint="cs"/>
          <w:sz w:val="28"/>
          <w:szCs w:val="28"/>
          <w:rtl/>
          <w:lang w:bidi="ar-EG"/>
        </w:rPr>
        <w:t>ومدي الاستفادة من الإمكانيات المتاحة للحفاظ على البيئة</w:t>
      </w:r>
      <w:r>
        <w:rPr>
          <w:rFonts w:ascii="Simplified Arabic" w:hAnsi="Simplified Arabic" w:cs="Simplified Arabic" w:hint="cs"/>
          <w:sz w:val="28"/>
          <w:szCs w:val="28"/>
          <w:rtl/>
          <w:lang w:bidi="ar-EG"/>
        </w:rPr>
        <w:t>.</w:t>
      </w:r>
      <w:r w:rsidRPr="001D763E">
        <w:rPr>
          <w:rFonts w:ascii="Simplified Arabic" w:hAnsi="Simplified Arabic" w:cs="Simplified Arabic" w:hint="cs"/>
          <w:sz w:val="28"/>
          <w:szCs w:val="28"/>
          <w:rtl/>
          <w:lang w:bidi="ar-EG"/>
        </w:rPr>
        <w:t xml:space="preserve"> وتم اختيار مطار القاهرة الدولي كونه أكبر المطارات المصرية من حيث المساحة والطاقة الاستيعابية وعدد الركاب كما أنه </w:t>
      </w:r>
      <w:r>
        <w:rPr>
          <w:rFonts w:ascii="Simplified Arabic" w:hAnsi="Simplified Arabic" w:cs="Simplified Arabic" w:hint="cs"/>
          <w:sz w:val="28"/>
          <w:szCs w:val="28"/>
          <w:rtl/>
          <w:lang w:bidi="ar-EG"/>
        </w:rPr>
        <w:t>تحت قيادة شركة مستقلة منفصلة عن باقي المطارات المصرية</w:t>
      </w:r>
      <w:r w:rsidRPr="001D763E">
        <w:rPr>
          <w:rFonts w:ascii="Simplified Arabic" w:hAnsi="Simplified Arabic" w:cs="Simplified Arabic" w:hint="cs"/>
          <w:sz w:val="28"/>
          <w:szCs w:val="28"/>
          <w:rtl/>
          <w:lang w:bidi="ar-EG"/>
        </w:rPr>
        <w:t>.</w:t>
      </w:r>
    </w:p>
    <w:p w:rsidR="00862EBF" w:rsidRPr="005F6D04" w:rsidRDefault="00862EBF" w:rsidP="00862EBF">
      <w:pPr>
        <w:pStyle w:val="Heading3"/>
        <w:spacing w:before="0" w:line="240" w:lineRule="auto"/>
        <w:rPr>
          <w:rStyle w:val="SubtleEmphasis"/>
          <w:b/>
          <w:bCs/>
          <w:rtl/>
        </w:rPr>
      </w:pPr>
      <w:bookmarkStart w:id="133" w:name="_Toc124281363"/>
      <w:bookmarkStart w:id="134" w:name="_Toc130658409"/>
      <w:bookmarkStart w:id="135" w:name="_Toc132413139"/>
      <w:bookmarkStart w:id="136" w:name="_Toc132415072"/>
      <w:bookmarkStart w:id="137" w:name="_Toc124281365"/>
      <w:r>
        <w:rPr>
          <w:rStyle w:val="SubtleEmphasis"/>
          <w:rFonts w:hint="cs"/>
          <w:b/>
          <w:bCs/>
          <w:rtl/>
        </w:rPr>
        <w:t xml:space="preserve">أولاً: </w:t>
      </w:r>
      <w:r w:rsidRPr="005F6D04">
        <w:rPr>
          <w:rStyle w:val="SubtleEmphasis"/>
          <w:rFonts w:hint="cs"/>
          <w:b/>
          <w:bCs/>
          <w:rtl/>
        </w:rPr>
        <w:t xml:space="preserve">لمحة تاريخية حول </w:t>
      </w:r>
      <w:r w:rsidRPr="005F6D04">
        <w:rPr>
          <w:rStyle w:val="SubtleEmphasis"/>
          <w:b/>
          <w:bCs/>
          <w:rtl/>
        </w:rPr>
        <w:t xml:space="preserve">مطار </w:t>
      </w:r>
      <w:r w:rsidRPr="005F6D04">
        <w:rPr>
          <w:rStyle w:val="SubtleEmphasis"/>
          <w:rFonts w:hint="cs"/>
          <w:b/>
          <w:bCs/>
          <w:rtl/>
        </w:rPr>
        <w:t>القاهرة</w:t>
      </w:r>
      <w:r w:rsidRPr="005F6D04">
        <w:rPr>
          <w:rStyle w:val="SubtleEmphasis"/>
          <w:b/>
          <w:bCs/>
          <w:rtl/>
        </w:rPr>
        <w:t xml:space="preserve"> الدولي</w:t>
      </w:r>
      <w:bookmarkEnd w:id="133"/>
      <w:bookmarkEnd w:id="134"/>
      <w:bookmarkEnd w:id="135"/>
      <w:bookmarkEnd w:id="136"/>
      <w:r w:rsidRPr="005F6D04">
        <w:rPr>
          <w:rStyle w:val="SubtleEmphasis"/>
          <w:b/>
          <w:bCs/>
          <w:rtl/>
        </w:rPr>
        <w:t xml:space="preserve"> </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t>مطار</w:t>
      </w:r>
      <w:r w:rsidRPr="001D763E">
        <w:rPr>
          <w:rFonts w:ascii="Simplified Arabic" w:hAnsi="Simplified Arabic" w:cs="Simplified Arabic" w:hint="cs"/>
          <w:sz w:val="28"/>
          <w:szCs w:val="28"/>
          <w:rtl/>
        </w:rPr>
        <w:t xml:space="preserve"> دولي</w:t>
      </w:r>
      <w:r w:rsidRPr="001D763E">
        <w:rPr>
          <w:rFonts w:ascii="Simplified Arabic" w:hAnsi="Simplified Arabic" w:cs="Simplified Arabic" w:hint="cs"/>
          <w:sz w:val="28"/>
          <w:szCs w:val="28"/>
          <w:rtl/>
          <w:lang w:bidi="ar-EG"/>
        </w:rPr>
        <w:t>،</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 xml:space="preserve">يرمز له </w:t>
      </w:r>
      <w:r w:rsidRPr="001D763E">
        <w:rPr>
          <w:rFonts w:ascii="Simplified Arabic" w:hAnsi="Simplified Arabic" w:cs="Simplified Arabic"/>
          <w:sz w:val="28"/>
          <w:szCs w:val="28"/>
          <w:rtl/>
        </w:rPr>
        <w:t>(</w:t>
      </w:r>
      <w:r w:rsidRPr="001D763E">
        <w:rPr>
          <w:rFonts w:ascii="Simplified Arabic" w:hAnsi="Simplified Arabic" w:cs="Simplified Arabic" w:hint="cs"/>
          <w:sz w:val="28"/>
          <w:szCs w:val="28"/>
          <w:rtl/>
        </w:rPr>
        <w:t xml:space="preserve">إياتا </w:t>
      </w:r>
      <w:r w:rsidRPr="001D763E">
        <w:rPr>
          <w:rFonts w:ascii="Simplified Arabic" w:hAnsi="Simplified Arabic" w:cs="Simplified Arabic"/>
          <w:sz w:val="28"/>
          <w:szCs w:val="28"/>
        </w:rPr>
        <w:t>CAI</w:t>
      </w:r>
      <w:r w:rsidRPr="001D763E">
        <w:rPr>
          <w:rFonts w:ascii="Simplified Arabic" w:hAnsi="Simplified Arabic" w:cs="Simplified Arabic"/>
          <w:sz w:val="28"/>
          <w:szCs w:val="28"/>
          <w:rtl/>
        </w:rPr>
        <w:t>،</w:t>
      </w:r>
      <w:r w:rsidRPr="001D763E">
        <w:rPr>
          <w:rFonts w:ascii="Simplified Arabic" w:hAnsi="Simplified Arabic" w:cs="Simplified Arabic" w:hint="cs"/>
          <w:sz w:val="28"/>
          <w:szCs w:val="28"/>
          <w:rtl/>
        </w:rPr>
        <w:t xml:space="preserve"> إيكاو </w:t>
      </w:r>
      <w:r w:rsidRPr="001D763E">
        <w:rPr>
          <w:rFonts w:ascii="Simplified Arabic" w:hAnsi="Simplified Arabic" w:cs="Simplified Arabic"/>
          <w:sz w:val="28"/>
          <w:szCs w:val="28"/>
        </w:rPr>
        <w:t>HECA</w:t>
      </w:r>
      <w:r w:rsidRPr="001D763E">
        <w:rPr>
          <w:rFonts w:ascii="Simplified Arabic" w:hAnsi="Simplified Arabic" w:cs="Simplified Arabic"/>
          <w:sz w:val="28"/>
          <w:szCs w:val="28"/>
          <w:rtl/>
        </w:rPr>
        <w:t>)</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و</w:t>
      </w:r>
      <w:r w:rsidRPr="001D763E">
        <w:rPr>
          <w:rFonts w:ascii="Simplified Arabic" w:hAnsi="Simplified Arabic" w:cs="Simplified Arabic"/>
          <w:sz w:val="28"/>
          <w:szCs w:val="28"/>
          <w:rtl/>
        </w:rPr>
        <w:t>يعد مطار القاهرة أحد المعا</w:t>
      </w:r>
      <w:r>
        <w:rPr>
          <w:rFonts w:ascii="Simplified Arabic" w:hAnsi="Simplified Arabic" w:cs="Simplified Arabic"/>
          <w:sz w:val="28"/>
          <w:szCs w:val="28"/>
          <w:rtl/>
        </w:rPr>
        <w:t>لم الرئيسية للتاريخ الحديث لمصر</w:t>
      </w:r>
      <w:r w:rsidRPr="001D763E">
        <w:rPr>
          <w:rFonts w:ascii="Simplified Arabic" w:hAnsi="Simplified Arabic" w:cs="Simplified Arabic"/>
          <w:sz w:val="28"/>
          <w:szCs w:val="28"/>
          <w:rtl/>
        </w:rPr>
        <w:t xml:space="preserve">، يعتبر البوابة الجوية </w:t>
      </w:r>
      <w:r w:rsidRPr="001D763E">
        <w:rPr>
          <w:rFonts w:ascii="Simplified Arabic" w:hAnsi="Simplified Arabic" w:cs="Simplified Arabic" w:hint="cs"/>
          <w:sz w:val="28"/>
          <w:szCs w:val="28"/>
          <w:rtl/>
        </w:rPr>
        <w:t>الأولي</w:t>
      </w:r>
      <w:r w:rsidRPr="001D763E">
        <w:rPr>
          <w:rFonts w:ascii="Simplified Arabic" w:hAnsi="Simplified Arabic" w:cs="Simplified Arabic"/>
          <w:sz w:val="28"/>
          <w:szCs w:val="28"/>
          <w:rtl/>
        </w:rPr>
        <w:t xml:space="preserve"> فهو مطار العاصمة ويبعد عن وسط مدينة القاهرة حوالي 22 كيلومتراً في الاتجاه الشمالي الشرقي، كما يعتبر واحدا</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من أهم المطارات في </w:t>
      </w:r>
      <w:r>
        <w:rPr>
          <w:rFonts w:ascii="Simplified Arabic" w:hAnsi="Simplified Arabic" w:cs="Simplified Arabic" w:hint="cs"/>
          <w:sz w:val="28"/>
          <w:szCs w:val="28"/>
          <w:rtl/>
        </w:rPr>
        <w:t>أفريقيا</w:t>
      </w:r>
      <w:r w:rsidRPr="001D763E">
        <w:rPr>
          <w:rFonts w:ascii="Simplified Arabic" w:hAnsi="Simplified Arabic" w:cs="Simplified Arabic"/>
          <w:sz w:val="28"/>
          <w:szCs w:val="28"/>
          <w:rtl/>
        </w:rPr>
        <w:t xml:space="preserve"> والشرق الأوسط نظرا</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للخدمات التي يقدمها لمستخدميه</w:t>
      </w:r>
      <w:r>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فهو بمثابة مطار محوري لقارة </w:t>
      </w:r>
      <w:r>
        <w:rPr>
          <w:rFonts w:ascii="Simplified Arabic" w:hAnsi="Simplified Arabic" w:cs="Simplified Arabic"/>
          <w:sz w:val="28"/>
          <w:szCs w:val="28"/>
          <w:rtl/>
        </w:rPr>
        <w:t>أفريقيا</w:t>
      </w:r>
      <w:r w:rsidRPr="001D763E">
        <w:rPr>
          <w:rFonts w:ascii="Simplified Arabic" w:hAnsi="Simplified Arabic" w:cs="Simplified Arabic"/>
          <w:sz w:val="28"/>
          <w:szCs w:val="28"/>
          <w:rtl/>
        </w:rPr>
        <w:t xml:space="preserve"> وأوروبا</w:t>
      </w:r>
      <w:r w:rsidRPr="001D763E">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والشرق الأوسط</w:t>
      </w:r>
      <w:r>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قد </w:t>
      </w:r>
      <w:r w:rsidRPr="001D763E">
        <w:rPr>
          <w:rFonts w:ascii="Simplified Arabic" w:hAnsi="Simplified Arabic" w:cs="Simplified Arabic" w:hint="cs"/>
          <w:sz w:val="28"/>
          <w:szCs w:val="28"/>
          <w:rtl/>
        </w:rPr>
        <w:t xml:space="preserve">حصل مطار </w:t>
      </w:r>
      <w:r>
        <w:rPr>
          <w:rFonts w:ascii="Simplified Arabic" w:hAnsi="Simplified Arabic" w:cs="Simplified Arabic" w:hint="cs"/>
          <w:sz w:val="28"/>
          <w:szCs w:val="28"/>
          <w:rtl/>
        </w:rPr>
        <w:t>ا</w:t>
      </w:r>
      <w:r w:rsidRPr="001D763E">
        <w:rPr>
          <w:rFonts w:ascii="Simplified Arabic" w:hAnsi="Simplified Arabic" w:cs="Simplified Arabic" w:hint="cs"/>
          <w:sz w:val="28"/>
          <w:szCs w:val="28"/>
          <w:rtl/>
        </w:rPr>
        <w:t xml:space="preserve">لقاهرة الدولي على المرتبة الأولي في تقرير مجلس </w:t>
      </w:r>
      <w:r>
        <w:rPr>
          <w:rFonts w:ascii="Simplified Arabic" w:hAnsi="Simplified Arabic" w:cs="Simplified Arabic" w:hint="cs"/>
          <w:sz w:val="28"/>
          <w:szCs w:val="28"/>
          <w:rtl/>
        </w:rPr>
        <w:t xml:space="preserve">المطارات </w:t>
      </w:r>
      <w:r w:rsidRPr="001D763E">
        <w:rPr>
          <w:rFonts w:ascii="Simplified Arabic" w:hAnsi="Simplified Arabic" w:cs="Simplified Arabic" w:hint="cs"/>
          <w:sz w:val="28"/>
          <w:szCs w:val="28"/>
          <w:rtl/>
        </w:rPr>
        <w:t>الدولي (</w:t>
      </w:r>
      <w:r w:rsidRPr="001D763E">
        <w:rPr>
          <w:rFonts w:ascii="Simplified Arabic" w:hAnsi="Simplified Arabic" w:cs="Simplified Arabic"/>
          <w:sz w:val="28"/>
          <w:szCs w:val="28"/>
        </w:rPr>
        <w:t>ACI</w:t>
      </w:r>
      <w:r w:rsidRPr="001D763E">
        <w:rPr>
          <w:rFonts w:ascii="Simplified Arabic" w:hAnsi="Simplified Arabic" w:cs="Simplified Arabic" w:hint="cs"/>
          <w:sz w:val="28"/>
          <w:szCs w:val="28"/>
          <w:rtl/>
        </w:rPr>
        <w:t>) لأعداد ال</w:t>
      </w:r>
      <w:r>
        <w:rPr>
          <w:rFonts w:ascii="Simplified Arabic" w:hAnsi="Simplified Arabic" w:cs="Simplified Arabic" w:hint="cs"/>
          <w:sz w:val="28"/>
          <w:szCs w:val="28"/>
          <w:rtl/>
        </w:rPr>
        <w:t>ركاب</w:t>
      </w:r>
      <w:r w:rsidRPr="001D763E">
        <w:rPr>
          <w:rFonts w:ascii="Simplified Arabic" w:hAnsi="Simplified Arabic" w:cs="Simplified Arabic" w:hint="cs"/>
          <w:sz w:val="28"/>
          <w:szCs w:val="28"/>
          <w:rtl/>
        </w:rPr>
        <w:t xml:space="preserve"> عن عام 2021 حيث وصل عدد الركاب إلى </w:t>
      </w:r>
      <w:r w:rsidRPr="001D763E">
        <w:rPr>
          <w:rFonts w:ascii="Simplified Arabic" w:hAnsi="Simplified Arabic" w:cs="Simplified Arabic" w:hint="cs"/>
          <w:sz w:val="28"/>
          <w:szCs w:val="28"/>
          <w:rtl/>
          <w:lang w:bidi="ar-EG"/>
        </w:rPr>
        <w:t xml:space="preserve">11,3مليون </w:t>
      </w:r>
      <w:r>
        <w:rPr>
          <w:rFonts w:ascii="Simplified Arabic" w:hAnsi="Simplified Arabic" w:cs="Simplified Arabic" w:hint="cs"/>
          <w:sz w:val="28"/>
          <w:szCs w:val="28"/>
          <w:rtl/>
          <w:lang w:bidi="ar-EG"/>
        </w:rPr>
        <w:t>راكب</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t xml:space="preserve">يبدأ تاريخ مطار القاهرة الدولي في الأربعينات عندما تم تأسيس قاعدة القوات الجوية الأمريكية في باين فيلد على بعد خمسة كيلومترات من مطار الماظة لخدمة التحالف خلال الحرب العالمية الثانية </w:t>
      </w:r>
      <w:r w:rsidRPr="001D763E">
        <w:rPr>
          <w:rFonts w:ascii="Simplified Arabic" w:hAnsi="Simplified Arabic" w:cs="Simplified Arabic" w:hint="cs"/>
          <w:sz w:val="28"/>
          <w:szCs w:val="28"/>
          <w:rtl/>
        </w:rPr>
        <w:t>و</w:t>
      </w:r>
      <w:r w:rsidRPr="001D763E">
        <w:rPr>
          <w:rFonts w:ascii="Simplified Arabic" w:hAnsi="Simplified Arabic" w:cs="Simplified Arabic"/>
          <w:sz w:val="28"/>
          <w:szCs w:val="28"/>
          <w:rtl/>
        </w:rPr>
        <w:t>غادرت القوات الأمريكية القاعدة بنهاية الحرب</w:t>
      </w:r>
      <w:r w:rsidRPr="001D763E">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في عام 1945 ا</w:t>
      </w:r>
      <w:r>
        <w:rPr>
          <w:rFonts w:ascii="Simplified Arabic" w:hAnsi="Simplified Arabic" w:cs="Simplified Arabic" w:hint="cs"/>
          <w:sz w:val="28"/>
          <w:szCs w:val="28"/>
          <w:rtl/>
        </w:rPr>
        <w:t xml:space="preserve">صبحت إدارة القاعدة الجوية تحت سلطة </w:t>
      </w:r>
      <w:r w:rsidRPr="001D763E">
        <w:rPr>
          <w:rFonts w:ascii="Simplified Arabic" w:hAnsi="Simplified Arabic" w:cs="Simplified Arabic"/>
          <w:sz w:val="28"/>
          <w:szCs w:val="28"/>
          <w:rtl/>
        </w:rPr>
        <w:t xml:space="preserve">هيئة الطيران المدني وخصصتها للطيران المدني الدولي </w:t>
      </w:r>
      <w:r w:rsidRPr="001D763E">
        <w:rPr>
          <w:rFonts w:ascii="Simplified Arabic" w:hAnsi="Simplified Arabic" w:cs="Simplified Arabic" w:hint="cs"/>
          <w:sz w:val="28"/>
          <w:szCs w:val="28"/>
          <w:rtl/>
        </w:rPr>
        <w:t>و</w:t>
      </w:r>
      <w:r w:rsidRPr="001D763E">
        <w:rPr>
          <w:rFonts w:ascii="Simplified Arabic" w:hAnsi="Simplified Arabic" w:cs="Simplified Arabic"/>
          <w:sz w:val="28"/>
          <w:szCs w:val="28"/>
          <w:rtl/>
        </w:rPr>
        <w:t>كان يسمى "مطار الملك فاروق الأول"</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في عام 1955 أجريت بعض الدراسات لبناء م</w:t>
      </w:r>
      <w:r w:rsidRPr="001D763E">
        <w:rPr>
          <w:rFonts w:ascii="Simplified Arabic" w:hAnsi="Simplified Arabic" w:cs="Simplified Arabic" w:hint="cs"/>
          <w:sz w:val="28"/>
          <w:szCs w:val="28"/>
          <w:rtl/>
        </w:rPr>
        <w:t>بني</w:t>
      </w:r>
      <w:r w:rsidRPr="001D763E">
        <w:rPr>
          <w:rFonts w:ascii="Simplified Arabic" w:hAnsi="Simplified Arabic" w:cs="Simplified Arabic"/>
          <w:sz w:val="28"/>
          <w:szCs w:val="28"/>
          <w:rtl/>
        </w:rPr>
        <w:t xml:space="preserve"> جديد</w:t>
      </w:r>
      <w:r w:rsidRPr="001D763E">
        <w:rPr>
          <w:rFonts w:ascii="Simplified Arabic" w:hAnsi="Simplified Arabic" w:cs="Simplified Arabic" w:hint="cs"/>
          <w:sz w:val="28"/>
          <w:szCs w:val="28"/>
          <w:rtl/>
        </w:rPr>
        <w:t xml:space="preserve"> للركاب</w:t>
      </w:r>
      <w:r w:rsidRPr="001D763E">
        <w:rPr>
          <w:rFonts w:ascii="Simplified Arabic" w:hAnsi="Simplified Arabic" w:cs="Simplified Arabic"/>
          <w:sz w:val="28"/>
          <w:szCs w:val="28"/>
          <w:rtl/>
        </w:rPr>
        <w:t xml:space="preserve"> تم اختيار موقع</w:t>
      </w:r>
      <w:r>
        <w:rPr>
          <w:rFonts w:ascii="Simplified Arabic" w:hAnsi="Simplified Arabic" w:cs="Simplified Arabic" w:hint="cs"/>
          <w:sz w:val="28"/>
          <w:szCs w:val="28"/>
          <w:rtl/>
        </w:rPr>
        <w:t>ه</w:t>
      </w:r>
      <w:r w:rsidRPr="001D763E">
        <w:rPr>
          <w:rFonts w:ascii="Simplified Arabic" w:hAnsi="Simplified Arabic" w:cs="Simplified Arabic"/>
          <w:sz w:val="28"/>
          <w:szCs w:val="28"/>
          <w:rtl/>
        </w:rPr>
        <w:t xml:space="preserve"> شرق القاهرة. بدأت أعمال البناء في عام 1957 وتم افتتاحه في</w:t>
      </w:r>
      <w:r w:rsidRPr="001D763E">
        <w:rPr>
          <w:rFonts w:ascii="Simplified Arabic" w:hAnsi="Simplified Arabic" w:cs="Simplified Arabic" w:hint="cs"/>
          <w:sz w:val="28"/>
          <w:szCs w:val="28"/>
          <w:rtl/>
        </w:rPr>
        <w:t xml:space="preserve"> عام</w:t>
      </w:r>
      <w:r w:rsidRPr="001D763E">
        <w:rPr>
          <w:rFonts w:ascii="Simplified Arabic" w:hAnsi="Simplified Arabic" w:cs="Simplified Arabic"/>
          <w:sz w:val="28"/>
          <w:szCs w:val="28"/>
          <w:rtl/>
        </w:rPr>
        <w:t xml:space="preserve"> 1963، وسمي بمطار القاهرة الدولي </w:t>
      </w:r>
      <w:r>
        <w:rPr>
          <w:rFonts w:ascii="Simplified Arabic" w:hAnsi="Simplified Arabic" w:cs="Simplified Arabic" w:hint="cs"/>
          <w:sz w:val="28"/>
          <w:szCs w:val="28"/>
          <w:rtl/>
        </w:rPr>
        <w:t>و</w:t>
      </w:r>
      <w:r w:rsidRPr="001D763E">
        <w:rPr>
          <w:rFonts w:ascii="Simplified Arabic" w:hAnsi="Simplified Arabic" w:cs="Simplified Arabic"/>
          <w:sz w:val="28"/>
          <w:szCs w:val="28"/>
          <w:rtl/>
        </w:rPr>
        <w:t>ب</w:t>
      </w:r>
      <w:r w:rsidRPr="001D763E">
        <w:rPr>
          <w:rFonts w:ascii="Simplified Arabic" w:hAnsi="Simplified Arabic" w:cs="Simplified Arabic" w:hint="cs"/>
          <w:sz w:val="28"/>
          <w:szCs w:val="28"/>
          <w:rtl/>
        </w:rPr>
        <w:t xml:space="preserve">طاقة استيعابية تصل إلى 5 مليون </w:t>
      </w:r>
      <w:r>
        <w:rPr>
          <w:rFonts w:ascii="Simplified Arabic" w:hAnsi="Simplified Arabic" w:cs="Simplified Arabic"/>
          <w:sz w:val="28"/>
          <w:szCs w:val="28"/>
          <w:rtl/>
        </w:rPr>
        <w:t>راكب</w:t>
      </w:r>
      <w:r w:rsidRPr="001D763E">
        <w:rPr>
          <w:rFonts w:ascii="Simplified Arabic" w:hAnsi="Simplified Arabic" w:cs="Simplified Arabic"/>
          <w:sz w:val="28"/>
          <w:szCs w:val="28"/>
          <w:rtl/>
        </w:rPr>
        <w:t xml:space="preserve"> سنوياً، يعد </w:t>
      </w:r>
      <w:r>
        <w:rPr>
          <w:rFonts w:ascii="Simplified Arabic" w:hAnsi="Simplified Arabic" w:cs="Simplified Arabic"/>
          <w:sz w:val="28"/>
          <w:szCs w:val="28"/>
          <w:rtl/>
        </w:rPr>
        <w:t xml:space="preserve">البداية الحقيقية </w:t>
      </w:r>
      <w:r>
        <w:rPr>
          <w:rFonts w:ascii="Simplified Arabic" w:hAnsi="Simplified Arabic" w:cs="Simplified Arabic" w:hint="cs"/>
          <w:sz w:val="28"/>
          <w:szCs w:val="28"/>
          <w:rtl/>
        </w:rPr>
        <w:t>ل</w:t>
      </w:r>
      <w:r w:rsidRPr="001D763E">
        <w:rPr>
          <w:rFonts w:ascii="Simplified Arabic" w:hAnsi="Simplified Arabic" w:cs="Simplified Arabic"/>
          <w:sz w:val="28"/>
          <w:szCs w:val="28"/>
          <w:rtl/>
        </w:rPr>
        <w:t>لطيران المدني في وقت كانت تستخدم فيه الوسائل التقليدية في السفر</w:t>
      </w:r>
      <w:r w:rsidRPr="001D763E">
        <w:rPr>
          <w:rFonts w:ascii="Simplified Arabic" w:hAnsi="Simplified Arabic" w:cs="Simplified Arabic" w:hint="cs"/>
          <w:sz w:val="28"/>
          <w:szCs w:val="28"/>
          <w:rtl/>
        </w:rPr>
        <w:t>.</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lastRenderedPageBreak/>
        <w:t xml:space="preserve">ومع زيادة حركة </w:t>
      </w:r>
      <w:r w:rsidRPr="001D763E">
        <w:rPr>
          <w:rFonts w:ascii="Simplified Arabic" w:hAnsi="Simplified Arabic" w:cs="Simplified Arabic" w:hint="cs"/>
          <w:sz w:val="28"/>
          <w:szCs w:val="28"/>
          <w:rtl/>
        </w:rPr>
        <w:t>الطيران بالمطار</w:t>
      </w:r>
      <w:r w:rsidRPr="001D763E">
        <w:rPr>
          <w:rFonts w:ascii="Simplified Arabic" w:hAnsi="Simplified Arabic" w:cs="Simplified Arabic"/>
          <w:sz w:val="28"/>
          <w:szCs w:val="28"/>
          <w:rtl/>
        </w:rPr>
        <w:t xml:space="preserve"> ووصوله إلى أقصى طاقة استيعابية له بد</w:t>
      </w:r>
      <w:r>
        <w:rPr>
          <w:rFonts w:ascii="Simplified Arabic" w:hAnsi="Simplified Arabic" w:cs="Simplified Arabic" w:hint="cs"/>
          <w:sz w:val="28"/>
          <w:szCs w:val="28"/>
          <w:rtl/>
        </w:rPr>
        <w:t>أ</w:t>
      </w:r>
      <w:r w:rsidRPr="001D763E">
        <w:rPr>
          <w:rFonts w:ascii="Simplified Arabic" w:hAnsi="Simplified Arabic" w:cs="Simplified Arabic"/>
          <w:sz w:val="28"/>
          <w:szCs w:val="28"/>
          <w:rtl/>
        </w:rPr>
        <w:t xml:space="preserve"> العمل </w:t>
      </w:r>
      <w:r w:rsidRPr="001D763E">
        <w:rPr>
          <w:rFonts w:ascii="Simplified Arabic" w:hAnsi="Simplified Arabic" w:cs="Simplified Arabic" w:hint="cs"/>
          <w:sz w:val="28"/>
          <w:szCs w:val="28"/>
          <w:rtl/>
        </w:rPr>
        <w:t>على</w:t>
      </w:r>
      <w:r w:rsidRPr="001D763E">
        <w:rPr>
          <w:rFonts w:ascii="Simplified Arabic" w:hAnsi="Simplified Arabic" w:cs="Simplified Arabic"/>
          <w:sz w:val="28"/>
          <w:szCs w:val="28"/>
          <w:rtl/>
        </w:rPr>
        <w:t xml:space="preserve"> إنشاء صال</w:t>
      </w:r>
      <w:r w:rsidRPr="001D763E">
        <w:rPr>
          <w:rFonts w:ascii="Simplified Arabic" w:hAnsi="Simplified Arabic" w:cs="Simplified Arabic" w:hint="cs"/>
          <w:sz w:val="28"/>
          <w:szCs w:val="28"/>
          <w:rtl/>
        </w:rPr>
        <w:t xml:space="preserve">ة </w:t>
      </w:r>
      <w:r w:rsidRPr="001D763E">
        <w:rPr>
          <w:rFonts w:ascii="Simplified Arabic" w:hAnsi="Simplified Arabic" w:cs="Simplified Arabic"/>
          <w:sz w:val="28"/>
          <w:szCs w:val="28"/>
          <w:rtl/>
        </w:rPr>
        <w:t>رقم</w:t>
      </w:r>
      <w:r w:rsidRPr="001D763E">
        <w:rPr>
          <w:rFonts w:ascii="Simplified Arabic" w:hAnsi="Simplified Arabic" w:cs="Simplified Arabic" w:hint="cs"/>
          <w:sz w:val="28"/>
          <w:szCs w:val="28"/>
          <w:rtl/>
        </w:rPr>
        <w:t xml:space="preserve"> (2)</w:t>
      </w:r>
      <w:r w:rsidRPr="001D763E">
        <w:rPr>
          <w:rFonts w:ascii="Simplified Arabic" w:hAnsi="Simplified Arabic" w:cs="Simplified Arabic"/>
          <w:sz w:val="28"/>
          <w:szCs w:val="28"/>
          <w:rtl/>
        </w:rPr>
        <w:t xml:space="preserve"> بم</w:t>
      </w:r>
      <w:r w:rsidRPr="001D763E">
        <w:rPr>
          <w:rFonts w:ascii="Simplified Arabic" w:hAnsi="Simplified Arabic" w:cs="Simplified Arabic" w:hint="cs"/>
          <w:sz w:val="28"/>
          <w:szCs w:val="28"/>
          <w:rtl/>
        </w:rPr>
        <w:t>ب</w:t>
      </w:r>
      <w:r w:rsidRPr="001D763E">
        <w:rPr>
          <w:rFonts w:ascii="Simplified Arabic" w:hAnsi="Simplified Arabic" w:cs="Simplified Arabic"/>
          <w:sz w:val="28"/>
          <w:szCs w:val="28"/>
          <w:rtl/>
        </w:rPr>
        <w:t>ني الركاب</w:t>
      </w:r>
      <w:r w:rsidRPr="001D763E">
        <w:rPr>
          <w:rFonts w:ascii="Simplified Arabic" w:hAnsi="Simplified Arabic" w:cs="Simplified Arabic" w:hint="cs"/>
          <w:sz w:val="28"/>
          <w:szCs w:val="28"/>
          <w:rtl/>
        </w:rPr>
        <w:t xml:space="preserve"> رقم (</w:t>
      </w:r>
      <w:r w:rsidRPr="001D763E">
        <w:rPr>
          <w:rFonts w:ascii="Simplified Arabic" w:hAnsi="Simplified Arabic" w:cs="Simplified Arabic"/>
          <w:sz w:val="28"/>
          <w:szCs w:val="28"/>
          <w:rtl/>
        </w:rPr>
        <w:t>1</w:t>
      </w:r>
      <w:r w:rsidRPr="001D763E">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وذلك في عامي 1977-1979 ومع بداية عام 1980 تم ال</w:t>
      </w:r>
      <w:r>
        <w:rPr>
          <w:rFonts w:ascii="Simplified Arabic" w:hAnsi="Simplified Arabic" w:cs="Simplified Arabic"/>
          <w:sz w:val="28"/>
          <w:szCs w:val="28"/>
          <w:rtl/>
        </w:rPr>
        <w:t>بد</w:t>
      </w:r>
      <w:r>
        <w:rPr>
          <w:rFonts w:ascii="Simplified Arabic" w:hAnsi="Simplified Arabic" w:cs="Simplified Arabic" w:hint="cs"/>
          <w:sz w:val="28"/>
          <w:szCs w:val="28"/>
          <w:rtl/>
        </w:rPr>
        <w:t>ء</w:t>
      </w:r>
      <w:r w:rsidRPr="001D763E">
        <w:rPr>
          <w:rFonts w:ascii="Simplified Arabic" w:hAnsi="Simplified Arabic" w:cs="Simplified Arabic"/>
          <w:sz w:val="28"/>
          <w:szCs w:val="28"/>
          <w:rtl/>
        </w:rPr>
        <w:t xml:space="preserve"> في إنشاء صالة الركاب رقم</w:t>
      </w:r>
      <w:r w:rsidRPr="001D763E">
        <w:rPr>
          <w:rFonts w:ascii="Simplified Arabic" w:hAnsi="Simplified Arabic" w:cs="Simplified Arabic" w:hint="cs"/>
          <w:sz w:val="28"/>
          <w:szCs w:val="28"/>
          <w:rtl/>
        </w:rPr>
        <w:t xml:space="preserve"> (3)</w:t>
      </w:r>
      <w:r w:rsidRPr="001D763E">
        <w:rPr>
          <w:rFonts w:ascii="Simplified Arabic" w:hAnsi="Simplified Arabic" w:cs="Simplified Arabic"/>
          <w:sz w:val="28"/>
          <w:szCs w:val="28"/>
          <w:rtl/>
        </w:rPr>
        <w:t xml:space="preserve"> بم</w:t>
      </w:r>
      <w:r w:rsidRPr="001D763E">
        <w:rPr>
          <w:rFonts w:ascii="Simplified Arabic" w:hAnsi="Simplified Arabic" w:cs="Simplified Arabic" w:hint="cs"/>
          <w:sz w:val="28"/>
          <w:szCs w:val="28"/>
          <w:rtl/>
        </w:rPr>
        <w:t>ب</w:t>
      </w:r>
      <w:r w:rsidRPr="001D763E">
        <w:rPr>
          <w:rFonts w:ascii="Simplified Arabic" w:hAnsi="Simplified Arabic" w:cs="Simplified Arabic"/>
          <w:sz w:val="28"/>
          <w:szCs w:val="28"/>
          <w:rtl/>
        </w:rPr>
        <w:t>ني الركاب</w:t>
      </w:r>
      <w:r w:rsidRPr="001D763E">
        <w:rPr>
          <w:rFonts w:ascii="Simplified Arabic" w:hAnsi="Simplified Arabic" w:cs="Simplified Arabic" w:hint="cs"/>
          <w:sz w:val="28"/>
          <w:szCs w:val="28"/>
          <w:rtl/>
        </w:rPr>
        <w:t xml:space="preserve"> </w:t>
      </w:r>
      <w:r>
        <w:rPr>
          <w:rFonts w:ascii="Simplified Arabic" w:hAnsi="Simplified Arabic" w:cs="Simplified Arabic"/>
          <w:sz w:val="28"/>
          <w:szCs w:val="28"/>
          <w:rtl/>
        </w:rPr>
        <w:br/>
      </w:r>
      <w:r w:rsidRPr="001D763E">
        <w:rPr>
          <w:rFonts w:ascii="Simplified Arabic" w:hAnsi="Simplified Arabic" w:cs="Simplified Arabic" w:hint="cs"/>
          <w:sz w:val="28"/>
          <w:szCs w:val="28"/>
          <w:rtl/>
        </w:rPr>
        <w:t>رقم (</w:t>
      </w:r>
      <w:r w:rsidRPr="001D763E">
        <w:rPr>
          <w:rFonts w:ascii="Simplified Arabic" w:hAnsi="Simplified Arabic" w:cs="Simplified Arabic"/>
          <w:sz w:val="28"/>
          <w:szCs w:val="28"/>
          <w:rtl/>
        </w:rPr>
        <w:t>1</w:t>
      </w:r>
      <w:r w:rsidRPr="001D763E">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وم</w:t>
      </w:r>
      <w:r>
        <w:rPr>
          <w:rFonts w:ascii="Simplified Arabic" w:hAnsi="Simplified Arabic" w:cs="Simplified Arabic"/>
          <w:sz w:val="28"/>
          <w:szCs w:val="28"/>
          <w:rtl/>
        </w:rPr>
        <w:t xml:space="preserve">ع زيادة حركة الركاب </w:t>
      </w:r>
      <w:r w:rsidRPr="001D763E">
        <w:rPr>
          <w:rFonts w:ascii="Simplified Arabic" w:hAnsi="Simplified Arabic" w:cs="Simplified Arabic"/>
          <w:sz w:val="28"/>
          <w:szCs w:val="28"/>
          <w:rtl/>
        </w:rPr>
        <w:t xml:space="preserve">في عام 1986 تم التفكير في ضرورة </w:t>
      </w:r>
      <w:r w:rsidRPr="001D763E">
        <w:rPr>
          <w:rFonts w:ascii="Simplified Arabic" w:hAnsi="Simplified Arabic" w:cs="Simplified Arabic" w:hint="cs"/>
          <w:sz w:val="28"/>
          <w:szCs w:val="28"/>
          <w:rtl/>
        </w:rPr>
        <w:t>إنشاء</w:t>
      </w:r>
      <w:r w:rsidRPr="001D763E">
        <w:rPr>
          <w:rFonts w:ascii="Simplified Arabic" w:hAnsi="Simplified Arabic" w:cs="Simplified Arabic"/>
          <w:sz w:val="28"/>
          <w:szCs w:val="28"/>
          <w:rtl/>
        </w:rPr>
        <w:t xml:space="preserve"> مبني الركاب</w:t>
      </w:r>
      <w:r w:rsidRPr="001D763E">
        <w:rPr>
          <w:rFonts w:ascii="Simplified Arabic" w:hAnsi="Simplified Arabic" w:cs="Simplified Arabic" w:hint="cs"/>
          <w:sz w:val="28"/>
          <w:szCs w:val="28"/>
          <w:rtl/>
        </w:rPr>
        <w:t xml:space="preserve"> رقم (2)</w:t>
      </w:r>
      <w:r w:rsidRPr="001D763E">
        <w:rPr>
          <w:rFonts w:ascii="Simplified Arabic" w:hAnsi="Simplified Arabic" w:cs="Simplified Arabic"/>
          <w:sz w:val="28"/>
          <w:szCs w:val="28"/>
          <w:rtl/>
        </w:rPr>
        <w:t xml:space="preserve"> للعمل علي </w:t>
      </w:r>
      <w:r w:rsidRPr="001D763E">
        <w:rPr>
          <w:rFonts w:ascii="Simplified Arabic" w:hAnsi="Simplified Arabic" w:cs="Simplified Arabic" w:hint="cs"/>
          <w:sz w:val="28"/>
          <w:szCs w:val="28"/>
          <w:rtl/>
        </w:rPr>
        <w:t>رفع</w:t>
      </w:r>
      <w:r w:rsidRPr="001D763E">
        <w:rPr>
          <w:rFonts w:ascii="Simplified Arabic" w:hAnsi="Simplified Arabic" w:cs="Simplified Arabic"/>
          <w:sz w:val="28"/>
          <w:szCs w:val="28"/>
          <w:rtl/>
        </w:rPr>
        <w:t xml:space="preserve"> الطاقة الاستيعابية</w:t>
      </w:r>
      <w:r w:rsidRPr="001D763E">
        <w:rPr>
          <w:rFonts w:ascii="Simplified Arabic" w:hAnsi="Simplified Arabic" w:cs="Simplified Arabic" w:hint="cs"/>
          <w:sz w:val="28"/>
          <w:szCs w:val="28"/>
          <w:rtl/>
        </w:rPr>
        <w:t xml:space="preserve"> للمطار</w:t>
      </w:r>
      <w:r w:rsidRPr="001D763E">
        <w:rPr>
          <w:rFonts w:ascii="Simplified Arabic" w:hAnsi="Simplified Arabic" w:cs="Simplified Arabic"/>
          <w:sz w:val="28"/>
          <w:szCs w:val="28"/>
          <w:rtl/>
        </w:rPr>
        <w:t xml:space="preserve"> والتنوع في حركة التشغيل عن طريقة </w:t>
      </w:r>
      <w:r w:rsidRPr="001D763E">
        <w:rPr>
          <w:rFonts w:ascii="Simplified Arabic" w:hAnsi="Simplified Arabic" w:cs="Simplified Arabic" w:hint="cs"/>
          <w:sz w:val="28"/>
          <w:szCs w:val="28"/>
          <w:rtl/>
        </w:rPr>
        <w:t>إدخا</w:t>
      </w:r>
      <w:r w:rsidRPr="001D763E">
        <w:rPr>
          <w:rFonts w:ascii="Simplified Arabic" w:hAnsi="Simplified Arabic" w:cs="Simplified Arabic" w:hint="eastAsia"/>
          <w:sz w:val="28"/>
          <w:szCs w:val="28"/>
          <w:rtl/>
        </w:rPr>
        <w:t>ل</w:t>
      </w:r>
      <w:r w:rsidRPr="001D763E">
        <w:rPr>
          <w:rFonts w:ascii="Simplified Arabic" w:hAnsi="Simplified Arabic" w:cs="Simplified Arabic"/>
          <w:sz w:val="28"/>
          <w:szCs w:val="28"/>
          <w:rtl/>
        </w:rPr>
        <w:t xml:space="preserve"> نظام كباري التحميل </w:t>
      </w:r>
      <w:r w:rsidRPr="001D763E">
        <w:rPr>
          <w:rFonts w:ascii="Simplified Arabic" w:hAnsi="Simplified Arabic" w:cs="Simplified Arabic" w:hint="cs"/>
          <w:sz w:val="28"/>
          <w:szCs w:val="28"/>
          <w:rtl/>
        </w:rPr>
        <w:t xml:space="preserve">لأول مرة في مطار القاهرة الدولي بطاقة استيعابية تصل إلى 3,5 مليون </w:t>
      </w:r>
      <w:r>
        <w:rPr>
          <w:rFonts w:ascii="Simplified Arabic" w:hAnsi="Simplified Arabic" w:cs="Simplified Arabic" w:hint="cs"/>
          <w:sz w:val="28"/>
          <w:szCs w:val="28"/>
          <w:rtl/>
        </w:rPr>
        <w:t>راكب</w:t>
      </w:r>
      <w:r w:rsidRPr="001D763E">
        <w:rPr>
          <w:rFonts w:ascii="Simplified Arabic" w:hAnsi="Simplified Arabic" w:cs="Simplified Arabic" w:hint="cs"/>
          <w:sz w:val="28"/>
          <w:szCs w:val="28"/>
          <w:rtl/>
        </w:rPr>
        <w:t xml:space="preserve"> سنوياً.</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t>في مارس 2002 صدر قرار رئيس الجمهورية ب</w:t>
      </w:r>
      <w:r w:rsidRPr="001D763E">
        <w:rPr>
          <w:rFonts w:ascii="Simplified Arabic" w:hAnsi="Simplified Arabic" w:cs="Simplified Arabic" w:hint="cs"/>
          <w:sz w:val="28"/>
          <w:szCs w:val="28"/>
          <w:rtl/>
        </w:rPr>
        <w:t>إ</w:t>
      </w:r>
      <w:r w:rsidRPr="001D763E">
        <w:rPr>
          <w:rFonts w:ascii="Simplified Arabic" w:hAnsi="Simplified Arabic" w:cs="Simplified Arabic"/>
          <w:sz w:val="28"/>
          <w:szCs w:val="28"/>
          <w:rtl/>
        </w:rPr>
        <w:t xml:space="preserve">نشاء وزارة الطيران المدني حيث تم فصل </w:t>
      </w:r>
      <w:r w:rsidRPr="001D763E">
        <w:rPr>
          <w:rFonts w:ascii="Simplified Arabic" w:hAnsi="Simplified Arabic" w:cs="Simplified Arabic" w:hint="cs"/>
          <w:sz w:val="28"/>
          <w:szCs w:val="28"/>
          <w:rtl/>
        </w:rPr>
        <w:t xml:space="preserve">جميع </w:t>
      </w:r>
      <w:r w:rsidRPr="001D763E">
        <w:rPr>
          <w:rFonts w:ascii="Simplified Arabic" w:hAnsi="Simplified Arabic" w:cs="Simplified Arabic"/>
          <w:sz w:val="28"/>
          <w:szCs w:val="28"/>
          <w:rtl/>
        </w:rPr>
        <w:t>جهات وهيئات الطيران المدني عن وزارة النقل والموصلات وتم إنشاء وزارة للطيران المدني</w:t>
      </w:r>
      <w:r w:rsidRPr="001D763E">
        <w:rPr>
          <w:rFonts w:ascii="Simplified Arabic" w:hAnsi="Simplified Arabic" w:cs="Simplified Arabic" w:hint="cs"/>
          <w:sz w:val="28"/>
          <w:szCs w:val="28"/>
          <w:rtl/>
        </w:rPr>
        <w:t xml:space="preserve"> المصري</w:t>
      </w:r>
      <w:r w:rsidRPr="001D763E">
        <w:rPr>
          <w:rFonts w:ascii="Simplified Arabic" w:hAnsi="Simplified Arabic" w:cs="Simplified Arabic"/>
          <w:sz w:val="28"/>
          <w:szCs w:val="28"/>
          <w:rtl/>
        </w:rPr>
        <w:t xml:space="preserve">، وتتبعها هيئة </w:t>
      </w:r>
      <w:r>
        <w:rPr>
          <w:rFonts w:ascii="Simplified Arabic" w:hAnsi="Simplified Arabic" w:cs="Simplified Arabic" w:hint="cs"/>
          <w:sz w:val="28"/>
          <w:szCs w:val="28"/>
          <w:rtl/>
        </w:rPr>
        <w:t>ميناء</w:t>
      </w:r>
      <w:r w:rsidRPr="001D763E">
        <w:rPr>
          <w:rFonts w:ascii="Simplified Arabic" w:hAnsi="Simplified Arabic" w:cs="Simplified Arabic"/>
          <w:sz w:val="28"/>
          <w:szCs w:val="28"/>
          <w:rtl/>
        </w:rPr>
        <w:t xml:space="preserve"> القاهرة الجوي، وتحولت هيئة ميناء القاهرة الجوي إلى شركة ميناء القاهرة الجوي كشركة تابعة للشركة المصرية القابضة للمطارات والملاحة الجوية</w:t>
      </w:r>
      <w:r w:rsidRPr="001D763E">
        <w:rPr>
          <w:rFonts w:ascii="Simplified Arabic" w:hAnsi="Simplified Arabic" w:cs="Simplified Arabic" w:hint="cs"/>
          <w:sz w:val="28"/>
          <w:szCs w:val="28"/>
          <w:rtl/>
        </w:rPr>
        <w:t>.</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t>وكان لزام</w:t>
      </w:r>
      <w:r>
        <w:rPr>
          <w:rFonts w:ascii="Simplified Arabic" w:hAnsi="Simplified Arabic" w:cs="Simplified Arabic" w:hint="cs"/>
          <w:sz w:val="28"/>
          <w:szCs w:val="28"/>
          <w:rtl/>
        </w:rPr>
        <w:t>اً</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على</w:t>
      </w:r>
      <w:r w:rsidRPr="001D763E">
        <w:rPr>
          <w:rFonts w:ascii="Simplified Arabic" w:hAnsi="Simplified Arabic" w:cs="Simplified Arabic"/>
          <w:sz w:val="28"/>
          <w:szCs w:val="28"/>
          <w:rtl/>
        </w:rPr>
        <w:t xml:space="preserve"> مطار القاهرة </w:t>
      </w:r>
      <w:r w:rsidRPr="001D763E">
        <w:rPr>
          <w:rFonts w:ascii="Simplified Arabic" w:hAnsi="Simplified Arabic" w:cs="Simplified Arabic" w:hint="cs"/>
          <w:sz w:val="28"/>
          <w:szCs w:val="28"/>
          <w:rtl/>
        </w:rPr>
        <w:t xml:space="preserve">الدولي </w:t>
      </w:r>
      <w:r w:rsidRPr="001D763E">
        <w:rPr>
          <w:rFonts w:ascii="Simplified Arabic" w:hAnsi="Simplified Arabic" w:cs="Simplified Arabic"/>
          <w:sz w:val="28"/>
          <w:szCs w:val="28"/>
          <w:rtl/>
        </w:rPr>
        <w:t xml:space="preserve">مواكبة التطوير الحادث في معاير الخدمة الدولية </w:t>
      </w:r>
      <w:r w:rsidRPr="001D763E">
        <w:rPr>
          <w:rFonts w:ascii="Simplified Arabic" w:hAnsi="Simplified Arabic" w:cs="Simplified Arabic" w:hint="cs"/>
          <w:sz w:val="28"/>
          <w:szCs w:val="28"/>
          <w:rtl/>
        </w:rPr>
        <w:t xml:space="preserve">لصناعة النقل الجوي </w:t>
      </w:r>
      <w:r w:rsidRPr="001D763E">
        <w:rPr>
          <w:rFonts w:ascii="Simplified Arabic" w:hAnsi="Simplified Arabic" w:cs="Simplified Arabic"/>
          <w:sz w:val="28"/>
          <w:szCs w:val="28"/>
          <w:rtl/>
        </w:rPr>
        <w:t xml:space="preserve">بتطوير مرافق المطار </w:t>
      </w:r>
      <w:r w:rsidRPr="001D763E">
        <w:rPr>
          <w:rFonts w:ascii="Simplified Arabic" w:hAnsi="Simplified Arabic" w:cs="Simplified Arabic" w:hint="cs"/>
          <w:sz w:val="28"/>
          <w:szCs w:val="28"/>
          <w:rtl/>
        </w:rPr>
        <w:t xml:space="preserve">حيث </w:t>
      </w:r>
      <w:r w:rsidRPr="001D763E">
        <w:rPr>
          <w:rFonts w:ascii="Simplified Arabic" w:hAnsi="Simplified Arabic" w:cs="Simplified Arabic"/>
          <w:sz w:val="28"/>
          <w:szCs w:val="28"/>
          <w:rtl/>
        </w:rPr>
        <w:t>بداية من</w:t>
      </w:r>
      <w:r w:rsidRPr="001D763E">
        <w:rPr>
          <w:rFonts w:ascii="Simplified Arabic" w:hAnsi="Simplified Arabic" w:cs="Simplified Arabic" w:hint="cs"/>
          <w:sz w:val="28"/>
          <w:szCs w:val="28"/>
          <w:rtl/>
        </w:rPr>
        <w:t xml:space="preserve"> عام</w:t>
      </w:r>
      <w:r w:rsidRPr="001D763E">
        <w:rPr>
          <w:rFonts w:ascii="Simplified Arabic" w:hAnsi="Simplified Arabic" w:cs="Simplified Arabic"/>
          <w:sz w:val="28"/>
          <w:szCs w:val="28"/>
          <w:rtl/>
        </w:rPr>
        <w:t xml:space="preserve"> 2004 تم توقيع عقد تنفيذ مبني الركاب</w:t>
      </w:r>
      <w:r w:rsidRPr="001D763E">
        <w:rPr>
          <w:rFonts w:ascii="Simplified Arabic" w:hAnsi="Simplified Arabic" w:cs="Simplified Arabic" w:hint="cs"/>
          <w:sz w:val="28"/>
          <w:szCs w:val="28"/>
          <w:rtl/>
        </w:rPr>
        <w:t xml:space="preserve"> رقم (3)</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ب</w:t>
      </w:r>
      <w:r w:rsidRPr="001D763E">
        <w:rPr>
          <w:rFonts w:ascii="Simplified Arabic" w:hAnsi="Simplified Arabic" w:cs="Simplified Arabic"/>
          <w:sz w:val="28"/>
          <w:szCs w:val="28"/>
          <w:rtl/>
        </w:rPr>
        <w:t>طاقة استيعابية</w:t>
      </w:r>
      <w:r w:rsidRPr="001D763E">
        <w:rPr>
          <w:rFonts w:ascii="Simplified Arabic" w:hAnsi="Simplified Arabic" w:cs="Simplified Arabic" w:hint="cs"/>
          <w:sz w:val="28"/>
          <w:szCs w:val="28"/>
          <w:rtl/>
        </w:rPr>
        <w:t xml:space="preserve"> تصل إلى 11,5 مليون </w:t>
      </w:r>
      <w:r>
        <w:rPr>
          <w:rFonts w:ascii="Simplified Arabic" w:hAnsi="Simplified Arabic" w:cs="Simplified Arabic" w:hint="cs"/>
          <w:sz w:val="28"/>
          <w:szCs w:val="28"/>
          <w:rtl/>
        </w:rPr>
        <w:t>راكب</w:t>
      </w:r>
      <w:r w:rsidRPr="001D763E">
        <w:rPr>
          <w:rFonts w:ascii="Simplified Arabic" w:hAnsi="Simplified Arabic" w:cs="Simplified Arabic" w:hint="cs"/>
          <w:sz w:val="28"/>
          <w:szCs w:val="28"/>
          <w:rtl/>
        </w:rPr>
        <w:t xml:space="preserve"> سنوياً</w:t>
      </w:r>
      <w:r w:rsidRPr="001D763E">
        <w:rPr>
          <w:rFonts w:ascii="Simplified Arabic" w:hAnsi="Simplified Arabic" w:cs="Simplified Arabic"/>
          <w:sz w:val="28"/>
          <w:szCs w:val="28"/>
          <w:rtl/>
        </w:rPr>
        <w:t xml:space="preserve"> وتم </w:t>
      </w:r>
      <w:r>
        <w:rPr>
          <w:rFonts w:ascii="Simplified Arabic" w:hAnsi="Simplified Arabic" w:cs="Simplified Arabic" w:hint="cs"/>
          <w:sz w:val="28"/>
          <w:szCs w:val="28"/>
          <w:rtl/>
        </w:rPr>
        <w:t>الإنتهاء</w:t>
      </w:r>
      <w:r w:rsidRPr="001D763E">
        <w:rPr>
          <w:rFonts w:ascii="Simplified Arabic" w:hAnsi="Simplified Arabic" w:cs="Simplified Arabic"/>
          <w:sz w:val="28"/>
          <w:szCs w:val="28"/>
          <w:rtl/>
        </w:rPr>
        <w:t xml:space="preserve"> منه في نهاية 2008 والتشغيل الفعلي في 2009</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وعقب </w:t>
      </w:r>
      <w:r>
        <w:rPr>
          <w:rFonts w:ascii="Simplified Arabic" w:hAnsi="Simplified Arabic" w:cs="Simplified Arabic"/>
          <w:sz w:val="28"/>
          <w:szCs w:val="28"/>
          <w:rtl/>
        </w:rPr>
        <w:t>الإنتهاء</w:t>
      </w:r>
      <w:r w:rsidRPr="001D763E">
        <w:rPr>
          <w:rFonts w:ascii="Simplified Arabic" w:hAnsi="Simplified Arabic" w:cs="Simplified Arabic"/>
          <w:sz w:val="28"/>
          <w:szCs w:val="28"/>
          <w:rtl/>
        </w:rPr>
        <w:t xml:space="preserve"> من </w:t>
      </w:r>
      <w:r w:rsidRPr="001D763E">
        <w:rPr>
          <w:rFonts w:ascii="Simplified Arabic" w:hAnsi="Simplified Arabic" w:cs="Simplified Arabic" w:hint="cs"/>
          <w:sz w:val="28"/>
          <w:szCs w:val="28"/>
          <w:rtl/>
        </w:rPr>
        <w:t>إنشاء</w:t>
      </w:r>
      <w:r w:rsidRPr="001D763E">
        <w:rPr>
          <w:rFonts w:ascii="Simplified Arabic" w:hAnsi="Simplified Arabic" w:cs="Simplified Arabic"/>
          <w:sz w:val="28"/>
          <w:szCs w:val="28"/>
          <w:rtl/>
        </w:rPr>
        <w:t xml:space="preserve"> مبني الركاب</w:t>
      </w:r>
      <w:r w:rsidRPr="001D763E">
        <w:rPr>
          <w:rFonts w:ascii="Simplified Arabic" w:hAnsi="Simplified Arabic" w:cs="Simplified Arabic" w:hint="cs"/>
          <w:sz w:val="28"/>
          <w:szCs w:val="28"/>
          <w:rtl/>
        </w:rPr>
        <w:t xml:space="preserve"> رقم (3)</w:t>
      </w:r>
      <w:r w:rsidRPr="001D763E">
        <w:rPr>
          <w:rFonts w:ascii="Simplified Arabic" w:hAnsi="Simplified Arabic" w:cs="Simplified Arabic"/>
          <w:sz w:val="28"/>
          <w:szCs w:val="28"/>
          <w:rtl/>
        </w:rPr>
        <w:t xml:space="preserve"> تم ال</w:t>
      </w:r>
      <w:r>
        <w:rPr>
          <w:rFonts w:ascii="Simplified Arabic" w:hAnsi="Simplified Arabic" w:cs="Simplified Arabic"/>
          <w:sz w:val="28"/>
          <w:szCs w:val="28"/>
          <w:rtl/>
        </w:rPr>
        <w:t>بد</w:t>
      </w:r>
      <w:r>
        <w:rPr>
          <w:rFonts w:ascii="Simplified Arabic" w:hAnsi="Simplified Arabic" w:cs="Simplified Arabic" w:hint="cs"/>
          <w:sz w:val="28"/>
          <w:szCs w:val="28"/>
          <w:rtl/>
        </w:rPr>
        <w:t>ء</w:t>
      </w:r>
      <w:r w:rsidRPr="001D763E">
        <w:rPr>
          <w:rFonts w:ascii="Simplified Arabic" w:hAnsi="Simplified Arabic" w:cs="Simplified Arabic"/>
          <w:sz w:val="28"/>
          <w:szCs w:val="28"/>
          <w:rtl/>
        </w:rPr>
        <w:t xml:space="preserve"> في توسيع مبني الركاب</w:t>
      </w:r>
      <w:r w:rsidRPr="001D763E">
        <w:rPr>
          <w:rFonts w:ascii="Simplified Arabic" w:hAnsi="Simplified Arabic" w:cs="Simplified Arabic" w:hint="cs"/>
          <w:sz w:val="28"/>
          <w:szCs w:val="28"/>
          <w:rtl/>
        </w:rPr>
        <w:t xml:space="preserve"> رقم (2)</w:t>
      </w:r>
      <w:r w:rsidRPr="001D763E">
        <w:rPr>
          <w:rFonts w:ascii="Simplified Arabic" w:hAnsi="Simplified Arabic" w:cs="Simplified Arabic"/>
          <w:sz w:val="28"/>
          <w:szCs w:val="28"/>
          <w:rtl/>
        </w:rPr>
        <w:t xml:space="preserve"> وزيادة الطاقة الاستيعابية </w:t>
      </w:r>
      <w:r w:rsidRPr="001D763E">
        <w:rPr>
          <w:rFonts w:ascii="Simplified Arabic" w:hAnsi="Simplified Arabic" w:cs="Simplified Arabic" w:hint="cs"/>
          <w:sz w:val="28"/>
          <w:szCs w:val="28"/>
          <w:rtl/>
        </w:rPr>
        <w:t xml:space="preserve">له </w:t>
      </w:r>
      <w:r w:rsidRPr="001D763E">
        <w:rPr>
          <w:rFonts w:ascii="Simplified Arabic" w:hAnsi="Simplified Arabic" w:cs="Simplified Arabic"/>
          <w:sz w:val="28"/>
          <w:szCs w:val="28"/>
          <w:rtl/>
        </w:rPr>
        <w:t xml:space="preserve">لتصل </w:t>
      </w:r>
      <w:r w:rsidRPr="001D763E">
        <w:rPr>
          <w:rFonts w:ascii="Simplified Arabic" w:hAnsi="Simplified Arabic" w:cs="Simplified Arabic" w:hint="cs"/>
          <w:sz w:val="28"/>
          <w:szCs w:val="28"/>
          <w:rtl/>
        </w:rPr>
        <w:t>إلى</w:t>
      </w:r>
      <w:r w:rsidRPr="001D763E">
        <w:rPr>
          <w:rFonts w:ascii="Simplified Arabic" w:hAnsi="Simplified Arabic" w:cs="Simplified Arabic"/>
          <w:sz w:val="28"/>
          <w:szCs w:val="28"/>
          <w:rtl/>
        </w:rPr>
        <w:t xml:space="preserve"> 7 مليون </w:t>
      </w:r>
      <w:r>
        <w:rPr>
          <w:rFonts w:ascii="Simplified Arabic" w:hAnsi="Simplified Arabic" w:cs="Simplified Arabic"/>
          <w:sz w:val="28"/>
          <w:szCs w:val="28"/>
          <w:rtl/>
        </w:rPr>
        <w:t>راكب</w:t>
      </w:r>
      <w:r w:rsidRPr="001D763E">
        <w:rPr>
          <w:rFonts w:ascii="Simplified Arabic" w:hAnsi="Simplified Arabic" w:cs="Simplified Arabic"/>
          <w:sz w:val="28"/>
          <w:szCs w:val="28"/>
          <w:rtl/>
        </w:rPr>
        <w:t xml:space="preserve"> سنويا</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مقارنة ب</w:t>
      </w:r>
      <w:r w:rsidRPr="001D763E">
        <w:rPr>
          <w:rFonts w:ascii="Simplified Arabic" w:hAnsi="Simplified Arabic" w:cs="Simplified Arabic" w:hint="cs"/>
          <w:sz w:val="28"/>
          <w:szCs w:val="28"/>
          <w:rtl/>
        </w:rPr>
        <w:t xml:space="preserve">ـ </w:t>
      </w:r>
      <w:r w:rsidRPr="001D763E">
        <w:rPr>
          <w:rFonts w:ascii="Simplified Arabic" w:hAnsi="Simplified Arabic" w:cs="Simplified Arabic"/>
          <w:sz w:val="28"/>
          <w:szCs w:val="28"/>
          <w:rtl/>
        </w:rPr>
        <w:t>3.5</w:t>
      </w:r>
      <w:r w:rsidRPr="001D763E">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مليون راكب في بداية </w:t>
      </w:r>
      <w:r>
        <w:rPr>
          <w:rFonts w:ascii="Simplified Arabic" w:hAnsi="Simplified Arabic" w:cs="Simplified Arabic" w:hint="cs"/>
          <w:sz w:val="28"/>
          <w:szCs w:val="28"/>
          <w:rtl/>
        </w:rPr>
        <w:t>إ</w:t>
      </w:r>
      <w:r>
        <w:rPr>
          <w:rFonts w:ascii="Simplified Arabic" w:hAnsi="Simplified Arabic" w:cs="Simplified Arabic"/>
          <w:sz w:val="28"/>
          <w:szCs w:val="28"/>
          <w:rtl/>
        </w:rPr>
        <w:t>نشا</w:t>
      </w:r>
      <w:r>
        <w:rPr>
          <w:rFonts w:ascii="Simplified Arabic" w:hAnsi="Simplified Arabic" w:cs="Simplified Arabic" w:hint="cs"/>
          <w:sz w:val="28"/>
          <w:szCs w:val="28"/>
          <w:rtl/>
        </w:rPr>
        <w:t>ئه</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و</w:t>
      </w:r>
      <w:r w:rsidRPr="001D763E">
        <w:rPr>
          <w:rFonts w:ascii="Simplified Arabic" w:hAnsi="Simplified Arabic" w:cs="Simplified Arabic"/>
          <w:sz w:val="28"/>
          <w:szCs w:val="28"/>
          <w:rtl/>
        </w:rPr>
        <w:t>بدأ التشغيل التجريبي ل</w:t>
      </w:r>
      <w:r w:rsidRPr="001D763E">
        <w:rPr>
          <w:rFonts w:ascii="Simplified Arabic" w:hAnsi="Simplified Arabic" w:cs="Simplified Arabic" w:hint="cs"/>
          <w:sz w:val="28"/>
          <w:szCs w:val="28"/>
          <w:rtl/>
        </w:rPr>
        <w:t>ل</w:t>
      </w:r>
      <w:r w:rsidRPr="001D763E">
        <w:rPr>
          <w:rFonts w:ascii="Simplified Arabic" w:hAnsi="Simplified Arabic" w:cs="Simplified Arabic"/>
          <w:sz w:val="28"/>
          <w:szCs w:val="28"/>
          <w:rtl/>
        </w:rPr>
        <w:t>مبنى في 23/9/2016</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w:t>
      </w:r>
    </w:p>
    <w:p w:rsidR="00862EBF"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t xml:space="preserve">في عام 2009 تم استخدام الكاميرات الحرارية </w:t>
      </w:r>
      <w:r w:rsidRPr="001D763E">
        <w:rPr>
          <w:rFonts w:ascii="Simplified Arabic" w:hAnsi="Simplified Arabic" w:cs="Simplified Arabic" w:hint="cs"/>
          <w:sz w:val="28"/>
          <w:szCs w:val="28"/>
          <w:rtl/>
        </w:rPr>
        <w:t xml:space="preserve">بمباني الركاب </w:t>
      </w:r>
      <w:r w:rsidRPr="001D763E">
        <w:rPr>
          <w:rFonts w:ascii="Simplified Arabic" w:hAnsi="Simplified Arabic" w:cs="Simplified Arabic"/>
          <w:sz w:val="28"/>
          <w:szCs w:val="28"/>
          <w:rtl/>
        </w:rPr>
        <w:t xml:space="preserve">لقياس درجة حرارة الركاب </w:t>
      </w:r>
      <w:r w:rsidRPr="001D763E">
        <w:rPr>
          <w:rFonts w:ascii="Simplified Arabic" w:hAnsi="Simplified Arabic" w:cs="Simplified Arabic" w:hint="cs"/>
          <w:sz w:val="28"/>
          <w:szCs w:val="28"/>
          <w:rtl/>
        </w:rPr>
        <w:t>أثناء</w:t>
      </w:r>
      <w:r w:rsidRPr="001D763E">
        <w:rPr>
          <w:rFonts w:ascii="Simplified Arabic" w:hAnsi="Simplified Arabic" w:cs="Simplified Arabic"/>
          <w:sz w:val="28"/>
          <w:szCs w:val="28"/>
          <w:rtl/>
        </w:rPr>
        <w:t xml:space="preserve"> مرورهم من بوابات الوصول لمواجهة </w:t>
      </w:r>
      <w:r w:rsidRPr="001D763E">
        <w:rPr>
          <w:rFonts w:ascii="Simplified Arabic" w:hAnsi="Simplified Arabic" w:cs="Simplified Arabic" w:hint="cs"/>
          <w:sz w:val="28"/>
          <w:szCs w:val="28"/>
          <w:rtl/>
        </w:rPr>
        <w:t>دخول الأمراض</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الخطيرة والأوبئة</w:t>
      </w:r>
      <w:r w:rsidRPr="001D763E">
        <w:rPr>
          <w:rFonts w:ascii="Simplified Arabic" w:hAnsi="Simplified Arabic" w:cs="Simplified Arabic"/>
          <w:sz w:val="28"/>
          <w:szCs w:val="28"/>
          <w:rtl/>
        </w:rPr>
        <w:t xml:space="preserve"> لمصر</w:t>
      </w:r>
      <w:r w:rsidRPr="001D763E">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ومع بداية عام 2011 تم </w:t>
      </w:r>
      <w:r>
        <w:rPr>
          <w:rFonts w:ascii="Simplified Arabic" w:hAnsi="Simplified Arabic" w:cs="Simplified Arabic" w:hint="cs"/>
          <w:sz w:val="28"/>
          <w:szCs w:val="28"/>
          <w:rtl/>
        </w:rPr>
        <w:t>الإنتهاء</w:t>
      </w:r>
      <w:r w:rsidRPr="001D763E">
        <w:rPr>
          <w:rFonts w:ascii="Simplified Arabic" w:hAnsi="Simplified Arabic" w:cs="Simplified Arabic"/>
          <w:sz w:val="28"/>
          <w:szCs w:val="28"/>
          <w:rtl/>
        </w:rPr>
        <w:t xml:space="preserve"> من </w:t>
      </w:r>
      <w:r w:rsidRPr="001D763E">
        <w:rPr>
          <w:rFonts w:ascii="Simplified Arabic" w:hAnsi="Simplified Arabic" w:cs="Simplified Arabic" w:hint="cs"/>
          <w:sz w:val="28"/>
          <w:szCs w:val="28"/>
          <w:rtl/>
        </w:rPr>
        <w:t>إنشاء</w:t>
      </w:r>
      <w:r w:rsidRPr="001D763E">
        <w:rPr>
          <w:rFonts w:ascii="Simplified Arabic" w:hAnsi="Simplified Arabic" w:cs="Simplified Arabic"/>
          <w:sz w:val="28"/>
          <w:szCs w:val="28"/>
          <w:rtl/>
        </w:rPr>
        <w:t xml:space="preserve"> المدرج الثالث بالمطار </w:t>
      </w:r>
      <w:r w:rsidRPr="001D763E">
        <w:rPr>
          <w:rFonts w:ascii="Simplified Arabic" w:hAnsi="Simplified Arabic" w:cs="Simplified Arabic" w:hint="cs"/>
          <w:sz w:val="28"/>
          <w:szCs w:val="28"/>
          <w:rtl/>
        </w:rPr>
        <w:t>لاستقبال</w:t>
      </w:r>
      <w:r w:rsidRPr="001D763E">
        <w:rPr>
          <w:rFonts w:ascii="Simplified Arabic" w:hAnsi="Simplified Arabic" w:cs="Simplified Arabic"/>
          <w:sz w:val="28"/>
          <w:szCs w:val="28"/>
          <w:rtl/>
        </w:rPr>
        <w:t xml:space="preserve"> الطائرات الحديثة وأيضا </w:t>
      </w:r>
      <w:r w:rsidRPr="001D763E">
        <w:rPr>
          <w:rFonts w:ascii="Simplified Arabic" w:hAnsi="Simplified Arabic" w:cs="Simplified Arabic" w:hint="cs"/>
          <w:sz w:val="28"/>
          <w:szCs w:val="28"/>
          <w:rtl/>
        </w:rPr>
        <w:t xml:space="preserve">تم </w:t>
      </w:r>
      <w:r>
        <w:rPr>
          <w:rFonts w:ascii="Simplified Arabic" w:hAnsi="Simplified Arabic" w:cs="Simplified Arabic" w:hint="cs"/>
          <w:sz w:val="28"/>
          <w:szCs w:val="28"/>
          <w:rtl/>
        </w:rPr>
        <w:t>الإنتهاء</w:t>
      </w:r>
      <w:r w:rsidRPr="001D763E">
        <w:rPr>
          <w:rFonts w:ascii="Simplified Arabic" w:hAnsi="Simplified Arabic" w:cs="Simplified Arabic"/>
          <w:sz w:val="28"/>
          <w:szCs w:val="28"/>
          <w:rtl/>
        </w:rPr>
        <w:t xml:space="preserve"> من تنفيذ برج المراقبة الجديد</w:t>
      </w:r>
      <w:r w:rsidRPr="001D763E">
        <w:rPr>
          <w:rFonts w:ascii="Simplified Arabic" w:hAnsi="Simplified Arabic" w:cs="Simplified Arabic" w:hint="cs"/>
          <w:sz w:val="28"/>
          <w:szCs w:val="28"/>
          <w:rtl/>
        </w:rPr>
        <w:t>.</w:t>
      </w:r>
    </w:p>
    <w:p w:rsidR="00862EBF"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t xml:space="preserve"> في 2012</w:t>
      </w:r>
      <w:r w:rsidRPr="001D763E">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ونظرا</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لانتعاش حركة السفر والوصول </w:t>
      </w:r>
      <w:r>
        <w:rPr>
          <w:rFonts w:ascii="Simplified Arabic" w:hAnsi="Simplified Arabic" w:cs="Simplified Arabic" w:hint="cs"/>
          <w:sz w:val="28"/>
          <w:szCs w:val="28"/>
          <w:rtl/>
        </w:rPr>
        <w:t xml:space="preserve">بمطار القاهرة الدولي </w:t>
      </w:r>
      <w:r w:rsidRPr="001D763E">
        <w:rPr>
          <w:rFonts w:ascii="Simplified Arabic" w:hAnsi="Simplified Arabic" w:cs="Simplified Arabic"/>
          <w:sz w:val="28"/>
          <w:szCs w:val="28"/>
          <w:rtl/>
        </w:rPr>
        <w:t>و</w:t>
      </w:r>
      <w:r w:rsidRPr="001D763E">
        <w:rPr>
          <w:rFonts w:ascii="Simplified Arabic" w:hAnsi="Simplified Arabic" w:cs="Simplified Arabic" w:hint="cs"/>
          <w:sz w:val="28"/>
          <w:szCs w:val="28"/>
          <w:rtl/>
        </w:rPr>
        <w:t xml:space="preserve">زيادة </w:t>
      </w:r>
      <w:r w:rsidRPr="001D763E">
        <w:rPr>
          <w:rFonts w:ascii="Simplified Arabic" w:hAnsi="Simplified Arabic" w:cs="Simplified Arabic"/>
          <w:sz w:val="28"/>
          <w:szCs w:val="28"/>
          <w:rtl/>
        </w:rPr>
        <w:t xml:space="preserve">كثافتها في بعض </w:t>
      </w:r>
      <w:r w:rsidRPr="001D763E">
        <w:rPr>
          <w:rFonts w:ascii="Simplified Arabic" w:hAnsi="Simplified Arabic" w:cs="Simplified Arabic" w:hint="cs"/>
          <w:sz w:val="28"/>
          <w:szCs w:val="28"/>
          <w:rtl/>
        </w:rPr>
        <w:t>الأوقات</w:t>
      </w:r>
      <w:r w:rsidRPr="001D763E">
        <w:rPr>
          <w:rFonts w:ascii="Simplified Arabic" w:hAnsi="Simplified Arabic" w:cs="Simplified Arabic"/>
          <w:sz w:val="28"/>
          <w:szCs w:val="28"/>
          <w:rtl/>
        </w:rPr>
        <w:t xml:space="preserve"> من العام دون غيرها</w:t>
      </w:r>
      <w:r>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 xml:space="preserve">تم </w:t>
      </w:r>
      <w:r w:rsidRPr="001D763E">
        <w:rPr>
          <w:rFonts w:ascii="Simplified Arabic" w:hAnsi="Simplified Arabic" w:cs="Simplified Arabic" w:hint="cs"/>
          <w:sz w:val="28"/>
          <w:szCs w:val="28"/>
          <w:rtl/>
        </w:rPr>
        <w:t>إنشاء</w:t>
      </w:r>
      <w:r w:rsidRPr="001D763E">
        <w:rPr>
          <w:rFonts w:ascii="Simplified Arabic" w:hAnsi="Simplified Arabic" w:cs="Simplified Arabic"/>
          <w:sz w:val="28"/>
          <w:szCs w:val="28"/>
          <w:rtl/>
        </w:rPr>
        <w:t xml:space="preserve"> الصالة الموسمية </w:t>
      </w:r>
      <w:r w:rsidRPr="001D763E">
        <w:rPr>
          <w:rFonts w:ascii="Simplified Arabic" w:hAnsi="Simplified Arabic" w:cs="Simplified Arabic" w:hint="cs"/>
          <w:sz w:val="28"/>
          <w:szCs w:val="28"/>
          <w:rtl/>
        </w:rPr>
        <w:t>والتي تم ت</w:t>
      </w:r>
      <w:r w:rsidRPr="001D763E">
        <w:rPr>
          <w:rFonts w:ascii="Simplified Arabic" w:hAnsi="Simplified Arabic" w:cs="Simplified Arabic"/>
          <w:sz w:val="28"/>
          <w:szCs w:val="28"/>
          <w:rtl/>
        </w:rPr>
        <w:t>خصيص</w:t>
      </w:r>
      <w:r w:rsidRPr="001D763E">
        <w:rPr>
          <w:rFonts w:ascii="Simplified Arabic" w:hAnsi="Simplified Arabic" w:cs="Simplified Arabic" w:hint="cs"/>
          <w:sz w:val="28"/>
          <w:szCs w:val="28"/>
          <w:rtl/>
        </w:rPr>
        <w:t>ها</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ل</w:t>
      </w:r>
      <w:r w:rsidRPr="001D763E">
        <w:rPr>
          <w:rFonts w:ascii="Simplified Arabic" w:hAnsi="Simplified Arabic" w:cs="Simplified Arabic"/>
          <w:sz w:val="28"/>
          <w:szCs w:val="28"/>
          <w:rtl/>
        </w:rPr>
        <w:t xml:space="preserve">رحلات </w:t>
      </w:r>
      <w:r w:rsidRPr="001D763E">
        <w:rPr>
          <w:rFonts w:ascii="Simplified Arabic" w:hAnsi="Simplified Arabic" w:cs="Simplified Arabic" w:hint="cs"/>
          <w:sz w:val="28"/>
          <w:szCs w:val="28"/>
          <w:rtl/>
        </w:rPr>
        <w:t xml:space="preserve">شركة </w:t>
      </w:r>
      <w:r>
        <w:rPr>
          <w:rFonts w:ascii="Simplified Arabic" w:hAnsi="Simplified Arabic" w:cs="Simplified Arabic"/>
          <w:sz w:val="28"/>
          <w:szCs w:val="28"/>
          <w:rtl/>
        </w:rPr>
        <w:t>مصر للطيران المتجهة</w:t>
      </w:r>
      <w:r>
        <w:rPr>
          <w:rFonts w:ascii="Simplified Arabic" w:hAnsi="Simplified Arabic" w:cs="Simplified Arabic" w:hint="cs"/>
          <w:sz w:val="28"/>
          <w:szCs w:val="28"/>
          <w:rtl/>
        </w:rPr>
        <w:t xml:space="preserve"> </w:t>
      </w:r>
      <w:r w:rsidRPr="001D763E">
        <w:rPr>
          <w:rFonts w:ascii="Simplified Arabic" w:hAnsi="Simplified Arabic" w:cs="Simplified Arabic" w:hint="cs"/>
          <w:sz w:val="28"/>
          <w:szCs w:val="28"/>
          <w:rtl/>
        </w:rPr>
        <w:t>إلى</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 xml:space="preserve">مطار </w:t>
      </w:r>
      <w:r w:rsidRPr="001D763E">
        <w:rPr>
          <w:rFonts w:ascii="Simplified Arabic" w:hAnsi="Simplified Arabic" w:cs="Simplified Arabic"/>
          <w:sz w:val="28"/>
          <w:szCs w:val="28"/>
          <w:rtl/>
        </w:rPr>
        <w:t xml:space="preserve">جدة </w:t>
      </w:r>
      <w:r w:rsidRPr="001D763E">
        <w:rPr>
          <w:rFonts w:ascii="Simplified Arabic" w:hAnsi="Simplified Arabic" w:cs="Simplified Arabic" w:hint="cs"/>
          <w:sz w:val="28"/>
          <w:szCs w:val="28"/>
          <w:rtl/>
        </w:rPr>
        <w:t xml:space="preserve">ومطار </w:t>
      </w:r>
      <w:r w:rsidRPr="001D763E">
        <w:rPr>
          <w:rFonts w:ascii="Simplified Arabic" w:hAnsi="Simplified Arabic" w:cs="Simplified Arabic"/>
          <w:sz w:val="28"/>
          <w:szCs w:val="28"/>
          <w:rtl/>
        </w:rPr>
        <w:t>المدينة</w:t>
      </w:r>
      <w:r w:rsidRPr="001D763E">
        <w:rPr>
          <w:rFonts w:ascii="Simplified Arabic" w:hAnsi="Simplified Arabic" w:cs="Simplified Arabic" w:hint="cs"/>
          <w:sz w:val="28"/>
          <w:szCs w:val="28"/>
          <w:rtl/>
        </w:rPr>
        <w:t>.</w:t>
      </w:r>
    </w:p>
    <w:p w:rsidR="00862EBF" w:rsidRPr="001D763E" w:rsidRDefault="00862EBF" w:rsidP="00862EBF">
      <w:pPr>
        <w:jc w:val="lowKashida"/>
        <w:rPr>
          <w:rFonts w:ascii="Simplified Arabic" w:hAnsi="Simplified Arabic" w:cs="Simplified Arabic"/>
          <w:sz w:val="28"/>
          <w:szCs w:val="28"/>
          <w:rtl/>
        </w:rPr>
      </w:pPr>
      <w:r w:rsidRPr="001D763E">
        <w:rPr>
          <w:rFonts w:ascii="Simplified Arabic" w:hAnsi="Simplified Arabic" w:cs="Simplified Arabic"/>
          <w:sz w:val="28"/>
          <w:szCs w:val="28"/>
          <w:rtl/>
        </w:rPr>
        <w:lastRenderedPageBreak/>
        <w:t xml:space="preserve">وفي عام 2013 </w:t>
      </w:r>
      <w:r>
        <w:rPr>
          <w:rFonts w:ascii="Simplified Arabic" w:hAnsi="Simplified Arabic" w:cs="Simplified Arabic" w:hint="cs"/>
          <w:sz w:val="28"/>
          <w:szCs w:val="28"/>
          <w:rtl/>
        </w:rPr>
        <w:t>قامت شركة ميناء القاهرة الجوي ب</w:t>
      </w:r>
      <w:r w:rsidRPr="001D763E">
        <w:rPr>
          <w:rFonts w:ascii="Simplified Arabic" w:hAnsi="Simplified Arabic" w:cs="Simplified Arabic" w:hint="cs"/>
          <w:sz w:val="28"/>
          <w:szCs w:val="28"/>
          <w:rtl/>
        </w:rPr>
        <w:t>إنشاء</w:t>
      </w:r>
      <w:r>
        <w:rPr>
          <w:rFonts w:ascii="Simplified Arabic" w:hAnsi="Simplified Arabic" w:cs="Simplified Arabic"/>
          <w:sz w:val="28"/>
          <w:szCs w:val="28"/>
          <w:rtl/>
        </w:rPr>
        <w:t xml:space="preserve"> الجراج متعدد الطوابق</w:t>
      </w:r>
      <w:r>
        <w:rPr>
          <w:rFonts w:ascii="Simplified Arabic" w:hAnsi="Simplified Arabic" w:cs="Simplified Arabic" w:hint="cs"/>
          <w:sz w:val="28"/>
          <w:szCs w:val="28"/>
          <w:rtl/>
        </w:rPr>
        <w:t xml:space="preserve"> وتنفيذ </w:t>
      </w:r>
      <w:r w:rsidRPr="001D763E">
        <w:rPr>
          <w:rFonts w:ascii="Simplified Arabic" w:hAnsi="Simplified Arabic" w:cs="Simplified Arabic"/>
          <w:sz w:val="28"/>
          <w:szCs w:val="28"/>
          <w:rtl/>
        </w:rPr>
        <w:t xml:space="preserve">مشروع القطار </w:t>
      </w:r>
      <w:r w:rsidRPr="001D763E">
        <w:rPr>
          <w:rFonts w:ascii="Simplified Arabic" w:hAnsi="Simplified Arabic" w:cs="Simplified Arabic" w:hint="cs"/>
          <w:sz w:val="28"/>
          <w:szCs w:val="28"/>
          <w:rtl/>
        </w:rPr>
        <w:t xml:space="preserve">الآلي </w:t>
      </w:r>
      <w:r w:rsidRPr="001D763E">
        <w:rPr>
          <w:rFonts w:ascii="Simplified Arabic" w:eastAsia="SimHei" w:hAnsi="Simplified Arabic" w:cs="Simplified Arabic" w:hint="cs"/>
          <w:sz w:val="28"/>
          <w:szCs w:val="28"/>
          <w:rtl/>
          <w:lang w:bidi="ar-EG"/>
        </w:rPr>
        <w:t>(</w:t>
      </w:r>
      <w:r w:rsidRPr="001D763E">
        <w:rPr>
          <w:rFonts w:ascii="Simplified Arabic" w:eastAsia="SimHei" w:hAnsi="Simplified Arabic" w:cs="Simplified Arabic"/>
          <w:sz w:val="28"/>
          <w:szCs w:val="28"/>
          <w:lang w:bidi="ar-EG"/>
        </w:rPr>
        <w:t>APM</w:t>
      </w:r>
      <w:r w:rsidRPr="001D763E">
        <w:rPr>
          <w:rFonts w:ascii="Simplified Arabic" w:eastAsia="SimHei" w:hAnsi="Simplified Arabic" w:cs="Simplified Arabic" w:hint="cs"/>
          <w:sz w:val="28"/>
          <w:szCs w:val="28"/>
          <w:rtl/>
          <w:lang w:bidi="ar-EG"/>
        </w:rPr>
        <w:t>) والأتوبيس الترددي (</w:t>
      </w:r>
      <w:r w:rsidRPr="001D763E">
        <w:rPr>
          <w:rFonts w:ascii="Simplified Arabic" w:eastAsia="SimHei" w:hAnsi="Simplified Arabic" w:cs="Simplified Arabic"/>
          <w:sz w:val="28"/>
          <w:szCs w:val="28"/>
          <w:lang w:bidi="ar-EG"/>
        </w:rPr>
        <w:t>shuttle bus</w:t>
      </w:r>
      <w:r w:rsidRPr="001D763E">
        <w:rPr>
          <w:rFonts w:ascii="Simplified Arabic" w:eastAsia="SimHei" w:hAnsi="Simplified Arabic" w:cs="Simplified Arabic" w:hint="cs"/>
          <w:sz w:val="28"/>
          <w:szCs w:val="28"/>
          <w:rtl/>
          <w:lang w:bidi="ar-EG"/>
        </w:rPr>
        <w:t xml:space="preserve">) </w:t>
      </w:r>
      <w:r w:rsidRPr="001D763E">
        <w:rPr>
          <w:rFonts w:ascii="Simplified Arabic" w:hAnsi="Simplified Arabic" w:cs="Simplified Arabic"/>
          <w:sz w:val="28"/>
          <w:szCs w:val="28"/>
          <w:rtl/>
        </w:rPr>
        <w:t xml:space="preserve">للربط بين مباني </w:t>
      </w:r>
      <w:r w:rsidRPr="001D763E">
        <w:rPr>
          <w:rFonts w:ascii="Simplified Arabic" w:hAnsi="Simplified Arabic" w:cs="Simplified Arabic" w:hint="cs"/>
          <w:sz w:val="28"/>
          <w:szCs w:val="28"/>
          <w:rtl/>
        </w:rPr>
        <w:t xml:space="preserve">الركاب </w:t>
      </w:r>
      <w:r w:rsidRPr="001D763E">
        <w:rPr>
          <w:rFonts w:ascii="Simplified Arabic" w:hAnsi="Simplified Arabic" w:cs="Simplified Arabic"/>
          <w:sz w:val="28"/>
          <w:szCs w:val="28"/>
          <w:rtl/>
        </w:rPr>
        <w:t xml:space="preserve">لتسهيل عملية نقل ركاب الترانزيت </w:t>
      </w:r>
      <w:r w:rsidRPr="001D763E">
        <w:rPr>
          <w:rFonts w:ascii="Simplified Arabic" w:hAnsi="Simplified Arabic" w:cs="Simplified Arabic" w:hint="cs"/>
          <w:sz w:val="28"/>
          <w:szCs w:val="28"/>
          <w:rtl/>
        </w:rPr>
        <w:t>وأيضا</w:t>
      </w:r>
      <w:r w:rsidRPr="001D763E">
        <w:rPr>
          <w:rFonts w:ascii="Simplified Arabic" w:hAnsi="Simplified Arabic" w:cs="Simplified Arabic"/>
          <w:sz w:val="28"/>
          <w:szCs w:val="28"/>
          <w:rtl/>
        </w:rPr>
        <w:t xml:space="preserve"> ا</w:t>
      </w:r>
      <w:r>
        <w:rPr>
          <w:rFonts w:ascii="Simplified Arabic" w:hAnsi="Simplified Arabic" w:cs="Simplified Arabic"/>
          <w:sz w:val="28"/>
          <w:szCs w:val="28"/>
          <w:rtl/>
        </w:rPr>
        <w:t>لمستقبلين والمودعين بين المباني</w:t>
      </w:r>
      <w:r w:rsidRPr="001D763E">
        <w:rPr>
          <w:rFonts w:ascii="Simplified Arabic" w:hAnsi="Simplified Arabic" w:cs="Simplified Arabic" w:hint="cs"/>
          <w:sz w:val="28"/>
          <w:szCs w:val="28"/>
          <w:rtl/>
        </w:rPr>
        <w:t>.</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t xml:space="preserve">في عام 2014 تم افتتاح قرية البضائع الجديدة </w:t>
      </w:r>
      <w:r w:rsidRPr="001D763E">
        <w:rPr>
          <w:rFonts w:ascii="Simplified Arabic" w:hAnsi="Simplified Arabic" w:cs="Simplified Arabic" w:hint="cs"/>
          <w:sz w:val="28"/>
          <w:szCs w:val="28"/>
          <w:rtl/>
        </w:rPr>
        <w:t xml:space="preserve">بعد </w:t>
      </w:r>
      <w:r>
        <w:rPr>
          <w:rFonts w:ascii="Simplified Arabic" w:hAnsi="Simplified Arabic" w:cs="Simplified Arabic" w:hint="cs"/>
          <w:sz w:val="28"/>
          <w:szCs w:val="28"/>
          <w:rtl/>
        </w:rPr>
        <w:t>الإنتهاء</w:t>
      </w:r>
      <w:r w:rsidRPr="001D763E">
        <w:rPr>
          <w:rFonts w:ascii="Simplified Arabic" w:hAnsi="Simplified Arabic" w:cs="Simplified Arabic" w:hint="cs"/>
          <w:sz w:val="28"/>
          <w:szCs w:val="28"/>
          <w:rtl/>
        </w:rPr>
        <w:t xml:space="preserve"> من </w:t>
      </w:r>
      <w:r w:rsidRPr="001D763E">
        <w:rPr>
          <w:rFonts w:ascii="Simplified Arabic" w:hAnsi="Simplified Arabic" w:cs="Simplified Arabic"/>
          <w:sz w:val="28"/>
          <w:szCs w:val="28"/>
          <w:rtl/>
        </w:rPr>
        <w:t>تطوير</w:t>
      </w:r>
      <w:r w:rsidRPr="001D763E">
        <w:rPr>
          <w:rFonts w:ascii="Simplified Arabic" w:hAnsi="Simplified Arabic" w:cs="Simplified Arabic" w:hint="cs"/>
          <w:sz w:val="28"/>
          <w:szCs w:val="28"/>
          <w:rtl/>
        </w:rPr>
        <w:t>ها</w:t>
      </w:r>
      <w:r w:rsidRPr="001D763E">
        <w:rPr>
          <w:rFonts w:ascii="Simplified Arabic" w:hAnsi="Simplified Arabic" w:cs="Simplified Arabic"/>
          <w:sz w:val="28"/>
          <w:szCs w:val="28"/>
          <w:rtl/>
        </w:rPr>
        <w:t xml:space="preserve"> لزيادة معدلات التبادل التجاري</w:t>
      </w:r>
      <w:r w:rsidRPr="001D763E">
        <w:rPr>
          <w:rFonts w:ascii="Simplified Arabic" w:hAnsi="Simplified Arabic" w:cs="Simplified Arabic" w:hint="cs"/>
          <w:sz w:val="28"/>
          <w:szCs w:val="28"/>
          <w:rtl/>
        </w:rPr>
        <w:t xml:space="preserve"> بين مطار القاهرة ودول العالم</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 xml:space="preserve">كما </w:t>
      </w:r>
      <w:r w:rsidRPr="001D763E">
        <w:rPr>
          <w:rFonts w:ascii="Simplified Arabic" w:hAnsi="Simplified Arabic" w:cs="Simplified Arabic"/>
          <w:sz w:val="28"/>
          <w:szCs w:val="28"/>
          <w:rtl/>
        </w:rPr>
        <w:t xml:space="preserve">تم رفع كفاءة مواقع قرية البضائع لتستوعب طرازات أكبر من الطائرات </w:t>
      </w:r>
      <w:r w:rsidRPr="001D763E">
        <w:rPr>
          <w:rFonts w:ascii="Simplified Arabic" w:hAnsi="Simplified Arabic" w:cs="Simplified Arabic" w:hint="cs"/>
          <w:sz w:val="28"/>
          <w:szCs w:val="28"/>
          <w:rtl/>
        </w:rPr>
        <w:t>وحصل</w:t>
      </w:r>
      <w:r w:rsidRPr="001D763E">
        <w:rPr>
          <w:rFonts w:ascii="Simplified Arabic" w:hAnsi="Simplified Arabic" w:cs="Simplified Arabic"/>
          <w:sz w:val="28"/>
          <w:szCs w:val="28"/>
          <w:rtl/>
        </w:rPr>
        <w:t xml:space="preserve"> مطار القاهرة </w:t>
      </w:r>
      <w:r w:rsidRPr="001D763E">
        <w:rPr>
          <w:rFonts w:ascii="Simplified Arabic" w:hAnsi="Simplified Arabic" w:cs="Simplified Arabic" w:hint="cs"/>
          <w:sz w:val="28"/>
          <w:szCs w:val="28"/>
          <w:rtl/>
        </w:rPr>
        <w:t xml:space="preserve">في عامي 2006 و2021 </w:t>
      </w:r>
      <w:r w:rsidRPr="001D763E">
        <w:rPr>
          <w:rFonts w:ascii="Simplified Arabic" w:hAnsi="Simplified Arabic" w:cs="Simplified Arabic"/>
          <w:sz w:val="28"/>
          <w:szCs w:val="28"/>
          <w:rtl/>
        </w:rPr>
        <w:t xml:space="preserve">على شهادة أفضل مطار في مجال الشحن الجوي في </w:t>
      </w:r>
      <w:r>
        <w:rPr>
          <w:rFonts w:ascii="Simplified Arabic" w:hAnsi="Simplified Arabic" w:cs="Simplified Arabic"/>
          <w:sz w:val="28"/>
          <w:szCs w:val="28"/>
          <w:rtl/>
        </w:rPr>
        <w:t>أفريقيا</w:t>
      </w:r>
      <w:r w:rsidRPr="001D763E">
        <w:rPr>
          <w:rFonts w:ascii="Simplified Arabic" w:hAnsi="Simplified Arabic" w:cs="Simplified Arabic" w:hint="cs"/>
          <w:sz w:val="28"/>
          <w:szCs w:val="28"/>
          <w:rtl/>
        </w:rPr>
        <w:t xml:space="preserve"> من </w:t>
      </w:r>
      <w:r>
        <w:rPr>
          <w:rFonts w:ascii="Simplified Arabic" w:hAnsi="Simplified Arabic" w:cs="Simplified Arabic" w:hint="cs"/>
          <w:sz w:val="28"/>
          <w:szCs w:val="28"/>
          <w:rtl/>
        </w:rPr>
        <w:t>مجلس المطارات الدولي</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Pr>
        <w:t>ACI</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 xml:space="preserve">وفى عام 2017 تم افتتاح محطة محولات </w:t>
      </w:r>
      <w:r w:rsidRPr="001D763E">
        <w:rPr>
          <w:rFonts w:ascii="Simplified Arabic" w:hAnsi="Simplified Arabic" w:cs="Simplified Arabic" w:hint="cs"/>
          <w:sz w:val="28"/>
          <w:szCs w:val="28"/>
          <w:rtl/>
        </w:rPr>
        <w:t>ال</w:t>
      </w:r>
      <w:r w:rsidRPr="001D763E">
        <w:rPr>
          <w:rFonts w:ascii="Simplified Arabic" w:hAnsi="Simplified Arabic" w:cs="Simplified Arabic"/>
          <w:sz w:val="28"/>
          <w:szCs w:val="28"/>
          <w:rtl/>
        </w:rPr>
        <w:t>كهرباء</w:t>
      </w:r>
      <w:r w:rsidRPr="001D763E">
        <w:rPr>
          <w:rFonts w:ascii="Simplified Arabic" w:hAnsi="Simplified Arabic" w:cs="Simplified Arabic" w:hint="cs"/>
          <w:sz w:val="28"/>
          <w:szCs w:val="28"/>
          <w:rtl/>
        </w:rPr>
        <w:t xml:space="preserve"> الجديدة</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 xml:space="preserve">بمبني الركاب رقم </w:t>
      </w:r>
      <w:r w:rsidRPr="001D763E">
        <w:rPr>
          <w:rFonts w:ascii="Simplified Arabic" w:hAnsi="Simplified Arabic" w:cs="Simplified Arabic"/>
          <w:sz w:val="28"/>
          <w:szCs w:val="28"/>
          <w:rtl/>
        </w:rPr>
        <w:t>(2) بمطار القاهرة</w:t>
      </w:r>
      <w:r w:rsidRPr="001D763E">
        <w:rPr>
          <w:rFonts w:ascii="Simplified Arabic" w:hAnsi="Simplified Arabic" w:cs="Simplified Arabic" w:hint="cs"/>
          <w:sz w:val="28"/>
          <w:szCs w:val="28"/>
          <w:rtl/>
        </w:rPr>
        <w:t xml:space="preserve"> الدولي</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ب</w:t>
      </w:r>
      <w:r w:rsidRPr="001D763E">
        <w:rPr>
          <w:rFonts w:ascii="Simplified Arabic" w:hAnsi="Simplified Arabic" w:cs="Simplified Arabic"/>
          <w:sz w:val="28"/>
          <w:szCs w:val="28"/>
          <w:rtl/>
        </w:rPr>
        <w:t xml:space="preserve">سعة إجمالية للمحطة تبلغ 120 ميجا / فولت أمبير </w:t>
      </w:r>
      <w:r w:rsidRPr="001D763E">
        <w:rPr>
          <w:rFonts w:ascii="Simplified Arabic" w:hAnsi="Simplified Arabic" w:cs="Simplified Arabic" w:hint="cs"/>
          <w:sz w:val="28"/>
          <w:szCs w:val="28"/>
          <w:rtl/>
        </w:rPr>
        <w:t>ل</w:t>
      </w:r>
      <w:r w:rsidRPr="001D763E">
        <w:rPr>
          <w:rFonts w:ascii="Simplified Arabic" w:hAnsi="Simplified Arabic" w:cs="Simplified Arabic"/>
          <w:sz w:val="28"/>
          <w:szCs w:val="28"/>
          <w:rtl/>
        </w:rPr>
        <w:t>تغذية مبنى الركاب رقم (2</w:t>
      </w:r>
      <w:r>
        <w:rPr>
          <w:rFonts w:ascii="Simplified Arabic" w:hAnsi="Simplified Arabic" w:cs="Simplified Arabic" w:hint="cs"/>
          <w:sz w:val="28"/>
          <w:szCs w:val="28"/>
          <w:rtl/>
        </w:rPr>
        <w:t>و3</w:t>
      </w:r>
      <w:r>
        <w:rPr>
          <w:rFonts w:ascii="Simplified Arabic" w:hAnsi="Simplified Arabic" w:cs="Simplified Arabic"/>
          <w:sz w:val="28"/>
          <w:szCs w:val="28"/>
          <w:rtl/>
        </w:rPr>
        <w:t xml:space="preserve">) </w:t>
      </w:r>
      <w:r w:rsidRPr="001D763E">
        <w:rPr>
          <w:rFonts w:ascii="Simplified Arabic" w:hAnsi="Simplified Arabic" w:cs="Simplified Arabic"/>
          <w:sz w:val="28"/>
          <w:szCs w:val="28"/>
          <w:rtl/>
        </w:rPr>
        <w:t>بالطاقة الكهربائية</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w:t>
      </w:r>
    </w:p>
    <w:p w:rsidR="00862EBF" w:rsidRPr="001D763E" w:rsidRDefault="00862EBF" w:rsidP="00862EBF">
      <w:pPr>
        <w:spacing w:line="276" w:lineRule="auto"/>
        <w:rPr>
          <w:rFonts w:ascii="Simplified Arabic" w:hAnsi="Simplified Arabic" w:cs="Simplified Arabic"/>
          <w:sz w:val="28"/>
          <w:szCs w:val="28"/>
          <w:rtl/>
        </w:rPr>
      </w:pPr>
      <w:r w:rsidRPr="001D763E">
        <w:rPr>
          <w:rFonts w:ascii="Simplified Arabic" w:hAnsi="Simplified Arabic" w:cs="Simplified Arabic" w:hint="cs"/>
          <w:sz w:val="28"/>
          <w:szCs w:val="28"/>
          <w:rtl/>
        </w:rPr>
        <w:t xml:space="preserve">وفي عام 2020 مع </w:t>
      </w:r>
      <w:r w:rsidRPr="001D763E">
        <w:rPr>
          <w:rFonts w:ascii="Simplified Arabic" w:hAnsi="Simplified Arabic" w:cs="Simplified Arabic"/>
          <w:sz w:val="28"/>
          <w:szCs w:val="28"/>
          <w:rtl/>
        </w:rPr>
        <w:t xml:space="preserve">انتشار جائحة كورونا تمكن </w:t>
      </w:r>
      <w:r>
        <w:rPr>
          <w:rFonts w:ascii="Simplified Arabic" w:hAnsi="Simplified Arabic" w:cs="Simplified Arabic" w:hint="cs"/>
          <w:sz w:val="28"/>
          <w:szCs w:val="28"/>
          <w:rtl/>
        </w:rPr>
        <w:t>ال</w:t>
      </w:r>
      <w:r w:rsidRPr="001D763E">
        <w:rPr>
          <w:rFonts w:ascii="Simplified Arabic" w:hAnsi="Simplified Arabic" w:cs="Simplified Arabic"/>
          <w:sz w:val="28"/>
          <w:szCs w:val="28"/>
          <w:rtl/>
        </w:rPr>
        <w:t>مطار من تركيب كاميرات حرارية ب</w:t>
      </w:r>
      <w:r w:rsidRPr="001D763E">
        <w:rPr>
          <w:rFonts w:ascii="Simplified Arabic" w:hAnsi="Simplified Arabic" w:cs="Simplified Arabic" w:hint="cs"/>
          <w:sz w:val="28"/>
          <w:szCs w:val="28"/>
          <w:rtl/>
        </w:rPr>
        <w:t xml:space="preserve">جميع </w:t>
      </w:r>
      <w:r w:rsidRPr="001D763E">
        <w:rPr>
          <w:rFonts w:ascii="Simplified Arabic" w:hAnsi="Simplified Arabic" w:cs="Simplified Arabic"/>
          <w:sz w:val="28"/>
          <w:szCs w:val="28"/>
          <w:rtl/>
        </w:rPr>
        <w:t xml:space="preserve">صالات </w:t>
      </w:r>
      <w:r w:rsidRPr="001D763E">
        <w:rPr>
          <w:rFonts w:ascii="Simplified Arabic" w:hAnsi="Simplified Arabic" w:cs="Simplified Arabic" w:hint="cs"/>
          <w:sz w:val="28"/>
          <w:szCs w:val="28"/>
          <w:rtl/>
        </w:rPr>
        <w:t xml:space="preserve">الوصول بمباني الركاب </w:t>
      </w:r>
      <w:r w:rsidRPr="001D763E">
        <w:rPr>
          <w:rFonts w:ascii="Simplified Arabic" w:hAnsi="Simplified Arabic" w:cs="Simplified Arabic"/>
          <w:sz w:val="28"/>
          <w:szCs w:val="28"/>
          <w:rtl/>
        </w:rPr>
        <w:t xml:space="preserve">لقياس درجات الحرارة </w:t>
      </w:r>
      <w:r>
        <w:rPr>
          <w:rFonts w:ascii="Simplified Arabic" w:hAnsi="Simplified Arabic" w:cs="Simplified Arabic" w:hint="cs"/>
          <w:sz w:val="28"/>
          <w:szCs w:val="28"/>
          <w:rtl/>
        </w:rPr>
        <w:t>ل</w:t>
      </w:r>
      <w:r w:rsidRPr="001D763E">
        <w:rPr>
          <w:rFonts w:ascii="Simplified Arabic" w:hAnsi="Simplified Arabic" w:cs="Simplified Arabic" w:hint="cs"/>
          <w:sz w:val="28"/>
          <w:szCs w:val="28"/>
          <w:rtl/>
        </w:rPr>
        <w:t>لركاب</w:t>
      </w:r>
      <w:r w:rsidRPr="001D763E">
        <w:rPr>
          <w:rFonts w:ascii="Simplified Arabic" w:hAnsi="Simplified Arabic" w:cs="Simplified Arabic"/>
          <w:sz w:val="28"/>
          <w:szCs w:val="28"/>
          <w:rtl/>
        </w:rPr>
        <w:t xml:space="preserve"> لمواجهة دخول الأمراض والأوبئة إلى جمهورية مصر العربية </w:t>
      </w:r>
      <w:r w:rsidRPr="001D763E">
        <w:rPr>
          <w:rFonts w:ascii="Simplified Arabic" w:hAnsi="Simplified Arabic" w:cs="Simplified Arabic" w:hint="cs"/>
          <w:sz w:val="28"/>
          <w:szCs w:val="28"/>
          <w:rtl/>
        </w:rPr>
        <w:t>و</w:t>
      </w:r>
      <w:r w:rsidRPr="001D763E">
        <w:rPr>
          <w:rFonts w:ascii="Simplified Arabic" w:hAnsi="Simplified Arabic" w:cs="Simplified Arabic"/>
          <w:sz w:val="28"/>
          <w:szCs w:val="28"/>
          <w:rtl/>
        </w:rPr>
        <w:t>تجديد شهادة الاعتماد الصحي (</w:t>
      </w:r>
      <w:r w:rsidRPr="001D763E">
        <w:rPr>
          <w:rFonts w:ascii="Simplified Arabic" w:hAnsi="Simplified Arabic" w:cs="Simplified Arabic"/>
          <w:sz w:val="28"/>
          <w:szCs w:val="28"/>
        </w:rPr>
        <w:t>AHA</w:t>
      </w:r>
      <w:r w:rsidRPr="001D763E">
        <w:rPr>
          <w:rFonts w:ascii="Simplified Arabic" w:hAnsi="Simplified Arabic" w:cs="Simplified Arabic"/>
          <w:sz w:val="28"/>
          <w:szCs w:val="28"/>
          <w:rtl/>
        </w:rPr>
        <w:t xml:space="preserve">) الصادرة من </w:t>
      </w:r>
      <w:r>
        <w:rPr>
          <w:rFonts w:ascii="Simplified Arabic" w:hAnsi="Simplified Arabic" w:cs="Simplified Arabic"/>
          <w:sz w:val="28"/>
          <w:szCs w:val="28"/>
          <w:rtl/>
        </w:rPr>
        <w:t>مجلس المطارات الدولي</w:t>
      </w:r>
      <w:r w:rsidRPr="001D763E">
        <w:rPr>
          <w:rFonts w:ascii="Simplified Arabic" w:hAnsi="Simplified Arabic" w:cs="Simplified Arabic"/>
          <w:sz w:val="28"/>
          <w:szCs w:val="28"/>
          <w:rtl/>
        </w:rPr>
        <w:t>(</w:t>
      </w:r>
      <w:r w:rsidRPr="001D763E">
        <w:rPr>
          <w:rFonts w:ascii="Simplified Arabic" w:hAnsi="Simplified Arabic" w:cs="Simplified Arabic"/>
          <w:sz w:val="28"/>
          <w:szCs w:val="28"/>
        </w:rPr>
        <w:t>ACI</w:t>
      </w:r>
      <w:r w:rsidRPr="001D763E">
        <w:rPr>
          <w:rFonts w:ascii="Simplified Arabic" w:hAnsi="Simplified Arabic" w:cs="Simplified Arabic"/>
          <w:sz w:val="28"/>
          <w:szCs w:val="28"/>
          <w:rtl/>
        </w:rPr>
        <w:t>).</w:t>
      </w:r>
    </w:p>
    <w:p w:rsidR="00862EBF" w:rsidRDefault="00862EBF" w:rsidP="00862EBF">
      <w:pPr>
        <w:spacing w:line="276" w:lineRule="auto"/>
        <w:rPr>
          <w:rFonts w:ascii="Simplified Arabic" w:hAnsi="Simplified Arabic" w:cs="Simplified Arabic"/>
          <w:sz w:val="28"/>
          <w:szCs w:val="28"/>
          <w:rtl/>
        </w:rPr>
      </w:pPr>
      <w:r w:rsidRPr="001D763E">
        <w:rPr>
          <w:rFonts w:ascii="Simplified Arabic" w:hAnsi="Simplified Arabic" w:cs="Simplified Arabic" w:hint="cs"/>
          <w:sz w:val="28"/>
          <w:szCs w:val="28"/>
          <w:rtl/>
        </w:rPr>
        <w:t xml:space="preserve">في عام 2021 </w:t>
      </w:r>
      <w:r w:rsidRPr="001D763E">
        <w:rPr>
          <w:rFonts w:ascii="Simplified Arabic" w:hAnsi="Simplified Arabic" w:cs="Simplified Arabic"/>
          <w:sz w:val="28"/>
          <w:szCs w:val="28"/>
          <w:rtl/>
        </w:rPr>
        <w:t xml:space="preserve">اشترك </w:t>
      </w:r>
      <w:r>
        <w:rPr>
          <w:rFonts w:ascii="Simplified Arabic" w:hAnsi="Simplified Arabic" w:cs="Simplified Arabic" w:hint="cs"/>
          <w:sz w:val="28"/>
          <w:szCs w:val="28"/>
          <w:rtl/>
        </w:rPr>
        <w:t>ال</w:t>
      </w:r>
      <w:r w:rsidRPr="001D763E">
        <w:rPr>
          <w:rFonts w:ascii="Simplified Arabic" w:hAnsi="Simplified Arabic" w:cs="Simplified Arabic"/>
          <w:sz w:val="28"/>
          <w:szCs w:val="28"/>
          <w:rtl/>
        </w:rPr>
        <w:t xml:space="preserve">مطار في منظومة تحديد الخانات الزمنية </w:t>
      </w:r>
      <w:r w:rsidRPr="001D763E">
        <w:rPr>
          <w:rFonts w:ascii="Simplified Arabic" w:hAnsi="Simplified Arabic" w:cs="Simplified Arabic"/>
          <w:sz w:val="28"/>
          <w:szCs w:val="28"/>
        </w:rPr>
        <w:t>Slot Management</w:t>
      </w:r>
      <w:r w:rsidRPr="001D763E">
        <w:rPr>
          <w:rFonts w:ascii="Simplified Arabic" w:hAnsi="Simplified Arabic" w:cs="Simplified Arabic"/>
          <w:sz w:val="28"/>
          <w:szCs w:val="28"/>
          <w:rtl/>
        </w:rPr>
        <w:t xml:space="preserve"> التابعة للاتحاد الدولي للنقل الجوي (</w:t>
      </w:r>
      <w:r w:rsidRPr="001D763E">
        <w:rPr>
          <w:rFonts w:ascii="Simplified Arabic" w:hAnsi="Simplified Arabic" w:cs="Simplified Arabic"/>
          <w:sz w:val="28"/>
          <w:szCs w:val="28"/>
        </w:rPr>
        <w:t>IATA</w:t>
      </w:r>
      <w:r w:rsidRPr="001D763E">
        <w:rPr>
          <w:rFonts w:ascii="Simplified Arabic" w:hAnsi="Simplified Arabic" w:cs="Simplified Arabic"/>
          <w:sz w:val="28"/>
          <w:szCs w:val="28"/>
          <w:rtl/>
        </w:rPr>
        <w:t>) بما يسمح ل</w:t>
      </w:r>
      <w:r>
        <w:rPr>
          <w:rFonts w:ascii="Simplified Arabic" w:hAnsi="Simplified Arabic" w:cs="Simplified Arabic" w:hint="cs"/>
          <w:sz w:val="28"/>
          <w:szCs w:val="28"/>
          <w:rtl/>
        </w:rPr>
        <w:t>ل</w:t>
      </w:r>
      <w:r w:rsidRPr="001D763E">
        <w:rPr>
          <w:rFonts w:ascii="Simplified Arabic" w:hAnsi="Simplified Arabic" w:cs="Simplified Arabic"/>
          <w:sz w:val="28"/>
          <w:szCs w:val="28"/>
          <w:rtl/>
        </w:rPr>
        <w:t>مطار من جذب عدد أكبر من شركات الطيران العالمية.</w:t>
      </w:r>
    </w:p>
    <w:p w:rsidR="00862EBF" w:rsidRPr="001D763E"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وفي ختام عام 2022 قام مطار القاهرة الدولي بإنشاء مشاية كهربائية تربط بين الجراج متعدد الطوابق ومبني الركاب رقم (2و3) والتي تعمل بالطاقة الشمسية.</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ويتكون مطار القاهرة الدولي حالياً من ثلاث مباني للركاب بخلاف مبني الرحلات الموسمية وهي مبني الركاب رقم (1) والذي تم بناءه وتشغيله عام 1963 ويتكون من صالة (1) سفر ووصول، صالة (2) سفر، صالة (3) وصول، صالة شركة خدمات البترول بالإضافة إلى صالة (4) المخصصة لوصول وسفر ركاب الطائرات الخاصة كبار الشخصيات. ومبني الركاب رقم (2) تم بناءه عام 1986 وتجديده في عام 2016. بينما مبني الركاب رقم (3) تم بناء وتشغيل عام 2008. </w:t>
      </w:r>
    </w:p>
    <w:p w:rsidR="00862EBF" w:rsidRDefault="00862EBF" w:rsidP="00862EBF">
      <w:pPr>
        <w:rPr>
          <w:rFonts w:ascii="Simplified Arabic" w:hAnsi="Simplified Arabic" w:cs="Simplified Arabic"/>
          <w:sz w:val="28"/>
          <w:szCs w:val="28"/>
          <w:rtl/>
        </w:rPr>
      </w:pPr>
      <w:r w:rsidRPr="001D763E">
        <w:rPr>
          <w:rFonts w:ascii="Simplified Arabic" w:hAnsi="Simplified Arabic" w:cs="Simplified Arabic"/>
          <w:sz w:val="28"/>
          <w:szCs w:val="28"/>
          <w:rtl/>
        </w:rPr>
        <w:lastRenderedPageBreak/>
        <w:t xml:space="preserve">ونلاحظ من بداية إنشاء مطار القاهرة حجم التطوير الهائل والمستمر للحفاظ على مكانته العالمية والمنافسة بين المطارات الإقليمية المحيطة به </w:t>
      </w:r>
      <w:r w:rsidRPr="001D763E">
        <w:rPr>
          <w:rFonts w:ascii="Simplified Arabic" w:hAnsi="Simplified Arabic" w:cs="Simplified Arabic" w:hint="cs"/>
          <w:sz w:val="28"/>
          <w:szCs w:val="28"/>
          <w:rtl/>
        </w:rPr>
        <w:t>ل</w:t>
      </w:r>
      <w:r w:rsidRPr="001D763E">
        <w:rPr>
          <w:rFonts w:ascii="Simplified Arabic" w:hAnsi="Simplified Arabic" w:cs="Simplified Arabic"/>
          <w:sz w:val="28"/>
          <w:szCs w:val="28"/>
          <w:rtl/>
        </w:rPr>
        <w:t>مواكبة معدلات النمو المتزايدة في الحركة</w:t>
      </w:r>
      <w:r w:rsidRPr="001D763E">
        <w:rPr>
          <w:rFonts w:ascii="Simplified Arabic" w:hAnsi="Simplified Arabic" w:cs="Simplified Arabic" w:hint="cs"/>
          <w:sz w:val="28"/>
          <w:szCs w:val="28"/>
          <w:rtl/>
        </w:rPr>
        <w:t xml:space="preserve"> الجوية</w:t>
      </w:r>
      <w:r w:rsidRPr="001D763E">
        <w:rPr>
          <w:rFonts w:ascii="Simplified Arabic" w:hAnsi="Simplified Arabic" w:cs="Simplified Arabic"/>
          <w:sz w:val="28"/>
          <w:szCs w:val="28"/>
          <w:rtl/>
        </w:rPr>
        <w:t xml:space="preserve"> وتعزيز جودة الخدمة المقدمة للركاب</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 xml:space="preserve"> مازال مطار القاهرة يشهد تطويراً كبيراً ومستمر لرفع كفاءته وتقديم العديد من الخدمات ليكون واجهة </w:t>
      </w:r>
      <w:r w:rsidRPr="001D763E">
        <w:rPr>
          <w:rFonts w:ascii="Simplified Arabic" w:hAnsi="Simplified Arabic" w:cs="Simplified Arabic" w:hint="cs"/>
          <w:sz w:val="28"/>
          <w:szCs w:val="28"/>
          <w:rtl/>
        </w:rPr>
        <w:t>حضارية ل</w:t>
      </w:r>
      <w:r w:rsidRPr="001D763E">
        <w:rPr>
          <w:rFonts w:ascii="Simplified Arabic" w:hAnsi="Simplified Arabic" w:cs="Simplified Arabic"/>
          <w:sz w:val="28"/>
          <w:szCs w:val="28"/>
          <w:rtl/>
        </w:rPr>
        <w:t>مصر</w:t>
      </w:r>
      <w:r w:rsidRPr="001D763E">
        <w:rPr>
          <w:rFonts w:ascii="Simplified Arabic" w:hAnsi="Simplified Arabic" w:cs="Simplified Arabic" w:hint="cs"/>
          <w:sz w:val="28"/>
          <w:szCs w:val="28"/>
          <w:rtl/>
        </w:rPr>
        <w:t>.</w:t>
      </w:r>
    </w:p>
    <w:p w:rsidR="00862EBF" w:rsidRPr="00E8737B" w:rsidRDefault="00862EBF" w:rsidP="00862EBF">
      <w:pPr>
        <w:pStyle w:val="Heading3"/>
        <w:spacing w:before="0" w:line="240" w:lineRule="auto"/>
        <w:rPr>
          <w:rStyle w:val="SubtleEmphasis"/>
          <w:b/>
          <w:bCs/>
          <w:rtl/>
        </w:rPr>
      </w:pPr>
      <w:bookmarkStart w:id="138" w:name="_Toc130658410"/>
      <w:bookmarkStart w:id="139" w:name="_Toc132413140"/>
      <w:bookmarkStart w:id="140" w:name="_Toc132415073"/>
      <w:r>
        <w:rPr>
          <w:rStyle w:val="SubtleEmphasis"/>
          <w:rFonts w:hint="cs"/>
          <w:b/>
          <w:bCs/>
          <w:rtl/>
        </w:rPr>
        <w:t>ثانياً</w:t>
      </w:r>
      <w:r w:rsidRPr="00E8737B">
        <w:rPr>
          <w:rStyle w:val="SubtleEmphasis"/>
          <w:rFonts w:hint="cs"/>
          <w:b/>
          <w:bCs/>
          <w:rtl/>
        </w:rPr>
        <w:t>: الاستدامة في مطار القاهرة الدولي</w:t>
      </w:r>
      <w:bookmarkEnd w:id="137"/>
      <w:bookmarkEnd w:id="138"/>
      <w:bookmarkEnd w:id="139"/>
      <w:bookmarkEnd w:id="140"/>
    </w:p>
    <w:p w:rsidR="00862EBF" w:rsidRPr="001D763E"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تقتنع</w:t>
      </w:r>
      <w:r w:rsidRPr="001D763E">
        <w:rPr>
          <w:rFonts w:ascii="Simplified Arabic" w:hAnsi="Simplified Arabic" w:cs="Simplified Arabic" w:hint="cs"/>
          <w:sz w:val="28"/>
          <w:szCs w:val="28"/>
          <w:rtl/>
          <w:lang w:bidi="ar-EG"/>
        </w:rPr>
        <w:t xml:space="preserve"> شركة ميناء القاهرة الجوي بأهمية الحفاظ على عناصر البيئة وظهور مطار القاهرة الدولي بوابة مصر </w:t>
      </w:r>
      <w:r>
        <w:rPr>
          <w:rFonts w:ascii="Simplified Arabic" w:hAnsi="Simplified Arabic" w:cs="Simplified Arabic" w:hint="cs"/>
          <w:sz w:val="28"/>
          <w:szCs w:val="28"/>
          <w:rtl/>
          <w:lang w:bidi="ar-EG"/>
        </w:rPr>
        <w:t>الأولي بالمظهر الحضاري اللائق</w:t>
      </w:r>
      <w:r w:rsidRPr="001D763E">
        <w:rPr>
          <w:rFonts w:ascii="Simplified Arabic" w:hAnsi="Simplified Arabic" w:cs="Simplified Arabic" w:hint="cs"/>
          <w:sz w:val="28"/>
          <w:szCs w:val="28"/>
          <w:rtl/>
          <w:lang w:bidi="ar-EG"/>
        </w:rPr>
        <w:t>، وسعياً في وضع مطار القاهرة الدولي في مكانته الإقليمية والإفريقية، وتحقيقاً لرؤية الدولة للتنمية المستدامة رؤية مصر 2030 واستراتيجي</w:t>
      </w:r>
      <w:r w:rsidRPr="001D763E">
        <w:rPr>
          <w:rFonts w:ascii="Simplified Arabic" w:hAnsi="Simplified Arabic" w:cs="Simplified Arabic" w:hint="eastAsia"/>
          <w:sz w:val="28"/>
          <w:szCs w:val="28"/>
          <w:rtl/>
          <w:lang w:bidi="ar-EG"/>
        </w:rPr>
        <w:t>ة</w:t>
      </w:r>
      <w:r w:rsidRPr="001D763E">
        <w:rPr>
          <w:rFonts w:ascii="Simplified Arabic" w:hAnsi="Simplified Arabic" w:cs="Simplified Arabic" w:hint="cs"/>
          <w:sz w:val="28"/>
          <w:szCs w:val="28"/>
          <w:rtl/>
          <w:lang w:bidi="ar-EG"/>
        </w:rPr>
        <w:t xml:space="preserve"> وزارة الطيران المدني المصري فقد قامت شركة ميناء القاهرة الجوي باتخاذ </w:t>
      </w:r>
      <w:r w:rsidRPr="00A15BBE">
        <w:rPr>
          <w:rFonts w:ascii="Simplified Arabic" w:hAnsi="Simplified Arabic" w:cs="Simplified Arabic" w:hint="cs"/>
          <w:b/>
          <w:bCs/>
          <w:sz w:val="28"/>
          <w:szCs w:val="28"/>
          <w:u w:val="single"/>
          <w:rtl/>
          <w:lang w:bidi="ar-EG"/>
        </w:rPr>
        <w:t>خطوات فعالة في التحول نحو الاستدامة</w:t>
      </w:r>
      <w:r w:rsidRPr="001D763E">
        <w:rPr>
          <w:rFonts w:ascii="Simplified Arabic" w:hAnsi="Simplified Arabic" w:cs="Simplified Arabic" w:hint="cs"/>
          <w:sz w:val="28"/>
          <w:szCs w:val="28"/>
          <w:rtl/>
          <w:lang w:bidi="ar-EG"/>
        </w:rPr>
        <w:t xml:space="preserve"> رغبة منها في تجنب أي آثار سلبية يمكن أن تنتج عن أنشطة الطيران المدني بالمطار على عناصر البيئة ولمواكبة التطور في فكرة تحويل المطارات إلى مطارات خضراء مستدامة تتوافر بها </w:t>
      </w:r>
      <w:r>
        <w:rPr>
          <w:rFonts w:ascii="Simplified Arabic" w:hAnsi="Simplified Arabic" w:cs="Simplified Arabic" w:hint="cs"/>
          <w:sz w:val="28"/>
          <w:szCs w:val="28"/>
          <w:rtl/>
          <w:lang w:bidi="ar-EG"/>
        </w:rPr>
        <w:t>ال</w:t>
      </w:r>
      <w:r w:rsidRPr="001D763E">
        <w:rPr>
          <w:rFonts w:ascii="Simplified Arabic" w:hAnsi="Simplified Arabic" w:cs="Simplified Arabic" w:hint="cs"/>
          <w:sz w:val="28"/>
          <w:szCs w:val="28"/>
          <w:rtl/>
          <w:lang w:bidi="ar-EG"/>
        </w:rPr>
        <w:t xml:space="preserve">معايير التالية: </w:t>
      </w:r>
    </w:p>
    <w:p w:rsidR="00862EBF" w:rsidRPr="001D763E" w:rsidRDefault="00862EBF" w:rsidP="00862EBF">
      <w:pPr>
        <w:numPr>
          <w:ilvl w:val="0"/>
          <w:numId w:val="35"/>
        </w:numPr>
        <w:contextualSpacing/>
        <w:rPr>
          <w:rFonts w:ascii="Simplified Arabic" w:hAnsi="Simplified Arabic" w:cs="Simplified Arabic"/>
          <w:sz w:val="28"/>
          <w:szCs w:val="28"/>
        </w:rPr>
      </w:pPr>
      <w:r>
        <w:rPr>
          <w:rFonts w:ascii="Simplified Arabic" w:hAnsi="Simplified Arabic" w:cs="Simplified Arabic" w:hint="cs"/>
          <w:sz w:val="28"/>
          <w:szCs w:val="28"/>
          <w:rtl/>
        </w:rPr>
        <w:t>إدارة</w:t>
      </w:r>
      <w:r w:rsidRPr="001D763E">
        <w:rPr>
          <w:rFonts w:ascii="Simplified Arabic" w:hAnsi="Simplified Arabic" w:cs="Simplified Arabic" w:hint="cs"/>
          <w:sz w:val="28"/>
          <w:szCs w:val="28"/>
          <w:rtl/>
        </w:rPr>
        <w:t xml:space="preserve"> الطاقة </w:t>
      </w:r>
    </w:p>
    <w:p w:rsidR="00862EBF" w:rsidRPr="001D763E" w:rsidRDefault="00862EBF" w:rsidP="00862EBF">
      <w:pPr>
        <w:numPr>
          <w:ilvl w:val="0"/>
          <w:numId w:val="35"/>
        </w:numPr>
        <w:contextualSpacing/>
        <w:rPr>
          <w:rFonts w:ascii="Simplified Arabic" w:hAnsi="Simplified Arabic" w:cs="Simplified Arabic"/>
          <w:sz w:val="28"/>
          <w:szCs w:val="28"/>
        </w:rPr>
      </w:pPr>
      <w:r w:rsidRPr="001D763E">
        <w:rPr>
          <w:rFonts w:ascii="Simplified Arabic" w:hAnsi="Simplified Arabic" w:cs="Simplified Arabic" w:hint="cs"/>
          <w:sz w:val="28"/>
          <w:szCs w:val="28"/>
          <w:rtl/>
        </w:rPr>
        <w:t>ترشيد استخدام المياه</w:t>
      </w:r>
    </w:p>
    <w:p w:rsidR="00862EBF" w:rsidRPr="001D763E" w:rsidRDefault="00862EBF" w:rsidP="00862EBF">
      <w:pPr>
        <w:numPr>
          <w:ilvl w:val="0"/>
          <w:numId w:val="35"/>
        </w:numPr>
        <w:contextualSpacing/>
        <w:rPr>
          <w:rFonts w:ascii="Simplified Arabic" w:hAnsi="Simplified Arabic" w:cs="Simplified Arabic"/>
          <w:sz w:val="28"/>
          <w:szCs w:val="28"/>
        </w:rPr>
      </w:pPr>
      <w:r w:rsidRPr="001D763E">
        <w:rPr>
          <w:rFonts w:ascii="Simplified Arabic" w:hAnsi="Simplified Arabic" w:cs="Simplified Arabic" w:hint="cs"/>
          <w:sz w:val="28"/>
          <w:szCs w:val="28"/>
          <w:rtl/>
        </w:rPr>
        <w:t>الحد من الانبعاثات</w:t>
      </w:r>
    </w:p>
    <w:p w:rsidR="00862EBF" w:rsidRPr="001D763E" w:rsidRDefault="00862EBF" w:rsidP="00862EBF">
      <w:pPr>
        <w:numPr>
          <w:ilvl w:val="0"/>
          <w:numId w:val="35"/>
        </w:numPr>
        <w:contextualSpacing/>
        <w:rPr>
          <w:rFonts w:ascii="Simplified Arabic" w:hAnsi="Simplified Arabic" w:cs="Simplified Arabic"/>
          <w:sz w:val="28"/>
          <w:szCs w:val="28"/>
        </w:rPr>
      </w:pPr>
      <w:r w:rsidRPr="001D763E">
        <w:rPr>
          <w:rFonts w:ascii="Simplified Arabic" w:hAnsi="Simplified Arabic" w:cs="Simplified Arabic" w:hint="cs"/>
          <w:sz w:val="28"/>
          <w:szCs w:val="28"/>
          <w:rtl/>
        </w:rPr>
        <w:t>تحسين جودة الهواء</w:t>
      </w:r>
    </w:p>
    <w:p w:rsidR="00862EBF" w:rsidRPr="001D763E" w:rsidRDefault="00862EBF" w:rsidP="00862EBF">
      <w:pPr>
        <w:numPr>
          <w:ilvl w:val="0"/>
          <w:numId w:val="35"/>
        </w:numPr>
        <w:contextualSpacing/>
        <w:rPr>
          <w:rFonts w:ascii="Simplified Arabic" w:hAnsi="Simplified Arabic" w:cs="Simplified Arabic"/>
          <w:sz w:val="28"/>
          <w:szCs w:val="28"/>
        </w:rPr>
      </w:pPr>
      <w:r w:rsidRPr="001D763E">
        <w:rPr>
          <w:rFonts w:ascii="Simplified Arabic" w:hAnsi="Simplified Arabic" w:cs="Simplified Arabic" w:hint="cs"/>
          <w:sz w:val="28"/>
          <w:szCs w:val="28"/>
          <w:rtl/>
        </w:rPr>
        <w:t>التشغيل الفعال</w:t>
      </w:r>
    </w:p>
    <w:p w:rsidR="00862EBF" w:rsidRDefault="00862EBF" w:rsidP="00862EBF">
      <w:pPr>
        <w:numPr>
          <w:ilvl w:val="0"/>
          <w:numId w:val="35"/>
        </w:numPr>
        <w:contextualSpacing/>
        <w:rPr>
          <w:rFonts w:ascii="Simplified Arabic" w:hAnsi="Simplified Arabic" w:cs="Simplified Arabic"/>
          <w:sz w:val="28"/>
          <w:szCs w:val="28"/>
        </w:rPr>
      </w:pPr>
      <w:r>
        <w:rPr>
          <w:rFonts w:ascii="Simplified Arabic" w:hAnsi="Simplified Arabic" w:cs="Simplified Arabic" w:hint="cs"/>
          <w:sz w:val="28"/>
          <w:szCs w:val="28"/>
          <w:rtl/>
        </w:rPr>
        <w:t>إدارة رشيدة</w:t>
      </w:r>
      <w:r w:rsidRPr="001D763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w:t>
      </w:r>
      <w:r w:rsidRPr="001D763E">
        <w:rPr>
          <w:rFonts w:ascii="Simplified Arabic" w:hAnsi="Simplified Arabic" w:cs="Simplified Arabic" w:hint="cs"/>
          <w:sz w:val="28"/>
          <w:szCs w:val="28"/>
          <w:rtl/>
        </w:rPr>
        <w:t>لمخلفات</w:t>
      </w:r>
    </w:p>
    <w:p w:rsidR="00862EBF" w:rsidRDefault="00862EBF" w:rsidP="00862EBF">
      <w:pPr>
        <w:numPr>
          <w:ilvl w:val="0"/>
          <w:numId w:val="35"/>
        </w:numPr>
        <w:contextualSpacing/>
        <w:rPr>
          <w:rFonts w:ascii="Simplified Arabic" w:hAnsi="Simplified Arabic" w:cs="Simplified Arabic"/>
          <w:sz w:val="28"/>
          <w:szCs w:val="28"/>
        </w:rPr>
      </w:pPr>
      <w:r>
        <w:rPr>
          <w:rFonts w:ascii="Simplified Arabic" w:hAnsi="Simplified Arabic" w:cs="Simplified Arabic" w:hint="cs"/>
          <w:sz w:val="28"/>
          <w:szCs w:val="28"/>
          <w:rtl/>
        </w:rPr>
        <w:t>تصميم المطارات</w:t>
      </w:r>
    </w:p>
    <w:p w:rsidR="00862EBF" w:rsidRDefault="00862EBF" w:rsidP="00862EBF">
      <w:pPr>
        <w:numPr>
          <w:ilvl w:val="0"/>
          <w:numId w:val="35"/>
        </w:numPr>
        <w:spacing w:before="240"/>
        <w:contextualSpacing/>
        <w:rPr>
          <w:rFonts w:ascii="Simplified Arabic" w:hAnsi="Simplified Arabic" w:cs="Simplified Arabic"/>
          <w:sz w:val="28"/>
          <w:szCs w:val="28"/>
        </w:rPr>
      </w:pPr>
      <w:r w:rsidRPr="00CF0BB3">
        <w:rPr>
          <w:rFonts w:ascii="Simplified Arabic" w:hAnsi="Simplified Arabic" w:cs="Simplified Arabic" w:hint="cs"/>
          <w:sz w:val="28"/>
          <w:szCs w:val="28"/>
          <w:rtl/>
        </w:rPr>
        <w:t>الحد من الضوضاء</w:t>
      </w:r>
      <w:r>
        <w:rPr>
          <w:rFonts w:ascii="Simplified Arabic" w:hAnsi="Simplified Arabic" w:cs="Simplified Arabic" w:hint="cs"/>
          <w:sz w:val="28"/>
          <w:szCs w:val="28"/>
          <w:rtl/>
        </w:rPr>
        <w:t>.</w:t>
      </w:r>
    </w:p>
    <w:p w:rsidR="00862EBF" w:rsidRDefault="00862EBF" w:rsidP="00862EBF">
      <w:pPr>
        <w:contextualSpacing/>
        <w:rPr>
          <w:rFonts w:ascii="Simplified Arabic" w:hAnsi="Simplified Arabic" w:cs="Simplified Arabic"/>
          <w:sz w:val="28"/>
          <w:szCs w:val="28"/>
          <w:rtl/>
        </w:rPr>
      </w:pPr>
      <w:r w:rsidRPr="00CF0BB3">
        <w:rPr>
          <w:rFonts w:ascii="Simplified Arabic" w:hAnsi="Simplified Arabic" w:cs="Simplified Arabic" w:hint="cs"/>
          <w:sz w:val="28"/>
          <w:szCs w:val="28"/>
          <w:rtl/>
        </w:rPr>
        <w:t xml:space="preserve">بالفعل </w:t>
      </w:r>
      <w:r>
        <w:rPr>
          <w:rFonts w:ascii="Simplified Arabic" w:hAnsi="Simplified Arabic" w:cs="Simplified Arabic" w:hint="cs"/>
          <w:sz w:val="28"/>
          <w:szCs w:val="28"/>
          <w:rtl/>
        </w:rPr>
        <w:t>بدأ</w:t>
      </w:r>
      <w:r w:rsidRPr="00CF0BB3">
        <w:rPr>
          <w:rFonts w:ascii="Simplified Arabic" w:hAnsi="Simplified Arabic" w:cs="Simplified Arabic" w:hint="cs"/>
          <w:sz w:val="28"/>
          <w:szCs w:val="28"/>
          <w:rtl/>
        </w:rPr>
        <w:t xml:space="preserve"> مطار القاهرة </w:t>
      </w:r>
      <w:r>
        <w:rPr>
          <w:rFonts w:ascii="Simplified Arabic" w:hAnsi="Simplified Arabic" w:cs="Simplified Arabic" w:hint="cs"/>
          <w:sz w:val="28"/>
          <w:szCs w:val="28"/>
          <w:rtl/>
        </w:rPr>
        <w:t xml:space="preserve">الدولي </w:t>
      </w:r>
      <w:r w:rsidRPr="00CF0BB3">
        <w:rPr>
          <w:rFonts w:ascii="Simplified Arabic" w:hAnsi="Simplified Arabic" w:cs="Simplified Arabic" w:hint="cs"/>
          <w:sz w:val="28"/>
          <w:szCs w:val="28"/>
          <w:rtl/>
        </w:rPr>
        <w:t xml:space="preserve">في اتخاذ خطوات نحو تحقيق الاستدامة في إطار </w:t>
      </w:r>
      <w:r>
        <w:rPr>
          <w:rFonts w:ascii="Simplified Arabic" w:hAnsi="Simplified Arabic" w:cs="Simplified Arabic" w:hint="cs"/>
          <w:sz w:val="28"/>
          <w:szCs w:val="28"/>
          <w:rtl/>
        </w:rPr>
        <w:t xml:space="preserve">تنفيذ </w:t>
      </w:r>
      <w:r w:rsidRPr="00CF0BB3">
        <w:rPr>
          <w:rFonts w:ascii="Simplified Arabic" w:hAnsi="Simplified Arabic" w:cs="Simplified Arabic" w:hint="cs"/>
          <w:sz w:val="28"/>
          <w:szCs w:val="28"/>
          <w:rtl/>
        </w:rPr>
        <w:t xml:space="preserve">رؤية مصر 2030 لحماية البيئة وخفض معدلات التلوث والعمل على </w:t>
      </w:r>
      <w:r w:rsidRPr="00CF0BB3">
        <w:rPr>
          <w:rFonts w:ascii="Simplified Arabic" w:hAnsi="Simplified Arabic" w:cs="Simplified Arabic"/>
          <w:sz w:val="28"/>
          <w:szCs w:val="28"/>
          <w:rtl/>
        </w:rPr>
        <w:t xml:space="preserve">ترشيد الطاقة والنفقات والحد من </w:t>
      </w:r>
      <w:r w:rsidRPr="00CF0BB3">
        <w:rPr>
          <w:rFonts w:ascii="Simplified Arabic" w:hAnsi="Simplified Arabic" w:cs="Simplified Arabic" w:hint="cs"/>
          <w:sz w:val="28"/>
          <w:szCs w:val="28"/>
          <w:rtl/>
        </w:rPr>
        <w:t>انبعاثا</w:t>
      </w:r>
      <w:r w:rsidRPr="00CF0BB3">
        <w:rPr>
          <w:rFonts w:ascii="Simplified Arabic" w:hAnsi="Simplified Arabic" w:cs="Simplified Arabic" w:hint="eastAsia"/>
          <w:sz w:val="28"/>
          <w:szCs w:val="28"/>
          <w:rtl/>
        </w:rPr>
        <w:t>ت</w:t>
      </w:r>
      <w:r w:rsidRPr="00CF0BB3">
        <w:rPr>
          <w:rFonts w:ascii="Simplified Arabic" w:hAnsi="Simplified Arabic" w:cs="Simplified Arabic"/>
          <w:sz w:val="28"/>
          <w:szCs w:val="28"/>
          <w:rtl/>
        </w:rPr>
        <w:t xml:space="preserve"> غازات الاحتباس الحرار</w:t>
      </w:r>
      <w:r w:rsidRPr="00CF0BB3">
        <w:rPr>
          <w:rFonts w:ascii="Simplified Arabic" w:hAnsi="Simplified Arabic" w:cs="Simplified Arabic" w:hint="cs"/>
          <w:sz w:val="28"/>
          <w:szCs w:val="28"/>
          <w:rtl/>
        </w:rPr>
        <w:t>ي.</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قام المطار بإجراءات في مجالات التحول إلى مطارات خضراء</w:t>
      </w:r>
      <w:r w:rsidRPr="001D763E">
        <w:rPr>
          <w:rFonts w:ascii="Simplified Arabic" w:hAnsi="Simplified Arabic" w:cs="Simplified Arabic" w:hint="cs"/>
          <w:sz w:val="28"/>
          <w:szCs w:val="28"/>
          <w:rtl/>
        </w:rPr>
        <w:t xml:space="preserve"> نستعرض</w:t>
      </w:r>
      <w:r>
        <w:rPr>
          <w:rFonts w:ascii="Simplified Arabic" w:hAnsi="Simplified Arabic" w:cs="Simplified Arabic" w:hint="cs"/>
          <w:sz w:val="28"/>
          <w:szCs w:val="28"/>
          <w:rtl/>
        </w:rPr>
        <w:t>ها</w:t>
      </w:r>
      <w:r w:rsidRPr="001D763E">
        <w:rPr>
          <w:rFonts w:ascii="Simplified Arabic" w:hAnsi="Simplified Arabic" w:cs="Simplified Arabic" w:hint="cs"/>
          <w:sz w:val="28"/>
          <w:szCs w:val="28"/>
          <w:rtl/>
        </w:rPr>
        <w:t xml:space="preserve"> فيما يلي</w:t>
      </w:r>
      <w:r>
        <w:rPr>
          <w:rFonts w:ascii="Simplified Arabic" w:hAnsi="Simplified Arabic" w:cs="Simplified Arabic" w:hint="cs"/>
          <w:sz w:val="28"/>
          <w:szCs w:val="28"/>
          <w:rtl/>
        </w:rPr>
        <w:t>:</w:t>
      </w:r>
    </w:p>
    <w:p w:rsidR="00862EBF" w:rsidRPr="00613C4D" w:rsidRDefault="00862EBF" w:rsidP="00862EBF">
      <w:pPr>
        <w:rPr>
          <w:rFonts w:ascii="Simplified Arabic" w:hAnsi="Simplified Arabic" w:cs="Simplified Arabic"/>
          <w:b/>
          <w:bCs/>
          <w:sz w:val="30"/>
          <w:szCs w:val="30"/>
          <w:rtl/>
        </w:rPr>
      </w:pPr>
      <w:r w:rsidRPr="00613C4D">
        <w:rPr>
          <w:rFonts w:ascii="Simplified Arabic" w:hAnsi="Simplified Arabic" w:cs="Simplified Arabic"/>
          <w:b/>
          <w:bCs/>
          <w:sz w:val="30"/>
          <w:szCs w:val="30"/>
          <w:rtl/>
        </w:rPr>
        <w:lastRenderedPageBreak/>
        <w:t>في مجال تصميم المطارات</w:t>
      </w:r>
    </w:p>
    <w:p w:rsidR="00862EBF" w:rsidRDefault="00862EBF" w:rsidP="00862EBF">
      <w:pPr>
        <w:rPr>
          <w:rFonts w:ascii="Simplified Arabic" w:hAnsi="Simplified Arabic" w:cs="Simplified Arabic"/>
          <w:sz w:val="28"/>
          <w:szCs w:val="28"/>
        </w:rPr>
      </w:pPr>
      <w:r w:rsidRPr="001D763E">
        <w:rPr>
          <w:rFonts w:ascii="Simplified Arabic" w:hAnsi="Simplified Arabic" w:cs="Simplified Arabic" w:hint="cs"/>
          <w:sz w:val="28"/>
          <w:szCs w:val="28"/>
          <w:rtl/>
        </w:rPr>
        <w:t>ل</w:t>
      </w:r>
      <w:r w:rsidRPr="001D763E">
        <w:rPr>
          <w:rFonts w:ascii="Simplified Arabic" w:hAnsi="Simplified Arabic" w:cs="Simplified Arabic"/>
          <w:sz w:val="28"/>
          <w:szCs w:val="28"/>
          <w:rtl/>
        </w:rPr>
        <w:t>مواكبة معدلات النمو المتزايدة في الحركة</w:t>
      </w:r>
      <w:r w:rsidRPr="001D763E">
        <w:rPr>
          <w:rFonts w:ascii="Simplified Arabic" w:hAnsi="Simplified Arabic" w:cs="Simplified Arabic" w:hint="cs"/>
          <w:sz w:val="28"/>
          <w:szCs w:val="28"/>
          <w:rtl/>
        </w:rPr>
        <w:t xml:space="preserve"> الجوية</w:t>
      </w:r>
      <w:r w:rsidRPr="001D763E">
        <w:rPr>
          <w:rFonts w:ascii="Simplified Arabic" w:hAnsi="Simplified Arabic" w:cs="Simplified Arabic"/>
          <w:sz w:val="28"/>
          <w:szCs w:val="28"/>
          <w:rtl/>
        </w:rPr>
        <w:t xml:space="preserve"> </w:t>
      </w:r>
      <w:r>
        <w:rPr>
          <w:rFonts w:ascii="Simplified Arabic" w:hAnsi="Simplified Arabic" w:cs="Simplified Arabic" w:hint="cs"/>
          <w:sz w:val="28"/>
          <w:szCs w:val="28"/>
          <w:rtl/>
        </w:rPr>
        <w:t>قامت شركة ميناء القاهرة الجوي بإنشاء مباني الركاب أرقام (2و3) لتصبح أيقونة للطيران المدني المصري حيث تم تصميم المباني على أحدث المعايير لتحقيق الاستدامة وتم مراعاة البعد البيئي من خلال تنفيذ دراسة تقييم الأثار البيئية خلال مراحل المشروع بالتنسيق مع البنك الدولي</w:t>
      </w:r>
      <w:r>
        <w:rPr>
          <w:rFonts w:ascii="Simplified Arabic" w:hAnsi="Simplified Arabic" w:cs="Simplified Arabic" w:hint="cs"/>
          <w:sz w:val="28"/>
          <w:szCs w:val="28"/>
          <w:rtl/>
          <w:lang w:bidi="ar-EG"/>
        </w:rPr>
        <w:t>،</w:t>
      </w:r>
      <w:r>
        <w:rPr>
          <w:rFonts w:ascii="Simplified Arabic" w:hAnsi="Simplified Arabic" w:cs="Simplified Arabic" w:hint="cs"/>
          <w:sz w:val="28"/>
          <w:szCs w:val="28"/>
          <w:rtl/>
        </w:rPr>
        <w:t xml:space="preserve"> مع مراعات الاعتبارات البيئية بشكل كامل أثناء الإنشاء وبعد الإنشاء. كما تم مراعاة نظم العمارة الخضراء عند اختيار تصميم الهيكل الخارجي حيث صممت واجهات مبني الركاب رقم (2) باستخدام الواح التظليل الشمسي ومراعاة اختيار الألوان المناسبة للحد من درجات الحرارة داخل المبني.</w:t>
      </w:r>
    </w:p>
    <w:p w:rsidR="00862EBF" w:rsidRPr="001D763E" w:rsidRDefault="00862EBF" w:rsidP="00862EBF">
      <w:pPr>
        <w:rPr>
          <w:rFonts w:ascii="Simplified Arabic" w:hAnsi="Simplified Arabic" w:cs="Simplified Arabic"/>
          <w:b/>
          <w:bCs/>
          <w:sz w:val="30"/>
          <w:szCs w:val="30"/>
          <w:rtl/>
        </w:rPr>
      </w:pPr>
      <w:r w:rsidRPr="001D763E">
        <w:rPr>
          <w:rFonts w:ascii="Simplified Arabic" w:hAnsi="Simplified Arabic" w:cs="Simplified Arabic" w:hint="cs"/>
          <w:b/>
          <w:bCs/>
          <w:sz w:val="30"/>
          <w:szCs w:val="30"/>
          <w:rtl/>
        </w:rPr>
        <w:t>في مجال إدارة الطاقة</w:t>
      </w:r>
    </w:p>
    <w:p w:rsidR="00862EBF" w:rsidRPr="001D763E" w:rsidRDefault="00862EBF" w:rsidP="00862EBF">
      <w:pPr>
        <w:numPr>
          <w:ilvl w:val="0"/>
          <w:numId w:val="36"/>
        </w:numPr>
        <w:contextualSpacing/>
        <w:rPr>
          <w:rFonts w:ascii="Simplified Arabic" w:hAnsi="Simplified Arabic" w:cs="Simplified Arabic"/>
          <w:sz w:val="28"/>
          <w:szCs w:val="28"/>
        </w:rPr>
      </w:pPr>
      <w:r w:rsidRPr="001D763E">
        <w:rPr>
          <w:rFonts w:ascii="Simplified Arabic" w:hAnsi="Simplified Arabic" w:cs="Simplified Arabic" w:hint="cs"/>
          <w:sz w:val="28"/>
          <w:szCs w:val="28"/>
          <w:rtl/>
        </w:rPr>
        <w:t>إنتاج الطاقة الكهربائية</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lang w:bidi="ar-EG"/>
        </w:rPr>
        <w:t xml:space="preserve">قامت شركة ميناء القاهرة الجوي في بداية عام </w:t>
      </w:r>
      <w:r w:rsidRPr="001D763E">
        <w:rPr>
          <w:rFonts w:ascii="Simplified Arabic" w:hAnsi="Simplified Arabic" w:cs="Simplified Arabic"/>
          <w:sz w:val="28"/>
          <w:szCs w:val="28"/>
          <w:rtl/>
          <w:lang w:bidi="ar-EG"/>
        </w:rPr>
        <w:t xml:space="preserve">2017 </w:t>
      </w:r>
      <w:r w:rsidRPr="001D763E">
        <w:rPr>
          <w:rFonts w:ascii="Simplified Arabic" w:hAnsi="Simplified Arabic" w:cs="Simplified Arabic" w:hint="cs"/>
          <w:sz w:val="28"/>
          <w:szCs w:val="28"/>
          <w:rtl/>
          <w:lang w:bidi="ar-EG"/>
        </w:rPr>
        <w:t>بإنشاء</w:t>
      </w:r>
      <w:r w:rsidRPr="001D763E">
        <w:rPr>
          <w:rFonts w:ascii="Simplified Arabic" w:hAnsi="Simplified Arabic" w:cs="Simplified Arabic"/>
          <w:sz w:val="28"/>
          <w:szCs w:val="28"/>
          <w:rtl/>
          <w:lang w:bidi="ar-EG"/>
        </w:rPr>
        <w:t xml:space="preserve"> محطة محولات</w:t>
      </w:r>
      <w:r>
        <w:rPr>
          <w:rFonts w:ascii="Simplified Arabic" w:hAnsi="Simplified Arabic" w:cs="Simplified Arabic"/>
          <w:sz w:val="28"/>
          <w:szCs w:val="28"/>
          <w:rtl/>
          <w:lang w:bidi="ar-EG"/>
        </w:rPr>
        <w:t xml:space="preserve"> الكهرباء الجديدة بمبني الركاب </w:t>
      </w:r>
      <w:r w:rsidRPr="001D763E">
        <w:rPr>
          <w:rFonts w:ascii="Simplified Arabic" w:hAnsi="Simplified Arabic" w:cs="Simplified Arabic"/>
          <w:sz w:val="28"/>
          <w:szCs w:val="28"/>
          <w:rtl/>
          <w:lang w:bidi="ar-EG"/>
        </w:rPr>
        <w:t>رقم (2) بمطار القاهرة الدولي، بسعة إجمالية للمحطة تبلغ</w:t>
      </w:r>
      <w:r>
        <w:rPr>
          <w:rFonts w:ascii="Simplified Arabic" w:hAnsi="Simplified Arabic" w:cs="Simplified Arabic"/>
          <w:sz w:val="28"/>
          <w:szCs w:val="28"/>
          <w:rtl/>
          <w:lang w:bidi="ar-EG"/>
        </w:rPr>
        <w:br/>
      </w:r>
      <w:r w:rsidRPr="001D763E">
        <w:rPr>
          <w:rFonts w:ascii="Simplified Arabic" w:hAnsi="Simplified Arabic" w:cs="Simplified Arabic"/>
          <w:sz w:val="28"/>
          <w:szCs w:val="28"/>
          <w:rtl/>
          <w:lang w:bidi="ar-EG"/>
        </w:rPr>
        <w:t xml:space="preserve">120 ميجا / فولت أمبير لتغذية </w:t>
      </w:r>
      <w:r w:rsidRPr="001D763E">
        <w:rPr>
          <w:rFonts w:ascii="Simplified Arabic" w:hAnsi="Simplified Arabic" w:cs="Simplified Arabic" w:hint="cs"/>
          <w:sz w:val="28"/>
          <w:szCs w:val="28"/>
          <w:rtl/>
          <w:lang w:bidi="ar-EG"/>
        </w:rPr>
        <w:t>مباني</w:t>
      </w:r>
      <w:r w:rsidRPr="001D763E">
        <w:rPr>
          <w:rFonts w:ascii="Simplified Arabic" w:hAnsi="Simplified Arabic" w:cs="Simplified Arabic"/>
          <w:sz w:val="28"/>
          <w:szCs w:val="28"/>
          <w:rtl/>
          <w:lang w:bidi="ar-EG"/>
        </w:rPr>
        <w:t xml:space="preserve"> الركاب </w:t>
      </w:r>
      <w:r w:rsidRPr="001D763E">
        <w:rPr>
          <w:rFonts w:ascii="Simplified Arabic" w:hAnsi="Simplified Arabic" w:cs="Simplified Arabic" w:hint="cs"/>
          <w:sz w:val="28"/>
          <w:szCs w:val="28"/>
          <w:rtl/>
          <w:lang w:bidi="ar-EG"/>
        </w:rPr>
        <w:t>أ</w:t>
      </w:r>
      <w:r w:rsidRPr="001D763E">
        <w:rPr>
          <w:rFonts w:ascii="Simplified Arabic" w:hAnsi="Simplified Arabic" w:cs="Simplified Arabic"/>
          <w:sz w:val="28"/>
          <w:szCs w:val="28"/>
          <w:rtl/>
          <w:lang w:bidi="ar-EG"/>
        </w:rPr>
        <w:t>رق</w:t>
      </w:r>
      <w:r w:rsidRPr="001D763E">
        <w:rPr>
          <w:rFonts w:ascii="Simplified Arabic" w:hAnsi="Simplified Arabic" w:cs="Simplified Arabic" w:hint="cs"/>
          <w:sz w:val="28"/>
          <w:szCs w:val="28"/>
          <w:rtl/>
          <w:lang w:bidi="ar-EG"/>
        </w:rPr>
        <w:t>ا</w:t>
      </w:r>
      <w:r w:rsidRPr="001D763E">
        <w:rPr>
          <w:rFonts w:ascii="Simplified Arabic" w:hAnsi="Simplified Arabic" w:cs="Simplified Arabic"/>
          <w:sz w:val="28"/>
          <w:szCs w:val="28"/>
          <w:rtl/>
          <w:lang w:bidi="ar-EG"/>
        </w:rPr>
        <w:t xml:space="preserve">م (2و3) بالطاقة الكهربائية. </w:t>
      </w:r>
      <w:r w:rsidRPr="001D763E">
        <w:rPr>
          <w:rFonts w:ascii="Simplified Arabic" w:hAnsi="Simplified Arabic" w:cs="Simplified Arabic" w:hint="cs"/>
          <w:sz w:val="28"/>
          <w:szCs w:val="28"/>
          <w:rtl/>
          <w:lang w:bidi="ar-EG"/>
        </w:rPr>
        <w:t>أشارت وزارة الطيران المدني المصري في (مجلة الحصاد،2017، ص5)</w:t>
      </w:r>
      <w:r w:rsidRPr="001D763E">
        <w:rPr>
          <w:rFonts w:ascii="Simplified Arabic" w:hAnsi="Simplified Arabic" w:cs="Simplified Arabic" w:hint="cs"/>
          <w:sz w:val="28"/>
          <w:szCs w:val="28"/>
          <w:rtl/>
        </w:rPr>
        <w:t xml:space="preserve"> إلى صد</w:t>
      </w:r>
      <w:r>
        <w:rPr>
          <w:rFonts w:ascii="Simplified Arabic" w:hAnsi="Simplified Arabic" w:cs="Simplified Arabic" w:hint="cs"/>
          <w:sz w:val="28"/>
          <w:szCs w:val="28"/>
          <w:rtl/>
        </w:rPr>
        <w:t>و</w:t>
      </w:r>
      <w:r w:rsidRPr="001D763E">
        <w:rPr>
          <w:rFonts w:ascii="Simplified Arabic" w:hAnsi="Simplified Arabic" w:cs="Simplified Arabic" w:hint="cs"/>
          <w:sz w:val="28"/>
          <w:szCs w:val="28"/>
          <w:rtl/>
        </w:rPr>
        <w:t xml:space="preserve">ر القرار الوزاري رقم 635 لسنة 2017 بإضافة نشاط جديد لشركة ميناء القاهرة الجوي وهو </w:t>
      </w:r>
      <w:r w:rsidRPr="001D763E">
        <w:rPr>
          <w:rFonts w:ascii="Simplified Arabic" w:hAnsi="Simplified Arabic" w:cs="Simplified Arabic"/>
          <w:sz w:val="28"/>
          <w:szCs w:val="28"/>
          <w:rtl/>
        </w:rPr>
        <w:t xml:space="preserve">إنتاج وتوليد وبيع وتوزيع الطاقة الكهربائية للغير على </w:t>
      </w:r>
      <w:r w:rsidRPr="001D763E">
        <w:rPr>
          <w:rFonts w:ascii="Simplified Arabic" w:hAnsi="Simplified Arabic" w:cs="Simplified Arabic" w:hint="cs"/>
          <w:sz w:val="28"/>
          <w:szCs w:val="28"/>
          <w:rtl/>
        </w:rPr>
        <w:t>ألا</w:t>
      </w:r>
      <w:r w:rsidRPr="001D763E">
        <w:rPr>
          <w:rFonts w:ascii="Simplified Arabic" w:hAnsi="Simplified Arabic" w:cs="Simplified Arabic"/>
          <w:sz w:val="28"/>
          <w:szCs w:val="28"/>
          <w:rtl/>
        </w:rPr>
        <w:t xml:space="preserve"> يتم مزاولة هذا النشاط بشركة ميناء القاهرة الجو</w:t>
      </w:r>
      <w:r w:rsidRPr="001D763E">
        <w:rPr>
          <w:rFonts w:ascii="Simplified Arabic" w:hAnsi="Simplified Arabic" w:cs="Simplified Arabic" w:hint="cs"/>
          <w:sz w:val="28"/>
          <w:szCs w:val="28"/>
          <w:rtl/>
        </w:rPr>
        <w:t>ي</w:t>
      </w:r>
      <w:r w:rsidRPr="001D763E">
        <w:rPr>
          <w:rFonts w:ascii="Simplified Arabic" w:hAnsi="Simplified Arabic" w:cs="Simplified Arabic"/>
          <w:sz w:val="28"/>
          <w:szCs w:val="28"/>
          <w:rtl/>
        </w:rPr>
        <w:t xml:space="preserve"> إلا بعد الحصول على الترخيص من</w:t>
      </w:r>
      <w:r w:rsidRPr="001D763E">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جهاز تنظيم مرفق الكهرباء وحماية المستهلك</w:t>
      </w:r>
      <w:r w:rsidRPr="001D763E">
        <w:rPr>
          <w:rFonts w:ascii="Simplified Arabic" w:hAnsi="Simplified Arabic" w:cs="Simplified Arabic" w:hint="cs"/>
          <w:sz w:val="28"/>
          <w:szCs w:val="28"/>
          <w:rtl/>
        </w:rPr>
        <w:t xml:space="preserve"> كخطوة أولي نحو تقليل اعتماد الشركة على الطاقة الكهربائية من الشبكة المحلية وال</w:t>
      </w:r>
      <w:r>
        <w:rPr>
          <w:rFonts w:ascii="Simplified Arabic" w:hAnsi="Simplified Arabic" w:cs="Simplified Arabic" w:hint="cs"/>
          <w:sz w:val="28"/>
          <w:szCs w:val="28"/>
          <w:rtl/>
        </w:rPr>
        <w:t>بدء</w:t>
      </w:r>
      <w:r w:rsidRPr="001D763E">
        <w:rPr>
          <w:rFonts w:ascii="Simplified Arabic" w:hAnsi="Simplified Arabic" w:cs="Simplified Arabic" w:hint="cs"/>
          <w:sz w:val="28"/>
          <w:szCs w:val="28"/>
          <w:rtl/>
        </w:rPr>
        <w:t xml:space="preserve"> في إنتاج الطاقة الكهربائية اللازمة لتشغيل عمليات المطار. </w:t>
      </w:r>
    </w:p>
    <w:p w:rsidR="00862EBF" w:rsidRPr="001D763E" w:rsidRDefault="00862EBF" w:rsidP="00862EBF">
      <w:pPr>
        <w:numPr>
          <w:ilvl w:val="0"/>
          <w:numId w:val="36"/>
        </w:numPr>
        <w:contextualSpacing/>
        <w:rPr>
          <w:rFonts w:ascii="Simplified Arabic" w:hAnsi="Simplified Arabic" w:cs="Simplified Arabic"/>
          <w:sz w:val="28"/>
          <w:szCs w:val="28"/>
          <w:rtl/>
        </w:rPr>
      </w:pPr>
      <w:r w:rsidRPr="001D763E">
        <w:rPr>
          <w:rFonts w:ascii="Simplified Arabic" w:hAnsi="Simplified Arabic" w:cs="Simplified Arabic" w:hint="cs"/>
          <w:sz w:val="28"/>
          <w:szCs w:val="28"/>
          <w:rtl/>
        </w:rPr>
        <w:t>ترشيد استهلاك الطاقة الكهربائية</w:t>
      </w:r>
    </w:p>
    <w:p w:rsidR="00862EBF" w:rsidRPr="001D763E" w:rsidRDefault="00862EBF" w:rsidP="00862EBF">
      <w:pPr>
        <w:spacing w:line="276" w:lineRule="auto"/>
        <w:rPr>
          <w:rFonts w:ascii="Simplified Arabic" w:hAnsi="Simplified Arabic" w:cs="Simplified Arabic"/>
          <w:sz w:val="28"/>
          <w:szCs w:val="28"/>
          <w:rtl/>
          <w:lang w:bidi="ar-EG"/>
        </w:rPr>
      </w:pPr>
      <w:r w:rsidRPr="001D763E">
        <w:rPr>
          <w:rFonts w:ascii="Simplified Arabic" w:hAnsi="Simplified Arabic" w:cs="Simplified Arabic" w:hint="cs"/>
          <w:sz w:val="28"/>
          <w:szCs w:val="28"/>
          <w:rtl/>
        </w:rPr>
        <w:t>اتخذت شركة ميناء القاهرة الجوي خطوات نحو ترشيد استهلاك الطاقة الكهربائية في المطار حيث تم تغي</w:t>
      </w:r>
      <w:r>
        <w:rPr>
          <w:rFonts w:ascii="Simplified Arabic" w:hAnsi="Simplified Arabic" w:cs="Simplified Arabic" w:hint="cs"/>
          <w:sz w:val="28"/>
          <w:szCs w:val="28"/>
          <w:rtl/>
        </w:rPr>
        <w:t>ي</w:t>
      </w:r>
      <w:r w:rsidRPr="001D763E">
        <w:rPr>
          <w:rFonts w:ascii="Simplified Arabic" w:hAnsi="Simplified Arabic" w:cs="Simplified Arabic" w:hint="cs"/>
          <w:sz w:val="28"/>
          <w:szCs w:val="28"/>
          <w:rtl/>
        </w:rPr>
        <w:t>ر وحدات الإضاءة بمبني الركاب رقم (1) واستراحة كبار الزوار ومبني الرحلات الموسمية وأيضا تغير نظام الإضاءة بالمول التجاري إلى نظام إضاءة عالية الكفاءة باستخدام تقنية (</w:t>
      </w:r>
      <w:r w:rsidRPr="001D763E">
        <w:rPr>
          <w:rFonts w:ascii="Simplified Arabic" w:hAnsi="Simplified Arabic" w:cs="Simplified Arabic"/>
          <w:sz w:val="28"/>
          <w:szCs w:val="28"/>
        </w:rPr>
        <w:t>LED</w:t>
      </w:r>
      <w:r w:rsidRPr="001D763E">
        <w:rPr>
          <w:rFonts w:ascii="Simplified Arabic" w:hAnsi="Simplified Arabic" w:cs="Simplified Arabic" w:hint="cs"/>
          <w:sz w:val="28"/>
          <w:szCs w:val="28"/>
          <w:rtl/>
        </w:rPr>
        <w:t>) الموفرة للطاقة</w:t>
      </w:r>
      <w:r w:rsidRPr="001D763E">
        <w:rPr>
          <w:rFonts w:ascii="Simplified Arabic" w:hAnsi="Simplified Arabic" w:cs="Simplified Arabic" w:hint="cs"/>
          <w:sz w:val="28"/>
          <w:szCs w:val="28"/>
          <w:rtl/>
          <w:lang w:bidi="ar-EG"/>
        </w:rPr>
        <w:t>. (عبد الناصر،2017)</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lang w:bidi="ar-EG"/>
        </w:rPr>
        <w:lastRenderedPageBreak/>
        <w:t xml:space="preserve">كما عملت شركة ميناء القاهرة الجوي على تحسين كفاءة </w:t>
      </w:r>
      <w:r w:rsidRPr="001D763E">
        <w:rPr>
          <w:rFonts w:ascii="Simplified Arabic" w:hAnsi="Simplified Arabic" w:cs="Simplified Arabic" w:hint="cs"/>
          <w:sz w:val="28"/>
          <w:szCs w:val="28"/>
          <w:rtl/>
        </w:rPr>
        <w:t>نظام الإضاءة بمبني الر</w:t>
      </w:r>
      <w:r>
        <w:rPr>
          <w:rFonts w:ascii="Simplified Arabic" w:hAnsi="Simplified Arabic" w:cs="Simplified Arabic" w:hint="cs"/>
          <w:sz w:val="28"/>
          <w:szCs w:val="28"/>
          <w:rtl/>
        </w:rPr>
        <w:t xml:space="preserve">كاب رقم (3) والطريق الجديد الذي </w:t>
      </w:r>
      <w:r w:rsidRPr="001D763E">
        <w:rPr>
          <w:rFonts w:ascii="Simplified Arabic" w:hAnsi="Simplified Arabic" w:cs="Simplified Arabic" w:hint="cs"/>
          <w:sz w:val="28"/>
          <w:szCs w:val="28"/>
          <w:rtl/>
        </w:rPr>
        <w:t>يربط المطار بالطريق الدائري، وتحقيق و</w:t>
      </w:r>
      <w:r w:rsidRPr="001D763E">
        <w:rPr>
          <w:rFonts w:ascii="Simplified Arabic" w:hAnsi="Simplified Arabic" w:cs="Simplified Arabic"/>
          <w:sz w:val="28"/>
          <w:szCs w:val="28"/>
          <w:rtl/>
        </w:rPr>
        <w:t xml:space="preserve">فرا </w:t>
      </w:r>
      <w:r>
        <w:rPr>
          <w:rFonts w:ascii="Simplified Arabic" w:hAnsi="Simplified Arabic" w:cs="Simplified Arabic"/>
          <w:sz w:val="28"/>
          <w:szCs w:val="28"/>
          <w:rtl/>
        </w:rPr>
        <w:t>في استهلاك الكهرباء بعد عمليات</w:t>
      </w:r>
      <w:r>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إحلال وتجديد نظام الإضاءة بصالات السفر والوصول بالمطا</w:t>
      </w:r>
      <w:r w:rsidRPr="001D763E">
        <w:rPr>
          <w:rFonts w:ascii="Simplified Arabic" w:hAnsi="Simplified Arabic" w:cs="Simplified Arabic" w:hint="cs"/>
          <w:sz w:val="28"/>
          <w:szCs w:val="28"/>
          <w:rtl/>
        </w:rPr>
        <w:t xml:space="preserve">ر </w:t>
      </w:r>
      <w:r>
        <w:rPr>
          <w:rFonts w:ascii="Simplified Arabic" w:hAnsi="Simplified Arabic" w:cs="Simplified Arabic" w:hint="cs"/>
          <w:sz w:val="28"/>
          <w:szCs w:val="28"/>
          <w:rtl/>
        </w:rPr>
        <w:t>يقدر</w:t>
      </w:r>
      <w:r w:rsidRPr="001D763E">
        <w:rPr>
          <w:rFonts w:ascii="Simplified Arabic" w:hAnsi="Simplified Arabic" w:cs="Simplified Arabic"/>
          <w:sz w:val="28"/>
          <w:szCs w:val="28"/>
          <w:rtl/>
        </w:rPr>
        <w:t xml:space="preserve"> </w:t>
      </w:r>
      <w:r>
        <w:rPr>
          <w:rFonts w:ascii="Simplified Arabic" w:hAnsi="Simplified Arabic" w:cs="Simplified Arabic" w:hint="cs"/>
          <w:sz w:val="28"/>
          <w:szCs w:val="28"/>
          <w:rtl/>
        </w:rPr>
        <w:t>بثلاثة</w:t>
      </w:r>
      <w:r w:rsidRPr="001D763E">
        <w:rPr>
          <w:rFonts w:ascii="Simplified Arabic" w:hAnsi="Simplified Arabic" w:cs="Simplified Arabic"/>
          <w:sz w:val="28"/>
          <w:szCs w:val="28"/>
          <w:rtl/>
        </w:rPr>
        <w:t xml:space="preserve"> مليون </w:t>
      </w:r>
      <w:r>
        <w:rPr>
          <w:rFonts w:ascii="Simplified Arabic" w:hAnsi="Simplified Arabic" w:cs="Simplified Arabic"/>
          <w:sz w:val="28"/>
          <w:szCs w:val="28"/>
          <w:rtl/>
        </w:rPr>
        <w:t>كيلووات</w:t>
      </w:r>
      <w:r w:rsidRPr="001D763E">
        <w:rPr>
          <w:rFonts w:ascii="Simplified Arabic" w:hAnsi="Simplified Arabic" w:cs="Simplified Arabic"/>
          <w:sz w:val="28"/>
          <w:szCs w:val="28"/>
          <w:rtl/>
        </w:rPr>
        <w:t>/ سنويا</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tl/>
        </w:rPr>
        <w:t>.</w:t>
      </w:r>
      <w:r w:rsidRPr="001D763E">
        <w:rPr>
          <w:rFonts w:ascii="Simplified Arabic" w:hAnsi="Simplified Arabic" w:cs="Simplified Arabic" w:hint="cs"/>
          <w:sz w:val="28"/>
          <w:szCs w:val="28"/>
          <w:rtl/>
        </w:rPr>
        <w:t xml:space="preserve"> (جريدة فيتو، 2018) </w:t>
      </w:r>
    </w:p>
    <w:p w:rsidR="00862EBF" w:rsidRDefault="00862EBF" w:rsidP="00862EBF">
      <w:pPr>
        <w:rPr>
          <w:rFonts w:ascii="Simplified Arabic" w:hAnsi="Simplified Arabic" w:cs="Simplified Arabic"/>
          <w:sz w:val="28"/>
          <w:szCs w:val="28"/>
          <w:rtl/>
          <w:lang w:bidi="ar-EG"/>
        </w:rPr>
      </w:pPr>
      <w:r w:rsidRPr="001D763E">
        <w:rPr>
          <w:rFonts w:ascii="Simplified Arabic" w:hAnsi="Simplified Arabic" w:cs="Simplified Arabic" w:hint="cs"/>
          <w:sz w:val="28"/>
          <w:szCs w:val="28"/>
          <w:rtl/>
        </w:rPr>
        <w:t>استكمالاً لمبادرة تغ</w:t>
      </w:r>
      <w:r>
        <w:rPr>
          <w:rFonts w:ascii="Simplified Arabic" w:hAnsi="Simplified Arabic" w:cs="Simplified Arabic" w:hint="cs"/>
          <w:sz w:val="28"/>
          <w:szCs w:val="28"/>
          <w:rtl/>
        </w:rPr>
        <w:t>ي</w:t>
      </w:r>
      <w:r w:rsidRPr="001D763E">
        <w:rPr>
          <w:rFonts w:ascii="Simplified Arabic" w:hAnsi="Simplified Arabic" w:cs="Simplified Arabic" w:hint="cs"/>
          <w:sz w:val="28"/>
          <w:szCs w:val="28"/>
          <w:rtl/>
        </w:rPr>
        <w:t>ير نظام الإضاءة بالمطار تم استبدال مصابيح الإضاءة الفياضة الخاصة بمواق</w:t>
      </w:r>
      <w:r>
        <w:rPr>
          <w:rFonts w:ascii="Simplified Arabic" w:hAnsi="Simplified Arabic" w:cs="Simplified Arabic" w:hint="cs"/>
          <w:sz w:val="28"/>
          <w:szCs w:val="28"/>
          <w:rtl/>
        </w:rPr>
        <w:t>ف</w:t>
      </w:r>
      <w:r w:rsidRPr="001D763E">
        <w:rPr>
          <w:rFonts w:ascii="Simplified Arabic" w:hAnsi="Simplified Arabic" w:cs="Simplified Arabic" w:hint="cs"/>
          <w:sz w:val="28"/>
          <w:szCs w:val="28"/>
          <w:rtl/>
        </w:rPr>
        <w:t xml:space="preserve"> الطائرات بمهبط مبني الركاب (3) بإضاءة عالية الكفاءة (</w:t>
      </w:r>
      <w:r w:rsidRPr="001D763E">
        <w:rPr>
          <w:rFonts w:ascii="Simplified Arabic" w:hAnsi="Simplified Arabic" w:cs="Simplified Arabic"/>
          <w:sz w:val="28"/>
          <w:szCs w:val="28"/>
        </w:rPr>
        <w:t>LED</w:t>
      </w:r>
      <w:r w:rsidRPr="001D763E">
        <w:rPr>
          <w:rFonts w:ascii="Simplified Arabic" w:hAnsi="Simplified Arabic" w:cs="Simplified Arabic" w:hint="cs"/>
          <w:sz w:val="28"/>
          <w:szCs w:val="28"/>
          <w:rtl/>
        </w:rPr>
        <w:t xml:space="preserve">) الموفرة للطاقة </w:t>
      </w:r>
      <w:r>
        <w:rPr>
          <w:rFonts w:ascii="Simplified Arabic" w:hAnsi="Simplified Arabic" w:cs="Simplified Arabic" w:hint="cs"/>
          <w:sz w:val="28"/>
          <w:szCs w:val="28"/>
          <w:rtl/>
        </w:rPr>
        <w:t>بدلاً من المصابيح الهالوجين</w:t>
      </w:r>
      <w:r w:rsidRPr="001D763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كما تم استبدال أنوار مواقف الطائرات بمبني الركاب رقم (1) بوحدات موفرة للطاقة. و</w:t>
      </w:r>
      <w:r w:rsidRPr="001D763E">
        <w:rPr>
          <w:rFonts w:ascii="Simplified Arabic" w:hAnsi="Simplified Arabic" w:cs="Simplified Arabic" w:hint="cs"/>
          <w:sz w:val="28"/>
          <w:szCs w:val="28"/>
          <w:rtl/>
        </w:rPr>
        <w:t xml:space="preserve">تم </w:t>
      </w:r>
      <w:r>
        <w:rPr>
          <w:rFonts w:ascii="Simplified Arabic" w:hAnsi="Simplified Arabic" w:cs="Simplified Arabic" w:hint="cs"/>
          <w:sz w:val="28"/>
          <w:szCs w:val="28"/>
          <w:rtl/>
        </w:rPr>
        <w:t>الإنتهاء</w:t>
      </w:r>
      <w:r w:rsidRPr="001D763E">
        <w:rPr>
          <w:rFonts w:ascii="Simplified Arabic" w:hAnsi="Simplified Arabic" w:cs="Simplified Arabic" w:hint="cs"/>
          <w:sz w:val="28"/>
          <w:szCs w:val="28"/>
          <w:rtl/>
        </w:rPr>
        <w:t xml:space="preserve"> من رفع كفاءة المدرج الأوسط (</w:t>
      </w:r>
      <w:r w:rsidRPr="001D763E">
        <w:rPr>
          <w:rFonts w:ascii="Simplified Arabic" w:hAnsi="Simplified Arabic" w:cs="Simplified Arabic"/>
          <w:sz w:val="28"/>
          <w:szCs w:val="28"/>
          <w:lang w:bidi="ar-EG"/>
        </w:rPr>
        <w:t>05C</w:t>
      </w:r>
      <w:r w:rsidRPr="001D763E">
        <w:rPr>
          <w:rFonts w:ascii="Simplified Arabic" w:hAnsi="Simplified Arabic" w:cs="Simplified Arabic" w:hint="cs"/>
          <w:sz w:val="28"/>
          <w:szCs w:val="28"/>
          <w:rtl/>
        </w:rPr>
        <w:t>)</w:t>
      </w:r>
      <w:r w:rsidRPr="001D763E">
        <w:rPr>
          <w:rFonts w:ascii="Simplified Arabic" w:hAnsi="Simplified Arabic" w:cs="Simplified Arabic" w:hint="cs"/>
          <w:sz w:val="28"/>
          <w:szCs w:val="28"/>
          <w:rtl/>
          <w:lang w:bidi="ar-EG"/>
        </w:rPr>
        <w:t xml:space="preserve"> والمدرج الشمالي (</w:t>
      </w:r>
      <w:r w:rsidRPr="001D763E">
        <w:rPr>
          <w:rFonts w:ascii="Simplified Arabic" w:hAnsi="Simplified Arabic" w:cs="Simplified Arabic"/>
          <w:sz w:val="28"/>
          <w:szCs w:val="28"/>
          <w:lang w:bidi="ar-EG"/>
        </w:rPr>
        <w:t>05L</w:t>
      </w:r>
      <w:r w:rsidRPr="001D763E">
        <w:rPr>
          <w:rFonts w:ascii="Simplified Arabic" w:hAnsi="Simplified Arabic" w:cs="Simplified Arabic" w:hint="cs"/>
          <w:sz w:val="28"/>
          <w:szCs w:val="28"/>
          <w:rtl/>
          <w:lang w:bidi="ar-EG"/>
        </w:rPr>
        <w:t>) والممرات الفرعية الخاصة بهم وتغ</w:t>
      </w:r>
      <w:r>
        <w:rPr>
          <w:rFonts w:ascii="Simplified Arabic" w:hAnsi="Simplified Arabic" w:cs="Simplified Arabic" w:hint="cs"/>
          <w:sz w:val="28"/>
          <w:szCs w:val="28"/>
          <w:rtl/>
          <w:lang w:bidi="ar-EG"/>
        </w:rPr>
        <w:t>ي</w:t>
      </w:r>
      <w:r w:rsidRPr="001D763E">
        <w:rPr>
          <w:rFonts w:ascii="Simplified Arabic" w:hAnsi="Simplified Arabic" w:cs="Simplified Arabic" w:hint="cs"/>
          <w:sz w:val="28"/>
          <w:szCs w:val="28"/>
          <w:rtl/>
          <w:lang w:bidi="ar-EG"/>
        </w:rPr>
        <w:t>ير نظام الإضاءة بها ليعمل بوحدات عالية الكفاءة (</w:t>
      </w:r>
      <w:r w:rsidRPr="001D763E">
        <w:rPr>
          <w:rFonts w:ascii="Simplified Arabic" w:hAnsi="Simplified Arabic" w:cs="Simplified Arabic"/>
          <w:sz w:val="28"/>
          <w:szCs w:val="28"/>
          <w:lang w:bidi="ar-EG"/>
        </w:rPr>
        <w:t>LED</w:t>
      </w:r>
      <w:r w:rsidRPr="001D763E">
        <w:rPr>
          <w:rFonts w:ascii="Simplified Arabic" w:hAnsi="Simplified Arabic" w:cs="Simplified Arabic" w:hint="cs"/>
          <w:sz w:val="28"/>
          <w:szCs w:val="28"/>
          <w:rtl/>
          <w:lang w:bidi="ar-EG"/>
        </w:rPr>
        <w:t>) الموفرة للطاقة لتواكب أحدث النظم العالمية</w:t>
      </w:r>
      <w:r>
        <w:rPr>
          <w:rFonts w:ascii="Simplified Arabic" w:hAnsi="Simplified Arabic" w:cs="Simplified Arabic" w:hint="cs"/>
          <w:sz w:val="28"/>
          <w:szCs w:val="28"/>
          <w:rtl/>
          <w:lang w:bidi="ar-EG"/>
        </w:rPr>
        <w:t xml:space="preserve"> وهي أكثر كفاءة في استخدام الطاقة من المصابيح العادية وتتمتع بعمر أطول وتقلل من استبدال مكونتها</w:t>
      </w:r>
      <w:r w:rsidRPr="001D763E">
        <w:rPr>
          <w:rFonts w:ascii="Simplified Arabic" w:hAnsi="Simplified Arabic" w:cs="Simplified Arabic" w:hint="cs"/>
          <w:sz w:val="28"/>
          <w:szCs w:val="28"/>
          <w:rtl/>
          <w:lang w:bidi="ar-EG"/>
        </w:rPr>
        <w:t>.</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أدت إجراءات شركة ميناء القاهرة الجوي في ترشيد الكهرباء إلى توفير الراحة والحفاظ على البيئة من حيث تقليل استهلاك الطاقة وخفض انبعاثات الحرارة وزيادة العمر الافتراضي للوحدات.</w:t>
      </w:r>
    </w:p>
    <w:p w:rsidR="00862EBF" w:rsidRPr="001D763E" w:rsidRDefault="00862EBF" w:rsidP="00862EBF">
      <w:pPr>
        <w:numPr>
          <w:ilvl w:val="0"/>
          <w:numId w:val="36"/>
        </w:numPr>
        <w:contextualSpacing/>
        <w:rPr>
          <w:rFonts w:ascii="Simplified Arabic" w:hAnsi="Simplified Arabic" w:cs="Simplified Arabic"/>
          <w:sz w:val="28"/>
          <w:szCs w:val="28"/>
          <w:rtl/>
        </w:rPr>
      </w:pPr>
      <w:r w:rsidRPr="001D763E">
        <w:rPr>
          <w:rFonts w:ascii="Simplified Arabic" w:hAnsi="Simplified Arabic" w:cs="Simplified Arabic" w:hint="cs"/>
          <w:sz w:val="28"/>
          <w:szCs w:val="28"/>
          <w:rtl/>
        </w:rPr>
        <w:t>الاعتماد على مصادر الطاقة المتجددة</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rPr>
        <w:t>في ختام عام 202</w:t>
      </w:r>
      <w:r>
        <w:rPr>
          <w:rFonts w:ascii="Simplified Arabic" w:hAnsi="Simplified Arabic" w:cs="Simplified Arabic" w:hint="cs"/>
          <w:sz w:val="28"/>
          <w:szCs w:val="28"/>
          <w:rtl/>
        </w:rPr>
        <w:t>2</w:t>
      </w:r>
      <w:r w:rsidRPr="001D763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تم الإنتهاء من تشغيل المشاية الكهربائية الرابطة بين الجراج متعدد الطوابق ومبني الركاب رقم (2و3) والتي تعمل بالطاقة الشمسية من خلال توقيع بروتوكول تعاون مشترك بين </w:t>
      </w:r>
      <w:r w:rsidRPr="001D763E">
        <w:rPr>
          <w:rFonts w:ascii="Simplified Arabic" w:hAnsi="Simplified Arabic" w:cs="Simplified Arabic" w:hint="cs"/>
          <w:sz w:val="28"/>
          <w:szCs w:val="28"/>
          <w:rtl/>
        </w:rPr>
        <w:t xml:space="preserve">وزارة الطيران المدني المصري </w:t>
      </w:r>
      <w:r>
        <w:rPr>
          <w:rFonts w:ascii="Simplified Arabic" w:hAnsi="Simplified Arabic" w:cs="Simplified Arabic" w:hint="cs"/>
          <w:sz w:val="28"/>
          <w:szCs w:val="28"/>
          <w:rtl/>
        </w:rPr>
        <w:t>وم</w:t>
      </w:r>
      <w:r w:rsidRPr="001D763E">
        <w:rPr>
          <w:rFonts w:ascii="Simplified Arabic" w:hAnsi="Simplified Arabic" w:cs="Simplified Arabic" w:hint="cs"/>
          <w:sz w:val="28"/>
          <w:szCs w:val="28"/>
          <w:rtl/>
        </w:rPr>
        <w:t xml:space="preserve">ركز تحديث الصناعة </w:t>
      </w:r>
      <w:r w:rsidRPr="001D763E">
        <w:rPr>
          <w:rFonts w:ascii="Simplified Arabic" w:hAnsi="Simplified Arabic" w:cs="Simplified Arabic"/>
          <w:sz w:val="28"/>
          <w:szCs w:val="28"/>
          <w:rtl/>
        </w:rPr>
        <w:t xml:space="preserve">والبيئة لتوريد وتنفيذ وتشغيل نظام خلايا شمسية صغيرة متصلة بالشبكة </w:t>
      </w:r>
      <w:r w:rsidRPr="001D763E">
        <w:rPr>
          <w:rFonts w:ascii="Simplified Arabic" w:hAnsi="Simplified Arabic" w:cs="Simplified Arabic" w:hint="cs"/>
          <w:sz w:val="28"/>
          <w:szCs w:val="28"/>
          <w:rtl/>
        </w:rPr>
        <w:t xml:space="preserve">أعلي سطح مبني جراج السيارات متعدد الطوابق بقدرة إجمالية </w:t>
      </w:r>
      <w:r w:rsidRPr="001D763E">
        <w:rPr>
          <w:rFonts w:ascii="Simplified Arabic" w:hAnsi="Simplified Arabic" w:cs="Simplified Arabic"/>
          <w:sz w:val="28"/>
          <w:szCs w:val="28"/>
          <w:rtl/>
        </w:rPr>
        <w:t xml:space="preserve">للمحطة </w:t>
      </w:r>
      <w:r w:rsidRPr="001D763E">
        <w:rPr>
          <w:rFonts w:ascii="Simplified Arabic" w:hAnsi="Simplified Arabic" w:cs="Simplified Arabic" w:hint="cs"/>
          <w:sz w:val="28"/>
          <w:szCs w:val="28"/>
          <w:rtl/>
        </w:rPr>
        <w:t>تبلغ 300</w:t>
      </w:r>
      <w:r w:rsidRPr="001D763E">
        <w:rPr>
          <w:rFonts w:ascii="Simplified Arabic" w:hAnsi="Simplified Arabic" w:cs="Simplified Arabic"/>
          <w:sz w:val="28"/>
          <w:szCs w:val="28"/>
          <w:rtl/>
        </w:rPr>
        <w:t xml:space="preserve"> </w:t>
      </w:r>
      <w:r>
        <w:rPr>
          <w:rFonts w:ascii="Simplified Arabic" w:hAnsi="Simplified Arabic" w:cs="Simplified Arabic"/>
          <w:sz w:val="28"/>
          <w:szCs w:val="28"/>
          <w:rtl/>
        </w:rPr>
        <w:t>كيلووات</w:t>
      </w:r>
      <w:r w:rsidRPr="001D763E">
        <w:rPr>
          <w:rFonts w:ascii="Simplified Arabic" w:hAnsi="Simplified Arabic" w:cs="Simplified Arabic"/>
          <w:sz w:val="28"/>
          <w:szCs w:val="28"/>
          <w:rtl/>
        </w:rPr>
        <w:t>/ ساعة</w:t>
      </w:r>
      <w:r>
        <w:rPr>
          <w:rFonts w:ascii="Simplified Arabic" w:hAnsi="Simplified Arabic" w:cs="Simplified Arabic" w:hint="cs"/>
          <w:sz w:val="28"/>
          <w:szCs w:val="28"/>
          <w:rtl/>
          <w:lang w:bidi="ar-EG"/>
        </w:rPr>
        <w:t xml:space="preserve"> وتنتج 495 ميغاوات ساعة/سنوياً</w:t>
      </w:r>
      <w:r w:rsidRPr="001D763E">
        <w:rPr>
          <w:rFonts w:ascii="Simplified Arabic" w:hAnsi="Simplified Arabic" w:cs="Simplified Arabic"/>
          <w:sz w:val="28"/>
          <w:szCs w:val="28"/>
          <w:rtl/>
        </w:rPr>
        <w:t xml:space="preserve">، </w:t>
      </w:r>
      <w:r w:rsidRPr="001D763E">
        <w:rPr>
          <w:rFonts w:ascii="Simplified Arabic" w:hAnsi="Simplified Arabic" w:cs="Simplified Arabic" w:hint="cs"/>
          <w:sz w:val="28"/>
          <w:szCs w:val="28"/>
          <w:rtl/>
        </w:rPr>
        <w:t>لتشغيل ال</w:t>
      </w:r>
      <w:r w:rsidRPr="001D763E">
        <w:rPr>
          <w:rFonts w:ascii="Simplified Arabic" w:hAnsi="Simplified Arabic" w:cs="Simplified Arabic"/>
          <w:sz w:val="28"/>
          <w:szCs w:val="28"/>
          <w:rtl/>
        </w:rPr>
        <w:t xml:space="preserve">مشاية </w:t>
      </w:r>
      <w:r w:rsidRPr="001D763E">
        <w:rPr>
          <w:rFonts w:ascii="Simplified Arabic" w:hAnsi="Simplified Arabic" w:cs="Simplified Arabic" w:hint="cs"/>
          <w:sz w:val="28"/>
          <w:szCs w:val="28"/>
          <w:rtl/>
        </w:rPr>
        <w:t>ال</w:t>
      </w:r>
      <w:r w:rsidRPr="001D763E">
        <w:rPr>
          <w:rFonts w:ascii="Simplified Arabic" w:hAnsi="Simplified Arabic" w:cs="Simplified Arabic"/>
          <w:sz w:val="28"/>
          <w:szCs w:val="28"/>
          <w:rtl/>
        </w:rPr>
        <w:t xml:space="preserve">كهربائية </w:t>
      </w:r>
      <w:r w:rsidRPr="001D763E">
        <w:rPr>
          <w:rFonts w:ascii="Simplified Arabic" w:hAnsi="Simplified Arabic" w:cs="Simplified Arabic" w:hint="cs"/>
          <w:sz w:val="28"/>
          <w:szCs w:val="28"/>
          <w:rtl/>
        </w:rPr>
        <w:t>ا</w:t>
      </w:r>
      <w:r w:rsidRPr="001D763E">
        <w:rPr>
          <w:rFonts w:ascii="Simplified Arabic" w:hAnsi="Simplified Arabic" w:cs="Simplified Arabic"/>
          <w:sz w:val="28"/>
          <w:szCs w:val="28"/>
          <w:rtl/>
        </w:rPr>
        <w:t>لر</w:t>
      </w:r>
      <w:r>
        <w:rPr>
          <w:rFonts w:ascii="Simplified Arabic" w:hAnsi="Simplified Arabic" w:cs="Simplified Arabic" w:hint="cs"/>
          <w:sz w:val="28"/>
          <w:szCs w:val="28"/>
          <w:rtl/>
        </w:rPr>
        <w:t>ا</w:t>
      </w:r>
      <w:r w:rsidRPr="001D763E">
        <w:rPr>
          <w:rFonts w:ascii="Simplified Arabic" w:hAnsi="Simplified Arabic" w:cs="Simplified Arabic"/>
          <w:sz w:val="28"/>
          <w:szCs w:val="28"/>
          <w:rtl/>
        </w:rPr>
        <w:t>بط</w:t>
      </w:r>
      <w:r w:rsidRPr="001D763E">
        <w:rPr>
          <w:rFonts w:ascii="Simplified Arabic" w:hAnsi="Simplified Arabic" w:cs="Simplified Arabic" w:hint="cs"/>
          <w:sz w:val="28"/>
          <w:szCs w:val="28"/>
          <w:rtl/>
        </w:rPr>
        <w:t>ة</w:t>
      </w:r>
      <w:r w:rsidRPr="001D763E">
        <w:rPr>
          <w:rFonts w:ascii="Simplified Arabic" w:hAnsi="Simplified Arabic" w:cs="Simplified Arabic"/>
          <w:sz w:val="28"/>
          <w:szCs w:val="28"/>
          <w:rtl/>
        </w:rPr>
        <w:t xml:space="preserve"> بين الجراج المتعدد</w:t>
      </w:r>
      <w:r w:rsidRPr="001D763E">
        <w:rPr>
          <w:rFonts w:ascii="Simplified Arabic" w:hAnsi="Simplified Arabic" w:cs="Simplified Arabic" w:hint="cs"/>
          <w:sz w:val="28"/>
          <w:szCs w:val="28"/>
          <w:rtl/>
        </w:rPr>
        <w:t xml:space="preserve"> الطوابق</w:t>
      </w:r>
      <w:r w:rsidRPr="001D763E">
        <w:rPr>
          <w:rFonts w:ascii="Simplified Arabic" w:hAnsi="Simplified Arabic" w:cs="Simplified Arabic"/>
          <w:sz w:val="28"/>
          <w:szCs w:val="28"/>
          <w:rtl/>
        </w:rPr>
        <w:t xml:space="preserve"> ومباني الركاب</w:t>
      </w:r>
      <w:r w:rsidRPr="001D763E">
        <w:rPr>
          <w:rFonts w:ascii="Simplified Arabic" w:hAnsi="Simplified Arabic" w:cs="Simplified Arabic" w:hint="cs"/>
          <w:sz w:val="28"/>
          <w:szCs w:val="28"/>
          <w:rtl/>
        </w:rPr>
        <w:t xml:space="preserve"> أرقام </w:t>
      </w:r>
      <w:r w:rsidRPr="001D763E">
        <w:rPr>
          <w:rFonts w:ascii="Simplified Arabic" w:hAnsi="Simplified Arabic" w:cs="Simplified Arabic"/>
          <w:sz w:val="28"/>
          <w:szCs w:val="28"/>
          <w:rtl/>
        </w:rPr>
        <w:t>(2و3)</w:t>
      </w:r>
      <w:r w:rsidRPr="001D763E">
        <w:rPr>
          <w:rFonts w:ascii="Simplified Arabic" w:hAnsi="Simplified Arabic" w:cs="Simplified Arabic" w:hint="cs"/>
          <w:sz w:val="28"/>
          <w:szCs w:val="28"/>
          <w:rtl/>
        </w:rPr>
        <w:t xml:space="preserve"> ومن المتوقع أن </w:t>
      </w:r>
      <w:r w:rsidRPr="001D763E">
        <w:rPr>
          <w:rFonts w:ascii="Simplified Arabic" w:hAnsi="Simplified Arabic" w:cs="Simplified Arabic"/>
          <w:sz w:val="28"/>
          <w:szCs w:val="28"/>
          <w:rtl/>
        </w:rPr>
        <w:t>تس</w:t>
      </w:r>
      <w:r w:rsidRPr="001D763E">
        <w:rPr>
          <w:rFonts w:ascii="Simplified Arabic" w:hAnsi="Simplified Arabic" w:cs="Simplified Arabic" w:hint="cs"/>
          <w:sz w:val="28"/>
          <w:szCs w:val="28"/>
          <w:rtl/>
        </w:rPr>
        <w:t>ا</w:t>
      </w:r>
      <w:r w:rsidRPr="001D763E">
        <w:rPr>
          <w:rFonts w:ascii="Simplified Arabic" w:hAnsi="Simplified Arabic" w:cs="Simplified Arabic"/>
          <w:sz w:val="28"/>
          <w:szCs w:val="28"/>
          <w:rtl/>
        </w:rPr>
        <w:t xml:space="preserve">هم في خفض </w:t>
      </w:r>
      <w:r>
        <w:rPr>
          <w:rFonts w:ascii="Simplified Arabic" w:hAnsi="Simplified Arabic" w:cs="Simplified Arabic"/>
          <w:sz w:val="28"/>
          <w:szCs w:val="28"/>
          <w:rtl/>
        </w:rPr>
        <w:br/>
      </w:r>
      <w:r w:rsidRPr="001D763E">
        <w:rPr>
          <w:rFonts w:ascii="Simplified Arabic" w:hAnsi="Simplified Arabic" w:cs="Simplified Arabic"/>
          <w:sz w:val="28"/>
          <w:szCs w:val="28"/>
          <w:rtl/>
        </w:rPr>
        <w:t xml:space="preserve">في انبعاثات ثاني أكسيد الكربون </w:t>
      </w:r>
      <w:r w:rsidRPr="001D763E">
        <w:rPr>
          <w:rFonts w:ascii="Simplified Arabic" w:hAnsi="Simplified Arabic" w:cs="Simplified Arabic" w:hint="cs"/>
          <w:sz w:val="28"/>
          <w:szCs w:val="28"/>
          <w:rtl/>
        </w:rPr>
        <w:t>بمقدار حوالي 289</w:t>
      </w:r>
      <w:r w:rsidRPr="001D763E">
        <w:rPr>
          <w:rFonts w:ascii="Simplified Arabic" w:hAnsi="Simplified Arabic" w:cs="Simplified Arabic"/>
          <w:sz w:val="28"/>
          <w:szCs w:val="28"/>
          <w:rtl/>
        </w:rPr>
        <w:t xml:space="preserve"> طن سنويا</w:t>
      </w:r>
      <w:r w:rsidRPr="001D763E">
        <w:rPr>
          <w:rFonts w:ascii="Simplified Arabic" w:hAnsi="Simplified Arabic" w:cs="Simplified Arabic" w:hint="cs"/>
          <w:sz w:val="28"/>
          <w:szCs w:val="28"/>
          <w:rtl/>
        </w:rPr>
        <w:t xml:space="preserve">ً. </w:t>
      </w:r>
      <w:r w:rsidRPr="00C53AA1">
        <w:rPr>
          <w:rFonts w:ascii="Simplified Arabic" w:hAnsi="Simplified Arabic" w:cs="Simplified Arabic" w:hint="cs"/>
          <w:sz w:val="28"/>
          <w:szCs w:val="28"/>
          <w:rtl/>
        </w:rPr>
        <w:t>وترغب الشركة في تقليل استهلاك الطاقة الكهربائية بنسبة 20% في عام 2025 عن معدل الاستهلاك لعام 2021.</w:t>
      </w:r>
    </w:p>
    <w:p w:rsidR="00862EBF"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rPr>
        <w:lastRenderedPageBreak/>
        <w:t xml:space="preserve"> وأشارت وزارة الطيران المدني في (الحصاد السنوي،2021، ص5) إلى اتخاذ شركة ميناء القاهرة الجوي خطوة أولي نحو استخدام </w:t>
      </w:r>
      <w:r>
        <w:rPr>
          <w:rFonts w:ascii="Simplified Arabic" w:hAnsi="Simplified Arabic" w:cs="Simplified Arabic" w:hint="cs"/>
          <w:sz w:val="28"/>
          <w:szCs w:val="28"/>
          <w:rtl/>
        </w:rPr>
        <w:t>ال</w:t>
      </w:r>
      <w:r w:rsidRPr="001D763E">
        <w:rPr>
          <w:rFonts w:ascii="Simplified Arabic" w:hAnsi="Simplified Arabic" w:cs="Simplified Arabic" w:hint="cs"/>
          <w:sz w:val="28"/>
          <w:szCs w:val="28"/>
          <w:rtl/>
        </w:rPr>
        <w:t xml:space="preserve">مطار للطاقة المتجددة والمستدامة في المطار بتركيب شواحن شمسية في بوابات السفر الخاصة بمباني الركاب 1و2و3 كمنحة مقدمة من وزارة البيئة لتشغيل </w:t>
      </w:r>
      <w:r w:rsidRPr="001D763E">
        <w:rPr>
          <w:rFonts w:ascii="Simplified Arabic" w:hAnsi="Simplified Arabic" w:cs="Simplified Arabic"/>
          <w:sz w:val="28"/>
          <w:szCs w:val="28"/>
          <w:rtl/>
        </w:rPr>
        <w:t xml:space="preserve">شواحن </w:t>
      </w:r>
      <w:r w:rsidRPr="001D763E">
        <w:rPr>
          <w:rFonts w:ascii="Simplified Arabic" w:hAnsi="Simplified Arabic" w:cs="Simplified Arabic" w:hint="cs"/>
          <w:sz w:val="28"/>
          <w:szCs w:val="28"/>
          <w:rtl/>
        </w:rPr>
        <w:t>للهواتف و</w:t>
      </w:r>
      <w:r w:rsidRPr="001D763E">
        <w:rPr>
          <w:rFonts w:ascii="Simplified Arabic" w:hAnsi="Simplified Arabic" w:cs="Simplified Arabic"/>
          <w:sz w:val="28"/>
          <w:szCs w:val="28"/>
          <w:rtl/>
        </w:rPr>
        <w:t xml:space="preserve">مزودة بشاشات عرض تعمل بالطاقة الشمسية </w:t>
      </w:r>
      <w:r w:rsidRPr="001D763E">
        <w:rPr>
          <w:rFonts w:ascii="Simplified Arabic" w:hAnsi="Simplified Arabic" w:cs="Simplified Arabic" w:hint="cs"/>
          <w:sz w:val="28"/>
          <w:szCs w:val="28"/>
          <w:rtl/>
        </w:rPr>
        <w:t>بما يعود بالنفع من خلال تنفيذ المشروع ب</w:t>
      </w:r>
      <w:r w:rsidRPr="001D763E">
        <w:rPr>
          <w:rFonts w:ascii="Simplified Arabic" w:hAnsi="Simplified Arabic" w:cs="Simplified Arabic"/>
          <w:sz w:val="28"/>
          <w:szCs w:val="28"/>
          <w:rtl/>
        </w:rPr>
        <w:t xml:space="preserve">مردود بيئي في صورة خفض الانبعاثات ومردود اجتماعي توعوي من خلال توليد الطاقة الكهربائية باستخدام الطاقة الشمسية ومردود اقتصادي متوقع نتيجة التوفير المتوقع من فواتير </w:t>
      </w:r>
      <w:r w:rsidRPr="001D763E">
        <w:rPr>
          <w:rFonts w:ascii="Simplified Arabic" w:hAnsi="Simplified Arabic" w:cs="Simplified Arabic" w:hint="cs"/>
          <w:sz w:val="28"/>
          <w:szCs w:val="28"/>
          <w:rtl/>
        </w:rPr>
        <w:t>الكهرباء.</w:t>
      </w:r>
    </w:p>
    <w:p w:rsidR="00862EBF" w:rsidRPr="001D763E" w:rsidRDefault="00862EBF" w:rsidP="00862EBF">
      <w:pPr>
        <w:rPr>
          <w:rFonts w:ascii="Simplified Arabic" w:hAnsi="Simplified Arabic" w:cs="Simplified Arabic"/>
          <w:b/>
          <w:bCs/>
          <w:sz w:val="30"/>
          <w:szCs w:val="30"/>
          <w:rtl/>
        </w:rPr>
      </w:pPr>
      <w:r w:rsidRPr="001D763E">
        <w:rPr>
          <w:rFonts w:ascii="Simplified Arabic" w:hAnsi="Simplified Arabic" w:cs="Simplified Arabic" w:hint="cs"/>
          <w:b/>
          <w:bCs/>
          <w:sz w:val="30"/>
          <w:szCs w:val="30"/>
          <w:rtl/>
        </w:rPr>
        <w:t xml:space="preserve">في مجال إدارة المياه </w:t>
      </w:r>
    </w:p>
    <w:p w:rsidR="00862EBF"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rPr>
        <w:t>وتشير شركة ميناء القاهرة الجوي في السجل البيئي لعام (2020/2021) إلى حص</w:t>
      </w:r>
      <w:r>
        <w:rPr>
          <w:rFonts w:ascii="Simplified Arabic" w:hAnsi="Simplified Arabic" w:cs="Simplified Arabic" w:hint="cs"/>
          <w:sz w:val="28"/>
          <w:szCs w:val="28"/>
          <w:rtl/>
        </w:rPr>
        <w:t>و</w:t>
      </w:r>
      <w:r w:rsidRPr="001D763E">
        <w:rPr>
          <w:rFonts w:ascii="Simplified Arabic" w:hAnsi="Simplified Arabic" w:cs="Simplified Arabic" w:hint="cs"/>
          <w:sz w:val="28"/>
          <w:szCs w:val="28"/>
          <w:rtl/>
        </w:rPr>
        <w:t xml:space="preserve">ل شركة ميناء القاهرة الجوي على المياه من خلال الشبكة المحلية محطة المياه العمومية ويتم تغذية مطار القاهرة الدولي بخطين للمياه أحدهم للمياه العذبة الصالحة للشرب والأخر للمياه العكرة التي تستخدم لري الحدائق ومحطات الإطفاء وتبلغ كمية المياه العمومية الواصل لشركة ميناء القاهرة الجوي (5658778م3/سنوياً) تستخدم في جميع أنحاء المطار المطابخ دورات المياه والشرب. </w:t>
      </w:r>
    </w:p>
    <w:p w:rsidR="00862EBF" w:rsidRPr="001D763E"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rPr>
        <w:t>وقامت شركة ميناء القاهرة الجوي</w:t>
      </w:r>
      <w:r w:rsidRPr="001D763E">
        <w:rPr>
          <w:rFonts w:ascii="Simplified Arabic" w:hAnsi="Simplified Arabic" w:cs="Simplified Arabic" w:hint="cs"/>
          <w:sz w:val="28"/>
          <w:szCs w:val="28"/>
          <w:rtl/>
        </w:rPr>
        <w:t xml:space="preserve"> بالتعاون مع وزارة البيئة المصرية من حوكمة استهلاك المياه في مطار القاهرة الدولي عبر إنشاء محطة صرف صناعي </w:t>
      </w:r>
      <w:r w:rsidRPr="001D763E">
        <w:rPr>
          <w:rFonts w:ascii="Simplified Arabic" w:hAnsi="Simplified Arabic" w:cs="Simplified Arabic"/>
          <w:sz w:val="28"/>
          <w:szCs w:val="28"/>
          <w:rtl/>
          <w:lang w:bidi="ar-EG"/>
        </w:rPr>
        <w:t xml:space="preserve">لإعادة استخدام المياه المعالجة </w:t>
      </w:r>
      <w:r w:rsidRPr="001D763E">
        <w:rPr>
          <w:rFonts w:ascii="Simplified Arabic" w:hAnsi="Simplified Arabic" w:cs="Simplified Arabic" w:hint="cs"/>
          <w:sz w:val="28"/>
          <w:szCs w:val="28"/>
          <w:rtl/>
          <w:lang w:bidi="ar-EG"/>
        </w:rPr>
        <w:t>وتطوير محطة معالجة مياه التكييف بمبني الركاب رقم (3) واستخدامها في ري المسطحات الخ</w:t>
      </w:r>
      <w:r w:rsidRPr="001D763E">
        <w:rPr>
          <w:rFonts w:ascii="Simplified Arabic" w:hAnsi="Simplified Arabic" w:cs="Simplified Arabic"/>
          <w:sz w:val="28"/>
          <w:szCs w:val="28"/>
          <w:rtl/>
          <w:lang w:bidi="ar-EG"/>
        </w:rPr>
        <w:t>ضراء</w:t>
      </w:r>
      <w:r w:rsidRPr="001D763E">
        <w:rPr>
          <w:rFonts w:ascii="Simplified Arabic" w:hAnsi="Simplified Arabic" w:cs="Simplified Arabic" w:hint="cs"/>
          <w:sz w:val="28"/>
          <w:szCs w:val="28"/>
          <w:rtl/>
          <w:lang w:bidi="ar-EG"/>
        </w:rPr>
        <w:t xml:space="preserve"> بالمطار</w:t>
      </w:r>
      <w:r>
        <w:rPr>
          <w:rFonts w:ascii="Simplified Arabic" w:hAnsi="Simplified Arabic" w:cs="Simplified Arabic" w:hint="cs"/>
          <w:sz w:val="28"/>
          <w:szCs w:val="28"/>
          <w:rtl/>
          <w:lang w:bidi="ar-EG"/>
        </w:rPr>
        <w:t xml:space="preserve"> واعتماد تقنية الري بالتنقيط في ري جميع المساحات الخضراء بالمطار.</w:t>
      </w:r>
      <w:r w:rsidRPr="001D763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الشروق</w:t>
      </w:r>
      <w:r w:rsidRPr="001D763E">
        <w:rPr>
          <w:rFonts w:ascii="Simplified Arabic" w:hAnsi="Simplified Arabic" w:cs="Simplified Arabic" w:hint="cs"/>
          <w:sz w:val="28"/>
          <w:szCs w:val="28"/>
          <w:rtl/>
          <w:lang w:bidi="ar-EG"/>
        </w:rPr>
        <w:t xml:space="preserve"> ،2021)</w:t>
      </w:r>
    </w:p>
    <w:p w:rsidR="00862EBF" w:rsidRPr="001D763E" w:rsidRDefault="00862EBF" w:rsidP="00862EBF">
      <w:pPr>
        <w:rPr>
          <w:rFonts w:ascii="Simplified Arabic" w:hAnsi="Simplified Arabic" w:cs="Simplified Arabic"/>
          <w:sz w:val="28"/>
          <w:szCs w:val="28"/>
          <w:rtl/>
          <w:lang w:bidi="ar-EG"/>
        </w:rPr>
      </w:pPr>
      <w:r w:rsidRPr="001D763E">
        <w:rPr>
          <w:rFonts w:ascii="Simplified Arabic" w:hAnsi="Simplified Arabic" w:cs="Simplified Arabic" w:hint="cs"/>
          <w:sz w:val="28"/>
          <w:szCs w:val="28"/>
          <w:rtl/>
          <w:lang w:bidi="ar-EG"/>
        </w:rPr>
        <w:t xml:space="preserve">معالجة مياه الصرف الصحي تقوم </w:t>
      </w:r>
      <w:r>
        <w:rPr>
          <w:rFonts w:ascii="Simplified Arabic" w:hAnsi="Simplified Arabic" w:cs="Simplified Arabic" w:hint="cs"/>
          <w:sz w:val="28"/>
          <w:szCs w:val="28"/>
          <w:rtl/>
          <w:lang w:bidi="ar-EG"/>
        </w:rPr>
        <w:t>ال</w:t>
      </w:r>
      <w:r w:rsidRPr="001D763E">
        <w:rPr>
          <w:rFonts w:ascii="Simplified Arabic" w:hAnsi="Simplified Arabic" w:cs="Simplified Arabic" w:hint="cs"/>
          <w:sz w:val="28"/>
          <w:szCs w:val="28"/>
          <w:rtl/>
          <w:lang w:bidi="ar-EG"/>
        </w:rPr>
        <w:t xml:space="preserve">شركة باتخاذ عدد من التدابير لمعالجة مياه الصرف قبل إرسالها إلى الشبكة القومية للصرف حيث تقوم بجمع مياه الصرف من المطابخ في المطار ويتم معالجتها لفصل الزيوت والدهون قبل إرسالها للشبكة الرئيسية، وأيضا بالنسبة الصرف الصحي الناتج عن الطائرات يتم إجراء معالجة له بإضافة الكلور في محطة الكلوريشن في </w:t>
      </w:r>
      <w:r>
        <w:rPr>
          <w:rFonts w:ascii="Simplified Arabic" w:hAnsi="Simplified Arabic" w:cs="Simplified Arabic" w:hint="cs"/>
          <w:sz w:val="28"/>
          <w:szCs w:val="28"/>
          <w:rtl/>
          <w:lang w:bidi="ar-EG"/>
        </w:rPr>
        <w:t>ال</w:t>
      </w:r>
      <w:r w:rsidRPr="001D763E">
        <w:rPr>
          <w:rFonts w:ascii="Simplified Arabic" w:hAnsi="Simplified Arabic" w:cs="Simplified Arabic" w:hint="cs"/>
          <w:sz w:val="28"/>
          <w:szCs w:val="28"/>
          <w:rtl/>
          <w:lang w:bidi="ar-EG"/>
        </w:rPr>
        <w:t xml:space="preserve">مطار قبل صرفها على الشبكة </w:t>
      </w:r>
      <w:r>
        <w:rPr>
          <w:rFonts w:ascii="Simplified Arabic" w:hAnsi="Simplified Arabic" w:cs="Simplified Arabic" w:hint="cs"/>
          <w:sz w:val="28"/>
          <w:szCs w:val="28"/>
          <w:rtl/>
          <w:lang w:bidi="ar-EG"/>
        </w:rPr>
        <w:t xml:space="preserve">القومية </w:t>
      </w:r>
      <w:r w:rsidRPr="001D763E">
        <w:rPr>
          <w:rFonts w:ascii="Simplified Arabic" w:hAnsi="Simplified Arabic" w:cs="Simplified Arabic" w:hint="cs"/>
          <w:sz w:val="28"/>
          <w:szCs w:val="28"/>
          <w:rtl/>
          <w:lang w:bidi="ar-EG"/>
        </w:rPr>
        <w:t>للحد من انتشار الأمراض والأوبئة داخل الدولة وتبلغ كمية مياه الصرف الصحي الناتجة عن المطار طبقاً للسجل البيئي للمطار لعام 2020/2021 (3395266 م3/سنوياً)</w:t>
      </w:r>
    </w:p>
    <w:p w:rsidR="00862EBF" w:rsidRPr="001D763E" w:rsidRDefault="00862EBF" w:rsidP="00862EBF">
      <w:pPr>
        <w:rPr>
          <w:rFonts w:ascii="Simplified Arabic" w:hAnsi="Simplified Arabic" w:cs="Simplified Arabic"/>
          <w:b/>
          <w:bCs/>
          <w:sz w:val="30"/>
          <w:szCs w:val="30"/>
          <w:rtl/>
        </w:rPr>
      </w:pPr>
      <w:r w:rsidRPr="001D763E">
        <w:rPr>
          <w:rFonts w:ascii="Simplified Arabic" w:hAnsi="Simplified Arabic" w:cs="Simplified Arabic" w:hint="cs"/>
          <w:b/>
          <w:bCs/>
          <w:sz w:val="30"/>
          <w:szCs w:val="30"/>
          <w:rtl/>
        </w:rPr>
        <w:lastRenderedPageBreak/>
        <w:t>في مجال تحسين جودة الهواء وتقليل الانبعاثات</w:t>
      </w:r>
    </w:p>
    <w:p w:rsidR="00862EBF" w:rsidRPr="001D763E" w:rsidRDefault="00862EBF" w:rsidP="00862EBF">
      <w:pPr>
        <w:numPr>
          <w:ilvl w:val="0"/>
          <w:numId w:val="37"/>
        </w:numPr>
        <w:contextualSpacing/>
        <w:rPr>
          <w:rFonts w:ascii="Simplified Arabic" w:hAnsi="Simplified Arabic" w:cs="Simplified Arabic"/>
          <w:sz w:val="28"/>
          <w:szCs w:val="28"/>
        </w:rPr>
      </w:pPr>
      <w:r w:rsidRPr="001D763E">
        <w:rPr>
          <w:rFonts w:ascii="Simplified Arabic" w:hAnsi="Simplified Arabic" w:cs="Simplified Arabic" w:hint="cs"/>
          <w:sz w:val="28"/>
          <w:szCs w:val="28"/>
          <w:rtl/>
        </w:rPr>
        <w:t xml:space="preserve">توفير وحدات </w:t>
      </w:r>
      <w:r>
        <w:rPr>
          <w:rFonts w:ascii="Simplified Arabic" w:hAnsi="Simplified Arabic" w:cs="Simplified Arabic" w:hint="cs"/>
          <w:sz w:val="28"/>
          <w:szCs w:val="28"/>
          <w:rtl/>
        </w:rPr>
        <w:t>ال</w:t>
      </w:r>
      <w:r w:rsidRPr="001D763E">
        <w:rPr>
          <w:rFonts w:ascii="Simplified Arabic" w:hAnsi="Simplified Arabic" w:cs="Simplified Arabic" w:hint="cs"/>
          <w:sz w:val="28"/>
          <w:szCs w:val="28"/>
          <w:rtl/>
        </w:rPr>
        <w:t xml:space="preserve">طاقة </w:t>
      </w:r>
      <w:r>
        <w:rPr>
          <w:rFonts w:ascii="Simplified Arabic" w:hAnsi="Simplified Arabic" w:cs="Simplified Arabic" w:hint="cs"/>
          <w:sz w:val="28"/>
          <w:szCs w:val="28"/>
          <w:rtl/>
        </w:rPr>
        <w:t>الأرضية</w:t>
      </w:r>
      <w:r w:rsidRPr="001D763E">
        <w:rPr>
          <w:rFonts w:ascii="Simplified Arabic" w:hAnsi="Simplified Arabic" w:cs="Simplified Arabic" w:hint="cs"/>
          <w:sz w:val="28"/>
          <w:szCs w:val="28"/>
          <w:rtl/>
        </w:rPr>
        <w:t xml:space="preserve"> ثابتة (</w:t>
      </w:r>
      <w:r w:rsidRPr="001D763E">
        <w:rPr>
          <w:rFonts w:ascii="Simplified Arabic" w:hAnsi="Simplified Arabic" w:cs="Simplified Arabic"/>
          <w:sz w:val="28"/>
          <w:szCs w:val="28"/>
        </w:rPr>
        <w:t>FGP</w:t>
      </w:r>
      <w:r w:rsidRPr="001D763E">
        <w:rPr>
          <w:rFonts w:ascii="Simplified Arabic" w:hAnsi="Simplified Arabic" w:cs="Simplified Arabic" w:hint="cs"/>
          <w:sz w:val="28"/>
          <w:szCs w:val="28"/>
          <w:rtl/>
        </w:rPr>
        <w:t>)</w:t>
      </w:r>
    </w:p>
    <w:p w:rsidR="00862EBF" w:rsidRPr="001D763E"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rPr>
        <w:t xml:space="preserve">استطاع مطار القاهرة توفير عدد من وحدات الطاقة </w:t>
      </w:r>
      <w:r>
        <w:rPr>
          <w:rFonts w:ascii="Simplified Arabic" w:hAnsi="Simplified Arabic" w:cs="Simplified Arabic" w:hint="cs"/>
          <w:sz w:val="28"/>
          <w:szCs w:val="28"/>
          <w:rtl/>
        </w:rPr>
        <w:t>الأرضية</w:t>
      </w:r>
      <w:r w:rsidRPr="001D763E">
        <w:rPr>
          <w:rFonts w:ascii="Simplified Arabic" w:hAnsi="Simplified Arabic" w:cs="Simplified Arabic" w:hint="cs"/>
          <w:sz w:val="28"/>
          <w:szCs w:val="28"/>
          <w:rtl/>
        </w:rPr>
        <w:t xml:space="preserve"> الثابتة (</w:t>
      </w:r>
      <w:r w:rsidRPr="001D763E">
        <w:rPr>
          <w:rFonts w:ascii="Simplified Arabic" w:hAnsi="Simplified Arabic" w:cs="Simplified Arabic"/>
          <w:sz w:val="28"/>
          <w:szCs w:val="28"/>
        </w:rPr>
        <w:t>FGP</w:t>
      </w:r>
      <w:r w:rsidRPr="001D763E">
        <w:rPr>
          <w:rFonts w:ascii="Simplified Arabic" w:hAnsi="Simplified Arabic" w:cs="Simplified Arabic" w:hint="cs"/>
          <w:sz w:val="28"/>
          <w:szCs w:val="28"/>
          <w:rtl/>
        </w:rPr>
        <w:t>) ووحدات الهواء المكيف مسبقاً (</w:t>
      </w:r>
      <w:r w:rsidRPr="001D763E">
        <w:rPr>
          <w:rFonts w:ascii="Simplified Arabic" w:hAnsi="Simplified Arabic" w:cs="Simplified Arabic"/>
          <w:sz w:val="28"/>
          <w:szCs w:val="28"/>
        </w:rPr>
        <w:t>PCA</w:t>
      </w:r>
      <w:r w:rsidRPr="001D763E">
        <w:rPr>
          <w:rFonts w:ascii="Simplified Arabic" w:hAnsi="Simplified Arabic" w:cs="Simplified Arabic" w:hint="cs"/>
          <w:sz w:val="28"/>
          <w:szCs w:val="28"/>
          <w:rtl/>
        </w:rPr>
        <w:t>) بمواقف الطائرات المزودة بكباري تحميل بمبني الركاب رقم 2و 3 للحد من استخدام الطائرات الموجودة في مواقف الطائرات القريبة من المبني من استخدام وحدات الطاقة المساعدة (</w:t>
      </w:r>
      <w:r w:rsidRPr="001D763E">
        <w:rPr>
          <w:rFonts w:ascii="Simplified Arabic" w:hAnsi="Simplified Arabic" w:cs="Simplified Arabic"/>
          <w:sz w:val="28"/>
          <w:szCs w:val="28"/>
        </w:rPr>
        <w:t>APU</w:t>
      </w:r>
      <w:r w:rsidRPr="001D763E">
        <w:rPr>
          <w:rFonts w:ascii="Simplified Arabic" w:hAnsi="Simplified Arabic" w:cs="Simplified Arabic" w:hint="cs"/>
          <w:sz w:val="28"/>
          <w:szCs w:val="28"/>
          <w:rtl/>
        </w:rPr>
        <w:t>) بالطائرات بما يقلل من حرق الطائرات للوقود أثناء التوقف وتقليل انبعاثات الكربون</w:t>
      </w:r>
      <w:r>
        <w:rPr>
          <w:rFonts w:ascii="Simplified Arabic" w:hAnsi="Simplified Arabic" w:cs="Simplified Arabic" w:hint="cs"/>
          <w:sz w:val="28"/>
          <w:szCs w:val="28"/>
          <w:rtl/>
        </w:rPr>
        <w:t>،</w:t>
      </w:r>
      <w:r w:rsidRPr="001D763E">
        <w:rPr>
          <w:rFonts w:ascii="Simplified Arabic" w:hAnsi="Simplified Arabic" w:cs="Simplified Arabic" w:hint="cs"/>
          <w:sz w:val="28"/>
          <w:szCs w:val="28"/>
          <w:rtl/>
        </w:rPr>
        <w:t xml:space="preserve"> و</w:t>
      </w:r>
      <w:r>
        <w:rPr>
          <w:rFonts w:ascii="Simplified Arabic" w:hAnsi="Simplified Arabic" w:cs="Simplified Arabic" w:hint="cs"/>
          <w:sz w:val="28"/>
          <w:szCs w:val="28"/>
          <w:rtl/>
        </w:rPr>
        <w:t xml:space="preserve">كذا </w:t>
      </w:r>
      <w:r w:rsidRPr="001D763E">
        <w:rPr>
          <w:rFonts w:ascii="Simplified Arabic" w:hAnsi="Simplified Arabic" w:cs="Simplified Arabic" w:hint="cs"/>
          <w:sz w:val="28"/>
          <w:szCs w:val="28"/>
          <w:rtl/>
        </w:rPr>
        <w:t>تقليل استخدام وحدات الطاقة الأرضية (</w:t>
      </w:r>
      <w:r w:rsidRPr="001D763E">
        <w:rPr>
          <w:rFonts w:ascii="Simplified Arabic" w:hAnsi="Simplified Arabic" w:cs="Simplified Arabic"/>
          <w:sz w:val="28"/>
          <w:szCs w:val="28"/>
        </w:rPr>
        <w:t>GPU</w:t>
      </w:r>
      <w:r w:rsidRPr="001D763E">
        <w:rPr>
          <w:rFonts w:ascii="Simplified Arabic" w:hAnsi="Simplified Arabic" w:cs="Simplified Arabic" w:hint="cs"/>
          <w:sz w:val="28"/>
          <w:szCs w:val="28"/>
          <w:rtl/>
        </w:rPr>
        <w:t>) التي تعمل بالديزل</w:t>
      </w:r>
      <w:r>
        <w:rPr>
          <w:rFonts w:ascii="Simplified Arabic" w:hAnsi="Simplified Arabic" w:cs="Simplified Arabic" w:hint="cs"/>
          <w:sz w:val="28"/>
          <w:szCs w:val="28"/>
          <w:rtl/>
        </w:rPr>
        <w:t xml:space="preserve"> وتؤدي إلى زيادة الانبعاثات والضوضاء</w:t>
      </w:r>
      <w:r w:rsidRPr="001D763E">
        <w:rPr>
          <w:rFonts w:ascii="Simplified Arabic" w:hAnsi="Simplified Arabic" w:cs="Simplified Arabic" w:hint="cs"/>
          <w:sz w:val="28"/>
          <w:szCs w:val="28"/>
          <w:rtl/>
        </w:rPr>
        <w:t xml:space="preserve">. </w:t>
      </w:r>
    </w:p>
    <w:p w:rsidR="00862EBF" w:rsidRPr="00295422" w:rsidRDefault="00862EBF" w:rsidP="00862EBF">
      <w:pPr>
        <w:pStyle w:val="ListParagraph"/>
        <w:numPr>
          <w:ilvl w:val="0"/>
          <w:numId w:val="37"/>
        </w:numPr>
        <w:spacing w:after="0" w:line="240" w:lineRule="auto"/>
        <w:rPr>
          <w:rFonts w:ascii="Simplified Arabic" w:hAnsi="Simplified Arabic" w:cs="Simplified Arabic"/>
          <w:sz w:val="28"/>
          <w:szCs w:val="28"/>
        </w:rPr>
      </w:pPr>
      <w:r w:rsidRPr="00295422">
        <w:rPr>
          <w:rFonts w:ascii="Simplified Arabic" w:hAnsi="Simplified Arabic" w:cs="Simplified Arabic" w:hint="cs"/>
          <w:sz w:val="28"/>
          <w:szCs w:val="28"/>
          <w:rtl/>
        </w:rPr>
        <w:t>القطار الآلي</w:t>
      </w:r>
    </w:p>
    <w:p w:rsidR="00862EBF" w:rsidRDefault="00862EBF" w:rsidP="00862EBF">
      <w:pPr>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t>قامت</w:t>
      </w:r>
      <w:r w:rsidRPr="001D763E">
        <w:rPr>
          <w:rFonts w:ascii="Simplified Arabic" w:hAnsi="Simplified Arabic" w:cs="Simplified Arabic" w:hint="cs"/>
          <w:sz w:val="28"/>
          <w:szCs w:val="28"/>
          <w:rtl/>
        </w:rPr>
        <w:t xml:space="preserve"> شركة ميناء القاهرة الجوي </w:t>
      </w:r>
      <w:r>
        <w:rPr>
          <w:rFonts w:ascii="Simplified Arabic" w:hAnsi="Simplified Arabic" w:cs="Simplified Arabic" w:hint="cs"/>
          <w:sz w:val="28"/>
          <w:szCs w:val="28"/>
          <w:rtl/>
        </w:rPr>
        <w:t xml:space="preserve">في 2013 </w:t>
      </w:r>
      <w:r w:rsidRPr="001D763E">
        <w:rPr>
          <w:rFonts w:ascii="Simplified Arabic" w:hAnsi="Simplified Arabic" w:cs="Simplified Arabic" w:hint="cs"/>
          <w:sz w:val="28"/>
          <w:szCs w:val="28"/>
          <w:rtl/>
        </w:rPr>
        <w:t>بتشيي</w:t>
      </w:r>
      <w:r w:rsidRPr="001D763E">
        <w:rPr>
          <w:rFonts w:ascii="Simplified Arabic" w:hAnsi="Simplified Arabic" w:cs="Simplified Arabic" w:hint="eastAsia"/>
          <w:sz w:val="28"/>
          <w:szCs w:val="28"/>
          <w:rtl/>
        </w:rPr>
        <w:t>د</w:t>
      </w:r>
      <w:r w:rsidRPr="001D763E">
        <w:rPr>
          <w:rFonts w:ascii="Simplified Arabic" w:hAnsi="Simplified Arabic" w:cs="Simplified Arabic" w:hint="cs"/>
          <w:sz w:val="28"/>
          <w:szCs w:val="28"/>
          <w:rtl/>
        </w:rPr>
        <w:t xml:space="preserve"> أول قطار آلي في الشرق الأوسط يعمل بالكهرباء داخل المطار مع توفير أحدث التكنولوجيا بالقطار الآلي (</w:t>
      </w:r>
      <w:r w:rsidRPr="001D763E">
        <w:rPr>
          <w:rFonts w:ascii="Simplified Arabic" w:hAnsi="Simplified Arabic" w:cs="Simplified Arabic"/>
          <w:sz w:val="28"/>
          <w:szCs w:val="28"/>
        </w:rPr>
        <w:t>APM</w:t>
      </w:r>
      <w:r w:rsidRPr="001D763E">
        <w:rPr>
          <w:rFonts w:ascii="Simplified Arabic" w:hAnsi="Simplified Arabic" w:cs="Simplified Arabic" w:hint="cs"/>
          <w:sz w:val="28"/>
          <w:szCs w:val="28"/>
          <w:rtl/>
        </w:rPr>
        <w:t xml:space="preserve">) للربط بين مباني الركاب الثلاثة </w:t>
      </w:r>
      <w:r>
        <w:rPr>
          <w:rFonts w:ascii="Simplified Arabic" w:hAnsi="Simplified Arabic" w:cs="Simplified Arabic" w:hint="cs"/>
          <w:sz w:val="28"/>
          <w:szCs w:val="28"/>
          <w:rtl/>
        </w:rPr>
        <w:t>ل</w:t>
      </w:r>
      <w:r w:rsidRPr="001D763E">
        <w:rPr>
          <w:rFonts w:ascii="Simplified Arabic" w:hAnsi="Simplified Arabic" w:cs="Simplified Arabic" w:hint="cs"/>
          <w:sz w:val="28"/>
          <w:szCs w:val="28"/>
          <w:rtl/>
        </w:rPr>
        <w:t xml:space="preserve">لتسهيل من حركة تنقل الركاب والمودعين بين المباني ويتحرك الناقل الآلي </w:t>
      </w:r>
      <w:r w:rsidRPr="001D763E">
        <w:rPr>
          <w:rFonts w:ascii="Simplified Arabic" w:hAnsi="Simplified Arabic" w:cs="Simplified Arabic"/>
          <w:sz w:val="28"/>
          <w:szCs w:val="28"/>
          <w:rtl/>
        </w:rPr>
        <w:t>إلكترونياً </w:t>
      </w:r>
      <w:r w:rsidRPr="001D763E">
        <w:rPr>
          <w:rFonts w:ascii="Simplified Arabic" w:hAnsi="Simplified Arabic" w:cs="Simplified Arabic" w:hint="cs"/>
          <w:sz w:val="28"/>
          <w:szCs w:val="28"/>
          <w:rtl/>
        </w:rPr>
        <w:t xml:space="preserve">دون تدخل العامل البشري ويعتبر الناقل الآلي صديق للبيئة لان استخدامه يقلل من </w:t>
      </w:r>
      <w:r>
        <w:rPr>
          <w:rFonts w:ascii="Simplified Arabic" w:hAnsi="Simplified Arabic" w:cs="Simplified Arabic" w:hint="cs"/>
          <w:sz w:val="28"/>
          <w:szCs w:val="28"/>
          <w:rtl/>
        </w:rPr>
        <w:t>استخدام</w:t>
      </w:r>
      <w:r w:rsidRPr="001D763E">
        <w:rPr>
          <w:rFonts w:ascii="Simplified Arabic" w:hAnsi="Simplified Arabic" w:cs="Simplified Arabic" w:hint="cs"/>
          <w:sz w:val="28"/>
          <w:szCs w:val="28"/>
          <w:rtl/>
        </w:rPr>
        <w:t xml:space="preserve"> وسائل النقل التقليدية وبالتالي تقليل الانبعاثات.</w:t>
      </w:r>
    </w:p>
    <w:p w:rsidR="00862EBF" w:rsidRPr="001D763E" w:rsidRDefault="00862EBF" w:rsidP="00862EBF">
      <w:pPr>
        <w:numPr>
          <w:ilvl w:val="0"/>
          <w:numId w:val="37"/>
        </w:numPr>
        <w:contextualSpacing/>
        <w:rPr>
          <w:rFonts w:ascii="Simplified Arabic" w:hAnsi="Simplified Arabic" w:cs="Simplified Arabic"/>
          <w:sz w:val="28"/>
          <w:szCs w:val="28"/>
        </w:rPr>
      </w:pPr>
      <w:r w:rsidRPr="001D763E">
        <w:rPr>
          <w:rFonts w:ascii="Simplified Arabic" w:hAnsi="Simplified Arabic" w:cs="Simplified Arabic" w:hint="cs"/>
          <w:sz w:val="28"/>
          <w:szCs w:val="28"/>
          <w:rtl/>
        </w:rPr>
        <w:t>وحدات قياس مراقبة الهواء وقياس الانبعاثات</w:t>
      </w:r>
    </w:p>
    <w:p w:rsidR="00862EBF" w:rsidRDefault="00862EBF" w:rsidP="00862EBF">
      <w:pPr>
        <w:spacing w:line="276" w:lineRule="auto"/>
        <w:rPr>
          <w:rFonts w:ascii="Simplified Arabic" w:hAnsi="Simplified Arabic" w:cs="Simplified Arabic"/>
          <w:sz w:val="28"/>
          <w:szCs w:val="28"/>
          <w:u w:val="single"/>
          <w:rtl/>
        </w:rPr>
      </w:pPr>
      <w:r w:rsidRPr="001D763E">
        <w:rPr>
          <w:rFonts w:ascii="Simplified Arabic" w:hAnsi="Simplified Arabic" w:cs="Simplified Arabic" w:hint="cs"/>
          <w:sz w:val="28"/>
          <w:szCs w:val="28"/>
          <w:rtl/>
        </w:rPr>
        <w:t xml:space="preserve">يقوم المطار بمراقبة جودة الهواء في محيط مطار القاهرة الدولي من خلال تركيب محطات مراقبة جودة الهواء في موقعين مختلفين بمهبط المطار بالقرب من صالة 4 بمبني الركاب رقم </w:t>
      </w:r>
      <w:r>
        <w:rPr>
          <w:rFonts w:ascii="Simplified Arabic" w:hAnsi="Simplified Arabic" w:cs="Simplified Arabic" w:hint="cs"/>
          <w:sz w:val="28"/>
          <w:szCs w:val="28"/>
          <w:rtl/>
        </w:rPr>
        <w:t>(</w:t>
      </w:r>
      <w:r w:rsidRPr="001D763E">
        <w:rPr>
          <w:rFonts w:ascii="Simplified Arabic" w:hAnsi="Simplified Arabic" w:cs="Simplified Arabic" w:hint="cs"/>
          <w:sz w:val="28"/>
          <w:szCs w:val="28"/>
          <w:rtl/>
        </w:rPr>
        <w:t>1</w:t>
      </w:r>
      <w:r>
        <w:rPr>
          <w:rFonts w:ascii="Simplified Arabic" w:hAnsi="Simplified Arabic" w:cs="Simplified Arabic" w:hint="cs"/>
          <w:sz w:val="28"/>
          <w:szCs w:val="28"/>
          <w:rtl/>
        </w:rPr>
        <w:t>)</w:t>
      </w:r>
      <w:r w:rsidRPr="001D763E">
        <w:rPr>
          <w:rFonts w:ascii="Simplified Arabic" w:hAnsi="Simplified Arabic" w:cs="Simplified Arabic" w:hint="cs"/>
          <w:sz w:val="28"/>
          <w:szCs w:val="28"/>
          <w:rtl/>
        </w:rPr>
        <w:t xml:space="preserve"> ومحطة أخري بالقرب من مبني الركاب رقم</w:t>
      </w:r>
      <w:r>
        <w:rPr>
          <w:rFonts w:ascii="Simplified Arabic" w:hAnsi="Simplified Arabic" w:cs="Simplified Arabic" w:hint="cs"/>
          <w:sz w:val="28"/>
          <w:szCs w:val="28"/>
          <w:rtl/>
        </w:rPr>
        <w:t xml:space="preserve"> (</w:t>
      </w:r>
      <w:r w:rsidRPr="001D763E">
        <w:rPr>
          <w:rFonts w:ascii="Simplified Arabic" w:hAnsi="Simplified Arabic" w:cs="Simplified Arabic" w:hint="cs"/>
          <w:sz w:val="28"/>
          <w:szCs w:val="28"/>
          <w:rtl/>
        </w:rPr>
        <w:t>3</w:t>
      </w:r>
      <w:r>
        <w:rPr>
          <w:rFonts w:ascii="Simplified Arabic" w:hAnsi="Simplified Arabic" w:cs="Simplified Arabic" w:hint="cs"/>
          <w:sz w:val="28"/>
          <w:szCs w:val="28"/>
          <w:rtl/>
        </w:rPr>
        <w:t xml:space="preserve">) </w:t>
      </w:r>
      <w:r w:rsidRPr="001D763E">
        <w:rPr>
          <w:rFonts w:ascii="Simplified Arabic" w:hAnsi="Simplified Arabic" w:cs="Simplified Arabic" w:hint="cs"/>
          <w:sz w:val="28"/>
          <w:szCs w:val="28"/>
          <w:rtl/>
          <w:lang w:bidi="ar-EG"/>
        </w:rPr>
        <w:t>ل</w:t>
      </w:r>
      <w:r w:rsidRPr="001D763E">
        <w:rPr>
          <w:rFonts w:ascii="Simplified Arabic" w:hAnsi="Simplified Arabic" w:cs="Simplified Arabic" w:hint="cs"/>
          <w:sz w:val="28"/>
          <w:szCs w:val="28"/>
          <w:rtl/>
        </w:rPr>
        <w:t>رصد نوعية الهواء وتحديد عدد الملوثات التي تؤثر في مجال الاحتباس الحراري.</w:t>
      </w:r>
      <w:r w:rsidRPr="00974098">
        <w:rPr>
          <w:rFonts w:ascii="Simplified Arabic" w:hAnsi="Simplified Arabic" w:cs="Simplified Arabic"/>
          <w:sz w:val="28"/>
          <w:szCs w:val="28"/>
          <w:u w:val="single"/>
          <w:rtl/>
        </w:rPr>
        <w:t xml:space="preserve"> </w:t>
      </w:r>
    </w:p>
    <w:p w:rsidR="00862EBF" w:rsidRDefault="00862EBF" w:rsidP="00862EBF">
      <w:pPr>
        <w:pStyle w:val="ListParagraph"/>
        <w:numPr>
          <w:ilvl w:val="0"/>
          <w:numId w:val="37"/>
        </w:numPr>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 xml:space="preserve">نقاط تموين الوقود </w:t>
      </w:r>
    </w:p>
    <w:p w:rsidR="00862EBF" w:rsidRPr="00974098" w:rsidRDefault="00862EBF" w:rsidP="00862EBF">
      <w:pPr>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t>يتبني المطار نظام لتزويد الطائرات بالوقود من خلال خط أنابيب أرضي يمر بمواقف انتظار الطائرات. ويتم تزويد الطائرات بالوقود من خلال فتحات التزود بالوقود الموجودة بالمواقف لتقليل الاعتماد على سيارات التموين (البوزر) وعليه يقلل من استخدام الوقود الأحفوري عند استعمال (البوزر) وتقليل الانبعاثات.</w:t>
      </w:r>
    </w:p>
    <w:p w:rsidR="00862EBF" w:rsidRPr="001D763E" w:rsidRDefault="00862EBF" w:rsidP="00862EBF">
      <w:pPr>
        <w:numPr>
          <w:ilvl w:val="0"/>
          <w:numId w:val="37"/>
        </w:numPr>
        <w:contextualSpacing/>
        <w:rPr>
          <w:rFonts w:ascii="Simplified Arabic" w:hAnsi="Simplified Arabic" w:cs="Simplified Arabic"/>
          <w:sz w:val="28"/>
          <w:szCs w:val="28"/>
          <w:rtl/>
        </w:rPr>
      </w:pPr>
      <w:r w:rsidRPr="001D763E">
        <w:rPr>
          <w:rFonts w:ascii="Simplified Arabic" w:hAnsi="Simplified Arabic" w:cs="Simplified Arabic" w:hint="cs"/>
          <w:sz w:val="28"/>
          <w:szCs w:val="28"/>
          <w:rtl/>
        </w:rPr>
        <w:lastRenderedPageBreak/>
        <w:t xml:space="preserve">فحص بيئي للمعدات بالمهبط </w:t>
      </w:r>
    </w:p>
    <w:p w:rsidR="00862EBF" w:rsidRPr="00C53AA1" w:rsidRDefault="00862EBF" w:rsidP="00862EBF">
      <w:pPr>
        <w:rPr>
          <w:rFonts w:ascii="Simplified Arabic" w:hAnsi="Simplified Arabic" w:cs="Simplified Arabic"/>
          <w:sz w:val="28"/>
          <w:szCs w:val="28"/>
        </w:rPr>
      </w:pPr>
      <w:r w:rsidRPr="001D763E">
        <w:rPr>
          <w:rFonts w:ascii="Simplified Arabic" w:hAnsi="Simplified Arabic" w:cs="Simplified Arabic" w:hint="cs"/>
          <w:sz w:val="28"/>
          <w:szCs w:val="28"/>
          <w:rtl/>
        </w:rPr>
        <w:t xml:space="preserve">تقوم إدارة مطار القاهرة الدولي بتنفيذ إجراءات صارمة للمعدات العاملة بالمهبط للحد من </w:t>
      </w:r>
      <w:r>
        <w:rPr>
          <w:rFonts w:ascii="Simplified Arabic" w:hAnsi="Simplified Arabic" w:cs="Simplified Arabic" w:hint="cs"/>
          <w:sz w:val="28"/>
          <w:szCs w:val="28"/>
          <w:rtl/>
        </w:rPr>
        <w:t>ال</w:t>
      </w:r>
      <w:r w:rsidRPr="001D763E">
        <w:rPr>
          <w:rFonts w:ascii="Simplified Arabic" w:hAnsi="Simplified Arabic" w:cs="Simplified Arabic" w:hint="cs"/>
          <w:sz w:val="28"/>
          <w:szCs w:val="28"/>
          <w:rtl/>
        </w:rPr>
        <w:t xml:space="preserve">انبعاثات </w:t>
      </w:r>
      <w:r>
        <w:rPr>
          <w:rFonts w:ascii="Simplified Arabic" w:hAnsi="Simplified Arabic" w:cs="Simplified Arabic" w:hint="cs"/>
          <w:sz w:val="28"/>
          <w:szCs w:val="28"/>
          <w:rtl/>
        </w:rPr>
        <w:t xml:space="preserve">الناتجة من </w:t>
      </w:r>
      <w:r w:rsidRPr="001D763E">
        <w:rPr>
          <w:rFonts w:ascii="Simplified Arabic" w:hAnsi="Simplified Arabic" w:cs="Simplified Arabic" w:hint="cs"/>
          <w:sz w:val="28"/>
          <w:szCs w:val="28"/>
          <w:rtl/>
        </w:rPr>
        <w:t xml:space="preserve">المعدات والحفاظ على البيئة حيث يتم إجراء فحص بيئي لكافة المعدات العاملة بالمهبط كل عام قبل إصدار ترخيص للمعدة بالعمل على أرض المهبط للتأكد من مطابقتها وتوافقها مع القوانين والتشريعات البيئية المصرية. </w:t>
      </w:r>
    </w:p>
    <w:p w:rsidR="00862EBF" w:rsidRPr="001D763E" w:rsidRDefault="00862EBF" w:rsidP="00862EBF">
      <w:pPr>
        <w:rPr>
          <w:rFonts w:ascii="Simplified Arabic" w:hAnsi="Simplified Arabic" w:cs="Simplified Arabic"/>
          <w:b/>
          <w:bCs/>
          <w:sz w:val="30"/>
          <w:szCs w:val="30"/>
          <w:rtl/>
        </w:rPr>
      </w:pPr>
      <w:r w:rsidRPr="001D763E">
        <w:rPr>
          <w:rFonts w:ascii="Simplified Arabic" w:hAnsi="Simplified Arabic" w:cs="Simplified Arabic" w:hint="cs"/>
          <w:b/>
          <w:bCs/>
          <w:sz w:val="30"/>
          <w:szCs w:val="30"/>
          <w:rtl/>
        </w:rPr>
        <w:t>في مجال إدارة المخلفات</w:t>
      </w:r>
    </w:p>
    <w:p w:rsidR="00862EBF"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rPr>
        <w:t xml:space="preserve">نظراً لما تمثله المخلفات من خطر كبير على المجتمعات المحلية تقوم شركة ميناء القاهرة الجوي </w:t>
      </w:r>
      <w:r>
        <w:rPr>
          <w:rFonts w:ascii="Simplified Arabic" w:hAnsi="Simplified Arabic" w:cs="Simplified Arabic" w:hint="cs"/>
          <w:sz w:val="28"/>
          <w:szCs w:val="28"/>
          <w:rtl/>
        </w:rPr>
        <w:t>بوضع برنامج لإدارة المخلفات للتأكد من الالتزام بتطبيق القواعد واللوائح البيئة وتقييم كفاءة وفاعلية عملية إدارة المخلفات عن طريق تنفيذ</w:t>
      </w:r>
      <w:r w:rsidRPr="001D763E">
        <w:rPr>
          <w:rFonts w:ascii="Simplified Arabic" w:hAnsi="Simplified Arabic" w:cs="Simplified Arabic" w:hint="cs"/>
          <w:sz w:val="28"/>
          <w:szCs w:val="28"/>
          <w:rtl/>
        </w:rPr>
        <w:t xml:space="preserve"> بعض المبادرات </w:t>
      </w:r>
      <w:r>
        <w:rPr>
          <w:rFonts w:ascii="Simplified Arabic" w:hAnsi="Simplified Arabic" w:cs="Simplified Arabic" w:hint="cs"/>
          <w:sz w:val="28"/>
          <w:szCs w:val="28"/>
          <w:rtl/>
        </w:rPr>
        <w:t>لإدارة</w:t>
      </w:r>
      <w:r w:rsidRPr="001D763E">
        <w:rPr>
          <w:rFonts w:ascii="Simplified Arabic" w:hAnsi="Simplified Arabic" w:cs="Simplified Arabic" w:hint="cs"/>
          <w:sz w:val="28"/>
          <w:szCs w:val="28"/>
          <w:rtl/>
        </w:rPr>
        <w:t xml:space="preserve"> المخلفات في المطار</w:t>
      </w:r>
      <w:r>
        <w:rPr>
          <w:rFonts w:ascii="Simplified Arabic" w:hAnsi="Simplified Arabic" w:cs="Simplified Arabic" w:hint="cs"/>
          <w:sz w:val="28"/>
          <w:szCs w:val="28"/>
          <w:rtl/>
        </w:rPr>
        <w:t xml:space="preserve"> منها: </w:t>
      </w:r>
    </w:p>
    <w:p w:rsidR="00862EBF" w:rsidRPr="008B1E56" w:rsidRDefault="00862EBF" w:rsidP="00862EBF">
      <w:pPr>
        <w:pStyle w:val="ListParagraph"/>
        <w:numPr>
          <w:ilvl w:val="0"/>
          <w:numId w:val="38"/>
        </w:numPr>
        <w:spacing w:after="0" w:line="240" w:lineRule="auto"/>
        <w:rPr>
          <w:rFonts w:ascii="Simplified Arabic" w:hAnsi="Simplified Arabic" w:cs="Simplified Arabic"/>
          <w:sz w:val="28"/>
          <w:szCs w:val="28"/>
          <w:rtl/>
        </w:rPr>
      </w:pPr>
      <w:r w:rsidRPr="008B1E56">
        <w:rPr>
          <w:rFonts w:ascii="Simplified Arabic" w:hAnsi="Simplified Arabic" w:cs="Simplified Arabic" w:hint="cs"/>
          <w:sz w:val="28"/>
          <w:szCs w:val="28"/>
          <w:rtl/>
        </w:rPr>
        <w:t>المخلفات الصلبة الناتجة من الجانب الجوي</w:t>
      </w:r>
    </w:p>
    <w:p w:rsidR="00862EBF"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rPr>
        <w:t>حيث يتم جمع المخلفات الصلبة الموجودة في</w:t>
      </w:r>
      <w:r>
        <w:rPr>
          <w:rFonts w:ascii="Simplified Arabic" w:hAnsi="Simplified Arabic" w:cs="Simplified Arabic" w:hint="cs"/>
          <w:sz w:val="28"/>
          <w:szCs w:val="28"/>
          <w:rtl/>
        </w:rPr>
        <w:t xml:space="preserve"> الجانب الجوي </w:t>
      </w:r>
      <w:r>
        <w:rPr>
          <w:rFonts w:ascii="Simplified Arabic" w:hAnsi="Simplified Arabic" w:cs="Simplified Arabic"/>
          <w:sz w:val="28"/>
          <w:szCs w:val="28"/>
          <w:rtl/>
        </w:rPr>
        <w:t>(</w:t>
      </w:r>
      <w:r>
        <w:rPr>
          <w:rFonts w:ascii="Simplified Arabic" w:hAnsi="Simplified Arabic" w:cs="Simplified Arabic" w:hint="cs"/>
          <w:sz w:val="28"/>
          <w:szCs w:val="28"/>
          <w:rtl/>
        </w:rPr>
        <w:t>أرض ال</w:t>
      </w:r>
      <w:r w:rsidRPr="001D763E">
        <w:rPr>
          <w:rFonts w:ascii="Simplified Arabic" w:hAnsi="Simplified Arabic" w:cs="Simplified Arabic" w:hint="cs"/>
          <w:sz w:val="28"/>
          <w:szCs w:val="28"/>
          <w:rtl/>
        </w:rPr>
        <w:t>مهبط</w:t>
      </w:r>
      <w:r>
        <w:rPr>
          <w:rFonts w:ascii="Simplified Arabic" w:hAnsi="Simplified Arabic" w:cs="Simplified Arabic" w:hint="cs"/>
          <w:sz w:val="28"/>
          <w:szCs w:val="28"/>
          <w:rtl/>
        </w:rPr>
        <w:t>)</w:t>
      </w:r>
      <w:r w:rsidRPr="001D763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ب</w:t>
      </w:r>
      <w:r w:rsidRPr="001D763E">
        <w:rPr>
          <w:rFonts w:ascii="Simplified Arabic" w:hAnsi="Simplified Arabic" w:cs="Simplified Arabic" w:hint="cs"/>
          <w:sz w:val="28"/>
          <w:szCs w:val="28"/>
          <w:rtl/>
        </w:rPr>
        <w:t xml:space="preserve">المطار </w:t>
      </w:r>
      <w:r>
        <w:rPr>
          <w:rFonts w:ascii="Simplified Arabic" w:hAnsi="Simplified Arabic" w:cs="Simplified Arabic" w:hint="cs"/>
          <w:sz w:val="28"/>
          <w:szCs w:val="28"/>
          <w:rtl/>
        </w:rPr>
        <w:t>والتي تشتمل</w:t>
      </w:r>
      <w:r w:rsidRPr="001D763E">
        <w:rPr>
          <w:rFonts w:ascii="Simplified Arabic" w:hAnsi="Simplified Arabic" w:cs="Simplified Arabic" w:hint="cs"/>
          <w:sz w:val="28"/>
          <w:szCs w:val="28"/>
          <w:rtl/>
        </w:rPr>
        <w:t xml:space="preserve"> على (ورق، الأمونيوم، بلاستيك، كانز، كارتون، أسلاك، سماعات، زجاج، مخلفات عضوية) ويتم التصرف فيها عن طريق التعاقد مع إحدى الشركات المتخصص في تجميع وفرز وفصل المخلفات لإعادة تدويرها بما يعود على المطار بالنفع من خلال تحقيق عائد اقتصادي والحفاظ على البيئة وتقدر كمية المخلفات الناتجة عن المهبط بــــ 272 طن/ شهرياً.</w:t>
      </w:r>
    </w:p>
    <w:p w:rsidR="00862EBF" w:rsidRPr="008B1E56" w:rsidRDefault="00862EBF" w:rsidP="00862EBF">
      <w:pPr>
        <w:pStyle w:val="ListParagraph"/>
        <w:numPr>
          <w:ilvl w:val="0"/>
          <w:numId w:val="38"/>
        </w:numPr>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المخلفات الصلبة الناتجة من مباني الركاب</w:t>
      </w:r>
    </w:p>
    <w:p w:rsidR="00862EBF" w:rsidRDefault="00862EBF" w:rsidP="00862EBF">
      <w:pPr>
        <w:rPr>
          <w:rFonts w:ascii="Simplified Arabic" w:hAnsi="Simplified Arabic" w:cs="Simplified Arabic"/>
          <w:sz w:val="28"/>
          <w:szCs w:val="28"/>
          <w:rtl/>
        </w:rPr>
      </w:pPr>
      <w:r w:rsidRPr="001D763E">
        <w:rPr>
          <w:rFonts w:ascii="Simplified Arabic" w:hAnsi="Simplified Arabic" w:cs="Simplified Arabic" w:hint="cs"/>
          <w:sz w:val="28"/>
          <w:szCs w:val="28"/>
          <w:rtl/>
        </w:rPr>
        <w:t>المخلفات الناتجة عن مباني الركاب تقوم شركة ميناء القاهرة الجوي بتوفير صناديق مخصص لفصل المخلفات داخل الصالات ومباني الركاب</w:t>
      </w:r>
      <w:r>
        <w:rPr>
          <w:rFonts w:ascii="Simplified Arabic" w:hAnsi="Simplified Arabic" w:cs="Simplified Arabic" w:hint="cs"/>
          <w:sz w:val="28"/>
          <w:szCs w:val="28"/>
          <w:rtl/>
        </w:rPr>
        <w:t xml:space="preserve"> </w:t>
      </w:r>
      <w:r w:rsidRPr="001D763E">
        <w:rPr>
          <w:rFonts w:ascii="Simplified Arabic" w:hAnsi="Simplified Arabic" w:cs="Simplified Arabic" w:hint="cs"/>
          <w:sz w:val="28"/>
          <w:szCs w:val="28"/>
          <w:rtl/>
        </w:rPr>
        <w:t>ويتم التصرف فيها عن طريق التعاقد مع إحدى الشركات المتخصص في تجميع وفرز وفصل المخلفات لإعادة تدويرها بما يعود على المطار بالنفع من خلال تحقيق عائد اقتصادي والحفاظ على البيئة وتقدر كمية المخلفات الناتجة عن المهبط بــــ 41,34 طن/ شهرياً.</w:t>
      </w:r>
    </w:p>
    <w:p w:rsidR="00862EBF" w:rsidRPr="008B1E56" w:rsidRDefault="00862EBF" w:rsidP="00862EBF">
      <w:pPr>
        <w:pStyle w:val="ListParagraph"/>
        <w:numPr>
          <w:ilvl w:val="0"/>
          <w:numId w:val="38"/>
        </w:numPr>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المخلفات الخطرة بالمطار</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المخلفات الخطرة الناتجة عن عمليات المطار من زيوت وبقايا الوقود وبقايا الكيروسين والدهانات والإطارات الخاصة بالمعدات والطائرات وبطاريات وعبوات أحبار الطباعة </w:t>
      </w:r>
      <w:r>
        <w:rPr>
          <w:rFonts w:ascii="Simplified Arabic" w:hAnsi="Simplified Arabic" w:cs="Simplified Arabic" w:hint="cs"/>
          <w:sz w:val="28"/>
          <w:szCs w:val="28"/>
          <w:rtl/>
        </w:rPr>
        <w:lastRenderedPageBreak/>
        <w:t>وغيرها من المخلفات الخطرة يتم الإشراف من قبل شركة ميناء القاهرة الجوي على الشركات العاملة للتأكد من التخلص منها بطرية آمنة من خلال تسليمها لمتعهد معتمد للحفاظ على البيئة والمجتمع والتأكد من عدم تصريفها في مياه الصرف.</w:t>
      </w:r>
    </w:p>
    <w:p w:rsidR="00862EBF" w:rsidRPr="001D763E" w:rsidRDefault="00862EBF" w:rsidP="00862EBF">
      <w:pPr>
        <w:rPr>
          <w:rFonts w:ascii="Simplified Arabic" w:hAnsi="Simplified Arabic" w:cs="Simplified Arabic"/>
          <w:b/>
          <w:bCs/>
          <w:sz w:val="30"/>
          <w:szCs w:val="30"/>
          <w:rtl/>
        </w:rPr>
      </w:pPr>
      <w:r w:rsidRPr="001D763E">
        <w:rPr>
          <w:rFonts w:ascii="Simplified Arabic" w:hAnsi="Simplified Arabic" w:cs="Simplified Arabic" w:hint="cs"/>
          <w:b/>
          <w:bCs/>
          <w:sz w:val="30"/>
          <w:szCs w:val="30"/>
          <w:rtl/>
        </w:rPr>
        <w:t>في مجال الحد من الضوضاء</w:t>
      </w:r>
    </w:p>
    <w:p w:rsidR="00862EBF" w:rsidRPr="001D763E" w:rsidRDefault="00862EBF" w:rsidP="00862EBF">
      <w:pPr>
        <w:spacing w:line="276" w:lineRule="auto"/>
        <w:rPr>
          <w:rFonts w:ascii="Simplified Arabic" w:hAnsi="Simplified Arabic" w:cs="Simplified Arabic"/>
          <w:sz w:val="28"/>
          <w:szCs w:val="28"/>
          <w:rtl/>
        </w:rPr>
      </w:pPr>
      <w:r w:rsidRPr="004A3E31">
        <w:rPr>
          <w:rFonts w:ascii="Simplified Arabic" w:hAnsi="Simplified Arabic" w:cs="Simplified Arabic" w:hint="cs"/>
          <w:sz w:val="28"/>
          <w:szCs w:val="28"/>
          <w:rtl/>
        </w:rPr>
        <w:t xml:space="preserve">بالإضافة إلى المعاير المذكورة، فقد أولي مطار القاهرة الدولي اهتمام كبير في مجال الحد من الضوضاء </w:t>
      </w:r>
      <w:r>
        <w:rPr>
          <w:rFonts w:ascii="Simplified Arabic" w:hAnsi="Simplified Arabic" w:cs="Simplified Arabic" w:hint="cs"/>
          <w:sz w:val="28"/>
          <w:szCs w:val="28"/>
          <w:rtl/>
        </w:rPr>
        <w:t xml:space="preserve">وذلك </w:t>
      </w:r>
      <w:r w:rsidRPr="001D763E">
        <w:rPr>
          <w:rFonts w:ascii="Simplified Arabic" w:hAnsi="Simplified Arabic" w:cs="Simplified Arabic" w:hint="cs"/>
          <w:sz w:val="28"/>
          <w:szCs w:val="28"/>
          <w:rtl/>
        </w:rPr>
        <w:t>حفاظاً من شركة ميناء القاهرة الجوي على صحة العاملين والسكان بمحيط المطار وللحد من مخاطر الضوضاء قامت بشغيل محطات رصد بيئي تضم أحدث تكنولوجية لرصد ضجيج الطائرات الناتجة عن حركة الطائرات في الإقلاع والهبوط بالمطار لتجنب خطورة تأثير الضوضاء على العاملين والركاب والسكان بالمناطق المحيطة.</w:t>
      </w:r>
      <w:r>
        <w:rPr>
          <w:rFonts w:ascii="Simplified Arabic" w:hAnsi="Simplified Arabic" w:cs="Simplified Arabic" w:hint="cs"/>
          <w:sz w:val="28"/>
          <w:szCs w:val="28"/>
          <w:rtl/>
        </w:rPr>
        <w:t xml:space="preserve"> </w:t>
      </w:r>
      <w:r w:rsidRPr="001D763E">
        <w:rPr>
          <w:rFonts w:ascii="Simplified Arabic" w:hAnsi="Simplified Arabic" w:cs="Simplified Arabic" w:hint="cs"/>
          <w:sz w:val="28"/>
          <w:szCs w:val="28"/>
          <w:rtl/>
        </w:rPr>
        <w:t xml:space="preserve">يوجد بمطار القاهرة الدولي أكثر من (12) محطة لقياس الضوضاء تم توزيعهم داخل المهبط وخارجه لتغطي كافة المناطق المحتمل تأثرها بالضوضاء بالإضافة إلى محطة رصد محمولة لسهولة القياس في أي وقت وأي موقع على حسب حالة التشغيل، وتم إنشاء المدرج الجنوبي </w:t>
      </w:r>
      <w:r w:rsidRPr="001D763E">
        <w:rPr>
          <w:rFonts w:ascii="Simplified Arabic" w:hAnsi="Simplified Arabic" w:cs="Simplified Arabic"/>
          <w:sz w:val="28"/>
          <w:szCs w:val="28"/>
          <w:rtl/>
        </w:rPr>
        <w:t>(</w:t>
      </w:r>
      <w:r w:rsidRPr="001D763E">
        <w:rPr>
          <w:rFonts w:ascii="Simplified Arabic" w:hAnsi="Simplified Arabic" w:cs="Simplified Arabic"/>
          <w:sz w:val="28"/>
          <w:szCs w:val="28"/>
        </w:rPr>
        <w:t>05R</w:t>
      </w:r>
      <w:r w:rsidRPr="001D763E">
        <w:rPr>
          <w:rFonts w:ascii="Simplified Arabic" w:hAnsi="Simplified Arabic" w:cs="Simplified Arabic" w:hint="cs"/>
          <w:sz w:val="28"/>
          <w:szCs w:val="28"/>
          <w:rtl/>
        </w:rPr>
        <w:t>) في موقعه الحالي لتقليل الضوضاء عن الأماكن المحيطة بالمطار.</w:t>
      </w:r>
      <w:r w:rsidRPr="0029542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قام مطار القاهرة بتخصيص موقع بالمطار لاختبار محركات الطائرات (</w:t>
      </w:r>
      <w:r>
        <w:rPr>
          <w:rFonts w:ascii="Simplified Arabic" w:hAnsi="Simplified Arabic" w:cs="Simplified Arabic"/>
          <w:sz w:val="28"/>
          <w:szCs w:val="28"/>
        </w:rPr>
        <w:t>Run-up area</w:t>
      </w:r>
      <w:r>
        <w:rPr>
          <w:rFonts w:ascii="Simplified Arabic" w:hAnsi="Simplified Arabic" w:cs="Simplified Arabic" w:hint="cs"/>
          <w:sz w:val="28"/>
          <w:szCs w:val="28"/>
          <w:rtl/>
        </w:rPr>
        <w:t>) بمنطقة بعيدة عن الكتلة السكنية ومباني الركا</w:t>
      </w:r>
      <w:r>
        <w:rPr>
          <w:rFonts w:ascii="Simplified Arabic" w:hAnsi="Simplified Arabic" w:cs="Simplified Arabic" w:hint="eastAsia"/>
          <w:sz w:val="28"/>
          <w:szCs w:val="28"/>
          <w:rtl/>
        </w:rPr>
        <w:t>ب</w:t>
      </w:r>
      <w:r>
        <w:rPr>
          <w:rFonts w:ascii="Simplified Arabic" w:hAnsi="Simplified Arabic" w:cs="Simplified Arabic" w:hint="cs"/>
          <w:sz w:val="28"/>
          <w:szCs w:val="28"/>
          <w:rtl/>
          <w:lang w:bidi="ar-EG"/>
        </w:rPr>
        <w:t>.</w:t>
      </w:r>
      <w:r>
        <w:rPr>
          <w:rFonts w:ascii="Simplified Arabic" w:hAnsi="Simplified Arabic" w:cs="Simplified Arabic" w:hint="cs"/>
          <w:sz w:val="28"/>
          <w:szCs w:val="28"/>
          <w:rtl/>
        </w:rPr>
        <w:t xml:space="preserve"> </w:t>
      </w:r>
    </w:p>
    <w:p w:rsidR="00862EBF" w:rsidRDefault="00862EBF" w:rsidP="00862EBF">
      <w:pPr>
        <w:jc w:val="lowKashida"/>
        <w:rPr>
          <w:rFonts w:ascii="Simplified Arabic" w:hAnsi="Simplified Arabic" w:cs="Simplified Arabic"/>
          <w:sz w:val="28"/>
          <w:szCs w:val="28"/>
          <w:rtl/>
        </w:rPr>
      </w:pPr>
      <w:r w:rsidRPr="001D763E">
        <w:rPr>
          <w:rFonts w:ascii="Simplified Arabic" w:hAnsi="Simplified Arabic" w:cs="Simplified Arabic" w:hint="cs"/>
          <w:sz w:val="28"/>
          <w:szCs w:val="28"/>
          <w:rtl/>
        </w:rPr>
        <w:t>تم وضع إجراءات للحد من الضوضاء في محيط مطار القاهرة الدولي للطائرات القادمة والمغادرة وتم إعلانها في دليل الطيران المدني المصري</w:t>
      </w:r>
      <w:r>
        <w:rPr>
          <w:rFonts w:ascii="Simplified Arabic" w:hAnsi="Simplified Arabic" w:cs="Simplified Arabic" w:hint="cs"/>
          <w:sz w:val="28"/>
          <w:szCs w:val="28"/>
          <w:rtl/>
          <w:lang w:bidi="ar-EG"/>
        </w:rPr>
        <w:t>، كما يقوم مطار القاهرة بتشجيع شركات الطيران على استخدام طائرات أكثر هدوءً من خلال ربط نظام احتساب قيمة رسوم الهبوط بمطار القاهرة وفقاً لشهادة الضوضاء لكل طائرة وفي حالة عدم توافر شهادة الضوضاء يتم احتساب رسوم الهبوط على أساس أقصى وزن لإقلاع الطائرة</w:t>
      </w:r>
      <w:r w:rsidRPr="001D763E">
        <w:rPr>
          <w:rFonts w:ascii="Simplified Arabic" w:hAnsi="Simplified Arabic" w:cs="Simplified Arabic" w:hint="cs"/>
          <w:sz w:val="28"/>
          <w:szCs w:val="28"/>
          <w:rtl/>
        </w:rPr>
        <w:t>.</w:t>
      </w:r>
    </w:p>
    <w:p w:rsidR="00862EBF" w:rsidRDefault="00862EBF" w:rsidP="00862EBF">
      <w:pPr>
        <w:jc w:val="lowKashida"/>
        <w:rPr>
          <w:rFonts w:ascii="Simplified Arabic" w:hAnsi="Simplified Arabic" w:cs="Simplified Arabic"/>
          <w:sz w:val="28"/>
          <w:szCs w:val="28"/>
          <w:rtl/>
        </w:rPr>
      </w:pPr>
      <w:r w:rsidRPr="001D763E">
        <w:rPr>
          <w:rFonts w:ascii="Simplified Arabic" w:hAnsi="Simplified Arabic" w:cs="Simplified Arabic" w:hint="cs"/>
          <w:sz w:val="28"/>
          <w:szCs w:val="28"/>
          <w:rtl/>
          <w:lang w:bidi="ar-EG"/>
        </w:rPr>
        <w:t xml:space="preserve">تسعي </w:t>
      </w:r>
      <w:r w:rsidRPr="001D763E">
        <w:rPr>
          <w:rFonts w:ascii="Simplified Arabic" w:hAnsi="Simplified Arabic" w:cs="Simplified Arabic"/>
          <w:sz w:val="28"/>
          <w:szCs w:val="28"/>
          <w:rtl/>
        </w:rPr>
        <w:t>شركة</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ميناء</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القاهرة</w:t>
      </w:r>
      <w:r w:rsidRPr="001D763E">
        <w:rPr>
          <w:rFonts w:ascii="Simplified Arabic" w:hAnsi="Simplified Arabic" w:cs="Simplified Arabic"/>
          <w:sz w:val="28"/>
          <w:szCs w:val="28"/>
        </w:rPr>
        <w:t xml:space="preserve"> </w:t>
      </w:r>
      <w:r w:rsidRPr="001D763E">
        <w:rPr>
          <w:rFonts w:ascii="Simplified Arabic" w:hAnsi="Simplified Arabic" w:cs="Simplified Arabic" w:hint="cs"/>
          <w:sz w:val="28"/>
          <w:szCs w:val="28"/>
          <w:rtl/>
        </w:rPr>
        <w:t xml:space="preserve">الجوي </w:t>
      </w:r>
      <w:r w:rsidRPr="001D763E">
        <w:rPr>
          <w:rFonts w:ascii="Simplified Arabic" w:hAnsi="Simplified Arabic" w:cs="Simplified Arabic"/>
          <w:sz w:val="28"/>
          <w:szCs w:val="28"/>
          <w:rtl/>
        </w:rPr>
        <w:t>بشكل</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دائم</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ومستمر</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على</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أن</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يكون</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صديق</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للبيئة</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يتفق</w:t>
      </w:r>
      <w:r>
        <w:rPr>
          <w:rFonts w:ascii="Simplified Arabic" w:hAnsi="Simplified Arabic" w:cs="Simplified Arabic" w:hint="cs"/>
          <w:sz w:val="28"/>
          <w:szCs w:val="28"/>
          <w:rtl/>
        </w:rPr>
        <w:t xml:space="preserve"> </w:t>
      </w:r>
      <w:r w:rsidRPr="001D763E">
        <w:rPr>
          <w:rFonts w:ascii="Simplified Arabic" w:hAnsi="Simplified Arabic" w:cs="Simplified Arabic"/>
          <w:sz w:val="28"/>
          <w:szCs w:val="28"/>
          <w:rtl/>
        </w:rPr>
        <w:t>مع</w:t>
      </w:r>
      <w:r w:rsidRPr="001D763E">
        <w:rPr>
          <w:rFonts w:ascii="Simplified Arabic" w:hAnsi="Simplified Arabic" w:cs="Simplified Arabic"/>
          <w:sz w:val="28"/>
          <w:szCs w:val="28"/>
        </w:rPr>
        <w:t xml:space="preserve"> </w:t>
      </w:r>
      <w:r w:rsidRPr="001D763E">
        <w:rPr>
          <w:rFonts w:ascii="Simplified Arabic" w:hAnsi="Simplified Arabic" w:cs="Simplified Arabic" w:hint="cs"/>
          <w:sz w:val="28"/>
          <w:szCs w:val="28"/>
          <w:rtl/>
        </w:rPr>
        <w:t>أحدث</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القوانين</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والتشريعات</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البيئية</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المحلية</w:t>
      </w:r>
      <w:r w:rsidRPr="001D763E">
        <w:rPr>
          <w:rFonts w:ascii="Simplified Arabic" w:hAnsi="Simplified Arabic" w:cs="Simplified Arabic"/>
          <w:sz w:val="28"/>
          <w:szCs w:val="28"/>
        </w:rPr>
        <w:t xml:space="preserve"> </w:t>
      </w:r>
      <w:r w:rsidRPr="001D763E">
        <w:rPr>
          <w:rFonts w:ascii="Simplified Arabic" w:hAnsi="Simplified Arabic" w:cs="Simplified Arabic"/>
          <w:sz w:val="28"/>
          <w:szCs w:val="28"/>
          <w:rtl/>
        </w:rPr>
        <w:t>والدولية</w:t>
      </w:r>
      <w:r w:rsidRPr="001D763E">
        <w:rPr>
          <w:rFonts w:ascii="Simplified Arabic" w:hAnsi="Simplified Arabic" w:cs="Simplified Arabic" w:hint="cs"/>
          <w:sz w:val="28"/>
          <w:szCs w:val="28"/>
          <w:rtl/>
        </w:rPr>
        <w:t>، فحصل مطار القاهرة الدولي على شهادة الإدارة المتكاملة للجودة</w:t>
      </w:r>
      <w:r>
        <w:rPr>
          <w:rFonts w:ascii="Simplified Arabic" w:hAnsi="Simplified Arabic" w:cs="Simplified Arabic" w:hint="cs"/>
          <w:sz w:val="28"/>
          <w:szCs w:val="28"/>
          <w:rtl/>
        </w:rPr>
        <w:t xml:space="preserve"> </w:t>
      </w:r>
      <w:r w:rsidRPr="001D763E">
        <w:rPr>
          <w:rFonts w:ascii="Simplified Arabic" w:hAnsi="Simplified Arabic" w:cs="Simplified Arabic" w:hint="cs"/>
          <w:sz w:val="28"/>
          <w:szCs w:val="28"/>
          <w:rtl/>
        </w:rPr>
        <w:t>(</w:t>
      </w:r>
      <w:r w:rsidRPr="001D763E">
        <w:rPr>
          <w:rFonts w:ascii="Simplified Arabic" w:hAnsi="Simplified Arabic" w:cs="Simplified Arabic"/>
          <w:sz w:val="28"/>
          <w:szCs w:val="28"/>
        </w:rPr>
        <w:t>ISO</w:t>
      </w:r>
      <w:r w:rsidRPr="00627BA3">
        <w:rPr>
          <w:rFonts w:ascii="Simplified Arabic" w:hAnsi="Simplified Arabic" w:cs="Simplified Arabic"/>
          <w:sz w:val="2"/>
          <w:szCs w:val="2"/>
        </w:rPr>
        <w:t xml:space="preserve"> </w:t>
      </w:r>
      <w:r w:rsidRPr="001D763E">
        <w:rPr>
          <w:rFonts w:ascii="Simplified Arabic" w:hAnsi="Simplified Arabic" w:cs="Simplified Arabic"/>
          <w:sz w:val="28"/>
          <w:szCs w:val="28"/>
        </w:rPr>
        <w:t>90001/2015</w:t>
      </w:r>
      <w:r w:rsidRPr="001D763E">
        <w:rPr>
          <w:rFonts w:ascii="Simplified Arabic" w:hAnsi="Simplified Arabic" w:cs="Simplified Arabic" w:hint="cs"/>
          <w:sz w:val="28"/>
          <w:szCs w:val="28"/>
          <w:rtl/>
        </w:rPr>
        <w:t xml:space="preserve">) وشهادة المواصفات </w:t>
      </w:r>
      <w:r w:rsidRPr="001D763E">
        <w:rPr>
          <w:rFonts w:ascii="Simplified Arabic" w:hAnsi="Simplified Arabic" w:cs="Simplified Arabic" w:hint="cs"/>
          <w:sz w:val="28"/>
          <w:szCs w:val="28"/>
          <w:rtl/>
        </w:rPr>
        <w:lastRenderedPageBreak/>
        <w:t>القياسية في البيئية (</w:t>
      </w:r>
      <w:r w:rsidRPr="001D763E">
        <w:rPr>
          <w:rFonts w:ascii="Simplified Arabic" w:hAnsi="Simplified Arabic" w:cs="Simplified Arabic"/>
          <w:sz w:val="28"/>
          <w:szCs w:val="28"/>
        </w:rPr>
        <w:t>ISO 40001/2015</w:t>
      </w:r>
      <w:r w:rsidRPr="001D763E">
        <w:rPr>
          <w:rFonts w:ascii="Simplified Arabic" w:hAnsi="Simplified Arabic" w:cs="Simplified Arabic" w:hint="cs"/>
          <w:sz w:val="28"/>
          <w:szCs w:val="28"/>
          <w:rtl/>
        </w:rPr>
        <w:t>) وشهادة السلامة والصحة المهنية (</w:t>
      </w:r>
      <w:r w:rsidRPr="001D763E">
        <w:rPr>
          <w:rFonts w:ascii="Simplified Arabic" w:hAnsi="Simplified Arabic" w:cs="Simplified Arabic"/>
          <w:sz w:val="28"/>
          <w:szCs w:val="28"/>
        </w:rPr>
        <w:t>ISO 45001/2018</w:t>
      </w:r>
      <w:r w:rsidRPr="001D763E">
        <w:rPr>
          <w:rFonts w:ascii="Simplified Arabic" w:hAnsi="Simplified Arabic" w:cs="Simplified Arabic" w:hint="cs"/>
          <w:sz w:val="28"/>
          <w:szCs w:val="28"/>
          <w:rtl/>
        </w:rPr>
        <w:t xml:space="preserve">) وذلك حرصاً من شركة ميناء القاهرة </w:t>
      </w:r>
      <w:r>
        <w:rPr>
          <w:rFonts w:ascii="Simplified Arabic" w:hAnsi="Simplified Arabic" w:cs="Simplified Arabic" w:hint="cs"/>
          <w:sz w:val="28"/>
          <w:szCs w:val="28"/>
          <w:rtl/>
        </w:rPr>
        <w:t>الجوي</w:t>
      </w:r>
      <w:r w:rsidRPr="001D763E">
        <w:rPr>
          <w:rFonts w:ascii="Simplified Arabic" w:hAnsi="Simplified Arabic" w:cs="Simplified Arabic" w:hint="cs"/>
          <w:sz w:val="28"/>
          <w:szCs w:val="28"/>
          <w:rtl/>
        </w:rPr>
        <w:t xml:space="preserve"> على تحسين مستوي الخدمة المقدمة للركاب والعاملين.</w:t>
      </w:r>
      <w:r>
        <w:rPr>
          <w:rFonts w:ascii="Simplified Arabic" w:hAnsi="Simplified Arabic" w:cs="Simplified Arabic" w:hint="cs"/>
          <w:sz w:val="28"/>
          <w:szCs w:val="28"/>
          <w:rtl/>
        </w:rPr>
        <w:t xml:space="preserve"> </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تعمل دائما شركة ميناء القاهرة الجوي على لتعزيز ثقة الركاب وشركات الطيران في المطار والعمل على رفع تصنيف المطار بين المطارات العالمية ليتم اختياره لتشغيل رحلات شركات الطيران.</w:t>
      </w:r>
    </w:p>
    <w:p w:rsidR="00862EBF" w:rsidRDefault="00862EBF" w:rsidP="00862EBF">
      <w:pPr>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وبعد عرض الخطوات والمبادرات التي قام المطار بتنفيذها في التحول الاخضر يتضح قيام مطار القاهرة بالعديد من الإجراءات لتغطية العناصر الأساسية للتحول الاخضر وتطبيق معايير المطارات الخضراء </w:t>
      </w:r>
      <w:r w:rsidRPr="00D129E4">
        <w:rPr>
          <w:rFonts w:ascii="Simplified Arabic" w:hAnsi="Simplified Arabic" w:cs="Simplified Arabic"/>
          <w:sz w:val="28"/>
          <w:szCs w:val="28"/>
          <w:rtl/>
        </w:rPr>
        <w:t>ويوضح الجدول (</w:t>
      </w:r>
      <w:r>
        <w:rPr>
          <w:rFonts w:ascii="Simplified Arabic" w:hAnsi="Simplified Arabic" w:cs="Simplified Arabic" w:hint="cs"/>
          <w:sz w:val="28"/>
          <w:szCs w:val="28"/>
          <w:rtl/>
        </w:rPr>
        <w:t>4</w:t>
      </w:r>
      <w:r w:rsidRPr="00D129E4">
        <w:rPr>
          <w:rFonts w:ascii="Simplified Arabic" w:hAnsi="Simplified Arabic" w:cs="Simplified Arabic"/>
          <w:sz w:val="28"/>
          <w:szCs w:val="28"/>
          <w:rtl/>
        </w:rPr>
        <w:t>-</w:t>
      </w:r>
      <w:r>
        <w:rPr>
          <w:rFonts w:ascii="Simplified Arabic" w:hAnsi="Simplified Arabic" w:cs="Simplified Arabic" w:hint="cs"/>
          <w:sz w:val="28"/>
          <w:szCs w:val="28"/>
          <w:rtl/>
        </w:rPr>
        <w:t>2</w:t>
      </w:r>
      <w:r w:rsidRPr="00D129E4">
        <w:rPr>
          <w:rFonts w:ascii="Simplified Arabic" w:hAnsi="Simplified Arabic" w:cs="Simplified Arabic"/>
          <w:sz w:val="28"/>
          <w:szCs w:val="28"/>
          <w:rtl/>
        </w:rPr>
        <w:t xml:space="preserve">) التالي ملخص للمبادرات المستخدمة في </w:t>
      </w:r>
      <w:r>
        <w:rPr>
          <w:rFonts w:ascii="Simplified Arabic" w:hAnsi="Simplified Arabic" w:cs="Simplified Arabic" w:hint="cs"/>
          <w:sz w:val="28"/>
          <w:szCs w:val="28"/>
          <w:rtl/>
        </w:rPr>
        <w:t>مطار القاهرة الدولي</w:t>
      </w:r>
      <w:r w:rsidRPr="00D129E4">
        <w:rPr>
          <w:rFonts w:ascii="Simplified Arabic" w:hAnsi="Simplified Arabic" w:cs="Simplified Arabic"/>
          <w:sz w:val="28"/>
          <w:szCs w:val="28"/>
          <w:rtl/>
        </w:rPr>
        <w:t xml:space="preserve"> لتحقيق الاستدامة</w:t>
      </w:r>
      <w:r>
        <w:rPr>
          <w:rFonts w:ascii="Simplified Arabic" w:hAnsi="Simplified Arabic" w:cs="Simplified Arabic" w:hint="cs"/>
          <w:sz w:val="28"/>
          <w:szCs w:val="28"/>
          <w:rtl/>
        </w:rPr>
        <w:t xml:space="preserve"> كما أن هناك المزيد من العناصر التي يمكن لمطار القاهرة العمل عليها لاستكمال التحول الأخضر</w:t>
      </w:r>
      <w:r w:rsidRPr="00D129E4">
        <w:rPr>
          <w:rFonts w:ascii="Simplified Arabic" w:hAnsi="Simplified Arabic" w:cs="Simplified Arabic"/>
          <w:sz w:val="28"/>
          <w:szCs w:val="28"/>
          <w:rtl/>
        </w:rPr>
        <w:t>.</w:t>
      </w:r>
    </w:p>
    <w:p w:rsidR="00862EBF" w:rsidRDefault="00862EBF" w:rsidP="00862EBF">
      <w:pPr>
        <w:jc w:val="center"/>
        <w:rPr>
          <w:rFonts w:ascii="Simplified Arabic" w:hAnsi="Simplified Arabic" w:cs="Simplified Arabic"/>
          <w:sz w:val="28"/>
          <w:szCs w:val="28"/>
          <w:rtl/>
        </w:rPr>
      </w:pPr>
      <w:r>
        <w:rPr>
          <w:rFonts w:ascii="Simplified Arabic" w:hAnsi="Simplified Arabic" w:cs="Simplified Arabic" w:hint="cs"/>
          <w:sz w:val="28"/>
          <w:szCs w:val="28"/>
          <w:rtl/>
        </w:rPr>
        <w:t>جدول (4-2) مبادرات مطار القاهرة الدولي نحو تحقيق معايير المطارات الخضراء</w:t>
      </w:r>
    </w:p>
    <w:p w:rsidR="00862EBF" w:rsidRDefault="00862EBF" w:rsidP="00862EBF">
      <w:pPr>
        <w:jc w:val="center"/>
        <w:rPr>
          <w:rFonts w:ascii="Simplified Arabic" w:hAnsi="Simplified Arabic" w:cs="Simplified Arabic"/>
          <w:sz w:val="28"/>
          <w:szCs w:val="28"/>
          <w:rtl/>
        </w:rPr>
      </w:pPr>
      <w:r w:rsidRPr="009129FF">
        <w:rPr>
          <w:noProof/>
          <w:rtl/>
        </w:rPr>
        <w:drawing>
          <wp:inline distT="0" distB="0" distL="0" distR="0" wp14:anchorId="579E3A3D" wp14:editId="6C2D0DD3">
            <wp:extent cx="4652010" cy="8194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4707" cy="830526"/>
                    </a:xfrm>
                    <a:prstGeom prst="rect">
                      <a:avLst/>
                    </a:prstGeom>
                    <a:noFill/>
                    <a:ln>
                      <a:noFill/>
                    </a:ln>
                  </pic:spPr>
                </pic:pic>
              </a:graphicData>
            </a:graphic>
          </wp:inline>
        </w:drawing>
      </w:r>
    </w:p>
    <w:p w:rsidR="00862EBF" w:rsidRPr="00C4213F" w:rsidRDefault="00862EBF" w:rsidP="00862EBF">
      <w:pPr>
        <w:spacing w:after="240"/>
        <w:rPr>
          <w:rFonts w:ascii="Simplified Arabic" w:hAnsi="Simplified Arabic" w:cs="Simplified Arabic"/>
          <w:sz w:val="24"/>
          <w:szCs w:val="24"/>
          <w:rtl/>
        </w:rPr>
      </w:pPr>
      <w:r w:rsidRPr="00C4213F">
        <w:rPr>
          <w:rFonts w:ascii="Simplified Arabic" w:hAnsi="Simplified Arabic" w:cs="Simplified Arabic" w:hint="cs"/>
          <w:sz w:val="24"/>
          <w:szCs w:val="24"/>
          <w:rtl/>
        </w:rPr>
        <w:t>المصدر: إعدا</w:t>
      </w:r>
      <w:r w:rsidRPr="00C4213F">
        <w:rPr>
          <w:rFonts w:ascii="Simplified Arabic" w:hAnsi="Simplified Arabic" w:cs="Simplified Arabic" w:hint="eastAsia"/>
          <w:sz w:val="24"/>
          <w:szCs w:val="24"/>
          <w:rtl/>
        </w:rPr>
        <w:t>د</w:t>
      </w:r>
      <w:r w:rsidRPr="00C4213F">
        <w:rPr>
          <w:rFonts w:ascii="Simplified Arabic" w:hAnsi="Simplified Arabic" w:cs="Simplified Arabic" w:hint="cs"/>
          <w:sz w:val="24"/>
          <w:szCs w:val="24"/>
          <w:rtl/>
        </w:rPr>
        <w:t xml:space="preserve"> وتجميع الباحث</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ويتضح من الجدول أن مطار القاهرة الدولي عمل على تنفيذ عدد من المبادرات لتطبيق معايير المطارات الخضراء ومنها في مجال إدارة الطاقة من خلال بدأ الاعتماد على الطاقة الشمسية وترشيد استهلاك الكهرباء بالانتقال إلى الإضاءة الموفرة للطاقة، وفي مجال إدارة المياه يقوم المطار بإجراء معالجة لمياه الصرف الصحي قبل دخولها للشبكة المحلية، وفي مجال تحسين جودة الهواء يقوم مطار القاهرة الدولي بمراقبة جودة الهواء في المطار وتركيب وحدات الطاقة الأرضية الثابتة في مواقف انتظار الطائرات القريبة من المبني والمزودة بكباري تحميل الركاب وتم استخدام القطار الآلي الكهربائي لنقل الركاب بين مباني الركاب وبعضها، وفي مجال إدارة المخلفات يتم إجراء فصل للمخلفات داخل صالات المطار ويتم بيع المخلفات الناتجة عن عمليات المطار إلى </w:t>
      </w:r>
      <w:r>
        <w:rPr>
          <w:rFonts w:ascii="Simplified Arabic" w:hAnsi="Simplified Arabic" w:cs="Simplified Arabic" w:hint="cs"/>
          <w:sz w:val="28"/>
          <w:szCs w:val="28"/>
          <w:rtl/>
        </w:rPr>
        <w:lastRenderedPageBreak/>
        <w:t>مورد خارجي لفصلها وإعادة تدويرها وتحقيق عائد اقتصادي للمطار، وفي مجال تصميم المطار تم الاعتماد عند انشاء مبني الركاب رقم (2و3) على اختيار الموقع المناسب لتقليل تحركات الطائرات على الأرض وعمل دراسات تقييم الآثار البيئية اللازمة قبل تنفيذ المشروع واختيار ألواح التظليل الشمسي في مبني الركاب رقم (2) واختيار الألوان المناسبة للحد من درجات الحرارة، وفي مجال الحد من الضوضاء</w:t>
      </w:r>
      <w:r>
        <w:rPr>
          <w:rFonts w:ascii="Simplified Arabic" w:hAnsi="Simplified Arabic" w:cs="Simplified Arabic"/>
          <w:sz w:val="28"/>
          <w:szCs w:val="28"/>
          <w:rtl/>
        </w:rPr>
        <w:br/>
      </w:r>
      <w:r>
        <w:rPr>
          <w:rFonts w:ascii="Simplified Arabic" w:hAnsi="Simplified Arabic" w:cs="Simplified Arabic" w:hint="cs"/>
          <w:sz w:val="28"/>
          <w:szCs w:val="28"/>
          <w:rtl/>
        </w:rPr>
        <w:t>اتبع المطار العديد من المبادرات للحد من الضواء وتأثيرها على العاملين والركاب والمناطق المحيطة.</w:t>
      </w:r>
    </w:p>
    <w:p w:rsidR="00862EBF" w:rsidRPr="00E8737B" w:rsidRDefault="00862EBF" w:rsidP="00862EBF">
      <w:pPr>
        <w:pStyle w:val="Heading3"/>
        <w:spacing w:before="0" w:line="240" w:lineRule="auto"/>
        <w:rPr>
          <w:rStyle w:val="SubtleEmphasis"/>
          <w:b/>
          <w:bCs/>
          <w:rtl/>
        </w:rPr>
      </w:pPr>
      <w:bookmarkStart w:id="141" w:name="_Toc124281366"/>
      <w:bookmarkStart w:id="142" w:name="_Toc130658411"/>
      <w:bookmarkStart w:id="143" w:name="_Toc132413141"/>
      <w:bookmarkStart w:id="144" w:name="_Toc132415074"/>
      <w:r>
        <w:rPr>
          <w:rStyle w:val="SubtleEmphasis"/>
          <w:rFonts w:hint="cs"/>
          <w:b/>
          <w:bCs/>
          <w:rtl/>
          <w:lang w:bidi="ar-EG"/>
        </w:rPr>
        <w:t xml:space="preserve">ثالثاً: </w:t>
      </w:r>
      <w:bookmarkEnd w:id="141"/>
      <w:r>
        <w:rPr>
          <w:rFonts w:hint="cs"/>
          <w:rtl/>
        </w:rPr>
        <w:t>تأثير المبادرات التي تم تنفيذها ب</w:t>
      </w:r>
      <w:r w:rsidRPr="00527E64">
        <w:rPr>
          <w:rFonts w:hint="cs"/>
          <w:rtl/>
        </w:rPr>
        <w:t xml:space="preserve">مطار القاهرة </w:t>
      </w:r>
      <w:r>
        <w:rPr>
          <w:rFonts w:hint="cs"/>
          <w:rtl/>
        </w:rPr>
        <w:t>على</w:t>
      </w:r>
      <w:r w:rsidRPr="00527E64">
        <w:rPr>
          <w:rFonts w:hint="cs"/>
          <w:rtl/>
        </w:rPr>
        <w:t xml:space="preserve"> تحقيق أهداف رؤية </w:t>
      </w:r>
      <w:r>
        <w:rPr>
          <w:rtl/>
        </w:rPr>
        <w:br/>
      </w:r>
      <w:r w:rsidRPr="00527E64">
        <w:rPr>
          <w:rFonts w:hint="cs"/>
          <w:rtl/>
        </w:rPr>
        <w:t>مصر 2030</w:t>
      </w:r>
      <w:bookmarkEnd w:id="142"/>
      <w:bookmarkEnd w:id="143"/>
      <w:bookmarkEnd w:id="144"/>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يتضح من خلال تناول الخطوات التي تم تنفيذها في مطار القاهرة نحو التحول إلى مطارات خضراء لوجود ارتباط وثيق بين تلك الخطوات وبين تحقيق رؤية مصر، بأبعادها الثلاثة البعد الاقتصادي والبعد الاجتماعي</w:t>
      </w:r>
      <w:r w:rsidRPr="003430C5">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والبعد البيئي.</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ساهمت المبادرات التي تم تنفيذها بمطار القاهرة الدولي في مجال تصميم المطارات على تحقيق البعد البيئي لرؤية مصر 2030 وذلك بمراعات اختيار الموقع المناسب للمباني الركاب ودراسة وتقييم الآثار البيئية للمشروع خلال جميع مراحل تنفيذ المشروع</w:t>
      </w:r>
      <w:r w:rsidRPr="005E329F">
        <w:rPr>
          <w:rtl/>
        </w:rPr>
        <w:t xml:space="preserve"> </w:t>
      </w:r>
      <w:r w:rsidRPr="005E329F">
        <w:rPr>
          <w:rFonts w:ascii="Simplified Arabic" w:hAnsi="Simplified Arabic" w:cs="Simplified Arabic"/>
          <w:sz w:val="28"/>
          <w:szCs w:val="28"/>
          <w:rtl/>
        </w:rPr>
        <w:t>وذلك بالتنسيق مع البنك الدولي عند إنشاء مبني الركاب رقم (2)</w:t>
      </w:r>
      <w:r>
        <w:rPr>
          <w:rFonts w:ascii="Simplified Arabic" w:hAnsi="Simplified Arabic" w:cs="Simplified Arabic" w:hint="cs"/>
          <w:sz w:val="28"/>
          <w:szCs w:val="28"/>
          <w:rtl/>
        </w:rPr>
        <w:t xml:space="preserve"> وتصميم الهيكل الخارجي للمبني واختيار الألوان المناسبة للحد من درجات الحرارة داخل المبني</w:t>
      </w:r>
      <w:r w:rsidRPr="005E329F">
        <w:rPr>
          <w:rFonts w:ascii="Simplified Arabic" w:hAnsi="Simplified Arabic" w:cs="Simplified Arabic"/>
          <w:sz w:val="28"/>
          <w:szCs w:val="28"/>
          <w:rtl/>
        </w:rPr>
        <w:t>.</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كما ساهمت مبادرات إدارة الطاقة التي تم تنفيذها في مطار القاهرة الدولي على تحقيق البعد الاقتصادي لرؤية مصر 2030. ويتضح ذلك من خلال تغيير أنماط استهلاك الطاقة الكهربائية باستبدال وحدات الإنارة بمصابيح موفرة للحد من الهدر المستخدم في استهلاك الطاقة وخفض تكاليف التشغيل، البدء في تنفيذ مبادرات تعتمد على استخدام الطاقة المتجددة لتحقيق الاستغلال المستدام للموارد الطبيعية الموجودة وتوفير كمية من النفط والغاز المستخدم في إنتاج الكهرباء يمكن الاستفادة منه بتصديره وتحقيق عائد اقتصادي للدولة المصرية.</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إنشاء محطات محولات لإنتاج الطاقة الكهربائية بالمطار ساهم في تحقيق البعد الاقتصادي بالإضافة إلى البعد الاجتماعي من خلال تحسين جودة حياة الناس حيث </w:t>
      </w:r>
      <w:r>
        <w:rPr>
          <w:rFonts w:ascii="Simplified Arabic" w:hAnsi="Simplified Arabic" w:cs="Simplified Arabic" w:hint="cs"/>
          <w:sz w:val="28"/>
          <w:szCs w:val="28"/>
          <w:rtl/>
        </w:rPr>
        <w:lastRenderedPageBreak/>
        <w:t>تم تقليل نسبة الاعتماد على الشبكة المحلية في الحصول على الطاقة الكهربائية كما أنه يساهم في توفير الطاقة للمناطق الأخرى ومد المنازل باحتياجاتها من الطاقة.</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 xml:space="preserve">وساهمت مبادرات تحسين جودة الهواء والحد من الانبعاثات بمطار القاهرة الدولي في تحقيق البعد البيئي لرؤية مصر 2030 من خلال حماية البيئة والحد من تلوث الهواء والحد من الانبعاثات بالمطار عن طريق تقليل استخدام الوقود الأحفوري بإنشاء القطار الآلي للربط بين مباني الركاب ونقل المترددين والركاب الترانزيت، تطبيق مبادرة إجراء فحص بيئي للمعدات العاملة بالجانب الجوي قبل الحصول على ترخيص لها للتأكد </w:t>
      </w:r>
      <w:r>
        <w:rPr>
          <w:rFonts w:ascii="Simplified Arabic" w:hAnsi="Simplified Arabic" w:cs="Simplified Arabic"/>
          <w:sz w:val="28"/>
          <w:szCs w:val="28"/>
          <w:rtl/>
        </w:rPr>
        <w:br/>
      </w:r>
      <w:r>
        <w:rPr>
          <w:rFonts w:ascii="Simplified Arabic" w:hAnsi="Simplified Arabic" w:cs="Simplified Arabic" w:hint="cs"/>
          <w:sz w:val="28"/>
          <w:szCs w:val="28"/>
          <w:rtl/>
        </w:rPr>
        <w:t>من مطابقتها للشروط والتشريعات المحلية، وتركيب وحدات الطاقة المساعدة بكباري تحميل الركاب.</w:t>
      </w:r>
    </w:p>
    <w:p w:rsidR="00862EBF" w:rsidRDefault="00862EBF" w:rsidP="00862EBF">
      <w:pPr>
        <w:rPr>
          <w:rFonts w:ascii="Simplified Arabic" w:hAnsi="Simplified Arabic" w:cs="Simplified Arabic"/>
          <w:sz w:val="28"/>
          <w:szCs w:val="28"/>
          <w:rtl/>
        </w:rPr>
      </w:pPr>
      <w:r>
        <w:rPr>
          <w:rFonts w:ascii="Simplified Arabic" w:hAnsi="Simplified Arabic" w:cs="Simplified Arabic" w:hint="cs"/>
          <w:sz w:val="28"/>
          <w:szCs w:val="28"/>
          <w:rtl/>
        </w:rPr>
        <w:t>وتعمل مبادرات مجال إدارة المخلفات التي تم تطبيقها في مطار القاهرة على تحقيق أبعاد التنمية المستدامة لرؤية مصر 2030 بتحقيق البعد الاقتصادي والبعد البيئي من خلال تحقيق عملية جمع المخلفات داخل المطار وبيعها لمتعهد لفصلها وإعادة تدويرها وتحقيق عائد اقتصادي والحفاظ على البيئة. كما يقوم مطار القاهرة بمتابعة طرق التخلص من المخلفات الخطرة والسائلة الناتجة من الشركات العاملة والخاصة بالزيوت والمواد البترولية من خلال تسليمها لمتعهد للتخلص منها بطريقة سلبي</w:t>
      </w:r>
      <w:r>
        <w:rPr>
          <w:rFonts w:ascii="Simplified Arabic" w:hAnsi="Simplified Arabic" w:cs="Simplified Arabic" w:hint="eastAsia"/>
          <w:sz w:val="28"/>
          <w:szCs w:val="28"/>
          <w:rtl/>
        </w:rPr>
        <w:t>ة</w:t>
      </w:r>
      <w:r>
        <w:rPr>
          <w:rFonts w:ascii="Simplified Arabic" w:hAnsi="Simplified Arabic" w:cs="Simplified Arabic" w:hint="cs"/>
          <w:sz w:val="28"/>
          <w:szCs w:val="28"/>
          <w:rtl/>
        </w:rPr>
        <w:t xml:space="preserve"> وآمنة على البيئة.</w:t>
      </w:r>
    </w:p>
    <w:p w:rsidR="00862EBF" w:rsidRDefault="00862EBF" w:rsidP="00862EBF">
      <w:pPr>
        <w:rPr>
          <w:rFonts w:ascii="Simplified Arabic" w:hAnsi="Simplified Arabic" w:cs="Simplified Arabic"/>
          <w:sz w:val="28"/>
          <w:szCs w:val="28"/>
          <w:rtl/>
          <w:lang w:bidi="ar-EG"/>
        </w:rPr>
      </w:pPr>
      <w:r>
        <w:rPr>
          <w:rFonts w:ascii="Simplified Arabic" w:hAnsi="Simplified Arabic" w:cs="Simplified Arabic" w:hint="cs"/>
          <w:sz w:val="28"/>
          <w:szCs w:val="28"/>
          <w:rtl/>
        </w:rPr>
        <w:t>وقام مطار القاهرة الدولي بتحقيق البعد الاجتماعي لرؤية مصر من خلال محور الصحة بتنفيذ مبادرات الحد من الضوضاء بالمطار والمناطق المحيطة به للحفاظ على صحة العاملين والركاب والسكان والعمل على تحسين جودة حياة الناس.</w:t>
      </w:r>
      <w:r>
        <w:rPr>
          <w:rFonts w:ascii="Simplified Arabic" w:hAnsi="Simplified Arabic" w:cs="Simplified Arabic" w:hint="cs"/>
          <w:sz w:val="28"/>
          <w:szCs w:val="28"/>
          <w:rtl/>
          <w:lang w:bidi="ar-EG"/>
        </w:rPr>
        <w:t>ويوضح الجدول (4-3) تأثير مبادرات مطار القاهرة على تحقيق بعض مؤشرات قياس الاداء لمحور البيئة والطاقة لرؤية مصر 2030.</w:t>
      </w: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rPr>
          <w:rFonts w:ascii="Simplified Arabic" w:hAnsi="Simplified Arabic" w:cs="Simplified Arabic"/>
          <w:sz w:val="28"/>
          <w:szCs w:val="28"/>
          <w:rtl/>
          <w:lang w:bidi="ar-EG"/>
        </w:rPr>
      </w:pPr>
    </w:p>
    <w:p w:rsidR="00862EBF" w:rsidRDefault="00862EBF" w:rsidP="00862EBF">
      <w:pPr>
        <w:jc w:val="center"/>
        <w:rPr>
          <w:rFonts w:ascii="Simplified Arabic" w:hAnsi="Simplified Arabic" w:cs="Simplified Arabic"/>
          <w:sz w:val="28"/>
          <w:szCs w:val="28"/>
          <w:rtl/>
        </w:rPr>
      </w:pPr>
      <w:r>
        <w:rPr>
          <w:rFonts w:ascii="Simplified Arabic" w:hAnsi="Simplified Arabic" w:cs="Simplified Arabic" w:hint="cs"/>
          <w:sz w:val="28"/>
          <w:szCs w:val="28"/>
          <w:rtl/>
          <w:lang w:bidi="ar-EG"/>
        </w:rPr>
        <w:lastRenderedPageBreak/>
        <w:t xml:space="preserve">جدول (4-3) تأثير المبادرات التي تم تنفيذها في مطار القاهرة على تحقيق أهداف رؤية مصر </w:t>
      </w:r>
    </w:p>
    <w:p w:rsidR="00862EBF" w:rsidRDefault="00862EBF" w:rsidP="00862EBF">
      <w:pPr>
        <w:jc w:val="center"/>
        <w:rPr>
          <w:rFonts w:ascii="Simplified Arabic" w:hAnsi="Simplified Arabic" w:cs="Simplified Arabic"/>
          <w:sz w:val="24"/>
          <w:szCs w:val="24"/>
          <w:rtl/>
        </w:rPr>
      </w:pPr>
      <w:r w:rsidRPr="00083934">
        <w:rPr>
          <w:noProof/>
          <w:rtl/>
        </w:rPr>
        <w:drawing>
          <wp:inline distT="0" distB="0" distL="0" distR="0" wp14:anchorId="1778456D" wp14:editId="7C0C1E1E">
            <wp:extent cx="4615180" cy="49315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30992" cy="4948491"/>
                    </a:xfrm>
                    <a:prstGeom prst="rect">
                      <a:avLst/>
                    </a:prstGeom>
                    <a:noFill/>
                    <a:ln>
                      <a:noFill/>
                    </a:ln>
                  </pic:spPr>
                </pic:pic>
              </a:graphicData>
            </a:graphic>
          </wp:inline>
        </w:drawing>
      </w:r>
    </w:p>
    <w:p w:rsidR="00862EBF" w:rsidRDefault="00862EBF" w:rsidP="00862EBF">
      <w:pPr>
        <w:rPr>
          <w:rtl/>
        </w:rPr>
      </w:pPr>
      <w:r w:rsidRPr="00C4213F">
        <w:rPr>
          <w:rFonts w:ascii="Simplified Arabic" w:hAnsi="Simplified Arabic" w:cs="Simplified Arabic" w:hint="cs"/>
          <w:sz w:val="24"/>
          <w:szCs w:val="24"/>
          <w:rtl/>
        </w:rPr>
        <w:t>المصدر: إعدا</w:t>
      </w:r>
      <w:r w:rsidRPr="00C4213F">
        <w:rPr>
          <w:rFonts w:ascii="Simplified Arabic" w:hAnsi="Simplified Arabic" w:cs="Simplified Arabic" w:hint="eastAsia"/>
          <w:sz w:val="24"/>
          <w:szCs w:val="24"/>
          <w:rtl/>
        </w:rPr>
        <w:t>د</w:t>
      </w:r>
      <w:r w:rsidRPr="00C4213F">
        <w:rPr>
          <w:rFonts w:ascii="Simplified Arabic" w:hAnsi="Simplified Arabic" w:cs="Simplified Arabic" w:hint="cs"/>
          <w:sz w:val="24"/>
          <w:szCs w:val="24"/>
          <w:rtl/>
        </w:rPr>
        <w:t xml:space="preserve"> وتجميع الباحث</w:t>
      </w:r>
    </w:p>
    <w:p w:rsidR="00862EBF" w:rsidRDefault="00862EBF" w:rsidP="00862EBF">
      <w:pPr>
        <w:spacing w:after="200"/>
        <w:jc w:val="lowKashida"/>
        <w:rPr>
          <w:rFonts w:ascii="Simplified Arabic" w:eastAsia="Calibri" w:hAnsi="Simplified Arabic" w:cs="Simplified Arabic"/>
          <w:sz w:val="28"/>
          <w:szCs w:val="28"/>
        </w:rPr>
      </w:pPr>
    </w:p>
    <w:p w:rsidR="00862EBF" w:rsidRDefault="00862EBF" w:rsidP="00862EBF">
      <w:pPr>
        <w:spacing w:after="200"/>
        <w:jc w:val="lowKashida"/>
        <w:rPr>
          <w:rFonts w:ascii="Simplified Arabic" w:eastAsia="Calibri" w:hAnsi="Simplified Arabic" w:cs="Simplified Arabic"/>
          <w:sz w:val="28"/>
          <w:szCs w:val="28"/>
        </w:rPr>
      </w:pPr>
    </w:p>
    <w:p w:rsidR="00862EBF" w:rsidRDefault="00862EBF" w:rsidP="00862EBF">
      <w:pPr>
        <w:spacing w:after="200"/>
        <w:jc w:val="lowKashida"/>
        <w:rPr>
          <w:rFonts w:ascii="Simplified Arabic" w:eastAsia="Calibri" w:hAnsi="Simplified Arabic" w:cs="Simplified Arabic"/>
          <w:sz w:val="28"/>
          <w:szCs w:val="28"/>
        </w:rPr>
      </w:pPr>
    </w:p>
    <w:p w:rsidR="00862EBF" w:rsidRDefault="00862EBF" w:rsidP="00862EBF">
      <w:pPr>
        <w:spacing w:after="200"/>
        <w:jc w:val="lowKashida"/>
        <w:rPr>
          <w:rFonts w:ascii="Simplified Arabic" w:eastAsia="Calibri" w:hAnsi="Simplified Arabic" w:cs="Simplified Arabic"/>
          <w:sz w:val="28"/>
          <w:szCs w:val="28"/>
        </w:rPr>
      </w:pPr>
    </w:p>
    <w:p w:rsidR="00862EBF" w:rsidRDefault="00862EBF" w:rsidP="00862EBF">
      <w:pPr>
        <w:spacing w:after="200"/>
        <w:jc w:val="lowKashida"/>
        <w:rPr>
          <w:rFonts w:ascii="Simplified Arabic" w:eastAsia="Calibri" w:hAnsi="Simplified Arabic" w:cs="Simplified Arabic"/>
          <w:sz w:val="28"/>
          <w:szCs w:val="28"/>
        </w:rPr>
      </w:pPr>
    </w:p>
    <w:p w:rsidR="00862EBF" w:rsidRPr="00830B6C" w:rsidRDefault="00862EBF" w:rsidP="00862EBF">
      <w:pPr>
        <w:jc w:val="center"/>
        <w:rPr>
          <w:rFonts w:ascii="Simplified Arabic" w:eastAsia="Calibri" w:hAnsi="Simplified Arabic" w:cs="Simplified Arabic"/>
          <w:sz w:val="28"/>
          <w:szCs w:val="28"/>
          <w:u w:val="single"/>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603942" w:rsidRDefault="00862EBF" w:rsidP="00862EBF">
      <w:pPr>
        <w:jc w:val="center"/>
        <w:rPr>
          <w:rStyle w:val="a"/>
          <w:rFonts w:ascii="Simplified Arabic" w:hAnsi="Simplified Arabic" w:cs="Simplified Arabic"/>
          <w:b/>
          <w:bCs/>
          <w:sz w:val="36"/>
          <w:szCs w:val="36"/>
          <w:rtl/>
        </w:rPr>
      </w:pPr>
      <w:r w:rsidRPr="00603942">
        <w:rPr>
          <w:rStyle w:val="a"/>
          <w:rFonts w:ascii="Simplified Arabic" w:hAnsi="Simplified Arabic" w:cs="Simplified Arabic" w:hint="cs"/>
          <w:b/>
          <w:bCs/>
          <w:sz w:val="36"/>
          <w:szCs w:val="36"/>
          <w:rtl/>
        </w:rPr>
        <w:t>الفصل الخامس: النتائج والتوصيات</w:t>
      </w: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EB0EF8" w:rsidRDefault="00862EBF" w:rsidP="00862EBF">
      <w:pPr>
        <w:pStyle w:val="Heading1"/>
        <w:spacing w:before="0"/>
        <w:rPr>
          <w:rtl/>
        </w:rPr>
      </w:pPr>
      <w:bookmarkStart w:id="145" w:name="_Toc124281367"/>
      <w:bookmarkStart w:id="146" w:name="_Toc132415075"/>
      <w:r w:rsidRPr="00EB0EF8">
        <w:rPr>
          <w:rFonts w:hint="cs"/>
          <w:rtl/>
        </w:rPr>
        <w:lastRenderedPageBreak/>
        <w:t>النتائج والتوصيات</w:t>
      </w:r>
      <w:bookmarkEnd w:id="145"/>
      <w:bookmarkEnd w:id="146"/>
      <w:r w:rsidRPr="00EB0EF8">
        <w:rPr>
          <w:rFonts w:hint="cs"/>
          <w:rtl/>
        </w:rPr>
        <w:t xml:space="preserve"> </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استهدف</w:t>
      </w:r>
      <w:r>
        <w:rPr>
          <w:rFonts w:ascii="Simplified Arabic" w:hAnsi="Simplified Arabic" w:cs="Simplified Arabic" w:hint="cs"/>
          <w:sz w:val="28"/>
          <w:szCs w:val="28"/>
          <w:rtl/>
          <w:lang w:bidi="ar-EG"/>
        </w:rPr>
        <w:t>ت</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الدراسة</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التوصل إلى </w:t>
      </w:r>
      <w:r w:rsidRPr="00E30DFC">
        <w:rPr>
          <w:rFonts w:ascii="Simplified Arabic" w:hAnsi="Simplified Arabic" w:cs="Simplified Arabic" w:hint="cs"/>
          <w:sz w:val="28"/>
          <w:szCs w:val="28"/>
          <w:rtl/>
          <w:lang w:bidi="ar-EG"/>
        </w:rPr>
        <w:t xml:space="preserve">آليات تفعيل المطارات الخضراء </w:t>
      </w:r>
      <w:r w:rsidRPr="00E30DFC">
        <w:rPr>
          <w:rFonts w:ascii="Simplified Arabic" w:hAnsi="Simplified Arabic" w:cs="Simplified Arabic"/>
          <w:sz w:val="28"/>
          <w:szCs w:val="28"/>
          <w:rtl/>
          <w:lang w:bidi="ar-EG"/>
        </w:rPr>
        <w:t>لتحقيق أهداف التنمية المستدامة رؤية مصر 2030</w:t>
      </w:r>
      <w:r w:rsidRPr="00E30DFC">
        <w:rPr>
          <w:rFonts w:ascii="Simplified Arabic" w:hAnsi="Simplified Arabic" w:cs="Simplified Arabic" w:hint="cs"/>
          <w:sz w:val="28"/>
          <w:szCs w:val="28"/>
          <w:rtl/>
          <w:lang w:bidi="ar-EG"/>
        </w:rPr>
        <w:t xml:space="preserve"> </w:t>
      </w:r>
      <w:r w:rsidRPr="00E30DFC">
        <w:rPr>
          <w:rFonts w:ascii="Simplified Arabic" w:hAnsi="Simplified Arabic" w:cs="Simplified Arabic"/>
          <w:sz w:val="28"/>
          <w:szCs w:val="28"/>
          <w:rtl/>
          <w:lang w:bidi="ar-EG"/>
        </w:rPr>
        <w:t>بالتطبيق على مطار القاهرة الدولي</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واعتمد الباحث على </w:t>
      </w:r>
      <w:r>
        <w:rPr>
          <w:rFonts w:ascii="Simplified Arabic" w:hAnsi="Simplified Arabic" w:cs="Simplified Arabic" w:hint="cs"/>
          <w:sz w:val="28"/>
          <w:szCs w:val="28"/>
          <w:rtl/>
          <w:lang w:bidi="ar-EG"/>
        </w:rPr>
        <w:t>استخدام المنهج الوصفي ل</w:t>
      </w:r>
      <w:r w:rsidRPr="00E30DFC">
        <w:rPr>
          <w:rFonts w:ascii="Simplified Arabic" w:hAnsi="Simplified Arabic" w:cs="Simplified Arabic"/>
          <w:sz w:val="28"/>
          <w:szCs w:val="28"/>
          <w:rtl/>
          <w:lang w:bidi="ar-EG"/>
        </w:rPr>
        <w:t xml:space="preserve">تقديم </w:t>
      </w:r>
      <w:r w:rsidRPr="00E30DFC">
        <w:rPr>
          <w:rFonts w:ascii="Simplified Arabic" w:hAnsi="Simplified Arabic" w:cs="Simplified Arabic" w:hint="cs"/>
          <w:sz w:val="28"/>
          <w:szCs w:val="28"/>
          <w:rtl/>
          <w:lang w:bidi="ar-EG"/>
        </w:rPr>
        <w:t>الإطار</w:t>
      </w:r>
      <w:r w:rsidRPr="00E30DFC">
        <w:rPr>
          <w:rFonts w:ascii="Simplified Arabic" w:hAnsi="Simplified Arabic" w:cs="Simplified Arabic"/>
          <w:sz w:val="28"/>
          <w:szCs w:val="28"/>
          <w:rtl/>
          <w:lang w:bidi="ar-EG"/>
        </w:rPr>
        <w:t xml:space="preserve"> النظري </w:t>
      </w:r>
      <w:r>
        <w:rPr>
          <w:rFonts w:ascii="Simplified Arabic" w:hAnsi="Simplified Arabic" w:cs="Simplified Arabic" w:hint="cs"/>
          <w:sz w:val="28"/>
          <w:szCs w:val="28"/>
          <w:rtl/>
          <w:lang w:bidi="ar-EG"/>
        </w:rPr>
        <w:t xml:space="preserve">لأهمية صناعة النقل الجوي والآثار السلبية للمطارات على البيئة والتعرف على </w:t>
      </w:r>
      <w:r w:rsidRPr="00E30DFC">
        <w:rPr>
          <w:rFonts w:ascii="Simplified Arabic" w:hAnsi="Simplified Arabic" w:cs="Simplified Arabic" w:hint="cs"/>
          <w:sz w:val="28"/>
          <w:szCs w:val="28"/>
          <w:rtl/>
          <w:lang w:bidi="ar-EG"/>
        </w:rPr>
        <w:t>مفهوم المطارات الخضراء ومعاييرها ودورها في تحقيق أ</w:t>
      </w:r>
      <w:r w:rsidRPr="00E30DFC">
        <w:rPr>
          <w:rFonts w:ascii="Simplified Arabic" w:hAnsi="Simplified Arabic" w:cs="Simplified Arabic"/>
          <w:sz w:val="28"/>
          <w:szCs w:val="28"/>
          <w:rtl/>
          <w:lang w:bidi="ar-EG"/>
        </w:rPr>
        <w:t>هداف التنمية المستدامة</w:t>
      </w:r>
      <w:r w:rsidRPr="00E30D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واستخدام المنهج المقارن لدراسة تجارب عدد من المطارات العالمية والرائدة في تحويل مطاراتها إلى مطارات خضراء</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كما تم استعراض خطوات مطار القاهرة الدولي نحو التحول لمطارات خضراء.</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تناول</w:t>
      </w:r>
      <w:r>
        <w:rPr>
          <w:rFonts w:ascii="Simplified Arabic" w:hAnsi="Simplified Arabic" w:cs="Simplified Arabic" w:hint="cs"/>
          <w:sz w:val="28"/>
          <w:szCs w:val="28"/>
          <w:rtl/>
          <w:lang w:bidi="ar-EG"/>
        </w:rPr>
        <w:t>ت</w:t>
      </w:r>
      <w:r w:rsidRPr="00E30DFC">
        <w:rPr>
          <w:rFonts w:ascii="Simplified Arabic" w:hAnsi="Simplified Arabic" w:cs="Simplified Arabic" w:hint="cs"/>
          <w:sz w:val="28"/>
          <w:szCs w:val="28"/>
          <w:rtl/>
          <w:lang w:bidi="ar-EG"/>
        </w:rPr>
        <w:t xml:space="preserve"> هذ</w:t>
      </w:r>
      <w:r>
        <w:rPr>
          <w:rFonts w:ascii="Simplified Arabic" w:hAnsi="Simplified Arabic" w:cs="Simplified Arabic" w:hint="cs"/>
          <w:sz w:val="28"/>
          <w:szCs w:val="28"/>
          <w:rtl/>
          <w:lang w:bidi="ar-EG"/>
        </w:rPr>
        <w:t>ه</w:t>
      </w:r>
      <w:r w:rsidRPr="00E30DFC">
        <w:rPr>
          <w:rFonts w:ascii="Simplified Arabic" w:hAnsi="Simplified Arabic" w:cs="Simplified Arabic" w:hint="cs"/>
          <w:sz w:val="28"/>
          <w:szCs w:val="28"/>
          <w:rtl/>
          <w:lang w:bidi="ar-EG"/>
        </w:rPr>
        <w:t xml:space="preserve"> ال</w:t>
      </w:r>
      <w:r>
        <w:rPr>
          <w:rFonts w:ascii="Simplified Arabic" w:hAnsi="Simplified Arabic" w:cs="Simplified Arabic" w:hint="cs"/>
          <w:sz w:val="28"/>
          <w:szCs w:val="28"/>
          <w:rtl/>
          <w:lang w:bidi="ar-EG"/>
        </w:rPr>
        <w:t>دراسة</w:t>
      </w:r>
      <w:r w:rsidRPr="00E30DFC">
        <w:rPr>
          <w:rFonts w:ascii="Simplified Arabic" w:hAnsi="Simplified Arabic" w:cs="Simplified Arabic" w:hint="cs"/>
          <w:sz w:val="28"/>
          <w:szCs w:val="28"/>
          <w:rtl/>
          <w:lang w:bidi="ar-EG"/>
        </w:rPr>
        <w:t xml:space="preserve"> من خلال الفصول السابقة عدة موضوعات مختلفة حيث تم إيضاح </w:t>
      </w:r>
      <w:r>
        <w:rPr>
          <w:rFonts w:ascii="Simplified Arabic" w:hAnsi="Simplified Arabic" w:cs="Simplified Arabic" w:hint="cs"/>
          <w:sz w:val="28"/>
          <w:szCs w:val="28"/>
          <w:rtl/>
          <w:lang w:bidi="ar-EG"/>
        </w:rPr>
        <w:t>الآثار</w:t>
      </w:r>
      <w:r w:rsidRPr="00E30DFC">
        <w:rPr>
          <w:rFonts w:ascii="Simplified Arabic" w:hAnsi="Simplified Arabic" w:cs="Simplified Arabic" w:hint="cs"/>
          <w:sz w:val="28"/>
          <w:szCs w:val="28"/>
          <w:rtl/>
          <w:lang w:bidi="ar-EG"/>
        </w:rPr>
        <w:t xml:space="preserve"> البيئية لعمل</w:t>
      </w:r>
      <w:r>
        <w:rPr>
          <w:rFonts w:ascii="Simplified Arabic" w:hAnsi="Simplified Arabic" w:cs="Simplified Arabic" w:hint="cs"/>
          <w:sz w:val="28"/>
          <w:szCs w:val="28"/>
          <w:rtl/>
          <w:lang w:bidi="ar-EG"/>
        </w:rPr>
        <w:t>ي</w:t>
      </w:r>
      <w:r w:rsidRPr="00E30DFC">
        <w:rPr>
          <w:rFonts w:ascii="Simplified Arabic" w:hAnsi="Simplified Arabic" w:cs="Simplified Arabic" w:hint="cs"/>
          <w:sz w:val="28"/>
          <w:szCs w:val="28"/>
          <w:rtl/>
          <w:lang w:bidi="ar-EG"/>
        </w:rPr>
        <w:t>ة النقل الجوي في المطارات</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كما تم </w:t>
      </w:r>
      <w:r>
        <w:rPr>
          <w:rFonts w:ascii="Simplified Arabic" w:hAnsi="Simplified Arabic" w:cs="Simplified Arabic" w:hint="cs"/>
          <w:sz w:val="28"/>
          <w:szCs w:val="28"/>
          <w:rtl/>
          <w:lang w:bidi="ar-EG"/>
        </w:rPr>
        <w:t>تناول</w:t>
      </w:r>
      <w:r w:rsidRPr="00E30DFC">
        <w:rPr>
          <w:rFonts w:ascii="Simplified Arabic" w:hAnsi="Simplified Arabic" w:cs="Simplified Arabic" w:hint="cs"/>
          <w:sz w:val="28"/>
          <w:szCs w:val="28"/>
          <w:rtl/>
          <w:lang w:bidi="ar-EG"/>
        </w:rPr>
        <w:t xml:space="preserve"> مفهوم ومعايير المطارات الخضراء</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وفي ضوء مساهمة المطارات الخضراء في حماية البيئة تم استعراض تجارب عدد من المطارات العالمية في تحويل مطاراته</w:t>
      </w:r>
      <w:r w:rsidRPr="00E30DFC">
        <w:rPr>
          <w:rFonts w:ascii="Simplified Arabic" w:hAnsi="Simplified Arabic" w:cs="Simplified Arabic" w:hint="eastAsia"/>
          <w:sz w:val="28"/>
          <w:szCs w:val="28"/>
          <w:rtl/>
          <w:lang w:bidi="ar-EG"/>
        </w:rPr>
        <w:t>ا</w:t>
      </w:r>
      <w:r w:rsidRPr="00E30DFC">
        <w:rPr>
          <w:rFonts w:ascii="Simplified Arabic" w:hAnsi="Simplified Arabic" w:cs="Simplified Arabic" w:hint="cs"/>
          <w:sz w:val="28"/>
          <w:szCs w:val="28"/>
          <w:rtl/>
          <w:lang w:bidi="ar-EG"/>
        </w:rPr>
        <w:t xml:space="preserve"> إلى مطارات خضراء وتبين مدي تأثير</w:t>
      </w:r>
      <w:r>
        <w:rPr>
          <w:rFonts w:ascii="Simplified Arabic" w:hAnsi="Simplified Arabic" w:cs="Simplified Arabic" w:hint="cs"/>
          <w:sz w:val="28"/>
          <w:szCs w:val="28"/>
          <w:rtl/>
          <w:lang w:bidi="ar-EG"/>
        </w:rPr>
        <w:t>ها</w:t>
      </w:r>
      <w:r w:rsidRPr="00E30DFC">
        <w:rPr>
          <w:rFonts w:ascii="Simplified Arabic" w:hAnsi="Simplified Arabic" w:cs="Simplified Arabic" w:hint="cs"/>
          <w:sz w:val="28"/>
          <w:szCs w:val="28"/>
          <w:rtl/>
          <w:lang w:bidi="ar-EG"/>
        </w:rPr>
        <w:t xml:space="preserve"> على البيئة من خلال عدة محاور منها تصميم المطار بالنسبة للمطارات الجديدة وتجديد وتطوير المطارات الموجودة وتحسين عمليات المطار من خلال إدارة الطاقة وإدارة المياه إدارة المخلفات وتحسين جودة الهواء وتقليل الانبعاثات.</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كما تم عرض الوضع الراهن لمطار القاهرة الدولي وخطواته نحو تحقيق الاستدامة وفي هذا السياق يمكن استخلاص أهم النتائج التي توصل لها الباحث: </w:t>
      </w:r>
    </w:p>
    <w:p w:rsidR="00862EBF" w:rsidRDefault="00862EBF" w:rsidP="00862EBF">
      <w:pPr>
        <w:pStyle w:val="Heading2"/>
        <w:rPr>
          <w:rtl/>
        </w:rPr>
      </w:pPr>
      <w:bookmarkStart w:id="147" w:name="_Toc124281368"/>
      <w:bookmarkStart w:id="148" w:name="_Toc130658413"/>
      <w:bookmarkStart w:id="149" w:name="_Toc132415076"/>
      <w:r w:rsidRPr="00EB0EF8">
        <w:rPr>
          <w:rtl/>
        </w:rPr>
        <w:t>النتائج</w:t>
      </w:r>
      <w:bookmarkEnd w:id="147"/>
      <w:bookmarkEnd w:id="148"/>
      <w:bookmarkEnd w:id="149"/>
    </w:p>
    <w:p w:rsidR="00862EBF" w:rsidRPr="00B408C2" w:rsidRDefault="00862EBF" w:rsidP="00862EBF">
      <w:pPr>
        <w:rPr>
          <w:rFonts w:ascii="Simplified Arabic" w:hAnsi="Simplified Arabic" w:cs="Simplified Arabic"/>
          <w:sz w:val="28"/>
          <w:szCs w:val="28"/>
          <w:lang w:bidi="ar-EG"/>
        </w:rPr>
      </w:pPr>
      <w:r w:rsidRPr="00B408C2">
        <w:rPr>
          <w:rFonts w:ascii="Simplified Arabic" w:hAnsi="Simplified Arabic" w:cs="Simplified Arabic"/>
          <w:sz w:val="28"/>
          <w:szCs w:val="28"/>
          <w:rtl/>
          <w:lang w:bidi="ar-EG"/>
        </w:rPr>
        <w:t>جاءت النتائج لتحق</w:t>
      </w:r>
      <w:r>
        <w:rPr>
          <w:rFonts w:ascii="Simplified Arabic" w:hAnsi="Simplified Arabic" w:cs="Simplified Arabic" w:hint="cs"/>
          <w:sz w:val="28"/>
          <w:szCs w:val="28"/>
          <w:rtl/>
          <w:lang w:bidi="ar-EG"/>
        </w:rPr>
        <w:t>ي</w:t>
      </w:r>
      <w:r w:rsidRPr="00B408C2">
        <w:rPr>
          <w:rFonts w:ascii="Simplified Arabic" w:hAnsi="Simplified Arabic" w:cs="Simplified Arabic"/>
          <w:sz w:val="28"/>
          <w:szCs w:val="28"/>
          <w:rtl/>
          <w:lang w:bidi="ar-EG"/>
        </w:rPr>
        <w:t xml:space="preserve">ق </w:t>
      </w:r>
      <w:r w:rsidRPr="00B408C2">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أ</w:t>
      </w:r>
      <w:r w:rsidRPr="00B408C2">
        <w:rPr>
          <w:rFonts w:ascii="Simplified Arabic" w:hAnsi="Simplified Arabic" w:cs="Simplified Arabic" w:hint="cs"/>
          <w:sz w:val="28"/>
          <w:szCs w:val="28"/>
          <w:rtl/>
          <w:lang w:bidi="ar-EG"/>
        </w:rPr>
        <w:t>هدا</w:t>
      </w:r>
      <w:r w:rsidRPr="00B408C2">
        <w:rPr>
          <w:rFonts w:ascii="Simplified Arabic" w:hAnsi="Simplified Arabic" w:cs="Simplified Arabic" w:hint="eastAsia"/>
          <w:sz w:val="28"/>
          <w:szCs w:val="28"/>
          <w:rtl/>
          <w:lang w:bidi="ar-EG"/>
        </w:rPr>
        <w:t>ف</w:t>
      </w:r>
      <w:r w:rsidRPr="00B408C2">
        <w:rPr>
          <w:rFonts w:ascii="Simplified Arabic" w:hAnsi="Simplified Arabic" w:cs="Simplified Arabic"/>
          <w:sz w:val="28"/>
          <w:szCs w:val="28"/>
          <w:rtl/>
          <w:lang w:bidi="ar-EG"/>
        </w:rPr>
        <w:t xml:space="preserve"> وتجيب عن التساؤلات وفقاً لما جاء بالفصول السابقة فتم التعرف علي:</w:t>
      </w:r>
    </w:p>
    <w:p w:rsidR="00862EBF" w:rsidRDefault="00862EBF" w:rsidP="00862EBF">
      <w:pPr>
        <w:pStyle w:val="ListParagraph"/>
        <w:numPr>
          <w:ilvl w:val="0"/>
          <w:numId w:val="22"/>
        </w:numPr>
        <w:spacing w:after="0" w:line="240" w:lineRule="auto"/>
        <w:ind w:left="284" w:hanging="166"/>
        <w:rPr>
          <w:rFonts w:ascii="Simplified Arabic" w:hAnsi="Simplified Arabic" w:cs="Simplified Arabic"/>
          <w:sz w:val="28"/>
          <w:szCs w:val="28"/>
          <w:lang w:bidi="ar-EG"/>
        </w:rPr>
      </w:pPr>
      <w:r>
        <w:rPr>
          <w:rFonts w:ascii="Simplified Arabic" w:hAnsi="Simplified Arabic" w:cs="Simplified Arabic" w:hint="cs"/>
          <w:sz w:val="28"/>
          <w:szCs w:val="28"/>
          <w:rtl/>
          <w:lang w:bidi="ar-EG"/>
        </w:rPr>
        <w:t>كيفية تفعيل المطارات الخضراء في مصر؟ وذلك بتطبيق معايير المطارات الخضراء في المطارات.</w:t>
      </w:r>
    </w:p>
    <w:p w:rsidR="00862EBF" w:rsidRPr="004A3E31" w:rsidRDefault="00862EBF" w:rsidP="00862EBF">
      <w:pPr>
        <w:pStyle w:val="ListParagraph"/>
        <w:numPr>
          <w:ilvl w:val="0"/>
          <w:numId w:val="22"/>
        </w:numPr>
        <w:spacing w:after="0" w:line="240" w:lineRule="auto"/>
        <w:ind w:left="270" w:hanging="166"/>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ما هي الآثار السلبية لأنشطة النقل الجوي في المطارات على البيئة؟ بالفعل </w:t>
      </w:r>
      <w:r w:rsidRPr="004A3E31">
        <w:rPr>
          <w:rFonts w:ascii="Simplified Arabic" w:hAnsi="Simplified Arabic" w:cs="Simplified Arabic" w:hint="cs"/>
          <w:sz w:val="28"/>
          <w:szCs w:val="28"/>
          <w:rtl/>
          <w:lang w:bidi="ar-EG"/>
        </w:rPr>
        <w:t>هناك العديد من</w:t>
      </w:r>
      <w:r>
        <w:rPr>
          <w:rFonts w:ascii="Simplified Arabic" w:hAnsi="Simplified Arabic" w:cs="Simplified Arabic" w:hint="cs"/>
          <w:sz w:val="28"/>
          <w:szCs w:val="28"/>
          <w:rtl/>
          <w:lang w:bidi="ar-EG"/>
        </w:rPr>
        <w:t xml:space="preserve"> </w:t>
      </w:r>
      <w:r w:rsidRPr="004A3E31">
        <w:rPr>
          <w:rFonts w:ascii="Simplified Arabic" w:hAnsi="Simplified Arabic" w:cs="Simplified Arabic" w:hint="cs"/>
          <w:sz w:val="28"/>
          <w:szCs w:val="28"/>
          <w:rtl/>
          <w:lang w:bidi="ar-EG"/>
        </w:rPr>
        <w:t xml:space="preserve">الآثار </w:t>
      </w:r>
      <w:r>
        <w:rPr>
          <w:rFonts w:ascii="Simplified Arabic" w:hAnsi="Simplified Arabic" w:cs="Simplified Arabic" w:hint="cs"/>
          <w:sz w:val="28"/>
          <w:szCs w:val="28"/>
          <w:rtl/>
          <w:lang w:bidi="ar-EG"/>
        </w:rPr>
        <w:t>السلبية للمطارات</w:t>
      </w:r>
      <w:r w:rsidRPr="004A3E3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على البيئة </w:t>
      </w:r>
      <w:r w:rsidRPr="004A3E31">
        <w:rPr>
          <w:rFonts w:ascii="Simplified Arabic" w:hAnsi="Simplified Arabic" w:cs="Simplified Arabic" w:hint="cs"/>
          <w:sz w:val="28"/>
          <w:szCs w:val="28"/>
          <w:rtl/>
          <w:lang w:bidi="ar-EG"/>
        </w:rPr>
        <w:t>تتمثل في ا</w:t>
      </w:r>
      <w:r w:rsidRPr="004A3E31">
        <w:rPr>
          <w:rFonts w:ascii="Simplified Arabic" w:hAnsi="Simplified Arabic" w:cs="Simplified Arabic"/>
          <w:sz w:val="28"/>
          <w:szCs w:val="28"/>
          <w:rtl/>
          <w:lang w:bidi="ar-EG"/>
        </w:rPr>
        <w:t>لضوضاء،</w:t>
      </w:r>
      <w:r w:rsidRPr="004A3E3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إدارة </w:t>
      </w:r>
      <w:r w:rsidRPr="004A3E31">
        <w:rPr>
          <w:rFonts w:ascii="Simplified Arabic" w:hAnsi="Simplified Arabic" w:cs="Simplified Arabic"/>
          <w:sz w:val="28"/>
          <w:szCs w:val="28"/>
          <w:rtl/>
          <w:lang w:bidi="ar-EG"/>
        </w:rPr>
        <w:t>المخلفات،</w:t>
      </w:r>
      <w:r w:rsidRPr="004A3E3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جودة الهواء</w:t>
      </w:r>
      <w:r w:rsidRPr="004A3E31">
        <w:rPr>
          <w:rFonts w:ascii="Simplified Arabic" w:hAnsi="Simplified Arabic" w:cs="Simplified Arabic" w:hint="cs"/>
          <w:sz w:val="28"/>
          <w:szCs w:val="28"/>
          <w:rtl/>
          <w:lang w:bidi="ar-EG"/>
        </w:rPr>
        <w:t xml:space="preserve">، </w:t>
      </w:r>
      <w:r w:rsidRPr="004A3E31">
        <w:rPr>
          <w:rFonts w:ascii="Simplified Arabic" w:hAnsi="Simplified Arabic" w:cs="Simplified Arabic"/>
          <w:sz w:val="28"/>
          <w:szCs w:val="28"/>
          <w:rtl/>
          <w:lang w:bidi="ar-EG"/>
        </w:rPr>
        <w:t xml:space="preserve">استهلاك الطاقة والمياه. </w:t>
      </w:r>
    </w:p>
    <w:p w:rsidR="00862EBF" w:rsidRDefault="00862EBF" w:rsidP="00862EBF">
      <w:pPr>
        <w:pStyle w:val="ListParagraph"/>
        <w:numPr>
          <w:ilvl w:val="0"/>
          <w:numId w:val="22"/>
        </w:numPr>
        <w:spacing w:after="0" w:line="240" w:lineRule="auto"/>
        <w:ind w:left="270" w:hanging="166"/>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ما هي معايير المطارات الخضراء؟ </w:t>
      </w:r>
    </w:p>
    <w:p w:rsidR="00862EBF" w:rsidRPr="00B408C2" w:rsidRDefault="00862EBF" w:rsidP="00862EBF">
      <w:pPr>
        <w:rPr>
          <w:rFonts w:ascii="Simplified Arabic" w:hAnsi="Simplified Arabic" w:cs="Simplified Arabic"/>
          <w:sz w:val="28"/>
          <w:szCs w:val="28"/>
        </w:rPr>
      </w:pPr>
      <w:r>
        <w:rPr>
          <w:rFonts w:ascii="Simplified Arabic" w:hAnsi="Simplified Arabic" w:cs="Simplified Arabic" w:hint="cs"/>
          <w:sz w:val="28"/>
          <w:szCs w:val="28"/>
          <w:rtl/>
          <w:lang w:bidi="ar-EG"/>
        </w:rPr>
        <w:t xml:space="preserve">    يجب أن تتوافر المعايير الآ</w:t>
      </w:r>
      <w:r w:rsidRPr="00B408C2">
        <w:rPr>
          <w:rFonts w:ascii="Simplified Arabic" w:hAnsi="Simplified Arabic" w:cs="Simplified Arabic" w:hint="cs"/>
          <w:sz w:val="28"/>
          <w:szCs w:val="28"/>
          <w:rtl/>
          <w:lang w:bidi="ar-EG"/>
        </w:rPr>
        <w:t xml:space="preserve">تية في المطارات الخضراء </w:t>
      </w:r>
    </w:p>
    <w:p w:rsidR="00862EBF" w:rsidRPr="009F3D98" w:rsidRDefault="00862EBF" w:rsidP="00862EBF">
      <w:pPr>
        <w:pStyle w:val="ListParagraph"/>
        <w:numPr>
          <w:ilvl w:val="0"/>
          <w:numId w:val="23"/>
        </w:numPr>
        <w:spacing w:after="0" w:line="240" w:lineRule="auto"/>
        <w:rPr>
          <w:rFonts w:ascii="Simplified Arabic" w:hAnsi="Simplified Arabic" w:cs="Simplified Arabic"/>
          <w:sz w:val="28"/>
          <w:szCs w:val="28"/>
        </w:rPr>
      </w:pPr>
      <w:r w:rsidRPr="009F3D98">
        <w:rPr>
          <w:rFonts w:ascii="Simplified Arabic" w:hAnsi="Simplified Arabic" w:cs="Simplified Arabic" w:hint="cs"/>
          <w:sz w:val="28"/>
          <w:szCs w:val="28"/>
          <w:rtl/>
        </w:rPr>
        <w:t>ترشيد استخدام الطاقة،</w:t>
      </w:r>
    </w:p>
    <w:p w:rsidR="00862EBF" w:rsidRPr="0070789E" w:rsidRDefault="00862EBF" w:rsidP="00862EBF">
      <w:pPr>
        <w:pStyle w:val="ListParagraph"/>
        <w:numPr>
          <w:ilvl w:val="0"/>
          <w:numId w:val="23"/>
        </w:numPr>
        <w:spacing w:after="0" w:line="240" w:lineRule="auto"/>
        <w:rPr>
          <w:rFonts w:ascii="Simplified Arabic" w:hAnsi="Simplified Arabic" w:cs="Simplified Arabic"/>
          <w:sz w:val="28"/>
          <w:szCs w:val="28"/>
        </w:rPr>
      </w:pPr>
      <w:r w:rsidRPr="0070789E">
        <w:rPr>
          <w:rFonts w:ascii="Simplified Arabic" w:hAnsi="Simplified Arabic" w:cs="Simplified Arabic" w:hint="cs"/>
          <w:sz w:val="28"/>
          <w:szCs w:val="28"/>
          <w:rtl/>
        </w:rPr>
        <w:t>ترشيد استخدام المياه</w:t>
      </w:r>
      <w:r>
        <w:rPr>
          <w:rFonts w:ascii="Simplified Arabic" w:hAnsi="Simplified Arabic" w:cs="Simplified Arabic" w:hint="cs"/>
          <w:sz w:val="28"/>
          <w:szCs w:val="28"/>
          <w:rtl/>
        </w:rPr>
        <w:t>،</w:t>
      </w:r>
    </w:p>
    <w:p w:rsidR="00862EBF" w:rsidRPr="0070789E" w:rsidRDefault="00862EBF" w:rsidP="00862EBF">
      <w:pPr>
        <w:pStyle w:val="ListParagraph"/>
        <w:numPr>
          <w:ilvl w:val="0"/>
          <w:numId w:val="23"/>
        </w:numPr>
        <w:spacing w:after="0" w:line="240" w:lineRule="auto"/>
        <w:rPr>
          <w:rFonts w:ascii="Simplified Arabic" w:hAnsi="Simplified Arabic" w:cs="Simplified Arabic"/>
          <w:sz w:val="28"/>
          <w:szCs w:val="28"/>
        </w:rPr>
      </w:pPr>
      <w:r w:rsidRPr="0070789E">
        <w:rPr>
          <w:rFonts w:ascii="Simplified Arabic" w:hAnsi="Simplified Arabic" w:cs="Simplified Arabic" w:hint="cs"/>
          <w:sz w:val="28"/>
          <w:szCs w:val="28"/>
          <w:rtl/>
        </w:rPr>
        <w:t>الحد من الانبعاثات</w:t>
      </w:r>
      <w:r>
        <w:rPr>
          <w:rFonts w:ascii="Simplified Arabic" w:hAnsi="Simplified Arabic" w:cs="Simplified Arabic" w:hint="cs"/>
          <w:sz w:val="28"/>
          <w:szCs w:val="28"/>
          <w:rtl/>
        </w:rPr>
        <w:t>،</w:t>
      </w:r>
    </w:p>
    <w:p w:rsidR="00862EBF" w:rsidRPr="0070789E" w:rsidRDefault="00862EBF" w:rsidP="00862EBF">
      <w:pPr>
        <w:pStyle w:val="ListParagraph"/>
        <w:numPr>
          <w:ilvl w:val="0"/>
          <w:numId w:val="23"/>
        </w:numPr>
        <w:spacing w:after="0" w:line="240" w:lineRule="auto"/>
        <w:rPr>
          <w:rFonts w:ascii="Simplified Arabic" w:hAnsi="Simplified Arabic" w:cs="Simplified Arabic"/>
          <w:sz w:val="28"/>
          <w:szCs w:val="28"/>
        </w:rPr>
      </w:pPr>
      <w:r w:rsidRPr="0070789E">
        <w:rPr>
          <w:rFonts w:ascii="Simplified Arabic" w:hAnsi="Simplified Arabic" w:cs="Simplified Arabic" w:hint="cs"/>
          <w:sz w:val="28"/>
          <w:szCs w:val="28"/>
          <w:rtl/>
        </w:rPr>
        <w:t>تحسين جودة الهواء</w:t>
      </w:r>
      <w:r>
        <w:rPr>
          <w:rFonts w:ascii="Simplified Arabic" w:hAnsi="Simplified Arabic" w:cs="Simplified Arabic" w:hint="cs"/>
          <w:sz w:val="28"/>
          <w:szCs w:val="28"/>
          <w:rtl/>
        </w:rPr>
        <w:t>،</w:t>
      </w:r>
    </w:p>
    <w:p w:rsidR="00862EBF" w:rsidRPr="0070789E" w:rsidRDefault="00862EBF" w:rsidP="00862EBF">
      <w:pPr>
        <w:pStyle w:val="ListParagraph"/>
        <w:numPr>
          <w:ilvl w:val="0"/>
          <w:numId w:val="23"/>
        </w:numPr>
        <w:spacing w:after="0" w:line="240" w:lineRule="auto"/>
        <w:rPr>
          <w:rFonts w:ascii="Simplified Arabic" w:hAnsi="Simplified Arabic" w:cs="Simplified Arabic"/>
          <w:sz w:val="28"/>
          <w:szCs w:val="28"/>
        </w:rPr>
      </w:pPr>
      <w:r w:rsidRPr="0070789E">
        <w:rPr>
          <w:rFonts w:ascii="Simplified Arabic" w:hAnsi="Simplified Arabic" w:cs="Simplified Arabic" w:hint="cs"/>
          <w:sz w:val="28"/>
          <w:szCs w:val="28"/>
          <w:rtl/>
        </w:rPr>
        <w:t>التشغيل الفعال</w:t>
      </w:r>
      <w:r>
        <w:rPr>
          <w:rFonts w:ascii="Simplified Arabic" w:hAnsi="Simplified Arabic" w:cs="Simplified Arabic" w:hint="cs"/>
          <w:sz w:val="28"/>
          <w:szCs w:val="28"/>
          <w:rtl/>
        </w:rPr>
        <w:t>،</w:t>
      </w:r>
    </w:p>
    <w:p w:rsidR="00862EBF" w:rsidRDefault="00862EBF" w:rsidP="00862EBF">
      <w:pPr>
        <w:pStyle w:val="ListParagraph"/>
        <w:numPr>
          <w:ilvl w:val="0"/>
          <w:numId w:val="23"/>
        </w:numPr>
        <w:spacing w:before="240" w:after="0" w:line="240" w:lineRule="auto"/>
        <w:rPr>
          <w:rFonts w:ascii="Simplified Arabic" w:hAnsi="Simplified Arabic" w:cs="Simplified Arabic"/>
          <w:sz w:val="28"/>
          <w:szCs w:val="28"/>
        </w:rPr>
      </w:pPr>
      <w:r w:rsidRPr="0070789E">
        <w:rPr>
          <w:rFonts w:ascii="Simplified Arabic" w:hAnsi="Simplified Arabic" w:cs="Simplified Arabic" w:hint="cs"/>
          <w:sz w:val="28"/>
          <w:szCs w:val="28"/>
          <w:rtl/>
        </w:rPr>
        <w:t>تقليل المخلفات</w:t>
      </w:r>
      <w:r>
        <w:rPr>
          <w:rFonts w:ascii="Simplified Arabic" w:hAnsi="Simplified Arabic" w:cs="Simplified Arabic" w:hint="cs"/>
          <w:sz w:val="28"/>
          <w:szCs w:val="28"/>
          <w:rtl/>
        </w:rPr>
        <w:t>،</w:t>
      </w:r>
    </w:p>
    <w:p w:rsidR="00862EBF" w:rsidRDefault="00862EBF" w:rsidP="00862EBF">
      <w:pPr>
        <w:pStyle w:val="ListParagraph"/>
        <w:numPr>
          <w:ilvl w:val="0"/>
          <w:numId w:val="23"/>
        </w:numPr>
        <w:spacing w:before="240" w:after="0" w:line="240" w:lineRule="auto"/>
        <w:rPr>
          <w:rFonts w:ascii="Simplified Arabic" w:hAnsi="Simplified Arabic" w:cs="Simplified Arabic"/>
          <w:sz w:val="28"/>
          <w:szCs w:val="28"/>
        </w:rPr>
      </w:pPr>
      <w:r>
        <w:rPr>
          <w:rFonts w:ascii="Simplified Arabic" w:hAnsi="Simplified Arabic" w:cs="Simplified Arabic" w:hint="cs"/>
          <w:sz w:val="28"/>
          <w:szCs w:val="28"/>
          <w:rtl/>
        </w:rPr>
        <w:t>تصميم المطارات،</w:t>
      </w:r>
    </w:p>
    <w:p w:rsidR="00862EBF" w:rsidRPr="0070789E" w:rsidRDefault="00862EBF" w:rsidP="00862EBF">
      <w:pPr>
        <w:pStyle w:val="ListParagraph"/>
        <w:numPr>
          <w:ilvl w:val="0"/>
          <w:numId w:val="23"/>
        </w:numPr>
        <w:spacing w:before="240" w:after="0" w:line="240" w:lineRule="auto"/>
        <w:rPr>
          <w:rFonts w:ascii="Simplified Arabic" w:hAnsi="Simplified Arabic" w:cs="Simplified Arabic"/>
          <w:sz w:val="28"/>
          <w:szCs w:val="28"/>
        </w:rPr>
      </w:pPr>
      <w:r>
        <w:rPr>
          <w:rFonts w:ascii="Simplified Arabic" w:hAnsi="Simplified Arabic" w:cs="Simplified Arabic" w:hint="cs"/>
          <w:sz w:val="28"/>
          <w:szCs w:val="28"/>
          <w:rtl/>
        </w:rPr>
        <w:t>الحد من الضوضاء.</w:t>
      </w:r>
    </w:p>
    <w:p w:rsidR="00862EBF" w:rsidRPr="00102B35" w:rsidRDefault="00862EBF" w:rsidP="00862EBF">
      <w:pPr>
        <w:pStyle w:val="ListParagraph"/>
        <w:numPr>
          <w:ilvl w:val="0"/>
          <w:numId w:val="22"/>
        </w:numPr>
        <w:spacing w:after="0" w:line="240" w:lineRule="auto"/>
        <w:ind w:left="270" w:hanging="166"/>
        <w:rPr>
          <w:rFonts w:ascii="Simplified Arabic" w:hAnsi="Simplified Arabic" w:cs="Simplified Arabic"/>
          <w:sz w:val="28"/>
          <w:szCs w:val="28"/>
          <w:lang w:bidi="ar-EG"/>
        </w:rPr>
      </w:pPr>
      <w:r w:rsidRPr="00102B35">
        <w:rPr>
          <w:rFonts w:ascii="Simplified Arabic" w:hAnsi="Simplified Arabic" w:cs="Simplified Arabic"/>
          <w:sz w:val="28"/>
          <w:szCs w:val="28"/>
          <w:rtl/>
          <w:lang w:bidi="ar-EG"/>
        </w:rPr>
        <w:t>دور المطارات الخضراء في تحقيق أهداف التنمية المستدامة؟</w:t>
      </w:r>
    </w:p>
    <w:p w:rsidR="00862EBF" w:rsidRDefault="00862EBF" w:rsidP="00862EBF">
      <w:pPr>
        <w:pStyle w:val="ListParagraph"/>
        <w:spacing w:after="0" w:line="240" w:lineRule="auto"/>
        <w:ind w:left="27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يتضح من خلال الدراسة وجود ارتباط بين تحويل المطارات إلى مطارات خضراء وتحقيق أهداف التنمية المستدامة، رؤية مصر 2030 بأبعادها الثلاثة البعد الاقتصادي والبعد الاجتماعي والبعد البيئي من حيث الحفاظ على البيئة وتحقيق عائد اقتصادي من خلال توفير استهلاك الطاقة وإدارة المخلفات بطريقة اقتصادية بالإضافة إلى تخفيض الضوضاء والحد من الانبعاثات وتحسين جودة حياة الناس. </w:t>
      </w:r>
    </w:p>
    <w:p w:rsidR="00862EBF" w:rsidRPr="00B379BA" w:rsidRDefault="00862EBF" w:rsidP="00862EBF">
      <w:pPr>
        <w:pStyle w:val="ListParagraph"/>
        <w:spacing w:after="0"/>
        <w:ind w:left="270"/>
        <w:rPr>
          <w:rFonts w:ascii="Simplified Arabic" w:hAnsi="Simplified Arabic" w:cs="Simplified Arabic"/>
          <w:sz w:val="28"/>
          <w:szCs w:val="28"/>
          <w:rtl/>
          <w:lang w:bidi="ar-EG"/>
        </w:rPr>
      </w:pPr>
      <w:r w:rsidRPr="00B379BA">
        <w:rPr>
          <w:rFonts w:ascii="Simplified Arabic" w:hAnsi="Simplified Arabic" w:cs="Simplified Arabic" w:hint="cs"/>
          <w:sz w:val="28"/>
          <w:szCs w:val="28"/>
          <w:rtl/>
          <w:lang w:bidi="ar-EG"/>
        </w:rPr>
        <w:t xml:space="preserve">وبعد مراجعة المبادرات التي قامت بها المطارات العالمية والتي تصنف في فئة أكثر من 30 مليون راكب سنوياً تلاحظ زيادة أعداد المبادرات التي تم تنفيذها وتحقيق هذه المطارات لنجاحات كبيرة وتحقيق الاستدامة على الرغم من زيادة أعداد الركاب بها عن المطارات في الفئة اقل من 30 مليون راكب </w:t>
      </w:r>
      <w:r>
        <w:rPr>
          <w:rFonts w:ascii="Simplified Arabic" w:hAnsi="Simplified Arabic" w:cs="Simplified Arabic" w:hint="cs"/>
          <w:sz w:val="28"/>
          <w:szCs w:val="28"/>
          <w:rtl/>
          <w:lang w:bidi="ar-EG"/>
        </w:rPr>
        <w:t xml:space="preserve">سنوياً فأعداد الركاب لا </w:t>
      </w:r>
      <w:r w:rsidRPr="00B379BA">
        <w:rPr>
          <w:rFonts w:ascii="Simplified Arabic" w:hAnsi="Simplified Arabic" w:cs="Simplified Arabic" w:hint="cs"/>
          <w:sz w:val="28"/>
          <w:szCs w:val="28"/>
          <w:rtl/>
          <w:lang w:bidi="ar-EG"/>
        </w:rPr>
        <w:t>تعتبر عائق في التحول الأخضر.</w:t>
      </w:r>
    </w:p>
    <w:p w:rsidR="00862EBF" w:rsidRPr="00AC422F" w:rsidRDefault="00862EBF" w:rsidP="00862EBF">
      <w:pPr>
        <w:pStyle w:val="ListParagraph"/>
        <w:spacing w:after="0" w:line="240" w:lineRule="auto"/>
        <w:ind w:left="270"/>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ومن خلال </w:t>
      </w:r>
      <w:r w:rsidRPr="0070789E">
        <w:rPr>
          <w:rFonts w:ascii="Simplified Arabic" w:hAnsi="Simplified Arabic" w:cs="Simplified Arabic" w:hint="cs"/>
          <w:sz w:val="28"/>
          <w:szCs w:val="28"/>
          <w:rtl/>
          <w:lang w:bidi="ar-EG"/>
        </w:rPr>
        <w:t xml:space="preserve">مراجعة تجارب عدد من المطارات العالمية في تحويل مطاراتها إلى مطارات خضراء </w:t>
      </w:r>
      <w:r w:rsidRPr="00A15BBE">
        <w:rPr>
          <w:rFonts w:ascii="Simplified Arabic" w:hAnsi="Simplified Arabic" w:cs="Simplified Arabic"/>
          <w:sz w:val="28"/>
          <w:szCs w:val="28"/>
          <w:rtl/>
          <w:lang w:bidi="ar-EG"/>
        </w:rPr>
        <w:t xml:space="preserve">من خلال الإمكانيات المتاحة بكل مطار نجد أن جميع المطارات اهتمت بتنفيذ العديد من المبادرات في عدة مجالات مختلفة طبقاً للموارد المتاحة بالمطار ومدي توافر عناصر التمويل اللازمة لتنفيذ </w:t>
      </w:r>
      <w:r>
        <w:rPr>
          <w:rFonts w:ascii="Simplified Arabic" w:hAnsi="Simplified Arabic" w:cs="Simplified Arabic" w:hint="cs"/>
          <w:sz w:val="28"/>
          <w:szCs w:val="28"/>
          <w:rtl/>
          <w:lang w:bidi="ar-EG"/>
        </w:rPr>
        <w:t xml:space="preserve">تلك </w:t>
      </w:r>
      <w:r w:rsidRPr="00A15BBE">
        <w:rPr>
          <w:rFonts w:ascii="Simplified Arabic" w:hAnsi="Simplified Arabic" w:cs="Simplified Arabic"/>
          <w:sz w:val="28"/>
          <w:szCs w:val="28"/>
          <w:rtl/>
          <w:lang w:bidi="ar-EG"/>
        </w:rPr>
        <w:t>المبادرات و</w:t>
      </w:r>
      <w:r>
        <w:rPr>
          <w:rFonts w:ascii="Simplified Arabic" w:hAnsi="Simplified Arabic" w:cs="Simplified Arabic" w:hint="cs"/>
          <w:sz w:val="28"/>
          <w:szCs w:val="28"/>
          <w:rtl/>
          <w:lang w:bidi="ar-EG"/>
        </w:rPr>
        <w:t xml:space="preserve">توافر عناصر </w:t>
      </w:r>
      <w:r w:rsidRPr="00A15BBE">
        <w:rPr>
          <w:rFonts w:ascii="Simplified Arabic" w:hAnsi="Simplified Arabic" w:cs="Simplified Arabic"/>
          <w:sz w:val="28"/>
          <w:szCs w:val="28"/>
          <w:rtl/>
          <w:lang w:bidi="ar-EG"/>
        </w:rPr>
        <w:lastRenderedPageBreak/>
        <w:t>التكنولوجيا ال</w:t>
      </w:r>
      <w:r>
        <w:rPr>
          <w:rFonts w:ascii="Simplified Arabic" w:hAnsi="Simplified Arabic" w:cs="Simplified Arabic" w:hint="cs"/>
          <w:sz w:val="28"/>
          <w:szCs w:val="28"/>
          <w:rtl/>
          <w:lang w:bidi="ar-EG"/>
        </w:rPr>
        <w:t>لازمة</w:t>
      </w:r>
      <w:r w:rsidRPr="00A15BBE">
        <w:rPr>
          <w:rFonts w:ascii="Simplified Arabic" w:hAnsi="Simplified Arabic" w:cs="Simplified Arabic"/>
          <w:sz w:val="28"/>
          <w:szCs w:val="28"/>
          <w:rtl/>
          <w:lang w:bidi="ar-EG"/>
        </w:rPr>
        <w:t xml:space="preserve"> ومدي قناعة إدارة المطار في أهمية التحول الأخضر لتحقيق الاستدامة والتحول نحو مطارات خضراء نستعرض من هذه المبادرات </w:t>
      </w:r>
      <w:r w:rsidRPr="0070789E">
        <w:rPr>
          <w:rFonts w:ascii="Simplified Arabic" w:hAnsi="Simplified Arabic" w:cs="Simplified Arabic" w:hint="cs"/>
          <w:sz w:val="28"/>
          <w:szCs w:val="28"/>
          <w:rtl/>
          <w:lang w:bidi="ar-EG"/>
        </w:rPr>
        <w:t>التالية</w:t>
      </w:r>
      <w:r>
        <w:rPr>
          <w:rFonts w:ascii="Simplified Arabic" w:hAnsi="Simplified Arabic" w:cs="Simplified Arabic" w:hint="cs"/>
          <w:sz w:val="28"/>
          <w:szCs w:val="28"/>
          <w:rtl/>
          <w:lang w:bidi="ar-EG"/>
        </w:rPr>
        <w:t>:</w:t>
      </w:r>
      <w:r w:rsidRPr="00A15BBE">
        <w:rPr>
          <w:rtl/>
        </w:rPr>
        <w:t xml:space="preserve"> </w:t>
      </w:r>
    </w:p>
    <w:p w:rsidR="00862EBF" w:rsidRPr="00AC422F" w:rsidRDefault="00862EBF" w:rsidP="00862EBF">
      <w:pPr>
        <w:ind w:left="566"/>
        <w:rPr>
          <w:rFonts w:asciiTheme="minorBidi" w:hAnsiTheme="minorBidi"/>
          <w:b/>
          <w:bCs/>
          <w:sz w:val="28"/>
          <w:szCs w:val="28"/>
          <w:rtl/>
        </w:rPr>
      </w:pPr>
      <w:r w:rsidRPr="00AC422F">
        <w:rPr>
          <w:rFonts w:asciiTheme="minorBidi" w:hAnsiTheme="minorBidi"/>
          <w:b/>
          <w:bCs/>
          <w:sz w:val="28"/>
          <w:szCs w:val="28"/>
          <w:rtl/>
        </w:rPr>
        <w:t xml:space="preserve">في مجال تصميم المطارات </w:t>
      </w:r>
    </w:p>
    <w:p w:rsidR="00862EBF" w:rsidRDefault="00862EBF" w:rsidP="00862EBF">
      <w:pPr>
        <w:ind w:left="566"/>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فنجد بعض المطارات اعتمدت </w:t>
      </w:r>
      <w:r>
        <w:rPr>
          <w:rFonts w:ascii="Simplified Arabic" w:hAnsi="Simplified Arabic" w:cs="Simplified Arabic" w:hint="cs"/>
          <w:sz w:val="28"/>
          <w:szCs w:val="28"/>
          <w:rtl/>
          <w:lang w:bidi="ar-EG"/>
        </w:rPr>
        <w:t xml:space="preserve">على تنفيذ </w:t>
      </w:r>
      <w:r w:rsidRPr="00E30DFC">
        <w:rPr>
          <w:rFonts w:ascii="Simplified Arabic" w:hAnsi="Simplified Arabic" w:cs="Simplified Arabic" w:hint="cs"/>
          <w:sz w:val="28"/>
          <w:szCs w:val="28"/>
          <w:rtl/>
          <w:lang w:bidi="ar-EG"/>
        </w:rPr>
        <w:t xml:space="preserve">تصميم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مطار بطريقة تحافظ على البيئة وتقل</w:t>
      </w:r>
      <w:r>
        <w:rPr>
          <w:rFonts w:ascii="Simplified Arabic" w:hAnsi="Simplified Arabic" w:cs="Simplified Arabic" w:hint="cs"/>
          <w:sz w:val="28"/>
          <w:szCs w:val="28"/>
          <w:rtl/>
          <w:lang w:bidi="ar-EG"/>
        </w:rPr>
        <w:t>ل</w:t>
      </w:r>
      <w:r w:rsidRPr="00E30DFC">
        <w:rPr>
          <w:rFonts w:ascii="Simplified Arabic" w:hAnsi="Simplified Arabic" w:cs="Simplified Arabic" w:hint="cs"/>
          <w:sz w:val="28"/>
          <w:szCs w:val="28"/>
          <w:rtl/>
          <w:lang w:bidi="ar-EG"/>
        </w:rPr>
        <w:t xml:space="preserve"> من استخدام الموارد من حيث اتجاه المباني واستخدام التظليل الشمسي والاستفادة من أسطح المباني بتثبيت الواح الطاقة الشمسية والاعتماد على الإنارة الطبيعية بشكل أكبر خلال فترات النهار</w:t>
      </w:r>
      <w:r>
        <w:rPr>
          <w:rFonts w:ascii="Simplified Arabic" w:hAnsi="Simplified Arabic" w:cs="Simplified Arabic" w:hint="cs"/>
          <w:sz w:val="28"/>
          <w:szCs w:val="28"/>
          <w:rtl/>
          <w:lang w:bidi="ar-EG"/>
        </w:rPr>
        <w:t xml:space="preserve"> واختيار الموقع المناسب للمدارج والممرات الفرعية لتقليل زمن الوصول إلى المواقف</w:t>
      </w:r>
      <w:r w:rsidRPr="00E30DFC">
        <w:rPr>
          <w:rFonts w:ascii="Simplified Arabic" w:hAnsi="Simplified Arabic" w:cs="Simplified Arabic" w:hint="cs"/>
          <w:sz w:val="28"/>
          <w:szCs w:val="28"/>
          <w:rtl/>
          <w:lang w:bidi="ar-EG"/>
        </w:rPr>
        <w:t xml:space="preserve">. </w:t>
      </w:r>
    </w:p>
    <w:p w:rsidR="00862EBF" w:rsidRPr="00AC422F" w:rsidRDefault="00862EBF" w:rsidP="00862EBF">
      <w:pPr>
        <w:ind w:left="566"/>
        <w:rPr>
          <w:rFonts w:ascii="Simplified Arabic" w:hAnsi="Simplified Arabic" w:cs="Simplified Arabic"/>
          <w:sz w:val="28"/>
          <w:szCs w:val="28"/>
          <w:rtl/>
          <w:lang w:bidi="ar-EG"/>
        </w:rPr>
      </w:pPr>
      <w:r w:rsidRPr="00F161D5">
        <w:rPr>
          <w:rFonts w:hint="cs"/>
          <w:b/>
          <w:bCs/>
          <w:sz w:val="28"/>
          <w:szCs w:val="28"/>
          <w:rtl/>
        </w:rPr>
        <w:t xml:space="preserve">في مجال إدارة الطاقة </w:t>
      </w:r>
    </w:p>
    <w:p w:rsidR="00862EBF" w:rsidRDefault="00862EBF" w:rsidP="00862EBF">
      <w:pPr>
        <w:ind w:left="566"/>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قامت بعض المطارات بتطبيق </w:t>
      </w:r>
      <w:r>
        <w:rPr>
          <w:rFonts w:ascii="Simplified Arabic" w:hAnsi="Simplified Arabic" w:cs="Simplified Arabic" w:hint="cs"/>
          <w:sz w:val="28"/>
          <w:szCs w:val="28"/>
          <w:rtl/>
          <w:lang w:bidi="ar-EG"/>
        </w:rPr>
        <w:t xml:space="preserve">عدة مبادرات في مجال إدارة الطاقة منها تطبيق نظام </w:t>
      </w:r>
      <w:r w:rsidRPr="00E30DFC">
        <w:rPr>
          <w:rFonts w:ascii="Simplified Arabic" w:hAnsi="Simplified Arabic" w:cs="Simplified Arabic" w:hint="cs"/>
          <w:sz w:val="28"/>
          <w:szCs w:val="28"/>
          <w:rtl/>
          <w:lang w:bidi="ar-EG"/>
        </w:rPr>
        <w:t xml:space="preserve">الأيزو 5001 </w:t>
      </w:r>
      <w:r>
        <w:rPr>
          <w:rFonts w:ascii="Simplified Arabic" w:hAnsi="Simplified Arabic" w:cs="Simplified Arabic" w:hint="cs"/>
          <w:sz w:val="28"/>
          <w:szCs w:val="28"/>
          <w:rtl/>
          <w:lang w:bidi="ar-EG"/>
        </w:rPr>
        <w:t xml:space="preserve">للطاقة </w:t>
      </w:r>
      <w:r w:rsidRPr="00E30DFC">
        <w:rPr>
          <w:rFonts w:ascii="Simplified Arabic" w:hAnsi="Simplified Arabic" w:cs="Simplified Arabic" w:hint="cs"/>
          <w:sz w:val="28"/>
          <w:szCs w:val="28"/>
          <w:rtl/>
          <w:lang w:bidi="ar-EG"/>
        </w:rPr>
        <w:t>وأيضا الاعتماد على أساليب الطاقة المتجددة</w:t>
      </w:r>
      <w:r>
        <w:rPr>
          <w:rFonts w:ascii="Simplified Arabic" w:hAnsi="Simplified Arabic" w:cs="Simplified Arabic" w:hint="cs"/>
          <w:sz w:val="28"/>
          <w:szCs w:val="28"/>
          <w:rtl/>
          <w:lang w:bidi="ar-EG"/>
        </w:rPr>
        <w:t xml:space="preserve"> واتباع أساليب ترشيد استهلاك الطاقة الكهربائية والاعتماد على مصادر الطاقة الطبيعية أثناء فترات النهار وهناك من قامت بتغير نمط الاستهلاك باستخدام وحدات الطاقة الموفرة (</w:t>
      </w:r>
      <w:r>
        <w:rPr>
          <w:rFonts w:ascii="Simplified Arabic" w:hAnsi="Simplified Arabic" w:cs="Simplified Arabic"/>
          <w:sz w:val="28"/>
          <w:szCs w:val="28"/>
          <w:lang w:bidi="ar-EG"/>
        </w:rPr>
        <w:t>LED</w:t>
      </w:r>
      <w:r>
        <w:rPr>
          <w:rFonts w:ascii="Simplified Arabic" w:hAnsi="Simplified Arabic" w:cs="Simplified Arabic" w:hint="cs"/>
          <w:sz w:val="28"/>
          <w:szCs w:val="28"/>
          <w:rtl/>
          <w:lang w:bidi="ar-EG"/>
        </w:rPr>
        <w:t>) وهناك من اتخذ خطوات نحو تحويل المعدات للعمل بالطاقة النظيفة مثل المعدات الكهربائية واستخدام الغاز الطبيعي</w:t>
      </w:r>
      <w:r w:rsidRPr="00E30DFC">
        <w:rPr>
          <w:rFonts w:ascii="Simplified Arabic" w:hAnsi="Simplified Arabic" w:cs="Simplified Arabic" w:hint="cs"/>
          <w:sz w:val="28"/>
          <w:szCs w:val="28"/>
          <w:rtl/>
          <w:lang w:bidi="ar-EG"/>
        </w:rPr>
        <w:t>.</w:t>
      </w:r>
    </w:p>
    <w:p w:rsidR="00862EBF" w:rsidRPr="00AC422F" w:rsidRDefault="00862EBF" w:rsidP="00862EBF">
      <w:pPr>
        <w:ind w:left="566"/>
        <w:rPr>
          <w:rFonts w:ascii="Simplified Arabic" w:hAnsi="Simplified Arabic" w:cs="Simplified Arabic"/>
          <w:sz w:val="28"/>
          <w:szCs w:val="28"/>
          <w:rtl/>
          <w:lang w:bidi="ar-EG"/>
        </w:rPr>
      </w:pPr>
      <w:r w:rsidRPr="00F161D5">
        <w:rPr>
          <w:rFonts w:hint="cs"/>
          <w:b/>
          <w:bCs/>
          <w:sz w:val="28"/>
          <w:szCs w:val="28"/>
          <w:rtl/>
        </w:rPr>
        <w:t xml:space="preserve">في مجال إدارة المياه </w:t>
      </w:r>
    </w:p>
    <w:p w:rsidR="00862EBF" w:rsidRDefault="00862EBF" w:rsidP="00862EBF">
      <w:pPr>
        <w:ind w:left="566"/>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قامت العديد من المطارات بالمحافظة على المياه</w:t>
      </w:r>
      <w:r>
        <w:rPr>
          <w:rFonts w:ascii="Simplified Arabic" w:hAnsi="Simplified Arabic" w:cs="Simplified Arabic" w:hint="cs"/>
          <w:sz w:val="28"/>
          <w:szCs w:val="28"/>
          <w:rtl/>
          <w:lang w:bidi="ar-EG"/>
        </w:rPr>
        <w:t xml:space="preserve"> من خلال تطبيق عدة مبادرات تعتمد على الحد من الاستهلاك وتغير نمط الاستهلاك والاعتماد على مصادر غير تقليدية لتوفير المياه ومن تلك المبادرات </w:t>
      </w:r>
      <w:r w:rsidRPr="00E30DFC">
        <w:rPr>
          <w:rFonts w:ascii="Simplified Arabic" w:hAnsi="Simplified Arabic" w:cs="Simplified Arabic" w:hint="cs"/>
          <w:sz w:val="28"/>
          <w:szCs w:val="28"/>
          <w:rtl/>
          <w:lang w:bidi="ar-EG"/>
        </w:rPr>
        <w:t xml:space="preserve">الحد من استخدام المياه الصالحة للشرب في العمليات </w:t>
      </w:r>
      <w:r w:rsidRPr="00E30DFC">
        <w:rPr>
          <w:rFonts w:ascii="Simplified Arabic" w:hAnsi="Simplified Arabic" w:cs="Simplified Arabic"/>
          <w:sz w:val="28"/>
          <w:szCs w:val="28"/>
          <w:rtl/>
          <w:lang w:bidi="ar-EG"/>
        </w:rPr>
        <w:t xml:space="preserve">وتقليل الفاقد والسعي لتجميع مياه </w:t>
      </w:r>
      <w:r w:rsidRPr="00E30DFC">
        <w:rPr>
          <w:rFonts w:ascii="Simplified Arabic" w:hAnsi="Simplified Arabic" w:cs="Simplified Arabic" w:hint="cs"/>
          <w:sz w:val="28"/>
          <w:szCs w:val="28"/>
          <w:rtl/>
          <w:lang w:bidi="ar-EG"/>
        </w:rPr>
        <w:t>الأمطار</w:t>
      </w:r>
      <w:r w:rsidRPr="00E30DF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واستخدام مياه البحر في عمليات المطار </w:t>
      </w:r>
      <w:r w:rsidRPr="00E30DFC">
        <w:rPr>
          <w:rFonts w:ascii="Simplified Arabic" w:hAnsi="Simplified Arabic" w:cs="Simplified Arabic"/>
          <w:sz w:val="28"/>
          <w:szCs w:val="28"/>
          <w:rtl/>
          <w:lang w:bidi="ar-EG"/>
        </w:rPr>
        <w:t>وتدوير المياه ومعالجة مياه الصرف الصحي واستخدامها في</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sz w:val="28"/>
          <w:szCs w:val="28"/>
          <w:rtl/>
          <w:lang w:bidi="ar-EG"/>
        </w:rPr>
        <w:t>عمليا</w:t>
      </w:r>
      <w:r w:rsidRPr="00E30DFC">
        <w:rPr>
          <w:rFonts w:ascii="Simplified Arabic" w:hAnsi="Simplified Arabic" w:cs="Simplified Arabic" w:hint="cs"/>
          <w:sz w:val="28"/>
          <w:szCs w:val="28"/>
          <w:rtl/>
          <w:lang w:bidi="ar-EG"/>
        </w:rPr>
        <w:t xml:space="preserve">ت </w:t>
      </w:r>
      <w:r w:rsidRPr="00E30DFC">
        <w:rPr>
          <w:rFonts w:ascii="Simplified Arabic" w:hAnsi="Simplified Arabic" w:cs="Simplified Arabic"/>
          <w:sz w:val="28"/>
          <w:szCs w:val="28"/>
          <w:rtl/>
          <w:lang w:bidi="ar-EG"/>
        </w:rPr>
        <w:t>المطار لتقلي</w:t>
      </w:r>
      <w:r w:rsidRPr="00E30DFC">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 xml:space="preserve"> الاعتماد على المياه العذبة</w:t>
      </w:r>
      <w:r w:rsidRPr="00E30DFC">
        <w:rPr>
          <w:rFonts w:ascii="Simplified Arabic" w:hAnsi="Simplified Arabic" w:cs="Simplified Arabic" w:hint="cs"/>
          <w:sz w:val="28"/>
          <w:szCs w:val="28"/>
          <w:rtl/>
          <w:lang w:bidi="ar-EG"/>
        </w:rPr>
        <w:t>.</w:t>
      </w:r>
    </w:p>
    <w:p w:rsidR="00862EBF" w:rsidRPr="009F3D98" w:rsidRDefault="00862EBF" w:rsidP="00862EBF">
      <w:pPr>
        <w:ind w:left="566"/>
        <w:rPr>
          <w:b/>
          <w:bCs/>
          <w:sz w:val="28"/>
          <w:szCs w:val="28"/>
          <w:rtl/>
        </w:rPr>
      </w:pPr>
      <w:r w:rsidRPr="00F161D5">
        <w:rPr>
          <w:rFonts w:hint="cs"/>
          <w:b/>
          <w:bCs/>
          <w:sz w:val="28"/>
          <w:szCs w:val="28"/>
          <w:rtl/>
        </w:rPr>
        <w:t xml:space="preserve">في مجال إدارة المخلفات </w:t>
      </w:r>
    </w:p>
    <w:p w:rsidR="00862EBF" w:rsidRDefault="00862EBF" w:rsidP="00862EBF">
      <w:pPr>
        <w:ind w:left="566"/>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نفذت المطارات عدد من المبادرات للحد من ال</w:t>
      </w:r>
      <w:r>
        <w:rPr>
          <w:rFonts w:ascii="Simplified Arabic" w:hAnsi="Simplified Arabic" w:cs="Simplified Arabic" w:hint="cs"/>
          <w:sz w:val="28"/>
          <w:szCs w:val="28"/>
          <w:rtl/>
          <w:lang w:bidi="ar-EG"/>
        </w:rPr>
        <w:t>مخلفات</w:t>
      </w:r>
      <w:r w:rsidRPr="00E30DFC">
        <w:rPr>
          <w:rFonts w:ascii="Simplified Arabic" w:hAnsi="Simplified Arabic" w:cs="Simplified Arabic" w:hint="cs"/>
          <w:sz w:val="28"/>
          <w:szCs w:val="28"/>
          <w:rtl/>
          <w:lang w:bidi="ar-EG"/>
        </w:rPr>
        <w:t xml:space="preserve"> عن طريق</w:t>
      </w:r>
      <w:r w:rsidRPr="00E30DFC">
        <w:rPr>
          <w:rFonts w:ascii="Simplified Arabic" w:hAnsi="Simplified Arabic" w:cs="Simplified Arabic"/>
          <w:sz w:val="28"/>
          <w:szCs w:val="28"/>
          <w:rtl/>
          <w:lang w:bidi="ar-EG"/>
        </w:rPr>
        <w:t xml:space="preserve"> زيادة </w:t>
      </w:r>
      <w:r w:rsidRPr="00E30DFC">
        <w:rPr>
          <w:rFonts w:ascii="Simplified Arabic" w:hAnsi="Simplified Arabic" w:cs="Simplified Arabic" w:hint="cs"/>
          <w:sz w:val="28"/>
          <w:szCs w:val="28"/>
          <w:rtl/>
          <w:lang w:bidi="ar-EG"/>
        </w:rPr>
        <w:t xml:space="preserve">حملات </w:t>
      </w:r>
      <w:r w:rsidRPr="00E30DFC">
        <w:rPr>
          <w:rFonts w:ascii="Simplified Arabic" w:hAnsi="Simplified Arabic" w:cs="Simplified Arabic"/>
          <w:sz w:val="28"/>
          <w:szCs w:val="28"/>
          <w:rtl/>
          <w:lang w:bidi="ar-EG"/>
        </w:rPr>
        <w:t xml:space="preserve">الوعي </w:t>
      </w:r>
      <w:r w:rsidRPr="00E30DFC">
        <w:rPr>
          <w:rFonts w:ascii="Simplified Arabic" w:hAnsi="Simplified Arabic" w:cs="Simplified Arabic" w:hint="cs"/>
          <w:sz w:val="28"/>
          <w:szCs w:val="28"/>
          <w:rtl/>
          <w:lang w:bidi="ar-EG"/>
        </w:rPr>
        <w:t xml:space="preserve">للعاملين </w:t>
      </w:r>
      <w:r w:rsidRPr="00E30DFC">
        <w:rPr>
          <w:rFonts w:ascii="Simplified Arabic" w:hAnsi="Simplified Arabic" w:cs="Simplified Arabic"/>
          <w:sz w:val="28"/>
          <w:szCs w:val="28"/>
          <w:rtl/>
          <w:lang w:bidi="ar-EG"/>
        </w:rPr>
        <w:t>بأهمية فصل وتقليل وإعادة التدوير ال</w:t>
      </w:r>
      <w:r>
        <w:rPr>
          <w:rFonts w:ascii="Simplified Arabic" w:hAnsi="Simplified Arabic" w:cs="Simplified Arabic"/>
          <w:sz w:val="28"/>
          <w:szCs w:val="28"/>
          <w:rtl/>
          <w:lang w:bidi="ar-EG"/>
        </w:rPr>
        <w:t>مخلفات</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وإتباع عدة أساليب لتقليل ال</w:t>
      </w:r>
      <w:r>
        <w:rPr>
          <w:rFonts w:ascii="Simplified Arabic" w:hAnsi="Simplified Arabic" w:cs="Simplified Arabic" w:hint="cs"/>
          <w:sz w:val="28"/>
          <w:szCs w:val="28"/>
          <w:rtl/>
          <w:lang w:bidi="ar-EG"/>
        </w:rPr>
        <w:t>مخلفات</w:t>
      </w:r>
      <w:r w:rsidRPr="00E30DFC">
        <w:rPr>
          <w:rFonts w:ascii="Simplified Arabic" w:hAnsi="Simplified Arabic" w:cs="Simplified Arabic" w:hint="cs"/>
          <w:sz w:val="28"/>
          <w:szCs w:val="28"/>
          <w:rtl/>
          <w:lang w:bidi="ar-EG"/>
        </w:rPr>
        <w:t xml:space="preserve"> الناتجة عن المطار واستخدام المواد المعاد تدويرها في العديد من الأعمال</w:t>
      </w:r>
      <w:r>
        <w:rPr>
          <w:rFonts w:ascii="Simplified Arabic" w:hAnsi="Simplified Arabic" w:cs="Simplified Arabic" w:hint="cs"/>
          <w:sz w:val="28"/>
          <w:szCs w:val="28"/>
          <w:rtl/>
          <w:lang w:bidi="ar-EG"/>
        </w:rPr>
        <w:t>، فصل المخلفات الخطرة والتخلص منها بطريقة سليمة وأمنة.</w:t>
      </w:r>
    </w:p>
    <w:p w:rsidR="00862EBF" w:rsidRPr="00AC422F" w:rsidRDefault="00862EBF" w:rsidP="00862EBF">
      <w:pPr>
        <w:ind w:left="566"/>
        <w:rPr>
          <w:rFonts w:ascii="Simplified Arabic" w:hAnsi="Simplified Arabic" w:cs="Simplified Arabic"/>
          <w:sz w:val="28"/>
          <w:szCs w:val="28"/>
          <w:rtl/>
          <w:lang w:bidi="ar-EG"/>
        </w:rPr>
      </w:pPr>
      <w:r w:rsidRPr="00F161D5">
        <w:rPr>
          <w:rFonts w:hint="cs"/>
          <w:b/>
          <w:bCs/>
          <w:sz w:val="28"/>
          <w:szCs w:val="28"/>
          <w:rtl/>
        </w:rPr>
        <w:t>في مجال تحسين جودة الهواء</w:t>
      </w:r>
      <w:r>
        <w:rPr>
          <w:rFonts w:hint="cs"/>
          <w:b/>
          <w:bCs/>
          <w:sz w:val="28"/>
          <w:szCs w:val="28"/>
          <w:rtl/>
        </w:rPr>
        <w:t xml:space="preserve"> وتقليل الانبعاثات</w:t>
      </w:r>
    </w:p>
    <w:p w:rsidR="00862EBF" w:rsidRDefault="00862EBF" w:rsidP="00862EBF">
      <w:pPr>
        <w:ind w:left="566"/>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قامت المطارات بتطبيق عدة مبادرات بهدف </w:t>
      </w:r>
      <w:r w:rsidRPr="00E30DFC">
        <w:rPr>
          <w:rFonts w:ascii="Simplified Arabic" w:hAnsi="Simplified Arabic" w:cs="Simplified Arabic"/>
          <w:sz w:val="28"/>
          <w:szCs w:val="28"/>
          <w:rtl/>
          <w:lang w:bidi="ar-EG"/>
        </w:rPr>
        <w:t>تحسين جودة الهواء وتقلي</w:t>
      </w:r>
      <w:r w:rsidRPr="00E30DFC">
        <w:rPr>
          <w:rFonts w:ascii="Simplified Arabic" w:hAnsi="Simplified Arabic" w:cs="Simplified Arabic" w:hint="cs"/>
          <w:sz w:val="28"/>
          <w:szCs w:val="28"/>
          <w:rtl/>
          <w:lang w:bidi="ar-EG"/>
        </w:rPr>
        <w:t>ل</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ال</w:t>
      </w:r>
      <w:r w:rsidRPr="00E30DFC">
        <w:rPr>
          <w:rFonts w:ascii="Simplified Arabic" w:hAnsi="Simplified Arabic" w:cs="Simplified Arabic"/>
          <w:sz w:val="28"/>
          <w:szCs w:val="28"/>
          <w:rtl/>
          <w:lang w:bidi="ar-EG"/>
        </w:rPr>
        <w:t xml:space="preserve">انبعاثات الكربونية </w:t>
      </w:r>
      <w:r>
        <w:rPr>
          <w:rFonts w:ascii="Simplified Arabic" w:hAnsi="Simplified Arabic" w:cs="Simplified Arabic" w:hint="cs"/>
          <w:sz w:val="28"/>
          <w:szCs w:val="28"/>
          <w:rtl/>
          <w:lang w:bidi="ar-EG"/>
        </w:rPr>
        <w:t xml:space="preserve">منها </w:t>
      </w:r>
      <w:r w:rsidRPr="00E30DFC">
        <w:rPr>
          <w:rFonts w:ascii="Simplified Arabic" w:hAnsi="Simplified Arabic" w:cs="Simplified Arabic" w:hint="cs"/>
          <w:sz w:val="28"/>
          <w:szCs w:val="28"/>
          <w:rtl/>
          <w:lang w:bidi="ar-EG"/>
        </w:rPr>
        <w:t>سعي العديد من المطارات في الحصول على شهادة اعتماد</w:t>
      </w:r>
      <w:r>
        <w:rPr>
          <w:rFonts w:ascii="Simplified Arabic" w:hAnsi="Simplified Arabic" w:cs="Simplified Arabic" w:hint="cs"/>
          <w:sz w:val="28"/>
          <w:szCs w:val="28"/>
          <w:rtl/>
          <w:lang w:bidi="ar-EG"/>
        </w:rPr>
        <w:t xml:space="preserve"> الكربون من</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مجلس المطارات الدولي </w:t>
      </w:r>
      <w:r w:rsidRPr="00E30DFC">
        <w:rPr>
          <w:rFonts w:ascii="Simplified Arabic" w:hAnsi="Simplified Arabic" w:cs="Simplified Arabic" w:hint="cs"/>
          <w:sz w:val="28"/>
          <w:szCs w:val="28"/>
          <w:rtl/>
          <w:lang w:bidi="ar-EG"/>
        </w:rPr>
        <w:t>في برنامج تقليل الانبعاثات الكربونية بمستوياته المختلفة، و</w:t>
      </w:r>
      <w:r w:rsidRPr="00E30DFC">
        <w:rPr>
          <w:rFonts w:ascii="Simplified Arabic" w:hAnsi="Simplified Arabic" w:cs="Simplified Arabic"/>
          <w:sz w:val="28"/>
          <w:szCs w:val="28"/>
          <w:rtl/>
          <w:lang w:bidi="ar-EG"/>
        </w:rPr>
        <w:t xml:space="preserve">تقليل الاعتماد على الوقود </w:t>
      </w:r>
      <w:r w:rsidRPr="00E30DFC">
        <w:rPr>
          <w:rFonts w:ascii="Simplified Arabic" w:hAnsi="Simplified Arabic" w:cs="Simplified Arabic" w:hint="cs"/>
          <w:sz w:val="28"/>
          <w:szCs w:val="28"/>
          <w:rtl/>
          <w:lang w:bidi="ar-EG"/>
        </w:rPr>
        <w:t>الأحفوري</w:t>
      </w:r>
      <w:r w:rsidRPr="00E30DFC">
        <w:rPr>
          <w:rFonts w:ascii="Simplified Arabic" w:hAnsi="Simplified Arabic" w:cs="Simplified Arabic"/>
          <w:sz w:val="28"/>
          <w:szCs w:val="28"/>
          <w:rtl/>
          <w:lang w:bidi="ar-EG"/>
        </w:rPr>
        <w:t xml:space="preserve"> وا</w:t>
      </w:r>
      <w:r w:rsidRPr="00E30DFC">
        <w:rPr>
          <w:rFonts w:ascii="Simplified Arabic" w:hAnsi="Simplified Arabic" w:cs="Simplified Arabic" w:hint="cs"/>
          <w:sz w:val="28"/>
          <w:szCs w:val="28"/>
          <w:rtl/>
          <w:lang w:bidi="ar-EG"/>
        </w:rPr>
        <w:t>ستبدال المعدات الموجودة في المطار بأخرى صديقة للبيئة مثل المعدات التي تعمل بالطاقة</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الكهربائي</w:t>
      </w:r>
      <w:r w:rsidRPr="00E30DFC">
        <w:rPr>
          <w:rFonts w:ascii="Simplified Arabic" w:hAnsi="Simplified Arabic" w:cs="Simplified Arabic" w:hint="eastAsia"/>
          <w:sz w:val="28"/>
          <w:szCs w:val="28"/>
          <w:rtl/>
          <w:lang w:bidi="ar-EG"/>
        </w:rPr>
        <w:t>ة</w:t>
      </w:r>
      <w:r w:rsidRPr="00E30DFC">
        <w:rPr>
          <w:rFonts w:ascii="Simplified Arabic" w:hAnsi="Simplified Arabic" w:cs="Simplified Arabic"/>
          <w:sz w:val="28"/>
          <w:szCs w:val="28"/>
          <w:rtl/>
          <w:lang w:bidi="ar-EG"/>
        </w:rPr>
        <w:t xml:space="preserve"> </w:t>
      </w:r>
      <w:r w:rsidRPr="00E30DFC">
        <w:rPr>
          <w:rFonts w:ascii="Simplified Arabic" w:hAnsi="Simplified Arabic" w:cs="Simplified Arabic" w:hint="cs"/>
          <w:sz w:val="28"/>
          <w:szCs w:val="28"/>
          <w:rtl/>
          <w:lang w:bidi="ar-EG"/>
        </w:rPr>
        <w:t>والغاز الطبيعي لتقيل الانبعاثات وتحسين جودة الهواء والعمل على زيادة المساحات الخضراء المزروعة في محيط المطار لتقليل الضوضاء وتحسين جودة الهواء.</w:t>
      </w:r>
    </w:p>
    <w:p w:rsidR="00862EBF" w:rsidRPr="00AC422F" w:rsidRDefault="00862EBF" w:rsidP="00862EBF">
      <w:pPr>
        <w:ind w:left="566"/>
        <w:rPr>
          <w:rFonts w:ascii="Simplified Arabic" w:hAnsi="Simplified Arabic" w:cs="Simplified Arabic"/>
          <w:sz w:val="28"/>
          <w:szCs w:val="28"/>
          <w:rtl/>
          <w:lang w:bidi="ar-EG"/>
        </w:rPr>
      </w:pPr>
      <w:r w:rsidRPr="00F161D5">
        <w:rPr>
          <w:rFonts w:hint="cs"/>
          <w:b/>
          <w:bCs/>
          <w:sz w:val="28"/>
          <w:szCs w:val="28"/>
          <w:rtl/>
        </w:rPr>
        <w:t>في مجال التشغيل الفعال</w:t>
      </w:r>
    </w:p>
    <w:p w:rsidR="00862EBF" w:rsidRPr="00E30DFC" w:rsidRDefault="00862EBF" w:rsidP="00862EBF">
      <w:pPr>
        <w:ind w:left="566"/>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يقصد بالتشغيل الفعال تحسين الخدمات المقدمة للركاب والطائرات والمعدات وتزويد المطار ببيئة تشغيل آمنة وفعالة خصوصاً مع زيادة نمو الحركة الجوية، والعمل على تحقيق إجراءات السلامة، والحد من تأخير الرحلات، وتقليل زمن الانتظار داخل المطار، الحد من الأمتعة المفقودة. فمع زيادة معدلات الحركة الجوية تؤدي إلى زيادة فرص الازدحام ويتطلب ذلك تحقيق إدارة فعالة للعمليات.</w:t>
      </w:r>
    </w:p>
    <w:p w:rsidR="00862EBF" w:rsidRPr="008B19FC" w:rsidRDefault="00862EBF" w:rsidP="00862EBF">
      <w:pPr>
        <w:pStyle w:val="ListParagraph"/>
        <w:numPr>
          <w:ilvl w:val="0"/>
          <w:numId w:val="22"/>
        </w:numPr>
        <w:spacing w:after="0" w:line="240" w:lineRule="auto"/>
        <w:ind w:left="270" w:hanging="166"/>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هل يتوافق </w:t>
      </w:r>
      <w:r w:rsidRPr="008B19FC">
        <w:rPr>
          <w:rFonts w:ascii="Simplified Arabic" w:hAnsi="Simplified Arabic" w:cs="Simplified Arabic"/>
          <w:sz w:val="28"/>
          <w:szCs w:val="28"/>
          <w:rtl/>
          <w:lang w:bidi="ar-EG"/>
        </w:rPr>
        <w:t>مطار القاهرة الدولي مع معايير المطارات الخضراء؟</w:t>
      </w:r>
    </w:p>
    <w:p w:rsidR="00862EBF" w:rsidRPr="008B19FC" w:rsidRDefault="00862EBF" w:rsidP="00862EBF">
      <w:pPr>
        <w:spacing w:line="276" w:lineRule="auto"/>
        <w:ind w:left="283"/>
        <w:rPr>
          <w:rFonts w:ascii="Simplified Arabic" w:hAnsi="Simplified Arabic" w:cs="Simplified Arabic"/>
          <w:sz w:val="28"/>
          <w:szCs w:val="28"/>
          <w:rtl/>
          <w:lang w:bidi="ar-EG"/>
        </w:rPr>
      </w:pPr>
      <w:r w:rsidRPr="008B19FC">
        <w:rPr>
          <w:rFonts w:ascii="Simplified Arabic" w:hAnsi="Simplified Arabic" w:cs="Simplified Arabic" w:hint="cs"/>
          <w:sz w:val="28"/>
          <w:szCs w:val="28"/>
          <w:rtl/>
          <w:lang w:bidi="ar-EG"/>
        </w:rPr>
        <w:t xml:space="preserve">بمراجعة الوضع الراهن بالنسبة لمطار القاهرة الدولي فيما يخص خطواته نحو التحول إلى مطار أخضر فقد تبين أنه بالفعل </w:t>
      </w:r>
      <w:r w:rsidRPr="008B19FC">
        <w:rPr>
          <w:rFonts w:ascii="Simplified Arabic" w:hAnsi="Simplified Arabic" w:cs="Simplified Arabic"/>
          <w:sz w:val="28"/>
          <w:szCs w:val="28"/>
          <w:rtl/>
          <w:lang w:bidi="ar-EG"/>
        </w:rPr>
        <w:t>بد</w:t>
      </w:r>
      <w:r>
        <w:rPr>
          <w:rFonts w:ascii="Simplified Arabic" w:hAnsi="Simplified Arabic" w:cs="Simplified Arabic" w:hint="cs"/>
          <w:sz w:val="28"/>
          <w:szCs w:val="28"/>
          <w:rtl/>
          <w:lang w:bidi="ar-EG"/>
        </w:rPr>
        <w:t>أ</w:t>
      </w:r>
      <w:r w:rsidRPr="008B19FC">
        <w:rPr>
          <w:rFonts w:ascii="Simplified Arabic" w:hAnsi="Simplified Arabic" w:cs="Simplified Arabic"/>
          <w:sz w:val="28"/>
          <w:szCs w:val="28"/>
          <w:rtl/>
          <w:lang w:bidi="ar-EG"/>
        </w:rPr>
        <w:t xml:space="preserve"> مطار القاهرة في </w:t>
      </w:r>
      <w:r w:rsidRPr="008B19FC">
        <w:rPr>
          <w:rFonts w:ascii="Simplified Arabic" w:hAnsi="Simplified Arabic" w:cs="Simplified Arabic" w:hint="cs"/>
          <w:sz w:val="28"/>
          <w:szCs w:val="28"/>
          <w:rtl/>
          <w:lang w:bidi="ar-EG"/>
        </w:rPr>
        <w:t>اتخاذ خطوات فعالة في التحول نحو الاستدامة والعمل على عدة محاور ل</w:t>
      </w:r>
      <w:r w:rsidRPr="008B19FC">
        <w:rPr>
          <w:rFonts w:ascii="Simplified Arabic" w:hAnsi="Simplified Arabic" w:cs="Simplified Arabic"/>
          <w:sz w:val="28"/>
          <w:szCs w:val="28"/>
          <w:rtl/>
          <w:lang w:bidi="ar-EG"/>
        </w:rPr>
        <w:t>تحقيق الاستدامة</w:t>
      </w:r>
      <w:r w:rsidRPr="008B19FC">
        <w:rPr>
          <w:rFonts w:ascii="Simplified Arabic" w:hAnsi="Simplified Arabic" w:cs="Simplified Arabic" w:hint="cs"/>
          <w:sz w:val="28"/>
          <w:szCs w:val="28"/>
          <w:rtl/>
          <w:lang w:bidi="ar-EG"/>
        </w:rPr>
        <w:t xml:space="preserve"> و</w:t>
      </w:r>
      <w:r w:rsidRPr="008B19FC">
        <w:rPr>
          <w:rFonts w:ascii="Simplified Arabic" w:hAnsi="Simplified Arabic" w:cs="Simplified Arabic"/>
          <w:sz w:val="28"/>
          <w:szCs w:val="28"/>
          <w:rtl/>
          <w:lang w:bidi="ar-EG"/>
        </w:rPr>
        <w:t xml:space="preserve">حماية البيئة </w:t>
      </w:r>
      <w:r w:rsidRPr="008B19FC">
        <w:rPr>
          <w:rFonts w:ascii="Simplified Arabic" w:hAnsi="Simplified Arabic" w:cs="Simplified Arabic" w:hint="cs"/>
          <w:sz w:val="28"/>
          <w:szCs w:val="28"/>
          <w:rtl/>
          <w:lang w:bidi="ar-EG"/>
        </w:rPr>
        <w:t xml:space="preserve">والتحول إلى مطار أخضر </w:t>
      </w:r>
      <w:r w:rsidRPr="008B19FC">
        <w:rPr>
          <w:rFonts w:ascii="Simplified Arabic" w:hAnsi="Simplified Arabic" w:cs="Simplified Arabic"/>
          <w:sz w:val="28"/>
          <w:szCs w:val="28"/>
          <w:rtl/>
          <w:lang w:bidi="ar-EG"/>
        </w:rPr>
        <w:t>نستعرض</w:t>
      </w:r>
      <w:r w:rsidRPr="008B19FC">
        <w:rPr>
          <w:rFonts w:ascii="Simplified Arabic" w:hAnsi="Simplified Arabic" w:cs="Simplified Arabic" w:hint="cs"/>
          <w:sz w:val="28"/>
          <w:szCs w:val="28"/>
          <w:rtl/>
          <w:lang w:bidi="ar-EG"/>
        </w:rPr>
        <w:t xml:space="preserve"> منها ما يلي: </w:t>
      </w:r>
    </w:p>
    <w:p w:rsidR="00862EBF" w:rsidRDefault="00862EBF" w:rsidP="00862EBF">
      <w:pPr>
        <w:numPr>
          <w:ilvl w:val="0"/>
          <w:numId w:val="19"/>
        </w:numPr>
        <w:ind w:left="708"/>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محور تصميم المطارات.</w:t>
      </w:r>
    </w:p>
    <w:p w:rsidR="00862EBF" w:rsidRPr="00E30DFC" w:rsidRDefault="00862EBF" w:rsidP="00862EBF">
      <w:pPr>
        <w:numPr>
          <w:ilvl w:val="0"/>
          <w:numId w:val="19"/>
        </w:numPr>
        <w:ind w:left="708"/>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محور إدارة الطاقة</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w:t>
      </w:r>
    </w:p>
    <w:p w:rsidR="00862EBF" w:rsidRPr="00E30DFC" w:rsidRDefault="00862EBF" w:rsidP="00862EBF">
      <w:pPr>
        <w:numPr>
          <w:ilvl w:val="0"/>
          <w:numId w:val="19"/>
        </w:numPr>
        <w:ind w:left="708"/>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محور تحسين جودة الهواء وتقليل الانبعاثات</w:t>
      </w:r>
      <w:r>
        <w:rPr>
          <w:rFonts w:ascii="Simplified Arabic" w:hAnsi="Simplified Arabic" w:cs="Simplified Arabic" w:hint="cs"/>
          <w:sz w:val="28"/>
          <w:szCs w:val="28"/>
          <w:rtl/>
          <w:lang w:bidi="ar-EG"/>
        </w:rPr>
        <w:t>.</w:t>
      </w:r>
    </w:p>
    <w:p w:rsidR="00862EBF" w:rsidRPr="00E30DFC" w:rsidRDefault="00862EBF" w:rsidP="00862EBF">
      <w:pPr>
        <w:numPr>
          <w:ilvl w:val="0"/>
          <w:numId w:val="19"/>
        </w:numPr>
        <w:ind w:left="708"/>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محور إدارة المياه</w:t>
      </w:r>
      <w:r>
        <w:rPr>
          <w:rFonts w:ascii="Simplified Arabic" w:hAnsi="Simplified Arabic" w:cs="Simplified Arabic" w:hint="cs"/>
          <w:sz w:val="28"/>
          <w:szCs w:val="28"/>
          <w:rtl/>
          <w:lang w:bidi="ar-EG"/>
        </w:rPr>
        <w:t>.</w:t>
      </w:r>
    </w:p>
    <w:p w:rsidR="00862EBF" w:rsidRPr="00E30DFC" w:rsidRDefault="00862EBF" w:rsidP="00862EBF">
      <w:pPr>
        <w:numPr>
          <w:ilvl w:val="0"/>
          <w:numId w:val="19"/>
        </w:numPr>
        <w:ind w:left="708"/>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محور إدارة المخلفات</w:t>
      </w:r>
      <w:r>
        <w:rPr>
          <w:rFonts w:ascii="Simplified Arabic" w:hAnsi="Simplified Arabic" w:cs="Simplified Arabic" w:hint="cs"/>
          <w:sz w:val="28"/>
          <w:szCs w:val="28"/>
          <w:rtl/>
          <w:lang w:bidi="ar-EG"/>
        </w:rPr>
        <w:t>.</w:t>
      </w:r>
      <w:r w:rsidRPr="00E30DFC">
        <w:rPr>
          <w:rFonts w:ascii="Simplified Arabic" w:hAnsi="Simplified Arabic" w:cs="Simplified Arabic" w:hint="cs"/>
          <w:sz w:val="28"/>
          <w:szCs w:val="28"/>
          <w:rtl/>
          <w:lang w:bidi="ar-EG"/>
        </w:rPr>
        <w:t xml:space="preserve"> </w:t>
      </w:r>
    </w:p>
    <w:p w:rsidR="00862EBF" w:rsidRDefault="00862EBF" w:rsidP="00862EBF">
      <w:pPr>
        <w:numPr>
          <w:ilvl w:val="0"/>
          <w:numId w:val="19"/>
        </w:numPr>
        <w:ind w:left="708"/>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محور الحد من الضوضاء</w:t>
      </w:r>
      <w:r>
        <w:rPr>
          <w:rFonts w:ascii="Simplified Arabic" w:hAnsi="Simplified Arabic" w:cs="Simplified Arabic" w:hint="cs"/>
          <w:sz w:val="28"/>
          <w:szCs w:val="28"/>
          <w:rtl/>
          <w:lang w:bidi="ar-EG"/>
        </w:rPr>
        <w:t>.</w:t>
      </w:r>
    </w:p>
    <w:p w:rsidR="00862EBF" w:rsidRPr="008B19FC" w:rsidRDefault="00862EBF" w:rsidP="00862EBF">
      <w:pPr>
        <w:pStyle w:val="ListParagraph"/>
        <w:numPr>
          <w:ilvl w:val="0"/>
          <w:numId w:val="22"/>
        </w:numPr>
        <w:spacing w:after="0" w:line="240" w:lineRule="auto"/>
        <w:ind w:left="270" w:hanging="166"/>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ما هي </w:t>
      </w:r>
      <w:r w:rsidRPr="008B19FC">
        <w:rPr>
          <w:rFonts w:ascii="Simplified Arabic" w:hAnsi="Simplified Arabic" w:cs="Simplified Arabic"/>
          <w:sz w:val="28"/>
          <w:szCs w:val="28"/>
          <w:rtl/>
          <w:lang w:bidi="ar-EG"/>
        </w:rPr>
        <w:t>متطلبات تحويل مطار القاهرة إلى مطار أخضر؟</w:t>
      </w:r>
    </w:p>
    <w:p w:rsidR="00862EBF" w:rsidRPr="008B19FC" w:rsidRDefault="00862EBF" w:rsidP="00862EBF">
      <w:pPr>
        <w:pStyle w:val="ListParagraph"/>
        <w:spacing w:after="0" w:line="240" w:lineRule="auto"/>
        <w:ind w:left="270"/>
        <w:rPr>
          <w:rFonts w:ascii="Simplified Arabic" w:hAnsi="Simplified Arabic" w:cs="Simplified Arabic"/>
          <w:sz w:val="28"/>
          <w:szCs w:val="28"/>
          <w:lang w:bidi="ar-EG"/>
        </w:rPr>
      </w:pPr>
      <w:r w:rsidRPr="008B19FC">
        <w:rPr>
          <w:rFonts w:ascii="Simplified Arabic" w:hAnsi="Simplified Arabic" w:cs="Simplified Arabic" w:hint="cs"/>
          <w:sz w:val="28"/>
          <w:szCs w:val="28"/>
          <w:rtl/>
          <w:lang w:bidi="ar-EG"/>
        </w:rPr>
        <w:lastRenderedPageBreak/>
        <w:t xml:space="preserve">يتضح من خلال مراجعة تجارب </w:t>
      </w:r>
      <w:r>
        <w:rPr>
          <w:rFonts w:ascii="Simplified Arabic" w:hAnsi="Simplified Arabic" w:cs="Simplified Arabic" w:hint="cs"/>
          <w:sz w:val="28"/>
          <w:szCs w:val="28"/>
          <w:rtl/>
          <w:lang w:bidi="ar-EG"/>
        </w:rPr>
        <w:t>عدد من</w:t>
      </w:r>
      <w:r w:rsidRPr="008B19FC">
        <w:rPr>
          <w:rFonts w:ascii="Simplified Arabic" w:hAnsi="Simplified Arabic" w:cs="Simplified Arabic" w:hint="cs"/>
          <w:sz w:val="28"/>
          <w:szCs w:val="28"/>
          <w:rtl/>
          <w:lang w:bidi="ar-EG"/>
        </w:rPr>
        <w:t xml:space="preserve"> المطارات العالمية و</w:t>
      </w:r>
      <w:r>
        <w:rPr>
          <w:rFonts w:ascii="Simplified Arabic" w:hAnsi="Simplified Arabic" w:cs="Simplified Arabic" w:hint="cs"/>
          <w:sz w:val="28"/>
          <w:szCs w:val="28"/>
          <w:rtl/>
          <w:lang w:bidi="ar-EG"/>
        </w:rPr>
        <w:t>ال</w:t>
      </w:r>
      <w:r w:rsidRPr="008B19FC">
        <w:rPr>
          <w:rFonts w:ascii="Simplified Arabic" w:hAnsi="Simplified Arabic" w:cs="Simplified Arabic" w:hint="cs"/>
          <w:sz w:val="28"/>
          <w:szCs w:val="28"/>
          <w:rtl/>
          <w:lang w:bidi="ar-EG"/>
        </w:rPr>
        <w:t xml:space="preserve">مجهودات التي تم تنفيذها في مطار القاهرة الدولي نحو التحول الأخضر. </w:t>
      </w:r>
      <w:r w:rsidRPr="00CA7E53">
        <w:rPr>
          <w:rFonts w:ascii="Simplified Arabic" w:hAnsi="Simplified Arabic" w:cs="Simplified Arabic" w:hint="cs"/>
          <w:b/>
          <w:bCs/>
          <w:sz w:val="28"/>
          <w:szCs w:val="28"/>
          <w:u w:val="single"/>
          <w:rtl/>
          <w:lang w:bidi="ar-EG"/>
        </w:rPr>
        <w:t>ضرورة استكمال</w:t>
      </w:r>
      <w:r w:rsidRPr="008B19FC">
        <w:rPr>
          <w:rFonts w:ascii="Simplified Arabic" w:hAnsi="Simplified Arabic" w:cs="Simplified Arabic" w:hint="cs"/>
          <w:sz w:val="28"/>
          <w:szCs w:val="28"/>
          <w:rtl/>
          <w:lang w:bidi="ar-EG"/>
        </w:rPr>
        <w:t xml:space="preserve"> باقي متطلبات التحول إلى مطارات خضراء من خلال تنفيذ عدد من المبادرات لتحقيق الاستدامة وتنفيذ استراتيجية وزارة الطيران المدني ورؤية الدولة المصرية.</w:t>
      </w:r>
    </w:p>
    <w:p w:rsidR="00862EBF" w:rsidRPr="00EB0EF8" w:rsidRDefault="00862EBF" w:rsidP="00862EBF">
      <w:pPr>
        <w:pStyle w:val="Heading2"/>
        <w:spacing w:before="0"/>
        <w:rPr>
          <w:rtl/>
          <w:lang w:bidi="ar-EG"/>
        </w:rPr>
      </w:pPr>
      <w:bookmarkStart w:id="150" w:name="_Toc124281369"/>
      <w:bookmarkStart w:id="151" w:name="_Toc130658414"/>
      <w:bookmarkStart w:id="152" w:name="_Toc132415077"/>
      <w:r w:rsidRPr="00EB0EF8">
        <w:rPr>
          <w:rFonts w:hint="cs"/>
          <w:rtl/>
          <w:lang w:bidi="ar-EG"/>
        </w:rPr>
        <w:t>التوصيات</w:t>
      </w:r>
      <w:bookmarkEnd w:id="150"/>
      <w:bookmarkEnd w:id="151"/>
      <w:bookmarkEnd w:id="152"/>
      <w:r w:rsidRPr="00EB0EF8">
        <w:rPr>
          <w:rFonts w:hint="cs"/>
          <w:rtl/>
          <w:lang w:bidi="ar-EG"/>
        </w:rPr>
        <w:t xml:space="preserve"> </w:t>
      </w:r>
    </w:p>
    <w:p w:rsidR="00862EBF"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وبناء على ما </w:t>
      </w:r>
      <w:r>
        <w:rPr>
          <w:rFonts w:ascii="Simplified Arabic" w:hAnsi="Simplified Arabic" w:cs="Simplified Arabic" w:hint="cs"/>
          <w:sz w:val="28"/>
          <w:szCs w:val="28"/>
          <w:rtl/>
          <w:lang w:bidi="ar-EG"/>
        </w:rPr>
        <w:t xml:space="preserve">توصلت إليه الدراسة </w:t>
      </w:r>
      <w:r w:rsidRPr="00E30DFC">
        <w:rPr>
          <w:rFonts w:ascii="Simplified Arabic" w:hAnsi="Simplified Arabic" w:cs="Simplified Arabic" w:hint="cs"/>
          <w:sz w:val="28"/>
          <w:szCs w:val="28"/>
          <w:rtl/>
          <w:lang w:bidi="ar-EG"/>
        </w:rPr>
        <w:t xml:space="preserve">وفي ضوء ما تم عرضه من معايير للمطارات الخضراء </w:t>
      </w:r>
      <w:r>
        <w:rPr>
          <w:rFonts w:ascii="Simplified Arabic" w:hAnsi="Simplified Arabic" w:cs="Simplified Arabic" w:hint="cs"/>
          <w:sz w:val="28"/>
          <w:szCs w:val="28"/>
          <w:rtl/>
          <w:lang w:bidi="ar-EG"/>
        </w:rPr>
        <w:t>و</w:t>
      </w:r>
      <w:r w:rsidRPr="00E30DFC">
        <w:rPr>
          <w:rFonts w:ascii="Simplified Arabic" w:hAnsi="Simplified Arabic" w:cs="Simplified Arabic"/>
          <w:sz w:val="28"/>
          <w:szCs w:val="28"/>
          <w:rtl/>
          <w:lang w:bidi="ar-EG"/>
        </w:rPr>
        <w:t xml:space="preserve">دراسة تجارب </w:t>
      </w:r>
      <w:r w:rsidRPr="00E30DFC">
        <w:rPr>
          <w:rFonts w:ascii="Simplified Arabic" w:hAnsi="Simplified Arabic" w:cs="Simplified Arabic" w:hint="cs"/>
          <w:sz w:val="28"/>
          <w:szCs w:val="28"/>
          <w:rtl/>
          <w:lang w:bidi="ar-EG"/>
        </w:rPr>
        <w:t>بعض</w:t>
      </w:r>
      <w:r w:rsidRPr="00E30DFC">
        <w:rPr>
          <w:rFonts w:ascii="Simplified Arabic" w:hAnsi="Simplified Arabic" w:cs="Simplified Arabic"/>
          <w:sz w:val="28"/>
          <w:szCs w:val="28"/>
          <w:rtl/>
          <w:lang w:bidi="ar-EG"/>
        </w:rPr>
        <w:t xml:space="preserve"> الدول</w:t>
      </w:r>
      <w:r w:rsidRPr="00E30DFC">
        <w:rPr>
          <w:rFonts w:ascii="Simplified Arabic" w:hAnsi="Simplified Arabic" w:cs="Simplified Arabic" w:hint="cs"/>
          <w:sz w:val="28"/>
          <w:szCs w:val="28"/>
          <w:rtl/>
          <w:lang w:bidi="ar-EG"/>
        </w:rPr>
        <w:t xml:space="preserve"> في تحويل مطاراته</w:t>
      </w:r>
      <w:r w:rsidRPr="00E30DFC">
        <w:rPr>
          <w:rFonts w:ascii="Simplified Arabic" w:hAnsi="Simplified Arabic" w:cs="Simplified Arabic" w:hint="eastAsia"/>
          <w:sz w:val="28"/>
          <w:szCs w:val="28"/>
          <w:rtl/>
          <w:lang w:bidi="ar-EG"/>
        </w:rPr>
        <w:t>ا</w:t>
      </w:r>
      <w:r w:rsidRPr="00E30DFC">
        <w:rPr>
          <w:rFonts w:ascii="Simplified Arabic" w:hAnsi="Simplified Arabic" w:cs="Simplified Arabic" w:hint="cs"/>
          <w:sz w:val="28"/>
          <w:szCs w:val="28"/>
          <w:rtl/>
          <w:lang w:bidi="ar-EG"/>
        </w:rPr>
        <w:t xml:space="preserve"> إلى مطارات خضراء ومن خلال ما تم عرضه حول مجهودات وخطوات مطار القاهرة نحو تحويله لمطار اخضر فيوصي الباحث </w:t>
      </w:r>
      <w:r>
        <w:rPr>
          <w:rFonts w:ascii="Simplified Arabic" w:hAnsi="Simplified Arabic" w:cs="Simplified Arabic" w:hint="cs"/>
          <w:sz w:val="28"/>
          <w:szCs w:val="28"/>
          <w:rtl/>
          <w:lang w:bidi="ar-EG"/>
        </w:rPr>
        <w:t>بما يلي</w:t>
      </w:r>
      <w:r w:rsidRPr="00AA1A2B">
        <w:rPr>
          <w:rFonts w:ascii="Simplified Arabic" w:hAnsi="Simplified Arabic" w:cs="Simplified Arabic" w:hint="cs"/>
          <w:sz w:val="28"/>
          <w:szCs w:val="28"/>
          <w:rtl/>
          <w:lang w:bidi="ar-EG"/>
        </w:rPr>
        <w:t xml:space="preserve"> </w:t>
      </w:r>
      <w:r w:rsidRPr="00A15BBE">
        <w:rPr>
          <w:rFonts w:ascii="Simplified Arabic" w:hAnsi="Simplified Arabic" w:cs="Simplified Arabic" w:hint="cs"/>
          <w:b/>
          <w:bCs/>
          <w:sz w:val="28"/>
          <w:szCs w:val="28"/>
          <w:u w:val="single"/>
          <w:rtl/>
          <w:lang w:bidi="ar-EG"/>
        </w:rPr>
        <w:t>لاستكمال خطوات الاستدامة في مطار القاهرة</w:t>
      </w:r>
      <w:r>
        <w:rPr>
          <w:rFonts w:ascii="Simplified Arabic" w:hAnsi="Simplified Arabic" w:cs="Simplified Arabic" w:hint="cs"/>
          <w:b/>
          <w:bCs/>
          <w:sz w:val="28"/>
          <w:szCs w:val="28"/>
          <w:u w:val="single"/>
          <w:rtl/>
          <w:lang w:bidi="ar-EG"/>
        </w:rPr>
        <w:t xml:space="preserve"> </w:t>
      </w:r>
      <w:r w:rsidRPr="00F87ECE">
        <w:rPr>
          <w:rFonts w:ascii="Simplified Arabic" w:hAnsi="Simplified Arabic" w:cs="Simplified Arabic" w:hint="cs"/>
          <w:b/>
          <w:bCs/>
          <w:sz w:val="28"/>
          <w:szCs w:val="28"/>
          <w:u w:val="single"/>
          <w:rtl/>
          <w:lang w:bidi="ar-EG"/>
        </w:rPr>
        <w:t>الدولي</w:t>
      </w:r>
      <w:r w:rsidRPr="00F87ECE">
        <w:rPr>
          <w:rFonts w:ascii="Simplified Arabic" w:hAnsi="Simplified Arabic" w:cs="Simplified Arabic" w:hint="cs"/>
          <w:sz w:val="28"/>
          <w:szCs w:val="28"/>
          <w:u w:val="single"/>
          <w:rtl/>
          <w:lang w:bidi="ar-EG"/>
        </w:rPr>
        <w:t xml:space="preserve"> </w:t>
      </w:r>
      <w:r w:rsidRPr="00F87ECE">
        <w:rPr>
          <w:rFonts w:ascii="Simplified Arabic" w:hAnsi="Simplified Arabic" w:cs="Simplified Arabic" w:hint="cs"/>
          <w:b/>
          <w:bCs/>
          <w:sz w:val="28"/>
          <w:szCs w:val="28"/>
          <w:u w:val="single"/>
          <w:rtl/>
          <w:lang w:bidi="ar-EG"/>
        </w:rPr>
        <w:t>وباقي المطارات المصرية</w:t>
      </w:r>
      <w:r w:rsidRPr="00E30D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في التحول الأخضر و</w:t>
      </w:r>
      <w:r w:rsidRPr="00E30DFC">
        <w:rPr>
          <w:rFonts w:ascii="Simplified Arabic" w:hAnsi="Simplified Arabic" w:cs="Simplified Arabic" w:hint="cs"/>
          <w:sz w:val="28"/>
          <w:szCs w:val="28"/>
          <w:rtl/>
          <w:lang w:bidi="ar-EG"/>
        </w:rPr>
        <w:t xml:space="preserve">تحقيق رؤية مصر 2030 نستعرض منها: </w:t>
      </w:r>
      <w:bookmarkStart w:id="153" w:name="_Hlk117445307"/>
    </w:p>
    <w:p w:rsidR="00862EBF" w:rsidRPr="003873FD" w:rsidRDefault="00862EBF" w:rsidP="00862EBF">
      <w:pPr>
        <w:rPr>
          <w:rFonts w:ascii="Simplified Arabic" w:hAnsi="Simplified Arabic" w:cs="Simplified Arabic"/>
          <w:b/>
          <w:bCs/>
          <w:color w:val="000000" w:themeColor="text1"/>
          <w:sz w:val="28"/>
          <w:szCs w:val="28"/>
          <w:rtl/>
          <w:lang w:bidi="ar-EG"/>
        </w:rPr>
      </w:pPr>
      <w:r w:rsidRPr="003873FD">
        <w:rPr>
          <w:rFonts w:ascii="Simplified Arabic" w:eastAsiaTheme="majorEastAsia" w:hAnsi="Simplified Arabic" w:cs="Simplified Arabic" w:hint="cs"/>
          <w:b/>
          <w:bCs/>
          <w:color w:val="000000" w:themeColor="text1"/>
          <w:sz w:val="30"/>
          <w:szCs w:val="30"/>
          <w:rtl/>
          <w:lang w:bidi="ar-EG"/>
        </w:rPr>
        <w:t>في مجال تصميم المطارات</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زيادة البحث والتطوير لرفع كفاءة المطارات وتقليل البصمة البيئية والعمل على تطبيق مبادئ الاستدامة. </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دراسة إمكانية </w:t>
      </w:r>
      <w:r w:rsidRPr="00E30DFC">
        <w:rPr>
          <w:rFonts w:ascii="Simplified Arabic" w:hAnsi="Simplified Arabic" w:cs="Simplified Arabic" w:hint="cs"/>
          <w:sz w:val="28"/>
          <w:szCs w:val="28"/>
          <w:rtl/>
          <w:lang w:bidi="ar-EG"/>
        </w:rPr>
        <w:t xml:space="preserve">الحصول على </w:t>
      </w:r>
      <w:r>
        <w:rPr>
          <w:rFonts w:ascii="Simplified Arabic" w:hAnsi="Simplified Arabic" w:cs="Simplified Arabic" w:hint="cs"/>
          <w:sz w:val="28"/>
          <w:szCs w:val="28"/>
          <w:rtl/>
          <w:lang w:bidi="ar-EG"/>
        </w:rPr>
        <w:t xml:space="preserve">إحدى </w:t>
      </w:r>
      <w:r w:rsidRPr="00E30DFC">
        <w:rPr>
          <w:rFonts w:ascii="Simplified Arabic" w:hAnsi="Simplified Arabic" w:cs="Simplified Arabic" w:hint="cs"/>
          <w:sz w:val="28"/>
          <w:szCs w:val="28"/>
          <w:rtl/>
          <w:lang w:bidi="ar-EG"/>
        </w:rPr>
        <w:t>الشهادات المصرية ف</w:t>
      </w:r>
      <w:r>
        <w:rPr>
          <w:rFonts w:ascii="Simplified Arabic" w:hAnsi="Simplified Arabic" w:cs="Simplified Arabic" w:hint="cs"/>
          <w:sz w:val="28"/>
          <w:szCs w:val="28"/>
          <w:rtl/>
          <w:lang w:bidi="ar-EG"/>
        </w:rPr>
        <w:t xml:space="preserve">ي المباني الخضراء (الهرم الأخضر، </w:t>
      </w:r>
      <w:r w:rsidRPr="00E30DFC">
        <w:rPr>
          <w:rFonts w:ascii="Simplified Arabic" w:hAnsi="Simplified Arabic" w:cs="Simplified Arabic" w:hint="cs"/>
          <w:sz w:val="28"/>
          <w:szCs w:val="28"/>
          <w:rtl/>
          <w:lang w:bidi="ar-EG"/>
        </w:rPr>
        <w:t>شهادة ت</w:t>
      </w:r>
      <w:r>
        <w:rPr>
          <w:rFonts w:ascii="Simplified Arabic" w:hAnsi="Simplified Arabic" w:cs="Simplified Arabic" w:hint="cs"/>
          <w:sz w:val="28"/>
          <w:szCs w:val="28"/>
          <w:rtl/>
          <w:lang w:bidi="ar-EG"/>
        </w:rPr>
        <w:t>ــــ</w:t>
      </w:r>
      <w:r w:rsidRPr="00E30DFC">
        <w:rPr>
          <w:rFonts w:ascii="Simplified Arabic" w:hAnsi="Simplified Arabic" w:cs="Simplified Arabic" w:hint="cs"/>
          <w:sz w:val="28"/>
          <w:szCs w:val="28"/>
          <w:rtl/>
          <w:lang w:bidi="ar-EG"/>
        </w:rPr>
        <w:t>ش</w:t>
      </w:r>
      <w:r>
        <w:rPr>
          <w:rFonts w:ascii="Simplified Arabic" w:hAnsi="Simplified Arabic" w:cs="Simplified Arabic" w:hint="cs"/>
          <w:sz w:val="28"/>
          <w:szCs w:val="28"/>
          <w:rtl/>
          <w:lang w:bidi="ar-EG"/>
        </w:rPr>
        <w:t>ـــيد).</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دراسة إمكانية الحصول على إحدى الشهادات العالمية في تصميم المباني الخضراء مثل </w:t>
      </w:r>
      <w:r w:rsidRPr="00E30DFC">
        <w:rPr>
          <w:rFonts w:ascii="Simplified Arabic" w:hAnsi="Simplified Arabic" w:cs="Simplified Arabic" w:hint="cs"/>
          <w:sz w:val="28"/>
          <w:szCs w:val="28"/>
          <w:rtl/>
          <w:lang w:bidi="ar-EG"/>
        </w:rPr>
        <w:t>شهادة التصميم البيئي الأمريكية (</w:t>
      </w:r>
      <w:r w:rsidRPr="00E30DFC">
        <w:rPr>
          <w:rFonts w:ascii="Simplified Arabic" w:hAnsi="Simplified Arabic" w:cs="Simplified Arabic"/>
          <w:sz w:val="28"/>
          <w:szCs w:val="28"/>
          <w:lang w:bidi="ar-EG"/>
        </w:rPr>
        <w:t>LEED</w:t>
      </w:r>
      <w:r w:rsidRPr="00E30DF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أو </w:t>
      </w:r>
      <w:r w:rsidRPr="00E30DFC">
        <w:rPr>
          <w:rFonts w:ascii="Simplified Arabic" w:hAnsi="Simplified Arabic" w:cs="Simplified Arabic"/>
          <w:sz w:val="28"/>
          <w:szCs w:val="28"/>
          <w:rtl/>
        </w:rPr>
        <w:t>نظام التقييم البيئي لبحوث البناء البريطاني (</w:t>
      </w:r>
      <w:r w:rsidRPr="00E30DFC">
        <w:rPr>
          <w:rFonts w:ascii="Simplified Arabic" w:hAnsi="Simplified Arabic" w:cs="Simplified Arabic"/>
          <w:sz w:val="28"/>
          <w:szCs w:val="28"/>
          <w:lang w:bidi="ar-EG"/>
        </w:rPr>
        <w:t>BREEAM</w:t>
      </w:r>
      <w:r w:rsidRPr="00E30DFC">
        <w:rPr>
          <w:rFonts w:ascii="Simplified Arabic" w:hAnsi="Simplified Arabic" w:cs="Simplified Arabic"/>
          <w:sz w:val="28"/>
          <w:szCs w:val="28"/>
          <w:rtl/>
        </w:rPr>
        <w:t>)</w:t>
      </w:r>
      <w:r>
        <w:rPr>
          <w:rFonts w:ascii="Simplified Arabic" w:hAnsi="Simplified Arabic" w:cs="Simplified Arabic" w:hint="cs"/>
          <w:sz w:val="28"/>
          <w:szCs w:val="28"/>
          <w:rtl/>
          <w:lang w:bidi="ar-EG"/>
        </w:rPr>
        <w:t>.</w:t>
      </w:r>
    </w:p>
    <w:p w:rsidR="00862EBF"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دراسة كيفية الاستفادة من منظومة تحديد الخانات الزمنية (</w:t>
      </w:r>
      <w:r w:rsidRPr="00E30DFC">
        <w:rPr>
          <w:rFonts w:ascii="Simplified Arabic" w:hAnsi="Simplified Arabic" w:cs="Simplified Arabic"/>
          <w:sz w:val="28"/>
          <w:szCs w:val="28"/>
          <w:lang w:bidi="ar-EG"/>
        </w:rPr>
        <w:t>Slot Management</w:t>
      </w:r>
      <w:r w:rsidRPr="00E30DFC">
        <w:rPr>
          <w:rFonts w:ascii="Simplified Arabic" w:hAnsi="Simplified Arabic" w:cs="Simplified Arabic" w:hint="cs"/>
          <w:sz w:val="28"/>
          <w:szCs w:val="28"/>
          <w:rtl/>
          <w:lang w:bidi="ar-EG"/>
        </w:rPr>
        <w:t>) لتحديد الأوقات التي يتم فيها غلق أنوار مواقف انتظار الطائرات وإضاءة بوابات انتظار الركاب قبل الصعود إلى الطائرة طبقاً لمواعيد الطائرات القادمة والمغادرة.</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دراسة إمكانية تثبيت الواح الطاقة الشمسية أعلي أسطح مباني المطار لتوليد الطاقة الكهربائية والاستفادة منها في تشغيل المباني أثناء فترات النهار.</w:t>
      </w:r>
    </w:p>
    <w:p w:rsidR="00862EBF" w:rsidRPr="003873FD" w:rsidRDefault="00862EBF" w:rsidP="00862EBF">
      <w:pPr>
        <w:spacing w:before="240"/>
        <w:contextualSpacing/>
        <w:rPr>
          <w:rFonts w:ascii="Simplified Arabic" w:hAnsi="Simplified Arabic" w:cs="Simplified Arabic"/>
          <w:b/>
          <w:bCs/>
          <w:color w:val="000000" w:themeColor="text1"/>
          <w:sz w:val="28"/>
          <w:szCs w:val="28"/>
          <w:rtl/>
          <w:lang w:bidi="ar-EG"/>
        </w:rPr>
      </w:pPr>
      <w:r w:rsidRPr="003873FD">
        <w:rPr>
          <w:rFonts w:ascii="Simplified Arabic" w:eastAsiaTheme="majorEastAsia" w:hAnsi="Simplified Arabic" w:cs="Simplified Arabic" w:hint="cs"/>
          <w:b/>
          <w:bCs/>
          <w:color w:val="000000" w:themeColor="text1"/>
          <w:sz w:val="30"/>
          <w:szCs w:val="30"/>
          <w:rtl/>
          <w:lang w:bidi="ar-EG"/>
        </w:rPr>
        <w:t xml:space="preserve">في مجال إدارة المخلفات </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بحث مدي إمكانية فصل المخلفات في الجانب الجوي</w:t>
      </w:r>
      <w:r>
        <w:rPr>
          <w:rFonts w:ascii="Simplified Arabic" w:hAnsi="Simplified Arabic" w:cs="Simplified Arabic" w:hint="cs"/>
          <w:sz w:val="28"/>
          <w:szCs w:val="28"/>
          <w:rtl/>
          <w:lang w:bidi="ar-EG"/>
        </w:rPr>
        <w:t xml:space="preserve"> (أرض المهبط)</w:t>
      </w:r>
      <w:r w:rsidRPr="00E30DFC">
        <w:rPr>
          <w:rFonts w:ascii="Simplified Arabic" w:hAnsi="Simplified Arabic" w:cs="Simplified Arabic" w:hint="cs"/>
          <w:sz w:val="28"/>
          <w:szCs w:val="28"/>
          <w:rtl/>
          <w:lang w:bidi="ar-EG"/>
        </w:rPr>
        <w:t>.</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lastRenderedPageBreak/>
        <w:t>تنفيذ مبادرات للشركات العاملة بالمطار لتشجيعهم علي فصل المخلفات من المنبع مق</w:t>
      </w:r>
      <w:r>
        <w:rPr>
          <w:rFonts w:ascii="Simplified Arabic" w:hAnsi="Simplified Arabic" w:cs="Simplified Arabic" w:hint="cs"/>
          <w:sz w:val="28"/>
          <w:szCs w:val="28"/>
          <w:rtl/>
          <w:lang w:bidi="ar-EG"/>
        </w:rPr>
        <w:t>ا</w:t>
      </w:r>
      <w:r w:rsidRPr="00E30DFC">
        <w:rPr>
          <w:rFonts w:ascii="Simplified Arabic" w:hAnsi="Simplified Arabic" w:cs="Simplified Arabic" w:hint="cs"/>
          <w:sz w:val="28"/>
          <w:szCs w:val="28"/>
          <w:rtl/>
          <w:lang w:bidi="ar-EG"/>
        </w:rPr>
        <w:t xml:space="preserve">بل خصومات مالية من قيمة فواتير رفع المخلفات. </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العمل على تقليل كميات ال</w:t>
      </w:r>
      <w:r>
        <w:rPr>
          <w:rFonts w:ascii="Simplified Arabic" w:hAnsi="Simplified Arabic" w:cs="Simplified Arabic" w:hint="cs"/>
          <w:sz w:val="28"/>
          <w:szCs w:val="28"/>
          <w:rtl/>
          <w:lang w:bidi="ar-EG"/>
        </w:rPr>
        <w:t>مخلفات</w:t>
      </w:r>
      <w:r w:rsidRPr="00E30DFC">
        <w:rPr>
          <w:rFonts w:ascii="Simplified Arabic" w:hAnsi="Simplified Arabic" w:cs="Simplified Arabic" w:hint="cs"/>
          <w:sz w:val="28"/>
          <w:szCs w:val="28"/>
          <w:rtl/>
          <w:lang w:bidi="ar-EG"/>
        </w:rPr>
        <w:t xml:space="preserve"> واستخدام مواد يمكن إعادة تدويرها.</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ترشيد الاعتماد على المناشف الورقية في دورات المياه. </w:t>
      </w:r>
    </w:p>
    <w:p w:rsidR="00862EBF"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دراسة فكرة تنفيذ محطة لإنتاج الطاقة النظيفة من المخلفات الناتجة عن المطار.</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دراسة مدي إمكانية تطبيق التحول الرقمي في الأعمال المكتبية وتقليل الاعتماد على استخدام الأوراق وماكينات التصوير وتفعيل مبادرة (</w:t>
      </w:r>
      <w:r>
        <w:rPr>
          <w:rFonts w:ascii="Simplified Arabic" w:hAnsi="Simplified Arabic" w:cs="Simplified Arabic"/>
          <w:sz w:val="28"/>
          <w:szCs w:val="28"/>
          <w:lang w:bidi="ar-EG"/>
        </w:rPr>
        <w:t>Paper lees</w:t>
      </w:r>
      <w:r>
        <w:rPr>
          <w:rFonts w:ascii="Simplified Arabic" w:hAnsi="Simplified Arabic" w:cs="Simplified Arabic" w:hint="cs"/>
          <w:sz w:val="28"/>
          <w:szCs w:val="28"/>
          <w:rtl/>
          <w:lang w:bidi="ar-EG"/>
        </w:rPr>
        <w:t>).</w:t>
      </w:r>
    </w:p>
    <w:p w:rsidR="00862EBF" w:rsidRDefault="00862EBF" w:rsidP="00862EBF">
      <w:pPr>
        <w:numPr>
          <w:ilvl w:val="0"/>
          <w:numId w:val="17"/>
        </w:numPr>
        <w:spacing w:after="240"/>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دراسة مدي إمكانية تطبيق مبادرة للحد من استخدام الأكياس البلاستيكية في الأسواق الحرة بالمطار.</w:t>
      </w:r>
    </w:p>
    <w:p w:rsidR="00862EBF" w:rsidRPr="003873FD" w:rsidRDefault="00862EBF" w:rsidP="00862EBF">
      <w:pPr>
        <w:contextualSpacing/>
        <w:rPr>
          <w:rFonts w:ascii="Simplified Arabic" w:hAnsi="Simplified Arabic" w:cs="Simplified Arabic"/>
          <w:b/>
          <w:bCs/>
          <w:color w:val="000000" w:themeColor="text1"/>
          <w:sz w:val="28"/>
          <w:szCs w:val="28"/>
          <w:rtl/>
          <w:lang w:bidi="ar-EG"/>
        </w:rPr>
      </w:pPr>
      <w:r w:rsidRPr="003873FD">
        <w:rPr>
          <w:rFonts w:ascii="Simplified Arabic" w:eastAsiaTheme="majorEastAsia" w:hAnsi="Simplified Arabic" w:cs="Simplified Arabic" w:hint="cs"/>
          <w:b/>
          <w:bCs/>
          <w:color w:val="000000" w:themeColor="text1"/>
          <w:sz w:val="30"/>
          <w:szCs w:val="30"/>
          <w:rtl/>
          <w:lang w:bidi="ar-EG"/>
        </w:rPr>
        <w:t xml:space="preserve">في مجال إدارة المياه </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دراسة تطبيق نظام مناسب لإعادة تدوير المياه في المطار لترشيد الاستهلاك مما يؤدي إلى تقليل الكميات المستخدمة، </w:t>
      </w:r>
      <w:r w:rsidRPr="00E30DFC">
        <w:rPr>
          <w:rFonts w:ascii="Simplified Arabic" w:hAnsi="Simplified Arabic" w:cs="Simplified Arabic" w:hint="cs"/>
          <w:sz w:val="28"/>
          <w:szCs w:val="28"/>
          <w:rtl/>
          <w:lang w:bidi="ar-EG"/>
        </w:rPr>
        <w:t>استخدام المياه الرمادية في دورات المياه</w:t>
      </w:r>
      <w:r>
        <w:rPr>
          <w:rFonts w:ascii="Simplified Arabic" w:hAnsi="Simplified Arabic" w:cs="Simplified Arabic" w:hint="cs"/>
          <w:sz w:val="28"/>
          <w:szCs w:val="28"/>
          <w:rtl/>
          <w:lang w:bidi="ar-EG"/>
        </w:rPr>
        <w:t xml:space="preserve"> وإنشاء محطة لمعالجة مياه الصرف</w:t>
      </w:r>
      <w:r w:rsidRPr="00E30DFC">
        <w:rPr>
          <w:rFonts w:ascii="Simplified Arabic" w:hAnsi="Simplified Arabic" w:cs="Simplified Arabic" w:hint="cs"/>
          <w:sz w:val="28"/>
          <w:szCs w:val="28"/>
          <w:rtl/>
          <w:lang w:bidi="ar-EG"/>
        </w:rPr>
        <w:t>.</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اتباع أسلوب</w:t>
      </w:r>
      <w:r>
        <w:rPr>
          <w:rFonts w:ascii="Simplified Arabic" w:hAnsi="Simplified Arabic" w:cs="Simplified Arabic" w:hint="cs"/>
          <w:sz w:val="28"/>
          <w:szCs w:val="28"/>
          <w:rtl/>
          <w:lang w:bidi="ar-EG"/>
        </w:rPr>
        <w:t xml:space="preserve"> غسيل الطائرات الجاف على المواقف</w:t>
      </w:r>
      <w:r w:rsidRPr="00E30DFC">
        <w:rPr>
          <w:rFonts w:ascii="Simplified Arabic" w:hAnsi="Simplified Arabic" w:cs="Simplified Arabic" w:hint="cs"/>
          <w:sz w:val="28"/>
          <w:szCs w:val="28"/>
          <w:rtl/>
          <w:lang w:bidi="ar-EG"/>
        </w:rPr>
        <w:t xml:space="preserve">. </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تجميع مياه الأمطار في خزانات </w:t>
      </w:r>
      <w:r w:rsidRPr="00E30DFC">
        <w:rPr>
          <w:rFonts w:ascii="Simplified Arabic" w:hAnsi="Simplified Arabic" w:cs="Simplified Arabic" w:hint="cs"/>
          <w:sz w:val="28"/>
          <w:szCs w:val="28"/>
          <w:rtl/>
          <w:lang w:bidi="ar-EG"/>
        </w:rPr>
        <w:t>واستخدامها في اختبار مركبات الإطفاء وري المسطحات الخضراء.</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اتباع أساليب ترشيد استهلاك المياه في دورة المياه باستخدام فلاتر تدفق المياه في الصنابير لضبط ضغط المياه.</w:t>
      </w:r>
    </w:p>
    <w:p w:rsidR="00862EBF"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إجراء الفحص والصيانة الدورية لشبكات المياه بالمطار للكشف عن التسريبات وإصلاحها فوراً.</w:t>
      </w:r>
    </w:p>
    <w:p w:rsidR="00862EBF" w:rsidRPr="003873FD" w:rsidRDefault="00862EBF" w:rsidP="00862EBF">
      <w:pPr>
        <w:contextualSpacing/>
        <w:rPr>
          <w:rFonts w:ascii="Simplified Arabic" w:hAnsi="Simplified Arabic" w:cs="Simplified Arabic"/>
          <w:b/>
          <w:bCs/>
          <w:color w:val="000000" w:themeColor="text1"/>
          <w:sz w:val="28"/>
          <w:szCs w:val="28"/>
          <w:lang w:bidi="ar-EG"/>
        </w:rPr>
      </w:pPr>
      <w:r w:rsidRPr="003873FD">
        <w:rPr>
          <w:rFonts w:ascii="Simplified Arabic" w:eastAsiaTheme="majorEastAsia" w:hAnsi="Simplified Arabic" w:cs="Simplified Arabic" w:hint="cs"/>
          <w:b/>
          <w:bCs/>
          <w:color w:val="000000" w:themeColor="text1"/>
          <w:sz w:val="30"/>
          <w:szCs w:val="30"/>
          <w:rtl/>
          <w:lang w:bidi="ar-EG"/>
        </w:rPr>
        <w:t xml:space="preserve">في مجال إدارة الطاقة </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دراسة فرص وإمكانيات تطبيق الأيزو 50001 لإدارة الطاقة في مطار </w:t>
      </w:r>
      <w:r>
        <w:rPr>
          <w:rFonts w:ascii="Simplified Arabic" w:hAnsi="Simplified Arabic" w:cs="Simplified Arabic"/>
          <w:sz w:val="28"/>
          <w:szCs w:val="28"/>
          <w:rtl/>
          <w:lang w:bidi="ar-EG"/>
        </w:rPr>
        <w:br/>
      </w:r>
      <w:r w:rsidRPr="00E30DFC">
        <w:rPr>
          <w:rFonts w:ascii="Simplified Arabic" w:hAnsi="Simplified Arabic" w:cs="Simplified Arabic" w:hint="cs"/>
          <w:sz w:val="28"/>
          <w:szCs w:val="28"/>
          <w:rtl/>
          <w:lang w:bidi="ar-EG"/>
        </w:rPr>
        <w:t xml:space="preserve">القاهرة الدولي. </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زيادة الاعتماد على مصادر الطاقة المتجددة الطاقة الشمسية في توليد الطاقة الكهربائية للاستخدام في إنارة المباني والمدارج والممرات الفرعية.</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lastRenderedPageBreak/>
        <w:t xml:space="preserve">استكمال </w:t>
      </w:r>
      <w:r>
        <w:rPr>
          <w:rFonts w:ascii="Simplified Arabic" w:hAnsi="Simplified Arabic" w:cs="Simplified Arabic" w:hint="cs"/>
          <w:sz w:val="28"/>
          <w:szCs w:val="28"/>
          <w:rtl/>
          <w:lang w:bidi="ar-EG"/>
        </w:rPr>
        <w:t>استبدال</w:t>
      </w:r>
      <w:r w:rsidRPr="00E30DFC">
        <w:rPr>
          <w:rFonts w:ascii="Simplified Arabic" w:hAnsi="Simplified Arabic" w:cs="Simplified Arabic" w:hint="cs"/>
          <w:sz w:val="28"/>
          <w:szCs w:val="28"/>
          <w:rtl/>
          <w:lang w:bidi="ar-EG"/>
        </w:rPr>
        <w:t xml:space="preserve"> وحدات الإضاءة إلى الإضاءة الموفرة للطاقة (المدرج الجنوبي (</w:t>
      </w:r>
      <w:r w:rsidRPr="00E30DFC">
        <w:rPr>
          <w:rFonts w:ascii="Simplified Arabic" w:hAnsi="Simplified Arabic" w:cs="Simplified Arabic"/>
          <w:sz w:val="28"/>
          <w:szCs w:val="28"/>
          <w:lang w:bidi="ar-EG"/>
        </w:rPr>
        <w:t>05R</w:t>
      </w:r>
      <w:r w:rsidRPr="00E30DFC">
        <w:rPr>
          <w:rFonts w:ascii="Simplified Arabic" w:hAnsi="Simplified Arabic" w:cs="Simplified Arabic" w:hint="cs"/>
          <w:sz w:val="28"/>
          <w:szCs w:val="28"/>
          <w:rtl/>
          <w:lang w:bidi="ar-EG"/>
        </w:rPr>
        <w:t>) والممرات الخاصة به وأنوار المكاتب</w:t>
      </w:r>
      <w:r>
        <w:rPr>
          <w:rFonts w:ascii="Simplified Arabic" w:hAnsi="Simplified Arabic" w:cs="Simplified Arabic" w:hint="cs"/>
          <w:sz w:val="28"/>
          <w:szCs w:val="28"/>
          <w:rtl/>
          <w:lang w:bidi="ar-EG"/>
        </w:rPr>
        <w:t xml:space="preserve"> الإدارية </w:t>
      </w:r>
      <w:r w:rsidRPr="00E30DFC">
        <w:rPr>
          <w:rFonts w:ascii="Simplified Arabic" w:hAnsi="Simplified Arabic" w:cs="Simplified Arabic" w:hint="cs"/>
          <w:sz w:val="28"/>
          <w:szCs w:val="28"/>
          <w:rtl/>
          <w:lang w:bidi="ar-EG"/>
        </w:rPr>
        <w:t>وساحات انتظار السيارات).</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تقليل استهلاك الكهرباء في الأماكن الغير مستخدمة من قبل الركاب والعاملين من خلال تركيب مستشعرات للحركة لتقليل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 xml:space="preserve">إضاءة مثل دورات المياه والمكاتب والبوابات الانتظار قبل دخول الطائرة. </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زيادة حملات </w:t>
      </w:r>
      <w:r>
        <w:rPr>
          <w:rFonts w:ascii="Simplified Arabic" w:hAnsi="Simplified Arabic" w:cs="Simplified Arabic" w:hint="cs"/>
          <w:sz w:val="28"/>
          <w:szCs w:val="28"/>
          <w:rtl/>
          <w:lang w:bidi="ar-EG"/>
        </w:rPr>
        <w:t>ال</w:t>
      </w:r>
      <w:r w:rsidRPr="00E30DFC">
        <w:rPr>
          <w:rFonts w:ascii="Simplified Arabic" w:hAnsi="Simplified Arabic" w:cs="Simplified Arabic" w:hint="cs"/>
          <w:sz w:val="28"/>
          <w:szCs w:val="28"/>
          <w:rtl/>
          <w:lang w:bidi="ar-EG"/>
        </w:rPr>
        <w:t>توعية لنشر الوعي بين العاملين بأهمية ترشيد الطاقة الكهربائية</w:t>
      </w:r>
      <w:r w:rsidRPr="00CA7E53">
        <w:rPr>
          <w:rFonts w:ascii="Simplified Arabic" w:hAnsi="Simplified Arabic" w:cs="Simplified Arabic" w:hint="cs"/>
          <w:sz w:val="28"/>
          <w:szCs w:val="28"/>
          <w:rtl/>
          <w:lang w:bidi="ar-EG"/>
        </w:rPr>
        <w:t xml:space="preserve"> </w:t>
      </w:r>
      <w:r w:rsidRPr="00E30DFC">
        <w:rPr>
          <w:rFonts w:ascii="Simplified Arabic" w:hAnsi="Simplified Arabic" w:cs="Simplified Arabic" w:hint="cs"/>
          <w:sz w:val="28"/>
          <w:szCs w:val="28"/>
          <w:rtl/>
          <w:lang w:bidi="ar-EG"/>
        </w:rPr>
        <w:t>وتغير أنماطهم في استهلاك الكهرباء.</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دراسة فرص وإمكانيات </w:t>
      </w:r>
      <w:r>
        <w:rPr>
          <w:rFonts w:ascii="Simplified Arabic" w:hAnsi="Simplified Arabic" w:cs="Simplified Arabic" w:hint="cs"/>
          <w:sz w:val="28"/>
          <w:szCs w:val="28"/>
          <w:rtl/>
          <w:lang w:bidi="ar-EG"/>
        </w:rPr>
        <w:t>إ</w:t>
      </w:r>
      <w:r w:rsidRPr="00E30DFC">
        <w:rPr>
          <w:rFonts w:ascii="Simplified Arabic" w:hAnsi="Simplified Arabic" w:cs="Simplified Arabic" w:hint="cs"/>
          <w:sz w:val="28"/>
          <w:szCs w:val="28"/>
          <w:rtl/>
          <w:lang w:bidi="ar-EG"/>
        </w:rPr>
        <w:t>نتاج وتوزيع الكهرباء طبقاً للقرار الوزاري رقم القرار</w:t>
      </w:r>
      <w:r w:rsidRPr="00D46101">
        <w:rPr>
          <w:rFonts w:ascii="Simplified Arabic" w:hAnsi="Simplified Arabic" w:cs="Simplified Arabic"/>
          <w:sz w:val="28"/>
          <w:szCs w:val="28"/>
          <w:rtl/>
          <w:lang w:bidi="ar-EG"/>
        </w:rPr>
        <w:t xml:space="preserve"> </w:t>
      </w:r>
      <w:r w:rsidRPr="00E30DFC">
        <w:rPr>
          <w:rFonts w:ascii="Simplified Arabic" w:hAnsi="Simplified Arabic" w:cs="Simplified Arabic"/>
          <w:sz w:val="28"/>
          <w:szCs w:val="28"/>
          <w:rtl/>
          <w:lang w:bidi="ar-EG"/>
        </w:rPr>
        <w:t>رقم 635 لسنة 2017</w:t>
      </w:r>
      <w:r w:rsidRPr="00E30DFC">
        <w:rPr>
          <w:rFonts w:ascii="Simplified Arabic" w:hAnsi="Simplified Arabic" w:cs="Simplified Arabic" w:hint="cs"/>
          <w:sz w:val="28"/>
          <w:szCs w:val="28"/>
          <w:rtl/>
          <w:lang w:bidi="ar-EG"/>
        </w:rPr>
        <w:t>.</w:t>
      </w:r>
    </w:p>
    <w:p w:rsidR="00862EBF"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الاعتماد عند شراء الأجهزة الكهربائية على</w:t>
      </w:r>
      <w:r w:rsidRPr="00E30DFC">
        <w:rPr>
          <w:rFonts w:ascii="Simplified Arabic" w:hAnsi="Simplified Arabic" w:cs="Simplified Arabic"/>
          <w:sz w:val="28"/>
          <w:szCs w:val="28"/>
          <w:lang w:bidi="ar-EG"/>
        </w:rPr>
        <w:t xml:space="preserve"> </w:t>
      </w:r>
      <w:r w:rsidRPr="00E30DFC">
        <w:rPr>
          <w:rFonts w:ascii="Simplified Arabic" w:hAnsi="Simplified Arabic" w:cs="Simplified Arabic" w:hint="cs"/>
          <w:sz w:val="28"/>
          <w:szCs w:val="28"/>
          <w:rtl/>
          <w:lang w:bidi="ar-EG"/>
        </w:rPr>
        <w:t>المعدات والأجهزة الموفرة للطاقة.</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دراسة تنفيذ أسلوب لترشيد استهلاك الطاقة بالمدارج والممرات الفرعية عند عدم الاستخدام مع مراعاة تحقيق سلامة التشغيل.</w:t>
      </w:r>
    </w:p>
    <w:p w:rsidR="00862EBF"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ضبط أجهزة التكييف المركزي طبقاً لدرجات الحرارة الخارجية وإحكام غلق </w:t>
      </w:r>
      <w:r>
        <w:rPr>
          <w:rFonts w:ascii="Simplified Arabic" w:hAnsi="Simplified Arabic" w:cs="Simplified Arabic"/>
          <w:sz w:val="28"/>
          <w:szCs w:val="28"/>
          <w:rtl/>
          <w:lang w:bidi="ar-EG"/>
        </w:rPr>
        <w:br/>
      </w:r>
      <w:r w:rsidRPr="00E30DFC">
        <w:rPr>
          <w:rFonts w:ascii="Simplified Arabic" w:hAnsi="Simplified Arabic" w:cs="Simplified Arabic" w:hint="cs"/>
          <w:sz w:val="28"/>
          <w:szCs w:val="28"/>
          <w:rtl/>
          <w:lang w:bidi="ar-EG"/>
        </w:rPr>
        <w:t>الأبواب والنوافذ.</w:t>
      </w:r>
    </w:p>
    <w:p w:rsidR="00862EBF" w:rsidRDefault="00862EBF" w:rsidP="00862EBF">
      <w:pPr>
        <w:numPr>
          <w:ilvl w:val="0"/>
          <w:numId w:val="17"/>
        </w:numPr>
        <w:spacing w:after="240"/>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نظام لفصل أجهزة التكييف في المناطق الخالية من الركاب والعاملين لترشيد استهلاك الطاقة.</w:t>
      </w:r>
    </w:p>
    <w:p w:rsidR="00862EBF" w:rsidRPr="003873FD" w:rsidRDefault="00862EBF" w:rsidP="00862EBF">
      <w:pPr>
        <w:contextualSpacing/>
        <w:rPr>
          <w:rFonts w:ascii="Simplified Arabic" w:hAnsi="Simplified Arabic" w:cs="Simplified Arabic"/>
          <w:b/>
          <w:bCs/>
          <w:color w:val="000000" w:themeColor="text1"/>
          <w:sz w:val="28"/>
          <w:szCs w:val="28"/>
          <w:rtl/>
          <w:lang w:bidi="ar-EG"/>
        </w:rPr>
      </w:pPr>
      <w:r w:rsidRPr="003873FD">
        <w:rPr>
          <w:rFonts w:ascii="Simplified Arabic" w:eastAsiaTheme="majorEastAsia" w:hAnsi="Simplified Arabic" w:cs="Simplified Arabic" w:hint="cs"/>
          <w:b/>
          <w:bCs/>
          <w:color w:val="000000" w:themeColor="text1"/>
          <w:sz w:val="30"/>
          <w:szCs w:val="30"/>
          <w:rtl/>
          <w:lang w:bidi="ar-EG"/>
        </w:rPr>
        <w:t xml:space="preserve">في مجال تقليل الانبعاثات </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دراسة </w:t>
      </w:r>
      <w:r w:rsidRPr="00E30DFC">
        <w:rPr>
          <w:rFonts w:ascii="Simplified Arabic" w:hAnsi="Simplified Arabic" w:cs="Simplified Arabic" w:hint="cs"/>
          <w:sz w:val="28"/>
          <w:szCs w:val="28"/>
          <w:rtl/>
          <w:lang w:bidi="ar-EG"/>
        </w:rPr>
        <w:t xml:space="preserve">تحويل المعدات للعمل </w:t>
      </w:r>
      <w:r>
        <w:rPr>
          <w:rFonts w:ascii="Simplified Arabic" w:hAnsi="Simplified Arabic" w:cs="Simplified Arabic" w:hint="cs"/>
          <w:sz w:val="28"/>
          <w:szCs w:val="28"/>
          <w:rtl/>
          <w:lang w:bidi="ar-EG"/>
        </w:rPr>
        <w:t xml:space="preserve">بالمهبط إلى معدات تعمل </w:t>
      </w:r>
      <w:r w:rsidRPr="00E30DFC">
        <w:rPr>
          <w:rFonts w:ascii="Simplified Arabic" w:hAnsi="Simplified Arabic" w:cs="Simplified Arabic" w:hint="cs"/>
          <w:sz w:val="28"/>
          <w:szCs w:val="28"/>
          <w:rtl/>
          <w:lang w:bidi="ar-EG"/>
        </w:rPr>
        <w:t>بالطاقة الكهربائية وتقديم الدعم والحوافز للشركات التي تحول معد</w:t>
      </w:r>
      <w:r>
        <w:rPr>
          <w:rFonts w:ascii="Simplified Arabic" w:hAnsi="Simplified Arabic" w:cs="Simplified Arabic" w:hint="cs"/>
          <w:sz w:val="28"/>
          <w:szCs w:val="28"/>
          <w:rtl/>
          <w:lang w:bidi="ar-EG"/>
        </w:rPr>
        <w:t>ا</w:t>
      </w:r>
      <w:r w:rsidRPr="00E30DFC">
        <w:rPr>
          <w:rFonts w:ascii="Simplified Arabic" w:hAnsi="Simplified Arabic" w:cs="Simplified Arabic" w:hint="cs"/>
          <w:sz w:val="28"/>
          <w:szCs w:val="28"/>
          <w:rtl/>
          <w:lang w:bidi="ar-EG"/>
        </w:rPr>
        <w:t xml:space="preserve">تها إلى </w:t>
      </w:r>
      <w:r>
        <w:rPr>
          <w:rFonts w:ascii="Simplified Arabic" w:hAnsi="Simplified Arabic" w:cs="Simplified Arabic" w:hint="cs"/>
          <w:sz w:val="28"/>
          <w:szCs w:val="28"/>
          <w:rtl/>
          <w:lang w:bidi="ar-EG"/>
        </w:rPr>
        <w:t xml:space="preserve">معدات </w:t>
      </w:r>
      <w:r w:rsidRPr="00E30DFC">
        <w:rPr>
          <w:rFonts w:ascii="Simplified Arabic" w:hAnsi="Simplified Arabic" w:cs="Simplified Arabic" w:hint="cs"/>
          <w:sz w:val="28"/>
          <w:szCs w:val="28"/>
          <w:rtl/>
          <w:lang w:bidi="ar-EG"/>
        </w:rPr>
        <w:t xml:space="preserve">كهربائية وإنشاء محطات شحن لتزويد المعدات بالكهرباء. </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دراسة إمكانية تشغيل وحدات الطاقة الثابتة بكباري التحميل بالطاقة الشمسية.</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زيادة الاعتماد على استخدام وحدات الطاقة الثابتة (</w:t>
      </w:r>
      <w:r>
        <w:rPr>
          <w:rFonts w:ascii="Simplified Arabic" w:hAnsi="Simplified Arabic" w:cs="Simplified Arabic"/>
          <w:sz w:val="28"/>
          <w:szCs w:val="28"/>
          <w:lang w:bidi="ar-EG"/>
        </w:rPr>
        <w:t>FGP</w:t>
      </w:r>
      <w:r w:rsidRPr="00E30DFC">
        <w:rPr>
          <w:rFonts w:ascii="Simplified Arabic" w:hAnsi="Simplified Arabic" w:cs="Simplified Arabic" w:hint="cs"/>
          <w:sz w:val="28"/>
          <w:szCs w:val="28"/>
          <w:rtl/>
          <w:lang w:bidi="ar-EG"/>
        </w:rPr>
        <w:t>) للطائرات المتواجدة على أرض المهبط.</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 xml:space="preserve">تطبيق مبادرة إدارة محرك واحد أثناء التحرك على الممرات الفرعية.  </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 xml:space="preserve">زيادة البحوث في مجال البصمة الكربونية وقياس الانبعاثات في محيط المطار. </w:t>
      </w:r>
    </w:p>
    <w:p w:rsidR="00862EBF" w:rsidRPr="00E30DFC"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lastRenderedPageBreak/>
        <w:t xml:space="preserve">تنفيذ مبادرة الدفع الخلفي لمناطق قريبة من المدرج لتقليل فترة إدارة الطائرات للمحركات على المواقف وتقليل الوقود المستخدم على الأرض وتقليل نسبة الضوضاء في المطار. </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الانضمام لبرنامج المجلس الوطني للمطارات (</w:t>
      </w:r>
      <w:r w:rsidRPr="00E30DFC">
        <w:rPr>
          <w:rFonts w:ascii="Simplified Arabic" w:hAnsi="Simplified Arabic" w:cs="Simplified Arabic"/>
          <w:sz w:val="28"/>
          <w:szCs w:val="28"/>
          <w:lang w:bidi="ar-EG"/>
        </w:rPr>
        <w:t>ACI</w:t>
      </w:r>
      <w:r w:rsidRPr="00E30DFC">
        <w:rPr>
          <w:rFonts w:ascii="Simplified Arabic" w:hAnsi="Simplified Arabic" w:cs="Simplified Arabic" w:hint="cs"/>
          <w:sz w:val="28"/>
          <w:szCs w:val="28"/>
          <w:rtl/>
          <w:lang w:bidi="ar-EG"/>
        </w:rPr>
        <w:t>) لتقليل انبعاثات الكربون.</w:t>
      </w:r>
    </w:p>
    <w:p w:rsidR="00862EBF"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استخدام برنامج القرار التعاوني التشاركي (</w:t>
      </w:r>
      <w:r w:rsidRPr="00E30DFC">
        <w:rPr>
          <w:rFonts w:ascii="Simplified Arabic" w:hAnsi="Simplified Arabic" w:cs="Simplified Arabic"/>
          <w:sz w:val="28"/>
          <w:szCs w:val="28"/>
          <w:lang w:bidi="ar-EG"/>
        </w:rPr>
        <w:t>ACDM</w:t>
      </w:r>
      <w:r w:rsidRPr="00E30DFC">
        <w:rPr>
          <w:rFonts w:ascii="Simplified Arabic" w:hAnsi="Simplified Arabic" w:cs="Simplified Arabic" w:hint="cs"/>
          <w:sz w:val="28"/>
          <w:szCs w:val="28"/>
          <w:rtl/>
          <w:lang w:bidi="ar-EG"/>
        </w:rPr>
        <w:t xml:space="preserve">) لتقليل من </w:t>
      </w:r>
      <w:r>
        <w:rPr>
          <w:rFonts w:ascii="Simplified Arabic" w:hAnsi="Simplified Arabic" w:cs="Simplified Arabic" w:hint="cs"/>
          <w:sz w:val="28"/>
          <w:szCs w:val="28"/>
          <w:rtl/>
          <w:lang w:bidi="ar-EG"/>
        </w:rPr>
        <w:t>زمن انتظار الطائرات على الممرات قبل الإقلاع ووقت إدارة محركات الطائرات قبل التحرك.</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دراسة امكانية توفير استخدا</w:t>
      </w:r>
      <w:r>
        <w:rPr>
          <w:rFonts w:ascii="Simplified Arabic" w:hAnsi="Simplified Arabic" w:cs="Simplified Arabic" w:hint="eastAsia"/>
          <w:sz w:val="28"/>
          <w:szCs w:val="28"/>
          <w:rtl/>
          <w:lang w:bidi="ar-EG"/>
        </w:rPr>
        <w:t>م</w:t>
      </w:r>
      <w:r>
        <w:rPr>
          <w:rFonts w:ascii="Simplified Arabic" w:hAnsi="Simplified Arabic" w:cs="Simplified Arabic" w:hint="cs"/>
          <w:sz w:val="28"/>
          <w:szCs w:val="28"/>
          <w:rtl/>
          <w:lang w:bidi="ar-EG"/>
        </w:rPr>
        <w:t xml:space="preserve"> الوقود المستدام في الطائرات لتقليل الانبعاثات الناتجة عن الطائرات.</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دراسة إمكانية إعطاء مزايا للشركات الطيران ذات اساطيل من الطائرات صاحبة </w:t>
      </w:r>
      <w:r>
        <w:rPr>
          <w:rFonts w:ascii="Simplified Arabic" w:hAnsi="Simplified Arabic" w:cs="Simplified Arabic"/>
          <w:sz w:val="28"/>
          <w:szCs w:val="28"/>
          <w:rtl/>
          <w:lang w:bidi="ar-EG"/>
        </w:rPr>
        <w:br/>
      </w:r>
      <w:r>
        <w:rPr>
          <w:rFonts w:ascii="Simplified Arabic" w:hAnsi="Simplified Arabic" w:cs="Simplified Arabic" w:hint="cs"/>
          <w:sz w:val="28"/>
          <w:szCs w:val="28"/>
          <w:rtl/>
          <w:lang w:bidi="ar-EG"/>
        </w:rPr>
        <w:t>اقل انبعاثات.</w:t>
      </w:r>
    </w:p>
    <w:p w:rsidR="00862EBF" w:rsidRPr="003873FD" w:rsidRDefault="00862EBF" w:rsidP="00862EBF">
      <w:pPr>
        <w:contextualSpacing/>
        <w:rPr>
          <w:rFonts w:ascii="Simplified Arabic" w:eastAsiaTheme="majorEastAsia" w:hAnsi="Simplified Arabic" w:cs="Simplified Arabic"/>
          <w:b/>
          <w:bCs/>
          <w:color w:val="000000" w:themeColor="text1"/>
          <w:sz w:val="30"/>
          <w:szCs w:val="30"/>
          <w:rtl/>
          <w:lang w:bidi="ar-EG"/>
        </w:rPr>
      </w:pPr>
      <w:r w:rsidRPr="003873FD">
        <w:rPr>
          <w:rFonts w:ascii="Simplified Arabic" w:eastAsiaTheme="majorEastAsia" w:hAnsi="Simplified Arabic" w:cs="Simplified Arabic"/>
          <w:b/>
          <w:bCs/>
          <w:color w:val="000000" w:themeColor="text1"/>
          <w:sz w:val="30"/>
          <w:szCs w:val="30"/>
          <w:rtl/>
          <w:lang w:bidi="ar-EG"/>
        </w:rPr>
        <w:t>في مجال الحد من الضوضاء</w:t>
      </w:r>
    </w:p>
    <w:p w:rsidR="00862EBF" w:rsidRDefault="00862EBF" w:rsidP="00862EBF">
      <w:pPr>
        <w:numPr>
          <w:ilvl w:val="0"/>
          <w:numId w:val="17"/>
        </w:numPr>
        <w:ind w:left="425"/>
        <w:contextualSpacing/>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المناورة في استخدام مدارج المطار لتقليل الضوضاء على سكان المناطق المحيطة باستخدام المدرج الشمالي (</w:t>
      </w:r>
      <w:r>
        <w:rPr>
          <w:rFonts w:ascii="Simplified Arabic" w:hAnsi="Simplified Arabic" w:cs="Simplified Arabic"/>
          <w:sz w:val="28"/>
          <w:szCs w:val="28"/>
          <w:lang w:bidi="ar-EG"/>
        </w:rPr>
        <w:t>05R</w:t>
      </w:r>
      <w:r>
        <w:rPr>
          <w:rFonts w:ascii="Simplified Arabic" w:hAnsi="Simplified Arabic" w:cs="Simplified Arabic" w:hint="cs"/>
          <w:sz w:val="28"/>
          <w:szCs w:val="28"/>
          <w:rtl/>
          <w:lang w:bidi="ar-EG"/>
        </w:rPr>
        <w:t>) في عمليات الإقلاع والمدرج الأوسط والشمالي في عمليات الهبوط.</w:t>
      </w:r>
    </w:p>
    <w:p w:rsidR="00862EBF" w:rsidRDefault="00862EBF" w:rsidP="00862EBF">
      <w:pPr>
        <w:numPr>
          <w:ilvl w:val="0"/>
          <w:numId w:val="17"/>
        </w:numPr>
        <w:ind w:left="425"/>
        <w:contextualSpacing/>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استخدام المدرج الجنوبي في عمليات الإقلاع والهبوط ليلاً لتقليل الضوضاء في أوقات الليل.</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التأكيد على العاملين بالالتزام بارتداء واقي الأذن.</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تشغيل موسيقا بالإذاعة الداخلية في بوابات الصعود للطائرة في المناطق القريبة من المهبط لتقليل الضوضاء الصادرة من الطائرات.</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دراسة إمكانية تركيب وحدات الطاقة الإضافية الثابتة (</w:t>
      </w:r>
      <w:r>
        <w:rPr>
          <w:rFonts w:ascii="Simplified Arabic" w:hAnsi="Simplified Arabic" w:cs="Simplified Arabic"/>
          <w:sz w:val="28"/>
          <w:szCs w:val="28"/>
          <w:lang w:bidi="ar-EG"/>
        </w:rPr>
        <w:t>FGP</w:t>
      </w:r>
      <w:r>
        <w:rPr>
          <w:rFonts w:ascii="Simplified Arabic" w:hAnsi="Simplified Arabic" w:cs="Simplified Arabic" w:hint="cs"/>
          <w:sz w:val="28"/>
          <w:szCs w:val="28"/>
          <w:rtl/>
          <w:lang w:bidi="ar-EG"/>
        </w:rPr>
        <w:t>) في مواقف الطائرات بالمطار لتقليل اعتماد الطائرات على وحدات الطاقة المساعدة (</w:t>
      </w:r>
      <w:r>
        <w:rPr>
          <w:rFonts w:ascii="Simplified Arabic" w:hAnsi="Simplified Arabic" w:cs="Simplified Arabic"/>
          <w:sz w:val="28"/>
          <w:szCs w:val="28"/>
          <w:lang w:bidi="ar-EG"/>
        </w:rPr>
        <w:t>APU</w:t>
      </w:r>
      <w:r>
        <w:rPr>
          <w:rFonts w:ascii="Simplified Arabic" w:hAnsi="Simplified Arabic" w:cs="Simplified Arabic" w:hint="cs"/>
          <w:sz w:val="28"/>
          <w:szCs w:val="28"/>
          <w:rtl/>
          <w:lang w:bidi="ar-EG"/>
        </w:rPr>
        <w:t>) الموجودة بالطائرات لتقليل الضوضاء في محيط المطار وتقليل الانبعاثات.</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دراسة إمكانية زراعة أشجار حول المطار للحد من الضوضاء بطريقة أمنة للحد من تجمعات الطيور.</w:t>
      </w:r>
    </w:p>
    <w:p w:rsidR="00862EBF" w:rsidRDefault="00862EBF" w:rsidP="00862EBF">
      <w:pPr>
        <w:numPr>
          <w:ilvl w:val="0"/>
          <w:numId w:val="17"/>
        </w:numPr>
        <w:ind w:left="425"/>
        <w:contextualSpacing/>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استخدام مواد عازلة لتقليل الضوضاء داخل مباني الركاب</w:t>
      </w:r>
      <w:bookmarkEnd w:id="153"/>
    </w:p>
    <w:p w:rsidR="00862EBF" w:rsidRPr="003D4085" w:rsidRDefault="00862EBF" w:rsidP="00862EBF">
      <w:pPr>
        <w:contextualSpacing/>
        <w:rPr>
          <w:rFonts w:ascii="Simplified Arabic" w:hAnsi="Simplified Arabic" w:cs="Simplified Arabic"/>
          <w:sz w:val="28"/>
          <w:szCs w:val="28"/>
          <w:rtl/>
          <w:lang w:bidi="ar-EG"/>
        </w:rPr>
      </w:pPr>
      <w:r w:rsidRPr="003D4085">
        <w:rPr>
          <w:rFonts w:ascii="Simplified Arabic" w:eastAsiaTheme="majorEastAsia" w:hAnsi="Simplified Arabic" w:cs="Simplified Arabic" w:hint="cs"/>
          <w:b/>
          <w:bCs/>
          <w:color w:val="000000" w:themeColor="text1"/>
          <w:sz w:val="30"/>
          <w:szCs w:val="30"/>
          <w:rtl/>
          <w:lang w:bidi="ar-EG"/>
        </w:rPr>
        <w:t>البحوث المستقبلية</w:t>
      </w:r>
    </w:p>
    <w:p w:rsidR="00862EBF" w:rsidRPr="00E30DFC" w:rsidRDefault="00862EBF" w:rsidP="00862EBF">
      <w:pPr>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lastRenderedPageBreak/>
        <w:t xml:space="preserve">وفي الأخير </w:t>
      </w:r>
      <w:r>
        <w:rPr>
          <w:rFonts w:ascii="Simplified Arabic" w:hAnsi="Simplified Arabic" w:cs="Simplified Arabic" w:hint="cs"/>
          <w:sz w:val="28"/>
          <w:szCs w:val="28"/>
          <w:rtl/>
          <w:lang w:bidi="ar-EG"/>
        </w:rPr>
        <w:t>يتناول</w:t>
      </w:r>
      <w:r w:rsidRPr="00E30DFC">
        <w:rPr>
          <w:rFonts w:ascii="Simplified Arabic" w:hAnsi="Simplified Arabic" w:cs="Simplified Arabic" w:hint="cs"/>
          <w:sz w:val="28"/>
          <w:szCs w:val="28"/>
          <w:rtl/>
          <w:lang w:bidi="ar-EG"/>
        </w:rPr>
        <w:t xml:space="preserve"> هنا عدد من المواضيع ومجالات البحوث المستقبلية والتي من الممكن دراستها لاستكمال القضايا والتحديدات المستقبلية لصناعة النقل الجوي وتقليل آثاره تجاه البيئة التي لم يتعرض لها الباحث ونذكر منها على سبيل المثال: -</w:t>
      </w:r>
    </w:p>
    <w:p w:rsidR="00862EBF" w:rsidRPr="00E30DFC" w:rsidRDefault="00862EBF" w:rsidP="00862EBF">
      <w:pPr>
        <w:numPr>
          <w:ilvl w:val="0"/>
          <w:numId w:val="17"/>
        </w:numPr>
        <w:ind w:left="425"/>
        <w:contextualSpacing/>
        <w:rPr>
          <w:rFonts w:ascii="Simplified Arabic" w:hAnsi="Simplified Arabic" w:cs="Simplified Arabic"/>
          <w:sz w:val="28"/>
          <w:szCs w:val="28"/>
          <w:rtl/>
          <w:lang w:bidi="ar-EG"/>
        </w:rPr>
      </w:pPr>
      <w:r w:rsidRPr="00E30DFC">
        <w:rPr>
          <w:rFonts w:ascii="Simplified Arabic" w:hAnsi="Simplified Arabic" w:cs="Simplified Arabic" w:hint="cs"/>
          <w:sz w:val="28"/>
          <w:szCs w:val="28"/>
          <w:rtl/>
          <w:lang w:bidi="ar-EG"/>
        </w:rPr>
        <w:t>آثار استخدام الوقود الحيوي في الطائرات وتأثيره على البيئة.</w:t>
      </w:r>
    </w:p>
    <w:p w:rsidR="00862EBF" w:rsidRDefault="00862EBF" w:rsidP="00862EBF">
      <w:pPr>
        <w:numPr>
          <w:ilvl w:val="0"/>
          <w:numId w:val="17"/>
        </w:numPr>
        <w:ind w:left="425"/>
        <w:contextualSpacing/>
        <w:rPr>
          <w:rFonts w:ascii="Simplified Arabic" w:hAnsi="Simplified Arabic" w:cs="Simplified Arabic"/>
          <w:sz w:val="28"/>
          <w:szCs w:val="28"/>
          <w:lang w:bidi="ar-EG"/>
        </w:rPr>
      </w:pPr>
      <w:r w:rsidRPr="00E30DFC">
        <w:rPr>
          <w:rFonts w:ascii="Simplified Arabic" w:hAnsi="Simplified Arabic" w:cs="Simplified Arabic" w:hint="cs"/>
          <w:sz w:val="28"/>
          <w:szCs w:val="28"/>
          <w:rtl/>
          <w:lang w:bidi="ar-EG"/>
        </w:rPr>
        <w:t>دور الوقود صديق للبيئة في الطائرات على مواجهة التغيرات المناخية.</w:t>
      </w:r>
    </w:p>
    <w:p w:rsidR="00862EBF" w:rsidRPr="00115574" w:rsidRDefault="00862EBF" w:rsidP="00862EBF">
      <w:pPr>
        <w:numPr>
          <w:ilvl w:val="0"/>
          <w:numId w:val="17"/>
        </w:numPr>
        <w:ind w:left="425"/>
        <w:contextualSpacing/>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تفعيل المطارات الخضراء وتأثيرها على جودة الخدمة المقدمة للركاب.</w:t>
      </w:r>
    </w:p>
    <w:p w:rsidR="00862EBF" w:rsidRDefault="00862EBF" w:rsidP="00862EBF">
      <w:pPr>
        <w:spacing w:after="200"/>
        <w:jc w:val="lowKashida"/>
        <w:rPr>
          <w:rFonts w:ascii="Simplified Arabic" w:eastAsia="Calibri" w:hAnsi="Simplified Arabic" w:cs="Simplified Arabic"/>
          <w:sz w:val="28"/>
          <w:szCs w:val="28"/>
          <w:lang w:bidi="ar-EG"/>
        </w:rPr>
      </w:pPr>
    </w:p>
    <w:p w:rsidR="00862EBF" w:rsidRDefault="00862EBF" w:rsidP="00862EBF">
      <w:pPr>
        <w:spacing w:after="200"/>
        <w:jc w:val="lowKashida"/>
        <w:rPr>
          <w:rtl/>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Pr="00830B6C" w:rsidRDefault="00862EBF" w:rsidP="00862EBF">
      <w:pPr>
        <w:jc w:val="center"/>
        <w:rPr>
          <w:rFonts w:ascii="Simplified Arabic" w:eastAsia="Calibri" w:hAnsi="Simplified Arabic" w:cs="Simplified Arabic"/>
          <w:sz w:val="28"/>
          <w:szCs w:val="28"/>
          <w:u w:val="single"/>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603942" w:rsidRDefault="00862EBF" w:rsidP="00862EBF">
      <w:pPr>
        <w:jc w:val="center"/>
        <w:rPr>
          <w:rStyle w:val="a"/>
          <w:rFonts w:ascii="Simplified Arabic" w:hAnsi="Simplified Arabic" w:cs="Simplified Arabic"/>
          <w:b/>
          <w:bCs/>
          <w:sz w:val="36"/>
          <w:szCs w:val="36"/>
          <w:rtl/>
          <w:lang w:bidi="ar-EG"/>
        </w:rPr>
      </w:pPr>
      <w:r w:rsidRPr="00603942">
        <w:rPr>
          <w:rStyle w:val="a"/>
          <w:rFonts w:ascii="Simplified Arabic" w:hAnsi="Simplified Arabic" w:cs="Simplified Arabic" w:hint="cs"/>
          <w:b/>
          <w:bCs/>
          <w:sz w:val="36"/>
          <w:szCs w:val="36"/>
          <w:rtl/>
          <w:lang w:bidi="ar-EG"/>
        </w:rPr>
        <w:t>المراجع</w:t>
      </w: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eastAsia="Calibri"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Pr="00830B6C" w:rsidRDefault="00862EBF" w:rsidP="00862EBF">
      <w:pPr>
        <w:jc w:val="center"/>
        <w:rPr>
          <w:rFonts w:ascii="Simplified Arabic" w:hAnsi="Simplified Arabic" w:cs="Simplified Arabic"/>
          <w:sz w:val="28"/>
          <w:szCs w:val="28"/>
          <w:rtl/>
        </w:rPr>
      </w:pPr>
    </w:p>
    <w:p w:rsidR="00862EBF" w:rsidRDefault="00862EBF" w:rsidP="00862EBF">
      <w:pPr>
        <w:pStyle w:val="Heading1"/>
        <w:rPr>
          <w:rtl/>
        </w:rPr>
      </w:pPr>
      <w:bookmarkStart w:id="154" w:name="_Toc124281370"/>
      <w:bookmarkStart w:id="155" w:name="_Toc132415078"/>
      <w:r>
        <w:rPr>
          <w:rFonts w:hint="cs"/>
          <w:rtl/>
        </w:rPr>
        <w:lastRenderedPageBreak/>
        <w:t>المراجع</w:t>
      </w:r>
      <w:bookmarkEnd w:id="154"/>
      <w:bookmarkEnd w:id="155"/>
    </w:p>
    <w:p w:rsidR="00862EBF" w:rsidRPr="00734087" w:rsidRDefault="00862EBF" w:rsidP="00862EBF">
      <w:pPr>
        <w:pStyle w:val="Heading2"/>
        <w:rPr>
          <w:rtl/>
          <w:lang w:bidi="ar-EG"/>
        </w:rPr>
      </w:pPr>
      <w:bookmarkStart w:id="156" w:name="_Toc124281371"/>
      <w:bookmarkStart w:id="157" w:name="_Toc130658416"/>
      <w:bookmarkStart w:id="158" w:name="_Toc132413146"/>
      <w:bookmarkStart w:id="159" w:name="_Toc132415079"/>
      <w:r w:rsidRPr="00734087">
        <w:rPr>
          <w:rFonts w:hint="cs"/>
          <w:rtl/>
          <w:lang w:bidi="ar-EG"/>
        </w:rPr>
        <w:t>المراجع العربية</w:t>
      </w:r>
      <w:bookmarkEnd w:id="156"/>
      <w:bookmarkEnd w:id="157"/>
      <w:bookmarkEnd w:id="158"/>
      <w:bookmarkEnd w:id="159"/>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التنمية المستدامة في الوطن العربي بين الواقع والمأمول</w:t>
      </w:r>
      <w:r>
        <w:rPr>
          <w:rFonts w:ascii="Simplified Arabic" w:eastAsia="Calibri" w:hAnsi="Simplified Arabic" w:cs="Simplified Arabic" w:hint="cs"/>
          <w:sz w:val="28"/>
          <w:szCs w:val="28"/>
          <w:rtl/>
        </w:rPr>
        <w:t>، (2006)</w:t>
      </w:r>
      <w:r w:rsidRPr="00687791">
        <w:rPr>
          <w:rFonts w:ascii="Simplified Arabic" w:eastAsia="Calibri" w:hAnsi="Simplified Arabic" w:cs="Simplified Arabic"/>
          <w:sz w:val="28"/>
          <w:szCs w:val="28"/>
          <w:rtl/>
        </w:rPr>
        <w:t xml:space="preserve"> سلسلة دراسات يصدرها مركز الإنتاج الإعلامي جامعة المل</w:t>
      </w:r>
      <w:r>
        <w:rPr>
          <w:rFonts w:ascii="Simplified Arabic" w:eastAsia="Calibri" w:hAnsi="Simplified Arabic" w:cs="Simplified Arabic"/>
          <w:sz w:val="28"/>
          <w:szCs w:val="28"/>
          <w:rtl/>
        </w:rPr>
        <w:t>ك عبد العزيز الإصدار الحادي عشر</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السعد. محمد نجيب، </w:t>
      </w:r>
      <w:r>
        <w:rPr>
          <w:rFonts w:ascii="Simplified Arabic" w:eastAsia="Calibri" w:hAnsi="Simplified Arabic" w:cs="Simplified Arabic" w:hint="cs"/>
          <w:sz w:val="28"/>
          <w:szCs w:val="28"/>
          <w:rtl/>
        </w:rPr>
        <w:t xml:space="preserve">(2012) </w:t>
      </w:r>
      <w:r w:rsidRPr="00687791">
        <w:rPr>
          <w:rFonts w:ascii="Simplified Arabic" w:eastAsia="Calibri" w:hAnsi="Simplified Arabic" w:cs="Simplified Arabic"/>
          <w:sz w:val="28"/>
          <w:szCs w:val="28"/>
          <w:rtl/>
        </w:rPr>
        <w:t xml:space="preserve">الأمم المتحدة: لونوا اقتصاداتكم بالأخضر. هل سينتصر الاقتصاد الأخضر على الاقتصاد </w:t>
      </w:r>
      <w:r>
        <w:rPr>
          <w:rFonts w:ascii="Simplified Arabic" w:eastAsia="Calibri" w:hAnsi="Simplified Arabic" w:cs="Simplified Arabic"/>
          <w:sz w:val="28"/>
          <w:szCs w:val="28"/>
          <w:rtl/>
        </w:rPr>
        <w:t>البني؟، جريدة (الوطن) العمانية</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Pr>
        <w:t xml:space="preserve"> </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العوضي، سعاد عبد الله، </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2014</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البيئة والتنمية المستدامة، الجمعية الكويتية لحماية البيئة، الكويت</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الفقي، محمد عبد الله محمد عبد الله، (2017)، تدويل التعليم العالي: مدخل لتحقيق رؤية مصر في التعليم العالي، مجلة كلية التربية – جامعة المنوفية، مج (32)، ع</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4</w:t>
      </w:r>
      <w:r>
        <w:rPr>
          <w:rFonts w:ascii="Simplified Arabic" w:eastAsia="Calibri" w:hAnsi="Simplified Arabic" w:cs="Simplified Arabic" w:hint="cs"/>
          <w:sz w:val="28"/>
          <w:szCs w:val="28"/>
          <w:rtl/>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الكتاب السنوي لمطار الشارقة </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2020</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اللجنة الاقتصادية والاجتماعية لغرب آسيا(الإسكوا)،</w:t>
      </w:r>
      <w:r>
        <w:rPr>
          <w:rFonts w:ascii="Simplified Arabic" w:eastAsia="Calibri" w:hAnsi="Simplified Arabic" w:cs="Simplified Arabic" w:hint="cs"/>
          <w:sz w:val="28"/>
          <w:szCs w:val="28"/>
          <w:rtl/>
        </w:rPr>
        <w:t xml:space="preserve"> (2011)،</w:t>
      </w:r>
      <w:r w:rsidRPr="00687791">
        <w:rPr>
          <w:rFonts w:ascii="Simplified Arabic" w:eastAsia="Calibri" w:hAnsi="Simplified Arabic" w:cs="Simplified Arabic"/>
          <w:sz w:val="28"/>
          <w:szCs w:val="28"/>
          <w:rtl/>
        </w:rPr>
        <w:t xml:space="preserve"> الاقتصاد الأخضر في سياق التنمية المستدامة والقضاء على الفقر، المبادئ والفرص والتحديات في المنطقة العربية، الأمم المتح</w:t>
      </w:r>
      <w:r>
        <w:rPr>
          <w:rFonts w:ascii="Simplified Arabic" w:eastAsia="Calibri" w:hAnsi="Simplified Arabic" w:cs="Simplified Arabic"/>
          <w:sz w:val="28"/>
          <w:szCs w:val="28"/>
          <w:rtl/>
        </w:rPr>
        <w:t>دة، نيويورك</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إرشادات بشأن البيئة والصحة والسلامة الخاصة </w:t>
      </w:r>
      <w:r w:rsidRPr="00687791">
        <w:rPr>
          <w:rFonts w:ascii="Simplified Arabic" w:eastAsia="Calibri" w:hAnsi="Simplified Arabic" w:cs="Simplified Arabic" w:hint="cs"/>
          <w:sz w:val="28"/>
          <w:szCs w:val="28"/>
          <w:rtl/>
        </w:rPr>
        <w:t>بالمطارات،</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2007)،</w:t>
      </w:r>
      <w:r>
        <w:rPr>
          <w:rFonts w:ascii="Simplified Arabic" w:eastAsia="Calibri" w:hAnsi="Simplified Arabic" w:cs="Simplified Arabic"/>
          <w:sz w:val="28"/>
          <w:szCs w:val="28"/>
          <w:rtl/>
        </w:rPr>
        <w:t xml:space="preserve"> مجموعة البنك الدولي</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أبو السعود. ساندي صبري، </w:t>
      </w:r>
      <w:r w:rsidRPr="00687791">
        <w:rPr>
          <w:rFonts w:ascii="Simplified Arabic" w:eastAsia="Calibri" w:hAnsi="Simplified Arabic" w:cs="Simplified Arabic" w:hint="cs"/>
          <w:sz w:val="28"/>
          <w:szCs w:val="28"/>
          <w:rtl/>
        </w:rPr>
        <w:t>وآخرون</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2017)،</w:t>
      </w:r>
      <w:r w:rsidRPr="00687791">
        <w:rPr>
          <w:rFonts w:ascii="Simplified Arabic" w:eastAsia="Calibri" w:hAnsi="Simplified Arabic" w:cs="Simplified Arabic"/>
          <w:sz w:val="28"/>
          <w:szCs w:val="28"/>
          <w:rtl/>
        </w:rPr>
        <w:t xml:space="preserve"> الاقتصاد الأخضر وآثره على التنمية المستدامة في ضوء تجارب بعض الدول (دراسة حالة مصر)، المركز الديمقراطي العربي للدراسات ا</w:t>
      </w:r>
      <w:r>
        <w:rPr>
          <w:rFonts w:ascii="Simplified Arabic" w:eastAsia="Calibri" w:hAnsi="Simplified Arabic" w:cs="Simplified Arabic"/>
          <w:sz w:val="28"/>
          <w:szCs w:val="28"/>
          <w:rtl/>
        </w:rPr>
        <w:t>لاستراتيجية السياسة والاقتصادي</w:t>
      </w:r>
      <w:r>
        <w:rPr>
          <w:rFonts w:ascii="Simplified Arabic" w:eastAsia="Calibri" w:hAnsi="Simplified Arabic" w:cs="Simplified Arabic" w:hint="cs"/>
          <w:sz w:val="28"/>
          <w:szCs w:val="28"/>
          <w:rtl/>
        </w:rPr>
        <w:t>ة.</w:t>
      </w:r>
      <w:r w:rsidRPr="00687791">
        <w:rPr>
          <w:rFonts w:ascii="Simplified Arabic" w:eastAsia="Calibri" w:hAnsi="Simplified Arabic" w:cs="Simplified Arabic"/>
          <w:sz w:val="28"/>
          <w:szCs w:val="28"/>
        </w:rPr>
        <w:t xml:space="preserve"> </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بكر. عبد الرحمن وآخرون، النظم البيئية في المطارات، </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2019</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مجلة التصميم الدولي،9</w:t>
      </w:r>
      <w:r>
        <w:rPr>
          <w:rFonts w:ascii="Simplified Arabic" w:eastAsia="Calibri" w:hAnsi="Simplified Arabic" w:cs="Simplified Arabic" w:hint="cs"/>
          <w:sz w:val="28"/>
          <w:szCs w:val="28"/>
          <w:rtl/>
        </w:rPr>
        <w:t>(3)</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بوجدارة. لمياء، </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2010</w:t>
      </w:r>
      <w:r>
        <w:rPr>
          <w:rFonts w:ascii="Simplified Arabic" w:eastAsia="Calibri" w:hAnsi="Simplified Arabic" w:cs="Simplified Arabic" w:hint="cs"/>
          <w:sz w:val="28"/>
          <w:szCs w:val="28"/>
          <w:rtl/>
        </w:rPr>
        <w:t xml:space="preserve">)، </w:t>
      </w:r>
      <w:r w:rsidRPr="00687791">
        <w:rPr>
          <w:rFonts w:ascii="Simplified Arabic" w:eastAsia="Calibri" w:hAnsi="Simplified Arabic" w:cs="Simplified Arabic"/>
          <w:sz w:val="28"/>
          <w:szCs w:val="28"/>
          <w:rtl/>
        </w:rPr>
        <w:t xml:space="preserve">النقل الجوي –الطيران </w:t>
      </w:r>
      <w:r w:rsidRPr="00687791">
        <w:rPr>
          <w:rFonts w:ascii="Simplified Arabic" w:eastAsia="Calibri" w:hAnsi="Simplified Arabic" w:cs="Simplified Arabic" w:hint="cs"/>
          <w:sz w:val="28"/>
          <w:szCs w:val="28"/>
          <w:rtl/>
        </w:rPr>
        <w:t>المدني-</w:t>
      </w:r>
      <w:r>
        <w:rPr>
          <w:rFonts w:ascii="Simplified Arabic" w:eastAsia="Calibri" w:hAnsi="Simplified Arabic" w:cs="Simplified Arabic" w:hint="cs"/>
          <w:sz w:val="28"/>
          <w:szCs w:val="28"/>
          <w:rtl/>
        </w:rPr>
        <w:t>ودوره</w:t>
      </w:r>
      <w:r w:rsidRPr="00687791">
        <w:rPr>
          <w:rFonts w:ascii="Simplified Arabic" w:eastAsia="Calibri" w:hAnsi="Simplified Arabic" w:cs="Simplified Arabic"/>
          <w:sz w:val="28"/>
          <w:szCs w:val="28"/>
          <w:rtl/>
        </w:rPr>
        <w:t xml:space="preserve"> في التنمية الحضارية، جامعة منتوري، الجزائر</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lastRenderedPageBreak/>
        <w:t>خالد عدلي أمير</w:t>
      </w:r>
      <w:r>
        <w:rPr>
          <w:rFonts w:ascii="Simplified Arabic" w:eastAsia="Calibri" w:hAnsi="Simplified Arabic" w:cs="Simplified Arabic" w:hint="cs"/>
          <w:sz w:val="28"/>
          <w:szCs w:val="28"/>
          <w:rtl/>
        </w:rPr>
        <w:t>، (</w:t>
      </w:r>
      <w:r w:rsidRPr="00687791">
        <w:rPr>
          <w:rFonts w:ascii="Simplified Arabic" w:eastAsia="Calibri" w:hAnsi="Simplified Arabic" w:cs="Simplified Arabic"/>
          <w:sz w:val="28"/>
          <w:szCs w:val="28"/>
          <w:rtl/>
        </w:rPr>
        <w:t>2006</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عقد النقل الجوي قواعد وأحكام في ضوء قانون الطيران المدني والمعاهدات والبروتوكولات الدولية والمستحدث من أحكام محكمة النقض والدستورية العليا، دار </w:t>
      </w:r>
      <w:r>
        <w:rPr>
          <w:rFonts w:ascii="Simplified Arabic" w:eastAsia="Calibri" w:hAnsi="Simplified Arabic" w:cs="Simplified Arabic"/>
          <w:sz w:val="28"/>
          <w:szCs w:val="28"/>
          <w:rtl/>
        </w:rPr>
        <w:t>المطبوعات الجامعية، الإسكندرية</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خضر. أماني احمد،</w:t>
      </w:r>
      <w:r>
        <w:rPr>
          <w:rFonts w:ascii="Simplified Arabic" w:eastAsia="Calibri" w:hAnsi="Simplified Arabic" w:cs="Simplified Arabic" w:hint="cs"/>
          <w:sz w:val="28"/>
          <w:szCs w:val="28"/>
          <w:rtl/>
        </w:rPr>
        <w:t xml:space="preserve"> (</w:t>
      </w:r>
      <w:r w:rsidRPr="00687791">
        <w:rPr>
          <w:rFonts w:ascii="Simplified Arabic" w:eastAsia="Calibri" w:hAnsi="Simplified Arabic" w:cs="Simplified Arabic"/>
          <w:sz w:val="28"/>
          <w:szCs w:val="28"/>
          <w:rtl/>
        </w:rPr>
        <w:t>2005</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معاير علمية وتكنولوجية للتصميم الداخلي لصالة الوصول بمبني الركاب بالمطارات الدولية في مصر، رسالة دكتورة غير منشورة، كلية الفنون التطبيقية، جامعة حلوان</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خنفر. عايد راضي،</w:t>
      </w:r>
      <w:r>
        <w:rPr>
          <w:rFonts w:ascii="Simplified Arabic" w:eastAsia="Calibri" w:hAnsi="Simplified Arabic" w:cs="Simplified Arabic" w:hint="cs"/>
          <w:sz w:val="28"/>
          <w:szCs w:val="28"/>
          <w:rtl/>
        </w:rPr>
        <w:t xml:space="preserve"> (</w:t>
      </w:r>
      <w:r w:rsidRPr="00687791">
        <w:rPr>
          <w:rFonts w:ascii="Simplified Arabic" w:eastAsia="Calibri" w:hAnsi="Simplified Arabic" w:cs="Simplified Arabic"/>
          <w:sz w:val="28"/>
          <w:szCs w:val="28"/>
          <w:rtl/>
        </w:rPr>
        <w:t>2014</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الاقتصاد البيئي "الاقتصاد الأخضر"، مجلة أسيوط للدراسات البيئية، عدد39، جامعة أسيوط، مصر</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دليل معلومات الطيران المدني </w:t>
      </w:r>
      <w:r w:rsidRPr="00687791">
        <w:rPr>
          <w:rFonts w:ascii="Simplified Arabic" w:eastAsia="Calibri" w:hAnsi="Simplified Arabic" w:cs="Simplified Arabic" w:hint="cs"/>
          <w:sz w:val="28"/>
          <w:szCs w:val="28"/>
          <w:rtl/>
        </w:rPr>
        <w:t>المصري،</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w:t>
      </w:r>
      <w:r w:rsidRPr="00687791">
        <w:rPr>
          <w:rFonts w:ascii="Simplified Arabic" w:eastAsia="Calibri" w:hAnsi="Simplified Arabic" w:cs="Simplified Arabic"/>
          <w:sz w:val="28"/>
          <w:szCs w:val="28"/>
          <w:rtl/>
        </w:rPr>
        <w:t>2022</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القاهرة</w:t>
      </w:r>
      <w:r w:rsidRPr="00687791">
        <w:rPr>
          <w:rFonts w:ascii="Simplified Arabic" w:eastAsia="Calibri" w:hAnsi="Simplified Arabic" w:cs="Simplified Arabic"/>
          <w:sz w:val="28"/>
          <w:szCs w:val="28"/>
        </w:rPr>
        <w:t xml:space="preserve">. </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سالم. أيمن محمد،</w:t>
      </w:r>
      <w:r>
        <w:rPr>
          <w:rFonts w:ascii="Simplified Arabic" w:eastAsia="Calibri" w:hAnsi="Simplified Arabic" w:cs="Simplified Arabic" w:hint="cs"/>
          <w:sz w:val="28"/>
          <w:szCs w:val="28"/>
          <w:rtl/>
        </w:rPr>
        <w:t xml:space="preserve"> (</w:t>
      </w:r>
      <w:r w:rsidRPr="00687791">
        <w:rPr>
          <w:rFonts w:ascii="Simplified Arabic" w:eastAsia="Calibri" w:hAnsi="Simplified Arabic" w:cs="Simplified Arabic"/>
          <w:sz w:val="28"/>
          <w:szCs w:val="28"/>
          <w:rtl/>
        </w:rPr>
        <w:t>2007</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تقيم دور الموانئ الجوية الداخلية وأثرها على الحركة السياحة، رسالة دكتورة غير منشورة، كلي</w:t>
      </w:r>
      <w:r>
        <w:rPr>
          <w:rFonts w:ascii="Simplified Arabic" w:eastAsia="Calibri" w:hAnsi="Simplified Arabic" w:cs="Simplified Arabic"/>
          <w:sz w:val="28"/>
          <w:szCs w:val="28"/>
          <w:rtl/>
        </w:rPr>
        <w:t xml:space="preserve">ة السياحة والفنادق، </w:t>
      </w:r>
      <w:r>
        <w:rPr>
          <w:rFonts w:ascii="Simplified Arabic" w:eastAsia="Calibri" w:hAnsi="Simplified Arabic" w:cs="Simplified Arabic"/>
          <w:sz w:val="28"/>
          <w:szCs w:val="28"/>
          <w:rtl/>
        </w:rPr>
        <w:br/>
        <w:t>جامعة حلوان</w:t>
      </w:r>
      <w:r w:rsidRPr="00687791">
        <w:rPr>
          <w:rFonts w:ascii="Simplified Arabic" w:eastAsia="Calibri" w:hAnsi="Simplified Arabic" w:cs="Simplified Arabic"/>
          <w:sz w:val="28"/>
          <w:szCs w:val="28"/>
        </w:rPr>
        <w:t>.</w:t>
      </w:r>
    </w:p>
    <w:p w:rsidR="00862EBF"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Pr>
      </w:pPr>
      <w:r w:rsidRPr="00687791">
        <w:rPr>
          <w:rFonts w:ascii="Simplified Arabic" w:eastAsia="Calibri" w:hAnsi="Simplified Arabic" w:cs="Simplified Arabic"/>
          <w:sz w:val="28"/>
          <w:szCs w:val="28"/>
          <w:rtl/>
        </w:rPr>
        <w:t>عاشور، نيللي السيد رفاعي، (2017): مواصفة قياسية مقترحة لتطوير إدارة نظام الموارد البشرية بالجامعات المصرية في ضوء رؤية مصر 2030، مجلة كلية التربية، جامعة طنطا، المجلد (67)، العدد</w:t>
      </w:r>
      <w:r>
        <w:rPr>
          <w:rFonts w:ascii="Simplified Arabic" w:eastAsia="Calibri" w:hAnsi="Simplified Arabic" w:cs="Simplified Arabic" w:hint="cs"/>
          <w:sz w:val="28"/>
          <w:szCs w:val="28"/>
          <w:rtl/>
        </w:rPr>
        <w:t>(3)</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فؤاده عبد المنعم البكري،</w:t>
      </w:r>
      <w:r>
        <w:rPr>
          <w:rFonts w:ascii="Simplified Arabic" w:eastAsia="Calibri" w:hAnsi="Simplified Arabic" w:cs="Simplified Arabic" w:hint="cs"/>
          <w:sz w:val="28"/>
          <w:szCs w:val="28"/>
          <w:rtl/>
        </w:rPr>
        <w:t xml:space="preserve"> (</w:t>
      </w:r>
      <w:r w:rsidRPr="00687791">
        <w:rPr>
          <w:rFonts w:ascii="Simplified Arabic" w:eastAsia="Calibri" w:hAnsi="Simplified Arabic" w:cs="Simplified Arabic"/>
          <w:sz w:val="28"/>
          <w:szCs w:val="28"/>
          <w:rtl/>
        </w:rPr>
        <w:t>2004</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التنمية السياحية في مصر والعالم العربي، عالم الكتب ل</w:t>
      </w:r>
      <w:r>
        <w:rPr>
          <w:rFonts w:ascii="Simplified Arabic" w:eastAsia="Calibri" w:hAnsi="Simplified Arabic" w:cs="Simplified Arabic"/>
          <w:sz w:val="28"/>
          <w:szCs w:val="28"/>
          <w:rtl/>
        </w:rPr>
        <w:t>لطباعة والتوزيع والنشر، ط1، مصر</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محمد خميس الزوكة،</w:t>
      </w:r>
      <w:r>
        <w:rPr>
          <w:rFonts w:ascii="Simplified Arabic" w:eastAsia="Calibri" w:hAnsi="Simplified Arabic" w:cs="Simplified Arabic" w:hint="cs"/>
          <w:sz w:val="28"/>
          <w:szCs w:val="28"/>
          <w:rtl/>
        </w:rPr>
        <w:t xml:space="preserve"> (</w:t>
      </w:r>
      <w:r w:rsidRPr="00687791">
        <w:rPr>
          <w:rFonts w:ascii="Simplified Arabic" w:eastAsia="Calibri" w:hAnsi="Simplified Arabic" w:cs="Simplified Arabic"/>
          <w:sz w:val="28"/>
          <w:szCs w:val="28"/>
          <w:rtl/>
        </w:rPr>
        <w:t>2004</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الجغرافيا الاقتصادية للعالم، دار المعارف، الإسكندرية،</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مجلة الحصاد السنوي وزارة الطيران المدني </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2021</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Pr>
        <w:t>.</w:t>
      </w:r>
    </w:p>
    <w:p w:rsidR="00862EBF" w:rsidRPr="00687791"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مكتب العمل الدولي (جنيف)</w:t>
      </w:r>
      <w:r>
        <w:rPr>
          <w:rFonts w:ascii="Simplified Arabic" w:eastAsia="Calibri" w:hAnsi="Simplified Arabic" w:cs="Simplified Arabic" w:hint="cs"/>
          <w:sz w:val="28"/>
          <w:szCs w:val="28"/>
          <w:rtl/>
        </w:rPr>
        <w:t>، (</w:t>
      </w:r>
      <w:r w:rsidRPr="00687791">
        <w:rPr>
          <w:rFonts w:ascii="Simplified Arabic" w:eastAsia="Calibri" w:hAnsi="Simplified Arabic" w:cs="Simplified Arabic"/>
          <w:sz w:val="28"/>
          <w:szCs w:val="28"/>
          <w:rtl/>
        </w:rPr>
        <w:t>2013</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التنمية المستدامة والعمل اللائق والوظائف الخضراء، التقرير الخامس،</w:t>
      </w:r>
      <w:r>
        <w:rPr>
          <w:rFonts w:ascii="Simplified Arabic" w:eastAsia="Calibri" w:hAnsi="Simplified Arabic" w:cs="Simplified Arabic"/>
          <w:sz w:val="28"/>
          <w:szCs w:val="28"/>
          <w:rtl/>
        </w:rPr>
        <w:t xml:space="preserve"> مؤتمر العمل الدولي، الدورة 102</w:t>
      </w:r>
      <w:r w:rsidRPr="00687791">
        <w:rPr>
          <w:rFonts w:ascii="Simplified Arabic" w:eastAsia="Calibri" w:hAnsi="Simplified Arabic" w:cs="Simplified Arabic"/>
          <w:sz w:val="28"/>
          <w:szCs w:val="28"/>
        </w:rPr>
        <w:t>.</w:t>
      </w:r>
    </w:p>
    <w:p w:rsidR="00862EBF" w:rsidRPr="001E4E83" w:rsidRDefault="00862EBF" w:rsidP="00862EBF">
      <w:pPr>
        <w:numPr>
          <w:ilvl w:val="0"/>
          <w:numId w:val="20"/>
        </w:numPr>
        <w:spacing w:after="200"/>
        <w:ind w:left="540" w:hanging="256"/>
        <w:contextualSpacing/>
        <w:jc w:val="lowKashida"/>
        <w:rPr>
          <w:rFonts w:ascii="Simplified Arabic" w:eastAsia="Calibri" w:hAnsi="Simplified Arabic" w:cs="Simplified Arabic"/>
          <w:sz w:val="28"/>
          <w:szCs w:val="28"/>
        </w:rPr>
      </w:pPr>
      <w:r w:rsidRPr="001E4E83">
        <w:rPr>
          <w:rFonts w:ascii="Simplified Arabic" w:eastAsia="Calibri" w:hAnsi="Simplified Arabic" w:cs="Simplified Arabic"/>
          <w:sz w:val="28"/>
          <w:szCs w:val="28"/>
          <w:rtl/>
        </w:rPr>
        <w:t xml:space="preserve">وزارة التخطيط والمتابعة والإصلاح الإداري، </w:t>
      </w:r>
      <w:r>
        <w:rPr>
          <w:rFonts w:ascii="Simplified Arabic" w:eastAsia="Calibri" w:hAnsi="Simplified Arabic" w:cs="Simplified Arabic" w:hint="cs"/>
          <w:sz w:val="28"/>
          <w:szCs w:val="28"/>
          <w:rtl/>
        </w:rPr>
        <w:t>(</w:t>
      </w:r>
      <w:r w:rsidRPr="001E4E83">
        <w:rPr>
          <w:rFonts w:ascii="Simplified Arabic" w:eastAsia="Calibri" w:hAnsi="Simplified Arabic" w:cs="Simplified Arabic"/>
          <w:sz w:val="28"/>
          <w:szCs w:val="28"/>
          <w:rtl/>
        </w:rPr>
        <w:t>2016</w:t>
      </w:r>
      <w:r>
        <w:rPr>
          <w:rFonts w:ascii="Simplified Arabic" w:eastAsia="Calibri" w:hAnsi="Simplified Arabic" w:cs="Simplified Arabic" w:hint="cs"/>
          <w:sz w:val="28"/>
          <w:szCs w:val="28"/>
          <w:rtl/>
        </w:rPr>
        <w:t>)</w:t>
      </w:r>
      <w:r w:rsidRPr="001E4E83">
        <w:rPr>
          <w:rFonts w:ascii="Simplified Arabic" w:eastAsia="Calibri" w:hAnsi="Simplified Arabic" w:cs="Simplified Arabic"/>
          <w:sz w:val="28"/>
          <w:szCs w:val="28"/>
          <w:rtl/>
        </w:rPr>
        <w:t>، وثيقة مشروع خطة التنمية المستدامة 2030، ص12.</w:t>
      </w:r>
    </w:p>
    <w:p w:rsidR="00862EBF" w:rsidRDefault="00862EBF" w:rsidP="00862EBF">
      <w:pPr>
        <w:spacing w:after="200"/>
        <w:contextualSpacing/>
        <w:rPr>
          <w:rFonts w:ascii="Simplified Arabic" w:eastAsia="Calibri" w:hAnsi="Simplified Arabic" w:cs="Simplified Arabic"/>
          <w:sz w:val="28"/>
          <w:szCs w:val="28"/>
          <w:rtl/>
        </w:rPr>
      </w:pPr>
    </w:p>
    <w:p w:rsidR="00862EBF" w:rsidRDefault="00862EBF" w:rsidP="00862EBF">
      <w:pPr>
        <w:spacing w:after="200"/>
        <w:contextualSpacing/>
        <w:rPr>
          <w:rFonts w:ascii="Simplified Arabic" w:eastAsia="Calibri" w:hAnsi="Simplified Arabic" w:cs="Simplified Arabic"/>
          <w:sz w:val="28"/>
          <w:szCs w:val="28"/>
          <w:rtl/>
        </w:rPr>
      </w:pPr>
    </w:p>
    <w:p w:rsidR="00862EBF" w:rsidRPr="00E8737B" w:rsidRDefault="00862EBF" w:rsidP="00862EBF">
      <w:pPr>
        <w:pStyle w:val="Heading2"/>
        <w:rPr>
          <w:rtl/>
          <w:lang w:bidi="ar-EG"/>
        </w:rPr>
      </w:pPr>
      <w:bookmarkStart w:id="160" w:name="_Toc124281372"/>
      <w:bookmarkStart w:id="161" w:name="_Toc130658417"/>
      <w:bookmarkStart w:id="162" w:name="_Toc132413147"/>
      <w:bookmarkStart w:id="163" w:name="_Toc132415080"/>
      <w:r w:rsidRPr="00E8737B">
        <w:rPr>
          <w:rFonts w:hint="cs"/>
          <w:rtl/>
          <w:lang w:bidi="ar-EG"/>
        </w:rPr>
        <w:lastRenderedPageBreak/>
        <w:t>المراجع الأجنبية</w:t>
      </w:r>
      <w:bookmarkEnd w:id="160"/>
      <w:bookmarkEnd w:id="161"/>
      <w:bookmarkEnd w:id="162"/>
      <w:bookmarkEnd w:id="163"/>
    </w:p>
    <w:p w:rsidR="00862EBF" w:rsidRPr="00986888"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986888">
        <w:rPr>
          <w:rFonts w:ascii="Simplified Arabic" w:eastAsia="Calibri" w:hAnsi="Simplified Arabic" w:cs="Simplified Arabic"/>
          <w:sz w:val="28"/>
          <w:szCs w:val="28"/>
        </w:rPr>
        <w:t>Airport cooperative research program ACRP</w:t>
      </w:r>
      <w:r>
        <w:rPr>
          <w:rFonts w:ascii="Simplified Arabic" w:eastAsia="Calibri" w:hAnsi="Simplified Arabic" w:cs="Simplified Arabic"/>
          <w:sz w:val="28"/>
          <w:szCs w:val="28"/>
        </w:rPr>
        <w:t xml:space="preserve"> (</w:t>
      </w:r>
      <w:r w:rsidRPr="00986888">
        <w:rPr>
          <w:rFonts w:ascii="Simplified Arabic" w:eastAsia="Calibri" w:hAnsi="Simplified Arabic" w:cs="Simplified Arabic"/>
          <w:sz w:val="28"/>
          <w:szCs w:val="28"/>
        </w:rPr>
        <w:t>2016</w:t>
      </w:r>
      <w:r>
        <w:rPr>
          <w:rFonts w:ascii="Simplified Arabic" w:eastAsia="Calibri" w:hAnsi="Simplified Arabic" w:cs="Simplified Arabic"/>
          <w:sz w:val="28"/>
          <w:szCs w:val="28"/>
        </w:rPr>
        <w:t>) 154</w:t>
      </w:r>
      <w:r w:rsidRPr="00986888">
        <w:rPr>
          <w:rFonts w:ascii="Simplified Arabic" w:eastAsia="Calibri" w:hAnsi="Simplified Arabic" w:cs="Simplified Arabic"/>
          <w:sz w:val="28"/>
          <w:szCs w:val="28"/>
        </w:rPr>
        <w:t xml:space="preserve"> Water Efficiency Management Strategies for Airports</w:t>
      </w:r>
      <w:r>
        <w:rPr>
          <w:rFonts w:ascii="Simplified Arabic" w:eastAsia="Calibri" w:hAnsi="Simplified Arabic" w:cs="Simplified Arabic"/>
          <w:sz w:val="28"/>
          <w:szCs w:val="28"/>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Airport Authority Hong Kong Growing Together 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2014</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Hong Kong, </w:t>
      </w:r>
      <w:r>
        <w:rPr>
          <w:rFonts w:ascii="Simplified Arabic" w:eastAsia="Calibri" w:hAnsi="Simplified Arabic" w:cs="Simplified Arabic"/>
          <w:sz w:val="28"/>
          <w:szCs w:val="28"/>
        </w:rPr>
        <w:t>C</w:t>
      </w:r>
      <w:r w:rsidRPr="00845B50">
        <w:rPr>
          <w:rFonts w:ascii="Simplified Arabic" w:eastAsia="Calibri" w:hAnsi="Simplified Arabic" w:cs="Simplified Arabic"/>
          <w:sz w:val="28"/>
          <w:szCs w:val="28"/>
        </w:rPr>
        <w:t>hina.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Airport Authority Hong Kong 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2020</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Hong Kong, China.</w:t>
      </w:r>
    </w:p>
    <w:p w:rsidR="00862EBF" w:rsidRPr="00845B50" w:rsidRDefault="00862EBF" w:rsidP="00862EBF">
      <w:pPr>
        <w:numPr>
          <w:ilvl w:val="0"/>
          <w:numId w:val="21"/>
        </w:numPr>
        <w:bidi w:val="0"/>
        <w:spacing w:after="200"/>
        <w:ind w:left="450" w:hanging="270"/>
        <w:contextualSpacing/>
        <w:jc w:val="left"/>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Airport Traffic Report</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 xml:space="preserve">ATR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2019</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John F. Kennedy Inter</w:t>
      </w:r>
      <w:r>
        <w:rPr>
          <w:rFonts w:ascii="Simplified Arabic" w:eastAsia="Calibri" w:hAnsi="Simplified Arabic" w:cs="Simplified Arabic"/>
          <w:sz w:val="28"/>
          <w:szCs w:val="28"/>
        </w:rPr>
        <w:t>national Airport  available at:</w:t>
      </w:r>
      <w:r>
        <w:rPr>
          <w:rFonts w:ascii="Simplified Arabic" w:eastAsia="Calibri" w:hAnsi="Simplified Arabic" w:cs="Simplified Arabic" w:hint="cs"/>
          <w:sz w:val="28"/>
          <w:szCs w:val="28"/>
          <w:rtl/>
        </w:rPr>
        <w:t xml:space="preserve"> </w:t>
      </w:r>
      <w:hyperlink r:id="rId27" w:history="1">
        <w:r w:rsidRPr="00EB4A05">
          <w:rPr>
            <w:rStyle w:val="Hyperlink"/>
            <w:rFonts w:ascii="Simplified Arabic" w:eastAsia="Calibri" w:hAnsi="Simplified Arabic" w:cs="Simplified Arabic"/>
            <w:sz w:val="16"/>
            <w:szCs w:val="16"/>
          </w:rPr>
          <w:t>https://www.panynj.gov/content/dam/airports/statistics/statistics-general</w:t>
        </w:r>
        <w:r w:rsidRPr="00EB4A05">
          <w:rPr>
            <w:rStyle w:val="Hyperlink"/>
            <w:rFonts w:ascii="Simplified Arabic" w:eastAsia="Calibri" w:hAnsi="Simplified Arabic" w:cs="Simplified Arabic" w:hint="cs"/>
            <w:sz w:val="16"/>
            <w:szCs w:val="16"/>
            <w:rtl/>
          </w:rPr>
          <w:t xml:space="preserve"> </w:t>
        </w:r>
        <w:r w:rsidRPr="00EB4A05">
          <w:rPr>
            <w:rStyle w:val="Hyperlink"/>
            <w:rFonts w:ascii="Simplified Arabic" w:eastAsia="Calibri" w:hAnsi="Simplified Arabic" w:cs="Simplified Arabic"/>
            <w:sz w:val="16"/>
            <w:szCs w:val="16"/>
          </w:rPr>
          <w:t>info/annual-atr/ATR2019.pdf</w:t>
        </w:r>
      </w:hyperlink>
      <w:r>
        <w:rPr>
          <w:rFonts w:ascii="Simplified Arabic" w:eastAsia="Calibri" w:hAnsi="Simplified Arabic" w:cs="Simplified Arabic" w:hint="cs"/>
          <w:sz w:val="28"/>
          <w:szCs w:val="28"/>
          <w:rtl/>
        </w:rPr>
        <w:t xml:space="preserve"> </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Annual &amp; 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2017</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Athens international airport.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Asia-Pacific Airports Council International ACI (2017).Publication Green Airports Recognition, Energy Management. Hong Kong, CHINA.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Asia-Pacific Airports Council International ACI (2019).Publication Green Airports Recognition, Green Airport Infrastructure. Hong Kong, CHINA.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Asia-Pacific Airports Council International ACI (2020).Publication Green Airports Recognition, Water Management. Hong Kong, CHINA.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Asia-Pacific Airports Council International ACI (2021).Publication Green Airports Recognition, Air Quality Management. Hong Kong, CHINA.</w:t>
      </w:r>
    </w:p>
    <w:p w:rsidR="00862EBF"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B13F9A">
        <w:rPr>
          <w:rFonts w:ascii="Simplified Arabic" w:eastAsia="Calibri" w:hAnsi="Simplified Arabic" w:cs="Simplified Arabic"/>
          <w:sz w:val="28"/>
          <w:szCs w:val="28"/>
        </w:rPr>
        <w:lastRenderedPageBreak/>
        <w:t>Berry, F., Gillhespy, S., &amp; Rogers, J. (2008). ACRP Synthesis 10: airport sustainability practices.</w:t>
      </w:r>
      <w:r w:rsidRPr="00770C1A">
        <w:rPr>
          <w:rFonts w:ascii="Simplified Arabic" w:eastAsia="Calibri" w:hAnsi="Simplified Arabic" w:cs="Simplified Arabic"/>
          <w:sz w:val="24"/>
          <w:szCs w:val="24"/>
        </w:rPr>
        <w:t xml:space="preserve"> </w:t>
      </w:r>
      <w:r w:rsidRPr="00B13F9A">
        <w:rPr>
          <w:rFonts w:ascii="Simplified Arabic" w:eastAsia="Calibri" w:hAnsi="Simplified Arabic" w:cs="Simplified Arabic"/>
          <w:sz w:val="28"/>
          <w:szCs w:val="28"/>
        </w:rPr>
        <w:t>Transportation Research Board of the National Academies, Washington, DC.</w:t>
      </w:r>
      <w:r w:rsidRPr="00B13F9A">
        <w:rPr>
          <w:rFonts w:ascii="Simplified Arabic" w:eastAsia="Calibri" w:hAnsi="Simplified Arabic" w:cs="Simplified Arabic"/>
          <w:sz w:val="28"/>
          <w:szCs w:val="28"/>
          <w:rtl/>
        </w:rPr>
        <w:t>‏</w:t>
      </w:r>
    </w:p>
    <w:p w:rsidR="00862EBF" w:rsidRPr="00B13F9A"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B13F9A">
        <w:rPr>
          <w:rFonts w:ascii="Simplified Arabic" w:eastAsia="Calibri" w:hAnsi="Simplified Arabic" w:cs="Simplified Arabic"/>
          <w:sz w:val="28"/>
          <w:szCs w:val="28"/>
        </w:rPr>
        <w:t>Carlini, J. M. (2013). Airports Going Green: How the Airports Are Implementing Sustainability Practices in the United States. Southern Illinois University Carbondale, Research Papers, Paper, 378.</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Civil Aviation Administration of China CAAC</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2017</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Advisory Notice AC-158-CA-2017-02, Guidelines for Green</w:t>
      </w:r>
      <w:r>
        <w:rPr>
          <w:rFonts w:ascii="Simplified Arabic" w:eastAsia="Calibri" w:hAnsi="Simplified Arabic" w:cs="Simplified Arabic"/>
          <w:sz w:val="28"/>
          <w:szCs w:val="28"/>
        </w:rPr>
        <w:t xml:space="preserve"> Construction of Civil Airports</w:t>
      </w:r>
      <w:r w:rsidRPr="00845B50">
        <w:rPr>
          <w:rFonts w:ascii="Simplified Arabic" w:eastAsia="Calibri" w:hAnsi="Simplified Arabic" w:cs="Simplified Arabic"/>
          <w:sz w:val="28"/>
          <w:szCs w:val="28"/>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Civil Aviation Administration of China CAAC (2018), Advisory Notice AC-158-CA-2018-01, Green Airport Planning Guidelines.</w:t>
      </w:r>
    </w:p>
    <w:p w:rsidR="00862EBF" w:rsidRPr="00C51DE1"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C51DE1">
        <w:rPr>
          <w:rFonts w:ascii="Simplified Arabic" w:eastAsia="Calibri" w:hAnsi="Simplified Arabic" w:cs="Simplified Arabic"/>
          <w:sz w:val="28"/>
          <w:szCs w:val="28"/>
        </w:rPr>
        <w:t>Corazza, M. V., Di Mascio, P., &amp; Esposito, G. (2022). Airports as Sensitive Areas to Mitigate Air Pollution</w:t>
      </w:r>
      <w:r>
        <w:rPr>
          <w:rFonts w:ascii="Simplified Arabic" w:eastAsia="Calibri" w:hAnsi="Simplified Arabic" w:cs="Simplified Arabic"/>
          <w:sz w:val="28"/>
          <w:szCs w:val="28"/>
        </w:rPr>
        <w:t xml:space="preserve">: Evidence from a Case Study in Rome enviroments, </w:t>
      </w:r>
      <w:r w:rsidRPr="00C51DE1">
        <w:rPr>
          <w:rFonts w:ascii="Simplified Arabic" w:eastAsia="Calibri" w:hAnsi="Simplified Arabic" w:cs="Simplified Arabic"/>
          <w:sz w:val="28"/>
          <w:szCs w:val="28"/>
        </w:rPr>
        <w:t xml:space="preserve">(9), </w:t>
      </w:r>
      <w:r>
        <w:rPr>
          <w:rFonts w:ascii="Simplified Arabic" w:eastAsia="Calibri" w:hAnsi="Simplified Arabic" w:cs="Simplified Arabic"/>
          <w:sz w:val="28"/>
          <w:szCs w:val="28"/>
        </w:rPr>
        <w:t>p</w:t>
      </w:r>
      <w:r w:rsidRPr="00C51DE1">
        <w:rPr>
          <w:rFonts w:ascii="Simplified Arabic" w:eastAsia="Calibri" w:hAnsi="Simplified Arabic" w:cs="Simplified Arabic"/>
          <w:sz w:val="28"/>
          <w:szCs w:val="28"/>
        </w:rPr>
        <w:t>108.</w:t>
      </w:r>
      <w:r w:rsidRPr="00C51DE1">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Fer</w:t>
      </w:r>
      <w:r>
        <w:rPr>
          <w:rFonts w:ascii="Simplified Arabic" w:eastAsia="Calibri" w:hAnsi="Simplified Arabic" w:cs="Simplified Arabic"/>
          <w:sz w:val="28"/>
          <w:szCs w:val="28"/>
        </w:rPr>
        <w:t xml:space="preserve">rulli, P. (2016). Green airport </w:t>
      </w:r>
      <w:r w:rsidRPr="00845B50">
        <w:rPr>
          <w:rFonts w:ascii="Simplified Arabic" w:eastAsia="Calibri" w:hAnsi="Simplified Arabic" w:cs="Simplified Arabic"/>
          <w:sz w:val="28"/>
          <w:szCs w:val="28"/>
        </w:rPr>
        <w:t>design evaluation (GrADE)–methods and tools improving infrastructure planning. Transportation Research Procedia, 14, 3781-3790.</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Graver, B., Rutherford, D., &amp; Zheng, S. (2020). CO</w:t>
      </w:r>
      <w:r w:rsidRPr="00845B50">
        <w:rPr>
          <w:rFonts w:ascii="Times New Roman" w:eastAsia="Calibri" w:hAnsi="Times New Roman" w:cs="Times New Roman"/>
          <w:sz w:val="28"/>
          <w:szCs w:val="28"/>
        </w:rPr>
        <w:t>₂</w:t>
      </w:r>
      <w:r w:rsidRPr="00845B50">
        <w:rPr>
          <w:rFonts w:ascii="Simplified Arabic" w:eastAsia="Calibri" w:hAnsi="Simplified Arabic" w:cs="Simplified Arabic"/>
          <w:sz w:val="28"/>
          <w:szCs w:val="28"/>
        </w:rPr>
        <w:t xml:space="preserve"> Emissions from Commercial Aviation: 2013, 2018, and 2019.</w:t>
      </w:r>
    </w:p>
    <w:p w:rsidR="00862EBF" w:rsidRPr="00B6402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B64020">
        <w:rPr>
          <w:rFonts w:ascii="Simplified Arabic" w:eastAsia="Calibri" w:hAnsi="Simplified Arabic" w:cs="Simplified Arabic"/>
          <w:sz w:val="28"/>
          <w:szCs w:val="28"/>
        </w:rPr>
        <w:t>Green airport standard and evaluation in CHINA,</w:t>
      </w:r>
      <w:r>
        <w:rPr>
          <w:rFonts w:ascii="Simplified Arabic" w:eastAsia="Calibri" w:hAnsi="Simplified Arabic" w:cs="Simplified Arabic"/>
          <w:sz w:val="28"/>
          <w:szCs w:val="28"/>
        </w:rPr>
        <w:t xml:space="preserve"> (</w:t>
      </w:r>
      <w:r w:rsidRPr="00B64020">
        <w:rPr>
          <w:rFonts w:ascii="Simplified Arabic" w:eastAsia="Calibri" w:hAnsi="Simplified Arabic" w:cs="Simplified Arabic"/>
          <w:sz w:val="28"/>
          <w:szCs w:val="28"/>
        </w:rPr>
        <w:t>2019</w:t>
      </w:r>
      <w:r>
        <w:rPr>
          <w:rFonts w:ascii="Simplified Arabic" w:eastAsia="Calibri" w:hAnsi="Simplified Arabic" w:cs="Simplified Arabic"/>
          <w:sz w:val="28"/>
          <w:szCs w:val="28"/>
        </w:rPr>
        <w:t>)</w:t>
      </w:r>
      <w:r w:rsidRPr="00B64020">
        <w:rPr>
          <w:rFonts w:ascii="Simplified Arabic" w:eastAsia="Calibri" w:hAnsi="Simplified Arabic" w:cs="Simplified Arabic"/>
          <w:sz w:val="28"/>
          <w:szCs w:val="28"/>
        </w:rPr>
        <w:t xml:space="preserve"> ICAO the Third Meeting of the Aerodrome Operations and Planning Sub-Grou</w:t>
      </w:r>
      <w:r>
        <w:rPr>
          <w:rFonts w:ascii="Simplified Arabic" w:eastAsia="Calibri" w:hAnsi="Simplified Arabic" w:cs="Simplified Arabic"/>
          <w:sz w:val="28"/>
          <w:szCs w:val="28"/>
        </w:rPr>
        <w:t>p (AOP/SG/3), Bangkok, Thailand</w:t>
      </w:r>
      <w:r w:rsidRPr="00B64020">
        <w:rPr>
          <w:rFonts w:ascii="Simplified Arabic" w:eastAsia="Calibri" w:hAnsi="Simplified Arabic" w:cs="Simplified Arabic"/>
          <w:sz w:val="28"/>
          <w:szCs w:val="28"/>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lastRenderedPageBreak/>
        <w:t>Greer, F., Rakas, J., &amp; Horvath, A. (2020). Airports and environmental sustainability: a comprehensive review. Environmental Research Letters, 15(10), 103007.</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Hunt, K. G. (2014). Airports take flight. Journal of Property Management, 79(5), 26-31.</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Intergovernmental Panel on Climate Change IPCC (2014), Fifth assessment report (AR5), UNEP/UNDP.</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International Civil Aviation Organization ICAO (2018), Annex 14 to the Convention on International Civil Aviation, Aerodromes, Volume I, Aerodrome Design and Oper</w:t>
      </w:r>
      <w:r>
        <w:rPr>
          <w:rFonts w:ascii="Simplified Arabic" w:eastAsia="Calibri" w:hAnsi="Simplified Arabic" w:cs="Simplified Arabic"/>
          <w:sz w:val="28"/>
          <w:szCs w:val="28"/>
        </w:rPr>
        <w:t>ations Eighth Edition</w:t>
      </w:r>
      <w:r w:rsidRPr="00845B50">
        <w:rPr>
          <w:rFonts w:ascii="Simplified Arabic" w:eastAsia="Calibri" w:hAnsi="Simplified Arabic" w:cs="Simplified Arabic"/>
          <w:sz w:val="28"/>
          <w:szCs w:val="28"/>
        </w:rPr>
        <w:t>.</w:t>
      </w:r>
    </w:p>
    <w:p w:rsidR="00862EBF"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International Civil Aviation Organization ICAO (2018), DOC 9184, Airport Planning Manual, </w:t>
      </w:r>
      <w:r>
        <w:rPr>
          <w:rFonts w:ascii="Simplified Arabic" w:eastAsia="Calibri" w:hAnsi="Simplified Arabic" w:cs="Simplified Arabic"/>
          <w:sz w:val="28"/>
          <w:szCs w:val="28"/>
        </w:rPr>
        <w:t>part 2</w:t>
      </w:r>
      <w:r w:rsidRPr="00845B50">
        <w:rPr>
          <w:rFonts w:ascii="Simplified Arabic" w:eastAsia="Calibri" w:hAnsi="Simplified Arabic" w:cs="Simplified Arabic"/>
          <w:sz w:val="28"/>
          <w:szCs w:val="28"/>
        </w:rPr>
        <w:t>, land use and environmental management, chapter 2, Environmental impacts associated with aviation activity p17-23.</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International Civil Aviation Organization ICAO (</w:t>
      </w:r>
      <w:r>
        <w:rPr>
          <w:rFonts w:ascii="Simplified Arabic" w:eastAsia="Calibri" w:hAnsi="Simplified Arabic" w:cs="Simplified Arabic"/>
          <w:sz w:val="28"/>
          <w:szCs w:val="28"/>
        </w:rPr>
        <w:t>2019</w:t>
      </w:r>
      <w:r w:rsidRPr="00845B50">
        <w:rPr>
          <w:rFonts w:ascii="Simplified Arabic" w:eastAsia="Calibri" w:hAnsi="Simplified Arabic" w:cs="Simplified Arabic"/>
          <w:sz w:val="28"/>
          <w:szCs w:val="28"/>
        </w:rPr>
        <w:t>),</w:t>
      </w:r>
      <w:r>
        <w:rPr>
          <w:rFonts w:ascii="Simplified Arabic" w:eastAsia="Calibri" w:hAnsi="Simplified Arabic" w:cs="Simplified Arabic"/>
          <w:sz w:val="28"/>
          <w:szCs w:val="28"/>
        </w:rPr>
        <w:t xml:space="preserve"> </w:t>
      </w:r>
      <w:r w:rsidRPr="00D367EB">
        <w:rPr>
          <w:rFonts w:ascii="Simplified Arabic" w:eastAsia="Calibri" w:hAnsi="Simplified Arabic" w:cs="Simplified Arabic"/>
          <w:sz w:val="28"/>
          <w:szCs w:val="28"/>
        </w:rPr>
        <w:t>the Eco Design of Airport buildings</w:t>
      </w:r>
      <w:r>
        <w:rPr>
          <w:rFonts w:ascii="Simplified Arabic" w:eastAsia="Calibri" w:hAnsi="Simplified Arabic" w:cs="Simplified Arabic"/>
          <w:sz w:val="28"/>
          <w:szCs w:val="28"/>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Istanbul airport, A New Airport Experience 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2020</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Istanbul, turkey.</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Kılkı</w:t>
      </w:r>
      <w:r w:rsidRPr="00845B50">
        <w:rPr>
          <w:rFonts w:ascii="Cambria" w:eastAsia="Calibri" w:hAnsi="Cambria" w:cs="Cambria"/>
          <w:sz w:val="28"/>
          <w:szCs w:val="28"/>
        </w:rPr>
        <w:t>ş</w:t>
      </w:r>
      <w:r w:rsidRPr="00845B50">
        <w:rPr>
          <w:rFonts w:ascii="Simplified Arabic" w:eastAsia="Calibri" w:hAnsi="Simplified Arabic" w:cs="Simplified Arabic"/>
          <w:sz w:val="28"/>
          <w:szCs w:val="28"/>
        </w:rPr>
        <w:t xml:space="preserve">, </w:t>
      </w:r>
      <w:r w:rsidRPr="00845B50">
        <w:rPr>
          <w:rFonts w:ascii="Cambria" w:eastAsia="Calibri" w:hAnsi="Cambria" w:cs="Cambria"/>
          <w:sz w:val="28"/>
          <w:szCs w:val="28"/>
        </w:rPr>
        <w:t>Ş</w:t>
      </w:r>
      <w:r w:rsidRPr="00845B50">
        <w:rPr>
          <w:rFonts w:ascii="Simplified Arabic" w:eastAsia="Calibri" w:hAnsi="Simplified Arabic" w:cs="Simplified Arabic"/>
          <w:sz w:val="28"/>
          <w:szCs w:val="28"/>
        </w:rPr>
        <w:t>., &amp; Kılkı</w:t>
      </w:r>
      <w:r w:rsidRPr="00845B50">
        <w:rPr>
          <w:rFonts w:ascii="Cambria" w:eastAsia="Calibri" w:hAnsi="Cambria" w:cs="Cambria"/>
          <w:sz w:val="28"/>
          <w:szCs w:val="28"/>
        </w:rPr>
        <w:t>ş</w:t>
      </w:r>
      <w:r w:rsidRPr="00845B50">
        <w:rPr>
          <w:rFonts w:ascii="Simplified Arabic" w:eastAsia="Calibri" w:hAnsi="Simplified Arabic" w:cs="Simplified Arabic"/>
          <w:sz w:val="28"/>
          <w:szCs w:val="28"/>
        </w:rPr>
        <w:t xml:space="preserve">, </w:t>
      </w:r>
      <w:r w:rsidRPr="00845B50">
        <w:rPr>
          <w:rFonts w:ascii="Cambria" w:eastAsia="Calibri" w:hAnsi="Cambria" w:cs="Cambria"/>
          <w:sz w:val="28"/>
          <w:szCs w:val="28"/>
        </w:rPr>
        <w:t>Ş</w:t>
      </w:r>
      <w:r w:rsidRPr="00845B50">
        <w:rPr>
          <w:rFonts w:ascii="Simplified Arabic" w:eastAsia="Calibri" w:hAnsi="Simplified Arabic" w:cs="Simplified Arabic"/>
          <w:sz w:val="28"/>
          <w:szCs w:val="28"/>
        </w:rPr>
        <w:t>. (2016). Benchmarking airports based on a sustainability-ranking index. Journal of Cleaner Production, 130, 248-259.</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Lee, D. S., Fahey, D. W., Forster, P. M., Newton, P. J., Wit, R. C., Lim, L. L., &amp; Sausen, R. (2009). Aviation and global climate change in the 21st century. Atmospheric environment, 43(22-23), p3520-3537.</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lastRenderedPageBreak/>
        <w:t xml:space="preserve">Lu M-T, et al,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2018</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A hybrid MCDM and sustainability-balanced scorecard model to establish sustainable performance evaluation for international airports J</w:t>
      </w:r>
      <w:r w:rsidRPr="00B6609E">
        <w:rPr>
          <w:rFonts w:ascii="Simplified Arabic" w:eastAsia="Calibri" w:hAnsi="Simplified Arabic" w:cs="Simplified Arabic"/>
          <w:sz w:val="28"/>
          <w:szCs w:val="28"/>
        </w:rPr>
        <w:t>ournal</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Pr>
        <w:t>of</w:t>
      </w:r>
      <w:r w:rsidRPr="00845B50">
        <w:rPr>
          <w:rFonts w:ascii="Simplified Arabic" w:eastAsia="Calibri" w:hAnsi="Simplified Arabic" w:cs="Simplified Arabic"/>
          <w:sz w:val="28"/>
          <w:szCs w:val="28"/>
        </w:rPr>
        <w:t xml:space="preserve"> Air Transp</w:t>
      </w:r>
      <w:r>
        <w:rPr>
          <w:rFonts w:ascii="Simplified Arabic" w:eastAsia="Calibri" w:hAnsi="Simplified Arabic" w:cs="Simplified Arabic"/>
          <w:sz w:val="28"/>
          <w:szCs w:val="28"/>
        </w:rPr>
        <w:t xml:space="preserve">ort </w:t>
      </w:r>
      <w:r w:rsidRPr="00B6609E">
        <w:rPr>
          <w:rFonts w:ascii="Simplified Arabic" w:eastAsia="Calibri" w:hAnsi="Simplified Arabic" w:cs="Simplified Arabic"/>
          <w:sz w:val="28"/>
          <w:szCs w:val="28"/>
        </w:rPr>
        <w:t>Management,</w:t>
      </w:r>
      <w:r w:rsidRPr="00845B50">
        <w:rPr>
          <w:rFonts w:ascii="Simplified Arabic" w:eastAsia="Calibri" w:hAnsi="Simplified Arabic" w:cs="Simplified Arabic"/>
          <w:sz w:val="28"/>
          <w:szCs w:val="28"/>
        </w:rPr>
        <w:t xml:space="preserve"> 71</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9–19</w:t>
      </w:r>
      <w:r>
        <w:rPr>
          <w:rFonts w:ascii="Simplified Arabic" w:eastAsia="Calibri" w:hAnsi="Simplified Arabic" w:cs="Simplified Arabic"/>
          <w:sz w:val="28"/>
          <w:szCs w:val="28"/>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Malaysia airport, license to grow</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2009</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Kuala Lumpur, Malaysia.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Malaysia airport, clear horizons</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2011</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Kuala Lumpur, Malaysia.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Malaysia airport, our foundation for the future, 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2015</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Kuala Lumpur, Malaysia.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Malaysia airport, 25 years serving the nation, 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2017</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Kuala Lumpur, Malaysia.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Malaysia airport, gaining momentum</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Sustainability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2019</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Kuala Lumpur, Malaysia.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Mike Mwenda</w:t>
      </w:r>
      <w:r>
        <w:rPr>
          <w:rFonts w:ascii="Simplified Arabic" w:eastAsia="Calibri" w:hAnsi="Simplified Arabic" w:cs="Simplified Arabic"/>
          <w:sz w:val="28"/>
          <w:szCs w:val="28"/>
        </w:rPr>
        <w:t>, (</w:t>
      </w:r>
      <w:r w:rsidRPr="00845B50">
        <w:rPr>
          <w:rFonts w:ascii="Simplified Arabic" w:eastAsia="Calibri" w:hAnsi="Simplified Arabic" w:cs="Simplified Arabic"/>
          <w:sz w:val="28"/>
          <w:szCs w:val="28"/>
        </w:rPr>
        <w:t>2016</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South Africa, George Airport becomes </w:t>
      </w:r>
      <w:r>
        <w:rPr>
          <w:rFonts w:ascii="Simplified Arabic" w:eastAsia="Calibri" w:hAnsi="Simplified Arabic" w:cs="Simplified Arabic"/>
          <w:sz w:val="28"/>
          <w:szCs w:val="28"/>
        </w:rPr>
        <w:t xml:space="preserve">the </w:t>
      </w:r>
      <w:r w:rsidRPr="00845B50">
        <w:rPr>
          <w:rFonts w:ascii="Simplified Arabic" w:eastAsia="Calibri" w:hAnsi="Simplified Arabic" w:cs="Simplified Arabic"/>
          <w:sz w:val="28"/>
          <w:szCs w:val="28"/>
        </w:rPr>
        <w:t>first in Africa to be solar-powered</w:t>
      </w:r>
      <w:r>
        <w:rPr>
          <w:rFonts w:ascii="Simplified Arabic" w:eastAsia="Calibri" w:hAnsi="Simplified Arabic" w:cs="Simplified Arabic"/>
          <w:sz w:val="28"/>
          <w:szCs w:val="28"/>
        </w:rPr>
        <w:t>.</w:t>
      </w:r>
    </w:p>
    <w:p w:rsidR="00862EBF"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Monsalud, A., Ho, D., &amp; Rakas, J. (2015). Greenhouse gas emissions mitigation strategies within the airport sustainability evaluation process. Sustainable Cities and Society, </w:t>
      </w:r>
      <w:r>
        <w:rPr>
          <w:rFonts w:ascii="Simplified Arabic" w:eastAsia="Calibri" w:hAnsi="Simplified Arabic" w:cs="Simplified Arabic"/>
          <w:sz w:val="28"/>
          <w:szCs w:val="28"/>
        </w:rPr>
        <w:t>p</w:t>
      </w:r>
      <w:r w:rsidRPr="00845B50">
        <w:rPr>
          <w:rFonts w:ascii="Simplified Arabic" w:eastAsia="Calibri" w:hAnsi="Simplified Arabic" w:cs="Simplified Arabic"/>
          <w:sz w:val="28"/>
          <w:szCs w:val="28"/>
        </w:rPr>
        <w:t>414-424.</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Preemy P. Thachil, Sustainable Development of Aviation Industry - A Case Study of Cochin International Airport Limited,</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2019</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International Journal of Science and Research (IJSR), Volume 8 Issue 4, p2.</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Qatar Airways Group</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2016</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sustainability </w:t>
      </w:r>
      <w:r w:rsidRPr="00845B50">
        <w:rPr>
          <w:rFonts w:ascii="Simplified Arabic" w:eastAsia="Calibri" w:hAnsi="Simplified Arabic" w:cs="Simplified Arabic"/>
          <w:sz w:val="28"/>
          <w:szCs w:val="28"/>
        </w:rPr>
        <w:t>report</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Doha, Qatar.</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lastRenderedPageBreak/>
        <w:t>Qatar Airways Group</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201</w:t>
      </w:r>
      <w:r>
        <w:rPr>
          <w:rFonts w:ascii="Simplified Arabic" w:eastAsia="Calibri" w:hAnsi="Simplified Arabic" w:cs="Simplified Arabic"/>
          <w:sz w:val="28"/>
          <w:szCs w:val="28"/>
        </w:rPr>
        <w:t>7)</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sustainability </w:t>
      </w:r>
      <w:r w:rsidRPr="00845B50">
        <w:rPr>
          <w:rFonts w:ascii="Simplified Arabic" w:eastAsia="Calibri" w:hAnsi="Simplified Arabic" w:cs="Simplified Arabic"/>
          <w:sz w:val="28"/>
          <w:szCs w:val="28"/>
        </w:rPr>
        <w:t>report</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Doha, Qatar.</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Qatar Airways Group</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201</w:t>
      </w:r>
      <w:r>
        <w:rPr>
          <w:rFonts w:ascii="Simplified Arabic" w:eastAsia="Calibri" w:hAnsi="Simplified Arabic" w:cs="Simplified Arabic"/>
          <w:sz w:val="28"/>
          <w:szCs w:val="28"/>
        </w:rPr>
        <w:t>8)</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sustainability </w:t>
      </w:r>
      <w:r w:rsidRPr="00845B50">
        <w:rPr>
          <w:rFonts w:ascii="Simplified Arabic" w:eastAsia="Calibri" w:hAnsi="Simplified Arabic" w:cs="Simplified Arabic"/>
          <w:sz w:val="28"/>
          <w:szCs w:val="28"/>
        </w:rPr>
        <w:t>report</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Doha, Qatar.</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Qatar Airways Group</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201</w:t>
      </w:r>
      <w:r>
        <w:rPr>
          <w:rFonts w:ascii="Simplified Arabic" w:eastAsia="Calibri" w:hAnsi="Simplified Arabic" w:cs="Simplified Arabic"/>
          <w:sz w:val="28"/>
          <w:szCs w:val="28"/>
        </w:rPr>
        <w:t>9)</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sustainability </w:t>
      </w:r>
      <w:r w:rsidRPr="00845B50">
        <w:rPr>
          <w:rFonts w:ascii="Simplified Arabic" w:eastAsia="Calibri" w:hAnsi="Simplified Arabic" w:cs="Simplified Arabic"/>
          <w:sz w:val="28"/>
          <w:szCs w:val="28"/>
        </w:rPr>
        <w:t>report</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Doha, Qatar.</w:t>
      </w:r>
    </w:p>
    <w:p w:rsidR="00862EBF"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B742C8">
        <w:rPr>
          <w:rFonts w:ascii="Simplified Arabic" w:eastAsia="Calibri" w:hAnsi="Simplified Arabic" w:cs="Simplified Arabic"/>
          <w:sz w:val="28"/>
          <w:szCs w:val="28"/>
        </w:rPr>
        <w:t>Sameh, M. M., &amp; Scavuzzi, J. (2016). Environmental sustainability measures for</w:t>
      </w:r>
      <w:r>
        <w:rPr>
          <w:rFonts w:ascii="Simplified Arabic" w:eastAsia="Calibri" w:hAnsi="Simplified Arabic" w:cs="Simplified Arabic"/>
          <w:sz w:val="28"/>
          <w:szCs w:val="28"/>
        </w:rPr>
        <w:t xml:space="preserve"> </w:t>
      </w:r>
      <w:r w:rsidRPr="00B742C8">
        <w:rPr>
          <w:rFonts w:ascii="Simplified Arabic" w:eastAsia="Calibri" w:hAnsi="Simplified Arabic" w:cs="Simplified Arabic"/>
          <w:sz w:val="28"/>
          <w:szCs w:val="28"/>
        </w:rPr>
        <w:t>airports. Occasional Paper Series: Sustainable International Civil Aviation.</w:t>
      </w:r>
      <w:r w:rsidRPr="00B742C8">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Štimac, I., Sente, M., &amp; Zibar, O. (2017). Collaborative environmental management (CEM) as base for </w:t>
      </w:r>
      <w:r>
        <w:rPr>
          <w:rFonts w:ascii="Simplified Arabic" w:eastAsia="Calibri" w:hAnsi="Simplified Arabic" w:cs="Simplified Arabic"/>
          <w:sz w:val="28"/>
          <w:szCs w:val="28"/>
        </w:rPr>
        <w:t xml:space="preserve">the </w:t>
      </w:r>
      <w:r w:rsidRPr="00845B50">
        <w:rPr>
          <w:rFonts w:ascii="Simplified Arabic" w:eastAsia="Calibri" w:hAnsi="Simplified Arabic" w:cs="Simplified Arabic"/>
          <w:sz w:val="28"/>
          <w:szCs w:val="28"/>
        </w:rPr>
        <w:t>Green airport concept. Book of, 290.</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Sumathi, N., Phanendra, M. G. V. S., &amp; Teja, K. G. (2018). Green Airports-Solution to Stop Pollution</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Int J Latest Technol Eng Manag Appl Sci, 7, 78-85.</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S</w:t>
      </w:r>
      <w:r>
        <w:rPr>
          <w:rFonts w:ascii="Simplified Arabic" w:eastAsia="Calibri" w:hAnsi="Simplified Arabic" w:cs="Simplified Arabic"/>
          <w:sz w:val="28"/>
          <w:szCs w:val="28"/>
        </w:rPr>
        <w:t>un, L., Pan, H., &amp; Hu, X. (2021</w:t>
      </w:r>
      <w:r w:rsidRPr="00845B50">
        <w:rPr>
          <w:rFonts w:ascii="Simplified Arabic" w:eastAsia="Calibri" w:hAnsi="Simplified Arabic" w:cs="Simplified Arabic"/>
          <w:sz w:val="28"/>
          <w:szCs w:val="28"/>
        </w:rPr>
        <w:t>). Short review of concepts and practices in green airports in China. In Journal of Physics: Conference Series (Vol. 1976, No. 1, p. 012063). IOP Publishing, p3.</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Supriya Menon,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2015</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How is the world's first solar-powered airport faring?</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Cochin, India.</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Pr>
          <w:rFonts w:ascii="Simplified Arabic" w:eastAsia="Calibri" w:hAnsi="Simplified Arabic" w:cs="Simplified Arabic"/>
          <w:sz w:val="28"/>
          <w:szCs w:val="28"/>
        </w:rPr>
        <w:t>Ülkü Özeren,</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2021</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Cleaner, Greener</w:t>
      </w:r>
      <w:r>
        <w:rPr>
          <w:rFonts w:ascii="Simplified Arabic" w:eastAsia="Calibri" w:hAnsi="Simplified Arabic" w:cs="Simplified Arabic"/>
          <w:sz w:val="28"/>
          <w:szCs w:val="28"/>
        </w:rPr>
        <w:t xml:space="preserve"> Airports: Making Aviation More </w:t>
      </w:r>
      <w:r w:rsidRPr="00845B50">
        <w:rPr>
          <w:rFonts w:ascii="Simplified Arabic" w:eastAsia="Calibri" w:hAnsi="Simplified Arabic" w:cs="Simplified Arabic"/>
          <w:sz w:val="28"/>
          <w:szCs w:val="28"/>
        </w:rPr>
        <w:t>Sustainable– Istanbul Airport.</w:t>
      </w:r>
    </w:p>
    <w:p w:rsidR="00862EBF"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E62F5B">
        <w:rPr>
          <w:rFonts w:ascii="Simplified Arabic" w:eastAsia="Calibri" w:hAnsi="Simplified Arabic" w:cs="Simplified Arabic"/>
          <w:sz w:val="28"/>
          <w:szCs w:val="28"/>
        </w:rPr>
        <w:t>United Nations Environment Program</w:t>
      </w:r>
      <w:r>
        <w:rPr>
          <w:rFonts w:ascii="Simplified Arabic" w:eastAsia="Calibri" w:hAnsi="Simplified Arabic" w:cs="Simplified Arabic"/>
          <w:sz w:val="28"/>
          <w:szCs w:val="28"/>
        </w:rPr>
        <w:t>. (2011).</w:t>
      </w:r>
      <w:r w:rsidRPr="00E62F5B">
        <w:rPr>
          <w:rFonts w:ascii="Simplified Arabic" w:eastAsia="Calibri" w:hAnsi="Simplified Arabic" w:cs="Simplified Arabic"/>
          <w:sz w:val="28"/>
          <w:szCs w:val="28"/>
        </w:rPr>
        <w:t>towards a green economy: Pathways to sustainable development and poverty eradication. United Nations Environment Program.</w:t>
      </w:r>
      <w:r w:rsidRPr="00E62F5B">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lastRenderedPageBreak/>
        <w:t>Upham, P., Thomas, C., Gillingwater, D., &amp; Raper, D. (2003). Environmental capacity and airport operations: current issues and future prospects. Journal of Air Transport Management, 9(3), 145-151.</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Wan, L., Peng, Q., Wang, J., Tian, Y., &amp; Xu, C. (2020). Evaluation of airport sustainability by the synthetic evaluation method: A case study of Guangzhou Baiyun international airport, China, from 2008 to 2017. Sustainability, 12(8), 3334.</w:t>
      </w:r>
      <w:r w:rsidRPr="00845B50">
        <w:rPr>
          <w:rFonts w:ascii="Simplified Arabic" w:eastAsia="Calibri" w:hAnsi="Simplified Arabic" w:cs="Simplified Arabic"/>
          <w:sz w:val="28"/>
          <w:szCs w:val="28"/>
          <w:rtl/>
        </w:rPr>
        <w:t>‏</w:t>
      </w:r>
    </w:p>
    <w:p w:rsidR="00862EBF"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World Bank. (2012). Inclusive green growth: The pathway to sustainable development. The World Bank.</w:t>
      </w:r>
      <w:r w:rsidRPr="00845B50">
        <w:rPr>
          <w:rFonts w:ascii="Simplified Arabic" w:eastAsia="Calibri" w:hAnsi="Simplified Arabic" w:cs="Simplified Arabic"/>
          <w:sz w:val="28"/>
          <w:szCs w:val="28"/>
          <w:rtl/>
        </w:rPr>
        <w:t>‏</w:t>
      </w:r>
    </w:p>
    <w:p w:rsidR="00862EBF" w:rsidRPr="00845B50" w:rsidRDefault="00862EBF" w:rsidP="00862EBF">
      <w:pPr>
        <w:numPr>
          <w:ilvl w:val="0"/>
          <w:numId w:val="21"/>
        </w:numPr>
        <w:bidi w:val="0"/>
        <w:spacing w:after="200"/>
        <w:ind w:left="450" w:hanging="270"/>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Zurich Airport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2012</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Environmental Responsibility, Swiss.</w:t>
      </w:r>
    </w:p>
    <w:p w:rsidR="00862EBF" w:rsidRDefault="00862EBF" w:rsidP="00862EBF">
      <w:pPr>
        <w:bidi w:val="0"/>
        <w:spacing w:after="200"/>
        <w:ind w:left="450"/>
        <w:contextualSpacing/>
        <w:jc w:val="lowKashida"/>
        <w:rPr>
          <w:rFonts w:ascii="Simplified Arabic" w:eastAsia="Calibri" w:hAnsi="Simplified Arabic" w:cs="Simplified Arabic"/>
          <w:sz w:val="28"/>
          <w:szCs w:val="28"/>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tl/>
        </w:rPr>
      </w:pPr>
    </w:p>
    <w:p w:rsidR="00862EBF" w:rsidRDefault="00862EBF" w:rsidP="00862EBF">
      <w:pPr>
        <w:spacing w:after="200"/>
        <w:contextualSpacing/>
        <w:jc w:val="lowKashida"/>
        <w:rPr>
          <w:rFonts w:ascii="Simplified Arabic" w:eastAsia="Calibri" w:hAnsi="Simplified Arabic" w:cs="Simplified Arabic"/>
          <w:sz w:val="28"/>
          <w:szCs w:val="28"/>
        </w:rPr>
      </w:pPr>
    </w:p>
    <w:p w:rsidR="00862EBF" w:rsidRDefault="00862EBF" w:rsidP="00862EBF">
      <w:pPr>
        <w:pStyle w:val="Heading2"/>
        <w:rPr>
          <w:rtl/>
          <w:lang w:bidi="ar-EG"/>
        </w:rPr>
      </w:pPr>
      <w:bookmarkStart w:id="164" w:name="_Toc124281373"/>
      <w:bookmarkStart w:id="165" w:name="_Toc130658418"/>
      <w:bookmarkStart w:id="166" w:name="_Toc132413148"/>
      <w:bookmarkStart w:id="167" w:name="_Toc132415081"/>
      <w:r>
        <w:rPr>
          <w:rFonts w:hint="cs"/>
          <w:rtl/>
          <w:lang w:bidi="ar-EG"/>
        </w:rPr>
        <w:lastRenderedPageBreak/>
        <w:t>مواقع الإنترنت</w:t>
      </w:r>
      <w:bookmarkEnd w:id="164"/>
      <w:bookmarkEnd w:id="165"/>
      <w:bookmarkEnd w:id="166"/>
      <w:bookmarkEnd w:id="167"/>
    </w:p>
    <w:p w:rsidR="00862EBF" w:rsidRDefault="00862EBF" w:rsidP="00862EBF">
      <w:pPr>
        <w:numPr>
          <w:ilvl w:val="0"/>
          <w:numId w:val="25"/>
        </w:numPr>
        <w:ind w:left="454"/>
        <w:contextualSpacing/>
        <w:jc w:val="lowKashida"/>
        <w:rPr>
          <w:rFonts w:ascii="Simplified Arabic" w:eastAsia="Calibri" w:hAnsi="Simplified Arabic" w:cs="Simplified Arabic"/>
          <w:sz w:val="28"/>
          <w:szCs w:val="28"/>
        </w:rPr>
      </w:pPr>
      <w:r w:rsidRPr="00687791">
        <w:rPr>
          <w:rFonts w:ascii="Simplified Arabic" w:eastAsia="Calibri" w:hAnsi="Simplified Arabic" w:cs="Simplified Arabic"/>
          <w:sz w:val="28"/>
          <w:szCs w:val="28"/>
          <w:rtl/>
        </w:rPr>
        <w:t xml:space="preserve">استراتيجية التنمية المستدامة رؤية </w:t>
      </w:r>
      <w:r>
        <w:rPr>
          <w:rFonts w:ascii="Simplified Arabic" w:eastAsia="Calibri" w:hAnsi="Simplified Arabic" w:cs="Simplified Arabic" w:hint="cs"/>
          <w:sz w:val="28"/>
          <w:szCs w:val="28"/>
          <w:rtl/>
        </w:rPr>
        <w:t>مصر 2030</w:t>
      </w:r>
      <w:r w:rsidRPr="00687791">
        <w:rPr>
          <w:rFonts w:ascii="Simplified Arabic" w:eastAsia="Calibri" w:hAnsi="Simplified Arabic" w:cs="Simplified Arabic"/>
          <w:sz w:val="28"/>
          <w:szCs w:val="28"/>
          <w:rtl/>
        </w:rPr>
        <w:t xml:space="preserve"> محور الطيران المدني، نوفمبر 2018، </w:t>
      </w:r>
      <w:r>
        <w:rPr>
          <w:rFonts w:ascii="Simplified Arabic" w:eastAsia="Calibri" w:hAnsi="Simplified Arabic" w:cs="Simplified Arabic" w:hint="cs"/>
          <w:sz w:val="28"/>
          <w:szCs w:val="28"/>
          <w:rtl/>
        </w:rPr>
        <w:t xml:space="preserve">متاحة على </w:t>
      </w:r>
      <w:r w:rsidRPr="00687791">
        <w:rPr>
          <w:rFonts w:ascii="Simplified Arabic" w:eastAsia="Calibri" w:hAnsi="Simplified Arabic" w:cs="Simplified Arabic"/>
          <w:sz w:val="28"/>
          <w:szCs w:val="28"/>
          <w:rtl/>
        </w:rPr>
        <w:t>موقع وزارة الطيران المدني المصري،</w:t>
      </w:r>
      <w:r>
        <w:rPr>
          <w:rFonts w:ascii="Simplified Arabic" w:eastAsia="Calibri" w:hAnsi="Simplified Arabic" w:cs="Simplified Arabic" w:hint="cs"/>
          <w:sz w:val="28"/>
          <w:szCs w:val="28"/>
          <w:rtl/>
        </w:rPr>
        <w:t xml:space="preserve"> تم الرجوع إليه في 14 أغسطس 2021، من الموقع التالي:</w:t>
      </w:r>
      <w:hyperlink r:id="rId28" w:history="1">
        <w:r w:rsidRPr="00C0593A">
          <w:rPr>
            <w:rStyle w:val="Hyperlink"/>
            <w:rFonts w:ascii="Simplified Arabic" w:eastAsia="Calibri" w:hAnsi="Simplified Arabic" w:cs="Simplified Arabic"/>
            <w:sz w:val="24"/>
            <w:szCs w:val="24"/>
          </w:rPr>
          <w:t>http://www.civilaviation.gov.eg/download/strategy</w:t>
        </w:r>
      </w:hyperlink>
      <w:r w:rsidRPr="00C0593A">
        <w:rPr>
          <w:rStyle w:val="Hyperlink"/>
          <w:rFonts w:hint="cs"/>
          <w:sz w:val="24"/>
          <w:szCs w:val="24"/>
          <w:rtl/>
        </w:rPr>
        <w:t>.</w:t>
      </w:r>
    </w:p>
    <w:p w:rsidR="00862EBF" w:rsidRPr="00687791" w:rsidRDefault="00862EBF" w:rsidP="00862EBF">
      <w:pPr>
        <w:numPr>
          <w:ilvl w:val="0"/>
          <w:numId w:val="25"/>
        </w:numPr>
        <w:spacing w:after="200"/>
        <w:ind w:left="454"/>
        <w:contextualSpacing/>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إستراتيجية مصر للتنمية المستدامة، متاحة على </w:t>
      </w:r>
      <w:r w:rsidRPr="00687791">
        <w:rPr>
          <w:rFonts w:ascii="Simplified Arabic" w:eastAsia="Calibri" w:hAnsi="Simplified Arabic" w:cs="Simplified Arabic"/>
          <w:sz w:val="28"/>
          <w:szCs w:val="28"/>
          <w:rtl/>
        </w:rPr>
        <w:t>موقع رؤية مصر 2030 على الإنترنت تم الرجوع إليه في 11يونيو 2022 من الموقع التالي</w:t>
      </w:r>
      <w:r>
        <w:rPr>
          <w:rFonts w:ascii="Simplified Arabic" w:eastAsia="Calibri" w:hAnsi="Simplified Arabic" w:cs="Simplified Arabic" w:hint="cs"/>
          <w:sz w:val="28"/>
          <w:szCs w:val="28"/>
          <w:rtl/>
        </w:rPr>
        <w:t xml:space="preserve">: </w:t>
      </w:r>
      <w:hyperlink r:id="rId29" w:history="1">
        <w:r w:rsidRPr="00C0593A">
          <w:rPr>
            <w:rStyle w:val="Hyperlink"/>
            <w:rFonts w:ascii="Simplified Arabic" w:eastAsia="Calibri" w:hAnsi="Simplified Arabic" w:cs="Simplified Arabic"/>
            <w:sz w:val="24"/>
            <w:szCs w:val="24"/>
          </w:rPr>
          <w:t>http://sdsegypt2030.com</w:t>
        </w:r>
      </w:hyperlink>
      <w:r w:rsidRPr="00C0593A">
        <w:rPr>
          <w:rStyle w:val="Hyperlink"/>
          <w:rFonts w:hint="cs"/>
          <w:sz w:val="24"/>
          <w:szCs w:val="24"/>
          <w:rtl/>
        </w:rPr>
        <w:t xml:space="preserve"> .</w:t>
      </w:r>
    </w:p>
    <w:p w:rsidR="00862EBF" w:rsidRPr="00687791" w:rsidRDefault="00862EBF" w:rsidP="00862EBF">
      <w:pPr>
        <w:numPr>
          <w:ilvl w:val="0"/>
          <w:numId w:val="25"/>
        </w:numPr>
        <w:spacing w:after="200"/>
        <w:ind w:left="454"/>
        <w:contextualSpacing/>
        <w:jc w:val="lowKashida"/>
        <w:rPr>
          <w:rFonts w:ascii="Simplified Arabic" w:eastAsia="Calibri" w:hAnsi="Simplified Arabic" w:cs="Simplified Arabic"/>
          <w:sz w:val="28"/>
          <w:szCs w:val="28"/>
          <w:rtl/>
        </w:rPr>
      </w:pPr>
      <w:r w:rsidRPr="00687791">
        <w:rPr>
          <w:rFonts w:ascii="Simplified Arabic" w:eastAsia="Calibri" w:hAnsi="Simplified Arabic" w:cs="Simplified Arabic"/>
          <w:sz w:val="28"/>
          <w:szCs w:val="28"/>
          <w:rtl/>
        </w:rPr>
        <w:t xml:space="preserve">البيئة: تقييم 15200 مشروع خلال 2021 وتوفيق أوضاع 37 منشآه صناعية، جريدة </w:t>
      </w:r>
      <w:r>
        <w:rPr>
          <w:rFonts w:ascii="Simplified Arabic" w:eastAsia="Calibri" w:hAnsi="Simplified Arabic" w:cs="Simplified Arabic" w:hint="cs"/>
          <w:sz w:val="28"/>
          <w:szCs w:val="28"/>
          <w:rtl/>
        </w:rPr>
        <w:t>الشروق</w:t>
      </w:r>
      <w:r w:rsidRPr="00687791">
        <w:rPr>
          <w:rFonts w:ascii="Simplified Arabic" w:eastAsia="Calibri" w:hAnsi="Simplified Arabic" w:cs="Simplified Arabic"/>
          <w:sz w:val="28"/>
          <w:szCs w:val="28"/>
          <w:rtl/>
        </w:rPr>
        <w:t>، تم الرجوع إليه في 11يونيو 2022 من الموقع التالي</w:t>
      </w:r>
      <w:r>
        <w:rPr>
          <w:rFonts w:ascii="Simplified Arabic" w:eastAsia="Calibri" w:hAnsi="Simplified Arabic" w:cs="Simplified Arabic" w:hint="cs"/>
          <w:sz w:val="28"/>
          <w:szCs w:val="28"/>
          <w:rtl/>
        </w:rPr>
        <w:t xml:space="preserve">: </w:t>
      </w:r>
      <w:hyperlink r:id="rId30" w:history="1">
        <w:r w:rsidRPr="00C0593A">
          <w:rPr>
            <w:rStyle w:val="Hyperlink"/>
            <w:rFonts w:ascii="Simplified Arabic" w:eastAsia="Calibri" w:hAnsi="Simplified Arabic" w:cs="Simplified Arabic"/>
            <w:sz w:val="24"/>
            <w:szCs w:val="24"/>
          </w:rPr>
          <w:t>https://www.shorouknews.com/news</w:t>
        </w:r>
      </w:hyperlink>
      <w:r>
        <w:rPr>
          <w:rFonts w:ascii="Simplified Arabic" w:eastAsia="Calibri" w:hAnsi="Simplified Arabic" w:cs="Simplified Arabic" w:hint="cs"/>
          <w:sz w:val="28"/>
          <w:szCs w:val="28"/>
          <w:rtl/>
        </w:rPr>
        <w:t xml:space="preserve"> </w:t>
      </w:r>
    </w:p>
    <w:p w:rsidR="00862EBF" w:rsidRDefault="00862EBF" w:rsidP="00862EBF">
      <w:pPr>
        <w:numPr>
          <w:ilvl w:val="0"/>
          <w:numId w:val="25"/>
        </w:numPr>
        <w:tabs>
          <w:tab w:val="right" w:pos="-90"/>
          <w:tab w:val="right" w:pos="0"/>
        </w:tabs>
        <w:spacing w:after="200"/>
        <w:ind w:left="454"/>
        <w:contextualSpacing/>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المجلس الدولي للنقل النظيف متاح عبر الرابط</w:t>
      </w:r>
      <w:r>
        <w:rPr>
          <w:rFonts w:ascii="Simplified Arabic" w:eastAsia="Calibri" w:hAnsi="Simplified Arabic" w:cs="Simplified Arabic" w:hint="cs"/>
          <w:sz w:val="28"/>
          <w:szCs w:val="28"/>
          <w:rtl/>
          <w:lang w:bidi="ar-EG"/>
        </w:rPr>
        <w:t xml:space="preserve"> </w:t>
      </w:r>
      <w:hyperlink r:id="rId31" w:history="1">
        <w:r w:rsidRPr="00C0593A">
          <w:rPr>
            <w:rStyle w:val="Hyperlink"/>
            <w:rFonts w:ascii="Simplified Arabic" w:eastAsia="Calibri" w:hAnsi="Simplified Arabic" w:cs="Simplified Arabic"/>
            <w:sz w:val="24"/>
            <w:szCs w:val="24"/>
          </w:rPr>
          <w:t>https://theicct.org/sector/aviation</w:t>
        </w:r>
        <w:r w:rsidRPr="00C0593A">
          <w:rPr>
            <w:rStyle w:val="Hyperlink"/>
            <w:rFonts w:ascii="Simplified Arabic" w:eastAsia="Calibri" w:hAnsi="Simplified Arabic" w:cs="Simplified Arabic"/>
            <w:sz w:val="24"/>
            <w:szCs w:val="24"/>
            <w:rtl/>
          </w:rPr>
          <w:t>/</w:t>
        </w:r>
      </w:hyperlink>
      <w:r w:rsidRPr="00C0593A">
        <w:rPr>
          <w:rStyle w:val="Hyperlink"/>
          <w:rFonts w:hint="cs"/>
          <w:sz w:val="24"/>
          <w:szCs w:val="24"/>
          <w:rtl/>
        </w:rPr>
        <w:t xml:space="preserve"> .</w:t>
      </w:r>
    </w:p>
    <w:p w:rsidR="00862EBF" w:rsidRPr="00687791" w:rsidRDefault="00862EBF" w:rsidP="00862EBF">
      <w:pPr>
        <w:numPr>
          <w:ilvl w:val="0"/>
          <w:numId w:val="25"/>
        </w:numPr>
        <w:spacing w:after="200"/>
        <w:ind w:left="454"/>
        <w:contextualSpacing/>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تقرير الإستدامة لمطار شاتراباتي شيفاجي، متاح على </w:t>
      </w:r>
      <w:r w:rsidRPr="00687791">
        <w:rPr>
          <w:rFonts w:ascii="Simplified Arabic" w:eastAsia="Calibri" w:hAnsi="Simplified Arabic" w:cs="Simplified Arabic"/>
          <w:sz w:val="28"/>
          <w:szCs w:val="28"/>
          <w:rtl/>
        </w:rPr>
        <w:t>الموقع الرسمي لمطار شاتراباتي شيفاجي مهراجا الدولي،</w:t>
      </w:r>
      <w:r>
        <w:rPr>
          <w:rFonts w:ascii="Simplified Arabic" w:eastAsia="Calibri" w:hAnsi="Simplified Arabic" w:cs="Simplified Arabic" w:hint="cs"/>
          <w:sz w:val="28"/>
          <w:szCs w:val="28"/>
          <w:rtl/>
        </w:rPr>
        <w:t xml:space="preserve"> تم الرجوع إليه في 27 يناير 2022، من الموقع التالي:</w:t>
      </w:r>
      <w:r w:rsidRPr="00687791">
        <w:rPr>
          <w:rFonts w:ascii="Simplified Arabic" w:eastAsia="Calibri" w:hAnsi="Simplified Arabic" w:cs="Simplified Arabic"/>
          <w:sz w:val="28"/>
          <w:szCs w:val="28"/>
          <w:rtl/>
        </w:rPr>
        <w:t xml:space="preserve"> </w:t>
      </w:r>
      <w:hyperlink r:id="rId32" w:history="1">
        <w:r w:rsidRPr="00C0593A">
          <w:rPr>
            <w:rStyle w:val="Hyperlink"/>
            <w:rFonts w:ascii="Simplified Arabic" w:eastAsia="Calibri" w:hAnsi="Simplified Arabic" w:cs="Simplified Arabic"/>
            <w:sz w:val="24"/>
            <w:szCs w:val="24"/>
          </w:rPr>
          <w:t>https://csmia.adaniairports.com/</w:t>
        </w:r>
      </w:hyperlink>
      <w:r>
        <w:rPr>
          <w:rFonts w:ascii="Simplified Arabic" w:eastAsia="Calibri" w:hAnsi="Simplified Arabic" w:cs="Simplified Arabic"/>
          <w:sz w:val="28"/>
          <w:szCs w:val="28"/>
        </w:rPr>
        <w:t xml:space="preserve"> </w:t>
      </w:r>
    </w:p>
    <w:p w:rsidR="00862EBF" w:rsidRDefault="00862EBF" w:rsidP="00862EBF">
      <w:pPr>
        <w:numPr>
          <w:ilvl w:val="0"/>
          <w:numId w:val="25"/>
        </w:numPr>
        <w:spacing w:after="200"/>
        <w:ind w:left="454"/>
        <w:contextualSpacing/>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تقرير </w:t>
      </w:r>
      <w:r>
        <w:rPr>
          <w:rFonts w:ascii="Simplified Arabic" w:eastAsia="Calibri" w:hAnsi="Simplified Arabic" w:cs="Simplified Arabic" w:hint="cs"/>
          <w:sz w:val="28"/>
          <w:szCs w:val="28"/>
          <w:rtl/>
          <w:lang w:bidi="ar-EG"/>
        </w:rPr>
        <w:t>حركة الركاب التجارية لعام 2020/2019 ل</w:t>
      </w:r>
      <w:r>
        <w:rPr>
          <w:rFonts w:ascii="Simplified Arabic" w:eastAsia="Calibri" w:hAnsi="Simplified Arabic" w:cs="Simplified Arabic" w:hint="cs"/>
          <w:sz w:val="28"/>
          <w:szCs w:val="28"/>
          <w:rtl/>
        </w:rPr>
        <w:t>لوكالة الدولية للطاقة،</w:t>
      </w:r>
      <w:r w:rsidRPr="006A07C2">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تم الرجوع إليه في 28 يونيو 2022، من الموقع التالي: </w:t>
      </w:r>
      <w:hyperlink r:id="rId33" w:history="1">
        <w:r w:rsidRPr="00C0593A">
          <w:rPr>
            <w:rStyle w:val="Hyperlink"/>
            <w:rFonts w:ascii="Simplified Arabic" w:eastAsia="Calibri" w:hAnsi="Simplified Arabic" w:cs="Simplified Arabic"/>
            <w:sz w:val="24"/>
            <w:szCs w:val="24"/>
          </w:rPr>
          <w:t>https://www.iea.org/reports/aviation</w:t>
        </w:r>
      </w:hyperlink>
      <w:r w:rsidRPr="00C0593A">
        <w:rPr>
          <w:rStyle w:val="Hyperlink"/>
          <w:rFonts w:hint="cs"/>
          <w:sz w:val="24"/>
          <w:szCs w:val="24"/>
          <w:rtl/>
        </w:rPr>
        <w:t xml:space="preserve"> .</w:t>
      </w:r>
    </w:p>
    <w:p w:rsidR="00862EBF" w:rsidRDefault="00862EBF" w:rsidP="00862EBF">
      <w:pPr>
        <w:numPr>
          <w:ilvl w:val="0"/>
          <w:numId w:val="25"/>
        </w:numPr>
        <w:ind w:left="424"/>
        <w:contextualSpacing/>
        <w:jc w:val="lowKashida"/>
        <w:rPr>
          <w:rFonts w:ascii="Simplified Arabic" w:eastAsia="Calibri" w:hAnsi="Simplified Arabic" w:cs="Simplified Arabic"/>
          <w:sz w:val="28"/>
          <w:szCs w:val="28"/>
        </w:rPr>
      </w:pPr>
      <w:r w:rsidRPr="00FA3A75">
        <w:rPr>
          <w:rFonts w:ascii="Simplified Arabic" w:eastAsia="Calibri" w:hAnsi="Simplified Arabic" w:cs="Simplified Arabic"/>
          <w:sz w:val="28"/>
          <w:szCs w:val="28"/>
          <w:rtl/>
        </w:rPr>
        <w:t>معيار إدارة الطاقة آيزو 50001</w:t>
      </w:r>
      <w:r>
        <w:rPr>
          <w:rFonts w:ascii="Simplified Arabic" w:eastAsia="Calibri" w:hAnsi="Simplified Arabic" w:cs="Simplified Arabic" w:hint="cs"/>
          <w:sz w:val="28"/>
          <w:szCs w:val="28"/>
          <w:rtl/>
        </w:rPr>
        <w:t>، المعهد البريطاني للمعايير، تم الرجوع إليه في 26 يناير 2023، من الموقع التالي:</w:t>
      </w:r>
      <w:r w:rsidRPr="00FA3A75">
        <w:t xml:space="preserve"> </w:t>
      </w:r>
      <w:hyperlink r:id="rId34" w:history="1">
        <w:r w:rsidRPr="00EB4A05">
          <w:rPr>
            <w:rStyle w:val="Hyperlink"/>
            <w:rFonts w:ascii="Simplified Arabic" w:eastAsia="Calibri" w:hAnsi="Simplified Arabic" w:cs="Simplified Arabic"/>
            <w:sz w:val="20"/>
            <w:szCs w:val="20"/>
          </w:rPr>
          <w:t>https://www.bsigroup.com/ar-AE/ISO-50001</w:t>
        </w:r>
      </w:hyperlink>
      <w:r w:rsidRPr="00EB4A05">
        <w:rPr>
          <w:rStyle w:val="Hyperlink"/>
          <w:rFonts w:hint="cs"/>
          <w:sz w:val="20"/>
          <w:szCs w:val="20"/>
          <w:rtl/>
        </w:rPr>
        <w:t xml:space="preserve"> .</w:t>
      </w:r>
      <w:r w:rsidRPr="00EB4A05">
        <w:rPr>
          <w:rFonts w:ascii="Simplified Arabic" w:eastAsia="Calibri" w:hAnsi="Simplified Arabic" w:cs="Simplified Arabic"/>
          <w:rtl/>
        </w:rPr>
        <w:t xml:space="preserve"> </w:t>
      </w:r>
    </w:p>
    <w:p w:rsidR="00862EBF" w:rsidRPr="00266DA8" w:rsidRDefault="00862EBF" w:rsidP="00862EBF">
      <w:pPr>
        <w:numPr>
          <w:ilvl w:val="0"/>
          <w:numId w:val="25"/>
        </w:numPr>
        <w:ind w:left="424"/>
        <w:contextualSpacing/>
        <w:jc w:val="lowKashida"/>
        <w:rPr>
          <w:rFonts w:ascii="Simplified Arabic" w:eastAsia="Calibri" w:hAnsi="Simplified Arabic" w:cs="Simplified Arabic"/>
          <w:sz w:val="28"/>
          <w:szCs w:val="28"/>
        </w:rPr>
      </w:pPr>
      <w:r w:rsidRPr="00687791">
        <w:rPr>
          <w:rFonts w:ascii="Simplified Arabic" w:eastAsia="Calibri" w:hAnsi="Simplified Arabic" w:cs="Simplified Arabic"/>
          <w:sz w:val="28"/>
          <w:szCs w:val="28"/>
          <w:rtl/>
        </w:rPr>
        <w:t>لمبات الليد تحقق وفرة في استهلاك الكهرباء بمطار القاهرة،</w:t>
      </w:r>
      <w:r>
        <w:rPr>
          <w:rFonts w:ascii="Simplified Arabic" w:eastAsia="Calibri" w:hAnsi="Simplified Arabic" w:cs="Simplified Arabic" w:hint="cs"/>
          <w:sz w:val="28"/>
          <w:szCs w:val="28"/>
          <w:rtl/>
        </w:rPr>
        <w:t xml:space="preserve"> (</w:t>
      </w:r>
      <w:r w:rsidRPr="00687791">
        <w:rPr>
          <w:rFonts w:ascii="Simplified Arabic" w:eastAsia="Calibri" w:hAnsi="Simplified Arabic" w:cs="Simplified Arabic"/>
          <w:sz w:val="28"/>
          <w:szCs w:val="28"/>
          <w:rtl/>
        </w:rPr>
        <w:t>2018</w:t>
      </w:r>
      <w:r>
        <w:rPr>
          <w:rFonts w:ascii="Simplified Arabic" w:eastAsia="Calibri" w:hAnsi="Simplified Arabic" w:cs="Simplified Arabic" w:hint="cs"/>
          <w:sz w:val="28"/>
          <w:szCs w:val="28"/>
          <w:rtl/>
        </w:rPr>
        <w:t>)،</w:t>
      </w:r>
      <w:r w:rsidRPr="00687791">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موقع فيتو على</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الإنترنت</w:t>
      </w:r>
      <w:r w:rsidRPr="00687791">
        <w:rPr>
          <w:rFonts w:ascii="Simplified Arabic" w:eastAsia="Calibri" w:hAnsi="Simplified Arabic" w:cs="Simplified Arabic"/>
          <w:sz w:val="28"/>
          <w:szCs w:val="28"/>
        </w:rPr>
        <w:t>.</w:t>
      </w:r>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8 Green Airports Around The World,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2016</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w:t>
      </w:r>
      <w:r>
        <w:rPr>
          <w:rFonts w:ascii="Simplified Arabic" w:eastAsia="Calibri" w:hAnsi="Simplified Arabic" w:cs="Simplified Arabic"/>
          <w:sz w:val="28"/>
          <w:szCs w:val="28"/>
        </w:rPr>
        <w:t xml:space="preserve"> Retrieved May,10,2021 From:</w:t>
      </w:r>
      <w:r w:rsidRPr="00845B50">
        <w:rPr>
          <w:rFonts w:ascii="Simplified Arabic" w:eastAsia="Calibri" w:hAnsi="Simplified Arabic" w:cs="Simplified Arabic"/>
          <w:sz w:val="28"/>
          <w:szCs w:val="28"/>
        </w:rPr>
        <w:t xml:space="preserve"> </w:t>
      </w:r>
      <w:hyperlink r:id="rId35" w:history="1">
        <w:r w:rsidRPr="00C0593A">
          <w:rPr>
            <w:rStyle w:val="Hyperlink"/>
            <w:rFonts w:ascii="Simplified Arabic" w:eastAsia="Calibri" w:hAnsi="Simplified Arabic" w:cs="Simplified Arabic"/>
            <w:sz w:val="24"/>
            <w:szCs w:val="24"/>
          </w:rPr>
          <w:t>https://vistaparking.com</w:t>
        </w:r>
      </w:hyperlink>
      <w:r>
        <w:rPr>
          <w:rFonts w:ascii="Simplified Arabic" w:eastAsia="Calibri" w:hAnsi="Simplified Arabic" w:cs="Simplified Arabic" w:hint="cs"/>
          <w:sz w:val="28"/>
          <w:szCs w:val="28"/>
          <w:rtl/>
        </w:rPr>
        <w:t xml:space="preserve"> </w:t>
      </w:r>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lastRenderedPageBreak/>
        <w:t>Air Transport Action Group (ATAG),</w:t>
      </w:r>
      <w:r>
        <w:rPr>
          <w:rFonts w:ascii="Simplified Arabic" w:eastAsia="Calibri" w:hAnsi="Simplified Arabic" w:cs="Simplified Arabic"/>
          <w:sz w:val="28"/>
          <w:szCs w:val="28"/>
        </w:rPr>
        <w:t xml:space="preserve">(2020), </w:t>
      </w:r>
      <w:r w:rsidRPr="00845B50">
        <w:rPr>
          <w:rFonts w:ascii="Simplified Arabic" w:eastAsia="Calibri" w:hAnsi="Simplified Arabic" w:cs="Simplified Arabic"/>
          <w:sz w:val="28"/>
          <w:szCs w:val="28"/>
        </w:rPr>
        <w:t xml:space="preserve">Aviation Benefits Beyond Borders full report, </w:t>
      </w:r>
      <w:r>
        <w:rPr>
          <w:rFonts w:ascii="Simplified Arabic" w:eastAsia="Calibri" w:hAnsi="Simplified Arabic" w:cs="Simplified Arabic"/>
          <w:sz w:val="28"/>
          <w:szCs w:val="28"/>
        </w:rPr>
        <w:t>Retrieved Jan 8, 2021 From:</w:t>
      </w:r>
      <w:r w:rsidRPr="00845B50">
        <w:rPr>
          <w:rFonts w:ascii="Simplified Arabic" w:eastAsia="Calibri" w:hAnsi="Simplified Arabic" w:cs="Simplified Arabic"/>
          <w:sz w:val="28"/>
          <w:szCs w:val="28"/>
        </w:rPr>
        <w:t xml:space="preserve"> </w:t>
      </w:r>
      <w:hyperlink r:id="rId36" w:history="1">
        <w:r w:rsidRPr="00C0593A">
          <w:rPr>
            <w:rStyle w:val="Hyperlink"/>
            <w:rFonts w:ascii="Simplified Arabic" w:eastAsia="Calibri" w:hAnsi="Simplified Arabic" w:cs="Simplified Arabic"/>
            <w:sz w:val="24"/>
            <w:szCs w:val="24"/>
          </w:rPr>
          <w:t>https://aviationbenefits.org</w:t>
        </w:r>
      </w:hyperlink>
      <w:r w:rsidRPr="00C0593A">
        <w:rPr>
          <w:rStyle w:val="Hyperlink"/>
          <w:sz w:val="24"/>
          <w:szCs w:val="24"/>
        </w:rPr>
        <w:t>.</w:t>
      </w:r>
    </w:p>
    <w:p w:rsidR="00862EBF"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451A46">
        <w:rPr>
          <w:rFonts w:ascii="Simplified Arabic" w:eastAsia="Calibri" w:hAnsi="Simplified Arabic" w:cs="Simplified Arabic"/>
          <w:sz w:val="28"/>
          <w:szCs w:val="28"/>
        </w:rPr>
        <w:t xml:space="preserve">Airport sustainability: global trends and s4ga impact, aviation’s impact on the environment, </w:t>
      </w:r>
      <w:r>
        <w:rPr>
          <w:rFonts w:ascii="Simplified Arabic" w:eastAsia="Calibri" w:hAnsi="Simplified Arabic" w:cs="Simplified Arabic"/>
          <w:sz w:val="28"/>
          <w:szCs w:val="28"/>
        </w:rPr>
        <w:t>retrieved</w:t>
      </w:r>
      <w:r w:rsidRPr="00451A46">
        <w:rPr>
          <w:rFonts w:ascii="Simplified Arabic" w:eastAsia="Calibri" w:hAnsi="Simplified Arabic" w:cs="Simplified Arabic"/>
          <w:sz w:val="28"/>
          <w:szCs w:val="28"/>
        </w:rPr>
        <w:t xml:space="preserve"> JAN 6, 2022 from: </w:t>
      </w:r>
      <w:hyperlink r:id="rId37" w:history="1">
        <w:r w:rsidRPr="00EB4A05">
          <w:rPr>
            <w:rStyle w:val="Hyperlink"/>
            <w:rFonts w:ascii="Simplified Arabic" w:eastAsia="Calibri" w:hAnsi="Simplified Arabic" w:cs="Simplified Arabic"/>
            <w:sz w:val="20"/>
            <w:szCs w:val="20"/>
          </w:rPr>
          <w:t>https://solutions4ga.com/airport-sustainability-global-trends-and-s4ga-impact/</w:t>
        </w:r>
      </w:hyperlink>
      <w:r w:rsidRPr="00EB4A05">
        <w:rPr>
          <w:rStyle w:val="Hyperlink"/>
          <w:rFonts w:hint="cs"/>
          <w:sz w:val="20"/>
          <w:szCs w:val="20"/>
          <w:rtl/>
        </w:rPr>
        <w:t>.</w:t>
      </w:r>
    </w:p>
    <w:p w:rsidR="00862EBF"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hyperlink r:id="rId38" w:history="1">
        <w:r w:rsidRPr="009E5C95">
          <w:rPr>
            <w:rFonts w:ascii="Simplified Arabic" w:eastAsia="Calibri" w:hAnsi="Simplified Arabic" w:cs="Simplified Arabic"/>
            <w:sz w:val="28"/>
            <w:szCs w:val="28"/>
          </w:rPr>
          <w:t>Amit Mishra</w:t>
        </w:r>
      </w:hyperlink>
      <w:r>
        <w:rPr>
          <w:rFonts w:ascii="Simplified Arabic" w:eastAsia="Calibri" w:hAnsi="Simplified Arabic" w:cs="Simplified Arabic"/>
          <w:sz w:val="28"/>
          <w:szCs w:val="28"/>
        </w:rPr>
        <w:t xml:space="preserve">,(2022), </w:t>
      </w:r>
      <w:r w:rsidRPr="009E5C95">
        <w:rPr>
          <w:rFonts w:ascii="Simplified Arabic" w:eastAsia="Calibri" w:hAnsi="Simplified Arabic" w:cs="Simplified Arabic"/>
          <w:sz w:val="28"/>
          <w:szCs w:val="28"/>
        </w:rPr>
        <w:t>Here’s how India’s Greenfield Airports Project Is Taking Shape</w:t>
      </w:r>
      <w:r>
        <w:rPr>
          <w:rFonts w:ascii="Simplified Arabic" w:eastAsia="Calibri" w:hAnsi="Simplified Arabic" w:cs="Simplified Arabic"/>
          <w:sz w:val="28"/>
          <w:szCs w:val="28"/>
        </w:rPr>
        <w:t>, Retrieved August 15, 2022 from:</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 </w:t>
      </w:r>
      <w:hyperlink r:id="rId39" w:history="1">
        <w:r w:rsidRPr="00C0593A">
          <w:rPr>
            <w:rStyle w:val="Hyperlink"/>
            <w:rFonts w:ascii="Simplified Arabic" w:eastAsia="Calibri" w:hAnsi="Simplified Arabic" w:cs="Simplified Arabic"/>
            <w:sz w:val="24"/>
            <w:szCs w:val="24"/>
          </w:rPr>
          <w:t>https://swarajyamag.com/</w:t>
        </w:r>
      </w:hyperlink>
      <w:r w:rsidRPr="00C0593A">
        <w:rPr>
          <w:rStyle w:val="Hyperlink"/>
          <w:sz w:val="24"/>
          <w:szCs w:val="24"/>
        </w:rPr>
        <w:t>.</w:t>
      </w:r>
    </w:p>
    <w:p w:rsidR="00862EBF"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74948">
        <w:rPr>
          <w:rFonts w:ascii="Simplified Arabic" w:eastAsia="Calibri" w:hAnsi="Simplified Arabic" w:cs="Simplified Arabic"/>
          <w:sz w:val="28"/>
          <w:szCs w:val="28"/>
        </w:rPr>
        <w:t>bright green technology</w:t>
      </w:r>
      <w:r>
        <w:rPr>
          <w:rFonts w:ascii="Simplified Arabic" w:eastAsia="Calibri" w:hAnsi="Simplified Arabic" w:cs="Simplified Arabic"/>
          <w:sz w:val="28"/>
          <w:szCs w:val="28"/>
        </w:rPr>
        <w:t>,2015,</w:t>
      </w:r>
      <w:r w:rsidRPr="00874948">
        <w:t xml:space="preserve"> </w:t>
      </w:r>
      <w:r w:rsidRPr="00874948">
        <w:rPr>
          <w:rFonts w:ascii="Simplified Arabic" w:eastAsia="Calibri" w:hAnsi="Simplified Arabic" w:cs="Simplified Arabic"/>
          <w:sz w:val="28"/>
          <w:szCs w:val="28"/>
        </w:rPr>
        <w:t>Kuala Lumpur Case Study</w:t>
      </w:r>
      <w:r>
        <w:rPr>
          <w:rFonts w:ascii="Simplified Arabic" w:eastAsia="Calibri" w:hAnsi="Simplified Arabic" w:cs="Simplified Arabic"/>
          <w:sz w:val="28"/>
          <w:szCs w:val="28"/>
        </w:rPr>
        <w:t>,</w:t>
      </w:r>
      <w:r w:rsidRPr="00874948">
        <w:t xml:space="preserve"> </w:t>
      </w:r>
      <w:r w:rsidRPr="00874948">
        <w:rPr>
          <w:rFonts w:ascii="Simplified Arabic" w:eastAsia="Calibri" w:hAnsi="Simplified Arabic" w:cs="Simplified Arabic"/>
          <w:sz w:val="28"/>
          <w:szCs w:val="28"/>
        </w:rPr>
        <w:t xml:space="preserve">Retrieved </w:t>
      </w:r>
      <w:r>
        <w:rPr>
          <w:rFonts w:ascii="Simplified Arabic" w:eastAsia="Calibri" w:hAnsi="Simplified Arabic" w:cs="Simplified Arabic"/>
          <w:sz w:val="28"/>
          <w:szCs w:val="28"/>
        </w:rPr>
        <w:t>February</w:t>
      </w:r>
      <w:r w:rsidRPr="00874948">
        <w:rPr>
          <w:rFonts w:ascii="Simplified Arabic" w:eastAsia="Calibri" w:hAnsi="Simplified Arabic" w:cs="Simplified Arabic"/>
          <w:sz w:val="28"/>
          <w:szCs w:val="28"/>
        </w:rPr>
        <w:t>, 2</w:t>
      </w:r>
      <w:r>
        <w:rPr>
          <w:rFonts w:ascii="Simplified Arabic" w:eastAsia="Calibri" w:hAnsi="Simplified Arabic" w:cs="Simplified Arabic"/>
          <w:sz w:val="28"/>
          <w:szCs w:val="28"/>
        </w:rPr>
        <w:t>0</w:t>
      </w:r>
      <w:r w:rsidRPr="00874948">
        <w:rPr>
          <w:rFonts w:ascii="Simplified Arabic" w:eastAsia="Calibri" w:hAnsi="Simplified Arabic" w:cs="Simplified Arabic"/>
          <w:sz w:val="28"/>
          <w:szCs w:val="28"/>
        </w:rPr>
        <w:t>, 202</w:t>
      </w:r>
      <w:r>
        <w:rPr>
          <w:rFonts w:ascii="Simplified Arabic" w:eastAsia="Calibri" w:hAnsi="Simplified Arabic" w:cs="Simplified Arabic"/>
          <w:sz w:val="28"/>
          <w:szCs w:val="28"/>
        </w:rPr>
        <w:t>3</w:t>
      </w:r>
      <w:r w:rsidRPr="00874948">
        <w:rPr>
          <w:rFonts w:ascii="Simplified Arabic" w:eastAsia="Calibri" w:hAnsi="Simplified Arabic" w:cs="Simplified Arabic"/>
          <w:sz w:val="28"/>
          <w:szCs w:val="28"/>
        </w:rPr>
        <w:t xml:space="preserve"> from</w:t>
      </w:r>
      <w:r>
        <w:rPr>
          <w:rFonts w:ascii="Simplified Arabic" w:eastAsia="Calibri" w:hAnsi="Simplified Arabic" w:cs="Simplified Arabic"/>
          <w:sz w:val="28"/>
          <w:szCs w:val="28"/>
        </w:rPr>
        <w:t>:</w:t>
      </w:r>
      <w:r w:rsidRPr="00874948">
        <w:t xml:space="preserve"> </w:t>
      </w:r>
      <w:hyperlink r:id="rId40" w:history="1">
        <w:r w:rsidRPr="00C0593A">
          <w:rPr>
            <w:rStyle w:val="Hyperlink"/>
            <w:rFonts w:ascii="Simplified Arabic" w:eastAsia="Calibri" w:hAnsi="Simplified Arabic" w:cs="Simplified Arabic"/>
            <w:sz w:val="24"/>
            <w:szCs w:val="24"/>
          </w:rPr>
          <w:t>BGT-KualaLumpurAirport-CaseStudy.pdf (brightgreentechnology.com)</w:t>
        </w:r>
      </w:hyperlink>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Dimitris Dolapsakis, 2012, Athens International Airport: Powered by the sun,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October, 24</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2021 from: </w:t>
      </w:r>
      <w:hyperlink r:id="rId41" w:history="1">
        <w:r w:rsidRPr="00C0593A">
          <w:rPr>
            <w:rStyle w:val="Hyperlink"/>
            <w:rFonts w:ascii="Simplified Arabic" w:eastAsia="Calibri" w:hAnsi="Simplified Arabic" w:cs="Simplified Arabic"/>
            <w:sz w:val="24"/>
            <w:szCs w:val="24"/>
          </w:rPr>
          <w:t>https://www.internationalairportreview.com/</w:t>
        </w:r>
      </w:hyperlink>
      <w:r>
        <w:rPr>
          <w:rFonts w:ascii="Simplified Arabic" w:eastAsia="Calibri" w:hAnsi="Simplified Arabic" w:cs="Simplified Arabic"/>
          <w:sz w:val="28"/>
          <w:szCs w:val="28"/>
        </w:rPr>
        <w:t xml:space="preserve"> </w:t>
      </w:r>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Athens </w:t>
      </w:r>
      <w:r>
        <w:rPr>
          <w:rFonts w:ascii="Simplified Arabic" w:eastAsia="Calibri" w:hAnsi="Simplified Arabic" w:cs="Simplified Arabic"/>
          <w:sz w:val="28"/>
          <w:szCs w:val="28"/>
        </w:rPr>
        <w:t>international</w:t>
      </w:r>
      <w:r w:rsidRPr="00845B50">
        <w:rPr>
          <w:rFonts w:ascii="Simplified Arabic" w:eastAsia="Calibri" w:hAnsi="Simplified Arabic" w:cs="Simplified Arabic"/>
          <w:sz w:val="28"/>
          <w:szCs w:val="28"/>
        </w:rPr>
        <w:t xml:space="preserve"> Airport</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2011</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powers up 8-MWp solar power facility, Tsvetomira Tsanova, renewables now,</w:t>
      </w:r>
      <w:r>
        <w:rPr>
          <w:rFonts w:ascii="Simplified Arabic" w:eastAsia="Calibri" w:hAnsi="Simplified Arabic" w:cs="Simplified Arabic"/>
          <w:sz w:val="28"/>
          <w:szCs w:val="28"/>
        </w:rPr>
        <w:t xml:space="preserve"> 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February</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18,</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2020 from: </w:t>
      </w:r>
      <w:hyperlink r:id="rId42" w:history="1">
        <w:r w:rsidRPr="00C0593A">
          <w:rPr>
            <w:rStyle w:val="Hyperlink"/>
            <w:rFonts w:ascii="Simplified Arabic" w:eastAsia="Calibri" w:hAnsi="Simplified Arabic" w:cs="Simplified Arabic"/>
            <w:sz w:val="24"/>
            <w:szCs w:val="24"/>
          </w:rPr>
          <w:t>https://renewablesnow.com/news/</w:t>
        </w:r>
      </w:hyperlink>
      <w:r w:rsidRPr="00C0593A">
        <w:rPr>
          <w:rStyle w:val="Hyperlink"/>
          <w:sz w:val="24"/>
          <w:szCs w:val="24"/>
        </w:rPr>
        <w:t xml:space="preserve"> .</w:t>
      </w:r>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China Civil Aviation Administration.</w:t>
      </w:r>
      <w:r>
        <w:rPr>
          <w:rFonts w:ascii="Simplified Arabic" w:eastAsia="Calibri" w:hAnsi="Simplified Arabic" w:cs="Simplified Arabic"/>
          <w:sz w:val="28"/>
          <w:szCs w:val="28"/>
        </w:rPr>
        <w:t>(2016),</w:t>
      </w:r>
      <w:r w:rsidRPr="00845B50">
        <w:rPr>
          <w:rFonts w:ascii="Simplified Arabic" w:eastAsia="Calibri" w:hAnsi="Simplified Arabic" w:cs="Simplified Arabic"/>
          <w:sz w:val="28"/>
          <w:szCs w:val="28"/>
        </w:rPr>
        <w:t xml:space="preserve"> The 13th Five-Year Plan for the Development of China’s C</w:t>
      </w:r>
      <w:r>
        <w:rPr>
          <w:rFonts w:ascii="Simplified Arabic" w:eastAsia="Calibri" w:hAnsi="Simplified Arabic" w:cs="Simplified Arabic"/>
          <w:sz w:val="28"/>
          <w:szCs w:val="28"/>
        </w:rPr>
        <w:t>ivil Aviation;  Beijing, China,</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December</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30,</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2020 from: </w:t>
      </w:r>
      <w:hyperlink r:id="rId43" w:history="1">
        <w:r w:rsidRPr="00C0593A">
          <w:rPr>
            <w:rStyle w:val="Hyperlink"/>
            <w:rFonts w:ascii="Simplified Arabic" w:eastAsia="Calibri" w:hAnsi="Simplified Arabic" w:cs="Simplified Arabic"/>
            <w:sz w:val="24"/>
            <w:szCs w:val="24"/>
          </w:rPr>
          <w:t>http://www.caac.gov.cn/en/XWZX/201702/t20170203_42314.html</w:t>
        </w:r>
      </w:hyperlink>
      <w:r w:rsidRPr="00C0593A">
        <w:rPr>
          <w:rStyle w:val="Hyperlink"/>
          <w:sz w:val="24"/>
          <w:szCs w:val="24"/>
        </w:rPr>
        <w:t xml:space="preserve"> .</w:t>
      </w:r>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Cathy Proctor</w:t>
      </w:r>
      <w:r>
        <w:rPr>
          <w:rFonts w:ascii="Simplified Arabic" w:eastAsia="Calibri" w:hAnsi="Simplified Arabic" w:cs="Simplified Arabic"/>
          <w:sz w:val="28"/>
          <w:szCs w:val="28"/>
        </w:rPr>
        <w:t>, (2014),</w:t>
      </w:r>
      <w:r w:rsidRPr="00845B50">
        <w:rPr>
          <w:rFonts w:ascii="Simplified Arabic" w:eastAsia="Calibri" w:hAnsi="Simplified Arabic" w:cs="Simplified Arabic"/>
          <w:sz w:val="28"/>
          <w:szCs w:val="28"/>
        </w:rPr>
        <w:t xml:space="preserve"> Denver International Airport’s fourth solar po</w:t>
      </w:r>
      <w:r>
        <w:rPr>
          <w:rFonts w:ascii="Simplified Arabic" w:eastAsia="Calibri" w:hAnsi="Simplified Arabic" w:cs="Simplified Arabic"/>
          <w:sz w:val="28"/>
          <w:szCs w:val="28"/>
        </w:rPr>
        <w:t xml:space="preserve">wer system now producing power </w:t>
      </w:r>
      <w:r w:rsidRPr="00845B50">
        <w:rPr>
          <w:rFonts w:ascii="Simplified Arabic" w:eastAsia="Calibri" w:hAnsi="Simplified Arabic" w:cs="Simplified Arabic"/>
          <w:sz w:val="28"/>
          <w:szCs w:val="28"/>
        </w:rPr>
        <w:t>Re</w:t>
      </w:r>
      <w:r>
        <w:rPr>
          <w:rFonts w:ascii="Simplified Arabic" w:eastAsia="Calibri" w:hAnsi="Simplified Arabic" w:cs="Simplified Arabic"/>
          <w:sz w:val="28"/>
          <w:szCs w:val="28"/>
        </w:rPr>
        <w:t xml:space="preserve">porter, Denver </w:t>
      </w:r>
      <w:r>
        <w:rPr>
          <w:rFonts w:ascii="Simplified Arabic" w:eastAsia="Calibri" w:hAnsi="Simplified Arabic" w:cs="Simplified Arabic"/>
          <w:sz w:val="28"/>
          <w:szCs w:val="28"/>
        </w:rPr>
        <w:lastRenderedPageBreak/>
        <w:t>Business Journal</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March</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12,</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2021 from: </w:t>
      </w:r>
      <w:hyperlink r:id="rId44" w:history="1">
        <w:r w:rsidRPr="00C0593A">
          <w:rPr>
            <w:rStyle w:val="Hyperlink"/>
            <w:rFonts w:ascii="Simplified Arabic" w:eastAsia="Calibri" w:hAnsi="Simplified Arabic" w:cs="Simplified Arabic"/>
            <w:sz w:val="24"/>
            <w:szCs w:val="24"/>
          </w:rPr>
          <w:t>https://www.bizjournals.com/denver/.</w:t>
        </w:r>
      </w:hyperlink>
      <w:r>
        <w:rPr>
          <w:rFonts w:ascii="Simplified Arabic" w:eastAsia="Calibri" w:hAnsi="Simplified Arabic" w:cs="Simplified Arabic"/>
          <w:sz w:val="28"/>
          <w:szCs w:val="28"/>
        </w:rPr>
        <w:t xml:space="preserve">  </w:t>
      </w:r>
    </w:p>
    <w:p w:rsidR="00862EBF" w:rsidRPr="00845B50" w:rsidRDefault="00862EBF" w:rsidP="00862EBF">
      <w:pPr>
        <w:numPr>
          <w:ilvl w:val="0"/>
          <w:numId w:val="25"/>
        </w:numPr>
        <w:bidi w:val="0"/>
        <w:spacing w:after="200"/>
        <w:ind w:left="426" w:hanging="246"/>
        <w:contextualSpacing/>
        <w:jc w:val="left"/>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International Airport Review,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2019</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Douala International Airpo</w:t>
      </w:r>
      <w:r>
        <w:rPr>
          <w:rFonts w:ascii="Simplified Arabic" w:eastAsia="Calibri" w:hAnsi="Simplified Arabic" w:cs="Simplified Arabic"/>
          <w:sz w:val="28"/>
          <w:szCs w:val="28"/>
        </w:rPr>
        <w:t>rt embarks on new solar scheme, 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February</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18,</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2020 from: </w:t>
      </w:r>
      <w:r w:rsidRPr="00EB4A05">
        <w:rPr>
          <w:rStyle w:val="Hyperlink"/>
          <w:rFonts w:ascii="Simplified Arabic" w:eastAsia="Calibri" w:hAnsi="Simplified Arabic" w:cs="Simplified Arabic"/>
          <w:sz w:val="16"/>
          <w:szCs w:val="16"/>
        </w:rPr>
        <w:t>https://www.internationalairportreview.com/news/80100/douala-solar-scheme.</w:t>
      </w:r>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Flughafen Zürich Ag Annual Report,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2018</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 xml:space="preserve">Zurich, Swiss.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May</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8,</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2021 from: </w:t>
      </w:r>
      <w:hyperlink r:id="rId45" w:history="1">
        <w:r w:rsidRPr="00EB4A05">
          <w:rPr>
            <w:rStyle w:val="Hyperlink"/>
            <w:rFonts w:ascii="Simplified Arabic" w:eastAsia="Calibri" w:hAnsi="Simplified Arabic" w:cs="Simplified Arabic"/>
            <w:sz w:val="20"/>
            <w:szCs w:val="20"/>
          </w:rPr>
          <w:t>https://report.flughafen-zuerich.ch/2018/en</w:t>
        </w:r>
      </w:hyperlink>
      <w:r w:rsidRPr="00845B50">
        <w:rPr>
          <w:rFonts w:ascii="Simplified Arabic" w:eastAsia="Calibri" w:hAnsi="Simplified Arabic" w:cs="Simplified Arabic"/>
          <w:sz w:val="28"/>
          <w:szCs w:val="28"/>
        </w:rPr>
        <w:t>.</w:t>
      </w:r>
    </w:p>
    <w:p w:rsidR="00862EBF" w:rsidRPr="00B64020" w:rsidRDefault="00862EBF" w:rsidP="00862EBF">
      <w:pPr>
        <w:numPr>
          <w:ilvl w:val="0"/>
          <w:numId w:val="25"/>
        </w:numPr>
        <w:bidi w:val="0"/>
        <w:spacing w:after="200"/>
        <w:ind w:left="426" w:hanging="246"/>
        <w:contextualSpacing/>
        <w:jc w:val="lowKashida"/>
        <w:rPr>
          <w:rStyle w:val="Hyperlink"/>
          <w:rFonts w:ascii="Simplified Arabic" w:eastAsia="Calibri" w:hAnsi="Simplified Arabic" w:cs="Simplified Arabic"/>
          <w:color w:val="auto"/>
          <w:sz w:val="28"/>
          <w:szCs w:val="28"/>
          <w:u w:val="none"/>
        </w:rPr>
      </w:pPr>
      <w:r>
        <w:rPr>
          <w:rFonts w:ascii="Simplified Arabic" w:eastAsia="Calibri" w:hAnsi="Simplified Arabic" w:cs="Simplified Arabic"/>
          <w:sz w:val="28"/>
          <w:szCs w:val="28"/>
        </w:rPr>
        <w:t xml:space="preserve">Jefy jean A. (2021) </w:t>
      </w:r>
      <w:r w:rsidRPr="00845B50">
        <w:rPr>
          <w:rFonts w:ascii="Simplified Arabic" w:eastAsia="Calibri" w:hAnsi="Simplified Arabic" w:cs="Simplified Arabic"/>
          <w:sz w:val="28"/>
          <w:szCs w:val="28"/>
        </w:rPr>
        <w:t>Green Airport Concept Features</w:t>
      </w:r>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 xml:space="preserve">and Examples Full Guide,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May</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8,</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2021 from: </w:t>
      </w:r>
      <w:hyperlink r:id="rId46" w:history="1">
        <w:r w:rsidRPr="00C0593A">
          <w:rPr>
            <w:rStyle w:val="Hyperlink"/>
            <w:rFonts w:ascii="Simplified Arabic" w:eastAsia="Calibri" w:hAnsi="Simplified Arabic" w:cs="Simplified Arabic"/>
            <w:sz w:val="24"/>
            <w:szCs w:val="24"/>
          </w:rPr>
          <w:t>https://vincivilworld.com/</w:t>
        </w:r>
      </w:hyperlink>
      <w:r>
        <w:rPr>
          <w:rFonts w:ascii="Simplified Arabic" w:eastAsia="Calibri" w:hAnsi="Simplified Arabic" w:cs="Simplified Arabic"/>
          <w:sz w:val="28"/>
          <w:szCs w:val="28"/>
        </w:rPr>
        <w:t xml:space="preserve"> .</w:t>
      </w:r>
    </w:p>
    <w:p w:rsidR="00862EBF" w:rsidRPr="00B64020" w:rsidRDefault="00862EBF" w:rsidP="00862EBF">
      <w:pPr>
        <w:numPr>
          <w:ilvl w:val="0"/>
          <w:numId w:val="25"/>
        </w:numPr>
        <w:bidi w:val="0"/>
        <w:spacing w:after="200"/>
        <w:ind w:left="426" w:hanging="246"/>
        <w:contextualSpacing/>
        <w:jc w:val="lowKashida"/>
        <w:rPr>
          <w:rStyle w:val="Hyperlink"/>
          <w:rFonts w:ascii="Simplified Arabic" w:eastAsia="Calibri" w:hAnsi="Simplified Arabic" w:cs="Simplified Arabic"/>
          <w:color w:val="auto"/>
          <w:sz w:val="28"/>
          <w:szCs w:val="28"/>
          <w:u w:val="none"/>
        </w:rPr>
      </w:pPr>
      <w:r w:rsidRPr="002B23A8">
        <w:rPr>
          <w:rFonts w:ascii="Simplified Arabic" w:eastAsia="Calibri" w:hAnsi="Simplified Arabic" w:cs="Simplified Arabic"/>
          <w:sz w:val="28"/>
          <w:szCs w:val="28"/>
        </w:rPr>
        <w:t>Cochin international airport limited,</w:t>
      </w:r>
      <w:r>
        <w:rPr>
          <w:rFonts w:ascii="Simplified Arabic" w:eastAsia="Calibri" w:hAnsi="Simplified Arabic" w:cs="Simplified Arabic"/>
          <w:sz w:val="28"/>
          <w:szCs w:val="28"/>
        </w:rPr>
        <w:t xml:space="preserve"> (2021),</w:t>
      </w:r>
      <w:r w:rsidRPr="002B23A8">
        <w:rPr>
          <w:rFonts w:ascii="Simplified Arabic" w:eastAsia="Calibri" w:hAnsi="Simplified Arabic" w:cs="Simplified Arabic"/>
          <w:sz w:val="28"/>
          <w:szCs w:val="28"/>
        </w:rPr>
        <w:t xml:space="preserve"> airport information,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Jan</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25,</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2021 from:</w:t>
      </w:r>
      <w:r>
        <w:t xml:space="preserve"> </w:t>
      </w:r>
      <w:hyperlink r:id="rId47" w:history="1">
        <w:r w:rsidRPr="00C0593A">
          <w:rPr>
            <w:rStyle w:val="Hyperlink"/>
            <w:rFonts w:ascii="Simplified Arabic" w:eastAsia="Calibri" w:hAnsi="Simplified Arabic" w:cs="Simplified Arabic"/>
            <w:sz w:val="24"/>
            <w:szCs w:val="24"/>
          </w:rPr>
          <w:t>https://cial.aero/</w:t>
        </w:r>
      </w:hyperlink>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Ahmed El Dahan,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2021</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 xml:space="preserve">, Success and Tribulation: The Airports of Ecuador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July</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13,</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2022 from: </w:t>
      </w:r>
      <w:hyperlink r:id="rId48" w:history="1">
        <w:r w:rsidRPr="00C0593A">
          <w:rPr>
            <w:rStyle w:val="Hyperlink"/>
            <w:rFonts w:ascii="Simplified Arabic" w:eastAsia="Calibri" w:hAnsi="Simplified Arabic" w:cs="Simplified Arabic"/>
            <w:sz w:val="24"/>
            <w:szCs w:val="24"/>
          </w:rPr>
          <w:t>https://www.eways-aviation.com</w:t>
        </w:r>
      </w:hyperlink>
      <w:r w:rsidRPr="00C0593A">
        <w:rPr>
          <w:rStyle w:val="Hyperlink"/>
          <w:rFonts w:ascii="Simplified Arabic" w:eastAsia="Calibri" w:hAnsi="Simplified Arabic" w:cs="Simplified Arabic"/>
          <w:sz w:val="24"/>
          <w:szCs w:val="24"/>
        </w:rPr>
        <w:t>.</w:t>
      </w:r>
      <w:r>
        <w:rPr>
          <w:rFonts w:ascii="Simplified Arabic" w:eastAsia="Calibri" w:hAnsi="Simplified Arabic" w:cs="Simplified Arabic"/>
          <w:sz w:val="28"/>
          <w:szCs w:val="28"/>
        </w:rPr>
        <w:t xml:space="preserve"> </w:t>
      </w:r>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Federal statistical office, </w:t>
      </w:r>
      <w:r>
        <w:rPr>
          <w:rFonts w:ascii="Simplified Arabic" w:eastAsia="Calibri" w:hAnsi="Simplified Arabic" w:cs="Simplified Arabic"/>
          <w:sz w:val="28"/>
          <w:szCs w:val="28"/>
        </w:rPr>
        <w:t>(</w:t>
      </w:r>
      <w:r w:rsidRPr="00845B50">
        <w:rPr>
          <w:rFonts w:ascii="Simplified Arabic" w:eastAsia="Calibri" w:hAnsi="Simplified Arabic" w:cs="Simplified Arabic"/>
          <w:sz w:val="28"/>
          <w:szCs w:val="28"/>
        </w:rPr>
        <w:t>2019</w:t>
      </w:r>
      <w:r>
        <w:rPr>
          <w:rFonts w:ascii="Simplified Arabic" w:eastAsia="Calibri" w:hAnsi="Simplified Arabic" w:cs="Simplified Arabic"/>
          <w:sz w:val="28"/>
          <w:szCs w:val="28"/>
        </w:rPr>
        <w:t xml:space="preserve">), Swiss civil aviation, </w:t>
      </w:r>
      <w:r w:rsidRPr="00845B50">
        <w:rPr>
          <w:rFonts w:ascii="Simplified Arabic" w:eastAsia="Calibri" w:hAnsi="Simplified Arabic" w:cs="Simplified Arabic"/>
          <w:sz w:val="28"/>
          <w:szCs w:val="28"/>
        </w:rPr>
        <w:t xml:space="preserve">mobility, and transport,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Oct</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3,</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2022 from: </w:t>
      </w:r>
      <w:hyperlink r:id="rId49" w:history="1">
        <w:r w:rsidRPr="00EB4A05">
          <w:rPr>
            <w:rStyle w:val="Hyperlink"/>
            <w:rFonts w:ascii="Simplified Arabic" w:eastAsia="Calibri" w:hAnsi="Simplified Arabic" w:cs="Simplified Arabic"/>
            <w:sz w:val="20"/>
            <w:szCs w:val="20"/>
          </w:rPr>
          <w:t>https://www.bfs.admin.ch/bfs/en/</w:t>
        </w:r>
      </w:hyperlink>
      <w:r w:rsidRPr="00EB4A05">
        <w:rPr>
          <w:rStyle w:val="Hyperlink"/>
          <w:rFonts w:ascii="Simplified Arabic" w:eastAsia="Calibri" w:hAnsi="Simplified Arabic" w:cs="Simplified Arabic"/>
        </w:rPr>
        <w:t xml:space="preserve"> .</w:t>
      </w:r>
      <w:r w:rsidRPr="00EB4A05">
        <w:rPr>
          <w:rFonts w:ascii="Simplified Arabic" w:eastAsia="Calibri" w:hAnsi="Simplified Arabic" w:cs="Simplified Arabic"/>
        </w:rPr>
        <w:t xml:space="preserve"> </w:t>
      </w:r>
    </w:p>
    <w:p w:rsidR="00862EBF" w:rsidRPr="00845B50" w:rsidRDefault="00862EBF" w:rsidP="00862EBF">
      <w:pPr>
        <w:numPr>
          <w:ilvl w:val="0"/>
          <w:numId w:val="25"/>
        </w:numPr>
        <w:bidi w:val="0"/>
        <w:spacing w:after="200"/>
        <w:ind w:left="426" w:hanging="246"/>
        <w:contextualSpacing/>
        <w:jc w:val="lowKashida"/>
        <w:rPr>
          <w:rFonts w:ascii="Simplified Arabic" w:eastAsia="Calibri" w:hAnsi="Simplified Arabic" w:cs="Simplified Arabic"/>
          <w:sz w:val="28"/>
          <w:szCs w:val="28"/>
        </w:rPr>
      </w:pPr>
      <w:r w:rsidRPr="00845B50">
        <w:rPr>
          <w:rFonts w:ascii="Simplified Arabic" w:eastAsia="Calibri" w:hAnsi="Simplified Arabic" w:cs="Simplified Arabic"/>
          <w:sz w:val="28"/>
          <w:szCs w:val="28"/>
        </w:rPr>
        <w:t xml:space="preserve">Joe Baker, 2018, the world’s most environmentally friendly airports, </w:t>
      </w:r>
      <w:r>
        <w:rPr>
          <w:rFonts w:ascii="Simplified Arabic" w:eastAsia="Calibri" w:hAnsi="Simplified Arabic" w:cs="Simplified Arabic"/>
          <w:sz w:val="28"/>
          <w:szCs w:val="28"/>
        </w:rPr>
        <w:t>Retrieved</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Oct</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12,</w:t>
      </w:r>
      <w:r w:rsidRPr="00845B50">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Pr>
        <w:t xml:space="preserve">2021 from: </w:t>
      </w:r>
      <w:hyperlink r:id="rId50" w:history="1">
        <w:r w:rsidRPr="00C0593A">
          <w:rPr>
            <w:rStyle w:val="Hyperlink"/>
            <w:rFonts w:ascii="Simplified Arabic" w:eastAsia="Calibri" w:hAnsi="Simplified Arabic" w:cs="Simplified Arabic"/>
            <w:sz w:val="24"/>
            <w:szCs w:val="24"/>
          </w:rPr>
          <w:t>https://www.airport-technology.com/</w:t>
        </w:r>
      </w:hyperlink>
      <w:r>
        <w:rPr>
          <w:rFonts w:ascii="Simplified Arabic" w:eastAsia="Calibri" w:hAnsi="Simplified Arabic" w:cs="Simplified Arabic"/>
          <w:sz w:val="28"/>
          <w:szCs w:val="28"/>
        </w:rPr>
        <w:t xml:space="preserve"> </w:t>
      </w:r>
      <w:r w:rsidRPr="00845B50">
        <w:rPr>
          <w:rFonts w:ascii="Simplified Arabic" w:eastAsia="Calibri" w:hAnsi="Simplified Arabic" w:cs="Simplified Arabic"/>
          <w:sz w:val="28"/>
          <w:szCs w:val="28"/>
        </w:rPr>
        <w:t>.</w:t>
      </w:r>
    </w:p>
    <w:p w:rsidR="00862EBF" w:rsidRDefault="00862EBF" w:rsidP="00862EBF">
      <w:pPr>
        <w:numPr>
          <w:ilvl w:val="0"/>
          <w:numId w:val="25"/>
        </w:numPr>
        <w:bidi w:val="0"/>
        <w:spacing w:after="200"/>
        <w:ind w:left="426" w:hanging="246"/>
        <w:contextualSpacing/>
        <w:jc w:val="lowKashida"/>
      </w:pPr>
      <w:r w:rsidRPr="0048376A">
        <w:rPr>
          <w:rFonts w:ascii="Simplified Arabic" w:eastAsia="Calibri" w:hAnsi="Simplified Arabic" w:cs="Simplified Arabic"/>
          <w:sz w:val="28"/>
          <w:szCs w:val="28"/>
        </w:rPr>
        <w:t xml:space="preserve">Prem Jagyasi, (2019), Top 10 Greenest Airports In The World, Retrieved septemper, 6, 2021 from: </w:t>
      </w:r>
      <w:hyperlink r:id="rId51" w:history="1">
        <w:r w:rsidRPr="00C0593A">
          <w:rPr>
            <w:rStyle w:val="Hyperlink"/>
            <w:rFonts w:ascii="Simplified Arabic" w:eastAsia="Calibri" w:hAnsi="Simplified Arabic" w:cs="Simplified Arabic"/>
            <w:sz w:val="24"/>
            <w:szCs w:val="24"/>
          </w:rPr>
          <w:t>https://greendiary.com/</w:t>
        </w:r>
      </w:hyperlink>
      <w:r w:rsidRPr="00C0593A">
        <w:rPr>
          <w:rStyle w:val="Hyperlink"/>
          <w:sz w:val="24"/>
          <w:szCs w:val="24"/>
        </w:rPr>
        <w:t>.</w:t>
      </w: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62EBF">
      <w:pPr>
        <w:bidi w:val="0"/>
        <w:spacing w:after="240" w:line="276" w:lineRule="auto"/>
        <w:contextualSpacing/>
        <w:jc w:val="lowKashida"/>
        <w:rPr>
          <w:rFonts w:asciiTheme="majorBidi" w:eastAsia="Calibri" w:hAnsiTheme="majorBidi" w:cstheme="majorBidi"/>
          <w:sz w:val="28"/>
          <w:szCs w:val="28"/>
          <w:rtl/>
        </w:rPr>
      </w:pPr>
      <w:r w:rsidRPr="00BC2D80">
        <w:rPr>
          <w:rFonts w:asciiTheme="majorBidi" w:eastAsia="Calibri" w:hAnsiTheme="majorBidi" w:cstheme="majorBidi"/>
          <w:sz w:val="28"/>
          <w:szCs w:val="28"/>
        </w:rPr>
        <w:lastRenderedPageBreak/>
        <w:t>the experiences of a number of international countries that are pioneers in converting their airports into green airports, and evaluate the current situation at Cairo International Airport and the steps it took to transform towards green airports and their role in achieving the goals of sustainable development. The study divided into five integrated chapters. The first chapter dealt with the basic concepts of the study and previous literature, while the second chapter dealt with the importance of air transport and the negative effects of air transport on the environment at airports, represented in energy consumption, water consumption, emissions, noise, waste, and air quality. Standards identified. Green airports and the most important axes that must worked on to transform towards green airports. In the third chapter, light was shed on the experiences of some international airports in green transformation, while the fourth chapter dealt with air transport in the Arab Republic of Egypt and reviewed the steps of Cairo Airport towards sustainability</w:t>
      </w:r>
      <w:r w:rsidRPr="00BC2D80">
        <w:rPr>
          <w:rFonts w:asciiTheme="majorBidi" w:eastAsia="Calibri" w:hAnsiTheme="majorBidi" w:cstheme="majorBidi"/>
          <w:sz w:val="28"/>
          <w:szCs w:val="28"/>
          <w:rtl/>
        </w:rPr>
        <w:t>.</w:t>
      </w:r>
    </w:p>
    <w:p w:rsidR="00862EBF" w:rsidRDefault="00862EBF" w:rsidP="00862EBF">
      <w:pPr>
        <w:bidi w:val="0"/>
        <w:spacing w:after="240" w:line="276" w:lineRule="auto"/>
        <w:contextualSpacing/>
        <w:jc w:val="lowKashida"/>
        <w:rPr>
          <w:rFonts w:asciiTheme="majorBidi" w:eastAsia="Calibri" w:hAnsiTheme="majorBidi" w:cstheme="majorBidi"/>
          <w:sz w:val="28"/>
          <w:szCs w:val="28"/>
        </w:rPr>
      </w:pPr>
      <w:r w:rsidRPr="00BC2D80">
        <w:rPr>
          <w:rFonts w:asciiTheme="majorBidi" w:eastAsia="Calibri" w:hAnsiTheme="majorBidi" w:cstheme="majorBidi"/>
          <w:sz w:val="28"/>
          <w:szCs w:val="28"/>
        </w:rPr>
        <w:t xml:space="preserve">The study concluded, after examining the experiences of a number of green airports, the need to activate green airports to reduce the negative impact of air transport and achieve sustainable development goals. </w:t>
      </w:r>
    </w:p>
    <w:p w:rsidR="00862EBF" w:rsidRDefault="00862EBF" w:rsidP="00862EBF">
      <w:pPr>
        <w:bidi w:val="0"/>
        <w:spacing w:after="240" w:line="276" w:lineRule="auto"/>
        <w:contextualSpacing/>
        <w:jc w:val="lowKashida"/>
        <w:rPr>
          <w:rFonts w:asciiTheme="majorBidi" w:eastAsia="Calibri" w:hAnsiTheme="majorBidi" w:cstheme="majorBidi"/>
          <w:sz w:val="28"/>
          <w:szCs w:val="28"/>
        </w:rPr>
      </w:pPr>
      <w:r w:rsidRPr="00BC2D80">
        <w:rPr>
          <w:rFonts w:asciiTheme="majorBidi" w:eastAsia="Calibri" w:hAnsiTheme="majorBidi" w:cstheme="majorBidi"/>
          <w:sz w:val="28"/>
          <w:szCs w:val="28"/>
        </w:rPr>
        <w:t>The Cairo Airport Company has taken effective steps in the tra</w:t>
      </w:r>
      <w:r>
        <w:rPr>
          <w:rFonts w:asciiTheme="majorBidi" w:eastAsia="Calibri" w:hAnsiTheme="majorBidi" w:cstheme="majorBidi"/>
          <w:sz w:val="28"/>
          <w:szCs w:val="28"/>
        </w:rPr>
        <w:t>nsition towards sustainability</w:t>
      </w:r>
      <w:r>
        <w:rPr>
          <w:rFonts w:asciiTheme="majorBidi" w:eastAsia="Calibri" w:hAnsiTheme="majorBidi" w:cstheme="majorBidi" w:hint="cs"/>
          <w:sz w:val="28"/>
          <w:szCs w:val="28"/>
          <w:rtl/>
        </w:rPr>
        <w:t xml:space="preserve"> </w:t>
      </w:r>
      <w:r w:rsidRPr="00BC2D80">
        <w:rPr>
          <w:rFonts w:asciiTheme="majorBidi" w:eastAsia="Calibri" w:hAnsiTheme="majorBidi" w:cstheme="majorBidi"/>
          <w:sz w:val="28"/>
          <w:szCs w:val="28"/>
        </w:rPr>
        <w:t>desiring to avoid any negative effects That may result from the various civil aviation activities at the airport on the elements of the environment</w:t>
      </w:r>
      <w:r>
        <w:rPr>
          <w:rFonts w:asciiTheme="majorBidi" w:eastAsia="Calibri" w:hAnsiTheme="majorBidi" w:cstheme="majorBidi"/>
          <w:sz w:val="28"/>
          <w:szCs w:val="28"/>
        </w:rPr>
        <w:t>,</w:t>
      </w:r>
      <w:r w:rsidRPr="00BC2D80">
        <w:rPr>
          <w:rFonts w:asciiTheme="majorBidi" w:eastAsia="Calibri" w:hAnsiTheme="majorBidi" w:cstheme="majorBidi"/>
          <w:sz w:val="28"/>
          <w:szCs w:val="28"/>
        </w:rPr>
        <w:t xml:space="preserve"> to keep pace with the development of the idea of converting airports into en</w:t>
      </w:r>
      <w:r>
        <w:rPr>
          <w:rFonts w:asciiTheme="majorBidi" w:eastAsia="Calibri" w:hAnsiTheme="majorBidi" w:cstheme="majorBidi"/>
          <w:sz w:val="28"/>
          <w:szCs w:val="28"/>
        </w:rPr>
        <w:t>vironmentally friendly airports.</w:t>
      </w:r>
      <w:r w:rsidRPr="00BC2D80">
        <w:rPr>
          <w:rFonts w:asciiTheme="majorBidi" w:eastAsia="Calibri" w:hAnsiTheme="majorBidi" w:cstheme="majorBidi"/>
          <w:sz w:val="28"/>
          <w:szCs w:val="28"/>
        </w:rPr>
        <w:t xml:space="preserve"> meaning sustainable green airports that meet the standards of green airports. And the need to complete the requirements for activating green airports at Cairo International Airport to achieve Egypt's Vision 2030.</w:t>
      </w:r>
    </w:p>
    <w:p w:rsidR="00862EBF" w:rsidRDefault="00862EBF" w:rsidP="00862EBF">
      <w:pPr>
        <w:bidi w:val="0"/>
        <w:spacing w:after="240" w:line="276" w:lineRule="auto"/>
        <w:contextualSpacing/>
        <w:jc w:val="lowKashida"/>
        <w:rPr>
          <w:rFonts w:asciiTheme="majorBidi" w:eastAsia="Calibri" w:hAnsiTheme="majorBidi" w:cstheme="majorBidi"/>
          <w:sz w:val="28"/>
          <w:szCs w:val="28"/>
        </w:rPr>
      </w:pPr>
    </w:p>
    <w:p w:rsidR="00862EBF" w:rsidRDefault="00862EBF" w:rsidP="00862EBF">
      <w:pPr>
        <w:bidi w:val="0"/>
        <w:spacing w:after="240" w:line="276" w:lineRule="auto"/>
        <w:contextualSpacing/>
        <w:jc w:val="lowKashida"/>
        <w:rPr>
          <w:rFonts w:asciiTheme="majorBidi" w:eastAsia="Calibri" w:hAnsiTheme="majorBidi" w:cstheme="majorBidi"/>
          <w:sz w:val="28"/>
          <w:szCs w:val="28"/>
        </w:rPr>
      </w:pPr>
    </w:p>
    <w:p w:rsidR="00862EBF" w:rsidRDefault="00862EBF" w:rsidP="00862EBF">
      <w:pPr>
        <w:bidi w:val="0"/>
        <w:spacing w:after="240" w:line="276" w:lineRule="auto"/>
        <w:contextualSpacing/>
        <w:jc w:val="lowKashida"/>
        <w:rPr>
          <w:rFonts w:asciiTheme="majorBidi" w:eastAsia="Calibri" w:hAnsiTheme="majorBidi" w:cstheme="majorBidi"/>
          <w:sz w:val="28"/>
          <w:szCs w:val="28"/>
        </w:rPr>
      </w:pPr>
    </w:p>
    <w:p w:rsidR="00862EBF" w:rsidRPr="00BC2D80" w:rsidRDefault="00862EBF" w:rsidP="00862EBF">
      <w:pPr>
        <w:bidi w:val="0"/>
        <w:spacing w:after="200" w:line="276" w:lineRule="auto"/>
        <w:contextualSpacing/>
        <w:jc w:val="center"/>
        <w:rPr>
          <w:rFonts w:asciiTheme="majorBidi" w:eastAsia="Calibri" w:hAnsiTheme="majorBidi" w:cstheme="majorBidi"/>
          <w:b/>
          <w:bCs/>
          <w:sz w:val="32"/>
          <w:szCs w:val="32"/>
          <w:u w:val="single"/>
        </w:rPr>
      </w:pPr>
      <w:r w:rsidRPr="00BC2D80">
        <w:rPr>
          <w:rFonts w:asciiTheme="majorBidi" w:eastAsia="Calibri" w:hAnsiTheme="majorBidi" w:cstheme="majorBidi"/>
          <w:b/>
          <w:bCs/>
          <w:sz w:val="32"/>
          <w:szCs w:val="32"/>
          <w:u w:val="single"/>
        </w:rPr>
        <w:lastRenderedPageBreak/>
        <w:t>Summary</w:t>
      </w:r>
    </w:p>
    <w:p w:rsidR="00862EBF" w:rsidRPr="00BC2D80" w:rsidRDefault="00862EBF" w:rsidP="00862EBF">
      <w:pPr>
        <w:bidi w:val="0"/>
        <w:spacing w:after="240" w:line="276" w:lineRule="auto"/>
        <w:contextualSpacing/>
        <w:jc w:val="lowKashida"/>
        <w:rPr>
          <w:rFonts w:asciiTheme="majorBidi" w:eastAsia="Calibri" w:hAnsiTheme="majorBidi" w:cstheme="majorBidi"/>
          <w:sz w:val="28"/>
          <w:szCs w:val="28"/>
        </w:rPr>
      </w:pPr>
      <w:r w:rsidRPr="00BC2D80">
        <w:rPr>
          <w:rFonts w:asciiTheme="majorBidi" w:eastAsia="Calibri" w:hAnsiTheme="majorBidi" w:cstheme="majorBidi"/>
          <w:sz w:val="28"/>
          <w:szCs w:val="28"/>
        </w:rPr>
        <w:t xml:space="preserve">Today, the world is witnessing many environmental changes, which led to the emergence of economic crises, the climate change crisis, and the problem of pollution that the world is currently exposed to, which has given environmental issues a global character that does not recognize political borders and has received the attention of the international community. </w:t>
      </w:r>
      <w:r>
        <w:rPr>
          <w:rFonts w:asciiTheme="majorBidi" w:eastAsia="Calibri" w:hAnsiTheme="majorBidi" w:cstheme="majorBidi"/>
          <w:sz w:val="28"/>
          <w:szCs w:val="28"/>
        </w:rPr>
        <w:t xml:space="preserve">A </w:t>
      </w:r>
      <w:r w:rsidRPr="00BC2D80">
        <w:rPr>
          <w:rFonts w:asciiTheme="majorBidi" w:eastAsia="Calibri" w:hAnsiTheme="majorBidi" w:cstheme="majorBidi"/>
          <w:sz w:val="28"/>
          <w:szCs w:val="28"/>
        </w:rPr>
        <w:t xml:space="preserve">new </w:t>
      </w:r>
      <w:r>
        <w:rPr>
          <w:rFonts w:asciiTheme="majorBidi" w:eastAsia="Calibri" w:hAnsiTheme="majorBidi" w:cstheme="majorBidi"/>
          <w:sz w:val="28"/>
          <w:szCs w:val="28"/>
        </w:rPr>
        <w:t>economic</w:t>
      </w:r>
      <w:r w:rsidRPr="00BC2D80">
        <w:rPr>
          <w:rFonts w:asciiTheme="majorBidi" w:eastAsia="Calibri" w:hAnsiTheme="majorBidi" w:cstheme="majorBidi"/>
          <w:sz w:val="28"/>
          <w:szCs w:val="28"/>
        </w:rPr>
        <w:t xml:space="preserve"> system called </w:t>
      </w:r>
      <w:r>
        <w:rPr>
          <w:rFonts w:asciiTheme="majorBidi" w:eastAsia="Calibri" w:hAnsiTheme="majorBidi" w:cstheme="majorBidi"/>
          <w:sz w:val="28"/>
          <w:szCs w:val="28"/>
        </w:rPr>
        <w:t xml:space="preserve">the </w:t>
      </w:r>
      <w:r w:rsidRPr="00BC2D80">
        <w:rPr>
          <w:rFonts w:asciiTheme="majorBidi" w:eastAsia="Calibri" w:hAnsiTheme="majorBidi" w:cstheme="majorBidi"/>
          <w:sz w:val="28"/>
          <w:szCs w:val="28"/>
        </w:rPr>
        <w:t>"green economy" to improve the quality of human life, preserve the environment</w:t>
      </w:r>
      <w:r>
        <w:rPr>
          <w:rFonts w:asciiTheme="majorBidi" w:eastAsia="Calibri" w:hAnsiTheme="majorBidi" w:cstheme="majorBidi"/>
          <w:sz w:val="28"/>
          <w:szCs w:val="28"/>
        </w:rPr>
        <w:t>,</w:t>
      </w:r>
      <w:r w:rsidRPr="00BC2D80">
        <w:rPr>
          <w:rFonts w:asciiTheme="majorBidi" w:eastAsia="Calibri" w:hAnsiTheme="majorBidi" w:cstheme="majorBidi"/>
          <w:sz w:val="28"/>
          <w:szCs w:val="28"/>
        </w:rPr>
        <w:t xml:space="preserve"> and pursue economic and human development</w:t>
      </w:r>
      <w:r w:rsidRPr="00BC2D80">
        <w:rPr>
          <w:rFonts w:asciiTheme="majorBidi" w:eastAsia="Calibri" w:hAnsiTheme="majorBidi" w:cstheme="majorBidi"/>
          <w:sz w:val="28"/>
          <w:szCs w:val="28"/>
          <w:rtl/>
        </w:rPr>
        <w:t xml:space="preserve">. </w:t>
      </w:r>
    </w:p>
    <w:p w:rsidR="00862EBF" w:rsidRPr="00BC2D80" w:rsidRDefault="00862EBF" w:rsidP="00862EBF">
      <w:pPr>
        <w:bidi w:val="0"/>
        <w:spacing w:after="240" w:line="276" w:lineRule="auto"/>
        <w:contextualSpacing/>
        <w:jc w:val="lowKashida"/>
        <w:rPr>
          <w:rFonts w:asciiTheme="majorBidi" w:eastAsia="Calibri" w:hAnsiTheme="majorBidi" w:cstheme="majorBidi"/>
          <w:sz w:val="28"/>
          <w:szCs w:val="28"/>
        </w:rPr>
      </w:pPr>
      <w:r w:rsidRPr="00BC2D80">
        <w:rPr>
          <w:rFonts w:asciiTheme="majorBidi" w:eastAsia="Calibri" w:hAnsiTheme="majorBidi" w:cstheme="majorBidi"/>
          <w:sz w:val="28"/>
          <w:szCs w:val="28"/>
        </w:rPr>
        <w:t xml:space="preserve">The world now needs to formulate new global policies for the development process based on an ecological system that takes into account the balance between needs and </w:t>
      </w:r>
      <w:r>
        <w:rPr>
          <w:rFonts w:asciiTheme="majorBidi" w:eastAsia="Calibri" w:hAnsiTheme="majorBidi" w:cstheme="majorBidi"/>
          <w:sz w:val="28"/>
          <w:szCs w:val="28"/>
        </w:rPr>
        <w:t xml:space="preserve">the </w:t>
      </w:r>
      <w:r w:rsidRPr="00BC2D80">
        <w:rPr>
          <w:rFonts w:asciiTheme="majorBidi" w:eastAsia="Calibri" w:hAnsiTheme="majorBidi" w:cstheme="majorBidi"/>
          <w:sz w:val="28"/>
          <w:szCs w:val="28"/>
        </w:rPr>
        <w:t>rational use to the degree that maintain the balance of life to manage human life and achieve development. And all fields began to seek green transformation and follow an economic system that preserves the environment</w:t>
      </w:r>
      <w:r w:rsidRPr="00BC2D80">
        <w:rPr>
          <w:rFonts w:asciiTheme="majorBidi" w:eastAsia="Calibri" w:hAnsiTheme="majorBidi" w:cstheme="majorBidi"/>
          <w:sz w:val="28"/>
          <w:szCs w:val="28"/>
          <w:rtl/>
        </w:rPr>
        <w:t xml:space="preserve">. </w:t>
      </w:r>
    </w:p>
    <w:p w:rsidR="00862EBF" w:rsidRPr="00BC2D80" w:rsidRDefault="00862EBF" w:rsidP="00862EBF">
      <w:pPr>
        <w:bidi w:val="0"/>
        <w:spacing w:after="240" w:line="276" w:lineRule="auto"/>
        <w:contextualSpacing/>
        <w:jc w:val="lowKashida"/>
        <w:rPr>
          <w:rFonts w:asciiTheme="majorBidi" w:eastAsia="Calibri" w:hAnsiTheme="majorBidi" w:cstheme="majorBidi"/>
          <w:sz w:val="28"/>
          <w:szCs w:val="28"/>
        </w:rPr>
      </w:pPr>
      <w:r w:rsidRPr="00BC2D80">
        <w:rPr>
          <w:rFonts w:asciiTheme="majorBidi" w:eastAsia="Calibri" w:hAnsiTheme="majorBidi" w:cstheme="majorBidi"/>
          <w:sz w:val="28"/>
          <w:szCs w:val="28"/>
        </w:rPr>
        <w:t>Despite the importance of air transport and the many advantages and gains achieved by the air transport industry, there are many negative effects on the environment, and the environmental problems of air transport appear in their impact on climate change, noise and air pollution, waste management, energy</w:t>
      </w:r>
      <w:r>
        <w:rPr>
          <w:rFonts w:asciiTheme="majorBidi" w:eastAsia="Calibri" w:hAnsiTheme="majorBidi" w:cstheme="majorBidi"/>
          <w:sz w:val="28"/>
          <w:szCs w:val="28"/>
        </w:rPr>
        <w:t>,</w:t>
      </w:r>
      <w:r w:rsidRPr="00BC2D80">
        <w:rPr>
          <w:rFonts w:asciiTheme="majorBidi" w:eastAsia="Calibri" w:hAnsiTheme="majorBidi" w:cstheme="majorBidi"/>
          <w:sz w:val="28"/>
          <w:szCs w:val="28"/>
        </w:rPr>
        <w:t xml:space="preserve"> and water consumption, all of which hinder the achievement of development</w:t>
      </w:r>
      <w:r>
        <w:rPr>
          <w:rFonts w:asciiTheme="majorBidi" w:eastAsia="Calibri" w:hAnsiTheme="majorBidi" w:cstheme="majorBidi"/>
          <w:sz w:val="28"/>
          <w:szCs w:val="28"/>
        </w:rPr>
        <w:t xml:space="preserve"> </w:t>
      </w:r>
      <w:r w:rsidRPr="00BC2D80">
        <w:rPr>
          <w:rFonts w:asciiTheme="majorBidi" w:eastAsia="Calibri" w:hAnsiTheme="majorBidi" w:cstheme="majorBidi"/>
          <w:sz w:val="28"/>
          <w:szCs w:val="28"/>
        </w:rPr>
        <w:t>sustainable</w:t>
      </w:r>
      <w:r w:rsidRPr="00BC2D80">
        <w:rPr>
          <w:rFonts w:asciiTheme="majorBidi" w:eastAsia="Calibri" w:hAnsiTheme="majorBidi" w:cstheme="majorBidi"/>
          <w:sz w:val="28"/>
          <w:szCs w:val="28"/>
          <w:rtl/>
        </w:rPr>
        <w:t xml:space="preserve">. </w:t>
      </w:r>
    </w:p>
    <w:p w:rsidR="00862EBF" w:rsidRPr="00BC2D80" w:rsidRDefault="00862EBF" w:rsidP="00862EBF">
      <w:pPr>
        <w:bidi w:val="0"/>
        <w:spacing w:after="240" w:line="276" w:lineRule="auto"/>
        <w:contextualSpacing/>
        <w:jc w:val="lowKashida"/>
        <w:rPr>
          <w:rFonts w:asciiTheme="majorBidi" w:eastAsia="Calibri" w:hAnsiTheme="majorBidi" w:cstheme="majorBidi"/>
          <w:sz w:val="28"/>
          <w:szCs w:val="28"/>
        </w:rPr>
      </w:pPr>
      <w:r w:rsidRPr="00BC2D80">
        <w:rPr>
          <w:rFonts w:asciiTheme="majorBidi" w:eastAsia="Calibri" w:hAnsiTheme="majorBidi" w:cstheme="majorBidi"/>
          <w:sz w:val="28"/>
          <w:szCs w:val="28"/>
        </w:rPr>
        <w:t xml:space="preserve">Airport management around the world is now seeking to move towards activating green airports to keep pace with global changes and achieve environmental sustainability due to the negative impacts </w:t>
      </w:r>
      <w:r>
        <w:rPr>
          <w:rFonts w:asciiTheme="majorBidi" w:eastAsia="Calibri" w:hAnsiTheme="majorBidi" w:cstheme="majorBidi"/>
          <w:sz w:val="28"/>
          <w:szCs w:val="28"/>
        </w:rPr>
        <w:t xml:space="preserve">there </w:t>
      </w:r>
      <w:r w:rsidRPr="00BC2D80">
        <w:rPr>
          <w:rFonts w:asciiTheme="majorBidi" w:eastAsia="Calibri" w:hAnsiTheme="majorBidi" w:cstheme="majorBidi"/>
          <w:sz w:val="28"/>
          <w:szCs w:val="28"/>
        </w:rPr>
        <w:t>airports cause on the environment</w:t>
      </w:r>
      <w:r w:rsidRPr="00BC2D80">
        <w:rPr>
          <w:rFonts w:asciiTheme="majorBidi" w:eastAsia="Calibri" w:hAnsiTheme="majorBidi" w:cstheme="majorBidi"/>
          <w:sz w:val="28"/>
          <w:szCs w:val="28"/>
          <w:rtl/>
        </w:rPr>
        <w:t>.</w:t>
      </w:r>
    </w:p>
    <w:p w:rsidR="00862EBF" w:rsidRDefault="00862EBF" w:rsidP="00862EBF">
      <w:pPr>
        <w:bidi w:val="0"/>
        <w:spacing w:after="240" w:line="276" w:lineRule="auto"/>
        <w:contextualSpacing/>
        <w:jc w:val="lowKashida"/>
        <w:rPr>
          <w:rFonts w:asciiTheme="majorBidi" w:eastAsia="Calibri" w:hAnsiTheme="majorBidi" w:cstheme="majorBidi"/>
          <w:sz w:val="28"/>
          <w:szCs w:val="28"/>
        </w:rPr>
      </w:pPr>
      <w:r w:rsidRPr="00BC2D80">
        <w:rPr>
          <w:rFonts w:asciiTheme="majorBidi" w:eastAsia="Calibri" w:hAnsiTheme="majorBidi" w:cstheme="majorBidi"/>
          <w:sz w:val="28"/>
          <w:szCs w:val="28"/>
        </w:rPr>
        <w:t xml:space="preserve">The study aims to clarify </w:t>
      </w:r>
      <w:r>
        <w:rPr>
          <w:rFonts w:asciiTheme="majorBidi" w:eastAsia="Calibri" w:hAnsiTheme="majorBidi" w:cstheme="majorBidi"/>
          <w:sz w:val="28"/>
          <w:szCs w:val="28"/>
        </w:rPr>
        <w:t xml:space="preserve">has important of airports and </w:t>
      </w:r>
      <w:r w:rsidRPr="00BC2D80">
        <w:rPr>
          <w:rFonts w:asciiTheme="majorBidi" w:eastAsia="Calibri" w:hAnsiTheme="majorBidi" w:cstheme="majorBidi"/>
          <w:sz w:val="28"/>
          <w:szCs w:val="28"/>
        </w:rPr>
        <w:t xml:space="preserve">the environmental impact of air transport, </w:t>
      </w:r>
      <w:r>
        <w:rPr>
          <w:rFonts w:asciiTheme="majorBidi" w:eastAsia="Calibri" w:hAnsiTheme="majorBidi" w:cstheme="majorBidi"/>
          <w:sz w:val="28"/>
          <w:szCs w:val="28"/>
        </w:rPr>
        <w:t xml:space="preserve">and </w:t>
      </w:r>
      <w:r w:rsidRPr="00BC2D80">
        <w:rPr>
          <w:rFonts w:asciiTheme="majorBidi" w:eastAsia="Calibri" w:hAnsiTheme="majorBidi" w:cstheme="majorBidi"/>
          <w:sz w:val="28"/>
          <w:szCs w:val="28"/>
        </w:rPr>
        <w:t xml:space="preserve">identify green airport standards, and mechanisms for activating green airports at Cairo Airport to achieve Egypt's 2030 vision. Green airports and their standards. The researcher used the comparative </w:t>
      </w:r>
      <w:r>
        <w:rPr>
          <w:rFonts w:asciiTheme="majorBidi" w:eastAsia="Calibri" w:hAnsiTheme="majorBidi" w:cstheme="majorBidi"/>
          <w:sz w:val="28"/>
          <w:szCs w:val="28"/>
        </w:rPr>
        <w:t>approach</w:t>
      </w:r>
      <w:r w:rsidRPr="00BC2D80">
        <w:rPr>
          <w:rFonts w:asciiTheme="majorBidi" w:eastAsia="Calibri" w:hAnsiTheme="majorBidi" w:cstheme="majorBidi"/>
          <w:sz w:val="28"/>
          <w:szCs w:val="28"/>
        </w:rPr>
        <w:t xml:space="preserve"> to study</w:t>
      </w:r>
    </w:p>
    <w:p w:rsidR="00862EBF" w:rsidRPr="00BC2D80" w:rsidRDefault="00862EBF" w:rsidP="00862EBF">
      <w:pPr>
        <w:bidi w:val="0"/>
        <w:spacing w:after="200" w:line="276" w:lineRule="auto"/>
        <w:contextualSpacing/>
        <w:jc w:val="center"/>
        <w:rPr>
          <w:rFonts w:asciiTheme="majorBidi" w:eastAsia="Calibri" w:hAnsiTheme="majorBidi" w:cstheme="majorBidi"/>
          <w:b/>
          <w:bCs/>
          <w:sz w:val="32"/>
          <w:szCs w:val="32"/>
          <w:u w:val="single"/>
        </w:rPr>
      </w:pPr>
      <w:r w:rsidRPr="00BC2D80">
        <w:rPr>
          <w:rFonts w:asciiTheme="majorBidi" w:eastAsia="Calibri" w:hAnsiTheme="majorBidi" w:cstheme="majorBidi"/>
          <w:b/>
          <w:bCs/>
          <w:sz w:val="32"/>
          <w:szCs w:val="32"/>
          <w:u w:val="single"/>
        </w:rPr>
        <w:lastRenderedPageBreak/>
        <w:t>Abstract</w:t>
      </w:r>
    </w:p>
    <w:p w:rsidR="00862EBF" w:rsidRPr="00236DBE" w:rsidRDefault="00862EBF" w:rsidP="00862EBF">
      <w:pPr>
        <w:bidi w:val="0"/>
        <w:spacing w:after="200" w:line="276" w:lineRule="auto"/>
        <w:contextualSpacing/>
        <w:rPr>
          <w:rFonts w:asciiTheme="majorBidi" w:eastAsia="Calibri" w:hAnsiTheme="majorBidi" w:cstheme="majorBidi"/>
          <w:sz w:val="24"/>
          <w:szCs w:val="24"/>
        </w:rPr>
      </w:pPr>
      <w:r w:rsidRPr="00236DBE">
        <w:rPr>
          <w:rFonts w:asciiTheme="majorBidi" w:eastAsia="Calibri" w:hAnsiTheme="majorBidi" w:cstheme="majorBidi"/>
          <w:sz w:val="24"/>
          <w:szCs w:val="24"/>
        </w:rPr>
        <w:t>Title of the thesis: Utilizing Green Airports Mechanisms to Achieve Sustainable Development Goals, Egypt’s Vision 2030 Applying to Cairo International Airport</w:t>
      </w:r>
    </w:p>
    <w:p w:rsidR="00862EBF" w:rsidRPr="00236DBE" w:rsidRDefault="00862EBF" w:rsidP="00862EBF">
      <w:pPr>
        <w:bidi w:val="0"/>
        <w:spacing w:after="200" w:line="276" w:lineRule="auto"/>
        <w:contextualSpacing/>
        <w:rPr>
          <w:rFonts w:asciiTheme="majorBidi" w:eastAsia="Calibri" w:hAnsiTheme="majorBidi" w:cstheme="majorBidi"/>
          <w:sz w:val="24"/>
          <w:szCs w:val="24"/>
        </w:rPr>
      </w:pPr>
      <w:r w:rsidRPr="00236DBE">
        <w:rPr>
          <w:rFonts w:asciiTheme="majorBidi" w:eastAsia="Calibri" w:hAnsiTheme="majorBidi" w:cstheme="majorBidi"/>
          <w:sz w:val="24"/>
          <w:szCs w:val="24"/>
        </w:rPr>
        <w:t>Name: Mohamed Abdel-Ghany Ibrahim Abdel-Ghany</w:t>
      </w:r>
    </w:p>
    <w:p w:rsidR="00862EBF" w:rsidRPr="00236DBE" w:rsidRDefault="00862EBF" w:rsidP="00862EBF">
      <w:pPr>
        <w:bidi w:val="0"/>
        <w:spacing w:after="200" w:line="276" w:lineRule="auto"/>
        <w:contextualSpacing/>
        <w:rPr>
          <w:rFonts w:asciiTheme="majorBidi" w:eastAsia="Calibri" w:hAnsiTheme="majorBidi" w:cstheme="majorBidi"/>
          <w:sz w:val="24"/>
          <w:szCs w:val="24"/>
        </w:rPr>
      </w:pPr>
      <w:r w:rsidRPr="00236DBE">
        <w:rPr>
          <w:rFonts w:asciiTheme="majorBidi" w:eastAsia="Calibri" w:hAnsiTheme="majorBidi" w:cstheme="majorBidi"/>
          <w:sz w:val="24"/>
          <w:szCs w:val="24"/>
        </w:rPr>
        <w:t>Supervisors</w:t>
      </w:r>
      <w:r w:rsidRPr="00236DBE">
        <w:rPr>
          <w:rFonts w:asciiTheme="majorBidi" w:eastAsia="Calibri" w:hAnsiTheme="majorBidi" w:cstheme="majorBidi"/>
          <w:sz w:val="24"/>
          <w:szCs w:val="24"/>
          <w:rtl/>
        </w:rPr>
        <w:t xml:space="preserve">: </w:t>
      </w:r>
      <w:r w:rsidRPr="00236DBE">
        <w:rPr>
          <w:rFonts w:asciiTheme="majorBidi" w:eastAsia="Calibri" w:hAnsiTheme="majorBidi" w:cstheme="majorBidi"/>
          <w:sz w:val="24"/>
          <w:szCs w:val="24"/>
        </w:rPr>
        <w:t xml:space="preserve"> Dr. N</w:t>
      </w:r>
      <w:r>
        <w:rPr>
          <w:rFonts w:asciiTheme="majorBidi" w:eastAsia="Calibri" w:hAnsiTheme="majorBidi" w:cstheme="majorBidi"/>
          <w:sz w:val="24"/>
          <w:szCs w:val="24"/>
        </w:rPr>
        <w:t>e</w:t>
      </w:r>
      <w:r w:rsidRPr="00236DBE">
        <w:rPr>
          <w:rFonts w:asciiTheme="majorBidi" w:eastAsia="Calibri" w:hAnsiTheme="majorBidi" w:cstheme="majorBidi"/>
          <w:sz w:val="24"/>
          <w:szCs w:val="24"/>
        </w:rPr>
        <w:t xml:space="preserve">fisa Sayed Abu </w:t>
      </w:r>
      <w:r>
        <w:rPr>
          <w:rFonts w:asciiTheme="majorBidi" w:eastAsia="Calibri" w:hAnsiTheme="majorBidi" w:cstheme="majorBidi"/>
          <w:sz w:val="24"/>
          <w:szCs w:val="24"/>
        </w:rPr>
        <w:t>E</w:t>
      </w:r>
      <w:r w:rsidRPr="00236DBE">
        <w:rPr>
          <w:rFonts w:asciiTheme="majorBidi" w:eastAsia="Calibri" w:hAnsiTheme="majorBidi" w:cstheme="majorBidi"/>
          <w:sz w:val="24"/>
          <w:szCs w:val="24"/>
        </w:rPr>
        <w:t>l-Saud</w:t>
      </w:r>
      <w:r w:rsidRPr="00236DBE">
        <w:rPr>
          <w:rFonts w:asciiTheme="majorBidi" w:eastAsia="Calibri" w:hAnsiTheme="majorBidi" w:cstheme="majorBidi"/>
          <w:sz w:val="24"/>
          <w:szCs w:val="24"/>
          <w:rtl/>
        </w:rPr>
        <w:t xml:space="preserve">, </w:t>
      </w:r>
      <w:r w:rsidRPr="00236DBE">
        <w:rPr>
          <w:rFonts w:asciiTheme="majorBidi" w:eastAsia="Calibri" w:hAnsiTheme="majorBidi" w:cstheme="majorBidi"/>
          <w:sz w:val="24"/>
          <w:szCs w:val="24"/>
        </w:rPr>
        <w:t>Dr. Zainab Al-Sadi Year:2023</w:t>
      </w:r>
    </w:p>
    <w:p w:rsidR="00862EBF" w:rsidRPr="00236DBE" w:rsidRDefault="00862EBF" w:rsidP="00862EBF">
      <w:pPr>
        <w:bidi w:val="0"/>
        <w:spacing w:after="200" w:line="276" w:lineRule="auto"/>
        <w:contextualSpacing/>
        <w:rPr>
          <w:rFonts w:asciiTheme="majorBidi" w:eastAsia="Calibri" w:hAnsiTheme="majorBidi" w:cstheme="majorBidi"/>
          <w:sz w:val="24"/>
          <w:szCs w:val="24"/>
        </w:rPr>
      </w:pPr>
      <w:r w:rsidRPr="00236DBE">
        <w:rPr>
          <w:rFonts w:asciiTheme="majorBidi" w:eastAsia="Calibri" w:hAnsiTheme="majorBidi" w:cstheme="majorBidi"/>
          <w:sz w:val="24"/>
          <w:szCs w:val="24"/>
        </w:rPr>
        <w:t>Degree: Master of Planning &amp; Development, Institute of National Planning</w:t>
      </w:r>
    </w:p>
    <w:p w:rsidR="00862EBF" w:rsidRPr="00236DBE" w:rsidRDefault="00862EBF" w:rsidP="00862EBF">
      <w:pPr>
        <w:bidi w:val="0"/>
        <w:spacing w:line="276" w:lineRule="auto"/>
        <w:contextualSpacing/>
        <w:jc w:val="center"/>
        <w:rPr>
          <w:rFonts w:asciiTheme="majorBidi" w:eastAsia="Calibri" w:hAnsiTheme="majorBidi" w:cstheme="majorBidi"/>
          <w:sz w:val="16"/>
          <w:szCs w:val="16"/>
          <w:rtl/>
        </w:rPr>
      </w:pPr>
      <w:r w:rsidRPr="00236DBE">
        <w:rPr>
          <w:rFonts w:asciiTheme="majorBidi" w:eastAsia="Calibri" w:hAnsiTheme="majorBidi" w:cstheme="majorBidi"/>
          <w:noProof/>
          <w:sz w:val="16"/>
          <w:szCs w:val="16"/>
        </w:rPr>
        <mc:AlternateContent>
          <mc:Choice Requires="wps">
            <w:drawing>
              <wp:anchor distT="0" distB="0" distL="114300" distR="114300" simplePos="0" relativeHeight="251656192" behindDoc="0" locked="0" layoutInCell="1" allowOverlap="1" wp14:anchorId="3C087BD3" wp14:editId="2C832A0B">
                <wp:simplePos x="0" y="0"/>
                <wp:positionH relativeFrom="column">
                  <wp:posOffset>87630</wp:posOffset>
                </wp:positionH>
                <wp:positionV relativeFrom="paragraph">
                  <wp:posOffset>8255</wp:posOffset>
                </wp:positionV>
                <wp:extent cx="4577715" cy="0"/>
                <wp:effectExtent l="0" t="0" r="32385" b="19050"/>
                <wp:wrapNone/>
                <wp:docPr id="6" name="Straight Connector 6"/>
                <wp:cNvGraphicFramePr/>
                <a:graphic xmlns:a="http://schemas.openxmlformats.org/drawingml/2006/main">
                  <a:graphicData uri="http://schemas.microsoft.com/office/word/2010/wordprocessingShape">
                    <wps:wsp>
                      <wps:cNvCnPr/>
                      <wps:spPr>
                        <a:xfrm>
                          <a:off x="0" y="0"/>
                          <a:ext cx="457771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38E48" id="Straight Connector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65pt" to="367.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" strokecolor="#5b9bd5 [3204]" strokeweight="1.5pt">
                <v:stroke joinstyle="miter"/>
              </v:line>
            </w:pict>
          </mc:Fallback>
        </mc:AlternateContent>
      </w:r>
    </w:p>
    <w:p w:rsidR="00862EBF" w:rsidRPr="00236DBE" w:rsidRDefault="00862EBF" w:rsidP="00862EBF">
      <w:pPr>
        <w:bidi w:val="0"/>
        <w:spacing w:after="200" w:line="276" w:lineRule="auto"/>
        <w:contextualSpacing/>
        <w:rPr>
          <w:rFonts w:asciiTheme="majorBidi" w:eastAsia="Calibri" w:hAnsiTheme="majorBidi" w:cstheme="majorBidi"/>
          <w:sz w:val="26"/>
          <w:szCs w:val="26"/>
        </w:rPr>
      </w:pPr>
      <w:r w:rsidRPr="00236DBE">
        <w:rPr>
          <w:rFonts w:asciiTheme="majorBidi" w:eastAsia="Calibri" w:hAnsiTheme="majorBidi" w:cstheme="majorBidi"/>
          <w:sz w:val="26"/>
          <w:szCs w:val="26"/>
        </w:rPr>
        <w:t>Recently, the economic and social importance of air transport has appeared, but there are many negative effects of air transport towards the environment and society. With the emergence of the term, green airports around the world seek to apply the concept of green airports, especially with the increasing growth in air traffic; achieving sustainability in airports has increased</w:t>
      </w:r>
      <w:r w:rsidRPr="00236DBE">
        <w:rPr>
          <w:rFonts w:asciiTheme="majorBidi" w:eastAsia="Calibri" w:hAnsiTheme="majorBidi" w:cstheme="majorBidi"/>
          <w:sz w:val="26"/>
          <w:szCs w:val="26"/>
          <w:rtl/>
        </w:rPr>
        <w:t>.</w:t>
      </w:r>
    </w:p>
    <w:p w:rsidR="00862EBF" w:rsidRPr="00236DBE" w:rsidRDefault="00862EBF" w:rsidP="00862EBF">
      <w:pPr>
        <w:bidi w:val="0"/>
        <w:spacing w:after="200" w:line="276" w:lineRule="auto"/>
        <w:contextualSpacing/>
        <w:rPr>
          <w:rFonts w:asciiTheme="majorBidi" w:eastAsia="Calibri" w:hAnsiTheme="majorBidi" w:cstheme="majorBidi"/>
          <w:sz w:val="26"/>
          <w:szCs w:val="26"/>
        </w:rPr>
      </w:pPr>
      <w:r w:rsidRPr="00236DBE">
        <w:rPr>
          <w:rFonts w:asciiTheme="majorBidi" w:eastAsia="Calibri" w:hAnsiTheme="majorBidi" w:cstheme="majorBidi"/>
          <w:sz w:val="26"/>
          <w:szCs w:val="26"/>
        </w:rPr>
        <w:t>The research aims to clarify the environmental impact of air transport, identify green airport standards and activating Green Airports Mechanisms to Achieve Sustainable Development Goals Egypt’s Vision 2030 Applying at Cairo International Airport</w:t>
      </w:r>
      <w:r w:rsidRPr="00236DBE">
        <w:rPr>
          <w:rFonts w:asciiTheme="majorBidi" w:eastAsia="Calibri" w:hAnsiTheme="majorBidi" w:cstheme="majorBidi"/>
          <w:sz w:val="26"/>
          <w:szCs w:val="26"/>
          <w:rtl/>
        </w:rPr>
        <w:t>.</w:t>
      </w:r>
    </w:p>
    <w:p w:rsidR="00862EBF" w:rsidRPr="00236DBE" w:rsidRDefault="00862EBF" w:rsidP="00862EBF">
      <w:pPr>
        <w:bidi w:val="0"/>
        <w:spacing w:after="200" w:line="276" w:lineRule="auto"/>
        <w:contextualSpacing/>
        <w:rPr>
          <w:rFonts w:asciiTheme="majorBidi" w:eastAsia="Calibri" w:hAnsiTheme="majorBidi" w:cstheme="majorBidi"/>
          <w:sz w:val="26"/>
          <w:szCs w:val="26"/>
        </w:rPr>
      </w:pPr>
      <w:r w:rsidRPr="00236DBE">
        <w:rPr>
          <w:rFonts w:asciiTheme="majorBidi" w:eastAsia="Calibri" w:hAnsiTheme="majorBidi" w:cstheme="majorBidi"/>
          <w:sz w:val="26"/>
          <w:szCs w:val="26"/>
        </w:rPr>
        <w:t>The research problem focuses on identifying the negative effects of air transport and the role of green airports in reducing and overcoming these effects by applying green airport standards. The study relied on achieving this using the descriptive approach to identify the description of the aspects related to the subject of the study from the negative effects of air transport, identify green airports, their standards. Used the comparative method to study the experiences of a number of international countries that are pioneers in converting their airports into green airports, and evaluate the current situation at Cairo International Airport and the steps it took to transform towards green airports and their role in achieving the goals of sustainable development. The study concluded, after examining the experiences of a number of green airports, the necessity of activating green airports in airports to achieve the goals of sustainable development, and to reduce the negative impact of air transport, and completing the requirements for activating green airports at Cairo International Airport to achieve Egypt's Vision 2030</w:t>
      </w:r>
      <w:r w:rsidRPr="00236DBE">
        <w:rPr>
          <w:rFonts w:asciiTheme="majorBidi" w:eastAsia="Calibri" w:hAnsiTheme="majorBidi" w:cstheme="majorBidi"/>
          <w:sz w:val="26"/>
          <w:szCs w:val="26"/>
          <w:rtl/>
        </w:rPr>
        <w:t>.</w:t>
      </w:r>
    </w:p>
    <w:p w:rsidR="00862EBF" w:rsidRPr="00236DBE" w:rsidRDefault="00862EBF" w:rsidP="00862EBF">
      <w:pPr>
        <w:bidi w:val="0"/>
        <w:spacing w:after="200" w:line="276" w:lineRule="auto"/>
        <w:contextualSpacing/>
        <w:rPr>
          <w:rFonts w:asciiTheme="majorBidi" w:eastAsia="Calibri" w:hAnsiTheme="majorBidi" w:cstheme="majorBidi"/>
          <w:sz w:val="4"/>
          <w:szCs w:val="4"/>
        </w:rPr>
      </w:pPr>
    </w:p>
    <w:p w:rsidR="00862EBF" w:rsidRPr="00236DBE" w:rsidRDefault="00862EBF" w:rsidP="00862EBF">
      <w:pPr>
        <w:bidi w:val="0"/>
        <w:spacing w:after="200" w:line="276" w:lineRule="auto"/>
        <w:contextualSpacing/>
        <w:jc w:val="lowKashida"/>
        <w:rPr>
          <w:sz w:val="26"/>
          <w:szCs w:val="26"/>
        </w:rPr>
      </w:pPr>
      <w:r w:rsidRPr="00236DBE">
        <w:rPr>
          <w:rFonts w:asciiTheme="majorBidi" w:eastAsia="Calibri" w:hAnsiTheme="majorBidi" w:cstheme="majorBidi"/>
          <w:b/>
          <w:bCs/>
          <w:sz w:val="26"/>
          <w:szCs w:val="26"/>
          <w:u w:val="single"/>
        </w:rPr>
        <w:t>Keywords</w:t>
      </w:r>
      <w:r w:rsidRPr="00236DBE">
        <w:rPr>
          <w:rFonts w:asciiTheme="majorBidi" w:eastAsia="Calibri" w:hAnsiTheme="majorBidi" w:cstheme="majorBidi"/>
          <w:sz w:val="26"/>
          <w:szCs w:val="26"/>
        </w:rPr>
        <w:t>: Cairo International Airport, Egypt's Vision 2030, green airports.</w:t>
      </w:r>
    </w:p>
    <w:p w:rsidR="00862EBF" w:rsidRDefault="00862EBF" w:rsidP="00862EBF">
      <w:pPr>
        <w:bidi w:val="0"/>
        <w:jc w:val="left"/>
        <w:rPr>
          <w:rFonts w:asciiTheme="majorBidi" w:eastAsia="Calibri" w:hAnsiTheme="majorBidi" w:cstheme="majorBidi"/>
          <w:b/>
          <w:bCs/>
          <w:sz w:val="24"/>
          <w:szCs w:val="24"/>
        </w:rPr>
      </w:pPr>
      <w:r w:rsidRPr="00D351BF">
        <w:rPr>
          <w:rFonts w:asciiTheme="majorBidi" w:eastAsia="Calibri" w:hAnsiTheme="majorBidi" w:cstheme="majorBidi"/>
          <w:b/>
          <w:bCs/>
          <w:sz w:val="24"/>
          <w:szCs w:val="24"/>
        </w:rPr>
        <w:lastRenderedPageBreak/>
        <w:t xml:space="preserve">  </w:t>
      </w:r>
    </w:p>
    <w:p w:rsidR="00862EBF" w:rsidRPr="00D0114D" w:rsidRDefault="00862EBF" w:rsidP="00862EBF">
      <w:pPr>
        <w:bidi w:val="0"/>
        <w:jc w:val="left"/>
        <w:rPr>
          <w:rFonts w:asciiTheme="majorBidi" w:eastAsia="Calibri" w:hAnsiTheme="majorBidi" w:cstheme="majorBidi"/>
          <w:b/>
          <w:bCs/>
          <w:sz w:val="20"/>
          <w:szCs w:val="20"/>
          <w:rtl/>
        </w:rPr>
      </w:pPr>
      <w:r w:rsidRPr="00D0114D">
        <w:rPr>
          <w:rFonts w:asciiTheme="majorBidi" w:eastAsia="Calibri" w:hAnsiTheme="majorBidi" w:cstheme="majorBidi"/>
          <w:b/>
          <w:bCs/>
          <w:sz w:val="20"/>
          <w:szCs w:val="20"/>
        </w:rPr>
        <w:t>Arab Republic of Egypt</w:t>
      </w:r>
    </w:p>
    <w:p w:rsidR="00862EBF" w:rsidRPr="00D0114D" w:rsidRDefault="00862EBF" w:rsidP="00862EBF">
      <w:pPr>
        <w:bidi w:val="0"/>
        <w:jc w:val="left"/>
        <w:rPr>
          <w:rFonts w:asciiTheme="majorBidi" w:eastAsia="Calibri" w:hAnsiTheme="majorBidi" w:cstheme="majorBidi"/>
          <w:b/>
          <w:bCs/>
          <w:sz w:val="20"/>
          <w:szCs w:val="20"/>
          <w:rtl/>
          <w:lang w:bidi="ar-EG"/>
        </w:rPr>
      </w:pPr>
      <w:r w:rsidRPr="00D0114D">
        <w:rPr>
          <w:rFonts w:asciiTheme="majorBidi" w:eastAsia="Calibri" w:hAnsiTheme="majorBidi" w:cstheme="majorBidi"/>
          <w:b/>
          <w:bCs/>
          <w:noProof/>
          <w:sz w:val="20"/>
          <w:szCs w:val="20"/>
        </w:rPr>
        <w:drawing>
          <wp:anchor distT="0" distB="0" distL="114300" distR="114300" simplePos="0" relativeHeight="251658240" behindDoc="1" locked="0" layoutInCell="1" allowOverlap="1" wp14:anchorId="4897CA64" wp14:editId="023C3B8B">
            <wp:simplePos x="0" y="0"/>
            <wp:positionH relativeFrom="margin">
              <wp:posOffset>255270</wp:posOffset>
            </wp:positionH>
            <wp:positionV relativeFrom="paragraph">
              <wp:posOffset>106516</wp:posOffset>
            </wp:positionV>
            <wp:extent cx="887095" cy="990600"/>
            <wp:effectExtent l="0" t="0" r="825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7095" cy="990600"/>
                    </a:xfrm>
                    <a:prstGeom prst="rect">
                      <a:avLst/>
                    </a:prstGeom>
                    <a:noFill/>
                  </pic:spPr>
                </pic:pic>
              </a:graphicData>
            </a:graphic>
            <wp14:sizeRelH relativeFrom="page">
              <wp14:pctWidth>0</wp14:pctWidth>
            </wp14:sizeRelH>
            <wp14:sizeRelV relativeFrom="page">
              <wp14:pctHeight>0</wp14:pctHeight>
            </wp14:sizeRelV>
          </wp:anchor>
        </w:drawing>
      </w:r>
      <w:r w:rsidRPr="00D0114D">
        <w:rPr>
          <w:rFonts w:asciiTheme="majorBidi" w:eastAsia="Calibri" w:hAnsiTheme="majorBidi" w:cstheme="majorBidi"/>
          <w:b/>
          <w:bCs/>
          <w:sz w:val="20"/>
          <w:szCs w:val="20"/>
        </w:rPr>
        <w:t>Institute of National Planning</w:t>
      </w:r>
    </w:p>
    <w:p w:rsidR="00862EBF" w:rsidRPr="00D0114D" w:rsidRDefault="00862EBF" w:rsidP="00862EBF">
      <w:pPr>
        <w:bidi w:val="0"/>
        <w:jc w:val="left"/>
        <w:rPr>
          <w:rFonts w:asciiTheme="majorBidi" w:eastAsia="Calibri" w:hAnsiTheme="majorBidi" w:cstheme="majorBidi"/>
          <w:b/>
          <w:bCs/>
          <w:sz w:val="20"/>
          <w:szCs w:val="20"/>
          <w:lang w:bidi="ar-EG"/>
        </w:rPr>
      </w:pPr>
      <w:r w:rsidRPr="00D0114D">
        <w:rPr>
          <w:rFonts w:asciiTheme="majorBidi" w:eastAsia="Calibri" w:hAnsiTheme="majorBidi" w:cstheme="majorBidi"/>
          <w:b/>
          <w:bCs/>
          <w:sz w:val="20"/>
          <w:szCs w:val="20"/>
          <w:lang w:bidi="ar-EG"/>
        </w:rPr>
        <w:t xml:space="preserve">    </w:t>
      </w:r>
      <w:r w:rsidRPr="00D0114D">
        <w:rPr>
          <w:rFonts w:asciiTheme="majorBidi" w:eastAsia="Calibri" w:hAnsiTheme="majorBidi" w:cstheme="majorBidi" w:hint="cs"/>
          <w:b/>
          <w:bCs/>
          <w:sz w:val="20"/>
          <w:szCs w:val="20"/>
          <w:rtl/>
          <w:lang w:bidi="ar-EG"/>
        </w:rPr>
        <w:t xml:space="preserve">   </w:t>
      </w:r>
      <w:r w:rsidRPr="00D0114D">
        <w:rPr>
          <w:rFonts w:asciiTheme="majorBidi" w:eastAsia="Calibri" w:hAnsiTheme="majorBidi" w:cstheme="majorBidi"/>
          <w:b/>
          <w:bCs/>
          <w:sz w:val="20"/>
          <w:szCs w:val="20"/>
          <w:lang w:bidi="ar-EG"/>
        </w:rPr>
        <w:t>Postgraduate Studies</w:t>
      </w:r>
    </w:p>
    <w:p w:rsidR="00862EBF" w:rsidRDefault="00862EBF" w:rsidP="00862EBF">
      <w:pPr>
        <w:bidi w:val="0"/>
        <w:ind w:left="-284"/>
        <w:jc w:val="left"/>
        <w:rPr>
          <w:rFonts w:asciiTheme="majorBidi" w:eastAsia="Calibri" w:hAnsiTheme="majorBidi" w:cstheme="majorBidi"/>
          <w:b/>
          <w:bCs/>
          <w:sz w:val="24"/>
          <w:szCs w:val="24"/>
          <w:lang w:bidi="ar-EG"/>
        </w:rPr>
      </w:pPr>
    </w:p>
    <w:p w:rsidR="00862EBF" w:rsidRDefault="00862EBF" w:rsidP="00862EBF">
      <w:pPr>
        <w:bidi w:val="0"/>
        <w:ind w:left="-284"/>
        <w:jc w:val="left"/>
        <w:rPr>
          <w:rFonts w:asciiTheme="majorBidi" w:eastAsia="Calibri" w:hAnsiTheme="majorBidi" w:cstheme="majorBidi"/>
          <w:b/>
          <w:bCs/>
          <w:sz w:val="24"/>
          <w:szCs w:val="24"/>
          <w:rtl/>
        </w:rPr>
      </w:pPr>
    </w:p>
    <w:p w:rsidR="00862EBF" w:rsidRDefault="00862EBF" w:rsidP="00862EBF">
      <w:pPr>
        <w:bidi w:val="0"/>
        <w:ind w:left="-284"/>
        <w:jc w:val="left"/>
        <w:rPr>
          <w:rFonts w:asciiTheme="majorBidi" w:eastAsia="Calibri" w:hAnsiTheme="majorBidi" w:cstheme="majorBidi"/>
          <w:b/>
          <w:bCs/>
          <w:sz w:val="24"/>
          <w:szCs w:val="24"/>
          <w:rtl/>
        </w:rPr>
      </w:pPr>
    </w:p>
    <w:p w:rsidR="00862EBF" w:rsidRPr="00B1119F" w:rsidRDefault="00862EBF" w:rsidP="00862EBF">
      <w:pPr>
        <w:bidi w:val="0"/>
        <w:jc w:val="center"/>
        <w:rPr>
          <w:rFonts w:ascii="Cambria" w:eastAsia="Calibri" w:hAnsi="Cambria" w:cstheme="majorBidi"/>
          <w:sz w:val="36"/>
          <w:szCs w:val="36"/>
          <w:rtl/>
          <w:lang w:bidi="ar-EG"/>
        </w:rPr>
      </w:pPr>
      <w:r w:rsidRPr="00D0114D">
        <w:rPr>
          <w:rFonts w:ascii="Cambria" w:eastAsia="Calibri" w:hAnsi="Cambria" w:cstheme="majorBidi"/>
          <w:b/>
          <w:bCs/>
          <w:sz w:val="42"/>
          <w:szCs w:val="42"/>
          <w:lang w:bidi="ar-EG"/>
        </w:rPr>
        <w:t>Utilizing Green Airports Mechanisms to Achieve Sustainable Development Goals, Egypt’s Vision 2030</w:t>
      </w:r>
      <w:r w:rsidRPr="00C36C37">
        <w:rPr>
          <w:rFonts w:ascii="Cambria" w:eastAsia="Calibri" w:hAnsi="Cambria" w:cstheme="majorBidi"/>
          <w:b/>
          <w:bCs/>
          <w:sz w:val="44"/>
          <w:szCs w:val="44"/>
          <w:lang w:bidi="ar-EG"/>
        </w:rPr>
        <w:t xml:space="preserve"> </w:t>
      </w:r>
      <w:r>
        <w:rPr>
          <w:rFonts w:ascii="Cambria" w:eastAsia="Calibri" w:hAnsi="Cambria" w:cstheme="majorBidi"/>
          <w:b/>
          <w:bCs/>
          <w:sz w:val="44"/>
          <w:szCs w:val="44"/>
          <w:rtl/>
          <w:lang w:bidi="ar-EG"/>
        </w:rPr>
        <w:br/>
      </w:r>
      <w:r w:rsidRPr="00D0114D">
        <w:rPr>
          <w:rFonts w:ascii="Cambria" w:eastAsia="Calibri" w:hAnsi="Cambria" w:cstheme="majorBidi"/>
          <w:sz w:val="30"/>
          <w:szCs w:val="30"/>
          <w:lang w:bidi="ar-EG"/>
        </w:rPr>
        <w:t>Applying to Cairo International Airport</w:t>
      </w:r>
    </w:p>
    <w:p w:rsidR="00862EBF" w:rsidRPr="00D351BF" w:rsidRDefault="00862EBF" w:rsidP="00862EBF">
      <w:pPr>
        <w:bidi w:val="0"/>
        <w:jc w:val="center"/>
        <w:rPr>
          <w:rFonts w:ascii="Cambria" w:eastAsia="Calibri" w:hAnsi="Cambria" w:cstheme="majorBidi"/>
          <w:b/>
          <w:bCs/>
          <w:sz w:val="44"/>
          <w:szCs w:val="44"/>
          <w:rtl/>
          <w:lang w:bidi="ar-EG"/>
        </w:rPr>
      </w:pPr>
    </w:p>
    <w:p w:rsidR="00862EBF" w:rsidRPr="00D0114D" w:rsidRDefault="00862EBF" w:rsidP="00862EBF">
      <w:pPr>
        <w:bidi w:val="0"/>
        <w:jc w:val="center"/>
        <w:rPr>
          <w:rFonts w:ascii="Cambria" w:eastAsia="Calibri" w:hAnsi="Cambria" w:cstheme="majorBidi"/>
          <w:b/>
          <w:bCs/>
          <w:sz w:val="26"/>
          <w:szCs w:val="26"/>
          <w:lang w:bidi="ar-EG"/>
        </w:rPr>
      </w:pPr>
      <w:r w:rsidRPr="00D0114D">
        <w:rPr>
          <w:rFonts w:ascii="Cambria" w:eastAsia="Calibri" w:hAnsi="Cambria" w:cstheme="majorBidi"/>
          <w:b/>
          <w:bCs/>
          <w:sz w:val="26"/>
          <w:szCs w:val="26"/>
          <w:lang w:bidi="ar-EG"/>
        </w:rPr>
        <w:t xml:space="preserve">A Thesis Submitted in Fulfillment of the Requirements of </w:t>
      </w:r>
      <w:r w:rsidRPr="00D0114D">
        <w:rPr>
          <w:rFonts w:ascii="Cambria" w:eastAsia="Calibri" w:hAnsi="Cambria" w:cstheme="majorBidi"/>
          <w:b/>
          <w:bCs/>
          <w:sz w:val="26"/>
          <w:szCs w:val="26"/>
          <w:lang w:bidi="ar-EG"/>
        </w:rPr>
        <w:br/>
        <w:t>Master Degree in Planning and Development</w:t>
      </w:r>
    </w:p>
    <w:p w:rsidR="00862EBF" w:rsidRDefault="00862EBF" w:rsidP="00862EBF">
      <w:pPr>
        <w:bidi w:val="0"/>
        <w:jc w:val="center"/>
        <w:rPr>
          <w:rFonts w:ascii="Cambria" w:eastAsia="Calibri" w:hAnsi="Cambria" w:cstheme="majorBidi"/>
          <w:b/>
          <w:bCs/>
          <w:sz w:val="28"/>
          <w:szCs w:val="28"/>
          <w:rtl/>
          <w:lang w:bidi="ar-EG"/>
        </w:rPr>
      </w:pPr>
    </w:p>
    <w:p w:rsidR="00862EBF" w:rsidRDefault="00862EBF" w:rsidP="00862EBF">
      <w:pPr>
        <w:bidi w:val="0"/>
        <w:jc w:val="center"/>
        <w:rPr>
          <w:rFonts w:ascii="Cambria" w:eastAsia="Calibri" w:hAnsi="Cambria" w:cstheme="majorBidi"/>
          <w:b/>
          <w:bCs/>
          <w:sz w:val="28"/>
          <w:szCs w:val="28"/>
          <w:lang w:bidi="ar-EG"/>
        </w:rPr>
      </w:pPr>
    </w:p>
    <w:p w:rsidR="00862EBF" w:rsidRPr="00D0114D" w:rsidRDefault="00862EBF" w:rsidP="00862EBF">
      <w:pPr>
        <w:bidi w:val="0"/>
        <w:spacing w:after="240"/>
        <w:jc w:val="center"/>
        <w:rPr>
          <w:rFonts w:ascii="Cambria" w:eastAsia="Calibri" w:hAnsi="Cambria" w:cstheme="majorBidi"/>
          <w:b/>
          <w:bCs/>
          <w:sz w:val="30"/>
          <w:szCs w:val="30"/>
          <w:u w:val="single"/>
          <w:lang w:bidi="ar-EG"/>
        </w:rPr>
      </w:pPr>
      <w:r w:rsidRPr="00D0114D">
        <w:rPr>
          <w:rFonts w:ascii="Cambria" w:eastAsia="Calibri" w:hAnsi="Cambria" w:cstheme="majorBidi"/>
          <w:b/>
          <w:bCs/>
          <w:sz w:val="30"/>
          <w:szCs w:val="30"/>
          <w:u w:val="single"/>
          <w:lang w:bidi="ar-EG"/>
        </w:rPr>
        <w:t>Submitted By:</w:t>
      </w:r>
    </w:p>
    <w:p w:rsidR="00862EBF" w:rsidRPr="00D0114D" w:rsidRDefault="00862EBF" w:rsidP="00862EBF">
      <w:pPr>
        <w:bidi w:val="0"/>
        <w:spacing w:after="200" w:line="276" w:lineRule="auto"/>
        <w:contextualSpacing/>
        <w:jc w:val="center"/>
        <w:rPr>
          <w:rFonts w:ascii="Cambria" w:eastAsia="Calibri" w:hAnsi="Cambria" w:cstheme="majorBidi"/>
          <w:b/>
          <w:bCs/>
          <w:sz w:val="30"/>
          <w:szCs w:val="30"/>
          <w:lang w:bidi="ar-EG"/>
        </w:rPr>
      </w:pPr>
      <w:r w:rsidRPr="00D0114D">
        <w:rPr>
          <w:rFonts w:ascii="Cambria" w:eastAsia="Calibri" w:hAnsi="Cambria" w:cstheme="majorBidi"/>
          <w:b/>
          <w:bCs/>
          <w:sz w:val="30"/>
          <w:szCs w:val="30"/>
          <w:lang w:bidi="ar-EG"/>
        </w:rPr>
        <w:t>Mohamed Abdel-Ghany Ibrahim Abdel-Ghany</w:t>
      </w:r>
    </w:p>
    <w:p w:rsidR="00862EBF" w:rsidRDefault="00862EBF" w:rsidP="00862EBF">
      <w:pPr>
        <w:bidi w:val="0"/>
        <w:spacing w:after="200" w:line="276" w:lineRule="auto"/>
        <w:contextualSpacing/>
        <w:jc w:val="center"/>
        <w:rPr>
          <w:rFonts w:ascii="Cambria" w:eastAsia="Calibri" w:hAnsi="Cambria" w:cstheme="majorBidi"/>
          <w:b/>
          <w:bCs/>
          <w:sz w:val="40"/>
          <w:szCs w:val="40"/>
          <w:lang w:bidi="ar-EG"/>
        </w:rPr>
      </w:pPr>
    </w:p>
    <w:p w:rsidR="00862EBF" w:rsidRPr="00D0114D" w:rsidRDefault="00862EBF" w:rsidP="00862EBF">
      <w:pPr>
        <w:bidi w:val="0"/>
        <w:spacing w:after="200" w:line="276" w:lineRule="auto"/>
        <w:contextualSpacing/>
        <w:jc w:val="center"/>
        <w:rPr>
          <w:rFonts w:ascii="Simplified Arabic" w:eastAsia="Calibri" w:hAnsi="Simplified Arabic" w:cs="Simplified Arabic"/>
          <w:b/>
          <w:bCs/>
          <w:sz w:val="30"/>
          <w:szCs w:val="30"/>
          <w:u w:val="single"/>
          <w:rtl/>
        </w:rPr>
      </w:pPr>
      <w:r w:rsidRPr="00D0114D">
        <w:rPr>
          <w:rFonts w:ascii="Simplified Arabic" w:eastAsia="Calibri" w:hAnsi="Simplified Arabic" w:cs="Simplified Arabic" w:hint="cs"/>
          <w:b/>
          <w:bCs/>
          <w:noProof/>
          <w:sz w:val="30"/>
          <w:szCs w:val="30"/>
          <w:rtl/>
        </w:rPr>
        <mc:AlternateContent>
          <mc:Choice Requires="wps">
            <w:drawing>
              <wp:anchor distT="0" distB="0" distL="114300" distR="114300" simplePos="0" relativeHeight="251660288" behindDoc="0" locked="0" layoutInCell="1" allowOverlap="1" wp14:anchorId="5BC4F579" wp14:editId="2E0A02B8">
                <wp:simplePos x="0" y="0"/>
                <wp:positionH relativeFrom="column">
                  <wp:posOffset>-228600</wp:posOffset>
                </wp:positionH>
                <wp:positionV relativeFrom="paragraph">
                  <wp:posOffset>285750</wp:posOffset>
                </wp:positionV>
                <wp:extent cx="2920365" cy="796925"/>
                <wp:effectExtent l="0" t="0" r="0" b="3175"/>
                <wp:wrapNone/>
                <wp:docPr id="24" name="Text Box 24"/>
                <wp:cNvGraphicFramePr/>
                <a:graphic xmlns:a="http://schemas.openxmlformats.org/drawingml/2006/main">
                  <a:graphicData uri="http://schemas.microsoft.com/office/word/2010/wordprocessingShape">
                    <wps:wsp>
                      <wps:cNvSpPr txBox="1"/>
                      <wps:spPr>
                        <a:xfrm>
                          <a:off x="0" y="0"/>
                          <a:ext cx="2920365" cy="796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EBF" w:rsidRPr="00D0114D" w:rsidRDefault="00862EBF" w:rsidP="00862EBF">
                            <w:pPr>
                              <w:jc w:val="center"/>
                              <w:rPr>
                                <w:rFonts w:ascii="Cambria" w:eastAsia="Calibri" w:hAnsi="Cambria" w:cstheme="majorBidi"/>
                                <w:b/>
                                <w:bCs/>
                                <w:sz w:val="28"/>
                                <w:szCs w:val="28"/>
                                <w:lang w:bidi="ar-EG"/>
                              </w:rPr>
                            </w:pPr>
                            <w:r w:rsidRPr="00D0114D">
                              <w:rPr>
                                <w:rFonts w:ascii="Cambria" w:eastAsia="Calibri" w:hAnsi="Cambria" w:cstheme="majorBidi"/>
                                <w:b/>
                                <w:bCs/>
                                <w:sz w:val="28"/>
                                <w:szCs w:val="28"/>
                                <w:lang w:bidi="ar-EG"/>
                              </w:rPr>
                              <w:t>Dr. N</w:t>
                            </w:r>
                            <w:r>
                              <w:rPr>
                                <w:rFonts w:ascii="Cambria" w:eastAsia="Calibri" w:hAnsi="Cambria" w:cstheme="majorBidi"/>
                                <w:b/>
                                <w:bCs/>
                                <w:sz w:val="28"/>
                                <w:szCs w:val="28"/>
                                <w:lang w:bidi="ar-EG"/>
                              </w:rPr>
                              <w:t>e</w:t>
                            </w:r>
                            <w:r w:rsidRPr="00D0114D">
                              <w:rPr>
                                <w:rFonts w:ascii="Cambria" w:eastAsia="Calibri" w:hAnsi="Cambria" w:cstheme="majorBidi"/>
                                <w:b/>
                                <w:bCs/>
                                <w:sz w:val="28"/>
                                <w:szCs w:val="28"/>
                                <w:lang w:bidi="ar-EG"/>
                              </w:rPr>
                              <w:t xml:space="preserve">fisa Sayed Abu </w:t>
                            </w:r>
                            <w:r>
                              <w:rPr>
                                <w:rFonts w:ascii="Cambria" w:eastAsia="Calibri" w:hAnsi="Cambria" w:cstheme="majorBidi"/>
                                <w:b/>
                                <w:bCs/>
                                <w:sz w:val="28"/>
                                <w:szCs w:val="28"/>
                                <w:lang w:bidi="ar-EG"/>
                              </w:rPr>
                              <w:t>E</w:t>
                            </w:r>
                            <w:r w:rsidRPr="00D0114D">
                              <w:rPr>
                                <w:rFonts w:ascii="Cambria" w:eastAsia="Calibri" w:hAnsi="Cambria" w:cstheme="majorBidi"/>
                                <w:b/>
                                <w:bCs/>
                                <w:sz w:val="28"/>
                                <w:szCs w:val="28"/>
                                <w:lang w:bidi="ar-EG"/>
                              </w:rPr>
                              <w:t>l-Saud</w:t>
                            </w:r>
                            <w:r w:rsidRPr="00D0114D">
                              <w:rPr>
                                <w:rFonts w:ascii="Cambria" w:eastAsia="Calibri" w:hAnsi="Cambria" w:cstheme="majorBidi"/>
                                <w:b/>
                                <w:bCs/>
                                <w:sz w:val="28"/>
                                <w:szCs w:val="28"/>
                                <w:rtl/>
                                <w:lang w:bidi="ar-EG"/>
                              </w:rPr>
                              <w:t xml:space="preserve"> </w:t>
                            </w:r>
                          </w:p>
                          <w:p w:rsidR="00862EBF" w:rsidRPr="00D0114D" w:rsidRDefault="00862EBF" w:rsidP="00862EBF">
                            <w:pPr>
                              <w:jc w:val="center"/>
                              <w:rPr>
                                <w:rFonts w:ascii="Cambria" w:eastAsia="Calibri" w:hAnsi="Cambria" w:cstheme="majorBidi"/>
                                <w:b/>
                                <w:bCs/>
                                <w:sz w:val="20"/>
                                <w:szCs w:val="20"/>
                                <w:rtl/>
                                <w:lang w:bidi="ar-EG"/>
                              </w:rPr>
                            </w:pPr>
                            <w:r w:rsidRPr="00D0114D">
                              <w:rPr>
                                <w:rFonts w:ascii="Cambria" w:eastAsia="Calibri" w:hAnsi="Cambria" w:cstheme="majorBidi"/>
                                <w:b/>
                                <w:bCs/>
                                <w:sz w:val="20"/>
                                <w:szCs w:val="20"/>
                                <w:lang w:bidi="ar-EG"/>
                              </w:rPr>
                              <w:t xml:space="preserve">Professor Emiratus in Environmental </w:t>
                            </w:r>
                            <w:r w:rsidRPr="00D0114D">
                              <w:rPr>
                                <w:rFonts w:ascii="Cambria" w:eastAsia="Calibri" w:hAnsi="Cambria" w:cstheme="majorBidi"/>
                                <w:b/>
                                <w:bCs/>
                                <w:sz w:val="20"/>
                                <w:szCs w:val="20"/>
                                <w:rtl/>
                                <w:lang w:bidi="ar-EG"/>
                              </w:rPr>
                              <w:br/>
                            </w:r>
                            <w:r w:rsidRPr="00D0114D">
                              <w:rPr>
                                <w:rFonts w:ascii="Cambria" w:eastAsia="Calibri" w:hAnsi="Cambria" w:cstheme="majorBidi"/>
                                <w:b/>
                                <w:bCs/>
                                <w:sz w:val="20"/>
                                <w:szCs w:val="20"/>
                                <w:lang w:bidi="ar-EG"/>
                              </w:rPr>
                              <w:t>Planning and Development Center</w:t>
                            </w:r>
                            <w:r w:rsidRPr="00D0114D">
                              <w:rPr>
                                <w:rFonts w:ascii="Cambria" w:eastAsia="Calibri" w:hAnsi="Cambria" w:cstheme="majorBidi" w:hint="cs"/>
                                <w:b/>
                                <w:bCs/>
                                <w:sz w:val="20"/>
                                <w:szCs w:val="20"/>
                                <w:rtl/>
                                <w:lang w:bidi="ar-EG"/>
                              </w:rPr>
                              <w:t xml:space="preserve"> </w:t>
                            </w:r>
                          </w:p>
                          <w:p w:rsidR="00862EBF" w:rsidRPr="00D0114D" w:rsidRDefault="00862EBF" w:rsidP="00862EBF">
                            <w:pPr>
                              <w:jc w:val="center"/>
                              <w:rPr>
                                <w:rFonts w:ascii="Cambria" w:eastAsia="Calibri" w:hAnsi="Cambria" w:cstheme="majorBidi"/>
                                <w:b/>
                                <w:bCs/>
                                <w:sz w:val="20"/>
                                <w:szCs w:val="20"/>
                                <w:rtl/>
                                <w:lang w:bidi="ar-EG"/>
                              </w:rPr>
                            </w:pPr>
                            <w:r w:rsidRPr="00D0114D">
                              <w:rPr>
                                <w:rFonts w:ascii="Cambria" w:eastAsia="Calibri" w:hAnsi="Cambria" w:cstheme="majorBidi"/>
                                <w:b/>
                                <w:bCs/>
                                <w:sz w:val="20"/>
                                <w:szCs w:val="20"/>
                                <w:lang w:bidi="ar-EG"/>
                              </w:rPr>
                              <w:t>National Planning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4F579" id="Text Box 24" o:spid="_x0000_s1028" type="#_x0000_t202" style="position:absolute;left:0;text-align:left;margin-left:-18pt;margin-top:22.5pt;width:229.95pt;height:6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" filled="f" stroked="f" strokeweight=".5pt">
                <v:textbox>
                  <w:txbxContent>
                    <w:p w:rsidR="00862EBF" w:rsidRPr="00D0114D" w:rsidRDefault="00862EBF" w:rsidP="00862EBF">
                      <w:pPr>
                        <w:jc w:val="center"/>
                        <w:rPr>
                          <w:rFonts w:ascii="Cambria" w:eastAsia="Calibri" w:hAnsi="Cambria" w:cstheme="majorBidi"/>
                          <w:b/>
                          <w:bCs/>
                          <w:sz w:val="28"/>
                          <w:szCs w:val="28"/>
                          <w:lang w:bidi="ar-EG"/>
                        </w:rPr>
                      </w:pPr>
                      <w:r w:rsidRPr="00D0114D">
                        <w:rPr>
                          <w:rFonts w:ascii="Cambria" w:eastAsia="Calibri" w:hAnsi="Cambria" w:cstheme="majorBidi"/>
                          <w:b/>
                          <w:bCs/>
                          <w:sz w:val="28"/>
                          <w:szCs w:val="28"/>
                          <w:lang w:bidi="ar-EG"/>
                        </w:rPr>
                        <w:t>Dr. N</w:t>
                      </w:r>
                      <w:r>
                        <w:rPr>
                          <w:rFonts w:ascii="Cambria" w:eastAsia="Calibri" w:hAnsi="Cambria" w:cstheme="majorBidi"/>
                          <w:b/>
                          <w:bCs/>
                          <w:sz w:val="28"/>
                          <w:szCs w:val="28"/>
                          <w:lang w:bidi="ar-EG"/>
                        </w:rPr>
                        <w:t>e</w:t>
                      </w:r>
                      <w:r w:rsidRPr="00D0114D">
                        <w:rPr>
                          <w:rFonts w:ascii="Cambria" w:eastAsia="Calibri" w:hAnsi="Cambria" w:cstheme="majorBidi"/>
                          <w:b/>
                          <w:bCs/>
                          <w:sz w:val="28"/>
                          <w:szCs w:val="28"/>
                          <w:lang w:bidi="ar-EG"/>
                        </w:rPr>
                        <w:t xml:space="preserve">fisa Sayed Abu </w:t>
                      </w:r>
                      <w:r>
                        <w:rPr>
                          <w:rFonts w:ascii="Cambria" w:eastAsia="Calibri" w:hAnsi="Cambria" w:cstheme="majorBidi"/>
                          <w:b/>
                          <w:bCs/>
                          <w:sz w:val="28"/>
                          <w:szCs w:val="28"/>
                          <w:lang w:bidi="ar-EG"/>
                        </w:rPr>
                        <w:t>E</w:t>
                      </w:r>
                      <w:r w:rsidRPr="00D0114D">
                        <w:rPr>
                          <w:rFonts w:ascii="Cambria" w:eastAsia="Calibri" w:hAnsi="Cambria" w:cstheme="majorBidi"/>
                          <w:b/>
                          <w:bCs/>
                          <w:sz w:val="28"/>
                          <w:szCs w:val="28"/>
                          <w:lang w:bidi="ar-EG"/>
                        </w:rPr>
                        <w:t>l-Saud</w:t>
                      </w:r>
                      <w:r w:rsidRPr="00D0114D">
                        <w:rPr>
                          <w:rFonts w:ascii="Cambria" w:eastAsia="Calibri" w:hAnsi="Cambria" w:cstheme="majorBidi"/>
                          <w:b/>
                          <w:bCs/>
                          <w:sz w:val="28"/>
                          <w:szCs w:val="28"/>
                          <w:rtl/>
                          <w:lang w:bidi="ar-EG"/>
                        </w:rPr>
                        <w:t xml:space="preserve"> </w:t>
                      </w:r>
                    </w:p>
                    <w:p w:rsidR="00862EBF" w:rsidRPr="00D0114D" w:rsidRDefault="00862EBF" w:rsidP="00862EBF">
                      <w:pPr>
                        <w:jc w:val="center"/>
                        <w:rPr>
                          <w:rFonts w:ascii="Cambria" w:eastAsia="Calibri" w:hAnsi="Cambria" w:cstheme="majorBidi"/>
                          <w:b/>
                          <w:bCs/>
                          <w:sz w:val="20"/>
                          <w:szCs w:val="20"/>
                          <w:rtl/>
                          <w:lang w:bidi="ar-EG"/>
                        </w:rPr>
                      </w:pPr>
                      <w:r w:rsidRPr="00D0114D">
                        <w:rPr>
                          <w:rFonts w:ascii="Cambria" w:eastAsia="Calibri" w:hAnsi="Cambria" w:cstheme="majorBidi"/>
                          <w:b/>
                          <w:bCs/>
                          <w:sz w:val="20"/>
                          <w:szCs w:val="20"/>
                          <w:lang w:bidi="ar-EG"/>
                        </w:rPr>
                        <w:t xml:space="preserve">Professor Emiratus in Environmental </w:t>
                      </w:r>
                      <w:r w:rsidRPr="00D0114D">
                        <w:rPr>
                          <w:rFonts w:ascii="Cambria" w:eastAsia="Calibri" w:hAnsi="Cambria" w:cstheme="majorBidi"/>
                          <w:b/>
                          <w:bCs/>
                          <w:sz w:val="20"/>
                          <w:szCs w:val="20"/>
                          <w:rtl/>
                          <w:lang w:bidi="ar-EG"/>
                        </w:rPr>
                        <w:br/>
                      </w:r>
                      <w:r w:rsidRPr="00D0114D">
                        <w:rPr>
                          <w:rFonts w:ascii="Cambria" w:eastAsia="Calibri" w:hAnsi="Cambria" w:cstheme="majorBidi"/>
                          <w:b/>
                          <w:bCs/>
                          <w:sz w:val="20"/>
                          <w:szCs w:val="20"/>
                          <w:lang w:bidi="ar-EG"/>
                        </w:rPr>
                        <w:t>Planning and Development Center</w:t>
                      </w:r>
                      <w:r w:rsidRPr="00D0114D">
                        <w:rPr>
                          <w:rFonts w:ascii="Cambria" w:eastAsia="Calibri" w:hAnsi="Cambria" w:cstheme="majorBidi" w:hint="cs"/>
                          <w:b/>
                          <w:bCs/>
                          <w:sz w:val="20"/>
                          <w:szCs w:val="20"/>
                          <w:rtl/>
                          <w:lang w:bidi="ar-EG"/>
                        </w:rPr>
                        <w:t xml:space="preserve"> </w:t>
                      </w:r>
                    </w:p>
                    <w:p w:rsidR="00862EBF" w:rsidRPr="00D0114D" w:rsidRDefault="00862EBF" w:rsidP="00862EBF">
                      <w:pPr>
                        <w:jc w:val="center"/>
                        <w:rPr>
                          <w:rFonts w:ascii="Cambria" w:eastAsia="Calibri" w:hAnsi="Cambria" w:cstheme="majorBidi"/>
                          <w:b/>
                          <w:bCs/>
                          <w:sz w:val="20"/>
                          <w:szCs w:val="20"/>
                          <w:rtl/>
                          <w:lang w:bidi="ar-EG"/>
                        </w:rPr>
                      </w:pPr>
                      <w:r w:rsidRPr="00D0114D">
                        <w:rPr>
                          <w:rFonts w:ascii="Cambria" w:eastAsia="Calibri" w:hAnsi="Cambria" w:cstheme="majorBidi"/>
                          <w:b/>
                          <w:bCs/>
                          <w:sz w:val="20"/>
                          <w:szCs w:val="20"/>
                          <w:lang w:bidi="ar-EG"/>
                        </w:rPr>
                        <w:t>National Planning Institute</w:t>
                      </w:r>
                    </w:p>
                  </w:txbxContent>
                </v:textbox>
              </v:shape>
            </w:pict>
          </mc:Fallback>
        </mc:AlternateContent>
      </w:r>
      <w:r w:rsidRPr="00D0114D">
        <w:rPr>
          <w:rFonts w:ascii="Cambria" w:eastAsia="Calibri" w:hAnsi="Cambria" w:cstheme="majorBidi"/>
          <w:b/>
          <w:bCs/>
          <w:sz w:val="30"/>
          <w:szCs w:val="30"/>
          <w:u w:val="single"/>
          <w:lang w:bidi="ar-EG"/>
        </w:rPr>
        <w:t>Supervised by:</w:t>
      </w:r>
      <w:r w:rsidRPr="00D0114D">
        <w:rPr>
          <w:rFonts w:asciiTheme="majorBidi" w:eastAsia="Calibri" w:hAnsiTheme="majorBidi" w:cstheme="majorBidi"/>
          <w:sz w:val="30"/>
          <w:szCs w:val="30"/>
          <w:rtl/>
        </w:rPr>
        <w:t xml:space="preserve"> </w:t>
      </w:r>
    </w:p>
    <w:p w:rsidR="00862EBF" w:rsidRDefault="00862EBF" w:rsidP="00862EBF">
      <w:pPr>
        <w:bidi w:val="0"/>
        <w:jc w:val="center"/>
        <w:rPr>
          <w:rFonts w:ascii="Simplified Arabic" w:eastAsia="Calibri" w:hAnsi="Simplified Arabic" w:cs="Simplified Arabic"/>
          <w:b/>
          <w:bCs/>
          <w:sz w:val="20"/>
          <w:szCs w:val="20"/>
        </w:rPr>
      </w:pPr>
      <w:r>
        <w:rPr>
          <w:rFonts w:ascii="Simplified Arabic" w:eastAsia="Calibri" w:hAnsi="Simplified Arabic" w:cs="Simplified Arabic" w:hint="cs"/>
          <w:b/>
          <w:bCs/>
          <w:noProof/>
          <w:sz w:val="28"/>
          <w:szCs w:val="28"/>
          <w:rtl/>
        </w:rPr>
        <mc:AlternateContent>
          <mc:Choice Requires="wps">
            <w:drawing>
              <wp:anchor distT="0" distB="0" distL="114300" distR="114300" simplePos="0" relativeHeight="251662336" behindDoc="0" locked="0" layoutInCell="1" allowOverlap="1" wp14:anchorId="51171C91" wp14:editId="7EAFCAB4">
                <wp:simplePos x="0" y="0"/>
                <wp:positionH relativeFrom="column">
                  <wp:posOffset>2173048</wp:posOffset>
                </wp:positionH>
                <wp:positionV relativeFrom="paragraph">
                  <wp:posOffset>13970</wp:posOffset>
                </wp:positionV>
                <wp:extent cx="2872312" cy="9906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872312" cy="99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EBF" w:rsidRPr="00D0114D" w:rsidRDefault="00862EBF" w:rsidP="00862EBF">
                            <w:pPr>
                              <w:jc w:val="center"/>
                              <w:rPr>
                                <w:rFonts w:ascii="Cambria" w:eastAsia="Calibri" w:hAnsi="Cambria" w:cstheme="majorBidi"/>
                                <w:b/>
                                <w:bCs/>
                                <w:sz w:val="28"/>
                                <w:szCs w:val="28"/>
                                <w:lang w:bidi="ar-EG"/>
                              </w:rPr>
                            </w:pPr>
                            <w:r w:rsidRPr="00D0114D">
                              <w:rPr>
                                <w:rFonts w:ascii="Cambria" w:eastAsia="Calibri" w:hAnsi="Cambria" w:cstheme="majorBidi"/>
                                <w:b/>
                                <w:bCs/>
                                <w:sz w:val="28"/>
                                <w:szCs w:val="28"/>
                                <w:lang w:bidi="ar-EG"/>
                              </w:rPr>
                              <w:t>Dr. Zainab Nabil Al-Sadi</w:t>
                            </w:r>
                            <w:r w:rsidRPr="00D0114D">
                              <w:rPr>
                                <w:rFonts w:ascii="Cambria" w:eastAsia="Calibri" w:hAnsi="Cambria" w:cs="Times New Roman"/>
                                <w:b/>
                                <w:bCs/>
                                <w:sz w:val="28"/>
                                <w:szCs w:val="28"/>
                                <w:rtl/>
                                <w:lang w:bidi="ar-EG"/>
                              </w:rPr>
                              <w:t xml:space="preserve">    </w:t>
                            </w:r>
                          </w:p>
                          <w:p w:rsidR="00862EBF" w:rsidRPr="00D0114D" w:rsidRDefault="00862EBF" w:rsidP="00862EBF">
                            <w:pPr>
                              <w:jc w:val="center"/>
                              <w:rPr>
                                <w:rFonts w:ascii="Cambria" w:eastAsia="Calibri" w:hAnsi="Cambria" w:cstheme="majorBidi"/>
                                <w:b/>
                                <w:bCs/>
                                <w:sz w:val="20"/>
                                <w:szCs w:val="20"/>
                                <w:rtl/>
                                <w:lang w:bidi="ar-EG"/>
                              </w:rPr>
                            </w:pPr>
                            <w:r w:rsidRPr="00D0114D">
                              <w:rPr>
                                <w:rFonts w:ascii="Cambria" w:eastAsia="Calibri" w:hAnsi="Cambria" w:cstheme="majorBidi"/>
                                <w:b/>
                                <w:bCs/>
                                <w:sz w:val="20"/>
                                <w:szCs w:val="20"/>
                                <w:lang w:bidi="ar-EG"/>
                              </w:rPr>
                              <w:t>Assistant Professor in Environmental Planning and Development Center</w:t>
                            </w:r>
                            <w:r w:rsidRPr="00D0114D">
                              <w:rPr>
                                <w:rFonts w:ascii="Cambria" w:eastAsia="Calibri" w:hAnsi="Cambria" w:cstheme="majorBidi" w:hint="cs"/>
                                <w:b/>
                                <w:bCs/>
                                <w:sz w:val="20"/>
                                <w:szCs w:val="20"/>
                                <w:rtl/>
                                <w:lang w:bidi="ar-EG"/>
                              </w:rPr>
                              <w:t xml:space="preserve"> </w:t>
                            </w:r>
                          </w:p>
                          <w:p w:rsidR="00862EBF" w:rsidRPr="00D0114D" w:rsidRDefault="00862EBF" w:rsidP="00862EBF">
                            <w:pPr>
                              <w:jc w:val="center"/>
                              <w:rPr>
                                <w:rFonts w:ascii="Cambria" w:eastAsia="Calibri" w:hAnsi="Cambria" w:cstheme="majorBidi"/>
                                <w:b/>
                                <w:bCs/>
                                <w:sz w:val="20"/>
                                <w:szCs w:val="20"/>
                                <w:rtl/>
                                <w:lang w:bidi="ar-EG"/>
                              </w:rPr>
                            </w:pPr>
                            <w:r w:rsidRPr="00D0114D">
                              <w:rPr>
                                <w:rFonts w:ascii="Cambria" w:eastAsia="Calibri" w:hAnsi="Cambria" w:cstheme="majorBidi"/>
                                <w:b/>
                                <w:bCs/>
                                <w:sz w:val="20"/>
                                <w:szCs w:val="20"/>
                                <w:lang w:bidi="ar-EG"/>
                              </w:rPr>
                              <w:t>National Planning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71C91" id="Text Box 26" o:spid="_x0000_s1029" type="#_x0000_t202" style="position:absolute;left:0;text-align:left;margin-left:171.1pt;margin-top:1.1pt;width:226.15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" filled="f" stroked="f" strokeweight=".5pt">
                <v:textbox>
                  <w:txbxContent>
                    <w:p w:rsidR="00862EBF" w:rsidRPr="00D0114D" w:rsidRDefault="00862EBF" w:rsidP="00862EBF">
                      <w:pPr>
                        <w:jc w:val="center"/>
                        <w:rPr>
                          <w:rFonts w:ascii="Cambria" w:eastAsia="Calibri" w:hAnsi="Cambria" w:cstheme="majorBidi"/>
                          <w:b/>
                          <w:bCs/>
                          <w:sz w:val="28"/>
                          <w:szCs w:val="28"/>
                          <w:lang w:bidi="ar-EG"/>
                        </w:rPr>
                      </w:pPr>
                      <w:r w:rsidRPr="00D0114D">
                        <w:rPr>
                          <w:rFonts w:ascii="Cambria" w:eastAsia="Calibri" w:hAnsi="Cambria" w:cstheme="majorBidi"/>
                          <w:b/>
                          <w:bCs/>
                          <w:sz w:val="28"/>
                          <w:szCs w:val="28"/>
                          <w:lang w:bidi="ar-EG"/>
                        </w:rPr>
                        <w:t>Dr. Zainab Nabil Al-Sadi</w:t>
                      </w:r>
                      <w:r w:rsidRPr="00D0114D">
                        <w:rPr>
                          <w:rFonts w:ascii="Cambria" w:eastAsia="Calibri" w:hAnsi="Cambria" w:cs="Times New Roman"/>
                          <w:b/>
                          <w:bCs/>
                          <w:sz w:val="28"/>
                          <w:szCs w:val="28"/>
                          <w:rtl/>
                          <w:lang w:bidi="ar-EG"/>
                        </w:rPr>
                        <w:t xml:space="preserve">    </w:t>
                      </w:r>
                    </w:p>
                    <w:p w:rsidR="00862EBF" w:rsidRPr="00D0114D" w:rsidRDefault="00862EBF" w:rsidP="00862EBF">
                      <w:pPr>
                        <w:jc w:val="center"/>
                        <w:rPr>
                          <w:rFonts w:ascii="Cambria" w:eastAsia="Calibri" w:hAnsi="Cambria" w:cstheme="majorBidi"/>
                          <w:b/>
                          <w:bCs/>
                          <w:sz w:val="20"/>
                          <w:szCs w:val="20"/>
                          <w:rtl/>
                          <w:lang w:bidi="ar-EG"/>
                        </w:rPr>
                      </w:pPr>
                      <w:r w:rsidRPr="00D0114D">
                        <w:rPr>
                          <w:rFonts w:ascii="Cambria" w:eastAsia="Calibri" w:hAnsi="Cambria" w:cstheme="majorBidi"/>
                          <w:b/>
                          <w:bCs/>
                          <w:sz w:val="20"/>
                          <w:szCs w:val="20"/>
                          <w:lang w:bidi="ar-EG"/>
                        </w:rPr>
                        <w:t>Assistant Professor in Environmental Planning and Development Center</w:t>
                      </w:r>
                      <w:r w:rsidRPr="00D0114D">
                        <w:rPr>
                          <w:rFonts w:ascii="Cambria" w:eastAsia="Calibri" w:hAnsi="Cambria" w:cstheme="majorBidi" w:hint="cs"/>
                          <w:b/>
                          <w:bCs/>
                          <w:sz w:val="20"/>
                          <w:szCs w:val="20"/>
                          <w:rtl/>
                          <w:lang w:bidi="ar-EG"/>
                        </w:rPr>
                        <w:t xml:space="preserve"> </w:t>
                      </w:r>
                    </w:p>
                    <w:p w:rsidR="00862EBF" w:rsidRPr="00D0114D" w:rsidRDefault="00862EBF" w:rsidP="00862EBF">
                      <w:pPr>
                        <w:jc w:val="center"/>
                        <w:rPr>
                          <w:rFonts w:ascii="Cambria" w:eastAsia="Calibri" w:hAnsi="Cambria" w:cstheme="majorBidi"/>
                          <w:b/>
                          <w:bCs/>
                          <w:sz w:val="20"/>
                          <w:szCs w:val="20"/>
                          <w:rtl/>
                          <w:lang w:bidi="ar-EG"/>
                        </w:rPr>
                      </w:pPr>
                      <w:r w:rsidRPr="00D0114D">
                        <w:rPr>
                          <w:rFonts w:ascii="Cambria" w:eastAsia="Calibri" w:hAnsi="Cambria" w:cstheme="majorBidi"/>
                          <w:b/>
                          <w:bCs/>
                          <w:sz w:val="20"/>
                          <w:szCs w:val="20"/>
                          <w:lang w:bidi="ar-EG"/>
                        </w:rPr>
                        <w:t>National Planning Institute</w:t>
                      </w:r>
                    </w:p>
                  </w:txbxContent>
                </v:textbox>
              </v:shape>
            </w:pict>
          </mc:Fallback>
        </mc:AlternateContent>
      </w:r>
      <w:r>
        <w:rPr>
          <w:rFonts w:ascii="Simplified Arabic" w:eastAsia="Calibri" w:hAnsi="Simplified Arabic" w:cs="Simplified Arabic" w:hint="cs"/>
          <w:b/>
          <w:bCs/>
          <w:sz w:val="20"/>
          <w:szCs w:val="20"/>
          <w:rtl/>
        </w:rPr>
        <w:t xml:space="preserve"> </w:t>
      </w:r>
    </w:p>
    <w:p w:rsidR="00862EBF" w:rsidRDefault="00862EBF" w:rsidP="00862EBF">
      <w:pPr>
        <w:bidi w:val="0"/>
        <w:jc w:val="center"/>
        <w:rPr>
          <w:rFonts w:ascii="Simplified Arabic" w:eastAsia="Calibri" w:hAnsi="Simplified Arabic" w:cs="Simplified Arabic"/>
          <w:b/>
          <w:bCs/>
          <w:sz w:val="20"/>
          <w:szCs w:val="20"/>
        </w:rPr>
      </w:pPr>
    </w:p>
    <w:p w:rsidR="00862EBF" w:rsidRDefault="00862EBF" w:rsidP="00862EBF">
      <w:pPr>
        <w:bidi w:val="0"/>
        <w:jc w:val="center"/>
        <w:rPr>
          <w:rFonts w:ascii="Simplified Arabic" w:eastAsia="Calibri" w:hAnsi="Simplified Arabic" w:cs="Simplified Arabic"/>
          <w:b/>
          <w:bCs/>
          <w:sz w:val="20"/>
          <w:szCs w:val="20"/>
        </w:rPr>
      </w:pPr>
    </w:p>
    <w:p w:rsidR="00862EBF" w:rsidRPr="00852836" w:rsidRDefault="00862EBF" w:rsidP="00862EBF">
      <w:pPr>
        <w:bidi w:val="0"/>
        <w:jc w:val="center"/>
        <w:rPr>
          <w:rFonts w:ascii="Simplified Arabic" w:eastAsia="Calibri" w:hAnsi="Simplified Arabic" w:cs="Simplified Arabic"/>
          <w:b/>
          <w:bCs/>
          <w:sz w:val="56"/>
          <w:szCs w:val="56"/>
          <w:rtl/>
        </w:rPr>
      </w:pPr>
      <w:r w:rsidRPr="0010729B">
        <w:rPr>
          <w:rFonts w:ascii="Simplified Arabic" w:eastAsia="Calibri" w:hAnsi="Simplified Arabic" w:cs="Simplified Arabic" w:hint="cs"/>
          <w:b/>
          <w:bCs/>
          <w:sz w:val="20"/>
          <w:szCs w:val="20"/>
          <w:rtl/>
        </w:rPr>
        <w:t xml:space="preserve"> </w:t>
      </w:r>
    </w:p>
    <w:p w:rsidR="00862EBF" w:rsidRPr="006C178D" w:rsidRDefault="00862EBF" w:rsidP="00862EBF">
      <w:pPr>
        <w:bidi w:val="0"/>
        <w:spacing w:after="200" w:line="276" w:lineRule="auto"/>
        <w:contextualSpacing/>
        <w:jc w:val="center"/>
        <w:rPr>
          <w:lang w:bidi="ar-EG"/>
        </w:rPr>
      </w:pPr>
      <w:r>
        <w:rPr>
          <w:rFonts w:ascii="Simplified Arabic" w:eastAsia="Calibri" w:hAnsi="Simplified Arabic" w:cs="Simplified Arabic"/>
          <w:b/>
          <w:bCs/>
          <w:sz w:val="28"/>
          <w:szCs w:val="28"/>
        </w:rPr>
        <w:t>2023</w:t>
      </w:r>
    </w:p>
    <w:p w:rsidR="00862EBF" w:rsidRPr="006C178D" w:rsidRDefault="00862EBF" w:rsidP="00862EBF">
      <w:pPr>
        <w:tabs>
          <w:tab w:val="left" w:pos="6570"/>
        </w:tabs>
        <w:rPr>
          <w:lang w:bidi="ar-EG"/>
        </w:rPr>
      </w:pPr>
    </w:p>
    <w:p w:rsidR="00862EBF" w:rsidRPr="00CB16B3" w:rsidRDefault="00862EBF" w:rsidP="00862EBF">
      <w:pPr>
        <w:bidi w:val="0"/>
        <w:spacing w:line="276" w:lineRule="auto"/>
        <w:rPr>
          <w:rFonts w:asciiTheme="majorBidi" w:eastAsia="Calibri" w:hAnsiTheme="majorBidi" w:cstheme="majorBidi"/>
          <w:sz w:val="28"/>
          <w:szCs w:val="28"/>
        </w:rPr>
      </w:pPr>
    </w:p>
    <w:p w:rsidR="00862EBF" w:rsidRPr="00862EBF" w:rsidRDefault="00862EBF" w:rsidP="008A37F5">
      <w:pPr>
        <w:tabs>
          <w:tab w:val="left" w:pos="5985"/>
        </w:tabs>
        <w:spacing w:after="200" w:line="360" w:lineRule="auto"/>
        <w:rPr>
          <w:rFonts w:ascii="Simplified Arabic" w:eastAsia="Calibri" w:hAnsi="Simplified Arabic" w:cs="Simplified Arabic"/>
          <w:sz w:val="16"/>
          <w:szCs w:val="16"/>
        </w:rPr>
      </w:pPr>
    </w:p>
    <w:p w:rsidR="00862EBF" w:rsidRDefault="00862EBF" w:rsidP="008A37F5">
      <w:pPr>
        <w:tabs>
          <w:tab w:val="left" w:pos="5985"/>
        </w:tabs>
        <w:spacing w:after="200" w:line="360" w:lineRule="auto"/>
        <w:rPr>
          <w:rFonts w:ascii="Simplified Arabic" w:eastAsia="Calibri" w:hAnsi="Simplified Arabic" w:cs="Simplified Arabic"/>
          <w:sz w:val="16"/>
          <w:szCs w:val="16"/>
          <w:rtl/>
        </w:rPr>
      </w:pPr>
    </w:p>
    <w:sectPr w:rsidR="00862EBF" w:rsidSect="004251E3">
      <w:pgSz w:w="10319" w:h="14571" w:code="13"/>
      <w:pgMar w:top="1134" w:right="1701" w:bottom="1134"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3D3" w:rsidRDefault="006913D3" w:rsidP="002E6D3A">
      <w:r>
        <w:separator/>
      </w:r>
    </w:p>
  </w:endnote>
  <w:endnote w:type="continuationSeparator" w:id="0">
    <w:p w:rsidR="006913D3" w:rsidRDefault="006913D3" w:rsidP="002E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FGQPC HAFS Uthmanic Script">
    <w:altName w:val="Times New Roman"/>
    <w:charset w:val="B2"/>
    <w:family w:val="auto"/>
    <w:pitch w:val="variable"/>
    <w:sig w:usb0="00002000" w:usb1="8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8169450"/>
      <w:docPartObj>
        <w:docPartGallery w:val="Page Numbers (Bottom of Page)"/>
        <w:docPartUnique/>
      </w:docPartObj>
    </w:sdtPr>
    <w:sdtEndPr>
      <w:rPr>
        <w:noProof/>
      </w:rPr>
    </w:sdtEndPr>
    <w:sdtContent>
      <w:p w:rsidR="00862EBF" w:rsidRDefault="00862EBF">
        <w:pPr>
          <w:pStyle w:val="Footer"/>
          <w:jc w:val="center"/>
        </w:pPr>
        <w:r>
          <w:fldChar w:fldCharType="begin"/>
        </w:r>
        <w:r>
          <w:instrText xml:space="preserve"> PAGE   \* MERGEFORMAT </w:instrText>
        </w:r>
        <w:r>
          <w:fldChar w:fldCharType="separate"/>
        </w:r>
        <w:r w:rsidR="004251E3">
          <w:rPr>
            <w:noProof/>
            <w:rtl/>
          </w:rPr>
          <w:t>11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EBF" w:rsidRDefault="00862EBF" w:rsidP="00B408C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3D3" w:rsidRDefault="006913D3" w:rsidP="002E6D3A">
      <w:r>
        <w:separator/>
      </w:r>
    </w:p>
  </w:footnote>
  <w:footnote w:type="continuationSeparator" w:id="0">
    <w:p w:rsidR="006913D3" w:rsidRDefault="006913D3" w:rsidP="002E6D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614B"/>
    <w:multiLevelType w:val="hybridMultilevel"/>
    <w:tmpl w:val="0CA8D034"/>
    <w:lvl w:ilvl="0" w:tplc="BA085270">
      <w:start w:val="1"/>
      <w:numFmt w:val="bullet"/>
      <w:lvlText w:val="-"/>
      <w:lvlJc w:val="left"/>
      <w:pPr>
        <w:ind w:left="643" w:hanging="360"/>
      </w:pPr>
      <w:rPr>
        <w:rFonts w:ascii="Simplified Arabic" w:eastAsiaTheme="minorHAnsi" w:hAnsi="Simplified Arabic" w:cs="Simplified Arabic"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15:restartNumberingAfterBreak="0">
    <w:nsid w:val="04C52082"/>
    <w:multiLevelType w:val="hybridMultilevel"/>
    <w:tmpl w:val="717E7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CB7D08"/>
    <w:multiLevelType w:val="hybridMultilevel"/>
    <w:tmpl w:val="C5B68FAA"/>
    <w:lvl w:ilvl="0" w:tplc="E2821B06">
      <w:start w:val="4"/>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A2048"/>
    <w:multiLevelType w:val="hybridMultilevel"/>
    <w:tmpl w:val="61AEE3A0"/>
    <w:lvl w:ilvl="0" w:tplc="F9FA78F4">
      <w:start w:val="1"/>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5F66D4"/>
    <w:multiLevelType w:val="hybridMultilevel"/>
    <w:tmpl w:val="543032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B01D8"/>
    <w:multiLevelType w:val="hybridMultilevel"/>
    <w:tmpl w:val="8A38F66A"/>
    <w:lvl w:ilvl="0" w:tplc="15B89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E7448C"/>
    <w:multiLevelType w:val="hybridMultilevel"/>
    <w:tmpl w:val="3D765CAA"/>
    <w:lvl w:ilvl="0" w:tplc="379A62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436B2"/>
    <w:multiLevelType w:val="hybridMultilevel"/>
    <w:tmpl w:val="0482273C"/>
    <w:lvl w:ilvl="0" w:tplc="66A06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739BB"/>
    <w:multiLevelType w:val="hybridMultilevel"/>
    <w:tmpl w:val="B900B478"/>
    <w:lvl w:ilvl="0" w:tplc="682E1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A62D5"/>
    <w:multiLevelType w:val="hybridMultilevel"/>
    <w:tmpl w:val="89FE7E36"/>
    <w:lvl w:ilvl="0" w:tplc="A6FA692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56B9C"/>
    <w:multiLevelType w:val="hybridMultilevel"/>
    <w:tmpl w:val="917E0A6C"/>
    <w:lvl w:ilvl="0" w:tplc="BA6C7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EE6420"/>
    <w:multiLevelType w:val="hybridMultilevel"/>
    <w:tmpl w:val="B460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629D4"/>
    <w:multiLevelType w:val="hybridMultilevel"/>
    <w:tmpl w:val="B546C6D6"/>
    <w:lvl w:ilvl="0" w:tplc="E2821B06">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010B3B"/>
    <w:multiLevelType w:val="hybridMultilevel"/>
    <w:tmpl w:val="ED9ACA2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666C78"/>
    <w:multiLevelType w:val="hybridMultilevel"/>
    <w:tmpl w:val="FD9ABC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EA1494"/>
    <w:multiLevelType w:val="hybridMultilevel"/>
    <w:tmpl w:val="8F24F596"/>
    <w:lvl w:ilvl="0" w:tplc="BAB0A1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33720"/>
    <w:multiLevelType w:val="hybridMultilevel"/>
    <w:tmpl w:val="88E2BA06"/>
    <w:lvl w:ilvl="0" w:tplc="24564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185687"/>
    <w:multiLevelType w:val="hybridMultilevel"/>
    <w:tmpl w:val="9FF892A4"/>
    <w:lvl w:ilvl="0" w:tplc="1D464AF2">
      <w:start w:val="1"/>
      <w:numFmt w:val="decimal"/>
      <w:lvlText w:val="%1."/>
      <w:lvlJc w:val="center"/>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F143F1"/>
    <w:multiLevelType w:val="hybridMultilevel"/>
    <w:tmpl w:val="14E4CF0A"/>
    <w:lvl w:ilvl="0" w:tplc="727673B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C50A8C"/>
    <w:multiLevelType w:val="hybridMultilevel"/>
    <w:tmpl w:val="9D7C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D27148"/>
    <w:multiLevelType w:val="hybridMultilevel"/>
    <w:tmpl w:val="478EA52A"/>
    <w:lvl w:ilvl="0" w:tplc="66A06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5197A"/>
    <w:multiLevelType w:val="hybridMultilevel"/>
    <w:tmpl w:val="903A8F76"/>
    <w:lvl w:ilvl="0" w:tplc="BCFA3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295BBE"/>
    <w:multiLevelType w:val="hybridMultilevel"/>
    <w:tmpl w:val="8B24491C"/>
    <w:lvl w:ilvl="0" w:tplc="E2821B06">
      <w:start w:val="4"/>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1224FB"/>
    <w:multiLevelType w:val="hybridMultilevel"/>
    <w:tmpl w:val="3FECC86C"/>
    <w:lvl w:ilvl="0" w:tplc="81786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DF3E6C"/>
    <w:multiLevelType w:val="hybridMultilevel"/>
    <w:tmpl w:val="FF1A1418"/>
    <w:lvl w:ilvl="0" w:tplc="B2E8F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062DF"/>
    <w:multiLevelType w:val="hybridMultilevel"/>
    <w:tmpl w:val="81E83858"/>
    <w:lvl w:ilvl="0" w:tplc="E2821B06">
      <w:start w:val="4"/>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F4C0B"/>
    <w:multiLevelType w:val="hybridMultilevel"/>
    <w:tmpl w:val="F71CAAB0"/>
    <w:lvl w:ilvl="0" w:tplc="C3A4F836">
      <w:start w:val="1"/>
      <w:numFmt w:val="decimal"/>
      <w:lvlText w:val="%1."/>
      <w:lvlJc w:val="center"/>
      <w:pPr>
        <w:ind w:left="720" w:hanging="360"/>
      </w:pPr>
      <w:rPr>
        <w:rFonts w:ascii="Simplified Arabic" w:hAnsi="Simplified Arabic" w:cs="Simplified Arabic" w:hint="default"/>
        <w:color w:val="000000" w:themeColor="tex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3E2C13"/>
    <w:multiLevelType w:val="hybridMultilevel"/>
    <w:tmpl w:val="F41C5D14"/>
    <w:lvl w:ilvl="0" w:tplc="B4A6B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161422"/>
    <w:multiLevelType w:val="hybridMultilevel"/>
    <w:tmpl w:val="DD661D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D1988"/>
    <w:multiLevelType w:val="hybridMultilevel"/>
    <w:tmpl w:val="649E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9A2B93"/>
    <w:multiLevelType w:val="hybridMultilevel"/>
    <w:tmpl w:val="E3C48F70"/>
    <w:lvl w:ilvl="0" w:tplc="E2821B0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E0421D"/>
    <w:multiLevelType w:val="hybridMultilevel"/>
    <w:tmpl w:val="3C68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9644CC"/>
    <w:multiLevelType w:val="hybridMultilevel"/>
    <w:tmpl w:val="63EE1EE2"/>
    <w:lvl w:ilvl="0" w:tplc="3F24A1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D37F1"/>
    <w:multiLevelType w:val="hybridMultilevel"/>
    <w:tmpl w:val="76BED5D6"/>
    <w:lvl w:ilvl="0" w:tplc="463E3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1B63AB"/>
    <w:multiLevelType w:val="hybridMultilevel"/>
    <w:tmpl w:val="74961EE0"/>
    <w:lvl w:ilvl="0" w:tplc="E2821B0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BA4A5D"/>
    <w:multiLevelType w:val="hybridMultilevel"/>
    <w:tmpl w:val="52727824"/>
    <w:lvl w:ilvl="0" w:tplc="D93C4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387D9C"/>
    <w:multiLevelType w:val="hybridMultilevel"/>
    <w:tmpl w:val="A06CD978"/>
    <w:lvl w:ilvl="0" w:tplc="E1E8FE2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B42073"/>
    <w:multiLevelType w:val="hybridMultilevel"/>
    <w:tmpl w:val="3696A7EE"/>
    <w:lvl w:ilvl="0" w:tplc="EFE48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036F07"/>
    <w:multiLevelType w:val="hybridMultilevel"/>
    <w:tmpl w:val="BAB8D5C8"/>
    <w:lvl w:ilvl="0" w:tplc="E2821B0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6A434C"/>
    <w:multiLevelType w:val="hybridMultilevel"/>
    <w:tmpl w:val="9FF892A4"/>
    <w:lvl w:ilvl="0" w:tplc="1D464AF2">
      <w:start w:val="1"/>
      <w:numFmt w:val="decimal"/>
      <w:lvlText w:val="%1."/>
      <w:lvlJc w:val="center"/>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1605D5"/>
    <w:multiLevelType w:val="hybridMultilevel"/>
    <w:tmpl w:val="B8E23824"/>
    <w:lvl w:ilvl="0" w:tplc="AB86B38C">
      <w:start w:val="1"/>
      <w:numFmt w:val="decimal"/>
      <w:lvlText w:val="%1-"/>
      <w:lvlJc w:val="left"/>
      <w:pPr>
        <w:ind w:left="1239" w:hanging="360"/>
      </w:pPr>
      <w:rPr>
        <w:rFonts w:hint="default"/>
      </w:rPr>
    </w:lvl>
    <w:lvl w:ilvl="1" w:tplc="04090019" w:tentative="1">
      <w:start w:val="1"/>
      <w:numFmt w:val="lowerLetter"/>
      <w:lvlText w:val="%2."/>
      <w:lvlJc w:val="left"/>
      <w:pPr>
        <w:ind w:left="1959" w:hanging="360"/>
      </w:pPr>
    </w:lvl>
    <w:lvl w:ilvl="2" w:tplc="0409001B" w:tentative="1">
      <w:start w:val="1"/>
      <w:numFmt w:val="lowerRoman"/>
      <w:lvlText w:val="%3."/>
      <w:lvlJc w:val="right"/>
      <w:pPr>
        <w:ind w:left="2679" w:hanging="180"/>
      </w:pPr>
    </w:lvl>
    <w:lvl w:ilvl="3" w:tplc="0409000F" w:tentative="1">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num w:numId="1">
    <w:abstractNumId w:val="28"/>
  </w:num>
  <w:num w:numId="2">
    <w:abstractNumId w:val="34"/>
  </w:num>
  <w:num w:numId="3">
    <w:abstractNumId w:val="38"/>
  </w:num>
  <w:num w:numId="4">
    <w:abstractNumId w:val="7"/>
  </w:num>
  <w:num w:numId="5">
    <w:abstractNumId w:val="21"/>
  </w:num>
  <w:num w:numId="6">
    <w:abstractNumId w:val="27"/>
  </w:num>
  <w:num w:numId="7">
    <w:abstractNumId w:val="10"/>
  </w:num>
  <w:num w:numId="8">
    <w:abstractNumId w:val="32"/>
  </w:num>
  <w:num w:numId="9">
    <w:abstractNumId w:val="33"/>
  </w:num>
  <w:num w:numId="10">
    <w:abstractNumId w:val="8"/>
  </w:num>
  <w:num w:numId="11">
    <w:abstractNumId w:val="6"/>
  </w:num>
  <w:num w:numId="12">
    <w:abstractNumId w:val="35"/>
  </w:num>
  <w:num w:numId="13">
    <w:abstractNumId w:val="15"/>
  </w:num>
  <w:num w:numId="14">
    <w:abstractNumId w:val="1"/>
  </w:num>
  <w:num w:numId="15">
    <w:abstractNumId w:val="11"/>
  </w:num>
  <w:num w:numId="16">
    <w:abstractNumId w:val="19"/>
  </w:num>
  <w:num w:numId="17">
    <w:abstractNumId w:val="29"/>
  </w:num>
  <w:num w:numId="18">
    <w:abstractNumId w:val="31"/>
  </w:num>
  <w:num w:numId="19">
    <w:abstractNumId w:val="0"/>
  </w:num>
  <w:num w:numId="20">
    <w:abstractNumId w:val="39"/>
  </w:num>
  <w:num w:numId="21">
    <w:abstractNumId w:val="26"/>
  </w:num>
  <w:num w:numId="22">
    <w:abstractNumId w:val="23"/>
  </w:num>
  <w:num w:numId="23">
    <w:abstractNumId w:val="3"/>
  </w:num>
  <w:num w:numId="24">
    <w:abstractNumId w:val="9"/>
  </w:num>
  <w:num w:numId="25">
    <w:abstractNumId w:val="17"/>
  </w:num>
  <w:num w:numId="26">
    <w:abstractNumId w:val="40"/>
  </w:num>
  <w:num w:numId="27">
    <w:abstractNumId w:val="18"/>
  </w:num>
  <w:num w:numId="28">
    <w:abstractNumId w:val="2"/>
  </w:num>
  <w:num w:numId="29">
    <w:abstractNumId w:val="25"/>
  </w:num>
  <w:num w:numId="30">
    <w:abstractNumId w:val="4"/>
  </w:num>
  <w:num w:numId="31">
    <w:abstractNumId w:val="22"/>
  </w:num>
  <w:num w:numId="32">
    <w:abstractNumId w:val="14"/>
  </w:num>
  <w:num w:numId="33">
    <w:abstractNumId w:val="24"/>
  </w:num>
  <w:num w:numId="34">
    <w:abstractNumId w:val="30"/>
  </w:num>
  <w:num w:numId="35">
    <w:abstractNumId w:val="13"/>
  </w:num>
  <w:num w:numId="36">
    <w:abstractNumId w:val="16"/>
  </w:num>
  <w:num w:numId="37">
    <w:abstractNumId w:val="5"/>
  </w:num>
  <w:num w:numId="38">
    <w:abstractNumId w:val="37"/>
  </w:num>
  <w:num w:numId="39">
    <w:abstractNumId w:val="20"/>
  </w:num>
  <w:num w:numId="40">
    <w:abstractNumId w:val="36"/>
  </w:num>
  <w:num w:numId="41">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39D"/>
    <w:rsid w:val="000126E5"/>
    <w:rsid w:val="0004139D"/>
    <w:rsid w:val="00050FC3"/>
    <w:rsid w:val="0009250C"/>
    <w:rsid w:val="000A0B6B"/>
    <w:rsid w:val="000B47EA"/>
    <w:rsid w:val="000C61B9"/>
    <w:rsid w:val="00102679"/>
    <w:rsid w:val="00102B35"/>
    <w:rsid w:val="001045C3"/>
    <w:rsid w:val="00116D1E"/>
    <w:rsid w:val="0014256B"/>
    <w:rsid w:val="00146EE5"/>
    <w:rsid w:val="00174647"/>
    <w:rsid w:val="00266DA8"/>
    <w:rsid w:val="00295ED6"/>
    <w:rsid w:val="002E6D3A"/>
    <w:rsid w:val="00310186"/>
    <w:rsid w:val="0031312E"/>
    <w:rsid w:val="00387CFD"/>
    <w:rsid w:val="003E0CF2"/>
    <w:rsid w:val="00412FAF"/>
    <w:rsid w:val="004251E3"/>
    <w:rsid w:val="005000BA"/>
    <w:rsid w:val="0056527A"/>
    <w:rsid w:val="00573A9C"/>
    <w:rsid w:val="005C2601"/>
    <w:rsid w:val="005D11B5"/>
    <w:rsid w:val="005D2CDB"/>
    <w:rsid w:val="00665C21"/>
    <w:rsid w:val="006814E5"/>
    <w:rsid w:val="006913D3"/>
    <w:rsid w:val="006A08B2"/>
    <w:rsid w:val="00784A9B"/>
    <w:rsid w:val="0079542D"/>
    <w:rsid w:val="007B3C79"/>
    <w:rsid w:val="00800E3A"/>
    <w:rsid w:val="00827A7E"/>
    <w:rsid w:val="008430F2"/>
    <w:rsid w:val="00862EBF"/>
    <w:rsid w:val="008A37F5"/>
    <w:rsid w:val="008B19FC"/>
    <w:rsid w:val="00903AA6"/>
    <w:rsid w:val="0095437F"/>
    <w:rsid w:val="00984476"/>
    <w:rsid w:val="00991FAC"/>
    <w:rsid w:val="00A02B06"/>
    <w:rsid w:val="00A15878"/>
    <w:rsid w:val="00A31A46"/>
    <w:rsid w:val="00A60204"/>
    <w:rsid w:val="00AA1ECA"/>
    <w:rsid w:val="00AF1110"/>
    <w:rsid w:val="00B379BA"/>
    <w:rsid w:val="00B408C2"/>
    <w:rsid w:val="00B5310F"/>
    <w:rsid w:val="00B66461"/>
    <w:rsid w:val="00B91240"/>
    <w:rsid w:val="00B93FFC"/>
    <w:rsid w:val="00BA7D96"/>
    <w:rsid w:val="00C24818"/>
    <w:rsid w:val="00C523A0"/>
    <w:rsid w:val="00C533C2"/>
    <w:rsid w:val="00C812A2"/>
    <w:rsid w:val="00CA7E53"/>
    <w:rsid w:val="00CC1AEE"/>
    <w:rsid w:val="00CE6D7D"/>
    <w:rsid w:val="00CF0BB3"/>
    <w:rsid w:val="00CF73E1"/>
    <w:rsid w:val="00D03632"/>
    <w:rsid w:val="00D06708"/>
    <w:rsid w:val="00D23F9E"/>
    <w:rsid w:val="00D55BA8"/>
    <w:rsid w:val="00DA0168"/>
    <w:rsid w:val="00DB6E35"/>
    <w:rsid w:val="00DC109E"/>
    <w:rsid w:val="00DD2CFD"/>
    <w:rsid w:val="00E2173B"/>
    <w:rsid w:val="00E278A1"/>
    <w:rsid w:val="00E55DA4"/>
    <w:rsid w:val="00E57FC4"/>
    <w:rsid w:val="00E702B1"/>
    <w:rsid w:val="00EB236A"/>
    <w:rsid w:val="00F04AB2"/>
    <w:rsid w:val="00F53536"/>
    <w:rsid w:val="00FC51E5"/>
    <w:rsid w:val="00FE3BF2"/>
    <w:rsid w:val="00FE5B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C17880-9299-4963-89B6-0AD756A1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39D"/>
  </w:style>
  <w:style w:type="paragraph" w:styleId="Heading1">
    <w:name w:val="heading 1"/>
    <w:basedOn w:val="Normal"/>
    <w:next w:val="Normal"/>
    <w:link w:val="Heading1Char"/>
    <w:uiPriority w:val="9"/>
    <w:qFormat/>
    <w:rsid w:val="0004139D"/>
    <w:pPr>
      <w:keepNext/>
      <w:keepLines/>
      <w:spacing w:before="120" w:line="276" w:lineRule="auto"/>
      <w:outlineLvl w:val="0"/>
    </w:pPr>
    <w:rPr>
      <w:rFonts w:ascii="Simplified Arabic" w:eastAsia="Calibri" w:hAnsi="Simplified Arabic" w:cs="Simplified Arabic"/>
      <w:b/>
      <w:bCs/>
      <w:color w:val="000000" w:themeColor="text1"/>
      <w:sz w:val="32"/>
      <w:szCs w:val="32"/>
    </w:rPr>
  </w:style>
  <w:style w:type="paragraph" w:styleId="Heading2">
    <w:name w:val="heading 2"/>
    <w:basedOn w:val="Normal"/>
    <w:next w:val="Normal"/>
    <w:link w:val="Heading2Char"/>
    <w:uiPriority w:val="9"/>
    <w:unhideWhenUsed/>
    <w:qFormat/>
    <w:rsid w:val="0004139D"/>
    <w:pPr>
      <w:keepNext/>
      <w:keepLines/>
      <w:spacing w:before="40"/>
      <w:outlineLvl w:val="1"/>
    </w:pPr>
    <w:rPr>
      <w:rFonts w:ascii="Simplified Arabic" w:eastAsiaTheme="majorEastAsia" w:hAnsi="Simplified Arabic" w:cs="Simplified Arabic"/>
      <w:b/>
      <w:bCs/>
      <w:color w:val="000000" w:themeColor="text1"/>
      <w:sz w:val="32"/>
      <w:szCs w:val="32"/>
    </w:rPr>
  </w:style>
  <w:style w:type="paragraph" w:styleId="Heading3">
    <w:name w:val="heading 3"/>
    <w:basedOn w:val="Normal"/>
    <w:next w:val="Normal"/>
    <w:link w:val="Heading3Char"/>
    <w:uiPriority w:val="9"/>
    <w:unhideWhenUsed/>
    <w:qFormat/>
    <w:rsid w:val="0004139D"/>
    <w:pPr>
      <w:keepNext/>
      <w:keepLines/>
      <w:spacing w:before="200" w:line="276" w:lineRule="auto"/>
      <w:outlineLvl w:val="2"/>
    </w:pPr>
    <w:rPr>
      <w:rFonts w:asciiTheme="majorHAnsi" w:eastAsiaTheme="majorEastAsia" w:hAnsiTheme="majorHAns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39D"/>
    <w:rPr>
      <w:rFonts w:ascii="Simplified Arabic" w:eastAsia="Calibri" w:hAnsi="Simplified Arabic" w:cs="Simplified Arabic"/>
      <w:b/>
      <w:bCs/>
      <w:color w:val="000000" w:themeColor="text1"/>
      <w:sz w:val="32"/>
      <w:szCs w:val="32"/>
    </w:rPr>
  </w:style>
  <w:style w:type="character" w:customStyle="1" w:styleId="Heading2Char">
    <w:name w:val="Heading 2 Char"/>
    <w:basedOn w:val="DefaultParagraphFont"/>
    <w:link w:val="Heading2"/>
    <w:uiPriority w:val="9"/>
    <w:rsid w:val="0004139D"/>
    <w:rPr>
      <w:rFonts w:ascii="Simplified Arabic" w:eastAsiaTheme="majorEastAsia" w:hAnsi="Simplified Arabic" w:cs="Simplified Arabic"/>
      <w:b/>
      <w:bCs/>
      <w:color w:val="000000" w:themeColor="text1"/>
      <w:sz w:val="32"/>
      <w:szCs w:val="32"/>
    </w:rPr>
  </w:style>
  <w:style w:type="character" w:customStyle="1" w:styleId="Heading3Char">
    <w:name w:val="Heading 3 Char"/>
    <w:basedOn w:val="DefaultParagraphFont"/>
    <w:link w:val="Heading3"/>
    <w:uiPriority w:val="9"/>
    <w:rsid w:val="0004139D"/>
    <w:rPr>
      <w:rFonts w:asciiTheme="majorHAnsi" w:eastAsiaTheme="majorEastAsia" w:hAnsiTheme="majorHAnsi" w:cstheme="majorBidi"/>
      <w:b/>
      <w:bCs/>
      <w:color w:val="000000" w:themeColor="text1"/>
      <w:sz w:val="28"/>
      <w:szCs w:val="28"/>
    </w:rPr>
  </w:style>
  <w:style w:type="paragraph" w:customStyle="1" w:styleId="FootnoteText1">
    <w:name w:val="Footnote Text1"/>
    <w:basedOn w:val="Normal"/>
    <w:next w:val="FootnoteText"/>
    <w:link w:val="FootnoteTextChar"/>
    <w:uiPriority w:val="99"/>
    <w:unhideWhenUsed/>
    <w:rsid w:val="0004139D"/>
    <w:rPr>
      <w:sz w:val="20"/>
      <w:szCs w:val="20"/>
    </w:rPr>
  </w:style>
  <w:style w:type="paragraph" w:styleId="FootnoteText">
    <w:name w:val="footnote text"/>
    <w:basedOn w:val="Normal"/>
    <w:link w:val="FootnoteTextChar1"/>
    <w:uiPriority w:val="99"/>
    <w:unhideWhenUsed/>
    <w:rsid w:val="0004139D"/>
    <w:rPr>
      <w:sz w:val="20"/>
      <w:szCs w:val="20"/>
    </w:rPr>
  </w:style>
  <w:style w:type="character" w:customStyle="1" w:styleId="FootnoteTextChar">
    <w:name w:val="Footnote Text Char"/>
    <w:basedOn w:val="DefaultParagraphFont"/>
    <w:link w:val="FootnoteText1"/>
    <w:uiPriority w:val="99"/>
    <w:rsid w:val="0004139D"/>
    <w:rPr>
      <w:sz w:val="20"/>
      <w:szCs w:val="20"/>
    </w:rPr>
  </w:style>
  <w:style w:type="character" w:customStyle="1" w:styleId="FootnoteTextChar1">
    <w:name w:val="Footnote Text Char1"/>
    <w:basedOn w:val="DefaultParagraphFont"/>
    <w:link w:val="FootnoteText"/>
    <w:uiPriority w:val="99"/>
    <w:rsid w:val="0004139D"/>
    <w:rPr>
      <w:sz w:val="20"/>
      <w:szCs w:val="20"/>
    </w:rPr>
  </w:style>
  <w:style w:type="character" w:styleId="FootnoteReference">
    <w:name w:val="footnote reference"/>
    <w:basedOn w:val="DefaultParagraphFont"/>
    <w:uiPriority w:val="99"/>
    <w:semiHidden/>
    <w:unhideWhenUsed/>
    <w:rsid w:val="0004139D"/>
    <w:rPr>
      <w:vertAlign w:val="superscript"/>
    </w:rPr>
  </w:style>
  <w:style w:type="paragraph" w:styleId="Header">
    <w:name w:val="header"/>
    <w:basedOn w:val="Normal"/>
    <w:link w:val="HeaderChar"/>
    <w:uiPriority w:val="99"/>
    <w:unhideWhenUsed/>
    <w:rsid w:val="0004139D"/>
    <w:pPr>
      <w:tabs>
        <w:tab w:val="center" w:pos="4680"/>
        <w:tab w:val="right" w:pos="9360"/>
      </w:tabs>
    </w:pPr>
  </w:style>
  <w:style w:type="character" w:customStyle="1" w:styleId="HeaderChar">
    <w:name w:val="Header Char"/>
    <w:basedOn w:val="DefaultParagraphFont"/>
    <w:link w:val="Header"/>
    <w:uiPriority w:val="99"/>
    <w:rsid w:val="0004139D"/>
  </w:style>
  <w:style w:type="paragraph" w:styleId="Footer">
    <w:name w:val="footer"/>
    <w:basedOn w:val="Normal"/>
    <w:link w:val="FooterChar"/>
    <w:uiPriority w:val="99"/>
    <w:unhideWhenUsed/>
    <w:rsid w:val="0004139D"/>
    <w:pPr>
      <w:tabs>
        <w:tab w:val="center" w:pos="4680"/>
        <w:tab w:val="right" w:pos="9360"/>
      </w:tabs>
    </w:pPr>
  </w:style>
  <w:style w:type="character" w:customStyle="1" w:styleId="FooterChar">
    <w:name w:val="Footer Char"/>
    <w:basedOn w:val="DefaultParagraphFont"/>
    <w:link w:val="Footer"/>
    <w:uiPriority w:val="99"/>
    <w:rsid w:val="0004139D"/>
  </w:style>
  <w:style w:type="character" w:styleId="SubtleEmphasis">
    <w:name w:val="Subtle Emphasis"/>
    <w:uiPriority w:val="19"/>
    <w:qFormat/>
    <w:rsid w:val="0004139D"/>
    <w:rPr>
      <w:rFonts w:ascii="Simplified Arabic" w:hAnsi="Simplified Arabic" w:cs="Simplified Arabic"/>
      <w:b/>
      <w:bCs/>
      <w:sz w:val="30"/>
      <w:szCs w:val="30"/>
    </w:rPr>
  </w:style>
  <w:style w:type="paragraph" w:styleId="Subtitle">
    <w:name w:val="Subtitle"/>
    <w:basedOn w:val="Normal"/>
    <w:next w:val="Normal"/>
    <w:link w:val="SubtitleChar"/>
    <w:uiPriority w:val="11"/>
    <w:qFormat/>
    <w:rsid w:val="0004139D"/>
    <w:pPr>
      <w:spacing w:after="200" w:line="276" w:lineRule="auto"/>
      <w:outlineLvl w:val="0"/>
    </w:pPr>
    <w:rPr>
      <w:rFonts w:ascii="Simplified Arabic" w:eastAsia="Calibri" w:hAnsi="Simplified Arabic" w:cs="Simplified Arabic"/>
      <w:b/>
      <w:bCs/>
      <w:sz w:val="32"/>
      <w:szCs w:val="32"/>
    </w:rPr>
  </w:style>
  <w:style w:type="character" w:customStyle="1" w:styleId="SubtitleChar">
    <w:name w:val="Subtitle Char"/>
    <w:basedOn w:val="DefaultParagraphFont"/>
    <w:link w:val="Subtitle"/>
    <w:uiPriority w:val="11"/>
    <w:rsid w:val="0004139D"/>
    <w:rPr>
      <w:rFonts w:ascii="Simplified Arabic" w:eastAsia="Calibri" w:hAnsi="Simplified Arabic" w:cs="Simplified Arabic"/>
      <w:b/>
      <w:bCs/>
      <w:sz w:val="32"/>
      <w:szCs w:val="32"/>
    </w:rPr>
  </w:style>
  <w:style w:type="paragraph" w:styleId="Title">
    <w:name w:val="Title"/>
    <w:basedOn w:val="Normal"/>
    <w:next w:val="Normal"/>
    <w:link w:val="TitleChar"/>
    <w:uiPriority w:val="10"/>
    <w:qFormat/>
    <w:rsid w:val="0004139D"/>
    <w:pPr>
      <w:spacing w:after="200" w:line="276" w:lineRule="auto"/>
      <w:outlineLvl w:val="0"/>
    </w:pPr>
    <w:rPr>
      <w:rFonts w:ascii="Simplified Arabic" w:eastAsia="Calibri" w:hAnsi="Simplified Arabic" w:cs="Simplified Arabic"/>
      <w:b/>
      <w:bCs/>
      <w:sz w:val="32"/>
      <w:szCs w:val="32"/>
      <w:lang w:bidi="ar-EG"/>
    </w:rPr>
  </w:style>
  <w:style w:type="character" w:customStyle="1" w:styleId="TitleChar">
    <w:name w:val="Title Char"/>
    <w:basedOn w:val="DefaultParagraphFont"/>
    <w:link w:val="Title"/>
    <w:uiPriority w:val="10"/>
    <w:rsid w:val="0004139D"/>
    <w:rPr>
      <w:rFonts w:ascii="Simplified Arabic" w:eastAsia="Calibri" w:hAnsi="Simplified Arabic" w:cs="Simplified Arabic"/>
      <w:b/>
      <w:bCs/>
      <w:sz w:val="32"/>
      <w:szCs w:val="32"/>
      <w:lang w:bidi="ar-EG"/>
    </w:rPr>
  </w:style>
  <w:style w:type="paragraph" w:styleId="NoSpacing">
    <w:name w:val="No Spacing"/>
    <w:uiPriority w:val="1"/>
    <w:qFormat/>
    <w:rsid w:val="0004139D"/>
  </w:style>
  <w:style w:type="character" w:customStyle="1" w:styleId="Hyperlink1">
    <w:name w:val="Hyperlink1"/>
    <w:basedOn w:val="DefaultParagraphFont"/>
    <w:uiPriority w:val="99"/>
    <w:unhideWhenUsed/>
    <w:rsid w:val="0004139D"/>
    <w:rPr>
      <w:color w:val="0000FF"/>
      <w:u w:val="single"/>
    </w:rPr>
  </w:style>
  <w:style w:type="character" w:styleId="Hyperlink">
    <w:name w:val="Hyperlink"/>
    <w:basedOn w:val="DefaultParagraphFont"/>
    <w:uiPriority w:val="99"/>
    <w:unhideWhenUsed/>
    <w:rsid w:val="0004139D"/>
    <w:rPr>
      <w:color w:val="0563C1" w:themeColor="hyperlink"/>
      <w:u w:val="single"/>
    </w:rPr>
  </w:style>
  <w:style w:type="paragraph" w:styleId="ListParagraph">
    <w:name w:val="List Paragraph"/>
    <w:basedOn w:val="Normal"/>
    <w:uiPriority w:val="34"/>
    <w:qFormat/>
    <w:rsid w:val="0004139D"/>
    <w:pPr>
      <w:spacing w:after="200" w:line="276" w:lineRule="auto"/>
      <w:ind w:left="720"/>
      <w:contextualSpacing/>
    </w:pPr>
  </w:style>
  <w:style w:type="character" w:styleId="FollowedHyperlink">
    <w:name w:val="FollowedHyperlink"/>
    <w:basedOn w:val="DefaultParagraphFont"/>
    <w:uiPriority w:val="99"/>
    <w:semiHidden/>
    <w:unhideWhenUsed/>
    <w:rsid w:val="0004139D"/>
    <w:rPr>
      <w:color w:val="954F72" w:themeColor="followedHyperlink"/>
      <w:u w:val="single"/>
    </w:rPr>
  </w:style>
  <w:style w:type="paragraph" w:customStyle="1" w:styleId="Default">
    <w:name w:val="Default"/>
    <w:rsid w:val="0004139D"/>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41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39D"/>
    <w:rPr>
      <w:rFonts w:ascii="Segoe UI" w:hAnsi="Segoe UI" w:cs="Segoe UI"/>
      <w:sz w:val="18"/>
      <w:szCs w:val="18"/>
    </w:rPr>
  </w:style>
  <w:style w:type="table" w:styleId="TableGrid">
    <w:name w:val="Table Grid"/>
    <w:basedOn w:val="TableNormal"/>
    <w:uiPriority w:val="59"/>
    <w:rsid w:val="00041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139D"/>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4139D"/>
    <w:rPr>
      <w:b/>
      <w:bCs/>
    </w:rPr>
  </w:style>
  <w:style w:type="character" w:customStyle="1" w:styleId="Date1">
    <w:name w:val="Date1"/>
    <w:basedOn w:val="DefaultParagraphFont"/>
    <w:rsid w:val="0004139D"/>
  </w:style>
  <w:style w:type="character" w:customStyle="1" w:styleId="screen-reader-text">
    <w:name w:val="screen-reader-text"/>
    <w:basedOn w:val="DefaultParagraphFont"/>
    <w:rsid w:val="0004139D"/>
  </w:style>
  <w:style w:type="character" w:customStyle="1" w:styleId="CommentTextChar">
    <w:name w:val="Comment Text Char"/>
    <w:basedOn w:val="DefaultParagraphFont"/>
    <w:link w:val="CommentText"/>
    <w:uiPriority w:val="99"/>
    <w:semiHidden/>
    <w:rsid w:val="0004139D"/>
    <w:rPr>
      <w:sz w:val="20"/>
      <w:szCs w:val="20"/>
    </w:rPr>
  </w:style>
  <w:style w:type="paragraph" w:styleId="CommentText">
    <w:name w:val="annotation text"/>
    <w:basedOn w:val="Normal"/>
    <w:link w:val="CommentTextChar"/>
    <w:uiPriority w:val="99"/>
    <w:semiHidden/>
    <w:unhideWhenUsed/>
    <w:rsid w:val="0004139D"/>
    <w:pPr>
      <w:spacing w:after="200"/>
    </w:pPr>
    <w:rPr>
      <w:sz w:val="20"/>
      <w:szCs w:val="20"/>
    </w:rPr>
  </w:style>
  <w:style w:type="character" w:customStyle="1" w:styleId="CommentTextChar1">
    <w:name w:val="Comment Text Char1"/>
    <w:basedOn w:val="DefaultParagraphFont"/>
    <w:uiPriority w:val="99"/>
    <w:semiHidden/>
    <w:rsid w:val="0004139D"/>
    <w:rPr>
      <w:sz w:val="20"/>
      <w:szCs w:val="20"/>
    </w:rPr>
  </w:style>
  <w:style w:type="character" w:customStyle="1" w:styleId="CommentSubjectChar">
    <w:name w:val="Comment Subject Char"/>
    <w:basedOn w:val="CommentTextChar"/>
    <w:link w:val="CommentSubject"/>
    <w:uiPriority w:val="99"/>
    <w:semiHidden/>
    <w:rsid w:val="0004139D"/>
    <w:rPr>
      <w:b/>
      <w:bCs/>
      <w:sz w:val="20"/>
      <w:szCs w:val="20"/>
    </w:rPr>
  </w:style>
  <w:style w:type="paragraph" w:styleId="CommentSubject">
    <w:name w:val="annotation subject"/>
    <w:basedOn w:val="CommentText"/>
    <w:next w:val="CommentText"/>
    <w:link w:val="CommentSubjectChar"/>
    <w:uiPriority w:val="99"/>
    <w:semiHidden/>
    <w:unhideWhenUsed/>
    <w:rsid w:val="0004139D"/>
    <w:rPr>
      <w:b/>
      <w:bCs/>
    </w:rPr>
  </w:style>
  <w:style w:type="character" w:customStyle="1" w:styleId="CommentSubjectChar1">
    <w:name w:val="Comment Subject Char1"/>
    <w:basedOn w:val="CommentTextChar1"/>
    <w:uiPriority w:val="99"/>
    <w:semiHidden/>
    <w:rsid w:val="0004139D"/>
    <w:rPr>
      <w:b/>
      <w:bCs/>
      <w:sz w:val="20"/>
      <w:szCs w:val="20"/>
    </w:rPr>
  </w:style>
  <w:style w:type="paragraph" w:styleId="TOC1">
    <w:name w:val="toc 1"/>
    <w:basedOn w:val="Normal"/>
    <w:next w:val="Normal"/>
    <w:autoRedefine/>
    <w:uiPriority w:val="39"/>
    <w:unhideWhenUsed/>
    <w:qFormat/>
    <w:rsid w:val="0004139D"/>
    <w:pPr>
      <w:tabs>
        <w:tab w:val="right" w:leader="dot" w:pos="10094"/>
      </w:tabs>
      <w:spacing w:after="100" w:line="276" w:lineRule="auto"/>
    </w:pPr>
    <w:rPr>
      <w:rFonts w:ascii="Simplified Arabic" w:hAnsi="Simplified Arabic" w:cs="Simplified Arabic"/>
      <w:noProof/>
    </w:rPr>
  </w:style>
  <w:style w:type="character" w:customStyle="1" w:styleId="a">
    <w:name w:val="تخريج قرآن حفص"/>
    <w:basedOn w:val="DefaultParagraphFont"/>
    <w:qFormat/>
    <w:rsid w:val="0004139D"/>
    <w:rPr>
      <w:rFonts w:ascii="Arial" w:hAnsi="Arial" w:cs="Times New Roman"/>
      <w:bCs w:val="0"/>
      <w:color w:val="202124"/>
      <w:sz w:val="28"/>
      <w:szCs w:val="24"/>
      <w:shd w:val="clear" w:color="auto" w:fill="FFFFFF"/>
      <w:lang w:bidi="ar-SA"/>
    </w:rPr>
  </w:style>
  <w:style w:type="character" w:customStyle="1" w:styleId="a0">
    <w:name w:val="قرآن كريم حفص"/>
    <w:basedOn w:val="DefaultParagraphFont"/>
    <w:qFormat/>
    <w:rsid w:val="0004139D"/>
    <w:rPr>
      <w:rFonts w:ascii="Simplified Arabic" w:hAnsi="Simplified Arabic" w:cs="KFGQPC HAFS Uthmanic Script"/>
      <w:b/>
      <w:bCs w:val="0"/>
      <w:sz w:val="96"/>
      <w:szCs w:val="28"/>
      <w:lang w:bidi="ar-SA"/>
    </w:rPr>
  </w:style>
  <w:style w:type="character" w:customStyle="1" w:styleId="hadith">
    <w:name w:val="hadith"/>
    <w:basedOn w:val="DefaultParagraphFont"/>
    <w:rsid w:val="0004139D"/>
  </w:style>
  <w:style w:type="numbering" w:customStyle="1" w:styleId="NoList1">
    <w:name w:val="No List1"/>
    <w:next w:val="NoList"/>
    <w:uiPriority w:val="99"/>
    <w:semiHidden/>
    <w:unhideWhenUsed/>
    <w:rsid w:val="0004139D"/>
  </w:style>
  <w:style w:type="character" w:styleId="CommentReference">
    <w:name w:val="annotation reference"/>
    <w:basedOn w:val="DefaultParagraphFont"/>
    <w:uiPriority w:val="99"/>
    <w:semiHidden/>
    <w:unhideWhenUsed/>
    <w:rsid w:val="0004139D"/>
    <w:rPr>
      <w:sz w:val="16"/>
      <w:szCs w:val="16"/>
    </w:rPr>
  </w:style>
  <w:style w:type="character" w:customStyle="1" w:styleId="UnresolvedMention1">
    <w:name w:val="Unresolved Mention1"/>
    <w:basedOn w:val="DefaultParagraphFont"/>
    <w:uiPriority w:val="99"/>
    <w:semiHidden/>
    <w:unhideWhenUsed/>
    <w:rsid w:val="0004139D"/>
    <w:rPr>
      <w:color w:val="605E5C"/>
      <w:shd w:val="clear" w:color="auto" w:fill="E1DFDD"/>
    </w:rPr>
  </w:style>
  <w:style w:type="paragraph" w:styleId="TOC2">
    <w:name w:val="toc 2"/>
    <w:basedOn w:val="Normal"/>
    <w:next w:val="Normal"/>
    <w:autoRedefine/>
    <w:uiPriority w:val="39"/>
    <w:unhideWhenUsed/>
    <w:qFormat/>
    <w:rsid w:val="0004139D"/>
    <w:pPr>
      <w:tabs>
        <w:tab w:val="right" w:leader="dot" w:pos="9952"/>
      </w:tabs>
      <w:spacing w:after="100"/>
      <w:ind w:left="220"/>
    </w:pPr>
  </w:style>
  <w:style w:type="paragraph" w:styleId="TOCHeading">
    <w:name w:val="TOC Heading"/>
    <w:basedOn w:val="Heading1"/>
    <w:next w:val="Normal"/>
    <w:uiPriority w:val="39"/>
    <w:unhideWhenUsed/>
    <w:qFormat/>
    <w:rsid w:val="0004139D"/>
    <w:pPr>
      <w:bidi w:val="0"/>
      <w:outlineLvl w:val="9"/>
    </w:pPr>
    <w:rPr>
      <w:lang w:eastAsia="ja-JP"/>
    </w:rPr>
  </w:style>
  <w:style w:type="paragraph" w:styleId="TOC3">
    <w:name w:val="toc 3"/>
    <w:basedOn w:val="Normal"/>
    <w:next w:val="Normal"/>
    <w:autoRedefine/>
    <w:uiPriority w:val="39"/>
    <w:unhideWhenUsed/>
    <w:qFormat/>
    <w:rsid w:val="0004139D"/>
    <w:pPr>
      <w:tabs>
        <w:tab w:val="right" w:leader="dot" w:pos="10236"/>
      </w:tabs>
      <w:spacing w:after="100" w:line="276" w:lineRule="auto"/>
      <w:ind w:left="440" w:right="-142"/>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195393">
      <w:bodyDiv w:val="1"/>
      <w:marLeft w:val="0"/>
      <w:marRight w:val="0"/>
      <w:marTop w:val="0"/>
      <w:marBottom w:val="0"/>
      <w:divBdr>
        <w:top w:val="none" w:sz="0" w:space="0" w:color="auto"/>
        <w:left w:val="none" w:sz="0" w:space="0" w:color="auto"/>
        <w:bottom w:val="none" w:sz="0" w:space="0" w:color="auto"/>
        <w:right w:val="none" w:sz="0" w:space="0" w:color="auto"/>
      </w:divBdr>
    </w:div>
    <w:div w:id="656499123">
      <w:bodyDiv w:val="1"/>
      <w:marLeft w:val="0"/>
      <w:marRight w:val="0"/>
      <w:marTop w:val="0"/>
      <w:marBottom w:val="0"/>
      <w:divBdr>
        <w:top w:val="none" w:sz="0" w:space="0" w:color="auto"/>
        <w:left w:val="none" w:sz="0" w:space="0" w:color="auto"/>
        <w:bottom w:val="none" w:sz="0" w:space="0" w:color="auto"/>
        <w:right w:val="none" w:sz="0" w:space="0" w:color="auto"/>
      </w:divBdr>
    </w:div>
    <w:div w:id="1986934156">
      <w:bodyDiv w:val="1"/>
      <w:marLeft w:val="0"/>
      <w:marRight w:val="0"/>
      <w:marTop w:val="0"/>
      <w:marBottom w:val="0"/>
      <w:divBdr>
        <w:top w:val="none" w:sz="0" w:space="0" w:color="auto"/>
        <w:left w:val="none" w:sz="0" w:space="0" w:color="auto"/>
        <w:bottom w:val="none" w:sz="0" w:space="0" w:color="auto"/>
        <w:right w:val="none" w:sz="0" w:space="0" w:color="auto"/>
      </w:divBdr>
    </w:div>
    <w:div w:id="211918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ar.facebook.com/electrical.applications/photos/a.170347573155315/171816629675076/?type=3" TargetMode="External"/><Relationship Id="rId18" Type="http://schemas.openxmlformats.org/officeDocument/2006/relationships/hyperlink" Target="https://swarajyamag.com/author/1636669/amit-mishra-2" TargetMode="External"/><Relationship Id="rId26" Type="http://schemas.openxmlformats.org/officeDocument/2006/relationships/image" Target="media/image7.emf"/><Relationship Id="rId39" Type="http://schemas.openxmlformats.org/officeDocument/2006/relationships/hyperlink" Target="https://swarajyamag.com/" TargetMode="External"/><Relationship Id="rId21" Type="http://schemas.openxmlformats.org/officeDocument/2006/relationships/hyperlink" Target="https://www.airport-technology.com/author/joe-bakerprogressivedigitalmedia-com/" TargetMode="External"/><Relationship Id="rId34" Type="http://schemas.openxmlformats.org/officeDocument/2006/relationships/hyperlink" Target="https://www.bsigroup.com/ar-AE/ISO-50001" TargetMode="External"/><Relationship Id="rId42" Type="http://schemas.openxmlformats.org/officeDocument/2006/relationships/hyperlink" Target="https://renewablesnow.com/news/" TargetMode="External"/><Relationship Id="rId47" Type="http://schemas.openxmlformats.org/officeDocument/2006/relationships/hyperlink" Target="https://cial.aero/" TargetMode="External"/><Relationship Id="rId50" Type="http://schemas.openxmlformats.org/officeDocument/2006/relationships/hyperlink" Target="https://www.airport-technology.com/"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n.wikipedia.org/wiki/Light-emitting_diode" TargetMode="External"/><Relationship Id="rId29" Type="http://schemas.openxmlformats.org/officeDocument/2006/relationships/hyperlink" Target="http://sdsegypt2030.com" TargetMode="External"/><Relationship Id="rId11" Type="http://schemas.openxmlformats.org/officeDocument/2006/relationships/hyperlink" Target="https://www.faa.gov/" TargetMode="External"/><Relationship Id="rId24" Type="http://schemas.openxmlformats.org/officeDocument/2006/relationships/image" Target="media/image5.png"/><Relationship Id="rId32" Type="http://schemas.openxmlformats.org/officeDocument/2006/relationships/hyperlink" Target="https://csmia.adaniairports.com/" TargetMode="External"/><Relationship Id="rId37" Type="http://schemas.openxmlformats.org/officeDocument/2006/relationships/hyperlink" Target="https://solutions4ga.com/airport-sustainability-global-trends-and-s4ga-impact/" TargetMode="External"/><Relationship Id="rId40" Type="http://schemas.openxmlformats.org/officeDocument/2006/relationships/hyperlink" Target="https://www.brightgreentechnology.com/wp-content/uploads/2020/08/BGT-KualaLumpurAirport-CaseStudy.pdf" TargetMode="External"/><Relationship Id="rId45" Type="http://schemas.openxmlformats.org/officeDocument/2006/relationships/hyperlink" Target="https://report.flughafen-zuerich.ch/2018/en"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airnow.gov/aqi/aqi-basics/" TargetMode="External"/><Relationship Id="rId19" Type="http://schemas.openxmlformats.org/officeDocument/2006/relationships/image" Target="media/image2.emf"/><Relationship Id="rId31" Type="http://schemas.openxmlformats.org/officeDocument/2006/relationships/hyperlink" Target="https://theicct.org/sector/aviation/" TargetMode="External"/><Relationship Id="rId44" Type="http://schemas.openxmlformats.org/officeDocument/2006/relationships/hyperlink" Target="https://www.bizjournals.com/denver/."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n.wikipedia.org/wiki/International_Civil_Aviation_Organization" TargetMode="External"/><Relationship Id="rId22" Type="http://schemas.openxmlformats.org/officeDocument/2006/relationships/image" Target="media/image3.emf"/><Relationship Id="rId27" Type="http://schemas.openxmlformats.org/officeDocument/2006/relationships/hyperlink" Target="https://www.panynj.gov/content/dam/airports/statistics/statistics-general%20info/annual-atr/ATR2019.pdf" TargetMode="External"/><Relationship Id="rId30" Type="http://schemas.openxmlformats.org/officeDocument/2006/relationships/hyperlink" Target="https://www.shorouknews.com/news" TargetMode="External"/><Relationship Id="rId35" Type="http://schemas.openxmlformats.org/officeDocument/2006/relationships/hyperlink" Target="https://vistaparking.com" TargetMode="External"/><Relationship Id="rId43" Type="http://schemas.openxmlformats.org/officeDocument/2006/relationships/hyperlink" Target="http://www.caac.gov.cn/en/XWZX/201702/t20170203_42314.html" TargetMode="External"/><Relationship Id="rId48" Type="http://schemas.openxmlformats.org/officeDocument/2006/relationships/hyperlink" Target="https://www.eways-aviation.com" TargetMode="External"/><Relationship Id="rId8" Type="http://schemas.openxmlformats.org/officeDocument/2006/relationships/footer" Target="footer1.xml"/><Relationship Id="rId51" Type="http://schemas.openxmlformats.org/officeDocument/2006/relationships/hyperlink" Target="https://greendiary.com/" TargetMode="External"/><Relationship Id="rId3" Type="http://schemas.openxmlformats.org/officeDocument/2006/relationships/settings" Target="settings.xml"/><Relationship Id="rId12" Type="http://schemas.openxmlformats.org/officeDocument/2006/relationships/hyperlink" Target="https://www.archdiwanya.com/2022/03/GPRS.html" TargetMode="External"/><Relationship Id="rId17" Type="http://schemas.openxmlformats.org/officeDocument/2006/relationships/hyperlink" Target="http://www.solarupapp.com/" TargetMode="External"/><Relationship Id="rId25" Type="http://schemas.openxmlformats.org/officeDocument/2006/relationships/image" Target="media/image6.emf"/><Relationship Id="rId33" Type="http://schemas.openxmlformats.org/officeDocument/2006/relationships/hyperlink" Target="https://www.iea.org/reports/aviation" TargetMode="External"/><Relationship Id="rId38" Type="http://schemas.openxmlformats.org/officeDocument/2006/relationships/hyperlink" Target="https://swarajyamag.com/author/1636669/amit-mishra-2" TargetMode="External"/><Relationship Id="rId46" Type="http://schemas.openxmlformats.org/officeDocument/2006/relationships/hyperlink" Target="https://vincivilworld.com/" TargetMode="External"/><Relationship Id="rId20" Type="http://schemas.openxmlformats.org/officeDocument/2006/relationships/hyperlink" Target="https://www.internationalairportreview.com/content_author/international-airport-review/" TargetMode="External"/><Relationship Id="rId41" Type="http://schemas.openxmlformats.org/officeDocument/2006/relationships/hyperlink" Target="https://www.internationalairportreview.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r.wikipedia.org/wiki/%D9%85%D9%86%D8%B8%D9%85%D8%A9_%D8%A7%D9%84%D8%B7%D9%8A%D8%B1%D8%A7%D9%86_%D8%A7%D9%84%D9%85%D8%AF%D9%86%D9%8A_%D8%A7%D9%84%D8%AF%D9%88%D9%84%D9%8A" TargetMode="External"/><Relationship Id="rId23" Type="http://schemas.openxmlformats.org/officeDocument/2006/relationships/image" Target="media/image4.png"/><Relationship Id="rId28" Type="http://schemas.openxmlformats.org/officeDocument/2006/relationships/hyperlink" Target="http://www.civilaviation.gov.eg/download/strategy" TargetMode="External"/><Relationship Id="rId36" Type="http://schemas.openxmlformats.org/officeDocument/2006/relationships/hyperlink" Target="https://aviationbenefits.org/downloads/aviation-benefits-beyond-borders-2020/" TargetMode="External"/><Relationship Id="rId49" Type="http://schemas.openxmlformats.org/officeDocument/2006/relationships/hyperlink" Target="https://www.bfs.admin.ch/bf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25449</Words>
  <Characters>145064</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2023-05-13T13:26:00Z</cp:lastPrinted>
  <dcterms:created xsi:type="dcterms:W3CDTF">2023-06-02T20:17:00Z</dcterms:created>
  <dcterms:modified xsi:type="dcterms:W3CDTF">2023-06-02T20:17:00Z</dcterms:modified>
</cp:coreProperties>
</file>