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B9374E" w:rsidRPr="008C3A53" w:rsidRDefault="00B9374E" w:rsidP="003E798A">
                            <w:pPr>
                              <w:jc w:val="center"/>
                              <w:rPr>
                                <w:b/>
                                <w:bCs/>
                                <w:sz w:val="24"/>
                                <w:szCs w:val="24"/>
                                <w:lang w:val="en-GB" w:bidi="ar-EG"/>
                              </w:rPr>
                            </w:pPr>
                            <w:proofErr w:type="gramStart"/>
                            <w:r w:rsidRPr="008C3A53">
                              <w:rPr>
                                <w:rFonts w:hint="cs"/>
                                <w:b/>
                                <w:bCs/>
                                <w:sz w:val="24"/>
                                <w:szCs w:val="24"/>
                                <w:rtl/>
                                <w:lang w:val="en-GB" w:bidi="ar-EG"/>
                              </w:rPr>
                              <w:t>جمهورية</w:t>
                            </w:r>
                            <w:proofErr w:type="gramEnd"/>
                            <w:r w:rsidRPr="008C3A53">
                              <w:rPr>
                                <w:rFonts w:hint="cs"/>
                                <w:b/>
                                <w:bCs/>
                                <w:sz w:val="24"/>
                                <w:szCs w:val="24"/>
                                <w:rtl/>
                                <w:lang w:val="en-GB" w:bidi="ar-EG"/>
                              </w:rPr>
                              <w:t xml:space="preserve"> مصر العربية</w:t>
                            </w:r>
                          </w:p>
                          <w:p w14:paraId="7557AF14" w14:textId="620FF877" w:rsidR="00B9374E" w:rsidRDefault="00B9374E" w:rsidP="003E798A">
                            <w:pPr>
                              <w:jc w:val="center"/>
                              <w:rPr>
                                <w:b/>
                                <w:bCs/>
                                <w:sz w:val="32"/>
                                <w:szCs w:val="32"/>
                                <w:rtl/>
                                <w:lang w:bidi="ar-EG"/>
                              </w:rPr>
                            </w:pPr>
                            <w:proofErr w:type="gramStart"/>
                            <w:r w:rsidRPr="008C3A53">
                              <w:rPr>
                                <w:rFonts w:hint="cs"/>
                                <w:b/>
                                <w:bCs/>
                                <w:sz w:val="32"/>
                                <w:szCs w:val="32"/>
                                <w:rtl/>
                                <w:lang w:bidi="ar-EG"/>
                              </w:rPr>
                              <w:t>معهد</w:t>
                            </w:r>
                            <w:proofErr w:type="gramEnd"/>
                            <w:r w:rsidRPr="008C3A53">
                              <w:rPr>
                                <w:rFonts w:hint="cs"/>
                                <w:b/>
                                <w:bCs/>
                                <w:sz w:val="32"/>
                                <w:szCs w:val="32"/>
                                <w:rtl/>
                                <w:lang w:bidi="ar-EG"/>
                              </w:rPr>
                              <w:t xml:space="preserve"> التخطيط القومي</w:t>
                            </w:r>
                          </w:p>
                          <w:p w14:paraId="58FE275A" w14:textId="78F6491E" w:rsidR="00B9374E" w:rsidRPr="008C3A53" w:rsidRDefault="00B9374E"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8719EB" w:rsidRPr="008C3A53" w:rsidRDefault="008719EB" w:rsidP="003E798A">
                      <w:pPr>
                        <w:jc w:val="center"/>
                        <w:rPr>
                          <w:b/>
                          <w:bCs/>
                          <w:sz w:val="24"/>
                          <w:szCs w:val="24"/>
                          <w:lang w:val="en-GB" w:bidi="ar-EG"/>
                        </w:rPr>
                      </w:pPr>
                      <w:proofErr w:type="gramStart"/>
                      <w:r w:rsidRPr="008C3A53">
                        <w:rPr>
                          <w:rFonts w:hint="cs"/>
                          <w:b/>
                          <w:bCs/>
                          <w:sz w:val="24"/>
                          <w:szCs w:val="24"/>
                          <w:rtl/>
                          <w:lang w:val="en-GB" w:bidi="ar-EG"/>
                        </w:rPr>
                        <w:t>جمهورية</w:t>
                      </w:r>
                      <w:proofErr w:type="gramEnd"/>
                      <w:r w:rsidRPr="008C3A53">
                        <w:rPr>
                          <w:rFonts w:hint="cs"/>
                          <w:b/>
                          <w:bCs/>
                          <w:sz w:val="24"/>
                          <w:szCs w:val="24"/>
                          <w:rtl/>
                          <w:lang w:val="en-GB" w:bidi="ar-EG"/>
                        </w:rPr>
                        <w:t xml:space="preserve"> مصر العربية</w:t>
                      </w:r>
                    </w:p>
                    <w:p w14:paraId="7557AF14" w14:textId="620FF877" w:rsidR="008719EB" w:rsidRDefault="008719EB" w:rsidP="003E798A">
                      <w:pPr>
                        <w:jc w:val="center"/>
                        <w:rPr>
                          <w:b/>
                          <w:bCs/>
                          <w:sz w:val="32"/>
                          <w:szCs w:val="32"/>
                          <w:rtl/>
                          <w:lang w:bidi="ar-EG"/>
                        </w:rPr>
                      </w:pPr>
                      <w:proofErr w:type="gramStart"/>
                      <w:r w:rsidRPr="008C3A53">
                        <w:rPr>
                          <w:rFonts w:hint="cs"/>
                          <w:b/>
                          <w:bCs/>
                          <w:sz w:val="32"/>
                          <w:szCs w:val="32"/>
                          <w:rtl/>
                          <w:lang w:bidi="ar-EG"/>
                        </w:rPr>
                        <w:t>معهد</w:t>
                      </w:r>
                      <w:proofErr w:type="gramEnd"/>
                      <w:r w:rsidRPr="008C3A53">
                        <w:rPr>
                          <w:rFonts w:hint="cs"/>
                          <w:b/>
                          <w:bCs/>
                          <w:sz w:val="32"/>
                          <w:szCs w:val="32"/>
                          <w:rtl/>
                          <w:lang w:bidi="ar-EG"/>
                        </w:rPr>
                        <w:t xml:space="preserve"> التخطيط القومي</w:t>
                      </w:r>
                    </w:p>
                    <w:p w14:paraId="58FE275A" w14:textId="78F6491E" w:rsidR="008719EB" w:rsidRPr="008C3A53" w:rsidRDefault="008719EB"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9374E" w:rsidRPr="008C3A53" w:rsidRDefault="00B9374E" w:rsidP="00E028FA">
                            <w:pPr>
                              <w:jc w:val="center"/>
                              <w:rPr>
                                <w:b/>
                                <w:bCs/>
                                <w:color w:val="000000" w:themeColor="text1"/>
                                <w:sz w:val="52"/>
                                <w:szCs w:val="52"/>
                                <w:rtl/>
                                <w:lang w:bidi="ar-EG"/>
                              </w:rPr>
                            </w:pPr>
                            <w:proofErr w:type="gramStart"/>
                            <w:r w:rsidRPr="008C3A53">
                              <w:rPr>
                                <w:rFonts w:hint="cs"/>
                                <w:b/>
                                <w:bCs/>
                                <w:color w:val="000000" w:themeColor="text1"/>
                                <w:sz w:val="52"/>
                                <w:szCs w:val="52"/>
                                <w:rtl/>
                                <w:lang w:bidi="ar-EG"/>
                              </w:rPr>
                              <w:t>البحث</w:t>
                            </w:r>
                            <w:proofErr w:type="gramEnd"/>
                            <w:r w:rsidRPr="008C3A53">
                              <w:rPr>
                                <w:rFonts w:hint="cs"/>
                                <w:b/>
                                <w:bCs/>
                                <w:color w:val="000000" w:themeColor="text1"/>
                                <w:sz w:val="52"/>
                                <w:szCs w:val="52"/>
                                <w:rtl/>
                                <w:lang w:bidi="ar-EG"/>
                              </w:rPr>
                              <w:t xml:space="preserve">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8719EB" w:rsidRPr="008C3A53" w:rsidRDefault="008719EB" w:rsidP="00E028FA">
                      <w:pPr>
                        <w:jc w:val="center"/>
                        <w:rPr>
                          <w:b/>
                          <w:bCs/>
                          <w:color w:val="000000" w:themeColor="text1"/>
                          <w:sz w:val="52"/>
                          <w:szCs w:val="52"/>
                          <w:rtl/>
                          <w:lang w:bidi="ar-EG"/>
                        </w:rPr>
                      </w:pPr>
                      <w:proofErr w:type="gramStart"/>
                      <w:r w:rsidRPr="008C3A53">
                        <w:rPr>
                          <w:rFonts w:hint="cs"/>
                          <w:b/>
                          <w:bCs/>
                          <w:color w:val="000000" w:themeColor="text1"/>
                          <w:sz w:val="52"/>
                          <w:szCs w:val="52"/>
                          <w:rtl/>
                          <w:lang w:bidi="ar-EG"/>
                        </w:rPr>
                        <w:t>البحث</w:t>
                      </w:r>
                      <w:proofErr w:type="gramEnd"/>
                      <w:r w:rsidRPr="008C3A53">
                        <w:rPr>
                          <w:rFonts w:hint="cs"/>
                          <w:b/>
                          <w:bCs/>
                          <w:color w:val="000000" w:themeColor="text1"/>
                          <w:sz w:val="52"/>
                          <w:szCs w:val="52"/>
                          <w:rtl/>
                          <w:lang w:bidi="ar-EG"/>
                        </w:rPr>
                        <w:t xml:space="preserve">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B9374E" w:rsidRDefault="00B9374E"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8719EB" w:rsidRDefault="008719EB"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a9"/>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2EC4445F" w14:textId="77777777" w:rsidR="00F8310E" w:rsidRDefault="00F8310E" w:rsidP="00F8310E">
            <w:pPr>
              <w:pStyle w:val="ad"/>
              <w:ind w:left="470"/>
              <w:jc w:val="center"/>
              <w:rPr>
                <w:rFonts w:ascii="Simplified Arabic" w:hAnsi="Simplified Arabic" w:cs="Simplified Arabic"/>
                <w:b/>
                <w:bCs/>
                <w:sz w:val="28"/>
                <w:szCs w:val="28"/>
                <w:rtl/>
                <w:lang w:bidi="ar-EG"/>
              </w:rPr>
            </w:pPr>
          </w:p>
          <w:p w14:paraId="4406E7D3" w14:textId="707AB6D0" w:rsidR="0077422B" w:rsidRPr="00F8310E" w:rsidRDefault="00F8310E" w:rsidP="00F8310E">
            <w:pPr>
              <w:pStyle w:val="ad"/>
              <w:ind w:left="470"/>
              <w:jc w:val="center"/>
              <w:rPr>
                <w:rFonts w:ascii="Simplified Arabic" w:hAnsi="Simplified Arabic" w:cs="Simplified Arabic"/>
                <w:b/>
                <w:bCs/>
                <w:sz w:val="28"/>
                <w:szCs w:val="28"/>
                <w:rtl/>
                <w:lang w:bidi="ar-EG"/>
              </w:rPr>
            </w:pPr>
            <w:r w:rsidRPr="00F8310E">
              <w:rPr>
                <w:rFonts w:ascii="Simplified Arabic" w:hAnsi="Simplified Arabic" w:cs="Simplified Arabic"/>
                <w:b/>
                <w:bCs/>
                <w:sz w:val="28"/>
                <w:szCs w:val="28"/>
                <w:rtl/>
                <w:lang w:bidi="ar-EG"/>
              </w:rPr>
              <w:t>عجز الموازنة ودور الدفع الالكتروني في تخفيف مستوي العجز</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6B10A1A9" w:rsidR="00F03084" w:rsidRPr="003B24D3" w:rsidRDefault="00F8310E" w:rsidP="0077422B">
            <w:pPr>
              <w:tabs>
                <w:tab w:val="center" w:pos="3231"/>
              </w:tabs>
              <w:jc w:val="both"/>
              <w:rPr>
                <w:rFonts w:ascii="Simplified Arabic" w:hAnsi="Simplified Arabic" w:cs="Simplified Arabic"/>
                <w:b/>
                <w:bCs/>
                <w:sz w:val="28"/>
                <w:szCs w:val="28"/>
                <w:rtl/>
                <w:lang w:bidi="ar-EG"/>
              </w:rPr>
            </w:pPr>
            <w:r w:rsidRPr="00F8310E">
              <w:rPr>
                <w:rFonts w:ascii="Simplified Arabic" w:hAnsi="Simplified Arabic" w:cs="Simplified Arabic"/>
                <w:b/>
                <w:bCs/>
                <w:sz w:val="28"/>
                <w:szCs w:val="28"/>
                <w:lang w:bidi="ar-EG"/>
              </w:rPr>
              <w:t>The budget deficit and the role of electronic payment in alleviating the level of deficit</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3A7FBF43" w14:textId="77777777" w:rsidR="00F03084" w:rsidRDefault="00F03084" w:rsidP="003B24D3">
            <w:pPr>
              <w:jc w:val="both"/>
              <w:rPr>
                <w:rFonts w:ascii="Simplified Arabic" w:hAnsi="Simplified Arabic" w:cs="Simplified Arabic"/>
                <w:b/>
                <w:bCs/>
                <w:sz w:val="28"/>
                <w:szCs w:val="28"/>
                <w:u w:val="single"/>
                <w:rtl/>
                <w:lang w:bidi="ar-EG"/>
              </w:rPr>
            </w:pPr>
          </w:p>
          <w:p w14:paraId="616AF908" w14:textId="68D22159" w:rsidR="00F8310E" w:rsidRPr="00F8310E" w:rsidRDefault="00F8310E" w:rsidP="00F8310E">
            <w:pPr>
              <w:jc w:val="center"/>
              <w:rPr>
                <w:rFonts w:ascii="Simplified Arabic" w:hAnsi="Simplified Arabic" w:cs="Simplified Arabic"/>
                <w:b/>
                <w:bCs/>
                <w:sz w:val="28"/>
                <w:szCs w:val="28"/>
                <w:rtl/>
                <w:lang w:bidi="ar-EG"/>
              </w:rPr>
            </w:pPr>
            <w:r w:rsidRPr="00F8310E">
              <w:rPr>
                <w:rFonts w:ascii="Simplified Arabic" w:hAnsi="Simplified Arabic" w:cs="Simplified Arabic" w:hint="cs"/>
                <w:b/>
                <w:bCs/>
                <w:sz w:val="28"/>
                <w:szCs w:val="28"/>
                <w:rtl/>
                <w:lang w:bidi="ar-EG"/>
              </w:rPr>
              <w:t>عبير ابراهيم احمد عناني</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lang w:bidi="ar-EG"/>
              </w:rPr>
            </w:pPr>
          </w:p>
          <w:p w14:paraId="60563590" w14:textId="77777777" w:rsidR="0077422B" w:rsidRDefault="0077422B" w:rsidP="003B24D3">
            <w:pPr>
              <w:jc w:val="both"/>
              <w:rPr>
                <w:rFonts w:ascii="Simplified Arabic" w:hAnsi="Simplified Arabic" w:cs="Simplified Arabic"/>
                <w:b/>
                <w:bCs/>
                <w:sz w:val="28"/>
                <w:szCs w:val="28"/>
                <w:u w:val="single"/>
                <w:rtl/>
                <w:lang w:bidi="ar-EG"/>
              </w:rPr>
            </w:pPr>
          </w:p>
          <w:p w14:paraId="1852DF17" w14:textId="47CD942B" w:rsidR="00F8310E" w:rsidRPr="00F8310E" w:rsidRDefault="00F8310E" w:rsidP="00F8310E">
            <w:pPr>
              <w:jc w:val="center"/>
              <w:rPr>
                <w:rFonts w:ascii="Simplified Arabic" w:hAnsi="Simplified Arabic" w:cs="Simplified Arabic"/>
                <w:b/>
                <w:bCs/>
                <w:sz w:val="28"/>
                <w:szCs w:val="28"/>
                <w:rtl/>
                <w:lang w:bidi="ar-EG"/>
              </w:rPr>
            </w:pPr>
            <w:r w:rsidRPr="00F8310E">
              <w:rPr>
                <w:rFonts w:ascii="Simplified Arabic" w:hAnsi="Simplified Arabic" w:cs="Simplified Arabic" w:hint="cs"/>
                <w:b/>
                <w:bCs/>
                <w:sz w:val="28"/>
                <w:szCs w:val="28"/>
                <w:rtl/>
                <w:lang w:bidi="ar-EG"/>
              </w:rPr>
              <w:t>الاستاذ الدكتور / حجازي الجزار</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7EDF192F" w:rsidR="00D97E7D" w:rsidRPr="00DE4C61" w:rsidRDefault="00D97E7D" w:rsidP="00897F7C">
      <w:pPr>
        <w:tabs>
          <w:tab w:val="left" w:pos="6659"/>
        </w:tabs>
        <w:jc w:val="center"/>
        <w:rPr>
          <w:sz w:val="2"/>
          <w:szCs w:val="2"/>
          <w:rtl/>
        </w:rPr>
      </w:pPr>
    </w:p>
    <w:p w14:paraId="0E3F3E56" w14:textId="0B8C0259" w:rsidR="008C3A53" w:rsidRPr="008C3A53" w:rsidRDefault="00760206" w:rsidP="002C0D4E">
      <w:pPr>
        <w:jc w:val="center"/>
        <w:rPr>
          <w:rFonts w:ascii="Arial Rounded MT Bold" w:eastAsia="Arial Unicode MS" w:hAnsi="Arial Rounded MT Bold" w:cs="Simplified Arabic"/>
          <w:b/>
          <w:bCs/>
          <w:sz w:val="40"/>
          <w:szCs w:val="44"/>
          <w:rtl/>
        </w:rPr>
      </w:pPr>
      <w:proofErr w:type="gramStart"/>
      <w:r>
        <w:rPr>
          <w:rFonts w:ascii="Arial Rounded MT Bold" w:eastAsia="Arial Unicode MS" w:hAnsi="Arial Rounded MT Bold" w:cs="Simplified Arabic" w:hint="cs"/>
          <w:b/>
          <w:bCs/>
          <w:sz w:val="40"/>
          <w:szCs w:val="44"/>
          <w:rtl/>
        </w:rPr>
        <w:t>لا</w:t>
      </w:r>
      <w:r w:rsidRPr="008C3A53">
        <w:rPr>
          <w:rFonts w:ascii="Arial Rounded MT Bold" w:eastAsia="Arial Unicode MS" w:hAnsi="Arial Rounded MT Bold" w:cs="Simplified Arabic" w:hint="cs"/>
          <w:b/>
          <w:bCs/>
          <w:sz w:val="40"/>
          <w:szCs w:val="44"/>
          <w:rtl/>
        </w:rPr>
        <w:t>ستكمال</w:t>
      </w:r>
      <w:proofErr w:type="gramEnd"/>
      <w:r w:rsidR="008C3A53" w:rsidRPr="008C3A53">
        <w:rPr>
          <w:rFonts w:ascii="Arial Rounded MT Bold" w:eastAsia="Arial Unicode MS" w:hAnsi="Arial Rounded MT Bold" w:cs="Simplified Arabic" w:hint="cs"/>
          <w:b/>
          <w:bCs/>
          <w:sz w:val="40"/>
          <w:szCs w:val="44"/>
          <w:rtl/>
        </w:rPr>
        <w:t xml:space="preserve">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5CDE7A3E" w14:textId="77777777" w:rsidR="00897F7C" w:rsidRDefault="00897F7C" w:rsidP="00897F7C">
      <w:pPr>
        <w:rPr>
          <w:rFonts w:ascii="Arial Rounded MT Bold" w:eastAsia="Arial Unicode MS" w:hAnsi="Arial Rounded MT Bold" w:cs="Simplified Arabic"/>
          <w:b/>
          <w:bCs/>
          <w:sz w:val="40"/>
          <w:szCs w:val="44"/>
        </w:rPr>
      </w:pPr>
      <w:r>
        <w:rPr>
          <w:rFonts w:ascii="Arial Rounded MT Bold" w:eastAsia="Arial Unicode MS" w:hAnsi="Arial Rounded MT Bold" w:cs="Simplified Arabic"/>
          <w:b/>
          <w:bCs/>
          <w:sz w:val="40"/>
          <w:szCs w:val="44"/>
        </w:rPr>
        <w:t xml:space="preserve">         </w:t>
      </w:r>
    </w:p>
    <w:p w14:paraId="65F29459" w14:textId="77777777" w:rsidR="00897F7C" w:rsidRDefault="00897F7C" w:rsidP="00897F7C">
      <w:pPr>
        <w:jc w:val="center"/>
        <w:rPr>
          <w:b/>
          <w:bCs/>
          <w:sz w:val="36"/>
          <w:szCs w:val="36"/>
          <w:rtl/>
        </w:rPr>
      </w:pPr>
      <w:r>
        <w:rPr>
          <w:rFonts w:ascii="Arial Rounded MT Bold" w:eastAsia="Arial Unicode MS" w:hAnsi="Arial Rounded MT Bold" w:cs="Simplified Arabic" w:hint="cs"/>
          <w:b/>
          <w:bCs/>
          <w:sz w:val="40"/>
          <w:szCs w:val="44"/>
          <w:rtl/>
        </w:rPr>
        <w:t>2020/2021</w:t>
      </w:r>
    </w:p>
    <w:p w14:paraId="689029B4" w14:textId="77777777" w:rsidR="00897F7C" w:rsidRDefault="00897F7C" w:rsidP="00897F7C">
      <w:pPr>
        <w:jc w:val="center"/>
        <w:rPr>
          <w:b/>
          <w:bCs/>
          <w:sz w:val="36"/>
          <w:szCs w:val="36"/>
          <w:rtl/>
        </w:rPr>
      </w:pPr>
    </w:p>
    <w:p w14:paraId="0997F916" w14:textId="26320901" w:rsidR="001F4909" w:rsidRPr="00897F7C" w:rsidRDefault="001F4909" w:rsidP="00897F7C">
      <w:pPr>
        <w:jc w:val="center"/>
        <w:rPr>
          <w:rFonts w:ascii="Arial Rounded MT Bold" w:eastAsia="Arial Unicode MS" w:hAnsi="Arial Rounded MT Bold" w:cs="Simplified Arabic"/>
          <w:b/>
          <w:bCs/>
          <w:sz w:val="40"/>
          <w:szCs w:val="44"/>
          <w:rtl/>
        </w:rPr>
      </w:pPr>
      <w:r w:rsidRPr="006B3838">
        <w:rPr>
          <w:rFonts w:hint="cs"/>
          <w:b/>
          <w:bCs/>
          <w:sz w:val="28"/>
          <w:szCs w:val="28"/>
          <w:rtl/>
        </w:rPr>
        <w:lastRenderedPageBreak/>
        <w:t xml:space="preserve">ملخص </w:t>
      </w:r>
      <w:r w:rsidR="00EA455C" w:rsidRPr="006B3838">
        <w:rPr>
          <w:rFonts w:hint="cs"/>
          <w:b/>
          <w:bCs/>
          <w:sz w:val="28"/>
          <w:szCs w:val="28"/>
          <w:rtl/>
        </w:rPr>
        <w:t xml:space="preserve">البحث </w:t>
      </w:r>
    </w:p>
    <w:p w14:paraId="2426D441" w14:textId="47DD865F" w:rsidR="00380EBB" w:rsidRPr="00A941DC" w:rsidRDefault="006B3838" w:rsidP="002A1C02">
      <w:pPr>
        <w:jc w:val="both"/>
        <w:rPr>
          <w:rFonts w:ascii="Simplified Arabic" w:hAnsi="Simplified Arabic" w:cs="Simplified Arabic"/>
          <w:b/>
          <w:bCs/>
          <w:sz w:val="24"/>
          <w:szCs w:val="24"/>
          <w:rtl/>
        </w:rPr>
      </w:pPr>
      <w:r w:rsidRPr="00A941DC">
        <w:rPr>
          <w:rFonts w:ascii="Simplified Arabic" w:hAnsi="Simplified Arabic" w:cs="Simplified Arabic"/>
          <w:b/>
          <w:bCs/>
          <w:sz w:val="24"/>
          <w:szCs w:val="24"/>
          <w:rtl/>
        </w:rPr>
        <w:t xml:space="preserve">هناك العديد من </w:t>
      </w:r>
      <w:r w:rsidR="00CA7881" w:rsidRPr="00A941DC">
        <w:rPr>
          <w:rFonts w:ascii="Simplified Arabic" w:hAnsi="Simplified Arabic" w:cs="Simplified Arabic"/>
          <w:b/>
          <w:bCs/>
          <w:sz w:val="24"/>
          <w:szCs w:val="24"/>
          <w:rtl/>
        </w:rPr>
        <w:t xml:space="preserve">التغيرات الحديثة في مجال تكنولوجيا المعلومات ومنها الدفع الالكتروني </w:t>
      </w:r>
      <w:r w:rsidR="00443AA2">
        <w:rPr>
          <w:rFonts w:ascii="Simplified Arabic" w:hAnsi="Simplified Arabic" w:cs="Simplified Arabic" w:hint="cs"/>
          <w:b/>
          <w:bCs/>
          <w:sz w:val="24"/>
          <w:szCs w:val="24"/>
          <w:rtl/>
          <w:lang w:bidi="ar-EG"/>
        </w:rPr>
        <w:t xml:space="preserve">، </w:t>
      </w:r>
      <w:r w:rsidR="004F5E6C">
        <w:rPr>
          <w:rFonts w:ascii="Simplified Arabic" w:hAnsi="Simplified Arabic" w:cs="Simplified Arabic" w:hint="cs"/>
          <w:b/>
          <w:bCs/>
          <w:sz w:val="24"/>
          <w:szCs w:val="24"/>
          <w:rtl/>
        </w:rPr>
        <w:t>والتي</w:t>
      </w:r>
      <w:r w:rsidR="00CA7881" w:rsidRPr="00A941DC">
        <w:rPr>
          <w:rFonts w:ascii="Simplified Arabic" w:hAnsi="Simplified Arabic" w:cs="Simplified Arabic"/>
          <w:b/>
          <w:bCs/>
          <w:sz w:val="24"/>
          <w:szCs w:val="24"/>
          <w:rtl/>
        </w:rPr>
        <w:t xml:space="preserve"> يجب ان يتم الاستفادة منها في زيادة موارد الدولة لمواجهة العجز الهيكلي في الموازنة العامة للدولة </w:t>
      </w:r>
      <w:r w:rsidR="00443AA2">
        <w:rPr>
          <w:rFonts w:ascii="Simplified Arabic" w:hAnsi="Simplified Arabic" w:cs="Simplified Arabic" w:hint="cs"/>
          <w:b/>
          <w:bCs/>
          <w:sz w:val="24"/>
          <w:szCs w:val="24"/>
          <w:rtl/>
        </w:rPr>
        <w:t xml:space="preserve">، </w:t>
      </w:r>
      <w:r w:rsidR="00CA7881" w:rsidRPr="00A941DC">
        <w:rPr>
          <w:rFonts w:ascii="Simplified Arabic" w:hAnsi="Simplified Arabic" w:cs="Simplified Arabic"/>
          <w:b/>
          <w:bCs/>
          <w:sz w:val="24"/>
          <w:szCs w:val="24"/>
          <w:rtl/>
        </w:rPr>
        <w:t xml:space="preserve">لذا يهدف البحث زيادة موارد الدولة </w:t>
      </w:r>
      <w:r w:rsidR="004F5E6C">
        <w:rPr>
          <w:rFonts w:ascii="Simplified Arabic" w:hAnsi="Simplified Arabic" w:cs="Simplified Arabic"/>
          <w:b/>
          <w:bCs/>
          <w:sz w:val="24"/>
          <w:szCs w:val="24"/>
          <w:rtl/>
        </w:rPr>
        <w:t>من خلال آلي</w:t>
      </w:r>
      <w:r w:rsidR="004F5E6C">
        <w:rPr>
          <w:rFonts w:ascii="Simplified Arabic" w:hAnsi="Simplified Arabic" w:cs="Simplified Arabic" w:hint="cs"/>
          <w:b/>
          <w:bCs/>
          <w:sz w:val="24"/>
          <w:szCs w:val="24"/>
          <w:rtl/>
        </w:rPr>
        <w:t>ه</w:t>
      </w:r>
      <w:r w:rsidR="00E216CC" w:rsidRPr="00A941DC">
        <w:rPr>
          <w:rFonts w:ascii="Simplified Arabic" w:hAnsi="Simplified Arabic" w:cs="Simplified Arabic"/>
          <w:b/>
          <w:bCs/>
          <w:sz w:val="24"/>
          <w:szCs w:val="24"/>
          <w:rtl/>
        </w:rPr>
        <w:t xml:space="preserve"> لدمج الاقتصاد غير الرسمي في الاقتصاد الرسمي </w:t>
      </w:r>
      <w:r w:rsidR="00443AA2">
        <w:rPr>
          <w:rFonts w:ascii="Simplified Arabic" w:hAnsi="Simplified Arabic" w:cs="Simplified Arabic" w:hint="cs"/>
          <w:b/>
          <w:bCs/>
          <w:sz w:val="24"/>
          <w:szCs w:val="24"/>
          <w:rtl/>
        </w:rPr>
        <w:t xml:space="preserve">، </w:t>
      </w:r>
      <w:r w:rsidR="00E216CC" w:rsidRPr="00A941DC">
        <w:rPr>
          <w:rFonts w:ascii="Simplified Arabic" w:hAnsi="Simplified Arabic" w:cs="Simplified Arabic"/>
          <w:b/>
          <w:bCs/>
          <w:sz w:val="24"/>
          <w:szCs w:val="24"/>
          <w:rtl/>
        </w:rPr>
        <w:t xml:space="preserve">وقد قام البحث علي فرض ان زيادة التعامل بالدفع الالكتروني وتقليل التعامل بالنقود </w:t>
      </w:r>
      <w:r w:rsidR="00443AA2">
        <w:rPr>
          <w:rFonts w:ascii="Simplified Arabic" w:hAnsi="Simplified Arabic" w:cs="Simplified Arabic" w:hint="cs"/>
          <w:b/>
          <w:bCs/>
          <w:sz w:val="24"/>
          <w:szCs w:val="24"/>
          <w:rtl/>
        </w:rPr>
        <w:t xml:space="preserve">، </w:t>
      </w:r>
      <w:r w:rsidR="00443AA2">
        <w:rPr>
          <w:rFonts w:ascii="Simplified Arabic" w:hAnsi="Simplified Arabic" w:cs="Simplified Arabic"/>
          <w:b/>
          <w:bCs/>
          <w:sz w:val="24"/>
          <w:szCs w:val="24"/>
          <w:rtl/>
        </w:rPr>
        <w:t xml:space="preserve">يساهم في دمج الاقتصاد غير </w:t>
      </w:r>
      <w:r w:rsidR="004F5E6C">
        <w:rPr>
          <w:rFonts w:ascii="Simplified Arabic" w:hAnsi="Simplified Arabic" w:cs="Simplified Arabic" w:hint="cs"/>
          <w:b/>
          <w:bCs/>
          <w:sz w:val="24"/>
          <w:szCs w:val="24"/>
          <w:rtl/>
        </w:rPr>
        <w:t>الرسمى</w:t>
      </w:r>
      <w:r w:rsidR="00443AA2">
        <w:rPr>
          <w:rFonts w:ascii="Simplified Arabic" w:hAnsi="Simplified Arabic" w:cs="Simplified Arabic"/>
          <w:b/>
          <w:bCs/>
          <w:sz w:val="24"/>
          <w:szCs w:val="24"/>
          <w:rtl/>
        </w:rPr>
        <w:t xml:space="preserve"> في الاقتصاد </w:t>
      </w:r>
      <w:r w:rsidR="004F5E6C">
        <w:rPr>
          <w:rFonts w:ascii="Simplified Arabic" w:hAnsi="Simplified Arabic" w:cs="Simplified Arabic" w:hint="cs"/>
          <w:b/>
          <w:bCs/>
          <w:sz w:val="24"/>
          <w:szCs w:val="24"/>
          <w:rtl/>
        </w:rPr>
        <w:t>الرسمى</w:t>
      </w:r>
      <w:r w:rsidR="00443AA2">
        <w:rPr>
          <w:rFonts w:ascii="Simplified Arabic" w:hAnsi="Simplified Arabic" w:cs="Simplified Arabic" w:hint="cs"/>
          <w:b/>
          <w:bCs/>
          <w:sz w:val="24"/>
          <w:szCs w:val="24"/>
          <w:rtl/>
        </w:rPr>
        <w:t>،</w:t>
      </w:r>
      <w:r w:rsidR="00E216CC" w:rsidRPr="00A941DC">
        <w:rPr>
          <w:rFonts w:ascii="Simplified Arabic" w:hAnsi="Simplified Arabic" w:cs="Simplified Arabic"/>
          <w:b/>
          <w:bCs/>
          <w:sz w:val="24"/>
          <w:szCs w:val="24"/>
          <w:rtl/>
        </w:rPr>
        <w:t>ومن ثم زيادة موارد الدولة</w:t>
      </w:r>
      <w:r w:rsidR="00380EBB" w:rsidRPr="00A941DC">
        <w:rPr>
          <w:rFonts w:ascii="Simplified Arabic" w:hAnsi="Simplified Arabic" w:cs="Simplified Arabic"/>
          <w:b/>
          <w:bCs/>
          <w:sz w:val="24"/>
          <w:szCs w:val="24"/>
          <w:rtl/>
        </w:rPr>
        <w:t>.</w:t>
      </w:r>
    </w:p>
    <w:p w14:paraId="4F81A073" w14:textId="311F2CDE" w:rsidR="002A1C02" w:rsidRPr="00A941DC" w:rsidRDefault="00F46E0A" w:rsidP="002A1C02">
      <w:pPr>
        <w:jc w:val="both"/>
        <w:rPr>
          <w:rFonts w:ascii="Simplified Arabic" w:hAnsi="Simplified Arabic" w:cs="Simplified Arabic"/>
          <w:b/>
          <w:bCs/>
          <w:sz w:val="24"/>
          <w:szCs w:val="24"/>
          <w:rtl/>
        </w:rPr>
      </w:pPr>
      <w:r w:rsidRPr="00A941DC">
        <w:rPr>
          <w:rFonts w:ascii="Simplified Arabic" w:hAnsi="Simplified Arabic" w:cs="Simplified Arabic"/>
          <w:b/>
          <w:bCs/>
          <w:sz w:val="24"/>
          <w:szCs w:val="24"/>
          <w:rtl/>
        </w:rPr>
        <w:t xml:space="preserve">وتتمثل مشكلة البحث في نقص الايرادات </w:t>
      </w:r>
      <w:r w:rsidR="00443AA2">
        <w:rPr>
          <w:rFonts w:ascii="Simplified Arabic" w:hAnsi="Simplified Arabic" w:cs="Simplified Arabic" w:hint="cs"/>
          <w:b/>
          <w:bCs/>
          <w:sz w:val="24"/>
          <w:szCs w:val="24"/>
          <w:rtl/>
        </w:rPr>
        <w:t xml:space="preserve">، </w:t>
      </w:r>
      <w:r w:rsidRPr="00A941DC">
        <w:rPr>
          <w:rFonts w:ascii="Simplified Arabic" w:hAnsi="Simplified Arabic" w:cs="Simplified Arabic"/>
          <w:b/>
          <w:bCs/>
          <w:sz w:val="24"/>
          <w:szCs w:val="24"/>
          <w:rtl/>
        </w:rPr>
        <w:t xml:space="preserve">والتي تنعكس بشكل سافر في عجز الموازنة العامة للدولة </w:t>
      </w:r>
      <w:r w:rsidR="00653B9E">
        <w:rPr>
          <w:rFonts w:ascii="Simplified Arabic" w:hAnsi="Simplified Arabic" w:cs="Simplified Arabic" w:hint="cs"/>
          <w:b/>
          <w:bCs/>
          <w:sz w:val="24"/>
          <w:szCs w:val="24"/>
          <w:rtl/>
        </w:rPr>
        <w:t>،</w:t>
      </w:r>
      <w:r w:rsidRPr="00A941DC">
        <w:rPr>
          <w:rFonts w:ascii="Simplified Arabic" w:hAnsi="Simplified Arabic" w:cs="Simplified Arabic"/>
          <w:b/>
          <w:bCs/>
          <w:sz w:val="24"/>
          <w:szCs w:val="24"/>
          <w:rtl/>
        </w:rPr>
        <w:t>بينما</w:t>
      </w:r>
      <w:r w:rsidR="00653B9E">
        <w:rPr>
          <w:rFonts w:ascii="Simplified Arabic" w:hAnsi="Simplified Arabic" w:cs="Simplified Arabic"/>
          <w:b/>
          <w:bCs/>
          <w:sz w:val="24"/>
          <w:szCs w:val="24"/>
          <w:rtl/>
        </w:rPr>
        <w:t xml:space="preserve"> يتواجد اقتصاد غير رسمي لم تستف</w:t>
      </w:r>
      <w:r w:rsidRPr="00A941DC">
        <w:rPr>
          <w:rFonts w:ascii="Simplified Arabic" w:hAnsi="Simplified Arabic" w:cs="Simplified Arabic"/>
          <w:b/>
          <w:bCs/>
          <w:sz w:val="24"/>
          <w:szCs w:val="24"/>
          <w:rtl/>
        </w:rPr>
        <w:t xml:space="preserve">د منه الدولة </w:t>
      </w:r>
      <w:r w:rsidR="00653B9E">
        <w:rPr>
          <w:rFonts w:ascii="Simplified Arabic" w:hAnsi="Simplified Arabic" w:cs="Simplified Arabic" w:hint="cs"/>
          <w:b/>
          <w:bCs/>
          <w:sz w:val="24"/>
          <w:szCs w:val="24"/>
          <w:rtl/>
        </w:rPr>
        <w:t xml:space="preserve">، </w:t>
      </w:r>
      <w:r w:rsidRPr="00A941DC">
        <w:rPr>
          <w:rFonts w:ascii="Simplified Arabic" w:hAnsi="Simplified Arabic" w:cs="Simplified Arabic"/>
          <w:b/>
          <w:bCs/>
          <w:sz w:val="24"/>
          <w:szCs w:val="24"/>
          <w:rtl/>
        </w:rPr>
        <w:t>بل يشكل عبء عليها وعلي بنيتها التحتية.</w:t>
      </w:r>
    </w:p>
    <w:p w14:paraId="45C2F167" w14:textId="14091552" w:rsidR="006B3838" w:rsidRPr="00A941DC" w:rsidRDefault="00E216CC" w:rsidP="002A1C02">
      <w:pPr>
        <w:jc w:val="both"/>
        <w:rPr>
          <w:rFonts w:ascii="Simplified Arabic" w:hAnsi="Simplified Arabic" w:cs="Simplified Arabic"/>
          <w:b/>
          <w:bCs/>
          <w:sz w:val="24"/>
          <w:szCs w:val="24"/>
          <w:rtl/>
        </w:rPr>
      </w:pPr>
      <w:r w:rsidRPr="00A941DC">
        <w:rPr>
          <w:rFonts w:ascii="Simplified Arabic" w:hAnsi="Simplified Arabic" w:cs="Simplified Arabic"/>
          <w:b/>
          <w:bCs/>
          <w:sz w:val="24"/>
          <w:szCs w:val="24"/>
          <w:rtl/>
        </w:rPr>
        <w:t xml:space="preserve"> واعتمد البحث علي المنهج الوصفي التحليلي من خلال الطرح النظري لأنواع الموازنات وتبويباتها وانواع العجز ومزايا ومخاطر الاقتصاد غير الرسمي </w:t>
      </w:r>
      <w:r w:rsidR="00443AA2">
        <w:rPr>
          <w:rFonts w:ascii="Simplified Arabic" w:hAnsi="Simplified Arabic" w:cs="Simplified Arabic" w:hint="cs"/>
          <w:b/>
          <w:bCs/>
          <w:sz w:val="24"/>
          <w:szCs w:val="24"/>
          <w:rtl/>
        </w:rPr>
        <w:t>،</w:t>
      </w:r>
      <w:r w:rsidRPr="00A941DC">
        <w:rPr>
          <w:rFonts w:ascii="Simplified Arabic" w:hAnsi="Simplified Arabic" w:cs="Simplified Arabic"/>
          <w:b/>
          <w:bCs/>
          <w:sz w:val="24"/>
          <w:szCs w:val="24"/>
          <w:rtl/>
        </w:rPr>
        <w:t xml:space="preserve">واهميه واثار دمجه في الاقتصاد الرسمي </w:t>
      </w:r>
      <w:r w:rsidR="00443AA2">
        <w:rPr>
          <w:rFonts w:ascii="Simplified Arabic" w:hAnsi="Simplified Arabic" w:cs="Simplified Arabic" w:hint="cs"/>
          <w:b/>
          <w:bCs/>
          <w:sz w:val="24"/>
          <w:szCs w:val="24"/>
          <w:rtl/>
        </w:rPr>
        <w:t>،</w:t>
      </w:r>
      <w:r w:rsidR="00380EBB" w:rsidRPr="00A941DC">
        <w:rPr>
          <w:rFonts w:ascii="Simplified Arabic" w:hAnsi="Simplified Arabic" w:cs="Simplified Arabic"/>
          <w:b/>
          <w:bCs/>
          <w:sz w:val="24"/>
          <w:szCs w:val="24"/>
          <w:rtl/>
        </w:rPr>
        <w:t>وكذا وسائل الدفع الالكتروني ومزاياه وعيوبه .</w:t>
      </w:r>
    </w:p>
    <w:p w14:paraId="7EFE8FBE" w14:textId="6204C25C" w:rsidR="00507AAC" w:rsidRPr="004F5E6C" w:rsidRDefault="004F5E6C" w:rsidP="004F5E6C">
      <w:pPr>
        <w:jc w:val="both"/>
        <w:rPr>
          <w:rFonts w:ascii="Simplified Arabic" w:hAnsi="Simplified Arabic" w:cs="Simplified Arabic"/>
          <w:b/>
          <w:bCs/>
          <w:sz w:val="24"/>
          <w:szCs w:val="24"/>
          <w:rtl/>
        </w:rPr>
      </w:pPr>
      <w:r>
        <w:rPr>
          <w:rFonts w:ascii="Simplified Arabic" w:hAnsi="Simplified Arabic" w:cs="Simplified Arabic"/>
          <w:b/>
          <w:bCs/>
          <w:sz w:val="24"/>
          <w:szCs w:val="24"/>
          <w:rtl/>
        </w:rPr>
        <w:t xml:space="preserve">وخلصت النتائج </w:t>
      </w:r>
      <w:r>
        <w:rPr>
          <w:rFonts w:ascii="Simplified Arabic" w:hAnsi="Simplified Arabic" w:cs="Simplified Arabic" w:hint="cs"/>
          <w:b/>
          <w:bCs/>
          <w:sz w:val="24"/>
          <w:szCs w:val="24"/>
          <w:rtl/>
        </w:rPr>
        <w:t>إ</w:t>
      </w:r>
      <w:r>
        <w:rPr>
          <w:rFonts w:ascii="Simplified Arabic" w:hAnsi="Simplified Arabic" w:cs="Simplified Arabic"/>
          <w:b/>
          <w:bCs/>
          <w:sz w:val="24"/>
          <w:szCs w:val="24"/>
          <w:rtl/>
        </w:rPr>
        <w:t>ل</w:t>
      </w:r>
      <w:r>
        <w:rPr>
          <w:rFonts w:ascii="Simplified Arabic" w:hAnsi="Simplified Arabic" w:cs="Simplified Arabic" w:hint="cs"/>
          <w:b/>
          <w:bCs/>
          <w:sz w:val="24"/>
          <w:szCs w:val="24"/>
          <w:rtl/>
        </w:rPr>
        <w:t>ى</w:t>
      </w:r>
      <w:r>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أ</w:t>
      </w:r>
      <w:r w:rsidR="00380EBB" w:rsidRPr="00A941DC">
        <w:rPr>
          <w:rFonts w:ascii="Simplified Arabic" w:hAnsi="Simplified Arabic" w:cs="Simplified Arabic"/>
          <w:b/>
          <w:bCs/>
          <w:sz w:val="24"/>
          <w:szCs w:val="24"/>
          <w:rtl/>
        </w:rPr>
        <w:t xml:space="preserve">ن دمج الاقتصاد غير </w:t>
      </w:r>
      <w:r>
        <w:rPr>
          <w:rFonts w:ascii="Simplified Arabic" w:hAnsi="Simplified Arabic" w:cs="Simplified Arabic"/>
          <w:b/>
          <w:bCs/>
          <w:sz w:val="24"/>
          <w:szCs w:val="24"/>
          <w:rtl/>
        </w:rPr>
        <w:t>الرسم</w:t>
      </w:r>
      <w:r>
        <w:rPr>
          <w:rFonts w:ascii="Simplified Arabic" w:hAnsi="Simplified Arabic" w:cs="Simplified Arabic" w:hint="cs"/>
          <w:b/>
          <w:bCs/>
          <w:sz w:val="24"/>
          <w:szCs w:val="24"/>
          <w:rtl/>
        </w:rPr>
        <w:t>ي</w:t>
      </w:r>
      <w:r>
        <w:rPr>
          <w:rFonts w:ascii="Simplified Arabic" w:hAnsi="Simplified Arabic" w:cs="Simplified Arabic"/>
          <w:b/>
          <w:bCs/>
          <w:sz w:val="24"/>
          <w:szCs w:val="24"/>
          <w:rtl/>
        </w:rPr>
        <w:t xml:space="preserve"> في الاقتصاد الرسم</w:t>
      </w:r>
      <w:r>
        <w:rPr>
          <w:rFonts w:ascii="Simplified Arabic" w:hAnsi="Simplified Arabic" w:cs="Simplified Arabic" w:hint="cs"/>
          <w:b/>
          <w:bCs/>
          <w:sz w:val="24"/>
          <w:szCs w:val="24"/>
          <w:rtl/>
        </w:rPr>
        <w:t>ى</w:t>
      </w:r>
      <w:r w:rsidR="00443AA2">
        <w:rPr>
          <w:rFonts w:ascii="Simplified Arabic" w:hAnsi="Simplified Arabic" w:cs="Simplified Arabic"/>
          <w:b/>
          <w:bCs/>
          <w:sz w:val="24"/>
          <w:szCs w:val="24"/>
          <w:rtl/>
        </w:rPr>
        <w:t xml:space="preserve"> يؤدي </w:t>
      </w:r>
      <w:r w:rsidR="00443AA2">
        <w:rPr>
          <w:rFonts w:ascii="Simplified Arabic" w:hAnsi="Simplified Arabic" w:cs="Simplified Arabic" w:hint="cs"/>
          <w:b/>
          <w:bCs/>
          <w:sz w:val="24"/>
          <w:szCs w:val="24"/>
          <w:rtl/>
        </w:rPr>
        <w:t>إ</w:t>
      </w:r>
      <w:r w:rsidR="00443AA2">
        <w:rPr>
          <w:rFonts w:ascii="Simplified Arabic" w:hAnsi="Simplified Arabic" w:cs="Simplified Arabic"/>
          <w:b/>
          <w:bCs/>
          <w:sz w:val="24"/>
          <w:szCs w:val="24"/>
          <w:rtl/>
        </w:rPr>
        <w:t>ل</w:t>
      </w:r>
      <w:r w:rsidR="00443AA2">
        <w:rPr>
          <w:rFonts w:ascii="Simplified Arabic" w:hAnsi="Simplified Arabic" w:cs="Simplified Arabic" w:hint="cs"/>
          <w:b/>
          <w:bCs/>
          <w:sz w:val="24"/>
          <w:szCs w:val="24"/>
          <w:rtl/>
        </w:rPr>
        <w:t>ى</w:t>
      </w:r>
      <w:r w:rsidR="00380EBB" w:rsidRPr="00A941DC">
        <w:rPr>
          <w:rFonts w:ascii="Simplified Arabic" w:hAnsi="Simplified Arabic" w:cs="Simplified Arabic"/>
          <w:b/>
          <w:bCs/>
          <w:sz w:val="24"/>
          <w:szCs w:val="24"/>
          <w:rtl/>
        </w:rPr>
        <w:t xml:space="preserve"> زيادة القا</w:t>
      </w:r>
      <w:r w:rsidR="00437DEB">
        <w:rPr>
          <w:rFonts w:ascii="Simplified Arabic" w:hAnsi="Simplified Arabic" w:cs="Simplified Arabic"/>
          <w:b/>
          <w:bCs/>
          <w:sz w:val="24"/>
          <w:szCs w:val="24"/>
          <w:rtl/>
        </w:rPr>
        <w:t xml:space="preserve">عدة الضريبية </w:t>
      </w:r>
      <w:r>
        <w:rPr>
          <w:rFonts w:ascii="Simplified Arabic" w:hAnsi="Simplified Arabic" w:cs="Simplified Arabic"/>
          <w:b/>
          <w:bCs/>
          <w:sz w:val="24"/>
          <w:szCs w:val="24"/>
          <w:rtl/>
        </w:rPr>
        <w:t xml:space="preserve">وزيادة </w:t>
      </w:r>
      <w:r>
        <w:rPr>
          <w:rFonts w:ascii="Simplified Arabic" w:hAnsi="Simplified Arabic" w:cs="Simplified Arabic" w:hint="cs"/>
          <w:b/>
          <w:bCs/>
          <w:sz w:val="24"/>
          <w:szCs w:val="24"/>
          <w:rtl/>
        </w:rPr>
        <w:t>إ</w:t>
      </w:r>
      <w:r w:rsidR="00437DEB">
        <w:rPr>
          <w:rFonts w:ascii="Simplified Arabic" w:hAnsi="Simplified Arabic" w:cs="Simplified Arabic"/>
          <w:b/>
          <w:bCs/>
          <w:sz w:val="24"/>
          <w:szCs w:val="24"/>
          <w:rtl/>
        </w:rPr>
        <w:t>يراداتها</w:t>
      </w:r>
      <w:r w:rsidR="00437DEB">
        <w:rPr>
          <w:rFonts w:ascii="Simplified Arabic" w:hAnsi="Simplified Arabic" w:cs="Simplified Arabic" w:hint="cs"/>
          <w:b/>
          <w:bCs/>
          <w:sz w:val="24"/>
          <w:szCs w:val="24"/>
          <w:rtl/>
        </w:rPr>
        <w:t>،</w:t>
      </w:r>
      <w:r>
        <w:rPr>
          <w:rFonts w:ascii="Simplified Arabic" w:hAnsi="Simplified Arabic" w:cs="Simplified Arabic" w:hint="cs"/>
          <w:b/>
          <w:bCs/>
          <w:sz w:val="24"/>
          <w:szCs w:val="24"/>
          <w:rtl/>
        </w:rPr>
        <w:t xml:space="preserve"> </w:t>
      </w:r>
      <w:r w:rsidR="00437DEB">
        <w:rPr>
          <w:rFonts w:ascii="Simplified Arabic" w:hAnsi="Simplified Arabic" w:cs="Simplified Arabic"/>
          <w:b/>
          <w:bCs/>
          <w:sz w:val="24"/>
          <w:szCs w:val="24"/>
          <w:rtl/>
        </w:rPr>
        <w:t>و</w:t>
      </w:r>
      <w:r w:rsidR="00437DEB">
        <w:rPr>
          <w:rFonts w:ascii="Simplified Arabic" w:hAnsi="Simplified Arabic" w:cs="Simplified Arabic" w:hint="cs"/>
          <w:b/>
          <w:bCs/>
          <w:sz w:val="24"/>
          <w:szCs w:val="24"/>
          <w:rtl/>
        </w:rPr>
        <w:t>أ</w:t>
      </w:r>
      <w:r w:rsidR="00380EBB" w:rsidRPr="00A941DC">
        <w:rPr>
          <w:rFonts w:ascii="Simplified Arabic" w:hAnsi="Simplified Arabic" w:cs="Simplified Arabic"/>
          <w:b/>
          <w:bCs/>
          <w:sz w:val="24"/>
          <w:szCs w:val="24"/>
          <w:rtl/>
        </w:rPr>
        <w:t>ن التعامل بالدفع ا</w:t>
      </w:r>
      <w:r w:rsidR="00437DEB">
        <w:rPr>
          <w:rFonts w:ascii="Simplified Arabic" w:hAnsi="Simplified Arabic" w:cs="Simplified Arabic"/>
          <w:b/>
          <w:bCs/>
          <w:sz w:val="24"/>
          <w:szCs w:val="24"/>
          <w:rtl/>
        </w:rPr>
        <w:t xml:space="preserve">لالكتروني يلزم جميع المتعاملين </w:t>
      </w:r>
      <w:r w:rsidR="00380EBB" w:rsidRPr="00A941DC">
        <w:rPr>
          <w:rFonts w:ascii="Simplified Arabic" w:hAnsi="Simplified Arabic" w:cs="Simplified Arabic"/>
          <w:b/>
          <w:bCs/>
          <w:sz w:val="24"/>
          <w:szCs w:val="24"/>
          <w:rtl/>
        </w:rPr>
        <w:t>بالاقتصاد غير الرسمي بالاندماج في الاقتصاد الرسمي</w:t>
      </w:r>
      <w:r w:rsidR="00437DEB">
        <w:rPr>
          <w:rFonts w:ascii="Simplified Arabic" w:hAnsi="Simplified Arabic" w:cs="Simplified Arabic" w:hint="cs"/>
          <w:b/>
          <w:bCs/>
          <w:sz w:val="24"/>
          <w:szCs w:val="24"/>
          <w:rtl/>
        </w:rPr>
        <w:t>،</w:t>
      </w:r>
      <w:r w:rsidR="00437DEB">
        <w:rPr>
          <w:rFonts w:ascii="Simplified Arabic" w:hAnsi="Simplified Arabic" w:cs="Simplified Arabic"/>
          <w:b/>
          <w:bCs/>
          <w:sz w:val="24"/>
          <w:szCs w:val="24"/>
          <w:rtl/>
        </w:rPr>
        <w:t xml:space="preserve"> وكذ</w:t>
      </w:r>
      <w:r>
        <w:rPr>
          <w:rFonts w:ascii="Simplified Arabic" w:hAnsi="Simplified Arabic" w:cs="Simplified Arabic" w:hint="cs"/>
          <w:b/>
          <w:bCs/>
          <w:sz w:val="24"/>
          <w:szCs w:val="24"/>
          <w:rtl/>
        </w:rPr>
        <w:t>ل</w:t>
      </w:r>
      <w:r w:rsidR="00437DEB">
        <w:rPr>
          <w:rFonts w:ascii="Simplified Arabic" w:hAnsi="Simplified Arabic" w:cs="Simplified Arabic" w:hint="cs"/>
          <w:b/>
          <w:bCs/>
          <w:sz w:val="24"/>
          <w:szCs w:val="24"/>
          <w:rtl/>
        </w:rPr>
        <w:t>ك</w:t>
      </w:r>
      <w:r>
        <w:rPr>
          <w:rFonts w:ascii="Simplified Arabic" w:hAnsi="Simplified Arabic" w:cs="Simplified Arabic"/>
          <w:b/>
          <w:bCs/>
          <w:sz w:val="24"/>
          <w:szCs w:val="24"/>
          <w:rtl/>
        </w:rPr>
        <w:t xml:space="preserve"> يؤدي </w:t>
      </w:r>
      <w:r>
        <w:rPr>
          <w:rFonts w:ascii="Simplified Arabic" w:hAnsi="Simplified Arabic" w:cs="Simplified Arabic" w:hint="cs"/>
          <w:b/>
          <w:bCs/>
          <w:sz w:val="24"/>
          <w:szCs w:val="24"/>
          <w:rtl/>
        </w:rPr>
        <w:t>إ</w:t>
      </w:r>
      <w:r w:rsidR="00380EBB" w:rsidRPr="00A941DC">
        <w:rPr>
          <w:rFonts w:ascii="Simplified Arabic" w:hAnsi="Simplified Arabic" w:cs="Simplified Arabic"/>
          <w:b/>
          <w:bCs/>
          <w:sz w:val="24"/>
          <w:szCs w:val="24"/>
          <w:rtl/>
        </w:rPr>
        <w:t>ل</w:t>
      </w:r>
      <w:r>
        <w:rPr>
          <w:rFonts w:ascii="Simplified Arabic" w:hAnsi="Simplified Arabic" w:cs="Simplified Arabic" w:hint="cs"/>
          <w:b/>
          <w:bCs/>
          <w:sz w:val="24"/>
          <w:szCs w:val="24"/>
          <w:rtl/>
        </w:rPr>
        <w:t>ى</w:t>
      </w:r>
      <w:r w:rsidR="00507AAC" w:rsidRPr="00A941DC">
        <w:rPr>
          <w:rFonts w:ascii="Simplified Arabic" w:hAnsi="Simplified Arabic" w:cs="Simplified Arabic"/>
          <w:b/>
          <w:bCs/>
          <w:sz w:val="24"/>
          <w:szCs w:val="24"/>
          <w:rtl/>
        </w:rPr>
        <w:t xml:space="preserve"> الحد من الفساد </w:t>
      </w:r>
      <w:r>
        <w:rPr>
          <w:rFonts w:ascii="Simplified Arabic" w:hAnsi="Simplified Arabic" w:cs="Simplified Arabic" w:hint="cs"/>
          <w:b/>
          <w:bCs/>
          <w:sz w:val="24"/>
          <w:szCs w:val="24"/>
          <w:rtl/>
        </w:rPr>
        <w:t>.</w:t>
      </w:r>
    </w:p>
    <w:p w14:paraId="7287AEA4" w14:textId="77777777" w:rsidR="004F5E6C" w:rsidRDefault="00507AAC" w:rsidP="004F5E6C">
      <w:pPr>
        <w:jc w:val="both"/>
        <w:rPr>
          <w:b/>
          <w:bCs/>
          <w:color w:val="000000" w:themeColor="text1"/>
          <w:sz w:val="28"/>
          <w:szCs w:val="28"/>
          <w:rtl/>
        </w:rPr>
      </w:pPr>
      <w:r w:rsidRPr="00A941DC">
        <w:rPr>
          <w:rFonts w:ascii="Simplified Arabic" w:hAnsi="Simplified Arabic" w:cs="Simplified Arabic"/>
          <w:b/>
          <w:bCs/>
          <w:sz w:val="24"/>
          <w:szCs w:val="24"/>
          <w:rtl/>
        </w:rPr>
        <w:t xml:space="preserve">وتم التوصية بضرورة ربط منظومة الدفع الالكتروني بقاعدة بيانات الرقم القومي لكل مواطن لتوفير المعلومات اللازمة </w:t>
      </w:r>
      <w:r w:rsidR="00437DEB">
        <w:rPr>
          <w:rFonts w:ascii="Simplified Arabic" w:hAnsi="Simplified Arabic" w:cs="Simplified Arabic" w:hint="cs"/>
          <w:b/>
          <w:bCs/>
          <w:sz w:val="24"/>
          <w:szCs w:val="24"/>
          <w:rtl/>
        </w:rPr>
        <w:t>،</w:t>
      </w:r>
      <w:r w:rsidRPr="00A941DC">
        <w:rPr>
          <w:rFonts w:ascii="Simplified Arabic" w:hAnsi="Simplified Arabic" w:cs="Simplified Arabic"/>
          <w:b/>
          <w:bCs/>
          <w:sz w:val="24"/>
          <w:szCs w:val="24"/>
          <w:rtl/>
        </w:rPr>
        <w:t>والربط بينها وبين البنوك</w:t>
      </w:r>
      <w:r w:rsidR="00437DEB">
        <w:rPr>
          <w:rFonts w:ascii="Simplified Arabic" w:hAnsi="Simplified Arabic" w:cs="Simplified Arabic" w:hint="cs"/>
          <w:b/>
          <w:bCs/>
          <w:sz w:val="24"/>
          <w:szCs w:val="24"/>
          <w:rtl/>
        </w:rPr>
        <w:t>،</w:t>
      </w:r>
      <w:r w:rsidRPr="00A941DC">
        <w:rPr>
          <w:rFonts w:ascii="Simplified Arabic" w:hAnsi="Simplified Arabic" w:cs="Simplified Arabic"/>
          <w:b/>
          <w:bCs/>
          <w:sz w:val="24"/>
          <w:szCs w:val="24"/>
          <w:rtl/>
        </w:rPr>
        <w:t xml:space="preserve"> مع وضع آليه لخصم الضرائب مباشرة من خلال متابعة حركة المبيعات والمشتريات التي تتم ببطاقات الدفع الالكتروني </w:t>
      </w:r>
      <w:r w:rsidR="00437DEB">
        <w:rPr>
          <w:rFonts w:ascii="Simplified Arabic" w:hAnsi="Simplified Arabic" w:cs="Simplified Arabic" w:hint="cs"/>
          <w:b/>
          <w:bCs/>
          <w:sz w:val="24"/>
          <w:szCs w:val="24"/>
          <w:rtl/>
        </w:rPr>
        <w:t xml:space="preserve">، </w:t>
      </w:r>
      <w:r w:rsidRPr="00A941DC">
        <w:rPr>
          <w:rFonts w:ascii="Simplified Arabic" w:hAnsi="Simplified Arabic" w:cs="Simplified Arabic"/>
          <w:b/>
          <w:bCs/>
          <w:sz w:val="24"/>
          <w:szCs w:val="24"/>
          <w:rtl/>
        </w:rPr>
        <w:t>مع ربط منظومة الد</w:t>
      </w:r>
      <w:r w:rsidR="004F5E6C">
        <w:rPr>
          <w:rFonts w:ascii="Simplified Arabic" w:hAnsi="Simplified Arabic" w:cs="Simplified Arabic"/>
          <w:b/>
          <w:bCs/>
          <w:sz w:val="24"/>
          <w:szCs w:val="24"/>
          <w:rtl/>
        </w:rPr>
        <w:t xml:space="preserve">فع الالكتروني بالأنظمة </w:t>
      </w:r>
      <w:r w:rsidR="004F5E6C">
        <w:rPr>
          <w:rFonts w:ascii="Simplified Arabic" w:hAnsi="Simplified Arabic" w:cs="Simplified Arabic" w:hint="cs"/>
          <w:b/>
          <w:bCs/>
          <w:sz w:val="24"/>
          <w:szCs w:val="24"/>
          <w:rtl/>
        </w:rPr>
        <w:t>الإيرادية</w:t>
      </w:r>
      <w:r w:rsidRPr="00A941DC">
        <w:rPr>
          <w:rFonts w:ascii="Simplified Arabic" w:hAnsi="Simplified Arabic" w:cs="Simplified Arabic"/>
          <w:b/>
          <w:bCs/>
          <w:sz w:val="24"/>
          <w:szCs w:val="24"/>
          <w:rtl/>
        </w:rPr>
        <w:t xml:space="preserve"> وتحويل جميع ال</w:t>
      </w:r>
      <w:r w:rsidR="004F5E6C">
        <w:rPr>
          <w:rFonts w:ascii="Simplified Arabic" w:hAnsi="Simplified Arabic" w:cs="Simplified Arabic"/>
          <w:b/>
          <w:bCs/>
          <w:sz w:val="24"/>
          <w:szCs w:val="24"/>
          <w:rtl/>
        </w:rPr>
        <w:t xml:space="preserve">معاملات من المدفوعات النقدية </w:t>
      </w:r>
      <w:r w:rsidR="004F5E6C">
        <w:rPr>
          <w:rFonts w:ascii="Simplified Arabic" w:hAnsi="Simplified Arabic" w:cs="Simplified Arabic" w:hint="cs"/>
          <w:b/>
          <w:bCs/>
          <w:sz w:val="24"/>
          <w:szCs w:val="24"/>
          <w:rtl/>
        </w:rPr>
        <w:t>إ</w:t>
      </w:r>
      <w:r w:rsidR="004F5E6C">
        <w:rPr>
          <w:rFonts w:ascii="Simplified Arabic" w:hAnsi="Simplified Arabic" w:cs="Simplified Arabic"/>
          <w:b/>
          <w:bCs/>
          <w:sz w:val="24"/>
          <w:szCs w:val="24"/>
          <w:rtl/>
        </w:rPr>
        <w:t>ل</w:t>
      </w:r>
      <w:r w:rsidR="004F5E6C">
        <w:rPr>
          <w:rFonts w:ascii="Simplified Arabic" w:hAnsi="Simplified Arabic" w:cs="Simplified Arabic" w:hint="cs"/>
          <w:b/>
          <w:bCs/>
          <w:sz w:val="24"/>
          <w:szCs w:val="24"/>
          <w:rtl/>
        </w:rPr>
        <w:t>ى</w:t>
      </w:r>
      <w:r w:rsidRPr="00A941DC">
        <w:rPr>
          <w:rFonts w:ascii="Simplified Arabic" w:hAnsi="Simplified Arabic" w:cs="Simplified Arabic"/>
          <w:b/>
          <w:bCs/>
          <w:sz w:val="24"/>
          <w:szCs w:val="24"/>
          <w:rtl/>
        </w:rPr>
        <w:t xml:space="preserve"> المدفوعات الالكترونية </w:t>
      </w:r>
      <w:r w:rsidR="00344926" w:rsidRPr="00A941DC">
        <w:rPr>
          <w:rFonts w:ascii="Simplified Arabic" w:hAnsi="Simplified Arabic" w:cs="Simplified Arabic"/>
          <w:b/>
          <w:bCs/>
          <w:sz w:val="24"/>
          <w:szCs w:val="24"/>
          <w:rtl/>
        </w:rPr>
        <w:t xml:space="preserve">وميكنة جميع الخدمات </w:t>
      </w:r>
      <w:r w:rsidR="00344926">
        <w:rPr>
          <w:rFonts w:hint="cs"/>
          <w:b/>
          <w:bCs/>
          <w:sz w:val="24"/>
          <w:szCs w:val="24"/>
          <w:rtl/>
        </w:rPr>
        <w:t>.</w:t>
      </w:r>
      <w:r w:rsidR="004F5E6C" w:rsidRPr="004F5E6C">
        <w:rPr>
          <w:rFonts w:hint="cs"/>
          <w:b/>
          <w:bCs/>
          <w:color w:val="000000" w:themeColor="text1"/>
          <w:sz w:val="28"/>
          <w:szCs w:val="28"/>
          <w:rtl/>
        </w:rPr>
        <w:t xml:space="preserve"> </w:t>
      </w:r>
    </w:p>
    <w:p w14:paraId="55DC0AC3" w14:textId="5A43BE51" w:rsidR="004F5E6C" w:rsidRPr="00522553" w:rsidRDefault="004F5E6C" w:rsidP="004F5E6C">
      <w:pPr>
        <w:jc w:val="both"/>
        <w:rPr>
          <w:b/>
          <w:bCs/>
          <w:color w:val="000000" w:themeColor="text1"/>
          <w:sz w:val="28"/>
          <w:szCs w:val="28"/>
        </w:rPr>
      </w:pPr>
      <w:r w:rsidRPr="00522553">
        <w:rPr>
          <w:rFonts w:hint="cs"/>
          <w:b/>
          <w:bCs/>
          <w:color w:val="000000" w:themeColor="text1"/>
          <w:sz w:val="28"/>
          <w:szCs w:val="28"/>
          <w:rtl/>
        </w:rPr>
        <w:t>الكلمات ال</w:t>
      </w:r>
      <w:r w:rsidRPr="00522553">
        <w:rPr>
          <w:rFonts w:hint="cs"/>
          <w:b/>
          <w:bCs/>
          <w:color w:val="000000" w:themeColor="text1"/>
          <w:sz w:val="28"/>
          <w:szCs w:val="28"/>
          <w:rtl/>
          <w:lang w:bidi="ar-EG"/>
        </w:rPr>
        <w:t>مفتاحية</w:t>
      </w:r>
      <w:r w:rsidRPr="00522553">
        <w:rPr>
          <w:rFonts w:hint="cs"/>
          <w:b/>
          <w:bCs/>
          <w:color w:val="000000" w:themeColor="text1"/>
          <w:sz w:val="28"/>
          <w:szCs w:val="28"/>
          <w:rtl/>
        </w:rPr>
        <w:t>:</w:t>
      </w:r>
    </w:p>
    <w:p w14:paraId="5BBFEA8C" w14:textId="7595AD09" w:rsidR="003579D7" w:rsidRPr="001830B3" w:rsidRDefault="004F5E6C" w:rsidP="004F5E6C">
      <w:pPr>
        <w:jc w:val="both"/>
        <w:rPr>
          <w:b/>
          <w:bCs/>
          <w:sz w:val="24"/>
          <w:szCs w:val="24"/>
          <w:rtl/>
        </w:rPr>
      </w:pPr>
      <w:r w:rsidRPr="001830B3">
        <w:rPr>
          <w:rFonts w:ascii="Simplified Arabic" w:hAnsi="Simplified Arabic" w:cs="Simplified Arabic"/>
          <w:b/>
          <w:bCs/>
          <w:sz w:val="24"/>
          <w:szCs w:val="24"/>
          <w:rtl/>
        </w:rPr>
        <w:t xml:space="preserve"> الاقتصاد الرسمي - الاقتصاد غير الرسمي - الدفع الالكتروني -</w:t>
      </w:r>
      <w:r w:rsidRPr="001830B3">
        <w:rPr>
          <w:rFonts w:ascii="Simplified Arabic" w:hAnsi="Simplified Arabic" w:cs="Simplified Arabic"/>
          <w:b/>
          <w:bCs/>
          <w:sz w:val="24"/>
          <w:szCs w:val="24"/>
        </w:rPr>
        <w:t xml:space="preserve"> </w:t>
      </w:r>
      <w:r w:rsidRPr="001830B3">
        <w:rPr>
          <w:rFonts w:ascii="Simplified Arabic" w:hAnsi="Simplified Arabic" w:cs="Simplified Arabic"/>
          <w:b/>
          <w:bCs/>
          <w:sz w:val="24"/>
          <w:szCs w:val="24"/>
          <w:rtl/>
        </w:rPr>
        <w:t>الموازنة العامة للدولة – عجز الموازنة</w:t>
      </w:r>
    </w:p>
    <w:p w14:paraId="7F83B49B" w14:textId="77777777" w:rsidR="004F5E6C" w:rsidRPr="001830B3" w:rsidRDefault="004F5E6C" w:rsidP="002A1C02">
      <w:pPr>
        <w:jc w:val="both"/>
        <w:rPr>
          <w:b/>
          <w:bCs/>
          <w:sz w:val="24"/>
          <w:szCs w:val="24"/>
          <w:rtl/>
        </w:rPr>
      </w:pPr>
    </w:p>
    <w:p w14:paraId="522D2649" w14:textId="2922B0A3" w:rsidR="00344926" w:rsidRDefault="00344926" w:rsidP="00344926">
      <w:pPr>
        <w:jc w:val="right"/>
        <w:rPr>
          <w:b/>
          <w:bCs/>
          <w:color w:val="C00000"/>
          <w:sz w:val="32"/>
          <w:szCs w:val="32"/>
          <w:lang w:val="en-GB"/>
        </w:rPr>
      </w:pPr>
      <w:r w:rsidRPr="001F4909">
        <w:rPr>
          <w:b/>
          <w:bCs/>
          <w:color w:val="000000" w:themeColor="text1"/>
          <w:sz w:val="32"/>
          <w:szCs w:val="32"/>
          <w:lang w:val="en-GB"/>
        </w:rPr>
        <w:t xml:space="preserve">Abstract </w:t>
      </w:r>
    </w:p>
    <w:p w14:paraId="521A30A5" w14:textId="07EB02AD" w:rsidR="003579D7" w:rsidRPr="002573DC" w:rsidRDefault="007001BE" w:rsidP="00755F3B">
      <w:pPr>
        <w:bidi w:val="0"/>
        <w:jc w:val="both"/>
        <w:rPr>
          <w:rFonts w:ascii="Simplified Arabic" w:hAnsi="Simplified Arabic" w:cs="Simplified Arabic"/>
          <w:b/>
          <w:bCs/>
          <w:sz w:val="24"/>
          <w:szCs w:val="24"/>
          <w:rtl/>
        </w:rPr>
      </w:pPr>
      <w:r w:rsidRPr="002573DC">
        <w:rPr>
          <w:rFonts w:ascii="Simplified Arabic" w:hAnsi="Simplified Arabic" w:cs="Simplified Arabic"/>
          <w:b/>
          <w:bCs/>
          <w:sz w:val="24"/>
          <w:szCs w:val="24"/>
        </w:rPr>
        <w:t>There are many recent changes in the field of</w:t>
      </w:r>
      <w:r w:rsidRPr="002573DC">
        <w:rPr>
          <w:rFonts w:ascii="Simplified Arabic" w:hAnsi="Simplified Arabic" w:cs="Simplified Arabic"/>
          <w:b/>
          <w:bCs/>
          <w:sz w:val="36"/>
          <w:szCs w:val="36"/>
        </w:rPr>
        <w:t xml:space="preserve"> </w:t>
      </w:r>
      <w:r w:rsidRPr="002573DC">
        <w:rPr>
          <w:rFonts w:ascii="Simplified Arabic" w:hAnsi="Simplified Arabic" w:cs="Simplified Arabic"/>
          <w:b/>
          <w:bCs/>
          <w:sz w:val="24"/>
          <w:szCs w:val="24"/>
        </w:rPr>
        <w:t>information technology, including</w:t>
      </w:r>
      <w:r w:rsidRPr="002573DC">
        <w:rPr>
          <w:b/>
          <w:bCs/>
          <w:sz w:val="24"/>
          <w:szCs w:val="24"/>
        </w:rPr>
        <w:t xml:space="preserve"> </w:t>
      </w:r>
      <w:r w:rsidRPr="002573DC">
        <w:rPr>
          <w:rFonts w:ascii="Simplified Arabic" w:hAnsi="Simplified Arabic" w:cs="Simplified Arabic"/>
          <w:b/>
          <w:bCs/>
          <w:sz w:val="24"/>
          <w:szCs w:val="24"/>
        </w:rPr>
        <w:t xml:space="preserve">electronic payment, which must be used to increase the state’s resources to face the structural deficit in the </w:t>
      </w:r>
      <w:r w:rsidR="00755F3B" w:rsidRPr="00755F3B">
        <w:rPr>
          <w:rFonts w:ascii="Simplified Arabic" w:hAnsi="Simplified Arabic" w:cs="Simplified Arabic"/>
          <w:b/>
          <w:bCs/>
          <w:sz w:val="24"/>
          <w:szCs w:val="24"/>
        </w:rPr>
        <w:t>public</w:t>
      </w:r>
      <w:r w:rsidRPr="00755F3B">
        <w:rPr>
          <w:rFonts w:ascii="Simplified Arabic" w:hAnsi="Simplified Arabic" w:cs="Simplified Arabic"/>
          <w:b/>
          <w:bCs/>
          <w:sz w:val="24"/>
          <w:szCs w:val="24"/>
        </w:rPr>
        <w:t xml:space="preserve"> budget</w:t>
      </w:r>
      <w:r w:rsidRPr="002573DC">
        <w:rPr>
          <w:rFonts w:ascii="Simplified Arabic" w:hAnsi="Simplified Arabic" w:cs="Simplified Arabic"/>
          <w:b/>
          <w:bCs/>
          <w:sz w:val="24"/>
          <w:szCs w:val="24"/>
        </w:rPr>
        <w:t>. Therefore, the research aims to increase the state’s resources through a mechanism to integrate the informal economy into the formal economy. The research was based on the imposition. Increasing electronic payment transactions and reducing cash transactions contribute to integrating the informal economy into the formal economy, and thus increasing the state's resources</w:t>
      </w:r>
      <w:r w:rsidRPr="002573DC">
        <w:rPr>
          <w:rFonts w:ascii="Simplified Arabic" w:hAnsi="Simplified Arabic" w:cs="Simplified Arabic"/>
          <w:b/>
          <w:bCs/>
          <w:sz w:val="24"/>
          <w:szCs w:val="24"/>
          <w:rtl/>
        </w:rPr>
        <w:t>.</w:t>
      </w:r>
    </w:p>
    <w:p w14:paraId="73C779AA" w14:textId="77777777" w:rsidR="007001BE" w:rsidRPr="002573DC" w:rsidRDefault="007001BE" w:rsidP="00122F57">
      <w:pPr>
        <w:bidi w:val="0"/>
        <w:jc w:val="both"/>
        <w:rPr>
          <w:rFonts w:ascii="Simplified Arabic" w:hAnsi="Simplified Arabic" w:cs="Simplified Arabic"/>
          <w:b/>
          <w:bCs/>
          <w:sz w:val="24"/>
          <w:szCs w:val="24"/>
        </w:rPr>
      </w:pPr>
      <w:r w:rsidRPr="002573DC">
        <w:rPr>
          <w:rFonts w:ascii="Simplified Arabic" w:hAnsi="Simplified Arabic" w:cs="Simplified Arabic"/>
          <w:b/>
          <w:bCs/>
          <w:sz w:val="24"/>
          <w:szCs w:val="24"/>
        </w:rPr>
        <w:t xml:space="preserve">The research problem is represented in the lack of revenues, which is clearly reflected in the deficit of the state’s general budget, while there is an informal </w:t>
      </w:r>
      <w:r w:rsidRPr="002573DC">
        <w:rPr>
          <w:rFonts w:ascii="Simplified Arabic" w:hAnsi="Simplified Arabic" w:cs="Simplified Arabic"/>
          <w:b/>
          <w:bCs/>
          <w:sz w:val="24"/>
          <w:szCs w:val="24"/>
        </w:rPr>
        <w:lastRenderedPageBreak/>
        <w:t>economy from which the state did not benefit, but rather constitutes a burden on it and on its infrastructure</w:t>
      </w:r>
      <w:r w:rsidRPr="002573DC">
        <w:rPr>
          <w:rFonts w:ascii="Simplified Arabic" w:hAnsi="Simplified Arabic" w:cs="Simplified Arabic"/>
          <w:b/>
          <w:bCs/>
          <w:sz w:val="24"/>
          <w:szCs w:val="24"/>
          <w:rtl/>
        </w:rPr>
        <w:t>.</w:t>
      </w:r>
    </w:p>
    <w:p w14:paraId="51C90C3F" w14:textId="4F8FE366" w:rsidR="003579D7" w:rsidRPr="002573DC" w:rsidRDefault="007001BE" w:rsidP="00122F57">
      <w:pPr>
        <w:bidi w:val="0"/>
        <w:jc w:val="both"/>
        <w:rPr>
          <w:rFonts w:ascii="Simplified Arabic" w:hAnsi="Simplified Arabic" w:cs="Simplified Arabic"/>
          <w:b/>
          <w:bCs/>
          <w:sz w:val="24"/>
          <w:szCs w:val="24"/>
        </w:rPr>
      </w:pPr>
      <w:r w:rsidRPr="002573DC">
        <w:rPr>
          <w:rFonts w:ascii="Simplified Arabic" w:hAnsi="Simplified Arabic" w:cs="Simplified Arabic"/>
          <w:b/>
          <w:bCs/>
          <w:sz w:val="24"/>
          <w:szCs w:val="24"/>
          <w:rtl/>
        </w:rPr>
        <w:t xml:space="preserve"> </w:t>
      </w:r>
      <w:r w:rsidRPr="002573DC">
        <w:rPr>
          <w:rFonts w:ascii="Simplified Arabic" w:hAnsi="Simplified Arabic" w:cs="Simplified Arabic"/>
          <w:b/>
          <w:bCs/>
          <w:sz w:val="24"/>
          <w:szCs w:val="24"/>
        </w:rPr>
        <w:t xml:space="preserve">The research is based on the descriptive and analytical approach through the theoretical presentation of the types of budgets and their classifications, types of deficits, advantages and risks of the informal economy, its importance and the implications of its integration into the formal economy, as well as electronic payment methods, their advantages and disadvantages   The results concluded that the integration of the informal economy into the formal economy leads to an increase in the tax base and an increase in its revenues, and that dealing with electronic payment obliges all dealers in the informal economy to integrate into the formal economy, as well as reducing corruption, and that the application of budget programs and performance is the most appropriate type of budgets in Egypt to raise Efficient spending on basic services and achieving financial and monetary stability, which helps to reduce waste in spending and thus reduce the budget deficit.                                                                  </w:t>
      </w:r>
      <w:r w:rsidRPr="002573DC">
        <w:rPr>
          <w:rFonts w:ascii="Simplified Arabic" w:hAnsi="Simplified Arabic" w:cs="Simplified Arabic"/>
          <w:b/>
          <w:bCs/>
          <w:sz w:val="24"/>
          <w:szCs w:val="24"/>
          <w:rtl/>
        </w:rPr>
        <w:t xml:space="preserve">.    </w:t>
      </w:r>
      <w:r w:rsidRPr="002573DC">
        <w:rPr>
          <w:rFonts w:ascii="Simplified Arabic" w:hAnsi="Simplified Arabic" w:cs="Simplified Arabic"/>
          <w:b/>
          <w:bCs/>
          <w:sz w:val="24"/>
          <w:szCs w:val="24"/>
        </w:rPr>
        <w:t xml:space="preserve">  </w:t>
      </w:r>
    </w:p>
    <w:p w14:paraId="2968CCE4" w14:textId="2E838B98" w:rsidR="00522553" w:rsidRPr="00897F7C" w:rsidRDefault="00122F57" w:rsidP="00122F57">
      <w:pPr>
        <w:bidi w:val="0"/>
        <w:jc w:val="both"/>
        <w:rPr>
          <w:rFonts w:ascii="Simplified Arabic" w:hAnsi="Simplified Arabic" w:cs="Simplified Arabic"/>
          <w:b/>
          <w:bCs/>
          <w:color w:val="C00000"/>
          <w:sz w:val="24"/>
          <w:szCs w:val="24"/>
          <w:rtl/>
        </w:rPr>
      </w:pPr>
      <w:r w:rsidRPr="002573DC">
        <w:rPr>
          <w:rFonts w:ascii="Simplified Arabic" w:hAnsi="Simplified Arabic" w:cs="Simplified Arabic"/>
          <w:b/>
          <w:bCs/>
          <w:sz w:val="24"/>
          <w:szCs w:val="24"/>
        </w:rPr>
        <w:t>It was recommended that the electronic payment system be linked to the national number database for every citizen to provide the necessary information and link between it and the banks with the establishment of a mechanism to deduct taxes directly by following up the movement of sales and purchases made with electronic payment cards with linking the electronic payment system to the revenue systems and transferring all transactions from cash payments To electronic payments and automating all services</w:t>
      </w:r>
      <w:r w:rsidRPr="002573DC">
        <w:rPr>
          <w:rFonts w:ascii="Simplified Arabic" w:hAnsi="Simplified Arabic" w:cs="Simplified Arabic"/>
          <w:b/>
          <w:bCs/>
          <w:sz w:val="24"/>
          <w:szCs w:val="24"/>
          <w:rtl/>
        </w:rPr>
        <w:t>.</w:t>
      </w:r>
    </w:p>
    <w:p w14:paraId="67EAD60D" w14:textId="2083E8B9" w:rsidR="00A55358" w:rsidRPr="00112F57" w:rsidRDefault="00522553" w:rsidP="007F7698">
      <w:pPr>
        <w:jc w:val="center"/>
        <w:rPr>
          <w:rFonts w:ascii="Simplified Arabic" w:hAnsi="Simplified Arabic" w:cs="Simplified Arabic"/>
          <w:b/>
          <w:bCs/>
          <w:color w:val="C00000"/>
          <w:sz w:val="24"/>
          <w:szCs w:val="24"/>
          <w:lang w:val="en-GB" w:bidi="ar-EG"/>
        </w:rPr>
      </w:pPr>
      <w:r w:rsidRPr="00437DEB">
        <w:rPr>
          <w:rFonts w:ascii="Simplified Arabic" w:hAnsi="Simplified Arabic" w:cs="Simplified Arabic"/>
          <w:b/>
          <w:bCs/>
          <w:color w:val="FF0000"/>
          <w:sz w:val="24"/>
          <w:szCs w:val="24"/>
          <w:rtl/>
        </w:rPr>
        <w:t xml:space="preserve"> </w:t>
      </w:r>
    </w:p>
    <w:p w14:paraId="1D11784C" w14:textId="77777777" w:rsidR="00112F57" w:rsidRPr="00112F57" w:rsidRDefault="00A55358" w:rsidP="00344926">
      <w:pPr>
        <w:jc w:val="right"/>
        <w:rPr>
          <w:rFonts w:ascii="Simplified Arabic" w:hAnsi="Simplified Arabic" w:cs="Simplified Arabic"/>
          <w:b/>
          <w:bCs/>
          <w:color w:val="000000" w:themeColor="text1"/>
          <w:sz w:val="24"/>
          <w:szCs w:val="24"/>
        </w:rPr>
      </w:pPr>
      <w:r w:rsidRPr="00112F57">
        <w:rPr>
          <w:rFonts w:ascii="Simplified Arabic" w:hAnsi="Simplified Arabic" w:cs="Simplified Arabic"/>
          <w:b/>
          <w:bCs/>
          <w:color w:val="000000" w:themeColor="text1"/>
          <w:sz w:val="24"/>
          <w:szCs w:val="24"/>
        </w:rPr>
        <w:t>Keywords</w:t>
      </w:r>
    </w:p>
    <w:p w14:paraId="28E7B2B7" w14:textId="2E84B398" w:rsidR="003579D7" w:rsidRPr="00112F57" w:rsidRDefault="00112F57" w:rsidP="00755F3B">
      <w:pPr>
        <w:jc w:val="right"/>
        <w:rPr>
          <w:b/>
          <w:bCs/>
          <w:color w:val="C00000"/>
          <w:sz w:val="28"/>
          <w:szCs w:val="28"/>
          <w:rtl/>
          <w:lang w:val="en-GB"/>
        </w:rPr>
      </w:pPr>
      <w:r w:rsidRPr="00112F57">
        <w:rPr>
          <w:rFonts w:ascii="Simplified Arabic" w:hAnsi="Simplified Arabic" w:cs="Simplified Arabic"/>
          <w:b/>
          <w:bCs/>
          <w:color w:val="000000" w:themeColor="text1"/>
          <w:sz w:val="24"/>
          <w:szCs w:val="24"/>
        </w:rPr>
        <w:t xml:space="preserve"> Formal economy-</w:t>
      </w:r>
      <w:r w:rsidRPr="00112F57">
        <w:rPr>
          <w:rFonts w:ascii="Simplified Arabic" w:hAnsi="Simplified Arabic" w:cs="Simplified Arabic"/>
          <w:b/>
          <w:bCs/>
          <w:sz w:val="24"/>
          <w:szCs w:val="24"/>
          <w:lang w:bidi="ar-EG"/>
        </w:rPr>
        <w:t xml:space="preserve"> the informal economy - electronic payment </w:t>
      </w:r>
      <w:r w:rsidR="00755F3B" w:rsidRPr="00755F3B">
        <w:rPr>
          <w:rFonts w:ascii="Simplified Arabic" w:hAnsi="Simplified Arabic" w:cs="Simplified Arabic"/>
          <w:b/>
          <w:bCs/>
          <w:sz w:val="24"/>
          <w:szCs w:val="24"/>
          <w:lang w:bidi="ar-EG"/>
        </w:rPr>
        <w:t>–</w:t>
      </w:r>
      <w:r w:rsidRPr="00755F3B">
        <w:rPr>
          <w:rFonts w:ascii="Simplified Arabic" w:hAnsi="Simplified Arabic" w:cs="Simplified Arabic"/>
          <w:b/>
          <w:bCs/>
          <w:sz w:val="24"/>
          <w:szCs w:val="24"/>
          <w:lang w:bidi="ar-EG"/>
        </w:rPr>
        <w:t xml:space="preserve"> </w:t>
      </w:r>
      <w:r w:rsidR="00755F3B" w:rsidRPr="00755F3B">
        <w:rPr>
          <w:rFonts w:ascii="Simplified Arabic" w:hAnsi="Simplified Arabic" w:cs="Simplified Arabic"/>
          <w:b/>
          <w:bCs/>
          <w:sz w:val="24"/>
          <w:szCs w:val="24"/>
          <w:lang w:bidi="ar-EG"/>
        </w:rPr>
        <w:t xml:space="preserve">public </w:t>
      </w:r>
      <w:r w:rsidRPr="00755F3B">
        <w:rPr>
          <w:rFonts w:ascii="Simplified Arabic" w:hAnsi="Simplified Arabic" w:cs="Simplified Arabic"/>
          <w:b/>
          <w:bCs/>
          <w:sz w:val="24"/>
          <w:szCs w:val="24"/>
          <w:lang w:bidi="ar-EG"/>
        </w:rPr>
        <w:t>budget</w:t>
      </w:r>
      <w:r w:rsidRPr="00112F57">
        <w:rPr>
          <w:rFonts w:ascii="Simplified Arabic" w:hAnsi="Simplified Arabic" w:cs="Simplified Arabic"/>
          <w:b/>
          <w:bCs/>
          <w:sz w:val="24"/>
          <w:szCs w:val="24"/>
          <w:lang w:bidi="ar-EG"/>
        </w:rPr>
        <w:t xml:space="preserve"> - budget deficit</w:t>
      </w:r>
    </w:p>
    <w:p w14:paraId="063A1DF9" w14:textId="6EE070B8" w:rsidR="00E236E1" w:rsidRDefault="00E236E1" w:rsidP="00112F57">
      <w:pPr>
        <w:jc w:val="right"/>
        <w:rPr>
          <w:rFonts w:ascii="Simplified Arabic" w:hAnsi="Simplified Arabic" w:cs="Simplified Arabic"/>
          <w:b/>
          <w:bCs/>
          <w:sz w:val="28"/>
          <w:szCs w:val="28"/>
          <w:u w:val="single"/>
          <w:rtl/>
          <w:lang w:bidi="ar-EG"/>
        </w:rPr>
      </w:pPr>
      <w:r w:rsidRPr="001F4909">
        <w:rPr>
          <w:rFonts w:ascii="Simplified Arabic" w:hAnsi="Simplified Arabic" w:cs="Simplified Arabic"/>
          <w:b/>
          <w:bCs/>
          <w:sz w:val="28"/>
          <w:szCs w:val="28"/>
          <w:u w:val="single"/>
          <w:rtl/>
          <w:lang w:bidi="ar-EG"/>
        </w:rPr>
        <w:br w:type="page"/>
      </w:r>
    </w:p>
    <w:p w14:paraId="63F31EA2" w14:textId="308002C3" w:rsidR="003551B1" w:rsidRPr="002A1C02" w:rsidRDefault="00C67715" w:rsidP="00C67715">
      <w:pPr>
        <w:pStyle w:val="a6"/>
        <w:rPr>
          <w:rFonts w:ascii="Simplified Arabic" w:hAnsi="Simplified Arabic" w:cs="Simplified Arabic"/>
          <w:color w:val="C00000"/>
          <w:sz w:val="28"/>
          <w:szCs w:val="28"/>
          <w:rtl/>
          <w:lang w:bidi="ar-EG"/>
        </w:rPr>
      </w:pPr>
      <w:r>
        <w:rPr>
          <w:rFonts w:ascii="Simplified Arabic" w:hAnsi="Simplified Arabic" w:cs="Simplified Arabic" w:hint="cs"/>
          <w:b/>
          <w:bCs/>
          <w:sz w:val="28"/>
          <w:szCs w:val="28"/>
          <w:rtl/>
          <w:lang w:bidi="ar-EG"/>
        </w:rPr>
        <w:lastRenderedPageBreak/>
        <w:t>-</w:t>
      </w:r>
      <w:r w:rsidR="001F4909" w:rsidRPr="002A1C02">
        <w:rPr>
          <w:rFonts w:ascii="Simplified Arabic" w:hAnsi="Simplified Arabic" w:cs="Simplified Arabic" w:hint="cs"/>
          <w:b/>
          <w:bCs/>
          <w:sz w:val="28"/>
          <w:szCs w:val="28"/>
          <w:rtl/>
          <w:lang w:bidi="ar-EG"/>
        </w:rPr>
        <w:t xml:space="preserve">المقدمة </w:t>
      </w:r>
    </w:p>
    <w:p w14:paraId="0954FB55" w14:textId="26E3B72F" w:rsidR="008424B7" w:rsidRPr="008424B7" w:rsidRDefault="008424B7" w:rsidP="00DA55A9">
      <w:pPr>
        <w:spacing w:line="276" w:lineRule="auto"/>
        <w:rPr>
          <w:rFonts w:ascii="Simplified Arabic" w:eastAsia="Calibri" w:hAnsi="Simplified Arabic" w:cs="Simplified Arabic"/>
          <w:b/>
          <w:bCs/>
          <w:sz w:val="24"/>
          <w:szCs w:val="24"/>
          <w:rtl/>
          <w:lang w:bidi="ar-EG"/>
        </w:rPr>
      </w:pPr>
      <w:bookmarkStart w:id="0" w:name="_Hlk56673592"/>
      <w:r w:rsidRPr="008424B7">
        <w:rPr>
          <w:rFonts w:ascii="Simplified Arabic" w:eastAsia="Calibri" w:hAnsi="Simplified Arabic" w:cs="Simplified Arabic"/>
          <w:b/>
          <w:bCs/>
          <w:sz w:val="24"/>
          <w:szCs w:val="24"/>
          <w:rtl/>
          <w:lang w:bidi="ar-EG"/>
        </w:rPr>
        <w:t>يعاني الاقتصاد المصري من العجز المستمر في موارد</w:t>
      </w:r>
      <w:r w:rsidR="001830B3">
        <w:rPr>
          <w:rFonts w:ascii="Simplified Arabic" w:eastAsia="Calibri" w:hAnsi="Simplified Arabic" w:cs="Simplified Arabic"/>
          <w:b/>
          <w:bCs/>
          <w:sz w:val="24"/>
          <w:szCs w:val="24"/>
          <w:rtl/>
          <w:lang w:bidi="ar-EG"/>
        </w:rPr>
        <w:t xml:space="preserve"> الدولة وايراداتها ويرجع ذلك </w:t>
      </w:r>
      <w:r w:rsidR="001830B3">
        <w:rPr>
          <w:rFonts w:ascii="Simplified Arabic" w:eastAsia="Calibri" w:hAnsi="Simplified Arabic" w:cs="Simplified Arabic" w:hint="cs"/>
          <w:b/>
          <w:bCs/>
          <w:sz w:val="24"/>
          <w:szCs w:val="24"/>
          <w:rtl/>
          <w:lang w:bidi="ar-EG"/>
        </w:rPr>
        <w:t>إ</w:t>
      </w:r>
      <w:r w:rsidR="001830B3">
        <w:rPr>
          <w:rFonts w:ascii="Simplified Arabic" w:eastAsia="Calibri" w:hAnsi="Simplified Arabic" w:cs="Simplified Arabic"/>
          <w:b/>
          <w:bCs/>
          <w:sz w:val="24"/>
          <w:szCs w:val="24"/>
          <w:rtl/>
          <w:lang w:bidi="ar-EG"/>
        </w:rPr>
        <w:t>ل</w:t>
      </w:r>
      <w:r w:rsidR="001830B3">
        <w:rPr>
          <w:rFonts w:ascii="Simplified Arabic" w:eastAsia="Calibri" w:hAnsi="Simplified Arabic" w:cs="Simplified Arabic" w:hint="cs"/>
          <w:b/>
          <w:bCs/>
          <w:sz w:val="24"/>
          <w:szCs w:val="24"/>
          <w:rtl/>
          <w:lang w:bidi="ar-EG"/>
        </w:rPr>
        <w:t>ى</w:t>
      </w:r>
      <w:r w:rsidRPr="008424B7">
        <w:rPr>
          <w:rFonts w:ascii="Simplified Arabic" w:eastAsia="Calibri" w:hAnsi="Simplified Arabic" w:cs="Simplified Arabic"/>
          <w:b/>
          <w:bCs/>
          <w:sz w:val="24"/>
          <w:szCs w:val="24"/>
          <w:rtl/>
          <w:lang w:bidi="ar-EG"/>
        </w:rPr>
        <w:t xml:space="preserve"> الفجوة الكبيرة بين حصيلة الدولة من الإيرادات و المصروفات .</w:t>
      </w:r>
    </w:p>
    <w:p w14:paraId="6E557848" w14:textId="0396780A" w:rsidR="00E14232" w:rsidRDefault="001830B3" w:rsidP="00DA55A9">
      <w:pPr>
        <w:spacing w:after="160" w:line="276" w:lineRule="auto"/>
        <w:rPr>
          <w:rFonts w:ascii="Simplified Arabic" w:eastAsia="Calibri" w:hAnsi="Simplified Arabic" w:cs="Simplified Arabic"/>
          <w:b/>
          <w:bCs/>
          <w:sz w:val="24"/>
          <w:szCs w:val="24"/>
          <w:rtl/>
          <w:lang w:bidi="ar-EG"/>
        </w:rPr>
      </w:pPr>
      <w:r>
        <w:rPr>
          <w:rFonts w:ascii="Simplified Arabic" w:eastAsia="Calibri" w:hAnsi="Simplified Arabic" w:cs="Simplified Arabic"/>
          <w:b/>
          <w:bCs/>
          <w:sz w:val="24"/>
          <w:szCs w:val="24"/>
          <w:rtl/>
          <w:lang w:bidi="ar-EG"/>
        </w:rPr>
        <w:t>ال</w:t>
      </w:r>
      <w:r>
        <w:rPr>
          <w:rFonts w:ascii="Simplified Arabic" w:eastAsia="Calibri" w:hAnsi="Simplified Arabic" w:cs="Simplified Arabic" w:hint="cs"/>
          <w:b/>
          <w:bCs/>
          <w:sz w:val="24"/>
          <w:szCs w:val="24"/>
          <w:rtl/>
          <w:lang w:bidi="ar-EG"/>
        </w:rPr>
        <w:t>إ</w:t>
      </w:r>
      <w:r w:rsidR="008424B7" w:rsidRPr="008424B7">
        <w:rPr>
          <w:rFonts w:ascii="Simplified Arabic" w:eastAsia="Calibri" w:hAnsi="Simplified Arabic" w:cs="Simplified Arabic"/>
          <w:b/>
          <w:bCs/>
          <w:sz w:val="24"/>
          <w:szCs w:val="24"/>
          <w:rtl/>
          <w:lang w:bidi="ar-EG"/>
        </w:rPr>
        <w:t>يرادات هي جميع الإيرادات التي تتحصل عليها الدولة</w:t>
      </w:r>
      <w:r>
        <w:rPr>
          <w:rFonts w:ascii="Simplified Arabic" w:eastAsia="Calibri" w:hAnsi="Simplified Arabic" w:cs="Simplified Arabic" w:hint="cs"/>
          <w:b/>
          <w:bCs/>
          <w:sz w:val="24"/>
          <w:szCs w:val="24"/>
          <w:rtl/>
          <w:lang w:bidi="ar-EG"/>
        </w:rPr>
        <w:t>،</w:t>
      </w:r>
      <w:r w:rsidR="008424B7" w:rsidRPr="008424B7">
        <w:rPr>
          <w:rFonts w:ascii="Simplified Arabic" w:eastAsia="Calibri" w:hAnsi="Simplified Arabic" w:cs="Simplified Arabic"/>
          <w:b/>
          <w:bCs/>
          <w:sz w:val="24"/>
          <w:szCs w:val="24"/>
          <w:rtl/>
          <w:lang w:bidi="ar-EG"/>
        </w:rPr>
        <w:t xml:space="preserve"> وابرزها الضرائب وتستخدمها ال</w:t>
      </w:r>
      <w:r w:rsidR="00A44000">
        <w:rPr>
          <w:rFonts w:ascii="Simplified Arabic" w:eastAsia="Calibri" w:hAnsi="Simplified Arabic" w:cs="Simplified Arabic"/>
          <w:b/>
          <w:bCs/>
          <w:sz w:val="24"/>
          <w:szCs w:val="24"/>
          <w:rtl/>
          <w:lang w:bidi="ar-EG"/>
        </w:rPr>
        <w:t>دولة بصفة أساسية لتمويل نفقاتها</w:t>
      </w:r>
      <w:r w:rsidR="00A44000">
        <w:rPr>
          <w:rFonts w:ascii="Simplified Arabic" w:eastAsia="Calibri" w:hAnsi="Simplified Arabic" w:cs="Simplified Arabic" w:hint="cs"/>
          <w:b/>
          <w:bCs/>
          <w:sz w:val="24"/>
          <w:szCs w:val="24"/>
          <w:rtl/>
          <w:lang w:bidi="ar-EG"/>
        </w:rPr>
        <w:t xml:space="preserve"> حيث</w:t>
      </w:r>
      <w:r w:rsidR="00E14232">
        <w:rPr>
          <w:rFonts w:ascii="Simplified Arabic" w:eastAsia="Calibri" w:hAnsi="Simplified Arabic" w:cs="Simplified Arabic"/>
          <w:b/>
          <w:bCs/>
          <w:sz w:val="24"/>
          <w:szCs w:val="24"/>
          <w:lang w:bidi="ar-EG"/>
        </w:rPr>
        <w:t xml:space="preserve"> </w:t>
      </w:r>
      <w:r w:rsidR="00E14232">
        <w:rPr>
          <w:rFonts w:ascii="Simplified Arabic" w:eastAsia="Calibri" w:hAnsi="Simplified Arabic" w:cs="Simplified Arabic" w:hint="cs"/>
          <w:b/>
          <w:bCs/>
          <w:sz w:val="24"/>
          <w:szCs w:val="24"/>
          <w:rtl/>
          <w:lang w:bidi="ar-EG"/>
        </w:rPr>
        <w:t>تنفق الدولة تلبية ل</w:t>
      </w:r>
      <w:r w:rsidR="00A44000">
        <w:rPr>
          <w:rFonts w:ascii="Simplified Arabic" w:eastAsia="Calibri" w:hAnsi="Simplified Arabic" w:cs="Simplified Arabic"/>
          <w:b/>
          <w:bCs/>
          <w:sz w:val="24"/>
          <w:szCs w:val="24"/>
          <w:rtl/>
          <w:lang w:bidi="ar-EG"/>
        </w:rPr>
        <w:t>احتياجاتها لتحقيق النمو الاقتصادي</w:t>
      </w:r>
      <w:r w:rsidR="00A44000">
        <w:rPr>
          <w:rFonts w:ascii="Simplified Arabic" w:eastAsia="Calibri" w:hAnsi="Simplified Arabic" w:cs="Simplified Arabic" w:hint="cs"/>
          <w:b/>
          <w:bCs/>
          <w:sz w:val="24"/>
          <w:szCs w:val="24"/>
          <w:rtl/>
          <w:lang w:bidi="ar-EG"/>
        </w:rPr>
        <w:t xml:space="preserve"> </w:t>
      </w:r>
      <w:r w:rsidR="00A44000">
        <w:rPr>
          <w:rFonts w:ascii="Simplified Arabic" w:eastAsia="Calibri" w:hAnsi="Simplified Arabic" w:cs="Simplified Arabic"/>
          <w:b/>
          <w:bCs/>
          <w:sz w:val="24"/>
          <w:szCs w:val="24"/>
          <w:rtl/>
          <w:lang w:bidi="ar-EG"/>
        </w:rPr>
        <w:t>و</w:t>
      </w:r>
      <w:r w:rsidR="008424B7" w:rsidRPr="008424B7">
        <w:rPr>
          <w:rFonts w:ascii="Simplified Arabic" w:eastAsia="Calibri" w:hAnsi="Simplified Arabic" w:cs="Simplified Arabic"/>
          <w:b/>
          <w:bCs/>
          <w:sz w:val="24"/>
          <w:szCs w:val="24"/>
          <w:rtl/>
          <w:lang w:bidi="ar-EG"/>
        </w:rPr>
        <w:t>التنمية الشاملة والمشاركة في دعم المشروعات الاستثمارية الها</w:t>
      </w:r>
      <w:r w:rsidR="00A44000">
        <w:rPr>
          <w:rFonts w:ascii="Simplified Arabic" w:eastAsia="Calibri" w:hAnsi="Simplified Arabic" w:cs="Simplified Arabic"/>
          <w:b/>
          <w:bCs/>
          <w:sz w:val="24"/>
          <w:szCs w:val="24"/>
          <w:rtl/>
          <w:lang w:bidi="ar-EG"/>
        </w:rPr>
        <w:t>مة لعملية التنمية او قيامها بال</w:t>
      </w:r>
      <w:r w:rsidR="00A44000">
        <w:rPr>
          <w:rFonts w:ascii="Simplified Arabic" w:eastAsia="Calibri" w:hAnsi="Simplified Arabic" w:cs="Simplified Arabic" w:hint="cs"/>
          <w:b/>
          <w:bCs/>
          <w:sz w:val="24"/>
          <w:szCs w:val="24"/>
          <w:rtl/>
          <w:lang w:bidi="ar-EG"/>
        </w:rPr>
        <w:t>أ</w:t>
      </w:r>
      <w:r w:rsidR="008424B7" w:rsidRPr="008424B7">
        <w:rPr>
          <w:rFonts w:ascii="Simplified Arabic" w:eastAsia="Calibri" w:hAnsi="Simplified Arabic" w:cs="Simplified Arabic"/>
          <w:b/>
          <w:bCs/>
          <w:sz w:val="24"/>
          <w:szCs w:val="24"/>
          <w:rtl/>
          <w:lang w:bidi="ar-EG"/>
        </w:rPr>
        <w:t>نفاق الاستثماري علي مشروعات البنية التحتية الأساسية وتوفير البيئة الاقتصادية المحفزة علي الاستثمار وان هذا الاختلال</w:t>
      </w:r>
      <w:r w:rsidR="00E14232">
        <w:rPr>
          <w:rFonts w:ascii="Simplified Arabic" w:eastAsia="Calibri" w:hAnsi="Simplified Arabic" w:cs="Simplified Arabic" w:hint="cs"/>
          <w:b/>
          <w:bCs/>
          <w:sz w:val="24"/>
          <w:szCs w:val="24"/>
          <w:rtl/>
          <w:lang w:bidi="ar-EG"/>
        </w:rPr>
        <w:t xml:space="preserve"> ( بين الايرادات والنفقات )</w:t>
      </w:r>
      <w:r w:rsidR="008424B7" w:rsidRPr="008424B7">
        <w:rPr>
          <w:rFonts w:ascii="Simplified Arabic" w:eastAsia="Calibri" w:hAnsi="Simplified Arabic" w:cs="Simplified Arabic"/>
          <w:b/>
          <w:bCs/>
          <w:sz w:val="24"/>
          <w:szCs w:val="24"/>
          <w:rtl/>
          <w:lang w:bidi="ar-EG"/>
        </w:rPr>
        <w:t xml:space="preserve"> يؤدي الي الاستدانة الدائمة مما ينتج عنه اثار اقتصادية واجتماعية ويؤثر بشكل كبير علي معدلات النمو والتنمية المنشودة </w:t>
      </w:r>
      <w:r w:rsidR="00E14232">
        <w:rPr>
          <w:rFonts w:ascii="Simplified Arabic" w:eastAsia="Calibri" w:hAnsi="Simplified Arabic" w:cs="Simplified Arabic" w:hint="cs"/>
          <w:b/>
          <w:bCs/>
          <w:sz w:val="24"/>
          <w:szCs w:val="24"/>
          <w:rtl/>
          <w:lang w:bidi="ar-EG"/>
        </w:rPr>
        <w:t>.</w:t>
      </w:r>
    </w:p>
    <w:p w14:paraId="1C3AAEDE" w14:textId="161FEB0E" w:rsidR="008424B7" w:rsidRPr="00E14232" w:rsidRDefault="008424B7" w:rsidP="00DA55A9">
      <w:pPr>
        <w:spacing w:after="160" w:line="276" w:lineRule="auto"/>
        <w:rPr>
          <w:rFonts w:ascii="Simplified Arabic" w:eastAsia="Calibri" w:hAnsi="Simplified Arabic" w:cs="Simplified Arabic"/>
          <w:b/>
          <w:bCs/>
          <w:sz w:val="24"/>
          <w:szCs w:val="24"/>
          <w:rtl/>
          <w:lang w:bidi="ar-EG"/>
        </w:rPr>
      </w:pPr>
      <w:r w:rsidRPr="008424B7">
        <w:rPr>
          <w:rFonts w:ascii="Simplified Arabic" w:eastAsia="Calibri" w:hAnsi="Simplified Arabic" w:cs="Simplified Arabic"/>
          <w:b/>
          <w:bCs/>
          <w:sz w:val="24"/>
          <w:szCs w:val="24"/>
          <w:rtl/>
          <w:lang w:bidi="ar-EG"/>
        </w:rPr>
        <w:t xml:space="preserve"> مما يستلزم السعي لزيادة هذه الموارد بما يحقق العدالة ودون اللجوء لفرض المزيد من الضرائب والسياسات</w:t>
      </w:r>
      <w:r w:rsidR="00A44000">
        <w:rPr>
          <w:rFonts w:ascii="Simplified Arabic" w:eastAsia="Calibri" w:hAnsi="Simplified Arabic" w:cs="Simplified Arabic"/>
          <w:b/>
          <w:bCs/>
          <w:sz w:val="24"/>
          <w:szCs w:val="24"/>
          <w:rtl/>
          <w:lang w:bidi="ar-EG"/>
        </w:rPr>
        <w:t xml:space="preserve"> التي تؤثر بالسلب علي المواطنين</w:t>
      </w:r>
      <w:r w:rsidRPr="008424B7">
        <w:rPr>
          <w:rFonts w:ascii="Simplified Arabic" w:eastAsia="Calibri" w:hAnsi="Simplified Arabic" w:cs="Simplified Arabic"/>
          <w:b/>
          <w:bCs/>
          <w:sz w:val="24"/>
          <w:szCs w:val="24"/>
          <w:rtl/>
          <w:lang w:bidi="ar-EG"/>
        </w:rPr>
        <w:t xml:space="preserve"> وفي نفس الوقت تتم السيطرة علي معدلات التضخم وثبات الأسعار وبما يساعد علي الحد من معدلات البطالة </w:t>
      </w:r>
      <w:bookmarkEnd w:id="0"/>
      <w:r w:rsidRPr="008424B7">
        <w:rPr>
          <w:rFonts w:ascii="Simplified Arabic" w:eastAsia="Calibri" w:hAnsi="Simplified Arabic" w:cs="Simplified Arabic"/>
          <w:b/>
          <w:bCs/>
          <w:sz w:val="24"/>
          <w:szCs w:val="24"/>
          <w:rtl/>
          <w:lang w:bidi="ar-EG"/>
        </w:rPr>
        <w:t>.</w:t>
      </w:r>
      <w:r w:rsidR="00DA55A9">
        <w:rPr>
          <w:rFonts w:ascii="Simplified Arabic" w:eastAsia="Calibri" w:hAnsi="Simplified Arabic" w:cs="Simplified Arabic" w:hint="cs"/>
          <w:b/>
          <w:bCs/>
          <w:sz w:val="24"/>
          <w:szCs w:val="24"/>
          <w:rtl/>
          <w:lang w:bidi="ar-EG"/>
        </w:rPr>
        <w:t xml:space="preserve">   </w:t>
      </w:r>
    </w:p>
    <w:p w14:paraId="57187BAF" w14:textId="41BB086C" w:rsidR="003551B1" w:rsidRDefault="008424B7" w:rsidP="00DA55A9">
      <w:pPr>
        <w:spacing w:after="160" w:line="259" w:lineRule="auto"/>
        <w:rPr>
          <w:rFonts w:ascii="Simplified Arabic" w:eastAsia="Calibri" w:hAnsi="Simplified Arabic" w:cs="Simplified Arabic"/>
          <w:b/>
          <w:bCs/>
          <w:sz w:val="24"/>
          <w:szCs w:val="24"/>
          <w:rtl/>
          <w:lang w:bidi="ar-EG"/>
        </w:rPr>
      </w:pPr>
      <w:r w:rsidRPr="008424B7">
        <w:rPr>
          <w:rFonts w:ascii="Simplified Arabic" w:eastAsia="Calibri" w:hAnsi="Simplified Arabic" w:cs="Simplified Arabic"/>
          <w:b/>
          <w:bCs/>
          <w:sz w:val="24"/>
          <w:szCs w:val="24"/>
          <w:rtl/>
          <w:lang w:bidi="ar-EG"/>
        </w:rPr>
        <w:t xml:space="preserve"> وتتمثل احد  المصادر اللازمة  لزيادة موارد الدولة في البحث عن طرق جديدة لز</w:t>
      </w:r>
      <w:r w:rsidR="00A44000">
        <w:rPr>
          <w:rFonts w:ascii="Simplified Arabic" w:eastAsia="Calibri" w:hAnsi="Simplified Arabic" w:cs="Simplified Arabic"/>
          <w:b/>
          <w:bCs/>
          <w:sz w:val="24"/>
          <w:szCs w:val="24"/>
          <w:rtl/>
          <w:lang w:bidi="ar-EG"/>
        </w:rPr>
        <w:t xml:space="preserve">يادة الموارد مثل ادماج القطاع </w:t>
      </w:r>
      <w:r w:rsidR="00ED696F">
        <w:rPr>
          <w:rFonts w:ascii="Simplified Arabic" w:eastAsia="Calibri" w:hAnsi="Simplified Arabic" w:cs="Simplified Arabic" w:hint="cs"/>
          <w:b/>
          <w:bCs/>
          <w:sz w:val="24"/>
          <w:szCs w:val="24"/>
          <w:rtl/>
          <w:lang w:bidi="ar-EG"/>
        </w:rPr>
        <w:t xml:space="preserve">الاقتصادي </w:t>
      </w:r>
      <w:r w:rsidRPr="008424B7">
        <w:rPr>
          <w:rFonts w:ascii="Simplified Arabic" w:eastAsia="Calibri" w:hAnsi="Simplified Arabic" w:cs="Simplified Arabic"/>
          <w:b/>
          <w:bCs/>
          <w:sz w:val="24"/>
          <w:szCs w:val="24"/>
          <w:rtl/>
          <w:lang w:bidi="ar-EG"/>
        </w:rPr>
        <w:t xml:space="preserve">غير الرسمي الموجود بالدولة </w:t>
      </w:r>
      <w:r w:rsidR="00E14232">
        <w:rPr>
          <w:rFonts w:ascii="Simplified Arabic" w:eastAsia="Calibri" w:hAnsi="Simplified Arabic" w:cs="Simplified Arabic" w:hint="cs"/>
          <w:b/>
          <w:bCs/>
          <w:sz w:val="24"/>
          <w:szCs w:val="24"/>
          <w:rtl/>
          <w:lang w:bidi="ar-EG"/>
        </w:rPr>
        <w:t>(</w:t>
      </w:r>
      <w:r w:rsidRPr="008424B7">
        <w:rPr>
          <w:rFonts w:ascii="Simplified Arabic" w:eastAsia="Calibri" w:hAnsi="Simplified Arabic" w:cs="Simplified Arabic"/>
          <w:b/>
          <w:bCs/>
          <w:sz w:val="24"/>
          <w:szCs w:val="24"/>
          <w:rtl/>
          <w:lang w:bidi="ar-EG"/>
        </w:rPr>
        <w:t>والذي يستغل جزء ليس ب</w:t>
      </w:r>
      <w:r w:rsidR="00E14232">
        <w:rPr>
          <w:rFonts w:ascii="Simplified Arabic" w:eastAsia="Calibri" w:hAnsi="Simplified Arabic" w:cs="Simplified Arabic" w:hint="cs"/>
          <w:b/>
          <w:bCs/>
          <w:sz w:val="24"/>
          <w:szCs w:val="24"/>
          <w:rtl/>
          <w:lang w:bidi="ar-EG"/>
        </w:rPr>
        <w:t>ال</w:t>
      </w:r>
      <w:r w:rsidRPr="008424B7">
        <w:rPr>
          <w:rFonts w:ascii="Simplified Arabic" w:eastAsia="Calibri" w:hAnsi="Simplified Arabic" w:cs="Simplified Arabic"/>
          <w:b/>
          <w:bCs/>
          <w:sz w:val="24"/>
          <w:szCs w:val="24"/>
          <w:rtl/>
          <w:lang w:bidi="ar-EG"/>
        </w:rPr>
        <w:t>قليل من البنية الاساسية بالدولة</w:t>
      </w:r>
      <w:r w:rsidR="00E14232">
        <w:rPr>
          <w:rFonts w:ascii="Simplified Arabic" w:eastAsia="Calibri" w:hAnsi="Simplified Arabic" w:cs="Simplified Arabic" w:hint="cs"/>
          <w:b/>
          <w:bCs/>
          <w:sz w:val="24"/>
          <w:szCs w:val="24"/>
          <w:rtl/>
          <w:lang w:bidi="ar-EG"/>
        </w:rPr>
        <w:t>)</w:t>
      </w:r>
      <w:r w:rsidRPr="008424B7">
        <w:rPr>
          <w:rFonts w:ascii="Simplified Arabic" w:eastAsia="Calibri" w:hAnsi="Simplified Arabic" w:cs="Simplified Arabic"/>
          <w:b/>
          <w:bCs/>
          <w:sz w:val="24"/>
          <w:szCs w:val="24"/>
          <w:rtl/>
          <w:lang w:bidi="ar-EG"/>
        </w:rPr>
        <w:t xml:space="preserve"> الي الاقتصاد الرسمي للدخول في ا</w:t>
      </w:r>
      <w:r w:rsidR="00A44000">
        <w:rPr>
          <w:rFonts w:ascii="Simplified Arabic" w:eastAsia="Calibri" w:hAnsi="Simplified Arabic" w:cs="Simplified Arabic"/>
          <w:b/>
          <w:bCs/>
          <w:sz w:val="24"/>
          <w:szCs w:val="24"/>
          <w:rtl/>
          <w:lang w:bidi="ar-EG"/>
        </w:rPr>
        <w:t>لموازنة العامة للدولة</w:t>
      </w:r>
      <w:r w:rsidR="00437DEB">
        <w:rPr>
          <w:rFonts w:ascii="Simplified Arabic" w:eastAsia="Calibri" w:hAnsi="Simplified Arabic" w:cs="Simplified Arabic" w:hint="cs"/>
          <w:b/>
          <w:bCs/>
          <w:sz w:val="24"/>
          <w:szCs w:val="24"/>
          <w:rtl/>
          <w:lang w:bidi="ar-EG"/>
        </w:rPr>
        <w:t>.</w:t>
      </w:r>
      <w:r w:rsidR="00A44000">
        <w:rPr>
          <w:rFonts w:ascii="Simplified Arabic" w:eastAsia="Calibri" w:hAnsi="Simplified Arabic" w:cs="Simplified Arabic"/>
          <w:b/>
          <w:bCs/>
          <w:sz w:val="24"/>
          <w:szCs w:val="24"/>
          <w:rtl/>
          <w:lang w:bidi="ar-EG"/>
        </w:rPr>
        <w:t xml:space="preserve"> ومن هنا ت</w:t>
      </w:r>
      <w:r w:rsidR="00A44000">
        <w:rPr>
          <w:rFonts w:ascii="Simplified Arabic" w:eastAsia="Calibri" w:hAnsi="Simplified Arabic" w:cs="Simplified Arabic" w:hint="cs"/>
          <w:b/>
          <w:bCs/>
          <w:sz w:val="24"/>
          <w:szCs w:val="24"/>
          <w:rtl/>
          <w:lang w:bidi="ar-EG"/>
        </w:rPr>
        <w:t>أ</w:t>
      </w:r>
      <w:r w:rsidRPr="008424B7">
        <w:rPr>
          <w:rFonts w:ascii="Simplified Arabic" w:eastAsia="Calibri" w:hAnsi="Simplified Arabic" w:cs="Simplified Arabic"/>
          <w:b/>
          <w:bCs/>
          <w:sz w:val="24"/>
          <w:szCs w:val="24"/>
          <w:rtl/>
          <w:lang w:bidi="ar-EG"/>
        </w:rPr>
        <w:t>تي أهمية هذا البحث في ال</w:t>
      </w:r>
      <w:r w:rsidR="00437DEB">
        <w:rPr>
          <w:rFonts w:ascii="Simplified Arabic" w:eastAsia="Calibri" w:hAnsi="Simplified Arabic" w:cs="Simplified Arabic"/>
          <w:b/>
          <w:bCs/>
          <w:sz w:val="24"/>
          <w:szCs w:val="24"/>
          <w:rtl/>
          <w:lang w:bidi="ar-EG"/>
        </w:rPr>
        <w:t>تعرف عل</w:t>
      </w:r>
      <w:r w:rsidR="00437DEB">
        <w:rPr>
          <w:rFonts w:ascii="Simplified Arabic" w:eastAsia="Calibri" w:hAnsi="Simplified Arabic" w:cs="Simplified Arabic" w:hint="cs"/>
          <w:b/>
          <w:bCs/>
          <w:sz w:val="24"/>
          <w:szCs w:val="24"/>
          <w:rtl/>
          <w:lang w:bidi="ar-EG"/>
        </w:rPr>
        <w:t>ى</w:t>
      </w:r>
      <w:r w:rsidRPr="008424B7">
        <w:rPr>
          <w:rFonts w:ascii="Simplified Arabic" w:eastAsia="Calibri" w:hAnsi="Simplified Arabic" w:cs="Simplified Arabic"/>
          <w:b/>
          <w:bCs/>
          <w:sz w:val="24"/>
          <w:szCs w:val="24"/>
          <w:rtl/>
          <w:lang w:bidi="ar-EG"/>
        </w:rPr>
        <w:t xml:space="preserve"> هذا القطاع وسبل ادماجه في الاقتصاد الرسمي </w:t>
      </w:r>
      <w:r w:rsidR="00437DEB">
        <w:rPr>
          <w:rFonts w:ascii="Simplified Arabic" w:eastAsia="Calibri" w:hAnsi="Simplified Arabic" w:cs="Simplified Arabic" w:hint="cs"/>
          <w:b/>
          <w:bCs/>
          <w:sz w:val="24"/>
          <w:szCs w:val="24"/>
          <w:rtl/>
          <w:lang w:bidi="ar-EG"/>
        </w:rPr>
        <w:t xml:space="preserve">، </w:t>
      </w:r>
      <w:r w:rsidRPr="008424B7">
        <w:rPr>
          <w:rFonts w:ascii="Simplified Arabic" w:eastAsia="Calibri" w:hAnsi="Simplified Arabic" w:cs="Simplified Arabic"/>
          <w:b/>
          <w:bCs/>
          <w:sz w:val="24"/>
          <w:szCs w:val="24"/>
          <w:rtl/>
          <w:lang w:bidi="ar-EG"/>
        </w:rPr>
        <w:t>و</w:t>
      </w:r>
      <w:r w:rsidR="000D7C16">
        <w:rPr>
          <w:rFonts w:ascii="Simplified Arabic" w:eastAsia="Calibri" w:hAnsi="Simplified Arabic" w:cs="Simplified Arabic" w:hint="cs"/>
          <w:b/>
          <w:bCs/>
          <w:sz w:val="24"/>
          <w:szCs w:val="24"/>
          <w:rtl/>
          <w:lang w:bidi="ar-EG"/>
        </w:rPr>
        <w:t xml:space="preserve"> </w:t>
      </w:r>
      <w:r w:rsidR="001830B3">
        <w:rPr>
          <w:rFonts w:ascii="Simplified Arabic" w:eastAsia="Calibri" w:hAnsi="Simplified Arabic" w:cs="Simplified Arabic" w:hint="cs"/>
          <w:b/>
          <w:bCs/>
          <w:sz w:val="24"/>
          <w:szCs w:val="24"/>
          <w:rtl/>
          <w:lang w:bidi="ar-EG"/>
        </w:rPr>
        <w:t>أ</w:t>
      </w:r>
      <w:r w:rsidR="000D7C16">
        <w:rPr>
          <w:rFonts w:ascii="Simplified Arabic" w:eastAsia="Calibri" w:hAnsi="Simplified Arabic" w:cs="Simplified Arabic"/>
          <w:b/>
          <w:bCs/>
          <w:sz w:val="24"/>
          <w:szCs w:val="24"/>
          <w:rtl/>
          <w:lang w:bidi="ar-EG"/>
        </w:rPr>
        <w:t>حد الطرق المقتر</w:t>
      </w:r>
      <w:r w:rsidR="000D7C16">
        <w:rPr>
          <w:rFonts w:ascii="Simplified Arabic" w:eastAsia="Calibri" w:hAnsi="Simplified Arabic" w:cs="Simplified Arabic" w:hint="cs"/>
          <w:b/>
          <w:bCs/>
          <w:sz w:val="24"/>
          <w:szCs w:val="24"/>
          <w:rtl/>
          <w:lang w:bidi="ar-EG"/>
        </w:rPr>
        <w:t>ح</w:t>
      </w:r>
      <w:r w:rsidR="00E000B0">
        <w:rPr>
          <w:rFonts w:ascii="Simplified Arabic" w:eastAsia="Calibri" w:hAnsi="Simplified Arabic" w:cs="Simplified Arabic"/>
          <w:b/>
          <w:bCs/>
          <w:sz w:val="24"/>
          <w:szCs w:val="24"/>
          <w:rtl/>
          <w:lang w:bidi="ar-EG"/>
        </w:rPr>
        <w:t xml:space="preserve">ة في ذلك هو التوسع في التحول </w:t>
      </w:r>
      <w:r w:rsidR="00E000B0">
        <w:rPr>
          <w:rFonts w:ascii="Simplified Arabic" w:eastAsia="Calibri" w:hAnsi="Simplified Arabic" w:cs="Simplified Arabic" w:hint="cs"/>
          <w:b/>
          <w:bCs/>
          <w:sz w:val="24"/>
          <w:szCs w:val="24"/>
          <w:rtl/>
          <w:lang w:bidi="ar-EG"/>
        </w:rPr>
        <w:t>إ</w:t>
      </w:r>
      <w:r w:rsidR="00E000B0">
        <w:rPr>
          <w:rFonts w:ascii="Simplified Arabic" w:eastAsia="Calibri" w:hAnsi="Simplified Arabic" w:cs="Simplified Arabic"/>
          <w:b/>
          <w:bCs/>
          <w:sz w:val="24"/>
          <w:szCs w:val="24"/>
          <w:rtl/>
          <w:lang w:bidi="ar-EG"/>
        </w:rPr>
        <w:t>ل</w:t>
      </w:r>
      <w:r w:rsidR="00E000B0">
        <w:rPr>
          <w:rFonts w:ascii="Simplified Arabic" w:eastAsia="Calibri" w:hAnsi="Simplified Arabic" w:cs="Simplified Arabic" w:hint="cs"/>
          <w:b/>
          <w:bCs/>
          <w:sz w:val="24"/>
          <w:szCs w:val="24"/>
          <w:rtl/>
          <w:lang w:bidi="ar-EG"/>
        </w:rPr>
        <w:t>ى</w:t>
      </w:r>
      <w:r w:rsidRPr="008424B7">
        <w:rPr>
          <w:rFonts w:ascii="Simplified Arabic" w:eastAsia="Calibri" w:hAnsi="Simplified Arabic" w:cs="Simplified Arabic"/>
          <w:b/>
          <w:bCs/>
          <w:sz w:val="24"/>
          <w:szCs w:val="24"/>
          <w:rtl/>
          <w:lang w:bidi="ar-EG"/>
        </w:rPr>
        <w:t xml:space="preserve"> نظام الدفع الالكتروني في المجتمع </w:t>
      </w:r>
      <w:r w:rsidR="00437DEB">
        <w:rPr>
          <w:rFonts w:ascii="Simplified Arabic" w:eastAsia="Calibri" w:hAnsi="Simplified Arabic" w:cs="Simplified Arabic" w:hint="cs"/>
          <w:b/>
          <w:bCs/>
          <w:sz w:val="24"/>
          <w:szCs w:val="24"/>
          <w:rtl/>
          <w:lang w:bidi="ar-EG"/>
        </w:rPr>
        <w:t>،</w:t>
      </w:r>
      <w:r w:rsidRPr="008424B7">
        <w:rPr>
          <w:rFonts w:ascii="Simplified Arabic" w:eastAsia="Calibri" w:hAnsi="Simplified Arabic" w:cs="Simplified Arabic"/>
          <w:b/>
          <w:bCs/>
          <w:sz w:val="24"/>
          <w:szCs w:val="24"/>
          <w:rtl/>
          <w:lang w:bidi="ar-EG"/>
        </w:rPr>
        <w:t>وذلك لزيادة موارد الدولة لمجابهة متطلبات التنمية وتحقيق الرفاهة للمجتمع</w:t>
      </w:r>
      <w:r w:rsidR="00437DEB">
        <w:rPr>
          <w:rFonts w:ascii="Simplified Arabic" w:eastAsia="Calibri" w:hAnsi="Simplified Arabic" w:cs="Simplified Arabic" w:hint="cs"/>
          <w:b/>
          <w:bCs/>
          <w:sz w:val="24"/>
          <w:szCs w:val="24"/>
          <w:rtl/>
          <w:lang w:bidi="ar-EG"/>
        </w:rPr>
        <w:t>،</w:t>
      </w:r>
      <w:r w:rsidR="00E000B0">
        <w:rPr>
          <w:rFonts w:ascii="Simplified Arabic" w:eastAsia="Calibri" w:hAnsi="Simplified Arabic" w:cs="Simplified Arabic" w:hint="cs"/>
          <w:b/>
          <w:bCs/>
          <w:sz w:val="24"/>
          <w:szCs w:val="24"/>
          <w:rtl/>
          <w:lang w:bidi="ar-EG"/>
        </w:rPr>
        <w:t xml:space="preserve"> حيث يتم دراسة </w:t>
      </w:r>
      <w:r w:rsidRPr="008424B7">
        <w:rPr>
          <w:rFonts w:ascii="Simplified Arabic" w:eastAsia="Calibri" w:hAnsi="Simplified Arabic" w:cs="Simplified Arabic"/>
          <w:b/>
          <w:bCs/>
          <w:sz w:val="24"/>
          <w:szCs w:val="24"/>
          <w:rtl/>
          <w:lang w:bidi="ar-EG"/>
        </w:rPr>
        <w:t>الاقتصاد غي</w:t>
      </w:r>
      <w:r w:rsidR="00E000B0">
        <w:rPr>
          <w:rFonts w:ascii="Simplified Arabic" w:eastAsia="Calibri" w:hAnsi="Simplified Arabic" w:cs="Simplified Arabic"/>
          <w:b/>
          <w:bCs/>
          <w:sz w:val="24"/>
          <w:szCs w:val="24"/>
          <w:rtl/>
          <w:lang w:bidi="ar-EG"/>
        </w:rPr>
        <w:t>ر الرسمي و</w:t>
      </w:r>
      <w:r w:rsidR="00E000B0">
        <w:rPr>
          <w:rFonts w:ascii="Simplified Arabic" w:eastAsia="Calibri" w:hAnsi="Simplified Arabic" w:cs="Simplified Arabic" w:hint="cs"/>
          <w:b/>
          <w:bCs/>
          <w:sz w:val="24"/>
          <w:szCs w:val="24"/>
          <w:rtl/>
          <w:lang w:bidi="ar-EG"/>
        </w:rPr>
        <w:t>أ</w:t>
      </w:r>
      <w:r w:rsidR="003B1D73">
        <w:rPr>
          <w:rFonts w:ascii="Simplified Arabic" w:eastAsia="Calibri" w:hAnsi="Simplified Arabic" w:cs="Simplified Arabic"/>
          <w:b/>
          <w:bCs/>
          <w:sz w:val="24"/>
          <w:szCs w:val="24"/>
          <w:rtl/>
          <w:lang w:bidi="ar-EG"/>
        </w:rPr>
        <w:t>سباب</w:t>
      </w:r>
      <w:r w:rsidRPr="008424B7">
        <w:rPr>
          <w:rFonts w:ascii="Simplified Arabic" w:eastAsia="Calibri" w:hAnsi="Simplified Arabic" w:cs="Simplified Arabic"/>
          <w:b/>
          <w:bCs/>
          <w:sz w:val="24"/>
          <w:szCs w:val="24"/>
          <w:rtl/>
          <w:lang w:bidi="ar-EG"/>
        </w:rPr>
        <w:t xml:space="preserve"> ومزايا دمجه </w:t>
      </w:r>
      <w:r w:rsidR="003B1D73">
        <w:rPr>
          <w:rFonts w:ascii="Simplified Arabic" w:eastAsia="Calibri" w:hAnsi="Simplified Arabic" w:cs="Simplified Arabic" w:hint="cs"/>
          <w:b/>
          <w:bCs/>
          <w:sz w:val="24"/>
          <w:szCs w:val="24"/>
          <w:rtl/>
          <w:lang w:bidi="ar-EG"/>
        </w:rPr>
        <w:t>،</w:t>
      </w:r>
      <w:r w:rsidRPr="008424B7">
        <w:rPr>
          <w:rFonts w:ascii="Simplified Arabic" w:eastAsia="Calibri" w:hAnsi="Simplified Arabic" w:cs="Simplified Arabic"/>
          <w:b/>
          <w:bCs/>
          <w:sz w:val="24"/>
          <w:szCs w:val="24"/>
          <w:rtl/>
          <w:lang w:bidi="ar-EG"/>
        </w:rPr>
        <w:t>وكذلك حجمه ومدي الاستفادة من دمجة في زيادة موارد الدولة</w:t>
      </w:r>
      <w:r w:rsidR="003B1D73">
        <w:rPr>
          <w:rFonts w:ascii="Simplified Arabic" w:eastAsia="Calibri" w:hAnsi="Simplified Arabic" w:cs="Simplified Arabic" w:hint="cs"/>
          <w:b/>
          <w:bCs/>
          <w:sz w:val="24"/>
          <w:szCs w:val="24"/>
          <w:rtl/>
          <w:lang w:bidi="ar-EG"/>
        </w:rPr>
        <w:t>،</w:t>
      </w:r>
      <w:r w:rsidRPr="008424B7">
        <w:rPr>
          <w:rFonts w:ascii="Simplified Arabic" w:eastAsia="Calibri" w:hAnsi="Simplified Arabic" w:cs="Simplified Arabic"/>
          <w:b/>
          <w:bCs/>
          <w:sz w:val="24"/>
          <w:szCs w:val="24"/>
          <w:rtl/>
          <w:lang w:bidi="ar-EG"/>
        </w:rPr>
        <w:t xml:space="preserve"> وكذلك </w:t>
      </w:r>
      <w:r w:rsidR="00E000B0">
        <w:rPr>
          <w:rFonts w:ascii="Simplified Arabic" w:eastAsia="Calibri" w:hAnsi="Simplified Arabic" w:cs="Simplified Arabic" w:hint="cs"/>
          <w:b/>
          <w:bCs/>
          <w:sz w:val="24"/>
          <w:szCs w:val="24"/>
          <w:rtl/>
          <w:lang w:bidi="ar-EG"/>
        </w:rPr>
        <w:t xml:space="preserve">يتم التعرف على </w:t>
      </w:r>
      <w:r w:rsidRPr="008424B7">
        <w:rPr>
          <w:rFonts w:ascii="Simplified Arabic" w:eastAsia="Calibri" w:hAnsi="Simplified Arabic" w:cs="Simplified Arabic"/>
          <w:b/>
          <w:bCs/>
          <w:sz w:val="24"/>
          <w:szCs w:val="24"/>
          <w:rtl/>
          <w:lang w:bidi="ar-EG"/>
        </w:rPr>
        <w:t xml:space="preserve">الموازنة العامة للدولة وانواعها </w:t>
      </w:r>
      <w:r w:rsidR="00ED696F">
        <w:rPr>
          <w:rFonts w:ascii="Simplified Arabic" w:eastAsia="Calibri" w:hAnsi="Simplified Arabic" w:cs="Simplified Arabic" w:hint="cs"/>
          <w:b/>
          <w:bCs/>
          <w:sz w:val="24"/>
          <w:szCs w:val="24"/>
          <w:rtl/>
          <w:lang w:bidi="ar-EG"/>
        </w:rPr>
        <w:t>وتبويب</w:t>
      </w:r>
      <w:r w:rsidR="00ED696F" w:rsidRPr="008424B7">
        <w:rPr>
          <w:rFonts w:ascii="Simplified Arabic" w:eastAsia="Calibri" w:hAnsi="Simplified Arabic" w:cs="Simplified Arabic" w:hint="cs"/>
          <w:b/>
          <w:bCs/>
          <w:sz w:val="24"/>
          <w:szCs w:val="24"/>
          <w:rtl/>
          <w:lang w:bidi="ar-EG"/>
        </w:rPr>
        <w:t>ا</w:t>
      </w:r>
      <w:r w:rsidR="00ED696F">
        <w:rPr>
          <w:rFonts w:ascii="Simplified Arabic" w:eastAsia="Calibri" w:hAnsi="Simplified Arabic" w:cs="Simplified Arabic" w:hint="cs"/>
          <w:b/>
          <w:bCs/>
          <w:sz w:val="24"/>
          <w:szCs w:val="24"/>
          <w:rtl/>
          <w:lang w:bidi="ar-EG"/>
        </w:rPr>
        <w:t>ت</w:t>
      </w:r>
      <w:r w:rsidR="00ED696F" w:rsidRPr="008424B7">
        <w:rPr>
          <w:rFonts w:ascii="Simplified Arabic" w:eastAsia="Calibri" w:hAnsi="Simplified Arabic" w:cs="Simplified Arabic" w:hint="cs"/>
          <w:b/>
          <w:bCs/>
          <w:sz w:val="24"/>
          <w:szCs w:val="24"/>
          <w:rtl/>
          <w:lang w:bidi="ar-EG"/>
        </w:rPr>
        <w:t>ها</w:t>
      </w:r>
      <w:r w:rsidR="003B1D73">
        <w:rPr>
          <w:rFonts w:ascii="Simplified Arabic" w:eastAsia="Calibri" w:hAnsi="Simplified Arabic" w:cs="Simplified Arabic" w:hint="cs"/>
          <w:b/>
          <w:bCs/>
          <w:sz w:val="24"/>
          <w:szCs w:val="24"/>
          <w:rtl/>
          <w:lang w:bidi="ar-EG"/>
        </w:rPr>
        <w:t>،</w:t>
      </w:r>
      <w:r w:rsidRPr="008424B7">
        <w:rPr>
          <w:rFonts w:ascii="Simplified Arabic" w:eastAsia="Calibri" w:hAnsi="Simplified Arabic" w:cs="Simplified Arabic"/>
          <w:b/>
          <w:bCs/>
          <w:sz w:val="24"/>
          <w:szCs w:val="24"/>
          <w:rtl/>
          <w:lang w:bidi="ar-EG"/>
        </w:rPr>
        <w:t xml:space="preserve"> و أنواع </w:t>
      </w:r>
      <w:r w:rsidR="00E000B0">
        <w:rPr>
          <w:rFonts w:ascii="Simplified Arabic" w:eastAsia="Calibri" w:hAnsi="Simplified Arabic" w:cs="Simplified Arabic"/>
          <w:b/>
          <w:bCs/>
          <w:sz w:val="24"/>
          <w:szCs w:val="24"/>
          <w:rtl/>
          <w:lang w:bidi="ar-EG"/>
        </w:rPr>
        <w:t>العجز في الموازنة ومصادر تمويل</w:t>
      </w:r>
      <w:r w:rsidR="00E000B0">
        <w:rPr>
          <w:rFonts w:ascii="Simplified Arabic" w:eastAsia="Calibri" w:hAnsi="Simplified Arabic" w:cs="Simplified Arabic" w:hint="cs"/>
          <w:b/>
          <w:bCs/>
          <w:sz w:val="24"/>
          <w:szCs w:val="24"/>
          <w:rtl/>
          <w:lang w:bidi="ar-EG"/>
        </w:rPr>
        <w:t>ه</w:t>
      </w:r>
      <w:r w:rsidR="003B1D73">
        <w:rPr>
          <w:rFonts w:ascii="Simplified Arabic" w:eastAsia="Calibri" w:hAnsi="Simplified Arabic" w:cs="Simplified Arabic" w:hint="cs"/>
          <w:b/>
          <w:bCs/>
          <w:sz w:val="24"/>
          <w:szCs w:val="24"/>
          <w:rtl/>
          <w:lang w:bidi="ar-EG"/>
        </w:rPr>
        <w:t>،</w:t>
      </w:r>
      <w:r w:rsidR="00E000B0">
        <w:rPr>
          <w:rFonts w:ascii="Simplified Arabic" w:eastAsia="Calibri" w:hAnsi="Simplified Arabic" w:cs="Simplified Arabic"/>
          <w:b/>
          <w:bCs/>
          <w:sz w:val="24"/>
          <w:szCs w:val="24"/>
          <w:rtl/>
          <w:lang w:bidi="ar-EG"/>
        </w:rPr>
        <w:t xml:space="preserve"> وحجم الدين المحلي الذي وصل </w:t>
      </w:r>
      <w:r w:rsidR="00E000B0">
        <w:rPr>
          <w:rFonts w:ascii="Simplified Arabic" w:eastAsia="Calibri" w:hAnsi="Simplified Arabic" w:cs="Simplified Arabic" w:hint="cs"/>
          <w:b/>
          <w:bCs/>
          <w:sz w:val="24"/>
          <w:szCs w:val="24"/>
          <w:rtl/>
          <w:lang w:bidi="ar-EG"/>
        </w:rPr>
        <w:t>إ</w:t>
      </w:r>
      <w:r w:rsidR="00E000B0">
        <w:rPr>
          <w:rFonts w:ascii="Simplified Arabic" w:eastAsia="Calibri" w:hAnsi="Simplified Arabic" w:cs="Simplified Arabic"/>
          <w:b/>
          <w:bCs/>
          <w:sz w:val="24"/>
          <w:szCs w:val="24"/>
          <w:rtl/>
          <w:lang w:bidi="ar-EG"/>
        </w:rPr>
        <w:t>ل</w:t>
      </w:r>
      <w:r w:rsidR="00E000B0">
        <w:rPr>
          <w:rFonts w:ascii="Simplified Arabic" w:eastAsia="Calibri" w:hAnsi="Simplified Arabic" w:cs="Simplified Arabic" w:hint="cs"/>
          <w:b/>
          <w:bCs/>
          <w:sz w:val="24"/>
          <w:szCs w:val="24"/>
          <w:rtl/>
          <w:lang w:bidi="ar-EG"/>
        </w:rPr>
        <w:t>ى</w:t>
      </w:r>
      <w:r w:rsidRPr="008424B7">
        <w:rPr>
          <w:rFonts w:ascii="Simplified Arabic" w:eastAsia="Calibri" w:hAnsi="Simplified Arabic" w:cs="Simplified Arabic"/>
          <w:b/>
          <w:bCs/>
          <w:sz w:val="24"/>
          <w:szCs w:val="24"/>
          <w:rtl/>
          <w:lang w:bidi="ar-EG"/>
        </w:rPr>
        <w:t xml:space="preserve"> ما قيمته (2620) مليار جنية في الربع ا</w:t>
      </w:r>
      <w:r w:rsidR="00E000B0">
        <w:rPr>
          <w:rFonts w:ascii="Simplified Arabic" w:eastAsia="Calibri" w:hAnsi="Simplified Arabic" w:cs="Simplified Arabic"/>
          <w:b/>
          <w:bCs/>
          <w:sz w:val="24"/>
          <w:szCs w:val="24"/>
          <w:rtl/>
          <w:lang w:bidi="ar-EG"/>
        </w:rPr>
        <w:t>ل</w:t>
      </w:r>
      <w:r w:rsidR="00E000B0">
        <w:rPr>
          <w:rFonts w:ascii="Simplified Arabic" w:eastAsia="Calibri" w:hAnsi="Simplified Arabic" w:cs="Simplified Arabic" w:hint="cs"/>
          <w:b/>
          <w:bCs/>
          <w:sz w:val="24"/>
          <w:szCs w:val="24"/>
          <w:rtl/>
          <w:lang w:bidi="ar-EG"/>
        </w:rPr>
        <w:t>أ</w:t>
      </w:r>
      <w:r w:rsidRPr="00E000B0">
        <w:rPr>
          <w:rFonts w:ascii="Simplified Arabic" w:eastAsia="Calibri" w:hAnsi="Simplified Arabic" w:cs="Simplified Arabic"/>
          <w:b/>
          <w:bCs/>
          <w:sz w:val="24"/>
          <w:szCs w:val="24"/>
          <w:rtl/>
          <w:lang w:bidi="ar-EG"/>
        </w:rPr>
        <w:t>خير</w:t>
      </w:r>
      <w:r w:rsidR="00E000B0">
        <w:rPr>
          <w:rFonts w:ascii="Simplified Arabic" w:eastAsia="Calibri" w:hAnsi="Simplified Arabic" w:cs="Simplified Arabic"/>
          <w:b/>
          <w:bCs/>
          <w:sz w:val="24"/>
          <w:szCs w:val="24"/>
          <w:rtl/>
          <w:lang w:bidi="ar-EG"/>
        </w:rPr>
        <w:t xml:space="preserve"> من  عام ( 2015 / 2016 ) ووصل </w:t>
      </w:r>
      <w:r w:rsidR="00E000B0">
        <w:rPr>
          <w:rFonts w:ascii="Simplified Arabic" w:eastAsia="Calibri" w:hAnsi="Simplified Arabic" w:cs="Simplified Arabic" w:hint="cs"/>
          <w:b/>
          <w:bCs/>
          <w:sz w:val="24"/>
          <w:szCs w:val="24"/>
          <w:rtl/>
          <w:lang w:bidi="ar-EG"/>
        </w:rPr>
        <w:t>إ</w:t>
      </w:r>
      <w:r w:rsidR="00E000B0">
        <w:rPr>
          <w:rFonts w:ascii="Simplified Arabic" w:eastAsia="Calibri" w:hAnsi="Simplified Arabic" w:cs="Simplified Arabic"/>
          <w:b/>
          <w:bCs/>
          <w:sz w:val="24"/>
          <w:szCs w:val="24"/>
          <w:rtl/>
          <w:lang w:bidi="ar-EG"/>
        </w:rPr>
        <w:t>ل</w:t>
      </w:r>
      <w:r w:rsidR="00E000B0">
        <w:rPr>
          <w:rFonts w:ascii="Simplified Arabic" w:eastAsia="Calibri" w:hAnsi="Simplified Arabic" w:cs="Simplified Arabic" w:hint="cs"/>
          <w:b/>
          <w:bCs/>
          <w:sz w:val="24"/>
          <w:szCs w:val="24"/>
          <w:rtl/>
          <w:lang w:bidi="ar-EG"/>
        </w:rPr>
        <w:t>ى</w:t>
      </w:r>
      <w:r w:rsidRPr="008424B7">
        <w:rPr>
          <w:rFonts w:ascii="Simplified Arabic" w:eastAsia="Calibri" w:hAnsi="Simplified Arabic" w:cs="Simplified Arabic"/>
          <w:b/>
          <w:bCs/>
          <w:sz w:val="24"/>
          <w:szCs w:val="24"/>
          <w:rtl/>
          <w:lang w:bidi="ar-EG"/>
        </w:rPr>
        <w:t xml:space="preserve"> ما قيمته (4354</w:t>
      </w:r>
      <w:r w:rsidR="00E000B0">
        <w:rPr>
          <w:rFonts w:ascii="Simplified Arabic" w:eastAsia="Calibri" w:hAnsi="Simplified Arabic" w:cs="Simplified Arabic"/>
          <w:b/>
          <w:bCs/>
          <w:sz w:val="24"/>
          <w:szCs w:val="24"/>
          <w:rtl/>
          <w:lang w:bidi="ar-EG"/>
        </w:rPr>
        <w:t xml:space="preserve"> ) مليار جنية في نهاية الربع ال</w:t>
      </w:r>
      <w:r w:rsidR="00E000B0">
        <w:rPr>
          <w:rFonts w:ascii="Simplified Arabic" w:eastAsia="Calibri" w:hAnsi="Simplified Arabic" w:cs="Simplified Arabic" w:hint="cs"/>
          <w:b/>
          <w:bCs/>
          <w:sz w:val="24"/>
          <w:szCs w:val="24"/>
          <w:rtl/>
          <w:lang w:bidi="ar-EG"/>
        </w:rPr>
        <w:t>أ</w:t>
      </w:r>
      <w:r w:rsidRPr="008424B7">
        <w:rPr>
          <w:rFonts w:ascii="Simplified Arabic" w:eastAsia="Calibri" w:hAnsi="Simplified Arabic" w:cs="Simplified Arabic"/>
          <w:b/>
          <w:bCs/>
          <w:sz w:val="24"/>
          <w:szCs w:val="24"/>
          <w:rtl/>
          <w:lang w:bidi="ar-EG"/>
        </w:rPr>
        <w:t xml:space="preserve">خير من عام (2019 / 2020 </w:t>
      </w:r>
      <w:r w:rsidR="00E000B0">
        <w:rPr>
          <w:rFonts w:ascii="Simplified Arabic" w:eastAsia="Calibri" w:hAnsi="Simplified Arabic" w:cs="Simplified Arabic"/>
          <w:b/>
          <w:bCs/>
          <w:sz w:val="24"/>
          <w:szCs w:val="24"/>
          <w:rtl/>
          <w:lang w:bidi="ar-EG"/>
        </w:rPr>
        <w:t xml:space="preserve">) و الدين الخارجي  والذي وصل </w:t>
      </w:r>
      <w:r w:rsidR="00E000B0">
        <w:rPr>
          <w:rFonts w:ascii="Simplified Arabic" w:eastAsia="Calibri" w:hAnsi="Simplified Arabic" w:cs="Simplified Arabic" w:hint="cs"/>
          <w:b/>
          <w:bCs/>
          <w:sz w:val="24"/>
          <w:szCs w:val="24"/>
          <w:rtl/>
          <w:lang w:bidi="ar-EG"/>
        </w:rPr>
        <w:t>إ</w:t>
      </w:r>
      <w:r w:rsidR="00E000B0">
        <w:rPr>
          <w:rFonts w:ascii="Simplified Arabic" w:eastAsia="Calibri" w:hAnsi="Simplified Arabic" w:cs="Simplified Arabic"/>
          <w:b/>
          <w:bCs/>
          <w:sz w:val="24"/>
          <w:szCs w:val="24"/>
          <w:rtl/>
          <w:lang w:bidi="ar-EG"/>
        </w:rPr>
        <w:t>ل</w:t>
      </w:r>
      <w:r w:rsidR="00E000B0">
        <w:rPr>
          <w:rFonts w:ascii="Simplified Arabic" w:eastAsia="Calibri" w:hAnsi="Simplified Arabic" w:cs="Simplified Arabic" w:hint="cs"/>
          <w:b/>
          <w:bCs/>
          <w:sz w:val="24"/>
          <w:szCs w:val="24"/>
          <w:rtl/>
          <w:lang w:bidi="ar-EG"/>
        </w:rPr>
        <w:t>ى</w:t>
      </w:r>
      <w:r w:rsidRPr="008424B7">
        <w:rPr>
          <w:rFonts w:ascii="Simplified Arabic" w:eastAsia="Calibri" w:hAnsi="Simplified Arabic" w:cs="Simplified Arabic"/>
          <w:b/>
          <w:bCs/>
          <w:sz w:val="24"/>
          <w:szCs w:val="24"/>
          <w:rtl/>
          <w:lang w:bidi="ar-EG"/>
        </w:rPr>
        <w:t xml:space="preserve"> ما قيمته (557) مليار دولار</w:t>
      </w:r>
      <w:r w:rsidR="00ED696F">
        <w:rPr>
          <w:rFonts w:ascii="Simplified Arabic" w:eastAsia="Calibri" w:hAnsi="Simplified Arabic" w:cs="Simplified Arabic" w:hint="cs"/>
          <w:b/>
          <w:bCs/>
          <w:sz w:val="24"/>
          <w:szCs w:val="24"/>
          <w:rtl/>
          <w:lang w:bidi="ar-EG"/>
        </w:rPr>
        <w:t xml:space="preserve"> </w:t>
      </w:r>
      <w:r w:rsidRPr="008424B7">
        <w:rPr>
          <w:rFonts w:ascii="Simplified Arabic" w:eastAsia="Calibri" w:hAnsi="Simplified Arabic" w:cs="Simplified Arabic"/>
          <w:b/>
          <w:bCs/>
          <w:sz w:val="24"/>
          <w:szCs w:val="24"/>
          <w:rtl/>
          <w:lang w:bidi="ar-EG"/>
        </w:rPr>
        <w:t>في نهاية الربع الاخير من عام (2015 / 2016 ) وبلغ ما مقداره  (123.</w:t>
      </w:r>
      <w:r w:rsidR="00E000B0">
        <w:rPr>
          <w:rFonts w:ascii="Simplified Arabic" w:eastAsia="Calibri" w:hAnsi="Simplified Arabic" w:cs="Simplified Arabic"/>
          <w:b/>
          <w:bCs/>
          <w:sz w:val="24"/>
          <w:szCs w:val="24"/>
          <w:rtl/>
          <w:lang w:bidi="ar-EG"/>
        </w:rPr>
        <w:t>5) مليار دولار في نهاية الربع ا</w:t>
      </w:r>
      <w:r w:rsidR="00E000B0">
        <w:rPr>
          <w:rFonts w:ascii="Simplified Arabic" w:eastAsia="Calibri" w:hAnsi="Simplified Arabic" w:cs="Simplified Arabic" w:hint="cs"/>
          <w:b/>
          <w:bCs/>
          <w:sz w:val="24"/>
          <w:szCs w:val="24"/>
          <w:rtl/>
          <w:lang w:bidi="ar-EG"/>
        </w:rPr>
        <w:t>لأ</w:t>
      </w:r>
      <w:r w:rsidRPr="008424B7">
        <w:rPr>
          <w:rFonts w:ascii="Simplified Arabic" w:eastAsia="Calibri" w:hAnsi="Simplified Arabic" w:cs="Simplified Arabic"/>
          <w:b/>
          <w:bCs/>
          <w:sz w:val="24"/>
          <w:szCs w:val="24"/>
          <w:rtl/>
          <w:lang w:bidi="ar-EG"/>
        </w:rPr>
        <w:t xml:space="preserve">خير من عام (2019 / 2020) </w:t>
      </w:r>
      <w:r w:rsidRPr="008424B7">
        <w:rPr>
          <w:rFonts w:ascii="Simplified Arabic" w:eastAsia="Calibri" w:hAnsi="Simplified Arabic" w:cs="Simplified Arabic"/>
          <w:b/>
          <w:bCs/>
          <w:sz w:val="24"/>
          <w:szCs w:val="24"/>
          <w:vertAlign w:val="superscript"/>
          <w:rtl/>
          <w:lang w:bidi="ar-EG"/>
        </w:rPr>
        <w:footnoteReference w:id="1"/>
      </w:r>
      <w:r w:rsidR="00E000B0">
        <w:rPr>
          <w:rFonts w:ascii="Simplified Arabic" w:eastAsia="Calibri" w:hAnsi="Simplified Arabic" w:cs="Simplified Arabic"/>
          <w:b/>
          <w:bCs/>
          <w:sz w:val="24"/>
          <w:szCs w:val="24"/>
          <w:rtl/>
          <w:lang w:bidi="ar-EG"/>
        </w:rPr>
        <w:t xml:space="preserve">  وذلك للعمل عل</w:t>
      </w:r>
      <w:r w:rsidR="00E000B0">
        <w:rPr>
          <w:rFonts w:ascii="Simplified Arabic" w:eastAsia="Calibri" w:hAnsi="Simplified Arabic" w:cs="Simplified Arabic" w:hint="cs"/>
          <w:b/>
          <w:bCs/>
          <w:sz w:val="24"/>
          <w:szCs w:val="24"/>
          <w:rtl/>
          <w:lang w:bidi="ar-EG"/>
        </w:rPr>
        <w:t>ى</w:t>
      </w:r>
      <w:r w:rsidRPr="008424B7">
        <w:rPr>
          <w:rFonts w:ascii="Simplified Arabic" w:eastAsia="Calibri" w:hAnsi="Simplified Arabic" w:cs="Simplified Arabic"/>
          <w:b/>
          <w:bCs/>
          <w:sz w:val="24"/>
          <w:szCs w:val="24"/>
          <w:rtl/>
          <w:lang w:bidi="ar-EG"/>
        </w:rPr>
        <w:t xml:space="preserve"> الحد من هذا العجز من خلال دمج الاقتصاد غير الرسمي في الاقتصاد الرسمي </w:t>
      </w:r>
      <w:r w:rsidR="00E000B0">
        <w:rPr>
          <w:rFonts w:ascii="Simplified Arabic" w:eastAsia="Calibri" w:hAnsi="Simplified Arabic" w:cs="Simplified Arabic" w:hint="cs"/>
          <w:b/>
          <w:bCs/>
          <w:sz w:val="24"/>
          <w:szCs w:val="24"/>
          <w:rtl/>
          <w:lang w:bidi="ar-EG"/>
        </w:rPr>
        <w:t>،</w:t>
      </w:r>
      <w:r w:rsidRPr="008424B7">
        <w:rPr>
          <w:rFonts w:ascii="Simplified Arabic" w:eastAsia="Calibri" w:hAnsi="Simplified Arabic" w:cs="Simplified Arabic"/>
          <w:b/>
          <w:bCs/>
          <w:sz w:val="24"/>
          <w:szCs w:val="24"/>
          <w:rtl/>
          <w:lang w:bidi="ar-EG"/>
        </w:rPr>
        <w:t xml:space="preserve"> وكذلك ماهية الدفع الالكتروني وطرقه وكيفية استخدامه بما يحقق الزيادة في موارد الدولة </w:t>
      </w:r>
      <w:r w:rsidR="003B1D73">
        <w:rPr>
          <w:rFonts w:ascii="Simplified Arabic" w:eastAsia="Calibri" w:hAnsi="Simplified Arabic" w:cs="Simplified Arabic" w:hint="cs"/>
          <w:b/>
          <w:bCs/>
          <w:sz w:val="24"/>
          <w:szCs w:val="24"/>
          <w:rtl/>
          <w:lang w:bidi="ar-EG"/>
        </w:rPr>
        <w:t>،</w:t>
      </w:r>
      <w:r w:rsidRPr="008424B7">
        <w:rPr>
          <w:rFonts w:ascii="Simplified Arabic" w:eastAsia="Calibri" w:hAnsi="Simplified Arabic" w:cs="Simplified Arabic"/>
          <w:b/>
          <w:bCs/>
          <w:sz w:val="24"/>
          <w:szCs w:val="24"/>
          <w:rtl/>
          <w:lang w:bidi="ar-EG"/>
        </w:rPr>
        <w:t xml:space="preserve">وتخفيض العجز في الموازنة والحد منه </w:t>
      </w:r>
      <w:r w:rsidR="00E000B0">
        <w:rPr>
          <w:rFonts w:ascii="Simplified Arabic" w:eastAsia="Calibri" w:hAnsi="Simplified Arabic" w:cs="Simplified Arabic" w:hint="cs"/>
          <w:b/>
          <w:bCs/>
          <w:sz w:val="24"/>
          <w:szCs w:val="24"/>
          <w:rtl/>
          <w:lang w:bidi="ar-EG"/>
        </w:rPr>
        <w:t>إ</w:t>
      </w:r>
      <w:r w:rsidRPr="008424B7">
        <w:rPr>
          <w:rFonts w:ascii="Simplified Arabic" w:eastAsia="Calibri" w:hAnsi="Simplified Arabic" w:cs="Simplified Arabic"/>
          <w:b/>
          <w:bCs/>
          <w:sz w:val="24"/>
          <w:szCs w:val="24"/>
          <w:rtl/>
          <w:lang w:bidi="ar-EG"/>
        </w:rPr>
        <w:t xml:space="preserve">ن امكن </w:t>
      </w:r>
      <w:r w:rsidR="00E000B0">
        <w:rPr>
          <w:rFonts w:ascii="Simplified Arabic" w:eastAsia="Calibri" w:hAnsi="Simplified Arabic" w:cs="Simplified Arabic" w:hint="cs"/>
          <w:b/>
          <w:bCs/>
          <w:sz w:val="24"/>
          <w:szCs w:val="24"/>
          <w:rtl/>
          <w:lang w:bidi="ar-EG"/>
        </w:rPr>
        <w:t>.</w:t>
      </w:r>
    </w:p>
    <w:p w14:paraId="060E89F4" w14:textId="77777777" w:rsidR="002A1C02" w:rsidRDefault="002A1C02" w:rsidP="00ED696F">
      <w:pPr>
        <w:spacing w:after="160" w:line="259" w:lineRule="auto"/>
        <w:jc w:val="both"/>
        <w:rPr>
          <w:rFonts w:ascii="Simplified Arabic" w:eastAsia="Calibri" w:hAnsi="Simplified Arabic" w:cs="Simplified Arabic"/>
          <w:b/>
          <w:bCs/>
          <w:sz w:val="24"/>
          <w:szCs w:val="24"/>
          <w:lang w:bidi="ar-EG"/>
        </w:rPr>
      </w:pPr>
    </w:p>
    <w:p w14:paraId="11EDD59D" w14:textId="77777777" w:rsidR="00B9374E" w:rsidRPr="00ED696F" w:rsidRDefault="00B9374E" w:rsidP="00ED696F">
      <w:pPr>
        <w:spacing w:after="160" w:line="259" w:lineRule="auto"/>
        <w:jc w:val="both"/>
        <w:rPr>
          <w:rFonts w:ascii="Simplified Arabic" w:eastAsia="Calibri" w:hAnsi="Simplified Arabic" w:cs="Simplified Arabic"/>
          <w:b/>
          <w:bCs/>
          <w:sz w:val="24"/>
          <w:szCs w:val="24"/>
          <w:rtl/>
          <w:lang w:bidi="ar-EG"/>
        </w:rPr>
      </w:pPr>
    </w:p>
    <w:p w14:paraId="1ABA61FC" w14:textId="2AC640FD" w:rsidR="00ED696F" w:rsidRPr="00ED696F" w:rsidRDefault="00BE3967" w:rsidP="00DA55A9">
      <w:pPr>
        <w:spacing w:line="276"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ED696F">
        <w:rPr>
          <w:rFonts w:ascii="Simplified Arabic" w:hAnsi="Simplified Arabic" w:cs="Simplified Arabic"/>
          <w:b/>
          <w:bCs/>
          <w:sz w:val="28"/>
          <w:szCs w:val="28"/>
          <w:rtl/>
          <w:lang w:bidi="ar-EG"/>
        </w:rPr>
        <w:t xml:space="preserve">اهداف البحث </w:t>
      </w:r>
    </w:p>
    <w:p w14:paraId="73D11FF2" w14:textId="38B94994" w:rsidR="00164483" w:rsidRPr="00164483" w:rsidRDefault="00164483" w:rsidP="00DA55A9">
      <w:pPr>
        <w:spacing w:after="200"/>
        <w:rPr>
          <w:rFonts w:ascii="Simplified Arabic" w:hAnsi="Simplified Arabic" w:cs="Simplified Arabic"/>
          <w:b/>
          <w:bCs/>
          <w:sz w:val="24"/>
          <w:szCs w:val="24"/>
          <w:rtl/>
          <w:lang w:bidi="ar-EG"/>
        </w:rPr>
      </w:pPr>
      <w:r w:rsidRPr="00164483">
        <w:rPr>
          <w:rFonts w:ascii="Simplified Arabic" w:hAnsi="Simplified Arabic" w:cs="Simplified Arabic"/>
          <w:b/>
          <w:bCs/>
          <w:sz w:val="24"/>
          <w:szCs w:val="24"/>
          <w:rtl/>
          <w:lang w:bidi="ar-EG"/>
        </w:rPr>
        <w:t>يتمثل الهدف الأساسي للبحث في دراسة مد</w:t>
      </w:r>
      <w:r w:rsidR="003B1D73">
        <w:rPr>
          <w:rFonts w:ascii="Simplified Arabic" w:hAnsi="Simplified Arabic" w:cs="Simplified Arabic" w:hint="cs"/>
          <w:b/>
          <w:bCs/>
          <w:sz w:val="24"/>
          <w:szCs w:val="24"/>
          <w:rtl/>
          <w:lang w:bidi="ar-EG"/>
        </w:rPr>
        <w:t>ى</w:t>
      </w:r>
      <w:r w:rsidRPr="00164483">
        <w:rPr>
          <w:rFonts w:ascii="Simplified Arabic" w:hAnsi="Simplified Arabic" w:cs="Simplified Arabic"/>
          <w:b/>
          <w:bCs/>
          <w:sz w:val="24"/>
          <w:szCs w:val="24"/>
          <w:rtl/>
          <w:lang w:bidi="ar-EG"/>
        </w:rPr>
        <w:t xml:space="preserve"> مساهمة دمج الاقتصاد غير الرسمي في الاقتصاد الرسمي </w:t>
      </w:r>
      <w:r w:rsidR="00E000B0">
        <w:rPr>
          <w:rFonts w:ascii="Simplified Arabic" w:hAnsi="Simplified Arabic" w:cs="Simplified Arabic" w:hint="cs"/>
          <w:b/>
          <w:bCs/>
          <w:sz w:val="24"/>
          <w:szCs w:val="24"/>
          <w:rtl/>
          <w:lang w:bidi="ar-EG"/>
        </w:rPr>
        <w:t>في ا</w:t>
      </w:r>
      <w:r w:rsidRPr="00E000B0">
        <w:rPr>
          <w:rFonts w:ascii="Simplified Arabic" w:hAnsi="Simplified Arabic" w:cs="Simplified Arabic"/>
          <w:b/>
          <w:bCs/>
          <w:sz w:val="24"/>
          <w:szCs w:val="24"/>
          <w:rtl/>
          <w:lang w:bidi="ar-EG"/>
        </w:rPr>
        <w:t>لحد</w:t>
      </w:r>
      <w:r w:rsidRPr="00164483">
        <w:rPr>
          <w:rFonts w:ascii="Simplified Arabic" w:hAnsi="Simplified Arabic" w:cs="Simplified Arabic"/>
          <w:b/>
          <w:bCs/>
          <w:sz w:val="24"/>
          <w:szCs w:val="24"/>
          <w:rtl/>
          <w:lang w:bidi="ar-EG"/>
        </w:rPr>
        <w:t xml:space="preserve"> من العجز في الموازنة العامة للدولة باستخدام ا</w:t>
      </w:r>
      <w:r w:rsidR="000D7C16">
        <w:rPr>
          <w:rFonts w:ascii="Simplified Arabic" w:hAnsi="Simplified Arabic" w:cs="Simplified Arabic" w:hint="cs"/>
          <w:b/>
          <w:bCs/>
          <w:sz w:val="24"/>
          <w:szCs w:val="24"/>
          <w:rtl/>
          <w:lang w:bidi="ar-EG"/>
        </w:rPr>
        <w:t>لدفع</w:t>
      </w:r>
      <w:r w:rsidRPr="00164483">
        <w:rPr>
          <w:rFonts w:ascii="Simplified Arabic" w:hAnsi="Simplified Arabic" w:cs="Simplified Arabic"/>
          <w:b/>
          <w:bCs/>
          <w:sz w:val="24"/>
          <w:szCs w:val="24"/>
          <w:rtl/>
          <w:lang w:bidi="ar-EG"/>
        </w:rPr>
        <w:t xml:space="preserve"> الالكتروني </w:t>
      </w:r>
      <w:r w:rsidR="003B1D73">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 ويتفرع من الهدف الأساسي</w:t>
      </w:r>
      <w:r w:rsidR="00ED696F">
        <w:rPr>
          <w:rFonts w:ascii="Simplified Arabic" w:hAnsi="Simplified Arabic" w:cs="Simplified Arabic"/>
          <w:b/>
          <w:bCs/>
          <w:sz w:val="24"/>
          <w:szCs w:val="24"/>
          <w:rtl/>
          <w:lang w:bidi="ar-EG"/>
        </w:rPr>
        <w:t xml:space="preserve"> مجموعة من الأهداف الفرعية منها</w:t>
      </w:r>
      <w:r w:rsidRPr="00164483">
        <w:rPr>
          <w:rFonts w:ascii="Simplified Arabic" w:hAnsi="Simplified Arabic" w:cs="Simplified Arabic"/>
          <w:b/>
          <w:bCs/>
          <w:sz w:val="24"/>
          <w:szCs w:val="24"/>
          <w:rtl/>
          <w:lang w:bidi="ar-EG"/>
        </w:rPr>
        <w:t>:</w:t>
      </w:r>
    </w:p>
    <w:p w14:paraId="38C379DB" w14:textId="69CE76F8" w:rsidR="00164483" w:rsidRDefault="00164483" w:rsidP="00DA55A9">
      <w:pPr>
        <w:spacing w:after="200"/>
        <w:rPr>
          <w:rFonts w:ascii="Simplified Arabic" w:hAnsi="Simplified Arabic" w:cs="Simplified Arabic"/>
          <w:b/>
          <w:bCs/>
          <w:sz w:val="24"/>
          <w:szCs w:val="24"/>
          <w:rtl/>
          <w:lang w:bidi="ar-EG"/>
        </w:rPr>
      </w:pPr>
      <w:r w:rsidRPr="00164483">
        <w:rPr>
          <w:rFonts w:ascii="Simplified Arabic" w:hAnsi="Simplified Arabic" w:cs="Simplified Arabic"/>
          <w:b/>
          <w:bCs/>
          <w:sz w:val="24"/>
          <w:szCs w:val="24"/>
          <w:rtl/>
          <w:lang w:bidi="ar-EG"/>
        </w:rPr>
        <w:t>- تحديد حجم الاقتصاد غير الرسمي</w:t>
      </w:r>
      <w:r w:rsidR="000D7C16">
        <w:rPr>
          <w:rFonts w:ascii="Simplified Arabic" w:hAnsi="Simplified Arabic" w:cs="Simplified Arabic" w:hint="cs"/>
          <w:b/>
          <w:bCs/>
          <w:sz w:val="24"/>
          <w:szCs w:val="24"/>
          <w:rtl/>
          <w:lang w:bidi="ar-EG"/>
        </w:rPr>
        <w:t xml:space="preserve"> .</w:t>
      </w:r>
    </w:p>
    <w:p w14:paraId="59DBB545" w14:textId="3FFE3AF8" w:rsidR="0093589B" w:rsidRPr="00164483" w:rsidRDefault="0093589B" w:rsidP="00DA55A9">
      <w:pPr>
        <w:spacing w:after="20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w:t>
      </w:r>
      <w:r w:rsidR="005B0E30">
        <w:rPr>
          <w:rFonts w:ascii="Simplified Arabic" w:hAnsi="Simplified Arabic" w:cs="Simplified Arabic" w:hint="cs"/>
          <w:b/>
          <w:bCs/>
          <w:sz w:val="24"/>
          <w:szCs w:val="24"/>
          <w:rtl/>
          <w:lang w:bidi="ar-EG"/>
        </w:rPr>
        <w:t xml:space="preserve"> </w:t>
      </w:r>
      <w:r w:rsidR="005B0E30" w:rsidRPr="005B0E30">
        <w:rPr>
          <w:rFonts w:ascii="Simplified Arabic" w:hAnsi="Simplified Arabic" w:cs="Simplified Arabic"/>
          <w:b/>
          <w:bCs/>
          <w:sz w:val="24"/>
          <w:szCs w:val="24"/>
          <w:rtl/>
          <w:lang w:bidi="ar-EG"/>
        </w:rPr>
        <w:t xml:space="preserve">دراسة اسباب </w:t>
      </w:r>
      <w:r w:rsidR="005B0E30" w:rsidRPr="005B0E30">
        <w:rPr>
          <w:rFonts w:ascii="Simplified Arabic" w:hAnsi="Simplified Arabic" w:cs="Simplified Arabic" w:hint="cs"/>
          <w:b/>
          <w:bCs/>
          <w:sz w:val="24"/>
          <w:szCs w:val="24"/>
          <w:rtl/>
          <w:lang w:bidi="ar-EG"/>
        </w:rPr>
        <w:t xml:space="preserve">وجود </w:t>
      </w:r>
      <w:r w:rsidR="005B0E30" w:rsidRPr="005B0E30">
        <w:rPr>
          <w:rFonts w:ascii="Simplified Arabic" w:hAnsi="Simplified Arabic" w:cs="Simplified Arabic"/>
          <w:b/>
          <w:bCs/>
          <w:sz w:val="24"/>
          <w:szCs w:val="24"/>
          <w:rtl/>
          <w:lang w:bidi="ar-EG"/>
        </w:rPr>
        <w:t>الاقتصاد غير الرسمي</w:t>
      </w:r>
      <w:r w:rsidR="005B0E30" w:rsidRPr="005B0E30">
        <w:rPr>
          <w:rFonts w:ascii="Simplified Arabic" w:hAnsi="Simplified Arabic" w:cs="Simplified Arabic" w:hint="cs"/>
          <w:b/>
          <w:bCs/>
          <w:sz w:val="24"/>
          <w:szCs w:val="24"/>
          <w:rtl/>
          <w:lang w:bidi="ar-EG"/>
        </w:rPr>
        <w:t xml:space="preserve"> واثاره السلبية علي الموازنة العامة للدولة .   </w:t>
      </w:r>
    </w:p>
    <w:p w14:paraId="3E269276" w14:textId="77777777" w:rsidR="00164483" w:rsidRPr="003B1D73" w:rsidRDefault="00164483" w:rsidP="00DA55A9">
      <w:pPr>
        <w:spacing w:after="200"/>
        <w:rPr>
          <w:rFonts w:ascii="Simplified Arabic" w:hAnsi="Simplified Arabic" w:cs="Simplified Arabic"/>
          <w:b/>
          <w:bCs/>
          <w:color w:val="FF0000"/>
          <w:sz w:val="24"/>
          <w:szCs w:val="24"/>
          <w:rtl/>
          <w:lang w:bidi="ar-EG"/>
        </w:rPr>
      </w:pPr>
      <w:r w:rsidRPr="00164483">
        <w:rPr>
          <w:rFonts w:ascii="Simplified Arabic" w:hAnsi="Simplified Arabic" w:cs="Simplified Arabic"/>
          <w:b/>
          <w:bCs/>
          <w:sz w:val="24"/>
          <w:szCs w:val="24"/>
          <w:rtl/>
          <w:lang w:bidi="ar-EG"/>
        </w:rPr>
        <w:t>- كيف يمكن ان يساهم الاقتصاد غير الرسمي في زيادة ايرادات الموازنة العامة للدولة من خلال تطوير عملية الدفع الالكتروني .</w:t>
      </w:r>
    </w:p>
    <w:p w14:paraId="5936F8CD" w14:textId="0994ABF6" w:rsidR="00164483" w:rsidRDefault="00164483" w:rsidP="00DA55A9">
      <w:pPr>
        <w:spacing w:after="200"/>
        <w:rPr>
          <w:rFonts w:ascii="Simplified Arabic" w:hAnsi="Simplified Arabic" w:cs="Simplified Arabic"/>
          <w:b/>
          <w:bCs/>
          <w:sz w:val="28"/>
          <w:szCs w:val="28"/>
          <w:rtl/>
          <w:lang w:bidi="ar-EG"/>
        </w:rPr>
      </w:pPr>
      <w:r w:rsidRPr="00164483">
        <w:rPr>
          <w:rFonts w:ascii="Simplified Arabic" w:hAnsi="Simplified Arabic" w:cs="Simplified Arabic"/>
          <w:b/>
          <w:bCs/>
          <w:sz w:val="24"/>
          <w:szCs w:val="24"/>
          <w:rtl/>
          <w:lang w:bidi="ar-EG"/>
        </w:rPr>
        <w:t>- اقتراح بعض ال</w:t>
      </w:r>
      <w:r w:rsidR="00904D6A">
        <w:rPr>
          <w:rFonts w:ascii="Simplified Arabic" w:hAnsi="Simplified Arabic" w:cs="Simplified Arabic"/>
          <w:b/>
          <w:bCs/>
          <w:sz w:val="24"/>
          <w:szCs w:val="24"/>
          <w:rtl/>
          <w:lang w:bidi="ar-EG"/>
        </w:rPr>
        <w:t xml:space="preserve">حلول </w:t>
      </w:r>
      <w:r w:rsidR="000D7C16">
        <w:rPr>
          <w:rFonts w:ascii="Simplified Arabic" w:hAnsi="Simplified Arabic" w:cs="Simplified Arabic"/>
          <w:b/>
          <w:bCs/>
          <w:sz w:val="24"/>
          <w:szCs w:val="24"/>
          <w:rtl/>
          <w:lang w:bidi="ar-EG"/>
        </w:rPr>
        <w:t xml:space="preserve">لزيادة </w:t>
      </w:r>
      <w:r w:rsidR="005B0E30">
        <w:rPr>
          <w:rFonts w:ascii="Simplified Arabic" w:hAnsi="Simplified Arabic" w:cs="Simplified Arabic" w:hint="cs"/>
          <w:b/>
          <w:bCs/>
          <w:sz w:val="24"/>
          <w:szCs w:val="24"/>
          <w:rtl/>
          <w:lang w:bidi="ar-EG"/>
        </w:rPr>
        <w:t>ا</w:t>
      </w:r>
      <w:r w:rsidR="005B0E30" w:rsidRPr="005B0E30">
        <w:rPr>
          <w:rFonts w:ascii="Simplified Arabic" w:hAnsi="Simplified Arabic" w:cs="Simplified Arabic" w:hint="cs"/>
          <w:b/>
          <w:bCs/>
          <w:sz w:val="24"/>
          <w:szCs w:val="24"/>
          <w:rtl/>
          <w:lang w:bidi="ar-EG"/>
        </w:rPr>
        <w:t>لإ</w:t>
      </w:r>
      <w:r w:rsidR="000D7C16" w:rsidRPr="005B0E30">
        <w:rPr>
          <w:rFonts w:ascii="Simplified Arabic" w:hAnsi="Simplified Arabic" w:cs="Simplified Arabic"/>
          <w:b/>
          <w:bCs/>
          <w:sz w:val="24"/>
          <w:szCs w:val="24"/>
          <w:rtl/>
          <w:lang w:bidi="ar-EG"/>
        </w:rPr>
        <w:t>يرادات</w:t>
      </w:r>
      <w:r w:rsidR="000D7C16">
        <w:rPr>
          <w:rFonts w:ascii="Simplified Arabic" w:hAnsi="Simplified Arabic" w:cs="Simplified Arabic"/>
          <w:b/>
          <w:bCs/>
          <w:sz w:val="24"/>
          <w:szCs w:val="24"/>
          <w:rtl/>
          <w:lang w:bidi="ar-EG"/>
        </w:rPr>
        <w:t xml:space="preserve"> من خلال </w:t>
      </w:r>
      <w:r w:rsidR="005B0E30" w:rsidRPr="005B0E30">
        <w:rPr>
          <w:rFonts w:ascii="Simplified Arabic" w:hAnsi="Simplified Arabic" w:cs="Simplified Arabic" w:hint="cs"/>
          <w:b/>
          <w:bCs/>
          <w:sz w:val="24"/>
          <w:szCs w:val="24"/>
          <w:rtl/>
          <w:lang w:bidi="ar-EG"/>
        </w:rPr>
        <w:t>آ</w:t>
      </w:r>
      <w:r w:rsidR="000D7C16" w:rsidRPr="005B0E30">
        <w:rPr>
          <w:rFonts w:ascii="Simplified Arabic" w:hAnsi="Simplified Arabic" w:cs="Simplified Arabic"/>
          <w:b/>
          <w:bCs/>
          <w:sz w:val="24"/>
          <w:szCs w:val="24"/>
          <w:rtl/>
          <w:lang w:bidi="ar-EG"/>
        </w:rPr>
        <w:t>لي</w:t>
      </w:r>
      <w:r w:rsidR="005B0E30" w:rsidRPr="005B0E30">
        <w:rPr>
          <w:rFonts w:ascii="Simplified Arabic" w:hAnsi="Simplified Arabic" w:cs="Simplified Arabic" w:hint="cs"/>
          <w:b/>
          <w:bCs/>
          <w:sz w:val="24"/>
          <w:szCs w:val="24"/>
          <w:rtl/>
          <w:lang w:bidi="ar-EG"/>
        </w:rPr>
        <w:t>ه</w:t>
      </w:r>
      <w:r w:rsidRPr="003B1D73">
        <w:rPr>
          <w:rFonts w:ascii="Simplified Arabic" w:hAnsi="Simplified Arabic" w:cs="Simplified Arabic"/>
          <w:b/>
          <w:bCs/>
          <w:color w:val="FF0000"/>
          <w:sz w:val="24"/>
          <w:szCs w:val="24"/>
          <w:rtl/>
          <w:lang w:bidi="ar-EG"/>
        </w:rPr>
        <w:t xml:space="preserve"> </w:t>
      </w:r>
      <w:r w:rsidRPr="00164483">
        <w:rPr>
          <w:rFonts w:ascii="Simplified Arabic" w:hAnsi="Simplified Arabic" w:cs="Simplified Arabic"/>
          <w:b/>
          <w:bCs/>
          <w:sz w:val="24"/>
          <w:szCs w:val="24"/>
          <w:rtl/>
          <w:lang w:bidi="ar-EG"/>
        </w:rPr>
        <w:t xml:space="preserve"> لدمج الاقتصاد غير الرسمي </w:t>
      </w:r>
      <w:r w:rsidR="00BD6D85">
        <w:rPr>
          <w:rFonts w:ascii="Simplified Arabic" w:hAnsi="Simplified Arabic" w:cs="Simplified Arabic" w:hint="cs"/>
          <w:b/>
          <w:bCs/>
          <w:sz w:val="24"/>
          <w:szCs w:val="24"/>
          <w:rtl/>
          <w:lang w:bidi="ar-EG"/>
        </w:rPr>
        <w:t>في الاقتص</w:t>
      </w:r>
      <w:r w:rsidR="000D7C16">
        <w:rPr>
          <w:rFonts w:ascii="Simplified Arabic" w:hAnsi="Simplified Arabic" w:cs="Simplified Arabic" w:hint="cs"/>
          <w:b/>
          <w:bCs/>
          <w:sz w:val="24"/>
          <w:szCs w:val="24"/>
          <w:rtl/>
          <w:lang w:bidi="ar-EG"/>
        </w:rPr>
        <w:t>اد ال</w:t>
      </w:r>
      <w:r w:rsidR="00BD6D85">
        <w:rPr>
          <w:rFonts w:ascii="Simplified Arabic" w:hAnsi="Simplified Arabic" w:cs="Simplified Arabic" w:hint="cs"/>
          <w:b/>
          <w:bCs/>
          <w:sz w:val="24"/>
          <w:szCs w:val="24"/>
          <w:rtl/>
          <w:lang w:bidi="ar-EG"/>
        </w:rPr>
        <w:t>ر</w:t>
      </w:r>
      <w:r w:rsidR="000D7C16">
        <w:rPr>
          <w:rFonts w:ascii="Simplified Arabic" w:hAnsi="Simplified Arabic" w:cs="Simplified Arabic" w:hint="cs"/>
          <w:b/>
          <w:bCs/>
          <w:sz w:val="24"/>
          <w:szCs w:val="24"/>
          <w:rtl/>
          <w:lang w:bidi="ar-EG"/>
        </w:rPr>
        <w:t xml:space="preserve">سمي </w:t>
      </w:r>
      <w:r w:rsidRPr="00164483">
        <w:rPr>
          <w:rFonts w:ascii="Simplified Arabic" w:hAnsi="Simplified Arabic" w:cs="Simplified Arabic"/>
          <w:b/>
          <w:bCs/>
          <w:sz w:val="24"/>
          <w:szCs w:val="24"/>
          <w:rtl/>
          <w:lang w:bidi="ar-EG"/>
        </w:rPr>
        <w:t>للحد من عجز المواز</w:t>
      </w:r>
      <w:r w:rsidRPr="00164483">
        <w:rPr>
          <w:rFonts w:ascii="Simplified Arabic" w:hAnsi="Simplified Arabic" w:cs="Simplified Arabic" w:hint="cs"/>
          <w:b/>
          <w:bCs/>
          <w:sz w:val="24"/>
          <w:szCs w:val="24"/>
          <w:rtl/>
          <w:lang w:bidi="ar-EG"/>
        </w:rPr>
        <w:t>نة</w:t>
      </w:r>
      <w:r w:rsidRPr="00164483">
        <w:rPr>
          <w:rFonts w:ascii="Simplified Arabic" w:hAnsi="Simplified Arabic" w:cs="Simplified Arabic"/>
          <w:b/>
          <w:bCs/>
          <w:sz w:val="28"/>
          <w:szCs w:val="28"/>
          <w:rtl/>
          <w:lang w:bidi="ar-EG"/>
        </w:rPr>
        <w:t xml:space="preserve"> </w:t>
      </w:r>
      <w:r w:rsidR="000D7C16">
        <w:rPr>
          <w:rFonts w:ascii="Simplified Arabic" w:hAnsi="Simplified Arabic" w:cs="Simplified Arabic" w:hint="cs"/>
          <w:b/>
          <w:bCs/>
          <w:sz w:val="28"/>
          <w:szCs w:val="28"/>
          <w:rtl/>
          <w:lang w:bidi="ar-EG"/>
        </w:rPr>
        <w:t>.</w:t>
      </w:r>
    </w:p>
    <w:p w14:paraId="40B14E8A" w14:textId="6B5726D1" w:rsidR="00EA2B95" w:rsidRDefault="00D6137B" w:rsidP="00DA55A9">
      <w:pPr>
        <w:spacing w:after="200"/>
        <w:rPr>
          <w:rFonts w:ascii="Simplified Arabic" w:hAnsi="Simplified Arabic" w:cs="Simplified Arabic"/>
          <w:b/>
          <w:bCs/>
          <w:sz w:val="24"/>
          <w:szCs w:val="24"/>
          <w:rtl/>
          <w:lang w:bidi="ar-EG"/>
        </w:rPr>
      </w:pPr>
      <w:r>
        <w:rPr>
          <w:rFonts w:ascii="Simplified Arabic" w:hAnsi="Simplified Arabic" w:cs="Simplified Arabic"/>
          <w:b/>
          <w:bCs/>
          <w:sz w:val="28"/>
          <w:szCs w:val="28"/>
          <w:rtl/>
          <w:lang w:bidi="ar-EG"/>
        </w:rPr>
        <w:t>–</w:t>
      </w:r>
      <w:r w:rsidR="00ED696F">
        <w:rPr>
          <w:rFonts w:ascii="Simplified Arabic" w:hAnsi="Simplified Arabic" w:cs="Simplified Arabic" w:hint="cs"/>
          <w:b/>
          <w:bCs/>
          <w:sz w:val="28"/>
          <w:szCs w:val="28"/>
          <w:rtl/>
          <w:lang w:bidi="ar-EG"/>
        </w:rPr>
        <w:t xml:space="preserve"> مشكلة </w:t>
      </w:r>
      <w:r>
        <w:rPr>
          <w:rFonts w:ascii="Simplified Arabic" w:hAnsi="Simplified Arabic" w:cs="Simplified Arabic" w:hint="cs"/>
          <w:b/>
          <w:bCs/>
          <w:sz w:val="28"/>
          <w:szCs w:val="28"/>
          <w:rtl/>
          <w:lang w:bidi="ar-EG"/>
        </w:rPr>
        <w:t xml:space="preserve">البحث </w:t>
      </w:r>
    </w:p>
    <w:p w14:paraId="2CF3B075" w14:textId="425F2629" w:rsidR="00164483" w:rsidRPr="00164483" w:rsidRDefault="00164483" w:rsidP="00DA55A9">
      <w:pPr>
        <w:spacing w:after="200"/>
        <w:rPr>
          <w:rFonts w:ascii="Simplified Arabic" w:hAnsi="Simplified Arabic" w:cs="Simplified Arabic"/>
          <w:b/>
          <w:bCs/>
          <w:sz w:val="24"/>
          <w:szCs w:val="24"/>
          <w:rtl/>
          <w:lang w:bidi="ar-EG"/>
        </w:rPr>
      </w:pPr>
      <w:r w:rsidRPr="00164483">
        <w:rPr>
          <w:rFonts w:ascii="Simplified Arabic" w:hAnsi="Simplified Arabic" w:cs="Simplified Arabic"/>
          <w:b/>
          <w:bCs/>
          <w:sz w:val="24"/>
          <w:szCs w:val="24"/>
          <w:rtl/>
          <w:lang w:bidi="ar-EG"/>
        </w:rPr>
        <w:t xml:space="preserve">تمثل مشكلة </w:t>
      </w:r>
      <w:r w:rsidR="000D7C16">
        <w:rPr>
          <w:rFonts w:ascii="Simplified Arabic" w:hAnsi="Simplified Arabic" w:cs="Simplified Arabic" w:hint="cs"/>
          <w:b/>
          <w:bCs/>
          <w:sz w:val="24"/>
          <w:szCs w:val="24"/>
          <w:rtl/>
          <w:lang w:bidi="ar-EG"/>
        </w:rPr>
        <w:t xml:space="preserve">نقص </w:t>
      </w:r>
      <w:r w:rsidRPr="00164483">
        <w:rPr>
          <w:rFonts w:ascii="Simplified Arabic" w:hAnsi="Simplified Arabic" w:cs="Simplified Arabic"/>
          <w:b/>
          <w:bCs/>
          <w:sz w:val="24"/>
          <w:szCs w:val="24"/>
          <w:rtl/>
          <w:lang w:bidi="ar-EG"/>
        </w:rPr>
        <w:t>الإيرادات</w:t>
      </w:r>
      <w:r w:rsidR="005B0E30">
        <w:rPr>
          <w:rFonts w:ascii="Simplified Arabic" w:hAnsi="Simplified Arabic" w:cs="Simplified Arabic" w:hint="cs"/>
          <w:b/>
          <w:bCs/>
          <w:sz w:val="24"/>
          <w:szCs w:val="24"/>
          <w:rtl/>
          <w:lang w:bidi="ar-EG"/>
        </w:rPr>
        <w:t xml:space="preserve"> العامة </w:t>
      </w:r>
      <w:r w:rsidRPr="00164483">
        <w:rPr>
          <w:rFonts w:ascii="Simplified Arabic" w:hAnsi="Simplified Arabic" w:cs="Simplified Arabic"/>
          <w:b/>
          <w:bCs/>
          <w:sz w:val="24"/>
          <w:szCs w:val="24"/>
          <w:rtl/>
          <w:lang w:bidi="ar-EG"/>
        </w:rPr>
        <w:t xml:space="preserve">والتي تنعكس بشكل مستمر في العجز في الموازنة العامة للدولة </w:t>
      </w:r>
      <w:r w:rsidR="005B0E30" w:rsidRPr="005B0E30">
        <w:rPr>
          <w:rFonts w:ascii="Simplified Arabic" w:hAnsi="Simplified Arabic" w:cs="Simplified Arabic" w:hint="cs"/>
          <w:b/>
          <w:bCs/>
          <w:sz w:val="24"/>
          <w:szCs w:val="24"/>
          <w:rtl/>
          <w:lang w:bidi="ar-EG"/>
        </w:rPr>
        <w:t>أ</w:t>
      </w:r>
      <w:r w:rsidRPr="005B0E30">
        <w:rPr>
          <w:rFonts w:ascii="Simplified Arabic" w:hAnsi="Simplified Arabic" w:cs="Simplified Arabic"/>
          <w:b/>
          <w:bCs/>
          <w:sz w:val="24"/>
          <w:szCs w:val="24"/>
          <w:rtl/>
          <w:lang w:bidi="ar-EG"/>
        </w:rPr>
        <w:t>حد</w:t>
      </w:r>
      <w:r w:rsidR="005B0E30">
        <w:rPr>
          <w:rFonts w:ascii="Simplified Arabic" w:hAnsi="Simplified Arabic" w:cs="Simplified Arabic"/>
          <w:b/>
          <w:bCs/>
          <w:sz w:val="24"/>
          <w:szCs w:val="24"/>
          <w:rtl/>
          <w:lang w:bidi="ar-EG"/>
        </w:rPr>
        <w:t xml:space="preserve"> </w:t>
      </w:r>
      <w:r w:rsidR="005B0E30">
        <w:rPr>
          <w:rFonts w:ascii="Simplified Arabic" w:hAnsi="Simplified Arabic" w:cs="Simplified Arabic" w:hint="cs"/>
          <w:b/>
          <w:bCs/>
          <w:sz w:val="24"/>
          <w:szCs w:val="24"/>
          <w:rtl/>
          <w:lang w:bidi="ar-EG"/>
        </w:rPr>
        <w:t>أ</w:t>
      </w:r>
      <w:r w:rsidRPr="00164483">
        <w:rPr>
          <w:rFonts w:ascii="Simplified Arabic" w:hAnsi="Simplified Arabic" w:cs="Simplified Arabic"/>
          <w:b/>
          <w:bCs/>
          <w:sz w:val="24"/>
          <w:szCs w:val="24"/>
          <w:rtl/>
          <w:lang w:bidi="ar-EG"/>
        </w:rPr>
        <w:t xml:space="preserve">هم المشكلات التي تواجه الاقتصاد المصري </w:t>
      </w:r>
      <w:r w:rsidR="003B1D73">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حيث تقل إيرادات الدولة بشكل كبير عن نفقاتها </w:t>
      </w:r>
      <w:r w:rsidR="003B1D73">
        <w:rPr>
          <w:rFonts w:ascii="Simplified Arabic" w:hAnsi="Simplified Arabic" w:cs="Simplified Arabic" w:hint="cs"/>
          <w:b/>
          <w:bCs/>
          <w:sz w:val="24"/>
          <w:szCs w:val="24"/>
          <w:rtl/>
          <w:lang w:bidi="ar-EG"/>
        </w:rPr>
        <w:t xml:space="preserve">، </w:t>
      </w:r>
      <w:r w:rsidRPr="00164483">
        <w:rPr>
          <w:rFonts w:ascii="Simplified Arabic" w:hAnsi="Simplified Arabic" w:cs="Simplified Arabic"/>
          <w:b/>
          <w:bCs/>
          <w:sz w:val="24"/>
          <w:szCs w:val="24"/>
          <w:rtl/>
          <w:lang w:bidi="ar-EG"/>
        </w:rPr>
        <w:t xml:space="preserve">حيث بلغت الإيرادات </w:t>
      </w:r>
      <w:r w:rsidR="003B1D73">
        <w:rPr>
          <w:rFonts w:ascii="Simplified Arabic" w:hAnsi="Simplified Arabic" w:cs="Simplified Arabic" w:hint="cs"/>
          <w:b/>
          <w:bCs/>
          <w:sz w:val="24"/>
          <w:szCs w:val="24"/>
          <w:rtl/>
          <w:lang w:bidi="ar-EG"/>
        </w:rPr>
        <w:t>العامة</w:t>
      </w:r>
      <w:r w:rsidR="005B0E30">
        <w:rPr>
          <w:rFonts w:ascii="Simplified Arabic" w:hAnsi="Simplified Arabic" w:cs="Simplified Arabic"/>
          <w:b/>
          <w:bCs/>
          <w:sz w:val="24"/>
          <w:szCs w:val="24"/>
          <w:rtl/>
          <w:lang w:bidi="ar-EG"/>
        </w:rPr>
        <w:t xml:space="preserve"> في </w:t>
      </w:r>
      <w:r w:rsidRPr="00164483">
        <w:rPr>
          <w:rFonts w:ascii="Simplified Arabic" w:hAnsi="Simplified Arabic" w:cs="Simplified Arabic"/>
          <w:b/>
          <w:bCs/>
          <w:sz w:val="24"/>
          <w:szCs w:val="24"/>
          <w:rtl/>
          <w:lang w:bidi="ar-EG"/>
        </w:rPr>
        <w:t xml:space="preserve">ختامي عام ( 2015/ 2016) ما مقداره (491488 )  مليون جنيها </w:t>
      </w:r>
      <w:r w:rsidR="00DD4A60">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 </w:t>
      </w:r>
    </w:p>
    <w:p w14:paraId="6CC59F70" w14:textId="17E47488" w:rsidR="00DD4A60" w:rsidRDefault="00164483" w:rsidP="00DA55A9">
      <w:pPr>
        <w:spacing w:after="160"/>
        <w:rPr>
          <w:rFonts w:ascii="Simplified Arabic" w:hAnsi="Simplified Arabic" w:cs="Simplified Arabic"/>
          <w:b/>
          <w:bCs/>
          <w:sz w:val="24"/>
          <w:szCs w:val="24"/>
          <w:rtl/>
          <w:lang w:bidi="ar-EG"/>
        </w:rPr>
      </w:pPr>
      <w:r w:rsidRPr="00164483">
        <w:rPr>
          <w:rFonts w:ascii="Simplified Arabic" w:hAnsi="Simplified Arabic" w:cs="Simplified Arabic"/>
          <w:b/>
          <w:bCs/>
          <w:sz w:val="24"/>
          <w:szCs w:val="24"/>
          <w:rtl/>
          <w:lang w:bidi="ar-EG"/>
        </w:rPr>
        <w:t>في حين بلغت المصروفات عن</w:t>
      </w:r>
      <w:r w:rsidR="003B1D73">
        <w:rPr>
          <w:rFonts w:ascii="Simplified Arabic" w:hAnsi="Simplified Arabic" w:cs="Simplified Arabic" w:hint="cs"/>
          <w:b/>
          <w:bCs/>
          <w:sz w:val="24"/>
          <w:szCs w:val="24"/>
          <w:rtl/>
          <w:lang w:bidi="ar-EG"/>
        </w:rPr>
        <w:t xml:space="preserve"> ذات</w:t>
      </w:r>
      <w:r w:rsidRPr="00164483">
        <w:rPr>
          <w:rFonts w:ascii="Simplified Arabic" w:hAnsi="Simplified Arabic" w:cs="Simplified Arabic"/>
          <w:b/>
          <w:bCs/>
          <w:sz w:val="24"/>
          <w:szCs w:val="24"/>
          <w:rtl/>
          <w:lang w:bidi="ar-EG"/>
        </w:rPr>
        <w:t xml:space="preserve"> العام ما مقداره (817844 ) مليون جنيها بعجز نقدي قدره (236256) مليون جنيها وعجز كلي مقد</w:t>
      </w:r>
      <w:r w:rsidR="005B0E30">
        <w:rPr>
          <w:rFonts w:ascii="Simplified Arabic" w:hAnsi="Simplified Arabic" w:cs="Simplified Arabic"/>
          <w:b/>
          <w:bCs/>
          <w:sz w:val="24"/>
          <w:szCs w:val="24"/>
          <w:rtl/>
          <w:lang w:bidi="ar-EG"/>
        </w:rPr>
        <w:t>اره(239495 ) مليون جنيها</w:t>
      </w:r>
      <w:r w:rsidR="005B0E30">
        <w:rPr>
          <w:rFonts w:ascii="Simplified Arabic" w:hAnsi="Simplified Arabic" w:cs="Simplified Arabic" w:hint="cs"/>
          <w:b/>
          <w:bCs/>
          <w:sz w:val="24"/>
          <w:szCs w:val="24"/>
          <w:rtl/>
          <w:lang w:bidi="ar-EG"/>
        </w:rPr>
        <w:t xml:space="preserve">، </w:t>
      </w:r>
      <w:r w:rsidRPr="00164483">
        <w:rPr>
          <w:rFonts w:ascii="Simplified Arabic" w:hAnsi="Simplified Arabic" w:cs="Simplified Arabic"/>
          <w:b/>
          <w:bCs/>
          <w:sz w:val="24"/>
          <w:szCs w:val="24"/>
          <w:rtl/>
          <w:lang w:bidi="ar-EG"/>
        </w:rPr>
        <w:t>والمتحصل من هذه الإيرادات من الضرائب ما مقداره ( 352315</w:t>
      </w:r>
      <w:r w:rsidRPr="00164483">
        <w:rPr>
          <w:rFonts w:ascii="Simplified Arabic" w:hAnsi="Simplified Arabic" w:cs="Simplified Arabic" w:hint="cs"/>
          <w:b/>
          <w:bCs/>
          <w:sz w:val="24"/>
          <w:szCs w:val="24"/>
          <w:rtl/>
          <w:lang w:bidi="ar-EG"/>
        </w:rPr>
        <w:t>)</w:t>
      </w:r>
      <w:r w:rsidRPr="00164483">
        <w:rPr>
          <w:rtl/>
        </w:rPr>
        <w:footnoteReference w:id="2"/>
      </w:r>
      <w:r w:rsidRPr="00164483">
        <w:rPr>
          <w:rFonts w:ascii="Simplified Arabic" w:hAnsi="Simplified Arabic" w:cs="Simplified Arabic"/>
          <w:b/>
          <w:bCs/>
          <w:sz w:val="24"/>
          <w:szCs w:val="24"/>
          <w:rtl/>
          <w:lang w:bidi="ar-EG"/>
        </w:rPr>
        <w:t xml:space="preserve"> مليون جنيها</w:t>
      </w:r>
      <w:r w:rsidR="005B0E30">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 كما بلغت إيرادات الدولة في ختامي عام ( 2018/2019) ما مقداره ( 941910 ) مليون جنيها</w:t>
      </w:r>
      <w:r w:rsidR="005B0E30">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 في حين بلغت المصروفات ما مقداره (1369870 ) مليون جنيها بعجز نقدي قدره (437960 </w:t>
      </w:r>
      <w:r w:rsidR="005B0E30">
        <w:rPr>
          <w:rFonts w:ascii="Simplified Arabic" w:hAnsi="Simplified Arabic" w:cs="Simplified Arabic"/>
          <w:b/>
          <w:bCs/>
          <w:sz w:val="24"/>
          <w:szCs w:val="24"/>
          <w:rtl/>
          <w:lang w:bidi="ar-EG"/>
        </w:rPr>
        <w:t xml:space="preserve">) مليون </w:t>
      </w:r>
      <w:r w:rsidRPr="00164483">
        <w:rPr>
          <w:rFonts w:ascii="Simplified Arabic" w:hAnsi="Simplified Arabic" w:cs="Simplified Arabic"/>
          <w:b/>
          <w:bCs/>
          <w:sz w:val="24"/>
          <w:szCs w:val="24"/>
          <w:rtl/>
          <w:lang w:bidi="ar-EG"/>
        </w:rPr>
        <w:t>جنيها وعجز كلي قدره (429951)</w:t>
      </w:r>
      <w:r w:rsidRPr="00164483">
        <w:rPr>
          <w:rFonts w:ascii="Simplified Arabic" w:hAnsi="Simplified Arabic" w:cs="Simplified Arabic"/>
          <w:b/>
          <w:bCs/>
          <w:sz w:val="24"/>
          <w:szCs w:val="24"/>
          <w:vertAlign w:val="superscript"/>
          <w:rtl/>
          <w:lang w:bidi="ar-EG"/>
        </w:rPr>
        <w:footnoteReference w:id="3"/>
      </w:r>
      <w:r w:rsidRPr="00164483">
        <w:rPr>
          <w:rFonts w:ascii="Simplified Arabic" w:hAnsi="Simplified Arabic" w:cs="Simplified Arabic"/>
          <w:b/>
          <w:bCs/>
          <w:sz w:val="24"/>
          <w:szCs w:val="24"/>
          <w:rtl/>
          <w:lang w:bidi="ar-EG"/>
        </w:rPr>
        <w:t xml:space="preserve"> مليون  جنيها </w:t>
      </w:r>
      <w:r w:rsidR="005B0E30">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 وذلك من خلال الحساب الختامي للموازنة العامة عام (2015/2016 ) و عام ( 2018/ 2019 )</w:t>
      </w:r>
      <w:r w:rsidRPr="00164483">
        <w:rPr>
          <w:rFonts w:ascii="Simplified Arabic" w:hAnsi="Simplified Arabic" w:cs="Simplified Arabic"/>
          <w:b/>
          <w:bCs/>
          <w:color w:val="FF0000"/>
          <w:sz w:val="24"/>
          <w:szCs w:val="24"/>
          <w:rtl/>
          <w:lang w:bidi="ar-EG"/>
        </w:rPr>
        <w:t xml:space="preserve"> </w:t>
      </w:r>
      <w:r w:rsidR="005B0E30" w:rsidRPr="005B0E30">
        <w:rPr>
          <w:rFonts w:ascii="Simplified Arabic" w:hAnsi="Simplified Arabic" w:cs="Simplified Arabic" w:hint="cs"/>
          <w:b/>
          <w:bCs/>
          <w:sz w:val="24"/>
          <w:szCs w:val="24"/>
          <w:rtl/>
          <w:lang w:bidi="ar-EG"/>
        </w:rPr>
        <w:t>،</w:t>
      </w:r>
      <w:r w:rsidRPr="005B0E30">
        <w:rPr>
          <w:rFonts w:ascii="Simplified Arabic" w:hAnsi="Simplified Arabic" w:cs="Simplified Arabic"/>
          <w:b/>
          <w:bCs/>
          <w:sz w:val="24"/>
          <w:szCs w:val="24"/>
          <w:rtl/>
          <w:lang w:bidi="ar-EG"/>
        </w:rPr>
        <w:t xml:space="preserve"> </w:t>
      </w:r>
      <w:r w:rsidRPr="00164483">
        <w:rPr>
          <w:rFonts w:ascii="Simplified Arabic" w:hAnsi="Simplified Arabic" w:cs="Simplified Arabic" w:hint="cs"/>
          <w:b/>
          <w:bCs/>
          <w:color w:val="FF0000"/>
          <w:sz w:val="24"/>
          <w:szCs w:val="24"/>
          <w:rtl/>
          <w:lang w:bidi="ar-EG"/>
        </w:rPr>
        <w:t xml:space="preserve"> </w:t>
      </w:r>
      <w:r w:rsidRPr="00164483">
        <w:rPr>
          <w:rFonts w:ascii="Simplified Arabic" w:hAnsi="Simplified Arabic" w:cs="Simplified Arabic" w:hint="cs"/>
          <w:b/>
          <w:bCs/>
          <w:sz w:val="24"/>
          <w:szCs w:val="24"/>
          <w:rtl/>
          <w:lang w:bidi="ar-EG"/>
        </w:rPr>
        <w:t xml:space="preserve">وبلغت </w:t>
      </w:r>
      <w:r w:rsidR="00ED696F" w:rsidRPr="00164483">
        <w:rPr>
          <w:rFonts w:ascii="Simplified Arabic" w:hAnsi="Simplified Arabic" w:cs="Simplified Arabic" w:hint="cs"/>
          <w:b/>
          <w:bCs/>
          <w:sz w:val="24"/>
          <w:szCs w:val="24"/>
          <w:rtl/>
          <w:lang w:bidi="ar-EG"/>
        </w:rPr>
        <w:t>الإيرادا</w:t>
      </w:r>
      <w:r w:rsidR="00ED696F" w:rsidRPr="00164483">
        <w:rPr>
          <w:rFonts w:ascii="Simplified Arabic" w:hAnsi="Simplified Arabic" w:cs="Simplified Arabic" w:hint="eastAsia"/>
          <w:b/>
          <w:bCs/>
          <w:sz w:val="24"/>
          <w:szCs w:val="24"/>
          <w:rtl/>
          <w:lang w:bidi="ar-EG"/>
        </w:rPr>
        <w:t>ت</w:t>
      </w:r>
      <w:r w:rsidRPr="00164483">
        <w:rPr>
          <w:rFonts w:ascii="Simplified Arabic" w:hAnsi="Simplified Arabic" w:cs="Simplified Arabic" w:hint="cs"/>
          <w:b/>
          <w:bCs/>
          <w:sz w:val="24"/>
          <w:szCs w:val="24"/>
          <w:rtl/>
          <w:lang w:bidi="ar-EG"/>
        </w:rPr>
        <w:t xml:space="preserve"> في المتابعة المالية لتنفيذ الموازنة العامة </w:t>
      </w:r>
      <w:r w:rsidR="00DD4A60">
        <w:rPr>
          <w:rFonts w:ascii="Simplified Arabic" w:hAnsi="Simplified Arabic" w:cs="Simplified Arabic" w:hint="cs"/>
          <w:b/>
          <w:bCs/>
          <w:sz w:val="24"/>
          <w:szCs w:val="24"/>
          <w:rtl/>
          <w:lang w:bidi="ar-EG"/>
        </w:rPr>
        <w:t>للدولة</w:t>
      </w:r>
    </w:p>
    <w:p w14:paraId="1BC54622" w14:textId="155E9862" w:rsidR="00164483" w:rsidRPr="00164483" w:rsidRDefault="00DD4A60" w:rsidP="00DA55A9">
      <w:pPr>
        <w:spacing w:after="160"/>
        <w:rPr>
          <w:rFonts w:ascii="Simplified Arabic" w:hAnsi="Simplified Arabic" w:cs="Simplified Arabic"/>
          <w:b/>
          <w:bCs/>
          <w:sz w:val="24"/>
          <w:szCs w:val="24"/>
          <w:rtl/>
          <w:lang w:bidi="ar-EG"/>
        </w:rPr>
      </w:pPr>
      <w:r w:rsidRPr="00DD4A60">
        <w:rPr>
          <w:rFonts w:ascii="Simplified Arabic" w:hAnsi="Simplified Arabic" w:cs="Simplified Arabic" w:hint="cs"/>
          <w:b/>
          <w:bCs/>
          <w:sz w:val="24"/>
          <w:szCs w:val="24"/>
          <w:rtl/>
          <w:lang w:bidi="ar-EG"/>
        </w:rPr>
        <w:t xml:space="preserve"> </w:t>
      </w:r>
      <w:r w:rsidRPr="00164483">
        <w:rPr>
          <w:rFonts w:ascii="Simplified Arabic" w:hAnsi="Simplified Arabic" w:cs="Simplified Arabic" w:hint="cs"/>
          <w:b/>
          <w:bCs/>
          <w:sz w:val="24"/>
          <w:szCs w:val="24"/>
          <w:rtl/>
          <w:lang w:bidi="ar-EG"/>
        </w:rPr>
        <w:t xml:space="preserve">ختامي (2019/2020) *ما مقداره (975428) مليون </w:t>
      </w:r>
      <w:proofErr w:type="gramStart"/>
      <w:r w:rsidRPr="00164483">
        <w:rPr>
          <w:rFonts w:ascii="Simplified Arabic" w:hAnsi="Simplified Arabic" w:cs="Simplified Arabic" w:hint="cs"/>
          <w:b/>
          <w:bCs/>
          <w:sz w:val="24"/>
          <w:szCs w:val="24"/>
          <w:rtl/>
          <w:lang w:bidi="ar-EG"/>
        </w:rPr>
        <w:t xml:space="preserve">جنية </w:t>
      </w:r>
      <w:r w:rsidR="005B0E30">
        <w:rPr>
          <w:rFonts w:ascii="Simplified Arabic" w:hAnsi="Simplified Arabic" w:cs="Simplified Arabic" w:hint="cs"/>
          <w:b/>
          <w:bCs/>
          <w:sz w:val="24"/>
          <w:szCs w:val="24"/>
          <w:rtl/>
          <w:lang w:bidi="ar-EG"/>
        </w:rPr>
        <w:t>،</w:t>
      </w:r>
      <w:proofErr w:type="gramEnd"/>
      <w:r w:rsidRPr="00164483">
        <w:rPr>
          <w:rFonts w:ascii="Simplified Arabic" w:hAnsi="Simplified Arabic" w:cs="Simplified Arabic" w:hint="cs"/>
          <w:b/>
          <w:bCs/>
          <w:sz w:val="24"/>
          <w:szCs w:val="24"/>
          <w:rtl/>
          <w:lang w:bidi="ar-EG"/>
        </w:rPr>
        <w:t>وبلغت المصروفات ما مقداره (1434723) مليون جنية بعجز نقدي قدره (459249) مليون جنية وعجز كلي قدره (462774)</w:t>
      </w:r>
      <w:r w:rsidRPr="00164483">
        <w:rPr>
          <w:rFonts w:ascii="Simplified Arabic" w:hAnsi="Simplified Arabic" w:cs="Simplified Arabic"/>
          <w:b/>
          <w:bCs/>
          <w:sz w:val="24"/>
          <w:szCs w:val="24"/>
          <w:vertAlign w:val="superscript"/>
          <w:rtl/>
          <w:lang w:bidi="ar-EG"/>
        </w:rPr>
        <w:footnoteReference w:id="4"/>
      </w:r>
      <w:r w:rsidRPr="00164483">
        <w:rPr>
          <w:rFonts w:ascii="Simplified Arabic" w:hAnsi="Simplified Arabic" w:cs="Simplified Arabic" w:hint="cs"/>
          <w:b/>
          <w:bCs/>
          <w:sz w:val="24"/>
          <w:szCs w:val="24"/>
          <w:rtl/>
          <w:lang w:bidi="ar-EG"/>
        </w:rPr>
        <w:t xml:space="preserve"> مليون جنية </w:t>
      </w:r>
      <w:r w:rsidR="002C4546">
        <w:rPr>
          <w:rFonts w:ascii="Simplified Arabic" w:hAnsi="Simplified Arabic" w:cs="Simplified Arabic" w:hint="cs"/>
          <w:b/>
          <w:bCs/>
          <w:sz w:val="24"/>
          <w:szCs w:val="24"/>
          <w:rtl/>
          <w:lang w:bidi="ar-EG"/>
        </w:rPr>
        <w:t>.</w:t>
      </w:r>
    </w:p>
    <w:p w14:paraId="7A2040B8" w14:textId="77162D39" w:rsidR="00164483" w:rsidRPr="00164483" w:rsidRDefault="00164483" w:rsidP="00DA55A9">
      <w:pPr>
        <w:spacing w:after="160"/>
        <w:jc w:val="both"/>
        <w:rPr>
          <w:rFonts w:ascii="Simplified Arabic" w:hAnsi="Simplified Arabic" w:cs="Simplified Arabic"/>
          <w:b/>
          <w:bCs/>
          <w:sz w:val="24"/>
          <w:szCs w:val="24"/>
          <w:rtl/>
          <w:lang w:bidi="ar-EG"/>
        </w:rPr>
      </w:pPr>
      <w:r w:rsidRPr="00164483">
        <w:rPr>
          <w:rFonts w:ascii="Simplified Arabic" w:hAnsi="Simplified Arabic" w:cs="Simplified Arabic"/>
          <w:b/>
          <w:bCs/>
          <w:sz w:val="24"/>
          <w:szCs w:val="24"/>
          <w:rtl/>
          <w:lang w:bidi="ar-EG"/>
        </w:rPr>
        <w:lastRenderedPageBreak/>
        <w:t>ويعبر عجز المواز</w:t>
      </w:r>
      <w:r w:rsidR="006C2444">
        <w:rPr>
          <w:rFonts w:ascii="Simplified Arabic" w:hAnsi="Simplified Arabic" w:cs="Simplified Arabic"/>
          <w:b/>
          <w:bCs/>
          <w:sz w:val="24"/>
          <w:szCs w:val="24"/>
          <w:rtl/>
          <w:lang w:bidi="ar-EG"/>
        </w:rPr>
        <w:t>نة عن عدم قدرة السياسة المالية القيام بالدور</w:t>
      </w:r>
      <w:r w:rsidR="006C2444">
        <w:rPr>
          <w:rFonts w:ascii="Simplified Arabic" w:hAnsi="Simplified Arabic" w:cs="Simplified Arabic" w:hint="cs"/>
          <w:b/>
          <w:bCs/>
          <w:sz w:val="24"/>
          <w:szCs w:val="24"/>
          <w:rtl/>
          <w:lang w:bidi="ar-EG"/>
        </w:rPr>
        <w:t xml:space="preserve"> </w:t>
      </w:r>
      <w:r w:rsidRPr="00164483">
        <w:rPr>
          <w:rFonts w:ascii="Simplified Arabic" w:hAnsi="Simplified Arabic" w:cs="Simplified Arabic"/>
          <w:b/>
          <w:bCs/>
          <w:sz w:val="24"/>
          <w:szCs w:val="24"/>
          <w:rtl/>
          <w:lang w:bidi="ar-EG"/>
        </w:rPr>
        <w:t xml:space="preserve">المنوط بها وهو الوفاء بخطة التنمية الاقتصادية والاجتماعية </w:t>
      </w:r>
      <w:r w:rsidR="006C2444">
        <w:rPr>
          <w:rFonts w:ascii="Simplified Arabic" w:hAnsi="Simplified Arabic" w:cs="Simplified Arabic" w:hint="cs"/>
          <w:b/>
          <w:bCs/>
          <w:sz w:val="24"/>
          <w:szCs w:val="24"/>
          <w:rtl/>
          <w:lang w:bidi="ar-EG"/>
        </w:rPr>
        <w:t xml:space="preserve">، </w:t>
      </w:r>
      <w:r w:rsidRPr="00164483">
        <w:rPr>
          <w:rFonts w:ascii="Simplified Arabic" w:hAnsi="Simplified Arabic" w:cs="Simplified Arabic"/>
          <w:b/>
          <w:bCs/>
          <w:sz w:val="24"/>
          <w:szCs w:val="24"/>
          <w:rtl/>
          <w:lang w:bidi="ar-EG"/>
        </w:rPr>
        <w:t xml:space="preserve">مما يشير الي ان السياسة المالية غير قادرة  علي الاستمرار علي المدي الطويل اذا ادي تراكم الدين العام بشكل يفوق قدرة الحكومة علي خدمة الدين في المدي البعيد </w:t>
      </w:r>
      <w:r w:rsidR="00BD6D85">
        <w:rPr>
          <w:rFonts w:ascii="Simplified Arabic" w:hAnsi="Simplified Arabic" w:cs="Simplified Arabic" w:hint="cs"/>
          <w:b/>
          <w:bCs/>
          <w:sz w:val="24"/>
          <w:szCs w:val="24"/>
          <w:rtl/>
          <w:lang w:bidi="ar-EG"/>
        </w:rPr>
        <w:t>.</w:t>
      </w:r>
    </w:p>
    <w:p w14:paraId="425FBFCA" w14:textId="7E1AFCC1" w:rsidR="00164483" w:rsidRPr="00164483" w:rsidRDefault="00164483" w:rsidP="00DA55A9">
      <w:pPr>
        <w:spacing w:after="160"/>
        <w:jc w:val="both"/>
        <w:rPr>
          <w:rFonts w:ascii="Simplified Arabic" w:hAnsi="Simplified Arabic" w:cs="Simplified Arabic"/>
          <w:b/>
          <w:bCs/>
          <w:sz w:val="24"/>
          <w:szCs w:val="24"/>
          <w:rtl/>
          <w:lang w:bidi="ar-EG"/>
        </w:rPr>
      </w:pPr>
      <w:r w:rsidRPr="00164483">
        <w:rPr>
          <w:rFonts w:ascii="Simplified Arabic" w:hAnsi="Simplified Arabic" w:cs="Simplified Arabic"/>
          <w:b/>
          <w:bCs/>
          <w:sz w:val="24"/>
          <w:szCs w:val="24"/>
          <w:rtl/>
          <w:lang w:bidi="ar-EG"/>
        </w:rPr>
        <w:t xml:space="preserve">في الوقت الذي يوجد به اقتصاد غير رسمي داخل الدولة لم يتم التمكن من دمجه للاستفادة منه في زيادة الإيرادات </w:t>
      </w:r>
      <w:r w:rsidR="006C2444">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حيث </w:t>
      </w:r>
      <w:r w:rsidRPr="002C4546">
        <w:rPr>
          <w:rFonts w:ascii="Simplified Arabic" w:hAnsi="Simplified Arabic" w:cs="Simplified Arabic"/>
          <w:b/>
          <w:bCs/>
          <w:sz w:val="24"/>
          <w:szCs w:val="24"/>
          <w:rtl/>
          <w:lang w:bidi="ar-EG"/>
        </w:rPr>
        <w:t xml:space="preserve">انه وطبقا للتعداد الاقتصادي الخامس </w:t>
      </w:r>
      <w:r w:rsidRPr="00164483">
        <w:rPr>
          <w:rFonts w:ascii="Simplified Arabic" w:hAnsi="Simplified Arabic" w:cs="Simplified Arabic"/>
          <w:b/>
          <w:bCs/>
          <w:sz w:val="24"/>
          <w:szCs w:val="24"/>
          <w:rtl/>
          <w:lang w:bidi="ar-EG"/>
        </w:rPr>
        <w:t>الصادر من الجهاز المركزي للتعبئة العامة والاحصاء ان هناك (3,7)</w:t>
      </w:r>
      <w:r w:rsidRPr="00164483">
        <w:rPr>
          <w:rFonts w:ascii="Simplified Arabic" w:hAnsi="Simplified Arabic" w:cs="Simplified Arabic"/>
          <w:b/>
          <w:bCs/>
          <w:sz w:val="24"/>
          <w:szCs w:val="24"/>
          <w:vertAlign w:val="superscript"/>
          <w:rtl/>
          <w:lang w:bidi="ar-EG"/>
        </w:rPr>
        <w:footnoteReference w:id="5"/>
      </w:r>
      <w:r w:rsidRPr="00164483">
        <w:rPr>
          <w:rFonts w:ascii="Simplified Arabic" w:hAnsi="Simplified Arabic" w:cs="Simplified Arabic"/>
          <w:b/>
          <w:bCs/>
          <w:sz w:val="24"/>
          <w:szCs w:val="24"/>
          <w:rtl/>
          <w:lang w:bidi="ar-EG"/>
        </w:rPr>
        <w:t xml:space="preserve"> </w:t>
      </w:r>
      <w:r w:rsidR="00003ADB">
        <w:rPr>
          <w:rFonts w:ascii="Simplified Arabic" w:hAnsi="Simplified Arabic" w:cs="Simplified Arabic" w:hint="cs"/>
          <w:b/>
          <w:bCs/>
          <w:sz w:val="24"/>
          <w:szCs w:val="24"/>
          <w:rtl/>
          <w:lang w:bidi="ar-EG"/>
        </w:rPr>
        <w:t xml:space="preserve">مليون </w:t>
      </w:r>
      <w:r w:rsidRPr="00164483">
        <w:rPr>
          <w:rFonts w:ascii="Simplified Arabic" w:hAnsi="Simplified Arabic" w:cs="Simplified Arabic"/>
          <w:b/>
          <w:bCs/>
          <w:sz w:val="24"/>
          <w:szCs w:val="24"/>
          <w:rtl/>
          <w:lang w:bidi="ar-EG"/>
        </w:rPr>
        <w:t xml:space="preserve">منشأة انتاجية </w:t>
      </w:r>
      <w:r w:rsidR="006C2444">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تضم حوالي ( 13,5)</w:t>
      </w:r>
      <w:r w:rsidRPr="00164483">
        <w:rPr>
          <w:rFonts w:ascii="Simplified Arabic" w:hAnsi="Simplified Arabic" w:cs="Simplified Arabic"/>
          <w:b/>
          <w:bCs/>
          <w:sz w:val="24"/>
          <w:szCs w:val="24"/>
          <w:vertAlign w:val="superscript"/>
          <w:rtl/>
          <w:lang w:bidi="ar-EG"/>
        </w:rPr>
        <w:footnoteReference w:id="6"/>
      </w:r>
      <w:r w:rsidRPr="00164483">
        <w:rPr>
          <w:rFonts w:ascii="Simplified Arabic" w:hAnsi="Simplified Arabic" w:cs="Simplified Arabic"/>
          <w:b/>
          <w:bCs/>
          <w:sz w:val="24"/>
          <w:szCs w:val="24"/>
          <w:rtl/>
          <w:lang w:bidi="ar-EG"/>
        </w:rPr>
        <w:t xml:space="preserve"> مليون  مشتغل</w:t>
      </w:r>
      <w:r w:rsidR="006C2444">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 بحجم طاقة انتاجية قدرها (3,9)</w:t>
      </w:r>
      <w:r w:rsidRPr="00164483">
        <w:rPr>
          <w:rFonts w:ascii="Simplified Arabic" w:hAnsi="Simplified Arabic" w:cs="Simplified Arabic"/>
          <w:b/>
          <w:bCs/>
          <w:sz w:val="24"/>
          <w:szCs w:val="24"/>
          <w:vertAlign w:val="superscript"/>
          <w:rtl/>
          <w:lang w:bidi="ar-EG"/>
        </w:rPr>
        <w:footnoteReference w:id="7"/>
      </w:r>
      <w:r w:rsidRPr="00164483">
        <w:rPr>
          <w:rFonts w:ascii="Simplified Arabic" w:hAnsi="Simplified Arabic" w:cs="Simplified Arabic"/>
          <w:b/>
          <w:bCs/>
          <w:sz w:val="24"/>
          <w:szCs w:val="24"/>
          <w:rtl/>
          <w:lang w:bidi="ar-EG"/>
        </w:rPr>
        <w:t xml:space="preserve"> تريليون جنية وحجم اجور مقداره ( 358,7 ) مليار جنيه </w:t>
      </w:r>
      <w:r w:rsidR="006C2444">
        <w:rPr>
          <w:rFonts w:ascii="Simplified Arabic" w:hAnsi="Simplified Arabic" w:cs="Simplified Arabic" w:hint="cs"/>
          <w:b/>
          <w:bCs/>
          <w:sz w:val="24"/>
          <w:szCs w:val="24"/>
          <w:rtl/>
          <w:lang w:bidi="ar-EG"/>
        </w:rPr>
        <w:t xml:space="preserve">، </w:t>
      </w:r>
      <w:r w:rsidRPr="00164483">
        <w:rPr>
          <w:rFonts w:ascii="Simplified Arabic" w:hAnsi="Simplified Arabic" w:cs="Simplified Arabic"/>
          <w:b/>
          <w:bCs/>
          <w:sz w:val="24"/>
          <w:szCs w:val="24"/>
          <w:rtl/>
          <w:lang w:bidi="ar-EG"/>
        </w:rPr>
        <w:t>وان عدد العاملين في القطاع الخاص بشقيه الرسمي وغير الرسمي مقداره ( 12,6 )</w:t>
      </w:r>
      <w:r w:rsidRPr="00164483">
        <w:rPr>
          <w:rFonts w:ascii="Simplified Arabic" w:hAnsi="Simplified Arabic" w:cs="Simplified Arabic"/>
          <w:b/>
          <w:bCs/>
          <w:sz w:val="24"/>
          <w:szCs w:val="24"/>
          <w:vertAlign w:val="superscript"/>
          <w:rtl/>
          <w:lang w:bidi="ar-EG"/>
        </w:rPr>
        <w:footnoteReference w:id="8"/>
      </w:r>
      <w:r w:rsidRPr="00164483">
        <w:rPr>
          <w:rFonts w:ascii="Simplified Arabic" w:hAnsi="Simplified Arabic" w:cs="Simplified Arabic"/>
          <w:b/>
          <w:bCs/>
          <w:sz w:val="24"/>
          <w:szCs w:val="24"/>
          <w:rtl/>
          <w:lang w:bidi="ar-EG"/>
        </w:rPr>
        <w:t xml:space="preserve"> مليون مشتغل </w:t>
      </w:r>
      <w:r w:rsidR="006C2444">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بحجم طاقة انتاجية قدرها  (3,</w:t>
      </w:r>
      <w:r w:rsidRPr="00164483">
        <w:rPr>
          <w:rFonts w:ascii="Simplified Arabic" w:hAnsi="Simplified Arabic" w:cs="Simplified Arabic" w:hint="cs"/>
          <w:b/>
          <w:bCs/>
          <w:sz w:val="24"/>
          <w:szCs w:val="24"/>
          <w:rtl/>
          <w:lang w:bidi="ar-EG"/>
        </w:rPr>
        <w:t>9</w:t>
      </w:r>
      <w:r w:rsidRPr="00164483">
        <w:rPr>
          <w:rFonts w:ascii="Simplified Arabic" w:hAnsi="Simplified Arabic" w:cs="Simplified Arabic"/>
          <w:b/>
          <w:bCs/>
          <w:sz w:val="24"/>
          <w:szCs w:val="24"/>
          <w:rtl/>
          <w:lang w:bidi="ar-EG"/>
        </w:rPr>
        <w:t xml:space="preserve"> ) ترليون جنية </w:t>
      </w:r>
      <w:r w:rsidR="006C2444">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وان القطاع الخاص غير الرسمي يضم عدد </w:t>
      </w:r>
      <w:r w:rsidR="00600480">
        <w:rPr>
          <w:rFonts w:ascii="Simplified Arabic" w:hAnsi="Simplified Arabic" w:cs="Simplified Arabic" w:hint="cs"/>
          <w:b/>
          <w:bCs/>
          <w:sz w:val="24"/>
          <w:szCs w:val="24"/>
          <w:rtl/>
          <w:lang w:bidi="ar-EG"/>
        </w:rPr>
        <w:t>منشآ</w:t>
      </w:r>
      <w:r w:rsidR="00600480" w:rsidRPr="00164483">
        <w:rPr>
          <w:rFonts w:ascii="Simplified Arabic" w:hAnsi="Simplified Arabic" w:cs="Simplified Arabic" w:hint="cs"/>
          <w:b/>
          <w:bCs/>
          <w:sz w:val="24"/>
          <w:szCs w:val="24"/>
          <w:rtl/>
          <w:lang w:bidi="ar-EG"/>
        </w:rPr>
        <w:t>ت</w:t>
      </w:r>
      <w:r w:rsidRPr="00164483">
        <w:rPr>
          <w:rFonts w:ascii="Simplified Arabic" w:hAnsi="Simplified Arabic" w:cs="Simplified Arabic"/>
          <w:b/>
          <w:bCs/>
          <w:sz w:val="24"/>
          <w:szCs w:val="24"/>
          <w:rtl/>
          <w:lang w:bidi="ar-EG"/>
        </w:rPr>
        <w:t xml:space="preserve"> إنتاجية </w:t>
      </w:r>
      <w:r w:rsidRPr="00164483">
        <w:rPr>
          <w:rFonts w:ascii="Simplified Arabic" w:hAnsi="Simplified Arabic" w:cs="Simplified Arabic" w:hint="cs"/>
          <w:b/>
          <w:bCs/>
          <w:sz w:val="24"/>
          <w:szCs w:val="24"/>
          <w:rtl/>
          <w:lang w:bidi="ar-EG"/>
        </w:rPr>
        <w:t>مقدارها (1.9)</w:t>
      </w:r>
      <w:r w:rsidRPr="00164483">
        <w:rPr>
          <w:rFonts w:ascii="Simplified Arabic" w:hAnsi="Simplified Arabic" w:cs="Simplified Arabic"/>
          <w:b/>
          <w:bCs/>
          <w:sz w:val="24"/>
          <w:szCs w:val="24"/>
          <w:rtl/>
          <w:lang w:bidi="ar-EG"/>
        </w:rPr>
        <w:t xml:space="preserve"> </w:t>
      </w:r>
      <w:proofErr w:type="gramStart"/>
      <w:r w:rsidRPr="00164483">
        <w:rPr>
          <w:rFonts w:ascii="Simplified Arabic" w:hAnsi="Simplified Arabic" w:cs="Simplified Arabic"/>
          <w:b/>
          <w:bCs/>
          <w:sz w:val="24"/>
          <w:szCs w:val="24"/>
          <w:rtl/>
          <w:lang w:bidi="ar-EG"/>
        </w:rPr>
        <w:t>مليون</w:t>
      </w:r>
      <w:proofErr w:type="gramEnd"/>
      <w:r w:rsidRPr="00164483">
        <w:rPr>
          <w:rFonts w:ascii="Simplified Arabic" w:hAnsi="Simplified Arabic" w:cs="Simplified Arabic"/>
          <w:b/>
          <w:bCs/>
          <w:sz w:val="24"/>
          <w:szCs w:val="24"/>
          <w:rtl/>
          <w:lang w:bidi="ar-EG"/>
        </w:rPr>
        <w:t xml:space="preserve"> منشاة مقابل</w:t>
      </w:r>
      <w:r w:rsidRPr="00164483">
        <w:rPr>
          <w:rFonts w:ascii="Simplified Arabic" w:hAnsi="Simplified Arabic" w:cs="Simplified Arabic" w:hint="cs"/>
          <w:b/>
          <w:bCs/>
          <w:sz w:val="24"/>
          <w:szCs w:val="24"/>
          <w:rtl/>
          <w:lang w:bidi="ar-EG"/>
        </w:rPr>
        <w:t xml:space="preserve"> (</w:t>
      </w:r>
      <w:r w:rsidRPr="00164483">
        <w:rPr>
          <w:rFonts w:ascii="Simplified Arabic" w:hAnsi="Simplified Arabic" w:cs="Simplified Arabic"/>
          <w:b/>
          <w:bCs/>
          <w:sz w:val="24"/>
          <w:szCs w:val="24"/>
          <w:rtl/>
          <w:lang w:bidi="ar-EG"/>
        </w:rPr>
        <w:t xml:space="preserve"> 1.7 </w:t>
      </w:r>
      <w:r w:rsidRPr="00164483">
        <w:rPr>
          <w:rFonts w:ascii="Simplified Arabic" w:hAnsi="Simplified Arabic" w:cs="Simplified Arabic" w:hint="cs"/>
          <w:b/>
          <w:bCs/>
          <w:sz w:val="24"/>
          <w:szCs w:val="24"/>
          <w:rtl/>
          <w:lang w:bidi="ar-EG"/>
        </w:rPr>
        <w:t xml:space="preserve">) </w:t>
      </w:r>
      <w:r w:rsidRPr="00164483">
        <w:rPr>
          <w:rFonts w:ascii="Simplified Arabic" w:hAnsi="Simplified Arabic" w:cs="Simplified Arabic"/>
          <w:b/>
          <w:bCs/>
          <w:sz w:val="24"/>
          <w:szCs w:val="24"/>
          <w:rtl/>
          <w:lang w:bidi="ar-EG"/>
        </w:rPr>
        <w:t xml:space="preserve">مليون منشاة بالقطاع </w:t>
      </w:r>
      <w:r w:rsidRPr="00164483">
        <w:rPr>
          <w:rFonts w:ascii="Simplified Arabic" w:hAnsi="Simplified Arabic" w:cs="Simplified Arabic" w:hint="cs"/>
          <w:b/>
          <w:bCs/>
          <w:sz w:val="24"/>
          <w:szCs w:val="24"/>
          <w:rtl/>
          <w:lang w:bidi="ar-EG"/>
        </w:rPr>
        <w:t>الرسمي</w:t>
      </w:r>
      <w:r w:rsidRPr="00164483">
        <w:rPr>
          <w:rFonts w:ascii="Simplified Arabic" w:hAnsi="Simplified Arabic" w:cs="Simplified Arabic"/>
          <w:b/>
          <w:bCs/>
          <w:sz w:val="24"/>
          <w:szCs w:val="24"/>
          <w:rtl/>
          <w:lang w:bidi="ar-EG"/>
        </w:rPr>
        <w:t xml:space="preserve"> اي حوالي ( 5</w:t>
      </w:r>
      <w:r w:rsidRPr="00164483">
        <w:rPr>
          <w:rFonts w:ascii="Simplified Arabic" w:hAnsi="Simplified Arabic" w:cs="Simplified Arabic" w:hint="cs"/>
          <w:b/>
          <w:bCs/>
          <w:sz w:val="24"/>
          <w:szCs w:val="24"/>
          <w:rtl/>
          <w:lang w:bidi="ar-EG"/>
        </w:rPr>
        <w:t>3</w:t>
      </w:r>
      <w:r w:rsidRPr="00164483">
        <w:rPr>
          <w:rFonts w:ascii="Simplified Arabic" w:hAnsi="Simplified Arabic" w:cs="Simplified Arabic"/>
          <w:b/>
          <w:bCs/>
          <w:sz w:val="24"/>
          <w:szCs w:val="24"/>
          <w:rtl/>
          <w:lang w:bidi="ar-EG"/>
        </w:rPr>
        <w:t>%)</w:t>
      </w:r>
      <w:r w:rsidRPr="00164483">
        <w:rPr>
          <w:rFonts w:ascii="Simplified Arabic" w:hAnsi="Simplified Arabic" w:cs="Simplified Arabic"/>
          <w:b/>
          <w:bCs/>
          <w:sz w:val="24"/>
          <w:szCs w:val="24"/>
          <w:vertAlign w:val="superscript"/>
          <w:rtl/>
          <w:lang w:bidi="ar-EG"/>
        </w:rPr>
        <w:footnoteReference w:id="9"/>
      </w:r>
      <w:r w:rsidRPr="00164483">
        <w:rPr>
          <w:rFonts w:ascii="Simplified Arabic" w:hAnsi="Simplified Arabic" w:cs="Simplified Arabic"/>
          <w:b/>
          <w:bCs/>
          <w:sz w:val="24"/>
          <w:szCs w:val="24"/>
          <w:rtl/>
          <w:lang w:bidi="ar-EG"/>
        </w:rPr>
        <w:t xml:space="preserve"> من اجمالي </w:t>
      </w:r>
      <w:r w:rsidR="00ED696F" w:rsidRPr="00164483">
        <w:rPr>
          <w:rFonts w:ascii="Simplified Arabic" w:hAnsi="Simplified Arabic" w:cs="Simplified Arabic" w:hint="cs"/>
          <w:b/>
          <w:bCs/>
          <w:sz w:val="24"/>
          <w:szCs w:val="24"/>
          <w:rtl/>
          <w:lang w:bidi="ar-EG"/>
        </w:rPr>
        <w:t>المنشآت</w:t>
      </w:r>
      <w:r w:rsidRPr="00164483">
        <w:rPr>
          <w:rFonts w:ascii="Simplified Arabic" w:hAnsi="Simplified Arabic" w:cs="Simplified Arabic"/>
          <w:b/>
          <w:bCs/>
          <w:sz w:val="24"/>
          <w:szCs w:val="24"/>
          <w:rtl/>
          <w:lang w:bidi="ar-EG"/>
        </w:rPr>
        <w:t xml:space="preserve"> الاقتصادية </w:t>
      </w:r>
      <w:r w:rsidR="006C2444">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 وان راس المال </w:t>
      </w:r>
      <w:r w:rsidRPr="00164483">
        <w:rPr>
          <w:rFonts w:ascii="Simplified Arabic" w:hAnsi="Simplified Arabic" w:cs="Simplified Arabic" w:hint="cs"/>
          <w:b/>
          <w:bCs/>
          <w:sz w:val="24"/>
          <w:szCs w:val="24"/>
          <w:rtl/>
          <w:lang w:bidi="ar-EG"/>
        </w:rPr>
        <w:t>المستثمر</w:t>
      </w:r>
      <w:r w:rsidRPr="00164483">
        <w:rPr>
          <w:rFonts w:ascii="Simplified Arabic" w:hAnsi="Simplified Arabic" w:cs="Simplified Arabic"/>
          <w:b/>
          <w:bCs/>
          <w:sz w:val="24"/>
          <w:szCs w:val="24"/>
          <w:rtl/>
          <w:lang w:bidi="ar-EG"/>
        </w:rPr>
        <w:t xml:space="preserve"> للنشاط الاقتصادي</w:t>
      </w:r>
      <w:r w:rsidRPr="00164483">
        <w:rPr>
          <w:rFonts w:ascii="Simplified Arabic" w:hAnsi="Simplified Arabic" w:cs="Simplified Arabic" w:hint="cs"/>
          <w:b/>
          <w:bCs/>
          <w:sz w:val="24"/>
          <w:szCs w:val="24"/>
          <w:rtl/>
          <w:lang w:bidi="ar-EG"/>
        </w:rPr>
        <w:t xml:space="preserve"> قدره (4044)</w:t>
      </w:r>
      <w:r w:rsidRPr="00164483">
        <w:rPr>
          <w:rFonts w:ascii="Simplified Arabic" w:hAnsi="Simplified Arabic" w:cs="Simplified Arabic"/>
          <w:b/>
          <w:bCs/>
          <w:sz w:val="24"/>
          <w:szCs w:val="24"/>
          <w:vertAlign w:val="superscript"/>
          <w:rtl/>
          <w:lang w:bidi="ar-EG"/>
        </w:rPr>
        <w:footnoteReference w:id="10"/>
      </w:r>
      <w:r w:rsidRPr="00164483">
        <w:rPr>
          <w:rFonts w:ascii="Simplified Arabic" w:hAnsi="Simplified Arabic" w:cs="Simplified Arabic" w:hint="cs"/>
          <w:b/>
          <w:bCs/>
          <w:sz w:val="24"/>
          <w:szCs w:val="24"/>
          <w:rtl/>
          <w:lang w:bidi="ar-EG"/>
        </w:rPr>
        <w:t xml:space="preserve"> مليار جنية </w:t>
      </w:r>
      <w:r w:rsidR="006C2444">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 وان عدد المشتغلين </w:t>
      </w:r>
      <w:r w:rsidRPr="00164483">
        <w:rPr>
          <w:rFonts w:ascii="Simplified Arabic" w:hAnsi="Simplified Arabic" w:cs="Simplified Arabic" w:hint="cs"/>
          <w:b/>
          <w:bCs/>
          <w:sz w:val="24"/>
          <w:szCs w:val="24"/>
          <w:rtl/>
          <w:lang w:bidi="ar-EG"/>
        </w:rPr>
        <w:t xml:space="preserve">بالقطاع غير الرسمي </w:t>
      </w:r>
      <w:r w:rsidRPr="00164483">
        <w:rPr>
          <w:rFonts w:ascii="Simplified Arabic" w:hAnsi="Simplified Arabic" w:cs="Simplified Arabic"/>
          <w:b/>
          <w:bCs/>
          <w:sz w:val="24"/>
          <w:szCs w:val="24"/>
          <w:rtl/>
          <w:lang w:bidi="ar-EG"/>
        </w:rPr>
        <w:t>هو ( 4 )</w:t>
      </w:r>
      <w:r w:rsidRPr="00164483">
        <w:rPr>
          <w:rFonts w:ascii="Simplified Arabic" w:hAnsi="Simplified Arabic" w:cs="Simplified Arabic"/>
          <w:b/>
          <w:bCs/>
          <w:sz w:val="24"/>
          <w:szCs w:val="24"/>
          <w:vertAlign w:val="superscript"/>
          <w:rtl/>
          <w:lang w:bidi="ar-EG"/>
        </w:rPr>
        <w:footnoteReference w:id="11"/>
      </w:r>
      <w:r w:rsidRPr="00164483">
        <w:rPr>
          <w:rFonts w:ascii="Simplified Arabic" w:hAnsi="Simplified Arabic" w:cs="Simplified Arabic"/>
          <w:b/>
          <w:bCs/>
          <w:sz w:val="24"/>
          <w:szCs w:val="24"/>
          <w:rtl/>
          <w:lang w:bidi="ar-EG"/>
        </w:rPr>
        <w:t xml:space="preserve"> مليون مشتغل اي ( 29,6 %) من اجمالي العاملين في </w:t>
      </w:r>
      <w:r w:rsidR="006169A7" w:rsidRPr="00164483">
        <w:rPr>
          <w:rFonts w:ascii="Simplified Arabic" w:hAnsi="Simplified Arabic" w:cs="Simplified Arabic" w:hint="cs"/>
          <w:b/>
          <w:bCs/>
          <w:sz w:val="24"/>
          <w:szCs w:val="24"/>
          <w:rtl/>
          <w:lang w:bidi="ar-EG"/>
        </w:rPr>
        <w:t>المنشآت</w:t>
      </w:r>
      <w:r w:rsidRPr="00164483">
        <w:rPr>
          <w:rFonts w:ascii="Simplified Arabic" w:hAnsi="Simplified Arabic" w:cs="Simplified Arabic"/>
          <w:b/>
          <w:bCs/>
          <w:sz w:val="24"/>
          <w:szCs w:val="24"/>
          <w:rtl/>
          <w:lang w:bidi="ar-EG"/>
        </w:rPr>
        <w:t xml:space="preserve"> الاقتصادية </w:t>
      </w:r>
      <w:r w:rsidR="00BD6D85">
        <w:rPr>
          <w:rFonts w:ascii="Simplified Arabic" w:hAnsi="Simplified Arabic" w:cs="Simplified Arabic" w:hint="cs"/>
          <w:b/>
          <w:bCs/>
          <w:sz w:val="24"/>
          <w:szCs w:val="24"/>
          <w:rtl/>
          <w:lang w:bidi="ar-EG"/>
        </w:rPr>
        <w:t>.</w:t>
      </w:r>
    </w:p>
    <w:p w14:paraId="6E4D8644" w14:textId="5961B67A" w:rsidR="00164483" w:rsidRPr="00164483" w:rsidRDefault="005B0E30" w:rsidP="00DA55A9">
      <w:pPr>
        <w:spacing w:after="160"/>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ومن هنا تتجه الدراسة </w:t>
      </w:r>
      <w:r>
        <w:rPr>
          <w:rFonts w:ascii="Simplified Arabic" w:hAnsi="Simplified Arabic" w:cs="Simplified Arabic" w:hint="cs"/>
          <w:b/>
          <w:bCs/>
          <w:sz w:val="24"/>
          <w:szCs w:val="24"/>
          <w:rtl/>
          <w:lang w:bidi="ar-EG"/>
        </w:rPr>
        <w:t>إ</w:t>
      </w:r>
      <w:r>
        <w:rPr>
          <w:rFonts w:ascii="Simplified Arabic" w:hAnsi="Simplified Arabic" w:cs="Simplified Arabic"/>
          <w:b/>
          <w:bCs/>
          <w:sz w:val="24"/>
          <w:szCs w:val="24"/>
          <w:rtl/>
          <w:lang w:bidi="ar-EG"/>
        </w:rPr>
        <w:t>ل</w:t>
      </w:r>
      <w:r>
        <w:rPr>
          <w:rFonts w:ascii="Simplified Arabic" w:hAnsi="Simplified Arabic" w:cs="Simplified Arabic" w:hint="cs"/>
          <w:b/>
          <w:bCs/>
          <w:sz w:val="24"/>
          <w:szCs w:val="24"/>
          <w:rtl/>
          <w:lang w:bidi="ar-EG"/>
        </w:rPr>
        <w:t>ى</w:t>
      </w:r>
      <w:r w:rsidR="00164483" w:rsidRPr="00164483">
        <w:rPr>
          <w:rFonts w:ascii="Simplified Arabic" w:hAnsi="Simplified Arabic" w:cs="Simplified Arabic"/>
          <w:b/>
          <w:bCs/>
          <w:sz w:val="24"/>
          <w:szCs w:val="24"/>
          <w:rtl/>
          <w:lang w:bidi="ar-EG"/>
        </w:rPr>
        <w:t xml:space="preserve"> دراسة مدي مساهمة دمج الاقتصاد الموازي في زيادة موارد الدولة بما يساعد علي تحقيق التنمية المنشودة . </w:t>
      </w:r>
    </w:p>
    <w:p w14:paraId="6E4BC0EE" w14:textId="25557013" w:rsidR="003551B1" w:rsidRPr="00994BA7" w:rsidRDefault="00164483" w:rsidP="00DA55A9">
      <w:pPr>
        <w:pStyle w:val="a6"/>
        <w:jc w:val="both"/>
        <w:rPr>
          <w:rFonts w:ascii="Simplified Arabic" w:hAnsi="Simplified Arabic" w:cs="Simplified Arabic"/>
          <w:b/>
          <w:bCs/>
          <w:sz w:val="24"/>
          <w:szCs w:val="24"/>
          <w:rtl/>
          <w:lang w:bidi="ar-EG"/>
        </w:rPr>
      </w:pPr>
      <w:r w:rsidRPr="00164483">
        <w:rPr>
          <w:rFonts w:ascii="Simplified Arabic" w:hAnsi="Simplified Arabic" w:cs="Simplified Arabic"/>
          <w:b/>
          <w:bCs/>
          <w:sz w:val="24"/>
          <w:szCs w:val="24"/>
          <w:rtl/>
          <w:lang w:bidi="ar-EG"/>
        </w:rPr>
        <w:t>وقد قامت الدولة بمحاولة دمج الاقتصاد غير الرسمي في الاقتصاد الرسمي</w:t>
      </w:r>
      <w:r w:rsidR="006C2444">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 وقامت باتخاذ مجمو</w:t>
      </w:r>
      <w:r w:rsidR="00600480">
        <w:rPr>
          <w:rFonts w:ascii="Simplified Arabic" w:hAnsi="Simplified Arabic" w:cs="Simplified Arabic"/>
          <w:b/>
          <w:bCs/>
          <w:sz w:val="24"/>
          <w:szCs w:val="24"/>
          <w:rtl/>
          <w:lang w:bidi="ar-EG"/>
        </w:rPr>
        <w:t>عة من الإجراءات لذلك منها اصدا</w:t>
      </w:r>
      <w:r w:rsidR="00600480">
        <w:rPr>
          <w:rFonts w:ascii="Simplified Arabic" w:hAnsi="Simplified Arabic" w:cs="Simplified Arabic" w:hint="cs"/>
          <w:b/>
          <w:bCs/>
          <w:sz w:val="24"/>
          <w:szCs w:val="24"/>
          <w:rtl/>
          <w:lang w:bidi="ar-EG"/>
        </w:rPr>
        <w:t>ر</w:t>
      </w:r>
      <w:r w:rsidRPr="00164483">
        <w:rPr>
          <w:rFonts w:ascii="Simplified Arabic" w:hAnsi="Simplified Arabic" w:cs="Simplified Arabic"/>
          <w:b/>
          <w:bCs/>
          <w:sz w:val="24"/>
          <w:szCs w:val="24"/>
          <w:rtl/>
          <w:lang w:bidi="ar-EG"/>
        </w:rPr>
        <w:t xml:space="preserve"> قانون ضريبة القيمة المضافة </w:t>
      </w:r>
      <w:r w:rsidR="006C2444">
        <w:rPr>
          <w:rFonts w:ascii="Simplified Arabic" w:hAnsi="Simplified Arabic" w:cs="Simplified Arabic" w:hint="cs"/>
          <w:b/>
          <w:bCs/>
          <w:sz w:val="24"/>
          <w:szCs w:val="24"/>
          <w:rtl/>
          <w:lang w:bidi="ar-EG"/>
        </w:rPr>
        <w:t>،</w:t>
      </w:r>
      <w:r w:rsidRPr="00164483">
        <w:rPr>
          <w:rFonts w:ascii="Simplified Arabic" w:hAnsi="Simplified Arabic" w:cs="Simplified Arabic"/>
          <w:b/>
          <w:bCs/>
          <w:sz w:val="24"/>
          <w:szCs w:val="24"/>
          <w:rtl/>
          <w:lang w:bidi="ar-EG"/>
        </w:rPr>
        <w:t xml:space="preserve">وبدء التعامل بالفواتير الضريبية الالكترونية و مبادرة دعم المشروعات الصغيرة .                                               </w:t>
      </w:r>
      <w:r w:rsidR="00994BA7">
        <w:rPr>
          <w:rFonts w:ascii="Simplified Arabic" w:hAnsi="Simplified Arabic" w:cs="Simplified Arabic"/>
          <w:b/>
          <w:bCs/>
          <w:sz w:val="24"/>
          <w:szCs w:val="24"/>
          <w:rtl/>
          <w:lang w:bidi="ar-EG"/>
        </w:rPr>
        <w:t xml:space="preserve">                            </w:t>
      </w:r>
    </w:p>
    <w:p w14:paraId="616495E6" w14:textId="503E5DED" w:rsidR="000B6AA3" w:rsidRPr="001F4909" w:rsidRDefault="00D6137B" w:rsidP="00DA55A9">
      <w:pPr>
        <w:pStyle w:val="a6"/>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proofErr w:type="gramStart"/>
      <w:r w:rsidR="003B1D73">
        <w:rPr>
          <w:rFonts w:ascii="Simplified Arabic" w:hAnsi="Simplified Arabic" w:cs="Simplified Arabic" w:hint="cs"/>
          <w:b/>
          <w:bCs/>
          <w:sz w:val="32"/>
          <w:szCs w:val="32"/>
          <w:rtl/>
          <w:lang w:bidi="ar-EG"/>
        </w:rPr>
        <w:t>أ</w:t>
      </w:r>
      <w:r w:rsidR="000B6AA3">
        <w:rPr>
          <w:rFonts w:ascii="Simplified Arabic" w:hAnsi="Simplified Arabic" w:cs="Simplified Arabic" w:hint="cs"/>
          <w:b/>
          <w:bCs/>
          <w:sz w:val="32"/>
          <w:szCs w:val="32"/>
          <w:rtl/>
          <w:lang w:bidi="ar-EG"/>
        </w:rPr>
        <w:t>همية</w:t>
      </w:r>
      <w:proofErr w:type="gramEnd"/>
      <w:r w:rsidR="000B6AA3">
        <w:rPr>
          <w:rFonts w:ascii="Simplified Arabic" w:hAnsi="Simplified Arabic" w:cs="Simplified Arabic" w:hint="cs"/>
          <w:b/>
          <w:bCs/>
          <w:sz w:val="32"/>
          <w:szCs w:val="32"/>
          <w:rtl/>
          <w:lang w:bidi="ar-EG"/>
        </w:rPr>
        <w:t xml:space="preserve"> البحث </w:t>
      </w:r>
    </w:p>
    <w:p w14:paraId="6A45F094" w14:textId="59B94E0F" w:rsidR="000B6AA3" w:rsidRPr="000B6AA3" w:rsidRDefault="000B6AA3" w:rsidP="00DA55A9">
      <w:pPr>
        <w:spacing w:after="160"/>
        <w:jc w:val="both"/>
        <w:rPr>
          <w:rFonts w:ascii="Simplified Arabic" w:hAnsi="Simplified Arabic" w:cs="Simplified Arabic"/>
          <w:b/>
          <w:bCs/>
          <w:sz w:val="24"/>
          <w:szCs w:val="24"/>
          <w:rtl/>
          <w:lang w:bidi="ar-EG"/>
        </w:rPr>
      </w:pPr>
      <w:r w:rsidRPr="000B6AA3">
        <w:rPr>
          <w:rFonts w:ascii="Simplified Arabic" w:hAnsi="Simplified Arabic" w:cs="Simplified Arabic"/>
          <w:b/>
          <w:bCs/>
          <w:sz w:val="24"/>
          <w:szCs w:val="24"/>
          <w:rtl/>
          <w:lang w:bidi="ar-EG"/>
        </w:rPr>
        <w:t>تنبع أهمية البحث من أهمية ايجاد مصادر ج</w:t>
      </w:r>
      <w:r w:rsidR="00913186">
        <w:rPr>
          <w:rFonts w:ascii="Simplified Arabic" w:hAnsi="Simplified Arabic" w:cs="Simplified Arabic"/>
          <w:b/>
          <w:bCs/>
          <w:sz w:val="24"/>
          <w:szCs w:val="24"/>
          <w:rtl/>
          <w:lang w:bidi="ar-EG"/>
        </w:rPr>
        <w:t>ديدة لمعالجة المشكلة  التي يتصد</w:t>
      </w:r>
      <w:r w:rsidR="00913186">
        <w:rPr>
          <w:rFonts w:ascii="Simplified Arabic" w:hAnsi="Simplified Arabic" w:cs="Simplified Arabic" w:hint="cs"/>
          <w:b/>
          <w:bCs/>
          <w:sz w:val="24"/>
          <w:szCs w:val="24"/>
          <w:rtl/>
          <w:lang w:bidi="ar-EG"/>
        </w:rPr>
        <w:t>ى</w:t>
      </w:r>
      <w:r w:rsidRPr="000B6AA3">
        <w:rPr>
          <w:rFonts w:ascii="Simplified Arabic" w:hAnsi="Simplified Arabic" w:cs="Simplified Arabic"/>
          <w:b/>
          <w:bCs/>
          <w:sz w:val="24"/>
          <w:szCs w:val="24"/>
          <w:rtl/>
          <w:lang w:bidi="ar-EG"/>
        </w:rPr>
        <w:t xml:space="preserve"> لها البحث وهي زيادة الايرادات العامة للدولة </w:t>
      </w:r>
      <w:r w:rsidR="006C2444">
        <w:rPr>
          <w:rFonts w:ascii="Simplified Arabic" w:hAnsi="Simplified Arabic" w:cs="Simplified Arabic" w:hint="cs"/>
          <w:b/>
          <w:bCs/>
          <w:sz w:val="24"/>
          <w:szCs w:val="24"/>
          <w:rtl/>
          <w:lang w:bidi="ar-EG"/>
        </w:rPr>
        <w:t>،</w:t>
      </w:r>
      <w:r w:rsidRPr="000B6AA3">
        <w:rPr>
          <w:rFonts w:ascii="Simplified Arabic" w:hAnsi="Simplified Arabic" w:cs="Simplified Arabic"/>
          <w:b/>
          <w:bCs/>
          <w:sz w:val="24"/>
          <w:szCs w:val="24"/>
          <w:rtl/>
          <w:lang w:bidi="ar-EG"/>
        </w:rPr>
        <w:t xml:space="preserve"> حيث ان عدم قدرة إيرادات  الدولة </w:t>
      </w:r>
      <w:r w:rsidR="005B0E30">
        <w:rPr>
          <w:rFonts w:ascii="Simplified Arabic" w:hAnsi="Simplified Arabic" w:cs="Simplified Arabic"/>
          <w:b/>
          <w:bCs/>
          <w:sz w:val="24"/>
          <w:szCs w:val="24"/>
          <w:rtl/>
          <w:lang w:bidi="ar-EG"/>
        </w:rPr>
        <w:t>عل</w:t>
      </w:r>
      <w:r w:rsidR="005B0E30">
        <w:rPr>
          <w:rFonts w:ascii="Simplified Arabic" w:hAnsi="Simplified Arabic" w:cs="Simplified Arabic" w:hint="cs"/>
          <w:b/>
          <w:bCs/>
          <w:sz w:val="24"/>
          <w:szCs w:val="24"/>
          <w:rtl/>
          <w:lang w:bidi="ar-EG"/>
        </w:rPr>
        <w:t>ى</w:t>
      </w:r>
      <w:r w:rsidR="005B0E30">
        <w:rPr>
          <w:rFonts w:ascii="Simplified Arabic" w:hAnsi="Simplified Arabic" w:cs="Simplified Arabic"/>
          <w:b/>
          <w:bCs/>
          <w:sz w:val="24"/>
          <w:szCs w:val="24"/>
          <w:rtl/>
          <w:lang w:bidi="ar-EG"/>
        </w:rPr>
        <w:t xml:space="preserve"> الوفاء </w:t>
      </w:r>
      <w:r w:rsidR="005B0E30">
        <w:rPr>
          <w:rFonts w:ascii="Simplified Arabic" w:hAnsi="Simplified Arabic" w:cs="Simplified Arabic" w:hint="cs"/>
          <w:b/>
          <w:bCs/>
          <w:sz w:val="24"/>
          <w:szCs w:val="24"/>
          <w:rtl/>
          <w:lang w:bidi="ar-EG"/>
        </w:rPr>
        <w:t>بالا</w:t>
      </w:r>
      <w:r w:rsidR="005B0E30" w:rsidRPr="000B6AA3">
        <w:rPr>
          <w:rFonts w:ascii="Simplified Arabic" w:hAnsi="Simplified Arabic" w:cs="Simplified Arabic" w:hint="cs"/>
          <w:b/>
          <w:bCs/>
          <w:sz w:val="24"/>
          <w:szCs w:val="24"/>
          <w:rtl/>
          <w:lang w:bidi="ar-EG"/>
        </w:rPr>
        <w:t>لتزامات</w:t>
      </w:r>
      <w:r w:rsidRPr="000B6AA3">
        <w:rPr>
          <w:rFonts w:ascii="Simplified Arabic" w:hAnsi="Simplified Arabic" w:cs="Simplified Arabic"/>
          <w:b/>
          <w:bCs/>
          <w:sz w:val="24"/>
          <w:szCs w:val="24"/>
          <w:rtl/>
          <w:lang w:bidi="ar-EG"/>
        </w:rPr>
        <w:t xml:space="preserve"> الخاصة بها وعدم قدرت</w:t>
      </w:r>
      <w:r w:rsidR="003B1D73">
        <w:rPr>
          <w:rFonts w:ascii="Simplified Arabic" w:hAnsi="Simplified Arabic" w:cs="Simplified Arabic"/>
          <w:b/>
          <w:bCs/>
          <w:sz w:val="24"/>
          <w:szCs w:val="24"/>
          <w:rtl/>
          <w:lang w:bidi="ar-EG"/>
        </w:rPr>
        <w:t xml:space="preserve">ها علي مواجهة المصروفات يعد من </w:t>
      </w:r>
      <w:r w:rsidR="003B1D73">
        <w:rPr>
          <w:rFonts w:ascii="Simplified Arabic" w:hAnsi="Simplified Arabic" w:cs="Simplified Arabic" w:hint="cs"/>
          <w:b/>
          <w:bCs/>
          <w:sz w:val="24"/>
          <w:szCs w:val="24"/>
          <w:rtl/>
          <w:lang w:bidi="ar-EG"/>
        </w:rPr>
        <w:t>أ</w:t>
      </w:r>
      <w:r w:rsidRPr="000B6AA3">
        <w:rPr>
          <w:rFonts w:ascii="Simplified Arabic" w:hAnsi="Simplified Arabic" w:cs="Simplified Arabic"/>
          <w:b/>
          <w:bCs/>
          <w:sz w:val="24"/>
          <w:szCs w:val="24"/>
          <w:rtl/>
          <w:lang w:bidi="ar-EG"/>
        </w:rPr>
        <w:t xml:space="preserve">هم المشكلات التي تواجه الاقتصاد المصري وتعوق عملية التنمية </w:t>
      </w:r>
      <w:r w:rsidR="005B0E30">
        <w:rPr>
          <w:rFonts w:ascii="Simplified Arabic" w:hAnsi="Simplified Arabic" w:cs="Simplified Arabic" w:hint="cs"/>
          <w:b/>
          <w:bCs/>
          <w:sz w:val="24"/>
          <w:szCs w:val="24"/>
          <w:rtl/>
          <w:lang w:bidi="ar-EG"/>
        </w:rPr>
        <w:t>،</w:t>
      </w:r>
      <w:r w:rsidRPr="000B6AA3">
        <w:rPr>
          <w:rFonts w:ascii="Simplified Arabic" w:hAnsi="Simplified Arabic" w:cs="Simplified Arabic"/>
          <w:b/>
          <w:bCs/>
          <w:sz w:val="24"/>
          <w:szCs w:val="24"/>
          <w:rtl/>
          <w:lang w:bidi="ar-EG"/>
        </w:rPr>
        <w:t xml:space="preserve">مما يترتب علية زيادة الاقتراض الداخلي والخارجي </w:t>
      </w:r>
      <w:r w:rsidR="003B1D73">
        <w:rPr>
          <w:rFonts w:ascii="Simplified Arabic" w:hAnsi="Simplified Arabic" w:cs="Simplified Arabic" w:hint="cs"/>
          <w:b/>
          <w:bCs/>
          <w:sz w:val="24"/>
          <w:szCs w:val="24"/>
          <w:rtl/>
          <w:lang w:bidi="ar-EG"/>
        </w:rPr>
        <w:t xml:space="preserve">، </w:t>
      </w:r>
      <w:r w:rsidRPr="000B6AA3">
        <w:rPr>
          <w:rFonts w:ascii="Simplified Arabic" w:hAnsi="Simplified Arabic" w:cs="Simplified Arabic"/>
          <w:b/>
          <w:bCs/>
          <w:sz w:val="24"/>
          <w:szCs w:val="24"/>
          <w:rtl/>
          <w:lang w:bidi="ar-EG"/>
        </w:rPr>
        <w:t>وكذلك القبول بمستويات مرتفعة من البطالة والتضخم</w:t>
      </w:r>
      <w:r w:rsidR="00BD6D85">
        <w:rPr>
          <w:rFonts w:ascii="Simplified Arabic" w:hAnsi="Simplified Arabic" w:cs="Simplified Arabic" w:hint="cs"/>
          <w:b/>
          <w:bCs/>
          <w:sz w:val="24"/>
          <w:szCs w:val="24"/>
          <w:rtl/>
          <w:lang w:bidi="ar-EG"/>
        </w:rPr>
        <w:t xml:space="preserve"> .</w:t>
      </w:r>
      <w:r w:rsidRPr="000B6AA3">
        <w:rPr>
          <w:rFonts w:ascii="Simplified Arabic" w:hAnsi="Simplified Arabic" w:cs="Simplified Arabic"/>
          <w:b/>
          <w:bCs/>
          <w:sz w:val="24"/>
          <w:szCs w:val="24"/>
          <w:rtl/>
          <w:lang w:bidi="ar-EG"/>
        </w:rPr>
        <w:t xml:space="preserve">     </w:t>
      </w:r>
    </w:p>
    <w:p w14:paraId="2AF6B58B" w14:textId="5FAD315A" w:rsidR="00EC4D55" w:rsidRDefault="000B6AA3" w:rsidP="00DA55A9">
      <w:pPr>
        <w:spacing w:after="160"/>
        <w:jc w:val="both"/>
        <w:rPr>
          <w:rFonts w:ascii="Simplified Arabic" w:hAnsi="Simplified Arabic" w:cs="Simplified Arabic"/>
          <w:b/>
          <w:bCs/>
          <w:sz w:val="24"/>
          <w:szCs w:val="24"/>
          <w:rtl/>
          <w:lang w:bidi="ar-EG"/>
        </w:rPr>
      </w:pPr>
      <w:r w:rsidRPr="000B6AA3">
        <w:rPr>
          <w:rFonts w:ascii="Simplified Arabic" w:hAnsi="Simplified Arabic" w:cs="Simplified Arabic"/>
          <w:b/>
          <w:bCs/>
          <w:sz w:val="24"/>
          <w:szCs w:val="24"/>
          <w:rtl/>
          <w:lang w:bidi="ar-EG"/>
        </w:rPr>
        <w:lastRenderedPageBreak/>
        <w:t xml:space="preserve">مما اضحي معه ضرورة دراسة مشكلة عجز الموازنة العامة ومعالجته واقتراح التدابير اللازمة للحد منها من خلال طرق جديدة </w:t>
      </w:r>
      <w:r w:rsidR="00EC4D55">
        <w:rPr>
          <w:rFonts w:ascii="Simplified Arabic" w:hAnsi="Simplified Arabic" w:cs="Simplified Arabic" w:hint="cs"/>
          <w:b/>
          <w:bCs/>
          <w:sz w:val="24"/>
          <w:szCs w:val="24"/>
          <w:rtl/>
          <w:lang w:bidi="ar-EG"/>
        </w:rPr>
        <w:t>.</w:t>
      </w:r>
    </w:p>
    <w:p w14:paraId="5287475A" w14:textId="5ADBCCE1" w:rsidR="000B6AA3" w:rsidRPr="00EC4D55" w:rsidRDefault="000B6AA3" w:rsidP="00DA55A9">
      <w:pPr>
        <w:spacing w:after="160"/>
        <w:jc w:val="both"/>
        <w:rPr>
          <w:rFonts w:ascii="Simplified Arabic" w:hAnsi="Simplified Arabic" w:cs="Simplified Arabic"/>
          <w:b/>
          <w:bCs/>
          <w:sz w:val="24"/>
          <w:szCs w:val="24"/>
          <w:rtl/>
          <w:lang w:bidi="ar-EG"/>
        </w:rPr>
      </w:pPr>
      <w:r w:rsidRPr="000B6AA3">
        <w:rPr>
          <w:rFonts w:ascii="Simplified Arabic" w:hAnsi="Simplified Arabic" w:cs="Simplified Arabic"/>
          <w:b/>
          <w:bCs/>
          <w:sz w:val="24"/>
          <w:szCs w:val="24"/>
          <w:rtl/>
          <w:lang w:bidi="ar-EG"/>
        </w:rPr>
        <w:t xml:space="preserve">وتتمثل اهم هذه الطرق في محاولة  دمج الاقتصاد غير الرسمي في الاقتصاد الرسمي  من خلال الضرائب </w:t>
      </w:r>
      <w:r w:rsidR="00753D48">
        <w:rPr>
          <w:rFonts w:ascii="Simplified Arabic" w:hAnsi="Simplified Arabic" w:cs="Simplified Arabic"/>
          <w:b/>
          <w:bCs/>
          <w:sz w:val="24"/>
          <w:szCs w:val="24"/>
          <w:rtl/>
          <w:lang w:bidi="ar-EG"/>
        </w:rPr>
        <w:t>والرسوم التي يمكن تحصيلها من هذ</w:t>
      </w:r>
      <w:r w:rsidR="00753D48">
        <w:rPr>
          <w:rFonts w:ascii="Simplified Arabic" w:hAnsi="Simplified Arabic" w:cs="Simplified Arabic" w:hint="cs"/>
          <w:b/>
          <w:bCs/>
          <w:sz w:val="24"/>
          <w:szCs w:val="24"/>
          <w:rtl/>
          <w:lang w:bidi="ar-EG"/>
        </w:rPr>
        <w:t>ه</w:t>
      </w:r>
      <w:r w:rsidRPr="000B6AA3">
        <w:rPr>
          <w:rFonts w:ascii="Simplified Arabic" w:hAnsi="Simplified Arabic" w:cs="Simplified Arabic"/>
          <w:b/>
          <w:bCs/>
          <w:sz w:val="24"/>
          <w:szCs w:val="24"/>
          <w:rtl/>
          <w:lang w:bidi="ar-EG"/>
        </w:rPr>
        <w:t xml:space="preserve"> المشروعات التي توجد في الاقتصاد غير الرسمي</w:t>
      </w:r>
      <w:r w:rsidR="00DB6D77">
        <w:rPr>
          <w:rFonts w:ascii="Simplified Arabic" w:hAnsi="Simplified Arabic" w:cs="Simplified Arabic" w:hint="cs"/>
          <w:b/>
          <w:bCs/>
          <w:sz w:val="24"/>
          <w:szCs w:val="24"/>
          <w:rtl/>
          <w:lang w:bidi="ar-EG"/>
        </w:rPr>
        <w:t>،</w:t>
      </w:r>
      <w:r w:rsidRPr="000B6AA3">
        <w:rPr>
          <w:rFonts w:ascii="Simplified Arabic" w:hAnsi="Simplified Arabic" w:cs="Simplified Arabic"/>
          <w:b/>
          <w:bCs/>
          <w:sz w:val="24"/>
          <w:szCs w:val="24"/>
          <w:rtl/>
          <w:lang w:bidi="ar-EG"/>
        </w:rPr>
        <w:t xml:space="preserve"> والذي ينتج عنه المزيد من الإيرادات  مما ينعكس علي الاقتصاد والتنمية بصفة عامة </w:t>
      </w:r>
      <w:r w:rsidR="00DB6D77">
        <w:rPr>
          <w:rFonts w:ascii="Simplified Arabic" w:hAnsi="Simplified Arabic" w:cs="Simplified Arabic" w:hint="cs"/>
          <w:b/>
          <w:bCs/>
          <w:sz w:val="24"/>
          <w:szCs w:val="24"/>
          <w:rtl/>
          <w:lang w:bidi="ar-EG"/>
        </w:rPr>
        <w:t>،</w:t>
      </w:r>
      <w:r w:rsidRPr="000B6AA3">
        <w:rPr>
          <w:rFonts w:ascii="Simplified Arabic" w:hAnsi="Simplified Arabic" w:cs="Simplified Arabic"/>
          <w:b/>
          <w:bCs/>
          <w:sz w:val="24"/>
          <w:szCs w:val="24"/>
          <w:rtl/>
          <w:lang w:bidi="ar-EG"/>
        </w:rPr>
        <w:t xml:space="preserve"> و الحد من العجز في الموازنة العامة والسيطرة علية </w:t>
      </w:r>
      <w:r w:rsidR="00DB6D77">
        <w:rPr>
          <w:rFonts w:ascii="Simplified Arabic" w:hAnsi="Simplified Arabic" w:cs="Simplified Arabic" w:hint="cs"/>
          <w:b/>
          <w:bCs/>
          <w:sz w:val="24"/>
          <w:szCs w:val="24"/>
          <w:rtl/>
          <w:lang w:bidi="ar-EG"/>
        </w:rPr>
        <w:t>،</w:t>
      </w:r>
      <w:r w:rsidRPr="000B6AA3">
        <w:rPr>
          <w:rFonts w:ascii="Simplified Arabic" w:hAnsi="Simplified Arabic" w:cs="Simplified Arabic"/>
          <w:b/>
          <w:bCs/>
          <w:sz w:val="24"/>
          <w:szCs w:val="24"/>
          <w:rtl/>
          <w:lang w:bidi="ar-EG"/>
        </w:rPr>
        <w:t xml:space="preserve"> </w:t>
      </w:r>
      <w:r w:rsidR="00DB6D77">
        <w:rPr>
          <w:rFonts w:ascii="Simplified Arabic" w:hAnsi="Simplified Arabic" w:cs="Simplified Arabic"/>
          <w:b/>
          <w:bCs/>
          <w:sz w:val="24"/>
          <w:szCs w:val="24"/>
          <w:rtl/>
          <w:lang w:bidi="ar-EG"/>
        </w:rPr>
        <w:t xml:space="preserve">وبالتالي الوصول بالدين العام </w:t>
      </w:r>
      <w:r w:rsidR="00DB6D77">
        <w:rPr>
          <w:rFonts w:ascii="Simplified Arabic" w:hAnsi="Simplified Arabic" w:cs="Simplified Arabic" w:hint="cs"/>
          <w:b/>
          <w:bCs/>
          <w:sz w:val="24"/>
          <w:szCs w:val="24"/>
          <w:rtl/>
          <w:lang w:bidi="ar-EG"/>
        </w:rPr>
        <w:t>إ</w:t>
      </w:r>
      <w:r w:rsidR="00DB6D77">
        <w:rPr>
          <w:rFonts w:ascii="Simplified Arabic" w:hAnsi="Simplified Arabic" w:cs="Simplified Arabic"/>
          <w:b/>
          <w:bCs/>
          <w:sz w:val="24"/>
          <w:szCs w:val="24"/>
          <w:rtl/>
          <w:lang w:bidi="ar-EG"/>
        </w:rPr>
        <w:t>ل</w:t>
      </w:r>
      <w:r w:rsidR="00DB6D77">
        <w:rPr>
          <w:rFonts w:ascii="Simplified Arabic" w:hAnsi="Simplified Arabic" w:cs="Simplified Arabic" w:hint="cs"/>
          <w:b/>
          <w:bCs/>
          <w:sz w:val="24"/>
          <w:szCs w:val="24"/>
          <w:rtl/>
          <w:lang w:bidi="ar-EG"/>
        </w:rPr>
        <w:t>ى</w:t>
      </w:r>
      <w:r w:rsidRPr="000B6AA3">
        <w:rPr>
          <w:rFonts w:ascii="Simplified Arabic" w:hAnsi="Simplified Arabic" w:cs="Simplified Arabic"/>
          <w:b/>
          <w:bCs/>
          <w:sz w:val="24"/>
          <w:szCs w:val="24"/>
          <w:rtl/>
          <w:lang w:bidi="ar-EG"/>
        </w:rPr>
        <w:t xml:space="preserve"> درجات مقبولة لمواجهة متطلبات التنمية</w:t>
      </w:r>
      <w:r w:rsidR="00DB6D77">
        <w:rPr>
          <w:rFonts w:ascii="Simplified Arabic" w:hAnsi="Simplified Arabic" w:cs="Simplified Arabic" w:hint="cs"/>
          <w:b/>
          <w:bCs/>
          <w:sz w:val="24"/>
          <w:szCs w:val="24"/>
          <w:rtl/>
          <w:lang w:bidi="ar-EG"/>
        </w:rPr>
        <w:t>،</w:t>
      </w:r>
      <w:r w:rsidRPr="000B6AA3">
        <w:rPr>
          <w:rFonts w:ascii="Simplified Arabic" w:hAnsi="Simplified Arabic" w:cs="Simplified Arabic"/>
          <w:b/>
          <w:bCs/>
          <w:sz w:val="24"/>
          <w:szCs w:val="24"/>
          <w:rtl/>
          <w:lang w:bidi="ar-EG"/>
        </w:rPr>
        <w:t xml:space="preserve"> وذلك من خلال البحث في كيفية الاستفادة من اتجاه الدولة للشمول المالي والتحول الرقمي باستخدام منظومة الدفع الالكتروني بطرقها المختلفة </w:t>
      </w:r>
      <w:r w:rsidR="00DB6D77">
        <w:rPr>
          <w:rFonts w:ascii="Simplified Arabic" w:hAnsi="Simplified Arabic" w:cs="Simplified Arabic" w:hint="cs"/>
          <w:b/>
          <w:bCs/>
          <w:sz w:val="24"/>
          <w:szCs w:val="24"/>
          <w:rtl/>
          <w:lang w:bidi="ar-EG"/>
        </w:rPr>
        <w:t>،</w:t>
      </w:r>
      <w:r w:rsidRPr="000B6AA3">
        <w:rPr>
          <w:rFonts w:ascii="Simplified Arabic" w:hAnsi="Simplified Arabic" w:cs="Simplified Arabic"/>
          <w:b/>
          <w:bCs/>
          <w:sz w:val="24"/>
          <w:szCs w:val="24"/>
          <w:rtl/>
          <w:lang w:bidi="ar-EG"/>
        </w:rPr>
        <w:t xml:space="preserve"> وما ينتج عنها من التمكن من دمج الاقتصاد غير الرسمي في الاقتصاد الرسمي</w:t>
      </w:r>
      <w:r w:rsidR="00DB6D77">
        <w:rPr>
          <w:rFonts w:ascii="Simplified Arabic" w:hAnsi="Simplified Arabic" w:cs="Simplified Arabic" w:hint="cs"/>
          <w:b/>
          <w:bCs/>
          <w:sz w:val="24"/>
          <w:szCs w:val="24"/>
          <w:rtl/>
          <w:lang w:bidi="ar-EG"/>
        </w:rPr>
        <w:t>،</w:t>
      </w:r>
      <w:r w:rsidRPr="000B6AA3">
        <w:rPr>
          <w:rFonts w:ascii="Simplified Arabic" w:hAnsi="Simplified Arabic" w:cs="Simplified Arabic"/>
          <w:b/>
          <w:bCs/>
          <w:sz w:val="24"/>
          <w:szCs w:val="24"/>
          <w:rtl/>
          <w:lang w:bidi="ar-EG"/>
        </w:rPr>
        <w:t xml:space="preserve"> والاستفادة من عوائد الدمج في عمليات التنمية </w:t>
      </w:r>
      <w:r w:rsidR="00DB6D77">
        <w:rPr>
          <w:rFonts w:ascii="Simplified Arabic" w:hAnsi="Simplified Arabic" w:cs="Simplified Arabic" w:hint="cs"/>
          <w:b/>
          <w:bCs/>
          <w:sz w:val="24"/>
          <w:szCs w:val="24"/>
          <w:rtl/>
          <w:lang w:bidi="ar-EG"/>
        </w:rPr>
        <w:t>،</w:t>
      </w:r>
      <w:r w:rsidRPr="000B6AA3">
        <w:rPr>
          <w:rFonts w:ascii="Simplified Arabic" w:hAnsi="Simplified Arabic" w:cs="Simplified Arabic"/>
          <w:b/>
          <w:bCs/>
          <w:sz w:val="24"/>
          <w:szCs w:val="24"/>
          <w:rtl/>
          <w:lang w:bidi="ar-EG"/>
        </w:rPr>
        <w:t>والحد من الدين العام وزيادة الناتج المحلي الإجمالي ومعدلات الن</w:t>
      </w:r>
      <w:r w:rsidRPr="000B6AA3">
        <w:rPr>
          <w:rFonts w:ascii="Simplified Arabic" w:hAnsi="Simplified Arabic" w:cs="Simplified Arabic" w:hint="cs"/>
          <w:b/>
          <w:bCs/>
          <w:sz w:val="24"/>
          <w:szCs w:val="24"/>
          <w:rtl/>
          <w:lang w:bidi="ar-EG"/>
        </w:rPr>
        <w:t>مو</w:t>
      </w:r>
      <w:r w:rsidR="00BD6D85">
        <w:rPr>
          <w:rFonts w:ascii="Simplified Arabic" w:hAnsi="Simplified Arabic" w:cs="Simplified Arabic" w:hint="cs"/>
          <w:b/>
          <w:bCs/>
          <w:sz w:val="24"/>
          <w:szCs w:val="24"/>
          <w:rtl/>
          <w:lang w:bidi="ar-EG"/>
        </w:rPr>
        <w:t>.</w:t>
      </w:r>
    </w:p>
    <w:p w14:paraId="7D09FAD7" w14:textId="27AA8731" w:rsidR="000B6AA3" w:rsidRPr="00994BA7" w:rsidRDefault="00D6137B" w:rsidP="00DA55A9">
      <w:pPr>
        <w:spacing w:after="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 </w:t>
      </w:r>
      <w:r w:rsidR="000B6AA3" w:rsidRPr="001D3FEB">
        <w:rPr>
          <w:rFonts w:ascii="Simplified Arabic" w:hAnsi="Simplified Arabic" w:cs="Simplified Arabic" w:hint="cs"/>
          <w:b/>
          <w:bCs/>
          <w:sz w:val="28"/>
          <w:szCs w:val="28"/>
          <w:rtl/>
          <w:lang w:bidi="ar-EG"/>
        </w:rPr>
        <w:t>فروض البحث</w:t>
      </w:r>
      <w:r w:rsidR="000B6AA3">
        <w:rPr>
          <w:rFonts w:ascii="Simplified Arabic" w:hAnsi="Simplified Arabic" w:cs="Simplified Arabic" w:hint="cs"/>
          <w:b/>
          <w:bCs/>
          <w:sz w:val="32"/>
          <w:szCs w:val="32"/>
          <w:rtl/>
          <w:lang w:bidi="ar-EG"/>
        </w:rPr>
        <w:t xml:space="preserve">  </w:t>
      </w:r>
      <w:r w:rsidR="000B6AA3" w:rsidRPr="001F4909">
        <w:rPr>
          <w:rFonts w:ascii="Simplified Arabic" w:hAnsi="Simplified Arabic" w:cs="Simplified Arabic" w:hint="cs"/>
          <w:b/>
          <w:bCs/>
          <w:sz w:val="32"/>
          <w:szCs w:val="32"/>
          <w:rtl/>
          <w:lang w:bidi="ar-EG"/>
        </w:rPr>
        <w:t xml:space="preserve"> </w:t>
      </w:r>
    </w:p>
    <w:p w14:paraId="3D9CD425" w14:textId="29581295" w:rsidR="000B6AA3" w:rsidRPr="000B6AA3" w:rsidRDefault="00DB6D77" w:rsidP="00DA55A9">
      <w:pPr>
        <w:spacing w:after="160"/>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يقوم البحث علي فرض رئيسي وهو</w:t>
      </w:r>
      <w:r>
        <w:rPr>
          <w:rFonts w:ascii="Simplified Arabic" w:hAnsi="Simplified Arabic" w:cs="Simplified Arabic" w:hint="cs"/>
          <w:b/>
          <w:bCs/>
          <w:sz w:val="24"/>
          <w:szCs w:val="24"/>
          <w:rtl/>
          <w:lang w:bidi="ar-EG"/>
        </w:rPr>
        <w:t xml:space="preserve"> أ</w:t>
      </w:r>
      <w:r w:rsidR="000B6AA3" w:rsidRPr="000B6AA3">
        <w:rPr>
          <w:rFonts w:ascii="Simplified Arabic" w:hAnsi="Simplified Arabic" w:cs="Simplified Arabic"/>
          <w:b/>
          <w:bCs/>
          <w:sz w:val="24"/>
          <w:szCs w:val="24"/>
          <w:rtl/>
          <w:lang w:bidi="ar-EG"/>
        </w:rPr>
        <w:t>ن زيادة التعامل بالدفع الالكتروني وتقليل التعامل بالنقود يساهم في دمج الاقتصاد غير الرسمي في الاقتصاد الرسمي</w:t>
      </w:r>
      <w:r>
        <w:rPr>
          <w:rFonts w:ascii="Simplified Arabic" w:hAnsi="Simplified Arabic" w:cs="Simplified Arabic" w:hint="cs"/>
          <w:b/>
          <w:bCs/>
          <w:sz w:val="24"/>
          <w:szCs w:val="24"/>
          <w:rtl/>
          <w:lang w:bidi="ar-EG"/>
        </w:rPr>
        <w:t>،</w:t>
      </w:r>
      <w:r>
        <w:rPr>
          <w:rFonts w:ascii="Simplified Arabic" w:hAnsi="Simplified Arabic" w:cs="Simplified Arabic"/>
          <w:b/>
          <w:bCs/>
          <w:sz w:val="24"/>
          <w:szCs w:val="24"/>
          <w:rtl/>
          <w:lang w:bidi="ar-EG"/>
        </w:rPr>
        <w:t xml:space="preserve"> ومن ثم زيادة موارد الدولة </w:t>
      </w:r>
      <w:r>
        <w:rPr>
          <w:rFonts w:ascii="Simplified Arabic" w:hAnsi="Simplified Arabic" w:cs="Simplified Arabic" w:hint="cs"/>
          <w:b/>
          <w:bCs/>
          <w:sz w:val="24"/>
          <w:szCs w:val="24"/>
          <w:rtl/>
          <w:lang w:bidi="ar-EG"/>
        </w:rPr>
        <w:t>و إ</w:t>
      </w:r>
      <w:r w:rsidR="000B6AA3" w:rsidRPr="000B6AA3">
        <w:rPr>
          <w:rFonts w:ascii="Simplified Arabic" w:hAnsi="Simplified Arabic" w:cs="Simplified Arabic"/>
          <w:b/>
          <w:bCs/>
          <w:sz w:val="24"/>
          <w:szCs w:val="24"/>
          <w:rtl/>
          <w:lang w:bidi="ar-EG"/>
        </w:rPr>
        <w:t>يراداتها عن طر</w:t>
      </w:r>
      <w:r w:rsidR="00030654">
        <w:rPr>
          <w:rFonts w:ascii="Simplified Arabic" w:hAnsi="Simplified Arabic" w:cs="Simplified Arabic"/>
          <w:b/>
          <w:bCs/>
          <w:sz w:val="24"/>
          <w:szCs w:val="24"/>
          <w:rtl/>
          <w:lang w:bidi="ar-EG"/>
        </w:rPr>
        <w:t xml:space="preserve">يق توسيع قاعدة الضرائب والرسوم </w:t>
      </w:r>
      <w:r w:rsidR="000B6AA3" w:rsidRPr="000B6AA3">
        <w:rPr>
          <w:rFonts w:ascii="Simplified Arabic" w:hAnsi="Simplified Arabic" w:cs="Simplified Arabic"/>
          <w:b/>
          <w:bCs/>
          <w:sz w:val="24"/>
          <w:szCs w:val="24"/>
          <w:rtl/>
          <w:lang w:bidi="ar-EG"/>
        </w:rPr>
        <w:t xml:space="preserve">المتحصلة من المشروعات الانتاجية والخدمية . </w:t>
      </w:r>
    </w:p>
    <w:p w14:paraId="085D215D" w14:textId="664C6392" w:rsidR="000B6AA3" w:rsidRPr="000B6AA3" w:rsidRDefault="00DB6D77" w:rsidP="00DA55A9">
      <w:pPr>
        <w:pStyle w:val="a6"/>
        <w:jc w:val="both"/>
        <w:rPr>
          <w:rFonts w:ascii="Simplified Arabic" w:hAnsi="Simplified Arabic" w:cs="Simplified Arabic"/>
          <w:b/>
          <w:bCs/>
          <w:sz w:val="32"/>
          <w:szCs w:val="32"/>
          <w:lang w:bidi="ar-EG"/>
        </w:rPr>
      </w:pPr>
      <w:r>
        <w:rPr>
          <w:rFonts w:ascii="Simplified Arabic" w:hAnsi="Simplified Arabic" w:cs="Simplified Arabic"/>
          <w:b/>
          <w:bCs/>
          <w:sz w:val="24"/>
          <w:szCs w:val="24"/>
          <w:rtl/>
          <w:lang w:bidi="ar-EG"/>
        </w:rPr>
        <w:t xml:space="preserve"> حيث </w:t>
      </w:r>
      <w:r>
        <w:rPr>
          <w:rFonts w:ascii="Simplified Arabic" w:hAnsi="Simplified Arabic" w:cs="Simplified Arabic" w:hint="cs"/>
          <w:b/>
          <w:bCs/>
          <w:sz w:val="24"/>
          <w:szCs w:val="24"/>
          <w:rtl/>
          <w:lang w:bidi="ar-EG"/>
        </w:rPr>
        <w:t>أ</w:t>
      </w:r>
      <w:r w:rsidR="000B6AA3" w:rsidRPr="000B6AA3">
        <w:rPr>
          <w:rFonts w:ascii="Simplified Arabic" w:hAnsi="Simplified Arabic" w:cs="Simplified Arabic"/>
          <w:b/>
          <w:bCs/>
          <w:sz w:val="24"/>
          <w:szCs w:val="24"/>
          <w:rtl/>
          <w:lang w:bidi="ar-EG"/>
        </w:rPr>
        <w:t xml:space="preserve">نه من خلال التعامل الالكتروني يمكن القيام باي عملية شراء او بيع </w:t>
      </w:r>
      <w:r>
        <w:rPr>
          <w:rFonts w:ascii="Simplified Arabic" w:hAnsi="Simplified Arabic" w:cs="Simplified Arabic" w:hint="cs"/>
          <w:b/>
          <w:bCs/>
          <w:sz w:val="24"/>
          <w:szCs w:val="24"/>
          <w:rtl/>
          <w:lang w:bidi="ar-EG"/>
        </w:rPr>
        <w:t>،</w:t>
      </w:r>
      <w:r>
        <w:rPr>
          <w:rFonts w:ascii="Simplified Arabic" w:hAnsi="Simplified Arabic" w:cs="Simplified Arabic"/>
          <w:b/>
          <w:bCs/>
          <w:sz w:val="24"/>
          <w:szCs w:val="24"/>
          <w:rtl/>
          <w:lang w:bidi="ar-EG"/>
        </w:rPr>
        <w:t xml:space="preserve">حيث </w:t>
      </w:r>
      <w:r>
        <w:rPr>
          <w:rFonts w:ascii="Simplified Arabic" w:hAnsi="Simplified Arabic" w:cs="Simplified Arabic" w:hint="cs"/>
          <w:b/>
          <w:bCs/>
          <w:sz w:val="24"/>
          <w:szCs w:val="24"/>
          <w:rtl/>
          <w:lang w:bidi="ar-EG"/>
        </w:rPr>
        <w:t>أ</w:t>
      </w:r>
      <w:r w:rsidR="000B6AA3" w:rsidRPr="000B6AA3">
        <w:rPr>
          <w:rFonts w:ascii="Simplified Arabic" w:hAnsi="Simplified Arabic" w:cs="Simplified Arabic"/>
          <w:b/>
          <w:bCs/>
          <w:sz w:val="24"/>
          <w:szCs w:val="24"/>
          <w:rtl/>
          <w:lang w:bidi="ar-EG"/>
        </w:rPr>
        <w:t>نه نظام متكامل يستخدم تكنولوجيا الانترنت والاتصالات والأنظمة الذكية وارتباطها بالبنوك</w:t>
      </w:r>
      <w:r>
        <w:rPr>
          <w:rFonts w:ascii="Simplified Arabic" w:hAnsi="Simplified Arabic" w:cs="Simplified Arabic" w:hint="cs"/>
          <w:b/>
          <w:bCs/>
          <w:sz w:val="24"/>
          <w:szCs w:val="24"/>
          <w:rtl/>
          <w:lang w:bidi="ar-EG"/>
        </w:rPr>
        <w:t>،</w:t>
      </w:r>
      <w:r w:rsidR="000B6AA3" w:rsidRPr="000B6AA3">
        <w:rPr>
          <w:rFonts w:ascii="Simplified Arabic" w:hAnsi="Simplified Arabic" w:cs="Simplified Arabic"/>
          <w:b/>
          <w:bCs/>
          <w:sz w:val="24"/>
          <w:szCs w:val="24"/>
          <w:rtl/>
          <w:lang w:bidi="ar-EG"/>
        </w:rPr>
        <w:t xml:space="preserve"> ويمكن من خلالها القيام </w:t>
      </w:r>
      <w:r w:rsidR="00753D48" w:rsidRPr="000B6AA3">
        <w:rPr>
          <w:rFonts w:ascii="Simplified Arabic" w:hAnsi="Simplified Arabic" w:cs="Simplified Arabic" w:hint="cs"/>
          <w:b/>
          <w:bCs/>
          <w:sz w:val="24"/>
          <w:szCs w:val="24"/>
          <w:rtl/>
          <w:lang w:bidi="ar-EG"/>
        </w:rPr>
        <w:t>بإجراء</w:t>
      </w:r>
      <w:r>
        <w:rPr>
          <w:rFonts w:ascii="Simplified Arabic" w:hAnsi="Simplified Arabic" w:cs="Simplified Arabic"/>
          <w:b/>
          <w:bCs/>
          <w:sz w:val="24"/>
          <w:szCs w:val="24"/>
          <w:rtl/>
          <w:lang w:bidi="ar-EG"/>
        </w:rPr>
        <w:t xml:space="preserve"> أي عملية شراء و يتم بها</w:t>
      </w:r>
      <w:r>
        <w:rPr>
          <w:rFonts w:ascii="Simplified Arabic" w:hAnsi="Simplified Arabic" w:cs="Simplified Arabic" w:hint="cs"/>
          <w:b/>
          <w:bCs/>
          <w:sz w:val="24"/>
          <w:szCs w:val="24"/>
          <w:rtl/>
          <w:lang w:bidi="ar-EG"/>
        </w:rPr>
        <w:t xml:space="preserve"> </w:t>
      </w:r>
      <w:r>
        <w:rPr>
          <w:rFonts w:ascii="Simplified Arabic" w:hAnsi="Simplified Arabic" w:cs="Simplified Arabic"/>
          <w:b/>
          <w:bCs/>
          <w:sz w:val="24"/>
          <w:szCs w:val="24"/>
          <w:rtl/>
          <w:lang w:bidi="ar-EG"/>
        </w:rPr>
        <w:t>اجبار</w:t>
      </w:r>
      <w:r>
        <w:rPr>
          <w:rFonts w:ascii="Simplified Arabic" w:hAnsi="Simplified Arabic" w:cs="Simplified Arabic" w:hint="cs"/>
          <w:b/>
          <w:bCs/>
          <w:sz w:val="24"/>
          <w:szCs w:val="24"/>
          <w:rtl/>
          <w:lang w:bidi="ar-EG"/>
        </w:rPr>
        <w:t xml:space="preserve"> </w:t>
      </w:r>
      <w:r w:rsidR="000B6AA3" w:rsidRPr="000B6AA3">
        <w:rPr>
          <w:rFonts w:ascii="Simplified Arabic" w:hAnsi="Simplified Arabic" w:cs="Simplified Arabic"/>
          <w:b/>
          <w:bCs/>
          <w:sz w:val="24"/>
          <w:szCs w:val="24"/>
          <w:rtl/>
          <w:lang w:bidi="ar-EG"/>
        </w:rPr>
        <w:t xml:space="preserve">الاقتصاد الموازي علي </w:t>
      </w:r>
      <w:r w:rsidR="0093589B">
        <w:rPr>
          <w:rFonts w:ascii="Simplified Arabic" w:hAnsi="Simplified Arabic" w:cs="Simplified Arabic" w:hint="cs"/>
          <w:b/>
          <w:bCs/>
          <w:sz w:val="24"/>
          <w:szCs w:val="24"/>
          <w:rtl/>
          <w:lang w:bidi="ar-EG"/>
        </w:rPr>
        <w:t>الاندماج</w:t>
      </w:r>
      <w:r w:rsidR="000B6AA3" w:rsidRPr="000B6AA3">
        <w:rPr>
          <w:rFonts w:ascii="Simplified Arabic" w:hAnsi="Simplified Arabic" w:cs="Simplified Arabic"/>
          <w:b/>
          <w:bCs/>
          <w:sz w:val="24"/>
          <w:szCs w:val="24"/>
          <w:rtl/>
          <w:lang w:bidi="ar-EG"/>
        </w:rPr>
        <w:t xml:space="preserve"> في الاقتصاد </w:t>
      </w:r>
      <w:r w:rsidR="0093589B">
        <w:rPr>
          <w:rFonts w:ascii="Simplified Arabic" w:hAnsi="Simplified Arabic" w:cs="Simplified Arabic" w:hint="cs"/>
          <w:b/>
          <w:bCs/>
          <w:sz w:val="24"/>
          <w:szCs w:val="24"/>
          <w:rtl/>
          <w:lang w:bidi="ar-EG"/>
        </w:rPr>
        <w:t>الرسمي</w:t>
      </w:r>
      <w:r w:rsidR="000B6AA3" w:rsidRPr="000B6AA3">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w:t>
      </w:r>
      <w:r w:rsidR="000B6AA3" w:rsidRPr="000B6AA3">
        <w:rPr>
          <w:rFonts w:ascii="Simplified Arabic" w:hAnsi="Simplified Arabic" w:cs="Simplified Arabic"/>
          <w:b/>
          <w:bCs/>
          <w:sz w:val="24"/>
          <w:szCs w:val="24"/>
          <w:rtl/>
          <w:lang w:bidi="ar-EG"/>
        </w:rPr>
        <w:t xml:space="preserve">مع إيجاد </w:t>
      </w:r>
      <w:r w:rsidRPr="00DB6D77">
        <w:rPr>
          <w:rFonts w:ascii="Simplified Arabic" w:hAnsi="Simplified Arabic" w:cs="Simplified Arabic" w:hint="cs"/>
          <w:b/>
          <w:bCs/>
          <w:sz w:val="24"/>
          <w:szCs w:val="24"/>
          <w:rtl/>
          <w:lang w:bidi="ar-EG"/>
        </w:rPr>
        <w:t>آ</w:t>
      </w:r>
      <w:r w:rsidRPr="00DB6D77">
        <w:rPr>
          <w:rFonts w:ascii="Simplified Arabic" w:hAnsi="Simplified Arabic" w:cs="Simplified Arabic"/>
          <w:b/>
          <w:bCs/>
          <w:sz w:val="24"/>
          <w:szCs w:val="24"/>
          <w:rtl/>
          <w:lang w:bidi="ar-EG"/>
        </w:rPr>
        <w:t>لي</w:t>
      </w:r>
      <w:r w:rsidRPr="00DB6D77">
        <w:rPr>
          <w:rFonts w:ascii="Simplified Arabic" w:hAnsi="Simplified Arabic" w:cs="Simplified Arabic" w:hint="cs"/>
          <w:b/>
          <w:bCs/>
          <w:sz w:val="24"/>
          <w:szCs w:val="24"/>
          <w:rtl/>
          <w:lang w:bidi="ar-EG"/>
        </w:rPr>
        <w:t>ه</w:t>
      </w:r>
      <w:r w:rsidR="000B6AA3" w:rsidRPr="000B6AA3">
        <w:rPr>
          <w:rFonts w:ascii="Simplified Arabic" w:hAnsi="Simplified Arabic" w:cs="Simplified Arabic"/>
          <w:b/>
          <w:bCs/>
          <w:sz w:val="24"/>
          <w:szCs w:val="24"/>
          <w:rtl/>
          <w:lang w:bidi="ar-EG"/>
        </w:rPr>
        <w:t xml:space="preserve"> لتوثيق التعاملات للتمكن من حصر التعاملات مثل ربطها بأجهزة الضرائب المختلفة للتمكن من حساب الضريبة فور انتهاء العمليات </w:t>
      </w:r>
      <w:r w:rsidR="0093589B">
        <w:rPr>
          <w:rFonts w:ascii="Simplified Arabic" w:hAnsi="Simplified Arabic" w:cs="Simplified Arabic" w:hint="cs"/>
          <w:b/>
          <w:bCs/>
          <w:sz w:val="24"/>
          <w:szCs w:val="24"/>
          <w:rtl/>
          <w:lang w:bidi="ar-EG"/>
        </w:rPr>
        <w:t>.</w:t>
      </w:r>
      <w:r w:rsidR="000B6AA3" w:rsidRPr="000B6AA3">
        <w:rPr>
          <w:rFonts w:ascii="Simplified Arabic" w:hAnsi="Simplified Arabic" w:cs="Simplified Arabic"/>
          <w:b/>
          <w:bCs/>
          <w:sz w:val="24"/>
          <w:szCs w:val="24"/>
          <w:rtl/>
          <w:lang w:bidi="ar-EG"/>
        </w:rPr>
        <w:t xml:space="preserve">وبالتالي يمكن حساب الضرائب واستقطاعها :وكذلك الحد من زيادة الأسعار والتضخم </w:t>
      </w:r>
      <w:r w:rsidR="00030654">
        <w:rPr>
          <w:rFonts w:ascii="Simplified Arabic" w:hAnsi="Simplified Arabic" w:cs="Simplified Arabic" w:hint="cs"/>
          <w:b/>
          <w:bCs/>
          <w:sz w:val="24"/>
          <w:szCs w:val="24"/>
          <w:rtl/>
          <w:lang w:bidi="ar-EG"/>
        </w:rPr>
        <w:t>،</w:t>
      </w:r>
      <w:r w:rsidR="000B6AA3" w:rsidRPr="000B6AA3">
        <w:rPr>
          <w:rFonts w:ascii="Simplified Arabic" w:hAnsi="Simplified Arabic" w:cs="Simplified Arabic"/>
          <w:b/>
          <w:bCs/>
          <w:sz w:val="24"/>
          <w:szCs w:val="24"/>
          <w:rtl/>
          <w:lang w:bidi="ar-EG"/>
        </w:rPr>
        <w:t xml:space="preserve">حيث انه لا يوجد نقود وبالتالي لا يتم طباعة المزيد من الأوراق النقدية بكمية اكبر من السلع والخدمات المتداولة </w:t>
      </w:r>
      <w:r>
        <w:rPr>
          <w:rFonts w:ascii="Simplified Arabic" w:hAnsi="Simplified Arabic" w:cs="Simplified Arabic" w:hint="cs"/>
          <w:b/>
          <w:bCs/>
          <w:sz w:val="24"/>
          <w:szCs w:val="24"/>
          <w:rtl/>
          <w:lang w:bidi="ar-EG"/>
        </w:rPr>
        <w:t>،</w:t>
      </w:r>
      <w:r w:rsidR="000B6AA3" w:rsidRPr="000B6AA3">
        <w:rPr>
          <w:rFonts w:ascii="Simplified Arabic" w:hAnsi="Simplified Arabic" w:cs="Simplified Arabic"/>
          <w:b/>
          <w:bCs/>
          <w:sz w:val="24"/>
          <w:szCs w:val="24"/>
          <w:rtl/>
          <w:lang w:bidi="ar-EG"/>
        </w:rPr>
        <w:t xml:space="preserve"> وبما يمكن من تحقيق اهداف التنمية الاقتصادية والاجتماعية</w:t>
      </w:r>
      <w:r w:rsidR="000B6AA3" w:rsidRPr="000B6AA3">
        <w:rPr>
          <w:rFonts w:ascii="Simplified Arabic" w:hAnsi="Simplified Arabic" w:cs="Simplified Arabic"/>
          <w:sz w:val="24"/>
          <w:szCs w:val="24"/>
          <w:rtl/>
          <w:lang w:bidi="ar-EG"/>
        </w:rPr>
        <w:t xml:space="preserve"> .</w:t>
      </w:r>
    </w:p>
    <w:p w14:paraId="63A9F24F" w14:textId="77777777" w:rsidR="00F6139B" w:rsidRDefault="00D6137B" w:rsidP="00DA55A9">
      <w:pPr>
        <w:pStyle w:val="a6"/>
        <w:jc w:val="both"/>
        <w:rPr>
          <w:rFonts w:ascii="Simplified Arabic" w:hAnsi="Simplified Arabic" w:cs="Simplified Arabic"/>
          <w:b/>
          <w:bCs/>
          <w:sz w:val="28"/>
          <w:szCs w:val="28"/>
          <w:rtl/>
          <w:lang w:bidi="ar-EG"/>
        </w:rPr>
      </w:pPr>
      <w:r w:rsidRPr="001D3FEB">
        <w:rPr>
          <w:rFonts w:ascii="Simplified Arabic" w:hAnsi="Simplified Arabic" w:cs="Simplified Arabic" w:hint="cs"/>
          <w:b/>
          <w:bCs/>
          <w:sz w:val="28"/>
          <w:szCs w:val="28"/>
          <w:rtl/>
          <w:lang w:bidi="ar-EG"/>
        </w:rPr>
        <w:t>-</w:t>
      </w:r>
      <w:r w:rsidR="000B6AA3" w:rsidRPr="001D3FEB">
        <w:rPr>
          <w:rFonts w:ascii="Simplified Arabic" w:hAnsi="Simplified Arabic" w:cs="Simplified Arabic" w:hint="cs"/>
          <w:b/>
          <w:bCs/>
          <w:sz w:val="28"/>
          <w:szCs w:val="28"/>
          <w:rtl/>
          <w:lang w:bidi="ar-EG"/>
        </w:rPr>
        <w:t xml:space="preserve"> </w:t>
      </w:r>
      <w:proofErr w:type="gramStart"/>
      <w:r w:rsidR="00BE3967" w:rsidRPr="001D3FEB">
        <w:rPr>
          <w:rFonts w:ascii="Simplified Arabic" w:hAnsi="Simplified Arabic" w:cs="Simplified Arabic" w:hint="cs"/>
          <w:b/>
          <w:bCs/>
          <w:sz w:val="28"/>
          <w:szCs w:val="28"/>
          <w:rtl/>
          <w:lang w:bidi="ar-EG"/>
        </w:rPr>
        <w:t>حدود</w:t>
      </w:r>
      <w:proofErr w:type="gramEnd"/>
      <w:r w:rsidR="00BE3967" w:rsidRPr="001D3FEB">
        <w:rPr>
          <w:rFonts w:ascii="Simplified Arabic" w:hAnsi="Simplified Arabic" w:cs="Simplified Arabic" w:hint="cs"/>
          <w:b/>
          <w:bCs/>
          <w:sz w:val="28"/>
          <w:szCs w:val="28"/>
          <w:rtl/>
          <w:lang w:bidi="ar-EG"/>
        </w:rPr>
        <w:t xml:space="preserve"> </w:t>
      </w:r>
      <w:r w:rsidR="000B6AA3" w:rsidRPr="001D3FEB">
        <w:rPr>
          <w:rFonts w:ascii="Simplified Arabic" w:hAnsi="Simplified Arabic" w:cs="Simplified Arabic" w:hint="cs"/>
          <w:b/>
          <w:bCs/>
          <w:sz w:val="28"/>
          <w:szCs w:val="28"/>
          <w:rtl/>
          <w:lang w:bidi="ar-EG"/>
        </w:rPr>
        <w:t>البحث</w:t>
      </w:r>
      <w:r w:rsidR="00753D48" w:rsidRPr="001D3FEB">
        <w:rPr>
          <w:rFonts w:ascii="Simplified Arabic" w:hAnsi="Simplified Arabic" w:cs="Simplified Arabic" w:hint="cs"/>
          <w:b/>
          <w:bCs/>
          <w:sz w:val="28"/>
          <w:szCs w:val="28"/>
          <w:rtl/>
          <w:lang w:bidi="ar-EG"/>
        </w:rPr>
        <w:t>:</w:t>
      </w:r>
      <w:r w:rsidR="000B6AA3" w:rsidRPr="001D3FEB">
        <w:rPr>
          <w:rFonts w:ascii="Simplified Arabic" w:hAnsi="Simplified Arabic" w:cs="Simplified Arabic" w:hint="cs"/>
          <w:b/>
          <w:bCs/>
          <w:sz w:val="28"/>
          <w:szCs w:val="28"/>
          <w:rtl/>
          <w:lang w:bidi="ar-EG"/>
        </w:rPr>
        <w:t xml:space="preserve"> </w:t>
      </w:r>
    </w:p>
    <w:p w14:paraId="0EF5D4C8" w14:textId="7FFAE990" w:rsidR="001D3FEB" w:rsidRPr="00D6137B" w:rsidRDefault="00F6139B" w:rsidP="00DA55A9">
      <w:pPr>
        <w:pStyle w:val="a6"/>
        <w:jc w:val="both"/>
        <w:rPr>
          <w:rFonts w:ascii="Simplified Arabic" w:hAnsi="Simplified Arabic" w:cs="Simplified Arabic"/>
          <w:b/>
          <w:bCs/>
          <w:sz w:val="24"/>
          <w:szCs w:val="24"/>
          <w:rtl/>
          <w:lang w:bidi="ar-EG"/>
        </w:rPr>
      </w:pPr>
      <w:r w:rsidRPr="00F6139B">
        <w:rPr>
          <w:rFonts w:ascii="Simplified Arabic" w:hAnsi="Simplified Arabic" w:cs="Simplified Arabic" w:hint="cs"/>
          <w:b/>
          <w:bCs/>
          <w:sz w:val="24"/>
          <w:szCs w:val="24"/>
          <w:rtl/>
          <w:lang w:bidi="ar-EG"/>
        </w:rPr>
        <w:t>يتناول</w:t>
      </w:r>
      <w:r>
        <w:rPr>
          <w:rFonts w:ascii="Simplified Arabic" w:hAnsi="Simplified Arabic" w:cs="Simplified Arabic" w:hint="cs"/>
          <w:b/>
          <w:bCs/>
          <w:sz w:val="24"/>
          <w:szCs w:val="24"/>
          <w:rtl/>
          <w:lang w:bidi="ar-EG"/>
        </w:rPr>
        <w:t xml:space="preserve"> البحث الفترة من عام 2015 إلى عام 2020</w:t>
      </w:r>
      <w:r w:rsidR="00030654">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وينطبق البحث من حيث المكان محل الدراسة على الاقتصاد المصري</w:t>
      </w:r>
      <w:r w:rsidR="00030654">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  </w:t>
      </w:r>
    </w:p>
    <w:p w14:paraId="6CDBCC07" w14:textId="7F02304C" w:rsidR="001D3FEB" w:rsidRPr="00D6137B" w:rsidRDefault="00BE3967" w:rsidP="00DA55A9">
      <w:pPr>
        <w:spacing w:after="160" w:line="276" w:lineRule="auto"/>
        <w:jc w:val="both"/>
        <w:rPr>
          <w:rFonts w:ascii="Simplified Arabic" w:hAnsi="Simplified Arabic" w:cs="Simplified Arabic"/>
          <w:b/>
          <w:bCs/>
          <w:sz w:val="28"/>
          <w:szCs w:val="28"/>
          <w:rtl/>
          <w:lang w:bidi="ar-EG"/>
        </w:rPr>
      </w:pPr>
      <w:proofErr w:type="gramStart"/>
      <w:r>
        <w:rPr>
          <w:rFonts w:ascii="Simplified Arabic" w:hAnsi="Simplified Arabic" w:cs="Simplified Arabic"/>
          <w:b/>
          <w:bCs/>
          <w:sz w:val="28"/>
          <w:szCs w:val="28"/>
          <w:rtl/>
          <w:lang w:bidi="ar-EG"/>
        </w:rPr>
        <w:t>منهجية</w:t>
      </w:r>
      <w:proofErr w:type="gramEnd"/>
      <w:r>
        <w:rPr>
          <w:rFonts w:ascii="Simplified Arabic" w:hAnsi="Simplified Arabic" w:cs="Simplified Arabic" w:hint="cs"/>
          <w:b/>
          <w:bCs/>
          <w:sz w:val="28"/>
          <w:szCs w:val="28"/>
          <w:rtl/>
          <w:lang w:bidi="ar-EG"/>
        </w:rPr>
        <w:t xml:space="preserve"> </w:t>
      </w:r>
      <w:r w:rsidR="00913186" w:rsidRPr="00D6137B">
        <w:rPr>
          <w:rFonts w:ascii="Simplified Arabic" w:hAnsi="Simplified Arabic" w:cs="Simplified Arabic" w:hint="cs"/>
          <w:b/>
          <w:bCs/>
          <w:sz w:val="28"/>
          <w:szCs w:val="28"/>
          <w:rtl/>
          <w:lang w:bidi="ar-EG"/>
        </w:rPr>
        <w:t>البحث:</w:t>
      </w:r>
      <w:r>
        <w:rPr>
          <w:rFonts w:ascii="Simplified Arabic" w:hAnsi="Simplified Arabic" w:cs="Simplified Arabic" w:hint="cs"/>
          <w:b/>
          <w:bCs/>
          <w:sz w:val="28"/>
          <w:szCs w:val="28"/>
          <w:rtl/>
          <w:lang w:bidi="ar-EG"/>
        </w:rPr>
        <w:t xml:space="preserve">  </w:t>
      </w:r>
    </w:p>
    <w:p w14:paraId="6E045F43" w14:textId="09142E99" w:rsidR="00D6137B" w:rsidRPr="00D6137B" w:rsidRDefault="00BE3967" w:rsidP="00DA55A9">
      <w:pPr>
        <w:spacing w:after="160" w:line="276" w:lineRule="auto"/>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يستخ</w:t>
      </w:r>
      <w:r>
        <w:rPr>
          <w:rFonts w:ascii="Simplified Arabic" w:hAnsi="Simplified Arabic" w:cs="Simplified Arabic" w:hint="cs"/>
          <w:b/>
          <w:bCs/>
          <w:sz w:val="24"/>
          <w:szCs w:val="24"/>
          <w:rtl/>
          <w:lang w:bidi="ar-EG"/>
        </w:rPr>
        <w:t>د</w:t>
      </w:r>
      <w:r w:rsidR="00D6137B" w:rsidRPr="00D6137B">
        <w:rPr>
          <w:rFonts w:ascii="Simplified Arabic" w:hAnsi="Simplified Arabic" w:cs="Simplified Arabic"/>
          <w:b/>
          <w:bCs/>
          <w:sz w:val="24"/>
          <w:szCs w:val="24"/>
          <w:rtl/>
          <w:lang w:bidi="ar-EG"/>
        </w:rPr>
        <w:t>م البحث المنهج الوصفي التحليلي في عرض ودراسة الجوانب النظرية المختلفة والمتعلقة بالموازنة العامة للدولة وعجز الموازنة</w:t>
      </w:r>
      <w:r w:rsidR="00600480">
        <w:rPr>
          <w:rFonts w:ascii="Simplified Arabic" w:hAnsi="Simplified Arabic" w:cs="Simplified Arabic" w:hint="cs"/>
          <w:b/>
          <w:bCs/>
          <w:sz w:val="24"/>
          <w:szCs w:val="24"/>
          <w:rtl/>
          <w:lang w:bidi="ar-EG"/>
        </w:rPr>
        <w:t xml:space="preserve"> ومزايا </w:t>
      </w:r>
      <w:r w:rsidR="00030654">
        <w:rPr>
          <w:rFonts w:ascii="Simplified Arabic" w:hAnsi="Simplified Arabic" w:cs="Simplified Arabic" w:hint="cs"/>
          <w:b/>
          <w:bCs/>
          <w:sz w:val="24"/>
          <w:szCs w:val="24"/>
          <w:rtl/>
          <w:lang w:bidi="ar-EG"/>
        </w:rPr>
        <w:t>مساوئ</w:t>
      </w:r>
      <w:r w:rsidR="006B3838">
        <w:rPr>
          <w:rFonts w:ascii="Simplified Arabic" w:hAnsi="Simplified Arabic" w:cs="Simplified Arabic" w:hint="cs"/>
          <w:b/>
          <w:bCs/>
          <w:sz w:val="24"/>
          <w:szCs w:val="24"/>
          <w:rtl/>
          <w:lang w:bidi="ar-EG"/>
        </w:rPr>
        <w:t xml:space="preserve"> الاقتصاد غير الرسمي وطبيعة الدفع الالكتروني ووسائله</w:t>
      </w:r>
      <w:r w:rsidR="00D6137B" w:rsidRPr="00D6137B">
        <w:rPr>
          <w:rFonts w:ascii="Simplified Arabic" w:hAnsi="Simplified Arabic" w:cs="Simplified Arabic"/>
          <w:b/>
          <w:bCs/>
          <w:sz w:val="24"/>
          <w:szCs w:val="24"/>
          <w:rtl/>
          <w:lang w:bidi="ar-EG"/>
        </w:rPr>
        <w:t xml:space="preserve"> .</w:t>
      </w:r>
    </w:p>
    <w:p w14:paraId="38C76DD9" w14:textId="4B9E2462" w:rsidR="00D6137B" w:rsidRPr="00D6137B" w:rsidRDefault="00D6137B" w:rsidP="00DA55A9">
      <w:pPr>
        <w:spacing w:after="160" w:line="276" w:lineRule="auto"/>
        <w:jc w:val="both"/>
        <w:rPr>
          <w:rFonts w:ascii="Simplified Arabic" w:hAnsi="Simplified Arabic" w:cs="Simplified Arabic"/>
          <w:b/>
          <w:bCs/>
          <w:sz w:val="24"/>
          <w:szCs w:val="24"/>
          <w:lang w:bidi="ar-EG"/>
        </w:rPr>
      </w:pPr>
      <w:r w:rsidRPr="00D6137B">
        <w:rPr>
          <w:rFonts w:ascii="Simplified Arabic" w:hAnsi="Simplified Arabic" w:cs="Simplified Arabic"/>
          <w:b/>
          <w:bCs/>
          <w:sz w:val="24"/>
          <w:szCs w:val="24"/>
          <w:rtl/>
          <w:lang w:bidi="ar-EG"/>
        </w:rPr>
        <w:t xml:space="preserve">حيث يمكن المنهج الوصفي من تحديد المشكلة </w:t>
      </w:r>
      <w:r w:rsidR="00030654">
        <w:rPr>
          <w:rFonts w:ascii="Simplified Arabic" w:hAnsi="Simplified Arabic" w:cs="Simplified Arabic" w:hint="cs"/>
          <w:b/>
          <w:bCs/>
          <w:sz w:val="24"/>
          <w:szCs w:val="24"/>
          <w:rtl/>
          <w:lang w:bidi="ar-EG"/>
        </w:rPr>
        <w:t>،</w:t>
      </w:r>
      <w:r w:rsidRPr="00D6137B">
        <w:rPr>
          <w:rFonts w:ascii="Simplified Arabic" w:hAnsi="Simplified Arabic" w:cs="Simplified Arabic"/>
          <w:b/>
          <w:bCs/>
          <w:sz w:val="24"/>
          <w:szCs w:val="24"/>
          <w:rtl/>
          <w:lang w:bidi="ar-EG"/>
        </w:rPr>
        <w:t xml:space="preserve">وبيان ابعادها </w:t>
      </w:r>
      <w:r w:rsidR="00030654">
        <w:rPr>
          <w:rFonts w:ascii="Simplified Arabic" w:hAnsi="Simplified Arabic" w:cs="Simplified Arabic" w:hint="cs"/>
          <w:b/>
          <w:bCs/>
          <w:sz w:val="24"/>
          <w:szCs w:val="24"/>
          <w:rtl/>
          <w:lang w:bidi="ar-EG"/>
        </w:rPr>
        <w:t>،</w:t>
      </w:r>
      <w:r w:rsidRPr="00D6137B">
        <w:rPr>
          <w:rFonts w:ascii="Simplified Arabic" w:hAnsi="Simplified Arabic" w:cs="Simplified Arabic"/>
          <w:b/>
          <w:bCs/>
          <w:sz w:val="24"/>
          <w:szCs w:val="24"/>
          <w:rtl/>
          <w:lang w:bidi="ar-EG"/>
        </w:rPr>
        <w:t>وخصائصها والعوامل المسببة لها والتي تؤثر فيها</w:t>
      </w:r>
      <w:r w:rsidR="00030654">
        <w:rPr>
          <w:rFonts w:ascii="Simplified Arabic" w:hAnsi="Simplified Arabic" w:cs="Simplified Arabic" w:hint="cs"/>
          <w:b/>
          <w:bCs/>
          <w:sz w:val="24"/>
          <w:szCs w:val="24"/>
          <w:rtl/>
          <w:lang w:bidi="ar-EG"/>
        </w:rPr>
        <w:t>،</w:t>
      </w:r>
      <w:r w:rsidRPr="00D6137B">
        <w:rPr>
          <w:rFonts w:ascii="Simplified Arabic" w:hAnsi="Simplified Arabic" w:cs="Simplified Arabic"/>
          <w:b/>
          <w:bCs/>
          <w:sz w:val="24"/>
          <w:szCs w:val="24"/>
          <w:rtl/>
          <w:lang w:bidi="ar-EG"/>
        </w:rPr>
        <w:t xml:space="preserve"> ومن ثم يمكن من التعرف علي المشكلة بدقة </w:t>
      </w:r>
      <w:r w:rsidR="00030654">
        <w:rPr>
          <w:rFonts w:ascii="Simplified Arabic" w:hAnsi="Simplified Arabic" w:cs="Simplified Arabic" w:hint="cs"/>
          <w:b/>
          <w:bCs/>
          <w:sz w:val="24"/>
          <w:szCs w:val="24"/>
          <w:rtl/>
          <w:lang w:bidi="ar-EG"/>
        </w:rPr>
        <w:t>،</w:t>
      </w:r>
      <w:r w:rsidRPr="00D6137B">
        <w:rPr>
          <w:rFonts w:ascii="Simplified Arabic" w:hAnsi="Simplified Arabic" w:cs="Simplified Arabic"/>
          <w:b/>
          <w:bCs/>
          <w:sz w:val="24"/>
          <w:szCs w:val="24"/>
          <w:rtl/>
          <w:lang w:bidi="ar-EG"/>
        </w:rPr>
        <w:t xml:space="preserve">وتحديد مسبباتها واخيرا اقتراح بعض الاساليب والمناهج للحد من المشكلة وايجاد حلول لها </w:t>
      </w:r>
      <w:r w:rsidR="00BD6D85">
        <w:rPr>
          <w:rFonts w:ascii="Simplified Arabic" w:hAnsi="Simplified Arabic" w:cs="Simplified Arabic" w:hint="cs"/>
          <w:b/>
          <w:bCs/>
          <w:sz w:val="24"/>
          <w:szCs w:val="24"/>
          <w:rtl/>
          <w:lang w:bidi="ar-EG"/>
        </w:rPr>
        <w:t>.</w:t>
      </w:r>
    </w:p>
    <w:p w14:paraId="6B355C20" w14:textId="0CE6A46A" w:rsidR="003551B1" w:rsidRPr="00122F57" w:rsidRDefault="00D6137B" w:rsidP="00DA55A9">
      <w:pPr>
        <w:spacing w:after="200" w:line="276" w:lineRule="auto"/>
        <w:jc w:val="both"/>
        <w:rPr>
          <w:rFonts w:ascii="Simplified Arabic" w:hAnsi="Simplified Arabic" w:cs="Simplified Arabic"/>
          <w:b/>
          <w:bCs/>
          <w:sz w:val="24"/>
          <w:szCs w:val="24"/>
          <w:rtl/>
          <w:lang w:bidi="ar-EG"/>
        </w:rPr>
      </w:pPr>
      <w:r w:rsidRPr="00D6137B">
        <w:rPr>
          <w:rFonts w:ascii="Simplified Arabic" w:hAnsi="Simplified Arabic" w:cs="Simplified Arabic"/>
          <w:b/>
          <w:bCs/>
          <w:sz w:val="24"/>
          <w:szCs w:val="24"/>
          <w:rtl/>
          <w:lang w:bidi="ar-EG"/>
        </w:rPr>
        <w:lastRenderedPageBreak/>
        <w:t>حيث تعد مشكلة العجز المستمر في الموازنة العامة للدولة من المشكلات المعقدة التي تواجه الدولة</w:t>
      </w:r>
      <w:r w:rsidR="00030654">
        <w:rPr>
          <w:rFonts w:ascii="Simplified Arabic" w:hAnsi="Simplified Arabic" w:cs="Simplified Arabic" w:hint="cs"/>
          <w:b/>
          <w:bCs/>
          <w:sz w:val="24"/>
          <w:szCs w:val="24"/>
          <w:rtl/>
          <w:lang w:bidi="ar-EG"/>
        </w:rPr>
        <w:t>،</w:t>
      </w:r>
      <w:r w:rsidRPr="00D6137B">
        <w:rPr>
          <w:rFonts w:ascii="Simplified Arabic" w:hAnsi="Simplified Arabic" w:cs="Simplified Arabic"/>
          <w:b/>
          <w:bCs/>
          <w:sz w:val="24"/>
          <w:szCs w:val="24"/>
          <w:rtl/>
          <w:lang w:bidi="ar-EG"/>
        </w:rPr>
        <w:t xml:space="preserve"> ولذلك تحتاج الي العديد من السياسات والتدابير للحد منها </w:t>
      </w:r>
      <w:r w:rsidR="00BD6D85">
        <w:rPr>
          <w:rFonts w:ascii="Simplified Arabic" w:hAnsi="Simplified Arabic" w:cs="Simplified Arabic" w:hint="cs"/>
          <w:b/>
          <w:bCs/>
          <w:sz w:val="24"/>
          <w:szCs w:val="24"/>
          <w:rtl/>
          <w:lang w:bidi="ar-EG"/>
        </w:rPr>
        <w:t>.</w:t>
      </w:r>
      <w:r w:rsidR="000B6AA3">
        <w:rPr>
          <w:rFonts w:ascii="Simplified Arabic" w:hAnsi="Simplified Arabic" w:cs="Simplified Arabic"/>
          <w:sz w:val="28"/>
          <w:szCs w:val="28"/>
          <w:rtl/>
          <w:lang w:bidi="ar-EG"/>
        </w:rPr>
        <w:br w:type="page"/>
      </w:r>
    </w:p>
    <w:p w14:paraId="08F2D04D" w14:textId="382C60F3" w:rsidR="00C728CA" w:rsidRPr="00753D48" w:rsidRDefault="00D6137B" w:rsidP="00DA55A9">
      <w:pPr>
        <w:jc w:val="both"/>
        <w:rPr>
          <w:rFonts w:ascii="Simplified Arabic" w:hAnsi="Simplified Arabic" w:cs="Simplified Arabic"/>
          <w:b/>
          <w:bCs/>
          <w:sz w:val="28"/>
          <w:szCs w:val="28"/>
          <w:rtl/>
          <w:lang w:bidi="ar-EG"/>
        </w:rPr>
      </w:pPr>
      <w:r w:rsidRPr="00753D48">
        <w:rPr>
          <w:rFonts w:ascii="Simplified Arabic" w:hAnsi="Simplified Arabic" w:cs="Simplified Arabic" w:hint="cs"/>
          <w:b/>
          <w:bCs/>
          <w:sz w:val="28"/>
          <w:szCs w:val="28"/>
          <w:rtl/>
          <w:lang w:bidi="ar-EG"/>
        </w:rPr>
        <w:lastRenderedPageBreak/>
        <w:t xml:space="preserve">الدراسات </w:t>
      </w:r>
      <w:r w:rsidR="00913186" w:rsidRPr="00753D48">
        <w:rPr>
          <w:rFonts w:ascii="Simplified Arabic" w:hAnsi="Simplified Arabic" w:cs="Simplified Arabic" w:hint="cs"/>
          <w:b/>
          <w:bCs/>
          <w:sz w:val="28"/>
          <w:szCs w:val="28"/>
          <w:rtl/>
          <w:lang w:bidi="ar-EG"/>
        </w:rPr>
        <w:t xml:space="preserve">السابقة </w:t>
      </w:r>
    </w:p>
    <w:p w14:paraId="438A8460" w14:textId="0DEF9309" w:rsidR="00C728CA" w:rsidRPr="00C728CA" w:rsidRDefault="00C728CA" w:rsidP="00DA55A9">
      <w:pPr>
        <w:jc w:val="both"/>
        <w:rPr>
          <w:rFonts w:ascii="Simplified Arabic" w:hAnsi="Simplified Arabic" w:cs="Simplified Arabic"/>
          <w:b/>
          <w:bCs/>
          <w:sz w:val="28"/>
          <w:szCs w:val="28"/>
          <w:rtl/>
          <w:lang w:bidi="ar-EG"/>
        </w:rPr>
      </w:pPr>
      <w:r w:rsidRPr="00C728CA">
        <w:rPr>
          <w:rFonts w:ascii="Simplified Arabic" w:hAnsi="Simplified Arabic" w:cs="Simplified Arabic" w:hint="cs"/>
          <w:b/>
          <w:bCs/>
          <w:sz w:val="28"/>
          <w:szCs w:val="28"/>
          <w:rtl/>
          <w:lang w:bidi="ar-EG"/>
        </w:rPr>
        <w:t xml:space="preserve">-دراسة </w:t>
      </w:r>
      <w:r w:rsidR="00B94CC4">
        <w:rPr>
          <w:rFonts w:ascii="Simplified Arabic" w:hAnsi="Simplified Arabic" w:cs="Simplified Arabic"/>
          <w:b/>
          <w:bCs/>
          <w:sz w:val="28"/>
          <w:szCs w:val="28"/>
          <w:lang w:bidi="ar-EG"/>
        </w:rPr>
        <w:t>)</w:t>
      </w:r>
      <w:r w:rsidR="000C3606">
        <w:rPr>
          <w:rFonts w:ascii="Simplified Arabic" w:hAnsi="Simplified Arabic" w:cs="Simplified Arabic" w:hint="cs"/>
          <w:b/>
          <w:bCs/>
          <w:sz w:val="28"/>
          <w:szCs w:val="28"/>
          <w:rtl/>
          <w:lang w:bidi="ar-EG"/>
        </w:rPr>
        <w:t xml:space="preserve"> </w:t>
      </w:r>
      <w:r w:rsidRPr="00C728CA">
        <w:rPr>
          <w:rFonts w:ascii="Simplified Arabic" w:hAnsi="Simplified Arabic" w:cs="Simplified Arabic" w:hint="cs"/>
          <w:b/>
          <w:bCs/>
          <w:sz w:val="28"/>
          <w:szCs w:val="28"/>
          <w:rtl/>
          <w:lang w:bidi="ar-EG"/>
        </w:rPr>
        <w:t>بريكة</w:t>
      </w:r>
      <w:r w:rsidR="0094476C">
        <w:rPr>
          <w:rFonts w:ascii="Simplified Arabic" w:hAnsi="Simplified Arabic" w:cs="Simplified Arabic" w:hint="cs"/>
          <w:b/>
          <w:bCs/>
          <w:sz w:val="28"/>
          <w:szCs w:val="28"/>
          <w:rtl/>
          <w:lang w:bidi="ar-EG"/>
        </w:rPr>
        <w:t xml:space="preserve"> السعيد</w:t>
      </w:r>
      <w:r w:rsidRPr="00C728CA">
        <w:rPr>
          <w:rFonts w:ascii="Simplified Arabic" w:hAnsi="Simplified Arabic" w:cs="Simplified Arabic" w:hint="cs"/>
          <w:b/>
          <w:bCs/>
          <w:sz w:val="28"/>
          <w:szCs w:val="28"/>
          <w:rtl/>
          <w:lang w:bidi="ar-EG"/>
        </w:rPr>
        <w:t xml:space="preserve"> و</w:t>
      </w:r>
      <w:r w:rsidR="00BD6D85">
        <w:rPr>
          <w:rFonts w:ascii="Simplified Arabic" w:hAnsi="Simplified Arabic" w:cs="Simplified Arabic" w:hint="cs"/>
          <w:b/>
          <w:bCs/>
          <w:sz w:val="28"/>
          <w:szCs w:val="28"/>
          <w:rtl/>
          <w:lang w:bidi="ar-EG"/>
        </w:rPr>
        <w:t xml:space="preserve">احمد </w:t>
      </w:r>
      <w:r w:rsidRPr="00C728CA">
        <w:rPr>
          <w:rFonts w:ascii="Simplified Arabic" w:hAnsi="Simplified Arabic" w:cs="Simplified Arabic" w:hint="cs"/>
          <w:b/>
          <w:bCs/>
          <w:sz w:val="28"/>
          <w:szCs w:val="28"/>
          <w:rtl/>
          <w:lang w:bidi="ar-EG"/>
        </w:rPr>
        <w:t xml:space="preserve">بوراس </w:t>
      </w:r>
      <w:r w:rsidR="00B94CC4">
        <w:rPr>
          <w:rFonts w:ascii="Simplified Arabic" w:hAnsi="Simplified Arabic" w:cs="Simplified Arabic" w:hint="cs"/>
          <w:b/>
          <w:bCs/>
          <w:sz w:val="28"/>
          <w:szCs w:val="28"/>
          <w:rtl/>
          <w:lang w:bidi="ar-EG"/>
        </w:rPr>
        <w:t>،</w:t>
      </w:r>
      <w:r w:rsidR="00B3057C">
        <w:rPr>
          <w:rFonts w:ascii="Simplified Arabic" w:hAnsi="Simplified Arabic" w:cs="Simplified Arabic" w:hint="cs"/>
          <w:b/>
          <w:bCs/>
          <w:sz w:val="28"/>
          <w:szCs w:val="28"/>
          <w:rtl/>
          <w:lang w:bidi="ar-EG"/>
        </w:rPr>
        <w:t xml:space="preserve"> </w:t>
      </w:r>
      <w:r w:rsidR="00BD6D85">
        <w:rPr>
          <w:rFonts w:ascii="Simplified Arabic" w:hAnsi="Simplified Arabic" w:cs="Simplified Arabic" w:hint="cs"/>
          <w:b/>
          <w:bCs/>
          <w:sz w:val="28"/>
          <w:szCs w:val="28"/>
          <w:rtl/>
          <w:lang w:bidi="ar-EG"/>
        </w:rPr>
        <w:t>2011</w:t>
      </w:r>
      <w:r w:rsidR="00BE3967">
        <w:rPr>
          <w:rFonts w:ascii="Simplified Arabic" w:hAnsi="Simplified Arabic" w:cs="Simplified Arabic" w:hint="cs"/>
          <w:b/>
          <w:bCs/>
          <w:sz w:val="28"/>
          <w:szCs w:val="28"/>
          <w:rtl/>
          <w:lang w:bidi="ar-EG"/>
        </w:rPr>
        <w:t xml:space="preserve">م </w:t>
      </w:r>
      <w:r w:rsidR="00B94CC4">
        <w:rPr>
          <w:rFonts w:ascii="Simplified Arabic" w:hAnsi="Simplified Arabic" w:cs="Simplified Arabic" w:hint="cs"/>
          <w:b/>
          <w:bCs/>
          <w:sz w:val="28"/>
          <w:szCs w:val="28"/>
          <w:rtl/>
          <w:lang w:bidi="ar-EG"/>
        </w:rPr>
        <w:t>)</w:t>
      </w:r>
      <w:r w:rsidR="00B94CC4">
        <w:rPr>
          <w:rStyle w:val="af0"/>
          <w:rFonts w:ascii="Simplified Arabic" w:hAnsi="Simplified Arabic" w:cs="Simplified Arabic"/>
          <w:b/>
          <w:bCs/>
          <w:sz w:val="28"/>
          <w:szCs w:val="28"/>
          <w:rtl/>
          <w:lang w:bidi="ar-EG"/>
        </w:rPr>
        <w:footnoteReference w:id="12"/>
      </w:r>
      <w:r w:rsidR="00B94CC4">
        <w:rPr>
          <w:rFonts w:ascii="Simplified Arabic" w:hAnsi="Simplified Arabic" w:cs="Simplified Arabic" w:hint="cs"/>
          <w:b/>
          <w:bCs/>
          <w:sz w:val="28"/>
          <w:szCs w:val="28"/>
          <w:rtl/>
          <w:lang w:bidi="ar-EG"/>
        </w:rPr>
        <w:t xml:space="preserve"> </w:t>
      </w:r>
      <w:r w:rsidR="00BE3967">
        <w:rPr>
          <w:rFonts w:ascii="Simplified Arabic" w:hAnsi="Simplified Arabic" w:cs="Simplified Arabic" w:hint="cs"/>
          <w:b/>
          <w:bCs/>
          <w:sz w:val="28"/>
          <w:szCs w:val="28"/>
          <w:rtl/>
          <w:lang w:bidi="ar-EG"/>
        </w:rPr>
        <w:t>واقع عمليات الص</w:t>
      </w:r>
      <w:r w:rsidRPr="00C728CA">
        <w:rPr>
          <w:rFonts w:ascii="Simplified Arabic" w:hAnsi="Simplified Arabic" w:cs="Simplified Arabic" w:hint="cs"/>
          <w:b/>
          <w:bCs/>
          <w:sz w:val="28"/>
          <w:szCs w:val="28"/>
          <w:rtl/>
          <w:lang w:bidi="ar-EG"/>
        </w:rPr>
        <w:t>رفية الالك</w:t>
      </w:r>
      <w:r w:rsidR="00B94CC4">
        <w:rPr>
          <w:rFonts w:ascii="Simplified Arabic" w:hAnsi="Simplified Arabic" w:cs="Simplified Arabic" w:hint="cs"/>
          <w:b/>
          <w:bCs/>
          <w:sz w:val="28"/>
          <w:szCs w:val="28"/>
          <w:rtl/>
          <w:lang w:bidi="ar-EG"/>
        </w:rPr>
        <w:t xml:space="preserve">ترونية وافاق تطورها في الجزائر </w:t>
      </w:r>
    </w:p>
    <w:p w14:paraId="34052626" w14:textId="471F0134" w:rsidR="00C728CA" w:rsidRPr="00C728CA" w:rsidRDefault="00BE3967" w:rsidP="00DA55A9">
      <w:pPr>
        <w:spacing w:after="20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هدفت هذه</w:t>
      </w:r>
      <w:r w:rsidR="00C728CA" w:rsidRPr="00C728CA">
        <w:rPr>
          <w:rFonts w:ascii="Simplified Arabic" w:hAnsi="Simplified Arabic" w:cs="Simplified Arabic" w:hint="cs"/>
          <w:b/>
          <w:bCs/>
          <w:sz w:val="24"/>
          <w:szCs w:val="24"/>
          <w:rtl/>
          <w:lang w:bidi="ar-EG"/>
        </w:rPr>
        <w:t xml:space="preserve"> الدراسة الي التعرف عل</w:t>
      </w:r>
      <w:r>
        <w:rPr>
          <w:rFonts w:ascii="Simplified Arabic" w:hAnsi="Simplified Arabic" w:cs="Simplified Arabic" w:hint="cs"/>
          <w:b/>
          <w:bCs/>
          <w:sz w:val="24"/>
          <w:szCs w:val="24"/>
          <w:rtl/>
          <w:lang w:bidi="ar-EG"/>
        </w:rPr>
        <w:t>ي المشاكل التي تواجه عمليات الص</w:t>
      </w:r>
      <w:r w:rsidR="00C728CA" w:rsidRPr="00C728CA">
        <w:rPr>
          <w:rFonts w:ascii="Simplified Arabic" w:hAnsi="Simplified Arabic" w:cs="Simplified Arabic" w:hint="cs"/>
          <w:b/>
          <w:bCs/>
          <w:sz w:val="24"/>
          <w:szCs w:val="24"/>
          <w:rtl/>
          <w:lang w:bidi="ar-EG"/>
        </w:rPr>
        <w:t>رفية الالكترونية واشكالها ومقوماتها وواقع التحديات والفرص المتاحة امام بنوك الانترنت وكذا انماط المخاطر التي قد تعترضها .</w:t>
      </w:r>
    </w:p>
    <w:p w14:paraId="44956063" w14:textId="6533CDB9" w:rsidR="00C728CA" w:rsidRPr="00C728CA" w:rsidRDefault="00C728CA" w:rsidP="00DA55A9">
      <w:pPr>
        <w:spacing w:after="200"/>
        <w:jc w:val="both"/>
        <w:rPr>
          <w:rFonts w:ascii="Simplified Arabic" w:hAnsi="Simplified Arabic" w:cs="Simplified Arabic"/>
          <w:b/>
          <w:bCs/>
          <w:sz w:val="24"/>
          <w:szCs w:val="24"/>
          <w:rtl/>
          <w:lang w:bidi="ar-EG"/>
        </w:rPr>
      </w:pPr>
      <w:r w:rsidRPr="00C728CA">
        <w:rPr>
          <w:rFonts w:ascii="Simplified Arabic" w:hAnsi="Simplified Arabic" w:cs="Simplified Arabic" w:hint="cs"/>
          <w:b/>
          <w:bCs/>
          <w:sz w:val="24"/>
          <w:szCs w:val="24"/>
          <w:rtl/>
          <w:lang w:bidi="ar-EG"/>
        </w:rPr>
        <w:t>وتناولت الدراسة اه</w:t>
      </w:r>
      <w:r w:rsidR="00BE3967">
        <w:rPr>
          <w:rFonts w:ascii="Simplified Arabic" w:hAnsi="Simplified Arabic" w:cs="Simplified Arabic" w:hint="cs"/>
          <w:b/>
          <w:bCs/>
          <w:sz w:val="24"/>
          <w:szCs w:val="24"/>
          <w:rtl/>
          <w:lang w:bidi="ar-EG"/>
        </w:rPr>
        <w:t>م المخاطر التي تصاحب عمليات الص</w:t>
      </w:r>
      <w:r w:rsidRPr="00C728CA">
        <w:rPr>
          <w:rFonts w:ascii="Simplified Arabic" w:hAnsi="Simplified Arabic" w:cs="Simplified Arabic" w:hint="cs"/>
          <w:b/>
          <w:bCs/>
          <w:sz w:val="24"/>
          <w:szCs w:val="24"/>
          <w:rtl/>
          <w:lang w:bidi="ar-EG"/>
        </w:rPr>
        <w:t>رفية الالكتروني</w:t>
      </w:r>
      <w:r w:rsidR="00BE3967">
        <w:rPr>
          <w:rFonts w:ascii="Simplified Arabic" w:hAnsi="Simplified Arabic" w:cs="Simplified Arabic" w:hint="cs"/>
          <w:b/>
          <w:bCs/>
          <w:sz w:val="24"/>
          <w:szCs w:val="24"/>
          <w:rtl/>
          <w:lang w:bidi="ar-EG"/>
        </w:rPr>
        <w:t>ة وسبل الحد منها والاساليب الحما</w:t>
      </w:r>
      <w:r w:rsidRPr="00C728CA">
        <w:rPr>
          <w:rFonts w:ascii="Simplified Arabic" w:hAnsi="Simplified Arabic" w:cs="Simplified Arabic" w:hint="cs"/>
          <w:b/>
          <w:bCs/>
          <w:sz w:val="24"/>
          <w:szCs w:val="24"/>
          <w:rtl/>
          <w:lang w:bidi="ar-EG"/>
        </w:rPr>
        <w:t>ئية المستخدمة من قبل المصارف في الجزائر .</w:t>
      </w:r>
    </w:p>
    <w:p w14:paraId="319F94FA" w14:textId="19900C38" w:rsidR="00C728CA" w:rsidRPr="00C728CA" w:rsidRDefault="00C728CA" w:rsidP="00DA55A9">
      <w:pPr>
        <w:spacing w:after="200"/>
        <w:ind w:left="124"/>
        <w:jc w:val="both"/>
        <w:rPr>
          <w:rFonts w:ascii="Simplified Arabic" w:hAnsi="Simplified Arabic" w:cs="Simplified Arabic"/>
          <w:b/>
          <w:bCs/>
          <w:sz w:val="28"/>
          <w:szCs w:val="28"/>
          <w:rtl/>
          <w:lang w:bidi="ar-EG"/>
        </w:rPr>
      </w:pPr>
      <w:r w:rsidRPr="00C728CA">
        <w:rPr>
          <w:rFonts w:ascii="Simplified Arabic" w:hAnsi="Simplified Arabic" w:cs="Simplified Arabic" w:hint="cs"/>
          <w:b/>
          <w:bCs/>
          <w:sz w:val="24"/>
          <w:szCs w:val="24"/>
          <w:rtl/>
          <w:lang w:bidi="ar-EG"/>
        </w:rPr>
        <w:t>كما تع</w:t>
      </w:r>
      <w:r w:rsidR="00BE3967">
        <w:rPr>
          <w:rFonts w:ascii="Simplified Arabic" w:hAnsi="Simplified Arabic" w:cs="Simplified Arabic" w:hint="cs"/>
          <w:b/>
          <w:bCs/>
          <w:sz w:val="24"/>
          <w:szCs w:val="24"/>
          <w:rtl/>
          <w:lang w:bidi="ar-EG"/>
        </w:rPr>
        <w:t>رضت الدراسة الي مزايا اعمال الص</w:t>
      </w:r>
      <w:r w:rsidRPr="00C728CA">
        <w:rPr>
          <w:rFonts w:ascii="Simplified Arabic" w:hAnsi="Simplified Arabic" w:cs="Simplified Arabic" w:hint="cs"/>
          <w:b/>
          <w:bCs/>
          <w:sz w:val="24"/>
          <w:szCs w:val="24"/>
          <w:rtl/>
          <w:lang w:bidi="ar-EG"/>
        </w:rPr>
        <w:t xml:space="preserve">رفية الالكترونية والمشاكل التي تقف امام نموها وتطورها </w:t>
      </w:r>
      <w:r w:rsidR="00913186">
        <w:rPr>
          <w:rFonts w:ascii="Simplified Arabic" w:hAnsi="Simplified Arabic" w:cs="Simplified Arabic" w:hint="cs"/>
          <w:b/>
          <w:bCs/>
          <w:sz w:val="24"/>
          <w:szCs w:val="24"/>
          <w:rtl/>
          <w:lang w:bidi="ar-EG"/>
        </w:rPr>
        <w:t>.</w:t>
      </w:r>
    </w:p>
    <w:p w14:paraId="5222FA95" w14:textId="714F1B4E" w:rsidR="00C728CA" w:rsidRPr="00C728CA" w:rsidRDefault="00913186" w:rsidP="00DA55A9">
      <w:pPr>
        <w:spacing w:after="20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و</w:t>
      </w:r>
      <w:r w:rsidR="00C728CA" w:rsidRPr="00C728CA">
        <w:rPr>
          <w:rFonts w:ascii="Simplified Arabic" w:hAnsi="Simplified Arabic" w:cs="Simplified Arabic" w:hint="cs"/>
          <w:b/>
          <w:bCs/>
          <w:sz w:val="24"/>
          <w:szCs w:val="24"/>
          <w:rtl/>
          <w:lang w:bidi="ar-EG"/>
        </w:rPr>
        <w:t xml:space="preserve"> تعرفت الدراسة علي وصفية وسائل </w:t>
      </w:r>
      <w:r w:rsidR="00BE3967">
        <w:rPr>
          <w:rFonts w:ascii="Simplified Arabic" w:hAnsi="Simplified Arabic" w:cs="Simplified Arabic" w:hint="cs"/>
          <w:b/>
          <w:bCs/>
          <w:sz w:val="24"/>
          <w:szCs w:val="24"/>
          <w:rtl/>
          <w:lang w:bidi="ar-EG"/>
        </w:rPr>
        <w:t>الدفع الالكتروني وافاق تطور الص</w:t>
      </w:r>
      <w:r w:rsidR="00C728CA" w:rsidRPr="00C728CA">
        <w:rPr>
          <w:rFonts w:ascii="Simplified Arabic" w:hAnsi="Simplified Arabic" w:cs="Simplified Arabic" w:hint="cs"/>
          <w:b/>
          <w:bCs/>
          <w:sz w:val="24"/>
          <w:szCs w:val="24"/>
          <w:rtl/>
          <w:lang w:bidi="ar-EG"/>
        </w:rPr>
        <w:t>رفية الالكترونية في الجزائر .</w:t>
      </w:r>
    </w:p>
    <w:p w14:paraId="22F41613" w14:textId="11055411" w:rsidR="00C728CA" w:rsidRPr="00C728CA" w:rsidRDefault="00C728CA" w:rsidP="00DA55A9">
      <w:pPr>
        <w:spacing w:after="200"/>
        <w:jc w:val="both"/>
        <w:rPr>
          <w:rFonts w:ascii="Simplified Arabic" w:hAnsi="Simplified Arabic" w:cs="Simplified Arabic"/>
          <w:b/>
          <w:bCs/>
          <w:sz w:val="24"/>
          <w:szCs w:val="24"/>
          <w:rtl/>
          <w:lang w:bidi="ar-EG"/>
        </w:rPr>
      </w:pPr>
      <w:r w:rsidRPr="00C728CA">
        <w:rPr>
          <w:rFonts w:ascii="Simplified Arabic" w:hAnsi="Simplified Arabic" w:cs="Simplified Arabic" w:hint="cs"/>
          <w:b/>
          <w:bCs/>
          <w:sz w:val="24"/>
          <w:szCs w:val="24"/>
          <w:rtl/>
          <w:lang w:bidi="ar-EG"/>
        </w:rPr>
        <w:t>وقد توصلت الدراسة الي ان خدمات الدفع الالكتروني توفر فوائد عظيمة بالنسبة للمستهلكين من حيث سهولة وتكلفة المعاملات المالية عن طريق الانترنت او الهاتف من خل</w:t>
      </w:r>
      <w:r>
        <w:rPr>
          <w:rFonts w:ascii="Simplified Arabic" w:hAnsi="Simplified Arabic" w:cs="Simplified Arabic" w:hint="cs"/>
          <w:b/>
          <w:bCs/>
          <w:sz w:val="24"/>
          <w:szCs w:val="24"/>
          <w:rtl/>
          <w:lang w:bidi="ar-EG"/>
        </w:rPr>
        <w:t xml:space="preserve">ال طرق الدفع الالكتروني </w:t>
      </w:r>
      <w:r w:rsidR="00753D48">
        <w:rPr>
          <w:rFonts w:ascii="Simplified Arabic" w:hAnsi="Simplified Arabic" w:cs="Simplified Arabic" w:hint="cs"/>
          <w:b/>
          <w:bCs/>
          <w:sz w:val="24"/>
          <w:szCs w:val="24"/>
          <w:rtl/>
          <w:lang w:bidi="ar-EG"/>
        </w:rPr>
        <w:t>الأخرى</w:t>
      </w:r>
      <w:r>
        <w:rPr>
          <w:rFonts w:ascii="Simplified Arabic" w:hAnsi="Simplified Arabic" w:cs="Simplified Arabic" w:hint="cs"/>
          <w:b/>
          <w:bCs/>
          <w:sz w:val="24"/>
          <w:szCs w:val="24"/>
          <w:rtl/>
          <w:lang w:bidi="ar-EG"/>
        </w:rPr>
        <w:t xml:space="preserve"> </w:t>
      </w:r>
    </w:p>
    <w:p w14:paraId="08FF989E" w14:textId="6ADFC171" w:rsidR="00C728CA" w:rsidRPr="00C728CA" w:rsidRDefault="00C728CA" w:rsidP="00DA55A9">
      <w:pPr>
        <w:spacing w:after="200"/>
        <w:jc w:val="both"/>
        <w:rPr>
          <w:rFonts w:ascii="Simplified Arabic" w:hAnsi="Simplified Arabic" w:cs="Simplified Arabic"/>
          <w:b/>
          <w:bCs/>
          <w:sz w:val="24"/>
          <w:szCs w:val="24"/>
          <w:rtl/>
          <w:lang w:bidi="ar-EG"/>
        </w:rPr>
      </w:pPr>
      <w:r w:rsidRPr="00C728CA">
        <w:rPr>
          <w:rFonts w:ascii="Simplified Arabic" w:hAnsi="Simplified Arabic" w:cs="Simplified Arabic" w:hint="cs"/>
          <w:b/>
          <w:bCs/>
          <w:sz w:val="24"/>
          <w:szCs w:val="24"/>
          <w:rtl/>
          <w:lang w:bidi="ar-EG"/>
        </w:rPr>
        <w:t>كما توصلت الدراسة الي ان طبيعة الدفع الالكترون</w:t>
      </w:r>
      <w:r w:rsidR="00BE3967">
        <w:rPr>
          <w:rFonts w:ascii="Simplified Arabic" w:hAnsi="Simplified Arabic" w:cs="Simplified Arabic" w:hint="cs"/>
          <w:b/>
          <w:bCs/>
          <w:sz w:val="24"/>
          <w:szCs w:val="24"/>
          <w:rtl/>
          <w:lang w:bidi="ar-EG"/>
        </w:rPr>
        <w:t>ي لم ترق الي المستوي المرغوب فيه</w:t>
      </w:r>
      <w:r w:rsidRPr="00C728CA">
        <w:rPr>
          <w:rFonts w:ascii="Simplified Arabic" w:hAnsi="Simplified Arabic" w:cs="Simplified Arabic" w:hint="cs"/>
          <w:b/>
          <w:bCs/>
          <w:sz w:val="24"/>
          <w:szCs w:val="24"/>
          <w:rtl/>
          <w:lang w:bidi="ar-EG"/>
        </w:rPr>
        <w:t xml:space="preserve"> حيث ان قليل من البنوك في الجزائر يقدم خدمات مصرفية اليكترونية كما ان شركة النقد الالي لم تتمكن من النهوض بوسائل الدفع الالكتروني بين البنوك والتكفل بهياكل البنية التحتية</w:t>
      </w:r>
      <w:r w:rsidR="00BE3967">
        <w:rPr>
          <w:rFonts w:ascii="Simplified Arabic" w:hAnsi="Simplified Arabic" w:cs="Simplified Arabic" w:hint="cs"/>
          <w:b/>
          <w:bCs/>
          <w:sz w:val="24"/>
          <w:szCs w:val="24"/>
          <w:rtl/>
          <w:lang w:bidi="ar-EG"/>
        </w:rPr>
        <w:t xml:space="preserve"> </w:t>
      </w:r>
      <w:r w:rsidR="00753D48">
        <w:rPr>
          <w:rFonts w:ascii="Simplified Arabic" w:hAnsi="Simplified Arabic" w:cs="Simplified Arabic" w:hint="cs"/>
          <w:b/>
          <w:bCs/>
          <w:sz w:val="24"/>
          <w:szCs w:val="24"/>
          <w:rtl/>
          <w:lang w:bidi="ar-EG"/>
        </w:rPr>
        <w:t>بالإ</w:t>
      </w:r>
      <w:r w:rsidR="00753D48" w:rsidRPr="00C728CA">
        <w:rPr>
          <w:rFonts w:ascii="Simplified Arabic" w:hAnsi="Simplified Arabic" w:cs="Simplified Arabic" w:hint="cs"/>
          <w:b/>
          <w:bCs/>
          <w:sz w:val="24"/>
          <w:szCs w:val="24"/>
          <w:rtl/>
          <w:lang w:bidi="ar-EG"/>
        </w:rPr>
        <w:t>ضافة</w:t>
      </w:r>
      <w:r w:rsidRPr="00C728CA">
        <w:rPr>
          <w:rFonts w:ascii="Simplified Arabic" w:hAnsi="Simplified Arabic" w:cs="Simplified Arabic" w:hint="cs"/>
          <w:b/>
          <w:bCs/>
          <w:sz w:val="24"/>
          <w:szCs w:val="24"/>
          <w:rtl/>
          <w:lang w:bidi="ar-EG"/>
        </w:rPr>
        <w:t xml:space="preserve"> الي عدم وجود قوانين وتنظيمات شاملة تخص المعاملات التجارية الالكترونية كي تتمكن الجزائر من الاستفادة من التقدم التكنولوجي بشكله الامثل في القطاع المالي ولابد من وضع معايير</w:t>
      </w:r>
      <w:r w:rsidR="00BE3967">
        <w:rPr>
          <w:rFonts w:ascii="Simplified Arabic" w:hAnsi="Simplified Arabic" w:cs="Simplified Arabic" w:hint="cs"/>
          <w:b/>
          <w:bCs/>
          <w:sz w:val="24"/>
          <w:szCs w:val="24"/>
          <w:rtl/>
          <w:lang w:bidi="ar-EG"/>
        </w:rPr>
        <w:t xml:space="preserve"> تقنية واضحة من اجل النهوض بالص</w:t>
      </w:r>
      <w:r w:rsidRPr="00C728CA">
        <w:rPr>
          <w:rFonts w:ascii="Simplified Arabic" w:hAnsi="Simplified Arabic" w:cs="Simplified Arabic" w:hint="cs"/>
          <w:b/>
          <w:bCs/>
          <w:sz w:val="24"/>
          <w:szCs w:val="24"/>
          <w:rtl/>
          <w:lang w:bidi="ar-EG"/>
        </w:rPr>
        <w:t>رفية الالكترونية ولدفع الالكتروني .</w:t>
      </w:r>
    </w:p>
    <w:p w14:paraId="508EA456" w14:textId="6E277E25" w:rsidR="00C728CA" w:rsidRPr="00C728CA" w:rsidRDefault="00C728CA" w:rsidP="00DA55A9">
      <w:pPr>
        <w:spacing w:after="200"/>
        <w:jc w:val="both"/>
        <w:rPr>
          <w:rFonts w:ascii="Simplified Arabic" w:hAnsi="Simplified Arabic" w:cs="Simplified Arabic"/>
          <w:b/>
          <w:bCs/>
          <w:sz w:val="24"/>
          <w:szCs w:val="24"/>
          <w:rtl/>
          <w:lang w:bidi="ar-EG"/>
        </w:rPr>
      </w:pPr>
      <w:r w:rsidRPr="00C728CA">
        <w:rPr>
          <w:rFonts w:ascii="Simplified Arabic" w:hAnsi="Simplified Arabic" w:cs="Simplified Arabic" w:hint="cs"/>
          <w:b/>
          <w:bCs/>
          <w:sz w:val="24"/>
          <w:szCs w:val="24"/>
          <w:rtl/>
          <w:lang w:bidi="ar-EG"/>
        </w:rPr>
        <w:t>وتوصلت الدراس</w:t>
      </w:r>
      <w:r w:rsidR="00BE3967">
        <w:rPr>
          <w:rFonts w:ascii="Simplified Arabic" w:hAnsi="Simplified Arabic" w:cs="Simplified Arabic" w:hint="cs"/>
          <w:b/>
          <w:bCs/>
          <w:sz w:val="24"/>
          <w:szCs w:val="24"/>
          <w:rtl/>
          <w:lang w:bidi="ar-EG"/>
        </w:rPr>
        <w:t>ة الي حقيقة مفادها ان وضعية الص</w:t>
      </w:r>
      <w:r w:rsidRPr="00C728CA">
        <w:rPr>
          <w:rFonts w:ascii="Simplified Arabic" w:hAnsi="Simplified Arabic" w:cs="Simplified Arabic" w:hint="cs"/>
          <w:b/>
          <w:bCs/>
          <w:sz w:val="24"/>
          <w:szCs w:val="24"/>
          <w:rtl/>
          <w:lang w:bidi="ar-EG"/>
        </w:rPr>
        <w:t>رفية الالكترونية لازالت في مراحلها الاولي وان مشروع الدفع الالكتروني الذي اعتمدت عليه الجزائر من شأنه ان يفعل عمليات الدفع ا</w:t>
      </w:r>
      <w:r w:rsidR="00BE3967">
        <w:rPr>
          <w:rFonts w:ascii="Simplified Arabic" w:hAnsi="Simplified Arabic" w:cs="Simplified Arabic" w:hint="cs"/>
          <w:b/>
          <w:bCs/>
          <w:sz w:val="24"/>
          <w:szCs w:val="24"/>
          <w:rtl/>
          <w:lang w:bidi="ar-EG"/>
        </w:rPr>
        <w:t>لالكتروني اما من خلال اعمال الص</w:t>
      </w:r>
      <w:r w:rsidRPr="00C728CA">
        <w:rPr>
          <w:rFonts w:ascii="Simplified Arabic" w:hAnsi="Simplified Arabic" w:cs="Simplified Arabic" w:hint="cs"/>
          <w:b/>
          <w:bCs/>
          <w:sz w:val="24"/>
          <w:szCs w:val="24"/>
          <w:rtl/>
          <w:lang w:bidi="ar-EG"/>
        </w:rPr>
        <w:t>رفية الالكترونية او من خلال البطاقات الالكترونية والخدمات الالكترونية بشكل عام بتوفير الاعتراف الرسمي بشرعية استخدام وسائل الدفع الالكتروني وترخيصها حتي يمكن التعامل بها كالتعامل بالنقود التقليدية دون خوف او تردد وذلك حتي تكون مضمونة.</w:t>
      </w:r>
    </w:p>
    <w:p w14:paraId="0B436743" w14:textId="77777777" w:rsidR="00C728CA" w:rsidRPr="00C728CA" w:rsidRDefault="00C728CA" w:rsidP="00DA55A9">
      <w:pPr>
        <w:spacing w:after="200"/>
        <w:jc w:val="both"/>
        <w:rPr>
          <w:rFonts w:ascii="Simplified Arabic" w:hAnsi="Simplified Arabic" w:cs="Simplified Arabic"/>
          <w:b/>
          <w:bCs/>
          <w:sz w:val="24"/>
          <w:szCs w:val="24"/>
          <w:rtl/>
          <w:lang w:bidi="ar-EG"/>
        </w:rPr>
      </w:pPr>
      <w:r w:rsidRPr="00C728CA">
        <w:rPr>
          <w:rFonts w:ascii="Simplified Arabic" w:hAnsi="Simplified Arabic" w:cs="Simplified Arabic" w:hint="cs"/>
          <w:b/>
          <w:bCs/>
          <w:sz w:val="24"/>
          <w:szCs w:val="24"/>
          <w:rtl/>
          <w:lang w:bidi="ar-EG"/>
        </w:rPr>
        <w:t>كما توصلت الدراسة الي اهمية استخدام الانترنت والوسائط الالكترونية في نمو الصناعة المصرفية  .</w:t>
      </w:r>
    </w:p>
    <w:p w14:paraId="33DD3E05" w14:textId="6AEC754C" w:rsidR="00C728CA" w:rsidRPr="00C728CA" w:rsidRDefault="00C728CA" w:rsidP="00DA55A9">
      <w:pPr>
        <w:spacing w:after="200"/>
        <w:jc w:val="both"/>
        <w:rPr>
          <w:rFonts w:ascii="Simplified Arabic" w:hAnsi="Simplified Arabic" w:cs="Simplified Arabic"/>
          <w:b/>
          <w:bCs/>
          <w:sz w:val="24"/>
          <w:szCs w:val="24"/>
          <w:rtl/>
          <w:lang w:bidi="ar-EG"/>
        </w:rPr>
      </w:pPr>
      <w:r w:rsidRPr="00C728CA">
        <w:rPr>
          <w:rFonts w:hint="cs"/>
          <w:sz w:val="28"/>
          <w:szCs w:val="28"/>
          <w:rtl/>
        </w:rPr>
        <w:t>-</w:t>
      </w:r>
      <w:r w:rsidRPr="00C728CA">
        <w:rPr>
          <w:sz w:val="28"/>
          <w:szCs w:val="28"/>
          <w:rtl/>
        </w:rPr>
        <w:t xml:space="preserve"> </w:t>
      </w:r>
      <w:r w:rsidRPr="00C728CA">
        <w:rPr>
          <w:rFonts w:ascii="Simplified Arabic" w:hAnsi="Simplified Arabic" w:cs="Simplified Arabic"/>
          <w:b/>
          <w:bCs/>
          <w:sz w:val="28"/>
          <w:szCs w:val="28"/>
          <w:rtl/>
          <w:lang w:bidi="ar-EG"/>
        </w:rPr>
        <w:t xml:space="preserve">دراسة </w:t>
      </w:r>
      <w:r w:rsidR="00B94CC4">
        <w:rPr>
          <w:rFonts w:ascii="Simplified Arabic" w:hAnsi="Simplified Arabic" w:cs="Simplified Arabic" w:hint="cs"/>
          <w:b/>
          <w:bCs/>
          <w:sz w:val="28"/>
          <w:szCs w:val="28"/>
          <w:rtl/>
          <w:lang w:bidi="ar-EG"/>
        </w:rPr>
        <w:t>(</w:t>
      </w:r>
      <w:r w:rsidRPr="00C728CA">
        <w:rPr>
          <w:rFonts w:ascii="Simplified Arabic" w:hAnsi="Simplified Arabic" w:cs="Simplified Arabic"/>
          <w:b/>
          <w:bCs/>
          <w:sz w:val="28"/>
          <w:szCs w:val="28"/>
          <w:rtl/>
          <w:lang w:bidi="ar-EG"/>
        </w:rPr>
        <w:t>أسماء على محمد صالح ،2014م</w:t>
      </w:r>
      <w:r w:rsidR="00B94CC4">
        <w:rPr>
          <w:rFonts w:ascii="Simplified Arabic" w:hAnsi="Simplified Arabic" w:cs="Simplified Arabic" w:hint="cs"/>
          <w:b/>
          <w:bCs/>
          <w:sz w:val="28"/>
          <w:szCs w:val="28"/>
          <w:rtl/>
          <w:lang w:bidi="ar-EG"/>
        </w:rPr>
        <w:t xml:space="preserve"> )</w:t>
      </w:r>
      <w:r w:rsidR="00B94CC4">
        <w:rPr>
          <w:rStyle w:val="af0"/>
          <w:rFonts w:ascii="Simplified Arabic" w:hAnsi="Simplified Arabic" w:cs="Simplified Arabic"/>
          <w:b/>
          <w:bCs/>
          <w:sz w:val="28"/>
          <w:szCs w:val="28"/>
          <w:rtl/>
          <w:lang w:bidi="ar-EG"/>
        </w:rPr>
        <w:footnoteReference w:id="13"/>
      </w:r>
      <w:r w:rsidR="00B94CC4">
        <w:rPr>
          <w:rFonts w:ascii="Simplified Arabic" w:hAnsi="Simplified Arabic" w:cs="Simplified Arabic" w:hint="cs"/>
          <w:b/>
          <w:bCs/>
          <w:sz w:val="28"/>
          <w:szCs w:val="28"/>
          <w:rtl/>
          <w:lang w:bidi="ar-EG"/>
        </w:rPr>
        <w:t xml:space="preserve"> </w:t>
      </w:r>
      <w:r w:rsidRPr="00C728CA">
        <w:rPr>
          <w:rFonts w:ascii="Simplified Arabic" w:hAnsi="Simplified Arabic" w:cs="Simplified Arabic"/>
          <w:b/>
          <w:bCs/>
          <w:sz w:val="28"/>
          <w:szCs w:val="28"/>
          <w:rtl/>
          <w:lang w:bidi="ar-EG"/>
        </w:rPr>
        <w:t>التحصيل الالكتروني للإيرادات باستخدام الإيصال المالي الموحد رسالة ماجيستير جامعة النيلين الخرطوم</w:t>
      </w:r>
      <w:r w:rsidRPr="00C728CA">
        <w:rPr>
          <w:rFonts w:ascii="Simplified Arabic" w:hAnsi="Simplified Arabic" w:cs="Simplified Arabic" w:hint="cs"/>
          <w:b/>
          <w:bCs/>
          <w:sz w:val="28"/>
          <w:szCs w:val="28"/>
          <w:rtl/>
          <w:lang w:bidi="ar-EG"/>
        </w:rPr>
        <w:t xml:space="preserve"> </w:t>
      </w:r>
    </w:p>
    <w:p w14:paraId="29D93B20" w14:textId="43C4F55B" w:rsidR="00040AFC" w:rsidRDefault="00C728CA" w:rsidP="00DA55A9">
      <w:pPr>
        <w:spacing w:after="0"/>
        <w:jc w:val="both"/>
        <w:rPr>
          <w:rFonts w:ascii="Simplified Arabic" w:eastAsia="Calibri" w:hAnsi="Simplified Arabic" w:cs="Simplified Arabic"/>
          <w:bCs/>
          <w:sz w:val="24"/>
          <w:szCs w:val="24"/>
          <w:rtl/>
        </w:rPr>
      </w:pPr>
      <w:r w:rsidRPr="00C728CA">
        <w:rPr>
          <w:rFonts w:ascii="Simplified Arabic" w:eastAsia="Calibri" w:hAnsi="Simplified Arabic" w:cs="Simplified Arabic" w:hint="cs"/>
          <w:bCs/>
          <w:sz w:val="24"/>
          <w:szCs w:val="24"/>
          <w:rtl/>
        </w:rPr>
        <w:lastRenderedPageBreak/>
        <w:t>هدفت</w:t>
      </w:r>
      <w:r w:rsidRPr="00C728CA">
        <w:rPr>
          <w:rFonts w:ascii="Simplified Arabic" w:eastAsia="Calibri" w:hAnsi="Simplified Arabic" w:cs="Simplified Arabic"/>
          <w:bCs/>
          <w:sz w:val="24"/>
          <w:szCs w:val="24"/>
        </w:rPr>
        <w:t xml:space="preserve"> </w:t>
      </w:r>
      <w:r w:rsidRPr="00C728CA">
        <w:rPr>
          <w:rFonts w:ascii="Simplified Arabic" w:eastAsia="Calibri" w:hAnsi="Simplified Arabic" w:cs="Simplified Arabic" w:hint="cs"/>
          <w:bCs/>
          <w:sz w:val="24"/>
          <w:szCs w:val="24"/>
          <w:rtl/>
        </w:rPr>
        <w:t>الدراسة</w:t>
      </w:r>
      <w:r w:rsidRPr="00C728CA">
        <w:rPr>
          <w:rFonts w:ascii="Simplified Arabic" w:eastAsia="Calibri" w:hAnsi="Simplified Arabic" w:cs="Simplified Arabic"/>
          <w:bCs/>
          <w:sz w:val="24"/>
          <w:szCs w:val="24"/>
        </w:rPr>
        <w:t xml:space="preserve"> </w:t>
      </w:r>
      <w:r w:rsidRPr="00C728CA">
        <w:rPr>
          <w:rFonts w:ascii="Simplified Arabic" w:eastAsia="Calibri" w:hAnsi="Simplified Arabic" w:cs="Simplified Arabic" w:hint="cs"/>
          <w:bCs/>
          <w:sz w:val="24"/>
          <w:szCs w:val="24"/>
          <w:rtl/>
        </w:rPr>
        <w:t>إلى</w:t>
      </w:r>
      <w:r w:rsidRPr="00C728CA">
        <w:rPr>
          <w:rFonts w:ascii="Simplified Arabic" w:eastAsia="Calibri" w:hAnsi="Simplified Arabic" w:cs="Simplified Arabic"/>
          <w:bCs/>
          <w:sz w:val="24"/>
          <w:szCs w:val="24"/>
        </w:rPr>
        <w:t xml:space="preserve"> </w:t>
      </w:r>
      <w:r w:rsidRPr="00C728CA">
        <w:rPr>
          <w:rFonts w:ascii="Simplified Arabic" w:eastAsia="Calibri" w:hAnsi="Simplified Arabic" w:cs="Simplified Arabic" w:hint="cs"/>
          <w:bCs/>
          <w:sz w:val="24"/>
          <w:szCs w:val="24"/>
          <w:rtl/>
        </w:rPr>
        <w:t>تصميم</w:t>
      </w:r>
      <w:r w:rsidRPr="00C728CA">
        <w:rPr>
          <w:rFonts w:ascii="Simplified Arabic" w:eastAsia="Calibri" w:hAnsi="Simplified Arabic" w:cs="Simplified Arabic"/>
          <w:bCs/>
          <w:sz w:val="24"/>
          <w:szCs w:val="24"/>
        </w:rPr>
        <w:t xml:space="preserve"> </w:t>
      </w:r>
      <w:r w:rsidRPr="00C728CA">
        <w:rPr>
          <w:rFonts w:ascii="Simplified Arabic" w:eastAsia="Calibri" w:hAnsi="Simplified Arabic" w:cs="Simplified Arabic" w:hint="cs"/>
          <w:bCs/>
          <w:sz w:val="24"/>
          <w:szCs w:val="24"/>
          <w:rtl/>
        </w:rPr>
        <w:t>نظام</w:t>
      </w:r>
      <w:r w:rsidRPr="00C728CA">
        <w:rPr>
          <w:rFonts w:ascii="Simplified Arabic" w:eastAsia="Calibri" w:hAnsi="Simplified Arabic" w:cs="Simplified Arabic"/>
          <w:bCs/>
          <w:sz w:val="24"/>
          <w:szCs w:val="24"/>
        </w:rPr>
        <w:t xml:space="preserve"> </w:t>
      </w:r>
      <w:r w:rsidRPr="00C728CA">
        <w:rPr>
          <w:rFonts w:ascii="Simplified Arabic" w:eastAsia="Calibri" w:hAnsi="Simplified Arabic" w:cs="Simplified Arabic" w:hint="cs"/>
          <w:bCs/>
          <w:sz w:val="24"/>
          <w:szCs w:val="24"/>
          <w:rtl/>
        </w:rPr>
        <w:t>إلكتروني</w:t>
      </w:r>
      <w:r w:rsidRPr="00C728CA">
        <w:rPr>
          <w:rFonts w:ascii="Simplified Arabic" w:eastAsia="Calibri" w:hAnsi="Simplified Arabic" w:cs="Simplified Arabic"/>
          <w:bCs/>
          <w:sz w:val="24"/>
          <w:szCs w:val="24"/>
        </w:rPr>
        <w:t xml:space="preserve"> </w:t>
      </w:r>
      <w:r w:rsidRPr="00C728CA">
        <w:rPr>
          <w:rFonts w:ascii="Simplified Arabic" w:eastAsia="Calibri" w:hAnsi="Simplified Arabic" w:cs="Simplified Arabic" w:hint="cs"/>
          <w:bCs/>
          <w:sz w:val="24"/>
          <w:szCs w:val="24"/>
          <w:rtl/>
        </w:rPr>
        <w:t>لإيصال</w:t>
      </w:r>
      <w:r w:rsidRPr="00C728CA">
        <w:rPr>
          <w:rFonts w:ascii="Simplified Arabic" w:eastAsia="Calibri" w:hAnsi="Simplified Arabic" w:cs="Simplified Arabic"/>
          <w:bCs/>
          <w:sz w:val="24"/>
          <w:szCs w:val="24"/>
        </w:rPr>
        <w:t xml:space="preserve"> </w:t>
      </w:r>
      <w:r w:rsidRPr="00C728CA">
        <w:rPr>
          <w:rFonts w:ascii="Simplified Arabic" w:eastAsia="Calibri" w:hAnsi="Simplified Arabic" w:cs="Simplified Arabic" w:hint="cs"/>
          <w:bCs/>
          <w:sz w:val="24"/>
          <w:szCs w:val="24"/>
          <w:rtl/>
        </w:rPr>
        <w:t>مالي</w:t>
      </w:r>
      <w:r w:rsidRPr="00C728CA">
        <w:rPr>
          <w:rFonts w:ascii="Simplified Arabic" w:eastAsia="Calibri" w:hAnsi="Simplified Arabic" w:cs="Simplified Arabic"/>
          <w:bCs/>
          <w:sz w:val="24"/>
          <w:szCs w:val="24"/>
        </w:rPr>
        <w:t xml:space="preserve"> </w:t>
      </w:r>
      <w:r w:rsidRPr="00C728CA">
        <w:rPr>
          <w:rFonts w:ascii="Simplified Arabic" w:eastAsia="Calibri" w:hAnsi="Simplified Arabic" w:cs="Simplified Arabic" w:hint="cs"/>
          <w:bCs/>
          <w:sz w:val="24"/>
          <w:szCs w:val="24"/>
          <w:rtl/>
        </w:rPr>
        <w:t>الكتروني</w:t>
      </w:r>
      <w:r w:rsidRPr="00C728CA">
        <w:rPr>
          <w:rFonts w:ascii="Simplified Arabic" w:eastAsia="Calibri" w:hAnsi="Simplified Arabic" w:cs="Simplified Arabic"/>
          <w:bCs/>
          <w:sz w:val="24"/>
          <w:szCs w:val="24"/>
        </w:rPr>
        <w:t xml:space="preserve"> </w:t>
      </w:r>
      <w:r w:rsidRPr="00C728CA">
        <w:rPr>
          <w:rFonts w:ascii="Simplified Arabic" w:eastAsia="Calibri" w:hAnsi="Simplified Arabic" w:cs="Simplified Arabic" w:hint="cs"/>
          <w:bCs/>
          <w:sz w:val="24"/>
          <w:szCs w:val="24"/>
          <w:rtl/>
        </w:rPr>
        <w:t>موحد</w:t>
      </w:r>
      <w:r w:rsidRPr="00C728CA">
        <w:rPr>
          <w:rFonts w:ascii="Simplified Arabic" w:eastAsia="Calibri" w:hAnsi="Simplified Arabic" w:cs="Simplified Arabic"/>
          <w:bCs/>
          <w:sz w:val="24"/>
          <w:szCs w:val="24"/>
        </w:rPr>
        <w:t xml:space="preserve"> </w:t>
      </w:r>
      <w:r w:rsidRPr="00C728CA">
        <w:rPr>
          <w:rFonts w:ascii="Simplified Arabic" w:eastAsia="Calibri" w:hAnsi="Simplified Arabic" w:cs="Simplified Arabic" w:hint="cs"/>
          <w:bCs/>
          <w:sz w:val="24"/>
          <w:szCs w:val="24"/>
          <w:rtl/>
          <w:lang w:bidi="ar-EG"/>
        </w:rPr>
        <w:t>ل</w:t>
      </w:r>
      <w:r w:rsidRPr="00C728CA">
        <w:rPr>
          <w:rFonts w:ascii="Simplified Arabic" w:eastAsia="Calibri" w:hAnsi="Simplified Arabic" w:cs="Simplified Arabic" w:hint="cs"/>
          <w:bCs/>
          <w:sz w:val="24"/>
          <w:szCs w:val="24"/>
          <w:rtl/>
        </w:rPr>
        <w:t>تحصيل</w:t>
      </w:r>
      <w:r w:rsidRPr="00C728CA">
        <w:rPr>
          <w:rFonts w:ascii="Simplified Arabic" w:eastAsia="Calibri" w:hAnsi="Simplified Arabic" w:cs="Simplified Arabic"/>
          <w:bCs/>
          <w:sz w:val="24"/>
          <w:szCs w:val="24"/>
        </w:rPr>
        <w:t xml:space="preserve"> </w:t>
      </w:r>
      <w:r w:rsidRPr="00C728CA">
        <w:rPr>
          <w:rFonts w:ascii="Simplified Arabic" w:eastAsia="Calibri" w:hAnsi="Simplified Arabic" w:cs="Simplified Arabic" w:hint="cs"/>
          <w:bCs/>
          <w:sz w:val="24"/>
          <w:szCs w:val="24"/>
          <w:rtl/>
        </w:rPr>
        <w:t>الإيرادات</w:t>
      </w:r>
      <w:r w:rsidRPr="00C728CA">
        <w:rPr>
          <w:rFonts w:ascii="Simplified Arabic" w:eastAsia="Calibri" w:hAnsi="Simplified Arabic" w:cs="Simplified Arabic"/>
          <w:bCs/>
          <w:sz w:val="24"/>
          <w:szCs w:val="24"/>
        </w:rPr>
        <w:t xml:space="preserve"> </w:t>
      </w:r>
      <w:r w:rsidRPr="00C728CA">
        <w:rPr>
          <w:rFonts w:ascii="Simplified Arabic" w:eastAsia="Calibri" w:hAnsi="Simplified Arabic" w:cs="Simplified Arabic" w:hint="cs"/>
          <w:bCs/>
          <w:sz w:val="24"/>
          <w:szCs w:val="24"/>
          <w:rtl/>
        </w:rPr>
        <w:t>الحكومية وتم ذلك عن طريق دراسة حالة عن هيئة الجمارك السودانية وديوان الضرائب لتطوير نظام الكتروني موحد يعمل م</w:t>
      </w:r>
      <w:r w:rsidR="00BE3967">
        <w:rPr>
          <w:rFonts w:ascii="Simplified Arabic" w:eastAsia="Calibri" w:hAnsi="Simplified Arabic" w:cs="Simplified Arabic" w:hint="cs"/>
          <w:bCs/>
          <w:sz w:val="24"/>
          <w:szCs w:val="24"/>
          <w:rtl/>
        </w:rPr>
        <w:t>ن خلال الهواتف النقالة وشبكة الأ</w:t>
      </w:r>
      <w:r w:rsidRPr="00C728CA">
        <w:rPr>
          <w:rFonts w:ascii="Simplified Arabic" w:eastAsia="Calibri" w:hAnsi="Simplified Arabic" w:cs="Simplified Arabic" w:hint="cs"/>
          <w:bCs/>
          <w:sz w:val="24"/>
          <w:szCs w:val="24"/>
          <w:rtl/>
        </w:rPr>
        <w:t xml:space="preserve">نترنت </w:t>
      </w:r>
      <w:r w:rsidR="00040AFC">
        <w:rPr>
          <w:rFonts w:ascii="Simplified Arabic" w:eastAsia="Calibri" w:hAnsi="Simplified Arabic" w:cs="Simplified Arabic" w:hint="cs"/>
          <w:bCs/>
          <w:sz w:val="24"/>
          <w:szCs w:val="24"/>
          <w:rtl/>
        </w:rPr>
        <w:t>.</w:t>
      </w:r>
    </w:p>
    <w:p w14:paraId="646B326E" w14:textId="1C544CD1" w:rsidR="00040AFC" w:rsidRDefault="00C728CA" w:rsidP="00DA55A9">
      <w:pPr>
        <w:spacing w:after="0"/>
        <w:jc w:val="both"/>
        <w:rPr>
          <w:rFonts w:ascii="Simplified Arabic" w:eastAsia="Calibri" w:hAnsi="Simplified Arabic" w:cs="Simplified Arabic"/>
          <w:bCs/>
          <w:sz w:val="24"/>
          <w:szCs w:val="24"/>
          <w:rtl/>
        </w:rPr>
      </w:pPr>
      <w:r w:rsidRPr="00C728CA">
        <w:rPr>
          <w:rFonts w:ascii="Simplified Arabic" w:eastAsia="Calibri" w:hAnsi="Simplified Arabic" w:cs="Simplified Arabic" w:hint="cs"/>
          <w:bCs/>
          <w:sz w:val="24"/>
          <w:szCs w:val="24"/>
          <w:rtl/>
        </w:rPr>
        <w:t xml:space="preserve">واتبعت الدراسة منهجين هما منهج دراسة الحالة وتم اختيار ديوان الضرائب الاتحادي وهيئة الجمارك السودانية لدراسة حالة وكذلك المنهج الوصفي لتطوير النظام الالكتروني </w:t>
      </w:r>
      <w:r w:rsidR="00040AFC">
        <w:rPr>
          <w:rFonts w:ascii="Simplified Arabic" w:eastAsia="Calibri" w:hAnsi="Simplified Arabic" w:cs="Simplified Arabic" w:hint="cs"/>
          <w:bCs/>
          <w:sz w:val="24"/>
          <w:szCs w:val="24"/>
          <w:rtl/>
        </w:rPr>
        <w:t>.</w:t>
      </w:r>
    </w:p>
    <w:p w14:paraId="49A12700" w14:textId="2B0BF7E3" w:rsidR="00C728CA" w:rsidRPr="00C728CA" w:rsidRDefault="006C2444" w:rsidP="00DA55A9">
      <w:pPr>
        <w:spacing w:after="0"/>
        <w:jc w:val="both"/>
        <w:rPr>
          <w:rFonts w:ascii="Simplified Arabic" w:eastAsia="Calibri" w:hAnsi="Simplified Arabic" w:cs="Simplified Arabic"/>
          <w:bCs/>
          <w:sz w:val="24"/>
          <w:szCs w:val="24"/>
          <w:rtl/>
        </w:rPr>
      </w:pPr>
      <w:r>
        <w:rPr>
          <w:rFonts w:ascii="Simplified Arabic" w:eastAsia="Calibri" w:hAnsi="Simplified Arabic" w:cs="Simplified Arabic" w:hint="cs"/>
          <w:bCs/>
          <w:sz w:val="24"/>
          <w:szCs w:val="24"/>
          <w:rtl/>
        </w:rPr>
        <w:t xml:space="preserve"> وقد انتهت الدراسة إلى أ</w:t>
      </w:r>
      <w:r w:rsidR="00C728CA" w:rsidRPr="00C728CA">
        <w:rPr>
          <w:rFonts w:ascii="Simplified Arabic" w:eastAsia="Calibri" w:hAnsi="Simplified Arabic" w:cs="Simplified Arabic" w:hint="cs"/>
          <w:bCs/>
          <w:sz w:val="24"/>
          <w:szCs w:val="24"/>
          <w:rtl/>
        </w:rPr>
        <w:t>ن توافر النظام الالكتروني علي مدار 24ساعة يعمل علي ز</w:t>
      </w:r>
      <w:r w:rsidR="00BE3967">
        <w:rPr>
          <w:rFonts w:ascii="Simplified Arabic" w:eastAsia="Calibri" w:hAnsi="Simplified Arabic" w:cs="Simplified Arabic" w:hint="cs"/>
          <w:bCs/>
          <w:sz w:val="24"/>
          <w:szCs w:val="24"/>
          <w:rtl/>
        </w:rPr>
        <w:t xml:space="preserve">يادة الايرادات المالية للجهات </w:t>
      </w:r>
      <w:r w:rsidR="00753D48" w:rsidRPr="00C728CA">
        <w:rPr>
          <w:rFonts w:ascii="Simplified Arabic" w:eastAsia="Calibri" w:hAnsi="Simplified Arabic" w:cs="Simplified Arabic" w:hint="cs"/>
          <w:bCs/>
          <w:sz w:val="24"/>
          <w:szCs w:val="24"/>
          <w:rtl/>
        </w:rPr>
        <w:t>ا</w:t>
      </w:r>
      <w:r w:rsidR="00753D48">
        <w:rPr>
          <w:rFonts w:ascii="Simplified Arabic" w:eastAsia="Calibri" w:hAnsi="Simplified Arabic" w:cs="Simplified Arabic" w:hint="cs"/>
          <w:bCs/>
          <w:sz w:val="24"/>
          <w:szCs w:val="24"/>
          <w:rtl/>
        </w:rPr>
        <w:t>لإيراديه</w:t>
      </w:r>
      <w:r>
        <w:rPr>
          <w:rFonts w:ascii="Simplified Arabic" w:eastAsia="Calibri" w:hAnsi="Simplified Arabic" w:cs="Simplified Arabic" w:hint="cs"/>
          <w:bCs/>
          <w:sz w:val="24"/>
          <w:szCs w:val="24"/>
          <w:rtl/>
        </w:rPr>
        <w:t xml:space="preserve"> كما أ</w:t>
      </w:r>
      <w:r w:rsidR="00C728CA" w:rsidRPr="00C728CA">
        <w:rPr>
          <w:rFonts w:ascii="Simplified Arabic" w:eastAsia="Calibri" w:hAnsi="Simplified Arabic" w:cs="Simplified Arabic" w:hint="cs"/>
          <w:bCs/>
          <w:sz w:val="24"/>
          <w:szCs w:val="24"/>
          <w:rtl/>
        </w:rPr>
        <w:t>نه يمكن وزارة المالية من الولاية علي المال العام ويقضي علي ظاهرة تجنيب الايرادات ويوفر معلومات حقيقية عن الايرادات الكلية للدولة مما يساعد متخذ القرار علي</w:t>
      </w:r>
      <w:r>
        <w:rPr>
          <w:rFonts w:ascii="Simplified Arabic" w:eastAsia="Calibri" w:hAnsi="Simplified Arabic" w:cs="Simplified Arabic" w:hint="cs"/>
          <w:bCs/>
          <w:sz w:val="24"/>
          <w:szCs w:val="24"/>
          <w:rtl/>
        </w:rPr>
        <w:t xml:space="preserve"> وضع خطط مالية مستقبلية دقيقة  إ</w:t>
      </w:r>
      <w:r w:rsidR="00C728CA" w:rsidRPr="00C728CA">
        <w:rPr>
          <w:rFonts w:ascii="Simplified Arabic" w:eastAsia="Calibri" w:hAnsi="Simplified Arabic" w:cs="Simplified Arabic" w:hint="cs"/>
          <w:bCs/>
          <w:sz w:val="24"/>
          <w:szCs w:val="24"/>
          <w:rtl/>
        </w:rPr>
        <w:t>لي جانب سرعة الاجراءات وكشف التجاوزات وقد تناول ه</w:t>
      </w:r>
      <w:r w:rsidR="00BE3967">
        <w:rPr>
          <w:rFonts w:ascii="Simplified Arabic" w:eastAsia="Calibri" w:hAnsi="Simplified Arabic" w:cs="Simplified Arabic" w:hint="cs"/>
          <w:bCs/>
          <w:sz w:val="24"/>
          <w:szCs w:val="24"/>
          <w:rtl/>
        </w:rPr>
        <w:t>ذا البحث التحصيل الالكتروني للإ</w:t>
      </w:r>
      <w:r w:rsidR="00C728CA" w:rsidRPr="00C728CA">
        <w:rPr>
          <w:rFonts w:ascii="Simplified Arabic" w:eastAsia="Calibri" w:hAnsi="Simplified Arabic" w:cs="Simplified Arabic" w:hint="cs"/>
          <w:bCs/>
          <w:sz w:val="24"/>
          <w:szCs w:val="24"/>
          <w:rtl/>
        </w:rPr>
        <w:t>يرادات باستخدام الايصال المالي الموحد .</w:t>
      </w:r>
    </w:p>
    <w:p w14:paraId="23721B29" w14:textId="07B872B4" w:rsidR="00C728CA" w:rsidRPr="00C728CA" w:rsidRDefault="00C728CA" w:rsidP="00DA55A9">
      <w:pPr>
        <w:spacing w:after="0"/>
        <w:jc w:val="both"/>
        <w:rPr>
          <w:rFonts w:ascii="Simplified Arabic" w:eastAsia="Calibri" w:hAnsi="Simplified Arabic" w:cs="Simplified Arabic"/>
          <w:bCs/>
          <w:sz w:val="28"/>
          <w:szCs w:val="28"/>
          <w:rtl/>
          <w:lang w:bidi="ar-EG"/>
        </w:rPr>
      </w:pPr>
      <w:r>
        <w:rPr>
          <w:rFonts w:ascii="Simplified Arabic" w:eastAsia="Calibri" w:hAnsi="Simplified Arabic" w:cs="Simplified Arabic" w:hint="cs"/>
          <w:bCs/>
          <w:sz w:val="28"/>
          <w:szCs w:val="28"/>
          <w:rtl/>
          <w:lang w:bidi="ar-EG"/>
        </w:rPr>
        <w:t>-</w:t>
      </w:r>
      <w:r w:rsidRPr="00C728CA">
        <w:rPr>
          <w:rFonts w:ascii="Simplified Arabic" w:eastAsia="Calibri" w:hAnsi="Simplified Arabic" w:cs="Simplified Arabic" w:hint="cs"/>
          <w:bCs/>
          <w:sz w:val="28"/>
          <w:szCs w:val="28"/>
          <w:rtl/>
          <w:lang w:bidi="ar-EG"/>
        </w:rPr>
        <w:t xml:space="preserve">دراسة </w:t>
      </w:r>
      <w:r w:rsidR="00B94CC4">
        <w:rPr>
          <w:rFonts w:ascii="Simplified Arabic" w:eastAsia="Calibri" w:hAnsi="Simplified Arabic" w:cs="Simplified Arabic" w:hint="cs"/>
          <w:bCs/>
          <w:sz w:val="28"/>
          <w:szCs w:val="28"/>
          <w:rtl/>
          <w:lang w:bidi="ar-EG"/>
        </w:rPr>
        <w:t xml:space="preserve">( </w:t>
      </w:r>
      <w:r w:rsidRPr="00C728CA">
        <w:rPr>
          <w:rFonts w:ascii="Simplified Arabic" w:eastAsia="Calibri" w:hAnsi="Simplified Arabic" w:cs="Simplified Arabic" w:hint="cs"/>
          <w:bCs/>
          <w:sz w:val="28"/>
          <w:szCs w:val="28"/>
          <w:rtl/>
          <w:lang w:bidi="ar-EG"/>
        </w:rPr>
        <w:t xml:space="preserve">مني ادريس رمضان ،2017م </w:t>
      </w:r>
      <w:r w:rsidR="00B94CC4">
        <w:rPr>
          <w:rFonts w:ascii="Simplified Arabic" w:eastAsia="Calibri" w:hAnsi="Simplified Arabic" w:cs="Simplified Arabic" w:hint="cs"/>
          <w:bCs/>
          <w:sz w:val="28"/>
          <w:szCs w:val="28"/>
          <w:rtl/>
          <w:lang w:bidi="ar-EG"/>
        </w:rPr>
        <w:t>)</w:t>
      </w:r>
      <w:r w:rsidR="00B94CC4">
        <w:rPr>
          <w:rStyle w:val="af0"/>
          <w:rFonts w:ascii="Simplified Arabic" w:eastAsia="Calibri" w:hAnsi="Simplified Arabic" w:cs="Simplified Arabic"/>
          <w:bCs/>
          <w:sz w:val="28"/>
          <w:szCs w:val="28"/>
          <w:rtl/>
          <w:lang w:bidi="ar-EG"/>
        </w:rPr>
        <w:footnoteReference w:id="14"/>
      </w:r>
      <w:r w:rsidR="00B94CC4">
        <w:rPr>
          <w:rFonts w:ascii="Simplified Arabic" w:eastAsia="Calibri" w:hAnsi="Simplified Arabic" w:cs="Simplified Arabic" w:hint="cs"/>
          <w:bCs/>
          <w:sz w:val="28"/>
          <w:szCs w:val="28"/>
          <w:rtl/>
          <w:lang w:bidi="ar-EG"/>
        </w:rPr>
        <w:t xml:space="preserve"> </w:t>
      </w:r>
      <w:r w:rsidRPr="00C728CA">
        <w:rPr>
          <w:rFonts w:ascii="Simplified Arabic" w:eastAsia="Calibri" w:hAnsi="Simplified Arabic" w:cs="Simplified Arabic" w:hint="cs"/>
          <w:bCs/>
          <w:sz w:val="28"/>
          <w:szCs w:val="28"/>
          <w:rtl/>
          <w:lang w:bidi="ar-EG"/>
        </w:rPr>
        <w:t xml:space="preserve">اثر التحصيل الالكتروني في الايرادات العامة بالسودان </w:t>
      </w:r>
      <w:r w:rsidR="00D5250F">
        <w:rPr>
          <w:rFonts w:ascii="Simplified Arabic" w:eastAsia="Calibri" w:hAnsi="Simplified Arabic" w:cs="Simplified Arabic" w:hint="cs"/>
          <w:bCs/>
          <w:sz w:val="28"/>
          <w:szCs w:val="28"/>
          <w:rtl/>
          <w:lang w:bidi="ar-EG"/>
        </w:rPr>
        <w:t xml:space="preserve"> </w:t>
      </w:r>
      <w:r w:rsidRPr="00C728CA">
        <w:rPr>
          <w:rFonts w:ascii="Simplified Arabic" w:eastAsia="Calibri" w:hAnsi="Simplified Arabic" w:cs="Simplified Arabic" w:hint="cs"/>
          <w:bCs/>
          <w:sz w:val="28"/>
          <w:szCs w:val="28"/>
          <w:rtl/>
          <w:lang w:bidi="ar-EG"/>
        </w:rPr>
        <w:t>دراسة حالة ديوان الضرائب في الفترة من (2008- 2016 )</w:t>
      </w:r>
    </w:p>
    <w:p w14:paraId="6B88BAC6" w14:textId="3766E96B" w:rsidR="00C728CA" w:rsidRPr="00C728CA" w:rsidRDefault="00C728CA" w:rsidP="00DA55A9">
      <w:pPr>
        <w:spacing w:after="0"/>
        <w:jc w:val="both"/>
        <w:rPr>
          <w:rFonts w:ascii="Simplified Arabic" w:eastAsia="Calibri" w:hAnsi="Simplified Arabic" w:cs="Simplified Arabic"/>
          <w:bCs/>
          <w:sz w:val="24"/>
          <w:szCs w:val="24"/>
          <w:rtl/>
          <w:lang w:bidi="ar-EG"/>
        </w:rPr>
      </w:pPr>
      <w:r w:rsidRPr="00C728CA">
        <w:rPr>
          <w:rFonts w:ascii="Simplified Arabic" w:eastAsia="Calibri" w:hAnsi="Simplified Arabic" w:cs="Simplified Arabic" w:hint="cs"/>
          <w:bCs/>
          <w:sz w:val="24"/>
          <w:szCs w:val="24"/>
          <w:rtl/>
          <w:lang w:bidi="ar-EG"/>
        </w:rPr>
        <w:t>ت</w:t>
      </w:r>
      <w:r w:rsidR="006C2444">
        <w:rPr>
          <w:rFonts w:ascii="Simplified Arabic" w:eastAsia="Calibri" w:hAnsi="Simplified Arabic" w:cs="Simplified Arabic" w:hint="cs"/>
          <w:bCs/>
          <w:sz w:val="24"/>
          <w:szCs w:val="24"/>
          <w:rtl/>
          <w:lang w:bidi="ar-EG"/>
        </w:rPr>
        <w:t>ناولت الدراسة مشكلة رئيسية وهي أ</w:t>
      </w:r>
      <w:r w:rsidRPr="00C728CA">
        <w:rPr>
          <w:rFonts w:ascii="Simplified Arabic" w:eastAsia="Calibri" w:hAnsi="Simplified Arabic" w:cs="Simplified Arabic" w:hint="cs"/>
          <w:bCs/>
          <w:sz w:val="24"/>
          <w:szCs w:val="24"/>
          <w:rtl/>
          <w:lang w:bidi="ar-EG"/>
        </w:rPr>
        <w:t>ثر برنامج التحصيل الالكتروني والذي يعتبر خدمة وليدة في السودان في زيادة الايرادات ومدي مساهمتها في النمو والتطور الاقتصادي وتحقيق الشفافية وتمكين ديوان الضرائب من معرفة الايرادات الكلية علي كل المستويات لتطوير الاداء المالي والاقتصادي  وذلك من خلال دراسة الايرادات العامة ومصادرها ومفهوم وانواع وخصائص التحصيل الالكتروني والضرائب وانواعها وقد انتهج البحث المنهج</w:t>
      </w:r>
      <w:r w:rsidR="006C2444">
        <w:rPr>
          <w:rFonts w:ascii="Simplified Arabic" w:eastAsia="Calibri" w:hAnsi="Simplified Arabic" w:cs="Simplified Arabic" w:hint="cs"/>
          <w:bCs/>
          <w:sz w:val="24"/>
          <w:szCs w:val="24"/>
          <w:rtl/>
          <w:lang w:bidi="ar-EG"/>
        </w:rPr>
        <w:t xml:space="preserve"> الوصفي التحليلي وتسعي الدراسة إ</w:t>
      </w:r>
      <w:r w:rsidRPr="00C728CA">
        <w:rPr>
          <w:rFonts w:ascii="Simplified Arabic" w:eastAsia="Calibri" w:hAnsi="Simplified Arabic" w:cs="Simplified Arabic" w:hint="cs"/>
          <w:bCs/>
          <w:sz w:val="24"/>
          <w:szCs w:val="24"/>
          <w:rtl/>
          <w:lang w:bidi="ar-EG"/>
        </w:rPr>
        <w:t>لي اختبار الفرضيات الاتية وهي هل هناك علاقة ذات دلالة احصائية بين التحصيل الا</w:t>
      </w:r>
      <w:r w:rsidR="002243BE">
        <w:rPr>
          <w:rFonts w:ascii="Simplified Arabic" w:eastAsia="Calibri" w:hAnsi="Simplified Arabic" w:cs="Simplified Arabic" w:hint="cs"/>
          <w:bCs/>
          <w:sz w:val="24"/>
          <w:szCs w:val="24"/>
          <w:rtl/>
          <w:lang w:bidi="ar-EG"/>
        </w:rPr>
        <w:t>لكتروني والتحصيل التقليدي في الإ</w:t>
      </w:r>
      <w:r w:rsidRPr="00C728CA">
        <w:rPr>
          <w:rFonts w:ascii="Simplified Arabic" w:eastAsia="Calibri" w:hAnsi="Simplified Arabic" w:cs="Simplified Arabic" w:hint="cs"/>
          <w:bCs/>
          <w:sz w:val="24"/>
          <w:szCs w:val="24"/>
          <w:rtl/>
          <w:lang w:bidi="ar-EG"/>
        </w:rPr>
        <w:t xml:space="preserve">يرادات وهل هناك ارتباط موجب بين تطبيق برامج التحصيل الالكتروني </w:t>
      </w:r>
      <w:r w:rsidR="00D5250F">
        <w:rPr>
          <w:rFonts w:ascii="Simplified Arabic" w:eastAsia="Calibri" w:hAnsi="Simplified Arabic" w:cs="Simplified Arabic" w:hint="cs"/>
          <w:bCs/>
          <w:sz w:val="24"/>
          <w:szCs w:val="24"/>
          <w:rtl/>
          <w:lang w:bidi="ar-EG"/>
        </w:rPr>
        <w:t>القائم علي النظام المحاسبي ومسار</w:t>
      </w:r>
      <w:r w:rsidR="00753D48">
        <w:rPr>
          <w:rFonts w:ascii="Simplified Arabic" w:eastAsia="Calibri" w:hAnsi="Simplified Arabic" w:cs="Simplified Arabic" w:hint="cs"/>
          <w:bCs/>
          <w:sz w:val="24"/>
          <w:szCs w:val="24"/>
          <w:rtl/>
          <w:lang w:bidi="ar-EG"/>
        </w:rPr>
        <w:t xml:space="preserve"> الدورة المستندية</w:t>
      </w:r>
      <w:r w:rsidR="00BE3967">
        <w:rPr>
          <w:rFonts w:ascii="Simplified Arabic" w:eastAsia="Calibri" w:hAnsi="Simplified Arabic" w:cs="Simplified Arabic" w:hint="cs"/>
          <w:bCs/>
          <w:sz w:val="24"/>
          <w:szCs w:val="24"/>
          <w:rtl/>
          <w:lang w:bidi="ar-EG"/>
        </w:rPr>
        <w:t xml:space="preserve"> وهل هناك تأ</w:t>
      </w:r>
      <w:r w:rsidRPr="00C728CA">
        <w:rPr>
          <w:rFonts w:ascii="Simplified Arabic" w:eastAsia="Calibri" w:hAnsi="Simplified Arabic" w:cs="Simplified Arabic" w:hint="cs"/>
          <w:bCs/>
          <w:sz w:val="24"/>
          <w:szCs w:val="24"/>
          <w:rtl/>
          <w:lang w:bidi="ar-EG"/>
        </w:rPr>
        <w:t>ثير لتطبيقات برامج التحصيل الالكتروني في مؤسسات القطاع ال</w:t>
      </w:r>
      <w:r w:rsidR="00D5250F">
        <w:rPr>
          <w:rFonts w:ascii="Simplified Arabic" w:eastAsia="Calibri" w:hAnsi="Simplified Arabic" w:cs="Simplified Arabic" w:hint="cs"/>
          <w:bCs/>
          <w:sz w:val="24"/>
          <w:szCs w:val="24"/>
          <w:rtl/>
          <w:lang w:bidi="ar-EG"/>
        </w:rPr>
        <w:t>عام علي كفاءة اداء</w:t>
      </w:r>
      <w:r w:rsidR="00BE3967">
        <w:rPr>
          <w:rFonts w:ascii="Simplified Arabic" w:eastAsia="Calibri" w:hAnsi="Simplified Arabic" w:cs="Simplified Arabic" w:hint="cs"/>
          <w:bCs/>
          <w:sz w:val="24"/>
          <w:szCs w:val="24"/>
          <w:rtl/>
          <w:lang w:bidi="ar-EG"/>
        </w:rPr>
        <w:t xml:space="preserve"> </w:t>
      </w:r>
      <w:r w:rsidR="00D5250F">
        <w:rPr>
          <w:rFonts w:ascii="Simplified Arabic" w:eastAsia="Calibri" w:hAnsi="Simplified Arabic" w:cs="Simplified Arabic" w:hint="cs"/>
          <w:bCs/>
          <w:sz w:val="24"/>
          <w:szCs w:val="24"/>
          <w:rtl/>
          <w:lang w:bidi="ar-EG"/>
        </w:rPr>
        <w:t xml:space="preserve">الايرادات </w:t>
      </w:r>
      <w:r w:rsidR="002243BE">
        <w:rPr>
          <w:rFonts w:ascii="Simplified Arabic" w:eastAsia="Calibri" w:hAnsi="Simplified Arabic" w:cs="Simplified Arabic" w:hint="cs"/>
          <w:bCs/>
          <w:sz w:val="24"/>
          <w:szCs w:val="24"/>
          <w:rtl/>
          <w:lang w:bidi="ar-EG"/>
        </w:rPr>
        <w:t>وخلصت نتائج الدراسة إلي أ</w:t>
      </w:r>
      <w:r w:rsidRPr="00C728CA">
        <w:rPr>
          <w:rFonts w:ascii="Simplified Arabic" w:eastAsia="Calibri" w:hAnsi="Simplified Arabic" w:cs="Simplified Arabic" w:hint="cs"/>
          <w:bCs/>
          <w:sz w:val="24"/>
          <w:szCs w:val="24"/>
          <w:rtl/>
          <w:lang w:bidi="ar-EG"/>
        </w:rPr>
        <w:t>ن التحصيل الالكتروني ساهم في م</w:t>
      </w:r>
      <w:r w:rsidR="002243BE">
        <w:rPr>
          <w:rFonts w:ascii="Simplified Arabic" w:eastAsia="Calibri" w:hAnsi="Simplified Arabic" w:cs="Simplified Arabic" w:hint="cs"/>
          <w:bCs/>
          <w:sz w:val="24"/>
          <w:szCs w:val="24"/>
          <w:rtl/>
          <w:lang w:bidi="ar-EG"/>
        </w:rPr>
        <w:t>ساندة برامج التطوير المالي كما أ</w:t>
      </w:r>
      <w:r w:rsidRPr="00C728CA">
        <w:rPr>
          <w:rFonts w:ascii="Simplified Arabic" w:eastAsia="Calibri" w:hAnsi="Simplified Arabic" w:cs="Simplified Arabic" w:hint="cs"/>
          <w:bCs/>
          <w:sz w:val="24"/>
          <w:szCs w:val="24"/>
          <w:rtl/>
          <w:lang w:bidi="ar-EG"/>
        </w:rPr>
        <w:t>ن التحصيل الالكتروني  يتيح وصول</w:t>
      </w:r>
      <w:r w:rsidR="002243BE">
        <w:rPr>
          <w:rFonts w:ascii="Simplified Arabic" w:eastAsia="Calibri" w:hAnsi="Simplified Arabic" w:cs="Simplified Arabic" w:hint="cs"/>
          <w:bCs/>
          <w:sz w:val="24"/>
          <w:szCs w:val="24"/>
          <w:rtl/>
          <w:lang w:bidi="ar-EG"/>
        </w:rPr>
        <w:t xml:space="preserve"> المعلومات بشفافية كما انه ادي إ</w:t>
      </w:r>
      <w:r w:rsidRPr="00C728CA">
        <w:rPr>
          <w:rFonts w:ascii="Simplified Arabic" w:eastAsia="Calibri" w:hAnsi="Simplified Arabic" w:cs="Simplified Arabic" w:hint="cs"/>
          <w:bCs/>
          <w:sz w:val="24"/>
          <w:szCs w:val="24"/>
          <w:rtl/>
          <w:lang w:bidi="ar-EG"/>
        </w:rPr>
        <w:t>لي تقليل الفساد الاداري والمالي وساهم في زيادة الايرادات في ديوان الضرائب بالخرطوم وخلق بيئة ع</w:t>
      </w:r>
      <w:r w:rsidR="00ED696F">
        <w:rPr>
          <w:rFonts w:ascii="Simplified Arabic" w:eastAsia="Calibri" w:hAnsi="Simplified Arabic" w:cs="Simplified Arabic" w:hint="cs"/>
          <w:bCs/>
          <w:sz w:val="24"/>
          <w:szCs w:val="24"/>
          <w:rtl/>
          <w:lang w:bidi="ar-EG"/>
        </w:rPr>
        <w:t>مل افضل باستخدام تقنيات المعلوما</w:t>
      </w:r>
      <w:r w:rsidRPr="00C728CA">
        <w:rPr>
          <w:rFonts w:ascii="Simplified Arabic" w:eastAsia="Calibri" w:hAnsi="Simplified Arabic" w:cs="Simplified Arabic" w:hint="cs"/>
          <w:bCs/>
          <w:sz w:val="24"/>
          <w:szCs w:val="24"/>
          <w:rtl/>
          <w:lang w:bidi="ar-EG"/>
        </w:rPr>
        <w:t>ت و</w:t>
      </w:r>
      <w:r w:rsidR="00ED696F">
        <w:rPr>
          <w:rFonts w:ascii="Simplified Arabic" w:eastAsia="Calibri" w:hAnsi="Simplified Arabic" w:cs="Simplified Arabic" w:hint="cs"/>
          <w:bCs/>
          <w:sz w:val="24"/>
          <w:szCs w:val="24"/>
          <w:rtl/>
          <w:lang w:bidi="ar-EG"/>
        </w:rPr>
        <w:t>تأ</w:t>
      </w:r>
      <w:r w:rsidRPr="00C728CA">
        <w:rPr>
          <w:rFonts w:ascii="Simplified Arabic" w:eastAsia="Calibri" w:hAnsi="Simplified Arabic" w:cs="Simplified Arabic" w:hint="cs"/>
          <w:bCs/>
          <w:sz w:val="24"/>
          <w:szCs w:val="24"/>
          <w:rtl/>
          <w:lang w:bidi="ar-EG"/>
        </w:rPr>
        <w:t>سيس بنية تحتية للحكومة الالكترونية تساعد علي العمل بسهولة ويسر كما ساهم التحصيل الالكتروني في ديوان الضرائب في زيادة الايرادات بمختلف اقسامه وتحفيز المواطنين لاستخدام التحصيل الالكتروني عن طريق استخدام التطبيقات الالكترونية المختلفة .</w:t>
      </w:r>
    </w:p>
    <w:p w14:paraId="777237AF" w14:textId="37E89C4B" w:rsidR="00C728CA" w:rsidRPr="00C728CA" w:rsidRDefault="002243BE" w:rsidP="00DA55A9">
      <w:pPr>
        <w:spacing w:after="0"/>
        <w:jc w:val="both"/>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قد تناولت الدراسة أ</w:t>
      </w:r>
      <w:r w:rsidR="00C728CA" w:rsidRPr="00C728CA">
        <w:rPr>
          <w:rFonts w:ascii="Simplified Arabic" w:eastAsia="Calibri" w:hAnsi="Simplified Arabic" w:cs="Simplified Arabic" w:hint="cs"/>
          <w:bCs/>
          <w:sz w:val="24"/>
          <w:szCs w:val="24"/>
          <w:rtl/>
          <w:lang w:bidi="ar-EG"/>
        </w:rPr>
        <w:t>ثر التحصيل الالكترون</w:t>
      </w:r>
      <w:r>
        <w:rPr>
          <w:rFonts w:ascii="Simplified Arabic" w:eastAsia="Calibri" w:hAnsi="Simplified Arabic" w:cs="Simplified Arabic" w:hint="cs"/>
          <w:bCs/>
          <w:sz w:val="24"/>
          <w:szCs w:val="24"/>
          <w:rtl/>
          <w:lang w:bidi="ar-EG"/>
        </w:rPr>
        <w:t>ي في الايرادات العامة بالسودان إ</w:t>
      </w:r>
      <w:r w:rsidR="00C728CA" w:rsidRPr="00C728CA">
        <w:rPr>
          <w:rFonts w:ascii="Simplified Arabic" w:eastAsia="Calibri" w:hAnsi="Simplified Arabic" w:cs="Simplified Arabic" w:hint="cs"/>
          <w:bCs/>
          <w:sz w:val="24"/>
          <w:szCs w:val="24"/>
          <w:rtl/>
          <w:lang w:bidi="ar-EG"/>
        </w:rPr>
        <w:t>لا انها لم تتطرق الي دور الدفع الالكتروني في الحد من عجز الموازنة من خلال دمج الاقتصاد الموازي .</w:t>
      </w:r>
    </w:p>
    <w:p w14:paraId="73CF3B38" w14:textId="0498C1F3" w:rsidR="00C728CA" w:rsidRPr="0094476C" w:rsidRDefault="0094476C" w:rsidP="00DA55A9">
      <w:pPr>
        <w:spacing w:after="0"/>
        <w:jc w:val="both"/>
        <w:rPr>
          <w:rFonts w:ascii="Simplified Arabic" w:eastAsia="Calibri" w:hAnsi="Simplified Arabic" w:cs="Simplified Arabic"/>
          <w:bCs/>
          <w:sz w:val="28"/>
          <w:szCs w:val="28"/>
          <w:rtl/>
          <w:lang w:bidi="ar-EG"/>
        </w:rPr>
      </w:pPr>
      <w:r>
        <w:rPr>
          <w:rFonts w:ascii="Simplified Arabic" w:eastAsia="Calibri" w:hAnsi="Simplified Arabic" w:cs="Simplified Arabic" w:hint="cs"/>
          <w:bCs/>
          <w:sz w:val="28"/>
          <w:szCs w:val="28"/>
          <w:rtl/>
          <w:lang w:bidi="ar-EG"/>
        </w:rPr>
        <w:t>-</w:t>
      </w:r>
      <w:r w:rsidR="00B94CC4" w:rsidRPr="0094476C">
        <w:rPr>
          <w:rFonts w:ascii="Simplified Arabic" w:eastAsia="Calibri" w:hAnsi="Simplified Arabic" w:cs="Simplified Arabic" w:hint="cs"/>
          <w:bCs/>
          <w:sz w:val="28"/>
          <w:szCs w:val="28"/>
          <w:rtl/>
          <w:lang w:bidi="ar-EG"/>
        </w:rPr>
        <w:t>دراسة (</w:t>
      </w:r>
      <w:r w:rsidRPr="0094476C">
        <w:rPr>
          <w:rFonts w:ascii="Simplified Arabic" w:eastAsia="Calibri" w:hAnsi="Simplified Arabic" w:cs="Simplified Arabic" w:hint="cs"/>
          <w:bCs/>
          <w:sz w:val="28"/>
          <w:szCs w:val="28"/>
          <w:rtl/>
          <w:lang w:bidi="ar-EG"/>
        </w:rPr>
        <w:t xml:space="preserve"> </w:t>
      </w:r>
      <w:r w:rsidR="00C728CA" w:rsidRPr="0094476C">
        <w:rPr>
          <w:rFonts w:ascii="Simplified Arabic" w:eastAsia="Calibri" w:hAnsi="Simplified Arabic" w:cs="Simplified Arabic" w:hint="cs"/>
          <w:bCs/>
          <w:sz w:val="28"/>
          <w:szCs w:val="28"/>
          <w:rtl/>
          <w:lang w:bidi="ar-EG"/>
        </w:rPr>
        <w:t>بريكة</w:t>
      </w:r>
      <w:r>
        <w:rPr>
          <w:rFonts w:ascii="Simplified Arabic" w:eastAsia="Calibri" w:hAnsi="Simplified Arabic" w:cs="Simplified Arabic" w:hint="cs"/>
          <w:bCs/>
          <w:sz w:val="28"/>
          <w:szCs w:val="28"/>
          <w:rtl/>
          <w:lang w:bidi="ar-EG"/>
        </w:rPr>
        <w:t xml:space="preserve"> </w:t>
      </w:r>
      <w:r w:rsidRPr="0094476C">
        <w:rPr>
          <w:rFonts w:ascii="Simplified Arabic" w:eastAsia="Calibri" w:hAnsi="Simplified Arabic" w:cs="Simplified Arabic" w:hint="cs"/>
          <w:bCs/>
          <w:sz w:val="28"/>
          <w:szCs w:val="28"/>
          <w:rtl/>
          <w:lang w:bidi="ar-EG"/>
        </w:rPr>
        <w:t xml:space="preserve">السعيد </w:t>
      </w:r>
      <w:r w:rsidR="00C728CA" w:rsidRPr="0094476C">
        <w:rPr>
          <w:rFonts w:ascii="Simplified Arabic" w:eastAsia="Calibri" w:hAnsi="Simplified Arabic" w:cs="Simplified Arabic" w:hint="cs"/>
          <w:bCs/>
          <w:sz w:val="28"/>
          <w:szCs w:val="28"/>
          <w:rtl/>
          <w:lang w:bidi="ar-EG"/>
        </w:rPr>
        <w:t>وفوزي شوق ،</w:t>
      </w:r>
      <w:r w:rsidR="00843291" w:rsidRPr="0094476C">
        <w:rPr>
          <w:rFonts w:ascii="Simplified Arabic" w:eastAsia="Calibri" w:hAnsi="Simplified Arabic" w:cs="Simplified Arabic" w:hint="cs"/>
          <w:bCs/>
          <w:sz w:val="28"/>
          <w:szCs w:val="28"/>
          <w:rtl/>
          <w:lang w:bidi="ar-EG"/>
        </w:rPr>
        <w:t>2014م</w:t>
      </w:r>
      <w:r w:rsidR="00B94CC4" w:rsidRPr="0094476C">
        <w:rPr>
          <w:rFonts w:ascii="Simplified Arabic" w:eastAsia="Calibri" w:hAnsi="Simplified Arabic" w:cs="Simplified Arabic" w:hint="cs"/>
          <w:bCs/>
          <w:sz w:val="28"/>
          <w:szCs w:val="28"/>
          <w:rtl/>
          <w:lang w:bidi="ar-EG"/>
        </w:rPr>
        <w:t>)</w:t>
      </w:r>
      <w:r w:rsidR="00B94CC4">
        <w:rPr>
          <w:rStyle w:val="af0"/>
          <w:rFonts w:ascii="Simplified Arabic" w:eastAsia="Calibri" w:hAnsi="Simplified Arabic" w:cs="Simplified Arabic"/>
          <w:bCs/>
          <w:sz w:val="28"/>
          <w:szCs w:val="28"/>
          <w:rtl/>
          <w:lang w:bidi="ar-EG"/>
        </w:rPr>
        <w:footnoteReference w:id="15"/>
      </w:r>
      <w:r w:rsidR="00B94CC4" w:rsidRPr="0094476C">
        <w:rPr>
          <w:rFonts w:ascii="Simplified Arabic" w:eastAsia="Calibri" w:hAnsi="Simplified Arabic" w:cs="Simplified Arabic" w:hint="cs"/>
          <w:bCs/>
          <w:sz w:val="28"/>
          <w:szCs w:val="28"/>
          <w:rtl/>
          <w:lang w:bidi="ar-EG"/>
        </w:rPr>
        <w:t xml:space="preserve"> </w:t>
      </w:r>
      <w:r w:rsidR="00C728CA" w:rsidRPr="0094476C">
        <w:rPr>
          <w:rFonts w:ascii="Simplified Arabic" w:eastAsia="Calibri" w:hAnsi="Simplified Arabic" w:cs="Simplified Arabic" w:hint="cs"/>
          <w:bCs/>
          <w:sz w:val="28"/>
          <w:szCs w:val="28"/>
          <w:rtl/>
          <w:lang w:bidi="ar-EG"/>
        </w:rPr>
        <w:t xml:space="preserve">تحديات وسائل الدفع الالكتروني دراسة استطلاعية من وجهة نظر الموظفين بالوكالات البنكية لولاية ام البواقي </w:t>
      </w:r>
    </w:p>
    <w:p w14:paraId="23EAD9BB" w14:textId="6F231D47" w:rsidR="003D79F1" w:rsidRPr="003D79F1" w:rsidRDefault="00C728CA" w:rsidP="00DA55A9">
      <w:pPr>
        <w:spacing w:after="0"/>
        <w:jc w:val="both"/>
        <w:rPr>
          <w:rFonts w:ascii="Simplified Arabic" w:hAnsi="Simplified Arabic" w:cs="Simplified Arabic"/>
          <w:b/>
          <w:bCs/>
          <w:sz w:val="24"/>
          <w:szCs w:val="24"/>
          <w:rtl/>
          <w:lang w:bidi="ar-EG"/>
        </w:rPr>
      </w:pPr>
      <w:r w:rsidRPr="00C728CA">
        <w:rPr>
          <w:rFonts w:ascii="Simplified Arabic" w:hAnsi="Simplified Arabic" w:cs="Simplified Arabic" w:hint="cs"/>
          <w:b/>
          <w:bCs/>
          <w:sz w:val="24"/>
          <w:szCs w:val="24"/>
          <w:rtl/>
          <w:lang w:bidi="ar-EG"/>
        </w:rPr>
        <w:lastRenderedPageBreak/>
        <w:t>تناولت الدراسة اهم التحديات والمخاطر التي تواجه عمليات الدفع الالكتروني وسبل الحد منها والاساليب الحمائية لها  كما تناولت ال</w:t>
      </w:r>
      <w:r w:rsidR="002243BE">
        <w:rPr>
          <w:rFonts w:ascii="Simplified Arabic" w:hAnsi="Simplified Arabic" w:cs="Simplified Arabic" w:hint="cs"/>
          <w:b/>
          <w:bCs/>
          <w:sz w:val="24"/>
          <w:szCs w:val="24"/>
          <w:rtl/>
          <w:lang w:bidi="ar-EG"/>
        </w:rPr>
        <w:t>دراسة طبيعة الدفع الالكتروني  وأ</w:t>
      </w:r>
      <w:r w:rsidRPr="00C728CA">
        <w:rPr>
          <w:rFonts w:ascii="Simplified Arabic" w:hAnsi="Simplified Arabic" w:cs="Simplified Arabic" w:hint="cs"/>
          <w:b/>
          <w:bCs/>
          <w:sz w:val="24"/>
          <w:szCs w:val="24"/>
          <w:rtl/>
          <w:lang w:bidi="ar-EG"/>
        </w:rPr>
        <w:t>همية استخدام وسائل الدفع الالكتروني  وخصائصه وانواعه واسباب عدم الاقبال علي التعامل بوسائل الدفع الالكتروني ووض</w:t>
      </w:r>
      <w:r w:rsidR="002243BE">
        <w:rPr>
          <w:rFonts w:ascii="Simplified Arabic" w:hAnsi="Simplified Arabic" w:cs="Simplified Arabic" w:hint="cs"/>
          <w:b/>
          <w:bCs/>
          <w:sz w:val="24"/>
          <w:szCs w:val="24"/>
          <w:rtl/>
          <w:lang w:bidi="ar-EG"/>
        </w:rPr>
        <w:t>عت الدراسة عدة فرضيات من اهمها أ</w:t>
      </w:r>
      <w:r w:rsidRPr="00C728CA">
        <w:rPr>
          <w:rFonts w:ascii="Simplified Arabic" w:hAnsi="Simplified Arabic" w:cs="Simplified Arabic" w:hint="cs"/>
          <w:b/>
          <w:bCs/>
          <w:sz w:val="24"/>
          <w:szCs w:val="24"/>
          <w:rtl/>
          <w:lang w:bidi="ar-EG"/>
        </w:rPr>
        <w:t>ن المخاطر والتحديات التي تواجه نظم الدفع الالكتروني هي السبب الرئيسي للتخوف من التعامل بالنظم الحديثة واستخدمت الدراسة منهج دراسة الحالة واستخدام</w:t>
      </w:r>
      <w:r w:rsidR="003D79F1">
        <w:rPr>
          <w:rFonts w:ascii="Simplified Arabic" w:hAnsi="Simplified Arabic" w:cs="Simplified Arabic" w:hint="cs"/>
          <w:b/>
          <w:bCs/>
          <w:sz w:val="24"/>
          <w:szCs w:val="24"/>
          <w:rtl/>
          <w:lang w:bidi="ar-EG"/>
        </w:rPr>
        <w:t xml:space="preserve"> </w:t>
      </w:r>
      <w:r w:rsidR="003D79F1" w:rsidRPr="003D79F1">
        <w:rPr>
          <w:rFonts w:ascii="Simplified Arabic" w:hAnsi="Simplified Arabic" w:cs="Simplified Arabic" w:hint="cs"/>
          <w:b/>
          <w:bCs/>
          <w:sz w:val="24"/>
          <w:szCs w:val="24"/>
          <w:rtl/>
          <w:lang w:bidi="ar-EG"/>
        </w:rPr>
        <w:t xml:space="preserve">اسلوب الاستبيان لجمع المعلومات عن اراء الموظفين واستخدام الاساليب الاحصائية في </w:t>
      </w:r>
      <w:r w:rsidR="002243BE">
        <w:rPr>
          <w:rFonts w:ascii="Simplified Arabic" w:hAnsi="Simplified Arabic" w:cs="Simplified Arabic" w:hint="cs"/>
          <w:b/>
          <w:bCs/>
          <w:sz w:val="24"/>
          <w:szCs w:val="24"/>
          <w:rtl/>
          <w:lang w:bidi="ar-EG"/>
        </w:rPr>
        <w:t>تحليل الاستبيان وتوصلت الدراسة إ</w:t>
      </w:r>
      <w:r w:rsidR="003D79F1" w:rsidRPr="003D79F1">
        <w:rPr>
          <w:rFonts w:ascii="Simplified Arabic" w:hAnsi="Simplified Arabic" w:cs="Simplified Arabic" w:hint="cs"/>
          <w:b/>
          <w:bCs/>
          <w:sz w:val="24"/>
          <w:szCs w:val="24"/>
          <w:rtl/>
          <w:lang w:bidi="ar-EG"/>
        </w:rPr>
        <w:t>لي عدة نتائج منها  معرفة تحديات وسائل الدفع الالكتروني بالوكالات ال</w:t>
      </w:r>
      <w:r w:rsidR="00BE3967">
        <w:rPr>
          <w:rFonts w:ascii="Simplified Arabic" w:hAnsi="Simplified Arabic" w:cs="Simplified Arabic" w:hint="cs"/>
          <w:b/>
          <w:bCs/>
          <w:sz w:val="24"/>
          <w:szCs w:val="24"/>
          <w:rtl/>
          <w:lang w:bidi="ar-EG"/>
        </w:rPr>
        <w:t>بنكية وسبب احجام عملاء البنوك بأ</w:t>
      </w:r>
      <w:r w:rsidR="003D79F1" w:rsidRPr="003D79F1">
        <w:rPr>
          <w:rFonts w:ascii="Simplified Arabic" w:hAnsi="Simplified Arabic" w:cs="Simplified Arabic" w:hint="cs"/>
          <w:b/>
          <w:bCs/>
          <w:sz w:val="24"/>
          <w:szCs w:val="24"/>
          <w:rtl/>
          <w:lang w:bidi="ar-EG"/>
        </w:rPr>
        <w:t>م البواقي لضعف الرقابة علي اجراءات نظم الدفع الالكتروني وكذلك ع</w:t>
      </w:r>
      <w:r w:rsidR="00BE3967">
        <w:rPr>
          <w:rFonts w:ascii="Simplified Arabic" w:hAnsi="Simplified Arabic" w:cs="Simplified Arabic" w:hint="cs"/>
          <w:b/>
          <w:bCs/>
          <w:sz w:val="24"/>
          <w:szCs w:val="24"/>
          <w:rtl/>
          <w:lang w:bidi="ar-EG"/>
        </w:rPr>
        <w:t>دم اقبالهم عليها للمخاطر الناجمة</w:t>
      </w:r>
      <w:r w:rsidR="003D79F1" w:rsidRPr="003D79F1">
        <w:rPr>
          <w:rFonts w:ascii="Simplified Arabic" w:hAnsi="Simplified Arabic" w:cs="Simplified Arabic" w:hint="cs"/>
          <w:b/>
          <w:bCs/>
          <w:sz w:val="24"/>
          <w:szCs w:val="24"/>
          <w:rtl/>
          <w:lang w:bidi="ar-EG"/>
        </w:rPr>
        <w:t xml:space="preserve"> منها </w:t>
      </w:r>
      <w:r w:rsidR="00D5250F">
        <w:rPr>
          <w:rFonts w:ascii="Simplified Arabic" w:hAnsi="Simplified Arabic" w:cs="Simplified Arabic" w:hint="cs"/>
          <w:b/>
          <w:bCs/>
          <w:sz w:val="24"/>
          <w:szCs w:val="24"/>
          <w:rtl/>
          <w:lang w:bidi="ar-EG"/>
        </w:rPr>
        <w:t>.</w:t>
      </w:r>
    </w:p>
    <w:p w14:paraId="03AFA305" w14:textId="015E3350" w:rsidR="003D79F1" w:rsidRPr="003D79F1" w:rsidRDefault="003D79F1" w:rsidP="00DA55A9">
      <w:pPr>
        <w:spacing w:after="0"/>
        <w:jc w:val="both"/>
        <w:rPr>
          <w:rFonts w:ascii="Simplified Arabic" w:eastAsia="Calibri" w:hAnsi="Simplified Arabic" w:cs="Simplified Arabic"/>
          <w:bCs/>
          <w:sz w:val="24"/>
          <w:szCs w:val="24"/>
          <w:rtl/>
          <w:lang w:bidi="ar-EG"/>
        </w:rPr>
      </w:pPr>
      <w:r w:rsidRPr="003D79F1">
        <w:rPr>
          <w:rFonts w:ascii="Simplified Arabic" w:hAnsi="Simplified Arabic" w:cs="Simplified Arabic" w:hint="cs"/>
          <w:b/>
          <w:bCs/>
          <w:sz w:val="24"/>
          <w:szCs w:val="24"/>
          <w:rtl/>
          <w:lang w:bidi="ar-EG"/>
        </w:rPr>
        <w:t xml:space="preserve">وقد تناولت الدراسة تحديات وسائل الدفع الالكتروني </w:t>
      </w:r>
      <w:r w:rsidR="00843291">
        <w:rPr>
          <w:rFonts w:ascii="Simplified Arabic" w:hAnsi="Simplified Arabic" w:cs="Simplified Arabic" w:hint="cs"/>
          <w:b/>
          <w:bCs/>
          <w:sz w:val="24"/>
          <w:szCs w:val="24"/>
          <w:rtl/>
          <w:lang w:bidi="ar-EG"/>
        </w:rPr>
        <w:t>بال</w:t>
      </w:r>
      <w:r w:rsidRPr="003D79F1">
        <w:rPr>
          <w:rFonts w:ascii="Simplified Arabic" w:eastAsia="Calibri" w:hAnsi="Simplified Arabic" w:cs="Simplified Arabic" w:hint="cs"/>
          <w:bCs/>
          <w:sz w:val="24"/>
          <w:szCs w:val="24"/>
          <w:rtl/>
          <w:lang w:bidi="ar-EG"/>
        </w:rPr>
        <w:t>دراسة ا</w:t>
      </w:r>
      <w:r w:rsidR="00843291">
        <w:rPr>
          <w:rFonts w:ascii="Simplified Arabic" w:eastAsia="Calibri" w:hAnsi="Simplified Arabic" w:cs="Simplified Arabic" w:hint="cs"/>
          <w:bCs/>
          <w:sz w:val="24"/>
          <w:szCs w:val="24"/>
          <w:rtl/>
          <w:lang w:bidi="ar-EG"/>
        </w:rPr>
        <w:t>لا</w:t>
      </w:r>
      <w:r w:rsidRPr="003D79F1">
        <w:rPr>
          <w:rFonts w:ascii="Simplified Arabic" w:eastAsia="Calibri" w:hAnsi="Simplified Arabic" w:cs="Simplified Arabic" w:hint="cs"/>
          <w:bCs/>
          <w:sz w:val="24"/>
          <w:szCs w:val="24"/>
          <w:rtl/>
          <w:lang w:bidi="ar-EG"/>
        </w:rPr>
        <w:t>ستطلاعية من وجهة نظر الموظفين بالوك</w:t>
      </w:r>
      <w:r w:rsidR="002243BE">
        <w:rPr>
          <w:rFonts w:ascii="Simplified Arabic" w:eastAsia="Calibri" w:hAnsi="Simplified Arabic" w:cs="Simplified Arabic" w:hint="cs"/>
          <w:bCs/>
          <w:sz w:val="24"/>
          <w:szCs w:val="24"/>
          <w:rtl/>
          <w:lang w:bidi="ar-EG"/>
        </w:rPr>
        <w:t>الات البنكية لولاية ام البواقي إ</w:t>
      </w:r>
      <w:r w:rsidRPr="003D79F1">
        <w:rPr>
          <w:rFonts w:ascii="Simplified Arabic" w:eastAsia="Calibri" w:hAnsi="Simplified Arabic" w:cs="Simplified Arabic" w:hint="cs"/>
          <w:bCs/>
          <w:sz w:val="24"/>
          <w:szCs w:val="24"/>
          <w:rtl/>
          <w:lang w:bidi="ar-EG"/>
        </w:rPr>
        <w:t>لا انها لم تتطرق الي دور الدفع الالكتروني في الحد من عجز الموازنة من خلال دمج الاقتصاد الموازي .</w:t>
      </w:r>
    </w:p>
    <w:p w14:paraId="040DA041" w14:textId="596564DA" w:rsidR="003D79F1" w:rsidRPr="003D79F1" w:rsidRDefault="003D79F1" w:rsidP="00DA55A9">
      <w:pPr>
        <w:spacing w:after="0"/>
        <w:jc w:val="both"/>
        <w:rPr>
          <w:rFonts w:ascii="Simplified Arabic" w:eastAsia="Calibri" w:hAnsi="Simplified Arabic" w:cs="Simplified Arabic"/>
          <w:bCs/>
          <w:sz w:val="28"/>
          <w:szCs w:val="28"/>
          <w:lang w:bidi="ar-EG"/>
        </w:rPr>
      </w:pPr>
      <w:r w:rsidRPr="003D79F1">
        <w:rPr>
          <w:rFonts w:ascii="Simplified Arabic" w:eastAsia="Calibri" w:hAnsi="Simplified Arabic" w:cs="Simplified Arabic" w:hint="cs"/>
          <w:bCs/>
          <w:sz w:val="28"/>
          <w:szCs w:val="28"/>
          <w:rtl/>
          <w:lang w:bidi="ar-EG"/>
        </w:rPr>
        <w:t>-دراسة</w:t>
      </w:r>
      <w:r w:rsidR="0094476C">
        <w:rPr>
          <w:rFonts w:ascii="Simplified Arabic" w:eastAsia="Calibri" w:hAnsi="Simplified Arabic" w:cs="Simplified Arabic" w:hint="cs"/>
          <w:bCs/>
          <w:sz w:val="28"/>
          <w:szCs w:val="28"/>
          <w:rtl/>
          <w:lang w:bidi="ar-EG"/>
        </w:rPr>
        <w:t>(</w:t>
      </w:r>
      <w:r w:rsidRPr="003D79F1">
        <w:rPr>
          <w:rFonts w:ascii="Simplified Arabic" w:eastAsia="Calibri" w:hAnsi="Simplified Arabic" w:cs="Simplified Arabic" w:hint="cs"/>
          <w:bCs/>
          <w:sz w:val="28"/>
          <w:szCs w:val="28"/>
          <w:rtl/>
          <w:lang w:bidi="ar-EG"/>
        </w:rPr>
        <w:t xml:space="preserve"> د/ محمد الشا</w:t>
      </w:r>
      <w:r w:rsidR="00BE3967">
        <w:rPr>
          <w:rFonts w:ascii="Simplified Arabic" w:eastAsia="Calibri" w:hAnsi="Simplified Arabic" w:cs="Simplified Arabic" w:hint="cs"/>
          <w:bCs/>
          <w:sz w:val="28"/>
          <w:szCs w:val="28"/>
          <w:rtl/>
          <w:lang w:bidi="ar-EG"/>
        </w:rPr>
        <w:t xml:space="preserve">يب ، 2017م </w:t>
      </w:r>
      <w:r w:rsidR="0094476C">
        <w:rPr>
          <w:rFonts w:ascii="Simplified Arabic" w:eastAsia="Calibri" w:hAnsi="Simplified Arabic" w:cs="Simplified Arabic" w:hint="cs"/>
          <w:bCs/>
          <w:sz w:val="28"/>
          <w:szCs w:val="28"/>
          <w:rtl/>
          <w:lang w:bidi="ar-EG"/>
        </w:rPr>
        <w:t>)</w:t>
      </w:r>
      <w:r w:rsidR="0094476C">
        <w:rPr>
          <w:rStyle w:val="af0"/>
          <w:rFonts w:ascii="Simplified Arabic" w:eastAsia="Calibri" w:hAnsi="Simplified Arabic" w:cs="Simplified Arabic"/>
          <w:bCs/>
          <w:sz w:val="28"/>
          <w:szCs w:val="28"/>
          <w:rtl/>
          <w:lang w:bidi="ar-EG"/>
        </w:rPr>
        <w:footnoteReference w:id="16"/>
      </w:r>
      <w:r w:rsidR="0094476C">
        <w:rPr>
          <w:rFonts w:ascii="Simplified Arabic" w:eastAsia="Calibri" w:hAnsi="Simplified Arabic" w:cs="Simplified Arabic" w:hint="cs"/>
          <w:bCs/>
          <w:sz w:val="28"/>
          <w:szCs w:val="28"/>
          <w:rtl/>
          <w:lang w:bidi="ar-EG"/>
        </w:rPr>
        <w:t xml:space="preserve"> </w:t>
      </w:r>
      <w:r w:rsidR="00BE3967">
        <w:rPr>
          <w:rFonts w:ascii="Simplified Arabic" w:eastAsia="Calibri" w:hAnsi="Simplified Arabic" w:cs="Simplified Arabic" w:hint="cs"/>
          <w:bCs/>
          <w:sz w:val="28"/>
          <w:szCs w:val="28"/>
          <w:rtl/>
          <w:lang w:bidi="ar-EG"/>
        </w:rPr>
        <w:t>الدفع الالكتروني كآ</w:t>
      </w:r>
      <w:r w:rsidR="002243BE">
        <w:rPr>
          <w:rFonts w:ascii="Simplified Arabic" w:eastAsia="Calibri" w:hAnsi="Simplified Arabic" w:cs="Simplified Arabic" w:hint="cs"/>
          <w:bCs/>
          <w:sz w:val="28"/>
          <w:szCs w:val="28"/>
          <w:rtl/>
          <w:lang w:bidi="ar-EG"/>
        </w:rPr>
        <w:t>ليه</w:t>
      </w:r>
      <w:r w:rsidRPr="003D79F1">
        <w:rPr>
          <w:rFonts w:ascii="Simplified Arabic" w:eastAsia="Calibri" w:hAnsi="Simplified Arabic" w:cs="Simplified Arabic" w:hint="cs"/>
          <w:bCs/>
          <w:sz w:val="28"/>
          <w:szCs w:val="28"/>
          <w:rtl/>
          <w:lang w:bidi="ar-EG"/>
        </w:rPr>
        <w:t xml:space="preserve"> للحد من ازمة السيولة واكت</w:t>
      </w:r>
      <w:r w:rsidR="0094476C">
        <w:rPr>
          <w:rFonts w:ascii="Simplified Arabic" w:eastAsia="Calibri" w:hAnsi="Simplified Arabic" w:cs="Simplified Arabic" w:hint="cs"/>
          <w:bCs/>
          <w:sz w:val="28"/>
          <w:szCs w:val="28"/>
          <w:rtl/>
          <w:lang w:bidi="ar-EG"/>
        </w:rPr>
        <w:t>ناز النقود في الاقتصاد الجزائري</w:t>
      </w:r>
    </w:p>
    <w:p w14:paraId="6FB55F94" w14:textId="0A1403B6" w:rsidR="0050143F" w:rsidRDefault="003D79F1" w:rsidP="00DA55A9">
      <w:pPr>
        <w:spacing w:after="0"/>
        <w:jc w:val="both"/>
        <w:rPr>
          <w:rFonts w:ascii="Simplified Arabic" w:eastAsia="Calibri" w:hAnsi="Simplified Arabic" w:cs="Simplified Arabic"/>
          <w:bCs/>
          <w:sz w:val="24"/>
          <w:szCs w:val="24"/>
          <w:rtl/>
          <w:lang w:bidi="ar-EG"/>
        </w:rPr>
      </w:pPr>
      <w:r w:rsidRPr="003D79F1">
        <w:rPr>
          <w:rFonts w:ascii="Simplified Arabic" w:eastAsia="Calibri" w:hAnsi="Simplified Arabic" w:cs="Simplified Arabic" w:hint="cs"/>
          <w:bCs/>
          <w:sz w:val="24"/>
          <w:szCs w:val="24"/>
          <w:rtl/>
          <w:lang w:bidi="ar-EG"/>
        </w:rPr>
        <w:t>تناولت الدراسة اهمية معرفة وضعية الاقتصاد الجزائري بخصوص ازمة السيولة وظاهرة</w:t>
      </w:r>
      <w:r w:rsidR="00BE3967">
        <w:rPr>
          <w:rFonts w:ascii="Simplified Arabic" w:eastAsia="Calibri" w:hAnsi="Simplified Arabic" w:cs="Simplified Arabic" w:hint="cs"/>
          <w:bCs/>
          <w:sz w:val="24"/>
          <w:szCs w:val="24"/>
          <w:rtl/>
          <w:lang w:bidi="ar-EG"/>
        </w:rPr>
        <w:t xml:space="preserve"> اكتناز المواطن الجزائري للأ</w:t>
      </w:r>
      <w:r w:rsidRPr="003D79F1">
        <w:rPr>
          <w:rFonts w:ascii="Simplified Arabic" w:eastAsia="Calibri" w:hAnsi="Simplified Arabic" w:cs="Simplified Arabic" w:hint="cs"/>
          <w:bCs/>
          <w:sz w:val="24"/>
          <w:szCs w:val="24"/>
          <w:rtl/>
          <w:lang w:bidi="ar-EG"/>
        </w:rPr>
        <w:t>موال ومدي فاعلية الدفع الالكتروني في التخفيف من الازمتين من خلال دراسة الاثار المترتبة علي نقص السيولة علي الاقتص</w:t>
      </w:r>
      <w:r w:rsidR="00BE3967">
        <w:rPr>
          <w:rFonts w:ascii="Simplified Arabic" w:eastAsia="Calibri" w:hAnsi="Simplified Arabic" w:cs="Simplified Arabic" w:hint="cs"/>
          <w:bCs/>
          <w:sz w:val="24"/>
          <w:szCs w:val="24"/>
          <w:rtl/>
          <w:lang w:bidi="ar-EG"/>
        </w:rPr>
        <w:t>اد واستخدام الدفع الالكتروني وتأ</w:t>
      </w:r>
      <w:r w:rsidRPr="003D79F1">
        <w:rPr>
          <w:rFonts w:ascii="Simplified Arabic" w:eastAsia="Calibri" w:hAnsi="Simplified Arabic" w:cs="Simplified Arabic" w:hint="cs"/>
          <w:bCs/>
          <w:sz w:val="24"/>
          <w:szCs w:val="24"/>
          <w:rtl/>
          <w:lang w:bidi="ar-EG"/>
        </w:rPr>
        <w:t xml:space="preserve">ثيره عليهما </w:t>
      </w:r>
      <w:r w:rsidR="0050143F">
        <w:rPr>
          <w:rFonts w:ascii="Simplified Arabic" w:eastAsia="Calibri" w:hAnsi="Simplified Arabic" w:cs="Simplified Arabic" w:hint="cs"/>
          <w:bCs/>
          <w:sz w:val="24"/>
          <w:szCs w:val="24"/>
          <w:rtl/>
          <w:lang w:bidi="ar-EG"/>
        </w:rPr>
        <w:t>.</w:t>
      </w:r>
    </w:p>
    <w:p w14:paraId="6F4DB4B2" w14:textId="7BE31B15" w:rsidR="0050143F" w:rsidRDefault="002243BE" w:rsidP="00DA55A9">
      <w:pPr>
        <w:spacing w:after="0"/>
        <w:jc w:val="both"/>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وتهدف الدراسة إ</w:t>
      </w:r>
      <w:r w:rsidR="003D79F1" w:rsidRPr="003D79F1">
        <w:rPr>
          <w:rFonts w:ascii="Simplified Arabic" w:eastAsia="Calibri" w:hAnsi="Simplified Arabic" w:cs="Simplified Arabic" w:hint="cs"/>
          <w:bCs/>
          <w:sz w:val="24"/>
          <w:szCs w:val="24"/>
          <w:rtl/>
          <w:lang w:bidi="ar-EG"/>
        </w:rPr>
        <w:t xml:space="preserve">لي تعزيز ثقافة الدفع الالكتروني للتقليل من استخدام النقود والتحول الي التعاملات الالكترونية وتعميم وسائل الدفع الالكتروني </w:t>
      </w:r>
      <w:r w:rsidR="0050143F">
        <w:rPr>
          <w:rFonts w:ascii="Simplified Arabic" w:eastAsia="Calibri" w:hAnsi="Simplified Arabic" w:cs="Simplified Arabic" w:hint="cs"/>
          <w:bCs/>
          <w:sz w:val="24"/>
          <w:szCs w:val="24"/>
          <w:rtl/>
          <w:lang w:bidi="ar-EG"/>
        </w:rPr>
        <w:t>.</w:t>
      </w:r>
    </w:p>
    <w:p w14:paraId="19C9A240" w14:textId="506827FB" w:rsidR="003D79F1" w:rsidRPr="003D79F1" w:rsidRDefault="003D79F1" w:rsidP="00DA55A9">
      <w:pPr>
        <w:spacing w:after="0"/>
        <w:jc w:val="both"/>
        <w:rPr>
          <w:rFonts w:ascii="Simplified Arabic" w:eastAsia="Calibri" w:hAnsi="Simplified Arabic" w:cs="Simplified Arabic"/>
          <w:bCs/>
          <w:sz w:val="24"/>
          <w:szCs w:val="24"/>
          <w:rtl/>
          <w:lang w:bidi="ar-EG"/>
        </w:rPr>
      </w:pPr>
      <w:r w:rsidRPr="003D79F1">
        <w:rPr>
          <w:rFonts w:ascii="Simplified Arabic" w:eastAsia="Calibri" w:hAnsi="Simplified Arabic" w:cs="Simplified Arabic" w:hint="cs"/>
          <w:bCs/>
          <w:sz w:val="24"/>
          <w:szCs w:val="24"/>
          <w:rtl/>
          <w:lang w:bidi="ar-EG"/>
        </w:rPr>
        <w:t>واستخدمت الدرا</w:t>
      </w:r>
      <w:r w:rsidR="0050143F">
        <w:rPr>
          <w:rFonts w:ascii="Simplified Arabic" w:eastAsia="Calibri" w:hAnsi="Simplified Arabic" w:cs="Simplified Arabic" w:hint="cs"/>
          <w:bCs/>
          <w:sz w:val="24"/>
          <w:szCs w:val="24"/>
          <w:rtl/>
          <w:lang w:bidi="ar-EG"/>
        </w:rPr>
        <w:t>سة المنهج الوصفي</w:t>
      </w:r>
      <w:r w:rsidRPr="003D79F1">
        <w:rPr>
          <w:rFonts w:ascii="Simplified Arabic" w:eastAsia="Calibri" w:hAnsi="Simplified Arabic" w:cs="Simplified Arabic" w:hint="cs"/>
          <w:bCs/>
          <w:sz w:val="24"/>
          <w:szCs w:val="24"/>
          <w:rtl/>
          <w:lang w:bidi="ar-EG"/>
        </w:rPr>
        <w:t xml:space="preserve"> وانتهت الد</w:t>
      </w:r>
      <w:r w:rsidR="002243BE">
        <w:rPr>
          <w:rFonts w:ascii="Simplified Arabic" w:eastAsia="Calibri" w:hAnsi="Simplified Arabic" w:cs="Simplified Arabic" w:hint="cs"/>
          <w:bCs/>
          <w:sz w:val="24"/>
          <w:szCs w:val="24"/>
          <w:rtl/>
          <w:lang w:bidi="ar-EG"/>
        </w:rPr>
        <w:t>راسة إلي أ</w:t>
      </w:r>
      <w:r w:rsidR="0074071C">
        <w:rPr>
          <w:rFonts w:ascii="Simplified Arabic" w:eastAsia="Calibri" w:hAnsi="Simplified Arabic" w:cs="Simplified Arabic" w:hint="cs"/>
          <w:bCs/>
          <w:sz w:val="24"/>
          <w:szCs w:val="24"/>
          <w:rtl/>
          <w:lang w:bidi="ar-EG"/>
        </w:rPr>
        <w:t>ن زيادة كميات النقد بأ</w:t>
      </w:r>
      <w:r w:rsidRPr="003D79F1">
        <w:rPr>
          <w:rFonts w:ascii="Simplified Arabic" w:eastAsia="Calibri" w:hAnsi="Simplified Arabic" w:cs="Simplified Arabic" w:hint="cs"/>
          <w:bCs/>
          <w:sz w:val="24"/>
          <w:szCs w:val="24"/>
          <w:rtl/>
          <w:lang w:bidi="ar-EG"/>
        </w:rPr>
        <w:t>يدي المو</w:t>
      </w:r>
      <w:r w:rsidR="002243BE">
        <w:rPr>
          <w:rFonts w:ascii="Simplified Arabic" w:eastAsia="Calibri" w:hAnsi="Simplified Arabic" w:cs="Simplified Arabic" w:hint="cs"/>
          <w:bCs/>
          <w:sz w:val="24"/>
          <w:szCs w:val="24"/>
          <w:rtl/>
          <w:lang w:bidi="ar-EG"/>
        </w:rPr>
        <w:t>اطنين خارج الجهاز المصرفي يؤدي إلي إنشاء اسواق موازية وأ</w:t>
      </w:r>
      <w:r w:rsidRPr="003D79F1">
        <w:rPr>
          <w:rFonts w:ascii="Simplified Arabic" w:eastAsia="Calibri" w:hAnsi="Simplified Arabic" w:cs="Simplified Arabic" w:hint="cs"/>
          <w:bCs/>
          <w:sz w:val="24"/>
          <w:szCs w:val="24"/>
          <w:rtl/>
          <w:lang w:bidi="ar-EG"/>
        </w:rPr>
        <w:t>ن استخدام الدفع الالكتروني سيساهم في ارتفاع المعاملات المالية وار</w:t>
      </w:r>
      <w:r w:rsidR="002243BE">
        <w:rPr>
          <w:rFonts w:ascii="Simplified Arabic" w:eastAsia="Calibri" w:hAnsi="Simplified Arabic" w:cs="Simplified Arabic" w:hint="cs"/>
          <w:bCs/>
          <w:sz w:val="24"/>
          <w:szCs w:val="24"/>
          <w:rtl/>
          <w:lang w:bidi="ar-EG"/>
        </w:rPr>
        <w:t>تفاع الناتج المحلي وكذلك سيؤدي إلى تحول الاقتصاد من اقتصاد الظل إلى</w:t>
      </w:r>
      <w:r w:rsidRPr="003D79F1">
        <w:rPr>
          <w:rFonts w:ascii="Simplified Arabic" w:eastAsia="Calibri" w:hAnsi="Simplified Arabic" w:cs="Simplified Arabic" w:hint="cs"/>
          <w:bCs/>
          <w:sz w:val="24"/>
          <w:szCs w:val="24"/>
          <w:rtl/>
          <w:lang w:bidi="ar-EG"/>
        </w:rPr>
        <w:t xml:space="preserve"> الاقتصاد رسمي ومصدر ويرفع من سعر العملة المحلية وتخفيض الاسعار</w:t>
      </w:r>
      <w:r w:rsidR="0050143F">
        <w:rPr>
          <w:rFonts w:ascii="Simplified Arabic" w:eastAsia="Calibri" w:hAnsi="Simplified Arabic" w:cs="Simplified Arabic" w:hint="cs"/>
          <w:bCs/>
          <w:sz w:val="24"/>
          <w:szCs w:val="24"/>
          <w:rtl/>
          <w:lang w:bidi="ar-EG"/>
        </w:rPr>
        <w:t xml:space="preserve"> </w:t>
      </w:r>
      <w:r w:rsidRPr="003D79F1">
        <w:rPr>
          <w:rFonts w:ascii="Simplified Arabic" w:eastAsia="Calibri" w:hAnsi="Simplified Arabic" w:cs="Simplified Arabic" w:hint="cs"/>
          <w:bCs/>
          <w:sz w:val="24"/>
          <w:szCs w:val="24"/>
          <w:rtl/>
          <w:lang w:bidi="ar-EG"/>
        </w:rPr>
        <w:t>و تختلف  الدراسة ع</w:t>
      </w:r>
      <w:r w:rsidR="002243BE">
        <w:rPr>
          <w:rFonts w:ascii="Simplified Arabic" w:eastAsia="Calibri" w:hAnsi="Simplified Arabic" w:cs="Simplified Arabic" w:hint="cs"/>
          <w:bCs/>
          <w:sz w:val="24"/>
          <w:szCs w:val="24"/>
          <w:rtl/>
          <w:lang w:bidi="ar-EG"/>
        </w:rPr>
        <w:t>ن موضوع البحث في انها لم تتطرق إ</w:t>
      </w:r>
      <w:r w:rsidRPr="003D79F1">
        <w:rPr>
          <w:rFonts w:ascii="Simplified Arabic" w:eastAsia="Calibri" w:hAnsi="Simplified Arabic" w:cs="Simplified Arabic" w:hint="cs"/>
          <w:bCs/>
          <w:sz w:val="24"/>
          <w:szCs w:val="24"/>
          <w:rtl/>
          <w:lang w:bidi="ar-EG"/>
        </w:rPr>
        <w:t xml:space="preserve">لي كيفية استخدام الدفع الالكتروني في الحد من عجز الموازنة من خلال دمج الاقتصاد غير الرسمي </w:t>
      </w:r>
      <w:r w:rsidR="0050143F">
        <w:rPr>
          <w:rFonts w:ascii="Simplified Arabic" w:eastAsia="Calibri" w:hAnsi="Simplified Arabic" w:cs="Simplified Arabic" w:hint="cs"/>
          <w:bCs/>
          <w:sz w:val="24"/>
          <w:szCs w:val="24"/>
          <w:rtl/>
          <w:lang w:bidi="ar-EG"/>
        </w:rPr>
        <w:t>.</w:t>
      </w:r>
    </w:p>
    <w:p w14:paraId="67623369" w14:textId="34108674" w:rsidR="003D79F1" w:rsidRPr="0094476C" w:rsidRDefault="0094476C" w:rsidP="00DA55A9">
      <w:pPr>
        <w:spacing w:after="0"/>
        <w:jc w:val="both"/>
        <w:rPr>
          <w:rFonts w:ascii="Simplified Arabic" w:eastAsia="Calibri" w:hAnsi="Simplified Arabic" w:cs="Simplified Arabic"/>
          <w:bCs/>
          <w:sz w:val="28"/>
          <w:szCs w:val="28"/>
          <w:rtl/>
          <w:lang w:bidi="ar-EG"/>
        </w:rPr>
      </w:pPr>
      <w:r>
        <w:rPr>
          <w:rFonts w:ascii="Simplified Arabic" w:eastAsia="Calibri" w:hAnsi="Simplified Arabic" w:cs="Simplified Arabic" w:hint="cs"/>
          <w:bCs/>
          <w:sz w:val="28"/>
          <w:szCs w:val="28"/>
          <w:rtl/>
          <w:lang w:bidi="ar-EG"/>
        </w:rPr>
        <w:t>-</w:t>
      </w:r>
      <w:r w:rsidRPr="0094476C">
        <w:rPr>
          <w:rFonts w:ascii="Simplified Arabic" w:eastAsia="Calibri" w:hAnsi="Simplified Arabic" w:cs="Simplified Arabic" w:hint="cs"/>
          <w:bCs/>
          <w:sz w:val="28"/>
          <w:szCs w:val="28"/>
          <w:rtl/>
          <w:lang w:bidi="ar-EG"/>
        </w:rPr>
        <w:t xml:space="preserve">دراسة </w:t>
      </w:r>
      <w:r>
        <w:rPr>
          <w:rFonts w:ascii="Simplified Arabic" w:eastAsia="Calibri" w:hAnsi="Simplified Arabic" w:cs="Simplified Arabic" w:hint="cs"/>
          <w:bCs/>
          <w:sz w:val="28"/>
          <w:szCs w:val="28"/>
          <w:rtl/>
          <w:lang w:bidi="ar-EG"/>
        </w:rPr>
        <w:t xml:space="preserve">( </w:t>
      </w:r>
      <w:r w:rsidR="003D79F1" w:rsidRPr="0094476C">
        <w:rPr>
          <w:rFonts w:ascii="Simplified Arabic" w:eastAsia="Calibri" w:hAnsi="Simplified Arabic" w:cs="Simplified Arabic" w:hint="cs"/>
          <w:bCs/>
          <w:sz w:val="28"/>
          <w:szCs w:val="28"/>
          <w:rtl/>
          <w:lang w:bidi="ar-EG"/>
        </w:rPr>
        <w:t xml:space="preserve">بشري </w:t>
      </w:r>
      <w:r w:rsidR="00753D48" w:rsidRPr="0094476C">
        <w:rPr>
          <w:rFonts w:ascii="Simplified Arabic" w:eastAsia="Calibri" w:hAnsi="Simplified Arabic" w:cs="Simplified Arabic" w:hint="cs"/>
          <w:bCs/>
          <w:sz w:val="28"/>
          <w:szCs w:val="28"/>
          <w:rtl/>
          <w:lang w:bidi="ar-EG"/>
        </w:rPr>
        <w:t xml:space="preserve">مذكور، 2017 </w:t>
      </w:r>
      <w:proofErr w:type="gramStart"/>
      <w:r w:rsidR="00753D48" w:rsidRPr="0094476C">
        <w:rPr>
          <w:rFonts w:ascii="Simplified Arabic" w:eastAsia="Calibri" w:hAnsi="Simplified Arabic" w:cs="Simplified Arabic" w:hint="cs"/>
          <w:bCs/>
          <w:sz w:val="28"/>
          <w:szCs w:val="28"/>
          <w:rtl/>
          <w:lang w:bidi="ar-EG"/>
        </w:rPr>
        <w:t>م</w:t>
      </w:r>
      <w:r>
        <w:rPr>
          <w:rFonts w:ascii="Simplified Arabic" w:eastAsia="Calibri" w:hAnsi="Simplified Arabic" w:cs="Simplified Arabic" w:hint="cs"/>
          <w:bCs/>
          <w:sz w:val="28"/>
          <w:szCs w:val="28"/>
          <w:rtl/>
          <w:lang w:bidi="ar-EG"/>
        </w:rPr>
        <w:t>)</w:t>
      </w:r>
      <w:r>
        <w:rPr>
          <w:rStyle w:val="af0"/>
          <w:rFonts w:ascii="Simplified Arabic" w:eastAsia="Calibri" w:hAnsi="Simplified Arabic" w:cs="Simplified Arabic"/>
          <w:bCs/>
          <w:sz w:val="28"/>
          <w:szCs w:val="28"/>
          <w:rtl/>
          <w:lang w:bidi="ar-EG"/>
        </w:rPr>
        <w:footnoteReference w:id="17"/>
      </w:r>
      <w:r>
        <w:rPr>
          <w:rFonts w:ascii="Simplified Arabic" w:eastAsia="Calibri" w:hAnsi="Simplified Arabic" w:cs="Simplified Arabic" w:hint="cs"/>
          <w:bCs/>
          <w:sz w:val="28"/>
          <w:szCs w:val="28"/>
          <w:rtl/>
          <w:lang w:bidi="ar-EG"/>
        </w:rPr>
        <w:t>.</w:t>
      </w:r>
      <w:proofErr w:type="gramEnd"/>
      <w:r w:rsidR="003D79F1" w:rsidRPr="0094476C">
        <w:rPr>
          <w:rFonts w:ascii="Simplified Arabic" w:eastAsia="Calibri" w:hAnsi="Simplified Arabic" w:cs="Simplified Arabic" w:hint="cs"/>
          <w:bCs/>
          <w:sz w:val="28"/>
          <w:szCs w:val="28"/>
          <w:rtl/>
          <w:lang w:bidi="ar-EG"/>
        </w:rPr>
        <w:t xml:space="preserve">اثر الدفع الالكتروني علي الاداء المالي للبنوك </w:t>
      </w:r>
    </w:p>
    <w:p w14:paraId="3D5B2BE5" w14:textId="3372CA54" w:rsidR="003D79F1" w:rsidRPr="003D79F1" w:rsidRDefault="003D79F1" w:rsidP="00DA55A9">
      <w:pPr>
        <w:spacing w:after="0" w:line="276" w:lineRule="auto"/>
        <w:jc w:val="both"/>
        <w:rPr>
          <w:rFonts w:ascii="Simplified Arabic" w:eastAsia="Calibri" w:hAnsi="Simplified Arabic" w:cs="Simplified Arabic"/>
          <w:bCs/>
          <w:sz w:val="24"/>
          <w:szCs w:val="24"/>
          <w:rtl/>
          <w:lang w:bidi="ar-EG"/>
        </w:rPr>
      </w:pPr>
      <w:r w:rsidRPr="003D79F1">
        <w:rPr>
          <w:rFonts w:ascii="Simplified Arabic" w:eastAsia="Calibri" w:hAnsi="Simplified Arabic" w:cs="Simplified Arabic" w:hint="cs"/>
          <w:bCs/>
          <w:sz w:val="24"/>
          <w:szCs w:val="24"/>
          <w:rtl/>
          <w:lang w:bidi="ar-EG"/>
        </w:rPr>
        <w:t>تناولت الدراسة اثر الدفع الالكتروني علي الاداء المالي للبنوك في الجزائر واستخدمت الدراسة منهجين هما المنهج الاستنباطي والمنهج الاست</w:t>
      </w:r>
      <w:r w:rsidR="002243BE">
        <w:rPr>
          <w:rFonts w:ascii="Simplified Arabic" w:eastAsia="Calibri" w:hAnsi="Simplified Arabic" w:cs="Simplified Arabic" w:hint="cs"/>
          <w:bCs/>
          <w:sz w:val="24"/>
          <w:szCs w:val="24"/>
          <w:rtl/>
          <w:lang w:bidi="ar-EG"/>
        </w:rPr>
        <w:t>قرائي وتناولت الدراسة  مفهوم الأ</w:t>
      </w:r>
      <w:r w:rsidRPr="003D79F1">
        <w:rPr>
          <w:rFonts w:ascii="Simplified Arabic" w:eastAsia="Calibri" w:hAnsi="Simplified Arabic" w:cs="Simplified Arabic" w:hint="cs"/>
          <w:bCs/>
          <w:sz w:val="24"/>
          <w:szCs w:val="24"/>
          <w:rtl/>
          <w:lang w:bidi="ar-EG"/>
        </w:rPr>
        <w:t>دا</w:t>
      </w:r>
      <w:r w:rsidR="002243BE">
        <w:rPr>
          <w:rFonts w:ascii="Simplified Arabic" w:eastAsia="Calibri" w:hAnsi="Simplified Arabic" w:cs="Simplified Arabic" w:hint="cs"/>
          <w:bCs/>
          <w:sz w:val="24"/>
          <w:szCs w:val="24"/>
          <w:rtl/>
          <w:lang w:bidi="ar-EG"/>
        </w:rPr>
        <w:t>ء البنكي والعوامل المؤثرة في الأ</w:t>
      </w:r>
      <w:r w:rsidRPr="003D79F1">
        <w:rPr>
          <w:rFonts w:ascii="Simplified Arabic" w:eastAsia="Calibri" w:hAnsi="Simplified Arabic" w:cs="Simplified Arabic" w:hint="cs"/>
          <w:bCs/>
          <w:sz w:val="24"/>
          <w:szCs w:val="24"/>
          <w:rtl/>
          <w:lang w:bidi="ar-EG"/>
        </w:rPr>
        <w:t xml:space="preserve">داء البنكي والدفع الالكتروني والتحديات التي تواجه الدفع الالكتروني والجرائم الالكترونية الناتجة عن استخدام الدفع الالكتروني واثر استخدام وسائل الدفع الالكتروني في البنك والتطور التاريخي للمدفوعات الالكترونية ومزايا وعيوب الدفع الالكتروني </w:t>
      </w:r>
      <w:r w:rsidRPr="003D79F1">
        <w:rPr>
          <w:rFonts w:ascii="Simplified Arabic" w:eastAsia="Calibri" w:hAnsi="Simplified Arabic" w:cs="Simplified Arabic" w:hint="cs"/>
          <w:bCs/>
          <w:sz w:val="24"/>
          <w:szCs w:val="24"/>
          <w:rtl/>
          <w:lang w:bidi="ar-EG"/>
        </w:rPr>
        <w:lastRenderedPageBreak/>
        <w:t>و</w:t>
      </w:r>
      <w:r w:rsidR="002243BE">
        <w:rPr>
          <w:rFonts w:ascii="Simplified Arabic" w:eastAsia="Calibri" w:hAnsi="Simplified Arabic" w:cs="Simplified Arabic" w:hint="cs"/>
          <w:bCs/>
          <w:sz w:val="24"/>
          <w:szCs w:val="24"/>
          <w:rtl/>
          <w:lang w:bidi="ar-EG"/>
        </w:rPr>
        <w:t>توصلت الدراسة إلى أ</w:t>
      </w:r>
      <w:r w:rsidR="00654E4F">
        <w:rPr>
          <w:rFonts w:ascii="Simplified Arabic" w:eastAsia="Calibri" w:hAnsi="Simplified Arabic" w:cs="Simplified Arabic" w:hint="cs"/>
          <w:bCs/>
          <w:sz w:val="24"/>
          <w:szCs w:val="24"/>
          <w:rtl/>
          <w:lang w:bidi="ar-EG"/>
        </w:rPr>
        <w:t>ن استخدام وسا</w:t>
      </w:r>
      <w:r w:rsidRPr="003D79F1">
        <w:rPr>
          <w:rFonts w:ascii="Simplified Arabic" w:eastAsia="Calibri" w:hAnsi="Simplified Arabic" w:cs="Simplified Arabic" w:hint="cs"/>
          <w:bCs/>
          <w:sz w:val="24"/>
          <w:szCs w:val="24"/>
          <w:rtl/>
          <w:lang w:bidi="ar-EG"/>
        </w:rPr>
        <w:t>ئل الدفع الالكتروني تؤثر علي زيادة ربحية ا</w:t>
      </w:r>
      <w:r w:rsidR="002243BE">
        <w:rPr>
          <w:rFonts w:ascii="Simplified Arabic" w:eastAsia="Calibri" w:hAnsi="Simplified Arabic" w:cs="Simplified Arabic" w:hint="cs"/>
          <w:bCs/>
          <w:sz w:val="24"/>
          <w:szCs w:val="24"/>
          <w:rtl/>
          <w:lang w:bidi="ar-EG"/>
        </w:rPr>
        <w:t>لبنك وخفض التكاليف وتؤثر علي الأ</w:t>
      </w:r>
      <w:r w:rsidRPr="003D79F1">
        <w:rPr>
          <w:rFonts w:ascii="Simplified Arabic" w:eastAsia="Calibri" w:hAnsi="Simplified Arabic" w:cs="Simplified Arabic" w:hint="cs"/>
          <w:bCs/>
          <w:sz w:val="24"/>
          <w:szCs w:val="24"/>
          <w:rtl/>
          <w:lang w:bidi="ar-EG"/>
        </w:rPr>
        <w:t xml:space="preserve">داء المالي من خلال زيادة وخفض التكاليف </w:t>
      </w:r>
      <w:r w:rsidR="00DC2C91">
        <w:rPr>
          <w:rFonts w:ascii="Simplified Arabic" w:eastAsia="Calibri" w:hAnsi="Simplified Arabic" w:cs="Simplified Arabic" w:hint="cs"/>
          <w:bCs/>
          <w:sz w:val="24"/>
          <w:szCs w:val="24"/>
          <w:rtl/>
          <w:lang w:bidi="ar-EG"/>
        </w:rPr>
        <w:t>.</w:t>
      </w:r>
    </w:p>
    <w:p w14:paraId="6DAFC77B" w14:textId="507B7629" w:rsidR="003D79F1" w:rsidRPr="003D79F1" w:rsidRDefault="003D79F1" w:rsidP="00057810">
      <w:pPr>
        <w:spacing w:after="0" w:line="276" w:lineRule="auto"/>
        <w:jc w:val="both"/>
        <w:rPr>
          <w:rFonts w:ascii="Simplified Arabic" w:eastAsia="Calibri" w:hAnsi="Simplified Arabic" w:cs="Simplified Arabic"/>
          <w:bCs/>
          <w:sz w:val="28"/>
          <w:szCs w:val="28"/>
          <w:rtl/>
          <w:lang w:bidi="ar-EG"/>
        </w:rPr>
      </w:pPr>
      <w:r w:rsidRPr="003D79F1">
        <w:rPr>
          <w:rFonts w:ascii="Simplified Arabic" w:eastAsia="Calibri" w:hAnsi="Simplified Arabic" w:cs="Simplified Arabic" w:hint="cs"/>
          <w:bCs/>
          <w:sz w:val="24"/>
          <w:szCs w:val="24"/>
          <w:rtl/>
          <w:lang w:bidi="ar-EG"/>
        </w:rPr>
        <w:t>وت</w:t>
      </w:r>
      <w:r w:rsidR="002243BE">
        <w:rPr>
          <w:rFonts w:ascii="Simplified Arabic" w:eastAsia="Calibri" w:hAnsi="Simplified Arabic" w:cs="Simplified Arabic" w:hint="cs"/>
          <w:bCs/>
          <w:sz w:val="24"/>
          <w:szCs w:val="24"/>
          <w:rtl/>
          <w:lang w:bidi="ar-EG"/>
        </w:rPr>
        <w:t>ختلف الدراسة عن موضوع البحث في أ</w:t>
      </w:r>
      <w:r w:rsidRPr="003D79F1">
        <w:rPr>
          <w:rFonts w:ascii="Simplified Arabic" w:eastAsia="Calibri" w:hAnsi="Simplified Arabic" w:cs="Simplified Arabic" w:hint="cs"/>
          <w:bCs/>
          <w:sz w:val="24"/>
          <w:szCs w:val="24"/>
          <w:rtl/>
          <w:lang w:bidi="ar-EG"/>
        </w:rPr>
        <w:t>نها لم تتطر</w:t>
      </w:r>
      <w:r w:rsidR="002243BE">
        <w:rPr>
          <w:rFonts w:ascii="Simplified Arabic" w:eastAsia="Calibri" w:hAnsi="Simplified Arabic" w:cs="Simplified Arabic" w:hint="cs"/>
          <w:bCs/>
          <w:sz w:val="24"/>
          <w:szCs w:val="24"/>
          <w:rtl/>
          <w:lang w:bidi="ar-EG"/>
        </w:rPr>
        <w:t>ق الي أ</w:t>
      </w:r>
      <w:r w:rsidRPr="003D79F1">
        <w:rPr>
          <w:rFonts w:ascii="Simplified Arabic" w:eastAsia="Calibri" w:hAnsi="Simplified Arabic" w:cs="Simplified Arabic" w:hint="cs"/>
          <w:bCs/>
          <w:sz w:val="24"/>
          <w:szCs w:val="24"/>
          <w:rtl/>
          <w:lang w:bidi="ar-EG"/>
        </w:rPr>
        <w:t xml:space="preserve">ثر الدفع الالكتروني في التخفيف من عجز الموازنة من خلال دمج الاقتصاد غير الرسمي </w:t>
      </w:r>
      <w:r w:rsidR="0050143F">
        <w:rPr>
          <w:rFonts w:ascii="Simplified Arabic" w:eastAsia="Calibri" w:hAnsi="Simplified Arabic" w:cs="Simplified Arabic" w:hint="cs"/>
          <w:bCs/>
          <w:sz w:val="24"/>
          <w:szCs w:val="24"/>
          <w:rtl/>
          <w:lang w:bidi="ar-EG"/>
        </w:rPr>
        <w:t>.</w:t>
      </w:r>
    </w:p>
    <w:p w14:paraId="2F85EEBB" w14:textId="4BA3B64C" w:rsidR="003D79F1" w:rsidRPr="003D79F1" w:rsidRDefault="0074071C" w:rsidP="00057810">
      <w:pPr>
        <w:spacing w:after="0" w:line="259" w:lineRule="auto"/>
        <w:contextualSpacing/>
        <w:jc w:val="both"/>
        <w:rPr>
          <w:rFonts w:ascii="Simplified Arabic" w:eastAsia="Calibri" w:hAnsi="Simplified Arabic" w:cs="Simplified Arabic"/>
          <w:bCs/>
          <w:sz w:val="28"/>
          <w:szCs w:val="28"/>
          <w:lang w:bidi="ar-EG"/>
        </w:rPr>
      </w:pPr>
      <w:r>
        <w:rPr>
          <w:rFonts w:ascii="Simplified Arabic" w:eastAsia="Calibri" w:hAnsi="Simplified Arabic" w:cs="Simplified Arabic" w:hint="cs"/>
          <w:bCs/>
          <w:sz w:val="28"/>
          <w:szCs w:val="28"/>
          <w:rtl/>
          <w:lang w:bidi="ar-EG"/>
        </w:rPr>
        <w:t xml:space="preserve">-دراسة </w:t>
      </w:r>
      <w:r w:rsidR="0094476C">
        <w:rPr>
          <w:rFonts w:ascii="Simplified Arabic" w:eastAsia="Calibri" w:hAnsi="Simplified Arabic" w:cs="Simplified Arabic" w:hint="cs"/>
          <w:bCs/>
          <w:sz w:val="28"/>
          <w:szCs w:val="28"/>
          <w:rtl/>
          <w:lang w:bidi="ar-EG"/>
        </w:rPr>
        <w:t>(</w:t>
      </w:r>
      <w:r>
        <w:rPr>
          <w:rFonts w:ascii="Simplified Arabic" w:eastAsia="Calibri" w:hAnsi="Simplified Arabic" w:cs="Simplified Arabic" w:hint="cs"/>
          <w:bCs/>
          <w:sz w:val="28"/>
          <w:szCs w:val="28"/>
          <w:rtl/>
          <w:lang w:bidi="ar-EG"/>
        </w:rPr>
        <w:t xml:space="preserve">حسين عبد المطلب </w:t>
      </w:r>
      <w:r w:rsidR="00ED696F" w:rsidRPr="003D79F1">
        <w:rPr>
          <w:rFonts w:ascii="Simplified Arabic" w:eastAsia="Calibri" w:hAnsi="Simplified Arabic" w:cs="Simplified Arabic" w:hint="cs"/>
          <w:bCs/>
          <w:sz w:val="28"/>
          <w:szCs w:val="28"/>
          <w:rtl/>
          <w:lang w:bidi="ar-EG"/>
        </w:rPr>
        <w:t>ا</w:t>
      </w:r>
      <w:r w:rsidR="00ED696F">
        <w:rPr>
          <w:rFonts w:ascii="Simplified Arabic" w:eastAsia="Calibri" w:hAnsi="Simplified Arabic" w:cs="Simplified Arabic" w:hint="cs"/>
          <w:bCs/>
          <w:sz w:val="28"/>
          <w:szCs w:val="28"/>
          <w:rtl/>
          <w:lang w:bidi="ar-EG"/>
        </w:rPr>
        <w:t>لأ</w:t>
      </w:r>
      <w:r w:rsidR="00ED696F" w:rsidRPr="003D79F1">
        <w:rPr>
          <w:rFonts w:ascii="Simplified Arabic" w:eastAsia="Calibri" w:hAnsi="Simplified Arabic" w:cs="Simplified Arabic" w:hint="cs"/>
          <w:bCs/>
          <w:sz w:val="28"/>
          <w:szCs w:val="28"/>
          <w:rtl/>
          <w:lang w:bidi="ar-EG"/>
        </w:rPr>
        <w:t>سر</w:t>
      </w:r>
      <w:r w:rsidR="00ED696F">
        <w:rPr>
          <w:rFonts w:ascii="Simplified Arabic" w:eastAsia="Calibri" w:hAnsi="Simplified Arabic" w:cs="Simplified Arabic" w:hint="cs"/>
          <w:bCs/>
          <w:sz w:val="28"/>
          <w:szCs w:val="28"/>
          <w:rtl/>
          <w:lang w:bidi="ar-EG"/>
        </w:rPr>
        <w:t>ج</w:t>
      </w:r>
      <w:r w:rsidR="0094476C">
        <w:rPr>
          <w:rFonts w:ascii="Simplified Arabic" w:eastAsia="Calibri" w:hAnsi="Simplified Arabic" w:cs="Simplified Arabic" w:hint="cs"/>
          <w:bCs/>
          <w:sz w:val="28"/>
          <w:szCs w:val="28"/>
          <w:rtl/>
          <w:lang w:bidi="ar-EG"/>
        </w:rPr>
        <w:t xml:space="preserve"> ، 2010م)</w:t>
      </w:r>
      <w:r w:rsidR="0094476C">
        <w:rPr>
          <w:rStyle w:val="af0"/>
          <w:rFonts w:ascii="Simplified Arabic" w:eastAsia="Calibri" w:hAnsi="Simplified Arabic" w:cs="Simplified Arabic"/>
          <w:bCs/>
          <w:sz w:val="28"/>
          <w:szCs w:val="28"/>
          <w:rtl/>
          <w:lang w:bidi="ar-EG"/>
        </w:rPr>
        <w:footnoteReference w:id="18"/>
      </w:r>
      <w:r w:rsidR="0094476C">
        <w:rPr>
          <w:rFonts w:ascii="Simplified Arabic" w:eastAsia="Calibri" w:hAnsi="Simplified Arabic" w:cs="Simplified Arabic" w:hint="cs"/>
          <w:bCs/>
          <w:sz w:val="28"/>
          <w:szCs w:val="28"/>
          <w:rtl/>
          <w:lang w:bidi="ar-EG"/>
        </w:rPr>
        <w:t xml:space="preserve"> </w:t>
      </w:r>
      <w:r w:rsidR="003D79F1" w:rsidRPr="003D79F1">
        <w:rPr>
          <w:rFonts w:ascii="Simplified Arabic" w:eastAsia="Calibri" w:hAnsi="Simplified Arabic" w:cs="Simplified Arabic" w:hint="cs"/>
          <w:bCs/>
          <w:sz w:val="28"/>
          <w:szCs w:val="28"/>
          <w:rtl/>
          <w:lang w:bidi="ar-EG"/>
        </w:rPr>
        <w:t xml:space="preserve">انعكاسات القطاع غير الرسمي علي الاقتصاد الرسمي </w:t>
      </w:r>
      <w:r w:rsidR="00075FD6">
        <w:rPr>
          <w:rFonts w:ascii="Simplified Arabic" w:eastAsia="Calibri" w:hAnsi="Simplified Arabic" w:cs="Simplified Arabic" w:hint="cs"/>
          <w:bCs/>
          <w:sz w:val="28"/>
          <w:szCs w:val="28"/>
          <w:rtl/>
          <w:lang w:bidi="ar-EG"/>
        </w:rPr>
        <w:t>.</w:t>
      </w:r>
    </w:p>
    <w:p w14:paraId="50526F4F" w14:textId="5CA36EEF" w:rsidR="0050143F" w:rsidRDefault="003D79F1" w:rsidP="00057810">
      <w:pPr>
        <w:spacing w:after="0" w:line="276" w:lineRule="auto"/>
        <w:jc w:val="both"/>
        <w:rPr>
          <w:rFonts w:ascii="Simplified Arabic" w:eastAsia="Calibri" w:hAnsi="Simplified Arabic" w:cs="Simplified Arabic"/>
          <w:bCs/>
          <w:sz w:val="24"/>
          <w:szCs w:val="24"/>
          <w:rtl/>
          <w:lang w:bidi="ar-EG"/>
        </w:rPr>
      </w:pPr>
      <w:r w:rsidRPr="003D79F1">
        <w:rPr>
          <w:rFonts w:ascii="Simplified Arabic" w:eastAsia="Calibri" w:hAnsi="Simplified Arabic" w:cs="Simplified Arabic" w:hint="cs"/>
          <w:bCs/>
          <w:sz w:val="24"/>
          <w:szCs w:val="24"/>
          <w:rtl/>
          <w:lang w:bidi="ar-EG"/>
        </w:rPr>
        <w:t xml:space="preserve">تناولت الدراسة وضع القطاع غير الرسمي في مصر </w:t>
      </w:r>
      <w:r w:rsidR="002243BE">
        <w:rPr>
          <w:rFonts w:ascii="Simplified Arabic" w:eastAsia="Calibri" w:hAnsi="Simplified Arabic" w:cs="Simplified Arabic" w:hint="cs"/>
          <w:bCs/>
          <w:sz w:val="24"/>
          <w:szCs w:val="24"/>
          <w:rtl/>
          <w:lang w:bidi="ar-EG"/>
        </w:rPr>
        <w:t>،وتعريفه وصفاته ومزايا التحول إلى</w:t>
      </w:r>
      <w:r w:rsidRPr="003D79F1">
        <w:rPr>
          <w:rFonts w:ascii="Simplified Arabic" w:eastAsia="Calibri" w:hAnsi="Simplified Arabic" w:cs="Simplified Arabic" w:hint="cs"/>
          <w:bCs/>
          <w:sz w:val="24"/>
          <w:szCs w:val="24"/>
          <w:rtl/>
          <w:lang w:bidi="ar-EG"/>
        </w:rPr>
        <w:t xml:space="preserve"> الاقتصاد الرسمي </w:t>
      </w:r>
      <w:r w:rsidR="002243BE">
        <w:rPr>
          <w:rFonts w:ascii="Simplified Arabic" w:eastAsia="Calibri" w:hAnsi="Simplified Arabic" w:cs="Simplified Arabic" w:hint="cs"/>
          <w:bCs/>
          <w:sz w:val="24"/>
          <w:szCs w:val="24"/>
          <w:rtl/>
          <w:lang w:bidi="ar-EG"/>
        </w:rPr>
        <w:t>،</w:t>
      </w:r>
      <w:r w:rsidRPr="003D79F1">
        <w:rPr>
          <w:rFonts w:ascii="Simplified Arabic" w:eastAsia="Calibri" w:hAnsi="Simplified Arabic" w:cs="Simplified Arabic" w:hint="cs"/>
          <w:bCs/>
          <w:sz w:val="24"/>
          <w:szCs w:val="24"/>
          <w:rtl/>
          <w:lang w:bidi="ar-EG"/>
        </w:rPr>
        <w:t>والاثار السلبية والاطر اللا</w:t>
      </w:r>
      <w:r w:rsidR="002243BE">
        <w:rPr>
          <w:rFonts w:ascii="Simplified Arabic" w:eastAsia="Calibri" w:hAnsi="Simplified Arabic" w:cs="Simplified Arabic" w:hint="cs"/>
          <w:bCs/>
          <w:sz w:val="24"/>
          <w:szCs w:val="24"/>
          <w:rtl/>
          <w:lang w:bidi="ar-EG"/>
        </w:rPr>
        <w:t>زمة لتحويل القطاع غير الرسمي إلى</w:t>
      </w:r>
      <w:r w:rsidRPr="003D79F1">
        <w:rPr>
          <w:rFonts w:ascii="Simplified Arabic" w:eastAsia="Calibri" w:hAnsi="Simplified Arabic" w:cs="Simplified Arabic" w:hint="cs"/>
          <w:bCs/>
          <w:sz w:val="24"/>
          <w:szCs w:val="24"/>
          <w:rtl/>
          <w:lang w:bidi="ar-EG"/>
        </w:rPr>
        <w:t xml:space="preserve"> القطاع الرسمي </w:t>
      </w:r>
      <w:r w:rsidR="002243BE">
        <w:rPr>
          <w:rFonts w:ascii="Simplified Arabic" w:eastAsia="Calibri" w:hAnsi="Simplified Arabic" w:cs="Simplified Arabic" w:hint="cs"/>
          <w:bCs/>
          <w:sz w:val="24"/>
          <w:szCs w:val="24"/>
          <w:rtl/>
          <w:lang w:bidi="ar-EG"/>
        </w:rPr>
        <w:t>،ومعوقات تحويله إلى</w:t>
      </w:r>
      <w:r w:rsidRPr="003D79F1">
        <w:rPr>
          <w:rFonts w:ascii="Simplified Arabic" w:eastAsia="Calibri" w:hAnsi="Simplified Arabic" w:cs="Simplified Arabic" w:hint="cs"/>
          <w:bCs/>
          <w:sz w:val="24"/>
          <w:szCs w:val="24"/>
          <w:rtl/>
          <w:lang w:bidi="ar-EG"/>
        </w:rPr>
        <w:t xml:space="preserve"> القطاع الرسمي </w:t>
      </w:r>
      <w:r w:rsidR="0050143F">
        <w:rPr>
          <w:rFonts w:ascii="Simplified Arabic" w:eastAsia="Calibri" w:hAnsi="Simplified Arabic" w:cs="Simplified Arabic" w:hint="cs"/>
          <w:bCs/>
          <w:sz w:val="24"/>
          <w:szCs w:val="24"/>
          <w:rtl/>
          <w:lang w:bidi="ar-EG"/>
        </w:rPr>
        <w:t>.</w:t>
      </w:r>
      <w:r w:rsidR="002243BE">
        <w:rPr>
          <w:rFonts w:ascii="Simplified Arabic" w:eastAsia="Calibri" w:hAnsi="Simplified Arabic" w:cs="Simplified Arabic" w:hint="cs"/>
          <w:bCs/>
          <w:sz w:val="24"/>
          <w:szCs w:val="24"/>
          <w:rtl/>
          <w:lang w:bidi="ar-EG"/>
        </w:rPr>
        <w:t xml:space="preserve"> وتهدف الدراسة إلى</w:t>
      </w:r>
      <w:r w:rsidRPr="003D79F1">
        <w:rPr>
          <w:rFonts w:ascii="Simplified Arabic" w:eastAsia="Calibri" w:hAnsi="Simplified Arabic" w:cs="Simplified Arabic" w:hint="cs"/>
          <w:bCs/>
          <w:sz w:val="24"/>
          <w:szCs w:val="24"/>
          <w:rtl/>
          <w:lang w:bidi="ar-EG"/>
        </w:rPr>
        <w:t xml:space="preserve"> التعرف علي وضع الاقتصاد غير الرسمي في مصر ومعوقات تحويله الي رسمي </w:t>
      </w:r>
      <w:r w:rsidR="0050143F">
        <w:rPr>
          <w:rFonts w:ascii="Simplified Arabic" w:eastAsia="Calibri" w:hAnsi="Simplified Arabic" w:cs="Simplified Arabic" w:hint="cs"/>
          <w:bCs/>
          <w:sz w:val="24"/>
          <w:szCs w:val="24"/>
          <w:rtl/>
          <w:lang w:bidi="ar-EG"/>
        </w:rPr>
        <w:t>.</w:t>
      </w:r>
    </w:p>
    <w:p w14:paraId="402456F9" w14:textId="20ADE3D9" w:rsidR="003D79F1" w:rsidRPr="003D79F1" w:rsidRDefault="003D79F1" w:rsidP="00057810">
      <w:pPr>
        <w:spacing w:after="0" w:line="276" w:lineRule="auto"/>
        <w:jc w:val="both"/>
        <w:rPr>
          <w:rFonts w:ascii="Simplified Arabic" w:eastAsia="Calibri" w:hAnsi="Simplified Arabic" w:cs="Simplified Arabic"/>
          <w:bCs/>
          <w:sz w:val="24"/>
          <w:szCs w:val="24"/>
          <w:rtl/>
          <w:lang w:bidi="ar-EG"/>
        </w:rPr>
      </w:pPr>
      <w:r w:rsidRPr="003D79F1">
        <w:rPr>
          <w:rFonts w:ascii="Simplified Arabic" w:eastAsia="Calibri" w:hAnsi="Simplified Arabic" w:cs="Simplified Arabic" w:hint="cs"/>
          <w:bCs/>
          <w:sz w:val="24"/>
          <w:szCs w:val="24"/>
          <w:rtl/>
          <w:lang w:bidi="ar-EG"/>
        </w:rPr>
        <w:t>وقد اظهرت الدراسة ان القطاع غير الرسمي يغلب علية المشرعات الفردية واوضح انه من اهم مزايا دمج القطاع غير الرسمي هي زيادة موارد الدولة وزيادة معدلات النمو الاقتصادي ومزيد من حماية الفئات المهمشة من العمال كما تناولت الاطر اللازمة لتحويل القطاع غير الرسمي الي ال</w:t>
      </w:r>
      <w:r w:rsidR="0074071C">
        <w:rPr>
          <w:rFonts w:ascii="Simplified Arabic" w:eastAsia="Calibri" w:hAnsi="Simplified Arabic" w:cs="Simplified Arabic" w:hint="cs"/>
          <w:bCs/>
          <w:sz w:val="24"/>
          <w:szCs w:val="24"/>
          <w:rtl/>
          <w:lang w:bidi="ar-EG"/>
        </w:rPr>
        <w:t>قطاع الرسمي ومن اهمها مرحلة التأ</w:t>
      </w:r>
      <w:r w:rsidRPr="003D79F1">
        <w:rPr>
          <w:rFonts w:ascii="Simplified Arabic" w:eastAsia="Calibri" w:hAnsi="Simplified Arabic" w:cs="Simplified Arabic" w:hint="cs"/>
          <w:bCs/>
          <w:sz w:val="24"/>
          <w:szCs w:val="24"/>
          <w:rtl/>
          <w:lang w:bidi="ar-EG"/>
        </w:rPr>
        <w:t xml:space="preserve">سيس والتي </w:t>
      </w:r>
      <w:r w:rsidR="0050143F">
        <w:rPr>
          <w:rFonts w:ascii="Simplified Arabic" w:eastAsia="Calibri" w:hAnsi="Simplified Arabic" w:cs="Simplified Arabic" w:hint="cs"/>
          <w:bCs/>
          <w:sz w:val="24"/>
          <w:szCs w:val="24"/>
          <w:rtl/>
          <w:lang w:bidi="ar-EG"/>
        </w:rPr>
        <w:t>تزيد تكاليفها مما يشكل عائق للتأ</w:t>
      </w:r>
      <w:r w:rsidRPr="003D79F1">
        <w:rPr>
          <w:rFonts w:ascii="Simplified Arabic" w:eastAsia="Calibri" w:hAnsi="Simplified Arabic" w:cs="Simplified Arabic" w:hint="cs"/>
          <w:bCs/>
          <w:sz w:val="24"/>
          <w:szCs w:val="24"/>
          <w:rtl/>
          <w:lang w:bidi="ar-EG"/>
        </w:rPr>
        <w:t xml:space="preserve">سيس وكذلك مرحلة التشغيل ومرحلة الخروج والتي تواجه الكثير من التعقيدات وانتهت الدراسة الي </w:t>
      </w:r>
      <w:r w:rsidR="002243BE">
        <w:rPr>
          <w:rFonts w:ascii="Simplified Arabic" w:eastAsia="Calibri" w:hAnsi="Simplified Arabic" w:cs="Simplified Arabic" w:hint="cs"/>
          <w:bCs/>
          <w:sz w:val="24"/>
          <w:szCs w:val="24"/>
          <w:rtl/>
          <w:lang w:bidi="ar-EG"/>
        </w:rPr>
        <w:t>ضرورة مساعدة القطاع غير الرسمي إلى</w:t>
      </w:r>
      <w:r w:rsidRPr="003D79F1">
        <w:rPr>
          <w:rFonts w:ascii="Simplified Arabic" w:eastAsia="Calibri" w:hAnsi="Simplified Arabic" w:cs="Simplified Arabic" w:hint="cs"/>
          <w:bCs/>
          <w:sz w:val="24"/>
          <w:szCs w:val="24"/>
          <w:rtl/>
          <w:lang w:bidi="ar-EG"/>
        </w:rPr>
        <w:t xml:space="preserve"> الاندماج من خلال عمل حصر شامل وتقديم المساعدات والقروض وتيسير الاجراءات وخفض تكلفتها والتعامل بمرونة مع القطاع غير الرسمي لمنع هروبهم من الاندماج في الاقتصاد غير الرسمي والتشجيع علي الاندماج من خلال اعطاء مزايا تمويلية وتيسير الاجراءات </w:t>
      </w:r>
      <w:r w:rsidR="00DC2C91">
        <w:rPr>
          <w:rFonts w:ascii="Simplified Arabic" w:eastAsia="Calibri" w:hAnsi="Simplified Arabic" w:cs="Simplified Arabic" w:hint="cs"/>
          <w:bCs/>
          <w:sz w:val="24"/>
          <w:szCs w:val="24"/>
          <w:rtl/>
          <w:lang w:bidi="ar-EG"/>
        </w:rPr>
        <w:t>.</w:t>
      </w:r>
      <w:r w:rsidRPr="003D79F1">
        <w:rPr>
          <w:rFonts w:ascii="Simplified Arabic" w:eastAsia="Calibri" w:hAnsi="Simplified Arabic" w:cs="Simplified Arabic" w:hint="cs"/>
          <w:bCs/>
          <w:sz w:val="24"/>
          <w:szCs w:val="24"/>
          <w:rtl/>
          <w:lang w:bidi="ar-EG"/>
        </w:rPr>
        <w:t xml:space="preserve">                                                                                                                </w:t>
      </w:r>
    </w:p>
    <w:p w14:paraId="4D295C88" w14:textId="75139400" w:rsidR="003D79F1" w:rsidRPr="003D79F1" w:rsidRDefault="003D79F1" w:rsidP="00057810">
      <w:pPr>
        <w:spacing w:after="0" w:line="276" w:lineRule="auto"/>
        <w:jc w:val="both"/>
        <w:rPr>
          <w:rFonts w:ascii="Simplified Arabic" w:eastAsia="Calibri" w:hAnsi="Simplified Arabic" w:cs="Simplified Arabic"/>
          <w:bCs/>
          <w:sz w:val="24"/>
          <w:szCs w:val="24"/>
          <w:rtl/>
          <w:lang w:bidi="ar-EG"/>
        </w:rPr>
      </w:pPr>
      <w:r w:rsidRPr="003D79F1">
        <w:rPr>
          <w:rFonts w:ascii="Simplified Arabic" w:eastAsia="Calibri" w:hAnsi="Simplified Arabic" w:cs="Simplified Arabic" w:hint="cs"/>
          <w:bCs/>
          <w:sz w:val="24"/>
          <w:szCs w:val="24"/>
          <w:rtl/>
          <w:lang w:bidi="ar-EG"/>
        </w:rPr>
        <w:t>وقد تناولت الدراسة موضوع انعكاس القطاع غير الرسمي علي القطاع الرسمي الا انها لم تتطرق لدور الدفع الالكتروني في الدمج بين القطاعين الرسمي وغير الرسمي</w:t>
      </w:r>
      <w:r w:rsidR="005D7129">
        <w:rPr>
          <w:rFonts w:ascii="Simplified Arabic" w:eastAsia="Calibri" w:hAnsi="Simplified Arabic" w:cs="Simplified Arabic" w:hint="cs"/>
          <w:bCs/>
          <w:sz w:val="24"/>
          <w:szCs w:val="24"/>
          <w:rtl/>
          <w:lang w:bidi="ar-EG"/>
        </w:rPr>
        <w:t xml:space="preserve"> .</w:t>
      </w:r>
    </w:p>
    <w:p w14:paraId="46CFB196" w14:textId="69ACF070" w:rsidR="003D79F1" w:rsidRPr="00075FD6" w:rsidRDefault="00075FD6" w:rsidP="00057810">
      <w:pPr>
        <w:spacing w:after="0" w:line="276" w:lineRule="auto"/>
        <w:jc w:val="both"/>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8"/>
          <w:szCs w:val="28"/>
          <w:rtl/>
          <w:lang w:bidi="ar-EG"/>
        </w:rPr>
        <w:t>-</w:t>
      </w:r>
      <w:r w:rsidRPr="00075FD6">
        <w:rPr>
          <w:rFonts w:ascii="Simplified Arabic" w:eastAsia="Calibri" w:hAnsi="Simplified Arabic" w:cs="Simplified Arabic" w:hint="cs"/>
          <w:bCs/>
          <w:sz w:val="28"/>
          <w:szCs w:val="28"/>
          <w:rtl/>
          <w:lang w:bidi="ar-EG"/>
        </w:rPr>
        <w:t xml:space="preserve">دراسة </w:t>
      </w:r>
      <w:r>
        <w:rPr>
          <w:rFonts w:ascii="Simplified Arabic" w:eastAsia="Calibri" w:hAnsi="Simplified Arabic" w:cs="Simplified Arabic" w:hint="cs"/>
          <w:bCs/>
          <w:sz w:val="28"/>
          <w:szCs w:val="28"/>
          <w:rtl/>
          <w:lang w:bidi="ar-EG"/>
        </w:rPr>
        <w:t>(</w:t>
      </w:r>
      <w:r w:rsidR="003D79F1" w:rsidRPr="00075FD6">
        <w:rPr>
          <w:rFonts w:ascii="Simplified Arabic" w:eastAsia="Calibri" w:hAnsi="Simplified Arabic" w:cs="Simplified Arabic" w:hint="cs"/>
          <w:bCs/>
          <w:sz w:val="28"/>
          <w:szCs w:val="28"/>
          <w:rtl/>
          <w:lang w:bidi="ar-EG"/>
        </w:rPr>
        <w:t xml:space="preserve">علي عبد الله </w:t>
      </w:r>
      <w:r w:rsidRPr="00075FD6">
        <w:rPr>
          <w:rFonts w:ascii="Simplified Arabic" w:eastAsia="Calibri" w:hAnsi="Simplified Arabic" w:cs="Simplified Arabic" w:hint="cs"/>
          <w:bCs/>
          <w:sz w:val="28"/>
          <w:szCs w:val="28"/>
          <w:rtl/>
          <w:lang w:bidi="ar-EG"/>
        </w:rPr>
        <w:t>شاهين</w:t>
      </w:r>
      <w:r>
        <w:rPr>
          <w:rFonts w:ascii="Simplified Arabic" w:eastAsia="Calibri" w:hAnsi="Simplified Arabic" w:cs="Simplified Arabic" w:hint="cs"/>
          <w:bCs/>
          <w:sz w:val="28"/>
          <w:szCs w:val="28"/>
          <w:rtl/>
          <w:lang w:bidi="ar-EG"/>
        </w:rPr>
        <w:t xml:space="preserve"> </w:t>
      </w:r>
      <w:r w:rsidRPr="00075FD6">
        <w:rPr>
          <w:rFonts w:ascii="Simplified Arabic" w:eastAsia="Calibri" w:hAnsi="Simplified Arabic" w:cs="Simplified Arabic" w:hint="cs"/>
          <w:bCs/>
          <w:sz w:val="28"/>
          <w:szCs w:val="28"/>
          <w:rtl/>
          <w:lang w:bidi="ar-EG"/>
        </w:rPr>
        <w:t>،</w:t>
      </w:r>
      <w:r w:rsidR="003D79F1" w:rsidRPr="00075FD6">
        <w:rPr>
          <w:rFonts w:ascii="Simplified Arabic" w:eastAsia="Calibri" w:hAnsi="Simplified Arabic" w:cs="Simplified Arabic" w:hint="cs"/>
          <w:bCs/>
          <w:sz w:val="28"/>
          <w:szCs w:val="28"/>
          <w:rtl/>
          <w:lang w:bidi="ar-EG"/>
        </w:rPr>
        <w:t>2010 م</w:t>
      </w:r>
      <w:r>
        <w:rPr>
          <w:rFonts w:ascii="Simplified Arabic" w:eastAsia="Calibri" w:hAnsi="Simplified Arabic" w:cs="Simplified Arabic" w:hint="cs"/>
          <w:bCs/>
          <w:sz w:val="28"/>
          <w:szCs w:val="28"/>
          <w:rtl/>
          <w:lang w:bidi="ar-EG"/>
        </w:rPr>
        <w:t>)</w:t>
      </w:r>
      <w:r>
        <w:rPr>
          <w:rStyle w:val="af0"/>
          <w:rFonts w:ascii="Simplified Arabic" w:eastAsia="Calibri" w:hAnsi="Simplified Arabic" w:cs="Simplified Arabic"/>
          <w:bCs/>
          <w:sz w:val="28"/>
          <w:szCs w:val="28"/>
          <w:rtl/>
          <w:lang w:bidi="ar-EG"/>
        </w:rPr>
        <w:footnoteReference w:id="19"/>
      </w:r>
      <w:r>
        <w:rPr>
          <w:rFonts w:ascii="Simplified Arabic" w:eastAsia="Calibri" w:hAnsi="Simplified Arabic" w:cs="Simplified Arabic" w:hint="cs"/>
          <w:bCs/>
          <w:sz w:val="28"/>
          <w:szCs w:val="28"/>
          <w:rtl/>
          <w:lang w:bidi="ar-EG"/>
        </w:rPr>
        <w:t xml:space="preserve"> .</w:t>
      </w:r>
      <w:r w:rsidR="003D79F1" w:rsidRPr="00075FD6">
        <w:rPr>
          <w:rFonts w:ascii="Simplified Arabic" w:eastAsia="Calibri" w:hAnsi="Simplified Arabic" w:cs="Simplified Arabic" w:hint="cs"/>
          <w:bCs/>
          <w:sz w:val="28"/>
          <w:szCs w:val="28"/>
          <w:rtl/>
          <w:lang w:bidi="ar-EG"/>
        </w:rPr>
        <w:t xml:space="preserve"> نظم الدفع الالكتروني و</w:t>
      </w:r>
      <w:r w:rsidR="0074071C" w:rsidRPr="00075FD6">
        <w:rPr>
          <w:rFonts w:ascii="Simplified Arabic" w:eastAsia="Calibri" w:hAnsi="Simplified Arabic" w:cs="Simplified Arabic" w:hint="cs"/>
          <w:bCs/>
          <w:sz w:val="28"/>
          <w:szCs w:val="28"/>
          <w:rtl/>
          <w:lang w:bidi="ar-EG"/>
        </w:rPr>
        <w:t xml:space="preserve"> </w:t>
      </w:r>
      <w:r w:rsidR="003D79F1" w:rsidRPr="00075FD6">
        <w:rPr>
          <w:rFonts w:ascii="Simplified Arabic" w:eastAsia="Calibri" w:hAnsi="Simplified Arabic" w:cs="Simplified Arabic" w:hint="cs"/>
          <w:bCs/>
          <w:sz w:val="28"/>
          <w:szCs w:val="28"/>
          <w:rtl/>
          <w:lang w:bidi="ar-EG"/>
        </w:rPr>
        <w:t>مخاطرها ووسائل الرقابة عليها دراسة حالة تطبيقية علي بنك فلسطين</w:t>
      </w:r>
      <w:r w:rsidR="003D79F1" w:rsidRPr="00075FD6">
        <w:rPr>
          <w:rFonts w:ascii="Simplified Arabic" w:eastAsia="Calibri" w:hAnsi="Simplified Arabic" w:cs="Simplified Arabic" w:hint="cs"/>
          <w:bCs/>
          <w:sz w:val="24"/>
          <w:szCs w:val="24"/>
          <w:rtl/>
          <w:lang w:bidi="ar-EG"/>
        </w:rPr>
        <w:t xml:space="preserve"> </w:t>
      </w:r>
    </w:p>
    <w:p w14:paraId="28DC9BB7" w14:textId="46784FD4" w:rsidR="003D79F1" w:rsidRPr="003D79F1" w:rsidRDefault="003D79F1" w:rsidP="00EB7253">
      <w:pPr>
        <w:autoSpaceDE w:val="0"/>
        <w:autoSpaceDN w:val="0"/>
        <w:adjustRightInd w:val="0"/>
        <w:spacing w:after="0"/>
        <w:rPr>
          <w:rFonts w:ascii="SimplifiedArabic,Bold" w:hAnsi="TimesNewRoman,Bold" w:cs="SimplifiedArabic,Bold"/>
          <w:b/>
          <w:bCs/>
          <w:sz w:val="24"/>
          <w:szCs w:val="24"/>
        </w:rPr>
      </w:pPr>
      <w:r w:rsidRPr="003D79F1">
        <w:rPr>
          <w:rFonts w:ascii="Simplified Arabic" w:eastAsia="Calibri" w:hAnsi="Simplified Arabic" w:cs="Simplified Arabic" w:hint="cs"/>
          <w:bCs/>
          <w:sz w:val="24"/>
          <w:szCs w:val="24"/>
          <w:rtl/>
          <w:lang w:bidi="ar-EG"/>
        </w:rPr>
        <w:t>تناولت الدراسة طبيعة وانواع وحجم نظم الدفع الالكتروني والمخاطر المرتبطة بها ووسائل الرقابة اللازمة عليها وتم استخدام المنهج الوصفي التحليلي لتحقيق اهداف البحث من خلال الاستعانة بالمصادر الاولية والثانوية لمعا</w:t>
      </w:r>
      <w:r w:rsidR="0074071C">
        <w:rPr>
          <w:rFonts w:ascii="Simplified Arabic" w:eastAsia="Calibri" w:hAnsi="Simplified Arabic" w:cs="Simplified Arabic" w:hint="cs"/>
          <w:bCs/>
          <w:sz w:val="24"/>
          <w:szCs w:val="24"/>
          <w:rtl/>
          <w:lang w:bidi="ar-EG"/>
        </w:rPr>
        <w:t>ل</w:t>
      </w:r>
      <w:r w:rsidRPr="003D79F1">
        <w:rPr>
          <w:rFonts w:ascii="Simplified Arabic" w:eastAsia="Calibri" w:hAnsi="Simplified Arabic" w:cs="Simplified Arabic" w:hint="cs"/>
          <w:bCs/>
          <w:sz w:val="24"/>
          <w:szCs w:val="24"/>
          <w:rtl/>
          <w:lang w:bidi="ar-EG"/>
        </w:rPr>
        <w:t>جة القضايا المحورية المرتبطة بالموضوع وتناولت ادوات الدفع الالكتروني ومخاطر وتحديات الدفع الالكتروني والرقابة علي ادوات الدفع الالكتروني وتم تحليل فقرات الدراسة واختبار الفروض من خلال استخدام الاساليب الاحصائية وتوصلت الدراسة الي ان استخدام ادوات الدفع الالكتروني اصبحت واقع لا</w:t>
      </w:r>
      <w:r w:rsidR="0074071C">
        <w:rPr>
          <w:rFonts w:ascii="Simplified Arabic" w:eastAsia="Calibri" w:hAnsi="Simplified Arabic" w:cs="Simplified Arabic" w:hint="cs"/>
          <w:bCs/>
          <w:sz w:val="24"/>
          <w:szCs w:val="24"/>
          <w:rtl/>
          <w:lang w:bidi="ar-EG"/>
        </w:rPr>
        <w:t xml:space="preserve"> </w:t>
      </w:r>
      <w:r w:rsidRPr="003D79F1">
        <w:rPr>
          <w:rFonts w:ascii="Simplified Arabic" w:eastAsia="Calibri" w:hAnsi="Simplified Arabic" w:cs="Simplified Arabic" w:hint="cs"/>
          <w:bCs/>
          <w:sz w:val="24"/>
          <w:szCs w:val="24"/>
          <w:rtl/>
          <w:lang w:bidi="ar-EG"/>
        </w:rPr>
        <w:t xml:space="preserve">مفر منه مما  يستلزم التطوير وتوافر الدعم الحكومي مع ضرورة ايجاد اليه للحماية من مخاطر الدفع الالكتروني وذلك لعدم كفاية وفاعلية انظمة الرقابة </w:t>
      </w:r>
      <w:r w:rsidRPr="003D79F1">
        <w:rPr>
          <w:rFonts w:ascii="Simplified Arabic" w:eastAsia="Calibri" w:hAnsi="Simplified Arabic" w:cs="Simplified Arabic" w:hint="cs"/>
          <w:bCs/>
          <w:sz w:val="24"/>
          <w:szCs w:val="24"/>
          <w:rtl/>
          <w:lang w:bidi="ar-EG"/>
        </w:rPr>
        <w:lastRenderedPageBreak/>
        <w:t>وتوفير البنية التشريعية والقانونية للخدمات الالكترونية وتناولت الدراسة موضوع نظم الدفع الالكتروني ومخا</w:t>
      </w:r>
      <w:r w:rsidR="0074071C">
        <w:rPr>
          <w:rFonts w:ascii="Simplified Arabic" w:eastAsia="Calibri" w:hAnsi="Simplified Arabic" w:cs="Simplified Arabic" w:hint="cs"/>
          <w:bCs/>
          <w:sz w:val="24"/>
          <w:szCs w:val="24"/>
          <w:rtl/>
          <w:lang w:bidi="ar-EG"/>
        </w:rPr>
        <w:t xml:space="preserve"> </w:t>
      </w:r>
      <w:r w:rsidRPr="003D79F1">
        <w:rPr>
          <w:rFonts w:ascii="Simplified Arabic" w:eastAsia="Calibri" w:hAnsi="Simplified Arabic" w:cs="Simplified Arabic" w:hint="cs"/>
          <w:bCs/>
          <w:sz w:val="24"/>
          <w:szCs w:val="24"/>
          <w:rtl/>
          <w:lang w:bidi="ar-EG"/>
        </w:rPr>
        <w:t>طرها ولم تتطرق لدور الدفع الالكتروني في التخفيف من عجز الموازنة من خلال الدمج بين الاقتصاد الرسمي وغير الرسمي</w:t>
      </w:r>
      <w:r w:rsidR="00654E4F">
        <w:rPr>
          <w:rFonts w:ascii="Simplified Arabic" w:eastAsia="Calibri" w:hAnsi="Simplified Arabic" w:cs="Simplified Arabic" w:hint="cs"/>
          <w:bCs/>
          <w:sz w:val="24"/>
          <w:szCs w:val="24"/>
          <w:rtl/>
          <w:lang w:bidi="ar-EG"/>
        </w:rPr>
        <w:t xml:space="preserve"> .</w:t>
      </w:r>
      <w:r w:rsidRPr="003D79F1">
        <w:rPr>
          <w:rFonts w:ascii="Simplified Arabic" w:eastAsia="Calibri" w:hAnsi="Simplified Arabic" w:cs="Simplified Arabic"/>
          <w:bCs/>
          <w:sz w:val="24"/>
          <w:szCs w:val="24"/>
          <w:lang w:bidi="ar-EG"/>
        </w:rPr>
        <w:t xml:space="preserve">   </w:t>
      </w:r>
    </w:p>
    <w:p w14:paraId="324E7540" w14:textId="06C024EE" w:rsidR="003D79F1" w:rsidRPr="008A330E" w:rsidRDefault="008A330E" w:rsidP="00EB7253">
      <w:pPr>
        <w:autoSpaceDE w:val="0"/>
        <w:autoSpaceDN w:val="0"/>
        <w:adjustRightInd w:val="0"/>
        <w:spacing w:after="0"/>
        <w:rPr>
          <w:rFonts w:ascii="SimplifiedArabic,Bold" w:hAnsi="TimesNewRoman,Bold" w:cs="SimplifiedArabic,Bold"/>
          <w:b/>
          <w:bCs/>
          <w:sz w:val="24"/>
          <w:szCs w:val="24"/>
          <w:rtl/>
        </w:rPr>
      </w:pPr>
      <w:r>
        <w:rPr>
          <w:rFonts w:ascii="TimesNewRoman,Bold" w:hAnsi="TimesNewRoman,Bold" w:cs="Times New Roman" w:hint="cs"/>
          <w:b/>
          <w:bCs/>
          <w:sz w:val="28"/>
          <w:szCs w:val="28"/>
          <w:rtl/>
        </w:rPr>
        <w:t>-</w:t>
      </w:r>
      <w:r w:rsidR="003D79F1" w:rsidRPr="008A330E">
        <w:rPr>
          <w:rFonts w:ascii="TimesNewRoman,Bold" w:hAnsi="TimesNewRoman,Bold" w:cs="Times New Roman"/>
          <w:b/>
          <w:bCs/>
          <w:sz w:val="28"/>
          <w:szCs w:val="28"/>
          <w:rtl/>
        </w:rPr>
        <w:t>دراسة</w:t>
      </w:r>
      <w:r w:rsidR="003D79F1" w:rsidRPr="008A330E">
        <w:rPr>
          <w:rFonts w:ascii="TimesNewRoman,Bold" w:hAnsi="TimesNewRoman,Bold" w:cs="Times New Roman" w:hint="cs"/>
          <w:b/>
          <w:bCs/>
          <w:sz w:val="24"/>
          <w:szCs w:val="24"/>
          <w:rtl/>
        </w:rPr>
        <w:t xml:space="preserve"> </w:t>
      </w:r>
      <w:r w:rsidR="003D79F1" w:rsidRPr="008A330E">
        <w:rPr>
          <w:rFonts w:ascii="TimesNewRoman,Bold" w:hAnsi="TimesNewRoman,Bold" w:cs="Times New Roman"/>
          <w:b/>
          <w:bCs/>
          <w:sz w:val="28"/>
          <w:szCs w:val="28"/>
        </w:rPr>
        <w:t>Anuelov,Christoslar,Hilgert )</w:t>
      </w:r>
      <w:r w:rsidR="003D79F1" w:rsidRPr="008A330E">
        <w:rPr>
          <w:rFonts w:ascii="TimesNewRoman,Bold" w:hAnsi="TimesNewRoman,Bold" w:cs="Times New Roman" w:hint="cs"/>
          <w:b/>
          <w:bCs/>
          <w:sz w:val="24"/>
          <w:szCs w:val="24"/>
          <w:rtl/>
        </w:rPr>
        <w:t xml:space="preserve">  ), </w:t>
      </w:r>
      <w:r w:rsidR="003D79F1" w:rsidRPr="008A330E">
        <w:rPr>
          <w:rFonts w:ascii="TimesNewRoman,Bold" w:hAnsi="TimesNewRoman,Bold" w:cs="Times New Roman"/>
          <w:b/>
          <w:bCs/>
          <w:sz w:val="28"/>
          <w:szCs w:val="28"/>
          <w:lang w:bidi="ar-EG"/>
        </w:rPr>
        <w:t xml:space="preserve">Consumers and </w:t>
      </w:r>
      <w:r w:rsidR="00A8301F" w:rsidRPr="008A330E">
        <w:rPr>
          <w:rFonts w:ascii="TimesNewRoman,Bold" w:hAnsi="TimesNewRoman,Bold" w:cs="Times New Roman"/>
          <w:b/>
          <w:bCs/>
          <w:sz w:val="28"/>
          <w:szCs w:val="28"/>
          <w:lang w:bidi="ar-EG"/>
        </w:rPr>
        <w:t>Electronic</w:t>
      </w:r>
      <w:r w:rsidR="003D79F1" w:rsidRPr="008A330E">
        <w:rPr>
          <w:rFonts w:ascii="TimesNewRoman,Bold" w:hAnsi="TimesNewRoman,Bold" w:cs="Times New Roman"/>
          <w:b/>
          <w:bCs/>
          <w:sz w:val="28"/>
          <w:szCs w:val="28"/>
          <w:lang w:bidi="ar-EG"/>
        </w:rPr>
        <w:t xml:space="preserve"> Banking ,2004</w:t>
      </w:r>
      <w:r w:rsidR="003D79F1" w:rsidRPr="008A330E">
        <w:rPr>
          <w:rFonts w:ascii="TimesNewRoman,Bold" w:hAnsi="TimesNewRoman,Bold" w:cs="Times New Roman" w:hint="cs"/>
          <w:b/>
          <w:bCs/>
          <w:sz w:val="28"/>
          <w:szCs w:val="28"/>
          <w:rtl/>
          <w:lang w:bidi="ar-EG"/>
        </w:rPr>
        <w:t xml:space="preserve"> </w:t>
      </w:r>
      <w:r w:rsidR="003D79F1" w:rsidRPr="008A330E">
        <w:rPr>
          <w:rFonts w:ascii="TimesNewRoman,Bold" w:hAnsi="TimesNewRoman,Bold" w:cs="Times New Roman" w:hint="cs"/>
          <w:b/>
          <w:bCs/>
          <w:sz w:val="24"/>
          <w:szCs w:val="24"/>
          <w:rtl/>
          <w:lang w:bidi="ar-EG"/>
        </w:rPr>
        <w:t>)</w:t>
      </w:r>
      <w:r w:rsidR="003D79F1" w:rsidRPr="003D79F1">
        <w:rPr>
          <w:sz w:val="24"/>
          <w:szCs w:val="24"/>
          <w:vertAlign w:val="superscript"/>
          <w:rtl/>
          <w:lang w:bidi="ar-EG"/>
        </w:rPr>
        <w:footnoteReference w:id="20"/>
      </w:r>
      <w:r w:rsidR="003D79F1" w:rsidRPr="008A330E">
        <w:rPr>
          <w:rFonts w:ascii="TimesNewRoman,Bold" w:hAnsi="TimesNewRoman,Bold" w:cs="Times New Roman" w:hint="cs"/>
          <w:b/>
          <w:bCs/>
          <w:sz w:val="24"/>
          <w:szCs w:val="24"/>
          <w:rtl/>
          <w:lang w:bidi="ar-EG"/>
        </w:rPr>
        <w:t xml:space="preserve">  </w:t>
      </w:r>
    </w:p>
    <w:p w14:paraId="06F4F3D1" w14:textId="5554576D" w:rsidR="003D79F1" w:rsidRDefault="003D79F1" w:rsidP="00EB7253">
      <w:pPr>
        <w:spacing w:after="0" w:line="276" w:lineRule="auto"/>
        <w:rPr>
          <w:rFonts w:ascii="Simplified Arabic" w:eastAsia="Calibri" w:hAnsi="Simplified Arabic" w:cs="Simplified Arabic"/>
          <w:bCs/>
          <w:sz w:val="24"/>
          <w:szCs w:val="24"/>
          <w:rtl/>
          <w:lang w:bidi="ar-EG"/>
        </w:rPr>
      </w:pPr>
      <w:r w:rsidRPr="003D79F1">
        <w:rPr>
          <w:rFonts w:ascii="Simplified Arabic" w:eastAsia="Calibri" w:hAnsi="Simplified Arabic" w:cs="Simplified Arabic" w:hint="cs"/>
          <w:bCs/>
          <w:sz w:val="24"/>
          <w:szCs w:val="24"/>
          <w:rtl/>
          <w:lang w:bidi="ar-EG"/>
        </w:rPr>
        <w:t xml:space="preserve">وتهدف الدراسة الي ان التوسع في استخدام وقبول الدفع الالكتروني يعتمد علي صفات ومميزات العملاء والي طبيعة ونوعية الوسائل الالكترونية المتاحة وكيفية وسهولة استخدامها كما انها تستخدم من الافراد ذوي الدخول المرتفعة وكذلك من ذوي المؤهلات العلمية العالية وان  من اهم المعوقات عدم الامان وعدم توافر السرية وصعوبة الاستخدام </w:t>
      </w:r>
      <w:r w:rsidR="00654E4F">
        <w:rPr>
          <w:rFonts w:ascii="Simplified Arabic" w:eastAsia="Calibri" w:hAnsi="Simplified Arabic" w:cs="Simplified Arabic" w:hint="cs"/>
          <w:bCs/>
          <w:sz w:val="24"/>
          <w:szCs w:val="24"/>
          <w:rtl/>
          <w:lang w:bidi="ar-EG"/>
        </w:rPr>
        <w:t>.</w:t>
      </w:r>
    </w:p>
    <w:p w14:paraId="22B0D9B3" w14:textId="52256795" w:rsidR="0092632C" w:rsidRPr="007363D5" w:rsidRDefault="007363D5" w:rsidP="00EB7253">
      <w:pPr>
        <w:spacing w:after="0" w:line="276" w:lineRule="auto"/>
        <w:rPr>
          <w:rFonts w:ascii="Simplified Arabic" w:eastAsia="Calibri" w:hAnsi="Simplified Arabic" w:cs="Simplified Arabic"/>
          <w:bCs/>
          <w:sz w:val="28"/>
          <w:szCs w:val="28"/>
          <w:rtl/>
          <w:lang w:bidi="ar-EG"/>
        </w:rPr>
      </w:pPr>
      <w:r>
        <w:rPr>
          <w:rFonts w:ascii="Simplified Arabic" w:eastAsia="Calibri" w:hAnsi="Simplified Arabic" w:cs="Simplified Arabic" w:hint="cs"/>
          <w:bCs/>
          <w:sz w:val="28"/>
          <w:szCs w:val="28"/>
          <w:rtl/>
          <w:lang w:bidi="ar-EG"/>
        </w:rPr>
        <w:t>-</w:t>
      </w:r>
      <w:r w:rsidR="00075FD6">
        <w:rPr>
          <w:rFonts w:ascii="Simplified Arabic" w:eastAsia="Calibri" w:hAnsi="Simplified Arabic" w:cs="Simplified Arabic" w:hint="cs"/>
          <w:bCs/>
          <w:sz w:val="28"/>
          <w:szCs w:val="28"/>
          <w:rtl/>
          <w:lang w:bidi="ar-EG"/>
        </w:rPr>
        <w:t>دراسة (</w:t>
      </w:r>
      <w:r w:rsidR="00387BF8" w:rsidRPr="007363D5">
        <w:rPr>
          <w:rFonts w:ascii="Simplified Arabic" w:eastAsia="Calibri" w:hAnsi="Simplified Arabic" w:cs="Simplified Arabic" w:hint="cs"/>
          <w:bCs/>
          <w:sz w:val="28"/>
          <w:szCs w:val="28"/>
          <w:rtl/>
          <w:lang w:bidi="ar-EG"/>
        </w:rPr>
        <w:t>سارة مخبي ، 2014م</w:t>
      </w:r>
      <w:r w:rsidR="00075FD6">
        <w:rPr>
          <w:rFonts w:ascii="Simplified Arabic" w:eastAsia="Calibri" w:hAnsi="Simplified Arabic" w:cs="Simplified Arabic" w:hint="cs"/>
          <w:bCs/>
          <w:sz w:val="28"/>
          <w:szCs w:val="28"/>
          <w:rtl/>
          <w:lang w:bidi="ar-EG"/>
        </w:rPr>
        <w:t>)</w:t>
      </w:r>
      <w:r w:rsidR="00075FD6">
        <w:rPr>
          <w:rStyle w:val="af0"/>
          <w:rFonts w:ascii="Simplified Arabic" w:eastAsia="Calibri" w:hAnsi="Simplified Arabic" w:cs="Simplified Arabic"/>
          <w:bCs/>
          <w:sz w:val="28"/>
          <w:szCs w:val="28"/>
          <w:rtl/>
          <w:lang w:bidi="ar-EG"/>
        </w:rPr>
        <w:footnoteReference w:id="21"/>
      </w:r>
      <w:r w:rsidR="00075FD6">
        <w:rPr>
          <w:rFonts w:ascii="Simplified Arabic" w:eastAsia="Calibri" w:hAnsi="Simplified Arabic" w:cs="Simplified Arabic" w:hint="cs"/>
          <w:bCs/>
          <w:sz w:val="28"/>
          <w:szCs w:val="28"/>
          <w:rtl/>
          <w:lang w:bidi="ar-EG"/>
        </w:rPr>
        <w:t xml:space="preserve"> .</w:t>
      </w:r>
      <w:r w:rsidR="00387BF8" w:rsidRPr="007363D5">
        <w:rPr>
          <w:rFonts w:ascii="Simplified Arabic" w:eastAsia="Calibri" w:hAnsi="Simplified Arabic" w:cs="Simplified Arabic" w:hint="cs"/>
          <w:bCs/>
          <w:sz w:val="28"/>
          <w:szCs w:val="28"/>
          <w:rtl/>
          <w:lang w:bidi="ar-EG"/>
        </w:rPr>
        <w:t>تحديات وسائل الدفع الالكتروني في الجزائر</w:t>
      </w:r>
    </w:p>
    <w:p w14:paraId="3E5687DF" w14:textId="26CC9D4E" w:rsidR="00387BF8" w:rsidRDefault="00B3057C" w:rsidP="00EB7253">
      <w:pPr>
        <w:spacing w:after="0" w:line="276" w:lineRule="auto"/>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تناولت</w:t>
      </w:r>
      <w:r w:rsidR="0092632C" w:rsidRPr="0092632C">
        <w:rPr>
          <w:rFonts w:ascii="Simplified Arabic" w:eastAsia="Calibri" w:hAnsi="Simplified Arabic" w:cs="Simplified Arabic" w:hint="cs"/>
          <w:bCs/>
          <w:sz w:val="24"/>
          <w:szCs w:val="24"/>
          <w:rtl/>
          <w:lang w:bidi="ar-EG"/>
        </w:rPr>
        <w:t xml:space="preserve"> الدراسة </w:t>
      </w:r>
      <w:r w:rsidR="002243BE">
        <w:rPr>
          <w:rFonts w:ascii="Simplified Arabic" w:eastAsia="Calibri" w:hAnsi="Simplified Arabic" w:cs="Simplified Arabic" w:hint="cs"/>
          <w:bCs/>
          <w:sz w:val="24"/>
          <w:szCs w:val="24"/>
          <w:rtl/>
          <w:lang w:bidi="ar-EG"/>
        </w:rPr>
        <w:t>أ</w:t>
      </w:r>
      <w:r w:rsidR="0092632C">
        <w:rPr>
          <w:rFonts w:ascii="Simplified Arabic" w:eastAsia="Calibri" w:hAnsi="Simplified Arabic" w:cs="Simplified Arabic" w:hint="cs"/>
          <w:bCs/>
          <w:sz w:val="24"/>
          <w:szCs w:val="24"/>
          <w:rtl/>
          <w:lang w:bidi="ar-EG"/>
        </w:rPr>
        <w:t>همية الدور الذي تلعبه النقديات في الاقتصاد وضرورة مسايرة التطور المصرفي الذي يعتبر دعامة للتطور الاقتصادي وقد ق</w:t>
      </w:r>
      <w:r w:rsidR="002243BE">
        <w:rPr>
          <w:rFonts w:ascii="Simplified Arabic" w:eastAsia="Calibri" w:hAnsi="Simplified Arabic" w:cs="Simplified Arabic" w:hint="cs"/>
          <w:bCs/>
          <w:sz w:val="24"/>
          <w:szCs w:val="24"/>
          <w:rtl/>
          <w:lang w:bidi="ar-EG"/>
        </w:rPr>
        <w:t>امت الدراسة علي فرضية هامة وهى أ</w:t>
      </w:r>
      <w:r w:rsidR="0092632C">
        <w:rPr>
          <w:rFonts w:ascii="Simplified Arabic" w:eastAsia="Calibri" w:hAnsi="Simplified Arabic" w:cs="Simplified Arabic" w:hint="cs"/>
          <w:bCs/>
          <w:sz w:val="24"/>
          <w:szCs w:val="24"/>
          <w:rtl/>
          <w:lang w:bidi="ar-EG"/>
        </w:rPr>
        <w:t>ن سبب عدم اقبال عملاء الوكالات البنكية بأم ال</w:t>
      </w:r>
      <w:r w:rsidR="002243BE">
        <w:rPr>
          <w:rFonts w:ascii="Simplified Arabic" w:eastAsia="Calibri" w:hAnsi="Simplified Arabic" w:cs="Simplified Arabic" w:hint="cs"/>
          <w:bCs/>
          <w:sz w:val="24"/>
          <w:szCs w:val="24"/>
          <w:rtl/>
          <w:lang w:bidi="ar-EG"/>
        </w:rPr>
        <w:t>بواقي إلى</w:t>
      </w:r>
      <w:r w:rsidR="0092632C">
        <w:rPr>
          <w:rFonts w:ascii="Simplified Arabic" w:eastAsia="Calibri" w:hAnsi="Simplified Arabic" w:cs="Simplified Arabic" w:hint="cs"/>
          <w:bCs/>
          <w:sz w:val="24"/>
          <w:szCs w:val="24"/>
          <w:rtl/>
          <w:lang w:bidi="ar-EG"/>
        </w:rPr>
        <w:t xml:space="preserve"> المخاطر الناجمة عن استخدام البطاقة البنكية وضعف الرقابة علي </w:t>
      </w:r>
      <w:r w:rsidR="00246111">
        <w:rPr>
          <w:rFonts w:ascii="Simplified Arabic" w:eastAsia="Calibri" w:hAnsi="Simplified Arabic" w:cs="Simplified Arabic" w:hint="cs"/>
          <w:bCs/>
          <w:sz w:val="24"/>
          <w:szCs w:val="24"/>
          <w:rtl/>
          <w:lang w:bidi="ar-EG"/>
        </w:rPr>
        <w:t>اجراءات نظم الدفع الالكترونية وإلى</w:t>
      </w:r>
      <w:r w:rsidR="0092632C">
        <w:rPr>
          <w:rFonts w:ascii="Simplified Arabic" w:eastAsia="Calibri" w:hAnsi="Simplified Arabic" w:cs="Simplified Arabic" w:hint="cs"/>
          <w:bCs/>
          <w:sz w:val="24"/>
          <w:szCs w:val="24"/>
          <w:rtl/>
          <w:lang w:bidi="ar-EG"/>
        </w:rPr>
        <w:t xml:space="preserve"> ضعف البنية</w:t>
      </w:r>
      <w:r w:rsidR="00A20B9C">
        <w:rPr>
          <w:rFonts w:ascii="Simplified Arabic" w:eastAsia="Calibri" w:hAnsi="Simplified Arabic" w:cs="Simplified Arabic" w:hint="cs"/>
          <w:bCs/>
          <w:sz w:val="24"/>
          <w:szCs w:val="24"/>
          <w:rtl/>
          <w:lang w:bidi="ar-EG"/>
        </w:rPr>
        <w:t xml:space="preserve"> </w:t>
      </w:r>
      <w:r w:rsidR="0092632C">
        <w:rPr>
          <w:rFonts w:ascii="Simplified Arabic" w:eastAsia="Calibri" w:hAnsi="Simplified Arabic" w:cs="Simplified Arabic" w:hint="cs"/>
          <w:bCs/>
          <w:sz w:val="24"/>
          <w:szCs w:val="24"/>
          <w:rtl/>
          <w:lang w:bidi="ar-EG"/>
        </w:rPr>
        <w:t xml:space="preserve">التشريعية  لوسائل الدفع الالكتروني . </w:t>
      </w:r>
    </w:p>
    <w:p w14:paraId="2ACDDFDF" w14:textId="5F7289C2" w:rsidR="0092632C" w:rsidRDefault="00246111" w:rsidP="00EB7253">
      <w:pPr>
        <w:spacing w:after="0" w:line="276" w:lineRule="auto"/>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وتهدف الدراسة إلى</w:t>
      </w:r>
      <w:r w:rsidR="0092632C">
        <w:rPr>
          <w:rFonts w:ascii="Simplified Arabic" w:eastAsia="Calibri" w:hAnsi="Simplified Arabic" w:cs="Simplified Arabic" w:hint="cs"/>
          <w:bCs/>
          <w:sz w:val="24"/>
          <w:szCs w:val="24"/>
          <w:rtl/>
          <w:lang w:bidi="ar-EG"/>
        </w:rPr>
        <w:t xml:space="preserve"> تحديد انواع وسائل الدفع الالكتروني والتحديات المتعلقة بها وببيئة العمل المصرفي الالكتروني .</w:t>
      </w:r>
    </w:p>
    <w:p w14:paraId="28D98BAF" w14:textId="69AA1EF6" w:rsidR="0092632C" w:rsidRDefault="0092632C" w:rsidP="00EB7253">
      <w:pPr>
        <w:spacing w:after="0" w:line="276" w:lineRule="auto"/>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وانتهجت الدراسة المنهج الوصفي التحليلي وكذلك منهج دراسة الحالة .</w:t>
      </w:r>
    </w:p>
    <w:p w14:paraId="0AA1BA09" w14:textId="221908F0" w:rsidR="0092632C" w:rsidRPr="0092632C" w:rsidRDefault="00246111" w:rsidP="00EB7253">
      <w:pPr>
        <w:spacing w:after="0" w:line="276" w:lineRule="auto"/>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وخلصت الدراسة إلى أ</w:t>
      </w:r>
      <w:r w:rsidR="0092632C">
        <w:rPr>
          <w:rFonts w:ascii="Simplified Arabic" w:eastAsia="Calibri" w:hAnsi="Simplified Arabic" w:cs="Simplified Arabic" w:hint="cs"/>
          <w:bCs/>
          <w:sz w:val="24"/>
          <w:szCs w:val="24"/>
          <w:rtl/>
          <w:lang w:bidi="ar-EG"/>
        </w:rPr>
        <w:t xml:space="preserve">ن البيئة الاجتماعية </w:t>
      </w:r>
      <w:r w:rsidR="007363D5">
        <w:rPr>
          <w:rFonts w:ascii="Simplified Arabic" w:eastAsia="Calibri" w:hAnsi="Simplified Arabic" w:cs="Simplified Arabic" w:hint="cs"/>
          <w:bCs/>
          <w:sz w:val="24"/>
          <w:szCs w:val="24"/>
          <w:rtl/>
          <w:lang w:bidi="ar-EG"/>
        </w:rPr>
        <w:t xml:space="preserve">والثقافية </w:t>
      </w:r>
      <w:r>
        <w:rPr>
          <w:rFonts w:ascii="Simplified Arabic" w:eastAsia="Calibri" w:hAnsi="Simplified Arabic" w:cs="Simplified Arabic" w:hint="cs"/>
          <w:bCs/>
          <w:sz w:val="24"/>
          <w:szCs w:val="24"/>
          <w:rtl/>
          <w:lang w:bidi="ar-EG"/>
        </w:rPr>
        <w:t>في الجزائر تشكل تحدي للبنوك من أ</w:t>
      </w:r>
      <w:r w:rsidR="007363D5">
        <w:rPr>
          <w:rFonts w:ascii="Simplified Arabic" w:eastAsia="Calibri" w:hAnsi="Simplified Arabic" w:cs="Simplified Arabic" w:hint="cs"/>
          <w:bCs/>
          <w:sz w:val="24"/>
          <w:szCs w:val="24"/>
          <w:rtl/>
          <w:lang w:bidi="ar-EG"/>
        </w:rPr>
        <w:t>جل اقناع العملاء بجدوي استخدام وسائل الدفع الالكتروني وكذا عدم تطور الخدمات المصرفية الالكترونية والمخاطر التي تتعرض لها .</w:t>
      </w:r>
    </w:p>
    <w:p w14:paraId="3C7B38C1" w14:textId="77777777" w:rsidR="00387BF8" w:rsidRPr="00387BF8" w:rsidRDefault="00387BF8" w:rsidP="00EB7253">
      <w:pPr>
        <w:spacing w:after="0" w:line="276" w:lineRule="auto"/>
        <w:rPr>
          <w:rFonts w:ascii="Simplified Arabic" w:eastAsia="Calibri" w:hAnsi="Simplified Arabic" w:cs="Simplified Arabic"/>
          <w:bCs/>
          <w:sz w:val="24"/>
          <w:szCs w:val="24"/>
          <w:rtl/>
          <w:lang w:bidi="ar-EG"/>
        </w:rPr>
      </w:pPr>
    </w:p>
    <w:p w14:paraId="4661F507" w14:textId="10B093EA" w:rsidR="00C728CA" w:rsidRDefault="003D79F1" w:rsidP="00EB7253">
      <w:pPr>
        <w:spacing w:after="200" w:line="276" w:lineRule="auto"/>
        <w:jc w:val="both"/>
        <w:rPr>
          <w:rFonts w:ascii="Simplified Arabic" w:eastAsia="Calibri" w:hAnsi="Simplified Arabic" w:cs="Simplified Arabic"/>
          <w:bCs/>
          <w:sz w:val="24"/>
          <w:szCs w:val="24"/>
          <w:rtl/>
          <w:lang w:bidi="ar-EG"/>
        </w:rPr>
      </w:pPr>
      <w:r w:rsidRPr="003D79F1">
        <w:rPr>
          <w:rFonts w:ascii="Simplified Arabic" w:eastAsia="Calibri" w:hAnsi="Simplified Arabic" w:cs="Simplified Arabic"/>
          <w:bCs/>
          <w:sz w:val="24"/>
          <w:szCs w:val="24"/>
          <w:rtl/>
          <w:lang w:bidi="ar-EG"/>
        </w:rPr>
        <w:br w:type="page"/>
      </w:r>
    </w:p>
    <w:p w14:paraId="1DB2123E" w14:textId="77777777" w:rsidR="003D79F1" w:rsidRPr="003D79F1" w:rsidRDefault="003D79F1" w:rsidP="00EB7253">
      <w:pPr>
        <w:spacing w:after="200" w:line="276" w:lineRule="auto"/>
        <w:jc w:val="center"/>
        <w:rPr>
          <w:rFonts w:ascii="Simplified Arabic" w:hAnsi="Simplified Arabic" w:cs="Simplified Arabic"/>
          <w:b/>
          <w:bCs/>
          <w:sz w:val="28"/>
          <w:szCs w:val="28"/>
          <w:rtl/>
          <w:lang w:bidi="ar-EG"/>
        </w:rPr>
      </w:pPr>
      <w:r w:rsidRPr="003D79F1">
        <w:rPr>
          <w:rFonts w:ascii="Simplified Arabic" w:hAnsi="Simplified Arabic" w:cs="Simplified Arabic" w:hint="cs"/>
          <w:b/>
          <w:bCs/>
          <w:sz w:val="28"/>
          <w:szCs w:val="28"/>
          <w:rtl/>
          <w:lang w:bidi="ar-EG"/>
        </w:rPr>
        <w:lastRenderedPageBreak/>
        <w:t>هيكل البحث</w:t>
      </w:r>
    </w:p>
    <w:p w14:paraId="2C2ADA00" w14:textId="72D45403" w:rsidR="003D79F1" w:rsidRPr="001D3FEB" w:rsidRDefault="0093589B" w:rsidP="00EB7253">
      <w:pPr>
        <w:spacing w:after="200"/>
        <w:jc w:val="both"/>
        <w:rPr>
          <w:rFonts w:ascii="Simplified Arabic" w:hAnsi="Simplified Arabic" w:cs="Simplified Arabic"/>
          <w:b/>
          <w:bCs/>
          <w:sz w:val="24"/>
          <w:szCs w:val="24"/>
          <w:rtl/>
          <w:lang w:bidi="ar-EG"/>
        </w:rPr>
      </w:pPr>
      <w:r w:rsidRPr="00030654">
        <w:rPr>
          <w:rFonts w:ascii="Simplified Arabic" w:hAnsi="Simplified Arabic" w:cs="Simplified Arabic" w:hint="cs"/>
          <w:b/>
          <w:bCs/>
          <w:sz w:val="24"/>
          <w:szCs w:val="24"/>
          <w:rtl/>
          <w:lang w:bidi="ar-EG"/>
        </w:rPr>
        <w:t>المبحث الاول</w:t>
      </w:r>
      <w:r w:rsidR="003D79F1" w:rsidRPr="00030654">
        <w:rPr>
          <w:rFonts w:ascii="Simplified Arabic" w:hAnsi="Simplified Arabic" w:cs="Simplified Arabic"/>
          <w:b/>
          <w:bCs/>
          <w:sz w:val="24"/>
          <w:szCs w:val="24"/>
          <w:rtl/>
          <w:lang w:bidi="ar-EG"/>
        </w:rPr>
        <w:t xml:space="preserve"> </w:t>
      </w:r>
      <w:r w:rsidR="003D79F1" w:rsidRPr="001D3FEB">
        <w:rPr>
          <w:rFonts w:ascii="Simplified Arabic" w:hAnsi="Simplified Arabic" w:cs="Simplified Arabic"/>
          <w:b/>
          <w:bCs/>
          <w:sz w:val="24"/>
          <w:szCs w:val="24"/>
          <w:rtl/>
          <w:lang w:bidi="ar-EG"/>
        </w:rPr>
        <w:t>: طبيعة الموازنة العامة للدولة</w:t>
      </w:r>
      <w:r w:rsidR="00D5250F" w:rsidRPr="001D3FEB">
        <w:rPr>
          <w:rFonts w:ascii="Simplified Arabic" w:hAnsi="Simplified Arabic" w:cs="Simplified Arabic" w:hint="cs"/>
          <w:b/>
          <w:bCs/>
          <w:sz w:val="24"/>
          <w:szCs w:val="24"/>
          <w:rtl/>
          <w:lang w:bidi="ar-EG"/>
        </w:rPr>
        <w:t xml:space="preserve"> .</w:t>
      </w:r>
    </w:p>
    <w:p w14:paraId="02F9FCB5" w14:textId="73B23C00" w:rsidR="003D79F1" w:rsidRPr="001D3FEB" w:rsidRDefault="0093589B" w:rsidP="00EB7253">
      <w:pPr>
        <w:spacing w:after="16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المطلب </w:t>
      </w:r>
      <w:r w:rsidR="003D79F1" w:rsidRPr="001D3FEB">
        <w:rPr>
          <w:rFonts w:ascii="Simplified Arabic" w:hAnsi="Simplified Arabic" w:cs="Simplified Arabic"/>
          <w:b/>
          <w:bCs/>
          <w:sz w:val="24"/>
          <w:szCs w:val="24"/>
          <w:rtl/>
          <w:lang w:bidi="ar-EG"/>
        </w:rPr>
        <w:t xml:space="preserve"> الاول :  تعريف الموازن</w:t>
      </w:r>
      <w:r w:rsidR="0074071C" w:rsidRPr="001D3FEB">
        <w:rPr>
          <w:rFonts w:ascii="Simplified Arabic" w:hAnsi="Simplified Arabic" w:cs="Simplified Arabic"/>
          <w:b/>
          <w:bCs/>
          <w:sz w:val="24"/>
          <w:szCs w:val="24"/>
          <w:rtl/>
          <w:lang w:bidi="ar-EG"/>
        </w:rPr>
        <w:t xml:space="preserve">ة العامة للدولة وانواعها  </w:t>
      </w:r>
      <w:r w:rsidR="008C3957" w:rsidRPr="001D3FEB">
        <w:rPr>
          <w:rFonts w:ascii="Simplified Arabic" w:hAnsi="Simplified Arabic" w:cs="Simplified Arabic" w:hint="cs"/>
          <w:b/>
          <w:bCs/>
          <w:sz w:val="24"/>
          <w:szCs w:val="24"/>
          <w:rtl/>
          <w:lang w:bidi="ar-EG"/>
        </w:rPr>
        <w:t>وتبويباتها</w:t>
      </w:r>
      <w:r w:rsidR="003D79F1" w:rsidRPr="001D3FEB">
        <w:rPr>
          <w:rFonts w:ascii="Simplified Arabic" w:hAnsi="Simplified Arabic" w:cs="Simplified Arabic"/>
          <w:b/>
          <w:bCs/>
          <w:sz w:val="24"/>
          <w:szCs w:val="24"/>
          <w:rtl/>
          <w:lang w:bidi="ar-EG"/>
        </w:rPr>
        <w:t xml:space="preserve"> </w:t>
      </w:r>
    </w:p>
    <w:p w14:paraId="4B6062E7" w14:textId="3D034CAA" w:rsidR="003D79F1" w:rsidRPr="001D3FEB" w:rsidRDefault="0093589B" w:rsidP="00EB7253">
      <w:pPr>
        <w:spacing w:after="160"/>
        <w:jc w:val="both"/>
        <w:rPr>
          <w:rFonts w:ascii="Simplified Arabic" w:hAnsi="Simplified Arabic" w:cs="Simplified Arabic"/>
          <w:b/>
          <w:bCs/>
          <w:sz w:val="24"/>
          <w:szCs w:val="24"/>
          <w:rtl/>
          <w:lang w:bidi="ar-EG"/>
        </w:rPr>
      </w:pPr>
      <w:proofErr w:type="gramStart"/>
      <w:r>
        <w:rPr>
          <w:rFonts w:ascii="Simplified Arabic" w:hAnsi="Simplified Arabic" w:cs="Simplified Arabic" w:hint="cs"/>
          <w:b/>
          <w:bCs/>
          <w:sz w:val="24"/>
          <w:szCs w:val="24"/>
          <w:rtl/>
          <w:lang w:bidi="ar-EG"/>
        </w:rPr>
        <w:t>المطلب</w:t>
      </w:r>
      <w:proofErr w:type="gramEnd"/>
      <w:r>
        <w:rPr>
          <w:rFonts w:ascii="Simplified Arabic" w:hAnsi="Simplified Arabic" w:cs="Simplified Arabic" w:hint="cs"/>
          <w:b/>
          <w:bCs/>
          <w:sz w:val="24"/>
          <w:szCs w:val="24"/>
          <w:rtl/>
          <w:lang w:bidi="ar-EG"/>
        </w:rPr>
        <w:t xml:space="preserve"> </w:t>
      </w:r>
      <w:r w:rsidR="00CC29E5" w:rsidRPr="001D3FEB">
        <w:rPr>
          <w:rFonts w:ascii="Simplified Arabic" w:hAnsi="Simplified Arabic" w:cs="Simplified Arabic" w:hint="cs"/>
          <w:b/>
          <w:bCs/>
          <w:sz w:val="24"/>
          <w:szCs w:val="24"/>
          <w:rtl/>
          <w:lang w:bidi="ar-EG"/>
        </w:rPr>
        <w:t>الثان</w:t>
      </w:r>
      <w:r w:rsidR="00CC29E5">
        <w:rPr>
          <w:rFonts w:ascii="Simplified Arabic" w:hAnsi="Simplified Arabic" w:cs="Simplified Arabic" w:hint="cs"/>
          <w:b/>
          <w:bCs/>
          <w:sz w:val="24"/>
          <w:szCs w:val="24"/>
          <w:rtl/>
          <w:lang w:bidi="ar-EG"/>
        </w:rPr>
        <w:t>ي</w:t>
      </w:r>
      <w:r w:rsidR="00CC29E5" w:rsidRPr="001D3FEB">
        <w:rPr>
          <w:rFonts w:ascii="Simplified Arabic" w:hAnsi="Simplified Arabic" w:cs="Simplified Arabic" w:hint="cs"/>
          <w:b/>
          <w:bCs/>
          <w:sz w:val="24"/>
          <w:szCs w:val="24"/>
          <w:rtl/>
          <w:lang w:bidi="ar-EG"/>
        </w:rPr>
        <w:t>:</w:t>
      </w:r>
      <w:r w:rsidR="003D79F1" w:rsidRPr="001D3FEB">
        <w:rPr>
          <w:rFonts w:ascii="Simplified Arabic" w:hAnsi="Simplified Arabic" w:cs="Simplified Arabic"/>
          <w:b/>
          <w:bCs/>
          <w:sz w:val="24"/>
          <w:szCs w:val="24"/>
          <w:rtl/>
          <w:lang w:bidi="ar-EG"/>
        </w:rPr>
        <w:t xml:space="preserve"> </w:t>
      </w:r>
      <w:r w:rsidR="0074071C" w:rsidRPr="001D3FEB">
        <w:rPr>
          <w:rFonts w:ascii="Simplified Arabic" w:hAnsi="Simplified Arabic" w:cs="Simplified Arabic"/>
          <w:b/>
          <w:bCs/>
          <w:sz w:val="24"/>
          <w:szCs w:val="24"/>
          <w:rtl/>
          <w:lang w:bidi="ar-EG"/>
        </w:rPr>
        <w:t>المباد</w:t>
      </w:r>
      <w:r w:rsidR="0074071C" w:rsidRPr="001D3FEB">
        <w:rPr>
          <w:rFonts w:ascii="Simplified Arabic" w:hAnsi="Simplified Arabic" w:cs="Simplified Arabic" w:hint="cs"/>
          <w:b/>
          <w:bCs/>
          <w:sz w:val="24"/>
          <w:szCs w:val="24"/>
          <w:rtl/>
          <w:lang w:bidi="ar-EG"/>
        </w:rPr>
        <w:t>ئ</w:t>
      </w:r>
      <w:r w:rsidR="003D79F1" w:rsidRPr="001D3FEB">
        <w:rPr>
          <w:rFonts w:ascii="Simplified Arabic" w:hAnsi="Simplified Arabic" w:cs="Simplified Arabic"/>
          <w:b/>
          <w:bCs/>
          <w:sz w:val="24"/>
          <w:szCs w:val="24"/>
          <w:rtl/>
          <w:lang w:bidi="ar-EG"/>
        </w:rPr>
        <w:t xml:space="preserve"> العامة للموازنة العامة للدولة وضوابط تنفيذها </w:t>
      </w:r>
    </w:p>
    <w:p w14:paraId="4BBF05C5" w14:textId="49B4BE55" w:rsidR="003D79F1" w:rsidRPr="001D3FEB" w:rsidRDefault="0093589B" w:rsidP="00EB7253">
      <w:pPr>
        <w:spacing w:after="16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المطلب</w:t>
      </w:r>
      <w:r w:rsidR="003D79F1" w:rsidRPr="001D3FEB">
        <w:rPr>
          <w:rFonts w:ascii="Simplified Arabic" w:hAnsi="Simplified Arabic" w:cs="Simplified Arabic"/>
          <w:b/>
          <w:bCs/>
          <w:sz w:val="24"/>
          <w:szCs w:val="24"/>
          <w:rtl/>
          <w:lang w:bidi="ar-EG"/>
        </w:rPr>
        <w:t xml:space="preserve"> الثالث : تطور عجز الموازنة العامة وانواعه ومصادر تمويله </w:t>
      </w:r>
    </w:p>
    <w:p w14:paraId="7A4D3CD7" w14:textId="340DC763" w:rsidR="003D79F1" w:rsidRPr="001D3FEB" w:rsidRDefault="0093589B" w:rsidP="00EB7253">
      <w:pPr>
        <w:spacing w:after="16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المبحث</w:t>
      </w:r>
      <w:r w:rsidR="003D79F1" w:rsidRPr="001D3FEB">
        <w:rPr>
          <w:rFonts w:ascii="Simplified Arabic" w:hAnsi="Simplified Arabic" w:cs="Simplified Arabic"/>
          <w:b/>
          <w:bCs/>
          <w:sz w:val="24"/>
          <w:szCs w:val="24"/>
          <w:rtl/>
          <w:lang w:bidi="ar-EG"/>
        </w:rPr>
        <w:t xml:space="preserve"> الثاني : طبيعة الاقتصاد غير الرسمي وحجمه واسبابه </w:t>
      </w:r>
    </w:p>
    <w:p w14:paraId="002401FD" w14:textId="6DB112BF" w:rsidR="003D79F1" w:rsidRPr="001D3FEB" w:rsidRDefault="003D79F1" w:rsidP="00EB7253">
      <w:pPr>
        <w:spacing w:after="160"/>
        <w:jc w:val="both"/>
        <w:rPr>
          <w:rFonts w:ascii="Simplified Arabic" w:hAnsi="Simplified Arabic" w:cs="Simplified Arabic"/>
          <w:b/>
          <w:bCs/>
          <w:sz w:val="24"/>
          <w:szCs w:val="24"/>
          <w:rtl/>
          <w:lang w:bidi="ar-EG"/>
        </w:rPr>
      </w:pPr>
      <w:r w:rsidRPr="001D3FEB">
        <w:rPr>
          <w:rFonts w:ascii="Simplified Arabic" w:hAnsi="Simplified Arabic" w:cs="Simplified Arabic"/>
          <w:b/>
          <w:bCs/>
          <w:sz w:val="24"/>
          <w:szCs w:val="24"/>
          <w:rtl/>
          <w:lang w:bidi="ar-EG"/>
        </w:rPr>
        <w:t>ا</w:t>
      </w:r>
      <w:r w:rsidR="00031D34">
        <w:rPr>
          <w:rFonts w:ascii="Simplified Arabic" w:hAnsi="Simplified Arabic" w:cs="Simplified Arabic" w:hint="cs"/>
          <w:b/>
          <w:bCs/>
          <w:sz w:val="24"/>
          <w:szCs w:val="24"/>
          <w:rtl/>
          <w:lang w:bidi="ar-EG"/>
        </w:rPr>
        <w:t>لمطلب</w:t>
      </w:r>
      <w:r w:rsidRPr="001D3FEB">
        <w:rPr>
          <w:rFonts w:ascii="Simplified Arabic" w:hAnsi="Simplified Arabic" w:cs="Simplified Arabic"/>
          <w:b/>
          <w:bCs/>
          <w:sz w:val="24"/>
          <w:szCs w:val="24"/>
          <w:rtl/>
          <w:lang w:bidi="ar-EG"/>
        </w:rPr>
        <w:t xml:space="preserve"> الاول : مفاهيم الاقتصاد غير الرسمي </w:t>
      </w:r>
    </w:p>
    <w:p w14:paraId="006D0062" w14:textId="6357426A" w:rsidR="003D79F1" w:rsidRPr="001D3FEB" w:rsidRDefault="00031D34" w:rsidP="00EB7253">
      <w:pPr>
        <w:spacing w:after="16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المطلب</w:t>
      </w:r>
      <w:r w:rsidR="003D79F1" w:rsidRPr="001D3FEB">
        <w:rPr>
          <w:rFonts w:ascii="Simplified Arabic" w:hAnsi="Simplified Arabic" w:cs="Simplified Arabic"/>
          <w:b/>
          <w:bCs/>
          <w:sz w:val="24"/>
          <w:szCs w:val="24"/>
          <w:rtl/>
          <w:lang w:bidi="ar-EG"/>
        </w:rPr>
        <w:t xml:space="preserve"> الثاني : </w:t>
      </w:r>
      <w:r w:rsidR="00DA61A2" w:rsidRPr="001D3FEB">
        <w:rPr>
          <w:rFonts w:ascii="Simplified Arabic" w:hAnsi="Simplified Arabic" w:cs="Simplified Arabic" w:hint="cs"/>
          <w:b/>
          <w:bCs/>
          <w:sz w:val="24"/>
          <w:szCs w:val="24"/>
          <w:rtl/>
          <w:lang w:bidi="ar-EG"/>
        </w:rPr>
        <w:t xml:space="preserve">خطورة واضرار الاقتصاد غير الرسمي </w:t>
      </w:r>
      <w:r w:rsidR="00DA61A2" w:rsidRPr="001D3FEB">
        <w:rPr>
          <w:rFonts w:ascii="Simplified Arabic" w:hAnsi="Simplified Arabic" w:cs="Simplified Arabic"/>
          <w:b/>
          <w:bCs/>
          <w:sz w:val="24"/>
          <w:szCs w:val="24"/>
          <w:rtl/>
          <w:lang w:bidi="ar-EG"/>
        </w:rPr>
        <w:t>مزايا دمج</w:t>
      </w:r>
      <w:r w:rsidR="00DA61A2" w:rsidRPr="001D3FEB">
        <w:rPr>
          <w:rFonts w:ascii="Simplified Arabic" w:hAnsi="Simplified Arabic" w:cs="Simplified Arabic" w:hint="cs"/>
          <w:b/>
          <w:bCs/>
          <w:sz w:val="24"/>
          <w:szCs w:val="24"/>
          <w:rtl/>
          <w:lang w:bidi="ar-EG"/>
        </w:rPr>
        <w:t>ه</w:t>
      </w:r>
      <w:r w:rsidR="00DA61A2" w:rsidRPr="001D3FEB">
        <w:rPr>
          <w:rFonts w:ascii="Simplified Arabic" w:hAnsi="Simplified Arabic" w:cs="Simplified Arabic"/>
          <w:b/>
          <w:bCs/>
          <w:sz w:val="24"/>
          <w:szCs w:val="24"/>
          <w:rtl/>
          <w:lang w:bidi="ar-EG"/>
        </w:rPr>
        <w:t xml:space="preserve"> في الاقتصاد الرس</w:t>
      </w:r>
      <w:r w:rsidR="00DA61A2" w:rsidRPr="001D3FEB">
        <w:rPr>
          <w:rFonts w:ascii="Simplified Arabic" w:hAnsi="Simplified Arabic" w:cs="Simplified Arabic" w:hint="cs"/>
          <w:b/>
          <w:bCs/>
          <w:sz w:val="24"/>
          <w:szCs w:val="24"/>
          <w:rtl/>
          <w:lang w:bidi="ar-EG"/>
        </w:rPr>
        <w:t xml:space="preserve">مي </w:t>
      </w:r>
    </w:p>
    <w:p w14:paraId="70B46F4A" w14:textId="6B94730E" w:rsidR="003D79F1" w:rsidRPr="001D3FEB" w:rsidRDefault="00030654" w:rsidP="00EB7253">
      <w:pPr>
        <w:spacing w:after="16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المطلب </w:t>
      </w:r>
      <w:r w:rsidR="003D79F1" w:rsidRPr="001D3FEB">
        <w:rPr>
          <w:rFonts w:ascii="Simplified Arabic" w:hAnsi="Simplified Arabic" w:cs="Simplified Arabic"/>
          <w:b/>
          <w:bCs/>
          <w:sz w:val="24"/>
          <w:szCs w:val="24"/>
          <w:rtl/>
          <w:lang w:bidi="ar-EG"/>
        </w:rPr>
        <w:t xml:space="preserve">الثالث : دور الاقتصاد غير الرسمي في زيادة </w:t>
      </w:r>
      <w:r w:rsidR="00654E4F" w:rsidRPr="001D3FEB">
        <w:rPr>
          <w:rFonts w:ascii="Simplified Arabic" w:hAnsi="Simplified Arabic" w:cs="Simplified Arabic" w:hint="cs"/>
          <w:b/>
          <w:bCs/>
          <w:sz w:val="24"/>
          <w:szCs w:val="24"/>
          <w:rtl/>
          <w:lang w:bidi="ar-EG"/>
        </w:rPr>
        <w:t>موارد</w:t>
      </w:r>
      <w:r w:rsidR="003D79F1" w:rsidRPr="001D3FEB">
        <w:rPr>
          <w:rFonts w:ascii="Simplified Arabic" w:hAnsi="Simplified Arabic" w:cs="Simplified Arabic"/>
          <w:b/>
          <w:bCs/>
          <w:sz w:val="24"/>
          <w:szCs w:val="24"/>
          <w:rtl/>
          <w:lang w:bidi="ar-EG"/>
        </w:rPr>
        <w:t xml:space="preserve"> الدولة</w:t>
      </w:r>
    </w:p>
    <w:p w14:paraId="551E613B" w14:textId="12964EF6" w:rsidR="003D79F1" w:rsidRPr="001D3FEB" w:rsidRDefault="003D79F1" w:rsidP="00EB7253">
      <w:pPr>
        <w:spacing w:after="160"/>
        <w:jc w:val="both"/>
        <w:rPr>
          <w:rFonts w:ascii="Simplified Arabic" w:hAnsi="Simplified Arabic" w:cs="Simplified Arabic"/>
          <w:b/>
          <w:bCs/>
          <w:sz w:val="24"/>
          <w:szCs w:val="24"/>
          <w:rtl/>
          <w:lang w:bidi="ar-EG"/>
        </w:rPr>
      </w:pPr>
      <w:r w:rsidRPr="001D3FEB">
        <w:rPr>
          <w:rFonts w:ascii="Simplified Arabic" w:hAnsi="Simplified Arabic" w:cs="Simplified Arabic"/>
          <w:b/>
          <w:bCs/>
          <w:sz w:val="24"/>
          <w:szCs w:val="24"/>
          <w:rtl/>
          <w:lang w:bidi="ar-EG"/>
        </w:rPr>
        <w:t>ا</w:t>
      </w:r>
      <w:r w:rsidR="00030654">
        <w:rPr>
          <w:rFonts w:ascii="Simplified Arabic" w:hAnsi="Simplified Arabic" w:cs="Simplified Arabic" w:hint="cs"/>
          <w:b/>
          <w:bCs/>
          <w:sz w:val="24"/>
          <w:szCs w:val="24"/>
          <w:rtl/>
          <w:lang w:bidi="ar-EG"/>
        </w:rPr>
        <w:t>لمبحث</w:t>
      </w:r>
      <w:r w:rsidRPr="001D3FEB">
        <w:rPr>
          <w:rFonts w:ascii="Simplified Arabic" w:hAnsi="Simplified Arabic" w:cs="Simplified Arabic"/>
          <w:b/>
          <w:bCs/>
          <w:sz w:val="24"/>
          <w:szCs w:val="24"/>
          <w:rtl/>
          <w:lang w:bidi="ar-EG"/>
        </w:rPr>
        <w:t xml:space="preserve"> الثالث : طبيعة الدفع الالكتروني ودوره في </w:t>
      </w:r>
      <w:r w:rsidR="00654E4F" w:rsidRPr="001D3FEB">
        <w:rPr>
          <w:rFonts w:ascii="Simplified Arabic" w:hAnsi="Simplified Arabic" w:cs="Simplified Arabic" w:hint="cs"/>
          <w:b/>
          <w:bCs/>
          <w:sz w:val="24"/>
          <w:szCs w:val="24"/>
          <w:rtl/>
          <w:lang w:bidi="ar-EG"/>
        </w:rPr>
        <w:t xml:space="preserve">دمج الاقتصاد غير الرسمي في الموازنة العامة للدولة </w:t>
      </w:r>
      <w:r w:rsidRPr="001D3FEB">
        <w:rPr>
          <w:rFonts w:ascii="Simplified Arabic" w:hAnsi="Simplified Arabic" w:cs="Simplified Arabic"/>
          <w:b/>
          <w:bCs/>
          <w:sz w:val="24"/>
          <w:szCs w:val="24"/>
          <w:rtl/>
          <w:lang w:bidi="ar-EG"/>
        </w:rPr>
        <w:t xml:space="preserve"> </w:t>
      </w:r>
    </w:p>
    <w:p w14:paraId="0984F638" w14:textId="44901848" w:rsidR="003D79F1" w:rsidRPr="001D3FEB" w:rsidRDefault="003D79F1" w:rsidP="00EB7253">
      <w:pPr>
        <w:spacing w:after="160"/>
        <w:jc w:val="both"/>
        <w:rPr>
          <w:rFonts w:ascii="Simplified Arabic" w:hAnsi="Simplified Arabic" w:cs="Simplified Arabic"/>
          <w:b/>
          <w:bCs/>
          <w:color w:val="FF0000"/>
          <w:sz w:val="24"/>
          <w:szCs w:val="24"/>
          <w:rtl/>
          <w:lang w:bidi="ar-EG"/>
        </w:rPr>
      </w:pPr>
      <w:r w:rsidRPr="001D3FEB">
        <w:rPr>
          <w:rFonts w:ascii="Simplified Arabic" w:hAnsi="Simplified Arabic" w:cs="Simplified Arabic"/>
          <w:b/>
          <w:bCs/>
          <w:sz w:val="24"/>
          <w:szCs w:val="24"/>
          <w:rtl/>
          <w:lang w:bidi="ar-EG"/>
        </w:rPr>
        <w:t>ا</w:t>
      </w:r>
      <w:r w:rsidR="00030654">
        <w:rPr>
          <w:rFonts w:ascii="Simplified Arabic" w:hAnsi="Simplified Arabic" w:cs="Simplified Arabic" w:hint="cs"/>
          <w:b/>
          <w:bCs/>
          <w:sz w:val="24"/>
          <w:szCs w:val="24"/>
          <w:rtl/>
          <w:lang w:bidi="ar-EG"/>
        </w:rPr>
        <w:t xml:space="preserve">لمطلب </w:t>
      </w:r>
      <w:r w:rsidRPr="001D3FEB">
        <w:rPr>
          <w:rFonts w:ascii="Simplified Arabic" w:hAnsi="Simplified Arabic" w:cs="Simplified Arabic"/>
          <w:b/>
          <w:bCs/>
          <w:sz w:val="24"/>
          <w:szCs w:val="24"/>
          <w:rtl/>
          <w:lang w:bidi="ar-EG"/>
        </w:rPr>
        <w:t>الاول : المفاهيم العامة للدفع الالكتروني</w:t>
      </w:r>
    </w:p>
    <w:p w14:paraId="4CE67764" w14:textId="0DC321A1" w:rsidR="003D79F1" w:rsidRPr="001D3FEB" w:rsidRDefault="003D79F1" w:rsidP="00EB7253">
      <w:pPr>
        <w:spacing w:after="160"/>
        <w:jc w:val="both"/>
        <w:rPr>
          <w:rFonts w:ascii="Simplified Arabic" w:hAnsi="Simplified Arabic" w:cs="Simplified Arabic"/>
          <w:b/>
          <w:bCs/>
          <w:sz w:val="24"/>
          <w:szCs w:val="24"/>
          <w:rtl/>
          <w:lang w:bidi="ar-EG"/>
        </w:rPr>
      </w:pPr>
      <w:r w:rsidRPr="001D3FEB">
        <w:rPr>
          <w:rFonts w:ascii="Simplified Arabic" w:hAnsi="Simplified Arabic" w:cs="Simplified Arabic"/>
          <w:b/>
          <w:bCs/>
          <w:sz w:val="24"/>
          <w:szCs w:val="24"/>
          <w:rtl/>
          <w:lang w:bidi="ar-EG"/>
        </w:rPr>
        <w:t>الم</w:t>
      </w:r>
      <w:r w:rsidR="00030654">
        <w:rPr>
          <w:rFonts w:ascii="Simplified Arabic" w:hAnsi="Simplified Arabic" w:cs="Simplified Arabic" w:hint="cs"/>
          <w:b/>
          <w:bCs/>
          <w:sz w:val="24"/>
          <w:szCs w:val="24"/>
          <w:rtl/>
          <w:lang w:bidi="ar-EG"/>
        </w:rPr>
        <w:t>طلب</w:t>
      </w:r>
      <w:r w:rsidRPr="001D3FEB">
        <w:rPr>
          <w:rFonts w:ascii="Simplified Arabic" w:hAnsi="Simplified Arabic" w:cs="Simplified Arabic"/>
          <w:b/>
          <w:bCs/>
          <w:sz w:val="24"/>
          <w:szCs w:val="24"/>
          <w:rtl/>
          <w:lang w:bidi="ar-EG"/>
        </w:rPr>
        <w:t xml:space="preserve"> الثاني : طبيعة الدفع الالكتروني</w:t>
      </w:r>
    </w:p>
    <w:p w14:paraId="6AFB0EF2" w14:textId="5B9AD8C2" w:rsidR="00D5250F" w:rsidRPr="001D3FEB" w:rsidRDefault="003D79F1" w:rsidP="00EB7253">
      <w:pPr>
        <w:spacing w:after="160"/>
        <w:jc w:val="both"/>
        <w:rPr>
          <w:rFonts w:ascii="Simplified Arabic" w:hAnsi="Simplified Arabic" w:cs="Simplified Arabic"/>
          <w:b/>
          <w:bCs/>
          <w:sz w:val="24"/>
          <w:szCs w:val="24"/>
          <w:lang w:bidi="ar-EG"/>
        </w:rPr>
      </w:pPr>
      <w:r w:rsidRPr="001D3FEB">
        <w:rPr>
          <w:rFonts w:ascii="Simplified Arabic" w:hAnsi="Simplified Arabic" w:cs="Simplified Arabic"/>
          <w:b/>
          <w:bCs/>
          <w:sz w:val="24"/>
          <w:szCs w:val="24"/>
          <w:rtl/>
          <w:lang w:bidi="ar-EG"/>
        </w:rPr>
        <w:t>الم</w:t>
      </w:r>
      <w:r w:rsidR="00030654">
        <w:rPr>
          <w:rFonts w:ascii="Simplified Arabic" w:hAnsi="Simplified Arabic" w:cs="Simplified Arabic" w:hint="cs"/>
          <w:b/>
          <w:bCs/>
          <w:sz w:val="24"/>
          <w:szCs w:val="24"/>
          <w:rtl/>
          <w:lang w:bidi="ar-EG"/>
        </w:rPr>
        <w:t>طلب</w:t>
      </w:r>
      <w:r w:rsidRPr="001D3FEB">
        <w:rPr>
          <w:rFonts w:ascii="Simplified Arabic" w:hAnsi="Simplified Arabic" w:cs="Simplified Arabic"/>
          <w:b/>
          <w:bCs/>
          <w:sz w:val="24"/>
          <w:szCs w:val="24"/>
          <w:rtl/>
          <w:lang w:bidi="ar-EG"/>
        </w:rPr>
        <w:t xml:space="preserve"> الثالث : وسائل الدفع الالكتروني </w:t>
      </w:r>
    </w:p>
    <w:p w14:paraId="407F283F" w14:textId="0FA225BD" w:rsidR="003D79F1" w:rsidRPr="001D3FEB" w:rsidRDefault="001D3FEB" w:rsidP="00EB7253">
      <w:pPr>
        <w:spacing w:after="160"/>
        <w:jc w:val="both"/>
        <w:rPr>
          <w:rFonts w:ascii="Simplified Arabic" w:hAnsi="Simplified Arabic" w:cs="Simplified Arabic"/>
          <w:b/>
          <w:bCs/>
          <w:sz w:val="24"/>
          <w:szCs w:val="24"/>
          <w:rtl/>
          <w:lang w:bidi="ar-EG"/>
        </w:rPr>
      </w:pPr>
      <w:r w:rsidRPr="001D3FEB">
        <w:rPr>
          <w:rFonts w:ascii="Simplified Arabic" w:hAnsi="Simplified Arabic" w:cs="Simplified Arabic" w:hint="cs"/>
          <w:b/>
          <w:bCs/>
          <w:sz w:val="24"/>
          <w:szCs w:val="24"/>
          <w:rtl/>
          <w:lang w:bidi="ar-EG"/>
        </w:rPr>
        <w:t>الم</w:t>
      </w:r>
      <w:r w:rsidR="00030654">
        <w:rPr>
          <w:rFonts w:ascii="Simplified Arabic" w:hAnsi="Simplified Arabic" w:cs="Simplified Arabic" w:hint="cs"/>
          <w:b/>
          <w:bCs/>
          <w:sz w:val="24"/>
          <w:szCs w:val="24"/>
          <w:rtl/>
          <w:lang w:bidi="ar-EG"/>
        </w:rPr>
        <w:t>طلب</w:t>
      </w:r>
      <w:r w:rsidRPr="001D3FEB">
        <w:rPr>
          <w:rFonts w:ascii="Simplified Arabic" w:hAnsi="Simplified Arabic" w:cs="Simplified Arabic" w:hint="cs"/>
          <w:b/>
          <w:bCs/>
          <w:sz w:val="24"/>
          <w:szCs w:val="24"/>
          <w:rtl/>
          <w:lang w:bidi="ar-EG"/>
        </w:rPr>
        <w:t xml:space="preserve"> الرابع : </w:t>
      </w:r>
      <w:r w:rsidR="00D5250F" w:rsidRPr="001D3FEB">
        <w:rPr>
          <w:rFonts w:ascii="Simplified Arabic" w:hAnsi="Simplified Arabic" w:cs="Simplified Arabic"/>
          <w:b/>
          <w:bCs/>
          <w:sz w:val="24"/>
          <w:szCs w:val="24"/>
          <w:rtl/>
          <w:lang w:bidi="ar-EG"/>
        </w:rPr>
        <w:t>اثر دمج الاقتصاد غير الرسمي علي ايرادات الدولة</w:t>
      </w:r>
      <w:r w:rsidR="00D5250F" w:rsidRPr="001D3FEB">
        <w:rPr>
          <w:rFonts w:ascii="Simplified Arabic" w:hAnsi="Simplified Arabic" w:cs="Simplified Arabic"/>
          <w:b/>
          <w:bCs/>
          <w:sz w:val="24"/>
          <w:szCs w:val="24"/>
          <w:lang w:bidi="ar-EG"/>
        </w:rPr>
        <w:t xml:space="preserve">  </w:t>
      </w:r>
    </w:p>
    <w:p w14:paraId="6937C875" w14:textId="21D32A1D" w:rsidR="003D79F1" w:rsidRPr="001D3FEB" w:rsidRDefault="00030654" w:rsidP="00EB7253">
      <w:pPr>
        <w:spacing w:after="20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المبحث</w:t>
      </w:r>
      <w:r w:rsidR="0074071C" w:rsidRPr="001D3FEB">
        <w:rPr>
          <w:rFonts w:ascii="Simplified Arabic" w:hAnsi="Simplified Arabic" w:cs="Simplified Arabic"/>
          <w:b/>
          <w:bCs/>
          <w:sz w:val="24"/>
          <w:szCs w:val="24"/>
          <w:rtl/>
          <w:lang w:bidi="ar-EG"/>
        </w:rPr>
        <w:t xml:space="preserve"> </w:t>
      </w:r>
      <w:r w:rsidR="00CC29E5" w:rsidRPr="001D3FEB">
        <w:rPr>
          <w:rFonts w:ascii="Simplified Arabic" w:hAnsi="Simplified Arabic" w:cs="Simplified Arabic" w:hint="cs"/>
          <w:b/>
          <w:bCs/>
          <w:sz w:val="24"/>
          <w:szCs w:val="24"/>
          <w:rtl/>
          <w:lang w:bidi="ar-EG"/>
        </w:rPr>
        <w:t>الرابع:</w:t>
      </w:r>
      <w:r w:rsidR="003D79F1" w:rsidRPr="001D3FEB">
        <w:rPr>
          <w:rFonts w:ascii="Simplified Arabic" w:hAnsi="Simplified Arabic" w:cs="Simplified Arabic"/>
          <w:b/>
          <w:bCs/>
          <w:sz w:val="24"/>
          <w:szCs w:val="24"/>
          <w:rtl/>
          <w:lang w:bidi="ar-EG"/>
        </w:rPr>
        <w:t xml:space="preserve"> النتائج </w:t>
      </w:r>
      <w:proofErr w:type="gramStart"/>
      <w:r w:rsidR="003D79F1" w:rsidRPr="001D3FEB">
        <w:rPr>
          <w:rFonts w:ascii="Simplified Arabic" w:hAnsi="Simplified Arabic" w:cs="Simplified Arabic"/>
          <w:b/>
          <w:bCs/>
          <w:sz w:val="24"/>
          <w:szCs w:val="24"/>
          <w:rtl/>
          <w:lang w:bidi="ar-EG"/>
        </w:rPr>
        <w:t>والتوصيات</w:t>
      </w:r>
      <w:proofErr w:type="gramEnd"/>
      <w:r w:rsidR="003D79F1" w:rsidRPr="001D3FEB">
        <w:rPr>
          <w:rFonts w:ascii="Simplified Arabic" w:hAnsi="Simplified Arabic" w:cs="Simplified Arabic"/>
          <w:b/>
          <w:bCs/>
          <w:sz w:val="24"/>
          <w:szCs w:val="24"/>
          <w:rtl/>
          <w:lang w:bidi="ar-EG"/>
        </w:rPr>
        <w:t xml:space="preserve"> </w:t>
      </w:r>
    </w:p>
    <w:p w14:paraId="44E7C6DD" w14:textId="77777777" w:rsidR="003D79F1" w:rsidRPr="00C728CA" w:rsidRDefault="003D79F1" w:rsidP="00EB7253">
      <w:pPr>
        <w:spacing w:after="0" w:line="276" w:lineRule="auto"/>
        <w:jc w:val="both"/>
        <w:rPr>
          <w:rFonts w:ascii="Simplified Arabic" w:eastAsia="Calibri" w:hAnsi="Simplified Arabic" w:cs="Simplified Arabic"/>
          <w:bCs/>
          <w:sz w:val="24"/>
          <w:szCs w:val="24"/>
          <w:rtl/>
          <w:lang w:bidi="ar-EG"/>
        </w:rPr>
      </w:pPr>
    </w:p>
    <w:p w14:paraId="11E626E4" w14:textId="71C400B8" w:rsidR="00D6137B" w:rsidRPr="00C728CA" w:rsidRDefault="00D6137B" w:rsidP="00EB7253">
      <w:pPr>
        <w:pStyle w:val="a6"/>
        <w:jc w:val="both"/>
        <w:rPr>
          <w:rFonts w:ascii="Simplified Arabic" w:hAnsi="Simplified Arabic" w:cs="Simplified Arabic"/>
          <w:b/>
          <w:bCs/>
          <w:sz w:val="32"/>
          <w:szCs w:val="32"/>
          <w:lang w:bidi="ar-EG"/>
        </w:rPr>
      </w:pPr>
    </w:p>
    <w:p w14:paraId="6127227E" w14:textId="77777777" w:rsidR="00634A3A" w:rsidRDefault="00634A3A" w:rsidP="00EB7253">
      <w:pPr>
        <w:spacing w:after="200" w:line="276" w:lineRule="auto"/>
        <w:jc w:val="both"/>
        <w:rPr>
          <w:rFonts w:ascii="Simplified Arabic" w:hAnsi="Simplified Arabic" w:cs="Simplified Arabic"/>
          <w:b/>
          <w:bCs/>
          <w:sz w:val="28"/>
          <w:szCs w:val="28"/>
          <w:rtl/>
          <w:lang w:bidi="ar-EG"/>
        </w:rPr>
      </w:pPr>
    </w:p>
    <w:p w14:paraId="1AC30423" w14:textId="77777777" w:rsidR="000F7337" w:rsidRDefault="000F7337" w:rsidP="00EB7253">
      <w:pPr>
        <w:spacing w:after="200" w:line="276" w:lineRule="auto"/>
        <w:jc w:val="both"/>
        <w:rPr>
          <w:rFonts w:ascii="Simplified Arabic" w:hAnsi="Simplified Arabic" w:cs="Simplified Arabic"/>
          <w:b/>
          <w:bCs/>
          <w:sz w:val="28"/>
          <w:szCs w:val="28"/>
          <w:rtl/>
          <w:lang w:bidi="ar-EG"/>
        </w:rPr>
      </w:pPr>
    </w:p>
    <w:p w14:paraId="46827FF7" w14:textId="77777777" w:rsidR="000F7337" w:rsidRDefault="000F7337" w:rsidP="00EB7253">
      <w:pPr>
        <w:spacing w:after="200" w:line="276" w:lineRule="auto"/>
        <w:jc w:val="both"/>
        <w:rPr>
          <w:rFonts w:ascii="Simplified Arabic" w:hAnsi="Simplified Arabic" w:cs="Simplified Arabic"/>
          <w:b/>
          <w:bCs/>
          <w:sz w:val="28"/>
          <w:szCs w:val="28"/>
          <w:rtl/>
          <w:lang w:bidi="ar-EG"/>
        </w:rPr>
      </w:pPr>
    </w:p>
    <w:p w14:paraId="17740AFD" w14:textId="77777777" w:rsidR="000F7337" w:rsidRDefault="000F7337" w:rsidP="00EB7253">
      <w:pPr>
        <w:spacing w:after="200" w:line="276" w:lineRule="auto"/>
        <w:jc w:val="both"/>
        <w:rPr>
          <w:rFonts w:ascii="Simplified Arabic" w:hAnsi="Simplified Arabic" w:cs="Simplified Arabic"/>
          <w:b/>
          <w:bCs/>
          <w:sz w:val="28"/>
          <w:szCs w:val="28"/>
          <w:rtl/>
          <w:lang w:bidi="ar-EG"/>
        </w:rPr>
      </w:pPr>
    </w:p>
    <w:p w14:paraId="2D2EE4B2" w14:textId="77777777" w:rsidR="00003ADB" w:rsidRDefault="00003ADB" w:rsidP="00EB7253">
      <w:pPr>
        <w:spacing w:after="200" w:line="276" w:lineRule="auto"/>
        <w:jc w:val="both"/>
        <w:rPr>
          <w:rFonts w:ascii="Simplified Arabic" w:hAnsi="Simplified Arabic" w:cs="Simplified Arabic"/>
          <w:b/>
          <w:bCs/>
          <w:sz w:val="28"/>
          <w:szCs w:val="28"/>
          <w:rtl/>
          <w:lang w:bidi="ar-EG"/>
        </w:rPr>
      </w:pPr>
    </w:p>
    <w:p w14:paraId="0153FE4F" w14:textId="43A322BA" w:rsidR="003D79F1" w:rsidRPr="003D79F1" w:rsidRDefault="00246111" w:rsidP="00EB7253">
      <w:pPr>
        <w:spacing w:after="20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المبحث </w:t>
      </w:r>
      <w:r w:rsidR="003D79F1" w:rsidRPr="003D79F1">
        <w:rPr>
          <w:rFonts w:ascii="Simplified Arabic" w:hAnsi="Simplified Arabic" w:cs="Simplified Arabic"/>
          <w:b/>
          <w:bCs/>
          <w:sz w:val="28"/>
          <w:szCs w:val="28"/>
          <w:rtl/>
          <w:lang w:bidi="ar-EG"/>
        </w:rPr>
        <w:t>الاول</w:t>
      </w:r>
    </w:p>
    <w:p w14:paraId="0E4FBE6C" w14:textId="77777777" w:rsidR="003D79F1" w:rsidRPr="003D79F1" w:rsidRDefault="003D79F1" w:rsidP="00EB7253">
      <w:pPr>
        <w:spacing w:after="200" w:line="276" w:lineRule="auto"/>
        <w:ind w:left="1080"/>
        <w:contextualSpacing/>
        <w:jc w:val="both"/>
        <w:rPr>
          <w:rFonts w:ascii="Simplified Arabic" w:hAnsi="Simplified Arabic" w:cs="Simplified Arabic"/>
          <w:b/>
          <w:bCs/>
          <w:sz w:val="28"/>
          <w:szCs w:val="28"/>
          <w:rtl/>
          <w:lang w:bidi="ar-EG"/>
        </w:rPr>
      </w:pPr>
      <w:r w:rsidRPr="003D79F1">
        <w:rPr>
          <w:rFonts w:ascii="Simplified Arabic" w:hAnsi="Simplified Arabic" w:cs="Simplified Arabic" w:hint="cs"/>
          <w:b/>
          <w:bCs/>
          <w:sz w:val="28"/>
          <w:szCs w:val="28"/>
          <w:rtl/>
          <w:lang w:bidi="ar-EG"/>
        </w:rPr>
        <w:t xml:space="preserve">                         </w:t>
      </w:r>
      <w:r w:rsidRPr="003D79F1">
        <w:rPr>
          <w:rFonts w:ascii="Simplified Arabic" w:hAnsi="Simplified Arabic" w:cs="Simplified Arabic"/>
          <w:b/>
          <w:bCs/>
          <w:sz w:val="28"/>
          <w:szCs w:val="28"/>
          <w:rtl/>
          <w:lang w:bidi="ar-EG"/>
        </w:rPr>
        <w:t xml:space="preserve">طبيعة الموازنة العامة للدولة </w:t>
      </w:r>
    </w:p>
    <w:p w14:paraId="2448DEAC" w14:textId="43388035" w:rsidR="003D79F1" w:rsidRPr="003D79F1" w:rsidRDefault="003D79F1" w:rsidP="00EB7253">
      <w:pPr>
        <w:spacing w:after="160" w:line="276" w:lineRule="auto"/>
        <w:jc w:val="center"/>
        <w:rPr>
          <w:rFonts w:ascii="Simplified Arabic" w:hAnsi="Simplified Arabic" w:cs="Simplified Arabic"/>
          <w:b/>
          <w:bCs/>
          <w:sz w:val="28"/>
          <w:szCs w:val="28"/>
          <w:rtl/>
          <w:lang w:bidi="ar-EG"/>
        </w:rPr>
      </w:pPr>
      <w:r w:rsidRPr="003D79F1">
        <w:rPr>
          <w:rFonts w:ascii="Simplified Arabic" w:hAnsi="Simplified Arabic" w:cs="Simplified Arabic"/>
          <w:b/>
          <w:bCs/>
          <w:sz w:val="28"/>
          <w:szCs w:val="28"/>
          <w:rtl/>
          <w:lang w:bidi="ar-EG"/>
        </w:rPr>
        <w:t>الم</w:t>
      </w:r>
      <w:r w:rsidR="00246111">
        <w:rPr>
          <w:rFonts w:ascii="Simplified Arabic" w:hAnsi="Simplified Arabic" w:cs="Simplified Arabic" w:hint="cs"/>
          <w:b/>
          <w:bCs/>
          <w:sz w:val="28"/>
          <w:szCs w:val="28"/>
          <w:rtl/>
          <w:lang w:bidi="ar-EG"/>
        </w:rPr>
        <w:t>طلب</w:t>
      </w:r>
      <w:r w:rsidRPr="003D79F1">
        <w:rPr>
          <w:rFonts w:ascii="Simplified Arabic" w:hAnsi="Simplified Arabic" w:cs="Simplified Arabic"/>
          <w:b/>
          <w:bCs/>
          <w:sz w:val="28"/>
          <w:szCs w:val="28"/>
          <w:rtl/>
          <w:lang w:bidi="ar-EG"/>
        </w:rPr>
        <w:t xml:space="preserve"> الاول : </w:t>
      </w:r>
      <w:r w:rsidRPr="003D79F1">
        <w:rPr>
          <w:rFonts w:ascii="Simplified Arabic" w:hAnsi="Simplified Arabic" w:cs="Simplified Arabic"/>
          <w:b/>
          <w:bCs/>
          <w:sz w:val="24"/>
          <w:szCs w:val="24"/>
          <w:rtl/>
          <w:lang w:bidi="ar-EG"/>
        </w:rPr>
        <w:t>تعريف الموازنة العامة للدولة وانواعها  وتبويباتها</w:t>
      </w:r>
    </w:p>
    <w:p w14:paraId="3F816C62" w14:textId="77777777" w:rsidR="001D3FEB" w:rsidRDefault="0074071C" w:rsidP="00EB7253">
      <w:pPr>
        <w:jc w:val="both"/>
        <w:rPr>
          <w:rFonts w:ascii="Simplified Arabic" w:hAnsi="Simplified Arabic" w:cs="Simplified Arabic"/>
          <w:b/>
          <w:bCs/>
          <w:sz w:val="24"/>
          <w:szCs w:val="24"/>
          <w:rtl/>
          <w:lang w:bidi="ar-EG"/>
        </w:rPr>
      </w:pPr>
      <w:r w:rsidRPr="001D3FEB">
        <w:rPr>
          <w:rFonts w:ascii="Simplified Arabic" w:hAnsi="Simplified Arabic" w:cs="Simplified Arabic"/>
          <w:b/>
          <w:bCs/>
          <w:sz w:val="24"/>
          <w:szCs w:val="24"/>
          <w:rtl/>
          <w:lang w:bidi="ar-EG"/>
        </w:rPr>
        <w:t>الموازنة العامة</w:t>
      </w:r>
      <w:r w:rsidR="003D79F1" w:rsidRPr="001D3FEB">
        <w:rPr>
          <w:rFonts w:ascii="Simplified Arabic" w:hAnsi="Simplified Arabic" w:cs="Simplified Arabic"/>
          <w:b/>
          <w:bCs/>
          <w:sz w:val="24"/>
          <w:szCs w:val="24"/>
          <w:rtl/>
          <w:lang w:bidi="ar-EG"/>
        </w:rPr>
        <w:t xml:space="preserve">: </w:t>
      </w:r>
    </w:p>
    <w:p w14:paraId="5B72CB83" w14:textId="6327BDB9" w:rsidR="00654E4F" w:rsidRPr="001D3FEB" w:rsidRDefault="003D79F1"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
          <w:bCs/>
          <w:sz w:val="24"/>
          <w:szCs w:val="24"/>
          <w:rtl/>
        </w:rPr>
        <w:t>هي وثيقة مالية تتضمن جميع الإيرادات والمصروفات الحكومية المستقبلية خلال فترة زمنية محددة عادة ما تكون سنه وتعكس التوجهات الرئيسية للسياسة العامة للدولة</w:t>
      </w:r>
      <w:r w:rsidRPr="001D3FEB">
        <w:rPr>
          <w:rFonts w:ascii="Simplified Arabic" w:eastAsia="Calibri" w:hAnsi="Simplified Arabic" w:cs="Simplified Arabic"/>
          <w:bCs/>
          <w:sz w:val="24"/>
          <w:szCs w:val="24"/>
          <w:rtl/>
        </w:rPr>
        <w:t xml:space="preserve"> </w:t>
      </w:r>
      <w:r w:rsidR="00654E4F" w:rsidRPr="001D3FEB">
        <w:rPr>
          <w:rFonts w:ascii="Simplified Arabic" w:eastAsia="Calibri" w:hAnsi="Simplified Arabic" w:cs="Simplified Arabic" w:hint="cs"/>
          <w:bCs/>
          <w:sz w:val="24"/>
          <w:szCs w:val="24"/>
          <w:rtl/>
        </w:rPr>
        <w:t>.</w:t>
      </w:r>
    </w:p>
    <w:p w14:paraId="1D897093" w14:textId="16A08331" w:rsidR="003D79F1" w:rsidRPr="00246111" w:rsidRDefault="003D79F1"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bCs/>
          <w:sz w:val="24"/>
          <w:szCs w:val="24"/>
          <w:rtl/>
        </w:rPr>
        <w:t>الموازنة العامة للدولة عرفها القانون ٥٣</w:t>
      </w:r>
      <w:r w:rsidRPr="001D3FEB">
        <w:rPr>
          <w:rFonts w:ascii="Simplified Arabic" w:eastAsia="Calibri" w:hAnsi="Simplified Arabic" w:cs="Simplified Arabic" w:hint="cs"/>
          <w:bCs/>
          <w:sz w:val="24"/>
          <w:szCs w:val="24"/>
          <w:rtl/>
        </w:rPr>
        <w:t xml:space="preserve"> </w:t>
      </w:r>
      <w:r w:rsidRPr="001D3FEB">
        <w:rPr>
          <w:rFonts w:ascii="Simplified Arabic" w:eastAsia="Calibri" w:hAnsi="Simplified Arabic" w:cs="Simplified Arabic"/>
          <w:bCs/>
          <w:sz w:val="24"/>
          <w:szCs w:val="24"/>
          <w:rtl/>
        </w:rPr>
        <w:t>لسنه١٩٧٣والمعدل بالقانون ٨٧لسنه٢٠٠٥بانها (البرنامج المالي للخط</w:t>
      </w:r>
      <w:r w:rsidRPr="001D3FEB">
        <w:rPr>
          <w:rFonts w:ascii="Simplified Arabic" w:eastAsia="Calibri" w:hAnsi="Simplified Arabic" w:cs="Simplified Arabic" w:hint="cs"/>
          <w:bCs/>
          <w:sz w:val="24"/>
          <w:szCs w:val="24"/>
          <w:rtl/>
        </w:rPr>
        <w:t>ة</w:t>
      </w:r>
      <w:r w:rsidRPr="001D3FEB">
        <w:rPr>
          <w:rFonts w:ascii="Simplified Arabic" w:eastAsia="Calibri" w:hAnsi="Simplified Arabic" w:cs="Simplified Arabic"/>
          <w:bCs/>
          <w:sz w:val="24"/>
          <w:szCs w:val="24"/>
          <w:rtl/>
        </w:rPr>
        <w:t xml:space="preserve"> عن سنه ماليه مقبله لتحقيق أهداف محدده وذلك في إطار الخط</w:t>
      </w:r>
      <w:r w:rsidRPr="001D3FEB">
        <w:rPr>
          <w:rFonts w:ascii="Simplified Arabic" w:eastAsia="Calibri" w:hAnsi="Simplified Arabic" w:cs="Simplified Arabic" w:hint="cs"/>
          <w:bCs/>
          <w:sz w:val="24"/>
          <w:szCs w:val="24"/>
          <w:rtl/>
        </w:rPr>
        <w:t xml:space="preserve">ة </w:t>
      </w:r>
      <w:r w:rsidRPr="001D3FEB">
        <w:rPr>
          <w:rFonts w:ascii="Simplified Arabic" w:eastAsia="Calibri" w:hAnsi="Simplified Arabic" w:cs="Simplified Arabic"/>
          <w:bCs/>
          <w:sz w:val="24"/>
          <w:szCs w:val="24"/>
          <w:rtl/>
        </w:rPr>
        <w:t>العام</w:t>
      </w:r>
      <w:r w:rsidRPr="001D3FEB">
        <w:rPr>
          <w:rFonts w:ascii="Simplified Arabic" w:eastAsia="Calibri" w:hAnsi="Simplified Arabic" w:cs="Simplified Arabic" w:hint="cs"/>
          <w:bCs/>
          <w:sz w:val="24"/>
          <w:szCs w:val="24"/>
          <w:rtl/>
        </w:rPr>
        <w:t xml:space="preserve">ة للتنمية </w:t>
      </w:r>
      <w:r w:rsidRPr="001D3FEB">
        <w:rPr>
          <w:rFonts w:ascii="Simplified Arabic" w:eastAsia="Calibri" w:hAnsi="Simplified Arabic" w:cs="Simplified Arabic"/>
          <w:bCs/>
          <w:sz w:val="24"/>
          <w:szCs w:val="24"/>
          <w:rtl/>
        </w:rPr>
        <w:t xml:space="preserve"> الاقتصادية والاجتماعية طبقا للسياس</w:t>
      </w:r>
      <w:r w:rsidRPr="001D3FEB">
        <w:rPr>
          <w:rFonts w:ascii="Simplified Arabic" w:eastAsia="Calibri" w:hAnsi="Simplified Arabic" w:cs="Simplified Arabic" w:hint="cs"/>
          <w:bCs/>
          <w:sz w:val="24"/>
          <w:szCs w:val="24"/>
          <w:rtl/>
        </w:rPr>
        <w:t xml:space="preserve">ة </w:t>
      </w:r>
      <w:r w:rsidRPr="001D3FEB">
        <w:rPr>
          <w:rFonts w:ascii="Simplified Arabic" w:eastAsia="Calibri" w:hAnsi="Simplified Arabic" w:cs="Simplified Arabic"/>
          <w:bCs/>
          <w:sz w:val="24"/>
          <w:szCs w:val="24"/>
          <w:rtl/>
        </w:rPr>
        <w:t>العام</w:t>
      </w:r>
      <w:r w:rsidRPr="001D3FEB">
        <w:rPr>
          <w:rFonts w:ascii="Simplified Arabic" w:eastAsia="Calibri" w:hAnsi="Simplified Arabic" w:cs="Simplified Arabic" w:hint="cs"/>
          <w:bCs/>
          <w:sz w:val="24"/>
          <w:szCs w:val="24"/>
          <w:rtl/>
        </w:rPr>
        <w:t xml:space="preserve">ة </w:t>
      </w:r>
      <w:r w:rsidRPr="001D3FEB">
        <w:rPr>
          <w:rFonts w:ascii="Simplified Arabic" w:eastAsia="Calibri" w:hAnsi="Simplified Arabic" w:cs="Simplified Arabic"/>
          <w:bCs/>
          <w:sz w:val="24"/>
          <w:szCs w:val="24"/>
          <w:rtl/>
        </w:rPr>
        <w:t>للدو</w:t>
      </w:r>
      <w:r w:rsidRPr="001D3FEB">
        <w:rPr>
          <w:rFonts w:ascii="Simplified Arabic" w:eastAsia="Calibri" w:hAnsi="Simplified Arabic" w:cs="Simplified Arabic" w:hint="cs"/>
          <w:bCs/>
          <w:sz w:val="24"/>
          <w:szCs w:val="24"/>
          <w:rtl/>
        </w:rPr>
        <w:t>لة</w:t>
      </w:r>
      <w:r w:rsidRPr="001D3FEB">
        <w:rPr>
          <w:rFonts w:ascii="Simplified Arabic" w:eastAsia="Calibri" w:hAnsi="Simplified Arabic" w:cs="Simplified Arabic"/>
          <w:bCs/>
          <w:sz w:val="24"/>
          <w:szCs w:val="24"/>
          <w:rtl/>
        </w:rPr>
        <w:t>)</w:t>
      </w:r>
      <w:r w:rsidR="0074071C" w:rsidRPr="001D3FEB">
        <w:rPr>
          <w:rFonts w:ascii="Simplified Arabic" w:eastAsia="Calibri" w:hAnsi="Simplified Arabic" w:cs="Simplified Arabic" w:hint="cs"/>
          <w:bCs/>
          <w:sz w:val="24"/>
          <w:szCs w:val="24"/>
          <w:rtl/>
        </w:rPr>
        <w:t>.</w:t>
      </w:r>
    </w:p>
    <w:p w14:paraId="3CB07A34" w14:textId="79B70B99" w:rsidR="003D79F1" w:rsidRPr="001D3FEB" w:rsidRDefault="003D79F1"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 xml:space="preserve">أنواع </w:t>
      </w:r>
      <w:proofErr w:type="gramStart"/>
      <w:r w:rsidRPr="001D3FEB">
        <w:rPr>
          <w:rFonts w:ascii="Simplified Arabic" w:eastAsia="Calibri" w:hAnsi="Simplified Arabic" w:cs="Simplified Arabic" w:hint="cs"/>
          <w:bCs/>
          <w:sz w:val="24"/>
          <w:szCs w:val="24"/>
          <w:rtl/>
        </w:rPr>
        <w:t>الموازنات :</w:t>
      </w:r>
      <w:proofErr w:type="gramEnd"/>
    </w:p>
    <w:p w14:paraId="594CE0F6" w14:textId="77777777" w:rsidR="003D79F1" w:rsidRPr="001D3FEB" w:rsidRDefault="003D79F1" w:rsidP="00EB7253">
      <w:pPr>
        <w:jc w:val="both"/>
        <w:rPr>
          <w:rFonts w:ascii="Simplified Arabic" w:eastAsia="Calibri" w:hAnsi="Simplified Arabic" w:cs="Simplified Arabic"/>
          <w:bCs/>
          <w:sz w:val="24"/>
          <w:szCs w:val="24"/>
        </w:rPr>
      </w:pPr>
      <w:r w:rsidRPr="001D3FEB">
        <w:rPr>
          <w:rFonts w:ascii="Simplified Arabic" w:eastAsia="Calibri" w:hAnsi="Simplified Arabic" w:cs="Simplified Arabic" w:hint="cs"/>
          <w:bCs/>
          <w:sz w:val="24"/>
          <w:szCs w:val="24"/>
          <w:rtl/>
        </w:rPr>
        <w:t>1-موازنة البنود والاعتمادات (الموازنة التقليدية ):</w:t>
      </w:r>
    </w:p>
    <w:p w14:paraId="755F2B36" w14:textId="26D5AA25" w:rsidR="003D79F1" w:rsidRPr="001D3FEB" w:rsidRDefault="003D79F1" w:rsidP="00EB7253">
      <w:pPr>
        <w:jc w:val="both"/>
        <w:rPr>
          <w:rFonts w:ascii="Simplified Arabic" w:eastAsia="Calibri" w:hAnsi="Simplified Arabic" w:cs="Simplified Arabic"/>
          <w:bCs/>
          <w:sz w:val="24"/>
          <w:szCs w:val="24"/>
        </w:rPr>
      </w:pPr>
      <w:r w:rsidRPr="001D3FEB">
        <w:rPr>
          <w:rFonts w:ascii="Simplified Arabic" w:eastAsia="Calibri" w:hAnsi="Simplified Arabic" w:cs="Simplified Arabic" w:hint="cs"/>
          <w:bCs/>
          <w:sz w:val="24"/>
          <w:szCs w:val="24"/>
          <w:rtl/>
        </w:rPr>
        <w:t xml:space="preserve">وهي الأكثر شيوعا وتركز علي الاعتمادات المدرجة والمخصصة للجهات الموازنية </w:t>
      </w:r>
      <w:r w:rsidR="00246111">
        <w:rPr>
          <w:rFonts w:ascii="Simplified Arabic" w:eastAsia="Calibri" w:hAnsi="Simplified Arabic" w:cs="Simplified Arabic" w:hint="cs"/>
          <w:bCs/>
          <w:sz w:val="24"/>
          <w:szCs w:val="24"/>
          <w:rtl/>
        </w:rPr>
        <w:t>.</w:t>
      </w:r>
    </w:p>
    <w:p w14:paraId="5F099B65" w14:textId="77777777" w:rsidR="003D79F1" w:rsidRPr="001D3FEB" w:rsidRDefault="003D79F1" w:rsidP="00EB7253">
      <w:pPr>
        <w:jc w:val="both"/>
        <w:rPr>
          <w:rFonts w:ascii="Simplified Arabic" w:eastAsia="Calibri" w:hAnsi="Simplified Arabic" w:cs="Simplified Arabic"/>
          <w:bCs/>
          <w:sz w:val="24"/>
          <w:szCs w:val="24"/>
        </w:rPr>
      </w:pPr>
      <w:r w:rsidRPr="001D3FEB">
        <w:rPr>
          <w:rFonts w:ascii="Simplified Arabic" w:eastAsia="Calibri" w:hAnsi="Simplified Arabic" w:cs="Simplified Arabic" w:hint="cs"/>
          <w:bCs/>
          <w:sz w:val="24"/>
          <w:szCs w:val="24"/>
          <w:rtl/>
        </w:rPr>
        <w:t xml:space="preserve">2-الموازنة </w:t>
      </w:r>
      <w:proofErr w:type="gramStart"/>
      <w:r w:rsidRPr="001D3FEB">
        <w:rPr>
          <w:rFonts w:ascii="Simplified Arabic" w:eastAsia="Calibri" w:hAnsi="Simplified Arabic" w:cs="Simplified Arabic" w:hint="cs"/>
          <w:bCs/>
          <w:sz w:val="24"/>
          <w:szCs w:val="24"/>
          <w:rtl/>
        </w:rPr>
        <w:t>الصفرية :</w:t>
      </w:r>
      <w:proofErr w:type="gramEnd"/>
    </w:p>
    <w:p w14:paraId="0E9B575F" w14:textId="3982C5E9" w:rsidR="003D79F1" w:rsidRPr="001D3FEB" w:rsidRDefault="00246111" w:rsidP="00EB7253">
      <w:pPr>
        <w:jc w:val="both"/>
        <w:rPr>
          <w:rFonts w:ascii="Simplified Arabic" w:eastAsia="Calibri" w:hAnsi="Simplified Arabic" w:cs="Simplified Arabic"/>
          <w:bCs/>
          <w:sz w:val="24"/>
          <w:szCs w:val="24"/>
          <w:rtl/>
        </w:rPr>
      </w:pPr>
      <w:r>
        <w:rPr>
          <w:rFonts w:ascii="Simplified Arabic" w:eastAsia="Calibri" w:hAnsi="Simplified Arabic" w:cs="Simplified Arabic" w:hint="cs"/>
          <w:bCs/>
          <w:sz w:val="24"/>
          <w:szCs w:val="24"/>
          <w:rtl/>
        </w:rPr>
        <w:t>ويتم اعداد تقديراتها علي أ</w:t>
      </w:r>
      <w:r w:rsidR="003D79F1" w:rsidRPr="001D3FEB">
        <w:rPr>
          <w:rFonts w:ascii="Simplified Arabic" w:eastAsia="Calibri" w:hAnsi="Simplified Arabic" w:cs="Simplified Arabic" w:hint="cs"/>
          <w:bCs/>
          <w:sz w:val="24"/>
          <w:szCs w:val="24"/>
          <w:rtl/>
        </w:rPr>
        <w:t>سا</w:t>
      </w:r>
      <w:r w:rsidR="0074071C" w:rsidRPr="001D3FEB">
        <w:rPr>
          <w:rFonts w:ascii="Simplified Arabic" w:eastAsia="Calibri" w:hAnsi="Simplified Arabic" w:cs="Simplified Arabic" w:hint="cs"/>
          <w:bCs/>
          <w:sz w:val="24"/>
          <w:szCs w:val="24"/>
          <w:rtl/>
        </w:rPr>
        <w:t>س افتراضي ان  قيمة البنود صفر لأ</w:t>
      </w:r>
      <w:r w:rsidR="003D79F1" w:rsidRPr="001D3FEB">
        <w:rPr>
          <w:rFonts w:ascii="Simplified Arabic" w:eastAsia="Calibri" w:hAnsi="Simplified Arabic" w:cs="Simplified Arabic" w:hint="cs"/>
          <w:bCs/>
          <w:sz w:val="24"/>
          <w:szCs w:val="24"/>
          <w:rtl/>
        </w:rPr>
        <w:t>وجه للاستخدامات والايرادات ويتم تقديرها وفقا للمتطلبات الحتمية ودون الاعتماد علي نتائج التنفيذ الفعلي للسنوات السابقة</w:t>
      </w:r>
      <w:r>
        <w:rPr>
          <w:rFonts w:ascii="Simplified Arabic" w:eastAsia="Calibri" w:hAnsi="Simplified Arabic" w:cs="Simplified Arabic" w:hint="cs"/>
          <w:bCs/>
          <w:sz w:val="24"/>
          <w:szCs w:val="24"/>
          <w:rtl/>
        </w:rPr>
        <w:t>.</w:t>
      </w:r>
    </w:p>
    <w:p w14:paraId="78739DA4" w14:textId="6130AB5E" w:rsidR="003D79F1" w:rsidRPr="001D3FEB" w:rsidRDefault="00A8301F" w:rsidP="00EB7253">
      <w:pPr>
        <w:jc w:val="both"/>
        <w:rPr>
          <w:rFonts w:ascii="Simplified Arabic" w:eastAsia="Calibri" w:hAnsi="Simplified Arabic" w:cs="Simplified Arabic"/>
          <w:bCs/>
          <w:sz w:val="24"/>
          <w:szCs w:val="24"/>
        </w:rPr>
      </w:pPr>
      <w:r>
        <w:rPr>
          <w:rFonts w:ascii="Simplified Arabic" w:eastAsia="Calibri" w:hAnsi="Simplified Arabic" w:cs="Simplified Arabic" w:hint="cs"/>
          <w:bCs/>
          <w:sz w:val="24"/>
          <w:szCs w:val="24"/>
          <w:rtl/>
        </w:rPr>
        <w:t>3-الموازنة الجارية</w:t>
      </w:r>
      <w:r w:rsidR="0074071C" w:rsidRPr="001D3FEB">
        <w:rPr>
          <w:rFonts w:ascii="Simplified Arabic" w:eastAsia="Calibri" w:hAnsi="Simplified Arabic" w:cs="Simplified Arabic" w:hint="cs"/>
          <w:bCs/>
          <w:sz w:val="24"/>
          <w:szCs w:val="24"/>
          <w:rtl/>
        </w:rPr>
        <w:t xml:space="preserve"> </w:t>
      </w:r>
      <w:proofErr w:type="gramStart"/>
      <w:r w:rsidR="0074071C" w:rsidRPr="001D3FEB">
        <w:rPr>
          <w:rFonts w:ascii="Simplified Arabic" w:eastAsia="Calibri" w:hAnsi="Simplified Arabic" w:cs="Simplified Arabic" w:hint="cs"/>
          <w:bCs/>
          <w:sz w:val="24"/>
          <w:szCs w:val="24"/>
          <w:rtl/>
        </w:rPr>
        <w:t>والرأسمالية</w:t>
      </w:r>
      <w:r w:rsidR="003D79F1" w:rsidRPr="001D3FEB">
        <w:rPr>
          <w:rFonts w:ascii="Simplified Arabic" w:eastAsia="Calibri" w:hAnsi="Simplified Arabic" w:cs="Simplified Arabic" w:hint="cs"/>
          <w:bCs/>
          <w:sz w:val="24"/>
          <w:szCs w:val="24"/>
          <w:rtl/>
        </w:rPr>
        <w:t xml:space="preserve"> </w:t>
      </w:r>
      <w:r w:rsidR="006D34CA" w:rsidRPr="001D3FEB">
        <w:rPr>
          <w:rStyle w:val="af0"/>
          <w:rFonts w:ascii="Simplified Arabic" w:eastAsia="Calibri" w:hAnsi="Simplified Arabic" w:cs="Simplified Arabic"/>
          <w:bCs/>
          <w:sz w:val="24"/>
          <w:szCs w:val="24"/>
          <w:rtl/>
        </w:rPr>
        <w:footnoteReference w:id="22"/>
      </w:r>
      <w:r w:rsidR="003D79F1" w:rsidRPr="001D3FEB">
        <w:rPr>
          <w:rFonts w:ascii="Simplified Arabic" w:eastAsia="Calibri" w:hAnsi="Simplified Arabic" w:cs="Simplified Arabic" w:hint="cs"/>
          <w:bCs/>
          <w:sz w:val="24"/>
          <w:szCs w:val="24"/>
          <w:rtl/>
        </w:rPr>
        <w:t>:</w:t>
      </w:r>
      <w:proofErr w:type="gramEnd"/>
    </w:p>
    <w:p w14:paraId="06739D62" w14:textId="3D39D024" w:rsidR="003D79F1" w:rsidRPr="001D3FEB" w:rsidRDefault="003D79F1"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 xml:space="preserve">وتختص بتخطيط النشاط الانتاجي للوحدة الاقتصادية ورسم السياسات الاستثمارية وتخطيط كيفية تمويله والرقابة علي تنفيذه </w:t>
      </w:r>
      <w:r w:rsidR="00246111">
        <w:rPr>
          <w:rFonts w:ascii="Simplified Arabic" w:eastAsia="Calibri" w:hAnsi="Simplified Arabic" w:cs="Simplified Arabic" w:hint="cs"/>
          <w:bCs/>
          <w:sz w:val="24"/>
          <w:szCs w:val="24"/>
          <w:rtl/>
        </w:rPr>
        <w:t>.</w:t>
      </w:r>
    </w:p>
    <w:p w14:paraId="1C69755F" w14:textId="46897966" w:rsidR="003D79F1" w:rsidRPr="001D3FEB" w:rsidRDefault="003D79F1"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4</w:t>
      </w:r>
      <w:r w:rsidR="0074071C" w:rsidRPr="001D3FEB">
        <w:rPr>
          <w:rFonts w:ascii="Simplified Arabic" w:eastAsia="Calibri" w:hAnsi="Simplified Arabic" w:cs="Simplified Arabic" w:hint="cs"/>
          <w:bCs/>
          <w:sz w:val="24"/>
          <w:szCs w:val="24"/>
          <w:rtl/>
        </w:rPr>
        <w:t xml:space="preserve">- </w:t>
      </w:r>
      <w:proofErr w:type="gramStart"/>
      <w:r w:rsidR="0074071C" w:rsidRPr="001D3FEB">
        <w:rPr>
          <w:rFonts w:ascii="Simplified Arabic" w:eastAsia="Calibri" w:hAnsi="Simplified Arabic" w:cs="Simplified Arabic" w:hint="cs"/>
          <w:bCs/>
          <w:sz w:val="24"/>
          <w:szCs w:val="24"/>
          <w:rtl/>
        </w:rPr>
        <w:t>موازنة</w:t>
      </w:r>
      <w:proofErr w:type="gramEnd"/>
      <w:r w:rsidR="0074071C" w:rsidRPr="001D3FEB">
        <w:rPr>
          <w:rFonts w:ascii="Simplified Arabic" w:eastAsia="Calibri" w:hAnsi="Simplified Arabic" w:cs="Simplified Arabic" w:hint="cs"/>
          <w:bCs/>
          <w:sz w:val="24"/>
          <w:szCs w:val="24"/>
          <w:rtl/>
        </w:rPr>
        <w:t xml:space="preserve"> الخزانة العامة:</w:t>
      </w:r>
    </w:p>
    <w:p w14:paraId="0B7BEBF0" w14:textId="5356F625" w:rsidR="003D79F1" w:rsidRPr="001D3FEB" w:rsidRDefault="0074071C"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تنص المادة (8) من القانون رقم(</w:t>
      </w:r>
      <w:r w:rsidR="003D79F1" w:rsidRPr="001D3FEB">
        <w:rPr>
          <w:rFonts w:ascii="Simplified Arabic" w:eastAsia="Calibri" w:hAnsi="Simplified Arabic" w:cs="Simplified Arabic" w:hint="cs"/>
          <w:bCs/>
          <w:sz w:val="24"/>
          <w:szCs w:val="24"/>
          <w:rtl/>
        </w:rPr>
        <w:t xml:space="preserve"> 53 )</w:t>
      </w:r>
      <w:r w:rsidR="003D79F1" w:rsidRPr="001D3FEB">
        <w:rPr>
          <w:rFonts w:ascii="Simplified Arabic" w:eastAsia="Calibri" w:hAnsi="Simplified Arabic" w:cs="Simplified Arabic"/>
          <w:bCs/>
          <w:sz w:val="24"/>
          <w:szCs w:val="24"/>
          <w:vertAlign w:val="superscript"/>
          <w:rtl/>
        </w:rPr>
        <w:footnoteReference w:id="23"/>
      </w:r>
      <w:r w:rsidRPr="001D3FEB">
        <w:rPr>
          <w:rFonts w:ascii="Simplified Arabic" w:eastAsia="Calibri" w:hAnsi="Simplified Arabic" w:cs="Simplified Arabic" w:hint="cs"/>
          <w:bCs/>
          <w:sz w:val="24"/>
          <w:szCs w:val="24"/>
          <w:rtl/>
        </w:rPr>
        <w:t xml:space="preserve"> </w:t>
      </w:r>
      <w:r w:rsidR="00CC29E5">
        <w:rPr>
          <w:rFonts w:ascii="Simplified Arabic" w:eastAsia="Calibri" w:hAnsi="Simplified Arabic" w:cs="Simplified Arabic" w:hint="cs"/>
          <w:bCs/>
          <w:sz w:val="24"/>
          <w:szCs w:val="24"/>
          <w:rtl/>
        </w:rPr>
        <w:t xml:space="preserve"> لسنة 1973 وتعديلاته علي</w:t>
      </w:r>
      <w:r w:rsidR="003D79F1" w:rsidRPr="001D3FEB">
        <w:rPr>
          <w:rFonts w:ascii="Simplified Arabic" w:eastAsia="Calibri" w:hAnsi="Simplified Arabic" w:cs="Simplified Arabic" w:hint="cs"/>
          <w:bCs/>
          <w:sz w:val="24"/>
          <w:szCs w:val="24"/>
          <w:rtl/>
        </w:rPr>
        <w:t xml:space="preserve"> : </w:t>
      </w:r>
    </w:p>
    <w:p w14:paraId="5087F983" w14:textId="2C170565" w:rsidR="003D79F1" w:rsidRPr="001D3FEB" w:rsidRDefault="003D79F1"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تعد موازنة للخزانة العامة للدولة وفقا للمعايير الدولية يعرض فيها :</w:t>
      </w:r>
    </w:p>
    <w:p w14:paraId="7D69170A" w14:textId="77777777" w:rsidR="003D79F1" w:rsidRPr="001D3FEB" w:rsidRDefault="003D79F1"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 xml:space="preserve">( أ ) العجز او الفائض النقدي </w:t>
      </w:r>
    </w:p>
    <w:p w14:paraId="43A5C362" w14:textId="77777777" w:rsidR="003D79F1" w:rsidRPr="001D3FEB" w:rsidRDefault="003D79F1"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 xml:space="preserve">( ب )العجز او الفائض الكلي </w:t>
      </w:r>
    </w:p>
    <w:p w14:paraId="49455DE5" w14:textId="77777777" w:rsidR="003D79F1" w:rsidRPr="001D3FEB" w:rsidRDefault="003D79F1"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 xml:space="preserve">( ج ) مصادر تمويل العجز الكلي </w:t>
      </w:r>
    </w:p>
    <w:p w14:paraId="052FE520" w14:textId="68EF6165" w:rsidR="003D79F1" w:rsidRPr="001D3FEB" w:rsidRDefault="003D79F1"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وتتولي موازنة الخزانة العامة تمويل موازنات الجهات الداخلة في الموازنة العامة للدولة ويؤول اليها فوائض تلك الجهات</w:t>
      </w:r>
      <w:r w:rsidR="00246111">
        <w:rPr>
          <w:rFonts w:ascii="Simplified Arabic" w:eastAsia="Calibri" w:hAnsi="Simplified Arabic" w:cs="Simplified Arabic" w:hint="cs"/>
          <w:bCs/>
          <w:sz w:val="24"/>
          <w:szCs w:val="24"/>
          <w:rtl/>
        </w:rPr>
        <w:t>.</w:t>
      </w:r>
    </w:p>
    <w:p w14:paraId="1975A251" w14:textId="77777777" w:rsidR="003D79F1" w:rsidRPr="001D3FEB" w:rsidRDefault="003D79F1" w:rsidP="00EB7253">
      <w:pPr>
        <w:rPr>
          <w:rFonts w:ascii="Simplified Arabic" w:eastAsia="Calibri" w:hAnsi="Simplified Arabic" w:cs="Simplified Arabic"/>
          <w:bCs/>
          <w:sz w:val="24"/>
          <w:szCs w:val="24"/>
        </w:rPr>
      </w:pPr>
      <w:r w:rsidRPr="001D3FEB">
        <w:rPr>
          <w:rFonts w:ascii="Simplified Arabic" w:eastAsia="Calibri" w:hAnsi="Simplified Arabic" w:cs="Simplified Arabic" w:hint="cs"/>
          <w:bCs/>
          <w:sz w:val="24"/>
          <w:szCs w:val="24"/>
          <w:rtl/>
        </w:rPr>
        <w:lastRenderedPageBreak/>
        <w:t>5- موازنة البرامج والاداء (التحليل علي اساس البرامج والمشروعات والاعمال ) :</w:t>
      </w:r>
    </w:p>
    <w:p w14:paraId="50E0BEEA" w14:textId="5B6A9B30" w:rsidR="003D79F1" w:rsidRPr="001D3FEB" w:rsidRDefault="003D79F1" w:rsidP="00EB7253">
      <w:pPr>
        <w:rPr>
          <w:rFonts w:ascii="Simplified Arabic" w:eastAsia="Calibri" w:hAnsi="Simplified Arabic" w:cs="Simplified Arabic"/>
          <w:bCs/>
          <w:sz w:val="24"/>
          <w:szCs w:val="24"/>
          <w:rtl/>
        </w:rPr>
      </w:pPr>
      <w:r w:rsidRPr="001D3FEB">
        <w:rPr>
          <w:rFonts w:ascii="Simplified Arabic" w:eastAsia="Calibri" w:hAnsi="Simplified Arabic" w:cs="Simplified Arabic"/>
          <w:bCs/>
          <w:sz w:val="24"/>
          <w:szCs w:val="24"/>
          <w:rtl/>
        </w:rPr>
        <w:t>تعرف موازنه ال</w:t>
      </w:r>
      <w:r w:rsidR="00246111">
        <w:rPr>
          <w:rFonts w:ascii="Simplified Arabic" w:eastAsia="Calibri" w:hAnsi="Simplified Arabic" w:cs="Simplified Arabic"/>
          <w:bCs/>
          <w:sz w:val="24"/>
          <w:szCs w:val="24"/>
          <w:rtl/>
        </w:rPr>
        <w:t>برامج والأداء ب</w:t>
      </w:r>
      <w:r w:rsidR="00246111">
        <w:rPr>
          <w:rFonts w:ascii="Simplified Arabic" w:eastAsia="Calibri" w:hAnsi="Simplified Arabic" w:cs="Simplified Arabic" w:hint="cs"/>
          <w:bCs/>
          <w:sz w:val="24"/>
          <w:szCs w:val="24"/>
          <w:rtl/>
        </w:rPr>
        <w:t>أ</w:t>
      </w:r>
      <w:r w:rsidR="00246111">
        <w:rPr>
          <w:rFonts w:ascii="Simplified Arabic" w:eastAsia="Calibri" w:hAnsi="Simplified Arabic" w:cs="Simplified Arabic"/>
          <w:bCs/>
          <w:sz w:val="24"/>
          <w:szCs w:val="24"/>
          <w:rtl/>
        </w:rPr>
        <w:t>نها خطه تهدف إل</w:t>
      </w:r>
      <w:r w:rsidR="00246111">
        <w:rPr>
          <w:rFonts w:ascii="Simplified Arabic" w:eastAsia="Calibri" w:hAnsi="Simplified Arabic" w:cs="Simplified Arabic" w:hint="cs"/>
          <w:bCs/>
          <w:sz w:val="24"/>
          <w:szCs w:val="24"/>
          <w:rtl/>
        </w:rPr>
        <w:t>ى</w:t>
      </w:r>
      <w:r w:rsidRPr="001D3FEB">
        <w:rPr>
          <w:rFonts w:ascii="Simplified Arabic" w:eastAsia="Calibri" w:hAnsi="Simplified Arabic" w:cs="Simplified Arabic"/>
          <w:bCs/>
          <w:sz w:val="24"/>
          <w:szCs w:val="24"/>
          <w:rtl/>
        </w:rPr>
        <w:t xml:space="preserve"> تحقيق مجموعه من الأهداف قصيرة او طويله الأجل </w:t>
      </w:r>
      <w:r w:rsidR="00246111">
        <w:rPr>
          <w:rFonts w:ascii="Simplified Arabic" w:eastAsia="Calibri" w:hAnsi="Simplified Arabic" w:cs="Simplified Arabic" w:hint="cs"/>
          <w:bCs/>
          <w:sz w:val="24"/>
          <w:szCs w:val="24"/>
          <w:rtl/>
        </w:rPr>
        <w:t>،</w:t>
      </w:r>
      <w:r w:rsidRPr="001D3FEB">
        <w:rPr>
          <w:rFonts w:ascii="Simplified Arabic" w:eastAsia="Calibri" w:hAnsi="Simplified Arabic" w:cs="Simplified Arabic"/>
          <w:bCs/>
          <w:sz w:val="24"/>
          <w:szCs w:val="24"/>
          <w:rtl/>
        </w:rPr>
        <w:t>من خلال ربط تلك الأهداف بالهيكل التنظيمي للجه</w:t>
      </w:r>
      <w:r w:rsidRPr="001D3FEB">
        <w:rPr>
          <w:rFonts w:ascii="Simplified Arabic" w:eastAsia="Calibri" w:hAnsi="Simplified Arabic" w:cs="Simplified Arabic" w:hint="cs"/>
          <w:bCs/>
          <w:sz w:val="24"/>
          <w:szCs w:val="24"/>
          <w:rtl/>
        </w:rPr>
        <w:t xml:space="preserve">ة </w:t>
      </w:r>
      <w:r w:rsidR="003155E7">
        <w:rPr>
          <w:rFonts w:ascii="Simplified Arabic" w:eastAsia="Calibri" w:hAnsi="Simplified Arabic" w:cs="Simplified Arabic" w:hint="cs"/>
          <w:bCs/>
          <w:sz w:val="24"/>
          <w:szCs w:val="24"/>
          <w:rtl/>
        </w:rPr>
        <w:t>،</w:t>
      </w:r>
      <w:r w:rsidRPr="001D3FEB">
        <w:rPr>
          <w:rFonts w:ascii="Simplified Arabic" w:eastAsia="Calibri" w:hAnsi="Simplified Arabic" w:cs="Simplified Arabic"/>
          <w:bCs/>
          <w:sz w:val="24"/>
          <w:szCs w:val="24"/>
          <w:rtl/>
        </w:rPr>
        <w:t>وتستخدمها الحكوم</w:t>
      </w:r>
      <w:r w:rsidRPr="001D3FEB">
        <w:rPr>
          <w:rFonts w:ascii="Simplified Arabic" w:eastAsia="Calibri" w:hAnsi="Simplified Arabic" w:cs="Simplified Arabic" w:hint="cs"/>
          <w:bCs/>
          <w:sz w:val="24"/>
          <w:szCs w:val="24"/>
          <w:rtl/>
        </w:rPr>
        <w:t>ة</w:t>
      </w:r>
      <w:r w:rsidRPr="001D3FEB">
        <w:rPr>
          <w:rFonts w:ascii="Simplified Arabic" w:eastAsia="Calibri" w:hAnsi="Simplified Arabic" w:cs="Simplified Arabic"/>
          <w:bCs/>
          <w:sz w:val="24"/>
          <w:szCs w:val="24"/>
          <w:rtl/>
        </w:rPr>
        <w:t xml:space="preserve"> </w:t>
      </w:r>
      <w:r w:rsidRPr="001D3FEB">
        <w:rPr>
          <w:rFonts w:ascii="Simplified Arabic" w:eastAsia="Calibri" w:hAnsi="Simplified Arabic" w:cs="Simplified Arabic" w:hint="cs"/>
          <w:bCs/>
          <w:sz w:val="24"/>
          <w:szCs w:val="24"/>
          <w:rtl/>
        </w:rPr>
        <w:t>لحث</w:t>
      </w:r>
      <w:r w:rsidR="00246111">
        <w:rPr>
          <w:rFonts w:ascii="Simplified Arabic" w:eastAsia="Calibri" w:hAnsi="Simplified Arabic" w:cs="Simplified Arabic"/>
          <w:bCs/>
          <w:sz w:val="24"/>
          <w:szCs w:val="24"/>
          <w:rtl/>
        </w:rPr>
        <w:t xml:space="preserve"> وحداتها علي </w:t>
      </w:r>
      <w:r w:rsidR="00246111">
        <w:rPr>
          <w:rFonts w:ascii="Simplified Arabic" w:eastAsia="Calibri" w:hAnsi="Simplified Arabic" w:cs="Simplified Arabic" w:hint="cs"/>
          <w:bCs/>
          <w:sz w:val="24"/>
          <w:szCs w:val="24"/>
          <w:rtl/>
        </w:rPr>
        <w:t>أ</w:t>
      </w:r>
      <w:r w:rsidR="00246111">
        <w:rPr>
          <w:rFonts w:ascii="Simplified Arabic" w:eastAsia="Calibri" w:hAnsi="Simplified Arabic" w:cs="Simplified Arabic"/>
          <w:bCs/>
          <w:sz w:val="24"/>
          <w:szCs w:val="24"/>
          <w:rtl/>
        </w:rPr>
        <w:t>ن تكون أكثر فاعلية واستجابة ل</w:t>
      </w:r>
      <w:r w:rsidR="00246111">
        <w:rPr>
          <w:rFonts w:ascii="Simplified Arabic" w:eastAsia="Calibri" w:hAnsi="Simplified Arabic" w:cs="Simplified Arabic" w:hint="cs"/>
          <w:bCs/>
          <w:sz w:val="24"/>
          <w:szCs w:val="24"/>
          <w:rtl/>
        </w:rPr>
        <w:t>إ</w:t>
      </w:r>
      <w:r w:rsidRPr="001D3FEB">
        <w:rPr>
          <w:rFonts w:ascii="Simplified Arabic" w:eastAsia="Calibri" w:hAnsi="Simplified Arabic" w:cs="Simplified Arabic"/>
          <w:bCs/>
          <w:sz w:val="24"/>
          <w:szCs w:val="24"/>
          <w:rtl/>
        </w:rPr>
        <w:t>حتياجات شعوبها</w:t>
      </w:r>
      <w:r w:rsidRPr="001D3FEB">
        <w:rPr>
          <w:rFonts w:ascii="Simplified Arabic" w:eastAsia="Calibri" w:hAnsi="Simplified Arabic" w:cs="Simplified Arabic" w:hint="cs"/>
          <w:bCs/>
          <w:sz w:val="24"/>
          <w:szCs w:val="24"/>
          <w:rtl/>
        </w:rPr>
        <w:t xml:space="preserve"> </w:t>
      </w:r>
      <w:r w:rsidR="003155E7">
        <w:rPr>
          <w:rFonts w:ascii="Simplified Arabic" w:eastAsia="Calibri" w:hAnsi="Simplified Arabic" w:cs="Simplified Arabic" w:hint="cs"/>
          <w:bCs/>
          <w:sz w:val="24"/>
          <w:szCs w:val="24"/>
          <w:rtl/>
        </w:rPr>
        <w:t>،</w:t>
      </w:r>
      <w:r w:rsidRPr="001D3FEB">
        <w:rPr>
          <w:rFonts w:ascii="Simplified Arabic" w:eastAsia="Calibri" w:hAnsi="Simplified Arabic" w:cs="Simplified Arabic"/>
          <w:bCs/>
          <w:sz w:val="24"/>
          <w:szCs w:val="24"/>
          <w:rtl/>
        </w:rPr>
        <w:t>ولمواجهه العجز المتنامي في الموارد والإقبال المتزايد في الحصول علي الخدمات العام</w:t>
      </w:r>
      <w:r w:rsidRPr="001D3FEB">
        <w:rPr>
          <w:rFonts w:ascii="Simplified Arabic" w:eastAsia="Calibri" w:hAnsi="Simplified Arabic" w:cs="Simplified Arabic" w:hint="cs"/>
          <w:bCs/>
          <w:sz w:val="24"/>
          <w:szCs w:val="24"/>
          <w:rtl/>
        </w:rPr>
        <w:t xml:space="preserve">ة </w:t>
      </w:r>
      <w:r w:rsidRPr="001D3FEB">
        <w:rPr>
          <w:rFonts w:ascii="Simplified Arabic" w:eastAsia="Calibri" w:hAnsi="Simplified Arabic" w:cs="Simplified Arabic"/>
          <w:bCs/>
          <w:sz w:val="24"/>
          <w:szCs w:val="24"/>
          <w:rtl/>
        </w:rPr>
        <w:t>باعتبار أن الموازن</w:t>
      </w:r>
      <w:r w:rsidRPr="001D3FEB">
        <w:rPr>
          <w:rFonts w:ascii="Simplified Arabic" w:eastAsia="Calibri" w:hAnsi="Simplified Arabic" w:cs="Simplified Arabic" w:hint="cs"/>
          <w:bCs/>
          <w:sz w:val="24"/>
          <w:szCs w:val="24"/>
          <w:rtl/>
        </w:rPr>
        <w:t xml:space="preserve">ة </w:t>
      </w:r>
      <w:r w:rsidRPr="001D3FEB">
        <w:rPr>
          <w:rFonts w:ascii="Simplified Arabic" w:eastAsia="Calibri" w:hAnsi="Simplified Arabic" w:cs="Simplified Arabic"/>
          <w:bCs/>
          <w:sz w:val="24"/>
          <w:szCs w:val="24"/>
          <w:rtl/>
        </w:rPr>
        <w:t xml:space="preserve">تمثل برنامج مالي لكيفية انفاق الأموال واستغلال الموارد </w:t>
      </w:r>
      <w:r w:rsidRPr="001D3FEB">
        <w:rPr>
          <w:rFonts w:ascii="Simplified Arabic" w:eastAsia="Calibri" w:hAnsi="Simplified Arabic" w:cs="Simplified Arabic" w:hint="cs"/>
          <w:bCs/>
          <w:sz w:val="24"/>
          <w:szCs w:val="24"/>
          <w:rtl/>
        </w:rPr>
        <w:t>.</w:t>
      </w:r>
    </w:p>
    <w:p w14:paraId="5908E768" w14:textId="23D05FC0" w:rsidR="003D79F1" w:rsidRPr="00246111" w:rsidRDefault="003D79F1" w:rsidP="00EB7253">
      <w:pPr>
        <w:rPr>
          <w:rFonts w:ascii="Simplified Arabic" w:eastAsia="Calibri" w:hAnsi="Simplified Arabic" w:cs="Simplified Arabic"/>
          <w:bCs/>
          <w:sz w:val="24"/>
          <w:szCs w:val="24"/>
        </w:rPr>
      </w:pPr>
      <w:r w:rsidRPr="001D3FEB">
        <w:rPr>
          <w:rFonts w:ascii="Simplified Arabic" w:eastAsia="Calibri" w:hAnsi="Simplified Arabic" w:cs="Simplified Arabic"/>
          <w:bCs/>
          <w:sz w:val="24"/>
          <w:szCs w:val="24"/>
          <w:rtl/>
        </w:rPr>
        <w:t>وتصدر الموازن</w:t>
      </w:r>
      <w:r w:rsidRPr="001D3FEB">
        <w:rPr>
          <w:rFonts w:ascii="Simplified Arabic" w:eastAsia="Calibri" w:hAnsi="Simplified Arabic" w:cs="Simplified Arabic" w:hint="cs"/>
          <w:bCs/>
          <w:sz w:val="24"/>
          <w:szCs w:val="24"/>
          <w:rtl/>
        </w:rPr>
        <w:t>ة</w:t>
      </w:r>
      <w:r w:rsidRPr="001D3FEB">
        <w:rPr>
          <w:rFonts w:ascii="Simplified Arabic" w:eastAsia="Calibri" w:hAnsi="Simplified Arabic" w:cs="Simplified Arabic"/>
          <w:bCs/>
          <w:sz w:val="24"/>
          <w:szCs w:val="24"/>
          <w:rtl/>
        </w:rPr>
        <w:t xml:space="preserve"> العامة للدولة عن سنه ماليه مقبله </w:t>
      </w:r>
      <w:r w:rsidR="00246111">
        <w:rPr>
          <w:rFonts w:ascii="Simplified Arabic" w:eastAsia="Calibri" w:hAnsi="Simplified Arabic" w:cs="Simplified Arabic" w:hint="cs"/>
          <w:bCs/>
          <w:sz w:val="24"/>
          <w:szCs w:val="24"/>
          <w:rtl/>
        </w:rPr>
        <w:t>،</w:t>
      </w:r>
      <w:r w:rsidRPr="001D3FEB">
        <w:rPr>
          <w:rFonts w:ascii="Simplified Arabic" w:eastAsia="Calibri" w:hAnsi="Simplified Arabic" w:cs="Simplified Arabic"/>
          <w:bCs/>
          <w:sz w:val="24"/>
          <w:szCs w:val="24"/>
          <w:rtl/>
        </w:rPr>
        <w:t xml:space="preserve">تبدأ من اول يوليو وتنتهي في آخر يونيه من كل عام </w:t>
      </w:r>
      <w:r w:rsidR="003155E7">
        <w:rPr>
          <w:rFonts w:ascii="Simplified Arabic" w:eastAsia="Calibri" w:hAnsi="Simplified Arabic" w:cs="Simplified Arabic" w:hint="cs"/>
          <w:bCs/>
          <w:sz w:val="24"/>
          <w:szCs w:val="24"/>
          <w:rtl/>
        </w:rPr>
        <w:t>.</w:t>
      </w:r>
    </w:p>
    <w:p w14:paraId="45A256CD" w14:textId="77777777" w:rsidR="003D79F1" w:rsidRPr="001D3FEB" w:rsidRDefault="003D79F1" w:rsidP="00EB7253">
      <w:pPr>
        <w:rPr>
          <w:rFonts w:ascii="Simplified Arabic" w:eastAsia="Calibri" w:hAnsi="Simplified Arabic" w:cs="Simplified Arabic"/>
          <w:bCs/>
          <w:sz w:val="24"/>
          <w:szCs w:val="24"/>
        </w:rPr>
      </w:pPr>
      <w:r w:rsidRPr="001D3FEB">
        <w:rPr>
          <w:rFonts w:ascii="Simplified Arabic" w:eastAsia="Calibri" w:hAnsi="Simplified Arabic" w:cs="Simplified Arabic" w:hint="cs"/>
          <w:bCs/>
          <w:sz w:val="24"/>
          <w:szCs w:val="24"/>
          <w:rtl/>
        </w:rPr>
        <w:t>وعلي ذلك يتم تبويب الموازنة العامة للدولة ( موازنة البنود والاعتمادات  ) علي النحو التالي :</w:t>
      </w:r>
    </w:p>
    <w:p w14:paraId="7FE8BE07" w14:textId="550D05DC" w:rsidR="003D79F1" w:rsidRPr="001D3FEB" w:rsidRDefault="003D79F1" w:rsidP="00EB7253">
      <w:pPr>
        <w:rPr>
          <w:rFonts w:ascii="Simplified Arabic" w:eastAsia="Calibri" w:hAnsi="Simplified Arabic" w:cs="Simplified Arabic"/>
          <w:bCs/>
          <w:color w:val="FF0000"/>
          <w:sz w:val="24"/>
          <w:szCs w:val="24"/>
        </w:rPr>
      </w:pPr>
      <w:r w:rsidRPr="001D3FEB">
        <w:rPr>
          <w:rFonts w:ascii="Simplified Arabic" w:eastAsia="Calibri" w:hAnsi="Simplified Arabic" w:cs="Simplified Arabic" w:hint="cs"/>
          <w:bCs/>
          <w:sz w:val="24"/>
          <w:szCs w:val="24"/>
          <w:rtl/>
        </w:rPr>
        <w:t>1</w:t>
      </w:r>
      <w:r w:rsidR="0074071C" w:rsidRPr="001D3FEB">
        <w:rPr>
          <w:rFonts w:ascii="Simplified Arabic" w:eastAsia="Calibri" w:hAnsi="Simplified Arabic" w:cs="Simplified Arabic" w:hint="cs"/>
          <w:bCs/>
          <w:sz w:val="24"/>
          <w:szCs w:val="24"/>
          <w:rtl/>
        </w:rPr>
        <w:t xml:space="preserve">-التبويب </w:t>
      </w:r>
      <w:r w:rsidR="00C16D96" w:rsidRPr="001D3FEB">
        <w:rPr>
          <w:rFonts w:ascii="Simplified Arabic" w:eastAsia="Calibri" w:hAnsi="Simplified Arabic" w:cs="Simplified Arabic" w:hint="cs"/>
          <w:bCs/>
          <w:sz w:val="24"/>
          <w:szCs w:val="24"/>
          <w:rtl/>
        </w:rPr>
        <w:t>الاقتصادي</w:t>
      </w:r>
      <w:r w:rsidRPr="001D3FEB">
        <w:rPr>
          <w:rFonts w:ascii="Simplified Arabic" w:eastAsia="Calibri" w:hAnsi="Simplified Arabic" w:cs="Simplified Arabic"/>
          <w:bCs/>
          <w:sz w:val="24"/>
          <w:szCs w:val="24"/>
          <w:vertAlign w:val="superscript"/>
          <w:rtl/>
        </w:rPr>
        <w:footnoteReference w:id="24"/>
      </w:r>
      <w:r w:rsidRPr="001D3FEB">
        <w:rPr>
          <w:rFonts w:ascii="Simplified Arabic" w:eastAsia="Calibri" w:hAnsi="Simplified Arabic" w:cs="Simplified Arabic" w:hint="cs"/>
          <w:bCs/>
          <w:sz w:val="24"/>
          <w:szCs w:val="24"/>
          <w:rtl/>
        </w:rPr>
        <w:t xml:space="preserve">: </w:t>
      </w:r>
    </w:p>
    <w:p w14:paraId="1ECEFE4B" w14:textId="77777777" w:rsidR="003D79F1" w:rsidRPr="001D3FEB" w:rsidRDefault="003D79F1" w:rsidP="00EB7253">
      <w:pPr>
        <w:rPr>
          <w:rFonts w:ascii="Simplified Arabic" w:eastAsia="Calibri" w:hAnsi="Simplified Arabic" w:cs="Simplified Arabic"/>
          <w:bCs/>
          <w:sz w:val="24"/>
          <w:szCs w:val="24"/>
          <w:rtl/>
        </w:rPr>
      </w:pPr>
      <w:r w:rsidRPr="001D3FEB">
        <w:rPr>
          <w:rFonts w:ascii="Simplified Arabic" w:eastAsia="Calibri" w:hAnsi="Simplified Arabic" w:cs="Simplified Arabic"/>
          <w:bCs/>
          <w:sz w:val="24"/>
          <w:szCs w:val="24"/>
          <w:rtl/>
        </w:rPr>
        <w:t xml:space="preserve">ويتفق هذا التبويب مع المعايير الدولية لإحصاءات ماليه الحكومة الصادرة سنه </w:t>
      </w:r>
      <w:r w:rsidRPr="001D3FEB">
        <w:rPr>
          <w:rFonts w:ascii="Simplified Arabic" w:eastAsia="Calibri" w:hAnsi="Simplified Arabic" w:cs="Simplified Arabic" w:hint="cs"/>
          <w:bCs/>
          <w:sz w:val="24"/>
          <w:szCs w:val="24"/>
          <w:rtl/>
        </w:rPr>
        <w:t xml:space="preserve"> </w:t>
      </w:r>
      <w:r w:rsidRPr="001D3FEB">
        <w:rPr>
          <w:rFonts w:ascii="Simplified Arabic" w:eastAsia="Calibri" w:hAnsi="Simplified Arabic" w:cs="Simplified Arabic"/>
          <w:bCs/>
          <w:sz w:val="24"/>
          <w:szCs w:val="24"/>
          <w:rtl/>
        </w:rPr>
        <w:t>٢٠٠١</w:t>
      </w:r>
      <w:r w:rsidRPr="001D3FEB">
        <w:rPr>
          <w:rFonts w:ascii="Simplified Arabic" w:eastAsia="Calibri" w:hAnsi="Simplified Arabic" w:cs="Simplified Arabic" w:hint="cs"/>
          <w:bCs/>
          <w:sz w:val="24"/>
          <w:szCs w:val="24"/>
          <w:rtl/>
        </w:rPr>
        <w:t xml:space="preserve"> </w:t>
      </w:r>
      <w:r w:rsidRPr="001D3FEB">
        <w:rPr>
          <w:rFonts w:ascii="Simplified Arabic" w:eastAsia="Calibri" w:hAnsi="Simplified Arabic" w:cs="Simplified Arabic"/>
          <w:bCs/>
          <w:sz w:val="24"/>
          <w:szCs w:val="24"/>
          <w:rtl/>
        </w:rPr>
        <w:t>وبالتالي يكون هناك لغ</w:t>
      </w:r>
      <w:r w:rsidRPr="001D3FEB">
        <w:rPr>
          <w:rFonts w:ascii="Simplified Arabic" w:eastAsia="Calibri" w:hAnsi="Simplified Arabic" w:cs="Simplified Arabic" w:hint="cs"/>
          <w:bCs/>
          <w:sz w:val="24"/>
          <w:szCs w:val="24"/>
          <w:rtl/>
        </w:rPr>
        <w:t xml:space="preserve">ة </w:t>
      </w:r>
      <w:r w:rsidRPr="001D3FEB">
        <w:rPr>
          <w:rFonts w:ascii="Simplified Arabic" w:eastAsia="Calibri" w:hAnsi="Simplified Arabic" w:cs="Simplified Arabic"/>
          <w:bCs/>
          <w:sz w:val="24"/>
          <w:szCs w:val="24"/>
          <w:rtl/>
        </w:rPr>
        <w:t>مشتركه للتعامل مع المنظمات المالية الدولية ويتميز هذا التبويب بتحقيق قدر</w:t>
      </w:r>
      <w:r w:rsidRPr="001D3FEB">
        <w:rPr>
          <w:rFonts w:ascii="Simplified Arabic" w:eastAsia="Calibri" w:hAnsi="Simplified Arabic" w:cs="Simplified Arabic" w:hint="cs"/>
          <w:bCs/>
          <w:sz w:val="24"/>
          <w:szCs w:val="24"/>
          <w:rtl/>
        </w:rPr>
        <w:t xml:space="preserve"> </w:t>
      </w:r>
      <w:r w:rsidRPr="001D3FEB">
        <w:rPr>
          <w:rFonts w:ascii="Simplified Arabic" w:eastAsia="Calibri" w:hAnsi="Simplified Arabic" w:cs="Simplified Arabic"/>
          <w:bCs/>
          <w:sz w:val="24"/>
          <w:szCs w:val="24"/>
          <w:rtl/>
        </w:rPr>
        <w:t>من الشفافية والوضوح في عرض بيانات الموازنة العام</w:t>
      </w:r>
      <w:r w:rsidRPr="001D3FEB">
        <w:rPr>
          <w:rFonts w:ascii="Simplified Arabic" w:eastAsia="Calibri" w:hAnsi="Simplified Arabic" w:cs="Simplified Arabic" w:hint="cs"/>
          <w:bCs/>
          <w:sz w:val="24"/>
          <w:szCs w:val="24"/>
          <w:rtl/>
        </w:rPr>
        <w:t>ة</w:t>
      </w:r>
      <w:r w:rsidRPr="001D3FEB">
        <w:rPr>
          <w:rFonts w:ascii="Simplified Arabic" w:eastAsia="Calibri" w:hAnsi="Simplified Arabic" w:cs="Simplified Arabic"/>
          <w:bCs/>
          <w:sz w:val="24"/>
          <w:szCs w:val="24"/>
          <w:rtl/>
        </w:rPr>
        <w:t xml:space="preserve"> للدول</w:t>
      </w:r>
      <w:r w:rsidRPr="001D3FEB">
        <w:rPr>
          <w:rFonts w:ascii="Simplified Arabic" w:eastAsia="Calibri" w:hAnsi="Simplified Arabic" w:cs="Simplified Arabic" w:hint="cs"/>
          <w:bCs/>
          <w:sz w:val="24"/>
          <w:szCs w:val="24"/>
          <w:rtl/>
        </w:rPr>
        <w:t>ة</w:t>
      </w:r>
      <w:r w:rsidRPr="001D3FEB">
        <w:rPr>
          <w:rFonts w:ascii="Simplified Arabic" w:eastAsia="Calibri" w:hAnsi="Simplified Arabic" w:cs="Simplified Arabic"/>
          <w:bCs/>
          <w:sz w:val="24"/>
          <w:szCs w:val="24"/>
          <w:rtl/>
        </w:rPr>
        <w:t xml:space="preserve"> </w:t>
      </w:r>
      <w:r w:rsidRPr="001D3FEB">
        <w:rPr>
          <w:rFonts w:ascii="Simplified Arabic" w:eastAsia="Calibri" w:hAnsi="Simplified Arabic" w:cs="Simplified Arabic" w:hint="cs"/>
          <w:bCs/>
          <w:sz w:val="24"/>
          <w:szCs w:val="24"/>
          <w:rtl/>
        </w:rPr>
        <w:t>ويتم التقسيم وفقا للهدف من الانفاق وفيما يلي ملخص لهذا التبويب:</w:t>
      </w:r>
    </w:p>
    <w:p w14:paraId="66192C2F" w14:textId="771F0BA3" w:rsidR="00F772B5" w:rsidRPr="001D3FEB" w:rsidRDefault="003155E7" w:rsidP="00EB7253">
      <w:pPr>
        <w:rPr>
          <w:rFonts w:ascii="Simplified Arabic" w:eastAsia="Calibri" w:hAnsi="Simplified Arabic" w:cs="Simplified Arabic"/>
          <w:bCs/>
          <w:sz w:val="24"/>
          <w:szCs w:val="24"/>
          <w:rtl/>
        </w:rPr>
      </w:pPr>
      <w:r>
        <w:rPr>
          <w:rFonts w:ascii="Simplified Arabic" w:eastAsia="Calibri" w:hAnsi="Simplified Arabic" w:cs="Simplified Arabic" w:hint="cs"/>
          <w:bCs/>
          <w:sz w:val="24"/>
          <w:szCs w:val="24"/>
          <w:rtl/>
        </w:rPr>
        <w:t>أ</w:t>
      </w:r>
      <w:r w:rsidR="003D79F1" w:rsidRPr="001D3FEB">
        <w:rPr>
          <w:rFonts w:ascii="Simplified Arabic" w:eastAsia="Calibri" w:hAnsi="Simplified Arabic" w:cs="Simplified Arabic" w:hint="cs"/>
          <w:bCs/>
          <w:sz w:val="24"/>
          <w:szCs w:val="24"/>
          <w:rtl/>
        </w:rPr>
        <w:t xml:space="preserve">ولا </w:t>
      </w:r>
      <w:proofErr w:type="gramStart"/>
      <w:r w:rsidR="003D79F1" w:rsidRPr="001D3FEB">
        <w:rPr>
          <w:rFonts w:ascii="Simplified Arabic" w:eastAsia="Calibri" w:hAnsi="Simplified Arabic" w:cs="Simplified Arabic" w:hint="cs"/>
          <w:bCs/>
          <w:sz w:val="24"/>
          <w:szCs w:val="24"/>
          <w:rtl/>
        </w:rPr>
        <w:t>الموارد :</w:t>
      </w:r>
      <w:proofErr w:type="gramEnd"/>
      <w:r w:rsidR="00F772B5" w:rsidRPr="001D3FEB">
        <w:rPr>
          <w:rFonts w:ascii="Simplified Arabic" w:eastAsia="Calibri" w:hAnsi="Simplified Arabic" w:cs="Simplified Arabic" w:hint="cs"/>
          <w:bCs/>
          <w:sz w:val="24"/>
          <w:szCs w:val="24"/>
          <w:rtl/>
        </w:rPr>
        <w:t xml:space="preserve"> </w:t>
      </w:r>
    </w:p>
    <w:p w14:paraId="43C2AD8D" w14:textId="0D384B5B" w:rsidR="00F772B5" w:rsidRPr="001D3FEB" w:rsidRDefault="00F772B5" w:rsidP="00EB7253">
      <w:pPr>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تقسم الموارد الحكومية</w:t>
      </w:r>
      <w:r w:rsidR="003155E7">
        <w:rPr>
          <w:rFonts w:ascii="Simplified Arabic" w:eastAsia="Calibri" w:hAnsi="Simplified Arabic" w:cs="Simplified Arabic" w:hint="cs"/>
          <w:bCs/>
          <w:sz w:val="24"/>
          <w:szCs w:val="24"/>
          <w:rtl/>
        </w:rPr>
        <w:t xml:space="preserve"> تقسيما اقتصاديا وفقا لطبيعة الإيراد حيث تقسم أبواب الموارد الحكومية إلى ما يلى</w:t>
      </w:r>
      <w:r w:rsidRPr="001D3FEB">
        <w:rPr>
          <w:rFonts w:ascii="Simplified Arabic" w:eastAsia="Calibri" w:hAnsi="Simplified Arabic" w:cs="Simplified Arabic" w:hint="cs"/>
          <w:bCs/>
          <w:sz w:val="24"/>
          <w:szCs w:val="24"/>
          <w:rtl/>
        </w:rPr>
        <w:t xml:space="preserve"> :</w:t>
      </w:r>
    </w:p>
    <w:p w14:paraId="01F3DDFA" w14:textId="1E88E18D" w:rsidR="00F772B5" w:rsidRPr="001D3FEB" w:rsidRDefault="00F772B5" w:rsidP="00EB7253">
      <w:pPr>
        <w:rPr>
          <w:rFonts w:ascii="Simplified Arabic" w:eastAsia="Calibri" w:hAnsi="Simplified Arabic" w:cs="Simplified Arabic"/>
          <w:bCs/>
          <w:sz w:val="24"/>
          <w:szCs w:val="24"/>
        </w:rPr>
      </w:pPr>
      <w:r w:rsidRPr="001D3FEB">
        <w:rPr>
          <w:rFonts w:ascii="Simplified Arabic" w:eastAsia="Calibri" w:hAnsi="Simplified Arabic" w:cs="Simplified Arabic" w:hint="cs"/>
          <w:bCs/>
          <w:sz w:val="24"/>
          <w:szCs w:val="24"/>
          <w:rtl/>
        </w:rPr>
        <w:t>الباب الاول الضرائب:</w:t>
      </w:r>
    </w:p>
    <w:p w14:paraId="57012871" w14:textId="05AA9FB9" w:rsidR="00A8063E" w:rsidRPr="001D3FEB" w:rsidRDefault="00F772B5" w:rsidP="00EB7253">
      <w:pPr>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وتتضمن الضرائب علي الدخول والارباح والمكاسب الرأسمالية والضرائب علي</w:t>
      </w:r>
      <w:r w:rsidR="003155E7">
        <w:rPr>
          <w:rFonts w:ascii="Simplified Arabic" w:eastAsia="Calibri" w:hAnsi="Simplified Arabic" w:cs="Simplified Arabic" w:hint="cs"/>
          <w:bCs/>
          <w:sz w:val="24"/>
          <w:szCs w:val="24"/>
          <w:rtl/>
        </w:rPr>
        <w:t xml:space="preserve"> الدخول من التوظف والضرائب علي أ</w:t>
      </w:r>
      <w:r w:rsidRPr="001D3FEB">
        <w:rPr>
          <w:rFonts w:ascii="Simplified Arabic" w:eastAsia="Calibri" w:hAnsi="Simplified Arabic" w:cs="Simplified Arabic" w:hint="cs"/>
          <w:bCs/>
          <w:sz w:val="24"/>
          <w:szCs w:val="24"/>
          <w:rtl/>
        </w:rPr>
        <w:t xml:space="preserve">رباح المؤسسات </w:t>
      </w:r>
      <w:r w:rsidR="00A8063E" w:rsidRPr="001D3FEB">
        <w:rPr>
          <w:rFonts w:ascii="Simplified Arabic" w:eastAsia="Calibri" w:hAnsi="Simplified Arabic" w:cs="Simplified Arabic" w:hint="cs"/>
          <w:bCs/>
          <w:sz w:val="24"/>
          <w:szCs w:val="24"/>
          <w:rtl/>
        </w:rPr>
        <w:t>.</w:t>
      </w:r>
    </w:p>
    <w:p w14:paraId="0397704E" w14:textId="62796977" w:rsidR="00F772B5" w:rsidRPr="001D3FEB" w:rsidRDefault="00F772B5" w:rsidP="00EB7253">
      <w:pPr>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الباب الثاني المنح:</w:t>
      </w:r>
    </w:p>
    <w:p w14:paraId="66CFE214" w14:textId="6959C37E" w:rsidR="00A8063E" w:rsidRPr="001D3FEB" w:rsidRDefault="00F772B5" w:rsidP="00EB7253">
      <w:pPr>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 xml:space="preserve">ويتعين عند تقدير المنح ان يؤخذ في الاعتبار ما يتم الاتفاق علية بين وزارة التعاون الدولي والجهات المانحة مع الفصل بين ما هو مخصص لتمويل الاستثمارات وما هو مخصص لتمويل التزامات اخري </w:t>
      </w:r>
      <w:r w:rsidR="00A8063E" w:rsidRPr="001D3FEB">
        <w:rPr>
          <w:rFonts w:ascii="Simplified Arabic" w:eastAsia="Calibri" w:hAnsi="Simplified Arabic" w:cs="Simplified Arabic" w:hint="cs"/>
          <w:bCs/>
          <w:sz w:val="24"/>
          <w:szCs w:val="24"/>
          <w:rtl/>
        </w:rPr>
        <w:t>.</w:t>
      </w:r>
    </w:p>
    <w:p w14:paraId="63BC0174" w14:textId="066EDEBF" w:rsidR="00F772B5" w:rsidRPr="001D3FEB" w:rsidRDefault="00F772B5" w:rsidP="00EB7253">
      <w:pPr>
        <w:rPr>
          <w:rFonts w:ascii="Simplified Arabic" w:eastAsia="Calibri" w:hAnsi="Simplified Arabic" w:cs="Simplified Arabic"/>
          <w:bCs/>
          <w:sz w:val="24"/>
          <w:szCs w:val="24"/>
        </w:rPr>
      </w:pPr>
      <w:proofErr w:type="gramStart"/>
      <w:r w:rsidRPr="001D3FEB">
        <w:rPr>
          <w:rFonts w:ascii="Simplified Arabic" w:eastAsia="Calibri" w:hAnsi="Simplified Arabic" w:cs="Simplified Arabic" w:hint="cs"/>
          <w:bCs/>
          <w:sz w:val="24"/>
          <w:szCs w:val="24"/>
          <w:rtl/>
        </w:rPr>
        <w:t>الباب</w:t>
      </w:r>
      <w:proofErr w:type="gramEnd"/>
      <w:r w:rsidRPr="001D3FEB">
        <w:rPr>
          <w:rFonts w:ascii="Simplified Arabic" w:eastAsia="Calibri" w:hAnsi="Simplified Arabic" w:cs="Simplified Arabic" w:hint="cs"/>
          <w:bCs/>
          <w:sz w:val="24"/>
          <w:szCs w:val="24"/>
          <w:rtl/>
        </w:rPr>
        <w:t xml:space="preserve"> الثالث ال</w:t>
      </w:r>
      <w:r w:rsidR="003155E7">
        <w:rPr>
          <w:rFonts w:ascii="Simplified Arabic" w:eastAsia="Calibri" w:hAnsi="Simplified Arabic" w:cs="Simplified Arabic" w:hint="cs"/>
          <w:bCs/>
          <w:sz w:val="24"/>
          <w:szCs w:val="24"/>
          <w:rtl/>
        </w:rPr>
        <w:t>إ</w:t>
      </w:r>
      <w:r w:rsidRPr="001D3FEB">
        <w:rPr>
          <w:rFonts w:ascii="Simplified Arabic" w:eastAsia="Calibri" w:hAnsi="Simplified Arabic" w:cs="Simplified Arabic" w:hint="cs"/>
          <w:bCs/>
          <w:sz w:val="24"/>
          <w:szCs w:val="24"/>
          <w:rtl/>
        </w:rPr>
        <w:t>يرادات</w:t>
      </w:r>
      <w:r w:rsidR="00A8063E" w:rsidRPr="001D3FEB">
        <w:rPr>
          <w:rFonts w:ascii="Simplified Arabic" w:eastAsia="Calibri" w:hAnsi="Simplified Arabic" w:cs="Simplified Arabic" w:hint="cs"/>
          <w:bCs/>
          <w:sz w:val="24"/>
          <w:szCs w:val="24"/>
          <w:rtl/>
        </w:rPr>
        <w:t xml:space="preserve"> الأخرى:</w:t>
      </w:r>
    </w:p>
    <w:p w14:paraId="3E90BAEB" w14:textId="3044712C" w:rsidR="00F772B5" w:rsidRPr="001D3FEB" w:rsidRDefault="003155E7" w:rsidP="00EB7253">
      <w:pPr>
        <w:rPr>
          <w:rFonts w:ascii="Simplified Arabic" w:eastAsia="Calibri" w:hAnsi="Simplified Arabic" w:cs="Simplified Arabic"/>
          <w:bCs/>
          <w:color w:val="FF0000"/>
          <w:sz w:val="24"/>
          <w:szCs w:val="24"/>
          <w:rtl/>
        </w:rPr>
      </w:pPr>
      <w:r>
        <w:rPr>
          <w:rFonts w:ascii="Simplified Arabic" w:eastAsia="Calibri" w:hAnsi="Simplified Arabic" w:cs="Simplified Arabic" w:hint="cs"/>
          <w:bCs/>
          <w:sz w:val="24"/>
          <w:szCs w:val="24"/>
          <w:rtl/>
        </w:rPr>
        <w:t>ويتكون باب الإ</w:t>
      </w:r>
      <w:r w:rsidR="00F772B5" w:rsidRPr="001D3FEB">
        <w:rPr>
          <w:rFonts w:ascii="Simplified Arabic" w:eastAsia="Calibri" w:hAnsi="Simplified Arabic" w:cs="Simplified Arabic" w:hint="cs"/>
          <w:bCs/>
          <w:sz w:val="24"/>
          <w:szCs w:val="24"/>
          <w:rtl/>
        </w:rPr>
        <w:t xml:space="preserve">يرادات </w:t>
      </w:r>
      <w:r w:rsidR="00A8063E" w:rsidRPr="001D3FEB">
        <w:rPr>
          <w:rFonts w:ascii="Simplified Arabic" w:eastAsia="Calibri" w:hAnsi="Simplified Arabic" w:cs="Simplified Arabic" w:hint="cs"/>
          <w:bCs/>
          <w:sz w:val="24"/>
          <w:szCs w:val="24"/>
          <w:rtl/>
        </w:rPr>
        <w:t>الأخرى</w:t>
      </w:r>
      <w:r w:rsidR="00F772B5" w:rsidRPr="001D3FEB">
        <w:rPr>
          <w:rFonts w:ascii="Simplified Arabic" w:eastAsia="Calibri" w:hAnsi="Simplified Arabic" w:cs="Simplified Arabic" w:hint="cs"/>
          <w:bCs/>
          <w:sz w:val="24"/>
          <w:szCs w:val="24"/>
          <w:rtl/>
        </w:rPr>
        <w:t xml:space="preserve"> من عوائد الملكية وحصيلة بيع السلع والخدمات وغرامات الع</w:t>
      </w:r>
      <w:r>
        <w:rPr>
          <w:rFonts w:ascii="Simplified Arabic" w:eastAsia="Calibri" w:hAnsi="Simplified Arabic" w:cs="Simplified Arabic" w:hint="cs"/>
          <w:bCs/>
          <w:sz w:val="24"/>
          <w:szCs w:val="24"/>
          <w:rtl/>
        </w:rPr>
        <w:t>قوبات والتحويلات الاختيارية والإ</w:t>
      </w:r>
      <w:r w:rsidR="00F772B5" w:rsidRPr="001D3FEB">
        <w:rPr>
          <w:rFonts w:ascii="Simplified Arabic" w:eastAsia="Calibri" w:hAnsi="Simplified Arabic" w:cs="Simplified Arabic" w:hint="cs"/>
          <w:bCs/>
          <w:sz w:val="24"/>
          <w:szCs w:val="24"/>
          <w:rtl/>
        </w:rPr>
        <w:t xml:space="preserve">يرادات المتنوعة  </w:t>
      </w:r>
      <w:r w:rsidR="00A75D56" w:rsidRPr="001D3FEB">
        <w:rPr>
          <w:rFonts w:ascii="Simplified Arabic" w:eastAsia="Calibri" w:hAnsi="Simplified Arabic" w:cs="Simplified Arabic" w:hint="cs"/>
          <w:bCs/>
          <w:sz w:val="24"/>
          <w:szCs w:val="24"/>
          <w:rtl/>
        </w:rPr>
        <w:t>.</w:t>
      </w:r>
    </w:p>
    <w:p w14:paraId="515F9E44" w14:textId="77777777" w:rsidR="00F772B5" w:rsidRPr="001D3FEB" w:rsidRDefault="00F772B5" w:rsidP="00EB7253">
      <w:pPr>
        <w:numPr>
          <w:ilvl w:val="0"/>
          <w:numId w:val="26"/>
        </w:numPr>
        <w:spacing w:after="200"/>
        <w:contextualSpacing/>
        <w:rPr>
          <w:rFonts w:ascii="Simplified Arabic" w:eastAsia="Calibri" w:hAnsi="Simplified Arabic" w:cs="Simplified Arabic"/>
          <w:bCs/>
          <w:sz w:val="24"/>
          <w:szCs w:val="24"/>
        </w:rPr>
      </w:pPr>
      <w:r w:rsidRPr="001D3FEB">
        <w:rPr>
          <w:rFonts w:ascii="Simplified Arabic" w:eastAsia="Calibri" w:hAnsi="Simplified Arabic" w:cs="Simplified Arabic" w:hint="cs"/>
          <w:bCs/>
          <w:sz w:val="24"/>
          <w:szCs w:val="24"/>
          <w:rtl/>
        </w:rPr>
        <w:t>الباب الرابع المتحصلات من الاقراض :</w:t>
      </w:r>
    </w:p>
    <w:p w14:paraId="5C4768D3" w14:textId="4B5AA53D" w:rsidR="00F772B5" w:rsidRPr="001D3FEB" w:rsidRDefault="00F772B5" w:rsidP="00EB7253">
      <w:pPr>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 xml:space="preserve">ويتكون هذا الباب من مجموعتين </w:t>
      </w:r>
      <w:r w:rsidR="00A8063E" w:rsidRPr="001D3FEB">
        <w:rPr>
          <w:rFonts w:ascii="Simplified Arabic" w:eastAsia="Calibri" w:hAnsi="Simplified Arabic" w:cs="Simplified Arabic" w:hint="cs"/>
          <w:bCs/>
          <w:sz w:val="24"/>
          <w:szCs w:val="24"/>
          <w:rtl/>
        </w:rPr>
        <w:t>هما:</w:t>
      </w:r>
    </w:p>
    <w:p w14:paraId="3A8D437D" w14:textId="77777777" w:rsidR="00F772B5" w:rsidRPr="001D3FEB" w:rsidRDefault="00F772B5" w:rsidP="00EB7253">
      <w:pPr>
        <w:numPr>
          <w:ilvl w:val="0"/>
          <w:numId w:val="27"/>
        </w:numPr>
        <w:spacing w:after="200"/>
        <w:contextualSpacing/>
        <w:rPr>
          <w:rFonts w:ascii="Simplified Arabic" w:eastAsia="Calibri" w:hAnsi="Simplified Arabic" w:cs="Simplified Arabic"/>
          <w:bCs/>
          <w:sz w:val="24"/>
          <w:szCs w:val="24"/>
        </w:rPr>
      </w:pPr>
      <w:r w:rsidRPr="001D3FEB">
        <w:rPr>
          <w:rFonts w:ascii="Simplified Arabic" w:eastAsia="Calibri" w:hAnsi="Simplified Arabic" w:cs="Simplified Arabic"/>
          <w:bCs/>
          <w:sz w:val="24"/>
          <w:szCs w:val="24"/>
          <w:rtl/>
        </w:rPr>
        <w:t>–</w:t>
      </w:r>
      <w:r w:rsidRPr="001D3FEB">
        <w:rPr>
          <w:rFonts w:ascii="Simplified Arabic" w:eastAsia="Calibri" w:hAnsi="Simplified Arabic" w:cs="Simplified Arabic" w:hint="cs"/>
          <w:bCs/>
          <w:sz w:val="24"/>
          <w:szCs w:val="24"/>
          <w:rtl/>
        </w:rPr>
        <w:t xml:space="preserve"> المتحصلات من الاقراض ومبيعات الاصول المالية المحلية .</w:t>
      </w:r>
    </w:p>
    <w:p w14:paraId="5862EE45" w14:textId="77777777" w:rsidR="00F772B5" w:rsidRPr="001D3FEB" w:rsidRDefault="00F772B5" w:rsidP="00EB7253">
      <w:pPr>
        <w:numPr>
          <w:ilvl w:val="0"/>
          <w:numId w:val="27"/>
        </w:numPr>
        <w:spacing w:after="200"/>
        <w:contextualSpacing/>
        <w:rPr>
          <w:rFonts w:ascii="Simplified Arabic" w:eastAsia="Calibri" w:hAnsi="Simplified Arabic" w:cs="Simplified Arabic"/>
          <w:bCs/>
          <w:sz w:val="24"/>
          <w:szCs w:val="24"/>
        </w:rPr>
      </w:pPr>
      <w:r w:rsidRPr="001D3FEB">
        <w:rPr>
          <w:rFonts w:ascii="Simplified Arabic" w:eastAsia="Calibri" w:hAnsi="Simplified Arabic" w:cs="Simplified Arabic"/>
          <w:bCs/>
          <w:sz w:val="24"/>
          <w:szCs w:val="24"/>
          <w:rtl/>
        </w:rPr>
        <w:t>–</w:t>
      </w:r>
      <w:r w:rsidRPr="001D3FEB">
        <w:rPr>
          <w:rFonts w:ascii="Simplified Arabic" w:eastAsia="Calibri" w:hAnsi="Simplified Arabic" w:cs="Simplified Arabic" w:hint="cs"/>
          <w:bCs/>
          <w:sz w:val="24"/>
          <w:szCs w:val="24"/>
          <w:rtl/>
        </w:rPr>
        <w:t xml:space="preserve"> المتحصلات من الاقراض ومبيعات الاصول المالية الاجنبية .</w:t>
      </w:r>
    </w:p>
    <w:p w14:paraId="665BC16E" w14:textId="77777777" w:rsidR="00F772B5" w:rsidRPr="001D3FEB" w:rsidRDefault="00F772B5" w:rsidP="00EB7253">
      <w:pPr>
        <w:numPr>
          <w:ilvl w:val="0"/>
          <w:numId w:val="26"/>
        </w:numPr>
        <w:spacing w:after="200"/>
        <w:contextualSpacing/>
        <w:rPr>
          <w:rFonts w:ascii="Simplified Arabic" w:eastAsia="Calibri" w:hAnsi="Simplified Arabic" w:cs="Simplified Arabic"/>
          <w:bCs/>
          <w:sz w:val="24"/>
          <w:szCs w:val="24"/>
        </w:rPr>
      </w:pPr>
      <w:r w:rsidRPr="001D3FEB">
        <w:rPr>
          <w:rFonts w:ascii="Simplified Arabic" w:eastAsia="Calibri" w:hAnsi="Simplified Arabic" w:cs="Simplified Arabic" w:hint="cs"/>
          <w:bCs/>
          <w:sz w:val="24"/>
          <w:szCs w:val="24"/>
          <w:rtl/>
        </w:rPr>
        <w:t>الباب الخامس الاقتراض:</w:t>
      </w:r>
    </w:p>
    <w:p w14:paraId="6918762B" w14:textId="4CB669D8" w:rsidR="00F772B5" w:rsidRPr="001D3FEB" w:rsidRDefault="00F772B5" w:rsidP="00EB7253">
      <w:pPr>
        <w:jc w:val="both"/>
        <w:rPr>
          <w:rFonts w:ascii="Simplified Arabic" w:eastAsia="Calibri" w:hAnsi="Simplified Arabic" w:cs="Simplified Arabic"/>
          <w:bCs/>
          <w:color w:val="FF0000"/>
          <w:sz w:val="24"/>
          <w:szCs w:val="24"/>
          <w:rtl/>
        </w:rPr>
      </w:pPr>
      <w:r w:rsidRPr="001D3FEB">
        <w:rPr>
          <w:rFonts w:ascii="Simplified Arabic" w:eastAsia="Calibri" w:hAnsi="Simplified Arabic" w:cs="Simplified Arabic" w:hint="cs"/>
          <w:bCs/>
          <w:sz w:val="24"/>
          <w:szCs w:val="24"/>
          <w:rtl/>
        </w:rPr>
        <w:lastRenderedPageBreak/>
        <w:t>ويتضمن الاقتراض الاجنبي (الخارجي ) و الاقتراض المحلي  الذي يشمل علي السندات علي الخزانة العامة و اذون الخزانة العامة والاقتراض من بنك الاستثمار</w:t>
      </w:r>
      <w:r w:rsidR="003155E7">
        <w:rPr>
          <w:rFonts w:ascii="Simplified Arabic" w:eastAsia="Calibri" w:hAnsi="Simplified Arabic" w:cs="Simplified Arabic" w:hint="cs"/>
          <w:bCs/>
          <w:sz w:val="24"/>
          <w:szCs w:val="24"/>
          <w:rtl/>
        </w:rPr>
        <w:t>،</w:t>
      </w:r>
      <w:r w:rsidRPr="001D3FEB">
        <w:rPr>
          <w:rFonts w:ascii="Simplified Arabic" w:eastAsia="Calibri" w:hAnsi="Simplified Arabic" w:cs="Simplified Arabic" w:hint="cs"/>
          <w:bCs/>
          <w:sz w:val="24"/>
          <w:szCs w:val="24"/>
          <w:rtl/>
        </w:rPr>
        <w:t xml:space="preserve"> والقروض الخارجية المعاد اقراضها عن طريق الخزانة والاقتراض من مصادر اخري </w:t>
      </w:r>
      <w:r w:rsidR="00A75D56" w:rsidRPr="001D3FEB">
        <w:rPr>
          <w:rFonts w:ascii="Simplified Arabic" w:eastAsia="Calibri" w:hAnsi="Simplified Arabic" w:cs="Simplified Arabic" w:hint="cs"/>
          <w:bCs/>
          <w:sz w:val="24"/>
          <w:szCs w:val="24"/>
          <w:rtl/>
        </w:rPr>
        <w:t>.</w:t>
      </w:r>
    </w:p>
    <w:p w14:paraId="6A7A4E53" w14:textId="6BC9EA0D" w:rsidR="00F772B5" w:rsidRPr="001D3FEB" w:rsidRDefault="00A8063E"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 xml:space="preserve">ثانيا </w:t>
      </w:r>
      <w:r w:rsidR="008C3957" w:rsidRPr="001D3FEB">
        <w:rPr>
          <w:rFonts w:ascii="Simplified Arabic" w:eastAsia="Calibri" w:hAnsi="Simplified Arabic" w:cs="Simplified Arabic" w:hint="cs"/>
          <w:bCs/>
          <w:sz w:val="24"/>
          <w:szCs w:val="24"/>
          <w:rtl/>
        </w:rPr>
        <w:t>الاستخدامات</w:t>
      </w:r>
      <w:r w:rsidR="00F772B5" w:rsidRPr="001D3FEB">
        <w:rPr>
          <w:rFonts w:ascii="Simplified Arabic" w:eastAsia="Calibri" w:hAnsi="Simplified Arabic" w:cs="Simplified Arabic" w:hint="cs"/>
          <w:bCs/>
          <w:sz w:val="24"/>
          <w:szCs w:val="24"/>
          <w:rtl/>
        </w:rPr>
        <w:t>:</w:t>
      </w:r>
    </w:p>
    <w:p w14:paraId="711BA5E8" w14:textId="3929B829" w:rsidR="00F772B5" w:rsidRPr="001D3FEB" w:rsidRDefault="00F772B5"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تقسم ال</w:t>
      </w:r>
      <w:r w:rsidR="00A8063E" w:rsidRPr="001D3FEB">
        <w:rPr>
          <w:rFonts w:ascii="Simplified Arabic" w:eastAsia="Calibri" w:hAnsi="Simplified Arabic" w:cs="Simplified Arabic" w:hint="cs"/>
          <w:bCs/>
          <w:sz w:val="24"/>
          <w:szCs w:val="24"/>
          <w:rtl/>
        </w:rPr>
        <w:t>موازنة في جانب الاستخدامات طبقا</w:t>
      </w:r>
      <w:r w:rsidRPr="001D3FEB">
        <w:rPr>
          <w:rFonts w:ascii="Simplified Arabic" w:eastAsia="Calibri" w:hAnsi="Simplified Arabic" w:cs="Simplified Arabic" w:hint="cs"/>
          <w:bCs/>
          <w:sz w:val="24"/>
          <w:szCs w:val="24"/>
          <w:rtl/>
        </w:rPr>
        <w:t xml:space="preserve"> للت</w:t>
      </w:r>
      <w:r w:rsidR="00A8063E" w:rsidRPr="001D3FEB">
        <w:rPr>
          <w:rFonts w:ascii="Simplified Arabic" w:eastAsia="Calibri" w:hAnsi="Simplified Arabic" w:cs="Simplified Arabic" w:hint="cs"/>
          <w:bCs/>
          <w:sz w:val="24"/>
          <w:szCs w:val="24"/>
          <w:rtl/>
        </w:rPr>
        <w:t>قسيم الاقتصادي وفقا لما يلى</w:t>
      </w:r>
      <w:r w:rsidRPr="001D3FEB">
        <w:rPr>
          <w:rFonts w:ascii="Simplified Arabic" w:eastAsia="Calibri" w:hAnsi="Simplified Arabic" w:cs="Simplified Arabic" w:hint="cs"/>
          <w:bCs/>
          <w:sz w:val="24"/>
          <w:szCs w:val="24"/>
          <w:rtl/>
        </w:rPr>
        <w:t xml:space="preserve"> :</w:t>
      </w:r>
    </w:p>
    <w:p w14:paraId="4CB8BABA" w14:textId="0D4F5543" w:rsidR="00F772B5" w:rsidRPr="00B9374E" w:rsidRDefault="00B9374E" w:rsidP="00B9374E">
      <w:pPr>
        <w:jc w:val="both"/>
        <w:rPr>
          <w:rFonts w:ascii="Simplified Arabic" w:eastAsia="Calibri" w:hAnsi="Simplified Arabic" w:cs="Simplified Arabic"/>
          <w:bCs/>
          <w:sz w:val="24"/>
          <w:szCs w:val="24"/>
          <w:rtl/>
        </w:rPr>
      </w:pPr>
      <w:r>
        <w:rPr>
          <w:rFonts w:ascii="Simplified Arabic" w:eastAsia="Calibri" w:hAnsi="Simplified Arabic" w:cs="Simplified Arabic" w:hint="cs"/>
          <w:bCs/>
          <w:sz w:val="24"/>
          <w:szCs w:val="24"/>
          <w:rtl/>
          <w:lang w:bidi="ar-EG"/>
        </w:rPr>
        <w:t>أ-</w:t>
      </w:r>
      <w:r w:rsidR="00F772B5" w:rsidRPr="00B9374E">
        <w:rPr>
          <w:rFonts w:ascii="Simplified Arabic" w:eastAsia="Calibri" w:hAnsi="Simplified Arabic" w:cs="Simplified Arabic" w:hint="cs"/>
          <w:bCs/>
          <w:sz w:val="24"/>
          <w:szCs w:val="24"/>
          <w:rtl/>
        </w:rPr>
        <w:t>المصروفات :</w:t>
      </w:r>
    </w:p>
    <w:p w14:paraId="65E05EBD" w14:textId="77777777" w:rsidR="00F772B5" w:rsidRPr="001D3FEB" w:rsidRDefault="00F772B5"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وتتكون من الستة ابواب الاولي في الاستخدامات وهي :</w:t>
      </w:r>
    </w:p>
    <w:p w14:paraId="6B9F6B73" w14:textId="77777777" w:rsidR="00F772B5" w:rsidRPr="001D3FEB" w:rsidRDefault="00F772B5" w:rsidP="00EB7253">
      <w:pPr>
        <w:numPr>
          <w:ilvl w:val="0"/>
          <w:numId w:val="26"/>
        </w:numPr>
        <w:spacing w:after="200"/>
        <w:contextualSpacing/>
        <w:jc w:val="both"/>
        <w:rPr>
          <w:rFonts w:ascii="Simplified Arabic" w:eastAsia="Calibri" w:hAnsi="Simplified Arabic" w:cs="Simplified Arabic"/>
          <w:bCs/>
          <w:color w:val="FF0000"/>
          <w:sz w:val="24"/>
          <w:szCs w:val="24"/>
          <w:rtl/>
        </w:rPr>
      </w:pPr>
      <w:r w:rsidRPr="001D3FEB">
        <w:rPr>
          <w:rFonts w:ascii="Simplified Arabic" w:eastAsia="Calibri" w:hAnsi="Simplified Arabic" w:cs="Simplified Arabic" w:hint="cs"/>
          <w:bCs/>
          <w:sz w:val="24"/>
          <w:szCs w:val="24"/>
          <w:rtl/>
        </w:rPr>
        <w:t xml:space="preserve"> الباب الاول الاجور والتعويضات :</w:t>
      </w:r>
      <w:r w:rsidRPr="001D3FEB">
        <w:rPr>
          <w:rFonts w:ascii="Simplified Arabic" w:eastAsia="Calibri" w:hAnsi="Simplified Arabic" w:cs="Simplified Arabic" w:hint="cs"/>
          <w:bCs/>
          <w:color w:val="FF0000"/>
          <w:sz w:val="24"/>
          <w:szCs w:val="24"/>
          <w:rtl/>
        </w:rPr>
        <w:t xml:space="preserve"> </w:t>
      </w:r>
    </w:p>
    <w:p w14:paraId="5DE9FF1B" w14:textId="772FD47F" w:rsidR="00F772B5" w:rsidRPr="001D3FEB" w:rsidRDefault="00F772B5" w:rsidP="00EB7253">
      <w:pPr>
        <w:jc w:val="both"/>
        <w:rPr>
          <w:rFonts w:ascii="Simplified Arabic" w:eastAsia="Calibri" w:hAnsi="Simplified Arabic" w:cs="Simplified Arabic"/>
          <w:bCs/>
          <w:color w:val="FF0000"/>
          <w:sz w:val="24"/>
          <w:szCs w:val="24"/>
          <w:rtl/>
        </w:rPr>
      </w:pPr>
      <w:r w:rsidRPr="001D3FEB">
        <w:rPr>
          <w:rFonts w:ascii="Simplified Arabic" w:eastAsia="Calibri" w:hAnsi="Simplified Arabic" w:cs="Simplified Arabic" w:hint="cs"/>
          <w:bCs/>
          <w:sz w:val="24"/>
          <w:szCs w:val="24"/>
          <w:rtl/>
        </w:rPr>
        <w:t>ويتضمن هذا الباب المرتبات ال</w:t>
      </w:r>
      <w:r w:rsidR="00A8063E" w:rsidRPr="001D3FEB">
        <w:rPr>
          <w:rFonts w:ascii="Simplified Arabic" w:eastAsia="Calibri" w:hAnsi="Simplified Arabic" w:cs="Simplified Arabic" w:hint="cs"/>
          <w:bCs/>
          <w:sz w:val="24"/>
          <w:szCs w:val="24"/>
          <w:rtl/>
        </w:rPr>
        <w:t xml:space="preserve">اساسية  للوظائف الدائمة </w:t>
      </w:r>
      <w:r w:rsidR="008C3957" w:rsidRPr="001D3FEB">
        <w:rPr>
          <w:rFonts w:ascii="Simplified Arabic" w:eastAsia="Calibri" w:hAnsi="Simplified Arabic" w:cs="Simplified Arabic" w:hint="cs"/>
          <w:bCs/>
          <w:sz w:val="24"/>
          <w:szCs w:val="24"/>
          <w:rtl/>
        </w:rPr>
        <w:t>والمكافآت</w:t>
      </w:r>
      <w:r w:rsidRPr="001D3FEB">
        <w:rPr>
          <w:rFonts w:ascii="Simplified Arabic" w:eastAsia="Calibri" w:hAnsi="Simplified Arabic" w:cs="Simplified Arabic" w:hint="cs"/>
          <w:bCs/>
          <w:sz w:val="24"/>
          <w:szCs w:val="24"/>
          <w:rtl/>
        </w:rPr>
        <w:t xml:space="preserve"> والبدلات النوعية وكل م</w:t>
      </w:r>
      <w:r w:rsidR="00A8063E" w:rsidRPr="001D3FEB">
        <w:rPr>
          <w:rFonts w:ascii="Simplified Arabic" w:eastAsia="Calibri" w:hAnsi="Simplified Arabic" w:cs="Simplified Arabic" w:hint="cs"/>
          <w:bCs/>
          <w:sz w:val="24"/>
          <w:szCs w:val="24"/>
          <w:rtl/>
        </w:rPr>
        <w:t>ن المزايا النقدية والعينية والتأ</w:t>
      </w:r>
      <w:r w:rsidRPr="001D3FEB">
        <w:rPr>
          <w:rFonts w:ascii="Simplified Arabic" w:eastAsia="Calibri" w:hAnsi="Simplified Arabic" w:cs="Simplified Arabic" w:hint="cs"/>
          <w:bCs/>
          <w:sz w:val="24"/>
          <w:szCs w:val="24"/>
          <w:rtl/>
        </w:rPr>
        <w:t xml:space="preserve">مينية وغيرها </w:t>
      </w:r>
      <w:r w:rsidR="00A75D56" w:rsidRPr="001D3FEB">
        <w:rPr>
          <w:rFonts w:ascii="Simplified Arabic" w:eastAsia="Calibri" w:hAnsi="Simplified Arabic" w:cs="Simplified Arabic" w:hint="cs"/>
          <w:bCs/>
          <w:sz w:val="24"/>
          <w:szCs w:val="24"/>
          <w:rtl/>
        </w:rPr>
        <w:t>.</w:t>
      </w:r>
      <w:r w:rsidRPr="001D3FEB">
        <w:rPr>
          <w:rFonts w:ascii="Simplified Arabic" w:eastAsia="Calibri" w:hAnsi="Simplified Arabic" w:cs="Simplified Arabic" w:hint="cs"/>
          <w:bCs/>
          <w:sz w:val="24"/>
          <w:szCs w:val="24"/>
          <w:rtl/>
        </w:rPr>
        <w:t xml:space="preserve"> </w:t>
      </w:r>
      <w:r w:rsidRPr="001D3FEB">
        <w:rPr>
          <w:rFonts w:ascii="Simplified Arabic" w:eastAsia="Calibri" w:hAnsi="Simplified Arabic" w:cs="Simplified Arabic" w:hint="cs"/>
          <w:bCs/>
          <w:color w:val="FF0000"/>
          <w:sz w:val="24"/>
          <w:szCs w:val="24"/>
          <w:rtl/>
        </w:rPr>
        <w:t xml:space="preserve"> </w:t>
      </w:r>
    </w:p>
    <w:p w14:paraId="4A63D99C" w14:textId="77777777" w:rsidR="00F772B5" w:rsidRPr="001D3FEB" w:rsidRDefault="00F772B5" w:rsidP="00EB7253">
      <w:pPr>
        <w:jc w:val="both"/>
        <w:rPr>
          <w:rFonts w:ascii="Simplified Arabic" w:eastAsia="Calibri" w:hAnsi="Simplified Arabic" w:cs="Simplified Arabic"/>
          <w:bCs/>
          <w:sz w:val="24"/>
          <w:szCs w:val="24"/>
          <w:rtl/>
        </w:rPr>
      </w:pPr>
      <w:r w:rsidRPr="001D3FEB">
        <w:rPr>
          <w:rFonts w:ascii="Simplified Arabic" w:eastAsia="Calibri" w:hAnsi="Simplified Arabic" w:cs="Simplified Arabic" w:hint="cs"/>
          <w:bCs/>
          <w:sz w:val="24"/>
          <w:szCs w:val="24"/>
          <w:rtl/>
        </w:rPr>
        <w:t>الباب الثاني شراء السلع والخدمات:</w:t>
      </w:r>
    </w:p>
    <w:p w14:paraId="0A46D40C" w14:textId="0D075A8A" w:rsidR="00F772B5" w:rsidRPr="00710943" w:rsidRDefault="00F772B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ويقصد بها شراء السلع الضرورية للجهاز الحكومي ومشروعات القطاع العام</w:t>
      </w:r>
      <w:r w:rsidR="003155E7">
        <w:rPr>
          <w:rFonts w:ascii="Simplified Arabic" w:eastAsia="Calibri" w:hAnsi="Simplified Arabic" w:cs="Simplified Arabic" w:hint="cs"/>
          <w:bCs/>
          <w:sz w:val="24"/>
          <w:szCs w:val="24"/>
          <w:rtl/>
        </w:rPr>
        <w:t>،</w:t>
      </w:r>
      <w:r w:rsidRPr="00710943">
        <w:rPr>
          <w:rFonts w:ascii="Simplified Arabic" w:eastAsia="Calibri" w:hAnsi="Simplified Arabic" w:cs="Simplified Arabic" w:hint="cs"/>
          <w:bCs/>
          <w:sz w:val="24"/>
          <w:szCs w:val="24"/>
          <w:rtl/>
        </w:rPr>
        <w:t xml:space="preserve"> </w:t>
      </w:r>
      <w:r w:rsidRPr="00710943">
        <w:rPr>
          <w:rFonts w:ascii="Simplified Arabic" w:eastAsia="Calibri" w:hAnsi="Simplified Arabic" w:cs="Simplified Arabic" w:hint="cs"/>
          <w:bCs/>
          <w:sz w:val="24"/>
          <w:szCs w:val="24"/>
          <w:rtl/>
          <w:lang w:bidi="ar-EG"/>
        </w:rPr>
        <w:t>و</w:t>
      </w:r>
      <w:r w:rsidRPr="00710943">
        <w:rPr>
          <w:rFonts w:ascii="Simplified Arabic" w:eastAsia="Calibri" w:hAnsi="Simplified Arabic" w:cs="Simplified Arabic" w:hint="cs"/>
          <w:bCs/>
          <w:sz w:val="24"/>
          <w:szCs w:val="24"/>
          <w:rtl/>
        </w:rPr>
        <w:t xml:space="preserve">يتضمن هذا الباب اعتمادات شراء السلع والخدمات و الاعتمادات المالية اللازمة لقيام الجهة بمزاولة نشاطها الرسمي الذي انشأت من اجله سواء كان هذا النشاط </w:t>
      </w:r>
      <w:r w:rsidR="00A8063E" w:rsidRPr="00710943">
        <w:rPr>
          <w:rFonts w:ascii="Simplified Arabic" w:eastAsia="Calibri" w:hAnsi="Simplified Arabic" w:cs="Simplified Arabic" w:hint="cs"/>
          <w:bCs/>
          <w:sz w:val="24"/>
          <w:szCs w:val="24"/>
          <w:rtl/>
        </w:rPr>
        <w:t>مرتبط بأ</w:t>
      </w:r>
      <w:r w:rsidRPr="00710943">
        <w:rPr>
          <w:rFonts w:ascii="Simplified Arabic" w:eastAsia="Calibri" w:hAnsi="Simplified Arabic" w:cs="Simplified Arabic" w:hint="cs"/>
          <w:bCs/>
          <w:sz w:val="24"/>
          <w:szCs w:val="24"/>
          <w:rtl/>
        </w:rPr>
        <w:t>داء خدمة عامة او انتاج سلعة بطريق مباشر او غير مباشر .</w:t>
      </w:r>
    </w:p>
    <w:p w14:paraId="5A417EE3" w14:textId="77777777" w:rsidR="00F772B5" w:rsidRPr="00710943" w:rsidRDefault="00F772B5" w:rsidP="00EB7253">
      <w:pPr>
        <w:numPr>
          <w:ilvl w:val="0"/>
          <w:numId w:val="26"/>
        </w:numPr>
        <w:spacing w:after="200"/>
        <w:contextualSpacing/>
        <w:jc w:val="both"/>
        <w:rPr>
          <w:rFonts w:ascii="Simplified Arabic" w:eastAsia="Calibri" w:hAnsi="Simplified Arabic" w:cs="Simplified Arabic"/>
          <w:bCs/>
          <w:sz w:val="24"/>
          <w:szCs w:val="24"/>
        </w:rPr>
      </w:pPr>
      <w:r w:rsidRPr="00710943">
        <w:rPr>
          <w:rFonts w:ascii="Simplified Arabic" w:eastAsia="Calibri" w:hAnsi="Simplified Arabic" w:cs="Simplified Arabic" w:hint="cs"/>
          <w:bCs/>
          <w:sz w:val="24"/>
          <w:szCs w:val="24"/>
          <w:rtl/>
        </w:rPr>
        <w:t>الباب الثالث الفوائد :</w:t>
      </w:r>
    </w:p>
    <w:p w14:paraId="1DADC2F4" w14:textId="33727199" w:rsidR="00F772B5" w:rsidRPr="00710943" w:rsidRDefault="00F772B5" w:rsidP="00EB7253">
      <w:pPr>
        <w:jc w:val="both"/>
        <w:rPr>
          <w:rFonts w:ascii="Simplified Arabic" w:eastAsia="Calibri" w:hAnsi="Simplified Arabic" w:cs="Simplified Arabic"/>
          <w:bCs/>
          <w:sz w:val="24"/>
          <w:szCs w:val="24"/>
        </w:rPr>
      </w:pPr>
      <w:proofErr w:type="gramStart"/>
      <w:r w:rsidRPr="00710943">
        <w:rPr>
          <w:rFonts w:ascii="Simplified Arabic" w:eastAsia="Calibri" w:hAnsi="Simplified Arabic" w:cs="Simplified Arabic" w:hint="cs"/>
          <w:bCs/>
          <w:sz w:val="24"/>
          <w:szCs w:val="24"/>
          <w:rtl/>
        </w:rPr>
        <w:t>وهي</w:t>
      </w:r>
      <w:proofErr w:type="gramEnd"/>
      <w:r w:rsidRPr="00710943">
        <w:rPr>
          <w:rFonts w:ascii="Simplified Arabic" w:eastAsia="Calibri" w:hAnsi="Simplified Arabic" w:cs="Simplified Arabic" w:hint="cs"/>
          <w:bCs/>
          <w:sz w:val="24"/>
          <w:szCs w:val="24"/>
          <w:rtl/>
        </w:rPr>
        <w:t xml:space="preserve"> الفوائد التي تدفعها الدولة من خلال الموازنة العامة للدولة نظير القروض التي تحصل عليها</w:t>
      </w:r>
      <w:r w:rsidR="00A8063E" w:rsidRPr="00710943">
        <w:rPr>
          <w:rFonts w:ascii="Simplified Arabic" w:eastAsia="Calibri" w:hAnsi="Simplified Arabic" w:cs="Simplified Arabic" w:hint="cs"/>
          <w:bCs/>
          <w:sz w:val="24"/>
          <w:szCs w:val="24"/>
          <w:rtl/>
        </w:rPr>
        <w:t xml:space="preserve"> لتمويل العجز ومشروعات الموازنة</w:t>
      </w:r>
      <w:r w:rsidRPr="00710943">
        <w:rPr>
          <w:rFonts w:ascii="Simplified Arabic" w:eastAsia="Calibri" w:hAnsi="Simplified Arabic" w:cs="Simplified Arabic" w:hint="cs"/>
          <w:bCs/>
          <w:sz w:val="24"/>
          <w:szCs w:val="24"/>
          <w:rtl/>
        </w:rPr>
        <w:t>.</w:t>
      </w:r>
    </w:p>
    <w:p w14:paraId="2E1CC11D" w14:textId="4871850B" w:rsidR="00F772B5" w:rsidRPr="00710943" w:rsidRDefault="00F772B5" w:rsidP="00EB7253">
      <w:pPr>
        <w:jc w:val="both"/>
        <w:rPr>
          <w:rFonts w:ascii="Simplified Arabic" w:eastAsia="Calibri" w:hAnsi="Simplified Arabic" w:cs="Simplified Arabic"/>
          <w:bCs/>
          <w:sz w:val="24"/>
          <w:szCs w:val="24"/>
        </w:rPr>
      </w:pPr>
      <w:r w:rsidRPr="00710943">
        <w:rPr>
          <w:rFonts w:ascii="Simplified Arabic" w:eastAsia="Calibri" w:hAnsi="Simplified Arabic" w:cs="Simplified Arabic" w:hint="cs"/>
          <w:bCs/>
          <w:sz w:val="24"/>
          <w:szCs w:val="24"/>
          <w:rtl/>
        </w:rPr>
        <w:t xml:space="preserve">يتم تقسيم الفوائد ما بين الفوائد علي القروض المحلية والفوائد علي القروض الاجنبية مع ايضاح ما يرتبط بالدين العام </w:t>
      </w:r>
      <w:r w:rsidR="00A75D56" w:rsidRPr="00710943">
        <w:rPr>
          <w:rFonts w:ascii="Simplified Arabic" w:eastAsia="Calibri" w:hAnsi="Simplified Arabic" w:cs="Simplified Arabic" w:hint="cs"/>
          <w:bCs/>
          <w:sz w:val="24"/>
          <w:szCs w:val="24"/>
          <w:rtl/>
        </w:rPr>
        <w:t>.</w:t>
      </w:r>
    </w:p>
    <w:p w14:paraId="20295166" w14:textId="6DD49209" w:rsidR="00F772B5" w:rsidRPr="00710943" w:rsidRDefault="00F772B5" w:rsidP="00EB7253">
      <w:pPr>
        <w:numPr>
          <w:ilvl w:val="0"/>
          <w:numId w:val="26"/>
        </w:numPr>
        <w:spacing w:after="200"/>
        <w:contextualSpacing/>
        <w:jc w:val="both"/>
        <w:rPr>
          <w:rFonts w:ascii="Simplified Arabic" w:eastAsia="Calibri" w:hAnsi="Simplified Arabic" w:cs="Simplified Arabic"/>
          <w:bCs/>
          <w:sz w:val="24"/>
          <w:szCs w:val="24"/>
        </w:rPr>
      </w:pPr>
      <w:r w:rsidRPr="00710943">
        <w:rPr>
          <w:rFonts w:ascii="Simplified Arabic" w:eastAsia="Calibri" w:hAnsi="Simplified Arabic" w:cs="Simplified Arabic" w:hint="cs"/>
          <w:bCs/>
          <w:sz w:val="24"/>
          <w:szCs w:val="24"/>
          <w:rtl/>
        </w:rPr>
        <w:t xml:space="preserve">الباب </w:t>
      </w:r>
      <w:r w:rsidR="00A8063E" w:rsidRPr="00710943">
        <w:rPr>
          <w:rFonts w:ascii="Simplified Arabic" w:eastAsia="Calibri" w:hAnsi="Simplified Arabic" w:cs="Simplified Arabic" w:hint="cs"/>
          <w:bCs/>
          <w:sz w:val="24"/>
          <w:szCs w:val="24"/>
          <w:rtl/>
        </w:rPr>
        <w:t>الرابع الدعم والمنح والمزايا الاجتماعية</w:t>
      </w:r>
      <w:r w:rsidRPr="00710943">
        <w:rPr>
          <w:rFonts w:ascii="Simplified Arabic" w:eastAsia="Calibri" w:hAnsi="Simplified Arabic" w:cs="Simplified Arabic" w:hint="cs"/>
          <w:bCs/>
          <w:sz w:val="24"/>
          <w:szCs w:val="24"/>
          <w:rtl/>
        </w:rPr>
        <w:t>:</w:t>
      </w:r>
    </w:p>
    <w:p w14:paraId="6C24840D" w14:textId="77777777" w:rsidR="00F772B5" w:rsidRPr="00710943" w:rsidRDefault="00F772B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ويشمل هذا الباب :</w:t>
      </w:r>
    </w:p>
    <w:p w14:paraId="4FEAEA4C" w14:textId="0F0849C4" w:rsidR="00F772B5" w:rsidRPr="00710943" w:rsidRDefault="00A8063E" w:rsidP="00EB7253">
      <w:pPr>
        <w:numPr>
          <w:ilvl w:val="0"/>
          <w:numId w:val="28"/>
        </w:numPr>
        <w:spacing w:after="200"/>
        <w:contextualSpacing/>
        <w:jc w:val="both"/>
        <w:rPr>
          <w:rFonts w:ascii="Simplified Arabic" w:eastAsia="Calibri" w:hAnsi="Simplified Arabic" w:cs="Simplified Arabic"/>
          <w:bCs/>
          <w:sz w:val="24"/>
          <w:szCs w:val="24"/>
        </w:rPr>
      </w:pPr>
      <w:r w:rsidRPr="00710943">
        <w:rPr>
          <w:rFonts w:ascii="Simplified Arabic" w:eastAsia="Calibri" w:hAnsi="Simplified Arabic" w:cs="Simplified Arabic" w:hint="cs"/>
          <w:bCs/>
          <w:sz w:val="24"/>
          <w:szCs w:val="24"/>
          <w:rtl/>
        </w:rPr>
        <w:t xml:space="preserve">الدعم المخصص للموازنة </w:t>
      </w:r>
      <w:proofErr w:type="gramStart"/>
      <w:r w:rsidRPr="00710943">
        <w:rPr>
          <w:rFonts w:ascii="Simplified Arabic" w:eastAsia="Calibri" w:hAnsi="Simplified Arabic" w:cs="Simplified Arabic" w:hint="cs"/>
          <w:bCs/>
          <w:sz w:val="24"/>
          <w:szCs w:val="24"/>
          <w:rtl/>
        </w:rPr>
        <w:t>العامة</w:t>
      </w:r>
      <w:proofErr w:type="gramEnd"/>
      <w:r w:rsidRPr="00710943">
        <w:rPr>
          <w:rFonts w:ascii="Simplified Arabic" w:eastAsia="Calibri" w:hAnsi="Simplified Arabic" w:cs="Simplified Arabic" w:hint="cs"/>
          <w:bCs/>
          <w:sz w:val="24"/>
          <w:szCs w:val="24"/>
          <w:rtl/>
        </w:rPr>
        <w:t xml:space="preserve"> </w:t>
      </w:r>
      <w:r w:rsidR="00F772B5" w:rsidRPr="00710943">
        <w:rPr>
          <w:rFonts w:ascii="Simplified Arabic" w:eastAsia="Calibri" w:hAnsi="Simplified Arabic" w:cs="Simplified Arabic" w:hint="cs"/>
          <w:bCs/>
          <w:sz w:val="24"/>
          <w:szCs w:val="24"/>
          <w:rtl/>
        </w:rPr>
        <w:t xml:space="preserve">مع بيان توزيعه علي </w:t>
      </w:r>
      <w:r w:rsidRPr="00710943">
        <w:rPr>
          <w:rFonts w:ascii="Simplified Arabic" w:eastAsia="Calibri" w:hAnsi="Simplified Arabic" w:cs="Simplified Arabic" w:hint="cs"/>
          <w:bCs/>
          <w:sz w:val="24"/>
          <w:szCs w:val="24"/>
          <w:rtl/>
        </w:rPr>
        <w:t>الجهات.</w:t>
      </w:r>
    </w:p>
    <w:p w14:paraId="022B3DF4" w14:textId="02185D99" w:rsidR="00F772B5" w:rsidRPr="00710943" w:rsidRDefault="00F772B5" w:rsidP="00EB7253">
      <w:pPr>
        <w:numPr>
          <w:ilvl w:val="0"/>
          <w:numId w:val="28"/>
        </w:numPr>
        <w:spacing w:after="200"/>
        <w:contextualSpacing/>
        <w:jc w:val="both"/>
        <w:rPr>
          <w:rFonts w:ascii="Simplified Arabic" w:eastAsia="Calibri" w:hAnsi="Simplified Arabic" w:cs="Simplified Arabic"/>
          <w:bCs/>
          <w:sz w:val="24"/>
          <w:szCs w:val="24"/>
        </w:rPr>
      </w:pPr>
      <w:r w:rsidRPr="00710943">
        <w:rPr>
          <w:rFonts w:ascii="Simplified Arabic" w:eastAsia="Calibri" w:hAnsi="Simplified Arabic" w:cs="Simplified Arabic" w:hint="cs"/>
          <w:bCs/>
          <w:sz w:val="24"/>
          <w:szCs w:val="24"/>
          <w:rtl/>
        </w:rPr>
        <w:t>المنح مع بيان الجهات المانحة</w:t>
      </w:r>
      <w:r w:rsidR="00A75D56" w:rsidRPr="00710943">
        <w:rPr>
          <w:rFonts w:ascii="Simplified Arabic" w:eastAsia="Calibri" w:hAnsi="Simplified Arabic" w:cs="Simplified Arabic" w:hint="cs"/>
          <w:bCs/>
          <w:sz w:val="24"/>
          <w:szCs w:val="24"/>
          <w:rtl/>
        </w:rPr>
        <w:t xml:space="preserve"> .</w:t>
      </w:r>
    </w:p>
    <w:p w14:paraId="4FF47309" w14:textId="60CFEED5" w:rsidR="00F772B5" w:rsidRPr="00710943" w:rsidRDefault="00F772B5" w:rsidP="00EB7253">
      <w:pPr>
        <w:numPr>
          <w:ilvl w:val="0"/>
          <w:numId w:val="28"/>
        </w:numPr>
        <w:spacing w:after="200"/>
        <w:contextualSpacing/>
        <w:jc w:val="both"/>
        <w:rPr>
          <w:rFonts w:ascii="Simplified Arabic" w:eastAsia="Calibri" w:hAnsi="Simplified Arabic" w:cs="Simplified Arabic"/>
          <w:bCs/>
          <w:sz w:val="24"/>
          <w:szCs w:val="24"/>
        </w:rPr>
      </w:pPr>
      <w:r w:rsidRPr="00710943">
        <w:rPr>
          <w:rFonts w:ascii="Simplified Arabic" w:eastAsia="Calibri" w:hAnsi="Simplified Arabic" w:cs="Simplified Arabic" w:hint="cs"/>
          <w:bCs/>
          <w:sz w:val="24"/>
          <w:szCs w:val="24"/>
          <w:rtl/>
        </w:rPr>
        <w:t xml:space="preserve"> مساهمات الدولة في صناديق المعاشات بخلاف حصة الدولة في المزايا </w:t>
      </w:r>
      <w:r w:rsidR="00A75D56" w:rsidRPr="00710943">
        <w:rPr>
          <w:rFonts w:ascii="Simplified Arabic" w:eastAsia="Calibri" w:hAnsi="Simplified Arabic" w:cs="Simplified Arabic" w:hint="cs"/>
          <w:bCs/>
          <w:sz w:val="24"/>
          <w:szCs w:val="24"/>
          <w:rtl/>
        </w:rPr>
        <w:t>التأ</w:t>
      </w:r>
      <w:r w:rsidRPr="00710943">
        <w:rPr>
          <w:rFonts w:ascii="Simplified Arabic" w:eastAsia="Calibri" w:hAnsi="Simplified Arabic" w:cs="Simplified Arabic" w:hint="cs"/>
          <w:bCs/>
          <w:sz w:val="24"/>
          <w:szCs w:val="24"/>
          <w:rtl/>
        </w:rPr>
        <w:t xml:space="preserve">مينية </w:t>
      </w:r>
      <w:r w:rsidR="00A75D56" w:rsidRPr="00710943">
        <w:rPr>
          <w:rFonts w:ascii="Simplified Arabic" w:eastAsia="Calibri" w:hAnsi="Simplified Arabic" w:cs="Simplified Arabic" w:hint="cs"/>
          <w:bCs/>
          <w:sz w:val="24"/>
          <w:szCs w:val="24"/>
          <w:rtl/>
        </w:rPr>
        <w:t>.</w:t>
      </w:r>
    </w:p>
    <w:p w14:paraId="6FEDFF5A" w14:textId="240A5CCA" w:rsidR="00F772B5" w:rsidRPr="00710943" w:rsidRDefault="00F772B5" w:rsidP="00EB7253">
      <w:pPr>
        <w:numPr>
          <w:ilvl w:val="0"/>
          <w:numId w:val="28"/>
        </w:numPr>
        <w:spacing w:after="200"/>
        <w:contextualSpacing/>
        <w:jc w:val="both"/>
        <w:rPr>
          <w:rFonts w:ascii="Simplified Arabic" w:eastAsia="Calibri" w:hAnsi="Simplified Arabic" w:cs="Simplified Arabic"/>
          <w:bCs/>
          <w:sz w:val="24"/>
          <w:szCs w:val="24"/>
        </w:rPr>
      </w:pPr>
      <w:r w:rsidRPr="00710943">
        <w:rPr>
          <w:rFonts w:ascii="Simplified Arabic" w:eastAsia="Calibri" w:hAnsi="Simplified Arabic" w:cs="Simplified Arabic" w:hint="cs"/>
          <w:bCs/>
          <w:sz w:val="24"/>
          <w:szCs w:val="24"/>
          <w:rtl/>
        </w:rPr>
        <w:t xml:space="preserve">ما تقدمه الدولة واجهزتها من مزايا اجتماعية للعاملين </w:t>
      </w:r>
      <w:r w:rsidR="00A75D56" w:rsidRPr="00710943">
        <w:rPr>
          <w:rFonts w:ascii="Simplified Arabic" w:eastAsia="Calibri" w:hAnsi="Simplified Arabic" w:cs="Simplified Arabic" w:hint="cs"/>
          <w:bCs/>
          <w:sz w:val="24"/>
          <w:szCs w:val="24"/>
          <w:rtl/>
        </w:rPr>
        <w:t>.</w:t>
      </w:r>
    </w:p>
    <w:p w14:paraId="186A23CC" w14:textId="3C966B14" w:rsidR="00F772B5" w:rsidRPr="00710943" w:rsidRDefault="00F772B5" w:rsidP="00EB7253">
      <w:pPr>
        <w:numPr>
          <w:ilvl w:val="0"/>
          <w:numId w:val="28"/>
        </w:numPr>
        <w:spacing w:after="200"/>
        <w:contextualSpacing/>
        <w:jc w:val="both"/>
        <w:rPr>
          <w:rFonts w:ascii="Simplified Arabic" w:eastAsia="Calibri" w:hAnsi="Simplified Arabic" w:cs="Simplified Arabic"/>
          <w:bCs/>
          <w:sz w:val="24"/>
          <w:szCs w:val="24"/>
        </w:rPr>
      </w:pPr>
      <w:r w:rsidRPr="00710943">
        <w:rPr>
          <w:rFonts w:ascii="Simplified Arabic" w:eastAsia="Calibri" w:hAnsi="Simplified Arabic" w:cs="Simplified Arabic" w:hint="cs"/>
          <w:bCs/>
          <w:sz w:val="24"/>
          <w:szCs w:val="24"/>
          <w:rtl/>
        </w:rPr>
        <w:t xml:space="preserve">المساعدات الاجتماعية التي تقدمها الاجهزة المختلفة مع ايضاح المساعدات النقدية والعينية </w:t>
      </w:r>
      <w:r w:rsidR="00A75D56" w:rsidRPr="00710943">
        <w:rPr>
          <w:rFonts w:ascii="Simplified Arabic" w:eastAsia="Calibri" w:hAnsi="Simplified Arabic" w:cs="Simplified Arabic" w:hint="cs"/>
          <w:bCs/>
          <w:sz w:val="24"/>
          <w:szCs w:val="24"/>
          <w:rtl/>
        </w:rPr>
        <w:t>.</w:t>
      </w:r>
    </w:p>
    <w:p w14:paraId="3AEC0594" w14:textId="6EE58A86" w:rsidR="00F772B5" w:rsidRPr="00710943" w:rsidRDefault="00A8063E" w:rsidP="00EB7253">
      <w:pPr>
        <w:numPr>
          <w:ilvl w:val="0"/>
          <w:numId w:val="26"/>
        </w:numPr>
        <w:spacing w:after="200"/>
        <w:contextualSpacing/>
        <w:jc w:val="both"/>
        <w:rPr>
          <w:rFonts w:ascii="Simplified Arabic" w:eastAsia="Calibri" w:hAnsi="Simplified Arabic" w:cs="Simplified Arabic"/>
          <w:bCs/>
          <w:sz w:val="24"/>
          <w:szCs w:val="24"/>
        </w:rPr>
      </w:pPr>
      <w:r w:rsidRPr="00710943">
        <w:rPr>
          <w:rFonts w:ascii="Simplified Arabic" w:eastAsia="Calibri" w:hAnsi="Simplified Arabic" w:cs="Simplified Arabic" w:hint="cs"/>
          <w:bCs/>
          <w:sz w:val="24"/>
          <w:szCs w:val="24"/>
          <w:rtl/>
        </w:rPr>
        <w:t>الباب الخامس المصروفات الاخرى</w:t>
      </w:r>
      <w:r w:rsidR="00F772B5" w:rsidRPr="00710943">
        <w:rPr>
          <w:rFonts w:ascii="Simplified Arabic" w:eastAsia="Calibri" w:hAnsi="Simplified Arabic" w:cs="Simplified Arabic" w:hint="cs"/>
          <w:bCs/>
          <w:sz w:val="24"/>
          <w:szCs w:val="24"/>
          <w:rtl/>
        </w:rPr>
        <w:t xml:space="preserve"> :</w:t>
      </w:r>
    </w:p>
    <w:p w14:paraId="0B9EC8A6" w14:textId="0ACF154E" w:rsidR="00F772B5" w:rsidRPr="00710943" w:rsidRDefault="00A8063E"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يشمل هذا الباب ما تدفعه</w:t>
      </w:r>
      <w:r w:rsidR="00F772B5" w:rsidRPr="00710943">
        <w:rPr>
          <w:rFonts w:ascii="Simplified Arabic" w:eastAsia="Calibri" w:hAnsi="Simplified Arabic" w:cs="Simplified Arabic" w:hint="cs"/>
          <w:bCs/>
          <w:sz w:val="24"/>
          <w:szCs w:val="24"/>
          <w:rtl/>
        </w:rPr>
        <w:t xml:space="preserve"> الجهات من غرامات وتعويضات ويتضمن الفوائض المرحلة مع بيان القوانين والقرارات التي تستند اليها </w:t>
      </w:r>
      <w:r w:rsidR="00A75D56" w:rsidRPr="00710943">
        <w:rPr>
          <w:rFonts w:ascii="Simplified Arabic" w:eastAsia="Calibri" w:hAnsi="Simplified Arabic" w:cs="Simplified Arabic" w:hint="cs"/>
          <w:bCs/>
          <w:sz w:val="24"/>
          <w:szCs w:val="24"/>
          <w:rtl/>
        </w:rPr>
        <w:t>.</w:t>
      </w:r>
    </w:p>
    <w:p w14:paraId="65843F86" w14:textId="77777777" w:rsidR="00F772B5" w:rsidRPr="00710943" w:rsidRDefault="00F772B5" w:rsidP="00EB7253">
      <w:pPr>
        <w:numPr>
          <w:ilvl w:val="0"/>
          <w:numId w:val="26"/>
        </w:numPr>
        <w:spacing w:after="200"/>
        <w:contextualSpacing/>
        <w:jc w:val="both"/>
        <w:rPr>
          <w:rFonts w:ascii="Simplified Arabic" w:eastAsia="Calibri" w:hAnsi="Simplified Arabic" w:cs="Simplified Arabic"/>
          <w:bCs/>
          <w:sz w:val="24"/>
          <w:szCs w:val="24"/>
        </w:rPr>
      </w:pPr>
      <w:r w:rsidRPr="00710943">
        <w:rPr>
          <w:rFonts w:ascii="Simplified Arabic" w:eastAsia="Calibri" w:hAnsi="Simplified Arabic" w:cs="Simplified Arabic" w:hint="cs"/>
          <w:bCs/>
          <w:sz w:val="24"/>
          <w:szCs w:val="24"/>
          <w:rtl/>
        </w:rPr>
        <w:t>الباب السادس شراء الاصول غير المالية ( الاستثمارات ) :</w:t>
      </w:r>
    </w:p>
    <w:p w14:paraId="1D85F2DD" w14:textId="228921C9" w:rsidR="00F772B5" w:rsidRPr="00710943" w:rsidRDefault="00F772B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lastRenderedPageBreak/>
        <w:t>يشمل هذا الب</w:t>
      </w:r>
      <w:r w:rsidR="00A75D56" w:rsidRPr="00710943">
        <w:rPr>
          <w:rFonts w:ascii="Simplified Arabic" w:eastAsia="Calibri" w:hAnsi="Simplified Arabic" w:cs="Simplified Arabic" w:hint="cs"/>
          <w:bCs/>
          <w:sz w:val="24"/>
          <w:szCs w:val="24"/>
          <w:rtl/>
        </w:rPr>
        <w:t xml:space="preserve">اب شراء الاصول الثابتة مثل </w:t>
      </w:r>
      <w:r w:rsidR="00A84F7A" w:rsidRPr="00710943">
        <w:rPr>
          <w:rFonts w:ascii="Simplified Arabic" w:eastAsia="Calibri" w:hAnsi="Simplified Arabic" w:cs="Simplified Arabic" w:hint="cs"/>
          <w:bCs/>
          <w:sz w:val="24"/>
          <w:szCs w:val="24"/>
          <w:rtl/>
        </w:rPr>
        <w:t>الآلات</w:t>
      </w:r>
      <w:r w:rsidRPr="00710943">
        <w:rPr>
          <w:rFonts w:ascii="Simplified Arabic" w:eastAsia="Calibri" w:hAnsi="Simplified Arabic" w:cs="Simplified Arabic" w:hint="cs"/>
          <w:bCs/>
          <w:sz w:val="24"/>
          <w:szCs w:val="24"/>
          <w:rtl/>
        </w:rPr>
        <w:t xml:space="preserve"> والمعدات الثابتة والاصول الطبيعية مثل الاراضي ويتضمن اعتمادات الابحاث المرتبطة بالمشروعات الاستثمارية والدفعات المقدمة .</w:t>
      </w:r>
    </w:p>
    <w:p w14:paraId="36C2D370" w14:textId="58662E1A" w:rsidR="00F772B5" w:rsidRPr="00710943" w:rsidRDefault="00003ADB" w:rsidP="00B9374E">
      <w:pPr>
        <w:spacing w:after="200"/>
        <w:contextualSpacing/>
        <w:jc w:val="both"/>
        <w:rPr>
          <w:rFonts w:ascii="Simplified Arabic" w:eastAsia="Calibri" w:hAnsi="Simplified Arabic" w:cs="Simplified Arabic"/>
          <w:bCs/>
          <w:sz w:val="24"/>
          <w:szCs w:val="24"/>
        </w:rPr>
      </w:pPr>
      <w:r>
        <w:rPr>
          <w:rFonts w:ascii="Simplified Arabic" w:eastAsia="Calibri" w:hAnsi="Simplified Arabic" w:cs="Simplified Arabic" w:hint="cs"/>
          <w:bCs/>
          <w:sz w:val="24"/>
          <w:szCs w:val="24"/>
          <w:rtl/>
        </w:rPr>
        <w:t xml:space="preserve">ب - </w:t>
      </w:r>
      <w:r w:rsidR="00F772B5" w:rsidRPr="00710943">
        <w:rPr>
          <w:rFonts w:ascii="Simplified Arabic" w:eastAsia="Calibri" w:hAnsi="Simplified Arabic" w:cs="Simplified Arabic" w:hint="cs"/>
          <w:bCs/>
          <w:sz w:val="24"/>
          <w:szCs w:val="24"/>
          <w:rtl/>
        </w:rPr>
        <w:t>حيازة الاصول المالية والاجنبية</w:t>
      </w:r>
      <w:r w:rsidR="00F772B5" w:rsidRPr="00710943">
        <w:rPr>
          <w:rFonts w:ascii="Simplified Arabic" w:eastAsia="Calibri" w:hAnsi="Simplified Arabic" w:cs="Simplified Arabic"/>
          <w:bCs/>
          <w:sz w:val="24"/>
          <w:szCs w:val="24"/>
          <w:vertAlign w:val="superscript"/>
          <w:rtl/>
        </w:rPr>
        <w:footnoteReference w:id="25"/>
      </w:r>
      <w:r w:rsidR="00F772B5" w:rsidRPr="00710943">
        <w:rPr>
          <w:rFonts w:ascii="Simplified Arabic" w:eastAsia="Calibri" w:hAnsi="Simplified Arabic" w:cs="Simplified Arabic" w:hint="cs"/>
          <w:bCs/>
          <w:sz w:val="24"/>
          <w:szCs w:val="24"/>
          <w:rtl/>
        </w:rPr>
        <w:t xml:space="preserve"> :</w:t>
      </w:r>
    </w:p>
    <w:p w14:paraId="6B3650A4" w14:textId="77777777" w:rsidR="00F772B5" w:rsidRPr="00710943" w:rsidRDefault="00F772B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ويتضمن الباب السابع الاستثمار في اوراق مالية والاقتراض من بنك الاستثمار او الهيئات الاقتصادية والمساهمات وحقوق الملكية سواء في بنك الاستثمار او شركات قطاع الاعمال العام او في شركات القطاع العام .</w:t>
      </w:r>
    </w:p>
    <w:p w14:paraId="3DC784D8" w14:textId="3D76DE96" w:rsidR="00F772B5" w:rsidRPr="00710943" w:rsidRDefault="00003ADB" w:rsidP="00B9374E">
      <w:pPr>
        <w:spacing w:after="200"/>
        <w:contextualSpacing/>
        <w:jc w:val="both"/>
        <w:rPr>
          <w:rFonts w:ascii="Simplified Arabic" w:eastAsia="Calibri" w:hAnsi="Simplified Arabic" w:cs="Simplified Arabic"/>
          <w:bCs/>
          <w:sz w:val="24"/>
          <w:szCs w:val="24"/>
        </w:rPr>
      </w:pPr>
      <w:r>
        <w:rPr>
          <w:rFonts w:ascii="Simplified Arabic" w:eastAsia="Calibri" w:hAnsi="Simplified Arabic" w:cs="Simplified Arabic" w:hint="cs"/>
          <w:bCs/>
          <w:sz w:val="24"/>
          <w:szCs w:val="24"/>
          <w:rtl/>
        </w:rPr>
        <w:t xml:space="preserve">ج - </w:t>
      </w:r>
      <w:r w:rsidR="00F772B5" w:rsidRPr="00710943">
        <w:rPr>
          <w:rFonts w:ascii="Simplified Arabic" w:eastAsia="Calibri" w:hAnsi="Simplified Arabic" w:cs="Simplified Arabic" w:hint="cs"/>
          <w:bCs/>
          <w:sz w:val="24"/>
          <w:szCs w:val="24"/>
          <w:rtl/>
        </w:rPr>
        <w:t xml:space="preserve">سداد القروض المحلية والاجنبية </w:t>
      </w:r>
      <w:r w:rsidR="00A75D56" w:rsidRPr="00710943">
        <w:rPr>
          <w:rFonts w:ascii="Simplified Arabic" w:eastAsia="Calibri" w:hAnsi="Simplified Arabic" w:cs="Simplified Arabic" w:hint="cs"/>
          <w:bCs/>
          <w:sz w:val="24"/>
          <w:szCs w:val="24"/>
          <w:rtl/>
        </w:rPr>
        <w:t>:</w:t>
      </w:r>
    </w:p>
    <w:p w14:paraId="4BE7FBF2" w14:textId="1244DD20" w:rsidR="00F772B5" w:rsidRPr="00710943" w:rsidRDefault="00F772B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ويتضمن </w:t>
      </w:r>
      <w:r w:rsidR="00916B19" w:rsidRPr="00710943">
        <w:rPr>
          <w:rFonts w:ascii="Simplified Arabic" w:eastAsia="Calibri" w:hAnsi="Simplified Arabic" w:cs="Simplified Arabic" w:hint="cs"/>
          <w:bCs/>
          <w:sz w:val="24"/>
          <w:szCs w:val="24"/>
          <w:rtl/>
        </w:rPr>
        <w:t>الباب الثامن</w:t>
      </w:r>
      <w:r w:rsidR="00916B19">
        <w:rPr>
          <w:rFonts w:ascii="Simplified Arabic" w:eastAsia="Calibri" w:hAnsi="Simplified Arabic" w:cs="Simplified Arabic" w:hint="cs"/>
          <w:bCs/>
          <w:sz w:val="24"/>
          <w:szCs w:val="24"/>
          <w:rtl/>
        </w:rPr>
        <w:t xml:space="preserve"> </w:t>
      </w:r>
      <w:r w:rsidRPr="00710943">
        <w:rPr>
          <w:rFonts w:ascii="Simplified Arabic" w:eastAsia="Calibri" w:hAnsi="Simplified Arabic" w:cs="Simplified Arabic" w:hint="cs"/>
          <w:bCs/>
          <w:sz w:val="24"/>
          <w:szCs w:val="24"/>
          <w:rtl/>
        </w:rPr>
        <w:t>اقساط القروض المحلية والمتمثلة في الاقساط المستحقة للخزانة العامة وبنك الاستثمار والبنوك واقساط القروض المعاد اقراضها عن طريق الخزانة العامة كما تشمل ايضا اقساط القروض الاجنبية .</w:t>
      </w:r>
    </w:p>
    <w:p w14:paraId="1DB95991" w14:textId="77777777" w:rsidR="00F772B5" w:rsidRPr="00710943" w:rsidRDefault="00F772B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ويوضح شكل رقم (1) تطور الايرادات من ما مقداره (491.5)</w:t>
      </w:r>
      <w:r w:rsidRPr="00710943">
        <w:rPr>
          <w:rStyle w:val="af0"/>
          <w:rFonts w:ascii="Simplified Arabic" w:eastAsia="Calibri" w:hAnsi="Simplified Arabic" w:cs="Simplified Arabic"/>
          <w:bCs/>
          <w:sz w:val="24"/>
          <w:szCs w:val="24"/>
          <w:rtl/>
        </w:rPr>
        <w:footnoteReference w:id="26"/>
      </w:r>
      <w:r w:rsidRPr="00710943">
        <w:rPr>
          <w:rFonts w:ascii="Simplified Arabic" w:eastAsia="Calibri" w:hAnsi="Simplified Arabic" w:cs="Simplified Arabic" w:hint="cs"/>
          <w:bCs/>
          <w:sz w:val="24"/>
          <w:szCs w:val="24"/>
          <w:rtl/>
        </w:rPr>
        <w:t xml:space="preserve"> مليار جنية في عام (2015/2016) الي ان وصل لما مقداره (975.4) مليار جنية في عام ( 2019/2020)*بنسبة مقدارها 97%خلال الخمس سنوات </w:t>
      </w:r>
    </w:p>
    <w:p w14:paraId="26277F8F" w14:textId="32F1EACA" w:rsidR="00A75D56" w:rsidRPr="00710943" w:rsidRDefault="00F772B5" w:rsidP="00EB7253">
      <w:pPr>
        <w:jc w:val="both"/>
        <w:rPr>
          <w:noProof/>
          <w:sz w:val="24"/>
          <w:szCs w:val="24"/>
          <w:rtl/>
        </w:rPr>
      </w:pPr>
      <w:r w:rsidRPr="00710943">
        <w:rPr>
          <w:rFonts w:ascii="Simplified Arabic" w:eastAsia="Calibri" w:hAnsi="Simplified Arabic" w:cs="Simplified Arabic" w:hint="cs"/>
          <w:bCs/>
          <w:sz w:val="24"/>
          <w:szCs w:val="24"/>
          <w:rtl/>
        </w:rPr>
        <w:t>ويوضح شكل رقم (2) تطور المصروفات من ما مقداره (817.8)</w:t>
      </w:r>
      <w:r w:rsidRPr="00710943">
        <w:rPr>
          <w:rStyle w:val="af0"/>
          <w:rFonts w:ascii="Simplified Arabic" w:eastAsia="Calibri" w:hAnsi="Simplified Arabic" w:cs="Simplified Arabic"/>
          <w:bCs/>
          <w:sz w:val="24"/>
          <w:szCs w:val="24"/>
          <w:rtl/>
        </w:rPr>
        <w:footnoteReference w:id="27"/>
      </w:r>
      <w:r w:rsidRPr="00710943">
        <w:rPr>
          <w:rFonts w:ascii="Simplified Arabic" w:eastAsia="Calibri" w:hAnsi="Simplified Arabic" w:cs="Simplified Arabic" w:hint="cs"/>
          <w:bCs/>
          <w:sz w:val="24"/>
          <w:szCs w:val="24"/>
          <w:rtl/>
        </w:rPr>
        <w:t xml:space="preserve"> مليار جنية في عام (2015/2016)الي ما مقداره (1434.7) مليار جنية في عام (2019/2020)</w:t>
      </w:r>
      <w:r w:rsidRPr="00710943">
        <w:rPr>
          <w:noProof/>
          <w:sz w:val="24"/>
          <w:szCs w:val="24"/>
        </w:rPr>
        <w:t xml:space="preserve"> </w:t>
      </w:r>
      <w:r w:rsidRPr="00710943">
        <w:rPr>
          <w:rFonts w:hint="cs"/>
          <w:noProof/>
          <w:sz w:val="24"/>
          <w:szCs w:val="24"/>
          <w:rtl/>
        </w:rPr>
        <w:t xml:space="preserve"> </w:t>
      </w:r>
      <w:r w:rsidR="00A75D56" w:rsidRPr="00710943">
        <w:rPr>
          <w:rFonts w:hint="cs"/>
          <w:noProof/>
          <w:sz w:val="24"/>
          <w:szCs w:val="24"/>
          <w:rtl/>
        </w:rPr>
        <w:t>.</w:t>
      </w:r>
    </w:p>
    <w:p w14:paraId="2C52E9FB" w14:textId="6E291627" w:rsidR="003A008B" w:rsidRPr="00710943" w:rsidRDefault="00A75D56" w:rsidP="00EB7253">
      <w:pPr>
        <w:jc w:val="both"/>
        <w:rPr>
          <w:rFonts w:ascii="Simplified Arabic" w:eastAsia="Calibri" w:hAnsi="Simplified Arabic" w:cs="Simplified Arabic"/>
          <w:b/>
          <w:bCs/>
          <w:sz w:val="24"/>
          <w:szCs w:val="24"/>
          <w:rtl/>
        </w:rPr>
      </w:pPr>
      <w:r w:rsidRPr="00710943">
        <w:rPr>
          <w:rFonts w:hint="cs"/>
          <w:b/>
          <w:bCs/>
          <w:noProof/>
          <w:sz w:val="24"/>
          <w:szCs w:val="24"/>
          <w:rtl/>
        </w:rPr>
        <w:t xml:space="preserve">وتتعامل الموازنة العامة في </w:t>
      </w:r>
      <w:r w:rsidR="00F772B5" w:rsidRPr="00710943">
        <w:rPr>
          <w:rFonts w:ascii="Simplified Arabic" w:eastAsia="Calibri" w:hAnsi="Simplified Arabic" w:cs="Simplified Arabic" w:hint="cs"/>
          <w:b/>
          <w:bCs/>
          <w:sz w:val="24"/>
          <w:szCs w:val="24"/>
          <w:rtl/>
        </w:rPr>
        <w:t xml:space="preserve"> </w:t>
      </w:r>
      <w:r w:rsidRPr="00710943">
        <w:rPr>
          <w:rFonts w:ascii="Simplified Arabic" w:eastAsia="Calibri" w:hAnsi="Simplified Arabic" w:cs="Simplified Arabic" w:hint="cs"/>
          <w:b/>
          <w:bCs/>
          <w:sz w:val="24"/>
          <w:szCs w:val="24"/>
          <w:rtl/>
        </w:rPr>
        <w:t xml:space="preserve">مصر بنظام موازنة البنود والاعتمادات </w:t>
      </w:r>
      <w:r w:rsidR="003155E7">
        <w:rPr>
          <w:rFonts w:ascii="Simplified Arabic" w:eastAsia="Calibri" w:hAnsi="Simplified Arabic" w:cs="Simplified Arabic" w:hint="cs"/>
          <w:b/>
          <w:bCs/>
          <w:sz w:val="24"/>
          <w:szCs w:val="24"/>
          <w:rtl/>
        </w:rPr>
        <w:t>،</w:t>
      </w:r>
      <w:r w:rsidRPr="00710943">
        <w:rPr>
          <w:rFonts w:ascii="Simplified Arabic" w:eastAsia="Calibri" w:hAnsi="Simplified Arabic" w:cs="Simplified Arabic" w:hint="cs"/>
          <w:b/>
          <w:bCs/>
          <w:sz w:val="24"/>
          <w:szCs w:val="24"/>
          <w:rtl/>
        </w:rPr>
        <w:t>وتعاني الموازنة من اختلال هيكلي وذلك لصعوبة التعرف علي برامج العمل والمشروعات التي تنوي الحكومة القيام بها وصعوبة قياس كفاءة الوحدات الحكومية المختلفة .</w:t>
      </w:r>
    </w:p>
    <w:p w14:paraId="790FE940" w14:textId="1B49E6BB" w:rsidR="00A75D56" w:rsidRPr="00710943" w:rsidRDefault="00A75D56" w:rsidP="00EB7253">
      <w:pPr>
        <w:jc w:val="both"/>
        <w:rPr>
          <w:rFonts w:ascii="Simplified Arabic" w:eastAsia="Calibri" w:hAnsi="Simplified Arabic" w:cs="Simplified Arabic"/>
          <w:b/>
          <w:bCs/>
          <w:sz w:val="24"/>
          <w:szCs w:val="24"/>
          <w:rtl/>
        </w:rPr>
      </w:pPr>
      <w:r w:rsidRPr="00710943">
        <w:rPr>
          <w:rFonts w:ascii="Simplified Arabic" w:eastAsia="Calibri" w:hAnsi="Simplified Arabic" w:cs="Simplified Arabic" w:hint="cs"/>
          <w:b/>
          <w:bCs/>
          <w:sz w:val="24"/>
          <w:szCs w:val="24"/>
          <w:rtl/>
        </w:rPr>
        <w:t xml:space="preserve">حيث تقصر موازنة البنود والاعتمادات </w:t>
      </w:r>
      <w:r w:rsidR="00834290" w:rsidRPr="00710943">
        <w:rPr>
          <w:rFonts w:ascii="Simplified Arabic" w:eastAsia="Calibri" w:hAnsi="Simplified Arabic" w:cs="Simplified Arabic" w:hint="cs"/>
          <w:b/>
          <w:bCs/>
          <w:sz w:val="24"/>
          <w:szCs w:val="24"/>
          <w:rtl/>
        </w:rPr>
        <w:t xml:space="preserve">علي الرقابة علي توزيع اعتمادات الصرف دون الاهتمام </w:t>
      </w:r>
      <w:r w:rsidR="00A84F7A" w:rsidRPr="00710943">
        <w:rPr>
          <w:rFonts w:ascii="Simplified Arabic" w:eastAsia="Calibri" w:hAnsi="Simplified Arabic" w:cs="Simplified Arabic" w:hint="cs"/>
          <w:b/>
          <w:bCs/>
          <w:sz w:val="24"/>
          <w:szCs w:val="24"/>
          <w:rtl/>
        </w:rPr>
        <w:t>بالأعمال</w:t>
      </w:r>
      <w:r w:rsidR="00834290" w:rsidRPr="00710943">
        <w:rPr>
          <w:rFonts w:ascii="Simplified Arabic" w:eastAsia="Calibri" w:hAnsi="Simplified Arabic" w:cs="Simplified Arabic" w:hint="cs"/>
          <w:b/>
          <w:bCs/>
          <w:sz w:val="24"/>
          <w:szCs w:val="24"/>
          <w:rtl/>
        </w:rPr>
        <w:t xml:space="preserve"> التي تنجزها الحكومة .</w:t>
      </w:r>
    </w:p>
    <w:p w14:paraId="3FE58992" w14:textId="300BC420" w:rsidR="00834290" w:rsidRPr="00710943" w:rsidRDefault="00834290" w:rsidP="00EB7253">
      <w:pPr>
        <w:jc w:val="both"/>
        <w:rPr>
          <w:rFonts w:ascii="Simplified Arabic" w:eastAsia="Calibri" w:hAnsi="Simplified Arabic" w:cs="Simplified Arabic"/>
          <w:b/>
          <w:bCs/>
          <w:sz w:val="24"/>
          <w:szCs w:val="24"/>
          <w:rtl/>
        </w:rPr>
      </w:pPr>
      <w:r w:rsidRPr="00710943">
        <w:rPr>
          <w:rFonts w:ascii="Simplified Arabic" w:eastAsia="Calibri" w:hAnsi="Simplified Arabic" w:cs="Simplified Arabic" w:hint="cs"/>
          <w:b/>
          <w:bCs/>
          <w:sz w:val="24"/>
          <w:szCs w:val="24"/>
          <w:rtl/>
        </w:rPr>
        <w:t>ويتم تقدير موازنة البنود والاعتمادات يتم علي اساس متوسط تقديرات عدد من السنوات المالية في ضوء الانفاق الفعلي للسنة المالية السابقة مما يجعلها اقل كفاءة .</w:t>
      </w:r>
    </w:p>
    <w:p w14:paraId="4E6FBFFD" w14:textId="00C3D22B" w:rsidR="00834290" w:rsidRPr="00710943" w:rsidRDefault="00834290" w:rsidP="00EB7253">
      <w:pPr>
        <w:jc w:val="both"/>
        <w:rPr>
          <w:rFonts w:ascii="Simplified Arabic" w:eastAsia="Calibri" w:hAnsi="Simplified Arabic" w:cs="Simplified Arabic"/>
          <w:b/>
          <w:bCs/>
          <w:sz w:val="24"/>
          <w:szCs w:val="24"/>
          <w:rtl/>
        </w:rPr>
      </w:pPr>
      <w:r w:rsidRPr="00710943">
        <w:rPr>
          <w:rFonts w:ascii="Simplified Arabic" w:eastAsia="Calibri" w:hAnsi="Simplified Arabic" w:cs="Simplified Arabic" w:hint="cs"/>
          <w:b/>
          <w:bCs/>
          <w:sz w:val="24"/>
          <w:szCs w:val="24"/>
          <w:rtl/>
        </w:rPr>
        <w:t xml:space="preserve">لذلك تعد موازنة البرامج والاداء افضل من موازنة البنود والاعتمادات وذلك لضمان الترابط بين اهداف الخطة القومية واهداف المؤسسات والوزارات وادارة الموارد بكفاءة وفعالية والاستغلال الامثل للموارد وفاعلية البرامج المصاحبة لتنفيذ الموازنة وتحقيق الاهداف </w:t>
      </w:r>
      <w:r w:rsidRPr="00710943">
        <w:rPr>
          <w:rStyle w:val="af0"/>
          <w:rFonts w:ascii="Simplified Arabic" w:eastAsia="Calibri" w:hAnsi="Simplified Arabic" w:cs="Simplified Arabic"/>
          <w:b/>
          <w:bCs/>
          <w:sz w:val="24"/>
          <w:szCs w:val="24"/>
          <w:rtl/>
        </w:rPr>
        <w:footnoteReference w:id="28"/>
      </w:r>
      <w:r w:rsidR="00B9374E">
        <w:rPr>
          <w:rFonts w:ascii="Simplified Arabic" w:eastAsia="Calibri" w:hAnsi="Simplified Arabic" w:cs="Simplified Arabic" w:hint="cs"/>
          <w:b/>
          <w:bCs/>
          <w:sz w:val="24"/>
          <w:szCs w:val="24"/>
          <w:rtl/>
        </w:rPr>
        <w:t>.</w:t>
      </w:r>
    </w:p>
    <w:p w14:paraId="40020FA8" w14:textId="77777777" w:rsidR="000B0502" w:rsidRDefault="000B0502" w:rsidP="00EB7253">
      <w:pPr>
        <w:jc w:val="both"/>
        <w:rPr>
          <w:rFonts w:ascii="Simplified Arabic" w:eastAsia="Calibri" w:hAnsi="Simplified Arabic" w:cs="Simplified Arabic"/>
          <w:b/>
          <w:bCs/>
          <w:sz w:val="24"/>
          <w:szCs w:val="24"/>
          <w:rtl/>
        </w:rPr>
      </w:pPr>
    </w:p>
    <w:p w14:paraId="3943D4F3" w14:textId="77777777" w:rsidR="003155E7" w:rsidRDefault="003155E7" w:rsidP="00EB7253">
      <w:pPr>
        <w:jc w:val="both"/>
        <w:rPr>
          <w:rFonts w:ascii="Simplified Arabic" w:eastAsia="Calibri" w:hAnsi="Simplified Arabic" w:cs="Simplified Arabic"/>
          <w:b/>
          <w:bCs/>
          <w:sz w:val="24"/>
          <w:szCs w:val="24"/>
          <w:rtl/>
        </w:rPr>
      </w:pPr>
    </w:p>
    <w:p w14:paraId="7E03248A" w14:textId="77777777" w:rsidR="003155E7" w:rsidRDefault="003155E7" w:rsidP="00EB7253">
      <w:pPr>
        <w:jc w:val="both"/>
        <w:rPr>
          <w:rFonts w:ascii="Simplified Arabic" w:eastAsia="Calibri" w:hAnsi="Simplified Arabic" w:cs="Simplified Arabic"/>
          <w:b/>
          <w:bCs/>
          <w:sz w:val="24"/>
          <w:szCs w:val="24"/>
          <w:rtl/>
        </w:rPr>
      </w:pPr>
    </w:p>
    <w:p w14:paraId="1D9C7E7B" w14:textId="11098C40" w:rsidR="002D7A02" w:rsidRDefault="00EB7253" w:rsidP="00EB7253">
      <w:pPr>
        <w:jc w:val="both"/>
        <w:rPr>
          <w:rFonts w:ascii="Simplified Arabic" w:eastAsia="Calibri" w:hAnsi="Simplified Arabic" w:cs="Simplified Arabic"/>
          <w:bCs/>
          <w:sz w:val="24"/>
          <w:szCs w:val="24"/>
          <w:rtl/>
        </w:rPr>
      </w:pPr>
      <w:r>
        <w:rPr>
          <w:rFonts w:ascii="Simplified Arabic" w:eastAsia="Calibri" w:hAnsi="Simplified Arabic" w:cs="Simplified Arabic" w:hint="cs"/>
          <w:bCs/>
          <w:sz w:val="24"/>
          <w:szCs w:val="24"/>
          <w:rtl/>
        </w:rPr>
        <w:lastRenderedPageBreak/>
        <w:t xml:space="preserve">                                                </w:t>
      </w:r>
      <w:r w:rsidR="003155E7" w:rsidRPr="003155E7">
        <w:rPr>
          <w:rFonts w:ascii="Simplified Arabic" w:eastAsia="Calibri" w:hAnsi="Simplified Arabic" w:cs="Simplified Arabic" w:hint="cs"/>
          <w:bCs/>
          <w:sz w:val="24"/>
          <w:szCs w:val="24"/>
          <w:rtl/>
        </w:rPr>
        <w:t xml:space="preserve">شكل </w:t>
      </w:r>
      <w:proofErr w:type="gramStart"/>
      <w:r w:rsidR="003155E7" w:rsidRPr="003155E7">
        <w:rPr>
          <w:rFonts w:ascii="Simplified Arabic" w:eastAsia="Calibri" w:hAnsi="Simplified Arabic" w:cs="Simplified Arabic" w:hint="cs"/>
          <w:bCs/>
          <w:sz w:val="24"/>
          <w:szCs w:val="24"/>
          <w:rtl/>
        </w:rPr>
        <w:t>رقم</w:t>
      </w:r>
      <w:proofErr w:type="gramEnd"/>
      <w:r w:rsidR="003155E7" w:rsidRPr="003155E7">
        <w:rPr>
          <w:rFonts w:ascii="Simplified Arabic" w:eastAsia="Calibri" w:hAnsi="Simplified Arabic" w:cs="Simplified Arabic" w:hint="cs"/>
          <w:bCs/>
          <w:sz w:val="24"/>
          <w:szCs w:val="24"/>
          <w:rtl/>
        </w:rPr>
        <w:t xml:space="preserve"> (1 ) </w:t>
      </w:r>
    </w:p>
    <w:p w14:paraId="599DAF9A" w14:textId="357AA391" w:rsidR="003155E7" w:rsidRPr="00A75D56" w:rsidRDefault="00EB7253" w:rsidP="00EB7253">
      <w:pPr>
        <w:jc w:val="both"/>
        <w:rPr>
          <w:rFonts w:ascii="Simplified Arabic" w:eastAsia="Calibri" w:hAnsi="Simplified Arabic" w:cs="Simplified Arabic"/>
          <w:b/>
          <w:bCs/>
          <w:sz w:val="24"/>
          <w:szCs w:val="24"/>
          <w:rtl/>
        </w:rPr>
      </w:pPr>
      <w:r>
        <w:rPr>
          <w:rFonts w:ascii="Simplified Arabic" w:eastAsia="Calibri" w:hAnsi="Simplified Arabic" w:cs="Simplified Arabic" w:hint="cs"/>
          <w:bCs/>
          <w:sz w:val="24"/>
          <w:szCs w:val="24"/>
          <w:rtl/>
        </w:rPr>
        <w:t xml:space="preserve">                            </w:t>
      </w:r>
      <w:r w:rsidR="002D7A02">
        <w:rPr>
          <w:rFonts w:ascii="Simplified Arabic" w:eastAsia="Calibri" w:hAnsi="Simplified Arabic" w:cs="Simplified Arabic" w:hint="cs"/>
          <w:bCs/>
          <w:sz w:val="24"/>
          <w:szCs w:val="24"/>
          <w:rtl/>
        </w:rPr>
        <w:t>ت</w:t>
      </w:r>
      <w:r w:rsidR="003155E7">
        <w:rPr>
          <w:rFonts w:ascii="Simplified Arabic" w:eastAsia="Calibri" w:hAnsi="Simplified Arabic" w:cs="Simplified Arabic" w:hint="cs"/>
          <w:bCs/>
          <w:sz w:val="24"/>
          <w:szCs w:val="24"/>
          <w:rtl/>
        </w:rPr>
        <w:t>طور الايرادات</w:t>
      </w:r>
      <w:r w:rsidR="00F56848">
        <w:rPr>
          <w:rFonts w:ascii="Simplified Arabic" w:eastAsia="Calibri" w:hAnsi="Simplified Arabic" w:cs="Simplified Arabic" w:hint="cs"/>
          <w:bCs/>
          <w:sz w:val="24"/>
          <w:szCs w:val="24"/>
          <w:rtl/>
        </w:rPr>
        <w:t xml:space="preserve"> في مصر </w:t>
      </w:r>
      <w:r w:rsidR="003155E7">
        <w:rPr>
          <w:rFonts w:ascii="Simplified Arabic" w:eastAsia="Calibri" w:hAnsi="Simplified Arabic" w:cs="Simplified Arabic" w:hint="cs"/>
          <w:bCs/>
          <w:sz w:val="24"/>
          <w:szCs w:val="24"/>
          <w:rtl/>
        </w:rPr>
        <w:t xml:space="preserve"> في الفترة من 2015/2020</w:t>
      </w:r>
    </w:p>
    <w:p w14:paraId="5627094E" w14:textId="0C2179A3" w:rsidR="003A008B" w:rsidRDefault="003A008B" w:rsidP="00EB7253">
      <w:pPr>
        <w:jc w:val="both"/>
        <w:rPr>
          <w:rFonts w:ascii="Simplified Arabic" w:eastAsia="Calibri" w:hAnsi="Simplified Arabic" w:cs="Simplified Arabic"/>
          <w:bCs/>
          <w:sz w:val="24"/>
          <w:szCs w:val="24"/>
          <w:rtl/>
        </w:rPr>
      </w:pPr>
      <w:r>
        <w:rPr>
          <w:rFonts w:ascii="Simplified Arabic" w:eastAsia="Calibri" w:hAnsi="Simplified Arabic" w:cs="Simplified Arabic" w:hint="cs"/>
          <w:bCs/>
          <w:sz w:val="24"/>
          <w:szCs w:val="24"/>
          <w:rtl/>
        </w:rPr>
        <w:t xml:space="preserve"> </w:t>
      </w:r>
      <w:r w:rsidR="000B0502">
        <w:rPr>
          <w:rFonts w:ascii="Simplified Arabic" w:eastAsia="Calibri" w:hAnsi="Simplified Arabic" w:cs="Simplified Arabic" w:hint="cs"/>
          <w:bCs/>
          <w:sz w:val="24"/>
          <w:szCs w:val="24"/>
          <w:rtl/>
        </w:rPr>
        <w:t xml:space="preserve">                        </w:t>
      </w:r>
      <w:r>
        <w:rPr>
          <w:rFonts w:ascii="Simplified Arabic" w:eastAsia="Calibri" w:hAnsi="Simplified Arabic" w:cs="Simplified Arabic" w:hint="cs"/>
          <w:bCs/>
          <w:sz w:val="24"/>
          <w:szCs w:val="24"/>
          <w:rtl/>
        </w:rPr>
        <w:t xml:space="preserve"> </w:t>
      </w:r>
      <w:r w:rsidR="00F772B5">
        <w:rPr>
          <w:rFonts w:ascii="Simplified Arabic" w:eastAsia="Calibri" w:hAnsi="Simplified Arabic" w:cs="Simplified Arabic" w:hint="cs"/>
          <w:bCs/>
          <w:sz w:val="24"/>
          <w:szCs w:val="24"/>
          <w:rtl/>
        </w:rPr>
        <w:t xml:space="preserve"> </w:t>
      </w:r>
      <w:r>
        <w:rPr>
          <w:noProof/>
        </w:rPr>
        <w:drawing>
          <wp:inline distT="0" distB="0" distL="0" distR="0" wp14:anchorId="4B74C44C" wp14:editId="59A9025B">
            <wp:extent cx="2843092" cy="1859536"/>
            <wp:effectExtent l="0" t="0" r="14605" b="26670"/>
            <wp:docPr id="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0B0502">
        <w:rPr>
          <w:rFonts w:ascii="Simplified Arabic" w:eastAsia="Calibri" w:hAnsi="Simplified Arabic" w:cs="Simplified Arabic" w:hint="cs"/>
          <w:bCs/>
          <w:sz w:val="24"/>
          <w:szCs w:val="24"/>
          <w:rtl/>
        </w:rPr>
        <w:t xml:space="preserve"> </w:t>
      </w:r>
    </w:p>
    <w:p w14:paraId="1A661E56" w14:textId="3F64160C" w:rsidR="003155E7" w:rsidRPr="00B9374E" w:rsidRDefault="0087477C" w:rsidP="00EB7253">
      <w:pPr>
        <w:jc w:val="both"/>
        <w:rPr>
          <w:rFonts w:ascii="Simplified Arabic" w:hAnsi="Simplified Arabic" w:cs="Simplified Arabic"/>
          <w:b/>
          <w:bCs/>
          <w:sz w:val="18"/>
          <w:szCs w:val="18"/>
          <w:rtl/>
          <w:lang w:bidi="ar-EG"/>
        </w:rPr>
      </w:pPr>
      <w:r>
        <w:rPr>
          <w:rFonts w:ascii="Simplified Arabic" w:hAnsi="Simplified Arabic" w:cs="Simplified Arabic" w:hint="cs"/>
          <w:b/>
          <w:bCs/>
          <w:rtl/>
          <w:lang w:bidi="ar-EG"/>
        </w:rPr>
        <w:t xml:space="preserve">                           </w:t>
      </w:r>
      <w:r w:rsidR="003155E7">
        <w:rPr>
          <w:rFonts w:ascii="Simplified Arabic" w:hAnsi="Simplified Arabic" w:cs="Simplified Arabic" w:hint="cs"/>
          <w:b/>
          <w:bCs/>
          <w:rtl/>
          <w:lang w:bidi="ar-EG"/>
        </w:rPr>
        <w:t xml:space="preserve">  </w:t>
      </w:r>
      <w:bookmarkStart w:id="1" w:name="_GoBack"/>
      <w:r w:rsidR="003155E7" w:rsidRPr="00B9374E">
        <w:rPr>
          <w:rFonts w:ascii="Simplified Arabic" w:hAnsi="Simplified Arabic" w:cs="Simplified Arabic" w:hint="cs"/>
          <w:b/>
          <w:bCs/>
          <w:sz w:val="18"/>
          <w:szCs w:val="18"/>
          <w:rtl/>
          <w:lang w:bidi="ar-EG"/>
        </w:rPr>
        <w:t xml:space="preserve">المصدر: موقع وزارة المالية ربط </w:t>
      </w:r>
      <w:proofErr w:type="gramStart"/>
      <w:r w:rsidR="003155E7" w:rsidRPr="00B9374E">
        <w:rPr>
          <w:rFonts w:ascii="Simplified Arabic" w:hAnsi="Simplified Arabic" w:cs="Simplified Arabic" w:hint="cs"/>
          <w:b/>
          <w:bCs/>
          <w:sz w:val="18"/>
          <w:szCs w:val="18"/>
          <w:rtl/>
          <w:lang w:bidi="ar-EG"/>
        </w:rPr>
        <w:t>الحساب</w:t>
      </w:r>
      <w:proofErr w:type="gramEnd"/>
      <w:r w:rsidR="003155E7" w:rsidRPr="00B9374E">
        <w:rPr>
          <w:rFonts w:ascii="Simplified Arabic" w:hAnsi="Simplified Arabic" w:cs="Simplified Arabic" w:hint="cs"/>
          <w:b/>
          <w:bCs/>
          <w:sz w:val="18"/>
          <w:szCs w:val="18"/>
          <w:rtl/>
          <w:lang w:bidi="ar-EG"/>
        </w:rPr>
        <w:t xml:space="preserve"> الختامي سنوات مختلفة</w:t>
      </w:r>
    </w:p>
    <w:bookmarkEnd w:id="1"/>
    <w:p w14:paraId="2F80C636" w14:textId="2B65D4A1" w:rsidR="00F56848" w:rsidRDefault="00EB7253" w:rsidP="00EB7253">
      <w:pPr>
        <w:jc w:val="both"/>
        <w:rPr>
          <w:rFonts w:ascii="Simplified Arabic" w:eastAsia="Calibri" w:hAnsi="Simplified Arabic" w:cs="Simplified Arabic"/>
          <w:bCs/>
          <w:sz w:val="24"/>
          <w:szCs w:val="24"/>
          <w:rtl/>
        </w:rPr>
      </w:pPr>
      <w:r>
        <w:rPr>
          <w:rFonts w:ascii="Simplified Arabic" w:eastAsia="Calibri" w:hAnsi="Simplified Arabic" w:cs="Simplified Arabic" w:hint="cs"/>
          <w:bCs/>
          <w:sz w:val="24"/>
          <w:szCs w:val="24"/>
          <w:rtl/>
        </w:rPr>
        <w:t xml:space="preserve">                                                    </w:t>
      </w:r>
      <w:r w:rsidR="003155E7" w:rsidRPr="003155E7">
        <w:rPr>
          <w:rFonts w:ascii="Simplified Arabic" w:eastAsia="Calibri" w:hAnsi="Simplified Arabic" w:cs="Simplified Arabic" w:hint="cs"/>
          <w:bCs/>
          <w:sz w:val="24"/>
          <w:szCs w:val="24"/>
          <w:rtl/>
        </w:rPr>
        <w:t xml:space="preserve"> </w:t>
      </w:r>
      <w:r w:rsidR="003155E7">
        <w:rPr>
          <w:rFonts w:ascii="Simplified Arabic" w:eastAsia="Calibri" w:hAnsi="Simplified Arabic" w:cs="Simplified Arabic" w:hint="cs"/>
          <w:bCs/>
          <w:sz w:val="24"/>
          <w:szCs w:val="24"/>
          <w:rtl/>
        </w:rPr>
        <w:t xml:space="preserve">شكل </w:t>
      </w:r>
      <w:proofErr w:type="gramStart"/>
      <w:r w:rsidR="003155E7">
        <w:rPr>
          <w:rFonts w:ascii="Simplified Arabic" w:eastAsia="Calibri" w:hAnsi="Simplified Arabic" w:cs="Simplified Arabic" w:hint="cs"/>
          <w:bCs/>
          <w:sz w:val="24"/>
          <w:szCs w:val="24"/>
          <w:rtl/>
        </w:rPr>
        <w:t>رقم</w:t>
      </w:r>
      <w:proofErr w:type="gramEnd"/>
      <w:r w:rsidR="003155E7">
        <w:rPr>
          <w:rFonts w:ascii="Simplified Arabic" w:eastAsia="Calibri" w:hAnsi="Simplified Arabic" w:cs="Simplified Arabic" w:hint="cs"/>
          <w:bCs/>
          <w:sz w:val="24"/>
          <w:szCs w:val="24"/>
          <w:rtl/>
        </w:rPr>
        <w:t xml:space="preserve"> ( 2</w:t>
      </w:r>
      <w:r w:rsidR="0018677F">
        <w:rPr>
          <w:rFonts w:ascii="Simplified Arabic" w:eastAsia="Calibri" w:hAnsi="Simplified Arabic" w:cs="Simplified Arabic" w:hint="cs"/>
          <w:bCs/>
          <w:sz w:val="24"/>
          <w:szCs w:val="24"/>
          <w:rtl/>
        </w:rPr>
        <w:t>)</w:t>
      </w:r>
    </w:p>
    <w:p w14:paraId="2AEE661C" w14:textId="51DAFBB4" w:rsidR="003A008B" w:rsidRPr="0087477C" w:rsidRDefault="00EB7253" w:rsidP="00EB7253">
      <w:pPr>
        <w:jc w:val="both"/>
        <w:rPr>
          <w:rFonts w:ascii="Simplified Arabic" w:eastAsia="Calibri" w:hAnsi="Simplified Arabic" w:cs="Simplified Arabic"/>
          <w:bCs/>
          <w:sz w:val="24"/>
          <w:szCs w:val="24"/>
          <w:rtl/>
        </w:rPr>
      </w:pPr>
      <w:r>
        <w:rPr>
          <w:rFonts w:ascii="Simplified Arabic" w:eastAsia="Calibri" w:hAnsi="Simplified Arabic" w:cs="Simplified Arabic" w:hint="cs"/>
          <w:bCs/>
          <w:sz w:val="24"/>
          <w:szCs w:val="24"/>
          <w:rtl/>
        </w:rPr>
        <w:t xml:space="preserve">                             </w:t>
      </w:r>
      <w:r w:rsidR="00F56848">
        <w:rPr>
          <w:rFonts w:ascii="Simplified Arabic" w:eastAsia="Calibri" w:hAnsi="Simplified Arabic" w:cs="Simplified Arabic" w:hint="cs"/>
          <w:bCs/>
          <w:sz w:val="24"/>
          <w:szCs w:val="24"/>
          <w:rtl/>
        </w:rPr>
        <w:t xml:space="preserve">      </w:t>
      </w:r>
      <w:r w:rsidR="0087477C">
        <w:rPr>
          <w:rFonts w:ascii="Simplified Arabic" w:eastAsia="Calibri" w:hAnsi="Simplified Arabic" w:cs="Simplified Arabic" w:hint="cs"/>
          <w:bCs/>
          <w:sz w:val="24"/>
          <w:szCs w:val="24"/>
          <w:rtl/>
        </w:rPr>
        <w:t>تطور المصروفات</w:t>
      </w:r>
      <w:r w:rsidR="00F56848">
        <w:rPr>
          <w:rFonts w:ascii="Simplified Arabic" w:eastAsia="Calibri" w:hAnsi="Simplified Arabic" w:cs="Simplified Arabic" w:hint="cs"/>
          <w:bCs/>
          <w:sz w:val="24"/>
          <w:szCs w:val="24"/>
          <w:rtl/>
        </w:rPr>
        <w:t xml:space="preserve"> </w:t>
      </w:r>
      <w:proofErr w:type="gramStart"/>
      <w:r w:rsidR="00F56848">
        <w:rPr>
          <w:rFonts w:ascii="Simplified Arabic" w:eastAsia="Calibri" w:hAnsi="Simplified Arabic" w:cs="Simplified Arabic" w:hint="cs"/>
          <w:bCs/>
          <w:sz w:val="24"/>
          <w:szCs w:val="24"/>
          <w:rtl/>
        </w:rPr>
        <w:t>في</w:t>
      </w:r>
      <w:proofErr w:type="gramEnd"/>
      <w:r w:rsidR="00F56848">
        <w:rPr>
          <w:rFonts w:ascii="Simplified Arabic" w:eastAsia="Calibri" w:hAnsi="Simplified Arabic" w:cs="Simplified Arabic" w:hint="cs"/>
          <w:bCs/>
          <w:sz w:val="24"/>
          <w:szCs w:val="24"/>
          <w:rtl/>
        </w:rPr>
        <w:t xml:space="preserve"> مصر</w:t>
      </w:r>
      <w:r w:rsidR="0087477C">
        <w:rPr>
          <w:rFonts w:ascii="Simplified Arabic" w:eastAsia="Calibri" w:hAnsi="Simplified Arabic" w:cs="Simplified Arabic" w:hint="cs"/>
          <w:bCs/>
          <w:sz w:val="24"/>
          <w:szCs w:val="24"/>
          <w:rtl/>
        </w:rPr>
        <w:t xml:space="preserve"> في الفترة من 2015/2020</w:t>
      </w:r>
      <w:r w:rsidR="000B0502" w:rsidRPr="00710943">
        <w:rPr>
          <w:rFonts w:ascii="Simplified Arabic" w:eastAsia="Calibri" w:hAnsi="Simplified Arabic" w:cs="Simplified Arabic"/>
          <w:sz w:val="24"/>
          <w:szCs w:val="24"/>
          <w:rtl/>
        </w:rPr>
        <w:tab/>
      </w:r>
    </w:p>
    <w:p w14:paraId="708D7B5C" w14:textId="31A35323" w:rsidR="00F772B5" w:rsidRPr="00710943" w:rsidRDefault="00B9374E" w:rsidP="00EB7253">
      <w:pPr>
        <w:jc w:val="both"/>
        <w:rPr>
          <w:rFonts w:ascii="Simplified Arabic" w:eastAsia="Calibri" w:hAnsi="Simplified Arabic" w:cs="Simplified Arabic"/>
          <w:bCs/>
          <w:sz w:val="24"/>
          <w:szCs w:val="24"/>
          <w:rtl/>
        </w:rPr>
      </w:pPr>
      <w:r>
        <w:rPr>
          <w:rFonts w:hint="cs"/>
          <w:noProof/>
          <w:sz w:val="24"/>
          <w:szCs w:val="24"/>
          <w:rtl/>
        </w:rPr>
        <w:t xml:space="preserve"> </w:t>
      </w:r>
      <w:r w:rsidR="003A008B" w:rsidRPr="00710943">
        <w:rPr>
          <w:rFonts w:hint="cs"/>
          <w:noProof/>
          <w:sz w:val="24"/>
          <w:szCs w:val="24"/>
          <w:rtl/>
        </w:rPr>
        <w:t xml:space="preserve">                                        </w:t>
      </w:r>
      <w:r w:rsidR="003A008B" w:rsidRPr="00710943">
        <w:rPr>
          <w:noProof/>
          <w:sz w:val="24"/>
          <w:szCs w:val="24"/>
        </w:rPr>
        <w:drawing>
          <wp:inline distT="0" distB="0" distL="0" distR="0" wp14:anchorId="2BDD2119" wp14:editId="34220434">
            <wp:extent cx="2881513" cy="1851852"/>
            <wp:effectExtent l="0" t="0" r="14605" b="15240"/>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3A008B" w:rsidRPr="00710943">
        <w:rPr>
          <w:rFonts w:hint="cs"/>
          <w:noProof/>
          <w:sz w:val="24"/>
          <w:szCs w:val="24"/>
          <w:rtl/>
        </w:rPr>
        <w:t xml:space="preserve">                               </w:t>
      </w:r>
      <w:r w:rsidR="00F772B5" w:rsidRPr="00710943">
        <w:rPr>
          <w:rFonts w:ascii="Simplified Arabic" w:eastAsia="Calibri" w:hAnsi="Simplified Arabic" w:cs="Simplified Arabic" w:hint="cs"/>
          <w:bCs/>
          <w:sz w:val="24"/>
          <w:szCs w:val="24"/>
          <w:rtl/>
        </w:rPr>
        <w:t xml:space="preserve">              </w:t>
      </w:r>
      <w:r w:rsidR="003A008B" w:rsidRPr="00710943">
        <w:rPr>
          <w:rFonts w:ascii="Simplified Arabic" w:eastAsia="Calibri" w:hAnsi="Simplified Arabic" w:cs="Simplified Arabic" w:hint="cs"/>
          <w:bCs/>
          <w:sz w:val="24"/>
          <w:szCs w:val="24"/>
          <w:rtl/>
        </w:rPr>
        <w:t xml:space="preserve">  </w:t>
      </w:r>
      <w:r w:rsidR="00F772B5" w:rsidRPr="00710943">
        <w:rPr>
          <w:rFonts w:ascii="Simplified Arabic" w:eastAsia="Calibri" w:hAnsi="Simplified Arabic" w:cs="Simplified Arabic" w:hint="cs"/>
          <w:bCs/>
          <w:sz w:val="24"/>
          <w:szCs w:val="24"/>
          <w:rtl/>
        </w:rPr>
        <w:t xml:space="preserve">                                      </w:t>
      </w:r>
      <w:r w:rsidR="003A008B" w:rsidRPr="00710943">
        <w:rPr>
          <w:rFonts w:ascii="Simplified Arabic" w:eastAsia="Calibri" w:hAnsi="Simplified Arabic" w:cs="Simplified Arabic" w:hint="cs"/>
          <w:bCs/>
          <w:sz w:val="24"/>
          <w:szCs w:val="24"/>
          <w:rtl/>
        </w:rPr>
        <w:t xml:space="preserve">                                          </w:t>
      </w:r>
    </w:p>
    <w:p w14:paraId="31C0F479" w14:textId="66258450" w:rsidR="0087477C" w:rsidRPr="00B9374E" w:rsidRDefault="0087477C" w:rsidP="00EB7253">
      <w:pPr>
        <w:jc w:val="both"/>
        <w:rPr>
          <w:rFonts w:ascii="Simplified Arabic" w:eastAsia="Calibri" w:hAnsi="Simplified Arabic" w:cs="Simplified Arabic"/>
          <w:bCs/>
          <w:sz w:val="18"/>
          <w:szCs w:val="18"/>
          <w:rtl/>
        </w:rPr>
      </w:pPr>
      <w:r w:rsidRPr="00B9374E">
        <w:rPr>
          <w:rFonts w:ascii="Simplified Arabic" w:hAnsi="Simplified Arabic" w:cs="Simplified Arabic" w:hint="cs"/>
          <w:b/>
          <w:bCs/>
          <w:sz w:val="18"/>
          <w:szCs w:val="18"/>
          <w:rtl/>
          <w:lang w:bidi="ar-EG"/>
        </w:rPr>
        <w:t xml:space="preserve">                                  </w:t>
      </w:r>
      <w:r w:rsidR="00B9374E">
        <w:rPr>
          <w:rFonts w:ascii="Simplified Arabic" w:hAnsi="Simplified Arabic" w:cs="Simplified Arabic" w:hint="cs"/>
          <w:b/>
          <w:bCs/>
          <w:sz w:val="18"/>
          <w:szCs w:val="18"/>
          <w:rtl/>
          <w:lang w:bidi="ar-EG"/>
        </w:rPr>
        <w:t xml:space="preserve">          </w:t>
      </w:r>
      <w:r w:rsidRPr="00B9374E">
        <w:rPr>
          <w:rFonts w:ascii="Simplified Arabic" w:hAnsi="Simplified Arabic" w:cs="Simplified Arabic" w:hint="cs"/>
          <w:b/>
          <w:bCs/>
          <w:sz w:val="18"/>
          <w:szCs w:val="18"/>
          <w:rtl/>
          <w:lang w:bidi="ar-EG"/>
        </w:rPr>
        <w:t xml:space="preserve">  المصدر: موقع وزارة المالية ربط </w:t>
      </w:r>
      <w:proofErr w:type="gramStart"/>
      <w:r w:rsidRPr="00B9374E">
        <w:rPr>
          <w:rFonts w:ascii="Simplified Arabic" w:hAnsi="Simplified Arabic" w:cs="Simplified Arabic" w:hint="cs"/>
          <w:b/>
          <w:bCs/>
          <w:sz w:val="18"/>
          <w:szCs w:val="18"/>
          <w:rtl/>
          <w:lang w:bidi="ar-EG"/>
        </w:rPr>
        <w:t>الحساب</w:t>
      </w:r>
      <w:proofErr w:type="gramEnd"/>
      <w:r w:rsidRPr="00B9374E">
        <w:rPr>
          <w:rFonts w:ascii="Simplified Arabic" w:hAnsi="Simplified Arabic" w:cs="Simplified Arabic" w:hint="cs"/>
          <w:b/>
          <w:bCs/>
          <w:sz w:val="18"/>
          <w:szCs w:val="18"/>
          <w:rtl/>
          <w:lang w:bidi="ar-EG"/>
        </w:rPr>
        <w:t xml:space="preserve"> الختامي سنوات مختلفة</w:t>
      </w:r>
    </w:p>
    <w:p w14:paraId="0DFADB07" w14:textId="1EFBEAAA" w:rsidR="000C4720" w:rsidRDefault="0087477C" w:rsidP="00EB7253">
      <w:pPr>
        <w:rPr>
          <w:rFonts w:ascii="Simplified Arabic" w:hAnsi="Simplified Arabic" w:cs="Simplified Arabic"/>
          <w:b/>
          <w:bCs/>
          <w:sz w:val="24"/>
          <w:szCs w:val="24"/>
          <w:rtl/>
          <w:lang w:bidi="ar-EG"/>
        </w:rPr>
      </w:pPr>
      <w:r>
        <w:rPr>
          <w:rFonts w:ascii="Simplified Arabic" w:eastAsia="Calibri" w:hAnsi="Simplified Arabic" w:cs="Simplified Arabic" w:hint="cs"/>
          <w:bCs/>
          <w:sz w:val="24"/>
          <w:szCs w:val="24"/>
          <w:rtl/>
        </w:rPr>
        <w:t>2</w:t>
      </w:r>
      <w:r w:rsidR="00F772B5" w:rsidRPr="00710943">
        <w:rPr>
          <w:rFonts w:ascii="Simplified Arabic" w:eastAsia="Calibri" w:hAnsi="Simplified Arabic" w:cs="Simplified Arabic" w:hint="cs"/>
          <w:bCs/>
          <w:sz w:val="24"/>
          <w:szCs w:val="24"/>
          <w:rtl/>
        </w:rPr>
        <w:t xml:space="preserve">- التبويب الاداري </w:t>
      </w:r>
      <w:r w:rsidR="00F772B5" w:rsidRPr="00710943">
        <w:rPr>
          <w:rStyle w:val="af0"/>
          <w:rFonts w:ascii="Simplified Arabic" w:eastAsia="Calibri" w:hAnsi="Simplified Arabic" w:cs="Simplified Arabic"/>
          <w:bCs/>
          <w:sz w:val="24"/>
          <w:szCs w:val="24"/>
          <w:rtl/>
        </w:rPr>
        <w:footnoteReference w:id="29"/>
      </w:r>
      <w:r w:rsidR="00F772B5" w:rsidRPr="00710943">
        <w:rPr>
          <w:rFonts w:ascii="Simplified Arabic" w:eastAsia="Calibri" w:hAnsi="Simplified Arabic" w:cs="Simplified Arabic" w:hint="cs"/>
          <w:bCs/>
          <w:sz w:val="24"/>
          <w:szCs w:val="24"/>
          <w:rtl/>
        </w:rPr>
        <w:t>:</w:t>
      </w:r>
      <w:r w:rsidR="00F772B5" w:rsidRPr="00710943">
        <w:rPr>
          <w:rFonts w:ascii="Simplified Arabic" w:hAnsi="Simplified Arabic" w:cs="Simplified Arabic" w:hint="cs"/>
          <w:b/>
          <w:bCs/>
          <w:sz w:val="24"/>
          <w:szCs w:val="24"/>
          <w:rtl/>
          <w:lang w:bidi="ar-EG"/>
        </w:rPr>
        <w:t xml:space="preserve"> </w:t>
      </w:r>
    </w:p>
    <w:p w14:paraId="4F4890DD" w14:textId="4F599DC0" w:rsidR="000C4720" w:rsidRDefault="00F772B5" w:rsidP="00EB7253">
      <w:pPr>
        <w:rPr>
          <w:rFonts w:ascii="Simplified Arabic" w:hAnsi="Simplified Arabic" w:cs="Simplified Arabic"/>
          <w:b/>
          <w:bCs/>
          <w:sz w:val="24"/>
          <w:szCs w:val="24"/>
          <w:rtl/>
          <w:lang w:bidi="ar-EG"/>
        </w:rPr>
      </w:pPr>
      <w:r w:rsidRPr="00710943">
        <w:rPr>
          <w:rFonts w:ascii="Simplified Arabic" w:hAnsi="Simplified Arabic" w:cs="Simplified Arabic" w:hint="cs"/>
          <w:b/>
          <w:bCs/>
          <w:sz w:val="24"/>
          <w:szCs w:val="24"/>
          <w:rtl/>
          <w:lang w:bidi="ar-EG"/>
        </w:rPr>
        <w:t>ويقصد به تصنيف النف</w:t>
      </w:r>
      <w:r w:rsidR="0087477C">
        <w:rPr>
          <w:rFonts w:ascii="Simplified Arabic" w:hAnsi="Simplified Arabic" w:cs="Simplified Arabic" w:hint="cs"/>
          <w:b/>
          <w:bCs/>
          <w:sz w:val="24"/>
          <w:szCs w:val="24"/>
          <w:rtl/>
          <w:lang w:bidi="ar-EG"/>
        </w:rPr>
        <w:t>قات والإ</w:t>
      </w:r>
      <w:r w:rsidRPr="00710943">
        <w:rPr>
          <w:rFonts w:ascii="Simplified Arabic" w:hAnsi="Simplified Arabic" w:cs="Simplified Arabic" w:hint="cs"/>
          <w:b/>
          <w:bCs/>
          <w:sz w:val="24"/>
          <w:szCs w:val="24"/>
          <w:rtl/>
          <w:lang w:bidi="ar-EG"/>
        </w:rPr>
        <w:t xml:space="preserve">يرادات العامة وفقا للوحدات الحكومية في الدولة </w:t>
      </w:r>
      <w:r w:rsidR="0087477C">
        <w:rPr>
          <w:rFonts w:ascii="Simplified Arabic" w:hAnsi="Simplified Arabic" w:cs="Simplified Arabic" w:hint="cs"/>
          <w:b/>
          <w:bCs/>
          <w:sz w:val="24"/>
          <w:szCs w:val="24"/>
          <w:rtl/>
          <w:lang w:bidi="ar-EG"/>
        </w:rPr>
        <w:t>.</w:t>
      </w:r>
    </w:p>
    <w:p w14:paraId="0469B196" w14:textId="6AC349AF" w:rsidR="00F772B5" w:rsidRPr="00710943" w:rsidRDefault="00F772B5" w:rsidP="00EB7253">
      <w:pPr>
        <w:rPr>
          <w:rFonts w:ascii="Simplified Arabic" w:hAnsi="Simplified Arabic" w:cs="Simplified Arabic"/>
          <w:b/>
          <w:bCs/>
          <w:sz w:val="24"/>
          <w:szCs w:val="24"/>
          <w:rtl/>
          <w:lang w:bidi="ar-EG"/>
        </w:rPr>
      </w:pPr>
      <w:r w:rsidRPr="00710943">
        <w:rPr>
          <w:rFonts w:ascii="Simplified Arabic" w:hAnsi="Simplified Arabic" w:cs="Simplified Arabic" w:hint="cs"/>
          <w:b/>
          <w:bCs/>
          <w:sz w:val="24"/>
          <w:szCs w:val="24"/>
          <w:rtl/>
          <w:lang w:bidi="ar-EG"/>
        </w:rPr>
        <w:t xml:space="preserve">ويعكس هيكل التنظيم الاداري للسلطات العامة </w:t>
      </w:r>
      <w:r w:rsidR="0087477C">
        <w:rPr>
          <w:rFonts w:ascii="Simplified Arabic" w:hAnsi="Simplified Arabic" w:cs="Simplified Arabic" w:hint="cs"/>
          <w:b/>
          <w:bCs/>
          <w:sz w:val="24"/>
          <w:szCs w:val="24"/>
          <w:rtl/>
          <w:lang w:bidi="ar-EG"/>
        </w:rPr>
        <w:t>،</w:t>
      </w:r>
      <w:r w:rsidRPr="00710943">
        <w:rPr>
          <w:rFonts w:ascii="Simplified Arabic" w:hAnsi="Simplified Arabic" w:cs="Simplified Arabic" w:hint="cs"/>
          <w:b/>
          <w:bCs/>
          <w:sz w:val="24"/>
          <w:szCs w:val="24"/>
          <w:rtl/>
          <w:lang w:bidi="ar-EG"/>
        </w:rPr>
        <w:t>ويقوم علي اساس تحد</w:t>
      </w:r>
      <w:r w:rsidR="00A84F7A" w:rsidRPr="00710943">
        <w:rPr>
          <w:rFonts w:ascii="Simplified Arabic" w:hAnsi="Simplified Arabic" w:cs="Simplified Arabic" w:hint="cs"/>
          <w:b/>
          <w:bCs/>
          <w:sz w:val="24"/>
          <w:szCs w:val="24"/>
          <w:rtl/>
          <w:lang w:bidi="ar-EG"/>
        </w:rPr>
        <w:t>يد الجهة الحكومية التي تقوم بالأ</w:t>
      </w:r>
      <w:r w:rsidRPr="00710943">
        <w:rPr>
          <w:rFonts w:ascii="Simplified Arabic" w:hAnsi="Simplified Arabic" w:cs="Simplified Arabic" w:hint="cs"/>
          <w:b/>
          <w:bCs/>
          <w:sz w:val="24"/>
          <w:szCs w:val="24"/>
          <w:rtl/>
          <w:lang w:bidi="ar-EG"/>
        </w:rPr>
        <w:t>نفاق او</w:t>
      </w:r>
      <w:r w:rsidR="00A84F7A" w:rsidRPr="00710943">
        <w:rPr>
          <w:rFonts w:ascii="Simplified Arabic" w:hAnsi="Simplified Arabic" w:cs="Simplified Arabic" w:hint="cs"/>
          <w:b/>
          <w:bCs/>
          <w:sz w:val="24"/>
          <w:szCs w:val="24"/>
          <w:rtl/>
          <w:lang w:bidi="ar-EG"/>
        </w:rPr>
        <w:t xml:space="preserve"> </w:t>
      </w:r>
      <w:r w:rsidR="0087477C">
        <w:rPr>
          <w:rFonts w:ascii="Simplified Arabic" w:hAnsi="Simplified Arabic" w:cs="Simplified Arabic" w:hint="cs"/>
          <w:b/>
          <w:bCs/>
          <w:sz w:val="24"/>
          <w:szCs w:val="24"/>
          <w:rtl/>
          <w:lang w:bidi="ar-EG"/>
        </w:rPr>
        <w:t>تحصيل الإ</w:t>
      </w:r>
      <w:r w:rsidRPr="00710943">
        <w:rPr>
          <w:rFonts w:ascii="Simplified Arabic" w:hAnsi="Simplified Arabic" w:cs="Simplified Arabic" w:hint="cs"/>
          <w:b/>
          <w:bCs/>
          <w:sz w:val="24"/>
          <w:szCs w:val="24"/>
          <w:rtl/>
          <w:lang w:bidi="ar-EG"/>
        </w:rPr>
        <w:t xml:space="preserve">يراد </w:t>
      </w:r>
      <w:r w:rsidR="0087477C">
        <w:rPr>
          <w:rFonts w:ascii="Simplified Arabic" w:hAnsi="Simplified Arabic" w:cs="Simplified Arabic" w:hint="cs"/>
          <w:b/>
          <w:bCs/>
          <w:sz w:val="24"/>
          <w:szCs w:val="24"/>
          <w:rtl/>
          <w:lang w:bidi="ar-EG"/>
        </w:rPr>
        <w:t>،</w:t>
      </w:r>
      <w:r w:rsidRPr="00710943">
        <w:rPr>
          <w:rFonts w:ascii="Simplified Arabic" w:hAnsi="Simplified Arabic" w:cs="Simplified Arabic" w:hint="cs"/>
          <w:b/>
          <w:bCs/>
          <w:sz w:val="24"/>
          <w:szCs w:val="24"/>
          <w:rtl/>
          <w:lang w:bidi="ar-EG"/>
        </w:rPr>
        <w:t xml:space="preserve">كما انه يمكن السلطة التشريعية من مناقشة و اعتماد  ومراقبة الموازنة بسهولة </w:t>
      </w:r>
      <w:r w:rsidR="0087477C">
        <w:rPr>
          <w:rFonts w:ascii="Simplified Arabic" w:hAnsi="Simplified Arabic" w:cs="Simplified Arabic" w:hint="cs"/>
          <w:b/>
          <w:bCs/>
          <w:sz w:val="24"/>
          <w:szCs w:val="24"/>
          <w:rtl/>
          <w:lang w:bidi="ar-EG"/>
        </w:rPr>
        <w:t>،</w:t>
      </w:r>
      <w:r w:rsidRPr="00710943">
        <w:rPr>
          <w:rFonts w:ascii="Simplified Arabic" w:hAnsi="Simplified Arabic" w:cs="Simplified Arabic" w:hint="cs"/>
          <w:b/>
          <w:bCs/>
          <w:sz w:val="24"/>
          <w:szCs w:val="24"/>
          <w:rtl/>
          <w:lang w:bidi="ar-EG"/>
        </w:rPr>
        <w:t>وفيه توزع استخدامات الدولة وفقا للتصن</w:t>
      </w:r>
      <w:r w:rsidR="0087477C">
        <w:rPr>
          <w:rFonts w:ascii="Simplified Arabic" w:hAnsi="Simplified Arabic" w:cs="Simplified Arabic" w:hint="cs"/>
          <w:b/>
          <w:bCs/>
          <w:sz w:val="24"/>
          <w:szCs w:val="24"/>
          <w:rtl/>
          <w:lang w:bidi="ar-EG"/>
        </w:rPr>
        <w:t>يف الاقتصادي بمراعاة التصنيف الإ</w:t>
      </w:r>
      <w:r w:rsidRPr="00710943">
        <w:rPr>
          <w:rFonts w:ascii="Simplified Arabic" w:hAnsi="Simplified Arabic" w:cs="Simplified Arabic" w:hint="cs"/>
          <w:b/>
          <w:bCs/>
          <w:sz w:val="24"/>
          <w:szCs w:val="24"/>
          <w:rtl/>
          <w:lang w:bidi="ar-EG"/>
        </w:rPr>
        <w:t>داري للجهات الداخلة في الموازنة العامة للدولة .</w:t>
      </w:r>
    </w:p>
    <w:p w14:paraId="65CE6A08" w14:textId="7A67581F" w:rsidR="00F772B5" w:rsidRPr="00710943" w:rsidRDefault="00F772B5" w:rsidP="00EB7253">
      <w:pPr>
        <w:rPr>
          <w:rFonts w:ascii="Simplified Arabic" w:hAnsi="Simplified Arabic" w:cs="Simplified Arabic"/>
          <w:b/>
          <w:bCs/>
          <w:sz w:val="24"/>
          <w:szCs w:val="24"/>
          <w:rtl/>
          <w:lang w:bidi="ar-EG"/>
        </w:rPr>
      </w:pPr>
      <w:r w:rsidRPr="00710943">
        <w:rPr>
          <w:rFonts w:ascii="Simplified Arabic" w:hAnsi="Simplified Arabic" w:cs="Simplified Arabic" w:hint="cs"/>
          <w:b/>
          <w:bCs/>
          <w:sz w:val="24"/>
          <w:szCs w:val="24"/>
          <w:rtl/>
          <w:lang w:bidi="ar-EG"/>
        </w:rPr>
        <w:t>3- التبويب الوظيفي</w:t>
      </w:r>
      <w:r w:rsidRPr="00710943">
        <w:rPr>
          <w:rStyle w:val="af0"/>
          <w:rFonts w:ascii="Simplified Arabic" w:hAnsi="Simplified Arabic" w:cs="Simplified Arabic"/>
          <w:b/>
          <w:bCs/>
          <w:sz w:val="24"/>
          <w:szCs w:val="24"/>
          <w:rtl/>
          <w:lang w:bidi="ar-EG"/>
        </w:rPr>
        <w:footnoteReference w:id="30"/>
      </w:r>
      <w:r w:rsidR="00A84F7A" w:rsidRPr="00710943">
        <w:rPr>
          <w:rFonts w:ascii="Simplified Arabic" w:hAnsi="Simplified Arabic" w:cs="Simplified Arabic" w:hint="cs"/>
          <w:b/>
          <w:bCs/>
          <w:sz w:val="24"/>
          <w:szCs w:val="24"/>
          <w:rtl/>
          <w:lang w:bidi="ar-EG"/>
        </w:rPr>
        <w:t xml:space="preserve"> :</w:t>
      </w:r>
    </w:p>
    <w:p w14:paraId="0DE29796" w14:textId="3E457611" w:rsidR="002C5D65" w:rsidRPr="00710943" w:rsidRDefault="00F772B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lastRenderedPageBreak/>
        <w:t>و</w:t>
      </w:r>
      <w:r w:rsidRPr="00710943">
        <w:rPr>
          <w:rFonts w:ascii="Simplified Arabic" w:eastAsia="Calibri" w:hAnsi="Simplified Arabic" w:cs="Simplified Arabic"/>
          <w:bCs/>
          <w:sz w:val="24"/>
          <w:szCs w:val="24"/>
          <w:rtl/>
        </w:rPr>
        <w:t>هو يقوم علي تقسيم عمليات الإنفاق وفقا للوظائف التي تقوم بها الحكوم</w:t>
      </w:r>
      <w:r w:rsidRPr="00710943">
        <w:rPr>
          <w:rFonts w:ascii="Simplified Arabic" w:eastAsia="Calibri" w:hAnsi="Simplified Arabic" w:cs="Simplified Arabic" w:hint="cs"/>
          <w:bCs/>
          <w:sz w:val="24"/>
          <w:szCs w:val="24"/>
          <w:rtl/>
        </w:rPr>
        <w:t xml:space="preserve">ة </w:t>
      </w:r>
      <w:r w:rsidR="0087477C">
        <w:rPr>
          <w:rFonts w:ascii="Simplified Arabic" w:eastAsia="Calibri" w:hAnsi="Simplified Arabic" w:cs="Simplified Arabic" w:hint="cs"/>
          <w:bCs/>
          <w:sz w:val="24"/>
          <w:szCs w:val="24"/>
          <w:rtl/>
        </w:rPr>
        <w:t>،</w:t>
      </w:r>
      <w:r w:rsidRPr="00710943">
        <w:rPr>
          <w:rFonts w:ascii="Simplified Arabic" w:eastAsia="Calibri" w:hAnsi="Simplified Arabic" w:cs="Simplified Arabic"/>
          <w:bCs/>
          <w:sz w:val="24"/>
          <w:szCs w:val="24"/>
          <w:rtl/>
        </w:rPr>
        <w:t xml:space="preserve">مثل الرعاية الصحية والتعليمية او الدفاع والأمن </w:t>
      </w:r>
      <w:r w:rsidR="0087477C">
        <w:rPr>
          <w:rFonts w:ascii="Simplified Arabic" w:eastAsia="Calibri" w:hAnsi="Simplified Arabic" w:cs="Simplified Arabic" w:hint="cs"/>
          <w:bCs/>
          <w:sz w:val="24"/>
          <w:szCs w:val="24"/>
          <w:rtl/>
        </w:rPr>
        <w:t>،</w:t>
      </w:r>
      <w:r w:rsidRPr="00710943">
        <w:rPr>
          <w:rFonts w:ascii="Simplified Arabic" w:eastAsia="Calibri" w:hAnsi="Simplified Arabic" w:cs="Simplified Arabic"/>
          <w:bCs/>
          <w:sz w:val="24"/>
          <w:szCs w:val="24"/>
          <w:rtl/>
        </w:rPr>
        <w:t>ويساعد</w:t>
      </w:r>
      <w:r w:rsidRPr="00710943">
        <w:rPr>
          <w:rFonts w:ascii="Simplified Arabic" w:eastAsia="Calibri" w:hAnsi="Simplified Arabic" w:cs="Simplified Arabic" w:hint="cs"/>
          <w:bCs/>
          <w:sz w:val="24"/>
          <w:szCs w:val="24"/>
          <w:rtl/>
        </w:rPr>
        <w:t xml:space="preserve"> </w:t>
      </w:r>
      <w:r w:rsidRPr="00710943">
        <w:rPr>
          <w:rFonts w:ascii="Simplified Arabic" w:eastAsia="Calibri" w:hAnsi="Simplified Arabic" w:cs="Simplified Arabic"/>
          <w:bCs/>
          <w:sz w:val="24"/>
          <w:szCs w:val="24"/>
          <w:rtl/>
        </w:rPr>
        <w:t>هذا التقسيم علي قياس كيفية تخصيص الحكوم</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للموارد المتاح</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لديها للقيام بأنشطة</w:t>
      </w:r>
      <w:r w:rsidRPr="00710943">
        <w:rPr>
          <w:rFonts w:ascii="Simplified Arabic" w:eastAsia="Calibri" w:hAnsi="Simplified Arabic" w:cs="Simplified Arabic" w:hint="cs"/>
          <w:bCs/>
          <w:sz w:val="24"/>
          <w:szCs w:val="24"/>
          <w:rtl/>
        </w:rPr>
        <w:t xml:space="preserve"> </w:t>
      </w:r>
      <w:r w:rsidRPr="00710943">
        <w:rPr>
          <w:rFonts w:ascii="Simplified Arabic" w:eastAsia="Calibri" w:hAnsi="Simplified Arabic" w:cs="Simplified Arabic"/>
          <w:bCs/>
          <w:sz w:val="24"/>
          <w:szCs w:val="24"/>
          <w:rtl/>
        </w:rPr>
        <w:t>محددة  وتحقيق</w:t>
      </w:r>
      <w:r w:rsidR="002C5D65" w:rsidRPr="00710943">
        <w:rPr>
          <w:rFonts w:ascii="Simplified Arabic" w:eastAsia="Calibri" w:hAnsi="Simplified Arabic" w:cs="Simplified Arabic" w:hint="cs"/>
          <w:bCs/>
          <w:sz w:val="24"/>
          <w:szCs w:val="24"/>
          <w:rtl/>
        </w:rPr>
        <w:t xml:space="preserve"> </w:t>
      </w:r>
      <w:r w:rsidR="002C5D65" w:rsidRPr="00710943">
        <w:rPr>
          <w:rFonts w:ascii="Simplified Arabic" w:eastAsia="Calibri" w:hAnsi="Simplified Arabic" w:cs="Simplified Arabic"/>
          <w:bCs/>
          <w:sz w:val="24"/>
          <w:szCs w:val="24"/>
          <w:rtl/>
        </w:rPr>
        <w:t xml:space="preserve">اهداف متنوعه أي يمكن من خلاله معرفه </w:t>
      </w:r>
      <w:r w:rsidR="002C5D65" w:rsidRPr="00710943">
        <w:rPr>
          <w:rFonts w:ascii="Simplified Arabic" w:eastAsia="Calibri" w:hAnsi="Simplified Arabic" w:cs="Simplified Arabic" w:hint="cs"/>
          <w:bCs/>
          <w:sz w:val="24"/>
          <w:szCs w:val="24"/>
          <w:rtl/>
        </w:rPr>
        <w:t xml:space="preserve">الأهمية </w:t>
      </w:r>
      <w:r w:rsidR="002C5D65" w:rsidRPr="00710943">
        <w:rPr>
          <w:rFonts w:ascii="Simplified Arabic" w:eastAsia="Calibri" w:hAnsi="Simplified Arabic" w:cs="Simplified Arabic"/>
          <w:bCs/>
          <w:sz w:val="24"/>
          <w:szCs w:val="24"/>
          <w:rtl/>
        </w:rPr>
        <w:t>النسبي</w:t>
      </w:r>
      <w:r w:rsidR="002C5D65" w:rsidRPr="00710943">
        <w:rPr>
          <w:rFonts w:ascii="Simplified Arabic" w:eastAsia="Calibri" w:hAnsi="Simplified Arabic" w:cs="Simplified Arabic" w:hint="cs"/>
          <w:bCs/>
          <w:sz w:val="24"/>
          <w:szCs w:val="24"/>
          <w:rtl/>
        </w:rPr>
        <w:t xml:space="preserve">ة </w:t>
      </w:r>
      <w:r w:rsidR="002C5D65" w:rsidRPr="00710943">
        <w:rPr>
          <w:rFonts w:ascii="Simplified Arabic" w:eastAsia="Calibri" w:hAnsi="Simplified Arabic" w:cs="Simplified Arabic"/>
          <w:bCs/>
          <w:sz w:val="24"/>
          <w:szCs w:val="24"/>
          <w:rtl/>
        </w:rPr>
        <w:t>للوظائف الحكومي</w:t>
      </w:r>
      <w:r w:rsidR="002C5D65" w:rsidRPr="00710943">
        <w:rPr>
          <w:rFonts w:ascii="Simplified Arabic" w:eastAsia="Calibri" w:hAnsi="Simplified Arabic" w:cs="Simplified Arabic" w:hint="cs"/>
          <w:bCs/>
          <w:sz w:val="24"/>
          <w:szCs w:val="24"/>
          <w:rtl/>
        </w:rPr>
        <w:t>ة</w:t>
      </w:r>
      <w:r w:rsidR="002C5D65" w:rsidRPr="00710943">
        <w:rPr>
          <w:rFonts w:ascii="Simplified Arabic" w:eastAsia="Calibri" w:hAnsi="Simplified Arabic" w:cs="Simplified Arabic"/>
          <w:bCs/>
          <w:sz w:val="24"/>
          <w:szCs w:val="24"/>
          <w:rtl/>
        </w:rPr>
        <w:t xml:space="preserve"> والتي تختلف من فتره </w:t>
      </w:r>
      <w:r w:rsidR="005C27DD" w:rsidRPr="00710943">
        <w:rPr>
          <w:rFonts w:ascii="Simplified Arabic" w:eastAsia="Calibri" w:hAnsi="Simplified Arabic" w:cs="Simplified Arabic" w:hint="cs"/>
          <w:bCs/>
          <w:sz w:val="24"/>
          <w:szCs w:val="24"/>
          <w:rtl/>
        </w:rPr>
        <w:t>لأخري</w:t>
      </w:r>
      <w:r w:rsidR="002C5D65" w:rsidRPr="00710943">
        <w:rPr>
          <w:rFonts w:ascii="Simplified Arabic" w:eastAsia="Calibri" w:hAnsi="Simplified Arabic" w:cs="Simplified Arabic"/>
          <w:bCs/>
          <w:sz w:val="24"/>
          <w:szCs w:val="24"/>
          <w:rtl/>
        </w:rPr>
        <w:t xml:space="preserve"> </w:t>
      </w:r>
      <w:r w:rsidR="002C5D65" w:rsidRPr="00710943">
        <w:rPr>
          <w:rFonts w:ascii="Simplified Arabic" w:eastAsia="Calibri" w:hAnsi="Simplified Arabic" w:cs="Simplified Arabic" w:hint="cs"/>
          <w:bCs/>
          <w:sz w:val="24"/>
          <w:szCs w:val="24"/>
          <w:rtl/>
        </w:rPr>
        <w:t xml:space="preserve"> وتصنف الوحدات والاجهزة التي تتضمنها الموازنة تصنيف وظيفي وفق لعدة مجموعات </w:t>
      </w:r>
      <w:r w:rsidR="005C27DD">
        <w:rPr>
          <w:rFonts w:ascii="Simplified Arabic" w:eastAsia="Calibri" w:hAnsi="Simplified Arabic" w:cs="Simplified Arabic" w:hint="cs"/>
          <w:bCs/>
          <w:sz w:val="24"/>
          <w:szCs w:val="24"/>
          <w:rtl/>
        </w:rPr>
        <w:t xml:space="preserve">هي  - الخدمات  العمومية العامة </w:t>
      </w:r>
      <w:r w:rsidR="002C5D65" w:rsidRPr="00710943">
        <w:rPr>
          <w:rFonts w:ascii="Simplified Arabic" w:eastAsia="Calibri" w:hAnsi="Simplified Arabic" w:cs="Simplified Arabic" w:hint="cs"/>
          <w:bCs/>
          <w:sz w:val="24"/>
          <w:szCs w:val="24"/>
          <w:rtl/>
        </w:rPr>
        <w:t xml:space="preserve">- الدفاع والامن القومي </w:t>
      </w:r>
      <w:r w:rsidR="002C5D65" w:rsidRPr="00710943">
        <w:rPr>
          <w:rFonts w:ascii="Simplified Arabic" w:eastAsia="Calibri" w:hAnsi="Simplified Arabic" w:cs="Simplified Arabic"/>
          <w:bCs/>
          <w:sz w:val="24"/>
          <w:szCs w:val="24"/>
          <w:rtl/>
        </w:rPr>
        <w:t>–</w:t>
      </w:r>
      <w:r w:rsidR="002C5D65" w:rsidRPr="00710943">
        <w:rPr>
          <w:rFonts w:ascii="Simplified Arabic" w:eastAsia="Calibri" w:hAnsi="Simplified Arabic" w:cs="Simplified Arabic" w:hint="cs"/>
          <w:bCs/>
          <w:sz w:val="24"/>
          <w:szCs w:val="24"/>
          <w:rtl/>
        </w:rPr>
        <w:t xml:space="preserve"> النظام العام وشؤون الامن  العام </w:t>
      </w:r>
      <w:r w:rsidR="002C5D65" w:rsidRPr="00710943">
        <w:rPr>
          <w:rFonts w:ascii="Simplified Arabic" w:eastAsia="Calibri" w:hAnsi="Simplified Arabic" w:cs="Simplified Arabic"/>
          <w:bCs/>
          <w:sz w:val="24"/>
          <w:szCs w:val="24"/>
          <w:rtl/>
        </w:rPr>
        <w:t>–</w:t>
      </w:r>
      <w:r w:rsidR="002C5D65" w:rsidRPr="00710943">
        <w:rPr>
          <w:rFonts w:ascii="Simplified Arabic" w:eastAsia="Calibri" w:hAnsi="Simplified Arabic" w:cs="Simplified Arabic" w:hint="cs"/>
          <w:bCs/>
          <w:sz w:val="24"/>
          <w:szCs w:val="24"/>
          <w:rtl/>
        </w:rPr>
        <w:t xml:space="preserve"> الشؤون الاقتصادية </w:t>
      </w:r>
      <w:r w:rsidR="002C5D65" w:rsidRPr="00710943">
        <w:rPr>
          <w:rFonts w:ascii="Simplified Arabic" w:eastAsia="Calibri" w:hAnsi="Simplified Arabic" w:cs="Simplified Arabic"/>
          <w:bCs/>
          <w:sz w:val="24"/>
          <w:szCs w:val="24"/>
          <w:rtl/>
        </w:rPr>
        <w:t>–</w:t>
      </w:r>
      <w:r w:rsidR="002C5D65" w:rsidRPr="00710943">
        <w:rPr>
          <w:rFonts w:ascii="Simplified Arabic" w:eastAsia="Calibri" w:hAnsi="Simplified Arabic" w:cs="Simplified Arabic" w:hint="cs"/>
          <w:bCs/>
          <w:sz w:val="24"/>
          <w:szCs w:val="24"/>
          <w:rtl/>
        </w:rPr>
        <w:t xml:space="preserve"> حماية البيئة -  الاسكان والمرافق المجتمعية </w:t>
      </w:r>
      <w:r w:rsidR="002C5D65" w:rsidRPr="00710943">
        <w:rPr>
          <w:rFonts w:ascii="Simplified Arabic" w:eastAsia="Calibri" w:hAnsi="Simplified Arabic" w:cs="Simplified Arabic"/>
          <w:bCs/>
          <w:sz w:val="24"/>
          <w:szCs w:val="24"/>
          <w:rtl/>
        </w:rPr>
        <w:t>–</w:t>
      </w:r>
      <w:r w:rsidR="002C5D65" w:rsidRPr="00710943">
        <w:rPr>
          <w:rFonts w:ascii="Simplified Arabic" w:eastAsia="Calibri" w:hAnsi="Simplified Arabic" w:cs="Simplified Arabic" w:hint="cs"/>
          <w:bCs/>
          <w:sz w:val="24"/>
          <w:szCs w:val="24"/>
          <w:rtl/>
        </w:rPr>
        <w:t xml:space="preserve"> الصحة </w:t>
      </w:r>
      <w:r w:rsidR="002C5D65" w:rsidRPr="00710943">
        <w:rPr>
          <w:rFonts w:ascii="Simplified Arabic" w:eastAsia="Calibri" w:hAnsi="Simplified Arabic" w:cs="Simplified Arabic"/>
          <w:bCs/>
          <w:sz w:val="24"/>
          <w:szCs w:val="24"/>
          <w:rtl/>
        </w:rPr>
        <w:t>–</w:t>
      </w:r>
      <w:r w:rsidR="002C5D65" w:rsidRPr="00710943">
        <w:rPr>
          <w:rFonts w:ascii="Simplified Arabic" w:eastAsia="Calibri" w:hAnsi="Simplified Arabic" w:cs="Simplified Arabic" w:hint="cs"/>
          <w:bCs/>
          <w:sz w:val="24"/>
          <w:szCs w:val="24"/>
          <w:rtl/>
        </w:rPr>
        <w:t xml:space="preserve"> الشباب والثقافة والشؤون الدينية </w:t>
      </w:r>
      <w:r w:rsidR="002C5D65" w:rsidRPr="00710943">
        <w:rPr>
          <w:rFonts w:ascii="Simplified Arabic" w:eastAsia="Calibri" w:hAnsi="Simplified Arabic" w:cs="Simplified Arabic"/>
          <w:bCs/>
          <w:sz w:val="24"/>
          <w:szCs w:val="24"/>
          <w:rtl/>
        </w:rPr>
        <w:t>–</w:t>
      </w:r>
      <w:r w:rsidR="002C5D65" w:rsidRPr="00710943">
        <w:rPr>
          <w:rFonts w:ascii="Simplified Arabic" w:eastAsia="Calibri" w:hAnsi="Simplified Arabic" w:cs="Simplified Arabic" w:hint="cs"/>
          <w:bCs/>
          <w:sz w:val="24"/>
          <w:szCs w:val="24"/>
          <w:rtl/>
        </w:rPr>
        <w:t xml:space="preserve"> التعليم </w:t>
      </w:r>
      <w:r w:rsidR="002C5D65" w:rsidRPr="00710943">
        <w:rPr>
          <w:rFonts w:ascii="Simplified Arabic" w:eastAsia="Calibri" w:hAnsi="Simplified Arabic" w:cs="Simplified Arabic"/>
          <w:bCs/>
          <w:sz w:val="24"/>
          <w:szCs w:val="24"/>
          <w:rtl/>
        </w:rPr>
        <w:t>–</w:t>
      </w:r>
      <w:r w:rsidR="002C5D65" w:rsidRPr="00710943">
        <w:rPr>
          <w:rFonts w:ascii="Simplified Arabic" w:eastAsia="Calibri" w:hAnsi="Simplified Arabic" w:cs="Simplified Arabic" w:hint="cs"/>
          <w:bCs/>
          <w:sz w:val="24"/>
          <w:szCs w:val="24"/>
          <w:rtl/>
        </w:rPr>
        <w:t xml:space="preserve"> الحماية الاجتماعية  .</w:t>
      </w:r>
    </w:p>
    <w:p w14:paraId="1EF3B9D4" w14:textId="58140BED" w:rsidR="00CB7788" w:rsidRPr="00710943" w:rsidRDefault="002C5D6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وتمثل هذه البنود بصفة عامة خدمات اساسية للمجتمع ويهدف هذا التبويب الي قياس مدي قدرة الدولة علي عدالة توزيع نفقاتها علي القطاعات المختلفة .</w:t>
      </w:r>
      <w:r w:rsidR="00CB7788" w:rsidRPr="00710943">
        <w:rPr>
          <w:rFonts w:ascii="Simplified Arabic" w:eastAsia="Calibri" w:hAnsi="Simplified Arabic" w:cs="Simplified Arabic" w:hint="cs"/>
          <w:bCs/>
          <w:sz w:val="24"/>
          <w:szCs w:val="24"/>
          <w:rtl/>
        </w:rPr>
        <w:t>ويظهر ذلك في توزيع النفقات علي القطاعات المختلفة بناء علي اهميتها والدور الذي تلعبه في تقديم خدماتها.</w:t>
      </w:r>
    </w:p>
    <w:p w14:paraId="78B016AA" w14:textId="30879824" w:rsidR="00CB7788" w:rsidRPr="00710943" w:rsidRDefault="00CB7788"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 فنجد ان تم تحديد مبلغ قدره (73062) مليون جنية </w:t>
      </w:r>
      <w:r w:rsidR="0087477C">
        <w:rPr>
          <w:rFonts w:ascii="Simplified Arabic" w:eastAsia="Calibri" w:hAnsi="Simplified Arabic" w:cs="Simplified Arabic" w:hint="cs"/>
          <w:bCs/>
          <w:sz w:val="24"/>
          <w:szCs w:val="24"/>
          <w:rtl/>
        </w:rPr>
        <w:t>،</w:t>
      </w:r>
      <w:r w:rsidR="00A84F7A" w:rsidRPr="00710943">
        <w:rPr>
          <w:rFonts w:ascii="Simplified Arabic" w:eastAsia="Calibri" w:hAnsi="Simplified Arabic" w:cs="Simplified Arabic" w:hint="cs"/>
          <w:bCs/>
          <w:sz w:val="24"/>
          <w:szCs w:val="24"/>
          <w:rtl/>
        </w:rPr>
        <w:t>للأ</w:t>
      </w:r>
      <w:r w:rsidR="000D159B" w:rsidRPr="00710943">
        <w:rPr>
          <w:rFonts w:ascii="Simplified Arabic" w:eastAsia="Calibri" w:hAnsi="Simplified Arabic" w:cs="Simplified Arabic" w:hint="cs"/>
          <w:bCs/>
          <w:sz w:val="24"/>
          <w:szCs w:val="24"/>
          <w:rtl/>
        </w:rPr>
        <w:t xml:space="preserve">نفاق </w:t>
      </w:r>
      <w:r w:rsidRPr="00710943">
        <w:rPr>
          <w:rFonts w:ascii="Simplified Arabic" w:eastAsia="Calibri" w:hAnsi="Simplified Arabic" w:cs="Simplified Arabic" w:hint="cs"/>
          <w:bCs/>
          <w:sz w:val="24"/>
          <w:szCs w:val="24"/>
          <w:rtl/>
        </w:rPr>
        <w:t xml:space="preserve">علي قطاع الصحة </w:t>
      </w:r>
      <w:r w:rsidR="0087477C">
        <w:rPr>
          <w:rFonts w:ascii="Simplified Arabic" w:eastAsia="Calibri" w:hAnsi="Simplified Arabic" w:cs="Simplified Arabic" w:hint="cs"/>
          <w:bCs/>
          <w:sz w:val="24"/>
          <w:szCs w:val="24"/>
          <w:rtl/>
        </w:rPr>
        <w:t>من إ</w:t>
      </w:r>
      <w:r w:rsidR="000D159B" w:rsidRPr="00710943">
        <w:rPr>
          <w:rFonts w:ascii="Simplified Arabic" w:eastAsia="Calibri" w:hAnsi="Simplified Arabic" w:cs="Simplified Arabic" w:hint="cs"/>
          <w:bCs/>
          <w:sz w:val="24"/>
          <w:szCs w:val="24"/>
          <w:rtl/>
        </w:rPr>
        <w:t>جمالي الاستخدامات وقدرها (1574559) مليون جنية بنسبة مقدارها 5% .</w:t>
      </w:r>
    </w:p>
    <w:p w14:paraId="757FBD31" w14:textId="4D998E84" w:rsidR="000D159B" w:rsidRDefault="000D159B"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تحديد م</w:t>
      </w:r>
      <w:r w:rsidR="00A84F7A" w:rsidRPr="00710943">
        <w:rPr>
          <w:rFonts w:ascii="Simplified Arabic" w:eastAsia="Calibri" w:hAnsi="Simplified Arabic" w:cs="Simplified Arabic" w:hint="cs"/>
          <w:bCs/>
          <w:sz w:val="24"/>
          <w:szCs w:val="24"/>
          <w:rtl/>
        </w:rPr>
        <w:t>بلغ قدره (132038) مليون جنية للأ</w:t>
      </w:r>
      <w:r w:rsidR="0087477C">
        <w:rPr>
          <w:rFonts w:ascii="Simplified Arabic" w:eastAsia="Calibri" w:hAnsi="Simplified Arabic" w:cs="Simplified Arabic" w:hint="cs"/>
          <w:bCs/>
          <w:sz w:val="24"/>
          <w:szCs w:val="24"/>
          <w:rtl/>
        </w:rPr>
        <w:t>نفاق علي قطاع التعليم من إ</w:t>
      </w:r>
      <w:r w:rsidRPr="00710943">
        <w:rPr>
          <w:rFonts w:ascii="Simplified Arabic" w:eastAsia="Calibri" w:hAnsi="Simplified Arabic" w:cs="Simplified Arabic" w:hint="cs"/>
          <w:bCs/>
          <w:sz w:val="24"/>
          <w:szCs w:val="24"/>
          <w:rtl/>
        </w:rPr>
        <w:t xml:space="preserve">جمالي الاستخدامات بنسبة مقدارها </w:t>
      </w:r>
      <w:proofErr w:type="gramStart"/>
      <w:r w:rsidRPr="00710943">
        <w:rPr>
          <w:rFonts w:ascii="Simplified Arabic" w:eastAsia="Calibri" w:hAnsi="Simplified Arabic" w:cs="Simplified Arabic" w:hint="cs"/>
          <w:bCs/>
          <w:sz w:val="24"/>
          <w:szCs w:val="24"/>
          <w:rtl/>
        </w:rPr>
        <w:t>8%</w:t>
      </w:r>
      <w:r>
        <w:rPr>
          <w:rFonts w:ascii="Simplified Arabic" w:eastAsia="Calibri" w:hAnsi="Simplified Arabic" w:cs="Simplified Arabic" w:hint="cs"/>
          <w:bCs/>
          <w:sz w:val="24"/>
          <w:szCs w:val="24"/>
          <w:rtl/>
        </w:rPr>
        <w:t xml:space="preserve"> .</w:t>
      </w:r>
      <w:proofErr w:type="gramEnd"/>
    </w:p>
    <w:p w14:paraId="678B9DE7" w14:textId="0B7429ED" w:rsidR="000D159B" w:rsidRPr="008E5A2A" w:rsidRDefault="000D159B" w:rsidP="00EB7253">
      <w:pPr>
        <w:spacing w:line="276" w:lineRule="auto"/>
        <w:jc w:val="both"/>
        <w:rPr>
          <w:rFonts w:ascii="Simplified Arabic" w:eastAsia="Calibri" w:hAnsi="Simplified Arabic" w:cs="Simplified Arabic"/>
          <w:bCs/>
          <w:sz w:val="24"/>
          <w:szCs w:val="24"/>
          <w:rtl/>
        </w:rPr>
      </w:pPr>
      <w:r>
        <w:rPr>
          <w:rFonts w:ascii="Simplified Arabic" w:eastAsia="Calibri" w:hAnsi="Simplified Arabic" w:cs="Simplified Arabic" w:hint="cs"/>
          <w:bCs/>
          <w:sz w:val="24"/>
          <w:szCs w:val="24"/>
          <w:rtl/>
        </w:rPr>
        <w:t>وتحيد م</w:t>
      </w:r>
      <w:r w:rsidR="00A84F7A">
        <w:rPr>
          <w:rFonts w:ascii="Simplified Arabic" w:eastAsia="Calibri" w:hAnsi="Simplified Arabic" w:cs="Simplified Arabic" w:hint="cs"/>
          <w:bCs/>
          <w:sz w:val="24"/>
          <w:szCs w:val="24"/>
          <w:rtl/>
        </w:rPr>
        <w:t xml:space="preserve">بلغ </w:t>
      </w:r>
      <w:proofErr w:type="gramStart"/>
      <w:r w:rsidR="00A84F7A">
        <w:rPr>
          <w:rFonts w:ascii="Simplified Arabic" w:eastAsia="Calibri" w:hAnsi="Simplified Arabic" w:cs="Simplified Arabic" w:hint="cs"/>
          <w:bCs/>
          <w:sz w:val="24"/>
          <w:szCs w:val="24"/>
          <w:rtl/>
        </w:rPr>
        <w:t>قدره</w:t>
      </w:r>
      <w:proofErr w:type="gramEnd"/>
      <w:r w:rsidR="00A84F7A">
        <w:rPr>
          <w:rFonts w:ascii="Simplified Arabic" w:eastAsia="Calibri" w:hAnsi="Simplified Arabic" w:cs="Simplified Arabic" w:hint="cs"/>
          <w:bCs/>
          <w:sz w:val="24"/>
          <w:szCs w:val="24"/>
          <w:rtl/>
        </w:rPr>
        <w:t xml:space="preserve"> (270942) مليون جنية للأ</w:t>
      </w:r>
      <w:r>
        <w:rPr>
          <w:rFonts w:ascii="Simplified Arabic" w:eastAsia="Calibri" w:hAnsi="Simplified Arabic" w:cs="Simplified Arabic" w:hint="cs"/>
          <w:bCs/>
          <w:sz w:val="24"/>
          <w:szCs w:val="24"/>
          <w:rtl/>
        </w:rPr>
        <w:t>نفاق علي الحماية الاج</w:t>
      </w:r>
      <w:r w:rsidR="0087477C">
        <w:rPr>
          <w:rFonts w:ascii="Simplified Arabic" w:eastAsia="Calibri" w:hAnsi="Simplified Arabic" w:cs="Simplified Arabic" w:hint="cs"/>
          <w:bCs/>
          <w:sz w:val="24"/>
          <w:szCs w:val="24"/>
          <w:rtl/>
        </w:rPr>
        <w:t>تماعية من إ</w:t>
      </w:r>
      <w:r>
        <w:rPr>
          <w:rFonts w:ascii="Simplified Arabic" w:eastAsia="Calibri" w:hAnsi="Simplified Arabic" w:cs="Simplified Arabic" w:hint="cs"/>
          <w:bCs/>
          <w:sz w:val="24"/>
          <w:szCs w:val="24"/>
          <w:rtl/>
        </w:rPr>
        <w:t>جمالي الاستخدامات بنسبة مقدارها 17.5%.</w:t>
      </w:r>
      <w:r>
        <w:rPr>
          <w:rStyle w:val="af0"/>
          <w:rFonts w:ascii="Simplified Arabic" w:eastAsia="Calibri" w:hAnsi="Simplified Arabic" w:cs="Simplified Arabic"/>
          <w:bCs/>
          <w:sz w:val="24"/>
          <w:szCs w:val="24"/>
          <w:rtl/>
        </w:rPr>
        <w:footnoteReference w:id="31"/>
      </w:r>
    </w:p>
    <w:p w14:paraId="01902566" w14:textId="55EB0043" w:rsidR="00F56848" w:rsidRDefault="002C5D65" w:rsidP="00B9374E">
      <w:pPr>
        <w:spacing w:line="276" w:lineRule="auto"/>
        <w:jc w:val="center"/>
        <w:rPr>
          <w:rFonts w:ascii="Simplified Arabic" w:eastAsia="Calibri" w:hAnsi="Simplified Arabic" w:cs="Simplified Arabic"/>
          <w:bCs/>
          <w:sz w:val="24"/>
          <w:szCs w:val="24"/>
          <w:rtl/>
        </w:rPr>
      </w:pPr>
      <w:r w:rsidRPr="002C5D65">
        <w:rPr>
          <w:rFonts w:ascii="Simplified Arabic" w:eastAsia="Calibri" w:hAnsi="Simplified Arabic" w:cs="Simplified Arabic" w:hint="cs"/>
          <w:bCs/>
          <w:sz w:val="24"/>
          <w:szCs w:val="24"/>
          <w:rtl/>
        </w:rPr>
        <w:t xml:space="preserve">شكل </w:t>
      </w:r>
      <w:proofErr w:type="gramStart"/>
      <w:r w:rsidRPr="002C5D65">
        <w:rPr>
          <w:rFonts w:ascii="Simplified Arabic" w:eastAsia="Calibri" w:hAnsi="Simplified Arabic" w:cs="Simplified Arabic" w:hint="cs"/>
          <w:bCs/>
          <w:sz w:val="24"/>
          <w:szCs w:val="24"/>
          <w:rtl/>
        </w:rPr>
        <w:t>رقم</w:t>
      </w:r>
      <w:proofErr w:type="gramEnd"/>
      <w:r w:rsidRPr="002C5D65">
        <w:rPr>
          <w:rFonts w:ascii="Simplified Arabic" w:eastAsia="Calibri" w:hAnsi="Simplified Arabic" w:cs="Simplified Arabic" w:hint="cs"/>
          <w:bCs/>
          <w:sz w:val="24"/>
          <w:szCs w:val="24"/>
          <w:rtl/>
        </w:rPr>
        <w:t xml:space="preserve"> (3 ) </w:t>
      </w:r>
    </w:p>
    <w:p w14:paraId="09867E35" w14:textId="5A530AC4" w:rsidR="002C5D65" w:rsidRPr="002C5D65" w:rsidRDefault="002C5D65" w:rsidP="002C5D65">
      <w:pPr>
        <w:spacing w:line="276" w:lineRule="auto"/>
        <w:jc w:val="center"/>
        <w:rPr>
          <w:rFonts w:ascii="Simplified Arabic" w:eastAsia="Calibri" w:hAnsi="Simplified Arabic" w:cs="Simplified Arabic"/>
          <w:bCs/>
          <w:sz w:val="24"/>
          <w:szCs w:val="24"/>
          <w:rtl/>
        </w:rPr>
      </w:pPr>
      <w:r w:rsidRPr="002C5D65">
        <w:rPr>
          <w:rFonts w:ascii="Simplified Arabic" w:eastAsia="Calibri" w:hAnsi="Simplified Arabic" w:cs="Simplified Arabic" w:hint="cs"/>
          <w:bCs/>
          <w:sz w:val="24"/>
          <w:szCs w:val="24"/>
          <w:rtl/>
        </w:rPr>
        <w:t xml:space="preserve">تطور الايرادات والمصروفات مع الناتج الاجمالي </w:t>
      </w:r>
      <w:r w:rsidR="00031D34">
        <w:rPr>
          <w:rFonts w:ascii="Simplified Arabic" w:eastAsia="Calibri" w:hAnsi="Simplified Arabic" w:cs="Simplified Arabic" w:hint="cs"/>
          <w:bCs/>
          <w:sz w:val="24"/>
          <w:szCs w:val="24"/>
          <w:rtl/>
        </w:rPr>
        <w:t>في مصر</w:t>
      </w:r>
      <w:r w:rsidR="00F56848">
        <w:rPr>
          <w:rFonts w:ascii="Simplified Arabic" w:eastAsia="Calibri" w:hAnsi="Simplified Arabic" w:cs="Simplified Arabic" w:hint="cs"/>
          <w:bCs/>
          <w:sz w:val="24"/>
          <w:szCs w:val="24"/>
          <w:rtl/>
        </w:rPr>
        <w:t xml:space="preserve"> في الفترة من 2015/2020</w:t>
      </w:r>
      <w:r w:rsidRPr="002C5D65">
        <w:rPr>
          <w:noProof/>
        </w:rPr>
        <w:drawing>
          <wp:inline distT="0" distB="0" distL="0" distR="0" wp14:anchorId="4BBEA12A" wp14:editId="0EDC525A">
            <wp:extent cx="4441371" cy="1675120"/>
            <wp:effectExtent l="0" t="0" r="16510" b="20955"/>
            <wp:docPr id="10" name="مخطط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9AAC09" w14:textId="708C6AD2" w:rsidR="0087477C" w:rsidRPr="00B9374E" w:rsidRDefault="0087477C" w:rsidP="002C5D65">
      <w:pPr>
        <w:bidi w:val="0"/>
        <w:spacing w:after="160" w:line="276" w:lineRule="auto"/>
        <w:jc w:val="center"/>
        <w:rPr>
          <w:rFonts w:ascii="Simplified Arabic" w:hAnsi="Simplified Arabic" w:cs="Simplified Arabic"/>
          <w:b/>
          <w:bCs/>
          <w:sz w:val="18"/>
          <w:szCs w:val="18"/>
          <w:rtl/>
          <w:lang w:bidi="ar-EG"/>
        </w:rPr>
      </w:pPr>
      <w:r w:rsidRPr="00B9374E">
        <w:rPr>
          <w:rFonts w:ascii="Simplified Arabic" w:hAnsi="Simplified Arabic" w:cs="Simplified Arabic" w:hint="cs"/>
          <w:b/>
          <w:bCs/>
          <w:sz w:val="18"/>
          <w:szCs w:val="18"/>
          <w:rtl/>
          <w:lang w:bidi="ar-EG"/>
        </w:rPr>
        <w:t xml:space="preserve">المصدر: موقع وزارة المالية ربط </w:t>
      </w:r>
      <w:proofErr w:type="gramStart"/>
      <w:r w:rsidRPr="00B9374E">
        <w:rPr>
          <w:rFonts w:ascii="Simplified Arabic" w:hAnsi="Simplified Arabic" w:cs="Simplified Arabic" w:hint="cs"/>
          <w:b/>
          <w:bCs/>
          <w:sz w:val="18"/>
          <w:szCs w:val="18"/>
          <w:rtl/>
          <w:lang w:bidi="ar-EG"/>
        </w:rPr>
        <w:t>الحساب</w:t>
      </w:r>
      <w:proofErr w:type="gramEnd"/>
      <w:r w:rsidRPr="00B9374E">
        <w:rPr>
          <w:rFonts w:ascii="Simplified Arabic" w:hAnsi="Simplified Arabic" w:cs="Simplified Arabic" w:hint="cs"/>
          <w:b/>
          <w:bCs/>
          <w:sz w:val="18"/>
          <w:szCs w:val="18"/>
          <w:rtl/>
          <w:lang w:bidi="ar-EG"/>
        </w:rPr>
        <w:t xml:space="preserve"> الختامي سنوات مختلفة</w:t>
      </w:r>
      <w:r w:rsidR="00057810" w:rsidRPr="00B9374E">
        <w:rPr>
          <w:rFonts w:ascii="Simplified Arabic" w:hAnsi="Simplified Arabic" w:cs="Simplified Arabic" w:hint="cs"/>
          <w:b/>
          <w:bCs/>
          <w:sz w:val="18"/>
          <w:szCs w:val="18"/>
          <w:rtl/>
          <w:lang w:bidi="ar-EG"/>
        </w:rPr>
        <w:t xml:space="preserve">                           </w:t>
      </w:r>
      <w:r w:rsidR="00B9374E">
        <w:rPr>
          <w:rFonts w:ascii="Simplified Arabic" w:hAnsi="Simplified Arabic" w:cs="Simplified Arabic" w:hint="cs"/>
          <w:b/>
          <w:bCs/>
          <w:sz w:val="18"/>
          <w:szCs w:val="18"/>
          <w:rtl/>
          <w:lang w:bidi="ar-EG"/>
        </w:rPr>
        <w:t xml:space="preserve">                </w:t>
      </w:r>
    </w:p>
    <w:p w14:paraId="3ED0D93F" w14:textId="2F4E2E87" w:rsidR="00F56848" w:rsidRDefault="00F56848" w:rsidP="00EB7253">
      <w:pPr>
        <w:spacing w:after="160" w:line="276" w:lineRule="auto"/>
        <w:jc w:val="both"/>
        <w:rPr>
          <w:rFonts w:ascii="Simplified Arabic" w:hAnsi="Simplified Arabic" w:cs="Simplified Arabic"/>
          <w:b/>
          <w:bCs/>
          <w:sz w:val="24"/>
          <w:szCs w:val="24"/>
          <w:rtl/>
          <w:lang w:bidi="ar-EG"/>
        </w:rPr>
      </w:pPr>
      <w:r w:rsidRPr="00F56848">
        <w:rPr>
          <w:rFonts w:ascii="Simplified Arabic" w:hAnsi="Simplified Arabic" w:cs="Simplified Arabic" w:hint="cs"/>
          <w:b/>
          <w:bCs/>
          <w:sz w:val="24"/>
          <w:szCs w:val="24"/>
          <w:rtl/>
          <w:lang w:bidi="ar-EG"/>
        </w:rPr>
        <w:t xml:space="preserve">ويتضح </w:t>
      </w:r>
      <w:r>
        <w:rPr>
          <w:rFonts w:ascii="Simplified Arabic" w:hAnsi="Simplified Arabic" w:cs="Simplified Arabic" w:hint="cs"/>
          <w:b/>
          <w:bCs/>
          <w:sz w:val="24"/>
          <w:szCs w:val="24"/>
          <w:rtl/>
          <w:lang w:bidi="ar-EG"/>
        </w:rPr>
        <w:t>من الشكل السابق تطور الإيرادات</w:t>
      </w:r>
      <w:r w:rsidRPr="00F56848">
        <w:rPr>
          <w:rFonts w:ascii="Simplified Arabic" w:hAnsi="Simplified Arabic" w:cs="Simplified Arabic"/>
          <w:b/>
          <w:bCs/>
          <w:sz w:val="24"/>
          <w:szCs w:val="24"/>
          <w:rtl/>
          <w:lang w:bidi="ar-EG"/>
        </w:rPr>
        <w:t xml:space="preserve"> </w:t>
      </w:r>
      <w:r w:rsidRPr="00164483">
        <w:rPr>
          <w:rFonts w:ascii="Simplified Arabic" w:hAnsi="Simplified Arabic" w:cs="Simplified Arabic"/>
          <w:b/>
          <w:bCs/>
          <w:sz w:val="24"/>
          <w:szCs w:val="24"/>
          <w:rtl/>
          <w:lang w:bidi="ar-EG"/>
        </w:rPr>
        <w:t>ما مقداره (491488 )  مليون جنيها</w:t>
      </w:r>
      <w:r>
        <w:rPr>
          <w:rFonts w:ascii="Simplified Arabic" w:hAnsi="Simplified Arabic" w:cs="Simplified Arabic" w:hint="cs"/>
          <w:b/>
          <w:bCs/>
          <w:sz w:val="24"/>
          <w:szCs w:val="24"/>
          <w:rtl/>
          <w:lang w:bidi="ar-EG"/>
        </w:rPr>
        <w:t xml:space="preserve"> في ختامي 2015/2016 حتي وصلت إلى </w:t>
      </w:r>
      <w:r w:rsidRPr="00164483">
        <w:rPr>
          <w:rFonts w:ascii="Simplified Arabic" w:hAnsi="Simplified Arabic" w:cs="Simplified Arabic"/>
          <w:b/>
          <w:bCs/>
          <w:sz w:val="24"/>
          <w:szCs w:val="24"/>
          <w:rtl/>
          <w:lang w:bidi="ar-EG"/>
        </w:rPr>
        <w:t xml:space="preserve">ما مقداره ( 941910 ) </w:t>
      </w:r>
      <w:r>
        <w:rPr>
          <w:rFonts w:ascii="Simplified Arabic" w:hAnsi="Simplified Arabic" w:cs="Simplified Arabic" w:hint="cs"/>
          <w:b/>
          <w:bCs/>
          <w:sz w:val="24"/>
          <w:szCs w:val="24"/>
          <w:rtl/>
          <w:lang w:bidi="ar-EG"/>
        </w:rPr>
        <w:t>مليون جنية في ختامي 2018/2019،  وتطورت المصروفات</w:t>
      </w:r>
      <w:r w:rsidRPr="00F56848">
        <w:rPr>
          <w:rFonts w:ascii="Simplified Arabic" w:hAnsi="Simplified Arabic" w:cs="Simplified Arabic"/>
          <w:b/>
          <w:bCs/>
          <w:sz w:val="24"/>
          <w:szCs w:val="24"/>
          <w:rtl/>
          <w:lang w:bidi="ar-EG"/>
        </w:rPr>
        <w:t xml:space="preserve"> </w:t>
      </w:r>
      <w:r w:rsidRPr="00164483">
        <w:rPr>
          <w:rFonts w:ascii="Simplified Arabic" w:hAnsi="Simplified Arabic" w:cs="Simplified Arabic"/>
          <w:b/>
          <w:bCs/>
          <w:sz w:val="24"/>
          <w:szCs w:val="24"/>
          <w:rtl/>
          <w:lang w:bidi="ar-EG"/>
        </w:rPr>
        <w:t>ما مقداره (817844 ) مليون جنيها</w:t>
      </w:r>
      <w:r w:rsidR="00CD613C">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في عام</w:t>
      </w:r>
      <w:r w:rsidR="00CD613C">
        <w:rPr>
          <w:rFonts w:ascii="Simplified Arabic" w:hAnsi="Simplified Arabic" w:cs="Simplified Arabic" w:hint="cs"/>
          <w:b/>
          <w:bCs/>
          <w:sz w:val="24"/>
          <w:szCs w:val="24"/>
          <w:rtl/>
          <w:lang w:bidi="ar-EG"/>
        </w:rPr>
        <w:t xml:space="preserve"> 2015/2016</w:t>
      </w:r>
      <w:r>
        <w:rPr>
          <w:rFonts w:ascii="Simplified Arabic" w:hAnsi="Simplified Arabic" w:cs="Simplified Arabic" w:hint="cs"/>
          <w:b/>
          <w:bCs/>
          <w:sz w:val="24"/>
          <w:szCs w:val="24"/>
          <w:rtl/>
          <w:lang w:bidi="ar-EG"/>
        </w:rPr>
        <w:t xml:space="preserve"> </w:t>
      </w:r>
      <w:r w:rsidR="00CD613C">
        <w:rPr>
          <w:rFonts w:ascii="Simplified Arabic" w:hAnsi="Simplified Arabic" w:cs="Simplified Arabic" w:hint="cs"/>
          <w:b/>
          <w:bCs/>
          <w:sz w:val="24"/>
          <w:szCs w:val="24"/>
          <w:rtl/>
          <w:lang w:bidi="ar-EG"/>
        </w:rPr>
        <w:t xml:space="preserve">ووصلت إلى </w:t>
      </w:r>
      <w:r w:rsidR="00CD613C">
        <w:rPr>
          <w:rFonts w:ascii="Simplified Arabic" w:hAnsi="Simplified Arabic" w:cs="Simplified Arabic"/>
          <w:b/>
          <w:bCs/>
          <w:sz w:val="24"/>
          <w:szCs w:val="24"/>
          <w:rtl/>
          <w:lang w:bidi="ar-EG"/>
        </w:rPr>
        <w:t>ما مقداره (1369870 ) مليون جني</w:t>
      </w:r>
      <w:r w:rsidR="00CD613C">
        <w:rPr>
          <w:rFonts w:ascii="Simplified Arabic" w:hAnsi="Simplified Arabic" w:cs="Simplified Arabic" w:hint="cs"/>
          <w:b/>
          <w:bCs/>
          <w:sz w:val="24"/>
          <w:szCs w:val="24"/>
          <w:rtl/>
          <w:lang w:bidi="ar-EG"/>
        </w:rPr>
        <w:t>ه في ختامي 2018/2019 مما ادي الي زيادة العجز الكلي .</w:t>
      </w:r>
    </w:p>
    <w:p w14:paraId="52452E59" w14:textId="77777777" w:rsidR="00057810" w:rsidRPr="00F56848" w:rsidRDefault="00057810" w:rsidP="00057810">
      <w:pPr>
        <w:bidi w:val="0"/>
        <w:spacing w:after="160" w:line="276" w:lineRule="auto"/>
        <w:jc w:val="right"/>
        <w:rPr>
          <w:rFonts w:ascii="Simplified Arabic" w:hAnsi="Simplified Arabic" w:cs="Simplified Arabic"/>
          <w:b/>
          <w:bCs/>
          <w:sz w:val="24"/>
          <w:szCs w:val="24"/>
          <w:rtl/>
          <w:lang w:bidi="ar-EG"/>
        </w:rPr>
      </w:pPr>
    </w:p>
    <w:p w14:paraId="24B8685E" w14:textId="5A9535BD" w:rsidR="00057810" w:rsidRDefault="0087477C" w:rsidP="00057810">
      <w:pPr>
        <w:bidi w:val="0"/>
        <w:spacing w:after="160" w:line="276" w:lineRule="auto"/>
        <w:jc w:val="center"/>
        <w:rPr>
          <w:rFonts w:ascii="Simplified Arabic" w:hAnsi="Simplified Arabic" w:cs="Simplified Arabic"/>
          <w:b/>
          <w:bCs/>
          <w:sz w:val="28"/>
          <w:szCs w:val="28"/>
          <w:rtl/>
          <w:lang w:bidi="ar-EG"/>
        </w:rPr>
      </w:pPr>
      <w:proofErr w:type="gramStart"/>
      <w:r>
        <w:rPr>
          <w:rFonts w:ascii="Simplified Arabic" w:hAnsi="Simplified Arabic" w:cs="Simplified Arabic" w:hint="cs"/>
          <w:b/>
          <w:bCs/>
          <w:sz w:val="28"/>
          <w:szCs w:val="28"/>
          <w:rtl/>
          <w:lang w:bidi="ar-EG"/>
        </w:rPr>
        <w:lastRenderedPageBreak/>
        <w:t xml:space="preserve">المطلب </w:t>
      </w:r>
      <w:r w:rsidR="002C5D65" w:rsidRPr="002C5D65">
        <w:rPr>
          <w:rFonts w:ascii="Simplified Arabic" w:hAnsi="Simplified Arabic" w:cs="Simplified Arabic"/>
          <w:b/>
          <w:bCs/>
          <w:sz w:val="28"/>
          <w:szCs w:val="28"/>
          <w:rtl/>
          <w:lang w:bidi="ar-EG"/>
        </w:rPr>
        <w:t xml:space="preserve"> الثان</w:t>
      </w:r>
      <w:r w:rsidR="00057810">
        <w:rPr>
          <w:rFonts w:ascii="Simplified Arabic" w:hAnsi="Simplified Arabic" w:cs="Simplified Arabic" w:hint="cs"/>
          <w:b/>
          <w:bCs/>
          <w:sz w:val="28"/>
          <w:szCs w:val="28"/>
          <w:rtl/>
          <w:lang w:bidi="ar-EG"/>
        </w:rPr>
        <w:t>ي</w:t>
      </w:r>
      <w:proofErr w:type="gramEnd"/>
    </w:p>
    <w:p w14:paraId="653333ED" w14:textId="56036060" w:rsidR="002C5D65" w:rsidRDefault="00A84F7A" w:rsidP="002C5D65">
      <w:pPr>
        <w:bidi w:val="0"/>
        <w:spacing w:after="160" w:line="276" w:lineRule="auto"/>
        <w:jc w:val="center"/>
        <w:rPr>
          <w:rFonts w:ascii="Simplified Arabic" w:hAnsi="Simplified Arabic" w:cs="Simplified Arabic"/>
          <w:b/>
          <w:bCs/>
          <w:sz w:val="28"/>
          <w:szCs w:val="28"/>
          <w:rtl/>
          <w:lang w:bidi="ar-EG"/>
        </w:rPr>
      </w:pPr>
      <w:r w:rsidRPr="00487829">
        <w:rPr>
          <w:rFonts w:ascii="Simplified Arabic" w:hAnsi="Simplified Arabic" w:cs="Simplified Arabic" w:hint="cs"/>
          <w:b/>
          <w:bCs/>
          <w:sz w:val="28"/>
          <w:szCs w:val="28"/>
          <w:rtl/>
          <w:lang w:bidi="ar-EG"/>
        </w:rPr>
        <w:t>المبادئ</w:t>
      </w:r>
      <w:r w:rsidR="002C5D65" w:rsidRPr="00487829">
        <w:rPr>
          <w:rFonts w:ascii="Simplified Arabic" w:hAnsi="Simplified Arabic" w:cs="Simplified Arabic"/>
          <w:b/>
          <w:bCs/>
          <w:sz w:val="28"/>
          <w:szCs w:val="28"/>
          <w:rtl/>
          <w:lang w:bidi="ar-EG"/>
        </w:rPr>
        <w:t xml:space="preserve"> العامة للمو</w:t>
      </w:r>
      <w:r w:rsidR="002C5D65">
        <w:rPr>
          <w:rFonts w:ascii="Simplified Arabic" w:hAnsi="Simplified Arabic" w:cs="Simplified Arabic"/>
          <w:b/>
          <w:bCs/>
          <w:sz w:val="28"/>
          <w:szCs w:val="28"/>
          <w:rtl/>
          <w:lang w:bidi="ar-EG"/>
        </w:rPr>
        <w:t xml:space="preserve">ازنة العامة للدولة </w:t>
      </w:r>
      <w:proofErr w:type="gramStart"/>
      <w:r w:rsidR="002C5D65">
        <w:rPr>
          <w:rFonts w:ascii="Simplified Arabic" w:hAnsi="Simplified Arabic" w:cs="Simplified Arabic"/>
          <w:b/>
          <w:bCs/>
          <w:sz w:val="28"/>
          <w:szCs w:val="28"/>
          <w:rtl/>
          <w:lang w:bidi="ar-EG"/>
        </w:rPr>
        <w:t>وضوابط</w:t>
      </w:r>
      <w:proofErr w:type="gramEnd"/>
      <w:r w:rsidR="002C5D65">
        <w:rPr>
          <w:rFonts w:ascii="Simplified Arabic" w:hAnsi="Simplified Arabic" w:cs="Simplified Arabic"/>
          <w:b/>
          <w:bCs/>
          <w:sz w:val="28"/>
          <w:szCs w:val="28"/>
          <w:rtl/>
          <w:lang w:bidi="ar-EG"/>
        </w:rPr>
        <w:t xml:space="preserve"> </w:t>
      </w:r>
      <w:r w:rsidR="00057810">
        <w:rPr>
          <w:rFonts w:ascii="Simplified Arabic" w:hAnsi="Simplified Arabic" w:cs="Simplified Arabic" w:hint="cs"/>
          <w:b/>
          <w:bCs/>
          <w:sz w:val="28"/>
          <w:szCs w:val="28"/>
          <w:rtl/>
          <w:lang w:bidi="ar-EG"/>
        </w:rPr>
        <w:t>تنفيذه</w:t>
      </w:r>
    </w:p>
    <w:p w14:paraId="6BDBA3A9" w14:textId="0438A0EE" w:rsidR="002C5D65" w:rsidRPr="00710943" w:rsidRDefault="0087477C" w:rsidP="00EB7253">
      <w:pPr>
        <w:spacing w:after="16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من المعروف أ</w:t>
      </w:r>
      <w:r w:rsidR="002C5D65" w:rsidRPr="00710943">
        <w:rPr>
          <w:rFonts w:ascii="Simplified Arabic" w:hAnsi="Simplified Arabic" w:cs="Simplified Arabic" w:hint="cs"/>
          <w:b/>
          <w:bCs/>
          <w:sz w:val="24"/>
          <w:szCs w:val="24"/>
          <w:rtl/>
          <w:lang w:bidi="ar-EG"/>
        </w:rPr>
        <w:t xml:space="preserve">ن الموازنة العامة للدولة تقوم علي عدد من </w:t>
      </w:r>
      <w:r w:rsidR="00A84F7A" w:rsidRPr="00710943">
        <w:rPr>
          <w:rFonts w:ascii="Simplified Arabic" w:hAnsi="Simplified Arabic" w:cs="Simplified Arabic" w:hint="cs"/>
          <w:b/>
          <w:bCs/>
          <w:sz w:val="24"/>
          <w:szCs w:val="24"/>
          <w:rtl/>
          <w:lang w:bidi="ar-EG"/>
        </w:rPr>
        <w:t>المبادئ</w:t>
      </w:r>
      <w:r w:rsidR="002C5D65" w:rsidRPr="00710943">
        <w:rPr>
          <w:rFonts w:ascii="Simplified Arabic" w:hAnsi="Simplified Arabic" w:cs="Simplified Arabic" w:hint="cs"/>
          <w:b/>
          <w:bCs/>
          <w:sz w:val="24"/>
          <w:szCs w:val="24"/>
          <w:rtl/>
          <w:lang w:bidi="ar-EG"/>
        </w:rPr>
        <w:t xml:space="preserve"> الاساسية التي تضمن لها الاتساق والتوازن وتضمن حسن استخدام الموارد وملائمتها للتغيرات الاقتصادية والاجتماعية </w:t>
      </w:r>
      <w:r>
        <w:rPr>
          <w:rFonts w:ascii="Simplified Arabic" w:hAnsi="Simplified Arabic" w:cs="Simplified Arabic" w:hint="cs"/>
          <w:b/>
          <w:bCs/>
          <w:sz w:val="24"/>
          <w:szCs w:val="24"/>
          <w:rtl/>
          <w:lang w:bidi="ar-EG"/>
        </w:rPr>
        <w:t>،</w:t>
      </w:r>
      <w:r w:rsidR="002C5D65" w:rsidRPr="00710943">
        <w:rPr>
          <w:rFonts w:ascii="Simplified Arabic" w:hAnsi="Simplified Arabic" w:cs="Simplified Arabic" w:hint="cs"/>
          <w:b/>
          <w:bCs/>
          <w:sz w:val="24"/>
          <w:szCs w:val="24"/>
          <w:rtl/>
          <w:lang w:bidi="ar-EG"/>
        </w:rPr>
        <w:t xml:space="preserve"> وقدرتها ع</w:t>
      </w:r>
      <w:r>
        <w:rPr>
          <w:rFonts w:ascii="Simplified Arabic" w:hAnsi="Simplified Arabic" w:cs="Simplified Arabic" w:hint="cs"/>
          <w:b/>
          <w:bCs/>
          <w:sz w:val="24"/>
          <w:szCs w:val="24"/>
          <w:rtl/>
          <w:lang w:bidi="ar-EG"/>
        </w:rPr>
        <w:t>لي تحقيق العدالة والشفافية ومن أ</w:t>
      </w:r>
      <w:r w:rsidR="002C5D65" w:rsidRPr="00710943">
        <w:rPr>
          <w:rFonts w:ascii="Simplified Arabic" w:hAnsi="Simplified Arabic" w:cs="Simplified Arabic" w:hint="cs"/>
          <w:b/>
          <w:bCs/>
          <w:sz w:val="24"/>
          <w:szCs w:val="24"/>
          <w:rtl/>
          <w:lang w:bidi="ar-EG"/>
        </w:rPr>
        <w:t xml:space="preserve">هم </w:t>
      </w:r>
      <w:r w:rsidR="00A84F7A" w:rsidRPr="00710943">
        <w:rPr>
          <w:rFonts w:ascii="Simplified Arabic" w:hAnsi="Simplified Arabic" w:cs="Simplified Arabic" w:hint="cs"/>
          <w:b/>
          <w:bCs/>
          <w:sz w:val="24"/>
          <w:szCs w:val="24"/>
          <w:rtl/>
          <w:lang w:bidi="ar-EG"/>
        </w:rPr>
        <w:t>مبادئ</w:t>
      </w:r>
      <w:r w:rsidR="002C5D65" w:rsidRPr="00710943">
        <w:rPr>
          <w:rFonts w:ascii="Simplified Arabic" w:hAnsi="Simplified Arabic" w:cs="Simplified Arabic" w:hint="cs"/>
          <w:b/>
          <w:bCs/>
          <w:sz w:val="24"/>
          <w:szCs w:val="24"/>
          <w:rtl/>
          <w:lang w:bidi="ar-EG"/>
        </w:rPr>
        <w:t xml:space="preserve"> الموازنة العامة للدولة ما يلي :</w:t>
      </w:r>
    </w:p>
    <w:p w14:paraId="642276AA" w14:textId="1FEB5033" w:rsidR="002C5D65" w:rsidRPr="00710943" w:rsidRDefault="002C5D65" w:rsidP="00EB7253">
      <w:pPr>
        <w:spacing w:after="160"/>
        <w:rPr>
          <w:rFonts w:ascii="Simplified Arabic" w:hAnsi="Simplified Arabic" w:cs="Simplified Arabic"/>
          <w:b/>
          <w:bCs/>
          <w:sz w:val="24"/>
          <w:szCs w:val="24"/>
          <w:rtl/>
          <w:lang w:bidi="ar-EG"/>
        </w:rPr>
      </w:pPr>
      <w:r w:rsidRPr="00710943">
        <w:rPr>
          <w:rFonts w:ascii="Simplified Arabic" w:hAnsi="Simplified Arabic" w:cs="Simplified Arabic" w:hint="cs"/>
          <w:b/>
          <w:bCs/>
          <w:sz w:val="24"/>
          <w:szCs w:val="24"/>
          <w:rtl/>
          <w:lang w:bidi="ar-EG"/>
        </w:rPr>
        <w:t xml:space="preserve">1 </w:t>
      </w:r>
      <w:r w:rsidRPr="00710943">
        <w:rPr>
          <w:rFonts w:ascii="Simplified Arabic" w:hAnsi="Simplified Arabic" w:cs="Simplified Arabic"/>
          <w:b/>
          <w:bCs/>
          <w:sz w:val="24"/>
          <w:szCs w:val="24"/>
          <w:rtl/>
          <w:lang w:bidi="ar-EG"/>
        </w:rPr>
        <w:t>–</w:t>
      </w:r>
      <w:r w:rsidRPr="00710943">
        <w:rPr>
          <w:rFonts w:ascii="Simplified Arabic" w:hAnsi="Simplified Arabic" w:cs="Simplified Arabic" w:hint="cs"/>
          <w:b/>
          <w:bCs/>
          <w:sz w:val="24"/>
          <w:szCs w:val="24"/>
          <w:u w:val="single"/>
          <w:rtl/>
          <w:lang w:bidi="ar-EG"/>
        </w:rPr>
        <w:t xml:space="preserve"> </w:t>
      </w:r>
      <w:r w:rsidRPr="00710943">
        <w:rPr>
          <w:rFonts w:ascii="Simplified Arabic" w:hAnsi="Simplified Arabic" w:cs="Simplified Arabic" w:hint="cs"/>
          <w:b/>
          <w:bCs/>
          <w:sz w:val="24"/>
          <w:szCs w:val="24"/>
          <w:rtl/>
          <w:lang w:bidi="ar-EG"/>
        </w:rPr>
        <w:t xml:space="preserve">مبدأ سنوية </w:t>
      </w:r>
      <w:r w:rsidR="00A84F7A" w:rsidRPr="00710943">
        <w:rPr>
          <w:rFonts w:ascii="Simplified Arabic" w:hAnsi="Simplified Arabic" w:cs="Simplified Arabic" w:hint="cs"/>
          <w:b/>
          <w:bCs/>
          <w:sz w:val="24"/>
          <w:szCs w:val="24"/>
          <w:rtl/>
          <w:lang w:bidi="ar-EG"/>
        </w:rPr>
        <w:t>الموازنة:</w:t>
      </w:r>
    </w:p>
    <w:p w14:paraId="192F43BB" w14:textId="77777777" w:rsidR="002C5D65" w:rsidRPr="00710943" w:rsidRDefault="002C5D65" w:rsidP="00EB7253">
      <w:pPr>
        <w:rPr>
          <w:rFonts w:ascii="Simplified Arabic" w:eastAsia="Calibri" w:hAnsi="Simplified Arabic" w:cs="Simplified Arabic"/>
          <w:bCs/>
          <w:sz w:val="24"/>
          <w:szCs w:val="24"/>
          <w:rtl/>
        </w:rPr>
      </w:pPr>
      <w:r w:rsidRPr="00710943">
        <w:rPr>
          <w:rFonts w:ascii="Simplified Arabic" w:eastAsia="Calibri" w:hAnsi="Simplified Arabic" w:cs="Simplified Arabic"/>
          <w:bCs/>
          <w:sz w:val="24"/>
          <w:szCs w:val="24"/>
          <w:rtl/>
        </w:rPr>
        <w:t>من المبادئ الاساسي</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للموازن</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 xml:space="preserve"> العام</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إنها تصدر عن سنه ماليه تستقل بمواردها ونفقاتها وتبدأ من اول يوليو وتنتهي في آخر يونيه من كل عام وتعد فتره سنه ملائمة نسبيا فيما يتعلق بتحديد</w:t>
      </w:r>
      <w:r w:rsidRPr="00710943">
        <w:rPr>
          <w:rFonts w:ascii="Simplified Arabic" w:eastAsia="Calibri" w:hAnsi="Simplified Arabic" w:cs="Simplified Arabic" w:hint="cs"/>
          <w:bCs/>
          <w:sz w:val="24"/>
          <w:szCs w:val="24"/>
          <w:rtl/>
        </w:rPr>
        <w:t xml:space="preserve"> </w:t>
      </w:r>
      <w:r w:rsidRPr="00710943">
        <w:rPr>
          <w:rFonts w:ascii="Simplified Arabic" w:eastAsia="Calibri" w:hAnsi="Simplified Arabic" w:cs="Simplified Arabic"/>
          <w:bCs/>
          <w:sz w:val="24"/>
          <w:szCs w:val="24"/>
          <w:rtl/>
        </w:rPr>
        <w:t>التقديرات المختلف</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للإيرادات والنفقات العام</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وهي ملائمة أيضا لحركه المعاملات الاقتصادية للقطاعات المختلف</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w:t>
      </w:r>
    </w:p>
    <w:p w14:paraId="45462CF5" w14:textId="77777777" w:rsidR="002C5D65" w:rsidRPr="00710943" w:rsidRDefault="002C5D65" w:rsidP="00EB7253">
      <w:pPr>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2 - </w:t>
      </w:r>
      <w:r w:rsidRPr="00710943">
        <w:rPr>
          <w:rFonts w:ascii="Simplified Arabic" w:eastAsia="Calibri" w:hAnsi="Simplified Arabic" w:cs="Simplified Arabic"/>
          <w:bCs/>
          <w:sz w:val="24"/>
          <w:szCs w:val="24"/>
          <w:rtl/>
        </w:rPr>
        <w:t>مبدا شمول الموازن</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w:t>
      </w:r>
    </w:p>
    <w:p w14:paraId="30378C8B" w14:textId="67DD7F83" w:rsidR="002C5D65" w:rsidRPr="00710943" w:rsidRDefault="002C5D65" w:rsidP="00EB7253">
      <w:pPr>
        <w:rPr>
          <w:rFonts w:ascii="Simplified Arabic" w:eastAsia="Calibri" w:hAnsi="Simplified Arabic" w:cs="Simplified Arabic"/>
          <w:bCs/>
          <w:sz w:val="24"/>
          <w:szCs w:val="24"/>
          <w:rtl/>
        </w:rPr>
      </w:pPr>
      <w:r w:rsidRPr="00710943">
        <w:rPr>
          <w:rFonts w:ascii="Simplified Arabic" w:eastAsia="Calibri" w:hAnsi="Simplified Arabic" w:cs="Simplified Arabic"/>
          <w:bCs/>
          <w:sz w:val="24"/>
          <w:szCs w:val="24"/>
          <w:rtl/>
        </w:rPr>
        <w:t>ويقصد به إنها تشمل كاف</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الإيرادات العام</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 xml:space="preserve"> والنفقات العام</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للدول</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خلال السنه المالي</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 xml:space="preserve">بشفافية كامله مما يسمح </w:t>
      </w:r>
      <w:r w:rsidRPr="00710943">
        <w:rPr>
          <w:rFonts w:ascii="Simplified Arabic" w:eastAsia="Calibri" w:hAnsi="Simplified Arabic" w:cs="Simplified Arabic" w:hint="cs"/>
          <w:bCs/>
          <w:sz w:val="24"/>
          <w:szCs w:val="24"/>
          <w:rtl/>
        </w:rPr>
        <w:t xml:space="preserve">للأجهزة </w:t>
      </w:r>
      <w:r w:rsidRPr="00710943">
        <w:rPr>
          <w:rFonts w:ascii="Simplified Arabic" w:eastAsia="Calibri" w:hAnsi="Simplified Arabic" w:cs="Simplified Arabic"/>
          <w:bCs/>
          <w:sz w:val="24"/>
          <w:szCs w:val="24"/>
          <w:rtl/>
        </w:rPr>
        <w:t>الرقابي</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المختلفة برقابه </w:t>
      </w:r>
      <w:r w:rsidRPr="00710943">
        <w:rPr>
          <w:rFonts w:ascii="Simplified Arabic" w:eastAsia="Calibri" w:hAnsi="Simplified Arabic" w:cs="Simplified Arabic" w:hint="cs"/>
          <w:bCs/>
          <w:sz w:val="24"/>
          <w:szCs w:val="24"/>
          <w:rtl/>
        </w:rPr>
        <w:t xml:space="preserve">الأجهزة </w:t>
      </w:r>
      <w:r w:rsidRPr="00710943">
        <w:rPr>
          <w:rFonts w:ascii="Simplified Arabic" w:eastAsia="Calibri" w:hAnsi="Simplified Arabic" w:cs="Simplified Arabic"/>
          <w:bCs/>
          <w:sz w:val="24"/>
          <w:szCs w:val="24"/>
          <w:rtl/>
        </w:rPr>
        <w:t>التنفيذية المختلف</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القائم</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بعمليات الإنفاق العام وما يل</w:t>
      </w:r>
      <w:r w:rsidRPr="00710943">
        <w:rPr>
          <w:rFonts w:ascii="Simplified Arabic" w:eastAsia="Calibri" w:hAnsi="Simplified Arabic" w:cs="Simplified Arabic" w:hint="cs"/>
          <w:bCs/>
          <w:sz w:val="24"/>
          <w:szCs w:val="24"/>
          <w:rtl/>
        </w:rPr>
        <w:t>ز</w:t>
      </w:r>
      <w:r w:rsidR="00A84F7A" w:rsidRPr="00710943">
        <w:rPr>
          <w:rFonts w:ascii="Simplified Arabic" w:eastAsia="Calibri" w:hAnsi="Simplified Arabic" w:cs="Simplified Arabic"/>
          <w:bCs/>
          <w:sz w:val="24"/>
          <w:szCs w:val="24"/>
          <w:rtl/>
        </w:rPr>
        <w:t xml:space="preserve">م به من تحصيل </w:t>
      </w:r>
      <w:r w:rsidR="00A84F7A" w:rsidRPr="00710943">
        <w:rPr>
          <w:rFonts w:ascii="Simplified Arabic" w:eastAsia="Calibri" w:hAnsi="Simplified Arabic" w:cs="Simplified Arabic" w:hint="cs"/>
          <w:bCs/>
          <w:sz w:val="24"/>
          <w:szCs w:val="24"/>
          <w:rtl/>
        </w:rPr>
        <w:t>للإيرادات</w:t>
      </w:r>
      <w:r w:rsidRPr="00710943">
        <w:rPr>
          <w:rFonts w:ascii="Simplified Arabic" w:eastAsia="Calibri" w:hAnsi="Simplified Arabic" w:cs="Simplified Arabic"/>
          <w:bCs/>
          <w:sz w:val="24"/>
          <w:szCs w:val="24"/>
          <w:rtl/>
        </w:rPr>
        <w:t xml:space="preserve"> </w:t>
      </w:r>
    </w:p>
    <w:p w14:paraId="5E178CA8" w14:textId="77777777" w:rsidR="002C5D65" w:rsidRPr="00710943" w:rsidRDefault="002C5D65" w:rsidP="00EB7253">
      <w:pPr>
        <w:spacing w:after="160"/>
        <w:rPr>
          <w:rFonts w:ascii="Simplified Arabic" w:eastAsia="Calibri" w:hAnsi="Simplified Arabic" w:cs="Simplified Arabic"/>
          <w:b/>
          <w:sz w:val="24"/>
          <w:szCs w:val="24"/>
          <w:rtl/>
        </w:rPr>
      </w:pPr>
      <w:r w:rsidRPr="00710943">
        <w:rPr>
          <w:rFonts w:ascii="Simplified Arabic" w:eastAsia="Calibri" w:hAnsi="Simplified Arabic" w:cs="Simplified Arabic" w:hint="cs"/>
          <w:bCs/>
          <w:sz w:val="24"/>
          <w:szCs w:val="24"/>
          <w:rtl/>
        </w:rPr>
        <w:t xml:space="preserve"> 3 - </w:t>
      </w:r>
      <w:r w:rsidRPr="00710943">
        <w:rPr>
          <w:rFonts w:ascii="Simplified Arabic" w:eastAsia="Calibri" w:hAnsi="Simplified Arabic" w:cs="Simplified Arabic"/>
          <w:bCs/>
          <w:sz w:val="24"/>
          <w:szCs w:val="24"/>
          <w:rtl/>
        </w:rPr>
        <w:t>مبدا وحده الموازن</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
          <w:sz w:val="24"/>
          <w:szCs w:val="24"/>
          <w:rtl/>
        </w:rPr>
        <w:t xml:space="preserve"> </w:t>
      </w:r>
    </w:p>
    <w:p w14:paraId="487BF2E8" w14:textId="77777777" w:rsidR="002C5D65" w:rsidRPr="00710943" w:rsidRDefault="002C5D65" w:rsidP="00EB7253">
      <w:pPr>
        <w:spacing w:after="160"/>
        <w:rPr>
          <w:rFonts w:ascii="Simplified Arabic" w:eastAsia="Calibri" w:hAnsi="Simplified Arabic" w:cs="Simplified Arabic"/>
          <w:bCs/>
          <w:sz w:val="24"/>
          <w:szCs w:val="24"/>
          <w:rtl/>
        </w:rPr>
      </w:pPr>
      <w:r w:rsidRPr="00710943">
        <w:rPr>
          <w:rFonts w:ascii="Simplified Arabic" w:eastAsia="Calibri" w:hAnsi="Simplified Arabic" w:cs="Simplified Arabic"/>
          <w:bCs/>
          <w:sz w:val="24"/>
          <w:szCs w:val="24"/>
          <w:rtl/>
        </w:rPr>
        <w:t>ويقصد بهذا المبدأ وضع موازنه واحده مقبله ولا يعتبر خروج عن قاعده وحده الموازن</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وجود موازنات اخري للهيئات الاقتصادي</w:t>
      </w:r>
      <w:r w:rsidRPr="00710943">
        <w:rPr>
          <w:rFonts w:ascii="Simplified Arabic" w:eastAsia="Calibri" w:hAnsi="Simplified Arabic" w:cs="Simplified Arabic" w:hint="cs"/>
          <w:bCs/>
          <w:sz w:val="24"/>
          <w:szCs w:val="24"/>
          <w:rtl/>
        </w:rPr>
        <w:t>ة .</w:t>
      </w:r>
    </w:p>
    <w:p w14:paraId="56227B02" w14:textId="77777777" w:rsidR="002C5D65" w:rsidRPr="00710943" w:rsidRDefault="002C5D65" w:rsidP="00EB7253">
      <w:pPr>
        <w:rPr>
          <w:rFonts w:ascii="Simplified Arabic" w:eastAsia="Calibri" w:hAnsi="Simplified Arabic" w:cs="Simplified Arabic"/>
          <w:bCs/>
          <w:sz w:val="24"/>
          <w:szCs w:val="24"/>
        </w:rPr>
      </w:pPr>
      <w:r w:rsidRPr="00710943">
        <w:rPr>
          <w:rFonts w:ascii="Simplified Arabic" w:eastAsia="Calibri" w:hAnsi="Simplified Arabic" w:cs="Simplified Arabic" w:hint="cs"/>
          <w:bCs/>
          <w:sz w:val="24"/>
          <w:szCs w:val="24"/>
          <w:rtl/>
        </w:rPr>
        <w:t xml:space="preserve">4 - </w:t>
      </w:r>
      <w:r w:rsidRPr="00710943">
        <w:rPr>
          <w:rFonts w:ascii="Simplified Arabic" w:eastAsia="Calibri" w:hAnsi="Simplified Arabic" w:cs="Simplified Arabic"/>
          <w:bCs/>
          <w:sz w:val="24"/>
          <w:szCs w:val="24"/>
          <w:rtl/>
        </w:rPr>
        <w:t>مبدا عدم التخصيص:</w:t>
      </w:r>
    </w:p>
    <w:p w14:paraId="03D5D592" w14:textId="0C9B8B4A" w:rsidR="002C5D65" w:rsidRPr="00710943" w:rsidRDefault="002C5D65" w:rsidP="00EB7253">
      <w:pPr>
        <w:rPr>
          <w:rFonts w:ascii="Simplified Arabic" w:eastAsia="Calibri" w:hAnsi="Simplified Arabic" w:cs="Simplified Arabic"/>
          <w:bCs/>
          <w:sz w:val="24"/>
          <w:szCs w:val="24"/>
          <w:rtl/>
          <w:lang w:bidi="ar-EG"/>
        </w:rPr>
      </w:pPr>
      <w:r w:rsidRPr="00710943">
        <w:rPr>
          <w:rFonts w:ascii="Simplified Arabic" w:eastAsia="Calibri" w:hAnsi="Simplified Arabic" w:cs="Simplified Arabic"/>
          <w:bCs/>
          <w:sz w:val="24"/>
          <w:szCs w:val="24"/>
          <w:rtl/>
        </w:rPr>
        <w:t>ويقضي بعدم جواز تخصيص موارد بعينها لمواجهة استخدامات محدده</w:t>
      </w:r>
      <w:r w:rsidR="0087477C">
        <w:rPr>
          <w:rFonts w:ascii="Simplified Arabic" w:eastAsia="Calibri" w:hAnsi="Simplified Arabic" w:cs="Simplified Arabic" w:hint="cs"/>
          <w:bCs/>
          <w:sz w:val="24"/>
          <w:szCs w:val="24"/>
          <w:rtl/>
        </w:rPr>
        <w:t>،</w:t>
      </w:r>
      <w:r w:rsidR="0087477C">
        <w:rPr>
          <w:rFonts w:ascii="Simplified Arabic" w:eastAsia="Calibri" w:hAnsi="Simplified Arabic" w:cs="Simplified Arabic"/>
          <w:bCs/>
          <w:sz w:val="24"/>
          <w:szCs w:val="24"/>
          <w:rtl/>
        </w:rPr>
        <w:t xml:space="preserve"> أي توجيه جميع الإيرادات </w:t>
      </w:r>
      <w:r w:rsidR="0087477C">
        <w:rPr>
          <w:rFonts w:ascii="Simplified Arabic" w:eastAsia="Calibri" w:hAnsi="Simplified Arabic" w:cs="Simplified Arabic" w:hint="cs"/>
          <w:bCs/>
          <w:sz w:val="24"/>
          <w:szCs w:val="24"/>
          <w:rtl/>
        </w:rPr>
        <w:t>إ</w:t>
      </w:r>
      <w:r w:rsidR="0087477C">
        <w:rPr>
          <w:rFonts w:ascii="Simplified Arabic" w:eastAsia="Calibri" w:hAnsi="Simplified Arabic" w:cs="Simplified Arabic"/>
          <w:bCs/>
          <w:sz w:val="24"/>
          <w:szCs w:val="24"/>
          <w:rtl/>
        </w:rPr>
        <w:t>ل</w:t>
      </w:r>
      <w:r w:rsidR="0087477C">
        <w:rPr>
          <w:rFonts w:ascii="Simplified Arabic" w:eastAsia="Calibri" w:hAnsi="Simplified Arabic" w:cs="Simplified Arabic" w:hint="cs"/>
          <w:bCs/>
          <w:sz w:val="24"/>
          <w:szCs w:val="24"/>
          <w:rtl/>
        </w:rPr>
        <w:t>ى</w:t>
      </w:r>
      <w:r w:rsidRPr="00710943">
        <w:rPr>
          <w:rFonts w:ascii="Simplified Arabic" w:eastAsia="Calibri" w:hAnsi="Simplified Arabic" w:cs="Simplified Arabic"/>
          <w:bCs/>
          <w:sz w:val="24"/>
          <w:szCs w:val="24"/>
          <w:rtl/>
        </w:rPr>
        <w:t xml:space="preserve"> جميع الاستخدامات </w:t>
      </w:r>
      <w:r w:rsidR="0087477C">
        <w:rPr>
          <w:rFonts w:ascii="Simplified Arabic" w:eastAsia="Calibri" w:hAnsi="Simplified Arabic" w:cs="Simplified Arabic" w:hint="cs"/>
          <w:bCs/>
          <w:sz w:val="24"/>
          <w:szCs w:val="24"/>
          <w:rtl/>
        </w:rPr>
        <w:t>،إلا أ</w:t>
      </w:r>
      <w:r w:rsidRPr="00710943">
        <w:rPr>
          <w:rFonts w:ascii="Simplified Arabic" w:eastAsia="Calibri" w:hAnsi="Simplified Arabic" w:cs="Simplified Arabic" w:hint="cs"/>
          <w:bCs/>
          <w:sz w:val="24"/>
          <w:szCs w:val="24"/>
          <w:rtl/>
        </w:rPr>
        <w:t xml:space="preserve">ن هناك بعض القوانين تتجاوز هذا </w:t>
      </w:r>
      <w:r w:rsidR="00A84F7A" w:rsidRPr="00710943">
        <w:rPr>
          <w:rFonts w:ascii="Simplified Arabic" w:eastAsia="Calibri" w:hAnsi="Simplified Arabic" w:cs="Simplified Arabic" w:hint="cs"/>
          <w:bCs/>
          <w:sz w:val="24"/>
          <w:szCs w:val="24"/>
          <w:rtl/>
        </w:rPr>
        <w:t>المبدأ</w:t>
      </w:r>
      <w:r w:rsidRPr="00710943">
        <w:rPr>
          <w:rFonts w:ascii="Simplified Arabic" w:eastAsia="Calibri" w:hAnsi="Simplified Arabic" w:cs="Simplified Arabic" w:hint="cs"/>
          <w:bCs/>
          <w:sz w:val="24"/>
          <w:szCs w:val="24"/>
          <w:rtl/>
        </w:rPr>
        <w:t xml:space="preserve"> مثل قانون الضرائب العقارية 196 لسنه 2008 وتعديلاته والذي نص في المادة (28)</w:t>
      </w:r>
      <w:r w:rsidRPr="00710943">
        <w:rPr>
          <w:rFonts w:ascii="Simplified Arabic" w:eastAsia="Calibri" w:hAnsi="Simplified Arabic" w:cs="Simplified Arabic"/>
          <w:bCs/>
          <w:sz w:val="24"/>
          <w:szCs w:val="24"/>
          <w:vertAlign w:val="superscript"/>
          <w:rtl/>
        </w:rPr>
        <w:footnoteReference w:id="32"/>
      </w:r>
      <w:r w:rsidR="0087477C">
        <w:rPr>
          <w:rFonts w:ascii="Simplified Arabic" w:eastAsia="Calibri" w:hAnsi="Simplified Arabic" w:cs="Simplified Arabic" w:hint="cs"/>
          <w:bCs/>
          <w:sz w:val="24"/>
          <w:szCs w:val="24"/>
          <w:rtl/>
        </w:rPr>
        <w:t xml:space="preserve"> منه علي أ</w:t>
      </w:r>
      <w:r w:rsidRPr="00710943">
        <w:rPr>
          <w:rFonts w:ascii="Simplified Arabic" w:eastAsia="Calibri" w:hAnsi="Simplified Arabic" w:cs="Simplified Arabic" w:hint="cs"/>
          <w:bCs/>
          <w:sz w:val="24"/>
          <w:szCs w:val="24"/>
          <w:rtl/>
        </w:rPr>
        <w:t xml:space="preserve">ن يخصص </w:t>
      </w:r>
      <w:r w:rsidRPr="00710943">
        <w:rPr>
          <w:rFonts w:ascii="Simplified Arabic" w:eastAsia="Calibri" w:hAnsi="Simplified Arabic" w:cs="Simplified Arabic"/>
          <w:bCs/>
          <w:sz w:val="24"/>
          <w:szCs w:val="24"/>
        </w:rPr>
        <w:t>25</w:t>
      </w:r>
      <w:r w:rsidRPr="00710943">
        <w:rPr>
          <w:rFonts w:ascii="Simplified Arabic" w:eastAsia="Calibri" w:hAnsi="Simplified Arabic" w:cs="Simplified Arabic" w:hint="cs"/>
          <w:bCs/>
          <w:sz w:val="24"/>
          <w:szCs w:val="24"/>
          <w:rtl/>
        </w:rPr>
        <w:t xml:space="preserve"> </w:t>
      </w:r>
      <w:r w:rsidRPr="00710943">
        <w:rPr>
          <w:rFonts w:ascii="Simplified Arabic" w:eastAsia="Calibri" w:hAnsi="Simplified Arabic" w:cs="Simplified Arabic" w:hint="cs"/>
          <w:bCs/>
          <w:sz w:val="24"/>
          <w:szCs w:val="24"/>
          <w:rtl/>
          <w:lang w:bidi="ar-EG"/>
        </w:rPr>
        <w:t>% من الضر</w:t>
      </w:r>
      <w:r w:rsidR="0087477C">
        <w:rPr>
          <w:rFonts w:ascii="Simplified Arabic" w:eastAsia="Calibri" w:hAnsi="Simplified Arabic" w:cs="Simplified Arabic" w:hint="cs"/>
          <w:bCs/>
          <w:sz w:val="24"/>
          <w:szCs w:val="24"/>
          <w:rtl/>
          <w:lang w:bidi="ar-EG"/>
        </w:rPr>
        <w:t>يبة المحصلة في نطاق كل محافظة وأ</w:t>
      </w:r>
      <w:r w:rsidRPr="00710943">
        <w:rPr>
          <w:rFonts w:ascii="Simplified Arabic" w:eastAsia="Calibri" w:hAnsi="Simplified Arabic" w:cs="Simplified Arabic" w:hint="cs"/>
          <w:bCs/>
          <w:sz w:val="24"/>
          <w:szCs w:val="24"/>
          <w:rtl/>
          <w:lang w:bidi="ar-EG"/>
        </w:rPr>
        <w:t xml:space="preserve">ن يخصص 25% من كامل الحصيلة </w:t>
      </w:r>
      <w:r w:rsidR="00A84F7A" w:rsidRPr="00710943">
        <w:rPr>
          <w:rFonts w:ascii="Simplified Arabic" w:eastAsia="Calibri" w:hAnsi="Simplified Arabic" w:cs="Simplified Arabic" w:hint="cs"/>
          <w:bCs/>
          <w:sz w:val="24"/>
          <w:szCs w:val="24"/>
          <w:rtl/>
          <w:lang w:bidi="ar-EG"/>
        </w:rPr>
        <w:t>لأغراض</w:t>
      </w:r>
      <w:r w:rsidRPr="00710943">
        <w:rPr>
          <w:rFonts w:ascii="Simplified Arabic" w:eastAsia="Calibri" w:hAnsi="Simplified Arabic" w:cs="Simplified Arabic" w:hint="cs"/>
          <w:bCs/>
          <w:sz w:val="24"/>
          <w:szCs w:val="24"/>
          <w:rtl/>
          <w:lang w:bidi="ar-EG"/>
        </w:rPr>
        <w:t xml:space="preserve"> تطوير العشوائيات </w:t>
      </w:r>
      <w:r w:rsidR="001A00D8" w:rsidRPr="00710943">
        <w:rPr>
          <w:rFonts w:ascii="Simplified Arabic" w:eastAsia="Calibri" w:hAnsi="Simplified Arabic" w:cs="Simplified Arabic" w:hint="cs"/>
          <w:bCs/>
          <w:sz w:val="24"/>
          <w:szCs w:val="24"/>
          <w:rtl/>
          <w:lang w:bidi="ar-EG"/>
        </w:rPr>
        <w:t>.</w:t>
      </w:r>
    </w:p>
    <w:p w14:paraId="3D6EED59" w14:textId="0A4AE91B" w:rsidR="002C5D65" w:rsidRPr="00710943" w:rsidRDefault="00A20B9C" w:rsidP="00EB7253">
      <w:pPr>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5-</w:t>
      </w:r>
      <w:r w:rsidR="002C5D65" w:rsidRPr="00710943">
        <w:rPr>
          <w:rFonts w:ascii="Simplified Arabic" w:eastAsia="Calibri" w:hAnsi="Simplified Arabic" w:cs="Simplified Arabic"/>
          <w:bCs/>
          <w:sz w:val="24"/>
          <w:szCs w:val="24"/>
          <w:rtl/>
        </w:rPr>
        <w:t>مبدا توازن الموازن</w:t>
      </w:r>
      <w:r w:rsidR="002C5D65" w:rsidRPr="00710943">
        <w:rPr>
          <w:rFonts w:ascii="Simplified Arabic" w:eastAsia="Calibri" w:hAnsi="Simplified Arabic" w:cs="Simplified Arabic" w:hint="cs"/>
          <w:bCs/>
          <w:sz w:val="24"/>
          <w:szCs w:val="24"/>
          <w:rtl/>
        </w:rPr>
        <w:t xml:space="preserve">ة </w:t>
      </w:r>
      <w:r w:rsidR="002C5D65" w:rsidRPr="00710943">
        <w:rPr>
          <w:rFonts w:ascii="Simplified Arabic" w:eastAsia="Calibri" w:hAnsi="Simplified Arabic" w:cs="Simplified Arabic"/>
          <w:bCs/>
          <w:sz w:val="24"/>
          <w:szCs w:val="24"/>
          <w:rtl/>
        </w:rPr>
        <w:t>:</w:t>
      </w:r>
    </w:p>
    <w:p w14:paraId="639448B8" w14:textId="4990C9B2" w:rsidR="002C5D65" w:rsidRPr="00710943" w:rsidRDefault="002C5D65" w:rsidP="00EB7253">
      <w:pPr>
        <w:spacing w:after="160"/>
        <w:rPr>
          <w:rFonts w:ascii="Simplified Arabic" w:eastAsia="Calibri" w:hAnsi="Simplified Arabic" w:cs="Simplified Arabic"/>
          <w:bCs/>
          <w:sz w:val="24"/>
          <w:szCs w:val="24"/>
          <w:rtl/>
        </w:rPr>
      </w:pPr>
      <w:r w:rsidRPr="00710943">
        <w:rPr>
          <w:rFonts w:ascii="Simplified Arabic" w:eastAsia="Calibri" w:hAnsi="Simplified Arabic" w:cs="Simplified Arabic"/>
          <w:bCs/>
          <w:sz w:val="24"/>
          <w:szCs w:val="24"/>
          <w:rtl/>
        </w:rPr>
        <w:t>ويقوم هذا المبدأ علي</w:t>
      </w:r>
      <w:r w:rsidRPr="00710943">
        <w:rPr>
          <w:rFonts w:ascii="Simplified Arabic" w:eastAsia="Calibri" w:hAnsi="Simplified Arabic" w:cs="Simplified Arabic" w:hint="cs"/>
          <w:bCs/>
          <w:sz w:val="24"/>
          <w:szCs w:val="24"/>
          <w:rtl/>
        </w:rPr>
        <w:t xml:space="preserve"> ضرورة توازن جانبي الموازنة اي</w:t>
      </w:r>
      <w:r w:rsidR="0087477C">
        <w:rPr>
          <w:rFonts w:ascii="Simplified Arabic" w:eastAsia="Calibri" w:hAnsi="Simplified Arabic" w:cs="Simplified Arabic"/>
          <w:bCs/>
          <w:sz w:val="24"/>
          <w:szCs w:val="24"/>
          <w:rtl/>
        </w:rPr>
        <w:t xml:space="preserve"> </w:t>
      </w:r>
      <w:r w:rsidR="0087477C">
        <w:rPr>
          <w:rFonts w:ascii="Simplified Arabic" w:eastAsia="Calibri" w:hAnsi="Simplified Arabic" w:cs="Simplified Arabic" w:hint="cs"/>
          <w:bCs/>
          <w:sz w:val="24"/>
          <w:szCs w:val="24"/>
          <w:rtl/>
        </w:rPr>
        <w:t>أ</w:t>
      </w:r>
      <w:r w:rsidRPr="00710943">
        <w:rPr>
          <w:rFonts w:ascii="Simplified Arabic" w:eastAsia="Calibri" w:hAnsi="Simplified Arabic" w:cs="Simplified Arabic"/>
          <w:bCs/>
          <w:sz w:val="24"/>
          <w:szCs w:val="24"/>
          <w:rtl/>
        </w:rPr>
        <w:t>ن تكون النفقات العامة في حدود الإيرادات وهنا تظهر مشكله اساسيه تواجه الموازن</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العام</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 xml:space="preserve">وعلي الخاص في الدول النامية التي تعاني من ندره الموارد وتزايد الطلب علي الخدمات </w:t>
      </w:r>
      <w:r w:rsidR="008C3957" w:rsidRPr="00710943">
        <w:rPr>
          <w:rFonts w:ascii="Simplified Arabic" w:eastAsia="Calibri" w:hAnsi="Simplified Arabic" w:cs="Simplified Arabic" w:hint="cs"/>
          <w:bCs/>
          <w:sz w:val="24"/>
          <w:szCs w:val="24"/>
          <w:rtl/>
        </w:rPr>
        <w:t>ولإحداث</w:t>
      </w:r>
      <w:r w:rsidRPr="00710943">
        <w:rPr>
          <w:rFonts w:ascii="Simplified Arabic" w:eastAsia="Calibri" w:hAnsi="Simplified Arabic" w:cs="Simplified Arabic"/>
          <w:bCs/>
          <w:sz w:val="24"/>
          <w:szCs w:val="24"/>
          <w:rtl/>
        </w:rPr>
        <w:t xml:space="preserve"> التوازن المطلوب</w:t>
      </w:r>
      <w:r w:rsidR="0087477C">
        <w:rPr>
          <w:rFonts w:ascii="Simplified Arabic" w:eastAsia="Calibri" w:hAnsi="Simplified Arabic" w:cs="Simplified Arabic" w:hint="cs"/>
          <w:bCs/>
          <w:sz w:val="24"/>
          <w:szCs w:val="24"/>
          <w:rtl/>
        </w:rPr>
        <w:t xml:space="preserve"> ،</w:t>
      </w:r>
      <w:r w:rsidRPr="00710943">
        <w:rPr>
          <w:rFonts w:ascii="Simplified Arabic" w:eastAsia="Calibri" w:hAnsi="Simplified Arabic" w:cs="Simplified Arabic"/>
          <w:bCs/>
          <w:sz w:val="24"/>
          <w:szCs w:val="24"/>
          <w:rtl/>
        </w:rPr>
        <w:t xml:space="preserve"> كأحد مبادي الموازن</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العام</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للدول</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يظهر ما يسمي بعجز الموازن</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العام</w:t>
      </w:r>
      <w:r w:rsidRPr="00710943">
        <w:rPr>
          <w:rFonts w:ascii="Simplified Arabic" w:eastAsia="Calibri" w:hAnsi="Simplified Arabic" w:cs="Simplified Arabic" w:hint="cs"/>
          <w:bCs/>
          <w:sz w:val="24"/>
          <w:szCs w:val="24"/>
          <w:rtl/>
        </w:rPr>
        <w:t>ة</w:t>
      </w:r>
      <w:r w:rsidR="008C3957" w:rsidRPr="00710943">
        <w:rPr>
          <w:rFonts w:ascii="Simplified Arabic" w:eastAsia="Calibri" w:hAnsi="Simplified Arabic" w:cs="Simplified Arabic" w:hint="cs"/>
          <w:bCs/>
          <w:sz w:val="24"/>
          <w:szCs w:val="24"/>
          <w:rtl/>
        </w:rPr>
        <w:t>.</w:t>
      </w:r>
    </w:p>
    <w:p w14:paraId="4AB6AF6F" w14:textId="71585CB0" w:rsidR="002C5D65" w:rsidRPr="00710943" w:rsidRDefault="002C5D65" w:rsidP="00EB7253">
      <w:pPr>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ضوابط هامة حول الموازنة وتنفيذها </w:t>
      </w:r>
      <w:r w:rsidR="00634A3A" w:rsidRPr="00710943">
        <w:rPr>
          <w:rStyle w:val="af0"/>
          <w:rFonts w:ascii="Simplified Arabic" w:eastAsia="Calibri" w:hAnsi="Simplified Arabic" w:cs="Simplified Arabic"/>
          <w:bCs/>
          <w:sz w:val="24"/>
          <w:szCs w:val="24"/>
          <w:rtl/>
        </w:rPr>
        <w:footnoteReference w:id="33"/>
      </w:r>
      <w:r w:rsidRPr="00710943">
        <w:rPr>
          <w:rFonts w:ascii="Simplified Arabic" w:eastAsia="Calibri" w:hAnsi="Simplified Arabic" w:cs="Simplified Arabic" w:hint="cs"/>
          <w:bCs/>
          <w:sz w:val="24"/>
          <w:szCs w:val="24"/>
          <w:rtl/>
        </w:rPr>
        <w:t>:</w:t>
      </w:r>
    </w:p>
    <w:p w14:paraId="00CE8838" w14:textId="6B62456C" w:rsidR="002C5D65" w:rsidRPr="00710943" w:rsidRDefault="002C5D65" w:rsidP="00EB7253">
      <w:pPr>
        <w:rPr>
          <w:rFonts w:ascii="Simplified Arabic" w:eastAsia="Calibri" w:hAnsi="Simplified Arabic" w:cs="Simplified Arabic"/>
          <w:bCs/>
          <w:sz w:val="24"/>
          <w:szCs w:val="24"/>
          <w:rtl/>
        </w:rPr>
      </w:pPr>
      <w:r w:rsidRPr="00710943">
        <w:rPr>
          <w:rFonts w:ascii="Simplified Arabic" w:eastAsia="Calibri" w:hAnsi="Simplified Arabic" w:cs="Simplified Arabic" w:hint="cs"/>
          <w:b/>
          <w:sz w:val="24"/>
          <w:szCs w:val="24"/>
          <w:rtl/>
        </w:rPr>
        <w:lastRenderedPageBreak/>
        <w:t>1</w:t>
      </w:r>
      <w:r w:rsidRPr="00710943">
        <w:rPr>
          <w:rFonts w:ascii="Simplified Arabic" w:eastAsia="Calibri" w:hAnsi="Simplified Arabic" w:cs="Simplified Arabic" w:hint="cs"/>
          <w:bCs/>
          <w:sz w:val="24"/>
          <w:szCs w:val="24"/>
          <w:rtl/>
        </w:rPr>
        <w:t xml:space="preserve"> - </w:t>
      </w:r>
      <w:r w:rsidRPr="00710943">
        <w:rPr>
          <w:rFonts w:ascii="Simplified Arabic" w:eastAsia="Calibri" w:hAnsi="Simplified Arabic" w:cs="Simplified Arabic"/>
          <w:bCs/>
          <w:sz w:val="24"/>
          <w:szCs w:val="24"/>
          <w:rtl/>
        </w:rPr>
        <w:t>اذا لم يصدر قانون ربط الموازن</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العام</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للدول</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قبل بدء السنه المالية يتم الصرف في حدود الاعتمادات المدرجة بموازنه السنه المالي</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السابق</w:t>
      </w:r>
      <w:r w:rsidRPr="00710943">
        <w:rPr>
          <w:rFonts w:ascii="Simplified Arabic" w:eastAsia="Calibri" w:hAnsi="Simplified Arabic" w:cs="Simplified Arabic" w:hint="cs"/>
          <w:bCs/>
          <w:sz w:val="24"/>
          <w:szCs w:val="24"/>
          <w:rtl/>
        </w:rPr>
        <w:t>ة</w:t>
      </w:r>
      <w:r w:rsidR="0087477C">
        <w:rPr>
          <w:rFonts w:ascii="Simplified Arabic" w:eastAsia="Calibri" w:hAnsi="Simplified Arabic" w:cs="Simplified Arabic"/>
          <w:bCs/>
          <w:sz w:val="24"/>
          <w:szCs w:val="24"/>
          <w:rtl/>
        </w:rPr>
        <w:t xml:space="preserve"> </w:t>
      </w:r>
      <w:r w:rsidR="0087477C">
        <w:rPr>
          <w:rFonts w:ascii="Simplified Arabic" w:eastAsia="Calibri" w:hAnsi="Simplified Arabic" w:cs="Simplified Arabic" w:hint="cs"/>
          <w:bCs/>
          <w:sz w:val="24"/>
          <w:szCs w:val="24"/>
          <w:rtl/>
        </w:rPr>
        <w:t>إ</w:t>
      </w:r>
      <w:r w:rsidR="0087477C">
        <w:rPr>
          <w:rFonts w:ascii="Simplified Arabic" w:eastAsia="Calibri" w:hAnsi="Simplified Arabic" w:cs="Simplified Arabic"/>
          <w:bCs/>
          <w:sz w:val="24"/>
          <w:szCs w:val="24"/>
          <w:rtl/>
        </w:rPr>
        <w:t>ل</w:t>
      </w:r>
      <w:r w:rsidR="0087477C">
        <w:rPr>
          <w:rFonts w:ascii="Simplified Arabic" w:eastAsia="Calibri" w:hAnsi="Simplified Arabic" w:cs="Simplified Arabic" w:hint="cs"/>
          <w:bCs/>
          <w:sz w:val="24"/>
          <w:szCs w:val="24"/>
          <w:rtl/>
        </w:rPr>
        <w:t>ى</w:t>
      </w:r>
      <w:r w:rsidRPr="00710943">
        <w:rPr>
          <w:rFonts w:ascii="Simplified Arabic" w:eastAsia="Calibri" w:hAnsi="Simplified Arabic" w:cs="Simplified Arabic"/>
          <w:bCs/>
          <w:sz w:val="24"/>
          <w:szCs w:val="24"/>
          <w:rtl/>
        </w:rPr>
        <w:t xml:space="preserve"> حين اعتمادها ويصدر بذلك قرار من وزير المالي</w:t>
      </w:r>
      <w:r w:rsidRPr="00710943">
        <w:rPr>
          <w:rFonts w:ascii="Simplified Arabic" w:eastAsia="Calibri" w:hAnsi="Simplified Arabic" w:cs="Simplified Arabic" w:hint="cs"/>
          <w:bCs/>
          <w:sz w:val="24"/>
          <w:szCs w:val="24"/>
          <w:rtl/>
        </w:rPr>
        <w:t>ة .</w:t>
      </w:r>
      <w:r w:rsidRPr="00710943">
        <w:rPr>
          <w:rFonts w:ascii="Simplified Arabic" w:eastAsia="Calibri" w:hAnsi="Simplified Arabic" w:cs="Simplified Arabic"/>
          <w:bCs/>
          <w:sz w:val="24"/>
          <w:szCs w:val="24"/>
          <w:rtl/>
        </w:rPr>
        <w:t xml:space="preserve"> </w:t>
      </w:r>
    </w:p>
    <w:p w14:paraId="7F92191E" w14:textId="3250C783" w:rsidR="002C5D65" w:rsidRPr="00710943" w:rsidRDefault="002C5D65" w:rsidP="00EB7253">
      <w:pPr>
        <w:rPr>
          <w:rFonts w:ascii="Simplified Arabic" w:eastAsia="Calibri" w:hAnsi="Simplified Arabic" w:cs="Simplified Arabic"/>
          <w:bCs/>
          <w:sz w:val="24"/>
          <w:szCs w:val="24"/>
        </w:rPr>
      </w:pPr>
      <w:r w:rsidRPr="00710943">
        <w:rPr>
          <w:rFonts w:ascii="Simplified Arabic" w:eastAsia="Calibri" w:hAnsi="Simplified Arabic" w:cs="Simplified Arabic"/>
          <w:bCs/>
          <w:sz w:val="24"/>
          <w:szCs w:val="24"/>
          <w:rtl/>
        </w:rPr>
        <w:t>2</w:t>
      </w:r>
      <w:r w:rsidRPr="00710943">
        <w:rPr>
          <w:rFonts w:ascii="Simplified Arabic" w:eastAsia="Calibri" w:hAnsi="Simplified Arabic" w:cs="Simplified Arabic" w:hint="cs"/>
          <w:bCs/>
          <w:sz w:val="24"/>
          <w:szCs w:val="24"/>
          <w:rtl/>
        </w:rPr>
        <w:t xml:space="preserve"> - </w:t>
      </w:r>
      <w:r w:rsidRPr="00710943">
        <w:rPr>
          <w:rFonts w:ascii="Simplified Arabic" w:eastAsia="Calibri" w:hAnsi="Simplified Arabic" w:cs="Simplified Arabic"/>
          <w:bCs/>
          <w:sz w:val="24"/>
          <w:szCs w:val="24"/>
          <w:rtl/>
        </w:rPr>
        <w:t>يعتبر قانون ربط الموازن</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العام</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للدول</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ترخيص لكل جه</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في حدود اختصاصها باستخدام الاعتمادات المقررة لها في</w:t>
      </w:r>
      <w:r w:rsidR="0087477C">
        <w:rPr>
          <w:rFonts w:ascii="Simplified Arabic" w:eastAsia="Calibri" w:hAnsi="Simplified Arabic" w:cs="Simplified Arabic"/>
          <w:bCs/>
          <w:sz w:val="24"/>
          <w:szCs w:val="24"/>
          <w:rtl/>
        </w:rPr>
        <w:t xml:space="preserve"> الأغراض المخصصة لها اعتبار من </w:t>
      </w:r>
      <w:r w:rsidR="0087477C">
        <w:rPr>
          <w:rFonts w:ascii="Simplified Arabic" w:eastAsia="Calibri" w:hAnsi="Simplified Arabic" w:cs="Simplified Arabic" w:hint="cs"/>
          <w:bCs/>
          <w:sz w:val="24"/>
          <w:szCs w:val="24"/>
          <w:rtl/>
        </w:rPr>
        <w:t>أ</w:t>
      </w:r>
      <w:r w:rsidRPr="00710943">
        <w:rPr>
          <w:rFonts w:ascii="Simplified Arabic" w:eastAsia="Calibri" w:hAnsi="Simplified Arabic" w:cs="Simplified Arabic"/>
          <w:bCs/>
          <w:sz w:val="24"/>
          <w:szCs w:val="24"/>
          <w:rtl/>
        </w:rPr>
        <w:t>ول السنه المالي</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w:t>
      </w:r>
      <w:r w:rsidR="000E3249">
        <w:rPr>
          <w:rFonts w:ascii="Simplified Arabic" w:eastAsia="Calibri" w:hAnsi="Simplified Arabic" w:cs="Simplified Arabic" w:hint="cs"/>
          <w:bCs/>
          <w:sz w:val="24"/>
          <w:szCs w:val="24"/>
          <w:rtl/>
        </w:rPr>
        <w:t>،</w:t>
      </w:r>
      <w:r w:rsidRPr="00710943">
        <w:rPr>
          <w:rFonts w:ascii="Simplified Arabic" w:eastAsia="Calibri" w:hAnsi="Simplified Arabic" w:cs="Simplified Arabic"/>
          <w:bCs/>
          <w:sz w:val="24"/>
          <w:szCs w:val="24"/>
          <w:rtl/>
        </w:rPr>
        <w:t>وليس معني</w:t>
      </w:r>
      <w:r w:rsidRPr="00710943">
        <w:rPr>
          <w:rFonts w:ascii="Simplified Arabic" w:eastAsia="Calibri" w:hAnsi="Simplified Arabic" w:cs="Simplified Arabic" w:hint="cs"/>
          <w:bCs/>
          <w:sz w:val="24"/>
          <w:szCs w:val="24"/>
          <w:rtl/>
        </w:rPr>
        <w:t xml:space="preserve"> </w:t>
      </w:r>
      <w:r w:rsidRPr="00710943">
        <w:rPr>
          <w:rFonts w:ascii="Simplified Arabic" w:eastAsia="Calibri" w:hAnsi="Simplified Arabic" w:cs="Simplified Arabic"/>
          <w:bCs/>
          <w:sz w:val="24"/>
          <w:szCs w:val="24"/>
          <w:rtl/>
        </w:rPr>
        <w:t>ادراج المبالغ في موازنه كل جه</w:t>
      </w:r>
      <w:r w:rsidRPr="00710943">
        <w:rPr>
          <w:rFonts w:ascii="Simplified Arabic" w:eastAsia="Calibri" w:hAnsi="Simplified Arabic" w:cs="Simplified Arabic" w:hint="cs"/>
          <w:bCs/>
          <w:sz w:val="24"/>
          <w:szCs w:val="24"/>
          <w:rtl/>
        </w:rPr>
        <w:t xml:space="preserve">ة </w:t>
      </w:r>
      <w:r w:rsidR="0087477C">
        <w:rPr>
          <w:rFonts w:ascii="Simplified Arabic" w:eastAsia="Calibri" w:hAnsi="Simplified Arabic" w:cs="Simplified Arabic" w:hint="cs"/>
          <w:bCs/>
          <w:sz w:val="24"/>
          <w:szCs w:val="24"/>
          <w:rtl/>
        </w:rPr>
        <w:t>أ</w:t>
      </w:r>
      <w:r w:rsidRPr="00710943">
        <w:rPr>
          <w:rFonts w:ascii="Simplified Arabic" w:eastAsia="Calibri" w:hAnsi="Simplified Arabic" w:cs="Simplified Arabic"/>
          <w:bCs/>
          <w:sz w:val="24"/>
          <w:szCs w:val="24"/>
          <w:rtl/>
        </w:rPr>
        <w:t xml:space="preserve">نه ترخيص لها بالصرف من تلك الاعتمادات </w:t>
      </w:r>
      <w:r w:rsidR="000E3249">
        <w:rPr>
          <w:rFonts w:ascii="Simplified Arabic" w:eastAsia="Calibri" w:hAnsi="Simplified Arabic" w:cs="Simplified Arabic" w:hint="cs"/>
          <w:bCs/>
          <w:sz w:val="24"/>
          <w:szCs w:val="24"/>
          <w:rtl/>
        </w:rPr>
        <w:t>،</w:t>
      </w:r>
      <w:r w:rsidR="000E3249">
        <w:rPr>
          <w:rFonts w:ascii="Simplified Arabic" w:eastAsia="Calibri" w:hAnsi="Simplified Arabic" w:cs="Simplified Arabic"/>
          <w:bCs/>
          <w:sz w:val="24"/>
          <w:szCs w:val="24"/>
          <w:rtl/>
        </w:rPr>
        <w:t xml:space="preserve">وانما يرجع الصرف </w:t>
      </w:r>
      <w:r w:rsidR="000E3249">
        <w:rPr>
          <w:rFonts w:ascii="Simplified Arabic" w:eastAsia="Calibri" w:hAnsi="Simplified Arabic" w:cs="Simplified Arabic" w:hint="cs"/>
          <w:bCs/>
          <w:sz w:val="24"/>
          <w:szCs w:val="24"/>
          <w:rtl/>
        </w:rPr>
        <w:t>إ</w:t>
      </w:r>
      <w:r w:rsidR="000E3249">
        <w:rPr>
          <w:rFonts w:ascii="Simplified Arabic" w:eastAsia="Calibri" w:hAnsi="Simplified Arabic" w:cs="Simplified Arabic"/>
          <w:bCs/>
          <w:sz w:val="24"/>
          <w:szCs w:val="24"/>
          <w:rtl/>
        </w:rPr>
        <w:t>ل</w:t>
      </w:r>
      <w:r w:rsidR="000E3249">
        <w:rPr>
          <w:rFonts w:ascii="Simplified Arabic" w:eastAsia="Calibri" w:hAnsi="Simplified Arabic" w:cs="Simplified Arabic" w:hint="cs"/>
          <w:bCs/>
          <w:sz w:val="24"/>
          <w:szCs w:val="24"/>
          <w:rtl/>
        </w:rPr>
        <w:t>ى</w:t>
      </w:r>
      <w:r w:rsidRPr="00710943">
        <w:rPr>
          <w:rFonts w:ascii="Simplified Arabic" w:eastAsia="Calibri" w:hAnsi="Simplified Arabic" w:cs="Simplified Arabic"/>
          <w:bCs/>
          <w:sz w:val="24"/>
          <w:szCs w:val="24"/>
          <w:rtl/>
        </w:rPr>
        <w:t xml:space="preserve"> القواعد والقوانين</w:t>
      </w:r>
      <w:r w:rsidRPr="00710943">
        <w:rPr>
          <w:rFonts w:ascii="Simplified Arabic" w:eastAsia="Calibri" w:hAnsi="Simplified Arabic" w:cs="Simplified Arabic" w:hint="cs"/>
          <w:bCs/>
          <w:sz w:val="24"/>
          <w:szCs w:val="24"/>
          <w:rtl/>
        </w:rPr>
        <w:t xml:space="preserve"> الحاكمة </w:t>
      </w:r>
      <w:r w:rsidRPr="00710943">
        <w:rPr>
          <w:rFonts w:ascii="Simplified Arabic" w:eastAsia="Calibri" w:hAnsi="Simplified Arabic" w:cs="Simplified Arabic"/>
          <w:bCs/>
          <w:sz w:val="24"/>
          <w:szCs w:val="24"/>
          <w:rtl/>
        </w:rPr>
        <w:t xml:space="preserve"> في هذا الشأن </w:t>
      </w:r>
      <w:r w:rsidRPr="00710943">
        <w:rPr>
          <w:rFonts w:ascii="Simplified Arabic" w:eastAsia="Calibri" w:hAnsi="Simplified Arabic" w:cs="Simplified Arabic" w:hint="cs"/>
          <w:bCs/>
          <w:sz w:val="24"/>
          <w:szCs w:val="24"/>
          <w:rtl/>
        </w:rPr>
        <w:t>.</w:t>
      </w:r>
    </w:p>
    <w:p w14:paraId="22DAA08A" w14:textId="0BA1B577" w:rsidR="002C5D65" w:rsidRPr="00710943" w:rsidRDefault="002C5D65" w:rsidP="00EB7253">
      <w:pPr>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3 - </w:t>
      </w:r>
      <w:r w:rsidRPr="00710943">
        <w:rPr>
          <w:rFonts w:ascii="Simplified Arabic" w:eastAsia="Calibri" w:hAnsi="Simplified Arabic" w:cs="Simplified Arabic"/>
          <w:bCs/>
          <w:sz w:val="24"/>
          <w:szCs w:val="24"/>
          <w:rtl/>
        </w:rPr>
        <w:t>تكون للت</w:t>
      </w:r>
      <w:r w:rsidRPr="00710943">
        <w:rPr>
          <w:rFonts w:ascii="Simplified Arabic" w:eastAsia="Calibri" w:hAnsi="Simplified Arabic" w:cs="Simplified Arabic" w:hint="cs"/>
          <w:bCs/>
          <w:sz w:val="24"/>
          <w:szCs w:val="24"/>
          <w:rtl/>
        </w:rPr>
        <w:t>أ</w:t>
      </w:r>
      <w:r w:rsidRPr="00710943">
        <w:rPr>
          <w:rFonts w:ascii="Simplified Arabic" w:eastAsia="Calibri" w:hAnsi="Simplified Arabic" w:cs="Simplified Arabic"/>
          <w:bCs/>
          <w:sz w:val="24"/>
          <w:szCs w:val="24"/>
          <w:rtl/>
        </w:rPr>
        <w:t>شيرات العام</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والخاصة الملحق</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بقانون ربط الموازن</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العام</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للدول</w:t>
      </w:r>
      <w:r w:rsidRPr="00710943">
        <w:rPr>
          <w:rFonts w:ascii="Simplified Arabic" w:eastAsia="Calibri" w:hAnsi="Simplified Arabic" w:cs="Simplified Arabic" w:hint="cs"/>
          <w:bCs/>
          <w:sz w:val="24"/>
          <w:szCs w:val="24"/>
          <w:rtl/>
        </w:rPr>
        <w:t>ة</w:t>
      </w:r>
      <w:r w:rsidR="002D5AA2">
        <w:rPr>
          <w:rFonts w:ascii="Simplified Arabic" w:eastAsia="Calibri" w:hAnsi="Simplified Arabic" w:cs="Simplified Arabic"/>
          <w:bCs/>
          <w:sz w:val="24"/>
          <w:szCs w:val="24"/>
          <w:rtl/>
        </w:rPr>
        <w:t xml:space="preserve"> قوه</w:t>
      </w:r>
      <w:r w:rsidR="002D5AA2">
        <w:rPr>
          <w:rFonts w:ascii="Simplified Arabic" w:eastAsia="Calibri" w:hAnsi="Simplified Arabic" w:cs="Simplified Arabic" w:hint="cs"/>
          <w:bCs/>
          <w:sz w:val="24"/>
          <w:szCs w:val="24"/>
          <w:rtl/>
        </w:rPr>
        <w:t xml:space="preserve"> </w:t>
      </w:r>
      <w:r w:rsidR="002D5AA2">
        <w:rPr>
          <w:rFonts w:ascii="Simplified Arabic" w:eastAsia="Calibri" w:hAnsi="Simplified Arabic" w:cs="Simplified Arabic"/>
          <w:bCs/>
          <w:sz w:val="24"/>
          <w:szCs w:val="24"/>
          <w:rtl/>
        </w:rPr>
        <w:t>القانون</w:t>
      </w:r>
      <w:r w:rsidRPr="00710943">
        <w:rPr>
          <w:rFonts w:ascii="Simplified Arabic" w:eastAsia="Calibri" w:hAnsi="Simplified Arabic" w:cs="Simplified Arabic" w:hint="cs"/>
          <w:bCs/>
          <w:sz w:val="24"/>
          <w:szCs w:val="24"/>
          <w:rtl/>
        </w:rPr>
        <w:t>.</w:t>
      </w:r>
    </w:p>
    <w:p w14:paraId="384DA5BA" w14:textId="10339D41" w:rsidR="002C5D65" w:rsidRPr="00710943" w:rsidRDefault="002C5D65" w:rsidP="00EB7253">
      <w:pPr>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4 - </w:t>
      </w:r>
      <w:r w:rsidRPr="00710943">
        <w:rPr>
          <w:rFonts w:ascii="Simplified Arabic" w:eastAsia="Calibri" w:hAnsi="Simplified Arabic" w:cs="Simplified Arabic"/>
          <w:bCs/>
          <w:sz w:val="24"/>
          <w:szCs w:val="24"/>
          <w:rtl/>
        </w:rPr>
        <w:t xml:space="preserve">لا يعفي وجود اعتماد في جداول الاستخدامات  بالموازنة عن الالتزام بأحكام القوانين واللوائح المعمول بها سواء كان ذلك يتعلق بتنظيم سلطات ماليه او النظام المحاسبي وما </w:t>
      </w:r>
      <w:r w:rsidR="00A84F7A" w:rsidRPr="00710943">
        <w:rPr>
          <w:rFonts w:ascii="Simplified Arabic" w:eastAsia="Calibri" w:hAnsi="Simplified Arabic" w:cs="Simplified Arabic" w:hint="cs"/>
          <w:bCs/>
          <w:sz w:val="24"/>
          <w:szCs w:val="24"/>
          <w:rtl/>
        </w:rPr>
        <w:t>يطلبه</w:t>
      </w:r>
      <w:r w:rsidRPr="00710943">
        <w:rPr>
          <w:rFonts w:ascii="Simplified Arabic" w:eastAsia="Calibri" w:hAnsi="Simplified Arabic" w:cs="Simplified Arabic"/>
          <w:bCs/>
          <w:sz w:val="24"/>
          <w:szCs w:val="24"/>
          <w:rtl/>
        </w:rPr>
        <w:t xml:space="preserve"> تنفيذ الموازن</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 xml:space="preserve">من إجراءات </w:t>
      </w:r>
      <w:r w:rsidRPr="00710943">
        <w:rPr>
          <w:rFonts w:ascii="Simplified Arabic" w:eastAsia="Calibri" w:hAnsi="Simplified Arabic" w:cs="Simplified Arabic" w:hint="cs"/>
          <w:bCs/>
          <w:sz w:val="24"/>
          <w:szCs w:val="24"/>
          <w:rtl/>
        </w:rPr>
        <w:t>.</w:t>
      </w:r>
    </w:p>
    <w:p w14:paraId="15DB9103" w14:textId="6002C813" w:rsidR="002C5D65" w:rsidRPr="00710943" w:rsidRDefault="002C5D65" w:rsidP="00EB7253">
      <w:pPr>
        <w:spacing w:after="160"/>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5 - </w:t>
      </w:r>
      <w:r w:rsidRPr="00710943">
        <w:rPr>
          <w:rFonts w:ascii="Simplified Arabic" w:eastAsia="Calibri" w:hAnsi="Simplified Arabic" w:cs="Simplified Arabic"/>
          <w:bCs/>
          <w:sz w:val="24"/>
          <w:szCs w:val="24"/>
          <w:rtl/>
        </w:rPr>
        <w:t>لا يجوز تجاوز اعتمادات أي باب من أبواب استخدامات الموازن</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او استحداث  نفقات غير واردة الا بعد الرجوع الي وزاره المالي</w:t>
      </w:r>
      <w:r w:rsidRPr="00710943">
        <w:rPr>
          <w:rFonts w:ascii="Simplified Arabic" w:eastAsia="Calibri" w:hAnsi="Simplified Arabic" w:cs="Simplified Arabic" w:hint="cs"/>
          <w:bCs/>
          <w:sz w:val="24"/>
          <w:szCs w:val="24"/>
          <w:rtl/>
        </w:rPr>
        <w:t xml:space="preserve">ة </w:t>
      </w:r>
      <w:r w:rsidR="000E3249">
        <w:rPr>
          <w:rFonts w:ascii="Simplified Arabic" w:eastAsia="Calibri" w:hAnsi="Simplified Arabic" w:cs="Simplified Arabic" w:hint="cs"/>
          <w:bCs/>
          <w:sz w:val="24"/>
          <w:szCs w:val="24"/>
          <w:rtl/>
        </w:rPr>
        <w:t>،</w:t>
      </w:r>
      <w:r w:rsidRPr="00710943">
        <w:rPr>
          <w:rFonts w:ascii="Simplified Arabic" w:eastAsia="Calibri" w:hAnsi="Simplified Arabic" w:cs="Simplified Arabic"/>
          <w:bCs/>
          <w:sz w:val="24"/>
          <w:szCs w:val="24"/>
          <w:rtl/>
        </w:rPr>
        <w:t xml:space="preserve">والحصول علي موافقه مسبقه من مجلس النواب وصدور القانون الخاص بذلك </w:t>
      </w:r>
      <w:r w:rsidRPr="00710943">
        <w:rPr>
          <w:rFonts w:ascii="Simplified Arabic" w:eastAsia="Calibri" w:hAnsi="Simplified Arabic" w:cs="Simplified Arabic" w:hint="cs"/>
          <w:bCs/>
          <w:sz w:val="24"/>
          <w:szCs w:val="24"/>
          <w:rtl/>
        </w:rPr>
        <w:t>.</w:t>
      </w:r>
    </w:p>
    <w:p w14:paraId="2356DBA9" w14:textId="070112A0" w:rsidR="002C5D65" w:rsidRPr="00710943" w:rsidRDefault="002C5D65" w:rsidP="00EB7253">
      <w:pPr>
        <w:spacing w:after="160"/>
        <w:rPr>
          <w:rFonts w:ascii="Simplified Arabic" w:eastAsia="Calibri" w:hAnsi="Simplified Arabic" w:cs="Simplified Arabic"/>
          <w:bCs/>
          <w:sz w:val="24"/>
          <w:szCs w:val="24"/>
        </w:rPr>
      </w:pPr>
      <w:r w:rsidRPr="00710943">
        <w:rPr>
          <w:rFonts w:ascii="Simplified Arabic" w:eastAsia="Calibri" w:hAnsi="Simplified Arabic" w:cs="Simplified Arabic" w:hint="cs"/>
          <w:bCs/>
          <w:sz w:val="24"/>
          <w:szCs w:val="24"/>
          <w:rtl/>
        </w:rPr>
        <w:t xml:space="preserve">6 </w:t>
      </w:r>
      <w:r w:rsidRPr="00710943">
        <w:rPr>
          <w:rFonts w:ascii="Simplified Arabic" w:eastAsia="Calibri" w:hAnsi="Simplified Arabic" w:cs="Simplified Arabic"/>
          <w:bCs/>
          <w:sz w:val="24"/>
          <w:szCs w:val="24"/>
          <w:rtl/>
        </w:rPr>
        <w:t>–</w:t>
      </w:r>
      <w:r w:rsidRPr="00710943">
        <w:rPr>
          <w:rFonts w:ascii="Simplified Arabic" w:eastAsia="Calibri" w:hAnsi="Simplified Arabic" w:cs="Simplified Arabic" w:hint="cs"/>
          <w:bCs/>
          <w:sz w:val="24"/>
          <w:szCs w:val="24"/>
          <w:rtl/>
        </w:rPr>
        <w:t xml:space="preserve"> يحظر </w:t>
      </w:r>
      <w:r w:rsidR="000E3249">
        <w:rPr>
          <w:rFonts w:ascii="Simplified Arabic" w:eastAsia="Calibri" w:hAnsi="Simplified Arabic" w:cs="Simplified Arabic"/>
          <w:bCs/>
          <w:sz w:val="24"/>
          <w:szCs w:val="24"/>
          <w:rtl/>
        </w:rPr>
        <w:t>ب</w:t>
      </w:r>
      <w:r w:rsidR="000E3249">
        <w:rPr>
          <w:rFonts w:ascii="Simplified Arabic" w:eastAsia="Calibri" w:hAnsi="Simplified Arabic" w:cs="Simplified Arabic" w:hint="cs"/>
          <w:bCs/>
          <w:sz w:val="24"/>
          <w:szCs w:val="24"/>
          <w:rtl/>
        </w:rPr>
        <w:t>أ</w:t>
      </w:r>
      <w:r w:rsidRPr="00710943">
        <w:rPr>
          <w:rFonts w:ascii="Simplified Arabic" w:eastAsia="Calibri" w:hAnsi="Simplified Arabic" w:cs="Simplified Arabic"/>
          <w:bCs/>
          <w:sz w:val="24"/>
          <w:szCs w:val="24"/>
          <w:rtl/>
        </w:rPr>
        <w:t>ي حال من الاحوال النقل من باب الي باب آخر</w:t>
      </w:r>
      <w:r w:rsidR="000E3249">
        <w:rPr>
          <w:rFonts w:ascii="Simplified Arabic" w:eastAsia="Calibri" w:hAnsi="Simplified Arabic" w:cs="Simplified Arabic" w:hint="cs"/>
          <w:bCs/>
          <w:sz w:val="24"/>
          <w:szCs w:val="24"/>
          <w:rtl/>
        </w:rPr>
        <w:t>،</w:t>
      </w:r>
      <w:r w:rsidRPr="00710943">
        <w:rPr>
          <w:rFonts w:ascii="Simplified Arabic" w:eastAsia="Calibri" w:hAnsi="Simplified Arabic" w:cs="Simplified Arabic"/>
          <w:bCs/>
          <w:sz w:val="24"/>
          <w:szCs w:val="24"/>
          <w:rtl/>
        </w:rPr>
        <w:t xml:space="preserve"> ويجوز فقط في ضوء ما يقرره وزير المالي</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او من يفوضه النقل داخل اعتمادات الباب الواحد لكل جه</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او النقل من باب في جه</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الي ذات الباب في جه</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 xml:space="preserve">اخري وذلك في الحالات التي تحددها اللائحة التنفيذية للقانون او </w:t>
      </w:r>
      <w:r w:rsidR="00A84F7A" w:rsidRPr="00710943">
        <w:rPr>
          <w:rFonts w:ascii="Simplified Arabic" w:eastAsia="Calibri" w:hAnsi="Simplified Arabic" w:cs="Simplified Arabic" w:hint="cs"/>
          <w:bCs/>
          <w:sz w:val="24"/>
          <w:szCs w:val="24"/>
          <w:rtl/>
        </w:rPr>
        <w:t>للتأشيرات</w:t>
      </w:r>
      <w:r w:rsidRPr="00710943">
        <w:rPr>
          <w:rFonts w:ascii="Simplified Arabic" w:eastAsia="Calibri" w:hAnsi="Simplified Arabic" w:cs="Simplified Arabic" w:hint="cs"/>
          <w:bCs/>
          <w:sz w:val="24"/>
          <w:szCs w:val="24"/>
          <w:rtl/>
        </w:rPr>
        <w:t xml:space="preserve"> </w:t>
      </w:r>
      <w:r w:rsidRPr="00710943">
        <w:rPr>
          <w:rFonts w:ascii="Simplified Arabic" w:eastAsia="Calibri" w:hAnsi="Simplified Arabic" w:cs="Simplified Arabic"/>
          <w:bCs/>
          <w:sz w:val="24"/>
          <w:szCs w:val="24"/>
          <w:rtl/>
        </w:rPr>
        <w:t xml:space="preserve"> العام</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الملحق</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والموازن</w:t>
      </w:r>
      <w:r w:rsidRPr="00710943">
        <w:rPr>
          <w:rFonts w:ascii="Simplified Arabic" w:eastAsia="Calibri" w:hAnsi="Simplified Arabic" w:cs="Simplified Arabic" w:hint="cs"/>
          <w:bCs/>
          <w:sz w:val="24"/>
          <w:szCs w:val="24"/>
          <w:rtl/>
        </w:rPr>
        <w:t>ة .</w:t>
      </w:r>
    </w:p>
    <w:p w14:paraId="59D640BC" w14:textId="7D9D3B9B" w:rsidR="000F7337" w:rsidRDefault="002C5D65" w:rsidP="00EB7253">
      <w:pPr>
        <w:rPr>
          <w:rFonts w:ascii="Simplified Arabic" w:eastAsia="Calibri" w:hAnsi="Simplified Arabic" w:cs="Simplified Arabic"/>
          <w:bCs/>
          <w:sz w:val="24"/>
          <w:szCs w:val="24"/>
          <w:rtl/>
        </w:rPr>
      </w:pPr>
      <w:r w:rsidRPr="00710943">
        <w:rPr>
          <w:rFonts w:ascii="Simplified Arabic" w:eastAsia="Calibri" w:hAnsi="Simplified Arabic" w:cs="Simplified Arabic"/>
          <w:bCs/>
          <w:sz w:val="24"/>
          <w:szCs w:val="24"/>
          <w:rtl/>
        </w:rPr>
        <w:t>ويتم إعداد الموازنة وفقا لهذه التقسيمات علي اساس موازنه البنود والاعتمادات حيث إن الت</w:t>
      </w:r>
      <w:r w:rsidR="000E3249">
        <w:rPr>
          <w:rFonts w:ascii="Simplified Arabic" w:eastAsia="Calibri" w:hAnsi="Simplified Arabic" w:cs="Simplified Arabic"/>
          <w:bCs/>
          <w:sz w:val="24"/>
          <w:szCs w:val="24"/>
          <w:rtl/>
        </w:rPr>
        <w:t xml:space="preserve">قدير يعتمد في الغالب علي النظر </w:t>
      </w:r>
      <w:r w:rsidR="000E3249">
        <w:rPr>
          <w:rFonts w:ascii="Simplified Arabic" w:eastAsia="Calibri" w:hAnsi="Simplified Arabic" w:cs="Simplified Arabic" w:hint="cs"/>
          <w:bCs/>
          <w:sz w:val="24"/>
          <w:szCs w:val="24"/>
          <w:rtl/>
        </w:rPr>
        <w:t>إ</w:t>
      </w:r>
      <w:r w:rsidR="000E3249">
        <w:rPr>
          <w:rFonts w:ascii="Simplified Arabic" w:eastAsia="Calibri" w:hAnsi="Simplified Arabic" w:cs="Simplified Arabic"/>
          <w:bCs/>
          <w:sz w:val="24"/>
          <w:szCs w:val="24"/>
          <w:rtl/>
        </w:rPr>
        <w:t>ل</w:t>
      </w:r>
      <w:r w:rsidR="000E3249">
        <w:rPr>
          <w:rFonts w:ascii="Simplified Arabic" w:eastAsia="Calibri" w:hAnsi="Simplified Arabic" w:cs="Simplified Arabic" w:hint="cs"/>
          <w:bCs/>
          <w:sz w:val="24"/>
          <w:szCs w:val="24"/>
          <w:rtl/>
        </w:rPr>
        <w:t>ى</w:t>
      </w:r>
      <w:r w:rsidRPr="00710943">
        <w:rPr>
          <w:rFonts w:ascii="Simplified Arabic" w:eastAsia="Calibri" w:hAnsi="Simplified Arabic" w:cs="Simplified Arabic"/>
          <w:bCs/>
          <w:sz w:val="24"/>
          <w:szCs w:val="24"/>
          <w:rtl/>
        </w:rPr>
        <w:t xml:space="preserve"> موقف التنفيذ الفعلي للموازن</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خلال الثلاث سنوات السابق</w:t>
      </w:r>
      <w:r w:rsidRPr="00710943">
        <w:rPr>
          <w:rFonts w:ascii="Simplified Arabic" w:eastAsia="Calibri" w:hAnsi="Simplified Arabic" w:cs="Simplified Arabic" w:hint="cs"/>
          <w:bCs/>
          <w:sz w:val="24"/>
          <w:szCs w:val="24"/>
          <w:rtl/>
        </w:rPr>
        <w:t xml:space="preserve">ة </w:t>
      </w:r>
      <w:r w:rsidR="000E3249">
        <w:rPr>
          <w:rFonts w:ascii="Simplified Arabic" w:eastAsia="Calibri" w:hAnsi="Simplified Arabic" w:cs="Simplified Arabic" w:hint="cs"/>
          <w:bCs/>
          <w:sz w:val="24"/>
          <w:szCs w:val="24"/>
          <w:rtl/>
        </w:rPr>
        <w:t>،</w:t>
      </w:r>
      <w:r w:rsidRPr="00710943">
        <w:rPr>
          <w:rFonts w:ascii="Simplified Arabic" w:eastAsia="Calibri" w:hAnsi="Simplified Arabic" w:cs="Simplified Arabic"/>
          <w:bCs/>
          <w:sz w:val="24"/>
          <w:szCs w:val="24"/>
          <w:rtl/>
        </w:rPr>
        <w:t xml:space="preserve">مع الأخذ في الاعتبار بعض العناصر </w:t>
      </w:r>
      <w:r w:rsidR="00A84F7A" w:rsidRPr="00710943">
        <w:rPr>
          <w:rFonts w:ascii="Simplified Arabic" w:eastAsia="Calibri" w:hAnsi="Simplified Arabic" w:cs="Simplified Arabic" w:hint="cs"/>
          <w:bCs/>
          <w:sz w:val="24"/>
          <w:szCs w:val="24"/>
          <w:rtl/>
        </w:rPr>
        <w:t>الأخرى</w:t>
      </w:r>
      <w:r w:rsidRPr="00710943">
        <w:rPr>
          <w:rFonts w:ascii="Simplified Arabic" w:eastAsia="Calibri" w:hAnsi="Simplified Arabic" w:cs="Simplified Arabic"/>
          <w:bCs/>
          <w:sz w:val="24"/>
          <w:szCs w:val="24"/>
          <w:rtl/>
        </w:rPr>
        <w:t xml:space="preserve"> مثل معدلات التوسع والنمو </w:t>
      </w:r>
      <w:r w:rsidR="000E3249">
        <w:rPr>
          <w:rFonts w:ascii="Simplified Arabic" w:eastAsia="Calibri" w:hAnsi="Simplified Arabic" w:cs="Simplified Arabic" w:hint="cs"/>
          <w:bCs/>
          <w:sz w:val="24"/>
          <w:szCs w:val="24"/>
          <w:rtl/>
        </w:rPr>
        <w:t>.</w:t>
      </w:r>
    </w:p>
    <w:p w14:paraId="018889FC" w14:textId="63D7EBDC" w:rsidR="00C8192B" w:rsidRPr="002C5D65" w:rsidRDefault="00C8192B" w:rsidP="000E3249">
      <w:pPr>
        <w:tabs>
          <w:tab w:val="left" w:pos="2453"/>
          <w:tab w:val="center" w:pos="4427"/>
        </w:tabs>
        <w:spacing w:after="160"/>
        <w:jc w:val="center"/>
        <w:rPr>
          <w:rFonts w:ascii="Simplified Arabic" w:hAnsi="Simplified Arabic" w:cs="Simplified Arabic"/>
          <w:b/>
          <w:bCs/>
          <w:sz w:val="28"/>
          <w:szCs w:val="28"/>
          <w:rtl/>
          <w:lang w:bidi="ar-EG"/>
        </w:rPr>
      </w:pPr>
      <w:proofErr w:type="gramStart"/>
      <w:r>
        <w:rPr>
          <w:rFonts w:ascii="Simplified Arabic" w:hAnsi="Simplified Arabic" w:cs="Simplified Arabic"/>
          <w:b/>
          <w:bCs/>
          <w:sz w:val="28"/>
          <w:szCs w:val="28"/>
          <w:rtl/>
          <w:lang w:bidi="ar-EG"/>
        </w:rPr>
        <w:t>الم</w:t>
      </w:r>
      <w:r w:rsidR="000E3249">
        <w:rPr>
          <w:rFonts w:ascii="Simplified Arabic" w:hAnsi="Simplified Arabic" w:cs="Simplified Arabic" w:hint="cs"/>
          <w:b/>
          <w:bCs/>
          <w:sz w:val="28"/>
          <w:szCs w:val="28"/>
          <w:rtl/>
          <w:lang w:bidi="ar-EG"/>
        </w:rPr>
        <w:t>طلب</w:t>
      </w:r>
      <w:proofErr w:type="gramEnd"/>
      <w:r>
        <w:rPr>
          <w:rFonts w:ascii="Simplified Arabic" w:hAnsi="Simplified Arabic" w:cs="Simplified Arabic"/>
          <w:b/>
          <w:bCs/>
          <w:sz w:val="28"/>
          <w:szCs w:val="28"/>
          <w:rtl/>
          <w:lang w:bidi="ar-EG"/>
        </w:rPr>
        <w:t xml:space="preserve"> الثا</w:t>
      </w:r>
      <w:r>
        <w:rPr>
          <w:rFonts w:ascii="Simplified Arabic" w:hAnsi="Simplified Arabic" w:cs="Simplified Arabic" w:hint="cs"/>
          <w:b/>
          <w:bCs/>
          <w:sz w:val="28"/>
          <w:szCs w:val="28"/>
          <w:rtl/>
          <w:lang w:bidi="ar-EG"/>
        </w:rPr>
        <w:t>لث</w:t>
      </w:r>
    </w:p>
    <w:p w14:paraId="4E30B2B0" w14:textId="786C9C13" w:rsidR="002C5D65" w:rsidRPr="002C5D65" w:rsidRDefault="000E3249" w:rsidP="00C8192B">
      <w:pPr>
        <w:bidi w:val="0"/>
        <w:spacing w:after="16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تطور </w:t>
      </w:r>
      <w:proofErr w:type="gramStart"/>
      <w:r>
        <w:rPr>
          <w:rFonts w:ascii="Simplified Arabic" w:hAnsi="Simplified Arabic" w:cs="Simplified Arabic" w:hint="cs"/>
          <w:b/>
          <w:bCs/>
          <w:sz w:val="28"/>
          <w:szCs w:val="28"/>
          <w:rtl/>
          <w:lang w:bidi="ar-EG"/>
        </w:rPr>
        <w:t>عجز</w:t>
      </w:r>
      <w:proofErr w:type="gramEnd"/>
      <w:r>
        <w:rPr>
          <w:rFonts w:ascii="Simplified Arabic" w:hAnsi="Simplified Arabic" w:cs="Simplified Arabic" w:hint="cs"/>
          <w:b/>
          <w:bCs/>
          <w:sz w:val="28"/>
          <w:szCs w:val="28"/>
          <w:rtl/>
          <w:lang w:bidi="ar-EG"/>
        </w:rPr>
        <w:t xml:space="preserve"> الموازنة العامة وأ</w:t>
      </w:r>
      <w:r w:rsidR="00C8192B">
        <w:rPr>
          <w:rFonts w:ascii="Simplified Arabic" w:hAnsi="Simplified Arabic" w:cs="Simplified Arabic" w:hint="cs"/>
          <w:b/>
          <w:bCs/>
          <w:sz w:val="28"/>
          <w:szCs w:val="28"/>
          <w:rtl/>
          <w:lang w:bidi="ar-EG"/>
        </w:rPr>
        <w:t>نواعه ومصادر تمويله</w:t>
      </w:r>
    </w:p>
    <w:p w14:paraId="3D43F4DC" w14:textId="7C1D94AB" w:rsidR="002C5D65" w:rsidRPr="00710943" w:rsidRDefault="00C8192B" w:rsidP="00EB7253">
      <w:pPr>
        <w:bidi w:val="0"/>
        <w:spacing w:after="160"/>
        <w:jc w:val="right"/>
        <w:rPr>
          <w:rFonts w:ascii="Simplified Arabic" w:hAnsi="Simplified Arabic" w:cs="Simplified Arabic"/>
          <w:b/>
          <w:bCs/>
          <w:sz w:val="24"/>
          <w:szCs w:val="24"/>
          <w:rtl/>
          <w:lang w:bidi="ar-EG"/>
        </w:rPr>
      </w:pPr>
      <w:r>
        <w:rPr>
          <w:rFonts w:ascii="Simplified Arabic" w:hAnsi="Simplified Arabic" w:cs="Simplified Arabic" w:hint="cs"/>
          <w:b/>
          <w:bCs/>
          <w:sz w:val="28"/>
          <w:szCs w:val="28"/>
          <w:rtl/>
          <w:lang w:bidi="ar-EG"/>
        </w:rPr>
        <w:t>تعريف عجز الموازنة وانواعه :</w:t>
      </w:r>
    </w:p>
    <w:p w14:paraId="73157D7A" w14:textId="55CE6E54" w:rsidR="002C5D65" w:rsidRPr="00710943" w:rsidRDefault="002C5D6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ويع</w:t>
      </w:r>
      <w:r w:rsidR="000E3249">
        <w:rPr>
          <w:rFonts w:ascii="Simplified Arabic" w:eastAsia="Calibri" w:hAnsi="Simplified Arabic" w:cs="Simplified Arabic" w:hint="cs"/>
          <w:bCs/>
          <w:sz w:val="24"/>
          <w:szCs w:val="24"/>
          <w:rtl/>
        </w:rPr>
        <w:t>رف عجز الموازنة العامة للدولة بأ</w:t>
      </w:r>
      <w:r w:rsidRPr="00710943">
        <w:rPr>
          <w:rFonts w:ascii="Simplified Arabic" w:eastAsia="Calibri" w:hAnsi="Simplified Arabic" w:cs="Simplified Arabic" w:hint="cs"/>
          <w:bCs/>
          <w:sz w:val="24"/>
          <w:szCs w:val="24"/>
          <w:rtl/>
        </w:rPr>
        <w:t xml:space="preserve">نه زيادة </w:t>
      </w:r>
      <w:r w:rsidR="00C8192B" w:rsidRPr="00710943">
        <w:rPr>
          <w:rFonts w:ascii="Simplified Arabic" w:eastAsia="Calibri" w:hAnsi="Simplified Arabic" w:cs="Simplified Arabic" w:hint="cs"/>
          <w:bCs/>
          <w:sz w:val="24"/>
          <w:szCs w:val="24"/>
          <w:rtl/>
        </w:rPr>
        <w:t>الانفاق الحكومي عن الإيرادات الح</w:t>
      </w:r>
      <w:r w:rsidRPr="00710943">
        <w:rPr>
          <w:rFonts w:ascii="Simplified Arabic" w:eastAsia="Calibri" w:hAnsi="Simplified Arabic" w:cs="Simplified Arabic" w:hint="cs"/>
          <w:bCs/>
          <w:sz w:val="24"/>
          <w:szCs w:val="24"/>
          <w:rtl/>
        </w:rPr>
        <w:t xml:space="preserve">كومية </w:t>
      </w:r>
      <w:r w:rsidR="00D5250F" w:rsidRPr="00710943">
        <w:rPr>
          <w:rFonts w:ascii="Simplified Arabic" w:eastAsia="Calibri" w:hAnsi="Simplified Arabic" w:cs="Simplified Arabic" w:hint="cs"/>
          <w:bCs/>
          <w:sz w:val="24"/>
          <w:szCs w:val="24"/>
          <w:rtl/>
        </w:rPr>
        <w:t>.</w:t>
      </w:r>
    </w:p>
    <w:p w14:paraId="1A7B9E32" w14:textId="77777777" w:rsidR="002C5D65" w:rsidRPr="00710943" w:rsidRDefault="002C5D6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انواع عجز الموازنة :</w:t>
      </w:r>
    </w:p>
    <w:p w14:paraId="137094CC" w14:textId="4B0BE948" w:rsidR="002C5D65" w:rsidRPr="00710943" w:rsidRDefault="00C8192B"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1-العجز الهيكلي للموازنة </w:t>
      </w:r>
      <w:r w:rsidR="00A84F7A" w:rsidRPr="00710943">
        <w:rPr>
          <w:rFonts w:ascii="Simplified Arabic" w:eastAsia="Calibri" w:hAnsi="Simplified Arabic" w:cs="Simplified Arabic" w:hint="cs"/>
          <w:bCs/>
          <w:sz w:val="24"/>
          <w:szCs w:val="24"/>
          <w:rtl/>
        </w:rPr>
        <w:t>العامة:</w:t>
      </w:r>
      <w:r w:rsidR="002C5D65" w:rsidRPr="00710943">
        <w:rPr>
          <w:rFonts w:ascii="Simplified Arabic" w:eastAsia="Calibri" w:hAnsi="Simplified Arabic" w:cs="Simplified Arabic" w:hint="cs"/>
          <w:bCs/>
          <w:sz w:val="24"/>
          <w:szCs w:val="24"/>
          <w:rtl/>
        </w:rPr>
        <w:t xml:space="preserve"> </w:t>
      </w:r>
    </w:p>
    <w:p w14:paraId="7A018947" w14:textId="4A50FFBD" w:rsidR="00D5250F" w:rsidRPr="00710943" w:rsidRDefault="000E3249" w:rsidP="00EB7253">
      <w:pPr>
        <w:jc w:val="both"/>
        <w:rPr>
          <w:rFonts w:ascii="Simplified Arabic" w:eastAsia="Calibri" w:hAnsi="Simplified Arabic" w:cs="Simplified Arabic"/>
          <w:bCs/>
          <w:sz w:val="24"/>
          <w:szCs w:val="24"/>
          <w:rtl/>
        </w:rPr>
      </w:pPr>
      <w:r>
        <w:rPr>
          <w:rFonts w:ascii="Simplified Arabic" w:eastAsia="Calibri" w:hAnsi="Simplified Arabic" w:cs="Simplified Arabic" w:hint="cs"/>
          <w:bCs/>
          <w:sz w:val="24"/>
          <w:szCs w:val="24"/>
          <w:rtl/>
        </w:rPr>
        <w:t>ويرجع هذا العجز إلى</w:t>
      </w:r>
      <w:r w:rsidR="002C5D65" w:rsidRPr="00710943">
        <w:rPr>
          <w:rFonts w:ascii="Simplified Arabic" w:eastAsia="Calibri" w:hAnsi="Simplified Arabic" w:cs="Simplified Arabic" w:hint="cs"/>
          <w:bCs/>
          <w:sz w:val="24"/>
          <w:szCs w:val="24"/>
          <w:rtl/>
        </w:rPr>
        <w:t xml:space="preserve"> هي</w:t>
      </w:r>
      <w:r>
        <w:rPr>
          <w:rFonts w:ascii="Simplified Arabic" w:eastAsia="Calibri" w:hAnsi="Simplified Arabic" w:cs="Simplified Arabic" w:hint="cs"/>
          <w:bCs/>
          <w:sz w:val="24"/>
          <w:szCs w:val="24"/>
          <w:rtl/>
        </w:rPr>
        <w:t>كل ومكونات الموازنة والذي يؤدي إلى</w:t>
      </w:r>
      <w:r w:rsidR="002C5D65" w:rsidRPr="00710943">
        <w:rPr>
          <w:rFonts w:ascii="Simplified Arabic" w:eastAsia="Calibri" w:hAnsi="Simplified Arabic" w:cs="Simplified Arabic" w:hint="cs"/>
          <w:bCs/>
          <w:sz w:val="24"/>
          <w:szCs w:val="24"/>
          <w:rtl/>
        </w:rPr>
        <w:t xml:space="preserve"> زيادة العجز الفعلي عن العجز المقدر في الموازنة وذلك بسبب زيادة الانفاق عن الإيرادات وعجز الحكومة علي تنمية الموارد المالية لها وعلي ترشيد نفقاتها </w:t>
      </w:r>
      <w:r w:rsidR="00D5250F" w:rsidRPr="00710943">
        <w:rPr>
          <w:rFonts w:ascii="Simplified Arabic" w:eastAsia="Calibri" w:hAnsi="Simplified Arabic" w:cs="Simplified Arabic" w:hint="cs"/>
          <w:bCs/>
          <w:sz w:val="24"/>
          <w:szCs w:val="24"/>
          <w:rtl/>
        </w:rPr>
        <w:t>.</w:t>
      </w:r>
    </w:p>
    <w:p w14:paraId="3217F8CC" w14:textId="013DC8A0" w:rsidR="002C5D65" w:rsidRPr="00710943" w:rsidRDefault="002C5D6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2 </w:t>
      </w:r>
      <w:r w:rsidRPr="00710943">
        <w:rPr>
          <w:rFonts w:ascii="Simplified Arabic" w:eastAsia="Calibri" w:hAnsi="Simplified Arabic" w:cs="Simplified Arabic"/>
          <w:bCs/>
          <w:sz w:val="24"/>
          <w:szCs w:val="24"/>
          <w:rtl/>
        </w:rPr>
        <w:t>–</w:t>
      </w:r>
      <w:r w:rsidR="00C8192B" w:rsidRPr="00710943">
        <w:rPr>
          <w:rFonts w:ascii="Simplified Arabic" w:eastAsia="Calibri" w:hAnsi="Simplified Arabic" w:cs="Simplified Arabic" w:hint="cs"/>
          <w:bCs/>
          <w:sz w:val="24"/>
          <w:szCs w:val="24"/>
          <w:rtl/>
        </w:rPr>
        <w:t xml:space="preserve">العجز الدوري للموازنة </w:t>
      </w:r>
      <w:r w:rsidR="00A84F7A" w:rsidRPr="00710943">
        <w:rPr>
          <w:rFonts w:ascii="Simplified Arabic" w:eastAsia="Calibri" w:hAnsi="Simplified Arabic" w:cs="Simplified Arabic" w:hint="cs"/>
          <w:bCs/>
          <w:sz w:val="24"/>
          <w:szCs w:val="24"/>
          <w:rtl/>
        </w:rPr>
        <w:t>العامة:</w:t>
      </w:r>
    </w:p>
    <w:p w14:paraId="5CB06A19" w14:textId="74C67346" w:rsidR="002C5D65" w:rsidRPr="00710943" w:rsidRDefault="002C5D6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ويع</w:t>
      </w:r>
      <w:r w:rsidR="000E3249">
        <w:rPr>
          <w:rFonts w:ascii="Simplified Arabic" w:eastAsia="Calibri" w:hAnsi="Simplified Arabic" w:cs="Simplified Arabic" w:hint="cs"/>
          <w:bCs/>
          <w:sz w:val="24"/>
          <w:szCs w:val="24"/>
          <w:rtl/>
        </w:rPr>
        <w:t>رف عجز الموازنة العامة للدولة بأ</w:t>
      </w:r>
      <w:r w:rsidRPr="00710943">
        <w:rPr>
          <w:rFonts w:ascii="Simplified Arabic" w:eastAsia="Calibri" w:hAnsi="Simplified Arabic" w:cs="Simplified Arabic" w:hint="cs"/>
          <w:bCs/>
          <w:sz w:val="24"/>
          <w:szCs w:val="24"/>
          <w:rtl/>
        </w:rPr>
        <w:t>نه (</w:t>
      </w:r>
      <w:r w:rsidR="00C8192B" w:rsidRPr="00710943">
        <w:rPr>
          <w:rFonts w:ascii="Simplified Arabic" w:eastAsia="Calibri" w:hAnsi="Simplified Arabic" w:cs="Simplified Arabic" w:hint="cs"/>
          <w:bCs/>
          <w:sz w:val="24"/>
          <w:szCs w:val="24"/>
          <w:rtl/>
        </w:rPr>
        <w:t xml:space="preserve"> </w:t>
      </w:r>
      <w:r w:rsidRPr="00710943">
        <w:rPr>
          <w:rFonts w:ascii="Simplified Arabic" w:eastAsia="Calibri" w:hAnsi="Simplified Arabic" w:cs="Simplified Arabic" w:hint="cs"/>
          <w:bCs/>
          <w:sz w:val="24"/>
          <w:szCs w:val="24"/>
          <w:rtl/>
        </w:rPr>
        <w:t xml:space="preserve">زيادة الانفاق الحكومي عن الإيرادات </w:t>
      </w:r>
      <w:r w:rsidR="002D5AA2" w:rsidRPr="00710943">
        <w:rPr>
          <w:rFonts w:ascii="Simplified Arabic" w:eastAsia="Calibri" w:hAnsi="Simplified Arabic" w:cs="Simplified Arabic" w:hint="cs"/>
          <w:bCs/>
          <w:sz w:val="24"/>
          <w:szCs w:val="24"/>
          <w:rtl/>
        </w:rPr>
        <w:t>الحكومية</w:t>
      </w:r>
      <w:r w:rsidRPr="00710943">
        <w:rPr>
          <w:rFonts w:ascii="Simplified Arabic" w:eastAsia="Calibri" w:hAnsi="Simplified Arabic" w:cs="Simplified Arabic" w:hint="cs"/>
          <w:bCs/>
          <w:sz w:val="24"/>
          <w:szCs w:val="24"/>
          <w:rtl/>
        </w:rPr>
        <w:t xml:space="preserve"> )</w:t>
      </w:r>
      <w:r w:rsidR="000E3249">
        <w:rPr>
          <w:rFonts w:ascii="Simplified Arabic" w:eastAsia="Calibri" w:hAnsi="Simplified Arabic" w:cs="Simplified Arabic" w:hint="cs"/>
          <w:bCs/>
          <w:sz w:val="24"/>
          <w:szCs w:val="24"/>
          <w:rtl/>
        </w:rPr>
        <w:t>.</w:t>
      </w:r>
    </w:p>
    <w:p w14:paraId="76E31F90" w14:textId="65955608" w:rsidR="002C5D65" w:rsidRPr="005C27DD" w:rsidRDefault="002C5D6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انواع عجز الموازنة</w:t>
      </w:r>
      <w:r w:rsidR="005C27DD">
        <w:rPr>
          <w:rFonts w:ascii="Simplified Arabic" w:eastAsia="Calibri" w:hAnsi="Simplified Arabic" w:cs="Simplified Arabic" w:hint="cs"/>
          <w:bCs/>
          <w:sz w:val="24"/>
          <w:szCs w:val="24"/>
          <w:rtl/>
        </w:rPr>
        <w:t>:</w:t>
      </w:r>
    </w:p>
    <w:p w14:paraId="023ED964" w14:textId="77777777" w:rsidR="002C5D65" w:rsidRPr="00710943" w:rsidRDefault="002C5D6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1-العجز الهيكلي للموازنة العامة: </w:t>
      </w:r>
    </w:p>
    <w:p w14:paraId="40269164" w14:textId="4D466FF0" w:rsidR="002C5D65" w:rsidRPr="00710943" w:rsidRDefault="000E3249" w:rsidP="00EB7253">
      <w:pPr>
        <w:jc w:val="both"/>
        <w:rPr>
          <w:rFonts w:ascii="Simplified Arabic" w:eastAsia="Calibri" w:hAnsi="Simplified Arabic" w:cs="Simplified Arabic"/>
          <w:bCs/>
          <w:sz w:val="24"/>
          <w:szCs w:val="24"/>
          <w:rtl/>
        </w:rPr>
      </w:pPr>
      <w:r>
        <w:rPr>
          <w:rFonts w:ascii="Simplified Arabic" w:eastAsia="Calibri" w:hAnsi="Simplified Arabic" w:cs="Simplified Arabic" w:hint="cs"/>
          <w:bCs/>
          <w:sz w:val="24"/>
          <w:szCs w:val="24"/>
          <w:rtl/>
        </w:rPr>
        <w:lastRenderedPageBreak/>
        <w:t>ويرجع هذا العجز إلى</w:t>
      </w:r>
      <w:r w:rsidR="002C5D65" w:rsidRPr="00710943">
        <w:rPr>
          <w:rFonts w:ascii="Simplified Arabic" w:eastAsia="Calibri" w:hAnsi="Simplified Arabic" w:cs="Simplified Arabic" w:hint="cs"/>
          <w:bCs/>
          <w:sz w:val="24"/>
          <w:szCs w:val="24"/>
          <w:rtl/>
        </w:rPr>
        <w:t xml:space="preserve"> هي</w:t>
      </w:r>
      <w:r>
        <w:rPr>
          <w:rFonts w:ascii="Simplified Arabic" w:eastAsia="Calibri" w:hAnsi="Simplified Arabic" w:cs="Simplified Arabic" w:hint="cs"/>
          <w:bCs/>
          <w:sz w:val="24"/>
          <w:szCs w:val="24"/>
          <w:rtl/>
        </w:rPr>
        <w:t>كل ومكونات الموازنة والذي يؤدي إلى</w:t>
      </w:r>
      <w:r w:rsidR="002C5D65" w:rsidRPr="00710943">
        <w:rPr>
          <w:rFonts w:ascii="Simplified Arabic" w:eastAsia="Calibri" w:hAnsi="Simplified Arabic" w:cs="Simplified Arabic" w:hint="cs"/>
          <w:bCs/>
          <w:sz w:val="24"/>
          <w:szCs w:val="24"/>
          <w:rtl/>
        </w:rPr>
        <w:t xml:space="preserve"> زيادة العجز الفعلي عن العجز المقدر في الموازنة وذلك بسبب زيادة الانفاق عن الإيرادات وعجز الحكومة علي تنمية الموارد </w:t>
      </w:r>
      <w:r w:rsidR="00C8192B" w:rsidRPr="00710943">
        <w:rPr>
          <w:rFonts w:ascii="Simplified Arabic" w:eastAsia="Calibri" w:hAnsi="Simplified Arabic" w:cs="Simplified Arabic" w:hint="cs"/>
          <w:bCs/>
          <w:sz w:val="24"/>
          <w:szCs w:val="24"/>
          <w:rtl/>
        </w:rPr>
        <w:t xml:space="preserve">المالية لها وعلي ترشيد نفقاتها </w:t>
      </w:r>
      <w:r w:rsidR="00D5250F" w:rsidRPr="00710943">
        <w:rPr>
          <w:rFonts w:ascii="Simplified Arabic" w:eastAsia="Calibri" w:hAnsi="Simplified Arabic" w:cs="Simplified Arabic" w:hint="cs"/>
          <w:bCs/>
          <w:sz w:val="24"/>
          <w:szCs w:val="24"/>
          <w:rtl/>
        </w:rPr>
        <w:t>.</w:t>
      </w:r>
    </w:p>
    <w:p w14:paraId="22A48EC9" w14:textId="3206B058" w:rsidR="002C5D65" w:rsidRPr="00710943" w:rsidRDefault="002C5D6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2- العجز الدوري للموازنة </w:t>
      </w:r>
      <w:r w:rsidR="005C27DD" w:rsidRPr="00710943">
        <w:rPr>
          <w:rFonts w:ascii="Simplified Arabic" w:eastAsia="Calibri" w:hAnsi="Simplified Arabic" w:cs="Simplified Arabic" w:hint="cs"/>
          <w:bCs/>
          <w:sz w:val="24"/>
          <w:szCs w:val="24"/>
          <w:rtl/>
        </w:rPr>
        <w:t>العامة:</w:t>
      </w:r>
    </w:p>
    <w:p w14:paraId="224125D4" w14:textId="77777777" w:rsidR="000E3249" w:rsidRDefault="002C5D6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وهو العجز الذي يحدث نتيجة للدورات التجارية </w:t>
      </w:r>
      <w:proofErr w:type="gramStart"/>
      <w:r w:rsidRPr="00710943">
        <w:rPr>
          <w:rFonts w:ascii="Simplified Arabic" w:eastAsia="Calibri" w:hAnsi="Simplified Arabic" w:cs="Simplified Arabic" w:hint="cs"/>
          <w:bCs/>
          <w:sz w:val="24"/>
          <w:szCs w:val="24"/>
          <w:rtl/>
        </w:rPr>
        <w:t>مثل</w:t>
      </w:r>
      <w:proofErr w:type="gramEnd"/>
      <w:r w:rsidRPr="00710943">
        <w:rPr>
          <w:rFonts w:ascii="Simplified Arabic" w:eastAsia="Calibri" w:hAnsi="Simplified Arabic" w:cs="Simplified Arabic" w:hint="cs"/>
          <w:bCs/>
          <w:sz w:val="24"/>
          <w:szCs w:val="24"/>
          <w:rtl/>
        </w:rPr>
        <w:t xml:space="preserve"> حالات الكساد حيث تكون معدلات البطالة كبيرة جدا</w:t>
      </w:r>
    </w:p>
    <w:p w14:paraId="1E067D41" w14:textId="2AAF6AF5" w:rsidR="002C5D65" w:rsidRPr="00710943" w:rsidRDefault="002C5D6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 ومن ثم </w:t>
      </w:r>
      <w:r w:rsidR="00A84F7A" w:rsidRPr="00710943">
        <w:rPr>
          <w:rFonts w:ascii="Simplified Arabic" w:eastAsia="Calibri" w:hAnsi="Simplified Arabic" w:cs="Simplified Arabic" w:hint="cs"/>
          <w:bCs/>
          <w:sz w:val="24"/>
          <w:szCs w:val="24"/>
          <w:rtl/>
        </w:rPr>
        <w:t>تتجه</w:t>
      </w:r>
      <w:r w:rsidRPr="00710943">
        <w:rPr>
          <w:rFonts w:ascii="Simplified Arabic" w:eastAsia="Calibri" w:hAnsi="Simplified Arabic" w:cs="Simplified Arabic" w:hint="cs"/>
          <w:bCs/>
          <w:sz w:val="24"/>
          <w:szCs w:val="24"/>
          <w:rtl/>
        </w:rPr>
        <w:t xml:space="preserve"> ا</w:t>
      </w:r>
      <w:r w:rsidR="000E3249">
        <w:rPr>
          <w:rFonts w:ascii="Simplified Arabic" w:eastAsia="Calibri" w:hAnsi="Simplified Arabic" w:cs="Simplified Arabic" w:hint="cs"/>
          <w:bCs/>
          <w:sz w:val="24"/>
          <w:szCs w:val="24"/>
          <w:rtl/>
        </w:rPr>
        <w:t>لحكومة إلى</w:t>
      </w:r>
      <w:r w:rsidRPr="00710943">
        <w:rPr>
          <w:rFonts w:ascii="Simplified Arabic" w:eastAsia="Calibri" w:hAnsi="Simplified Arabic" w:cs="Simplified Arabic" w:hint="cs"/>
          <w:bCs/>
          <w:sz w:val="24"/>
          <w:szCs w:val="24"/>
          <w:rtl/>
        </w:rPr>
        <w:t xml:space="preserve"> زيادة النفقات علي العكس في حالات الرواج حيث تكون معدلات البطالة منخفضة ومن ثم يؤدي ذلك الي خفض النفقات </w:t>
      </w:r>
      <w:r w:rsidR="00D5250F" w:rsidRPr="00710943">
        <w:rPr>
          <w:rFonts w:ascii="Simplified Arabic" w:eastAsia="Calibri" w:hAnsi="Simplified Arabic" w:cs="Simplified Arabic" w:hint="cs"/>
          <w:bCs/>
          <w:sz w:val="24"/>
          <w:szCs w:val="24"/>
          <w:rtl/>
        </w:rPr>
        <w:t>.</w:t>
      </w:r>
    </w:p>
    <w:p w14:paraId="79FFDDFB" w14:textId="77777777" w:rsidR="002C5D65" w:rsidRPr="00710943" w:rsidRDefault="002C5D65"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1- العجز او (الفائض ) النقدي :</w:t>
      </w:r>
    </w:p>
    <w:p w14:paraId="67F3EF4D" w14:textId="60A710C6" w:rsidR="002C5D65" w:rsidRPr="00710943" w:rsidRDefault="002C5D65" w:rsidP="00EB7253">
      <w:pPr>
        <w:spacing w:after="160"/>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وهو</w:t>
      </w:r>
      <w:r w:rsidR="000E3249">
        <w:rPr>
          <w:rFonts w:ascii="Simplified Arabic" w:eastAsia="Calibri" w:hAnsi="Simplified Arabic" w:cs="Simplified Arabic" w:hint="cs"/>
          <w:bCs/>
          <w:sz w:val="24"/>
          <w:szCs w:val="24"/>
          <w:rtl/>
        </w:rPr>
        <w:t xml:space="preserve"> الفرق بين المصروفات العامة والإ</w:t>
      </w:r>
      <w:r w:rsidRPr="00710943">
        <w:rPr>
          <w:rFonts w:ascii="Simplified Arabic" w:eastAsia="Calibri" w:hAnsi="Simplified Arabic" w:cs="Simplified Arabic" w:hint="cs"/>
          <w:bCs/>
          <w:sz w:val="24"/>
          <w:szCs w:val="24"/>
          <w:rtl/>
        </w:rPr>
        <w:t xml:space="preserve">يرادات العامة </w:t>
      </w:r>
      <w:r w:rsidR="00C8192B" w:rsidRPr="00710943">
        <w:rPr>
          <w:rFonts w:ascii="Simplified Arabic" w:eastAsia="Calibri" w:hAnsi="Simplified Arabic" w:cs="Simplified Arabic" w:hint="cs"/>
          <w:bCs/>
          <w:sz w:val="24"/>
          <w:szCs w:val="24"/>
          <w:rtl/>
        </w:rPr>
        <w:t>أي انه = الإيرادات العامة -</w:t>
      </w:r>
      <w:r w:rsidR="000E3249">
        <w:rPr>
          <w:rFonts w:ascii="Simplified Arabic" w:eastAsia="Calibri" w:hAnsi="Simplified Arabic" w:cs="Simplified Arabic" w:hint="cs"/>
          <w:bCs/>
          <w:sz w:val="24"/>
          <w:szCs w:val="24"/>
          <w:rtl/>
        </w:rPr>
        <w:t xml:space="preserve"> </w:t>
      </w:r>
      <w:r w:rsidR="00C8192B" w:rsidRPr="00710943">
        <w:rPr>
          <w:rFonts w:ascii="Simplified Arabic" w:eastAsia="Calibri" w:hAnsi="Simplified Arabic" w:cs="Simplified Arabic" w:hint="cs"/>
          <w:bCs/>
          <w:sz w:val="24"/>
          <w:szCs w:val="24"/>
          <w:rtl/>
        </w:rPr>
        <w:t xml:space="preserve">النفقات </w:t>
      </w:r>
      <w:proofErr w:type="gramStart"/>
      <w:r w:rsidR="00C8192B" w:rsidRPr="00710943">
        <w:rPr>
          <w:rFonts w:ascii="Simplified Arabic" w:eastAsia="Calibri" w:hAnsi="Simplified Arabic" w:cs="Simplified Arabic" w:hint="cs"/>
          <w:bCs/>
          <w:sz w:val="24"/>
          <w:szCs w:val="24"/>
          <w:rtl/>
        </w:rPr>
        <w:t>العامة</w:t>
      </w:r>
      <w:r w:rsidR="00D5250F" w:rsidRPr="00710943">
        <w:rPr>
          <w:rFonts w:ascii="Simplified Arabic" w:eastAsia="Calibri" w:hAnsi="Simplified Arabic" w:cs="Simplified Arabic" w:hint="cs"/>
          <w:bCs/>
          <w:sz w:val="24"/>
          <w:szCs w:val="24"/>
          <w:rtl/>
        </w:rPr>
        <w:t xml:space="preserve"> .</w:t>
      </w:r>
      <w:proofErr w:type="gramEnd"/>
    </w:p>
    <w:p w14:paraId="1D0801C3" w14:textId="3FF8D254" w:rsidR="00710943" w:rsidRPr="00710943" w:rsidRDefault="002C5D65" w:rsidP="00EB7253">
      <w:pPr>
        <w:spacing w:after="160"/>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 xml:space="preserve">وقد تزايد العجز النقدي </w:t>
      </w:r>
      <w:proofErr w:type="gramStart"/>
      <w:r w:rsidRPr="00710943">
        <w:rPr>
          <w:rFonts w:ascii="Simplified Arabic" w:eastAsia="Calibri" w:hAnsi="Simplified Arabic" w:cs="Simplified Arabic" w:hint="cs"/>
          <w:bCs/>
          <w:sz w:val="24"/>
          <w:szCs w:val="24"/>
          <w:rtl/>
        </w:rPr>
        <w:t>من</w:t>
      </w:r>
      <w:proofErr w:type="gramEnd"/>
      <w:r w:rsidRPr="00710943">
        <w:rPr>
          <w:rFonts w:ascii="Simplified Arabic" w:eastAsia="Calibri" w:hAnsi="Simplified Arabic" w:cs="Simplified Arabic" w:hint="cs"/>
          <w:bCs/>
          <w:sz w:val="24"/>
          <w:szCs w:val="24"/>
          <w:rtl/>
        </w:rPr>
        <w:t xml:space="preserve"> عام ( 2015 / 2016 )</w:t>
      </w:r>
      <w:r w:rsidRPr="00710943">
        <w:rPr>
          <w:rFonts w:ascii="Simplified Arabic" w:eastAsia="Calibri" w:hAnsi="Simplified Arabic" w:cs="Simplified Arabic"/>
          <w:bCs/>
          <w:sz w:val="24"/>
          <w:szCs w:val="24"/>
          <w:vertAlign w:val="superscript"/>
          <w:rtl/>
        </w:rPr>
        <w:footnoteReference w:id="34"/>
      </w:r>
      <w:r w:rsidRPr="00710943">
        <w:rPr>
          <w:rFonts w:ascii="Simplified Arabic" w:eastAsia="Calibri" w:hAnsi="Simplified Arabic" w:cs="Simplified Arabic" w:hint="cs"/>
          <w:bCs/>
          <w:sz w:val="24"/>
          <w:szCs w:val="24"/>
          <w:rtl/>
        </w:rPr>
        <w:t xml:space="preserve"> </w:t>
      </w:r>
      <w:r w:rsidR="00A84F7A" w:rsidRPr="00710943">
        <w:rPr>
          <w:rFonts w:ascii="Simplified Arabic" w:eastAsia="Calibri" w:hAnsi="Simplified Arabic" w:cs="Simplified Arabic" w:hint="cs"/>
          <w:bCs/>
          <w:sz w:val="24"/>
          <w:szCs w:val="24"/>
          <w:rtl/>
        </w:rPr>
        <w:t xml:space="preserve"> </w:t>
      </w:r>
      <w:r w:rsidR="005C27DD">
        <w:rPr>
          <w:rFonts w:ascii="Simplified Arabic" w:eastAsia="Calibri" w:hAnsi="Simplified Arabic" w:cs="Simplified Arabic" w:hint="cs"/>
          <w:bCs/>
          <w:sz w:val="24"/>
          <w:szCs w:val="24"/>
          <w:rtl/>
        </w:rPr>
        <w:t xml:space="preserve">حيث كان </w:t>
      </w:r>
      <w:r w:rsidR="000E3249">
        <w:rPr>
          <w:rFonts w:ascii="Simplified Arabic" w:eastAsia="Calibri" w:hAnsi="Simplified Arabic" w:cs="Simplified Arabic" w:hint="cs"/>
          <w:bCs/>
          <w:sz w:val="24"/>
          <w:szCs w:val="24"/>
          <w:rtl/>
        </w:rPr>
        <w:t>مبلغه ( 236.2 ) مليار جنية إلى أ</w:t>
      </w:r>
      <w:r w:rsidRPr="00710943">
        <w:rPr>
          <w:rFonts w:ascii="Simplified Arabic" w:eastAsia="Calibri" w:hAnsi="Simplified Arabic" w:cs="Simplified Arabic" w:hint="cs"/>
          <w:bCs/>
          <w:sz w:val="24"/>
          <w:szCs w:val="24"/>
          <w:rtl/>
        </w:rPr>
        <w:t>ن وصل لمبلغ (459.2 ) مليار جنية في عام (2019 / 2020 )</w:t>
      </w:r>
    </w:p>
    <w:p w14:paraId="6E0A3357" w14:textId="5051D1B9" w:rsidR="001F4909" w:rsidRPr="000E3249" w:rsidRDefault="000E3249" w:rsidP="00E236E1">
      <w:pPr>
        <w:pStyle w:val="a6"/>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8"/>
          <w:szCs w:val="28"/>
          <w:rtl/>
          <w:lang w:bidi="ar-EG"/>
        </w:rPr>
        <w:t xml:space="preserve">       </w:t>
      </w:r>
      <w:r w:rsidR="00160418" w:rsidRPr="009B2247">
        <w:rPr>
          <w:rFonts w:ascii="Simplified Arabic" w:hAnsi="Simplified Arabic" w:cs="Simplified Arabic" w:hint="cs"/>
          <w:b/>
          <w:bCs/>
          <w:sz w:val="28"/>
          <w:szCs w:val="28"/>
          <w:rtl/>
          <w:lang w:bidi="ar-EG"/>
        </w:rPr>
        <w:t xml:space="preserve">   </w:t>
      </w:r>
      <w:r w:rsidRPr="000E3249">
        <w:rPr>
          <w:rFonts w:ascii="Simplified Arabic" w:hAnsi="Simplified Arabic" w:cs="Simplified Arabic" w:hint="cs"/>
          <w:b/>
          <w:bCs/>
          <w:sz w:val="24"/>
          <w:szCs w:val="24"/>
          <w:rtl/>
          <w:lang w:bidi="ar-EG"/>
        </w:rPr>
        <w:t xml:space="preserve">جدول رقم </w:t>
      </w:r>
      <w:proofErr w:type="gramStart"/>
      <w:r w:rsidRPr="000E3249">
        <w:rPr>
          <w:rFonts w:ascii="Simplified Arabic" w:hAnsi="Simplified Arabic" w:cs="Simplified Arabic" w:hint="cs"/>
          <w:b/>
          <w:bCs/>
          <w:sz w:val="24"/>
          <w:szCs w:val="24"/>
          <w:rtl/>
          <w:lang w:bidi="ar-EG"/>
        </w:rPr>
        <w:t xml:space="preserve">(1) </w:t>
      </w:r>
      <w:r w:rsidR="00E734AD">
        <w:rPr>
          <w:rFonts w:ascii="Simplified Arabic" w:hAnsi="Simplified Arabic" w:cs="Simplified Arabic" w:hint="cs"/>
          <w:b/>
          <w:bCs/>
          <w:sz w:val="24"/>
          <w:szCs w:val="24"/>
          <w:rtl/>
          <w:lang w:bidi="ar-EG"/>
        </w:rPr>
        <w:t>:</w:t>
      </w:r>
      <w:proofErr w:type="gramEnd"/>
      <w:r w:rsidR="00E734AD">
        <w:rPr>
          <w:rFonts w:ascii="Simplified Arabic" w:hAnsi="Simplified Arabic" w:cs="Simplified Arabic" w:hint="cs"/>
          <w:b/>
          <w:bCs/>
          <w:sz w:val="24"/>
          <w:szCs w:val="24"/>
          <w:rtl/>
          <w:lang w:bidi="ar-EG"/>
        </w:rPr>
        <w:t xml:space="preserve"> </w:t>
      </w:r>
      <w:r w:rsidRPr="000E3249">
        <w:rPr>
          <w:rFonts w:ascii="Simplified Arabic" w:hAnsi="Simplified Arabic" w:cs="Simplified Arabic" w:hint="cs"/>
          <w:b/>
          <w:bCs/>
          <w:sz w:val="24"/>
          <w:szCs w:val="24"/>
          <w:rtl/>
          <w:lang w:bidi="ar-EG"/>
        </w:rPr>
        <w:t xml:space="preserve">تطور العجز النقدي </w:t>
      </w:r>
      <w:r w:rsidR="00E734AD">
        <w:rPr>
          <w:rFonts w:ascii="Simplified Arabic" w:hAnsi="Simplified Arabic" w:cs="Simplified Arabic" w:hint="cs"/>
          <w:b/>
          <w:bCs/>
          <w:sz w:val="24"/>
          <w:szCs w:val="24"/>
          <w:rtl/>
          <w:lang w:bidi="ar-EG"/>
        </w:rPr>
        <w:t xml:space="preserve">في مصر </w:t>
      </w:r>
      <w:r w:rsidRPr="000E3249">
        <w:rPr>
          <w:rFonts w:ascii="Simplified Arabic" w:hAnsi="Simplified Arabic" w:cs="Simplified Arabic" w:hint="cs"/>
          <w:b/>
          <w:bCs/>
          <w:sz w:val="24"/>
          <w:szCs w:val="24"/>
          <w:rtl/>
          <w:lang w:bidi="ar-EG"/>
        </w:rPr>
        <w:t>في الفترة من 2015/2020</w:t>
      </w:r>
      <w:r w:rsidR="00160418" w:rsidRPr="000E3249">
        <w:rPr>
          <w:rFonts w:ascii="Simplified Arabic" w:hAnsi="Simplified Arabic" w:cs="Simplified Arabic" w:hint="cs"/>
          <w:b/>
          <w:bCs/>
          <w:sz w:val="24"/>
          <w:szCs w:val="24"/>
          <w:rtl/>
          <w:lang w:bidi="ar-EG"/>
        </w:rPr>
        <w:t xml:space="preserve">                                                                                                       </w:t>
      </w:r>
    </w:p>
    <w:tbl>
      <w:tblPr>
        <w:tblStyle w:val="a9"/>
        <w:bidiVisual/>
        <w:tblW w:w="0" w:type="auto"/>
        <w:tblLook w:val="04A0" w:firstRow="1" w:lastRow="0" w:firstColumn="1" w:lastColumn="0" w:noHBand="0" w:noVBand="1"/>
      </w:tblPr>
      <w:tblGrid>
        <w:gridCol w:w="738"/>
        <w:gridCol w:w="1371"/>
        <w:gridCol w:w="2949"/>
        <w:gridCol w:w="1890"/>
      </w:tblGrid>
      <w:tr w:rsidR="00C8192B" w:rsidRPr="00C8192B" w14:paraId="1B2551F9" w14:textId="77777777" w:rsidTr="00DA61A2">
        <w:tc>
          <w:tcPr>
            <w:tcW w:w="738" w:type="dxa"/>
          </w:tcPr>
          <w:p w14:paraId="08787E01" w14:textId="459E5C62" w:rsidR="00C8192B" w:rsidRPr="00C8192B" w:rsidRDefault="00C8192B" w:rsidP="00160418">
            <w:pPr>
              <w:spacing w:after="160"/>
              <w:jc w:val="center"/>
              <w:rPr>
                <w:rFonts w:ascii="Simplified Arabic" w:eastAsia="Calibri" w:hAnsi="Simplified Arabic" w:cs="Simplified Arabic"/>
                <w:bCs/>
                <w:sz w:val="24"/>
                <w:szCs w:val="24"/>
                <w:rtl/>
                <w:lang w:bidi="ar-EG"/>
              </w:rPr>
            </w:pPr>
            <w:r w:rsidRPr="00C8192B">
              <w:rPr>
                <w:rFonts w:ascii="Simplified Arabic" w:eastAsia="Calibri" w:hAnsi="Simplified Arabic" w:cs="Simplified Arabic" w:hint="cs"/>
                <w:bCs/>
                <w:sz w:val="24"/>
                <w:szCs w:val="24"/>
                <w:rtl/>
                <w:lang w:bidi="ar-EG"/>
              </w:rPr>
              <w:t>م</w:t>
            </w:r>
          </w:p>
        </w:tc>
        <w:tc>
          <w:tcPr>
            <w:tcW w:w="1371" w:type="dxa"/>
          </w:tcPr>
          <w:p w14:paraId="118699A0"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السنة</w:t>
            </w:r>
          </w:p>
        </w:tc>
        <w:tc>
          <w:tcPr>
            <w:tcW w:w="2949" w:type="dxa"/>
          </w:tcPr>
          <w:p w14:paraId="73C03782"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قيمة العجز النقدي (بالمليار جنية )</w:t>
            </w:r>
          </w:p>
        </w:tc>
        <w:tc>
          <w:tcPr>
            <w:tcW w:w="1890" w:type="dxa"/>
          </w:tcPr>
          <w:p w14:paraId="301E72C2"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نسبة التغيير(الزيادة )</w:t>
            </w:r>
          </w:p>
        </w:tc>
      </w:tr>
      <w:tr w:rsidR="00C8192B" w:rsidRPr="00C8192B" w14:paraId="42A5A9B7" w14:textId="77777777" w:rsidTr="00DA61A2">
        <w:tc>
          <w:tcPr>
            <w:tcW w:w="738" w:type="dxa"/>
          </w:tcPr>
          <w:p w14:paraId="01C67A9A"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1</w:t>
            </w:r>
          </w:p>
        </w:tc>
        <w:tc>
          <w:tcPr>
            <w:tcW w:w="1371" w:type="dxa"/>
          </w:tcPr>
          <w:p w14:paraId="365A21D0"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2015/2016</w:t>
            </w:r>
          </w:p>
        </w:tc>
        <w:tc>
          <w:tcPr>
            <w:tcW w:w="2949" w:type="dxa"/>
          </w:tcPr>
          <w:p w14:paraId="3AD0076D"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326,2</w:t>
            </w:r>
          </w:p>
        </w:tc>
        <w:tc>
          <w:tcPr>
            <w:tcW w:w="1890" w:type="dxa"/>
          </w:tcPr>
          <w:p w14:paraId="59B9A96D" w14:textId="7AB9E542" w:rsidR="00C8192B" w:rsidRPr="009764FF" w:rsidRDefault="00C8192B" w:rsidP="00160418">
            <w:pPr>
              <w:spacing w:after="160"/>
              <w:jc w:val="center"/>
              <w:rPr>
                <w:rFonts w:ascii="Simplified Arabic" w:eastAsia="Calibri" w:hAnsi="Simplified Arabic" w:cs="Simplified Arabic"/>
                <w:bCs/>
                <w:sz w:val="24"/>
                <w:szCs w:val="24"/>
                <w:rtl/>
              </w:rPr>
            </w:pPr>
            <w:r w:rsidRPr="009764FF">
              <w:rPr>
                <w:rFonts w:ascii="Simplified Arabic" w:eastAsia="Calibri" w:hAnsi="Simplified Arabic" w:cs="Simplified Arabic" w:hint="cs"/>
                <w:bCs/>
                <w:sz w:val="24"/>
                <w:szCs w:val="24"/>
                <w:rtl/>
              </w:rPr>
              <w:t>3</w:t>
            </w:r>
            <w:r w:rsidR="009764FF" w:rsidRPr="009764FF">
              <w:rPr>
                <w:rFonts w:ascii="Simplified Arabic" w:eastAsia="Calibri" w:hAnsi="Simplified Arabic" w:cs="Simplified Arabic" w:hint="cs"/>
                <w:bCs/>
                <w:sz w:val="24"/>
                <w:szCs w:val="24"/>
                <w:rtl/>
              </w:rPr>
              <w:t>,</w:t>
            </w:r>
            <w:r w:rsidRPr="009764FF">
              <w:rPr>
                <w:rFonts w:ascii="Simplified Arabic" w:eastAsia="Calibri" w:hAnsi="Simplified Arabic" w:cs="Simplified Arabic" w:hint="cs"/>
                <w:bCs/>
                <w:sz w:val="24"/>
                <w:szCs w:val="24"/>
                <w:rtl/>
              </w:rPr>
              <w:t>2%</w:t>
            </w:r>
          </w:p>
        </w:tc>
      </w:tr>
      <w:tr w:rsidR="00C8192B" w:rsidRPr="00C8192B" w14:paraId="4F3ADA1F" w14:textId="77777777" w:rsidTr="00DA61A2">
        <w:tc>
          <w:tcPr>
            <w:tcW w:w="738" w:type="dxa"/>
          </w:tcPr>
          <w:p w14:paraId="686CB9A1"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2</w:t>
            </w:r>
          </w:p>
        </w:tc>
        <w:tc>
          <w:tcPr>
            <w:tcW w:w="1371" w:type="dxa"/>
          </w:tcPr>
          <w:p w14:paraId="2E1A41C3"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2016/2017</w:t>
            </w:r>
          </w:p>
        </w:tc>
        <w:tc>
          <w:tcPr>
            <w:tcW w:w="2949" w:type="dxa"/>
          </w:tcPr>
          <w:p w14:paraId="40599B60"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372,8</w:t>
            </w:r>
          </w:p>
        </w:tc>
        <w:tc>
          <w:tcPr>
            <w:tcW w:w="1890" w:type="dxa"/>
          </w:tcPr>
          <w:p w14:paraId="48AA7AEE" w14:textId="043184A2" w:rsidR="00C8192B" w:rsidRPr="009764FF" w:rsidRDefault="00C8192B" w:rsidP="00160418">
            <w:pPr>
              <w:spacing w:after="160"/>
              <w:jc w:val="center"/>
              <w:rPr>
                <w:rFonts w:ascii="Simplified Arabic" w:eastAsia="Calibri" w:hAnsi="Simplified Arabic" w:cs="Simplified Arabic"/>
                <w:bCs/>
                <w:sz w:val="24"/>
                <w:szCs w:val="24"/>
                <w:rtl/>
              </w:rPr>
            </w:pPr>
            <w:r w:rsidRPr="009764FF">
              <w:rPr>
                <w:rFonts w:ascii="Simplified Arabic" w:eastAsia="Calibri" w:hAnsi="Simplified Arabic" w:cs="Simplified Arabic" w:hint="cs"/>
                <w:bCs/>
                <w:sz w:val="24"/>
                <w:szCs w:val="24"/>
                <w:rtl/>
              </w:rPr>
              <w:t>3</w:t>
            </w:r>
            <w:r w:rsidR="009764FF" w:rsidRPr="009764FF">
              <w:rPr>
                <w:rFonts w:ascii="Simplified Arabic" w:eastAsia="Calibri" w:hAnsi="Simplified Arabic" w:cs="Simplified Arabic" w:hint="cs"/>
                <w:bCs/>
                <w:sz w:val="24"/>
                <w:szCs w:val="24"/>
                <w:rtl/>
              </w:rPr>
              <w:t>,</w:t>
            </w:r>
            <w:r w:rsidRPr="009764FF">
              <w:rPr>
                <w:rFonts w:ascii="Simplified Arabic" w:eastAsia="Calibri" w:hAnsi="Simplified Arabic" w:cs="Simplified Arabic" w:hint="cs"/>
                <w:bCs/>
                <w:sz w:val="24"/>
                <w:szCs w:val="24"/>
                <w:rtl/>
              </w:rPr>
              <w:t>7%</w:t>
            </w:r>
          </w:p>
        </w:tc>
      </w:tr>
      <w:tr w:rsidR="00C8192B" w:rsidRPr="00C8192B" w14:paraId="0DEA3A86" w14:textId="77777777" w:rsidTr="00DA61A2">
        <w:tc>
          <w:tcPr>
            <w:tcW w:w="738" w:type="dxa"/>
          </w:tcPr>
          <w:p w14:paraId="1FCEB30D"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3</w:t>
            </w:r>
          </w:p>
        </w:tc>
        <w:tc>
          <w:tcPr>
            <w:tcW w:w="1371" w:type="dxa"/>
          </w:tcPr>
          <w:p w14:paraId="57B7C0C1"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2017/2018</w:t>
            </w:r>
          </w:p>
        </w:tc>
        <w:tc>
          <w:tcPr>
            <w:tcW w:w="2949" w:type="dxa"/>
          </w:tcPr>
          <w:p w14:paraId="3F6A8D72"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423,2</w:t>
            </w:r>
          </w:p>
        </w:tc>
        <w:tc>
          <w:tcPr>
            <w:tcW w:w="1890" w:type="dxa"/>
          </w:tcPr>
          <w:p w14:paraId="75C12660" w14:textId="208D81A2" w:rsidR="00C8192B" w:rsidRPr="00DA61A2" w:rsidRDefault="009764FF" w:rsidP="00160418">
            <w:pPr>
              <w:tabs>
                <w:tab w:val="left" w:pos="730"/>
                <w:tab w:val="center" w:pos="837"/>
              </w:tabs>
              <w:spacing w:after="160"/>
              <w:jc w:val="center"/>
              <w:rPr>
                <w:rFonts w:ascii="Simplified Arabic" w:eastAsia="Calibri" w:hAnsi="Simplified Arabic" w:cs="Simplified Arabic"/>
                <w:b/>
                <w:sz w:val="24"/>
                <w:szCs w:val="24"/>
                <w:rtl/>
                <w:lang w:bidi="ar-EG"/>
              </w:rPr>
            </w:pPr>
            <w:r w:rsidRPr="00DA61A2">
              <w:rPr>
                <w:rFonts w:ascii="Simplified Arabic" w:eastAsia="Calibri" w:hAnsi="Simplified Arabic" w:cs="Simplified Arabic"/>
                <w:b/>
                <w:sz w:val="24"/>
                <w:szCs w:val="24"/>
                <w:lang w:bidi="ar-EG"/>
              </w:rPr>
              <w:t>4,2</w:t>
            </w:r>
            <w:r w:rsidRPr="00DA61A2">
              <w:rPr>
                <w:rFonts w:ascii="Simplified Arabic" w:eastAsia="Calibri" w:hAnsi="Simplified Arabic" w:cs="Simplified Arabic" w:hint="cs"/>
                <w:b/>
                <w:sz w:val="24"/>
                <w:szCs w:val="24"/>
                <w:rtl/>
                <w:lang w:bidi="ar-EG"/>
              </w:rPr>
              <w:t>%</w:t>
            </w:r>
          </w:p>
        </w:tc>
      </w:tr>
      <w:tr w:rsidR="00C8192B" w:rsidRPr="00C8192B" w14:paraId="53C6B9F8" w14:textId="77777777" w:rsidTr="00DA61A2">
        <w:tc>
          <w:tcPr>
            <w:tcW w:w="738" w:type="dxa"/>
          </w:tcPr>
          <w:p w14:paraId="6DD3CDB7"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4</w:t>
            </w:r>
          </w:p>
        </w:tc>
        <w:tc>
          <w:tcPr>
            <w:tcW w:w="1371" w:type="dxa"/>
          </w:tcPr>
          <w:p w14:paraId="7187D7AB"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2018/2019</w:t>
            </w:r>
          </w:p>
        </w:tc>
        <w:tc>
          <w:tcPr>
            <w:tcW w:w="2949" w:type="dxa"/>
          </w:tcPr>
          <w:p w14:paraId="0369B46F"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427,9</w:t>
            </w:r>
          </w:p>
        </w:tc>
        <w:tc>
          <w:tcPr>
            <w:tcW w:w="1890" w:type="dxa"/>
          </w:tcPr>
          <w:p w14:paraId="093BBCCD" w14:textId="756CBB0B" w:rsidR="00C8192B" w:rsidRPr="00DA61A2" w:rsidRDefault="009764FF" w:rsidP="00160418">
            <w:pPr>
              <w:spacing w:after="160"/>
              <w:jc w:val="center"/>
              <w:rPr>
                <w:rFonts w:ascii="Simplified Arabic" w:eastAsia="Calibri" w:hAnsi="Simplified Arabic" w:cs="Simplified Arabic"/>
                <w:b/>
                <w:sz w:val="24"/>
                <w:szCs w:val="24"/>
                <w:rtl/>
                <w:lang w:bidi="ar-EG"/>
              </w:rPr>
            </w:pPr>
            <w:r w:rsidRPr="00DA61A2">
              <w:rPr>
                <w:rFonts w:ascii="Simplified Arabic" w:eastAsia="Calibri" w:hAnsi="Simplified Arabic" w:cs="Simplified Arabic"/>
                <w:b/>
                <w:sz w:val="24"/>
                <w:szCs w:val="24"/>
              </w:rPr>
              <w:t>4.3</w:t>
            </w:r>
            <w:r w:rsidRPr="00DA61A2">
              <w:rPr>
                <w:rFonts w:ascii="Simplified Arabic" w:eastAsia="Calibri" w:hAnsi="Simplified Arabic" w:cs="Simplified Arabic" w:hint="cs"/>
                <w:b/>
                <w:sz w:val="24"/>
                <w:szCs w:val="24"/>
                <w:rtl/>
                <w:lang w:bidi="ar-EG"/>
              </w:rPr>
              <w:t>%</w:t>
            </w:r>
          </w:p>
        </w:tc>
      </w:tr>
      <w:tr w:rsidR="00C8192B" w:rsidRPr="00C8192B" w14:paraId="3860A351" w14:textId="77777777" w:rsidTr="00DA61A2">
        <w:tc>
          <w:tcPr>
            <w:tcW w:w="738" w:type="dxa"/>
          </w:tcPr>
          <w:p w14:paraId="09D95376"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5</w:t>
            </w:r>
          </w:p>
        </w:tc>
        <w:tc>
          <w:tcPr>
            <w:tcW w:w="1371" w:type="dxa"/>
          </w:tcPr>
          <w:p w14:paraId="71638CB6"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2019/2020</w:t>
            </w:r>
          </w:p>
        </w:tc>
        <w:tc>
          <w:tcPr>
            <w:tcW w:w="2949" w:type="dxa"/>
          </w:tcPr>
          <w:p w14:paraId="131A20D3" w14:textId="77777777" w:rsidR="00C8192B" w:rsidRPr="00C8192B" w:rsidRDefault="00C8192B" w:rsidP="00160418">
            <w:pPr>
              <w:spacing w:after="160"/>
              <w:jc w:val="center"/>
              <w:rPr>
                <w:rFonts w:ascii="Simplified Arabic" w:eastAsia="Calibri" w:hAnsi="Simplified Arabic" w:cs="Simplified Arabic"/>
                <w:bCs/>
                <w:sz w:val="24"/>
                <w:szCs w:val="24"/>
                <w:rtl/>
              </w:rPr>
            </w:pPr>
            <w:r w:rsidRPr="00C8192B">
              <w:rPr>
                <w:rFonts w:ascii="Simplified Arabic" w:eastAsia="Calibri" w:hAnsi="Simplified Arabic" w:cs="Simplified Arabic" w:hint="cs"/>
                <w:bCs/>
                <w:sz w:val="24"/>
                <w:szCs w:val="24"/>
                <w:rtl/>
              </w:rPr>
              <w:t>459,2</w:t>
            </w:r>
          </w:p>
        </w:tc>
        <w:tc>
          <w:tcPr>
            <w:tcW w:w="1890" w:type="dxa"/>
          </w:tcPr>
          <w:p w14:paraId="6C69F81F" w14:textId="3EEE257C" w:rsidR="00C8192B" w:rsidRPr="009764FF" w:rsidRDefault="00C8192B" w:rsidP="00160418">
            <w:pPr>
              <w:spacing w:after="160"/>
              <w:jc w:val="center"/>
              <w:rPr>
                <w:rFonts w:ascii="Simplified Arabic" w:eastAsia="Calibri" w:hAnsi="Simplified Arabic" w:cs="Simplified Arabic"/>
                <w:bCs/>
                <w:sz w:val="24"/>
                <w:szCs w:val="24"/>
                <w:rtl/>
              </w:rPr>
            </w:pPr>
            <w:r w:rsidRPr="009764FF">
              <w:rPr>
                <w:rFonts w:ascii="Simplified Arabic" w:eastAsia="Calibri" w:hAnsi="Simplified Arabic" w:cs="Simplified Arabic" w:hint="cs"/>
                <w:bCs/>
                <w:sz w:val="24"/>
                <w:szCs w:val="24"/>
                <w:rtl/>
              </w:rPr>
              <w:t>4</w:t>
            </w:r>
            <w:r w:rsidR="00DA61A2">
              <w:rPr>
                <w:rFonts w:ascii="Simplified Arabic" w:eastAsia="Calibri" w:hAnsi="Simplified Arabic" w:cs="Simplified Arabic" w:hint="cs"/>
                <w:bCs/>
                <w:sz w:val="24"/>
                <w:szCs w:val="24"/>
                <w:rtl/>
              </w:rPr>
              <w:t>.6</w:t>
            </w:r>
            <w:r w:rsidR="00DA61A2" w:rsidRPr="009764FF">
              <w:rPr>
                <w:rFonts w:ascii="Simplified Arabic" w:eastAsia="Calibri" w:hAnsi="Simplified Arabic" w:cs="Simplified Arabic" w:hint="cs"/>
                <w:bCs/>
                <w:sz w:val="24"/>
                <w:szCs w:val="24"/>
                <w:rtl/>
              </w:rPr>
              <w:t xml:space="preserve"> </w:t>
            </w:r>
            <w:r w:rsidRPr="009764FF">
              <w:rPr>
                <w:rFonts w:ascii="Simplified Arabic" w:eastAsia="Calibri" w:hAnsi="Simplified Arabic" w:cs="Simplified Arabic" w:hint="cs"/>
                <w:bCs/>
                <w:sz w:val="24"/>
                <w:szCs w:val="24"/>
                <w:rtl/>
              </w:rPr>
              <w:t>%</w:t>
            </w:r>
          </w:p>
        </w:tc>
      </w:tr>
    </w:tbl>
    <w:p w14:paraId="1860941B" w14:textId="65EBBC19" w:rsidR="001F4909" w:rsidRPr="00B9374E" w:rsidRDefault="00160418" w:rsidP="009B3D0A">
      <w:pPr>
        <w:pStyle w:val="a6"/>
        <w:jc w:val="both"/>
        <w:rPr>
          <w:rFonts w:ascii="Simplified Arabic" w:hAnsi="Simplified Arabic" w:cs="Simplified Arabic"/>
          <w:b/>
          <w:bCs/>
          <w:sz w:val="18"/>
          <w:szCs w:val="18"/>
          <w:rtl/>
          <w:lang w:bidi="ar-EG"/>
        </w:rPr>
      </w:pPr>
      <w:r>
        <w:rPr>
          <w:rFonts w:ascii="Simplified Arabic" w:hAnsi="Simplified Arabic" w:cs="Simplified Arabic" w:hint="cs"/>
          <w:b/>
          <w:bCs/>
          <w:rtl/>
          <w:lang w:bidi="ar-EG"/>
        </w:rPr>
        <w:t xml:space="preserve">    </w:t>
      </w:r>
      <w:r w:rsidR="00A84F7A" w:rsidRPr="00B9374E">
        <w:rPr>
          <w:rFonts w:ascii="Simplified Arabic" w:hAnsi="Simplified Arabic" w:cs="Simplified Arabic" w:hint="cs"/>
          <w:b/>
          <w:bCs/>
          <w:sz w:val="18"/>
          <w:szCs w:val="18"/>
          <w:rtl/>
          <w:lang w:bidi="ar-EG"/>
        </w:rPr>
        <w:t>المصدر</w:t>
      </w:r>
      <w:r w:rsidR="000E3249" w:rsidRPr="00B9374E">
        <w:rPr>
          <w:rFonts w:ascii="Simplified Arabic" w:hAnsi="Simplified Arabic" w:cs="Simplified Arabic" w:hint="cs"/>
          <w:b/>
          <w:bCs/>
          <w:sz w:val="18"/>
          <w:szCs w:val="18"/>
          <w:rtl/>
          <w:lang w:bidi="ar-EG"/>
        </w:rPr>
        <w:t>:</w:t>
      </w:r>
      <w:r w:rsidR="00A84F7A" w:rsidRPr="00B9374E">
        <w:rPr>
          <w:rFonts w:ascii="Simplified Arabic" w:hAnsi="Simplified Arabic" w:cs="Simplified Arabic" w:hint="cs"/>
          <w:b/>
          <w:bCs/>
          <w:sz w:val="18"/>
          <w:szCs w:val="18"/>
          <w:rtl/>
          <w:lang w:bidi="ar-EG"/>
        </w:rPr>
        <w:t xml:space="preserve"> موقع وزارة المالية</w:t>
      </w:r>
      <w:r w:rsidR="00A42CA5" w:rsidRPr="00B9374E">
        <w:rPr>
          <w:rFonts w:ascii="Simplified Arabic" w:hAnsi="Simplified Arabic" w:cs="Simplified Arabic" w:hint="cs"/>
          <w:b/>
          <w:bCs/>
          <w:sz w:val="18"/>
          <w:szCs w:val="18"/>
          <w:rtl/>
          <w:lang w:bidi="ar-EG"/>
        </w:rPr>
        <w:t xml:space="preserve"> ربط </w:t>
      </w:r>
      <w:proofErr w:type="gramStart"/>
      <w:r w:rsidR="00A42CA5" w:rsidRPr="00B9374E">
        <w:rPr>
          <w:rFonts w:ascii="Simplified Arabic" w:hAnsi="Simplified Arabic" w:cs="Simplified Arabic" w:hint="cs"/>
          <w:b/>
          <w:bCs/>
          <w:sz w:val="18"/>
          <w:szCs w:val="18"/>
          <w:rtl/>
          <w:lang w:bidi="ar-EG"/>
        </w:rPr>
        <w:t>الحساب</w:t>
      </w:r>
      <w:proofErr w:type="gramEnd"/>
      <w:r w:rsidR="00A84F7A" w:rsidRPr="00B9374E">
        <w:rPr>
          <w:rFonts w:ascii="Simplified Arabic" w:hAnsi="Simplified Arabic" w:cs="Simplified Arabic" w:hint="cs"/>
          <w:b/>
          <w:bCs/>
          <w:sz w:val="18"/>
          <w:szCs w:val="18"/>
          <w:rtl/>
          <w:lang w:bidi="ar-EG"/>
        </w:rPr>
        <w:t xml:space="preserve"> </w:t>
      </w:r>
      <w:r w:rsidR="00A42CA5" w:rsidRPr="00B9374E">
        <w:rPr>
          <w:rFonts w:ascii="Simplified Arabic" w:hAnsi="Simplified Arabic" w:cs="Simplified Arabic" w:hint="cs"/>
          <w:b/>
          <w:bCs/>
          <w:sz w:val="18"/>
          <w:szCs w:val="18"/>
          <w:rtl/>
          <w:lang w:bidi="ar-EG"/>
        </w:rPr>
        <w:t>الختامي سنوات مختلفة</w:t>
      </w:r>
    </w:p>
    <w:p w14:paraId="7B433D4D" w14:textId="77777777" w:rsidR="00C8192B" w:rsidRPr="00710943" w:rsidRDefault="00C8192B" w:rsidP="00710943">
      <w:pPr>
        <w:spacing w:after="160"/>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2 - العجز او (الفائض ) الكلي :</w:t>
      </w:r>
    </w:p>
    <w:p w14:paraId="5D9399FF" w14:textId="43F10EC2" w:rsidR="00C8192B" w:rsidRPr="00710943" w:rsidRDefault="00C8192B" w:rsidP="00EB7253">
      <w:pPr>
        <w:jc w:val="both"/>
        <w:rPr>
          <w:rFonts w:ascii="Simplified Arabic" w:eastAsia="Calibri" w:hAnsi="Simplified Arabic" w:cs="Simplified Arabic"/>
          <w:bCs/>
          <w:sz w:val="24"/>
          <w:szCs w:val="24"/>
          <w:rtl/>
        </w:rPr>
      </w:pPr>
      <w:r w:rsidRPr="00710943">
        <w:rPr>
          <w:rFonts w:ascii="Simplified Arabic" w:eastAsia="Calibri" w:hAnsi="Simplified Arabic" w:cs="Simplified Arabic"/>
          <w:bCs/>
          <w:sz w:val="24"/>
          <w:szCs w:val="24"/>
          <w:rtl/>
        </w:rPr>
        <w:t>العجز او الفائض الكلي وهو يمثل العجز النقدي مضاف إليه او مطروح منه صافي الحياز</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من الأصول المالي</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 xml:space="preserve"> وهي الفرق بين حياز</w:t>
      </w:r>
      <w:r w:rsidRPr="00710943">
        <w:rPr>
          <w:rFonts w:ascii="Simplified Arabic" w:eastAsia="Calibri" w:hAnsi="Simplified Arabic" w:cs="Simplified Arabic" w:hint="cs"/>
          <w:bCs/>
          <w:sz w:val="24"/>
          <w:szCs w:val="24"/>
          <w:rtl/>
        </w:rPr>
        <w:t xml:space="preserve">ة </w:t>
      </w:r>
      <w:r w:rsidRPr="00710943">
        <w:rPr>
          <w:rFonts w:ascii="Simplified Arabic" w:eastAsia="Calibri" w:hAnsi="Simplified Arabic" w:cs="Simplified Arabic"/>
          <w:bCs/>
          <w:sz w:val="24"/>
          <w:szCs w:val="24"/>
          <w:rtl/>
        </w:rPr>
        <w:t>الأصول المالي</w:t>
      </w:r>
      <w:r w:rsidRPr="00710943">
        <w:rPr>
          <w:rFonts w:ascii="Simplified Arabic" w:eastAsia="Calibri" w:hAnsi="Simplified Arabic" w:cs="Simplified Arabic" w:hint="cs"/>
          <w:bCs/>
          <w:sz w:val="24"/>
          <w:szCs w:val="24"/>
          <w:rtl/>
        </w:rPr>
        <w:t>ة</w:t>
      </w:r>
      <w:r w:rsidRPr="00710943">
        <w:rPr>
          <w:rFonts w:ascii="Simplified Arabic" w:eastAsia="Calibri" w:hAnsi="Simplified Arabic" w:cs="Simplified Arabic"/>
          <w:bCs/>
          <w:sz w:val="24"/>
          <w:szCs w:val="24"/>
          <w:rtl/>
        </w:rPr>
        <w:t xml:space="preserve"> المحلي</w:t>
      </w:r>
      <w:r w:rsidRPr="00710943">
        <w:rPr>
          <w:rFonts w:ascii="Simplified Arabic" w:eastAsia="Calibri" w:hAnsi="Simplified Arabic" w:cs="Simplified Arabic" w:hint="cs"/>
          <w:bCs/>
          <w:sz w:val="24"/>
          <w:szCs w:val="24"/>
          <w:rtl/>
        </w:rPr>
        <w:t xml:space="preserve">ة والأجنبية </w:t>
      </w:r>
      <w:r w:rsidRPr="00710943">
        <w:rPr>
          <w:rFonts w:ascii="Simplified Arabic" w:eastAsia="Calibri" w:hAnsi="Simplified Arabic" w:cs="Simplified Arabic"/>
          <w:bCs/>
          <w:sz w:val="24"/>
          <w:szCs w:val="24"/>
          <w:rtl/>
        </w:rPr>
        <w:t xml:space="preserve">وبين المتحصلات من الإقراض ومبيعات الأصول </w:t>
      </w:r>
      <w:r w:rsidRPr="00710943">
        <w:rPr>
          <w:rFonts w:ascii="Simplified Arabic" w:eastAsia="Calibri" w:hAnsi="Simplified Arabic" w:cs="Simplified Arabic" w:hint="cs"/>
          <w:bCs/>
          <w:sz w:val="24"/>
          <w:szCs w:val="24"/>
          <w:rtl/>
        </w:rPr>
        <w:t xml:space="preserve">المالية </w:t>
      </w:r>
      <w:r w:rsidRPr="00710943">
        <w:rPr>
          <w:rFonts w:ascii="Simplified Arabic" w:eastAsia="Calibri" w:hAnsi="Simplified Arabic" w:cs="Simplified Arabic"/>
          <w:bCs/>
          <w:sz w:val="24"/>
          <w:szCs w:val="24"/>
          <w:rtl/>
        </w:rPr>
        <w:t>مع مراعاة استبعاد حصيلة بيع الأصول غير المالي</w:t>
      </w:r>
      <w:r w:rsidRPr="00710943">
        <w:rPr>
          <w:rFonts w:ascii="Simplified Arabic" w:eastAsia="Calibri" w:hAnsi="Simplified Arabic" w:cs="Simplified Arabic" w:hint="cs"/>
          <w:bCs/>
          <w:sz w:val="24"/>
          <w:szCs w:val="24"/>
          <w:rtl/>
        </w:rPr>
        <w:t>ة</w:t>
      </w:r>
      <w:r w:rsidR="00D5250F" w:rsidRPr="00710943">
        <w:rPr>
          <w:rFonts w:ascii="Simplified Arabic" w:eastAsia="Calibri" w:hAnsi="Simplified Arabic" w:cs="Simplified Arabic" w:hint="cs"/>
          <w:bCs/>
          <w:sz w:val="24"/>
          <w:szCs w:val="24"/>
          <w:rtl/>
        </w:rPr>
        <w:t xml:space="preserve"> .</w:t>
      </w:r>
    </w:p>
    <w:p w14:paraId="0287C28D" w14:textId="40E93231" w:rsidR="00C8192B" w:rsidRDefault="005C27DD" w:rsidP="00EB7253">
      <w:pPr>
        <w:jc w:val="both"/>
        <w:rPr>
          <w:rFonts w:ascii="Simplified Arabic" w:eastAsia="Calibri" w:hAnsi="Simplified Arabic" w:cs="Simplified Arabic"/>
          <w:bCs/>
          <w:color w:val="FF0000"/>
          <w:sz w:val="24"/>
          <w:szCs w:val="24"/>
          <w:rtl/>
          <w:lang w:bidi="ar-EG"/>
        </w:rPr>
      </w:pPr>
      <w:r>
        <w:rPr>
          <w:rFonts w:ascii="Simplified Arabic" w:eastAsia="Calibri" w:hAnsi="Simplified Arabic" w:cs="Simplified Arabic" w:hint="cs"/>
          <w:bCs/>
          <w:sz w:val="24"/>
          <w:szCs w:val="24"/>
          <w:rtl/>
        </w:rPr>
        <w:t xml:space="preserve">وقد تزايد </w:t>
      </w:r>
      <w:proofErr w:type="gramStart"/>
      <w:r>
        <w:rPr>
          <w:rFonts w:ascii="Simplified Arabic" w:eastAsia="Calibri" w:hAnsi="Simplified Arabic" w:cs="Simplified Arabic" w:hint="cs"/>
          <w:bCs/>
          <w:sz w:val="24"/>
          <w:szCs w:val="24"/>
          <w:rtl/>
        </w:rPr>
        <w:t>العجز</w:t>
      </w:r>
      <w:proofErr w:type="gramEnd"/>
      <w:r w:rsidR="00C8192B" w:rsidRPr="00710943">
        <w:rPr>
          <w:rFonts w:ascii="Simplified Arabic" w:eastAsia="Calibri" w:hAnsi="Simplified Arabic" w:cs="Simplified Arabic" w:hint="cs"/>
          <w:bCs/>
          <w:sz w:val="24"/>
          <w:szCs w:val="24"/>
          <w:rtl/>
        </w:rPr>
        <w:t xml:space="preserve"> الكلي </w:t>
      </w:r>
      <w:r w:rsidR="00A84F7A" w:rsidRPr="00710943">
        <w:rPr>
          <w:rFonts w:ascii="Simplified Arabic" w:eastAsia="Calibri" w:hAnsi="Simplified Arabic" w:cs="Simplified Arabic" w:hint="cs"/>
          <w:bCs/>
          <w:sz w:val="24"/>
          <w:szCs w:val="24"/>
          <w:rtl/>
          <w:lang w:bidi="ar-EG"/>
        </w:rPr>
        <w:t>من ما مقداره</w:t>
      </w:r>
      <w:r w:rsidR="00C8192B" w:rsidRPr="00710943">
        <w:rPr>
          <w:rFonts w:ascii="Simplified Arabic" w:eastAsia="Calibri" w:hAnsi="Simplified Arabic" w:cs="Simplified Arabic" w:hint="cs"/>
          <w:bCs/>
          <w:sz w:val="24"/>
          <w:szCs w:val="24"/>
          <w:rtl/>
          <w:lang w:bidi="ar-EG"/>
        </w:rPr>
        <w:t xml:space="preserve"> (239.5 ) مليار جنية في عام (2015 / 2016 ) الي ان وصل الي ما مقدار</w:t>
      </w:r>
      <w:r w:rsidR="007F0D5A">
        <w:rPr>
          <w:rFonts w:ascii="Simplified Arabic" w:eastAsia="Calibri" w:hAnsi="Simplified Arabic" w:cs="Simplified Arabic" w:hint="cs"/>
          <w:bCs/>
          <w:sz w:val="24"/>
          <w:szCs w:val="24"/>
          <w:rtl/>
          <w:lang w:bidi="ar-EG"/>
        </w:rPr>
        <w:t xml:space="preserve">ه </w:t>
      </w:r>
      <w:r w:rsidR="00C8192B" w:rsidRPr="00710943">
        <w:rPr>
          <w:rFonts w:ascii="Simplified Arabic" w:eastAsia="Calibri" w:hAnsi="Simplified Arabic" w:cs="Simplified Arabic" w:hint="cs"/>
          <w:bCs/>
          <w:sz w:val="24"/>
          <w:szCs w:val="24"/>
          <w:rtl/>
          <w:lang w:bidi="ar-EG"/>
        </w:rPr>
        <w:t>(462.8 ) مليار جنية في عام (2019 / 2020 )</w:t>
      </w:r>
      <w:r w:rsidR="00C8192B" w:rsidRPr="00710943">
        <w:rPr>
          <w:rFonts w:ascii="Simplified Arabic" w:eastAsia="Calibri" w:hAnsi="Simplified Arabic" w:cs="Simplified Arabic" w:hint="cs"/>
          <w:bCs/>
          <w:color w:val="FF0000"/>
          <w:sz w:val="24"/>
          <w:szCs w:val="24"/>
          <w:rtl/>
          <w:lang w:bidi="ar-EG"/>
        </w:rPr>
        <w:t xml:space="preserve"> </w:t>
      </w:r>
      <w:r w:rsidR="00C8192B" w:rsidRPr="00710943">
        <w:rPr>
          <w:rFonts w:ascii="Simplified Arabic" w:eastAsia="Calibri" w:hAnsi="Simplified Arabic" w:cs="Simplified Arabic"/>
          <w:bCs/>
          <w:sz w:val="24"/>
          <w:szCs w:val="24"/>
          <w:vertAlign w:val="superscript"/>
          <w:rtl/>
          <w:lang w:bidi="ar-EG"/>
        </w:rPr>
        <w:footnoteReference w:id="35"/>
      </w:r>
    </w:p>
    <w:p w14:paraId="560ED709" w14:textId="77777777" w:rsidR="00CD613C" w:rsidRDefault="000E3249" w:rsidP="00EB7253">
      <w:pPr>
        <w:jc w:val="both"/>
        <w:rPr>
          <w:rFonts w:ascii="Simplified Arabic" w:eastAsia="Calibri" w:hAnsi="Simplified Arabic" w:cs="Simplified Arabic"/>
          <w:bCs/>
          <w:color w:val="FF0000"/>
          <w:sz w:val="24"/>
          <w:szCs w:val="24"/>
          <w:rtl/>
          <w:lang w:bidi="ar-EG"/>
        </w:rPr>
      </w:pPr>
      <w:r>
        <w:rPr>
          <w:rFonts w:ascii="Simplified Arabic" w:eastAsia="Calibri" w:hAnsi="Simplified Arabic" w:cs="Simplified Arabic" w:hint="cs"/>
          <w:bCs/>
          <w:color w:val="FF0000"/>
          <w:sz w:val="24"/>
          <w:szCs w:val="24"/>
          <w:rtl/>
          <w:lang w:bidi="ar-EG"/>
        </w:rPr>
        <w:t xml:space="preserve">         </w:t>
      </w:r>
    </w:p>
    <w:p w14:paraId="63C6A206" w14:textId="64B07B02" w:rsidR="000E3249" w:rsidRPr="00710943" w:rsidRDefault="000E3249" w:rsidP="007F0D5A">
      <w:pPr>
        <w:rPr>
          <w:rFonts w:ascii="Simplified Arabic" w:eastAsia="Calibri" w:hAnsi="Simplified Arabic" w:cs="Simplified Arabic"/>
          <w:bCs/>
          <w:color w:val="FF0000"/>
          <w:sz w:val="24"/>
          <w:szCs w:val="24"/>
          <w:rtl/>
          <w:lang w:bidi="ar-EG"/>
        </w:rPr>
      </w:pPr>
      <w:r>
        <w:rPr>
          <w:rFonts w:ascii="Simplified Arabic" w:eastAsia="Calibri" w:hAnsi="Simplified Arabic" w:cs="Simplified Arabic" w:hint="cs"/>
          <w:bCs/>
          <w:color w:val="FF0000"/>
          <w:sz w:val="24"/>
          <w:szCs w:val="24"/>
          <w:rtl/>
          <w:lang w:bidi="ar-EG"/>
        </w:rPr>
        <w:lastRenderedPageBreak/>
        <w:t xml:space="preserve">  </w:t>
      </w:r>
      <w:proofErr w:type="gramStart"/>
      <w:r w:rsidRPr="000E3249">
        <w:rPr>
          <w:rFonts w:ascii="Simplified Arabic" w:eastAsia="Calibri" w:hAnsi="Simplified Arabic" w:cs="Simplified Arabic" w:hint="cs"/>
          <w:bCs/>
          <w:sz w:val="24"/>
          <w:szCs w:val="24"/>
          <w:rtl/>
          <w:lang w:bidi="ar-EG"/>
        </w:rPr>
        <w:t>جدول</w:t>
      </w:r>
      <w:proofErr w:type="gramEnd"/>
      <w:r w:rsidRPr="000E3249">
        <w:rPr>
          <w:rFonts w:ascii="Simplified Arabic" w:eastAsia="Calibri" w:hAnsi="Simplified Arabic" w:cs="Simplified Arabic" w:hint="cs"/>
          <w:bCs/>
          <w:sz w:val="24"/>
          <w:szCs w:val="24"/>
          <w:rtl/>
          <w:lang w:bidi="ar-EG"/>
        </w:rPr>
        <w:t xml:space="preserve"> رقم (2)</w:t>
      </w:r>
      <w:r w:rsidR="00E734AD">
        <w:rPr>
          <w:rFonts w:ascii="Simplified Arabic" w:eastAsia="Calibri" w:hAnsi="Simplified Arabic" w:cs="Simplified Arabic" w:hint="cs"/>
          <w:bCs/>
          <w:sz w:val="24"/>
          <w:szCs w:val="24"/>
          <w:rtl/>
          <w:lang w:bidi="ar-EG"/>
        </w:rPr>
        <w:t>:</w:t>
      </w:r>
      <w:r w:rsidRPr="000E3249">
        <w:rPr>
          <w:rFonts w:ascii="Simplified Arabic" w:eastAsia="Calibri" w:hAnsi="Simplified Arabic" w:cs="Simplified Arabic" w:hint="cs"/>
          <w:bCs/>
          <w:sz w:val="24"/>
          <w:szCs w:val="24"/>
          <w:rtl/>
          <w:lang w:bidi="ar-EG"/>
        </w:rPr>
        <w:t xml:space="preserve"> تطور العجز الكلي في </w:t>
      </w:r>
      <w:r w:rsidR="00E734AD">
        <w:rPr>
          <w:rFonts w:ascii="Simplified Arabic" w:eastAsia="Calibri" w:hAnsi="Simplified Arabic" w:cs="Simplified Arabic" w:hint="cs"/>
          <w:bCs/>
          <w:sz w:val="24"/>
          <w:szCs w:val="24"/>
          <w:rtl/>
          <w:lang w:bidi="ar-EG"/>
        </w:rPr>
        <w:t xml:space="preserve">مصر في </w:t>
      </w:r>
      <w:r w:rsidRPr="000E3249">
        <w:rPr>
          <w:rFonts w:ascii="Simplified Arabic" w:eastAsia="Calibri" w:hAnsi="Simplified Arabic" w:cs="Simplified Arabic" w:hint="cs"/>
          <w:bCs/>
          <w:sz w:val="24"/>
          <w:szCs w:val="24"/>
          <w:rtl/>
          <w:lang w:bidi="ar-EG"/>
        </w:rPr>
        <w:t>الفترة من 2015/2020</w:t>
      </w:r>
    </w:p>
    <w:tbl>
      <w:tblPr>
        <w:tblStyle w:val="a9"/>
        <w:bidiVisual/>
        <w:tblW w:w="0" w:type="auto"/>
        <w:tblLook w:val="04A0" w:firstRow="1" w:lastRow="0" w:firstColumn="1" w:lastColumn="0" w:noHBand="0" w:noVBand="1"/>
      </w:tblPr>
      <w:tblGrid>
        <w:gridCol w:w="1098"/>
        <w:gridCol w:w="1800"/>
        <w:gridCol w:w="2970"/>
        <w:gridCol w:w="1890"/>
      </w:tblGrid>
      <w:tr w:rsidR="00C8192B" w:rsidRPr="00710943" w14:paraId="3ED30307" w14:textId="77777777" w:rsidTr="00DA61A2">
        <w:tc>
          <w:tcPr>
            <w:tcW w:w="1098" w:type="dxa"/>
          </w:tcPr>
          <w:p w14:paraId="2D3F58D1"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م</w:t>
            </w:r>
          </w:p>
        </w:tc>
        <w:tc>
          <w:tcPr>
            <w:tcW w:w="1800" w:type="dxa"/>
          </w:tcPr>
          <w:p w14:paraId="723F093D"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السنة</w:t>
            </w:r>
          </w:p>
        </w:tc>
        <w:tc>
          <w:tcPr>
            <w:tcW w:w="2970" w:type="dxa"/>
          </w:tcPr>
          <w:p w14:paraId="77526CA8"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قيمة العجز الكلي (بالمليار جنية )</w:t>
            </w:r>
          </w:p>
        </w:tc>
        <w:tc>
          <w:tcPr>
            <w:tcW w:w="1890" w:type="dxa"/>
          </w:tcPr>
          <w:p w14:paraId="301F60D8"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نسبة التغيير(الزيادة )</w:t>
            </w:r>
          </w:p>
        </w:tc>
      </w:tr>
      <w:tr w:rsidR="00C8192B" w:rsidRPr="00710943" w14:paraId="4FE340B6" w14:textId="77777777" w:rsidTr="00DA61A2">
        <w:tc>
          <w:tcPr>
            <w:tcW w:w="1098" w:type="dxa"/>
          </w:tcPr>
          <w:p w14:paraId="4028051A"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1</w:t>
            </w:r>
          </w:p>
        </w:tc>
        <w:tc>
          <w:tcPr>
            <w:tcW w:w="1800" w:type="dxa"/>
          </w:tcPr>
          <w:p w14:paraId="5A587CF4"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2015/2016</w:t>
            </w:r>
          </w:p>
        </w:tc>
        <w:tc>
          <w:tcPr>
            <w:tcW w:w="2970" w:type="dxa"/>
          </w:tcPr>
          <w:p w14:paraId="0FBE7390"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329,5</w:t>
            </w:r>
          </w:p>
        </w:tc>
        <w:tc>
          <w:tcPr>
            <w:tcW w:w="1890" w:type="dxa"/>
          </w:tcPr>
          <w:p w14:paraId="18640367" w14:textId="1FFBB73F"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3</w:t>
            </w:r>
            <w:r w:rsidR="00994BA7" w:rsidRPr="00710943">
              <w:rPr>
                <w:rFonts w:ascii="Simplified Arabic" w:eastAsia="Calibri" w:hAnsi="Simplified Arabic" w:cs="Simplified Arabic" w:hint="cs"/>
                <w:bCs/>
                <w:color w:val="000000" w:themeColor="text1"/>
                <w:sz w:val="24"/>
                <w:szCs w:val="24"/>
                <w:rtl/>
                <w:lang w:bidi="ar-EG"/>
              </w:rPr>
              <w:t>.3</w:t>
            </w:r>
            <w:r w:rsidRPr="00710943">
              <w:rPr>
                <w:rFonts w:ascii="Simplified Arabic" w:eastAsia="Calibri" w:hAnsi="Simplified Arabic" w:cs="Simplified Arabic" w:hint="cs"/>
                <w:bCs/>
                <w:color w:val="000000" w:themeColor="text1"/>
                <w:sz w:val="24"/>
                <w:szCs w:val="24"/>
                <w:rtl/>
                <w:lang w:bidi="ar-EG"/>
              </w:rPr>
              <w:t>%</w:t>
            </w:r>
          </w:p>
        </w:tc>
      </w:tr>
      <w:tr w:rsidR="00C8192B" w:rsidRPr="00710943" w14:paraId="6C3C827E" w14:textId="77777777" w:rsidTr="00DA61A2">
        <w:tc>
          <w:tcPr>
            <w:tcW w:w="1098" w:type="dxa"/>
          </w:tcPr>
          <w:p w14:paraId="5C366C18"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2</w:t>
            </w:r>
          </w:p>
        </w:tc>
        <w:tc>
          <w:tcPr>
            <w:tcW w:w="1800" w:type="dxa"/>
          </w:tcPr>
          <w:p w14:paraId="2EDDB6BA"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2016/2017</w:t>
            </w:r>
          </w:p>
        </w:tc>
        <w:tc>
          <w:tcPr>
            <w:tcW w:w="2970" w:type="dxa"/>
          </w:tcPr>
          <w:p w14:paraId="0AB7C787"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379,5</w:t>
            </w:r>
          </w:p>
        </w:tc>
        <w:tc>
          <w:tcPr>
            <w:tcW w:w="1890" w:type="dxa"/>
          </w:tcPr>
          <w:p w14:paraId="476E443C" w14:textId="164F335C"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3</w:t>
            </w:r>
            <w:r w:rsidR="00994BA7" w:rsidRPr="00710943">
              <w:rPr>
                <w:rFonts w:ascii="Simplified Arabic" w:eastAsia="Calibri" w:hAnsi="Simplified Arabic" w:cs="Simplified Arabic" w:hint="cs"/>
                <w:bCs/>
                <w:color w:val="000000" w:themeColor="text1"/>
                <w:sz w:val="24"/>
                <w:szCs w:val="24"/>
                <w:rtl/>
                <w:lang w:bidi="ar-EG"/>
              </w:rPr>
              <w:t>.</w:t>
            </w:r>
            <w:r w:rsidRPr="00710943">
              <w:rPr>
                <w:rFonts w:ascii="Simplified Arabic" w:eastAsia="Calibri" w:hAnsi="Simplified Arabic" w:cs="Simplified Arabic" w:hint="cs"/>
                <w:bCs/>
                <w:color w:val="000000" w:themeColor="text1"/>
                <w:sz w:val="24"/>
                <w:szCs w:val="24"/>
                <w:rtl/>
                <w:lang w:bidi="ar-EG"/>
              </w:rPr>
              <w:t>7%</w:t>
            </w:r>
          </w:p>
        </w:tc>
      </w:tr>
      <w:tr w:rsidR="00C8192B" w:rsidRPr="00710943" w14:paraId="53030C52" w14:textId="77777777" w:rsidTr="00DA61A2">
        <w:tc>
          <w:tcPr>
            <w:tcW w:w="1098" w:type="dxa"/>
          </w:tcPr>
          <w:p w14:paraId="68670DAA"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3</w:t>
            </w:r>
          </w:p>
        </w:tc>
        <w:tc>
          <w:tcPr>
            <w:tcW w:w="1800" w:type="dxa"/>
          </w:tcPr>
          <w:p w14:paraId="54841031"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2017/2018</w:t>
            </w:r>
          </w:p>
        </w:tc>
        <w:tc>
          <w:tcPr>
            <w:tcW w:w="2970" w:type="dxa"/>
          </w:tcPr>
          <w:p w14:paraId="696E150B"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432,6</w:t>
            </w:r>
          </w:p>
        </w:tc>
        <w:tc>
          <w:tcPr>
            <w:tcW w:w="1890" w:type="dxa"/>
          </w:tcPr>
          <w:p w14:paraId="3F2A40C1"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43,1%</w:t>
            </w:r>
          </w:p>
        </w:tc>
      </w:tr>
      <w:tr w:rsidR="00C8192B" w:rsidRPr="00710943" w14:paraId="7953DEF1" w14:textId="77777777" w:rsidTr="00DA61A2">
        <w:tc>
          <w:tcPr>
            <w:tcW w:w="1098" w:type="dxa"/>
          </w:tcPr>
          <w:p w14:paraId="36FC8852"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4</w:t>
            </w:r>
          </w:p>
        </w:tc>
        <w:tc>
          <w:tcPr>
            <w:tcW w:w="1800" w:type="dxa"/>
          </w:tcPr>
          <w:p w14:paraId="11068629"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2018/2019</w:t>
            </w:r>
          </w:p>
        </w:tc>
        <w:tc>
          <w:tcPr>
            <w:tcW w:w="2970" w:type="dxa"/>
          </w:tcPr>
          <w:p w14:paraId="42559A9A"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430</w:t>
            </w:r>
          </w:p>
        </w:tc>
        <w:tc>
          <w:tcPr>
            <w:tcW w:w="1890" w:type="dxa"/>
          </w:tcPr>
          <w:p w14:paraId="6918D943" w14:textId="65E527B6" w:rsidR="00C8192B" w:rsidRPr="00710943" w:rsidRDefault="00DA61A2"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-4.3%</w:t>
            </w:r>
          </w:p>
        </w:tc>
      </w:tr>
      <w:tr w:rsidR="00C8192B" w:rsidRPr="00710943" w14:paraId="4073E570" w14:textId="77777777" w:rsidTr="00DA61A2">
        <w:tc>
          <w:tcPr>
            <w:tcW w:w="1098" w:type="dxa"/>
          </w:tcPr>
          <w:p w14:paraId="219CAA34"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5</w:t>
            </w:r>
          </w:p>
        </w:tc>
        <w:tc>
          <w:tcPr>
            <w:tcW w:w="1800" w:type="dxa"/>
          </w:tcPr>
          <w:p w14:paraId="123A60E3"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2019/2020</w:t>
            </w:r>
          </w:p>
        </w:tc>
        <w:tc>
          <w:tcPr>
            <w:tcW w:w="2970" w:type="dxa"/>
          </w:tcPr>
          <w:p w14:paraId="64A3AFB1" w14:textId="77777777"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462,8</w:t>
            </w:r>
          </w:p>
        </w:tc>
        <w:tc>
          <w:tcPr>
            <w:tcW w:w="1890" w:type="dxa"/>
          </w:tcPr>
          <w:p w14:paraId="76980139" w14:textId="3649A9E1" w:rsidR="00C8192B" w:rsidRPr="00710943" w:rsidRDefault="00C8192B" w:rsidP="00710943">
            <w:pPr>
              <w:jc w:val="center"/>
              <w:rPr>
                <w:rFonts w:ascii="Simplified Arabic" w:eastAsia="Calibri" w:hAnsi="Simplified Arabic" w:cs="Simplified Arabic"/>
                <w:bCs/>
                <w:color w:val="000000" w:themeColor="text1"/>
                <w:sz w:val="24"/>
                <w:szCs w:val="24"/>
                <w:rtl/>
                <w:lang w:bidi="ar-EG"/>
              </w:rPr>
            </w:pPr>
            <w:r w:rsidRPr="00710943">
              <w:rPr>
                <w:rFonts w:ascii="Simplified Arabic" w:eastAsia="Calibri" w:hAnsi="Simplified Arabic" w:cs="Simplified Arabic" w:hint="cs"/>
                <w:bCs/>
                <w:color w:val="000000" w:themeColor="text1"/>
                <w:sz w:val="24"/>
                <w:szCs w:val="24"/>
                <w:rtl/>
                <w:lang w:bidi="ar-EG"/>
              </w:rPr>
              <w:t>4</w:t>
            </w:r>
            <w:r w:rsidR="00DA61A2" w:rsidRPr="00710943">
              <w:rPr>
                <w:rFonts w:ascii="Simplified Arabic" w:eastAsia="Calibri" w:hAnsi="Simplified Arabic" w:cs="Simplified Arabic" w:hint="cs"/>
                <w:bCs/>
                <w:color w:val="000000" w:themeColor="text1"/>
                <w:sz w:val="24"/>
                <w:szCs w:val="24"/>
                <w:rtl/>
                <w:lang w:bidi="ar-EG"/>
              </w:rPr>
              <w:t>.</w:t>
            </w:r>
            <w:r w:rsidRPr="00710943">
              <w:rPr>
                <w:rFonts w:ascii="Simplified Arabic" w:eastAsia="Calibri" w:hAnsi="Simplified Arabic" w:cs="Simplified Arabic" w:hint="cs"/>
                <w:bCs/>
                <w:color w:val="000000" w:themeColor="text1"/>
                <w:sz w:val="24"/>
                <w:szCs w:val="24"/>
                <w:rtl/>
                <w:lang w:bidi="ar-EG"/>
              </w:rPr>
              <w:t>6</w:t>
            </w:r>
            <w:r w:rsidR="00DA61A2" w:rsidRPr="00710943">
              <w:rPr>
                <w:rFonts w:ascii="Simplified Arabic" w:eastAsia="Calibri" w:hAnsi="Simplified Arabic" w:cs="Simplified Arabic" w:hint="cs"/>
                <w:bCs/>
                <w:color w:val="000000" w:themeColor="text1"/>
                <w:sz w:val="24"/>
                <w:szCs w:val="24"/>
                <w:rtl/>
                <w:lang w:bidi="ar-EG"/>
              </w:rPr>
              <w:t>%</w:t>
            </w:r>
          </w:p>
        </w:tc>
      </w:tr>
    </w:tbl>
    <w:p w14:paraId="3935CB96" w14:textId="6DEB743F" w:rsidR="00C8192B" w:rsidRPr="00B9374E" w:rsidRDefault="00A42CA5" w:rsidP="009F0D0C">
      <w:pPr>
        <w:rPr>
          <w:rFonts w:ascii="Simplified Arabic" w:eastAsia="Calibri" w:hAnsi="Simplified Arabic" w:cs="Simplified Arabic"/>
          <w:bCs/>
          <w:color w:val="FF0000"/>
          <w:sz w:val="18"/>
          <w:szCs w:val="18"/>
          <w:rtl/>
          <w:lang w:bidi="ar-EG"/>
        </w:rPr>
      </w:pPr>
      <w:proofErr w:type="gramStart"/>
      <w:r w:rsidRPr="00B9374E">
        <w:rPr>
          <w:rFonts w:ascii="Simplified Arabic" w:hAnsi="Simplified Arabic" w:cs="Simplified Arabic" w:hint="cs"/>
          <w:b/>
          <w:bCs/>
          <w:sz w:val="18"/>
          <w:szCs w:val="18"/>
          <w:rtl/>
          <w:lang w:bidi="ar-EG"/>
        </w:rPr>
        <w:t>المصدر</w:t>
      </w:r>
      <w:proofErr w:type="gramEnd"/>
      <w:r w:rsidR="001A00D8" w:rsidRPr="00B9374E">
        <w:rPr>
          <w:rFonts w:ascii="Simplified Arabic" w:hAnsi="Simplified Arabic" w:cs="Simplified Arabic" w:hint="cs"/>
          <w:b/>
          <w:bCs/>
          <w:sz w:val="18"/>
          <w:szCs w:val="18"/>
          <w:rtl/>
          <w:lang w:bidi="ar-EG"/>
        </w:rPr>
        <w:t>/</w:t>
      </w:r>
      <w:r w:rsidRPr="00B9374E">
        <w:rPr>
          <w:rFonts w:ascii="Simplified Arabic" w:hAnsi="Simplified Arabic" w:cs="Simplified Arabic" w:hint="cs"/>
          <w:b/>
          <w:bCs/>
          <w:sz w:val="18"/>
          <w:szCs w:val="18"/>
          <w:rtl/>
          <w:lang w:bidi="ar-EG"/>
        </w:rPr>
        <w:t xml:space="preserve"> </w:t>
      </w:r>
      <w:r w:rsidR="00160418" w:rsidRPr="00B9374E">
        <w:rPr>
          <w:rFonts w:ascii="Simplified Arabic" w:hAnsi="Simplified Arabic" w:cs="Simplified Arabic" w:hint="cs"/>
          <w:b/>
          <w:bCs/>
          <w:sz w:val="18"/>
          <w:szCs w:val="18"/>
          <w:rtl/>
          <w:lang w:bidi="ar-EG"/>
        </w:rPr>
        <w:t xml:space="preserve">المرجع السابق </w:t>
      </w:r>
    </w:p>
    <w:p w14:paraId="5FD0016C" w14:textId="77777777" w:rsidR="00C8192B" w:rsidRPr="00710943" w:rsidRDefault="00C8192B" w:rsidP="00EB7253">
      <w:pPr>
        <w:spacing w:after="160"/>
        <w:jc w:val="both"/>
        <w:rPr>
          <w:rFonts w:ascii="Simplified Arabic" w:eastAsia="Calibri" w:hAnsi="Simplified Arabic" w:cs="Simplified Arabic"/>
          <w:bCs/>
          <w:sz w:val="24"/>
          <w:szCs w:val="24"/>
          <w:rtl/>
        </w:rPr>
      </w:pPr>
      <w:r w:rsidRPr="00710943">
        <w:rPr>
          <w:rFonts w:ascii="Simplified Arabic" w:eastAsia="Calibri" w:hAnsi="Simplified Arabic" w:cs="Simplified Arabic" w:hint="cs"/>
          <w:bCs/>
          <w:sz w:val="24"/>
          <w:szCs w:val="24"/>
          <w:rtl/>
        </w:rPr>
        <w:t>3  - العجز او ( الفائض ) الاولي:</w:t>
      </w:r>
    </w:p>
    <w:p w14:paraId="49D37476" w14:textId="1B1F3CA7" w:rsidR="00C8192B" w:rsidRPr="00710943" w:rsidRDefault="00C8192B" w:rsidP="00EB7253">
      <w:pPr>
        <w:jc w:val="both"/>
        <w:rPr>
          <w:rFonts w:ascii="Simplified Arabic" w:eastAsia="Calibri" w:hAnsi="Simplified Arabic" w:cs="Simplified Arabic"/>
          <w:b/>
          <w:bCs/>
          <w:sz w:val="24"/>
          <w:szCs w:val="24"/>
          <w:rtl/>
        </w:rPr>
      </w:pPr>
      <w:r w:rsidRPr="00710943">
        <w:rPr>
          <w:rFonts w:ascii="Simplified Arabic" w:eastAsia="Calibri" w:hAnsi="Simplified Arabic" w:cs="Simplified Arabic" w:hint="cs"/>
          <w:bCs/>
          <w:sz w:val="24"/>
          <w:szCs w:val="24"/>
          <w:rtl/>
        </w:rPr>
        <w:t>وهو العجز او ( الفائض )</w:t>
      </w:r>
      <w:r w:rsidR="002D5AA2">
        <w:rPr>
          <w:rFonts w:ascii="Simplified Arabic" w:eastAsia="Calibri" w:hAnsi="Simplified Arabic" w:cs="Simplified Arabic" w:hint="cs"/>
          <w:bCs/>
          <w:sz w:val="24"/>
          <w:szCs w:val="24"/>
          <w:rtl/>
        </w:rPr>
        <w:t xml:space="preserve"> </w:t>
      </w:r>
      <w:r w:rsidRPr="00710943">
        <w:rPr>
          <w:rFonts w:ascii="Simplified Arabic" w:eastAsia="Calibri" w:hAnsi="Simplified Arabic" w:cs="Simplified Arabic" w:hint="cs"/>
          <w:bCs/>
          <w:sz w:val="24"/>
          <w:szCs w:val="24"/>
          <w:rtl/>
        </w:rPr>
        <w:t xml:space="preserve">الكلي مطروح </w:t>
      </w:r>
      <w:r w:rsidRPr="00710943">
        <w:rPr>
          <w:rFonts w:ascii="Simplified Arabic" w:eastAsia="Calibri" w:hAnsi="Simplified Arabic" w:cs="Simplified Arabic"/>
          <w:bCs/>
          <w:sz w:val="24"/>
          <w:szCs w:val="24"/>
          <w:rtl/>
        </w:rPr>
        <w:t>منة فوائد القروض</w:t>
      </w:r>
      <w:r w:rsidRPr="00710943">
        <w:rPr>
          <w:rFonts w:ascii="Simplified Arabic" w:eastAsia="Calibri" w:hAnsi="Simplified Arabic" w:cs="Simplified Arabic"/>
          <w:b/>
          <w:bCs/>
          <w:sz w:val="24"/>
          <w:szCs w:val="24"/>
          <w:rtl/>
        </w:rPr>
        <w:t xml:space="preserve"> </w:t>
      </w:r>
      <w:r w:rsidR="00D5250F" w:rsidRPr="00710943">
        <w:rPr>
          <w:rFonts w:ascii="Simplified Arabic" w:eastAsia="Calibri" w:hAnsi="Simplified Arabic" w:cs="Simplified Arabic" w:hint="cs"/>
          <w:b/>
          <w:bCs/>
          <w:sz w:val="24"/>
          <w:szCs w:val="24"/>
          <w:rtl/>
        </w:rPr>
        <w:t>.</w:t>
      </w:r>
    </w:p>
    <w:p w14:paraId="50279FBE" w14:textId="03A50AB8" w:rsidR="00C8192B" w:rsidRPr="00710943" w:rsidRDefault="00A84F7A" w:rsidP="00EB7253">
      <w:pPr>
        <w:jc w:val="both"/>
        <w:rPr>
          <w:rFonts w:ascii="Simplified Arabic" w:eastAsia="Calibri" w:hAnsi="Simplified Arabic" w:cs="Simplified Arabic"/>
          <w:b/>
          <w:bCs/>
          <w:sz w:val="24"/>
          <w:szCs w:val="24"/>
          <w:rtl/>
        </w:rPr>
      </w:pPr>
      <w:r w:rsidRPr="00710943">
        <w:rPr>
          <w:rFonts w:ascii="Simplified Arabic" w:eastAsia="Calibri" w:hAnsi="Simplified Arabic" w:cs="Simplified Arabic"/>
          <w:b/>
          <w:bCs/>
          <w:sz w:val="24"/>
          <w:szCs w:val="24"/>
          <w:rtl/>
        </w:rPr>
        <w:t>مصاد</w:t>
      </w:r>
      <w:r w:rsidR="005C27DD">
        <w:rPr>
          <w:rFonts w:ascii="Simplified Arabic" w:eastAsia="Calibri" w:hAnsi="Simplified Arabic" w:cs="Simplified Arabic" w:hint="cs"/>
          <w:b/>
          <w:bCs/>
          <w:sz w:val="24"/>
          <w:szCs w:val="24"/>
          <w:rtl/>
        </w:rPr>
        <w:t xml:space="preserve">ر </w:t>
      </w:r>
      <w:r w:rsidR="00C8192B" w:rsidRPr="00710943">
        <w:rPr>
          <w:rFonts w:ascii="Simplified Arabic" w:eastAsia="Calibri" w:hAnsi="Simplified Arabic" w:cs="Simplified Arabic"/>
          <w:b/>
          <w:bCs/>
          <w:sz w:val="24"/>
          <w:szCs w:val="24"/>
          <w:rtl/>
        </w:rPr>
        <w:t xml:space="preserve">تمويل عجز </w:t>
      </w:r>
      <w:r w:rsidRPr="00710943">
        <w:rPr>
          <w:rFonts w:ascii="Simplified Arabic" w:eastAsia="Calibri" w:hAnsi="Simplified Arabic" w:cs="Simplified Arabic" w:hint="cs"/>
          <w:b/>
          <w:bCs/>
          <w:sz w:val="24"/>
          <w:szCs w:val="24"/>
          <w:rtl/>
        </w:rPr>
        <w:t>الموازنة:</w:t>
      </w:r>
    </w:p>
    <w:p w14:paraId="00001324" w14:textId="2E4E6B0E" w:rsidR="00C8192B" w:rsidRPr="00710943" w:rsidRDefault="00C8192B" w:rsidP="00EB7253">
      <w:pPr>
        <w:jc w:val="both"/>
        <w:rPr>
          <w:rFonts w:ascii="Simplified Arabic" w:eastAsia="Calibri" w:hAnsi="Simplified Arabic" w:cs="Simplified Arabic"/>
          <w:b/>
          <w:bCs/>
          <w:sz w:val="24"/>
          <w:szCs w:val="24"/>
          <w:rtl/>
        </w:rPr>
      </w:pPr>
      <w:r w:rsidRPr="00710943">
        <w:rPr>
          <w:rFonts w:ascii="Simplified Arabic" w:eastAsia="Calibri" w:hAnsi="Simplified Arabic" w:cs="Simplified Arabic" w:hint="cs"/>
          <w:b/>
          <w:bCs/>
          <w:sz w:val="24"/>
          <w:szCs w:val="24"/>
          <w:rtl/>
        </w:rPr>
        <w:t>عادة ما تواجه الموازنة العامة للدولة</w:t>
      </w:r>
      <w:r w:rsidR="00665B77">
        <w:rPr>
          <w:rFonts w:ascii="Simplified Arabic" w:eastAsia="Calibri" w:hAnsi="Simplified Arabic" w:cs="Simplified Arabic" w:hint="cs"/>
          <w:b/>
          <w:bCs/>
          <w:sz w:val="24"/>
          <w:szCs w:val="24"/>
          <w:rtl/>
        </w:rPr>
        <w:t xml:space="preserve">  عجز سنوي متنامي نتيجة لنقص الإيرادات عن النفقات مما يؤثر علي أ</w:t>
      </w:r>
      <w:r w:rsidRPr="00710943">
        <w:rPr>
          <w:rFonts w:ascii="Simplified Arabic" w:eastAsia="Calibri" w:hAnsi="Simplified Arabic" w:cs="Simplified Arabic" w:hint="cs"/>
          <w:b/>
          <w:bCs/>
          <w:sz w:val="24"/>
          <w:szCs w:val="24"/>
          <w:rtl/>
        </w:rPr>
        <w:t xml:space="preserve">داء الحكومة وقدرتها علي تلبية احتياجات المجتمع </w:t>
      </w:r>
      <w:r w:rsidRPr="00710943">
        <w:rPr>
          <w:rFonts w:ascii="Simplified Arabic" w:eastAsia="Calibri" w:hAnsi="Simplified Arabic" w:cs="Simplified Arabic" w:hint="cs"/>
          <w:bCs/>
          <w:sz w:val="24"/>
          <w:szCs w:val="24"/>
          <w:rtl/>
          <w:lang w:bidi="ar-EG"/>
        </w:rPr>
        <w:t>و</w:t>
      </w:r>
      <w:r w:rsidRPr="00710943">
        <w:rPr>
          <w:rFonts w:ascii="Simplified Arabic" w:eastAsia="Calibri" w:hAnsi="Simplified Arabic" w:cs="Simplified Arabic"/>
          <w:b/>
          <w:bCs/>
          <w:sz w:val="24"/>
          <w:szCs w:val="24"/>
          <w:rtl/>
        </w:rPr>
        <w:t>يتم تمويل</w:t>
      </w:r>
      <w:r w:rsidRPr="00710943">
        <w:rPr>
          <w:rFonts w:ascii="Simplified Arabic" w:eastAsia="Calibri" w:hAnsi="Simplified Arabic" w:cs="Simplified Arabic" w:hint="cs"/>
          <w:b/>
          <w:bCs/>
          <w:sz w:val="24"/>
          <w:szCs w:val="24"/>
          <w:rtl/>
        </w:rPr>
        <w:t xml:space="preserve"> هذا </w:t>
      </w:r>
      <w:r w:rsidRPr="00710943">
        <w:rPr>
          <w:rFonts w:ascii="Simplified Arabic" w:eastAsia="Calibri" w:hAnsi="Simplified Arabic" w:cs="Simplified Arabic"/>
          <w:b/>
          <w:bCs/>
          <w:sz w:val="24"/>
          <w:szCs w:val="24"/>
          <w:rtl/>
        </w:rPr>
        <w:t xml:space="preserve"> العجز </w:t>
      </w:r>
      <w:r w:rsidRPr="00710943">
        <w:rPr>
          <w:rFonts w:ascii="Simplified Arabic" w:eastAsia="Calibri" w:hAnsi="Simplified Arabic" w:cs="Simplified Arabic" w:hint="cs"/>
          <w:b/>
          <w:bCs/>
          <w:sz w:val="24"/>
          <w:szCs w:val="24"/>
          <w:rtl/>
        </w:rPr>
        <w:t xml:space="preserve">من خلال عدة طرق : </w:t>
      </w:r>
    </w:p>
    <w:p w14:paraId="33C9CFF1" w14:textId="37E587BA" w:rsidR="00C8192B" w:rsidRPr="00C8192B" w:rsidRDefault="00994BA7" w:rsidP="00EB7253">
      <w:pPr>
        <w:jc w:val="both"/>
        <w:rPr>
          <w:rFonts w:ascii="Simplified Arabic" w:eastAsia="Calibri" w:hAnsi="Simplified Arabic" w:cs="Simplified Arabic"/>
          <w:b/>
          <w:bCs/>
          <w:sz w:val="28"/>
          <w:szCs w:val="28"/>
          <w:rtl/>
        </w:rPr>
      </w:pPr>
      <w:r w:rsidRPr="00710943">
        <w:rPr>
          <w:rFonts w:ascii="Simplified Arabic" w:eastAsia="Calibri" w:hAnsi="Simplified Arabic" w:cs="Simplified Arabic" w:hint="cs"/>
          <w:b/>
          <w:bCs/>
          <w:sz w:val="24"/>
          <w:szCs w:val="24"/>
          <w:rtl/>
        </w:rPr>
        <w:t>1</w:t>
      </w:r>
      <w:r w:rsidR="00C8192B" w:rsidRPr="00710943">
        <w:rPr>
          <w:rFonts w:ascii="Simplified Arabic" w:eastAsia="Calibri" w:hAnsi="Simplified Arabic" w:cs="Simplified Arabic" w:hint="cs"/>
          <w:b/>
          <w:bCs/>
          <w:sz w:val="24"/>
          <w:szCs w:val="24"/>
          <w:rtl/>
        </w:rPr>
        <w:t xml:space="preserve"> </w:t>
      </w:r>
      <w:r w:rsidR="00A84F7A" w:rsidRPr="00710943">
        <w:rPr>
          <w:rFonts w:ascii="Simplified Arabic" w:eastAsia="Calibri" w:hAnsi="Simplified Arabic" w:cs="Simplified Arabic"/>
          <w:b/>
          <w:bCs/>
          <w:sz w:val="24"/>
          <w:szCs w:val="24"/>
          <w:rtl/>
        </w:rPr>
        <w:t>–</w:t>
      </w:r>
      <w:r w:rsidR="00C8192B" w:rsidRPr="00710943">
        <w:rPr>
          <w:rFonts w:ascii="Simplified Arabic" w:eastAsia="Calibri" w:hAnsi="Simplified Arabic" w:cs="Simplified Arabic"/>
          <w:b/>
          <w:bCs/>
          <w:sz w:val="24"/>
          <w:szCs w:val="24"/>
          <w:rtl/>
        </w:rPr>
        <w:t xml:space="preserve"> صافي الاقتراض</w:t>
      </w:r>
      <w:r w:rsidR="00C8192B" w:rsidRPr="00C8192B">
        <w:rPr>
          <w:rFonts w:ascii="Simplified Arabic" w:eastAsia="Calibri" w:hAnsi="Simplified Arabic" w:cs="Simplified Arabic"/>
          <w:b/>
          <w:bCs/>
          <w:sz w:val="28"/>
          <w:szCs w:val="28"/>
          <w:rtl/>
        </w:rPr>
        <w:t xml:space="preserve"> </w:t>
      </w:r>
    </w:p>
    <w:p w14:paraId="603B14F5" w14:textId="2D6540C7" w:rsidR="00C8192B" w:rsidRPr="00C8192B" w:rsidRDefault="00C8192B" w:rsidP="00EB7253">
      <w:pPr>
        <w:jc w:val="both"/>
        <w:rPr>
          <w:rFonts w:ascii="Simplified Arabic" w:eastAsia="Calibri" w:hAnsi="Simplified Arabic" w:cs="Simplified Arabic"/>
          <w:b/>
          <w:bCs/>
          <w:sz w:val="24"/>
          <w:szCs w:val="24"/>
          <w:rtl/>
        </w:rPr>
      </w:pPr>
      <w:r w:rsidRPr="00C8192B">
        <w:rPr>
          <w:rFonts w:ascii="Simplified Arabic" w:eastAsia="Calibri" w:hAnsi="Simplified Arabic" w:cs="Simplified Arabic"/>
          <w:b/>
          <w:bCs/>
          <w:sz w:val="24"/>
          <w:szCs w:val="24"/>
          <w:rtl/>
        </w:rPr>
        <w:t>يمثل صافي الاقتراض الفرق بين الباب الخامس في جانب الموارد "صافي الاقتراض، وإصدار الأوراق المالية بخلاف الأسهم"  والباب الثامن في جانب الاستخدامات "سداد القروض المحلية</w:t>
      </w:r>
      <w:r w:rsidRPr="00C8192B">
        <w:rPr>
          <w:rFonts w:ascii="Simplified Arabic" w:eastAsia="Calibri" w:hAnsi="Simplified Arabic" w:cs="Simplified Arabic" w:hint="cs"/>
          <w:b/>
          <w:bCs/>
          <w:sz w:val="24"/>
          <w:szCs w:val="24"/>
          <w:rtl/>
        </w:rPr>
        <w:t xml:space="preserve"> وتتمثل هذه الموارد </w:t>
      </w:r>
      <w:r w:rsidR="005C27DD" w:rsidRPr="00C8192B">
        <w:rPr>
          <w:rFonts w:ascii="Simplified Arabic" w:eastAsia="Calibri" w:hAnsi="Simplified Arabic" w:cs="Simplified Arabic" w:hint="cs"/>
          <w:b/>
          <w:bCs/>
          <w:sz w:val="24"/>
          <w:szCs w:val="24"/>
          <w:rtl/>
        </w:rPr>
        <w:t>في:</w:t>
      </w:r>
    </w:p>
    <w:p w14:paraId="559FF4FC" w14:textId="77777777" w:rsidR="00C8192B" w:rsidRPr="00C8192B" w:rsidRDefault="00C8192B" w:rsidP="00EB7253">
      <w:pPr>
        <w:numPr>
          <w:ilvl w:val="0"/>
          <w:numId w:val="29"/>
        </w:numPr>
        <w:spacing w:after="200"/>
        <w:contextualSpacing/>
        <w:jc w:val="both"/>
        <w:rPr>
          <w:rFonts w:ascii="Simplified Arabic" w:eastAsia="Calibri" w:hAnsi="Simplified Arabic" w:cs="Simplified Arabic"/>
          <w:b/>
          <w:bCs/>
          <w:sz w:val="24"/>
          <w:szCs w:val="24"/>
        </w:rPr>
      </w:pPr>
      <w:r w:rsidRPr="00C8192B">
        <w:rPr>
          <w:rFonts w:ascii="Simplified Arabic" w:eastAsia="Calibri" w:hAnsi="Simplified Arabic" w:cs="Simplified Arabic" w:hint="cs"/>
          <w:b/>
          <w:bCs/>
          <w:sz w:val="28"/>
          <w:szCs w:val="28"/>
          <w:rtl/>
        </w:rPr>
        <w:t xml:space="preserve">اذون وسندات الخزانة العامة </w:t>
      </w:r>
    </w:p>
    <w:p w14:paraId="74865CA8" w14:textId="77777777" w:rsidR="00C8192B" w:rsidRPr="00C8192B" w:rsidRDefault="00C8192B" w:rsidP="00EB7253">
      <w:pPr>
        <w:ind w:left="360"/>
        <w:jc w:val="both"/>
        <w:rPr>
          <w:rFonts w:ascii="Simplified Arabic" w:eastAsia="Calibri" w:hAnsi="Simplified Arabic" w:cs="Simplified Arabic"/>
          <w:b/>
          <w:bCs/>
          <w:sz w:val="24"/>
          <w:szCs w:val="24"/>
          <w:rtl/>
        </w:rPr>
      </w:pPr>
      <w:r w:rsidRPr="00C8192B">
        <w:rPr>
          <w:rFonts w:ascii="Simplified Arabic" w:eastAsia="Calibri" w:hAnsi="Simplified Arabic" w:cs="Simplified Arabic"/>
          <w:b/>
          <w:bCs/>
          <w:sz w:val="24"/>
          <w:szCs w:val="24"/>
          <w:rtl/>
        </w:rPr>
        <w:t xml:space="preserve">تمثل حوالى 10% من الموارد المقترضة المتاحة للدولة وهى عبارة عن </w:t>
      </w:r>
      <w:r w:rsidRPr="00C8192B">
        <w:rPr>
          <w:rFonts w:ascii="Simplified Arabic" w:eastAsia="Calibri" w:hAnsi="Simplified Arabic" w:cs="Simplified Arabic" w:hint="cs"/>
          <w:b/>
          <w:bCs/>
          <w:sz w:val="24"/>
          <w:szCs w:val="24"/>
          <w:rtl/>
        </w:rPr>
        <w:t xml:space="preserve">اذون </w:t>
      </w:r>
      <w:r w:rsidRPr="00C8192B">
        <w:rPr>
          <w:rFonts w:ascii="Simplified Arabic" w:eastAsia="Calibri" w:hAnsi="Simplified Arabic" w:cs="Simplified Arabic"/>
          <w:b/>
          <w:bCs/>
          <w:sz w:val="24"/>
          <w:szCs w:val="24"/>
          <w:rtl/>
        </w:rPr>
        <w:t>خزانة وسندات خزانة تصدرها الخزانة العامة للدولة بسعر فائدة وشروط معينة وتستخدم لسد العجز الجاري نظرا لطبيعت</w:t>
      </w:r>
      <w:r w:rsidRPr="00C8192B">
        <w:rPr>
          <w:rFonts w:ascii="Simplified Arabic" w:eastAsia="Calibri" w:hAnsi="Simplified Arabic" w:cs="Simplified Arabic" w:hint="cs"/>
          <w:b/>
          <w:bCs/>
          <w:sz w:val="24"/>
          <w:szCs w:val="24"/>
          <w:rtl/>
        </w:rPr>
        <w:t xml:space="preserve">ها </w:t>
      </w:r>
      <w:r w:rsidRPr="00C8192B">
        <w:rPr>
          <w:rFonts w:ascii="Simplified Arabic" w:eastAsia="Calibri" w:hAnsi="Simplified Arabic" w:cs="Simplified Arabic"/>
          <w:b/>
          <w:bCs/>
          <w:sz w:val="24"/>
          <w:szCs w:val="24"/>
          <w:rtl/>
        </w:rPr>
        <w:t>الزمني</w:t>
      </w:r>
      <w:r w:rsidRPr="00C8192B">
        <w:rPr>
          <w:rFonts w:ascii="Simplified Arabic" w:eastAsia="Calibri" w:hAnsi="Simplified Arabic" w:cs="Simplified Arabic" w:hint="cs"/>
          <w:b/>
          <w:bCs/>
          <w:sz w:val="24"/>
          <w:szCs w:val="24"/>
          <w:rtl/>
        </w:rPr>
        <w:t>ة</w:t>
      </w:r>
      <w:r w:rsidRPr="00C8192B">
        <w:rPr>
          <w:rFonts w:ascii="Simplified Arabic" w:eastAsia="Calibri" w:hAnsi="Simplified Arabic" w:cs="Simplified Arabic"/>
          <w:b/>
          <w:bCs/>
          <w:sz w:val="24"/>
          <w:szCs w:val="24"/>
        </w:rPr>
        <w:t xml:space="preserve"> .</w:t>
      </w:r>
    </w:p>
    <w:p w14:paraId="619D958F" w14:textId="77777777" w:rsidR="00C8192B" w:rsidRPr="00C8192B" w:rsidRDefault="00C8192B" w:rsidP="00EB7253">
      <w:pPr>
        <w:jc w:val="both"/>
        <w:rPr>
          <w:rFonts w:ascii="Simplified Arabic" w:eastAsia="Calibri" w:hAnsi="Simplified Arabic" w:cs="Simplified Arabic"/>
          <w:b/>
          <w:bCs/>
          <w:sz w:val="28"/>
          <w:szCs w:val="28"/>
        </w:rPr>
      </w:pPr>
      <w:r w:rsidRPr="00C8192B">
        <w:rPr>
          <w:rFonts w:ascii="Simplified Arabic" w:eastAsia="Calibri" w:hAnsi="Simplified Arabic" w:cs="Simplified Arabic" w:hint="cs"/>
          <w:b/>
          <w:bCs/>
          <w:sz w:val="28"/>
          <w:szCs w:val="28"/>
          <w:rtl/>
        </w:rPr>
        <w:t xml:space="preserve">  2 </w:t>
      </w:r>
      <w:r w:rsidRPr="00C8192B">
        <w:rPr>
          <w:rFonts w:ascii="Simplified Arabic" w:eastAsia="Calibri" w:hAnsi="Simplified Arabic" w:cs="Simplified Arabic"/>
          <w:b/>
          <w:bCs/>
          <w:sz w:val="28"/>
          <w:szCs w:val="28"/>
          <w:rtl/>
        </w:rPr>
        <w:t>–</w:t>
      </w:r>
      <w:r w:rsidRPr="00C8192B">
        <w:rPr>
          <w:rFonts w:ascii="Simplified Arabic" w:eastAsia="Calibri" w:hAnsi="Simplified Arabic" w:cs="Simplified Arabic" w:hint="cs"/>
          <w:b/>
          <w:bCs/>
          <w:sz w:val="28"/>
          <w:szCs w:val="28"/>
          <w:rtl/>
        </w:rPr>
        <w:t xml:space="preserve">القروض </w:t>
      </w:r>
      <w:r w:rsidRPr="00C8192B">
        <w:rPr>
          <w:rFonts w:ascii="Simplified Arabic" w:eastAsia="Calibri" w:hAnsi="Simplified Arabic" w:cs="Simplified Arabic"/>
          <w:b/>
          <w:bCs/>
          <w:sz w:val="28"/>
          <w:szCs w:val="28"/>
          <w:rtl/>
        </w:rPr>
        <w:t>والتسهيلات الائتمانية المحلية والخارجية</w:t>
      </w:r>
    </w:p>
    <w:p w14:paraId="757F8ACE" w14:textId="4F5A4952" w:rsidR="00C8192B" w:rsidRPr="00C8192B" w:rsidRDefault="00C8192B" w:rsidP="00EB7253">
      <w:pPr>
        <w:jc w:val="both"/>
        <w:rPr>
          <w:rFonts w:ascii="Simplified Arabic" w:eastAsia="Calibri" w:hAnsi="Simplified Arabic" w:cs="Simplified Arabic"/>
          <w:b/>
          <w:bCs/>
          <w:sz w:val="24"/>
          <w:szCs w:val="24"/>
          <w:rtl/>
        </w:rPr>
      </w:pPr>
      <w:r w:rsidRPr="00C8192B">
        <w:rPr>
          <w:rFonts w:ascii="Simplified Arabic" w:eastAsia="Calibri" w:hAnsi="Simplified Arabic" w:cs="Simplified Arabic"/>
          <w:b/>
          <w:bCs/>
          <w:sz w:val="24"/>
          <w:szCs w:val="24"/>
          <w:rtl/>
        </w:rPr>
        <w:t xml:space="preserve">وتمثل حوالى 15% من الموارد المقترضة </w:t>
      </w:r>
      <w:r w:rsidR="00665B77">
        <w:rPr>
          <w:rFonts w:ascii="Simplified Arabic" w:eastAsia="Calibri" w:hAnsi="Simplified Arabic" w:cs="Simplified Arabic" w:hint="cs"/>
          <w:b/>
          <w:bCs/>
          <w:sz w:val="24"/>
          <w:szCs w:val="24"/>
          <w:rtl/>
        </w:rPr>
        <w:t>،</w:t>
      </w:r>
      <w:r w:rsidRPr="00C8192B">
        <w:rPr>
          <w:rFonts w:ascii="Simplified Arabic" w:eastAsia="Calibri" w:hAnsi="Simplified Arabic" w:cs="Simplified Arabic"/>
          <w:b/>
          <w:bCs/>
          <w:sz w:val="24"/>
          <w:szCs w:val="24"/>
          <w:rtl/>
        </w:rPr>
        <w:t xml:space="preserve">وتتمثل معظمها </w:t>
      </w:r>
      <w:r w:rsidR="005C27DD" w:rsidRPr="00C8192B">
        <w:rPr>
          <w:rFonts w:ascii="Simplified Arabic" w:eastAsia="Calibri" w:hAnsi="Simplified Arabic" w:cs="Simplified Arabic" w:hint="cs"/>
          <w:b/>
          <w:bCs/>
          <w:sz w:val="24"/>
          <w:szCs w:val="24"/>
          <w:rtl/>
        </w:rPr>
        <w:t>في</w:t>
      </w:r>
      <w:r w:rsidRPr="00C8192B">
        <w:rPr>
          <w:rFonts w:ascii="Simplified Arabic" w:eastAsia="Calibri" w:hAnsi="Simplified Arabic" w:cs="Simplified Arabic"/>
          <w:b/>
          <w:bCs/>
          <w:sz w:val="24"/>
          <w:szCs w:val="24"/>
          <w:rtl/>
        </w:rPr>
        <w:t xml:space="preserve"> القروض م</w:t>
      </w:r>
      <w:r w:rsidR="00665B77">
        <w:rPr>
          <w:rFonts w:ascii="Simplified Arabic" w:eastAsia="Calibri" w:hAnsi="Simplified Arabic" w:cs="Simplified Arabic"/>
          <w:b/>
          <w:bCs/>
          <w:sz w:val="24"/>
          <w:szCs w:val="24"/>
          <w:rtl/>
        </w:rPr>
        <w:t xml:space="preserve">ن بنك الاستثمار </w:t>
      </w:r>
      <w:proofErr w:type="spellStart"/>
      <w:r w:rsidR="00665B77">
        <w:rPr>
          <w:rFonts w:ascii="Simplified Arabic" w:eastAsia="Calibri" w:hAnsi="Simplified Arabic" w:cs="Simplified Arabic"/>
          <w:b/>
          <w:bCs/>
          <w:sz w:val="24"/>
          <w:szCs w:val="24"/>
          <w:rtl/>
        </w:rPr>
        <w:t>القومى</w:t>
      </w:r>
      <w:proofErr w:type="spellEnd"/>
      <w:r w:rsidR="00665B77">
        <w:rPr>
          <w:rFonts w:ascii="Simplified Arabic" w:eastAsia="Calibri" w:hAnsi="Simplified Arabic" w:cs="Simplified Arabic"/>
          <w:b/>
          <w:bCs/>
          <w:sz w:val="24"/>
          <w:szCs w:val="24"/>
          <w:rtl/>
        </w:rPr>
        <w:t xml:space="preserve"> وبإضافة </w:t>
      </w:r>
      <w:r w:rsidR="00665B77">
        <w:rPr>
          <w:rFonts w:ascii="Simplified Arabic" w:eastAsia="Calibri" w:hAnsi="Simplified Arabic" w:cs="Simplified Arabic" w:hint="cs"/>
          <w:b/>
          <w:bCs/>
          <w:sz w:val="24"/>
          <w:szCs w:val="24"/>
          <w:rtl/>
        </w:rPr>
        <w:t>إ</w:t>
      </w:r>
      <w:r w:rsidRPr="00C8192B">
        <w:rPr>
          <w:rFonts w:ascii="Simplified Arabic" w:eastAsia="Calibri" w:hAnsi="Simplified Arabic" w:cs="Simplified Arabic"/>
          <w:b/>
          <w:bCs/>
          <w:sz w:val="24"/>
          <w:szCs w:val="24"/>
          <w:rtl/>
        </w:rPr>
        <w:t>لى القروض والتسهيلات الائتمانية المحلية من بعض البنوك الأخرى</w:t>
      </w:r>
      <w:r w:rsidRPr="00C8192B">
        <w:rPr>
          <w:rFonts w:ascii="Simplified Arabic" w:eastAsia="Calibri" w:hAnsi="Simplified Arabic" w:cs="Simplified Arabic"/>
          <w:b/>
          <w:bCs/>
          <w:sz w:val="24"/>
          <w:szCs w:val="24"/>
        </w:rPr>
        <w:t xml:space="preserve"> .</w:t>
      </w:r>
      <w:r w:rsidRPr="00C8192B">
        <w:rPr>
          <w:rFonts w:ascii="Simplified Arabic" w:eastAsia="Calibri" w:hAnsi="Simplified Arabic" w:cs="Simplified Arabic"/>
          <w:b/>
          <w:bCs/>
          <w:sz w:val="24"/>
          <w:szCs w:val="24"/>
        </w:rPr>
        <w:br/>
      </w:r>
      <w:r w:rsidRPr="00C8192B">
        <w:rPr>
          <w:rFonts w:ascii="Simplified Arabic" w:eastAsia="Calibri" w:hAnsi="Simplified Arabic" w:cs="Simplified Arabic"/>
          <w:b/>
          <w:bCs/>
          <w:sz w:val="24"/>
          <w:szCs w:val="24"/>
          <w:rtl/>
        </w:rPr>
        <w:t>والى القروض والتسهيلات الائتمانية الخارجية</w:t>
      </w:r>
      <w:r w:rsidRPr="00C8192B">
        <w:rPr>
          <w:rFonts w:ascii="Simplified Arabic" w:eastAsia="Calibri" w:hAnsi="Simplified Arabic" w:cs="Simplified Arabic"/>
          <w:b/>
          <w:bCs/>
          <w:sz w:val="24"/>
          <w:szCs w:val="24"/>
        </w:rPr>
        <w:t xml:space="preserve"> .</w:t>
      </w:r>
    </w:p>
    <w:p w14:paraId="38FCE457" w14:textId="5A046E3B" w:rsidR="00C8192B" w:rsidRPr="00C8192B" w:rsidRDefault="00C8192B" w:rsidP="00EB7253">
      <w:pPr>
        <w:jc w:val="both"/>
        <w:rPr>
          <w:rFonts w:ascii="Simplified Arabic" w:eastAsia="Calibri" w:hAnsi="Simplified Arabic" w:cs="Simplified Arabic"/>
          <w:b/>
          <w:bCs/>
          <w:sz w:val="24"/>
          <w:szCs w:val="24"/>
          <w:rtl/>
        </w:rPr>
      </w:pPr>
      <w:r w:rsidRPr="00C8192B">
        <w:rPr>
          <w:rFonts w:ascii="Simplified Arabic" w:eastAsia="Calibri" w:hAnsi="Simplified Arabic" w:cs="Simplified Arabic" w:hint="cs"/>
          <w:b/>
          <w:bCs/>
          <w:sz w:val="24"/>
          <w:szCs w:val="24"/>
          <w:rtl/>
        </w:rPr>
        <w:t>2</w:t>
      </w:r>
      <w:r w:rsidRPr="00C8192B">
        <w:rPr>
          <w:rFonts w:ascii="Simplified Arabic" w:eastAsia="Calibri" w:hAnsi="Simplified Arabic" w:cs="Simplified Arabic" w:hint="cs"/>
          <w:b/>
          <w:bCs/>
          <w:sz w:val="28"/>
          <w:szCs w:val="28"/>
          <w:rtl/>
        </w:rPr>
        <w:t xml:space="preserve"> </w:t>
      </w:r>
      <w:r w:rsidR="00A84F7A">
        <w:rPr>
          <w:rFonts w:ascii="Simplified Arabic" w:eastAsia="Calibri" w:hAnsi="Simplified Arabic" w:cs="Simplified Arabic"/>
          <w:b/>
          <w:bCs/>
          <w:sz w:val="28"/>
          <w:szCs w:val="28"/>
          <w:rtl/>
        </w:rPr>
        <w:t>–</w:t>
      </w:r>
      <w:r w:rsidRPr="00C8192B">
        <w:rPr>
          <w:rFonts w:ascii="Simplified Arabic" w:eastAsia="Calibri" w:hAnsi="Simplified Arabic" w:cs="Simplified Arabic" w:hint="cs"/>
          <w:b/>
          <w:bCs/>
          <w:sz w:val="28"/>
          <w:szCs w:val="28"/>
          <w:rtl/>
        </w:rPr>
        <w:t xml:space="preserve"> </w:t>
      </w:r>
      <w:r w:rsidR="005C27DD">
        <w:rPr>
          <w:rFonts w:ascii="Simplified Arabic" w:eastAsia="Calibri" w:hAnsi="Simplified Arabic" w:cs="Simplified Arabic"/>
          <w:b/>
          <w:bCs/>
          <w:sz w:val="28"/>
          <w:szCs w:val="28"/>
          <w:rtl/>
        </w:rPr>
        <w:t>صاف</w:t>
      </w:r>
      <w:r w:rsidR="005C27DD">
        <w:rPr>
          <w:rFonts w:ascii="Simplified Arabic" w:eastAsia="Calibri" w:hAnsi="Simplified Arabic" w:cs="Simplified Arabic" w:hint="cs"/>
          <w:b/>
          <w:bCs/>
          <w:sz w:val="28"/>
          <w:szCs w:val="28"/>
          <w:rtl/>
        </w:rPr>
        <w:t>ى</w:t>
      </w:r>
      <w:r w:rsidR="00A84F7A">
        <w:rPr>
          <w:rFonts w:ascii="Simplified Arabic" w:eastAsia="Calibri" w:hAnsi="Simplified Arabic" w:cs="Simplified Arabic" w:hint="cs"/>
          <w:b/>
          <w:bCs/>
          <w:sz w:val="28"/>
          <w:szCs w:val="28"/>
          <w:rtl/>
        </w:rPr>
        <w:t xml:space="preserve"> </w:t>
      </w:r>
      <w:r w:rsidRPr="00C8192B">
        <w:rPr>
          <w:rFonts w:ascii="Simplified Arabic" w:eastAsia="Calibri" w:hAnsi="Simplified Arabic" w:cs="Simplified Arabic"/>
          <w:b/>
          <w:bCs/>
          <w:sz w:val="28"/>
          <w:szCs w:val="28"/>
          <w:rtl/>
        </w:rPr>
        <w:t>حصيلة الخصخصة</w:t>
      </w:r>
      <w:r w:rsidRPr="00C8192B">
        <w:rPr>
          <w:rFonts w:ascii="Simplified Arabic" w:eastAsia="Calibri" w:hAnsi="Simplified Arabic" w:cs="Simplified Arabic" w:hint="cs"/>
          <w:b/>
          <w:bCs/>
          <w:sz w:val="28"/>
          <w:szCs w:val="28"/>
          <w:rtl/>
        </w:rPr>
        <w:t xml:space="preserve"> </w:t>
      </w:r>
      <w:r w:rsidR="00A80CF0">
        <w:rPr>
          <w:rStyle w:val="af0"/>
          <w:rFonts w:ascii="Simplified Arabic" w:eastAsia="Calibri" w:hAnsi="Simplified Arabic" w:cs="Simplified Arabic"/>
          <w:b/>
          <w:bCs/>
          <w:sz w:val="28"/>
          <w:szCs w:val="28"/>
          <w:rtl/>
        </w:rPr>
        <w:footnoteReference w:id="36"/>
      </w:r>
      <w:r w:rsidRPr="00C8192B">
        <w:rPr>
          <w:rFonts w:ascii="Simplified Arabic" w:eastAsia="Calibri" w:hAnsi="Simplified Arabic" w:cs="Simplified Arabic" w:hint="cs"/>
          <w:b/>
          <w:bCs/>
          <w:sz w:val="28"/>
          <w:szCs w:val="28"/>
          <w:rtl/>
        </w:rPr>
        <w:t xml:space="preserve">  </w:t>
      </w:r>
    </w:p>
    <w:p w14:paraId="1FE4D933" w14:textId="3679345E" w:rsidR="008C3957" w:rsidRPr="00CD613C" w:rsidRDefault="00C8192B" w:rsidP="00EB7253">
      <w:pPr>
        <w:jc w:val="both"/>
        <w:rPr>
          <w:rFonts w:ascii="Simplified Arabic" w:eastAsia="Calibri" w:hAnsi="Simplified Arabic" w:cs="Simplified Arabic"/>
          <w:b/>
          <w:bCs/>
          <w:sz w:val="24"/>
          <w:szCs w:val="24"/>
          <w:rtl/>
        </w:rPr>
      </w:pPr>
      <w:r w:rsidRPr="00C8192B">
        <w:rPr>
          <w:rFonts w:ascii="Simplified Arabic" w:eastAsia="Calibri" w:hAnsi="Simplified Arabic" w:cs="Simplified Arabic"/>
          <w:b/>
          <w:bCs/>
          <w:sz w:val="24"/>
          <w:szCs w:val="24"/>
          <w:rtl/>
        </w:rPr>
        <w:t>أما</w:t>
      </w:r>
      <w:r w:rsidR="00A80CF0">
        <w:rPr>
          <w:rFonts w:ascii="Simplified Arabic" w:eastAsia="Calibri" w:hAnsi="Simplified Arabic" w:cs="Simplified Arabic"/>
          <w:b/>
          <w:bCs/>
          <w:sz w:val="24"/>
          <w:szCs w:val="24"/>
          <w:rtl/>
        </w:rPr>
        <w:t xml:space="preserve"> صافي حصيلة الخصخصة</w:t>
      </w:r>
      <w:r w:rsidRPr="00C8192B">
        <w:rPr>
          <w:rFonts w:ascii="Simplified Arabic" w:eastAsia="Calibri" w:hAnsi="Simplified Arabic" w:cs="Simplified Arabic"/>
          <w:b/>
          <w:bCs/>
          <w:sz w:val="24"/>
          <w:szCs w:val="24"/>
          <w:rtl/>
        </w:rPr>
        <w:t xml:space="preserve"> فهي الفارق بين حصيلة الخصخصة، ومساهمة الخزانة العامة في تمويل صندوق إعادة هيكلة شركات قطاع الأعمال العام</w:t>
      </w:r>
      <w:r w:rsidR="00A80CF0">
        <w:rPr>
          <w:rFonts w:ascii="Simplified Arabic" w:eastAsia="Calibri" w:hAnsi="Simplified Arabic" w:cs="Simplified Arabic" w:hint="cs"/>
          <w:b/>
          <w:bCs/>
          <w:sz w:val="24"/>
          <w:szCs w:val="24"/>
          <w:rtl/>
        </w:rPr>
        <w:t xml:space="preserve"> وكانت صافي حصيلة الخصخصة</w:t>
      </w:r>
      <w:r w:rsidR="00AC15F2">
        <w:rPr>
          <w:rFonts w:ascii="Simplified Arabic" w:eastAsia="Calibri" w:hAnsi="Simplified Arabic" w:cs="Simplified Arabic" w:hint="cs"/>
          <w:b/>
          <w:bCs/>
          <w:sz w:val="24"/>
          <w:szCs w:val="24"/>
          <w:rtl/>
        </w:rPr>
        <w:t xml:space="preserve"> </w:t>
      </w:r>
      <w:r w:rsidR="00A80CF0">
        <w:rPr>
          <w:rFonts w:ascii="Simplified Arabic" w:eastAsia="Calibri" w:hAnsi="Simplified Arabic" w:cs="Simplified Arabic" w:hint="cs"/>
          <w:b/>
          <w:bCs/>
          <w:sz w:val="24"/>
          <w:szCs w:val="24"/>
          <w:rtl/>
        </w:rPr>
        <w:t>خلال الفترة من (2015/2016 حتي 2019/2020) * في الاعتماد الاصلي مبلغ وقدره (250</w:t>
      </w:r>
      <w:r w:rsidR="00AC15F2">
        <w:rPr>
          <w:rFonts w:ascii="Simplified Arabic" w:eastAsia="Calibri" w:hAnsi="Simplified Arabic" w:cs="Simplified Arabic" w:hint="cs"/>
          <w:b/>
          <w:bCs/>
          <w:sz w:val="24"/>
          <w:szCs w:val="24"/>
          <w:rtl/>
        </w:rPr>
        <w:t>)</w:t>
      </w:r>
      <w:r w:rsidR="00AC15F2">
        <w:rPr>
          <w:rStyle w:val="af0"/>
          <w:rFonts w:ascii="Simplified Arabic" w:eastAsia="Calibri" w:hAnsi="Simplified Arabic" w:cs="Simplified Arabic"/>
          <w:b/>
          <w:bCs/>
          <w:sz w:val="24"/>
          <w:szCs w:val="24"/>
          <w:rtl/>
        </w:rPr>
        <w:footnoteReference w:id="37"/>
      </w:r>
      <w:r w:rsidR="00AC15F2">
        <w:rPr>
          <w:rFonts w:ascii="Simplified Arabic" w:eastAsia="Calibri" w:hAnsi="Simplified Arabic" w:cs="Simplified Arabic" w:hint="cs"/>
          <w:b/>
          <w:bCs/>
          <w:sz w:val="24"/>
          <w:szCs w:val="24"/>
          <w:rtl/>
        </w:rPr>
        <w:t xml:space="preserve"> مليون جنية </w:t>
      </w:r>
      <w:r w:rsidR="00634A3A">
        <w:rPr>
          <w:rFonts w:ascii="Simplified Arabic" w:eastAsia="Calibri" w:hAnsi="Simplified Arabic" w:cs="Simplified Arabic" w:hint="cs"/>
          <w:b/>
          <w:bCs/>
          <w:sz w:val="24"/>
          <w:szCs w:val="24"/>
          <w:rtl/>
        </w:rPr>
        <w:t>.</w:t>
      </w:r>
    </w:p>
    <w:p w14:paraId="0B83348D" w14:textId="1D515A79" w:rsidR="00152ACB" w:rsidRPr="00152ACB" w:rsidRDefault="00665B77" w:rsidP="00710943">
      <w:pPr>
        <w:jc w:val="center"/>
        <w:rPr>
          <w:rFonts w:ascii="Simplified Arabic" w:hAnsi="Simplified Arabic" w:cs="Simplified Arabic"/>
          <w:b/>
          <w:bCs/>
          <w:sz w:val="28"/>
          <w:szCs w:val="28"/>
          <w:rtl/>
          <w:lang w:bidi="ar-EG"/>
        </w:rPr>
      </w:pPr>
      <w:proofErr w:type="gramStart"/>
      <w:r>
        <w:rPr>
          <w:rFonts w:ascii="Simplified Arabic" w:hAnsi="Simplified Arabic" w:cs="Simplified Arabic" w:hint="cs"/>
          <w:b/>
          <w:bCs/>
          <w:sz w:val="28"/>
          <w:szCs w:val="28"/>
          <w:rtl/>
          <w:lang w:bidi="ar-EG"/>
        </w:rPr>
        <w:lastRenderedPageBreak/>
        <w:t>المبحث</w:t>
      </w:r>
      <w:proofErr w:type="gramEnd"/>
      <w:r w:rsidR="00BB5CC3">
        <w:rPr>
          <w:rFonts w:ascii="Simplified Arabic" w:hAnsi="Simplified Arabic" w:cs="Simplified Arabic" w:hint="cs"/>
          <w:b/>
          <w:bCs/>
          <w:sz w:val="28"/>
          <w:szCs w:val="28"/>
          <w:rtl/>
          <w:lang w:bidi="ar-EG"/>
        </w:rPr>
        <w:t xml:space="preserve"> </w:t>
      </w:r>
      <w:r w:rsidR="00152ACB" w:rsidRPr="00152ACB">
        <w:rPr>
          <w:rFonts w:ascii="Simplified Arabic" w:hAnsi="Simplified Arabic" w:cs="Simplified Arabic"/>
          <w:b/>
          <w:bCs/>
          <w:sz w:val="28"/>
          <w:szCs w:val="28"/>
          <w:rtl/>
          <w:lang w:bidi="ar-EG"/>
        </w:rPr>
        <w:t xml:space="preserve">الثاني </w:t>
      </w:r>
    </w:p>
    <w:p w14:paraId="4383A9CA" w14:textId="77777777" w:rsidR="00152ACB" w:rsidRPr="00152ACB" w:rsidRDefault="00152ACB" w:rsidP="00710943">
      <w:pPr>
        <w:bidi w:val="0"/>
        <w:spacing w:after="160"/>
        <w:jc w:val="center"/>
        <w:rPr>
          <w:rFonts w:ascii="Simplified Arabic" w:hAnsi="Simplified Arabic" w:cs="Simplified Arabic"/>
          <w:b/>
          <w:bCs/>
          <w:sz w:val="28"/>
          <w:szCs w:val="28"/>
          <w:rtl/>
          <w:lang w:bidi="ar-EG"/>
        </w:rPr>
      </w:pPr>
      <w:r w:rsidRPr="00152ACB">
        <w:rPr>
          <w:rFonts w:ascii="Simplified Arabic" w:hAnsi="Simplified Arabic" w:cs="Simplified Arabic"/>
          <w:b/>
          <w:bCs/>
          <w:sz w:val="28"/>
          <w:szCs w:val="28"/>
          <w:rtl/>
          <w:lang w:bidi="ar-EG"/>
        </w:rPr>
        <w:t>طبيعة الاقتصاد غير الرسمي وحجمه واسبابه</w:t>
      </w:r>
    </w:p>
    <w:p w14:paraId="2D157670" w14:textId="521B83E9" w:rsidR="00152ACB" w:rsidRPr="00152ACB" w:rsidRDefault="00665B77" w:rsidP="00710943">
      <w:pPr>
        <w:bidi w:val="0"/>
        <w:spacing w:after="160"/>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الم</w:t>
      </w:r>
      <w:r>
        <w:rPr>
          <w:rFonts w:ascii="Simplified Arabic" w:hAnsi="Simplified Arabic" w:cs="Simplified Arabic" w:hint="cs"/>
          <w:b/>
          <w:bCs/>
          <w:sz w:val="28"/>
          <w:szCs w:val="28"/>
          <w:rtl/>
          <w:lang w:bidi="ar-EG"/>
        </w:rPr>
        <w:t>طلب</w:t>
      </w:r>
      <w:r w:rsidR="00152ACB" w:rsidRPr="00152ACB">
        <w:rPr>
          <w:rFonts w:ascii="Simplified Arabic" w:hAnsi="Simplified Arabic" w:cs="Simplified Arabic"/>
          <w:b/>
          <w:bCs/>
          <w:sz w:val="28"/>
          <w:szCs w:val="28"/>
          <w:rtl/>
          <w:lang w:bidi="ar-EG"/>
        </w:rPr>
        <w:t xml:space="preserve"> ال</w:t>
      </w:r>
      <w:r w:rsidR="00152ACB">
        <w:rPr>
          <w:rFonts w:ascii="Simplified Arabic" w:hAnsi="Simplified Arabic" w:cs="Simplified Arabic"/>
          <w:b/>
          <w:bCs/>
          <w:sz w:val="28"/>
          <w:szCs w:val="28"/>
          <w:rtl/>
          <w:lang w:bidi="ar-EG"/>
        </w:rPr>
        <w:t>اول : مفاهيم الاقتصاد غير الرسم</w:t>
      </w:r>
      <w:r w:rsidR="00152ACB">
        <w:rPr>
          <w:rFonts w:ascii="Simplified Arabic" w:hAnsi="Simplified Arabic" w:cs="Simplified Arabic" w:hint="cs"/>
          <w:b/>
          <w:bCs/>
          <w:sz w:val="28"/>
          <w:szCs w:val="28"/>
          <w:rtl/>
          <w:lang w:bidi="ar-EG"/>
        </w:rPr>
        <w:t xml:space="preserve">ي  </w:t>
      </w:r>
    </w:p>
    <w:p w14:paraId="1F4256BF" w14:textId="77777777" w:rsidR="00152ACB" w:rsidRPr="00152ACB" w:rsidRDefault="00152ACB" w:rsidP="00EB7253">
      <w:pPr>
        <w:spacing w:after="0"/>
        <w:jc w:val="both"/>
        <w:rPr>
          <w:rFonts w:ascii="Simplified Arabic" w:eastAsia="Calibri" w:hAnsi="Simplified Arabic" w:cs="Simplified Arabic"/>
          <w:bCs/>
          <w:sz w:val="28"/>
          <w:szCs w:val="28"/>
          <w:rtl/>
          <w:lang w:bidi="ar-EG"/>
        </w:rPr>
      </w:pPr>
      <w:r w:rsidRPr="00152ACB">
        <w:rPr>
          <w:rFonts w:ascii="Simplified Arabic" w:eastAsia="Calibri" w:hAnsi="Simplified Arabic" w:cs="Simplified Arabic" w:hint="cs"/>
          <w:bCs/>
          <w:sz w:val="28"/>
          <w:szCs w:val="28"/>
          <w:rtl/>
          <w:lang w:bidi="ar-EG"/>
        </w:rPr>
        <w:t>ماهية الاقتصاد غير الرسمي :</w:t>
      </w:r>
    </w:p>
    <w:p w14:paraId="4F06B367" w14:textId="04A05831" w:rsidR="00152ACB" w:rsidRPr="00152ACB" w:rsidRDefault="00152ACB" w:rsidP="00EB7253">
      <w:pPr>
        <w:spacing w:after="160"/>
        <w:jc w:val="both"/>
        <w:rPr>
          <w:rFonts w:ascii="Simplified Arabic" w:eastAsia="Calibri" w:hAnsi="Simplified Arabic" w:cs="Simplified Arabic"/>
          <w:bCs/>
          <w:sz w:val="24"/>
          <w:szCs w:val="24"/>
          <w:rtl/>
          <w:lang w:bidi="ar-EG"/>
        </w:rPr>
      </w:pPr>
      <w:r w:rsidRPr="00152ACB">
        <w:rPr>
          <w:rFonts w:ascii="Simplified Arabic" w:eastAsia="Calibri" w:hAnsi="Simplified Arabic" w:cs="Simplified Arabic" w:hint="cs"/>
          <w:bCs/>
          <w:sz w:val="24"/>
          <w:szCs w:val="24"/>
          <w:rtl/>
          <w:lang w:bidi="ar-EG"/>
        </w:rPr>
        <w:t>الاقتصاد غير الرسمي وفقا لتعريف التعداد الاقتصادي الخامس للجهاز المرك</w:t>
      </w:r>
      <w:r>
        <w:rPr>
          <w:rFonts w:ascii="Simplified Arabic" w:eastAsia="Calibri" w:hAnsi="Simplified Arabic" w:cs="Simplified Arabic" w:hint="cs"/>
          <w:bCs/>
          <w:sz w:val="24"/>
          <w:szCs w:val="24"/>
          <w:rtl/>
          <w:lang w:bidi="ar-EG"/>
        </w:rPr>
        <w:t xml:space="preserve">زي للتعبئة العامة والاحصاء بانه </w:t>
      </w:r>
      <w:r w:rsidRPr="00152ACB">
        <w:rPr>
          <w:rFonts w:ascii="Simplified Arabic" w:eastAsia="Calibri" w:hAnsi="Simplified Arabic" w:cs="Simplified Arabic" w:hint="cs"/>
          <w:bCs/>
          <w:sz w:val="24"/>
          <w:szCs w:val="24"/>
          <w:rtl/>
          <w:lang w:bidi="ar-EG"/>
        </w:rPr>
        <w:t xml:space="preserve">الوحدات الإنتاجية التي تزاول نشاط اقتصادي (صناعي -تجاري </w:t>
      </w:r>
      <w:r w:rsidRPr="00152ACB">
        <w:rPr>
          <w:rFonts w:ascii="Simplified Arabic" w:eastAsia="Calibri" w:hAnsi="Simplified Arabic" w:cs="Simplified Arabic"/>
          <w:bCs/>
          <w:sz w:val="24"/>
          <w:szCs w:val="24"/>
          <w:rtl/>
          <w:lang w:bidi="ar-EG"/>
        </w:rPr>
        <w:t>–</w:t>
      </w:r>
      <w:r w:rsidRPr="00152ACB">
        <w:rPr>
          <w:rFonts w:ascii="Simplified Arabic" w:eastAsia="Calibri" w:hAnsi="Simplified Arabic" w:cs="Simplified Arabic" w:hint="cs"/>
          <w:bCs/>
          <w:sz w:val="24"/>
          <w:szCs w:val="24"/>
          <w:rtl/>
          <w:lang w:bidi="ar-EG"/>
        </w:rPr>
        <w:t xml:space="preserve"> خدمي .....) وليس لها أي تسجيل أداري او التي تمارس عملها بدون ترخيص من الجهات الرسمية المختصة </w:t>
      </w:r>
      <w:r w:rsidR="00665B77">
        <w:rPr>
          <w:rFonts w:ascii="Simplified Arabic" w:eastAsia="Calibri" w:hAnsi="Simplified Arabic" w:cs="Simplified Arabic" w:hint="cs"/>
          <w:bCs/>
          <w:sz w:val="24"/>
          <w:szCs w:val="24"/>
          <w:rtl/>
          <w:lang w:bidi="ar-EG"/>
        </w:rPr>
        <w:t>،</w:t>
      </w:r>
      <w:r w:rsidRPr="00152ACB">
        <w:rPr>
          <w:rFonts w:ascii="Simplified Arabic" w:eastAsia="Calibri" w:hAnsi="Simplified Arabic" w:cs="Simplified Arabic" w:hint="cs"/>
          <w:bCs/>
          <w:sz w:val="24"/>
          <w:szCs w:val="24"/>
          <w:rtl/>
          <w:lang w:bidi="ar-EG"/>
        </w:rPr>
        <w:t>ولا تحمل أي شكل قانوني من حيث الإجراءات اللازمة لممارسة هذا النشاط</w:t>
      </w:r>
      <w:r w:rsidR="00634A3A">
        <w:rPr>
          <w:rFonts w:ascii="Simplified Arabic" w:eastAsia="Calibri" w:hAnsi="Simplified Arabic" w:cs="Simplified Arabic" w:hint="cs"/>
          <w:bCs/>
          <w:sz w:val="24"/>
          <w:szCs w:val="24"/>
          <w:rtl/>
          <w:lang w:bidi="ar-EG"/>
        </w:rPr>
        <w:t xml:space="preserve"> .</w:t>
      </w:r>
    </w:p>
    <w:p w14:paraId="4F1D6456" w14:textId="19ABB090" w:rsidR="00152ACB" w:rsidRPr="00152ACB" w:rsidRDefault="00665B77" w:rsidP="00EB7253">
      <w:pPr>
        <w:spacing w:after="0"/>
        <w:jc w:val="both"/>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أي أ</w:t>
      </w:r>
      <w:r w:rsidR="00152ACB" w:rsidRPr="00152ACB">
        <w:rPr>
          <w:rFonts w:ascii="Simplified Arabic" w:eastAsia="Calibri" w:hAnsi="Simplified Arabic" w:cs="Simplified Arabic" w:hint="cs"/>
          <w:bCs/>
          <w:sz w:val="24"/>
          <w:szCs w:val="24"/>
          <w:rtl/>
          <w:lang w:bidi="ar-EG"/>
        </w:rPr>
        <w:t>نه كل الأنشطة الاقتصادية التي تحدث خارج مجال الاقتصاد</w:t>
      </w:r>
      <w:r>
        <w:rPr>
          <w:rFonts w:ascii="Simplified Arabic" w:eastAsia="Calibri" w:hAnsi="Simplified Arabic" w:cs="Simplified Arabic" w:hint="cs"/>
          <w:bCs/>
          <w:sz w:val="24"/>
          <w:szCs w:val="24"/>
          <w:rtl/>
          <w:lang w:bidi="ar-EG"/>
        </w:rPr>
        <w:t xml:space="preserve"> الرسمي ويكون فيه الدخل ووسائل إ</w:t>
      </w:r>
      <w:r w:rsidR="00152ACB" w:rsidRPr="00152ACB">
        <w:rPr>
          <w:rFonts w:ascii="Simplified Arabic" w:eastAsia="Calibri" w:hAnsi="Simplified Arabic" w:cs="Simplified Arabic" w:hint="cs"/>
          <w:bCs/>
          <w:sz w:val="24"/>
          <w:szCs w:val="24"/>
          <w:rtl/>
          <w:lang w:bidi="ar-EG"/>
        </w:rPr>
        <w:t xml:space="preserve">دارته غير مضبوطة  من قبل  الحكومة وهي الأنشطة الاقتصادية التي لا تخضع للضرائب ولا تدخل ضمن الناتج المحلي الإجمالي ولا تراقب من قبل الحكومة </w:t>
      </w:r>
      <w:r w:rsidR="00634A3A">
        <w:rPr>
          <w:rFonts w:ascii="Simplified Arabic" w:eastAsia="Calibri" w:hAnsi="Simplified Arabic" w:cs="Simplified Arabic" w:hint="cs"/>
          <w:bCs/>
          <w:sz w:val="24"/>
          <w:szCs w:val="24"/>
          <w:rtl/>
          <w:lang w:bidi="ar-EG"/>
        </w:rPr>
        <w:t>.</w:t>
      </w:r>
    </w:p>
    <w:p w14:paraId="359F22FD" w14:textId="46396E4E" w:rsidR="00152ACB" w:rsidRPr="00152ACB" w:rsidRDefault="00152ACB" w:rsidP="00EB7253">
      <w:pPr>
        <w:spacing w:after="0"/>
        <w:jc w:val="both"/>
        <w:rPr>
          <w:rFonts w:ascii="Simplified Arabic" w:eastAsia="Calibri" w:hAnsi="Simplified Arabic" w:cs="Simplified Arabic"/>
          <w:bCs/>
          <w:sz w:val="24"/>
          <w:szCs w:val="24"/>
          <w:rtl/>
          <w:lang w:bidi="ar-EG"/>
        </w:rPr>
      </w:pPr>
      <w:r w:rsidRPr="00152ACB">
        <w:rPr>
          <w:rFonts w:ascii="Simplified Arabic" w:eastAsia="Calibri" w:hAnsi="Simplified Arabic" w:cs="Simplified Arabic" w:hint="cs"/>
          <w:bCs/>
          <w:sz w:val="24"/>
          <w:szCs w:val="24"/>
          <w:rtl/>
          <w:lang w:bidi="ar-EG"/>
        </w:rPr>
        <w:t xml:space="preserve">ويشمل الاقتصاد غير الرسمي مختلف الوظائف الذاتية التي يعمل فيها أصحابها لحسابهم الخاص باستخدام مبالغ محدودة من راس المال </w:t>
      </w:r>
      <w:r w:rsidR="00665B77">
        <w:rPr>
          <w:rFonts w:ascii="Simplified Arabic" w:eastAsia="Calibri" w:hAnsi="Simplified Arabic" w:cs="Simplified Arabic" w:hint="cs"/>
          <w:bCs/>
          <w:sz w:val="24"/>
          <w:szCs w:val="24"/>
          <w:rtl/>
          <w:lang w:bidi="ar-EG"/>
        </w:rPr>
        <w:t>،</w:t>
      </w:r>
      <w:r w:rsidRPr="00152ACB">
        <w:rPr>
          <w:rFonts w:ascii="Simplified Arabic" w:eastAsia="Calibri" w:hAnsi="Simplified Arabic" w:cs="Simplified Arabic" w:hint="cs"/>
          <w:bCs/>
          <w:sz w:val="24"/>
          <w:szCs w:val="24"/>
          <w:rtl/>
          <w:lang w:bidi="ar-EG"/>
        </w:rPr>
        <w:t xml:space="preserve">مثل الباعة الجائلين وأصحاب الحرف المختلفة كعمال البناء كالنجارين والسباكين والنقاشين والكهربائيين </w:t>
      </w:r>
      <w:r w:rsidR="00665B77">
        <w:rPr>
          <w:rFonts w:ascii="Simplified Arabic" w:eastAsia="Calibri" w:hAnsi="Simplified Arabic" w:cs="Simplified Arabic" w:hint="cs"/>
          <w:bCs/>
          <w:sz w:val="24"/>
          <w:szCs w:val="24"/>
          <w:rtl/>
          <w:lang w:bidi="ar-EG"/>
        </w:rPr>
        <w:t>،</w:t>
      </w:r>
      <w:r w:rsidRPr="00152ACB">
        <w:rPr>
          <w:rFonts w:ascii="Simplified Arabic" w:eastAsia="Calibri" w:hAnsi="Simplified Arabic" w:cs="Simplified Arabic" w:hint="cs"/>
          <w:bCs/>
          <w:sz w:val="24"/>
          <w:szCs w:val="24"/>
          <w:rtl/>
          <w:lang w:bidi="ar-EG"/>
        </w:rPr>
        <w:t xml:space="preserve">خاصة عند عدم امتلاكهم محال ثابتة للعمل </w:t>
      </w:r>
      <w:r w:rsidR="00634A3A">
        <w:rPr>
          <w:rFonts w:ascii="Simplified Arabic" w:eastAsia="Calibri" w:hAnsi="Simplified Arabic" w:cs="Simplified Arabic" w:hint="cs"/>
          <w:bCs/>
          <w:sz w:val="24"/>
          <w:szCs w:val="24"/>
          <w:rtl/>
          <w:lang w:bidi="ar-EG"/>
        </w:rPr>
        <w:t>.</w:t>
      </w:r>
    </w:p>
    <w:p w14:paraId="350E2565" w14:textId="320C386D" w:rsidR="00152ACB" w:rsidRPr="00152ACB" w:rsidRDefault="00152ACB" w:rsidP="00EB7253">
      <w:pPr>
        <w:spacing w:after="160"/>
        <w:jc w:val="both"/>
        <w:rPr>
          <w:rFonts w:ascii="Simplified Arabic" w:eastAsia="Calibri" w:hAnsi="Simplified Arabic" w:cs="Simplified Arabic"/>
          <w:bCs/>
          <w:sz w:val="24"/>
          <w:szCs w:val="24"/>
          <w:rtl/>
          <w:lang w:bidi="ar-EG"/>
        </w:rPr>
      </w:pPr>
      <w:r w:rsidRPr="00152ACB">
        <w:rPr>
          <w:rFonts w:ascii="Simplified Arabic" w:eastAsia="Calibri" w:hAnsi="Simplified Arabic" w:cs="Simplified Arabic" w:hint="cs"/>
          <w:bCs/>
          <w:sz w:val="24"/>
          <w:szCs w:val="24"/>
          <w:rtl/>
          <w:lang w:bidi="ar-EG"/>
        </w:rPr>
        <w:t>كما انه يشمل النساء والأطفال في اطار المشروعات العائلية متناهية الصغر</w:t>
      </w:r>
      <w:r w:rsidR="00665B77">
        <w:rPr>
          <w:rFonts w:ascii="Simplified Arabic" w:eastAsia="Calibri" w:hAnsi="Simplified Arabic" w:cs="Simplified Arabic" w:hint="cs"/>
          <w:bCs/>
          <w:sz w:val="24"/>
          <w:szCs w:val="24"/>
          <w:rtl/>
          <w:lang w:bidi="ar-EG"/>
        </w:rPr>
        <w:t>،</w:t>
      </w:r>
      <w:r w:rsidRPr="00152ACB">
        <w:rPr>
          <w:rFonts w:ascii="Simplified Arabic" w:eastAsia="Calibri" w:hAnsi="Simplified Arabic" w:cs="Simplified Arabic" w:hint="cs"/>
          <w:bCs/>
          <w:sz w:val="24"/>
          <w:szCs w:val="24"/>
          <w:rtl/>
          <w:lang w:bidi="ar-EG"/>
        </w:rPr>
        <w:t xml:space="preserve"> ويمتد ليشمل كافة اشكال العمل باجر لدي الغير طالما كانت لا تخضع لقانون العمل</w:t>
      </w:r>
      <w:r w:rsidR="00665B77">
        <w:rPr>
          <w:rFonts w:ascii="Simplified Arabic" w:eastAsia="Calibri" w:hAnsi="Simplified Arabic" w:cs="Simplified Arabic" w:hint="cs"/>
          <w:bCs/>
          <w:sz w:val="24"/>
          <w:szCs w:val="24"/>
          <w:rtl/>
          <w:lang w:bidi="ar-EG"/>
        </w:rPr>
        <w:t>،</w:t>
      </w:r>
      <w:r w:rsidRPr="00152ACB">
        <w:rPr>
          <w:rFonts w:ascii="Simplified Arabic" w:eastAsia="Calibri" w:hAnsi="Simplified Arabic" w:cs="Simplified Arabic" w:hint="cs"/>
          <w:bCs/>
          <w:sz w:val="24"/>
          <w:szCs w:val="24"/>
          <w:rtl/>
          <w:lang w:bidi="ar-EG"/>
        </w:rPr>
        <w:t xml:space="preserve"> ويكون فيها العمال محرومين من التعاق</w:t>
      </w:r>
      <w:r w:rsidR="00634A3A">
        <w:rPr>
          <w:rFonts w:ascii="Simplified Arabic" w:eastAsia="Calibri" w:hAnsi="Simplified Arabic" w:cs="Simplified Arabic" w:hint="cs"/>
          <w:bCs/>
          <w:sz w:val="24"/>
          <w:szCs w:val="24"/>
          <w:rtl/>
          <w:lang w:bidi="ar-EG"/>
        </w:rPr>
        <w:t>د الرسمي ومن الحماية الاجتماعية .</w:t>
      </w:r>
    </w:p>
    <w:p w14:paraId="2313FD24" w14:textId="346F8BDD" w:rsidR="001F4909" w:rsidRPr="00994BA7" w:rsidRDefault="00152ACB" w:rsidP="00EB7253">
      <w:pPr>
        <w:spacing w:after="0"/>
        <w:jc w:val="both"/>
        <w:rPr>
          <w:rFonts w:ascii="Simplified Arabic" w:hAnsi="Simplified Arabic" w:cs="Simplified Arabic"/>
          <w:b/>
          <w:bCs/>
          <w:sz w:val="24"/>
          <w:szCs w:val="24"/>
          <w:rtl/>
          <w:lang w:bidi="ar-EG"/>
        </w:rPr>
      </w:pPr>
      <w:r w:rsidRPr="00152ACB">
        <w:rPr>
          <w:rFonts w:ascii="Simplified Arabic" w:hAnsi="Simplified Arabic" w:cs="Simplified Arabic"/>
          <w:b/>
          <w:bCs/>
          <w:sz w:val="24"/>
          <w:szCs w:val="24"/>
          <w:rtl/>
          <w:lang w:bidi="ar-EG"/>
        </w:rPr>
        <w:t xml:space="preserve"> </w:t>
      </w:r>
      <w:r>
        <w:rPr>
          <w:rFonts w:ascii="Simplified Arabic" w:eastAsia="Calibri" w:hAnsi="Simplified Arabic" w:cs="Simplified Arabic" w:hint="cs"/>
          <w:bCs/>
          <w:sz w:val="24"/>
          <w:szCs w:val="24"/>
          <w:rtl/>
          <w:lang w:bidi="ar-EG"/>
        </w:rPr>
        <w:t>ووفقا لبيانات الجهاز المركزي للتعبئة العامة والاحصاء لبي</w:t>
      </w:r>
      <w:r w:rsidRPr="00152ACB">
        <w:rPr>
          <w:rFonts w:ascii="Simplified Arabic" w:eastAsia="Calibri" w:hAnsi="Simplified Arabic" w:cs="Simplified Arabic" w:hint="cs"/>
          <w:bCs/>
          <w:sz w:val="24"/>
          <w:szCs w:val="24"/>
          <w:rtl/>
          <w:lang w:bidi="ar-EG"/>
        </w:rPr>
        <w:t xml:space="preserve">انات التعداد الاقتصادي الخامس </w:t>
      </w:r>
      <w:r w:rsidR="00665B77">
        <w:rPr>
          <w:rFonts w:ascii="Simplified Arabic" w:hAnsi="Simplified Arabic" w:cs="Simplified Arabic" w:hint="cs"/>
          <w:b/>
          <w:bCs/>
          <w:sz w:val="24"/>
          <w:szCs w:val="24"/>
          <w:rtl/>
          <w:lang w:bidi="ar-EG"/>
        </w:rPr>
        <w:t>أ</w:t>
      </w:r>
      <w:r w:rsidRPr="00152ACB">
        <w:rPr>
          <w:rFonts w:ascii="Simplified Arabic" w:hAnsi="Simplified Arabic" w:cs="Simplified Arabic"/>
          <w:b/>
          <w:bCs/>
          <w:sz w:val="24"/>
          <w:szCs w:val="24"/>
          <w:rtl/>
          <w:lang w:bidi="ar-EG"/>
        </w:rPr>
        <w:t>ن هناك (3,7)</w:t>
      </w:r>
      <w:r w:rsidRPr="00152ACB">
        <w:rPr>
          <w:rFonts w:ascii="Simplified Arabic" w:hAnsi="Simplified Arabic" w:cs="Simplified Arabic"/>
          <w:b/>
          <w:bCs/>
          <w:sz w:val="24"/>
          <w:szCs w:val="24"/>
          <w:vertAlign w:val="superscript"/>
          <w:rtl/>
          <w:lang w:bidi="ar-EG"/>
        </w:rPr>
        <w:footnoteReference w:id="38"/>
      </w:r>
      <w:r w:rsidRPr="00152ACB">
        <w:rPr>
          <w:rFonts w:ascii="Simplified Arabic" w:hAnsi="Simplified Arabic" w:cs="Simplified Arabic"/>
          <w:b/>
          <w:bCs/>
          <w:sz w:val="24"/>
          <w:szCs w:val="24"/>
          <w:rtl/>
          <w:lang w:bidi="ar-EG"/>
        </w:rPr>
        <w:t xml:space="preserve"> منشأة انتاجية تضم حوالي ( 13,5)</w:t>
      </w:r>
      <w:r w:rsidRPr="00152ACB">
        <w:rPr>
          <w:rFonts w:ascii="Simplified Arabic" w:hAnsi="Simplified Arabic" w:cs="Simplified Arabic"/>
          <w:b/>
          <w:bCs/>
          <w:sz w:val="24"/>
          <w:szCs w:val="24"/>
          <w:vertAlign w:val="superscript"/>
          <w:rtl/>
          <w:lang w:bidi="ar-EG"/>
        </w:rPr>
        <w:footnoteReference w:id="39"/>
      </w:r>
      <w:r w:rsidRPr="00152ACB">
        <w:rPr>
          <w:rFonts w:ascii="Simplified Arabic" w:hAnsi="Simplified Arabic" w:cs="Simplified Arabic"/>
          <w:b/>
          <w:bCs/>
          <w:sz w:val="24"/>
          <w:szCs w:val="24"/>
          <w:rtl/>
          <w:lang w:bidi="ar-EG"/>
        </w:rPr>
        <w:t xml:space="preserve"> مليون  مشتغل بحجم طاقة انتاجية قدرها (3,9)</w:t>
      </w:r>
      <w:r w:rsidRPr="00152ACB">
        <w:rPr>
          <w:rFonts w:ascii="Simplified Arabic" w:hAnsi="Simplified Arabic" w:cs="Simplified Arabic"/>
          <w:b/>
          <w:bCs/>
          <w:sz w:val="24"/>
          <w:szCs w:val="24"/>
          <w:vertAlign w:val="superscript"/>
          <w:rtl/>
          <w:lang w:bidi="ar-EG"/>
        </w:rPr>
        <w:footnoteReference w:id="40"/>
      </w:r>
      <w:r w:rsidRPr="00152ACB">
        <w:rPr>
          <w:rFonts w:ascii="Simplified Arabic" w:hAnsi="Simplified Arabic" w:cs="Simplified Arabic"/>
          <w:b/>
          <w:bCs/>
          <w:sz w:val="24"/>
          <w:szCs w:val="24"/>
          <w:rtl/>
          <w:lang w:bidi="ar-EG"/>
        </w:rPr>
        <w:t xml:space="preserve"> تريليون جنية وحجم اجو</w:t>
      </w:r>
      <w:r w:rsidR="00665B77">
        <w:rPr>
          <w:rFonts w:ascii="Simplified Arabic" w:hAnsi="Simplified Arabic" w:cs="Simplified Arabic"/>
          <w:b/>
          <w:bCs/>
          <w:sz w:val="24"/>
          <w:szCs w:val="24"/>
          <w:rtl/>
          <w:lang w:bidi="ar-EG"/>
        </w:rPr>
        <w:t>ر مقداره ( 358,7 ) مليار جنيه و</w:t>
      </w:r>
      <w:r w:rsidR="00665B77">
        <w:rPr>
          <w:rFonts w:ascii="Simplified Arabic" w:hAnsi="Simplified Arabic" w:cs="Simplified Arabic" w:hint="cs"/>
          <w:b/>
          <w:bCs/>
          <w:sz w:val="24"/>
          <w:szCs w:val="24"/>
          <w:rtl/>
          <w:lang w:bidi="ar-EG"/>
        </w:rPr>
        <w:t>أ</w:t>
      </w:r>
      <w:r w:rsidRPr="00152ACB">
        <w:rPr>
          <w:rFonts w:ascii="Simplified Arabic" w:hAnsi="Simplified Arabic" w:cs="Simplified Arabic"/>
          <w:b/>
          <w:bCs/>
          <w:sz w:val="24"/>
          <w:szCs w:val="24"/>
          <w:rtl/>
          <w:lang w:bidi="ar-EG"/>
        </w:rPr>
        <w:t>ن عدد العاملين في القطاع الخاص بشقيه الرسمي وغير الرسمي مقداره ( 12,6 )</w:t>
      </w:r>
      <w:r w:rsidRPr="00152ACB">
        <w:rPr>
          <w:rFonts w:ascii="Simplified Arabic" w:hAnsi="Simplified Arabic" w:cs="Simplified Arabic"/>
          <w:b/>
          <w:bCs/>
          <w:sz w:val="24"/>
          <w:szCs w:val="24"/>
          <w:vertAlign w:val="superscript"/>
          <w:rtl/>
          <w:lang w:bidi="ar-EG"/>
        </w:rPr>
        <w:footnoteReference w:id="41"/>
      </w:r>
      <w:r w:rsidRPr="00152ACB">
        <w:rPr>
          <w:rFonts w:ascii="Simplified Arabic" w:hAnsi="Simplified Arabic" w:cs="Simplified Arabic"/>
          <w:b/>
          <w:bCs/>
          <w:sz w:val="24"/>
          <w:szCs w:val="24"/>
          <w:rtl/>
          <w:lang w:bidi="ar-EG"/>
        </w:rPr>
        <w:t xml:space="preserve"> مليون مشتغل بحجم طاقة انتاجية قدرها  (3,</w:t>
      </w:r>
      <w:r w:rsidRPr="00152ACB">
        <w:rPr>
          <w:rFonts w:ascii="Simplified Arabic" w:hAnsi="Simplified Arabic" w:cs="Simplified Arabic" w:hint="cs"/>
          <w:b/>
          <w:bCs/>
          <w:sz w:val="24"/>
          <w:szCs w:val="24"/>
          <w:rtl/>
          <w:lang w:bidi="ar-EG"/>
        </w:rPr>
        <w:t>9</w:t>
      </w:r>
      <w:r w:rsidR="00665B77">
        <w:rPr>
          <w:rFonts w:ascii="Simplified Arabic" w:hAnsi="Simplified Arabic" w:cs="Simplified Arabic"/>
          <w:b/>
          <w:bCs/>
          <w:sz w:val="24"/>
          <w:szCs w:val="24"/>
          <w:rtl/>
          <w:lang w:bidi="ar-EG"/>
        </w:rPr>
        <w:t xml:space="preserve"> ) ترليون جنية و</w:t>
      </w:r>
      <w:r w:rsidR="00665B77">
        <w:rPr>
          <w:rFonts w:ascii="Simplified Arabic" w:hAnsi="Simplified Arabic" w:cs="Simplified Arabic" w:hint="cs"/>
          <w:b/>
          <w:bCs/>
          <w:sz w:val="24"/>
          <w:szCs w:val="24"/>
          <w:rtl/>
          <w:lang w:bidi="ar-EG"/>
        </w:rPr>
        <w:t>أ</w:t>
      </w:r>
      <w:r w:rsidRPr="00152ACB">
        <w:rPr>
          <w:rFonts w:ascii="Simplified Arabic" w:hAnsi="Simplified Arabic" w:cs="Simplified Arabic"/>
          <w:b/>
          <w:bCs/>
          <w:sz w:val="24"/>
          <w:szCs w:val="24"/>
          <w:rtl/>
          <w:lang w:bidi="ar-EG"/>
        </w:rPr>
        <w:t>ن القط</w:t>
      </w:r>
      <w:r w:rsidR="00A84F7A">
        <w:rPr>
          <w:rFonts w:ascii="Simplified Arabic" w:hAnsi="Simplified Arabic" w:cs="Simplified Arabic"/>
          <w:b/>
          <w:bCs/>
          <w:sz w:val="24"/>
          <w:szCs w:val="24"/>
          <w:rtl/>
          <w:lang w:bidi="ar-EG"/>
        </w:rPr>
        <w:t xml:space="preserve">اع الخاص غير الرسمي يضم عدد </w:t>
      </w:r>
      <w:r w:rsidR="00AC4C66">
        <w:rPr>
          <w:rFonts w:ascii="Simplified Arabic" w:hAnsi="Simplified Arabic" w:cs="Simplified Arabic" w:hint="cs"/>
          <w:b/>
          <w:bCs/>
          <w:sz w:val="24"/>
          <w:szCs w:val="24"/>
          <w:rtl/>
          <w:lang w:bidi="ar-EG"/>
        </w:rPr>
        <w:t>منشآ</w:t>
      </w:r>
      <w:r w:rsidR="00AC4C66" w:rsidRPr="00152ACB">
        <w:rPr>
          <w:rFonts w:ascii="Simplified Arabic" w:hAnsi="Simplified Arabic" w:cs="Simplified Arabic" w:hint="cs"/>
          <w:b/>
          <w:bCs/>
          <w:sz w:val="24"/>
          <w:szCs w:val="24"/>
          <w:rtl/>
          <w:lang w:bidi="ar-EG"/>
        </w:rPr>
        <w:t>ت</w:t>
      </w:r>
      <w:r w:rsidRPr="00152ACB">
        <w:rPr>
          <w:rFonts w:ascii="Simplified Arabic" w:hAnsi="Simplified Arabic" w:cs="Simplified Arabic"/>
          <w:b/>
          <w:bCs/>
          <w:sz w:val="24"/>
          <w:szCs w:val="24"/>
          <w:rtl/>
          <w:lang w:bidi="ar-EG"/>
        </w:rPr>
        <w:t xml:space="preserve"> إنتاجية </w:t>
      </w:r>
      <w:r w:rsidRPr="00152ACB">
        <w:rPr>
          <w:rFonts w:ascii="Simplified Arabic" w:hAnsi="Simplified Arabic" w:cs="Simplified Arabic" w:hint="cs"/>
          <w:b/>
          <w:bCs/>
          <w:sz w:val="24"/>
          <w:szCs w:val="24"/>
          <w:rtl/>
          <w:lang w:bidi="ar-EG"/>
        </w:rPr>
        <w:t>مقدارها (1.9)</w:t>
      </w:r>
      <w:r w:rsidRPr="00152ACB">
        <w:rPr>
          <w:rFonts w:ascii="Simplified Arabic" w:hAnsi="Simplified Arabic" w:cs="Simplified Arabic"/>
          <w:b/>
          <w:bCs/>
          <w:sz w:val="24"/>
          <w:szCs w:val="24"/>
          <w:rtl/>
          <w:lang w:bidi="ar-EG"/>
        </w:rPr>
        <w:t xml:space="preserve"> </w:t>
      </w:r>
      <w:proofErr w:type="gramStart"/>
      <w:r w:rsidRPr="00152ACB">
        <w:rPr>
          <w:rFonts w:ascii="Simplified Arabic" w:hAnsi="Simplified Arabic" w:cs="Simplified Arabic"/>
          <w:b/>
          <w:bCs/>
          <w:sz w:val="24"/>
          <w:szCs w:val="24"/>
          <w:rtl/>
          <w:lang w:bidi="ar-EG"/>
        </w:rPr>
        <w:t>مليون</w:t>
      </w:r>
      <w:proofErr w:type="gramEnd"/>
      <w:r w:rsidRPr="00152ACB">
        <w:rPr>
          <w:rFonts w:ascii="Simplified Arabic" w:hAnsi="Simplified Arabic" w:cs="Simplified Arabic"/>
          <w:b/>
          <w:bCs/>
          <w:sz w:val="24"/>
          <w:szCs w:val="24"/>
          <w:rtl/>
          <w:lang w:bidi="ar-EG"/>
        </w:rPr>
        <w:t xml:space="preserve"> منشاة مقابل</w:t>
      </w:r>
      <w:r w:rsidRPr="00152ACB">
        <w:rPr>
          <w:rFonts w:ascii="Simplified Arabic" w:hAnsi="Simplified Arabic" w:cs="Simplified Arabic" w:hint="cs"/>
          <w:b/>
          <w:bCs/>
          <w:sz w:val="24"/>
          <w:szCs w:val="24"/>
          <w:rtl/>
          <w:lang w:bidi="ar-EG"/>
        </w:rPr>
        <w:t xml:space="preserve"> (</w:t>
      </w:r>
      <w:r w:rsidRPr="00152ACB">
        <w:rPr>
          <w:rFonts w:ascii="Simplified Arabic" w:hAnsi="Simplified Arabic" w:cs="Simplified Arabic"/>
          <w:b/>
          <w:bCs/>
          <w:sz w:val="24"/>
          <w:szCs w:val="24"/>
          <w:rtl/>
          <w:lang w:bidi="ar-EG"/>
        </w:rPr>
        <w:t xml:space="preserve"> 1.7 </w:t>
      </w:r>
      <w:r w:rsidRPr="00152ACB">
        <w:rPr>
          <w:rFonts w:ascii="Simplified Arabic" w:hAnsi="Simplified Arabic" w:cs="Simplified Arabic" w:hint="cs"/>
          <w:b/>
          <w:bCs/>
          <w:sz w:val="24"/>
          <w:szCs w:val="24"/>
          <w:rtl/>
          <w:lang w:bidi="ar-EG"/>
        </w:rPr>
        <w:t xml:space="preserve">) </w:t>
      </w:r>
      <w:r w:rsidRPr="00152ACB">
        <w:rPr>
          <w:rFonts w:ascii="Simplified Arabic" w:hAnsi="Simplified Arabic" w:cs="Simplified Arabic"/>
          <w:b/>
          <w:bCs/>
          <w:sz w:val="24"/>
          <w:szCs w:val="24"/>
          <w:rtl/>
          <w:lang w:bidi="ar-EG"/>
        </w:rPr>
        <w:t xml:space="preserve">مليون منشاة بالقطاع </w:t>
      </w:r>
      <w:r w:rsidRPr="00152ACB">
        <w:rPr>
          <w:rFonts w:ascii="Simplified Arabic" w:hAnsi="Simplified Arabic" w:cs="Simplified Arabic" w:hint="cs"/>
          <w:b/>
          <w:bCs/>
          <w:sz w:val="24"/>
          <w:szCs w:val="24"/>
          <w:rtl/>
          <w:lang w:bidi="ar-EG"/>
        </w:rPr>
        <w:t>الرسمي</w:t>
      </w:r>
      <w:r w:rsidRPr="00152ACB">
        <w:rPr>
          <w:rFonts w:ascii="Simplified Arabic" w:hAnsi="Simplified Arabic" w:cs="Simplified Arabic"/>
          <w:b/>
          <w:bCs/>
          <w:sz w:val="24"/>
          <w:szCs w:val="24"/>
          <w:rtl/>
          <w:lang w:bidi="ar-EG"/>
        </w:rPr>
        <w:t xml:space="preserve"> اي حوالي ( </w:t>
      </w:r>
      <w:r w:rsidR="00160418">
        <w:rPr>
          <w:rFonts w:ascii="Simplified Arabic" w:hAnsi="Simplified Arabic" w:cs="Simplified Arabic" w:hint="cs"/>
          <w:b/>
          <w:bCs/>
          <w:sz w:val="24"/>
          <w:szCs w:val="24"/>
          <w:rtl/>
          <w:lang w:bidi="ar-EG"/>
        </w:rPr>
        <w:t>53</w:t>
      </w:r>
      <w:r w:rsidRPr="00152ACB">
        <w:rPr>
          <w:rFonts w:ascii="Simplified Arabic" w:hAnsi="Simplified Arabic" w:cs="Simplified Arabic"/>
          <w:b/>
          <w:bCs/>
          <w:sz w:val="24"/>
          <w:szCs w:val="24"/>
          <w:rtl/>
          <w:lang w:bidi="ar-EG"/>
        </w:rPr>
        <w:t>%)</w:t>
      </w:r>
      <w:r w:rsidRPr="00152ACB">
        <w:rPr>
          <w:rFonts w:ascii="Simplified Arabic" w:hAnsi="Simplified Arabic" w:cs="Simplified Arabic"/>
          <w:b/>
          <w:bCs/>
          <w:sz w:val="24"/>
          <w:szCs w:val="24"/>
          <w:vertAlign w:val="superscript"/>
          <w:rtl/>
          <w:lang w:bidi="ar-EG"/>
        </w:rPr>
        <w:footnoteReference w:id="42"/>
      </w:r>
      <w:r w:rsidRPr="00152ACB">
        <w:rPr>
          <w:rFonts w:ascii="Simplified Arabic" w:hAnsi="Simplified Arabic" w:cs="Simplified Arabic"/>
          <w:b/>
          <w:bCs/>
          <w:sz w:val="24"/>
          <w:szCs w:val="24"/>
          <w:rtl/>
          <w:lang w:bidi="ar-EG"/>
        </w:rPr>
        <w:t xml:space="preserve"> من اجمالي </w:t>
      </w:r>
      <w:r w:rsidR="00AC4C66" w:rsidRPr="00152ACB">
        <w:rPr>
          <w:rFonts w:ascii="Simplified Arabic" w:hAnsi="Simplified Arabic" w:cs="Simplified Arabic" w:hint="cs"/>
          <w:b/>
          <w:bCs/>
          <w:sz w:val="24"/>
          <w:szCs w:val="24"/>
          <w:rtl/>
          <w:lang w:bidi="ar-EG"/>
        </w:rPr>
        <w:t>المنشآت</w:t>
      </w:r>
      <w:r w:rsidRPr="00152ACB">
        <w:rPr>
          <w:rFonts w:ascii="Simplified Arabic" w:hAnsi="Simplified Arabic" w:cs="Simplified Arabic"/>
          <w:b/>
          <w:bCs/>
          <w:sz w:val="24"/>
          <w:szCs w:val="24"/>
          <w:rtl/>
          <w:lang w:bidi="ar-EG"/>
        </w:rPr>
        <w:t xml:space="preserve"> الاقتصادية</w:t>
      </w:r>
      <w:r>
        <w:rPr>
          <w:rFonts w:ascii="Simplified Arabic" w:hAnsi="Simplified Arabic" w:cs="Simplified Arabic" w:hint="cs"/>
          <w:b/>
          <w:bCs/>
          <w:sz w:val="24"/>
          <w:szCs w:val="24"/>
          <w:rtl/>
          <w:lang w:bidi="ar-EG"/>
        </w:rPr>
        <w:t xml:space="preserve"> </w:t>
      </w:r>
      <w:r w:rsidRPr="007A75D0">
        <w:rPr>
          <w:rFonts w:ascii="Simplified Arabic" w:hAnsi="Simplified Arabic" w:cs="Simplified Arabic"/>
          <w:b/>
          <w:bCs/>
          <w:sz w:val="24"/>
          <w:szCs w:val="24"/>
          <w:rtl/>
          <w:lang w:bidi="ar-EG"/>
        </w:rPr>
        <w:t xml:space="preserve">وان راس المال </w:t>
      </w:r>
      <w:r>
        <w:rPr>
          <w:rFonts w:ascii="Simplified Arabic" w:hAnsi="Simplified Arabic" w:cs="Simplified Arabic" w:hint="cs"/>
          <w:b/>
          <w:bCs/>
          <w:sz w:val="24"/>
          <w:szCs w:val="24"/>
          <w:rtl/>
          <w:lang w:bidi="ar-EG"/>
        </w:rPr>
        <w:t>المستثمر</w:t>
      </w:r>
      <w:r w:rsidRPr="007A75D0">
        <w:rPr>
          <w:rFonts w:ascii="Simplified Arabic" w:hAnsi="Simplified Arabic" w:cs="Simplified Arabic"/>
          <w:b/>
          <w:bCs/>
          <w:sz w:val="24"/>
          <w:szCs w:val="24"/>
          <w:rtl/>
          <w:lang w:bidi="ar-EG"/>
        </w:rPr>
        <w:t xml:space="preserve"> للنشاط الاقتصادي</w:t>
      </w:r>
      <w:r>
        <w:rPr>
          <w:rFonts w:ascii="Simplified Arabic" w:hAnsi="Simplified Arabic" w:cs="Simplified Arabic" w:hint="cs"/>
          <w:b/>
          <w:bCs/>
          <w:sz w:val="24"/>
          <w:szCs w:val="24"/>
          <w:rtl/>
          <w:lang w:bidi="ar-EG"/>
        </w:rPr>
        <w:t xml:space="preserve"> قدره (4044)</w:t>
      </w:r>
      <w:r>
        <w:rPr>
          <w:rStyle w:val="af0"/>
          <w:rFonts w:ascii="Simplified Arabic" w:hAnsi="Simplified Arabic" w:cs="Simplified Arabic"/>
          <w:b/>
          <w:bCs/>
          <w:sz w:val="24"/>
          <w:szCs w:val="24"/>
          <w:rtl/>
          <w:lang w:bidi="ar-EG"/>
        </w:rPr>
        <w:footnoteReference w:id="43"/>
      </w:r>
      <w:r>
        <w:rPr>
          <w:rFonts w:ascii="Simplified Arabic" w:hAnsi="Simplified Arabic" w:cs="Simplified Arabic" w:hint="cs"/>
          <w:b/>
          <w:bCs/>
          <w:sz w:val="24"/>
          <w:szCs w:val="24"/>
          <w:rtl/>
          <w:lang w:bidi="ar-EG"/>
        </w:rPr>
        <w:t xml:space="preserve"> مليار جنية </w:t>
      </w:r>
      <w:r w:rsidRPr="007A75D0">
        <w:rPr>
          <w:rFonts w:ascii="Simplified Arabic" w:hAnsi="Simplified Arabic" w:cs="Simplified Arabic"/>
          <w:b/>
          <w:bCs/>
          <w:sz w:val="24"/>
          <w:szCs w:val="24"/>
          <w:rtl/>
          <w:lang w:bidi="ar-EG"/>
        </w:rPr>
        <w:t xml:space="preserve"> </w:t>
      </w:r>
      <w:r w:rsidR="00665B77">
        <w:rPr>
          <w:rFonts w:ascii="Simplified Arabic" w:hAnsi="Simplified Arabic" w:cs="Simplified Arabic"/>
          <w:b/>
          <w:bCs/>
          <w:sz w:val="24"/>
          <w:szCs w:val="24"/>
          <w:rtl/>
          <w:lang w:bidi="ar-EG"/>
        </w:rPr>
        <w:lastRenderedPageBreak/>
        <w:t>و</w:t>
      </w:r>
      <w:r w:rsidR="00665B77">
        <w:rPr>
          <w:rFonts w:ascii="Simplified Arabic" w:hAnsi="Simplified Arabic" w:cs="Simplified Arabic" w:hint="cs"/>
          <w:b/>
          <w:bCs/>
          <w:sz w:val="24"/>
          <w:szCs w:val="24"/>
          <w:rtl/>
          <w:lang w:bidi="ar-EG"/>
        </w:rPr>
        <w:t>أ</w:t>
      </w:r>
      <w:r w:rsidRPr="007A75D0">
        <w:rPr>
          <w:rFonts w:ascii="Simplified Arabic" w:hAnsi="Simplified Arabic" w:cs="Simplified Arabic"/>
          <w:b/>
          <w:bCs/>
          <w:sz w:val="24"/>
          <w:szCs w:val="24"/>
          <w:rtl/>
          <w:lang w:bidi="ar-EG"/>
        </w:rPr>
        <w:t xml:space="preserve">ن عدد المشتغلين </w:t>
      </w:r>
      <w:r>
        <w:rPr>
          <w:rFonts w:ascii="Simplified Arabic" w:hAnsi="Simplified Arabic" w:cs="Simplified Arabic" w:hint="cs"/>
          <w:b/>
          <w:bCs/>
          <w:sz w:val="24"/>
          <w:szCs w:val="24"/>
          <w:rtl/>
          <w:lang w:bidi="ar-EG"/>
        </w:rPr>
        <w:t xml:space="preserve">بالقطاع غير الرسمي </w:t>
      </w:r>
      <w:r w:rsidRPr="007A75D0">
        <w:rPr>
          <w:rFonts w:ascii="Simplified Arabic" w:hAnsi="Simplified Arabic" w:cs="Simplified Arabic"/>
          <w:b/>
          <w:bCs/>
          <w:sz w:val="24"/>
          <w:szCs w:val="24"/>
          <w:rtl/>
          <w:lang w:bidi="ar-EG"/>
        </w:rPr>
        <w:t>هو ( 4 )</w:t>
      </w:r>
      <w:r>
        <w:rPr>
          <w:rStyle w:val="af0"/>
          <w:rFonts w:ascii="Simplified Arabic" w:hAnsi="Simplified Arabic" w:cs="Simplified Arabic"/>
          <w:b/>
          <w:bCs/>
          <w:sz w:val="24"/>
          <w:szCs w:val="24"/>
          <w:rtl/>
          <w:lang w:bidi="ar-EG"/>
        </w:rPr>
        <w:footnoteReference w:id="44"/>
      </w:r>
      <w:r w:rsidRPr="007A75D0">
        <w:rPr>
          <w:rFonts w:ascii="Simplified Arabic" w:hAnsi="Simplified Arabic" w:cs="Simplified Arabic"/>
          <w:b/>
          <w:bCs/>
          <w:sz w:val="24"/>
          <w:szCs w:val="24"/>
          <w:rtl/>
          <w:lang w:bidi="ar-EG"/>
        </w:rPr>
        <w:t xml:space="preserve"> مليون مشتغل اي ( 29,6 %) من اجمال</w:t>
      </w:r>
      <w:r w:rsidR="00994BA7">
        <w:rPr>
          <w:rFonts w:ascii="Simplified Arabic" w:hAnsi="Simplified Arabic" w:cs="Simplified Arabic"/>
          <w:b/>
          <w:bCs/>
          <w:sz w:val="24"/>
          <w:szCs w:val="24"/>
          <w:rtl/>
          <w:lang w:bidi="ar-EG"/>
        </w:rPr>
        <w:t xml:space="preserve">ي العاملين في </w:t>
      </w:r>
      <w:r w:rsidR="00AC4C66">
        <w:rPr>
          <w:rFonts w:ascii="Simplified Arabic" w:hAnsi="Simplified Arabic" w:cs="Simplified Arabic" w:hint="cs"/>
          <w:b/>
          <w:bCs/>
          <w:sz w:val="24"/>
          <w:szCs w:val="24"/>
          <w:rtl/>
          <w:lang w:bidi="ar-EG"/>
        </w:rPr>
        <w:t>المنشآت</w:t>
      </w:r>
      <w:r w:rsidR="00994BA7">
        <w:rPr>
          <w:rFonts w:ascii="Simplified Arabic" w:hAnsi="Simplified Arabic" w:cs="Simplified Arabic"/>
          <w:b/>
          <w:bCs/>
          <w:sz w:val="24"/>
          <w:szCs w:val="24"/>
          <w:rtl/>
          <w:lang w:bidi="ar-EG"/>
        </w:rPr>
        <w:t xml:space="preserve"> الاقتصادي</w:t>
      </w:r>
      <w:r w:rsidR="00994BA7">
        <w:rPr>
          <w:rFonts w:ascii="Simplified Arabic" w:hAnsi="Simplified Arabic" w:cs="Simplified Arabic" w:hint="cs"/>
          <w:b/>
          <w:bCs/>
          <w:sz w:val="24"/>
          <w:szCs w:val="24"/>
          <w:rtl/>
          <w:lang w:bidi="ar-EG"/>
        </w:rPr>
        <w:t xml:space="preserve">ة </w:t>
      </w:r>
      <w:r w:rsidR="00852526">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w:t>
      </w:r>
      <w:r w:rsidR="00994BA7">
        <w:rPr>
          <w:rFonts w:ascii="Simplified Arabic" w:hAnsi="Simplified Arabic" w:cs="Simplified Arabic" w:hint="cs"/>
          <w:b/>
          <w:bCs/>
          <w:sz w:val="24"/>
          <w:szCs w:val="24"/>
          <w:rtl/>
          <w:lang w:bidi="ar-EG"/>
        </w:rPr>
        <w:t xml:space="preserve">              </w:t>
      </w:r>
    </w:p>
    <w:p w14:paraId="29C9EDBB" w14:textId="7ACA4F79" w:rsidR="00D7386B" w:rsidRDefault="00D7386B" w:rsidP="00665B77">
      <w:pPr>
        <w:jc w:val="center"/>
        <w:rPr>
          <w:rFonts w:ascii="Simplified Arabic" w:hAnsi="Simplified Arabic" w:cs="Simplified Arabic"/>
          <w:b/>
          <w:bCs/>
          <w:sz w:val="28"/>
          <w:szCs w:val="28"/>
          <w:rtl/>
          <w:lang w:bidi="ar-EG"/>
        </w:rPr>
      </w:pPr>
      <w:proofErr w:type="gramStart"/>
      <w:r>
        <w:rPr>
          <w:rFonts w:ascii="Simplified Arabic" w:hAnsi="Simplified Arabic" w:cs="Simplified Arabic" w:hint="cs"/>
          <w:b/>
          <w:bCs/>
          <w:sz w:val="28"/>
          <w:szCs w:val="28"/>
          <w:rtl/>
          <w:lang w:bidi="ar-EG"/>
        </w:rPr>
        <w:t>الم</w:t>
      </w:r>
      <w:r w:rsidR="00665B77">
        <w:rPr>
          <w:rFonts w:ascii="Simplified Arabic" w:hAnsi="Simplified Arabic" w:cs="Simplified Arabic" w:hint="cs"/>
          <w:b/>
          <w:bCs/>
          <w:sz w:val="28"/>
          <w:szCs w:val="28"/>
          <w:rtl/>
          <w:lang w:bidi="ar-EG"/>
        </w:rPr>
        <w:t>طلب</w:t>
      </w:r>
      <w:proofErr w:type="gramEnd"/>
      <w:r>
        <w:rPr>
          <w:rFonts w:ascii="Simplified Arabic" w:hAnsi="Simplified Arabic" w:cs="Simplified Arabic" w:hint="cs"/>
          <w:b/>
          <w:bCs/>
          <w:sz w:val="28"/>
          <w:szCs w:val="28"/>
          <w:rtl/>
          <w:lang w:bidi="ar-EG"/>
        </w:rPr>
        <w:t xml:space="preserve"> الثاني</w:t>
      </w:r>
    </w:p>
    <w:p w14:paraId="161899F9" w14:textId="3E1319EE" w:rsidR="00D7386B" w:rsidRPr="00E734AD" w:rsidRDefault="00DA61A2" w:rsidP="00710943">
      <w:pPr>
        <w:jc w:val="center"/>
        <w:rPr>
          <w:rFonts w:ascii="Simplified Arabic" w:hAnsi="Simplified Arabic" w:cs="Simplified Arabic"/>
          <w:b/>
          <w:bCs/>
          <w:sz w:val="28"/>
          <w:szCs w:val="28"/>
          <w:rtl/>
          <w:lang w:bidi="ar-EG"/>
        </w:rPr>
      </w:pPr>
      <w:r w:rsidRPr="00E734AD">
        <w:rPr>
          <w:rFonts w:ascii="Simplified Arabic" w:hAnsi="Simplified Arabic" w:cs="Simplified Arabic" w:hint="cs"/>
          <w:b/>
          <w:bCs/>
          <w:sz w:val="28"/>
          <w:szCs w:val="28"/>
          <w:rtl/>
          <w:lang w:bidi="ar-EG"/>
        </w:rPr>
        <w:t xml:space="preserve">الاقتصاد غير الرسمي </w:t>
      </w:r>
      <w:r w:rsidR="00E734AD" w:rsidRPr="00E734AD">
        <w:rPr>
          <w:rFonts w:ascii="Simplified Arabic" w:hAnsi="Simplified Arabic" w:cs="Simplified Arabic" w:hint="cs"/>
          <w:b/>
          <w:bCs/>
          <w:sz w:val="28"/>
          <w:szCs w:val="28"/>
          <w:rtl/>
          <w:lang w:bidi="ar-EG"/>
        </w:rPr>
        <w:t>خطورته و</w:t>
      </w:r>
      <w:r w:rsidR="00D7386B" w:rsidRPr="00E734AD">
        <w:rPr>
          <w:rFonts w:ascii="Simplified Arabic" w:hAnsi="Simplified Arabic" w:cs="Simplified Arabic"/>
          <w:b/>
          <w:bCs/>
          <w:sz w:val="28"/>
          <w:szCs w:val="28"/>
          <w:rtl/>
          <w:lang w:bidi="ar-EG"/>
        </w:rPr>
        <w:t>مزايا دمج</w:t>
      </w:r>
      <w:r w:rsidRPr="00E734AD">
        <w:rPr>
          <w:rFonts w:ascii="Simplified Arabic" w:hAnsi="Simplified Arabic" w:cs="Simplified Arabic" w:hint="cs"/>
          <w:b/>
          <w:bCs/>
          <w:sz w:val="28"/>
          <w:szCs w:val="28"/>
          <w:rtl/>
          <w:lang w:bidi="ar-EG"/>
        </w:rPr>
        <w:t>ه</w:t>
      </w:r>
      <w:r w:rsidR="00D7386B" w:rsidRPr="00E734AD">
        <w:rPr>
          <w:rFonts w:ascii="Simplified Arabic" w:hAnsi="Simplified Arabic" w:cs="Simplified Arabic"/>
          <w:b/>
          <w:bCs/>
          <w:sz w:val="28"/>
          <w:szCs w:val="28"/>
          <w:rtl/>
          <w:lang w:bidi="ar-EG"/>
        </w:rPr>
        <w:t xml:space="preserve"> في الاقتصاد الرسمي</w:t>
      </w:r>
    </w:p>
    <w:p w14:paraId="198851AD" w14:textId="77777777" w:rsidR="00DA61A2" w:rsidRPr="00152ACB" w:rsidRDefault="00DA61A2" w:rsidP="00EB7253">
      <w:pPr>
        <w:spacing w:after="0"/>
        <w:rPr>
          <w:rFonts w:ascii="Simplified Arabic" w:eastAsia="Calibri" w:hAnsi="Simplified Arabic" w:cs="Simplified Arabic"/>
          <w:bCs/>
          <w:sz w:val="28"/>
          <w:szCs w:val="28"/>
          <w:rtl/>
          <w:lang w:bidi="ar-EG"/>
        </w:rPr>
      </w:pPr>
      <w:r w:rsidRPr="00152ACB">
        <w:rPr>
          <w:rFonts w:ascii="Simplified Arabic" w:eastAsia="Calibri" w:hAnsi="Simplified Arabic" w:cs="Simplified Arabic" w:hint="cs"/>
          <w:bCs/>
          <w:sz w:val="28"/>
          <w:szCs w:val="28"/>
          <w:rtl/>
          <w:lang w:bidi="ar-EG"/>
        </w:rPr>
        <w:t>خطورة الاقتصاد غير الرسمي واضراره :</w:t>
      </w:r>
    </w:p>
    <w:p w14:paraId="1DB2108C" w14:textId="6C583313" w:rsidR="00DA61A2" w:rsidRPr="00152ACB" w:rsidRDefault="00DA61A2" w:rsidP="00EB7253">
      <w:pPr>
        <w:spacing w:after="0"/>
        <w:rPr>
          <w:rFonts w:ascii="Simplified Arabic" w:eastAsia="Calibri" w:hAnsi="Simplified Arabic" w:cs="Simplified Arabic"/>
          <w:bCs/>
          <w:sz w:val="24"/>
          <w:szCs w:val="24"/>
          <w:rtl/>
          <w:lang w:bidi="ar-EG"/>
        </w:rPr>
      </w:pPr>
      <w:r w:rsidRPr="00152ACB">
        <w:rPr>
          <w:rFonts w:ascii="Simplified Arabic" w:eastAsia="Calibri" w:hAnsi="Simplified Arabic" w:cs="Simplified Arabic" w:hint="cs"/>
          <w:bCs/>
          <w:sz w:val="24"/>
          <w:szCs w:val="24"/>
          <w:rtl/>
          <w:lang w:bidi="ar-EG"/>
        </w:rPr>
        <w:t>يعد الاقتصاد غير الرسمي عب</w:t>
      </w:r>
      <w:r w:rsidR="009B2247">
        <w:rPr>
          <w:rFonts w:ascii="Simplified Arabic" w:eastAsia="Calibri" w:hAnsi="Simplified Arabic" w:cs="Simplified Arabic" w:hint="cs"/>
          <w:bCs/>
          <w:sz w:val="24"/>
          <w:szCs w:val="24"/>
          <w:rtl/>
          <w:lang w:bidi="ar-EG"/>
        </w:rPr>
        <w:t>ئا</w:t>
      </w:r>
      <w:r w:rsidR="00E734AD">
        <w:rPr>
          <w:rFonts w:ascii="Simplified Arabic" w:eastAsia="Calibri" w:hAnsi="Simplified Arabic" w:cs="Simplified Arabic" w:hint="cs"/>
          <w:bCs/>
          <w:sz w:val="24"/>
          <w:szCs w:val="24"/>
          <w:rtl/>
          <w:lang w:bidi="ar-EG"/>
        </w:rPr>
        <w:t xml:space="preserve"> علي </w:t>
      </w:r>
      <w:proofErr w:type="spellStart"/>
      <w:r w:rsidR="00E734AD">
        <w:rPr>
          <w:rFonts w:ascii="Simplified Arabic" w:eastAsia="Calibri" w:hAnsi="Simplified Arabic" w:cs="Simplified Arabic" w:hint="cs"/>
          <w:bCs/>
          <w:sz w:val="24"/>
          <w:szCs w:val="24"/>
          <w:rtl/>
          <w:lang w:bidi="ar-EG"/>
        </w:rPr>
        <w:t>المنشأ</w:t>
      </w:r>
      <w:r w:rsidRPr="00152ACB">
        <w:rPr>
          <w:rFonts w:ascii="Simplified Arabic" w:eastAsia="Calibri" w:hAnsi="Simplified Arabic" w:cs="Simplified Arabic" w:hint="cs"/>
          <w:bCs/>
          <w:sz w:val="24"/>
          <w:szCs w:val="24"/>
          <w:rtl/>
          <w:lang w:bidi="ar-EG"/>
        </w:rPr>
        <w:t>ت</w:t>
      </w:r>
      <w:proofErr w:type="spellEnd"/>
      <w:r w:rsidRPr="00152ACB">
        <w:rPr>
          <w:rFonts w:ascii="Simplified Arabic" w:eastAsia="Calibri" w:hAnsi="Simplified Arabic" w:cs="Simplified Arabic" w:hint="cs"/>
          <w:bCs/>
          <w:sz w:val="24"/>
          <w:szCs w:val="24"/>
          <w:rtl/>
          <w:lang w:bidi="ar-EG"/>
        </w:rPr>
        <w:t xml:space="preserve"> الاقتصادية الرسمية </w:t>
      </w:r>
      <w:r w:rsidR="00665B77">
        <w:rPr>
          <w:rFonts w:ascii="Simplified Arabic" w:eastAsia="Calibri" w:hAnsi="Simplified Arabic" w:cs="Simplified Arabic" w:hint="cs"/>
          <w:bCs/>
          <w:sz w:val="24"/>
          <w:szCs w:val="24"/>
          <w:rtl/>
          <w:lang w:bidi="ar-EG"/>
        </w:rPr>
        <w:t>،</w:t>
      </w:r>
      <w:r w:rsidRPr="00152ACB">
        <w:rPr>
          <w:rFonts w:ascii="Simplified Arabic" w:eastAsia="Calibri" w:hAnsi="Simplified Arabic" w:cs="Simplified Arabic" w:hint="cs"/>
          <w:bCs/>
          <w:sz w:val="24"/>
          <w:szCs w:val="24"/>
          <w:rtl/>
          <w:lang w:bidi="ar-EG"/>
        </w:rPr>
        <w:t>حيث تقوم عدد من المشروعات في القطاع</w:t>
      </w:r>
      <w:r>
        <w:rPr>
          <w:rFonts w:ascii="Simplified Arabic" w:eastAsia="Calibri" w:hAnsi="Simplified Arabic" w:cs="Simplified Arabic" w:hint="cs"/>
          <w:bCs/>
          <w:sz w:val="24"/>
          <w:szCs w:val="24"/>
          <w:rtl/>
          <w:lang w:bidi="ar-EG"/>
        </w:rPr>
        <w:t xml:space="preserve"> </w:t>
      </w:r>
      <w:r w:rsidRPr="00152ACB">
        <w:rPr>
          <w:rFonts w:ascii="Simplified Arabic" w:eastAsia="Calibri" w:hAnsi="Simplified Arabic" w:cs="Simplified Arabic" w:hint="cs"/>
          <w:bCs/>
          <w:sz w:val="24"/>
          <w:szCs w:val="24"/>
          <w:rtl/>
          <w:lang w:bidi="ar-EG"/>
        </w:rPr>
        <w:t xml:space="preserve">غير الرسمي بتقليد بعض المنتجات التي ينتجها المشروعات الرسمية </w:t>
      </w:r>
      <w:r w:rsidR="00E734AD">
        <w:rPr>
          <w:rFonts w:ascii="Simplified Arabic" w:eastAsia="Calibri" w:hAnsi="Simplified Arabic" w:cs="Simplified Arabic" w:hint="cs"/>
          <w:bCs/>
          <w:sz w:val="24"/>
          <w:szCs w:val="24"/>
          <w:rtl/>
          <w:lang w:bidi="ar-EG"/>
        </w:rPr>
        <w:t>،</w:t>
      </w:r>
      <w:r w:rsidRPr="00152ACB">
        <w:rPr>
          <w:rFonts w:ascii="Simplified Arabic" w:eastAsia="Calibri" w:hAnsi="Simplified Arabic" w:cs="Simplified Arabic" w:hint="cs"/>
          <w:bCs/>
          <w:sz w:val="24"/>
          <w:szCs w:val="24"/>
          <w:rtl/>
          <w:lang w:bidi="ar-EG"/>
        </w:rPr>
        <w:t xml:space="preserve">ويقومون بوضع العلامات التجارية المعروفة عليها مما قد يضر بسمعة المصانع الرسمية من خلال ترويج الاقتصاد غير الرسمي لسلع وبضائع من منتجات بير السلم والتي لا تتفق مع المواصفات القياسية </w:t>
      </w:r>
      <w:r w:rsidR="00665B77">
        <w:rPr>
          <w:rFonts w:ascii="Simplified Arabic" w:eastAsia="Calibri" w:hAnsi="Simplified Arabic" w:cs="Simplified Arabic" w:hint="cs"/>
          <w:bCs/>
          <w:sz w:val="24"/>
          <w:szCs w:val="24"/>
          <w:rtl/>
          <w:lang w:bidi="ar-EG"/>
        </w:rPr>
        <w:t>،</w:t>
      </w:r>
      <w:r w:rsidRPr="00152ACB">
        <w:rPr>
          <w:rFonts w:ascii="Simplified Arabic" w:eastAsia="Calibri" w:hAnsi="Simplified Arabic" w:cs="Simplified Arabic" w:hint="cs"/>
          <w:bCs/>
          <w:sz w:val="24"/>
          <w:szCs w:val="24"/>
          <w:rtl/>
          <w:lang w:bidi="ar-EG"/>
        </w:rPr>
        <w:t xml:space="preserve">وكذلك ارتفاع التكلفة نتيجة زيادة أسعار المواد الخام بسبب الطلب المتنامي عليها من قبل الاقتصاد غير الرسمي </w:t>
      </w:r>
      <w:r w:rsidR="00852526">
        <w:rPr>
          <w:rFonts w:ascii="Simplified Arabic" w:eastAsia="Calibri" w:hAnsi="Simplified Arabic" w:cs="Simplified Arabic" w:hint="cs"/>
          <w:bCs/>
          <w:sz w:val="24"/>
          <w:szCs w:val="24"/>
          <w:rtl/>
          <w:lang w:bidi="ar-EG"/>
        </w:rPr>
        <w:t>.</w:t>
      </w:r>
    </w:p>
    <w:p w14:paraId="53319543" w14:textId="1A9A760A" w:rsidR="00DA61A2" w:rsidRPr="00152ACB" w:rsidRDefault="00665B77" w:rsidP="00EB7253">
      <w:pPr>
        <w:spacing w:after="160"/>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 xml:space="preserve">كما انه يؤثر بطريقة مباشرة علي </w:t>
      </w:r>
      <w:r w:rsidR="00DA61A2" w:rsidRPr="00152ACB">
        <w:rPr>
          <w:rFonts w:ascii="Simplified Arabic" w:eastAsia="Calibri" w:hAnsi="Simplified Arabic" w:cs="Simplified Arabic" w:hint="cs"/>
          <w:bCs/>
          <w:sz w:val="24"/>
          <w:szCs w:val="24"/>
          <w:rtl/>
          <w:lang w:bidi="ar-EG"/>
        </w:rPr>
        <w:t>ربحية المشروعات في القطاع الرسمي حيث يقوم بترويج منتجات تقل أسعارها عن السلع المعروضة من المنتجات الرسمية والشرعية</w:t>
      </w:r>
      <w:r w:rsidR="00852526">
        <w:rPr>
          <w:rFonts w:ascii="Simplified Arabic" w:eastAsia="Calibri" w:hAnsi="Simplified Arabic" w:cs="Simplified Arabic" w:hint="cs"/>
          <w:bCs/>
          <w:sz w:val="24"/>
          <w:szCs w:val="24"/>
          <w:rtl/>
          <w:lang w:bidi="ar-EG"/>
        </w:rPr>
        <w:t xml:space="preserve"> .</w:t>
      </w:r>
    </w:p>
    <w:p w14:paraId="30381357" w14:textId="3071C0DB" w:rsidR="00DA61A2" w:rsidRPr="00152ACB" w:rsidRDefault="00DA61A2" w:rsidP="00EB7253">
      <w:pPr>
        <w:spacing w:after="0"/>
        <w:rPr>
          <w:rFonts w:ascii="Simplified Arabic" w:eastAsia="Calibri" w:hAnsi="Simplified Arabic" w:cs="Simplified Arabic"/>
          <w:bCs/>
          <w:sz w:val="24"/>
          <w:szCs w:val="24"/>
          <w:rtl/>
          <w:lang w:bidi="ar-EG"/>
        </w:rPr>
      </w:pPr>
      <w:r w:rsidRPr="00152ACB">
        <w:rPr>
          <w:rFonts w:ascii="Simplified Arabic" w:eastAsia="Calibri" w:hAnsi="Simplified Arabic" w:cs="Simplified Arabic" w:hint="cs"/>
          <w:bCs/>
          <w:sz w:val="24"/>
          <w:szCs w:val="24"/>
          <w:rtl/>
          <w:lang w:bidi="ar-EG"/>
        </w:rPr>
        <w:t xml:space="preserve">بالإضافة </w:t>
      </w:r>
      <w:r w:rsidR="00665B77">
        <w:rPr>
          <w:rFonts w:ascii="Simplified Arabic" w:eastAsia="Calibri" w:hAnsi="Simplified Arabic" w:cs="Simplified Arabic" w:hint="cs"/>
          <w:bCs/>
          <w:sz w:val="24"/>
          <w:szCs w:val="24"/>
          <w:rtl/>
          <w:lang w:bidi="ar-EG"/>
        </w:rPr>
        <w:t>إ</w:t>
      </w:r>
      <w:r w:rsidR="00665B77" w:rsidRPr="00665B77">
        <w:rPr>
          <w:rFonts w:ascii="Simplified Arabic" w:eastAsia="Calibri" w:hAnsi="Simplified Arabic" w:cs="Simplified Arabic" w:hint="cs"/>
          <w:bCs/>
          <w:sz w:val="24"/>
          <w:szCs w:val="24"/>
          <w:rtl/>
          <w:lang w:bidi="ar-EG"/>
        </w:rPr>
        <w:t>لى</w:t>
      </w:r>
      <w:r w:rsidR="00665B77">
        <w:rPr>
          <w:rFonts w:ascii="Simplified Arabic" w:eastAsia="Calibri" w:hAnsi="Simplified Arabic" w:cs="Simplified Arabic" w:hint="cs"/>
          <w:bCs/>
          <w:color w:val="FF0000"/>
          <w:sz w:val="24"/>
          <w:szCs w:val="24"/>
          <w:rtl/>
          <w:lang w:bidi="ar-EG"/>
        </w:rPr>
        <w:t xml:space="preserve"> </w:t>
      </w:r>
      <w:r w:rsidR="00665B77">
        <w:rPr>
          <w:rFonts w:ascii="Simplified Arabic" w:eastAsia="Calibri" w:hAnsi="Simplified Arabic" w:cs="Simplified Arabic" w:hint="cs"/>
          <w:bCs/>
          <w:sz w:val="24"/>
          <w:szCs w:val="24"/>
          <w:rtl/>
          <w:lang w:bidi="ar-EG"/>
        </w:rPr>
        <w:t>أ</w:t>
      </w:r>
      <w:r w:rsidRPr="00152ACB">
        <w:rPr>
          <w:rFonts w:ascii="Simplified Arabic" w:eastAsia="Calibri" w:hAnsi="Simplified Arabic" w:cs="Simplified Arabic" w:hint="cs"/>
          <w:bCs/>
          <w:sz w:val="24"/>
          <w:szCs w:val="24"/>
          <w:rtl/>
          <w:lang w:bidi="ar-EG"/>
        </w:rPr>
        <w:t xml:space="preserve">نه في ظل صعوبة التسويق التي تواجه المشروعات الصغيرة </w:t>
      </w:r>
      <w:r w:rsidR="00FD4D5A">
        <w:rPr>
          <w:rFonts w:ascii="Simplified Arabic" w:eastAsia="Calibri" w:hAnsi="Simplified Arabic" w:cs="Simplified Arabic" w:hint="cs"/>
          <w:bCs/>
          <w:sz w:val="24"/>
          <w:szCs w:val="24"/>
          <w:rtl/>
          <w:lang w:bidi="ar-EG"/>
        </w:rPr>
        <w:t>فأ</w:t>
      </w:r>
      <w:r w:rsidRPr="00152ACB">
        <w:rPr>
          <w:rFonts w:ascii="Simplified Arabic" w:eastAsia="Calibri" w:hAnsi="Simplified Arabic" w:cs="Simplified Arabic" w:hint="cs"/>
          <w:bCs/>
          <w:sz w:val="24"/>
          <w:szCs w:val="24"/>
          <w:rtl/>
          <w:lang w:bidi="ar-EG"/>
        </w:rPr>
        <w:t>ن هذه الممارسات تهدد بأغلاق المصانع الرسمية والتي لم تعد تتحمل المنافسة الشرسة</w:t>
      </w:r>
      <w:r w:rsidR="00852526">
        <w:rPr>
          <w:rFonts w:ascii="Simplified Arabic" w:eastAsia="Calibri" w:hAnsi="Simplified Arabic" w:cs="Simplified Arabic" w:hint="cs"/>
          <w:bCs/>
          <w:sz w:val="24"/>
          <w:szCs w:val="24"/>
          <w:rtl/>
          <w:lang w:bidi="ar-EG"/>
        </w:rPr>
        <w:t xml:space="preserve"> غير العادلة </w:t>
      </w:r>
      <w:r w:rsidRPr="00152ACB">
        <w:rPr>
          <w:rFonts w:ascii="Simplified Arabic" w:eastAsia="Calibri" w:hAnsi="Simplified Arabic" w:cs="Simplified Arabic" w:hint="cs"/>
          <w:bCs/>
          <w:sz w:val="24"/>
          <w:szCs w:val="24"/>
          <w:rtl/>
          <w:lang w:bidi="ar-EG"/>
        </w:rPr>
        <w:t xml:space="preserve"> مع المنتجات المقلدة والمجهولة المصدر</w:t>
      </w:r>
      <w:r w:rsidR="00FD4D5A">
        <w:rPr>
          <w:rFonts w:ascii="Simplified Arabic" w:eastAsia="Calibri" w:hAnsi="Simplified Arabic" w:cs="Simplified Arabic" w:hint="cs"/>
          <w:bCs/>
          <w:sz w:val="24"/>
          <w:szCs w:val="24"/>
          <w:rtl/>
          <w:lang w:bidi="ar-EG"/>
        </w:rPr>
        <w:t xml:space="preserve"> والتي يتم بيعها دون الالتزام بأ</w:t>
      </w:r>
      <w:r w:rsidRPr="00152ACB">
        <w:rPr>
          <w:rFonts w:ascii="Simplified Arabic" w:eastAsia="Calibri" w:hAnsi="Simplified Arabic" w:cs="Simplified Arabic" w:hint="cs"/>
          <w:bCs/>
          <w:sz w:val="24"/>
          <w:szCs w:val="24"/>
          <w:rtl/>
          <w:lang w:bidi="ar-EG"/>
        </w:rPr>
        <w:t xml:space="preserve">ي أعباء مالية مما يؤثر بالسلب </w:t>
      </w:r>
      <w:r w:rsidR="00AC4C66">
        <w:rPr>
          <w:rFonts w:ascii="Simplified Arabic" w:eastAsia="Calibri" w:hAnsi="Simplified Arabic" w:cs="Simplified Arabic" w:hint="cs"/>
          <w:bCs/>
          <w:sz w:val="24"/>
          <w:szCs w:val="24"/>
          <w:rtl/>
          <w:lang w:bidi="ar-EG"/>
        </w:rPr>
        <w:t>علي القطاعات الرسمية وبمسؤوليته</w:t>
      </w:r>
      <w:r w:rsidR="00AC4C66">
        <w:rPr>
          <w:rFonts w:ascii="Simplified Arabic" w:eastAsia="Calibri" w:hAnsi="Simplified Arabic" w:cs="Simplified Arabic" w:hint="eastAsia"/>
          <w:bCs/>
          <w:sz w:val="24"/>
          <w:szCs w:val="24"/>
          <w:rtl/>
          <w:lang w:bidi="ar-EG"/>
        </w:rPr>
        <w:t>ا</w:t>
      </w:r>
      <w:r w:rsidRPr="00152ACB">
        <w:rPr>
          <w:rFonts w:ascii="Simplified Arabic" w:eastAsia="Calibri" w:hAnsi="Simplified Arabic" w:cs="Simplified Arabic" w:hint="cs"/>
          <w:bCs/>
          <w:sz w:val="24"/>
          <w:szCs w:val="24"/>
          <w:rtl/>
          <w:lang w:bidi="ar-EG"/>
        </w:rPr>
        <w:t xml:space="preserve"> تجاه الدولة </w:t>
      </w:r>
      <w:r w:rsidR="00852526">
        <w:rPr>
          <w:rFonts w:ascii="Simplified Arabic" w:eastAsia="Calibri" w:hAnsi="Simplified Arabic" w:cs="Simplified Arabic" w:hint="cs"/>
          <w:bCs/>
          <w:sz w:val="24"/>
          <w:szCs w:val="24"/>
          <w:rtl/>
          <w:lang w:bidi="ar-EG"/>
        </w:rPr>
        <w:t>.</w:t>
      </w:r>
    </w:p>
    <w:p w14:paraId="724ACEF0" w14:textId="68A853E6" w:rsidR="00DA61A2" w:rsidRPr="00152ACB" w:rsidRDefault="00FD4D5A" w:rsidP="00EB7253">
      <w:pPr>
        <w:spacing w:after="0"/>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كما أ</w:t>
      </w:r>
      <w:r w:rsidR="00DA61A2" w:rsidRPr="00152ACB">
        <w:rPr>
          <w:rFonts w:ascii="Simplified Arabic" w:eastAsia="Calibri" w:hAnsi="Simplified Arabic" w:cs="Simplified Arabic" w:hint="cs"/>
          <w:bCs/>
          <w:sz w:val="24"/>
          <w:szCs w:val="24"/>
          <w:rtl/>
          <w:lang w:bidi="ar-EG"/>
        </w:rPr>
        <w:t>ن هن</w:t>
      </w:r>
      <w:r w:rsidR="00442E8D">
        <w:rPr>
          <w:rFonts w:ascii="Simplified Arabic" w:eastAsia="Calibri" w:hAnsi="Simplified Arabic" w:cs="Simplified Arabic" w:hint="cs"/>
          <w:bCs/>
          <w:sz w:val="24"/>
          <w:szCs w:val="24"/>
          <w:rtl/>
          <w:lang w:bidi="ar-EG"/>
        </w:rPr>
        <w:t>اك بعض المشروعات الرسمية قد تلجأ</w:t>
      </w:r>
      <w:r w:rsidR="00DA61A2" w:rsidRPr="00152ACB">
        <w:rPr>
          <w:rFonts w:ascii="Simplified Arabic" w:eastAsia="Calibri" w:hAnsi="Simplified Arabic" w:cs="Simplified Arabic" w:hint="cs"/>
          <w:bCs/>
          <w:sz w:val="24"/>
          <w:szCs w:val="24"/>
          <w:rtl/>
          <w:lang w:bidi="ar-EG"/>
        </w:rPr>
        <w:t xml:space="preserve"> للحصول علي بعض لوازم الإنتاج من مصانع القطاع غير الرسمي لتقليل التكلفة </w:t>
      </w:r>
      <w:r>
        <w:rPr>
          <w:rFonts w:ascii="Simplified Arabic" w:eastAsia="Calibri" w:hAnsi="Simplified Arabic" w:cs="Simplified Arabic" w:hint="cs"/>
          <w:bCs/>
          <w:sz w:val="24"/>
          <w:szCs w:val="24"/>
          <w:rtl/>
          <w:lang w:bidi="ar-EG"/>
        </w:rPr>
        <w:t>،</w:t>
      </w:r>
      <w:r w:rsidR="00DA61A2" w:rsidRPr="00152ACB">
        <w:rPr>
          <w:rFonts w:ascii="Simplified Arabic" w:eastAsia="Calibri" w:hAnsi="Simplified Arabic" w:cs="Simplified Arabic" w:hint="cs"/>
          <w:bCs/>
          <w:sz w:val="24"/>
          <w:szCs w:val="24"/>
          <w:rtl/>
          <w:lang w:bidi="ar-EG"/>
        </w:rPr>
        <w:t>مما قد يضر بالمنتج النهائي لهذه المصانع الرسمية وبالتالي تدني الجودة ل</w:t>
      </w:r>
      <w:r>
        <w:rPr>
          <w:rFonts w:ascii="Simplified Arabic" w:eastAsia="Calibri" w:hAnsi="Simplified Arabic" w:cs="Simplified Arabic" w:hint="cs"/>
          <w:bCs/>
          <w:sz w:val="24"/>
          <w:szCs w:val="24"/>
          <w:rtl/>
          <w:lang w:bidi="ar-EG"/>
        </w:rPr>
        <w:t>لصادرات من المشروعات الرسمية إلى</w:t>
      </w:r>
      <w:r w:rsidR="00DA61A2" w:rsidRPr="00152ACB">
        <w:rPr>
          <w:rFonts w:ascii="Simplified Arabic" w:eastAsia="Calibri" w:hAnsi="Simplified Arabic" w:cs="Simplified Arabic" w:hint="cs"/>
          <w:bCs/>
          <w:sz w:val="24"/>
          <w:szCs w:val="24"/>
          <w:rtl/>
          <w:lang w:bidi="ar-EG"/>
        </w:rPr>
        <w:t xml:space="preserve"> الأسواق الخارجية نتيجة وجود بعض العيوب الناتجة من الاستعانة بمخرجات القطاع غير الرسمي والذي يض</w:t>
      </w:r>
      <w:r>
        <w:rPr>
          <w:rFonts w:ascii="Simplified Arabic" w:eastAsia="Calibri" w:hAnsi="Simplified Arabic" w:cs="Simplified Arabic" w:hint="cs"/>
          <w:bCs/>
          <w:sz w:val="24"/>
          <w:szCs w:val="24"/>
          <w:rtl/>
          <w:lang w:bidi="ar-EG"/>
        </w:rPr>
        <w:t>ر بسمعة القطاع الصناعي ككل كما أ</w:t>
      </w:r>
      <w:r w:rsidR="00DA61A2" w:rsidRPr="00152ACB">
        <w:rPr>
          <w:rFonts w:ascii="Simplified Arabic" w:eastAsia="Calibri" w:hAnsi="Simplified Arabic" w:cs="Simplified Arabic" w:hint="cs"/>
          <w:bCs/>
          <w:sz w:val="24"/>
          <w:szCs w:val="24"/>
          <w:rtl/>
          <w:lang w:bidi="ar-EG"/>
        </w:rPr>
        <w:t xml:space="preserve">ن التوسع في الاقتصاد غير الرسمي يهدد المنافسة في السوق </w:t>
      </w:r>
      <w:r w:rsidR="00852526">
        <w:rPr>
          <w:rFonts w:ascii="Simplified Arabic" w:eastAsia="Calibri" w:hAnsi="Simplified Arabic" w:cs="Simplified Arabic" w:hint="cs"/>
          <w:bCs/>
          <w:sz w:val="24"/>
          <w:szCs w:val="24"/>
          <w:rtl/>
          <w:lang w:bidi="ar-EG"/>
        </w:rPr>
        <w:t>.</w:t>
      </w:r>
    </w:p>
    <w:p w14:paraId="614820B4" w14:textId="33D464A6" w:rsidR="00DA61A2" w:rsidRPr="00152ACB" w:rsidRDefault="00DA61A2" w:rsidP="00EB7253">
      <w:pPr>
        <w:rPr>
          <w:rFonts w:ascii="Simplified Arabic" w:hAnsi="Simplified Arabic" w:cs="Simplified Arabic"/>
          <w:b/>
          <w:bCs/>
          <w:sz w:val="28"/>
          <w:szCs w:val="28"/>
          <w:rtl/>
          <w:lang w:bidi="ar-EG"/>
        </w:rPr>
      </w:pPr>
      <w:proofErr w:type="spellStart"/>
      <w:r w:rsidRPr="00152ACB">
        <w:rPr>
          <w:rFonts w:ascii="Simplified Arabic" w:eastAsia="Calibri" w:hAnsi="Simplified Arabic" w:cs="Simplified Arabic" w:hint="cs"/>
          <w:bCs/>
          <w:sz w:val="24"/>
          <w:szCs w:val="24"/>
          <w:rtl/>
          <w:lang w:bidi="ar-EG"/>
        </w:rPr>
        <w:t>ب</w:t>
      </w:r>
      <w:r>
        <w:rPr>
          <w:rFonts w:ascii="Simplified Arabic" w:eastAsia="Calibri" w:hAnsi="Simplified Arabic" w:cs="Simplified Arabic" w:hint="cs"/>
          <w:bCs/>
          <w:sz w:val="24"/>
          <w:szCs w:val="24"/>
          <w:rtl/>
          <w:lang w:bidi="ar-EG"/>
        </w:rPr>
        <w:t>ا</w:t>
      </w:r>
      <w:r w:rsidR="00FD4D5A">
        <w:rPr>
          <w:rFonts w:ascii="Simplified Arabic" w:eastAsia="Calibri" w:hAnsi="Simplified Arabic" w:cs="Simplified Arabic" w:hint="cs"/>
          <w:bCs/>
          <w:sz w:val="24"/>
          <w:szCs w:val="24"/>
          <w:rtl/>
          <w:lang w:bidi="ar-EG"/>
        </w:rPr>
        <w:t>لأ</w:t>
      </w:r>
      <w:proofErr w:type="spellEnd"/>
      <w:r w:rsidR="00FD4D5A">
        <w:rPr>
          <w:rFonts w:ascii="Simplified Arabic" w:eastAsia="Calibri" w:hAnsi="Simplified Arabic" w:cs="Simplified Arabic" w:hint="cs"/>
          <w:bCs/>
          <w:sz w:val="24"/>
          <w:szCs w:val="24"/>
          <w:rtl/>
          <w:lang w:bidi="ar-EG"/>
        </w:rPr>
        <w:t xml:space="preserve"> ضافة إلى أ</w:t>
      </w:r>
      <w:r w:rsidRPr="00152ACB">
        <w:rPr>
          <w:rFonts w:ascii="Simplified Arabic" w:eastAsia="Calibri" w:hAnsi="Simplified Arabic" w:cs="Simplified Arabic" w:hint="cs"/>
          <w:bCs/>
          <w:sz w:val="24"/>
          <w:szCs w:val="24"/>
          <w:rtl/>
          <w:lang w:bidi="ar-EG"/>
        </w:rPr>
        <w:t>ن القطاع غير الرسمي يتهرب من الأعباء الضريبية والاجتماعية ويتحلل من القيود الرسمية ويسحب البساط من الاقتصاد الرسمي بشكل تدريجي</w:t>
      </w:r>
      <w:r w:rsidR="00852526">
        <w:rPr>
          <w:rFonts w:ascii="Simplified Arabic" w:eastAsia="Calibri" w:hAnsi="Simplified Arabic" w:cs="Simplified Arabic" w:hint="cs"/>
          <w:bCs/>
          <w:sz w:val="24"/>
          <w:szCs w:val="24"/>
          <w:rtl/>
          <w:lang w:bidi="ar-EG"/>
        </w:rPr>
        <w:t xml:space="preserve"> .</w:t>
      </w:r>
    </w:p>
    <w:p w14:paraId="2B4766A5" w14:textId="77777777" w:rsidR="00FD4D5A" w:rsidRDefault="00DA61A2" w:rsidP="00EB7253">
      <w:pPr>
        <w:pStyle w:val="a6"/>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مزايا دمج الاقتصاد غير الرسمي في الاقتصاد الرسمي :</w:t>
      </w:r>
    </w:p>
    <w:p w14:paraId="73EEF948" w14:textId="1CA77B65" w:rsidR="00D7386B" w:rsidRPr="00FD4D5A" w:rsidRDefault="00FD4D5A" w:rsidP="00EB7253">
      <w:pPr>
        <w:pStyle w:val="a6"/>
        <w:rPr>
          <w:rFonts w:ascii="Simplified Arabic" w:hAnsi="Simplified Arabic" w:cs="Simplified Arabic"/>
          <w:b/>
          <w:bCs/>
          <w:sz w:val="28"/>
          <w:szCs w:val="28"/>
          <w:rtl/>
          <w:lang w:bidi="ar-EG"/>
        </w:rPr>
      </w:pPr>
      <w:r>
        <w:rPr>
          <w:rFonts w:ascii="Simplified Arabic" w:eastAsia="Calibri" w:hAnsi="Simplified Arabic" w:cs="Simplified Arabic" w:hint="cs"/>
          <w:bCs/>
          <w:sz w:val="24"/>
          <w:szCs w:val="24"/>
          <w:rtl/>
          <w:lang w:bidi="ar-EG"/>
        </w:rPr>
        <w:t>أ</w:t>
      </w:r>
      <w:r w:rsidR="00D7386B" w:rsidRPr="00D7386B">
        <w:rPr>
          <w:rFonts w:ascii="Simplified Arabic" w:eastAsia="Calibri" w:hAnsi="Simplified Arabic" w:cs="Simplified Arabic" w:hint="cs"/>
          <w:bCs/>
          <w:sz w:val="24"/>
          <w:szCs w:val="24"/>
          <w:rtl/>
          <w:lang w:bidi="ar-EG"/>
        </w:rPr>
        <w:t>ن دمج الاقتصاد غير الرسمي في</w:t>
      </w:r>
      <w:r>
        <w:rPr>
          <w:rFonts w:ascii="Simplified Arabic" w:eastAsia="Calibri" w:hAnsi="Simplified Arabic" w:cs="Simplified Arabic" w:hint="cs"/>
          <w:bCs/>
          <w:sz w:val="24"/>
          <w:szCs w:val="24"/>
          <w:rtl/>
          <w:lang w:bidi="ar-EG"/>
        </w:rPr>
        <w:t xml:space="preserve"> منظومة الاقتصاد الرسمي يعد من أ</w:t>
      </w:r>
      <w:r w:rsidR="00D7386B" w:rsidRPr="00D7386B">
        <w:rPr>
          <w:rFonts w:ascii="Simplified Arabic" w:eastAsia="Calibri" w:hAnsi="Simplified Arabic" w:cs="Simplified Arabic" w:hint="cs"/>
          <w:bCs/>
          <w:sz w:val="24"/>
          <w:szCs w:val="24"/>
          <w:rtl/>
          <w:lang w:bidi="ar-EG"/>
        </w:rPr>
        <w:t xml:space="preserve">هم الخطوات لتنمية اقتصاد السوق وتحسين أوضاع  أصحاب المشروعات والعاملين بها </w:t>
      </w:r>
      <w:r w:rsidR="00442E8D">
        <w:rPr>
          <w:rFonts w:ascii="Simplified Arabic" w:eastAsia="Calibri" w:hAnsi="Simplified Arabic" w:cs="Simplified Arabic" w:hint="cs"/>
          <w:bCs/>
          <w:sz w:val="24"/>
          <w:szCs w:val="24"/>
          <w:rtl/>
          <w:lang w:bidi="ar-EG"/>
        </w:rPr>
        <w:t>،</w:t>
      </w:r>
      <w:r w:rsidR="00D7386B" w:rsidRPr="00D7386B">
        <w:rPr>
          <w:rFonts w:ascii="Simplified Arabic" w:eastAsia="Calibri" w:hAnsi="Simplified Arabic" w:cs="Simplified Arabic" w:hint="cs"/>
          <w:bCs/>
          <w:sz w:val="24"/>
          <w:szCs w:val="24"/>
          <w:rtl/>
          <w:lang w:bidi="ar-EG"/>
        </w:rPr>
        <w:t xml:space="preserve">من خلال حصولهم علي خدمات البنية الأساسية مثل تجنب الضغوط التي يتعرضون لها نتيجة تهربهم من التسجيل الرسمي </w:t>
      </w:r>
      <w:r w:rsidR="00852526">
        <w:rPr>
          <w:rFonts w:ascii="Simplified Arabic" w:eastAsia="Calibri" w:hAnsi="Simplified Arabic" w:cs="Simplified Arabic" w:hint="cs"/>
          <w:bCs/>
          <w:sz w:val="24"/>
          <w:szCs w:val="24"/>
          <w:rtl/>
          <w:lang w:bidi="ar-EG"/>
        </w:rPr>
        <w:t>.</w:t>
      </w:r>
    </w:p>
    <w:p w14:paraId="31DE21FD" w14:textId="39657BEB" w:rsidR="00D7386B" w:rsidRPr="00D7386B" w:rsidRDefault="009B2247" w:rsidP="00EB7253">
      <w:pPr>
        <w:spacing w:after="0"/>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كما تمكنهم من الحصول على</w:t>
      </w:r>
      <w:r w:rsidR="00D7386B" w:rsidRPr="00D7386B">
        <w:rPr>
          <w:rFonts w:ascii="Simplified Arabic" w:eastAsia="Calibri" w:hAnsi="Simplified Arabic" w:cs="Simplified Arabic" w:hint="cs"/>
          <w:bCs/>
          <w:sz w:val="24"/>
          <w:szCs w:val="24"/>
          <w:rtl/>
          <w:lang w:bidi="ar-EG"/>
        </w:rPr>
        <w:t xml:space="preserve"> قروض للمشاريع للتوسع في مشروعاتهم من خلال تيسير إجراءات التأسيس وتخفيض تكاليف التشغيل </w:t>
      </w:r>
      <w:r w:rsidR="00852526">
        <w:rPr>
          <w:rFonts w:ascii="Simplified Arabic" w:eastAsia="Calibri" w:hAnsi="Simplified Arabic" w:cs="Simplified Arabic" w:hint="cs"/>
          <w:bCs/>
          <w:sz w:val="24"/>
          <w:szCs w:val="24"/>
          <w:rtl/>
          <w:lang w:bidi="ar-EG"/>
        </w:rPr>
        <w:t>.</w:t>
      </w:r>
    </w:p>
    <w:p w14:paraId="3B69EDAE" w14:textId="77777777" w:rsidR="002D7A02" w:rsidRDefault="00FD4D5A" w:rsidP="00EB7253">
      <w:pPr>
        <w:spacing w:after="160"/>
        <w:rPr>
          <w:rFonts w:ascii="Simplified Arabic" w:hAnsi="Simplified Arabic" w:cs="Simplified Arabic"/>
          <w:b/>
          <w:bCs/>
          <w:sz w:val="28"/>
          <w:szCs w:val="28"/>
          <w:rtl/>
          <w:lang w:bidi="ar-EG"/>
        </w:rPr>
      </w:pPr>
      <w:r>
        <w:rPr>
          <w:rFonts w:ascii="Simplified Arabic" w:eastAsia="Calibri" w:hAnsi="Simplified Arabic" w:cs="Simplified Arabic" w:hint="cs"/>
          <w:bCs/>
          <w:sz w:val="24"/>
          <w:szCs w:val="24"/>
          <w:rtl/>
          <w:lang w:bidi="ar-EG"/>
        </w:rPr>
        <w:t>مما يؤدي إلى</w:t>
      </w:r>
      <w:r w:rsidR="00D7386B" w:rsidRPr="00D7386B">
        <w:rPr>
          <w:rFonts w:ascii="Simplified Arabic" w:eastAsia="Calibri" w:hAnsi="Simplified Arabic" w:cs="Simplified Arabic" w:hint="cs"/>
          <w:bCs/>
          <w:sz w:val="24"/>
          <w:szCs w:val="24"/>
          <w:rtl/>
          <w:lang w:bidi="ar-EG"/>
        </w:rPr>
        <w:t xml:space="preserve"> زيادة معدلات النمو الاقتصادي وخفض معدلات الفقر وتحقيق مز</w:t>
      </w:r>
      <w:r w:rsidR="00160418">
        <w:rPr>
          <w:rFonts w:ascii="Simplified Arabic" w:eastAsia="Calibri" w:hAnsi="Simplified Arabic" w:cs="Simplified Arabic" w:hint="cs"/>
          <w:bCs/>
          <w:sz w:val="24"/>
          <w:szCs w:val="24"/>
          <w:rtl/>
          <w:lang w:bidi="ar-EG"/>
        </w:rPr>
        <w:t xml:space="preserve">يد من الحماية للفئات المهمشة من </w:t>
      </w:r>
      <w:r w:rsidR="00D7386B" w:rsidRPr="00D7386B">
        <w:rPr>
          <w:rFonts w:ascii="Simplified Arabic" w:eastAsia="Calibri" w:hAnsi="Simplified Arabic" w:cs="Simplified Arabic" w:hint="cs"/>
          <w:bCs/>
          <w:sz w:val="24"/>
          <w:szCs w:val="24"/>
          <w:rtl/>
          <w:lang w:bidi="ar-EG"/>
        </w:rPr>
        <w:t>العمال</w:t>
      </w:r>
      <w:r w:rsidR="00930E70">
        <w:rPr>
          <w:rStyle w:val="af0"/>
          <w:rFonts w:ascii="Simplified Arabic" w:eastAsia="Calibri" w:hAnsi="Simplified Arabic" w:cs="Simplified Arabic"/>
          <w:bCs/>
          <w:sz w:val="24"/>
          <w:szCs w:val="24"/>
          <w:rtl/>
          <w:lang w:bidi="ar-EG"/>
        </w:rPr>
        <w:footnoteReference w:id="45"/>
      </w:r>
      <w:r w:rsidR="00476199" w:rsidRPr="00476199">
        <w:rPr>
          <w:rFonts w:ascii="Simplified Arabic" w:hAnsi="Simplified Arabic" w:cs="Simplified Arabic"/>
          <w:b/>
          <w:bCs/>
          <w:sz w:val="28"/>
          <w:szCs w:val="28"/>
          <w:rtl/>
          <w:lang w:bidi="ar-EG"/>
        </w:rPr>
        <w:t xml:space="preserve"> </w:t>
      </w:r>
      <w:r w:rsidR="00852526">
        <w:rPr>
          <w:rFonts w:ascii="Simplified Arabic" w:hAnsi="Simplified Arabic" w:cs="Simplified Arabic" w:hint="cs"/>
          <w:b/>
          <w:bCs/>
          <w:sz w:val="28"/>
          <w:szCs w:val="28"/>
          <w:rtl/>
          <w:lang w:bidi="ar-EG"/>
        </w:rPr>
        <w:t>.</w:t>
      </w:r>
    </w:p>
    <w:p w14:paraId="156CB994" w14:textId="69D0121C" w:rsidR="00476199" w:rsidRPr="002D7A02" w:rsidRDefault="00476199" w:rsidP="002D7A02">
      <w:pPr>
        <w:spacing w:after="160"/>
        <w:jc w:val="center"/>
        <w:rPr>
          <w:rFonts w:ascii="Simplified Arabic" w:hAnsi="Simplified Arabic" w:cs="Simplified Arabic"/>
          <w:b/>
          <w:bCs/>
          <w:sz w:val="28"/>
          <w:szCs w:val="28"/>
          <w:rtl/>
          <w:lang w:bidi="ar-EG"/>
        </w:rPr>
      </w:pPr>
      <w:proofErr w:type="gramStart"/>
      <w:r w:rsidRPr="00476199">
        <w:rPr>
          <w:rFonts w:ascii="Simplified Arabic" w:eastAsia="Calibri" w:hAnsi="Simplified Arabic" w:cs="Simplified Arabic" w:hint="cs"/>
          <w:bCs/>
          <w:sz w:val="28"/>
          <w:szCs w:val="28"/>
          <w:rtl/>
          <w:lang w:bidi="ar-EG"/>
        </w:rPr>
        <w:lastRenderedPageBreak/>
        <w:t>الم</w:t>
      </w:r>
      <w:r w:rsidR="00FD4D5A">
        <w:rPr>
          <w:rFonts w:ascii="Simplified Arabic" w:eastAsia="Calibri" w:hAnsi="Simplified Arabic" w:cs="Simplified Arabic" w:hint="cs"/>
          <w:bCs/>
          <w:sz w:val="28"/>
          <w:szCs w:val="28"/>
          <w:rtl/>
          <w:lang w:bidi="ar-EG"/>
        </w:rPr>
        <w:t>طلب</w:t>
      </w:r>
      <w:proofErr w:type="gramEnd"/>
      <w:r w:rsidRPr="00476199">
        <w:rPr>
          <w:rFonts w:ascii="Simplified Arabic" w:eastAsia="Calibri" w:hAnsi="Simplified Arabic" w:cs="Simplified Arabic" w:hint="cs"/>
          <w:bCs/>
          <w:sz w:val="28"/>
          <w:szCs w:val="28"/>
          <w:rtl/>
          <w:lang w:bidi="ar-EG"/>
        </w:rPr>
        <w:t xml:space="preserve"> الثالث</w:t>
      </w:r>
    </w:p>
    <w:p w14:paraId="071822C2" w14:textId="65B59ABB" w:rsidR="00476199" w:rsidRPr="00442E8D" w:rsidRDefault="00476199" w:rsidP="00710943">
      <w:pPr>
        <w:spacing w:after="0"/>
        <w:jc w:val="center"/>
        <w:rPr>
          <w:rFonts w:ascii="Simplified Arabic" w:eastAsia="Calibri" w:hAnsi="Simplified Arabic" w:cs="Simplified Arabic"/>
          <w:bCs/>
          <w:sz w:val="28"/>
          <w:szCs w:val="28"/>
          <w:rtl/>
          <w:lang w:bidi="ar-EG"/>
        </w:rPr>
      </w:pPr>
      <w:r w:rsidRPr="00442E8D">
        <w:rPr>
          <w:rFonts w:ascii="Simplified Arabic" w:hAnsi="Simplified Arabic" w:cs="Simplified Arabic"/>
          <w:b/>
          <w:bCs/>
          <w:sz w:val="28"/>
          <w:szCs w:val="28"/>
          <w:rtl/>
          <w:lang w:bidi="ar-EG"/>
        </w:rPr>
        <w:t xml:space="preserve">دور الاقتصاد غير الرسمي في زيادة </w:t>
      </w:r>
      <w:r w:rsidRPr="00442E8D">
        <w:rPr>
          <w:rFonts w:ascii="Simplified Arabic" w:hAnsi="Simplified Arabic" w:cs="Simplified Arabic" w:hint="cs"/>
          <w:b/>
          <w:bCs/>
          <w:sz w:val="28"/>
          <w:szCs w:val="28"/>
          <w:rtl/>
          <w:lang w:bidi="ar-EG"/>
        </w:rPr>
        <w:t>م</w:t>
      </w:r>
      <w:r w:rsidRPr="00442E8D">
        <w:rPr>
          <w:rFonts w:ascii="Simplified Arabic" w:hAnsi="Simplified Arabic" w:cs="Simplified Arabic"/>
          <w:b/>
          <w:bCs/>
          <w:sz w:val="28"/>
          <w:szCs w:val="28"/>
          <w:rtl/>
          <w:lang w:bidi="ar-EG"/>
        </w:rPr>
        <w:t>وارد الدولة</w:t>
      </w:r>
    </w:p>
    <w:p w14:paraId="61C2E20D" w14:textId="52C4AD78" w:rsidR="00476199" w:rsidRPr="00476199" w:rsidRDefault="00476199" w:rsidP="00DA55A9">
      <w:pPr>
        <w:spacing w:after="0"/>
        <w:rPr>
          <w:rFonts w:ascii="Simplified Arabic" w:eastAsia="Calibri" w:hAnsi="Simplified Arabic" w:cs="Simplified Arabic"/>
          <w:bCs/>
          <w:sz w:val="24"/>
          <w:szCs w:val="24"/>
          <w:rtl/>
          <w:lang w:bidi="ar-EG"/>
        </w:rPr>
      </w:pPr>
      <w:r w:rsidRPr="00476199">
        <w:rPr>
          <w:rFonts w:ascii="Simplified Arabic" w:eastAsia="Calibri" w:hAnsi="Simplified Arabic" w:cs="Simplified Arabic" w:hint="cs"/>
          <w:bCs/>
          <w:sz w:val="24"/>
          <w:szCs w:val="24"/>
          <w:rtl/>
          <w:lang w:bidi="ar-EG"/>
        </w:rPr>
        <w:t>في ضوء الاحتياجات المتزايدة للدولة للأنفاق علي الخدمات العامة مثل (الصحة -الت</w:t>
      </w:r>
      <w:r w:rsidR="00FD4D5A">
        <w:rPr>
          <w:rFonts w:ascii="Simplified Arabic" w:eastAsia="Calibri" w:hAnsi="Simplified Arabic" w:cs="Simplified Arabic" w:hint="cs"/>
          <w:bCs/>
          <w:sz w:val="24"/>
          <w:szCs w:val="24"/>
          <w:rtl/>
          <w:lang w:bidi="ar-EG"/>
        </w:rPr>
        <w:t>عليم وغيرها )أصبحت الحاجة ملحة إلى</w:t>
      </w:r>
      <w:r w:rsidRPr="00476199">
        <w:rPr>
          <w:rFonts w:ascii="Simplified Arabic" w:eastAsia="Calibri" w:hAnsi="Simplified Arabic" w:cs="Simplified Arabic" w:hint="cs"/>
          <w:bCs/>
          <w:sz w:val="24"/>
          <w:szCs w:val="24"/>
          <w:rtl/>
          <w:lang w:bidi="ar-EG"/>
        </w:rPr>
        <w:t xml:space="preserve"> زيادة موارد الدولة لمقابلة الاحتياجات المتزايدة </w:t>
      </w:r>
      <w:proofErr w:type="gramStart"/>
      <w:r w:rsidRPr="00476199">
        <w:rPr>
          <w:rFonts w:ascii="Simplified Arabic" w:eastAsia="Calibri" w:hAnsi="Simplified Arabic" w:cs="Simplified Arabic" w:hint="cs"/>
          <w:bCs/>
          <w:sz w:val="24"/>
          <w:szCs w:val="24"/>
          <w:rtl/>
          <w:lang w:bidi="ar-EG"/>
        </w:rPr>
        <w:t>للأنفاق .</w:t>
      </w:r>
      <w:proofErr w:type="gramEnd"/>
    </w:p>
    <w:p w14:paraId="0C6700F1" w14:textId="2123B818" w:rsidR="00476199" w:rsidRPr="00476199" w:rsidRDefault="00476199" w:rsidP="00DA55A9">
      <w:pPr>
        <w:spacing w:after="0"/>
        <w:rPr>
          <w:rFonts w:ascii="Simplified Arabic" w:eastAsia="Calibri" w:hAnsi="Simplified Arabic" w:cs="Simplified Arabic"/>
          <w:bCs/>
          <w:sz w:val="24"/>
          <w:szCs w:val="24"/>
          <w:rtl/>
          <w:lang w:bidi="ar-EG"/>
        </w:rPr>
      </w:pPr>
      <w:r w:rsidRPr="00476199">
        <w:rPr>
          <w:rFonts w:ascii="Simplified Arabic" w:eastAsia="Calibri" w:hAnsi="Simplified Arabic" w:cs="Simplified Arabic" w:hint="cs"/>
          <w:bCs/>
          <w:sz w:val="24"/>
          <w:szCs w:val="24"/>
          <w:rtl/>
          <w:lang w:bidi="ar-EG"/>
        </w:rPr>
        <w:t>ونظرا للظروف والصعوبات التي تواجه الاقتصاد المصري وخاصة بعد ازمة كورونا فأن فرض ضرائب جديدة يعد عبء علي المجت</w:t>
      </w:r>
      <w:r w:rsidR="00FD4D5A">
        <w:rPr>
          <w:rFonts w:ascii="Simplified Arabic" w:eastAsia="Calibri" w:hAnsi="Simplified Arabic" w:cs="Simplified Arabic" w:hint="cs"/>
          <w:bCs/>
          <w:sz w:val="24"/>
          <w:szCs w:val="24"/>
          <w:rtl/>
          <w:lang w:bidi="ar-EG"/>
        </w:rPr>
        <w:t>مع وبالتالي اصبح لزاما الاتجاه إلى</w:t>
      </w:r>
      <w:r w:rsidRPr="00476199">
        <w:rPr>
          <w:rFonts w:ascii="Simplified Arabic" w:eastAsia="Calibri" w:hAnsi="Simplified Arabic" w:cs="Simplified Arabic" w:hint="cs"/>
          <w:bCs/>
          <w:sz w:val="24"/>
          <w:szCs w:val="24"/>
          <w:rtl/>
          <w:lang w:bidi="ar-EG"/>
        </w:rPr>
        <w:t xml:space="preserve"> توسيع نطاق الضريبة بدلا من فرض ضرائب جديدة .</w:t>
      </w:r>
    </w:p>
    <w:p w14:paraId="669BC676" w14:textId="07060585" w:rsidR="00476199" w:rsidRPr="00476199" w:rsidRDefault="00484C0F" w:rsidP="00DA55A9">
      <w:pPr>
        <w:spacing w:after="0"/>
        <w:rPr>
          <w:rFonts w:ascii="Simplified Arabic" w:eastAsia="Calibri" w:hAnsi="Simplified Arabic" w:cs="Simplified Arabic"/>
          <w:bCs/>
          <w:sz w:val="24"/>
          <w:szCs w:val="24"/>
          <w:lang w:bidi="ar-EG"/>
        </w:rPr>
      </w:pPr>
      <w:r>
        <w:rPr>
          <w:rFonts w:ascii="Simplified Arabic" w:eastAsia="Calibri" w:hAnsi="Simplified Arabic" w:cs="Simplified Arabic" w:hint="cs"/>
          <w:bCs/>
          <w:sz w:val="24"/>
          <w:szCs w:val="24"/>
          <w:rtl/>
          <w:lang w:bidi="ar-EG"/>
        </w:rPr>
        <w:t xml:space="preserve">وعلي ما سبق </w:t>
      </w:r>
      <w:r w:rsidR="00476199" w:rsidRPr="00476199">
        <w:rPr>
          <w:rFonts w:ascii="Simplified Arabic" w:eastAsia="Calibri" w:hAnsi="Simplified Arabic" w:cs="Simplified Arabic" w:hint="cs"/>
          <w:bCs/>
          <w:sz w:val="24"/>
          <w:szCs w:val="24"/>
          <w:rtl/>
          <w:lang w:bidi="ar-EG"/>
        </w:rPr>
        <w:t xml:space="preserve">اصبح دخول القطاع غير الرسمي في الوعاء الضريبي </w:t>
      </w:r>
      <w:r w:rsidR="00FD4D5A">
        <w:rPr>
          <w:rFonts w:ascii="Simplified Arabic" w:eastAsia="Calibri" w:hAnsi="Simplified Arabic" w:cs="Simplified Arabic" w:hint="cs"/>
          <w:bCs/>
          <w:sz w:val="24"/>
          <w:szCs w:val="24"/>
          <w:rtl/>
          <w:lang w:bidi="ar-EG"/>
        </w:rPr>
        <w:t>أ</w:t>
      </w:r>
      <w:r w:rsidR="00B3057C">
        <w:rPr>
          <w:rFonts w:ascii="Simplified Arabic" w:eastAsia="Calibri" w:hAnsi="Simplified Arabic" w:cs="Simplified Arabic" w:hint="cs"/>
          <w:bCs/>
          <w:sz w:val="24"/>
          <w:szCs w:val="24"/>
          <w:rtl/>
          <w:lang w:bidi="ar-EG"/>
        </w:rPr>
        <w:t xml:space="preserve">مر بالغ الأهمية وذلك </w:t>
      </w:r>
      <w:r w:rsidR="00476199" w:rsidRPr="00476199">
        <w:rPr>
          <w:rFonts w:ascii="Simplified Arabic" w:eastAsia="Calibri" w:hAnsi="Simplified Arabic" w:cs="Simplified Arabic" w:hint="cs"/>
          <w:bCs/>
          <w:sz w:val="24"/>
          <w:szCs w:val="24"/>
          <w:rtl/>
          <w:lang w:bidi="ar-EG"/>
        </w:rPr>
        <w:t xml:space="preserve">من خلال دمج الاقتصاد غير الرسمي بالاقتصاد الرسمي بحيث تكون جميع الأنشطة التجارية خاضعة للضريبة ومسجلة بالوعاء الضريبي للدولة </w:t>
      </w:r>
      <w:r w:rsidR="00C14A67" w:rsidRPr="00916B19">
        <w:rPr>
          <w:rFonts w:ascii="Simplified Arabic" w:eastAsia="Calibri" w:hAnsi="Simplified Arabic" w:cs="Simplified Arabic" w:hint="cs"/>
          <w:bCs/>
          <w:sz w:val="24"/>
          <w:szCs w:val="24"/>
          <w:rtl/>
          <w:lang w:bidi="ar-EG"/>
        </w:rPr>
        <w:t>(حيث بلغ راس مال القطاع غير الرسمي 69،3مليار جنية مقابل 877،2 مليار جنية للقطاع الرسمي أي ما يعادل 5،1% من راس المال المدفوع من النشاط الإنتاجي وفقا لما ورد في التعداد الاقتصادي الخامس للجهاز المركزي للتعبئة العامة و الاحصاء )</w:t>
      </w:r>
      <w:r w:rsidR="00C14A67" w:rsidRPr="00916B19">
        <w:rPr>
          <w:rFonts w:ascii="Simplified Arabic" w:eastAsia="Calibri" w:hAnsi="Simplified Arabic" w:cs="Simplified Arabic"/>
          <w:bCs/>
          <w:sz w:val="24"/>
          <w:szCs w:val="24"/>
          <w:vertAlign w:val="superscript"/>
          <w:rtl/>
          <w:lang w:bidi="ar-EG"/>
        </w:rPr>
        <w:footnoteReference w:id="46"/>
      </w:r>
      <w:r w:rsidR="00476199" w:rsidRPr="00476199">
        <w:rPr>
          <w:rFonts w:ascii="Simplified Arabic" w:eastAsia="Calibri" w:hAnsi="Simplified Arabic" w:cs="Simplified Arabic" w:hint="cs"/>
          <w:bCs/>
          <w:sz w:val="24"/>
          <w:szCs w:val="24"/>
          <w:rtl/>
          <w:lang w:bidi="ar-EG"/>
        </w:rPr>
        <w:t>.</w:t>
      </w:r>
    </w:p>
    <w:p w14:paraId="01197D74" w14:textId="008FCDD1" w:rsidR="00476199" w:rsidRPr="00476199" w:rsidRDefault="00476199" w:rsidP="00DA55A9">
      <w:pPr>
        <w:spacing w:after="0"/>
        <w:rPr>
          <w:rFonts w:ascii="Simplified Arabic" w:eastAsia="Calibri" w:hAnsi="Simplified Arabic" w:cs="Simplified Arabic"/>
          <w:bCs/>
          <w:sz w:val="24"/>
          <w:szCs w:val="24"/>
          <w:rtl/>
          <w:lang w:bidi="ar-EG"/>
        </w:rPr>
      </w:pPr>
      <w:r w:rsidRPr="00476199">
        <w:rPr>
          <w:rFonts w:ascii="Simplified Arabic" w:eastAsia="Calibri" w:hAnsi="Simplified Arabic" w:cs="Simplified Arabic" w:hint="cs"/>
          <w:bCs/>
          <w:sz w:val="24"/>
          <w:szCs w:val="24"/>
          <w:rtl/>
          <w:lang w:bidi="ar-EG"/>
        </w:rPr>
        <w:t xml:space="preserve">وكون هذه الاستثمارات بعيدة كل البعد عن مظلة الضرائب والبنوك </w:t>
      </w:r>
      <w:proofErr w:type="gramStart"/>
      <w:r w:rsidRPr="00476199">
        <w:rPr>
          <w:rFonts w:ascii="Simplified Arabic" w:eastAsia="Calibri" w:hAnsi="Simplified Arabic" w:cs="Simplified Arabic" w:hint="cs"/>
          <w:bCs/>
          <w:sz w:val="24"/>
          <w:szCs w:val="24"/>
          <w:rtl/>
          <w:lang w:bidi="ar-EG"/>
        </w:rPr>
        <w:t xml:space="preserve">الرسمية </w:t>
      </w:r>
      <w:r w:rsidR="00FD4D5A">
        <w:rPr>
          <w:rFonts w:ascii="Simplified Arabic" w:eastAsia="Calibri" w:hAnsi="Simplified Arabic" w:cs="Simplified Arabic" w:hint="cs"/>
          <w:bCs/>
          <w:sz w:val="24"/>
          <w:szCs w:val="24"/>
          <w:rtl/>
          <w:lang w:bidi="ar-EG"/>
        </w:rPr>
        <w:t>،</w:t>
      </w:r>
      <w:proofErr w:type="gramEnd"/>
      <w:r w:rsidRPr="00476199">
        <w:rPr>
          <w:rFonts w:ascii="Simplified Arabic" w:eastAsia="Calibri" w:hAnsi="Simplified Arabic" w:cs="Simplified Arabic" w:hint="cs"/>
          <w:bCs/>
          <w:sz w:val="24"/>
          <w:szCs w:val="24"/>
          <w:rtl/>
          <w:lang w:bidi="ar-EG"/>
        </w:rPr>
        <w:t xml:space="preserve">يجعلها تتسبب بشكل غير مباشر في خسائر للدولة وذلك من خلال الضرائب غير المحصلة </w:t>
      </w:r>
      <w:r w:rsidR="00FD4D5A">
        <w:rPr>
          <w:rFonts w:ascii="Simplified Arabic" w:eastAsia="Calibri" w:hAnsi="Simplified Arabic" w:cs="Simplified Arabic" w:hint="cs"/>
          <w:bCs/>
          <w:sz w:val="24"/>
          <w:szCs w:val="24"/>
          <w:rtl/>
          <w:lang w:bidi="ar-EG"/>
        </w:rPr>
        <w:t>،</w:t>
      </w:r>
      <w:r w:rsidRPr="00476199">
        <w:rPr>
          <w:rFonts w:ascii="Simplified Arabic" w:eastAsia="Calibri" w:hAnsi="Simplified Arabic" w:cs="Simplified Arabic" w:hint="cs"/>
          <w:bCs/>
          <w:sz w:val="24"/>
          <w:szCs w:val="24"/>
          <w:rtl/>
          <w:lang w:bidi="ar-EG"/>
        </w:rPr>
        <w:t xml:space="preserve">وغياب الرقابة علي استثمارات هذا </w:t>
      </w:r>
      <w:r w:rsidR="00AC4C66" w:rsidRPr="00476199">
        <w:rPr>
          <w:rFonts w:ascii="Simplified Arabic" w:eastAsia="Calibri" w:hAnsi="Simplified Arabic" w:cs="Simplified Arabic" w:hint="cs"/>
          <w:bCs/>
          <w:sz w:val="24"/>
          <w:szCs w:val="24"/>
          <w:rtl/>
          <w:lang w:bidi="ar-EG"/>
        </w:rPr>
        <w:t>القطاع.</w:t>
      </w:r>
    </w:p>
    <w:p w14:paraId="49EE83C9" w14:textId="36AD05AF" w:rsidR="00476199" w:rsidRPr="00476199" w:rsidRDefault="00476199" w:rsidP="00DA55A9">
      <w:pPr>
        <w:spacing w:after="0"/>
        <w:rPr>
          <w:rFonts w:ascii="Simplified Arabic" w:eastAsia="Calibri" w:hAnsi="Simplified Arabic" w:cs="Simplified Arabic"/>
          <w:bCs/>
          <w:sz w:val="24"/>
          <w:szCs w:val="24"/>
          <w:rtl/>
          <w:lang w:bidi="ar-EG"/>
        </w:rPr>
      </w:pPr>
      <w:r w:rsidRPr="00476199">
        <w:rPr>
          <w:rFonts w:ascii="Simplified Arabic" w:eastAsia="Calibri" w:hAnsi="Simplified Arabic" w:cs="Simplified Arabic" w:hint="cs"/>
          <w:bCs/>
          <w:sz w:val="24"/>
          <w:szCs w:val="24"/>
          <w:rtl/>
          <w:lang w:bidi="ar-EG"/>
        </w:rPr>
        <w:t>وفي ظل سعي الحكومة</w:t>
      </w:r>
      <w:r w:rsidRPr="00476199">
        <w:rPr>
          <w:rFonts w:ascii="Simplified Arabic" w:eastAsia="Calibri" w:hAnsi="Simplified Arabic" w:cs="Simplified Arabic"/>
          <w:bCs/>
          <w:sz w:val="24"/>
          <w:szCs w:val="24"/>
          <w:lang w:bidi="ar-EG"/>
        </w:rPr>
        <w:t xml:space="preserve"> </w:t>
      </w:r>
      <w:r w:rsidR="009B2247">
        <w:rPr>
          <w:rFonts w:ascii="Simplified Arabic" w:eastAsia="Calibri" w:hAnsi="Simplified Arabic" w:cs="Simplified Arabic" w:hint="cs"/>
          <w:bCs/>
          <w:sz w:val="24"/>
          <w:szCs w:val="24"/>
          <w:rtl/>
          <w:lang w:bidi="ar-EG"/>
        </w:rPr>
        <w:t>لتطبيق</w:t>
      </w:r>
      <w:r w:rsidRPr="00476199">
        <w:rPr>
          <w:rFonts w:ascii="Simplified Arabic" w:eastAsia="Calibri" w:hAnsi="Simplified Arabic" w:cs="Simplified Arabic" w:hint="cs"/>
          <w:bCs/>
          <w:sz w:val="24"/>
          <w:szCs w:val="24"/>
          <w:rtl/>
          <w:lang w:bidi="ar-EG"/>
        </w:rPr>
        <w:t xml:space="preserve"> الشمول المالي من خلال زيادة عدد ا</w:t>
      </w:r>
      <w:r w:rsidR="00442E8D">
        <w:rPr>
          <w:rFonts w:ascii="Simplified Arabic" w:eastAsia="Calibri" w:hAnsi="Simplified Arabic" w:cs="Simplified Arabic" w:hint="cs"/>
          <w:bCs/>
          <w:sz w:val="24"/>
          <w:szCs w:val="24"/>
          <w:rtl/>
          <w:lang w:bidi="ar-EG"/>
        </w:rPr>
        <w:t>لمتعاملين مع القطاع البنكي فأ</w:t>
      </w:r>
      <w:r w:rsidR="00FD4D5A">
        <w:rPr>
          <w:rFonts w:ascii="Simplified Arabic" w:eastAsia="Calibri" w:hAnsi="Simplified Arabic" w:cs="Simplified Arabic" w:hint="cs"/>
          <w:bCs/>
          <w:sz w:val="24"/>
          <w:szCs w:val="24"/>
          <w:rtl/>
          <w:lang w:bidi="ar-EG"/>
        </w:rPr>
        <w:t xml:space="preserve">ن </w:t>
      </w:r>
      <w:proofErr w:type="spellStart"/>
      <w:r w:rsidR="00FD4D5A">
        <w:rPr>
          <w:rFonts w:ascii="Simplified Arabic" w:eastAsia="Calibri" w:hAnsi="Simplified Arabic" w:cs="Simplified Arabic" w:hint="cs"/>
          <w:bCs/>
          <w:sz w:val="24"/>
          <w:szCs w:val="24"/>
          <w:rtl/>
          <w:lang w:bidi="ar-EG"/>
        </w:rPr>
        <w:t>أمتداد</w:t>
      </w:r>
      <w:proofErr w:type="spellEnd"/>
      <w:r w:rsidR="00FD4D5A">
        <w:rPr>
          <w:rFonts w:ascii="Simplified Arabic" w:eastAsia="Calibri" w:hAnsi="Simplified Arabic" w:cs="Simplified Arabic" w:hint="cs"/>
          <w:bCs/>
          <w:sz w:val="24"/>
          <w:szCs w:val="24"/>
          <w:rtl/>
          <w:lang w:bidi="ar-EG"/>
        </w:rPr>
        <w:t xml:space="preserve"> مظلة الشمول المالي إلى</w:t>
      </w:r>
      <w:r w:rsidRPr="00476199">
        <w:rPr>
          <w:rFonts w:ascii="Simplified Arabic" w:eastAsia="Calibri" w:hAnsi="Simplified Arabic" w:cs="Simplified Arabic" w:hint="cs"/>
          <w:bCs/>
          <w:sz w:val="24"/>
          <w:szCs w:val="24"/>
          <w:rtl/>
          <w:lang w:bidi="ar-EG"/>
        </w:rPr>
        <w:t xml:space="preserve"> هذه الاس</w:t>
      </w:r>
      <w:r w:rsidR="00B3057C">
        <w:rPr>
          <w:rFonts w:ascii="Simplified Arabic" w:eastAsia="Calibri" w:hAnsi="Simplified Arabic" w:cs="Simplified Arabic" w:hint="cs"/>
          <w:bCs/>
          <w:sz w:val="24"/>
          <w:szCs w:val="24"/>
          <w:rtl/>
          <w:lang w:bidi="ar-EG"/>
        </w:rPr>
        <w:t xml:space="preserve">تثمارات يجعل للاقتصاد المصري  </w:t>
      </w:r>
      <w:r w:rsidR="009B2247">
        <w:rPr>
          <w:rFonts w:ascii="Simplified Arabic" w:eastAsia="Calibri" w:hAnsi="Simplified Arabic" w:cs="Simplified Arabic" w:hint="cs"/>
          <w:bCs/>
          <w:sz w:val="24"/>
          <w:szCs w:val="24"/>
          <w:rtl/>
          <w:lang w:bidi="ar-EG"/>
        </w:rPr>
        <w:t>اكثر تطور</w:t>
      </w:r>
      <w:r w:rsidRPr="00476199">
        <w:rPr>
          <w:rFonts w:ascii="Simplified Arabic" w:eastAsia="Calibri" w:hAnsi="Simplified Arabic" w:cs="Simplified Arabic" w:hint="cs"/>
          <w:bCs/>
          <w:sz w:val="24"/>
          <w:szCs w:val="24"/>
          <w:rtl/>
          <w:lang w:bidi="ar-EG"/>
        </w:rPr>
        <w:t xml:space="preserve"> .</w:t>
      </w:r>
    </w:p>
    <w:p w14:paraId="5E429C25" w14:textId="20EFC078" w:rsidR="00476199" w:rsidRPr="00476199" w:rsidRDefault="00442E8D" w:rsidP="00DA55A9">
      <w:pPr>
        <w:spacing w:after="0"/>
        <w:rPr>
          <w:rFonts w:ascii="Simplified Arabic" w:eastAsia="Calibri" w:hAnsi="Simplified Arabic" w:cs="Simplified Arabic"/>
          <w:bCs/>
          <w:sz w:val="24"/>
          <w:szCs w:val="24"/>
          <w:lang w:bidi="ar-EG"/>
        </w:rPr>
      </w:pPr>
      <w:r>
        <w:rPr>
          <w:rFonts w:ascii="Simplified Arabic" w:eastAsia="Calibri" w:hAnsi="Simplified Arabic" w:cs="Simplified Arabic" w:hint="cs"/>
          <w:bCs/>
          <w:sz w:val="24"/>
          <w:szCs w:val="24"/>
          <w:rtl/>
          <w:lang w:bidi="ar-EG"/>
        </w:rPr>
        <w:t>وعلية فأ</w:t>
      </w:r>
      <w:r w:rsidR="00FD4D5A">
        <w:rPr>
          <w:rFonts w:ascii="Simplified Arabic" w:eastAsia="Calibri" w:hAnsi="Simplified Arabic" w:cs="Simplified Arabic" w:hint="cs"/>
          <w:bCs/>
          <w:sz w:val="24"/>
          <w:szCs w:val="24"/>
          <w:rtl/>
          <w:lang w:bidi="ar-EG"/>
        </w:rPr>
        <w:t>ن التحول إلى</w:t>
      </w:r>
      <w:r w:rsidR="00476199" w:rsidRPr="00476199">
        <w:rPr>
          <w:rFonts w:ascii="Simplified Arabic" w:eastAsia="Calibri" w:hAnsi="Simplified Arabic" w:cs="Simplified Arabic" w:hint="cs"/>
          <w:bCs/>
          <w:sz w:val="24"/>
          <w:szCs w:val="24"/>
          <w:rtl/>
          <w:lang w:bidi="ar-EG"/>
        </w:rPr>
        <w:t xml:space="preserve"> الدفع الالكتروني يلزم جميع العاملين بالقطاع غير الرسمي علي التسجيل و</w:t>
      </w:r>
      <w:r w:rsidR="00484C0F">
        <w:rPr>
          <w:rFonts w:ascii="Simplified Arabic" w:eastAsia="Calibri" w:hAnsi="Simplified Arabic" w:cs="Simplified Arabic" w:hint="cs"/>
          <w:bCs/>
          <w:sz w:val="24"/>
          <w:szCs w:val="24"/>
          <w:rtl/>
          <w:lang w:bidi="ar-EG"/>
        </w:rPr>
        <w:t>الخضوع للرقابة السليمة مع وجود آ</w:t>
      </w:r>
      <w:r w:rsidR="00FD4D5A">
        <w:rPr>
          <w:rFonts w:ascii="Simplified Arabic" w:eastAsia="Calibri" w:hAnsi="Simplified Arabic" w:cs="Simplified Arabic" w:hint="cs"/>
          <w:bCs/>
          <w:sz w:val="24"/>
          <w:szCs w:val="24"/>
          <w:rtl/>
          <w:lang w:bidi="ar-EG"/>
        </w:rPr>
        <w:t>ليه</w:t>
      </w:r>
      <w:r w:rsidR="00476199" w:rsidRPr="00476199">
        <w:rPr>
          <w:rFonts w:ascii="Simplified Arabic" w:eastAsia="Calibri" w:hAnsi="Simplified Arabic" w:cs="Simplified Arabic" w:hint="cs"/>
          <w:bCs/>
          <w:sz w:val="24"/>
          <w:szCs w:val="24"/>
          <w:rtl/>
          <w:lang w:bidi="ar-EG"/>
        </w:rPr>
        <w:t xml:space="preserve"> لتوثيق ا</w:t>
      </w:r>
      <w:r>
        <w:rPr>
          <w:rFonts w:ascii="Simplified Arabic" w:eastAsia="Calibri" w:hAnsi="Simplified Arabic" w:cs="Simplified Arabic" w:hint="cs"/>
          <w:bCs/>
          <w:sz w:val="24"/>
          <w:szCs w:val="24"/>
          <w:rtl/>
          <w:lang w:bidi="ar-EG"/>
        </w:rPr>
        <w:t>لتعاملات وحساب الدخل الفعلي والأ</w:t>
      </w:r>
      <w:r w:rsidR="00476199" w:rsidRPr="00476199">
        <w:rPr>
          <w:rFonts w:ascii="Simplified Arabic" w:eastAsia="Calibri" w:hAnsi="Simplified Arabic" w:cs="Simplified Arabic" w:hint="cs"/>
          <w:bCs/>
          <w:sz w:val="24"/>
          <w:szCs w:val="24"/>
          <w:rtl/>
          <w:lang w:bidi="ar-EG"/>
        </w:rPr>
        <w:t>رباح الفعلية لتقييم المحاسبة الضريبية عليها دون القدرة علي التهرب الضريبي او الاخلال بمستحقات الدولة .</w:t>
      </w:r>
    </w:p>
    <w:p w14:paraId="3C6D32D9" w14:textId="3AF9D617" w:rsidR="00476199" w:rsidRDefault="00476199" w:rsidP="00DA55A9">
      <w:pPr>
        <w:spacing w:after="200"/>
        <w:rPr>
          <w:rFonts w:ascii="Simplified Arabic" w:eastAsia="Calibri" w:hAnsi="Simplified Arabic" w:cs="Simplified Arabic"/>
          <w:bCs/>
          <w:sz w:val="24"/>
          <w:szCs w:val="24"/>
          <w:rtl/>
          <w:lang w:bidi="ar-EG"/>
        </w:rPr>
      </w:pPr>
      <w:r w:rsidRPr="00476199">
        <w:rPr>
          <w:rFonts w:ascii="Simplified Arabic" w:eastAsia="Calibri" w:hAnsi="Simplified Arabic" w:cs="Simplified Arabic" w:hint="cs"/>
          <w:bCs/>
          <w:sz w:val="24"/>
          <w:szCs w:val="24"/>
          <w:rtl/>
          <w:lang w:bidi="ar-EG"/>
        </w:rPr>
        <w:t>وقد بلغت حصيلة الضرائب في الحساب الختامي للدولة عام (2015 / 2016 ) ما مقداره (352.2 )</w:t>
      </w:r>
      <w:r w:rsidRPr="00476199">
        <w:rPr>
          <w:rFonts w:ascii="Simplified Arabic" w:eastAsia="Calibri" w:hAnsi="Simplified Arabic" w:cs="Simplified Arabic"/>
          <w:bCs/>
          <w:sz w:val="24"/>
          <w:szCs w:val="24"/>
          <w:vertAlign w:val="superscript"/>
          <w:rtl/>
          <w:lang w:bidi="ar-EG"/>
        </w:rPr>
        <w:footnoteReference w:id="47"/>
      </w:r>
      <w:r w:rsidR="00FD4D5A">
        <w:rPr>
          <w:rFonts w:ascii="Simplified Arabic" w:eastAsia="Calibri" w:hAnsi="Simplified Arabic" w:cs="Simplified Arabic" w:hint="cs"/>
          <w:bCs/>
          <w:sz w:val="24"/>
          <w:szCs w:val="24"/>
          <w:rtl/>
          <w:lang w:bidi="ar-EG"/>
        </w:rPr>
        <w:t xml:space="preserve"> مليار جنية وبلغت </w:t>
      </w:r>
      <w:r w:rsidRPr="00476199">
        <w:rPr>
          <w:rFonts w:ascii="Simplified Arabic" w:eastAsia="Calibri" w:hAnsi="Simplified Arabic" w:cs="Simplified Arabic" w:hint="cs"/>
          <w:bCs/>
          <w:sz w:val="24"/>
          <w:szCs w:val="24"/>
          <w:rtl/>
          <w:lang w:bidi="ar-EG"/>
        </w:rPr>
        <w:t>في عام (2019 / 2020 )*ما مقداره (736.1)</w:t>
      </w:r>
      <w:r w:rsidRPr="00476199">
        <w:rPr>
          <w:rFonts w:ascii="Simplified Arabic" w:eastAsia="Calibri" w:hAnsi="Simplified Arabic" w:cs="Simplified Arabic"/>
          <w:bCs/>
          <w:sz w:val="24"/>
          <w:szCs w:val="24"/>
          <w:vertAlign w:val="superscript"/>
          <w:rtl/>
          <w:lang w:bidi="ar-EG"/>
        </w:rPr>
        <w:footnoteReference w:id="48"/>
      </w:r>
      <w:r w:rsidRPr="00476199">
        <w:rPr>
          <w:rFonts w:ascii="Simplified Arabic" w:eastAsia="Calibri" w:hAnsi="Simplified Arabic" w:cs="Simplified Arabic" w:hint="cs"/>
          <w:bCs/>
          <w:sz w:val="24"/>
          <w:szCs w:val="24"/>
          <w:rtl/>
          <w:lang w:bidi="ar-EG"/>
        </w:rPr>
        <w:t xml:space="preserve"> مليار جنية</w:t>
      </w:r>
      <w:r w:rsidR="00484C0F">
        <w:rPr>
          <w:rFonts w:ascii="Simplified Arabic" w:eastAsia="Calibri" w:hAnsi="Simplified Arabic" w:cs="Simplified Arabic" w:hint="cs"/>
          <w:bCs/>
          <w:sz w:val="24"/>
          <w:szCs w:val="24"/>
          <w:rtl/>
          <w:lang w:bidi="ar-EG"/>
        </w:rPr>
        <w:t xml:space="preserve"> </w:t>
      </w:r>
      <w:r w:rsidR="00FD4D5A">
        <w:rPr>
          <w:rFonts w:ascii="Simplified Arabic" w:eastAsia="Calibri" w:hAnsi="Simplified Arabic" w:cs="Simplified Arabic" w:hint="cs"/>
          <w:bCs/>
          <w:sz w:val="24"/>
          <w:szCs w:val="24"/>
          <w:rtl/>
          <w:lang w:bidi="ar-EG"/>
        </w:rPr>
        <w:t>،</w:t>
      </w:r>
      <w:r w:rsidR="00484C0F">
        <w:rPr>
          <w:rFonts w:ascii="Simplified Arabic" w:eastAsia="Calibri" w:hAnsi="Simplified Arabic" w:cs="Simplified Arabic" w:hint="cs"/>
          <w:bCs/>
          <w:sz w:val="24"/>
          <w:szCs w:val="24"/>
          <w:rtl/>
          <w:lang w:bidi="ar-EG"/>
        </w:rPr>
        <w:t xml:space="preserve">وذلك قبل انضمام الاقتصاد غير الرسمي </w:t>
      </w:r>
      <w:r w:rsidR="00FD4D5A">
        <w:rPr>
          <w:rFonts w:ascii="Simplified Arabic" w:eastAsia="Calibri" w:hAnsi="Simplified Arabic" w:cs="Simplified Arabic" w:hint="cs"/>
          <w:bCs/>
          <w:sz w:val="24"/>
          <w:szCs w:val="24"/>
          <w:rtl/>
          <w:lang w:bidi="ar-EG"/>
        </w:rPr>
        <w:t>.</w:t>
      </w:r>
    </w:p>
    <w:p w14:paraId="20A7C634" w14:textId="3097D87D" w:rsidR="00484C0F" w:rsidRPr="00476199" w:rsidRDefault="00484C0F" w:rsidP="00DA55A9">
      <w:pPr>
        <w:spacing w:after="200"/>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 xml:space="preserve">وقيمة </w:t>
      </w:r>
      <w:r w:rsidR="00AC4C66">
        <w:rPr>
          <w:rFonts w:ascii="Simplified Arabic" w:eastAsia="Calibri" w:hAnsi="Simplified Arabic" w:cs="Simplified Arabic" w:hint="cs"/>
          <w:bCs/>
          <w:sz w:val="24"/>
          <w:szCs w:val="24"/>
          <w:rtl/>
          <w:lang w:bidi="ar-EG"/>
        </w:rPr>
        <w:t>هذه</w:t>
      </w:r>
      <w:r>
        <w:rPr>
          <w:rFonts w:ascii="Simplified Arabic" w:eastAsia="Calibri" w:hAnsi="Simplified Arabic" w:cs="Simplified Arabic" w:hint="cs"/>
          <w:bCs/>
          <w:sz w:val="24"/>
          <w:szCs w:val="24"/>
          <w:rtl/>
          <w:lang w:bidi="ar-EG"/>
        </w:rPr>
        <w:t xml:space="preserve"> الضرائب قابلة للزيادة في حالة دمج وانضمام الاقتصاد غير الرسمي</w:t>
      </w:r>
      <w:r w:rsidR="0038664A">
        <w:rPr>
          <w:rFonts w:ascii="Simplified Arabic" w:eastAsia="Calibri" w:hAnsi="Simplified Arabic" w:cs="Simplified Arabic" w:hint="cs"/>
          <w:bCs/>
          <w:sz w:val="24"/>
          <w:szCs w:val="24"/>
          <w:rtl/>
          <w:lang w:bidi="ar-EG"/>
        </w:rPr>
        <w:t xml:space="preserve"> الي الاقتصاد الرسمي </w:t>
      </w:r>
      <w:r>
        <w:rPr>
          <w:rFonts w:ascii="Simplified Arabic" w:eastAsia="Calibri" w:hAnsi="Simplified Arabic" w:cs="Simplified Arabic" w:hint="cs"/>
          <w:bCs/>
          <w:sz w:val="24"/>
          <w:szCs w:val="24"/>
          <w:rtl/>
          <w:lang w:bidi="ar-EG"/>
        </w:rPr>
        <w:t xml:space="preserve"> .</w:t>
      </w:r>
    </w:p>
    <w:p w14:paraId="44448EE4" w14:textId="6962CFA3" w:rsidR="00476199" w:rsidRPr="00476199" w:rsidRDefault="00476199" w:rsidP="00DA55A9">
      <w:pPr>
        <w:spacing w:after="200"/>
        <w:rPr>
          <w:rFonts w:ascii="Simplified Arabic" w:hAnsi="Simplified Arabic" w:cs="Simplified Arabic"/>
          <w:b/>
          <w:bCs/>
          <w:sz w:val="24"/>
          <w:szCs w:val="24"/>
          <w:rtl/>
          <w:lang w:bidi="ar-EG"/>
        </w:rPr>
      </w:pPr>
      <w:r w:rsidRPr="00476199">
        <w:rPr>
          <w:rFonts w:ascii="Simplified Arabic" w:hAnsi="Simplified Arabic" w:cs="Simplified Arabic" w:hint="cs"/>
          <w:b/>
          <w:bCs/>
          <w:sz w:val="28"/>
          <w:szCs w:val="28"/>
          <w:rtl/>
          <w:lang w:bidi="ar-EG"/>
        </w:rPr>
        <w:t xml:space="preserve"> </w:t>
      </w:r>
      <w:r w:rsidRPr="00476199">
        <w:rPr>
          <w:rFonts w:ascii="Simplified Arabic" w:hAnsi="Simplified Arabic" w:cs="Simplified Arabic" w:hint="cs"/>
          <w:b/>
          <w:bCs/>
          <w:sz w:val="24"/>
          <w:szCs w:val="24"/>
          <w:rtl/>
          <w:lang w:bidi="ar-EG"/>
        </w:rPr>
        <w:t xml:space="preserve">ويوضح الشكل رقم ( </w:t>
      </w:r>
      <w:r w:rsidR="00150D5D">
        <w:rPr>
          <w:rFonts w:ascii="Simplified Arabic" w:hAnsi="Simplified Arabic" w:cs="Simplified Arabic" w:hint="cs"/>
          <w:b/>
          <w:bCs/>
          <w:sz w:val="24"/>
          <w:szCs w:val="24"/>
          <w:rtl/>
          <w:lang w:bidi="ar-EG"/>
        </w:rPr>
        <w:t>4</w:t>
      </w:r>
      <w:r w:rsidRPr="00476199">
        <w:rPr>
          <w:rFonts w:ascii="Simplified Arabic" w:hAnsi="Simplified Arabic" w:cs="Simplified Arabic" w:hint="cs"/>
          <w:b/>
          <w:bCs/>
          <w:sz w:val="24"/>
          <w:szCs w:val="24"/>
          <w:rtl/>
          <w:lang w:bidi="ar-EG"/>
        </w:rPr>
        <w:t xml:space="preserve"> )</w:t>
      </w:r>
      <w:r w:rsidRPr="00476199">
        <w:rPr>
          <w:rFonts w:ascii="Simplified Arabic" w:hAnsi="Simplified Arabic" w:cs="Simplified Arabic"/>
          <w:b/>
          <w:bCs/>
          <w:sz w:val="24"/>
          <w:szCs w:val="24"/>
          <w:vertAlign w:val="superscript"/>
          <w:rtl/>
          <w:lang w:bidi="ar-EG"/>
        </w:rPr>
        <w:footnoteReference w:id="49"/>
      </w:r>
      <w:r w:rsidRPr="00476199">
        <w:rPr>
          <w:rFonts w:ascii="Simplified Arabic" w:hAnsi="Simplified Arabic" w:cs="Simplified Arabic" w:hint="cs"/>
          <w:b/>
          <w:bCs/>
          <w:sz w:val="24"/>
          <w:szCs w:val="24"/>
          <w:rtl/>
          <w:lang w:bidi="ar-EG"/>
        </w:rPr>
        <w:t xml:space="preserve"> تطور الضرائب في المدة من  (2015 / 2016 ) حتي (2019/2020 )* </w:t>
      </w:r>
    </w:p>
    <w:p w14:paraId="7E94FE88" w14:textId="77777777" w:rsidR="006B01E0" w:rsidRDefault="006B01E0" w:rsidP="00DA55A9">
      <w:pPr>
        <w:spacing w:after="200"/>
        <w:rPr>
          <w:rFonts w:ascii="Simplified Arabic" w:hAnsi="Simplified Arabic" w:cs="Simplified Arabic"/>
          <w:b/>
          <w:bCs/>
          <w:noProof/>
          <w:sz w:val="24"/>
          <w:szCs w:val="24"/>
          <w:rtl/>
          <w:lang w:bidi="ar-EG"/>
        </w:rPr>
      </w:pPr>
    </w:p>
    <w:p w14:paraId="47C06635" w14:textId="654397FB" w:rsidR="006B01E0" w:rsidRDefault="00057810" w:rsidP="009F0D0C">
      <w:pPr>
        <w:spacing w:after="200"/>
        <w:rPr>
          <w:rFonts w:ascii="Simplified Arabic" w:hAnsi="Simplified Arabic" w:cs="Simplified Arabic"/>
          <w:b/>
          <w:bCs/>
          <w:noProof/>
          <w:sz w:val="24"/>
          <w:szCs w:val="24"/>
          <w:rtl/>
          <w:lang w:bidi="ar-EG"/>
        </w:rPr>
      </w:pPr>
      <w:r>
        <w:rPr>
          <w:rFonts w:ascii="Simplified Arabic" w:hAnsi="Simplified Arabic" w:cs="Simplified Arabic" w:hint="cs"/>
          <w:b/>
          <w:bCs/>
          <w:noProof/>
          <w:sz w:val="24"/>
          <w:szCs w:val="24"/>
          <w:rtl/>
          <w:lang w:bidi="ar-EG"/>
        </w:rPr>
        <w:lastRenderedPageBreak/>
        <w:t xml:space="preserve">                 </w:t>
      </w:r>
      <w:r w:rsidR="00476199" w:rsidRPr="00476199">
        <w:rPr>
          <w:rFonts w:ascii="Simplified Arabic" w:hAnsi="Simplified Arabic" w:cs="Simplified Arabic"/>
          <w:b/>
          <w:bCs/>
          <w:noProof/>
          <w:sz w:val="24"/>
          <w:szCs w:val="24"/>
          <w:rtl/>
          <w:lang w:bidi="ar-EG"/>
        </w:rPr>
        <w:t>الشكل رقم (</w:t>
      </w:r>
      <w:r w:rsidR="006B01E0">
        <w:rPr>
          <w:rFonts w:ascii="Simplified Arabic" w:hAnsi="Simplified Arabic" w:cs="Simplified Arabic" w:hint="cs"/>
          <w:b/>
          <w:bCs/>
          <w:noProof/>
          <w:sz w:val="24"/>
          <w:szCs w:val="24"/>
          <w:rtl/>
          <w:lang w:bidi="ar-EG"/>
        </w:rPr>
        <w:t>4</w:t>
      </w:r>
      <w:r w:rsidR="009F0D0C">
        <w:rPr>
          <w:rFonts w:ascii="Simplified Arabic" w:hAnsi="Simplified Arabic" w:cs="Simplified Arabic"/>
          <w:b/>
          <w:bCs/>
          <w:noProof/>
          <w:sz w:val="24"/>
          <w:szCs w:val="24"/>
          <w:lang w:bidi="ar-EG"/>
        </w:rPr>
        <w:t>(</w:t>
      </w:r>
      <w:r>
        <w:rPr>
          <w:rFonts w:ascii="Simplified Arabic" w:hAnsi="Simplified Arabic" w:cs="Simplified Arabic" w:hint="cs"/>
          <w:b/>
          <w:bCs/>
          <w:noProof/>
          <w:sz w:val="24"/>
          <w:szCs w:val="24"/>
          <w:rtl/>
          <w:lang w:bidi="ar-EG"/>
        </w:rPr>
        <w:t xml:space="preserve">                                                    شكل رقم (5)</w:t>
      </w:r>
    </w:p>
    <w:p w14:paraId="152A956D" w14:textId="7B9F3053" w:rsidR="00476199" w:rsidRPr="00476199" w:rsidRDefault="00476199" w:rsidP="00057810">
      <w:pPr>
        <w:spacing w:after="200"/>
        <w:jc w:val="right"/>
        <w:rPr>
          <w:rFonts w:ascii="Simplified Arabic" w:hAnsi="Simplified Arabic" w:cs="Simplified Arabic"/>
          <w:b/>
          <w:bCs/>
          <w:noProof/>
          <w:sz w:val="24"/>
          <w:szCs w:val="24"/>
          <w:rtl/>
          <w:lang w:bidi="ar-EG"/>
        </w:rPr>
      </w:pPr>
      <w:r w:rsidRPr="00476199">
        <w:rPr>
          <w:rFonts w:ascii="Simplified Arabic" w:hAnsi="Simplified Arabic" w:cs="Simplified Arabic"/>
          <w:b/>
          <w:bCs/>
          <w:noProof/>
          <w:sz w:val="24"/>
          <w:szCs w:val="24"/>
          <w:rtl/>
          <w:lang w:bidi="ar-EG"/>
        </w:rPr>
        <w:t xml:space="preserve"> </w:t>
      </w:r>
      <w:r w:rsidRPr="00057810">
        <w:rPr>
          <w:rFonts w:ascii="Simplified Arabic" w:hAnsi="Simplified Arabic" w:cs="Simplified Arabic"/>
          <w:b/>
          <w:bCs/>
          <w:noProof/>
          <w:rtl/>
          <w:lang w:bidi="ar-EG"/>
        </w:rPr>
        <w:t xml:space="preserve">تطور الضرائب </w:t>
      </w:r>
      <w:r w:rsidR="00057810" w:rsidRPr="00057810">
        <w:rPr>
          <w:rFonts w:ascii="Simplified Arabic" w:hAnsi="Simplified Arabic" w:cs="Simplified Arabic" w:hint="cs"/>
          <w:b/>
          <w:bCs/>
          <w:noProof/>
          <w:rtl/>
          <w:lang w:bidi="ar-EG"/>
        </w:rPr>
        <w:t xml:space="preserve"> في مصر من 2015/2020      </w:t>
      </w:r>
      <w:r w:rsidR="008719EB" w:rsidRPr="00057810">
        <w:rPr>
          <w:rFonts w:ascii="Simplified Arabic" w:hAnsi="Simplified Arabic" w:cs="Simplified Arabic" w:hint="cs"/>
          <w:b/>
          <w:bCs/>
          <w:noProof/>
          <w:rtl/>
          <w:lang w:bidi="ar-EG"/>
        </w:rPr>
        <w:t xml:space="preserve">الضرائب </w:t>
      </w:r>
      <w:r w:rsidRPr="00057810">
        <w:rPr>
          <w:rFonts w:ascii="Simplified Arabic" w:hAnsi="Simplified Arabic" w:cs="Simplified Arabic"/>
          <w:b/>
          <w:bCs/>
          <w:noProof/>
          <w:rtl/>
          <w:lang w:bidi="ar-EG"/>
        </w:rPr>
        <w:t xml:space="preserve">والايرادات والناتج المحلي في </w:t>
      </w:r>
      <w:r w:rsidR="00057810" w:rsidRPr="00057810">
        <w:rPr>
          <w:rFonts w:ascii="Simplified Arabic" w:hAnsi="Simplified Arabic" w:cs="Simplified Arabic" w:hint="cs"/>
          <w:b/>
          <w:bCs/>
          <w:noProof/>
          <w:rtl/>
          <w:lang w:bidi="ar-EG"/>
        </w:rPr>
        <w:t>مصر من 2015/</w:t>
      </w:r>
      <w:r w:rsidR="00057810" w:rsidRPr="00057810">
        <w:rPr>
          <w:rFonts w:ascii="Simplified Arabic" w:hAnsi="Simplified Arabic" w:cs="Simplified Arabic"/>
          <w:b/>
          <w:bCs/>
          <w:noProof/>
          <w:rtl/>
          <w:lang w:bidi="ar-EG"/>
        </w:rPr>
        <w:t xml:space="preserve"> </w:t>
      </w:r>
      <w:r w:rsidR="00057810" w:rsidRPr="00057810">
        <w:rPr>
          <w:rFonts w:ascii="Simplified Arabic" w:hAnsi="Simplified Arabic" w:cs="Simplified Arabic" w:hint="cs"/>
          <w:b/>
          <w:bCs/>
          <w:noProof/>
          <w:rtl/>
          <w:lang w:bidi="ar-EG"/>
        </w:rPr>
        <w:t>2020</w:t>
      </w:r>
    </w:p>
    <w:p w14:paraId="1DB32CD9" w14:textId="4CD901BE" w:rsidR="00476199" w:rsidRPr="00476199" w:rsidRDefault="00476199" w:rsidP="009B3D0A">
      <w:pPr>
        <w:bidi w:val="0"/>
        <w:spacing w:after="200" w:line="276" w:lineRule="auto"/>
        <w:jc w:val="right"/>
        <w:rPr>
          <w:rFonts w:ascii="Simplified Arabic" w:hAnsi="Simplified Arabic" w:cs="Simplified Arabic"/>
          <w:b/>
          <w:bCs/>
          <w:sz w:val="24"/>
          <w:szCs w:val="24"/>
          <w:rtl/>
          <w:lang w:bidi="ar-EG"/>
        </w:rPr>
      </w:pPr>
      <w:r w:rsidRPr="00476199">
        <w:rPr>
          <w:noProof/>
        </w:rPr>
        <w:drawing>
          <wp:inline distT="0" distB="0" distL="0" distR="0" wp14:anchorId="20EAEAC0" wp14:editId="24471FF7">
            <wp:extent cx="2866144" cy="2097741"/>
            <wp:effectExtent l="0" t="0" r="10795" b="17145"/>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476199">
        <w:rPr>
          <w:noProof/>
        </w:rPr>
        <w:drawing>
          <wp:inline distT="0" distB="0" distL="0" distR="0" wp14:anchorId="7EA66DDC" wp14:editId="51D18822">
            <wp:extent cx="2514600" cy="2095500"/>
            <wp:effectExtent l="0" t="0" r="19050" b="19050"/>
            <wp:docPr id="6"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8719EB" w:rsidRPr="009B3D0A">
        <w:rPr>
          <w:rFonts w:ascii="Simplified Arabic" w:hAnsi="Simplified Arabic" w:cs="Simplified Arabic" w:hint="cs"/>
          <w:b/>
          <w:bCs/>
          <w:sz w:val="18"/>
          <w:szCs w:val="18"/>
          <w:rtl/>
          <w:lang w:bidi="ar-EG"/>
        </w:rPr>
        <w:t>المصدر: موقع وزارة المالية</w:t>
      </w:r>
      <w:r w:rsidR="009B3D0A">
        <w:rPr>
          <w:rFonts w:ascii="Simplified Arabic" w:hAnsi="Simplified Arabic" w:cs="Simplified Arabic" w:hint="cs"/>
          <w:b/>
          <w:bCs/>
          <w:sz w:val="18"/>
          <w:szCs w:val="18"/>
          <w:rtl/>
          <w:lang w:bidi="ar-EG"/>
        </w:rPr>
        <w:t xml:space="preserve"> ربط </w:t>
      </w:r>
      <w:proofErr w:type="gramStart"/>
      <w:r w:rsidR="009B3D0A">
        <w:rPr>
          <w:rFonts w:ascii="Simplified Arabic" w:hAnsi="Simplified Arabic" w:cs="Simplified Arabic" w:hint="cs"/>
          <w:b/>
          <w:bCs/>
          <w:sz w:val="18"/>
          <w:szCs w:val="18"/>
          <w:rtl/>
          <w:lang w:bidi="ar-EG"/>
        </w:rPr>
        <w:t>الحساب</w:t>
      </w:r>
      <w:proofErr w:type="gramEnd"/>
      <w:r w:rsidR="009B3D0A">
        <w:rPr>
          <w:rFonts w:ascii="Simplified Arabic" w:hAnsi="Simplified Arabic" w:cs="Simplified Arabic" w:hint="cs"/>
          <w:b/>
          <w:bCs/>
          <w:sz w:val="18"/>
          <w:szCs w:val="18"/>
          <w:rtl/>
          <w:lang w:bidi="ar-EG"/>
        </w:rPr>
        <w:t xml:space="preserve"> الختامي سنوات مختلفة                            المصدر: انظر المصدر السابق                                             </w:t>
      </w:r>
    </w:p>
    <w:p w14:paraId="05710769" w14:textId="20F11A15" w:rsidR="001F4909" w:rsidRDefault="008719EB" w:rsidP="008719EB">
      <w:pPr>
        <w:pStyle w:val="a6"/>
        <w:jc w:val="center"/>
        <w:rPr>
          <w:rFonts w:ascii="Simplified Arabic" w:hAnsi="Simplified Arabic" w:cs="Simplified Arabic"/>
          <w:b/>
          <w:bCs/>
          <w:sz w:val="24"/>
          <w:szCs w:val="24"/>
          <w:rtl/>
          <w:lang w:bidi="ar-EG"/>
        </w:rPr>
      </w:pPr>
      <w:proofErr w:type="gramStart"/>
      <w:r>
        <w:rPr>
          <w:rFonts w:ascii="Simplified Arabic" w:hAnsi="Simplified Arabic" w:cs="Simplified Arabic" w:hint="cs"/>
          <w:b/>
          <w:bCs/>
          <w:sz w:val="28"/>
          <w:szCs w:val="28"/>
          <w:rtl/>
          <w:lang w:bidi="ar-EG"/>
        </w:rPr>
        <w:t>المبحث</w:t>
      </w:r>
      <w:proofErr w:type="gramEnd"/>
      <w:r>
        <w:rPr>
          <w:rFonts w:ascii="Simplified Arabic" w:hAnsi="Simplified Arabic" w:cs="Simplified Arabic" w:hint="cs"/>
          <w:b/>
          <w:bCs/>
          <w:sz w:val="28"/>
          <w:szCs w:val="28"/>
          <w:rtl/>
          <w:lang w:bidi="ar-EG"/>
        </w:rPr>
        <w:t xml:space="preserve"> </w:t>
      </w:r>
      <w:r w:rsidR="00713DD5" w:rsidRPr="00713DD5">
        <w:rPr>
          <w:rFonts w:ascii="Simplified Arabic" w:hAnsi="Simplified Arabic" w:cs="Simplified Arabic" w:hint="cs"/>
          <w:b/>
          <w:bCs/>
          <w:sz w:val="28"/>
          <w:szCs w:val="28"/>
          <w:rtl/>
          <w:lang w:bidi="ar-EG"/>
        </w:rPr>
        <w:t>الثالث</w:t>
      </w:r>
    </w:p>
    <w:p w14:paraId="20C873B6" w14:textId="5C898D69" w:rsidR="00713DD5" w:rsidRPr="00713DD5" w:rsidRDefault="00713DD5" w:rsidP="00710943">
      <w:pPr>
        <w:pStyle w:val="a6"/>
        <w:jc w:val="center"/>
        <w:rPr>
          <w:rFonts w:ascii="Simplified Arabic" w:hAnsi="Simplified Arabic" w:cs="Simplified Arabic"/>
          <w:b/>
          <w:bCs/>
          <w:sz w:val="28"/>
          <w:szCs w:val="28"/>
          <w:rtl/>
          <w:lang w:bidi="ar-EG"/>
        </w:rPr>
      </w:pPr>
      <w:r w:rsidRPr="00B75B7B">
        <w:rPr>
          <w:rFonts w:ascii="Simplified Arabic" w:hAnsi="Simplified Arabic" w:cs="Simplified Arabic"/>
          <w:b/>
          <w:bCs/>
          <w:sz w:val="28"/>
          <w:szCs w:val="28"/>
          <w:rtl/>
          <w:lang w:bidi="ar-EG"/>
        </w:rPr>
        <w:t>طبيعة الدفع الالكتروني ودوره في زيادة موارد الدولة</w:t>
      </w:r>
    </w:p>
    <w:p w14:paraId="2402EE02" w14:textId="4EA05DCD" w:rsidR="00713DD5" w:rsidRDefault="00713DD5" w:rsidP="008719EB">
      <w:pPr>
        <w:bidi w:val="0"/>
        <w:spacing w:after="160"/>
        <w:jc w:val="center"/>
        <w:rPr>
          <w:rFonts w:ascii="Simplified Arabic" w:hAnsi="Simplified Arabic" w:cs="Simplified Arabic"/>
          <w:b/>
          <w:bCs/>
          <w:sz w:val="28"/>
          <w:szCs w:val="28"/>
          <w:rtl/>
          <w:lang w:bidi="ar-EG"/>
        </w:rPr>
      </w:pPr>
      <w:r w:rsidRPr="00713DD5">
        <w:rPr>
          <w:rFonts w:ascii="Simplified Arabic" w:hAnsi="Simplified Arabic" w:cs="Simplified Arabic"/>
          <w:b/>
          <w:bCs/>
          <w:sz w:val="28"/>
          <w:szCs w:val="28"/>
          <w:rtl/>
          <w:lang w:bidi="ar-EG"/>
        </w:rPr>
        <w:t>الم</w:t>
      </w:r>
      <w:r w:rsidR="008719EB">
        <w:rPr>
          <w:rFonts w:ascii="Simplified Arabic" w:hAnsi="Simplified Arabic" w:cs="Simplified Arabic" w:hint="cs"/>
          <w:b/>
          <w:bCs/>
          <w:sz w:val="28"/>
          <w:szCs w:val="28"/>
          <w:rtl/>
          <w:lang w:bidi="ar-EG"/>
        </w:rPr>
        <w:t>طلب</w:t>
      </w:r>
      <w:r w:rsidRPr="00713DD5">
        <w:rPr>
          <w:rFonts w:ascii="Simplified Arabic" w:hAnsi="Simplified Arabic" w:cs="Simplified Arabic"/>
          <w:b/>
          <w:bCs/>
          <w:sz w:val="28"/>
          <w:szCs w:val="28"/>
          <w:rtl/>
          <w:lang w:bidi="ar-EG"/>
        </w:rPr>
        <w:t xml:space="preserve"> الاول </w:t>
      </w:r>
    </w:p>
    <w:p w14:paraId="450BCB15" w14:textId="6989E9F8" w:rsidR="00713DD5" w:rsidRPr="00713DD5" w:rsidRDefault="00713DD5" w:rsidP="000F7337">
      <w:pPr>
        <w:spacing w:after="160"/>
        <w:jc w:val="center"/>
        <w:rPr>
          <w:rFonts w:ascii="Simplified Arabic" w:hAnsi="Simplified Arabic" w:cs="Simplified Arabic"/>
          <w:b/>
          <w:bCs/>
          <w:color w:val="FF0000"/>
          <w:sz w:val="28"/>
          <w:szCs w:val="28"/>
          <w:rtl/>
          <w:lang w:bidi="ar-EG"/>
        </w:rPr>
      </w:pPr>
      <w:r w:rsidRPr="00713DD5">
        <w:rPr>
          <w:rFonts w:ascii="Simplified Arabic" w:hAnsi="Simplified Arabic" w:cs="Simplified Arabic"/>
          <w:b/>
          <w:bCs/>
          <w:sz w:val="28"/>
          <w:szCs w:val="28"/>
          <w:rtl/>
          <w:lang w:bidi="ar-EG"/>
        </w:rPr>
        <w:t>المفاهيم العامة للدفع الالكتروني</w:t>
      </w:r>
    </w:p>
    <w:p w14:paraId="707AC6C8" w14:textId="4FBC1578" w:rsidR="00713DD5" w:rsidRPr="00713DD5" w:rsidRDefault="00713DD5" w:rsidP="00DA55A9">
      <w:pPr>
        <w:spacing w:after="0"/>
        <w:rPr>
          <w:rFonts w:ascii="Simplified Arabic" w:eastAsia="Calibri" w:hAnsi="Simplified Arabic" w:cs="Simplified Arabic"/>
          <w:bCs/>
          <w:sz w:val="24"/>
          <w:szCs w:val="24"/>
          <w:rtl/>
          <w:lang w:bidi="ar-EG"/>
        </w:rPr>
      </w:pPr>
      <w:r w:rsidRPr="00713DD5">
        <w:rPr>
          <w:rFonts w:ascii="Simplified Arabic" w:eastAsia="Calibri" w:hAnsi="Simplified Arabic" w:cs="Simplified Arabic" w:hint="cs"/>
          <w:bCs/>
          <w:sz w:val="24"/>
          <w:szCs w:val="24"/>
          <w:rtl/>
          <w:lang w:bidi="ar-EG"/>
        </w:rPr>
        <w:t>هو عبارة عن طريقة للدفع تستخدم تكنولوجي</w:t>
      </w:r>
      <w:r w:rsidR="008719EB">
        <w:rPr>
          <w:rFonts w:ascii="Simplified Arabic" w:eastAsia="Calibri" w:hAnsi="Simplified Arabic" w:cs="Simplified Arabic" w:hint="cs"/>
          <w:bCs/>
          <w:sz w:val="24"/>
          <w:szCs w:val="24"/>
          <w:rtl/>
          <w:lang w:bidi="ar-EG"/>
        </w:rPr>
        <w:t xml:space="preserve">ا الانترنت والاتصالات فهو نظام </w:t>
      </w:r>
      <w:r w:rsidRPr="00713DD5">
        <w:rPr>
          <w:rFonts w:ascii="Simplified Arabic" w:eastAsia="Calibri" w:hAnsi="Simplified Arabic" w:cs="Simplified Arabic" w:hint="cs"/>
          <w:bCs/>
          <w:sz w:val="24"/>
          <w:szCs w:val="24"/>
          <w:rtl/>
          <w:lang w:bidi="ar-EG"/>
        </w:rPr>
        <w:t>متكامل من البرامج والتقنيات المصرفية والم</w:t>
      </w:r>
      <w:r w:rsidR="008719EB">
        <w:rPr>
          <w:rFonts w:ascii="Simplified Arabic" w:eastAsia="Calibri" w:hAnsi="Simplified Arabic" w:cs="Simplified Arabic" w:hint="cs"/>
          <w:bCs/>
          <w:sz w:val="24"/>
          <w:szCs w:val="24"/>
          <w:rtl/>
          <w:lang w:bidi="ar-EG"/>
        </w:rPr>
        <w:t>الية من أ</w:t>
      </w:r>
      <w:r w:rsidRPr="00713DD5">
        <w:rPr>
          <w:rFonts w:ascii="Simplified Arabic" w:eastAsia="Calibri" w:hAnsi="Simplified Arabic" w:cs="Simplified Arabic" w:hint="cs"/>
          <w:bCs/>
          <w:sz w:val="24"/>
          <w:szCs w:val="24"/>
          <w:rtl/>
          <w:lang w:bidi="ar-EG"/>
        </w:rPr>
        <w:t>جل تسهيل عملي</w:t>
      </w:r>
      <w:r w:rsidR="008719EB">
        <w:rPr>
          <w:rFonts w:ascii="Simplified Arabic" w:eastAsia="Calibri" w:hAnsi="Simplified Arabic" w:cs="Simplified Arabic" w:hint="cs"/>
          <w:bCs/>
          <w:sz w:val="24"/>
          <w:szCs w:val="24"/>
          <w:rtl/>
          <w:lang w:bidi="ar-EG"/>
        </w:rPr>
        <w:t>ات الدفع بشكل أ</w:t>
      </w:r>
      <w:r w:rsidR="00BB5CC3">
        <w:rPr>
          <w:rFonts w:ascii="Simplified Arabic" w:eastAsia="Calibri" w:hAnsi="Simplified Arabic" w:cs="Simplified Arabic" w:hint="cs"/>
          <w:bCs/>
          <w:sz w:val="24"/>
          <w:szCs w:val="24"/>
          <w:rtl/>
          <w:lang w:bidi="ar-EG"/>
        </w:rPr>
        <w:t>من ويمكن لأي</w:t>
      </w:r>
      <w:r w:rsidRPr="00713DD5">
        <w:rPr>
          <w:rFonts w:ascii="Simplified Arabic" w:eastAsia="Calibri" w:hAnsi="Simplified Arabic" w:cs="Simplified Arabic" w:hint="cs"/>
          <w:bCs/>
          <w:sz w:val="24"/>
          <w:szCs w:val="24"/>
          <w:rtl/>
          <w:lang w:bidi="ar-EG"/>
        </w:rPr>
        <w:t xml:space="preserve"> شخص القيام بتحويل أموال واجراء عمليات الشراء باقل جهد وفي وقت قياسي </w:t>
      </w:r>
      <w:r w:rsidR="008719EB">
        <w:rPr>
          <w:rFonts w:ascii="Simplified Arabic" w:eastAsia="Calibri" w:hAnsi="Simplified Arabic" w:cs="Simplified Arabic" w:hint="cs"/>
          <w:bCs/>
          <w:sz w:val="24"/>
          <w:szCs w:val="24"/>
          <w:rtl/>
          <w:lang w:bidi="ar-EG"/>
        </w:rPr>
        <w:t>.</w:t>
      </w:r>
    </w:p>
    <w:p w14:paraId="3128E4E9" w14:textId="12B08B33" w:rsidR="00713DD5" w:rsidRPr="00713DD5" w:rsidRDefault="00713DD5" w:rsidP="00DA55A9">
      <w:pPr>
        <w:spacing w:after="0"/>
        <w:rPr>
          <w:rFonts w:ascii="Simplified Arabic" w:eastAsia="Calibri" w:hAnsi="Simplified Arabic" w:cs="Simplified Arabic"/>
          <w:bCs/>
          <w:sz w:val="24"/>
          <w:szCs w:val="24"/>
          <w:rtl/>
          <w:lang w:bidi="ar-EG"/>
        </w:rPr>
      </w:pPr>
      <w:r w:rsidRPr="00713DD5">
        <w:rPr>
          <w:rFonts w:ascii="Simplified Arabic" w:eastAsia="Calibri" w:hAnsi="Simplified Arabic" w:cs="Simplified Arabic" w:hint="cs"/>
          <w:bCs/>
          <w:sz w:val="24"/>
          <w:szCs w:val="24"/>
          <w:rtl/>
          <w:lang w:bidi="ar-EG"/>
        </w:rPr>
        <w:t>ويتيح الدفع الالكتروني للعملاء تنفيذ المعاملات من خلال الهواتف المحمولة والبطاقات او الانترنت كما يقدم خدمة تحصيل الأموال بشكل سريع وامن</w:t>
      </w:r>
      <w:r w:rsidR="00A55358">
        <w:rPr>
          <w:rStyle w:val="af0"/>
          <w:rFonts w:ascii="Simplified Arabic" w:eastAsia="Calibri" w:hAnsi="Simplified Arabic" w:cs="Simplified Arabic"/>
          <w:bCs/>
          <w:sz w:val="24"/>
          <w:szCs w:val="24"/>
          <w:rtl/>
          <w:lang w:bidi="ar-EG"/>
        </w:rPr>
        <w:footnoteReference w:id="50"/>
      </w:r>
      <w:r w:rsidRPr="00713DD5">
        <w:rPr>
          <w:rFonts w:ascii="Simplified Arabic" w:eastAsia="Calibri" w:hAnsi="Simplified Arabic" w:cs="Simplified Arabic" w:hint="cs"/>
          <w:bCs/>
          <w:sz w:val="24"/>
          <w:szCs w:val="24"/>
          <w:rtl/>
          <w:lang w:bidi="ar-EG"/>
        </w:rPr>
        <w:t xml:space="preserve"> </w:t>
      </w:r>
    </w:p>
    <w:p w14:paraId="78625A52" w14:textId="1D438A9C" w:rsidR="00713DD5" w:rsidRPr="00713DD5" w:rsidRDefault="00713DD5" w:rsidP="00DA55A9">
      <w:pPr>
        <w:spacing w:after="0"/>
        <w:rPr>
          <w:rFonts w:ascii="Simplified Arabic" w:eastAsia="Calibri" w:hAnsi="Simplified Arabic" w:cs="Simplified Arabic"/>
          <w:bCs/>
          <w:sz w:val="24"/>
          <w:szCs w:val="24"/>
          <w:rtl/>
          <w:lang w:bidi="ar-EG"/>
        </w:rPr>
      </w:pPr>
      <w:r w:rsidRPr="00713DD5">
        <w:rPr>
          <w:rFonts w:ascii="Simplified Arabic" w:eastAsia="Calibri" w:hAnsi="Simplified Arabic" w:cs="Simplified Arabic" w:hint="cs"/>
          <w:bCs/>
          <w:sz w:val="24"/>
          <w:szCs w:val="24"/>
          <w:rtl/>
          <w:lang w:bidi="ar-EG"/>
        </w:rPr>
        <w:t xml:space="preserve">وقد بدا ظهور الدفع الالكتروني بعد ظهور التجارة الالكترونية </w:t>
      </w:r>
      <w:r w:rsidR="008719EB">
        <w:rPr>
          <w:rFonts w:ascii="Simplified Arabic" w:eastAsia="Calibri" w:hAnsi="Simplified Arabic" w:cs="Simplified Arabic" w:hint="cs"/>
          <w:bCs/>
          <w:sz w:val="24"/>
          <w:szCs w:val="24"/>
          <w:rtl/>
          <w:lang w:bidi="ar-EG"/>
        </w:rPr>
        <w:t>،</w:t>
      </w:r>
      <w:r w:rsidRPr="00713DD5">
        <w:rPr>
          <w:rFonts w:ascii="Simplified Arabic" w:eastAsia="Calibri" w:hAnsi="Simplified Arabic" w:cs="Simplified Arabic" w:hint="cs"/>
          <w:bCs/>
          <w:sz w:val="24"/>
          <w:szCs w:val="24"/>
          <w:rtl/>
          <w:lang w:bidi="ar-EG"/>
        </w:rPr>
        <w:t xml:space="preserve">وتعمل هذه العملية وفقا لقوانين تضمن سرية وخصوصية إجراءات البيع والشراء وذلك من خلال استخدام نظام دفع امن ومعلومات مشفرة وتفاصيل سرية </w:t>
      </w:r>
      <w:r w:rsidR="008719EB">
        <w:rPr>
          <w:rFonts w:ascii="Simplified Arabic" w:eastAsia="Calibri" w:hAnsi="Simplified Arabic" w:cs="Simplified Arabic" w:hint="cs"/>
          <w:bCs/>
          <w:sz w:val="24"/>
          <w:szCs w:val="24"/>
          <w:rtl/>
          <w:lang w:bidi="ar-EG"/>
        </w:rPr>
        <w:t>أي أنه يمكن تعريفه بأ</w:t>
      </w:r>
      <w:r w:rsidRPr="00713DD5">
        <w:rPr>
          <w:rFonts w:ascii="Simplified Arabic" w:eastAsia="Calibri" w:hAnsi="Simplified Arabic" w:cs="Simplified Arabic" w:hint="cs"/>
          <w:bCs/>
          <w:sz w:val="24"/>
          <w:szCs w:val="24"/>
          <w:rtl/>
          <w:lang w:bidi="ar-EG"/>
        </w:rPr>
        <w:t>نه المنظومة المتكاملة والمؤمنة بالتعاون مع البنك المركزي المصري</w:t>
      </w:r>
      <w:r w:rsidR="008719EB">
        <w:rPr>
          <w:rFonts w:ascii="Simplified Arabic" w:eastAsia="Calibri" w:hAnsi="Simplified Arabic" w:cs="Simplified Arabic" w:hint="cs"/>
          <w:bCs/>
          <w:sz w:val="24"/>
          <w:szCs w:val="24"/>
          <w:rtl/>
          <w:lang w:bidi="ar-EG"/>
        </w:rPr>
        <w:t>،</w:t>
      </w:r>
      <w:r w:rsidRPr="00713DD5">
        <w:rPr>
          <w:rFonts w:ascii="Simplified Arabic" w:eastAsia="Calibri" w:hAnsi="Simplified Arabic" w:cs="Simplified Arabic" w:hint="cs"/>
          <w:bCs/>
          <w:sz w:val="24"/>
          <w:szCs w:val="24"/>
          <w:rtl/>
          <w:lang w:bidi="ar-EG"/>
        </w:rPr>
        <w:t xml:space="preserve"> من خلال انشاء وتشغيل وإدارة مركز الدفع الالكتروني الحكومي وفقا للمعايير العالمية للربط مع البنوك بالقطاع المصرفي المصري وكافة الهيئات والمؤسسات الحكومية والخاصة </w:t>
      </w:r>
      <w:r w:rsidR="008719EB">
        <w:rPr>
          <w:rFonts w:ascii="Simplified Arabic" w:eastAsia="Calibri" w:hAnsi="Simplified Arabic" w:cs="Simplified Arabic" w:hint="cs"/>
          <w:bCs/>
          <w:sz w:val="24"/>
          <w:szCs w:val="24"/>
          <w:rtl/>
          <w:lang w:bidi="ar-EG"/>
        </w:rPr>
        <w:t>،</w:t>
      </w:r>
      <w:r w:rsidRPr="00713DD5">
        <w:rPr>
          <w:rFonts w:ascii="Simplified Arabic" w:eastAsia="Calibri" w:hAnsi="Simplified Arabic" w:cs="Simplified Arabic" w:hint="cs"/>
          <w:bCs/>
          <w:sz w:val="24"/>
          <w:szCs w:val="24"/>
          <w:rtl/>
          <w:lang w:bidi="ar-EG"/>
        </w:rPr>
        <w:t>وبناء بنية تحتية وشب</w:t>
      </w:r>
      <w:r w:rsidR="008719EB">
        <w:rPr>
          <w:rFonts w:ascii="Simplified Arabic" w:eastAsia="Calibri" w:hAnsi="Simplified Arabic" w:cs="Simplified Arabic" w:hint="cs"/>
          <w:bCs/>
          <w:sz w:val="24"/>
          <w:szCs w:val="24"/>
          <w:rtl/>
          <w:lang w:bidi="ar-EG"/>
        </w:rPr>
        <w:t>كة مشفرة ومؤمنة طبقا لمعايير الأ</w:t>
      </w:r>
      <w:r w:rsidRPr="00713DD5">
        <w:rPr>
          <w:rFonts w:ascii="Simplified Arabic" w:eastAsia="Calibri" w:hAnsi="Simplified Arabic" w:cs="Simplified Arabic" w:hint="cs"/>
          <w:bCs/>
          <w:sz w:val="24"/>
          <w:szCs w:val="24"/>
          <w:rtl/>
          <w:lang w:bidi="ar-EG"/>
        </w:rPr>
        <w:t>من القومي اللازمة لإتاحة التحصيل والدفع الالكتروني للخدمات عن طريق القنوات الالكترونية</w:t>
      </w:r>
      <w:r w:rsidR="0038664A">
        <w:rPr>
          <w:rStyle w:val="af0"/>
          <w:rFonts w:ascii="Simplified Arabic" w:eastAsia="Calibri" w:hAnsi="Simplified Arabic" w:cs="Simplified Arabic"/>
          <w:bCs/>
          <w:sz w:val="24"/>
          <w:szCs w:val="24"/>
          <w:rtl/>
          <w:lang w:bidi="ar-EG"/>
        </w:rPr>
        <w:footnoteReference w:id="51"/>
      </w:r>
      <w:r w:rsidRPr="00713DD5">
        <w:rPr>
          <w:rFonts w:ascii="Simplified Arabic" w:eastAsia="Calibri" w:hAnsi="Simplified Arabic" w:cs="Simplified Arabic" w:hint="cs"/>
          <w:bCs/>
          <w:sz w:val="24"/>
          <w:szCs w:val="24"/>
          <w:rtl/>
          <w:lang w:bidi="ar-EG"/>
        </w:rPr>
        <w:t xml:space="preserve"> .</w:t>
      </w:r>
    </w:p>
    <w:p w14:paraId="702FE283" w14:textId="0503D8E7" w:rsidR="00713DD5" w:rsidRPr="00713DD5" w:rsidRDefault="008719EB" w:rsidP="00DA55A9">
      <w:pPr>
        <w:spacing w:after="0"/>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lastRenderedPageBreak/>
        <w:t>وقد استطاع الدفع الالكتروني أ</w:t>
      </w:r>
      <w:r w:rsidR="00713DD5" w:rsidRPr="00713DD5">
        <w:rPr>
          <w:rFonts w:ascii="Simplified Arabic" w:eastAsia="Calibri" w:hAnsi="Simplified Arabic" w:cs="Simplified Arabic" w:hint="cs"/>
          <w:bCs/>
          <w:sz w:val="24"/>
          <w:szCs w:val="24"/>
          <w:rtl/>
          <w:lang w:bidi="ar-EG"/>
        </w:rPr>
        <w:t>ن يكون بديلا عن الدفع التقليدي في كثير من الدول وذلك لعدة أسباب منها :</w:t>
      </w:r>
    </w:p>
    <w:p w14:paraId="7811BCFD" w14:textId="76DA3BA1" w:rsidR="00713DD5" w:rsidRPr="00713DD5" w:rsidRDefault="00713DD5" w:rsidP="00DA55A9">
      <w:pPr>
        <w:numPr>
          <w:ilvl w:val="0"/>
          <w:numId w:val="30"/>
        </w:numPr>
        <w:spacing w:after="0"/>
        <w:contextualSpacing/>
        <w:rPr>
          <w:rFonts w:ascii="Simplified Arabic" w:eastAsia="Calibri" w:hAnsi="Simplified Arabic" w:cs="Simplified Arabic"/>
          <w:bCs/>
          <w:sz w:val="24"/>
          <w:szCs w:val="24"/>
          <w:lang w:bidi="ar-EG"/>
        </w:rPr>
      </w:pPr>
      <w:r w:rsidRPr="00713DD5">
        <w:rPr>
          <w:rFonts w:ascii="Simplified Arabic" w:eastAsia="Calibri" w:hAnsi="Simplified Arabic" w:cs="Simplified Arabic" w:hint="cs"/>
          <w:bCs/>
          <w:sz w:val="24"/>
          <w:szCs w:val="24"/>
          <w:rtl/>
          <w:lang w:bidi="ar-EG"/>
        </w:rPr>
        <w:t>سهولة التعامل وتوفير الوقت و</w:t>
      </w:r>
      <w:r w:rsidR="00BB5CC3">
        <w:rPr>
          <w:rFonts w:ascii="Simplified Arabic" w:eastAsia="Calibri" w:hAnsi="Simplified Arabic" w:cs="Simplified Arabic" w:hint="cs"/>
          <w:bCs/>
          <w:sz w:val="24"/>
          <w:szCs w:val="24"/>
          <w:rtl/>
          <w:lang w:bidi="ar-EG"/>
        </w:rPr>
        <w:t xml:space="preserve"> </w:t>
      </w:r>
      <w:r w:rsidRPr="00713DD5">
        <w:rPr>
          <w:rFonts w:ascii="Simplified Arabic" w:eastAsia="Calibri" w:hAnsi="Simplified Arabic" w:cs="Simplified Arabic" w:hint="cs"/>
          <w:bCs/>
          <w:sz w:val="24"/>
          <w:szCs w:val="24"/>
          <w:rtl/>
          <w:lang w:bidi="ar-EG"/>
        </w:rPr>
        <w:t xml:space="preserve">الجهد </w:t>
      </w:r>
    </w:p>
    <w:p w14:paraId="5B8C2A6C" w14:textId="77777777" w:rsidR="00713DD5" w:rsidRPr="00713DD5" w:rsidRDefault="00713DD5" w:rsidP="00DA55A9">
      <w:pPr>
        <w:spacing w:after="0"/>
        <w:rPr>
          <w:rFonts w:ascii="Simplified Arabic" w:eastAsia="Calibri" w:hAnsi="Simplified Arabic" w:cs="Simplified Arabic"/>
          <w:bCs/>
          <w:sz w:val="24"/>
          <w:szCs w:val="24"/>
          <w:rtl/>
          <w:lang w:bidi="ar-EG"/>
        </w:rPr>
      </w:pPr>
      <w:r w:rsidRPr="00713DD5">
        <w:rPr>
          <w:rFonts w:ascii="Simplified Arabic" w:eastAsia="Calibri" w:hAnsi="Simplified Arabic" w:cs="Simplified Arabic" w:hint="cs"/>
          <w:bCs/>
          <w:sz w:val="24"/>
          <w:szCs w:val="24"/>
          <w:rtl/>
          <w:lang w:bidi="ar-EG"/>
        </w:rPr>
        <w:t>حيث يعمل الدفع الالكتروني علي توفير الوقت والجهد حيث بالإمكان تنفيذ المعاملات في أي وقت وفي أي مكان دون الانتظار لدور .</w:t>
      </w:r>
    </w:p>
    <w:p w14:paraId="28A5F1A1" w14:textId="6B83AA86" w:rsidR="00AC4C66" w:rsidRPr="00AC4C66" w:rsidRDefault="008C3957" w:rsidP="00DA55A9">
      <w:pPr>
        <w:pStyle w:val="ad"/>
        <w:numPr>
          <w:ilvl w:val="0"/>
          <w:numId w:val="30"/>
        </w:numPr>
        <w:spacing w:after="0"/>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الوضوح والمصداقية</w:t>
      </w:r>
    </w:p>
    <w:p w14:paraId="789BCB91" w14:textId="682CA876" w:rsidR="00713DD5" w:rsidRPr="00713DD5" w:rsidRDefault="00713DD5" w:rsidP="00DA55A9">
      <w:pPr>
        <w:spacing w:after="0"/>
        <w:rPr>
          <w:rFonts w:ascii="Simplified Arabic" w:eastAsia="Calibri" w:hAnsi="Simplified Arabic" w:cs="Simplified Arabic"/>
          <w:bCs/>
          <w:sz w:val="24"/>
          <w:szCs w:val="24"/>
          <w:rtl/>
          <w:lang w:bidi="ar-EG"/>
        </w:rPr>
      </w:pPr>
      <w:r w:rsidRPr="00713DD5">
        <w:rPr>
          <w:rFonts w:ascii="Simplified Arabic" w:eastAsia="Calibri" w:hAnsi="Simplified Arabic" w:cs="Simplified Arabic" w:hint="cs"/>
          <w:bCs/>
          <w:sz w:val="24"/>
          <w:szCs w:val="24"/>
          <w:rtl/>
          <w:lang w:bidi="ar-EG"/>
        </w:rPr>
        <w:t>حيث تتم عمليات الدفع الالكتروني رقميا لذا يعد من السهل تتبع هذه العمليات وتدقيقها وتتم هذه</w:t>
      </w:r>
      <w:r w:rsidR="008719EB">
        <w:rPr>
          <w:rFonts w:ascii="Simplified Arabic" w:eastAsia="Calibri" w:hAnsi="Simplified Arabic" w:cs="Simplified Arabic" w:hint="cs"/>
          <w:bCs/>
          <w:sz w:val="24"/>
          <w:szCs w:val="24"/>
          <w:rtl/>
          <w:lang w:bidi="ar-EG"/>
        </w:rPr>
        <w:t xml:space="preserve"> العمليات بشكل بسيط مثل الرجوع إلى</w:t>
      </w:r>
      <w:r w:rsidRPr="00713DD5">
        <w:rPr>
          <w:rFonts w:ascii="Simplified Arabic" w:eastAsia="Calibri" w:hAnsi="Simplified Arabic" w:cs="Simplified Arabic" w:hint="cs"/>
          <w:bCs/>
          <w:sz w:val="24"/>
          <w:szCs w:val="24"/>
          <w:rtl/>
          <w:lang w:bidi="ar-EG"/>
        </w:rPr>
        <w:t xml:space="preserve"> تاريخ الشراء ومقدار ما تم تحصيله ومن هم العملاء الذين قاموا بعمليات الدفع .</w:t>
      </w:r>
    </w:p>
    <w:p w14:paraId="0BDD7C6E" w14:textId="0A59391F" w:rsidR="00713DD5" w:rsidRPr="00AC4C66" w:rsidRDefault="00713DD5" w:rsidP="00DA55A9">
      <w:pPr>
        <w:pStyle w:val="ad"/>
        <w:numPr>
          <w:ilvl w:val="0"/>
          <w:numId w:val="30"/>
        </w:numPr>
        <w:spacing w:after="0"/>
        <w:rPr>
          <w:rFonts w:ascii="Simplified Arabic" w:eastAsia="Calibri" w:hAnsi="Simplified Arabic" w:cs="Simplified Arabic"/>
          <w:bCs/>
          <w:sz w:val="24"/>
          <w:szCs w:val="24"/>
          <w:rtl/>
          <w:lang w:bidi="ar-EG"/>
        </w:rPr>
      </w:pPr>
      <w:r w:rsidRPr="00AC4C66">
        <w:rPr>
          <w:rFonts w:ascii="Simplified Arabic" w:eastAsia="Calibri" w:hAnsi="Simplified Arabic" w:cs="Simplified Arabic" w:hint="cs"/>
          <w:bCs/>
          <w:sz w:val="24"/>
          <w:szCs w:val="24"/>
          <w:rtl/>
          <w:lang w:bidi="ar-EG"/>
        </w:rPr>
        <w:t xml:space="preserve">تخفيض تكاليف المعاملات </w:t>
      </w:r>
    </w:p>
    <w:p w14:paraId="4D4019A4" w14:textId="35094C99" w:rsidR="000F7337" w:rsidRPr="00713DD5" w:rsidRDefault="00713DD5" w:rsidP="00DA55A9">
      <w:pPr>
        <w:spacing w:after="160"/>
        <w:rPr>
          <w:rFonts w:ascii="Simplified Arabic" w:eastAsia="Calibri" w:hAnsi="Simplified Arabic" w:cs="Simplified Arabic"/>
          <w:bCs/>
          <w:sz w:val="24"/>
          <w:szCs w:val="24"/>
          <w:rtl/>
          <w:lang w:bidi="ar-EG"/>
        </w:rPr>
      </w:pPr>
      <w:r w:rsidRPr="00713DD5">
        <w:rPr>
          <w:rFonts w:ascii="Simplified Arabic" w:eastAsia="Calibri" w:hAnsi="Simplified Arabic" w:cs="Simplified Arabic" w:hint="cs"/>
          <w:bCs/>
          <w:sz w:val="24"/>
          <w:szCs w:val="24"/>
          <w:rtl/>
          <w:lang w:bidi="ar-EG"/>
        </w:rPr>
        <w:t>ت</w:t>
      </w:r>
      <w:r w:rsidR="00BB5CC3">
        <w:rPr>
          <w:rFonts w:ascii="Simplified Arabic" w:eastAsia="Calibri" w:hAnsi="Simplified Arabic" w:cs="Simplified Arabic" w:hint="cs"/>
          <w:bCs/>
          <w:sz w:val="24"/>
          <w:szCs w:val="24"/>
          <w:rtl/>
          <w:lang w:bidi="ar-EG"/>
        </w:rPr>
        <w:t xml:space="preserve">عتبر عملية الدفع الالكتروني عبر </w:t>
      </w:r>
      <w:r w:rsidRPr="00713DD5">
        <w:rPr>
          <w:rFonts w:ascii="Simplified Arabic" w:eastAsia="Calibri" w:hAnsi="Simplified Arabic" w:cs="Simplified Arabic" w:hint="cs"/>
          <w:bCs/>
          <w:sz w:val="24"/>
          <w:szCs w:val="24"/>
          <w:rtl/>
          <w:lang w:bidi="ar-EG"/>
        </w:rPr>
        <w:t xml:space="preserve">الانترنت خالية من الرسوم او تحتوي علي رسوم بسيطة </w:t>
      </w:r>
      <w:r w:rsidR="002D5AA2" w:rsidRPr="00713DD5">
        <w:rPr>
          <w:rFonts w:ascii="Simplified Arabic" w:eastAsia="Calibri" w:hAnsi="Simplified Arabic" w:cs="Simplified Arabic" w:hint="cs"/>
          <w:bCs/>
          <w:sz w:val="24"/>
          <w:szCs w:val="24"/>
          <w:rtl/>
          <w:lang w:bidi="ar-EG"/>
        </w:rPr>
        <w:t>لتأكيد</w:t>
      </w:r>
      <w:r w:rsidRPr="00713DD5">
        <w:rPr>
          <w:rFonts w:ascii="Simplified Arabic" w:eastAsia="Calibri" w:hAnsi="Simplified Arabic" w:cs="Simplified Arabic" w:hint="cs"/>
          <w:bCs/>
          <w:sz w:val="24"/>
          <w:szCs w:val="24"/>
          <w:rtl/>
          <w:lang w:bidi="ar-EG"/>
        </w:rPr>
        <w:t xml:space="preserve"> البطاقة وتمريرها وتنفيذ عملية الدفع</w:t>
      </w:r>
      <w:r w:rsidR="00AC05B8">
        <w:rPr>
          <w:rStyle w:val="af0"/>
          <w:rFonts w:ascii="Simplified Arabic" w:eastAsia="Calibri" w:hAnsi="Simplified Arabic" w:cs="Simplified Arabic"/>
          <w:bCs/>
          <w:sz w:val="24"/>
          <w:szCs w:val="24"/>
          <w:rtl/>
          <w:lang w:bidi="ar-EG"/>
        </w:rPr>
        <w:footnoteReference w:id="52"/>
      </w:r>
      <w:r w:rsidRPr="00713DD5">
        <w:rPr>
          <w:rFonts w:ascii="Simplified Arabic" w:eastAsia="Calibri" w:hAnsi="Simplified Arabic" w:cs="Simplified Arabic" w:hint="cs"/>
          <w:bCs/>
          <w:sz w:val="24"/>
          <w:szCs w:val="24"/>
          <w:rtl/>
          <w:lang w:bidi="ar-EG"/>
        </w:rPr>
        <w:t xml:space="preserve"> .</w:t>
      </w:r>
    </w:p>
    <w:p w14:paraId="4864BB37" w14:textId="0D68B1FC" w:rsidR="000F7337" w:rsidRPr="00713DD5" w:rsidRDefault="008719EB" w:rsidP="008719EB">
      <w:pPr>
        <w:bidi w:val="0"/>
        <w:spacing w:after="160" w:line="276" w:lineRule="auto"/>
        <w:jc w:val="center"/>
        <w:rPr>
          <w:rFonts w:ascii="Simplified Arabic" w:hAnsi="Simplified Arabic" w:cs="Simplified Arabic"/>
          <w:b/>
          <w:bCs/>
          <w:sz w:val="28"/>
          <w:szCs w:val="28"/>
          <w:rtl/>
          <w:lang w:bidi="ar-EG"/>
        </w:rPr>
      </w:pPr>
      <w:proofErr w:type="gramStart"/>
      <w:r>
        <w:rPr>
          <w:rFonts w:ascii="Simplified Arabic" w:hAnsi="Simplified Arabic" w:cs="Simplified Arabic"/>
          <w:b/>
          <w:bCs/>
          <w:sz w:val="28"/>
          <w:szCs w:val="28"/>
          <w:rtl/>
          <w:lang w:bidi="ar-EG"/>
        </w:rPr>
        <w:t>الم</w:t>
      </w:r>
      <w:r>
        <w:rPr>
          <w:rFonts w:ascii="Simplified Arabic" w:hAnsi="Simplified Arabic" w:cs="Simplified Arabic" w:hint="cs"/>
          <w:b/>
          <w:bCs/>
          <w:sz w:val="28"/>
          <w:szCs w:val="28"/>
          <w:rtl/>
          <w:lang w:bidi="ar-EG"/>
        </w:rPr>
        <w:t>طلب</w:t>
      </w:r>
      <w:proofErr w:type="gramEnd"/>
      <w:r>
        <w:rPr>
          <w:rFonts w:ascii="Simplified Arabic" w:hAnsi="Simplified Arabic" w:cs="Simplified Arabic"/>
          <w:b/>
          <w:bCs/>
          <w:sz w:val="28"/>
          <w:szCs w:val="28"/>
          <w:rtl/>
          <w:lang w:bidi="ar-EG"/>
        </w:rPr>
        <w:t xml:space="preserve"> الثان</w:t>
      </w:r>
      <w:r>
        <w:rPr>
          <w:rFonts w:ascii="Simplified Arabic" w:hAnsi="Simplified Arabic" w:cs="Simplified Arabic" w:hint="cs"/>
          <w:b/>
          <w:bCs/>
          <w:sz w:val="28"/>
          <w:szCs w:val="28"/>
          <w:rtl/>
          <w:lang w:bidi="ar-EG"/>
        </w:rPr>
        <w:t>ي</w:t>
      </w:r>
    </w:p>
    <w:p w14:paraId="779475C7" w14:textId="53B217A2" w:rsidR="00713DD5" w:rsidRPr="00713DD5" w:rsidRDefault="00713DD5" w:rsidP="002C4BA5">
      <w:pPr>
        <w:bidi w:val="0"/>
        <w:spacing w:after="160" w:line="276" w:lineRule="auto"/>
        <w:jc w:val="center"/>
        <w:rPr>
          <w:rFonts w:ascii="Simplified Arabic" w:hAnsi="Simplified Arabic" w:cs="Simplified Arabic"/>
          <w:b/>
          <w:bCs/>
          <w:sz w:val="28"/>
          <w:szCs w:val="28"/>
          <w:rtl/>
          <w:lang w:bidi="ar-EG"/>
        </w:rPr>
      </w:pPr>
      <w:r w:rsidRPr="00713DD5">
        <w:rPr>
          <w:rFonts w:ascii="Simplified Arabic" w:hAnsi="Simplified Arabic" w:cs="Simplified Arabic"/>
          <w:b/>
          <w:bCs/>
          <w:sz w:val="28"/>
          <w:szCs w:val="28"/>
          <w:rtl/>
          <w:lang w:bidi="ar-EG"/>
        </w:rPr>
        <w:t>طبيعة الدفع الالكتروني</w:t>
      </w:r>
      <w:r w:rsidRPr="00713DD5">
        <w:rPr>
          <w:rFonts w:ascii="Simplified Arabic" w:hAnsi="Simplified Arabic" w:cs="Simplified Arabic" w:hint="cs"/>
          <w:b/>
          <w:bCs/>
          <w:sz w:val="28"/>
          <w:szCs w:val="28"/>
          <w:rtl/>
          <w:lang w:bidi="ar-EG"/>
        </w:rPr>
        <w:t xml:space="preserve"> </w:t>
      </w:r>
      <w:r w:rsidRPr="00D246D0">
        <w:rPr>
          <w:rFonts w:ascii="Simplified Arabic" w:hAnsi="Simplified Arabic" w:cs="Simplified Arabic"/>
          <w:b/>
          <w:bCs/>
          <w:sz w:val="28"/>
          <w:szCs w:val="28"/>
          <w:rtl/>
          <w:lang w:bidi="ar-EG"/>
        </w:rPr>
        <w:t xml:space="preserve">( مزايا وعيوب ومخاطر الدفع الالكتروني </w:t>
      </w:r>
      <w:r w:rsidR="000F7337">
        <w:rPr>
          <w:rFonts w:ascii="Simplified Arabic" w:hAnsi="Simplified Arabic" w:cs="Simplified Arabic" w:hint="cs"/>
          <w:b/>
          <w:bCs/>
          <w:sz w:val="28"/>
          <w:szCs w:val="28"/>
          <w:rtl/>
          <w:lang w:bidi="ar-EG"/>
        </w:rPr>
        <w:t>)</w:t>
      </w:r>
    </w:p>
    <w:p w14:paraId="15774124" w14:textId="7CCF343F" w:rsidR="00713DD5" w:rsidRPr="002C4BA5" w:rsidRDefault="008719EB" w:rsidP="00DA55A9">
      <w:pPr>
        <w:spacing w:after="0"/>
        <w:rPr>
          <w:rFonts w:ascii="Simplified Arabic" w:eastAsia="Calibri" w:hAnsi="Simplified Arabic" w:cs="Simplified Arabic"/>
          <w:bCs/>
          <w:sz w:val="24"/>
          <w:szCs w:val="24"/>
          <w:rtl/>
          <w:lang w:bidi="ar-EG"/>
        </w:rPr>
      </w:pPr>
      <w:r>
        <w:rPr>
          <w:rFonts w:ascii="Simplified Arabic" w:hAnsi="Simplified Arabic" w:cs="Simplified Arabic" w:hint="cs"/>
          <w:b/>
          <w:bCs/>
          <w:sz w:val="24"/>
          <w:szCs w:val="24"/>
          <w:rtl/>
          <w:lang w:bidi="ar-EG"/>
        </w:rPr>
        <w:t>أ</w:t>
      </w:r>
      <w:r w:rsidR="00713DD5" w:rsidRPr="002C4BA5">
        <w:rPr>
          <w:rFonts w:ascii="Simplified Arabic" w:hAnsi="Simplified Arabic" w:cs="Simplified Arabic" w:hint="cs"/>
          <w:b/>
          <w:bCs/>
          <w:sz w:val="24"/>
          <w:szCs w:val="24"/>
          <w:rtl/>
          <w:lang w:bidi="ar-EG"/>
        </w:rPr>
        <w:t>ن  التطور التقني والتكنولوجي من خلال ظهور الانترنت وزياد</w:t>
      </w:r>
      <w:r>
        <w:rPr>
          <w:rFonts w:ascii="Simplified Arabic" w:hAnsi="Simplified Arabic" w:cs="Simplified Arabic" w:hint="cs"/>
          <w:b/>
          <w:bCs/>
          <w:sz w:val="24"/>
          <w:szCs w:val="24"/>
          <w:rtl/>
          <w:lang w:bidi="ar-EG"/>
        </w:rPr>
        <w:t>ة التعامل به  يدفع الي استخدام آ</w:t>
      </w:r>
      <w:r w:rsidR="00713DD5" w:rsidRPr="002C4BA5">
        <w:rPr>
          <w:rFonts w:ascii="Simplified Arabic" w:hAnsi="Simplified Arabic" w:cs="Simplified Arabic" w:hint="cs"/>
          <w:b/>
          <w:bCs/>
          <w:sz w:val="24"/>
          <w:szCs w:val="24"/>
          <w:rtl/>
          <w:lang w:bidi="ar-EG"/>
        </w:rPr>
        <w:t>ليات متطورة من الدفع الالكتروني  وذلك لاختصار الوقت والجهد والتكلفة وهناك عدد من المخاطر التي قد يتسبب فيها نظام ال</w:t>
      </w:r>
      <w:r w:rsidR="00D5250F" w:rsidRPr="002C4BA5">
        <w:rPr>
          <w:rFonts w:ascii="Simplified Arabic" w:hAnsi="Simplified Arabic" w:cs="Simplified Arabic" w:hint="cs"/>
          <w:b/>
          <w:bCs/>
          <w:sz w:val="24"/>
          <w:szCs w:val="24"/>
          <w:rtl/>
          <w:lang w:bidi="ar-EG"/>
        </w:rPr>
        <w:t>د</w:t>
      </w:r>
      <w:r w:rsidR="00713DD5" w:rsidRPr="002C4BA5">
        <w:rPr>
          <w:rFonts w:ascii="Simplified Arabic" w:hAnsi="Simplified Arabic" w:cs="Simplified Arabic" w:hint="cs"/>
          <w:b/>
          <w:bCs/>
          <w:sz w:val="24"/>
          <w:szCs w:val="24"/>
          <w:rtl/>
          <w:lang w:bidi="ar-EG"/>
        </w:rPr>
        <w:t>فع الالكتروني فهو ينطوي علي العديد من العيوب منها</w:t>
      </w:r>
      <w:r w:rsidR="00A7169E" w:rsidRPr="002C4BA5">
        <w:rPr>
          <w:rStyle w:val="af0"/>
          <w:rFonts w:ascii="Simplified Arabic" w:hAnsi="Simplified Arabic" w:cs="Simplified Arabic"/>
          <w:b/>
          <w:bCs/>
          <w:sz w:val="24"/>
          <w:szCs w:val="24"/>
          <w:rtl/>
          <w:lang w:bidi="ar-EG"/>
        </w:rPr>
        <w:footnoteReference w:id="53"/>
      </w:r>
      <w:r w:rsidR="00713DD5" w:rsidRPr="002C4BA5">
        <w:rPr>
          <w:rFonts w:ascii="Simplified Arabic" w:hAnsi="Simplified Arabic" w:cs="Simplified Arabic" w:hint="cs"/>
          <w:b/>
          <w:bCs/>
          <w:sz w:val="24"/>
          <w:szCs w:val="24"/>
          <w:rtl/>
          <w:lang w:bidi="ar-EG"/>
        </w:rPr>
        <w:t xml:space="preserve"> :</w:t>
      </w:r>
      <w:r w:rsidR="00713DD5" w:rsidRPr="002C4BA5">
        <w:rPr>
          <w:rFonts w:ascii="Simplified Arabic" w:eastAsia="Calibri" w:hAnsi="Simplified Arabic" w:cs="Simplified Arabic" w:hint="cs"/>
          <w:bCs/>
          <w:sz w:val="24"/>
          <w:szCs w:val="24"/>
          <w:rtl/>
          <w:lang w:bidi="ar-EG"/>
        </w:rPr>
        <w:t xml:space="preserve"> </w:t>
      </w:r>
    </w:p>
    <w:p w14:paraId="1B0AC07F" w14:textId="1E718D4C"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1-احتمال تعرض نظام الدفع الالكتروني للقرصنة والاختراق من خلال الحصول علي مع</w:t>
      </w:r>
      <w:r w:rsidR="00C16D96" w:rsidRPr="002C4BA5">
        <w:rPr>
          <w:rFonts w:ascii="Simplified Arabic" w:eastAsia="Calibri" w:hAnsi="Simplified Arabic" w:cs="Simplified Arabic" w:hint="cs"/>
          <w:bCs/>
          <w:sz w:val="24"/>
          <w:szCs w:val="24"/>
          <w:rtl/>
          <w:lang w:bidi="ar-EG"/>
        </w:rPr>
        <w:t xml:space="preserve">لومات وبيانات المستخدمين </w:t>
      </w:r>
      <w:r w:rsidRPr="002C4BA5">
        <w:rPr>
          <w:rFonts w:ascii="Simplified Arabic" w:eastAsia="Calibri" w:hAnsi="Simplified Arabic" w:cs="Simplified Arabic" w:hint="cs"/>
          <w:bCs/>
          <w:sz w:val="24"/>
          <w:szCs w:val="24"/>
          <w:rtl/>
          <w:lang w:bidi="ar-EG"/>
        </w:rPr>
        <w:t xml:space="preserve">وبالتالي الحصول علي أموالهم وصعوبة استردادها </w:t>
      </w:r>
      <w:r w:rsidR="00D5250F" w:rsidRPr="002C4BA5">
        <w:rPr>
          <w:rFonts w:ascii="Simplified Arabic" w:eastAsia="Calibri" w:hAnsi="Simplified Arabic" w:cs="Simplified Arabic" w:hint="cs"/>
          <w:bCs/>
          <w:sz w:val="24"/>
          <w:szCs w:val="24"/>
          <w:rtl/>
          <w:lang w:bidi="ar-EG"/>
        </w:rPr>
        <w:t>.</w:t>
      </w:r>
    </w:p>
    <w:p w14:paraId="06878761" w14:textId="3414619A" w:rsidR="00713DD5" w:rsidRPr="002C4BA5" w:rsidRDefault="00713DD5" w:rsidP="00DA55A9">
      <w:pPr>
        <w:spacing w:after="16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 xml:space="preserve">2-تعاني بعض انظمه الدفع الالكتروني من مشاكل في عملية المصادقة والتحقق من هوية المستخدمين فهي غير مزودة بتقنيات التحقق من الهوية الفائقة </w:t>
      </w:r>
      <w:r w:rsidR="008719EB">
        <w:rPr>
          <w:rFonts w:ascii="Simplified Arabic" w:eastAsia="Calibri" w:hAnsi="Simplified Arabic" w:cs="Simplified Arabic" w:hint="cs"/>
          <w:bCs/>
          <w:sz w:val="24"/>
          <w:szCs w:val="24"/>
          <w:rtl/>
          <w:lang w:bidi="ar-EG"/>
        </w:rPr>
        <w:t>،</w:t>
      </w:r>
      <w:r w:rsidRPr="002C4BA5">
        <w:rPr>
          <w:rFonts w:ascii="Simplified Arabic" w:eastAsia="Calibri" w:hAnsi="Simplified Arabic" w:cs="Simplified Arabic" w:hint="cs"/>
          <w:bCs/>
          <w:sz w:val="24"/>
          <w:szCs w:val="24"/>
          <w:rtl/>
          <w:lang w:bidi="ar-EG"/>
        </w:rPr>
        <w:t xml:space="preserve">كما يمكن </w:t>
      </w:r>
      <w:r w:rsidR="00C16D96" w:rsidRPr="002C4BA5">
        <w:rPr>
          <w:rFonts w:ascii="Simplified Arabic" w:eastAsia="Calibri" w:hAnsi="Simplified Arabic" w:cs="Simplified Arabic" w:hint="cs"/>
          <w:bCs/>
          <w:sz w:val="24"/>
          <w:szCs w:val="24"/>
          <w:rtl/>
          <w:lang w:bidi="ar-EG"/>
        </w:rPr>
        <w:t>لأي</w:t>
      </w:r>
      <w:r w:rsidRPr="002C4BA5">
        <w:rPr>
          <w:rFonts w:ascii="Simplified Arabic" w:eastAsia="Calibri" w:hAnsi="Simplified Arabic" w:cs="Simplified Arabic" w:hint="cs"/>
          <w:bCs/>
          <w:sz w:val="24"/>
          <w:szCs w:val="24"/>
          <w:rtl/>
          <w:lang w:bidi="ar-EG"/>
        </w:rPr>
        <w:t xml:space="preserve"> شخص اخر استخدام البطاقة والتعامل بها ما دام يمتلك بياناتها دون القبض عليه بسهولة</w:t>
      </w:r>
      <w:r w:rsidR="00A660E7" w:rsidRPr="002C4BA5">
        <w:rPr>
          <w:rFonts w:ascii="Simplified Arabic" w:eastAsia="Calibri" w:hAnsi="Simplified Arabic" w:cs="Simplified Arabic" w:hint="cs"/>
          <w:bCs/>
          <w:sz w:val="24"/>
          <w:szCs w:val="24"/>
          <w:rtl/>
          <w:lang w:bidi="ar-EG"/>
        </w:rPr>
        <w:t>.</w:t>
      </w:r>
    </w:p>
    <w:p w14:paraId="18615368" w14:textId="78567093" w:rsidR="00713DD5" w:rsidRPr="002C4BA5" w:rsidRDefault="00DA55A9" w:rsidP="00DA55A9">
      <w:pPr>
        <w:spacing w:after="160"/>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713DD5" w:rsidRPr="002C4BA5">
        <w:rPr>
          <w:rFonts w:ascii="Simplified Arabic" w:hAnsi="Simplified Arabic" w:cs="Simplified Arabic" w:hint="cs"/>
          <w:b/>
          <w:bCs/>
          <w:sz w:val="24"/>
          <w:szCs w:val="24"/>
          <w:rtl/>
          <w:lang w:bidi="ar-EG"/>
        </w:rPr>
        <w:t xml:space="preserve">-ضعف الرقابة علي نظم الدفع الالكتروني </w:t>
      </w:r>
    </w:p>
    <w:p w14:paraId="68C974FA" w14:textId="06A944BB" w:rsidR="00713DD5" w:rsidRPr="002C4BA5" w:rsidRDefault="00DA55A9" w:rsidP="00DA55A9">
      <w:pPr>
        <w:spacing w:after="160"/>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r w:rsidR="00713DD5" w:rsidRPr="002C4BA5">
        <w:rPr>
          <w:rFonts w:ascii="Simplified Arabic" w:hAnsi="Simplified Arabic" w:cs="Simplified Arabic" w:hint="cs"/>
          <w:b/>
          <w:bCs/>
          <w:sz w:val="24"/>
          <w:szCs w:val="24"/>
          <w:rtl/>
          <w:lang w:bidi="ar-EG"/>
        </w:rPr>
        <w:t xml:space="preserve">-ضعف البنية التحتية لشبكات الانترنت </w:t>
      </w:r>
    </w:p>
    <w:p w14:paraId="13997D81" w14:textId="73D3F72A" w:rsidR="00713DD5" w:rsidRPr="002C4BA5" w:rsidRDefault="00DA55A9" w:rsidP="00DA55A9">
      <w:pPr>
        <w:spacing w:after="160"/>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r w:rsidR="00713DD5" w:rsidRPr="002C4BA5">
        <w:rPr>
          <w:rFonts w:ascii="Simplified Arabic" w:hAnsi="Simplified Arabic" w:cs="Simplified Arabic" w:hint="cs"/>
          <w:b/>
          <w:bCs/>
          <w:sz w:val="24"/>
          <w:szCs w:val="24"/>
          <w:rtl/>
          <w:lang w:bidi="ar-EG"/>
        </w:rPr>
        <w:t xml:space="preserve">-ضعف البنية التشريعية وعدم وجود قوانين لمكافحة القرصنة الالكترونية </w:t>
      </w:r>
    </w:p>
    <w:p w14:paraId="027079CF" w14:textId="16BA483B" w:rsidR="00713DD5" w:rsidRPr="002C4BA5" w:rsidRDefault="00AC4C66" w:rsidP="00DA55A9">
      <w:pPr>
        <w:spacing w:after="0"/>
        <w:rPr>
          <w:rFonts w:ascii="Simplified Arabic" w:hAnsi="Simplified Arabic" w:cs="Simplified Arabic"/>
          <w:b/>
          <w:bCs/>
          <w:sz w:val="24"/>
          <w:szCs w:val="24"/>
          <w:rtl/>
          <w:lang w:bidi="ar-EG"/>
        </w:rPr>
      </w:pPr>
      <w:r w:rsidRPr="002C4BA5">
        <w:rPr>
          <w:rFonts w:ascii="Simplified Arabic" w:hAnsi="Simplified Arabic" w:cs="Simplified Arabic" w:hint="cs"/>
          <w:b/>
          <w:bCs/>
          <w:sz w:val="24"/>
          <w:szCs w:val="24"/>
          <w:rtl/>
          <w:lang w:bidi="ar-EG"/>
        </w:rPr>
        <w:t xml:space="preserve"> 6-عدم الشعور بالأ</w:t>
      </w:r>
      <w:r w:rsidR="00713DD5" w:rsidRPr="002C4BA5">
        <w:rPr>
          <w:rFonts w:ascii="Simplified Arabic" w:hAnsi="Simplified Arabic" w:cs="Simplified Arabic" w:hint="cs"/>
          <w:b/>
          <w:bCs/>
          <w:sz w:val="24"/>
          <w:szCs w:val="24"/>
          <w:rtl/>
          <w:lang w:bidi="ar-EG"/>
        </w:rPr>
        <w:t>مان وا</w:t>
      </w:r>
      <w:r w:rsidRPr="002C4BA5">
        <w:rPr>
          <w:rFonts w:ascii="Simplified Arabic" w:hAnsi="Simplified Arabic" w:cs="Simplified Arabic" w:hint="cs"/>
          <w:b/>
          <w:bCs/>
          <w:sz w:val="24"/>
          <w:szCs w:val="24"/>
          <w:rtl/>
          <w:lang w:bidi="ar-EG"/>
        </w:rPr>
        <w:t>ل</w:t>
      </w:r>
      <w:r w:rsidR="00713DD5" w:rsidRPr="002C4BA5">
        <w:rPr>
          <w:rFonts w:ascii="Simplified Arabic" w:hAnsi="Simplified Arabic" w:cs="Simplified Arabic" w:hint="cs"/>
          <w:b/>
          <w:bCs/>
          <w:sz w:val="24"/>
          <w:szCs w:val="24"/>
          <w:rtl/>
          <w:lang w:bidi="ar-EG"/>
        </w:rPr>
        <w:t xml:space="preserve">شعور بالتعقيد في الاستخدام </w:t>
      </w:r>
    </w:p>
    <w:p w14:paraId="2FFDB9AA" w14:textId="29C7C5EE" w:rsidR="00713DD5" w:rsidRPr="00DA55A9" w:rsidRDefault="00713DD5" w:rsidP="00DA55A9">
      <w:pPr>
        <w:spacing w:after="0"/>
        <w:rPr>
          <w:rFonts w:ascii="Simplified Arabic" w:eastAsia="Calibri" w:hAnsi="Simplified Arabic" w:cs="Simplified Arabic"/>
          <w:bCs/>
          <w:sz w:val="24"/>
          <w:szCs w:val="24"/>
          <w:rtl/>
          <w:lang w:bidi="ar-EG"/>
        </w:rPr>
      </w:pPr>
      <w:r w:rsidRPr="00DA55A9">
        <w:rPr>
          <w:rFonts w:ascii="Simplified Arabic" w:eastAsia="Calibri" w:hAnsi="Simplified Arabic" w:cs="Simplified Arabic" w:hint="cs"/>
          <w:bCs/>
          <w:sz w:val="24"/>
          <w:szCs w:val="24"/>
          <w:rtl/>
          <w:lang w:bidi="ar-EG"/>
        </w:rPr>
        <w:t xml:space="preserve">مزايا  التحول الي الدفع الالكتروني </w:t>
      </w:r>
      <w:r w:rsidR="00AD7659" w:rsidRPr="002C4BA5">
        <w:rPr>
          <w:rStyle w:val="af0"/>
          <w:rFonts w:ascii="Simplified Arabic" w:eastAsia="Calibri" w:hAnsi="Simplified Arabic" w:cs="Simplified Arabic"/>
          <w:bCs/>
          <w:sz w:val="24"/>
          <w:szCs w:val="24"/>
          <w:rtl/>
          <w:lang w:bidi="ar-EG"/>
        </w:rPr>
        <w:footnoteReference w:id="54"/>
      </w:r>
      <w:r w:rsidRPr="00DA55A9">
        <w:rPr>
          <w:rFonts w:ascii="Simplified Arabic" w:eastAsia="Calibri" w:hAnsi="Simplified Arabic" w:cs="Simplified Arabic" w:hint="cs"/>
          <w:bCs/>
          <w:sz w:val="24"/>
          <w:szCs w:val="24"/>
          <w:rtl/>
          <w:lang w:bidi="ar-EG"/>
        </w:rPr>
        <w:t>:</w:t>
      </w:r>
    </w:p>
    <w:p w14:paraId="33C882D5" w14:textId="2E7D3C81" w:rsidR="00713DD5" w:rsidRPr="002C4BA5" w:rsidRDefault="008719EB" w:rsidP="00DA55A9">
      <w:pPr>
        <w:spacing w:after="0"/>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1-يستطيع الأشخاص أ</w:t>
      </w:r>
      <w:r w:rsidR="00713DD5" w:rsidRPr="002C4BA5">
        <w:rPr>
          <w:rFonts w:ascii="Simplified Arabic" w:eastAsia="Calibri" w:hAnsi="Simplified Arabic" w:cs="Simplified Arabic" w:hint="cs"/>
          <w:bCs/>
          <w:sz w:val="24"/>
          <w:szCs w:val="24"/>
          <w:rtl/>
          <w:lang w:bidi="ar-EG"/>
        </w:rPr>
        <w:t>د</w:t>
      </w:r>
      <w:r>
        <w:rPr>
          <w:rFonts w:ascii="Simplified Arabic" w:eastAsia="Calibri" w:hAnsi="Simplified Arabic" w:cs="Simplified Arabic" w:hint="cs"/>
          <w:bCs/>
          <w:sz w:val="24"/>
          <w:szCs w:val="24"/>
          <w:rtl/>
          <w:lang w:bidi="ar-EG"/>
        </w:rPr>
        <w:t>اء جميع معاملاتهم المالية بشكل أسرع وأ</w:t>
      </w:r>
      <w:r w:rsidR="00713DD5" w:rsidRPr="002C4BA5">
        <w:rPr>
          <w:rFonts w:ascii="Simplified Arabic" w:eastAsia="Calibri" w:hAnsi="Simplified Arabic" w:cs="Simplified Arabic" w:hint="cs"/>
          <w:bCs/>
          <w:sz w:val="24"/>
          <w:szCs w:val="24"/>
          <w:rtl/>
          <w:lang w:bidi="ar-EG"/>
        </w:rPr>
        <w:t xml:space="preserve">كثر احترافية ومن أي مكان وفي أي وقت </w:t>
      </w:r>
      <w:r w:rsidR="00A660E7" w:rsidRPr="002C4BA5">
        <w:rPr>
          <w:rFonts w:ascii="Simplified Arabic" w:eastAsia="Calibri" w:hAnsi="Simplified Arabic" w:cs="Simplified Arabic" w:hint="cs"/>
          <w:bCs/>
          <w:sz w:val="24"/>
          <w:szCs w:val="24"/>
          <w:rtl/>
          <w:lang w:bidi="ar-EG"/>
        </w:rPr>
        <w:t>.</w:t>
      </w:r>
    </w:p>
    <w:p w14:paraId="2E4FE837" w14:textId="3E8B3C31"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lastRenderedPageBreak/>
        <w:t>2-اغلب المعاملات غير القانونية تتم باستخدام ا</w:t>
      </w:r>
      <w:r w:rsidR="008719EB">
        <w:rPr>
          <w:rFonts w:ascii="Simplified Arabic" w:eastAsia="Calibri" w:hAnsi="Simplified Arabic" w:cs="Simplified Arabic" w:hint="cs"/>
          <w:bCs/>
          <w:sz w:val="24"/>
          <w:szCs w:val="24"/>
          <w:rtl/>
          <w:lang w:bidi="ar-EG"/>
        </w:rPr>
        <w:t>لنقود والتحول إلى</w:t>
      </w:r>
      <w:r w:rsidRPr="002C4BA5">
        <w:rPr>
          <w:rFonts w:ascii="Simplified Arabic" w:eastAsia="Calibri" w:hAnsi="Simplified Arabic" w:cs="Simplified Arabic" w:hint="cs"/>
          <w:bCs/>
          <w:sz w:val="24"/>
          <w:szCs w:val="24"/>
          <w:rtl/>
          <w:lang w:bidi="ar-EG"/>
        </w:rPr>
        <w:t xml:space="preserve"> الدفع الالكتروني يسجل ويوضح هذه التعاملات</w:t>
      </w:r>
      <w:r w:rsidR="00A660E7" w:rsidRPr="002C4BA5">
        <w:rPr>
          <w:rFonts w:ascii="Simplified Arabic" w:eastAsia="Calibri" w:hAnsi="Simplified Arabic" w:cs="Simplified Arabic" w:hint="cs"/>
          <w:bCs/>
          <w:sz w:val="24"/>
          <w:szCs w:val="24"/>
          <w:rtl/>
          <w:lang w:bidi="ar-EG"/>
        </w:rPr>
        <w:t>.</w:t>
      </w:r>
      <w:r w:rsidRPr="002C4BA5">
        <w:rPr>
          <w:rFonts w:ascii="Simplified Arabic" w:eastAsia="Calibri" w:hAnsi="Simplified Arabic" w:cs="Simplified Arabic" w:hint="cs"/>
          <w:bCs/>
          <w:sz w:val="24"/>
          <w:szCs w:val="24"/>
          <w:rtl/>
          <w:lang w:bidi="ar-EG"/>
        </w:rPr>
        <w:t xml:space="preserve"> </w:t>
      </w:r>
    </w:p>
    <w:p w14:paraId="4A8C60B8" w14:textId="3FE93BCA" w:rsidR="00713DD5" w:rsidRPr="002C4BA5" w:rsidRDefault="00713DD5" w:rsidP="00DA55A9">
      <w:pPr>
        <w:spacing w:after="0" w:line="276" w:lineRule="auto"/>
        <w:jc w:val="both"/>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 xml:space="preserve">3-المدفوعات الالكترونية تجعل عمليات غسيل الأموال </w:t>
      </w:r>
      <w:proofErr w:type="gramStart"/>
      <w:r w:rsidRPr="002C4BA5">
        <w:rPr>
          <w:rFonts w:ascii="Simplified Arabic" w:eastAsia="Calibri" w:hAnsi="Simplified Arabic" w:cs="Simplified Arabic" w:hint="cs"/>
          <w:bCs/>
          <w:sz w:val="24"/>
          <w:szCs w:val="24"/>
          <w:rtl/>
          <w:lang w:bidi="ar-EG"/>
        </w:rPr>
        <w:t>أكثر</w:t>
      </w:r>
      <w:proofErr w:type="gramEnd"/>
      <w:r w:rsidRPr="002C4BA5">
        <w:rPr>
          <w:rFonts w:ascii="Simplified Arabic" w:eastAsia="Calibri" w:hAnsi="Simplified Arabic" w:cs="Simplified Arabic" w:hint="cs"/>
          <w:bCs/>
          <w:sz w:val="24"/>
          <w:szCs w:val="24"/>
          <w:rtl/>
          <w:lang w:bidi="ar-EG"/>
        </w:rPr>
        <w:t xml:space="preserve"> صعوب</w:t>
      </w:r>
      <w:r w:rsidR="008719EB">
        <w:rPr>
          <w:rFonts w:ascii="Simplified Arabic" w:eastAsia="Calibri" w:hAnsi="Simplified Arabic" w:cs="Simplified Arabic" w:hint="cs"/>
          <w:bCs/>
          <w:sz w:val="24"/>
          <w:szCs w:val="24"/>
          <w:rtl/>
          <w:lang w:bidi="ar-EG"/>
        </w:rPr>
        <w:t>ة لأ</w:t>
      </w:r>
      <w:r w:rsidR="00ED265F">
        <w:rPr>
          <w:rFonts w:ascii="Simplified Arabic" w:eastAsia="Calibri" w:hAnsi="Simplified Arabic" w:cs="Simplified Arabic" w:hint="cs"/>
          <w:bCs/>
          <w:sz w:val="24"/>
          <w:szCs w:val="24"/>
          <w:rtl/>
          <w:lang w:bidi="ar-EG"/>
        </w:rPr>
        <w:t>ن مصدر الأموال سيكون معر</w:t>
      </w:r>
      <w:r w:rsidR="00A660E7" w:rsidRPr="002C4BA5">
        <w:rPr>
          <w:rFonts w:ascii="Simplified Arabic" w:eastAsia="Calibri" w:hAnsi="Simplified Arabic" w:cs="Simplified Arabic" w:hint="cs"/>
          <w:bCs/>
          <w:sz w:val="24"/>
          <w:szCs w:val="24"/>
          <w:rtl/>
          <w:lang w:bidi="ar-EG"/>
        </w:rPr>
        <w:t>وف.</w:t>
      </w:r>
    </w:p>
    <w:p w14:paraId="06674B6A" w14:textId="2922E0E3" w:rsidR="00713DD5" w:rsidRPr="002C4BA5" w:rsidRDefault="00AC4C66" w:rsidP="00DA55A9">
      <w:pPr>
        <w:spacing w:after="0" w:line="276" w:lineRule="auto"/>
        <w:jc w:val="both"/>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4-تقلي</w:t>
      </w:r>
      <w:r w:rsidR="00713DD5" w:rsidRPr="002C4BA5">
        <w:rPr>
          <w:rFonts w:ascii="Simplified Arabic" w:eastAsia="Calibri" w:hAnsi="Simplified Arabic" w:cs="Simplified Arabic" w:hint="cs"/>
          <w:bCs/>
          <w:sz w:val="24"/>
          <w:szCs w:val="24"/>
          <w:rtl/>
          <w:lang w:bidi="ar-EG"/>
        </w:rPr>
        <w:t>ل تكاليف الشر</w:t>
      </w:r>
      <w:r w:rsidR="00A660E7" w:rsidRPr="002C4BA5">
        <w:rPr>
          <w:rFonts w:ascii="Simplified Arabic" w:eastAsia="Calibri" w:hAnsi="Simplified Arabic" w:cs="Simplified Arabic" w:hint="cs"/>
          <w:bCs/>
          <w:sz w:val="24"/>
          <w:szCs w:val="24"/>
          <w:rtl/>
          <w:lang w:bidi="ar-EG"/>
        </w:rPr>
        <w:t>كات والحكومات في طباعة الفواتير.</w:t>
      </w:r>
    </w:p>
    <w:p w14:paraId="43C4C972" w14:textId="39369452" w:rsidR="00713DD5" w:rsidRPr="002C4BA5" w:rsidRDefault="00713DD5" w:rsidP="00DA55A9">
      <w:pPr>
        <w:spacing w:after="0" w:line="276" w:lineRule="auto"/>
        <w:jc w:val="both"/>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5-تقليل تكاليف</w:t>
      </w:r>
      <w:r w:rsidR="00A660E7" w:rsidRPr="002C4BA5">
        <w:rPr>
          <w:rFonts w:ascii="Simplified Arabic" w:eastAsia="Calibri" w:hAnsi="Simplified Arabic" w:cs="Simplified Arabic" w:hint="cs"/>
          <w:bCs/>
          <w:sz w:val="24"/>
          <w:szCs w:val="24"/>
          <w:rtl/>
          <w:lang w:bidi="ar-EG"/>
        </w:rPr>
        <w:t xml:space="preserve"> طبع النقود وذلك لقلة استخدامها.</w:t>
      </w:r>
    </w:p>
    <w:p w14:paraId="6F70ED22" w14:textId="4EBF9DE1" w:rsidR="00713DD5" w:rsidRPr="002C4BA5" w:rsidRDefault="00713DD5" w:rsidP="00DA55A9">
      <w:pPr>
        <w:spacing w:after="0" w:line="276" w:lineRule="auto"/>
        <w:jc w:val="both"/>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 xml:space="preserve">6-زيادة إيرادات الدولة وذلك من خلال تسجيل جميع التعاملات وتحديد قيمة الضرائب وخصمها عند اجراء التعاملات </w:t>
      </w:r>
    </w:p>
    <w:p w14:paraId="5A461F92" w14:textId="2818A106" w:rsidR="00713DD5" w:rsidRPr="002C4BA5" w:rsidRDefault="00713DD5" w:rsidP="00DA55A9">
      <w:pPr>
        <w:spacing w:after="160" w:line="276" w:lineRule="auto"/>
        <w:jc w:val="both"/>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7-القدرة علي دمج الاقتصاد غير الرسمي في الاقتصاد الرسمي</w:t>
      </w:r>
      <w:r w:rsidR="00A660E7" w:rsidRPr="002C4BA5">
        <w:rPr>
          <w:rFonts w:ascii="Simplified Arabic" w:eastAsia="Calibri" w:hAnsi="Simplified Arabic" w:cs="Simplified Arabic" w:hint="cs"/>
          <w:bCs/>
          <w:sz w:val="24"/>
          <w:szCs w:val="24"/>
          <w:rtl/>
          <w:lang w:bidi="ar-EG"/>
        </w:rPr>
        <w:t>.</w:t>
      </w:r>
    </w:p>
    <w:p w14:paraId="4F36055F" w14:textId="49376BE7" w:rsidR="00713DD5" w:rsidRPr="002C4BA5" w:rsidRDefault="00D52013" w:rsidP="00DA55A9">
      <w:pPr>
        <w:spacing w:after="160" w:line="276" w:lineRule="auto"/>
        <w:jc w:val="both"/>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 xml:space="preserve">8-الحد من ظاهرة اكتناز </w:t>
      </w:r>
      <w:r w:rsidR="00713DD5" w:rsidRPr="002C4BA5">
        <w:rPr>
          <w:rFonts w:ascii="Simplified Arabic" w:eastAsia="Calibri" w:hAnsi="Simplified Arabic" w:cs="Simplified Arabic" w:hint="cs"/>
          <w:bCs/>
          <w:sz w:val="24"/>
          <w:szCs w:val="24"/>
          <w:rtl/>
          <w:lang w:bidi="ar-EG"/>
        </w:rPr>
        <w:t>النقود</w:t>
      </w:r>
      <w:r w:rsidR="00A660E7" w:rsidRPr="002C4BA5">
        <w:rPr>
          <w:rFonts w:ascii="Simplified Arabic" w:eastAsia="Calibri" w:hAnsi="Simplified Arabic" w:cs="Simplified Arabic" w:hint="cs"/>
          <w:bCs/>
          <w:sz w:val="24"/>
          <w:szCs w:val="24"/>
          <w:rtl/>
          <w:lang w:bidi="ar-EG"/>
        </w:rPr>
        <w:t>.</w:t>
      </w:r>
      <w:r w:rsidR="00713DD5" w:rsidRPr="002C4BA5">
        <w:rPr>
          <w:rFonts w:ascii="Simplified Arabic" w:eastAsia="Calibri" w:hAnsi="Simplified Arabic" w:cs="Simplified Arabic" w:hint="cs"/>
          <w:bCs/>
          <w:sz w:val="24"/>
          <w:szCs w:val="24"/>
          <w:rtl/>
          <w:lang w:bidi="ar-EG"/>
        </w:rPr>
        <w:t xml:space="preserve"> </w:t>
      </w:r>
    </w:p>
    <w:p w14:paraId="6678E57A" w14:textId="3F58C1AD" w:rsidR="00713DD5" w:rsidRPr="00713DD5" w:rsidRDefault="00713DD5" w:rsidP="00DA55A9">
      <w:pPr>
        <w:spacing w:after="160" w:line="276" w:lineRule="auto"/>
        <w:jc w:val="both"/>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 xml:space="preserve">9-الحد من اصدار اوراق مالية جديدة </w:t>
      </w:r>
      <w:r w:rsidR="00A660E7" w:rsidRPr="002C4BA5">
        <w:rPr>
          <w:rFonts w:ascii="Simplified Arabic" w:eastAsia="Calibri" w:hAnsi="Simplified Arabic" w:cs="Simplified Arabic" w:hint="cs"/>
          <w:bCs/>
          <w:sz w:val="24"/>
          <w:szCs w:val="24"/>
          <w:rtl/>
          <w:lang w:bidi="ar-EG"/>
        </w:rPr>
        <w:t>.</w:t>
      </w:r>
    </w:p>
    <w:p w14:paraId="618E700C" w14:textId="3C7680A5" w:rsidR="002C4BA5" w:rsidRPr="00A660E7" w:rsidRDefault="00713DD5" w:rsidP="00DA55A9">
      <w:pPr>
        <w:spacing w:after="160" w:line="276" w:lineRule="auto"/>
        <w:jc w:val="both"/>
        <w:rPr>
          <w:rFonts w:ascii="Simplified Arabic" w:eastAsia="Calibri" w:hAnsi="Simplified Arabic" w:cs="Simplified Arabic"/>
          <w:bCs/>
          <w:sz w:val="24"/>
          <w:szCs w:val="24"/>
          <w:rtl/>
          <w:lang w:bidi="ar-EG"/>
        </w:rPr>
      </w:pPr>
      <w:r w:rsidRPr="00713DD5">
        <w:rPr>
          <w:rFonts w:ascii="Simplified Arabic" w:eastAsia="Calibri" w:hAnsi="Simplified Arabic" w:cs="Simplified Arabic" w:hint="cs"/>
          <w:bCs/>
          <w:sz w:val="24"/>
          <w:szCs w:val="24"/>
          <w:rtl/>
          <w:lang w:bidi="ar-EG"/>
        </w:rPr>
        <w:t>10- تلافي خطر حمل ونقل الاموال</w:t>
      </w:r>
      <w:r w:rsidR="00A660E7">
        <w:rPr>
          <w:rFonts w:ascii="Simplified Arabic" w:eastAsia="Calibri" w:hAnsi="Simplified Arabic" w:cs="Simplified Arabic" w:hint="cs"/>
          <w:bCs/>
          <w:sz w:val="24"/>
          <w:szCs w:val="24"/>
          <w:rtl/>
          <w:lang w:bidi="ar-EG"/>
        </w:rPr>
        <w:t>.</w:t>
      </w:r>
      <w:r w:rsidRPr="00713DD5">
        <w:rPr>
          <w:rFonts w:ascii="Simplified Arabic" w:eastAsia="Calibri" w:hAnsi="Simplified Arabic" w:cs="Simplified Arabic" w:hint="cs"/>
          <w:bCs/>
          <w:sz w:val="24"/>
          <w:szCs w:val="24"/>
          <w:rtl/>
          <w:lang w:bidi="ar-EG"/>
        </w:rPr>
        <w:t xml:space="preserve"> </w:t>
      </w:r>
    </w:p>
    <w:p w14:paraId="2F120675" w14:textId="783C3C68" w:rsidR="002C4BA5" w:rsidRPr="00713DD5" w:rsidRDefault="00A71737" w:rsidP="008719EB">
      <w:pPr>
        <w:bidi w:val="0"/>
        <w:spacing w:after="160" w:line="276" w:lineRule="auto"/>
        <w:jc w:val="center"/>
        <w:rPr>
          <w:rFonts w:ascii="Simplified Arabic" w:hAnsi="Simplified Arabic" w:cs="Simplified Arabic"/>
          <w:b/>
          <w:bCs/>
          <w:sz w:val="28"/>
          <w:szCs w:val="28"/>
          <w:rtl/>
          <w:lang w:bidi="ar-EG"/>
        </w:rPr>
      </w:pPr>
      <w:proofErr w:type="gramStart"/>
      <w:r>
        <w:rPr>
          <w:rFonts w:ascii="Simplified Arabic" w:hAnsi="Simplified Arabic" w:cs="Simplified Arabic"/>
          <w:b/>
          <w:bCs/>
          <w:sz w:val="28"/>
          <w:szCs w:val="28"/>
          <w:rtl/>
          <w:lang w:bidi="ar-EG"/>
        </w:rPr>
        <w:t>الم</w:t>
      </w:r>
      <w:r w:rsidR="008719EB">
        <w:rPr>
          <w:rFonts w:ascii="Simplified Arabic" w:hAnsi="Simplified Arabic" w:cs="Simplified Arabic" w:hint="cs"/>
          <w:b/>
          <w:bCs/>
          <w:sz w:val="28"/>
          <w:szCs w:val="28"/>
          <w:rtl/>
          <w:lang w:bidi="ar-EG"/>
        </w:rPr>
        <w:t>طلب</w:t>
      </w:r>
      <w:proofErr w:type="gramEnd"/>
      <w:r>
        <w:rPr>
          <w:rFonts w:ascii="Simplified Arabic" w:hAnsi="Simplified Arabic" w:cs="Simplified Arabic"/>
          <w:b/>
          <w:bCs/>
          <w:sz w:val="28"/>
          <w:szCs w:val="28"/>
          <w:rtl/>
          <w:lang w:bidi="ar-EG"/>
        </w:rPr>
        <w:t xml:space="preserve"> الثال</w:t>
      </w:r>
      <w:r>
        <w:rPr>
          <w:rFonts w:ascii="Simplified Arabic" w:hAnsi="Simplified Arabic" w:cs="Simplified Arabic" w:hint="cs"/>
          <w:b/>
          <w:bCs/>
          <w:sz w:val="28"/>
          <w:szCs w:val="28"/>
          <w:rtl/>
          <w:lang w:bidi="ar-EG"/>
        </w:rPr>
        <w:t xml:space="preserve">ث </w:t>
      </w:r>
    </w:p>
    <w:p w14:paraId="50A95CF3" w14:textId="4700EACD" w:rsidR="00713DD5" w:rsidRPr="00713DD5" w:rsidRDefault="00227A5E" w:rsidP="00227A5E">
      <w:pPr>
        <w:tabs>
          <w:tab w:val="center" w:pos="4427"/>
          <w:tab w:val="left" w:pos="7853"/>
        </w:tabs>
        <w:bidi w:val="0"/>
        <w:spacing w:after="160" w:line="276" w:lineRule="auto"/>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ab/>
      </w:r>
      <w:r w:rsidR="00713DD5" w:rsidRPr="00713DD5">
        <w:rPr>
          <w:rFonts w:ascii="Simplified Arabic" w:hAnsi="Simplified Arabic" w:cs="Simplified Arabic"/>
          <w:b/>
          <w:bCs/>
          <w:sz w:val="28"/>
          <w:szCs w:val="28"/>
          <w:rtl/>
          <w:lang w:bidi="ar-EG"/>
        </w:rPr>
        <w:t xml:space="preserve"> وسائل الدفع الالكتروني</w:t>
      </w:r>
      <w:r>
        <w:rPr>
          <w:rFonts w:ascii="Simplified Arabic" w:hAnsi="Simplified Arabic" w:cs="Simplified Arabic"/>
          <w:b/>
          <w:bCs/>
          <w:sz w:val="28"/>
          <w:szCs w:val="28"/>
          <w:rtl/>
          <w:lang w:bidi="ar-EG"/>
        </w:rPr>
        <w:tab/>
      </w:r>
    </w:p>
    <w:p w14:paraId="0C5FB2AB" w14:textId="12B9B472"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تتعدد</w:t>
      </w:r>
      <w:r w:rsidR="008719EB">
        <w:rPr>
          <w:rFonts w:ascii="Simplified Arabic" w:eastAsia="Calibri" w:hAnsi="Simplified Arabic" w:cs="Simplified Arabic" w:hint="cs"/>
          <w:bCs/>
          <w:sz w:val="24"/>
          <w:szCs w:val="24"/>
          <w:rtl/>
          <w:lang w:bidi="ar-EG"/>
        </w:rPr>
        <w:t xml:space="preserve"> وسائل الدفع الالكتروني وتعتبر أ</w:t>
      </w:r>
      <w:r w:rsidRPr="002C4BA5">
        <w:rPr>
          <w:rFonts w:ascii="Simplified Arabic" w:eastAsia="Calibri" w:hAnsi="Simplified Arabic" w:cs="Simplified Arabic" w:hint="cs"/>
          <w:bCs/>
          <w:sz w:val="24"/>
          <w:szCs w:val="24"/>
          <w:rtl/>
          <w:lang w:bidi="ar-EG"/>
        </w:rPr>
        <w:t xml:space="preserve">كثر وسائل الدفع الالكتروني البطاقات البنكية </w:t>
      </w:r>
      <w:r w:rsidR="00D246D0" w:rsidRPr="002C4BA5">
        <w:rPr>
          <w:rFonts w:ascii="Simplified Arabic" w:eastAsia="Calibri" w:hAnsi="Simplified Arabic" w:cs="Simplified Arabic" w:hint="cs"/>
          <w:bCs/>
          <w:sz w:val="24"/>
          <w:szCs w:val="24"/>
          <w:rtl/>
          <w:lang w:bidi="ar-EG"/>
        </w:rPr>
        <w:t>.</w:t>
      </w:r>
    </w:p>
    <w:p w14:paraId="7AE172CE" w14:textId="77777777" w:rsidR="008719EB"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وهي عبارة عن بطاقة مغناطيسية تسمح لحاملها باستخدامها في شراء احتياجاته او أداء مقابل ما يحصل عليه من خدمات</w:t>
      </w:r>
      <w:r w:rsidR="008719EB">
        <w:rPr>
          <w:rFonts w:ascii="Simplified Arabic" w:eastAsia="Calibri" w:hAnsi="Simplified Arabic" w:cs="Simplified Arabic" w:hint="cs"/>
          <w:bCs/>
          <w:sz w:val="24"/>
          <w:szCs w:val="24"/>
          <w:rtl/>
          <w:lang w:bidi="ar-EG"/>
        </w:rPr>
        <w:t>،</w:t>
      </w:r>
      <w:r w:rsidRPr="002C4BA5">
        <w:rPr>
          <w:rFonts w:ascii="Simplified Arabic" w:eastAsia="Calibri" w:hAnsi="Simplified Arabic" w:cs="Simplified Arabic" w:hint="cs"/>
          <w:bCs/>
          <w:sz w:val="24"/>
          <w:szCs w:val="24"/>
          <w:rtl/>
          <w:lang w:bidi="ar-EG"/>
        </w:rPr>
        <w:t xml:space="preserve"> دون الحاجة الي حمل مبالغ كبيرة من المال التي قد تتعرض للضياع او السرقة </w:t>
      </w:r>
    </w:p>
    <w:p w14:paraId="4E55FC2C" w14:textId="35FE5314"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 xml:space="preserve">0وتنقسم البطاقات البنكية الي قسمين هما </w:t>
      </w:r>
      <w:r w:rsidR="00D246D0" w:rsidRPr="002C4BA5">
        <w:rPr>
          <w:rFonts w:ascii="Simplified Arabic" w:eastAsia="Calibri" w:hAnsi="Simplified Arabic" w:cs="Simplified Arabic" w:hint="cs"/>
          <w:bCs/>
          <w:sz w:val="24"/>
          <w:szCs w:val="24"/>
          <w:rtl/>
          <w:lang w:bidi="ar-EG"/>
        </w:rPr>
        <w:t>:</w:t>
      </w:r>
    </w:p>
    <w:p w14:paraId="53B80AB6" w14:textId="17CD1670"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 xml:space="preserve">1-البطاقات غير </w:t>
      </w:r>
      <w:r w:rsidR="00AC4C66" w:rsidRPr="002C4BA5">
        <w:rPr>
          <w:rFonts w:ascii="Simplified Arabic" w:eastAsia="Calibri" w:hAnsi="Simplified Arabic" w:cs="Simplified Arabic" w:hint="cs"/>
          <w:bCs/>
          <w:sz w:val="24"/>
          <w:szCs w:val="24"/>
          <w:rtl/>
          <w:lang w:bidi="ar-EG"/>
        </w:rPr>
        <w:t>الائتمانية:</w:t>
      </w:r>
    </w:p>
    <w:p w14:paraId="567FC314" w14:textId="77777777"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وتعتبر من الأنواع الأكثر انتشار وتنقسم الي:</w:t>
      </w:r>
    </w:p>
    <w:p w14:paraId="7E6BC3BB" w14:textId="77777777"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أ-البطاقات المدنية:</w:t>
      </w:r>
    </w:p>
    <w:p w14:paraId="0740EB9A" w14:textId="60AADDDB" w:rsidR="00713DD5" w:rsidRPr="002C4BA5" w:rsidRDefault="008719EB" w:rsidP="00DA55A9">
      <w:pPr>
        <w:spacing w:after="0"/>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وهي بطاقة تعتمد علي وجود أ</w:t>
      </w:r>
      <w:r w:rsidR="00713DD5" w:rsidRPr="002C4BA5">
        <w:rPr>
          <w:rFonts w:ascii="Simplified Arabic" w:eastAsia="Calibri" w:hAnsi="Simplified Arabic" w:cs="Simplified Arabic" w:hint="cs"/>
          <w:bCs/>
          <w:sz w:val="24"/>
          <w:szCs w:val="24"/>
          <w:rtl/>
          <w:lang w:bidi="ar-EG"/>
        </w:rPr>
        <w:t xml:space="preserve">رصدة فعلية للعميل لدي البنك في صورة حسابات جارية لمقابلة المسحوبات المتوقعة لحامل </w:t>
      </w:r>
      <w:proofErr w:type="gramStart"/>
      <w:r w:rsidR="00713DD5" w:rsidRPr="002C4BA5">
        <w:rPr>
          <w:rFonts w:ascii="Simplified Arabic" w:eastAsia="Calibri" w:hAnsi="Simplified Arabic" w:cs="Simplified Arabic" w:hint="cs"/>
          <w:bCs/>
          <w:sz w:val="24"/>
          <w:szCs w:val="24"/>
          <w:rtl/>
          <w:lang w:bidi="ar-EG"/>
        </w:rPr>
        <w:t xml:space="preserve">البطاقة </w:t>
      </w:r>
      <w:r w:rsidR="00D246D0" w:rsidRPr="002C4BA5">
        <w:rPr>
          <w:rFonts w:ascii="Simplified Arabic" w:eastAsia="Calibri" w:hAnsi="Simplified Arabic" w:cs="Simplified Arabic" w:hint="cs"/>
          <w:bCs/>
          <w:sz w:val="24"/>
          <w:szCs w:val="24"/>
          <w:rtl/>
          <w:lang w:bidi="ar-EG"/>
        </w:rPr>
        <w:t>.</w:t>
      </w:r>
      <w:proofErr w:type="gramEnd"/>
    </w:p>
    <w:p w14:paraId="609B206D" w14:textId="36B5200C"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ب-بطاقات الدفع مقدما</w:t>
      </w:r>
      <w:r w:rsidR="001265A7" w:rsidRPr="002C4BA5">
        <w:rPr>
          <w:rStyle w:val="af0"/>
          <w:rFonts w:ascii="Simplified Arabic" w:eastAsia="Calibri" w:hAnsi="Simplified Arabic" w:cs="Simplified Arabic"/>
          <w:bCs/>
          <w:sz w:val="24"/>
          <w:szCs w:val="24"/>
          <w:rtl/>
          <w:lang w:bidi="ar-EG"/>
        </w:rPr>
        <w:footnoteReference w:id="55"/>
      </w:r>
      <w:r w:rsidRPr="002C4BA5">
        <w:rPr>
          <w:rFonts w:ascii="Simplified Arabic" w:eastAsia="Calibri" w:hAnsi="Simplified Arabic" w:cs="Simplified Arabic" w:hint="cs"/>
          <w:bCs/>
          <w:sz w:val="24"/>
          <w:szCs w:val="24"/>
          <w:rtl/>
          <w:lang w:bidi="ar-EG"/>
        </w:rPr>
        <w:t xml:space="preserve"> :</w:t>
      </w:r>
    </w:p>
    <w:p w14:paraId="3A37D941" w14:textId="77777777"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وتقوم هذه البطاقات علي أساس تثبيت مبلغ يمكن الدخول في البطاقة ليتم التخفيض التدريجي للمبلغ كلما تم استعمالها0</w:t>
      </w:r>
    </w:p>
    <w:p w14:paraId="0B965C6C" w14:textId="77777777"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ج-أجهزة الصرف الالي :</w:t>
      </w:r>
    </w:p>
    <w:p w14:paraId="22644B7E" w14:textId="67BEAE9D" w:rsidR="00713DD5" w:rsidRPr="002C4BA5" w:rsidRDefault="008719EB" w:rsidP="00DA55A9">
      <w:pPr>
        <w:spacing w:after="0"/>
        <w:rPr>
          <w:rFonts w:ascii="Simplified Arabic" w:eastAsia="Calibri" w:hAnsi="Simplified Arabic" w:cs="Simplified Arabic"/>
          <w:bCs/>
          <w:sz w:val="24"/>
          <w:szCs w:val="24"/>
          <w:rtl/>
          <w:lang w:bidi="ar-EG"/>
        </w:rPr>
      </w:pPr>
      <w:r>
        <w:rPr>
          <w:rFonts w:ascii="Simplified Arabic" w:eastAsia="Calibri" w:hAnsi="Simplified Arabic" w:cs="Simplified Arabic" w:hint="cs"/>
          <w:bCs/>
          <w:sz w:val="24"/>
          <w:szCs w:val="24"/>
          <w:rtl/>
          <w:lang w:bidi="ar-EG"/>
        </w:rPr>
        <w:t>وظهرت أجهزة الصرف الآ</w:t>
      </w:r>
      <w:r w:rsidR="00713DD5" w:rsidRPr="002C4BA5">
        <w:rPr>
          <w:rFonts w:ascii="Simplified Arabic" w:eastAsia="Calibri" w:hAnsi="Simplified Arabic" w:cs="Simplified Arabic" w:hint="cs"/>
          <w:bCs/>
          <w:sz w:val="24"/>
          <w:szCs w:val="24"/>
          <w:rtl/>
          <w:lang w:bidi="ar-EG"/>
        </w:rPr>
        <w:t>لي كبديل لموظفي الصرافة في الفروع المصرفية للتقليل من عدد المعاملات داخل البنك ث</w:t>
      </w:r>
      <w:r>
        <w:rPr>
          <w:rFonts w:ascii="Simplified Arabic" w:eastAsia="Calibri" w:hAnsi="Simplified Arabic" w:cs="Simplified Arabic" w:hint="cs"/>
          <w:bCs/>
          <w:sz w:val="24"/>
          <w:szCs w:val="24"/>
          <w:rtl/>
          <w:lang w:bidi="ar-EG"/>
        </w:rPr>
        <w:t>م تطورت وادي التطور التكنولوجي إلى</w:t>
      </w:r>
      <w:r w:rsidR="00713DD5" w:rsidRPr="002C4BA5">
        <w:rPr>
          <w:rFonts w:ascii="Simplified Arabic" w:eastAsia="Calibri" w:hAnsi="Simplified Arabic" w:cs="Simplified Arabic" w:hint="cs"/>
          <w:bCs/>
          <w:sz w:val="24"/>
          <w:szCs w:val="24"/>
          <w:rtl/>
          <w:lang w:bidi="ar-EG"/>
        </w:rPr>
        <w:t xml:space="preserve"> انشاء اج</w:t>
      </w:r>
      <w:r w:rsidR="002D7A02">
        <w:rPr>
          <w:rFonts w:ascii="Simplified Arabic" w:eastAsia="Calibri" w:hAnsi="Simplified Arabic" w:cs="Simplified Arabic" w:hint="cs"/>
          <w:bCs/>
          <w:sz w:val="24"/>
          <w:szCs w:val="24"/>
          <w:rtl/>
          <w:lang w:bidi="ar-EG"/>
        </w:rPr>
        <w:t>ه</w:t>
      </w:r>
      <w:r w:rsidR="00713DD5" w:rsidRPr="002C4BA5">
        <w:rPr>
          <w:rFonts w:ascii="Simplified Arabic" w:eastAsia="Calibri" w:hAnsi="Simplified Arabic" w:cs="Simplified Arabic" w:hint="cs"/>
          <w:bCs/>
          <w:sz w:val="24"/>
          <w:szCs w:val="24"/>
          <w:rtl/>
          <w:lang w:bidi="ar-EG"/>
        </w:rPr>
        <w:t xml:space="preserve">زه صرف صغيرة مثل </w:t>
      </w:r>
      <w:r w:rsidR="00713DD5" w:rsidRPr="002C4BA5">
        <w:rPr>
          <w:rFonts w:ascii="Simplified Arabic" w:eastAsia="Calibri" w:hAnsi="Simplified Arabic" w:cs="Simplified Arabic"/>
          <w:bCs/>
          <w:sz w:val="24"/>
          <w:szCs w:val="24"/>
          <w:lang w:bidi="ar-EG"/>
        </w:rPr>
        <w:t xml:space="preserve">(gpos) </w:t>
      </w:r>
      <w:r w:rsidR="00713DD5" w:rsidRPr="002C4BA5">
        <w:rPr>
          <w:rFonts w:ascii="Simplified Arabic" w:eastAsia="Calibri" w:hAnsi="Simplified Arabic" w:cs="Simplified Arabic" w:hint="cs"/>
          <w:bCs/>
          <w:sz w:val="24"/>
          <w:szCs w:val="24"/>
          <w:rtl/>
          <w:lang w:bidi="ar-EG"/>
        </w:rPr>
        <w:t xml:space="preserve"> ومنظومة </w:t>
      </w:r>
      <w:r w:rsidR="00713DD5" w:rsidRPr="002C4BA5">
        <w:rPr>
          <w:rFonts w:ascii="Simplified Arabic" w:eastAsia="Calibri" w:hAnsi="Simplified Arabic" w:cs="Simplified Arabic"/>
          <w:bCs/>
          <w:sz w:val="24"/>
          <w:szCs w:val="24"/>
          <w:lang w:bidi="ar-EG"/>
        </w:rPr>
        <w:t xml:space="preserve">(gps) </w:t>
      </w:r>
      <w:r w:rsidR="00D246D0" w:rsidRPr="002C4BA5">
        <w:rPr>
          <w:rFonts w:ascii="Simplified Arabic" w:eastAsia="Calibri" w:hAnsi="Simplified Arabic" w:cs="Simplified Arabic" w:hint="cs"/>
          <w:bCs/>
          <w:sz w:val="24"/>
          <w:szCs w:val="24"/>
          <w:rtl/>
          <w:lang w:bidi="ar-EG"/>
        </w:rPr>
        <w:t xml:space="preserve"> .</w:t>
      </w:r>
    </w:p>
    <w:p w14:paraId="7CB0D359" w14:textId="5BA2EA54"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 xml:space="preserve">2-البطاقات </w:t>
      </w:r>
      <w:r w:rsidR="00AC4C66" w:rsidRPr="002C4BA5">
        <w:rPr>
          <w:rFonts w:ascii="Simplified Arabic" w:eastAsia="Calibri" w:hAnsi="Simplified Arabic" w:cs="Simplified Arabic" w:hint="cs"/>
          <w:bCs/>
          <w:sz w:val="24"/>
          <w:szCs w:val="24"/>
          <w:rtl/>
          <w:lang w:bidi="ar-EG"/>
        </w:rPr>
        <w:t>الائتمانية:</w:t>
      </w:r>
    </w:p>
    <w:p w14:paraId="26A8EE7A" w14:textId="70CFC471"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lastRenderedPageBreak/>
        <w:t>هي البطاقات التي تتيح لح</w:t>
      </w:r>
      <w:r w:rsidR="002D7A02">
        <w:rPr>
          <w:rFonts w:ascii="Simplified Arabic" w:eastAsia="Calibri" w:hAnsi="Simplified Arabic" w:cs="Simplified Arabic" w:hint="cs"/>
          <w:bCs/>
          <w:sz w:val="24"/>
          <w:szCs w:val="24"/>
          <w:rtl/>
          <w:lang w:bidi="ar-EG"/>
        </w:rPr>
        <w:t>املها الحصول علي قرض وتمكنه من إ</w:t>
      </w:r>
      <w:r w:rsidRPr="002C4BA5">
        <w:rPr>
          <w:rFonts w:ascii="Simplified Arabic" w:eastAsia="Calibri" w:hAnsi="Simplified Arabic" w:cs="Simplified Arabic" w:hint="cs"/>
          <w:bCs/>
          <w:sz w:val="24"/>
          <w:szCs w:val="24"/>
          <w:rtl/>
          <w:lang w:bidi="ar-EG"/>
        </w:rPr>
        <w:t xml:space="preserve">جراء عمليات الشراء والسحب والاقتراض وتنقسم الي قسمين بطاقات الائتمان المتجددة وبطاقات الائتمان غير المتجددة </w:t>
      </w:r>
      <w:r w:rsidR="00D246D0" w:rsidRPr="002C4BA5">
        <w:rPr>
          <w:rFonts w:ascii="Simplified Arabic" w:eastAsia="Calibri" w:hAnsi="Simplified Arabic" w:cs="Simplified Arabic" w:hint="cs"/>
          <w:bCs/>
          <w:sz w:val="24"/>
          <w:szCs w:val="24"/>
          <w:rtl/>
          <w:lang w:bidi="ar-EG"/>
        </w:rPr>
        <w:t>.</w:t>
      </w:r>
    </w:p>
    <w:p w14:paraId="39D17C70" w14:textId="0D0517CF"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 xml:space="preserve">أ-بطاقات الائتمان </w:t>
      </w:r>
      <w:r w:rsidR="00AC4C66" w:rsidRPr="002C4BA5">
        <w:rPr>
          <w:rFonts w:ascii="Simplified Arabic" w:eastAsia="Calibri" w:hAnsi="Simplified Arabic" w:cs="Simplified Arabic" w:hint="cs"/>
          <w:bCs/>
          <w:sz w:val="24"/>
          <w:szCs w:val="24"/>
          <w:rtl/>
          <w:lang w:bidi="ar-EG"/>
        </w:rPr>
        <w:t>المتجددة:</w:t>
      </w:r>
    </w:p>
    <w:p w14:paraId="349F9E6B" w14:textId="6DB01769" w:rsidR="00713DD5" w:rsidRPr="002C4BA5" w:rsidRDefault="00713DD5" w:rsidP="00DA55A9">
      <w:pPr>
        <w:spacing w:after="0"/>
        <w:rPr>
          <w:rFonts w:ascii="Simplified Arabic" w:eastAsia="Calibri" w:hAnsi="Simplified Arabic" w:cs="Simplified Arabic"/>
          <w:bCs/>
          <w:sz w:val="24"/>
          <w:szCs w:val="24"/>
          <w:lang w:bidi="ar-EG"/>
        </w:rPr>
      </w:pPr>
      <w:r w:rsidRPr="002C4BA5">
        <w:rPr>
          <w:rFonts w:ascii="Simplified Arabic" w:eastAsia="Calibri" w:hAnsi="Simplified Arabic" w:cs="Simplified Arabic" w:hint="cs"/>
          <w:bCs/>
          <w:sz w:val="24"/>
          <w:szCs w:val="24"/>
          <w:rtl/>
          <w:lang w:bidi="ar-EG"/>
        </w:rPr>
        <w:t xml:space="preserve">وتصدر البنوك هذه البطاقات في حدود مبلغ معين </w:t>
      </w:r>
      <w:r w:rsidR="002D7A02">
        <w:rPr>
          <w:rFonts w:ascii="Simplified Arabic" w:eastAsia="Calibri" w:hAnsi="Simplified Arabic" w:cs="Simplified Arabic" w:hint="cs"/>
          <w:bCs/>
          <w:sz w:val="24"/>
          <w:szCs w:val="24"/>
          <w:rtl/>
          <w:lang w:bidi="ar-EG"/>
        </w:rPr>
        <w:t>،</w:t>
      </w:r>
      <w:r w:rsidRPr="002C4BA5">
        <w:rPr>
          <w:rFonts w:ascii="Simplified Arabic" w:eastAsia="Calibri" w:hAnsi="Simplified Arabic" w:cs="Simplified Arabic" w:hint="cs"/>
          <w:bCs/>
          <w:sz w:val="24"/>
          <w:szCs w:val="24"/>
          <w:rtl/>
          <w:lang w:bidi="ar-EG"/>
        </w:rPr>
        <w:t xml:space="preserve">ويكون العميل مخير بين التسديد الكلي لقيمة الفاتورة خلال فترة الاستفادة او تسديد  جزء منها ويسدد الباقي خلال فترات لاحقة ومنها فيزا </w:t>
      </w:r>
      <w:r w:rsidRPr="002C4BA5">
        <w:rPr>
          <w:rFonts w:ascii="Simplified Arabic" w:eastAsia="Calibri" w:hAnsi="Simplified Arabic" w:cs="Simplified Arabic"/>
          <w:bCs/>
          <w:sz w:val="24"/>
          <w:szCs w:val="24"/>
          <w:lang w:bidi="ar-EG"/>
        </w:rPr>
        <w:t xml:space="preserve">(visa) </w:t>
      </w:r>
      <w:r w:rsidRPr="002C4BA5">
        <w:rPr>
          <w:rFonts w:ascii="Simplified Arabic" w:eastAsia="Calibri" w:hAnsi="Simplified Arabic" w:cs="Simplified Arabic" w:hint="cs"/>
          <w:bCs/>
          <w:sz w:val="24"/>
          <w:szCs w:val="24"/>
          <w:rtl/>
          <w:lang w:bidi="ar-EG"/>
        </w:rPr>
        <w:t xml:space="preserve"> وماستر كارد </w:t>
      </w:r>
      <w:r w:rsidRPr="002C4BA5">
        <w:rPr>
          <w:rFonts w:ascii="Simplified Arabic" w:eastAsia="Calibri" w:hAnsi="Simplified Arabic" w:cs="Simplified Arabic"/>
          <w:bCs/>
          <w:sz w:val="24"/>
          <w:szCs w:val="24"/>
          <w:lang w:bidi="ar-EG"/>
        </w:rPr>
        <w:t xml:space="preserve">(master carde) </w:t>
      </w:r>
    </w:p>
    <w:p w14:paraId="6A8D3E85" w14:textId="1955DC6A" w:rsidR="00713DD5" w:rsidRPr="002C4BA5" w:rsidRDefault="00713DD5" w:rsidP="00DA55A9">
      <w:pPr>
        <w:spacing w:after="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 xml:space="preserve">ب-بطاقات الائتمان غير </w:t>
      </w:r>
      <w:r w:rsidR="00AC4C66" w:rsidRPr="002C4BA5">
        <w:rPr>
          <w:rFonts w:ascii="Simplified Arabic" w:eastAsia="Calibri" w:hAnsi="Simplified Arabic" w:cs="Simplified Arabic" w:hint="cs"/>
          <w:bCs/>
          <w:sz w:val="24"/>
          <w:szCs w:val="24"/>
          <w:rtl/>
          <w:lang w:bidi="ar-EG"/>
        </w:rPr>
        <w:t>المتجددة:</w:t>
      </w:r>
    </w:p>
    <w:p w14:paraId="17C0D6E8" w14:textId="771B43C2" w:rsidR="000F7337" w:rsidRPr="00713DD5" w:rsidRDefault="00713DD5" w:rsidP="00DA55A9">
      <w:pPr>
        <w:spacing w:after="160"/>
        <w:rPr>
          <w:rFonts w:ascii="Simplified Arabic" w:eastAsia="Calibri" w:hAnsi="Simplified Arabic" w:cs="Simplified Arabic"/>
          <w:bCs/>
          <w:sz w:val="24"/>
          <w:szCs w:val="24"/>
          <w:rtl/>
          <w:lang w:bidi="ar-EG"/>
        </w:rPr>
      </w:pPr>
      <w:r w:rsidRPr="002C4BA5">
        <w:rPr>
          <w:rFonts w:ascii="Simplified Arabic" w:eastAsia="Calibri" w:hAnsi="Simplified Arabic" w:cs="Simplified Arabic" w:hint="cs"/>
          <w:bCs/>
          <w:sz w:val="24"/>
          <w:szCs w:val="24"/>
          <w:rtl/>
          <w:lang w:bidi="ar-EG"/>
        </w:rPr>
        <w:t xml:space="preserve">وتختلف هذه البطاقات عن </w:t>
      </w:r>
      <w:r w:rsidR="002D7A02">
        <w:rPr>
          <w:rFonts w:ascii="Simplified Arabic" w:eastAsia="Calibri" w:hAnsi="Simplified Arabic" w:cs="Simplified Arabic" w:hint="cs"/>
          <w:bCs/>
          <w:sz w:val="24"/>
          <w:szCs w:val="24"/>
          <w:rtl/>
          <w:lang w:bidi="ar-EG"/>
        </w:rPr>
        <w:t>سابقتها الائتمانية المتجددة في أ</w:t>
      </w:r>
      <w:r w:rsidRPr="002C4BA5">
        <w:rPr>
          <w:rFonts w:ascii="Simplified Arabic" w:eastAsia="Calibri" w:hAnsi="Simplified Arabic" w:cs="Simplified Arabic" w:hint="cs"/>
          <w:bCs/>
          <w:sz w:val="24"/>
          <w:szCs w:val="24"/>
          <w:rtl/>
          <w:lang w:bidi="ar-EG"/>
        </w:rPr>
        <w:t xml:space="preserve">ن غير المتجددة يجب السداد بالكامل من العميل خلال الشهر الذي تم فيه السحب </w:t>
      </w:r>
      <w:r w:rsidR="002D7A02">
        <w:rPr>
          <w:rFonts w:ascii="Simplified Arabic" w:eastAsia="Calibri" w:hAnsi="Simplified Arabic" w:cs="Simplified Arabic" w:hint="cs"/>
          <w:bCs/>
          <w:sz w:val="24"/>
          <w:szCs w:val="24"/>
          <w:rtl/>
          <w:lang w:bidi="ar-EG"/>
        </w:rPr>
        <w:t>،</w:t>
      </w:r>
      <w:r w:rsidRPr="002C4BA5">
        <w:rPr>
          <w:rFonts w:ascii="Simplified Arabic" w:eastAsia="Calibri" w:hAnsi="Simplified Arabic" w:cs="Simplified Arabic" w:hint="cs"/>
          <w:bCs/>
          <w:sz w:val="24"/>
          <w:szCs w:val="24"/>
          <w:rtl/>
          <w:lang w:bidi="ar-EG"/>
        </w:rPr>
        <w:t>وتتيح هذه البطاقة لحاملها فرصة الشراء والتسديد اللاحق لفاتورة البطاقة</w:t>
      </w:r>
      <w:r w:rsidR="00D246D0" w:rsidRPr="002C4BA5">
        <w:rPr>
          <w:rStyle w:val="af0"/>
          <w:rFonts w:ascii="Simplified Arabic" w:eastAsia="Calibri" w:hAnsi="Simplified Arabic" w:cs="Simplified Arabic"/>
          <w:bCs/>
          <w:sz w:val="24"/>
          <w:szCs w:val="24"/>
          <w:rtl/>
          <w:lang w:bidi="ar-EG"/>
        </w:rPr>
        <w:footnoteReference w:id="56"/>
      </w:r>
      <w:r w:rsidR="00D246D0" w:rsidRPr="002C4BA5">
        <w:rPr>
          <w:rFonts w:ascii="Simplified Arabic" w:eastAsia="Calibri" w:hAnsi="Simplified Arabic" w:cs="Simplified Arabic" w:hint="cs"/>
          <w:bCs/>
          <w:sz w:val="24"/>
          <w:szCs w:val="24"/>
          <w:rtl/>
          <w:lang w:bidi="ar-EG"/>
        </w:rPr>
        <w:t xml:space="preserve"> .</w:t>
      </w:r>
    </w:p>
    <w:p w14:paraId="724190BE" w14:textId="3C63BCD7" w:rsidR="000F7337" w:rsidRPr="00D41B00" w:rsidRDefault="000F7337" w:rsidP="002D7A02">
      <w:pPr>
        <w:bidi w:val="0"/>
        <w:jc w:val="center"/>
        <w:rPr>
          <w:rFonts w:ascii="Simplified Arabic" w:hAnsi="Simplified Arabic" w:cs="Simplified Arabic"/>
          <w:b/>
          <w:bCs/>
          <w:sz w:val="28"/>
          <w:szCs w:val="28"/>
          <w:rtl/>
          <w:lang w:bidi="ar-EG"/>
        </w:rPr>
      </w:pPr>
      <w:proofErr w:type="gramStart"/>
      <w:r w:rsidRPr="00D41B00">
        <w:rPr>
          <w:rFonts w:ascii="Simplified Arabic" w:hAnsi="Simplified Arabic" w:cs="Simplified Arabic" w:hint="cs"/>
          <w:b/>
          <w:bCs/>
          <w:sz w:val="28"/>
          <w:szCs w:val="28"/>
          <w:rtl/>
          <w:lang w:bidi="ar-EG"/>
        </w:rPr>
        <w:t>الم</w:t>
      </w:r>
      <w:r w:rsidR="002D7A02">
        <w:rPr>
          <w:rFonts w:ascii="Simplified Arabic" w:hAnsi="Simplified Arabic" w:cs="Simplified Arabic" w:hint="cs"/>
          <w:b/>
          <w:bCs/>
          <w:sz w:val="28"/>
          <w:szCs w:val="28"/>
          <w:rtl/>
          <w:lang w:bidi="ar-EG"/>
        </w:rPr>
        <w:t>طلب</w:t>
      </w:r>
      <w:proofErr w:type="gramEnd"/>
      <w:r w:rsidRPr="00D41B00">
        <w:rPr>
          <w:rFonts w:ascii="Simplified Arabic" w:hAnsi="Simplified Arabic" w:cs="Simplified Arabic" w:hint="cs"/>
          <w:b/>
          <w:bCs/>
          <w:sz w:val="28"/>
          <w:szCs w:val="28"/>
          <w:rtl/>
          <w:lang w:bidi="ar-EG"/>
        </w:rPr>
        <w:t xml:space="preserve"> الرابع </w:t>
      </w:r>
    </w:p>
    <w:p w14:paraId="0D7A6045" w14:textId="78BE3AC7" w:rsidR="00F36B58" w:rsidRPr="002C4BA5" w:rsidRDefault="002D7A02" w:rsidP="002C4BA5">
      <w:pPr>
        <w:bidi w:val="0"/>
        <w:jc w:val="center"/>
        <w:rPr>
          <w:rFonts w:ascii="Simplified Arabic" w:hAnsi="Simplified Arabic" w:cs="Simplified Arabic"/>
          <w:b/>
          <w:bCs/>
          <w:sz w:val="24"/>
          <w:szCs w:val="24"/>
          <w:rtl/>
          <w:lang w:bidi="ar-EG"/>
        </w:rPr>
      </w:pPr>
      <w:r>
        <w:rPr>
          <w:rFonts w:ascii="Simplified Arabic" w:hAnsi="Simplified Arabic" w:cs="Simplified Arabic" w:hint="cs"/>
          <w:b/>
          <w:bCs/>
          <w:sz w:val="28"/>
          <w:szCs w:val="28"/>
          <w:rtl/>
          <w:lang w:bidi="ar-EG"/>
        </w:rPr>
        <w:t>أ</w:t>
      </w:r>
      <w:r w:rsidR="00F36B58" w:rsidRPr="00F36B58">
        <w:rPr>
          <w:rFonts w:ascii="Simplified Arabic" w:hAnsi="Simplified Arabic" w:cs="Simplified Arabic" w:hint="cs"/>
          <w:b/>
          <w:bCs/>
          <w:sz w:val="28"/>
          <w:szCs w:val="28"/>
          <w:rtl/>
          <w:lang w:bidi="ar-EG"/>
        </w:rPr>
        <w:t xml:space="preserve">ثر دمج الاقتصاد غير الرسمي علي ايرادات الدولة  </w:t>
      </w:r>
    </w:p>
    <w:p w14:paraId="47F2A223" w14:textId="69469C99" w:rsidR="003642CE" w:rsidRPr="002C4BA5" w:rsidRDefault="002D7A02" w:rsidP="00DA55A9">
      <w:pPr>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إ</w:t>
      </w:r>
      <w:r w:rsidR="00A660E7" w:rsidRPr="002C4BA5">
        <w:rPr>
          <w:rFonts w:ascii="Simplified Arabic" w:hAnsi="Simplified Arabic" w:cs="Simplified Arabic" w:hint="cs"/>
          <w:b/>
          <w:bCs/>
          <w:sz w:val="24"/>
          <w:szCs w:val="24"/>
          <w:rtl/>
          <w:lang w:bidi="ar-EG"/>
        </w:rPr>
        <w:t>ن دمج الاقتصاد غير الرسمي في الاقتصاد الرسمي يخضعه لكل ما يجري علي القطاع الرسمي من ضرائب ورسوم وخلافه</w:t>
      </w:r>
      <w:r>
        <w:rPr>
          <w:rFonts w:ascii="Simplified Arabic" w:hAnsi="Simplified Arabic" w:cs="Simplified Arabic" w:hint="cs"/>
          <w:b/>
          <w:bCs/>
          <w:sz w:val="24"/>
          <w:szCs w:val="24"/>
          <w:rtl/>
          <w:lang w:bidi="ar-EG"/>
        </w:rPr>
        <w:t>،</w:t>
      </w:r>
      <w:r w:rsidR="00A660E7" w:rsidRPr="002C4BA5">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و</w:t>
      </w:r>
      <w:r w:rsidR="003642CE" w:rsidRPr="002C4BA5">
        <w:rPr>
          <w:rFonts w:ascii="Simplified Arabic" w:hAnsi="Simplified Arabic" w:cs="Simplified Arabic" w:hint="cs"/>
          <w:b/>
          <w:bCs/>
          <w:sz w:val="24"/>
          <w:szCs w:val="24"/>
          <w:rtl/>
          <w:lang w:bidi="ar-EG"/>
        </w:rPr>
        <w:t xml:space="preserve"> ينتج عنه زيادة في ايرادات الضرائب وبالتالي زيادة موارد الدولة ومن ثم خفض عجز الموازنة.</w:t>
      </w:r>
    </w:p>
    <w:p w14:paraId="049A39FA" w14:textId="669C0857" w:rsidR="00A660E7" w:rsidRPr="002573DC" w:rsidRDefault="003642CE" w:rsidP="00DA55A9">
      <w:pPr>
        <w:jc w:val="both"/>
        <w:rPr>
          <w:rFonts w:ascii="Simplified Arabic" w:hAnsi="Simplified Arabic" w:cs="Simplified Arabic"/>
          <w:b/>
          <w:bCs/>
          <w:sz w:val="24"/>
          <w:szCs w:val="24"/>
          <w:rtl/>
          <w:lang w:bidi="ar-EG"/>
        </w:rPr>
      </w:pPr>
      <w:r w:rsidRPr="002573DC">
        <w:rPr>
          <w:rFonts w:ascii="Simplified Arabic" w:hAnsi="Simplified Arabic" w:cs="Simplified Arabic" w:hint="cs"/>
          <w:b/>
          <w:bCs/>
          <w:sz w:val="24"/>
          <w:szCs w:val="24"/>
          <w:rtl/>
          <w:lang w:bidi="ar-EG"/>
        </w:rPr>
        <w:t xml:space="preserve"> ويتم  ذلك عند اضافة رأس المال ا</w:t>
      </w:r>
      <w:r w:rsidR="002D7A02">
        <w:rPr>
          <w:rFonts w:ascii="Simplified Arabic" w:hAnsi="Simplified Arabic" w:cs="Simplified Arabic" w:hint="cs"/>
          <w:b/>
          <w:bCs/>
          <w:sz w:val="24"/>
          <w:szCs w:val="24"/>
          <w:rtl/>
          <w:lang w:bidi="ar-EG"/>
        </w:rPr>
        <w:t>لمستثمر في القطاع غير الرسمي إلى</w:t>
      </w:r>
      <w:r w:rsidRPr="002573DC">
        <w:rPr>
          <w:rFonts w:ascii="Simplified Arabic" w:hAnsi="Simplified Arabic" w:cs="Simplified Arabic" w:hint="cs"/>
          <w:b/>
          <w:bCs/>
          <w:sz w:val="24"/>
          <w:szCs w:val="24"/>
          <w:rtl/>
          <w:lang w:bidi="ar-EG"/>
        </w:rPr>
        <w:t xml:space="preserve"> </w:t>
      </w:r>
      <w:r w:rsidR="002D7A02">
        <w:rPr>
          <w:rFonts w:ascii="Simplified Arabic" w:hAnsi="Simplified Arabic" w:cs="Simplified Arabic" w:hint="cs"/>
          <w:b/>
          <w:bCs/>
          <w:sz w:val="24"/>
          <w:szCs w:val="24"/>
          <w:rtl/>
          <w:lang w:bidi="ar-EG"/>
        </w:rPr>
        <w:t>رأ</w:t>
      </w:r>
      <w:r w:rsidR="00741C3B" w:rsidRPr="002573DC">
        <w:rPr>
          <w:rFonts w:ascii="Simplified Arabic" w:hAnsi="Simplified Arabic" w:cs="Simplified Arabic" w:hint="cs"/>
          <w:b/>
          <w:bCs/>
          <w:sz w:val="24"/>
          <w:szCs w:val="24"/>
          <w:rtl/>
          <w:lang w:bidi="ar-EG"/>
        </w:rPr>
        <w:t>س ال</w:t>
      </w:r>
      <w:r w:rsidR="002D7A02">
        <w:rPr>
          <w:rFonts w:ascii="Simplified Arabic" w:hAnsi="Simplified Arabic" w:cs="Simplified Arabic" w:hint="cs"/>
          <w:b/>
          <w:bCs/>
          <w:sz w:val="24"/>
          <w:szCs w:val="24"/>
          <w:rtl/>
          <w:lang w:bidi="ar-EG"/>
        </w:rPr>
        <w:t>مال المستثمر في القطاع الرسمي وإ</w:t>
      </w:r>
      <w:r w:rsidR="00741C3B" w:rsidRPr="002573DC">
        <w:rPr>
          <w:rFonts w:ascii="Simplified Arabic" w:hAnsi="Simplified Arabic" w:cs="Simplified Arabic" w:hint="cs"/>
          <w:b/>
          <w:bCs/>
          <w:sz w:val="24"/>
          <w:szCs w:val="24"/>
          <w:rtl/>
          <w:lang w:bidi="ar-EG"/>
        </w:rPr>
        <w:t xml:space="preserve">ضافة ضريبة الدخل للعاملين بالقطاع غير الرسمي </w:t>
      </w:r>
      <w:r w:rsidR="002D7A02">
        <w:rPr>
          <w:rFonts w:ascii="Simplified Arabic" w:hAnsi="Simplified Arabic" w:cs="Simplified Arabic" w:hint="cs"/>
          <w:b/>
          <w:bCs/>
          <w:sz w:val="24"/>
          <w:szCs w:val="24"/>
          <w:rtl/>
          <w:lang w:bidi="ar-EG"/>
        </w:rPr>
        <w:t>إلى</w:t>
      </w:r>
      <w:r w:rsidR="007F67EE" w:rsidRPr="002573DC">
        <w:rPr>
          <w:rFonts w:ascii="Simplified Arabic" w:hAnsi="Simplified Arabic" w:cs="Simplified Arabic" w:hint="cs"/>
          <w:b/>
          <w:bCs/>
          <w:sz w:val="24"/>
          <w:szCs w:val="24"/>
          <w:rtl/>
          <w:lang w:bidi="ar-EG"/>
        </w:rPr>
        <w:t xml:space="preserve"> ضريبة الدخل للعاملين بالقطاع الرسمي .</w:t>
      </w:r>
      <w:r w:rsidR="00741C3B" w:rsidRPr="002573DC">
        <w:rPr>
          <w:rFonts w:ascii="Simplified Arabic" w:hAnsi="Simplified Arabic" w:cs="Simplified Arabic" w:hint="cs"/>
          <w:b/>
          <w:bCs/>
          <w:sz w:val="24"/>
          <w:szCs w:val="24"/>
          <w:rtl/>
          <w:lang w:bidi="ar-EG"/>
        </w:rPr>
        <w:t xml:space="preserve"> </w:t>
      </w:r>
    </w:p>
    <w:p w14:paraId="4E5FF569" w14:textId="71154EB3" w:rsidR="000D3201" w:rsidRPr="002C4BA5" w:rsidRDefault="007A438C" w:rsidP="00DA55A9">
      <w:pPr>
        <w:jc w:val="both"/>
        <w:rPr>
          <w:rFonts w:ascii="Simplified Arabic" w:hAnsi="Simplified Arabic" w:cs="Simplified Arabic"/>
          <w:b/>
          <w:bCs/>
          <w:sz w:val="24"/>
          <w:szCs w:val="24"/>
          <w:rtl/>
          <w:lang w:bidi="ar-EG"/>
        </w:rPr>
      </w:pPr>
      <w:r w:rsidRPr="002C4BA5">
        <w:rPr>
          <w:rFonts w:ascii="Simplified Arabic" w:hAnsi="Simplified Arabic" w:cs="Simplified Arabic" w:hint="cs"/>
          <w:b/>
          <w:bCs/>
          <w:sz w:val="24"/>
          <w:szCs w:val="24"/>
          <w:rtl/>
          <w:lang w:bidi="ar-EG"/>
        </w:rPr>
        <w:t xml:space="preserve">حيث </w:t>
      </w:r>
      <w:r w:rsidR="002D7A02">
        <w:rPr>
          <w:rFonts w:ascii="Simplified Arabic" w:hAnsi="Simplified Arabic" w:cs="Simplified Arabic" w:hint="cs"/>
          <w:b/>
          <w:bCs/>
          <w:sz w:val="24"/>
          <w:szCs w:val="24"/>
          <w:rtl/>
          <w:lang w:bidi="ar-EG"/>
        </w:rPr>
        <w:t>أن حجم رأ</w:t>
      </w:r>
      <w:r w:rsidR="003642CE" w:rsidRPr="002C4BA5">
        <w:rPr>
          <w:rFonts w:ascii="Simplified Arabic" w:hAnsi="Simplified Arabic" w:cs="Simplified Arabic" w:hint="cs"/>
          <w:b/>
          <w:bCs/>
          <w:sz w:val="24"/>
          <w:szCs w:val="24"/>
          <w:rtl/>
          <w:lang w:bidi="ar-EG"/>
        </w:rPr>
        <w:t>س المال المستثمر في القطاع الرسمي ومقداره (87702)</w:t>
      </w:r>
      <w:r w:rsidR="003642CE" w:rsidRPr="002C4BA5">
        <w:rPr>
          <w:rStyle w:val="af0"/>
          <w:rFonts w:ascii="Simplified Arabic" w:hAnsi="Simplified Arabic" w:cs="Simplified Arabic"/>
          <w:b/>
          <w:bCs/>
          <w:sz w:val="24"/>
          <w:szCs w:val="24"/>
          <w:rtl/>
          <w:lang w:bidi="ar-EG"/>
        </w:rPr>
        <w:footnoteReference w:id="57"/>
      </w:r>
      <w:r w:rsidR="003642CE" w:rsidRPr="002C4BA5">
        <w:rPr>
          <w:rFonts w:ascii="Simplified Arabic" w:hAnsi="Simplified Arabic" w:cs="Simplified Arabic" w:hint="cs"/>
          <w:b/>
          <w:bCs/>
          <w:sz w:val="24"/>
          <w:szCs w:val="24"/>
          <w:rtl/>
          <w:lang w:bidi="ar-EG"/>
        </w:rPr>
        <w:t xml:space="preserve"> مليار جنية</w:t>
      </w:r>
      <w:r w:rsidR="002D7A02">
        <w:rPr>
          <w:rFonts w:ascii="Simplified Arabic" w:hAnsi="Simplified Arabic" w:cs="Simplified Arabic" w:hint="cs"/>
          <w:b/>
          <w:bCs/>
          <w:sz w:val="24"/>
          <w:szCs w:val="24"/>
          <w:rtl/>
          <w:lang w:bidi="ar-EG"/>
        </w:rPr>
        <w:t xml:space="preserve">، </w:t>
      </w:r>
      <w:r w:rsidR="003642CE" w:rsidRPr="002C4BA5">
        <w:rPr>
          <w:rFonts w:ascii="Simplified Arabic" w:hAnsi="Simplified Arabic" w:cs="Simplified Arabic" w:hint="cs"/>
          <w:b/>
          <w:bCs/>
          <w:sz w:val="24"/>
          <w:szCs w:val="24"/>
          <w:rtl/>
          <w:lang w:bidi="ar-EG"/>
        </w:rPr>
        <w:t>ينتج عن ضرائب نشاط تجاري وصناعي مقداره (</w:t>
      </w:r>
      <w:r w:rsidR="000D3201" w:rsidRPr="002C4BA5">
        <w:rPr>
          <w:rFonts w:ascii="Simplified Arabic" w:hAnsi="Simplified Arabic" w:cs="Simplified Arabic" w:hint="cs"/>
          <w:b/>
          <w:bCs/>
          <w:sz w:val="24"/>
          <w:szCs w:val="24"/>
          <w:rtl/>
          <w:lang w:bidi="ar-EG"/>
        </w:rPr>
        <w:t>24.7</w:t>
      </w:r>
      <w:r w:rsidR="003642CE" w:rsidRPr="002C4BA5">
        <w:rPr>
          <w:rFonts w:ascii="Simplified Arabic" w:hAnsi="Simplified Arabic" w:cs="Simplified Arabic" w:hint="cs"/>
          <w:b/>
          <w:bCs/>
          <w:sz w:val="24"/>
          <w:szCs w:val="24"/>
          <w:rtl/>
          <w:lang w:bidi="ar-EG"/>
        </w:rPr>
        <w:t>)</w:t>
      </w:r>
      <w:r w:rsidR="000D3201" w:rsidRPr="002C4BA5">
        <w:rPr>
          <w:rFonts w:ascii="Simplified Arabic" w:hAnsi="Simplified Arabic" w:cs="Simplified Arabic" w:hint="cs"/>
          <w:b/>
          <w:bCs/>
          <w:sz w:val="24"/>
          <w:szCs w:val="24"/>
          <w:rtl/>
          <w:lang w:bidi="ar-EG"/>
        </w:rPr>
        <w:t>*</w:t>
      </w:r>
      <w:r w:rsidR="003642CE" w:rsidRPr="002C4BA5">
        <w:rPr>
          <w:rFonts w:ascii="Simplified Arabic" w:hAnsi="Simplified Arabic" w:cs="Simplified Arabic" w:hint="cs"/>
          <w:b/>
          <w:bCs/>
          <w:sz w:val="24"/>
          <w:szCs w:val="24"/>
          <w:rtl/>
          <w:lang w:bidi="ar-EG"/>
        </w:rPr>
        <w:t xml:space="preserve"> ملي</w:t>
      </w:r>
      <w:r w:rsidR="000D3201" w:rsidRPr="002C4BA5">
        <w:rPr>
          <w:rFonts w:ascii="Simplified Arabic" w:hAnsi="Simplified Arabic" w:cs="Simplified Arabic" w:hint="cs"/>
          <w:b/>
          <w:bCs/>
          <w:sz w:val="24"/>
          <w:szCs w:val="24"/>
          <w:rtl/>
          <w:lang w:bidi="ar-EG"/>
        </w:rPr>
        <w:t>ار</w:t>
      </w:r>
      <w:r w:rsidR="003642CE" w:rsidRPr="002C4BA5">
        <w:rPr>
          <w:rFonts w:ascii="Simplified Arabic" w:hAnsi="Simplified Arabic" w:cs="Simplified Arabic" w:hint="cs"/>
          <w:b/>
          <w:bCs/>
          <w:sz w:val="24"/>
          <w:szCs w:val="24"/>
          <w:rtl/>
          <w:lang w:bidi="ar-EG"/>
        </w:rPr>
        <w:t xml:space="preserve"> جنية</w:t>
      </w:r>
      <w:r w:rsidR="00B24675" w:rsidRPr="002C4BA5">
        <w:rPr>
          <w:rFonts w:ascii="Simplified Arabic" w:hAnsi="Simplified Arabic" w:cs="Simplified Arabic" w:hint="cs"/>
          <w:b/>
          <w:bCs/>
          <w:sz w:val="24"/>
          <w:szCs w:val="24"/>
          <w:rtl/>
          <w:lang w:bidi="ar-EG"/>
        </w:rPr>
        <w:t xml:space="preserve"> في ختامي ( 2018/2019)</w:t>
      </w:r>
      <w:r w:rsidR="002D7A02">
        <w:rPr>
          <w:rFonts w:ascii="Simplified Arabic" w:hAnsi="Simplified Arabic" w:cs="Simplified Arabic" w:hint="cs"/>
          <w:b/>
          <w:bCs/>
          <w:sz w:val="24"/>
          <w:szCs w:val="24"/>
          <w:rtl/>
          <w:lang w:bidi="ar-EG"/>
        </w:rPr>
        <w:t>، وأ</w:t>
      </w:r>
      <w:r w:rsidR="00B24675" w:rsidRPr="002C4BA5">
        <w:rPr>
          <w:rFonts w:ascii="Simplified Arabic" w:hAnsi="Simplified Arabic" w:cs="Simplified Arabic" w:hint="cs"/>
          <w:b/>
          <w:bCs/>
          <w:sz w:val="24"/>
          <w:szCs w:val="24"/>
          <w:rtl/>
          <w:lang w:bidi="ar-EG"/>
        </w:rPr>
        <w:t xml:space="preserve">ن رأس المال المستثمر في القطاع غير الرسمي مقداره (69.3) </w:t>
      </w:r>
      <w:r w:rsidR="00B24675" w:rsidRPr="002C4BA5">
        <w:rPr>
          <w:rStyle w:val="af0"/>
          <w:rFonts w:ascii="Simplified Arabic" w:hAnsi="Simplified Arabic" w:cs="Simplified Arabic"/>
          <w:b/>
          <w:bCs/>
          <w:sz w:val="24"/>
          <w:szCs w:val="24"/>
          <w:rtl/>
          <w:lang w:bidi="ar-EG"/>
        </w:rPr>
        <w:footnoteReference w:id="58"/>
      </w:r>
      <w:r w:rsidR="00B24675" w:rsidRPr="002C4BA5">
        <w:rPr>
          <w:rFonts w:ascii="Simplified Arabic" w:hAnsi="Simplified Arabic" w:cs="Simplified Arabic" w:hint="cs"/>
          <w:b/>
          <w:bCs/>
          <w:sz w:val="24"/>
          <w:szCs w:val="24"/>
          <w:rtl/>
          <w:lang w:bidi="ar-EG"/>
        </w:rPr>
        <w:t xml:space="preserve">مليار جنية </w:t>
      </w:r>
      <w:r w:rsidR="002D7A02">
        <w:rPr>
          <w:rFonts w:ascii="Simplified Arabic" w:hAnsi="Simplified Arabic" w:cs="Simplified Arabic" w:hint="cs"/>
          <w:b/>
          <w:bCs/>
          <w:sz w:val="24"/>
          <w:szCs w:val="24"/>
          <w:rtl/>
          <w:lang w:bidi="ar-EG"/>
        </w:rPr>
        <w:t>.</w:t>
      </w:r>
    </w:p>
    <w:p w14:paraId="2AE51C68" w14:textId="54F00698" w:rsidR="003642CE" w:rsidRPr="00082E63" w:rsidRDefault="007974B5" w:rsidP="00DA55A9">
      <w:pPr>
        <w:jc w:val="both"/>
        <w:rPr>
          <w:rFonts w:ascii="Simplified Arabic" w:hAnsi="Simplified Arabic" w:cs="Simplified Arabic"/>
          <w:b/>
          <w:bCs/>
          <w:color w:val="FF0000"/>
          <w:sz w:val="24"/>
          <w:szCs w:val="24"/>
          <w:u w:val="single"/>
          <w:rtl/>
          <w:lang w:bidi="ar-EG"/>
        </w:rPr>
      </w:pPr>
      <w:r>
        <w:rPr>
          <w:rFonts w:ascii="Simplified Arabic" w:hAnsi="Simplified Arabic" w:cs="Simplified Arabic" w:hint="cs"/>
          <w:b/>
          <w:bCs/>
          <w:sz w:val="24"/>
          <w:szCs w:val="24"/>
          <w:rtl/>
          <w:lang w:bidi="ar-EG"/>
        </w:rPr>
        <w:t xml:space="preserve"> (</w:t>
      </w:r>
      <w:r w:rsidR="003642CE" w:rsidRPr="002C4BA5">
        <w:rPr>
          <w:rFonts w:ascii="Simplified Arabic" w:hAnsi="Simplified Arabic" w:cs="Simplified Arabic" w:hint="cs"/>
          <w:b/>
          <w:bCs/>
          <w:sz w:val="24"/>
          <w:szCs w:val="24"/>
          <w:rtl/>
          <w:lang w:bidi="ar-EG"/>
        </w:rPr>
        <w:t xml:space="preserve"> </w:t>
      </w:r>
      <w:r w:rsidR="002D7A02">
        <w:rPr>
          <w:rFonts w:ascii="Simplified Arabic" w:hAnsi="Simplified Arabic" w:cs="Simplified Arabic" w:hint="cs"/>
          <w:b/>
          <w:bCs/>
          <w:sz w:val="24"/>
          <w:szCs w:val="24"/>
          <w:rtl/>
          <w:lang w:bidi="ar-EG"/>
        </w:rPr>
        <w:t>أ</w:t>
      </w:r>
      <w:r w:rsidR="002D7A02" w:rsidRPr="002D7A02">
        <w:rPr>
          <w:rFonts w:ascii="Simplified Arabic" w:hAnsi="Simplified Arabic" w:cs="Simplified Arabic" w:hint="cs"/>
          <w:b/>
          <w:bCs/>
          <w:sz w:val="24"/>
          <w:szCs w:val="24"/>
          <w:rtl/>
          <w:lang w:bidi="ar-EG"/>
        </w:rPr>
        <w:t>ي أ</w:t>
      </w:r>
      <w:r w:rsidR="000D3201" w:rsidRPr="002D7A02">
        <w:rPr>
          <w:rFonts w:ascii="Simplified Arabic" w:hAnsi="Simplified Arabic" w:cs="Simplified Arabic" w:hint="cs"/>
          <w:b/>
          <w:bCs/>
          <w:sz w:val="24"/>
          <w:szCs w:val="24"/>
          <w:rtl/>
          <w:lang w:bidi="ar-EG"/>
        </w:rPr>
        <w:t>ن نسبة الضرائب المحصلة الي راس المال المستثمر= 24</w:t>
      </w:r>
      <w:r w:rsidR="00C14A67" w:rsidRPr="002D7A02">
        <w:rPr>
          <w:rFonts w:ascii="Simplified Arabic" w:hAnsi="Simplified Arabic" w:cs="Simplified Arabic" w:hint="cs"/>
          <w:b/>
          <w:bCs/>
          <w:sz w:val="24"/>
          <w:szCs w:val="24"/>
          <w:rtl/>
          <w:lang w:bidi="ar-EG"/>
        </w:rPr>
        <w:t>.</w:t>
      </w:r>
      <w:r w:rsidR="000D3201" w:rsidRPr="002D7A02">
        <w:rPr>
          <w:rFonts w:ascii="Simplified Arabic" w:hAnsi="Simplified Arabic" w:cs="Simplified Arabic" w:hint="cs"/>
          <w:b/>
          <w:bCs/>
          <w:sz w:val="24"/>
          <w:szCs w:val="24"/>
          <w:rtl/>
          <w:lang w:bidi="ar-EG"/>
        </w:rPr>
        <w:t>7/877.2 =2.8 %</w:t>
      </w:r>
    </w:p>
    <w:p w14:paraId="0ACFDD9E" w14:textId="4DA79C2C" w:rsidR="001F4909" w:rsidRPr="002C4BA5" w:rsidRDefault="000D3201" w:rsidP="00DA55A9">
      <w:pPr>
        <w:pStyle w:val="a6"/>
        <w:jc w:val="both"/>
        <w:rPr>
          <w:rFonts w:ascii="Simplified Arabic" w:hAnsi="Simplified Arabic" w:cs="Simplified Arabic"/>
          <w:b/>
          <w:bCs/>
          <w:sz w:val="24"/>
          <w:szCs w:val="24"/>
          <w:rtl/>
          <w:lang w:bidi="ar-EG"/>
        </w:rPr>
      </w:pPr>
      <w:r w:rsidRPr="002C4BA5">
        <w:rPr>
          <w:rFonts w:ascii="Simplified Arabic" w:hAnsi="Simplified Arabic" w:cs="Simplified Arabic" w:hint="cs"/>
          <w:b/>
          <w:bCs/>
          <w:sz w:val="24"/>
          <w:szCs w:val="24"/>
          <w:rtl/>
          <w:lang w:bidi="ar-EG"/>
        </w:rPr>
        <w:t xml:space="preserve">وعليه فأن </w:t>
      </w:r>
      <w:r w:rsidR="00B24675" w:rsidRPr="002C4BA5">
        <w:rPr>
          <w:rFonts w:ascii="Simplified Arabic" w:hAnsi="Simplified Arabic" w:cs="Simplified Arabic" w:hint="cs"/>
          <w:b/>
          <w:bCs/>
          <w:sz w:val="24"/>
          <w:szCs w:val="24"/>
          <w:rtl/>
          <w:lang w:bidi="ar-EG"/>
        </w:rPr>
        <w:t>مقدار ما ينتج من حصيلة ضريبة</w:t>
      </w:r>
      <w:r w:rsidR="00CA6870" w:rsidRPr="002C4BA5">
        <w:rPr>
          <w:rFonts w:ascii="Simplified Arabic" w:hAnsi="Simplified Arabic" w:cs="Simplified Arabic" w:hint="cs"/>
          <w:b/>
          <w:bCs/>
          <w:sz w:val="24"/>
          <w:szCs w:val="24"/>
          <w:rtl/>
          <w:lang w:bidi="ar-EG"/>
        </w:rPr>
        <w:t xml:space="preserve"> الارباح التجارية والصناعية عند دمج الاقتصاد غير الرسمي في الاقتصاد الرسمي </w:t>
      </w:r>
      <w:r w:rsidR="00B24675" w:rsidRPr="002C4BA5">
        <w:rPr>
          <w:rFonts w:ascii="Simplified Arabic" w:hAnsi="Simplified Arabic" w:cs="Simplified Arabic" w:hint="cs"/>
          <w:b/>
          <w:bCs/>
          <w:sz w:val="24"/>
          <w:szCs w:val="24"/>
          <w:rtl/>
          <w:lang w:bidi="ar-EG"/>
        </w:rPr>
        <w:t xml:space="preserve"> = 69.3 × 2.8 = 194.04 مليار جنية </w:t>
      </w:r>
      <w:r w:rsidR="00CA6870" w:rsidRPr="002C4BA5">
        <w:rPr>
          <w:rFonts w:ascii="Simplified Arabic" w:hAnsi="Simplified Arabic" w:cs="Simplified Arabic" w:hint="cs"/>
          <w:b/>
          <w:bCs/>
          <w:sz w:val="24"/>
          <w:szCs w:val="24"/>
          <w:rtl/>
          <w:lang w:bidi="ar-EG"/>
        </w:rPr>
        <w:t>.</w:t>
      </w:r>
    </w:p>
    <w:p w14:paraId="4DD973BD" w14:textId="639463EB" w:rsidR="007363D5" w:rsidRPr="002C4BA5" w:rsidRDefault="007A438C" w:rsidP="00DA55A9">
      <w:pPr>
        <w:pStyle w:val="a6"/>
        <w:jc w:val="both"/>
        <w:rPr>
          <w:rFonts w:ascii="Simplified Arabic" w:hAnsi="Simplified Arabic" w:cs="Simplified Arabic"/>
          <w:b/>
          <w:bCs/>
          <w:sz w:val="24"/>
          <w:szCs w:val="24"/>
          <w:rtl/>
          <w:lang w:bidi="ar-EG"/>
        </w:rPr>
      </w:pPr>
      <w:proofErr w:type="gramStart"/>
      <w:r w:rsidRPr="002C4BA5">
        <w:rPr>
          <w:rFonts w:ascii="Simplified Arabic" w:hAnsi="Simplified Arabic" w:cs="Simplified Arabic" w:hint="cs"/>
          <w:b/>
          <w:bCs/>
          <w:sz w:val="24"/>
          <w:szCs w:val="24"/>
          <w:rtl/>
          <w:lang w:bidi="ar-EG"/>
        </w:rPr>
        <w:t>وان</w:t>
      </w:r>
      <w:proofErr w:type="gramEnd"/>
      <w:r w:rsidRPr="002C4BA5">
        <w:rPr>
          <w:rFonts w:ascii="Simplified Arabic" w:hAnsi="Simplified Arabic" w:cs="Simplified Arabic" w:hint="cs"/>
          <w:b/>
          <w:bCs/>
          <w:sz w:val="24"/>
          <w:szCs w:val="24"/>
          <w:rtl/>
          <w:lang w:bidi="ar-EG"/>
        </w:rPr>
        <w:t xml:space="preserve"> عدد المشتغلين بالقطاع الرسمي والقطاع غير الرسمي مقداره (13.</w:t>
      </w:r>
      <w:proofErr w:type="gramStart"/>
      <w:r w:rsidRPr="002C4BA5">
        <w:rPr>
          <w:rFonts w:ascii="Simplified Arabic" w:hAnsi="Simplified Arabic" w:cs="Simplified Arabic" w:hint="cs"/>
          <w:b/>
          <w:bCs/>
          <w:sz w:val="24"/>
          <w:szCs w:val="24"/>
          <w:rtl/>
          <w:lang w:bidi="ar-EG"/>
        </w:rPr>
        <w:t>5)</w:t>
      </w:r>
      <w:r w:rsidRPr="002C4BA5">
        <w:rPr>
          <w:rStyle w:val="af0"/>
          <w:rFonts w:ascii="Simplified Arabic" w:hAnsi="Simplified Arabic" w:cs="Simplified Arabic"/>
          <w:b/>
          <w:bCs/>
          <w:sz w:val="24"/>
          <w:szCs w:val="24"/>
          <w:rtl/>
          <w:lang w:bidi="ar-EG"/>
        </w:rPr>
        <w:footnoteReference w:id="59"/>
      </w:r>
      <w:r w:rsidRPr="002C4BA5">
        <w:rPr>
          <w:rFonts w:ascii="Simplified Arabic" w:hAnsi="Simplified Arabic" w:cs="Simplified Arabic" w:hint="cs"/>
          <w:b/>
          <w:bCs/>
          <w:sz w:val="24"/>
          <w:szCs w:val="24"/>
          <w:rtl/>
          <w:lang w:bidi="ar-EG"/>
        </w:rPr>
        <w:t xml:space="preserve"> مليون</w:t>
      </w:r>
      <w:proofErr w:type="gramEnd"/>
      <w:r w:rsidRPr="002C4BA5">
        <w:rPr>
          <w:rFonts w:ascii="Simplified Arabic" w:hAnsi="Simplified Arabic" w:cs="Simplified Arabic" w:hint="cs"/>
          <w:b/>
          <w:bCs/>
          <w:sz w:val="24"/>
          <w:szCs w:val="24"/>
          <w:rtl/>
          <w:lang w:bidi="ar-EG"/>
        </w:rPr>
        <w:t xml:space="preserve"> مشتغل </w:t>
      </w:r>
      <w:r w:rsidR="002D7A02">
        <w:rPr>
          <w:rFonts w:ascii="Simplified Arabic" w:hAnsi="Simplified Arabic" w:cs="Simplified Arabic" w:hint="cs"/>
          <w:b/>
          <w:bCs/>
          <w:sz w:val="24"/>
          <w:szCs w:val="24"/>
          <w:rtl/>
          <w:lang w:bidi="ar-EG"/>
        </w:rPr>
        <w:t xml:space="preserve">، </w:t>
      </w:r>
      <w:r w:rsidRPr="002C4BA5">
        <w:rPr>
          <w:rFonts w:ascii="Simplified Arabic" w:hAnsi="Simplified Arabic" w:cs="Simplified Arabic" w:hint="cs"/>
          <w:b/>
          <w:bCs/>
          <w:sz w:val="24"/>
          <w:szCs w:val="24"/>
          <w:rtl/>
          <w:lang w:bidi="ar-EG"/>
        </w:rPr>
        <w:t xml:space="preserve">ينتج عنها ضريبة دخل مقدارها ( </w:t>
      </w:r>
      <w:r w:rsidR="00CA6870" w:rsidRPr="002C4BA5">
        <w:rPr>
          <w:rFonts w:ascii="Simplified Arabic" w:hAnsi="Simplified Arabic" w:cs="Simplified Arabic" w:hint="cs"/>
          <w:b/>
          <w:bCs/>
          <w:sz w:val="24"/>
          <w:szCs w:val="24"/>
          <w:rtl/>
          <w:lang w:bidi="ar-EG"/>
        </w:rPr>
        <w:t xml:space="preserve">59.2)* مليار جنية </w:t>
      </w:r>
      <w:r w:rsidRPr="002C4BA5">
        <w:rPr>
          <w:rFonts w:ascii="Simplified Arabic" w:hAnsi="Simplified Arabic" w:cs="Simplified Arabic" w:hint="cs"/>
          <w:b/>
          <w:bCs/>
          <w:sz w:val="24"/>
          <w:szCs w:val="24"/>
          <w:rtl/>
          <w:lang w:bidi="ar-EG"/>
        </w:rPr>
        <w:t xml:space="preserve"> </w:t>
      </w:r>
      <w:r w:rsidR="002D7A02">
        <w:rPr>
          <w:rFonts w:ascii="Simplified Arabic" w:hAnsi="Simplified Arabic" w:cs="Simplified Arabic" w:hint="cs"/>
          <w:b/>
          <w:bCs/>
          <w:sz w:val="24"/>
          <w:szCs w:val="24"/>
          <w:rtl/>
          <w:lang w:bidi="ar-EG"/>
        </w:rPr>
        <w:t>،</w:t>
      </w:r>
      <w:r w:rsidRPr="002C4BA5">
        <w:rPr>
          <w:rFonts w:ascii="Simplified Arabic" w:hAnsi="Simplified Arabic" w:cs="Simplified Arabic" w:hint="cs"/>
          <w:b/>
          <w:bCs/>
          <w:sz w:val="24"/>
          <w:szCs w:val="24"/>
          <w:rtl/>
          <w:lang w:bidi="ar-EG"/>
        </w:rPr>
        <w:t xml:space="preserve">وان عدد المشتغلين بالقطاع غير الرسمي هو ما مقداره (4) مليون مشتغل </w:t>
      </w:r>
      <w:r w:rsidR="00741C3B" w:rsidRPr="002C4BA5">
        <w:rPr>
          <w:rFonts w:ascii="Simplified Arabic" w:hAnsi="Simplified Arabic" w:cs="Simplified Arabic" w:hint="cs"/>
          <w:b/>
          <w:bCs/>
          <w:sz w:val="24"/>
          <w:szCs w:val="24"/>
          <w:rtl/>
          <w:lang w:bidi="ar-EG"/>
        </w:rPr>
        <w:t xml:space="preserve">اي ما يعادل 1/3 عدد العاملين </w:t>
      </w:r>
      <w:r w:rsidR="007363D5" w:rsidRPr="002C4BA5">
        <w:rPr>
          <w:rFonts w:ascii="Simplified Arabic" w:hAnsi="Simplified Arabic" w:cs="Simplified Arabic" w:hint="cs"/>
          <w:b/>
          <w:bCs/>
          <w:sz w:val="24"/>
          <w:szCs w:val="24"/>
          <w:rtl/>
          <w:lang w:bidi="ar-EG"/>
        </w:rPr>
        <w:t xml:space="preserve">ان عدد العاملين المحصل منهم ضريبة دخل = 13.5-4=9.5 </w:t>
      </w:r>
      <w:proofErr w:type="gramStart"/>
      <w:r w:rsidR="007363D5" w:rsidRPr="002C4BA5">
        <w:rPr>
          <w:rFonts w:ascii="Simplified Arabic" w:hAnsi="Simplified Arabic" w:cs="Simplified Arabic" w:hint="cs"/>
          <w:b/>
          <w:bCs/>
          <w:sz w:val="24"/>
          <w:szCs w:val="24"/>
          <w:rtl/>
          <w:lang w:bidi="ar-EG"/>
        </w:rPr>
        <w:t>مليون</w:t>
      </w:r>
      <w:proofErr w:type="gramEnd"/>
      <w:r w:rsidR="007363D5" w:rsidRPr="002C4BA5">
        <w:rPr>
          <w:rFonts w:ascii="Simplified Arabic" w:hAnsi="Simplified Arabic" w:cs="Simplified Arabic" w:hint="cs"/>
          <w:b/>
          <w:bCs/>
          <w:sz w:val="24"/>
          <w:szCs w:val="24"/>
          <w:rtl/>
          <w:lang w:bidi="ar-EG"/>
        </w:rPr>
        <w:t xml:space="preserve"> مشتغل </w:t>
      </w:r>
    </w:p>
    <w:p w14:paraId="05F1C167" w14:textId="4FEA01F2" w:rsidR="007A438C" w:rsidRPr="002C4BA5" w:rsidRDefault="007363D5" w:rsidP="00DA55A9">
      <w:pPr>
        <w:pStyle w:val="a6"/>
        <w:jc w:val="both"/>
        <w:rPr>
          <w:rFonts w:ascii="Simplified Arabic" w:hAnsi="Simplified Arabic" w:cs="Simplified Arabic"/>
          <w:b/>
          <w:bCs/>
          <w:sz w:val="24"/>
          <w:szCs w:val="24"/>
          <w:rtl/>
          <w:lang w:bidi="ar-EG"/>
        </w:rPr>
      </w:pPr>
      <w:proofErr w:type="gramStart"/>
      <w:r w:rsidRPr="002C4BA5">
        <w:rPr>
          <w:rFonts w:ascii="Simplified Arabic" w:hAnsi="Simplified Arabic" w:cs="Simplified Arabic" w:hint="cs"/>
          <w:b/>
          <w:bCs/>
          <w:sz w:val="24"/>
          <w:szCs w:val="24"/>
          <w:rtl/>
          <w:lang w:bidi="ar-EG"/>
        </w:rPr>
        <w:t>بنسبة</w:t>
      </w:r>
      <w:proofErr w:type="gramEnd"/>
      <w:r w:rsidRPr="002C4BA5">
        <w:rPr>
          <w:rFonts w:ascii="Simplified Arabic" w:hAnsi="Simplified Arabic" w:cs="Simplified Arabic" w:hint="cs"/>
          <w:b/>
          <w:bCs/>
          <w:sz w:val="24"/>
          <w:szCs w:val="24"/>
          <w:rtl/>
          <w:lang w:bidi="ar-EG"/>
        </w:rPr>
        <w:t xml:space="preserve"> مقدارها =</w:t>
      </w:r>
      <w:r w:rsidR="00741C3B" w:rsidRPr="002C4BA5">
        <w:rPr>
          <w:rFonts w:ascii="Simplified Arabic" w:hAnsi="Simplified Arabic" w:cs="Simplified Arabic" w:hint="cs"/>
          <w:b/>
          <w:bCs/>
          <w:sz w:val="24"/>
          <w:szCs w:val="24"/>
          <w:rtl/>
          <w:lang w:bidi="ar-EG"/>
        </w:rPr>
        <w:t xml:space="preserve"> 59.2 ÷</w:t>
      </w:r>
      <w:r w:rsidRPr="002C4BA5">
        <w:rPr>
          <w:rFonts w:ascii="Simplified Arabic" w:hAnsi="Simplified Arabic" w:cs="Simplified Arabic" w:hint="cs"/>
          <w:b/>
          <w:bCs/>
          <w:sz w:val="24"/>
          <w:szCs w:val="24"/>
          <w:rtl/>
          <w:lang w:bidi="ar-EG"/>
        </w:rPr>
        <w:t>9.5</w:t>
      </w:r>
      <w:r w:rsidR="00741C3B" w:rsidRPr="002C4BA5">
        <w:rPr>
          <w:rFonts w:ascii="Simplified Arabic" w:hAnsi="Simplified Arabic" w:cs="Simplified Arabic" w:hint="cs"/>
          <w:b/>
          <w:bCs/>
          <w:sz w:val="24"/>
          <w:szCs w:val="24"/>
          <w:rtl/>
          <w:lang w:bidi="ar-EG"/>
        </w:rPr>
        <w:t>=</w:t>
      </w:r>
      <w:r w:rsidRPr="002C4BA5">
        <w:rPr>
          <w:rFonts w:ascii="Simplified Arabic" w:hAnsi="Simplified Arabic" w:cs="Simplified Arabic" w:hint="cs"/>
          <w:b/>
          <w:bCs/>
          <w:sz w:val="24"/>
          <w:szCs w:val="24"/>
          <w:rtl/>
          <w:lang w:bidi="ar-EG"/>
        </w:rPr>
        <w:t>6.2%</w:t>
      </w:r>
    </w:p>
    <w:p w14:paraId="14B10BA0" w14:textId="43912EAF" w:rsidR="007363D5" w:rsidRPr="002C4BA5" w:rsidRDefault="002D7A02" w:rsidP="00DA55A9">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وأ</w:t>
      </w:r>
      <w:r w:rsidR="007363D5" w:rsidRPr="002C4BA5">
        <w:rPr>
          <w:rFonts w:ascii="Simplified Arabic" w:hAnsi="Simplified Arabic" w:cs="Simplified Arabic" w:hint="cs"/>
          <w:b/>
          <w:bCs/>
          <w:sz w:val="24"/>
          <w:szCs w:val="24"/>
          <w:rtl/>
          <w:lang w:bidi="ar-EG"/>
        </w:rPr>
        <w:t>ن ما ينتج عن دمج الاقتصاد غير الرسمي في الاقتصاد الرسمي من ضريبة دخل =4×602=</w:t>
      </w:r>
      <w:r w:rsidR="00B55566" w:rsidRPr="002C4BA5">
        <w:rPr>
          <w:rFonts w:ascii="Simplified Arabic" w:hAnsi="Simplified Arabic" w:cs="Simplified Arabic" w:hint="cs"/>
          <w:b/>
          <w:bCs/>
          <w:sz w:val="24"/>
          <w:szCs w:val="24"/>
          <w:rtl/>
          <w:lang w:bidi="ar-EG"/>
        </w:rPr>
        <w:t xml:space="preserve">24.8مليار جنية </w:t>
      </w:r>
    </w:p>
    <w:p w14:paraId="50762EC4" w14:textId="427458C3" w:rsidR="00CA6870" w:rsidRPr="002C4BA5" w:rsidRDefault="002D7A02" w:rsidP="00DA55A9">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أي أ</w:t>
      </w:r>
      <w:r w:rsidR="00741C3B" w:rsidRPr="002C4BA5">
        <w:rPr>
          <w:rFonts w:ascii="Simplified Arabic" w:hAnsi="Simplified Arabic" w:cs="Simplified Arabic" w:hint="cs"/>
          <w:b/>
          <w:bCs/>
          <w:sz w:val="24"/>
          <w:szCs w:val="24"/>
          <w:rtl/>
          <w:lang w:bidi="ar-EG"/>
        </w:rPr>
        <w:t xml:space="preserve">نه يمكن </w:t>
      </w:r>
      <w:r w:rsidR="00AC4C66" w:rsidRPr="002C4BA5">
        <w:rPr>
          <w:rFonts w:ascii="Simplified Arabic" w:hAnsi="Simplified Arabic" w:cs="Simplified Arabic" w:hint="cs"/>
          <w:b/>
          <w:bCs/>
          <w:sz w:val="24"/>
          <w:szCs w:val="24"/>
          <w:rtl/>
          <w:lang w:bidi="ar-EG"/>
        </w:rPr>
        <w:t>زيادة ايرادات الدولة بما مقداره</w:t>
      </w:r>
      <w:r w:rsidR="00C14A67">
        <w:rPr>
          <w:rFonts w:ascii="Simplified Arabic" w:hAnsi="Simplified Arabic" w:cs="Simplified Arabic"/>
          <w:b/>
          <w:bCs/>
          <w:sz w:val="24"/>
          <w:szCs w:val="24"/>
          <w:lang w:bidi="ar-EG"/>
        </w:rPr>
        <w:t xml:space="preserve"> </w:t>
      </w:r>
      <w:r w:rsidR="00741C3B" w:rsidRPr="002C4BA5">
        <w:rPr>
          <w:rFonts w:ascii="Simplified Arabic" w:hAnsi="Simplified Arabic" w:cs="Simplified Arabic" w:hint="cs"/>
          <w:b/>
          <w:bCs/>
          <w:sz w:val="24"/>
          <w:szCs w:val="24"/>
          <w:rtl/>
          <w:lang w:bidi="ar-EG"/>
        </w:rPr>
        <w:t>(194.04+</w:t>
      </w:r>
      <w:r w:rsidR="00B55566" w:rsidRPr="002C4BA5">
        <w:rPr>
          <w:rFonts w:ascii="Simplified Arabic" w:hAnsi="Simplified Arabic" w:cs="Simplified Arabic" w:hint="cs"/>
          <w:b/>
          <w:bCs/>
          <w:sz w:val="24"/>
          <w:szCs w:val="24"/>
          <w:rtl/>
          <w:lang w:bidi="ar-EG"/>
        </w:rPr>
        <w:t>24.8</w:t>
      </w:r>
      <w:r w:rsidR="00741C3B" w:rsidRPr="002C4BA5">
        <w:rPr>
          <w:rFonts w:ascii="Simplified Arabic" w:hAnsi="Simplified Arabic" w:cs="Simplified Arabic" w:hint="cs"/>
          <w:b/>
          <w:bCs/>
          <w:sz w:val="24"/>
          <w:szCs w:val="24"/>
          <w:rtl/>
          <w:lang w:bidi="ar-EG"/>
        </w:rPr>
        <w:t xml:space="preserve"> =</w:t>
      </w:r>
      <w:r w:rsidR="00B55566" w:rsidRPr="002C4BA5">
        <w:rPr>
          <w:rFonts w:ascii="Simplified Arabic" w:hAnsi="Simplified Arabic" w:cs="Simplified Arabic" w:hint="cs"/>
          <w:b/>
          <w:bCs/>
          <w:sz w:val="24"/>
          <w:szCs w:val="24"/>
          <w:rtl/>
          <w:lang w:bidi="ar-EG"/>
        </w:rPr>
        <w:t>218.8</w:t>
      </w:r>
      <w:r w:rsidR="00741C3B" w:rsidRPr="002C4BA5">
        <w:rPr>
          <w:rFonts w:ascii="Simplified Arabic" w:hAnsi="Simplified Arabic" w:cs="Simplified Arabic" w:hint="cs"/>
          <w:b/>
          <w:bCs/>
          <w:sz w:val="24"/>
          <w:szCs w:val="24"/>
          <w:rtl/>
          <w:lang w:bidi="ar-EG"/>
        </w:rPr>
        <w:t xml:space="preserve">) مليار جنيه </w:t>
      </w:r>
      <w:r w:rsidR="00A0100C">
        <w:rPr>
          <w:rFonts w:ascii="Simplified Arabic" w:hAnsi="Simplified Arabic" w:cs="Simplified Arabic" w:hint="cs"/>
          <w:b/>
          <w:bCs/>
          <w:sz w:val="24"/>
          <w:szCs w:val="24"/>
          <w:rtl/>
          <w:lang w:bidi="ar-EG"/>
        </w:rPr>
        <w:t>وهذا المبلغ يمثل 29.7% من جملة الضرائب المحصلة ويمثل 22.4% من جملة الايرادات المحصلة .</w:t>
      </w:r>
    </w:p>
    <w:p w14:paraId="6CAE0EFF" w14:textId="2A72D8EE" w:rsidR="00B55566" w:rsidRPr="002C4BA5" w:rsidRDefault="00AC4C66" w:rsidP="00DA55A9">
      <w:pPr>
        <w:pStyle w:val="a6"/>
        <w:rPr>
          <w:rFonts w:ascii="Simplified Arabic" w:hAnsi="Simplified Arabic" w:cs="Simplified Arabic"/>
          <w:b/>
          <w:bCs/>
          <w:sz w:val="24"/>
          <w:szCs w:val="24"/>
          <w:rtl/>
          <w:lang w:bidi="ar-EG"/>
        </w:rPr>
      </w:pPr>
      <w:r w:rsidRPr="002C4BA5">
        <w:rPr>
          <w:rFonts w:ascii="Simplified Arabic" w:hAnsi="Simplified Arabic" w:cs="Simplified Arabic" w:hint="cs"/>
          <w:b/>
          <w:bCs/>
          <w:sz w:val="24"/>
          <w:szCs w:val="24"/>
          <w:rtl/>
          <w:lang w:bidi="ar-EG"/>
        </w:rPr>
        <w:t>ولكن يجب النظر في هذه</w:t>
      </w:r>
      <w:r w:rsidR="002D7A02">
        <w:rPr>
          <w:rFonts w:ascii="Simplified Arabic" w:hAnsi="Simplified Arabic" w:cs="Simplified Arabic" w:hint="cs"/>
          <w:b/>
          <w:bCs/>
          <w:sz w:val="24"/>
          <w:szCs w:val="24"/>
          <w:rtl/>
          <w:lang w:bidi="ar-EG"/>
        </w:rPr>
        <w:t xml:space="preserve"> النسب والمبالغ علي أ</w:t>
      </w:r>
      <w:r w:rsidR="00B55566" w:rsidRPr="002C4BA5">
        <w:rPr>
          <w:rFonts w:ascii="Simplified Arabic" w:hAnsi="Simplified Arabic" w:cs="Simplified Arabic" w:hint="cs"/>
          <w:b/>
          <w:bCs/>
          <w:sz w:val="24"/>
          <w:szCs w:val="24"/>
          <w:rtl/>
          <w:lang w:bidi="ar-EG"/>
        </w:rPr>
        <w:t xml:space="preserve">نها لا تتضمن اي اعفاءات ضريبية نظرا لضعف حجم النشاط او </w:t>
      </w:r>
      <w:r w:rsidR="002D7A02">
        <w:rPr>
          <w:rFonts w:ascii="Simplified Arabic" w:hAnsi="Simplified Arabic" w:cs="Simplified Arabic" w:hint="cs"/>
          <w:b/>
          <w:bCs/>
          <w:sz w:val="24"/>
          <w:szCs w:val="24"/>
          <w:rtl/>
          <w:lang w:bidi="ar-EG"/>
        </w:rPr>
        <w:t>ضعف رأس المال المستثمر أ</w:t>
      </w:r>
      <w:r w:rsidR="00B55566" w:rsidRPr="002C4BA5">
        <w:rPr>
          <w:rFonts w:ascii="Simplified Arabic" w:hAnsi="Simplified Arabic" w:cs="Simplified Arabic" w:hint="cs"/>
          <w:b/>
          <w:bCs/>
          <w:sz w:val="24"/>
          <w:szCs w:val="24"/>
          <w:rtl/>
          <w:lang w:bidi="ar-EG"/>
        </w:rPr>
        <w:t>و ضعف الدخل م</w:t>
      </w:r>
      <w:r w:rsidR="002D7A02">
        <w:rPr>
          <w:rFonts w:ascii="Simplified Arabic" w:hAnsi="Simplified Arabic" w:cs="Simplified Arabic" w:hint="cs"/>
          <w:b/>
          <w:bCs/>
          <w:sz w:val="24"/>
          <w:szCs w:val="24"/>
          <w:rtl/>
          <w:lang w:bidi="ar-EG"/>
        </w:rPr>
        <w:t>ن المرتبات الذي يحدده القانون وأ</w:t>
      </w:r>
      <w:r w:rsidR="00B55566" w:rsidRPr="002C4BA5">
        <w:rPr>
          <w:rFonts w:ascii="Simplified Arabic" w:hAnsi="Simplified Arabic" w:cs="Simplified Arabic" w:hint="cs"/>
          <w:b/>
          <w:bCs/>
          <w:sz w:val="24"/>
          <w:szCs w:val="24"/>
          <w:rtl/>
          <w:lang w:bidi="ar-EG"/>
        </w:rPr>
        <w:t xml:space="preserve">ن ما ينتج عن هذا الدمج 218.8مليار جنية </w:t>
      </w:r>
      <w:r w:rsidR="00082E63">
        <w:rPr>
          <w:rFonts w:ascii="Simplified Arabic" w:hAnsi="Simplified Arabic" w:cs="Simplified Arabic" w:hint="cs"/>
          <w:b/>
          <w:bCs/>
          <w:sz w:val="24"/>
          <w:szCs w:val="24"/>
          <w:rtl/>
          <w:lang w:bidi="ar-EG"/>
        </w:rPr>
        <w:t>)</w:t>
      </w:r>
      <w:r w:rsidR="00442E8D">
        <w:rPr>
          <w:rStyle w:val="af0"/>
          <w:rFonts w:ascii="Simplified Arabic" w:hAnsi="Simplified Arabic" w:cs="Simplified Arabic"/>
          <w:b/>
          <w:bCs/>
          <w:sz w:val="24"/>
          <w:szCs w:val="24"/>
          <w:rtl/>
          <w:lang w:bidi="ar-EG"/>
        </w:rPr>
        <w:footnoteReference w:id="60"/>
      </w:r>
    </w:p>
    <w:p w14:paraId="0AC8EA72" w14:textId="58E560FA" w:rsidR="001F4909" w:rsidRPr="002C4BA5" w:rsidRDefault="003E1A9E" w:rsidP="00DA55A9">
      <w:pPr>
        <w:pStyle w:val="a6"/>
        <w:rPr>
          <w:rFonts w:ascii="Simplified Arabic" w:hAnsi="Simplified Arabic" w:cs="Simplified Arabic"/>
          <w:b/>
          <w:bCs/>
          <w:sz w:val="24"/>
          <w:szCs w:val="24"/>
          <w:rtl/>
          <w:lang w:bidi="ar-EG"/>
        </w:rPr>
      </w:pPr>
      <w:r w:rsidRPr="002C4BA5">
        <w:rPr>
          <w:rFonts w:ascii="Simplified Arabic" w:hAnsi="Simplified Arabic" w:cs="Simplified Arabic" w:hint="cs"/>
          <w:b/>
          <w:bCs/>
          <w:sz w:val="24"/>
          <w:szCs w:val="24"/>
          <w:rtl/>
          <w:lang w:bidi="ar-EG"/>
        </w:rPr>
        <w:t>ومن خلال  استخدام بطا</w:t>
      </w:r>
      <w:r w:rsidR="002D7A02">
        <w:rPr>
          <w:rFonts w:ascii="Simplified Arabic" w:hAnsi="Simplified Arabic" w:cs="Simplified Arabic" w:hint="cs"/>
          <w:b/>
          <w:bCs/>
          <w:sz w:val="24"/>
          <w:szCs w:val="24"/>
          <w:rtl/>
          <w:lang w:bidi="ar-EG"/>
        </w:rPr>
        <w:t>قة الدفع الالكتروني يتم الوصول إ</w:t>
      </w:r>
      <w:r w:rsidRPr="002C4BA5">
        <w:rPr>
          <w:rFonts w:ascii="Simplified Arabic" w:hAnsi="Simplified Arabic" w:cs="Simplified Arabic" w:hint="cs"/>
          <w:b/>
          <w:bCs/>
          <w:sz w:val="24"/>
          <w:szCs w:val="24"/>
          <w:rtl/>
          <w:lang w:bidi="ar-EG"/>
        </w:rPr>
        <w:t>لي الحسابات مباشرة وخصم القيمة المدفوعة من رصيد الدافع واضافتها في رصيد وحساب التاجر ومن خلال</w:t>
      </w:r>
      <w:r w:rsidR="002D7A02">
        <w:rPr>
          <w:rFonts w:ascii="Simplified Arabic" w:hAnsi="Simplified Arabic" w:cs="Simplified Arabic" w:hint="cs"/>
          <w:b/>
          <w:bCs/>
          <w:sz w:val="24"/>
          <w:szCs w:val="24"/>
          <w:rtl/>
          <w:lang w:bidi="ar-EG"/>
        </w:rPr>
        <w:t xml:space="preserve"> تتبع أرصدة البنوك لكل عميل بآليه</w:t>
      </w:r>
      <w:r w:rsidRPr="002C4BA5">
        <w:rPr>
          <w:rFonts w:ascii="Simplified Arabic" w:hAnsi="Simplified Arabic" w:cs="Simplified Arabic" w:hint="cs"/>
          <w:b/>
          <w:bCs/>
          <w:sz w:val="24"/>
          <w:szCs w:val="24"/>
          <w:rtl/>
          <w:lang w:bidi="ar-EG"/>
        </w:rPr>
        <w:t xml:space="preserve"> خاصة يتم وضعها يتم فيها تحديد ثمن الشراء والبيع ومن ثم تحديد قيمة الربح ومن ثم حساب الضريبة المستحقة وخصما تلقائي من البنك وترحيلها الي الجهة الضريبية المستحقة لها وبالتالي زيادة موارد الدولة و</w:t>
      </w:r>
      <w:r w:rsidR="00380EBB" w:rsidRPr="002C4BA5">
        <w:rPr>
          <w:rFonts w:ascii="Simplified Arabic" w:hAnsi="Simplified Arabic" w:cs="Simplified Arabic" w:hint="cs"/>
          <w:b/>
          <w:bCs/>
          <w:sz w:val="24"/>
          <w:szCs w:val="24"/>
          <w:rtl/>
          <w:lang w:bidi="ar-EG"/>
        </w:rPr>
        <w:t>عدم  القدرة علي التهرب الضريبي.</w:t>
      </w:r>
    </w:p>
    <w:p w14:paraId="58D6CCD6" w14:textId="77777777" w:rsidR="001F4909" w:rsidRDefault="001F4909" w:rsidP="00DA55A9">
      <w:pPr>
        <w:pStyle w:val="a6"/>
        <w:ind w:firstLine="720"/>
        <w:rPr>
          <w:rFonts w:ascii="Simplified Arabic" w:hAnsi="Simplified Arabic" w:cs="Simplified Arabic"/>
          <w:b/>
          <w:bCs/>
          <w:sz w:val="24"/>
          <w:szCs w:val="24"/>
          <w:u w:val="single"/>
          <w:rtl/>
          <w:lang w:bidi="ar-EG"/>
        </w:rPr>
      </w:pPr>
    </w:p>
    <w:p w14:paraId="79B9A1F4" w14:textId="77777777" w:rsidR="000F7337" w:rsidRPr="002C4BA5" w:rsidRDefault="000F7337" w:rsidP="002C4BA5">
      <w:pPr>
        <w:pStyle w:val="a6"/>
        <w:jc w:val="both"/>
        <w:rPr>
          <w:rFonts w:ascii="Simplified Arabic" w:hAnsi="Simplified Arabic" w:cs="Simplified Arabic"/>
          <w:b/>
          <w:bCs/>
          <w:sz w:val="24"/>
          <w:szCs w:val="24"/>
          <w:u w:val="single"/>
          <w:rtl/>
          <w:lang w:bidi="ar-EG"/>
        </w:rPr>
      </w:pPr>
    </w:p>
    <w:p w14:paraId="72C629D7" w14:textId="77777777" w:rsidR="002D7A02" w:rsidRDefault="002D7A02" w:rsidP="00471A7E">
      <w:pPr>
        <w:pStyle w:val="a6"/>
        <w:jc w:val="both"/>
        <w:rPr>
          <w:rFonts w:ascii="Simplified Arabic" w:hAnsi="Simplified Arabic" w:cs="Simplified Arabic"/>
          <w:b/>
          <w:bCs/>
          <w:sz w:val="28"/>
          <w:szCs w:val="28"/>
          <w:rtl/>
          <w:lang w:bidi="ar-EG"/>
        </w:rPr>
      </w:pPr>
    </w:p>
    <w:p w14:paraId="374000D6" w14:textId="77777777" w:rsidR="002D7A02" w:rsidRDefault="002D7A02" w:rsidP="00471A7E">
      <w:pPr>
        <w:pStyle w:val="a6"/>
        <w:jc w:val="both"/>
        <w:rPr>
          <w:rFonts w:ascii="Simplified Arabic" w:hAnsi="Simplified Arabic" w:cs="Simplified Arabic"/>
          <w:b/>
          <w:bCs/>
          <w:sz w:val="28"/>
          <w:szCs w:val="28"/>
          <w:rtl/>
          <w:lang w:bidi="ar-EG"/>
        </w:rPr>
      </w:pPr>
    </w:p>
    <w:p w14:paraId="2D6CE297" w14:textId="77777777" w:rsidR="002D7A02" w:rsidRDefault="002D7A02" w:rsidP="00471A7E">
      <w:pPr>
        <w:pStyle w:val="a6"/>
        <w:jc w:val="both"/>
        <w:rPr>
          <w:rFonts w:ascii="Simplified Arabic" w:hAnsi="Simplified Arabic" w:cs="Simplified Arabic"/>
          <w:b/>
          <w:bCs/>
          <w:sz w:val="28"/>
          <w:szCs w:val="28"/>
          <w:rtl/>
          <w:lang w:bidi="ar-EG"/>
        </w:rPr>
      </w:pPr>
    </w:p>
    <w:p w14:paraId="453D9452" w14:textId="77777777" w:rsidR="002D7A02" w:rsidRDefault="002D7A02" w:rsidP="00471A7E">
      <w:pPr>
        <w:pStyle w:val="a6"/>
        <w:jc w:val="both"/>
        <w:rPr>
          <w:rFonts w:ascii="Simplified Arabic" w:hAnsi="Simplified Arabic" w:cs="Simplified Arabic"/>
          <w:b/>
          <w:bCs/>
          <w:sz w:val="28"/>
          <w:szCs w:val="28"/>
          <w:rtl/>
          <w:lang w:bidi="ar-EG"/>
        </w:rPr>
      </w:pPr>
    </w:p>
    <w:p w14:paraId="666FE2FB" w14:textId="77777777" w:rsidR="002D7A02" w:rsidRDefault="002D7A02" w:rsidP="00471A7E">
      <w:pPr>
        <w:pStyle w:val="a6"/>
        <w:jc w:val="both"/>
        <w:rPr>
          <w:rFonts w:ascii="Simplified Arabic" w:hAnsi="Simplified Arabic" w:cs="Simplified Arabic"/>
          <w:b/>
          <w:bCs/>
          <w:sz w:val="28"/>
          <w:szCs w:val="28"/>
          <w:rtl/>
          <w:lang w:bidi="ar-EG"/>
        </w:rPr>
      </w:pPr>
    </w:p>
    <w:p w14:paraId="6D63A52D" w14:textId="77777777" w:rsidR="002D7A02" w:rsidRDefault="002D7A02" w:rsidP="00471A7E">
      <w:pPr>
        <w:pStyle w:val="a6"/>
        <w:jc w:val="both"/>
        <w:rPr>
          <w:rFonts w:ascii="Simplified Arabic" w:hAnsi="Simplified Arabic" w:cs="Simplified Arabic"/>
          <w:b/>
          <w:bCs/>
          <w:sz w:val="28"/>
          <w:szCs w:val="28"/>
          <w:rtl/>
          <w:lang w:bidi="ar-EG"/>
        </w:rPr>
      </w:pPr>
    </w:p>
    <w:p w14:paraId="22C4A211" w14:textId="77777777" w:rsidR="002D7A02" w:rsidRDefault="002D7A02" w:rsidP="00471A7E">
      <w:pPr>
        <w:pStyle w:val="a6"/>
        <w:jc w:val="both"/>
        <w:rPr>
          <w:rFonts w:ascii="Simplified Arabic" w:hAnsi="Simplified Arabic" w:cs="Simplified Arabic"/>
          <w:b/>
          <w:bCs/>
          <w:sz w:val="28"/>
          <w:szCs w:val="28"/>
          <w:rtl/>
          <w:lang w:bidi="ar-EG"/>
        </w:rPr>
      </w:pPr>
    </w:p>
    <w:p w14:paraId="6C8A1D3F" w14:textId="77777777" w:rsidR="002D7A02" w:rsidRDefault="002D7A02" w:rsidP="00471A7E">
      <w:pPr>
        <w:pStyle w:val="a6"/>
        <w:jc w:val="both"/>
        <w:rPr>
          <w:rFonts w:ascii="Simplified Arabic" w:hAnsi="Simplified Arabic" w:cs="Simplified Arabic"/>
          <w:b/>
          <w:bCs/>
          <w:sz w:val="28"/>
          <w:szCs w:val="28"/>
          <w:rtl/>
          <w:lang w:bidi="ar-EG"/>
        </w:rPr>
      </w:pPr>
    </w:p>
    <w:p w14:paraId="0990E723" w14:textId="77777777" w:rsidR="002D7A02" w:rsidRDefault="002D7A02" w:rsidP="00471A7E">
      <w:pPr>
        <w:pStyle w:val="a6"/>
        <w:jc w:val="both"/>
        <w:rPr>
          <w:rFonts w:ascii="Simplified Arabic" w:hAnsi="Simplified Arabic" w:cs="Simplified Arabic"/>
          <w:b/>
          <w:bCs/>
          <w:sz w:val="28"/>
          <w:szCs w:val="28"/>
          <w:rtl/>
          <w:lang w:bidi="ar-EG"/>
        </w:rPr>
      </w:pPr>
    </w:p>
    <w:p w14:paraId="16FFD6C0" w14:textId="77777777" w:rsidR="002D7A02" w:rsidRDefault="002D7A02" w:rsidP="00471A7E">
      <w:pPr>
        <w:pStyle w:val="a6"/>
        <w:jc w:val="both"/>
        <w:rPr>
          <w:rFonts w:ascii="Simplified Arabic" w:hAnsi="Simplified Arabic" w:cs="Simplified Arabic"/>
          <w:b/>
          <w:bCs/>
          <w:sz w:val="28"/>
          <w:szCs w:val="28"/>
          <w:rtl/>
          <w:lang w:bidi="ar-EG"/>
        </w:rPr>
      </w:pPr>
    </w:p>
    <w:p w14:paraId="6FDE3D98" w14:textId="77777777" w:rsidR="002D7A02" w:rsidRDefault="002D7A02" w:rsidP="00471A7E">
      <w:pPr>
        <w:pStyle w:val="a6"/>
        <w:jc w:val="both"/>
        <w:rPr>
          <w:rFonts w:ascii="Simplified Arabic" w:hAnsi="Simplified Arabic" w:cs="Simplified Arabic"/>
          <w:b/>
          <w:bCs/>
          <w:sz w:val="28"/>
          <w:szCs w:val="28"/>
          <w:rtl/>
          <w:lang w:bidi="ar-EG"/>
        </w:rPr>
      </w:pPr>
    </w:p>
    <w:p w14:paraId="3BEDD2C0" w14:textId="77777777" w:rsidR="002D7A02" w:rsidRDefault="002D7A02" w:rsidP="00471A7E">
      <w:pPr>
        <w:pStyle w:val="a6"/>
        <w:jc w:val="both"/>
        <w:rPr>
          <w:rFonts w:ascii="Simplified Arabic" w:hAnsi="Simplified Arabic" w:cs="Simplified Arabic"/>
          <w:b/>
          <w:bCs/>
          <w:sz w:val="28"/>
          <w:szCs w:val="28"/>
          <w:rtl/>
          <w:lang w:bidi="ar-EG"/>
        </w:rPr>
      </w:pPr>
    </w:p>
    <w:p w14:paraId="2DBAE432" w14:textId="77777777" w:rsidR="002D7A02" w:rsidRDefault="002D7A02" w:rsidP="00471A7E">
      <w:pPr>
        <w:pStyle w:val="a6"/>
        <w:jc w:val="both"/>
        <w:rPr>
          <w:rFonts w:ascii="Simplified Arabic" w:hAnsi="Simplified Arabic" w:cs="Simplified Arabic"/>
          <w:b/>
          <w:bCs/>
          <w:sz w:val="28"/>
          <w:szCs w:val="28"/>
          <w:rtl/>
          <w:lang w:bidi="ar-EG"/>
        </w:rPr>
      </w:pPr>
    </w:p>
    <w:p w14:paraId="730F115A" w14:textId="77777777" w:rsidR="002D7A02" w:rsidRDefault="002D7A02" w:rsidP="00471A7E">
      <w:pPr>
        <w:pStyle w:val="a6"/>
        <w:jc w:val="both"/>
        <w:rPr>
          <w:rFonts w:ascii="Simplified Arabic" w:hAnsi="Simplified Arabic" w:cs="Simplified Arabic" w:hint="cs"/>
          <w:b/>
          <w:bCs/>
          <w:sz w:val="28"/>
          <w:szCs w:val="28"/>
          <w:rtl/>
          <w:lang w:bidi="ar-EG"/>
        </w:rPr>
      </w:pPr>
    </w:p>
    <w:p w14:paraId="3C24B4BC" w14:textId="77777777" w:rsidR="009B3D0A" w:rsidRDefault="009B3D0A" w:rsidP="00471A7E">
      <w:pPr>
        <w:pStyle w:val="a6"/>
        <w:jc w:val="both"/>
        <w:rPr>
          <w:rFonts w:ascii="Simplified Arabic" w:hAnsi="Simplified Arabic" w:cs="Simplified Arabic"/>
          <w:b/>
          <w:bCs/>
          <w:sz w:val="28"/>
          <w:szCs w:val="28"/>
          <w:rtl/>
          <w:lang w:bidi="ar-EG"/>
        </w:rPr>
      </w:pPr>
    </w:p>
    <w:p w14:paraId="2057F546" w14:textId="77777777" w:rsidR="00442E8D" w:rsidRDefault="00442E8D" w:rsidP="00471A7E">
      <w:pPr>
        <w:pStyle w:val="a6"/>
        <w:jc w:val="both"/>
        <w:rPr>
          <w:rFonts w:ascii="Simplified Arabic" w:hAnsi="Simplified Arabic" w:cs="Simplified Arabic"/>
          <w:b/>
          <w:bCs/>
          <w:sz w:val="28"/>
          <w:szCs w:val="28"/>
          <w:rtl/>
          <w:lang w:bidi="ar-EG"/>
        </w:rPr>
      </w:pPr>
    </w:p>
    <w:p w14:paraId="437D1B23" w14:textId="114BE5AF" w:rsidR="001F4909" w:rsidRPr="002C4BA5" w:rsidRDefault="00471A7E" w:rsidP="00DA55A9">
      <w:pPr>
        <w:pStyle w:val="a6"/>
        <w:rPr>
          <w:rFonts w:ascii="Simplified Arabic" w:hAnsi="Simplified Arabic" w:cs="Simplified Arabic"/>
          <w:b/>
          <w:bCs/>
          <w:sz w:val="28"/>
          <w:szCs w:val="28"/>
          <w:rtl/>
          <w:lang w:bidi="ar-EG"/>
        </w:rPr>
      </w:pPr>
      <w:proofErr w:type="gramStart"/>
      <w:r w:rsidRPr="002C4BA5">
        <w:rPr>
          <w:rFonts w:ascii="Simplified Arabic" w:hAnsi="Simplified Arabic" w:cs="Simplified Arabic" w:hint="cs"/>
          <w:b/>
          <w:bCs/>
          <w:sz w:val="28"/>
          <w:szCs w:val="28"/>
          <w:rtl/>
          <w:lang w:bidi="ar-EG"/>
        </w:rPr>
        <w:lastRenderedPageBreak/>
        <w:t>نتائج</w:t>
      </w:r>
      <w:proofErr w:type="gramEnd"/>
      <w:r w:rsidRPr="002C4BA5">
        <w:rPr>
          <w:rFonts w:ascii="Simplified Arabic" w:hAnsi="Simplified Arabic" w:cs="Simplified Arabic" w:hint="cs"/>
          <w:b/>
          <w:bCs/>
          <w:sz w:val="28"/>
          <w:szCs w:val="28"/>
          <w:rtl/>
          <w:lang w:bidi="ar-EG"/>
        </w:rPr>
        <w:t xml:space="preserve"> البحث </w:t>
      </w:r>
    </w:p>
    <w:p w14:paraId="7FB112C4" w14:textId="798D9918" w:rsidR="003F4398" w:rsidRPr="003F4398" w:rsidRDefault="003F4398" w:rsidP="00DA55A9">
      <w:pPr>
        <w:pStyle w:val="a6"/>
        <w:numPr>
          <w:ilvl w:val="0"/>
          <w:numId w:val="26"/>
        </w:numPr>
        <w:spacing w:line="276" w:lineRule="auto"/>
        <w:rPr>
          <w:rFonts w:ascii="Simplified Arabic" w:hAnsi="Simplified Arabic" w:cs="Simplified Arabic"/>
          <w:b/>
          <w:bCs/>
          <w:sz w:val="24"/>
          <w:szCs w:val="24"/>
          <w:u w:val="single"/>
          <w:lang w:bidi="ar-EG"/>
        </w:rPr>
      </w:pPr>
      <w:r w:rsidRPr="003F4398">
        <w:rPr>
          <w:rFonts w:ascii="Simplified Arabic" w:hAnsi="Simplified Arabic" w:cs="Simplified Arabic" w:hint="cs"/>
          <w:b/>
          <w:bCs/>
          <w:sz w:val="24"/>
          <w:szCs w:val="24"/>
          <w:rtl/>
          <w:lang w:bidi="ar-EG"/>
        </w:rPr>
        <w:t xml:space="preserve">يساعد </w:t>
      </w:r>
      <w:r w:rsidR="00082E63">
        <w:rPr>
          <w:rFonts w:ascii="Simplified Arabic" w:hAnsi="Simplified Arabic" w:cs="Simplified Arabic" w:hint="cs"/>
          <w:b/>
          <w:bCs/>
          <w:sz w:val="24"/>
          <w:szCs w:val="24"/>
          <w:rtl/>
          <w:lang w:bidi="ar-EG"/>
        </w:rPr>
        <w:t xml:space="preserve">دمج الاقتصاد غير  الرسمي في الاقتصاد الرسمي </w:t>
      </w:r>
      <w:r>
        <w:rPr>
          <w:rFonts w:ascii="Simplified Arabic" w:hAnsi="Simplified Arabic" w:cs="Simplified Arabic" w:hint="cs"/>
          <w:b/>
          <w:bCs/>
          <w:sz w:val="24"/>
          <w:szCs w:val="24"/>
          <w:rtl/>
          <w:lang w:bidi="ar-EG"/>
        </w:rPr>
        <w:t xml:space="preserve">علي زيادة الايرادات الضريبية بأنواعها المختلفة </w:t>
      </w:r>
      <w:r w:rsidR="00A0100C">
        <w:rPr>
          <w:rFonts w:ascii="Simplified Arabic" w:hAnsi="Simplified Arabic" w:cs="Simplified Arabic" w:hint="cs"/>
          <w:b/>
          <w:bCs/>
          <w:sz w:val="24"/>
          <w:szCs w:val="24"/>
          <w:rtl/>
          <w:lang w:bidi="ar-EG"/>
        </w:rPr>
        <w:t xml:space="preserve">بما بعادل 22.4% من جملة الايرادات </w:t>
      </w:r>
      <w:r w:rsidR="00DA55A9">
        <w:rPr>
          <w:rFonts w:ascii="Simplified Arabic" w:hAnsi="Simplified Arabic" w:cs="Simplified Arabic" w:hint="cs"/>
          <w:b/>
          <w:bCs/>
          <w:sz w:val="24"/>
          <w:szCs w:val="24"/>
          <w:rtl/>
          <w:lang w:bidi="ar-EG"/>
        </w:rPr>
        <w:t>.</w:t>
      </w:r>
    </w:p>
    <w:p w14:paraId="46A71A7D" w14:textId="48373172" w:rsidR="003F4398" w:rsidRPr="003F4398" w:rsidRDefault="003F4398" w:rsidP="00DA55A9">
      <w:pPr>
        <w:pStyle w:val="a6"/>
        <w:numPr>
          <w:ilvl w:val="0"/>
          <w:numId w:val="26"/>
        </w:numPr>
        <w:spacing w:line="276" w:lineRule="auto"/>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rtl/>
          <w:lang w:bidi="ar-EG"/>
        </w:rPr>
        <w:t>يساعد</w:t>
      </w:r>
      <w:r w:rsidR="006F702B">
        <w:rPr>
          <w:rFonts w:ascii="Simplified Arabic" w:hAnsi="Simplified Arabic" w:cs="Simplified Arabic" w:hint="cs"/>
          <w:b/>
          <w:bCs/>
          <w:sz w:val="24"/>
          <w:szCs w:val="24"/>
          <w:rtl/>
          <w:lang w:bidi="ar-EG"/>
        </w:rPr>
        <w:t xml:space="preserve"> علي التطور </w:t>
      </w:r>
      <w:r w:rsidR="004C75A3">
        <w:rPr>
          <w:rFonts w:ascii="Simplified Arabic" w:hAnsi="Simplified Arabic" w:cs="Simplified Arabic" w:hint="cs"/>
          <w:b/>
          <w:bCs/>
          <w:sz w:val="24"/>
          <w:szCs w:val="24"/>
          <w:rtl/>
          <w:lang w:bidi="ar-EG"/>
        </w:rPr>
        <w:t xml:space="preserve">المالي و التكنولوجي </w:t>
      </w:r>
      <w:r>
        <w:rPr>
          <w:rFonts w:ascii="Simplified Arabic" w:hAnsi="Simplified Arabic" w:cs="Simplified Arabic" w:hint="cs"/>
          <w:b/>
          <w:bCs/>
          <w:sz w:val="24"/>
          <w:szCs w:val="24"/>
          <w:rtl/>
          <w:lang w:bidi="ar-EG"/>
        </w:rPr>
        <w:t xml:space="preserve">الذي تنتهجه الدولة في الشمول المالي </w:t>
      </w:r>
      <w:r w:rsidR="00DA55A9">
        <w:rPr>
          <w:rFonts w:ascii="Simplified Arabic" w:hAnsi="Simplified Arabic" w:cs="Simplified Arabic" w:hint="cs"/>
          <w:b/>
          <w:bCs/>
          <w:sz w:val="24"/>
          <w:szCs w:val="24"/>
          <w:rtl/>
          <w:lang w:bidi="ar-EG"/>
        </w:rPr>
        <w:t>.</w:t>
      </w:r>
    </w:p>
    <w:p w14:paraId="02F94D9C" w14:textId="0870B942" w:rsidR="003F4398" w:rsidRPr="003F4398" w:rsidRDefault="003F4398" w:rsidP="00DA55A9">
      <w:pPr>
        <w:pStyle w:val="a6"/>
        <w:numPr>
          <w:ilvl w:val="0"/>
          <w:numId w:val="26"/>
        </w:numPr>
        <w:spacing w:line="276" w:lineRule="auto"/>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rtl/>
          <w:lang w:bidi="ar-EG"/>
        </w:rPr>
        <w:t xml:space="preserve">يساعد الدفع الالكتروني علي الحد من الفساد المالي بل ويعتبر احد اساليب علاجه </w:t>
      </w:r>
      <w:r w:rsidR="00DA55A9">
        <w:rPr>
          <w:rFonts w:ascii="Simplified Arabic" w:hAnsi="Simplified Arabic" w:cs="Simplified Arabic" w:hint="cs"/>
          <w:b/>
          <w:bCs/>
          <w:sz w:val="24"/>
          <w:szCs w:val="24"/>
          <w:rtl/>
          <w:lang w:bidi="ar-EG"/>
        </w:rPr>
        <w:t>.</w:t>
      </w:r>
    </w:p>
    <w:p w14:paraId="6A436700" w14:textId="677FE075" w:rsidR="003F4398" w:rsidRPr="003F4398" w:rsidRDefault="003F4398" w:rsidP="00DA55A9">
      <w:pPr>
        <w:pStyle w:val="a6"/>
        <w:numPr>
          <w:ilvl w:val="0"/>
          <w:numId w:val="26"/>
        </w:numPr>
        <w:spacing w:line="276" w:lineRule="auto"/>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rtl/>
          <w:lang w:bidi="ar-EG"/>
        </w:rPr>
        <w:t xml:space="preserve">يتيح الدفع الالكتروني مزيد من الشفافية والوضوح </w:t>
      </w:r>
      <w:r w:rsidR="00DA55A9">
        <w:rPr>
          <w:rFonts w:ascii="Simplified Arabic" w:hAnsi="Simplified Arabic" w:cs="Simplified Arabic" w:hint="cs"/>
          <w:b/>
          <w:bCs/>
          <w:sz w:val="24"/>
          <w:szCs w:val="24"/>
          <w:rtl/>
          <w:lang w:bidi="ar-EG"/>
        </w:rPr>
        <w:t>.</w:t>
      </w:r>
    </w:p>
    <w:p w14:paraId="7BD933EA" w14:textId="2FD2CD49" w:rsidR="003F4398" w:rsidRPr="003F4398" w:rsidRDefault="003F4398" w:rsidP="00DA55A9">
      <w:pPr>
        <w:pStyle w:val="a6"/>
        <w:numPr>
          <w:ilvl w:val="0"/>
          <w:numId w:val="26"/>
        </w:numPr>
        <w:spacing w:line="276" w:lineRule="auto"/>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rtl/>
          <w:lang w:bidi="ar-EG"/>
        </w:rPr>
        <w:t xml:space="preserve">يساعد علي خلق بيئة معلوماتية يمكن الاستفادة بها في كثير من </w:t>
      </w:r>
      <w:proofErr w:type="gramStart"/>
      <w:r>
        <w:rPr>
          <w:rFonts w:ascii="Simplified Arabic" w:hAnsi="Simplified Arabic" w:cs="Simplified Arabic" w:hint="cs"/>
          <w:b/>
          <w:bCs/>
          <w:sz w:val="24"/>
          <w:szCs w:val="24"/>
          <w:rtl/>
          <w:lang w:bidi="ar-EG"/>
        </w:rPr>
        <w:t xml:space="preserve">المجالات </w:t>
      </w:r>
      <w:r w:rsidR="00DA55A9">
        <w:rPr>
          <w:rFonts w:ascii="Simplified Arabic" w:hAnsi="Simplified Arabic" w:cs="Simplified Arabic" w:hint="cs"/>
          <w:b/>
          <w:bCs/>
          <w:sz w:val="24"/>
          <w:szCs w:val="24"/>
          <w:rtl/>
          <w:lang w:bidi="ar-EG"/>
        </w:rPr>
        <w:t>.</w:t>
      </w:r>
      <w:proofErr w:type="gramEnd"/>
    </w:p>
    <w:p w14:paraId="23512912" w14:textId="451A28C2" w:rsidR="004C75A3" w:rsidRPr="004C75A3" w:rsidRDefault="003F4398" w:rsidP="00DA55A9">
      <w:pPr>
        <w:pStyle w:val="a6"/>
        <w:numPr>
          <w:ilvl w:val="0"/>
          <w:numId w:val="26"/>
        </w:numPr>
        <w:spacing w:line="276" w:lineRule="auto"/>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rtl/>
          <w:lang w:bidi="ar-EG"/>
        </w:rPr>
        <w:t>يساعد علي سهولة التعاملات  بين الافراد والحد من التداول النقدي</w:t>
      </w:r>
      <w:r w:rsidR="00DA55A9">
        <w:rPr>
          <w:rFonts w:ascii="Simplified Arabic" w:hAnsi="Simplified Arabic" w:cs="Simplified Arabic" w:hint="cs"/>
          <w:b/>
          <w:bCs/>
          <w:sz w:val="24"/>
          <w:szCs w:val="24"/>
          <w:rtl/>
          <w:lang w:bidi="ar-EG"/>
        </w:rPr>
        <w:t>.</w:t>
      </w:r>
    </w:p>
    <w:p w14:paraId="208D7754" w14:textId="77777777" w:rsidR="001F4909" w:rsidRDefault="001F4909" w:rsidP="00DA55A9">
      <w:pPr>
        <w:pStyle w:val="a6"/>
        <w:rPr>
          <w:rFonts w:ascii="Simplified Arabic" w:hAnsi="Simplified Arabic" w:cs="Simplified Arabic"/>
          <w:b/>
          <w:bCs/>
          <w:sz w:val="28"/>
          <w:szCs w:val="28"/>
          <w:u w:val="single"/>
          <w:rtl/>
          <w:lang w:bidi="ar-EG"/>
        </w:rPr>
      </w:pPr>
    </w:p>
    <w:p w14:paraId="6E278E6E" w14:textId="77777777" w:rsidR="001F4909" w:rsidRDefault="001F4909" w:rsidP="00DA55A9">
      <w:pPr>
        <w:pStyle w:val="a6"/>
        <w:rPr>
          <w:rFonts w:ascii="Simplified Arabic" w:hAnsi="Simplified Arabic" w:cs="Simplified Arabic"/>
          <w:b/>
          <w:bCs/>
          <w:sz w:val="28"/>
          <w:szCs w:val="28"/>
          <w:u w:val="single"/>
          <w:rtl/>
          <w:lang w:bidi="ar-EG"/>
        </w:rPr>
      </w:pPr>
    </w:p>
    <w:p w14:paraId="7E9005A6" w14:textId="77777777" w:rsidR="001F4909" w:rsidRDefault="001F4909" w:rsidP="00E236E1">
      <w:pPr>
        <w:pStyle w:val="a6"/>
        <w:jc w:val="both"/>
        <w:rPr>
          <w:rFonts w:ascii="Simplified Arabic" w:hAnsi="Simplified Arabic" w:cs="Simplified Arabic"/>
          <w:b/>
          <w:bCs/>
          <w:sz w:val="28"/>
          <w:szCs w:val="28"/>
          <w:u w:val="single"/>
          <w:rtl/>
          <w:lang w:bidi="ar-EG"/>
        </w:rPr>
      </w:pPr>
    </w:p>
    <w:p w14:paraId="76359C86" w14:textId="77777777" w:rsidR="001F4909" w:rsidRDefault="001F4909" w:rsidP="00E236E1">
      <w:pPr>
        <w:pStyle w:val="a6"/>
        <w:jc w:val="both"/>
        <w:rPr>
          <w:rFonts w:ascii="Simplified Arabic" w:hAnsi="Simplified Arabic" w:cs="Simplified Arabic"/>
          <w:b/>
          <w:bCs/>
          <w:sz w:val="28"/>
          <w:szCs w:val="28"/>
          <w:u w:val="single"/>
          <w:rtl/>
          <w:lang w:bidi="ar-EG"/>
        </w:rPr>
      </w:pPr>
    </w:p>
    <w:p w14:paraId="01C2BE30" w14:textId="77777777" w:rsidR="001F4909" w:rsidRDefault="001F4909" w:rsidP="00E236E1">
      <w:pPr>
        <w:pStyle w:val="a6"/>
        <w:jc w:val="both"/>
        <w:rPr>
          <w:rFonts w:ascii="Simplified Arabic" w:hAnsi="Simplified Arabic" w:cs="Simplified Arabic"/>
          <w:b/>
          <w:bCs/>
          <w:sz w:val="28"/>
          <w:szCs w:val="28"/>
          <w:u w:val="single"/>
          <w:rtl/>
          <w:lang w:bidi="ar-EG"/>
        </w:rPr>
      </w:pPr>
    </w:p>
    <w:p w14:paraId="2706F482" w14:textId="77777777" w:rsidR="001F4909" w:rsidRDefault="001F4909" w:rsidP="00E236E1">
      <w:pPr>
        <w:pStyle w:val="a6"/>
        <w:jc w:val="both"/>
        <w:rPr>
          <w:rFonts w:ascii="Simplified Arabic" w:hAnsi="Simplified Arabic" w:cs="Simplified Arabic"/>
          <w:b/>
          <w:bCs/>
          <w:sz w:val="28"/>
          <w:szCs w:val="28"/>
          <w:u w:val="single"/>
          <w:rtl/>
          <w:lang w:bidi="ar-EG"/>
        </w:rPr>
      </w:pPr>
    </w:p>
    <w:p w14:paraId="50DED421" w14:textId="77777777" w:rsidR="001F4909" w:rsidRDefault="001F4909" w:rsidP="00E236E1">
      <w:pPr>
        <w:pStyle w:val="a6"/>
        <w:jc w:val="both"/>
        <w:rPr>
          <w:rFonts w:ascii="Simplified Arabic" w:hAnsi="Simplified Arabic" w:cs="Simplified Arabic"/>
          <w:b/>
          <w:bCs/>
          <w:sz w:val="28"/>
          <w:szCs w:val="28"/>
          <w:u w:val="single"/>
          <w:rtl/>
          <w:lang w:bidi="ar-EG"/>
        </w:rPr>
      </w:pPr>
    </w:p>
    <w:p w14:paraId="27B72DA3" w14:textId="77777777" w:rsidR="00471A7E" w:rsidRDefault="00471A7E" w:rsidP="00AC4C66">
      <w:pPr>
        <w:pStyle w:val="a6"/>
        <w:jc w:val="both"/>
        <w:rPr>
          <w:rFonts w:ascii="Simplified Arabic" w:hAnsi="Simplified Arabic" w:cs="Simplified Arabic"/>
          <w:b/>
          <w:bCs/>
          <w:sz w:val="32"/>
          <w:szCs w:val="32"/>
          <w:rtl/>
          <w:lang w:bidi="ar-EG"/>
        </w:rPr>
      </w:pPr>
    </w:p>
    <w:p w14:paraId="395E8F7F" w14:textId="77777777" w:rsidR="00471A7E" w:rsidRDefault="00471A7E" w:rsidP="00AC4C66">
      <w:pPr>
        <w:pStyle w:val="a6"/>
        <w:jc w:val="both"/>
        <w:rPr>
          <w:rFonts w:ascii="Simplified Arabic" w:hAnsi="Simplified Arabic" w:cs="Simplified Arabic"/>
          <w:b/>
          <w:bCs/>
          <w:sz w:val="32"/>
          <w:szCs w:val="32"/>
          <w:rtl/>
          <w:lang w:bidi="ar-EG"/>
        </w:rPr>
      </w:pPr>
    </w:p>
    <w:p w14:paraId="7BB3C756" w14:textId="77777777" w:rsidR="00471A7E" w:rsidRDefault="00471A7E" w:rsidP="00AC4C66">
      <w:pPr>
        <w:pStyle w:val="a6"/>
        <w:jc w:val="both"/>
        <w:rPr>
          <w:rFonts w:ascii="Simplified Arabic" w:hAnsi="Simplified Arabic" w:cs="Simplified Arabic"/>
          <w:b/>
          <w:bCs/>
          <w:sz w:val="32"/>
          <w:szCs w:val="32"/>
          <w:rtl/>
          <w:lang w:bidi="ar-EG"/>
        </w:rPr>
      </w:pPr>
    </w:p>
    <w:p w14:paraId="3AF32408" w14:textId="77777777" w:rsidR="00471A7E" w:rsidRDefault="00471A7E" w:rsidP="00AC4C66">
      <w:pPr>
        <w:pStyle w:val="a6"/>
        <w:jc w:val="both"/>
        <w:rPr>
          <w:rFonts w:ascii="Simplified Arabic" w:hAnsi="Simplified Arabic" w:cs="Simplified Arabic"/>
          <w:b/>
          <w:bCs/>
          <w:sz w:val="32"/>
          <w:szCs w:val="32"/>
          <w:rtl/>
          <w:lang w:bidi="ar-EG"/>
        </w:rPr>
      </w:pPr>
    </w:p>
    <w:p w14:paraId="695C6438" w14:textId="77777777" w:rsidR="00471A7E" w:rsidRDefault="00471A7E" w:rsidP="00AC4C66">
      <w:pPr>
        <w:pStyle w:val="a6"/>
        <w:jc w:val="both"/>
        <w:rPr>
          <w:rFonts w:ascii="Simplified Arabic" w:hAnsi="Simplified Arabic" w:cs="Simplified Arabic"/>
          <w:b/>
          <w:bCs/>
          <w:sz w:val="32"/>
          <w:szCs w:val="32"/>
          <w:rtl/>
          <w:lang w:bidi="ar-EG"/>
        </w:rPr>
      </w:pPr>
    </w:p>
    <w:p w14:paraId="618715A2" w14:textId="77777777" w:rsidR="000F7337" w:rsidRDefault="000F7337" w:rsidP="00AC4C66">
      <w:pPr>
        <w:pStyle w:val="a6"/>
        <w:jc w:val="both"/>
        <w:rPr>
          <w:rFonts w:ascii="Simplified Arabic" w:hAnsi="Simplified Arabic" w:cs="Simplified Arabic"/>
          <w:b/>
          <w:bCs/>
          <w:sz w:val="32"/>
          <w:szCs w:val="32"/>
          <w:rtl/>
          <w:lang w:bidi="ar-EG"/>
        </w:rPr>
      </w:pPr>
    </w:p>
    <w:p w14:paraId="194D64A1" w14:textId="77777777" w:rsidR="00D41B00" w:rsidRDefault="00D41B00" w:rsidP="00AC4C66">
      <w:pPr>
        <w:pStyle w:val="a6"/>
        <w:jc w:val="both"/>
        <w:rPr>
          <w:rFonts w:ascii="Simplified Arabic" w:hAnsi="Simplified Arabic" w:cs="Simplified Arabic"/>
          <w:b/>
          <w:bCs/>
          <w:sz w:val="32"/>
          <w:szCs w:val="32"/>
          <w:rtl/>
          <w:lang w:bidi="ar-EG"/>
        </w:rPr>
      </w:pPr>
    </w:p>
    <w:p w14:paraId="614DA947" w14:textId="77777777" w:rsidR="0072516D" w:rsidRDefault="0072516D" w:rsidP="00AC4C66">
      <w:pPr>
        <w:pStyle w:val="a6"/>
        <w:jc w:val="both"/>
        <w:rPr>
          <w:rFonts w:ascii="Simplified Arabic" w:hAnsi="Simplified Arabic" w:cs="Simplified Arabic"/>
          <w:b/>
          <w:bCs/>
          <w:sz w:val="32"/>
          <w:szCs w:val="32"/>
          <w:rtl/>
          <w:lang w:bidi="ar-EG"/>
        </w:rPr>
      </w:pPr>
    </w:p>
    <w:p w14:paraId="1956413F" w14:textId="77777777" w:rsidR="00755F3B" w:rsidRDefault="00755F3B" w:rsidP="00AC4C66">
      <w:pPr>
        <w:pStyle w:val="a6"/>
        <w:jc w:val="both"/>
        <w:rPr>
          <w:rFonts w:ascii="Simplified Arabic" w:hAnsi="Simplified Arabic" w:cs="Simplified Arabic"/>
          <w:b/>
          <w:bCs/>
          <w:sz w:val="28"/>
          <w:szCs w:val="28"/>
          <w:rtl/>
          <w:lang w:bidi="ar-EG"/>
        </w:rPr>
      </w:pPr>
    </w:p>
    <w:p w14:paraId="1D11BCF2" w14:textId="77777777" w:rsidR="00755F3B" w:rsidRDefault="00755F3B" w:rsidP="00AC4C66">
      <w:pPr>
        <w:pStyle w:val="a6"/>
        <w:jc w:val="both"/>
        <w:rPr>
          <w:rFonts w:ascii="Simplified Arabic" w:hAnsi="Simplified Arabic" w:cs="Simplified Arabic"/>
          <w:b/>
          <w:bCs/>
          <w:sz w:val="28"/>
          <w:szCs w:val="28"/>
          <w:rtl/>
          <w:lang w:bidi="ar-EG"/>
        </w:rPr>
      </w:pPr>
    </w:p>
    <w:p w14:paraId="4C8A4616" w14:textId="77777777" w:rsidR="00755F3B" w:rsidRDefault="00755F3B" w:rsidP="00AC4C66">
      <w:pPr>
        <w:pStyle w:val="a6"/>
        <w:jc w:val="both"/>
        <w:rPr>
          <w:rFonts w:ascii="Simplified Arabic" w:hAnsi="Simplified Arabic" w:cs="Simplified Arabic"/>
          <w:b/>
          <w:bCs/>
          <w:sz w:val="28"/>
          <w:szCs w:val="28"/>
          <w:rtl/>
          <w:lang w:bidi="ar-EG"/>
        </w:rPr>
      </w:pPr>
    </w:p>
    <w:p w14:paraId="6FAFA057" w14:textId="77777777" w:rsidR="00755F3B" w:rsidRDefault="00755F3B" w:rsidP="00AC4C66">
      <w:pPr>
        <w:pStyle w:val="a6"/>
        <w:jc w:val="both"/>
        <w:rPr>
          <w:rFonts w:ascii="Simplified Arabic" w:hAnsi="Simplified Arabic" w:cs="Simplified Arabic"/>
          <w:b/>
          <w:bCs/>
          <w:sz w:val="28"/>
          <w:szCs w:val="28"/>
          <w:rtl/>
          <w:lang w:bidi="ar-EG"/>
        </w:rPr>
      </w:pPr>
    </w:p>
    <w:p w14:paraId="3DBE7D17" w14:textId="281709B5" w:rsidR="001F4909" w:rsidRPr="0072516D" w:rsidRDefault="00D33311" w:rsidP="00AC4C66">
      <w:pPr>
        <w:pStyle w:val="a6"/>
        <w:jc w:val="both"/>
        <w:rPr>
          <w:rFonts w:ascii="Simplified Arabic" w:hAnsi="Simplified Arabic" w:cs="Simplified Arabic"/>
          <w:b/>
          <w:bCs/>
          <w:color w:val="C00000"/>
          <w:sz w:val="28"/>
          <w:szCs w:val="28"/>
          <w:rtl/>
          <w:lang w:bidi="ar-EG"/>
        </w:rPr>
      </w:pPr>
      <w:proofErr w:type="gramStart"/>
      <w:r w:rsidRPr="0072516D">
        <w:rPr>
          <w:rFonts w:ascii="Simplified Arabic" w:hAnsi="Simplified Arabic" w:cs="Simplified Arabic" w:hint="cs"/>
          <w:b/>
          <w:bCs/>
          <w:sz w:val="28"/>
          <w:szCs w:val="28"/>
          <w:rtl/>
          <w:lang w:bidi="ar-EG"/>
        </w:rPr>
        <w:lastRenderedPageBreak/>
        <w:t>توصيات</w:t>
      </w:r>
      <w:proofErr w:type="gramEnd"/>
      <w:r w:rsidRPr="0072516D">
        <w:rPr>
          <w:rFonts w:ascii="Simplified Arabic" w:hAnsi="Simplified Arabic" w:cs="Simplified Arabic" w:hint="cs"/>
          <w:b/>
          <w:bCs/>
          <w:sz w:val="28"/>
          <w:szCs w:val="28"/>
          <w:rtl/>
          <w:lang w:bidi="ar-EG"/>
        </w:rPr>
        <w:t xml:space="preserve"> البحث </w:t>
      </w:r>
    </w:p>
    <w:p w14:paraId="0E90AD10" w14:textId="179A8002" w:rsidR="00F36B58" w:rsidRPr="00F36B58" w:rsidRDefault="00F36B58" w:rsidP="00F36B58">
      <w:pPr>
        <w:numPr>
          <w:ilvl w:val="0"/>
          <w:numId w:val="26"/>
        </w:numPr>
        <w:spacing w:after="0"/>
        <w:rPr>
          <w:rFonts w:ascii="Simplified Arabic" w:hAnsi="Simplified Arabic" w:cs="Simplified Arabic"/>
          <w:b/>
          <w:bCs/>
          <w:sz w:val="24"/>
          <w:szCs w:val="24"/>
          <w:u w:val="single"/>
          <w:lang w:bidi="ar-EG"/>
        </w:rPr>
      </w:pPr>
      <w:r w:rsidRPr="00F36B58">
        <w:rPr>
          <w:rFonts w:ascii="Simplified Arabic" w:hAnsi="Simplified Arabic" w:cs="Simplified Arabic" w:hint="cs"/>
          <w:b/>
          <w:bCs/>
          <w:sz w:val="24"/>
          <w:szCs w:val="24"/>
          <w:rtl/>
          <w:lang w:bidi="ar-EG"/>
        </w:rPr>
        <w:t xml:space="preserve">تيسير وتبسيط اجراءات تسجيل العمال وسداد التأمينات </w:t>
      </w:r>
      <w:r w:rsidR="00DA55A9">
        <w:rPr>
          <w:rFonts w:ascii="Simplified Arabic" w:hAnsi="Simplified Arabic" w:cs="Simplified Arabic" w:hint="cs"/>
          <w:b/>
          <w:bCs/>
          <w:sz w:val="24"/>
          <w:szCs w:val="24"/>
          <w:rtl/>
          <w:lang w:bidi="ar-EG"/>
        </w:rPr>
        <w:t>.</w:t>
      </w:r>
    </w:p>
    <w:p w14:paraId="5F4BFC07" w14:textId="1D2D84ED" w:rsidR="00F36B58" w:rsidRPr="00F36B58" w:rsidRDefault="00AC4C66" w:rsidP="00F36B58">
      <w:pPr>
        <w:numPr>
          <w:ilvl w:val="0"/>
          <w:numId w:val="26"/>
        </w:numPr>
        <w:spacing w:after="0"/>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rtl/>
          <w:lang w:bidi="ar-EG"/>
        </w:rPr>
        <w:t xml:space="preserve">منح قروض </w:t>
      </w:r>
      <w:r w:rsidR="00600480">
        <w:rPr>
          <w:rFonts w:ascii="Simplified Arabic" w:hAnsi="Simplified Arabic" w:cs="Simplified Arabic" w:hint="cs"/>
          <w:b/>
          <w:bCs/>
          <w:sz w:val="24"/>
          <w:szCs w:val="24"/>
          <w:rtl/>
          <w:lang w:bidi="ar-EG"/>
        </w:rPr>
        <w:t>وتيسي</w:t>
      </w:r>
      <w:r w:rsidR="00600480" w:rsidRPr="00F36B58">
        <w:rPr>
          <w:rFonts w:ascii="Simplified Arabic" w:hAnsi="Simplified Arabic" w:cs="Simplified Arabic" w:hint="cs"/>
          <w:b/>
          <w:bCs/>
          <w:sz w:val="24"/>
          <w:szCs w:val="24"/>
          <w:rtl/>
          <w:lang w:bidi="ar-EG"/>
        </w:rPr>
        <w:t>رات</w:t>
      </w:r>
      <w:r w:rsidR="00F36B58" w:rsidRPr="00F36B58">
        <w:rPr>
          <w:rFonts w:ascii="Simplified Arabic" w:hAnsi="Simplified Arabic" w:cs="Simplified Arabic" w:hint="cs"/>
          <w:b/>
          <w:bCs/>
          <w:sz w:val="24"/>
          <w:szCs w:val="24"/>
          <w:rtl/>
          <w:lang w:bidi="ar-EG"/>
        </w:rPr>
        <w:t xml:space="preserve"> ائتمانية لمشاريع الاقتصاد غير الرسمي عند تأسيسها بشكل رسمي </w:t>
      </w:r>
      <w:r w:rsidR="00DA55A9">
        <w:rPr>
          <w:rFonts w:ascii="Simplified Arabic" w:hAnsi="Simplified Arabic" w:cs="Simplified Arabic" w:hint="cs"/>
          <w:b/>
          <w:bCs/>
          <w:sz w:val="24"/>
          <w:szCs w:val="24"/>
          <w:rtl/>
          <w:lang w:bidi="ar-EG"/>
        </w:rPr>
        <w:t>.</w:t>
      </w:r>
    </w:p>
    <w:p w14:paraId="011081BF" w14:textId="76513469" w:rsidR="00F36B58" w:rsidRPr="00F36B58" w:rsidRDefault="00F36B58" w:rsidP="00F36B58">
      <w:pPr>
        <w:numPr>
          <w:ilvl w:val="0"/>
          <w:numId w:val="26"/>
        </w:numPr>
        <w:spacing w:after="0"/>
        <w:rPr>
          <w:rFonts w:ascii="Simplified Arabic" w:hAnsi="Simplified Arabic" w:cs="Simplified Arabic"/>
          <w:b/>
          <w:bCs/>
          <w:sz w:val="24"/>
          <w:szCs w:val="24"/>
          <w:u w:val="single"/>
          <w:lang w:bidi="ar-EG"/>
        </w:rPr>
      </w:pPr>
      <w:r w:rsidRPr="00F36B58">
        <w:rPr>
          <w:rFonts w:ascii="Simplified Arabic" w:hAnsi="Simplified Arabic" w:cs="Simplified Arabic" w:hint="cs"/>
          <w:b/>
          <w:bCs/>
          <w:sz w:val="24"/>
          <w:szCs w:val="24"/>
          <w:rtl/>
          <w:lang w:bidi="ar-EG"/>
        </w:rPr>
        <w:t xml:space="preserve">تخفيض تكاليف الاندماج في الاقتصاد الرسمي من خلال منح اعفاءات ضريبة ووضع نظام ضريبي مبسط </w:t>
      </w:r>
      <w:r w:rsidR="00DA55A9">
        <w:rPr>
          <w:rFonts w:ascii="Simplified Arabic" w:hAnsi="Simplified Arabic" w:cs="Simplified Arabic" w:hint="cs"/>
          <w:b/>
          <w:bCs/>
          <w:sz w:val="24"/>
          <w:szCs w:val="24"/>
          <w:rtl/>
          <w:lang w:bidi="ar-EG"/>
        </w:rPr>
        <w:t>.</w:t>
      </w:r>
    </w:p>
    <w:p w14:paraId="714E30C2" w14:textId="2454A8D1" w:rsidR="00F36B58" w:rsidRPr="00F36B58" w:rsidRDefault="00F36B58" w:rsidP="00F36B58">
      <w:pPr>
        <w:numPr>
          <w:ilvl w:val="0"/>
          <w:numId w:val="26"/>
        </w:numPr>
        <w:spacing w:after="0"/>
        <w:rPr>
          <w:rFonts w:ascii="Simplified Arabic" w:hAnsi="Simplified Arabic" w:cs="Simplified Arabic"/>
          <w:b/>
          <w:bCs/>
          <w:sz w:val="24"/>
          <w:szCs w:val="24"/>
          <w:u w:val="single"/>
          <w:lang w:bidi="ar-EG"/>
        </w:rPr>
      </w:pPr>
      <w:r w:rsidRPr="00F36B58">
        <w:rPr>
          <w:rFonts w:ascii="Simplified Arabic" w:hAnsi="Simplified Arabic" w:cs="Simplified Arabic" w:hint="cs"/>
          <w:b/>
          <w:bCs/>
          <w:sz w:val="24"/>
          <w:szCs w:val="24"/>
          <w:rtl/>
          <w:lang w:bidi="ar-EG"/>
        </w:rPr>
        <w:t xml:space="preserve">تبسيط اجراءات الخروج في حالة انتهاء المشروع </w:t>
      </w:r>
      <w:r w:rsidR="00DA55A9">
        <w:rPr>
          <w:rFonts w:ascii="Simplified Arabic" w:hAnsi="Simplified Arabic" w:cs="Simplified Arabic" w:hint="cs"/>
          <w:b/>
          <w:bCs/>
          <w:sz w:val="24"/>
          <w:szCs w:val="24"/>
          <w:rtl/>
          <w:lang w:bidi="ar-EG"/>
        </w:rPr>
        <w:t>.</w:t>
      </w:r>
    </w:p>
    <w:p w14:paraId="5FB18168" w14:textId="73244C40" w:rsidR="00F36B58" w:rsidRPr="00F36B58" w:rsidRDefault="00F36B58" w:rsidP="00F36B58">
      <w:pPr>
        <w:numPr>
          <w:ilvl w:val="0"/>
          <w:numId w:val="26"/>
        </w:numPr>
        <w:spacing w:after="0"/>
        <w:rPr>
          <w:rFonts w:ascii="Simplified Arabic" w:hAnsi="Simplified Arabic" w:cs="Simplified Arabic"/>
          <w:b/>
          <w:bCs/>
          <w:sz w:val="24"/>
          <w:szCs w:val="24"/>
          <w:u w:val="single"/>
          <w:lang w:bidi="ar-EG"/>
        </w:rPr>
      </w:pPr>
      <w:r w:rsidRPr="00F36B58">
        <w:rPr>
          <w:rFonts w:ascii="Simplified Arabic" w:hAnsi="Simplified Arabic" w:cs="Simplified Arabic" w:hint="cs"/>
          <w:b/>
          <w:bCs/>
          <w:sz w:val="24"/>
          <w:szCs w:val="24"/>
          <w:rtl/>
          <w:lang w:bidi="ar-EG"/>
        </w:rPr>
        <w:t xml:space="preserve">وضع نظم حماية اليكترونية للتشجيع علي استخدام الدفع الالكتروني </w:t>
      </w:r>
      <w:r w:rsidR="00DA55A9">
        <w:rPr>
          <w:rFonts w:ascii="Simplified Arabic" w:hAnsi="Simplified Arabic" w:cs="Simplified Arabic" w:hint="cs"/>
          <w:b/>
          <w:bCs/>
          <w:sz w:val="24"/>
          <w:szCs w:val="24"/>
          <w:rtl/>
          <w:lang w:bidi="ar-EG"/>
        </w:rPr>
        <w:t>.</w:t>
      </w:r>
    </w:p>
    <w:p w14:paraId="37BE4C9F" w14:textId="08C4D265" w:rsidR="00F36B58" w:rsidRPr="00F36B58" w:rsidRDefault="00F36B58" w:rsidP="00F36B58">
      <w:pPr>
        <w:numPr>
          <w:ilvl w:val="0"/>
          <w:numId w:val="26"/>
        </w:numPr>
        <w:spacing w:after="0"/>
        <w:rPr>
          <w:rFonts w:ascii="Simplified Arabic" w:hAnsi="Simplified Arabic" w:cs="Simplified Arabic"/>
          <w:b/>
          <w:bCs/>
          <w:sz w:val="24"/>
          <w:szCs w:val="24"/>
          <w:u w:val="single"/>
          <w:lang w:bidi="ar-EG"/>
        </w:rPr>
      </w:pPr>
      <w:r w:rsidRPr="00F36B58">
        <w:rPr>
          <w:rFonts w:ascii="Simplified Arabic" w:hAnsi="Simplified Arabic" w:cs="Simplified Arabic" w:hint="cs"/>
          <w:b/>
          <w:bCs/>
          <w:sz w:val="24"/>
          <w:szCs w:val="24"/>
          <w:rtl/>
          <w:lang w:bidi="ar-EG"/>
        </w:rPr>
        <w:t xml:space="preserve">تأمين حسابات المتعاملين من خلال زيادة الامن </w:t>
      </w:r>
      <w:proofErr w:type="spellStart"/>
      <w:r w:rsidR="00AC4C66" w:rsidRPr="00F36B58">
        <w:rPr>
          <w:rFonts w:ascii="Simplified Arabic" w:hAnsi="Simplified Arabic" w:cs="Simplified Arabic" w:hint="cs"/>
          <w:b/>
          <w:bCs/>
          <w:sz w:val="24"/>
          <w:szCs w:val="24"/>
          <w:rtl/>
          <w:lang w:bidi="ar-EG"/>
        </w:rPr>
        <w:t>السبران</w:t>
      </w:r>
      <w:r w:rsidR="00DA55A9">
        <w:rPr>
          <w:rFonts w:ascii="Simplified Arabic" w:hAnsi="Simplified Arabic" w:cs="Simplified Arabic" w:hint="cs"/>
          <w:b/>
          <w:bCs/>
          <w:sz w:val="24"/>
          <w:szCs w:val="24"/>
          <w:rtl/>
          <w:lang w:bidi="ar-EG"/>
        </w:rPr>
        <w:t>ى</w:t>
      </w:r>
      <w:proofErr w:type="spellEnd"/>
      <w:r w:rsidR="00DA55A9">
        <w:rPr>
          <w:rFonts w:ascii="Simplified Arabic" w:hAnsi="Simplified Arabic" w:cs="Simplified Arabic" w:hint="cs"/>
          <w:b/>
          <w:bCs/>
          <w:sz w:val="24"/>
          <w:szCs w:val="24"/>
          <w:rtl/>
          <w:lang w:bidi="ar-EG"/>
        </w:rPr>
        <w:t xml:space="preserve"> .</w:t>
      </w:r>
    </w:p>
    <w:p w14:paraId="1A8E4170" w14:textId="01C82005" w:rsidR="00F36B58" w:rsidRPr="00BA3991" w:rsidRDefault="00F36B58" w:rsidP="00F36B58">
      <w:pPr>
        <w:numPr>
          <w:ilvl w:val="0"/>
          <w:numId w:val="26"/>
        </w:numPr>
        <w:spacing w:after="0"/>
        <w:rPr>
          <w:rFonts w:ascii="Simplified Arabic" w:hAnsi="Simplified Arabic" w:cs="Simplified Arabic"/>
          <w:b/>
          <w:bCs/>
          <w:sz w:val="24"/>
          <w:szCs w:val="24"/>
          <w:u w:val="single"/>
          <w:lang w:bidi="ar-EG"/>
        </w:rPr>
      </w:pPr>
      <w:r w:rsidRPr="00F36B58">
        <w:rPr>
          <w:rFonts w:ascii="Simplified Arabic" w:hAnsi="Simplified Arabic" w:cs="Simplified Arabic" w:hint="cs"/>
          <w:b/>
          <w:bCs/>
          <w:sz w:val="24"/>
          <w:szCs w:val="24"/>
          <w:rtl/>
          <w:lang w:bidi="ar-EG"/>
        </w:rPr>
        <w:t xml:space="preserve">وضع آلية لدي البنوك لخصم الضرائب مباشرة من خلال متابعة </w:t>
      </w:r>
      <w:r w:rsidR="003E1A9E">
        <w:rPr>
          <w:rFonts w:ascii="Simplified Arabic" w:hAnsi="Simplified Arabic" w:cs="Simplified Arabic" w:hint="cs"/>
          <w:b/>
          <w:bCs/>
          <w:sz w:val="24"/>
          <w:szCs w:val="24"/>
          <w:rtl/>
          <w:lang w:bidi="ar-EG"/>
        </w:rPr>
        <w:t xml:space="preserve">حركة </w:t>
      </w:r>
      <w:r w:rsidRPr="00F36B58">
        <w:rPr>
          <w:rFonts w:ascii="Simplified Arabic" w:hAnsi="Simplified Arabic" w:cs="Simplified Arabic" w:hint="cs"/>
          <w:b/>
          <w:bCs/>
          <w:sz w:val="24"/>
          <w:szCs w:val="24"/>
          <w:rtl/>
          <w:lang w:bidi="ar-EG"/>
        </w:rPr>
        <w:t xml:space="preserve">المشتريات والمبيعات التي تتم علي بطاقة الدفع الالكتروني </w:t>
      </w:r>
      <w:r w:rsidR="00DA55A9">
        <w:rPr>
          <w:rFonts w:ascii="Simplified Arabic" w:hAnsi="Simplified Arabic" w:cs="Simplified Arabic" w:hint="cs"/>
          <w:b/>
          <w:bCs/>
          <w:sz w:val="24"/>
          <w:szCs w:val="24"/>
          <w:rtl/>
          <w:lang w:bidi="ar-EG"/>
        </w:rPr>
        <w:t>.</w:t>
      </w:r>
    </w:p>
    <w:p w14:paraId="3EC03AB2" w14:textId="7581238C" w:rsidR="00BA3991" w:rsidRPr="00BA3991" w:rsidRDefault="00BA3991" w:rsidP="00F36B58">
      <w:pPr>
        <w:numPr>
          <w:ilvl w:val="0"/>
          <w:numId w:val="26"/>
        </w:numPr>
        <w:spacing w:after="0"/>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rtl/>
          <w:lang w:bidi="ar-EG"/>
        </w:rPr>
        <w:t xml:space="preserve">ربط نظام الدفع الالكتروني بقاعدة بيانات الرقم القومي لكل مواطن لتوفير معلومات تساعد علي توسيع القاعدة الضريبية </w:t>
      </w:r>
      <w:r w:rsidR="00DA55A9">
        <w:rPr>
          <w:rFonts w:ascii="Simplified Arabic" w:hAnsi="Simplified Arabic" w:cs="Simplified Arabic" w:hint="cs"/>
          <w:b/>
          <w:bCs/>
          <w:sz w:val="24"/>
          <w:szCs w:val="24"/>
          <w:rtl/>
          <w:lang w:bidi="ar-EG"/>
        </w:rPr>
        <w:t>.</w:t>
      </w:r>
    </w:p>
    <w:p w14:paraId="20CB8523" w14:textId="19D752A6" w:rsidR="00BA3991" w:rsidRPr="00F36B58" w:rsidRDefault="00BA3991" w:rsidP="00F36B58">
      <w:pPr>
        <w:numPr>
          <w:ilvl w:val="0"/>
          <w:numId w:val="26"/>
        </w:numPr>
        <w:spacing w:after="0"/>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rtl/>
          <w:lang w:bidi="ar-EG"/>
        </w:rPr>
        <w:t xml:space="preserve">ربط شبكة الدفع الالكتروني بالأنظمة </w:t>
      </w:r>
      <w:proofErr w:type="spellStart"/>
      <w:r w:rsidR="00DA55A9">
        <w:rPr>
          <w:rFonts w:ascii="Simplified Arabic" w:hAnsi="Simplified Arabic" w:cs="Simplified Arabic" w:hint="cs"/>
          <w:b/>
          <w:bCs/>
          <w:sz w:val="24"/>
          <w:szCs w:val="24"/>
          <w:rtl/>
          <w:lang w:bidi="ar-EG"/>
        </w:rPr>
        <w:t>الإيرادية</w:t>
      </w:r>
      <w:proofErr w:type="spellEnd"/>
      <w:r w:rsidR="00DA55A9">
        <w:rPr>
          <w:rFonts w:ascii="Simplified Arabic" w:hAnsi="Simplified Arabic" w:cs="Simplified Arabic" w:hint="cs"/>
          <w:b/>
          <w:bCs/>
          <w:sz w:val="24"/>
          <w:szCs w:val="24"/>
          <w:rtl/>
          <w:lang w:bidi="ar-EG"/>
        </w:rPr>
        <w:t xml:space="preserve"> .</w:t>
      </w:r>
    </w:p>
    <w:p w14:paraId="5E7118B6" w14:textId="748A6F63" w:rsidR="00F36B58" w:rsidRPr="00BA3991" w:rsidRDefault="00F36B58" w:rsidP="00F36B58">
      <w:pPr>
        <w:numPr>
          <w:ilvl w:val="0"/>
          <w:numId w:val="26"/>
        </w:numPr>
        <w:spacing w:after="0"/>
        <w:rPr>
          <w:rFonts w:ascii="Simplified Arabic" w:hAnsi="Simplified Arabic" w:cs="Simplified Arabic"/>
          <w:b/>
          <w:bCs/>
          <w:sz w:val="24"/>
          <w:szCs w:val="24"/>
          <w:u w:val="single"/>
          <w:lang w:bidi="ar-EG"/>
        </w:rPr>
      </w:pPr>
      <w:r w:rsidRPr="00F36B58">
        <w:rPr>
          <w:rFonts w:ascii="Simplified Arabic" w:hAnsi="Simplified Arabic" w:cs="Simplified Arabic" w:hint="cs"/>
          <w:b/>
          <w:bCs/>
          <w:sz w:val="24"/>
          <w:szCs w:val="24"/>
          <w:rtl/>
          <w:lang w:bidi="ar-EG"/>
        </w:rPr>
        <w:t>توفير الدعم الفن</w:t>
      </w:r>
      <w:r w:rsidR="00AC4C66">
        <w:rPr>
          <w:rFonts w:ascii="Simplified Arabic" w:hAnsi="Simplified Arabic" w:cs="Simplified Arabic" w:hint="cs"/>
          <w:b/>
          <w:bCs/>
          <w:sz w:val="24"/>
          <w:szCs w:val="24"/>
          <w:rtl/>
          <w:lang w:bidi="ar-EG"/>
        </w:rPr>
        <w:t>ي داخل البنوك للمساعدة علي حمايه</w:t>
      </w:r>
      <w:r w:rsidRPr="00F36B58">
        <w:rPr>
          <w:rFonts w:ascii="Simplified Arabic" w:hAnsi="Simplified Arabic" w:cs="Simplified Arabic" w:hint="cs"/>
          <w:b/>
          <w:bCs/>
          <w:sz w:val="24"/>
          <w:szCs w:val="24"/>
          <w:rtl/>
          <w:lang w:bidi="ar-EG"/>
        </w:rPr>
        <w:t xml:space="preserve"> النظم الالكترونية </w:t>
      </w:r>
      <w:r w:rsidR="00DA55A9">
        <w:rPr>
          <w:rFonts w:ascii="Simplified Arabic" w:hAnsi="Simplified Arabic" w:cs="Simplified Arabic" w:hint="cs"/>
          <w:b/>
          <w:bCs/>
          <w:sz w:val="24"/>
          <w:szCs w:val="24"/>
          <w:rtl/>
          <w:lang w:bidi="ar-EG"/>
        </w:rPr>
        <w:t>.</w:t>
      </w:r>
    </w:p>
    <w:p w14:paraId="242BF79E" w14:textId="7DE014EF" w:rsidR="00BA3991" w:rsidRPr="00F36B58" w:rsidRDefault="00BA3991" w:rsidP="00F36B58">
      <w:pPr>
        <w:numPr>
          <w:ilvl w:val="0"/>
          <w:numId w:val="26"/>
        </w:numPr>
        <w:spacing w:after="0"/>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rtl/>
          <w:lang w:bidi="ar-EG"/>
        </w:rPr>
        <w:t xml:space="preserve">تدريب العاملين في منظومة الدفع الالكتروني </w:t>
      </w:r>
      <w:r w:rsidR="00DA55A9">
        <w:rPr>
          <w:rFonts w:ascii="Simplified Arabic" w:hAnsi="Simplified Arabic" w:cs="Simplified Arabic" w:hint="cs"/>
          <w:b/>
          <w:bCs/>
          <w:sz w:val="24"/>
          <w:szCs w:val="24"/>
          <w:rtl/>
          <w:lang w:bidi="ar-EG"/>
        </w:rPr>
        <w:t>.</w:t>
      </w:r>
    </w:p>
    <w:p w14:paraId="33CDF2B5" w14:textId="18900B4A" w:rsidR="00F36B58" w:rsidRPr="00F36B58" w:rsidRDefault="00BA3991" w:rsidP="00F36B58">
      <w:pPr>
        <w:numPr>
          <w:ilvl w:val="0"/>
          <w:numId w:val="26"/>
        </w:numPr>
        <w:spacing w:after="0"/>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خفض العمولة التي يتم</w:t>
      </w:r>
      <w:r w:rsidR="0072516D">
        <w:rPr>
          <w:rFonts w:ascii="Simplified Arabic" w:hAnsi="Simplified Arabic" w:cs="Simplified Arabic" w:hint="cs"/>
          <w:b/>
          <w:bCs/>
          <w:sz w:val="24"/>
          <w:szCs w:val="24"/>
          <w:rtl/>
          <w:lang w:bidi="ar-EG"/>
        </w:rPr>
        <w:t xml:space="preserve"> </w:t>
      </w:r>
      <w:r w:rsidR="00F36B58" w:rsidRPr="00F36B58">
        <w:rPr>
          <w:rFonts w:ascii="Simplified Arabic" w:hAnsi="Simplified Arabic" w:cs="Simplified Arabic" w:hint="cs"/>
          <w:b/>
          <w:bCs/>
          <w:sz w:val="24"/>
          <w:szCs w:val="24"/>
          <w:rtl/>
          <w:lang w:bidi="ar-EG"/>
        </w:rPr>
        <w:t xml:space="preserve">تحصيلها من </w:t>
      </w:r>
      <w:proofErr w:type="gramStart"/>
      <w:r w:rsidR="00F36B58" w:rsidRPr="00F36B58">
        <w:rPr>
          <w:rFonts w:ascii="Simplified Arabic" w:hAnsi="Simplified Arabic" w:cs="Simplified Arabic" w:hint="cs"/>
          <w:b/>
          <w:bCs/>
          <w:sz w:val="24"/>
          <w:szCs w:val="24"/>
          <w:rtl/>
          <w:lang w:bidi="ar-EG"/>
        </w:rPr>
        <w:t xml:space="preserve">البنوك </w:t>
      </w:r>
      <w:r w:rsidR="00DA55A9">
        <w:rPr>
          <w:rFonts w:ascii="Simplified Arabic" w:hAnsi="Simplified Arabic" w:cs="Simplified Arabic" w:hint="cs"/>
          <w:b/>
          <w:bCs/>
          <w:sz w:val="24"/>
          <w:szCs w:val="24"/>
          <w:rtl/>
          <w:lang w:bidi="ar-EG"/>
        </w:rPr>
        <w:t>.</w:t>
      </w:r>
      <w:proofErr w:type="gramEnd"/>
    </w:p>
    <w:p w14:paraId="7EE4D581" w14:textId="690DD01A" w:rsidR="00F36B58" w:rsidRPr="00F36B58" w:rsidRDefault="00BA3991" w:rsidP="00F36B58">
      <w:pPr>
        <w:numPr>
          <w:ilvl w:val="0"/>
          <w:numId w:val="26"/>
        </w:numPr>
        <w:spacing w:after="0"/>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ميكنة </w:t>
      </w:r>
      <w:r w:rsidR="00F36B58" w:rsidRPr="00F36B58">
        <w:rPr>
          <w:rFonts w:ascii="Simplified Arabic" w:hAnsi="Simplified Arabic" w:cs="Simplified Arabic" w:hint="cs"/>
          <w:b/>
          <w:bCs/>
          <w:sz w:val="24"/>
          <w:szCs w:val="24"/>
          <w:rtl/>
          <w:lang w:bidi="ar-EG"/>
        </w:rPr>
        <w:t xml:space="preserve">جميع </w:t>
      </w:r>
      <w:proofErr w:type="gramStart"/>
      <w:r w:rsidR="00F36B58" w:rsidRPr="00F36B58">
        <w:rPr>
          <w:rFonts w:ascii="Simplified Arabic" w:hAnsi="Simplified Arabic" w:cs="Simplified Arabic" w:hint="cs"/>
          <w:b/>
          <w:bCs/>
          <w:sz w:val="24"/>
          <w:szCs w:val="24"/>
          <w:rtl/>
          <w:lang w:bidi="ar-EG"/>
        </w:rPr>
        <w:t xml:space="preserve">الخدمات </w:t>
      </w:r>
      <w:r w:rsidR="00DA55A9">
        <w:rPr>
          <w:rFonts w:ascii="Simplified Arabic" w:hAnsi="Simplified Arabic" w:cs="Simplified Arabic" w:hint="cs"/>
          <w:b/>
          <w:bCs/>
          <w:sz w:val="24"/>
          <w:szCs w:val="24"/>
          <w:rtl/>
          <w:lang w:bidi="ar-EG"/>
        </w:rPr>
        <w:t>.</w:t>
      </w:r>
      <w:proofErr w:type="gramEnd"/>
    </w:p>
    <w:p w14:paraId="2BDFA835" w14:textId="51F55474" w:rsidR="00F36B58" w:rsidRPr="00F36B58" w:rsidRDefault="00F36B58" w:rsidP="00F36B58">
      <w:pPr>
        <w:numPr>
          <w:ilvl w:val="0"/>
          <w:numId w:val="26"/>
        </w:numPr>
        <w:spacing w:after="0"/>
        <w:rPr>
          <w:rFonts w:ascii="Simplified Arabic" w:hAnsi="Simplified Arabic" w:cs="Simplified Arabic"/>
          <w:b/>
          <w:bCs/>
          <w:sz w:val="24"/>
          <w:szCs w:val="24"/>
          <w:lang w:bidi="ar-EG"/>
        </w:rPr>
      </w:pPr>
      <w:r w:rsidRPr="00F36B58">
        <w:rPr>
          <w:rFonts w:ascii="Simplified Arabic" w:hAnsi="Simplified Arabic" w:cs="Simplified Arabic" w:hint="cs"/>
          <w:b/>
          <w:bCs/>
          <w:sz w:val="24"/>
          <w:szCs w:val="24"/>
          <w:rtl/>
          <w:lang w:bidi="ar-EG"/>
        </w:rPr>
        <w:t>تحويل جميع المعام</w:t>
      </w:r>
      <w:r w:rsidR="00600480">
        <w:rPr>
          <w:rFonts w:ascii="Simplified Arabic" w:hAnsi="Simplified Arabic" w:cs="Simplified Arabic" w:hint="cs"/>
          <w:b/>
          <w:bCs/>
          <w:sz w:val="24"/>
          <w:szCs w:val="24"/>
          <w:rtl/>
          <w:lang w:bidi="ar-EG"/>
        </w:rPr>
        <w:t>لات من المدفوعات النقدية الي الى</w:t>
      </w:r>
      <w:r w:rsidRPr="00F36B58">
        <w:rPr>
          <w:rFonts w:ascii="Simplified Arabic" w:hAnsi="Simplified Arabic" w:cs="Simplified Arabic" w:hint="cs"/>
          <w:b/>
          <w:bCs/>
          <w:sz w:val="24"/>
          <w:szCs w:val="24"/>
          <w:rtl/>
          <w:lang w:bidi="ar-EG"/>
        </w:rPr>
        <w:t xml:space="preserve"> المدفوعات الالكترونية </w:t>
      </w:r>
      <w:r w:rsidR="00600480" w:rsidRPr="00F36B58">
        <w:rPr>
          <w:rFonts w:ascii="Simplified Arabic" w:hAnsi="Simplified Arabic" w:cs="Simplified Arabic" w:hint="cs"/>
          <w:b/>
          <w:bCs/>
          <w:sz w:val="24"/>
          <w:szCs w:val="24"/>
          <w:rtl/>
          <w:lang w:bidi="ar-EG"/>
        </w:rPr>
        <w:t>لإجبار</w:t>
      </w:r>
      <w:r w:rsidRPr="00F36B58">
        <w:rPr>
          <w:rFonts w:ascii="Simplified Arabic" w:hAnsi="Simplified Arabic" w:cs="Simplified Arabic" w:hint="cs"/>
          <w:b/>
          <w:bCs/>
          <w:sz w:val="24"/>
          <w:szCs w:val="24"/>
          <w:rtl/>
          <w:lang w:bidi="ar-EG"/>
        </w:rPr>
        <w:t xml:space="preserve"> الجميع علي المشاركة في النظام المصرفي </w:t>
      </w:r>
      <w:r w:rsidR="00DA55A9">
        <w:rPr>
          <w:rFonts w:ascii="Simplified Arabic" w:hAnsi="Simplified Arabic" w:cs="Simplified Arabic" w:hint="cs"/>
          <w:b/>
          <w:bCs/>
          <w:sz w:val="24"/>
          <w:szCs w:val="24"/>
          <w:rtl/>
          <w:lang w:bidi="ar-EG"/>
        </w:rPr>
        <w:t>.</w:t>
      </w:r>
    </w:p>
    <w:p w14:paraId="3E44B3C6" w14:textId="4BB5CC44" w:rsidR="00F36B58" w:rsidRDefault="00F36B58" w:rsidP="00F36B58">
      <w:pPr>
        <w:numPr>
          <w:ilvl w:val="0"/>
          <w:numId w:val="26"/>
        </w:numPr>
        <w:spacing w:after="0"/>
        <w:rPr>
          <w:rFonts w:ascii="Simplified Arabic" w:hAnsi="Simplified Arabic" w:cs="Simplified Arabic"/>
          <w:b/>
          <w:bCs/>
          <w:sz w:val="24"/>
          <w:szCs w:val="24"/>
          <w:lang w:bidi="ar-EG"/>
        </w:rPr>
      </w:pPr>
      <w:r w:rsidRPr="00F36B58">
        <w:rPr>
          <w:rFonts w:ascii="Simplified Arabic" w:hAnsi="Simplified Arabic" w:cs="Simplified Arabic" w:hint="cs"/>
          <w:b/>
          <w:bCs/>
          <w:sz w:val="24"/>
          <w:szCs w:val="24"/>
          <w:rtl/>
          <w:lang w:bidi="ar-EG"/>
        </w:rPr>
        <w:t xml:space="preserve">الاهتمام بالتكنولوجيا المالية والتوسع في الشمول المالي والتحول الرقمي للسيطرة علي الاقتصاد غير الرسمي ودمجه في الاقتصاد الرسمي </w:t>
      </w:r>
      <w:r w:rsidR="00DA55A9">
        <w:rPr>
          <w:rFonts w:ascii="Simplified Arabic" w:hAnsi="Simplified Arabic" w:cs="Simplified Arabic" w:hint="cs"/>
          <w:b/>
          <w:bCs/>
          <w:sz w:val="24"/>
          <w:szCs w:val="24"/>
          <w:rtl/>
          <w:lang w:bidi="ar-EG"/>
        </w:rPr>
        <w:t>.</w:t>
      </w:r>
    </w:p>
    <w:p w14:paraId="031D0F95" w14:textId="186A3CA6" w:rsidR="00BA3991" w:rsidRPr="00F36B58" w:rsidRDefault="00BA3991" w:rsidP="00F36B58">
      <w:pPr>
        <w:numPr>
          <w:ilvl w:val="0"/>
          <w:numId w:val="26"/>
        </w:numPr>
        <w:spacing w:after="0"/>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رفع درجة سرية معلومات منظومة الدفع الالكتروني وتشفير البيانات </w:t>
      </w:r>
      <w:r w:rsidR="00DA55A9">
        <w:rPr>
          <w:rFonts w:ascii="Simplified Arabic" w:hAnsi="Simplified Arabic" w:cs="Simplified Arabic" w:hint="cs"/>
          <w:b/>
          <w:bCs/>
          <w:sz w:val="24"/>
          <w:szCs w:val="24"/>
          <w:rtl/>
          <w:lang w:bidi="ar-EG"/>
        </w:rPr>
        <w:t>.</w:t>
      </w:r>
    </w:p>
    <w:p w14:paraId="6CB18772" w14:textId="3EA56E04" w:rsidR="00F36B58" w:rsidRPr="00F36B58" w:rsidRDefault="00F36B58" w:rsidP="00F36B58">
      <w:pPr>
        <w:numPr>
          <w:ilvl w:val="0"/>
          <w:numId w:val="26"/>
        </w:numPr>
        <w:spacing w:after="0"/>
        <w:rPr>
          <w:rFonts w:ascii="Simplified Arabic" w:hAnsi="Simplified Arabic" w:cs="Simplified Arabic"/>
          <w:b/>
          <w:bCs/>
          <w:sz w:val="24"/>
          <w:szCs w:val="24"/>
          <w:lang w:bidi="ar-EG"/>
        </w:rPr>
      </w:pPr>
      <w:r w:rsidRPr="00F36B58">
        <w:rPr>
          <w:rFonts w:ascii="Simplified Arabic" w:hAnsi="Simplified Arabic" w:cs="Simplified Arabic" w:hint="cs"/>
          <w:b/>
          <w:bCs/>
          <w:sz w:val="24"/>
          <w:szCs w:val="24"/>
          <w:rtl/>
          <w:lang w:bidi="ar-EG"/>
        </w:rPr>
        <w:t xml:space="preserve">صدور تشريعات للحد من الاستخدام غير السليم للدفع غير الالكتروني وسن قوانين لذلك </w:t>
      </w:r>
      <w:r w:rsidR="00DA55A9">
        <w:rPr>
          <w:rFonts w:ascii="Simplified Arabic" w:hAnsi="Simplified Arabic" w:cs="Simplified Arabic" w:hint="cs"/>
          <w:b/>
          <w:bCs/>
          <w:sz w:val="24"/>
          <w:szCs w:val="24"/>
          <w:rtl/>
          <w:lang w:bidi="ar-EG"/>
        </w:rPr>
        <w:t>.</w:t>
      </w:r>
    </w:p>
    <w:p w14:paraId="71A61C6B" w14:textId="6B7A74C1" w:rsidR="00F36B58" w:rsidRPr="00F36B58" w:rsidRDefault="00F36B58" w:rsidP="00F36B58">
      <w:pPr>
        <w:numPr>
          <w:ilvl w:val="0"/>
          <w:numId w:val="26"/>
        </w:numPr>
        <w:spacing w:after="0"/>
        <w:rPr>
          <w:rFonts w:ascii="Simplified Arabic" w:hAnsi="Simplified Arabic" w:cs="Simplified Arabic"/>
          <w:b/>
          <w:bCs/>
          <w:sz w:val="24"/>
          <w:szCs w:val="24"/>
          <w:lang w:bidi="ar-EG"/>
        </w:rPr>
      </w:pPr>
      <w:r w:rsidRPr="00F36B58">
        <w:rPr>
          <w:rFonts w:ascii="Simplified Arabic" w:hAnsi="Simplified Arabic" w:cs="Simplified Arabic" w:hint="cs"/>
          <w:b/>
          <w:bCs/>
          <w:sz w:val="24"/>
          <w:szCs w:val="24"/>
          <w:rtl/>
          <w:lang w:bidi="ar-EG"/>
        </w:rPr>
        <w:t xml:space="preserve">خفض التعامل بالنقود مما يجبر العاملين بالقطاع غير الرسمي بالتعامل بالدفع الالكتروني </w:t>
      </w:r>
      <w:r w:rsidR="00DA55A9">
        <w:rPr>
          <w:rFonts w:ascii="Simplified Arabic" w:hAnsi="Simplified Arabic" w:cs="Simplified Arabic" w:hint="cs"/>
          <w:b/>
          <w:bCs/>
          <w:sz w:val="24"/>
          <w:szCs w:val="24"/>
          <w:rtl/>
          <w:lang w:bidi="ar-EG"/>
        </w:rPr>
        <w:t>.</w:t>
      </w:r>
    </w:p>
    <w:p w14:paraId="0C9D2664" w14:textId="53DE0021" w:rsidR="00F36B58" w:rsidRPr="00F36B58" w:rsidRDefault="001C781C" w:rsidP="00F36B58">
      <w:pPr>
        <w:numPr>
          <w:ilvl w:val="0"/>
          <w:numId w:val="26"/>
        </w:numPr>
        <w:spacing w:after="0"/>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نشر الثقافة والتوعية بأ</w:t>
      </w:r>
      <w:r w:rsidR="0072516D">
        <w:rPr>
          <w:rFonts w:ascii="Simplified Arabic" w:hAnsi="Simplified Arabic" w:cs="Simplified Arabic" w:hint="cs"/>
          <w:b/>
          <w:bCs/>
          <w:sz w:val="24"/>
          <w:szCs w:val="24"/>
          <w:rtl/>
          <w:lang w:bidi="ar-EG"/>
        </w:rPr>
        <w:t>همية ودو</w:t>
      </w:r>
      <w:r w:rsidR="00EF5981">
        <w:rPr>
          <w:rFonts w:ascii="Simplified Arabic" w:hAnsi="Simplified Arabic" w:cs="Simplified Arabic" w:hint="cs"/>
          <w:b/>
          <w:bCs/>
          <w:sz w:val="24"/>
          <w:szCs w:val="24"/>
          <w:rtl/>
          <w:lang w:bidi="ar-EG"/>
        </w:rPr>
        <w:t xml:space="preserve">ر </w:t>
      </w:r>
      <w:r w:rsidR="00F36B58" w:rsidRPr="00F36B58">
        <w:rPr>
          <w:rFonts w:ascii="Simplified Arabic" w:hAnsi="Simplified Arabic" w:cs="Simplified Arabic" w:hint="cs"/>
          <w:b/>
          <w:bCs/>
          <w:sz w:val="24"/>
          <w:szCs w:val="24"/>
          <w:rtl/>
          <w:lang w:bidi="ar-EG"/>
        </w:rPr>
        <w:t xml:space="preserve">الضرائب في الارتقاء بمستوي الخدمات المقدمة </w:t>
      </w:r>
      <w:proofErr w:type="gramStart"/>
      <w:r w:rsidR="00F36B58" w:rsidRPr="00F36B58">
        <w:rPr>
          <w:rFonts w:ascii="Simplified Arabic" w:hAnsi="Simplified Arabic" w:cs="Simplified Arabic" w:hint="cs"/>
          <w:b/>
          <w:bCs/>
          <w:sz w:val="24"/>
          <w:szCs w:val="24"/>
          <w:rtl/>
          <w:lang w:bidi="ar-EG"/>
        </w:rPr>
        <w:t xml:space="preserve">للمواطنين </w:t>
      </w:r>
      <w:r w:rsidR="00DA55A9">
        <w:rPr>
          <w:rFonts w:ascii="Simplified Arabic" w:hAnsi="Simplified Arabic" w:cs="Simplified Arabic" w:hint="cs"/>
          <w:b/>
          <w:bCs/>
          <w:sz w:val="24"/>
          <w:szCs w:val="24"/>
          <w:rtl/>
          <w:lang w:bidi="ar-EG"/>
        </w:rPr>
        <w:t>.</w:t>
      </w:r>
      <w:proofErr w:type="gramEnd"/>
    </w:p>
    <w:p w14:paraId="03D68500" w14:textId="77777777" w:rsidR="00F36B58" w:rsidRPr="00F36B58" w:rsidRDefault="00F36B58" w:rsidP="00F36B58">
      <w:pPr>
        <w:spacing w:after="0"/>
        <w:rPr>
          <w:rFonts w:ascii="Simplified Arabic" w:hAnsi="Simplified Arabic" w:cs="Simplified Arabic"/>
          <w:b/>
          <w:bCs/>
          <w:sz w:val="28"/>
          <w:szCs w:val="28"/>
          <w:u w:val="single"/>
          <w:rtl/>
          <w:lang w:bidi="ar-EG"/>
        </w:rPr>
      </w:pPr>
    </w:p>
    <w:p w14:paraId="57B90D17" w14:textId="77777777" w:rsidR="00F36B58" w:rsidRPr="00F36B58" w:rsidRDefault="00F36B58" w:rsidP="00F36B58">
      <w:pPr>
        <w:spacing w:after="0"/>
        <w:jc w:val="both"/>
        <w:rPr>
          <w:rFonts w:ascii="Simplified Arabic" w:hAnsi="Simplified Arabic" w:cs="Simplified Arabic"/>
          <w:b/>
          <w:bCs/>
          <w:sz w:val="28"/>
          <w:szCs w:val="28"/>
          <w:u w:val="single"/>
          <w:rtl/>
          <w:lang w:bidi="ar-EG"/>
        </w:rPr>
      </w:pPr>
    </w:p>
    <w:p w14:paraId="71381F1E" w14:textId="77777777" w:rsidR="00F36B58" w:rsidRPr="00F36B58" w:rsidRDefault="00F36B58" w:rsidP="00F36B58">
      <w:pPr>
        <w:spacing w:after="0"/>
        <w:jc w:val="both"/>
        <w:rPr>
          <w:rFonts w:ascii="Simplified Arabic" w:hAnsi="Simplified Arabic" w:cs="Simplified Arabic"/>
          <w:b/>
          <w:bCs/>
          <w:sz w:val="28"/>
          <w:szCs w:val="28"/>
          <w:u w:val="single"/>
          <w:rtl/>
          <w:lang w:bidi="ar-EG"/>
        </w:rPr>
      </w:pPr>
    </w:p>
    <w:p w14:paraId="4FD1C275" w14:textId="77777777" w:rsidR="001F4909" w:rsidRDefault="001F4909" w:rsidP="00E236E1">
      <w:pPr>
        <w:pStyle w:val="a6"/>
        <w:jc w:val="both"/>
        <w:rPr>
          <w:rFonts w:ascii="Simplified Arabic" w:hAnsi="Simplified Arabic" w:cs="Simplified Arabic"/>
          <w:b/>
          <w:bCs/>
          <w:sz w:val="28"/>
          <w:szCs w:val="28"/>
          <w:u w:val="single"/>
          <w:rtl/>
          <w:lang w:bidi="ar-EG"/>
        </w:rPr>
      </w:pPr>
    </w:p>
    <w:p w14:paraId="4A883B22" w14:textId="77777777" w:rsidR="003E1A9E" w:rsidRDefault="003E1A9E" w:rsidP="00160418">
      <w:pPr>
        <w:pStyle w:val="a6"/>
        <w:jc w:val="both"/>
        <w:rPr>
          <w:rFonts w:ascii="Simplified Arabic" w:hAnsi="Simplified Arabic" w:cs="Simplified Arabic"/>
          <w:b/>
          <w:bCs/>
          <w:sz w:val="28"/>
          <w:szCs w:val="28"/>
          <w:u w:val="single"/>
          <w:rtl/>
          <w:lang w:bidi="ar-EG"/>
        </w:rPr>
      </w:pPr>
    </w:p>
    <w:p w14:paraId="594FBC8F" w14:textId="77777777" w:rsidR="00BA3991" w:rsidRDefault="00BA3991" w:rsidP="00160418">
      <w:pPr>
        <w:pStyle w:val="a6"/>
        <w:jc w:val="both"/>
        <w:rPr>
          <w:rFonts w:ascii="Simplified Arabic" w:hAnsi="Simplified Arabic" w:cs="Simplified Arabic"/>
          <w:b/>
          <w:bCs/>
          <w:sz w:val="28"/>
          <w:szCs w:val="28"/>
          <w:u w:val="single"/>
          <w:rtl/>
          <w:lang w:bidi="ar-EG"/>
        </w:rPr>
      </w:pPr>
    </w:p>
    <w:p w14:paraId="444FA7E6" w14:textId="0F556C66" w:rsidR="00EC4D55" w:rsidRDefault="00EA455C" w:rsidP="00160418">
      <w:pPr>
        <w:pStyle w:val="a6"/>
        <w:jc w:val="both"/>
        <w:rPr>
          <w:rFonts w:ascii="Simplified Arabic" w:hAnsi="Simplified Arabic" w:cs="Simplified Arabic"/>
          <w:b/>
          <w:bCs/>
          <w:sz w:val="28"/>
          <w:szCs w:val="28"/>
          <w:rtl/>
          <w:lang w:bidi="ar-EG"/>
        </w:rPr>
      </w:pPr>
      <w:r w:rsidRPr="001265A7">
        <w:rPr>
          <w:rFonts w:ascii="Simplified Arabic" w:hAnsi="Simplified Arabic" w:cs="Simplified Arabic"/>
          <w:b/>
          <w:bCs/>
          <w:sz w:val="28"/>
          <w:szCs w:val="28"/>
          <w:rtl/>
          <w:lang w:bidi="ar-EG"/>
        </w:rPr>
        <w:lastRenderedPageBreak/>
        <w:t>المراجع</w:t>
      </w:r>
      <w:r w:rsidRPr="001265A7">
        <w:rPr>
          <w:rFonts w:ascii="Simplified Arabic" w:hAnsi="Simplified Arabic" w:cs="Simplified Arabic"/>
          <w:b/>
          <w:bCs/>
          <w:color w:val="000000" w:themeColor="text1"/>
          <w:sz w:val="28"/>
          <w:szCs w:val="28"/>
          <w:rtl/>
          <w:lang w:bidi="ar-EG"/>
        </w:rPr>
        <w:t xml:space="preserve"> </w:t>
      </w:r>
      <w:r w:rsidR="00160418" w:rsidRPr="001265A7">
        <w:rPr>
          <w:rFonts w:ascii="Simplified Arabic" w:hAnsi="Simplified Arabic" w:cs="Simplified Arabic"/>
          <w:b/>
          <w:bCs/>
          <w:sz w:val="28"/>
          <w:szCs w:val="28"/>
          <w:rtl/>
          <w:lang w:bidi="ar-EG"/>
        </w:rPr>
        <w:t>:</w:t>
      </w:r>
    </w:p>
    <w:p w14:paraId="6752BCEB" w14:textId="0E833224" w:rsidR="00446885" w:rsidRDefault="00446885" w:rsidP="00446885">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1 </w:t>
      </w:r>
      <w:r>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 xml:space="preserve"> </w:t>
      </w:r>
      <w:r w:rsidR="002A6A5E" w:rsidRPr="002A6A5E">
        <w:rPr>
          <w:rFonts w:ascii="Simplified Arabic" w:hAnsi="Simplified Arabic" w:cs="Simplified Arabic" w:hint="cs"/>
          <w:b/>
          <w:bCs/>
          <w:sz w:val="24"/>
          <w:szCs w:val="24"/>
          <w:rtl/>
          <w:lang w:bidi="ar-EG"/>
        </w:rPr>
        <w:t>الاسرج</w:t>
      </w:r>
      <w:r>
        <w:rPr>
          <w:rFonts w:ascii="Simplified Arabic" w:hAnsi="Simplified Arabic" w:cs="Simplified Arabic" w:hint="cs"/>
          <w:b/>
          <w:bCs/>
          <w:sz w:val="24"/>
          <w:szCs w:val="24"/>
          <w:rtl/>
          <w:lang w:bidi="ar-EG"/>
        </w:rPr>
        <w:t xml:space="preserve"> </w:t>
      </w:r>
      <w:r w:rsidR="002A6A5E" w:rsidRPr="002A6A5E">
        <w:rPr>
          <w:rFonts w:ascii="Simplified Arabic" w:hAnsi="Simplified Arabic" w:cs="Simplified Arabic" w:hint="cs"/>
          <w:b/>
          <w:bCs/>
          <w:sz w:val="24"/>
          <w:szCs w:val="24"/>
          <w:rtl/>
          <w:lang w:bidi="ar-EG"/>
        </w:rPr>
        <w:t xml:space="preserve">،حسين عبد المطلب </w:t>
      </w:r>
      <w:r w:rsidR="002A6A5E">
        <w:rPr>
          <w:rFonts w:ascii="Simplified Arabic" w:hAnsi="Simplified Arabic" w:cs="Simplified Arabic" w:hint="cs"/>
          <w:b/>
          <w:bCs/>
          <w:sz w:val="24"/>
          <w:szCs w:val="24"/>
          <w:rtl/>
          <w:lang w:bidi="ar-EG"/>
        </w:rPr>
        <w:t>،(2010م).</w:t>
      </w:r>
      <w:r>
        <w:rPr>
          <w:rFonts w:ascii="Simplified Arabic" w:hAnsi="Simplified Arabic" w:cs="Simplified Arabic" w:hint="cs"/>
          <w:b/>
          <w:bCs/>
          <w:sz w:val="24"/>
          <w:szCs w:val="24"/>
          <w:rtl/>
          <w:lang w:bidi="ar-EG"/>
        </w:rPr>
        <w:t xml:space="preserve">" انعكاسات القطاع غير الرسمي علي الاقتصاد الرسمي "،الامارات :مركز الامارات للدراسات والبحوث الاستراتيجية </w:t>
      </w:r>
    </w:p>
    <w:p w14:paraId="25F7ED09" w14:textId="1B9ECD93" w:rsidR="00446885" w:rsidRDefault="00446885" w:rsidP="00446885">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2-الشايب ،محمد،(2017م)." الدفع الالكتروني كآليه للحد من ازمة السيولة واكتناز النقود في الاقتصاد</w:t>
      </w:r>
      <w:r w:rsidR="00E20B0B">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الجزائري"، الجزائر: مجلة اقتصاديات المال والاعمال ،الجزائر :ص212-216</w:t>
      </w:r>
    </w:p>
    <w:p w14:paraId="6824B498" w14:textId="03095B0C" w:rsidR="001C3584" w:rsidRDefault="009F5797" w:rsidP="001C3584">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3 -</w:t>
      </w:r>
      <w:r w:rsidR="00EF5981">
        <w:rPr>
          <w:rFonts w:ascii="Simplified Arabic" w:hAnsi="Simplified Arabic" w:cs="Simplified Arabic" w:hint="cs"/>
          <w:b/>
          <w:bCs/>
          <w:sz w:val="24"/>
          <w:szCs w:val="24"/>
          <w:rtl/>
          <w:lang w:bidi="ar-EG"/>
        </w:rPr>
        <w:t>الشورة، جلال عابد ،(205م)."</w:t>
      </w:r>
      <w:r w:rsidR="00446885">
        <w:rPr>
          <w:rFonts w:ascii="Simplified Arabic" w:hAnsi="Simplified Arabic" w:cs="Simplified Arabic" w:hint="cs"/>
          <w:b/>
          <w:bCs/>
          <w:sz w:val="24"/>
          <w:szCs w:val="24"/>
          <w:rtl/>
          <w:lang w:bidi="ar-EG"/>
        </w:rPr>
        <w:t xml:space="preserve"> وسائل ال</w:t>
      </w:r>
      <w:r>
        <w:rPr>
          <w:rFonts w:ascii="Simplified Arabic" w:hAnsi="Simplified Arabic" w:cs="Simplified Arabic" w:hint="cs"/>
          <w:b/>
          <w:bCs/>
          <w:sz w:val="24"/>
          <w:szCs w:val="24"/>
          <w:rtl/>
          <w:lang w:bidi="ar-EG"/>
        </w:rPr>
        <w:t>دفع الالكتروني "،عمان : جامعة عمان العربية للدراسات العليا ،كلية الدراسات القانونية العليا .</w:t>
      </w:r>
      <w:r w:rsidR="001C3584">
        <w:rPr>
          <w:rFonts w:ascii="Simplified Arabic" w:hAnsi="Simplified Arabic" w:cs="Simplified Arabic" w:hint="cs"/>
          <w:b/>
          <w:bCs/>
          <w:sz w:val="24"/>
          <w:szCs w:val="24"/>
          <w:rtl/>
          <w:lang w:bidi="ar-EG"/>
        </w:rPr>
        <w:t xml:space="preserve"> </w:t>
      </w:r>
    </w:p>
    <w:p w14:paraId="1ED4B4E4" w14:textId="220919BE" w:rsidR="009F5797" w:rsidRDefault="001C3584" w:rsidP="001C3584">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r w:rsidR="009F5797">
        <w:rPr>
          <w:rFonts w:ascii="Simplified Arabic" w:hAnsi="Simplified Arabic" w:cs="Simplified Arabic" w:hint="cs"/>
          <w:b/>
          <w:bCs/>
          <w:sz w:val="24"/>
          <w:szCs w:val="24"/>
          <w:rtl/>
          <w:lang w:bidi="ar-EG"/>
        </w:rPr>
        <w:t xml:space="preserve">-المرسى ،منال حسين ،(2010م)."الاطار التنظيمي لتحويل القطاع غير الرسمي الي القطاع الرسمي "،مصر: قراءة في الخبرات الدولية وتطبيقاتها في الحالة المصرية ،مجلة علوم انسانية ،ربيع 2010. </w:t>
      </w:r>
    </w:p>
    <w:p w14:paraId="768D76D3" w14:textId="4FC59E65" w:rsidR="00E20B0B" w:rsidRDefault="001C3584" w:rsidP="009F5797">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r w:rsidR="00E20B0B">
        <w:rPr>
          <w:rFonts w:ascii="Simplified Arabic" w:hAnsi="Simplified Arabic" w:cs="Simplified Arabic" w:hint="cs"/>
          <w:b/>
          <w:bCs/>
          <w:sz w:val="24"/>
          <w:szCs w:val="24"/>
          <w:rtl/>
          <w:lang w:bidi="ar-EG"/>
        </w:rPr>
        <w:t>-بريكة ،السعيد واحمد بوراس ،(2011م)."واقع عمليات الصرفية الالكترونية وافاق تطورها في الجزائر "،الجزائر :رسالة دكتوراه، كلية العلوم الاقتصادية وعلوم التيسير، ام البواقي .</w:t>
      </w:r>
    </w:p>
    <w:p w14:paraId="5A275536" w14:textId="79EE3E46" w:rsidR="00E20B0B" w:rsidRDefault="001C3584" w:rsidP="00E20B0B">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w:t>
      </w:r>
      <w:r w:rsidR="00E20B0B">
        <w:rPr>
          <w:rFonts w:ascii="Simplified Arabic" w:hAnsi="Simplified Arabic" w:cs="Simplified Arabic" w:hint="cs"/>
          <w:b/>
          <w:bCs/>
          <w:sz w:val="24"/>
          <w:szCs w:val="24"/>
          <w:rtl/>
          <w:lang w:bidi="ar-EG"/>
        </w:rPr>
        <w:t>-بريكة ،السعيد وفوزي شوق،(2014م)."تحديات وسائل الدفع الالكتروني دراسة استطلاعية "،الجزائر :الوكالة البنكية ،ام البواقي .</w:t>
      </w:r>
    </w:p>
    <w:p w14:paraId="778900A6" w14:textId="24B3E829" w:rsidR="009F5797" w:rsidRDefault="001C3584" w:rsidP="00400316">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w:t>
      </w:r>
      <w:r w:rsidR="00400316">
        <w:rPr>
          <w:rFonts w:ascii="Simplified Arabic" w:hAnsi="Simplified Arabic" w:cs="Simplified Arabic" w:hint="cs"/>
          <w:b/>
          <w:bCs/>
          <w:sz w:val="24"/>
          <w:szCs w:val="24"/>
          <w:rtl/>
          <w:lang w:bidi="ar-EG"/>
        </w:rPr>
        <w:t>-</w:t>
      </w:r>
      <w:r w:rsidR="00E20B0B">
        <w:rPr>
          <w:rFonts w:ascii="Simplified Arabic" w:hAnsi="Simplified Arabic" w:cs="Simplified Arabic" w:hint="cs"/>
          <w:b/>
          <w:bCs/>
          <w:sz w:val="24"/>
          <w:szCs w:val="24"/>
          <w:rtl/>
          <w:lang w:bidi="ar-EG"/>
        </w:rPr>
        <w:t xml:space="preserve">تومي،نابى،(2017م)."الخدمات البنكية الالكترونية واثرها في تحسين </w:t>
      </w:r>
      <w:r w:rsidR="00400316">
        <w:rPr>
          <w:rFonts w:ascii="Simplified Arabic" w:hAnsi="Simplified Arabic" w:cs="Simplified Arabic" w:hint="cs"/>
          <w:b/>
          <w:bCs/>
          <w:sz w:val="24"/>
          <w:szCs w:val="24"/>
          <w:rtl/>
          <w:lang w:bidi="ar-EG"/>
        </w:rPr>
        <w:t>اداء الادارة</w:t>
      </w:r>
      <w:r w:rsidR="00E20B0B">
        <w:rPr>
          <w:rFonts w:ascii="Simplified Arabic" w:hAnsi="Simplified Arabic" w:cs="Simplified Arabic" w:hint="cs"/>
          <w:b/>
          <w:bCs/>
          <w:sz w:val="24"/>
          <w:szCs w:val="24"/>
          <w:rtl/>
          <w:lang w:bidi="ar-EG"/>
        </w:rPr>
        <w:t xml:space="preserve"> المصرفية "</w:t>
      </w:r>
      <w:r w:rsidR="00400316">
        <w:rPr>
          <w:rFonts w:ascii="Simplified Arabic" w:hAnsi="Simplified Arabic" w:cs="Simplified Arabic" w:hint="cs"/>
          <w:b/>
          <w:bCs/>
          <w:sz w:val="24"/>
          <w:szCs w:val="24"/>
          <w:rtl/>
          <w:lang w:bidi="ar-EG"/>
        </w:rPr>
        <w:t>،</w:t>
      </w:r>
      <w:r w:rsidR="00E20B0B">
        <w:rPr>
          <w:rFonts w:ascii="Simplified Arabic" w:hAnsi="Simplified Arabic" w:cs="Simplified Arabic" w:hint="cs"/>
          <w:b/>
          <w:bCs/>
          <w:sz w:val="24"/>
          <w:szCs w:val="24"/>
          <w:rtl/>
          <w:lang w:bidi="ar-EG"/>
        </w:rPr>
        <w:t xml:space="preserve"> </w:t>
      </w:r>
      <w:r w:rsidR="00400316">
        <w:rPr>
          <w:rFonts w:ascii="Simplified Arabic" w:hAnsi="Simplified Arabic" w:cs="Simplified Arabic" w:hint="cs"/>
          <w:b/>
          <w:bCs/>
          <w:sz w:val="24"/>
          <w:szCs w:val="24"/>
          <w:rtl/>
          <w:lang w:bidi="ar-EG"/>
        </w:rPr>
        <w:t>المجلة العربية للعلوم</w:t>
      </w:r>
      <w:r w:rsidR="00D66CC7">
        <w:rPr>
          <w:rFonts w:ascii="Simplified Arabic" w:hAnsi="Simplified Arabic" w:cs="Simplified Arabic" w:hint="cs"/>
          <w:b/>
          <w:bCs/>
          <w:sz w:val="24"/>
          <w:szCs w:val="24"/>
          <w:rtl/>
          <w:lang w:bidi="ar-EG"/>
        </w:rPr>
        <w:t xml:space="preserve"> المصرفية </w:t>
      </w:r>
      <w:r w:rsidR="00400316">
        <w:rPr>
          <w:rFonts w:ascii="Simplified Arabic" w:hAnsi="Simplified Arabic" w:cs="Simplified Arabic" w:hint="cs"/>
          <w:b/>
          <w:bCs/>
          <w:sz w:val="24"/>
          <w:szCs w:val="24"/>
          <w:rtl/>
          <w:lang w:bidi="ar-EG"/>
        </w:rPr>
        <w:t>، مجلد2.</w:t>
      </w:r>
    </w:p>
    <w:p w14:paraId="3ADCDDBB" w14:textId="6924236D" w:rsidR="00400316" w:rsidRDefault="001C3584" w:rsidP="00400316">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8</w:t>
      </w:r>
      <w:r w:rsidR="00400316">
        <w:rPr>
          <w:rFonts w:ascii="Simplified Arabic" w:hAnsi="Simplified Arabic" w:cs="Simplified Arabic" w:hint="cs"/>
          <w:b/>
          <w:bCs/>
          <w:sz w:val="24"/>
          <w:szCs w:val="24"/>
          <w:rtl/>
          <w:lang w:bidi="ar-EG"/>
        </w:rPr>
        <w:t>-خنافرة ،نسيمة،(2013م)."دور وسائل الدفع الالكتروني في تحسين الخدمة المصرفية "،الجزائر:</w:t>
      </w:r>
      <w:r w:rsidR="007A1C87">
        <w:rPr>
          <w:rFonts w:ascii="Simplified Arabic" w:hAnsi="Simplified Arabic" w:cs="Simplified Arabic" w:hint="cs"/>
          <w:b/>
          <w:bCs/>
          <w:sz w:val="24"/>
          <w:szCs w:val="24"/>
          <w:rtl/>
          <w:lang w:bidi="ar-EG"/>
        </w:rPr>
        <w:t xml:space="preserve"> </w:t>
      </w:r>
      <w:r w:rsidR="00400316">
        <w:rPr>
          <w:rFonts w:ascii="Simplified Arabic" w:hAnsi="Simplified Arabic" w:cs="Simplified Arabic" w:hint="cs"/>
          <w:b/>
          <w:bCs/>
          <w:sz w:val="24"/>
          <w:szCs w:val="24"/>
          <w:rtl/>
          <w:lang w:bidi="ar-EG"/>
        </w:rPr>
        <w:t>جامعة العربي بن مهيدي ،ام البواقي.</w:t>
      </w:r>
    </w:p>
    <w:p w14:paraId="67712B5B" w14:textId="61D5633C" w:rsidR="00400316" w:rsidRDefault="001C3584" w:rsidP="00400316">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w:t>
      </w:r>
      <w:r w:rsidR="00400316">
        <w:rPr>
          <w:rFonts w:ascii="Simplified Arabic" w:hAnsi="Simplified Arabic" w:cs="Simplified Arabic" w:hint="cs"/>
          <w:b/>
          <w:bCs/>
          <w:sz w:val="24"/>
          <w:szCs w:val="24"/>
          <w:rtl/>
          <w:lang w:bidi="ar-EG"/>
        </w:rPr>
        <w:t>-رويح، كمال مصطفي،(</w:t>
      </w:r>
      <w:r w:rsidR="007A1C87">
        <w:rPr>
          <w:rFonts w:ascii="Simplified Arabic" w:hAnsi="Simplified Arabic" w:cs="Simplified Arabic" w:hint="cs"/>
          <w:b/>
          <w:bCs/>
          <w:sz w:val="24"/>
          <w:szCs w:val="24"/>
          <w:rtl/>
          <w:lang w:bidi="ar-EG"/>
        </w:rPr>
        <w:t>2011م)."اتجاه المستهلكين نحو خدمات الدفع الالكتروني بالهاتف النقال"، المجلة العربية للعلوم الادارية ،مجلد17،ص230-265.</w:t>
      </w:r>
    </w:p>
    <w:p w14:paraId="025234A7" w14:textId="5C20616C" w:rsidR="007A1C87" w:rsidRDefault="007A1C87" w:rsidP="001C3584">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r w:rsidR="001C3584">
        <w:rPr>
          <w:rFonts w:ascii="Simplified Arabic" w:hAnsi="Simplified Arabic" w:cs="Simplified Arabic" w:hint="cs"/>
          <w:b/>
          <w:bCs/>
          <w:sz w:val="24"/>
          <w:szCs w:val="24"/>
          <w:rtl/>
          <w:lang w:bidi="ar-EG"/>
        </w:rPr>
        <w:t>0</w:t>
      </w:r>
      <w:r>
        <w:rPr>
          <w:rFonts w:ascii="Simplified Arabic" w:hAnsi="Simplified Arabic" w:cs="Simplified Arabic" w:hint="cs"/>
          <w:b/>
          <w:bCs/>
          <w:sz w:val="24"/>
          <w:szCs w:val="24"/>
          <w:rtl/>
          <w:lang w:bidi="ar-EG"/>
        </w:rPr>
        <w:t>-صالح، اسماء علي محمد،(2014م)."التحصيل الالكتروني</w:t>
      </w:r>
      <w:r w:rsidR="001D13A4">
        <w:rPr>
          <w:rFonts w:ascii="Simplified Arabic" w:hAnsi="Simplified Arabic" w:cs="Simplified Arabic" w:hint="cs"/>
          <w:b/>
          <w:bCs/>
          <w:sz w:val="24"/>
          <w:szCs w:val="24"/>
          <w:rtl/>
          <w:lang w:bidi="ar-EG"/>
        </w:rPr>
        <w:t xml:space="preserve"> للإيرادات باستخدام الايصال المالي الموحد"، السودان: رسالة ماجيستير جامعة النيلين .</w:t>
      </w:r>
    </w:p>
    <w:p w14:paraId="4132F05A" w14:textId="487159F7" w:rsidR="001D13A4" w:rsidRDefault="001D13A4" w:rsidP="001C3584">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r w:rsidR="001C3584">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-شاهين،علي عبد الله،(2010م)."نظم الدفع الالكتروني ومخاطرها ووسائل الرقابة عليها</w:t>
      </w:r>
      <w:r w:rsidR="008D3063">
        <w:rPr>
          <w:rFonts w:ascii="Simplified Arabic" w:hAnsi="Simplified Arabic" w:cs="Simplified Arabic" w:hint="cs"/>
          <w:b/>
          <w:bCs/>
          <w:sz w:val="24"/>
          <w:szCs w:val="24"/>
          <w:rtl/>
          <w:lang w:bidi="ar-EG"/>
        </w:rPr>
        <w:t>"، فلسطين: مجلة جامعة الازهر بغزه، سلسلة العلوم الانسانية مجلد 12،ص511-518.</w:t>
      </w:r>
    </w:p>
    <w:p w14:paraId="633E4395" w14:textId="4CD862E9" w:rsidR="008D3063" w:rsidRDefault="008D3063" w:rsidP="001C3584">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r w:rsidR="001C3584">
        <w:rPr>
          <w:rFonts w:ascii="Simplified Arabic" w:hAnsi="Simplified Arabic" w:cs="Simplified Arabic" w:hint="cs"/>
          <w:b/>
          <w:bCs/>
          <w:sz w:val="24"/>
          <w:szCs w:val="24"/>
          <w:rtl/>
          <w:lang w:bidi="ar-EG"/>
        </w:rPr>
        <w:t>2</w:t>
      </w:r>
      <w:r>
        <w:rPr>
          <w:rFonts w:ascii="Simplified Arabic" w:hAnsi="Simplified Arabic" w:cs="Simplified Arabic" w:hint="cs"/>
          <w:b/>
          <w:bCs/>
          <w:sz w:val="24"/>
          <w:szCs w:val="24"/>
          <w:rtl/>
          <w:lang w:bidi="ar-EG"/>
        </w:rPr>
        <w:t>-مخبى،سارة،(204م)."تحديات وسائل الدفع الالكتروني "،الجزائر: جامعة أم البواقي، كلية العلوم التجارية وعلوم التيسير، ص51-53</w:t>
      </w:r>
    </w:p>
    <w:p w14:paraId="1CFB2D69" w14:textId="778A4BE0" w:rsidR="008D3063" w:rsidRDefault="001C3584" w:rsidP="00400316">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13</w:t>
      </w:r>
      <w:r w:rsidR="00D66CC7">
        <w:rPr>
          <w:rFonts w:ascii="Simplified Arabic" w:hAnsi="Simplified Arabic" w:cs="Simplified Arabic" w:hint="cs"/>
          <w:b/>
          <w:bCs/>
          <w:sz w:val="24"/>
          <w:szCs w:val="24"/>
          <w:rtl/>
          <w:lang w:bidi="ar-EG"/>
        </w:rPr>
        <w:t>-</w:t>
      </w:r>
      <w:r w:rsidR="008D3063">
        <w:rPr>
          <w:rFonts w:ascii="Simplified Arabic" w:hAnsi="Simplified Arabic" w:cs="Simplified Arabic" w:hint="cs"/>
          <w:b/>
          <w:bCs/>
          <w:sz w:val="24"/>
          <w:szCs w:val="24"/>
          <w:rtl/>
          <w:lang w:bidi="ar-EG"/>
        </w:rPr>
        <w:t>نابي ،مريم،(2017م)."الخدمات</w:t>
      </w:r>
      <w:r w:rsidR="00D66CC7">
        <w:rPr>
          <w:rFonts w:ascii="Simplified Arabic" w:hAnsi="Simplified Arabic" w:cs="Simplified Arabic" w:hint="cs"/>
          <w:b/>
          <w:bCs/>
          <w:sz w:val="24"/>
          <w:szCs w:val="24"/>
          <w:rtl/>
          <w:lang w:bidi="ar-EG"/>
        </w:rPr>
        <w:t xml:space="preserve"> البنكية الالكترونية واثرها في تحسين اداء الادارة البنكية "،المجلة العربية للعلوم المصرفية "،مجلد 2.</w:t>
      </w:r>
    </w:p>
    <w:p w14:paraId="7099C846" w14:textId="241057E0" w:rsidR="00D66CC7" w:rsidRDefault="001C3584" w:rsidP="00400316">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14-مذكور، بشرى</w:t>
      </w:r>
      <w:r w:rsidR="00D66CC7">
        <w:rPr>
          <w:rFonts w:ascii="Simplified Arabic" w:hAnsi="Simplified Arabic" w:cs="Simplified Arabic" w:hint="cs"/>
          <w:b/>
          <w:bCs/>
          <w:sz w:val="24"/>
          <w:szCs w:val="24"/>
          <w:rtl/>
          <w:lang w:bidi="ar-EG"/>
        </w:rPr>
        <w:t>، (2017م). "اثر وسائل الدفع الالكتروني علي الاداء المالي للبنوك في الاقتصاد الجزائري"، الجزائر: كلية العلوم الاقتصادية والعلوم التجارية وعلوم التيسير، ص 7-10.</w:t>
      </w:r>
    </w:p>
    <w:p w14:paraId="2BC9AAA0" w14:textId="3B8AEC23" w:rsidR="00D66CC7" w:rsidRDefault="001C3584" w:rsidP="001C3584">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15</w:t>
      </w:r>
      <w:r w:rsidR="00D66CC7">
        <w:rPr>
          <w:rFonts w:ascii="Simplified Arabic" w:hAnsi="Simplified Arabic" w:cs="Simplified Arabic" w:hint="cs"/>
          <w:b/>
          <w:bCs/>
          <w:sz w:val="24"/>
          <w:szCs w:val="24"/>
          <w:rtl/>
          <w:lang w:bidi="ar-EG"/>
        </w:rPr>
        <w:t>-مسعداوي ،يوسف،(2011م)." وسائل الدفع الالكتروني في الجزائر"،</w:t>
      </w:r>
      <w:r>
        <w:rPr>
          <w:rFonts w:ascii="Simplified Arabic" w:hAnsi="Simplified Arabic" w:cs="Simplified Arabic" w:hint="cs"/>
          <w:b/>
          <w:bCs/>
          <w:sz w:val="24"/>
          <w:szCs w:val="24"/>
          <w:rtl/>
          <w:lang w:bidi="ar-EG"/>
        </w:rPr>
        <w:t xml:space="preserve"> </w:t>
      </w:r>
      <w:r w:rsidR="00D66CC7">
        <w:rPr>
          <w:rFonts w:ascii="Simplified Arabic" w:hAnsi="Simplified Arabic" w:cs="Simplified Arabic" w:hint="cs"/>
          <w:b/>
          <w:bCs/>
          <w:sz w:val="24"/>
          <w:szCs w:val="24"/>
          <w:rtl/>
          <w:lang w:bidi="ar-EG"/>
        </w:rPr>
        <w:t>الجزائر :</w:t>
      </w:r>
    </w:p>
    <w:p w14:paraId="3E5E88F7" w14:textId="0E8560AF" w:rsidR="001C3584" w:rsidRDefault="001C3584" w:rsidP="001C3584">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16-مهدي،مني ادريس رمضان،(2017م)."اثر التحصيل الالكتروني في الايرادات العانة في السودان "،السودان :دراسة حالة ديوان الضرائب ،ولاية الخرطوم في الفترة من (2008-2016).</w:t>
      </w:r>
    </w:p>
    <w:p w14:paraId="3DC6743C" w14:textId="77777777" w:rsidR="001C3584" w:rsidRDefault="001C3584" w:rsidP="00400316">
      <w:pPr>
        <w:pStyle w:val="a6"/>
        <w:jc w:val="both"/>
        <w:rPr>
          <w:rFonts w:ascii="Simplified Arabic" w:hAnsi="Simplified Arabic" w:cs="Simplified Arabic"/>
          <w:b/>
          <w:bCs/>
          <w:sz w:val="24"/>
          <w:szCs w:val="24"/>
          <w:rtl/>
          <w:lang w:bidi="ar-EG"/>
        </w:rPr>
      </w:pPr>
    </w:p>
    <w:p w14:paraId="64B5A1B5" w14:textId="522D59ED" w:rsidR="00D66CC7" w:rsidRDefault="001C3584" w:rsidP="00400316">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17-الشورة ،جلال عابد،(2008م)." وسائل الدفع الالكتروني "،مصر : دار الثقافة للنشر والتوزيع</w:t>
      </w:r>
    </w:p>
    <w:p w14:paraId="30DFB303" w14:textId="3231C55E" w:rsidR="001C3584" w:rsidRDefault="001C3584" w:rsidP="00400316">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18-طه،مصطفي كمال و</w:t>
      </w:r>
      <w:r w:rsidR="002A568B">
        <w:rPr>
          <w:rFonts w:ascii="Simplified Arabic" w:hAnsi="Simplified Arabic" w:cs="Simplified Arabic" w:hint="cs"/>
          <w:b/>
          <w:bCs/>
          <w:sz w:val="24"/>
          <w:szCs w:val="24"/>
          <w:rtl/>
          <w:lang w:bidi="ar-EG"/>
        </w:rPr>
        <w:t>وائل بندق،(2007م)."الاوراق التجارية ووسائل الدفع الالكتروني الحديثة"، مصر: دار الفكر الجامعي.</w:t>
      </w:r>
    </w:p>
    <w:p w14:paraId="3A6D6976" w14:textId="3E6521E7" w:rsidR="002A568B" w:rsidRDefault="002A568B" w:rsidP="00400316">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19- منصور، محمد حسين، (2003م)."المسئولية الالكترونية"، مصر: دار الجامعة الجديدة للنشر الاسكندرية .</w:t>
      </w:r>
    </w:p>
    <w:p w14:paraId="48D27F79" w14:textId="44955EC0" w:rsidR="002A568B" w:rsidRDefault="002A568B" w:rsidP="007641CA">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20- عبد المعطي ،محمد عبد الفتاح ،(2020م)."موازنة البرامج والاداء المستجيبة للنوع الاجتماعي "محاضرة في وزارة المالية ايام 11و12 مار</w:t>
      </w:r>
      <w:r w:rsidR="007641CA">
        <w:rPr>
          <w:rFonts w:ascii="Simplified Arabic" w:hAnsi="Simplified Arabic" w:cs="Simplified Arabic" w:hint="cs"/>
          <w:b/>
          <w:bCs/>
          <w:sz w:val="24"/>
          <w:szCs w:val="24"/>
          <w:rtl/>
          <w:lang w:bidi="ar-EG"/>
        </w:rPr>
        <w:t>س2020.</w:t>
      </w:r>
    </w:p>
    <w:p w14:paraId="036AAD7D" w14:textId="38BB2533" w:rsidR="00425464" w:rsidRDefault="002A568B" w:rsidP="00425464">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21-فؤاد</w:t>
      </w:r>
      <w:r w:rsidR="007641CA">
        <w:rPr>
          <w:rFonts w:ascii="Simplified Arabic" w:hAnsi="Simplified Arabic" w:cs="Simplified Arabic" w:hint="cs"/>
          <w:b/>
          <w:bCs/>
          <w:sz w:val="24"/>
          <w:szCs w:val="24"/>
          <w:rtl/>
          <w:lang w:bidi="ar-EG"/>
        </w:rPr>
        <w:t>، أحم</w:t>
      </w:r>
      <w:r w:rsidR="007641CA">
        <w:rPr>
          <w:rFonts w:ascii="Simplified Arabic" w:hAnsi="Simplified Arabic" w:cs="Simplified Arabic" w:hint="eastAsia"/>
          <w:b/>
          <w:bCs/>
          <w:sz w:val="24"/>
          <w:szCs w:val="24"/>
          <w:rtl/>
          <w:lang w:bidi="ar-EG"/>
        </w:rPr>
        <w:t>د</w:t>
      </w:r>
      <w:r>
        <w:rPr>
          <w:rFonts w:ascii="Simplified Arabic" w:hAnsi="Simplified Arabic" w:cs="Simplified Arabic" w:hint="cs"/>
          <w:b/>
          <w:bCs/>
          <w:sz w:val="24"/>
          <w:szCs w:val="24"/>
          <w:rtl/>
          <w:lang w:bidi="ar-EG"/>
        </w:rPr>
        <w:t>،(2019م)."اليات اعداد</w:t>
      </w:r>
      <w:r w:rsidR="007641CA">
        <w:rPr>
          <w:rFonts w:ascii="Simplified Arabic" w:hAnsi="Simplified Arabic" w:cs="Simplified Arabic" w:hint="cs"/>
          <w:b/>
          <w:bCs/>
          <w:sz w:val="24"/>
          <w:szCs w:val="24"/>
          <w:rtl/>
          <w:lang w:bidi="ar-EG"/>
        </w:rPr>
        <w:t xml:space="preserve"> و</w:t>
      </w:r>
      <w:r>
        <w:rPr>
          <w:rFonts w:ascii="Simplified Arabic" w:hAnsi="Simplified Arabic" w:cs="Simplified Arabic" w:hint="cs"/>
          <w:b/>
          <w:bCs/>
          <w:sz w:val="24"/>
          <w:szCs w:val="24"/>
          <w:rtl/>
          <w:lang w:bidi="ar-EG"/>
        </w:rPr>
        <w:t xml:space="preserve"> تنفيذ</w:t>
      </w:r>
      <w:r w:rsidR="007641CA">
        <w:rPr>
          <w:rFonts w:ascii="Simplified Arabic" w:hAnsi="Simplified Arabic" w:cs="Simplified Arabic" w:hint="cs"/>
          <w:b/>
          <w:bCs/>
          <w:sz w:val="24"/>
          <w:szCs w:val="24"/>
          <w:rtl/>
          <w:lang w:bidi="ar-EG"/>
        </w:rPr>
        <w:t xml:space="preserve"> ومراقبة الموازنة العامة للدولة " </w:t>
      </w:r>
      <w:r>
        <w:rPr>
          <w:rFonts w:ascii="Simplified Arabic" w:hAnsi="Simplified Arabic" w:cs="Simplified Arabic" w:hint="cs"/>
          <w:b/>
          <w:bCs/>
          <w:sz w:val="24"/>
          <w:szCs w:val="24"/>
          <w:rtl/>
          <w:lang w:bidi="ar-EG"/>
        </w:rPr>
        <w:t xml:space="preserve">محاضرة في وزارة المالية </w:t>
      </w:r>
      <w:r w:rsidR="007641CA">
        <w:rPr>
          <w:rFonts w:ascii="Simplified Arabic" w:hAnsi="Simplified Arabic" w:cs="Simplified Arabic" w:hint="cs"/>
          <w:b/>
          <w:bCs/>
          <w:sz w:val="24"/>
          <w:szCs w:val="24"/>
          <w:rtl/>
          <w:lang w:bidi="ar-EG"/>
        </w:rPr>
        <w:t>،ايام 7و8 سبتمبر 2019.</w:t>
      </w:r>
    </w:p>
    <w:p w14:paraId="65CBA315" w14:textId="0EC3D041" w:rsidR="007641CA" w:rsidRDefault="007641CA" w:rsidP="007641CA">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22- موقع وزارة المالية، 53 قانون 53لسنة 1973بشأن الموازنة العامة للدولة ، الجريدة الرسمية </w:t>
      </w:r>
      <w:r>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العدد 31 في 12 اغسطس 1973مواد مختلفة.</w:t>
      </w:r>
    </w:p>
    <w:p w14:paraId="45A22CDD" w14:textId="45829902" w:rsidR="00425464" w:rsidRDefault="00F42157" w:rsidP="007641CA">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23-موقع وزارة المالية، قرار </w:t>
      </w:r>
      <w:r w:rsidR="00425464">
        <w:rPr>
          <w:rFonts w:ascii="Simplified Arabic" w:hAnsi="Simplified Arabic" w:cs="Simplified Arabic" w:hint="cs"/>
          <w:b/>
          <w:bCs/>
          <w:sz w:val="24"/>
          <w:szCs w:val="24"/>
          <w:rtl/>
          <w:lang w:bidi="ar-EG"/>
        </w:rPr>
        <w:t xml:space="preserve">وزير المالية رقم 745لسنة 2005 بإصدار اللائحة التنفيذية للقانون 53لسنة 1973بشأن الموازنة العامة للدولة ، الوقائع المصرية </w:t>
      </w:r>
      <w:r w:rsidR="00425464">
        <w:rPr>
          <w:rFonts w:ascii="Simplified Arabic" w:hAnsi="Simplified Arabic" w:cs="Simplified Arabic"/>
          <w:b/>
          <w:bCs/>
          <w:sz w:val="24"/>
          <w:szCs w:val="24"/>
          <w:rtl/>
          <w:lang w:bidi="ar-EG"/>
        </w:rPr>
        <w:t>–</w:t>
      </w:r>
      <w:r w:rsidR="00425464">
        <w:rPr>
          <w:rFonts w:ascii="Simplified Arabic" w:hAnsi="Simplified Arabic" w:cs="Simplified Arabic" w:hint="cs"/>
          <w:b/>
          <w:bCs/>
          <w:sz w:val="24"/>
          <w:szCs w:val="24"/>
          <w:rtl/>
          <w:lang w:bidi="ar-EG"/>
        </w:rPr>
        <w:t xml:space="preserve">العدد 202(تابع) في 5 سبتمبر سنة 2005مواد مختلفة . </w:t>
      </w:r>
    </w:p>
    <w:p w14:paraId="2FEFBD89" w14:textId="5E3633B3" w:rsidR="00425464" w:rsidRDefault="00F42157" w:rsidP="006265F1">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24-قانون 85</w:t>
      </w:r>
      <w:r w:rsidR="00425464">
        <w:rPr>
          <w:rFonts w:ascii="Simplified Arabic" w:hAnsi="Simplified Arabic" w:cs="Simplified Arabic" w:hint="cs"/>
          <w:b/>
          <w:bCs/>
          <w:sz w:val="24"/>
          <w:szCs w:val="24"/>
          <w:rtl/>
          <w:lang w:bidi="ar-EG"/>
        </w:rPr>
        <w:t xml:space="preserve"> لسنة2017، بربط حساب ختامي الموازنة العامة للدولة للسنة المالية 2015/2016 الجريدة الرسمية </w:t>
      </w:r>
      <w:r w:rsidR="00425464">
        <w:rPr>
          <w:rFonts w:ascii="Simplified Arabic" w:hAnsi="Simplified Arabic" w:cs="Simplified Arabic"/>
          <w:b/>
          <w:bCs/>
          <w:sz w:val="24"/>
          <w:szCs w:val="24"/>
          <w:rtl/>
          <w:lang w:bidi="ar-EG"/>
        </w:rPr>
        <w:t>–</w:t>
      </w:r>
      <w:r w:rsidR="00425464">
        <w:rPr>
          <w:rFonts w:ascii="Simplified Arabic" w:hAnsi="Simplified Arabic" w:cs="Simplified Arabic" w:hint="cs"/>
          <w:b/>
          <w:bCs/>
          <w:sz w:val="24"/>
          <w:szCs w:val="24"/>
          <w:rtl/>
          <w:lang w:bidi="ar-EG"/>
        </w:rPr>
        <w:t xml:space="preserve"> العدد 28(مكرر") في 25 يوليو 2017 جدول رقم </w:t>
      </w:r>
      <w:r w:rsidR="006265F1">
        <w:rPr>
          <w:rFonts w:ascii="Simplified Arabic" w:hAnsi="Simplified Arabic" w:cs="Simplified Arabic" w:hint="cs"/>
          <w:b/>
          <w:bCs/>
          <w:sz w:val="24"/>
          <w:szCs w:val="24"/>
          <w:rtl/>
          <w:lang w:bidi="ar-EG"/>
        </w:rPr>
        <w:t>1 و ملحق رقم (</w:t>
      </w:r>
      <w:r w:rsidR="00425464">
        <w:rPr>
          <w:rFonts w:ascii="Simplified Arabic" w:hAnsi="Simplified Arabic" w:cs="Simplified Arabic" w:hint="cs"/>
          <w:b/>
          <w:bCs/>
          <w:sz w:val="24"/>
          <w:szCs w:val="24"/>
          <w:rtl/>
          <w:lang w:bidi="ar-EG"/>
        </w:rPr>
        <w:t>1</w:t>
      </w:r>
      <w:r w:rsidR="006265F1">
        <w:rPr>
          <w:rFonts w:ascii="Simplified Arabic" w:hAnsi="Simplified Arabic" w:cs="Simplified Arabic" w:hint="cs"/>
          <w:b/>
          <w:bCs/>
          <w:sz w:val="24"/>
          <w:szCs w:val="24"/>
          <w:rtl/>
          <w:lang w:bidi="ar-EG"/>
        </w:rPr>
        <w:t>) وملحق (2)</w:t>
      </w:r>
      <w:r w:rsidR="00425464">
        <w:rPr>
          <w:rFonts w:ascii="Simplified Arabic" w:hAnsi="Simplified Arabic" w:cs="Simplified Arabic" w:hint="cs"/>
          <w:b/>
          <w:bCs/>
          <w:sz w:val="24"/>
          <w:szCs w:val="24"/>
          <w:rtl/>
          <w:lang w:bidi="ar-EG"/>
        </w:rPr>
        <w:t>.</w:t>
      </w:r>
      <w:r w:rsidR="00425464" w:rsidRPr="00425464">
        <w:rPr>
          <w:rFonts w:ascii="Simplified Arabic" w:hAnsi="Simplified Arabic" w:cs="Simplified Arabic" w:hint="cs"/>
          <w:b/>
          <w:bCs/>
          <w:sz w:val="24"/>
          <w:szCs w:val="24"/>
          <w:rtl/>
          <w:lang w:bidi="ar-EG"/>
        </w:rPr>
        <w:t xml:space="preserve"> </w:t>
      </w:r>
    </w:p>
    <w:p w14:paraId="0C163AE3" w14:textId="3799543F" w:rsidR="00425464" w:rsidRDefault="00425464" w:rsidP="00F42157">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25- قانون </w:t>
      </w:r>
      <w:r w:rsidR="00F42157">
        <w:rPr>
          <w:rFonts w:ascii="Simplified Arabic" w:hAnsi="Simplified Arabic" w:cs="Simplified Arabic" w:hint="cs"/>
          <w:b/>
          <w:bCs/>
          <w:sz w:val="24"/>
          <w:szCs w:val="24"/>
          <w:rtl/>
          <w:lang w:bidi="ar-EG"/>
        </w:rPr>
        <w:t xml:space="preserve">196 لسنة 2008. الجريدة الرسمية </w:t>
      </w:r>
      <w:r>
        <w:rPr>
          <w:rFonts w:ascii="Simplified Arabic" w:hAnsi="Simplified Arabic" w:cs="Simplified Arabic" w:hint="cs"/>
          <w:b/>
          <w:bCs/>
          <w:sz w:val="24"/>
          <w:szCs w:val="24"/>
          <w:rtl/>
          <w:lang w:bidi="ar-EG"/>
        </w:rPr>
        <w:t xml:space="preserve">العدد 49 تابع </w:t>
      </w:r>
      <w:r w:rsidR="00F42157">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أ) في 6 ديسمبر 2012.</w:t>
      </w:r>
    </w:p>
    <w:p w14:paraId="199ACFC1" w14:textId="145856C0" w:rsidR="006265F1" w:rsidRDefault="006265F1" w:rsidP="006265F1">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26- موقع الجهاز المركزي للتعبئة العامة والاحصاء . نتائج التعداد الاقتصادي الخامس 2017/2018 جداول (1-1)،(1-6)،(1-7)،(1-9)،(1-12).</w:t>
      </w:r>
    </w:p>
    <w:p w14:paraId="731B23A6" w14:textId="31969559" w:rsidR="00A660B2" w:rsidRDefault="00F42157" w:rsidP="00A660B2">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27- تم </w:t>
      </w:r>
      <w:r w:rsidR="006265F1">
        <w:rPr>
          <w:rFonts w:ascii="Simplified Arabic" w:hAnsi="Simplified Arabic" w:cs="Simplified Arabic" w:hint="cs"/>
          <w:b/>
          <w:bCs/>
          <w:sz w:val="24"/>
          <w:szCs w:val="24"/>
          <w:rtl/>
          <w:lang w:bidi="ar-EG"/>
        </w:rPr>
        <w:t>استخدام المتابعة المالية لتنفيذ الموازنة العامة لختامي نهائي 2019/2020 لعدم صدور قانون ربط الحساب الختامي لعام 2019/2020 بعد.</w:t>
      </w:r>
    </w:p>
    <w:p w14:paraId="58F0D738" w14:textId="2B528F9B" w:rsidR="00F45DC0" w:rsidRDefault="00F45DC0" w:rsidP="00F45DC0">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28-مشروع الموازنة العامة ، للسنة المالية 2019/2020</w:t>
      </w:r>
    </w:p>
    <w:p w14:paraId="2A1484D2" w14:textId="7F44CA0F" w:rsidR="00A660B2" w:rsidRDefault="00F45DC0" w:rsidP="00A660B2">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29</w:t>
      </w:r>
      <w:r w:rsidR="00A660B2">
        <w:rPr>
          <w:rFonts w:ascii="Simplified Arabic" w:hAnsi="Simplified Arabic" w:cs="Simplified Arabic" w:hint="cs"/>
          <w:b/>
          <w:bCs/>
          <w:sz w:val="24"/>
          <w:szCs w:val="24"/>
          <w:rtl/>
          <w:lang w:bidi="ar-EG"/>
        </w:rPr>
        <w:t>- موقع وزارة المالية، قانون 30لسنة 2020 ربط ختامي الموازنة العامة للدولة للسنة المالية 2018/2019. الجريدة الرسمية العدد 25 مكرر (ه) في 24 يونيه ، ملحق 2</w:t>
      </w:r>
    </w:p>
    <w:p w14:paraId="5843C6D5" w14:textId="6B043F43" w:rsidR="00425464" w:rsidRDefault="00F45DC0" w:rsidP="00A660B2">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30</w:t>
      </w:r>
      <w:r w:rsidR="00425464">
        <w:rPr>
          <w:rFonts w:ascii="Simplified Arabic" w:hAnsi="Simplified Arabic" w:cs="Simplified Arabic" w:hint="cs"/>
          <w:b/>
          <w:bCs/>
          <w:sz w:val="24"/>
          <w:szCs w:val="24"/>
          <w:rtl/>
          <w:lang w:bidi="ar-EG"/>
        </w:rPr>
        <w:t>- البنك المركزي المصري ،النشرة الشهرية ، العدد (283) اكتوبر 2020. ص 69،109</w:t>
      </w:r>
    </w:p>
    <w:p w14:paraId="1CFBDD6F" w14:textId="670D293C" w:rsidR="00F45DC0" w:rsidRDefault="00F45DC0" w:rsidP="00A660B2">
      <w:pPr>
        <w:pStyle w:val="a6"/>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31- </w:t>
      </w:r>
      <w:r w:rsidRPr="001265A7">
        <w:rPr>
          <w:rFonts w:ascii="Simplified Arabic" w:hAnsi="Simplified Arabic" w:cs="Simplified Arabic"/>
          <w:b/>
          <w:bCs/>
          <w:sz w:val="24"/>
          <w:szCs w:val="24"/>
        </w:rPr>
        <w:t>(Anuelov,Christoslar,Hilgert ) ,2004 Consumers and Elecronic  Banking</w:t>
      </w:r>
    </w:p>
    <w:p w14:paraId="2CF28FC2" w14:textId="5ACF261A" w:rsidR="00425464" w:rsidRDefault="00425464" w:rsidP="007641CA">
      <w:pPr>
        <w:pStyle w:val="a6"/>
        <w:jc w:val="both"/>
        <w:rPr>
          <w:rFonts w:ascii="Simplified Arabic" w:hAnsi="Simplified Arabic" w:cs="Simplified Arabic"/>
          <w:b/>
          <w:bCs/>
          <w:sz w:val="24"/>
          <w:szCs w:val="24"/>
          <w:rtl/>
          <w:lang w:bidi="ar-EG"/>
        </w:rPr>
      </w:pPr>
    </w:p>
    <w:p w14:paraId="7FC94CF8" w14:textId="77777777" w:rsidR="00425464" w:rsidRDefault="00425464" w:rsidP="007641CA">
      <w:pPr>
        <w:pStyle w:val="a6"/>
        <w:jc w:val="both"/>
        <w:rPr>
          <w:rFonts w:ascii="Simplified Arabic" w:hAnsi="Simplified Arabic" w:cs="Simplified Arabic"/>
          <w:b/>
          <w:bCs/>
          <w:sz w:val="24"/>
          <w:szCs w:val="24"/>
          <w:rtl/>
          <w:lang w:bidi="ar-EG"/>
        </w:rPr>
      </w:pPr>
    </w:p>
    <w:p w14:paraId="57F5953A" w14:textId="77777777" w:rsidR="00425464" w:rsidRDefault="00425464" w:rsidP="007641CA">
      <w:pPr>
        <w:pStyle w:val="a6"/>
        <w:jc w:val="both"/>
        <w:rPr>
          <w:rFonts w:ascii="Simplified Arabic" w:hAnsi="Simplified Arabic" w:cs="Simplified Arabic"/>
          <w:b/>
          <w:bCs/>
          <w:sz w:val="24"/>
          <w:szCs w:val="24"/>
          <w:rtl/>
          <w:lang w:bidi="ar-EG"/>
        </w:rPr>
      </w:pPr>
    </w:p>
    <w:p w14:paraId="06D96662" w14:textId="77777777" w:rsidR="007641CA" w:rsidRDefault="007641CA" w:rsidP="007641CA">
      <w:pPr>
        <w:pStyle w:val="a6"/>
        <w:jc w:val="both"/>
        <w:rPr>
          <w:rFonts w:ascii="Simplified Arabic" w:hAnsi="Simplified Arabic" w:cs="Simplified Arabic"/>
          <w:b/>
          <w:bCs/>
          <w:sz w:val="24"/>
          <w:szCs w:val="24"/>
          <w:rtl/>
          <w:lang w:bidi="ar-EG"/>
        </w:rPr>
      </w:pPr>
    </w:p>
    <w:p w14:paraId="2D518FF2" w14:textId="77777777" w:rsidR="002A568B" w:rsidRPr="002A6A5E" w:rsidRDefault="002A568B" w:rsidP="00400316">
      <w:pPr>
        <w:pStyle w:val="a6"/>
        <w:jc w:val="both"/>
        <w:rPr>
          <w:rFonts w:ascii="Simplified Arabic" w:hAnsi="Simplified Arabic" w:cs="Simplified Arabic"/>
          <w:b/>
          <w:bCs/>
          <w:sz w:val="24"/>
          <w:szCs w:val="24"/>
          <w:rtl/>
          <w:lang w:bidi="ar-EG"/>
        </w:rPr>
      </w:pPr>
    </w:p>
    <w:p w14:paraId="098A84BE" w14:textId="77777777" w:rsidR="001F4909" w:rsidRDefault="001F4909" w:rsidP="00E236E1">
      <w:pPr>
        <w:pStyle w:val="a6"/>
        <w:jc w:val="both"/>
        <w:rPr>
          <w:rFonts w:ascii="Simplified Arabic" w:hAnsi="Simplified Arabic" w:cs="Simplified Arabic"/>
          <w:b/>
          <w:bCs/>
          <w:sz w:val="28"/>
          <w:szCs w:val="28"/>
          <w:u w:val="single"/>
          <w:rtl/>
          <w:lang w:bidi="ar-EG"/>
        </w:rPr>
      </w:pPr>
    </w:p>
    <w:sectPr w:rsidR="001F4909" w:rsidSect="002C0D4E">
      <w:headerReference w:type="default" r:id="rId16"/>
      <w:footerReference w:type="default" r:id="rId17"/>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DF063" w14:textId="77777777" w:rsidR="00EE0961" w:rsidRDefault="00EE0961" w:rsidP="007D2A2C">
      <w:pPr>
        <w:spacing w:after="0"/>
      </w:pPr>
      <w:r>
        <w:separator/>
      </w:r>
    </w:p>
  </w:endnote>
  <w:endnote w:type="continuationSeparator" w:id="0">
    <w:p w14:paraId="7FDCCD6D" w14:textId="77777777" w:rsidR="00EE0961" w:rsidRDefault="00EE0961"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plifiedArabic,Bold">
    <w:altName w:val="Times New Roman"/>
    <w:panose1 w:val="00000000000000000000"/>
    <w:charset w:val="B2"/>
    <w:family w:val="auto"/>
    <w:notTrueType/>
    <w:pitch w:val="default"/>
    <w:sig w:usb0="00002001" w:usb1="00000000" w:usb2="00000000" w:usb3="00000000" w:csb0="00000040" w:csb1="00000000"/>
  </w:font>
  <w:font w:name="TimesNewRoman,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22715515"/>
      <w:docPartObj>
        <w:docPartGallery w:val="Page Numbers (Bottom of Page)"/>
        <w:docPartUnique/>
      </w:docPartObj>
    </w:sdtPr>
    <w:sdtContent>
      <w:p w14:paraId="164AF850" w14:textId="01618E76" w:rsidR="00B9374E" w:rsidRDefault="00B9374E">
        <w:pPr>
          <w:pStyle w:val="a4"/>
          <w:jc w:val="right"/>
        </w:pPr>
        <w:r>
          <w:fldChar w:fldCharType="begin"/>
        </w:r>
        <w:r>
          <w:instrText>PAGE   \* MERGEFORMAT</w:instrText>
        </w:r>
        <w:r>
          <w:fldChar w:fldCharType="separate"/>
        </w:r>
        <w:r w:rsidR="009B3D0A" w:rsidRPr="009B3D0A">
          <w:rPr>
            <w:noProof/>
            <w:rtl/>
            <w:lang w:val="ar-SA"/>
          </w:rPr>
          <w:t>18</w:t>
        </w:r>
        <w:r>
          <w:fldChar w:fldCharType="end"/>
        </w:r>
      </w:p>
    </w:sdtContent>
  </w:sdt>
  <w:p w14:paraId="1A227CD4" w14:textId="77777777" w:rsidR="00B9374E" w:rsidRPr="00086687" w:rsidRDefault="00B9374E" w:rsidP="00086687">
    <w:pPr>
      <w:pStyle w:val="a4"/>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36237B" w14:textId="77777777" w:rsidR="00EE0961" w:rsidRDefault="00EE0961" w:rsidP="007D2A2C">
      <w:pPr>
        <w:spacing w:after="0"/>
      </w:pPr>
      <w:r>
        <w:separator/>
      </w:r>
    </w:p>
  </w:footnote>
  <w:footnote w:type="continuationSeparator" w:id="0">
    <w:p w14:paraId="75B86C36" w14:textId="77777777" w:rsidR="00EE0961" w:rsidRDefault="00EE0961" w:rsidP="007D2A2C">
      <w:pPr>
        <w:spacing w:after="0"/>
      </w:pPr>
      <w:r>
        <w:continuationSeparator/>
      </w:r>
    </w:p>
  </w:footnote>
  <w:footnote w:id="1">
    <w:p w14:paraId="1E5679B1" w14:textId="77777777" w:rsidR="00B9374E" w:rsidRPr="003F50CF" w:rsidRDefault="00B9374E" w:rsidP="008424B7">
      <w:pPr>
        <w:pStyle w:val="af"/>
        <w:rPr>
          <w:b/>
          <w:bCs/>
          <w:rtl/>
        </w:rPr>
      </w:pPr>
    </w:p>
    <w:p w14:paraId="76874A59" w14:textId="15087283" w:rsidR="00B9374E" w:rsidRPr="003F50CF" w:rsidRDefault="00B9374E" w:rsidP="0070394D">
      <w:pPr>
        <w:pStyle w:val="af"/>
        <w:rPr>
          <w:b/>
          <w:bCs/>
          <w:rtl/>
          <w:lang w:bidi="ar-EG"/>
        </w:rPr>
      </w:pPr>
      <w:r w:rsidRPr="003F50CF">
        <w:rPr>
          <w:rStyle w:val="af0"/>
          <w:b/>
          <w:bCs/>
        </w:rPr>
        <w:footnoteRef/>
      </w:r>
      <w:r w:rsidRPr="003F50CF">
        <w:rPr>
          <w:b/>
          <w:bCs/>
          <w:rtl/>
        </w:rPr>
        <w:t xml:space="preserve"> </w:t>
      </w:r>
      <w:r w:rsidRPr="003F50CF">
        <w:rPr>
          <w:rFonts w:hint="cs"/>
          <w:b/>
          <w:bCs/>
          <w:rtl/>
          <w:lang w:bidi="ar-EG"/>
        </w:rPr>
        <w:t>-</w:t>
      </w:r>
      <w:r>
        <w:rPr>
          <w:rFonts w:hint="cs"/>
          <w:b/>
          <w:bCs/>
          <w:rtl/>
          <w:lang w:bidi="ar-EG"/>
        </w:rPr>
        <w:t xml:space="preserve"> </w:t>
      </w:r>
      <w:r w:rsidRPr="003F50CF">
        <w:rPr>
          <w:rFonts w:hint="cs"/>
          <w:b/>
          <w:bCs/>
          <w:rtl/>
          <w:lang w:bidi="ar-EG"/>
        </w:rPr>
        <w:t>البنك المركزي المصري</w:t>
      </w:r>
      <w:r>
        <w:rPr>
          <w:rFonts w:hint="cs"/>
          <w:b/>
          <w:bCs/>
          <w:rtl/>
          <w:lang w:bidi="ar-EG"/>
        </w:rPr>
        <w:t>.</w:t>
      </w:r>
      <w:r w:rsidRPr="003F50CF">
        <w:rPr>
          <w:rFonts w:hint="cs"/>
          <w:b/>
          <w:bCs/>
          <w:rtl/>
          <w:lang w:bidi="ar-EG"/>
        </w:rPr>
        <w:t xml:space="preserve"> النشر</w:t>
      </w:r>
      <w:r w:rsidRPr="003F50CF">
        <w:rPr>
          <w:rFonts w:hint="eastAsia"/>
          <w:b/>
          <w:bCs/>
          <w:rtl/>
          <w:lang w:bidi="ar-EG"/>
        </w:rPr>
        <w:t>ة</w:t>
      </w:r>
      <w:r>
        <w:rPr>
          <w:rFonts w:hint="cs"/>
          <w:b/>
          <w:bCs/>
          <w:rtl/>
          <w:lang w:bidi="ar-EG"/>
        </w:rPr>
        <w:t xml:space="preserve"> الشهرية</w:t>
      </w:r>
      <w:r w:rsidRPr="003F50CF">
        <w:rPr>
          <w:rFonts w:hint="cs"/>
          <w:b/>
          <w:bCs/>
          <w:rtl/>
          <w:lang w:bidi="ar-EG"/>
        </w:rPr>
        <w:t>.</w:t>
      </w:r>
      <w:r>
        <w:rPr>
          <w:b/>
          <w:bCs/>
          <w:lang w:bidi="ar-EG"/>
        </w:rPr>
        <w:t xml:space="preserve"> </w:t>
      </w:r>
      <w:r w:rsidRPr="003F50CF">
        <w:rPr>
          <w:rFonts w:hint="cs"/>
          <w:b/>
          <w:bCs/>
          <w:rtl/>
          <w:lang w:bidi="ar-EG"/>
        </w:rPr>
        <w:t>العدد (283) اكتوبر 2020</w:t>
      </w:r>
      <w:r w:rsidRPr="003F50CF">
        <w:rPr>
          <w:b/>
          <w:bCs/>
          <w:lang w:bidi="ar-EG"/>
        </w:rPr>
        <w:t>.</w:t>
      </w:r>
      <w:r>
        <w:rPr>
          <w:rFonts w:hint="cs"/>
          <w:b/>
          <w:bCs/>
          <w:rtl/>
          <w:lang w:bidi="ar-EG"/>
        </w:rPr>
        <w:t xml:space="preserve"> ص 69-109 </w:t>
      </w:r>
    </w:p>
    <w:p w14:paraId="3F3C2A60" w14:textId="28146A8A" w:rsidR="00B9374E" w:rsidRDefault="00B9374E" w:rsidP="00956460">
      <w:pPr>
        <w:pStyle w:val="af"/>
        <w:tabs>
          <w:tab w:val="left" w:pos="5345"/>
        </w:tabs>
        <w:rPr>
          <w:rtl/>
          <w:lang w:bidi="ar-EG"/>
        </w:rPr>
      </w:pPr>
      <w:r>
        <w:rPr>
          <w:rtl/>
          <w:lang w:bidi="ar-EG"/>
        </w:rPr>
        <w:tab/>
      </w:r>
    </w:p>
  </w:footnote>
  <w:footnote w:id="2">
    <w:p w14:paraId="323536BA" w14:textId="7F02F8F9" w:rsidR="00B9374E" w:rsidRPr="0070394D" w:rsidRDefault="00B9374E" w:rsidP="00164483">
      <w:pPr>
        <w:pStyle w:val="af"/>
        <w:rPr>
          <w:rFonts w:ascii="Simplified Arabic" w:hAnsi="Simplified Arabic" w:cs="Simplified Arabic"/>
          <w:b/>
          <w:bCs/>
          <w:lang w:bidi="ar-EG"/>
        </w:rPr>
      </w:pPr>
      <w:r>
        <w:rPr>
          <w:rStyle w:val="af0"/>
        </w:rPr>
        <w:footnoteRef/>
      </w:r>
      <w:r>
        <w:rPr>
          <w:rtl/>
        </w:rPr>
        <w:t xml:space="preserve"> </w:t>
      </w:r>
      <w:r w:rsidRPr="00B7001A">
        <w:rPr>
          <w:rFonts w:hint="cs"/>
          <w:b/>
          <w:bCs/>
          <w:rtl/>
        </w:rPr>
        <w:t xml:space="preserve">- </w:t>
      </w:r>
      <w:r>
        <w:rPr>
          <w:rFonts w:hint="cs"/>
          <w:b/>
          <w:bCs/>
          <w:rtl/>
        </w:rPr>
        <w:t>موقع</w:t>
      </w:r>
      <w:r w:rsidRPr="0070394D">
        <w:rPr>
          <w:rFonts w:ascii="Simplified Arabic" w:hAnsi="Simplified Arabic" w:cs="Simplified Arabic"/>
          <w:b/>
          <w:bCs/>
          <w:rtl/>
        </w:rPr>
        <w:t xml:space="preserve"> وزارة المالية. قانون 85 لسنة 2017 ربط ختامي الموازنة العامة للدولة للسنة المالية  2015/2016  .الجريدة الرسمية العدد 28 مكرر في 15/7/2017 ملحق رقم 2</w:t>
      </w:r>
    </w:p>
  </w:footnote>
  <w:footnote w:id="3">
    <w:p w14:paraId="3E8139AA" w14:textId="23A28672" w:rsidR="00B9374E" w:rsidRPr="0070394D" w:rsidRDefault="00B9374E" w:rsidP="00164483">
      <w:pPr>
        <w:pStyle w:val="af"/>
        <w:rPr>
          <w:rFonts w:ascii="Simplified Arabic" w:hAnsi="Simplified Arabic" w:cs="Simplified Arabic"/>
          <w:b/>
          <w:bCs/>
          <w:lang w:bidi="ar-EG"/>
        </w:rPr>
      </w:pPr>
      <w:r w:rsidRPr="0070394D">
        <w:rPr>
          <w:rStyle w:val="af0"/>
          <w:rFonts w:ascii="Simplified Arabic" w:hAnsi="Simplified Arabic" w:cs="Simplified Arabic"/>
          <w:b/>
          <w:bCs/>
        </w:rPr>
        <w:footnoteRef/>
      </w:r>
      <w:r w:rsidRPr="0070394D">
        <w:rPr>
          <w:rFonts w:ascii="Simplified Arabic" w:hAnsi="Simplified Arabic" w:cs="Simplified Arabic"/>
          <w:b/>
          <w:bCs/>
          <w:rtl/>
        </w:rPr>
        <w:t xml:space="preserve"> </w:t>
      </w:r>
      <w:r>
        <w:rPr>
          <w:rFonts w:ascii="Simplified Arabic" w:hAnsi="Simplified Arabic" w:cs="Simplified Arabic"/>
          <w:b/>
          <w:bCs/>
          <w:rtl/>
          <w:lang w:bidi="ar-EG"/>
        </w:rPr>
        <w:t>- موقع وزارة</w:t>
      </w:r>
      <w:r>
        <w:rPr>
          <w:rFonts w:ascii="Simplified Arabic" w:hAnsi="Simplified Arabic" w:cs="Simplified Arabic"/>
          <w:b/>
          <w:bCs/>
          <w:lang w:bidi="ar-EG"/>
        </w:rPr>
        <w:t xml:space="preserve"> </w:t>
      </w:r>
      <w:r w:rsidRPr="0070394D">
        <w:rPr>
          <w:rFonts w:ascii="Simplified Arabic" w:hAnsi="Simplified Arabic" w:cs="Simplified Arabic" w:hint="cs"/>
          <w:b/>
          <w:bCs/>
          <w:rtl/>
          <w:lang w:bidi="ar-EG"/>
        </w:rPr>
        <w:t>المالية.</w:t>
      </w:r>
      <w:r w:rsidRPr="0070394D">
        <w:rPr>
          <w:rFonts w:ascii="Simplified Arabic" w:hAnsi="Simplified Arabic" w:cs="Simplified Arabic"/>
          <w:b/>
          <w:bCs/>
          <w:rtl/>
          <w:lang w:bidi="ar-EG"/>
        </w:rPr>
        <w:t xml:space="preserve"> قانون رقم 30 لسنة 2020 ربط  </w:t>
      </w:r>
      <w:r>
        <w:rPr>
          <w:rFonts w:ascii="Simplified Arabic" w:hAnsi="Simplified Arabic" w:cs="Simplified Arabic"/>
          <w:b/>
          <w:bCs/>
          <w:lang w:bidi="ar-EG"/>
        </w:rPr>
        <w:t xml:space="preserve"> </w:t>
      </w:r>
      <w:r w:rsidRPr="0070394D">
        <w:rPr>
          <w:rFonts w:ascii="Simplified Arabic" w:hAnsi="Simplified Arabic" w:cs="Simplified Arabic" w:hint="cs"/>
          <w:b/>
          <w:bCs/>
          <w:rtl/>
          <w:lang w:bidi="ar-EG"/>
        </w:rPr>
        <w:t>ختامي الموازنة</w:t>
      </w:r>
      <w:r w:rsidRPr="0070394D">
        <w:rPr>
          <w:rFonts w:ascii="Simplified Arabic" w:hAnsi="Simplified Arabic" w:cs="Simplified Arabic"/>
          <w:b/>
          <w:bCs/>
          <w:rtl/>
          <w:lang w:bidi="ar-EG"/>
        </w:rPr>
        <w:t xml:space="preserve"> العامة للدولة للسنة المالية 2018/2019. الجريدة الرسمية العدد 25 مكرر (ه ) في 24 يونيه 2020 .ملحق 2</w:t>
      </w:r>
    </w:p>
  </w:footnote>
  <w:footnote w:id="4">
    <w:p w14:paraId="00EC05D6" w14:textId="723BE667" w:rsidR="00B9374E" w:rsidRPr="0070394D" w:rsidRDefault="00B9374E" w:rsidP="00DD4A60">
      <w:pPr>
        <w:pStyle w:val="af"/>
        <w:rPr>
          <w:rFonts w:ascii="Simplified Arabic" w:hAnsi="Simplified Arabic" w:cs="Simplified Arabic"/>
          <w:b/>
          <w:bCs/>
          <w:rtl/>
          <w:lang w:bidi="ar-EG"/>
        </w:rPr>
      </w:pPr>
      <w:r w:rsidRPr="0070394D">
        <w:rPr>
          <w:rStyle w:val="af0"/>
          <w:rFonts w:ascii="Simplified Arabic" w:hAnsi="Simplified Arabic" w:cs="Simplified Arabic"/>
          <w:b/>
          <w:bCs/>
        </w:rPr>
        <w:footnoteRef/>
      </w:r>
      <w:r w:rsidRPr="0070394D">
        <w:rPr>
          <w:rFonts w:ascii="Simplified Arabic" w:hAnsi="Simplified Arabic" w:cs="Simplified Arabic"/>
          <w:b/>
          <w:bCs/>
          <w:rtl/>
        </w:rPr>
        <w:t xml:space="preserve"> </w:t>
      </w:r>
      <w:r w:rsidRPr="0070394D">
        <w:rPr>
          <w:rFonts w:ascii="Simplified Arabic" w:hAnsi="Simplified Arabic" w:cs="Simplified Arabic"/>
          <w:b/>
          <w:bCs/>
          <w:rtl/>
          <w:lang w:bidi="ar-EG"/>
        </w:rPr>
        <w:t xml:space="preserve">-موقع وزارة </w:t>
      </w:r>
      <w:r w:rsidRPr="0070394D">
        <w:rPr>
          <w:rFonts w:ascii="Simplified Arabic" w:hAnsi="Simplified Arabic" w:cs="Simplified Arabic" w:hint="cs"/>
          <w:b/>
          <w:bCs/>
          <w:rtl/>
          <w:lang w:bidi="ar-EG"/>
        </w:rPr>
        <w:t>المالية</w:t>
      </w:r>
      <w:r>
        <w:rPr>
          <w:rFonts w:ascii="Simplified Arabic" w:hAnsi="Simplified Arabic" w:cs="Simplified Arabic"/>
          <w:b/>
          <w:bCs/>
          <w:lang w:bidi="ar-EG"/>
        </w:rPr>
        <w:t>.</w:t>
      </w:r>
      <w:r w:rsidRPr="0070394D">
        <w:rPr>
          <w:rFonts w:ascii="Simplified Arabic" w:hAnsi="Simplified Arabic" w:cs="Simplified Arabic"/>
          <w:b/>
          <w:bCs/>
          <w:rtl/>
          <w:lang w:bidi="ar-EG"/>
        </w:rPr>
        <w:t xml:space="preserve">المتابعة المالية لتنفيذ الموازنة </w:t>
      </w:r>
      <w:r w:rsidRPr="0070394D">
        <w:rPr>
          <w:rFonts w:ascii="Simplified Arabic" w:hAnsi="Simplified Arabic" w:cs="Simplified Arabic" w:hint="cs"/>
          <w:b/>
          <w:bCs/>
          <w:rtl/>
          <w:lang w:bidi="ar-EG"/>
        </w:rPr>
        <w:t>العامة</w:t>
      </w:r>
      <w:r>
        <w:rPr>
          <w:rFonts w:ascii="Simplified Arabic" w:hAnsi="Simplified Arabic" w:cs="Simplified Arabic"/>
          <w:b/>
          <w:bCs/>
          <w:lang w:bidi="ar-EG"/>
        </w:rPr>
        <w:t xml:space="preserve"> </w:t>
      </w:r>
      <w:r w:rsidRPr="0070394D">
        <w:rPr>
          <w:rFonts w:ascii="Simplified Arabic" w:hAnsi="Simplified Arabic" w:cs="Simplified Arabic" w:hint="cs"/>
          <w:b/>
          <w:bCs/>
          <w:rtl/>
          <w:lang w:bidi="ar-EG"/>
        </w:rPr>
        <w:t>للدولة</w:t>
      </w:r>
      <w:r w:rsidRPr="0070394D">
        <w:rPr>
          <w:rFonts w:ascii="Simplified Arabic" w:hAnsi="Simplified Arabic" w:cs="Simplified Arabic"/>
          <w:b/>
          <w:bCs/>
          <w:rtl/>
          <w:lang w:bidi="ar-EG"/>
        </w:rPr>
        <w:t xml:space="preserve"> </w:t>
      </w:r>
      <w:r>
        <w:rPr>
          <w:rFonts w:ascii="Simplified Arabic" w:hAnsi="Simplified Arabic" w:cs="Simplified Arabic"/>
          <w:b/>
          <w:bCs/>
          <w:lang w:bidi="ar-EG"/>
        </w:rPr>
        <w:t xml:space="preserve"> </w:t>
      </w:r>
      <w:r w:rsidRPr="0070394D">
        <w:rPr>
          <w:rFonts w:ascii="Simplified Arabic" w:hAnsi="Simplified Arabic" w:cs="Simplified Arabic"/>
          <w:b/>
          <w:bCs/>
          <w:rtl/>
          <w:lang w:bidi="ar-EG"/>
        </w:rPr>
        <w:t>ختامي 2019/2020.جدول 1</w:t>
      </w:r>
    </w:p>
    <w:p w14:paraId="79A89F48" w14:textId="77777777" w:rsidR="00B9374E" w:rsidRPr="0070394D" w:rsidRDefault="00B9374E" w:rsidP="00DD4A60">
      <w:pPr>
        <w:pStyle w:val="af"/>
        <w:rPr>
          <w:rFonts w:ascii="Simplified Arabic" w:hAnsi="Simplified Arabic" w:cs="Simplified Arabic"/>
          <w:b/>
          <w:bCs/>
          <w:lang w:bidi="ar-EG"/>
        </w:rPr>
      </w:pPr>
      <w:r w:rsidRPr="0070394D">
        <w:rPr>
          <w:rFonts w:ascii="Simplified Arabic" w:hAnsi="Simplified Arabic" w:cs="Simplified Arabic"/>
          <w:b/>
          <w:bCs/>
          <w:rtl/>
          <w:lang w:bidi="ar-EG"/>
        </w:rPr>
        <w:t xml:space="preserve">*- تم استخدام المتابعة المالية لتنفيذ الموازنة العامة لختامي 2019/2020 لعدم صدور قانون ربط الحساب الختامي لعام 2019/2020 بعد </w:t>
      </w:r>
    </w:p>
  </w:footnote>
  <w:footnote w:id="5">
    <w:p w14:paraId="75309826" w14:textId="77777777" w:rsidR="00B9374E" w:rsidRPr="0070394D" w:rsidRDefault="00B9374E" w:rsidP="00164483">
      <w:pPr>
        <w:pStyle w:val="af"/>
        <w:rPr>
          <w:rFonts w:ascii="Simplified Arabic" w:hAnsi="Simplified Arabic" w:cs="Simplified Arabic"/>
          <w:b/>
          <w:bCs/>
          <w:lang w:bidi="ar-EG"/>
        </w:rPr>
      </w:pPr>
      <w:r w:rsidRPr="0070394D">
        <w:rPr>
          <w:rStyle w:val="af0"/>
          <w:rFonts w:ascii="Simplified Arabic" w:hAnsi="Simplified Arabic" w:cs="Simplified Arabic"/>
          <w:b/>
          <w:bCs/>
        </w:rPr>
        <w:footnoteRef/>
      </w:r>
      <w:r w:rsidRPr="0070394D">
        <w:rPr>
          <w:rFonts w:ascii="Simplified Arabic" w:hAnsi="Simplified Arabic" w:cs="Simplified Arabic"/>
          <w:b/>
          <w:bCs/>
          <w:rtl/>
        </w:rPr>
        <w:t xml:space="preserve"> </w:t>
      </w:r>
      <w:r w:rsidRPr="0070394D">
        <w:rPr>
          <w:rFonts w:ascii="Simplified Arabic" w:hAnsi="Simplified Arabic" w:cs="Simplified Arabic"/>
          <w:b/>
          <w:bCs/>
          <w:rtl/>
          <w:lang w:bidi="ar-EG"/>
        </w:rPr>
        <w:t>- موقع الجهاز المركزي للتعبئة العامة والاحصاء .نتائج التعداد الاقتصادي الخامس 2017/2018 جدول (1-1)</w:t>
      </w:r>
    </w:p>
  </w:footnote>
  <w:footnote w:id="6">
    <w:p w14:paraId="6449ECED" w14:textId="2F33E901" w:rsidR="00B9374E" w:rsidRPr="0070394D" w:rsidRDefault="00B9374E" w:rsidP="00522553">
      <w:pPr>
        <w:pStyle w:val="af"/>
        <w:rPr>
          <w:rFonts w:ascii="Simplified Arabic" w:hAnsi="Simplified Arabic" w:cs="Simplified Arabic"/>
          <w:b/>
          <w:bCs/>
          <w:lang w:bidi="ar-EG"/>
        </w:rPr>
      </w:pPr>
      <w:r w:rsidRPr="0070394D">
        <w:rPr>
          <w:rStyle w:val="af0"/>
          <w:rFonts w:ascii="Simplified Arabic" w:hAnsi="Simplified Arabic" w:cs="Simplified Arabic"/>
          <w:b/>
          <w:bCs/>
        </w:rPr>
        <w:footnoteRef/>
      </w:r>
      <w:r w:rsidRPr="0070394D">
        <w:rPr>
          <w:rFonts w:ascii="Simplified Arabic" w:hAnsi="Simplified Arabic" w:cs="Simplified Arabic"/>
          <w:b/>
          <w:bCs/>
          <w:rtl/>
        </w:rPr>
        <w:t xml:space="preserve"> - </w:t>
      </w:r>
      <w:r w:rsidRPr="0070394D">
        <w:rPr>
          <w:rFonts w:ascii="Simplified Arabic" w:hAnsi="Simplified Arabic" w:cs="Simplified Arabic"/>
          <w:b/>
          <w:bCs/>
          <w:rtl/>
          <w:lang w:bidi="ar-EG"/>
        </w:rPr>
        <w:t xml:space="preserve">المرجع </w:t>
      </w:r>
      <w:r w:rsidRPr="0070394D">
        <w:rPr>
          <w:rFonts w:ascii="Simplified Arabic" w:hAnsi="Simplified Arabic" w:cs="Simplified Arabic" w:hint="cs"/>
          <w:b/>
          <w:bCs/>
          <w:rtl/>
          <w:lang w:bidi="ar-EG"/>
        </w:rPr>
        <w:t>السابق،</w:t>
      </w:r>
      <w:r>
        <w:rPr>
          <w:rFonts w:ascii="Simplified Arabic" w:hAnsi="Simplified Arabic" w:cs="Simplified Arabic" w:hint="cs"/>
          <w:b/>
          <w:bCs/>
          <w:rtl/>
          <w:lang w:bidi="ar-EG"/>
        </w:rPr>
        <w:t xml:space="preserve"> </w:t>
      </w:r>
      <w:r w:rsidRPr="0070394D">
        <w:rPr>
          <w:rFonts w:ascii="Simplified Arabic" w:hAnsi="Simplified Arabic" w:cs="Simplified Arabic"/>
          <w:b/>
          <w:bCs/>
          <w:rtl/>
          <w:lang w:bidi="ar-EG"/>
        </w:rPr>
        <w:t xml:space="preserve">جدول(1-9 </w:t>
      </w:r>
      <w:r w:rsidRPr="0070394D">
        <w:rPr>
          <w:rFonts w:ascii="Simplified Arabic" w:hAnsi="Simplified Arabic" w:cs="Simplified Arabic"/>
          <w:b/>
          <w:bCs/>
          <w:lang w:bidi="ar-EG"/>
        </w:rPr>
        <w:t>(</w:t>
      </w:r>
    </w:p>
  </w:footnote>
  <w:footnote w:id="7">
    <w:p w14:paraId="03133B5C" w14:textId="5A67EFC5" w:rsidR="00B9374E" w:rsidRPr="0070394D" w:rsidRDefault="00B9374E" w:rsidP="00522553">
      <w:pPr>
        <w:pStyle w:val="af"/>
        <w:rPr>
          <w:rFonts w:ascii="Simplified Arabic" w:hAnsi="Simplified Arabic" w:cs="Simplified Arabic"/>
          <w:b/>
          <w:bCs/>
        </w:rPr>
      </w:pPr>
      <w:r w:rsidRPr="0070394D">
        <w:rPr>
          <w:rStyle w:val="af0"/>
          <w:rFonts w:ascii="Simplified Arabic" w:hAnsi="Simplified Arabic" w:cs="Simplified Arabic"/>
          <w:b/>
          <w:bCs/>
        </w:rPr>
        <w:footnoteRef/>
      </w:r>
      <w:r w:rsidRPr="0070394D">
        <w:rPr>
          <w:rFonts w:ascii="Simplified Arabic" w:hAnsi="Simplified Arabic" w:cs="Simplified Arabic"/>
          <w:b/>
          <w:bCs/>
          <w:rtl/>
        </w:rPr>
        <w:t xml:space="preserve"> </w:t>
      </w:r>
      <w:r w:rsidRPr="0070394D">
        <w:rPr>
          <w:rFonts w:ascii="Simplified Arabic" w:hAnsi="Simplified Arabic" w:cs="Simplified Arabic"/>
          <w:b/>
          <w:bCs/>
        </w:rPr>
        <w:t>-</w:t>
      </w:r>
      <w:r w:rsidRPr="0070394D">
        <w:rPr>
          <w:rFonts w:ascii="Simplified Arabic" w:hAnsi="Simplified Arabic" w:cs="Simplified Arabic"/>
          <w:b/>
          <w:bCs/>
          <w:rtl/>
          <w:lang w:bidi="ar-EG"/>
        </w:rPr>
        <w:t xml:space="preserve"> المرجع السابق ،جدول (1-</w:t>
      </w:r>
      <w:r w:rsidRPr="0070394D">
        <w:rPr>
          <w:rFonts w:ascii="Simplified Arabic" w:hAnsi="Simplified Arabic" w:cs="Simplified Arabic"/>
          <w:b/>
          <w:bCs/>
          <w:lang w:bidi="ar-EG"/>
        </w:rPr>
        <w:t>19</w:t>
      </w:r>
      <w:r w:rsidRPr="0070394D">
        <w:rPr>
          <w:rFonts w:ascii="Simplified Arabic" w:hAnsi="Simplified Arabic" w:cs="Simplified Arabic"/>
          <w:b/>
          <w:bCs/>
          <w:rtl/>
          <w:lang w:bidi="ar-EG"/>
        </w:rPr>
        <w:t xml:space="preserve"> </w:t>
      </w:r>
      <w:r w:rsidRPr="0070394D">
        <w:rPr>
          <w:rFonts w:ascii="Simplified Arabic" w:hAnsi="Simplified Arabic" w:cs="Simplified Arabic"/>
          <w:b/>
          <w:bCs/>
          <w:lang w:bidi="ar-EG"/>
        </w:rPr>
        <w:t xml:space="preserve"> </w:t>
      </w:r>
      <w:r w:rsidRPr="0070394D">
        <w:rPr>
          <w:rFonts w:ascii="Simplified Arabic" w:hAnsi="Simplified Arabic" w:cs="Simplified Arabic"/>
          <w:b/>
          <w:bCs/>
          <w:rtl/>
          <w:lang w:bidi="ar-EG"/>
        </w:rPr>
        <w:t>)</w:t>
      </w:r>
    </w:p>
  </w:footnote>
  <w:footnote w:id="8">
    <w:p w14:paraId="13D8E42F" w14:textId="5A2E87E5" w:rsidR="00B9374E" w:rsidRPr="0070394D" w:rsidRDefault="00B9374E" w:rsidP="00522553">
      <w:pPr>
        <w:pStyle w:val="af"/>
        <w:rPr>
          <w:rFonts w:ascii="Simplified Arabic" w:hAnsi="Simplified Arabic" w:cs="Simplified Arabic"/>
          <w:b/>
          <w:bCs/>
          <w:rtl/>
        </w:rPr>
      </w:pPr>
      <w:r w:rsidRPr="0070394D">
        <w:rPr>
          <w:rStyle w:val="af0"/>
          <w:rFonts w:ascii="Simplified Arabic" w:hAnsi="Simplified Arabic" w:cs="Simplified Arabic"/>
          <w:b/>
          <w:bCs/>
        </w:rPr>
        <w:footnoteRef/>
      </w:r>
      <w:r w:rsidRPr="0070394D">
        <w:rPr>
          <w:rFonts w:ascii="Simplified Arabic" w:hAnsi="Simplified Arabic" w:cs="Simplified Arabic"/>
          <w:b/>
          <w:bCs/>
          <w:rtl/>
        </w:rPr>
        <w:t xml:space="preserve"> </w:t>
      </w:r>
      <w:r w:rsidRPr="0070394D">
        <w:rPr>
          <w:rFonts w:ascii="Simplified Arabic" w:hAnsi="Simplified Arabic" w:cs="Simplified Arabic"/>
          <w:b/>
          <w:bCs/>
        </w:rPr>
        <w:t xml:space="preserve">- </w:t>
      </w:r>
      <w:r w:rsidRPr="0070394D">
        <w:rPr>
          <w:rFonts w:ascii="Simplified Arabic" w:hAnsi="Simplified Arabic" w:cs="Simplified Arabic"/>
          <w:b/>
          <w:bCs/>
          <w:rtl/>
          <w:lang w:bidi="ar-EG"/>
        </w:rPr>
        <w:t xml:space="preserve"> المرجع السابق ،جدول (1-12 </w:t>
      </w:r>
      <w:r w:rsidRPr="0070394D">
        <w:rPr>
          <w:rFonts w:ascii="Simplified Arabic" w:hAnsi="Simplified Arabic" w:cs="Simplified Arabic"/>
          <w:b/>
          <w:bCs/>
          <w:lang w:bidi="ar-EG"/>
        </w:rPr>
        <w:t xml:space="preserve"> </w:t>
      </w:r>
      <w:r w:rsidRPr="0070394D">
        <w:rPr>
          <w:rFonts w:ascii="Simplified Arabic" w:hAnsi="Simplified Arabic" w:cs="Simplified Arabic"/>
          <w:b/>
          <w:bCs/>
          <w:rtl/>
          <w:lang w:bidi="ar-EG"/>
        </w:rPr>
        <w:t>)</w:t>
      </w:r>
    </w:p>
  </w:footnote>
  <w:footnote w:id="9">
    <w:p w14:paraId="02B6958E" w14:textId="24F40063" w:rsidR="00B9374E" w:rsidRPr="0070394D" w:rsidRDefault="00B9374E" w:rsidP="00522553">
      <w:pPr>
        <w:pStyle w:val="af"/>
        <w:rPr>
          <w:rFonts w:ascii="Simplified Arabic" w:hAnsi="Simplified Arabic" w:cs="Simplified Arabic"/>
          <w:b/>
          <w:bCs/>
          <w:lang w:bidi="ar-EG"/>
        </w:rPr>
      </w:pPr>
      <w:r w:rsidRPr="0070394D">
        <w:rPr>
          <w:rStyle w:val="af0"/>
          <w:rFonts w:ascii="Simplified Arabic" w:hAnsi="Simplified Arabic" w:cs="Simplified Arabic"/>
          <w:b/>
          <w:bCs/>
        </w:rPr>
        <w:footnoteRef/>
      </w:r>
      <w:r w:rsidRPr="0070394D">
        <w:rPr>
          <w:rFonts w:ascii="Simplified Arabic" w:hAnsi="Simplified Arabic" w:cs="Simplified Arabic"/>
          <w:b/>
          <w:bCs/>
          <w:rtl/>
        </w:rPr>
        <w:t xml:space="preserve"> </w:t>
      </w:r>
      <w:r w:rsidRPr="0070394D">
        <w:rPr>
          <w:rFonts w:ascii="Simplified Arabic" w:hAnsi="Simplified Arabic" w:cs="Simplified Arabic"/>
          <w:b/>
          <w:bCs/>
          <w:rtl/>
          <w:lang w:bidi="ar-EG"/>
        </w:rPr>
        <w:t xml:space="preserve">- المرجع </w:t>
      </w:r>
      <w:r w:rsidRPr="0070394D">
        <w:rPr>
          <w:rFonts w:ascii="Simplified Arabic" w:hAnsi="Simplified Arabic" w:cs="Simplified Arabic" w:hint="cs"/>
          <w:b/>
          <w:bCs/>
          <w:rtl/>
          <w:lang w:bidi="ar-EG"/>
        </w:rPr>
        <w:t>السابق،</w:t>
      </w:r>
      <w:r>
        <w:rPr>
          <w:rFonts w:ascii="Simplified Arabic" w:hAnsi="Simplified Arabic" w:cs="Simplified Arabic" w:hint="cs"/>
          <w:b/>
          <w:bCs/>
          <w:rtl/>
          <w:lang w:bidi="ar-EG"/>
        </w:rPr>
        <w:t xml:space="preserve"> </w:t>
      </w:r>
      <w:r w:rsidRPr="0070394D">
        <w:rPr>
          <w:rFonts w:ascii="Simplified Arabic" w:hAnsi="Simplified Arabic" w:cs="Simplified Arabic"/>
          <w:b/>
          <w:bCs/>
          <w:rtl/>
          <w:lang w:bidi="ar-EG"/>
        </w:rPr>
        <w:t>جدول ( 1 – 7 )</w:t>
      </w:r>
    </w:p>
  </w:footnote>
  <w:footnote w:id="10">
    <w:p w14:paraId="31940EBA" w14:textId="5062C66F" w:rsidR="00B9374E" w:rsidRPr="0070394D" w:rsidRDefault="00B9374E" w:rsidP="00522553">
      <w:pPr>
        <w:pStyle w:val="af"/>
        <w:rPr>
          <w:rFonts w:ascii="Simplified Arabic" w:hAnsi="Simplified Arabic" w:cs="Simplified Arabic"/>
          <w:b/>
          <w:bCs/>
          <w:lang w:bidi="ar-EG"/>
        </w:rPr>
      </w:pPr>
      <w:r w:rsidRPr="0070394D">
        <w:rPr>
          <w:rStyle w:val="af0"/>
          <w:rFonts w:ascii="Simplified Arabic" w:hAnsi="Simplified Arabic" w:cs="Simplified Arabic"/>
          <w:b/>
          <w:bCs/>
        </w:rPr>
        <w:footnoteRef/>
      </w:r>
      <w:r w:rsidRPr="0070394D">
        <w:rPr>
          <w:rFonts w:ascii="Simplified Arabic" w:hAnsi="Simplified Arabic" w:cs="Simplified Arabic"/>
          <w:b/>
          <w:bCs/>
          <w:rtl/>
        </w:rPr>
        <w:t xml:space="preserve"> </w:t>
      </w:r>
      <w:r w:rsidRPr="0070394D">
        <w:rPr>
          <w:rFonts w:ascii="Simplified Arabic" w:hAnsi="Simplified Arabic" w:cs="Simplified Arabic"/>
          <w:b/>
          <w:bCs/>
          <w:rtl/>
          <w:lang w:bidi="ar-EG"/>
        </w:rPr>
        <w:t>- المرجع</w:t>
      </w:r>
      <w:r>
        <w:rPr>
          <w:rFonts w:ascii="Simplified Arabic" w:hAnsi="Simplified Arabic" w:cs="Simplified Arabic" w:hint="cs"/>
          <w:b/>
          <w:bCs/>
          <w:rtl/>
          <w:lang w:bidi="ar-EG"/>
        </w:rPr>
        <w:t xml:space="preserve"> </w:t>
      </w:r>
      <w:r w:rsidRPr="0070394D">
        <w:rPr>
          <w:rFonts w:ascii="Simplified Arabic" w:hAnsi="Simplified Arabic" w:cs="Simplified Arabic" w:hint="cs"/>
          <w:b/>
          <w:bCs/>
          <w:rtl/>
          <w:lang w:bidi="ar-EG"/>
        </w:rPr>
        <w:t>السابق،</w:t>
      </w:r>
      <w:r>
        <w:rPr>
          <w:rFonts w:ascii="Simplified Arabic" w:hAnsi="Simplified Arabic" w:cs="Simplified Arabic" w:hint="cs"/>
          <w:b/>
          <w:bCs/>
          <w:rtl/>
          <w:lang w:bidi="ar-EG"/>
        </w:rPr>
        <w:t xml:space="preserve"> </w:t>
      </w:r>
      <w:r w:rsidRPr="0070394D">
        <w:rPr>
          <w:rFonts w:ascii="Simplified Arabic" w:hAnsi="Simplified Arabic" w:cs="Simplified Arabic"/>
          <w:b/>
          <w:bCs/>
          <w:rtl/>
          <w:lang w:bidi="ar-EG"/>
        </w:rPr>
        <w:t>جدول ( 1 – 6)</w:t>
      </w:r>
    </w:p>
  </w:footnote>
  <w:footnote w:id="11">
    <w:p w14:paraId="1805BA82" w14:textId="1BAFBF1E" w:rsidR="00B9374E" w:rsidRPr="0070394D" w:rsidRDefault="00B9374E" w:rsidP="00522553">
      <w:pPr>
        <w:pStyle w:val="af"/>
        <w:rPr>
          <w:rFonts w:ascii="Simplified Arabic" w:hAnsi="Simplified Arabic" w:cs="Simplified Arabic"/>
          <w:b/>
          <w:bCs/>
          <w:lang w:bidi="ar-EG"/>
        </w:rPr>
      </w:pPr>
      <w:r w:rsidRPr="0070394D">
        <w:rPr>
          <w:rStyle w:val="af0"/>
          <w:rFonts w:ascii="Simplified Arabic" w:hAnsi="Simplified Arabic" w:cs="Simplified Arabic"/>
          <w:b/>
          <w:bCs/>
        </w:rPr>
        <w:footnoteRef/>
      </w:r>
      <w:r w:rsidRPr="0070394D">
        <w:rPr>
          <w:rFonts w:ascii="Simplified Arabic" w:hAnsi="Simplified Arabic" w:cs="Simplified Arabic"/>
          <w:b/>
          <w:bCs/>
          <w:rtl/>
        </w:rPr>
        <w:t xml:space="preserve"> -</w:t>
      </w:r>
      <w:r w:rsidRPr="0070394D">
        <w:rPr>
          <w:rFonts w:ascii="Simplified Arabic" w:hAnsi="Simplified Arabic" w:cs="Simplified Arabic"/>
          <w:b/>
          <w:bCs/>
          <w:rtl/>
          <w:lang w:bidi="ar-EG"/>
        </w:rPr>
        <w:t xml:space="preserve"> المرجع</w:t>
      </w:r>
      <w:r>
        <w:rPr>
          <w:rFonts w:ascii="Simplified Arabic" w:hAnsi="Simplified Arabic" w:cs="Simplified Arabic" w:hint="cs"/>
          <w:b/>
          <w:bCs/>
          <w:rtl/>
          <w:lang w:bidi="ar-EG"/>
        </w:rPr>
        <w:t xml:space="preserve"> </w:t>
      </w:r>
      <w:r w:rsidRPr="0070394D">
        <w:rPr>
          <w:rFonts w:ascii="Simplified Arabic" w:hAnsi="Simplified Arabic" w:cs="Simplified Arabic" w:hint="cs"/>
          <w:b/>
          <w:bCs/>
          <w:rtl/>
          <w:lang w:bidi="ar-EG"/>
        </w:rPr>
        <w:t>السابق،</w:t>
      </w:r>
      <w:r w:rsidRPr="0070394D">
        <w:rPr>
          <w:rFonts w:ascii="Simplified Arabic" w:hAnsi="Simplified Arabic" w:cs="Simplified Arabic"/>
          <w:b/>
          <w:bCs/>
          <w:rtl/>
          <w:lang w:bidi="ar-EG"/>
        </w:rPr>
        <w:t xml:space="preserve"> جدول ( 1 – 12)</w:t>
      </w:r>
    </w:p>
  </w:footnote>
  <w:footnote w:id="12">
    <w:p w14:paraId="2EE7C80C" w14:textId="1DFABA4C" w:rsidR="00B9374E" w:rsidRDefault="00B9374E">
      <w:pPr>
        <w:pStyle w:val="af"/>
      </w:pPr>
      <w:r>
        <w:rPr>
          <w:rStyle w:val="af0"/>
        </w:rPr>
        <w:footnoteRef/>
      </w:r>
      <w:r>
        <w:rPr>
          <w:rtl/>
        </w:rPr>
        <w:t xml:space="preserve"> </w:t>
      </w:r>
      <w:r>
        <w:rPr>
          <w:rFonts w:hint="cs"/>
          <w:rtl/>
        </w:rPr>
        <w:t xml:space="preserve">- </w:t>
      </w:r>
      <w:r w:rsidRPr="0070394D">
        <w:rPr>
          <w:rFonts w:ascii="Simplified Arabic" w:hAnsi="Simplified Arabic" w:cs="Simplified Arabic"/>
          <w:b/>
          <w:bCs/>
          <w:rtl/>
        </w:rPr>
        <w:t>السعيد ، بريكة واحمد بوراس ، (2011م ). "واقع عمليات الصرفية الالكترونية وافاق تطورها في الجزائر"، الجزائر :</w:t>
      </w:r>
    </w:p>
  </w:footnote>
  <w:footnote w:id="13">
    <w:p w14:paraId="76E48F05" w14:textId="247B1722" w:rsidR="00B9374E" w:rsidRDefault="00B9374E">
      <w:pPr>
        <w:pStyle w:val="af"/>
      </w:pPr>
      <w:r>
        <w:rPr>
          <w:rStyle w:val="af0"/>
        </w:rPr>
        <w:footnoteRef/>
      </w:r>
      <w:r>
        <w:rPr>
          <w:rtl/>
        </w:rPr>
        <w:t xml:space="preserve"> </w:t>
      </w:r>
      <w:r>
        <w:rPr>
          <w:rFonts w:hint="cs"/>
          <w:rtl/>
        </w:rPr>
        <w:t xml:space="preserve">- </w:t>
      </w:r>
      <w:r w:rsidRPr="0070394D">
        <w:rPr>
          <w:rFonts w:ascii="Simplified Arabic" w:hAnsi="Simplified Arabic" w:cs="Simplified Arabic"/>
          <w:b/>
          <w:bCs/>
          <w:rtl/>
        </w:rPr>
        <w:t>صالح ،اسماء علي محمد  ،(2014م ). "التحصيل الالكتروني للإيرادات باستخدام الايصال المالي الموحد"،</w:t>
      </w:r>
      <w:r>
        <w:rPr>
          <w:rFonts w:ascii="Simplified Arabic" w:hAnsi="Simplified Arabic" w:cs="Simplified Arabic" w:hint="cs"/>
          <w:b/>
          <w:bCs/>
          <w:rtl/>
        </w:rPr>
        <w:t xml:space="preserve"> </w:t>
      </w:r>
      <w:r w:rsidRPr="0070394D">
        <w:rPr>
          <w:rFonts w:ascii="Simplified Arabic" w:hAnsi="Simplified Arabic" w:cs="Simplified Arabic"/>
          <w:b/>
          <w:bCs/>
          <w:rtl/>
        </w:rPr>
        <w:t>السودان : رسالة ماجيستير جامعة النيلين الخرطوم</w:t>
      </w:r>
    </w:p>
  </w:footnote>
  <w:footnote w:id="14">
    <w:p w14:paraId="4C5F11F0" w14:textId="5A7CFB10" w:rsidR="00B9374E" w:rsidRDefault="00B9374E">
      <w:pPr>
        <w:pStyle w:val="af"/>
      </w:pPr>
      <w:r>
        <w:rPr>
          <w:rStyle w:val="af0"/>
        </w:rPr>
        <w:footnoteRef/>
      </w:r>
      <w:r>
        <w:rPr>
          <w:rtl/>
        </w:rPr>
        <w:t xml:space="preserve"> </w:t>
      </w:r>
      <w:r>
        <w:rPr>
          <w:rFonts w:hint="cs"/>
          <w:rtl/>
        </w:rPr>
        <w:t xml:space="preserve">- </w:t>
      </w:r>
      <w:r w:rsidRPr="00EF10F2">
        <w:rPr>
          <w:rFonts w:ascii="Simplified Arabic" w:hAnsi="Simplified Arabic" w:cs="Simplified Arabic"/>
          <w:b/>
          <w:bCs/>
          <w:rtl/>
        </w:rPr>
        <w:t>مهدي ،مني ادريس رمضان ،(2017م)."اثر التحصيل الالكتروني في الايرادات العامة في السودان "، السودان :دراسة حالة ديوان الضرائب ولاية الخرطوم في الفترة من (2008 – 2016 )</w:t>
      </w:r>
    </w:p>
  </w:footnote>
  <w:footnote w:id="15">
    <w:p w14:paraId="04271667" w14:textId="2116F3D3" w:rsidR="00B9374E" w:rsidRDefault="00B9374E">
      <w:pPr>
        <w:pStyle w:val="af"/>
      </w:pPr>
      <w:r>
        <w:rPr>
          <w:rStyle w:val="af0"/>
        </w:rPr>
        <w:footnoteRef/>
      </w:r>
      <w:r>
        <w:rPr>
          <w:rtl/>
        </w:rPr>
        <w:t xml:space="preserve"> </w:t>
      </w:r>
      <w:r>
        <w:rPr>
          <w:rFonts w:hint="cs"/>
          <w:rtl/>
        </w:rPr>
        <w:t xml:space="preserve">-  </w:t>
      </w:r>
      <w:r>
        <w:rPr>
          <w:rFonts w:ascii="Simplified Arabic" w:hAnsi="Simplified Arabic" w:cs="Simplified Arabic"/>
          <w:b/>
          <w:bCs/>
          <w:rtl/>
        </w:rPr>
        <w:t>-</w:t>
      </w:r>
      <w:r w:rsidRPr="00EF10F2">
        <w:rPr>
          <w:rFonts w:ascii="Simplified Arabic" w:hAnsi="Simplified Arabic" w:cs="Simplified Arabic"/>
          <w:b/>
          <w:bCs/>
          <w:rtl/>
        </w:rPr>
        <w:t xml:space="preserve"> السعيد ،بريكة ، وفوزي شوق ، (2014م )."تحديات وسائل الدفع الالكتروني "، الجزائر :دراسة استطلاعية من وجهة نظر الموظفين بالوكالات البنكية لولاية ام البواقي</w:t>
      </w:r>
    </w:p>
  </w:footnote>
  <w:footnote w:id="16">
    <w:p w14:paraId="288B1877" w14:textId="799A2389" w:rsidR="00B9374E" w:rsidRDefault="00B9374E">
      <w:pPr>
        <w:pStyle w:val="af"/>
      </w:pPr>
      <w:r>
        <w:rPr>
          <w:rStyle w:val="af0"/>
        </w:rPr>
        <w:footnoteRef/>
      </w:r>
      <w:r>
        <w:rPr>
          <w:rtl/>
        </w:rPr>
        <w:t xml:space="preserve"> </w:t>
      </w:r>
      <w:r>
        <w:rPr>
          <w:rFonts w:hint="cs"/>
          <w:rtl/>
        </w:rPr>
        <w:t xml:space="preserve">- </w:t>
      </w:r>
      <w:r w:rsidRPr="00EF10F2">
        <w:rPr>
          <w:rFonts w:ascii="Simplified Arabic" w:hAnsi="Simplified Arabic" w:cs="Simplified Arabic"/>
          <w:b/>
          <w:bCs/>
          <w:rtl/>
        </w:rPr>
        <w:t>الشايب ،محمد ، (2017م )."الدفع الالكتروني كآلية للحد من ازمة السيولة واكتناز النقود في الاقتصاد الجزائري "، الجزائر: مجلة اقتصاديات المال والاعمال ، نوفمبر 2017،ص212-2016.</w:t>
      </w:r>
    </w:p>
  </w:footnote>
  <w:footnote w:id="17">
    <w:p w14:paraId="7C7616C5" w14:textId="79D8EC40" w:rsidR="00B9374E" w:rsidRDefault="00B9374E">
      <w:pPr>
        <w:pStyle w:val="af"/>
      </w:pPr>
      <w:r>
        <w:rPr>
          <w:rStyle w:val="af0"/>
        </w:rPr>
        <w:footnoteRef/>
      </w:r>
      <w:r>
        <w:rPr>
          <w:rtl/>
        </w:rPr>
        <w:t xml:space="preserve"> </w:t>
      </w:r>
      <w:proofErr w:type="gramStart"/>
      <w:r>
        <w:rPr>
          <w:rFonts w:hint="cs"/>
          <w:rtl/>
        </w:rPr>
        <w:t xml:space="preserve">-  </w:t>
      </w:r>
      <w:r>
        <w:rPr>
          <w:rFonts w:ascii="Simplified Arabic" w:hAnsi="Simplified Arabic" w:cs="Simplified Arabic"/>
          <w:b/>
          <w:bCs/>
          <w:rtl/>
          <w:lang w:bidi="ar-EG"/>
        </w:rPr>
        <w:t>مذكور</w:t>
      </w:r>
      <w:proofErr w:type="gramEnd"/>
      <w:r>
        <w:rPr>
          <w:rFonts w:ascii="Simplified Arabic" w:hAnsi="Simplified Arabic" w:cs="Simplified Arabic"/>
          <w:b/>
          <w:bCs/>
          <w:rtl/>
          <w:lang w:bidi="ar-EG"/>
        </w:rPr>
        <w:t>، بشري،</w:t>
      </w:r>
      <w:r w:rsidRPr="00EF10F2">
        <w:rPr>
          <w:rFonts w:ascii="Simplified Arabic" w:hAnsi="Simplified Arabic" w:cs="Simplified Arabic"/>
          <w:b/>
          <w:bCs/>
          <w:rtl/>
          <w:lang w:bidi="ar-EG"/>
        </w:rPr>
        <w:t>(2017م)." اثر الدفع الالكتروني علي الاداء المالي للبنوك "،الجزائر :دراسة حالة جامعة العربي بن مهيري ،ام البواقي: كلية العلوم الاقتصادية والتجارية وعلوم التيسير ،ص 42-65</w:t>
      </w:r>
    </w:p>
  </w:footnote>
  <w:footnote w:id="18">
    <w:p w14:paraId="244C8923" w14:textId="172DD022" w:rsidR="00B9374E" w:rsidRDefault="00B9374E">
      <w:pPr>
        <w:pStyle w:val="af"/>
      </w:pPr>
      <w:r>
        <w:rPr>
          <w:rStyle w:val="af0"/>
        </w:rPr>
        <w:footnoteRef/>
      </w:r>
      <w:r>
        <w:rPr>
          <w:rtl/>
        </w:rPr>
        <w:t xml:space="preserve"> </w:t>
      </w:r>
      <w:r>
        <w:rPr>
          <w:rFonts w:hint="cs"/>
          <w:rtl/>
        </w:rPr>
        <w:t xml:space="preserve">- </w:t>
      </w:r>
      <w:r w:rsidRPr="00EF10F2">
        <w:rPr>
          <w:rFonts w:ascii="Simplified Arabic" w:hAnsi="Simplified Arabic" w:cs="Simplified Arabic"/>
          <w:b/>
          <w:bCs/>
          <w:rtl/>
        </w:rPr>
        <w:t>الأسرج ،حسين عبد المطلب ،(2010م ). "انعكاسات القطاع غير الرسمي علي الاقتصاد الرسمي"، مركز الامارات للدراسات والبحوث الاستراتيجية 2010</w:t>
      </w:r>
    </w:p>
  </w:footnote>
  <w:footnote w:id="19">
    <w:p w14:paraId="1AEE3CC6" w14:textId="102F9FB5" w:rsidR="00B9374E" w:rsidRDefault="00B9374E">
      <w:pPr>
        <w:pStyle w:val="af"/>
      </w:pPr>
      <w:r>
        <w:rPr>
          <w:rStyle w:val="af0"/>
        </w:rPr>
        <w:footnoteRef/>
      </w:r>
      <w:r>
        <w:rPr>
          <w:rtl/>
        </w:rPr>
        <w:t xml:space="preserve"> </w:t>
      </w:r>
      <w:r>
        <w:rPr>
          <w:rFonts w:hint="cs"/>
          <w:rtl/>
        </w:rPr>
        <w:t xml:space="preserve">- </w:t>
      </w:r>
      <w:r w:rsidRPr="00EF10F2">
        <w:rPr>
          <w:rFonts w:ascii="Simplified Arabic" w:hAnsi="Simplified Arabic" w:cs="Simplified Arabic"/>
          <w:b/>
          <w:bCs/>
          <w:rtl/>
        </w:rPr>
        <w:t>شاهين ،علي عبد الله ، (2010 م). "نظم الدفع الالكتروني و مخاطرها ووسائل الرقابة عليها "، فلسطين :دراسة حالة ببنك</w:t>
      </w:r>
      <w:r>
        <w:rPr>
          <w:rFonts w:ascii="Simplified Arabic" w:hAnsi="Simplified Arabic" w:cs="Simplified Arabic"/>
          <w:b/>
          <w:bCs/>
          <w:rtl/>
        </w:rPr>
        <w:t xml:space="preserve"> فلسطين ،مجلة جامعة الازهر بغزة</w:t>
      </w:r>
      <w:r w:rsidRPr="00EF10F2">
        <w:rPr>
          <w:rFonts w:ascii="Simplified Arabic" w:hAnsi="Simplified Arabic" w:cs="Simplified Arabic"/>
          <w:b/>
          <w:bCs/>
          <w:rtl/>
        </w:rPr>
        <w:t>،</w:t>
      </w:r>
      <w:r>
        <w:rPr>
          <w:rFonts w:ascii="Simplified Arabic" w:hAnsi="Simplified Arabic" w:cs="Simplified Arabic" w:hint="cs"/>
          <w:b/>
          <w:bCs/>
          <w:rtl/>
        </w:rPr>
        <w:t xml:space="preserve"> </w:t>
      </w:r>
      <w:r w:rsidRPr="00EF10F2">
        <w:rPr>
          <w:rFonts w:ascii="Simplified Arabic" w:hAnsi="Simplified Arabic" w:cs="Simplified Arabic"/>
          <w:b/>
          <w:bCs/>
          <w:rtl/>
        </w:rPr>
        <w:t>سلسلة العلوم الانسانية ،مجلد 12،ص 511-518</w:t>
      </w:r>
    </w:p>
  </w:footnote>
  <w:footnote w:id="20">
    <w:p w14:paraId="6A888DF6" w14:textId="77777777" w:rsidR="00B9374E" w:rsidRPr="00EF10F2" w:rsidRDefault="00B9374E" w:rsidP="003D79F1">
      <w:pPr>
        <w:pStyle w:val="af"/>
        <w:rPr>
          <w:rFonts w:ascii="Simplified Arabic" w:hAnsi="Simplified Arabic" w:cs="Simplified Arabic"/>
          <w:b/>
          <w:bCs/>
        </w:rPr>
      </w:pPr>
      <w:r w:rsidRPr="00EF10F2">
        <w:rPr>
          <w:rStyle w:val="af0"/>
          <w:rFonts w:ascii="Simplified Arabic" w:hAnsi="Simplified Arabic" w:cs="Simplified Arabic"/>
          <w:b/>
          <w:bCs/>
        </w:rPr>
        <w:footnoteRef/>
      </w:r>
      <w:r w:rsidRPr="00EF10F2">
        <w:rPr>
          <w:rFonts w:ascii="Simplified Arabic" w:hAnsi="Simplified Arabic" w:cs="Simplified Arabic"/>
          <w:b/>
          <w:bCs/>
          <w:rtl/>
        </w:rPr>
        <w:t xml:space="preserve"> -</w:t>
      </w:r>
      <w:r w:rsidRPr="00EF10F2">
        <w:rPr>
          <w:rFonts w:ascii="Simplified Arabic" w:hAnsi="Simplified Arabic" w:cs="Simplified Arabic"/>
          <w:b/>
          <w:bCs/>
        </w:rPr>
        <w:t>(</w:t>
      </w:r>
      <w:proofErr w:type="spellStart"/>
      <w:r w:rsidRPr="00EF10F2">
        <w:rPr>
          <w:rFonts w:ascii="Simplified Arabic" w:hAnsi="Simplified Arabic" w:cs="Simplified Arabic"/>
          <w:b/>
          <w:bCs/>
        </w:rPr>
        <w:t>Anuelov,Christoslar,Hilgert</w:t>
      </w:r>
      <w:proofErr w:type="spellEnd"/>
      <w:r w:rsidRPr="00EF10F2">
        <w:rPr>
          <w:rFonts w:ascii="Simplified Arabic" w:hAnsi="Simplified Arabic" w:cs="Simplified Arabic"/>
          <w:b/>
          <w:bCs/>
        </w:rPr>
        <w:t xml:space="preserve"> ) ,2004 Consumers and </w:t>
      </w:r>
      <w:proofErr w:type="spellStart"/>
      <w:r w:rsidRPr="00EF10F2">
        <w:rPr>
          <w:rFonts w:ascii="Simplified Arabic" w:hAnsi="Simplified Arabic" w:cs="Simplified Arabic"/>
          <w:b/>
          <w:bCs/>
        </w:rPr>
        <w:t>Elecronic</w:t>
      </w:r>
      <w:proofErr w:type="spellEnd"/>
      <w:r w:rsidRPr="00EF10F2">
        <w:rPr>
          <w:rFonts w:ascii="Simplified Arabic" w:hAnsi="Simplified Arabic" w:cs="Simplified Arabic"/>
          <w:b/>
          <w:bCs/>
        </w:rPr>
        <w:t xml:space="preserve">  Banking </w:t>
      </w:r>
    </w:p>
  </w:footnote>
  <w:footnote w:id="21">
    <w:p w14:paraId="2C06FB22" w14:textId="6609F2F9" w:rsidR="00B9374E" w:rsidRDefault="00B9374E">
      <w:pPr>
        <w:pStyle w:val="af"/>
      </w:pPr>
      <w:r>
        <w:rPr>
          <w:rStyle w:val="af0"/>
        </w:rPr>
        <w:footnoteRef/>
      </w:r>
      <w:r>
        <w:rPr>
          <w:rtl/>
        </w:rPr>
        <w:t xml:space="preserve"> </w:t>
      </w:r>
      <w:r>
        <w:rPr>
          <w:rFonts w:hint="cs"/>
          <w:rtl/>
        </w:rPr>
        <w:t xml:space="preserve">- </w:t>
      </w:r>
      <w:r w:rsidRPr="00EF10F2">
        <w:rPr>
          <w:rFonts w:ascii="Simplified Arabic" w:hAnsi="Simplified Arabic" w:cs="Simplified Arabic"/>
          <w:b/>
          <w:bCs/>
          <w:rtl/>
        </w:rPr>
        <w:t>مخبي ، سارة ،(2014م)."تحديات وسائل الدفع الالكتروني في الجزائر"،</w:t>
      </w:r>
      <w:r>
        <w:rPr>
          <w:rFonts w:ascii="Simplified Arabic" w:hAnsi="Simplified Arabic" w:cs="Simplified Arabic" w:hint="cs"/>
          <w:b/>
          <w:bCs/>
          <w:rtl/>
        </w:rPr>
        <w:t xml:space="preserve"> </w:t>
      </w:r>
      <w:r w:rsidRPr="00EF10F2">
        <w:rPr>
          <w:rFonts w:ascii="Simplified Arabic" w:hAnsi="Simplified Arabic" w:cs="Simplified Arabic"/>
          <w:b/>
          <w:bCs/>
          <w:rtl/>
        </w:rPr>
        <w:t>الجزائر : كلية  العلوم الاقتصادية والعلوم التجارية وعلوم التيسير ، جامعة ام البواقي ،ص 55-66</w:t>
      </w:r>
    </w:p>
  </w:footnote>
  <w:footnote w:id="22">
    <w:p w14:paraId="1D54E396" w14:textId="0F14D046" w:rsidR="00B9374E" w:rsidRPr="008E5A2A" w:rsidRDefault="00B9374E" w:rsidP="00AF5638">
      <w:pPr>
        <w:pStyle w:val="af"/>
        <w:rPr>
          <w:rFonts w:ascii="Simplified Arabic" w:hAnsi="Simplified Arabic" w:cs="Simplified Arabic"/>
          <w:b/>
          <w:bCs/>
        </w:rPr>
      </w:pPr>
      <w:r w:rsidRPr="008E5A2A">
        <w:rPr>
          <w:rStyle w:val="af0"/>
          <w:rFonts w:ascii="Simplified Arabic" w:hAnsi="Simplified Arabic" w:cs="Simplified Arabic"/>
          <w:b/>
          <w:bCs/>
        </w:rPr>
        <w:footnoteRef/>
      </w:r>
      <w:r w:rsidRPr="008E5A2A">
        <w:rPr>
          <w:rFonts w:ascii="Simplified Arabic" w:hAnsi="Simplified Arabic" w:cs="Simplified Arabic"/>
          <w:b/>
          <w:bCs/>
          <w:rtl/>
        </w:rPr>
        <w:t xml:space="preserve"> </w:t>
      </w:r>
      <w:r>
        <w:rPr>
          <w:rFonts w:ascii="Simplified Arabic" w:hAnsi="Simplified Arabic" w:cs="Simplified Arabic"/>
          <w:b/>
          <w:bCs/>
          <w:rtl/>
        </w:rPr>
        <w:t xml:space="preserve">- </w:t>
      </w:r>
      <w:proofErr w:type="gramStart"/>
      <w:r>
        <w:rPr>
          <w:rFonts w:ascii="Simplified Arabic" w:hAnsi="Simplified Arabic" w:cs="Simplified Arabic"/>
          <w:b/>
          <w:bCs/>
          <w:rtl/>
        </w:rPr>
        <w:t>المرجع</w:t>
      </w:r>
      <w:proofErr w:type="gramEnd"/>
      <w:r>
        <w:rPr>
          <w:rFonts w:ascii="Simplified Arabic" w:hAnsi="Simplified Arabic" w:cs="Simplified Arabic"/>
          <w:b/>
          <w:bCs/>
          <w:rtl/>
        </w:rPr>
        <w:t xml:space="preserve"> السابق</w:t>
      </w:r>
      <w:r w:rsidRPr="008E5A2A">
        <w:rPr>
          <w:rFonts w:ascii="Simplified Arabic" w:hAnsi="Simplified Arabic" w:cs="Simplified Arabic"/>
          <w:b/>
          <w:bCs/>
          <w:rtl/>
        </w:rPr>
        <w:t>، مادة 5</w:t>
      </w:r>
    </w:p>
  </w:footnote>
  <w:footnote w:id="23">
    <w:p w14:paraId="5E1ED122" w14:textId="1AF39E83" w:rsidR="00B9374E" w:rsidRPr="008E5A2A" w:rsidRDefault="00B9374E" w:rsidP="008E5A2A">
      <w:pPr>
        <w:pStyle w:val="af"/>
        <w:rPr>
          <w:rFonts w:ascii="Simplified Arabic" w:hAnsi="Simplified Arabic" w:cs="Simplified Arabic"/>
          <w:b/>
          <w:bCs/>
          <w:lang w:bidi="ar-EG"/>
        </w:rPr>
      </w:pPr>
      <w:r w:rsidRPr="008E5A2A">
        <w:rPr>
          <w:rStyle w:val="af0"/>
          <w:rFonts w:ascii="Simplified Arabic" w:hAnsi="Simplified Arabic" w:cs="Simplified Arabic"/>
          <w:b/>
          <w:bCs/>
        </w:rPr>
        <w:footnoteRef/>
      </w:r>
      <w:r w:rsidRPr="008E5A2A">
        <w:rPr>
          <w:rFonts w:ascii="Simplified Arabic" w:hAnsi="Simplified Arabic" w:cs="Simplified Arabic"/>
          <w:b/>
          <w:bCs/>
          <w:rtl/>
        </w:rPr>
        <w:t xml:space="preserve"> </w:t>
      </w:r>
      <w:r w:rsidRPr="008E5A2A">
        <w:rPr>
          <w:rFonts w:ascii="Simplified Arabic" w:hAnsi="Simplified Arabic" w:cs="Simplified Arabic"/>
          <w:b/>
          <w:bCs/>
          <w:rtl/>
          <w:lang w:bidi="ar-EG"/>
        </w:rPr>
        <w:t xml:space="preserve">- </w:t>
      </w:r>
      <w:r>
        <w:rPr>
          <w:rFonts w:ascii="Simplified Arabic" w:hAnsi="Simplified Arabic" w:cs="Simplified Arabic" w:hint="cs"/>
          <w:b/>
          <w:bCs/>
          <w:rtl/>
          <w:lang w:bidi="ar-EG"/>
        </w:rPr>
        <w:t>ال</w:t>
      </w:r>
      <w:r w:rsidRPr="008E5A2A">
        <w:rPr>
          <w:rFonts w:ascii="Simplified Arabic" w:hAnsi="Simplified Arabic" w:cs="Simplified Arabic"/>
          <w:b/>
          <w:bCs/>
          <w:rtl/>
          <w:lang w:bidi="ar-EG"/>
        </w:rPr>
        <w:t>مرجع السا</w:t>
      </w:r>
      <w:r>
        <w:rPr>
          <w:rFonts w:ascii="Simplified Arabic" w:hAnsi="Simplified Arabic" w:cs="Simplified Arabic"/>
          <w:b/>
          <w:bCs/>
          <w:rtl/>
          <w:lang w:bidi="ar-EG"/>
        </w:rPr>
        <w:t>بق</w:t>
      </w:r>
      <w:r w:rsidRPr="008E5A2A">
        <w:rPr>
          <w:rFonts w:ascii="Simplified Arabic" w:hAnsi="Simplified Arabic" w:cs="Simplified Arabic"/>
          <w:b/>
          <w:bCs/>
          <w:rtl/>
          <w:lang w:bidi="ar-EG"/>
        </w:rPr>
        <w:t>، مادة 8</w:t>
      </w:r>
    </w:p>
  </w:footnote>
  <w:footnote w:id="24">
    <w:p w14:paraId="05AB5BB1" w14:textId="46EAA612" w:rsidR="00B9374E" w:rsidRPr="008E5A2A" w:rsidRDefault="00B9374E" w:rsidP="003D79F1">
      <w:pPr>
        <w:pStyle w:val="af"/>
        <w:rPr>
          <w:rFonts w:ascii="Simplified Arabic" w:hAnsi="Simplified Arabic" w:cs="Simplified Arabic"/>
          <w:b/>
          <w:bCs/>
          <w:lang w:bidi="ar-EG"/>
        </w:rPr>
      </w:pPr>
      <w:r w:rsidRPr="008E5A2A">
        <w:rPr>
          <w:rStyle w:val="af0"/>
          <w:rFonts w:ascii="Simplified Arabic" w:hAnsi="Simplified Arabic" w:cs="Simplified Arabic"/>
          <w:b/>
          <w:bCs/>
        </w:rPr>
        <w:footnoteRef/>
      </w:r>
      <w:r w:rsidRPr="008E5A2A">
        <w:rPr>
          <w:rFonts w:ascii="Simplified Arabic" w:hAnsi="Simplified Arabic" w:cs="Simplified Arabic"/>
          <w:b/>
          <w:bCs/>
          <w:rtl/>
        </w:rPr>
        <w:t xml:space="preserve"> </w:t>
      </w:r>
      <w:r w:rsidRPr="008E5A2A">
        <w:rPr>
          <w:rFonts w:ascii="Simplified Arabic" w:hAnsi="Simplified Arabic" w:cs="Simplified Arabic"/>
          <w:b/>
          <w:bCs/>
          <w:rtl/>
          <w:lang w:bidi="ar-EG"/>
        </w:rPr>
        <w:t xml:space="preserve">- موقع وزارة </w:t>
      </w:r>
      <w:r w:rsidRPr="008E5A2A">
        <w:rPr>
          <w:rFonts w:ascii="Simplified Arabic" w:hAnsi="Simplified Arabic" w:cs="Simplified Arabic" w:hint="cs"/>
          <w:b/>
          <w:bCs/>
          <w:rtl/>
          <w:lang w:bidi="ar-EG"/>
        </w:rPr>
        <w:t>المالية.</w:t>
      </w:r>
      <w:r w:rsidRPr="008E5A2A">
        <w:rPr>
          <w:rFonts w:ascii="Simplified Arabic" w:eastAsia="Calibri" w:hAnsi="Simplified Arabic" w:cs="Simplified Arabic"/>
          <w:b/>
          <w:bCs/>
          <w:rtl/>
        </w:rPr>
        <w:t xml:space="preserve"> قرار وزير المالية رقم 745 لسنة 2005باصدار اللائحة التنفيذية للقانون 53 لسنة 1973 بشان الموازنة العامة الباب الاول مادة 4 </w:t>
      </w:r>
    </w:p>
  </w:footnote>
  <w:footnote w:id="25">
    <w:p w14:paraId="1DC0A56E" w14:textId="77777777" w:rsidR="00B9374E" w:rsidRPr="008E5A2A" w:rsidRDefault="00B9374E" w:rsidP="00F772B5">
      <w:pPr>
        <w:pStyle w:val="af"/>
        <w:rPr>
          <w:rFonts w:ascii="Simplified Arabic" w:hAnsi="Simplified Arabic" w:cs="Simplified Arabic"/>
          <w:b/>
          <w:bCs/>
          <w:lang w:bidi="ar-EG"/>
        </w:rPr>
      </w:pPr>
      <w:r w:rsidRPr="008E5A2A">
        <w:rPr>
          <w:rStyle w:val="af0"/>
          <w:rFonts w:ascii="Simplified Arabic" w:hAnsi="Simplified Arabic" w:cs="Simplified Arabic"/>
          <w:b/>
          <w:bCs/>
        </w:rPr>
        <w:footnoteRef/>
      </w:r>
      <w:r w:rsidRPr="008E5A2A">
        <w:rPr>
          <w:rFonts w:ascii="Simplified Arabic" w:hAnsi="Simplified Arabic" w:cs="Simplified Arabic"/>
          <w:b/>
          <w:bCs/>
          <w:rtl/>
        </w:rPr>
        <w:t xml:space="preserve"> </w:t>
      </w:r>
      <w:r w:rsidRPr="008E5A2A">
        <w:rPr>
          <w:rFonts w:ascii="Simplified Arabic" w:hAnsi="Simplified Arabic" w:cs="Simplified Arabic"/>
          <w:b/>
          <w:bCs/>
          <w:rtl/>
          <w:lang w:bidi="ar-EG"/>
        </w:rPr>
        <w:t>- موقع وزارة المالية .اللائحة التنفيذية للقانون 53 لسنة  2005 بشأن الموازنة العامة للدولة الباب الاول مادة 2 الوقائع المصرية –العدد 202 (تابع ) في 5 سبتمبر سنة 2005</w:t>
      </w:r>
    </w:p>
  </w:footnote>
  <w:footnote w:id="26">
    <w:p w14:paraId="3B6CE78F" w14:textId="0F9F77DE" w:rsidR="00B9374E" w:rsidRPr="008E5A2A" w:rsidRDefault="00B9374E" w:rsidP="00F772B5">
      <w:pPr>
        <w:pStyle w:val="af"/>
        <w:rPr>
          <w:rFonts w:ascii="Simplified Arabic" w:hAnsi="Simplified Arabic" w:cs="Simplified Arabic"/>
          <w:b/>
          <w:bCs/>
        </w:rPr>
      </w:pPr>
      <w:r w:rsidRPr="008E5A2A">
        <w:rPr>
          <w:rStyle w:val="af0"/>
          <w:rFonts w:ascii="Simplified Arabic" w:hAnsi="Simplified Arabic" w:cs="Simplified Arabic"/>
          <w:b/>
          <w:bCs/>
        </w:rPr>
        <w:footnoteRef/>
      </w:r>
      <w:r w:rsidRPr="008E5A2A">
        <w:rPr>
          <w:rFonts w:ascii="Simplified Arabic" w:hAnsi="Simplified Arabic" w:cs="Simplified Arabic"/>
          <w:b/>
          <w:bCs/>
          <w:rtl/>
        </w:rPr>
        <w:t xml:space="preserve"> -قانون 85  لسنة  2017  بربط  حساب ختامي الموازنة العامة للدولة للسنة المالية 2015/2016 الجريدة الرسمية – العدد 28 (مكرر) في 25 يوليو جدول رقم 1</w:t>
      </w:r>
    </w:p>
  </w:footnote>
  <w:footnote w:id="27">
    <w:p w14:paraId="72DC7C15" w14:textId="48908C9F" w:rsidR="00B9374E" w:rsidRPr="00F90581" w:rsidRDefault="00B9374E" w:rsidP="00AF5638">
      <w:pPr>
        <w:pStyle w:val="af"/>
        <w:rPr>
          <w:b/>
          <w:bCs/>
          <w:rtl/>
          <w:lang w:bidi="ar-EG"/>
        </w:rPr>
      </w:pPr>
      <w:r w:rsidRPr="008E5A2A">
        <w:rPr>
          <w:rStyle w:val="af0"/>
          <w:rFonts w:ascii="Simplified Arabic" w:hAnsi="Simplified Arabic" w:cs="Simplified Arabic"/>
          <w:b/>
          <w:bCs/>
        </w:rPr>
        <w:footnoteRef/>
      </w:r>
      <w:r w:rsidRPr="008E5A2A">
        <w:rPr>
          <w:rFonts w:ascii="Simplified Arabic" w:hAnsi="Simplified Arabic" w:cs="Simplified Arabic"/>
          <w:b/>
          <w:bCs/>
          <w:rtl/>
        </w:rPr>
        <w:t xml:space="preserve"> -   المرجع السابق</w:t>
      </w:r>
      <w:r>
        <w:rPr>
          <w:rFonts w:hint="cs"/>
          <w:b/>
          <w:bCs/>
          <w:rtl/>
        </w:rPr>
        <w:t xml:space="preserve"> </w:t>
      </w:r>
      <w:r w:rsidRPr="00F90581">
        <w:rPr>
          <w:rFonts w:hint="cs"/>
          <w:b/>
          <w:bCs/>
          <w:rtl/>
        </w:rPr>
        <w:t>،</w:t>
      </w:r>
    </w:p>
  </w:footnote>
  <w:footnote w:id="28">
    <w:p w14:paraId="025285A6" w14:textId="0A988928" w:rsidR="00B9374E" w:rsidRPr="008E5A2A" w:rsidRDefault="00B9374E" w:rsidP="000B0502">
      <w:pPr>
        <w:pStyle w:val="af"/>
        <w:rPr>
          <w:rFonts w:ascii="Simplified Arabic" w:hAnsi="Simplified Arabic" w:cs="Simplified Arabic"/>
          <w:b/>
          <w:bCs/>
        </w:rPr>
      </w:pPr>
      <w:r w:rsidRPr="008E5A2A">
        <w:rPr>
          <w:rStyle w:val="af0"/>
          <w:rFonts w:ascii="Simplified Arabic" w:hAnsi="Simplified Arabic" w:cs="Simplified Arabic"/>
          <w:b/>
          <w:bCs/>
        </w:rPr>
        <w:footnoteRef/>
      </w:r>
      <w:r w:rsidRPr="008E5A2A">
        <w:rPr>
          <w:rFonts w:ascii="Simplified Arabic" w:hAnsi="Simplified Arabic" w:cs="Simplified Arabic"/>
          <w:b/>
          <w:bCs/>
          <w:rtl/>
        </w:rPr>
        <w:t xml:space="preserve"> - عبد </w:t>
      </w:r>
      <w:r w:rsidRPr="008E5A2A">
        <w:rPr>
          <w:rFonts w:ascii="Simplified Arabic" w:hAnsi="Simplified Arabic" w:cs="Simplified Arabic" w:hint="cs"/>
          <w:b/>
          <w:bCs/>
          <w:rtl/>
        </w:rPr>
        <w:t>المعطى، محم</w:t>
      </w:r>
      <w:r w:rsidRPr="008E5A2A">
        <w:rPr>
          <w:rFonts w:ascii="Simplified Arabic" w:hAnsi="Simplified Arabic" w:cs="Simplified Arabic" w:hint="eastAsia"/>
          <w:b/>
          <w:bCs/>
          <w:rtl/>
        </w:rPr>
        <w:t>د</w:t>
      </w:r>
      <w:r w:rsidRPr="008E5A2A">
        <w:rPr>
          <w:rFonts w:ascii="Simplified Arabic" w:hAnsi="Simplified Arabic" w:cs="Simplified Arabic"/>
          <w:b/>
          <w:bCs/>
          <w:rtl/>
        </w:rPr>
        <w:t xml:space="preserve"> عبد </w:t>
      </w:r>
      <w:r w:rsidRPr="008E5A2A">
        <w:rPr>
          <w:rFonts w:ascii="Simplified Arabic" w:hAnsi="Simplified Arabic" w:cs="Simplified Arabic" w:hint="cs"/>
          <w:b/>
          <w:bCs/>
          <w:rtl/>
        </w:rPr>
        <w:t>الفتاح،</w:t>
      </w:r>
      <w:r w:rsidRPr="008E5A2A">
        <w:rPr>
          <w:rFonts w:ascii="Simplified Arabic" w:hAnsi="Simplified Arabic" w:cs="Simplified Arabic"/>
          <w:b/>
          <w:bCs/>
          <w:rtl/>
        </w:rPr>
        <w:t xml:space="preserve">(2020م) محاضرة في وزارة المالية،أيام11 و12 مارس </w:t>
      </w:r>
    </w:p>
  </w:footnote>
  <w:footnote w:id="29">
    <w:p w14:paraId="0F911C54" w14:textId="0BA77E18" w:rsidR="00B9374E" w:rsidRPr="008E5A2A" w:rsidRDefault="00B9374E" w:rsidP="00F56848">
      <w:pPr>
        <w:pStyle w:val="af"/>
        <w:rPr>
          <w:rFonts w:ascii="Simplified Arabic" w:hAnsi="Simplified Arabic" w:cs="Simplified Arabic"/>
          <w:b/>
          <w:bCs/>
          <w:lang w:bidi="ar-EG"/>
        </w:rPr>
      </w:pPr>
      <w:r w:rsidRPr="008E5A2A">
        <w:rPr>
          <w:rStyle w:val="af0"/>
          <w:rFonts w:ascii="Simplified Arabic" w:hAnsi="Simplified Arabic" w:cs="Simplified Arabic"/>
          <w:b/>
          <w:bCs/>
        </w:rPr>
        <w:footnoteRef/>
      </w:r>
      <w:r w:rsidRPr="008E5A2A">
        <w:rPr>
          <w:rFonts w:ascii="Simplified Arabic" w:hAnsi="Simplified Arabic" w:cs="Simplified Arabic"/>
          <w:b/>
          <w:bCs/>
          <w:rtl/>
        </w:rPr>
        <w:t xml:space="preserve"> </w:t>
      </w:r>
      <w:r w:rsidRPr="008E5A2A">
        <w:rPr>
          <w:rFonts w:ascii="Simplified Arabic" w:hAnsi="Simplified Arabic" w:cs="Simplified Arabic"/>
          <w:b/>
          <w:bCs/>
          <w:rtl/>
          <w:lang w:bidi="ar-EG"/>
        </w:rPr>
        <w:t xml:space="preserve">- مرجع سبق </w:t>
      </w:r>
      <w:proofErr w:type="gramStart"/>
      <w:r w:rsidRPr="008E5A2A">
        <w:rPr>
          <w:rFonts w:ascii="Simplified Arabic" w:hAnsi="Simplified Arabic" w:cs="Simplified Arabic" w:hint="cs"/>
          <w:b/>
          <w:bCs/>
          <w:rtl/>
          <w:lang w:bidi="ar-EG"/>
        </w:rPr>
        <w:t>ذكره</w:t>
      </w:r>
      <w:proofErr w:type="gramEnd"/>
      <w:r w:rsidRPr="008E5A2A">
        <w:rPr>
          <w:rFonts w:ascii="Simplified Arabic" w:hAnsi="Simplified Arabic" w:cs="Simplified Arabic" w:hint="cs"/>
          <w:b/>
          <w:bCs/>
          <w:rtl/>
          <w:lang w:bidi="ar-EG"/>
        </w:rPr>
        <w:t>،</w:t>
      </w:r>
      <w:r w:rsidRPr="008E5A2A">
        <w:rPr>
          <w:rFonts w:ascii="Simplified Arabic" w:hAnsi="Simplified Arabic" w:cs="Simplified Arabic"/>
          <w:b/>
          <w:bCs/>
          <w:rtl/>
          <w:lang w:bidi="ar-EG"/>
        </w:rPr>
        <w:t xml:space="preserve"> ص 1</w:t>
      </w:r>
      <w:r>
        <w:rPr>
          <w:rFonts w:ascii="Simplified Arabic" w:hAnsi="Simplified Arabic" w:cs="Simplified Arabic" w:hint="cs"/>
          <w:b/>
          <w:bCs/>
          <w:rtl/>
          <w:lang w:bidi="ar-EG"/>
        </w:rPr>
        <w:t>6</w:t>
      </w:r>
    </w:p>
  </w:footnote>
  <w:footnote w:id="30">
    <w:p w14:paraId="4CF88F2B" w14:textId="2AA7C728" w:rsidR="00B9374E" w:rsidRPr="008E5A2A" w:rsidRDefault="00B9374E" w:rsidP="00F56848">
      <w:pPr>
        <w:pStyle w:val="af"/>
        <w:rPr>
          <w:rFonts w:ascii="Simplified Arabic" w:hAnsi="Simplified Arabic" w:cs="Simplified Arabic"/>
          <w:b/>
          <w:bCs/>
          <w:lang w:bidi="ar-EG"/>
        </w:rPr>
      </w:pPr>
      <w:r w:rsidRPr="008E5A2A">
        <w:rPr>
          <w:rStyle w:val="af0"/>
          <w:rFonts w:ascii="Simplified Arabic" w:hAnsi="Simplified Arabic" w:cs="Simplified Arabic"/>
          <w:b/>
          <w:bCs/>
        </w:rPr>
        <w:footnoteRef/>
      </w:r>
      <w:r w:rsidRPr="008E5A2A">
        <w:rPr>
          <w:rFonts w:ascii="Simplified Arabic" w:hAnsi="Simplified Arabic" w:cs="Simplified Arabic"/>
          <w:b/>
          <w:bCs/>
          <w:rtl/>
        </w:rPr>
        <w:t xml:space="preserve"> </w:t>
      </w:r>
      <w:r w:rsidRPr="008E5A2A">
        <w:rPr>
          <w:rFonts w:ascii="Simplified Arabic" w:hAnsi="Simplified Arabic" w:cs="Simplified Arabic"/>
          <w:b/>
          <w:bCs/>
          <w:rtl/>
          <w:lang w:bidi="ar-EG"/>
        </w:rPr>
        <w:t xml:space="preserve">- مرجع سبق </w:t>
      </w:r>
      <w:proofErr w:type="gramStart"/>
      <w:r w:rsidRPr="008E5A2A">
        <w:rPr>
          <w:rFonts w:ascii="Simplified Arabic" w:hAnsi="Simplified Arabic" w:cs="Simplified Arabic"/>
          <w:b/>
          <w:bCs/>
          <w:rtl/>
          <w:lang w:bidi="ar-EG"/>
        </w:rPr>
        <w:t>ذكره</w:t>
      </w:r>
      <w:proofErr w:type="gramEnd"/>
      <w:r w:rsidRPr="008E5A2A">
        <w:rPr>
          <w:rFonts w:ascii="Simplified Arabic" w:hAnsi="Simplified Arabic" w:cs="Simplified Arabic"/>
          <w:b/>
          <w:bCs/>
          <w:rtl/>
          <w:lang w:bidi="ar-EG"/>
        </w:rPr>
        <w:t>، ص 1</w:t>
      </w:r>
      <w:r>
        <w:rPr>
          <w:rFonts w:ascii="Simplified Arabic" w:hAnsi="Simplified Arabic" w:cs="Simplified Arabic" w:hint="cs"/>
          <w:b/>
          <w:bCs/>
          <w:rtl/>
          <w:lang w:bidi="ar-EG"/>
        </w:rPr>
        <w:t>6</w:t>
      </w:r>
    </w:p>
    <w:p w14:paraId="7699377D" w14:textId="77777777" w:rsidR="00B9374E" w:rsidRPr="008E5A2A" w:rsidRDefault="00B9374E" w:rsidP="00F772B5">
      <w:pPr>
        <w:pStyle w:val="af"/>
        <w:rPr>
          <w:rFonts w:ascii="Simplified Arabic" w:hAnsi="Simplified Arabic" w:cs="Simplified Arabic"/>
          <w:b/>
          <w:bCs/>
          <w:lang w:bidi="ar-EG"/>
        </w:rPr>
      </w:pPr>
      <w:r w:rsidRPr="008E5A2A">
        <w:rPr>
          <w:rFonts w:ascii="Simplified Arabic" w:hAnsi="Simplified Arabic" w:cs="Simplified Arabic"/>
          <w:b/>
          <w:bCs/>
          <w:rtl/>
          <w:lang w:bidi="ar-EG"/>
        </w:rPr>
        <w:t>*-</w:t>
      </w:r>
      <w:proofErr w:type="gramStart"/>
      <w:r w:rsidRPr="008E5A2A">
        <w:rPr>
          <w:rFonts w:ascii="Simplified Arabic" w:hAnsi="Simplified Arabic" w:cs="Simplified Arabic"/>
          <w:b/>
          <w:bCs/>
          <w:rtl/>
          <w:lang w:bidi="ar-EG"/>
        </w:rPr>
        <w:t>تم</w:t>
      </w:r>
      <w:proofErr w:type="gramEnd"/>
      <w:r w:rsidRPr="008E5A2A">
        <w:rPr>
          <w:rFonts w:ascii="Simplified Arabic" w:hAnsi="Simplified Arabic" w:cs="Simplified Arabic"/>
          <w:b/>
          <w:bCs/>
          <w:rtl/>
          <w:lang w:bidi="ar-EG"/>
        </w:rPr>
        <w:t xml:space="preserve"> استخدام المتابعة المالية لتنفيذ الموازنة العامة للدولة ختامي نهائي 2019 / 2020 وذلك لعدم صدور قانون ربط الحساب الختامي لسنة 2019/2020</w:t>
      </w:r>
    </w:p>
  </w:footnote>
  <w:footnote w:id="31">
    <w:p w14:paraId="02BD7077" w14:textId="1F40ACA3" w:rsidR="00B9374E" w:rsidRPr="00F90581" w:rsidRDefault="00B9374E">
      <w:pPr>
        <w:pStyle w:val="af"/>
        <w:rPr>
          <w:b/>
          <w:bCs/>
        </w:rPr>
      </w:pPr>
      <w:r w:rsidRPr="008E5A2A">
        <w:rPr>
          <w:rStyle w:val="af0"/>
          <w:rFonts w:ascii="Simplified Arabic" w:hAnsi="Simplified Arabic" w:cs="Simplified Arabic"/>
          <w:b/>
          <w:bCs/>
        </w:rPr>
        <w:footnoteRef/>
      </w:r>
      <w:r w:rsidRPr="008E5A2A">
        <w:rPr>
          <w:rFonts w:ascii="Simplified Arabic" w:hAnsi="Simplified Arabic" w:cs="Simplified Arabic"/>
          <w:b/>
          <w:bCs/>
          <w:rtl/>
        </w:rPr>
        <w:t xml:space="preserve"> - مشروع الموازنة </w:t>
      </w:r>
      <w:r w:rsidRPr="008E5A2A">
        <w:rPr>
          <w:rFonts w:ascii="Simplified Arabic" w:hAnsi="Simplified Arabic" w:cs="Simplified Arabic" w:hint="cs"/>
          <w:b/>
          <w:bCs/>
          <w:rtl/>
        </w:rPr>
        <w:t>العامة.</w:t>
      </w:r>
      <w:r w:rsidRPr="008E5A2A">
        <w:rPr>
          <w:rFonts w:ascii="Simplified Arabic" w:hAnsi="Simplified Arabic" w:cs="Simplified Arabic"/>
          <w:b/>
          <w:bCs/>
          <w:rtl/>
        </w:rPr>
        <w:t xml:space="preserve"> للسنة </w:t>
      </w:r>
      <w:r w:rsidRPr="008E5A2A">
        <w:rPr>
          <w:rFonts w:ascii="Simplified Arabic" w:hAnsi="Simplified Arabic" w:cs="Simplified Arabic" w:hint="cs"/>
          <w:b/>
          <w:bCs/>
          <w:rtl/>
        </w:rPr>
        <w:t>المالية.</w:t>
      </w:r>
      <w:r w:rsidRPr="008E5A2A">
        <w:rPr>
          <w:rFonts w:ascii="Simplified Arabic" w:hAnsi="Simplified Arabic" w:cs="Simplified Arabic"/>
          <w:b/>
          <w:bCs/>
          <w:rtl/>
        </w:rPr>
        <w:t>2019/2020</w:t>
      </w:r>
    </w:p>
  </w:footnote>
  <w:footnote w:id="32">
    <w:p w14:paraId="6CB7283E" w14:textId="77777777" w:rsidR="00B9374E" w:rsidRPr="000C4720" w:rsidRDefault="00B9374E" w:rsidP="002C5D65">
      <w:pPr>
        <w:pStyle w:val="af"/>
        <w:rPr>
          <w:rFonts w:ascii="Simplified Arabic" w:hAnsi="Simplified Arabic" w:cs="Simplified Arabic"/>
          <w:b/>
          <w:bCs/>
          <w:lang w:bidi="ar-EG"/>
        </w:rPr>
      </w:pPr>
      <w:r w:rsidRPr="000C4720">
        <w:rPr>
          <w:rStyle w:val="af0"/>
          <w:rFonts w:ascii="Simplified Arabic" w:hAnsi="Simplified Arabic" w:cs="Simplified Arabic"/>
          <w:b/>
          <w:bCs/>
        </w:rPr>
        <w:footnoteRef/>
      </w:r>
      <w:r w:rsidRPr="000C4720">
        <w:rPr>
          <w:rFonts w:ascii="Simplified Arabic" w:hAnsi="Simplified Arabic" w:cs="Simplified Arabic"/>
          <w:b/>
          <w:bCs/>
          <w:rtl/>
        </w:rPr>
        <w:t xml:space="preserve"> - قانون 196 لسنة 2008 . الجريدة الرسمية –العدد 49 تابع (أ ) في 6 ديسمبر 2012</w:t>
      </w:r>
    </w:p>
  </w:footnote>
  <w:footnote w:id="33">
    <w:p w14:paraId="65E8BEA7" w14:textId="095CEFAE" w:rsidR="00B9374E" w:rsidRPr="00D246D0" w:rsidRDefault="00B9374E" w:rsidP="00634A3A">
      <w:pPr>
        <w:pStyle w:val="af"/>
        <w:rPr>
          <w:b/>
          <w:bCs/>
        </w:rPr>
      </w:pPr>
      <w:r w:rsidRPr="000C4720">
        <w:rPr>
          <w:rStyle w:val="af0"/>
          <w:rFonts w:ascii="Simplified Arabic" w:hAnsi="Simplified Arabic" w:cs="Simplified Arabic"/>
          <w:b/>
          <w:bCs/>
        </w:rPr>
        <w:footnoteRef/>
      </w:r>
      <w:r w:rsidRPr="000C4720">
        <w:rPr>
          <w:rFonts w:ascii="Simplified Arabic" w:hAnsi="Simplified Arabic" w:cs="Simplified Arabic"/>
          <w:b/>
          <w:bCs/>
          <w:rtl/>
        </w:rPr>
        <w:t xml:space="preserve"> - فؤاد ، احمد ،(2019م). محاضرة في وزارة المالية .اليات اعداد وتنفيذ ومراقبة الموازنة العامة للدولة ،مصر :ايام 7و8 سبتمبر</w:t>
      </w:r>
      <w:r w:rsidRPr="00D246D0">
        <w:rPr>
          <w:rFonts w:hint="cs"/>
          <w:b/>
          <w:bCs/>
          <w:rtl/>
        </w:rPr>
        <w:t xml:space="preserve"> </w:t>
      </w:r>
    </w:p>
  </w:footnote>
  <w:footnote w:id="34">
    <w:p w14:paraId="7A005BA9" w14:textId="3B0CA50C" w:rsidR="00B9374E" w:rsidRPr="000C4720" w:rsidRDefault="00B9374E" w:rsidP="00852526">
      <w:pPr>
        <w:pStyle w:val="af"/>
        <w:rPr>
          <w:rFonts w:ascii="Simplified Arabic" w:hAnsi="Simplified Arabic" w:cs="Simplified Arabic"/>
          <w:b/>
          <w:bCs/>
          <w:rtl/>
          <w:lang w:bidi="ar-EG"/>
        </w:rPr>
      </w:pPr>
      <w:r w:rsidRPr="000C4720">
        <w:rPr>
          <w:rStyle w:val="af0"/>
          <w:rFonts w:ascii="Simplified Arabic" w:hAnsi="Simplified Arabic" w:cs="Simplified Arabic"/>
          <w:b/>
          <w:bCs/>
        </w:rPr>
        <w:footnoteRef/>
      </w:r>
      <w:r w:rsidRPr="000C4720">
        <w:rPr>
          <w:rFonts w:ascii="Simplified Arabic" w:hAnsi="Simplified Arabic" w:cs="Simplified Arabic"/>
          <w:b/>
          <w:bCs/>
          <w:rtl/>
        </w:rPr>
        <w:t xml:space="preserve"> </w:t>
      </w:r>
      <w:proofErr w:type="gramStart"/>
      <w:r w:rsidRPr="000C4720">
        <w:rPr>
          <w:rFonts w:ascii="Simplified Arabic" w:hAnsi="Simplified Arabic" w:cs="Simplified Arabic"/>
          <w:b/>
          <w:bCs/>
          <w:rtl/>
        </w:rPr>
        <w:t xml:space="preserve">-  </w:t>
      </w:r>
      <w:r>
        <w:rPr>
          <w:rFonts w:ascii="Simplified Arabic" w:hAnsi="Simplified Arabic" w:cs="Simplified Arabic" w:hint="cs"/>
          <w:b/>
          <w:bCs/>
          <w:rtl/>
        </w:rPr>
        <w:t>موقع</w:t>
      </w:r>
      <w:proofErr w:type="gramEnd"/>
      <w:r>
        <w:rPr>
          <w:rFonts w:ascii="Simplified Arabic" w:hAnsi="Simplified Arabic" w:cs="Simplified Arabic" w:hint="cs"/>
          <w:b/>
          <w:bCs/>
          <w:rtl/>
        </w:rPr>
        <w:t xml:space="preserve"> وزارة المالية .سنوات </w:t>
      </w:r>
      <w:proofErr w:type="gramStart"/>
      <w:r>
        <w:rPr>
          <w:rFonts w:ascii="Simplified Arabic" w:hAnsi="Simplified Arabic" w:cs="Simplified Arabic" w:hint="cs"/>
          <w:b/>
          <w:bCs/>
          <w:rtl/>
        </w:rPr>
        <w:t>مختلفة ،</w:t>
      </w:r>
      <w:proofErr w:type="gramEnd"/>
      <w:r w:rsidRPr="00665B77">
        <w:rPr>
          <w:rFonts w:ascii="Simplified Arabic" w:hAnsi="Simplified Arabic" w:cs="Simplified Arabic"/>
          <w:b/>
          <w:bCs/>
          <w:rtl/>
        </w:rPr>
        <w:t xml:space="preserve">مرجع </w:t>
      </w:r>
      <w:r w:rsidRPr="00665B77">
        <w:rPr>
          <w:rFonts w:ascii="Simplified Arabic" w:hAnsi="Simplified Arabic" w:cs="Simplified Arabic" w:hint="cs"/>
          <w:b/>
          <w:bCs/>
          <w:rtl/>
        </w:rPr>
        <w:t xml:space="preserve"> </w:t>
      </w:r>
      <w:r w:rsidRPr="00665B77">
        <w:rPr>
          <w:rFonts w:ascii="Simplified Arabic" w:hAnsi="Simplified Arabic" w:cs="Simplified Arabic"/>
          <w:b/>
          <w:bCs/>
          <w:rtl/>
        </w:rPr>
        <w:t>سبق ذكره ، ص 17</w:t>
      </w:r>
      <w:r w:rsidRPr="000C4720">
        <w:rPr>
          <w:rFonts w:ascii="Simplified Arabic" w:hAnsi="Simplified Arabic" w:cs="Simplified Arabic"/>
          <w:b/>
          <w:bCs/>
          <w:rtl/>
        </w:rPr>
        <w:t>،</w:t>
      </w:r>
      <w:r w:rsidRPr="000C4720">
        <w:rPr>
          <w:rFonts w:ascii="Simplified Arabic" w:hAnsi="Simplified Arabic" w:cs="Simplified Arabic"/>
          <w:b/>
          <w:bCs/>
          <w:rtl/>
          <w:lang w:bidi="ar-EG"/>
        </w:rPr>
        <w:t xml:space="preserve"> ملحق رقم (1 )</w:t>
      </w:r>
    </w:p>
  </w:footnote>
  <w:footnote w:id="35">
    <w:p w14:paraId="6DF238E6" w14:textId="77777777" w:rsidR="00B9374E" w:rsidRPr="007F0D5A" w:rsidRDefault="00B9374E" w:rsidP="00C8192B">
      <w:pPr>
        <w:pStyle w:val="af"/>
        <w:rPr>
          <w:rFonts w:ascii="Simplified Arabic" w:hAnsi="Simplified Arabic" w:cs="Simplified Arabic"/>
        </w:rPr>
      </w:pPr>
      <w:r w:rsidRPr="007F0D5A">
        <w:rPr>
          <w:rStyle w:val="af0"/>
          <w:rFonts w:ascii="Simplified Arabic" w:hAnsi="Simplified Arabic" w:cs="Simplified Arabic"/>
          <w:b/>
          <w:bCs/>
        </w:rPr>
        <w:footnoteRef/>
      </w:r>
      <w:r w:rsidRPr="007F0D5A">
        <w:rPr>
          <w:rFonts w:ascii="Simplified Arabic" w:hAnsi="Simplified Arabic" w:cs="Simplified Arabic"/>
          <w:b/>
          <w:bCs/>
          <w:rtl/>
        </w:rPr>
        <w:t xml:space="preserve"> -</w:t>
      </w:r>
      <w:r w:rsidRPr="007F0D5A">
        <w:rPr>
          <w:rFonts w:ascii="Simplified Arabic" w:hAnsi="Simplified Arabic" w:cs="Simplified Arabic"/>
          <w:b/>
          <w:bCs/>
          <w:rtl/>
          <w:lang w:bidi="ar-EG"/>
        </w:rPr>
        <w:t xml:space="preserve"> تم استخدام المتابعة المالية لتنفيذ الموازنة العامة للدولة ختامي نهائي 2019 / 2020 وذلك لعدم صدور قانون ربط الحساب الختامي لسنة 2019/2020</w:t>
      </w:r>
      <w:r w:rsidRPr="007F0D5A">
        <w:rPr>
          <w:rFonts w:ascii="Simplified Arabic" w:hAnsi="Simplified Arabic" w:cs="Simplified Arabic"/>
          <w:rtl/>
        </w:rPr>
        <w:t xml:space="preserve"> </w:t>
      </w:r>
    </w:p>
  </w:footnote>
  <w:footnote w:id="36">
    <w:p w14:paraId="551F8FCD" w14:textId="724FD7BD" w:rsidR="00B9374E" w:rsidRPr="007F0D5A" w:rsidRDefault="00B9374E" w:rsidP="007F0D5A">
      <w:pPr>
        <w:pStyle w:val="af"/>
        <w:rPr>
          <w:rFonts w:ascii="Simplified Arabic" w:hAnsi="Simplified Arabic" w:cs="Simplified Arabic"/>
          <w:b/>
          <w:bCs/>
        </w:rPr>
      </w:pPr>
      <w:r w:rsidRPr="007F0D5A">
        <w:rPr>
          <w:rStyle w:val="af0"/>
          <w:rFonts w:ascii="Simplified Arabic" w:hAnsi="Simplified Arabic" w:cs="Simplified Arabic"/>
          <w:b/>
          <w:bCs/>
        </w:rPr>
        <w:footnoteRef/>
      </w:r>
      <w:r w:rsidRPr="007F0D5A">
        <w:rPr>
          <w:rFonts w:ascii="Simplified Arabic" w:hAnsi="Simplified Arabic" w:cs="Simplified Arabic"/>
          <w:b/>
          <w:bCs/>
          <w:rtl/>
        </w:rPr>
        <w:t xml:space="preserve">  - مرجع سبق ذكره،</w:t>
      </w:r>
      <w:r>
        <w:rPr>
          <w:rFonts w:ascii="Simplified Arabic" w:hAnsi="Simplified Arabic" w:cs="Simplified Arabic" w:hint="cs"/>
          <w:b/>
          <w:bCs/>
          <w:rtl/>
        </w:rPr>
        <w:t xml:space="preserve"> </w:t>
      </w:r>
      <w:r w:rsidRPr="007F0D5A">
        <w:rPr>
          <w:rFonts w:ascii="Simplified Arabic" w:hAnsi="Simplified Arabic" w:cs="Simplified Arabic"/>
          <w:b/>
          <w:bCs/>
          <w:rtl/>
        </w:rPr>
        <w:t>ص 14، مادة 9</w:t>
      </w:r>
    </w:p>
  </w:footnote>
  <w:footnote w:id="37">
    <w:p w14:paraId="10EE70D2" w14:textId="5258FD2E" w:rsidR="00B9374E" w:rsidRPr="007F0D5A" w:rsidRDefault="00B9374E" w:rsidP="00E734AD">
      <w:pPr>
        <w:pStyle w:val="af"/>
        <w:rPr>
          <w:rFonts w:ascii="Simplified Arabic" w:hAnsi="Simplified Arabic" w:cs="Simplified Arabic"/>
          <w:b/>
          <w:bCs/>
          <w:rtl/>
        </w:rPr>
      </w:pPr>
      <w:r w:rsidRPr="007F0D5A">
        <w:rPr>
          <w:rStyle w:val="af0"/>
          <w:rFonts w:ascii="Simplified Arabic" w:hAnsi="Simplified Arabic" w:cs="Simplified Arabic"/>
          <w:b/>
          <w:bCs/>
        </w:rPr>
        <w:footnoteRef/>
      </w:r>
      <w:r w:rsidRPr="007F0D5A">
        <w:rPr>
          <w:rFonts w:ascii="Simplified Arabic" w:hAnsi="Simplified Arabic" w:cs="Simplified Arabic"/>
          <w:b/>
          <w:bCs/>
          <w:rtl/>
        </w:rPr>
        <w:t xml:space="preserve"> - </w:t>
      </w:r>
      <w:r>
        <w:rPr>
          <w:rFonts w:ascii="Simplified Arabic" w:hAnsi="Simplified Arabic" w:cs="Simplified Arabic"/>
          <w:b/>
          <w:bCs/>
          <w:rtl/>
        </w:rPr>
        <w:t xml:space="preserve">موقع وزارة المالية </w:t>
      </w:r>
      <w:r>
        <w:rPr>
          <w:rFonts w:ascii="Simplified Arabic" w:hAnsi="Simplified Arabic" w:cs="Simplified Arabic" w:hint="cs"/>
          <w:b/>
          <w:bCs/>
          <w:rtl/>
        </w:rPr>
        <w:t xml:space="preserve"> سنوات مختلفة .مرجع سبق </w:t>
      </w:r>
      <w:proofErr w:type="gramStart"/>
      <w:r>
        <w:rPr>
          <w:rFonts w:ascii="Simplified Arabic" w:hAnsi="Simplified Arabic" w:cs="Simplified Arabic" w:hint="cs"/>
          <w:b/>
          <w:bCs/>
          <w:rtl/>
        </w:rPr>
        <w:t>ذكره</w:t>
      </w:r>
      <w:proofErr w:type="gramEnd"/>
      <w:r>
        <w:rPr>
          <w:rFonts w:ascii="Simplified Arabic" w:hAnsi="Simplified Arabic" w:cs="Simplified Arabic" w:hint="cs"/>
          <w:b/>
          <w:bCs/>
          <w:rtl/>
        </w:rPr>
        <w:t>،</w:t>
      </w:r>
      <w:r>
        <w:rPr>
          <w:rFonts w:ascii="Simplified Arabic" w:hAnsi="Simplified Arabic" w:cs="Simplified Arabic"/>
          <w:b/>
          <w:bCs/>
          <w:rtl/>
        </w:rPr>
        <w:t xml:space="preserve"> </w:t>
      </w:r>
      <w:r w:rsidRPr="007F0D5A">
        <w:rPr>
          <w:rFonts w:ascii="Simplified Arabic" w:hAnsi="Simplified Arabic" w:cs="Simplified Arabic"/>
          <w:b/>
          <w:bCs/>
          <w:rtl/>
        </w:rPr>
        <w:t>ملحق رقم (1)</w:t>
      </w:r>
    </w:p>
    <w:p w14:paraId="193AE6BD" w14:textId="76D9CDFC" w:rsidR="00B9374E" w:rsidRPr="007F0D5A" w:rsidRDefault="00B9374E">
      <w:pPr>
        <w:pStyle w:val="af"/>
        <w:rPr>
          <w:rFonts w:ascii="Simplified Arabic" w:hAnsi="Simplified Arabic" w:cs="Simplified Arabic"/>
        </w:rPr>
      </w:pPr>
      <w:r w:rsidRPr="007F0D5A">
        <w:rPr>
          <w:rFonts w:ascii="Simplified Arabic" w:hAnsi="Simplified Arabic" w:cs="Simplified Arabic"/>
          <w:b/>
          <w:bCs/>
          <w:rtl/>
        </w:rPr>
        <w:t>*-تم استخدام المتابعة المالية لتنفيذ الموازنة العامة للدولة ختامي نهائي 2019/2020 وذلك لعدم صدور قانون ربط الحساب الختامي لسنة 2019/2020</w:t>
      </w:r>
    </w:p>
  </w:footnote>
  <w:footnote w:id="38">
    <w:p w14:paraId="4C2ED979" w14:textId="03264323" w:rsidR="00B9374E" w:rsidRPr="00413710" w:rsidRDefault="00B9374E" w:rsidP="007F0D5A">
      <w:pPr>
        <w:pStyle w:val="af"/>
        <w:rPr>
          <w:rFonts w:ascii="Simplified Arabic" w:hAnsi="Simplified Arabic" w:cs="Simplified Arabic"/>
          <w:b/>
          <w:bCs/>
          <w:lang w:bidi="ar-EG"/>
        </w:rPr>
      </w:pPr>
      <w:r w:rsidRPr="00413710">
        <w:rPr>
          <w:rStyle w:val="af0"/>
          <w:rFonts w:ascii="Simplified Arabic" w:hAnsi="Simplified Arabic" w:cs="Simplified Arabic"/>
          <w:b/>
          <w:bCs/>
        </w:rPr>
        <w:footnoteRef/>
      </w:r>
      <w:r w:rsidRPr="00413710">
        <w:rPr>
          <w:rFonts w:ascii="Simplified Arabic" w:hAnsi="Simplified Arabic" w:cs="Simplified Arabic"/>
          <w:b/>
          <w:bCs/>
          <w:rtl/>
        </w:rPr>
        <w:t xml:space="preserve"> </w:t>
      </w:r>
      <w:r w:rsidRPr="00413710">
        <w:rPr>
          <w:rFonts w:ascii="Simplified Arabic" w:hAnsi="Simplified Arabic" w:cs="Simplified Arabic"/>
          <w:b/>
          <w:bCs/>
          <w:rtl/>
          <w:lang w:bidi="ar-EG"/>
        </w:rPr>
        <w:t>- مرجع سبق ذكره</w:t>
      </w:r>
      <w:proofErr w:type="gramStart"/>
      <w:r w:rsidRPr="00413710">
        <w:rPr>
          <w:rFonts w:ascii="Simplified Arabic" w:hAnsi="Simplified Arabic" w:cs="Simplified Arabic"/>
          <w:b/>
          <w:bCs/>
          <w:rtl/>
          <w:lang w:bidi="ar-EG"/>
        </w:rPr>
        <w:t>،ص4</w:t>
      </w:r>
      <w:proofErr w:type="gramEnd"/>
      <w:r w:rsidRPr="00413710">
        <w:rPr>
          <w:rFonts w:ascii="Simplified Arabic" w:hAnsi="Simplified Arabic" w:cs="Simplified Arabic"/>
          <w:b/>
          <w:bCs/>
          <w:rtl/>
          <w:lang w:bidi="ar-EG"/>
        </w:rPr>
        <w:t>، جدول (1-1)</w:t>
      </w:r>
    </w:p>
  </w:footnote>
  <w:footnote w:id="39">
    <w:p w14:paraId="1D032C43" w14:textId="3DBD2592" w:rsidR="00B9374E" w:rsidRPr="00413710" w:rsidRDefault="00B9374E" w:rsidP="00956460">
      <w:pPr>
        <w:pStyle w:val="af"/>
        <w:rPr>
          <w:rFonts w:ascii="Simplified Arabic" w:hAnsi="Simplified Arabic" w:cs="Simplified Arabic"/>
          <w:b/>
          <w:bCs/>
          <w:lang w:bidi="ar-EG"/>
        </w:rPr>
      </w:pPr>
      <w:r w:rsidRPr="00413710">
        <w:rPr>
          <w:rStyle w:val="af0"/>
          <w:rFonts w:ascii="Simplified Arabic" w:hAnsi="Simplified Arabic" w:cs="Simplified Arabic"/>
          <w:b/>
          <w:bCs/>
        </w:rPr>
        <w:footnoteRef/>
      </w:r>
      <w:r w:rsidRPr="00413710">
        <w:rPr>
          <w:rFonts w:ascii="Simplified Arabic" w:hAnsi="Simplified Arabic" w:cs="Simplified Arabic"/>
          <w:b/>
          <w:bCs/>
          <w:rtl/>
        </w:rPr>
        <w:t xml:space="preserve"> - </w:t>
      </w:r>
      <w:r w:rsidRPr="00413710">
        <w:rPr>
          <w:rFonts w:ascii="Simplified Arabic" w:hAnsi="Simplified Arabic" w:cs="Simplified Arabic"/>
          <w:b/>
          <w:bCs/>
          <w:rtl/>
          <w:lang w:bidi="ar-EG"/>
        </w:rPr>
        <w:t>مرجع سبق ذكره،ص4، جدول (1-9 )</w:t>
      </w:r>
    </w:p>
  </w:footnote>
  <w:footnote w:id="40">
    <w:p w14:paraId="1DC5CE20" w14:textId="111A1494" w:rsidR="00B9374E" w:rsidRPr="00413710" w:rsidRDefault="00B9374E" w:rsidP="00152ACB">
      <w:pPr>
        <w:pStyle w:val="af"/>
        <w:rPr>
          <w:rFonts w:ascii="Simplified Arabic" w:hAnsi="Simplified Arabic" w:cs="Simplified Arabic"/>
          <w:b/>
          <w:bCs/>
        </w:rPr>
      </w:pPr>
      <w:r w:rsidRPr="00413710">
        <w:rPr>
          <w:rStyle w:val="af0"/>
          <w:rFonts w:ascii="Simplified Arabic" w:hAnsi="Simplified Arabic" w:cs="Simplified Arabic"/>
          <w:b/>
          <w:bCs/>
        </w:rPr>
        <w:footnoteRef/>
      </w:r>
      <w:r w:rsidRPr="00413710">
        <w:rPr>
          <w:rFonts w:ascii="Simplified Arabic" w:hAnsi="Simplified Arabic" w:cs="Simplified Arabic"/>
          <w:b/>
          <w:bCs/>
          <w:rtl/>
        </w:rPr>
        <w:t xml:space="preserve"> </w:t>
      </w:r>
      <w:r w:rsidRPr="00413710">
        <w:rPr>
          <w:rFonts w:ascii="Simplified Arabic" w:hAnsi="Simplified Arabic" w:cs="Simplified Arabic"/>
          <w:b/>
          <w:bCs/>
        </w:rPr>
        <w:t>-</w:t>
      </w:r>
      <w:r w:rsidRPr="00413710">
        <w:rPr>
          <w:rFonts w:ascii="Simplified Arabic" w:hAnsi="Simplified Arabic" w:cs="Simplified Arabic"/>
          <w:b/>
          <w:bCs/>
          <w:rtl/>
          <w:lang w:bidi="ar-EG"/>
        </w:rPr>
        <w:t xml:space="preserve"> مرجع سبق  ذكره ص4،جدول (1-</w:t>
      </w:r>
      <w:r w:rsidRPr="00413710">
        <w:rPr>
          <w:rFonts w:ascii="Simplified Arabic" w:hAnsi="Simplified Arabic" w:cs="Simplified Arabic"/>
          <w:b/>
          <w:bCs/>
          <w:lang w:bidi="ar-EG"/>
        </w:rPr>
        <w:t>19</w:t>
      </w:r>
      <w:r w:rsidRPr="00413710">
        <w:rPr>
          <w:rFonts w:ascii="Simplified Arabic" w:hAnsi="Simplified Arabic" w:cs="Simplified Arabic"/>
          <w:b/>
          <w:bCs/>
          <w:rtl/>
          <w:lang w:bidi="ar-EG"/>
        </w:rPr>
        <w:t xml:space="preserve"> </w:t>
      </w:r>
      <w:r w:rsidRPr="00413710">
        <w:rPr>
          <w:rFonts w:ascii="Simplified Arabic" w:hAnsi="Simplified Arabic" w:cs="Simplified Arabic"/>
          <w:b/>
          <w:bCs/>
          <w:lang w:bidi="ar-EG"/>
        </w:rPr>
        <w:t xml:space="preserve"> </w:t>
      </w:r>
      <w:r w:rsidRPr="00413710">
        <w:rPr>
          <w:rFonts w:ascii="Simplified Arabic" w:hAnsi="Simplified Arabic" w:cs="Simplified Arabic"/>
          <w:b/>
          <w:bCs/>
          <w:rtl/>
          <w:lang w:bidi="ar-EG"/>
        </w:rPr>
        <w:t>)</w:t>
      </w:r>
    </w:p>
  </w:footnote>
  <w:footnote w:id="41">
    <w:p w14:paraId="4881558D" w14:textId="0639886B" w:rsidR="00B9374E" w:rsidRPr="00413710" w:rsidRDefault="00B9374E" w:rsidP="00956460">
      <w:pPr>
        <w:pStyle w:val="af"/>
        <w:rPr>
          <w:rFonts w:ascii="Simplified Arabic" w:hAnsi="Simplified Arabic" w:cs="Simplified Arabic"/>
          <w:b/>
          <w:bCs/>
          <w:rtl/>
        </w:rPr>
      </w:pPr>
      <w:r w:rsidRPr="00413710">
        <w:rPr>
          <w:rStyle w:val="af0"/>
          <w:rFonts w:ascii="Simplified Arabic" w:hAnsi="Simplified Arabic" w:cs="Simplified Arabic"/>
          <w:b/>
          <w:bCs/>
        </w:rPr>
        <w:footnoteRef/>
      </w:r>
      <w:r w:rsidRPr="00413710">
        <w:rPr>
          <w:rFonts w:ascii="Simplified Arabic" w:hAnsi="Simplified Arabic" w:cs="Simplified Arabic"/>
          <w:b/>
          <w:bCs/>
          <w:rtl/>
        </w:rPr>
        <w:t xml:space="preserve"> </w:t>
      </w:r>
      <w:r w:rsidRPr="00413710">
        <w:rPr>
          <w:rFonts w:ascii="Simplified Arabic" w:hAnsi="Simplified Arabic" w:cs="Simplified Arabic"/>
          <w:b/>
          <w:bCs/>
        </w:rPr>
        <w:t xml:space="preserve">- </w:t>
      </w:r>
      <w:r w:rsidRPr="00413710">
        <w:rPr>
          <w:rFonts w:ascii="Simplified Arabic" w:hAnsi="Simplified Arabic" w:cs="Simplified Arabic"/>
          <w:b/>
          <w:bCs/>
          <w:rtl/>
          <w:lang w:bidi="ar-EG"/>
        </w:rPr>
        <w:t xml:space="preserve"> مرجع سبق ذكره ص4،  جدول (1-12 </w:t>
      </w:r>
      <w:r w:rsidRPr="00413710">
        <w:rPr>
          <w:rFonts w:ascii="Simplified Arabic" w:hAnsi="Simplified Arabic" w:cs="Simplified Arabic"/>
          <w:b/>
          <w:bCs/>
          <w:lang w:bidi="ar-EG"/>
        </w:rPr>
        <w:t xml:space="preserve"> </w:t>
      </w:r>
      <w:r w:rsidRPr="00413710">
        <w:rPr>
          <w:rFonts w:ascii="Simplified Arabic" w:hAnsi="Simplified Arabic" w:cs="Simplified Arabic"/>
          <w:b/>
          <w:bCs/>
          <w:rtl/>
          <w:lang w:bidi="ar-EG"/>
        </w:rPr>
        <w:t>)</w:t>
      </w:r>
    </w:p>
  </w:footnote>
  <w:footnote w:id="42">
    <w:p w14:paraId="24BBD758" w14:textId="095CE274" w:rsidR="00B9374E" w:rsidRPr="00413710" w:rsidRDefault="00B9374E" w:rsidP="00956460">
      <w:pPr>
        <w:pStyle w:val="af"/>
        <w:rPr>
          <w:rFonts w:ascii="Simplified Arabic" w:hAnsi="Simplified Arabic" w:cs="Simplified Arabic"/>
          <w:b/>
          <w:bCs/>
          <w:lang w:bidi="ar-EG"/>
        </w:rPr>
      </w:pPr>
      <w:r w:rsidRPr="00413710">
        <w:rPr>
          <w:rStyle w:val="af0"/>
          <w:rFonts w:ascii="Simplified Arabic" w:hAnsi="Simplified Arabic" w:cs="Simplified Arabic"/>
          <w:b/>
          <w:bCs/>
        </w:rPr>
        <w:footnoteRef/>
      </w:r>
      <w:r w:rsidRPr="00413710">
        <w:rPr>
          <w:rFonts w:ascii="Simplified Arabic" w:hAnsi="Simplified Arabic" w:cs="Simplified Arabic"/>
          <w:b/>
          <w:bCs/>
          <w:rtl/>
        </w:rPr>
        <w:t xml:space="preserve"> </w:t>
      </w:r>
      <w:r w:rsidRPr="00413710">
        <w:rPr>
          <w:rFonts w:ascii="Simplified Arabic" w:hAnsi="Simplified Arabic" w:cs="Simplified Arabic"/>
          <w:b/>
          <w:bCs/>
          <w:rtl/>
          <w:lang w:bidi="ar-EG"/>
        </w:rPr>
        <w:t xml:space="preserve">- مرجع سبق </w:t>
      </w:r>
      <w:r w:rsidRPr="00413710">
        <w:rPr>
          <w:rFonts w:ascii="Simplified Arabic" w:hAnsi="Simplified Arabic" w:cs="Simplified Arabic" w:hint="cs"/>
          <w:b/>
          <w:bCs/>
          <w:rtl/>
          <w:lang w:bidi="ar-EG"/>
        </w:rPr>
        <w:t>ذكره،</w:t>
      </w:r>
      <w:r w:rsidRPr="00413710">
        <w:rPr>
          <w:rFonts w:ascii="Simplified Arabic" w:hAnsi="Simplified Arabic" w:cs="Simplified Arabic"/>
          <w:b/>
          <w:bCs/>
          <w:rtl/>
          <w:lang w:bidi="ar-EG"/>
        </w:rPr>
        <w:t>ص4، جدول ( 1 – 7 )</w:t>
      </w:r>
    </w:p>
  </w:footnote>
  <w:footnote w:id="43">
    <w:p w14:paraId="65AC1298" w14:textId="2FB948EB" w:rsidR="00B9374E" w:rsidRPr="00413710" w:rsidRDefault="00B9374E" w:rsidP="00956460">
      <w:pPr>
        <w:pStyle w:val="af"/>
        <w:rPr>
          <w:rFonts w:ascii="Simplified Arabic" w:hAnsi="Simplified Arabic" w:cs="Simplified Arabic"/>
          <w:b/>
          <w:bCs/>
          <w:lang w:bidi="ar-EG"/>
        </w:rPr>
      </w:pPr>
      <w:r w:rsidRPr="00413710">
        <w:rPr>
          <w:rStyle w:val="af0"/>
          <w:rFonts w:ascii="Simplified Arabic" w:hAnsi="Simplified Arabic" w:cs="Simplified Arabic"/>
          <w:b/>
          <w:bCs/>
        </w:rPr>
        <w:footnoteRef/>
      </w:r>
      <w:r w:rsidRPr="00413710">
        <w:rPr>
          <w:rFonts w:ascii="Simplified Arabic" w:hAnsi="Simplified Arabic" w:cs="Simplified Arabic"/>
          <w:b/>
          <w:bCs/>
          <w:rtl/>
        </w:rPr>
        <w:t xml:space="preserve"> </w:t>
      </w:r>
      <w:r w:rsidRPr="00413710">
        <w:rPr>
          <w:rFonts w:ascii="Simplified Arabic" w:hAnsi="Simplified Arabic" w:cs="Simplified Arabic"/>
          <w:b/>
          <w:bCs/>
          <w:rtl/>
          <w:lang w:bidi="ar-EG"/>
        </w:rPr>
        <w:t>- مرجع سبق ذكره ،ص 4،جدول ( 1 – 6)</w:t>
      </w:r>
    </w:p>
  </w:footnote>
  <w:footnote w:id="44">
    <w:p w14:paraId="155240CA" w14:textId="3BD36E57" w:rsidR="00B9374E" w:rsidRDefault="00B9374E" w:rsidP="00956460">
      <w:pPr>
        <w:pStyle w:val="af"/>
        <w:rPr>
          <w:lang w:bidi="ar-EG"/>
        </w:rPr>
      </w:pPr>
      <w:r w:rsidRPr="00413710">
        <w:rPr>
          <w:rStyle w:val="af0"/>
          <w:rFonts w:ascii="Simplified Arabic" w:hAnsi="Simplified Arabic" w:cs="Simplified Arabic"/>
          <w:b/>
          <w:bCs/>
        </w:rPr>
        <w:footnoteRef/>
      </w:r>
      <w:r w:rsidRPr="00413710">
        <w:rPr>
          <w:rFonts w:ascii="Simplified Arabic" w:hAnsi="Simplified Arabic" w:cs="Simplified Arabic"/>
          <w:b/>
          <w:bCs/>
          <w:rtl/>
        </w:rPr>
        <w:t xml:space="preserve"> -</w:t>
      </w:r>
      <w:r w:rsidRPr="00413710">
        <w:rPr>
          <w:rFonts w:ascii="Simplified Arabic" w:hAnsi="Simplified Arabic" w:cs="Simplified Arabic"/>
          <w:b/>
          <w:bCs/>
          <w:rtl/>
          <w:lang w:bidi="ar-EG"/>
        </w:rPr>
        <w:t xml:space="preserve">مرجع سبق </w:t>
      </w:r>
      <w:proofErr w:type="gramStart"/>
      <w:r w:rsidRPr="00413710">
        <w:rPr>
          <w:rFonts w:ascii="Simplified Arabic" w:hAnsi="Simplified Arabic" w:cs="Simplified Arabic" w:hint="cs"/>
          <w:b/>
          <w:bCs/>
          <w:rtl/>
          <w:lang w:bidi="ar-EG"/>
        </w:rPr>
        <w:t>ذكره</w:t>
      </w:r>
      <w:proofErr w:type="gramEnd"/>
      <w:r w:rsidRPr="00413710">
        <w:rPr>
          <w:rFonts w:ascii="Simplified Arabic" w:hAnsi="Simplified Arabic" w:cs="Simplified Arabic" w:hint="cs"/>
          <w:b/>
          <w:bCs/>
          <w:rtl/>
          <w:lang w:bidi="ar-EG"/>
        </w:rPr>
        <w:t>،</w:t>
      </w:r>
      <w:r>
        <w:rPr>
          <w:rFonts w:ascii="Simplified Arabic" w:hAnsi="Simplified Arabic" w:cs="Simplified Arabic" w:hint="cs"/>
          <w:b/>
          <w:bCs/>
          <w:rtl/>
          <w:lang w:bidi="ar-EG"/>
        </w:rPr>
        <w:t xml:space="preserve"> </w:t>
      </w:r>
      <w:r w:rsidRPr="00413710">
        <w:rPr>
          <w:rFonts w:ascii="Simplified Arabic" w:hAnsi="Simplified Arabic" w:cs="Simplified Arabic"/>
          <w:b/>
          <w:bCs/>
          <w:rtl/>
          <w:lang w:bidi="ar-EG"/>
        </w:rPr>
        <w:t>ص4، جدول ( 1 – 12)</w:t>
      </w:r>
    </w:p>
  </w:footnote>
  <w:footnote w:id="45">
    <w:p w14:paraId="1281735E" w14:textId="6CE7CDAC" w:rsidR="00B9374E" w:rsidRPr="00413710" w:rsidRDefault="00B9374E">
      <w:pPr>
        <w:pStyle w:val="af"/>
        <w:rPr>
          <w:rFonts w:ascii="Simplified Arabic" w:hAnsi="Simplified Arabic" w:cs="Simplified Arabic"/>
        </w:rPr>
      </w:pPr>
      <w:r w:rsidRPr="00413710">
        <w:rPr>
          <w:rStyle w:val="af0"/>
          <w:rFonts w:ascii="Simplified Arabic" w:hAnsi="Simplified Arabic" w:cs="Simplified Arabic"/>
          <w:b/>
          <w:bCs/>
        </w:rPr>
        <w:footnoteRef/>
      </w:r>
      <w:r w:rsidRPr="00413710">
        <w:rPr>
          <w:rFonts w:ascii="Simplified Arabic" w:hAnsi="Simplified Arabic" w:cs="Simplified Arabic"/>
          <w:b/>
          <w:bCs/>
          <w:rtl/>
        </w:rPr>
        <w:t xml:space="preserve"> - المرس</w:t>
      </w:r>
      <w:r>
        <w:rPr>
          <w:rFonts w:ascii="Simplified Arabic" w:hAnsi="Simplified Arabic" w:cs="Simplified Arabic" w:hint="cs"/>
          <w:b/>
          <w:bCs/>
          <w:rtl/>
        </w:rPr>
        <w:t>ى</w:t>
      </w:r>
      <w:r w:rsidRPr="00413710">
        <w:rPr>
          <w:rFonts w:ascii="Simplified Arabic" w:hAnsi="Simplified Arabic" w:cs="Simplified Arabic"/>
          <w:b/>
          <w:bCs/>
          <w:rtl/>
        </w:rPr>
        <w:t xml:space="preserve"> ، منال حسين ، (2010م ). "الاطار التنظيمي لتحويل القطاع غير الرسمي الي قطاع رسمي "،مصر : </w:t>
      </w:r>
      <w:proofErr w:type="spellStart"/>
      <w:r w:rsidRPr="00413710">
        <w:rPr>
          <w:rFonts w:ascii="Simplified Arabic" w:hAnsi="Simplified Arabic" w:cs="Simplified Arabic"/>
          <w:b/>
          <w:bCs/>
          <w:rtl/>
        </w:rPr>
        <w:t>قرأءة</w:t>
      </w:r>
      <w:proofErr w:type="spellEnd"/>
      <w:r w:rsidRPr="00413710">
        <w:rPr>
          <w:rFonts w:ascii="Simplified Arabic" w:hAnsi="Simplified Arabic" w:cs="Simplified Arabic"/>
          <w:b/>
          <w:bCs/>
          <w:rtl/>
        </w:rPr>
        <w:t xml:space="preserve"> في الخبرات الدولية وتطبيقاتها في الحالة المصرية ، مجلة علوم انسانية ، ربيع 2010</w:t>
      </w:r>
    </w:p>
  </w:footnote>
  <w:footnote w:id="46">
    <w:p w14:paraId="54160D1B" w14:textId="77777777" w:rsidR="00B9374E" w:rsidRPr="00413710" w:rsidRDefault="00B9374E" w:rsidP="00C14A67">
      <w:pPr>
        <w:pStyle w:val="af"/>
        <w:rPr>
          <w:rFonts w:ascii="Simplified Arabic" w:hAnsi="Simplified Arabic" w:cs="Simplified Arabic"/>
          <w:b/>
          <w:bCs/>
        </w:rPr>
      </w:pPr>
      <w:r w:rsidRPr="00413710">
        <w:rPr>
          <w:rStyle w:val="af0"/>
          <w:rFonts w:ascii="Simplified Arabic" w:hAnsi="Simplified Arabic" w:cs="Simplified Arabic"/>
          <w:b/>
          <w:bCs/>
        </w:rPr>
        <w:footnoteRef/>
      </w:r>
      <w:r w:rsidRPr="00413710">
        <w:rPr>
          <w:rFonts w:ascii="Simplified Arabic" w:hAnsi="Simplified Arabic" w:cs="Simplified Arabic"/>
          <w:b/>
          <w:bCs/>
          <w:rtl/>
        </w:rPr>
        <w:t xml:space="preserve"> - مرجع سبق </w:t>
      </w:r>
      <w:proofErr w:type="gramStart"/>
      <w:r w:rsidRPr="00413710">
        <w:rPr>
          <w:rFonts w:ascii="Simplified Arabic" w:hAnsi="Simplified Arabic" w:cs="Simplified Arabic"/>
          <w:b/>
          <w:bCs/>
          <w:rtl/>
        </w:rPr>
        <w:t>ذكره</w:t>
      </w:r>
      <w:proofErr w:type="gramEnd"/>
      <w:r w:rsidRPr="00413710">
        <w:rPr>
          <w:rFonts w:ascii="Simplified Arabic" w:hAnsi="Simplified Arabic" w:cs="Simplified Arabic"/>
          <w:b/>
          <w:bCs/>
          <w:rtl/>
        </w:rPr>
        <w:t>، ص 4</w:t>
      </w:r>
    </w:p>
  </w:footnote>
  <w:footnote w:id="47">
    <w:p w14:paraId="01655BFE" w14:textId="3EFAB559" w:rsidR="00B9374E" w:rsidRPr="00413710" w:rsidRDefault="00B9374E" w:rsidP="00930E70">
      <w:pPr>
        <w:pStyle w:val="af"/>
        <w:rPr>
          <w:rFonts w:ascii="Simplified Arabic" w:hAnsi="Simplified Arabic" w:cs="Simplified Arabic"/>
          <w:b/>
          <w:bCs/>
          <w:rtl/>
          <w:lang w:bidi="ar-EG"/>
        </w:rPr>
      </w:pPr>
      <w:r w:rsidRPr="00413710">
        <w:rPr>
          <w:rStyle w:val="af0"/>
          <w:rFonts w:ascii="Simplified Arabic" w:hAnsi="Simplified Arabic" w:cs="Simplified Arabic"/>
          <w:b/>
          <w:bCs/>
        </w:rPr>
        <w:footnoteRef/>
      </w:r>
      <w:r w:rsidRPr="00413710">
        <w:rPr>
          <w:rFonts w:ascii="Simplified Arabic" w:hAnsi="Simplified Arabic" w:cs="Simplified Arabic"/>
          <w:b/>
          <w:bCs/>
          <w:rtl/>
        </w:rPr>
        <w:t xml:space="preserve"> </w:t>
      </w:r>
      <w:proofErr w:type="gramStart"/>
      <w:r w:rsidRPr="00413710">
        <w:rPr>
          <w:rFonts w:ascii="Simplified Arabic" w:hAnsi="Simplified Arabic" w:cs="Simplified Arabic"/>
          <w:b/>
          <w:bCs/>
          <w:rtl/>
          <w:lang w:bidi="ar-EG"/>
        </w:rPr>
        <w:t>-  مرجع</w:t>
      </w:r>
      <w:proofErr w:type="gramEnd"/>
      <w:r w:rsidRPr="00413710">
        <w:rPr>
          <w:rFonts w:ascii="Simplified Arabic" w:hAnsi="Simplified Arabic" w:cs="Simplified Arabic"/>
          <w:b/>
          <w:bCs/>
          <w:rtl/>
          <w:lang w:bidi="ar-EG"/>
        </w:rPr>
        <w:t xml:space="preserve"> سبق ذكره ، ص 17، جدول رقم 1</w:t>
      </w:r>
    </w:p>
    <w:p w14:paraId="59B705BF" w14:textId="0309FF25" w:rsidR="00B9374E" w:rsidRPr="00413710" w:rsidRDefault="00B9374E" w:rsidP="00852526">
      <w:pPr>
        <w:pStyle w:val="af"/>
        <w:rPr>
          <w:rFonts w:ascii="Simplified Arabic" w:hAnsi="Simplified Arabic" w:cs="Simplified Arabic"/>
          <w:b/>
          <w:bCs/>
          <w:lang w:bidi="ar-EG"/>
        </w:rPr>
      </w:pPr>
      <w:r w:rsidRPr="00413710">
        <w:rPr>
          <w:rFonts w:ascii="Simplified Arabic" w:hAnsi="Simplified Arabic" w:cs="Simplified Arabic"/>
          <w:b/>
          <w:bCs/>
          <w:rtl/>
          <w:lang w:bidi="ar-EG"/>
        </w:rPr>
        <w:t xml:space="preserve">*- تم استخدام المتابعة المالية لتنفيذ الموازنة العامة لختامي نهائي 2019 / 2020 لعدم صدور قانون ربط الحساب الختامي لعام 2019/2020 بعد </w:t>
      </w:r>
    </w:p>
  </w:footnote>
  <w:footnote w:id="48">
    <w:p w14:paraId="5D6455BA" w14:textId="771CD496" w:rsidR="00B9374E" w:rsidRPr="00413710" w:rsidRDefault="00B9374E" w:rsidP="00956460">
      <w:pPr>
        <w:pStyle w:val="af"/>
        <w:rPr>
          <w:rFonts w:ascii="Simplified Arabic" w:hAnsi="Simplified Arabic" w:cs="Simplified Arabic"/>
          <w:lang w:bidi="ar-EG"/>
        </w:rPr>
      </w:pPr>
      <w:r w:rsidRPr="00413710">
        <w:rPr>
          <w:rStyle w:val="af0"/>
          <w:rFonts w:ascii="Simplified Arabic" w:hAnsi="Simplified Arabic" w:cs="Simplified Arabic"/>
          <w:b/>
          <w:bCs/>
        </w:rPr>
        <w:footnoteRef/>
      </w:r>
      <w:r w:rsidRPr="00413710">
        <w:rPr>
          <w:rFonts w:ascii="Simplified Arabic" w:hAnsi="Simplified Arabic" w:cs="Simplified Arabic"/>
          <w:b/>
          <w:bCs/>
          <w:rtl/>
        </w:rPr>
        <w:t xml:space="preserve"> </w:t>
      </w:r>
      <w:r w:rsidRPr="00413710">
        <w:rPr>
          <w:rFonts w:ascii="Simplified Arabic" w:hAnsi="Simplified Arabic" w:cs="Simplified Arabic"/>
          <w:b/>
          <w:bCs/>
          <w:rtl/>
          <w:lang w:bidi="ar-EG"/>
        </w:rPr>
        <w:t>-المرجع السابق</w:t>
      </w:r>
      <w:r w:rsidRPr="00413710">
        <w:rPr>
          <w:rFonts w:ascii="Simplified Arabic" w:hAnsi="Simplified Arabic" w:cs="Simplified Arabic"/>
          <w:rtl/>
          <w:lang w:bidi="ar-EG"/>
        </w:rPr>
        <w:t xml:space="preserve"> </w:t>
      </w:r>
    </w:p>
  </w:footnote>
  <w:footnote w:id="49">
    <w:p w14:paraId="6D39A0ED" w14:textId="5BBE6067" w:rsidR="00B9374E" w:rsidRPr="00413710" w:rsidRDefault="00B9374E" w:rsidP="00930E70">
      <w:pPr>
        <w:pStyle w:val="af"/>
        <w:rPr>
          <w:rFonts w:ascii="Simplified Arabic" w:hAnsi="Simplified Arabic" w:cs="Simplified Arabic"/>
          <w:b/>
          <w:bCs/>
          <w:lang w:bidi="ar-EG"/>
        </w:rPr>
      </w:pPr>
      <w:r w:rsidRPr="00413710">
        <w:rPr>
          <w:rStyle w:val="af0"/>
          <w:rFonts w:ascii="Simplified Arabic" w:hAnsi="Simplified Arabic" w:cs="Simplified Arabic"/>
          <w:b/>
          <w:bCs/>
        </w:rPr>
        <w:footnoteRef/>
      </w:r>
      <w:r w:rsidRPr="00413710">
        <w:rPr>
          <w:rFonts w:ascii="Simplified Arabic" w:hAnsi="Simplified Arabic" w:cs="Simplified Arabic"/>
          <w:b/>
          <w:bCs/>
          <w:rtl/>
        </w:rPr>
        <w:t xml:space="preserve"> - مرجع سبق </w:t>
      </w:r>
      <w:r w:rsidRPr="00413710">
        <w:rPr>
          <w:rFonts w:ascii="Simplified Arabic" w:hAnsi="Simplified Arabic" w:cs="Simplified Arabic" w:hint="cs"/>
          <w:b/>
          <w:bCs/>
          <w:rtl/>
        </w:rPr>
        <w:t>ذكره،</w:t>
      </w:r>
      <w:r w:rsidRPr="00413710">
        <w:rPr>
          <w:rFonts w:ascii="Simplified Arabic" w:hAnsi="Simplified Arabic" w:cs="Simplified Arabic"/>
          <w:b/>
          <w:bCs/>
          <w:rtl/>
        </w:rPr>
        <w:t xml:space="preserve"> ص 17</w:t>
      </w:r>
    </w:p>
  </w:footnote>
  <w:footnote w:id="50">
    <w:p w14:paraId="19D8E11F" w14:textId="31DB16C1" w:rsidR="00B9374E" w:rsidRPr="00D41B00" w:rsidRDefault="00B9374E">
      <w:pPr>
        <w:pStyle w:val="af"/>
        <w:rPr>
          <w:rFonts w:ascii="Simplified Arabic" w:hAnsi="Simplified Arabic" w:cs="Simplified Arabic"/>
          <w:b/>
          <w:bCs/>
          <w:rtl/>
          <w:lang w:bidi="ar-EG"/>
        </w:rPr>
      </w:pPr>
      <w:r w:rsidRPr="00D41B00">
        <w:rPr>
          <w:rStyle w:val="af0"/>
          <w:rFonts w:ascii="Simplified Arabic" w:hAnsi="Simplified Arabic" w:cs="Simplified Arabic"/>
          <w:b/>
          <w:bCs/>
        </w:rPr>
        <w:footnoteRef/>
      </w:r>
      <w:r w:rsidRPr="00D41B00">
        <w:rPr>
          <w:rFonts w:ascii="Simplified Arabic" w:hAnsi="Simplified Arabic" w:cs="Simplified Arabic"/>
          <w:b/>
          <w:bCs/>
          <w:rtl/>
        </w:rPr>
        <w:t xml:space="preserve"> </w:t>
      </w:r>
      <w:r w:rsidRPr="00D41B00">
        <w:rPr>
          <w:rFonts w:ascii="Simplified Arabic" w:hAnsi="Simplified Arabic" w:cs="Simplified Arabic"/>
          <w:b/>
          <w:bCs/>
          <w:rtl/>
          <w:lang w:bidi="ar-EG"/>
        </w:rPr>
        <w:t>- نابي ،مريم ، (2017م) . "الخدمات البنكية الالكترونية واثرها في تحسين اداء الادارة البنكية "، مجلد 2</w:t>
      </w:r>
    </w:p>
  </w:footnote>
  <w:footnote w:id="51">
    <w:p w14:paraId="27B1A8C5" w14:textId="7985CD6C" w:rsidR="00B9374E" w:rsidRPr="00D41B00" w:rsidRDefault="00B9374E" w:rsidP="00BB5CC3">
      <w:pPr>
        <w:pStyle w:val="af"/>
        <w:rPr>
          <w:rFonts w:ascii="Simplified Arabic" w:hAnsi="Simplified Arabic" w:cs="Simplified Arabic"/>
          <w:b/>
          <w:bCs/>
          <w:lang w:bidi="ar-EG"/>
        </w:rPr>
      </w:pPr>
      <w:r w:rsidRPr="00D41B00">
        <w:rPr>
          <w:rStyle w:val="af0"/>
          <w:rFonts w:ascii="Simplified Arabic" w:hAnsi="Simplified Arabic" w:cs="Simplified Arabic"/>
          <w:b/>
          <w:bCs/>
        </w:rPr>
        <w:footnoteRef/>
      </w:r>
      <w:r w:rsidRPr="00D41B00">
        <w:rPr>
          <w:rFonts w:ascii="Simplified Arabic" w:hAnsi="Simplified Arabic" w:cs="Simplified Arabic"/>
          <w:b/>
          <w:bCs/>
          <w:rtl/>
        </w:rPr>
        <w:t xml:space="preserve"> </w:t>
      </w:r>
      <w:r w:rsidRPr="00D41B00">
        <w:rPr>
          <w:rFonts w:ascii="Simplified Arabic" w:hAnsi="Simplified Arabic" w:cs="Simplified Arabic"/>
          <w:b/>
          <w:bCs/>
          <w:rtl/>
          <w:lang w:bidi="ar-EG"/>
        </w:rPr>
        <w:t>- رويح ،كمال مصطفي ، "اتجاه المستهلكين نحو خدمات الدفع الالكتروني بالهاتف  النقال" ،المجلة العربية للعلوم الادارية ،مجلد 17،ص 230-265</w:t>
      </w:r>
    </w:p>
  </w:footnote>
  <w:footnote w:id="52">
    <w:p w14:paraId="4816DB7B" w14:textId="38D8C512" w:rsidR="00B9374E" w:rsidRPr="00AC05B8" w:rsidRDefault="00B9374E" w:rsidP="00D246D0">
      <w:pPr>
        <w:pStyle w:val="af"/>
        <w:rPr>
          <w:b/>
          <w:bCs/>
          <w:lang w:bidi="ar-EG"/>
        </w:rPr>
      </w:pPr>
      <w:r w:rsidRPr="00D41B00">
        <w:rPr>
          <w:rStyle w:val="af0"/>
          <w:rFonts w:ascii="Simplified Arabic" w:hAnsi="Simplified Arabic" w:cs="Simplified Arabic"/>
          <w:b/>
          <w:bCs/>
        </w:rPr>
        <w:footnoteRef/>
      </w:r>
      <w:r w:rsidRPr="00D41B00">
        <w:rPr>
          <w:rFonts w:ascii="Simplified Arabic" w:hAnsi="Simplified Arabic" w:cs="Simplified Arabic"/>
          <w:b/>
          <w:bCs/>
          <w:rtl/>
        </w:rPr>
        <w:t xml:space="preserve"> </w:t>
      </w:r>
      <w:r w:rsidRPr="00D41B00">
        <w:rPr>
          <w:rFonts w:ascii="Simplified Arabic" w:hAnsi="Simplified Arabic" w:cs="Simplified Arabic"/>
          <w:b/>
          <w:bCs/>
          <w:rtl/>
          <w:lang w:bidi="ar-EG"/>
        </w:rPr>
        <w:t>- مرجع سبق ذكره، ص 10،ص 80-</w:t>
      </w:r>
      <w:r w:rsidRPr="00AC05B8">
        <w:rPr>
          <w:rFonts w:hint="cs"/>
          <w:b/>
          <w:bCs/>
          <w:rtl/>
          <w:lang w:bidi="ar-EG"/>
        </w:rPr>
        <w:t>85</w:t>
      </w:r>
    </w:p>
  </w:footnote>
  <w:footnote w:id="53">
    <w:p w14:paraId="2EE203D7" w14:textId="22DB7BA3" w:rsidR="00B9374E" w:rsidRPr="0072516D" w:rsidRDefault="00B9374E">
      <w:pPr>
        <w:pStyle w:val="af"/>
        <w:rPr>
          <w:rFonts w:ascii="Simplified Arabic" w:hAnsi="Simplified Arabic" w:cs="Simplified Arabic"/>
          <w:b/>
          <w:bCs/>
          <w:rtl/>
          <w:lang w:bidi="ar-EG"/>
        </w:rPr>
      </w:pPr>
      <w:r w:rsidRPr="0072516D">
        <w:rPr>
          <w:rStyle w:val="af0"/>
          <w:rFonts w:ascii="Simplified Arabic" w:hAnsi="Simplified Arabic" w:cs="Simplified Arabic"/>
          <w:b/>
          <w:bCs/>
        </w:rPr>
        <w:footnoteRef/>
      </w:r>
      <w:r w:rsidRPr="0072516D">
        <w:rPr>
          <w:rFonts w:ascii="Simplified Arabic" w:hAnsi="Simplified Arabic" w:cs="Simplified Arabic"/>
          <w:b/>
          <w:bCs/>
          <w:rtl/>
        </w:rPr>
        <w:t xml:space="preserve"> </w:t>
      </w:r>
      <w:r w:rsidRPr="0072516D">
        <w:rPr>
          <w:rFonts w:ascii="Simplified Arabic" w:hAnsi="Simplified Arabic" w:cs="Simplified Arabic"/>
          <w:b/>
          <w:bCs/>
        </w:rPr>
        <w:t>-</w:t>
      </w:r>
      <w:r w:rsidRPr="0072516D">
        <w:rPr>
          <w:rFonts w:ascii="Simplified Arabic" w:hAnsi="Simplified Arabic" w:cs="Simplified Arabic"/>
          <w:b/>
          <w:bCs/>
          <w:rtl/>
          <w:lang w:bidi="ar-EG"/>
        </w:rPr>
        <w:t>مخبي ، سارة ،</w:t>
      </w:r>
      <w:r>
        <w:rPr>
          <w:rFonts w:ascii="Simplified Arabic" w:hAnsi="Simplified Arabic" w:cs="Simplified Arabic" w:hint="cs"/>
          <w:b/>
          <w:bCs/>
          <w:rtl/>
          <w:lang w:bidi="ar-EG"/>
        </w:rPr>
        <w:t xml:space="preserve"> </w:t>
      </w:r>
      <w:r w:rsidRPr="0072516D">
        <w:rPr>
          <w:rFonts w:ascii="Simplified Arabic" w:hAnsi="Simplified Arabic" w:cs="Simplified Arabic"/>
          <w:b/>
          <w:bCs/>
          <w:rtl/>
          <w:lang w:bidi="ar-EG"/>
        </w:rPr>
        <w:t>(2014م)."تحديات وسائل الدفع الالكتروني "،كلية العلوم الاقتصادية والعلوم التجارية وعلوم التيسير ، الجزائر :جامعة أم البواقي ص 51-53</w:t>
      </w:r>
    </w:p>
  </w:footnote>
  <w:footnote w:id="54">
    <w:p w14:paraId="0AD44026" w14:textId="6CA9150E" w:rsidR="00B9374E" w:rsidRDefault="00B9374E" w:rsidP="00AD7659">
      <w:pPr>
        <w:pStyle w:val="af"/>
      </w:pPr>
      <w:r w:rsidRPr="0072516D">
        <w:rPr>
          <w:rStyle w:val="af0"/>
          <w:rFonts w:ascii="Simplified Arabic" w:hAnsi="Simplified Arabic" w:cs="Simplified Arabic"/>
          <w:b/>
          <w:bCs/>
        </w:rPr>
        <w:footnoteRef/>
      </w:r>
      <w:r w:rsidRPr="0072516D">
        <w:rPr>
          <w:rFonts w:ascii="Simplified Arabic" w:hAnsi="Simplified Arabic" w:cs="Simplified Arabic"/>
          <w:b/>
          <w:bCs/>
          <w:rtl/>
        </w:rPr>
        <w:t xml:space="preserve"> -الشورة ، جلال عابد ، (2016م ) ."وسائل الدفع الالكتروني "، عمان :جامعة عمان العربية للدراسات العليا ، كلية الدراسات  القانونية العليا ، رسالة استكمال الماجيستير</w:t>
      </w:r>
      <w:r>
        <w:rPr>
          <w:rFonts w:hint="cs"/>
          <w:rtl/>
        </w:rPr>
        <w:t xml:space="preserve"> </w:t>
      </w:r>
    </w:p>
  </w:footnote>
  <w:footnote w:id="55">
    <w:p w14:paraId="0295FAD8" w14:textId="630BC007" w:rsidR="00B9374E" w:rsidRPr="0072516D" w:rsidRDefault="00B9374E" w:rsidP="0072516D">
      <w:pPr>
        <w:pStyle w:val="af"/>
        <w:rPr>
          <w:rFonts w:ascii="Simplified Arabic" w:hAnsi="Simplified Arabic" w:cs="Simplified Arabic"/>
          <w:b/>
          <w:bCs/>
        </w:rPr>
      </w:pPr>
      <w:r w:rsidRPr="0072516D">
        <w:rPr>
          <w:rStyle w:val="af0"/>
          <w:rFonts w:ascii="Simplified Arabic" w:hAnsi="Simplified Arabic" w:cs="Simplified Arabic"/>
          <w:b/>
          <w:bCs/>
        </w:rPr>
        <w:footnoteRef/>
      </w:r>
      <w:r w:rsidRPr="0072516D">
        <w:rPr>
          <w:rFonts w:ascii="Simplified Arabic" w:hAnsi="Simplified Arabic" w:cs="Simplified Arabic"/>
          <w:b/>
          <w:bCs/>
          <w:rtl/>
        </w:rPr>
        <w:t xml:space="preserve"> </w:t>
      </w:r>
      <w:r>
        <w:rPr>
          <w:rFonts w:ascii="Simplified Arabic" w:hAnsi="Simplified Arabic" w:cs="Simplified Arabic"/>
          <w:b/>
          <w:bCs/>
          <w:rtl/>
        </w:rPr>
        <w:t>- مسعداو</w:t>
      </w:r>
      <w:r>
        <w:rPr>
          <w:rFonts w:ascii="Simplified Arabic" w:hAnsi="Simplified Arabic" w:cs="Simplified Arabic" w:hint="cs"/>
          <w:b/>
          <w:bCs/>
          <w:rtl/>
        </w:rPr>
        <w:t>ى</w:t>
      </w:r>
      <w:r w:rsidRPr="0072516D">
        <w:rPr>
          <w:rFonts w:ascii="Simplified Arabic" w:hAnsi="Simplified Arabic" w:cs="Simplified Arabic"/>
          <w:b/>
          <w:bCs/>
          <w:rtl/>
        </w:rPr>
        <w:t xml:space="preserve"> ،</w:t>
      </w:r>
      <w:r>
        <w:rPr>
          <w:rFonts w:ascii="Simplified Arabic" w:hAnsi="Simplified Arabic" w:cs="Simplified Arabic" w:hint="cs"/>
          <w:b/>
          <w:bCs/>
          <w:rtl/>
        </w:rPr>
        <w:t xml:space="preserve"> </w:t>
      </w:r>
      <w:r w:rsidRPr="0072516D">
        <w:rPr>
          <w:rFonts w:ascii="Simplified Arabic" w:hAnsi="Simplified Arabic" w:cs="Simplified Arabic"/>
          <w:b/>
          <w:bCs/>
          <w:rtl/>
        </w:rPr>
        <w:t xml:space="preserve">يوسف ،(2011م) ."وسائل الدفع الالكتروني في الجزائر" ،الجزائر : </w:t>
      </w:r>
    </w:p>
  </w:footnote>
  <w:footnote w:id="56">
    <w:p w14:paraId="0D9F8C8F" w14:textId="46FDC350" w:rsidR="00B9374E" w:rsidRDefault="00B9374E" w:rsidP="003D0077">
      <w:pPr>
        <w:pStyle w:val="af"/>
        <w:rPr>
          <w:lang w:bidi="ar-EG"/>
        </w:rPr>
      </w:pPr>
      <w:r w:rsidRPr="0072516D">
        <w:rPr>
          <w:rStyle w:val="af0"/>
          <w:rFonts w:ascii="Simplified Arabic" w:hAnsi="Simplified Arabic" w:cs="Simplified Arabic"/>
          <w:b/>
          <w:bCs/>
        </w:rPr>
        <w:footnoteRef/>
      </w:r>
      <w:r w:rsidRPr="0072516D">
        <w:rPr>
          <w:rFonts w:ascii="Simplified Arabic" w:hAnsi="Simplified Arabic" w:cs="Simplified Arabic"/>
          <w:b/>
          <w:bCs/>
          <w:rtl/>
        </w:rPr>
        <w:t xml:space="preserve"> </w:t>
      </w:r>
      <w:r w:rsidRPr="0072516D">
        <w:rPr>
          <w:rFonts w:ascii="Simplified Arabic" w:hAnsi="Simplified Arabic" w:cs="Simplified Arabic"/>
          <w:b/>
          <w:bCs/>
          <w:rtl/>
          <w:lang w:bidi="ar-EG"/>
        </w:rPr>
        <w:t xml:space="preserve">- </w:t>
      </w:r>
      <w:r w:rsidRPr="0072516D">
        <w:rPr>
          <w:rFonts w:ascii="Simplified Arabic" w:hAnsi="Simplified Arabic" w:cs="Simplified Arabic"/>
          <w:b/>
          <w:bCs/>
          <w:rtl/>
        </w:rPr>
        <w:t xml:space="preserve">- شاهين ،علي عبد الله ، (2010 م). </w:t>
      </w:r>
      <w:r>
        <w:rPr>
          <w:rFonts w:ascii="Simplified Arabic" w:hAnsi="Simplified Arabic" w:cs="Simplified Arabic" w:hint="cs"/>
          <w:b/>
          <w:bCs/>
          <w:rtl/>
        </w:rPr>
        <w:t>"</w:t>
      </w:r>
      <w:r w:rsidRPr="0072516D">
        <w:rPr>
          <w:rFonts w:ascii="Simplified Arabic" w:hAnsi="Simplified Arabic" w:cs="Simplified Arabic"/>
          <w:b/>
          <w:bCs/>
          <w:rtl/>
        </w:rPr>
        <w:t xml:space="preserve">نظم الدفع الالكتروني  و مخاطرها  ووسائل الرقابة عليها </w:t>
      </w:r>
      <w:r>
        <w:rPr>
          <w:rFonts w:ascii="Simplified Arabic" w:hAnsi="Simplified Arabic" w:cs="Simplified Arabic" w:hint="cs"/>
          <w:b/>
          <w:bCs/>
          <w:rtl/>
        </w:rPr>
        <w:t>"، فلسطين ،</w:t>
      </w:r>
      <w:r w:rsidRPr="0072516D">
        <w:rPr>
          <w:rFonts w:ascii="Simplified Arabic" w:hAnsi="Simplified Arabic" w:cs="Simplified Arabic"/>
          <w:b/>
          <w:bCs/>
          <w:rtl/>
        </w:rPr>
        <w:t>دراسة حالة ببنك فلسطين ،مجلة جامعة الازهر بغزة ،سلسلة العلوم الانسانية ،مجلد 12</w:t>
      </w:r>
    </w:p>
  </w:footnote>
  <w:footnote w:id="57">
    <w:p w14:paraId="4C106832" w14:textId="4C071A62" w:rsidR="00B9374E" w:rsidRPr="0072516D" w:rsidRDefault="00B9374E" w:rsidP="007F67EE">
      <w:pPr>
        <w:pStyle w:val="af"/>
        <w:rPr>
          <w:rFonts w:ascii="Simplified Arabic" w:hAnsi="Simplified Arabic" w:cs="Simplified Arabic"/>
          <w:b/>
          <w:bCs/>
          <w:rtl/>
          <w:lang w:bidi="ar-EG"/>
        </w:rPr>
      </w:pPr>
      <w:r w:rsidRPr="0072516D">
        <w:rPr>
          <w:rStyle w:val="af0"/>
          <w:rFonts w:ascii="Simplified Arabic" w:hAnsi="Simplified Arabic" w:cs="Simplified Arabic"/>
          <w:b/>
          <w:bCs/>
        </w:rPr>
        <w:footnoteRef/>
      </w:r>
      <w:r w:rsidRPr="0072516D">
        <w:rPr>
          <w:rFonts w:ascii="Simplified Arabic" w:hAnsi="Simplified Arabic" w:cs="Simplified Arabic"/>
          <w:b/>
          <w:bCs/>
          <w:rtl/>
        </w:rPr>
        <w:t xml:space="preserve"> </w:t>
      </w:r>
      <w:r w:rsidRPr="0072516D">
        <w:rPr>
          <w:rFonts w:ascii="Simplified Arabic" w:hAnsi="Simplified Arabic" w:cs="Simplified Arabic"/>
          <w:b/>
          <w:bCs/>
          <w:rtl/>
          <w:lang w:bidi="ar-EG"/>
        </w:rPr>
        <w:t>- مرجع سبق ذكره ص 4 جدول (1-10 )</w:t>
      </w:r>
    </w:p>
    <w:p w14:paraId="3CFC8C3B" w14:textId="33AD456E" w:rsidR="00B9374E" w:rsidRPr="0072516D" w:rsidRDefault="00B9374E" w:rsidP="007F67EE">
      <w:pPr>
        <w:pStyle w:val="af"/>
        <w:rPr>
          <w:rFonts w:ascii="Simplified Arabic" w:hAnsi="Simplified Arabic" w:cs="Simplified Arabic"/>
          <w:b/>
          <w:bCs/>
          <w:lang w:bidi="ar-EG"/>
        </w:rPr>
      </w:pPr>
      <w:r w:rsidRPr="0072516D">
        <w:rPr>
          <w:rFonts w:ascii="Simplified Arabic" w:hAnsi="Simplified Arabic" w:cs="Simplified Arabic"/>
          <w:b/>
          <w:bCs/>
          <w:rtl/>
          <w:lang w:bidi="ar-EG"/>
        </w:rPr>
        <w:t xml:space="preserve">* - </w:t>
      </w:r>
      <w:proofErr w:type="gramStart"/>
      <w:r w:rsidRPr="0072516D">
        <w:rPr>
          <w:rFonts w:ascii="Simplified Arabic" w:hAnsi="Simplified Arabic" w:cs="Simplified Arabic"/>
          <w:b/>
          <w:bCs/>
          <w:rtl/>
          <w:lang w:bidi="ar-EG"/>
        </w:rPr>
        <w:t>تم</w:t>
      </w:r>
      <w:proofErr w:type="gramEnd"/>
      <w:r w:rsidRPr="0072516D">
        <w:rPr>
          <w:rFonts w:ascii="Simplified Arabic" w:hAnsi="Simplified Arabic" w:cs="Simplified Arabic"/>
          <w:b/>
          <w:bCs/>
          <w:rtl/>
          <w:lang w:bidi="ar-EG"/>
        </w:rPr>
        <w:t xml:space="preserve"> استخدام المتابعة المالية لتنفيذ الموازنة العامة </w:t>
      </w:r>
      <w:r w:rsidRPr="0072516D">
        <w:rPr>
          <w:rFonts w:ascii="Simplified Arabic" w:hAnsi="Simplified Arabic" w:cs="Simplified Arabic" w:hint="cs"/>
          <w:b/>
          <w:bCs/>
          <w:rtl/>
          <w:lang w:bidi="ar-EG"/>
        </w:rPr>
        <w:t>للدولة لختامي</w:t>
      </w:r>
      <w:r w:rsidRPr="0072516D">
        <w:rPr>
          <w:rFonts w:ascii="Simplified Arabic" w:hAnsi="Simplified Arabic" w:cs="Simplified Arabic"/>
          <w:b/>
          <w:bCs/>
          <w:rtl/>
          <w:lang w:bidi="ar-EG"/>
        </w:rPr>
        <w:t xml:space="preserve"> عام 2019/2020 لعدم صدور قانون ربط الحساب الختامي لعام 2019/2020</w:t>
      </w:r>
    </w:p>
  </w:footnote>
  <w:footnote w:id="58">
    <w:p w14:paraId="2179B4D6" w14:textId="6302CFA6" w:rsidR="00B9374E" w:rsidRPr="0072516D" w:rsidRDefault="00B9374E" w:rsidP="007F67EE">
      <w:pPr>
        <w:pStyle w:val="af"/>
        <w:rPr>
          <w:rFonts w:ascii="Simplified Arabic" w:hAnsi="Simplified Arabic" w:cs="Simplified Arabic"/>
          <w:b/>
          <w:bCs/>
          <w:lang w:bidi="ar-EG"/>
        </w:rPr>
      </w:pPr>
      <w:r w:rsidRPr="0072516D">
        <w:rPr>
          <w:rStyle w:val="af0"/>
          <w:rFonts w:ascii="Simplified Arabic" w:hAnsi="Simplified Arabic" w:cs="Simplified Arabic"/>
          <w:b/>
          <w:bCs/>
        </w:rPr>
        <w:footnoteRef/>
      </w:r>
      <w:r w:rsidRPr="0072516D">
        <w:rPr>
          <w:rFonts w:ascii="Simplified Arabic" w:hAnsi="Simplified Arabic" w:cs="Simplified Arabic"/>
          <w:b/>
          <w:bCs/>
          <w:rtl/>
        </w:rPr>
        <w:t xml:space="preserve">  - مرجع سبق ذكره ص 4 جدول (1-6)</w:t>
      </w:r>
    </w:p>
  </w:footnote>
  <w:footnote w:id="59">
    <w:p w14:paraId="412CB21B" w14:textId="4A446B93" w:rsidR="00B9374E" w:rsidRPr="0072516D" w:rsidRDefault="00B9374E">
      <w:pPr>
        <w:pStyle w:val="af"/>
        <w:rPr>
          <w:rFonts w:ascii="Simplified Arabic" w:hAnsi="Simplified Arabic" w:cs="Simplified Arabic"/>
          <w:b/>
          <w:bCs/>
          <w:lang w:bidi="ar-EG"/>
        </w:rPr>
      </w:pPr>
      <w:r w:rsidRPr="0072516D">
        <w:rPr>
          <w:rStyle w:val="af0"/>
          <w:rFonts w:ascii="Simplified Arabic" w:hAnsi="Simplified Arabic" w:cs="Simplified Arabic"/>
          <w:b/>
          <w:bCs/>
        </w:rPr>
        <w:footnoteRef/>
      </w:r>
      <w:r w:rsidRPr="0072516D">
        <w:rPr>
          <w:rFonts w:ascii="Simplified Arabic" w:hAnsi="Simplified Arabic" w:cs="Simplified Arabic"/>
          <w:b/>
          <w:bCs/>
          <w:rtl/>
        </w:rPr>
        <w:t xml:space="preserve"> </w:t>
      </w:r>
      <w:r w:rsidRPr="0072516D">
        <w:rPr>
          <w:rFonts w:ascii="Simplified Arabic" w:hAnsi="Simplified Arabic" w:cs="Simplified Arabic"/>
          <w:b/>
          <w:bCs/>
          <w:rtl/>
          <w:lang w:bidi="ar-EG"/>
        </w:rPr>
        <w:t>- المرجع السابق  جدول ( 1- 12)</w:t>
      </w:r>
    </w:p>
  </w:footnote>
  <w:footnote w:id="60">
    <w:p w14:paraId="12F8EC45" w14:textId="293B7EF6" w:rsidR="00B9374E" w:rsidRPr="007974B5" w:rsidRDefault="00B9374E">
      <w:pPr>
        <w:pStyle w:val="af"/>
        <w:rPr>
          <w:rFonts w:ascii="Simplified Arabic" w:hAnsi="Simplified Arabic" w:cs="Simplified Arabic"/>
          <w:b/>
          <w:bCs/>
          <w:lang w:bidi="ar-EG"/>
        </w:rPr>
      </w:pPr>
      <w:r w:rsidRPr="007974B5">
        <w:rPr>
          <w:rFonts w:ascii="Simplified Arabic" w:hAnsi="Simplified Arabic" w:cs="Simplified Arabic"/>
          <w:b/>
          <w:bCs/>
          <w:lang w:bidi="ar-EG"/>
        </w:rPr>
        <w:footnoteRef/>
      </w:r>
      <w:r w:rsidRPr="007974B5">
        <w:rPr>
          <w:rFonts w:ascii="Simplified Arabic" w:hAnsi="Simplified Arabic" w:cs="Simplified Arabic"/>
          <w:b/>
          <w:bCs/>
          <w:rtl/>
          <w:lang w:bidi="ar-EG"/>
        </w:rPr>
        <w:t xml:space="preserve"> </w:t>
      </w:r>
      <w:r w:rsidRPr="007974B5">
        <w:rPr>
          <w:rFonts w:ascii="Simplified Arabic" w:hAnsi="Simplified Arabic" w:cs="Simplified Arabic" w:hint="cs"/>
          <w:b/>
          <w:bCs/>
          <w:rtl/>
          <w:lang w:bidi="ar-EG"/>
        </w:rPr>
        <w:t xml:space="preserve">- تم حساب هذه الارقام بناء علي البيانات الرسمية لوزارة المالية وتم حسابها بالمثل علي حساب نسب الضرائب علي الاجور (الدخل) والارباح التجارية بناء علي المناقشة  التي تمت بين الباحث والاستاذ الدكتور المشرف علي البحث والوصول الي ارقام تقريبية لمساهمة القطاع غير الرسمي في الاقتصاد الرسمي عندما يتم دمجه في الاقتصاد الرسمي </w:t>
      </w:r>
      <w:r>
        <w:rPr>
          <w:rFonts w:ascii="Simplified Arabic" w:hAnsi="Simplified Arabic" w:cs="Simplified Arabic" w:hint="cs"/>
          <w:b/>
          <w:bCs/>
          <w:rtl/>
          <w:lang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B9374E" w:rsidRDefault="00B9374E" w:rsidP="00F87686">
    <w:pPr>
      <w:pStyle w:val="a3"/>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7184723"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B9374E" w:rsidRPr="000C0218" w:rsidRDefault="00B9374E"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8719EB" w:rsidRPr="000C0218" w:rsidRDefault="008719EB"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44F9"/>
    <w:multiLevelType w:val="hybridMultilevel"/>
    <w:tmpl w:val="07C8C0C0"/>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0A7E23"/>
    <w:multiLevelType w:val="hybridMultilevel"/>
    <w:tmpl w:val="FC7E19CA"/>
    <w:lvl w:ilvl="0" w:tplc="5666F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5C0123"/>
    <w:multiLevelType w:val="hybridMultilevel"/>
    <w:tmpl w:val="E43EC364"/>
    <w:lvl w:ilvl="0" w:tplc="AE544D10">
      <w:start w:val="5"/>
      <w:numFmt w:val="bullet"/>
      <w:lvlText w:val="-"/>
      <w:lvlJc w:val="left"/>
      <w:pPr>
        <w:ind w:left="540" w:hanging="360"/>
      </w:pPr>
      <w:rPr>
        <w:rFonts w:ascii="Simplified Arabic" w:eastAsiaTheme="minorHAnsi" w:hAnsi="Simplified Arabic" w:cs="Simplified Arab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nsid w:val="1F5D6289"/>
    <w:multiLevelType w:val="hybridMultilevel"/>
    <w:tmpl w:val="7D6CFF6A"/>
    <w:lvl w:ilvl="0" w:tplc="4230764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5A165D"/>
    <w:multiLevelType w:val="hybridMultilevel"/>
    <w:tmpl w:val="EE0AB4F0"/>
    <w:lvl w:ilvl="0" w:tplc="C816696A">
      <w:start w:val="1"/>
      <w:numFmt w:val="bullet"/>
      <w:lvlText w:val="-"/>
      <w:lvlJc w:val="left"/>
      <w:pPr>
        <w:ind w:left="360" w:hanging="360"/>
      </w:pPr>
      <w:rPr>
        <w:rFonts w:ascii="Simplified Arabic" w:eastAsia="Calibri" w:hAnsi="Simplified Arabic" w:cs="Simplified Arabic"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A512812"/>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D5544B0"/>
    <w:multiLevelType w:val="hybridMultilevel"/>
    <w:tmpl w:val="16E84030"/>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1">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34EF6BBC"/>
    <w:multiLevelType w:val="hybridMultilevel"/>
    <w:tmpl w:val="134499C4"/>
    <w:lvl w:ilvl="0" w:tplc="262CE98A">
      <w:start w:val="5"/>
      <w:numFmt w:val="bullet"/>
      <w:lvlText w:val="-"/>
      <w:lvlJc w:val="left"/>
      <w:pPr>
        <w:ind w:left="720" w:hanging="360"/>
      </w:pPr>
      <w:rPr>
        <w:rFonts w:ascii="Simplified Arabic" w:eastAsiaTheme="minorHAnsi" w:hAnsi="Simplified Arabic" w:cs="Simplified Arabic"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BD098B"/>
    <w:multiLevelType w:val="hybridMultilevel"/>
    <w:tmpl w:val="AD46D7C6"/>
    <w:lvl w:ilvl="0" w:tplc="67AA46AC">
      <w:start w:val="4"/>
      <w:numFmt w:val="bullet"/>
      <w:lvlText w:val="-"/>
      <w:lvlJc w:val="left"/>
      <w:pPr>
        <w:ind w:left="720" w:hanging="360"/>
      </w:pPr>
      <w:rPr>
        <w:rFonts w:ascii="Simplified Arabic" w:eastAsiaTheme="minorHAnsi" w:hAnsi="Simplified Arabic" w:cs="Simplified Arabic"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6E4216"/>
    <w:multiLevelType w:val="hybridMultilevel"/>
    <w:tmpl w:val="A446A526"/>
    <w:lvl w:ilvl="0" w:tplc="6DB2DCB2">
      <w:start w:val="1"/>
      <w:numFmt w:val="decimal"/>
      <w:lvlText w:val="%1."/>
      <w:lvlJc w:val="left"/>
      <w:pPr>
        <w:ind w:left="54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BE70789"/>
    <w:multiLevelType w:val="hybridMultilevel"/>
    <w:tmpl w:val="B22AABA4"/>
    <w:lvl w:ilvl="0" w:tplc="F68C0694">
      <w:start w:val="5"/>
      <w:numFmt w:val="bullet"/>
      <w:lvlText w:val="-"/>
      <w:lvlJc w:val="left"/>
      <w:pPr>
        <w:ind w:left="540" w:hanging="360"/>
      </w:pPr>
      <w:rPr>
        <w:rFonts w:ascii="Simplified Arabic" w:eastAsiaTheme="minorHAnsi" w:hAnsi="Simplified Arabic" w:cs="Simplified Arab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F35322"/>
    <w:multiLevelType w:val="hybridMultilevel"/>
    <w:tmpl w:val="3278A02C"/>
    <w:lvl w:ilvl="0" w:tplc="D1A05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419466C"/>
    <w:multiLevelType w:val="hybridMultilevel"/>
    <w:tmpl w:val="8D0A641E"/>
    <w:lvl w:ilvl="0" w:tplc="78805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40410B"/>
    <w:multiLevelType w:val="hybridMultilevel"/>
    <w:tmpl w:val="16647AD8"/>
    <w:lvl w:ilvl="0" w:tplc="57D4DFB0">
      <w:start w:val="4"/>
      <w:numFmt w:val="bullet"/>
      <w:lvlText w:val="-"/>
      <w:lvlJc w:val="left"/>
      <w:pPr>
        <w:ind w:left="720" w:hanging="360"/>
      </w:pPr>
      <w:rPr>
        <w:rFonts w:ascii="Simplified Arabic" w:eastAsiaTheme="minorHAnsi" w:hAnsi="Simplified Arabic" w:cs="Simplified Arabic"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nsid w:val="7F15215F"/>
    <w:multiLevelType w:val="hybridMultilevel"/>
    <w:tmpl w:val="90161D96"/>
    <w:lvl w:ilvl="0" w:tplc="96549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6"/>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13"/>
  </w:num>
  <w:num w:numId="6">
    <w:abstractNumId w:val="20"/>
  </w:num>
  <w:num w:numId="7">
    <w:abstractNumId w:val="29"/>
  </w:num>
  <w:num w:numId="8">
    <w:abstractNumId w:val="4"/>
  </w:num>
  <w:num w:numId="9">
    <w:abstractNumId w:val="11"/>
  </w:num>
  <w:num w:numId="10">
    <w:abstractNumId w:val="15"/>
  </w:num>
  <w:num w:numId="11">
    <w:abstractNumId w:val="23"/>
  </w:num>
  <w:num w:numId="12">
    <w:abstractNumId w:val="9"/>
  </w:num>
  <w:num w:numId="13">
    <w:abstractNumId w:val="6"/>
  </w:num>
  <w:num w:numId="14">
    <w:abstractNumId w:val="28"/>
  </w:num>
  <w:num w:numId="15">
    <w:abstractNumId w:val="18"/>
  </w:num>
  <w:num w:numId="16">
    <w:abstractNumId w:val="10"/>
  </w:num>
  <w:num w:numId="17">
    <w:abstractNumId w:val="22"/>
  </w:num>
  <w:num w:numId="18">
    <w:abstractNumId w:val="7"/>
  </w:num>
  <w:num w:numId="19">
    <w:abstractNumId w:val="25"/>
  </w:num>
  <w:num w:numId="20">
    <w:abstractNumId w:val="8"/>
  </w:num>
  <w:num w:numId="21">
    <w:abstractNumId w:val="0"/>
  </w:num>
  <w:num w:numId="22">
    <w:abstractNumId w:val="17"/>
  </w:num>
  <w:num w:numId="23">
    <w:abstractNumId w:val="2"/>
  </w:num>
  <w:num w:numId="24">
    <w:abstractNumId w:val="21"/>
  </w:num>
  <w:num w:numId="25">
    <w:abstractNumId w:val="12"/>
  </w:num>
  <w:num w:numId="26">
    <w:abstractNumId w:val="5"/>
  </w:num>
  <w:num w:numId="27">
    <w:abstractNumId w:val="31"/>
  </w:num>
  <w:num w:numId="28">
    <w:abstractNumId w:val="24"/>
  </w:num>
  <w:num w:numId="29">
    <w:abstractNumId w:val="26"/>
  </w:num>
  <w:num w:numId="30">
    <w:abstractNumId w:val="1"/>
  </w:num>
  <w:num w:numId="31">
    <w:abstractNumId w:val="3"/>
  </w:num>
  <w:num w:numId="32">
    <w:abstractNumId w:val="14"/>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057C"/>
    <w:rsid w:val="00003ADB"/>
    <w:rsid w:val="0000474D"/>
    <w:rsid w:val="000075F1"/>
    <w:rsid w:val="00013AC4"/>
    <w:rsid w:val="000155FB"/>
    <w:rsid w:val="00015C7D"/>
    <w:rsid w:val="000168C7"/>
    <w:rsid w:val="00022E2C"/>
    <w:rsid w:val="00023694"/>
    <w:rsid w:val="00030654"/>
    <w:rsid w:val="00031D34"/>
    <w:rsid w:val="00032BA5"/>
    <w:rsid w:val="00034DA1"/>
    <w:rsid w:val="00037725"/>
    <w:rsid w:val="00037830"/>
    <w:rsid w:val="00040AFC"/>
    <w:rsid w:val="0004508A"/>
    <w:rsid w:val="00051E2E"/>
    <w:rsid w:val="00053560"/>
    <w:rsid w:val="00055308"/>
    <w:rsid w:val="00057810"/>
    <w:rsid w:val="00063B4B"/>
    <w:rsid w:val="0006608E"/>
    <w:rsid w:val="00073BC4"/>
    <w:rsid w:val="00074E3E"/>
    <w:rsid w:val="00075FD6"/>
    <w:rsid w:val="00080C95"/>
    <w:rsid w:val="00082E63"/>
    <w:rsid w:val="0008553E"/>
    <w:rsid w:val="00086687"/>
    <w:rsid w:val="00092708"/>
    <w:rsid w:val="000A5DA2"/>
    <w:rsid w:val="000B0502"/>
    <w:rsid w:val="000B3D01"/>
    <w:rsid w:val="000B6AA3"/>
    <w:rsid w:val="000C0218"/>
    <w:rsid w:val="000C12FD"/>
    <w:rsid w:val="000C3606"/>
    <w:rsid w:val="000C4720"/>
    <w:rsid w:val="000C5848"/>
    <w:rsid w:val="000D159B"/>
    <w:rsid w:val="000D218A"/>
    <w:rsid w:val="000D3201"/>
    <w:rsid w:val="000D3EFF"/>
    <w:rsid w:val="000D4C72"/>
    <w:rsid w:val="000D7C16"/>
    <w:rsid w:val="000E09E4"/>
    <w:rsid w:val="000E1C14"/>
    <w:rsid w:val="000E3249"/>
    <w:rsid w:val="000E5DBA"/>
    <w:rsid w:val="000F404C"/>
    <w:rsid w:val="000F47AD"/>
    <w:rsid w:val="000F651D"/>
    <w:rsid w:val="000F7337"/>
    <w:rsid w:val="001004AF"/>
    <w:rsid w:val="00101DA0"/>
    <w:rsid w:val="00101F07"/>
    <w:rsid w:val="00104AE6"/>
    <w:rsid w:val="001106D7"/>
    <w:rsid w:val="00112F57"/>
    <w:rsid w:val="00112FA9"/>
    <w:rsid w:val="00122F57"/>
    <w:rsid w:val="00125EC6"/>
    <w:rsid w:val="001265A7"/>
    <w:rsid w:val="0013506F"/>
    <w:rsid w:val="001421D1"/>
    <w:rsid w:val="00144652"/>
    <w:rsid w:val="001507AE"/>
    <w:rsid w:val="00150D5D"/>
    <w:rsid w:val="00151006"/>
    <w:rsid w:val="00152ACB"/>
    <w:rsid w:val="00153F3F"/>
    <w:rsid w:val="001568E3"/>
    <w:rsid w:val="00160418"/>
    <w:rsid w:val="00162772"/>
    <w:rsid w:val="00164483"/>
    <w:rsid w:val="00167E7B"/>
    <w:rsid w:val="00171AE2"/>
    <w:rsid w:val="00171D8A"/>
    <w:rsid w:val="00172D74"/>
    <w:rsid w:val="00175451"/>
    <w:rsid w:val="00176682"/>
    <w:rsid w:val="00176A4D"/>
    <w:rsid w:val="00183026"/>
    <w:rsid w:val="001830B3"/>
    <w:rsid w:val="001833A9"/>
    <w:rsid w:val="0018677F"/>
    <w:rsid w:val="00196A2B"/>
    <w:rsid w:val="001A00D8"/>
    <w:rsid w:val="001A08E2"/>
    <w:rsid w:val="001A0A0C"/>
    <w:rsid w:val="001A6070"/>
    <w:rsid w:val="001A61C6"/>
    <w:rsid w:val="001C0B84"/>
    <w:rsid w:val="001C1FB4"/>
    <w:rsid w:val="001C3584"/>
    <w:rsid w:val="001C781C"/>
    <w:rsid w:val="001D13A4"/>
    <w:rsid w:val="001D3FEB"/>
    <w:rsid w:val="001E2B86"/>
    <w:rsid w:val="001E611B"/>
    <w:rsid w:val="001E7CB5"/>
    <w:rsid w:val="001E7DF3"/>
    <w:rsid w:val="001F4909"/>
    <w:rsid w:val="001F71F6"/>
    <w:rsid w:val="00200AD6"/>
    <w:rsid w:val="00201644"/>
    <w:rsid w:val="00212F28"/>
    <w:rsid w:val="00220435"/>
    <w:rsid w:val="002242C5"/>
    <w:rsid w:val="002243BE"/>
    <w:rsid w:val="00226BA4"/>
    <w:rsid w:val="00227A5E"/>
    <w:rsid w:val="00237174"/>
    <w:rsid w:val="00243165"/>
    <w:rsid w:val="00246111"/>
    <w:rsid w:val="00247C71"/>
    <w:rsid w:val="00256BD8"/>
    <w:rsid w:val="002573DC"/>
    <w:rsid w:val="00270DF1"/>
    <w:rsid w:val="002807F2"/>
    <w:rsid w:val="00285557"/>
    <w:rsid w:val="00290087"/>
    <w:rsid w:val="00290C4E"/>
    <w:rsid w:val="00290D76"/>
    <w:rsid w:val="002933A1"/>
    <w:rsid w:val="002962C0"/>
    <w:rsid w:val="002A1C02"/>
    <w:rsid w:val="002A568B"/>
    <w:rsid w:val="002A5E21"/>
    <w:rsid w:val="002A6A5E"/>
    <w:rsid w:val="002B10B0"/>
    <w:rsid w:val="002C0D4E"/>
    <w:rsid w:val="002C154F"/>
    <w:rsid w:val="002C22D8"/>
    <w:rsid w:val="002C2532"/>
    <w:rsid w:val="002C4546"/>
    <w:rsid w:val="002C4BA5"/>
    <w:rsid w:val="002C5985"/>
    <w:rsid w:val="002C5D65"/>
    <w:rsid w:val="002D1803"/>
    <w:rsid w:val="002D5AA2"/>
    <w:rsid w:val="002D7A02"/>
    <w:rsid w:val="002E0A68"/>
    <w:rsid w:val="002E1247"/>
    <w:rsid w:val="002E5575"/>
    <w:rsid w:val="002F223C"/>
    <w:rsid w:val="003045AE"/>
    <w:rsid w:val="0030491E"/>
    <w:rsid w:val="003121C3"/>
    <w:rsid w:val="003155D4"/>
    <w:rsid w:val="003155E7"/>
    <w:rsid w:val="003263F6"/>
    <w:rsid w:val="003276FD"/>
    <w:rsid w:val="00331418"/>
    <w:rsid w:val="0033411B"/>
    <w:rsid w:val="003346B8"/>
    <w:rsid w:val="00344926"/>
    <w:rsid w:val="0035505E"/>
    <w:rsid w:val="003551B1"/>
    <w:rsid w:val="00355CF7"/>
    <w:rsid w:val="003579D7"/>
    <w:rsid w:val="00363C8C"/>
    <w:rsid w:val="003642CE"/>
    <w:rsid w:val="00364F5B"/>
    <w:rsid w:val="003662C4"/>
    <w:rsid w:val="003714D4"/>
    <w:rsid w:val="00373CDA"/>
    <w:rsid w:val="00377979"/>
    <w:rsid w:val="00380EBB"/>
    <w:rsid w:val="0038664A"/>
    <w:rsid w:val="00387431"/>
    <w:rsid w:val="00387BF8"/>
    <w:rsid w:val="00390391"/>
    <w:rsid w:val="00392785"/>
    <w:rsid w:val="00395CED"/>
    <w:rsid w:val="003A008B"/>
    <w:rsid w:val="003A0A0D"/>
    <w:rsid w:val="003A2048"/>
    <w:rsid w:val="003A61F6"/>
    <w:rsid w:val="003A6883"/>
    <w:rsid w:val="003B1D73"/>
    <w:rsid w:val="003B24D3"/>
    <w:rsid w:val="003B59E6"/>
    <w:rsid w:val="003C245F"/>
    <w:rsid w:val="003C324D"/>
    <w:rsid w:val="003C4221"/>
    <w:rsid w:val="003C5D66"/>
    <w:rsid w:val="003C6721"/>
    <w:rsid w:val="003C69A4"/>
    <w:rsid w:val="003D0077"/>
    <w:rsid w:val="003D1BD3"/>
    <w:rsid w:val="003D416E"/>
    <w:rsid w:val="003D79F1"/>
    <w:rsid w:val="003E037D"/>
    <w:rsid w:val="003E1A9E"/>
    <w:rsid w:val="003E1E59"/>
    <w:rsid w:val="003E3101"/>
    <w:rsid w:val="003E6245"/>
    <w:rsid w:val="003E798A"/>
    <w:rsid w:val="003F2D6C"/>
    <w:rsid w:val="003F4398"/>
    <w:rsid w:val="003F73E3"/>
    <w:rsid w:val="00400316"/>
    <w:rsid w:val="00400FDB"/>
    <w:rsid w:val="004115BD"/>
    <w:rsid w:val="0041368C"/>
    <w:rsid w:val="00413710"/>
    <w:rsid w:val="00420862"/>
    <w:rsid w:val="00421BB7"/>
    <w:rsid w:val="00425464"/>
    <w:rsid w:val="00431DFE"/>
    <w:rsid w:val="004371B9"/>
    <w:rsid w:val="00437DEB"/>
    <w:rsid w:val="00442E8D"/>
    <w:rsid w:val="00443AA2"/>
    <w:rsid w:val="00446885"/>
    <w:rsid w:val="0045173E"/>
    <w:rsid w:val="00455F1B"/>
    <w:rsid w:val="00456E05"/>
    <w:rsid w:val="004618C1"/>
    <w:rsid w:val="00463EC0"/>
    <w:rsid w:val="00471537"/>
    <w:rsid w:val="00471A7E"/>
    <w:rsid w:val="00471BD9"/>
    <w:rsid w:val="00474F4A"/>
    <w:rsid w:val="00476199"/>
    <w:rsid w:val="004775B4"/>
    <w:rsid w:val="00482374"/>
    <w:rsid w:val="00484C0F"/>
    <w:rsid w:val="00491B7F"/>
    <w:rsid w:val="00493111"/>
    <w:rsid w:val="004A086D"/>
    <w:rsid w:val="004A1D89"/>
    <w:rsid w:val="004A4423"/>
    <w:rsid w:val="004B23AB"/>
    <w:rsid w:val="004B327B"/>
    <w:rsid w:val="004B774F"/>
    <w:rsid w:val="004C171D"/>
    <w:rsid w:val="004C52BE"/>
    <w:rsid w:val="004C5C16"/>
    <w:rsid w:val="004C74E8"/>
    <w:rsid w:val="004C75A3"/>
    <w:rsid w:val="004D1BD2"/>
    <w:rsid w:val="004D3DEE"/>
    <w:rsid w:val="004E0129"/>
    <w:rsid w:val="004E0A98"/>
    <w:rsid w:val="004E2192"/>
    <w:rsid w:val="004E5528"/>
    <w:rsid w:val="004E5B57"/>
    <w:rsid w:val="004F3BC7"/>
    <w:rsid w:val="004F40BF"/>
    <w:rsid w:val="004F5E6C"/>
    <w:rsid w:val="004F7287"/>
    <w:rsid w:val="0050143F"/>
    <w:rsid w:val="00507AAC"/>
    <w:rsid w:val="00514BFD"/>
    <w:rsid w:val="005205EA"/>
    <w:rsid w:val="00522553"/>
    <w:rsid w:val="005225FE"/>
    <w:rsid w:val="00523A1B"/>
    <w:rsid w:val="00523B70"/>
    <w:rsid w:val="00530ECF"/>
    <w:rsid w:val="00543DB1"/>
    <w:rsid w:val="005509FF"/>
    <w:rsid w:val="0055156A"/>
    <w:rsid w:val="00553A86"/>
    <w:rsid w:val="00571A22"/>
    <w:rsid w:val="00571F2E"/>
    <w:rsid w:val="0057272E"/>
    <w:rsid w:val="005752C5"/>
    <w:rsid w:val="00575DC6"/>
    <w:rsid w:val="00582563"/>
    <w:rsid w:val="0058329C"/>
    <w:rsid w:val="00593AC4"/>
    <w:rsid w:val="0059412B"/>
    <w:rsid w:val="005A6AF2"/>
    <w:rsid w:val="005B0479"/>
    <w:rsid w:val="005B0E30"/>
    <w:rsid w:val="005B55E2"/>
    <w:rsid w:val="005B69D4"/>
    <w:rsid w:val="005B7E4B"/>
    <w:rsid w:val="005C0721"/>
    <w:rsid w:val="005C20D7"/>
    <w:rsid w:val="005C27DD"/>
    <w:rsid w:val="005C4270"/>
    <w:rsid w:val="005C4A3C"/>
    <w:rsid w:val="005C562E"/>
    <w:rsid w:val="005D120E"/>
    <w:rsid w:val="005D546B"/>
    <w:rsid w:val="005D7129"/>
    <w:rsid w:val="005D7FA1"/>
    <w:rsid w:val="005E0503"/>
    <w:rsid w:val="005E0D70"/>
    <w:rsid w:val="005F1676"/>
    <w:rsid w:val="005F7179"/>
    <w:rsid w:val="00600480"/>
    <w:rsid w:val="00600B98"/>
    <w:rsid w:val="00601BE9"/>
    <w:rsid w:val="00607755"/>
    <w:rsid w:val="006169A7"/>
    <w:rsid w:val="006221A1"/>
    <w:rsid w:val="006254D4"/>
    <w:rsid w:val="006265F1"/>
    <w:rsid w:val="00630E46"/>
    <w:rsid w:val="00634A3A"/>
    <w:rsid w:val="00634FC5"/>
    <w:rsid w:val="00643F6F"/>
    <w:rsid w:val="006453C6"/>
    <w:rsid w:val="00653B9E"/>
    <w:rsid w:val="00654E4F"/>
    <w:rsid w:val="00661833"/>
    <w:rsid w:val="00665B77"/>
    <w:rsid w:val="00692633"/>
    <w:rsid w:val="006967C4"/>
    <w:rsid w:val="006A00E6"/>
    <w:rsid w:val="006B01E0"/>
    <w:rsid w:val="006B3838"/>
    <w:rsid w:val="006C2444"/>
    <w:rsid w:val="006D34CA"/>
    <w:rsid w:val="006D75BE"/>
    <w:rsid w:val="006D7BCB"/>
    <w:rsid w:val="006E52BE"/>
    <w:rsid w:val="006E6375"/>
    <w:rsid w:val="006E6872"/>
    <w:rsid w:val="006E7579"/>
    <w:rsid w:val="006E7A70"/>
    <w:rsid w:val="006F0106"/>
    <w:rsid w:val="006F0BED"/>
    <w:rsid w:val="006F6DC9"/>
    <w:rsid w:val="006F702B"/>
    <w:rsid w:val="007001BE"/>
    <w:rsid w:val="00701BAB"/>
    <w:rsid w:val="0070394D"/>
    <w:rsid w:val="00705DF1"/>
    <w:rsid w:val="00710943"/>
    <w:rsid w:val="007119CE"/>
    <w:rsid w:val="00713707"/>
    <w:rsid w:val="00713DD5"/>
    <w:rsid w:val="00714C8A"/>
    <w:rsid w:val="00717179"/>
    <w:rsid w:val="0072154F"/>
    <w:rsid w:val="00723097"/>
    <w:rsid w:val="0072516D"/>
    <w:rsid w:val="00726943"/>
    <w:rsid w:val="00730D85"/>
    <w:rsid w:val="00731839"/>
    <w:rsid w:val="00732B89"/>
    <w:rsid w:val="00732BD7"/>
    <w:rsid w:val="007358B0"/>
    <w:rsid w:val="007363D5"/>
    <w:rsid w:val="0073756E"/>
    <w:rsid w:val="0074071C"/>
    <w:rsid w:val="00741C3B"/>
    <w:rsid w:val="00744A9C"/>
    <w:rsid w:val="007452C5"/>
    <w:rsid w:val="00750932"/>
    <w:rsid w:val="00752B28"/>
    <w:rsid w:val="00753D48"/>
    <w:rsid w:val="00754645"/>
    <w:rsid w:val="00754E4C"/>
    <w:rsid w:val="00755F3B"/>
    <w:rsid w:val="00756FE4"/>
    <w:rsid w:val="00760206"/>
    <w:rsid w:val="00761688"/>
    <w:rsid w:val="00763190"/>
    <w:rsid w:val="007641CA"/>
    <w:rsid w:val="007673D0"/>
    <w:rsid w:val="00771EBC"/>
    <w:rsid w:val="00771F02"/>
    <w:rsid w:val="00772160"/>
    <w:rsid w:val="00772E9D"/>
    <w:rsid w:val="0077422B"/>
    <w:rsid w:val="00775376"/>
    <w:rsid w:val="00786AFC"/>
    <w:rsid w:val="00787EEE"/>
    <w:rsid w:val="00791F5D"/>
    <w:rsid w:val="00793E43"/>
    <w:rsid w:val="0079620B"/>
    <w:rsid w:val="007974B5"/>
    <w:rsid w:val="007A0D6D"/>
    <w:rsid w:val="007A1C87"/>
    <w:rsid w:val="007A35DD"/>
    <w:rsid w:val="007A438C"/>
    <w:rsid w:val="007A5B62"/>
    <w:rsid w:val="007A6104"/>
    <w:rsid w:val="007A6B85"/>
    <w:rsid w:val="007D05C2"/>
    <w:rsid w:val="007D2712"/>
    <w:rsid w:val="007D2A2C"/>
    <w:rsid w:val="007D7525"/>
    <w:rsid w:val="007E3600"/>
    <w:rsid w:val="007E4740"/>
    <w:rsid w:val="007F0D5A"/>
    <w:rsid w:val="007F4A69"/>
    <w:rsid w:val="007F5D2E"/>
    <w:rsid w:val="007F67EE"/>
    <w:rsid w:val="007F7698"/>
    <w:rsid w:val="0080388E"/>
    <w:rsid w:val="008220BA"/>
    <w:rsid w:val="00822DF7"/>
    <w:rsid w:val="00826560"/>
    <w:rsid w:val="00826C65"/>
    <w:rsid w:val="008276AA"/>
    <w:rsid w:val="00827BC6"/>
    <w:rsid w:val="00834290"/>
    <w:rsid w:val="008424B7"/>
    <w:rsid w:val="00843291"/>
    <w:rsid w:val="0084348B"/>
    <w:rsid w:val="00852526"/>
    <w:rsid w:val="00854147"/>
    <w:rsid w:val="00854BCB"/>
    <w:rsid w:val="00857C7C"/>
    <w:rsid w:val="00860FA8"/>
    <w:rsid w:val="00862F59"/>
    <w:rsid w:val="00863644"/>
    <w:rsid w:val="00863995"/>
    <w:rsid w:val="0086483E"/>
    <w:rsid w:val="008719EB"/>
    <w:rsid w:val="0087476F"/>
    <w:rsid w:val="0087477C"/>
    <w:rsid w:val="008805C6"/>
    <w:rsid w:val="0088279D"/>
    <w:rsid w:val="00884EA5"/>
    <w:rsid w:val="00885E97"/>
    <w:rsid w:val="00897F7C"/>
    <w:rsid w:val="008A29BA"/>
    <w:rsid w:val="008A2F32"/>
    <w:rsid w:val="008A330E"/>
    <w:rsid w:val="008C0C79"/>
    <w:rsid w:val="008C3957"/>
    <w:rsid w:val="008C3A53"/>
    <w:rsid w:val="008C5C92"/>
    <w:rsid w:val="008D3063"/>
    <w:rsid w:val="008D4F20"/>
    <w:rsid w:val="008D5A44"/>
    <w:rsid w:val="008D6E66"/>
    <w:rsid w:val="008E28F1"/>
    <w:rsid w:val="008E5A2A"/>
    <w:rsid w:val="008F0FCF"/>
    <w:rsid w:val="008F6903"/>
    <w:rsid w:val="008F7566"/>
    <w:rsid w:val="00904D6A"/>
    <w:rsid w:val="0090536F"/>
    <w:rsid w:val="00913186"/>
    <w:rsid w:val="00913B74"/>
    <w:rsid w:val="00913F76"/>
    <w:rsid w:val="00914528"/>
    <w:rsid w:val="00916B19"/>
    <w:rsid w:val="0091742C"/>
    <w:rsid w:val="009242EE"/>
    <w:rsid w:val="009244D1"/>
    <w:rsid w:val="009245E4"/>
    <w:rsid w:val="00924A66"/>
    <w:rsid w:val="009258CF"/>
    <w:rsid w:val="0092632C"/>
    <w:rsid w:val="009264BD"/>
    <w:rsid w:val="00926932"/>
    <w:rsid w:val="00930081"/>
    <w:rsid w:val="00930815"/>
    <w:rsid w:val="00930E70"/>
    <w:rsid w:val="00933614"/>
    <w:rsid w:val="00935515"/>
    <w:rsid w:val="0093589B"/>
    <w:rsid w:val="00937E59"/>
    <w:rsid w:val="009402E6"/>
    <w:rsid w:val="009429A8"/>
    <w:rsid w:val="0094476C"/>
    <w:rsid w:val="0095158F"/>
    <w:rsid w:val="00953B5F"/>
    <w:rsid w:val="00956460"/>
    <w:rsid w:val="0095798B"/>
    <w:rsid w:val="00970D92"/>
    <w:rsid w:val="009764FF"/>
    <w:rsid w:val="00983E22"/>
    <w:rsid w:val="009845DD"/>
    <w:rsid w:val="00985680"/>
    <w:rsid w:val="009861A4"/>
    <w:rsid w:val="00986E88"/>
    <w:rsid w:val="00994BA7"/>
    <w:rsid w:val="009A344B"/>
    <w:rsid w:val="009A743F"/>
    <w:rsid w:val="009A7D1A"/>
    <w:rsid w:val="009B131C"/>
    <w:rsid w:val="009B2247"/>
    <w:rsid w:val="009B3D0A"/>
    <w:rsid w:val="009B4E7C"/>
    <w:rsid w:val="009B66A3"/>
    <w:rsid w:val="009D0754"/>
    <w:rsid w:val="009E7CAE"/>
    <w:rsid w:val="009F0D0C"/>
    <w:rsid w:val="009F499F"/>
    <w:rsid w:val="009F5211"/>
    <w:rsid w:val="009F55F3"/>
    <w:rsid w:val="009F5797"/>
    <w:rsid w:val="00A0100C"/>
    <w:rsid w:val="00A02602"/>
    <w:rsid w:val="00A07156"/>
    <w:rsid w:val="00A11C3A"/>
    <w:rsid w:val="00A142F9"/>
    <w:rsid w:val="00A16360"/>
    <w:rsid w:val="00A20B9C"/>
    <w:rsid w:val="00A22093"/>
    <w:rsid w:val="00A22B17"/>
    <w:rsid w:val="00A255AB"/>
    <w:rsid w:val="00A2756E"/>
    <w:rsid w:val="00A35AF0"/>
    <w:rsid w:val="00A42CA5"/>
    <w:rsid w:val="00A44000"/>
    <w:rsid w:val="00A47A9C"/>
    <w:rsid w:val="00A51EAF"/>
    <w:rsid w:val="00A53E35"/>
    <w:rsid w:val="00A54D19"/>
    <w:rsid w:val="00A55358"/>
    <w:rsid w:val="00A55423"/>
    <w:rsid w:val="00A660B2"/>
    <w:rsid w:val="00A660E7"/>
    <w:rsid w:val="00A66360"/>
    <w:rsid w:val="00A67E4B"/>
    <w:rsid w:val="00A67F92"/>
    <w:rsid w:val="00A7169E"/>
    <w:rsid w:val="00A71737"/>
    <w:rsid w:val="00A73B5D"/>
    <w:rsid w:val="00A74291"/>
    <w:rsid w:val="00A75D56"/>
    <w:rsid w:val="00A8063E"/>
    <w:rsid w:val="00A80A4B"/>
    <w:rsid w:val="00A80CF0"/>
    <w:rsid w:val="00A8301F"/>
    <w:rsid w:val="00A83532"/>
    <w:rsid w:val="00A84F7A"/>
    <w:rsid w:val="00A87CD2"/>
    <w:rsid w:val="00A93B09"/>
    <w:rsid w:val="00A941DC"/>
    <w:rsid w:val="00A9493F"/>
    <w:rsid w:val="00AB2591"/>
    <w:rsid w:val="00AB7232"/>
    <w:rsid w:val="00AC05B8"/>
    <w:rsid w:val="00AC15F2"/>
    <w:rsid w:val="00AC4C66"/>
    <w:rsid w:val="00AD7659"/>
    <w:rsid w:val="00AD76EA"/>
    <w:rsid w:val="00AE5C76"/>
    <w:rsid w:val="00AE7CD3"/>
    <w:rsid w:val="00AF5638"/>
    <w:rsid w:val="00B005FA"/>
    <w:rsid w:val="00B107DA"/>
    <w:rsid w:val="00B16DC7"/>
    <w:rsid w:val="00B24675"/>
    <w:rsid w:val="00B3057C"/>
    <w:rsid w:val="00B33E89"/>
    <w:rsid w:val="00B43589"/>
    <w:rsid w:val="00B44038"/>
    <w:rsid w:val="00B532B4"/>
    <w:rsid w:val="00B54F98"/>
    <w:rsid w:val="00B55566"/>
    <w:rsid w:val="00B56097"/>
    <w:rsid w:val="00B57F52"/>
    <w:rsid w:val="00B61BF6"/>
    <w:rsid w:val="00B64C42"/>
    <w:rsid w:val="00B71575"/>
    <w:rsid w:val="00B719B4"/>
    <w:rsid w:val="00B73154"/>
    <w:rsid w:val="00B754F2"/>
    <w:rsid w:val="00B84349"/>
    <w:rsid w:val="00B854CD"/>
    <w:rsid w:val="00B86E6E"/>
    <w:rsid w:val="00B9374E"/>
    <w:rsid w:val="00B94CC4"/>
    <w:rsid w:val="00BA268E"/>
    <w:rsid w:val="00BA3991"/>
    <w:rsid w:val="00BB5CC3"/>
    <w:rsid w:val="00BB7BA6"/>
    <w:rsid w:val="00BC0C48"/>
    <w:rsid w:val="00BC241C"/>
    <w:rsid w:val="00BD6D85"/>
    <w:rsid w:val="00BE3967"/>
    <w:rsid w:val="00BE60DD"/>
    <w:rsid w:val="00BF06B1"/>
    <w:rsid w:val="00BF0A10"/>
    <w:rsid w:val="00BF4AAD"/>
    <w:rsid w:val="00C014E1"/>
    <w:rsid w:val="00C12115"/>
    <w:rsid w:val="00C1215E"/>
    <w:rsid w:val="00C1394C"/>
    <w:rsid w:val="00C14A67"/>
    <w:rsid w:val="00C163F4"/>
    <w:rsid w:val="00C16D96"/>
    <w:rsid w:val="00C27C4D"/>
    <w:rsid w:val="00C3021D"/>
    <w:rsid w:val="00C31168"/>
    <w:rsid w:val="00C344BF"/>
    <w:rsid w:val="00C36AF9"/>
    <w:rsid w:val="00C42CE6"/>
    <w:rsid w:val="00C50919"/>
    <w:rsid w:val="00C52F92"/>
    <w:rsid w:val="00C54724"/>
    <w:rsid w:val="00C547F6"/>
    <w:rsid w:val="00C562C9"/>
    <w:rsid w:val="00C629F3"/>
    <w:rsid w:val="00C6492A"/>
    <w:rsid w:val="00C67715"/>
    <w:rsid w:val="00C728CA"/>
    <w:rsid w:val="00C747AF"/>
    <w:rsid w:val="00C76E51"/>
    <w:rsid w:val="00C8004A"/>
    <w:rsid w:val="00C8131E"/>
    <w:rsid w:val="00C8192B"/>
    <w:rsid w:val="00C8377B"/>
    <w:rsid w:val="00C84F61"/>
    <w:rsid w:val="00C93329"/>
    <w:rsid w:val="00C96DBE"/>
    <w:rsid w:val="00CA4468"/>
    <w:rsid w:val="00CA6870"/>
    <w:rsid w:val="00CA69C5"/>
    <w:rsid w:val="00CA7881"/>
    <w:rsid w:val="00CB3BD1"/>
    <w:rsid w:val="00CB7788"/>
    <w:rsid w:val="00CC13A8"/>
    <w:rsid w:val="00CC29E5"/>
    <w:rsid w:val="00CC4900"/>
    <w:rsid w:val="00CD1DE8"/>
    <w:rsid w:val="00CD3D5F"/>
    <w:rsid w:val="00CD613C"/>
    <w:rsid w:val="00CE7C26"/>
    <w:rsid w:val="00D02910"/>
    <w:rsid w:val="00D03BB6"/>
    <w:rsid w:val="00D03F05"/>
    <w:rsid w:val="00D07075"/>
    <w:rsid w:val="00D11D86"/>
    <w:rsid w:val="00D12F74"/>
    <w:rsid w:val="00D13D73"/>
    <w:rsid w:val="00D15DB3"/>
    <w:rsid w:val="00D210F7"/>
    <w:rsid w:val="00D22B48"/>
    <w:rsid w:val="00D246D0"/>
    <w:rsid w:val="00D25C5F"/>
    <w:rsid w:val="00D33311"/>
    <w:rsid w:val="00D355BE"/>
    <w:rsid w:val="00D41B00"/>
    <w:rsid w:val="00D52013"/>
    <w:rsid w:val="00D5250F"/>
    <w:rsid w:val="00D52A0B"/>
    <w:rsid w:val="00D6137B"/>
    <w:rsid w:val="00D621F1"/>
    <w:rsid w:val="00D66CC7"/>
    <w:rsid w:val="00D70AC2"/>
    <w:rsid w:val="00D7386B"/>
    <w:rsid w:val="00D80556"/>
    <w:rsid w:val="00D83F7A"/>
    <w:rsid w:val="00D85751"/>
    <w:rsid w:val="00D86F79"/>
    <w:rsid w:val="00D923EC"/>
    <w:rsid w:val="00D92C39"/>
    <w:rsid w:val="00D97E7D"/>
    <w:rsid w:val="00DA55A9"/>
    <w:rsid w:val="00DA61A2"/>
    <w:rsid w:val="00DB0A41"/>
    <w:rsid w:val="00DB6D77"/>
    <w:rsid w:val="00DB7BE2"/>
    <w:rsid w:val="00DC2A6F"/>
    <w:rsid w:val="00DC2C91"/>
    <w:rsid w:val="00DC32AD"/>
    <w:rsid w:val="00DC7574"/>
    <w:rsid w:val="00DD0F55"/>
    <w:rsid w:val="00DD1638"/>
    <w:rsid w:val="00DD4A60"/>
    <w:rsid w:val="00DE2852"/>
    <w:rsid w:val="00DE46D2"/>
    <w:rsid w:val="00DE4C61"/>
    <w:rsid w:val="00DF042E"/>
    <w:rsid w:val="00DF4A58"/>
    <w:rsid w:val="00DF6020"/>
    <w:rsid w:val="00E000B0"/>
    <w:rsid w:val="00E028FA"/>
    <w:rsid w:val="00E14232"/>
    <w:rsid w:val="00E15956"/>
    <w:rsid w:val="00E20B0B"/>
    <w:rsid w:val="00E216CC"/>
    <w:rsid w:val="00E236E1"/>
    <w:rsid w:val="00E30340"/>
    <w:rsid w:val="00E34846"/>
    <w:rsid w:val="00E41592"/>
    <w:rsid w:val="00E4314E"/>
    <w:rsid w:val="00E4390D"/>
    <w:rsid w:val="00E52817"/>
    <w:rsid w:val="00E54602"/>
    <w:rsid w:val="00E54C3C"/>
    <w:rsid w:val="00E62773"/>
    <w:rsid w:val="00E63BD9"/>
    <w:rsid w:val="00E6507A"/>
    <w:rsid w:val="00E71E0A"/>
    <w:rsid w:val="00E734AD"/>
    <w:rsid w:val="00E8122B"/>
    <w:rsid w:val="00E844A6"/>
    <w:rsid w:val="00E86364"/>
    <w:rsid w:val="00E95E07"/>
    <w:rsid w:val="00EA2B95"/>
    <w:rsid w:val="00EA44DB"/>
    <w:rsid w:val="00EA455C"/>
    <w:rsid w:val="00EA4B22"/>
    <w:rsid w:val="00EB0E74"/>
    <w:rsid w:val="00EB1223"/>
    <w:rsid w:val="00EB5246"/>
    <w:rsid w:val="00EB7253"/>
    <w:rsid w:val="00EB7720"/>
    <w:rsid w:val="00EC12ED"/>
    <w:rsid w:val="00EC1C9F"/>
    <w:rsid w:val="00EC4D55"/>
    <w:rsid w:val="00ED264A"/>
    <w:rsid w:val="00ED265F"/>
    <w:rsid w:val="00ED5223"/>
    <w:rsid w:val="00ED696F"/>
    <w:rsid w:val="00ED765F"/>
    <w:rsid w:val="00EE0961"/>
    <w:rsid w:val="00EE0DCE"/>
    <w:rsid w:val="00EE4F8B"/>
    <w:rsid w:val="00EE5C08"/>
    <w:rsid w:val="00EF10F2"/>
    <w:rsid w:val="00EF3572"/>
    <w:rsid w:val="00EF5981"/>
    <w:rsid w:val="00EF7E3A"/>
    <w:rsid w:val="00F004C1"/>
    <w:rsid w:val="00F03084"/>
    <w:rsid w:val="00F14232"/>
    <w:rsid w:val="00F205D1"/>
    <w:rsid w:val="00F2117C"/>
    <w:rsid w:val="00F305BF"/>
    <w:rsid w:val="00F35145"/>
    <w:rsid w:val="00F363CC"/>
    <w:rsid w:val="00F36B58"/>
    <w:rsid w:val="00F420AF"/>
    <w:rsid w:val="00F42157"/>
    <w:rsid w:val="00F45DC0"/>
    <w:rsid w:val="00F46E0A"/>
    <w:rsid w:val="00F559E9"/>
    <w:rsid w:val="00F56848"/>
    <w:rsid w:val="00F6139B"/>
    <w:rsid w:val="00F64105"/>
    <w:rsid w:val="00F73CE3"/>
    <w:rsid w:val="00F772B5"/>
    <w:rsid w:val="00F81798"/>
    <w:rsid w:val="00F8310E"/>
    <w:rsid w:val="00F844FF"/>
    <w:rsid w:val="00F85580"/>
    <w:rsid w:val="00F86839"/>
    <w:rsid w:val="00F86CBF"/>
    <w:rsid w:val="00F87686"/>
    <w:rsid w:val="00F90581"/>
    <w:rsid w:val="00F954F0"/>
    <w:rsid w:val="00F9582D"/>
    <w:rsid w:val="00FA670A"/>
    <w:rsid w:val="00FB6410"/>
    <w:rsid w:val="00FD0C4B"/>
    <w:rsid w:val="00FD10B3"/>
    <w:rsid w:val="00FD17B8"/>
    <w:rsid w:val="00FD343B"/>
    <w:rsid w:val="00FD4D5A"/>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A2C"/>
    <w:pPr>
      <w:tabs>
        <w:tab w:val="center" w:pos="4153"/>
        <w:tab w:val="right" w:pos="8306"/>
      </w:tabs>
      <w:spacing w:after="0"/>
    </w:pPr>
  </w:style>
  <w:style w:type="character" w:customStyle="1" w:styleId="Char">
    <w:name w:val="رأس الصفحة Char"/>
    <w:basedOn w:val="a0"/>
    <w:link w:val="a3"/>
    <w:uiPriority w:val="99"/>
    <w:rsid w:val="007D2A2C"/>
  </w:style>
  <w:style w:type="paragraph" w:styleId="a4">
    <w:name w:val="footer"/>
    <w:basedOn w:val="a"/>
    <w:link w:val="Char0"/>
    <w:uiPriority w:val="99"/>
    <w:unhideWhenUsed/>
    <w:rsid w:val="007D2A2C"/>
    <w:pPr>
      <w:tabs>
        <w:tab w:val="center" w:pos="4153"/>
        <w:tab w:val="right" w:pos="8306"/>
      </w:tabs>
      <w:spacing w:after="0"/>
    </w:pPr>
  </w:style>
  <w:style w:type="character" w:customStyle="1" w:styleId="Char0">
    <w:name w:val="تذييل الصفحة Char"/>
    <w:basedOn w:val="a0"/>
    <w:link w:val="a4"/>
    <w:uiPriority w:val="99"/>
    <w:rsid w:val="007D2A2C"/>
  </w:style>
  <w:style w:type="paragraph" w:styleId="a5">
    <w:name w:val="Balloon Text"/>
    <w:basedOn w:val="a"/>
    <w:link w:val="Char1"/>
    <w:uiPriority w:val="99"/>
    <w:semiHidden/>
    <w:unhideWhenUsed/>
    <w:rsid w:val="007D2A2C"/>
    <w:pPr>
      <w:spacing w:after="0"/>
    </w:pPr>
    <w:rPr>
      <w:rFonts w:ascii="Tahoma" w:hAnsi="Tahoma" w:cs="Tahoma"/>
      <w:sz w:val="16"/>
      <w:szCs w:val="16"/>
    </w:rPr>
  </w:style>
  <w:style w:type="character" w:customStyle="1" w:styleId="Char1">
    <w:name w:val="نص في بالون Char"/>
    <w:basedOn w:val="a0"/>
    <w:link w:val="a5"/>
    <w:uiPriority w:val="99"/>
    <w:semiHidden/>
    <w:rsid w:val="007D2A2C"/>
    <w:rPr>
      <w:rFonts w:ascii="Tahoma" w:hAnsi="Tahoma" w:cs="Tahoma"/>
      <w:sz w:val="16"/>
      <w:szCs w:val="16"/>
    </w:rPr>
  </w:style>
  <w:style w:type="paragraph" w:styleId="a6">
    <w:name w:val="No Spacing"/>
    <w:uiPriority w:val="1"/>
    <w:qFormat/>
    <w:rsid w:val="007D2A2C"/>
    <w:pPr>
      <w:bidi/>
      <w:spacing w:after="0"/>
    </w:pPr>
  </w:style>
  <w:style w:type="character" w:customStyle="1" w:styleId="1Char">
    <w:name w:val="عنوان 1 Char"/>
    <w:basedOn w:val="a0"/>
    <w:link w:val="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D2A2C"/>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D2A2C"/>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D2A2C"/>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7D2A2C"/>
    <w:rPr>
      <w:rFonts w:asciiTheme="majorHAnsi" w:eastAsiaTheme="majorEastAsia" w:hAnsiTheme="majorHAnsi" w:cstheme="majorBidi"/>
      <w:color w:val="243F60" w:themeColor="accent1" w:themeShade="7F"/>
    </w:rPr>
  </w:style>
  <w:style w:type="paragraph" w:styleId="a7">
    <w:name w:val="Intense Quote"/>
    <w:basedOn w:val="a"/>
    <w:next w:val="a"/>
    <w:link w:val="Char2"/>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Char2">
    <w:name w:val="اقتباس مكثف Char"/>
    <w:basedOn w:val="a0"/>
    <w:link w:val="a7"/>
    <w:uiPriority w:val="30"/>
    <w:rsid w:val="007D2A2C"/>
    <w:rPr>
      <w:b/>
      <w:bCs/>
      <w:i/>
      <w:iCs/>
      <w:color w:val="4F81BD" w:themeColor="accent1"/>
    </w:rPr>
  </w:style>
  <w:style w:type="paragraph" w:styleId="a8">
    <w:name w:val="Subtitle"/>
    <w:basedOn w:val="a"/>
    <w:next w:val="a"/>
    <w:link w:val="Char3"/>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3">
    <w:name w:val="عنوان فرعي Char"/>
    <w:basedOn w:val="a0"/>
    <w:link w:val="a8"/>
    <w:uiPriority w:val="11"/>
    <w:rsid w:val="007D2A2C"/>
    <w:rPr>
      <w:rFonts w:asciiTheme="majorHAnsi" w:eastAsiaTheme="majorEastAsia" w:hAnsiTheme="majorHAnsi" w:cstheme="majorBidi"/>
      <w:i/>
      <w:iCs/>
      <w:color w:val="4F81BD" w:themeColor="accent1"/>
      <w:spacing w:val="15"/>
      <w:sz w:val="24"/>
      <w:szCs w:val="24"/>
    </w:rPr>
  </w:style>
  <w:style w:type="table" w:styleId="a9">
    <w:name w:val="Table Grid"/>
    <w:basedOn w:val="a1"/>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793E43"/>
    <w:rPr>
      <w:color w:val="0000FF" w:themeColor="hyperlink"/>
      <w:u w:val="single"/>
    </w:rPr>
  </w:style>
  <w:style w:type="character" w:customStyle="1" w:styleId="7Char">
    <w:name w:val="عنوان 7 Char"/>
    <w:basedOn w:val="a0"/>
    <w:link w:val="7"/>
    <w:uiPriority w:val="9"/>
    <w:semiHidden/>
    <w:rsid w:val="004F40BF"/>
    <w:rPr>
      <w:rFonts w:asciiTheme="majorHAnsi" w:eastAsiaTheme="majorEastAsia" w:hAnsiTheme="majorHAnsi" w:cstheme="majorBidi"/>
      <w:i/>
      <w:iCs/>
      <w:color w:val="244061" w:themeColor="accent1" w:themeShade="80"/>
      <w:sz w:val="21"/>
      <w:szCs w:val="21"/>
    </w:rPr>
  </w:style>
  <w:style w:type="character" w:styleId="aa">
    <w:name w:val="annotation reference"/>
    <w:basedOn w:val="a0"/>
    <w:uiPriority w:val="99"/>
    <w:semiHidden/>
    <w:unhideWhenUsed/>
    <w:rsid w:val="007A35DD"/>
    <w:rPr>
      <w:sz w:val="16"/>
      <w:szCs w:val="16"/>
    </w:rPr>
  </w:style>
  <w:style w:type="paragraph" w:styleId="ab">
    <w:name w:val="annotation text"/>
    <w:basedOn w:val="a"/>
    <w:link w:val="Char4"/>
    <w:uiPriority w:val="99"/>
    <w:semiHidden/>
    <w:unhideWhenUsed/>
    <w:rsid w:val="007A35DD"/>
    <w:rPr>
      <w:sz w:val="20"/>
      <w:szCs w:val="20"/>
    </w:rPr>
  </w:style>
  <w:style w:type="character" w:customStyle="1" w:styleId="Char4">
    <w:name w:val="نص تعليق Char"/>
    <w:basedOn w:val="a0"/>
    <w:link w:val="ab"/>
    <w:uiPriority w:val="99"/>
    <w:semiHidden/>
    <w:rsid w:val="007A35DD"/>
    <w:rPr>
      <w:sz w:val="20"/>
      <w:szCs w:val="20"/>
    </w:rPr>
  </w:style>
  <w:style w:type="paragraph" w:styleId="ac">
    <w:name w:val="annotation subject"/>
    <w:basedOn w:val="ab"/>
    <w:next w:val="ab"/>
    <w:link w:val="Char5"/>
    <w:uiPriority w:val="99"/>
    <w:semiHidden/>
    <w:unhideWhenUsed/>
    <w:rsid w:val="007A35DD"/>
    <w:rPr>
      <w:b/>
      <w:bCs/>
    </w:rPr>
  </w:style>
  <w:style w:type="character" w:customStyle="1" w:styleId="Char5">
    <w:name w:val="موضوع تعليق Char"/>
    <w:basedOn w:val="Char4"/>
    <w:link w:val="ac"/>
    <w:uiPriority w:val="99"/>
    <w:semiHidden/>
    <w:rsid w:val="007A35DD"/>
    <w:rPr>
      <w:b/>
      <w:bCs/>
      <w:sz w:val="20"/>
      <w:szCs w:val="20"/>
    </w:rPr>
  </w:style>
  <w:style w:type="paragraph" w:styleId="ad">
    <w:name w:val="List Paragraph"/>
    <w:basedOn w:val="a"/>
    <w:uiPriority w:val="34"/>
    <w:qFormat/>
    <w:rsid w:val="00E41592"/>
    <w:pPr>
      <w:ind w:left="720"/>
      <w:contextualSpacing/>
    </w:pPr>
  </w:style>
  <w:style w:type="paragraph" w:styleId="ae">
    <w:name w:val="Normal (Web)"/>
    <w:basedOn w:val="a"/>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af">
    <w:name w:val="footnote text"/>
    <w:basedOn w:val="a"/>
    <w:link w:val="Char6"/>
    <w:uiPriority w:val="99"/>
    <w:unhideWhenUsed/>
    <w:rsid w:val="008424B7"/>
    <w:pPr>
      <w:spacing w:after="0"/>
    </w:pPr>
    <w:rPr>
      <w:sz w:val="20"/>
      <w:szCs w:val="20"/>
    </w:rPr>
  </w:style>
  <w:style w:type="character" w:customStyle="1" w:styleId="Char6">
    <w:name w:val="نص حاشية سفلية Char"/>
    <w:basedOn w:val="a0"/>
    <w:link w:val="af"/>
    <w:uiPriority w:val="99"/>
    <w:rsid w:val="008424B7"/>
    <w:rPr>
      <w:sz w:val="20"/>
      <w:szCs w:val="20"/>
    </w:rPr>
  </w:style>
  <w:style w:type="character" w:styleId="af0">
    <w:name w:val="footnote reference"/>
    <w:basedOn w:val="a0"/>
    <w:uiPriority w:val="99"/>
    <w:semiHidden/>
    <w:unhideWhenUsed/>
    <w:rsid w:val="008424B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A2C"/>
    <w:pPr>
      <w:tabs>
        <w:tab w:val="center" w:pos="4153"/>
        <w:tab w:val="right" w:pos="8306"/>
      </w:tabs>
      <w:spacing w:after="0"/>
    </w:pPr>
  </w:style>
  <w:style w:type="character" w:customStyle="1" w:styleId="Char">
    <w:name w:val="رأس الصفحة Char"/>
    <w:basedOn w:val="a0"/>
    <w:link w:val="a3"/>
    <w:uiPriority w:val="99"/>
    <w:rsid w:val="007D2A2C"/>
  </w:style>
  <w:style w:type="paragraph" w:styleId="a4">
    <w:name w:val="footer"/>
    <w:basedOn w:val="a"/>
    <w:link w:val="Char0"/>
    <w:uiPriority w:val="99"/>
    <w:unhideWhenUsed/>
    <w:rsid w:val="007D2A2C"/>
    <w:pPr>
      <w:tabs>
        <w:tab w:val="center" w:pos="4153"/>
        <w:tab w:val="right" w:pos="8306"/>
      </w:tabs>
      <w:spacing w:after="0"/>
    </w:pPr>
  </w:style>
  <w:style w:type="character" w:customStyle="1" w:styleId="Char0">
    <w:name w:val="تذييل الصفحة Char"/>
    <w:basedOn w:val="a0"/>
    <w:link w:val="a4"/>
    <w:uiPriority w:val="99"/>
    <w:rsid w:val="007D2A2C"/>
  </w:style>
  <w:style w:type="paragraph" w:styleId="a5">
    <w:name w:val="Balloon Text"/>
    <w:basedOn w:val="a"/>
    <w:link w:val="Char1"/>
    <w:uiPriority w:val="99"/>
    <w:semiHidden/>
    <w:unhideWhenUsed/>
    <w:rsid w:val="007D2A2C"/>
    <w:pPr>
      <w:spacing w:after="0"/>
    </w:pPr>
    <w:rPr>
      <w:rFonts w:ascii="Tahoma" w:hAnsi="Tahoma" w:cs="Tahoma"/>
      <w:sz w:val="16"/>
      <w:szCs w:val="16"/>
    </w:rPr>
  </w:style>
  <w:style w:type="character" w:customStyle="1" w:styleId="Char1">
    <w:name w:val="نص في بالون Char"/>
    <w:basedOn w:val="a0"/>
    <w:link w:val="a5"/>
    <w:uiPriority w:val="99"/>
    <w:semiHidden/>
    <w:rsid w:val="007D2A2C"/>
    <w:rPr>
      <w:rFonts w:ascii="Tahoma" w:hAnsi="Tahoma" w:cs="Tahoma"/>
      <w:sz w:val="16"/>
      <w:szCs w:val="16"/>
    </w:rPr>
  </w:style>
  <w:style w:type="paragraph" w:styleId="a6">
    <w:name w:val="No Spacing"/>
    <w:uiPriority w:val="1"/>
    <w:qFormat/>
    <w:rsid w:val="007D2A2C"/>
    <w:pPr>
      <w:bidi/>
      <w:spacing w:after="0"/>
    </w:pPr>
  </w:style>
  <w:style w:type="character" w:customStyle="1" w:styleId="1Char">
    <w:name w:val="عنوان 1 Char"/>
    <w:basedOn w:val="a0"/>
    <w:link w:val="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D2A2C"/>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D2A2C"/>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D2A2C"/>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7D2A2C"/>
    <w:rPr>
      <w:rFonts w:asciiTheme="majorHAnsi" w:eastAsiaTheme="majorEastAsia" w:hAnsiTheme="majorHAnsi" w:cstheme="majorBidi"/>
      <w:color w:val="243F60" w:themeColor="accent1" w:themeShade="7F"/>
    </w:rPr>
  </w:style>
  <w:style w:type="paragraph" w:styleId="a7">
    <w:name w:val="Intense Quote"/>
    <w:basedOn w:val="a"/>
    <w:next w:val="a"/>
    <w:link w:val="Char2"/>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Char2">
    <w:name w:val="اقتباس مكثف Char"/>
    <w:basedOn w:val="a0"/>
    <w:link w:val="a7"/>
    <w:uiPriority w:val="30"/>
    <w:rsid w:val="007D2A2C"/>
    <w:rPr>
      <w:b/>
      <w:bCs/>
      <w:i/>
      <w:iCs/>
      <w:color w:val="4F81BD" w:themeColor="accent1"/>
    </w:rPr>
  </w:style>
  <w:style w:type="paragraph" w:styleId="a8">
    <w:name w:val="Subtitle"/>
    <w:basedOn w:val="a"/>
    <w:next w:val="a"/>
    <w:link w:val="Char3"/>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3">
    <w:name w:val="عنوان فرعي Char"/>
    <w:basedOn w:val="a0"/>
    <w:link w:val="a8"/>
    <w:uiPriority w:val="11"/>
    <w:rsid w:val="007D2A2C"/>
    <w:rPr>
      <w:rFonts w:asciiTheme="majorHAnsi" w:eastAsiaTheme="majorEastAsia" w:hAnsiTheme="majorHAnsi" w:cstheme="majorBidi"/>
      <w:i/>
      <w:iCs/>
      <w:color w:val="4F81BD" w:themeColor="accent1"/>
      <w:spacing w:val="15"/>
      <w:sz w:val="24"/>
      <w:szCs w:val="24"/>
    </w:rPr>
  </w:style>
  <w:style w:type="table" w:styleId="a9">
    <w:name w:val="Table Grid"/>
    <w:basedOn w:val="a1"/>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793E43"/>
    <w:rPr>
      <w:color w:val="0000FF" w:themeColor="hyperlink"/>
      <w:u w:val="single"/>
    </w:rPr>
  </w:style>
  <w:style w:type="character" w:customStyle="1" w:styleId="7Char">
    <w:name w:val="عنوان 7 Char"/>
    <w:basedOn w:val="a0"/>
    <w:link w:val="7"/>
    <w:uiPriority w:val="9"/>
    <w:semiHidden/>
    <w:rsid w:val="004F40BF"/>
    <w:rPr>
      <w:rFonts w:asciiTheme="majorHAnsi" w:eastAsiaTheme="majorEastAsia" w:hAnsiTheme="majorHAnsi" w:cstheme="majorBidi"/>
      <w:i/>
      <w:iCs/>
      <w:color w:val="244061" w:themeColor="accent1" w:themeShade="80"/>
      <w:sz w:val="21"/>
      <w:szCs w:val="21"/>
    </w:rPr>
  </w:style>
  <w:style w:type="character" w:styleId="aa">
    <w:name w:val="annotation reference"/>
    <w:basedOn w:val="a0"/>
    <w:uiPriority w:val="99"/>
    <w:semiHidden/>
    <w:unhideWhenUsed/>
    <w:rsid w:val="007A35DD"/>
    <w:rPr>
      <w:sz w:val="16"/>
      <w:szCs w:val="16"/>
    </w:rPr>
  </w:style>
  <w:style w:type="paragraph" w:styleId="ab">
    <w:name w:val="annotation text"/>
    <w:basedOn w:val="a"/>
    <w:link w:val="Char4"/>
    <w:uiPriority w:val="99"/>
    <w:semiHidden/>
    <w:unhideWhenUsed/>
    <w:rsid w:val="007A35DD"/>
    <w:rPr>
      <w:sz w:val="20"/>
      <w:szCs w:val="20"/>
    </w:rPr>
  </w:style>
  <w:style w:type="character" w:customStyle="1" w:styleId="Char4">
    <w:name w:val="نص تعليق Char"/>
    <w:basedOn w:val="a0"/>
    <w:link w:val="ab"/>
    <w:uiPriority w:val="99"/>
    <w:semiHidden/>
    <w:rsid w:val="007A35DD"/>
    <w:rPr>
      <w:sz w:val="20"/>
      <w:szCs w:val="20"/>
    </w:rPr>
  </w:style>
  <w:style w:type="paragraph" w:styleId="ac">
    <w:name w:val="annotation subject"/>
    <w:basedOn w:val="ab"/>
    <w:next w:val="ab"/>
    <w:link w:val="Char5"/>
    <w:uiPriority w:val="99"/>
    <w:semiHidden/>
    <w:unhideWhenUsed/>
    <w:rsid w:val="007A35DD"/>
    <w:rPr>
      <w:b/>
      <w:bCs/>
    </w:rPr>
  </w:style>
  <w:style w:type="character" w:customStyle="1" w:styleId="Char5">
    <w:name w:val="موضوع تعليق Char"/>
    <w:basedOn w:val="Char4"/>
    <w:link w:val="ac"/>
    <w:uiPriority w:val="99"/>
    <w:semiHidden/>
    <w:rsid w:val="007A35DD"/>
    <w:rPr>
      <w:b/>
      <w:bCs/>
      <w:sz w:val="20"/>
      <w:szCs w:val="20"/>
    </w:rPr>
  </w:style>
  <w:style w:type="paragraph" w:styleId="ad">
    <w:name w:val="List Paragraph"/>
    <w:basedOn w:val="a"/>
    <w:uiPriority w:val="34"/>
    <w:qFormat/>
    <w:rsid w:val="00E41592"/>
    <w:pPr>
      <w:ind w:left="720"/>
      <w:contextualSpacing/>
    </w:pPr>
  </w:style>
  <w:style w:type="paragraph" w:styleId="ae">
    <w:name w:val="Normal (Web)"/>
    <w:basedOn w:val="a"/>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af">
    <w:name w:val="footnote text"/>
    <w:basedOn w:val="a"/>
    <w:link w:val="Char6"/>
    <w:uiPriority w:val="99"/>
    <w:unhideWhenUsed/>
    <w:rsid w:val="008424B7"/>
    <w:pPr>
      <w:spacing w:after="0"/>
    </w:pPr>
    <w:rPr>
      <w:sz w:val="20"/>
      <w:szCs w:val="20"/>
    </w:rPr>
  </w:style>
  <w:style w:type="character" w:customStyle="1" w:styleId="Char6">
    <w:name w:val="نص حاشية سفلية Char"/>
    <w:basedOn w:val="a0"/>
    <w:link w:val="af"/>
    <w:uiPriority w:val="99"/>
    <w:rsid w:val="008424B7"/>
    <w:rPr>
      <w:sz w:val="20"/>
      <w:szCs w:val="20"/>
    </w:rPr>
  </w:style>
  <w:style w:type="character" w:styleId="af0">
    <w:name w:val="footnote reference"/>
    <w:basedOn w:val="a0"/>
    <w:uiPriority w:val="99"/>
    <w:semiHidden/>
    <w:unhideWhenUsed/>
    <w:rsid w:val="008424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image" Target="media/image10.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ورقة2!$B$2</c:f>
              <c:strCache>
                <c:ptCount val="1"/>
                <c:pt idx="0">
                  <c:v>الايرادات </c:v>
                </c:pt>
              </c:strCache>
            </c:strRef>
          </c:tx>
          <c:cat>
            <c:strRef>
              <c:f>ورقة2!$A$3:$A$7</c:f>
              <c:strCache>
                <c:ptCount val="5"/>
                <c:pt idx="0">
                  <c:v>2015/2016</c:v>
                </c:pt>
                <c:pt idx="1">
                  <c:v>2016/2017</c:v>
                </c:pt>
                <c:pt idx="2">
                  <c:v>2017/2018</c:v>
                </c:pt>
                <c:pt idx="3">
                  <c:v>2018/2019</c:v>
                </c:pt>
                <c:pt idx="4">
                  <c:v>2019/2020</c:v>
                </c:pt>
              </c:strCache>
            </c:strRef>
          </c:cat>
          <c:val>
            <c:numRef>
              <c:f>ورقة2!$B$3:$B$7</c:f>
              <c:numCache>
                <c:formatCode>General</c:formatCode>
                <c:ptCount val="5"/>
                <c:pt idx="0">
                  <c:v>491.5</c:v>
                </c:pt>
                <c:pt idx="1">
                  <c:v>659.1</c:v>
                </c:pt>
                <c:pt idx="2">
                  <c:v>821.1</c:v>
                </c:pt>
                <c:pt idx="3">
                  <c:v>941.9</c:v>
                </c:pt>
                <c:pt idx="4">
                  <c:v>975.4</c:v>
                </c:pt>
              </c:numCache>
            </c:numRef>
          </c:val>
        </c:ser>
        <c:dLbls>
          <c:showLegendKey val="0"/>
          <c:showVal val="0"/>
          <c:showCatName val="0"/>
          <c:showSerName val="0"/>
          <c:showPercent val="0"/>
          <c:showBubbleSize val="0"/>
        </c:dLbls>
        <c:axId val="207653504"/>
        <c:axId val="207671680"/>
      </c:areaChart>
      <c:catAx>
        <c:axId val="207653504"/>
        <c:scaling>
          <c:orientation val="minMax"/>
        </c:scaling>
        <c:delete val="0"/>
        <c:axPos val="b"/>
        <c:majorTickMark val="out"/>
        <c:minorTickMark val="none"/>
        <c:tickLblPos val="nextTo"/>
        <c:crossAx val="207671680"/>
        <c:crosses val="autoZero"/>
        <c:auto val="1"/>
        <c:lblAlgn val="ctr"/>
        <c:lblOffset val="100"/>
        <c:noMultiLvlLbl val="0"/>
      </c:catAx>
      <c:valAx>
        <c:axId val="207671680"/>
        <c:scaling>
          <c:orientation val="minMax"/>
        </c:scaling>
        <c:delete val="0"/>
        <c:axPos val="l"/>
        <c:majorGridlines/>
        <c:numFmt formatCode="General" sourceLinked="1"/>
        <c:majorTickMark val="out"/>
        <c:minorTickMark val="none"/>
        <c:tickLblPos val="nextTo"/>
        <c:crossAx val="207653504"/>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ورقة2!$B$2</c:f>
              <c:strCache>
                <c:ptCount val="1"/>
                <c:pt idx="0">
                  <c:v>المصروفات </c:v>
                </c:pt>
              </c:strCache>
            </c:strRef>
          </c:tx>
          <c:cat>
            <c:strRef>
              <c:f>ورقة2!$A$3:$A$7</c:f>
              <c:strCache>
                <c:ptCount val="5"/>
                <c:pt idx="0">
                  <c:v>2015/2016</c:v>
                </c:pt>
                <c:pt idx="1">
                  <c:v>2016/2017</c:v>
                </c:pt>
                <c:pt idx="2">
                  <c:v>2017/2018</c:v>
                </c:pt>
                <c:pt idx="3">
                  <c:v>2018/2019</c:v>
                </c:pt>
                <c:pt idx="4">
                  <c:v>2019/2020</c:v>
                </c:pt>
              </c:strCache>
            </c:strRef>
          </c:cat>
          <c:val>
            <c:numRef>
              <c:f>ورقة2!$B$3:$B$7</c:f>
              <c:numCache>
                <c:formatCode>General</c:formatCode>
                <c:ptCount val="5"/>
                <c:pt idx="0">
                  <c:v>817.8</c:v>
                </c:pt>
                <c:pt idx="1">
                  <c:v>1031.9000000000001</c:v>
                </c:pt>
                <c:pt idx="2">
                  <c:v>1244.4000000000001</c:v>
                </c:pt>
                <c:pt idx="3">
                  <c:v>1369.8</c:v>
                </c:pt>
                <c:pt idx="4">
                  <c:v>1434.7</c:v>
                </c:pt>
              </c:numCache>
            </c:numRef>
          </c:val>
        </c:ser>
        <c:dLbls>
          <c:showLegendKey val="0"/>
          <c:showVal val="0"/>
          <c:showCatName val="0"/>
          <c:showSerName val="0"/>
          <c:showPercent val="0"/>
          <c:showBubbleSize val="0"/>
        </c:dLbls>
        <c:axId val="207732736"/>
        <c:axId val="207734272"/>
      </c:areaChart>
      <c:catAx>
        <c:axId val="207732736"/>
        <c:scaling>
          <c:orientation val="minMax"/>
        </c:scaling>
        <c:delete val="0"/>
        <c:axPos val="b"/>
        <c:majorTickMark val="out"/>
        <c:minorTickMark val="none"/>
        <c:tickLblPos val="nextTo"/>
        <c:crossAx val="207734272"/>
        <c:crosses val="autoZero"/>
        <c:auto val="1"/>
        <c:lblAlgn val="ctr"/>
        <c:lblOffset val="100"/>
        <c:noMultiLvlLbl val="0"/>
      </c:catAx>
      <c:valAx>
        <c:axId val="207734272"/>
        <c:scaling>
          <c:orientation val="minMax"/>
        </c:scaling>
        <c:delete val="0"/>
        <c:axPos val="l"/>
        <c:majorGridlines/>
        <c:numFmt formatCode="General" sourceLinked="1"/>
        <c:majorTickMark val="out"/>
        <c:minorTickMark val="none"/>
        <c:tickLblPos val="nextTo"/>
        <c:crossAx val="207732736"/>
        <c:crosses val="autoZero"/>
        <c:crossBetween val="midCat"/>
      </c:valAx>
    </c:plotArea>
    <c:legend>
      <c:legendPos val="r"/>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ورقة2!$B$2</c:f>
              <c:strCache>
                <c:ptCount val="1"/>
                <c:pt idx="0">
                  <c:v>المصروفات </c:v>
                </c:pt>
              </c:strCache>
            </c:strRef>
          </c:tx>
          <c:cat>
            <c:strRef>
              <c:f>ورقة2!$A$3:$A$7</c:f>
              <c:strCache>
                <c:ptCount val="5"/>
                <c:pt idx="0">
                  <c:v>2015/2016</c:v>
                </c:pt>
                <c:pt idx="1">
                  <c:v>2016/2017</c:v>
                </c:pt>
                <c:pt idx="2">
                  <c:v>2017/2018</c:v>
                </c:pt>
                <c:pt idx="3">
                  <c:v>2018/2019</c:v>
                </c:pt>
                <c:pt idx="4">
                  <c:v>2019/2020</c:v>
                </c:pt>
              </c:strCache>
            </c:strRef>
          </c:cat>
          <c:val>
            <c:numRef>
              <c:f>ورقة2!$B$3:$B$7</c:f>
              <c:numCache>
                <c:formatCode>General</c:formatCode>
                <c:ptCount val="5"/>
                <c:pt idx="0">
                  <c:v>817.8</c:v>
                </c:pt>
                <c:pt idx="1">
                  <c:v>1031.9000000000001</c:v>
                </c:pt>
                <c:pt idx="2">
                  <c:v>1244.4000000000001</c:v>
                </c:pt>
                <c:pt idx="3">
                  <c:v>1369.8</c:v>
                </c:pt>
                <c:pt idx="4">
                  <c:v>1434.7</c:v>
                </c:pt>
              </c:numCache>
            </c:numRef>
          </c:val>
          <c:smooth val="0"/>
        </c:ser>
        <c:ser>
          <c:idx val="1"/>
          <c:order val="1"/>
          <c:tx>
            <c:strRef>
              <c:f>ورقة2!$C$2</c:f>
              <c:strCache>
                <c:ptCount val="1"/>
                <c:pt idx="0">
                  <c:v>الايرادات </c:v>
                </c:pt>
              </c:strCache>
            </c:strRef>
          </c:tx>
          <c:cat>
            <c:strRef>
              <c:f>ورقة2!$A$3:$A$7</c:f>
              <c:strCache>
                <c:ptCount val="5"/>
                <c:pt idx="0">
                  <c:v>2015/2016</c:v>
                </c:pt>
                <c:pt idx="1">
                  <c:v>2016/2017</c:v>
                </c:pt>
                <c:pt idx="2">
                  <c:v>2017/2018</c:v>
                </c:pt>
                <c:pt idx="3">
                  <c:v>2018/2019</c:v>
                </c:pt>
                <c:pt idx="4">
                  <c:v>2019/2020</c:v>
                </c:pt>
              </c:strCache>
            </c:strRef>
          </c:cat>
          <c:val>
            <c:numRef>
              <c:f>ورقة2!$C$3:$C$7</c:f>
              <c:numCache>
                <c:formatCode>General</c:formatCode>
                <c:ptCount val="5"/>
                <c:pt idx="0">
                  <c:v>491.4</c:v>
                </c:pt>
                <c:pt idx="1">
                  <c:v>659.1</c:v>
                </c:pt>
                <c:pt idx="2">
                  <c:v>821.1</c:v>
                </c:pt>
                <c:pt idx="3">
                  <c:v>941.9</c:v>
                </c:pt>
                <c:pt idx="4">
                  <c:v>975.4</c:v>
                </c:pt>
              </c:numCache>
            </c:numRef>
          </c:val>
          <c:smooth val="0"/>
        </c:ser>
        <c:ser>
          <c:idx val="2"/>
          <c:order val="2"/>
          <c:tx>
            <c:strRef>
              <c:f>ورقة2!$D$2</c:f>
              <c:strCache>
                <c:ptCount val="1"/>
                <c:pt idx="0">
                  <c:v>الناتج </c:v>
                </c:pt>
              </c:strCache>
            </c:strRef>
          </c:tx>
          <c:cat>
            <c:strRef>
              <c:f>ورقة2!$A$3:$A$7</c:f>
              <c:strCache>
                <c:ptCount val="5"/>
                <c:pt idx="0">
                  <c:v>2015/2016</c:v>
                </c:pt>
                <c:pt idx="1">
                  <c:v>2016/2017</c:v>
                </c:pt>
                <c:pt idx="2">
                  <c:v>2017/2018</c:v>
                </c:pt>
                <c:pt idx="3">
                  <c:v>2018/2019</c:v>
                </c:pt>
                <c:pt idx="4">
                  <c:v>2019/2020</c:v>
                </c:pt>
              </c:strCache>
            </c:strRef>
          </c:cat>
          <c:val>
            <c:numRef>
              <c:f>ورقة2!$D$3:$D$7</c:f>
              <c:numCache>
                <c:formatCode>General</c:formatCode>
                <c:ptCount val="5"/>
                <c:pt idx="0">
                  <c:v>2833.4</c:v>
                </c:pt>
                <c:pt idx="1">
                  <c:v>3246.5</c:v>
                </c:pt>
                <c:pt idx="2">
                  <c:v>4106.8999999999996</c:v>
                </c:pt>
                <c:pt idx="3">
                  <c:v>5250.9</c:v>
                </c:pt>
                <c:pt idx="4">
                  <c:v>6162.6</c:v>
                </c:pt>
              </c:numCache>
            </c:numRef>
          </c:val>
          <c:smooth val="0"/>
        </c:ser>
        <c:dLbls>
          <c:showLegendKey val="0"/>
          <c:showVal val="0"/>
          <c:showCatName val="0"/>
          <c:showSerName val="0"/>
          <c:showPercent val="0"/>
          <c:showBubbleSize val="0"/>
        </c:dLbls>
        <c:marker val="1"/>
        <c:smooth val="0"/>
        <c:axId val="207800960"/>
        <c:axId val="207802752"/>
      </c:lineChart>
      <c:catAx>
        <c:axId val="207800960"/>
        <c:scaling>
          <c:orientation val="minMax"/>
        </c:scaling>
        <c:delete val="0"/>
        <c:axPos val="b"/>
        <c:majorTickMark val="out"/>
        <c:minorTickMark val="none"/>
        <c:tickLblPos val="nextTo"/>
        <c:crossAx val="207802752"/>
        <c:crosses val="autoZero"/>
        <c:auto val="1"/>
        <c:lblAlgn val="ctr"/>
        <c:lblOffset val="100"/>
        <c:noMultiLvlLbl val="0"/>
      </c:catAx>
      <c:valAx>
        <c:axId val="207802752"/>
        <c:scaling>
          <c:orientation val="minMax"/>
        </c:scaling>
        <c:delete val="0"/>
        <c:axPos val="l"/>
        <c:majorGridlines/>
        <c:numFmt formatCode="General" sourceLinked="1"/>
        <c:majorTickMark val="out"/>
        <c:minorTickMark val="none"/>
        <c:tickLblPos val="nextTo"/>
        <c:crossAx val="207800960"/>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tx>
            <c:strRef>
              <c:f>ورقة5!$B$1</c:f>
              <c:strCache>
                <c:ptCount val="1"/>
                <c:pt idx="0">
                  <c:v>الضرائب </c:v>
                </c:pt>
              </c:strCache>
            </c:strRef>
          </c:tx>
          <c:cat>
            <c:strRef>
              <c:f>ورقة5!$A$2:$A$6</c:f>
              <c:strCache>
                <c:ptCount val="5"/>
                <c:pt idx="0">
                  <c:v>2015/2016</c:v>
                </c:pt>
                <c:pt idx="1">
                  <c:v>2016/2017</c:v>
                </c:pt>
                <c:pt idx="2">
                  <c:v>2017/2018</c:v>
                </c:pt>
                <c:pt idx="3">
                  <c:v>2018/2019</c:v>
                </c:pt>
                <c:pt idx="4">
                  <c:v>2019/2020</c:v>
                </c:pt>
              </c:strCache>
            </c:strRef>
          </c:cat>
          <c:val>
            <c:numRef>
              <c:f>ورقة5!$B$2:$B$6</c:f>
              <c:numCache>
                <c:formatCode>General</c:formatCode>
                <c:ptCount val="5"/>
                <c:pt idx="0">
                  <c:v>352.2</c:v>
                </c:pt>
                <c:pt idx="1">
                  <c:v>462</c:v>
                </c:pt>
                <c:pt idx="2">
                  <c:v>629.29999999999995</c:v>
                </c:pt>
                <c:pt idx="3">
                  <c:v>731.1</c:v>
                </c:pt>
                <c:pt idx="4">
                  <c:v>732.3</c:v>
                </c:pt>
              </c:numCache>
            </c:numRef>
          </c:val>
          <c:smooth val="0"/>
        </c:ser>
        <c:ser>
          <c:idx val="1"/>
          <c:order val="1"/>
          <c:tx>
            <c:strRef>
              <c:f>ورقة5!$C$1</c:f>
              <c:strCache>
                <c:ptCount val="1"/>
                <c:pt idx="0">
                  <c:v>الايرادات </c:v>
                </c:pt>
              </c:strCache>
            </c:strRef>
          </c:tx>
          <c:cat>
            <c:strRef>
              <c:f>ورقة5!$A$2:$A$6</c:f>
              <c:strCache>
                <c:ptCount val="5"/>
                <c:pt idx="0">
                  <c:v>2015/2016</c:v>
                </c:pt>
                <c:pt idx="1">
                  <c:v>2016/2017</c:v>
                </c:pt>
                <c:pt idx="2">
                  <c:v>2017/2018</c:v>
                </c:pt>
                <c:pt idx="3">
                  <c:v>2018/2019</c:v>
                </c:pt>
                <c:pt idx="4">
                  <c:v>2019/2020</c:v>
                </c:pt>
              </c:strCache>
            </c:strRef>
          </c:cat>
          <c:val>
            <c:numRef>
              <c:f>ورقة5!$C$2:$C$6</c:f>
              <c:numCache>
                <c:formatCode>General</c:formatCode>
                <c:ptCount val="5"/>
                <c:pt idx="0">
                  <c:v>491.4</c:v>
                </c:pt>
                <c:pt idx="1">
                  <c:v>659.1</c:v>
                </c:pt>
                <c:pt idx="2">
                  <c:v>821.1</c:v>
                </c:pt>
                <c:pt idx="3">
                  <c:v>941.9</c:v>
                </c:pt>
                <c:pt idx="4">
                  <c:v>975.4</c:v>
                </c:pt>
              </c:numCache>
            </c:numRef>
          </c:val>
          <c:smooth val="0"/>
        </c:ser>
        <c:ser>
          <c:idx val="2"/>
          <c:order val="2"/>
          <c:tx>
            <c:strRef>
              <c:f>ورقة5!$D$1</c:f>
              <c:strCache>
                <c:ptCount val="1"/>
                <c:pt idx="0">
                  <c:v>الناتج</c:v>
                </c:pt>
              </c:strCache>
            </c:strRef>
          </c:tx>
          <c:cat>
            <c:strRef>
              <c:f>ورقة5!$A$2:$A$6</c:f>
              <c:strCache>
                <c:ptCount val="5"/>
                <c:pt idx="0">
                  <c:v>2015/2016</c:v>
                </c:pt>
                <c:pt idx="1">
                  <c:v>2016/2017</c:v>
                </c:pt>
                <c:pt idx="2">
                  <c:v>2017/2018</c:v>
                </c:pt>
                <c:pt idx="3">
                  <c:v>2018/2019</c:v>
                </c:pt>
                <c:pt idx="4">
                  <c:v>2019/2020</c:v>
                </c:pt>
              </c:strCache>
            </c:strRef>
          </c:cat>
          <c:val>
            <c:numRef>
              <c:f>ورقة5!$D$2:$D$6</c:f>
              <c:numCache>
                <c:formatCode>General</c:formatCode>
                <c:ptCount val="5"/>
                <c:pt idx="0">
                  <c:v>2833.4</c:v>
                </c:pt>
                <c:pt idx="1">
                  <c:v>3246.5</c:v>
                </c:pt>
                <c:pt idx="2">
                  <c:v>4106.8999999999996</c:v>
                </c:pt>
                <c:pt idx="3">
                  <c:v>5250.9</c:v>
                </c:pt>
                <c:pt idx="4">
                  <c:v>6162.6</c:v>
                </c:pt>
              </c:numCache>
            </c:numRef>
          </c:val>
          <c:smooth val="0"/>
        </c:ser>
        <c:dLbls>
          <c:showLegendKey val="0"/>
          <c:showVal val="0"/>
          <c:showCatName val="0"/>
          <c:showSerName val="0"/>
          <c:showPercent val="0"/>
          <c:showBubbleSize val="0"/>
        </c:dLbls>
        <c:marker val="1"/>
        <c:smooth val="0"/>
        <c:axId val="207758848"/>
        <c:axId val="207760384"/>
      </c:lineChart>
      <c:catAx>
        <c:axId val="207758848"/>
        <c:scaling>
          <c:orientation val="minMax"/>
        </c:scaling>
        <c:delete val="0"/>
        <c:axPos val="b"/>
        <c:majorTickMark val="out"/>
        <c:minorTickMark val="none"/>
        <c:tickLblPos val="nextTo"/>
        <c:crossAx val="207760384"/>
        <c:crosses val="autoZero"/>
        <c:auto val="1"/>
        <c:lblAlgn val="ctr"/>
        <c:lblOffset val="100"/>
        <c:noMultiLvlLbl val="0"/>
      </c:catAx>
      <c:valAx>
        <c:axId val="207760384"/>
        <c:scaling>
          <c:orientation val="minMax"/>
        </c:scaling>
        <c:delete val="0"/>
        <c:axPos val="l"/>
        <c:majorGridlines/>
        <c:numFmt formatCode="General" sourceLinked="1"/>
        <c:majorTickMark val="out"/>
        <c:minorTickMark val="none"/>
        <c:tickLblPos val="nextTo"/>
        <c:crossAx val="207758848"/>
        <c:crosses val="autoZero"/>
        <c:crossBetween val="between"/>
      </c:valAx>
    </c:plotArea>
    <c:legend>
      <c:legendPos val="r"/>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EG"/>
              <a:t>تطورالضرائب </a:t>
            </a:r>
          </a:p>
        </c:rich>
      </c:tx>
      <c:overlay val="0"/>
    </c:title>
    <c:autoTitleDeleted val="0"/>
    <c:plotArea>
      <c:layout/>
      <c:lineChart>
        <c:grouping val="stacked"/>
        <c:varyColors val="0"/>
        <c:ser>
          <c:idx val="0"/>
          <c:order val="0"/>
          <c:tx>
            <c:strRef>
              <c:f>ورقة5!$B$1</c:f>
              <c:strCache>
                <c:ptCount val="1"/>
                <c:pt idx="0">
                  <c:v>الضرائب </c:v>
                </c:pt>
              </c:strCache>
            </c:strRef>
          </c:tx>
          <c:cat>
            <c:strRef>
              <c:f>ورقة5!$A$2:$A$6</c:f>
              <c:strCache>
                <c:ptCount val="5"/>
                <c:pt idx="0">
                  <c:v>2015/2016</c:v>
                </c:pt>
                <c:pt idx="1">
                  <c:v>2016/2017</c:v>
                </c:pt>
                <c:pt idx="2">
                  <c:v>2017/2018</c:v>
                </c:pt>
                <c:pt idx="3">
                  <c:v>2018/2019</c:v>
                </c:pt>
                <c:pt idx="4">
                  <c:v>2019/2020</c:v>
                </c:pt>
              </c:strCache>
            </c:strRef>
          </c:cat>
          <c:val>
            <c:numRef>
              <c:f>ورقة5!$B$2:$B$6</c:f>
              <c:numCache>
                <c:formatCode>General</c:formatCode>
                <c:ptCount val="5"/>
                <c:pt idx="0">
                  <c:v>352.2</c:v>
                </c:pt>
                <c:pt idx="1">
                  <c:v>462</c:v>
                </c:pt>
                <c:pt idx="2">
                  <c:v>629.29999999999995</c:v>
                </c:pt>
                <c:pt idx="3">
                  <c:v>731.1</c:v>
                </c:pt>
                <c:pt idx="4">
                  <c:v>732.3</c:v>
                </c:pt>
              </c:numCache>
            </c:numRef>
          </c:val>
          <c:smooth val="0"/>
        </c:ser>
        <c:dLbls>
          <c:showLegendKey val="0"/>
          <c:showVal val="0"/>
          <c:showCatName val="0"/>
          <c:showSerName val="0"/>
          <c:showPercent val="0"/>
          <c:showBubbleSize val="0"/>
        </c:dLbls>
        <c:marker val="1"/>
        <c:smooth val="0"/>
        <c:axId val="207727232"/>
        <c:axId val="208159104"/>
      </c:lineChart>
      <c:catAx>
        <c:axId val="207727232"/>
        <c:scaling>
          <c:orientation val="minMax"/>
        </c:scaling>
        <c:delete val="0"/>
        <c:axPos val="b"/>
        <c:majorTickMark val="out"/>
        <c:minorTickMark val="none"/>
        <c:tickLblPos val="nextTo"/>
        <c:crossAx val="208159104"/>
        <c:crosses val="autoZero"/>
        <c:auto val="1"/>
        <c:lblAlgn val="ctr"/>
        <c:lblOffset val="100"/>
        <c:noMultiLvlLbl val="0"/>
      </c:catAx>
      <c:valAx>
        <c:axId val="208159104"/>
        <c:scaling>
          <c:orientation val="minMax"/>
        </c:scaling>
        <c:delete val="0"/>
        <c:axPos val="l"/>
        <c:majorGridlines/>
        <c:numFmt formatCode="General" sourceLinked="1"/>
        <c:majorTickMark val="out"/>
        <c:minorTickMark val="none"/>
        <c:tickLblPos val="nextTo"/>
        <c:crossAx val="207727232"/>
        <c:crosses val="autoZero"/>
        <c:crossBetween val="between"/>
      </c:valAx>
    </c:plotArea>
    <c:legend>
      <c:legendPos val="r"/>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38BB3-F913-44C2-96E0-FD7A7843A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8930</Words>
  <Characters>50906</Characters>
  <Application>Microsoft Office Word</Application>
  <DocSecurity>0</DocSecurity>
  <Lines>424</Lines>
  <Paragraphs>119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59717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EL_Ostaz</cp:lastModifiedBy>
  <cp:revision>6</cp:revision>
  <cp:lastPrinted>2021-06-22T11:03:00Z</cp:lastPrinted>
  <dcterms:created xsi:type="dcterms:W3CDTF">2021-06-22T01:38:00Z</dcterms:created>
  <dcterms:modified xsi:type="dcterms:W3CDTF">2021-06-22T11:08:00Z</dcterms:modified>
</cp:coreProperties>
</file>