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2E1" w:rsidRDefault="007932E1">
      <w:pPr>
        <w:rPr>
          <w:rFonts w:hint="cs"/>
          <w:rtl/>
          <w:lang w:bidi="ar-EG"/>
        </w:rPr>
      </w:pPr>
    </w:p>
    <w:p w:rsidR="008F6271" w:rsidRDefault="008F6271">
      <w:pPr>
        <w:rPr>
          <w:rtl/>
          <w:lang w:bidi="ar-EG"/>
        </w:rPr>
      </w:pPr>
    </w:p>
    <w:p w:rsidR="008F6271" w:rsidRPr="007C29C9" w:rsidRDefault="008F6271" w:rsidP="007C29C9">
      <w:pPr>
        <w:jc w:val="center"/>
        <w:rPr>
          <w:sz w:val="32"/>
          <w:szCs w:val="32"/>
          <w:rtl/>
          <w:lang w:bidi="ar-EG"/>
        </w:rPr>
      </w:pPr>
      <w:r w:rsidRPr="007C29C9">
        <w:rPr>
          <w:rFonts w:hint="cs"/>
          <w:sz w:val="52"/>
          <w:szCs w:val="52"/>
          <w:rtl/>
          <w:lang w:bidi="ar-EG"/>
        </w:rPr>
        <w:t xml:space="preserve">معهد التخطيط القومى </w:t>
      </w:r>
      <w:r w:rsidR="00D82C58" w:rsidRPr="007C29C9">
        <w:rPr>
          <w:rFonts w:hint="cs"/>
          <w:sz w:val="32"/>
          <w:szCs w:val="32"/>
          <w:rtl/>
          <w:lang w:bidi="ar-EG"/>
        </w:rPr>
        <w:t xml:space="preserve"> </w:t>
      </w:r>
      <w:r w:rsidR="00D82C58" w:rsidRPr="007C29C9">
        <w:rPr>
          <w:rFonts w:hint="cs"/>
          <w:sz w:val="52"/>
          <w:szCs w:val="52"/>
          <w:rtl/>
          <w:lang w:bidi="ar-EG"/>
        </w:rPr>
        <w:t>بالقاهرة</w:t>
      </w:r>
    </w:p>
    <w:p w:rsidR="008F6271" w:rsidRPr="008F6271" w:rsidRDefault="008F6271" w:rsidP="008F6271">
      <w:pPr>
        <w:rPr>
          <w:rtl/>
          <w:lang w:bidi="ar-EG"/>
        </w:rPr>
      </w:pPr>
    </w:p>
    <w:p w:rsidR="008F6271" w:rsidRPr="00D82C58" w:rsidRDefault="008F6271" w:rsidP="007C29C9">
      <w:pPr>
        <w:jc w:val="center"/>
        <w:rPr>
          <w:b/>
          <w:bCs/>
          <w:color w:val="FF0000"/>
          <w:sz w:val="36"/>
          <w:szCs w:val="36"/>
          <w:rtl/>
          <w:lang w:bidi="ar-EG"/>
        </w:rPr>
      </w:pPr>
      <w:r w:rsidRPr="00D82C58">
        <w:rPr>
          <w:rFonts w:hint="cs"/>
          <w:b/>
          <w:bCs/>
          <w:color w:val="FF0000"/>
          <w:sz w:val="36"/>
          <w:szCs w:val="36"/>
          <w:rtl/>
          <w:lang w:bidi="ar-EG"/>
        </w:rPr>
        <w:t>البحث التطبيقى</w:t>
      </w:r>
    </w:p>
    <w:p w:rsidR="008F6271" w:rsidRPr="00512AF2" w:rsidRDefault="008F6271" w:rsidP="007C29C9">
      <w:pPr>
        <w:jc w:val="center"/>
        <w:rPr>
          <w:b/>
          <w:bCs/>
          <w:color w:val="00B050"/>
          <w:sz w:val="36"/>
          <w:szCs w:val="36"/>
          <w:rtl/>
          <w:lang w:bidi="ar-EG"/>
        </w:rPr>
      </w:pPr>
      <w:r w:rsidRPr="00512AF2">
        <w:rPr>
          <w:rFonts w:hint="cs"/>
          <w:b/>
          <w:bCs/>
          <w:color w:val="00B050"/>
          <w:sz w:val="40"/>
          <w:szCs w:val="40"/>
          <w:rtl/>
          <w:lang w:bidi="ar-EG"/>
        </w:rPr>
        <w:t xml:space="preserve">دور </w:t>
      </w:r>
      <w:r w:rsidR="00D82C58" w:rsidRPr="00512AF2">
        <w:rPr>
          <w:rFonts w:hint="cs"/>
          <w:b/>
          <w:bCs/>
          <w:color w:val="00B050"/>
          <w:sz w:val="40"/>
          <w:szCs w:val="40"/>
          <w:rtl/>
          <w:lang w:bidi="ar-EG"/>
        </w:rPr>
        <w:t>اٍ</w:t>
      </w:r>
      <w:r w:rsidRPr="00512AF2">
        <w:rPr>
          <w:rFonts w:hint="cs"/>
          <w:b/>
          <w:bCs/>
          <w:color w:val="00B050"/>
          <w:sz w:val="40"/>
          <w:szCs w:val="40"/>
          <w:rtl/>
          <w:lang w:bidi="ar-EG"/>
        </w:rPr>
        <w:t>ستصلاح الأراضى  فى تحقيق الأمن الغذائى</w:t>
      </w:r>
      <w:r w:rsidR="00512AF2" w:rsidRPr="00512AF2">
        <w:rPr>
          <w:rFonts w:hint="cs"/>
          <w:b/>
          <w:bCs/>
          <w:color w:val="00B050"/>
          <w:sz w:val="36"/>
          <w:szCs w:val="36"/>
          <w:rtl/>
          <w:lang w:bidi="ar-EG"/>
        </w:rPr>
        <w:t xml:space="preserve"> فى مصر</w:t>
      </w:r>
    </w:p>
    <w:p w:rsidR="000D026D" w:rsidRPr="000D026D" w:rsidRDefault="000D026D" w:rsidP="000D026D">
      <w:pPr>
        <w:jc w:val="center"/>
        <w:rPr>
          <w:b/>
          <w:bCs/>
          <w:sz w:val="48"/>
          <w:szCs w:val="48"/>
          <w:rtl/>
          <w:lang w:val="en" w:bidi="ar-EG"/>
        </w:rPr>
      </w:pPr>
      <w:r w:rsidRPr="000D026D">
        <w:rPr>
          <w:rStyle w:val="tlid-translation"/>
          <w:b/>
          <w:bCs/>
          <w:sz w:val="32"/>
          <w:szCs w:val="32"/>
          <w:lang w:val="en"/>
        </w:rPr>
        <w:t>Land reclamation role of in achieving food security</w:t>
      </w:r>
      <w:r w:rsidR="004507BF">
        <w:rPr>
          <w:rStyle w:val="tlid-translation"/>
          <w:b/>
          <w:bCs/>
          <w:sz w:val="32"/>
          <w:szCs w:val="32"/>
          <w:lang w:val="en"/>
        </w:rPr>
        <w:t xml:space="preserve"> </w:t>
      </w:r>
      <w:bookmarkStart w:id="0" w:name="_GoBack"/>
      <w:bookmarkEnd w:id="0"/>
      <w:r w:rsidR="004507BF">
        <w:rPr>
          <w:rStyle w:val="tlid-translation"/>
          <w:b/>
          <w:bCs/>
          <w:sz w:val="32"/>
          <w:szCs w:val="32"/>
          <w:lang w:val="en"/>
        </w:rPr>
        <w:t>in Egypt</w:t>
      </w:r>
    </w:p>
    <w:p w:rsidR="008F6271" w:rsidRDefault="008F6271" w:rsidP="00E24114">
      <w:pPr>
        <w:rPr>
          <w:sz w:val="28"/>
          <w:szCs w:val="28"/>
          <w:rtl/>
          <w:lang w:bidi="ar-EG"/>
        </w:rPr>
      </w:pPr>
    </w:p>
    <w:p w:rsidR="00A14C3A" w:rsidRDefault="00A14C3A" w:rsidP="00A14C3A">
      <w:pPr>
        <w:jc w:val="center"/>
        <w:rPr>
          <w:b/>
          <w:bCs/>
          <w:sz w:val="36"/>
          <w:szCs w:val="36"/>
          <w:rtl/>
          <w:lang w:bidi="ar-EG"/>
        </w:rPr>
      </w:pPr>
      <w:r w:rsidRPr="007C29C9">
        <w:rPr>
          <w:rFonts w:hint="cs"/>
          <w:b/>
          <w:bCs/>
          <w:sz w:val="36"/>
          <w:szCs w:val="36"/>
          <w:rtl/>
          <w:lang w:bidi="ar-EG"/>
        </w:rPr>
        <w:t>اٍعداد الطالب /</w:t>
      </w:r>
    </w:p>
    <w:p w:rsidR="00A14C3A" w:rsidRDefault="00A14C3A" w:rsidP="00A14C3A">
      <w:pPr>
        <w:jc w:val="center"/>
        <w:rPr>
          <w:b/>
          <w:bCs/>
          <w:sz w:val="32"/>
          <w:szCs w:val="32"/>
          <w:rtl/>
          <w:lang w:bidi="ar-EG"/>
        </w:rPr>
      </w:pPr>
      <w:r w:rsidRPr="007C29C9">
        <w:rPr>
          <w:rFonts w:hint="cs"/>
          <w:b/>
          <w:bCs/>
          <w:sz w:val="36"/>
          <w:szCs w:val="36"/>
          <w:rtl/>
          <w:lang w:bidi="ar-EG"/>
        </w:rPr>
        <w:t xml:space="preserve"> سمير سعد عبد المجيد خير الدين</w:t>
      </w:r>
    </w:p>
    <w:p w:rsidR="00A14C3A" w:rsidRPr="00E24114" w:rsidRDefault="00A14C3A" w:rsidP="00A14C3A">
      <w:pPr>
        <w:jc w:val="center"/>
        <w:rPr>
          <w:b/>
          <w:bCs/>
          <w:sz w:val="32"/>
          <w:szCs w:val="32"/>
          <w:rtl/>
          <w:lang w:bidi="ar-EG"/>
        </w:rPr>
      </w:pPr>
    </w:p>
    <w:p w:rsidR="00A14C3A" w:rsidRDefault="007C29C9" w:rsidP="00E24114">
      <w:pPr>
        <w:jc w:val="center"/>
        <w:rPr>
          <w:b/>
          <w:bCs/>
          <w:sz w:val="40"/>
          <w:szCs w:val="40"/>
          <w:rtl/>
          <w:lang w:bidi="ar-EG"/>
        </w:rPr>
      </w:pPr>
      <w:r w:rsidRPr="007C29C9">
        <w:rPr>
          <w:rFonts w:hint="cs"/>
          <w:b/>
          <w:bCs/>
          <w:sz w:val="40"/>
          <w:szCs w:val="40"/>
          <w:rtl/>
          <w:lang w:bidi="ar-EG"/>
        </w:rPr>
        <w:t>اٍ</w:t>
      </w:r>
      <w:r w:rsidR="008F6271" w:rsidRPr="007C29C9">
        <w:rPr>
          <w:rFonts w:hint="cs"/>
          <w:b/>
          <w:bCs/>
          <w:sz w:val="40"/>
          <w:szCs w:val="40"/>
          <w:rtl/>
          <w:lang w:bidi="ar-EG"/>
        </w:rPr>
        <w:t>شراف</w:t>
      </w:r>
      <w:r w:rsidR="00A14C3A">
        <w:rPr>
          <w:rFonts w:hint="cs"/>
          <w:b/>
          <w:bCs/>
          <w:sz w:val="40"/>
          <w:szCs w:val="40"/>
          <w:rtl/>
          <w:lang w:bidi="ar-EG"/>
        </w:rPr>
        <w:t>/</w:t>
      </w:r>
    </w:p>
    <w:p w:rsidR="008F6271" w:rsidRDefault="008F6271" w:rsidP="00E24114">
      <w:pPr>
        <w:jc w:val="center"/>
        <w:rPr>
          <w:b/>
          <w:bCs/>
          <w:sz w:val="40"/>
          <w:szCs w:val="40"/>
          <w:rtl/>
          <w:lang w:bidi="ar-EG"/>
        </w:rPr>
      </w:pPr>
      <w:r w:rsidRPr="007C29C9">
        <w:rPr>
          <w:rFonts w:hint="cs"/>
          <w:b/>
          <w:bCs/>
          <w:sz w:val="40"/>
          <w:szCs w:val="40"/>
          <w:rtl/>
          <w:lang w:bidi="ar-EG"/>
        </w:rPr>
        <w:t xml:space="preserve"> الأستاذ الدكتور /حسين صالح</w:t>
      </w:r>
    </w:p>
    <w:p w:rsidR="00A14C3A" w:rsidRDefault="007678CC" w:rsidP="00E24114">
      <w:pPr>
        <w:jc w:val="center"/>
        <w:rPr>
          <w:b/>
          <w:bCs/>
          <w:sz w:val="40"/>
          <w:szCs w:val="40"/>
          <w:rtl/>
          <w:lang w:bidi="ar-EG"/>
        </w:rPr>
      </w:pPr>
      <w:r>
        <w:rPr>
          <w:rFonts w:hint="cs"/>
          <w:b/>
          <w:bCs/>
          <w:sz w:val="40"/>
          <w:szCs w:val="40"/>
          <w:rtl/>
          <w:lang w:bidi="ar-EG"/>
        </w:rPr>
        <w:t>ب</w:t>
      </w:r>
      <w:r w:rsidR="00642BBE">
        <w:rPr>
          <w:rFonts w:hint="cs"/>
          <w:b/>
          <w:bCs/>
          <w:sz w:val="40"/>
          <w:szCs w:val="40"/>
          <w:rtl/>
          <w:lang w:bidi="ar-EG"/>
        </w:rPr>
        <w:t xml:space="preserve">مركز العلاقات الاٍقتصادية الدولية </w:t>
      </w:r>
      <w:r w:rsidR="00642BBE">
        <w:rPr>
          <w:b/>
          <w:bCs/>
          <w:sz w:val="40"/>
          <w:szCs w:val="40"/>
          <w:rtl/>
          <w:lang w:bidi="ar-EG"/>
        </w:rPr>
        <w:t>–</w:t>
      </w:r>
      <w:r w:rsidR="00642BBE">
        <w:rPr>
          <w:rFonts w:hint="cs"/>
          <w:b/>
          <w:bCs/>
          <w:sz w:val="40"/>
          <w:szCs w:val="40"/>
          <w:rtl/>
          <w:lang w:bidi="ar-EG"/>
        </w:rPr>
        <w:t>معهد التخطيط القومى</w:t>
      </w:r>
    </w:p>
    <w:p w:rsidR="00A14C3A" w:rsidRPr="00A14C3A" w:rsidRDefault="00A14C3A" w:rsidP="00A14C3A">
      <w:pPr>
        <w:tabs>
          <w:tab w:val="left" w:pos="3566"/>
        </w:tabs>
        <w:jc w:val="center"/>
        <w:rPr>
          <w:b/>
          <w:bCs/>
          <w:sz w:val="36"/>
          <w:szCs w:val="36"/>
          <w:rtl/>
          <w:lang w:bidi="ar-EG"/>
        </w:rPr>
      </w:pPr>
      <w:r w:rsidRPr="00A14C3A">
        <w:rPr>
          <w:rFonts w:hint="cs"/>
          <w:b/>
          <w:bCs/>
          <w:sz w:val="36"/>
          <w:szCs w:val="36"/>
          <w:rtl/>
          <w:lang w:bidi="ar-EG"/>
        </w:rPr>
        <w:t>لاٍستكمال متطلبات</w:t>
      </w:r>
    </w:p>
    <w:p w:rsidR="0056393D" w:rsidRDefault="00A14C3A" w:rsidP="00A14C3A">
      <w:pPr>
        <w:tabs>
          <w:tab w:val="left" w:pos="3566"/>
        </w:tabs>
        <w:jc w:val="center"/>
        <w:rPr>
          <w:sz w:val="32"/>
          <w:szCs w:val="32"/>
          <w:rtl/>
          <w:lang w:bidi="ar-EG"/>
        </w:rPr>
      </w:pPr>
      <w:r w:rsidRPr="00A14C3A">
        <w:rPr>
          <w:rFonts w:hint="cs"/>
          <w:b/>
          <w:bCs/>
          <w:sz w:val="36"/>
          <w:szCs w:val="36"/>
          <w:rtl/>
          <w:lang w:bidi="ar-EG"/>
        </w:rPr>
        <w:t>الحصول على درجة الماجستير المهنى للتخطيط والتنمية  المستدامة</w:t>
      </w:r>
    </w:p>
    <w:p w:rsidR="00CA67B7" w:rsidRDefault="00CA67B7" w:rsidP="00A14C3A">
      <w:pPr>
        <w:tabs>
          <w:tab w:val="left" w:pos="3566"/>
        </w:tabs>
        <w:jc w:val="center"/>
        <w:rPr>
          <w:sz w:val="32"/>
          <w:szCs w:val="32"/>
          <w:rtl/>
          <w:lang w:bidi="ar-EG"/>
        </w:rPr>
      </w:pPr>
    </w:p>
    <w:p w:rsidR="0056393D" w:rsidRDefault="0056393D" w:rsidP="00686CC1">
      <w:pPr>
        <w:jc w:val="center"/>
        <w:rPr>
          <w:sz w:val="32"/>
          <w:szCs w:val="32"/>
          <w:rtl/>
          <w:lang w:bidi="ar-EG"/>
        </w:rPr>
      </w:pPr>
    </w:p>
    <w:p w:rsidR="00FF611A" w:rsidRPr="007678CC" w:rsidRDefault="007678CC" w:rsidP="007678CC">
      <w:pPr>
        <w:jc w:val="center"/>
        <w:rPr>
          <w:color w:val="FF0000"/>
          <w:sz w:val="36"/>
          <w:szCs w:val="36"/>
          <w:rtl/>
          <w:lang w:bidi="ar-EG"/>
        </w:rPr>
      </w:pPr>
      <w:r>
        <w:rPr>
          <w:rFonts w:hint="cs"/>
          <w:color w:val="FF0000"/>
          <w:sz w:val="36"/>
          <w:szCs w:val="36"/>
          <w:rtl/>
          <w:lang w:bidi="ar-EG"/>
        </w:rPr>
        <w:t>10</w:t>
      </w:r>
      <w:r w:rsidRPr="007678CC">
        <w:rPr>
          <w:rFonts w:hint="cs"/>
          <w:color w:val="FF0000"/>
          <w:sz w:val="36"/>
          <w:szCs w:val="36"/>
          <w:rtl/>
          <w:lang w:bidi="ar-EG"/>
        </w:rPr>
        <w:t>مايو 2020</w:t>
      </w:r>
    </w:p>
    <w:p w:rsidR="00A14C3A" w:rsidRDefault="00A14C3A" w:rsidP="00761986">
      <w:pPr>
        <w:rPr>
          <w:sz w:val="32"/>
          <w:szCs w:val="32"/>
          <w:rtl/>
          <w:lang w:bidi="ar-EG"/>
        </w:rPr>
      </w:pPr>
    </w:p>
    <w:p w:rsidR="00A14C3A" w:rsidRDefault="00A14C3A" w:rsidP="00761986">
      <w:pPr>
        <w:rPr>
          <w:sz w:val="32"/>
          <w:szCs w:val="32"/>
          <w:rtl/>
          <w:lang w:bidi="ar-EG"/>
        </w:rPr>
      </w:pPr>
    </w:p>
    <w:p w:rsidR="00A14C3A" w:rsidRDefault="00A14C3A" w:rsidP="00761986">
      <w:pPr>
        <w:rPr>
          <w:sz w:val="32"/>
          <w:szCs w:val="32"/>
          <w:rtl/>
          <w:lang w:bidi="ar-EG"/>
        </w:rPr>
      </w:pPr>
    </w:p>
    <w:p w:rsidR="00A14C3A" w:rsidRDefault="00A14C3A" w:rsidP="00761986">
      <w:pPr>
        <w:rPr>
          <w:sz w:val="32"/>
          <w:szCs w:val="32"/>
          <w:rtl/>
          <w:lang w:bidi="ar-EG"/>
        </w:rPr>
      </w:pPr>
    </w:p>
    <w:p w:rsidR="00A14C3A" w:rsidRDefault="00A14C3A" w:rsidP="00761986">
      <w:pPr>
        <w:rPr>
          <w:sz w:val="32"/>
          <w:szCs w:val="32"/>
          <w:rtl/>
          <w:lang w:bidi="ar-EG"/>
        </w:rPr>
      </w:pPr>
    </w:p>
    <w:p w:rsidR="009F19F5" w:rsidRDefault="009C5004" w:rsidP="009F19F5">
      <w:pPr>
        <w:rPr>
          <w:sz w:val="32"/>
          <w:szCs w:val="32"/>
          <w:rtl/>
          <w:lang w:bidi="ar-EG"/>
        </w:rPr>
      </w:pPr>
      <w:r>
        <w:rPr>
          <w:noProof/>
          <w:sz w:val="32"/>
          <w:szCs w:val="32"/>
          <w:rtl/>
        </w:rPr>
        <w:lastRenderedPageBreak/>
        <mc:AlternateContent>
          <mc:Choice Requires="wps">
            <w:drawing>
              <wp:anchor distT="0" distB="0" distL="114300" distR="114300" simplePos="0" relativeHeight="251659264" behindDoc="0" locked="0" layoutInCell="1" allowOverlap="1" wp14:anchorId="5F8CB3AF" wp14:editId="33D634CA">
                <wp:simplePos x="0" y="0"/>
                <wp:positionH relativeFrom="column">
                  <wp:posOffset>1781175</wp:posOffset>
                </wp:positionH>
                <wp:positionV relativeFrom="paragraph">
                  <wp:posOffset>161925</wp:posOffset>
                </wp:positionV>
                <wp:extent cx="2105025" cy="419100"/>
                <wp:effectExtent l="0" t="0" r="28575" b="19050"/>
                <wp:wrapNone/>
                <wp:docPr id="10" name="Rounded Rectangle 10"/>
                <wp:cNvGraphicFramePr/>
                <a:graphic xmlns:a="http://schemas.openxmlformats.org/drawingml/2006/main">
                  <a:graphicData uri="http://schemas.microsoft.com/office/word/2010/wordprocessingShape">
                    <wps:wsp>
                      <wps:cNvSpPr/>
                      <wps:spPr>
                        <a:xfrm>
                          <a:off x="0" y="0"/>
                          <a:ext cx="2105025" cy="419100"/>
                        </a:xfrm>
                        <a:prstGeom prst="roundRect">
                          <a:avLst/>
                        </a:prstGeom>
                      </wps:spPr>
                      <wps:style>
                        <a:lnRef idx="2">
                          <a:schemeClr val="dk1"/>
                        </a:lnRef>
                        <a:fillRef idx="1">
                          <a:schemeClr val="lt1"/>
                        </a:fillRef>
                        <a:effectRef idx="0">
                          <a:schemeClr val="dk1"/>
                        </a:effectRef>
                        <a:fontRef idx="minor">
                          <a:schemeClr val="dk1"/>
                        </a:fontRef>
                      </wps:style>
                      <wps:txbx>
                        <w:txbxContent>
                          <w:p w:rsidR="00A14C3A" w:rsidRPr="00C83668" w:rsidRDefault="00A14C3A" w:rsidP="009C5004">
                            <w:pPr>
                              <w:jc w:val="center"/>
                              <w:rPr>
                                <w:b/>
                                <w:bCs/>
                                <w:sz w:val="32"/>
                                <w:szCs w:val="32"/>
                                <w:lang w:bidi="ar-EG"/>
                              </w:rPr>
                            </w:pPr>
                            <w:r w:rsidRPr="00C83668">
                              <w:rPr>
                                <w:rFonts w:hint="cs"/>
                                <w:b/>
                                <w:bCs/>
                                <w:sz w:val="32"/>
                                <w:szCs w:val="32"/>
                                <w:rtl/>
                                <w:lang w:bidi="ar-EG"/>
                              </w:rPr>
                              <w:t xml:space="preserve">الفهــــــــــــــــــــــرس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F8CB3AF" id="Rounded Rectangle 10" o:spid="_x0000_s1026" style="position:absolute;left:0;text-align:left;margin-left:140.25pt;margin-top:12.75pt;width:165.75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" fillcolor="white [3201]" strokecolor="black [3200]" strokeweight="1pt">
                <v:stroke joinstyle="miter"/>
                <v:textbox>
                  <w:txbxContent>
                    <w:p w:rsidR="00A14C3A" w:rsidRPr="00C83668" w:rsidRDefault="00A14C3A" w:rsidP="009C5004">
                      <w:pPr>
                        <w:jc w:val="center"/>
                        <w:rPr>
                          <w:b/>
                          <w:bCs/>
                          <w:sz w:val="32"/>
                          <w:szCs w:val="32"/>
                          <w:lang w:bidi="ar-EG"/>
                        </w:rPr>
                      </w:pPr>
                      <w:r w:rsidRPr="00C83668">
                        <w:rPr>
                          <w:rFonts w:hint="cs"/>
                          <w:b/>
                          <w:bCs/>
                          <w:sz w:val="32"/>
                          <w:szCs w:val="32"/>
                          <w:rtl/>
                          <w:lang w:bidi="ar-EG"/>
                        </w:rPr>
                        <w:t xml:space="preserve">الفهــــــــــــــــــــــرس </w:t>
                      </w:r>
                    </w:p>
                  </w:txbxContent>
                </v:textbox>
              </v:roundrect>
            </w:pict>
          </mc:Fallback>
        </mc:AlternateContent>
      </w:r>
    </w:p>
    <w:p w:rsidR="009C5004" w:rsidRDefault="009C5004" w:rsidP="009F19F5">
      <w:pPr>
        <w:rPr>
          <w:sz w:val="32"/>
          <w:szCs w:val="32"/>
          <w:rtl/>
          <w:lang w:bidi="ar-EG"/>
        </w:rPr>
      </w:pPr>
    </w:p>
    <w:tbl>
      <w:tblPr>
        <w:tblStyle w:val="TableGrid"/>
        <w:bidiVisual/>
        <w:tblW w:w="0" w:type="auto"/>
        <w:tblLook w:val="04A0" w:firstRow="1" w:lastRow="0" w:firstColumn="1" w:lastColumn="0" w:noHBand="0" w:noVBand="1"/>
      </w:tblPr>
      <w:tblGrid>
        <w:gridCol w:w="1633"/>
        <w:gridCol w:w="5103"/>
        <w:gridCol w:w="1560"/>
      </w:tblGrid>
      <w:tr w:rsidR="00EE1812" w:rsidTr="007942D2">
        <w:tc>
          <w:tcPr>
            <w:tcW w:w="1633" w:type="dxa"/>
            <w:shd w:val="clear" w:color="auto" w:fill="FFFF00"/>
          </w:tcPr>
          <w:p w:rsidR="00EE1812" w:rsidRDefault="00EE1812" w:rsidP="00EE1812">
            <w:pPr>
              <w:jc w:val="center"/>
              <w:rPr>
                <w:sz w:val="32"/>
                <w:szCs w:val="32"/>
                <w:rtl/>
                <w:lang w:bidi="ar-EG"/>
              </w:rPr>
            </w:pPr>
          </w:p>
        </w:tc>
        <w:tc>
          <w:tcPr>
            <w:tcW w:w="5103" w:type="dxa"/>
            <w:shd w:val="clear" w:color="auto" w:fill="FFFF00"/>
          </w:tcPr>
          <w:p w:rsidR="00EE1812" w:rsidRDefault="00EE1812" w:rsidP="00EE1812">
            <w:pPr>
              <w:jc w:val="center"/>
              <w:rPr>
                <w:sz w:val="32"/>
                <w:szCs w:val="32"/>
                <w:rtl/>
                <w:lang w:bidi="ar-EG"/>
              </w:rPr>
            </w:pPr>
            <w:r w:rsidRPr="006E0B70">
              <w:rPr>
                <w:rFonts w:hint="cs"/>
                <w:sz w:val="36"/>
                <w:szCs w:val="36"/>
                <w:rtl/>
                <w:lang w:bidi="ar-EG"/>
              </w:rPr>
              <w:t>البيان</w:t>
            </w:r>
          </w:p>
        </w:tc>
        <w:tc>
          <w:tcPr>
            <w:tcW w:w="1560" w:type="dxa"/>
            <w:shd w:val="clear" w:color="auto" w:fill="FFFF00"/>
          </w:tcPr>
          <w:p w:rsidR="00EE1812" w:rsidRDefault="00EE1812" w:rsidP="00EE1812">
            <w:pPr>
              <w:jc w:val="center"/>
              <w:rPr>
                <w:sz w:val="32"/>
                <w:szCs w:val="32"/>
                <w:rtl/>
                <w:lang w:bidi="ar-EG"/>
              </w:rPr>
            </w:pPr>
            <w:r w:rsidRPr="006E0B70">
              <w:rPr>
                <w:rFonts w:hint="cs"/>
                <w:sz w:val="36"/>
                <w:szCs w:val="36"/>
                <w:rtl/>
                <w:lang w:bidi="ar-EG"/>
              </w:rPr>
              <w:t>الصفحة</w:t>
            </w:r>
          </w:p>
        </w:tc>
      </w:tr>
      <w:tr w:rsidR="007B2759" w:rsidTr="005514A0">
        <w:tc>
          <w:tcPr>
            <w:tcW w:w="1633" w:type="dxa"/>
            <w:shd w:val="clear" w:color="auto" w:fill="FFFFFF" w:themeFill="background1"/>
          </w:tcPr>
          <w:p w:rsidR="007B2759" w:rsidRDefault="007B2759" w:rsidP="00EE1812">
            <w:pPr>
              <w:jc w:val="center"/>
              <w:rPr>
                <w:sz w:val="32"/>
                <w:szCs w:val="32"/>
                <w:rtl/>
                <w:lang w:bidi="ar-EG"/>
              </w:rPr>
            </w:pPr>
          </w:p>
        </w:tc>
        <w:tc>
          <w:tcPr>
            <w:tcW w:w="5103" w:type="dxa"/>
            <w:shd w:val="clear" w:color="auto" w:fill="FFFFFF" w:themeFill="background1"/>
          </w:tcPr>
          <w:p w:rsidR="007B2759" w:rsidRDefault="007B2759" w:rsidP="00EE1812">
            <w:pPr>
              <w:jc w:val="center"/>
              <w:rPr>
                <w:sz w:val="32"/>
                <w:szCs w:val="32"/>
                <w:rtl/>
                <w:lang w:bidi="ar-EG"/>
              </w:rPr>
            </w:pPr>
            <w:r>
              <w:rPr>
                <w:rFonts w:hint="cs"/>
                <w:sz w:val="32"/>
                <w:szCs w:val="32"/>
                <w:rtl/>
                <w:lang w:bidi="ar-EG"/>
              </w:rPr>
              <w:t>عنوان البحث</w:t>
            </w:r>
          </w:p>
        </w:tc>
        <w:tc>
          <w:tcPr>
            <w:tcW w:w="1560" w:type="dxa"/>
            <w:shd w:val="clear" w:color="auto" w:fill="FFFFFF" w:themeFill="background1"/>
          </w:tcPr>
          <w:p w:rsidR="007B2759" w:rsidRDefault="00063FA6" w:rsidP="00AC5D9B">
            <w:pPr>
              <w:jc w:val="center"/>
              <w:rPr>
                <w:sz w:val="32"/>
                <w:szCs w:val="32"/>
                <w:lang w:bidi="ar-EG"/>
              </w:rPr>
            </w:pPr>
            <w:r>
              <w:rPr>
                <w:sz w:val="32"/>
                <w:szCs w:val="32"/>
                <w:lang w:bidi="ar-EG"/>
              </w:rPr>
              <w:t>a</w:t>
            </w:r>
          </w:p>
        </w:tc>
      </w:tr>
      <w:tr w:rsidR="007B2759" w:rsidTr="005514A0">
        <w:tc>
          <w:tcPr>
            <w:tcW w:w="1633" w:type="dxa"/>
            <w:shd w:val="clear" w:color="auto" w:fill="FFFFFF" w:themeFill="background1"/>
          </w:tcPr>
          <w:p w:rsidR="007B2759" w:rsidRDefault="007B2759" w:rsidP="00EE1812">
            <w:pPr>
              <w:jc w:val="center"/>
              <w:rPr>
                <w:sz w:val="32"/>
                <w:szCs w:val="32"/>
                <w:rtl/>
                <w:lang w:bidi="ar-EG"/>
              </w:rPr>
            </w:pPr>
          </w:p>
        </w:tc>
        <w:tc>
          <w:tcPr>
            <w:tcW w:w="5103" w:type="dxa"/>
            <w:shd w:val="clear" w:color="auto" w:fill="FFFFFF" w:themeFill="background1"/>
          </w:tcPr>
          <w:p w:rsidR="007B2759" w:rsidRDefault="007B2759" w:rsidP="00EE1812">
            <w:pPr>
              <w:jc w:val="center"/>
              <w:rPr>
                <w:sz w:val="32"/>
                <w:szCs w:val="32"/>
                <w:rtl/>
                <w:lang w:bidi="ar-EG"/>
              </w:rPr>
            </w:pPr>
            <w:r>
              <w:rPr>
                <w:rFonts w:hint="cs"/>
                <w:sz w:val="32"/>
                <w:szCs w:val="32"/>
                <w:rtl/>
                <w:lang w:bidi="ar-EG"/>
              </w:rPr>
              <w:t>الفهرس</w:t>
            </w:r>
          </w:p>
        </w:tc>
        <w:tc>
          <w:tcPr>
            <w:tcW w:w="1560" w:type="dxa"/>
            <w:shd w:val="clear" w:color="auto" w:fill="FFFFFF" w:themeFill="background1"/>
          </w:tcPr>
          <w:p w:rsidR="007B2759" w:rsidRDefault="00063FA6" w:rsidP="00AC5D9B">
            <w:pPr>
              <w:jc w:val="center"/>
              <w:rPr>
                <w:sz w:val="32"/>
                <w:szCs w:val="32"/>
                <w:rtl/>
                <w:lang w:bidi="ar-EG"/>
              </w:rPr>
            </w:pPr>
            <w:r>
              <w:rPr>
                <w:sz w:val="32"/>
                <w:szCs w:val="32"/>
                <w:lang w:bidi="ar-EG"/>
              </w:rPr>
              <w:t>b</w:t>
            </w:r>
          </w:p>
        </w:tc>
      </w:tr>
      <w:tr w:rsidR="002404C1" w:rsidTr="005514A0">
        <w:tc>
          <w:tcPr>
            <w:tcW w:w="1633" w:type="dxa"/>
            <w:shd w:val="clear" w:color="auto" w:fill="FFFFFF" w:themeFill="background1"/>
          </w:tcPr>
          <w:p w:rsidR="002404C1" w:rsidRDefault="002404C1" w:rsidP="00EE1812">
            <w:pPr>
              <w:jc w:val="center"/>
              <w:rPr>
                <w:sz w:val="32"/>
                <w:szCs w:val="32"/>
                <w:rtl/>
                <w:lang w:bidi="ar-EG"/>
              </w:rPr>
            </w:pPr>
          </w:p>
        </w:tc>
        <w:tc>
          <w:tcPr>
            <w:tcW w:w="5103" w:type="dxa"/>
            <w:shd w:val="clear" w:color="auto" w:fill="FFFFFF" w:themeFill="background1"/>
          </w:tcPr>
          <w:p w:rsidR="002404C1" w:rsidRDefault="002404C1" w:rsidP="00EE1812">
            <w:pPr>
              <w:jc w:val="center"/>
              <w:rPr>
                <w:sz w:val="32"/>
                <w:szCs w:val="32"/>
                <w:rtl/>
                <w:lang w:bidi="ar-EG"/>
              </w:rPr>
            </w:pPr>
            <w:r>
              <w:rPr>
                <w:rFonts w:hint="cs"/>
                <w:sz w:val="32"/>
                <w:szCs w:val="32"/>
                <w:rtl/>
                <w:lang w:bidi="ar-EG"/>
              </w:rPr>
              <w:t xml:space="preserve">شكر وتقدير </w:t>
            </w:r>
          </w:p>
        </w:tc>
        <w:tc>
          <w:tcPr>
            <w:tcW w:w="1560" w:type="dxa"/>
            <w:shd w:val="clear" w:color="auto" w:fill="FFFFFF" w:themeFill="background1"/>
          </w:tcPr>
          <w:p w:rsidR="002404C1" w:rsidRDefault="00063FA6" w:rsidP="00AC5D9B">
            <w:pPr>
              <w:jc w:val="center"/>
              <w:rPr>
                <w:sz w:val="32"/>
                <w:szCs w:val="32"/>
                <w:rtl/>
                <w:lang w:bidi="ar-EG"/>
              </w:rPr>
            </w:pPr>
            <w:r>
              <w:rPr>
                <w:sz w:val="32"/>
                <w:szCs w:val="32"/>
                <w:lang w:bidi="ar-EG"/>
              </w:rPr>
              <w:t>c</w:t>
            </w:r>
          </w:p>
        </w:tc>
      </w:tr>
      <w:tr w:rsidR="00AC5D9B" w:rsidTr="005514A0">
        <w:tc>
          <w:tcPr>
            <w:tcW w:w="1633" w:type="dxa"/>
            <w:shd w:val="clear" w:color="auto" w:fill="FFFFFF" w:themeFill="background1"/>
          </w:tcPr>
          <w:p w:rsidR="00AC5D9B" w:rsidRDefault="00AC5D9B" w:rsidP="00EE1812">
            <w:pPr>
              <w:jc w:val="center"/>
              <w:rPr>
                <w:sz w:val="32"/>
                <w:szCs w:val="32"/>
                <w:rtl/>
                <w:lang w:bidi="ar-EG"/>
              </w:rPr>
            </w:pPr>
          </w:p>
        </w:tc>
        <w:tc>
          <w:tcPr>
            <w:tcW w:w="5103" w:type="dxa"/>
            <w:shd w:val="clear" w:color="auto" w:fill="FFFFFF" w:themeFill="background1"/>
          </w:tcPr>
          <w:p w:rsidR="00AC5D9B" w:rsidRDefault="00AC5D9B" w:rsidP="00EE1812">
            <w:pPr>
              <w:jc w:val="center"/>
              <w:rPr>
                <w:sz w:val="32"/>
                <w:szCs w:val="32"/>
                <w:rtl/>
                <w:lang w:bidi="ar-EG"/>
              </w:rPr>
            </w:pPr>
            <w:r>
              <w:rPr>
                <w:rFonts w:hint="cs"/>
                <w:sz w:val="32"/>
                <w:szCs w:val="32"/>
                <w:rtl/>
                <w:lang w:bidi="ar-EG"/>
              </w:rPr>
              <w:t xml:space="preserve">مقدمة  البحث </w:t>
            </w:r>
            <w:r w:rsidR="002404C1">
              <w:rPr>
                <w:sz w:val="32"/>
                <w:szCs w:val="32"/>
                <w:rtl/>
                <w:lang w:bidi="ar-EG"/>
              </w:rPr>
              <w:t>–</w:t>
            </w:r>
            <w:r w:rsidR="002404C1">
              <w:rPr>
                <w:rFonts w:hint="cs"/>
                <w:sz w:val="32"/>
                <w:szCs w:val="32"/>
                <w:rtl/>
                <w:lang w:bidi="ar-EG"/>
              </w:rPr>
              <w:t>مشكلة البحث-الهدف من البحث منهجية البحث</w:t>
            </w:r>
          </w:p>
        </w:tc>
        <w:tc>
          <w:tcPr>
            <w:tcW w:w="1560" w:type="dxa"/>
            <w:shd w:val="clear" w:color="auto" w:fill="FFFFFF" w:themeFill="background1"/>
          </w:tcPr>
          <w:p w:rsidR="00AC5D9B" w:rsidRDefault="00063FA6" w:rsidP="00AC5D9B">
            <w:pPr>
              <w:jc w:val="center"/>
              <w:rPr>
                <w:sz w:val="32"/>
                <w:szCs w:val="32"/>
                <w:rtl/>
                <w:lang w:bidi="ar-EG"/>
              </w:rPr>
            </w:pPr>
            <w:r>
              <w:rPr>
                <w:rFonts w:hint="cs"/>
                <w:sz w:val="32"/>
                <w:szCs w:val="32"/>
                <w:rtl/>
                <w:lang w:bidi="ar-EG"/>
              </w:rPr>
              <w:t>1</w:t>
            </w:r>
          </w:p>
        </w:tc>
      </w:tr>
      <w:tr w:rsidR="00F81D04" w:rsidTr="007942D2">
        <w:tc>
          <w:tcPr>
            <w:tcW w:w="1633" w:type="dxa"/>
            <w:shd w:val="clear" w:color="auto" w:fill="FFFFFF" w:themeFill="background1"/>
          </w:tcPr>
          <w:p w:rsidR="00F81D04" w:rsidRDefault="00F81D04" w:rsidP="00EE1812">
            <w:pPr>
              <w:jc w:val="center"/>
              <w:rPr>
                <w:sz w:val="32"/>
                <w:szCs w:val="32"/>
                <w:rtl/>
                <w:lang w:bidi="ar-EG"/>
              </w:rPr>
            </w:pPr>
          </w:p>
        </w:tc>
        <w:tc>
          <w:tcPr>
            <w:tcW w:w="5103" w:type="dxa"/>
            <w:shd w:val="clear" w:color="auto" w:fill="FFFFFF" w:themeFill="background1"/>
          </w:tcPr>
          <w:p w:rsidR="00F81D04" w:rsidRDefault="00F81D04" w:rsidP="00F11C07">
            <w:pPr>
              <w:jc w:val="center"/>
              <w:rPr>
                <w:sz w:val="32"/>
                <w:szCs w:val="32"/>
                <w:rtl/>
                <w:lang w:bidi="ar-EG"/>
              </w:rPr>
            </w:pPr>
            <w:r>
              <w:rPr>
                <w:rFonts w:hint="cs"/>
                <w:sz w:val="32"/>
                <w:szCs w:val="32"/>
                <w:rtl/>
                <w:lang w:bidi="ar-EG"/>
              </w:rPr>
              <w:t xml:space="preserve">الدراسات السابقة </w:t>
            </w:r>
          </w:p>
        </w:tc>
        <w:tc>
          <w:tcPr>
            <w:tcW w:w="1560" w:type="dxa"/>
            <w:shd w:val="clear" w:color="auto" w:fill="FFFFFF" w:themeFill="background1"/>
          </w:tcPr>
          <w:p w:rsidR="00F81D04" w:rsidRDefault="00796FBA" w:rsidP="00AC5D9B">
            <w:pPr>
              <w:jc w:val="center"/>
              <w:rPr>
                <w:sz w:val="32"/>
                <w:szCs w:val="32"/>
                <w:rtl/>
                <w:lang w:bidi="ar-EG"/>
              </w:rPr>
            </w:pPr>
            <w:r>
              <w:rPr>
                <w:rFonts w:hint="cs"/>
                <w:sz w:val="32"/>
                <w:szCs w:val="32"/>
                <w:rtl/>
                <w:lang w:bidi="ar-EG"/>
              </w:rPr>
              <w:t>2</w:t>
            </w:r>
          </w:p>
        </w:tc>
      </w:tr>
      <w:tr w:rsidR="00AC5D9B" w:rsidTr="00503F34">
        <w:tc>
          <w:tcPr>
            <w:tcW w:w="1633" w:type="dxa"/>
            <w:shd w:val="clear" w:color="auto" w:fill="FFFF00"/>
          </w:tcPr>
          <w:p w:rsidR="00AC5D9B" w:rsidRDefault="00AC5D9B" w:rsidP="00EE1812">
            <w:pPr>
              <w:jc w:val="center"/>
              <w:rPr>
                <w:sz w:val="32"/>
                <w:szCs w:val="32"/>
                <w:rtl/>
                <w:lang w:bidi="ar-EG"/>
              </w:rPr>
            </w:pPr>
            <w:r>
              <w:rPr>
                <w:rFonts w:hint="cs"/>
                <w:sz w:val="32"/>
                <w:szCs w:val="32"/>
                <w:rtl/>
                <w:lang w:bidi="ar-EG"/>
              </w:rPr>
              <w:t xml:space="preserve">الفصل الأول </w:t>
            </w:r>
          </w:p>
        </w:tc>
        <w:tc>
          <w:tcPr>
            <w:tcW w:w="5103" w:type="dxa"/>
            <w:shd w:val="clear" w:color="auto" w:fill="FFFF00"/>
          </w:tcPr>
          <w:p w:rsidR="00AC5D9B" w:rsidRDefault="00AC5D9B" w:rsidP="00F11C07">
            <w:pPr>
              <w:jc w:val="center"/>
              <w:rPr>
                <w:sz w:val="32"/>
                <w:szCs w:val="32"/>
                <w:rtl/>
                <w:lang w:bidi="ar-EG"/>
              </w:rPr>
            </w:pPr>
            <w:r>
              <w:rPr>
                <w:rFonts w:hint="cs"/>
                <w:sz w:val="32"/>
                <w:szCs w:val="32"/>
                <w:rtl/>
                <w:lang w:bidi="ar-EG"/>
              </w:rPr>
              <w:t>الأمن الغذائى فى مصر</w:t>
            </w:r>
          </w:p>
        </w:tc>
        <w:tc>
          <w:tcPr>
            <w:tcW w:w="1560" w:type="dxa"/>
            <w:shd w:val="clear" w:color="auto" w:fill="FFFF00"/>
          </w:tcPr>
          <w:p w:rsidR="00AC5D9B" w:rsidRDefault="00796FBA" w:rsidP="00AC5D9B">
            <w:pPr>
              <w:jc w:val="center"/>
              <w:rPr>
                <w:sz w:val="32"/>
                <w:szCs w:val="32"/>
                <w:rtl/>
                <w:lang w:bidi="ar-EG"/>
              </w:rPr>
            </w:pPr>
            <w:r>
              <w:rPr>
                <w:rFonts w:hint="cs"/>
                <w:sz w:val="32"/>
                <w:szCs w:val="32"/>
                <w:rtl/>
                <w:lang w:bidi="ar-EG"/>
              </w:rPr>
              <w:t>5</w:t>
            </w:r>
          </w:p>
        </w:tc>
      </w:tr>
      <w:tr w:rsidR="00AC5D9B" w:rsidTr="005514A0">
        <w:tc>
          <w:tcPr>
            <w:tcW w:w="1633" w:type="dxa"/>
            <w:shd w:val="clear" w:color="auto" w:fill="FFFFFF" w:themeFill="background1"/>
          </w:tcPr>
          <w:p w:rsidR="00AC5D9B" w:rsidRDefault="00AC5D9B" w:rsidP="00EE1812">
            <w:pPr>
              <w:jc w:val="center"/>
              <w:rPr>
                <w:sz w:val="32"/>
                <w:szCs w:val="32"/>
                <w:rtl/>
                <w:lang w:bidi="ar-EG"/>
              </w:rPr>
            </w:pPr>
          </w:p>
        </w:tc>
        <w:tc>
          <w:tcPr>
            <w:tcW w:w="5103" w:type="dxa"/>
            <w:shd w:val="clear" w:color="auto" w:fill="FFFFFF" w:themeFill="background1"/>
          </w:tcPr>
          <w:p w:rsidR="00AC5D9B" w:rsidRDefault="00AC5D9B" w:rsidP="008A616D">
            <w:pPr>
              <w:rPr>
                <w:sz w:val="32"/>
                <w:szCs w:val="32"/>
                <w:rtl/>
                <w:lang w:bidi="ar-EG"/>
              </w:rPr>
            </w:pPr>
            <w:r>
              <w:rPr>
                <w:rFonts w:hint="cs"/>
                <w:sz w:val="32"/>
                <w:szCs w:val="32"/>
                <w:rtl/>
                <w:lang w:bidi="ar-EG"/>
              </w:rPr>
              <w:t xml:space="preserve">المبحث الأول :-تقييم الأمن الغذائى </w:t>
            </w:r>
            <w:r w:rsidR="00D826A3">
              <w:rPr>
                <w:rFonts w:hint="cs"/>
                <w:sz w:val="32"/>
                <w:szCs w:val="32"/>
                <w:rtl/>
                <w:lang w:bidi="ar-EG"/>
              </w:rPr>
              <w:t>فى مصر</w:t>
            </w:r>
          </w:p>
        </w:tc>
        <w:tc>
          <w:tcPr>
            <w:tcW w:w="1560" w:type="dxa"/>
            <w:shd w:val="clear" w:color="auto" w:fill="FFFFFF" w:themeFill="background1"/>
          </w:tcPr>
          <w:p w:rsidR="00AC5D9B" w:rsidRDefault="00796FBA" w:rsidP="00AC5D9B">
            <w:pPr>
              <w:jc w:val="center"/>
              <w:rPr>
                <w:sz w:val="32"/>
                <w:szCs w:val="32"/>
                <w:rtl/>
                <w:lang w:bidi="ar-EG"/>
              </w:rPr>
            </w:pPr>
            <w:r>
              <w:rPr>
                <w:rFonts w:hint="cs"/>
                <w:sz w:val="32"/>
                <w:szCs w:val="32"/>
                <w:rtl/>
                <w:lang w:bidi="ar-EG"/>
              </w:rPr>
              <w:t>5</w:t>
            </w:r>
          </w:p>
        </w:tc>
      </w:tr>
      <w:tr w:rsidR="00AC5D9B" w:rsidTr="005514A0">
        <w:tc>
          <w:tcPr>
            <w:tcW w:w="1633" w:type="dxa"/>
            <w:shd w:val="clear" w:color="auto" w:fill="FFFFFF" w:themeFill="background1"/>
          </w:tcPr>
          <w:p w:rsidR="00AC5D9B" w:rsidRDefault="00AC5D9B" w:rsidP="00EE1812">
            <w:pPr>
              <w:jc w:val="center"/>
              <w:rPr>
                <w:sz w:val="32"/>
                <w:szCs w:val="32"/>
                <w:rtl/>
                <w:lang w:bidi="ar-EG"/>
              </w:rPr>
            </w:pPr>
          </w:p>
        </w:tc>
        <w:tc>
          <w:tcPr>
            <w:tcW w:w="5103" w:type="dxa"/>
            <w:shd w:val="clear" w:color="auto" w:fill="FFFFFF" w:themeFill="background1"/>
          </w:tcPr>
          <w:p w:rsidR="00AC5D9B" w:rsidRDefault="00AC5D9B" w:rsidP="008A616D">
            <w:pPr>
              <w:rPr>
                <w:sz w:val="32"/>
                <w:szCs w:val="32"/>
                <w:rtl/>
                <w:lang w:bidi="ar-EG"/>
              </w:rPr>
            </w:pPr>
            <w:r>
              <w:rPr>
                <w:rFonts w:hint="cs"/>
                <w:sz w:val="32"/>
                <w:szCs w:val="32"/>
                <w:rtl/>
                <w:lang w:bidi="ar-EG"/>
              </w:rPr>
              <w:t xml:space="preserve">المبحث الثانى :-أهداف الأمن الغذائى </w:t>
            </w:r>
            <w:r w:rsidR="00D826A3">
              <w:rPr>
                <w:rFonts w:hint="cs"/>
                <w:sz w:val="32"/>
                <w:szCs w:val="32"/>
                <w:rtl/>
                <w:lang w:bidi="ar-EG"/>
              </w:rPr>
              <w:t>فى مصر</w:t>
            </w:r>
          </w:p>
        </w:tc>
        <w:tc>
          <w:tcPr>
            <w:tcW w:w="1560" w:type="dxa"/>
            <w:shd w:val="clear" w:color="auto" w:fill="FFFFFF" w:themeFill="background1"/>
          </w:tcPr>
          <w:p w:rsidR="00AC5D9B" w:rsidRDefault="00796FBA" w:rsidP="00D26267">
            <w:pPr>
              <w:jc w:val="center"/>
              <w:rPr>
                <w:sz w:val="32"/>
                <w:szCs w:val="32"/>
                <w:rtl/>
                <w:lang w:bidi="ar-EG"/>
              </w:rPr>
            </w:pPr>
            <w:r>
              <w:rPr>
                <w:rFonts w:hint="cs"/>
                <w:sz w:val="32"/>
                <w:szCs w:val="32"/>
                <w:rtl/>
                <w:lang w:bidi="ar-EG"/>
              </w:rPr>
              <w:t>7</w:t>
            </w:r>
          </w:p>
        </w:tc>
      </w:tr>
      <w:tr w:rsidR="00AC5D9B" w:rsidTr="005514A0">
        <w:tc>
          <w:tcPr>
            <w:tcW w:w="1633" w:type="dxa"/>
            <w:shd w:val="clear" w:color="auto" w:fill="FFFFFF" w:themeFill="background1"/>
          </w:tcPr>
          <w:p w:rsidR="00AC5D9B" w:rsidRDefault="00AC5D9B" w:rsidP="00EE1812">
            <w:pPr>
              <w:jc w:val="center"/>
              <w:rPr>
                <w:sz w:val="32"/>
                <w:szCs w:val="32"/>
                <w:rtl/>
                <w:lang w:bidi="ar-EG"/>
              </w:rPr>
            </w:pPr>
          </w:p>
        </w:tc>
        <w:tc>
          <w:tcPr>
            <w:tcW w:w="5103" w:type="dxa"/>
            <w:shd w:val="clear" w:color="auto" w:fill="FFFFFF" w:themeFill="background1"/>
          </w:tcPr>
          <w:p w:rsidR="00AC5D9B" w:rsidRDefault="00AC5D9B" w:rsidP="008A616D">
            <w:pPr>
              <w:rPr>
                <w:sz w:val="32"/>
                <w:szCs w:val="32"/>
                <w:rtl/>
                <w:lang w:bidi="ar-EG"/>
              </w:rPr>
            </w:pPr>
            <w:r>
              <w:rPr>
                <w:rFonts w:hint="cs"/>
                <w:sz w:val="32"/>
                <w:szCs w:val="32"/>
                <w:rtl/>
                <w:lang w:bidi="ar-EG"/>
              </w:rPr>
              <w:t xml:space="preserve">المبحث الثالث :- </w:t>
            </w:r>
            <w:r w:rsidRPr="008A616D">
              <w:rPr>
                <w:rFonts w:hint="cs"/>
                <w:sz w:val="32"/>
                <w:szCs w:val="32"/>
                <w:rtl/>
                <w:lang w:bidi="ar-EG"/>
              </w:rPr>
              <w:t xml:space="preserve">البرامج والسياسات </w:t>
            </w:r>
            <w:r w:rsidR="00D826A3">
              <w:rPr>
                <w:rFonts w:hint="cs"/>
                <w:sz w:val="32"/>
                <w:szCs w:val="32"/>
                <w:rtl/>
                <w:lang w:bidi="ar-EG"/>
              </w:rPr>
              <w:t xml:space="preserve">والأهداف لتحقيق الأمن الغذائى </w:t>
            </w:r>
            <w:r w:rsidRPr="008A616D">
              <w:rPr>
                <w:rFonts w:hint="cs"/>
                <w:sz w:val="32"/>
                <w:szCs w:val="32"/>
                <w:rtl/>
                <w:lang w:bidi="ar-EG"/>
              </w:rPr>
              <w:t xml:space="preserve"> </w:t>
            </w:r>
          </w:p>
        </w:tc>
        <w:tc>
          <w:tcPr>
            <w:tcW w:w="1560" w:type="dxa"/>
            <w:shd w:val="clear" w:color="auto" w:fill="FFFFFF" w:themeFill="background1"/>
          </w:tcPr>
          <w:p w:rsidR="00AC5D9B" w:rsidRDefault="00796FBA" w:rsidP="00F81D04">
            <w:pPr>
              <w:jc w:val="center"/>
              <w:rPr>
                <w:sz w:val="32"/>
                <w:szCs w:val="32"/>
                <w:rtl/>
                <w:lang w:bidi="ar-EG"/>
              </w:rPr>
            </w:pPr>
            <w:r>
              <w:rPr>
                <w:rFonts w:hint="cs"/>
                <w:sz w:val="32"/>
                <w:szCs w:val="32"/>
                <w:rtl/>
                <w:lang w:bidi="ar-EG"/>
              </w:rPr>
              <w:t>10</w:t>
            </w:r>
          </w:p>
        </w:tc>
      </w:tr>
      <w:tr w:rsidR="00AC5D9B" w:rsidTr="00503F34">
        <w:tc>
          <w:tcPr>
            <w:tcW w:w="1633" w:type="dxa"/>
            <w:shd w:val="clear" w:color="auto" w:fill="FFFF00"/>
          </w:tcPr>
          <w:p w:rsidR="00AC5D9B" w:rsidRDefault="00AC5D9B" w:rsidP="00EE1812">
            <w:pPr>
              <w:jc w:val="center"/>
              <w:rPr>
                <w:sz w:val="32"/>
                <w:szCs w:val="32"/>
                <w:rtl/>
                <w:lang w:bidi="ar-EG"/>
              </w:rPr>
            </w:pPr>
            <w:r>
              <w:rPr>
                <w:rFonts w:hint="cs"/>
                <w:sz w:val="32"/>
                <w:szCs w:val="32"/>
                <w:rtl/>
                <w:lang w:bidi="ar-EG"/>
              </w:rPr>
              <w:t xml:space="preserve">الفصل الثانى </w:t>
            </w:r>
          </w:p>
        </w:tc>
        <w:tc>
          <w:tcPr>
            <w:tcW w:w="5103" w:type="dxa"/>
            <w:shd w:val="clear" w:color="auto" w:fill="FFFF00"/>
          </w:tcPr>
          <w:p w:rsidR="00AC5D9B" w:rsidRDefault="00F11C07" w:rsidP="00F11C07">
            <w:pPr>
              <w:jc w:val="center"/>
              <w:rPr>
                <w:sz w:val="32"/>
                <w:szCs w:val="32"/>
                <w:rtl/>
                <w:lang w:bidi="ar-EG"/>
              </w:rPr>
            </w:pPr>
            <w:r>
              <w:rPr>
                <w:rFonts w:hint="cs"/>
                <w:sz w:val="32"/>
                <w:szCs w:val="32"/>
                <w:rtl/>
                <w:lang w:bidi="ar-EG"/>
              </w:rPr>
              <w:t>اٍ</w:t>
            </w:r>
            <w:r w:rsidR="00AC5D9B">
              <w:rPr>
                <w:rFonts w:hint="cs"/>
                <w:sz w:val="32"/>
                <w:szCs w:val="32"/>
                <w:rtl/>
                <w:lang w:bidi="ar-EG"/>
              </w:rPr>
              <w:t>ستصلاح الأراضى فى مصر</w:t>
            </w:r>
          </w:p>
        </w:tc>
        <w:tc>
          <w:tcPr>
            <w:tcW w:w="1560" w:type="dxa"/>
            <w:shd w:val="clear" w:color="auto" w:fill="FFFF00"/>
          </w:tcPr>
          <w:p w:rsidR="00AC5D9B" w:rsidRDefault="00796FBA" w:rsidP="00DC2960">
            <w:pPr>
              <w:jc w:val="center"/>
              <w:rPr>
                <w:sz w:val="32"/>
                <w:szCs w:val="32"/>
                <w:rtl/>
                <w:lang w:bidi="ar-EG"/>
              </w:rPr>
            </w:pPr>
            <w:r>
              <w:rPr>
                <w:rFonts w:hint="cs"/>
                <w:sz w:val="32"/>
                <w:szCs w:val="32"/>
                <w:rtl/>
                <w:lang w:bidi="ar-EG"/>
              </w:rPr>
              <w:t>12</w:t>
            </w:r>
          </w:p>
        </w:tc>
      </w:tr>
      <w:tr w:rsidR="00AC5D9B" w:rsidTr="005514A0">
        <w:tc>
          <w:tcPr>
            <w:tcW w:w="1633" w:type="dxa"/>
            <w:shd w:val="clear" w:color="auto" w:fill="FFFFFF" w:themeFill="background1"/>
          </w:tcPr>
          <w:p w:rsidR="00AC5D9B" w:rsidRDefault="00AC5D9B" w:rsidP="00EE1812">
            <w:pPr>
              <w:jc w:val="center"/>
              <w:rPr>
                <w:sz w:val="32"/>
                <w:szCs w:val="32"/>
                <w:rtl/>
                <w:lang w:bidi="ar-EG"/>
              </w:rPr>
            </w:pPr>
          </w:p>
        </w:tc>
        <w:tc>
          <w:tcPr>
            <w:tcW w:w="5103" w:type="dxa"/>
            <w:shd w:val="clear" w:color="auto" w:fill="FFFFFF" w:themeFill="background1"/>
          </w:tcPr>
          <w:p w:rsidR="00AC5D9B" w:rsidRDefault="00AC5D9B" w:rsidP="008A616D">
            <w:pPr>
              <w:rPr>
                <w:sz w:val="32"/>
                <w:szCs w:val="32"/>
                <w:rtl/>
                <w:lang w:bidi="ar-EG"/>
              </w:rPr>
            </w:pPr>
            <w:r>
              <w:rPr>
                <w:rFonts w:hint="cs"/>
                <w:sz w:val="32"/>
                <w:szCs w:val="32"/>
                <w:rtl/>
                <w:lang w:bidi="ar-EG"/>
              </w:rPr>
              <w:t xml:space="preserve">المبحث الأول :-تقييم استصلاح الاراضى </w:t>
            </w:r>
            <w:r w:rsidR="00D826A3">
              <w:rPr>
                <w:rFonts w:hint="cs"/>
                <w:sz w:val="32"/>
                <w:szCs w:val="32"/>
                <w:rtl/>
                <w:lang w:bidi="ar-EG"/>
              </w:rPr>
              <w:t>فى مصر</w:t>
            </w:r>
          </w:p>
        </w:tc>
        <w:tc>
          <w:tcPr>
            <w:tcW w:w="1560" w:type="dxa"/>
            <w:shd w:val="clear" w:color="auto" w:fill="FFFFFF" w:themeFill="background1"/>
          </w:tcPr>
          <w:p w:rsidR="00AC5D9B" w:rsidRDefault="00796FBA" w:rsidP="00DC2960">
            <w:pPr>
              <w:jc w:val="center"/>
              <w:rPr>
                <w:sz w:val="32"/>
                <w:szCs w:val="32"/>
                <w:rtl/>
                <w:lang w:bidi="ar-EG"/>
              </w:rPr>
            </w:pPr>
            <w:r>
              <w:rPr>
                <w:rFonts w:hint="cs"/>
                <w:sz w:val="32"/>
                <w:szCs w:val="32"/>
                <w:rtl/>
                <w:lang w:bidi="ar-EG"/>
              </w:rPr>
              <w:t>12</w:t>
            </w:r>
          </w:p>
        </w:tc>
      </w:tr>
      <w:tr w:rsidR="00AC5D9B" w:rsidTr="005514A0">
        <w:tc>
          <w:tcPr>
            <w:tcW w:w="1633" w:type="dxa"/>
            <w:shd w:val="clear" w:color="auto" w:fill="FFFFFF" w:themeFill="background1"/>
          </w:tcPr>
          <w:p w:rsidR="00AC5D9B" w:rsidRDefault="00AC5D9B" w:rsidP="00EE1812">
            <w:pPr>
              <w:jc w:val="center"/>
              <w:rPr>
                <w:sz w:val="32"/>
                <w:szCs w:val="32"/>
                <w:rtl/>
                <w:lang w:bidi="ar-EG"/>
              </w:rPr>
            </w:pPr>
          </w:p>
        </w:tc>
        <w:tc>
          <w:tcPr>
            <w:tcW w:w="5103" w:type="dxa"/>
            <w:shd w:val="clear" w:color="auto" w:fill="FFFFFF" w:themeFill="background1"/>
          </w:tcPr>
          <w:p w:rsidR="00AC5D9B" w:rsidRDefault="00AC5D9B" w:rsidP="008A616D">
            <w:pPr>
              <w:rPr>
                <w:sz w:val="32"/>
                <w:szCs w:val="32"/>
                <w:rtl/>
                <w:lang w:bidi="ar-EG"/>
              </w:rPr>
            </w:pPr>
            <w:r>
              <w:rPr>
                <w:rFonts w:hint="cs"/>
                <w:sz w:val="32"/>
                <w:szCs w:val="32"/>
                <w:rtl/>
                <w:lang w:bidi="ar-EG"/>
              </w:rPr>
              <w:t>المبحث الثانى :-</w:t>
            </w:r>
            <w:r w:rsidRPr="0097454D">
              <w:rPr>
                <w:rFonts w:hint="cs"/>
                <w:b/>
                <w:bCs/>
                <w:sz w:val="40"/>
                <w:szCs w:val="40"/>
                <w:rtl/>
                <w:lang w:bidi="ar-EG"/>
              </w:rPr>
              <w:t xml:space="preserve"> </w:t>
            </w:r>
            <w:r w:rsidRPr="00A81AF9">
              <w:rPr>
                <w:rFonts w:hint="cs"/>
                <w:sz w:val="32"/>
                <w:szCs w:val="32"/>
                <w:rtl/>
                <w:lang w:bidi="ar-EG"/>
              </w:rPr>
              <w:t>أهداف استصلاح الاراضى حسب خطة مصر</w:t>
            </w:r>
            <w:r>
              <w:rPr>
                <w:rFonts w:hint="cs"/>
                <w:sz w:val="32"/>
                <w:szCs w:val="32"/>
                <w:rtl/>
                <w:lang w:bidi="ar-EG"/>
              </w:rPr>
              <w:t>2030</w:t>
            </w:r>
          </w:p>
        </w:tc>
        <w:tc>
          <w:tcPr>
            <w:tcW w:w="1560" w:type="dxa"/>
            <w:shd w:val="clear" w:color="auto" w:fill="FFFFFF" w:themeFill="background1"/>
          </w:tcPr>
          <w:p w:rsidR="00AC5D9B" w:rsidRDefault="00796FBA" w:rsidP="00DC2960">
            <w:pPr>
              <w:jc w:val="center"/>
              <w:rPr>
                <w:sz w:val="32"/>
                <w:szCs w:val="32"/>
                <w:rtl/>
                <w:lang w:bidi="ar-EG"/>
              </w:rPr>
            </w:pPr>
            <w:r>
              <w:rPr>
                <w:rFonts w:hint="cs"/>
                <w:sz w:val="32"/>
                <w:szCs w:val="32"/>
                <w:rtl/>
                <w:lang w:bidi="ar-EG"/>
              </w:rPr>
              <w:t>14</w:t>
            </w:r>
          </w:p>
        </w:tc>
      </w:tr>
      <w:tr w:rsidR="00AC5D9B" w:rsidTr="005514A0">
        <w:tc>
          <w:tcPr>
            <w:tcW w:w="1633" w:type="dxa"/>
            <w:shd w:val="clear" w:color="auto" w:fill="FFFFFF" w:themeFill="background1"/>
          </w:tcPr>
          <w:p w:rsidR="00AC5D9B" w:rsidRDefault="00AC5D9B" w:rsidP="00EE1812">
            <w:pPr>
              <w:jc w:val="center"/>
              <w:rPr>
                <w:sz w:val="32"/>
                <w:szCs w:val="32"/>
                <w:rtl/>
                <w:lang w:bidi="ar-EG"/>
              </w:rPr>
            </w:pPr>
          </w:p>
        </w:tc>
        <w:tc>
          <w:tcPr>
            <w:tcW w:w="5103" w:type="dxa"/>
            <w:shd w:val="clear" w:color="auto" w:fill="FFFFFF" w:themeFill="background1"/>
          </w:tcPr>
          <w:p w:rsidR="00AC5D9B" w:rsidRDefault="00AC5D9B" w:rsidP="008A616D">
            <w:pPr>
              <w:rPr>
                <w:sz w:val="32"/>
                <w:szCs w:val="32"/>
                <w:rtl/>
                <w:lang w:bidi="ar-EG"/>
              </w:rPr>
            </w:pPr>
            <w:r>
              <w:rPr>
                <w:rFonts w:hint="cs"/>
                <w:sz w:val="32"/>
                <w:szCs w:val="32"/>
                <w:rtl/>
                <w:lang w:bidi="ar-EG"/>
              </w:rPr>
              <w:t>المبحث الثالث :-</w:t>
            </w:r>
            <w:r w:rsidRPr="0097454D">
              <w:rPr>
                <w:rFonts w:hint="cs"/>
                <w:b/>
                <w:bCs/>
                <w:sz w:val="40"/>
                <w:szCs w:val="40"/>
                <w:rtl/>
                <w:lang w:bidi="ar-EG"/>
              </w:rPr>
              <w:t xml:space="preserve"> </w:t>
            </w:r>
            <w:r w:rsidRPr="00886041">
              <w:rPr>
                <w:rFonts w:hint="cs"/>
                <w:sz w:val="32"/>
                <w:szCs w:val="32"/>
                <w:rtl/>
                <w:lang w:bidi="ar-EG"/>
              </w:rPr>
              <w:t>البرامج والسياسات والمشاريع لاستصلاح الأراضى  فى مصر</w:t>
            </w:r>
            <w:r w:rsidRPr="00886041">
              <w:rPr>
                <w:rFonts w:hint="cs"/>
                <w:b/>
                <w:bCs/>
                <w:sz w:val="32"/>
                <w:szCs w:val="32"/>
                <w:rtl/>
                <w:lang w:bidi="ar-EG"/>
              </w:rPr>
              <w:t xml:space="preserve">   </w:t>
            </w:r>
          </w:p>
        </w:tc>
        <w:tc>
          <w:tcPr>
            <w:tcW w:w="1560" w:type="dxa"/>
            <w:shd w:val="clear" w:color="auto" w:fill="FFFFFF" w:themeFill="background1"/>
          </w:tcPr>
          <w:p w:rsidR="00AC5D9B" w:rsidRDefault="00796FBA" w:rsidP="00AC5D9B">
            <w:pPr>
              <w:jc w:val="center"/>
              <w:rPr>
                <w:sz w:val="32"/>
                <w:szCs w:val="32"/>
                <w:rtl/>
                <w:lang w:bidi="ar-EG"/>
              </w:rPr>
            </w:pPr>
            <w:r>
              <w:rPr>
                <w:rFonts w:hint="cs"/>
                <w:sz w:val="32"/>
                <w:szCs w:val="32"/>
                <w:rtl/>
                <w:lang w:bidi="ar-EG"/>
              </w:rPr>
              <w:t>17</w:t>
            </w:r>
          </w:p>
        </w:tc>
      </w:tr>
      <w:tr w:rsidR="00AC5D9B" w:rsidTr="00503F34">
        <w:tc>
          <w:tcPr>
            <w:tcW w:w="1633" w:type="dxa"/>
            <w:shd w:val="clear" w:color="auto" w:fill="FFFF00"/>
          </w:tcPr>
          <w:p w:rsidR="00AC5D9B" w:rsidRDefault="00AC5D9B" w:rsidP="00EE1812">
            <w:pPr>
              <w:jc w:val="center"/>
              <w:rPr>
                <w:sz w:val="32"/>
                <w:szCs w:val="32"/>
                <w:rtl/>
                <w:lang w:bidi="ar-EG"/>
              </w:rPr>
            </w:pPr>
            <w:r>
              <w:rPr>
                <w:rFonts w:hint="cs"/>
                <w:sz w:val="32"/>
                <w:szCs w:val="32"/>
                <w:rtl/>
                <w:lang w:bidi="ar-EG"/>
              </w:rPr>
              <w:t>الفصل الثالث</w:t>
            </w:r>
          </w:p>
        </w:tc>
        <w:tc>
          <w:tcPr>
            <w:tcW w:w="5103" w:type="dxa"/>
            <w:shd w:val="clear" w:color="auto" w:fill="FFFF00"/>
          </w:tcPr>
          <w:p w:rsidR="00AC5D9B" w:rsidRDefault="00AC5D9B" w:rsidP="00F11C07">
            <w:pPr>
              <w:jc w:val="center"/>
              <w:rPr>
                <w:sz w:val="32"/>
                <w:szCs w:val="32"/>
                <w:rtl/>
                <w:lang w:bidi="ar-EG"/>
              </w:rPr>
            </w:pPr>
            <w:r>
              <w:rPr>
                <w:rFonts w:hint="cs"/>
                <w:sz w:val="32"/>
                <w:szCs w:val="32"/>
                <w:rtl/>
                <w:lang w:bidi="ar-EG"/>
              </w:rPr>
              <w:t>دور الأستصلاح فى تحقيق الأمن الغذائى</w:t>
            </w:r>
          </w:p>
        </w:tc>
        <w:tc>
          <w:tcPr>
            <w:tcW w:w="1560" w:type="dxa"/>
            <w:shd w:val="clear" w:color="auto" w:fill="FFFF00"/>
          </w:tcPr>
          <w:p w:rsidR="00AC5D9B" w:rsidRDefault="00796FBA" w:rsidP="00AC5D9B">
            <w:pPr>
              <w:jc w:val="center"/>
              <w:rPr>
                <w:sz w:val="32"/>
                <w:szCs w:val="32"/>
                <w:rtl/>
                <w:lang w:bidi="ar-EG"/>
              </w:rPr>
            </w:pPr>
            <w:r>
              <w:rPr>
                <w:rFonts w:hint="cs"/>
                <w:sz w:val="32"/>
                <w:szCs w:val="32"/>
                <w:rtl/>
                <w:lang w:bidi="ar-EG"/>
              </w:rPr>
              <w:t>18</w:t>
            </w:r>
          </w:p>
        </w:tc>
      </w:tr>
      <w:tr w:rsidR="00AC5D9B" w:rsidTr="005514A0">
        <w:tc>
          <w:tcPr>
            <w:tcW w:w="1633" w:type="dxa"/>
            <w:shd w:val="clear" w:color="auto" w:fill="FFFFFF" w:themeFill="background1"/>
          </w:tcPr>
          <w:p w:rsidR="00AC5D9B" w:rsidRDefault="00AC5D9B" w:rsidP="00EE1812">
            <w:pPr>
              <w:jc w:val="center"/>
              <w:rPr>
                <w:sz w:val="32"/>
                <w:szCs w:val="32"/>
                <w:rtl/>
                <w:lang w:bidi="ar-EG"/>
              </w:rPr>
            </w:pPr>
          </w:p>
        </w:tc>
        <w:tc>
          <w:tcPr>
            <w:tcW w:w="5103" w:type="dxa"/>
            <w:shd w:val="clear" w:color="auto" w:fill="FFFFFF" w:themeFill="background1"/>
          </w:tcPr>
          <w:p w:rsidR="00AC5D9B" w:rsidRDefault="00AC5D9B" w:rsidP="008A616D">
            <w:pPr>
              <w:rPr>
                <w:sz w:val="32"/>
                <w:szCs w:val="32"/>
                <w:rtl/>
                <w:lang w:bidi="ar-EG"/>
              </w:rPr>
            </w:pPr>
            <w:r>
              <w:rPr>
                <w:rFonts w:hint="cs"/>
                <w:sz w:val="32"/>
                <w:szCs w:val="32"/>
                <w:rtl/>
                <w:lang w:bidi="ar-EG"/>
              </w:rPr>
              <w:t>المبحث الأول:-</w:t>
            </w:r>
            <w:r w:rsidR="002A6229">
              <w:rPr>
                <w:rFonts w:hint="cs"/>
                <w:sz w:val="32"/>
                <w:szCs w:val="32"/>
                <w:rtl/>
                <w:lang w:bidi="ar-EG"/>
              </w:rPr>
              <w:t xml:space="preserve">أهمية استصلاح الأراضى لتحقيق الأمن الغذائى </w:t>
            </w:r>
          </w:p>
        </w:tc>
        <w:tc>
          <w:tcPr>
            <w:tcW w:w="1560" w:type="dxa"/>
            <w:shd w:val="clear" w:color="auto" w:fill="FFFFFF" w:themeFill="background1"/>
          </w:tcPr>
          <w:p w:rsidR="00AC5D9B" w:rsidRDefault="00796FBA" w:rsidP="00DC2960">
            <w:pPr>
              <w:jc w:val="center"/>
              <w:rPr>
                <w:sz w:val="32"/>
                <w:szCs w:val="32"/>
                <w:rtl/>
                <w:lang w:bidi="ar-EG"/>
              </w:rPr>
            </w:pPr>
            <w:r>
              <w:rPr>
                <w:rFonts w:hint="cs"/>
                <w:sz w:val="32"/>
                <w:szCs w:val="32"/>
                <w:rtl/>
                <w:lang w:bidi="ar-EG"/>
              </w:rPr>
              <w:t>18</w:t>
            </w:r>
          </w:p>
        </w:tc>
      </w:tr>
      <w:tr w:rsidR="00AC5D9B" w:rsidTr="005514A0">
        <w:tc>
          <w:tcPr>
            <w:tcW w:w="1633" w:type="dxa"/>
          </w:tcPr>
          <w:p w:rsidR="00AC5D9B" w:rsidRDefault="00AC5D9B" w:rsidP="00EE1812">
            <w:pPr>
              <w:jc w:val="center"/>
              <w:rPr>
                <w:sz w:val="32"/>
                <w:szCs w:val="32"/>
                <w:rtl/>
                <w:lang w:bidi="ar-EG"/>
              </w:rPr>
            </w:pPr>
          </w:p>
        </w:tc>
        <w:tc>
          <w:tcPr>
            <w:tcW w:w="5103" w:type="dxa"/>
          </w:tcPr>
          <w:p w:rsidR="00AC5D9B" w:rsidRDefault="001344F5" w:rsidP="008A616D">
            <w:pPr>
              <w:rPr>
                <w:sz w:val="32"/>
                <w:szCs w:val="32"/>
                <w:rtl/>
                <w:lang w:bidi="ar-EG"/>
              </w:rPr>
            </w:pPr>
            <w:r>
              <w:rPr>
                <w:rFonts w:hint="cs"/>
                <w:sz w:val="32"/>
                <w:szCs w:val="32"/>
                <w:rtl/>
                <w:lang w:bidi="ar-EG"/>
              </w:rPr>
              <w:t>المبحث الثانى:-</w:t>
            </w:r>
            <w:r w:rsidR="002A6229">
              <w:rPr>
                <w:rFonts w:hint="cs"/>
                <w:sz w:val="32"/>
                <w:szCs w:val="32"/>
                <w:rtl/>
                <w:lang w:bidi="ar-EG"/>
              </w:rPr>
              <w:t xml:space="preserve">تنمية وترشيد استخدامات المياه فى مصر </w:t>
            </w:r>
          </w:p>
        </w:tc>
        <w:tc>
          <w:tcPr>
            <w:tcW w:w="1560" w:type="dxa"/>
          </w:tcPr>
          <w:p w:rsidR="00AC5D9B" w:rsidRDefault="00731E6B" w:rsidP="00DC2960">
            <w:pPr>
              <w:jc w:val="center"/>
              <w:rPr>
                <w:sz w:val="32"/>
                <w:szCs w:val="32"/>
                <w:rtl/>
                <w:lang w:bidi="ar-EG"/>
              </w:rPr>
            </w:pPr>
            <w:r>
              <w:rPr>
                <w:rFonts w:hint="cs"/>
                <w:sz w:val="32"/>
                <w:szCs w:val="32"/>
                <w:rtl/>
                <w:lang w:bidi="ar-EG"/>
              </w:rPr>
              <w:t>19</w:t>
            </w:r>
          </w:p>
        </w:tc>
      </w:tr>
      <w:tr w:rsidR="00AC5D9B" w:rsidTr="005514A0">
        <w:tc>
          <w:tcPr>
            <w:tcW w:w="1633" w:type="dxa"/>
          </w:tcPr>
          <w:p w:rsidR="00AC5D9B" w:rsidRDefault="00AC5D9B" w:rsidP="00EE1812">
            <w:pPr>
              <w:jc w:val="center"/>
              <w:rPr>
                <w:sz w:val="32"/>
                <w:szCs w:val="32"/>
                <w:rtl/>
                <w:lang w:bidi="ar-EG"/>
              </w:rPr>
            </w:pPr>
          </w:p>
        </w:tc>
        <w:tc>
          <w:tcPr>
            <w:tcW w:w="5103" w:type="dxa"/>
          </w:tcPr>
          <w:p w:rsidR="00AC5D9B" w:rsidRDefault="001344F5" w:rsidP="008A616D">
            <w:pPr>
              <w:rPr>
                <w:sz w:val="32"/>
                <w:szCs w:val="32"/>
                <w:rtl/>
                <w:lang w:bidi="ar-EG"/>
              </w:rPr>
            </w:pPr>
            <w:r>
              <w:rPr>
                <w:rFonts w:hint="cs"/>
                <w:sz w:val="32"/>
                <w:szCs w:val="32"/>
                <w:rtl/>
                <w:lang w:bidi="ar-EG"/>
              </w:rPr>
              <w:t>المبحث الثالث:-</w:t>
            </w:r>
            <w:r w:rsidR="002A6229">
              <w:rPr>
                <w:rFonts w:hint="cs"/>
                <w:sz w:val="32"/>
                <w:szCs w:val="32"/>
                <w:rtl/>
                <w:lang w:bidi="ar-EG"/>
              </w:rPr>
              <w:t>تأثيرات الموازين السلعية على استصلاح الأراضى والأمن الغذائى</w:t>
            </w:r>
          </w:p>
        </w:tc>
        <w:tc>
          <w:tcPr>
            <w:tcW w:w="1560" w:type="dxa"/>
          </w:tcPr>
          <w:p w:rsidR="00AC5D9B" w:rsidRDefault="00796FBA" w:rsidP="00402259">
            <w:pPr>
              <w:jc w:val="center"/>
              <w:rPr>
                <w:sz w:val="32"/>
                <w:szCs w:val="32"/>
                <w:rtl/>
                <w:lang w:bidi="ar-EG"/>
              </w:rPr>
            </w:pPr>
            <w:r>
              <w:rPr>
                <w:rFonts w:hint="cs"/>
                <w:sz w:val="32"/>
                <w:szCs w:val="32"/>
                <w:rtl/>
                <w:lang w:bidi="ar-EG"/>
              </w:rPr>
              <w:t>2</w:t>
            </w:r>
            <w:r w:rsidR="00402259">
              <w:rPr>
                <w:rFonts w:hint="cs"/>
                <w:sz w:val="32"/>
                <w:szCs w:val="32"/>
                <w:rtl/>
                <w:lang w:bidi="ar-EG"/>
              </w:rPr>
              <w:t>1</w:t>
            </w:r>
          </w:p>
        </w:tc>
      </w:tr>
      <w:tr w:rsidR="00682E82" w:rsidTr="005514A0">
        <w:tc>
          <w:tcPr>
            <w:tcW w:w="1633" w:type="dxa"/>
          </w:tcPr>
          <w:p w:rsidR="00682E82" w:rsidRDefault="00682E82" w:rsidP="00EE1812">
            <w:pPr>
              <w:jc w:val="center"/>
              <w:rPr>
                <w:sz w:val="32"/>
                <w:szCs w:val="32"/>
                <w:rtl/>
                <w:lang w:bidi="ar-EG"/>
              </w:rPr>
            </w:pPr>
          </w:p>
        </w:tc>
        <w:tc>
          <w:tcPr>
            <w:tcW w:w="5103" w:type="dxa"/>
          </w:tcPr>
          <w:p w:rsidR="00682E82" w:rsidRDefault="00682E82" w:rsidP="008A616D">
            <w:pPr>
              <w:rPr>
                <w:sz w:val="32"/>
                <w:szCs w:val="32"/>
                <w:rtl/>
                <w:lang w:bidi="ar-EG"/>
              </w:rPr>
            </w:pPr>
            <w:r>
              <w:rPr>
                <w:sz w:val="32"/>
                <w:szCs w:val="32"/>
                <w:lang w:bidi="ar-EG"/>
              </w:rPr>
              <w:t>SWOT</w:t>
            </w:r>
            <w:r>
              <w:rPr>
                <w:rFonts w:hint="cs"/>
                <w:sz w:val="32"/>
                <w:szCs w:val="32"/>
                <w:rtl/>
                <w:lang w:bidi="ar-EG"/>
              </w:rPr>
              <w:t xml:space="preserve"> القوة-الفرص-التحديات </w:t>
            </w:r>
            <w:r>
              <w:rPr>
                <w:sz w:val="32"/>
                <w:szCs w:val="32"/>
                <w:rtl/>
                <w:lang w:bidi="ar-EG"/>
              </w:rPr>
              <w:t>–</w:t>
            </w:r>
            <w:r>
              <w:rPr>
                <w:rFonts w:hint="cs"/>
                <w:sz w:val="32"/>
                <w:szCs w:val="32"/>
                <w:rtl/>
                <w:lang w:bidi="ar-EG"/>
              </w:rPr>
              <w:t xml:space="preserve">الضعف لاستصلاح الأراضى  والأمن الغذائى </w:t>
            </w:r>
          </w:p>
        </w:tc>
        <w:tc>
          <w:tcPr>
            <w:tcW w:w="1560" w:type="dxa"/>
          </w:tcPr>
          <w:p w:rsidR="00682E82" w:rsidRDefault="00796FBA" w:rsidP="00731E6B">
            <w:pPr>
              <w:jc w:val="center"/>
              <w:rPr>
                <w:sz w:val="32"/>
                <w:szCs w:val="32"/>
                <w:rtl/>
                <w:lang w:bidi="ar-EG"/>
              </w:rPr>
            </w:pPr>
            <w:r>
              <w:rPr>
                <w:rFonts w:hint="cs"/>
                <w:sz w:val="32"/>
                <w:szCs w:val="32"/>
                <w:rtl/>
                <w:lang w:bidi="ar-EG"/>
              </w:rPr>
              <w:t>2</w:t>
            </w:r>
            <w:r w:rsidR="00731E6B">
              <w:rPr>
                <w:rFonts w:hint="cs"/>
                <w:sz w:val="32"/>
                <w:szCs w:val="32"/>
                <w:rtl/>
                <w:lang w:bidi="ar-EG"/>
              </w:rPr>
              <w:t>6</w:t>
            </w:r>
          </w:p>
        </w:tc>
      </w:tr>
      <w:tr w:rsidR="006345A6" w:rsidTr="00503F34">
        <w:tc>
          <w:tcPr>
            <w:tcW w:w="1633" w:type="dxa"/>
            <w:shd w:val="clear" w:color="auto" w:fill="FFFF00"/>
          </w:tcPr>
          <w:p w:rsidR="006345A6" w:rsidRDefault="006345A6" w:rsidP="00EE1812">
            <w:pPr>
              <w:jc w:val="center"/>
              <w:rPr>
                <w:sz w:val="32"/>
                <w:szCs w:val="32"/>
                <w:rtl/>
                <w:lang w:bidi="ar-EG"/>
              </w:rPr>
            </w:pPr>
          </w:p>
        </w:tc>
        <w:tc>
          <w:tcPr>
            <w:tcW w:w="5103" w:type="dxa"/>
            <w:shd w:val="clear" w:color="auto" w:fill="FFFF00"/>
          </w:tcPr>
          <w:p w:rsidR="006345A6" w:rsidRDefault="006345A6" w:rsidP="008A616D">
            <w:pPr>
              <w:rPr>
                <w:sz w:val="32"/>
                <w:szCs w:val="32"/>
                <w:lang w:bidi="ar-EG"/>
              </w:rPr>
            </w:pPr>
            <w:r>
              <w:rPr>
                <w:rFonts w:hint="cs"/>
                <w:sz w:val="32"/>
                <w:szCs w:val="32"/>
                <w:rtl/>
                <w:lang w:bidi="ar-EG"/>
              </w:rPr>
              <w:t xml:space="preserve">دراسة حالة :- سيناء </w:t>
            </w:r>
          </w:p>
        </w:tc>
        <w:tc>
          <w:tcPr>
            <w:tcW w:w="1560" w:type="dxa"/>
            <w:shd w:val="clear" w:color="auto" w:fill="FFFF00"/>
          </w:tcPr>
          <w:p w:rsidR="006345A6" w:rsidRDefault="006345A6" w:rsidP="00731E6B">
            <w:pPr>
              <w:jc w:val="center"/>
              <w:rPr>
                <w:sz w:val="32"/>
                <w:szCs w:val="32"/>
                <w:rtl/>
                <w:lang w:bidi="ar-EG"/>
              </w:rPr>
            </w:pPr>
            <w:r>
              <w:rPr>
                <w:rFonts w:hint="cs"/>
                <w:sz w:val="32"/>
                <w:szCs w:val="32"/>
                <w:rtl/>
                <w:lang w:bidi="ar-EG"/>
              </w:rPr>
              <w:t>27</w:t>
            </w:r>
          </w:p>
        </w:tc>
      </w:tr>
      <w:tr w:rsidR="00DC2960" w:rsidTr="005514A0">
        <w:tc>
          <w:tcPr>
            <w:tcW w:w="1633" w:type="dxa"/>
          </w:tcPr>
          <w:p w:rsidR="00DC2960" w:rsidRDefault="00DC2960" w:rsidP="00DC2960">
            <w:pPr>
              <w:jc w:val="center"/>
              <w:rPr>
                <w:sz w:val="32"/>
                <w:szCs w:val="32"/>
                <w:rtl/>
                <w:lang w:bidi="ar-EG"/>
              </w:rPr>
            </w:pPr>
          </w:p>
        </w:tc>
        <w:tc>
          <w:tcPr>
            <w:tcW w:w="5103" w:type="dxa"/>
          </w:tcPr>
          <w:p w:rsidR="00DC2960" w:rsidRPr="00F6298E" w:rsidRDefault="00731E6B" w:rsidP="00731E6B">
            <w:pPr>
              <w:jc w:val="center"/>
            </w:pPr>
            <w:r>
              <w:rPr>
                <w:rFonts w:hint="cs"/>
                <w:sz w:val="32"/>
                <w:szCs w:val="32"/>
                <w:rtl/>
                <w:lang w:bidi="ar-EG"/>
              </w:rPr>
              <w:t>التوصيات</w:t>
            </w:r>
          </w:p>
        </w:tc>
        <w:tc>
          <w:tcPr>
            <w:tcW w:w="1560" w:type="dxa"/>
          </w:tcPr>
          <w:p w:rsidR="00DC2960" w:rsidRDefault="00731E6B" w:rsidP="00E50CF8">
            <w:pPr>
              <w:jc w:val="center"/>
            </w:pPr>
            <w:r>
              <w:rPr>
                <w:rFonts w:hint="cs"/>
                <w:sz w:val="32"/>
                <w:szCs w:val="32"/>
                <w:rtl/>
              </w:rPr>
              <w:t>29</w:t>
            </w:r>
          </w:p>
        </w:tc>
      </w:tr>
      <w:tr w:rsidR="00925412" w:rsidTr="005514A0">
        <w:tc>
          <w:tcPr>
            <w:tcW w:w="1633" w:type="dxa"/>
          </w:tcPr>
          <w:p w:rsidR="00925412" w:rsidRDefault="00925412" w:rsidP="00EE1812">
            <w:pPr>
              <w:jc w:val="center"/>
              <w:rPr>
                <w:sz w:val="32"/>
                <w:szCs w:val="32"/>
                <w:rtl/>
                <w:lang w:bidi="ar-EG"/>
              </w:rPr>
            </w:pPr>
          </w:p>
        </w:tc>
        <w:tc>
          <w:tcPr>
            <w:tcW w:w="5103" w:type="dxa"/>
          </w:tcPr>
          <w:p w:rsidR="00925412" w:rsidRDefault="00925412" w:rsidP="00F11C07">
            <w:pPr>
              <w:jc w:val="center"/>
              <w:rPr>
                <w:sz w:val="32"/>
                <w:szCs w:val="32"/>
                <w:rtl/>
                <w:lang w:bidi="ar-EG"/>
              </w:rPr>
            </w:pPr>
            <w:r>
              <w:rPr>
                <w:rFonts w:hint="cs"/>
                <w:sz w:val="32"/>
                <w:szCs w:val="32"/>
                <w:rtl/>
                <w:lang w:bidi="ar-EG"/>
              </w:rPr>
              <w:t>المراجع</w:t>
            </w:r>
          </w:p>
        </w:tc>
        <w:tc>
          <w:tcPr>
            <w:tcW w:w="1560" w:type="dxa"/>
          </w:tcPr>
          <w:p w:rsidR="00925412" w:rsidRDefault="00731E6B" w:rsidP="00402259">
            <w:pPr>
              <w:jc w:val="center"/>
              <w:rPr>
                <w:sz w:val="32"/>
                <w:szCs w:val="32"/>
                <w:rtl/>
                <w:lang w:bidi="ar-EG"/>
              </w:rPr>
            </w:pPr>
            <w:r>
              <w:rPr>
                <w:rFonts w:hint="cs"/>
                <w:sz w:val="32"/>
                <w:szCs w:val="32"/>
                <w:rtl/>
                <w:lang w:bidi="ar-EG"/>
              </w:rPr>
              <w:t xml:space="preserve"> 3</w:t>
            </w:r>
            <w:r w:rsidR="00402259">
              <w:rPr>
                <w:rFonts w:hint="cs"/>
                <w:sz w:val="32"/>
                <w:szCs w:val="32"/>
                <w:rtl/>
                <w:lang w:bidi="ar-EG"/>
              </w:rPr>
              <w:t>1</w:t>
            </w:r>
            <w:r>
              <w:rPr>
                <w:rFonts w:hint="cs"/>
                <w:sz w:val="32"/>
                <w:szCs w:val="32"/>
                <w:rtl/>
                <w:lang w:bidi="ar-EG"/>
              </w:rPr>
              <w:t xml:space="preserve"> : 35</w:t>
            </w:r>
          </w:p>
        </w:tc>
      </w:tr>
    </w:tbl>
    <w:p w:rsidR="00EE1812" w:rsidRDefault="00EE1812" w:rsidP="009F19F5">
      <w:pPr>
        <w:rPr>
          <w:sz w:val="32"/>
          <w:szCs w:val="32"/>
          <w:rtl/>
          <w:lang w:bidi="ar-EG"/>
        </w:rPr>
      </w:pPr>
    </w:p>
    <w:p w:rsidR="00970C78" w:rsidRDefault="00970C78" w:rsidP="009F19F5">
      <w:pPr>
        <w:rPr>
          <w:sz w:val="32"/>
          <w:szCs w:val="32"/>
          <w:rtl/>
          <w:lang w:bidi="ar-EG"/>
        </w:rPr>
      </w:pPr>
    </w:p>
    <w:p w:rsidR="00970C78" w:rsidRDefault="00970C78" w:rsidP="00970C78">
      <w:pPr>
        <w:jc w:val="center"/>
        <w:rPr>
          <w:rFonts w:ascii="Arial" w:hAnsi="Arial" w:cs="Arial"/>
          <w:b/>
          <w:bCs/>
          <w:color w:val="000000" w:themeColor="text1"/>
          <w:sz w:val="48"/>
          <w:szCs w:val="48"/>
          <w:rtl/>
          <w:lang w:bidi="ar-EG"/>
        </w:rPr>
      </w:pPr>
      <w:r w:rsidRPr="00C16176">
        <w:rPr>
          <w:rFonts w:ascii="Arial" w:hAnsi="Arial" w:cs="Arial"/>
          <w:b/>
          <w:bCs/>
          <w:color w:val="000000" w:themeColor="text1"/>
          <w:sz w:val="48"/>
          <w:szCs w:val="48"/>
          <w:rtl/>
          <w:lang w:bidi="ar-EG"/>
        </w:rPr>
        <w:lastRenderedPageBreak/>
        <w:t>شكر وتقدير</w:t>
      </w:r>
    </w:p>
    <w:p w:rsidR="00CE7F76" w:rsidRDefault="00CE7F76" w:rsidP="00970C78">
      <w:pPr>
        <w:rPr>
          <w:rFonts w:ascii="Arial" w:hAnsi="Arial" w:cs="Arial"/>
          <w:b/>
          <w:bCs/>
          <w:color w:val="000000" w:themeColor="text1"/>
          <w:sz w:val="48"/>
          <w:szCs w:val="48"/>
          <w:rtl/>
          <w:lang w:bidi="ar-EG"/>
        </w:rPr>
      </w:pPr>
      <w:r>
        <w:rPr>
          <w:rFonts w:ascii="Arial" w:hAnsi="Arial" w:cs="Arial"/>
          <w:b/>
          <w:bCs/>
          <w:noProof/>
          <w:color w:val="000000" w:themeColor="text1"/>
          <w:sz w:val="48"/>
          <w:szCs w:val="48"/>
          <w:rtl/>
        </w:rPr>
        <mc:AlternateContent>
          <mc:Choice Requires="wps">
            <w:drawing>
              <wp:anchor distT="0" distB="0" distL="114300" distR="114300" simplePos="0" relativeHeight="251729920" behindDoc="0" locked="0" layoutInCell="1" allowOverlap="1" wp14:anchorId="5DCA6E3A" wp14:editId="39F38E06">
                <wp:simplePos x="0" y="0"/>
                <wp:positionH relativeFrom="margin">
                  <wp:align>center</wp:align>
                </wp:positionH>
                <wp:positionV relativeFrom="paragraph">
                  <wp:posOffset>8890</wp:posOffset>
                </wp:positionV>
                <wp:extent cx="4448175" cy="1114425"/>
                <wp:effectExtent l="0" t="0" r="28575" b="28575"/>
                <wp:wrapNone/>
                <wp:docPr id="138" name="Rounded Rectangle 138"/>
                <wp:cNvGraphicFramePr/>
                <a:graphic xmlns:a="http://schemas.openxmlformats.org/drawingml/2006/main">
                  <a:graphicData uri="http://schemas.microsoft.com/office/word/2010/wordprocessingShape">
                    <wps:wsp>
                      <wps:cNvSpPr/>
                      <wps:spPr>
                        <a:xfrm>
                          <a:off x="0" y="0"/>
                          <a:ext cx="4448175" cy="1114425"/>
                        </a:xfrm>
                        <a:prstGeom prst="roundRect">
                          <a:avLst/>
                        </a:prstGeom>
                      </wps:spPr>
                      <wps:style>
                        <a:lnRef idx="2">
                          <a:schemeClr val="dk1"/>
                        </a:lnRef>
                        <a:fillRef idx="1">
                          <a:schemeClr val="lt1"/>
                        </a:fillRef>
                        <a:effectRef idx="0">
                          <a:schemeClr val="dk1"/>
                        </a:effectRef>
                        <a:fontRef idx="minor">
                          <a:schemeClr val="dk1"/>
                        </a:fontRef>
                      </wps:style>
                      <wps:txbx>
                        <w:txbxContent>
                          <w:p w:rsidR="00A14C3A" w:rsidRPr="00CE7F76" w:rsidRDefault="00A14C3A" w:rsidP="00CE7F76">
                            <w:pPr>
                              <w:jc w:val="center"/>
                              <w:rPr>
                                <w:rFonts w:ascii="Arial" w:hAnsi="Arial" w:cs="Arial"/>
                                <w:b/>
                                <w:bCs/>
                                <w:color w:val="000000" w:themeColor="text1"/>
                                <w:sz w:val="48"/>
                                <w:szCs w:val="48"/>
                                <w:rtl/>
                                <w:lang w:bidi="ar-EG"/>
                              </w:rPr>
                            </w:pPr>
                            <w:r w:rsidRPr="00CE7F76">
                              <w:rPr>
                                <w:rFonts w:ascii="Arial" w:hAnsi="Arial" w:cs="Arial"/>
                                <w:b/>
                                <w:bCs/>
                                <w:color w:val="000000" w:themeColor="text1"/>
                                <w:sz w:val="48"/>
                                <w:szCs w:val="48"/>
                                <w:rtl/>
                                <w:lang w:bidi="ar-EG"/>
                              </w:rPr>
                              <w:t xml:space="preserve">قال رسول الله صلى الله عليه وسلم </w:t>
                            </w:r>
                          </w:p>
                          <w:p w:rsidR="00A14C3A" w:rsidRPr="00CE7F76" w:rsidRDefault="00A14C3A" w:rsidP="00CE7F76">
                            <w:pPr>
                              <w:jc w:val="center"/>
                              <w:rPr>
                                <w:rFonts w:ascii="Arial" w:hAnsi="Arial" w:cs="Arial"/>
                                <w:color w:val="000000" w:themeColor="text1"/>
                                <w:sz w:val="48"/>
                                <w:szCs w:val="48"/>
                                <w:rtl/>
                                <w:lang w:bidi="ar-EG"/>
                              </w:rPr>
                            </w:pPr>
                            <w:r w:rsidRPr="00CE7F76">
                              <w:rPr>
                                <w:rFonts w:ascii="Arial" w:hAnsi="Arial" w:cs="Arial"/>
                                <w:color w:val="000000" w:themeColor="text1"/>
                                <w:sz w:val="48"/>
                                <w:szCs w:val="48"/>
                                <w:rtl/>
                                <w:lang w:bidi="ar-EG"/>
                              </w:rPr>
                              <w:t>((من لا يشكر الناس لا يشكر الله))</w:t>
                            </w:r>
                          </w:p>
                          <w:p w:rsidR="00A14C3A" w:rsidRDefault="00A14C3A" w:rsidP="00CE7F76">
                            <w:pPr>
                              <w:jc w:val="center"/>
                              <w:rPr>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DCA6E3A" id="Rounded Rectangle 138" o:spid="_x0000_s1027" style="position:absolute;left:0;text-align:left;margin-left:0;margin-top:.7pt;width:350.25pt;height:87.75pt;z-index:2517299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" fillcolor="white [3201]" strokecolor="black [3200]" strokeweight="1pt">
                <v:stroke joinstyle="miter"/>
                <v:textbox>
                  <w:txbxContent>
                    <w:p w:rsidR="00A14C3A" w:rsidRPr="00CE7F76" w:rsidRDefault="00A14C3A" w:rsidP="00CE7F76">
                      <w:pPr>
                        <w:jc w:val="center"/>
                        <w:rPr>
                          <w:rFonts w:ascii="Arial" w:hAnsi="Arial" w:cs="Arial"/>
                          <w:b/>
                          <w:bCs/>
                          <w:color w:val="000000" w:themeColor="text1"/>
                          <w:sz w:val="48"/>
                          <w:szCs w:val="48"/>
                          <w:rtl/>
                          <w:lang w:bidi="ar-EG"/>
                        </w:rPr>
                      </w:pPr>
                      <w:r w:rsidRPr="00CE7F76">
                        <w:rPr>
                          <w:rFonts w:ascii="Arial" w:hAnsi="Arial" w:cs="Arial"/>
                          <w:b/>
                          <w:bCs/>
                          <w:color w:val="000000" w:themeColor="text1"/>
                          <w:sz w:val="48"/>
                          <w:szCs w:val="48"/>
                          <w:rtl/>
                          <w:lang w:bidi="ar-EG"/>
                        </w:rPr>
                        <w:t xml:space="preserve">قال رسول الله صلى الله عليه وسلم </w:t>
                      </w:r>
                    </w:p>
                    <w:p w:rsidR="00A14C3A" w:rsidRPr="00CE7F76" w:rsidRDefault="00A14C3A" w:rsidP="00CE7F76">
                      <w:pPr>
                        <w:jc w:val="center"/>
                        <w:rPr>
                          <w:rFonts w:ascii="Arial" w:hAnsi="Arial" w:cs="Arial"/>
                          <w:color w:val="000000" w:themeColor="text1"/>
                          <w:sz w:val="48"/>
                          <w:szCs w:val="48"/>
                          <w:rtl/>
                          <w:lang w:bidi="ar-EG"/>
                        </w:rPr>
                      </w:pPr>
                      <w:r w:rsidRPr="00CE7F76">
                        <w:rPr>
                          <w:rFonts w:ascii="Arial" w:hAnsi="Arial" w:cs="Arial"/>
                          <w:color w:val="000000" w:themeColor="text1"/>
                          <w:sz w:val="48"/>
                          <w:szCs w:val="48"/>
                          <w:rtl/>
                          <w:lang w:bidi="ar-EG"/>
                        </w:rPr>
                        <w:t>((من لا يشكر الناس لا يشكر الله))</w:t>
                      </w:r>
                    </w:p>
                    <w:p w:rsidR="00A14C3A" w:rsidRDefault="00A14C3A" w:rsidP="00CE7F76">
                      <w:pPr>
                        <w:jc w:val="center"/>
                        <w:rPr>
                          <w:lang w:bidi="ar-EG"/>
                        </w:rPr>
                      </w:pPr>
                    </w:p>
                  </w:txbxContent>
                </v:textbox>
                <w10:wrap anchorx="margin"/>
              </v:roundrect>
            </w:pict>
          </mc:Fallback>
        </mc:AlternateContent>
      </w:r>
    </w:p>
    <w:p w:rsidR="00CE7F76" w:rsidRDefault="00CE7F76" w:rsidP="00970C78">
      <w:pPr>
        <w:rPr>
          <w:rFonts w:ascii="Arial" w:hAnsi="Arial" w:cs="Arial"/>
          <w:b/>
          <w:bCs/>
          <w:color w:val="000000" w:themeColor="text1"/>
          <w:sz w:val="48"/>
          <w:szCs w:val="48"/>
          <w:rtl/>
          <w:lang w:bidi="ar-EG"/>
        </w:rPr>
      </w:pPr>
    </w:p>
    <w:p w:rsidR="00CE7F76" w:rsidRDefault="00CE7F76" w:rsidP="00970C78">
      <w:pPr>
        <w:rPr>
          <w:rFonts w:ascii="Arial" w:hAnsi="Arial" w:cs="Arial"/>
          <w:b/>
          <w:bCs/>
          <w:color w:val="000000" w:themeColor="text1"/>
          <w:sz w:val="48"/>
          <w:szCs w:val="48"/>
          <w:rtl/>
          <w:lang w:bidi="ar-EG"/>
        </w:rPr>
      </w:pPr>
    </w:p>
    <w:p w:rsidR="00970C78" w:rsidRPr="00C16176" w:rsidRDefault="00970C78" w:rsidP="00970C78">
      <w:pPr>
        <w:rPr>
          <w:rFonts w:ascii="Arial" w:hAnsi="Arial" w:cs="Arial"/>
          <w:sz w:val="40"/>
          <w:szCs w:val="40"/>
          <w:rtl/>
          <w:lang w:bidi="ar-EG"/>
        </w:rPr>
      </w:pPr>
      <w:r w:rsidRPr="00C16176">
        <w:rPr>
          <w:rFonts w:ascii="Arial" w:hAnsi="Arial" w:cs="Arial"/>
          <w:noProof/>
          <w:sz w:val="40"/>
          <w:szCs w:val="40"/>
          <w:rtl/>
        </w:rPr>
        <mc:AlternateContent>
          <mc:Choice Requires="wps">
            <w:drawing>
              <wp:anchor distT="0" distB="0" distL="114300" distR="114300" simplePos="0" relativeHeight="251706368" behindDoc="0" locked="0" layoutInCell="1" allowOverlap="1" wp14:anchorId="1912BBA1" wp14:editId="7EB4E008">
                <wp:simplePos x="0" y="0"/>
                <wp:positionH relativeFrom="column">
                  <wp:posOffset>5419725</wp:posOffset>
                </wp:positionH>
                <wp:positionV relativeFrom="paragraph">
                  <wp:posOffset>64770</wp:posOffset>
                </wp:positionV>
                <wp:extent cx="171450" cy="152400"/>
                <wp:effectExtent l="0" t="0" r="19050" b="19050"/>
                <wp:wrapNone/>
                <wp:docPr id="6" name="Oval 6"/>
                <wp:cNvGraphicFramePr/>
                <a:graphic xmlns:a="http://schemas.openxmlformats.org/drawingml/2006/main">
                  <a:graphicData uri="http://schemas.microsoft.com/office/word/2010/wordprocessingShape">
                    <wps:wsp>
                      <wps:cNvSpPr/>
                      <wps:spPr>
                        <a:xfrm>
                          <a:off x="0" y="0"/>
                          <a:ext cx="171450" cy="152400"/>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4F066E8E" id="Oval 6" o:spid="_x0000_s1026" style="position:absolute;left:0;text-align:left;margin-left:426.75pt;margin-top:5.1pt;width:13.5pt;height:12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" fillcolor="windowText" strokeweight="1pt">
                <v:stroke joinstyle="miter"/>
              </v:oval>
            </w:pict>
          </mc:Fallback>
        </mc:AlternateContent>
      </w:r>
      <w:r w:rsidRPr="00C16176">
        <w:rPr>
          <w:rFonts w:ascii="Arial" w:hAnsi="Arial" w:cs="Arial"/>
          <w:sz w:val="40"/>
          <w:szCs w:val="40"/>
          <w:rtl/>
          <w:lang w:bidi="ar-EG"/>
        </w:rPr>
        <w:t xml:space="preserve">أتقدم بالشكر والتقدير للأستاذ </w:t>
      </w:r>
      <w:r w:rsidRPr="00C16176">
        <w:rPr>
          <w:rFonts w:ascii="Arial" w:hAnsi="Arial" w:cs="Arial"/>
          <w:b/>
          <w:bCs/>
          <w:sz w:val="40"/>
          <w:szCs w:val="40"/>
          <w:rtl/>
          <w:lang w:bidi="ar-EG"/>
        </w:rPr>
        <w:t>الدكتور الفاضل  / حسين صالح</w:t>
      </w:r>
      <w:r w:rsidRPr="00C16176">
        <w:rPr>
          <w:rFonts w:ascii="Arial" w:hAnsi="Arial" w:cs="Arial"/>
          <w:sz w:val="40"/>
          <w:szCs w:val="40"/>
          <w:rtl/>
          <w:lang w:bidi="ar-EG"/>
        </w:rPr>
        <w:t xml:space="preserve">  </w:t>
      </w:r>
    </w:p>
    <w:p w:rsidR="00C16176" w:rsidRDefault="00C16176" w:rsidP="00B070B0">
      <w:pPr>
        <w:rPr>
          <w:rFonts w:ascii="Arial" w:hAnsi="Arial" w:cs="Arial"/>
          <w:sz w:val="40"/>
          <w:szCs w:val="40"/>
          <w:rtl/>
          <w:lang w:bidi="ar-EG"/>
        </w:rPr>
      </w:pPr>
      <w:r>
        <w:rPr>
          <w:rFonts w:ascii="Arial" w:hAnsi="Arial" w:cs="Arial" w:hint="cs"/>
          <w:sz w:val="40"/>
          <w:szCs w:val="40"/>
          <w:rtl/>
          <w:lang w:bidi="ar-EG"/>
        </w:rPr>
        <w:t xml:space="preserve">الذى شرفت بأن أكون أحد تلاميذه فى المعهد ثم زادنى الشرف بقبول سيادته الاٍشراف على الرسالة وقد كان لى خير موجه </w:t>
      </w:r>
      <w:r w:rsidR="00B070B0">
        <w:rPr>
          <w:rFonts w:ascii="Arial" w:hAnsi="Arial" w:cs="Arial" w:hint="cs"/>
          <w:sz w:val="40"/>
          <w:szCs w:val="40"/>
          <w:rtl/>
          <w:lang w:bidi="ar-EG"/>
        </w:rPr>
        <w:t xml:space="preserve">فى جميع مراحل البحث </w:t>
      </w:r>
      <w:r>
        <w:rPr>
          <w:rFonts w:ascii="Arial" w:hAnsi="Arial" w:cs="Arial" w:hint="cs"/>
          <w:sz w:val="40"/>
          <w:szCs w:val="40"/>
          <w:rtl/>
          <w:lang w:bidi="ar-EG"/>
        </w:rPr>
        <w:t>حتى تم البحث بفضل الله  ثم بفضل توجيهات</w:t>
      </w:r>
      <w:r w:rsidR="00B070B0">
        <w:rPr>
          <w:rFonts w:ascii="Arial" w:hAnsi="Arial" w:cs="Arial" w:hint="cs"/>
          <w:sz w:val="40"/>
          <w:szCs w:val="40"/>
          <w:rtl/>
          <w:lang w:bidi="ar-EG"/>
        </w:rPr>
        <w:t xml:space="preserve"> </w:t>
      </w:r>
      <w:r>
        <w:rPr>
          <w:rFonts w:ascii="Arial" w:hAnsi="Arial" w:cs="Arial" w:hint="cs"/>
          <w:sz w:val="40"/>
          <w:szCs w:val="40"/>
          <w:rtl/>
          <w:lang w:bidi="ar-EG"/>
        </w:rPr>
        <w:t xml:space="preserve"> واٍرشادات</w:t>
      </w:r>
      <w:r w:rsidR="00B070B0">
        <w:rPr>
          <w:rFonts w:ascii="Arial" w:hAnsi="Arial" w:cs="Arial" w:hint="cs"/>
          <w:sz w:val="40"/>
          <w:szCs w:val="40"/>
          <w:rtl/>
          <w:lang w:bidi="ar-EG"/>
        </w:rPr>
        <w:t xml:space="preserve"> سيادته </w:t>
      </w:r>
      <w:r>
        <w:rPr>
          <w:rFonts w:ascii="Arial" w:hAnsi="Arial" w:cs="Arial" w:hint="cs"/>
          <w:sz w:val="40"/>
          <w:szCs w:val="40"/>
          <w:rtl/>
          <w:lang w:bidi="ar-EG"/>
        </w:rPr>
        <w:t xml:space="preserve"> </w:t>
      </w:r>
      <w:r w:rsidR="00DF29FA">
        <w:rPr>
          <w:rFonts w:ascii="Arial" w:hAnsi="Arial" w:cs="Arial" w:hint="cs"/>
          <w:sz w:val="40"/>
          <w:szCs w:val="40"/>
          <w:rtl/>
          <w:lang w:bidi="ar-EG"/>
        </w:rPr>
        <w:t>.</w:t>
      </w:r>
    </w:p>
    <w:p w:rsidR="00C16176" w:rsidRPr="00C16176" w:rsidRDefault="00913836" w:rsidP="00DF29FA">
      <w:pPr>
        <w:rPr>
          <w:rFonts w:ascii="Arial" w:hAnsi="Arial" w:cs="Arial"/>
          <w:sz w:val="36"/>
          <w:szCs w:val="36"/>
          <w:rtl/>
          <w:lang w:bidi="ar-EG"/>
        </w:rPr>
      </w:pPr>
      <w:r w:rsidRPr="00C16176">
        <w:rPr>
          <w:rFonts w:ascii="Arial" w:hAnsi="Arial" w:cs="Arial"/>
          <w:noProof/>
          <w:sz w:val="40"/>
          <w:szCs w:val="40"/>
          <w:rtl/>
        </w:rPr>
        <mc:AlternateContent>
          <mc:Choice Requires="wps">
            <w:drawing>
              <wp:anchor distT="0" distB="0" distL="114300" distR="114300" simplePos="0" relativeHeight="251707392" behindDoc="0" locked="0" layoutInCell="1" allowOverlap="1" wp14:anchorId="6EC28874" wp14:editId="37F9CF24">
                <wp:simplePos x="0" y="0"/>
                <wp:positionH relativeFrom="rightMargin">
                  <wp:posOffset>190500</wp:posOffset>
                </wp:positionH>
                <wp:positionV relativeFrom="paragraph">
                  <wp:posOffset>38100</wp:posOffset>
                </wp:positionV>
                <wp:extent cx="171450" cy="152400"/>
                <wp:effectExtent l="0" t="0" r="19050" b="19050"/>
                <wp:wrapNone/>
                <wp:docPr id="7" name="Oval 7"/>
                <wp:cNvGraphicFramePr/>
                <a:graphic xmlns:a="http://schemas.openxmlformats.org/drawingml/2006/main">
                  <a:graphicData uri="http://schemas.microsoft.com/office/word/2010/wordprocessingShape">
                    <wps:wsp>
                      <wps:cNvSpPr/>
                      <wps:spPr>
                        <a:xfrm>
                          <a:off x="0" y="0"/>
                          <a:ext cx="171450" cy="152400"/>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5399EA13" id="Oval 7" o:spid="_x0000_s1026" style="position:absolute;left:0;text-align:left;margin-left:15pt;margin-top:3pt;width:13.5pt;height:12pt;z-index:251707392;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" fillcolor="windowText" strokeweight="1pt">
                <v:stroke joinstyle="miter"/>
                <w10:wrap anchorx="margin"/>
              </v:oval>
            </w:pict>
          </mc:Fallback>
        </mc:AlternateContent>
      </w:r>
      <w:r w:rsidR="00970C78" w:rsidRPr="00C16176">
        <w:rPr>
          <w:rFonts w:ascii="Arial" w:hAnsi="Arial" w:cs="Arial"/>
          <w:sz w:val="40"/>
          <w:szCs w:val="40"/>
          <w:rtl/>
          <w:lang w:bidi="ar-EG"/>
        </w:rPr>
        <w:t xml:space="preserve">كما أتقدم </w:t>
      </w:r>
      <w:r w:rsidR="00C16176">
        <w:rPr>
          <w:rFonts w:ascii="Arial" w:hAnsi="Arial" w:cs="Arial" w:hint="cs"/>
          <w:sz w:val="36"/>
          <w:szCs w:val="36"/>
          <w:rtl/>
          <w:lang w:bidi="ar-EG"/>
        </w:rPr>
        <w:t>بالشكر</w:t>
      </w:r>
      <w:r w:rsidR="00DF29FA">
        <w:rPr>
          <w:rFonts w:ascii="Arial" w:hAnsi="Arial" w:cs="Arial" w:hint="cs"/>
          <w:sz w:val="36"/>
          <w:szCs w:val="36"/>
          <w:rtl/>
          <w:lang w:bidi="ar-EG"/>
        </w:rPr>
        <w:t xml:space="preserve"> والتقدير للسادة </w:t>
      </w:r>
      <w:r w:rsidR="00C16176">
        <w:rPr>
          <w:rFonts w:ascii="Arial" w:hAnsi="Arial" w:cs="Arial" w:hint="cs"/>
          <w:sz w:val="36"/>
          <w:szCs w:val="36"/>
          <w:rtl/>
          <w:lang w:bidi="ar-EG"/>
        </w:rPr>
        <w:t xml:space="preserve"> </w:t>
      </w:r>
      <w:r w:rsidR="00C16176" w:rsidRPr="00C16176">
        <w:rPr>
          <w:rFonts w:ascii="Arial" w:hAnsi="Arial" w:cs="Arial" w:hint="cs"/>
          <w:b/>
          <w:bCs/>
          <w:sz w:val="40"/>
          <w:szCs w:val="40"/>
          <w:rtl/>
          <w:lang w:bidi="ar-EG"/>
        </w:rPr>
        <w:t>أعضاء لجنة المناقشة</w:t>
      </w:r>
      <w:r w:rsidR="00C16176" w:rsidRPr="00C16176">
        <w:rPr>
          <w:rFonts w:ascii="Arial" w:hAnsi="Arial" w:cs="Arial" w:hint="cs"/>
          <w:sz w:val="40"/>
          <w:szCs w:val="40"/>
          <w:rtl/>
          <w:lang w:bidi="ar-EG"/>
        </w:rPr>
        <w:t xml:space="preserve"> </w:t>
      </w:r>
    </w:p>
    <w:p w:rsidR="00C16176" w:rsidRPr="00C16176" w:rsidRDefault="00913836" w:rsidP="00C16176">
      <w:pPr>
        <w:rPr>
          <w:rFonts w:ascii="Arial" w:hAnsi="Arial" w:cs="Arial"/>
          <w:sz w:val="36"/>
          <w:szCs w:val="36"/>
          <w:rtl/>
          <w:lang w:bidi="ar-EG"/>
        </w:rPr>
      </w:pPr>
      <w:r w:rsidRPr="00C16176">
        <w:rPr>
          <w:rFonts w:ascii="Arial" w:hAnsi="Arial" w:cs="Arial"/>
          <w:noProof/>
          <w:sz w:val="44"/>
          <w:szCs w:val="44"/>
          <w:rtl/>
        </w:rPr>
        <mc:AlternateContent>
          <mc:Choice Requires="wps">
            <w:drawing>
              <wp:anchor distT="0" distB="0" distL="114300" distR="114300" simplePos="0" relativeHeight="251708416" behindDoc="0" locked="0" layoutInCell="1" allowOverlap="1" wp14:anchorId="3C056630" wp14:editId="362E1070">
                <wp:simplePos x="0" y="0"/>
                <wp:positionH relativeFrom="rightMargin">
                  <wp:posOffset>228600</wp:posOffset>
                </wp:positionH>
                <wp:positionV relativeFrom="paragraph">
                  <wp:posOffset>75565</wp:posOffset>
                </wp:positionV>
                <wp:extent cx="171450" cy="152400"/>
                <wp:effectExtent l="0" t="0" r="19050" b="19050"/>
                <wp:wrapNone/>
                <wp:docPr id="8" name="Oval 8"/>
                <wp:cNvGraphicFramePr/>
                <a:graphic xmlns:a="http://schemas.openxmlformats.org/drawingml/2006/main">
                  <a:graphicData uri="http://schemas.microsoft.com/office/word/2010/wordprocessingShape">
                    <wps:wsp>
                      <wps:cNvSpPr/>
                      <wps:spPr>
                        <a:xfrm>
                          <a:off x="0" y="0"/>
                          <a:ext cx="171450" cy="152400"/>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45A94584" id="Oval 8" o:spid="_x0000_s1026" style="position:absolute;left:0;text-align:left;margin-left:18pt;margin-top:5.95pt;width:13.5pt;height:12pt;z-index:251708416;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" fillcolor="windowText" strokeweight="1pt">
                <v:stroke joinstyle="miter"/>
                <w10:wrap anchorx="margin"/>
              </v:oval>
            </w:pict>
          </mc:Fallback>
        </mc:AlternateContent>
      </w:r>
      <w:r w:rsidR="00C16176" w:rsidRPr="00C16176">
        <w:rPr>
          <w:rFonts w:ascii="Arial" w:hAnsi="Arial" w:cs="Arial"/>
          <w:sz w:val="40"/>
          <w:szCs w:val="40"/>
          <w:rtl/>
          <w:lang w:bidi="ar-EG"/>
        </w:rPr>
        <w:t xml:space="preserve"> </w:t>
      </w:r>
      <w:r w:rsidR="00C16176">
        <w:rPr>
          <w:rFonts w:ascii="Arial" w:hAnsi="Arial" w:cs="Arial" w:hint="cs"/>
          <w:sz w:val="40"/>
          <w:szCs w:val="40"/>
          <w:rtl/>
          <w:lang w:bidi="ar-EG"/>
        </w:rPr>
        <w:t xml:space="preserve">كما أتقدم </w:t>
      </w:r>
      <w:r w:rsidR="00C16176" w:rsidRPr="00C16176">
        <w:rPr>
          <w:rFonts w:ascii="Arial" w:hAnsi="Arial" w:cs="Arial"/>
          <w:sz w:val="40"/>
          <w:szCs w:val="40"/>
          <w:rtl/>
          <w:lang w:bidi="ar-EG"/>
        </w:rPr>
        <w:t>بالشكر</w:t>
      </w:r>
      <w:r w:rsidR="00DF29FA">
        <w:rPr>
          <w:rFonts w:ascii="Arial" w:hAnsi="Arial" w:cs="Arial" w:hint="cs"/>
          <w:sz w:val="40"/>
          <w:szCs w:val="40"/>
          <w:rtl/>
          <w:lang w:bidi="ar-EG"/>
        </w:rPr>
        <w:t xml:space="preserve"> من عميق القلب</w:t>
      </w:r>
      <w:r w:rsidR="00C16176" w:rsidRPr="00C16176">
        <w:rPr>
          <w:rFonts w:ascii="Arial" w:hAnsi="Arial" w:cs="Arial"/>
          <w:sz w:val="40"/>
          <w:szCs w:val="40"/>
          <w:rtl/>
          <w:lang w:bidi="ar-EG"/>
        </w:rPr>
        <w:t xml:space="preserve"> </w:t>
      </w:r>
      <w:r w:rsidR="00C16176" w:rsidRPr="00C16176">
        <w:rPr>
          <w:rFonts w:ascii="Arial" w:hAnsi="Arial" w:cs="Arial"/>
          <w:b/>
          <w:bCs/>
          <w:sz w:val="40"/>
          <w:szCs w:val="40"/>
          <w:rtl/>
          <w:lang w:bidi="ar-EG"/>
        </w:rPr>
        <w:t>لكامل الهيئة العلمية</w:t>
      </w:r>
      <w:r w:rsidR="00C16176" w:rsidRPr="00C16176">
        <w:rPr>
          <w:rFonts w:ascii="Arial" w:hAnsi="Arial" w:cs="Arial"/>
          <w:sz w:val="40"/>
          <w:szCs w:val="40"/>
          <w:rtl/>
          <w:lang w:bidi="ar-EG"/>
        </w:rPr>
        <w:t xml:space="preserve"> بمعهد التخطيط القومى على</w:t>
      </w:r>
      <w:r w:rsidR="00C16176" w:rsidRPr="00C16176">
        <w:rPr>
          <w:rFonts w:ascii="Arial" w:hAnsi="Arial" w:cs="Arial"/>
          <w:sz w:val="36"/>
          <w:szCs w:val="36"/>
          <w:rtl/>
          <w:lang w:bidi="ar-EG"/>
        </w:rPr>
        <w:t xml:space="preserve"> </w:t>
      </w:r>
      <w:r w:rsidR="00C16176" w:rsidRPr="00C16176">
        <w:rPr>
          <w:rFonts w:ascii="Arial" w:hAnsi="Arial" w:cs="Arial"/>
          <w:sz w:val="40"/>
          <w:szCs w:val="40"/>
          <w:rtl/>
          <w:lang w:bidi="ar-EG"/>
        </w:rPr>
        <w:t xml:space="preserve">جهدهم واٍخلاصهم معى ومع  زملائى  من  طلبة الماجستير المهنى طوال العام الماضى والعام الحالى (2018/2019) / (2019/2020) وفى توفير كافة </w:t>
      </w:r>
      <w:r w:rsidR="00C16176" w:rsidRPr="00C16176">
        <w:rPr>
          <w:rFonts w:ascii="Arial" w:hAnsi="Arial" w:cs="Arial"/>
          <w:sz w:val="44"/>
          <w:szCs w:val="44"/>
          <w:rtl/>
          <w:lang w:bidi="ar-EG"/>
        </w:rPr>
        <w:t xml:space="preserve">السبل المتاحة لتلقى  العلم والمعرفة </w:t>
      </w:r>
      <w:r w:rsidR="00C16176" w:rsidRPr="00C16176">
        <w:rPr>
          <w:rFonts w:ascii="Arial" w:hAnsi="Arial" w:cs="Arial"/>
          <w:sz w:val="40"/>
          <w:szCs w:val="40"/>
          <w:rtl/>
          <w:lang w:bidi="ar-EG"/>
        </w:rPr>
        <w:t xml:space="preserve">والتواصل اليومى معنا بكافة وسائل الدعم العلمى والفنى بكل الحب  والوفاء </w:t>
      </w:r>
      <w:r w:rsidR="00DF29FA">
        <w:rPr>
          <w:rFonts w:ascii="Arial" w:hAnsi="Arial" w:cs="Arial" w:hint="cs"/>
          <w:sz w:val="36"/>
          <w:szCs w:val="36"/>
          <w:rtl/>
          <w:lang w:bidi="ar-EG"/>
        </w:rPr>
        <w:t>.</w:t>
      </w:r>
    </w:p>
    <w:p w:rsidR="002E6ECA" w:rsidRDefault="002E6ECA" w:rsidP="002E6ECA">
      <w:pPr>
        <w:rPr>
          <w:rFonts w:ascii="Arial" w:hAnsi="Arial" w:cs="Arial"/>
          <w:sz w:val="40"/>
          <w:szCs w:val="40"/>
          <w:rtl/>
          <w:lang w:bidi="ar-EG"/>
        </w:rPr>
      </w:pPr>
      <w:r w:rsidRPr="00C16176">
        <w:rPr>
          <w:rFonts w:ascii="Arial" w:hAnsi="Arial" w:cs="Arial"/>
          <w:noProof/>
          <w:sz w:val="40"/>
          <w:szCs w:val="40"/>
          <w:rtl/>
        </w:rPr>
        <mc:AlternateContent>
          <mc:Choice Requires="wps">
            <w:drawing>
              <wp:anchor distT="0" distB="0" distL="114300" distR="114300" simplePos="0" relativeHeight="251726848" behindDoc="0" locked="0" layoutInCell="1" allowOverlap="1" wp14:anchorId="0909E71B" wp14:editId="5BF3BE10">
                <wp:simplePos x="0" y="0"/>
                <wp:positionH relativeFrom="rightMargin">
                  <wp:posOffset>161925</wp:posOffset>
                </wp:positionH>
                <wp:positionV relativeFrom="paragraph">
                  <wp:posOffset>18415</wp:posOffset>
                </wp:positionV>
                <wp:extent cx="171450" cy="152400"/>
                <wp:effectExtent l="0" t="0" r="19050" b="19050"/>
                <wp:wrapNone/>
                <wp:docPr id="135" name="Oval 135"/>
                <wp:cNvGraphicFramePr/>
                <a:graphic xmlns:a="http://schemas.openxmlformats.org/drawingml/2006/main">
                  <a:graphicData uri="http://schemas.microsoft.com/office/word/2010/wordprocessingShape">
                    <wps:wsp>
                      <wps:cNvSpPr/>
                      <wps:spPr>
                        <a:xfrm>
                          <a:off x="0" y="0"/>
                          <a:ext cx="171450" cy="152400"/>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03E8D252" id="Oval 135" o:spid="_x0000_s1026" style="position:absolute;left:0;text-align:left;margin-left:12.75pt;margin-top:1.45pt;width:13.5pt;height:12pt;z-index:251726848;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" fillcolor="windowText" strokeweight="1pt">
                <v:stroke joinstyle="miter"/>
                <w10:wrap anchorx="margin"/>
              </v:oval>
            </w:pict>
          </mc:Fallback>
        </mc:AlternateContent>
      </w:r>
      <w:r>
        <w:rPr>
          <w:rFonts w:ascii="Arial" w:hAnsi="Arial" w:cs="Arial" w:hint="cs"/>
          <w:sz w:val="40"/>
          <w:szCs w:val="40"/>
          <w:rtl/>
          <w:lang w:bidi="ar-EG"/>
        </w:rPr>
        <w:t xml:space="preserve">أتقدم بالشكر والتقدير للدكتور/ </w:t>
      </w:r>
      <w:r w:rsidRPr="002E6ECA">
        <w:rPr>
          <w:rFonts w:ascii="Arial" w:hAnsi="Arial" w:cs="Arial" w:hint="cs"/>
          <w:b/>
          <w:bCs/>
          <w:sz w:val="40"/>
          <w:szCs w:val="40"/>
          <w:rtl/>
          <w:lang w:bidi="ar-EG"/>
        </w:rPr>
        <w:t>سعد نصار</w:t>
      </w:r>
      <w:r>
        <w:rPr>
          <w:rFonts w:ascii="Arial" w:hAnsi="Arial" w:cs="Arial" w:hint="cs"/>
          <w:sz w:val="40"/>
          <w:szCs w:val="40"/>
          <w:rtl/>
          <w:lang w:bidi="ar-EG"/>
        </w:rPr>
        <w:t xml:space="preserve"> مستشار وزير الزراعة على تعاونه الصادق  وحسن رعايته  . </w:t>
      </w:r>
    </w:p>
    <w:p w:rsidR="002E6ECA" w:rsidRDefault="002E6ECA" w:rsidP="002E6ECA">
      <w:pPr>
        <w:rPr>
          <w:rFonts w:ascii="Arial" w:hAnsi="Arial" w:cs="Arial"/>
          <w:sz w:val="40"/>
          <w:szCs w:val="40"/>
          <w:rtl/>
          <w:lang w:bidi="ar-EG"/>
        </w:rPr>
      </w:pPr>
      <w:r w:rsidRPr="00C16176">
        <w:rPr>
          <w:rFonts w:ascii="Arial" w:hAnsi="Arial" w:cs="Arial"/>
          <w:noProof/>
          <w:sz w:val="40"/>
          <w:szCs w:val="40"/>
          <w:rtl/>
        </w:rPr>
        <mc:AlternateContent>
          <mc:Choice Requires="wps">
            <w:drawing>
              <wp:anchor distT="0" distB="0" distL="114300" distR="114300" simplePos="0" relativeHeight="251728896" behindDoc="0" locked="0" layoutInCell="1" allowOverlap="1" wp14:anchorId="1EF15854" wp14:editId="2BD64C8F">
                <wp:simplePos x="0" y="0"/>
                <wp:positionH relativeFrom="rightMargin">
                  <wp:posOffset>161925</wp:posOffset>
                </wp:positionH>
                <wp:positionV relativeFrom="paragraph">
                  <wp:posOffset>18415</wp:posOffset>
                </wp:positionV>
                <wp:extent cx="171450" cy="152400"/>
                <wp:effectExtent l="0" t="0" r="19050" b="19050"/>
                <wp:wrapNone/>
                <wp:docPr id="136" name="Oval 136"/>
                <wp:cNvGraphicFramePr/>
                <a:graphic xmlns:a="http://schemas.openxmlformats.org/drawingml/2006/main">
                  <a:graphicData uri="http://schemas.microsoft.com/office/word/2010/wordprocessingShape">
                    <wps:wsp>
                      <wps:cNvSpPr/>
                      <wps:spPr>
                        <a:xfrm>
                          <a:off x="0" y="0"/>
                          <a:ext cx="171450" cy="152400"/>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68C04EEA" id="Oval 136" o:spid="_x0000_s1026" style="position:absolute;left:0;text-align:left;margin-left:12.75pt;margin-top:1.45pt;width:13.5pt;height:12pt;z-index:251728896;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" fillcolor="windowText" strokeweight="1pt">
                <v:stroke joinstyle="miter"/>
                <w10:wrap anchorx="margin"/>
              </v:oval>
            </w:pict>
          </mc:Fallback>
        </mc:AlternateContent>
      </w:r>
      <w:r>
        <w:rPr>
          <w:rFonts w:ascii="Arial" w:hAnsi="Arial" w:cs="Arial" w:hint="cs"/>
          <w:sz w:val="40"/>
          <w:szCs w:val="40"/>
          <w:rtl/>
          <w:lang w:bidi="ar-EG"/>
        </w:rPr>
        <w:t xml:space="preserve">أتقدم بالشكر والتقدير للسادة أعضاء معهد </w:t>
      </w:r>
      <w:r w:rsidRPr="002E6ECA">
        <w:rPr>
          <w:rFonts w:ascii="Arial" w:hAnsi="Arial" w:cs="Arial" w:hint="cs"/>
          <w:b/>
          <w:bCs/>
          <w:sz w:val="40"/>
          <w:szCs w:val="40"/>
          <w:rtl/>
          <w:lang w:bidi="ar-EG"/>
        </w:rPr>
        <w:t>الاٍقتصاد الزراعى</w:t>
      </w:r>
      <w:r>
        <w:rPr>
          <w:rFonts w:ascii="Arial" w:hAnsi="Arial" w:cs="Arial" w:hint="cs"/>
          <w:sz w:val="40"/>
          <w:szCs w:val="40"/>
          <w:rtl/>
          <w:lang w:bidi="ar-EG"/>
        </w:rPr>
        <w:t xml:space="preserve">  على حسن تعاونهم   . </w:t>
      </w:r>
    </w:p>
    <w:p w:rsidR="00970C78" w:rsidRPr="00C16176" w:rsidRDefault="00970C78" w:rsidP="009F19F5">
      <w:pPr>
        <w:rPr>
          <w:rFonts w:ascii="Arial" w:hAnsi="Arial" w:cs="Arial"/>
          <w:sz w:val="32"/>
          <w:szCs w:val="32"/>
          <w:rtl/>
          <w:lang w:bidi="ar-EG"/>
        </w:rPr>
      </w:pPr>
    </w:p>
    <w:p w:rsidR="002E6198" w:rsidRDefault="002E6198" w:rsidP="009F19F5">
      <w:pPr>
        <w:rPr>
          <w:rFonts w:ascii="Arial" w:hAnsi="Arial" w:cs="Arial"/>
          <w:sz w:val="32"/>
          <w:szCs w:val="32"/>
          <w:rtl/>
          <w:lang w:bidi="ar-EG"/>
        </w:rPr>
        <w:sectPr w:rsidR="002E6198" w:rsidSect="0020521D">
          <w:headerReference w:type="default" r:id="rId8"/>
          <w:footerReference w:type="default" r:id="rId9"/>
          <w:pgSz w:w="11906" w:h="16838"/>
          <w:pgMar w:top="1440" w:right="1800" w:bottom="1440" w:left="1800" w:header="708" w:footer="708" w:gutter="0"/>
          <w:pgBorders w:offsetFrom="page">
            <w:top w:val="basicWideOutline" w:sz="6" w:space="24" w:color="auto"/>
            <w:left w:val="basicWideOutline" w:sz="6" w:space="24" w:color="auto"/>
            <w:bottom w:val="basicWideOutline" w:sz="6" w:space="24" w:color="auto"/>
            <w:right w:val="basicWideOutline" w:sz="6" w:space="24" w:color="auto"/>
          </w:pgBorders>
          <w:pgNumType w:fmt="lowerLetter"/>
          <w:cols w:space="708"/>
          <w:bidi/>
          <w:rtlGutter/>
          <w:docGrid w:linePitch="360"/>
        </w:sectPr>
      </w:pPr>
    </w:p>
    <w:p w:rsidR="00C16176" w:rsidRDefault="00C16176" w:rsidP="009F19F5">
      <w:pPr>
        <w:rPr>
          <w:sz w:val="32"/>
          <w:szCs w:val="32"/>
          <w:rtl/>
          <w:lang w:bidi="ar-EG"/>
        </w:rPr>
      </w:pPr>
    </w:p>
    <w:p w:rsidR="009C5004" w:rsidRDefault="00EB459E" w:rsidP="009B2BDE">
      <w:pPr>
        <w:rPr>
          <w:sz w:val="32"/>
          <w:szCs w:val="32"/>
          <w:rtl/>
          <w:lang w:bidi="ar-EG"/>
        </w:rPr>
      </w:pPr>
      <w:r w:rsidRPr="00E84917">
        <w:rPr>
          <w:rFonts w:hint="cs"/>
          <w:b/>
          <w:bCs/>
          <w:sz w:val="36"/>
          <w:szCs w:val="36"/>
          <w:u w:val="single"/>
          <w:rtl/>
          <w:lang w:bidi="ar-EG"/>
        </w:rPr>
        <w:t>مقدمة  البحث :-</w:t>
      </w:r>
      <w:r w:rsidRPr="00E84917">
        <w:rPr>
          <w:rFonts w:hint="cs"/>
          <w:sz w:val="36"/>
          <w:szCs w:val="36"/>
          <w:rtl/>
          <w:lang w:bidi="ar-EG"/>
        </w:rPr>
        <w:t xml:space="preserve"> </w:t>
      </w:r>
      <w:r>
        <w:rPr>
          <w:rFonts w:hint="cs"/>
          <w:sz w:val="32"/>
          <w:szCs w:val="32"/>
          <w:rtl/>
          <w:lang w:bidi="ar-EG"/>
        </w:rPr>
        <w:t xml:space="preserve">منذ عقود طويلة لم تكن فى مصر مشكلة للغذاء أو الماء بل </w:t>
      </w:r>
      <w:r w:rsidR="00B56F38">
        <w:rPr>
          <w:rFonts w:hint="cs"/>
          <w:sz w:val="32"/>
          <w:szCs w:val="32"/>
          <w:rtl/>
          <w:lang w:bidi="ar-EG"/>
        </w:rPr>
        <w:t xml:space="preserve">على العكس فقد </w:t>
      </w:r>
      <w:r>
        <w:rPr>
          <w:rFonts w:hint="cs"/>
          <w:sz w:val="32"/>
          <w:szCs w:val="32"/>
          <w:rtl/>
          <w:lang w:bidi="ar-EG"/>
        </w:rPr>
        <w:t xml:space="preserve">كانت مصر سلة </w:t>
      </w:r>
      <w:r w:rsidR="00B56F38">
        <w:rPr>
          <w:rFonts w:hint="cs"/>
          <w:sz w:val="32"/>
          <w:szCs w:val="32"/>
          <w:rtl/>
          <w:lang w:bidi="ar-EG"/>
        </w:rPr>
        <w:t>لل</w:t>
      </w:r>
      <w:r>
        <w:rPr>
          <w:rFonts w:hint="cs"/>
          <w:sz w:val="32"/>
          <w:szCs w:val="32"/>
          <w:rtl/>
          <w:lang w:bidi="ar-EG"/>
        </w:rPr>
        <w:t xml:space="preserve">غذاء </w:t>
      </w:r>
      <w:r w:rsidR="00B56F38">
        <w:rPr>
          <w:rFonts w:hint="cs"/>
          <w:sz w:val="32"/>
          <w:szCs w:val="32"/>
          <w:rtl/>
          <w:lang w:bidi="ar-EG"/>
        </w:rPr>
        <w:t>لكل ال</w:t>
      </w:r>
      <w:r>
        <w:rPr>
          <w:rFonts w:hint="cs"/>
          <w:sz w:val="32"/>
          <w:szCs w:val="32"/>
          <w:rtl/>
          <w:lang w:bidi="ar-EG"/>
        </w:rPr>
        <w:t xml:space="preserve">عالم </w:t>
      </w:r>
      <w:r w:rsidR="00B56F38">
        <w:rPr>
          <w:rFonts w:hint="cs"/>
          <w:sz w:val="32"/>
          <w:szCs w:val="32"/>
          <w:rtl/>
          <w:lang w:bidi="ar-EG"/>
        </w:rPr>
        <w:t xml:space="preserve"> طوال ف</w:t>
      </w:r>
      <w:r>
        <w:rPr>
          <w:rFonts w:hint="cs"/>
          <w:sz w:val="32"/>
          <w:szCs w:val="32"/>
          <w:rtl/>
          <w:lang w:bidi="ar-EG"/>
        </w:rPr>
        <w:t xml:space="preserve">ترات طويلة  من الزمن </w:t>
      </w:r>
      <w:r w:rsidR="00B56F38">
        <w:rPr>
          <w:rFonts w:hint="cs"/>
          <w:sz w:val="32"/>
          <w:szCs w:val="32"/>
          <w:rtl/>
          <w:lang w:bidi="ar-EG"/>
        </w:rPr>
        <w:t xml:space="preserve">وقد استفاد العالم كله من هذا </w:t>
      </w:r>
      <w:r w:rsidR="00AB3DAD">
        <w:rPr>
          <w:rFonts w:hint="cs"/>
          <w:sz w:val="32"/>
          <w:szCs w:val="32"/>
          <w:rtl/>
          <w:lang w:bidi="ar-EG"/>
        </w:rPr>
        <w:t xml:space="preserve">ولكن بمرور الوقت </w:t>
      </w:r>
      <w:r w:rsidR="00B56F38">
        <w:rPr>
          <w:rFonts w:hint="cs"/>
          <w:sz w:val="32"/>
          <w:szCs w:val="32"/>
          <w:rtl/>
          <w:lang w:bidi="ar-EG"/>
        </w:rPr>
        <w:t>ول</w:t>
      </w:r>
      <w:r w:rsidR="009B2BDE">
        <w:rPr>
          <w:rFonts w:hint="cs"/>
          <w:sz w:val="32"/>
          <w:szCs w:val="32"/>
          <w:rtl/>
          <w:lang w:bidi="ar-EG"/>
        </w:rPr>
        <w:t>أ</w:t>
      </w:r>
      <w:r w:rsidR="00B56F38">
        <w:rPr>
          <w:rFonts w:hint="cs"/>
          <w:sz w:val="32"/>
          <w:szCs w:val="32"/>
          <w:rtl/>
          <w:lang w:bidi="ar-EG"/>
        </w:rPr>
        <w:t xml:space="preserve">سباب </w:t>
      </w:r>
      <w:r w:rsidR="009B2BDE">
        <w:rPr>
          <w:rFonts w:hint="cs"/>
          <w:sz w:val="32"/>
          <w:szCs w:val="32"/>
          <w:rtl/>
          <w:lang w:bidi="ar-EG"/>
        </w:rPr>
        <w:t xml:space="preserve">مختلفة </w:t>
      </w:r>
      <w:r w:rsidR="00B56F38">
        <w:rPr>
          <w:rFonts w:hint="cs"/>
          <w:sz w:val="32"/>
          <w:szCs w:val="32"/>
          <w:rtl/>
          <w:lang w:bidi="ar-EG"/>
        </w:rPr>
        <w:t xml:space="preserve">كثيرة </w:t>
      </w:r>
      <w:r w:rsidR="00AB3DAD">
        <w:rPr>
          <w:rFonts w:hint="cs"/>
          <w:sz w:val="32"/>
          <w:szCs w:val="32"/>
          <w:rtl/>
          <w:lang w:bidi="ar-EG"/>
        </w:rPr>
        <w:t xml:space="preserve">ظهرت على السطح مشاكل  </w:t>
      </w:r>
      <w:r w:rsidR="00B56F38">
        <w:rPr>
          <w:rFonts w:hint="cs"/>
          <w:sz w:val="32"/>
          <w:szCs w:val="32"/>
          <w:rtl/>
          <w:lang w:bidi="ar-EG"/>
        </w:rPr>
        <w:t xml:space="preserve">كبيرة بمصر مثل </w:t>
      </w:r>
      <w:r w:rsidR="00AB3DAD">
        <w:rPr>
          <w:rFonts w:hint="cs"/>
          <w:sz w:val="32"/>
          <w:szCs w:val="32"/>
          <w:rtl/>
          <w:lang w:bidi="ar-EG"/>
        </w:rPr>
        <w:t xml:space="preserve">نقص الغذاء والماء </w:t>
      </w:r>
      <w:r w:rsidR="009B2BDE">
        <w:rPr>
          <w:rFonts w:hint="cs"/>
          <w:sz w:val="32"/>
          <w:szCs w:val="32"/>
          <w:rtl/>
          <w:lang w:bidi="ar-EG"/>
        </w:rPr>
        <w:t xml:space="preserve">ونقص فى اٍنتاج المحاصيل الاٍستراتيجية وقد </w:t>
      </w:r>
      <w:r w:rsidR="00AB3DAD">
        <w:rPr>
          <w:rFonts w:hint="cs"/>
          <w:sz w:val="32"/>
          <w:szCs w:val="32"/>
          <w:rtl/>
          <w:lang w:bidi="ar-EG"/>
        </w:rPr>
        <w:t xml:space="preserve">حاول الكثير من العلماء </w:t>
      </w:r>
      <w:r w:rsidR="00B56F38">
        <w:rPr>
          <w:rFonts w:hint="cs"/>
          <w:sz w:val="32"/>
          <w:szCs w:val="32"/>
          <w:rtl/>
          <w:lang w:bidi="ar-EG"/>
        </w:rPr>
        <w:t xml:space="preserve">والمتخصصين </w:t>
      </w:r>
      <w:r w:rsidR="00AB3DAD">
        <w:rPr>
          <w:rFonts w:hint="cs"/>
          <w:sz w:val="32"/>
          <w:szCs w:val="32"/>
          <w:rtl/>
          <w:lang w:bidi="ar-EG"/>
        </w:rPr>
        <w:t xml:space="preserve">التصدى لهذه المشكلة </w:t>
      </w:r>
      <w:r w:rsidR="00B56F38">
        <w:rPr>
          <w:rFonts w:hint="cs"/>
          <w:sz w:val="32"/>
          <w:szCs w:val="32"/>
          <w:rtl/>
          <w:lang w:bidi="ar-EG"/>
        </w:rPr>
        <w:t>لم</w:t>
      </w:r>
      <w:r w:rsidR="00AB3DAD">
        <w:rPr>
          <w:rFonts w:hint="cs"/>
          <w:sz w:val="32"/>
          <w:szCs w:val="32"/>
          <w:rtl/>
          <w:lang w:bidi="ar-EG"/>
        </w:rPr>
        <w:t xml:space="preserve">حاولة </w:t>
      </w:r>
      <w:r w:rsidR="009B2BDE">
        <w:rPr>
          <w:rFonts w:hint="cs"/>
          <w:sz w:val="32"/>
          <w:szCs w:val="32"/>
          <w:rtl/>
          <w:lang w:bidi="ar-EG"/>
        </w:rPr>
        <w:t>اٍي</w:t>
      </w:r>
      <w:r w:rsidR="00AB3DAD">
        <w:rPr>
          <w:rFonts w:hint="cs"/>
          <w:sz w:val="32"/>
          <w:szCs w:val="32"/>
          <w:rtl/>
          <w:lang w:bidi="ar-EG"/>
        </w:rPr>
        <w:t>جاد الحلول لها  .</w:t>
      </w:r>
    </w:p>
    <w:p w:rsidR="005514A0" w:rsidRDefault="005514A0" w:rsidP="0082468B">
      <w:pPr>
        <w:rPr>
          <w:sz w:val="32"/>
          <w:szCs w:val="32"/>
          <w:rtl/>
          <w:lang w:bidi="ar-EG"/>
        </w:rPr>
      </w:pPr>
      <w:r>
        <w:rPr>
          <w:rFonts w:hint="cs"/>
          <w:sz w:val="32"/>
          <w:szCs w:val="32"/>
          <w:rtl/>
          <w:lang w:bidi="ar-EG"/>
        </w:rPr>
        <w:t>-</w:t>
      </w:r>
      <w:r w:rsidR="0082468B">
        <w:rPr>
          <w:rFonts w:hint="cs"/>
          <w:sz w:val="32"/>
          <w:szCs w:val="32"/>
          <w:rtl/>
          <w:lang w:bidi="ar-EG"/>
        </w:rPr>
        <w:t>أشار</w:t>
      </w:r>
      <w:r w:rsidRPr="0082468B">
        <w:rPr>
          <w:rFonts w:hint="cs"/>
          <w:sz w:val="32"/>
          <w:szCs w:val="32"/>
          <w:rtl/>
          <w:lang w:bidi="ar-EG"/>
        </w:rPr>
        <w:t xml:space="preserve"> الرئيس عبد الفتاح السيسى </w:t>
      </w:r>
      <w:r w:rsidR="0082468B">
        <w:rPr>
          <w:rFonts w:hint="cs"/>
          <w:sz w:val="32"/>
          <w:szCs w:val="32"/>
          <w:rtl/>
          <w:lang w:bidi="ar-EG"/>
        </w:rPr>
        <w:t>اٍلى ا</w:t>
      </w:r>
      <w:r w:rsidR="00CF0D6E">
        <w:rPr>
          <w:rFonts w:hint="cs"/>
          <w:sz w:val="32"/>
          <w:szCs w:val="32"/>
          <w:rtl/>
          <w:lang w:bidi="ar-EG"/>
        </w:rPr>
        <w:t xml:space="preserve">لتوسع فى رقعة اٍستصلاح الأراضى على مستوى الجمهورية وفقا لخطة زمنية محددة بهدف تعزيز القيمة الاٍستثمارية </w:t>
      </w:r>
      <w:r w:rsidR="002F3E8D">
        <w:rPr>
          <w:rFonts w:hint="cs"/>
          <w:sz w:val="32"/>
          <w:szCs w:val="32"/>
          <w:rtl/>
          <w:lang w:bidi="ar-EG"/>
        </w:rPr>
        <w:t>للأراضى من خلال زراعة المحاصيل ال</w:t>
      </w:r>
      <w:r w:rsidR="00590D22">
        <w:rPr>
          <w:rFonts w:hint="cs"/>
          <w:sz w:val="32"/>
          <w:szCs w:val="32"/>
          <w:rtl/>
          <w:lang w:bidi="ar-EG"/>
        </w:rPr>
        <w:t>اٍ</w:t>
      </w:r>
      <w:r w:rsidR="002F3E8D">
        <w:rPr>
          <w:rFonts w:hint="cs"/>
          <w:sz w:val="32"/>
          <w:szCs w:val="32"/>
          <w:rtl/>
          <w:lang w:bidi="ar-EG"/>
        </w:rPr>
        <w:t xml:space="preserve">ستراتيجية وتربية وتنمية الثروة الحيوانية وما يترتب عليه من تعزيز الأمن الغذائى و </w:t>
      </w:r>
      <w:r w:rsidR="00590D22">
        <w:rPr>
          <w:rFonts w:hint="cs"/>
          <w:sz w:val="32"/>
          <w:szCs w:val="32"/>
          <w:rtl/>
          <w:lang w:bidi="ar-EG"/>
        </w:rPr>
        <w:t>الاٍقتصاد المصرى و</w:t>
      </w:r>
      <w:r w:rsidR="002F3E8D">
        <w:rPr>
          <w:rFonts w:hint="cs"/>
          <w:sz w:val="32"/>
          <w:szCs w:val="32"/>
          <w:rtl/>
          <w:lang w:bidi="ar-EG"/>
        </w:rPr>
        <w:t>زيادة الأنشطة العمرانية والتنموية والخدمية وتوفير فرص العمل واٍعادة الٍانتشار والتوزيع السكانى و</w:t>
      </w:r>
      <w:r w:rsidR="00590D22">
        <w:rPr>
          <w:rFonts w:hint="cs"/>
          <w:sz w:val="32"/>
          <w:szCs w:val="32"/>
          <w:rtl/>
          <w:lang w:bidi="ar-EG"/>
        </w:rPr>
        <w:t>اٍ</w:t>
      </w:r>
      <w:r w:rsidR="002F3E8D">
        <w:rPr>
          <w:rFonts w:hint="cs"/>
          <w:sz w:val="32"/>
          <w:szCs w:val="32"/>
          <w:rtl/>
          <w:lang w:bidi="ar-EG"/>
        </w:rPr>
        <w:t xml:space="preserve">قامة مجتمعات زراعية وصناعية متطورة تقوم على اٍستصلاح الأراضى </w:t>
      </w:r>
      <w:r w:rsidR="00610069">
        <w:rPr>
          <w:rFonts w:hint="cs"/>
          <w:sz w:val="32"/>
          <w:szCs w:val="32"/>
          <w:rtl/>
          <w:lang w:bidi="ar-EG"/>
        </w:rPr>
        <w:t xml:space="preserve">داعمة للاٍقتصاد المصرى </w:t>
      </w:r>
      <w:r w:rsidR="002F3E8D">
        <w:rPr>
          <w:rFonts w:hint="cs"/>
          <w:sz w:val="32"/>
          <w:szCs w:val="32"/>
          <w:rtl/>
          <w:lang w:bidi="ar-EG"/>
        </w:rPr>
        <w:t xml:space="preserve"> </w:t>
      </w:r>
      <w:r>
        <w:rPr>
          <w:rStyle w:val="FootnoteReference"/>
          <w:sz w:val="32"/>
          <w:szCs w:val="32"/>
          <w:rtl/>
          <w:lang w:bidi="ar-EG"/>
        </w:rPr>
        <w:footnoteReference w:id="1"/>
      </w:r>
    </w:p>
    <w:p w:rsidR="00EB459E" w:rsidRDefault="00EB459E" w:rsidP="0082468B">
      <w:pPr>
        <w:rPr>
          <w:sz w:val="32"/>
          <w:szCs w:val="32"/>
          <w:rtl/>
          <w:lang w:bidi="ar-EG"/>
        </w:rPr>
      </w:pPr>
      <w:r w:rsidRPr="00E84917">
        <w:rPr>
          <w:rFonts w:hint="cs"/>
          <w:b/>
          <w:bCs/>
          <w:sz w:val="36"/>
          <w:szCs w:val="36"/>
          <w:u w:val="single"/>
          <w:rtl/>
          <w:lang w:bidi="ar-EG"/>
        </w:rPr>
        <w:t>مشكلة   البحث :-</w:t>
      </w:r>
      <w:r w:rsidRPr="00E84917">
        <w:rPr>
          <w:rFonts w:hint="cs"/>
          <w:sz w:val="28"/>
          <w:szCs w:val="28"/>
          <w:rtl/>
          <w:lang w:bidi="ar-EG"/>
        </w:rPr>
        <w:t xml:space="preserve"> </w:t>
      </w:r>
      <w:r>
        <w:rPr>
          <w:rFonts w:hint="cs"/>
          <w:sz w:val="32"/>
          <w:szCs w:val="32"/>
          <w:rtl/>
          <w:lang w:bidi="ar-EG"/>
        </w:rPr>
        <w:t xml:space="preserve">ترجع </w:t>
      </w:r>
      <w:r w:rsidR="00AB3DAD">
        <w:rPr>
          <w:rFonts w:hint="cs"/>
          <w:sz w:val="32"/>
          <w:szCs w:val="32"/>
          <w:rtl/>
          <w:lang w:bidi="ar-EG"/>
        </w:rPr>
        <w:t xml:space="preserve">مشكلة </w:t>
      </w:r>
      <w:r>
        <w:rPr>
          <w:rFonts w:hint="cs"/>
          <w:sz w:val="32"/>
          <w:szCs w:val="32"/>
          <w:rtl/>
          <w:lang w:bidi="ar-EG"/>
        </w:rPr>
        <w:t xml:space="preserve"> البحث </w:t>
      </w:r>
      <w:r w:rsidR="0059322D">
        <w:rPr>
          <w:rFonts w:hint="cs"/>
          <w:sz w:val="32"/>
          <w:szCs w:val="32"/>
          <w:rtl/>
          <w:lang w:bidi="ar-EG"/>
        </w:rPr>
        <w:t>اٍل</w:t>
      </w:r>
      <w:r>
        <w:rPr>
          <w:rFonts w:hint="cs"/>
          <w:sz w:val="32"/>
          <w:szCs w:val="32"/>
          <w:rtl/>
          <w:lang w:bidi="ar-EG"/>
        </w:rPr>
        <w:t>ى ت</w:t>
      </w:r>
      <w:r w:rsidR="0059322D">
        <w:rPr>
          <w:rFonts w:hint="cs"/>
          <w:sz w:val="32"/>
          <w:szCs w:val="32"/>
          <w:rtl/>
          <w:lang w:bidi="ar-EG"/>
        </w:rPr>
        <w:t>أ</w:t>
      </w:r>
      <w:r>
        <w:rPr>
          <w:rFonts w:hint="cs"/>
          <w:sz w:val="32"/>
          <w:szCs w:val="32"/>
          <w:rtl/>
          <w:lang w:bidi="ar-EG"/>
        </w:rPr>
        <w:t>ثير اٍستيراد السلع الغذائية (حبوب  وبقوليات  ولحوم حمراء وأسماك ودجاج )على ال</w:t>
      </w:r>
      <w:r w:rsidR="0059322D">
        <w:rPr>
          <w:rFonts w:hint="cs"/>
          <w:sz w:val="32"/>
          <w:szCs w:val="32"/>
          <w:rtl/>
          <w:lang w:bidi="ar-EG"/>
        </w:rPr>
        <w:t>اٍق</w:t>
      </w:r>
      <w:r>
        <w:rPr>
          <w:rFonts w:hint="cs"/>
          <w:sz w:val="32"/>
          <w:szCs w:val="32"/>
          <w:rtl/>
          <w:lang w:bidi="ar-EG"/>
        </w:rPr>
        <w:t>تصاد المصرى بال</w:t>
      </w:r>
      <w:r w:rsidR="0059322D">
        <w:rPr>
          <w:rFonts w:hint="cs"/>
          <w:sz w:val="32"/>
          <w:szCs w:val="32"/>
          <w:rtl/>
          <w:lang w:bidi="ar-EG"/>
        </w:rPr>
        <w:t>اٍ</w:t>
      </w:r>
      <w:r>
        <w:rPr>
          <w:rFonts w:hint="cs"/>
          <w:sz w:val="32"/>
          <w:szCs w:val="32"/>
          <w:rtl/>
          <w:lang w:bidi="ar-EG"/>
        </w:rPr>
        <w:t xml:space="preserve">ضافة  </w:t>
      </w:r>
      <w:r w:rsidR="0059322D">
        <w:rPr>
          <w:rFonts w:hint="cs"/>
          <w:sz w:val="32"/>
          <w:szCs w:val="32"/>
          <w:rtl/>
          <w:lang w:bidi="ar-EG"/>
        </w:rPr>
        <w:t>اٍل</w:t>
      </w:r>
      <w:r>
        <w:rPr>
          <w:rFonts w:hint="cs"/>
          <w:sz w:val="32"/>
          <w:szCs w:val="32"/>
          <w:rtl/>
          <w:lang w:bidi="ar-EG"/>
        </w:rPr>
        <w:t>ى الزيادة السكانية  و</w:t>
      </w:r>
      <w:r w:rsidR="0082468B">
        <w:rPr>
          <w:rFonts w:hint="cs"/>
          <w:sz w:val="32"/>
          <w:szCs w:val="32"/>
          <w:rtl/>
          <w:lang w:bidi="ar-EG"/>
        </w:rPr>
        <w:t>العمل على زيادة (</w:t>
      </w:r>
      <w:r>
        <w:rPr>
          <w:rFonts w:hint="cs"/>
          <w:sz w:val="32"/>
          <w:szCs w:val="32"/>
          <w:rtl/>
          <w:lang w:bidi="ar-EG"/>
        </w:rPr>
        <w:t xml:space="preserve"> الموارد المائية </w:t>
      </w:r>
      <w:r w:rsidR="0082468B">
        <w:rPr>
          <w:rFonts w:hint="cs"/>
          <w:sz w:val="32"/>
          <w:szCs w:val="32"/>
          <w:rtl/>
          <w:lang w:bidi="ar-EG"/>
        </w:rPr>
        <w:t>والانتاج الزراعى</w:t>
      </w:r>
      <w:r w:rsidR="0024290D">
        <w:rPr>
          <w:rFonts w:hint="cs"/>
          <w:sz w:val="32"/>
          <w:szCs w:val="32"/>
          <w:rtl/>
          <w:lang w:bidi="ar-EG"/>
        </w:rPr>
        <w:t xml:space="preserve">  </w:t>
      </w:r>
      <w:r w:rsidR="0082468B">
        <w:rPr>
          <w:rFonts w:hint="cs"/>
          <w:sz w:val="32"/>
          <w:szCs w:val="32"/>
          <w:rtl/>
          <w:lang w:bidi="ar-EG"/>
        </w:rPr>
        <w:t xml:space="preserve">والثروة الحيوانية </w:t>
      </w:r>
      <w:r w:rsidR="00571CBE">
        <w:rPr>
          <w:rFonts w:hint="cs"/>
          <w:sz w:val="32"/>
          <w:szCs w:val="32"/>
          <w:rtl/>
          <w:lang w:bidi="ar-EG"/>
        </w:rPr>
        <w:t xml:space="preserve"> </w:t>
      </w:r>
      <w:r w:rsidR="0082468B">
        <w:rPr>
          <w:rFonts w:hint="cs"/>
          <w:sz w:val="32"/>
          <w:szCs w:val="32"/>
          <w:rtl/>
          <w:lang w:bidi="ar-EG"/>
        </w:rPr>
        <w:t xml:space="preserve">ومزارع الدواجن </w:t>
      </w:r>
      <w:r w:rsidR="00571CBE">
        <w:rPr>
          <w:rFonts w:hint="cs"/>
          <w:sz w:val="32"/>
          <w:szCs w:val="32"/>
          <w:rtl/>
          <w:lang w:bidi="ar-EG"/>
        </w:rPr>
        <w:t xml:space="preserve"> والمزارع السمكية</w:t>
      </w:r>
      <w:r w:rsidR="0082468B">
        <w:rPr>
          <w:rFonts w:hint="cs"/>
          <w:sz w:val="32"/>
          <w:szCs w:val="32"/>
          <w:rtl/>
          <w:lang w:bidi="ar-EG"/>
        </w:rPr>
        <w:t>)</w:t>
      </w:r>
      <w:r w:rsidR="00571CBE">
        <w:rPr>
          <w:rFonts w:hint="cs"/>
          <w:sz w:val="32"/>
          <w:szCs w:val="32"/>
          <w:rtl/>
          <w:lang w:bidi="ar-EG"/>
        </w:rPr>
        <w:t xml:space="preserve"> </w:t>
      </w:r>
      <w:r w:rsidR="0082468B">
        <w:rPr>
          <w:rFonts w:hint="cs"/>
          <w:sz w:val="32"/>
          <w:szCs w:val="32"/>
          <w:rtl/>
          <w:lang w:bidi="ar-EG"/>
        </w:rPr>
        <w:t>.</w:t>
      </w:r>
    </w:p>
    <w:p w:rsidR="00ED0521" w:rsidRDefault="00EB459E" w:rsidP="00ED0521">
      <w:pPr>
        <w:rPr>
          <w:sz w:val="32"/>
          <w:szCs w:val="32"/>
          <w:rtl/>
          <w:lang w:bidi="ar-EG"/>
        </w:rPr>
      </w:pPr>
      <w:r w:rsidRPr="00E84917">
        <w:rPr>
          <w:rFonts w:hint="cs"/>
          <w:b/>
          <w:bCs/>
          <w:sz w:val="36"/>
          <w:szCs w:val="36"/>
          <w:u w:val="single"/>
          <w:rtl/>
          <w:lang w:bidi="ar-EG"/>
        </w:rPr>
        <w:t xml:space="preserve">أهمية  البحث </w:t>
      </w:r>
      <w:r w:rsidR="00AB3DAD" w:rsidRPr="00E84917">
        <w:rPr>
          <w:rFonts w:hint="cs"/>
          <w:b/>
          <w:bCs/>
          <w:sz w:val="36"/>
          <w:szCs w:val="36"/>
          <w:u w:val="single"/>
          <w:rtl/>
          <w:lang w:bidi="ar-EG"/>
        </w:rPr>
        <w:t>:-</w:t>
      </w:r>
      <w:r w:rsidR="00AB3DAD" w:rsidRPr="00E84917">
        <w:rPr>
          <w:rFonts w:hint="cs"/>
          <w:b/>
          <w:bCs/>
          <w:sz w:val="36"/>
          <w:szCs w:val="36"/>
          <w:rtl/>
          <w:lang w:bidi="ar-EG"/>
        </w:rPr>
        <w:t xml:space="preserve"> </w:t>
      </w:r>
      <w:r w:rsidR="00AB3DAD">
        <w:rPr>
          <w:rFonts w:hint="cs"/>
          <w:sz w:val="32"/>
          <w:szCs w:val="32"/>
          <w:rtl/>
          <w:lang w:bidi="ar-EG"/>
        </w:rPr>
        <w:t xml:space="preserve">ترجع أهمية  البحث </w:t>
      </w:r>
      <w:r w:rsidR="00571CBE">
        <w:rPr>
          <w:rFonts w:hint="cs"/>
          <w:sz w:val="32"/>
          <w:szCs w:val="32"/>
          <w:rtl/>
          <w:lang w:bidi="ar-EG"/>
        </w:rPr>
        <w:t>اٍ</w:t>
      </w:r>
      <w:r w:rsidR="00AB3DAD">
        <w:rPr>
          <w:rFonts w:hint="cs"/>
          <w:sz w:val="32"/>
          <w:szCs w:val="32"/>
          <w:rtl/>
          <w:lang w:bidi="ar-EG"/>
        </w:rPr>
        <w:t xml:space="preserve">لى الربط بين </w:t>
      </w:r>
      <w:r w:rsidR="00AF6DA0">
        <w:rPr>
          <w:rFonts w:hint="cs"/>
          <w:sz w:val="32"/>
          <w:szCs w:val="32"/>
          <w:rtl/>
          <w:lang w:bidi="ar-EG"/>
        </w:rPr>
        <w:t xml:space="preserve">الاٍحتياجات من المحاصيل الاٍستراتيجية </w:t>
      </w:r>
      <w:r w:rsidR="00AB3DAD">
        <w:rPr>
          <w:rFonts w:hint="cs"/>
          <w:sz w:val="32"/>
          <w:szCs w:val="32"/>
          <w:rtl/>
          <w:lang w:bidi="ar-EG"/>
        </w:rPr>
        <w:t xml:space="preserve"> </w:t>
      </w:r>
      <w:r w:rsidR="00AF6DA0">
        <w:rPr>
          <w:rFonts w:hint="cs"/>
          <w:sz w:val="32"/>
          <w:szCs w:val="32"/>
          <w:rtl/>
          <w:lang w:bidi="ar-EG"/>
        </w:rPr>
        <w:t xml:space="preserve">والسلع الغذائية </w:t>
      </w:r>
      <w:r w:rsidR="00AB3DAD">
        <w:rPr>
          <w:rFonts w:hint="cs"/>
          <w:sz w:val="32"/>
          <w:szCs w:val="32"/>
          <w:rtl/>
          <w:lang w:bidi="ar-EG"/>
        </w:rPr>
        <w:t xml:space="preserve"> </w:t>
      </w:r>
      <w:r w:rsidR="00571CBE">
        <w:rPr>
          <w:rFonts w:hint="cs"/>
          <w:sz w:val="32"/>
          <w:szCs w:val="32"/>
          <w:rtl/>
          <w:lang w:bidi="ar-EG"/>
        </w:rPr>
        <w:t xml:space="preserve"> والتى </w:t>
      </w:r>
      <w:r w:rsidR="00AF6DA0">
        <w:rPr>
          <w:rFonts w:hint="cs"/>
          <w:sz w:val="32"/>
          <w:szCs w:val="32"/>
          <w:rtl/>
          <w:lang w:bidi="ar-EG"/>
        </w:rPr>
        <w:t>ت</w:t>
      </w:r>
      <w:r w:rsidR="00AB3DAD">
        <w:rPr>
          <w:rFonts w:hint="cs"/>
          <w:sz w:val="32"/>
          <w:szCs w:val="32"/>
          <w:rtl/>
          <w:lang w:bidi="ar-EG"/>
        </w:rPr>
        <w:t xml:space="preserve">تحقق </w:t>
      </w:r>
      <w:r w:rsidR="00AF6DA0">
        <w:rPr>
          <w:rFonts w:hint="cs"/>
          <w:sz w:val="32"/>
          <w:szCs w:val="32"/>
          <w:rtl/>
          <w:lang w:bidi="ar-EG"/>
        </w:rPr>
        <w:t xml:space="preserve">من خلال التوجهات </w:t>
      </w:r>
      <w:r w:rsidR="00B56F38">
        <w:rPr>
          <w:rFonts w:hint="cs"/>
          <w:sz w:val="32"/>
          <w:szCs w:val="32"/>
          <w:rtl/>
          <w:lang w:bidi="ar-EG"/>
        </w:rPr>
        <w:t xml:space="preserve"> ب</w:t>
      </w:r>
      <w:r w:rsidR="007D1B63">
        <w:rPr>
          <w:rFonts w:hint="cs"/>
          <w:sz w:val="32"/>
          <w:szCs w:val="32"/>
          <w:rtl/>
          <w:lang w:bidi="ar-EG"/>
        </w:rPr>
        <w:t>اٍ</w:t>
      </w:r>
      <w:r w:rsidR="00B56F38">
        <w:rPr>
          <w:rFonts w:hint="cs"/>
          <w:sz w:val="32"/>
          <w:szCs w:val="32"/>
          <w:rtl/>
          <w:lang w:bidi="ar-EG"/>
        </w:rPr>
        <w:t xml:space="preserve">ستصلاح الأراضى </w:t>
      </w:r>
      <w:r w:rsidR="00AB3DAD">
        <w:rPr>
          <w:rFonts w:hint="cs"/>
          <w:sz w:val="32"/>
          <w:szCs w:val="32"/>
          <w:rtl/>
          <w:lang w:bidi="ar-EG"/>
        </w:rPr>
        <w:t>و</w:t>
      </w:r>
      <w:r w:rsidR="0082468B">
        <w:rPr>
          <w:rFonts w:hint="cs"/>
          <w:sz w:val="32"/>
          <w:szCs w:val="32"/>
          <w:rtl/>
          <w:lang w:bidi="ar-EG"/>
        </w:rPr>
        <w:t xml:space="preserve">زراعة </w:t>
      </w:r>
      <w:r w:rsidR="00AB3DAD">
        <w:rPr>
          <w:rFonts w:hint="cs"/>
          <w:sz w:val="32"/>
          <w:szCs w:val="32"/>
          <w:rtl/>
          <w:lang w:bidi="ar-EG"/>
        </w:rPr>
        <w:t xml:space="preserve"> </w:t>
      </w:r>
      <w:r w:rsidR="00AF6DA0">
        <w:rPr>
          <w:rFonts w:hint="cs"/>
          <w:sz w:val="32"/>
          <w:szCs w:val="32"/>
          <w:rtl/>
          <w:lang w:bidi="ar-EG"/>
        </w:rPr>
        <w:t>ال</w:t>
      </w:r>
      <w:r w:rsidR="00AB3DAD" w:rsidRPr="00AB3DAD">
        <w:rPr>
          <w:rFonts w:hint="cs"/>
          <w:sz w:val="32"/>
          <w:szCs w:val="32"/>
          <w:rtl/>
          <w:lang w:bidi="ar-EG"/>
        </w:rPr>
        <w:t>محاصيل ال</w:t>
      </w:r>
      <w:r w:rsidR="007D1B63">
        <w:rPr>
          <w:rFonts w:hint="cs"/>
          <w:sz w:val="32"/>
          <w:szCs w:val="32"/>
          <w:rtl/>
          <w:lang w:bidi="ar-EG"/>
        </w:rPr>
        <w:t>اٍ</w:t>
      </w:r>
      <w:r w:rsidR="00AB3DAD" w:rsidRPr="00AB3DAD">
        <w:rPr>
          <w:rFonts w:hint="cs"/>
          <w:sz w:val="32"/>
          <w:szCs w:val="32"/>
          <w:rtl/>
          <w:lang w:bidi="ar-EG"/>
        </w:rPr>
        <w:t>ستراتيجية</w:t>
      </w:r>
      <w:r w:rsidR="00AB3DAD" w:rsidRPr="00AB3DAD">
        <w:rPr>
          <w:rFonts w:hint="cs"/>
          <w:b/>
          <w:bCs/>
          <w:sz w:val="44"/>
          <w:szCs w:val="44"/>
          <w:rtl/>
          <w:lang w:bidi="ar-EG"/>
        </w:rPr>
        <w:t xml:space="preserve"> </w:t>
      </w:r>
      <w:r w:rsidR="00AB3DAD" w:rsidRPr="00AB3DAD">
        <w:rPr>
          <w:rFonts w:hint="cs"/>
          <w:sz w:val="32"/>
          <w:szCs w:val="32"/>
          <w:rtl/>
          <w:lang w:bidi="ar-EG"/>
        </w:rPr>
        <w:t>الهامة</w:t>
      </w:r>
      <w:r w:rsidR="00AB3DAD">
        <w:rPr>
          <w:rFonts w:hint="cs"/>
          <w:b/>
          <w:bCs/>
          <w:sz w:val="44"/>
          <w:szCs w:val="44"/>
          <w:rtl/>
          <w:lang w:bidi="ar-EG"/>
        </w:rPr>
        <w:t xml:space="preserve"> </w:t>
      </w:r>
      <w:r w:rsidR="00B56F38">
        <w:rPr>
          <w:rFonts w:hint="cs"/>
          <w:b/>
          <w:bCs/>
          <w:sz w:val="44"/>
          <w:szCs w:val="44"/>
          <w:rtl/>
          <w:lang w:bidi="ar-EG"/>
        </w:rPr>
        <w:t xml:space="preserve"> </w:t>
      </w:r>
      <w:r w:rsidR="00B56F38" w:rsidRPr="00B56F38">
        <w:rPr>
          <w:rFonts w:hint="cs"/>
          <w:sz w:val="32"/>
          <w:szCs w:val="32"/>
          <w:rtl/>
          <w:lang w:bidi="ar-EG"/>
        </w:rPr>
        <w:t xml:space="preserve">من </w:t>
      </w:r>
      <w:r w:rsidR="00B56F38">
        <w:rPr>
          <w:rFonts w:hint="cs"/>
          <w:sz w:val="32"/>
          <w:szCs w:val="32"/>
          <w:rtl/>
          <w:lang w:bidi="ar-EG"/>
        </w:rPr>
        <w:t>(الحبوب  والبقوليات )</w:t>
      </w:r>
      <w:r w:rsidR="00571CBE">
        <w:rPr>
          <w:rFonts w:hint="cs"/>
          <w:sz w:val="32"/>
          <w:szCs w:val="32"/>
          <w:rtl/>
          <w:lang w:bidi="ar-EG"/>
        </w:rPr>
        <w:t xml:space="preserve"> </w:t>
      </w:r>
      <w:r w:rsidR="004B67E9" w:rsidRPr="004B67E9">
        <w:rPr>
          <w:rFonts w:hint="cs"/>
          <w:sz w:val="32"/>
          <w:szCs w:val="32"/>
          <w:rtl/>
          <w:lang w:bidi="ar-EG"/>
        </w:rPr>
        <w:t>مع ال</w:t>
      </w:r>
      <w:r w:rsidR="007D1B63">
        <w:rPr>
          <w:rFonts w:hint="cs"/>
          <w:sz w:val="32"/>
          <w:szCs w:val="32"/>
          <w:rtl/>
          <w:lang w:bidi="ar-EG"/>
        </w:rPr>
        <w:t>اٍ</w:t>
      </w:r>
      <w:r w:rsidR="004B67E9" w:rsidRPr="004B67E9">
        <w:rPr>
          <w:rFonts w:hint="cs"/>
          <w:sz w:val="32"/>
          <w:szCs w:val="32"/>
          <w:rtl/>
          <w:lang w:bidi="ar-EG"/>
        </w:rPr>
        <w:t xml:space="preserve">ستفادة  من الزيادة السكانية </w:t>
      </w:r>
      <w:r w:rsidR="00DF75D0">
        <w:rPr>
          <w:rFonts w:hint="cs"/>
          <w:sz w:val="32"/>
          <w:szCs w:val="32"/>
          <w:rtl/>
          <w:lang w:bidi="ar-EG"/>
        </w:rPr>
        <w:t xml:space="preserve">الكبيرة </w:t>
      </w:r>
      <w:r w:rsidR="004B67E9" w:rsidRPr="004B67E9">
        <w:rPr>
          <w:rFonts w:hint="cs"/>
          <w:sz w:val="32"/>
          <w:szCs w:val="32"/>
          <w:rtl/>
          <w:lang w:bidi="ar-EG"/>
        </w:rPr>
        <w:t>فى التوسع فى ا</w:t>
      </w:r>
      <w:r w:rsidR="007D1B63">
        <w:rPr>
          <w:rFonts w:hint="cs"/>
          <w:sz w:val="32"/>
          <w:szCs w:val="32"/>
          <w:rtl/>
          <w:lang w:bidi="ar-EG"/>
        </w:rPr>
        <w:t>لاٍ</w:t>
      </w:r>
      <w:r w:rsidR="004B67E9" w:rsidRPr="004B67E9">
        <w:rPr>
          <w:rFonts w:hint="cs"/>
          <w:sz w:val="32"/>
          <w:szCs w:val="32"/>
          <w:rtl/>
          <w:lang w:bidi="ar-EG"/>
        </w:rPr>
        <w:t xml:space="preserve">ستصلاح </w:t>
      </w:r>
      <w:r w:rsidR="00AF6DA0">
        <w:rPr>
          <w:rFonts w:hint="cs"/>
          <w:sz w:val="32"/>
          <w:szCs w:val="32"/>
          <w:rtl/>
          <w:lang w:bidi="ar-EG"/>
        </w:rPr>
        <w:t xml:space="preserve">وترشيد اٍستخدامات مياة الرى </w:t>
      </w:r>
      <w:r w:rsidR="00B56F38">
        <w:rPr>
          <w:rFonts w:hint="cs"/>
          <w:sz w:val="32"/>
          <w:szCs w:val="32"/>
          <w:rtl/>
          <w:lang w:bidi="ar-EG"/>
        </w:rPr>
        <w:t xml:space="preserve">وفى </w:t>
      </w:r>
      <w:r w:rsidR="007D1B63">
        <w:rPr>
          <w:rFonts w:hint="cs"/>
          <w:sz w:val="32"/>
          <w:szCs w:val="32"/>
          <w:rtl/>
          <w:lang w:bidi="ar-EG"/>
        </w:rPr>
        <w:t>اٍ</w:t>
      </w:r>
      <w:r w:rsidR="00B56F38">
        <w:rPr>
          <w:rFonts w:hint="cs"/>
          <w:sz w:val="32"/>
          <w:szCs w:val="32"/>
          <w:rtl/>
          <w:lang w:bidi="ar-EG"/>
        </w:rPr>
        <w:t>نشاء المزارع السمكية  ومزارع الدواجن و</w:t>
      </w:r>
      <w:r w:rsidR="00DF75D0">
        <w:rPr>
          <w:rFonts w:hint="cs"/>
          <w:sz w:val="32"/>
          <w:szCs w:val="32"/>
          <w:rtl/>
          <w:lang w:bidi="ar-EG"/>
        </w:rPr>
        <w:t>مزار</w:t>
      </w:r>
      <w:r w:rsidR="00B56F38">
        <w:rPr>
          <w:rFonts w:hint="cs"/>
          <w:sz w:val="32"/>
          <w:szCs w:val="32"/>
          <w:rtl/>
          <w:lang w:bidi="ar-EG"/>
        </w:rPr>
        <w:t xml:space="preserve">ع الأغنام والماشية من أجل توفير </w:t>
      </w:r>
      <w:r w:rsidR="00AF6DA0">
        <w:rPr>
          <w:rFonts w:hint="cs"/>
          <w:sz w:val="32"/>
          <w:szCs w:val="32"/>
          <w:rtl/>
          <w:lang w:bidi="ar-EG"/>
        </w:rPr>
        <w:t>الاحتياجات</w:t>
      </w:r>
      <w:r w:rsidR="00B56F38">
        <w:rPr>
          <w:rFonts w:hint="cs"/>
          <w:sz w:val="32"/>
          <w:szCs w:val="32"/>
          <w:rtl/>
          <w:lang w:bidi="ar-EG"/>
        </w:rPr>
        <w:t xml:space="preserve"> الغذائية من (المحاصيل والسلع الغذائية  و الاسماك  والدواجن واللحوم الحمراء )و</w:t>
      </w:r>
      <w:r w:rsidR="00AF6DA0">
        <w:rPr>
          <w:rFonts w:hint="cs"/>
          <w:sz w:val="32"/>
          <w:szCs w:val="32"/>
          <w:rtl/>
          <w:lang w:bidi="ar-EG"/>
        </w:rPr>
        <w:t>تحقيق الاٍكتفاء الذاتى و</w:t>
      </w:r>
      <w:r w:rsidR="00B56F38">
        <w:rPr>
          <w:rFonts w:hint="cs"/>
          <w:sz w:val="32"/>
          <w:szCs w:val="32"/>
          <w:rtl/>
          <w:lang w:bidi="ar-EG"/>
        </w:rPr>
        <w:t xml:space="preserve">تصدير الفائض منها </w:t>
      </w:r>
      <w:r w:rsidR="00DF75D0">
        <w:rPr>
          <w:rFonts w:hint="cs"/>
          <w:sz w:val="32"/>
          <w:szCs w:val="32"/>
          <w:rtl/>
          <w:lang w:bidi="ar-EG"/>
        </w:rPr>
        <w:t>.</w:t>
      </w:r>
      <w:r w:rsidR="0082468B" w:rsidRPr="0082468B">
        <w:rPr>
          <w:rFonts w:hint="cs"/>
          <w:sz w:val="32"/>
          <w:szCs w:val="32"/>
          <w:rtl/>
          <w:lang w:bidi="ar-EG"/>
        </w:rPr>
        <w:t xml:space="preserve"> </w:t>
      </w:r>
      <w:r w:rsidR="0082468B">
        <w:rPr>
          <w:rFonts w:hint="cs"/>
          <w:sz w:val="32"/>
          <w:szCs w:val="32"/>
          <w:rtl/>
          <w:lang w:bidi="ar-EG"/>
        </w:rPr>
        <w:t>مع الاٍعتماد على  القطاع الخاص للاٍستثمار فى قطاع الرى  والصرف</w:t>
      </w:r>
    </w:p>
    <w:p w:rsidR="00EA027F" w:rsidRDefault="00EA027F" w:rsidP="00AF6DA0">
      <w:pPr>
        <w:rPr>
          <w:sz w:val="32"/>
          <w:szCs w:val="32"/>
          <w:rtl/>
          <w:lang w:bidi="ar-EG"/>
        </w:rPr>
      </w:pPr>
      <w:r>
        <w:rPr>
          <w:rFonts w:hint="cs"/>
          <w:sz w:val="32"/>
          <w:szCs w:val="32"/>
          <w:rtl/>
          <w:lang w:bidi="ar-EG"/>
        </w:rPr>
        <w:t xml:space="preserve">-بلغ الناتج المحلى الأجمالى (3.78تريليون جنيه )عام (2018/2019) وبلغت قيمة مشاركة قطاع الزراعة والصيد (0.425تريليون جنيه )لنفس العام بنسبة (11.24%) من الناتج المحلى الأجمالى </w:t>
      </w:r>
      <w:r>
        <w:rPr>
          <w:rStyle w:val="FootnoteReference"/>
          <w:sz w:val="32"/>
          <w:szCs w:val="32"/>
          <w:rtl/>
          <w:lang w:bidi="ar-EG"/>
        </w:rPr>
        <w:footnoteReference w:id="2"/>
      </w:r>
    </w:p>
    <w:p w:rsidR="00EB459E" w:rsidRPr="00E84917" w:rsidRDefault="00EB459E" w:rsidP="00E84917">
      <w:pPr>
        <w:rPr>
          <w:b/>
          <w:bCs/>
          <w:sz w:val="40"/>
          <w:szCs w:val="40"/>
          <w:u w:val="single"/>
          <w:rtl/>
          <w:lang w:bidi="ar-EG"/>
        </w:rPr>
      </w:pPr>
      <w:r w:rsidRPr="00E84917">
        <w:rPr>
          <w:rFonts w:hint="cs"/>
          <w:b/>
          <w:bCs/>
          <w:sz w:val="36"/>
          <w:szCs w:val="36"/>
          <w:u w:val="single"/>
          <w:rtl/>
          <w:lang w:bidi="ar-EG"/>
        </w:rPr>
        <w:lastRenderedPageBreak/>
        <w:t>الهدف من البحث :-</w:t>
      </w:r>
      <w:r w:rsidR="00E84917" w:rsidRPr="00E84917">
        <w:rPr>
          <w:rFonts w:hint="cs"/>
          <w:b/>
          <w:bCs/>
          <w:sz w:val="36"/>
          <w:szCs w:val="36"/>
          <w:u w:val="single"/>
          <w:rtl/>
          <w:lang w:bidi="ar-EG"/>
        </w:rPr>
        <w:t xml:space="preserve"> </w:t>
      </w:r>
      <w:r w:rsidR="00E84917" w:rsidRPr="00E84917">
        <w:rPr>
          <w:rFonts w:hint="cs"/>
          <w:sz w:val="28"/>
          <w:szCs w:val="28"/>
          <w:rtl/>
          <w:lang w:bidi="ar-EG"/>
        </w:rPr>
        <w:t xml:space="preserve">  </w:t>
      </w:r>
      <w:r w:rsidR="00E84917">
        <w:rPr>
          <w:rFonts w:hint="cs"/>
          <w:sz w:val="32"/>
          <w:szCs w:val="32"/>
          <w:rtl/>
          <w:lang w:bidi="ar-EG"/>
        </w:rPr>
        <w:t>تسعى الدراسة  الى تحقيق الأهداف التالية :-</w:t>
      </w:r>
    </w:p>
    <w:p w:rsidR="003B2830" w:rsidRDefault="003B2830" w:rsidP="0082468B">
      <w:pPr>
        <w:rPr>
          <w:sz w:val="32"/>
          <w:szCs w:val="32"/>
          <w:rtl/>
          <w:lang w:bidi="ar-EG"/>
        </w:rPr>
      </w:pPr>
      <w:r>
        <w:rPr>
          <w:rFonts w:hint="cs"/>
          <w:sz w:val="32"/>
          <w:szCs w:val="32"/>
          <w:rtl/>
          <w:lang w:bidi="ar-EG"/>
        </w:rPr>
        <w:t>-1-</w:t>
      </w:r>
      <w:r w:rsidR="0016292E">
        <w:rPr>
          <w:rFonts w:hint="cs"/>
          <w:sz w:val="32"/>
          <w:szCs w:val="32"/>
          <w:rtl/>
          <w:lang w:bidi="ar-EG"/>
        </w:rPr>
        <w:t xml:space="preserve"> تقييم الأمن الغذائى</w:t>
      </w:r>
      <w:r w:rsidR="0059322D">
        <w:rPr>
          <w:rFonts w:hint="cs"/>
          <w:sz w:val="32"/>
          <w:szCs w:val="32"/>
          <w:rtl/>
          <w:lang w:bidi="ar-EG"/>
        </w:rPr>
        <w:t xml:space="preserve"> وتقييم اٍستصلاح الأراضى</w:t>
      </w:r>
      <w:r w:rsidR="0016292E">
        <w:rPr>
          <w:rFonts w:hint="cs"/>
          <w:sz w:val="32"/>
          <w:szCs w:val="32"/>
          <w:rtl/>
          <w:lang w:bidi="ar-EG"/>
        </w:rPr>
        <w:t xml:space="preserve"> </w:t>
      </w:r>
    </w:p>
    <w:p w:rsidR="0016292E" w:rsidRDefault="0016292E" w:rsidP="0082468B">
      <w:pPr>
        <w:rPr>
          <w:sz w:val="32"/>
          <w:szCs w:val="32"/>
          <w:rtl/>
          <w:lang w:bidi="ar-EG"/>
        </w:rPr>
      </w:pPr>
      <w:r>
        <w:rPr>
          <w:rFonts w:hint="cs"/>
          <w:sz w:val="32"/>
          <w:szCs w:val="32"/>
          <w:rtl/>
          <w:lang w:bidi="ar-EG"/>
        </w:rPr>
        <w:t>-</w:t>
      </w:r>
      <w:r w:rsidR="0059322D">
        <w:rPr>
          <w:rFonts w:hint="cs"/>
          <w:sz w:val="32"/>
          <w:szCs w:val="32"/>
          <w:rtl/>
          <w:lang w:bidi="ar-EG"/>
        </w:rPr>
        <w:t>2</w:t>
      </w:r>
      <w:r>
        <w:rPr>
          <w:rFonts w:hint="cs"/>
          <w:sz w:val="32"/>
          <w:szCs w:val="32"/>
          <w:rtl/>
          <w:lang w:bidi="ar-EG"/>
        </w:rPr>
        <w:t xml:space="preserve">-القاء الضوء على استراتيجية الزراعة المستدامة </w:t>
      </w:r>
      <w:r w:rsidR="0082468B">
        <w:rPr>
          <w:rFonts w:hint="cs"/>
          <w:sz w:val="32"/>
          <w:szCs w:val="32"/>
          <w:rtl/>
          <w:lang w:bidi="ar-EG"/>
        </w:rPr>
        <w:t xml:space="preserve">لتحقيق </w:t>
      </w:r>
      <w:r>
        <w:rPr>
          <w:rFonts w:hint="cs"/>
          <w:sz w:val="32"/>
          <w:szCs w:val="32"/>
          <w:rtl/>
          <w:lang w:bidi="ar-EG"/>
        </w:rPr>
        <w:t xml:space="preserve"> الأمن الغذائى </w:t>
      </w:r>
      <w:r w:rsidR="0082468B">
        <w:rPr>
          <w:rFonts w:hint="cs"/>
          <w:sz w:val="32"/>
          <w:szCs w:val="32"/>
          <w:rtl/>
          <w:lang w:bidi="ar-EG"/>
        </w:rPr>
        <w:t>.</w:t>
      </w:r>
    </w:p>
    <w:p w:rsidR="009C5004" w:rsidRDefault="00F6126C" w:rsidP="005355BB">
      <w:pPr>
        <w:rPr>
          <w:sz w:val="32"/>
          <w:szCs w:val="32"/>
          <w:rtl/>
          <w:lang w:bidi="ar-EG"/>
        </w:rPr>
      </w:pPr>
      <w:r>
        <w:rPr>
          <w:rFonts w:hint="cs"/>
          <w:sz w:val="32"/>
          <w:szCs w:val="32"/>
          <w:rtl/>
          <w:lang w:bidi="ar-EG"/>
        </w:rPr>
        <w:t>-3-</w:t>
      </w:r>
      <w:r w:rsidR="0059322D">
        <w:rPr>
          <w:rFonts w:hint="cs"/>
          <w:sz w:val="32"/>
          <w:szCs w:val="32"/>
          <w:rtl/>
          <w:lang w:bidi="ar-EG"/>
        </w:rPr>
        <w:t>دراسة وتحليل دور اٍستصلاح الأراضى فى تحقيق الأمن الغذائى وتأثيرهما على الاٍقتصاد المصرى و</w:t>
      </w:r>
      <w:r w:rsidR="00610069">
        <w:rPr>
          <w:rFonts w:hint="cs"/>
          <w:sz w:val="32"/>
          <w:szCs w:val="32"/>
          <w:rtl/>
          <w:lang w:bidi="ar-EG"/>
        </w:rPr>
        <w:t>ال</w:t>
      </w:r>
      <w:r w:rsidR="0059322D">
        <w:rPr>
          <w:rFonts w:hint="cs"/>
          <w:sz w:val="32"/>
          <w:szCs w:val="32"/>
          <w:rtl/>
          <w:lang w:bidi="ar-EG"/>
        </w:rPr>
        <w:t xml:space="preserve">سيناريوهات </w:t>
      </w:r>
      <w:r w:rsidR="00610069">
        <w:rPr>
          <w:rFonts w:hint="cs"/>
          <w:sz w:val="32"/>
          <w:szCs w:val="32"/>
          <w:rtl/>
          <w:lang w:bidi="ar-EG"/>
        </w:rPr>
        <w:t>المتوقعة فى مستقبل مصر 2030</w:t>
      </w:r>
    </w:p>
    <w:p w:rsidR="00F6126C" w:rsidRDefault="00F6126C" w:rsidP="005355BB">
      <w:pPr>
        <w:rPr>
          <w:sz w:val="32"/>
          <w:szCs w:val="32"/>
          <w:rtl/>
          <w:lang w:bidi="ar-EG"/>
        </w:rPr>
      </w:pPr>
      <w:r>
        <w:rPr>
          <w:rFonts w:hint="cs"/>
          <w:sz w:val="32"/>
          <w:szCs w:val="32"/>
          <w:rtl/>
          <w:lang w:bidi="ar-EG"/>
        </w:rPr>
        <w:t xml:space="preserve">-4-مواجهة تحديات الأزمات العالمية مثل (أزمة كورونا)وتأثيرها القادم على الغذاء </w:t>
      </w:r>
    </w:p>
    <w:p w:rsidR="00E84917" w:rsidRDefault="00E84917" w:rsidP="003F28FF">
      <w:pPr>
        <w:rPr>
          <w:sz w:val="32"/>
          <w:szCs w:val="32"/>
          <w:rtl/>
          <w:lang w:bidi="ar-EG"/>
        </w:rPr>
      </w:pPr>
      <w:r w:rsidRPr="00E84917">
        <w:rPr>
          <w:rFonts w:hint="cs"/>
          <w:b/>
          <w:bCs/>
          <w:sz w:val="36"/>
          <w:szCs w:val="36"/>
          <w:u w:val="single"/>
          <w:rtl/>
          <w:lang w:bidi="ar-EG"/>
        </w:rPr>
        <w:t xml:space="preserve">منهجية البحث </w:t>
      </w:r>
      <w:r w:rsidR="00316045">
        <w:rPr>
          <w:rFonts w:hint="cs"/>
          <w:sz w:val="32"/>
          <w:szCs w:val="32"/>
          <w:rtl/>
          <w:lang w:bidi="ar-EG"/>
        </w:rPr>
        <w:t xml:space="preserve">  </w:t>
      </w:r>
      <w:r w:rsidRPr="001205C7">
        <w:rPr>
          <w:rFonts w:hint="cs"/>
          <w:sz w:val="32"/>
          <w:szCs w:val="32"/>
          <w:rtl/>
          <w:lang w:bidi="ar-EG"/>
        </w:rPr>
        <w:t>:- يعتمد البحث على منهج (البحث الوصفى )و(الكمى التحليلى</w:t>
      </w:r>
      <w:r>
        <w:rPr>
          <w:rFonts w:hint="cs"/>
          <w:sz w:val="32"/>
          <w:szCs w:val="32"/>
          <w:rtl/>
          <w:lang w:bidi="ar-EG"/>
        </w:rPr>
        <w:t>)</w:t>
      </w:r>
      <w:r w:rsidR="0082468B">
        <w:rPr>
          <w:rFonts w:hint="cs"/>
          <w:sz w:val="32"/>
          <w:szCs w:val="32"/>
          <w:rtl/>
          <w:lang w:bidi="ar-EG"/>
        </w:rPr>
        <w:t xml:space="preserve"> </w:t>
      </w:r>
      <w:r w:rsidR="00537654">
        <w:rPr>
          <w:rFonts w:hint="cs"/>
          <w:sz w:val="32"/>
          <w:szCs w:val="32"/>
          <w:rtl/>
          <w:lang w:bidi="ar-EG"/>
        </w:rPr>
        <w:t xml:space="preserve">من خلال مصادر البيانات الرسمية التى تم الاستعانة بها فى البحث </w:t>
      </w:r>
      <w:r w:rsidR="0082468B">
        <w:rPr>
          <w:rFonts w:hint="cs"/>
          <w:sz w:val="32"/>
          <w:szCs w:val="32"/>
          <w:rtl/>
          <w:lang w:bidi="ar-EG"/>
        </w:rPr>
        <w:t>بالاٍضافة اٍلى التحليل الرباعى (عناصر القوة  والضعف والفرص والتحديات  (</w:t>
      </w:r>
      <w:r w:rsidR="0082468B">
        <w:rPr>
          <w:sz w:val="32"/>
          <w:szCs w:val="32"/>
          <w:lang w:bidi="ar-EG"/>
        </w:rPr>
        <w:t>(SWOT</w:t>
      </w:r>
    </w:p>
    <w:p w:rsidR="009C5004" w:rsidRPr="00385603" w:rsidRDefault="00385603" w:rsidP="009F19F5">
      <w:pPr>
        <w:rPr>
          <w:b/>
          <w:bCs/>
          <w:sz w:val="36"/>
          <w:szCs w:val="36"/>
          <w:u w:val="single"/>
          <w:rtl/>
          <w:lang w:bidi="ar-EG"/>
        </w:rPr>
      </w:pPr>
      <w:r w:rsidRPr="00385603">
        <w:rPr>
          <w:rFonts w:hint="cs"/>
          <w:b/>
          <w:bCs/>
          <w:sz w:val="36"/>
          <w:szCs w:val="36"/>
          <w:u w:val="single"/>
          <w:rtl/>
          <w:lang w:bidi="ar-EG"/>
        </w:rPr>
        <w:t>الدراسات السابقة :-</w:t>
      </w:r>
    </w:p>
    <w:p w:rsidR="00F73FEA" w:rsidRDefault="005355BB" w:rsidP="00F73FEA">
      <w:pPr>
        <w:bidi w:val="0"/>
        <w:jc w:val="right"/>
        <w:rPr>
          <w:sz w:val="32"/>
          <w:szCs w:val="32"/>
          <w:rtl/>
        </w:rPr>
      </w:pPr>
      <w:r>
        <w:rPr>
          <w:rFonts w:hint="cs"/>
          <w:sz w:val="32"/>
          <w:szCs w:val="32"/>
          <w:rtl/>
          <w:lang w:bidi="ar-EG"/>
        </w:rPr>
        <w:t>-1-وضحت (نجوان سعد الدين 2009)</w:t>
      </w:r>
      <w:r w:rsidR="00E40F0F">
        <w:rPr>
          <w:rFonts w:hint="cs"/>
          <w:sz w:val="28"/>
          <w:szCs w:val="28"/>
          <w:rtl/>
        </w:rPr>
        <w:t xml:space="preserve"> فى</w:t>
      </w:r>
      <w:r w:rsidR="00F73FEA">
        <w:rPr>
          <w:rFonts w:hint="cs"/>
          <w:sz w:val="28"/>
          <w:szCs w:val="28"/>
          <w:rtl/>
        </w:rPr>
        <w:t xml:space="preserve"> سلسلة  قضايا التخطيط والتنمية رقم (214)</w:t>
      </w:r>
      <w:r w:rsidR="00E40F0F">
        <w:rPr>
          <w:rFonts w:hint="cs"/>
          <w:sz w:val="28"/>
          <w:szCs w:val="28"/>
          <w:rtl/>
        </w:rPr>
        <w:t xml:space="preserve"> </w:t>
      </w:r>
      <w:r w:rsidR="00F73FEA">
        <w:rPr>
          <w:rFonts w:hint="cs"/>
          <w:sz w:val="28"/>
          <w:szCs w:val="28"/>
          <w:rtl/>
        </w:rPr>
        <w:t xml:space="preserve">موضوع السياسات الزراعية المستقبلية فى ضوء المتغيرات المحلية والأقليمية </w:t>
      </w:r>
    </w:p>
    <w:p w:rsidR="005355BB" w:rsidRDefault="005355BB" w:rsidP="00F73FEA">
      <w:pPr>
        <w:bidi w:val="0"/>
        <w:jc w:val="right"/>
        <w:rPr>
          <w:sz w:val="32"/>
          <w:szCs w:val="32"/>
          <w:rtl/>
          <w:lang w:bidi="ar-EG"/>
        </w:rPr>
      </w:pPr>
      <w:r w:rsidRPr="00314FEE">
        <w:rPr>
          <w:rFonts w:hint="cs"/>
          <w:sz w:val="32"/>
          <w:szCs w:val="32"/>
          <w:rtl/>
        </w:rPr>
        <w:t>و</w:t>
      </w:r>
      <w:r w:rsidR="00F73FEA">
        <w:rPr>
          <w:rFonts w:hint="cs"/>
          <w:sz w:val="32"/>
          <w:szCs w:val="32"/>
          <w:rtl/>
        </w:rPr>
        <w:t xml:space="preserve">قد </w:t>
      </w:r>
      <w:r w:rsidRPr="00314FEE">
        <w:rPr>
          <w:rFonts w:hint="cs"/>
          <w:sz w:val="32"/>
          <w:szCs w:val="32"/>
          <w:rtl/>
        </w:rPr>
        <w:t>أوصت الدراسة</w:t>
      </w:r>
      <w:r w:rsidRPr="00314FEE">
        <w:rPr>
          <w:rFonts w:hint="cs"/>
          <w:sz w:val="36"/>
          <w:szCs w:val="36"/>
          <w:rtl/>
          <w:lang w:bidi="ar-EG"/>
        </w:rPr>
        <w:t xml:space="preserve"> :-</w:t>
      </w:r>
    </w:p>
    <w:p w:rsidR="005355BB" w:rsidRPr="00314FEE" w:rsidRDefault="00F73FEA" w:rsidP="005355BB">
      <w:pPr>
        <w:bidi w:val="0"/>
        <w:jc w:val="right"/>
        <w:rPr>
          <w:sz w:val="32"/>
          <w:szCs w:val="32"/>
          <w:rtl/>
        </w:rPr>
      </w:pPr>
      <w:r>
        <w:rPr>
          <w:rFonts w:hint="cs"/>
          <w:noProof/>
          <w:sz w:val="32"/>
          <w:szCs w:val="32"/>
          <w:rtl/>
        </w:rPr>
        <mc:AlternateContent>
          <mc:Choice Requires="wps">
            <w:drawing>
              <wp:anchor distT="0" distB="0" distL="114300" distR="114300" simplePos="0" relativeHeight="251709440" behindDoc="0" locked="0" layoutInCell="1" allowOverlap="1" wp14:anchorId="5E786146" wp14:editId="4B389FF5">
                <wp:simplePos x="0" y="0"/>
                <wp:positionH relativeFrom="column">
                  <wp:posOffset>5381625</wp:posOffset>
                </wp:positionH>
                <wp:positionV relativeFrom="paragraph">
                  <wp:posOffset>1270</wp:posOffset>
                </wp:positionV>
                <wp:extent cx="114300" cy="123825"/>
                <wp:effectExtent l="0" t="0" r="19050" b="28575"/>
                <wp:wrapNone/>
                <wp:docPr id="13" name="Oval 13"/>
                <wp:cNvGraphicFramePr/>
                <a:graphic xmlns:a="http://schemas.openxmlformats.org/drawingml/2006/main">
                  <a:graphicData uri="http://schemas.microsoft.com/office/word/2010/wordprocessingShape">
                    <wps:wsp>
                      <wps:cNvSpPr/>
                      <wps:spPr>
                        <a:xfrm>
                          <a:off x="0" y="0"/>
                          <a:ext cx="114300" cy="12382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64CB73DB" id="Oval 13" o:spid="_x0000_s1026" style="position:absolute;left:0;text-align:left;margin-left:423.75pt;margin-top:.1pt;width:9pt;height:9.7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" fillcolor="black [3200]" strokecolor="black [1600]" strokeweight="1pt">
                <v:stroke joinstyle="miter"/>
              </v:oval>
            </w:pict>
          </mc:Fallback>
        </mc:AlternateContent>
      </w:r>
      <w:r w:rsidR="005355BB" w:rsidRPr="00314FEE">
        <w:rPr>
          <w:rFonts w:hint="cs"/>
          <w:sz w:val="32"/>
          <w:szCs w:val="32"/>
          <w:rtl/>
        </w:rPr>
        <w:t xml:space="preserve">بضرورة زيادة حجم الاستثمارات الموجهة لقطاع الزراعة </w:t>
      </w:r>
      <w:r>
        <w:rPr>
          <w:rFonts w:hint="cs"/>
          <w:sz w:val="32"/>
          <w:szCs w:val="32"/>
          <w:rtl/>
        </w:rPr>
        <w:t>.</w:t>
      </w:r>
      <w:r w:rsidR="005355BB" w:rsidRPr="00314FEE">
        <w:rPr>
          <w:rFonts w:hint="cs"/>
          <w:sz w:val="32"/>
          <w:szCs w:val="32"/>
          <w:rtl/>
        </w:rPr>
        <w:t xml:space="preserve"> </w:t>
      </w:r>
    </w:p>
    <w:p w:rsidR="005355BB" w:rsidRPr="00314FEE" w:rsidRDefault="001734E3" w:rsidP="003C298D">
      <w:pPr>
        <w:bidi w:val="0"/>
        <w:jc w:val="right"/>
        <w:rPr>
          <w:sz w:val="40"/>
          <w:szCs w:val="40"/>
          <w:lang w:bidi="ar-EG"/>
        </w:rPr>
      </w:pPr>
      <w:r>
        <w:rPr>
          <w:rFonts w:hint="cs"/>
          <w:noProof/>
          <w:sz w:val="32"/>
          <w:szCs w:val="32"/>
          <w:rtl/>
        </w:rPr>
        <mc:AlternateContent>
          <mc:Choice Requires="wps">
            <w:drawing>
              <wp:anchor distT="0" distB="0" distL="114300" distR="114300" simplePos="0" relativeHeight="251711488" behindDoc="0" locked="0" layoutInCell="1" allowOverlap="1" wp14:anchorId="0BC5D610" wp14:editId="3FB1E826">
                <wp:simplePos x="0" y="0"/>
                <wp:positionH relativeFrom="column">
                  <wp:posOffset>5381625</wp:posOffset>
                </wp:positionH>
                <wp:positionV relativeFrom="paragraph">
                  <wp:posOffset>47625</wp:posOffset>
                </wp:positionV>
                <wp:extent cx="114300" cy="123825"/>
                <wp:effectExtent l="0" t="0" r="19050" b="28575"/>
                <wp:wrapNone/>
                <wp:docPr id="15" name="Oval 15"/>
                <wp:cNvGraphicFramePr/>
                <a:graphic xmlns:a="http://schemas.openxmlformats.org/drawingml/2006/main">
                  <a:graphicData uri="http://schemas.microsoft.com/office/word/2010/wordprocessingShape">
                    <wps:wsp>
                      <wps:cNvSpPr/>
                      <wps:spPr>
                        <a:xfrm>
                          <a:off x="0" y="0"/>
                          <a:ext cx="114300" cy="12382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5AAFC87E" id="Oval 15" o:spid="_x0000_s1026" style="position:absolute;left:0;text-align:left;margin-left:423.75pt;margin-top:3.75pt;width:9pt;height:9.7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" fillcolor="windowText" strokeweight="1pt">
                <v:stroke joinstyle="miter"/>
              </v:oval>
            </w:pict>
          </mc:Fallback>
        </mc:AlternateContent>
      </w:r>
      <w:r w:rsidR="005355BB" w:rsidRPr="00314FEE">
        <w:rPr>
          <w:rFonts w:hint="cs"/>
          <w:sz w:val="32"/>
          <w:szCs w:val="32"/>
          <w:rtl/>
        </w:rPr>
        <w:t xml:space="preserve">انشاء صندوق </w:t>
      </w:r>
      <w:r w:rsidR="003C298D">
        <w:rPr>
          <w:rFonts w:hint="cs"/>
          <w:sz w:val="32"/>
          <w:szCs w:val="32"/>
          <w:rtl/>
        </w:rPr>
        <w:t>تضامن</w:t>
      </w:r>
      <w:r w:rsidR="005355BB" w:rsidRPr="00314FEE">
        <w:rPr>
          <w:rFonts w:hint="cs"/>
          <w:sz w:val="32"/>
          <w:szCs w:val="32"/>
          <w:rtl/>
        </w:rPr>
        <w:t xml:space="preserve"> لصالح صغار المزارعين لمواجهة </w:t>
      </w:r>
      <w:r w:rsidR="005F5497">
        <w:rPr>
          <w:rFonts w:hint="cs"/>
          <w:sz w:val="32"/>
          <w:szCs w:val="32"/>
          <w:rtl/>
        </w:rPr>
        <w:t>أى أثار</w:t>
      </w:r>
      <w:r w:rsidR="005355BB" w:rsidRPr="00314FEE">
        <w:rPr>
          <w:rFonts w:hint="cs"/>
          <w:sz w:val="32"/>
          <w:szCs w:val="32"/>
          <w:rtl/>
        </w:rPr>
        <w:t xml:space="preserve"> </w:t>
      </w:r>
      <w:r w:rsidR="005F5497">
        <w:rPr>
          <w:rFonts w:hint="cs"/>
          <w:sz w:val="32"/>
          <w:szCs w:val="32"/>
          <w:rtl/>
        </w:rPr>
        <w:t xml:space="preserve">سلبية مثل </w:t>
      </w:r>
      <w:r w:rsidR="003C298D">
        <w:rPr>
          <w:rFonts w:hint="cs"/>
          <w:sz w:val="32"/>
          <w:szCs w:val="32"/>
          <w:rtl/>
          <w:lang w:bidi="ar-EG"/>
        </w:rPr>
        <w:t xml:space="preserve">الفيضانات والسيول والأوبئة . </w:t>
      </w:r>
    </w:p>
    <w:p w:rsidR="005355BB" w:rsidRPr="00314FEE" w:rsidRDefault="001734E3" w:rsidP="005355BB">
      <w:pPr>
        <w:bidi w:val="0"/>
        <w:jc w:val="right"/>
        <w:rPr>
          <w:sz w:val="32"/>
          <w:szCs w:val="32"/>
          <w:rtl/>
          <w:lang w:bidi="ar-EG"/>
        </w:rPr>
      </w:pPr>
      <w:r>
        <w:rPr>
          <w:rFonts w:hint="cs"/>
          <w:noProof/>
          <w:sz w:val="32"/>
          <w:szCs w:val="32"/>
          <w:rtl/>
        </w:rPr>
        <mc:AlternateContent>
          <mc:Choice Requires="wps">
            <w:drawing>
              <wp:anchor distT="0" distB="0" distL="114300" distR="114300" simplePos="0" relativeHeight="251713536" behindDoc="0" locked="0" layoutInCell="1" allowOverlap="1" wp14:anchorId="54E8BDAB" wp14:editId="7FC12222">
                <wp:simplePos x="0" y="0"/>
                <wp:positionH relativeFrom="column">
                  <wp:posOffset>5400675</wp:posOffset>
                </wp:positionH>
                <wp:positionV relativeFrom="paragraph">
                  <wp:posOffset>57150</wp:posOffset>
                </wp:positionV>
                <wp:extent cx="114300" cy="123825"/>
                <wp:effectExtent l="0" t="0" r="19050" b="28575"/>
                <wp:wrapNone/>
                <wp:docPr id="20" name="Oval 20"/>
                <wp:cNvGraphicFramePr/>
                <a:graphic xmlns:a="http://schemas.openxmlformats.org/drawingml/2006/main">
                  <a:graphicData uri="http://schemas.microsoft.com/office/word/2010/wordprocessingShape">
                    <wps:wsp>
                      <wps:cNvSpPr/>
                      <wps:spPr>
                        <a:xfrm>
                          <a:off x="0" y="0"/>
                          <a:ext cx="114300" cy="12382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21FC3C49" id="Oval 20" o:spid="_x0000_s1026" style="position:absolute;left:0;text-align:left;margin-left:425.25pt;margin-top:4.5pt;width:9pt;height:9.7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" fillcolor="windowText" strokeweight="1pt">
                <v:stroke joinstyle="miter"/>
              </v:oval>
            </w:pict>
          </mc:Fallback>
        </mc:AlternateContent>
      </w:r>
      <w:r w:rsidR="005355BB" w:rsidRPr="00314FEE">
        <w:rPr>
          <w:rFonts w:hint="cs"/>
          <w:sz w:val="32"/>
          <w:szCs w:val="32"/>
          <w:rtl/>
        </w:rPr>
        <w:t>تعديل التركيب المحصولى بزراعة 3مليون فدان قمح و0.6مليون فدان قطن طويل التيلة وزراعة 1.5مليون فدان ذرة شامى-زراعة 0.5مليون فدان محاصيل زيتية وزراعة (450)ألف فدان بنجر بديلا لقصب السكر</w:t>
      </w:r>
      <w:r w:rsidR="005355BB" w:rsidRPr="00314FEE">
        <w:rPr>
          <w:rStyle w:val="FootnoteReference"/>
          <w:sz w:val="32"/>
          <w:szCs w:val="32"/>
          <w:rtl/>
        </w:rPr>
        <w:footnoteReference w:id="3"/>
      </w:r>
    </w:p>
    <w:p w:rsidR="00385603" w:rsidRPr="000725F3" w:rsidRDefault="000725F3" w:rsidP="009350D0">
      <w:pPr>
        <w:rPr>
          <w:sz w:val="32"/>
          <w:szCs w:val="32"/>
          <w:rtl/>
        </w:rPr>
      </w:pPr>
      <w:r>
        <w:rPr>
          <w:rFonts w:hint="cs"/>
          <w:sz w:val="32"/>
          <w:szCs w:val="32"/>
          <w:rtl/>
          <w:lang w:bidi="ar-EG"/>
        </w:rPr>
        <w:t>-</w:t>
      </w:r>
      <w:r w:rsidR="00AB2AE8">
        <w:rPr>
          <w:rFonts w:hint="cs"/>
          <w:sz w:val="32"/>
          <w:szCs w:val="32"/>
          <w:rtl/>
          <w:lang w:bidi="ar-EG"/>
        </w:rPr>
        <w:t>2</w:t>
      </w:r>
      <w:r>
        <w:rPr>
          <w:rFonts w:hint="cs"/>
          <w:sz w:val="32"/>
          <w:szCs w:val="32"/>
          <w:rtl/>
          <w:lang w:bidi="ar-EG"/>
        </w:rPr>
        <w:t>- وعرض (</w:t>
      </w:r>
      <w:r w:rsidR="005F5497">
        <w:rPr>
          <w:rFonts w:hint="cs"/>
          <w:sz w:val="32"/>
          <w:szCs w:val="32"/>
          <w:rtl/>
          <w:lang w:bidi="ar-EG"/>
        </w:rPr>
        <w:t>عبد</w:t>
      </w:r>
      <w:r>
        <w:rPr>
          <w:rFonts w:hint="cs"/>
          <w:sz w:val="32"/>
          <w:szCs w:val="32"/>
          <w:rtl/>
          <w:lang w:bidi="ar-EG"/>
        </w:rPr>
        <w:t xml:space="preserve"> القادر دياب 2010)</w:t>
      </w:r>
      <w:r w:rsidRPr="005F5497">
        <w:rPr>
          <w:rFonts w:hint="cs"/>
          <w:b/>
          <w:bCs/>
          <w:sz w:val="32"/>
          <w:szCs w:val="32"/>
          <w:rtl/>
        </w:rPr>
        <w:t xml:space="preserve"> </w:t>
      </w:r>
      <w:r w:rsidR="009350D0">
        <w:rPr>
          <w:rFonts w:hint="cs"/>
          <w:sz w:val="32"/>
          <w:szCs w:val="32"/>
          <w:rtl/>
        </w:rPr>
        <w:t xml:space="preserve">سلسلة قضايا التخطيط والتنمية </w:t>
      </w:r>
      <w:r w:rsidR="003C298D">
        <w:rPr>
          <w:rFonts w:hint="cs"/>
          <w:sz w:val="32"/>
          <w:szCs w:val="32"/>
          <w:rtl/>
        </w:rPr>
        <w:t xml:space="preserve"> </w:t>
      </w:r>
      <w:r w:rsidR="009350D0">
        <w:rPr>
          <w:rFonts w:hint="cs"/>
          <w:sz w:val="32"/>
          <w:szCs w:val="32"/>
          <w:rtl/>
        </w:rPr>
        <w:t>موضوع</w:t>
      </w:r>
      <w:r w:rsidRPr="000725F3">
        <w:rPr>
          <w:rFonts w:hint="cs"/>
          <w:sz w:val="32"/>
          <w:szCs w:val="32"/>
          <w:rtl/>
        </w:rPr>
        <w:t xml:space="preserve"> </w:t>
      </w:r>
      <w:r w:rsidRPr="000725F3">
        <w:rPr>
          <w:rFonts w:ascii="Helvetica" w:eastAsia="Times New Roman" w:hAnsi="Helvetica" w:cs="Helvetica"/>
          <w:color w:val="333333"/>
          <w:sz w:val="32"/>
          <w:szCs w:val="32"/>
          <w:rtl/>
        </w:rPr>
        <w:t xml:space="preserve">المشروعات القومية للتنمية الزراعية فى الأراضي </w:t>
      </w:r>
      <w:r w:rsidRPr="00523D8A">
        <w:rPr>
          <w:sz w:val="32"/>
          <w:szCs w:val="32"/>
          <w:rtl/>
        </w:rPr>
        <w:t>الصحراوية</w:t>
      </w:r>
      <w:r w:rsidR="00523D8A" w:rsidRPr="00523D8A">
        <w:rPr>
          <w:rFonts w:hint="cs"/>
          <w:sz w:val="32"/>
          <w:szCs w:val="32"/>
          <w:rtl/>
        </w:rPr>
        <w:t xml:space="preserve"> </w:t>
      </w:r>
      <w:r w:rsidR="003C298D">
        <w:rPr>
          <w:rFonts w:hint="cs"/>
          <w:sz w:val="32"/>
          <w:szCs w:val="32"/>
          <w:rtl/>
        </w:rPr>
        <w:t>من خلال</w:t>
      </w:r>
      <w:r w:rsidR="00523D8A" w:rsidRPr="00523D8A">
        <w:rPr>
          <w:sz w:val="32"/>
          <w:szCs w:val="32"/>
          <w:rtl/>
        </w:rPr>
        <w:t xml:space="preserve"> التوسع الزراعي بالأراضي الصحراوية لما لها من </w:t>
      </w:r>
      <w:r w:rsidR="003C298D">
        <w:rPr>
          <w:rFonts w:hint="cs"/>
          <w:sz w:val="32"/>
          <w:szCs w:val="32"/>
          <w:rtl/>
        </w:rPr>
        <w:t>اٍ</w:t>
      </w:r>
      <w:r w:rsidR="00523D8A" w:rsidRPr="00523D8A">
        <w:rPr>
          <w:sz w:val="32"/>
          <w:szCs w:val="32"/>
          <w:rtl/>
        </w:rPr>
        <w:t xml:space="preserve">رتباط </w:t>
      </w:r>
      <w:r w:rsidR="003C298D">
        <w:rPr>
          <w:rFonts w:hint="cs"/>
          <w:sz w:val="32"/>
          <w:szCs w:val="32"/>
          <w:rtl/>
        </w:rPr>
        <w:t xml:space="preserve">فى </w:t>
      </w:r>
      <w:r w:rsidR="00523D8A" w:rsidRPr="00523D8A">
        <w:rPr>
          <w:sz w:val="32"/>
          <w:szCs w:val="32"/>
          <w:rtl/>
        </w:rPr>
        <w:t>تحديد أهداف وتصميم وسياسات تنفيذ وتشغيل هذه المشروعات ، كما تضمنت التعريف</w:t>
      </w:r>
      <w:r w:rsidR="003C298D">
        <w:rPr>
          <w:rFonts w:hint="cs"/>
          <w:sz w:val="32"/>
          <w:szCs w:val="32"/>
          <w:rtl/>
        </w:rPr>
        <w:t xml:space="preserve"> ب</w:t>
      </w:r>
      <w:r w:rsidR="00523D8A" w:rsidRPr="00523D8A">
        <w:rPr>
          <w:rFonts w:hint="cs"/>
          <w:sz w:val="32"/>
          <w:szCs w:val="32"/>
          <w:rtl/>
        </w:rPr>
        <w:t xml:space="preserve">ما نحتاج اليه اليوم </w:t>
      </w:r>
      <w:r w:rsidR="003C298D">
        <w:rPr>
          <w:rFonts w:hint="cs"/>
          <w:sz w:val="32"/>
          <w:szCs w:val="32"/>
          <w:rtl/>
        </w:rPr>
        <w:t>من</w:t>
      </w:r>
      <w:r w:rsidR="00523D8A" w:rsidRPr="00523D8A">
        <w:rPr>
          <w:rFonts w:hint="cs"/>
          <w:sz w:val="32"/>
          <w:szCs w:val="32"/>
          <w:rtl/>
        </w:rPr>
        <w:t xml:space="preserve"> زيادة مساحات الاستصلاح الزراعى</w:t>
      </w:r>
      <w:r w:rsidR="00523D8A" w:rsidRPr="009878DE">
        <w:rPr>
          <w:rFonts w:hint="cs"/>
          <w:sz w:val="32"/>
          <w:szCs w:val="32"/>
          <w:rtl/>
        </w:rPr>
        <w:t xml:space="preserve"> .</w:t>
      </w:r>
      <w:r w:rsidR="00523D8A" w:rsidRPr="009878DE">
        <w:rPr>
          <w:rtl/>
        </w:rPr>
        <w:footnoteReference w:id="4"/>
      </w:r>
    </w:p>
    <w:p w:rsidR="00490B88" w:rsidRDefault="0043591C" w:rsidP="00490B88">
      <w:pPr>
        <w:rPr>
          <w:sz w:val="32"/>
          <w:szCs w:val="32"/>
          <w:rtl/>
        </w:rPr>
      </w:pPr>
      <w:r>
        <w:rPr>
          <w:rFonts w:hint="cs"/>
          <w:sz w:val="32"/>
          <w:szCs w:val="32"/>
          <w:rtl/>
        </w:rPr>
        <w:lastRenderedPageBreak/>
        <w:t>-4-تناول (</w:t>
      </w:r>
      <w:r w:rsidR="005F5497">
        <w:rPr>
          <w:rFonts w:hint="cs"/>
          <w:sz w:val="32"/>
          <w:szCs w:val="32"/>
          <w:rtl/>
        </w:rPr>
        <w:t>حسام</w:t>
      </w:r>
      <w:r>
        <w:rPr>
          <w:rFonts w:hint="cs"/>
          <w:sz w:val="32"/>
          <w:szCs w:val="32"/>
          <w:rtl/>
        </w:rPr>
        <w:t xml:space="preserve"> الدين نجاتى 2014)</w:t>
      </w:r>
      <w:r w:rsidR="00490B88">
        <w:rPr>
          <w:rFonts w:hint="cs"/>
          <w:sz w:val="32"/>
          <w:szCs w:val="32"/>
          <w:rtl/>
        </w:rPr>
        <w:t xml:space="preserve"> موضوع </w:t>
      </w:r>
      <w:r>
        <w:rPr>
          <w:rFonts w:hint="cs"/>
          <w:sz w:val="32"/>
          <w:szCs w:val="32"/>
          <w:rtl/>
        </w:rPr>
        <w:t xml:space="preserve">تطبيقات الحوكمة على الانتاج والاستهلاك </w:t>
      </w:r>
      <w:r w:rsidR="009878DE">
        <w:rPr>
          <w:rFonts w:hint="cs"/>
          <w:sz w:val="32"/>
          <w:szCs w:val="32"/>
          <w:rtl/>
        </w:rPr>
        <w:t>المستدام للموارد الطبيعية فى مصر</w:t>
      </w:r>
    </w:p>
    <w:p w:rsidR="00385603" w:rsidRPr="000725F3" w:rsidRDefault="00490B88" w:rsidP="00490B88">
      <w:pPr>
        <w:rPr>
          <w:sz w:val="32"/>
          <w:szCs w:val="32"/>
          <w:rtl/>
        </w:rPr>
      </w:pPr>
      <w:r>
        <w:rPr>
          <w:rFonts w:hint="cs"/>
          <w:sz w:val="32"/>
          <w:szCs w:val="32"/>
          <w:rtl/>
        </w:rPr>
        <w:t>- و</w:t>
      </w:r>
      <w:r w:rsidR="009878DE">
        <w:rPr>
          <w:rFonts w:hint="cs"/>
          <w:sz w:val="32"/>
          <w:szCs w:val="32"/>
          <w:rtl/>
        </w:rPr>
        <w:t xml:space="preserve"> من خلال </w:t>
      </w:r>
      <w:r w:rsidR="009878DE" w:rsidRPr="009878DE">
        <w:rPr>
          <w:sz w:val="32"/>
          <w:szCs w:val="32"/>
          <w:rtl/>
        </w:rPr>
        <w:t>تأصيل مفاهيم الحوكمة</w:t>
      </w:r>
      <w:r w:rsidR="009878DE" w:rsidRPr="009878DE">
        <w:rPr>
          <w:rFonts w:hint="cs"/>
          <w:sz w:val="32"/>
          <w:szCs w:val="32"/>
          <w:rtl/>
        </w:rPr>
        <w:t xml:space="preserve"> (الشفافية </w:t>
      </w:r>
      <w:r w:rsidR="009878DE" w:rsidRPr="009878DE">
        <w:rPr>
          <w:sz w:val="32"/>
          <w:szCs w:val="32"/>
          <w:rtl/>
        </w:rPr>
        <w:t>–</w:t>
      </w:r>
      <w:r w:rsidR="009878DE" w:rsidRPr="009878DE">
        <w:rPr>
          <w:rFonts w:hint="cs"/>
          <w:sz w:val="32"/>
          <w:szCs w:val="32"/>
          <w:rtl/>
        </w:rPr>
        <w:t xml:space="preserve">النزاهة </w:t>
      </w:r>
      <w:r w:rsidR="009878DE" w:rsidRPr="009878DE">
        <w:rPr>
          <w:sz w:val="32"/>
          <w:szCs w:val="32"/>
          <w:rtl/>
        </w:rPr>
        <w:t>–</w:t>
      </w:r>
      <w:r w:rsidR="009878DE" w:rsidRPr="009878DE">
        <w:rPr>
          <w:rFonts w:hint="cs"/>
          <w:sz w:val="32"/>
          <w:szCs w:val="32"/>
          <w:rtl/>
        </w:rPr>
        <w:t xml:space="preserve">التمكين </w:t>
      </w:r>
      <w:r w:rsidR="009878DE" w:rsidRPr="009878DE">
        <w:rPr>
          <w:sz w:val="32"/>
          <w:szCs w:val="32"/>
          <w:rtl/>
        </w:rPr>
        <w:t>–</w:t>
      </w:r>
      <w:r w:rsidR="009878DE" w:rsidRPr="009878DE">
        <w:rPr>
          <w:rFonts w:hint="cs"/>
          <w:sz w:val="32"/>
          <w:szCs w:val="32"/>
          <w:rtl/>
        </w:rPr>
        <w:t xml:space="preserve">الشرعية  -الفاعلية </w:t>
      </w:r>
      <w:r w:rsidR="009878DE" w:rsidRPr="009878DE">
        <w:rPr>
          <w:sz w:val="32"/>
          <w:szCs w:val="32"/>
          <w:rtl/>
        </w:rPr>
        <w:t>–</w:t>
      </w:r>
      <w:r w:rsidR="009878DE" w:rsidRPr="009878DE">
        <w:rPr>
          <w:rFonts w:hint="cs"/>
          <w:sz w:val="32"/>
          <w:szCs w:val="32"/>
          <w:rtl/>
        </w:rPr>
        <w:t>المساءلة</w:t>
      </w:r>
      <w:r w:rsidR="009878DE">
        <w:rPr>
          <w:rFonts w:hint="cs"/>
          <w:sz w:val="32"/>
          <w:szCs w:val="32"/>
          <w:rtl/>
        </w:rPr>
        <w:t xml:space="preserve"> </w:t>
      </w:r>
      <w:r w:rsidR="003C298D">
        <w:rPr>
          <w:rFonts w:hint="cs"/>
          <w:sz w:val="32"/>
          <w:szCs w:val="32"/>
          <w:rtl/>
        </w:rPr>
        <w:t>)</w:t>
      </w:r>
      <w:r w:rsidR="009878DE">
        <w:rPr>
          <w:rFonts w:hint="cs"/>
          <w:sz w:val="32"/>
          <w:szCs w:val="32"/>
          <w:rtl/>
        </w:rPr>
        <w:t>و</w:t>
      </w:r>
      <w:r w:rsidR="009878DE" w:rsidRPr="009878DE">
        <w:rPr>
          <w:sz w:val="32"/>
          <w:szCs w:val="32"/>
          <w:rtl/>
        </w:rPr>
        <w:t xml:space="preserve"> ركزت الدراسة على كل من الموارد المائية والأرضية والثروة السمكية</w:t>
      </w:r>
      <w:r w:rsidR="009878DE">
        <w:rPr>
          <w:rFonts w:hint="cs"/>
          <w:sz w:val="32"/>
          <w:szCs w:val="32"/>
          <w:rtl/>
        </w:rPr>
        <w:t xml:space="preserve"> </w:t>
      </w:r>
      <w:r w:rsidR="009878DE" w:rsidRPr="009878DE">
        <w:rPr>
          <w:sz w:val="32"/>
          <w:szCs w:val="32"/>
          <w:rtl/>
        </w:rPr>
        <w:t>وقد</w:t>
      </w:r>
      <w:r w:rsidR="009878DE">
        <w:rPr>
          <w:rFonts w:hint="cs"/>
          <w:sz w:val="32"/>
          <w:szCs w:val="32"/>
          <w:rtl/>
        </w:rPr>
        <w:t xml:space="preserve"> </w:t>
      </w:r>
      <w:r w:rsidR="009878DE" w:rsidRPr="009878DE">
        <w:rPr>
          <w:sz w:val="32"/>
          <w:szCs w:val="32"/>
          <w:rtl/>
        </w:rPr>
        <w:t>توصل البحث الى العديد من النتائج من أهمها معاناة القطاعات محل الدراسة قصورا واضحا فى إدارة تلك الموارد الطبيعية فى غياب لتطبيق مفاهيم وأسس الحوكمة، مما نتج عنه تعرضها للعديد من مظاهر التدهور والذى بلغ فى بعض الأحيان بداية لإستنزافها</w:t>
      </w:r>
      <w:r w:rsidR="009878DE">
        <w:rPr>
          <w:rFonts w:hint="cs"/>
          <w:sz w:val="32"/>
          <w:szCs w:val="32"/>
          <w:rtl/>
        </w:rPr>
        <w:t>.</w:t>
      </w:r>
      <w:r>
        <w:rPr>
          <w:rFonts w:hint="cs"/>
          <w:sz w:val="32"/>
          <w:szCs w:val="32"/>
          <w:rtl/>
        </w:rPr>
        <w:t xml:space="preserve"> </w:t>
      </w:r>
      <w:r w:rsidR="009878DE" w:rsidRPr="000B7285">
        <w:rPr>
          <w:sz w:val="32"/>
          <w:szCs w:val="32"/>
          <w:rtl/>
        </w:rPr>
        <w:t>وإعادة النظر فى بعض التشريعات والقوانين المنظمة للعمل داخل قطاع المصايد، والتنسيق بين الوزارات فى التعامل مع تلك الموارد، وتفويض إدارة واحده تمثل فيها تلك الوزارات</w:t>
      </w:r>
      <w:r w:rsidR="009878DE" w:rsidRPr="000B7285">
        <w:rPr>
          <w:rtl/>
        </w:rPr>
        <w:t xml:space="preserve"> </w:t>
      </w:r>
      <w:r w:rsidR="009878DE" w:rsidRPr="000B7285">
        <w:rPr>
          <w:rtl/>
        </w:rPr>
        <w:footnoteReference w:id="5"/>
      </w:r>
    </w:p>
    <w:p w:rsidR="00490B88" w:rsidRDefault="00306ACE" w:rsidP="003C298D">
      <w:pPr>
        <w:tabs>
          <w:tab w:val="left" w:pos="8505"/>
        </w:tabs>
        <w:rPr>
          <w:rFonts w:ascii="Helvetica" w:eastAsia="Times New Roman" w:hAnsi="Helvetica" w:cs="Helvetica"/>
          <w:color w:val="333333"/>
          <w:sz w:val="32"/>
          <w:szCs w:val="32"/>
          <w:shd w:val="clear" w:color="auto" w:fill="FFFFFF"/>
          <w:rtl/>
        </w:rPr>
      </w:pPr>
      <w:r>
        <w:rPr>
          <w:rFonts w:hint="cs"/>
          <w:sz w:val="32"/>
          <w:szCs w:val="32"/>
          <w:rtl/>
          <w:lang w:bidi="ar-EG"/>
        </w:rPr>
        <w:t>-5-</w:t>
      </w:r>
      <w:r w:rsidRPr="003C298D">
        <w:rPr>
          <w:rFonts w:ascii="Helvetica" w:eastAsia="Times New Roman" w:hAnsi="Helvetica" w:cs="Helvetica" w:hint="cs"/>
          <w:b/>
          <w:bCs/>
          <w:color w:val="333333"/>
          <w:sz w:val="32"/>
          <w:szCs w:val="32"/>
          <w:shd w:val="clear" w:color="auto" w:fill="FFFFFF"/>
          <w:rtl/>
        </w:rPr>
        <w:t xml:space="preserve"> </w:t>
      </w:r>
      <w:r w:rsidRPr="003C298D">
        <w:rPr>
          <w:rFonts w:ascii="Helvetica" w:eastAsia="Times New Roman" w:hAnsi="Helvetica" w:cs="Helvetica" w:hint="cs"/>
          <w:color w:val="333333"/>
          <w:sz w:val="32"/>
          <w:szCs w:val="32"/>
          <w:shd w:val="clear" w:color="auto" w:fill="FFFFFF"/>
          <w:rtl/>
        </w:rPr>
        <w:t>وعرضت</w:t>
      </w:r>
      <w:r w:rsidRPr="00306ACE">
        <w:rPr>
          <w:rFonts w:ascii="Helvetica" w:eastAsia="Times New Roman" w:hAnsi="Helvetica" w:cs="Helvetica" w:hint="cs"/>
          <w:color w:val="333333"/>
          <w:sz w:val="32"/>
          <w:szCs w:val="32"/>
          <w:shd w:val="clear" w:color="auto" w:fill="FFFFFF"/>
          <w:rtl/>
        </w:rPr>
        <w:t xml:space="preserve"> (</w:t>
      </w:r>
      <w:r w:rsidR="005F5497">
        <w:rPr>
          <w:rFonts w:ascii="Helvetica" w:eastAsia="Times New Roman" w:hAnsi="Helvetica" w:cs="Helvetica" w:hint="cs"/>
          <w:color w:val="333333"/>
          <w:sz w:val="32"/>
          <w:szCs w:val="32"/>
          <w:shd w:val="clear" w:color="auto" w:fill="FFFFFF"/>
          <w:rtl/>
        </w:rPr>
        <w:t>هدى</w:t>
      </w:r>
      <w:r w:rsidRPr="00306ACE">
        <w:rPr>
          <w:rFonts w:ascii="Helvetica" w:eastAsia="Times New Roman" w:hAnsi="Helvetica" w:cs="Helvetica" w:hint="cs"/>
          <w:color w:val="333333"/>
          <w:sz w:val="32"/>
          <w:szCs w:val="32"/>
          <w:shd w:val="clear" w:color="auto" w:fill="FFFFFF"/>
          <w:rtl/>
        </w:rPr>
        <w:t xml:space="preserve"> صالح </w:t>
      </w:r>
      <w:r>
        <w:rPr>
          <w:rFonts w:ascii="Helvetica" w:eastAsia="Times New Roman" w:hAnsi="Helvetica" w:cs="Helvetica" w:hint="cs"/>
          <w:color w:val="333333"/>
          <w:sz w:val="32"/>
          <w:szCs w:val="32"/>
          <w:shd w:val="clear" w:color="auto" w:fill="FFFFFF"/>
          <w:rtl/>
        </w:rPr>
        <w:t>2018</w:t>
      </w:r>
      <w:r w:rsidRPr="00306ACE">
        <w:rPr>
          <w:rFonts w:ascii="Helvetica" w:eastAsia="Times New Roman" w:hAnsi="Helvetica" w:cs="Helvetica" w:hint="cs"/>
          <w:color w:val="333333"/>
          <w:sz w:val="32"/>
          <w:szCs w:val="32"/>
          <w:shd w:val="clear" w:color="auto" w:fill="FFFFFF"/>
          <w:rtl/>
        </w:rPr>
        <w:t xml:space="preserve"> ) دراسة لموضوع </w:t>
      </w:r>
      <w:r w:rsidRPr="00306ACE">
        <w:rPr>
          <w:rFonts w:ascii="Helvetica" w:eastAsia="Times New Roman" w:hAnsi="Helvetica" w:cs="Helvetica"/>
          <w:color w:val="333333"/>
          <w:sz w:val="32"/>
          <w:szCs w:val="32"/>
          <w:rtl/>
        </w:rPr>
        <w:t>نحو تحسين أنماط الإنتاج المستدام بقطاع الزراعة في مصر</w:t>
      </w:r>
      <w:r w:rsidR="00490B88">
        <w:rPr>
          <w:rFonts w:ascii="Helvetica" w:eastAsia="Times New Roman" w:hAnsi="Helvetica" w:cs="Helvetica" w:hint="cs"/>
          <w:color w:val="333333"/>
          <w:sz w:val="32"/>
          <w:szCs w:val="32"/>
          <w:shd w:val="clear" w:color="auto" w:fill="FFFFFF"/>
          <w:rtl/>
        </w:rPr>
        <w:t>.</w:t>
      </w:r>
    </w:p>
    <w:p w:rsidR="00385603" w:rsidRPr="00510AF5" w:rsidRDefault="00490B88" w:rsidP="00490B88">
      <w:pPr>
        <w:tabs>
          <w:tab w:val="left" w:pos="8505"/>
        </w:tabs>
        <w:rPr>
          <w:rFonts w:ascii="Helvetica" w:eastAsia="Times New Roman" w:hAnsi="Helvetica" w:cs="Helvetica"/>
          <w:color w:val="333333"/>
          <w:sz w:val="32"/>
          <w:szCs w:val="32"/>
          <w:shd w:val="clear" w:color="auto" w:fill="FFFFFF"/>
          <w:rtl/>
        </w:rPr>
      </w:pPr>
      <w:r>
        <w:rPr>
          <w:rFonts w:ascii="Helvetica" w:eastAsia="Times New Roman" w:hAnsi="Helvetica" w:cs="Helvetica" w:hint="cs"/>
          <w:color w:val="333333"/>
          <w:sz w:val="32"/>
          <w:szCs w:val="32"/>
          <w:shd w:val="clear" w:color="auto" w:fill="FFFFFF"/>
          <w:rtl/>
        </w:rPr>
        <w:t>-</w:t>
      </w:r>
      <w:r w:rsidR="003C298D">
        <w:rPr>
          <w:rFonts w:ascii="Helvetica" w:eastAsia="Times New Roman" w:hAnsi="Helvetica" w:cs="Helvetica" w:hint="cs"/>
          <w:color w:val="333333"/>
          <w:sz w:val="32"/>
          <w:szCs w:val="32"/>
          <w:shd w:val="clear" w:color="auto" w:fill="FFFFFF"/>
          <w:rtl/>
        </w:rPr>
        <w:t xml:space="preserve">من </w:t>
      </w:r>
      <w:r w:rsidR="00226F40" w:rsidRPr="00226F40">
        <w:rPr>
          <w:rFonts w:ascii="Helvetica" w:eastAsia="Times New Roman" w:hAnsi="Helvetica" w:cs="Helvetica" w:hint="cs"/>
          <w:color w:val="333333"/>
          <w:sz w:val="32"/>
          <w:szCs w:val="32"/>
          <w:shd w:val="clear" w:color="auto" w:fill="FFFFFF"/>
          <w:rtl/>
        </w:rPr>
        <w:t xml:space="preserve">خلال هذه </w:t>
      </w:r>
      <w:r w:rsidR="00226F40" w:rsidRPr="00226F40">
        <w:rPr>
          <w:rFonts w:ascii="Helvetica" w:eastAsia="Times New Roman" w:hAnsi="Helvetica" w:cs="Helvetica"/>
          <w:color w:val="333333"/>
          <w:sz w:val="32"/>
          <w:szCs w:val="32"/>
          <w:shd w:val="clear" w:color="auto" w:fill="FFFFFF"/>
          <w:rtl/>
        </w:rPr>
        <w:t xml:space="preserve"> الدراسة </w:t>
      </w:r>
      <w:r>
        <w:rPr>
          <w:rFonts w:ascii="Helvetica" w:eastAsia="Times New Roman" w:hAnsi="Helvetica" w:cs="Helvetica" w:hint="cs"/>
          <w:color w:val="333333"/>
          <w:sz w:val="32"/>
          <w:szCs w:val="32"/>
          <w:shd w:val="clear" w:color="auto" w:fill="FFFFFF"/>
          <w:rtl/>
        </w:rPr>
        <w:t xml:space="preserve">تم </w:t>
      </w:r>
      <w:r w:rsidR="00226F40" w:rsidRPr="00226F40">
        <w:rPr>
          <w:rFonts w:ascii="Helvetica" w:eastAsia="Times New Roman" w:hAnsi="Helvetica" w:cs="Helvetica"/>
          <w:color w:val="333333"/>
          <w:sz w:val="32"/>
          <w:szCs w:val="32"/>
          <w:shd w:val="clear" w:color="auto" w:fill="FFFFFF"/>
          <w:rtl/>
        </w:rPr>
        <w:t>قياس أوضاع الاستدامة الزراعية على</w:t>
      </w:r>
      <w:r w:rsidR="00226F40" w:rsidRPr="00226F40">
        <w:rPr>
          <w:rFonts w:ascii="Helvetica" w:eastAsia="Times New Roman" w:hAnsi="Helvetica" w:cs="Helvetica" w:hint="cs"/>
          <w:color w:val="333333"/>
          <w:sz w:val="32"/>
          <w:szCs w:val="32"/>
          <w:shd w:val="clear" w:color="auto" w:fill="FFFFFF"/>
          <w:rtl/>
        </w:rPr>
        <w:t xml:space="preserve"> </w:t>
      </w:r>
      <w:r w:rsidR="00226F40" w:rsidRPr="00226F40">
        <w:rPr>
          <w:rFonts w:ascii="Helvetica" w:eastAsia="Times New Roman" w:hAnsi="Helvetica" w:cs="Helvetica"/>
          <w:color w:val="333333"/>
          <w:sz w:val="32"/>
          <w:szCs w:val="32"/>
          <w:shd w:val="clear" w:color="auto" w:fill="FFFFFF"/>
          <w:rtl/>
        </w:rPr>
        <w:t>المستوى الوطني، وعلى مستوى المزرعة في مصر بما يساعد صانعي السياسات ومتخذي القرارات والمهتمين والمنتجين ل</w:t>
      </w:r>
      <w:r>
        <w:rPr>
          <w:rFonts w:ascii="Helvetica" w:eastAsia="Times New Roman" w:hAnsi="Helvetica" w:cs="Helvetica" w:hint="cs"/>
          <w:color w:val="333333"/>
          <w:sz w:val="32"/>
          <w:szCs w:val="32"/>
          <w:shd w:val="clear" w:color="auto" w:fill="FFFFFF"/>
          <w:rtl/>
        </w:rPr>
        <w:t>اٍ</w:t>
      </w:r>
      <w:r w:rsidR="00226F40" w:rsidRPr="00226F40">
        <w:rPr>
          <w:rFonts w:ascii="Helvetica" w:eastAsia="Times New Roman" w:hAnsi="Helvetica" w:cs="Helvetica"/>
          <w:color w:val="333333"/>
          <w:sz w:val="32"/>
          <w:szCs w:val="32"/>
          <w:shd w:val="clear" w:color="auto" w:fill="FFFFFF"/>
          <w:rtl/>
        </w:rPr>
        <w:t>تخاذ السياسات والإجراءات</w:t>
      </w:r>
      <w:r>
        <w:rPr>
          <w:rFonts w:ascii="Helvetica" w:eastAsia="Times New Roman" w:hAnsi="Helvetica" w:cs="Helvetica" w:hint="cs"/>
          <w:color w:val="333333"/>
          <w:sz w:val="32"/>
          <w:szCs w:val="32"/>
          <w:shd w:val="clear" w:color="auto" w:fill="FFFFFF"/>
          <w:rtl/>
        </w:rPr>
        <w:t xml:space="preserve"> المناسبة </w:t>
      </w:r>
      <w:r w:rsidR="00226F40" w:rsidRPr="00226F40">
        <w:rPr>
          <w:rFonts w:ascii="Helvetica" w:eastAsia="Times New Roman" w:hAnsi="Helvetica" w:cs="Helvetica"/>
          <w:color w:val="333333"/>
          <w:sz w:val="32"/>
          <w:szCs w:val="32"/>
          <w:shd w:val="clear" w:color="auto" w:fill="FFFFFF"/>
          <w:rtl/>
        </w:rPr>
        <w:t>، والبرامج والمشروعات التنفيذية</w:t>
      </w:r>
      <w:r w:rsidR="00226F40">
        <w:rPr>
          <w:rStyle w:val="FootnoteReference"/>
          <w:rFonts w:ascii="Helvetica" w:eastAsia="Times New Roman" w:hAnsi="Helvetica" w:cs="Helvetica"/>
          <w:color w:val="333333"/>
          <w:sz w:val="32"/>
          <w:szCs w:val="32"/>
          <w:shd w:val="clear" w:color="auto" w:fill="FFFFFF"/>
          <w:rtl/>
        </w:rPr>
        <w:footnoteReference w:id="6"/>
      </w:r>
    </w:p>
    <w:p w:rsidR="00490B88" w:rsidRDefault="00226F40" w:rsidP="00490B88">
      <w:pPr>
        <w:rPr>
          <w:sz w:val="32"/>
          <w:szCs w:val="32"/>
          <w:rtl/>
          <w:lang w:bidi="ar-EG"/>
        </w:rPr>
      </w:pPr>
      <w:r>
        <w:rPr>
          <w:rFonts w:hint="cs"/>
          <w:sz w:val="32"/>
          <w:szCs w:val="32"/>
          <w:rtl/>
          <w:lang w:bidi="ar-EG"/>
        </w:rPr>
        <w:t xml:space="preserve">-6- تناول </w:t>
      </w:r>
      <w:r w:rsidR="00613D37">
        <w:rPr>
          <w:rFonts w:hint="cs"/>
          <w:sz w:val="32"/>
          <w:szCs w:val="32"/>
          <w:rtl/>
          <w:lang w:bidi="ar-EG"/>
        </w:rPr>
        <w:t>(</w:t>
      </w:r>
      <w:r>
        <w:rPr>
          <w:rFonts w:hint="cs"/>
          <w:sz w:val="32"/>
          <w:szCs w:val="32"/>
          <w:rtl/>
          <w:lang w:bidi="ar-EG"/>
        </w:rPr>
        <w:t>عبد الرحمن عزام 2007)</w:t>
      </w:r>
      <w:r>
        <w:rPr>
          <w:rFonts w:ascii="Helvetica" w:eastAsia="Times New Roman" w:hAnsi="Helvetica" w:cs="Helvetica" w:hint="cs"/>
          <w:color w:val="333333"/>
          <w:sz w:val="28"/>
          <w:szCs w:val="28"/>
          <w:shd w:val="clear" w:color="auto" w:fill="FFFFFF"/>
          <w:rtl/>
        </w:rPr>
        <w:t xml:space="preserve"> </w:t>
      </w:r>
      <w:r w:rsidR="00490B88">
        <w:rPr>
          <w:rFonts w:ascii="Helvetica" w:eastAsia="Times New Roman" w:hAnsi="Helvetica" w:cs="Helvetica" w:hint="cs"/>
          <w:color w:val="333333"/>
          <w:sz w:val="28"/>
          <w:szCs w:val="28"/>
          <w:shd w:val="clear" w:color="auto" w:fill="FFFFFF"/>
          <w:rtl/>
        </w:rPr>
        <w:t>دراسة ل</w:t>
      </w:r>
      <w:r w:rsidR="0047667B">
        <w:rPr>
          <w:rFonts w:ascii="Helvetica" w:eastAsia="Times New Roman" w:hAnsi="Helvetica" w:cs="Helvetica" w:hint="cs"/>
          <w:color w:val="333333"/>
          <w:sz w:val="28"/>
          <w:szCs w:val="28"/>
          <w:shd w:val="clear" w:color="auto" w:fill="FFFFFF"/>
          <w:rtl/>
        </w:rPr>
        <w:t xml:space="preserve">موضوع </w:t>
      </w:r>
      <w:r w:rsidRPr="00226F40">
        <w:rPr>
          <w:rFonts w:ascii="Helvetica" w:eastAsia="Times New Roman" w:hAnsi="Helvetica" w:cs="Helvetica" w:hint="cs"/>
          <w:color w:val="333333"/>
          <w:sz w:val="30"/>
          <w:szCs w:val="30"/>
          <w:shd w:val="clear" w:color="auto" w:fill="FFFFFF"/>
          <w:rtl/>
        </w:rPr>
        <w:t>تطبيق ال</w:t>
      </w:r>
      <w:r w:rsidR="00490B88">
        <w:rPr>
          <w:rFonts w:ascii="Helvetica" w:eastAsia="Times New Roman" w:hAnsi="Helvetica" w:cs="Helvetica" w:hint="cs"/>
          <w:color w:val="333333"/>
          <w:sz w:val="30"/>
          <w:szCs w:val="30"/>
          <w:shd w:val="clear" w:color="auto" w:fill="FFFFFF"/>
          <w:rtl/>
        </w:rPr>
        <w:t>اٍ</w:t>
      </w:r>
      <w:r w:rsidRPr="00226F40">
        <w:rPr>
          <w:rFonts w:ascii="Helvetica" w:eastAsia="Times New Roman" w:hAnsi="Helvetica" w:cs="Helvetica" w:hint="cs"/>
          <w:color w:val="333333"/>
          <w:sz w:val="30"/>
          <w:szCs w:val="30"/>
          <w:shd w:val="clear" w:color="auto" w:fill="FFFFFF"/>
          <w:rtl/>
        </w:rPr>
        <w:t xml:space="preserve">تجاهات الحديثة فى المحافظة على </w:t>
      </w:r>
      <w:r>
        <w:rPr>
          <w:rFonts w:ascii="Helvetica" w:eastAsia="Times New Roman" w:hAnsi="Helvetica" w:cs="Helvetica" w:hint="cs"/>
          <w:color w:val="333333"/>
          <w:sz w:val="28"/>
          <w:szCs w:val="28"/>
          <w:shd w:val="clear" w:color="auto" w:fill="FFFFFF"/>
          <w:rtl/>
        </w:rPr>
        <w:t xml:space="preserve">المصادر </w:t>
      </w:r>
      <w:r w:rsidRPr="00226F40">
        <w:rPr>
          <w:rFonts w:hint="cs"/>
          <w:sz w:val="32"/>
          <w:szCs w:val="32"/>
          <w:rtl/>
          <w:lang w:bidi="ar-EG"/>
        </w:rPr>
        <w:t xml:space="preserve">المائية </w:t>
      </w:r>
      <w:r w:rsidR="00490B88">
        <w:rPr>
          <w:rFonts w:hint="cs"/>
          <w:sz w:val="32"/>
          <w:szCs w:val="32"/>
          <w:rtl/>
          <w:lang w:bidi="ar-EG"/>
        </w:rPr>
        <w:t>.</w:t>
      </w:r>
    </w:p>
    <w:p w:rsidR="00385603" w:rsidRDefault="00490B88" w:rsidP="00490B88">
      <w:pPr>
        <w:rPr>
          <w:sz w:val="32"/>
          <w:szCs w:val="32"/>
          <w:rtl/>
        </w:rPr>
      </w:pPr>
      <w:r>
        <w:rPr>
          <w:rFonts w:hint="cs"/>
          <w:sz w:val="32"/>
          <w:szCs w:val="32"/>
          <w:rtl/>
          <w:lang w:bidi="ar-EG"/>
        </w:rPr>
        <w:t xml:space="preserve">-وذلك </w:t>
      </w:r>
      <w:r w:rsidR="00226F40" w:rsidRPr="00226F40">
        <w:rPr>
          <w:rFonts w:hint="cs"/>
          <w:sz w:val="32"/>
          <w:szCs w:val="32"/>
          <w:rtl/>
          <w:lang w:bidi="ar-EG"/>
        </w:rPr>
        <w:t xml:space="preserve">من خلال تحسين </w:t>
      </w:r>
      <w:r>
        <w:rPr>
          <w:rFonts w:hint="cs"/>
          <w:sz w:val="32"/>
          <w:szCs w:val="32"/>
          <w:rtl/>
          <w:lang w:bidi="ar-EG"/>
        </w:rPr>
        <w:t>اٍ</w:t>
      </w:r>
      <w:r w:rsidR="00226F40" w:rsidRPr="00226F40">
        <w:rPr>
          <w:rFonts w:hint="cs"/>
          <w:sz w:val="32"/>
          <w:szCs w:val="32"/>
          <w:rtl/>
          <w:lang w:bidi="ar-EG"/>
        </w:rPr>
        <w:t>دارة الرى الحقلى ب</w:t>
      </w:r>
      <w:r>
        <w:rPr>
          <w:rFonts w:hint="cs"/>
          <w:sz w:val="32"/>
          <w:szCs w:val="32"/>
          <w:rtl/>
          <w:lang w:bidi="ar-EG"/>
        </w:rPr>
        <w:t>أ</w:t>
      </w:r>
      <w:r w:rsidR="00226F40" w:rsidRPr="00226F40">
        <w:rPr>
          <w:rFonts w:hint="cs"/>
          <w:sz w:val="32"/>
          <w:szCs w:val="32"/>
          <w:rtl/>
          <w:lang w:bidi="ar-EG"/>
        </w:rPr>
        <w:t>ستخدام أنظمة الرى ذات كفاءة عالية وقد اعتمد فى البحث المقدم منه الى (انتاجية وحدة الماء )</w:t>
      </w:r>
      <w:r w:rsidR="00226F40">
        <w:rPr>
          <w:rFonts w:hint="cs"/>
          <w:sz w:val="32"/>
          <w:szCs w:val="32"/>
          <w:rtl/>
          <w:lang w:bidi="ar-EG"/>
        </w:rPr>
        <w:t xml:space="preserve"> </w:t>
      </w:r>
      <w:r w:rsidR="003C298D">
        <w:rPr>
          <w:rFonts w:hint="cs"/>
          <w:sz w:val="32"/>
          <w:szCs w:val="32"/>
          <w:rtl/>
          <w:lang w:bidi="ar-EG"/>
        </w:rPr>
        <w:t>باعتبار</w:t>
      </w:r>
      <w:r w:rsidR="00226F40">
        <w:rPr>
          <w:rFonts w:hint="cs"/>
          <w:sz w:val="32"/>
          <w:szCs w:val="32"/>
          <w:rtl/>
          <w:lang w:bidi="ar-EG"/>
        </w:rPr>
        <w:t xml:space="preserve"> أن </w:t>
      </w:r>
      <w:r w:rsidR="00226F40" w:rsidRPr="00226F40">
        <w:rPr>
          <w:rFonts w:hint="cs"/>
          <w:sz w:val="32"/>
          <w:szCs w:val="32"/>
          <w:rtl/>
          <w:lang w:bidi="ar-EG"/>
        </w:rPr>
        <w:t xml:space="preserve">  كمية استهلاك المياه فى الموسم الخريفى أقل  من  الموسم الربيعى</w:t>
      </w:r>
      <w:r w:rsidR="00226F40">
        <w:rPr>
          <w:rFonts w:hint="cs"/>
          <w:sz w:val="32"/>
          <w:szCs w:val="32"/>
          <w:rtl/>
          <w:lang w:bidi="ar-EG"/>
        </w:rPr>
        <w:t xml:space="preserve"> بالنسبة لمحصول الفاصوليا الخضراء وخلصت الدراسة الى </w:t>
      </w:r>
      <w:r>
        <w:rPr>
          <w:rFonts w:ascii="Helvetica" w:eastAsia="Times New Roman" w:hAnsi="Helvetica" w:cs="Helvetica" w:hint="cs"/>
          <w:color w:val="333333"/>
          <w:sz w:val="28"/>
          <w:szCs w:val="28"/>
          <w:shd w:val="clear" w:color="auto" w:fill="FFFFFF"/>
          <w:rtl/>
        </w:rPr>
        <w:t>اٍ</w:t>
      </w:r>
      <w:r w:rsidR="001438C2">
        <w:rPr>
          <w:rFonts w:ascii="Helvetica" w:eastAsia="Times New Roman" w:hAnsi="Helvetica" w:cs="Helvetica" w:hint="cs"/>
          <w:color w:val="333333"/>
          <w:sz w:val="28"/>
          <w:szCs w:val="28"/>
          <w:shd w:val="clear" w:color="auto" w:fill="FFFFFF"/>
          <w:rtl/>
        </w:rPr>
        <w:t xml:space="preserve">مكانية استخدام برامج </w:t>
      </w:r>
      <w:r w:rsidR="00226F40">
        <w:rPr>
          <w:rFonts w:ascii="Helvetica" w:eastAsia="Times New Roman" w:hAnsi="Helvetica" w:cs="Helvetica" w:hint="cs"/>
          <w:color w:val="333333"/>
          <w:sz w:val="28"/>
          <w:szCs w:val="28"/>
          <w:shd w:val="clear" w:color="auto" w:fill="FFFFFF"/>
          <w:rtl/>
        </w:rPr>
        <w:t xml:space="preserve"> </w:t>
      </w:r>
      <w:r w:rsidR="00226F40" w:rsidRPr="001438C2">
        <w:rPr>
          <w:rFonts w:hint="cs"/>
          <w:sz w:val="32"/>
          <w:szCs w:val="32"/>
          <w:rtl/>
          <w:lang w:bidi="ar-EG"/>
        </w:rPr>
        <w:t xml:space="preserve">للتنبوء بالاحتياجات المائية وجدولة الرى للمحاصيل تحت ظروف مختلفة مثل ملوحة التربة </w:t>
      </w:r>
      <w:r w:rsidR="00226F40" w:rsidRPr="001438C2">
        <w:rPr>
          <w:sz w:val="32"/>
          <w:szCs w:val="32"/>
          <w:rtl/>
          <w:lang w:bidi="ar-EG"/>
        </w:rPr>
        <w:t>–</w:t>
      </w:r>
      <w:r w:rsidR="00226F40" w:rsidRPr="001438C2">
        <w:rPr>
          <w:rFonts w:hint="cs"/>
          <w:sz w:val="32"/>
          <w:szCs w:val="32"/>
          <w:rtl/>
          <w:lang w:bidi="ar-EG"/>
        </w:rPr>
        <w:t xml:space="preserve"> نقص التهوية </w:t>
      </w:r>
      <w:r w:rsidR="00226F40" w:rsidRPr="001438C2">
        <w:rPr>
          <w:sz w:val="32"/>
          <w:szCs w:val="32"/>
          <w:rtl/>
          <w:lang w:bidi="ar-EG"/>
        </w:rPr>
        <w:t>–</w:t>
      </w:r>
      <w:r w:rsidR="00226F40" w:rsidRPr="001438C2">
        <w:rPr>
          <w:rFonts w:hint="cs"/>
          <w:sz w:val="32"/>
          <w:szCs w:val="32"/>
          <w:rtl/>
          <w:lang w:bidi="ar-EG"/>
        </w:rPr>
        <w:t>قبول قيم البخر والنتح</w:t>
      </w:r>
      <w:r w:rsidR="001438C2">
        <w:rPr>
          <w:rFonts w:hint="cs"/>
          <w:sz w:val="32"/>
          <w:szCs w:val="32"/>
          <w:rtl/>
        </w:rPr>
        <w:t>.</w:t>
      </w:r>
      <w:r w:rsidR="001438C2">
        <w:rPr>
          <w:rStyle w:val="FootnoteReference"/>
          <w:sz w:val="32"/>
          <w:szCs w:val="32"/>
          <w:rtl/>
        </w:rPr>
        <w:footnoteReference w:id="7"/>
      </w:r>
    </w:p>
    <w:p w:rsidR="00490B88" w:rsidRDefault="001438C2" w:rsidP="003C298D">
      <w:pPr>
        <w:rPr>
          <w:sz w:val="32"/>
          <w:szCs w:val="32"/>
          <w:rtl/>
          <w:lang w:bidi="ar-EG"/>
        </w:rPr>
      </w:pPr>
      <w:r>
        <w:rPr>
          <w:rFonts w:hint="cs"/>
          <w:sz w:val="32"/>
          <w:szCs w:val="32"/>
          <w:rtl/>
          <w:lang w:bidi="ar-EG"/>
        </w:rPr>
        <w:t>-7-تناول</w:t>
      </w:r>
      <w:r w:rsidR="004E260C">
        <w:rPr>
          <w:rFonts w:hint="cs"/>
          <w:sz w:val="32"/>
          <w:szCs w:val="32"/>
          <w:rtl/>
          <w:lang w:bidi="ar-EG"/>
        </w:rPr>
        <w:t>(</w:t>
      </w:r>
      <w:r>
        <w:rPr>
          <w:rFonts w:hint="cs"/>
          <w:sz w:val="32"/>
          <w:szCs w:val="32"/>
          <w:rtl/>
          <w:lang w:bidi="ar-EG"/>
        </w:rPr>
        <w:t>أحمد بدوى</w:t>
      </w:r>
      <w:r>
        <w:rPr>
          <w:sz w:val="32"/>
          <w:szCs w:val="32"/>
          <w:lang w:bidi="ar-EG"/>
        </w:rPr>
        <w:t xml:space="preserve"> (1969</w:t>
      </w:r>
      <w:r>
        <w:rPr>
          <w:rFonts w:hint="cs"/>
          <w:sz w:val="32"/>
          <w:szCs w:val="32"/>
          <w:rtl/>
          <w:lang w:bidi="ar-EG"/>
        </w:rPr>
        <w:t xml:space="preserve">دراسة </w:t>
      </w:r>
      <w:r w:rsidR="00490B88">
        <w:rPr>
          <w:rFonts w:hint="cs"/>
          <w:sz w:val="32"/>
          <w:szCs w:val="32"/>
          <w:rtl/>
          <w:lang w:bidi="ar-EG"/>
        </w:rPr>
        <w:t xml:space="preserve">لموضوع </w:t>
      </w:r>
      <w:r w:rsidR="003C298D">
        <w:rPr>
          <w:rFonts w:hint="cs"/>
          <w:sz w:val="32"/>
          <w:szCs w:val="32"/>
          <w:rtl/>
          <w:lang w:bidi="ar-EG"/>
        </w:rPr>
        <w:t>اٍ</w:t>
      </w:r>
      <w:r>
        <w:rPr>
          <w:rFonts w:hint="cs"/>
          <w:sz w:val="32"/>
          <w:szCs w:val="32"/>
          <w:rtl/>
          <w:lang w:bidi="ar-EG"/>
        </w:rPr>
        <w:t>صلاح وصيانة الأراضى الصحراوية الرملية</w:t>
      </w:r>
    </w:p>
    <w:p w:rsidR="00385603" w:rsidRDefault="001438C2" w:rsidP="003C298D">
      <w:pPr>
        <w:rPr>
          <w:sz w:val="32"/>
          <w:szCs w:val="32"/>
          <w:rtl/>
          <w:lang w:bidi="ar-EG"/>
        </w:rPr>
      </w:pPr>
      <w:r>
        <w:rPr>
          <w:rFonts w:hint="cs"/>
          <w:sz w:val="32"/>
          <w:szCs w:val="32"/>
          <w:rtl/>
          <w:lang w:bidi="ar-EG"/>
        </w:rPr>
        <w:t xml:space="preserve"> </w:t>
      </w:r>
      <w:r w:rsidR="00490B88">
        <w:rPr>
          <w:rFonts w:hint="cs"/>
          <w:sz w:val="32"/>
          <w:szCs w:val="32"/>
          <w:rtl/>
          <w:lang w:bidi="ar-EG"/>
        </w:rPr>
        <w:t>-</w:t>
      </w:r>
      <w:r w:rsidRPr="001438C2">
        <w:rPr>
          <w:rFonts w:hint="cs"/>
          <w:sz w:val="32"/>
          <w:szCs w:val="32"/>
          <w:rtl/>
          <w:lang w:bidi="ar-EG"/>
        </w:rPr>
        <w:t>و</w:t>
      </w:r>
      <w:r w:rsidR="00490B88">
        <w:rPr>
          <w:rFonts w:hint="cs"/>
          <w:sz w:val="32"/>
          <w:szCs w:val="32"/>
          <w:rtl/>
          <w:lang w:bidi="ar-EG"/>
        </w:rPr>
        <w:t xml:space="preserve">قد </w:t>
      </w:r>
      <w:r w:rsidRPr="001438C2">
        <w:rPr>
          <w:rFonts w:hint="cs"/>
          <w:sz w:val="32"/>
          <w:szCs w:val="32"/>
          <w:rtl/>
          <w:lang w:bidi="ar-EG"/>
        </w:rPr>
        <w:t xml:space="preserve">أظهرت النتائج أن (الأرض التى اضيف لها 150متر مكعب ) من الرواسب النهرية أعطت أعلى </w:t>
      </w:r>
      <w:r w:rsidR="003C298D">
        <w:rPr>
          <w:rFonts w:hint="cs"/>
          <w:sz w:val="32"/>
          <w:szCs w:val="32"/>
          <w:rtl/>
          <w:lang w:bidi="ar-EG"/>
        </w:rPr>
        <w:t>اٍ</w:t>
      </w:r>
      <w:r w:rsidRPr="001438C2">
        <w:rPr>
          <w:rFonts w:hint="cs"/>
          <w:sz w:val="32"/>
          <w:szCs w:val="32"/>
          <w:rtl/>
          <w:lang w:bidi="ar-EG"/>
        </w:rPr>
        <w:t>نتاجية لكمية  المحصول  وأن الزيادة فى غلة  المحاصيل المختلفة مرتبط بزيادة كمية المادة المضافة  من الرواسب النهرية .</w:t>
      </w:r>
    </w:p>
    <w:p w:rsidR="00385603" w:rsidRDefault="00490B88" w:rsidP="00AF6B17">
      <w:pPr>
        <w:rPr>
          <w:sz w:val="32"/>
          <w:szCs w:val="32"/>
          <w:rtl/>
        </w:rPr>
      </w:pPr>
      <w:r>
        <w:rPr>
          <w:rFonts w:hint="cs"/>
          <w:sz w:val="28"/>
          <w:szCs w:val="28"/>
          <w:rtl/>
        </w:rPr>
        <w:lastRenderedPageBreak/>
        <w:t>و</w:t>
      </w:r>
      <w:r w:rsidR="001438C2">
        <w:rPr>
          <w:rFonts w:hint="cs"/>
          <w:sz w:val="28"/>
          <w:szCs w:val="28"/>
          <w:rtl/>
        </w:rPr>
        <w:t xml:space="preserve"> </w:t>
      </w:r>
      <w:r w:rsidR="00AF6B17">
        <w:rPr>
          <w:rFonts w:hint="cs"/>
          <w:sz w:val="28"/>
          <w:szCs w:val="28"/>
          <w:rtl/>
        </w:rPr>
        <w:t xml:space="preserve">نتج عن هذه الدراسة زيادة </w:t>
      </w:r>
      <w:r w:rsidR="001438C2">
        <w:rPr>
          <w:rFonts w:hint="cs"/>
          <w:sz w:val="28"/>
          <w:szCs w:val="28"/>
          <w:rtl/>
        </w:rPr>
        <w:t>المحصول ل</w:t>
      </w:r>
      <w:r>
        <w:rPr>
          <w:rFonts w:hint="cs"/>
          <w:sz w:val="28"/>
          <w:szCs w:val="28"/>
          <w:rtl/>
        </w:rPr>
        <w:t>اٍ</w:t>
      </w:r>
      <w:r w:rsidR="001438C2">
        <w:rPr>
          <w:rFonts w:hint="cs"/>
          <w:sz w:val="28"/>
          <w:szCs w:val="28"/>
          <w:rtl/>
        </w:rPr>
        <w:t>رتباطه بخصوبة التربة ووجود العناصر الغذائية المضافة مع طمى النيل</w:t>
      </w:r>
      <w:r w:rsidR="00D51DA7">
        <w:rPr>
          <w:rFonts w:hint="cs"/>
          <w:sz w:val="32"/>
          <w:szCs w:val="32"/>
          <w:rtl/>
        </w:rPr>
        <w:t>.</w:t>
      </w:r>
      <w:r w:rsidR="00D51DA7">
        <w:rPr>
          <w:rStyle w:val="FootnoteReference"/>
          <w:sz w:val="32"/>
          <w:szCs w:val="32"/>
          <w:rtl/>
        </w:rPr>
        <w:footnoteReference w:id="8"/>
      </w:r>
    </w:p>
    <w:p w:rsidR="00DA3153" w:rsidRDefault="00D51DA7" w:rsidP="00DA3153">
      <w:pPr>
        <w:rPr>
          <w:sz w:val="32"/>
          <w:szCs w:val="32"/>
          <w:rtl/>
          <w:lang w:bidi="ar-EG"/>
        </w:rPr>
      </w:pPr>
      <w:r>
        <w:rPr>
          <w:rFonts w:hint="cs"/>
          <w:sz w:val="32"/>
          <w:szCs w:val="32"/>
          <w:rtl/>
          <w:lang w:bidi="ar-EG"/>
        </w:rPr>
        <w:t>-8-</w:t>
      </w:r>
      <w:r w:rsidR="003931AF">
        <w:rPr>
          <w:rFonts w:hint="cs"/>
          <w:sz w:val="32"/>
          <w:szCs w:val="32"/>
          <w:rtl/>
          <w:lang w:bidi="ar-EG"/>
        </w:rPr>
        <w:t xml:space="preserve">تناولت </w:t>
      </w:r>
      <w:r w:rsidR="008F5A75">
        <w:rPr>
          <w:rFonts w:hint="cs"/>
          <w:sz w:val="32"/>
          <w:szCs w:val="32"/>
          <w:rtl/>
          <w:lang w:bidi="ar-EG"/>
        </w:rPr>
        <w:t>(</w:t>
      </w:r>
      <w:r w:rsidR="003931AF">
        <w:rPr>
          <w:rFonts w:hint="cs"/>
          <w:sz w:val="32"/>
          <w:szCs w:val="32"/>
          <w:rtl/>
          <w:lang w:bidi="ar-EG"/>
        </w:rPr>
        <w:t>عبير عبد رب النبى بكر2015)</w:t>
      </w:r>
      <w:r w:rsidR="00DA3153">
        <w:rPr>
          <w:rFonts w:hint="cs"/>
          <w:sz w:val="32"/>
          <w:szCs w:val="32"/>
          <w:rtl/>
          <w:lang w:bidi="ar-EG"/>
        </w:rPr>
        <w:t xml:space="preserve"> </w:t>
      </w:r>
      <w:r w:rsidR="003931AF">
        <w:rPr>
          <w:rFonts w:hint="cs"/>
          <w:sz w:val="32"/>
          <w:szCs w:val="32"/>
          <w:rtl/>
          <w:lang w:bidi="ar-EG"/>
        </w:rPr>
        <w:t xml:space="preserve">دراسة </w:t>
      </w:r>
      <w:r w:rsidR="00DA3153">
        <w:rPr>
          <w:rFonts w:hint="cs"/>
          <w:sz w:val="32"/>
          <w:szCs w:val="32"/>
          <w:rtl/>
          <w:lang w:bidi="ar-EG"/>
        </w:rPr>
        <w:t xml:space="preserve">موضوع </w:t>
      </w:r>
      <w:r w:rsidR="003931AF">
        <w:rPr>
          <w:rFonts w:hint="cs"/>
          <w:sz w:val="32"/>
          <w:szCs w:val="32"/>
          <w:rtl/>
          <w:lang w:bidi="ar-EG"/>
        </w:rPr>
        <w:t>تقييم مناطق الاستصلاح ببنى سويف عن طريق الاستشعار عن بعد من خلال رسالة دكتوراة</w:t>
      </w:r>
    </w:p>
    <w:p w:rsidR="00AC0FDF" w:rsidRDefault="003931AF" w:rsidP="00DA3153">
      <w:pPr>
        <w:rPr>
          <w:sz w:val="32"/>
          <w:szCs w:val="32"/>
          <w:rtl/>
        </w:rPr>
      </w:pPr>
      <w:r>
        <w:rPr>
          <w:rFonts w:hint="cs"/>
          <w:sz w:val="32"/>
          <w:szCs w:val="32"/>
          <w:rtl/>
          <w:lang w:bidi="ar-EG"/>
        </w:rPr>
        <w:t xml:space="preserve"> </w:t>
      </w:r>
      <w:r w:rsidR="00DA3153">
        <w:rPr>
          <w:rFonts w:hint="cs"/>
          <w:sz w:val="32"/>
          <w:szCs w:val="32"/>
          <w:rtl/>
          <w:lang w:bidi="ar-EG"/>
        </w:rPr>
        <w:t xml:space="preserve">- </w:t>
      </w:r>
      <w:r w:rsidRPr="003931AF">
        <w:rPr>
          <w:rFonts w:hint="cs"/>
          <w:sz w:val="32"/>
          <w:szCs w:val="32"/>
          <w:rtl/>
          <w:lang w:bidi="ar-EG"/>
        </w:rPr>
        <w:t>تم أخذ صور بالقمر الصناعى لاندسات</w:t>
      </w:r>
      <w:r>
        <w:rPr>
          <w:rFonts w:hint="cs"/>
          <w:sz w:val="32"/>
          <w:szCs w:val="32"/>
          <w:rtl/>
          <w:lang w:bidi="ar-EG"/>
        </w:rPr>
        <w:t xml:space="preserve"> </w:t>
      </w:r>
      <w:r w:rsidRPr="003931AF">
        <w:rPr>
          <w:rFonts w:hint="cs"/>
          <w:sz w:val="32"/>
          <w:szCs w:val="32"/>
          <w:rtl/>
        </w:rPr>
        <w:t>والتى أوضحت نوعيات التربة</w:t>
      </w:r>
      <w:r>
        <w:rPr>
          <w:rFonts w:hint="cs"/>
          <w:sz w:val="32"/>
          <w:szCs w:val="32"/>
          <w:rtl/>
        </w:rPr>
        <w:t xml:space="preserve"> .</w:t>
      </w:r>
      <w:r w:rsidRPr="003931AF">
        <w:rPr>
          <w:rFonts w:hint="cs"/>
          <w:sz w:val="32"/>
          <w:szCs w:val="32"/>
          <w:rtl/>
        </w:rPr>
        <w:t xml:space="preserve">وقد تم </w:t>
      </w:r>
      <w:r w:rsidR="00DA3153">
        <w:rPr>
          <w:rFonts w:hint="cs"/>
          <w:sz w:val="32"/>
          <w:szCs w:val="32"/>
          <w:rtl/>
        </w:rPr>
        <w:t>اٍ</w:t>
      </w:r>
      <w:r w:rsidRPr="003931AF">
        <w:rPr>
          <w:rFonts w:hint="cs"/>
          <w:sz w:val="32"/>
          <w:szCs w:val="32"/>
          <w:rtl/>
        </w:rPr>
        <w:t>ختيار (عشرة محاصيل )لتقييم مدى ملائمتها للزراعة وهى (النخيل</w:t>
      </w:r>
      <w:r>
        <w:rPr>
          <w:rFonts w:hint="cs"/>
          <w:sz w:val="32"/>
          <w:szCs w:val="32"/>
          <w:rtl/>
        </w:rPr>
        <w:t>-</w:t>
      </w:r>
      <w:r w:rsidRPr="003931AF">
        <w:rPr>
          <w:rFonts w:hint="cs"/>
          <w:sz w:val="32"/>
          <w:szCs w:val="32"/>
          <w:rtl/>
        </w:rPr>
        <w:t xml:space="preserve"> التين </w:t>
      </w:r>
      <w:r w:rsidRPr="003931AF">
        <w:rPr>
          <w:sz w:val="32"/>
          <w:szCs w:val="32"/>
          <w:rtl/>
        </w:rPr>
        <w:t>–</w:t>
      </w:r>
      <w:r w:rsidRPr="003931AF">
        <w:rPr>
          <w:rFonts w:hint="cs"/>
          <w:sz w:val="32"/>
          <w:szCs w:val="32"/>
          <w:rtl/>
        </w:rPr>
        <w:t xml:space="preserve"> الزيتون</w:t>
      </w:r>
      <w:r w:rsidRPr="003931AF">
        <w:rPr>
          <w:sz w:val="32"/>
          <w:szCs w:val="32"/>
          <w:rtl/>
        </w:rPr>
        <w:t>–</w:t>
      </w:r>
      <w:r w:rsidRPr="003931AF">
        <w:rPr>
          <w:rFonts w:hint="cs"/>
          <w:sz w:val="32"/>
          <w:szCs w:val="32"/>
          <w:rtl/>
        </w:rPr>
        <w:t xml:space="preserve">القمح </w:t>
      </w:r>
      <w:r w:rsidRPr="003931AF">
        <w:rPr>
          <w:sz w:val="32"/>
          <w:szCs w:val="32"/>
          <w:rtl/>
        </w:rPr>
        <w:t>–</w:t>
      </w:r>
      <w:r w:rsidRPr="003931AF">
        <w:rPr>
          <w:rFonts w:hint="cs"/>
          <w:sz w:val="32"/>
          <w:szCs w:val="32"/>
          <w:rtl/>
        </w:rPr>
        <w:t xml:space="preserve">الشعير </w:t>
      </w:r>
      <w:r w:rsidRPr="003931AF">
        <w:rPr>
          <w:sz w:val="32"/>
          <w:szCs w:val="32"/>
          <w:rtl/>
        </w:rPr>
        <w:t>–</w:t>
      </w:r>
      <w:r w:rsidRPr="003931AF">
        <w:rPr>
          <w:rFonts w:hint="cs"/>
          <w:sz w:val="32"/>
          <w:szCs w:val="32"/>
          <w:rtl/>
        </w:rPr>
        <w:t xml:space="preserve">الذرة الشامية </w:t>
      </w:r>
      <w:r w:rsidRPr="003931AF">
        <w:rPr>
          <w:sz w:val="32"/>
          <w:szCs w:val="32"/>
          <w:rtl/>
        </w:rPr>
        <w:t>–</w:t>
      </w:r>
      <w:r w:rsidRPr="003931AF">
        <w:rPr>
          <w:rFonts w:hint="cs"/>
          <w:sz w:val="32"/>
          <w:szCs w:val="32"/>
          <w:rtl/>
        </w:rPr>
        <w:t xml:space="preserve">البرسيم </w:t>
      </w:r>
      <w:r w:rsidRPr="003931AF">
        <w:rPr>
          <w:sz w:val="32"/>
          <w:szCs w:val="32"/>
          <w:rtl/>
        </w:rPr>
        <w:t>–</w:t>
      </w:r>
      <w:r w:rsidRPr="003931AF">
        <w:rPr>
          <w:rFonts w:hint="cs"/>
          <w:sz w:val="32"/>
          <w:szCs w:val="32"/>
          <w:rtl/>
        </w:rPr>
        <w:t>الفول السودانى</w:t>
      </w:r>
      <w:r w:rsidRPr="003931AF">
        <w:rPr>
          <w:sz w:val="32"/>
          <w:szCs w:val="32"/>
          <w:rtl/>
        </w:rPr>
        <w:t>–</w:t>
      </w:r>
      <w:r w:rsidRPr="003931AF">
        <w:rPr>
          <w:rFonts w:hint="cs"/>
          <w:sz w:val="32"/>
          <w:szCs w:val="32"/>
          <w:rtl/>
        </w:rPr>
        <w:t xml:space="preserve">البطاطس - السمسم )وأظهرت نتائج  الدراسة أن (9.6%) من المساحة المدروسة هى ملائمة جدا لزراعة النخيل  و أن (4.8%)من المساحة مناسبة لزراعة (الزيتون والتين ) وان توجد  أراضى متوسطة الملائمة تغطى مساحة  (57.4% حتى 60.7%) من المساحة المدروسة ملائمة لزراعةالقمح </w:t>
      </w:r>
      <w:r w:rsidRPr="003931AF">
        <w:rPr>
          <w:sz w:val="32"/>
          <w:szCs w:val="32"/>
          <w:rtl/>
        </w:rPr>
        <w:t>–</w:t>
      </w:r>
      <w:r w:rsidRPr="003931AF">
        <w:rPr>
          <w:rFonts w:hint="cs"/>
          <w:sz w:val="32"/>
          <w:szCs w:val="32"/>
          <w:rtl/>
        </w:rPr>
        <w:t xml:space="preserve">الزيتون </w:t>
      </w:r>
      <w:r w:rsidRPr="003931AF">
        <w:rPr>
          <w:sz w:val="32"/>
          <w:szCs w:val="32"/>
          <w:rtl/>
        </w:rPr>
        <w:t>–</w:t>
      </w:r>
      <w:r>
        <w:rPr>
          <w:rFonts w:hint="cs"/>
          <w:sz w:val="32"/>
          <w:szCs w:val="32"/>
          <w:rtl/>
        </w:rPr>
        <w:t xml:space="preserve"> الشعير )وأن حوالى</w:t>
      </w:r>
      <w:r w:rsidRPr="003931AF">
        <w:rPr>
          <w:rFonts w:hint="cs"/>
          <w:sz w:val="32"/>
          <w:szCs w:val="32"/>
          <w:rtl/>
        </w:rPr>
        <w:t xml:space="preserve">(22.7% حتى 32.9%)من منطقة الدراسة هى متوسطة الملائمة لزراعة البطاطس </w:t>
      </w:r>
      <w:r w:rsidRPr="003931AF">
        <w:rPr>
          <w:sz w:val="32"/>
          <w:szCs w:val="32"/>
          <w:rtl/>
        </w:rPr>
        <w:t>–</w:t>
      </w:r>
      <w:r w:rsidRPr="003931AF">
        <w:rPr>
          <w:rFonts w:hint="cs"/>
          <w:sz w:val="32"/>
          <w:szCs w:val="32"/>
          <w:rtl/>
        </w:rPr>
        <w:t xml:space="preserve">البرسيم </w:t>
      </w:r>
      <w:r w:rsidRPr="003931AF">
        <w:rPr>
          <w:sz w:val="32"/>
          <w:szCs w:val="32"/>
          <w:rtl/>
        </w:rPr>
        <w:t>–</w:t>
      </w:r>
      <w:r w:rsidRPr="003931AF">
        <w:rPr>
          <w:rFonts w:hint="cs"/>
          <w:sz w:val="32"/>
          <w:szCs w:val="32"/>
          <w:rtl/>
        </w:rPr>
        <w:t>الذرة  .</w:t>
      </w:r>
      <w:r>
        <w:rPr>
          <w:rStyle w:val="FootnoteReference"/>
          <w:sz w:val="32"/>
          <w:szCs w:val="32"/>
          <w:rtl/>
        </w:rPr>
        <w:footnoteReference w:id="9"/>
      </w:r>
    </w:p>
    <w:p w:rsidR="00DA3153" w:rsidRDefault="00AC0FDF" w:rsidP="00D7169A">
      <w:pPr>
        <w:rPr>
          <w:rFonts w:cs="Arial"/>
          <w:sz w:val="32"/>
          <w:szCs w:val="32"/>
          <w:rtl/>
          <w:lang w:bidi="ar-EG"/>
        </w:rPr>
      </w:pPr>
      <w:r>
        <w:rPr>
          <w:rFonts w:hint="cs"/>
          <w:sz w:val="32"/>
          <w:szCs w:val="32"/>
          <w:rtl/>
          <w:lang w:bidi="ar-EG"/>
        </w:rPr>
        <w:t>-9-وتناول</w:t>
      </w:r>
      <w:r w:rsidR="008F5A75">
        <w:rPr>
          <w:rFonts w:hint="cs"/>
          <w:sz w:val="32"/>
          <w:szCs w:val="32"/>
          <w:rtl/>
          <w:lang w:bidi="ar-EG"/>
        </w:rPr>
        <w:t xml:space="preserve"> (</w:t>
      </w:r>
      <w:r>
        <w:rPr>
          <w:rFonts w:hint="cs"/>
          <w:sz w:val="32"/>
          <w:szCs w:val="32"/>
          <w:rtl/>
          <w:lang w:bidi="ar-EG"/>
        </w:rPr>
        <w:t>ابراهيم حسين (2014)</w:t>
      </w:r>
      <w:r w:rsidR="00DA3153">
        <w:rPr>
          <w:rFonts w:hint="cs"/>
          <w:sz w:val="32"/>
          <w:szCs w:val="32"/>
          <w:rtl/>
          <w:lang w:bidi="ar-EG"/>
        </w:rPr>
        <w:t xml:space="preserve"> دراسة موضوع </w:t>
      </w:r>
      <w:r>
        <w:rPr>
          <w:rFonts w:hint="cs"/>
          <w:sz w:val="32"/>
          <w:szCs w:val="32"/>
          <w:rtl/>
          <w:lang w:bidi="ar-EG"/>
        </w:rPr>
        <w:t>تقييم ا</w:t>
      </w:r>
      <w:r w:rsidR="00D7169A">
        <w:rPr>
          <w:rFonts w:hint="cs"/>
          <w:sz w:val="32"/>
          <w:szCs w:val="32"/>
          <w:rtl/>
          <w:lang w:bidi="ar-EG"/>
        </w:rPr>
        <w:t>لأ</w:t>
      </w:r>
      <w:r>
        <w:rPr>
          <w:rFonts w:hint="cs"/>
          <w:sz w:val="32"/>
          <w:szCs w:val="32"/>
          <w:rtl/>
          <w:lang w:bidi="ar-EG"/>
        </w:rPr>
        <w:t xml:space="preserve">راضى والتنمية المستدامة لبعض مناطق بواحة الداخلة </w:t>
      </w:r>
      <w:r w:rsidRPr="00AC0FDF">
        <w:rPr>
          <w:rFonts w:hint="cs"/>
          <w:rtl/>
        </w:rPr>
        <w:t xml:space="preserve"> </w:t>
      </w:r>
      <w:r w:rsidR="003C298D">
        <w:rPr>
          <w:rFonts w:cs="Arial" w:hint="cs"/>
          <w:sz w:val="32"/>
          <w:szCs w:val="32"/>
          <w:rtl/>
          <w:lang w:bidi="ar-EG"/>
        </w:rPr>
        <w:t>بالاٍعتماد على</w:t>
      </w:r>
      <w:r w:rsidRPr="00AC0FDF">
        <w:rPr>
          <w:rFonts w:cs="Arial"/>
          <w:sz w:val="32"/>
          <w:szCs w:val="32"/>
          <w:rtl/>
          <w:lang w:bidi="ar-EG"/>
        </w:rPr>
        <w:t xml:space="preserve"> </w:t>
      </w:r>
      <w:r w:rsidRPr="00AC0FDF">
        <w:rPr>
          <w:rFonts w:cs="Arial" w:hint="cs"/>
          <w:sz w:val="32"/>
          <w:szCs w:val="32"/>
          <w:rtl/>
          <w:lang w:bidi="ar-EG"/>
        </w:rPr>
        <w:t>ا</w:t>
      </w:r>
      <w:r w:rsidR="00D7169A">
        <w:rPr>
          <w:rFonts w:cs="Arial" w:hint="cs"/>
          <w:sz w:val="32"/>
          <w:szCs w:val="32"/>
          <w:rtl/>
          <w:lang w:bidi="ar-EG"/>
        </w:rPr>
        <w:t>لاٍ</w:t>
      </w:r>
      <w:r w:rsidRPr="00AC0FDF">
        <w:rPr>
          <w:rFonts w:cs="Arial" w:hint="cs"/>
          <w:sz w:val="32"/>
          <w:szCs w:val="32"/>
          <w:rtl/>
          <w:lang w:bidi="ar-EG"/>
        </w:rPr>
        <w:t>ستشعار</w:t>
      </w:r>
      <w:r w:rsidRPr="00AC0FDF">
        <w:rPr>
          <w:rFonts w:cs="Arial"/>
          <w:sz w:val="32"/>
          <w:szCs w:val="32"/>
          <w:rtl/>
          <w:lang w:bidi="ar-EG"/>
        </w:rPr>
        <w:t xml:space="preserve"> </w:t>
      </w:r>
      <w:r w:rsidRPr="00AC0FDF">
        <w:rPr>
          <w:rFonts w:cs="Arial" w:hint="cs"/>
          <w:sz w:val="32"/>
          <w:szCs w:val="32"/>
          <w:rtl/>
          <w:lang w:bidi="ar-EG"/>
        </w:rPr>
        <w:t>عن</w:t>
      </w:r>
      <w:r w:rsidRPr="00AC0FDF">
        <w:rPr>
          <w:rFonts w:cs="Arial"/>
          <w:sz w:val="32"/>
          <w:szCs w:val="32"/>
          <w:rtl/>
          <w:lang w:bidi="ar-EG"/>
        </w:rPr>
        <w:t xml:space="preserve"> </w:t>
      </w:r>
      <w:r w:rsidRPr="00AC0FDF">
        <w:rPr>
          <w:rFonts w:cs="Arial" w:hint="cs"/>
          <w:sz w:val="32"/>
          <w:szCs w:val="32"/>
          <w:rtl/>
          <w:lang w:bidi="ar-EG"/>
        </w:rPr>
        <w:t>بعد</w:t>
      </w:r>
      <w:r w:rsidRPr="00AC0FDF">
        <w:rPr>
          <w:rFonts w:cs="Arial"/>
          <w:sz w:val="32"/>
          <w:szCs w:val="32"/>
          <w:rtl/>
          <w:lang w:bidi="ar-EG"/>
        </w:rPr>
        <w:t xml:space="preserve"> </w:t>
      </w:r>
    </w:p>
    <w:p w:rsidR="00DA3153" w:rsidRDefault="00DA3153" w:rsidP="00D7169A">
      <w:pPr>
        <w:rPr>
          <w:rFonts w:cs="Arial"/>
          <w:sz w:val="32"/>
          <w:szCs w:val="32"/>
          <w:rtl/>
          <w:lang w:bidi="ar-EG"/>
        </w:rPr>
      </w:pPr>
      <w:r>
        <w:rPr>
          <w:rFonts w:cs="Arial" w:hint="cs"/>
          <w:sz w:val="32"/>
          <w:szCs w:val="32"/>
          <w:rtl/>
          <w:lang w:bidi="ar-EG"/>
        </w:rPr>
        <w:t>-</w:t>
      </w:r>
      <w:r w:rsidR="00AC0FDF" w:rsidRPr="00AC0FDF">
        <w:rPr>
          <w:rFonts w:cs="Arial" w:hint="cs"/>
          <w:sz w:val="32"/>
          <w:szCs w:val="32"/>
          <w:rtl/>
          <w:lang w:bidi="ar-EG"/>
        </w:rPr>
        <w:t>و</w:t>
      </w:r>
      <w:r>
        <w:rPr>
          <w:rFonts w:cs="Arial" w:hint="cs"/>
          <w:sz w:val="32"/>
          <w:szCs w:val="32"/>
          <w:rtl/>
          <w:lang w:bidi="ar-EG"/>
        </w:rPr>
        <w:t>تم عمل ربط ل</w:t>
      </w:r>
      <w:r w:rsidR="00AC0FDF" w:rsidRPr="00AC0FDF">
        <w:rPr>
          <w:rFonts w:cs="Arial" w:hint="cs"/>
          <w:sz w:val="32"/>
          <w:szCs w:val="32"/>
          <w:rtl/>
          <w:lang w:bidi="ar-EG"/>
        </w:rPr>
        <w:t>بيانات</w:t>
      </w:r>
      <w:r w:rsidR="00AC0FDF" w:rsidRPr="00AC0FDF">
        <w:rPr>
          <w:rFonts w:cs="Arial"/>
          <w:sz w:val="32"/>
          <w:szCs w:val="32"/>
          <w:rtl/>
          <w:lang w:bidi="ar-EG"/>
        </w:rPr>
        <w:t xml:space="preserve"> </w:t>
      </w:r>
      <w:r w:rsidR="00AC0FDF" w:rsidRPr="00AC0FDF">
        <w:rPr>
          <w:rFonts w:cs="Arial" w:hint="cs"/>
          <w:sz w:val="32"/>
          <w:szCs w:val="32"/>
          <w:rtl/>
          <w:lang w:bidi="ar-EG"/>
        </w:rPr>
        <w:t>التربة</w:t>
      </w:r>
      <w:r w:rsidR="00AC0FDF" w:rsidRPr="00AC0FDF">
        <w:rPr>
          <w:rFonts w:cs="Arial"/>
          <w:sz w:val="32"/>
          <w:szCs w:val="32"/>
          <w:rtl/>
          <w:lang w:bidi="ar-EG"/>
        </w:rPr>
        <w:t xml:space="preserve"> </w:t>
      </w:r>
      <w:r w:rsidR="00AC0FDF" w:rsidRPr="00AC0FDF">
        <w:rPr>
          <w:rFonts w:cs="Arial" w:hint="cs"/>
          <w:sz w:val="32"/>
          <w:szCs w:val="32"/>
          <w:rtl/>
          <w:lang w:bidi="ar-EG"/>
        </w:rPr>
        <w:t>مع</w:t>
      </w:r>
      <w:r w:rsidR="00AC0FDF" w:rsidRPr="00AC0FDF">
        <w:rPr>
          <w:rFonts w:cs="Arial"/>
          <w:sz w:val="32"/>
          <w:szCs w:val="32"/>
          <w:rtl/>
          <w:lang w:bidi="ar-EG"/>
        </w:rPr>
        <w:t xml:space="preserve"> </w:t>
      </w:r>
      <w:r w:rsidR="00AC0FDF" w:rsidRPr="00AC0FDF">
        <w:rPr>
          <w:rFonts w:cs="Arial" w:hint="cs"/>
          <w:sz w:val="32"/>
          <w:szCs w:val="32"/>
          <w:rtl/>
          <w:lang w:bidi="ar-EG"/>
        </w:rPr>
        <w:t>نظام</w:t>
      </w:r>
      <w:r w:rsidR="00AC0FDF" w:rsidRPr="00AC0FDF">
        <w:rPr>
          <w:rFonts w:cs="Arial"/>
          <w:sz w:val="32"/>
          <w:szCs w:val="32"/>
          <w:rtl/>
          <w:lang w:bidi="ar-EG"/>
        </w:rPr>
        <w:t xml:space="preserve"> </w:t>
      </w:r>
      <w:r w:rsidR="00AC0FDF" w:rsidRPr="00AC0FDF">
        <w:rPr>
          <w:rFonts w:cs="Arial" w:hint="cs"/>
          <w:sz w:val="32"/>
          <w:szCs w:val="32"/>
          <w:rtl/>
          <w:lang w:bidi="ar-EG"/>
        </w:rPr>
        <w:t>المعلومات</w:t>
      </w:r>
      <w:r w:rsidR="00AC0FDF" w:rsidRPr="00AC0FDF">
        <w:rPr>
          <w:rFonts w:cs="Arial"/>
          <w:sz w:val="32"/>
          <w:szCs w:val="32"/>
          <w:rtl/>
          <w:lang w:bidi="ar-EG"/>
        </w:rPr>
        <w:t xml:space="preserve"> </w:t>
      </w:r>
      <w:r w:rsidR="00AC0FDF" w:rsidRPr="00AC0FDF">
        <w:rPr>
          <w:rFonts w:cs="Arial" w:hint="cs"/>
          <w:sz w:val="32"/>
          <w:szCs w:val="32"/>
          <w:rtl/>
          <w:lang w:bidi="ar-EG"/>
        </w:rPr>
        <w:t>الجغرافية</w:t>
      </w:r>
      <w:r w:rsidR="00AC0FDF" w:rsidRPr="00AC0FDF">
        <w:rPr>
          <w:rFonts w:cs="Arial"/>
          <w:sz w:val="32"/>
          <w:szCs w:val="32"/>
          <w:rtl/>
          <w:lang w:bidi="ar-EG"/>
        </w:rPr>
        <w:t xml:space="preserve"> </w:t>
      </w:r>
      <w:r w:rsidR="00AC0FDF" w:rsidRPr="00AC0FDF">
        <w:rPr>
          <w:rFonts w:cs="Arial" w:hint="cs"/>
          <w:sz w:val="32"/>
          <w:szCs w:val="32"/>
          <w:rtl/>
          <w:lang w:bidi="ar-EG"/>
        </w:rPr>
        <w:t>لتحليل</w:t>
      </w:r>
      <w:r w:rsidR="00AC0FDF" w:rsidRPr="00AC0FDF">
        <w:rPr>
          <w:rFonts w:cs="Arial"/>
          <w:sz w:val="32"/>
          <w:szCs w:val="32"/>
          <w:rtl/>
          <w:lang w:bidi="ar-EG"/>
        </w:rPr>
        <w:t xml:space="preserve"> </w:t>
      </w:r>
      <w:r w:rsidR="00AC0FDF" w:rsidRPr="00AC0FDF">
        <w:rPr>
          <w:rFonts w:cs="Arial" w:hint="cs"/>
          <w:sz w:val="32"/>
          <w:szCs w:val="32"/>
          <w:rtl/>
          <w:lang w:bidi="ar-EG"/>
        </w:rPr>
        <w:t>ال</w:t>
      </w:r>
      <w:r>
        <w:rPr>
          <w:rFonts w:cs="Arial" w:hint="cs"/>
          <w:sz w:val="32"/>
          <w:szCs w:val="32"/>
          <w:rtl/>
          <w:lang w:bidi="ar-EG"/>
        </w:rPr>
        <w:t>اٍ</w:t>
      </w:r>
      <w:r w:rsidR="00AC0FDF" w:rsidRPr="00AC0FDF">
        <w:rPr>
          <w:rFonts w:cs="Arial" w:hint="cs"/>
          <w:sz w:val="32"/>
          <w:szCs w:val="32"/>
          <w:rtl/>
          <w:lang w:bidi="ar-EG"/>
        </w:rPr>
        <w:t>ستخدام</w:t>
      </w:r>
      <w:r w:rsidR="00AC0FDF" w:rsidRPr="00AC0FDF">
        <w:rPr>
          <w:rFonts w:cs="Arial"/>
          <w:sz w:val="32"/>
          <w:szCs w:val="32"/>
          <w:rtl/>
          <w:lang w:bidi="ar-EG"/>
        </w:rPr>
        <w:t xml:space="preserve"> </w:t>
      </w:r>
      <w:r w:rsidR="00AC0FDF" w:rsidRPr="00AC0FDF">
        <w:rPr>
          <w:rFonts w:cs="Arial" w:hint="cs"/>
          <w:sz w:val="32"/>
          <w:szCs w:val="32"/>
          <w:rtl/>
          <w:lang w:bidi="ar-EG"/>
        </w:rPr>
        <w:t>المستدام</w:t>
      </w:r>
      <w:r w:rsidR="00AC0FDF" w:rsidRPr="00AC0FDF">
        <w:rPr>
          <w:rFonts w:cs="Arial"/>
          <w:sz w:val="32"/>
          <w:szCs w:val="32"/>
          <w:rtl/>
          <w:lang w:bidi="ar-EG"/>
        </w:rPr>
        <w:t xml:space="preserve"> </w:t>
      </w:r>
      <w:r w:rsidR="00AC0FDF" w:rsidRPr="00AC0FDF">
        <w:rPr>
          <w:rFonts w:cs="Arial" w:hint="cs"/>
          <w:sz w:val="32"/>
          <w:szCs w:val="32"/>
          <w:rtl/>
          <w:lang w:bidi="ar-EG"/>
        </w:rPr>
        <w:t>للأراضى</w:t>
      </w:r>
      <w:r w:rsidR="00AC0FDF" w:rsidRPr="00AC0FDF">
        <w:rPr>
          <w:rFonts w:cs="Arial"/>
          <w:sz w:val="32"/>
          <w:szCs w:val="32"/>
          <w:rtl/>
          <w:lang w:bidi="ar-EG"/>
        </w:rPr>
        <w:t xml:space="preserve"> </w:t>
      </w:r>
      <w:r w:rsidR="00AC0FDF" w:rsidRPr="00AC0FDF">
        <w:rPr>
          <w:rFonts w:cs="Arial" w:hint="cs"/>
          <w:sz w:val="32"/>
          <w:szCs w:val="32"/>
          <w:rtl/>
          <w:lang w:bidi="ar-EG"/>
        </w:rPr>
        <w:t>فى</w:t>
      </w:r>
      <w:r w:rsidR="00AC0FDF" w:rsidRPr="00AC0FDF">
        <w:rPr>
          <w:rFonts w:cs="Arial"/>
          <w:sz w:val="32"/>
          <w:szCs w:val="32"/>
          <w:rtl/>
          <w:lang w:bidi="ar-EG"/>
        </w:rPr>
        <w:t xml:space="preserve"> </w:t>
      </w:r>
      <w:r w:rsidR="00AC0FDF" w:rsidRPr="00AC0FDF">
        <w:rPr>
          <w:rFonts w:cs="Arial" w:hint="cs"/>
          <w:sz w:val="32"/>
          <w:szCs w:val="32"/>
          <w:rtl/>
          <w:lang w:bidi="ar-EG"/>
        </w:rPr>
        <w:t>واحة</w:t>
      </w:r>
      <w:r w:rsidR="00AC0FDF" w:rsidRPr="00AC0FDF">
        <w:rPr>
          <w:rFonts w:cs="Arial"/>
          <w:sz w:val="32"/>
          <w:szCs w:val="32"/>
          <w:rtl/>
          <w:lang w:bidi="ar-EG"/>
        </w:rPr>
        <w:t xml:space="preserve"> </w:t>
      </w:r>
      <w:r w:rsidR="00AC0FDF" w:rsidRPr="00AC0FDF">
        <w:rPr>
          <w:rFonts w:cs="Arial" w:hint="cs"/>
          <w:sz w:val="32"/>
          <w:szCs w:val="32"/>
          <w:rtl/>
          <w:lang w:bidi="ar-EG"/>
        </w:rPr>
        <w:t>الداخلة</w:t>
      </w:r>
      <w:r w:rsidR="00AC0FDF" w:rsidRPr="00AC0FDF">
        <w:rPr>
          <w:rFonts w:cs="Arial"/>
          <w:sz w:val="32"/>
          <w:szCs w:val="32"/>
          <w:rtl/>
          <w:lang w:bidi="ar-EG"/>
        </w:rPr>
        <w:t xml:space="preserve"> </w:t>
      </w:r>
      <w:r w:rsidR="00AC0FDF" w:rsidRPr="00AC0FDF">
        <w:rPr>
          <w:rFonts w:cs="Arial" w:hint="cs"/>
          <w:sz w:val="32"/>
          <w:szCs w:val="32"/>
          <w:rtl/>
          <w:lang w:bidi="ar-EG"/>
        </w:rPr>
        <w:t>بالصحراء</w:t>
      </w:r>
      <w:r w:rsidR="00AC0FDF" w:rsidRPr="00AC0FDF">
        <w:rPr>
          <w:rFonts w:cs="Arial"/>
          <w:sz w:val="32"/>
          <w:szCs w:val="32"/>
          <w:rtl/>
          <w:lang w:bidi="ar-EG"/>
        </w:rPr>
        <w:t xml:space="preserve"> </w:t>
      </w:r>
      <w:r w:rsidR="00AC0FDF" w:rsidRPr="00AC0FDF">
        <w:rPr>
          <w:rFonts w:cs="Arial" w:hint="cs"/>
          <w:sz w:val="32"/>
          <w:szCs w:val="32"/>
          <w:rtl/>
          <w:lang w:bidi="ar-EG"/>
        </w:rPr>
        <w:t>الغربية</w:t>
      </w:r>
      <w:r w:rsidR="00AC0FDF" w:rsidRPr="00AC0FDF">
        <w:rPr>
          <w:rFonts w:cs="Arial"/>
          <w:sz w:val="32"/>
          <w:szCs w:val="32"/>
          <w:rtl/>
          <w:lang w:bidi="ar-EG"/>
        </w:rPr>
        <w:t xml:space="preserve"> </w:t>
      </w:r>
      <w:r w:rsidR="00AC0FDF" w:rsidRPr="00AC0FDF">
        <w:rPr>
          <w:rFonts w:cs="Arial" w:hint="cs"/>
          <w:sz w:val="32"/>
          <w:szCs w:val="32"/>
          <w:rtl/>
          <w:lang w:bidi="ar-EG"/>
        </w:rPr>
        <w:t>مثل</w:t>
      </w:r>
      <w:r w:rsidR="00AC0FDF" w:rsidRPr="00AC0FDF">
        <w:rPr>
          <w:rFonts w:cs="Arial"/>
          <w:sz w:val="32"/>
          <w:szCs w:val="32"/>
          <w:rtl/>
          <w:lang w:bidi="ar-EG"/>
        </w:rPr>
        <w:t xml:space="preserve"> </w:t>
      </w:r>
      <w:r w:rsidR="00AC0FDF" w:rsidRPr="00AC0FDF">
        <w:rPr>
          <w:rFonts w:cs="Arial" w:hint="cs"/>
          <w:sz w:val="32"/>
          <w:szCs w:val="32"/>
          <w:rtl/>
          <w:lang w:bidi="ar-EG"/>
        </w:rPr>
        <w:t>القدرة</w:t>
      </w:r>
      <w:r w:rsidR="00AC0FDF" w:rsidRPr="00AC0FDF">
        <w:rPr>
          <w:rFonts w:cs="Arial"/>
          <w:sz w:val="32"/>
          <w:szCs w:val="32"/>
          <w:rtl/>
          <w:lang w:bidi="ar-EG"/>
        </w:rPr>
        <w:t xml:space="preserve"> </w:t>
      </w:r>
      <w:r w:rsidR="00AC0FDF" w:rsidRPr="00AC0FDF">
        <w:rPr>
          <w:rFonts w:cs="Arial" w:hint="cs"/>
          <w:sz w:val="32"/>
          <w:szCs w:val="32"/>
          <w:rtl/>
          <w:lang w:bidi="ar-EG"/>
        </w:rPr>
        <w:t>ال</w:t>
      </w:r>
      <w:r>
        <w:rPr>
          <w:rFonts w:cs="Arial" w:hint="cs"/>
          <w:sz w:val="32"/>
          <w:szCs w:val="32"/>
          <w:rtl/>
          <w:lang w:bidi="ar-EG"/>
        </w:rPr>
        <w:t>اٍ</w:t>
      </w:r>
      <w:r w:rsidR="00AC0FDF" w:rsidRPr="00AC0FDF">
        <w:rPr>
          <w:rFonts w:cs="Arial" w:hint="cs"/>
          <w:sz w:val="32"/>
          <w:szCs w:val="32"/>
          <w:rtl/>
          <w:lang w:bidi="ar-EG"/>
        </w:rPr>
        <w:t>نتاجية</w:t>
      </w:r>
      <w:r w:rsidR="00AC0FDF" w:rsidRPr="00AC0FDF">
        <w:rPr>
          <w:rFonts w:cs="Arial"/>
          <w:sz w:val="32"/>
          <w:szCs w:val="32"/>
          <w:rtl/>
          <w:lang w:bidi="ar-EG"/>
        </w:rPr>
        <w:t xml:space="preserve"> </w:t>
      </w:r>
      <w:r w:rsidR="00AC0FDF" w:rsidRPr="00AC0FDF">
        <w:rPr>
          <w:rFonts w:cs="Arial" w:hint="cs"/>
          <w:sz w:val="32"/>
          <w:szCs w:val="32"/>
          <w:rtl/>
          <w:lang w:bidi="ar-EG"/>
        </w:rPr>
        <w:t>للأرض</w:t>
      </w:r>
      <w:r w:rsidR="00AC0FDF" w:rsidRPr="00AC0FDF">
        <w:rPr>
          <w:rFonts w:cs="Arial"/>
          <w:sz w:val="32"/>
          <w:szCs w:val="32"/>
          <w:rtl/>
          <w:lang w:bidi="ar-EG"/>
        </w:rPr>
        <w:t xml:space="preserve">  </w:t>
      </w:r>
      <w:r w:rsidR="00AC0FDF" w:rsidRPr="00AC0FDF">
        <w:rPr>
          <w:rFonts w:cs="Arial" w:hint="cs"/>
          <w:sz w:val="32"/>
          <w:szCs w:val="32"/>
          <w:rtl/>
          <w:lang w:bidi="ar-EG"/>
        </w:rPr>
        <w:t>وصلاحيتها</w:t>
      </w:r>
      <w:r w:rsidR="00AC0FDF" w:rsidRPr="00AC0FDF">
        <w:rPr>
          <w:rFonts w:cs="Arial"/>
          <w:sz w:val="32"/>
          <w:szCs w:val="32"/>
          <w:rtl/>
          <w:lang w:bidi="ar-EG"/>
        </w:rPr>
        <w:t xml:space="preserve"> </w:t>
      </w:r>
      <w:r w:rsidR="00AC0FDF" w:rsidRPr="00AC0FDF">
        <w:rPr>
          <w:rFonts w:cs="Arial" w:hint="cs"/>
          <w:sz w:val="32"/>
          <w:szCs w:val="32"/>
          <w:rtl/>
          <w:lang w:bidi="ar-EG"/>
        </w:rPr>
        <w:t>لل</w:t>
      </w:r>
      <w:r>
        <w:rPr>
          <w:rFonts w:cs="Arial" w:hint="cs"/>
          <w:sz w:val="32"/>
          <w:szCs w:val="32"/>
          <w:rtl/>
          <w:lang w:bidi="ar-EG"/>
        </w:rPr>
        <w:t>اٍ</w:t>
      </w:r>
      <w:r w:rsidR="00AC0FDF" w:rsidRPr="00AC0FDF">
        <w:rPr>
          <w:rFonts w:cs="Arial" w:hint="cs"/>
          <w:sz w:val="32"/>
          <w:szCs w:val="32"/>
          <w:rtl/>
          <w:lang w:bidi="ar-EG"/>
        </w:rPr>
        <w:t>ستخدام</w:t>
      </w:r>
      <w:r w:rsidR="00AC0FDF" w:rsidRPr="00AC0FDF">
        <w:rPr>
          <w:rFonts w:cs="Arial"/>
          <w:sz w:val="32"/>
          <w:szCs w:val="32"/>
          <w:rtl/>
          <w:lang w:bidi="ar-EG"/>
        </w:rPr>
        <w:t xml:space="preserve">  </w:t>
      </w:r>
      <w:r w:rsidR="00AC0FDF" w:rsidRPr="00AC0FDF">
        <w:rPr>
          <w:rFonts w:cs="Arial" w:hint="cs"/>
          <w:sz w:val="32"/>
          <w:szCs w:val="32"/>
          <w:rtl/>
          <w:lang w:bidi="ar-EG"/>
        </w:rPr>
        <w:t>وال</w:t>
      </w:r>
      <w:r>
        <w:rPr>
          <w:rFonts w:cs="Arial" w:hint="cs"/>
          <w:sz w:val="32"/>
          <w:szCs w:val="32"/>
          <w:rtl/>
          <w:lang w:bidi="ar-EG"/>
        </w:rPr>
        <w:t>اٍ</w:t>
      </w:r>
      <w:r w:rsidR="00AC0FDF" w:rsidRPr="00AC0FDF">
        <w:rPr>
          <w:rFonts w:cs="Arial" w:hint="cs"/>
          <w:sz w:val="32"/>
          <w:szCs w:val="32"/>
          <w:rtl/>
          <w:lang w:bidi="ar-EG"/>
        </w:rPr>
        <w:t>حتياجات</w:t>
      </w:r>
      <w:r w:rsidR="00AC0FDF" w:rsidRPr="00AC0FDF">
        <w:rPr>
          <w:rFonts w:cs="Arial"/>
          <w:sz w:val="32"/>
          <w:szCs w:val="32"/>
          <w:rtl/>
          <w:lang w:bidi="ar-EG"/>
        </w:rPr>
        <w:t xml:space="preserve"> </w:t>
      </w:r>
      <w:r w:rsidR="00AC0FDF" w:rsidRPr="00AC0FDF">
        <w:rPr>
          <w:rFonts w:cs="Arial" w:hint="cs"/>
          <w:sz w:val="32"/>
          <w:szCs w:val="32"/>
          <w:rtl/>
          <w:lang w:bidi="ar-EG"/>
        </w:rPr>
        <w:t>المائية</w:t>
      </w:r>
      <w:r w:rsidR="00AC0FDF" w:rsidRPr="00AC0FDF">
        <w:rPr>
          <w:rFonts w:cs="Arial"/>
          <w:sz w:val="32"/>
          <w:szCs w:val="32"/>
          <w:rtl/>
          <w:lang w:bidi="ar-EG"/>
        </w:rPr>
        <w:t xml:space="preserve"> </w:t>
      </w:r>
      <w:r w:rsidR="00AC0FDF" w:rsidRPr="00AC0FDF">
        <w:rPr>
          <w:rFonts w:cs="Arial" w:hint="cs"/>
          <w:sz w:val="32"/>
          <w:szCs w:val="32"/>
          <w:rtl/>
          <w:lang w:bidi="ar-EG"/>
        </w:rPr>
        <w:t>للمحاصيل</w:t>
      </w:r>
      <w:r w:rsidR="00AC0FDF" w:rsidRPr="00AC0FDF">
        <w:rPr>
          <w:rFonts w:cs="Arial"/>
          <w:sz w:val="32"/>
          <w:szCs w:val="32"/>
          <w:rtl/>
          <w:lang w:bidi="ar-EG"/>
        </w:rPr>
        <w:t xml:space="preserve">  </w:t>
      </w:r>
      <w:r w:rsidR="00AC0FDF" w:rsidRPr="00AC0FDF">
        <w:rPr>
          <w:rFonts w:cs="Arial" w:hint="cs"/>
          <w:sz w:val="32"/>
          <w:szCs w:val="32"/>
          <w:rtl/>
          <w:lang w:bidi="ar-EG"/>
        </w:rPr>
        <w:t>والعائد</w:t>
      </w:r>
      <w:r w:rsidR="00AC0FDF" w:rsidRPr="00AC0FDF">
        <w:rPr>
          <w:rFonts w:cs="Arial"/>
          <w:sz w:val="32"/>
          <w:szCs w:val="32"/>
          <w:rtl/>
          <w:lang w:bidi="ar-EG"/>
        </w:rPr>
        <w:t xml:space="preserve"> </w:t>
      </w:r>
      <w:r w:rsidR="00AC0FDF" w:rsidRPr="00AC0FDF">
        <w:rPr>
          <w:rFonts w:cs="Arial" w:hint="cs"/>
          <w:sz w:val="32"/>
          <w:szCs w:val="32"/>
          <w:rtl/>
          <w:lang w:bidi="ar-EG"/>
        </w:rPr>
        <w:t>الاقتصادى</w:t>
      </w:r>
      <w:r w:rsidR="00AC0FDF" w:rsidRPr="00AC0FDF">
        <w:rPr>
          <w:rFonts w:cs="Arial"/>
          <w:sz w:val="32"/>
          <w:szCs w:val="32"/>
          <w:rtl/>
          <w:lang w:bidi="ar-EG"/>
        </w:rPr>
        <w:t xml:space="preserve"> </w:t>
      </w:r>
      <w:r w:rsidR="00AC0FDF" w:rsidRPr="00AC0FDF">
        <w:rPr>
          <w:rFonts w:cs="Arial" w:hint="cs"/>
          <w:sz w:val="32"/>
          <w:szCs w:val="32"/>
          <w:rtl/>
          <w:lang w:bidi="ar-EG"/>
        </w:rPr>
        <w:t>من</w:t>
      </w:r>
      <w:r w:rsidR="00AC0FDF" w:rsidRPr="00AC0FDF">
        <w:rPr>
          <w:rFonts w:cs="Arial"/>
          <w:sz w:val="32"/>
          <w:szCs w:val="32"/>
          <w:rtl/>
          <w:lang w:bidi="ar-EG"/>
        </w:rPr>
        <w:t xml:space="preserve"> </w:t>
      </w:r>
      <w:r w:rsidR="00AC0FDF" w:rsidRPr="00AC0FDF">
        <w:rPr>
          <w:rFonts w:cs="Arial" w:hint="cs"/>
          <w:sz w:val="32"/>
          <w:szCs w:val="32"/>
          <w:rtl/>
          <w:lang w:bidi="ar-EG"/>
        </w:rPr>
        <w:t>الأرض</w:t>
      </w:r>
      <w:r w:rsidR="00AC0FDF" w:rsidRPr="00AC0FDF">
        <w:rPr>
          <w:rFonts w:cs="Arial"/>
          <w:sz w:val="32"/>
          <w:szCs w:val="32"/>
          <w:rtl/>
          <w:lang w:bidi="ar-EG"/>
        </w:rPr>
        <w:t xml:space="preserve"> .</w:t>
      </w:r>
      <w:r w:rsidR="00AC0FDF" w:rsidRPr="00AC0FDF">
        <w:rPr>
          <w:rFonts w:cs="Arial" w:hint="cs"/>
          <w:sz w:val="32"/>
          <w:szCs w:val="32"/>
          <w:rtl/>
          <w:lang w:bidi="ar-EG"/>
        </w:rPr>
        <w:t xml:space="preserve"> </w:t>
      </w:r>
    </w:p>
    <w:p w:rsidR="00AC0FDF" w:rsidRPr="00AC0FDF" w:rsidRDefault="00AC0FDF" w:rsidP="00DA3153">
      <w:pPr>
        <w:rPr>
          <w:sz w:val="32"/>
          <w:szCs w:val="32"/>
          <w:lang w:bidi="ar-EG"/>
        </w:rPr>
      </w:pPr>
      <w:r w:rsidRPr="00AC0FDF">
        <w:rPr>
          <w:rFonts w:cs="Arial" w:hint="cs"/>
          <w:sz w:val="32"/>
          <w:szCs w:val="32"/>
          <w:rtl/>
          <w:lang w:bidi="ar-EG"/>
        </w:rPr>
        <w:t>وقد</w:t>
      </w:r>
      <w:r w:rsidRPr="00AC0FDF">
        <w:rPr>
          <w:rFonts w:cs="Arial"/>
          <w:sz w:val="32"/>
          <w:szCs w:val="32"/>
          <w:rtl/>
          <w:lang w:bidi="ar-EG"/>
        </w:rPr>
        <w:t xml:space="preserve"> </w:t>
      </w:r>
      <w:r w:rsidRPr="00AC0FDF">
        <w:rPr>
          <w:rFonts w:cs="Arial" w:hint="cs"/>
          <w:sz w:val="32"/>
          <w:szCs w:val="32"/>
          <w:rtl/>
          <w:lang w:bidi="ar-EG"/>
        </w:rPr>
        <w:t>تم</w:t>
      </w:r>
      <w:r w:rsidRPr="00AC0FDF">
        <w:rPr>
          <w:rFonts w:cs="Arial"/>
          <w:sz w:val="32"/>
          <w:szCs w:val="32"/>
          <w:rtl/>
          <w:lang w:bidi="ar-EG"/>
        </w:rPr>
        <w:t xml:space="preserve"> </w:t>
      </w:r>
      <w:r w:rsidRPr="00AC0FDF">
        <w:rPr>
          <w:rFonts w:cs="Arial" w:hint="cs"/>
          <w:sz w:val="32"/>
          <w:szCs w:val="32"/>
          <w:rtl/>
          <w:lang w:bidi="ar-EG"/>
        </w:rPr>
        <w:t>عمل</w:t>
      </w:r>
      <w:r w:rsidRPr="00AC0FDF">
        <w:rPr>
          <w:rFonts w:cs="Arial"/>
          <w:sz w:val="32"/>
          <w:szCs w:val="32"/>
          <w:rtl/>
          <w:lang w:bidi="ar-EG"/>
        </w:rPr>
        <w:t xml:space="preserve"> </w:t>
      </w:r>
      <w:r w:rsidRPr="00AC0FDF">
        <w:rPr>
          <w:rFonts w:cs="Arial" w:hint="cs"/>
          <w:sz w:val="32"/>
          <w:szCs w:val="32"/>
          <w:rtl/>
          <w:lang w:bidi="ar-EG"/>
        </w:rPr>
        <w:t>تقييم</w:t>
      </w:r>
      <w:r w:rsidRPr="00AC0FDF">
        <w:rPr>
          <w:rFonts w:cs="Arial"/>
          <w:sz w:val="32"/>
          <w:szCs w:val="32"/>
          <w:rtl/>
          <w:lang w:bidi="ar-EG"/>
        </w:rPr>
        <w:t xml:space="preserve"> </w:t>
      </w:r>
      <w:r w:rsidRPr="00AC0FDF">
        <w:rPr>
          <w:rFonts w:cs="Arial" w:hint="cs"/>
          <w:sz w:val="32"/>
          <w:szCs w:val="32"/>
          <w:rtl/>
          <w:lang w:bidi="ar-EG"/>
        </w:rPr>
        <w:t>ملائمة</w:t>
      </w:r>
      <w:r w:rsidRPr="00AC0FDF">
        <w:rPr>
          <w:rFonts w:cs="Arial"/>
          <w:sz w:val="32"/>
          <w:szCs w:val="32"/>
          <w:rtl/>
          <w:lang w:bidi="ar-EG"/>
        </w:rPr>
        <w:t xml:space="preserve"> </w:t>
      </w:r>
      <w:r w:rsidRPr="00AC0FDF">
        <w:rPr>
          <w:rFonts w:cs="Arial" w:hint="cs"/>
          <w:sz w:val="32"/>
          <w:szCs w:val="32"/>
          <w:rtl/>
          <w:lang w:bidi="ar-EG"/>
        </w:rPr>
        <w:t>الارض</w:t>
      </w:r>
      <w:r w:rsidRPr="00AC0FDF">
        <w:rPr>
          <w:rFonts w:cs="Arial"/>
          <w:sz w:val="32"/>
          <w:szCs w:val="32"/>
          <w:rtl/>
          <w:lang w:bidi="ar-EG"/>
        </w:rPr>
        <w:t xml:space="preserve"> </w:t>
      </w:r>
      <w:r w:rsidRPr="00AC0FDF">
        <w:rPr>
          <w:rFonts w:cs="Arial" w:hint="cs"/>
          <w:sz w:val="32"/>
          <w:szCs w:val="32"/>
          <w:rtl/>
          <w:lang w:bidi="ar-EG"/>
        </w:rPr>
        <w:t>لعدد</w:t>
      </w:r>
      <w:r w:rsidRPr="00AC0FDF">
        <w:rPr>
          <w:rFonts w:cs="Arial"/>
          <w:sz w:val="32"/>
          <w:szCs w:val="32"/>
          <w:rtl/>
          <w:lang w:bidi="ar-EG"/>
        </w:rPr>
        <w:t xml:space="preserve"> (20</w:t>
      </w:r>
      <w:r w:rsidR="00DA3153">
        <w:rPr>
          <w:rFonts w:cs="Arial" w:hint="cs"/>
          <w:sz w:val="32"/>
          <w:szCs w:val="32"/>
          <w:rtl/>
          <w:lang w:bidi="ar-EG"/>
        </w:rPr>
        <w:t>محصول</w:t>
      </w:r>
      <w:r w:rsidRPr="00AC0FDF">
        <w:rPr>
          <w:rFonts w:cs="Arial"/>
          <w:sz w:val="32"/>
          <w:szCs w:val="32"/>
          <w:rtl/>
          <w:lang w:bidi="ar-EG"/>
        </w:rPr>
        <w:t xml:space="preserve">) </w:t>
      </w:r>
      <w:r w:rsidRPr="00AC0FDF">
        <w:rPr>
          <w:rFonts w:cs="Arial" w:hint="cs"/>
          <w:sz w:val="32"/>
          <w:szCs w:val="32"/>
          <w:rtl/>
          <w:lang w:bidi="ar-EG"/>
        </w:rPr>
        <w:t>و</w:t>
      </w:r>
      <w:r w:rsidR="00DA3153">
        <w:rPr>
          <w:rFonts w:cs="Arial" w:hint="cs"/>
          <w:sz w:val="32"/>
          <w:szCs w:val="32"/>
          <w:rtl/>
          <w:lang w:bidi="ar-EG"/>
        </w:rPr>
        <w:t>أ</w:t>
      </w:r>
      <w:r w:rsidRPr="00AC0FDF">
        <w:rPr>
          <w:rFonts w:cs="Arial" w:hint="cs"/>
          <w:sz w:val="32"/>
          <w:szCs w:val="32"/>
          <w:rtl/>
          <w:lang w:bidi="ar-EG"/>
        </w:rPr>
        <w:t>ظهرت</w:t>
      </w:r>
      <w:r w:rsidRPr="00AC0FDF">
        <w:rPr>
          <w:rFonts w:cs="Arial"/>
          <w:sz w:val="32"/>
          <w:szCs w:val="32"/>
          <w:rtl/>
          <w:lang w:bidi="ar-EG"/>
        </w:rPr>
        <w:t xml:space="preserve"> </w:t>
      </w:r>
      <w:r w:rsidR="0054353B">
        <w:rPr>
          <w:rFonts w:cs="Arial" w:hint="cs"/>
          <w:sz w:val="32"/>
          <w:szCs w:val="32"/>
          <w:rtl/>
          <w:lang w:bidi="ar-EG"/>
        </w:rPr>
        <w:t>النتائج أن:-</w:t>
      </w:r>
      <w:r>
        <w:rPr>
          <w:rFonts w:cs="Arial" w:hint="cs"/>
          <w:sz w:val="32"/>
          <w:szCs w:val="32"/>
          <w:rtl/>
          <w:lang w:bidi="ar-EG"/>
        </w:rPr>
        <w:t xml:space="preserve">  </w:t>
      </w:r>
    </w:p>
    <w:p w:rsidR="00AC0FDF" w:rsidRPr="00AC0FDF" w:rsidRDefault="00AC0FDF" w:rsidP="00AC0FDF">
      <w:pPr>
        <w:rPr>
          <w:sz w:val="32"/>
          <w:szCs w:val="32"/>
          <w:lang w:bidi="ar-EG"/>
        </w:rPr>
      </w:pPr>
      <w:r w:rsidRPr="00AC0FDF">
        <w:rPr>
          <w:rFonts w:cs="Arial"/>
          <w:sz w:val="32"/>
          <w:szCs w:val="32"/>
          <w:rtl/>
          <w:lang w:bidi="ar-EG"/>
        </w:rPr>
        <w:t>-</w:t>
      </w:r>
      <w:r w:rsidRPr="00AC0FDF">
        <w:rPr>
          <w:rFonts w:cs="Arial" w:hint="cs"/>
          <w:sz w:val="32"/>
          <w:szCs w:val="32"/>
          <w:rtl/>
          <w:lang w:bidi="ar-EG"/>
        </w:rPr>
        <w:t>أكثر</w:t>
      </w:r>
      <w:r w:rsidRPr="00AC0FDF">
        <w:rPr>
          <w:rFonts w:cs="Arial"/>
          <w:sz w:val="32"/>
          <w:szCs w:val="32"/>
          <w:rtl/>
          <w:lang w:bidi="ar-EG"/>
        </w:rPr>
        <w:t xml:space="preserve"> </w:t>
      </w:r>
      <w:r w:rsidRPr="00AC0FDF">
        <w:rPr>
          <w:rFonts w:cs="Arial" w:hint="cs"/>
          <w:sz w:val="32"/>
          <w:szCs w:val="32"/>
          <w:rtl/>
          <w:lang w:bidi="ar-EG"/>
        </w:rPr>
        <w:t>من</w:t>
      </w:r>
      <w:r w:rsidRPr="00AC0FDF">
        <w:rPr>
          <w:rFonts w:cs="Arial"/>
          <w:sz w:val="32"/>
          <w:szCs w:val="32"/>
          <w:rtl/>
          <w:lang w:bidi="ar-EG"/>
        </w:rPr>
        <w:t xml:space="preserve"> </w:t>
      </w:r>
      <w:r w:rsidR="00DA3153">
        <w:rPr>
          <w:rFonts w:cs="Arial" w:hint="cs"/>
          <w:sz w:val="32"/>
          <w:szCs w:val="32"/>
          <w:rtl/>
          <w:lang w:bidi="ar-EG"/>
        </w:rPr>
        <w:t xml:space="preserve">مساحة </w:t>
      </w:r>
      <w:r w:rsidRPr="00AC0FDF">
        <w:rPr>
          <w:rFonts w:cs="Arial"/>
          <w:sz w:val="32"/>
          <w:szCs w:val="32"/>
          <w:rtl/>
          <w:lang w:bidi="ar-EG"/>
        </w:rPr>
        <w:t>(350</w:t>
      </w:r>
      <w:r w:rsidRPr="00AC0FDF">
        <w:rPr>
          <w:rFonts w:cs="Arial" w:hint="cs"/>
          <w:sz w:val="32"/>
          <w:szCs w:val="32"/>
          <w:rtl/>
          <w:lang w:bidi="ar-EG"/>
        </w:rPr>
        <w:t>كيلو</w:t>
      </w:r>
      <w:r w:rsidRPr="00AC0FDF">
        <w:rPr>
          <w:rFonts w:cs="Arial"/>
          <w:sz w:val="32"/>
          <w:szCs w:val="32"/>
          <w:rtl/>
          <w:lang w:bidi="ar-EG"/>
        </w:rPr>
        <w:t xml:space="preserve"> </w:t>
      </w:r>
      <w:r w:rsidRPr="00AC0FDF">
        <w:rPr>
          <w:rFonts w:cs="Arial" w:hint="cs"/>
          <w:sz w:val="32"/>
          <w:szCs w:val="32"/>
          <w:rtl/>
          <w:lang w:bidi="ar-EG"/>
        </w:rPr>
        <w:t>متر</w:t>
      </w:r>
      <w:r w:rsidRPr="00AC0FDF">
        <w:rPr>
          <w:rFonts w:cs="Arial"/>
          <w:sz w:val="32"/>
          <w:szCs w:val="32"/>
          <w:rtl/>
          <w:lang w:bidi="ar-EG"/>
        </w:rPr>
        <w:t xml:space="preserve"> </w:t>
      </w:r>
      <w:r w:rsidRPr="00AC0FDF">
        <w:rPr>
          <w:rFonts w:cs="Arial" w:hint="cs"/>
          <w:sz w:val="32"/>
          <w:szCs w:val="32"/>
          <w:rtl/>
          <w:lang w:bidi="ar-EG"/>
        </w:rPr>
        <w:t>مربع</w:t>
      </w:r>
      <w:r w:rsidRPr="00AC0FDF">
        <w:rPr>
          <w:rFonts w:cs="Arial"/>
          <w:sz w:val="32"/>
          <w:szCs w:val="32"/>
          <w:rtl/>
          <w:lang w:bidi="ar-EG"/>
        </w:rPr>
        <w:t xml:space="preserve"> )</w:t>
      </w:r>
      <w:r w:rsidRPr="00AC0FDF">
        <w:rPr>
          <w:rFonts w:cs="Arial" w:hint="cs"/>
          <w:sz w:val="32"/>
          <w:szCs w:val="32"/>
          <w:rtl/>
          <w:lang w:bidi="ar-EG"/>
        </w:rPr>
        <w:t>متوسطة</w:t>
      </w:r>
      <w:r w:rsidRPr="00AC0FDF">
        <w:rPr>
          <w:rFonts w:cs="Arial"/>
          <w:sz w:val="32"/>
          <w:szCs w:val="32"/>
          <w:rtl/>
          <w:lang w:bidi="ar-EG"/>
        </w:rPr>
        <w:t xml:space="preserve"> </w:t>
      </w:r>
      <w:r w:rsidRPr="00AC0FDF">
        <w:rPr>
          <w:rFonts w:cs="Arial" w:hint="cs"/>
          <w:sz w:val="32"/>
          <w:szCs w:val="32"/>
          <w:rtl/>
          <w:lang w:bidi="ar-EG"/>
        </w:rPr>
        <w:t>الصلاحية</w:t>
      </w:r>
      <w:r w:rsidRPr="00AC0FDF">
        <w:rPr>
          <w:rFonts w:cs="Arial"/>
          <w:sz w:val="32"/>
          <w:szCs w:val="32"/>
          <w:rtl/>
          <w:lang w:bidi="ar-EG"/>
        </w:rPr>
        <w:t xml:space="preserve"> </w:t>
      </w:r>
      <w:r w:rsidRPr="00AC0FDF">
        <w:rPr>
          <w:rFonts w:cs="Arial" w:hint="cs"/>
          <w:sz w:val="32"/>
          <w:szCs w:val="32"/>
          <w:rtl/>
          <w:lang w:bidi="ar-EG"/>
        </w:rPr>
        <w:t>لمحاصيل</w:t>
      </w:r>
      <w:r w:rsidRPr="00AC0FDF">
        <w:rPr>
          <w:rFonts w:cs="Arial"/>
          <w:sz w:val="32"/>
          <w:szCs w:val="32"/>
          <w:rtl/>
          <w:lang w:bidi="ar-EG"/>
        </w:rPr>
        <w:t xml:space="preserve"> (</w:t>
      </w:r>
      <w:r w:rsidRPr="00AC0FDF">
        <w:rPr>
          <w:rFonts w:cs="Arial" w:hint="cs"/>
          <w:sz w:val="32"/>
          <w:szCs w:val="32"/>
          <w:rtl/>
          <w:lang w:bidi="ar-EG"/>
        </w:rPr>
        <w:t>القمح</w:t>
      </w:r>
      <w:r w:rsidRPr="00AC0FDF">
        <w:rPr>
          <w:rFonts w:cs="Arial"/>
          <w:sz w:val="32"/>
          <w:szCs w:val="32"/>
          <w:rtl/>
          <w:lang w:bidi="ar-EG"/>
        </w:rPr>
        <w:t xml:space="preserve"> – </w:t>
      </w:r>
      <w:r w:rsidRPr="00AC0FDF">
        <w:rPr>
          <w:rFonts w:cs="Arial" w:hint="cs"/>
          <w:sz w:val="32"/>
          <w:szCs w:val="32"/>
          <w:rtl/>
          <w:lang w:bidi="ar-EG"/>
        </w:rPr>
        <w:t>الذرة</w:t>
      </w:r>
      <w:r w:rsidRPr="00AC0FDF">
        <w:rPr>
          <w:rFonts w:cs="Arial"/>
          <w:sz w:val="32"/>
          <w:szCs w:val="32"/>
          <w:rtl/>
          <w:lang w:bidi="ar-EG"/>
        </w:rPr>
        <w:t xml:space="preserve"> </w:t>
      </w:r>
      <w:r w:rsidRPr="00AC0FDF">
        <w:rPr>
          <w:rFonts w:cs="Arial" w:hint="cs"/>
          <w:sz w:val="32"/>
          <w:szCs w:val="32"/>
          <w:rtl/>
          <w:lang w:bidi="ar-EG"/>
        </w:rPr>
        <w:t>الرفيعة</w:t>
      </w:r>
      <w:r w:rsidRPr="00AC0FDF">
        <w:rPr>
          <w:rFonts w:cs="Arial"/>
          <w:sz w:val="32"/>
          <w:szCs w:val="32"/>
          <w:rtl/>
          <w:lang w:bidi="ar-EG"/>
        </w:rPr>
        <w:t xml:space="preserve"> )</w:t>
      </w:r>
    </w:p>
    <w:p w:rsidR="00AC0FDF" w:rsidRPr="00AC0FDF" w:rsidRDefault="00AC0FDF" w:rsidP="00AC0FDF">
      <w:pPr>
        <w:rPr>
          <w:sz w:val="32"/>
          <w:szCs w:val="32"/>
          <w:lang w:bidi="ar-EG"/>
        </w:rPr>
      </w:pPr>
      <w:r w:rsidRPr="00AC0FDF">
        <w:rPr>
          <w:rFonts w:cs="Arial"/>
          <w:sz w:val="32"/>
          <w:szCs w:val="32"/>
          <w:rtl/>
          <w:lang w:bidi="ar-EG"/>
        </w:rPr>
        <w:t>-</w:t>
      </w:r>
      <w:r w:rsidRPr="00AC0FDF">
        <w:rPr>
          <w:rFonts w:cs="Arial" w:hint="cs"/>
          <w:sz w:val="32"/>
          <w:szCs w:val="32"/>
          <w:rtl/>
          <w:lang w:bidi="ar-EG"/>
        </w:rPr>
        <w:t>حوالى</w:t>
      </w:r>
      <w:r w:rsidRPr="00AC0FDF">
        <w:rPr>
          <w:rFonts w:cs="Arial"/>
          <w:sz w:val="32"/>
          <w:szCs w:val="32"/>
          <w:rtl/>
          <w:lang w:bidi="ar-EG"/>
        </w:rPr>
        <w:t xml:space="preserve"> </w:t>
      </w:r>
      <w:r w:rsidR="00DA3153">
        <w:rPr>
          <w:rFonts w:cs="Arial" w:hint="cs"/>
          <w:sz w:val="32"/>
          <w:szCs w:val="32"/>
          <w:rtl/>
          <w:lang w:bidi="ar-EG"/>
        </w:rPr>
        <w:t xml:space="preserve">مساحة </w:t>
      </w:r>
      <w:r w:rsidRPr="00AC0FDF">
        <w:rPr>
          <w:rFonts w:cs="Arial"/>
          <w:sz w:val="32"/>
          <w:szCs w:val="32"/>
          <w:rtl/>
          <w:lang w:bidi="ar-EG"/>
        </w:rPr>
        <w:t>(369</w:t>
      </w:r>
      <w:r w:rsidRPr="00AC0FDF">
        <w:rPr>
          <w:rFonts w:cs="Arial" w:hint="cs"/>
          <w:sz w:val="32"/>
          <w:szCs w:val="32"/>
          <w:rtl/>
          <w:lang w:bidi="ar-EG"/>
        </w:rPr>
        <w:t>كيلو</w:t>
      </w:r>
      <w:r w:rsidRPr="00AC0FDF">
        <w:rPr>
          <w:rFonts w:cs="Arial"/>
          <w:sz w:val="32"/>
          <w:szCs w:val="32"/>
          <w:rtl/>
          <w:lang w:bidi="ar-EG"/>
        </w:rPr>
        <w:t xml:space="preserve"> </w:t>
      </w:r>
      <w:r w:rsidRPr="00AC0FDF">
        <w:rPr>
          <w:rFonts w:cs="Arial" w:hint="cs"/>
          <w:sz w:val="32"/>
          <w:szCs w:val="32"/>
          <w:rtl/>
          <w:lang w:bidi="ar-EG"/>
        </w:rPr>
        <w:t>متر</w:t>
      </w:r>
      <w:r w:rsidRPr="00AC0FDF">
        <w:rPr>
          <w:rFonts w:cs="Arial"/>
          <w:sz w:val="32"/>
          <w:szCs w:val="32"/>
          <w:rtl/>
          <w:lang w:bidi="ar-EG"/>
        </w:rPr>
        <w:t xml:space="preserve"> </w:t>
      </w:r>
      <w:r w:rsidRPr="00AC0FDF">
        <w:rPr>
          <w:rFonts w:cs="Arial" w:hint="cs"/>
          <w:sz w:val="32"/>
          <w:szCs w:val="32"/>
          <w:rtl/>
          <w:lang w:bidi="ar-EG"/>
        </w:rPr>
        <w:t>مربع</w:t>
      </w:r>
      <w:r w:rsidRPr="00AC0FDF">
        <w:rPr>
          <w:rFonts w:cs="Arial"/>
          <w:sz w:val="32"/>
          <w:szCs w:val="32"/>
          <w:rtl/>
          <w:lang w:bidi="ar-EG"/>
        </w:rPr>
        <w:t>)</w:t>
      </w:r>
      <w:r w:rsidRPr="00AC0FDF">
        <w:rPr>
          <w:rFonts w:cs="Arial" w:hint="cs"/>
          <w:sz w:val="32"/>
          <w:szCs w:val="32"/>
          <w:rtl/>
          <w:lang w:bidi="ar-EG"/>
        </w:rPr>
        <w:t>عالية</w:t>
      </w:r>
      <w:r w:rsidRPr="00AC0FDF">
        <w:rPr>
          <w:rFonts w:cs="Arial"/>
          <w:sz w:val="32"/>
          <w:szCs w:val="32"/>
          <w:rtl/>
          <w:lang w:bidi="ar-EG"/>
        </w:rPr>
        <w:t xml:space="preserve"> </w:t>
      </w:r>
      <w:r w:rsidRPr="00AC0FDF">
        <w:rPr>
          <w:rFonts w:cs="Arial" w:hint="cs"/>
          <w:sz w:val="32"/>
          <w:szCs w:val="32"/>
          <w:rtl/>
          <w:lang w:bidi="ar-EG"/>
        </w:rPr>
        <w:t>الصلاحية</w:t>
      </w:r>
      <w:r w:rsidRPr="00AC0FDF">
        <w:rPr>
          <w:rFonts w:cs="Arial"/>
          <w:sz w:val="32"/>
          <w:szCs w:val="32"/>
          <w:rtl/>
          <w:lang w:bidi="ar-EG"/>
        </w:rPr>
        <w:t xml:space="preserve"> </w:t>
      </w:r>
      <w:r w:rsidRPr="00AC0FDF">
        <w:rPr>
          <w:rFonts w:cs="Arial" w:hint="cs"/>
          <w:sz w:val="32"/>
          <w:szCs w:val="32"/>
          <w:rtl/>
          <w:lang w:bidi="ar-EG"/>
        </w:rPr>
        <w:t>للشعير</w:t>
      </w:r>
      <w:r w:rsidRPr="00AC0FDF">
        <w:rPr>
          <w:rFonts w:cs="Arial"/>
          <w:sz w:val="32"/>
          <w:szCs w:val="32"/>
          <w:rtl/>
          <w:lang w:bidi="ar-EG"/>
        </w:rPr>
        <w:t xml:space="preserve"> </w:t>
      </w:r>
    </w:p>
    <w:p w:rsidR="00AC0FDF" w:rsidRPr="00AC0FDF" w:rsidRDefault="00AC0FDF" w:rsidP="00AC0FDF">
      <w:pPr>
        <w:rPr>
          <w:sz w:val="32"/>
          <w:szCs w:val="32"/>
          <w:lang w:bidi="ar-EG"/>
        </w:rPr>
      </w:pPr>
      <w:r w:rsidRPr="00AC0FDF">
        <w:rPr>
          <w:rFonts w:cs="Arial"/>
          <w:sz w:val="32"/>
          <w:szCs w:val="32"/>
          <w:rtl/>
          <w:lang w:bidi="ar-EG"/>
        </w:rPr>
        <w:t>-</w:t>
      </w:r>
      <w:r w:rsidRPr="00AC0FDF">
        <w:rPr>
          <w:rFonts w:cs="Arial" w:hint="cs"/>
          <w:sz w:val="32"/>
          <w:szCs w:val="32"/>
          <w:rtl/>
          <w:lang w:bidi="ar-EG"/>
        </w:rPr>
        <w:t>حوالى</w:t>
      </w:r>
      <w:r w:rsidRPr="00AC0FDF">
        <w:rPr>
          <w:rFonts w:cs="Arial"/>
          <w:sz w:val="32"/>
          <w:szCs w:val="32"/>
          <w:rtl/>
          <w:lang w:bidi="ar-EG"/>
        </w:rPr>
        <w:t xml:space="preserve"> </w:t>
      </w:r>
      <w:r w:rsidR="00DA3153">
        <w:rPr>
          <w:rFonts w:cs="Arial" w:hint="cs"/>
          <w:sz w:val="32"/>
          <w:szCs w:val="32"/>
          <w:rtl/>
          <w:lang w:bidi="ar-EG"/>
        </w:rPr>
        <w:t xml:space="preserve">مساحة </w:t>
      </w:r>
      <w:r w:rsidRPr="00AC0FDF">
        <w:rPr>
          <w:rFonts w:cs="Arial"/>
          <w:sz w:val="32"/>
          <w:szCs w:val="32"/>
          <w:rtl/>
          <w:lang w:bidi="ar-EG"/>
        </w:rPr>
        <w:t>(390</w:t>
      </w:r>
      <w:r w:rsidRPr="00AC0FDF">
        <w:rPr>
          <w:rFonts w:cs="Arial" w:hint="cs"/>
          <w:sz w:val="32"/>
          <w:szCs w:val="32"/>
          <w:rtl/>
          <w:lang w:bidi="ar-EG"/>
        </w:rPr>
        <w:t>كيلو</w:t>
      </w:r>
      <w:r w:rsidRPr="00AC0FDF">
        <w:rPr>
          <w:rFonts w:cs="Arial"/>
          <w:sz w:val="32"/>
          <w:szCs w:val="32"/>
          <w:rtl/>
          <w:lang w:bidi="ar-EG"/>
        </w:rPr>
        <w:t xml:space="preserve"> </w:t>
      </w:r>
      <w:r w:rsidRPr="00AC0FDF">
        <w:rPr>
          <w:rFonts w:cs="Arial" w:hint="cs"/>
          <w:sz w:val="32"/>
          <w:szCs w:val="32"/>
          <w:rtl/>
          <w:lang w:bidi="ar-EG"/>
        </w:rPr>
        <w:t>متر</w:t>
      </w:r>
      <w:r w:rsidRPr="00AC0FDF">
        <w:rPr>
          <w:rFonts w:cs="Arial"/>
          <w:sz w:val="32"/>
          <w:szCs w:val="32"/>
          <w:rtl/>
          <w:lang w:bidi="ar-EG"/>
        </w:rPr>
        <w:t xml:space="preserve"> </w:t>
      </w:r>
      <w:r w:rsidRPr="00AC0FDF">
        <w:rPr>
          <w:rFonts w:cs="Arial" w:hint="cs"/>
          <w:sz w:val="32"/>
          <w:szCs w:val="32"/>
          <w:rtl/>
          <w:lang w:bidi="ar-EG"/>
        </w:rPr>
        <w:t>مربع</w:t>
      </w:r>
      <w:r w:rsidRPr="00AC0FDF">
        <w:rPr>
          <w:rFonts w:cs="Arial"/>
          <w:sz w:val="32"/>
          <w:szCs w:val="32"/>
          <w:rtl/>
          <w:lang w:bidi="ar-EG"/>
        </w:rPr>
        <w:t xml:space="preserve"> )</w:t>
      </w:r>
      <w:r w:rsidRPr="00AC0FDF">
        <w:rPr>
          <w:rFonts w:cs="Arial" w:hint="cs"/>
          <w:sz w:val="32"/>
          <w:szCs w:val="32"/>
          <w:rtl/>
          <w:lang w:bidi="ar-EG"/>
        </w:rPr>
        <w:t>متوسطة</w:t>
      </w:r>
      <w:r w:rsidRPr="00AC0FDF">
        <w:rPr>
          <w:rFonts w:cs="Arial"/>
          <w:sz w:val="32"/>
          <w:szCs w:val="32"/>
          <w:rtl/>
          <w:lang w:bidi="ar-EG"/>
        </w:rPr>
        <w:t xml:space="preserve">  </w:t>
      </w:r>
      <w:r w:rsidRPr="00AC0FDF">
        <w:rPr>
          <w:rFonts w:cs="Arial" w:hint="cs"/>
          <w:sz w:val="32"/>
          <w:szCs w:val="32"/>
          <w:rtl/>
          <w:lang w:bidi="ar-EG"/>
        </w:rPr>
        <w:t>الصلاحية</w:t>
      </w:r>
      <w:r w:rsidRPr="00AC0FDF">
        <w:rPr>
          <w:rFonts w:cs="Arial"/>
          <w:sz w:val="32"/>
          <w:szCs w:val="32"/>
          <w:rtl/>
          <w:lang w:bidi="ar-EG"/>
        </w:rPr>
        <w:t xml:space="preserve"> </w:t>
      </w:r>
      <w:r w:rsidRPr="00AC0FDF">
        <w:rPr>
          <w:rFonts w:cs="Arial" w:hint="cs"/>
          <w:sz w:val="32"/>
          <w:szCs w:val="32"/>
          <w:rtl/>
          <w:lang w:bidi="ar-EG"/>
        </w:rPr>
        <w:t>للبرسيم</w:t>
      </w:r>
      <w:r w:rsidRPr="00AC0FDF">
        <w:rPr>
          <w:rFonts w:cs="Arial"/>
          <w:sz w:val="32"/>
          <w:szCs w:val="32"/>
          <w:rtl/>
          <w:lang w:bidi="ar-EG"/>
        </w:rPr>
        <w:t xml:space="preserve"> –</w:t>
      </w:r>
      <w:r w:rsidRPr="00AC0FDF">
        <w:rPr>
          <w:rFonts w:cs="Arial" w:hint="cs"/>
          <w:sz w:val="32"/>
          <w:szCs w:val="32"/>
          <w:rtl/>
          <w:lang w:bidi="ar-EG"/>
        </w:rPr>
        <w:t>الطماطم</w:t>
      </w:r>
      <w:r w:rsidRPr="00AC0FDF">
        <w:rPr>
          <w:rFonts w:cs="Arial"/>
          <w:sz w:val="32"/>
          <w:szCs w:val="32"/>
          <w:rtl/>
          <w:lang w:bidi="ar-EG"/>
        </w:rPr>
        <w:t xml:space="preserve"> –</w:t>
      </w:r>
      <w:r w:rsidRPr="00AC0FDF">
        <w:rPr>
          <w:rFonts w:cs="Arial" w:hint="cs"/>
          <w:sz w:val="32"/>
          <w:szCs w:val="32"/>
          <w:rtl/>
          <w:lang w:bidi="ar-EG"/>
        </w:rPr>
        <w:t>الزيتون</w:t>
      </w:r>
      <w:r w:rsidRPr="00AC0FDF">
        <w:rPr>
          <w:rFonts w:cs="Arial"/>
          <w:sz w:val="32"/>
          <w:szCs w:val="32"/>
          <w:rtl/>
          <w:lang w:bidi="ar-EG"/>
        </w:rPr>
        <w:t xml:space="preserve"> –</w:t>
      </w:r>
      <w:r w:rsidRPr="00AC0FDF">
        <w:rPr>
          <w:rFonts w:cs="Arial" w:hint="cs"/>
          <w:sz w:val="32"/>
          <w:szCs w:val="32"/>
          <w:rtl/>
          <w:lang w:bidi="ar-EG"/>
        </w:rPr>
        <w:t>البصل</w:t>
      </w:r>
      <w:r w:rsidRPr="00AC0FDF">
        <w:rPr>
          <w:rFonts w:cs="Arial"/>
          <w:sz w:val="32"/>
          <w:szCs w:val="32"/>
          <w:rtl/>
          <w:lang w:bidi="ar-EG"/>
        </w:rPr>
        <w:t xml:space="preserve"> –</w:t>
      </w:r>
      <w:r w:rsidRPr="00AC0FDF">
        <w:rPr>
          <w:rFonts w:cs="Arial" w:hint="cs"/>
          <w:sz w:val="32"/>
          <w:szCs w:val="32"/>
          <w:rtl/>
          <w:lang w:bidi="ar-EG"/>
        </w:rPr>
        <w:t>الفول</w:t>
      </w:r>
      <w:r w:rsidRPr="00AC0FDF">
        <w:rPr>
          <w:rFonts w:cs="Arial"/>
          <w:sz w:val="32"/>
          <w:szCs w:val="32"/>
          <w:rtl/>
          <w:lang w:bidi="ar-EG"/>
        </w:rPr>
        <w:t xml:space="preserve"> </w:t>
      </w:r>
      <w:r w:rsidRPr="00AC0FDF">
        <w:rPr>
          <w:rFonts w:cs="Arial" w:hint="cs"/>
          <w:sz w:val="32"/>
          <w:szCs w:val="32"/>
          <w:rtl/>
          <w:lang w:bidi="ar-EG"/>
        </w:rPr>
        <w:t>السودانى</w:t>
      </w:r>
    </w:p>
    <w:p w:rsidR="00AC0FDF" w:rsidRPr="00AC0FDF" w:rsidRDefault="00AC0FDF" w:rsidP="00AC0FDF">
      <w:pPr>
        <w:rPr>
          <w:sz w:val="32"/>
          <w:szCs w:val="32"/>
          <w:lang w:bidi="ar-EG"/>
        </w:rPr>
      </w:pPr>
      <w:r w:rsidRPr="00AC0FDF">
        <w:rPr>
          <w:rFonts w:cs="Arial"/>
          <w:sz w:val="32"/>
          <w:szCs w:val="32"/>
          <w:rtl/>
          <w:lang w:bidi="ar-EG"/>
        </w:rPr>
        <w:t>-</w:t>
      </w:r>
      <w:r w:rsidRPr="00AC0FDF">
        <w:rPr>
          <w:rFonts w:cs="Arial" w:hint="cs"/>
          <w:sz w:val="32"/>
          <w:szCs w:val="32"/>
          <w:rtl/>
          <w:lang w:bidi="ar-EG"/>
        </w:rPr>
        <w:t>حوالى</w:t>
      </w:r>
      <w:r w:rsidR="00D7169A">
        <w:rPr>
          <w:rFonts w:cs="Arial" w:hint="cs"/>
          <w:sz w:val="32"/>
          <w:szCs w:val="32"/>
          <w:rtl/>
          <w:lang w:bidi="ar-EG"/>
        </w:rPr>
        <w:t xml:space="preserve"> مساحة </w:t>
      </w:r>
      <w:r w:rsidRPr="00AC0FDF">
        <w:rPr>
          <w:rFonts w:cs="Arial"/>
          <w:sz w:val="32"/>
          <w:szCs w:val="32"/>
          <w:rtl/>
          <w:lang w:bidi="ar-EG"/>
        </w:rPr>
        <w:t xml:space="preserve"> (247</w:t>
      </w:r>
      <w:r w:rsidRPr="00AC0FDF">
        <w:rPr>
          <w:rFonts w:cs="Arial" w:hint="cs"/>
          <w:sz w:val="32"/>
          <w:szCs w:val="32"/>
          <w:rtl/>
          <w:lang w:bidi="ar-EG"/>
        </w:rPr>
        <w:t>كيلومتر</w:t>
      </w:r>
      <w:r w:rsidRPr="00AC0FDF">
        <w:rPr>
          <w:rFonts w:cs="Arial"/>
          <w:sz w:val="32"/>
          <w:szCs w:val="32"/>
          <w:rtl/>
          <w:lang w:bidi="ar-EG"/>
        </w:rPr>
        <w:t xml:space="preserve"> </w:t>
      </w:r>
      <w:r w:rsidRPr="00AC0FDF">
        <w:rPr>
          <w:rFonts w:cs="Arial" w:hint="cs"/>
          <w:sz w:val="32"/>
          <w:szCs w:val="32"/>
          <w:rtl/>
          <w:lang w:bidi="ar-EG"/>
        </w:rPr>
        <w:t>مربع</w:t>
      </w:r>
      <w:r w:rsidRPr="00AC0FDF">
        <w:rPr>
          <w:rFonts w:cs="Arial"/>
          <w:sz w:val="32"/>
          <w:szCs w:val="32"/>
          <w:rtl/>
          <w:lang w:bidi="ar-EG"/>
        </w:rPr>
        <w:t>)</w:t>
      </w:r>
      <w:r w:rsidRPr="00AC0FDF">
        <w:rPr>
          <w:rFonts w:cs="Arial" w:hint="cs"/>
          <w:sz w:val="32"/>
          <w:szCs w:val="32"/>
          <w:rtl/>
          <w:lang w:bidi="ar-EG"/>
        </w:rPr>
        <w:t>عالية</w:t>
      </w:r>
      <w:r w:rsidRPr="00AC0FDF">
        <w:rPr>
          <w:rFonts w:cs="Arial"/>
          <w:sz w:val="32"/>
          <w:szCs w:val="32"/>
          <w:rtl/>
          <w:lang w:bidi="ar-EG"/>
        </w:rPr>
        <w:t xml:space="preserve"> </w:t>
      </w:r>
      <w:r w:rsidRPr="00AC0FDF">
        <w:rPr>
          <w:rFonts w:cs="Arial" w:hint="cs"/>
          <w:sz w:val="32"/>
          <w:szCs w:val="32"/>
          <w:rtl/>
          <w:lang w:bidi="ar-EG"/>
        </w:rPr>
        <w:t>الصلاحية</w:t>
      </w:r>
      <w:r w:rsidRPr="00AC0FDF">
        <w:rPr>
          <w:rFonts w:cs="Arial"/>
          <w:sz w:val="32"/>
          <w:szCs w:val="32"/>
          <w:rtl/>
          <w:lang w:bidi="ar-EG"/>
        </w:rPr>
        <w:t xml:space="preserve"> </w:t>
      </w:r>
      <w:r w:rsidRPr="00AC0FDF">
        <w:rPr>
          <w:rFonts w:cs="Arial" w:hint="cs"/>
          <w:sz w:val="32"/>
          <w:szCs w:val="32"/>
          <w:rtl/>
          <w:lang w:bidi="ar-EG"/>
        </w:rPr>
        <w:t>للقطن</w:t>
      </w:r>
      <w:r w:rsidRPr="00AC0FDF">
        <w:rPr>
          <w:rFonts w:cs="Arial"/>
          <w:sz w:val="32"/>
          <w:szCs w:val="32"/>
          <w:rtl/>
          <w:lang w:bidi="ar-EG"/>
        </w:rPr>
        <w:t xml:space="preserve"> </w:t>
      </w:r>
    </w:p>
    <w:p w:rsidR="00AC0FDF" w:rsidRDefault="00AC0FDF" w:rsidP="00AC0FDF">
      <w:pPr>
        <w:rPr>
          <w:sz w:val="32"/>
          <w:szCs w:val="32"/>
          <w:rtl/>
          <w:lang w:bidi="ar-EG"/>
        </w:rPr>
      </w:pPr>
      <w:r w:rsidRPr="00AC0FDF">
        <w:rPr>
          <w:rFonts w:cs="Arial"/>
          <w:sz w:val="32"/>
          <w:szCs w:val="32"/>
          <w:rtl/>
          <w:lang w:bidi="ar-EG"/>
        </w:rPr>
        <w:t>-</w:t>
      </w:r>
      <w:r w:rsidRPr="00AC0FDF">
        <w:rPr>
          <w:rFonts w:cs="Arial" w:hint="cs"/>
          <w:sz w:val="32"/>
          <w:szCs w:val="32"/>
          <w:rtl/>
          <w:lang w:bidi="ar-EG"/>
        </w:rPr>
        <w:t>حوالى</w:t>
      </w:r>
      <w:r w:rsidRPr="00AC0FDF">
        <w:rPr>
          <w:rFonts w:cs="Arial"/>
          <w:sz w:val="32"/>
          <w:szCs w:val="32"/>
          <w:rtl/>
          <w:lang w:bidi="ar-EG"/>
        </w:rPr>
        <w:t xml:space="preserve"> </w:t>
      </w:r>
      <w:r w:rsidR="00D7169A">
        <w:rPr>
          <w:rFonts w:cs="Arial" w:hint="cs"/>
          <w:sz w:val="32"/>
          <w:szCs w:val="32"/>
          <w:rtl/>
          <w:lang w:bidi="ar-EG"/>
        </w:rPr>
        <w:t xml:space="preserve">مساحة </w:t>
      </w:r>
      <w:r w:rsidRPr="00AC0FDF">
        <w:rPr>
          <w:rFonts w:cs="Arial"/>
          <w:sz w:val="32"/>
          <w:szCs w:val="32"/>
          <w:rtl/>
          <w:lang w:bidi="ar-EG"/>
        </w:rPr>
        <w:t>(296</w:t>
      </w:r>
      <w:r w:rsidRPr="00AC0FDF">
        <w:rPr>
          <w:rFonts w:cs="Arial" w:hint="cs"/>
          <w:sz w:val="32"/>
          <w:szCs w:val="32"/>
          <w:rtl/>
          <w:lang w:bidi="ar-EG"/>
        </w:rPr>
        <w:t>كيلو</w:t>
      </w:r>
      <w:r w:rsidRPr="00AC0FDF">
        <w:rPr>
          <w:rFonts w:cs="Arial"/>
          <w:sz w:val="32"/>
          <w:szCs w:val="32"/>
          <w:rtl/>
          <w:lang w:bidi="ar-EG"/>
        </w:rPr>
        <w:t xml:space="preserve"> </w:t>
      </w:r>
      <w:r w:rsidRPr="00AC0FDF">
        <w:rPr>
          <w:rFonts w:cs="Arial" w:hint="cs"/>
          <w:sz w:val="32"/>
          <w:szCs w:val="32"/>
          <w:rtl/>
          <w:lang w:bidi="ar-EG"/>
        </w:rPr>
        <w:t>متر</w:t>
      </w:r>
      <w:r w:rsidRPr="00AC0FDF">
        <w:rPr>
          <w:rFonts w:cs="Arial"/>
          <w:sz w:val="32"/>
          <w:szCs w:val="32"/>
          <w:rtl/>
          <w:lang w:bidi="ar-EG"/>
        </w:rPr>
        <w:t xml:space="preserve"> </w:t>
      </w:r>
      <w:r w:rsidRPr="00AC0FDF">
        <w:rPr>
          <w:rFonts w:cs="Arial" w:hint="cs"/>
          <w:sz w:val="32"/>
          <w:szCs w:val="32"/>
          <w:rtl/>
          <w:lang w:bidi="ar-EG"/>
        </w:rPr>
        <w:t>مربع</w:t>
      </w:r>
      <w:r w:rsidRPr="00AC0FDF">
        <w:rPr>
          <w:rFonts w:cs="Arial"/>
          <w:sz w:val="32"/>
          <w:szCs w:val="32"/>
          <w:rtl/>
          <w:lang w:bidi="ar-EG"/>
        </w:rPr>
        <w:t xml:space="preserve"> )</w:t>
      </w:r>
      <w:r w:rsidRPr="00AC0FDF">
        <w:rPr>
          <w:rFonts w:cs="Arial" w:hint="cs"/>
          <w:sz w:val="32"/>
          <w:szCs w:val="32"/>
          <w:rtl/>
          <w:lang w:bidi="ar-EG"/>
        </w:rPr>
        <w:t>متوسطة</w:t>
      </w:r>
      <w:r w:rsidRPr="00AC0FDF">
        <w:rPr>
          <w:rFonts w:cs="Arial"/>
          <w:sz w:val="32"/>
          <w:szCs w:val="32"/>
          <w:rtl/>
          <w:lang w:bidi="ar-EG"/>
        </w:rPr>
        <w:t xml:space="preserve"> </w:t>
      </w:r>
      <w:r w:rsidRPr="00AC0FDF">
        <w:rPr>
          <w:rFonts w:cs="Arial" w:hint="cs"/>
          <w:sz w:val="32"/>
          <w:szCs w:val="32"/>
          <w:rtl/>
          <w:lang w:bidi="ar-EG"/>
        </w:rPr>
        <w:t>الصلاحية</w:t>
      </w:r>
      <w:r w:rsidRPr="00AC0FDF">
        <w:rPr>
          <w:rFonts w:cs="Arial"/>
          <w:sz w:val="32"/>
          <w:szCs w:val="32"/>
          <w:rtl/>
          <w:lang w:bidi="ar-EG"/>
        </w:rPr>
        <w:t xml:space="preserve"> </w:t>
      </w:r>
      <w:r w:rsidRPr="00AC0FDF">
        <w:rPr>
          <w:rFonts w:cs="Arial" w:hint="cs"/>
          <w:sz w:val="32"/>
          <w:szCs w:val="32"/>
          <w:rtl/>
          <w:lang w:bidi="ar-EG"/>
        </w:rPr>
        <w:t>للمانجو</w:t>
      </w:r>
    </w:p>
    <w:p w:rsidR="00F40A99" w:rsidRPr="00F40A99" w:rsidRDefault="00F40A99" w:rsidP="00F40A99">
      <w:pPr>
        <w:tabs>
          <w:tab w:val="left" w:pos="8505"/>
        </w:tabs>
        <w:bidi w:val="0"/>
        <w:jc w:val="right"/>
        <w:rPr>
          <w:rFonts w:cs="Arial"/>
          <w:sz w:val="32"/>
          <w:szCs w:val="32"/>
          <w:rtl/>
          <w:lang w:bidi="ar-EG"/>
        </w:rPr>
      </w:pPr>
      <w:r w:rsidRPr="00F40A99">
        <w:rPr>
          <w:rFonts w:cs="Arial" w:hint="cs"/>
          <w:sz w:val="32"/>
          <w:szCs w:val="32"/>
          <w:rtl/>
          <w:lang w:bidi="ar-EG"/>
        </w:rPr>
        <w:t xml:space="preserve">وفى نهاية الدراسة تم تحديد (الاستخدام المستدام للأرض )على أساس بديلين </w:t>
      </w:r>
    </w:p>
    <w:p w:rsidR="00F40A99" w:rsidRPr="00F40A99" w:rsidRDefault="00F40A99" w:rsidP="00B20565">
      <w:pPr>
        <w:tabs>
          <w:tab w:val="left" w:pos="8505"/>
        </w:tabs>
        <w:bidi w:val="0"/>
        <w:jc w:val="right"/>
        <w:rPr>
          <w:rFonts w:cs="Arial"/>
          <w:sz w:val="32"/>
          <w:szCs w:val="32"/>
          <w:lang w:bidi="ar-EG"/>
        </w:rPr>
      </w:pPr>
      <w:r w:rsidRPr="00F40A99">
        <w:rPr>
          <w:rFonts w:cs="Arial" w:hint="cs"/>
          <w:sz w:val="32"/>
          <w:szCs w:val="32"/>
          <w:rtl/>
          <w:lang w:bidi="ar-EG"/>
        </w:rPr>
        <w:lastRenderedPageBreak/>
        <w:t xml:space="preserve"> </w:t>
      </w:r>
      <w:r w:rsidR="00B20565">
        <w:rPr>
          <w:rFonts w:cs="Arial" w:hint="cs"/>
          <w:sz w:val="32"/>
          <w:szCs w:val="32"/>
          <w:rtl/>
          <w:lang w:bidi="ar-EG"/>
        </w:rPr>
        <w:t xml:space="preserve">اٍما </w:t>
      </w:r>
      <w:r w:rsidRPr="00F40A99">
        <w:rPr>
          <w:rFonts w:cs="Arial" w:hint="cs"/>
          <w:sz w:val="32"/>
          <w:szCs w:val="32"/>
          <w:rtl/>
          <w:lang w:bidi="ar-EG"/>
        </w:rPr>
        <w:t>الاحتياجات المائية لهذه المحاصيل قليلة</w:t>
      </w:r>
    </w:p>
    <w:p w:rsidR="00F40A99" w:rsidRPr="00F40A99" w:rsidRDefault="00B20565" w:rsidP="00B20565">
      <w:pPr>
        <w:tabs>
          <w:tab w:val="left" w:pos="8505"/>
        </w:tabs>
        <w:bidi w:val="0"/>
        <w:jc w:val="right"/>
        <w:rPr>
          <w:rFonts w:cs="Arial"/>
          <w:sz w:val="32"/>
          <w:szCs w:val="32"/>
          <w:rtl/>
          <w:lang w:bidi="ar-EG"/>
        </w:rPr>
      </w:pPr>
      <w:r>
        <w:rPr>
          <w:rFonts w:cs="Arial" w:hint="cs"/>
          <w:sz w:val="32"/>
          <w:szCs w:val="32"/>
          <w:rtl/>
          <w:lang w:bidi="ar-EG"/>
        </w:rPr>
        <w:t>أو</w:t>
      </w:r>
      <w:r w:rsidR="00F40A99" w:rsidRPr="00F40A99">
        <w:rPr>
          <w:rFonts w:cs="Arial" w:hint="cs"/>
          <w:sz w:val="32"/>
          <w:szCs w:val="32"/>
          <w:rtl/>
          <w:lang w:bidi="ar-EG"/>
        </w:rPr>
        <w:t xml:space="preserve"> العائد الاقتصادى لهذه المحاصيل مرتفع </w:t>
      </w:r>
      <w:r w:rsidR="00F40A99">
        <w:rPr>
          <w:rFonts w:cs="Arial" w:hint="cs"/>
          <w:sz w:val="32"/>
          <w:szCs w:val="32"/>
          <w:rtl/>
          <w:lang w:bidi="ar-EG"/>
        </w:rPr>
        <w:t>.</w:t>
      </w:r>
      <w:r w:rsidR="00F40A99">
        <w:rPr>
          <w:rStyle w:val="FootnoteReference"/>
          <w:rFonts w:cs="Arial"/>
          <w:sz w:val="32"/>
          <w:szCs w:val="32"/>
          <w:rtl/>
          <w:lang w:bidi="ar-EG"/>
        </w:rPr>
        <w:footnoteReference w:id="10"/>
      </w:r>
    </w:p>
    <w:p w:rsidR="002308F6" w:rsidRDefault="00B20565" w:rsidP="00FE394E">
      <w:pPr>
        <w:rPr>
          <w:sz w:val="32"/>
          <w:szCs w:val="32"/>
          <w:rtl/>
          <w:lang w:bidi="ar-EG"/>
        </w:rPr>
      </w:pPr>
      <w:r>
        <w:rPr>
          <w:rFonts w:hint="cs"/>
          <w:sz w:val="32"/>
          <w:szCs w:val="32"/>
          <w:rtl/>
          <w:lang w:bidi="ar-EG"/>
        </w:rPr>
        <w:t>وترصد الدراسة</w:t>
      </w:r>
      <w:r w:rsidR="00F40A99">
        <w:rPr>
          <w:rFonts w:hint="cs"/>
          <w:sz w:val="32"/>
          <w:szCs w:val="32"/>
          <w:rtl/>
          <w:lang w:bidi="ar-EG"/>
        </w:rPr>
        <w:t xml:space="preserve"> الترابطات المختلفة بين الدراسات السابقة </w:t>
      </w:r>
      <w:r w:rsidR="00B67055">
        <w:rPr>
          <w:rFonts w:hint="cs"/>
          <w:sz w:val="32"/>
          <w:szCs w:val="32"/>
          <w:rtl/>
          <w:lang w:bidi="ar-EG"/>
        </w:rPr>
        <w:t xml:space="preserve">مع </w:t>
      </w:r>
      <w:r w:rsidR="00F40A99" w:rsidRPr="007D1B63">
        <w:rPr>
          <w:rFonts w:hint="cs"/>
          <w:color w:val="FF0000"/>
          <w:sz w:val="32"/>
          <w:szCs w:val="32"/>
          <w:rtl/>
          <w:lang w:bidi="ar-EG"/>
        </w:rPr>
        <w:t xml:space="preserve">الاحتياجات المستقبلية المتوقعة </w:t>
      </w:r>
      <w:r w:rsidR="00B67055">
        <w:rPr>
          <w:rFonts w:hint="cs"/>
          <w:sz w:val="32"/>
          <w:szCs w:val="32"/>
          <w:rtl/>
          <w:lang w:bidi="ar-EG"/>
        </w:rPr>
        <w:t>طبقاً للاستراتيجية المحدثة للتنمية الزراعية مع الأخذ فى الاٍعتبار تأثير الموازين السلعية وال</w:t>
      </w:r>
      <w:r w:rsidR="000235F7">
        <w:rPr>
          <w:rFonts w:hint="cs"/>
          <w:sz w:val="32"/>
          <w:szCs w:val="32"/>
          <w:rtl/>
          <w:lang w:bidi="ar-EG"/>
        </w:rPr>
        <w:t>اٍ</w:t>
      </w:r>
      <w:r w:rsidR="00B67055">
        <w:rPr>
          <w:rFonts w:hint="cs"/>
          <w:sz w:val="32"/>
          <w:szCs w:val="32"/>
          <w:rtl/>
          <w:lang w:bidi="ar-EG"/>
        </w:rPr>
        <w:t xml:space="preserve">هتمام </w:t>
      </w:r>
      <w:r w:rsidR="000235F7">
        <w:rPr>
          <w:rFonts w:hint="cs"/>
          <w:sz w:val="32"/>
          <w:szCs w:val="32"/>
          <w:rtl/>
          <w:lang w:bidi="ar-EG"/>
        </w:rPr>
        <w:t xml:space="preserve">بالتوسع فى </w:t>
      </w:r>
      <w:r w:rsidR="00B67055">
        <w:rPr>
          <w:rFonts w:hint="cs"/>
          <w:sz w:val="32"/>
          <w:szCs w:val="32"/>
          <w:rtl/>
          <w:lang w:bidi="ar-EG"/>
        </w:rPr>
        <w:t xml:space="preserve">زراعة المحاصيل الاٍستراتيجية </w:t>
      </w:r>
      <w:r w:rsidR="00F40A99">
        <w:rPr>
          <w:rFonts w:hint="cs"/>
          <w:sz w:val="32"/>
          <w:szCs w:val="32"/>
          <w:rtl/>
          <w:lang w:bidi="ar-EG"/>
        </w:rPr>
        <w:t>من خلال التنمية</w:t>
      </w:r>
      <w:r w:rsidR="002308F6">
        <w:rPr>
          <w:rFonts w:hint="cs"/>
          <w:sz w:val="32"/>
          <w:szCs w:val="32"/>
          <w:rtl/>
          <w:lang w:bidi="ar-EG"/>
        </w:rPr>
        <w:t xml:space="preserve"> الزراعية</w:t>
      </w:r>
      <w:r w:rsidR="00F40A99">
        <w:rPr>
          <w:rFonts w:hint="cs"/>
          <w:sz w:val="32"/>
          <w:szCs w:val="32"/>
          <w:rtl/>
          <w:lang w:bidi="ar-EG"/>
        </w:rPr>
        <w:t xml:space="preserve">  المستدامة 2030</w:t>
      </w:r>
    </w:p>
    <w:p w:rsidR="00385603" w:rsidRDefault="00B22266" w:rsidP="009F19F5">
      <w:pPr>
        <w:rPr>
          <w:sz w:val="32"/>
          <w:szCs w:val="32"/>
          <w:rtl/>
          <w:lang w:bidi="ar-EG"/>
        </w:rPr>
      </w:pPr>
      <w:r>
        <w:rPr>
          <w:rFonts w:hint="cs"/>
          <w:noProof/>
          <w:sz w:val="32"/>
          <w:szCs w:val="32"/>
        </w:rPr>
        <mc:AlternateContent>
          <mc:Choice Requires="wps">
            <w:drawing>
              <wp:anchor distT="0" distB="0" distL="114300" distR="114300" simplePos="0" relativeHeight="251660288" behindDoc="0" locked="0" layoutInCell="1" allowOverlap="1" wp14:anchorId="69C59198" wp14:editId="5B6F5D44">
                <wp:simplePos x="0" y="0"/>
                <wp:positionH relativeFrom="margin">
                  <wp:posOffset>828675</wp:posOffset>
                </wp:positionH>
                <wp:positionV relativeFrom="paragraph">
                  <wp:posOffset>9525</wp:posOffset>
                </wp:positionV>
                <wp:extent cx="4295775" cy="409575"/>
                <wp:effectExtent l="0" t="0" r="28575" b="28575"/>
                <wp:wrapNone/>
                <wp:docPr id="12" name="Rounded Rectangle 12"/>
                <wp:cNvGraphicFramePr/>
                <a:graphic xmlns:a="http://schemas.openxmlformats.org/drawingml/2006/main">
                  <a:graphicData uri="http://schemas.microsoft.com/office/word/2010/wordprocessingShape">
                    <wps:wsp>
                      <wps:cNvSpPr/>
                      <wps:spPr>
                        <a:xfrm>
                          <a:off x="0" y="0"/>
                          <a:ext cx="4295775" cy="409575"/>
                        </a:xfrm>
                        <a:prstGeom prst="roundRect">
                          <a:avLst/>
                        </a:prstGeom>
                      </wps:spPr>
                      <wps:style>
                        <a:lnRef idx="2">
                          <a:schemeClr val="dk1"/>
                        </a:lnRef>
                        <a:fillRef idx="1">
                          <a:schemeClr val="lt1"/>
                        </a:fillRef>
                        <a:effectRef idx="0">
                          <a:schemeClr val="dk1"/>
                        </a:effectRef>
                        <a:fontRef idx="minor">
                          <a:schemeClr val="dk1"/>
                        </a:fontRef>
                      </wps:style>
                      <wps:txbx>
                        <w:txbxContent>
                          <w:p w:rsidR="00A14C3A" w:rsidRPr="009D74BC" w:rsidRDefault="00A14C3A" w:rsidP="009C5004">
                            <w:pPr>
                              <w:jc w:val="center"/>
                              <w:rPr>
                                <w:b/>
                                <w:bCs/>
                                <w:sz w:val="40"/>
                                <w:szCs w:val="40"/>
                                <w:rtl/>
                                <w:lang w:bidi="ar-EG"/>
                              </w:rPr>
                            </w:pPr>
                            <w:r w:rsidRPr="009D74BC">
                              <w:rPr>
                                <w:rFonts w:hint="cs"/>
                                <w:b/>
                                <w:bCs/>
                                <w:sz w:val="40"/>
                                <w:szCs w:val="40"/>
                                <w:rtl/>
                                <w:lang w:bidi="ar-EG"/>
                              </w:rPr>
                              <w:t xml:space="preserve">الفصل الأول </w:t>
                            </w:r>
                            <w:r>
                              <w:rPr>
                                <w:rFonts w:hint="cs"/>
                                <w:b/>
                                <w:bCs/>
                                <w:sz w:val="40"/>
                                <w:szCs w:val="40"/>
                                <w:rtl/>
                                <w:lang w:bidi="ar-EG"/>
                              </w:rPr>
                              <w:t xml:space="preserve">:- الأمن الغذائى فى مصر </w:t>
                            </w:r>
                          </w:p>
                          <w:p w:rsidR="00A14C3A" w:rsidRPr="009D74BC" w:rsidRDefault="00A14C3A" w:rsidP="009C5004">
                            <w:pPr>
                              <w:jc w:val="center"/>
                              <w:rPr>
                                <w:b/>
                                <w:bCs/>
                                <w:sz w:val="40"/>
                                <w:szCs w:val="40"/>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C59198" id="Rounded Rectangle 12" o:spid="_x0000_s1028" style="position:absolute;left:0;text-align:left;margin-left:65.25pt;margin-top:.75pt;width:338.25pt;height:32.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" fillcolor="white [3201]" strokecolor="black [3200]" strokeweight="1pt">
                <v:stroke joinstyle="miter"/>
                <v:textbox>
                  <w:txbxContent>
                    <w:p w:rsidR="00A14C3A" w:rsidRPr="009D74BC" w:rsidRDefault="00A14C3A" w:rsidP="009C5004">
                      <w:pPr>
                        <w:jc w:val="center"/>
                        <w:rPr>
                          <w:b/>
                          <w:bCs/>
                          <w:sz w:val="40"/>
                          <w:szCs w:val="40"/>
                          <w:rtl/>
                          <w:lang w:bidi="ar-EG"/>
                        </w:rPr>
                      </w:pPr>
                      <w:r w:rsidRPr="009D74BC">
                        <w:rPr>
                          <w:rFonts w:hint="cs"/>
                          <w:b/>
                          <w:bCs/>
                          <w:sz w:val="40"/>
                          <w:szCs w:val="40"/>
                          <w:rtl/>
                          <w:lang w:bidi="ar-EG"/>
                        </w:rPr>
                        <w:t xml:space="preserve">الفصل الأول </w:t>
                      </w:r>
                      <w:r>
                        <w:rPr>
                          <w:rFonts w:hint="cs"/>
                          <w:b/>
                          <w:bCs/>
                          <w:sz w:val="40"/>
                          <w:szCs w:val="40"/>
                          <w:rtl/>
                          <w:lang w:bidi="ar-EG"/>
                        </w:rPr>
                        <w:t xml:space="preserve">:- الأمن الغذائى فى مصر </w:t>
                      </w:r>
                    </w:p>
                    <w:p w:rsidR="00A14C3A" w:rsidRPr="009D74BC" w:rsidRDefault="00A14C3A" w:rsidP="009C5004">
                      <w:pPr>
                        <w:jc w:val="center"/>
                        <w:rPr>
                          <w:b/>
                          <w:bCs/>
                          <w:sz w:val="40"/>
                          <w:szCs w:val="40"/>
                          <w:lang w:bidi="ar-EG"/>
                        </w:rPr>
                      </w:pPr>
                    </w:p>
                  </w:txbxContent>
                </v:textbox>
                <w10:wrap anchorx="margin"/>
              </v:roundrect>
            </w:pict>
          </mc:Fallback>
        </mc:AlternateContent>
      </w:r>
    </w:p>
    <w:p w:rsidR="009C5004" w:rsidRPr="009C5004" w:rsidRDefault="009C5004" w:rsidP="009C5004">
      <w:pPr>
        <w:rPr>
          <w:sz w:val="32"/>
          <w:szCs w:val="32"/>
          <w:lang w:bidi="ar-EG"/>
        </w:rPr>
      </w:pPr>
    </w:p>
    <w:p w:rsidR="000F091B" w:rsidRPr="00B921E4" w:rsidRDefault="0003245C" w:rsidP="0003245C">
      <w:pPr>
        <w:rPr>
          <w:b/>
          <w:bCs/>
          <w:sz w:val="36"/>
          <w:szCs w:val="36"/>
          <w:u w:val="single"/>
          <w:lang w:bidi="ar-EG"/>
        </w:rPr>
      </w:pPr>
      <w:r w:rsidRPr="00B921E4">
        <w:rPr>
          <w:rFonts w:hint="cs"/>
          <w:b/>
          <w:bCs/>
          <w:sz w:val="36"/>
          <w:szCs w:val="36"/>
          <w:u w:val="single"/>
          <w:rtl/>
          <w:lang w:bidi="ar-EG"/>
        </w:rPr>
        <w:t xml:space="preserve">المبحث الأول :- تقييم  الأمن  الغذائى فى مصر  </w:t>
      </w:r>
    </w:p>
    <w:p w:rsidR="009936ED" w:rsidRDefault="00B61363" w:rsidP="000F091B">
      <w:pPr>
        <w:rPr>
          <w:sz w:val="32"/>
          <w:szCs w:val="32"/>
          <w:rtl/>
          <w:lang w:bidi="ar-EG"/>
        </w:rPr>
      </w:pPr>
      <w:r>
        <w:rPr>
          <w:rFonts w:hint="cs"/>
          <w:sz w:val="32"/>
          <w:szCs w:val="32"/>
          <w:rtl/>
          <w:lang w:bidi="ar-EG"/>
        </w:rPr>
        <w:t xml:space="preserve">يمثل الأمن الغذائى فى مصر بمجموعات من السلع الغذائية الهامة </w:t>
      </w:r>
    </w:p>
    <w:p w:rsidR="009936ED" w:rsidRDefault="009936ED" w:rsidP="000F091B">
      <w:pPr>
        <w:rPr>
          <w:sz w:val="32"/>
          <w:szCs w:val="32"/>
          <w:rtl/>
          <w:lang w:bidi="ar-EG"/>
        </w:rPr>
      </w:pPr>
      <w:r>
        <w:rPr>
          <w:rFonts w:hint="cs"/>
          <w:sz w:val="32"/>
          <w:szCs w:val="32"/>
          <w:rtl/>
          <w:lang w:bidi="ar-EG"/>
        </w:rPr>
        <w:t xml:space="preserve">الحبوب مثل  (القمح </w:t>
      </w:r>
      <w:r>
        <w:rPr>
          <w:sz w:val="32"/>
          <w:szCs w:val="32"/>
          <w:rtl/>
          <w:lang w:bidi="ar-EG"/>
        </w:rPr>
        <w:t>–</w:t>
      </w:r>
      <w:r>
        <w:rPr>
          <w:rFonts w:hint="cs"/>
          <w:sz w:val="32"/>
          <w:szCs w:val="32"/>
          <w:rtl/>
          <w:lang w:bidi="ar-EG"/>
        </w:rPr>
        <w:t>الذرة  -الأرز - الخ)</w:t>
      </w:r>
    </w:p>
    <w:p w:rsidR="009936ED" w:rsidRDefault="009936ED" w:rsidP="000F091B">
      <w:pPr>
        <w:rPr>
          <w:sz w:val="32"/>
          <w:szCs w:val="32"/>
          <w:rtl/>
          <w:lang w:bidi="ar-EG"/>
        </w:rPr>
      </w:pPr>
      <w:r>
        <w:rPr>
          <w:rFonts w:hint="cs"/>
          <w:sz w:val="32"/>
          <w:szCs w:val="32"/>
          <w:rtl/>
          <w:lang w:bidi="ar-EG"/>
        </w:rPr>
        <w:t xml:space="preserve">البقوليات مثل (الفول </w:t>
      </w:r>
      <w:r>
        <w:rPr>
          <w:sz w:val="32"/>
          <w:szCs w:val="32"/>
          <w:rtl/>
          <w:lang w:bidi="ar-EG"/>
        </w:rPr>
        <w:t>–</w:t>
      </w:r>
      <w:r>
        <w:rPr>
          <w:rFonts w:hint="cs"/>
          <w:sz w:val="32"/>
          <w:szCs w:val="32"/>
          <w:rtl/>
          <w:lang w:bidi="ar-EG"/>
        </w:rPr>
        <w:t xml:space="preserve">العدس </w:t>
      </w:r>
      <w:r>
        <w:rPr>
          <w:sz w:val="32"/>
          <w:szCs w:val="32"/>
          <w:rtl/>
          <w:lang w:bidi="ar-EG"/>
        </w:rPr>
        <w:t>–</w:t>
      </w:r>
      <w:r>
        <w:rPr>
          <w:rFonts w:hint="cs"/>
          <w:sz w:val="32"/>
          <w:szCs w:val="32"/>
          <w:rtl/>
          <w:lang w:bidi="ar-EG"/>
        </w:rPr>
        <w:t xml:space="preserve">الفاصوليا </w:t>
      </w:r>
      <w:r>
        <w:rPr>
          <w:sz w:val="32"/>
          <w:szCs w:val="32"/>
          <w:rtl/>
          <w:lang w:bidi="ar-EG"/>
        </w:rPr>
        <w:t>–</w:t>
      </w:r>
      <w:r>
        <w:rPr>
          <w:rFonts w:hint="cs"/>
          <w:sz w:val="32"/>
          <w:szCs w:val="32"/>
          <w:rtl/>
          <w:lang w:bidi="ar-EG"/>
        </w:rPr>
        <w:t>اللوبيا-البازلاء الخ )</w:t>
      </w:r>
    </w:p>
    <w:p w:rsidR="009936ED" w:rsidRDefault="009936ED" w:rsidP="000F091B">
      <w:pPr>
        <w:rPr>
          <w:sz w:val="32"/>
          <w:szCs w:val="32"/>
          <w:rtl/>
          <w:lang w:bidi="ar-EG"/>
        </w:rPr>
      </w:pPr>
      <w:r>
        <w:rPr>
          <w:rFonts w:hint="cs"/>
          <w:sz w:val="32"/>
          <w:szCs w:val="32"/>
          <w:rtl/>
          <w:lang w:bidi="ar-EG"/>
        </w:rPr>
        <w:t xml:space="preserve">المحاصيل الزيتية مثل (عباد الشمس </w:t>
      </w:r>
      <w:r>
        <w:rPr>
          <w:sz w:val="32"/>
          <w:szCs w:val="32"/>
          <w:rtl/>
          <w:lang w:bidi="ar-EG"/>
        </w:rPr>
        <w:t>–</w:t>
      </w:r>
      <w:r>
        <w:rPr>
          <w:rFonts w:hint="cs"/>
          <w:sz w:val="32"/>
          <w:szCs w:val="32"/>
          <w:rtl/>
          <w:lang w:bidi="ar-EG"/>
        </w:rPr>
        <w:t xml:space="preserve">السمسم </w:t>
      </w:r>
      <w:r>
        <w:rPr>
          <w:sz w:val="32"/>
          <w:szCs w:val="32"/>
          <w:rtl/>
          <w:lang w:bidi="ar-EG"/>
        </w:rPr>
        <w:t>–</w:t>
      </w:r>
      <w:r>
        <w:rPr>
          <w:rFonts w:hint="cs"/>
          <w:sz w:val="32"/>
          <w:szCs w:val="32"/>
          <w:rtl/>
          <w:lang w:bidi="ar-EG"/>
        </w:rPr>
        <w:t xml:space="preserve">بذرة الكتان </w:t>
      </w:r>
      <w:r>
        <w:rPr>
          <w:sz w:val="32"/>
          <w:szCs w:val="32"/>
          <w:rtl/>
          <w:lang w:bidi="ar-EG"/>
        </w:rPr>
        <w:t>–</w:t>
      </w:r>
      <w:r>
        <w:rPr>
          <w:rFonts w:hint="cs"/>
          <w:sz w:val="32"/>
          <w:szCs w:val="32"/>
          <w:rtl/>
          <w:lang w:bidi="ar-EG"/>
        </w:rPr>
        <w:t>فول الصويا...الخ)</w:t>
      </w:r>
    </w:p>
    <w:p w:rsidR="009936ED" w:rsidRDefault="009936ED" w:rsidP="000F091B">
      <w:pPr>
        <w:rPr>
          <w:sz w:val="32"/>
          <w:szCs w:val="32"/>
          <w:rtl/>
          <w:lang w:bidi="ar-EG"/>
        </w:rPr>
      </w:pPr>
      <w:r>
        <w:rPr>
          <w:rFonts w:hint="cs"/>
          <w:sz w:val="32"/>
          <w:szCs w:val="32"/>
          <w:rtl/>
          <w:lang w:bidi="ar-EG"/>
        </w:rPr>
        <w:t xml:space="preserve">الخضروات والفاكهة </w:t>
      </w:r>
    </w:p>
    <w:p w:rsidR="009936ED" w:rsidRDefault="009936ED" w:rsidP="000F091B">
      <w:pPr>
        <w:rPr>
          <w:sz w:val="32"/>
          <w:szCs w:val="32"/>
          <w:rtl/>
          <w:lang w:bidi="ar-EG"/>
        </w:rPr>
      </w:pPr>
      <w:r>
        <w:rPr>
          <w:rFonts w:hint="cs"/>
          <w:sz w:val="32"/>
          <w:szCs w:val="32"/>
          <w:rtl/>
          <w:lang w:bidi="ar-EG"/>
        </w:rPr>
        <w:t xml:space="preserve">التوابل </w:t>
      </w:r>
    </w:p>
    <w:p w:rsidR="0052198D" w:rsidRDefault="0052198D" w:rsidP="000F091B">
      <w:pPr>
        <w:rPr>
          <w:sz w:val="32"/>
          <w:szCs w:val="32"/>
          <w:rtl/>
          <w:lang w:bidi="ar-EG"/>
        </w:rPr>
      </w:pPr>
      <w:r>
        <w:rPr>
          <w:rFonts w:hint="cs"/>
          <w:sz w:val="32"/>
          <w:szCs w:val="32"/>
          <w:rtl/>
          <w:lang w:bidi="ar-EG"/>
        </w:rPr>
        <w:t xml:space="preserve">البصل والثوم </w:t>
      </w:r>
      <w:r w:rsidR="000344F1">
        <w:rPr>
          <w:rFonts w:hint="cs"/>
          <w:sz w:val="32"/>
          <w:szCs w:val="32"/>
          <w:rtl/>
          <w:lang w:bidi="ar-EG"/>
        </w:rPr>
        <w:t>والتوابل</w:t>
      </w:r>
    </w:p>
    <w:p w:rsidR="0052198D" w:rsidRDefault="0052198D" w:rsidP="000F091B">
      <w:pPr>
        <w:rPr>
          <w:sz w:val="32"/>
          <w:szCs w:val="32"/>
          <w:rtl/>
          <w:lang w:bidi="ar-EG"/>
        </w:rPr>
      </w:pPr>
      <w:r>
        <w:rPr>
          <w:rFonts w:hint="cs"/>
          <w:sz w:val="32"/>
          <w:szCs w:val="32"/>
          <w:rtl/>
          <w:lang w:bidi="ar-EG"/>
        </w:rPr>
        <w:t>الأسماك</w:t>
      </w:r>
    </w:p>
    <w:p w:rsidR="0052198D" w:rsidRDefault="0052198D" w:rsidP="000F091B">
      <w:pPr>
        <w:rPr>
          <w:sz w:val="32"/>
          <w:szCs w:val="32"/>
          <w:rtl/>
          <w:lang w:bidi="ar-EG"/>
        </w:rPr>
      </w:pPr>
      <w:r>
        <w:rPr>
          <w:rFonts w:hint="cs"/>
          <w:sz w:val="32"/>
          <w:szCs w:val="32"/>
          <w:rtl/>
          <w:lang w:bidi="ar-EG"/>
        </w:rPr>
        <w:t>الدجاج وبقية الطيور</w:t>
      </w:r>
    </w:p>
    <w:p w:rsidR="0052198D" w:rsidRDefault="0052198D" w:rsidP="000F091B">
      <w:pPr>
        <w:rPr>
          <w:sz w:val="32"/>
          <w:szCs w:val="32"/>
          <w:rtl/>
          <w:lang w:bidi="ar-EG"/>
        </w:rPr>
      </w:pPr>
      <w:r>
        <w:rPr>
          <w:rFonts w:hint="cs"/>
          <w:sz w:val="32"/>
          <w:szCs w:val="32"/>
          <w:rtl/>
          <w:lang w:bidi="ar-EG"/>
        </w:rPr>
        <w:t>اللحوم الحمراء</w:t>
      </w:r>
    </w:p>
    <w:p w:rsidR="000F091B" w:rsidRDefault="0052198D" w:rsidP="00D7169A">
      <w:pPr>
        <w:rPr>
          <w:sz w:val="32"/>
          <w:szCs w:val="32"/>
          <w:rtl/>
          <w:lang w:bidi="ar-EG"/>
        </w:rPr>
      </w:pPr>
      <w:r>
        <w:rPr>
          <w:rFonts w:hint="cs"/>
          <w:sz w:val="32"/>
          <w:szCs w:val="32"/>
          <w:rtl/>
          <w:lang w:bidi="ar-EG"/>
        </w:rPr>
        <w:t>البيض</w:t>
      </w:r>
      <w:r w:rsidR="00D7169A">
        <w:rPr>
          <w:rFonts w:hint="cs"/>
          <w:sz w:val="32"/>
          <w:szCs w:val="32"/>
          <w:rtl/>
          <w:lang w:bidi="ar-EG"/>
        </w:rPr>
        <w:t xml:space="preserve"> </w:t>
      </w:r>
      <w:r w:rsidR="00D7169A">
        <w:rPr>
          <w:sz w:val="32"/>
          <w:szCs w:val="32"/>
          <w:rtl/>
          <w:lang w:bidi="ar-EG"/>
        </w:rPr>
        <w:t>–</w:t>
      </w:r>
      <w:r w:rsidR="00D7169A">
        <w:rPr>
          <w:rFonts w:hint="cs"/>
          <w:sz w:val="32"/>
          <w:szCs w:val="32"/>
          <w:rtl/>
          <w:lang w:bidi="ar-EG"/>
        </w:rPr>
        <w:t xml:space="preserve"> اللبن </w:t>
      </w:r>
      <w:r w:rsidR="00D7169A">
        <w:rPr>
          <w:sz w:val="32"/>
          <w:szCs w:val="32"/>
          <w:rtl/>
          <w:lang w:bidi="ar-EG"/>
        </w:rPr>
        <w:t>–</w:t>
      </w:r>
      <w:r w:rsidR="00D7169A">
        <w:rPr>
          <w:rFonts w:hint="cs"/>
          <w:sz w:val="32"/>
          <w:szCs w:val="32"/>
          <w:rtl/>
          <w:lang w:bidi="ar-EG"/>
        </w:rPr>
        <w:t xml:space="preserve"> العسل </w:t>
      </w:r>
      <w:r w:rsidR="00D7169A">
        <w:rPr>
          <w:sz w:val="32"/>
          <w:szCs w:val="32"/>
          <w:rtl/>
          <w:lang w:bidi="ar-EG"/>
        </w:rPr>
        <w:t>–</w:t>
      </w:r>
      <w:r w:rsidR="00D7169A">
        <w:rPr>
          <w:rFonts w:hint="cs"/>
          <w:sz w:val="32"/>
          <w:szCs w:val="32"/>
          <w:rtl/>
          <w:lang w:bidi="ar-EG"/>
        </w:rPr>
        <w:t xml:space="preserve"> السكر </w:t>
      </w:r>
      <w:r w:rsidR="00B61363">
        <w:rPr>
          <w:rStyle w:val="FootnoteReference"/>
          <w:sz w:val="32"/>
          <w:szCs w:val="32"/>
          <w:rtl/>
          <w:lang w:bidi="ar-EG"/>
        </w:rPr>
        <w:footnoteReference w:id="11"/>
      </w:r>
    </w:p>
    <w:p w:rsidR="00D7169A" w:rsidRDefault="00D7169A" w:rsidP="00D7169A">
      <w:pPr>
        <w:rPr>
          <w:sz w:val="32"/>
          <w:szCs w:val="32"/>
          <w:rtl/>
          <w:lang w:bidi="ar-EG"/>
        </w:rPr>
      </w:pPr>
    </w:p>
    <w:p w:rsidR="006E4EB4" w:rsidRDefault="006E4EB4" w:rsidP="00D7169A">
      <w:pPr>
        <w:rPr>
          <w:sz w:val="32"/>
          <w:szCs w:val="32"/>
          <w:rtl/>
          <w:lang w:bidi="ar-EG"/>
        </w:rPr>
      </w:pPr>
    </w:p>
    <w:p w:rsidR="006E4EB4" w:rsidRDefault="006E4EB4" w:rsidP="00D7169A">
      <w:pPr>
        <w:rPr>
          <w:sz w:val="32"/>
          <w:szCs w:val="32"/>
          <w:rtl/>
          <w:lang w:bidi="ar-EG"/>
        </w:rPr>
      </w:pPr>
    </w:p>
    <w:p w:rsidR="006E4EB4" w:rsidRDefault="006E4EB4" w:rsidP="00D7169A">
      <w:pPr>
        <w:rPr>
          <w:sz w:val="32"/>
          <w:szCs w:val="32"/>
          <w:rtl/>
          <w:lang w:bidi="ar-EG"/>
        </w:rPr>
      </w:pPr>
    </w:p>
    <w:p w:rsidR="00A67347" w:rsidRPr="00935D41" w:rsidRDefault="00A67347" w:rsidP="000F091B">
      <w:pPr>
        <w:rPr>
          <w:b/>
          <w:bCs/>
          <w:sz w:val="36"/>
          <w:szCs w:val="36"/>
          <w:u w:val="single"/>
          <w:rtl/>
          <w:lang w:bidi="ar-EG"/>
        </w:rPr>
      </w:pPr>
      <w:r w:rsidRPr="00935D41">
        <w:rPr>
          <w:rFonts w:hint="cs"/>
          <w:b/>
          <w:bCs/>
          <w:sz w:val="36"/>
          <w:szCs w:val="36"/>
          <w:u w:val="single"/>
          <w:rtl/>
          <w:lang w:bidi="ar-EG"/>
        </w:rPr>
        <w:lastRenderedPageBreak/>
        <w:t xml:space="preserve">الفجوة  الغذائية  لعام 2017 </w:t>
      </w:r>
    </w:p>
    <w:p w:rsidR="00D35570" w:rsidRDefault="00D35570" w:rsidP="000F091B">
      <w:pPr>
        <w:rPr>
          <w:sz w:val="32"/>
          <w:szCs w:val="32"/>
          <w:rtl/>
          <w:lang w:bidi="ar-EG"/>
        </w:rPr>
      </w:pPr>
      <w:r>
        <w:rPr>
          <w:rFonts w:hint="cs"/>
          <w:sz w:val="32"/>
          <w:szCs w:val="32"/>
          <w:rtl/>
          <w:lang w:bidi="ar-EG"/>
        </w:rPr>
        <w:t xml:space="preserve">الكمية بالالف طن </w:t>
      </w:r>
    </w:p>
    <w:tbl>
      <w:tblPr>
        <w:tblStyle w:val="TableGrid"/>
        <w:bidiVisual/>
        <w:tblW w:w="0" w:type="auto"/>
        <w:tblLook w:val="04A0" w:firstRow="1" w:lastRow="0" w:firstColumn="1" w:lastColumn="0" w:noHBand="0" w:noVBand="1"/>
      </w:tblPr>
      <w:tblGrid>
        <w:gridCol w:w="2074"/>
        <w:gridCol w:w="2074"/>
        <w:gridCol w:w="2074"/>
        <w:gridCol w:w="2074"/>
      </w:tblGrid>
      <w:tr w:rsidR="00D35570" w:rsidTr="00A67347">
        <w:tc>
          <w:tcPr>
            <w:tcW w:w="2074" w:type="dxa"/>
            <w:shd w:val="clear" w:color="auto" w:fill="FFFF00"/>
          </w:tcPr>
          <w:p w:rsidR="00D35570" w:rsidRDefault="00D35570" w:rsidP="000F091B">
            <w:pPr>
              <w:rPr>
                <w:sz w:val="32"/>
                <w:szCs w:val="32"/>
                <w:rtl/>
                <w:lang w:bidi="ar-EG"/>
              </w:rPr>
            </w:pPr>
            <w:r>
              <w:rPr>
                <w:rFonts w:hint="cs"/>
                <w:sz w:val="32"/>
                <w:szCs w:val="32"/>
                <w:rtl/>
                <w:lang w:bidi="ar-EG"/>
              </w:rPr>
              <w:t>السلع</w:t>
            </w:r>
          </w:p>
        </w:tc>
        <w:tc>
          <w:tcPr>
            <w:tcW w:w="2074" w:type="dxa"/>
            <w:shd w:val="clear" w:color="auto" w:fill="FFFF00"/>
          </w:tcPr>
          <w:p w:rsidR="00D35570" w:rsidRDefault="00D35570" w:rsidP="000F091B">
            <w:pPr>
              <w:rPr>
                <w:sz w:val="32"/>
                <w:szCs w:val="32"/>
                <w:rtl/>
                <w:lang w:bidi="ar-EG"/>
              </w:rPr>
            </w:pPr>
            <w:r>
              <w:rPr>
                <w:rFonts w:hint="cs"/>
                <w:sz w:val="32"/>
                <w:szCs w:val="32"/>
                <w:rtl/>
                <w:lang w:bidi="ar-EG"/>
              </w:rPr>
              <w:t xml:space="preserve">الانتاج المحلى </w:t>
            </w:r>
          </w:p>
        </w:tc>
        <w:tc>
          <w:tcPr>
            <w:tcW w:w="2074" w:type="dxa"/>
            <w:shd w:val="clear" w:color="auto" w:fill="FFFF00"/>
          </w:tcPr>
          <w:p w:rsidR="00D35570" w:rsidRDefault="00D35570" w:rsidP="000F091B">
            <w:pPr>
              <w:rPr>
                <w:sz w:val="32"/>
                <w:szCs w:val="32"/>
                <w:rtl/>
                <w:lang w:bidi="ar-EG"/>
              </w:rPr>
            </w:pPr>
            <w:r>
              <w:rPr>
                <w:rFonts w:hint="cs"/>
                <w:sz w:val="32"/>
                <w:szCs w:val="32"/>
                <w:rtl/>
                <w:lang w:bidi="ar-EG"/>
              </w:rPr>
              <w:t>المتاح للاستهلاك</w:t>
            </w:r>
          </w:p>
        </w:tc>
        <w:tc>
          <w:tcPr>
            <w:tcW w:w="2074" w:type="dxa"/>
            <w:shd w:val="clear" w:color="auto" w:fill="FFFF00"/>
          </w:tcPr>
          <w:p w:rsidR="00D35570" w:rsidRDefault="00A67347" w:rsidP="000F091B">
            <w:pPr>
              <w:rPr>
                <w:sz w:val="32"/>
                <w:szCs w:val="32"/>
                <w:rtl/>
                <w:lang w:bidi="ar-EG"/>
              </w:rPr>
            </w:pPr>
            <w:r>
              <w:rPr>
                <w:rFonts w:hint="cs"/>
                <w:sz w:val="32"/>
                <w:szCs w:val="32"/>
                <w:rtl/>
                <w:lang w:bidi="ar-EG"/>
              </w:rPr>
              <w:t>الفائض/الواردات</w:t>
            </w:r>
          </w:p>
        </w:tc>
      </w:tr>
      <w:tr w:rsidR="00D35570" w:rsidTr="00D35570">
        <w:tc>
          <w:tcPr>
            <w:tcW w:w="2074" w:type="dxa"/>
          </w:tcPr>
          <w:p w:rsidR="00D35570" w:rsidRDefault="00D35570" w:rsidP="000F091B">
            <w:pPr>
              <w:rPr>
                <w:sz w:val="32"/>
                <w:szCs w:val="32"/>
                <w:rtl/>
                <w:lang w:bidi="ar-EG"/>
              </w:rPr>
            </w:pPr>
            <w:r>
              <w:rPr>
                <w:rFonts w:hint="cs"/>
                <w:sz w:val="32"/>
                <w:szCs w:val="32"/>
                <w:rtl/>
                <w:lang w:bidi="ar-EG"/>
              </w:rPr>
              <w:t>القمح</w:t>
            </w:r>
          </w:p>
        </w:tc>
        <w:tc>
          <w:tcPr>
            <w:tcW w:w="2074" w:type="dxa"/>
          </w:tcPr>
          <w:p w:rsidR="00D35570" w:rsidRDefault="00D35570" w:rsidP="000F091B">
            <w:pPr>
              <w:rPr>
                <w:sz w:val="32"/>
                <w:szCs w:val="32"/>
                <w:rtl/>
                <w:lang w:bidi="ar-EG"/>
              </w:rPr>
            </w:pPr>
            <w:r>
              <w:rPr>
                <w:rFonts w:hint="cs"/>
                <w:sz w:val="32"/>
                <w:szCs w:val="32"/>
                <w:rtl/>
                <w:lang w:bidi="ar-EG"/>
              </w:rPr>
              <w:t>8421</w:t>
            </w:r>
          </w:p>
        </w:tc>
        <w:tc>
          <w:tcPr>
            <w:tcW w:w="2074" w:type="dxa"/>
          </w:tcPr>
          <w:p w:rsidR="00D35570" w:rsidRDefault="00D35570" w:rsidP="000F091B">
            <w:pPr>
              <w:rPr>
                <w:sz w:val="32"/>
                <w:szCs w:val="32"/>
                <w:rtl/>
                <w:lang w:bidi="ar-EG"/>
              </w:rPr>
            </w:pPr>
            <w:r>
              <w:rPr>
                <w:rFonts w:hint="cs"/>
                <w:sz w:val="32"/>
                <w:szCs w:val="32"/>
                <w:rtl/>
                <w:lang w:bidi="ar-EG"/>
              </w:rPr>
              <w:t>24374</w:t>
            </w:r>
          </w:p>
        </w:tc>
        <w:tc>
          <w:tcPr>
            <w:tcW w:w="2074" w:type="dxa"/>
          </w:tcPr>
          <w:p w:rsidR="00D35570" w:rsidRDefault="00D35570" w:rsidP="000F091B">
            <w:pPr>
              <w:rPr>
                <w:sz w:val="32"/>
                <w:szCs w:val="32"/>
                <w:rtl/>
                <w:lang w:bidi="ar-EG"/>
              </w:rPr>
            </w:pPr>
            <w:r w:rsidRPr="00A90FF9">
              <w:rPr>
                <w:rFonts w:hint="cs"/>
                <w:color w:val="FF0000"/>
                <w:sz w:val="32"/>
                <w:szCs w:val="32"/>
                <w:rtl/>
                <w:lang w:bidi="ar-EG"/>
              </w:rPr>
              <w:t>15953</w:t>
            </w:r>
            <w:r w:rsidR="00A67347" w:rsidRPr="00A90FF9">
              <w:rPr>
                <w:rFonts w:hint="cs"/>
                <w:color w:val="FF0000"/>
                <w:sz w:val="32"/>
                <w:szCs w:val="32"/>
                <w:rtl/>
                <w:lang w:bidi="ar-EG"/>
              </w:rPr>
              <w:t>(-)</w:t>
            </w:r>
          </w:p>
        </w:tc>
      </w:tr>
      <w:tr w:rsidR="00D35570" w:rsidTr="00D35570">
        <w:tc>
          <w:tcPr>
            <w:tcW w:w="2074" w:type="dxa"/>
          </w:tcPr>
          <w:p w:rsidR="00D35570" w:rsidRDefault="00D35570" w:rsidP="000F091B">
            <w:pPr>
              <w:rPr>
                <w:sz w:val="32"/>
                <w:szCs w:val="32"/>
                <w:rtl/>
                <w:lang w:bidi="ar-EG"/>
              </w:rPr>
            </w:pPr>
            <w:r>
              <w:rPr>
                <w:rFonts w:hint="cs"/>
                <w:sz w:val="32"/>
                <w:szCs w:val="32"/>
                <w:rtl/>
                <w:lang w:bidi="ar-EG"/>
              </w:rPr>
              <w:t>الذرة</w:t>
            </w:r>
          </w:p>
        </w:tc>
        <w:tc>
          <w:tcPr>
            <w:tcW w:w="2074" w:type="dxa"/>
          </w:tcPr>
          <w:p w:rsidR="00D35570" w:rsidRDefault="00D35570" w:rsidP="000F091B">
            <w:pPr>
              <w:rPr>
                <w:sz w:val="32"/>
                <w:szCs w:val="32"/>
                <w:rtl/>
                <w:lang w:bidi="ar-EG"/>
              </w:rPr>
            </w:pPr>
            <w:r>
              <w:rPr>
                <w:rFonts w:hint="cs"/>
                <w:sz w:val="32"/>
                <w:szCs w:val="32"/>
                <w:rtl/>
                <w:lang w:bidi="ar-EG"/>
              </w:rPr>
              <w:t>7818</w:t>
            </w:r>
          </w:p>
        </w:tc>
        <w:tc>
          <w:tcPr>
            <w:tcW w:w="2074" w:type="dxa"/>
          </w:tcPr>
          <w:p w:rsidR="00D35570" w:rsidRDefault="00D35570" w:rsidP="000F091B">
            <w:pPr>
              <w:rPr>
                <w:sz w:val="32"/>
                <w:szCs w:val="32"/>
                <w:rtl/>
                <w:lang w:bidi="ar-EG"/>
              </w:rPr>
            </w:pPr>
            <w:r>
              <w:rPr>
                <w:rFonts w:hint="cs"/>
                <w:sz w:val="32"/>
                <w:szCs w:val="32"/>
                <w:rtl/>
                <w:lang w:bidi="ar-EG"/>
              </w:rPr>
              <w:t>16621</w:t>
            </w:r>
          </w:p>
        </w:tc>
        <w:tc>
          <w:tcPr>
            <w:tcW w:w="2074" w:type="dxa"/>
          </w:tcPr>
          <w:p w:rsidR="00D35570" w:rsidRDefault="00D35570" w:rsidP="000F091B">
            <w:pPr>
              <w:rPr>
                <w:sz w:val="32"/>
                <w:szCs w:val="32"/>
                <w:rtl/>
                <w:lang w:bidi="ar-EG"/>
              </w:rPr>
            </w:pPr>
            <w:r w:rsidRPr="0045318C">
              <w:rPr>
                <w:rFonts w:hint="cs"/>
                <w:color w:val="FF0000"/>
                <w:sz w:val="32"/>
                <w:szCs w:val="32"/>
                <w:rtl/>
                <w:lang w:bidi="ar-EG"/>
              </w:rPr>
              <w:t>8803</w:t>
            </w:r>
            <w:r w:rsidR="00A67347" w:rsidRPr="0045318C">
              <w:rPr>
                <w:rFonts w:hint="cs"/>
                <w:color w:val="FF0000"/>
                <w:sz w:val="32"/>
                <w:szCs w:val="32"/>
                <w:rtl/>
                <w:lang w:bidi="ar-EG"/>
              </w:rPr>
              <w:t>(-)</w:t>
            </w:r>
          </w:p>
        </w:tc>
      </w:tr>
      <w:tr w:rsidR="00D35570" w:rsidTr="00D35570">
        <w:trPr>
          <w:trHeight w:val="391"/>
        </w:trPr>
        <w:tc>
          <w:tcPr>
            <w:tcW w:w="2074" w:type="dxa"/>
          </w:tcPr>
          <w:p w:rsidR="00D35570" w:rsidRDefault="00D35570" w:rsidP="000F091B">
            <w:pPr>
              <w:rPr>
                <w:sz w:val="32"/>
                <w:szCs w:val="32"/>
                <w:rtl/>
                <w:lang w:bidi="ar-EG"/>
              </w:rPr>
            </w:pPr>
            <w:r>
              <w:rPr>
                <w:rFonts w:hint="cs"/>
                <w:sz w:val="32"/>
                <w:szCs w:val="32"/>
                <w:rtl/>
                <w:lang w:bidi="ar-EG"/>
              </w:rPr>
              <w:t>الارز</w:t>
            </w:r>
          </w:p>
        </w:tc>
        <w:tc>
          <w:tcPr>
            <w:tcW w:w="2074" w:type="dxa"/>
          </w:tcPr>
          <w:p w:rsidR="00D35570" w:rsidRDefault="00D35570" w:rsidP="000F091B">
            <w:pPr>
              <w:rPr>
                <w:sz w:val="32"/>
                <w:szCs w:val="32"/>
                <w:rtl/>
                <w:lang w:bidi="ar-EG"/>
              </w:rPr>
            </w:pPr>
            <w:r>
              <w:rPr>
                <w:rFonts w:hint="cs"/>
                <w:sz w:val="32"/>
                <w:szCs w:val="32"/>
                <w:rtl/>
                <w:lang w:bidi="ar-EG"/>
              </w:rPr>
              <w:t>5309</w:t>
            </w:r>
          </w:p>
        </w:tc>
        <w:tc>
          <w:tcPr>
            <w:tcW w:w="2074" w:type="dxa"/>
          </w:tcPr>
          <w:p w:rsidR="00D35570" w:rsidRDefault="00D35570" w:rsidP="000F091B">
            <w:pPr>
              <w:rPr>
                <w:sz w:val="32"/>
                <w:szCs w:val="32"/>
                <w:rtl/>
                <w:lang w:bidi="ar-EG"/>
              </w:rPr>
            </w:pPr>
            <w:r>
              <w:rPr>
                <w:rFonts w:hint="cs"/>
                <w:sz w:val="32"/>
                <w:szCs w:val="32"/>
                <w:rtl/>
                <w:lang w:bidi="ar-EG"/>
              </w:rPr>
              <w:t>5636</w:t>
            </w:r>
          </w:p>
        </w:tc>
        <w:tc>
          <w:tcPr>
            <w:tcW w:w="2074" w:type="dxa"/>
          </w:tcPr>
          <w:p w:rsidR="00D35570" w:rsidRDefault="00D35570" w:rsidP="000F091B">
            <w:pPr>
              <w:rPr>
                <w:sz w:val="32"/>
                <w:szCs w:val="32"/>
                <w:rtl/>
                <w:lang w:bidi="ar-EG"/>
              </w:rPr>
            </w:pPr>
            <w:r w:rsidRPr="0045318C">
              <w:rPr>
                <w:rFonts w:hint="cs"/>
                <w:color w:val="FF0000"/>
                <w:sz w:val="32"/>
                <w:szCs w:val="32"/>
                <w:rtl/>
                <w:lang w:bidi="ar-EG"/>
              </w:rPr>
              <w:t>327</w:t>
            </w:r>
            <w:r w:rsidR="00A67347" w:rsidRPr="0045318C">
              <w:rPr>
                <w:rFonts w:hint="cs"/>
                <w:color w:val="FF0000"/>
                <w:sz w:val="32"/>
                <w:szCs w:val="32"/>
                <w:rtl/>
                <w:lang w:bidi="ar-EG"/>
              </w:rPr>
              <w:t>(-)</w:t>
            </w:r>
          </w:p>
        </w:tc>
      </w:tr>
      <w:tr w:rsidR="00D35570" w:rsidTr="00D35570">
        <w:tc>
          <w:tcPr>
            <w:tcW w:w="2074" w:type="dxa"/>
          </w:tcPr>
          <w:p w:rsidR="00D35570" w:rsidRDefault="00D35570" w:rsidP="000F091B">
            <w:pPr>
              <w:rPr>
                <w:sz w:val="32"/>
                <w:szCs w:val="32"/>
                <w:rtl/>
                <w:lang w:bidi="ar-EG"/>
              </w:rPr>
            </w:pPr>
            <w:r>
              <w:rPr>
                <w:rFonts w:hint="cs"/>
                <w:sz w:val="32"/>
                <w:szCs w:val="32"/>
                <w:rtl/>
                <w:lang w:bidi="ar-EG"/>
              </w:rPr>
              <w:t>الفول الجاف</w:t>
            </w:r>
          </w:p>
        </w:tc>
        <w:tc>
          <w:tcPr>
            <w:tcW w:w="2074" w:type="dxa"/>
          </w:tcPr>
          <w:p w:rsidR="00D35570" w:rsidRDefault="00D35570" w:rsidP="000F091B">
            <w:pPr>
              <w:rPr>
                <w:sz w:val="32"/>
                <w:szCs w:val="32"/>
                <w:rtl/>
                <w:lang w:bidi="ar-EG"/>
              </w:rPr>
            </w:pPr>
            <w:r>
              <w:rPr>
                <w:rFonts w:hint="cs"/>
                <w:sz w:val="32"/>
                <w:szCs w:val="32"/>
                <w:rtl/>
                <w:lang w:bidi="ar-EG"/>
              </w:rPr>
              <w:t>170</w:t>
            </w:r>
          </w:p>
        </w:tc>
        <w:tc>
          <w:tcPr>
            <w:tcW w:w="2074" w:type="dxa"/>
          </w:tcPr>
          <w:p w:rsidR="00D35570" w:rsidRDefault="00D35570" w:rsidP="000F091B">
            <w:pPr>
              <w:rPr>
                <w:sz w:val="32"/>
                <w:szCs w:val="32"/>
                <w:rtl/>
                <w:lang w:bidi="ar-EG"/>
              </w:rPr>
            </w:pPr>
            <w:r>
              <w:rPr>
                <w:rFonts w:hint="cs"/>
                <w:sz w:val="32"/>
                <w:szCs w:val="32"/>
                <w:rtl/>
                <w:lang w:bidi="ar-EG"/>
              </w:rPr>
              <w:t>554</w:t>
            </w:r>
          </w:p>
        </w:tc>
        <w:tc>
          <w:tcPr>
            <w:tcW w:w="2074" w:type="dxa"/>
          </w:tcPr>
          <w:p w:rsidR="00D35570" w:rsidRDefault="00D35570" w:rsidP="000F091B">
            <w:pPr>
              <w:rPr>
                <w:sz w:val="32"/>
                <w:szCs w:val="32"/>
                <w:rtl/>
                <w:lang w:bidi="ar-EG"/>
              </w:rPr>
            </w:pPr>
            <w:r w:rsidRPr="0045318C">
              <w:rPr>
                <w:rFonts w:hint="cs"/>
                <w:color w:val="FF0000"/>
                <w:sz w:val="32"/>
                <w:szCs w:val="32"/>
                <w:rtl/>
                <w:lang w:bidi="ar-EG"/>
              </w:rPr>
              <w:t>384</w:t>
            </w:r>
            <w:r w:rsidR="00A67347" w:rsidRPr="0045318C">
              <w:rPr>
                <w:rFonts w:hint="cs"/>
                <w:color w:val="FF0000"/>
                <w:sz w:val="32"/>
                <w:szCs w:val="32"/>
                <w:rtl/>
                <w:lang w:bidi="ar-EG"/>
              </w:rPr>
              <w:t>(-)</w:t>
            </w:r>
          </w:p>
        </w:tc>
      </w:tr>
      <w:tr w:rsidR="00D35570" w:rsidTr="00D35570">
        <w:tc>
          <w:tcPr>
            <w:tcW w:w="2074" w:type="dxa"/>
          </w:tcPr>
          <w:p w:rsidR="00D35570" w:rsidRDefault="00D35570" w:rsidP="000F091B">
            <w:pPr>
              <w:rPr>
                <w:sz w:val="32"/>
                <w:szCs w:val="32"/>
                <w:rtl/>
                <w:lang w:bidi="ar-EG"/>
              </w:rPr>
            </w:pPr>
            <w:r>
              <w:rPr>
                <w:rFonts w:hint="cs"/>
                <w:sz w:val="32"/>
                <w:szCs w:val="32"/>
                <w:rtl/>
                <w:lang w:bidi="ar-EG"/>
              </w:rPr>
              <w:t>العدس</w:t>
            </w:r>
          </w:p>
        </w:tc>
        <w:tc>
          <w:tcPr>
            <w:tcW w:w="2074" w:type="dxa"/>
          </w:tcPr>
          <w:p w:rsidR="00D35570" w:rsidRDefault="00D35570" w:rsidP="000F091B">
            <w:pPr>
              <w:rPr>
                <w:sz w:val="32"/>
                <w:szCs w:val="32"/>
                <w:rtl/>
                <w:lang w:bidi="ar-EG"/>
              </w:rPr>
            </w:pPr>
            <w:r>
              <w:rPr>
                <w:rFonts w:hint="cs"/>
                <w:sz w:val="32"/>
                <w:szCs w:val="32"/>
                <w:rtl/>
                <w:lang w:bidi="ar-EG"/>
              </w:rPr>
              <w:t>2</w:t>
            </w:r>
          </w:p>
        </w:tc>
        <w:tc>
          <w:tcPr>
            <w:tcW w:w="2074" w:type="dxa"/>
          </w:tcPr>
          <w:p w:rsidR="00D35570" w:rsidRDefault="00D35570" w:rsidP="000F091B">
            <w:pPr>
              <w:rPr>
                <w:sz w:val="32"/>
                <w:szCs w:val="32"/>
                <w:rtl/>
                <w:lang w:bidi="ar-EG"/>
              </w:rPr>
            </w:pPr>
            <w:r>
              <w:rPr>
                <w:rFonts w:hint="cs"/>
                <w:sz w:val="32"/>
                <w:szCs w:val="32"/>
                <w:rtl/>
                <w:lang w:bidi="ar-EG"/>
              </w:rPr>
              <w:t>112</w:t>
            </w:r>
          </w:p>
        </w:tc>
        <w:tc>
          <w:tcPr>
            <w:tcW w:w="2074" w:type="dxa"/>
          </w:tcPr>
          <w:p w:rsidR="00D35570" w:rsidRDefault="00D35570" w:rsidP="000F091B">
            <w:pPr>
              <w:rPr>
                <w:sz w:val="32"/>
                <w:szCs w:val="32"/>
                <w:rtl/>
                <w:lang w:bidi="ar-EG"/>
              </w:rPr>
            </w:pPr>
            <w:r w:rsidRPr="00300999">
              <w:rPr>
                <w:rFonts w:hint="cs"/>
                <w:color w:val="FF0000"/>
                <w:sz w:val="32"/>
                <w:szCs w:val="32"/>
                <w:rtl/>
                <w:lang w:bidi="ar-EG"/>
              </w:rPr>
              <w:t>110</w:t>
            </w:r>
            <w:r w:rsidR="00A67347" w:rsidRPr="00300999">
              <w:rPr>
                <w:rFonts w:hint="cs"/>
                <w:color w:val="FF0000"/>
                <w:sz w:val="32"/>
                <w:szCs w:val="32"/>
                <w:rtl/>
                <w:lang w:bidi="ar-EG"/>
              </w:rPr>
              <w:t>(-)</w:t>
            </w:r>
          </w:p>
        </w:tc>
      </w:tr>
      <w:tr w:rsidR="00D35570" w:rsidTr="00D35570">
        <w:tc>
          <w:tcPr>
            <w:tcW w:w="2074" w:type="dxa"/>
          </w:tcPr>
          <w:p w:rsidR="00D35570" w:rsidRDefault="00D35570" w:rsidP="000F091B">
            <w:pPr>
              <w:rPr>
                <w:sz w:val="32"/>
                <w:szCs w:val="32"/>
                <w:rtl/>
                <w:lang w:bidi="ar-EG"/>
              </w:rPr>
            </w:pPr>
            <w:r>
              <w:rPr>
                <w:rFonts w:hint="cs"/>
                <w:sz w:val="32"/>
                <w:szCs w:val="32"/>
                <w:rtl/>
                <w:lang w:bidi="ar-EG"/>
              </w:rPr>
              <w:t>فول الصويا</w:t>
            </w:r>
          </w:p>
        </w:tc>
        <w:tc>
          <w:tcPr>
            <w:tcW w:w="2074" w:type="dxa"/>
          </w:tcPr>
          <w:p w:rsidR="00D35570" w:rsidRDefault="00D35570" w:rsidP="000F091B">
            <w:pPr>
              <w:rPr>
                <w:sz w:val="32"/>
                <w:szCs w:val="32"/>
                <w:rtl/>
                <w:lang w:bidi="ar-EG"/>
              </w:rPr>
            </w:pPr>
            <w:r>
              <w:rPr>
                <w:rFonts w:hint="cs"/>
                <w:sz w:val="32"/>
                <w:szCs w:val="32"/>
                <w:rtl/>
                <w:lang w:bidi="ar-EG"/>
              </w:rPr>
              <w:t>45</w:t>
            </w:r>
          </w:p>
        </w:tc>
        <w:tc>
          <w:tcPr>
            <w:tcW w:w="2074" w:type="dxa"/>
          </w:tcPr>
          <w:p w:rsidR="00D35570" w:rsidRDefault="00D35570" w:rsidP="000F091B">
            <w:pPr>
              <w:rPr>
                <w:sz w:val="32"/>
                <w:szCs w:val="32"/>
                <w:rtl/>
                <w:lang w:bidi="ar-EG"/>
              </w:rPr>
            </w:pPr>
            <w:r>
              <w:rPr>
                <w:rFonts w:hint="cs"/>
                <w:sz w:val="32"/>
                <w:szCs w:val="32"/>
                <w:rtl/>
                <w:lang w:bidi="ar-EG"/>
              </w:rPr>
              <w:t>506</w:t>
            </w:r>
          </w:p>
        </w:tc>
        <w:tc>
          <w:tcPr>
            <w:tcW w:w="2074" w:type="dxa"/>
          </w:tcPr>
          <w:p w:rsidR="00D35570" w:rsidRDefault="00D35570" w:rsidP="000F091B">
            <w:pPr>
              <w:rPr>
                <w:sz w:val="32"/>
                <w:szCs w:val="32"/>
                <w:rtl/>
                <w:lang w:bidi="ar-EG"/>
              </w:rPr>
            </w:pPr>
            <w:r w:rsidRPr="00300999">
              <w:rPr>
                <w:rFonts w:hint="cs"/>
                <w:color w:val="FF0000"/>
                <w:sz w:val="32"/>
                <w:szCs w:val="32"/>
                <w:rtl/>
                <w:lang w:bidi="ar-EG"/>
              </w:rPr>
              <w:t>461</w:t>
            </w:r>
            <w:r w:rsidR="00A67347" w:rsidRPr="00300999">
              <w:rPr>
                <w:rFonts w:hint="cs"/>
                <w:color w:val="FF0000"/>
                <w:sz w:val="32"/>
                <w:szCs w:val="32"/>
                <w:rtl/>
                <w:lang w:bidi="ar-EG"/>
              </w:rPr>
              <w:t>(-)</w:t>
            </w:r>
          </w:p>
        </w:tc>
      </w:tr>
      <w:tr w:rsidR="00D35570" w:rsidTr="00D35570">
        <w:tc>
          <w:tcPr>
            <w:tcW w:w="2074" w:type="dxa"/>
          </w:tcPr>
          <w:p w:rsidR="00D35570" w:rsidRDefault="00D35570" w:rsidP="000F091B">
            <w:pPr>
              <w:rPr>
                <w:sz w:val="32"/>
                <w:szCs w:val="32"/>
                <w:rtl/>
                <w:lang w:bidi="ar-EG"/>
              </w:rPr>
            </w:pPr>
            <w:r>
              <w:rPr>
                <w:rFonts w:hint="cs"/>
                <w:sz w:val="32"/>
                <w:szCs w:val="32"/>
                <w:rtl/>
                <w:lang w:bidi="ar-EG"/>
              </w:rPr>
              <w:t>سمسم</w:t>
            </w:r>
          </w:p>
        </w:tc>
        <w:tc>
          <w:tcPr>
            <w:tcW w:w="2074" w:type="dxa"/>
          </w:tcPr>
          <w:p w:rsidR="00D35570" w:rsidRDefault="00D35570" w:rsidP="000F091B">
            <w:pPr>
              <w:rPr>
                <w:sz w:val="32"/>
                <w:szCs w:val="32"/>
                <w:rtl/>
                <w:lang w:bidi="ar-EG"/>
              </w:rPr>
            </w:pPr>
            <w:r>
              <w:rPr>
                <w:rFonts w:hint="cs"/>
                <w:sz w:val="32"/>
                <w:szCs w:val="32"/>
                <w:rtl/>
                <w:lang w:bidi="ar-EG"/>
              </w:rPr>
              <w:t>40</w:t>
            </w:r>
          </w:p>
        </w:tc>
        <w:tc>
          <w:tcPr>
            <w:tcW w:w="2074" w:type="dxa"/>
          </w:tcPr>
          <w:p w:rsidR="00D35570" w:rsidRDefault="00D35570" w:rsidP="000F091B">
            <w:pPr>
              <w:rPr>
                <w:sz w:val="32"/>
                <w:szCs w:val="32"/>
                <w:rtl/>
                <w:lang w:bidi="ar-EG"/>
              </w:rPr>
            </w:pPr>
            <w:r>
              <w:rPr>
                <w:rFonts w:hint="cs"/>
                <w:sz w:val="32"/>
                <w:szCs w:val="32"/>
                <w:rtl/>
                <w:lang w:bidi="ar-EG"/>
              </w:rPr>
              <w:t>65</w:t>
            </w:r>
          </w:p>
        </w:tc>
        <w:tc>
          <w:tcPr>
            <w:tcW w:w="2074" w:type="dxa"/>
          </w:tcPr>
          <w:p w:rsidR="00D35570" w:rsidRDefault="00D35570" w:rsidP="000F091B">
            <w:pPr>
              <w:rPr>
                <w:sz w:val="32"/>
                <w:szCs w:val="32"/>
                <w:rtl/>
                <w:lang w:bidi="ar-EG"/>
              </w:rPr>
            </w:pPr>
            <w:r>
              <w:rPr>
                <w:rFonts w:hint="cs"/>
                <w:sz w:val="32"/>
                <w:szCs w:val="32"/>
                <w:rtl/>
                <w:lang w:bidi="ar-EG"/>
              </w:rPr>
              <w:t>25</w:t>
            </w:r>
            <w:r w:rsidR="00A67347">
              <w:rPr>
                <w:rFonts w:hint="cs"/>
                <w:sz w:val="32"/>
                <w:szCs w:val="32"/>
                <w:rtl/>
                <w:lang w:bidi="ar-EG"/>
              </w:rPr>
              <w:t>(-)</w:t>
            </w:r>
          </w:p>
        </w:tc>
      </w:tr>
      <w:tr w:rsidR="00D35570" w:rsidTr="00D35570">
        <w:tc>
          <w:tcPr>
            <w:tcW w:w="2074" w:type="dxa"/>
          </w:tcPr>
          <w:p w:rsidR="00D35570" w:rsidRDefault="00A67347" w:rsidP="000F091B">
            <w:pPr>
              <w:rPr>
                <w:sz w:val="32"/>
                <w:szCs w:val="32"/>
                <w:rtl/>
                <w:lang w:bidi="ar-EG"/>
              </w:rPr>
            </w:pPr>
            <w:r>
              <w:rPr>
                <w:rFonts w:hint="cs"/>
                <w:sz w:val="32"/>
                <w:szCs w:val="32"/>
                <w:rtl/>
                <w:lang w:bidi="ar-EG"/>
              </w:rPr>
              <w:t>عباد الشمس</w:t>
            </w:r>
          </w:p>
        </w:tc>
        <w:tc>
          <w:tcPr>
            <w:tcW w:w="2074" w:type="dxa"/>
          </w:tcPr>
          <w:p w:rsidR="00D35570" w:rsidRDefault="00A67347" w:rsidP="000F091B">
            <w:pPr>
              <w:rPr>
                <w:sz w:val="32"/>
                <w:szCs w:val="32"/>
                <w:rtl/>
                <w:lang w:bidi="ar-EG"/>
              </w:rPr>
            </w:pPr>
            <w:r>
              <w:rPr>
                <w:rFonts w:hint="cs"/>
                <w:sz w:val="32"/>
                <w:szCs w:val="32"/>
                <w:rtl/>
                <w:lang w:bidi="ar-EG"/>
              </w:rPr>
              <w:t>19</w:t>
            </w:r>
          </w:p>
        </w:tc>
        <w:tc>
          <w:tcPr>
            <w:tcW w:w="2074" w:type="dxa"/>
          </w:tcPr>
          <w:p w:rsidR="00D35570" w:rsidRDefault="00A67347" w:rsidP="000F091B">
            <w:pPr>
              <w:rPr>
                <w:sz w:val="32"/>
                <w:szCs w:val="32"/>
                <w:rtl/>
                <w:lang w:bidi="ar-EG"/>
              </w:rPr>
            </w:pPr>
            <w:r>
              <w:rPr>
                <w:rFonts w:hint="cs"/>
                <w:sz w:val="32"/>
                <w:szCs w:val="32"/>
                <w:rtl/>
                <w:lang w:bidi="ar-EG"/>
              </w:rPr>
              <w:t>88</w:t>
            </w:r>
          </w:p>
        </w:tc>
        <w:tc>
          <w:tcPr>
            <w:tcW w:w="2074" w:type="dxa"/>
          </w:tcPr>
          <w:p w:rsidR="00D35570" w:rsidRDefault="00A67347" w:rsidP="000F091B">
            <w:pPr>
              <w:rPr>
                <w:sz w:val="32"/>
                <w:szCs w:val="32"/>
                <w:rtl/>
                <w:lang w:bidi="ar-EG"/>
              </w:rPr>
            </w:pPr>
            <w:r>
              <w:rPr>
                <w:rFonts w:hint="cs"/>
                <w:sz w:val="32"/>
                <w:szCs w:val="32"/>
                <w:rtl/>
                <w:lang w:bidi="ar-EG"/>
              </w:rPr>
              <w:t>69(-)</w:t>
            </w:r>
          </w:p>
        </w:tc>
      </w:tr>
      <w:tr w:rsidR="00D35570" w:rsidTr="00D35570">
        <w:tc>
          <w:tcPr>
            <w:tcW w:w="2074" w:type="dxa"/>
          </w:tcPr>
          <w:p w:rsidR="00D35570" w:rsidRDefault="00A67347" w:rsidP="000F091B">
            <w:pPr>
              <w:rPr>
                <w:sz w:val="32"/>
                <w:szCs w:val="32"/>
                <w:rtl/>
                <w:lang w:bidi="ar-EG"/>
              </w:rPr>
            </w:pPr>
            <w:r>
              <w:rPr>
                <w:rFonts w:hint="cs"/>
                <w:sz w:val="32"/>
                <w:szCs w:val="32"/>
                <w:rtl/>
                <w:lang w:bidi="ar-EG"/>
              </w:rPr>
              <w:t>بصل</w:t>
            </w:r>
          </w:p>
        </w:tc>
        <w:tc>
          <w:tcPr>
            <w:tcW w:w="2074" w:type="dxa"/>
          </w:tcPr>
          <w:p w:rsidR="00D35570" w:rsidRDefault="00A67347" w:rsidP="000F091B">
            <w:pPr>
              <w:rPr>
                <w:sz w:val="32"/>
                <w:szCs w:val="32"/>
                <w:rtl/>
                <w:lang w:bidi="ar-EG"/>
              </w:rPr>
            </w:pPr>
            <w:r>
              <w:rPr>
                <w:rFonts w:hint="cs"/>
                <w:sz w:val="32"/>
                <w:szCs w:val="32"/>
                <w:rtl/>
                <w:lang w:bidi="ar-EG"/>
              </w:rPr>
              <w:t>2565</w:t>
            </w:r>
          </w:p>
        </w:tc>
        <w:tc>
          <w:tcPr>
            <w:tcW w:w="2074" w:type="dxa"/>
          </w:tcPr>
          <w:p w:rsidR="00D35570" w:rsidRDefault="00A67347" w:rsidP="000F091B">
            <w:pPr>
              <w:rPr>
                <w:sz w:val="32"/>
                <w:szCs w:val="32"/>
                <w:rtl/>
                <w:lang w:bidi="ar-EG"/>
              </w:rPr>
            </w:pPr>
            <w:r>
              <w:rPr>
                <w:rFonts w:hint="cs"/>
                <w:sz w:val="32"/>
                <w:szCs w:val="32"/>
                <w:rtl/>
                <w:lang w:bidi="ar-EG"/>
              </w:rPr>
              <w:t>2401</w:t>
            </w:r>
          </w:p>
        </w:tc>
        <w:tc>
          <w:tcPr>
            <w:tcW w:w="2074" w:type="dxa"/>
          </w:tcPr>
          <w:p w:rsidR="00D35570" w:rsidRDefault="00D8181E" w:rsidP="000F091B">
            <w:pPr>
              <w:rPr>
                <w:sz w:val="32"/>
                <w:szCs w:val="32"/>
                <w:rtl/>
                <w:lang w:bidi="ar-EG"/>
              </w:rPr>
            </w:pPr>
            <w:r>
              <w:rPr>
                <w:rFonts w:hint="cs"/>
                <w:sz w:val="32"/>
                <w:szCs w:val="32"/>
                <w:rtl/>
                <w:lang w:bidi="ar-EG"/>
              </w:rPr>
              <w:t>164</w:t>
            </w:r>
          </w:p>
        </w:tc>
      </w:tr>
      <w:tr w:rsidR="00A67347" w:rsidTr="00D35570">
        <w:tc>
          <w:tcPr>
            <w:tcW w:w="2074" w:type="dxa"/>
          </w:tcPr>
          <w:p w:rsidR="00A67347" w:rsidRDefault="00A67347" w:rsidP="000F091B">
            <w:pPr>
              <w:rPr>
                <w:sz w:val="32"/>
                <w:szCs w:val="32"/>
                <w:rtl/>
                <w:lang w:bidi="ar-EG"/>
              </w:rPr>
            </w:pPr>
            <w:r>
              <w:rPr>
                <w:rFonts w:hint="cs"/>
                <w:sz w:val="32"/>
                <w:szCs w:val="32"/>
                <w:rtl/>
                <w:lang w:bidi="ar-EG"/>
              </w:rPr>
              <w:t>ثوم</w:t>
            </w:r>
          </w:p>
        </w:tc>
        <w:tc>
          <w:tcPr>
            <w:tcW w:w="2074" w:type="dxa"/>
          </w:tcPr>
          <w:p w:rsidR="00A67347" w:rsidRDefault="00A67347" w:rsidP="000F091B">
            <w:pPr>
              <w:rPr>
                <w:sz w:val="32"/>
                <w:szCs w:val="32"/>
                <w:rtl/>
                <w:lang w:bidi="ar-EG"/>
              </w:rPr>
            </w:pPr>
            <w:r>
              <w:rPr>
                <w:rFonts w:hint="cs"/>
                <w:sz w:val="32"/>
                <w:szCs w:val="32"/>
                <w:rtl/>
                <w:lang w:bidi="ar-EG"/>
              </w:rPr>
              <w:t>290</w:t>
            </w:r>
          </w:p>
        </w:tc>
        <w:tc>
          <w:tcPr>
            <w:tcW w:w="2074" w:type="dxa"/>
          </w:tcPr>
          <w:p w:rsidR="00A67347" w:rsidRDefault="00A67347" w:rsidP="000F091B">
            <w:pPr>
              <w:rPr>
                <w:sz w:val="32"/>
                <w:szCs w:val="32"/>
                <w:rtl/>
                <w:lang w:bidi="ar-EG"/>
              </w:rPr>
            </w:pPr>
            <w:r>
              <w:rPr>
                <w:rFonts w:hint="cs"/>
                <w:sz w:val="32"/>
                <w:szCs w:val="32"/>
                <w:rtl/>
                <w:lang w:bidi="ar-EG"/>
              </w:rPr>
              <w:t>274</w:t>
            </w:r>
          </w:p>
        </w:tc>
        <w:tc>
          <w:tcPr>
            <w:tcW w:w="2074" w:type="dxa"/>
          </w:tcPr>
          <w:p w:rsidR="00A67347" w:rsidRDefault="00D8181E" w:rsidP="000F091B">
            <w:pPr>
              <w:rPr>
                <w:sz w:val="32"/>
                <w:szCs w:val="32"/>
                <w:rtl/>
                <w:lang w:bidi="ar-EG"/>
              </w:rPr>
            </w:pPr>
            <w:r>
              <w:rPr>
                <w:rFonts w:hint="cs"/>
                <w:sz w:val="32"/>
                <w:szCs w:val="32"/>
                <w:rtl/>
                <w:lang w:bidi="ar-EG"/>
              </w:rPr>
              <w:t>16</w:t>
            </w:r>
          </w:p>
        </w:tc>
      </w:tr>
      <w:tr w:rsidR="00A67347" w:rsidTr="00D35570">
        <w:tc>
          <w:tcPr>
            <w:tcW w:w="2074" w:type="dxa"/>
          </w:tcPr>
          <w:p w:rsidR="00A67347" w:rsidRDefault="00A67347" w:rsidP="000F091B">
            <w:pPr>
              <w:rPr>
                <w:sz w:val="32"/>
                <w:szCs w:val="32"/>
                <w:rtl/>
                <w:lang w:bidi="ar-EG"/>
              </w:rPr>
            </w:pPr>
            <w:r>
              <w:rPr>
                <w:rFonts w:hint="cs"/>
                <w:sz w:val="32"/>
                <w:szCs w:val="32"/>
                <w:rtl/>
                <w:lang w:bidi="ar-EG"/>
              </w:rPr>
              <w:t>الخضروات</w:t>
            </w:r>
          </w:p>
        </w:tc>
        <w:tc>
          <w:tcPr>
            <w:tcW w:w="2074" w:type="dxa"/>
          </w:tcPr>
          <w:p w:rsidR="00A67347" w:rsidRDefault="00A67347" w:rsidP="000F091B">
            <w:pPr>
              <w:rPr>
                <w:sz w:val="32"/>
                <w:szCs w:val="32"/>
                <w:rtl/>
                <w:lang w:bidi="ar-EG"/>
              </w:rPr>
            </w:pPr>
            <w:r>
              <w:rPr>
                <w:rFonts w:hint="cs"/>
                <w:sz w:val="32"/>
                <w:szCs w:val="32"/>
                <w:rtl/>
                <w:lang w:bidi="ar-EG"/>
              </w:rPr>
              <w:t>12046</w:t>
            </w:r>
          </w:p>
        </w:tc>
        <w:tc>
          <w:tcPr>
            <w:tcW w:w="2074" w:type="dxa"/>
          </w:tcPr>
          <w:p w:rsidR="00A67347" w:rsidRDefault="00A67347" w:rsidP="000F091B">
            <w:pPr>
              <w:rPr>
                <w:sz w:val="32"/>
                <w:szCs w:val="32"/>
                <w:rtl/>
                <w:lang w:bidi="ar-EG"/>
              </w:rPr>
            </w:pPr>
            <w:r>
              <w:rPr>
                <w:rFonts w:hint="cs"/>
                <w:sz w:val="32"/>
                <w:szCs w:val="32"/>
                <w:rtl/>
                <w:lang w:bidi="ar-EG"/>
              </w:rPr>
              <w:t>11691</w:t>
            </w:r>
          </w:p>
        </w:tc>
        <w:tc>
          <w:tcPr>
            <w:tcW w:w="2074" w:type="dxa"/>
          </w:tcPr>
          <w:p w:rsidR="00A67347" w:rsidRDefault="00D8181E" w:rsidP="000F091B">
            <w:pPr>
              <w:rPr>
                <w:sz w:val="32"/>
                <w:szCs w:val="32"/>
                <w:rtl/>
                <w:lang w:bidi="ar-EG"/>
              </w:rPr>
            </w:pPr>
            <w:r>
              <w:rPr>
                <w:rFonts w:hint="cs"/>
                <w:sz w:val="32"/>
                <w:szCs w:val="32"/>
                <w:rtl/>
                <w:lang w:bidi="ar-EG"/>
              </w:rPr>
              <w:t>355</w:t>
            </w:r>
          </w:p>
        </w:tc>
      </w:tr>
      <w:tr w:rsidR="00A67347" w:rsidTr="00D35570">
        <w:tc>
          <w:tcPr>
            <w:tcW w:w="2074" w:type="dxa"/>
          </w:tcPr>
          <w:p w:rsidR="00A67347" w:rsidRDefault="00A67347" w:rsidP="000F091B">
            <w:pPr>
              <w:rPr>
                <w:sz w:val="32"/>
                <w:szCs w:val="32"/>
                <w:rtl/>
                <w:lang w:bidi="ar-EG"/>
              </w:rPr>
            </w:pPr>
            <w:r>
              <w:rPr>
                <w:rFonts w:hint="cs"/>
                <w:sz w:val="32"/>
                <w:szCs w:val="32"/>
                <w:rtl/>
                <w:lang w:bidi="ar-EG"/>
              </w:rPr>
              <w:t xml:space="preserve">الفاكهة </w:t>
            </w:r>
          </w:p>
        </w:tc>
        <w:tc>
          <w:tcPr>
            <w:tcW w:w="2074" w:type="dxa"/>
          </w:tcPr>
          <w:p w:rsidR="00A67347" w:rsidRDefault="00A67347" w:rsidP="000F091B">
            <w:pPr>
              <w:rPr>
                <w:sz w:val="32"/>
                <w:szCs w:val="32"/>
                <w:rtl/>
                <w:lang w:bidi="ar-EG"/>
              </w:rPr>
            </w:pPr>
            <w:r>
              <w:rPr>
                <w:rFonts w:hint="cs"/>
                <w:sz w:val="32"/>
                <w:szCs w:val="32"/>
                <w:rtl/>
                <w:lang w:bidi="ar-EG"/>
              </w:rPr>
              <w:t>8841</w:t>
            </w:r>
          </w:p>
        </w:tc>
        <w:tc>
          <w:tcPr>
            <w:tcW w:w="2074" w:type="dxa"/>
          </w:tcPr>
          <w:p w:rsidR="00A67347" w:rsidRDefault="00A67347" w:rsidP="000F091B">
            <w:pPr>
              <w:rPr>
                <w:sz w:val="32"/>
                <w:szCs w:val="32"/>
                <w:rtl/>
                <w:lang w:bidi="ar-EG"/>
              </w:rPr>
            </w:pPr>
            <w:r>
              <w:rPr>
                <w:rFonts w:hint="cs"/>
                <w:sz w:val="32"/>
                <w:szCs w:val="32"/>
                <w:rtl/>
                <w:lang w:bidi="ar-EG"/>
              </w:rPr>
              <w:t>8905</w:t>
            </w:r>
          </w:p>
        </w:tc>
        <w:tc>
          <w:tcPr>
            <w:tcW w:w="2074" w:type="dxa"/>
          </w:tcPr>
          <w:p w:rsidR="00A67347" w:rsidRDefault="00A67347" w:rsidP="000F091B">
            <w:pPr>
              <w:rPr>
                <w:sz w:val="32"/>
                <w:szCs w:val="32"/>
                <w:rtl/>
                <w:lang w:bidi="ar-EG"/>
              </w:rPr>
            </w:pPr>
            <w:r>
              <w:rPr>
                <w:rFonts w:hint="cs"/>
                <w:sz w:val="32"/>
                <w:szCs w:val="32"/>
                <w:rtl/>
                <w:lang w:bidi="ar-EG"/>
              </w:rPr>
              <w:t>64</w:t>
            </w:r>
            <w:r w:rsidR="00D8181E">
              <w:rPr>
                <w:rFonts w:hint="cs"/>
                <w:sz w:val="32"/>
                <w:szCs w:val="32"/>
                <w:rtl/>
                <w:lang w:bidi="ar-EG"/>
              </w:rPr>
              <w:t>(-)</w:t>
            </w:r>
          </w:p>
        </w:tc>
      </w:tr>
      <w:tr w:rsidR="00A67347" w:rsidTr="00D35570">
        <w:tc>
          <w:tcPr>
            <w:tcW w:w="2074" w:type="dxa"/>
          </w:tcPr>
          <w:p w:rsidR="00A67347" w:rsidRDefault="00A67347" w:rsidP="000F091B">
            <w:pPr>
              <w:rPr>
                <w:sz w:val="32"/>
                <w:szCs w:val="32"/>
                <w:rtl/>
                <w:lang w:bidi="ar-EG"/>
              </w:rPr>
            </w:pPr>
            <w:r>
              <w:rPr>
                <w:rFonts w:hint="cs"/>
                <w:sz w:val="32"/>
                <w:szCs w:val="32"/>
                <w:rtl/>
                <w:lang w:bidi="ar-EG"/>
              </w:rPr>
              <w:t>بطاطس</w:t>
            </w:r>
          </w:p>
        </w:tc>
        <w:tc>
          <w:tcPr>
            <w:tcW w:w="2074" w:type="dxa"/>
          </w:tcPr>
          <w:p w:rsidR="00A67347" w:rsidRDefault="00A67347" w:rsidP="000F091B">
            <w:pPr>
              <w:rPr>
                <w:sz w:val="32"/>
                <w:szCs w:val="32"/>
                <w:rtl/>
                <w:lang w:bidi="ar-EG"/>
              </w:rPr>
            </w:pPr>
            <w:r>
              <w:rPr>
                <w:rFonts w:hint="cs"/>
                <w:sz w:val="32"/>
                <w:szCs w:val="32"/>
                <w:rtl/>
                <w:lang w:bidi="ar-EG"/>
              </w:rPr>
              <w:t>4841</w:t>
            </w:r>
          </w:p>
        </w:tc>
        <w:tc>
          <w:tcPr>
            <w:tcW w:w="2074" w:type="dxa"/>
          </w:tcPr>
          <w:p w:rsidR="00A67347" w:rsidRDefault="00A67347" w:rsidP="000F091B">
            <w:pPr>
              <w:rPr>
                <w:sz w:val="32"/>
                <w:szCs w:val="32"/>
                <w:rtl/>
                <w:lang w:bidi="ar-EG"/>
              </w:rPr>
            </w:pPr>
            <w:r>
              <w:rPr>
                <w:rFonts w:hint="cs"/>
                <w:sz w:val="32"/>
                <w:szCs w:val="32"/>
                <w:rtl/>
                <w:lang w:bidi="ar-EG"/>
              </w:rPr>
              <w:t>4163</w:t>
            </w:r>
          </w:p>
        </w:tc>
        <w:tc>
          <w:tcPr>
            <w:tcW w:w="2074" w:type="dxa"/>
          </w:tcPr>
          <w:p w:rsidR="00A67347" w:rsidRDefault="00D8181E" w:rsidP="000F091B">
            <w:pPr>
              <w:rPr>
                <w:sz w:val="32"/>
                <w:szCs w:val="32"/>
                <w:rtl/>
                <w:lang w:bidi="ar-EG"/>
              </w:rPr>
            </w:pPr>
            <w:r>
              <w:rPr>
                <w:rFonts w:hint="cs"/>
                <w:sz w:val="32"/>
                <w:szCs w:val="32"/>
                <w:rtl/>
                <w:lang w:bidi="ar-EG"/>
              </w:rPr>
              <w:t>678</w:t>
            </w:r>
          </w:p>
        </w:tc>
      </w:tr>
      <w:tr w:rsidR="00A67347" w:rsidTr="00D35570">
        <w:tc>
          <w:tcPr>
            <w:tcW w:w="2074" w:type="dxa"/>
          </w:tcPr>
          <w:p w:rsidR="00A67347" w:rsidRDefault="00A67347" w:rsidP="000F091B">
            <w:pPr>
              <w:rPr>
                <w:sz w:val="32"/>
                <w:szCs w:val="32"/>
                <w:rtl/>
                <w:lang w:bidi="ar-EG"/>
              </w:rPr>
            </w:pPr>
            <w:r>
              <w:rPr>
                <w:rFonts w:hint="cs"/>
                <w:sz w:val="32"/>
                <w:szCs w:val="32"/>
                <w:rtl/>
                <w:lang w:bidi="ar-EG"/>
              </w:rPr>
              <w:t>موالح</w:t>
            </w:r>
          </w:p>
        </w:tc>
        <w:tc>
          <w:tcPr>
            <w:tcW w:w="2074" w:type="dxa"/>
          </w:tcPr>
          <w:p w:rsidR="00A67347" w:rsidRDefault="00A67347" w:rsidP="000F091B">
            <w:pPr>
              <w:rPr>
                <w:sz w:val="32"/>
                <w:szCs w:val="32"/>
                <w:rtl/>
                <w:lang w:bidi="ar-EG"/>
              </w:rPr>
            </w:pPr>
            <w:r>
              <w:rPr>
                <w:rFonts w:hint="cs"/>
                <w:sz w:val="32"/>
                <w:szCs w:val="32"/>
                <w:rtl/>
                <w:lang w:bidi="ar-EG"/>
              </w:rPr>
              <w:t>4386</w:t>
            </w:r>
          </w:p>
        </w:tc>
        <w:tc>
          <w:tcPr>
            <w:tcW w:w="2074" w:type="dxa"/>
          </w:tcPr>
          <w:p w:rsidR="00A67347" w:rsidRDefault="00A67347" w:rsidP="000F091B">
            <w:pPr>
              <w:rPr>
                <w:sz w:val="32"/>
                <w:szCs w:val="32"/>
                <w:rtl/>
                <w:lang w:bidi="ar-EG"/>
              </w:rPr>
            </w:pPr>
            <w:r>
              <w:rPr>
                <w:rFonts w:hint="cs"/>
                <w:sz w:val="32"/>
                <w:szCs w:val="32"/>
                <w:rtl/>
                <w:lang w:bidi="ar-EG"/>
              </w:rPr>
              <w:t>2802</w:t>
            </w:r>
          </w:p>
        </w:tc>
        <w:tc>
          <w:tcPr>
            <w:tcW w:w="2074" w:type="dxa"/>
          </w:tcPr>
          <w:p w:rsidR="00A67347" w:rsidRDefault="00D8181E" w:rsidP="000F091B">
            <w:pPr>
              <w:rPr>
                <w:sz w:val="32"/>
                <w:szCs w:val="32"/>
                <w:rtl/>
                <w:lang w:bidi="ar-EG"/>
              </w:rPr>
            </w:pPr>
            <w:r>
              <w:rPr>
                <w:rFonts w:hint="cs"/>
                <w:sz w:val="32"/>
                <w:szCs w:val="32"/>
                <w:rtl/>
                <w:lang w:bidi="ar-EG"/>
              </w:rPr>
              <w:t>1584</w:t>
            </w:r>
          </w:p>
        </w:tc>
      </w:tr>
      <w:tr w:rsidR="00A67347" w:rsidTr="00D35570">
        <w:tc>
          <w:tcPr>
            <w:tcW w:w="2074" w:type="dxa"/>
          </w:tcPr>
          <w:p w:rsidR="00A67347" w:rsidRDefault="00A67347" w:rsidP="000F091B">
            <w:pPr>
              <w:rPr>
                <w:sz w:val="32"/>
                <w:szCs w:val="32"/>
                <w:rtl/>
                <w:lang w:bidi="ar-EG"/>
              </w:rPr>
            </w:pPr>
            <w:r>
              <w:rPr>
                <w:rFonts w:hint="cs"/>
                <w:sz w:val="32"/>
                <w:szCs w:val="32"/>
                <w:rtl/>
                <w:lang w:bidi="ar-EG"/>
              </w:rPr>
              <w:t>دواجن</w:t>
            </w:r>
          </w:p>
        </w:tc>
        <w:tc>
          <w:tcPr>
            <w:tcW w:w="2074" w:type="dxa"/>
          </w:tcPr>
          <w:p w:rsidR="00A67347" w:rsidRDefault="00A67347" w:rsidP="000F091B">
            <w:pPr>
              <w:rPr>
                <w:sz w:val="32"/>
                <w:szCs w:val="32"/>
                <w:rtl/>
                <w:lang w:bidi="ar-EG"/>
              </w:rPr>
            </w:pPr>
            <w:r>
              <w:rPr>
                <w:rFonts w:hint="cs"/>
                <w:sz w:val="32"/>
                <w:szCs w:val="32"/>
                <w:rtl/>
                <w:lang w:bidi="ar-EG"/>
              </w:rPr>
              <w:t>1276</w:t>
            </w:r>
          </w:p>
        </w:tc>
        <w:tc>
          <w:tcPr>
            <w:tcW w:w="2074" w:type="dxa"/>
          </w:tcPr>
          <w:p w:rsidR="00A67347" w:rsidRDefault="00A67347" w:rsidP="000F091B">
            <w:pPr>
              <w:rPr>
                <w:sz w:val="32"/>
                <w:szCs w:val="32"/>
                <w:rtl/>
                <w:lang w:bidi="ar-EG"/>
              </w:rPr>
            </w:pPr>
            <w:r>
              <w:rPr>
                <w:rFonts w:hint="cs"/>
                <w:sz w:val="32"/>
                <w:szCs w:val="32"/>
                <w:rtl/>
                <w:lang w:bidi="ar-EG"/>
              </w:rPr>
              <w:t>1395</w:t>
            </w:r>
          </w:p>
        </w:tc>
        <w:tc>
          <w:tcPr>
            <w:tcW w:w="2074" w:type="dxa"/>
          </w:tcPr>
          <w:p w:rsidR="00A67347" w:rsidRDefault="00A67347" w:rsidP="000F091B">
            <w:pPr>
              <w:rPr>
                <w:sz w:val="32"/>
                <w:szCs w:val="32"/>
                <w:rtl/>
                <w:lang w:bidi="ar-EG"/>
              </w:rPr>
            </w:pPr>
            <w:r>
              <w:rPr>
                <w:rFonts w:hint="cs"/>
                <w:sz w:val="32"/>
                <w:szCs w:val="32"/>
                <w:rtl/>
                <w:lang w:bidi="ar-EG"/>
              </w:rPr>
              <w:t>119</w:t>
            </w:r>
            <w:r w:rsidR="00D8181E">
              <w:rPr>
                <w:rFonts w:hint="cs"/>
                <w:sz w:val="32"/>
                <w:szCs w:val="32"/>
                <w:rtl/>
                <w:lang w:bidi="ar-EG"/>
              </w:rPr>
              <w:t>(-)</w:t>
            </w:r>
          </w:p>
        </w:tc>
      </w:tr>
      <w:tr w:rsidR="00A67347" w:rsidTr="00D35570">
        <w:tc>
          <w:tcPr>
            <w:tcW w:w="2074" w:type="dxa"/>
          </w:tcPr>
          <w:p w:rsidR="00A67347" w:rsidRDefault="00A67347" w:rsidP="000F091B">
            <w:pPr>
              <w:rPr>
                <w:sz w:val="32"/>
                <w:szCs w:val="32"/>
                <w:rtl/>
                <w:lang w:bidi="ar-EG"/>
              </w:rPr>
            </w:pPr>
            <w:r>
              <w:rPr>
                <w:rFonts w:hint="cs"/>
                <w:sz w:val="32"/>
                <w:szCs w:val="32"/>
                <w:rtl/>
                <w:lang w:bidi="ar-EG"/>
              </w:rPr>
              <w:t>اسماك</w:t>
            </w:r>
          </w:p>
        </w:tc>
        <w:tc>
          <w:tcPr>
            <w:tcW w:w="2074" w:type="dxa"/>
          </w:tcPr>
          <w:p w:rsidR="00A67347" w:rsidRDefault="00A67347" w:rsidP="000F091B">
            <w:pPr>
              <w:rPr>
                <w:sz w:val="32"/>
                <w:szCs w:val="32"/>
                <w:rtl/>
                <w:lang w:bidi="ar-EG"/>
              </w:rPr>
            </w:pPr>
            <w:r>
              <w:rPr>
                <w:rFonts w:hint="cs"/>
                <w:sz w:val="32"/>
                <w:szCs w:val="32"/>
                <w:rtl/>
                <w:lang w:bidi="ar-EG"/>
              </w:rPr>
              <w:t>1823</w:t>
            </w:r>
          </w:p>
        </w:tc>
        <w:tc>
          <w:tcPr>
            <w:tcW w:w="2074" w:type="dxa"/>
          </w:tcPr>
          <w:p w:rsidR="00A67347" w:rsidRDefault="00A67347" w:rsidP="000F091B">
            <w:pPr>
              <w:rPr>
                <w:sz w:val="32"/>
                <w:szCs w:val="32"/>
                <w:rtl/>
                <w:lang w:bidi="ar-EG"/>
              </w:rPr>
            </w:pPr>
            <w:r>
              <w:rPr>
                <w:rFonts w:hint="cs"/>
                <w:sz w:val="32"/>
                <w:szCs w:val="32"/>
                <w:rtl/>
                <w:lang w:bidi="ar-EG"/>
              </w:rPr>
              <w:t>2130</w:t>
            </w:r>
          </w:p>
        </w:tc>
        <w:tc>
          <w:tcPr>
            <w:tcW w:w="2074" w:type="dxa"/>
          </w:tcPr>
          <w:p w:rsidR="00A67347" w:rsidRDefault="00A67347" w:rsidP="000F091B">
            <w:pPr>
              <w:rPr>
                <w:sz w:val="32"/>
                <w:szCs w:val="32"/>
                <w:rtl/>
                <w:lang w:bidi="ar-EG"/>
              </w:rPr>
            </w:pPr>
            <w:r w:rsidRPr="00300999">
              <w:rPr>
                <w:rFonts w:hint="cs"/>
                <w:color w:val="FF0000"/>
                <w:sz w:val="32"/>
                <w:szCs w:val="32"/>
                <w:rtl/>
                <w:lang w:bidi="ar-EG"/>
              </w:rPr>
              <w:t>307</w:t>
            </w:r>
            <w:r w:rsidR="00D8181E" w:rsidRPr="00300999">
              <w:rPr>
                <w:rFonts w:hint="cs"/>
                <w:color w:val="FF0000"/>
                <w:sz w:val="32"/>
                <w:szCs w:val="32"/>
                <w:rtl/>
                <w:lang w:bidi="ar-EG"/>
              </w:rPr>
              <w:t>(-)</w:t>
            </w:r>
          </w:p>
        </w:tc>
      </w:tr>
      <w:tr w:rsidR="00A67347" w:rsidTr="00D35570">
        <w:tc>
          <w:tcPr>
            <w:tcW w:w="2074" w:type="dxa"/>
          </w:tcPr>
          <w:p w:rsidR="00A67347" w:rsidRDefault="00A67347" w:rsidP="000F091B">
            <w:pPr>
              <w:rPr>
                <w:sz w:val="32"/>
                <w:szCs w:val="32"/>
                <w:rtl/>
                <w:lang w:bidi="ar-EG"/>
              </w:rPr>
            </w:pPr>
            <w:r>
              <w:rPr>
                <w:rFonts w:hint="cs"/>
                <w:sz w:val="32"/>
                <w:szCs w:val="32"/>
                <w:rtl/>
                <w:lang w:bidi="ar-EG"/>
              </w:rPr>
              <w:t>لحوم حمراء</w:t>
            </w:r>
          </w:p>
        </w:tc>
        <w:tc>
          <w:tcPr>
            <w:tcW w:w="2074" w:type="dxa"/>
          </w:tcPr>
          <w:p w:rsidR="00A67347" w:rsidRDefault="00A67347" w:rsidP="000F091B">
            <w:pPr>
              <w:rPr>
                <w:sz w:val="32"/>
                <w:szCs w:val="32"/>
                <w:rtl/>
                <w:lang w:bidi="ar-EG"/>
              </w:rPr>
            </w:pPr>
            <w:r>
              <w:rPr>
                <w:rFonts w:hint="cs"/>
                <w:sz w:val="32"/>
                <w:szCs w:val="32"/>
                <w:rtl/>
                <w:lang w:bidi="ar-EG"/>
              </w:rPr>
              <w:t>792</w:t>
            </w:r>
          </w:p>
        </w:tc>
        <w:tc>
          <w:tcPr>
            <w:tcW w:w="2074" w:type="dxa"/>
          </w:tcPr>
          <w:p w:rsidR="00A67347" w:rsidRDefault="00A67347" w:rsidP="000F091B">
            <w:pPr>
              <w:rPr>
                <w:sz w:val="32"/>
                <w:szCs w:val="32"/>
                <w:rtl/>
                <w:lang w:bidi="ar-EG"/>
              </w:rPr>
            </w:pPr>
            <w:r>
              <w:rPr>
                <w:rFonts w:hint="cs"/>
                <w:sz w:val="32"/>
                <w:szCs w:val="32"/>
                <w:rtl/>
                <w:lang w:bidi="ar-EG"/>
              </w:rPr>
              <w:t>1417</w:t>
            </w:r>
          </w:p>
        </w:tc>
        <w:tc>
          <w:tcPr>
            <w:tcW w:w="2074" w:type="dxa"/>
          </w:tcPr>
          <w:p w:rsidR="00A67347" w:rsidRDefault="00A67347" w:rsidP="000F091B">
            <w:pPr>
              <w:rPr>
                <w:sz w:val="32"/>
                <w:szCs w:val="32"/>
                <w:rtl/>
                <w:lang w:bidi="ar-EG"/>
              </w:rPr>
            </w:pPr>
            <w:r w:rsidRPr="00300999">
              <w:rPr>
                <w:rFonts w:hint="cs"/>
                <w:color w:val="FF0000"/>
                <w:sz w:val="32"/>
                <w:szCs w:val="32"/>
                <w:rtl/>
                <w:lang w:bidi="ar-EG"/>
              </w:rPr>
              <w:t>625</w:t>
            </w:r>
            <w:r w:rsidR="00D8181E" w:rsidRPr="00300999">
              <w:rPr>
                <w:rFonts w:hint="cs"/>
                <w:color w:val="FF0000"/>
                <w:sz w:val="32"/>
                <w:szCs w:val="32"/>
                <w:rtl/>
                <w:lang w:bidi="ar-EG"/>
              </w:rPr>
              <w:t>(-)</w:t>
            </w:r>
          </w:p>
        </w:tc>
      </w:tr>
    </w:tbl>
    <w:p w:rsidR="00D35570" w:rsidRDefault="00D35570" w:rsidP="000F091B">
      <w:pPr>
        <w:rPr>
          <w:sz w:val="32"/>
          <w:szCs w:val="32"/>
          <w:rtl/>
          <w:lang w:bidi="ar-EG"/>
        </w:rPr>
      </w:pPr>
      <w:r>
        <w:rPr>
          <w:rStyle w:val="FootnoteReference"/>
          <w:sz w:val="32"/>
          <w:szCs w:val="32"/>
          <w:rtl/>
          <w:lang w:bidi="ar-EG"/>
        </w:rPr>
        <w:footnoteReference w:id="12"/>
      </w:r>
    </w:p>
    <w:p w:rsidR="00D8181E" w:rsidRDefault="001D187F" w:rsidP="00014E65">
      <w:pPr>
        <w:rPr>
          <w:sz w:val="32"/>
          <w:szCs w:val="32"/>
          <w:lang w:bidi="ar-EG"/>
        </w:rPr>
      </w:pPr>
      <w:r>
        <w:rPr>
          <w:rFonts w:hint="cs"/>
          <w:sz w:val="32"/>
          <w:szCs w:val="32"/>
          <w:rtl/>
          <w:lang w:bidi="ar-EG"/>
        </w:rPr>
        <w:t>لذافأن</w:t>
      </w:r>
      <w:r w:rsidR="00014E65">
        <w:rPr>
          <w:rFonts w:hint="cs"/>
          <w:sz w:val="32"/>
          <w:szCs w:val="32"/>
          <w:rtl/>
          <w:lang w:bidi="ar-EG"/>
        </w:rPr>
        <w:t xml:space="preserve"> </w:t>
      </w:r>
      <w:r w:rsidR="00D8181E">
        <w:rPr>
          <w:rFonts w:hint="cs"/>
          <w:sz w:val="32"/>
          <w:szCs w:val="32"/>
          <w:rtl/>
          <w:lang w:bidi="ar-EG"/>
        </w:rPr>
        <w:t xml:space="preserve"> </w:t>
      </w:r>
      <w:r w:rsidR="006D7D02">
        <w:rPr>
          <w:rFonts w:hint="cs"/>
          <w:sz w:val="32"/>
          <w:szCs w:val="32"/>
          <w:rtl/>
          <w:lang w:bidi="ar-EG"/>
        </w:rPr>
        <w:t xml:space="preserve">كمية الفائض والواردات للسلع </w:t>
      </w:r>
      <w:r w:rsidR="00014E65">
        <w:rPr>
          <w:rFonts w:hint="cs"/>
          <w:sz w:val="32"/>
          <w:szCs w:val="32"/>
          <w:rtl/>
          <w:lang w:bidi="ar-EG"/>
        </w:rPr>
        <w:t>قد</w:t>
      </w:r>
      <w:r w:rsidR="006D7D02">
        <w:rPr>
          <w:rFonts w:hint="cs"/>
          <w:sz w:val="32"/>
          <w:szCs w:val="32"/>
          <w:rtl/>
          <w:lang w:bidi="ar-EG"/>
        </w:rPr>
        <w:t>أدى اٍلى:-</w:t>
      </w:r>
    </w:p>
    <w:p w:rsidR="00AA6DF8" w:rsidRDefault="00D8181E" w:rsidP="00D7169A">
      <w:pPr>
        <w:rPr>
          <w:sz w:val="32"/>
          <w:szCs w:val="32"/>
          <w:rtl/>
          <w:lang w:bidi="ar-EG"/>
        </w:rPr>
      </w:pPr>
      <w:r>
        <w:rPr>
          <w:rFonts w:hint="cs"/>
          <w:sz w:val="32"/>
          <w:szCs w:val="32"/>
          <w:rtl/>
          <w:lang w:bidi="ar-EG"/>
        </w:rPr>
        <w:t xml:space="preserve">-1- </w:t>
      </w:r>
      <w:r w:rsidR="00D7169A">
        <w:rPr>
          <w:rFonts w:hint="cs"/>
          <w:sz w:val="32"/>
          <w:szCs w:val="32"/>
          <w:rtl/>
          <w:lang w:bidi="ar-EG"/>
        </w:rPr>
        <w:t>اٍنخفاض</w:t>
      </w:r>
      <w:r>
        <w:rPr>
          <w:rFonts w:hint="cs"/>
          <w:sz w:val="32"/>
          <w:szCs w:val="32"/>
          <w:rtl/>
          <w:lang w:bidi="ar-EG"/>
        </w:rPr>
        <w:t xml:space="preserve"> معدلات </w:t>
      </w:r>
      <w:r w:rsidR="00564BB5">
        <w:rPr>
          <w:rFonts w:hint="cs"/>
          <w:sz w:val="32"/>
          <w:szCs w:val="32"/>
          <w:rtl/>
          <w:lang w:bidi="ar-EG"/>
        </w:rPr>
        <w:t>اٍ</w:t>
      </w:r>
      <w:r>
        <w:rPr>
          <w:rFonts w:hint="cs"/>
          <w:sz w:val="32"/>
          <w:szCs w:val="32"/>
          <w:rtl/>
          <w:lang w:bidi="ar-EG"/>
        </w:rPr>
        <w:t xml:space="preserve">نتاج الغذاء فى مصر فى بعض السلع عن البعض الاخر </w:t>
      </w:r>
      <w:r w:rsidR="00564BB5">
        <w:rPr>
          <w:rFonts w:hint="cs"/>
          <w:sz w:val="32"/>
          <w:szCs w:val="32"/>
          <w:rtl/>
          <w:lang w:bidi="ar-EG"/>
        </w:rPr>
        <w:t xml:space="preserve">مثل القمح </w:t>
      </w:r>
      <w:r w:rsidR="00564BB5">
        <w:rPr>
          <w:sz w:val="32"/>
          <w:szCs w:val="32"/>
          <w:rtl/>
          <w:lang w:bidi="ar-EG"/>
        </w:rPr>
        <w:t>–</w:t>
      </w:r>
      <w:r w:rsidR="00564BB5">
        <w:rPr>
          <w:rFonts w:hint="cs"/>
          <w:sz w:val="32"/>
          <w:szCs w:val="32"/>
          <w:rtl/>
          <w:lang w:bidi="ar-EG"/>
        </w:rPr>
        <w:t xml:space="preserve">الذرة </w:t>
      </w:r>
      <w:r w:rsidR="00564BB5">
        <w:rPr>
          <w:sz w:val="32"/>
          <w:szCs w:val="32"/>
          <w:rtl/>
          <w:lang w:bidi="ar-EG"/>
        </w:rPr>
        <w:t>–</w:t>
      </w:r>
      <w:r w:rsidR="00564BB5">
        <w:rPr>
          <w:rFonts w:hint="cs"/>
          <w:sz w:val="32"/>
          <w:szCs w:val="32"/>
          <w:rtl/>
          <w:lang w:bidi="ar-EG"/>
        </w:rPr>
        <w:t xml:space="preserve"> الفول </w:t>
      </w:r>
      <w:r w:rsidR="00564BB5">
        <w:rPr>
          <w:sz w:val="32"/>
          <w:szCs w:val="32"/>
          <w:rtl/>
          <w:lang w:bidi="ar-EG"/>
        </w:rPr>
        <w:t>–</w:t>
      </w:r>
      <w:r w:rsidR="00564BB5">
        <w:rPr>
          <w:rFonts w:hint="cs"/>
          <w:sz w:val="32"/>
          <w:szCs w:val="32"/>
          <w:rtl/>
          <w:lang w:bidi="ar-EG"/>
        </w:rPr>
        <w:t xml:space="preserve">اللحوم الحمراء </w:t>
      </w:r>
      <w:r w:rsidR="00564BB5">
        <w:rPr>
          <w:sz w:val="32"/>
          <w:szCs w:val="32"/>
          <w:rtl/>
          <w:lang w:bidi="ar-EG"/>
        </w:rPr>
        <w:t>–</w:t>
      </w:r>
      <w:r w:rsidR="00564BB5">
        <w:rPr>
          <w:rFonts w:hint="cs"/>
          <w:sz w:val="32"/>
          <w:szCs w:val="32"/>
          <w:rtl/>
          <w:lang w:bidi="ar-EG"/>
        </w:rPr>
        <w:t xml:space="preserve">المحاصيل الزيتية </w:t>
      </w:r>
    </w:p>
    <w:p w:rsidR="00093E45" w:rsidRDefault="00093E45" w:rsidP="00D7169A">
      <w:pPr>
        <w:rPr>
          <w:sz w:val="32"/>
          <w:szCs w:val="32"/>
          <w:rtl/>
          <w:lang w:bidi="ar-EG"/>
        </w:rPr>
      </w:pPr>
      <w:r>
        <w:rPr>
          <w:rFonts w:hint="cs"/>
          <w:sz w:val="32"/>
          <w:szCs w:val="32"/>
          <w:rtl/>
          <w:lang w:bidi="ar-EG"/>
        </w:rPr>
        <w:t xml:space="preserve">-2- </w:t>
      </w:r>
      <w:r w:rsidR="00D7169A">
        <w:rPr>
          <w:rFonts w:hint="cs"/>
          <w:sz w:val="32"/>
          <w:szCs w:val="32"/>
          <w:rtl/>
          <w:lang w:bidi="ar-EG"/>
        </w:rPr>
        <w:t xml:space="preserve">العمل على </w:t>
      </w:r>
      <w:r>
        <w:rPr>
          <w:rFonts w:hint="cs"/>
          <w:sz w:val="32"/>
          <w:szCs w:val="32"/>
          <w:rtl/>
          <w:lang w:bidi="ar-EG"/>
        </w:rPr>
        <w:t>التوسع فى اٍنتاج المحاصيل الاٍستراتيجية والسلع الغذائية</w:t>
      </w:r>
      <w:r w:rsidR="00D7169A">
        <w:rPr>
          <w:rFonts w:hint="cs"/>
          <w:sz w:val="32"/>
          <w:szCs w:val="32"/>
          <w:rtl/>
          <w:lang w:bidi="ar-EG"/>
        </w:rPr>
        <w:t>.</w:t>
      </w:r>
    </w:p>
    <w:p w:rsidR="00EB2E97" w:rsidRDefault="00D8181E" w:rsidP="00D7169A">
      <w:pPr>
        <w:rPr>
          <w:sz w:val="32"/>
          <w:szCs w:val="32"/>
          <w:rtl/>
          <w:lang w:bidi="ar-EG"/>
        </w:rPr>
      </w:pPr>
      <w:r>
        <w:rPr>
          <w:rFonts w:hint="cs"/>
          <w:sz w:val="32"/>
          <w:szCs w:val="32"/>
          <w:rtl/>
          <w:lang w:bidi="ar-EG"/>
        </w:rPr>
        <w:t>-</w:t>
      </w:r>
      <w:r w:rsidR="00093E45">
        <w:rPr>
          <w:rFonts w:hint="cs"/>
          <w:sz w:val="32"/>
          <w:szCs w:val="32"/>
          <w:rtl/>
          <w:lang w:bidi="ar-EG"/>
        </w:rPr>
        <w:t>3</w:t>
      </w:r>
      <w:r>
        <w:rPr>
          <w:rFonts w:hint="cs"/>
          <w:sz w:val="32"/>
          <w:szCs w:val="32"/>
          <w:rtl/>
          <w:lang w:bidi="ar-EG"/>
        </w:rPr>
        <w:t>-</w:t>
      </w:r>
      <w:r w:rsidR="00D7169A">
        <w:rPr>
          <w:rFonts w:hint="cs"/>
          <w:sz w:val="32"/>
          <w:szCs w:val="32"/>
          <w:rtl/>
          <w:lang w:bidi="ar-EG"/>
        </w:rPr>
        <w:t>العمل من أجل التوسع فى اٍنتاج الثروة</w:t>
      </w:r>
      <w:r>
        <w:rPr>
          <w:rFonts w:hint="cs"/>
          <w:sz w:val="32"/>
          <w:szCs w:val="32"/>
          <w:rtl/>
          <w:lang w:bidi="ar-EG"/>
        </w:rPr>
        <w:t xml:space="preserve"> </w:t>
      </w:r>
      <w:r w:rsidR="00D7169A">
        <w:rPr>
          <w:rFonts w:hint="cs"/>
          <w:sz w:val="32"/>
          <w:szCs w:val="32"/>
          <w:rtl/>
          <w:lang w:bidi="ar-EG"/>
        </w:rPr>
        <w:t>ال</w:t>
      </w:r>
      <w:r>
        <w:rPr>
          <w:rFonts w:hint="cs"/>
          <w:sz w:val="32"/>
          <w:szCs w:val="32"/>
          <w:rtl/>
          <w:lang w:bidi="ar-EG"/>
        </w:rPr>
        <w:t xml:space="preserve">سمكية لتغطية الفجوة بين الناتج المحلى والاستهلاك المحلى من الاسماك </w:t>
      </w:r>
      <w:r w:rsidR="00E76EFA">
        <w:rPr>
          <w:rFonts w:hint="cs"/>
          <w:sz w:val="32"/>
          <w:szCs w:val="32"/>
          <w:rtl/>
          <w:lang w:bidi="ar-EG"/>
        </w:rPr>
        <w:t>ولمواجهة الأزمة الحالية (كورونا)</w:t>
      </w:r>
    </w:p>
    <w:p w:rsidR="00C62E09" w:rsidRDefault="00D8181E" w:rsidP="00D7169A">
      <w:pPr>
        <w:rPr>
          <w:sz w:val="32"/>
          <w:szCs w:val="32"/>
          <w:rtl/>
          <w:lang w:bidi="ar-EG"/>
        </w:rPr>
      </w:pPr>
      <w:r>
        <w:rPr>
          <w:rFonts w:hint="cs"/>
          <w:sz w:val="32"/>
          <w:szCs w:val="32"/>
          <w:rtl/>
          <w:lang w:bidi="ar-EG"/>
        </w:rPr>
        <w:t>-</w:t>
      </w:r>
      <w:r w:rsidR="00093E45">
        <w:rPr>
          <w:rFonts w:hint="cs"/>
          <w:sz w:val="32"/>
          <w:szCs w:val="32"/>
          <w:rtl/>
          <w:lang w:bidi="ar-EG"/>
        </w:rPr>
        <w:t>4</w:t>
      </w:r>
      <w:r>
        <w:rPr>
          <w:rFonts w:hint="cs"/>
          <w:sz w:val="32"/>
          <w:szCs w:val="32"/>
          <w:rtl/>
          <w:lang w:bidi="ar-EG"/>
        </w:rPr>
        <w:t xml:space="preserve">- </w:t>
      </w:r>
      <w:r w:rsidR="00D7169A">
        <w:rPr>
          <w:rFonts w:hint="cs"/>
          <w:sz w:val="32"/>
          <w:szCs w:val="32"/>
          <w:rtl/>
          <w:lang w:bidi="ar-EG"/>
        </w:rPr>
        <w:t xml:space="preserve">العمل على </w:t>
      </w:r>
      <w:r>
        <w:rPr>
          <w:rFonts w:hint="cs"/>
          <w:sz w:val="32"/>
          <w:szCs w:val="32"/>
          <w:rtl/>
          <w:lang w:bidi="ar-EG"/>
        </w:rPr>
        <w:t xml:space="preserve">التوسع فى </w:t>
      </w:r>
      <w:r w:rsidR="00D7169A">
        <w:rPr>
          <w:rFonts w:hint="cs"/>
          <w:sz w:val="32"/>
          <w:szCs w:val="32"/>
          <w:rtl/>
          <w:lang w:bidi="ar-EG"/>
        </w:rPr>
        <w:t>اٍنتاج</w:t>
      </w:r>
      <w:r>
        <w:rPr>
          <w:rFonts w:hint="cs"/>
          <w:sz w:val="32"/>
          <w:szCs w:val="32"/>
          <w:rtl/>
          <w:lang w:bidi="ar-EG"/>
        </w:rPr>
        <w:t xml:space="preserve"> </w:t>
      </w:r>
      <w:r w:rsidR="00D7169A">
        <w:rPr>
          <w:rFonts w:hint="cs"/>
          <w:sz w:val="32"/>
          <w:szCs w:val="32"/>
          <w:rtl/>
          <w:lang w:bidi="ar-EG"/>
        </w:rPr>
        <w:t xml:space="preserve">الثروة الداجنة </w:t>
      </w:r>
      <w:r>
        <w:rPr>
          <w:rFonts w:hint="cs"/>
          <w:sz w:val="32"/>
          <w:szCs w:val="32"/>
          <w:rtl/>
          <w:lang w:bidi="ar-EG"/>
        </w:rPr>
        <w:t xml:space="preserve"> </w:t>
      </w:r>
      <w:r w:rsidR="00D7169A">
        <w:rPr>
          <w:rFonts w:hint="cs"/>
          <w:sz w:val="32"/>
          <w:szCs w:val="32"/>
          <w:rtl/>
          <w:lang w:bidi="ar-EG"/>
        </w:rPr>
        <w:t xml:space="preserve">والثروة الحيوانية </w:t>
      </w:r>
      <w:r>
        <w:rPr>
          <w:rFonts w:hint="cs"/>
          <w:sz w:val="32"/>
          <w:szCs w:val="32"/>
          <w:rtl/>
          <w:lang w:bidi="ar-EG"/>
        </w:rPr>
        <w:t xml:space="preserve"> لسد الفجوة الغذائية بين الناتج المحلى  والاستهلاك المحلى من اللحوم البيضاء والحمراء</w:t>
      </w:r>
    </w:p>
    <w:p w:rsidR="00C62E09" w:rsidRDefault="0058271E" w:rsidP="002E38F6">
      <w:pPr>
        <w:rPr>
          <w:sz w:val="32"/>
          <w:szCs w:val="32"/>
          <w:rtl/>
          <w:lang w:bidi="ar-EG"/>
        </w:rPr>
      </w:pPr>
      <w:r>
        <w:rPr>
          <w:rFonts w:hint="cs"/>
          <w:sz w:val="32"/>
          <w:szCs w:val="32"/>
          <w:rtl/>
          <w:lang w:bidi="ar-EG"/>
        </w:rPr>
        <w:t>-</w:t>
      </w:r>
      <w:r w:rsidR="00C62E09">
        <w:rPr>
          <w:rFonts w:hint="cs"/>
          <w:sz w:val="32"/>
          <w:szCs w:val="32"/>
          <w:rtl/>
          <w:lang w:bidi="ar-EG"/>
        </w:rPr>
        <w:t>بلغت نسبة الصادرات الى الواردات من السلع الغذائية عام 2017 (35.14%)</w:t>
      </w:r>
      <w:r w:rsidR="00C62E09">
        <w:rPr>
          <w:rStyle w:val="FootnoteReference"/>
          <w:sz w:val="32"/>
          <w:szCs w:val="32"/>
          <w:rtl/>
          <w:lang w:bidi="ar-EG"/>
        </w:rPr>
        <w:footnoteReference w:id="13"/>
      </w:r>
    </w:p>
    <w:p w:rsidR="000F091B" w:rsidRPr="004A2628" w:rsidRDefault="00093E45" w:rsidP="00F739C3">
      <w:pPr>
        <w:rPr>
          <w:sz w:val="36"/>
          <w:szCs w:val="36"/>
          <w:rtl/>
          <w:lang w:bidi="ar-EG"/>
        </w:rPr>
      </w:pPr>
      <w:r w:rsidRPr="004A2628">
        <w:rPr>
          <w:rFonts w:hint="cs"/>
          <w:sz w:val="32"/>
          <w:szCs w:val="32"/>
          <w:rtl/>
          <w:lang w:bidi="ar-EG"/>
        </w:rPr>
        <w:lastRenderedPageBreak/>
        <w:t>-5</w:t>
      </w:r>
      <w:r w:rsidR="00C62E09" w:rsidRPr="004A2628">
        <w:rPr>
          <w:rFonts w:hint="cs"/>
          <w:sz w:val="32"/>
          <w:szCs w:val="32"/>
          <w:rtl/>
          <w:lang w:bidi="ar-EG"/>
        </w:rPr>
        <w:t>-نحتاج الى تغيير ثقافة المواطن المصرى كثيرا بالنسبة لقضايا الاهتمام بتنظيم النسل وخفض معدلات المواليد لمدة لا تقل عن (10سنوات قادمة ) من أجل التحكم فى</w:t>
      </w:r>
      <w:r w:rsidR="00F739C3" w:rsidRPr="004A2628">
        <w:rPr>
          <w:rFonts w:hint="cs"/>
          <w:sz w:val="32"/>
          <w:szCs w:val="32"/>
          <w:rtl/>
          <w:lang w:bidi="ar-EG"/>
        </w:rPr>
        <w:t xml:space="preserve"> وتيرة و</w:t>
      </w:r>
      <w:r w:rsidR="00C62E09" w:rsidRPr="004A2628">
        <w:rPr>
          <w:rFonts w:hint="cs"/>
          <w:sz w:val="32"/>
          <w:szCs w:val="32"/>
          <w:rtl/>
          <w:lang w:bidi="ar-EG"/>
        </w:rPr>
        <w:t xml:space="preserve"> ايقاع الميزان التجارى والصادرات والواردات</w:t>
      </w:r>
      <w:r w:rsidR="00F739C3" w:rsidRPr="004A2628">
        <w:rPr>
          <w:rFonts w:hint="cs"/>
          <w:sz w:val="36"/>
          <w:szCs w:val="36"/>
          <w:rtl/>
          <w:lang w:bidi="ar-EG"/>
        </w:rPr>
        <w:t xml:space="preserve"> وانعكاس هذا على الاقتصاد المصرى . </w:t>
      </w:r>
    </w:p>
    <w:p w:rsidR="000F091B" w:rsidRPr="004A2628" w:rsidRDefault="00093E45" w:rsidP="00EB2E97">
      <w:pPr>
        <w:rPr>
          <w:sz w:val="36"/>
          <w:szCs w:val="36"/>
          <w:rtl/>
          <w:lang w:bidi="ar-EG"/>
        </w:rPr>
      </w:pPr>
      <w:r w:rsidRPr="004A2628">
        <w:rPr>
          <w:rFonts w:hint="cs"/>
          <w:sz w:val="32"/>
          <w:szCs w:val="32"/>
          <w:rtl/>
          <w:lang w:bidi="ar-EG"/>
        </w:rPr>
        <w:t>-6</w:t>
      </w:r>
      <w:r w:rsidR="00C62E09" w:rsidRPr="004A2628">
        <w:rPr>
          <w:rFonts w:hint="cs"/>
          <w:sz w:val="32"/>
          <w:szCs w:val="32"/>
          <w:rtl/>
          <w:lang w:bidi="ar-EG"/>
        </w:rPr>
        <w:t xml:space="preserve">-نحتاج الى تغيير الثقافة الغذائية لنتجنب </w:t>
      </w:r>
      <w:r w:rsidR="00F739C3" w:rsidRPr="004A2628">
        <w:rPr>
          <w:rFonts w:hint="cs"/>
          <w:sz w:val="32"/>
          <w:szCs w:val="32"/>
          <w:rtl/>
          <w:lang w:bidi="ar-EG"/>
        </w:rPr>
        <w:t>اٍ</w:t>
      </w:r>
      <w:r w:rsidR="00C62E09" w:rsidRPr="004A2628">
        <w:rPr>
          <w:rFonts w:hint="cs"/>
          <w:sz w:val="32"/>
          <w:szCs w:val="32"/>
          <w:rtl/>
          <w:lang w:bidi="ar-EG"/>
        </w:rPr>
        <w:t xml:space="preserve">ستيراد كميات كبيرة من الأغذية وخاصة (القمح  والذرة  وفول الصويا وعباد الشمس </w:t>
      </w:r>
      <w:r w:rsidR="00C62E09" w:rsidRPr="004A2628">
        <w:rPr>
          <w:sz w:val="32"/>
          <w:szCs w:val="32"/>
          <w:rtl/>
          <w:lang w:bidi="ar-EG"/>
        </w:rPr>
        <w:t>–</w:t>
      </w:r>
      <w:r w:rsidR="00C62E09" w:rsidRPr="004A2628">
        <w:rPr>
          <w:rFonts w:hint="cs"/>
          <w:sz w:val="32"/>
          <w:szCs w:val="32"/>
          <w:rtl/>
          <w:lang w:bidi="ar-EG"/>
        </w:rPr>
        <w:t xml:space="preserve"> واللحوم ) وهذا يعتمد على تطبيق سياسات استراتيجية </w:t>
      </w:r>
      <w:r w:rsidR="0058271E" w:rsidRPr="004A2628">
        <w:rPr>
          <w:rFonts w:hint="cs"/>
          <w:sz w:val="32"/>
          <w:szCs w:val="32"/>
          <w:rtl/>
          <w:lang w:bidi="ar-EG"/>
        </w:rPr>
        <w:t xml:space="preserve">وبرامج </w:t>
      </w:r>
      <w:r w:rsidR="00C62E09" w:rsidRPr="004A2628">
        <w:rPr>
          <w:rFonts w:hint="cs"/>
          <w:sz w:val="32"/>
          <w:szCs w:val="32"/>
          <w:rtl/>
          <w:lang w:bidi="ar-EG"/>
        </w:rPr>
        <w:t>غذائية تشارك فيها كلا من (وزارة  الصحة  - وزارة  الزراعة )</w:t>
      </w:r>
    </w:p>
    <w:p w:rsidR="00EB2E97" w:rsidRDefault="000848B5" w:rsidP="00146828">
      <w:pPr>
        <w:jc w:val="center"/>
        <w:rPr>
          <w:sz w:val="32"/>
          <w:szCs w:val="32"/>
          <w:rtl/>
          <w:lang w:bidi="ar-EG"/>
        </w:rPr>
      </w:pPr>
      <w:r>
        <w:rPr>
          <w:noProof/>
          <w:sz w:val="32"/>
          <w:szCs w:val="32"/>
          <w:rtl/>
        </w:rPr>
        <w:drawing>
          <wp:inline distT="0" distB="0" distL="0" distR="0">
            <wp:extent cx="4210050" cy="200977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6511B" w:rsidRDefault="0003245C" w:rsidP="0046511B">
      <w:pPr>
        <w:rPr>
          <w:b/>
          <w:bCs/>
          <w:sz w:val="36"/>
          <w:szCs w:val="36"/>
          <w:u w:val="single"/>
          <w:rtl/>
          <w:lang w:bidi="ar-EG"/>
        </w:rPr>
      </w:pPr>
      <w:r w:rsidRPr="00067518">
        <w:rPr>
          <w:rFonts w:hint="cs"/>
          <w:b/>
          <w:bCs/>
          <w:sz w:val="36"/>
          <w:szCs w:val="36"/>
          <w:u w:val="single"/>
          <w:rtl/>
          <w:lang w:bidi="ar-EG"/>
        </w:rPr>
        <w:t>المبحث  الثانى :- أهداف   الأمن  الغذائى فى مصر</w:t>
      </w:r>
    </w:p>
    <w:p w:rsidR="000F091B" w:rsidRPr="00067518" w:rsidRDefault="004828EF" w:rsidP="004828EF">
      <w:pPr>
        <w:rPr>
          <w:b/>
          <w:bCs/>
          <w:sz w:val="36"/>
          <w:szCs w:val="36"/>
          <w:u w:val="single"/>
          <w:rtl/>
          <w:lang w:bidi="ar-EG"/>
        </w:rPr>
      </w:pPr>
      <w:r>
        <w:rPr>
          <w:rFonts w:hint="cs"/>
          <w:b/>
          <w:bCs/>
          <w:sz w:val="36"/>
          <w:szCs w:val="36"/>
          <w:rtl/>
          <w:lang w:bidi="ar-EG"/>
        </w:rPr>
        <w:t>و</w:t>
      </w:r>
      <w:r w:rsidR="0046511B" w:rsidRPr="0046511B">
        <w:rPr>
          <w:rFonts w:hint="cs"/>
          <w:b/>
          <w:bCs/>
          <w:sz w:val="36"/>
          <w:szCs w:val="36"/>
          <w:rtl/>
          <w:lang w:bidi="ar-EG"/>
        </w:rPr>
        <w:t xml:space="preserve">لتحقيقها تم وضع </w:t>
      </w:r>
      <w:r>
        <w:rPr>
          <w:rFonts w:hint="cs"/>
          <w:b/>
          <w:bCs/>
          <w:sz w:val="36"/>
          <w:szCs w:val="36"/>
          <w:rtl/>
          <w:lang w:bidi="ar-EG"/>
        </w:rPr>
        <w:t>اٍ</w:t>
      </w:r>
      <w:r w:rsidR="0046511B" w:rsidRPr="0046511B">
        <w:rPr>
          <w:rFonts w:hint="cs"/>
          <w:b/>
          <w:bCs/>
          <w:sz w:val="36"/>
          <w:szCs w:val="36"/>
          <w:rtl/>
          <w:lang w:bidi="ar-EG"/>
        </w:rPr>
        <w:t xml:space="preserve">ستراتيجيات  وبرامج عمل </w:t>
      </w:r>
    </w:p>
    <w:p w:rsidR="00D8639A" w:rsidRPr="00F739C3" w:rsidRDefault="00A96347" w:rsidP="00F739C3">
      <w:pPr>
        <w:rPr>
          <w:b/>
          <w:bCs/>
          <w:sz w:val="36"/>
          <w:szCs w:val="36"/>
          <w:u w:val="single"/>
          <w:rtl/>
          <w:lang w:bidi="ar-EG"/>
        </w:rPr>
      </w:pPr>
      <w:r w:rsidRPr="0046511B">
        <w:rPr>
          <w:noProof/>
          <w:sz w:val="28"/>
          <w:szCs w:val="28"/>
          <w:rtl/>
        </w:rPr>
        <mc:AlternateContent>
          <mc:Choice Requires="wps">
            <w:drawing>
              <wp:anchor distT="0" distB="0" distL="114300" distR="114300" simplePos="0" relativeHeight="251667456" behindDoc="0" locked="0" layoutInCell="1" allowOverlap="1" wp14:anchorId="4226D5F9" wp14:editId="66EB83E0">
                <wp:simplePos x="0" y="0"/>
                <wp:positionH relativeFrom="rightMargin">
                  <wp:align>left</wp:align>
                </wp:positionH>
                <wp:positionV relativeFrom="paragraph">
                  <wp:posOffset>6350</wp:posOffset>
                </wp:positionV>
                <wp:extent cx="419100" cy="419100"/>
                <wp:effectExtent l="0" t="0" r="19050" b="19050"/>
                <wp:wrapNone/>
                <wp:docPr id="16" name="Oval 16"/>
                <wp:cNvGraphicFramePr/>
                <a:graphic xmlns:a="http://schemas.openxmlformats.org/drawingml/2006/main">
                  <a:graphicData uri="http://schemas.microsoft.com/office/word/2010/wordprocessingShape">
                    <wps:wsp>
                      <wps:cNvSpPr/>
                      <wps:spPr>
                        <a:xfrm>
                          <a:off x="0" y="0"/>
                          <a:ext cx="419100" cy="419100"/>
                        </a:xfrm>
                        <a:prstGeom prst="ellipse">
                          <a:avLst/>
                        </a:prstGeom>
                      </wps:spPr>
                      <wps:style>
                        <a:lnRef idx="2">
                          <a:schemeClr val="dk1"/>
                        </a:lnRef>
                        <a:fillRef idx="1">
                          <a:schemeClr val="lt1"/>
                        </a:fillRef>
                        <a:effectRef idx="0">
                          <a:schemeClr val="dk1"/>
                        </a:effectRef>
                        <a:fontRef idx="minor">
                          <a:schemeClr val="dk1"/>
                        </a:fontRef>
                      </wps:style>
                      <wps:txbx>
                        <w:txbxContent>
                          <w:p w:rsidR="00A14C3A" w:rsidRPr="00D8639A" w:rsidRDefault="00A14C3A" w:rsidP="00D8639A">
                            <w:pPr>
                              <w:jc w:val="center"/>
                              <w:rPr>
                                <w:b/>
                                <w:bCs/>
                                <w:sz w:val="32"/>
                                <w:szCs w:val="32"/>
                                <w:lang w:bidi="ar-EG"/>
                              </w:rPr>
                            </w:pPr>
                            <w:r w:rsidRPr="00D8639A">
                              <w:rPr>
                                <w:rFonts w:hint="cs"/>
                                <w:b/>
                                <w:bCs/>
                                <w:sz w:val="32"/>
                                <w:szCs w:val="32"/>
                                <w:rtl/>
                                <w:lang w:bidi="ar-EG"/>
                              </w:rPr>
                              <w:t>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26D5F9" id="Oval 16" o:spid="_x0000_s1029" style="position:absolute;left:0;text-align:left;margin-left:0;margin-top:.5pt;width:33pt;height:33pt;z-index:25166745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" fillcolor="white [3201]" strokecolor="black [3200]" strokeweight="1pt">
                <v:stroke joinstyle="miter"/>
                <v:textbox>
                  <w:txbxContent>
                    <w:p w:rsidR="00A14C3A" w:rsidRPr="00D8639A" w:rsidRDefault="00A14C3A" w:rsidP="00D8639A">
                      <w:pPr>
                        <w:jc w:val="center"/>
                        <w:rPr>
                          <w:b/>
                          <w:bCs/>
                          <w:sz w:val="32"/>
                          <w:szCs w:val="32"/>
                          <w:lang w:bidi="ar-EG"/>
                        </w:rPr>
                      </w:pPr>
                      <w:r w:rsidRPr="00D8639A">
                        <w:rPr>
                          <w:rFonts w:hint="cs"/>
                          <w:b/>
                          <w:bCs/>
                          <w:sz w:val="32"/>
                          <w:szCs w:val="32"/>
                          <w:rtl/>
                          <w:lang w:bidi="ar-EG"/>
                        </w:rPr>
                        <w:t>1</w:t>
                      </w:r>
                    </w:p>
                  </w:txbxContent>
                </v:textbox>
                <w10:wrap anchorx="margin"/>
              </v:oval>
            </w:pict>
          </mc:Fallback>
        </mc:AlternateContent>
      </w:r>
      <w:r w:rsidR="00D8639A" w:rsidRPr="00D8639A">
        <w:rPr>
          <w:rFonts w:hint="cs"/>
          <w:b/>
          <w:bCs/>
          <w:sz w:val="36"/>
          <w:szCs w:val="36"/>
          <w:u w:val="single"/>
          <w:rtl/>
          <w:lang w:bidi="ar-EG"/>
        </w:rPr>
        <w:t xml:space="preserve">استراتيجية  (2030) فى الأمن الغذائى </w:t>
      </w:r>
    </w:p>
    <w:p w:rsidR="00D8639A" w:rsidRPr="0085225F" w:rsidRDefault="00C62E09" w:rsidP="00C62E09">
      <w:pPr>
        <w:rPr>
          <w:b/>
          <w:bCs/>
          <w:sz w:val="32"/>
          <w:szCs w:val="32"/>
          <w:lang w:bidi="ar-EG"/>
        </w:rPr>
      </w:pPr>
      <w:r w:rsidRPr="0085225F">
        <w:rPr>
          <w:rFonts w:hint="cs"/>
          <w:b/>
          <w:bCs/>
          <w:sz w:val="32"/>
          <w:szCs w:val="32"/>
          <w:rtl/>
          <w:lang w:bidi="ar-EG"/>
        </w:rPr>
        <w:t xml:space="preserve">    </w:t>
      </w:r>
      <w:r w:rsidRPr="0085225F">
        <w:rPr>
          <w:rFonts w:hint="cs"/>
          <w:b/>
          <w:bCs/>
          <w:sz w:val="32"/>
          <w:szCs w:val="32"/>
          <w:u w:val="single"/>
          <w:rtl/>
          <w:lang w:bidi="ar-EG"/>
        </w:rPr>
        <w:t>تعزيز الأمن الغذائى  وتحسين التغذية  من خلال</w:t>
      </w:r>
      <w:r w:rsidRPr="0085225F">
        <w:rPr>
          <w:rFonts w:hint="cs"/>
          <w:b/>
          <w:bCs/>
          <w:sz w:val="32"/>
          <w:szCs w:val="32"/>
          <w:rtl/>
          <w:lang w:bidi="ar-EG"/>
        </w:rPr>
        <w:t xml:space="preserve"> </w:t>
      </w:r>
    </w:p>
    <w:p w:rsidR="00C62E09" w:rsidRDefault="00C62E09" w:rsidP="0085225F">
      <w:pPr>
        <w:rPr>
          <w:sz w:val="32"/>
          <w:szCs w:val="32"/>
          <w:rtl/>
          <w:lang w:bidi="ar-EG"/>
        </w:rPr>
      </w:pPr>
      <w:r>
        <w:rPr>
          <w:rFonts w:hint="cs"/>
          <w:sz w:val="32"/>
          <w:szCs w:val="32"/>
          <w:rtl/>
          <w:lang w:bidi="ar-EG"/>
        </w:rPr>
        <w:t>-</w:t>
      </w:r>
      <w:r w:rsidR="0085225F">
        <w:rPr>
          <w:rFonts w:hint="cs"/>
          <w:sz w:val="32"/>
          <w:szCs w:val="32"/>
          <w:rtl/>
          <w:lang w:bidi="ar-EG"/>
        </w:rPr>
        <w:t>1</w:t>
      </w:r>
      <w:r>
        <w:rPr>
          <w:rFonts w:hint="cs"/>
          <w:sz w:val="32"/>
          <w:szCs w:val="32"/>
          <w:rtl/>
          <w:lang w:bidi="ar-EG"/>
        </w:rPr>
        <w:t>- وضع البرامج والسياسات لل</w:t>
      </w:r>
      <w:r w:rsidR="0054353B">
        <w:rPr>
          <w:rFonts w:hint="cs"/>
          <w:sz w:val="32"/>
          <w:szCs w:val="32"/>
          <w:rtl/>
          <w:lang w:bidi="ar-EG"/>
        </w:rPr>
        <w:t>اٍ</w:t>
      </w:r>
      <w:r>
        <w:rPr>
          <w:rFonts w:hint="cs"/>
          <w:sz w:val="32"/>
          <w:szCs w:val="32"/>
          <w:rtl/>
          <w:lang w:bidi="ar-EG"/>
        </w:rPr>
        <w:t>رتقاء ب</w:t>
      </w:r>
      <w:r w:rsidR="0054353B">
        <w:rPr>
          <w:rFonts w:hint="cs"/>
          <w:sz w:val="32"/>
          <w:szCs w:val="32"/>
          <w:rtl/>
          <w:lang w:bidi="ar-EG"/>
        </w:rPr>
        <w:t>اٍ</w:t>
      </w:r>
      <w:r>
        <w:rPr>
          <w:rFonts w:hint="cs"/>
          <w:sz w:val="32"/>
          <w:szCs w:val="32"/>
          <w:rtl/>
          <w:lang w:bidi="ar-EG"/>
        </w:rPr>
        <w:t xml:space="preserve">نتاجية الثروة الحيوانية والسمكية والزراعية والدواجن </w:t>
      </w:r>
      <w:r w:rsidR="00E76EFA">
        <w:rPr>
          <w:rFonts w:hint="cs"/>
          <w:sz w:val="32"/>
          <w:szCs w:val="32"/>
          <w:rtl/>
          <w:lang w:bidi="ar-EG"/>
        </w:rPr>
        <w:t>خاصة لمواجهة الأثار المتوقعة للجائحة (كورونا)</w:t>
      </w:r>
    </w:p>
    <w:p w:rsidR="0085225F" w:rsidRDefault="0085225F" w:rsidP="004828EF">
      <w:pPr>
        <w:rPr>
          <w:sz w:val="32"/>
          <w:szCs w:val="32"/>
          <w:rtl/>
          <w:lang w:bidi="ar-EG"/>
        </w:rPr>
      </w:pPr>
      <w:r>
        <w:rPr>
          <w:rFonts w:hint="cs"/>
          <w:sz w:val="32"/>
          <w:szCs w:val="32"/>
          <w:rtl/>
          <w:lang w:bidi="ar-EG"/>
        </w:rPr>
        <w:t>2</w:t>
      </w:r>
      <w:r w:rsidR="00627D0C">
        <w:rPr>
          <w:rFonts w:hint="cs"/>
          <w:sz w:val="32"/>
          <w:szCs w:val="32"/>
          <w:rtl/>
          <w:lang w:bidi="ar-EG"/>
        </w:rPr>
        <w:t>-</w:t>
      </w:r>
      <w:r w:rsidR="002E38F6">
        <w:rPr>
          <w:rFonts w:hint="cs"/>
          <w:sz w:val="32"/>
          <w:szCs w:val="32"/>
          <w:rtl/>
          <w:lang w:bidi="ar-EG"/>
        </w:rPr>
        <w:t xml:space="preserve"> </w:t>
      </w:r>
      <w:r w:rsidR="00627D0C">
        <w:rPr>
          <w:rFonts w:hint="cs"/>
          <w:sz w:val="32"/>
          <w:szCs w:val="32"/>
          <w:rtl/>
          <w:lang w:bidi="ar-EG"/>
        </w:rPr>
        <w:t xml:space="preserve">رفع الوعى بأهمية  ترشيد الاستهلاك </w:t>
      </w:r>
      <w:r w:rsidR="004828EF">
        <w:rPr>
          <w:rFonts w:hint="cs"/>
          <w:sz w:val="32"/>
          <w:szCs w:val="32"/>
          <w:rtl/>
          <w:lang w:bidi="ar-EG"/>
        </w:rPr>
        <w:t>و</w:t>
      </w:r>
      <w:r>
        <w:rPr>
          <w:rFonts w:hint="cs"/>
          <w:sz w:val="32"/>
          <w:szCs w:val="32"/>
          <w:rtl/>
          <w:lang w:bidi="ar-EG"/>
        </w:rPr>
        <w:t xml:space="preserve">تحقيق الاٍكتفاء الذاتى من المحاصيل الزراعية الاستراتيجية </w:t>
      </w:r>
      <w:r w:rsidR="004828EF">
        <w:rPr>
          <w:rFonts w:hint="cs"/>
          <w:sz w:val="32"/>
          <w:szCs w:val="32"/>
          <w:rtl/>
          <w:lang w:bidi="ar-EG"/>
        </w:rPr>
        <w:t>.</w:t>
      </w:r>
    </w:p>
    <w:p w:rsidR="0085225F" w:rsidRDefault="0085225F" w:rsidP="001D3D64">
      <w:pPr>
        <w:rPr>
          <w:sz w:val="32"/>
          <w:szCs w:val="32"/>
          <w:rtl/>
          <w:lang w:bidi="ar-EG"/>
        </w:rPr>
      </w:pPr>
      <w:r>
        <w:rPr>
          <w:rFonts w:hint="cs"/>
          <w:sz w:val="32"/>
          <w:szCs w:val="32"/>
          <w:rtl/>
          <w:lang w:bidi="ar-EG"/>
        </w:rPr>
        <w:t>-3-تحقيق أعلى اٍنتاجية من المحاصيل ال</w:t>
      </w:r>
      <w:r w:rsidR="001D3D64">
        <w:rPr>
          <w:rFonts w:hint="cs"/>
          <w:sz w:val="32"/>
          <w:szCs w:val="32"/>
          <w:rtl/>
          <w:lang w:bidi="ar-EG"/>
        </w:rPr>
        <w:t xml:space="preserve">زراعية </w:t>
      </w:r>
    </w:p>
    <w:p w:rsidR="0085225F" w:rsidRDefault="0085225F" w:rsidP="0085225F">
      <w:pPr>
        <w:rPr>
          <w:sz w:val="32"/>
          <w:szCs w:val="32"/>
          <w:rtl/>
          <w:lang w:bidi="ar-EG"/>
        </w:rPr>
      </w:pPr>
      <w:r>
        <w:rPr>
          <w:rFonts w:hint="cs"/>
          <w:sz w:val="32"/>
          <w:szCs w:val="32"/>
          <w:rtl/>
          <w:lang w:bidi="ar-EG"/>
        </w:rPr>
        <w:t xml:space="preserve">-4-تحقيق أعلى اٍنتاجية للثروة الحيوانية </w:t>
      </w:r>
    </w:p>
    <w:p w:rsidR="0085225F" w:rsidRDefault="0085225F" w:rsidP="0085225F">
      <w:pPr>
        <w:rPr>
          <w:sz w:val="32"/>
          <w:szCs w:val="32"/>
          <w:rtl/>
          <w:lang w:bidi="ar-EG"/>
        </w:rPr>
      </w:pPr>
      <w:r>
        <w:rPr>
          <w:rFonts w:hint="cs"/>
          <w:sz w:val="32"/>
          <w:szCs w:val="32"/>
          <w:rtl/>
          <w:lang w:bidi="ar-EG"/>
        </w:rPr>
        <w:t xml:space="preserve">-5-تحقيق أعلى اٍنتاجية للثروة السمكية </w:t>
      </w:r>
    </w:p>
    <w:p w:rsidR="0085225F" w:rsidRDefault="0085225F" w:rsidP="0085225F">
      <w:pPr>
        <w:rPr>
          <w:sz w:val="32"/>
          <w:szCs w:val="32"/>
          <w:rtl/>
          <w:lang w:bidi="ar-EG"/>
        </w:rPr>
      </w:pPr>
      <w:r>
        <w:rPr>
          <w:rFonts w:hint="cs"/>
          <w:sz w:val="32"/>
          <w:szCs w:val="32"/>
          <w:rtl/>
          <w:lang w:bidi="ar-EG"/>
        </w:rPr>
        <w:t xml:space="preserve">-6-تحقيق أعلى اٍنتاجية للثروة الداجنة </w:t>
      </w:r>
    </w:p>
    <w:p w:rsidR="0085225F" w:rsidRDefault="0085225F" w:rsidP="0085225F">
      <w:pPr>
        <w:rPr>
          <w:sz w:val="32"/>
          <w:szCs w:val="32"/>
          <w:rtl/>
          <w:lang w:bidi="ar-EG"/>
        </w:rPr>
      </w:pPr>
      <w:r>
        <w:rPr>
          <w:rFonts w:hint="cs"/>
          <w:sz w:val="32"/>
          <w:szCs w:val="32"/>
          <w:rtl/>
          <w:lang w:bidi="ar-EG"/>
        </w:rPr>
        <w:t>-7-تحسين المعيشة بالريف والحضر</w:t>
      </w:r>
    </w:p>
    <w:p w:rsidR="0085225F" w:rsidRDefault="0085225F" w:rsidP="004A2628">
      <w:pPr>
        <w:rPr>
          <w:sz w:val="32"/>
          <w:szCs w:val="32"/>
          <w:rtl/>
          <w:lang w:bidi="ar-EG"/>
        </w:rPr>
      </w:pPr>
      <w:r>
        <w:rPr>
          <w:rFonts w:hint="cs"/>
          <w:sz w:val="32"/>
          <w:szCs w:val="32"/>
          <w:rtl/>
          <w:lang w:bidi="ar-EG"/>
        </w:rPr>
        <w:lastRenderedPageBreak/>
        <w:t>-8-</w:t>
      </w:r>
      <w:r w:rsidRPr="00527332">
        <w:rPr>
          <w:rFonts w:hint="cs"/>
          <w:sz w:val="28"/>
          <w:szCs w:val="28"/>
          <w:rtl/>
          <w:lang w:bidi="ar-EG"/>
        </w:rPr>
        <w:t xml:space="preserve"> </w:t>
      </w:r>
      <w:r w:rsidRPr="00527332">
        <w:rPr>
          <w:rFonts w:hint="cs"/>
          <w:sz w:val="32"/>
          <w:szCs w:val="32"/>
          <w:rtl/>
          <w:lang w:bidi="ar-EG"/>
        </w:rPr>
        <w:t>تطوير الهيئة العامة لتنمية الثروة السمكية واعادة الهيكلة لها</w:t>
      </w:r>
      <w:r>
        <w:rPr>
          <w:rFonts w:hint="cs"/>
          <w:sz w:val="28"/>
          <w:szCs w:val="28"/>
          <w:rtl/>
          <w:lang w:bidi="ar-EG"/>
        </w:rPr>
        <w:t xml:space="preserve">  </w:t>
      </w:r>
      <w:r>
        <w:rPr>
          <w:rStyle w:val="FootnoteReference"/>
          <w:sz w:val="32"/>
          <w:szCs w:val="32"/>
          <w:rtl/>
          <w:lang w:bidi="ar-EG"/>
        </w:rPr>
        <w:footnoteReference w:id="14"/>
      </w:r>
    </w:p>
    <w:p w:rsidR="00627D0C" w:rsidRPr="00C62E09" w:rsidRDefault="0085225F" w:rsidP="004828EF">
      <w:pPr>
        <w:rPr>
          <w:sz w:val="32"/>
          <w:szCs w:val="32"/>
          <w:lang w:bidi="ar-EG"/>
        </w:rPr>
      </w:pPr>
      <w:r>
        <w:rPr>
          <w:rFonts w:hint="cs"/>
          <w:sz w:val="32"/>
          <w:szCs w:val="32"/>
          <w:rtl/>
          <w:lang w:bidi="ar-EG"/>
        </w:rPr>
        <w:t xml:space="preserve">-9-دراسة تأثيرات الجائحة كورونا على البيئة (الزراعية )وتأثيرها اٍقتصادياً بعد الاٍنتهاء </w:t>
      </w:r>
      <w:r w:rsidR="004828EF">
        <w:rPr>
          <w:rFonts w:hint="cs"/>
          <w:sz w:val="32"/>
          <w:szCs w:val="32"/>
          <w:rtl/>
          <w:lang w:bidi="ar-EG"/>
        </w:rPr>
        <w:t>تماماً من وجود الفيروس (كورونا) من خلال العمل والانتاج لتعويض أى خسائر حدثت اقتصاديا  وزراعيا .</w:t>
      </w:r>
    </w:p>
    <w:p w:rsidR="0085225F" w:rsidRDefault="00627D0C" w:rsidP="0085225F">
      <w:pPr>
        <w:rPr>
          <w:b/>
          <w:bCs/>
          <w:sz w:val="32"/>
          <w:szCs w:val="32"/>
          <w:rtl/>
          <w:lang w:bidi="ar-EG"/>
        </w:rPr>
      </w:pPr>
      <w:r w:rsidRPr="0085225F">
        <w:rPr>
          <w:rFonts w:hint="cs"/>
          <w:b/>
          <w:bCs/>
          <w:sz w:val="32"/>
          <w:szCs w:val="32"/>
          <w:rtl/>
          <w:lang w:bidi="ar-EG"/>
        </w:rPr>
        <w:t xml:space="preserve">   </w:t>
      </w:r>
      <w:r w:rsidR="00C62E09" w:rsidRPr="0085225F">
        <w:rPr>
          <w:rFonts w:hint="cs"/>
          <w:b/>
          <w:bCs/>
          <w:sz w:val="32"/>
          <w:szCs w:val="32"/>
          <w:u w:val="single"/>
          <w:rtl/>
          <w:lang w:bidi="ar-EG"/>
        </w:rPr>
        <w:t xml:space="preserve">تعزيز الزراعة المستدامة </w:t>
      </w:r>
      <w:r w:rsidRPr="0085225F">
        <w:rPr>
          <w:rFonts w:hint="cs"/>
          <w:b/>
          <w:bCs/>
          <w:sz w:val="32"/>
          <w:szCs w:val="32"/>
          <w:u w:val="single"/>
          <w:rtl/>
          <w:lang w:bidi="ar-EG"/>
        </w:rPr>
        <w:t>من خلال</w:t>
      </w:r>
      <w:r w:rsidRPr="0085225F">
        <w:rPr>
          <w:rFonts w:hint="cs"/>
          <w:b/>
          <w:bCs/>
          <w:sz w:val="32"/>
          <w:szCs w:val="32"/>
          <w:rtl/>
          <w:lang w:bidi="ar-EG"/>
        </w:rPr>
        <w:t xml:space="preserve"> </w:t>
      </w:r>
    </w:p>
    <w:p w:rsidR="00627D0C" w:rsidRPr="0085225F" w:rsidRDefault="0085225F" w:rsidP="0085225F">
      <w:pPr>
        <w:rPr>
          <w:b/>
          <w:bCs/>
          <w:sz w:val="32"/>
          <w:szCs w:val="32"/>
          <w:rtl/>
          <w:lang w:bidi="ar-EG"/>
        </w:rPr>
      </w:pPr>
      <w:r>
        <w:rPr>
          <w:rFonts w:hint="cs"/>
          <w:sz w:val="32"/>
          <w:szCs w:val="32"/>
          <w:rtl/>
          <w:lang w:bidi="ar-EG"/>
        </w:rPr>
        <w:t xml:space="preserve"> </w:t>
      </w:r>
      <w:r w:rsidR="00060012">
        <w:rPr>
          <w:rFonts w:hint="cs"/>
          <w:sz w:val="32"/>
          <w:szCs w:val="32"/>
          <w:rtl/>
          <w:lang w:bidi="ar-EG"/>
        </w:rPr>
        <w:t xml:space="preserve"> </w:t>
      </w:r>
      <w:r>
        <w:rPr>
          <w:rFonts w:hint="cs"/>
          <w:sz w:val="32"/>
          <w:szCs w:val="32"/>
          <w:rtl/>
          <w:lang w:bidi="ar-EG"/>
        </w:rPr>
        <w:t>-1-</w:t>
      </w:r>
      <w:r w:rsidR="00EA7F4E">
        <w:rPr>
          <w:rFonts w:hint="cs"/>
          <w:sz w:val="32"/>
          <w:szCs w:val="32"/>
          <w:rtl/>
          <w:lang w:bidi="ar-EG"/>
        </w:rPr>
        <w:t>اٍن</w:t>
      </w:r>
      <w:r w:rsidR="00627D0C">
        <w:rPr>
          <w:rFonts w:hint="cs"/>
          <w:sz w:val="32"/>
          <w:szCs w:val="32"/>
          <w:rtl/>
          <w:lang w:bidi="ar-EG"/>
        </w:rPr>
        <w:t xml:space="preserve">شاء مراكز لتحديث الزراعة </w:t>
      </w:r>
      <w:r w:rsidR="00F739C3">
        <w:rPr>
          <w:rFonts w:hint="cs"/>
          <w:sz w:val="32"/>
          <w:szCs w:val="32"/>
          <w:rtl/>
          <w:lang w:bidi="ar-EG"/>
        </w:rPr>
        <w:t>بكل محافظة  من المحافظات المصرية .</w:t>
      </w:r>
    </w:p>
    <w:p w:rsidR="00627D0C" w:rsidRPr="00627D0C" w:rsidRDefault="0085225F" w:rsidP="00060012">
      <w:pPr>
        <w:rPr>
          <w:sz w:val="32"/>
          <w:szCs w:val="32"/>
          <w:lang w:bidi="ar-EG"/>
        </w:rPr>
      </w:pPr>
      <w:r>
        <w:rPr>
          <w:rFonts w:hint="cs"/>
          <w:sz w:val="32"/>
          <w:szCs w:val="32"/>
          <w:rtl/>
          <w:lang w:bidi="ar-EG"/>
        </w:rPr>
        <w:t xml:space="preserve"> </w:t>
      </w:r>
      <w:r w:rsidR="00627D0C">
        <w:rPr>
          <w:rFonts w:hint="cs"/>
          <w:sz w:val="32"/>
          <w:szCs w:val="32"/>
          <w:rtl/>
          <w:lang w:bidi="ar-EG"/>
        </w:rPr>
        <w:t xml:space="preserve"> </w:t>
      </w:r>
      <w:r>
        <w:rPr>
          <w:rFonts w:hint="cs"/>
          <w:sz w:val="32"/>
          <w:szCs w:val="32"/>
          <w:rtl/>
          <w:lang w:bidi="ar-EG"/>
        </w:rPr>
        <w:t>-2-</w:t>
      </w:r>
      <w:r w:rsidR="00627D0C">
        <w:rPr>
          <w:rFonts w:hint="cs"/>
          <w:sz w:val="32"/>
          <w:szCs w:val="32"/>
          <w:rtl/>
          <w:lang w:bidi="ar-EG"/>
        </w:rPr>
        <w:t xml:space="preserve">ربط جميع المحافظات ببرامج </w:t>
      </w:r>
      <w:r w:rsidR="00F739C3">
        <w:rPr>
          <w:rFonts w:hint="cs"/>
          <w:sz w:val="32"/>
          <w:szCs w:val="32"/>
          <w:rtl/>
          <w:lang w:bidi="ar-EG"/>
        </w:rPr>
        <w:t>اٍ</w:t>
      </w:r>
      <w:r w:rsidR="00627D0C">
        <w:rPr>
          <w:rFonts w:hint="cs"/>
          <w:sz w:val="32"/>
          <w:szCs w:val="32"/>
          <w:rtl/>
          <w:lang w:bidi="ar-EG"/>
        </w:rPr>
        <w:t xml:space="preserve">دارة الزراعة التعاقدية بحيث يمكن الفلاح من التعاقد على محصوله قبل زراعته وبسعر وعائد مجزى للمزارعين </w:t>
      </w:r>
      <w:r w:rsidR="00F739C3">
        <w:rPr>
          <w:rFonts w:hint="cs"/>
          <w:sz w:val="32"/>
          <w:szCs w:val="32"/>
          <w:rtl/>
          <w:lang w:bidi="ar-EG"/>
        </w:rPr>
        <w:t>.</w:t>
      </w:r>
    </w:p>
    <w:p w:rsidR="00C62E09" w:rsidRPr="0085225F" w:rsidRDefault="00627D0C" w:rsidP="004828EF">
      <w:pPr>
        <w:rPr>
          <w:b/>
          <w:bCs/>
          <w:sz w:val="32"/>
          <w:szCs w:val="32"/>
          <w:rtl/>
          <w:lang w:bidi="ar-EG"/>
        </w:rPr>
      </w:pPr>
      <w:r w:rsidRPr="0085225F">
        <w:rPr>
          <w:rFonts w:hint="cs"/>
          <w:b/>
          <w:bCs/>
          <w:sz w:val="32"/>
          <w:szCs w:val="32"/>
          <w:rtl/>
          <w:lang w:bidi="ar-EG"/>
        </w:rPr>
        <w:t xml:space="preserve">   </w:t>
      </w:r>
      <w:r w:rsidR="00C62E09" w:rsidRPr="0085225F">
        <w:rPr>
          <w:rFonts w:hint="cs"/>
          <w:b/>
          <w:bCs/>
          <w:sz w:val="32"/>
          <w:szCs w:val="32"/>
          <w:u w:val="single"/>
          <w:rtl/>
          <w:lang w:bidi="ar-EG"/>
        </w:rPr>
        <w:t>تطوير ال</w:t>
      </w:r>
      <w:r w:rsidR="004828EF">
        <w:rPr>
          <w:rFonts w:hint="cs"/>
          <w:b/>
          <w:bCs/>
          <w:sz w:val="32"/>
          <w:szCs w:val="32"/>
          <w:u w:val="single"/>
          <w:rtl/>
          <w:lang w:bidi="ar-EG"/>
        </w:rPr>
        <w:t>اٍ</w:t>
      </w:r>
      <w:r w:rsidR="00C62E09" w:rsidRPr="0085225F">
        <w:rPr>
          <w:rFonts w:hint="cs"/>
          <w:b/>
          <w:bCs/>
          <w:sz w:val="32"/>
          <w:szCs w:val="32"/>
          <w:u w:val="single"/>
          <w:rtl/>
          <w:lang w:bidi="ar-EG"/>
        </w:rPr>
        <w:t xml:space="preserve">نتاجية  الزراعية </w:t>
      </w:r>
      <w:r w:rsidRPr="0085225F">
        <w:rPr>
          <w:rFonts w:hint="cs"/>
          <w:b/>
          <w:bCs/>
          <w:sz w:val="32"/>
          <w:szCs w:val="32"/>
          <w:u w:val="single"/>
          <w:rtl/>
          <w:lang w:bidi="ar-EG"/>
        </w:rPr>
        <w:t>من خلال</w:t>
      </w:r>
      <w:r w:rsidRPr="0085225F">
        <w:rPr>
          <w:rFonts w:hint="cs"/>
          <w:b/>
          <w:bCs/>
          <w:sz w:val="32"/>
          <w:szCs w:val="32"/>
          <w:rtl/>
          <w:lang w:bidi="ar-EG"/>
        </w:rPr>
        <w:t xml:space="preserve"> </w:t>
      </w:r>
    </w:p>
    <w:p w:rsidR="00627D0C" w:rsidRDefault="0085225F" w:rsidP="0054353B">
      <w:pPr>
        <w:rPr>
          <w:sz w:val="32"/>
          <w:szCs w:val="32"/>
          <w:rtl/>
          <w:lang w:bidi="ar-EG"/>
        </w:rPr>
      </w:pPr>
      <w:r>
        <w:rPr>
          <w:rFonts w:hint="cs"/>
          <w:sz w:val="32"/>
          <w:szCs w:val="32"/>
          <w:rtl/>
          <w:lang w:bidi="ar-EG"/>
        </w:rPr>
        <w:t xml:space="preserve">  -1-</w:t>
      </w:r>
      <w:r w:rsidR="00060012">
        <w:rPr>
          <w:rFonts w:hint="cs"/>
          <w:sz w:val="32"/>
          <w:szCs w:val="32"/>
          <w:rtl/>
          <w:lang w:bidi="ar-EG"/>
        </w:rPr>
        <w:t xml:space="preserve"> </w:t>
      </w:r>
      <w:r w:rsidR="0054353B">
        <w:rPr>
          <w:rFonts w:hint="cs"/>
          <w:sz w:val="32"/>
          <w:szCs w:val="32"/>
          <w:rtl/>
          <w:lang w:bidi="ar-EG"/>
        </w:rPr>
        <w:t>اٍ</w:t>
      </w:r>
      <w:r w:rsidR="00627D0C">
        <w:rPr>
          <w:rFonts w:hint="cs"/>
          <w:sz w:val="32"/>
          <w:szCs w:val="32"/>
          <w:rtl/>
          <w:lang w:bidi="ar-EG"/>
        </w:rPr>
        <w:t>نشاء مواقع للتسويق ال</w:t>
      </w:r>
      <w:r w:rsidR="00F739C3">
        <w:rPr>
          <w:rFonts w:hint="cs"/>
          <w:sz w:val="32"/>
          <w:szCs w:val="32"/>
          <w:rtl/>
          <w:lang w:bidi="ar-EG"/>
        </w:rPr>
        <w:t>اٍ</w:t>
      </w:r>
      <w:r w:rsidR="00627D0C">
        <w:rPr>
          <w:rFonts w:hint="cs"/>
          <w:sz w:val="32"/>
          <w:szCs w:val="32"/>
          <w:rtl/>
          <w:lang w:bidi="ar-EG"/>
        </w:rPr>
        <w:t xml:space="preserve">ليكترونى للمنتجات الزراعية </w:t>
      </w:r>
      <w:r w:rsidR="00F739C3">
        <w:rPr>
          <w:rFonts w:hint="cs"/>
          <w:sz w:val="32"/>
          <w:szCs w:val="32"/>
          <w:rtl/>
          <w:lang w:bidi="ar-EG"/>
        </w:rPr>
        <w:t>المصرية .</w:t>
      </w:r>
    </w:p>
    <w:p w:rsidR="00D8639A" w:rsidRDefault="00EB2AF0" w:rsidP="00FE394E">
      <w:pPr>
        <w:rPr>
          <w:sz w:val="32"/>
          <w:szCs w:val="32"/>
          <w:rtl/>
          <w:lang w:bidi="ar-EG"/>
        </w:rPr>
      </w:pPr>
      <w:r>
        <w:rPr>
          <w:noProof/>
          <w:sz w:val="32"/>
          <w:szCs w:val="32"/>
          <w:rtl/>
        </w:rPr>
        <mc:AlternateContent>
          <mc:Choice Requires="wps">
            <w:drawing>
              <wp:anchor distT="0" distB="0" distL="114300" distR="114300" simplePos="0" relativeHeight="251669504" behindDoc="0" locked="0" layoutInCell="1" allowOverlap="1" wp14:anchorId="28D9E628" wp14:editId="4A5F4B8C">
                <wp:simplePos x="0" y="0"/>
                <wp:positionH relativeFrom="rightMargin">
                  <wp:posOffset>171450</wp:posOffset>
                </wp:positionH>
                <wp:positionV relativeFrom="paragraph">
                  <wp:posOffset>515620</wp:posOffset>
                </wp:positionV>
                <wp:extent cx="419100" cy="419100"/>
                <wp:effectExtent l="0" t="0" r="19050" b="19050"/>
                <wp:wrapNone/>
                <wp:docPr id="17" name="Oval 17"/>
                <wp:cNvGraphicFramePr/>
                <a:graphic xmlns:a="http://schemas.openxmlformats.org/drawingml/2006/main">
                  <a:graphicData uri="http://schemas.microsoft.com/office/word/2010/wordprocessingShape">
                    <wps:wsp>
                      <wps:cNvSpPr/>
                      <wps:spPr>
                        <a:xfrm>
                          <a:off x="0" y="0"/>
                          <a:ext cx="419100" cy="41910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A14C3A" w:rsidRPr="00D8639A" w:rsidRDefault="00A14C3A" w:rsidP="00D8639A">
                            <w:pPr>
                              <w:jc w:val="center"/>
                              <w:rPr>
                                <w:b/>
                                <w:bCs/>
                                <w:sz w:val="32"/>
                                <w:szCs w:val="32"/>
                                <w:lang w:bidi="ar-EG"/>
                              </w:rPr>
                            </w:pPr>
                            <w:r>
                              <w:rPr>
                                <w:rFonts w:hint="cs"/>
                                <w:b/>
                                <w:bCs/>
                                <w:sz w:val="32"/>
                                <w:szCs w:val="32"/>
                                <w:rtl/>
                                <w:lang w:bidi="ar-EG"/>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D9E628" id="Oval 17" o:spid="_x0000_s1030" style="position:absolute;left:0;text-align:left;margin-left:13.5pt;margin-top:40.6pt;width:33pt;height:33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" fillcolor="window" strokecolor="windowText" strokeweight="1pt">
                <v:stroke joinstyle="miter"/>
                <v:textbox>
                  <w:txbxContent>
                    <w:p w:rsidR="00A14C3A" w:rsidRPr="00D8639A" w:rsidRDefault="00A14C3A" w:rsidP="00D8639A">
                      <w:pPr>
                        <w:jc w:val="center"/>
                        <w:rPr>
                          <w:b/>
                          <w:bCs/>
                          <w:sz w:val="32"/>
                          <w:szCs w:val="32"/>
                          <w:lang w:bidi="ar-EG"/>
                        </w:rPr>
                      </w:pPr>
                      <w:r>
                        <w:rPr>
                          <w:rFonts w:hint="cs"/>
                          <w:b/>
                          <w:bCs/>
                          <w:sz w:val="32"/>
                          <w:szCs w:val="32"/>
                          <w:rtl/>
                          <w:lang w:bidi="ar-EG"/>
                        </w:rPr>
                        <w:t>2</w:t>
                      </w:r>
                    </w:p>
                  </w:txbxContent>
                </v:textbox>
                <w10:wrap anchorx="margin"/>
              </v:oval>
            </w:pict>
          </mc:Fallback>
        </mc:AlternateContent>
      </w:r>
      <w:r w:rsidR="0085225F">
        <w:rPr>
          <w:rFonts w:hint="cs"/>
          <w:sz w:val="32"/>
          <w:szCs w:val="32"/>
          <w:rtl/>
          <w:lang w:bidi="ar-EG"/>
        </w:rPr>
        <w:t xml:space="preserve">  -2-</w:t>
      </w:r>
      <w:r w:rsidR="00060012">
        <w:rPr>
          <w:rFonts w:hint="cs"/>
          <w:sz w:val="32"/>
          <w:szCs w:val="32"/>
          <w:rtl/>
          <w:lang w:bidi="ar-EG"/>
        </w:rPr>
        <w:t xml:space="preserve"> </w:t>
      </w:r>
      <w:r w:rsidR="00C520B4">
        <w:rPr>
          <w:rFonts w:hint="cs"/>
          <w:sz w:val="28"/>
          <w:szCs w:val="28"/>
          <w:rtl/>
          <w:lang w:bidi="ar-EG"/>
        </w:rPr>
        <w:t>عقد المؤتمرات الدورية للتعرف على أخر الابحاث فى أمراض النبات وطرق الوقاية والعلاج</w:t>
      </w:r>
      <w:r w:rsidR="00C520B4">
        <w:rPr>
          <w:rStyle w:val="FootnoteReference"/>
          <w:sz w:val="32"/>
          <w:szCs w:val="32"/>
          <w:rtl/>
          <w:lang w:bidi="ar-EG"/>
        </w:rPr>
        <w:footnoteReference w:id="15"/>
      </w:r>
    </w:p>
    <w:p w:rsidR="00D8639A" w:rsidRPr="001A52C1" w:rsidRDefault="00D8639A" w:rsidP="001A52C1">
      <w:pPr>
        <w:rPr>
          <w:b/>
          <w:bCs/>
          <w:sz w:val="36"/>
          <w:szCs w:val="36"/>
          <w:u w:val="single"/>
          <w:rtl/>
          <w:lang w:bidi="ar-EG"/>
        </w:rPr>
      </w:pPr>
      <w:r w:rsidRPr="00D8639A">
        <w:rPr>
          <w:rFonts w:hint="cs"/>
          <w:b/>
          <w:bCs/>
          <w:sz w:val="36"/>
          <w:szCs w:val="36"/>
          <w:u w:val="single"/>
          <w:rtl/>
          <w:lang w:bidi="ar-EG"/>
        </w:rPr>
        <w:t xml:space="preserve">برنامج عمل الحكومة للأمن الغذائى :- </w:t>
      </w:r>
    </w:p>
    <w:p w:rsidR="000F091B" w:rsidRDefault="005D2A32" w:rsidP="000F091B">
      <w:pPr>
        <w:rPr>
          <w:sz w:val="32"/>
          <w:szCs w:val="32"/>
          <w:rtl/>
          <w:lang w:bidi="ar-EG"/>
        </w:rPr>
      </w:pPr>
      <w:r>
        <w:rPr>
          <w:rFonts w:hint="cs"/>
          <w:sz w:val="32"/>
          <w:szCs w:val="32"/>
          <w:rtl/>
          <w:lang w:bidi="ar-EG"/>
        </w:rPr>
        <w:t xml:space="preserve">ينطلق برنامج عمل الحكومة متسقاً مع الاٍستحقاقات الدستورية ورؤية مصر (2030) للتنمية  المستدامة </w:t>
      </w:r>
      <w:r w:rsidR="001A52C1">
        <w:rPr>
          <w:rFonts w:hint="cs"/>
          <w:sz w:val="32"/>
          <w:szCs w:val="32"/>
          <w:rtl/>
          <w:lang w:bidi="ar-EG"/>
        </w:rPr>
        <w:t>من خلال مجموعة من البرامج وتشمل :-</w:t>
      </w:r>
    </w:p>
    <w:p w:rsidR="001A52C1" w:rsidRPr="001A52C1" w:rsidRDefault="001A52C1" w:rsidP="000F091B">
      <w:pPr>
        <w:rPr>
          <w:b/>
          <w:bCs/>
          <w:sz w:val="36"/>
          <w:szCs w:val="36"/>
          <w:u w:val="single"/>
          <w:rtl/>
          <w:lang w:bidi="ar-EG"/>
        </w:rPr>
      </w:pPr>
      <w:r w:rsidRPr="001A52C1">
        <w:rPr>
          <w:rFonts w:hint="cs"/>
          <w:b/>
          <w:bCs/>
          <w:sz w:val="36"/>
          <w:szCs w:val="36"/>
          <w:u w:val="single"/>
          <w:rtl/>
          <w:lang w:bidi="ar-EG"/>
        </w:rPr>
        <w:t>البرنامج الفرعى الأول توفير متطلبات الأمن الغذائى من خلال :-</w:t>
      </w:r>
    </w:p>
    <w:p w:rsidR="00CA611E" w:rsidRPr="00CA611E" w:rsidRDefault="001A52C1" w:rsidP="000C07FE">
      <w:pPr>
        <w:rPr>
          <w:sz w:val="32"/>
          <w:szCs w:val="32"/>
          <w:rtl/>
          <w:lang w:bidi="ar-EG"/>
        </w:rPr>
      </w:pPr>
      <w:r>
        <w:rPr>
          <w:rFonts w:hint="cs"/>
          <w:sz w:val="32"/>
          <w:szCs w:val="32"/>
          <w:rtl/>
          <w:lang w:bidi="ar-EG"/>
        </w:rPr>
        <w:t>-</w:t>
      </w:r>
      <w:r w:rsidR="000C07FE">
        <w:rPr>
          <w:rFonts w:hint="cs"/>
          <w:sz w:val="32"/>
          <w:szCs w:val="32"/>
          <w:rtl/>
          <w:lang w:bidi="ar-EG"/>
        </w:rPr>
        <w:t xml:space="preserve"> </w:t>
      </w:r>
      <w:r>
        <w:rPr>
          <w:rFonts w:hint="cs"/>
          <w:sz w:val="32"/>
          <w:szCs w:val="32"/>
          <w:rtl/>
          <w:lang w:bidi="ar-EG"/>
        </w:rPr>
        <w:t>زيا</w:t>
      </w:r>
      <w:r w:rsidR="00C57C1D">
        <w:rPr>
          <w:rFonts w:hint="cs"/>
          <w:sz w:val="32"/>
          <w:szCs w:val="32"/>
          <w:rtl/>
          <w:lang w:bidi="ar-EG"/>
        </w:rPr>
        <w:t>د</w:t>
      </w:r>
      <w:r>
        <w:rPr>
          <w:rFonts w:hint="cs"/>
          <w:sz w:val="32"/>
          <w:szCs w:val="32"/>
          <w:rtl/>
          <w:lang w:bidi="ar-EG"/>
        </w:rPr>
        <w:t>ة المساحة ال</w:t>
      </w:r>
      <w:r w:rsidR="001B09C3">
        <w:rPr>
          <w:rFonts w:hint="cs"/>
          <w:sz w:val="32"/>
          <w:szCs w:val="32"/>
          <w:rtl/>
          <w:lang w:bidi="ar-EG"/>
        </w:rPr>
        <w:t>محصولية لتصل الى (18مليون فدان</w:t>
      </w:r>
      <w:r w:rsidR="006465C9">
        <w:rPr>
          <w:rStyle w:val="FootnoteReference"/>
          <w:sz w:val="32"/>
          <w:szCs w:val="32"/>
          <w:rtl/>
          <w:lang w:bidi="ar-EG"/>
        </w:rPr>
        <w:footnoteReference w:id="16"/>
      </w:r>
    </w:p>
    <w:p w:rsidR="001B09C3" w:rsidRDefault="001B09C3" w:rsidP="000C07FE">
      <w:pPr>
        <w:rPr>
          <w:sz w:val="32"/>
          <w:szCs w:val="32"/>
          <w:rtl/>
          <w:lang w:bidi="ar-EG"/>
        </w:rPr>
      </w:pPr>
      <w:r>
        <w:rPr>
          <w:rFonts w:hint="cs"/>
          <w:sz w:val="32"/>
          <w:szCs w:val="32"/>
          <w:rtl/>
          <w:lang w:bidi="ar-EG"/>
        </w:rPr>
        <w:t>- التوسع فى الزراعة أفريقي</w:t>
      </w:r>
      <w:r w:rsidR="00F739C3">
        <w:rPr>
          <w:rFonts w:hint="cs"/>
          <w:sz w:val="32"/>
          <w:szCs w:val="32"/>
          <w:rtl/>
          <w:lang w:bidi="ar-EG"/>
        </w:rPr>
        <w:t>اً</w:t>
      </w:r>
      <w:r>
        <w:rPr>
          <w:rFonts w:hint="cs"/>
          <w:sz w:val="32"/>
          <w:szCs w:val="32"/>
          <w:rtl/>
          <w:lang w:bidi="ar-EG"/>
        </w:rPr>
        <w:t xml:space="preserve"> (بالمشاركة )لمساحات </w:t>
      </w:r>
      <w:r w:rsidR="00F739C3">
        <w:rPr>
          <w:rFonts w:hint="cs"/>
          <w:sz w:val="32"/>
          <w:szCs w:val="32"/>
          <w:rtl/>
          <w:lang w:bidi="ar-EG"/>
        </w:rPr>
        <w:t>اٍ</w:t>
      </w:r>
      <w:r>
        <w:rPr>
          <w:rFonts w:hint="cs"/>
          <w:sz w:val="32"/>
          <w:szCs w:val="32"/>
          <w:rtl/>
          <w:lang w:bidi="ar-EG"/>
        </w:rPr>
        <w:t xml:space="preserve">ستصلاح وزراعية  مثل </w:t>
      </w:r>
      <w:r>
        <w:rPr>
          <w:rFonts w:cs="Arial" w:hint="cs"/>
          <w:sz w:val="32"/>
          <w:szCs w:val="32"/>
          <w:rtl/>
          <w:lang w:bidi="ar-EG"/>
        </w:rPr>
        <w:t xml:space="preserve">القانون الذى </w:t>
      </w:r>
      <w:r w:rsidRPr="002614ED">
        <w:rPr>
          <w:rFonts w:cs="Arial" w:hint="cs"/>
          <w:sz w:val="32"/>
          <w:szCs w:val="32"/>
          <w:rtl/>
          <w:lang w:bidi="ar-EG"/>
        </w:rPr>
        <w:t>أقر</w:t>
      </w:r>
      <w:r>
        <w:rPr>
          <w:rFonts w:cs="Arial" w:hint="cs"/>
          <w:sz w:val="32"/>
          <w:szCs w:val="32"/>
          <w:rtl/>
          <w:lang w:bidi="ar-EG"/>
        </w:rPr>
        <w:t>ه</w:t>
      </w:r>
      <w:r w:rsidRPr="002614ED">
        <w:rPr>
          <w:rFonts w:cs="Arial"/>
          <w:sz w:val="32"/>
          <w:szCs w:val="32"/>
          <w:rtl/>
          <w:lang w:bidi="ar-EG"/>
        </w:rPr>
        <w:t xml:space="preserve"> </w:t>
      </w:r>
      <w:r w:rsidRPr="002614ED">
        <w:rPr>
          <w:rFonts w:cs="Arial" w:hint="cs"/>
          <w:sz w:val="32"/>
          <w:szCs w:val="32"/>
          <w:rtl/>
          <w:lang w:bidi="ar-EG"/>
        </w:rPr>
        <w:t>البرلمان</w:t>
      </w:r>
      <w:r w:rsidRPr="002614ED">
        <w:rPr>
          <w:rFonts w:cs="Arial"/>
          <w:sz w:val="32"/>
          <w:szCs w:val="32"/>
          <w:rtl/>
          <w:lang w:bidi="ar-EG"/>
        </w:rPr>
        <w:t xml:space="preserve"> </w:t>
      </w:r>
      <w:r w:rsidRPr="002614ED">
        <w:rPr>
          <w:rFonts w:cs="Arial" w:hint="cs"/>
          <w:sz w:val="32"/>
          <w:szCs w:val="32"/>
          <w:rtl/>
          <w:lang w:bidi="ar-EG"/>
        </w:rPr>
        <w:t>السوداني</w:t>
      </w:r>
      <w:r>
        <w:rPr>
          <w:rFonts w:cs="Arial" w:hint="cs"/>
          <w:sz w:val="32"/>
          <w:szCs w:val="32"/>
          <w:rtl/>
          <w:lang w:bidi="ar-EG"/>
        </w:rPr>
        <w:t xml:space="preserve"> </w:t>
      </w:r>
      <w:r w:rsidRPr="002614ED">
        <w:rPr>
          <w:rFonts w:cs="Arial"/>
          <w:sz w:val="32"/>
          <w:szCs w:val="32"/>
          <w:rtl/>
          <w:lang w:bidi="ar-EG"/>
        </w:rPr>
        <w:t xml:space="preserve"> </w:t>
      </w:r>
      <w:r>
        <w:rPr>
          <w:rFonts w:cs="Arial" w:hint="cs"/>
          <w:sz w:val="32"/>
          <w:szCs w:val="32"/>
          <w:rtl/>
          <w:lang w:bidi="ar-EG"/>
        </w:rPr>
        <w:t>للسماح</w:t>
      </w:r>
      <w:r w:rsidRPr="002614ED">
        <w:rPr>
          <w:rFonts w:cs="Arial"/>
          <w:sz w:val="32"/>
          <w:szCs w:val="32"/>
          <w:rtl/>
          <w:lang w:bidi="ar-EG"/>
        </w:rPr>
        <w:t xml:space="preserve"> </w:t>
      </w:r>
      <w:r w:rsidRPr="002614ED">
        <w:rPr>
          <w:rFonts w:cs="Arial" w:hint="cs"/>
          <w:sz w:val="32"/>
          <w:szCs w:val="32"/>
          <w:rtl/>
          <w:lang w:bidi="ar-EG"/>
        </w:rPr>
        <w:t>للسعودية</w:t>
      </w:r>
      <w:r w:rsidRPr="002614ED">
        <w:rPr>
          <w:rFonts w:cs="Arial"/>
          <w:sz w:val="32"/>
          <w:szCs w:val="32"/>
          <w:rtl/>
          <w:lang w:bidi="ar-EG"/>
        </w:rPr>
        <w:t xml:space="preserve"> </w:t>
      </w:r>
      <w:r w:rsidRPr="002614ED">
        <w:rPr>
          <w:rFonts w:cs="Arial" w:hint="cs"/>
          <w:sz w:val="32"/>
          <w:szCs w:val="32"/>
          <w:rtl/>
          <w:lang w:bidi="ar-EG"/>
        </w:rPr>
        <w:t>بزراعة</w:t>
      </w:r>
      <w:r w:rsidRPr="002614ED">
        <w:rPr>
          <w:rFonts w:cs="Arial"/>
          <w:sz w:val="32"/>
          <w:szCs w:val="32"/>
          <w:rtl/>
          <w:lang w:bidi="ar-EG"/>
        </w:rPr>
        <w:t xml:space="preserve"> </w:t>
      </w:r>
      <w:r w:rsidRPr="002614ED">
        <w:rPr>
          <w:rFonts w:cs="Arial" w:hint="cs"/>
          <w:sz w:val="32"/>
          <w:szCs w:val="32"/>
          <w:rtl/>
          <w:lang w:bidi="ar-EG"/>
        </w:rPr>
        <w:t>و</w:t>
      </w:r>
      <w:r w:rsidR="00F739C3">
        <w:rPr>
          <w:rFonts w:cs="Arial" w:hint="cs"/>
          <w:sz w:val="32"/>
          <w:szCs w:val="32"/>
          <w:rtl/>
          <w:lang w:bidi="ar-EG"/>
        </w:rPr>
        <w:t>اٍ</w:t>
      </w:r>
      <w:r w:rsidRPr="002614ED">
        <w:rPr>
          <w:rFonts w:cs="Arial" w:hint="cs"/>
          <w:sz w:val="32"/>
          <w:szCs w:val="32"/>
          <w:rtl/>
          <w:lang w:bidi="ar-EG"/>
        </w:rPr>
        <w:t>ستصلاح</w:t>
      </w:r>
      <w:r w:rsidRPr="002614ED">
        <w:rPr>
          <w:rFonts w:cs="Arial"/>
          <w:sz w:val="32"/>
          <w:szCs w:val="32"/>
          <w:rtl/>
          <w:lang w:bidi="ar-EG"/>
        </w:rPr>
        <w:t xml:space="preserve"> </w:t>
      </w:r>
      <w:r w:rsidRPr="002614ED">
        <w:rPr>
          <w:rFonts w:cs="Arial" w:hint="cs"/>
          <w:sz w:val="32"/>
          <w:szCs w:val="32"/>
          <w:rtl/>
          <w:lang w:bidi="ar-EG"/>
        </w:rPr>
        <w:t>مليون</w:t>
      </w:r>
      <w:r w:rsidRPr="002614ED">
        <w:rPr>
          <w:rFonts w:cs="Arial"/>
          <w:sz w:val="32"/>
          <w:szCs w:val="32"/>
          <w:rtl/>
          <w:lang w:bidi="ar-EG"/>
        </w:rPr>
        <w:t xml:space="preserve"> </w:t>
      </w:r>
      <w:r w:rsidRPr="002614ED">
        <w:rPr>
          <w:rFonts w:cs="Arial" w:hint="cs"/>
          <w:sz w:val="32"/>
          <w:szCs w:val="32"/>
          <w:rtl/>
          <w:lang w:bidi="ar-EG"/>
        </w:rPr>
        <w:t>فدان</w:t>
      </w:r>
      <w:r w:rsidRPr="002614ED">
        <w:rPr>
          <w:rFonts w:cs="Arial"/>
          <w:sz w:val="32"/>
          <w:szCs w:val="32"/>
          <w:rtl/>
          <w:lang w:bidi="ar-EG"/>
        </w:rPr>
        <w:t xml:space="preserve"> </w:t>
      </w:r>
      <w:r>
        <w:rPr>
          <w:rFonts w:cs="Arial" w:hint="cs"/>
          <w:sz w:val="32"/>
          <w:szCs w:val="32"/>
          <w:rtl/>
          <w:lang w:bidi="ar-EG"/>
        </w:rPr>
        <w:t>ب</w:t>
      </w:r>
      <w:r w:rsidRPr="002614ED">
        <w:rPr>
          <w:rFonts w:cs="Arial" w:hint="cs"/>
          <w:sz w:val="32"/>
          <w:szCs w:val="32"/>
          <w:rtl/>
          <w:lang w:bidi="ar-EG"/>
        </w:rPr>
        <w:t>السودان،</w:t>
      </w:r>
      <w:r w:rsidRPr="002614ED">
        <w:rPr>
          <w:rFonts w:cs="Arial"/>
          <w:sz w:val="32"/>
          <w:szCs w:val="32"/>
          <w:rtl/>
          <w:lang w:bidi="ar-EG"/>
        </w:rPr>
        <w:t xml:space="preserve"> </w:t>
      </w:r>
      <w:r w:rsidRPr="002614ED">
        <w:rPr>
          <w:rFonts w:cs="Arial" w:hint="cs"/>
          <w:sz w:val="32"/>
          <w:szCs w:val="32"/>
          <w:rtl/>
          <w:lang w:bidi="ar-EG"/>
        </w:rPr>
        <w:t>بعقد</w:t>
      </w:r>
      <w:r w:rsidRPr="002614ED">
        <w:rPr>
          <w:rFonts w:cs="Arial"/>
          <w:sz w:val="32"/>
          <w:szCs w:val="32"/>
          <w:rtl/>
          <w:lang w:bidi="ar-EG"/>
        </w:rPr>
        <w:t xml:space="preserve"> </w:t>
      </w:r>
      <w:r w:rsidRPr="002614ED">
        <w:rPr>
          <w:rFonts w:cs="Arial" w:hint="cs"/>
          <w:sz w:val="32"/>
          <w:szCs w:val="32"/>
          <w:rtl/>
          <w:lang w:bidi="ar-EG"/>
        </w:rPr>
        <w:t>يمتد</w:t>
      </w:r>
      <w:r w:rsidRPr="002614ED">
        <w:rPr>
          <w:rFonts w:cs="Arial"/>
          <w:sz w:val="32"/>
          <w:szCs w:val="32"/>
          <w:rtl/>
          <w:lang w:bidi="ar-EG"/>
        </w:rPr>
        <w:t xml:space="preserve"> </w:t>
      </w:r>
      <w:r w:rsidRPr="002614ED">
        <w:rPr>
          <w:rFonts w:cs="Arial" w:hint="cs"/>
          <w:sz w:val="32"/>
          <w:szCs w:val="32"/>
          <w:rtl/>
          <w:lang w:bidi="ar-EG"/>
        </w:rPr>
        <w:t>لـ</w:t>
      </w:r>
      <w:r w:rsidRPr="002614ED">
        <w:rPr>
          <w:rFonts w:cs="Arial"/>
          <w:sz w:val="32"/>
          <w:szCs w:val="32"/>
          <w:rtl/>
          <w:lang w:bidi="ar-EG"/>
        </w:rPr>
        <w:t xml:space="preserve">99 </w:t>
      </w:r>
      <w:r w:rsidRPr="002614ED">
        <w:rPr>
          <w:rFonts w:cs="Arial" w:hint="cs"/>
          <w:sz w:val="32"/>
          <w:szCs w:val="32"/>
          <w:rtl/>
          <w:lang w:bidi="ar-EG"/>
        </w:rPr>
        <w:t>عاماً،</w:t>
      </w:r>
      <w:r w:rsidRPr="002614ED">
        <w:rPr>
          <w:rFonts w:cs="Arial"/>
          <w:sz w:val="32"/>
          <w:szCs w:val="32"/>
          <w:rtl/>
          <w:lang w:bidi="ar-EG"/>
        </w:rPr>
        <w:t xml:space="preserve"> </w:t>
      </w:r>
      <w:r>
        <w:rPr>
          <w:rFonts w:cs="Arial" w:hint="cs"/>
          <w:sz w:val="32"/>
          <w:szCs w:val="32"/>
          <w:rtl/>
          <w:lang w:bidi="ar-EG"/>
        </w:rPr>
        <w:t xml:space="preserve">ولتحقيق الأمن الغذائى للبلدين </w:t>
      </w:r>
      <w:r w:rsidRPr="002614ED">
        <w:rPr>
          <w:rFonts w:cs="Arial" w:hint="cs"/>
          <w:sz w:val="32"/>
          <w:szCs w:val="32"/>
          <w:rtl/>
          <w:lang w:bidi="ar-EG"/>
        </w:rPr>
        <w:t>وذلك</w:t>
      </w:r>
      <w:r w:rsidRPr="002614ED">
        <w:rPr>
          <w:rFonts w:cs="Arial"/>
          <w:sz w:val="32"/>
          <w:szCs w:val="32"/>
          <w:rtl/>
          <w:lang w:bidi="ar-EG"/>
        </w:rPr>
        <w:t xml:space="preserve"> </w:t>
      </w:r>
      <w:r w:rsidRPr="002614ED">
        <w:rPr>
          <w:rFonts w:cs="Arial" w:hint="cs"/>
          <w:sz w:val="32"/>
          <w:szCs w:val="32"/>
          <w:rtl/>
          <w:lang w:bidi="ar-EG"/>
        </w:rPr>
        <w:t>ضمن</w:t>
      </w:r>
      <w:r w:rsidRPr="002614ED">
        <w:rPr>
          <w:rFonts w:cs="Arial"/>
          <w:sz w:val="32"/>
          <w:szCs w:val="32"/>
          <w:rtl/>
          <w:lang w:bidi="ar-EG"/>
        </w:rPr>
        <w:t xml:space="preserve"> </w:t>
      </w:r>
      <w:r w:rsidRPr="002614ED">
        <w:rPr>
          <w:rFonts w:cs="Arial" w:hint="cs"/>
          <w:sz w:val="32"/>
          <w:szCs w:val="32"/>
          <w:rtl/>
          <w:lang w:bidi="ar-EG"/>
        </w:rPr>
        <w:t>إطار</w:t>
      </w:r>
      <w:r w:rsidRPr="002614ED">
        <w:rPr>
          <w:rFonts w:cs="Arial"/>
          <w:sz w:val="32"/>
          <w:szCs w:val="32"/>
          <w:rtl/>
          <w:lang w:bidi="ar-EG"/>
        </w:rPr>
        <w:t xml:space="preserve"> </w:t>
      </w:r>
      <w:r w:rsidRPr="002614ED">
        <w:rPr>
          <w:rFonts w:cs="Arial" w:hint="cs"/>
          <w:sz w:val="32"/>
          <w:szCs w:val="32"/>
          <w:rtl/>
          <w:lang w:bidi="ar-EG"/>
        </w:rPr>
        <w:t>المشروعات</w:t>
      </w:r>
      <w:r w:rsidRPr="002614ED">
        <w:rPr>
          <w:rFonts w:cs="Arial"/>
          <w:sz w:val="32"/>
          <w:szCs w:val="32"/>
          <w:rtl/>
          <w:lang w:bidi="ar-EG"/>
        </w:rPr>
        <w:t xml:space="preserve"> </w:t>
      </w:r>
      <w:r w:rsidRPr="002614ED">
        <w:rPr>
          <w:rFonts w:cs="Arial" w:hint="cs"/>
          <w:sz w:val="32"/>
          <w:szCs w:val="32"/>
          <w:rtl/>
          <w:lang w:bidi="ar-EG"/>
        </w:rPr>
        <w:t>الحيوية</w:t>
      </w:r>
      <w:r w:rsidRPr="002614ED">
        <w:rPr>
          <w:rFonts w:cs="Arial"/>
          <w:sz w:val="32"/>
          <w:szCs w:val="32"/>
          <w:rtl/>
          <w:lang w:bidi="ar-EG"/>
        </w:rPr>
        <w:t xml:space="preserve"> </w:t>
      </w:r>
      <w:r w:rsidRPr="002614ED">
        <w:rPr>
          <w:rFonts w:cs="Arial" w:hint="cs"/>
          <w:sz w:val="32"/>
          <w:szCs w:val="32"/>
          <w:rtl/>
          <w:lang w:bidi="ar-EG"/>
        </w:rPr>
        <w:t>المشتركة</w:t>
      </w:r>
      <w:r w:rsidRPr="002614ED">
        <w:rPr>
          <w:rFonts w:cs="Arial"/>
          <w:sz w:val="32"/>
          <w:szCs w:val="32"/>
          <w:rtl/>
          <w:lang w:bidi="ar-EG"/>
        </w:rPr>
        <w:t xml:space="preserve"> </w:t>
      </w:r>
      <w:r w:rsidRPr="002614ED">
        <w:rPr>
          <w:rFonts w:cs="Arial" w:hint="cs"/>
          <w:sz w:val="32"/>
          <w:szCs w:val="32"/>
          <w:rtl/>
          <w:lang w:bidi="ar-EG"/>
        </w:rPr>
        <w:t>في</w:t>
      </w:r>
      <w:r w:rsidRPr="002614ED">
        <w:rPr>
          <w:rFonts w:cs="Arial"/>
          <w:sz w:val="32"/>
          <w:szCs w:val="32"/>
          <w:rtl/>
          <w:lang w:bidi="ar-EG"/>
        </w:rPr>
        <w:t xml:space="preserve"> </w:t>
      </w:r>
      <w:r w:rsidRPr="002614ED">
        <w:rPr>
          <w:rFonts w:cs="Arial" w:hint="cs"/>
          <w:sz w:val="32"/>
          <w:szCs w:val="32"/>
          <w:rtl/>
          <w:lang w:bidi="ar-EG"/>
        </w:rPr>
        <w:t>إطار</w:t>
      </w:r>
      <w:r w:rsidRPr="002614ED">
        <w:rPr>
          <w:rFonts w:cs="Arial"/>
          <w:sz w:val="32"/>
          <w:szCs w:val="32"/>
          <w:rtl/>
          <w:lang w:bidi="ar-EG"/>
        </w:rPr>
        <w:t xml:space="preserve"> </w:t>
      </w:r>
      <w:r w:rsidRPr="002614ED">
        <w:rPr>
          <w:rFonts w:cs="Arial" w:hint="cs"/>
          <w:sz w:val="32"/>
          <w:szCs w:val="32"/>
          <w:rtl/>
          <w:lang w:bidi="ar-EG"/>
        </w:rPr>
        <w:t>تنفيذ</w:t>
      </w:r>
      <w:r w:rsidRPr="002614ED">
        <w:rPr>
          <w:rFonts w:cs="Arial"/>
          <w:sz w:val="32"/>
          <w:szCs w:val="32"/>
          <w:rtl/>
          <w:lang w:bidi="ar-EG"/>
        </w:rPr>
        <w:t xml:space="preserve"> "</w:t>
      </w:r>
      <w:r w:rsidRPr="002614ED">
        <w:rPr>
          <w:rFonts w:cs="Arial" w:hint="cs"/>
          <w:sz w:val="32"/>
          <w:szCs w:val="32"/>
          <w:rtl/>
          <w:lang w:bidi="ar-EG"/>
        </w:rPr>
        <w:t>رؤية</w:t>
      </w:r>
      <w:r w:rsidRPr="002614ED">
        <w:rPr>
          <w:rFonts w:cs="Arial"/>
          <w:sz w:val="32"/>
          <w:szCs w:val="32"/>
          <w:rtl/>
          <w:lang w:bidi="ar-EG"/>
        </w:rPr>
        <w:t xml:space="preserve"> 2030".</w:t>
      </w:r>
      <w:r>
        <w:rPr>
          <w:rStyle w:val="FootnoteReference"/>
          <w:sz w:val="32"/>
          <w:szCs w:val="32"/>
          <w:rtl/>
          <w:lang w:bidi="ar-EG"/>
        </w:rPr>
        <w:footnoteReference w:id="17"/>
      </w:r>
    </w:p>
    <w:p w:rsidR="001B09C3" w:rsidRPr="001B09C3" w:rsidRDefault="001B09C3" w:rsidP="000C07FE">
      <w:pPr>
        <w:rPr>
          <w:sz w:val="32"/>
          <w:szCs w:val="32"/>
          <w:rtl/>
          <w:lang w:bidi="ar-EG"/>
        </w:rPr>
      </w:pPr>
      <w:r>
        <w:rPr>
          <w:rFonts w:hint="cs"/>
          <w:sz w:val="32"/>
          <w:szCs w:val="32"/>
          <w:rtl/>
          <w:lang w:bidi="ar-EG"/>
        </w:rPr>
        <w:t>-</w:t>
      </w:r>
      <w:r w:rsidR="000C07FE">
        <w:rPr>
          <w:rFonts w:hint="cs"/>
          <w:sz w:val="32"/>
          <w:szCs w:val="32"/>
          <w:rtl/>
          <w:lang w:bidi="ar-EG"/>
        </w:rPr>
        <w:t xml:space="preserve"> </w:t>
      </w:r>
      <w:r>
        <w:rPr>
          <w:rFonts w:hint="cs"/>
          <w:sz w:val="32"/>
          <w:szCs w:val="32"/>
          <w:rtl/>
          <w:lang w:bidi="ar-EG"/>
        </w:rPr>
        <w:t xml:space="preserve">التوسع فى نظام الزراعة التعاقدية لدعم المزارعين باٍتاحة عائد مناسب وذلك </w:t>
      </w:r>
      <w:r w:rsidRPr="001B09C3">
        <w:rPr>
          <w:rFonts w:hint="cs"/>
          <w:sz w:val="32"/>
          <w:szCs w:val="32"/>
          <w:rtl/>
          <w:lang w:bidi="ar-EG"/>
        </w:rPr>
        <w:t xml:space="preserve">بمساعدة مركز الزراعة التعاقدية المصرى </w:t>
      </w:r>
      <w:r>
        <w:rPr>
          <w:rFonts w:hint="cs"/>
          <w:sz w:val="32"/>
          <w:szCs w:val="32"/>
          <w:rtl/>
          <w:lang w:bidi="ar-EG"/>
        </w:rPr>
        <w:t xml:space="preserve">فسوف </w:t>
      </w:r>
      <w:r w:rsidRPr="001B09C3">
        <w:rPr>
          <w:sz w:val="32"/>
          <w:szCs w:val="32"/>
          <w:rtl/>
          <w:lang w:bidi="ar-EG"/>
        </w:rPr>
        <w:t>يتمكن المزارع</w:t>
      </w:r>
      <w:r>
        <w:rPr>
          <w:rFonts w:hint="cs"/>
          <w:sz w:val="32"/>
          <w:szCs w:val="32"/>
          <w:rtl/>
          <w:lang w:bidi="ar-EG"/>
        </w:rPr>
        <w:t xml:space="preserve">ون </w:t>
      </w:r>
      <w:r w:rsidRPr="001B09C3">
        <w:rPr>
          <w:sz w:val="32"/>
          <w:szCs w:val="32"/>
          <w:rtl/>
          <w:lang w:bidi="ar-EG"/>
        </w:rPr>
        <w:t xml:space="preserve"> من التعاقد على محصوله</w:t>
      </w:r>
      <w:r>
        <w:rPr>
          <w:rFonts w:hint="cs"/>
          <w:sz w:val="32"/>
          <w:szCs w:val="32"/>
          <w:rtl/>
          <w:lang w:bidi="ar-EG"/>
        </w:rPr>
        <w:t xml:space="preserve">م </w:t>
      </w:r>
      <w:r w:rsidRPr="001B09C3">
        <w:rPr>
          <w:sz w:val="32"/>
          <w:szCs w:val="32"/>
          <w:rtl/>
          <w:lang w:bidi="ar-EG"/>
        </w:rPr>
        <w:t xml:space="preserve"> قبل زراعته وبسعر وعائد مجزى للمزارع</w:t>
      </w:r>
      <w:r w:rsidRPr="001B09C3">
        <w:rPr>
          <w:sz w:val="32"/>
          <w:szCs w:val="32"/>
          <w:lang w:bidi="ar-EG"/>
        </w:rPr>
        <w:t>.</w:t>
      </w:r>
      <w:r>
        <w:rPr>
          <w:rStyle w:val="FootnoteReference"/>
          <w:sz w:val="32"/>
          <w:szCs w:val="32"/>
          <w:rtl/>
          <w:lang w:bidi="ar-EG"/>
        </w:rPr>
        <w:footnoteReference w:id="18"/>
      </w:r>
    </w:p>
    <w:p w:rsidR="000F091B" w:rsidRDefault="00B927F7" w:rsidP="000C07FE">
      <w:pPr>
        <w:rPr>
          <w:sz w:val="32"/>
          <w:szCs w:val="32"/>
          <w:rtl/>
          <w:lang w:bidi="ar-EG"/>
        </w:rPr>
      </w:pPr>
      <w:r>
        <w:rPr>
          <w:rFonts w:hint="cs"/>
          <w:sz w:val="32"/>
          <w:szCs w:val="32"/>
          <w:rtl/>
          <w:lang w:bidi="ar-EG"/>
        </w:rPr>
        <w:lastRenderedPageBreak/>
        <w:t>-</w:t>
      </w:r>
      <w:r w:rsidR="000C07FE">
        <w:rPr>
          <w:rFonts w:hint="cs"/>
          <w:sz w:val="32"/>
          <w:szCs w:val="32"/>
          <w:rtl/>
          <w:lang w:bidi="ar-EG"/>
        </w:rPr>
        <w:t xml:space="preserve"> </w:t>
      </w:r>
      <w:r>
        <w:rPr>
          <w:rFonts w:hint="cs"/>
          <w:sz w:val="32"/>
          <w:szCs w:val="32"/>
          <w:rtl/>
          <w:lang w:bidi="ar-EG"/>
        </w:rPr>
        <w:t>اٍحكام الرقابة على الأغذية المستوردة</w:t>
      </w:r>
      <w:r w:rsidR="00F739C3">
        <w:rPr>
          <w:rFonts w:hint="cs"/>
          <w:sz w:val="32"/>
          <w:szCs w:val="32"/>
          <w:rtl/>
          <w:lang w:bidi="ar-EG"/>
        </w:rPr>
        <w:t xml:space="preserve"> من الخارج .</w:t>
      </w:r>
    </w:p>
    <w:p w:rsidR="00CA611E" w:rsidRDefault="00B927F7" w:rsidP="000C07FE">
      <w:pPr>
        <w:rPr>
          <w:sz w:val="32"/>
          <w:szCs w:val="32"/>
          <w:rtl/>
          <w:lang w:bidi="ar-EG"/>
        </w:rPr>
      </w:pPr>
      <w:r>
        <w:rPr>
          <w:rFonts w:hint="cs"/>
          <w:sz w:val="32"/>
          <w:szCs w:val="32"/>
          <w:rtl/>
          <w:lang w:bidi="ar-EG"/>
        </w:rPr>
        <w:t>-</w:t>
      </w:r>
      <w:r w:rsidR="000C07FE">
        <w:rPr>
          <w:rFonts w:hint="cs"/>
          <w:sz w:val="32"/>
          <w:szCs w:val="32"/>
          <w:rtl/>
          <w:lang w:bidi="ar-EG"/>
        </w:rPr>
        <w:t xml:space="preserve"> </w:t>
      </w:r>
      <w:r>
        <w:rPr>
          <w:rFonts w:hint="cs"/>
          <w:sz w:val="32"/>
          <w:szCs w:val="32"/>
          <w:rtl/>
          <w:lang w:bidi="ar-EG"/>
        </w:rPr>
        <w:t>اٍتباع سياسة خفض فاقد المحصول أثن</w:t>
      </w:r>
      <w:r w:rsidR="00CA611E">
        <w:rPr>
          <w:rFonts w:hint="cs"/>
          <w:sz w:val="32"/>
          <w:szCs w:val="32"/>
          <w:rtl/>
          <w:lang w:bidi="ar-EG"/>
        </w:rPr>
        <w:t xml:space="preserve">اء حصاده </w:t>
      </w:r>
      <w:r w:rsidR="004828EF">
        <w:rPr>
          <w:rFonts w:hint="cs"/>
          <w:sz w:val="32"/>
          <w:szCs w:val="32"/>
          <w:rtl/>
          <w:lang w:bidi="ar-EG"/>
        </w:rPr>
        <w:t xml:space="preserve">باٍستخدام أحدث معدات الحصاد </w:t>
      </w:r>
      <w:r w:rsidR="00CA611E">
        <w:rPr>
          <w:rFonts w:hint="cs"/>
          <w:sz w:val="32"/>
          <w:szCs w:val="32"/>
          <w:rtl/>
          <w:lang w:bidi="ar-EG"/>
        </w:rPr>
        <w:t>وتحفيز التسويق الزراعى</w:t>
      </w:r>
      <w:r w:rsidR="00F739C3">
        <w:rPr>
          <w:rFonts w:hint="cs"/>
          <w:sz w:val="32"/>
          <w:szCs w:val="32"/>
          <w:rtl/>
          <w:lang w:bidi="ar-EG"/>
        </w:rPr>
        <w:t xml:space="preserve"> .</w:t>
      </w:r>
    </w:p>
    <w:p w:rsidR="0028287B" w:rsidRPr="001A52C1" w:rsidRDefault="0028287B" w:rsidP="0028287B">
      <w:pPr>
        <w:rPr>
          <w:b/>
          <w:bCs/>
          <w:sz w:val="36"/>
          <w:szCs w:val="36"/>
          <w:u w:val="single"/>
          <w:rtl/>
          <w:lang w:bidi="ar-EG"/>
        </w:rPr>
      </w:pPr>
      <w:r w:rsidRPr="001A52C1">
        <w:rPr>
          <w:rFonts w:hint="cs"/>
          <w:b/>
          <w:bCs/>
          <w:sz w:val="36"/>
          <w:szCs w:val="36"/>
          <w:u w:val="single"/>
          <w:rtl/>
          <w:lang w:bidi="ar-EG"/>
        </w:rPr>
        <w:t>البرنامج الفرعى ال</w:t>
      </w:r>
      <w:r>
        <w:rPr>
          <w:rFonts w:hint="cs"/>
          <w:b/>
          <w:bCs/>
          <w:sz w:val="36"/>
          <w:szCs w:val="36"/>
          <w:u w:val="single"/>
          <w:rtl/>
          <w:lang w:bidi="ar-EG"/>
        </w:rPr>
        <w:t xml:space="preserve">ثانى </w:t>
      </w:r>
      <w:r w:rsidRPr="001A52C1">
        <w:rPr>
          <w:rFonts w:hint="cs"/>
          <w:b/>
          <w:bCs/>
          <w:sz w:val="36"/>
          <w:szCs w:val="36"/>
          <w:u w:val="single"/>
          <w:rtl/>
          <w:lang w:bidi="ar-EG"/>
        </w:rPr>
        <w:t xml:space="preserve"> </w:t>
      </w:r>
      <w:r>
        <w:rPr>
          <w:rFonts w:hint="cs"/>
          <w:b/>
          <w:bCs/>
          <w:sz w:val="36"/>
          <w:szCs w:val="36"/>
          <w:u w:val="single"/>
          <w:rtl/>
          <w:lang w:bidi="ar-EG"/>
        </w:rPr>
        <w:t>زيادة القدرة التخزينية من القمح</w:t>
      </w:r>
      <w:r w:rsidRPr="001A52C1">
        <w:rPr>
          <w:rFonts w:hint="cs"/>
          <w:b/>
          <w:bCs/>
          <w:sz w:val="36"/>
          <w:szCs w:val="36"/>
          <w:u w:val="single"/>
          <w:rtl/>
          <w:lang w:bidi="ar-EG"/>
        </w:rPr>
        <w:t xml:space="preserve"> من خلال :-</w:t>
      </w:r>
    </w:p>
    <w:p w:rsidR="00CA611E" w:rsidRDefault="0028287B" w:rsidP="004828EF">
      <w:pPr>
        <w:pStyle w:val="ListParagraph"/>
        <w:numPr>
          <w:ilvl w:val="0"/>
          <w:numId w:val="2"/>
        </w:numPr>
        <w:rPr>
          <w:sz w:val="32"/>
          <w:szCs w:val="32"/>
          <w:lang w:bidi="ar-EG"/>
        </w:rPr>
      </w:pPr>
      <w:r>
        <w:rPr>
          <w:rFonts w:hint="cs"/>
          <w:sz w:val="32"/>
          <w:szCs w:val="32"/>
          <w:rtl/>
          <w:lang w:bidi="ar-EG"/>
        </w:rPr>
        <w:t xml:space="preserve">التوسع فى </w:t>
      </w:r>
      <w:r w:rsidR="004828EF">
        <w:rPr>
          <w:rFonts w:hint="cs"/>
          <w:sz w:val="32"/>
          <w:szCs w:val="32"/>
          <w:rtl/>
          <w:lang w:bidi="ar-EG"/>
        </w:rPr>
        <w:t>اٍ</w:t>
      </w:r>
      <w:r>
        <w:rPr>
          <w:rFonts w:hint="cs"/>
          <w:sz w:val="32"/>
          <w:szCs w:val="32"/>
          <w:rtl/>
          <w:lang w:bidi="ar-EG"/>
        </w:rPr>
        <w:t xml:space="preserve">نشاء الصوامع المعدنية للتخزين </w:t>
      </w:r>
      <w:r w:rsidR="00F739C3">
        <w:rPr>
          <w:rFonts w:hint="cs"/>
          <w:sz w:val="32"/>
          <w:szCs w:val="32"/>
          <w:rtl/>
          <w:lang w:bidi="ar-EG"/>
        </w:rPr>
        <w:t>لتقليل الفاقد من الحبوب</w:t>
      </w:r>
      <w:r w:rsidR="004828EF">
        <w:rPr>
          <w:rFonts w:hint="cs"/>
          <w:sz w:val="32"/>
          <w:szCs w:val="32"/>
          <w:rtl/>
          <w:lang w:bidi="ar-EG"/>
        </w:rPr>
        <w:t xml:space="preserve"> .</w:t>
      </w:r>
    </w:p>
    <w:p w:rsidR="00EA7F4E" w:rsidRPr="00B3151B" w:rsidRDefault="004828EF" w:rsidP="00B3151B">
      <w:pPr>
        <w:pStyle w:val="ListParagraph"/>
        <w:numPr>
          <w:ilvl w:val="0"/>
          <w:numId w:val="2"/>
        </w:numPr>
        <w:rPr>
          <w:sz w:val="32"/>
          <w:szCs w:val="32"/>
          <w:lang w:bidi="ar-EG"/>
        </w:rPr>
      </w:pPr>
      <w:r>
        <w:rPr>
          <w:rFonts w:hint="cs"/>
          <w:sz w:val="32"/>
          <w:szCs w:val="32"/>
          <w:rtl/>
          <w:lang w:bidi="ar-EG"/>
        </w:rPr>
        <w:t xml:space="preserve">التوسع فى </w:t>
      </w:r>
      <w:r w:rsidR="00EA7F4E">
        <w:rPr>
          <w:rFonts w:hint="cs"/>
          <w:sz w:val="32"/>
          <w:szCs w:val="32"/>
          <w:rtl/>
          <w:lang w:bidi="ar-EG"/>
        </w:rPr>
        <w:t>اٍستخدام أحدث أساليب التكنولوجيا العالمية فى تخزين الحبوب</w:t>
      </w:r>
      <w:r>
        <w:rPr>
          <w:rFonts w:hint="cs"/>
          <w:sz w:val="32"/>
          <w:szCs w:val="32"/>
          <w:rtl/>
          <w:lang w:bidi="ar-EG"/>
        </w:rPr>
        <w:t>.</w:t>
      </w:r>
    </w:p>
    <w:p w:rsidR="0028287B" w:rsidRPr="0028287B" w:rsidRDefault="0028287B" w:rsidP="0028287B">
      <w:pPr>
        <w:ind w:left="360"/>
        <w:rPr>
          <w:b/>
          <w:bCs/>
          <w:sz w:val="36"/>
          <w:szCs w:val="36"/>
          <w:u w:val="single"/>
          <w:rtl/>
          <w:lang w:bidi="ar-EG"/>
        </w:rPr>
      </w:pPr>
      <w:r w:rsidRPr="0028287B">
        <w:rPr>
          <w:rFonts w:cs="Arial" w:hint="cs"/>
          <w:b/>
          <w:bCs/>
          <w:sz w:val="36"/>
          <w:szCs w:val="36"/>
          <w:u w:val="single"/>
          <w:rtl/>
          <w:lang w:bidi="ar-EG"/>
        </w:rPr>
        <w:t>البرنامج</w:t>
      </w:r>
      <w:r w:rsidRPr="0028287B">
        <w:rPr>
          <w:rFonts w:cs="Arial"/>
          <w:b/>
          <w:bCs/>
          <w:sz w:val="36"/>
          <w:szCs w:val="36"/>
          <w:u w:val="single"/>
          <w:rtl/>
          <w:lang w:bidi="ar-EG"/>
        </w:rPr>
        <w:t xml:space="preserve"> </w:t>
      </w:r>
      <w:r w:rsidRPr="0028287B">
        <w:rPr>
          <w:rFonts w:cs="Arial" w:hint="cs"/>
          <w:b/>
          <w:bCs/>
          <w:sz w:val="36"/>
          <w:szCs w:val="36"/>
          <w:u w:val="single"/>
          <w:rtl/>
          <w:lang w:bidi="ar-EG"/>
        </w:rPr>
        <w:t>الفرعى</w:t>
      </w:r>
      <w:r w:rsidRPr="0028287B">
        <w:rPr>
          <w:rFonts w:cs="Arial"/>
          <w:b/>
          <w:bCs/>
          <w:sz w:val="36"/>
          <w:szCs w:val="36"/>
          <w:u w:val="single"/>
          <w:rtl/>
          <w:lang w:bidi="ar-EG"/>
        </w:rPr>
        <w:t xml:space="preserve"> </w:t>
      </w:r>
      <w:r w:rsidRPr="0028287B">
        <w:rPr>
          <w:rFonts w:cs="Arial" w:hint="cs"/>
          <w:b/>
          <w:bCs/>
          <w:sz w:val="36"/>
          <w:szCs w:val="36"/>
          <w:u w:val="single"/>
          <w:rtl/>
          <w:lang w:bidi="ar-EG"/>
        </w:rPr>
        <w:t>الثالث</w:t>
      </w:r>
      <w:r w:rsidRPr="0028287B">
        <w:rPr>
          <w:rFonts w:cs="Arial"/>
          <w:b/>
          <w:bCs/>
          <w:sz w:val="36"/>
          <w:szCs w:val="36"/>
          <w:u w:val="single"/>
          <w:rtl/>
          <w:lang w:bidi="ar-EG"/>
        </w:rPr>
        <w:t xml:space="preserve">   </w:t>
      </w:r>
      <w:r w:rsidRPr="0028287B">
        <w:rPr>
          <w:rFonts w:cs="Arial" w:hint="cs"/>
          <w:b/>
          <w:bCs/>
          <w:sz w:val="36"/>
          <w:szCs w:val="36"/>
          <w:u w:val="single"/>
          <w:rtl/>
          <w:lang w:bidi="ar-EG"/>
        </w:rPr>
        <w:t>توفير</w:t>
      </w:r>
      <w:r w:rsidRPr="0028287B">
        <w:rPr>
          <w:rFonts w:cs="Arial"/>
          <w:b/>
          <w:bCs/>
          <w:sz w:val="36"/>
          <w:szCs w:val="36"/>
          <w:u w:val="single"/>
          <w:rtl/>
          <w:lang w:bidi="ar-EG"/>
        </w:rPr>
        <w:t xml:space="preserve"> </w:t>
      </w:r>
      <w:r w:rsidRPr="0028287B">
        <w:rPr>
          <w:rFonts w:cs="Arial" w:hint="cs"/>
          <w:b/>
          <w:bCs/>
          <w:sz w:val="36"/>
          <w:szCs w:val="36"/>
          <w:u w:val="single"/>
          <w:rtl/>
          <w:lang w:bidi="ar-EG"/>
        </w:rPr>
        <w:t>مخزون</w:t>
      </w:r>
      <w:r w:rsidRPr="0028287B">
        <w:rPr>
          <w:rFonts w:cs="Arial"/>
          <w:b/>
          <w:bCs/>
          <w:sz w:val="36"/>
          <w:szCs w:val="36"/>
          <w:u w:val="single"/>
          <w:rtl/>
          <w:lang w:bidi="ar-EG"/>
        </w:rPr>
        <w:t xml:space="preserve"> </w:t>
      </w:r>
      <w:r w:rsidRPr="0028287B">
        <w:rPr>
          <w:rFonts w:cs="Arial" w:hint="cs"/>
          <w:b/>
          <w:bCs/>
          <w:sz w:val="36"/>
          <w:szCs w:val="36"/>
          <w:u w:val="single"/>
          <w:rtl/>
          <w:lang w:bidi="ar-EG"/>
        </w:rPr>
        <w:t>اًمن</w:t>
      </w:r>
      <w:r w:rsidRPr="0028287B">
        <w:rPr>
          <w:rFonts w:cs="Arial"/>
          <w:b/>
          <w:bCs/>
          <w:sz w:val="36"/>
          <w:szCs w:val="36"/>
          <w:u w:val="single"/>
          <w:rtl/>
          <w:lang w:bidi="ar-EG"/>
        </w:rPr>
        <w:t xml:space="preserve"> </w:t>
      </w:r>
      <w:r w:rsidRPr="0028287B">
        <w:rPr>
          <w:rFonts w:cs="Arial" w:hint="cs"/>
          <w:b/>
          <w:bCs/>
          <w:sz w:val="36"/>
          <w:szCs w:val="36"/>
          <w:u w:val="single"/>
          <w:rtl/>
          <w:lang w:bidi="ar-EG"/>
        </w:rPr>
        <w:t>للسلع</w:t>
      </w:r>
      <w:r w:rsidRPr="0028287B">
        <w:rPr>
          <w:rFonts w:cs="Arial"/>
          <w:b/>
          <w:bCs/>
          <w:sz w:val="36"/>
          <w:szCs w:val="36"/>
          <w:u w:val="single"/>
          <w:rtl/>
          <w:lang w:bidi="ar-EG"/>
        </w:rPr>
        <w:t xml:space="preserve"> </w:t>
      </w:r>
      <w:r w:rsidRPr="0028287B">
        <w:rPr>
          <w:rFonts w:cs="Arial" w:hint="cs"/>
          <w:b/>
          <w:bCs/>
          <w:sz w:val="36"/>
          <w:szCs w:val="36"/>
          <w:u w:val="single"/>
          <w:rtl/>
          <w:lang w:bidi="ar-EG"/>
        </w:rPr>
        <w:t>من</w:t>
      </w:r>
      <w:r w:rsidRPr="0028287B">
        <w:rPr>
          <w:rFonts w:cs="Arial"/>
          <w:b/>
          <w:bCs/>
          <w:sz w:val="36"/>
          <w:szCs w:val="36"/>
          <w:u w:val="single"/>
          <w:rtl/>
          <w:lang w:bidi="ar-EG"/>
        </w:rPr>
        <w:t xml:space="preserve"> </w:t>
      </w:r>
      <w:r w:rsidRPr="0028287B">
        <w:rPr>
          <w:rFonts w:cs="Arial" w:hint="cs"/>
          <w:b/>
          <w:bCs/>
          <w:sz w:val="36"/>
          <w:szCs w:val="36"/>
          <w:u w:val="single"/>
          <w:rtl/>
          <w:lang w:bidi="ar-EG"/>
        </w:rPr>
        <w:t>خلال</w:t>
      </w:r>
      <w:r w:rsidRPr="0028287B">
        <w:rPr>
          <w:rFonts w:cs="Arial"/>
          <w:b/>
          <w:bCs/>
          <w:sz w:val="36"/>
          <w:szCs w:val="36"/>
          <w:u w:val="single"/>
          <w:rtl/>
          <w:lang w:bidi="ar-EG"/>
        </w:rPr>
        <w:t xml:space="preserve"> :-</w:t>
      </w:r>
    </w:p>
    <w:p w:rsidR="0028287B" w:rsidRPr="0028287B" w:rsidRDefault="0028287B" w:rsidP="00F26015">
      <w:pPr>
        <w:pStyle w:val="ListParagraph"/>
        <w:numPr>
          <w:ilvl w:val="0"/>
          <w:numId w:val="2"/>
        </w:numPr>
        <w:rPr>
          <w:sz w:val="32"/>
          <w:szCs w:val="32"/>
          <w:rtl/>
          <w:lang w:bidi="ar-EG"/>
        </w:rPr>
      </w:pPr>
      <w:r w:rsidRPr="0028287B">
        <w:rPr>
          <w:rFonts w:cs="Arial"/>
          <w:sz w:val="32"/>
          <w:szCs w:val="32"/>
          <w:rtl/>
          <w:lang w:bidi="ar-EG"/>
        </w:rPr>
        <w:t xml:space="preserve"> </w:t>
      </w:r>
      <w:r w:rsidRPr="0028287B">
        <w:rPr>
          <w:rFonts w:cs="Arial" w:hint="cs"/>
          <w:sz w:val="32"/>
          <w:szCs w:val="32"/>
          <w:rtl/>
          <w:lang w:bidi="ar-EG"/>
        </w:rPr>
        <w:t>اٍنشاء</w:t>
      </w:r>
      <w:r w:rsidRPr="0028287B">
        <w:rPr>
          <w:rFonts w:cs="Arial"/>
          <w:sz w:val="32"/>
          <w:szCs w:val="32"/>
          <w:rtl/>
          <w:lang w:bidi="ar-EG"/>
        </w:rPr>
        <w:t xml:space="preserve"> </w:t>
      </w:r>
      <w:r w:rsidRPr="0028287B">
        <w:rPr>
          <w:rFonts w:cs="Arial" w:hint="cs"/>
          <w:sz w:val="32"/>
          <w:szCs w:val="32"/>
          <w:rtl/>
          <w:lang w:bidi="ar-EG"/>
        </w:rPr>
        <w:t>المجمعات</w:t>
      </w:r>
      <w:r w:rsidRPr="0028287B">
        <w:rPr>
          <w:rFonts w:cs="Arial"/>
          <w:sz w:val="32"/>
          <w:szCs w:val="32"/>
          <w:rtl/>
          <w:lang w:bidi="ar-EG"/>
        </w:rPr>
        <w:t xml:space="preserve"> </w:t>
      </w:r>
      <w:r w:rsidRPr="0028287B">
        <w:rPr>
          <w:rFonts w:cs="Arial" w:hint="cs"/>
          <w:sz w:val="32"/>
          <w:szCs w:val="32"/>
          <w:rtl/>
          <w:lang w:bidi="ar-EG"/>
        </w:rPr>
        <w:t>والسلاسل</w:t>
      </w:r>
      <w:r w:rsidRPr="0028287B">
        <w:rPr>
          <w:rFonts w:cs="Arial"/>
          <w:sz w:val="32"/>
          <w:szCs w:val="32"/>
          <w:rtl/>
          <w:lang w:bidi="ar-EG"/>
        </w:rPr>
        <w:t xml:space="preserve"> </w:t>
      </w:r>
      <w:r w:rsidRPr="0028287B">
        <w:rPr>
          <w:rFonts w:cs="Arial" w:hint="cs"/>
          <w:sz w:val="32"/>
          <w:szCs w:val="32"/>
          <w:rtl/>
          <w:lang w:bidi="ar-EG"/>
        </w:rPr>
        <w:t>التخزينية</w:t>
      </w:r>
      <w:r w:rsidRPr="0028287B">
        <w:rPr>
          <w:rFonts w:cs="Arial"/>
          <w:sz w:val="32"/>
          <w:szCs w:val="32"/>
          <w:rtl/>
          <w:lang w:bidi="ar-EG"/>
        </w:rPr>
        <w:t xml:space="preserve">  </w:t>
      </w:r>
      <w:r w:rsidRPr="0028287B">
        <w:rPr>
          <w:rFonts w:cs="Arial" w:hint="cs"/>
          <w:sz w:val="32"/>
          <w:szCs w:val="32"/>
          <w:rtl/>
          <w:lang w:bidi="ar-EG"/>
        </w:rPr>
        <w:t>والسلعية</w:t>
      </w:r>
      <w:r w:rsidRPr="0028287B">
        <w:rPr>
          <w:rFonts w:cs="Arial"/>
          <w:sz w:val="32"/>
          <w:szCs w:val="32"/>
          <w:rtl/>
          <w:lang w:bidi="ar-EG"/>
        </w:rPr>
        <w:t xml:space="preserve"> </w:t>
      </w:r>
      <w:r w:rsidRPr="0028287B">
        <w:rPr>
          <w:rFonts w:cs="Arial" w:hint="cs"/>
          <w:sz w:val="32"/>
          <w:szCs w:val="32"/>
          <w:rtl/>
          <w:lang w:bidi="ar-EG"/>
        </w:rPr>
        <w:t>الكبرى</w:t>
      </w:r>
      <w:r w:rsidRPr="0028287B">
        <w:rPr>
          <w:rFonts w:cs="Arial"/>
          <w:sz w:val="32"/>
          <w:szCs w:val="32"/>
          <w:rtl/>
          <w:lang w:bidi="ar-EG"/>
        </w:rPr>
        <w:t xml:space="preserve"> </w:t>
      </w:r>
      <w:r w:rsidR="004828EF">
        <w:rPr>
          <w:rFonts w:hint="cs"/>
          <w:sz w:val="32"/>
          <w:szCs w:val="32"/>
          <w:rtl/>
          <w:lang w:bidi="ar-EG"/>
        </w:rPr>
        <w:t xml:space="preserve">لتوفير مخزون اًمن وكافى من السلع الغذائية </w:t>
      </w:r>
    </w:p>
    <w:p w:rsidR="0028287B" w:rsidRDefault="0028287B" w:rsidP="0028287B">
      <w:pPr>
        <w:pStyle w:val="ListParagraph"/>
        <w:numPr>
          <w:ilvl w:val="0"/>
          <w:numId w:val="2"/>
        </w:numPr>
        <w:rPr>
          <w:sz w:val="32"/>
          <w:szCs w:val="32"/>
          <w:lang w:bidi="ar-EG"/>
        </w:rPr>
      </w:pPr>
      <w:r w:rsidRPr="0028287B">
        <w:rPr>
          <w:rFonts w:cs="Arial" w:hint="cs"/>
          <w:sz w:val="32"/>
          <w:szCs w:val="32"/>
          <w:rtl/>
          <w:lang w:bidi="ar-EG"/>
        </w:rPr>
        <w:t>زيادة</w:t>
      </w:r>
      <w:r w:rsidRPr="0028287B">
        <w:rPr>
          <w:rFonts w:cs="Arial"/>
          <w:sz w:val="32"/>
          <w:szCs w:val="32"/>
          <w:rtl/>
          <w:lang w:bidi="ar-EG"/>
        </w:rPr>
        <w:t xml:space="preserve"> </w:t>
      </w:r>
      <w:r w:rsidRPr="0028287B">
        <w:rPr>
          <w:rFonts w:cs="Arial" w:hint="cs"/>
          <w:sz w:val="32"/>
          <w:szCs w:val="32"/>
          <w:rtl/>
          <w:lang w:bidi="ar-EG"/>
        </w:rPr>
        <w:t>عدد</w:t>
      </w:r>
      <w:r w:rsidRPr="0028287B">
        <w:rPr>
          <w:rFonts w:cs="Arial"/>
          <w:sz w:val="32"/>
          <w:szCs w:val="32"/>
          <w:rtl/>
          <w:lang w:bidi="ar-EG"/>
        </w:rPr>
        <w:t xml:space="preserve"> </w:t>
      </w:r>
      <w:r w:rsidRPr="0028287B">
        <w:rPr>
          <w:rFonts w:cs="Arial" w:hint="cs"/>
          <w:sz w:val="32"/>
          <w:szCs w:val="32"/>
          <w:rtl/>
          <w:lang w:bidi="ar-EG"/>
        </w:rPr>
        <w:t>منافذ</w:t>
      </w:r>
      <w:r w:rsidRPr="0028287B">
        <w:rPr>
          <w:rFonts w:cs="Arial"/>
          <w:sz w:val="32"/>
          <w:szCs w:val="32"/>
          <w:rtl/>
          <w:lang w:bidi="ar-EG"/>
        </w:rPr>
        <w:t xml:space="preserve">  </w:t>
      </w:r>
      <w:r w:rsidRPr="0028287B">
        <w:rPr>
          <w:rFonts w:cs="Arial" w:hint="cs"/>
          <w:sz w:val="32"/>
          <w:szCs w:val="32"/>
          <w:rtl/>
          <w:lang w:bidi="ar-EG"/>
        </w:rPr>
        <w:t>التوزيع</w:t>
      </w:r>
      <w:r w:rsidR="00EA7F4E">
        <w:rPr>
          <w:rFonts w:hint="cs"/>
          <w:sz w:val="32"/>
          <w:szCs w:val="32"/>
          <w:rtl/>
          <w:lang w:bidi="ar-EG"/>
        </w:rPr>
        <w:t xml:space="preserve"> والتسويق للمواطنين </w:t>
      </w:r>
      <w:r w:rsidR="004828EF">
        <w:rPr>
          <w:rFonts w:hint="cs"/>
          <w:sz w:val="32"/>
          <w:szCs w:val="32"/>
          <w:rtl/>
          <w:lang w:bidi="ar-EG"/>
        </w:rPr>
        <w:t>.</w:t>
      </w:r>
    </w:p>
    <w:p w:rsidR="0028287B" w:rsidRDefault="0028287B" w:rsidP="00EA7F4E">
      <w:pPr>
        <w:pStyle w:val="ListParagraph"/>
        <w:numPr>
          <w:ilvl w:val="0"/>
          <w:numId w:val="2"/>
        </w:numPr>
        <w:rPr>
          <w:sz w:val="32"/>
          <w:szCs w:val="32"/>
          <w:lang w:bidi="ar-EG"/>
        </w:rPr>
      </w:pPr>
      <w:r>
        <w:rPr>
          <w:rFonts w:hint="cs"/>
          <w:sz w:val="32"/>
          <w:szCs w:val="32"/>
          <w:rtl/>
          <w:lang w:bidi="ar-EG"/>
        </w:rPr>
        <w:t xml:space="preserve">العمل على زيادة نسبة الاٍكتفاء الذاتى من السلع الاٍستراتيجية بزيادة المساحة المحصولية الزراعية من أجل </w:t>
      </w:r>
      <w:r w:rsidR="00EA7F4E">
        <w:rPr>
          <w:rFonts w:hint="cs"/>
          <w:sz w:val="32"/>
          <w:szCs w:val="32"/>
          <w:rtl/>
          <w:lang w:bidi="ar-EG"/>
        </w:rPr>
        <w:t xml:space="preserve">تحسين الميزان </w:t>
      </w:r>
      <w:r w:rsidR="0042568D">
        <w:rPr>
          <w:rFonts w:hint="cs"/>
          <w:sz w:val="32"/>
          <w:szCs w:val="32"/>
          <w:rtl/>
          <w:lang w:bidi="ar-EG"/>
        </w:rPr>
        <w:t>ا</w:t>
      </w:r>
      <w:r w:rsidR="00EA7F4E">
        <w:rPr>
          <w:rFonts w:hint="cs"/>
          <w:sz w:val="32"/>
          <w:szCs w:val="32"/>
          <w:rtl/>
          <w:lang w:bidi="ar-EG"/>
        </w:rPr>
        <w:t xml:space="preserve">لسلعى </w:t>
      </w:r>
      <w:r>
        <w:rPr>
          <w:rFonts w:hint="cs"/>
          <w:sz w:val="32"/>
          <w:szCs w:val="32"/>
          <w:rtl/>
          <w:lang w:bidi="ar-EG"/>
        </w:rPr>
        <w:t xml:space="preserve"> </w:t>
      </w:r>
      <w:r w:rsidR="0042568D">
        <w:rPr>
          <w:rFonts w:hint="cs"/>
          <w:sz w:val="32"/>
          <w:szCs w:val="32"/>
          <w:rtl/>
          <w:lang w:bidi="ar-EG"/>
        </w:rPr>
        <w:t>.</w:t>
      </w:r>
    </w:p>
    <w:p w:rsidR="0028287B" w:rsidRPr="00F739C3" w:rsidRDefault="0028287B" w:rsidP="00F739C3">
      <w:pPr>
        <w:pStyle w:val="ListParagraph"/>
        <w:numPr>
          <w:ilvl w:val="0"/>
          <w:numId w:val="2"/>
        </w:numPr>
        <w:rPr>
          <w:sz w:val="32"/>
          <w:szCs w:val="32"/>
          <w:rtl/>
          <w:lang w:bidi="ar-EG"/>
        </w:rPr>
      </w:pPr>
      <w:r>
        <w:rPr>
          <w:rStyle w:val="FootnoteReference"/>
          <w:sz w:val="32"/>
          <w:szCs w:val="32"/>
          <w:rtl/>
          <w:lang w:bidi="ar-EG"/>
        </w:rPr>
        <w:footnoteReference w:id="19"/>
      </w:r>
    </w:p>
    <w:p w:rsidR="00E76EFA" w:rsidRDefault="00EC2C4B" w:rsidP="004828EF">
      <w:pPr>
        <w:jc w:val="center"/>
        <w:rPr>
          <w:sz w:val="32"/>
          <w:szCs w:val="32"/>
          <w:rtl/>
          <w:lang w:bidi="ar-EG"/>
        </w:rPr>
      </w:pPr>
      <w:r>
        <w:rPr>
          <w:noProof/>
          <w:sz w:val="32"/>
          <w:szCs w:val="32"/>
          <w:rtl/>
        </w:rPr>
        <w:drawing>
          <wp:inline distT="0" distB="0" distL="0" distR="0">
            <wp:extent cx="4210050" cy="18002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F091B" w:rsidRPr="00F739C3" w:rsidRDefault="00D8639A" w:rsidP="00E40F0F">
      <w:pPr>
        <w:rPr>
          <w:b/>
          <w:bCs/>
          <w:sz w:val="36"/>
          <w:szCs w:val="36"/>
          <w:u w:val="single"/>
          <w:rtl/>
          <w:lang w:bidi="ar-EG"/>
        </w:rPr>
      </w:pPr>
      <w:r>
        <w:rPr>
          <w:noProof/>
          <w:sz w:val="32"/>
          <w:szCs w:val="32"/>
          <w:rtl/>
        </w:rPr>
        <mc:AlternateContent>
          <mc:Choice Requires="wps">
            <w:drawing>
              <wp:anchor distT="0" distB="0" distL="114300" distR="114300" simplePos="0" relativeHeight="251671552" behindDoc="0" locked="0" layoutInCell="1" allowOverlap="1" wp14:anchorId="619B0248" wp14:editId="12B3705B">
                <wp:simplePos x="0" y="0"/>
                <wp:positionH relativeFrom="rightMargin">
                  <wp:align>left</wp:align>
                </wp:positionH>
                <wp:positionV relativeFrom="paragraph">
                  <wp:posOffset>4445</wp:posOffset>
                </wp:positionV>
                <wp:extent cx="419100" cy="419100"/>
                <wp:effectExtent l="0" t="0" r="19050" b="19050"/>
                <wp:wrapNone/>
                <wp:docPr id="18" name="Oval 18"/>
                <wp:cNvGraphicFramePr/>
                <a:graphic xmlns:a="http://schemas.openxmlformats.org/drawingml/2006/main">
                  <a:graphicData uri="http://schemas.microsoft.com/office/word/2010/wordprocessingShape">
                    <wps:wsp>
                      <wps:cNvSpPr/>
                      <wps:spPr>
                        <a:xfrm>
                          <a:off x="0" y="0"/>
                          <a:ext cx="419100" cy="41910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A14C3A" w:rsidRPr="00D8639A" w:rsidRDefault="00A14C3A" w:rsidP="00D8639A">
                            <w:pPr>
                              <w:jc w:val="center"/>
                              <w:rPr>
                                <w:b/>
                                <w:bCs/>
                                <w:sz w:val="32"/>
                                <w:szCs w:val="32"/>
                                <w:lang w:bidi="ar-EG"/>
                              </w:rPr>
                            </w:pPr>
                            <w:r>
                              <w:rPr>
                                <w:rFonts w:hint="cs"/>
                                <w:b/>
                                <w:bCs/>
                                <w:sz w:val="32"/>
                                <w:szCs w:val="32"/>
                                <w:rtl/>
                                <w:lang w:bidi="ar-EG"/>
                              </w:rPr>
                              <w:t>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9B0248" id="Oval 18" o:spid="_x0000_s1031" style="position:absolute;left:0;text-align:left;margin-left:0;margin-top:.35pt;width:33pt;height:33pt;z-index:25167155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" fillcolor="window" strokecolor="windowText" strokeweight="1pt">
                <v:stroke joinstyle="miter"/>
                <v:textbox>
                  <w:txbxContent>
                    <w:p w:rsidR="00A14C3A" w:rsidRPr="00D8639A" w:rsidRDefault="00A14C3A" w:rsidP="00D8639A">
                      <w:pPr>
                        <w:jc w:val="center"/>
                        <w:rPr>
                          <w:b/>
                          <w:bCs/>
                          <w:sz w:val="32"/>
                          <w:szCs w:val="32"/>
                          <w:lang w:bidi="ar-EG"/>
                        </w:rPr>
                      </w:pPr>
                      <w:r>
                        <w:rPr>
                          <w:rFonts w:hint="cs"/>
                          <w:b/>
                          <w:bCs/>
                          <w:sz w:val="32"/>
                          <w:szCs w:val="32"/>
                          <w:rtl/>
                          <w:lang w:bidi="ar-EG"/>
                        </w:rPr>
                        <w:t>3</w:t>
                      </w:r>
                    </w:p>
                  </w:txbxContent>
                </v:textbox>
                <w10:wrap anchorx="margin"/>
              </v:oval>
            </w:pict>
          </mc:Fallback>
        </mc:AlternateContent>
      </w:r>
      <w:r w:rsidRPr="00D8639A">
        <w:rPr>
          <w:rFonts w:hint="cs"/>
          <w:b/>
          <w:bCs/>
          <w:sz w:val="36"/>
          <w:szCs w:val="36"/>
          <w:u w:val="single"/>
          <w:rtl/>
          <w:lang w:bidi="ar-EG"/>
        </w:rPr>
        <w:t>استراتيجية  الزراعة المستدامة فى الأمن الغذائى :-</w:t>
      </w:r>
    </w:p>
    <w:p w:rsidR="00022A36" w:rsidRDefault="00022A36" w:rsidP="00F26015">
      <w:pPr>
        <w:rPr>
          <w:sz w:val="32"/>
          <w:szCs w:val="32"/>
          <w:rtl/>
          <w:lang w:bidi="ar-EG"/>
        </w:rPr>
      </w:pPr>
      <w:r>
        <w:rPr>
          <w:rFonts w:hint="cs"/>
          <w:sz w:val="32"/>
          <w:szCs w:val="32"/>
          <w:rtl/>
          <w:lang w:bidi="ar-EG"/>
        </w:rPr>
        <w:t>-</w:t>
      </w:r>
      <w:r w:rsidR="00F26015">
        <w:rPr>
          <w:rFonts w:hint="cs"/>
          <w:sz w:val="32"/>
          <w:szCs w:val="32"/>
          <w:rtl/>
          <w:lang w:bidi="ar-EG"/>
        </w:rPr>
        <w:t xml:space="preserve"> </w:t>
      </w:r>
      <w:r>
        <w:rPr>
          <w:rFonts w:hint="cs"/>
          <w:sz w:val="32"/>
          <w:szCs w:val="32"/>
          <w:rtl/>
          <w:lang w:bidi="ar-EG"/>
        </w:rPr>
        <w:t xml:space="preserve">التنسيق بين وزارة الزراعة والوزارات المعنية (البيئة </w:t>
      </w:r>
      <w:r>
        <w:rPr>
          <w:sz w:val="32"/>
          <w:szCs w:val="32"/>
          <w:rtl/>
          <w:lang w:bidi="ar-EG"/>
        </w:rPr>
        <w:t>–</w:t>
      </w:r>
      <w:r>
        <w:rPr>
          <w:rFonts w:hint="cs"/>
          <w:sz w:val="32"/>
          <w:szCs w:val="32"/>
          <w:rtl/>
          <w:lang w:bidi="ar-EG"/>
        </w:rPr>
        <w:t xml:space="preserve">الرى </w:t>
      </w:r>
      <w:r>
        <w:rPr>
          <w:sz w:val="32"/>
          <w:szCs w:val="32"/>
          <w:rtl/>
          <w:lang w:bidi="ar-EG"/>
        </w:rPr>
        <w:t>–</w:t>
      </w:r>
      <w:r>
        <w:rPr>
          <w:rFonts w:hint="cs"/>
          <w:sz w:val="32"/>
          <w:szCs w:val="32"/>
          <w:rtl/>
          <w:lang w:bidi="ar-EG"/>
        </w:rPr>
        <w:t xml:space="preserve">التخطيط </w:t>
      </w:r>
      <w:r>
        <w:rPr>
          <w:sz w:val="32"/>
          <w:szCs w:val="32"/>
          <w:rtl/>
          <w:lang w:bidi="ar-EG"/>
        </w:rPr>
        <w:t>–</w:t>
      </w:r>
      <w:r>
        <w:rPr>
          <w:rFonts w:hint="cs"/>
          <w:sz w:val="32"/>
          <w:szCs w:val="32"/>
          <w:rtl/>
          <w:lang w:bidi="ar-EG"/>
        </w:rPr>
        <w:t xml:space="preserve">التموين </w:t>
      </w:r>
      <w:r>
        <w:rPr>
          <w:sz w:val="32"/>
          <w:szCs w:val="32"/>
          <w:rtl/>
          <w:lang w:bidi="ar-EG"/>
        </w:rPr>
        <w:t>–</w:t>
      </w:r>
      <w:r>
        <w:rPr>
          <w:rFonts w:hint="cs"/>
          <w:sz w:val="32"/>
          <w:szCs w:val="32"/>
          <w:rtl/>
          <w:lang w:bidi="ar-EG"/>
        </w:rPr>
        <w:t>التجارة -........الخ)</w:t>
      </w:r>
    </w:p>
    <w:p w:rsidR="00022A36" w:rsidRDefault="00022A36" w:rsidP="00F26015">
      <w:pPr>
        <w:rPr>
          <w:sz w:val="32"/>
          <w:szCs w:val="32"/>
          <w:rtl/>
          <w:lang w:bidi="ar-EG"/>
        </w:rPr>
      </w:pPr>
      <w:r>
        <w:rPr>
          <w:rFonts w:hint="cs"/>
          <w:sz w:val="32"/>
          <w:szCs w:val="32"/>
          <w:rtl/>
          <w:lang w:bidi="ar-EG"/>
        </w:rPr>
        <w:t>-</w:t>
      </w:r>
      <w:r w:rsidR="00F26015">
        <w:rPr>
          <w:rFonts w:hint="cs"/>
          <w:sz w:val="32"/>
          <w:szCs w:val="32"/>
          <w:rtl/>
          <w:lang w:bidi="ar-EG"/>
        </w:rPr>
        <w:t xml:space="preserve"> </w:t>
      </w:r>
      <w:r>
        <w:rPr>
          <w:rFonts w:hint="cs"/>
          <w:sz w:val="32"/>
          <w:szCs w:val="32"/>
          <w:rtl/>
          <w:lang w:bidi="ar-EG"/>
        </w:rPr>
        <w:t xml:space="preserve">تشجيع استخدام أحدث الأساليب التكنولوجية فى الزراعة </w:t>
      </w:r>
      <w:r w:rsidR="004828EF">
        <w:rPr>
          <w:rFonts w:hint="cs"/>
          <w:sz w:val="32"/>
          <w:szCs w:val="32"/>
          <w:rtl/>
          <w:lang w:bidi="ar-EG"/>
        </w:rPr>
        <w:t>والرى  .</w:t>
      </w:r>
    </w:p>
    <w:p w:rsidR="00022A36" w:rsidRDefault="00022A36" w:rsidP="00F26015">
      <w:pPr>
        <w:rPr>
          <w:sz w:val="32"/>
          <w:szCs w:val="32"/>
          <w:rtl/>
          <w:lang w:bidi="ar-EG"/>
        </w:rPr>
      </w:pPr>
      <w:r>
        <w:rPr>
          <w:rFonts w:hint="cs"/>
          <w:sz w:val="32"/>
          <w:szCs w:val="32"/>
          <w:rtl/>
          <w:lang w:bidi="ar-EG"/>
        </w:rPr>
        <w:t>-</w:t>
      </w:r>
      <w:r w:rsidR="00F26015">
        <w:rPr>
          <w:rFonts w:hint="cs"/>
          <w:sz w:val="32"/>
          <w:szCs w:val="32"/>
          <w:rtl/>
          <w:lang w:bidi="ar-EG"/>
        </w:rPr>
        <w:t xml:space="preserve"> </w:t>
      </w:r>
      <w:r>
        <w:rPr>
          <w:rFonts w:hint="cs"/>
          <w:sz w:val="32"/>
          <w:szCs w:val="32"/>
          <w:rtl/>
          <w:lang w:bidi="ar-EG"/>
        </w:rPr>
        <w:t xml:space="preserve">اٍستهداف واٍعطاء الأولوية للقرى الأكثر اٍحتياجا عند وضع سياسات وخطط وبرامج القطاع الزراعى </w:t>
      </w:r>
      <w:r w:rsidR="004828EF">
        <w:rPr>
          <w:rFonts w:hint="cs"/>
          <w:sz w:val="32"/>
          <w:szCs w:val="32"/>
          <w:rtl/>
          <w:lang w:bidi="ar-EG"/>
        </w:rPr>
        <w:t>.</w:t>
      </w:r>
    </w:p>
    <w:p w:rsidR="00022A36" w:rsidRDefault="00022A36" w:rsidP="004828EF">
      <w:pPr>
        <w:rPr>
          <w:sz w:val="32"/>
          <w:szCs w:val="32"/>
          <w:rtl/>
          <w:lang w:bidi="ar-EG"/>
        </w:rPr>
      </w:pPr>
      <w:r>
        <w:rPr>
          <w:rFonts w:hint="cs"/>
          <w:sz w:val="32"/>
          <w:szCs w:val="32"/>
          <w:rtl/>
          <w:lang w:bidi="ar-EG"/>
        </w:rPr>
        <w:t>-</w:t>
      </w:r>
      <w:r w:rsidR="00F26015">
        <w:rPr>
          <w:rFonts w:hint="cs"/>
          <w:sz w:val="32"/>
          <w:szCs w:val="32"/>
          <w:rtl/>
          <w:lang w:bidi="ar-EG"/>
        </w:rPr>
        <w:t xml:space="preserve"> </w:t>
      </w:r>
      <w:r>
        <w:rPr>
          <w:rFonts w:hint="cs"/>
          <w:sz w:val="32"/>
          <w:szCs w:val="32"/>
          <w:rtl/>
          <w:lang w:bidi="ar-EG"/>
        </w:rPr>
        <w:t>تحفيز البحث العلمى و ال</w:t>
      </w:r>
      <w:r w:rsidR="004828EF">
        <w:rPr>
          <w:rFonts w:hint="cs"/>
          <w:sz w:val="32"/>
          <w:szCs w:val="32"/>
          <w:rtl/>
          <w:lang w:bidi="ar-EG"/>
        </w:rPr>
        <w:t>اٍ</w:t>
      </w:r>
      <w:r>
        <w:rPr>
          <w:rFonts w:hint="cs"/>
          <w:sz w:val="32"/>
          <w:szCs w:val="32"/>
          <w:rtl/>
          <w:lang w:bidi="ar-EG"/>
        </w:rPr>
        <w:t>بتكارات فى مجال الزراعة والمياة والاٍرشاد الزراعى</w:t>
      </w:r>
    </w:p>
    <w:p w:rsidR="00022A36" w:rsidRDefault="00022A36" w:rsidP="00F26015">
      <w:pPr>
        <w:rPr>
          <w:sz w:val="32"/>
          <w:szCs w:val="32"/>
          <w:rtl/>
          <w:lang w:bidi="ar-EG"/>
        </w:rPr>
      </w:pPr>
      <w:r>
        <w:rPr>
          <w:rFonts w:hint="cs"/>
          <w:sz w:val="32"/>
          <w:szCs w:val="32"/>
          <w:rtl/>
          <w:lang w:bidi="ar-EG"/>
        </w:rPr>
        <w:lastRenderedPageBreak/>
        <w:t>-</w:t>
      </w:r>
      <w:r w:rsidR="00F26015">
        <w:rPr>
          <w:rFonts w:hint="cs"/>
          <w:sz w:val="32"/>
          <w:szCs w:val="32"/>
          <w:rtl/>
          <w:lang w:bidi="ar-EG"/>
        </w:rPr>
        <w:t xml:space="preserve"> </w:t>
      </w:r>
      <w:r w:rsidR="00C21ADB">
        <w:rPr>
          <w:rFonts w:hint="cs"/>
          <w:sz w:val="32"/>
          <w:szCs w:val="32"/>
          <w:rtl/>
          <w:lang w:bidi="ar-EG"/>
        </w:rPr>
        <w:t>تحديث القطاع الزراعى لتحقيق الأمن الغذائى للمواطنين من خلال تحقيق كفاءة استخدام الموارد واستثمار الموقع الجغرافى .</w:t>
      </w:r>
    </w:p>
    <w:p w:rsidR="00C21ADB" w:rsidRDefault="00C21ADB" w:rsidP="00F26015">
      <w:pPr>
        <w:rPr>
          <w:sz w:val="32"/>
          <w:szCs w:val="32"/>
          <w:rtl/>
          <w:lang w:bidi="ar-EG"/>
        </w:rPr>
      </w:pPr>
      <w:r>
        <w:rPr>
          <w:rFonts w:hint="cs"/>
          <w:sz w:val="32"/>
          <w:szCs w:val="32"/>
          <w:rtl/>
          <w:lang w:bidi="ar-EG"/>
        </w:rPr>
        <w:t>-</w:t>
      </w:r>
      <w:r w:rsidR="00F26015">
        <w:rPr>
          <w:rFonts w:hint="cs"/>
          <w:sz w:val="32"/>
          <w:szCs w:val="32"/>
          <w:rtl/>
          <w:lang w:bidi="ar-EG"/>
        </w:rPr>
        <w:t xml:space="preserve"> </w:t>
      </w:r>
      <w:r>
        <w:rPr>
          <w:rFonts w:hint="cs"/>
          <w:sz w:val="32"/>
          <w:szCs w:val="32"/>
          <w:rtl/>
          <w:lang w:bidi="ar-EG"/>
        </w:rPr>
        <w:t xml:space="preserve">زيادة القدرة التنافسية للمنتجات الزراعية فى الأسواق المحلية والدولية من خلال تطوير مناخ الاستثمار الزراعى والتوسع فى استصلاح الاراضى والأنشطة الداعمة للانتاج الزراعى وتشجيع  التصنيع الزراعى و التصدير </w:t>
      </w:r>
      <w:r w:rsidR="00F271AC">
        <w:rPr>
          <w:rFonts w:hint="cs"/>
          <w:sz w:val="32"/>
          <w:szCs w:val="32"/>
          <w:rtl/>
          <w:lang w:bidi="ar-EG"/>
        </w:rPr>
        <w:t>.</w:t>
      </w:r>
    </w:p>
    <w:p w:rsidR="00F271AC" w:rsidRDefault="00F271AC" w:rsidP="0042568D">
      <w:pPr>
        <w:rPr>
          <w:sz w:val="32"/>
          <w:szCs w:val="32"/>
          <w:rtl/>
          <w:lang w:bidi="ar-EG"/>
        </w:rPr>
      </w:pPr>
      <w:r>
        <w:rPr>
          <w:rFonts w:hint="cs"/>
          <w:sz w:val="32"/>
          <w:szCs w:val="32"/>
          <w:rtl/>
          <w:lang w:bidi="ar-EG"/>
        </w:rPr>
        <w:t>-</w:t>
      </w:r>
      <w:r w:rsidR="0079376D">
        <w:rPr>
          <w:rFonts w:hint="cs"/>
          <w:sz w:val="32"/>
          <w:szCs w:val="32"/>
          <w:rtl/>
          <w:lang w:bidi="ar-EG"/>
        </w:rPr>
        <w:t xml:space="preserve"> </w:t>
      </w:r>
      <w:r w:rsidR="0042568D">
        <w:rPr>
          <w:rFonts w:hint="cs"/>
          <w:sz w:val="32"/>
          <w:szCs w:val="32"/>
          <w:rtl/>
          <w:lang w:bidi="ar-EG"/>
        </w:rPr>
        <w:t>اٍ</w:t>
      </w:r>
      <w:r>
        <w:rPr>
          <w:rFonts w:hint="cs"/>
          <w:sz w:val="32"/>
          <w:szCs w:val="32"/>
          <w:rtl/>
          <w:lang w:bidi="ar-EG"/>
        </w:rPr>
        <w:t xml:space="preserve">ستخدام الطاقة الشمسية فى </w:t>
      </w:r>
      <w:r w:rsidR="00FC6405">
        <w:rPr>
          <w:rFonts w:hint="cs"/>
          <w:sz w:val="32"/>
          <w:szCs w:val="32"/>
          <w:rtl/>
          <w:lang w:bidi="ar-EG"/>
        </w:rPr>
        <w:t xml:space="preserve">مشروعات </w:t>
      </w:r>
      <w:r>
        <w:rPr>
          <w:rFonts w:hint="cs"/>
          <w:sz w:val="32"/>
          <w:szCs w:val="32"/>
          <w:rtl/>
          <w:lang w:bidi="ar-EG"/>
        </w:rPr>
        <w:t xml:space="preserve">تحلية المياة والرى والزراعة </w:t>
      </w:r>
      <w:r w:rsidR="0035421B">
        <w:rPr>
          <w:rFonts w:hint="cs"/>
          <w:sz w:val="32"/>
          <w:szCs w:val="32"/>
          <w:rtl/>
          <w:lang w:bidi="ar-EG"/>
        </w:rPr>
        <w:t>.</w:t>
      </w:r>
    </w:p>
    <w:p w:rsidR="0035421B" w:rsidRDefault="0035421B" w:rsidP="0079376D">
      <w:pPr>
        <w:rPr>
          <w:sz w:val="32"/>
          <w:szCs w:val="32"/>
          <w:rtl/>
          <w:lang w:bidi="ar-EG"/>
        </w:rPr>
      </w:pPr>
      <w:r>
        <w:rPr>
          <w:rFonts w:hint="cs"/>
          <w:sz w:val="32"/>
          <w:szCs w:val="32"/>
          <w:rtl/>
          <w:lang w:bidi="ar-EG"/>
        </w:rPr>
        <w:t>-</w:t>
      </w:r>
      <w:r w:rsidR="0079376D">
        <w:rPr>
          <w:rFonts w:hint="cs"/>
          <w:sz w:val="32"/>
          <w:szCs w:val="32"/>
          <w:rtl/>
          <w:lang w:bidi="ar-EG"/>
        </w:rPr>
        <w:t xml:space="preserve"> </w:t>
      </w:r>
      <w:r>
        <w:rPr>
          <w:rFonts w:hint="cs"/>
          <w:sz w:val="32"/>
          <w:szCs w:val="32"/>
          <w:rtl/>
          <w:lang w:bidi="ar-EG"/>
        </w:rPr>
        <w:t>المطالبة بتغليظ عقوبة التعدى على الأراضى  الزراعية .</w:t>
      </w:r>
    </w:p>
    <w:p w:rsidR="0035421B" w:rsidRDefault="0035421B" w:rsidP="0042568D">
      <w:pPr>
        <w:rPr>
          <w:sz w:val="32"/>
          <w:szCs w:val="32"/>
          <w:rtl/>
          <w:lang w:bidi="ar-EG"/>
        </w:rPr>
      </w:pPr>
      <w:r>
        <w:rPr>
          <w:rFonts w:hint="cs"/>
          <w:sz w:val="32"/>
          <w:szCs w:val="32"/>
          <w:rtl/>
          <w:lang w:bidi="ar-EG"/>
        </w:rPr>
        <w:t>-</w:t>
      </w:r>
      <w:r w:rsidR="0079376D">
        <w:rPr>
          <w:rFonts w:hint="cs"/>
          <w:sz w:val="32"/>
          <w:szCs w:val="32"/>
          <w:rtl/>
          <w:lang w:bidi="ar-EG"/>
        </w:rPr>
        <w:t xml:space="preserve"> </w:t>
      </w:r>
      <w:r w:rsidR="0042568D">
        <w:rPr>
          <w:rFonts w:hint="cs"/>
          <w:sz w:val="32"/>
          <w:szCs w:val="32"/>
          <w:rtl/>
          <w:lang w:bidi="ar-EG"/>
        </w:rPr>
        <w:t>اٍ</w:t>
      </w:r>
      <w:r>
        <w:rPr>
          <w:rFonts w:hint="cs"/>
          <w:sz w:val="32"/>
          <w:szCs w:val="32"/>
          <w:rtl/>
          <w:lang w:bidi="ar-EG"/>
        </w:rPr>
        <w:t>عادة توزيع الخريطة السكانية و</w:t>
      </w:r>
      <w:r w:rsidR="0042568D">
        <w:rPr>
          <w:rFonts w:hint="cs"/>
          <w:sz w:val="32"/>
          <w:szCs w:val="32"/>
          <w:rtl/>
          <w:lang w:bidi="ar-EG"/>
        </w:rPr>
        <w:t>اٍ</w:t>
      </w:r>
      <w:r>
        <w:rPr>
          <w:rFonts w:hint="cs"/>
          <w:sz w:val="32"/>
          <w:szCs w:val="32"/>
          <w:rtl/>
          <w:lang w:bidi="ar-EG"/>
        </w:rPr>
        <w:t>ستغلال الظهير الصحراوى باٍنشاء قرى كاملة الخدمات لمنع التعدى على الأراضى الزراعية .</w:t>
      </w:r>
    </w:p>
    <w:p w:rsidR="0035421B" w:rsidRDefault="0035421B" w:rsidP="0079376D">
      <w:pPr>
        <w:rPr>
          <w:sz w:val="32"/>
          <w:szCs w:val="32"/>
          <w:rtl/>
          <w:lang w:bidi="ar-EG"/>
        </w:rPr>
      </w:pPr>
      <w:r>
        <w:rPr>
          <w:rFonts w:hint="cs"/>
          <w:sz w:val="32"/>
          <w:szCs w:val="32"/>
          <w:rtl/>
          <w:lang w:bidi="ar-EG"/>
        </w:rPr>
        <w:t>-</w:t>
      </w:r>
      <w:r w:rsidR="0079376D">
        <w:rPr>
          <w:rFonts w:hint="cs"/>
          <w:sz w:val="32"/>
          <w:szCs w:val="32"/>
          <w:rtl/>
          <w:lang w:bidi="ar-EG"/>
        </w:rPr>
        <w:t xml:space="preserve"> </w:t>
      </w:r>
      <w:r>
        <w:rPr>
          <w:rFonts w:hint="cs"/>
          <w:sz w:val="32"/>
          <w:szCs w:val="32"/>
          <w:rtl/>
          <w:lang w:bidi="ar-EG"/>
        </w:rPr>
        <w:t>تشجيع سياسة تنمية المصايد السمكية والاستزراع السمكى من خلال تعديل قانون الصيد (رقم 142لسنة 1983) ودعم الاتحاد التعاونى للثروة المائية والهيئة العامة لتنمية الثروة السمكية وتدعيم هيئة حماية الشواطئ .</w:t>
      </w:r>
    </w:p>
    <w:p w:rsidR="0003245C" w:rsidRPr="00CA611E" w:rsidRDefault="0035421B" w:rsidP="00FC6405">
      <w:pPr>
        <w:rPr>
          <w:sz w:val="32"/>
          <w:szCs w:val="32"/>
          <w:lang w:bidi="ar-EG"/>
        </w:rPr>
      </w:pPr>
      <w:r>
        <w:rPr>
          <w:rFonts w:hint="cs"/>
          <w:sz w:val="32"/>
          <w:szCs w:val="32"/>
          <w:rtl/>
          <w:lang w:bidi="ar-EG"/>
        </w:rPr>
        <w:t>-</w:t>
      </w:r>
      <w:r w:rsidR="0079376D">
        <w:rPr>
          <w:rFonts w:hint="cs"/>
          <w:sz w:val="32"/>
          <w:szCs w:val="32"/>
          <w:rtl/>
          <w:lang w:bidi="ar-EG"/>
        </w:rPr>
        <w:t xml:space="preserve"> </w:t>
      </w:r>
      <w:r>
        <w:rPr>
          <w:rFonts w:hint="cs"/>
          <w:sz w:val="32"/>
          <w:szCs w:val="32"/>
          <w:rtl/>
          <w:lang w:bidi="ar-EG"/>
        </w:rPr>
        <w:t>تخصيص قنوات اعلامية لتشجيع وتطوير ال</w:t>
      </w:r>
      <w:r w:rsidR="00FC6405">
        <w:rPr>
          <w:rFonts w:hint="cs"/>
          <w:sz w:val="32"/>
          <w:szCs w:val="32"/>
          <w:rtl/>
          <w:lang w:bidi="ar-EG"/>
        </w:rPr>
        <w:t>اٍ</w:t>
      </w:r>
      <w:r>
        <w:rPr>
          <w:rFonts w:hint="cs"/>
          <w:sz w:val="32"/>
          <w:szCs w:val="32"/>
          <w:rtl/>
          <w:lang w:bidi="ar-EG"/>
        </w:rPr>
        <w:t xml:space="preserve">رشاد الزراعى </w:t>
      </w:r>
      <w:r w:rsidR="00022A36">
        <w:rPr>
          <w:rStyle w:val="FootnoteReference"/>
          <w:sz w:val="32"/>
          <w:szCs w:val="32"/>
          <w:rtl/>
          <w:lang w:bidi="ar-EG"/>
        </w:rPr>
        <w:footnoteReference w:id="20"/>
      </w:r>
    </w:p>
    <w:p w:rsidR="000F091B" w:rsidRPr="008A49FE" w:rsidRDefault="0003245C" w:rsidP="0023517B">
      <w:pPr>
        <w:rPr>
          <w:b/>
          <w:bCs/>
          <w:sz w:val="36"/>
          <w:szCs w:val="36"/>
          <w:u w:val="single"/>
          <w:rtl/>
          <w:lang w:bidi="ar-EG"/>
        </w:rPr>
      </w:pPr>
      <w:r w:rsidRPr="008A49FE">
        <w:rPr>
          <w:rFonts w:hint="cs"/>
          <w:b/>
          <w:bCs/>
          <w:sz w:val="36"/>
          <w:szCs w:val="36"/>
          <w:u w:val="single"/>
          <w:rtl/>
          <w:lang w:bidi="ar-EG"/>
        </w:rPr>
        <w:t xml:space="preserve">المبحث الثالث :- البرامج والسياسات  لتحقيق الأمن  الغذائى فى مصر  </w:t>
      </w:r>
    </w:p>
    <w:p w:rsidR="00F739C3" w:rsidRDefault="002D389E" w:rsidP="0042568D">
      <w:pPr>
        <w:rPr>
          <w:sz w:val="32"/>
          <w:szCs w:val="32"/>
          <w:rtl/>
          <w:lang w:bidi="ar-EG"/>
        </w:rPr>
      </w:pPr>
      <w:r>
        <w:rPr>
          <w:rFonts w:hint="cs"/>
          <w:sz w:val="32"/>
          <w:szCs w:val="32"/>
          <w:rtl/>
          <w:lang w:bidi="ar-EG"/>
        </w:rPr>
        <w:t xml:space="preserve">تقوم وزارة الزراعة  من خلال تحديث </w:t>
      </w:r>
      <w:r w:rsidR="0042568D">
        <w:rPr>
          <w:rFonts w:hint="cs"/>
          <w:sz w:val="32"/>
          <w:szCs w:val="32"/>
          <w:rtl/>
          <w:lang w:bidi="ar-EG"/>
        </w:rPr>
        <w:t>اٍ</w:t>
      </w:r>
      <w:r>
        <w:rPr>
          <w:rFonts w:hint="cs"/>
          <w:sz w:val="32"/>
          <w:szCs w:val="32"/>
          <w:rtl/>
          <w:lang w:bidi="ar-EG"/>
        </w:rPr>
        <w:t>ستراتيجية التنمية الزراعية المستدامة 2030 لتحقيق الأمن الغذائى بمجموعة من البرامج والسياسات والأهداف</w:t>
      </w:r>
      <w:r w:rsidR="003A6D50">
        <w:rPr>
          <w:rFonts w:hint="cs"/>
          <w:sz w:val="32"/>
          <w:szCs w:val="32"/>
          <w:rtl/>
          <w:lang w:bidi="ar-EG"/>
        </w:rPr>
        <w:t xml:space="preserve"> .</w:t>
      </w:r>
    </w:p>
    <w:p w:rsidR="003A6D50" w:rsidRDefault="003A6D50" w:rsidP="000F091B">
      <w:pPr>
        <w:rPr>
          <w:sz w:val="32"/>
          <w:szCs w:val="32"/>
          <w:rtl/>
          <w:lang w:bidi="ar-EG"/>
        </w:rPr>
      </w:pPr>
      <w:r w:rsidRPr="003A6D50">
        <w:rPr>
          <w:rFonts w:hint="cs"/>
          <w:b/>
          <w:bCs/>
          <w:sz w:val="36"/>
          <w:szCs w:val="36"/>
          <w:u w:val="single"/>
          <w:rtl/>
          <w:lang w:bidi="ar-EG"/>
        </w:rPr>
        <w:t xml:space="preserve">أولا :- السياسات :- </w:t>
      </w:r>
      <w:r w:rsidRPr="003A6D50">
        <w:rPr>
          <w:b/>
          <w:bCs/>
          <w:sz w:val="36"/>
          <w:szCs w:val="36"/>
          <w:u w:val="single"/>
          <w:lang w:bidi="ar-EG"/>
        </w:rPr>
        <w:t xml:space="preserve">Polices </w:t>
      </w:r>
      <w:r>
        <w:rPr>
          <w:rFonts w:hint="cs"/>
          <w:sz w:val="32"/>
          <w:szCs w:val="32"/>
          <w:rtl/>
          <w:lang w:bidi="ar-EG"/>
        </w:rPr>
        <w:t xml:space="preserve"> </w:t>
      </w:r>
    </w:p>
    <w:p w:rsidR="00D64DD7" w:rsidRDefault="003A6D50" w:rsidP="000F091B">
      <w:pPr>
        <w:rPr>
          <w:sz w:val="32"/>
          <w:szCs w:val="32"/>
          <w:rtl/>
          <w:lang w:bidi="ar-EG"/>
        </w:rPr>
      </w:pPr>
      <w:r>
        <w:rPr>
          <w:rFonts w:hint="cs"/>
          <w:sz w:val="32"/>
          <w:szCs w:val="32"/>
          <w:rtl/>
          <w:lang w:bidi="ar-EG"/>
        </w:rPr>
        <w:t xml:space="preserve">-1-التركيز على سياسة تحقيق الأمن الغذائى وتحسين التغذية للمواطنين  </w:t>
      </w:r>
    </w:p>
    <w:p w:rsidR="00D64DD7" w:rsidRDefault="00D64DD7" w:rsidP="000F091B">
      <w:pPr>
        <w:rPr>
          <w:sz w:val="32"/>
          <w:szCs w:val="32"/>
          <w:rtl/>
          <w:lang w:bidi="ar-EG"/>
        </w:rPr>
      </w:pPr>
      <w:r>
        <w:rPr>
          <w:rFonts w:hint="cs"/>
          <w:sz w:val="32"/>
          <w:szCs w:val="32"/>
          <w:rtl/>
          <w:lang w:bidi="ar-EG"/>
        </w:rPr>
        <w:t>-2-</w:t>
      </w:r>
      <w:r w:rsidRPr="00D64DD7">
        <w:rPr>
          <w:rFonts w:hint="cs"/>
          <w:sz w:val="32"/>
          <w:szCs w:val="32"/>
          <w:rtl/>
          <w:lang w:bidi="ar-EG"/>
        </w:rPr>
        <w:t xml:space="preserve"> </w:t>
      </w:r>
      <w:r>
        <w:rPr>
          <w:rFonts w:hint="cs"/>
          <w:sz w:val="32"/>
          <w:szCs w:val="32"/>
          <w:rtl/>
          <w:lang w:bidi="ar-EG"/>
        </w:rPr>
        <w:t>التعاون فى مجال سياسة تنمية الاٍبتكارات والبحث العلمى فى مجال الأمن الغذائى وزيادة الاٍنتاج</w:t>
      </w:r>
    </w:p>
    <w:p w:rsidR="00D64DD7" w:rsidRDefault="00D64DD7" w:rsidP="000F091B">
      <w:pPr>
        <w:rPr>
          <w:sz w:val="32"/>
          <w:szCs w:val="32"/>
          <w:rtl/>
          <w:lang w:bidi="ar-EG"/>
        </w:rPr>
      </w:pPr>
      <w:r>
        <w:rPr>
          <w:rFonts w:hint="cs"/>
          <w:sz w:val="32"/>
          <w:szCs w:val="32"/>
          <w:rtl/>
          <w:lang w:bidi="ar-EG"/>
        </w:rPr>
        <w:t xml:space="preserve">-3- تحسين مناخ الاستثمار الزراعى برسم سياسات تيسير اٍجراءات تخصيص الأراضى الجديدة واٍعداد خريطة اٍستثمارية واضحة للزراعة المصرية </w:t>
      </w:r>
    </w:p>
    <w:p w:rsidR="00D64DD7" w:rsidRDefault="00D64DD7" w:rsidP="000F091B">
      <w:pPr>
        <w:rPr>
          <w:sz w:val="32"/>
          <w:szCs w:val="32"/>
          <w:rtl/>
          <w:lang w:bidi="ar-EG"/>
        </w:rPr>
      </w:pPr>
      <w:r>
        <w:rPr>
          <w:rFonts w:hint="cs"/>
          <w:sz w:val="32"/>
          <w:szCs w:val="32"/>
          <w:rtl/>
          <w:lang w:bidi="ar-EG"/>
        </w:rPr>
        <w:t xml:space="preserve">-4- انشاء هيئة موحدة لتسجيل ملكية الأراضى الزراعية </w:t>
      </w:r>
    </w:p>
    <w:p w:rsidR="00D64DD7" w:rsidRDefault="00D64DD7" w:rsidP="000F091B">
      <w:pPr>
        <w:rPr>
          <w:sz w:val="32"/>
          <w:szCs w:val="32"/>
          <w:rtl/>
          <w:lang w:bidi="ar-EG"/>
        </w:rPr>
      </w:pPr>
      <w:r>
        <w:rPr>
          <w:rFonts w:hint="cs"/>
          <w:sz w:val="32"/>
          <w:szCs w:val="32"/>
          <w:rtl/>
          <w:lang w:bidi="ar-EG"/>
        </w:rPr>
        <w:t xml:space="preserve">-5-بناء قدرات الهيئة القومية لسلامة الغذاء </w:t>
      </w:r>
      <w:r w:rsidR="00FC6405">
        <w:rPr>
          <w:rFonts w:hint="cs"/>
          <w:sz w:val="32"/>
          <w:szCs w:val="32"/>
          <w:rtl/>
          <w:lang w:bidi="ar-EG"/>
        </w:rPr>
        <w:t>.</w:t>
      </w:r>
    </w:p>
    <w:p w:rsidR="00D64DD7" w:rsidRDefault="00D64DD7" w:rsidP="00D64DD7">
      <w:pPr>
        <w:rPr>
          <w:sz w:val="32"/>
          <w:szCs w:val="32"/>
          <w:rtl/>
          <w:lang w:bidi="ar-EG"/>
        </w:rPr>
      </w:pPr>
      <w:r>
        <w:rPr>
          <w:rFonts w:hint="cs"/>
          <w:sz w:val="32"/>
          <w:szCs w:val="32"/>
          <w:rtl/>
          <w:lang w:bidi="ar-EG"/>
        </w:rPr>
        <w:t xml:space="preserve">-6-وضع سياسة لزيادة القدرة الاٍنتاجية للثروة السمكية </w:t>
      </w:r>
      <w:r w:rsidR="00FC6405">
        <w:rPr>
          <w:rFonts w:hint="cs"/>
          <w:sz w:val="32"/>
          <w:szCs w:val="32"/>
          <w:rtl/>
          <w:lang w:bidi="ar-EG"/>
        </w:rPr>
        <w:t>.</w:t>
      </w:r>
    </w:p>
    <w:p w:rsidR="00D64DD7" w:rsidRDefault="00D64DD7" w:rsidP="00D64DD7">
      <w:pPr>
        <w:rPr>
          <w:sz w:val="32"/>
          <w:szCs w:val="32"/>
          <w:rtl/>
          <w:lang w:bidi="ar-EG"/>
        </w:rPr>
      </w:pPr>
      <w:r>
        <w:rPr>
          <w:rFonts w:hint="cs"/>
          <w:sz w:val="32"/>
          <w:szCs w:val="32"/>
          <w:rtl/>
          <w:lang w:bidi="ar-EG"/>
        </w:rPr>
        <w:t xml:space="preserve">-7-وضع سياسات توافقية لتعبئة الموارد للاٍستفادة من الأسواق الزراعية الدولية </w:t>
      </w:r>
    </w:p>
    <w:p w:rsidR="00D64DD7" w:rsidRDefault="00D64DD7" w:rsidP="00D64DD7">
      <w:pPr>
        <w:rPr>
          <w:sz w:val="32"/>
          <w:szCs w:val="32"/>
          <w:rtl/>
          <w:lang w:bidi="ar-EG"/>
        </w:rPr>
      </w:pPr>
      <w:r>
        <w:rPr>
          <w:rFonts w:hint="cs"/>
          <w:sz w:val="32"/>
          <w:szCs w:val="32"/>
          <w:rtl/>
          <w:lang w:bidi="ar-EG"/>
        </w:rPr>
        <w:lastRenderedPageBreak/>
        <w:t xml:space="preserve">-8-تصميم اتفاقيات </w:t>
      </w:r>
      <w:r w:rsidR="00CD28D3">
        <w:rPr>
          <w:rFonts w:hint="cs"/>
          <w:sz w:val="32"/>
          <w:szCs w:val="32"/>
          <w:rtl/>
          <w:lang w:bidi="ar-EG"/>
        </w:rPr>
        <w:t xml:space="preserve">تجارة الغذا بصورة أكثر كفاءة </w:t>
      </w:r>
    </w:p>
    <w:p w:rsidR="00D64DD7" w:rsidRDefault="00CD28D3" w:rsidP="00CD28D3">
      <w:pPr>
        <w:rPr>
          <w:sz w:val="32"/>
          <w:szCs w:val="32"/>
          <w:rtl/>
          <w:lang w:bidi="ar-EG"/>
        </w:rPr>
      </w:pPr>
      <w:r>
        <w:rPr>
          <w:rFonts w:hint="cs"/>
          <w:sz w:val="32"/>
          <w:szCs w:val="32"/>
          <w:rtl/>
          <w:lang w:bidi="ar-EG"/>
        </w:rPr>
        <w:t xml:space="preserve">-9-اعتماد سياسات جديدة لزيادة الاٍنتاج الحيوانى وانتاج المحاصيل الاستراتيجية </w:t>
      </w:r>
    </w:p>
    <w:p w:rsidR="0005563E" w:rsidRDefault="0005563E" w:rsidP="00CD28D3">
      <w:pPr>
        <w:rPr>
          <w:sz w:val="32"/>
          <w:szCs w:val="32"/>
          <w:rtl/>
          <w:lang w:bidi="ar-EG"/>
        </w:rPr>
      </w:pPr>
      <w:r>
        <w:rPr>
          <w:rFonts w:hint="cs"/>
          <w:sz w:val="32"/>
          <w:szCs w:val="32"/>
          <w:rtl/>
          <w:lang w:bidi="ar-EG"/>
        </w:rPr>
        <w:t>-10-</w:t>
      </w:r>
      <w:r w:rsidRPr="0005563E">
        <w:rPr>
          <w:rFonts w:hint="cs"/>
          <w:sz w:val="32"/>
          <w:szCs w:val="32"/>
          <w:rtl/>
          <w:lang w:bidi="ar-EG"/>
        </w:rPr>
        <w:t xml:space="preserve"> </w:t>
      </w:r>
      <w:r>
        <w:rPr>
          <w:rFonts w:hint="cs"/>
          <w:sz w:val="32"/>
          <w:szCs w:val="32"/>
          <w:rtl/>
          <w:lang w:bidi="ar-EG"/>
        </w:rPr>
        <w:t xml:space="preserve">وضع سياسة التوسع فى زراعة المحاصيل الرئيسية مثل القمح والذرة  والفول والمحاصيل الزيتية  (عباد الشمس </w:t>
      </w:r>
      <w:r>
        <w:rPr>
          <w:sz w:val="32"/>
          <w:szCs w:val="32"/>
          <w:rtl/>
          <w:lang w:bidi="ar-EG"/>
        </w:rPr>
        <w:t>–</w:t>
      </w:r>
      <w:r>
        <w:rPr>
          <w:rFonts w:hint="cs"/>
          <w:sz w:val="32"/>
          <w:szCs w:val="32"/>
          <w:rtl/>
          <w:lang w:bidi="ar-EG"/>
        </w:rPr>
        <w:t xml:space="preserve">السمسم </w:t>
      </w:r>
      <w:r>
        <w:rPr>
          <w:sz w:val="32"/>
          <w:szCs w:val="32"/>
          <w:rtl/>
          <w:lang w:bidi="ar-EG"/>
        </w:rPr>
        <w:t>–</w:t>
      </w:r>
      <w:r>
        <w:rPr>
          <w:rFonts w:hint="cs"/>
          <w:sz w:val="32"/>
          <w:szCs w:val="32"/>
          <w:rtl/>
          <w:lang w:bidi="ar-EG"/>
        </w:rPr>
        <w:t xml:space="preserve"> بذرة الكتان )مع تحسين الانتاجية للفدان  بأصناف جديدة</w:t>
      </w:r>
    </w:p>
    <w:p w:rsidR="0005563E" w:rsidRDefault="0005563E" w:rsidP="00CD28D3">
      <w:pPr>
        <w:rPr>
          <w:sz w:val="32"/>
          <w:szCs w:val="32"/>
          <w:rtl/>
          <w:lang w:bidi="ar-EG"/>
        </w:rPr>
      </w:pPr>
      <w:r>
        <w:rPr>
          <w:rFonts w:hint="cs"/>
          <w:sz w:val="32"/>
          <w:szCs w:val="32"/>
          <w:rtl/>
          <w:lang w:bidi="ar-EG"/>
        </w:rPr>
        <w:t>-11-</w:t>
      </w:r>
      <w:r w:rsidRPr="0005563E">
        <w:rPr>
          <w:rFonts w:hint="cs"/>
          <w:sz w:val="32"/>
          <w:szCs w:val="32"/>
          <w:rtl/>
          <w:lang w:bidi="ar-EG"/>
        </w:rPr>
        <w:t xml:space="preserve"> </w:t>
      </w:r>
      <w:r>
        <w:rPr>
          <w:rFonts w:hint="cs"/>
          <w:sz w:val="32"/>
          <w:szCs w:val="32"/>
          <w:rtl/>
          <w:lang w:bidi="ar-EG"/>
        </w:rPr>
        <w:t>وضع سياسة مراجعة الدعم العينى للمواطنين</w:t>
      </w:r>
      <w:r w:rsidR="00FC6405">
        <w:rPr>
          <w:rFonts w:hint="cs"/>
          <w:sz w:val="32"/>
          <w:szCs w:val="32"/>
          <w:rtl/>
          <w:lang w:bidi="ar-EG"/>
        </w:rPr>
        <w:t xml:space="preserve"> .</w:t>
      </w:r>
    </w:p>
    <w:p w:rsidR="00CD28D3" w:rsidRDefault="0005563E" w:rsidP="00111062">
      <w:pPr>
        <w:rPr>
          <w:sz w:val="32"/>
          <w:szCs w:val="32"/>
          <w:rtl/>
          <w:lang w:bidi="ar-EG"/>
        </w:rPr>
      </w:pPr>
      <w:r>
        <w:rPr>
          <w:rFonts w:hint="cs"/>
          <w:sz w:val="32"/>
          <w:szCs w:val="32"/>
          <w:rtl/>
          <w:lang w:bidi="ar-EG"/>
        </w:rPr>
        <w:t>-12-</w:t>
      </w:r>
      <w:r w:rsidRPr="0005563E">
        <w:rPr>
          <w:rFonts w:hint="cs"/>
          <w:sz w:val="32"/>
          <w:szCs w:val="32"/>
          <w:rtl/>
          <w:lang w:bidi="ar-EG"/>
        </w:rPr>
        <w:t xml:space="preserve"> </w:t>
      </w:r>
      <w:r>
        <w:rPr>
          <w:rFonts w:hint="cs"/>
          <w:sz w:val="32"/>
          <w:szCs w:val="32"/>
          <w:rtl/>
          <w:lang w:bidi="ar-EG"/>
        </w:rPr>
        <w:t>وضع سياسة لرفع الوعى بأهمية ترشيد الاستهلاك</w:t>
      </w:r>
      <w:r w:rsidR="00555F0E">
        <w:rPr>
          <w:rStyle w:val="FootnoteReference"/>
          <w:sz w:val="32"/>
          <w:szCs w:val="32"/>
          <w:rtl/>
          <w:lang w:bidi="ar-EG"/>
        </w:rPr>
        <w:footnoteReference w:id="21"/>
      </w:r>
    </w:p>
    <w:p w:rsidR="0023517B" w:rsidRPr="0023517B" w:rsidRDefault="0023517B" w:rsidP="0023517B">
      <w:pPr>
        <w:rPr>
          <w:b/>
          <w:bCs/>
          <w:sz w:val="36"/>
          <w:szCs w:val="36"/>
          <w:u w:val="single"/>
          <w:lang w:bidi="ar-EG"/>
        </w:rPr>
      </w:pPr>
      <w:r w:rsidRPr="0023517B">
        <w:rPr>
          <w:rFonts w:hint="cs"/>
          <w:b/>
          <w:bCs/>
          <w:sz w:val="36"/>
          <w:szCs w:val="36"/>
          <w:u w:val="single"/>
          <w:rtl/>
          <w:lang w:bidi="ar-EG"/>
        </w:rPr>
        <w:t>ثانيا  البرامج :-</w:t>
      </w:r>
      <w:r w:rsidRPr="0023517B">
        <w:rPr>
          <w:b/>
          <w:bCs/>
          <w:sz w:val="36"/>
          <w:szCs w:val="36"/>
          <w:u w:val="single"/>
          <w:lang w:bidi="ar-EG"/>
        </w:rPr>
        <w:t>Programs</w:t>
      </w:r>
    </w:p>
    <w:p w:rsidR="0023517B" w:rsidRPr="0023517B" w:rsidRDefault="0023517B" w:rsidP="00FC6405">
      <w:pPr>
        <w:rPr>
          <w:sz w:val="32"/>
          <w:szCs w:val="32"/>
          <w:rtl/>
          <w:lang w:bidi="ar-EG"/>
        </w:rPr>
      </w:pPr>
      <w:r w:rsidRPr="0023517B">
        <w:rPr>
          <w:rFonts w:hint="cs"/>
          <w:sz w:val="32"/>
          <w:szCs w:val="32"/>
          <w:rtl/>
          <w:lang w:bidi="ar-EG"/>
        </w:rPr>
        <w:t xml:space="preserve">-1- برنامج التنمية الريفية والتصنيع الزراعى الذى يعتبر </w:t>
      </w:r>
      <w:r w:rsidR="00FC6405">
        <w:rPr>
          <w:rFonts w:hint="cs"/>
          <w:sz w:val="32"/>
          <w:szCs w:val="32"/>
          <w:rtl/>
          <w:lang w:bidi="ar-EG"/>
        </w:rPr>
        <w:t>اٍ</w:t>
      </w:r>
      <w:r w:rsidRPr="0023517B">
        <w:rPr>
          <w:rFonts w:hint="cs"/>
          <w:sz w:val="32"/>
          <w:szCs w:val="32"/>
          <w:rtl/>
          <w:lang w:bidi="ar-EG"/>
        </w:rPr>
        <w:t>ضافة لل</w:t>
      </w:r>
      <w:r w:rsidR="00FC6405">
        <w:rPr>
          <w:rFonts w:hint="cs"/>
          <w:sz w:val="32"/>
          <w:szCs w:val="32"/>
          <w:rtl/>
          <w:lang w:bidi="ar-EG"/>
        </w:rPr>
        <w:t>اٍ</w:t>
      </w:r>
      <w:r w:rsidRPr="0023517B">
        <w:rPr>
          <w:rFonts w:hint="cs"/>
          <w:sz w:val="32"/>
          <w:szCs w:val="32"/>
          <w:rtl/>
          <w:lang w:bidi="ar-EG"/>
        </w:rPr>
        <w:t>قتصاد الوطنى  من خلال تصنيع وحفظ الأغذية والمواد الغذائية التى  تزيد عن حاجة الاستهلاك الطازج فى موسم الانتاج الزراعى لاستعمالها فى اوقات ندرة وجودها .</w:t>
      </w:r>
    </w:p>
    <w:p w:rsidR="0023517B" w:rsidRPr="0023517B" w:rsidRDefault="0023517B" w:rsidP="0023517B">
      <w:pPr>
        <w:rPr>
          <w:sz w:val="32"/>
          <w:szCs w:val="32"/>
          <w:rtl/>
          <w:lang w:bidi="ar-EG"/>
        </w:rPr>
      </w:pPr>
      <w:r w:rsidRPr="0023517B">
        <w:rPr>
          <w:rFonts w:hint="cs"/>
          <w:sz w:val="32"/>
          <w:szCs w:val="32"/>
          <w:rtl/>
          <w:lang w:bidi="ar-EG"/>
        </w:rPr>
        <w:t>-2-برنامج لاٍنشاء نقاط تجميع ومرافق تخزين السلع الاستراتيجية .</w:t>
      </w:r>
    </w:p>
    <w:p w:rsidR="0023517B" w:rsidRPr="0023517B" w:rsidRDefault="0023517B" w:rsidP="0023517B">
      <w:pPr>
        <w:rPr>
          <w:sz w:val="32"/>
          <w:szCs w:val="32"/>
          <w:rtl/>
          <w:lang w:bidi="ar-EG"/>
        </w:rPr>
      </w:pPr>
      <w:r w:rsidRPr="0023517B">
        <w:rPr>
          <w:rFonts w:hint="cs"/>
          <w:sz w:val="32"/>
          <w:szCs w:val="32"/>
          <w:rtl/>
          <w:lang w:bidi="ar-EG"/>
        </w:rPr>
        <w:t xml:space="preserve">-3- برنامج مشروعات الزراعة المائية ويعتمد على </w:t>
      </w:r>
      <w:r w:rsidRPr="0023517B">
        <w:rPr>
          <w:sz w:val="32"/>
          <w:szCs w:val="32"/>
          <w:rtl/>
          <w:lang w:bidi="ar-EG"/>
        </w:rPr>
        <w:t>عملية زراعة النباتات داخل الماء دون تربة، إذ يُزوّد الماء في هذه العملية بالمُغذّيات اللّازمة، والضرورية لنموّ النبات</w:t>
      </w:r>
      <w:r w:rsidRPr="0023517B">
        <w:rPr>
          <w:rFonts w:hint="cs"/>
          <w:sz w:val="32"/>
          <w:szCs w:val="32"/>
          <w:rtl/>
          <w:lang w:bidi="ar-EG"/>
        </w:rPr>
        <w:t xml:space="preserve">  ويلجأ العالم الى هذا البرنامج فى حالة </w:t>
      </w:r>
      <w:r w:rsidRPr="0023517B">
        <w:rPr>
          <w:sz w:val="32"/>
          <w:szCs w:val="32"/>
          <w:rtl/>
          <w:lang w:bidi="ar-EG"/>
        </w:rPr>
        <w:t xml:space="preserve">نقص المصادر المائية، وعدم توفّر مساحات زراعية كافية، وتنتشر هذه الطريقة في الجزر، والمناطق الصحراوية، مثل: الجنوب الغربي الأمريكي، والشرق الأوسط، والمناطق المعتدلة التي تتوفّر فيها المياه العذبة، إذ تُزرع المحاصيل فيها في البيوت الزجاجية، والبلاستيكية خلال أشهر الشتاء، حيث تمنع هذه البيوت من فقدان المياه، ويجدر بالذكر استخدام أسلوب الزراعة المائية في العصر الحالي لزراعة الخضروات في هذه البيوت في </w:t>
      </w:r>
      <w:r w:rsidRPr="0023517B">
        <w:rPr>
          <w:rFonts w:hint="cs"/>
          <w:sz w:val="32"/>
          <w:szCs w:val="32"/>
          <w:rtl/>
          <w:lang w:bidi="ar-EG"/>
        </w:rPr>
        <w:t>العالم</w:t>
      </w:r>
      <w:r w:rsidRPr="0023517B">
        <w:rPr>
          <w:sz w:val="32"/>
          <w:szCs w:val="32"/>
          <w:rtl/>
          <w:lang w:bidi="ar-EG"/>
        </w:rPr>
        <w:t xml:space="preserve"> </w:t>
      </w:r>
      <w:r w:rsidRPr="0023517B">
        <w:rPr>
          <w:rFonts w:hint="cs"/>
          <w:sz w:val="32"/>
          <w:szCs w:val="32"/>
          <w:rtl/>
          <w:lang w:bidi="ar-EG"/>
        </w:rPr>
        <w:t>.</w:t>
      </w:r>
    </w:p>
    <w:p w:rsidR="0023517B" w:rsidRPr="0023517B" w:rsidRDefault="0023517B" w:rsidP="0023517B">
      <w:pPr>
        <w:rPr>
          <w:sz w:val="32"/>
          <w:szCs w:val="32"/>
          <w:rtl/>
          <w:lang w:bidi="ar-EG"/>
        </w:rPr>
      </w:pPr>
      <w:r w:rsidRPr="0023517B">
        <w:rPr>
          <w:rFonts w:hint="cs"/>
          <w:sz w:val="32"/>
          <w:szCs w:val="32"/>
          <w:rtl/>
          <w:lang w:bidi="ar-EG"/>
        </w:rPr>
        <w:t xml:space="preserve">-4-برامج لانشاء مراكز تحديث الزراعة </w:t>
      </w:r>
    </w:p>
    <w:p w:rsidR="0023517B" w:rsidRPr="0023517B" w:rsidRDefault="0023517B" w:rsidP="0023517B">
      <w:pPr>
        <w:rPr>
          <w:sz w:val="32"/>
          <w:szCs w:val="32"/>
          <w:rtl/>
          <w:lang w:bidi="ar-EG"/>
        </w:rPr>
      </w:pPr>
      <w:r w:rsidRPr="0023517B">
        <w:rPr>
          <w:rFonts w:hint="cs"/>
          <w:sz w:val="32"/>
          <w:szCs w:val="32"/>
          <w:rtl/>
          <w:lang w:bidi="ar-EG"/>
        </w:rPr>
        <w:t>-5- برنامج التوسع فى انشاء مزارع سمكية جديدة مثل (مزرعة غليون)</w:t>
      </w:r>
    </w:p>
    <w:p w:rsidR="00FC6405" w:rsidRDefault="0023517B" w:rsidP="00F00ABC">
      <w:pPr>
        <w:rPr>
          <w:sz w:val="32"/>
          <w:szCs w:val="32"/>
          <w:rtl/>
          <w:lang w:bidi="ar-EG"/>
        </w:rPr>
      </w:pPr>
      <w:r w:rsidRPr="0023517B">
        <w:rPr>
          <w:rFonts w:hint="cs"/>
          <w:sz w:val="32"/>
          <w:szCs w:val="32"/>
          <w:rtl/>
          <w:lang w:bidi="ar-EG"/>
        </w:rPr>
        <w:t>-6- وضع البرامج لزيادة المحاصيل البستانية  من خلال التوسع فى استخدام الزراعة بالصوب الزراعية</w:t>
      </w:r>
      <w:r w:rsidR="00FC6405">
        <w:rPr>
          <w:rFonts w:hint="cs"/>
          <w:sz w:val="32"/>
          <w:szCs w:val="32"/>
          <w:rtl/>
          <w:lang w:bidi="ar-EG"/>
        </w:rPr>
        <w:t xml:space="preserve"> </w:t>
      </w:r>
    </w:p>
    <w:p w:rsidR="00CD28D3" w:rsidRPr="00CD28D3" w:rsidRDefault="00CD28D3" w:rsidP="0023517B">
      <w:pPr>
        <w:rPr>
          <w:b/>
          <w:bCs/>
          <w:sz w:val="36"/>
          <w:szCs w:val="36"/>
          <w:u w:val="single"/>
          <w:rtl/>
          <w:lang w:bidi="ar-EG"/>
        </w:rPr>
      </w:pPr>
      <w:r w:rsidRPr="00CD28D3">
        <w:rPr>
          <w:rFonts w:hint="cs"/>
          <w:b/>
          <w:bCs/>
          <w:sz w:val="36"/>
          <w:szCs w:val="36"/>
          <w:u w:val="single"/>
          <w:rtl/>
          <w:lang w:bidi="ar-EG"/>
        </w:rPr>
        <w:t>ثا</w:t>
      </w:r>
      <w:r w:rsidR="0023517B">
        <w:rPr>
          <w:rFonts w:hint="cs"/>
          <w:b/>
          <w:bCs/>
          <w:sz w:val="36"/>
          <w:szCs w:val="36"/>
          <w:u w:val="single"/>
          <w:rtl/>
          <w:lang w:bidi="ar-EG"/>
        </w:rPr>
        <w:t>لث</w:t>
      </w:r>
      <w:r w:rsidRPr="00CD28D3">
        <w:rPr>
          <w:rFonts w:hint="cs"/>
          <w:b/>
          <w:bCs/>
          <w:sz w:val="36"/>
          <w:szCs w:val="36"/>
          <w:u w:val="single"/>
          <w:rtl/>
          <w:lang w:bidi="ar-EG"/>
        </w:rPr>
        <w:t xml:space="preserve">ا التخطيط :-   </w:t>
      </w:r>
      <w:r w:rsidRPr="00CD28D3">
        <w:rPr>
          <w:b/>
          <w:bCs/>
          <w:sz w:val="36"/>
          <w:szCs w:val="36"/>
          <w:u w:val="single"/>
          <w:lang w:bidi="ar-EG"/>
        </w:rPr>
        <w:t xml:space="preserve">planning </w:t>
      </w:r>
    </w:p>
    <w:p w:rsidR="00021650" w:rsidRDefault="00CD28D3" w:rsidP="00681DA3">
      <w:pPr>
        <w:rPr>
          <w:sz w:val="32"/>
          <w:szCs w:val="32"/>
          <w:rtl/>
          <w:lang w:bidi="ar-EG"/>
        </w:rPr>
      </w:pPr>
      <w:r>
        <w:rPr>
          <w:rFonts w:hint="cs"/>
          <w:sz w:val="32"/>
          <w:szCs w:val="32"/>
          <w:rtl/>
          <w:lang w:bidi="ar-EG"/>
        </w:rPr>
        <w:t>-1-</w:t>
      </w:r>
      <w:r w:rsidR="008E3147">
        <w:rPr>
          <w:rFonts w:hint="cs"/>
          <w:sz w:val="32"/>
          <w:szCs w:val="32"/>
          <w:rtl/>
          <w:lang w:bidi="ar-EG"/>
        </w:rPr>
        <w:t xml:space="preserve">تبنى </w:t>
      </w:r>
      <w:r w:rsidR="004647CE">
        <w:rPr>
          <w:rFonts w:hint="cs"/>
          <w:sz w:val="32"/>
          <w:szCs w:val="32"/>
          <w:rtl/>
          <w:lang w:bidi="ar-EG"/>
        </w:rPr>
        <w:t xml:space="preserve">برامج </w:t>
      </w:r>
      <w:r w:rsidR="00681DA3">
        <w:rPr>
          <w:rFonts w:hint="cs"/>
          <w:sz w:val="32"/>
          <w:szCs w:val="32"/>
          <w:rtl/>
          <w:lang w:bidi="ar-EG"/>
        </w:rPr>
        <w:t xml:space="preserve">التوسع فى </w:t>
      </w:r>
      <w:r w:rsidR="008E3147">
        <w:rPr>
          <w:rFonts w:hint="cs"/>
          <w:sz w:val="32"/>
          <w:szCs w:val="32"/>
          <w:rtl/>
          <w:lang w:bidi="ar-EG"/>
        </w:rPr>
        <w:t xml:space="preserve"> المنتجات الزراعية</w:t>
      </w:r>
      <w:r w:rsidR="00681DA3">
        <w:rPr>
          <w:rFonts w:hint="cs"/>
          <w:sz w:val="32"/>
          <w:szCs w:val="32"/>
          <w:rtl/>
          <w:lang w:bidi="ar-EG"/>
        </w:rPr>
        <w:t xml:space="preserve"> والتصنيع الزراعى .</w:t>
      </w:r>
    </w:p>
    <w:p w:rsidR="00021650" w:rsidRDefault="00021650" w:rsidP="004647CE">
      <w:pPr>
        <w:rPr>
          <w:sz w:val="32"/>
          <w:szCs w:val="32"/>
          <w:rtl/>
          <w:lang w:bidi="ar-EG"/>
        </w:rPr>
      </w:pPr>
      <w:r>
        <w:rPr>
          <w:rFonts w:hint="cs"/>
          <w:sz w:val="32"/>
          <w:szCs w:val="32"/>
          <w:rtl/>
          <w:lang w:bidi="ar-EG"/>
        </w:rPr>
        <w:t>-2-</w:t>
      </w:r>
      <w:r w:rsidR="00FC6405">
        <w:rPr>
          <w:rFonts w:hint="cs"/>
          <w:sz w:val="32"/>
          <w:szCs w:val="32"/>
          <w:rtl/>
          <w:lang w:bidi="ar-EG"/>
        </w:rPr>
        <w:t xml:space="preserve">التوسع فى </w:t>
      </w:r>
      <w:r w:rsidR="004647CE">
        <w:rPr>
          <w:rFonts w:hint="cs"/>
          <w:sz w:val="32"/>
          <w:szCs w:val="32"/>
          <w:rtl/>
          <w:lang w:bidi="ar-EG"/>
        </w:rPr>
        <w:t xml:space="preserve">برامج المشروعات القومية </w:t>
      </w:r>
      <w:r>
        <w:rPr>
          <w:rFonts w:hint="cs"/>
          <w:sz w:val="32"/>
          <w:szCs w:val="32"/>
          <w:rtl/>
          <w:lang w:bidi="ar-EG"/>
        </w:rPr>
        <w:t xml:space="preserve"> الزراعية لتحسين القطاع الزراعى </w:t>
      </w:r>
      <w:r w:rsidR="00FC6405">
        <w:rPr>
          <w:rFonts w:hint="cs"/>
          <w:sz w:val="32"/>
          <w:szCs w:val="32"/>
          <w:rtl/>
          <w:lang w:bidi="ar-EG"/>
        </w:rPr>
        <w:t>.</w:t>
      </w:r>
    </w:p>
    <w:p w:rsidR="00021650" w:rsidRDefault="00021650" w:rsidP="00021650">
      <w:pPr>
        <w:rPr>
          <w:sz w:val="32"/>
          <w:szCs w:val="32"/>
          <w:rtl/>
          <w:lang w:bidi="ar-EG"/>
        </w:rPr>
      </w:pPr>
      <w:r>
        <w:rPr>
          <w:rFonts w:hint="cs"/>
          <w:sz w:val="32"/>
          <w:szCs w:val="32"/>
          <w:rtl/>
          <w:lang w:bidi="ar-EG"/>
        </w:rPr>
        <w:lastRenderedPageBreak/>
        <w:t>-3-</w:t>
      </w:r>
      <w:r w:rsidR="00FC6405">
        <w:rPr>
          <w:rFonts w:hint="cs"/>
          <w:sz w:val="32"/>
          <w:szCs w:val="32"/>
          <w:rtl/>
          <w:lang w:bidi="ar-EG"/>
        </w:rPr>
        <w:t xml:space="preserve">تبنى </w:t>
      </w:r>
      <w:r w:rsidR="004647CE">
        <w:rPr>
          <w:rFonts w:hint="cs"/>
          <w:sz w:val="32"/>
          <w:szCs w:val="32"/>
          <w:rtl/>
          <w:lang w:bidi="ar-EG"/>
        </w:rPr>
        <w:t xml:space="preserve">برامج </w:t>
      </w:r>
      <w:r w:rsidR="00681DA3">
        <w:rPr>
          <w:rFonts w:hint="cs"/>
          <w:sz w:val="32"/>
          <w:szCs w:val="32"/>
          <w:rtl/>
          <w:lang w:bidi="ar-EG"/>
        </w:rPr>
        <w:t>التخطيط لضبط ا</w:t>
      </w:r>
      <w:r>
        <w:rPr>
          <w:rFonts w:hint="cs"/>
          <w:sz w:val="32"/>
          <w:szCs w:val="32"/>
          <w:rtl/>
          <w:lang w:bidi="ar-EG"/>
        </w:rPr>
        <w:t xml:space="preserve">لموازين السلعية والعمل على الاكتفاء الذاتى من اللحوم والسلع الاستراتيجية </w:t>
      </w:r>
    </w:p>
    <w:p w:rsidR="00021650" w:rsidRDefault="00021650" w:rsidP="008E3147">
      <w:pPr>
        <w:rPr>
          <w:sz w:val="32"/>
          <w:szCs w:val="32"/>
          <w:rtl/>
          <w:lang w:bidi="ar-EG"/>
        </w:rPr>
      </w:pPr>
      <w:r>
        <w:rPr>
          <w:rFonts w:hint="cs"/>
          <w:sz w:val="32"/>
          <w:szCs w:val="32"/>
          <w:rtl/>
          <w:lang w:bidi="ar-EG"/>
        </w:rPr>
        <w:t xml:space="preserve">-4-التخطيط للتوسع فى مشروعات تنمية موارد  الثروة السمكية </w:t>
      </w:r>
      <w:r w:rsidR="00FC6405">
        <w:rPr>
          <w:rFonts w:hint="cs"/>
          <w:sz w:val="32"/>
          <w:szCs w:val="32"/>
          <w:rtl/>
          <w:lang w:bidi="ar-EG"/>
        </w:rPr>
        <w:t>.</w:t>
      </w:r>
    </w:p>
    <w:p w:rsidR="003A1BD5" w:rsidRDefault="00021650" w:rsidP="00FC6405">
      <w:pPr>
        <w:rPr>
          <w:sz w:val="32"/>
          <w:szCs w:val="32"/>
          <w:rtl/>
          <w:lang w:bidi="ar-EG"/>
        </w:rPr>
      </w:pPr>
      <w:r>
        <w:rPr>
          <w:rFonts w:hint="cs"/>
          <w:sz w:val="32"/>
          <w:szCs w:val="32"/>
          <w:rtl/>
          <w:lang w:bidi="ar-EG"/>
        </w:rPr>
        <w:t>-</w:t>
      </w:r>
      <w:r w:rsidR="003A1BD5">
        <w:rPr>
          <w:rFonts w:hint="cs"/>
          <w:sz w:val="32"/>
          <w:szCs w:val="32"/>
          <w:rtl/>
          <w:lang w:bidi="ar-EG"/>
        </w:rPr>
        <w:t>5</w:t>
      </w:r>
      <w:r>
        <w:rPr>
          <w:rFonts w:hint="cs"/>
          <w:sz w:val="32"/>
          <w:szCs w:val="32"/>
          <w:rtl/>
          <w:lang w:bidi="ar-EG"/>
        </w:rPr>
        <w:t>-</w:t>
      </w:r>
      <w:r w:rsidR="00FC6405">
        <w:rPr>
          <w:rFonts w:hint="cs"/>
          <w:sz w:val="32"/>
          <w:szCs w:val="32"/>
          <w:rtl/>
          <w:lang w:bidi="ar-EG"/>
        </w:rPr>
        <w:t xml:space="preserve"> دراسة </w:t>
      </w:r>
      <w:r>
        <w:rPr>
          <w:rFonts w:hint="cs"/>
          <w:sz w:val="32"/>
          <w:szCs w:val="32"/>
          <w:rtl/>
          <w:lang w:bidi="ar-EG"/>
        </w:rPr>
        <w:t xml:space="preserve">التخطيط مع </w:t>
      </w:r>
      <w:r w:rsidR="00FC6405">
        <w:rPr>
          <w:rFonts w:hint="cs"/>
          <w:sz w:val="32"/>
          <w:szCs w:val="32"/>
          <w:rtl/>
          <w:lang w:bidi="ar-EG"/>
        </w:rPr>
        <w:t xml:space="preserve"> بعض الدول </w:t>
      </w:r>
      <w:r w:rsidR="003A1BD5">
        <w:rPr>
          <w:rFonts w:hint="cs"/>
          <w:sz w:val="32"/>
          <w:szCs w:val="32"/>
          <w:rtl/>
          <w:lang w:bidi="ar-EG"/>
        </w:rPr>
        <w:t xml:space="preserve">الأفريقية </w:t>
      </w:r>
      <w:r>
        <w:rPr>
          <w:rFonts w:hint="cs"/>
          <w:sz w:val="32"/>
          <w:szCs w:val="32"/>
          <w:rtl/>
          <w:lang w:bidi="ar-EG"/>
        </w:rPr>
        <w:t xml:space="preserve"> للتوسع بعمل تعاقدات للزراعة التشاركية و</w:t>
      </w:r>
      <w:r w:rsidR="00FC6405">
        <w:rPr>
          <w:rFonts w:hint="cs"/>
          <w:sz w:val="32"/>
          <w:szCs w:val="32"/>
          <w:rtl/>
          <w:lang w:bidi="ar-EG"/>
        </w:rPr>
        <w:t>اٍن</w:t>
      </w:r>
      <w:r>
        <w:rPr>
          <w:rFonts w:hint="cs"/>
          <w:sz w:val="32"/>
          <w:szCs w:val="32"/>
          <w:rtl/>
          <w:lang w:bidi="ar-EG"/>
        </w:rPr>
        <w:t xml:space="preserve">شاء المزارع المشتركة  </w:t>
      </w:r>
      <w:r w:rsidR="00FC6405">
        <w:rPr>
          <w:rFonts w:hint="cs"/>
          <w:sz w:val="32"/>
          <w:szCs w:val="32"/>
          <w:rtl/>
          <w:lang w:bidi="ar-EG"/>
        </w:rPr>
        <w:t>.</w:t>
      </w:r>
    </w:p>
    <w:p w:rsidR="00B83524" w:rsidRDefault="0005563E" w:rsidP="00FC6405">
      <w:pPr>
        <w:rPr>
          <w:sz w:val="32"/>
          <w:szCs w:val="32"/>
          <w:rtl/>
          <w:lang w:bidi="ar-EG"/>
        </w:rPr>
      </w:pPr>
      <w:r>
        <w:rPr>
          <w:rFonts w:hint="cs"/>
          <w:sz w:val="32"/>
          <w:szCs w:val="32"/>
          <w:rtl/>
          <w:lang w:bidi="ar-EG"/>
        </w:rPr>
        <w:t>-6-</w:t>
      </w:r>
      <w:r w:rsidRPr="0005563E">
        <w:rPr>
          <w:rFonts w:hint="cs"/>
          <w:sz w:val="32"/>
          <w:szCs w:val="32"/>
          <w:rtl/>
          <w:lang w:bidi="ar-EG"/>
        </w:rPr>
        <w:t xml:space="preserve"> </w:t>
      </w:r>
      <w:r>
        <w:rPr>
          <w:rFonts w:hint="cs"/>
          <w:sz w:val="32"/>
          <w:szCs w:val="32"/>
          <w:rtl/>
          <w:lang w:bidi="ar-EG"/>
        </w:rPr>
        <w:t xml:space="preserve">وضع الخطط من أجل تقليص المساحات للمحاصيل الشرهة للمياة مثل (الأرز </w:t>
      </w:r>
      <w:r>
        <w:rPr>
          <w:sz w:val="32"/>
          <w:szCs w:val="32"/>
          <w:rtl/>
          <w:lang w:bidi="ar-EG"/>
        </w:rPr>
        <w:t>–</w:t>
      </w:r>
      <w:r>
        <w:rPr>
          <w:rFonts w:hint="cs"/>
          <w:sz w:val="32"/>
          <w:szCs w:val="32"/>
          <w:rtl/>
          <w:lang w:bidi="ar-EG"/>
        </w:rPr>
        <w:t xml:space="preserve">الموز </w:t>
      </w:r>
      <w:r>
        <w:rPr>
          <w:sz w:val="32"/>
          <w:szCs w:val="32"/>
          <w:rtl/>
          <w:lang w:bidi="ar-EG"/>
        </w:rPr>
        <w:t>–</w:t>
      </w:r>
      <w:r>
        <w:rPr>
          <w:rFonts w:hint="cs"/>
          <w:sz w:val="32"/>
          <w:szCs w:val="32"/>
          <w:rtl/>
          <w:lang w:bidi="ar-EG"/>
        </w:rPr>
        <w:t>قصب السكر ) نظرا لندرة المياة فى  مصر فى الوقت الحالى</w:t>
      </w:r>
      <w:r w:rsidR="008E3147">
        <w:rPr>
          <w:rStyle w:val="FootnoteReference"/>
          <w:sz w:val="32"/>
          <w:szCs w:val="32"/>
          <w:rtl/>
          <w:lang w:bidi="ar-EG"/>
        </w:rPr>
        <w:footnoteReference w:id="22"/>
      </w:r>
    </w:p>
    <w:p w:rsidR="008D7005" w:rsidRDefault="006A2487" w:rsidP="000F091B">
      <w:pPr>
        <w:rPr>
          <w:sz w:val="32"/>
          <w:szCs w:val="32"/>
          <w:rtl/>
          <w:lang w:bidi="ar-EG"/>
        </w:rPr>
      </w:pPr>
      <w:r>
        <w:rPr>
          <w:rFonts w:hint="cs"/>
          <w:noProof/>
          <w:sz w:val="32"/>
          <w:szCs w:val="32"/>
        </w:rPr>
        <mc:AlternateContent>
          <mc:Choice Requires="wps">
            <w:drawing>
              <wp:anchor distT="0" distB="0" distL="114300" distR="114300" simplePos="0" relativeHeight="251673600" behindDoc="0" locked="0" layoutInCell="1" allowOverlap="1" wp14:anchorId="3E27D14E" wp14:editId="18956D70">
                <wp:simplePos x="0" y="0"/>
                <wp:positionH relativeFrom="margin">
                  <wp:posOffset>600075</wp:posOffset>
                </wp:positionH>
                <wp:positionV relativeFrom="paragraph">
                  <wp:posOffset>33655</wp:posOffset>
                </wp:positionV>
                <wp:extent cx="4429125" cy="485775"/>
                <wp:effectExtent l="0" t="0" r="28575" b="28575"/>
                <wp:wrapNone/>
                <wp:docPr id="19" name="Rounded Rectangle 19"/>
                <wp:cNvGraphicFramePr/>
                <a:graphic xmlns:a="http://schemas.openxmlformats.org/drawingml/2006/main">
                  <a:graphicData uri="http://schemas.microsoft.com/office/word/2010/wordprocessingShape">
                    <wps:wsp>
                      <wps:cNvSpPr/>
                      <wps:spPr>
                        <a:xfrm>
                          <a:off x="0" y="0"/>
                          <a:ext cx="4429125" cy="485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A14C3A" w:rsidRPr="009D74BC" w:rsidRDefault="00A14C3A" w:rsidP="008C357B">
                            <w:pPr>
                              <w:jc w:val="center"/>
                              <w:rPr>
                                <w:b/>
                                <w:bCs/>
                                <w:sz w:val="40"/>
                                <w:szCs w:val="40"/>
                                <w:lang w:bidi="ar-EG"/>
                              </w:rPr>
                            </w:pPr>
                            <w:r w:rsidRPr="009D74BC">
                              <w:rPr>
                                <w:rFonts w:hint="cs"/>
                                <w:b/>
                                <w:bCs/>
                                <w:sz w:val="40"/>
                                <w:szCs w:val="40"/>
                                <w:rtl/>
                                <w:lang w:bidi="ar-EG"/>
                              </w:rPr>
                              <w:t xml:space="preserve">الفصل الثانى  </w:t>
                            </w:r>
                            <w:r>
                              <w:rPr>
                                <w:rFonts w:hint="cs"/>
                                <w:b/>
                                <w:bCs/>
                                <w:sz w:val="40"/>
                                <w:szCs w:val="40"/>
                                <w:rtl/>
                                <w:lang w:bidi="ar-EG"/>
                              </w:rPr>
                              <w:t>:</w:t>
                            </w:r>
                            <w:r w:rsidRPr="008C357B">
                              <w:rPr>
                                <w:rFonts w:hint="cs"/>
                                <w:b/>
                                <w:bCs/>
                                <w:sz w:val="40"/>
                                <w:szCs w:val="40"/>
                                <w:rtl/>
                                <w:lang w:bidi="ar-EG"/>
                              </w:rPr>
                              <w:t xml:space="preserve"> </w:t>
                            </w:r>
                            <w:r w:rsidRPr="009D74BC">
                              <w:rPr>
                                <w:rFonts w:hint="cs"/>
                                <w:b/>
                                <w:bCs/>
                                <w:sz w:val="40"/>
                                <w:szCs w:val="40"/>
                                <w:rtl/>
                                <w:lang w:bidi="ar-EG"/>
                              </w:rPr>
                              <w:t xml:space="preserve">استصلاح الأراضى  فى مصر </w:t>
                            </w:r>
                          </w:p>
                          <w:p w:rsidR="00A14C3A" w:rsidRPr="008C357B" w:rsidRDefault="00A14C3A" w:rsidP="00C00462">
                            <w:pPr>
                              <w:jc w:val="center"/>
                              <w:rPr>
                                <w:b/>
                                <w:bCs/>
                                <w:sz w:val="40"/>
                                <w:szCs w:val="40"/>
                                <w:rtl/>
                                <w:lang w:bidi="ar-EG"/>
                              </w:rPr>
                            </w:pPr>
                          </w:p>
                          <w:p w:rsidR="00A14C3A" w:rsidRPr="009D74BC" w:rsidRDefault="00A14C3A" w:rsidP="00C00462">
                            <w:pPr>
                              <w:jc w:val="center"/>
                              <w:rPr>
                                <w:b/>
                                <w:bCs/>
                                <w:sz w:val="40"/>
                                <w:szCs w:val="40"/>
                                <w:lang w:bidi="ar-EG"/>
                              </w:rPr>
                            </w:pPr>
                            <w:r w:rsidRPr="009D74BC">
                              <w:rPr>
                                <w:rFonts w:hint="cs"/>
                                <w:b/>
                                <w:bCs/>
                                <w:sz w:val="40"/>
                                <w:szCs w:val="40"/>
                                <w:rtl/>
                                <w:lang w:bidi="ar-EG"/>
                              </w:rPr>
                              <w:t xml:space="preserve">استصلاح الأراضى  فى مصر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27D14E" id="Rounded Rectangle 19" o:spid="_x0000_s1032" style="position:absolute;left:0;text-align:left;margin-left:47.25pt;margin-top:2.65pt;width:348.75pt;height:38.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" fillcolor="window" strokecolor="windowText" strokeweight="1pt">
                <v:stroke joinstyle="miter"/>
                <v:textbox>
                  <w:txbxContent>
                    <w:p w:rsidR="00A14C3A" w:rsidRPr="009D74BC" w:rsidRDefault="00A14C3A" w:rsidP="008C357B">
                      <w:pPr>
                        <w:jc w:val="center"/>
                        <w:rPr>
                          <w:b/>
                          <w:bCs/>
                          <w:sz w:val="40"/>
                          <w:szCs w:val="40"/>
                          <w:lang w:bidi="ar-EG"/>
                        </w:rPr>
                      </w:pPr>
                      <w:r w:rsidRPr="009D74BC">
                        <w:rPr>
                          <w:rFonts w:hint="cs"/>
                          <w:b/>
                          <w:bCs/>
                          <w:sz w:val="40"/>
                          <w:szCs w:val="40"/>
                          <w:rtl/>
                          <w:lang w:bidi="ar-EG"/>
                        </w:rPr>
                        <w:t xml:space="preserve">الفصل الثانى  </w:t>
                      </w:r>
                      <w:r>
                        <w:rPr>
                          <w:rFonts w:hint="cs"/>
                          <w:b/>
                          <w:bCs/>
                          <w:sz w:val="40"/>
                          <w:szCs w:val="40"/>
                          <w:rtl/>
                          <w:lang w:bidi="ar-EG"/>
                        </w:rPr>
                        <w:t>:</w:t>
                      </w:r>
                      <w:r w:rsidRPr="008C357B">
                        <w:rPr>
                          <w:rFonts w:hint="cs"/>
                          <w:b/>
                          <w:bCs/>
                          <w:sz w:val="40"/>
                          <w:szCs w:val="40"/>
                          <w:rtl/>
                          <w:lang w:bidi="ar-EG"/>
                        </w:rPr>
                        <w:t xml:space="preserve"> </w:t>
                      </w:r>
                      <w:r w:rsidRPr="009D74BC">
                        <w:rPr>
                          <w:rFonts w:hint="cs"/>
                          <w:b/>
                          <w:bCs/>
                          <w:sz w:val="40"/>
                          <w:szCs w:val="40"/>
                          <w:rtl/>
                          <w:lang w:bidi="ar-EG"/>
                        </w:rPr>
                        <w:t xml:space="preserve">استصلاح الأراضى  فى مصر </w:t>
                      </w:r>
                    </w:p>
                    <w:p w:rsidR="00A14C3A" w:rsidRPr="008C357B" w:rsidRDefault="00A14C3A" w:rsidP="00C00462">
                      <w:pPr>
                        <w:jc w:val="center"/>
                        <w:rPr>
                          <w:b/>
                          <w:bCs/>
                          <w:sz w:val="40"/>
                          <w:szCs w:val="40"/>
                          <w:rtl/>
                          <w:lang w:bidi="ar-EG"/>
                        </w:rPr>
                      </w:pPr>
                    </w:p>
                    <w:p w:rsidR="00A14C3A" w:rsidRPr="009D74BC" w:rsidRDefault="00A14C3A" w:rsidP="00C00462">
                      <w:pPr>
                        <w:jc w:val="center"/>
                        <w:rPr>
                          <w:b/>
                          <w:bCs/>
                          <w:sz w:val="40"/>
                          <w:szCs w:val="40"/>
                          <w:lang w:bidi="ar-EG"/>
                        </w:rPr>
                      </w:pPr>
                      <w:r w:rsidRPr="009D74BC">
                        <w:rPr>
                          <w:rFonts w:hint="cs"/>
                          <w:b/>
                          <w:bCs/>
                          <w:sz w:val="40"/>
                          <w:szCs w:val="40"/>
                          <w:rtl/>
                          <w:lang w:bidi="ar-EG"/>
                        </w:rPr>
                        <w:t xml:space="preserve">استصلاح الأراضى  فى مصر </w:t>
                      </w:r>
                    </w:p>
                  </w:txbxContent>
                </v:textbox>
                <w10:wrap anchorx="margin"/>
              </v:roundrect>
            </w:pict>
          </mc:Fallback>
        </mc:AlternateContent>
      </w:r>
    </w:p>
    <w:p w:rsidR="000F091B" w:rsidRDefault="000F091B" w:rsidP="000F091B">
      <w:pPr>
        <w:rPr>
          <w:sz w:val="32"/>
          <w:szCs w:val="32"/>
          <w:rtl/>
          <w:lang w:bidi="ar-EG"/>
        </w:rPr>
      </w:pPr>
    </w:p>
    <w:p w:rsidR="000F091B" w:rsidRPr="008D7005" w:rsidRDefault="005A6AE3" w:rsidP="008D7005">
      <w:pPr>
        <w:rPr>
          <w:b/>
          <w:bCs/>
          <w:sz w:val="36"/>
          <w:szCs w:val="36"/>
          <w:u w:val="single"/>
          <w:rtl/>
          <w:lang w:bidi="ar-EG"/>
        </w:rPr>
      </w:pPr>
      <w:r w:rsidRPr="005A6AE3">
        <w:rPr>
          <w:rFonts w:hint="cs"/>
          <w:b/>
          <w:bCs/>
          <w:sz w:val="36"/>
          <w:szCs w:val="36"/>
          <w:u w:val="single"/>
          <w:rtl/>
          <w:lang w:bidi="ar-EG"/>
        </w:rPr>
        <w:t xml:space="preserve">المبحث الأول  :- تقييم أداء استصلاح الأراضى   </w:t>
      </w:r>
      <w:r>
        <w:rPr>
          <w:rFonts w:hint="cs"/>
          <w:b/>
          <w:bCs/>
          <w:sz w:val="36"/>
          <w:szCs w:val="36"/>
          <w:u w:val="single"/>
          <w:rtl/>
          <w:lang w:bidi="ar-EG"/>
        </w:rPr>
        <w:t xml:space="preserve">فى مصر </w:t>
      </w:r>
    </w:p>
    <w:p w:rsidR="001734E3" w:rsidRDefault="001847C0" w:rsidP="00A17F51">
      <w:pPr>
        <w:rPr>
          <w:sz w:val="32"/>
          <w:szCs w:val="32"/>
          <w:rtl/>
          <w:lang w:bidi="ar-EG"/>
        </w:rPr>
      </w:pPr>
      <w:r>
        <w:rPr>
          <w:rFonts w:hint="cs"/>
          <w:sz w:val="32"/>
          <w:szCs w:val="32"/>
          <w:rtl/>
          <w:lang w:bidi="ar-EG"/>
        </w:rPr>
        <w:t>-منذ عام (1952)اعتمدت مصر على سياسة استصلاح الأراضى ويبين الجدول التالى المساحات التى تم استصلاحها فى مصر منذ عام 1952 حتى عام 2017</w:t>
      </w:r>
    </w:p>
    <w:tbl>
      <w:tblPr>
        <w:tblStyle w:val="TableGrid"/>
        <w:bidiVisual/>
        <w:tblW w:w="0" w:type="auto"/>
        <w:tblLook w:val="04A0" w:firstRow="1" w:lastRow="0" w:firstColumn="1" w:lastColumn="0" w:noHBand="0" w:noVBand="1"/>
      </w:tblPr>
      <w:tblGrid>
        <w:gridCol w:w="3051"/>
        <w:gridCol w:w="5245"/>
      </w:tblGrid>
      <w:tr w:rsidR="001847C0" w:rsidTr="005A6AE3">
        <w:tc>
          <w:tcPr>
            <w:tcW w:w="3051" w:type="dxa"/>
            <w:shd w:val="clear" w:color="auto" w:fill="FFFF00"/>
          </w:tcPr>
          <w:p w:rsidR="001847C0" w:rsidRDefault="001847C0" w:rsidP="000F091B">
            <w:pPr>
              <w:rPr>
                <w:sz w:val="32"/>
                <w:szCs w:val="32"/>
                <w:rtl/>
                <w:lang w:bidi="ar-EG"/>
              </w:rPr>
            </w:pPr>
            <w:r>
              <w:rPr>
                <w:rFonts w:hint="cs"/>
                <w:sz w:val="32"/>
                <w:szCs w:val="32"/>
                <w:rtl/>
                <w:lang w:bidi="ar-EG"/>
              </w:rPr>
              <w:t xml:space="preserve">السنوات </w:t>
            </w:r>
          </w:p>
        </w:tc>
        <w:tc>
          <w:tcPr>
            <w:tcW w:w="5245" w:type="dxa"/>
            <w:shd w:val="clear" w:color="auto" w:fill="FFFF00"/>
          </w:tcPr>
          <w:p w:rsidR="001847C0" w:rsidRDefault="001847C0" w:rsidP="000F091B">
            <w:pPr>
              <w:rPr>
                <w:sz w:val="32"/>
                <w:szCs w:val="32"/>
                <w:rtl/>
                <w:lang w:bidi="ar-EG"/>
              </w:rPr>
            </w:pPr>
            <w:r>
              <w:rPr>
                <w:rFonts w:hint="cs"/>
                <w:sz w:val="32"/>
                <w:szCs w:val="32"/>
                <w:rtl/>
                <w:lang w:bidi="ar-EG"/>
              </w:rPr>
              <w:t>المساحة التى تم استصلاحها (بالألف فدان )</w:t>
            </w:r>
          </w:p>
        </w:tc>
      </w:tr>
      <w:tr w:rsidR="001847C0" w:rsidTr="001847C0">
        <w:tc>
          <w:tcPr>
            <w:tcW w:w="3051" w:type="dxa"/>
          </w:tcPr>
          <w:p w:rsidR="001847C0" w:rsidRDefault="001847C0" w:rsidP="000F091B">
            <w:pPr>
              <w:rPr>
                <w:sz w:val="32"/>
                <w:szCs w:val="32"/>
                <w:rtl/>
                <w:lang w:bidi="ar-EG"/>
              </w:rPr>
            </w:pPr>
            <w:r>
              <w:rPr>
                <w:rFonts w:hint="cs"/>
                <w:sz w:val="32"/>
                <w:szCs w:val="32"/>
                <w:rtl/>
                <w:lang w:bidi="ar-EG"/>
              </w:rPr>
              <w:t>من عام1952حتى 1968</w:t>
            </w:r>
          </w:p>
        </w:tc>
        <w:tc>
          <w:tcPr>
            <w:tcW w:w="5245" w:type="dxa"/>
          </w:tcPr>
          <w:p w:rsidR="001847C0" w:rsidRDefault="001847C0" w:rsidP="000F091B">
            <w:pPr>
              <w:rPr>
                <w:sz w:val="32"/>
                <w:szCs w:val="32"/>
                <w:rtl/>
                <w:lang w:bidi="ar-EG"/>
              </w:rPr>
            </w:pPr>
            <w:r>
              <w:rPr>
                <w:rFonts w:hint="cs"/>
                <w:sz w:val="32"/>
                <w:szCs w:val="32"/>
                <w:rtl/>
                <w:lang w:bidi="ar-EG"/>
              </w:rPr>
              <w:t>1278</w:t>
            </w:r>
          </w:p>
        </w:tc>
      </w:tr>
      <w:tr w:rsidR="001847C0" w:rsidTr="001847C0">
        <w:tc>
          <w:tcPr>
            <w:tcW w:w="3051" w:type="dxa"/>
          </w:tcPr>
          <w:p w:rsidR="001847C0" w:rsidRDefault="001847C0" w:rsidP="000F091B">
            <w:pPr>
              <w:rPr>
                <w:sz w:val="32"/>
                <w:szCs w:val="32"/>
                <w:rtl/>
                <w:lang w:bidi="ar-EG"/>
              </w:rPr>
            </w:pPr>
            <w:r>
              <w:rPr>
                <w:rFonts w:hint="cs"/>
                <w:sz w:val="32"/>
                <w:szCs w:val="32"/>
                <w:rtl/>
                <w:lang w:bidi="ar-EG"/>
              </w:rPr>
              <w:t>من عام 1969حتى 1984</w:t>
            </w:r>
          </w:p>
        </w:tc>
        <w:tc>
          <w:tcPr>
            <w:tcW w:w="5245" w:type="dxa"/>
          </w:tcPr>
          <w:p w:rsidR="001847C0" w:rsidRDefault="001847C0" w:rsidP="000F091B">
            <w:pPr>
              <w:rPr>
                <w:sz w:val="32"/>
                <w:szCs w:val="32"/>
                <w:rtl/>
                <w:lang w:bidi="ar-EG"/>
              </w:rPr>
            </w:pPr>
            <w:r>
              <w:rPr>
                <w:rFonts w:hint="cs"/>
                <w:sz w:val="32"/>
                <w:szCs w:val="32"/>
                <w:rtl/>
                <w:lang w:bidi="ar-EG"/>
              </w:rPr>
              <w:t>292.4</w:t>
            </w:r>
          </w:p>
        </w:tc>
      </w:tr>
      <w:tr w:rsidR="001847C0" w:rsidTr="001847C0">
        <w:tc>
          <w:tcPr>
            <w:tcW w:w="3051" w:type="dxa"/>
          </w:tcPr>
          <w:p w:rsidR="001847C0" w:rsidRDefault="001847C0" w:rsidP="000F091B">
            <w:pPr>
              <w:rPr>
                <w:sz w:val="32"/>
                <w:szCs w:val="32"/>
                <w:rtl/>
                <w:lang w:bidi="ar-EG"/>
              </w:rPr>
            </w:pPr>
            <w:r>
              <w:rPr>
                <w:rFonts w:hint="cs"/>
                <w:sz w:val="32"/>
                <w:szCs w:val="32"/>
                <w:rtl/>
                <w:lang w:bidi="ar-EG"/>
              </w:rPr>
              <w:t>من عام1985حتى 2000</w:t>
            </w:r>
          </w:p>
        </w:tc>
        <w:tc>
          <w:tcPr>
            <w:tcW w:w="5245" w:type="dxa"/>
          </w:tcPr>
          <w:p w:rsidR="001847C0" w:rsidRDefault="001847C0" w:rsidP="000F091B">
            <w:pPr>
              <w:rPr>
                <w:sz w:val="32"/>
                <w:szCs w:val="32"/>
                <w:rtl/>
                <w:lang w:bidi="ar-EG"/>
              </w:rPr>
            </w:pPr>
            <w:r>
              <w:rPr>
                <w:rFonts w:hint="cs"/>
                <w:sz w:val="32"/>
                <w:szCs w:val="32"/>
                <w:rtl/>
                <w:lang w:bidi="ar-EG"/>
              </w:rPr>
              <w:t>1587.2</w:t>
            </w:r>
          </w:p>
        </w:tc>
      </w:tr>
      <w:tr w:rsidR="001847C0" w:rsidTr="001847C0">
        <w:tc>
          <w:tcPr>
            <w:tcW w:w="3051" w:type="dxa"/>
          </w:tcPr>
          <w:p w:rsidR="001847C0" w:rsidRDefault="001847C0" w:rsidP="000F091B">
            <w:pPr>
              <w:rPr>
                <w:sz w:val="32"/>
                <w:szCs w:val="32"/>
                <w:rtl/>
                <w:lang w:bidi="ar-EG"/>
              </w:rPr>
            </w:pPr>
            <w:r>
              <w:rPr>
                <w:rFonts w:hint="cs"/>
                <w:sz w:val="32"/>
                <w:szCs w:val="32"/>
                <w:rtl/>
                <w:lang w:bidi="ar-EG"/>
              </w:rPr>
              <w:t>من عام 2001حتى 2005</w:t>
            </w:r>
          </w:p>
        </w:tc>
        <w:tc>
          <w:tcPr>
            <w:tcW w:w="5245" w:type="dxa"/>
          </w:tcPr>
          <w:p w:rsidR="001847C0" w:rsidRDefault="001847C0" w:rsidP="000F091B">
            <w:pPr>
              <w:rPr>
                <w:sz w:val="32"/>
                <w:szCs w:val="32"/>
                <w:rtl/>
                <w:lang w:bidi="ar-EG"/>
              </w:rPr>
            </w:pPr>
            <w:r>
              <w:rPr>
                <w:rFonts w:hint="cs"/>
                <w:sz w:val="32"/>
                <w:szCs w:val="32"/>
                <w:rtl/>
                <w:lang w:bidi="ar-EG"/>
              </w:rPr>
              <w:t>97.4</w:t>
            </w:r>
          </w:p>
        </w:tc>
      </w:tr>
      <w:tr w:rsidR="001847C0" w:rsidTr="001847C0">
        <w:tc>
          <w:tcPr>
            <w:tcW w:w="3051" w:type="dxa"/>
          </w:tcPr>
          <w:p w:rsidR="001847C0" w:rsidRDefault="001847C0" w:rsidP="000F091B">
            <w:pPr>
              <w:rPr>
                <w:sz w:val="32"/>
                <w:szCs w:val="32"/>
                <w:rtl/>
                <w:lang w:bidi="ar-EG"/>
              </w:rPr>
            </w:pPr>
            <w:r>
              <w:rPr>
                <w:rFonts w:hint="cs"/>
                <w:sz w:val="32"/>
                <w:szCs w:val="32"/>
                <w:rtl/>
                <w:lang w:bidi="ar-EG"/>
              </w:rPr>
              <w:t>من عام2006حتى 2010</w:t>
            </w:r>
          </w:p>
        </w:tc>
        <w:tc>
          <w:tcPr>
            <w:tcW w:w="5245" w:type="dxa"/>
          </w:tcPr>
          <w:p w:rsidR="001847C0" w:rsidRDefault="001847C0" w:rsidP="000F091B">
            <w:pPr>
              <w:rPr>
                <w:sz w:val="32"/>
                <w:szCs w:val="32"/>
                <w:rtl/>
                <w:lang w:bidi="ar-EG"/>
              </w:rPr>
            </w:pPr>
            <w:r>
              <w:rPr>
                <w:rFonts w:hint="cs"/>
                <w:sz w:val="32"/>
                <w:szCs w:val="32"/>
                <w:rtl/>
                <w:lang w:bidi="ar-EG"/>
              </w:rPr>
              <w:t>12.7</w:t>
            </w:r>
          </w:p>
        </w:tc>
      </w:tr>
      <w:tr w:rsidR="001847C0" w:rsidTr="001847C0">
        <w:tc>
          <w:tcPr>
            <w:tcW w:w="3051" w:type="dxa"/>
          </w:tcPr>
          <w:p w:rsidR="001847C0" w:rsidRDefault="001847C0" w:rsidP="000F091B">
            <w:pPr>
              <w:rPr>
                <w:sz w:val="32"/>
                <w:szCs w:val="32"/>
                <w:rtl/>
                <w:lang w:bidi="ar-EG"/>
              </w:rPr>
            </w:pPr>
            <w:r>
              <w:rPr>
                <w:rFonts w:hint="cs"/>
                <w:sz w:val="32"/>
                <w:szCs w:val="32"/>
                <w:rtl/>
                <w:lang w:bidi="ar-EG"/>
              </w:rPr>
              <w:t>من عام2011حتى 2015</w:t>
            </w:r>
          </w:p>
        </w:tc>
        <w:tc>
          <w:tcPr>
            <w:tcW w:w="5245" w:type="dxa"/>
          </w:tcPr>
          <w:p w:rsidR="001847C0" w:rsidRDefault="001847C0" w:rsidP="000F091B">
            <w:pPr>
              <w:rPr>
                <w:sz w:val="32"/>
                <w:szCs w:val="32"/>
                <w:rtl/>
                <w:lang w:bidi="ar-EG"/>
              </w:rPr>
            </w:pPr>
            <w:r>
              <w:rPr>
                <w:rFonts w:hint="cs"/>
                <w:sz w:val="32"/>
                <w:szCs w:val="32"/>
                <w:rtl/>
                <w:lang w:bidi="ar-EG"/>
              </w:rPr>
              <w:t>6.5</w:t>
            </w:r>
          </w:p>
        </w:tc>
      </w:tr>
      <w:tr w:rsidR="001847C0" w:rsidTr="001847C0">
        <w:tc>
          <w:tcPr>
            <w:tcW w:w="3051" w:type="dxa"/>
          </w:tcPr>
          <w:p w:rsidR="001847C0" w:rsidRDefault="001847C0" w:rsidP="001847C0">
            <w:pPr>
              <w:rPr>
                <w:sz w:val="32"/>
                <w:szCs w:val="32"/>
                <w:rtl/>
                <w:lang w:bidi="ar-EG"/>
              </w:rPr>
            </w:pPr>
            <w:r>
              <w:rPr>
                <w:rFonts w:hint="cs"/>
                <w:sz w:val="32"/>
                <w:szCs w:val="32"/>
                <w:rtl/>
                <w:lang w:bidi="ar-EG"/>
              </w:rPr>
              <w:t>من عام 2016حتى 2017</w:t>
            </w:r>
          </w:p>
        </w:tc>
        <w:tc>
          <w:tcPr>
            <w:tcW w:w="5245" w:type="dxa"/>
          </w:tcPr>
          <w:p w:rsidR="001847C0" w:rsidRDefault="001847C0" w:rsidP="000F091B">
            <w:pPr>
              <w:rPr>
                <w:sz w:val="32"/>
                <w:szCs w:val="32"/>
                <w:rtl/>
                <w:lang w:bidi="ar-EG"/>
              </w:rPr>
            </w:pPr>
            <w:r>
              <w:rPr>
                <w:rFonts w:hint="cs"/>
                <w:sz w:val="32"/>
                <w:szCs w:val="32"/>
                <w:rtl/>
                <w:lang w:bidi="ar-EG"/>
              </w:rPr>
              <w:t>28.7</w:t>
            </w:r>
          </w:p>
        </w:tc>
      </w:tr>
      <w:tr w:rsidR="001847C0" w:rsidTr="001847C0">
        <w:tc>
          <w:tcPr>
            <w:tcW w:w="3051" w:type="dxa"/>
          </w:tcPr>
          <w:p w:rsidR="001847C0" w:rsidRDefault="001847C0" w:rsidP="001847C0">
            <w:pPr>
              <w:rPr>
                <w:sz w:val="32"/>
                <w:szCs w:val="32"/>
                <w:rtl/>
                <w:lang w:bidi="ar-EG"/>
              </w:rPr>
            </w:pPr>
            <w:r>
              <w:rPr>
                <w:rFonts w:hint="cs"/>
                <w:sz w:val="32"/>
                <w:szCs w:val="32"/>
                <w:rtl/>
                <w:lang w:bidi="ar-EG"/>
              </w:rPr>
              <w:t xml:space="preserve">الاجمالى بالألف فدان </w:t>
            </w:r>
          </w:p>
        </w:tc>
        <w:tc>
          <w:tcPr>
            <w:tcW w:w="5245" w:type="dxa"/>
          </w:tcPr>
          <w:p w:rsidR="001847C0" w:rsidRDefault="001847C0" w:rsidP="000F091B">
            <w:pPr>
              <w:rPr>
                <w:sz w:val="32"/>
                <w:szCs w:val="32"/>
                <w:rtl/>
                <w:lang w:bidi="ar-EG"/>
              </w:rPr>
            </w:pPr>
            <w:r>
              <w:rPr>
                <w:rFonts w:hint="cs"/>
                <w:sz w:val="32"/>
                <w:szCs w:val="32"/>
                <w:rtl/>
                <w:lang w:bidi="ar-EG"/>
              </w:rPr>
              <w:t>3302.9</w:t>
            </w:r>
          </w:p>
        </w:tc>
      </w:tr>
    </w:tbl>
    <w:p w:rsidR="000F091B" w:rsidRDefault="001847C0" w:rsidP="00FE394E">
      <w:pPr>
        <w:rPr>
          <w:sz w:val="32"/>
          <w:szCs w:val="32"/>
          <w:rtl/>
          <w:lang w:bidi="ar-EG"/>
        </w:rPr>
      </w:pPr>
      <w:r>
        <w:rPr>
          <w:rStyle w:val="FootnoteReference"/>
          <w:sz w:val="32"/>
          <w:szCs w:val="32"/>
          <w:rtl/>
          <w:lang w:bidi="ar-EG"/>
        </w:rPr>
        <w:footnoteReference w:id="23"/>
      </w:r>
      <w:r>
        <w:rPr>
          <w:rFonts w:hint="cs"/>
          <w:sz w:val="32"/>
          <w:szCs w:val="32"/>
          <w:rtl/>
          <w:lang w:bidi="ar-EG"/>
        </w:rPr>
        <w:t xml:space="preserve">من الجدول السابق </w:t>
      </w:r>
      <w:r w:rsidR="00FE394E">
        <w:rPr>
          <w:rFonts w:hint="cs"/>
          <w:sz w:val="32"/>
          <w:szCs w:val="32"/>
          <w:rtl/>
          <w:lang w:bidi="ar-EG"/>
        </w:rPr>
        <w:t>ف</w:t>
      </w:r>
      <w:r>
        <w:rPr>
          <w:rFonts w:hint="cs"/>
          <w:sz w:val="32"/>
          <w:szCs w:val="32"/>
          <w:rtl/>
          <w:lang w:bidi="ar-EG"/>
        </w:rPr>
        <w:t>أن</w:t>
      </w:r>
      <w:r w:rsidR="00FE394E">
        <w:rPr>
          <w:rFonts w:hint="cs"/>
          <w:sz w:val="32"/>
          <w:szCs w:val="32"/>
          <w:rtl/>
          <w:lang w:bidi="ar-EG"/>
        </w:rPr>
        <w:t>ه</w:t>
      </w:r>
      <w:r>
        <w:rPr>
          <w:rFonts w:hint="cs"/>
          <w:sz w:val="32"/>
          <w:szCs w:val="32"/>
          <w:rtl/>
          <w:lang w:bidi="ar-EG"/>
        </w:rPr>
        <w:t xml:space="preserve"> :-</w:t>
      </w:r>
    </w:p>
    <w:p w:rsidR="001847C0" w:rsidRDefault="001847C0" w:rsidP="00665B51">
      <w:pPr>
        <w:rPr>
          <w:sz w:val="32"/>
          <w:szCs w:val="32"/>
          <w:rtl/>
          <w:lang w:bidi="ar-EG"/>
        </w:rPr>
      </w:pPr>
      <w:r>
        <w:rPr>
          <w:rFonts w:hint="cs"/>
          <w:sz w:val="32"/>
          <w:szCs w:val="32"/>
          <w:rtl/>
          <w:lang w:bidi="ar-EG"/>
        </w:rPr>
        <w:t xml:space="preserve">-1-تم </w:t>
      </w:r>
      <w:r w:rsidR="00704217">
        <w:rPr>
          <w:rFonts w:hint="cs"/>
          <w:sz w:val="32"/>
          <w:szCs w:val="32"/>
          <w:rtl/>
          <w:lang w:bidi="ar-EG"/>
        </w:rPr>
        <w:t>اٍ</w:t>
      </w:r>
      <w:r>
        <w:rPr>
          <w:rFonts w:hint="cs"/>
          <w:sz w:val="32"/>
          <w:szCs w:val="32"/>
          <w:rtl/>
          <w:lang w:bidi="ar-EG"/>
        </w:rPr>
        <w:t>ستصلاح (</w:t>
      </w:r>
      <w:r w:rsidR="00665B51">
        <w:rPr>
          <w:rFonts w:hint="cs"/>
          <w:sz w:val="32"/>
          <w:szCs w:val="32"/>
          <w:rtl/>
          <w:lang w:bidi="ar-EG"/>
        </w:rPr>
        <w:t>3.1576)</w:t>
      </w:r>
      <w:r>
        <w:rPr>
          <w:rFonts w:hint="cs"/>
          <w:sz w:val="32"/>
          <w:szCs w:val="32"/>
          <w:rtl/>
          <w:lang w:bidi="ar-EG"/>
        </w:rPr>
        <w:t>مليون فدان من (عام 1952حتى عام  2000)</w:t>
      </w:r>
    </w:p>
    <w:p w:rsidR="00665B51" w:rsidRDefault="00665B51" w:rsidP="00665B51">
      <w:pPr>
        <w:rPr>
          <w:sz w:val="32"/>
          <w:szCs w:val="32"/>
          <w:rtl/>
          <w:lang w:bidi="ar-EG"/>
        </w:rPr>
      </w:pPr>
      <w:r>
        <w:rPr>
          <w:rFonts w:hint="cs"/>
          <w:sz w:val="32"/>
          <w:szCs w:val="32"/>
          <w:rtl/>
          <w:lang w:bidi="ar-EG"/>
        </w:rPr>
        <w:t>-2-تم اٍستصلاح (145.4)ألف فدان من عام (2001 حتى عام 2017)</w:t>
      </w:r>
    </w:p>
    <w:p w:rsidR="00683D0D" w:rsidRDefault="00683D0D" w:rsidP="00665B51">
      <w:pPr>
        <w:rPr>
          <w:sz w:val="32"/>
          <w:szCs w:val="32"/>
          <w:rtl/>
          <w:lang w:bidi="ar-EG"/>
        </w:rPr>
      </w:pPr>
      <w:r>
        <w:rPr>
          <w:rFonts w:hint="cs"/>
          <w:sz w:val="32"/>
          <w:szCs w:val="32"/>
          <w:rtl/>
          <w:lang w:bidi="ar-EG"/>
        </w:rPr>
        <w:t xml:space="preserve">-2-تراجع نشاط </w:t>
      </w:r>
      <w:r w:rsidR="00704217">
        <w:rPr>
          <w:rFonts w:hint="cs"/>
          <w:sz w:val="32"/>
          <w:szCs w:val="32"/>
          <w:rtl/>
          <w:lang w:bidi="ar-EG"/>
        </w:rPr>
        <w:t>اٍ</w:t>
      </w:r>
      <w:r>
        <w:rPr>
          <w:rFonts w:hint="cs"/>
          <w:sz w:val="32"/>
          <w:szCs w:val="32"/>
          <w:rtl/>
          <w:lang w:bidi="ar-EG"/>
        </w:rPr>
        <w:t xml:space="preserve">ستصلاح الأراضى </w:t>
      </w:r>
      <w:r w:rsidR="00665B51">
        <w:rPr>
          <w:rFonts w:hint="cs"/>
          <w:sz w:val="32"/>
          <w:szCs w:val="32"/>
          <w:rtl/>
          <w:lang w:bidi="ar-EG"/>
        </w:rPr>
        <w:t xml:space="preserve">من </w:t>
      </w:r>
      <w:r>
        <w:rPr>
          <w:rFonts w:hint="cs"/>
          <w:sz w:val="32"/>
          <w:szCs w:val="32"/>
          <w:rtl/>
          <w:lang w:bidi="ar-EG"/>
        </w:rPr>
        <w:t>عام 200</w:t>
      </w:r>
      <w:r w:rsidR="00665B51">
        <w:rPr>
          <w:rFonts w:hint="cs"/>
          <w:sz w:val="32"/>
          <w:szCs w:val="32"/>
          <w:rtl/>
          <w:lang w:bidi="ar-EG"/>
        </w:rPr>
        <w:t>1</w:t>
      </w:r>
      <w:r w:rsidR="005A6AE3">
        <w:rPr>
          <w:rFonts w:hint="cs"/>
          <w:sz w:val="32"/>
          <w:szCs w:val="32"/>
          <w:rtl/>
          <w:lang w:bidi="ar-EG"/>
        </w:rPr>
        <w:t xml:space="preserve"> </w:t>
      </w:r>
    </w:p>
    <w:p w:rsidR="005A6AE3" w:rsidRDefault="00683D0D" w:rsidP="001847C0">
      <w:pPr>
        <w:rPr>
          <w:sz w:val="32"/>
          <w:szCs w:val="32"/>
          <w:rtl/>
          <w:lang w:bidi="ar-EG"/>
        </w:rPr>
      </w:pPr>
      <w:r>
        <w:rPr>
          <w:rFonts w:hint="cs"/>
          <w:sz w:val="32"/>
          <w:szCs w:val="32"/>
          <w:rtl/>
          <w:lang w:bidi="ar-EG"/>
        </w:rPr>
        <w:t xml:space="preserve">-3-تأثر اٍنتاج المحاصيل الزراعية بهذا التراجع </w:t>
      </w:r>
      <w:r w:rsidR="005A6AE3">
        <w:rPr>
          <w:rFonts w:hint="cs"/>
          <w:sz w:val="32"/>
          <w:szCs w:val="32"/>
          <w:rtl/>
          <w:lang w:bidi="ar-EG"/>
        </w:rPr>
        <w:t>مما أثر على الميزان السلعى</w:t>
      </w:r>
    </w:p>
    <w:p w:rsidR="00683D0D" w:rsidRDefault="005A6AE3" w:rsidP="00665B51">
      <w:pPr>
        <w:rPr>
          <w:sz w:val="32"/>
          <w:szCs w:val="32"/>
          <w:rtl/>
          <w:lang w:bidi="ar-EG"/>
        </w:rPr>
      </w:pPr>
      <w:r>
        <w:rPr>
          <w:rFonts w:hint="cs"/>
          <w:sz w:val="32"/>
          <w:szCs w:val="32"/>
          <w:rtl/>
          <w:lang w:bidi="ar-EG"/>
        </w:rPr>
        <w:t>وكان الأولى الاستمرار فى ال</w:t>
      </w:r>
      <w:r w:rsidR="00704217">
        <w:rPr>
          <w:rFonts w:hint="cs"/>
          <w:sz w:val="32"/>
          <w:szCs w:val="32"/>
          <w:rtl/>
          <w:lang w:bidi="ar-EG"/>
        </w:rPr>
        <w:t>اٍ</w:t>
      </w:r>
      <w:r>
        <w:rPr>
          <w:rFonts w:hint="cs"/>
          <w:sz w:val="32"/>
          <w:szCs w:val="32"/>
          <w:rtl/>
          <w:lang w:bidi="ar-EG"/>
        </w:rPr>
        <w:t>ستصلاح وال</w:t>
      </w:r>
      <w:r w:rsidR="00704217">
        <w:rPr>
          <w:rFonts w:hint="cs"/>
          <w:sz w:val="32"/>
          <w:szCs w:val="32"/>
          <w:rtl/>
          <w:lang w:bidi="ar-EG"/>
        </w:rPr>
        <w:t>اٍ</w:t>
      </w:r>
      <w:r>
        <w:rPr>
          <w:rFonts w:hint="cs"/>
          <w:sz w:val="32"/>
          <w:szCs w:val="32"/>
          <w:rtl/>
          <w:lang w:bidi="ar-EG"/>
        </w:rPr>
        <w:t>ستزراع منذ عام 200</w:t>
      </w:r>
      <w:r w:rsidR="00665B51">
        <w:rPr>
          <w:rFonts w:hint="cs"/>
          <w:sz w:val="32"/>
          <w:szCs w:val="32"/>
          <w:rtl/>
          <w:lang w:bidi="ar-EG"/>
        </w:rPr>
        <w:t>1</w:t>
      </w:r>
      <w:r>
        <w:rPr>
          <w:rFonts w:hint="cs"/>
          <w:sz w:val="32"/>
          <w:szCs w:val="32"/>
          <w:rtl/>
          <w:lang w:bidi="ar-EG"/>
        </w:rPr>
        <w:t xml:space="preserve">حتى اليوم وعدم التوقف وربما كان هذا سيؤدى الى زيادة الانتاجية الزراعيةفى مصر ورفع </w:t>
      </w:r>
      <w:r>
        <w:rPr>
          <w:rFonts w:hint="cs"/>
          <w:sz w:val="32"/>
          <w:szCs w:val="32"/>
          <w:rtl/>
          <w:lang w:bidi="ar-EG"/>
        </w:rPr>
        <w:lastRenderedPageBreak/>
        <w:t xml:space="preserve">سقف التفاوضات مع دول حوض النيل على حصة مصر المائية (55مليار متر مكعب )حاليا  وخاصة مع دولة اثيوبيا </w:t>
      </w:r>
      <w:r w:rsidR="008D7005">
        <w:rPr>
          <w:rFonts w:hint="cs"/>
          <w:sz w:val="32"/>
          <w:szCs w:val="32"/>
          <w:rtl/>
          <w:lang w:bidi="ar-EG"/>
        </w:rPr>
        <w:t>.</w:t>
      </w:r>
    </w:p>
    <w:p w:rsidR="00D63B06" w:rsidRDefault="00D63B06" w:rsidP="00B85802">
      <w:pPr>
        <w:rPr>
          <w:sz w:val="28"/>
          <w:szCs w:val="28"/>
          <w:rtl/>
          <w:lang w:bidi="ar-EG"/>
        </w:rPr>
      </w:pPr>
      <w:r>
        <w:rPr>
          <w:rFonts w:hint="cs"/>
          <w:sz w:val="32"/>
          <w:szCs w:val="32"/>
          <w:rtl/>
          <w:lang w:bidi="ar-EG"/>
        </w:rPr>
        <w:t>-1-</w:t>
      </w:r>
      <w:r w:rsidRPr="00AF77D5">
        <w:rPr>
          <w:rFonts w:hint="cs"/>
          <w:sz w:val="28"/>
          <w:szCs w:val="28"/>
          <w:rtl/>
          <w:lang w:bidi="ar-EG"/>
        </w:rPr>
        <w:t xml:space="preserve"> </w:t>
      </w:r>
      <w:r w:rsidRPr="00AF77D5">
        <w:rPr>
          <w:rFonts w:hint="cs"/>
          <w:sz w:val="32"/>
          <w:szCs w:val="32"/>
          <w:rtl/>
          <w:lang w:bidi="ar-EG"/>
        </w:rPr>
        <w:t>مراقبة</w:t>
      </w:r>
      <w:r>
        <w:rPr>
          <w:rFonts w:hint="cs"/>
          <w:sz w:val="32"/>
          <w:szCs w:val="32"/>
          <w:rtl/>
          <w:lang w:bidi="ar-EG"/>
        </w:rPr>
        <w:t xml:space="preserve"> وتقييم </w:t>
      </w:r>
      <w:r w:rsidRPr="00AF77D5">
        <w:rPr>
          <w:rFonts w:hint="cs"/>
          <w:sz w:val="32"/>
          <w:szCs w:val="32"/>
          <w:rtl/>
          <w:lang w:bidi="ar-EG"/>
        </w:rPr>
        <w:t xml:space="preserve"> أداء الخطة التنفيذية </w:t>
      </w:r>
      <w:r>
        <w:rPr>
          <w:rFonts w:hint="cs"/>
          <w:sz w:val="32"/>
          <w:szCs w:val="32"/>
          <w:rtl/>
          <w:lang w:bidi="ar-EG"/>
        </w:rPr>
        <w:t>لمشاريع</w:t>
      </w:r>
      <w:r w:rsidR="00B85802">
        <w:rPr>
          <w:rFonts w:hint="cs"/>
          <w:sz w:val="28"/>
          <w:szCs w:val="28"/>
          <w:rtl/>
          <w:lang w:bidi="ar-EG"/>
        </w:rPr>
        <w:t xml:space="preserve"> اٍ</w:t>
      </w:r>
      <w:r>
        <w:rPr>
          <w:rFonts w:hint="cs"/>
          <w:sz w:val="28"/>
          <w:szCs w:val="28"/>
          <w:rtl/>
          <w:lang w:bidi="ar-EG"/>
        </w:rPr>
        <w:t>ستصلاح الأراضى دورياً من خلال بيانات المتابعة مع مقارنة  الأداء الفعلى وما هو مخطط  للتأكد من مدى القرب أو البعد عن المعايير والمقاييس المتفق عليها من قبل .</w:t>
      </w:r>
    </w:p>
    <w:p w:rsidR="00D63B06" w:rsidRDefault="00D63B06" w:rsidP="00D63B06">
      <w:pPr>
        <w:rPr>
          <w:sz w:val="28"/>
          <w:szCs w:val="28"/>
          <w:rtl/>
          <w:lang w:bidi="ar-EG"/>
        </w:rPr>
      </w:pPr>
      <w:r>
        <w:rPr>
          <w:rFonts w:hint="cs"/>
          <w:sz w:val="28"/>
          <w:szCs w:val="28"/>
          <w:rtl/>
          <w:lang w:bidi="ar-EG"/>
        </w:rPr>
        <w:t xml:space="preserve">-2-تقييم البناء التنظيمى لمشروع (الاستصلاح) من أفراد عاملين  (شركات مقاولات منفذة للعمل  بالمشروع ) وعلاقاتهم مع العاملين بالأجهزة والهيئات ذات العلاقة ويفترض أن يكون ملائما للظروف الاٍجتماعية والسياسية والاٍقتصادية السائدة بالدولة </w:t>
      </w:r>
    </w:p>
    <w:p w:rsidR="00D63B06" w:rsidRDefault="00D63B06" w:rsidP="00D63B06">
      <w:pPr>
        <w:rPr>
          <w:sz w:val="28"/>
          <w:szCs w:val="28"/>
          <w:rtl/>
          <w:lang w:bidi="ar-EG"/>
        </w:rPr>
      </w:pPr>
      <w:r>
        <w:rPr>
          <w:rFonts w:hint="cs"/>
          <w:sz w:val="28"/>
          <w:szCs w:val="28"/>
          <w:rtl/>
          <w:lang w:bidi="ar-EG"/>
        </w:rPr>
        <w:t xml:space="preserve">-3-تقييم حجم وطبيعة  العمل المكلف به كل فرد بالمشروع </w:t>
      </w:r>
    </w:p>
    <w:p w:rsidR="00D63B06" w:rsidRDefault="00D63B06" w:rsidP="00D63B06">
      <w:pPr>
        <w:rPr>
          <w:sz w:val="28"/>
          <w:szCs w:val="28"/>
          <w:rtl/>
          <w:lang w:bidi="ar-EG"/>
        </w:rPr>
      </w:pPr>
      <w:r>
        <w:rPr>
          <w:rFonts w:hint="cs"/>
          <w:sz w:val="28"/>
          <w:szCs w:val="28"/>
          <w:rtl/>
          <w:lang w:bidi="ar-EG"/>
        </w:rPr>
        <w:t xml:space="preserve">-4-تقييم أداء العاملين بالجهاز الاٍدارى المشرف على مشروع الاٍستصلاح </w:t>
      </w:r>
    </w:p>
    <w:p w:rsidR="00D63B06" w:rsidRDefault="00D63B06" w:rsidP="00D63B06">
      <w:pPr>
        <w:rPr>
          <w:sz w:val="28"/>
          <w:szCs w:val="28"/>
          <w:rtl/>
          <w:lang w:bidi="ar-EG"/>
        </w:rPr>
      </w:pPr>
      <w:r>
        <w:rPr>
          <w:rFonts w:hint="cs"/>
          <w:sz w:val="28"/>
          <w:szCs w:val="28"/>
          <w:rtl/>
          <w:lang w:bidi="ar-EG"/>
        </w:rPr>
        <w:t xml:space="preserve">-5-تقييم كفاءة أساليب جمع البيانات بمشروع الاٍستصلاح </w:t>
      </w:r>
    </w:p>
    <w:p w:rsidR="00D63B06" w:rsidRDefault="00D63B06" w:rsidP="00D63B06">
      <w:pPr>
        <w:rPr>
          <w:sz w:val="28"/>
          <w:szCs w:val="28"/>
          <w:rtl/>
          <w:lang w:bidi="ar-EG"/>
        </w:rPr>
      </w:pPr>
      <w:r>
        <w:rPr>
          <w:rFonts w:hint="cs"/>
          <w:sz w:val="28"/>
          <w:szCs w:val="28"/>
          <w:rtl/>
          <w:lang w:bidi="ar-EG"/>
        </w:rPr>
        <w:t>-6-تقييم عملية  تحقيق أهداف مشروع الاٍستصلاح للمستفيدين خلال المدة المحددة .</w:t>
      </w:r>
    </w:p>
    <w:p w:rsidR="00D63B06" w:rsidRPr="00B51C5D" w:rsidRDefault="00D63B06" w:rsidP="00B51C5D">
      <w:pPr>
        <w:rPr>
          <w:sz w:val="28"/>
          <w:szCs w:val="28"/>
          <w:rtl/>
          <w:lang w:bidi="ar-EG"/>
        </w:rPr>
      </w:pPr>
      <w:r>
        <w:rPr>
          <w:rFonts w:hint="cs"/>
          <w:sz w:val="28"/>
          <w:szCs w:val="28"/>
          <w:rtl/>
          <w:lang w:bidi="ar-EG"/>
        </w:rPr>
        <w:t xml:space="preserve">-7- تقييم مردود المشروع وأثاره الاقتصادية والاجتماعية والبيئية على المجتمع </w:t>
      </w:r>
    </w:p>
    <w:p w:rsidR="00683D0D" w:rsidRDefault="00683D0D" w:rsidP="00FC6405">
      <w:pPr>
        <w:jc w:val="center"/>
        <w:rPr>
          <w:noProof/>
          <w:sz w:val="32"/>
          <w:szCs w:val="32"/>
          <w:rtl/>
        </w:rPr>
      </w:pPr>
    </w:p>
    <w:p w:rsidR="00665B51" w:rsidRDefault="00F174D6" w:rsidP="00FC6405">
      <w:pPr>
        <w:jc w:val="center"/>
        <w:rPr>
          <w:sz w:val="32"/>
          <w:szCs w:val="32"/>
          <w:rtl/>
          <w:lang w:bidi="ar-EG"/>
        </w:rPr>
      </w:pPr>
      <w:r>
        <w:rPr>
          <w:noProof/>
          <w:sz w:val="32"/>
          <w:szCs w:val="32"/>
          <w:rtl/>
        </w:rPr>
        <w:drawing>
          <wp:inline distT="0" distB="0" distL="0" distR="0">
            <wp:extent cx="4991100" cy="26860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F091B" w:rsidRDefault="000F091B" w:rsidP="000F091B">
      <w:pPr>
        <w:rPr>
          <w:sz w:val="32"/>
          <w:szCs w:val="32"/>
          <w:rtl/>
          <w:lang w:bidi="ar-EG"/>
        </w:rPr>
      </w:pPr>
    </w:p>
    <w:p w:rsidR="00C00462" w:rsidRDefault="00C56E22" w:rsidP="00C56E22">
      <w:pPr>
        <w:tabs>
          <w:tab w:val="left" w:pos="281"/>
        </w:tabs>
        <w:rPr>
          <w:noProof/>
          <w:sz w:val="32"/>
          <w:szCs w:val="32"/>
          <w:rtl/>
        </w:rPr>
      </w:pPr>
      <w:r>
        <w:rPr>
          <w:noProof/>
          <w:sz w:val="32"/>
          <w:szCs w:val="32"/>
          <w:rtl/>
        </w:rPr>
        <w:tab/>
      </w:r>
      <w:r>
        <w:rPr>
          <w:rFonts w:hint="cs"/>
          <w:noProof/>
          <w:sz w:val="32"/>
          <w:szCs w:val="32"/>
          <w:rtl/>
        </w:rPr>
        <w:t>-تراجعت نسبة الاستصلاح  الى (4.6%) من عام (2001 حتى 2017)</w:t>
      </w:r>
    </w:p>
    <w:p w:rsidR="001D187F" w:rsidRDefault="001D187F" w:rsidP="00C56E22">
      <w:pPr>
        <w:tabs>
          <w:tab w:val="left" w:pos="281"/>
        </w:tabs>
        <w:rPr>
          <w:noProof/>
          <w:sz w:val="32"/>
          <w:szCs w:val="32"/>
          <w:rtl/>
        </w:rPr>
      </w:pPr>
      <w:r>
        <w:rPr>
          <w:rFonts w:hint="cs"/>
          <w:noProof/>
          <w:sz w:val="32"/>
          <w:szCs w:val="32"/>
          <w:rtl/>
        </w:rPr>
        <w:t xml:space="preserve">ولذلك لأعلنت الدولة فى استراتيجية التنمية الزراعية (2030)التوجهات بزيادة المساحات المستصلحة  والمستزرعة </w:t>
      </w:r>
    </w:p>
    <w:p w:rsidR="00C56E22" w:rsidRDefault="00C56E22" w:rsidP="00A413AE">
      <w:pPr>
        <w:rPr>
          <w:sz w:val="32"/>
          <w:szCs w:val="32"/>
          <w:rtl/>
          <w:lang w:bidi="ar-EG"/>
        </w:rPr>
      </w:pPr>
    </w:p>
    <w:p w:rsidR="003A1572" w:rsidRDefault="003A1572" w:rsidP="003A1572">
      <w:pPr>
        <w:rPr>
          <w:b/>
          <w:bCs/>
          <w:sz w:val="36"/>
          <w:szCs w:val="36"/>
          <w:u w:val="single"/>
          <w:rtl/>
          <w:lang w:bidi="ar-EG"/>
        </w:rPr>
      </w:pPr>
      <w:r w:rsidRPr="003A1572">
        <w:rPr>
          <w:rFonts w:hint="cs"/>
          <w:b/>
          <w:bCs/>
          <w:sz w:val="36"/>
          <w:szCs w:val="36"/>
          <w:u w:val="single"/>
          <w:rtl/>
          <w:lang w:bidi="ar-EG"/>
        </w:rPr>
        <w:lastRenderedPageBreak/>
        <w:t xml:space="preserve">المبحث الثانى أهداف استصلاح الاراضى حسب خطة مصر 2030  </w:t>
      </w:r>
    </w:p>
    <w:p w:rsidR="00700AD8" w:rsidRPr="003A1572" w:rsidRDefault="00700AD8" w:rsidP="003A1572">
      <w:pPr>
        <w:rPr>
          <w:b/>
          <w:bCs/>
          <w:sz w:val="36"/>
          <w:szCs w:val="36"/>
          <w:u w:val="single"/>
          <w:lang w:bidi="ar-EG"/>
        </w:rPr>
      </w:pPr>
      <w:r>
        <w:rPr>
          <w:noProof/>
          <w:sz w:val="32"/>
          <w:szCs w:val="32"/>
          <w:rtl/>
        </w:rPr>
        <mc:AlternateContent>
          <mc:Choice Requires="wps">
            <w:drawing>
              <wp:anchor distT="0" distB="0" distL="114300" distR="114300" simplePos="0" relativeHeight="251704320" behindDoc="0" locked="0" layoutInCell="1" allowOverlap="1" wp14:anchorId="71D46C07" wp14:editId="7D413C27">
                <wp:simplePos x="0" y="0"/>
                <wp:positionH relativeFrom="column">
                  <wp:posOffset>5264785</wp:posOffset>
                </wp:positionH>
                <wp:positionV relativeFrom="paragraph">
                  <wp:posOffset>9525</wp:posOffset>
                </wp:positionV>
                <wp:extent cx="466725" cy="447675"/>
                <wp:effectExtent l="0" t="0" r="28575" b="28575"/>
                <wp:wrapNone/>
                <wp:docPr id="11" name="Oval 11"/>
                <wp:cNvGraphicFramePr/>
                <a:graphic xmlns:a="http://schemas.openxmlformats.org/drawingml/2006/main">
                  <a:graphicData uri="http://schemas.microsoft.com/office/word/2010/wordprocessingShape">
                    <wps:wsp>
                      <wps:cNvSpPr/>
                      <wps:spPr>
                        <a:xfrm>
                          <a:off x="0" y="0"/>
                          <a:ext cx="466725" cy="44767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A14C3A" w:rsidRPr="00121EE0" w:rsidRDefault="00A14C3A" w:rsidP="00700AD8">
                            <w:pPr>
                              <w:jc w:val="center"/>
                              <w:rPr>
                                <w:sz w:val="40"/>
                                <w:szCs w:val="40"/>
                                <w:lang w:bidi="ar-EG"/>
                              </w:rPr>
                            </w:pPr>
                            <w:r w:rsidRPr="00121EE0">
                              <w:rPr>
                                <w:rFonts w:hint="cs"/>
                                <w:sz w:val="40"/>
                                <w:szCs w:val="40"/>
                                <w:rtl/>
                                <w:lang w:bidi="ar-EG"/>
                              </w:rPr>
                              <w:t>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D46C07" id="Oval 11" o:spid="_x0000_s1033" style="position:absolute;left:0;text-align:left;margin-left:414.55pt;margin-top:.75pt;width:36.75pt;height:3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" fillcolor="window" strokecolor="windowText" strokeweight="1pt">
                <v:stroke joinstyle="miter"/>
                <v:textbox>
                  <w:txbxContent>
                    <w:p w:rsidR="00A14C3A" w:rsidRPr="00121EE0" w:rsidRDefault="00A14C3A" w:rsidP="00700AD8">
                      <w:pPr>
                        <w:jc w:val="center"/>
                        <w:rPr>
                          <w:sz w:val="40"/>
                          <w:szCs w:val="40"/>
                          <w:lang w:bidi="ar-EG"/>
                        </w:rPr>
                      </w:pPr>
                      <w:r w:rsidRPr="00121EE0">
                        <w:rPr>
                          <w:rFonts w:hint="cs"/>
                          <w:sz w:val="40"/>
                          <w:szCs w:val="40"/>
                          <w:rtl/>
                          <w:lang w:bidi="ar-EG"/>
                        </w:rPr>
                        <w:t>1</w:t>
                      </w:r>
                    </w:p>
                  </w:txbxContent>
                </v:textbox>
              </v:oval>
            </w:pict>
          </mc:Fallback>
        </mc:AlternateContent>
      </w:r>
      <w:r>
        <w:rPr>
          <w:rFonts w:hint="cs"/>
          <w:b/>
          <w:bCs/>
          <w:sz w:val="36"/>
          <w:szCs w:val="36"/>
          <w:u w:val="single"/>
          <w:rtl/>
          <w:lang w:bidi="ar-EG"/>
        </w:rPr>
        <w:t xml:space="preserve"> أهداف قصيرة المدى لاستصلاح لأراضى :-</w:t>
      </w:r>
    </w:p>
    <w:p w:rsidR="00C00462" w:rsidRDefault="00700AD8" w:rsidP="00276D26">
      <w:pPr>
        <w:rPr>
          <w:sz w:val="32"/>
          <w:szCs w:val="32"/>
          <w:rtl/>
          <w:lang w:bidi="ar-EG"/>
        </w:rPr>
      </w:pPr>
      <w:r>
        <w:rPr>
          <w:rFonts w:hint="cs"/>
          <w:sz w:val="32"/>
          <w:szCs w:val="32"/>
          <w:rtl/>
          <w:lang w:bidi="ar-EG"/>
        </w:rPr>
        <w:t>وهو ما تجلى  وظهر بصورة واضحة من خلال تكليفات الرئيس عبد الفتاح السيسى لوزارة الزراعة</w:t>
      </w:r>
      <w:r w:rsidR="00276D26">
        <w:rPr>
          <w:rFonts w:hint="cs"/>
          <w:sz w:val="32"/>
          <w:szCs w:val="32"/>
          <w:rtl/>
          <w:lang w:bidi="ar-EG"/>
        </w:rPr>
        <w:t xml:space="preserve"> واٍستصلاح الأراضى </w:t>
      </w:r>
      <w:r>
        <w:rPr>
          <w:rFonts w:hint="cs"/>
          <w:sz w:val="32"/>
          <w:szCs w:val="32"/>
          <w:rtl/>
          <w:lang w:bidi="ar-EG"/>
        </w:rPr>
        <w:t xml:space="preserve"> بالتوسع فى رقعة اٍستصلاح الأراضى على مستوى الجمهورية وفقا </w:t>
      </w:r>
      <w:r w:rsidR="0016420D">
        <w:rPr>
          <w:rFonts w:hint="cs"/>
          <w:sz w:val="32"/>
          <w:szCs w:val="32"/>
          <w:rtl/>
          <w:lang w:bidi="ar-EG"/>
        </w:rPr>
        <w:t xml:space="preserve">لخطة زمنية محددة بهدف </w:t>
      </w:r>
      <w:r>
        <w:rPr>
          <w:rFonts w:hint="cs"/>
          <w:sz w:val="32"/>
          <w:szCs w:val="32"/>
          <w:rtl/>
          <w:lang w:bidi="ar-EG"/>
        </w:rPr>
        <w:t xml:space="preserve">زراعة المحاصيل الاٍستراتيجية وتربية وتنمية الثروة الحيوانية </w:t>
      </w:r>
      <w:r w:rsidR="0016420D">
        <w:rPr>
          <w:rFonts w:hint="cs"/>
          <w:sz w:val="32"/>
          <w:szCs w:val="32"/>
          <w:rtl/>
          <w:lang w:bidi="ar-EG"/>
        </w:rPr>
        <w:t>لتحقيق</w:t>
      </w:r>
      <w:r>
        <w:rPr>
          <w:rFonts w:hint="cs"/>
          <w:sz w:val="32"/>
          <w:szCs w:val="32"/>
          <w:rtl/>
          <w:lang w:bidi="ar-EG"/>
        </w:rPr>
        <w:t xml:space="preserve"> الأمن الغذائى وزيادة الأنشطة العمرانية والتنموية والخدمية وتوفير فرص العمل واٍعادة الٍانتشار والتوزيع السكانى واٍقامة مجتمعات زراعية وصناعية متطورة تقوم على اٍستصلاح الأراضى داعمة للاٍقتصاد </w:t>
      </w:r>
      <w:r w:rsidR="0016420D">
        <w:rPr>
          <w:rFonts w:hint="cs"/>
          <w:sz w:val="32"/>
          <w:szCs w:val="32"/>
          <w:rtl/>
          <w:lang w:bidi="ar-EG"/>
        </w:rPr>
        <w:t>فى أقصر وقت ممكن</w:t>
      </w:r>
      <w:r>
        <w:rPr>
          <w:rFonts w:hint="cs"/>
          <w:sz w:val="32"/>
          <w:szCs w:val="32"/>
          <w:rtl/>
          <w:lang w:bidi="ar-EG"/>
        </w:rPr>
        <w:t xml:space="preserve">  </w:t>
      </w:r>
      <w:r>
        <w:rPr>
          <w:rStyle w:val="FootnoteReference"/>
          <w:sz w:val="32"/>
          <w:szCs w:val="32"/>
          <w:rtl/>
          <w:lang w:bidi="ar-EG"/>
        </w:rPr>
        <w:footnoteReference w:id="24"/>
      </w:r>
    </w:p>
    <w:p w:rsidR="00C00462" w:rsidRPr="009639DD" w:rsidRDefault="00700AD8" w:rsidP="009639DD">
      <w:pPr>
        <w:rPr>
          <w:b/>
          <w:bCs/>
          <w:sz w:val="36"/>
          <w:szCs w:val="36"/>
          <w:u w:val="single"/>
          <w:rtl/>
          <w:lang w:bidi="ar-EG"/>
        </w:rPr>
      </w:pPr>
      <w:r>
        <w:rPr>
          <w:noProof/>
          <w:sz w:val="32"/>
          <w:szCs w:val="32"/>
          <w:rtl/>
        </w:rPr>
        <mc:AlternateContent>
          <mc:Choice Requires="wps">
            <w:drawing>
              <wp:anchor distT="0" distB="0" distL="114300" distR="114300" simplePos="0" relativeHeight="251680768" behindDoc="0" locked="0" layoutInCell="1" allowOverlap="1" wp14:anchorId="1FFBC0C5" wp14:editId="181F185D">
                <wp:simplePos x="0" y="0"/>
                <wp:positionH relativeFrom="rightMargin">
                  <wp:align>left</wp:align>
                </wp:positionH>
                <wp:positionV relativeFrom="paragraph">
                  <wp:posOffset>-1270</wp:posOffset>
                </wp:positionV>
                <wp:extent cx="466725" cy="447675"/>
                <wp:effectExtent l="0" t="0" r="28575" b="28575"/>
                <wp:wrapNone/>
                <wp:docPr id="23" name="Oval 23"/>
                <wp:cNvGraphicFramePr/>
                <a:graphic xmlns:a="http://schemas.openxmlformats.org/drawingml/2006/main">
                  <a:graphicData uri="http://schemas.microsoft.com/office/word/2010/wordprocessingShape">
                    <wps:wsp>
                      <wps:cNvSpPr/>
                      <wps:spPr>
                        <a:xfrm>
                          <a:off x="0" y="0"/>
                          <a:ext cx="466725" cy="447675"/>
                        </a:xfrm>
                        <a:prstGeom prst="ellipse">
                          <a:avLst/>
                        </a:prstGeom>
                      </wps:spPr>
                      <wps:style>
                        <a:lnRef idx="2">
                          <a:schemeClr val="dk1"/>
                        </a:lnRef>
                        <a:fillRef idx="1">
                          <a:schemeClr val="lt1"/>
                        </a:fillRef>
                        <a:effectRef idx="0">
                          <a:schemeClr val="dk1"/>
                        </a:effectRef>
                        <a:fontRef idx="minor">
                          <a:schemeClr val="dk1"/>
                        </a:fontRef>
                      </wps:style>
                      <wps:txbx>
                        <w:txbxContent>
                          <w:p w:rsidR="00A14C3A" w:rsidRPr="00121EE0" w:rsidRDefault="00A14C3A" w:rsidP="00121EE0">
                            <w:pPr>
                              <w:jc w:val="center"/>
                              <w:rPr>
                                <w:sz w:val="40"/>
                                <w:szCs w:val="40"/>
                                <w:lang w:bidi="ar-EG"/>
                              </w:rPr>
                            </w:pPr>
                            <w:r>
                              <w:rPr>
                                <w:rFonts w:hint="cs"/>
                                <w:sz w:val="40"/>
                                <w:szCs w:val="40"/>
                                <w:rtl/>
                                <w:lang w:bidi="ar-EG"/>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FBC0C5" id="Oval 23" o:spid="_x0000_s1034" style="position:absolute;left:0;text-align:left;margin-left:0;margin-top:-.1pt;width:36.75pt;height:35.25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" fillcolor="white [3201]" strokecolor="black [3200]" strokeweight="1pt">
                <v:stroke joinstyle="miter"/>
                <v:textbox>
                  <w:txbxContent>
                    <w:p w:rsidR="00A14C3A" w:rsidRPr="00121EE0" w:rsidRDefault="00A14C3A" w:rsidP="00121EE0">
                      <w:pPr>
                        <w:jc w:val="center"/>
                        <w:rPr>
                          <w:sz w:val="40"/>
                          <w:szCs w:val="40"/>
                          <w:lang w:bidi="ar-EG"/>
                        </w:rPr>
                      </w:pPr>
                      <w:r>
                        <w:rPr>
                          <w:rFonts w:hint="cs"/>
                          <w:sz w:val="40"/>
                          <w:szCs w:val="40"/>
                          <w:rtl/>
                          <w:lang w:bidi="ar-EG"/>
                        </w:rPr>
                        <w:t>2</w:t>
                      </w:r>
                    </w:p>
                  </w:txbxContent>
                </v:textbox>
                <w10:wrap anchorx="margin"/>
              </v:oval>
            </w:pict>
          </mc:Fallback>
        </mc:AlternateContent>
      </w:r>
      <w:r w:rsidR="00121EE0" w:rsidRPr="00121EE0">
        <w:rPr>
          <w:rFonts w:hint="cs"/>
          <w:b/>
          <w:bCs/>
          <w:sz w:val="36"/>
          <w:szCs w:val="36"/>
          <w:u w:val="single"/>
          <w:rtl/>
          <w:lang w:bidi="ar-EG"/>
        </w:rPr>
        <w:t xml:space="preserve">   أهداف متوسطة المدى لاستصلاح الأراضى </w:t>
      </w:r>
    </w:p>
    <w:p w:rsidR="005F4D11" w:rsidRDefault="00B010DA" w:rsidP="009639DD">
      <w:pPr>
        <w:rPr>
          <w:sz w:val="32"/>
          <w:szCs w:val="32"/>
          <w:rtl/>
          <w:lang w:bidi="ar-EG"/>
        </w:rPr>
      </w:pPr>
      <w:r>
        <w:rPr>
          <w:rFonts w:hint="cs"/>
          <w:sz w:val="32"/>
          <w:szCs w:val="32"/>
          <w:rtl/>
          <w:lang w:bidi="ar-EG"/>
        </w:rPr>
        <w:t>-</w:t>
      </w:r>
      <w:r w:rsidRPr="00B010DA">
        <w:rPr>
          <w:rFonts w:hint="cs"/>
          <w:sz w:val="28"/>
          <w:szCs w:val="28"/>
          <w:rtl/>
          <w:lang w:bidi="ar-EG"/>
        </w:rPr>
        <w:t xml:space="preserve"> </w:t>
      </w:r>
      <w:r w:rsidRPr="00B010DA">
        <w:rPr>
          <w:rFonts w:hint="cs"/>
          <w:sz w:val="32"/>
          <w:szCs w:val="32"/>
          <w:rtl/>
          <w:lang w:bidi="ar-EG"/>
        </w:rPr>
        <w:t>التوسع واستصلاح واستزراع المزيد من الأراضى الصحراوية يتم تحقيق التوازن فى عدد السكان بالانتشار الجيد فى الاراضى الجديدة</w:t>
      </w:r>
      <w:r w:rsidR="009639DD">
        <w:rPr>
          <w:rFonts w:hint="cs"/>
          <w:sz w:val="32"/>
          <w:szCs w:val="32"/>
          <w:rtl/>
          <w:lang w:bidi="ar-EG"/>
        </w:rPr>
        <w:t xml:space="preserve"> .</w:t>
      </w:r>
    </w:p>
    <w:p w:rsidR="00C00462" w:rsidRDefault="005F4D11" w:rsidP="009639DD">
      <w:pPr>
        <w:rPr>
          <w:sz w:val="32"/>
          <w:szCs w:val="32"/>
          <w:rtl/>
          <w:lang w:bidi="ar-EG"/>
        </w:rPr>
      </w:pPr>
      <w:r>
        <w:rPr>
          <w:rFonts w:hint="cs"/>
          <w:sz w:val="32"/>
          <w:szCs w:val="32"/>
          <w:rtl/>
          <w:lang w:bidi="ar-EG"/>
        </w:rPr>
        <w:t xml:space="preserve">-زيادة الاستثمارات فى مجال استصلاح الأراضى </w:t>
      </w:r>
      <w:r>
        <w:rPr>
          <w:rStyle w:val="FootnoteReference"/>
          <w:sz w:val="32"/>
          <w:szCs w:val="32"/>
          <w:rtl/>
          <w:lang w:bidi="ar-EG"/>
        </w:rPr>
        <w:footnoteReference w:id="25"/>
      </w:r>
    </w:p>
    <w:p w:rsidR="00121EE0" w:rsidRDefault="009639DD" w:rsidP="00C00462">
      <w:pPr>
        <w:rPr>
          <w:sz w:val="32"/>
          <w:szCs w:val="32"/>
          <w:rtl/>
          <w:lang w:bidi="ar-EG"/>
        </w:rPr>
      </w:pPr>
      <w:r>
        <w:rPr>
          <w:rFonts w:hint="cs"/>
          <w:sz w:val="32"/>
          <w:szCs w:val="32"/>
          <w:rtl/>
          <w:lang w:bidi="ar-EG"/>
        </w:rPr>
        <w:t>-</w:t>
      </w:r>
      <w:r w:rsidRPr="009639DD">
        <w:rPr>
          <w:rFonts w:hint="cs"/>
          <w:sz w:val="32"/>
          <w:szCs w:val="32"/>
          <w:rtl/>
          <w:lang w:bidi="ar-EG"/>
        </w:rPr>
        <w:t xml:space="preserve"> التوسع فى مشروعات البنية القومية  الأساسية (استصلاح الأراضى) والاستصلاح الداخلى لتلبية احتياجات مصر من الانتاج الزراعى حاليا ومستقبلا</w:t>
      </w:r>
      <w:r>
        <w:rPr>
          <w:rFonts w:hint="cs"/>
          <w:sz w:val="32"/>
          <w:szCs w:val="32"/>
          <w:rtl/>
          <w:lang w:bidi="ar-EG"/>
        </w:rPr>
        <w:t xml:space="preserve"> .</w:t>
      </w:r>
    </w:p>
    <w:p w:rsidR="00121EE0" w:rsidRDefault="009639DD" w:rsidP="00C00462">
      <w:pPr>
        <w:rPr>
          <w:sz w:val="32"/>
          <w:szCs w:val="32"/>
          <w:rtl/>
          <w:lang w:bidi="ar-EG"/>
        </w:rPr>
      </w:pPr>
      <w:r>
        <w:rPr>
          <w:rFonts w:hint="cs"/>
          <w:sz w:val="32"/>
          <w:szCs w:val="32"/>
          <w:rtl/>
          <w:lang w:bidi="ar-EG"/>
        </w:rPr>
        <w:t>-</w:t>
      </w:r>
      <w:r w:rsidRPr="009639DD">
        <w:rPr>
          <w:rFonts w:hint="cs"/>
          <w:sz w:val="32"/>
          <w:szCs w:val="32"/>
          <w:rtl/>
          <w:lang w:bidi="ar-EG"/>
        </w:rPr>
        <w:t xml:space="preserve"> تطوير أنظمة الرى الحقلى فى الأراضى القديمة باستخدام (الرى بالرش  والرى بالتنفيط)ترشيدا للمياه</w:t>
      </w:r>
    </w:p>
    <w:p w:rsidR="00121EE0" w:rsidRDefault="009639DD" w:rsidP="00C00462">
      <w:pPr>
        <w:rPr>
          <w:sz w:val="32"/>
          <w:szCs w:val="32"/>
          <w:rtl/>
          <w:lang w:bidi="ar-EG"/>
        </w:rPr>
      </w:pPr>
      <w:r>
        <w:rPr>
          <w:rFonts w:hint="cs"/>
          <w:sz w:val="32"/>
          <w:szCs w:val="32"/>
          <w:rtl/>
          <w:lang w:bidi="ar-EG"/>
        </w:rPr>
        <w:t>-</w:t>
      </w:r>
      <w:r w:rsidRPr="009639DD">
        <w:rPr>
          <w:rFonts w:hint="cs"/>
          <w:sz w:val="28"/>
          <w:szCs w:val="28"/>
          <w:rtl/>
          <w:lang w:bidi="ar-EG"/>
        </w:rPr>
        <w:t xml:space="preserve"> </w:t>
      </w:r>
      <w:r w:rsidRPr="009639DD">
        <w:rPr>
          <w:rFonts w:hint="cs"/>
          <w:sz w:val="32"/>
          <w:szCs w:val="32"/>
          <w:rtl/>
          <w:lang w:bidi="ar-EG"/>
        </w:rPr>
        <w:t>التوسع فى تحليةالمياه الجوفية لاستخدامها فى الرى</w:t>
      </w:r>
      <w:r w:rsidR="00FD602A">
        <w:rPr>
          <w:rFonts w:hint="cs"/>
          <w:sz w:val="32"/>
          <w:szCs w:val="32"/>
          <w:rtl/>
          <w:lang w:bidi="ar-EG"/>
        </w:rPr>
        <w:t>.</w:t>
      </w:r>
      <w:r w:rsidR="00FD602A">
        <w:rPr>
          <w:rStyle w:val="FootnoteReference"/>
          <w:sz w:val="32"/>
          <w:szCs w:val="32"/>
          <w:rtl/>
          <w:lang w:bidi="ar-EG"/>
        </w:rPr>
        <w:footnoteReference w:id="26"/>
      </w:r>
    </w:p>
    <w:p w:rsidR="00121EE0" w:rsidRDefault="0035419A" w:rsidP="00C00462">
      <w:pPr>
        <w:rPr>
          <w:sz w:val="32"/>
          <w:szCs w:val="32"/>
          <w:rtl/>
          <w:lang w:bidi="ar-EG"/>
        </w:rPr>
      </w:pPr>
      <w:r w:rsidRPr="0035419A">
        <w:rPr>
          <w:noProof/>
          <w:sz w:val="32"/>
          <w:szCs w:val="32"/>
          <w:rtl/>
        </w:rPr>
        <mc:AlternateContent>
          <mc:Choice Requires="wps">
            <w:drawing>
              <wp:anchor distT="0" distB="0" distL="114300" distR="114300" simplePos="0" relativeHeight="251697152" behindDoc="0" locked="0" layoutInCell="1" allowOverlap="1" wp14:anchorId="60F841AE" wp14:editId="2EFC984A">
                <wp:simplePos x="0" y="0"/>
                <wp:positionH relativeFrom="rightMargin">
                  <wp:align>left</wp:align>
                </wp:positionH>
                <wp:positionV relativeFrom="paragraph">
                  <wp:posOffset>510540</wp:posOffset>
                </wp:positionV>
                <wp:extent cx="466725" cy="447675"/>
                <wp:effectExtent l="0" t="0" r="28575" b="28575"/>
                <wp:wrapNone/>
                <wp:docPr id="5" name="Oval 5"/>
                <wp:cNvGraphicFramePr/>
                <a:graphic xmlns:a="http://schemas.openxmlformats.org/drawingml/2006/main">
                  <a:graphicData uri="http://schemas.microsoft.com/office/word/2010/wordprocessingShape">
                    <wps:wsp>
                      <wps:cNvSpPr/>
                      <wps:spPr>
                        <a:xfrm>
                          <a:off x="0" y="0"/>
                          <a:ext cx="466725" cy="447675"/>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A14C3A" w:rsidRPr="00121EE0" w:rsidRDefault="00A14C3A" w:rsidP="0035419A">
                            <w:pPr>
                              <w:jc w:val="center"/>
                              <w:rPr>
                                <w:sz w:val="40"/>
                                <w:szCs w:val="40"/>
                                <w:lang w:bidi="ar-EG"/>
                              </w:rPr>
                            </w:pPr>
                            <w:r>
                              <w:rPr>
                                <w:rFonts w:hint="cs"/>
                                <w:sz w:val="40"/>
                                <w:szCs w:val="40"/>
                                <w:rtl/>
                                <w:lang w:bidi="ar-EG"/>
                              </w:rPr>
                              <w:t>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F841AE" id="Oval 5" o:spid="_x0000_s1035" style="position:absolute;left:0;text-align:left;margin-left:0;margin-top:40.2pt;width:36.75pt;height:35.25pt;z-index:25169715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" fillcolor="window" strokecolor="windowText" strokeweight="1pt">
                <v:stroke joinstyle="miter"/>
                <v:textbox>
                  <w:txbxContent>
                    <w:p w:rsidR="00A14C3A" w:rsidRPr="00121EE0" w:rsidRDefault="00A14C3A" w:rsidP="0035419A">
                      <w:pPr>
                        <w:jc w:val="center"/>
                        <w:rPr>
                          <w:sz w:val="40"/>
                          <w:szCs w:val="40"/>
                          <w:lang w:bidi="ar-EG"/>
                        </w:rPr>
                      </w:pPr>
                      <w:r>
                        <w:rPr>
                          <w:rFonts w:hint="cs"/>
                          <w:sz w:val="40"/>
                          <w:szCs w:val="40"/>
                          <w:rtl/>
                          <w:lang w:bidi="ar-EG"/>
                        </w:rPr>
                        <w:t>3</w:t>
                      </w:r>
                    </w:p>
                  </w:txbxContent>
                </v:textbox>
                <w10:wrap anchorx="margin"/>
              </v:oval>
            </w:pict>
          </mc:Fallback>
        </mc:AlternateContent>
      </w:r>
      <w:r w:rsidR="009639DD">
        <w:rPr>
          <w:rFonts w:hint="cs"/>
          <w:sz w:val="32"/>
          <w:szCs w:val="32"/>
          <w:rtl/>
          <w:lang w:bidi="ar-EG"/>
        </w:rPr>
        <w:t>-</w:t>
      </w:r>
      <w:r w:rsidR="009639DD" w:rsidRPr="009639DD">
        <w:rPr>
          <w:rFonts w:hint="cs"/>
          <w:sz w:val="28"/>
          <w:szCs w:val="28"/>
          <w:rtl/>
          <w:lang w:bidi="ar-EG"/>
        </w:rPr>
        <w:t xml:space="preserve"> </w:t>
      </w:r>
      <w:r w:rsidR="009639DD" w:rsidRPr="00FD602A">
        <w:rPr>
          <w:rFonts w:hint="cs"/>
          <w:sz w:val="32"/>
          <w:szCs w:val="32"/>
          <w:rtl/>
          <w:lang w:bidi="ar-EG"/>
        </w:rPr>
        <w:t>زيادة الانتاج الزراعى المصرى كقوة اقتصادية وزيادة تشغيل العمالة فتقلل من نسبة البطالة وتساهم فى النمو الاقتصادى المطلوب .</w:t>
      </w:r>
    </w:p>
    <w:p w:rsidR="0035419A" w:rsidRPr="0035419A" w:rsidRDefault="0035419A" w:rsidP="00C00462">
      <w:pPr>
        <w:rPr>
          <w:b/>
          <w:bCs/>
          <w:sz w:val="32"/>
          <w:szCs w:val="32"/>
          <w:u w:val="single"/>
          <w:rtl/>
          <w:lang w:bidi="ar-EG"/>
        </w:rPr>
      </w:pPr>
      <w:r>
        <w:rPr>
          <w:rFonts w:hint="cs"/>
          <w:sz w:val="32"/>
          <w:szCs w:val="32"/>
          <w:rtl/>
          <w:lang w:bidi="ar-EG"/>
        </w:rPr>
        <w:t xml:space="preserve"> </w:t>
      </w:r>
      <w:r w:rsidRPr="0035419A">
        <w:rPr>
          <w:rFonts w:hint="cs"/>
          <w:b/>
          <w:bCs/>
          <w:sz w:val="36"/>
          <w:szCs w:val="36"/>
          <w:u w:val="single"/>
          <w:rtl/>
          <w:lang w:bidi="ar-EG"/>
        </w:rPr>
        <w:t xml:space="preserve">أهداف طويلة المدى لاستصلاح الاراضى :- </w:t>
      </w:r>
    </w:p>
    <w:p w:rsidR="004460CD" w:rsidRDefault="00A413AE" w:rsidP="00B66679">
      <w:pPr>
        <w:rPr>
          <w:sz w:val="32"/>
          <w:szCs w:val="32"/>
          <w:rtl/>
          <w:lang w:bidi="ar-EG"/>
        </w:rPr>
      </w:pPr>
      <w:r>
        <w:rPr>
          <w:rFonts w:hint="cs"/>
          <w:sz w:val="36"/>
          <w:szCs w:val="36"/>
          <w:rtl/>
          <w:lang w:bidi="ar-EG"/>
        </w:rPr>
        <w:t>-</w:t>
      </w:r>
      <w:r w:rsidRPr="00006EAA">
        <w:rPr>
          <w:rFonts w:hint="cs"/>
          <w:sz w:val="32"/>
          <w:szCs w:val="32"/>
          <w:rtl/>
          <w:lang w:bidi="ar-EG"/>
        </w:rPr>
        <w:t>1</w:t>
      </w:r>
      <w:r w:rsidR="00B66679" w:rsidRPr="0035419A">
        <w:rPr>
          <w:rFonts w:hint="cs"/>
          <w:sz w:val="36"/>
          <w:szCs w:val="36"/>
          <w:rtl/>
          <w:lang w:bidi="ar-EG"/>
        </w:rPr>
        <w:t>-</w:t>
      </w:r>
      <w:r w:rsidR="00B66679" w:rsidRPr="0035419A">
        <w:rPr>
          <w:rFonts w:hint="cs"/>
          <w:sz w:val="32"/>
          <w:szCs w:val="32"/>
          <w:rtl/>
          <w:lang w:bidi="ar-EG"/>
        </w:rPr>
        <w:t xml:space="preserve"> استصلاح واستزراع مليون ونصف مليون فدان اقامة مجتمع عمرانى متكامل مما يساهم  فى زيادة الانتاج الزراعى وتحسين نسبة الاكتفاء الذاتى من الغذاء وزيادة الصادرات المصرية وتقليل الواردات وفتح المجال لفرص عمل جديدة وزيادة  الرقعة المأهولة بالسكان فى مصر ويهدف مشروع (1.5مليون فدان ) الى الخروج من الوادى الضيق الى الصحراء وتوسيع الحيز العمرانى واستيعاب الزيادة </w:t>
      </w:r>
      <w:r w:rsidR="00B66679" w:rsidRPr="0035419A">
        <w:rPr>
          <w:rFonts w:hint="cs"/>
          <w:sz w:val="32"/>
          <w:szCs w:val="32"/>
          <w:rtl/>
          <w:lang w:bidi="ar-EG"/>
        </w:rPr>
        <w:lastRenderedPageBreak/>
        <w:t>السكانية وتعد الموارد المائية هى العنصر المتحكم لمشروعات التنمية  الزراعيةوسيتم حفر (13000بئر مياه) وأن نسبة المياه الجوفية التى سيعتمد عليها المشروع هى (88.5%) وان نسبة المياة السطحية  (11.5%)</w:t>
      </w:r>
    </w:p>
    <w:p w:rsidR="004460CD" w:rsidRDefault="00A413AE" w:rsidP="00B66679">
      <w:pPr>
        <w:rPr>
          <w:sz w:val="32"/>
          <w:szCs w:val="32"/>
          <w:rtl/>
          <w:lang w:bidi="ar-EG"/>
        </w:rPr>
      </w:pPr>
      <w:r>
        <w:rPr>
          <w:rFonts w:hint="cs"/>
          <w:sz w:val="32"/>
          <w:szCs w:val="32"/>
          <w:rtl/>
          <w:lang w:bidi="ar-EG"/>
        </w:rPr>
        <w:t>-2</w:t>
      </w:r>
      <w:r w:rsidR="004460CD">
        <w:rPr>
          <w:rFonts w:hint="cs"/>
          <w:sz w:val="32"/>
          <w:szCs w:val="32"/>
          <w:rtl/>
          <w:lang w:bidi="ar-EG"/>
        </w:rPr>
        <w:t>-</w:t>
      </w:r>
      <w:r w:rsidR="004460CD" w:rsidRPr="004460CD">
        <w:rPr>
          <w:rFonts w:hint="cs"/>
          <w:sz w:val="28"/>
          <w:szCs w:val="28"/>
          <w:rtl/>
          <w:lang w:bidi="ar-EG"/>
        </w:rPr>
        <w:t xml:space="preserve"> </w:t>
      </w:r>
      <w:r w:rsidR="004460CD">
        <w:rPr>
          <w:rFonts w:hint="cs"/>
          <w:sz w:val="28"/>
          <w:szCs w:val="28"/>
          <w:rtl/>
          <w:lang w:bidi="ar-EG"/>
        </w:rPr>
        <w:t>ا</w:t>
      </w:r>
      <w:r w:rsidR="004460CD" w:rsidRPr="004460CD">
        <w:rPr>
          <w:rFonts w:hint="cs"/>
          <w:sz w:val="32"/>
          <w:szCs w:val="32"/>
          <w:rtl/>
          <w:lang w:bidi="ar-EG"/>
        </w:rPr>
        <w:t>لتوسع فى استخدامات الطاقة المتجددة والمستدامة فى مجال استصلاح الأراضى  والزراعة  والأمن الغذائى من أجل توفير جزء من التكلفة الانتاجية للسلع الغذائية</w:t>
      </w:r>
    </w:p>
    <w:p w:rsidR="004460CD" w:rsidRDefault="00A413AE" w:rsidP="00B66679">
      <w:pPr>
        <w:rPr>
          <w:sz w:val="36"/>
          <w:szCs w:val="36"/>
          <w:rtl/>
          <w:lang w:bidi="ar-EG"/>
        </w:rPr>
      </w:pPr>
      <w:r>
        <w:rPr>
          <w:rFonts w:hint="cs"/>
          <w:sz w:val="36"/>
          <w:szCs w:val="36"/>
          <w:rtl/>
          <w:lang w:bidi="ar-EG"/>
        </w:rPr>
        <w:t>-</w:t>
      </w:r>
      <w:r w:rsidRPr="00A413AE">
        <w:rPr>
          <w:rFonts w:hint="cs"/>
          <w:sz w:val="32"/>
          <w:szCs w:val="32"/>
          <w:rtl/>
          <w:lang w:bidi="ar-EG"/>
        </w:rPr>
        <w:t>3</w:t>
      </w:r>
      <w:r w:rsidR="004460CD">
        <w:rPr>
          <w:rFonts w:hint="cs"/>
          <w:sz w:val="36"/>
          <w:szCs w:val="36"/>
          <w:rtl/>
          <w:lang w:bidi="ar-EG"/>
        </w:rPr>
        <w:t>-</w:t>
      </w:r>
      <w:r w:rsidR="004460CD" w:rsidRPr="004460CD">
        <w:rPr>
          <w:rFonts w:hint="cs"/>
          <w:sz w:val="28"/>
          <w:szCs w:val="28"/>
          <w:rtl/>
          <w:lang w:bidi="ar-EG"/>
        </w:rPr>
        <w:t xml:space="preserve"> </w:t>
      </w:r>
      <w:r w:rsidR="004460CD" w:rsidRPr="005B3183">
        <w:rPr>
          <w:rFonts w:hint="cs"/>
          <w:sz w:val="32"/>
          <w:szCs w:val="32"/>
          <w:rtl/>
          <w:lang w:bidi="ar-EG"/>
        </w:rPr>
        <w:t>اعادة توزيع الخريطة السكانية واستغلال الظهير الصحراوى بانشاء قرى الظهير الصحراوى وذلك  للحد من التعديات على الارض الزراعية</w:t>
      </w:r>
      <w:r w:rsidR="004460CD" w:rsidRPr="005B3183">
        <w:rPr>
          <w:rFonts w:hint="cs"/>
          <w:sz w:val="40"/>
          <w:szCs w:val="40"/>
          <w:rtl/>
          <w:lang w:bidi="ar-EG"/>
        </w:rPr>
        <w:t xml:space="preserve"> .</w:t>
      </w:r>
    </w:p>
    <w:p w:rsidR="004460CD" w:rsidRDefault="00A413AE" w:rsidP="00B66679">
      <w:pPr>
        <w:rPr>
          <w:sz w:val="40"/>
          <w:szCs w:val="40"/>
          <w:rtl/>
          <w:lang w:bidi="ar-EG"/>
        </w:rPr>
      </w:pPr>
      <w:r>
        <w:rPr>
          <w:rFonts w:hint="cs"/>
          <w:sz w:val="40"/>
          <w:szCs w:val="40"/>
          <w:rtl/>
          <w:lang w:bidi="ar-EG"/>
        </w:rPr>
        <w:t>-</w:t>
      </w:r>
      <w:r w:rsidRPr="00A413AE">
        <w:rPr>
          <w:rFonts w:hint="cs"/>
          <w:sz w:val="32"/>
          <w:szCs w:val="32"/>
          <w:rtl/>
          <w:lang w:bidi="ar-EG"/>
        </w:rPr>
        <w:t>4</w:t>
      </w:r>
      <w:r w:rsidR="004460CD" w:rsidRPr="00A413AE">
        <w:rPr>
          <w:rFonts w:hint="cs"/>
          <w:sz w:val="32"/>
          <w:szCs w:val="32"/>
          <w:rtl/>
          <w:lang w:bidi="ar-EG"/>
        </w:rPr>
        <w:t>-</w:t>
      </w:r>
      <w:r w:rsidR="004460CD" w:rsidRPr="005B3183">
        <w:rPr>
          <w:rFonts w:hint="cs"/>
          <w:sz w:val="32"/>
          <w:szCs w:val="32"/>
          <w:rtl/>
          <w:lang w:bidi="ar-EG"/>
        </w:rPr>
        <w:t xml:space="preserve"> التوسع فى استخدام الميكنة الزراعية</w:t>
      </w:r>
      <w:r w:rsidR="001D6FAF">
        <w:rPr>
          <w:rFonts w:hint="cs"/>
          <w:sz w:val="40"/>
          <w:szCs w:val="40"/>
          <w:rtl/>
          <w:lang w:bidi="ar-EG"/>
        </w:rPr>
        <w:t xml:space="preserve"> </w:t>
      </w:r>
      <w:r w:rsidR="001D6FAF" w:rsidRPr="001D6FAF">
        <w:rPr>
          <w:rFonts w:hint="cs"/>
          <w:sz w:val="32"/>
          <w:szCs w:val="32"/>
          <w:rtl/>
          <w:lang w:bidi="ar-EG"/>
        </w:rPr>
        <w:t>وتطوير دور الاٍرشاد الزراعى</w:t>
      </w:r>
      <w:r w:rsidR="00277615">
        <w:rPr>
          <w:rFonts w:hint="cs"/>
          <w:sz w:val="40"/>
          <w:szCs w:val="40"/>
          <w:rtl/>
          <w:lang w:bidi="ar-EG"/>
        </w:rPr>
        <w:t>.</w:t>
      </w:r>
    </w:p>
    <w:p w:rsidR="00FC63D5" w:rsidRPr="00052C4B" w:rsidRDefault="00FC63D5" w:rsidP="00A413AE">
      <w:pPr>
        <w:rPr>
          <w:sz w:val="32"/>
          <w:szCs w:val="32"/>
          <w:rtl/>
          <w:lang w:bidi="ar-EG"/>
        </w:rPr>
      </w:pPr>
      <w:r w:rsidRPr="00052C4B">
        <w:rPr>
          <w:rFonts w:hint="cs"/>
          <w:sz w:val="36"/>
          <w:szCs w:val="36"/>
          <w:rtl/>
          <w:lang w:bidi="ar-EG"/>
        </w:rPr>
        <w:t>-</w:t>
      </w:r>
      <w:r w:rsidR="00A413AE" w:rsidRPr="00A413AE">
        <w:rPr>
          <w:rFonts w:hint="cs"/>
          <w:sz w:val="32"/>
          <w:szCs w:val="32"/>
          <w:rtl/>
          <w:lang w:bidi="ar-EG"/>
        </w:rPr>
        <w:t>5</w:t>
      </w:r>
      <w:r w:rsidRPr="00052C4B">
        <w:rPr>
          <w:rFonts w:hint="cs"/>
          <w:sz w:val="36"/>
          <w:szCs w:val="36"/>
          <w:rtl/>
          <w:lang w:bidi="ar-EG"/>
        </w:rPr>
        <w:t>-</w:t>
      </w:r>
      <w:r>
        <w:rPr>
          <w:rFonts w:hint="cs"/>
          <w:sz w:val="32"/>
          <w:szCs w:val="32"/>
          <w:rtl/>
          <w:lang w:bidi="ar-EG"/>
        </w:rPr>
        <w:t xml:space="preserve"> التخطيط من خلال تخفيض النفقات أثناء التشغيل بقدر الاٍمكان .</w:t>
      </w:r>
    </w:p>
    <w:p w:rsidR="00FC63D5" w:rsidRDefault="00FC63D5" w:rsidP="00A413AE">
      <w:pPr>
        <w:rPr>
          <w:sz w:val="32"/>
          <w:szCs w:val="32"/>
          <w:rtl/>
          <w:lang w:bidi="ar-EG"/>
        </w:rPr>
      </w:pPr>
      <w:r w:rsidRPr="00052C4B">
        <w:rPr>
          <w:rFonts w:hint="cs"/>
          <w:sz w:val="32"/>
          <w:szCs w:val="32"/>
          <w:rtl/>
          <w:lang w:bidi="ar-EG"/>
        </w:rPr>
        <w:t>-</w:t>
      </w:r>
      <w:r w:rsidR="00A413AE">
        <w:rPr>
          <w:rFonts w:hint="cs"/>
          <w:sz w:val="32"/>
          <w:szCs w:val="32"/>
          <w:rtl/>
          <w:lang w:bidi="ar-EG"/>
        </w:rPr>
        <w:t>6</w:t>
      </w:r>
      <w:r w:rsidRPr="00052C4B">
        <w:rPr>
          <w:rFonts w:hint="cs"/>
          <w:sz w:val="32"/>
          <w:szCs w:val="32"/>
          <w:rtl/>
          <w:lang w:bidi="ar-EG"/>
        </w:rPr>
        <w:t xml:space="preserve">- </w:t>
      </w:r>
      <w:r>
        <w:rPr>
          <w:rFonts w:hint="cs"/>
          <w:sz w:val="32"/>
          <w:szCs w:val="32"/>
          <w:rtl/>
          <w:lang w:bidi="ar-EG"/>
        </w:rPr>
        <w:t>استخدام الموارد البشرية  والمعدات الأستخدام الأمثل .</w:t>
      </w:r>
    </w:p>
    <w:p w:rsidR="00FC63D5" w:rsidRDefault="00FC63D5" w:rsidP="00A413AE">
      <w:pPr>
        <w:rPr>
          <w:sz w:val="32"/>
          <w:szCs w:val="32"/>
          <w:rtl/>
          <w:lang w:bidi="ar-EG"/>
        </w:rPr>
      </w:pPr>
      <w:r>
        <w:rPr>
          <w:rFonts w:hint="cs"/>
          <w:sz w:val="32"/>
          <w:szCs w:val="32"/>
          <w:rtl/>
          <w:lang w:bidi="ar-EG"/>
        </w:rPr>
        <w:t>-</w:t>
      </w:r>
      <w:r w:rsidR="00A413AE">
        <w:rPr>
          <w:rFonts w:hint="cs"/>
          <w:sz w:val="32"/>
          <w:szCs w:val="32"/>
          <w:rtl/>
          <w:lang w:bidi="ar-EG"/>
        </w:rPr>
        <w:t>7</w:t>
      </w:r>
      <w:r>
        <w:rPr>
          <w:rFonts w:hint="cs"/>
          <w:sz w:val="32"/>
          <w:szCs w:val="32"/>
          <w:rtl/>
          <w:lang w:bidi="ar-EG"/>
        </w:rPr>
        <w:t xml:space="preserve">-توجيه جزء من الموازنة العامة كأداء مباشرة من أدوات التخطيط من خلال تقدير التكاليف المبدئية  للمشروعات المنتظر تنفيذها فى الخطة الشاملة  وعلى أن تشمل (الخامات </w:t>
      </w:r>
      <w:r>
        <w:rPr>
          <w:sz w:val="32"/>
          <w:szCs w:val="32"/>
          <w:rtl/>
          <w:lang w:bidi="ar-EG"/>
        </w:rPr>
        <w:t>–</w:t>
      </w:r>
      <w:r>
        <w:rPr>
          <w:rFonts w:hint="cs"/>
          <w:sz w:val="32"/>
          <w:szCs w:val="32"/>
          <w:rtl/>
          <w:lang w:bidi="ar-EG"/>
        </w:rPr>
        <w:t xml:space="preserve">المعدات </w:t>
      </w:r>
      <w:r>
        <w:rPr>
          <w:sz w:val="32"/>
          <w:szCs w:val="32"/>
          <w:rtl/>
          <w:lang w:bidi="ar-EG"/>
        </w:rPr>
        <w:t>–</w:t>
      </w:r>
      <w:r>
        <w:rPr>
          <w:rFonts w:hint="cs"/>
          <w:sz w:val="32"/>
          <w:szCs w:val="32"/>
          <w:rtl/>
          <w:lang w:bidi="ar-EG"/>
        </w:rPr>
        <w:t xml:space="preserve">العمالة </w:t>
      </w:r>
      <w:r>
        <w:rPr>
          <w:sz w:val="32"/>
          <w:szCs w:val="32"/>
          <w:rtl/>
          <w:lang w:bidi="ar-EG"/>
        </w:rPr>
        <w:t>–</w:t>
      </w:r>
      <w:r>
        <w:rPr>
          <w:rFonts w:hint="cs"/>
          <w:sz w:val="32"/>
          <w:szCs w:val="32"/>
          <w:rtl/>
          <w:lang w:bidi="ar-EG"/>
        </w:rPr>
        <w:t xml:space="preserve"> المهمات محلية أو مستوردة ) مع تشغيل أكبر نسبة  من المكون المحلى توفيرا للعملة  الأجنبية .</w:t>
      </w:r>
    </w:p>
    <w:p w:rsidR="00FC63D5" w:rsidRDefault="00FC63D5" w:rsidP="00A413AE">
      <w:pPr>
        <w:rPr>
          <w:sz w:val="32"/>
          <w:szCs w:val="32"/>
          <w:rtl/>
          <w:lang w:bidi="ar-EG"/>
        </w:rPr>
      </w:pPr>
      <w:r>
        <w:rPr>
          <w:rFonts w:hint="cs"/>
          <w:sz w:val="32"/>
          <w:szCs w:val="32"/>
          <w:rtl/>
          <w:lang w:bidi="ar-EG"/>
        </w:rPr>
        <w:t>-</w:t>
      </w:r>
      <w:r w:rsidR="00A413AE">
        <w:rPr>
          <w:rFonts w:hint="cs"/>
          <w:sz w:val="32"/>
          <w:szCs w:val="32"/>
          <w:rtl/>
          <w:lang w:bidi="ar-EG"/>
        </w:rPr>
        <w:t>8</w:t>
      </w:r>
      <w:r>
        <w:rPr>
          <w:rFonts w:hint="cs"/>
          <w:sz w:val="32"/>
          <w:szCs w:val="32"/>
          <w:rtl/>
          <w:lang w:bidi="ar-EG"/>
        </w:rPr>
        <w:t>-استخدام قواعد البيانات وتحديثها يوميا لجميع مشاريع الخطة  بجانب استخدام النماذج  والجداول فى متابعة وتحديث الخطة  .</w:t>
      </w:r>
    </w:p>
    <w:p w:rsidR="00FC63D5" w:rsidRDefault="00FC63D5" w:rsidP="00A413AE">
      <w:pPr>
        <w:rPr>
          <w:sz w:val="32"/>
          <w:szCs w:val="32"/>
          <w:rtl/>
          <w:lang w:bidi="ar-EG"/>
        </w:rPr>
      </w:pPr>
      <w:r>
        <w:rPr>
          <w:rFonts w:hint="cs"/>
          <w:sz w:val="32"/>
          <w:szCs w:val="32"/>
          <w:rtl/>
          <w:lang w:bidi="ar-EG"/>
        </w:rPr>
        <w:t>-</w:t>
      </w:r>
      <w:r w:rsidR="00A413AE">
        <w:rPr>
          <w:rFonts w:hint="cs"/>
          <w:sz w:val="32"/>
          <w:szCs w:val="32"/>
          <w:rtl/>
          <w:lang w:bidi="ar-EG"/>
        </w:rPr>
        <w:t>9</w:t>
      </w:r>
      <w:r>
        <w:rPr>
          <w:rFonts w:hint="cs"/>
          <w:sz w:val="32"/>
          <w:szCs w:val="32"/>
          <w:rtl/>
          <w:lang w:bidi="ar-EG"/>
        </w:rPr>
        <w:t xml:space="preserve">- استخدام الاٍنترنت وبرامج الكومبيوتر فى تداول جميع البيانات بين جميع الأطراف المشاركة </w:t>
      </w:r>
      <w:r>
        <w:rPr>
          <w:sz w:val="32"/>
          <w:szCs w:val="32"/>
          <w:lang w:bidi="ar-EG"/>
        </w:rPr>
        <w:t>Stakeholders</w:t>
      </w:r>
      <w:r>
        <w:rPr>
          <w:rFonts w:hint="cs"/>
          <w:sz w:val="32"/>
          <w:szCs w:val="32"/>
          <w:rtl/>
          <w:lang w:bidi="ar-EG"/>
        </w:rPr>
        <w:t xml:space="preserve">  مثل (المالك </w:t>
      </w:r>
      <w:r>
        <w:rPr>
          <w:sz w:val="32"/>
          <w:szCs w:val="32"/>
          <w:rtl/>
          <w:lang w:bidi="ar-EG"/>
        </w:rPr>
        <w:t>–</w:t>
      </w:r>
      <w:r>
        <w:rPr>
          <w:rFonts w:hint="cs"/>
          <w:sz w:val="32"/>
          <w:szCs w:val="32"/>
          <w:rtl/>
          <w:lang w:bidi="ar-EG"/>
        </w:rPr>
        <w:t xml:space="preserve"> جهات التمويل (محلية او أجنبية ) </w:t>
      </w:r>
      <w:r>
        <w:rPr>
          <w:sz w:val="32"/>
          <w:szCs w:val="32"/>
          <w:rtl/>
          <w:lang w:bidi="ar-EG"/>
        </w:rPr>
        <w:t>–</w:t>
      </w:r>
      <w:r>
        <w:rPr>
          <w:rFonts w:hint="cs"/>
          <w:sz w:val="32"/>
          <w:szCs w:val="32"/>
          <w:rtl/>
          <w:lang w:bidi="ar-EG"/>
        </w:rPr>
        <w:t xml:space="preserve"> البنوك -الاستشارى  - المقاولين  </w:t>
      </w:r>
      <w:r>
        <w:rPr>
          <w:sz w:val="32"/>
          <w:szCs w:val="32"/>
          <w:rtl/>
          <w:lang w:bidi="ar-EG"/>
        </w:rPr>
        <w:t>–</w:t>
      </w:r>
      <w:r>
        <w:rPr>
          <w:rFonts w:hint="cs"/>
          <w:sz w:val="32"/>
          <w:szCs w:val="32"/>
          <w:rtl/>
          <w:lang w:bidi="ar-EG"/>
        </w:rPr>
        <w:t xml:space="preserve"> الموردين  ...الخ) .</w:t>
      </w:r>
    </w:p>
    <w:p w:rsidR="00FC63D5" w:rsidRPr="00BD7567" w:rsidRDefault="00FC63D5" w:rsidP="00A413AE">
      <w:pPr>
        <w:rPr>
          <w:sz w:val="32"/>
          <w:szCs w:val="32"/>
          <w:rtl/>
          <w:lang w:bidi="ar-EG"/>
        </w:rPr>
      </w:pPr>
      <w:r>
        <w:rPr>
          <w:rFonts w:hint="cs"/>
          <w:sz w:val="32"/>
          <w:szCs w:val="32"/>
          <w:rtl/>
          <w:lang w:bidi="ar-EG"/>
        </w:rPr>
        <w:t>-</w:t>
      </w:r>
      <w:r w:rsidR="00A413AE">
        <w:rPr>
          <w:rFonts w:hint="cs"/>
          <w:sz w:val="32"/>
          <w:szCs w:val="32"/>
          <w:rtl/>
          <w:lang w:bidi="ar-EG"/>
        </w:rPr>
        <w:t>10</w:t>
      </w:r>
      <w:r>
        <w:rPr>
          <w:rFonts w:hint="cs"/>
          <w:sz w:val="32"/>
          <w:szCs w:val="32"/>
          <w:rtl/>
          <w:lang w:bidi="ar-EG"/>
        </w:rPr>
        <w:t>-التدريب المستمر لجميع العناصر المشاركة فى الخطة لرفع كفاءة ومستوى الأداء توفيرا للوقت والجهد والمال .</w:t>
      </w:r>
    </w:p>
    <w:p w:rsidR="004460CD" w:rsidRPr="005B3183" w:rsidRDefault="00A413AE" w:rsidP="00B66679">
      <w:pPr>
        <w:rPr>
          <w:sz w:val="40"/>
          <w:szCs w:val="40"/>
          <w:rtl/>
          <w:lang w:bidi="ar-EG"/>
        </w:rPr>
      </w:pPr>
      <w:r>
        <w:rPr>
          <w:rFonts w:hint="cs"/>
          <w:sz w:val="40"/>
          <w:szCs w:val="40"/>
          <w:rtl/>
          <w:lang w:bidi="ar-EG"/>
        </w:rPr>
        <w:t>-</w:t>
      </w:r>
      <w:r w:rsidRPr="00A413AE">
        <w:rPr>
          <w:rFonts w:hint="cs"/>
          <w:sz w:val="32"/>
          <w:szCs w:val="32"/>
          <w:rtl/>
          <w:lang w:bidi="ar-EG"/>
        </w:rPr>
        <w:t>11</w:t>
      </w:r>
      <w:r w:rsidR="004460CD" w:rsidRPr="005B3183">
        <w:rPr>
          <w:rFonts w:hint="cs"/>
          <w:sz w:val="40"/>
          <w:szCs w:val="40"/>
          <w:rtl/>
          <w:lang w:bidi="ar-EG"/>
        </w:rPr>
        <w:t>-</w:t>
      </w:r>
      <w:r w:rsidR="004460CD" w:rsidRPr="005B3183">
        <w:rPr>
          <w:rFonts w:hint="cs"/>
          <w:sz w:val="32"/>
          <w:szCs w:val="32"/>
          <w:rtl/>
          <w:lang w:bidi="ar-EG"/>
        </w:rPr>
        <w:t xml:space="preserve"> تخطيط وتنفيذ برامج تحسين الأراضى والصرف المغطى  والرى الحديث</w:t>
      </w:r>
      <w:r w:rsidR="00277615">
        <w:rPr>
          <w:rFonts w:hint="cs"/>
          <w:sz w:val="40"/>
          <w:szCs w:val="40"/>
          <w:rtl/>
          <w:lang w:bidi="ar-EG"/>
        </w:rPr>
        <w:t>.</w:t>
      </w:r>
    </w:p>
    <w:p w:rsidR="00121EE0" w:rsidRDefault="00A413AE" w:rsidP="001D6FAF">
      <w:pPr>
        <w:rPr>
          <w:sz w:val="40"/>
          <w:szCs w:val="40"/>
          <w:rtl/>
          <w:lang w:bidi="ar-EG"/>
        </w:rPr>
      </w:pPr>
      <w:r>
        <w:rPr>
          <w:rFonts w:hint="cs"/>
          <w:sz w:val="40"/>
          <w:szCs w:val="40"/>
          <w:rtl/>
          <w:lang w:bidi="ar-EG"/>
        </w:rPr>
        <w:t>-</w:t>
      </w:r>
      <w:r w:rsidRPr="00A413AE">
        <w:rPr>
          <w:rFonts w:hint="cs"/>
          <w:sz w:val="32"/>
          <w:szCs w:val="32"/>
          <w:rtl/>
          <w:lang w:bidi="ar-EG"/>
        </w:rPr>
        <w:t>12</w:t>
      </w:r>
      <w:r w:rsidR="005B3183" w:rsidRPr="005B3183">
        <w:rPr>
          <w:rFonts w:hint="cs"/>
          <w:sz w:val="40"/>
          <w:szCs w:val="40"/>
          <w:rtl/>
          <w:lang w:bidi="ar-EG"/>
        </w:rPr>
        <w:t>-</w:t>
      </w:r>
      <w:r w:rsidR="005B3183" w:rsidRPr="005B3183">
        <w:rPr>
          <w:rFonts w:hint="cs"/>
          <w:sz w:val="28"/>
          <w:szCs w:val="28"/>
          <w:rtl/>
          <w:lang w:bidi="ar-EG"/>
        </w:rPr>
        <w:t xml:space="preserve"> </w:t>
      </w:r>
      <w:r w:rsidR="005B3183" w:rsidRPr="005B3183">
        <w:rPr>
          <w:rFonts w:hint="cs"/>
          <w:sz w:val="32"/>
          <w:szCs w:val="32"/>
          <w:rtl/>
          <w:lang w:bidi="ar-EG"/>
        </w:rPr>
        <w:t xml:space="preserve">تنمية مناطق الاستصلاح الزراعى الجديدة بجميع عناصر التنمية (زراعيا </w:t>
      </w:r>
      <w:r w:rsidR="005B3183" w:rsidRPr="005B3183">
        <w:rPr>
          <w:sz w:val="32"/>
          <w:szCs w:val="32"/>
          <w:rtl/>
          <w:lang w:bidi="ar-EG"/>
        </w:rPr>
        <w:t>–</w:t>
      </w:r>
      <w:r w:rsidR="005B3183" w:rsidRPr="005B3183">
        <w:rPr>
          <w:rFonts w:hint="cs"/>
          <w:sz w:val="32"/>
          <w:szCs w:val="32"/>
          <w:rtl/>
          <w:lang w:bidi="ar-EG"/>
        </w:rPr>
        <w:t xml:space="preserve">تسويقيا </w:t>
      </w:r>
      <w:r w:rsidR="005B3183" w:rsidRPr="005B3183">
        <w:rPr>
          <w:sz w:val="32"/>
          <w:szCs w:val="32"/>
          <w:rtl/>
          <w:lang w:bidi="ar-EG"/>
        </w:rPr>
        <w:t>–</w:t>
      </w:r>
      <w:r w:rsidR="005B3183" w:rsidRPr="005B3183">
        <w:rPr>
          <w:rFonts w:hint="cs"/>
          <w:sz w:val="32"/>
          <w:szCs w:val="32"/>
          <w:rtl/>
          <w:lang w:bidi="ar-EG"/>
        </w:rPr>
        <w:t xml:space="preserve">اجتماعيا </w:t>
      </w:r>
      <w:r w:rsidR="005B3183" w:rsidRPr="005B3183">
        <w:rPr>
          <w:sz w:val="32"/>
          <w:szCs w:val="32"/>
          <w:rtl/>
          <w:lang w:bidi="ar-EG"/>
        </w:rPr>
        <w:t>–</w:t>
      </w:r>
      <w:r w:rsidR="005B3183" w:rsidRPr="005B3183">
        <w:rPr>
          <w:rFonts w:hint="cs"/>
          <w:sz w:val="32"/>
          <w:szCs w:val="32"/>
          <w:rtl/>
          <w:lang w:bidi="ar-EG"/>
        </w:rPr>
        <w:t>تصنيعيا</w:t>
      </w:r>
      <w:r w:rsidR="005F3C3F">
        <w:rPr>
          <w:rFonts w:hint="cs"/>
          <w:sz w:val="40"/>
          <w:szCs w:val="40"/>
          <w:rtl/>
          <w:lang w:bidi="ar-EG"/>
        </w:rPr>
        <w:t xml:space="preserve"> .</w:t>
      </w:r>
      <w:r w:rsidR="00B66679" w:rsidRPr="0035419A">
        <w:rPr>
          <w:rStyle w:val="FootnoteReference"/>
          <w:sz w:val="36"/>
          <w:szCs w:val="36"/>
          <w:rtl/>
          <w:lang w:bidi="ar-EG"/>
        </w:rPr>
        <w:footnoteReference w:id="27"/>
      </w:r>
    </w:p>
    <w:p w:rsidR="00F00ABC" w:rsidRDefault="00F00ABC" w:rsidP="001D6FAF">
      <w:pPr>
        <w:rPr>
          <w:sz w:val="40"/>
          <w:szCs w:val="40"/>
          <w:rtl/>
          <w:lang w:bidi="ar-EG"/>
        </w:rPr>
      </w:pPr>
    </w:p>
    <w:p w:rsidR="00F00ABC" w:rsidRPr="001D6FAF" w:rsidRDefault="00F00ABC" w:rsidP="001D6FAF">
      <w:pPr>
        <w:rPr>
          <w:sz w:val="40"/>
          <w:szCs w:val="40"/>
          <w:rtl/>
          <w:lang w:bidi="ar-EG"/>
        </w:rPr>
      </w:pPr>
    </w:p>
    <w:p w:rsidR="00C00462" w:rsidRPr="002E7BFA" w:rsidRDefault="00121EE0" w:rsidP="002E7BFA">
      <w:pPr>
        <w:rPr>
          <w:b/>
          <w:bCs/>
          <w:sz w:val="36"/>
          <w:szCs w:val="36"/>
          <w:u w:val="single"/>
          <w:rtl/>
          <w:lang w:bidi="ar-EG"/>
        </w:rPr>
      </w:pPr>
      <w:r w:rsidRPr="00121EE0">
        <w:rPr>
          <w:rFonts w:hint="cs"/>
          <w:b/>
          <w:bCs/>
          <w:sz w:val="36"/>
          <w:szCs w:val="36"/>
          <w:u w:val="single"/>
          <w:rtl/>
          <w:lang w:bidi="ar-EG"/>
        </w:rPr>
        <w:t xml:space="preserve"> </w:t>
      </w:r>
      <w:r w:rsidRPr="002E7BFA">
        <w:rPr>
          <w:rFonts w:hint="cs"/>
          <w:b/>
          <w:bCs/>
          <w:sz w:val="40"/>
          <w:szCs w:val="40"/>
          <w:u w:val="single"/>
          <w:rtl/>
          <w:lang w:bidi="ar-EG"/>
        </w:rPr>
        <w:t xml:space="preserve">برنامج عمل الحكومة لاستصلاح الأراضى </w:t>
      </w:r>
      <w:r w:rsidR="0097454D" w:rsidRPr="002E7BFA">
        <w:rPr>
          <w:rFonts w:hint="cs"/>
          <w:b/>
          <w:bCs/>
          <w:sz w:val="40"/>
          <w:szCs w:val="40"/>
          <w:u w:val="single"/>
          <w:rtl/>
          <w:lang w:bidi="ar-EG"/>
        </w:rPr>
        <w:t>:-</w:t>
      </w:r>
    </w:p>
    <w:p w:rsidR="00C00462" w:rsidRDefault="002E7BFA" w:rsidP="00C00462">
      <w:pPr>
        <w:rPr>
          <w:sz w:val="32"/>
          <w:szCs w:val="32"/>
          <w:rtl/>
          <w:lang w:bidi="ar-EG"/>
        </w:rPr>
      </w:pPr>
      <w:r>
        <w:rPr>
          <w:rFonts w:hint="cs"/>
          <w:sz w:val="32"/>
          <w:szCs w:val="32"/>
          <w:rtl/>
          <w:lang w:bidi="ar-EG"/>
        </w:rPr>
        <w:t>يعتمد برنامج عمل الحكومة لاستصلاح الأراضى على رؤية مصر (2030) وعلى الاستحقاقات الدستورية وذلك من خلال مجموعة  من البرامج منها :-</w:t>
      </w:r>
    </w:p>
    <w:p w:rsidR="002E7BFA" w:rsidRDefault="002E7BFA" w:rsidP="00C00462">
      <w:pPr>
        <w:rPr>
          <w:sz w:val="32"/>
          <w:szCs w:val="32"/>
          <w:rtl/>
          <w:lang w:bidi="ar-EG"/>
        </w:rPr>
      </w:pPr>
      <w:r w:rsidRPr="002E7BFA">
        <w:rPr>
          <w:rFonts w:hint="cs"/>
          <w:b/>
          <w:bCs/>
          <w:sz w:val="36"/>
          <w:szCs w:val="36"/>
          <w:u w:val="single"/>
          <w:rtl/>
          <w:lang w:bidi="ar-EG"/>
        </w:rPr>
        <w:t>البرنامج الرئيسى  للأمن المائى واستصلاح الأراضى</w:t>
      </w:r>
      <w:r w:rsidRPr="002E7BFA">
        <w:rPr>
          <w:rFonts w:hint="cs"/>
          <w:sz w:val="36"/>
          <w:szCs w:val="36"/>
          <w:rtl/>
          <w:lang w:bidi="ar-EG"/>
        </w:rPr>
        <w:t xml:space="preserve"> </w:t>
      </w:r>
      <w:r w:rsidRPr="002E7BFA">
        <w:rPr>
          <w:rFonts w:hint="cs"/>
          <w:b/>
          <w:bCs/>
          <w:sz w:val="36"/>
          <w:szCs w:val="36"/>
          <w:rtl/>
          <w:lang w:bidi="ar-EG"/>
        </w:rPr>
        <w:t>ويشمل</w:t>
      </w:r>
      <w:r>
        <w:rPr>
          <w:rFonts w:hint="cs"/>
          <w:sz w:val="32"/>
          <w:szCs w:val="32"/>
          <w:rtl/>
          <w:lang w:bidi="ar-EG"/>
        </w:rPr>
        <w:t xml:space="preserve"> :-</w:t>
      </w:r>
    </w:p>
    <w:p w:rsidR="002E7BFA" w:rsidRPr="007A69A8" w:rsidRDefault="002E7BFA" w:rsidP="00C00462">
      <w:pPr>
        <w:rPr>
          <w:b/>
          <w:bCs/>
          <w:sz w:val="36"/>
          <w:szCs w:val="36"/>
          <w:u w:val="single"/>
          <w:rtl/>
          <w:lang w:bidi="ar-EG"/>
        </w:rPr>
      </w:pPr>
      <w:r w:rsidRPr="007A69A8">
        <w:rPr>
          <w:rFonts w:hint="cs"/>
          <w:b/>
          <w:bCs/>
          <w:sz w:val="36"/>
          <w:szCs w:val="36"/>
          <w:u w:val="single"/>
          <w:rtl/>
          <w:lang w:bidi="ar-EG"/>
        </w:rPr>
        <w:t>-1-البرنامج الفرعى الأول ويشمل حفظ الحقوق المائية المشروعة لمصر من خلال :-</w:t>
      </w:r>
    </w:p>
    <w:p w:rsidR="00C00462" w:rsidRDefault="002E7BFA" w:rsidP="0068775B">
      <w:pPr>
        <w:rPr>
          <w:sz w:val="32"/>
          <w:szCs w:val="32"/>
          <w:rtl/>
          <w:lang w:bidi="ar-EG"/>
        </w:rPr>
      </w:pPr>
      <w:r>
        <w:rPr>
          <w:rFonts w:hint="cs"/>
          <w:sz w:val="32"/>
          <w:szCs w:val="32"/>
          <w:rtl/>
          <w:lang w:bidi="ar-EG"/>
        </w:rPr>
        <w:t>-</w:t>
      </w:r>
      <w:r w:rsidR="0068775B">
        <w:rPr>
          <w:rFonts w:hint="cs"/>
          <w:sz w:val="32"/>
          <w:szCs w:val="32"/>
          <w:rtl/>
          <w:lang w:bidi="ar-EG"/>
        </w:rPr>
        <w:t xml:space="preserve"> </w:t>
      </w:r>
      <w:r>
        <w:rPr>
          <w:rFonts w:hint="cs"/>
          <w:sz w:val="32"/>
          <w:szCs w:val="32"/>
          <w:rtl/>
          <w:lang w:bidi="ar-EG"/>
        </w:rPr>
        <w:t>العمل على التوصل الى اتفاق مع حكومة أثيوبيا بشأن السد الأثيوبى للمحافظة على حصة مصر التاريخية من المياة  وهى (55مليار متر مكعب )</w:t>
      </w:r>
    </w:p>
    <w:p w:rsidR="002E7BFA" w:rsidRDefault="002E7BFA" w:rsidP="0068775B">
      <w:pPr>
        <w:rPr>
          <w:sz w:val="32"/>
          <w:szCs w:val="32"/>
          <w:rtl/>
          <w:lang w:bidi="ar-EG"/>
        </w:rPr>
      </w:pPr>
      <w:r>
        <w:rPr>
          <w:rFonts w:hint="cs"/>
          <w:sz w:val="32"/>
          <w:szCs w:val="32"/>
          <w:rtl/>
          <w:lang w:bidi="ar-EG"/>
        </w:rPr>
        <w:t>- اٍنشاء صندوق تمويل للمشروعات بين (مصر والسودان وأثيوبيا)</w:t>
      </w:r>
    </w:p>
    <w:p w:rsidR="007A69A8" w:rsidRDefault="002E7BFA" w:rsidP="0068775B">
      <w:pPr>
        <w:rPr>
          <w:sz w:val="32"/>
          <w:szCs w:val="32"/>
          <w:rtl/>
          <w:lang w:bidi="ar-EG"/>
        </w:rPr>
      </w:pPr>
      <w:r>
        <w:rPr>
          <w:rFonts w:hint="cs"/>
          <w:sz w:val="32"/>
          <w:szCs w:val="32"/>
          <w:rtl/>
          <w:lang w:bidi="ar-EG"/>
        </w:rPr>
        <w:t>-</w:t>
      </w:r>
      <w:r w:rsidR="0068775B">
        <w:rPr>
          <w:rFonts w:hint="cs"/>
          <w:sz w:val="32"/>
          <w:szCs w:val="32"/>
          <w:rtl/>
          <w:lang w:bidi="ar-EG"/>
        </w:rPr>
        <w:t>تفعيل</w:t>
      </w:r>
      <w:r w:rsidR="007A69A8">
        <w:rPr>
          <w:rFonts w:hint="cs"/>
          <w:sz w:val="32"/>
          <w:szCs w:val="32"/>
          <w:rtl/>
          <w:lang w:bidi="ar-EG"/>
        </w:rPr>
        <w:t xml:space="preserve"> العمل بالاتفاقية الاٍطارية لدول حوض النيل </w:t>
      </w:r>
      <w:r w:rsidR="00A45EA0">
        <w:rPr>
          <w:rFonts w:hint="cs"/>
          <w:sz w:val="32"/>
          <w:szCs w:val="32"/>
          <w:rtl/>
          <w:lang w:bidi="ar-EG"/>
        </w:rPr>
        <w:t>.</w:t>
      </w:r>
    </w:p>
    <w:p w:rsidR="007A69A8" w:rsidRPr="007A69A8" w:rsidRDefault="007A69A8" w:rsidP="001A52C1">
      <w:pPr>
        <w:rPr>
          <w:b/>
          <w:bCs/>
          <w:sz w:val="36"/>
          <w:szCs w:val="36"/>
          <w:u w:val="single"/>
          <w:rtl/>
          <w:lang w:bidi="ar-EG"/>
        </w:rPr>
      </w:pPr>
      <w:r w:rsidRPr="007A69A8">
        <w:rPr>
          <w:rFonts w:hint="cs"/>
          <w:b/>
          <w:bCs/>
          <w:sz w:val="36"/>
          <w:szCs w:val="36"/>
          <w:u w:val="single"/>
          <w:rtl/>
          <w:lang w:bidi="ar-EG"/>
        </w:rPr>
        <w:t>-</w:t>
      </w:r>
      <w:r w:rsidR="001A52C1">
        <w:rPr>
          <w:rFonts w:hint="cs"/>
          <w:b/>
          <w:bCs/>
          <w:sz w:val="36"/>
          <w:szCs w:val="36"/>
          <w:u w:val="single"/>
          <w:rtl/>
          <w:lang w:bidi="ar-EG"/>
        </w:rPr>
        <w:t>2</w:t>
      </w:r>
      <w:r w:rsidRPr="007A69A8">
        <w:rPr>
          <w:rFonts w:hint="cs"/>
          <w:b/>
          <w:bCs/>
          <w:sz w:val="36"/>
          <w:szCs w:val="36"/>
          <w:u w:val="single"/>
          <w:rtl/>
          <w:lang w:bidi="ar-EG"/>
        </w:rPr>
        <w:t>-البرنامج الفرعى الثانى تنمية الموارد المائية بمصر من خلال :-</w:t>
      </w:r>
    </w:p>
    <w:p w:rsidR="007A69A8" w:rsidRDefault="007A69A8" w:rsidP="00E54607">
      <w:pPr>
        <w:rPr>
          <w:sz w:val="32"/>
          <w:szCs w:val="32"/>
          <w:rtl/>
          <w:lang w:bidi="ar-EG"/>
        </w:rPr>
      </w:pPr>
      <w:r>
        <w:rPr>
          <w:rFonts w:hint="cs"/>
          <w:sz w:val="32"/>
          <w:szCs w:val="32"/>
          <w:rtl/>
          <w:lang w:bidi="ar-EG"/>
        </w:rPr>
        <w:t>-</w:t>
      </w:r>
      <w:r w:rsidR="00E54607">
        <w:rPr>
          <w:rFonts w:hint="cs"/>
          <w:sz w:val="32"/>
          <w:szCs w:val="32"/>
          <w:rtl/>
          <w:lang w:bidi="ar-EG"/>
        </w:rPr>
        <w:t xml:space="preserve"> </w:t>
      </w:r>
      <w:r>
        <w:rPr>
          <w:rFonts w:hint="cs"/>
          <w:sz w:val="32"/>
          <w:szCs w:val="32"/>
          <w:rtl/>
          <w:lang w:bidi="ar-EG"/>
        </w:rPr>
        <w:t>تخفيض (%نسبة ) الفاقد فى شبكات المياة  من (30%) الى (25%)</w:t>
      </w:r>
    </w:p>
    <w:p w:rsidR="007A69A8" w:rsidRDefault="007A69A8" w:rsidP="00E54607">
      <w:pPr>
        <w:rPr>
          <w:sz w:val="32"/>
          <w:szCs w:val="32"/>
          <w:rtl/>
          <w:lang w:bidi="ar-EG"/>
        </w:rPr>
      </w:pPr>
      <w:r>
        <w:rPr>
          <w:rFonts w:hint="cs"/>
          <w:sz w:val="32"/>
          <w:szCs w:val="32"/>
          <w:rtl/>
          <w:lang w:bidi="ar-EG"/>
        </w:rPr>
        <w:t>- زيادة كمية المياة المحلاة من البحر من (290ألف متر مكعب /يوم) الى (2مليون متر مكعب فى اليوم)</w:t>
      </w:r>
    </w:p>
    <w:p w:rsidR="007A69A8" w:rsidRDefault="007A69A8" w:rsidP="00E54607">
      <w:pPr>
        <w:rPr>
          <w:sz w:val="32"/>
          <w:szCs w:val="32"/>
          <w:rtl/>
          <w:lang w:bidi="ar-EG"/>
        </w:rPr>
      </w:pPr>
      <w:r>
        <w:rPr>
          <w:rFonts w:hint="cs"/>
          <w:sz w:val="32"/>
          <w:szCs w:val="32"/>
          <w:rtl/>
          <w:lang w:bidi="ar-EG"/>
        </w:rPr>
        <w:t>-</w:t>
      </w:r>
      <w:r w:rsidR="00E54607">
        <w:rPr>
          <w:rFonts w:hint="cs"/>
          <w:sz w:val="32"/>
          <w:szCs w:val="32"/>
          <w:rtl/>
          <w:lang w:bidi="ar-EG"/>
        </w:rPr>
        <w:t xml:space="preserve"> </w:t>
      </w:r>
      <w:r>
        <w:rPr>
          <w:rFonts w:hint="cs"/>
          <w:sz w:val="32"/>
          <w:szCs w:val="32"/>
          <w:rtl/>
          <w:lang w:bidi="ar-EG"/>
        </w:rPr>
        <w:t xml:space="preserve">التوسع فى اٍنشاء محطات لمعالجة مياة الصرف الزراعى </w:t>
      </w:r>
      <w:r w:rsidR="001A52C1">
        <w:rPr>
          <w:rFonts w:hint="cs"/>
          <w:sz w:val="32"/>
          <w:szCs w:val="32"/>
          <w:rtl/>
          <w:lang w:bidi="ar-EG"/>
        </w:rPr>
        <w:t xml:space="preserve"> والصحى </w:t>
      </w:r>
      <w:r>
        <w:rPr>
          <w:rFonts w:hint="cs"/>
          <w:sz w:val="32"/>
          <w:szCs w:val="32"/>
          <w:rtl/>
          <w:lang w:bidi="ar-EG"/>
        </w:rPr>
        <w:t xml:space="preserve">لاعادة </w:t>
      </w:r>
      <w:r w:rsidR="001A52C1">
        <w:rPr>
          <w:rFonts w:hint="cs"/>
          <w:sz w:val="32"/>
          <w:szCs w:val="32"/>
          <w:rtl/>
          <w:lang w:bidi="ar-EG"/>
        </w:rPr>
        <w:t>الاٍ</w:t>
      </w:r>
      <w:r>
        <w:rPr>
          <w:rFonts w:hint="cs"/>
          <w:sz w:val="32"/>
          <w:szCs w:val="32"/>
          <w:rtl/>
          <w:lang w:bidi="ar-EG"/>
        </w:rPr>
        <w:t>ستخدام</w:t>
      </w:r>
      <w:r w:rsidR="001A52C1">
        <w:rPr>
          <w:rFonts w:hint="cs"/>
          <w:sz w:val="32"/>
          <w:szCs w:val="32"/>
          <w:rtl/>
          <w:lang w:bidi="ar-EG"/>
        </w:rPr>
        <w:t xml:space="preserve"> مرة  أخرى ل</w:t>
      </w:r>
      <w:r>
        <w:rPr>
          <w:rFonts w:hint="cs"/>
          <w:sz w:val="32"/>
          <w:szCs w:val="32"/>
          <w:rtl/>
          <w:lang w:bidi="ar-EG"/>
        </w:rPr>
        <w:t>ما يزيد عن (</w:t>
      </w:r>
      <w:r w:rsidR="001A52C1">
        <w:rPr>
          <w:rFonts w:hint="cs"/>
          <w:sz w:val="32"/>
          <w:szCs w:val="32"/>
          <w:rtl/>
          <w:lang w:bidi="ar-EG"/>
        </w:rPr>
        <w:t>10</w:t>
      </w:r>
      <w:r>
        <w:rPr>
          <w:rFonts w:hint="cs"/>
          <w:sz w:val="32"/>
          <w:szCs w:val="32"/>
          <w:rtl/>
          <w:lang w:bidi="ar-EG"/>
        </w:rPr>
        <w:t>مليار متر مكعب من المياه)</w:t>
      </w:r>
    </w:p>
    <w:p w:rsidR="002D31BC" w:rsidRPr="001A52C1" w:rsidRDefault="007A69A8" w:rsidP="004B0669">
      <w:pPr>
        <w:rPr>
          <w:sz w:val="32"/>
          <w:szCs w:val="32"/>
          <w:rtl/>
          <w:lang w:bidi="ar-EG"/>
        </w:rPr>
      </w:pPr>
      <w:r>
        <w:rPr>
          <w:rFonts w:hint="cs"/>
          <w:sz w:val="32"/>
          <w:szCs w:val="32"/>
          <w:rtl/>
          <w:lang w:bidi="ar-EG"/>
        </w:rPr>
        <w:t xml:space="preserve">-د-التوسع فى اٍستخدام أساليب الرى المتطورة </w:t>
      </w:r>
      <w:r w:rsidR="001A52C1">
        <w:rPr>
          <w:rFonts w:hint="cs"/>
          <w:sz w:val="32"/>
          <w:szCs w:val="32"/>
          <w:rtl/>
          <w:lang w:bidi="ar-EG"/>
        </w:rPr>
        <w:t>بدلا من الرى السطحى بالغمر</w:t>
      </w:r>
    </w:p>
    <w:p w:rsidR="001A52C1" w:rsidRPr="007A69A8" w:rsidRDefault="001A52C1" w:rsidP="00443F0F">
      <w:pPr>
        <w:rPr>
          <w:b/>
          <w:bCs/>
          <w:sz w:val="36"/>
          <w:szCs w:val="36"/>
          <w:u w:val="single"/>
          <w:rtl/>
          <w:lang w:bidi="ar-EG"/>
        </w:rPr>
      </w:pPr>
      <w:r w:rsidRPr="007A69A8">
        <w:rPr>
          <w:rFonts w:hint="cs"/>
          <w:b/>
          <w:bCs/>
          <w:sz w:val="36"/>
          <w:szCs w:val="36"/>
          <w:u w:val="single"/>
          <w:rtl/>
          <w:lang w:bidi="ar-EG"/>
        </w:rPr>
        <w:t>-</w:t>
      </w:r>
      <w:r>
        <w:rPr>
          <w:rFonts w:hint="cs"/>
          <w:b/>
          <w:bCs/>
          <w:sz w:val="36"/>
          <w:szCs w:val="36"/>
          <w:u w:val="single"/>
          <w:rtl/>
          <w:lang w:bidi="ar-EG"/>
        </w:rPr>
        <w:t>3</w:t>
      </w:r>
      <w:r w:rsidRPr="007A69A8">
        <w:rPr>
          <w:rFonts w:hint="cs"/>
          <w:b/>
          <w:bCs/>
          <w:sz w:val="36"/>
          <w:szCs w:val="36"/>
          <w:u w:val="single"/>
          <w:rtl/>
          <w:lang w:bidi="ar-EG"/>
        </w:rPr>
        <w:t>-البرنامج الفرعى الثا</w:t>
      </w:r>
      <w:r>
        <w:rPr>
          <w:rFonts w:hint="cs"/>
          <w:b/>
          <w:bCs/>
          <w:sz w:val="36"/>
          <w:szCs w:val="36"/>
          <w:u w:val="single"/>
          <w:rtl/>
          <w:lang w:bidi="ar-EG"/>
        </w:rPr>
        <w:t>لث</w:t>
      </w:r>
      <w:r w:rsidRPr="007A69A8">
        <w:rPr>
          <w:rFonts w:hint="cs"/>
          <w:b/>
          <w:bCs/>
          <w:sz w:val="36"/>
          <w:szCs w:val="36"/>
          <w:u w:val="single"/>
          <w:rtl/>
          <w:lang w:bidi="ar-EG"/>
        </w:rPr>
        <w:t xml:space="preserve"> </w:t>
      </w:r>
      <w:r>
        <w:rPr>
          <w:rFonts w:hint="cs"/>
          <w:b/>
          <w:bCs/>
          <w:sz w:val="36"/>
          <w:szCs w:val="36"/>
          <w:u w:val="single"/>
          <w:rtl/>
          <w:lang w:bidi="ar-EG"/>
        </w:rPr>
        <w:t xml:space="preserve">ترشيد </w:t>
      </w:r>
      <w:r w:rsidR="00443F0F">
        <w:rPr>
          <w:rFonts w:hint="cs"/>
          <w:b/>
          <w:bCs/>
          <w:sz w:val="36"/>
          <w:szCs w:val="36"/>
          <w:u w:val="single"/>
          <w:rtl/>
          <w:lang w:bidi="ar-EG"/>
        </w:rPr>
        <w:t>اٍ</w:t>
      </w:r>
      <w:r>
        <w:rPr>
          <w:rFonts w:hint="cs"/>
          <w:b/>
          <w:bCs/>
          <w:sz w:val="36"/>
          <w:szCs w:val="36"/>
          <w:u w:val="single"/>
          <w:rtl/>
          <w:lang w:bidi="ar-EG"/>
        </w:rPr>
        <w:t>ستخدام مياة الرى</w:t>
      </w:r>
      <w:r w:rsidRPr="007A69A8">
        <w:rPr>
          <w:rFonts w:hint="cs"/>
          <w:b/>
          <w:bCs/>
          <w:sz w:val="36"/>
          <w:szCs w:val="36"/>
          <w:u w:val="single"/>
          <w:rtl/>
          <w:lang w:bidi="ar-EG"/>
        </w:rPr>
        <w:t xml:space="preserve"> بمصر من خلال :-</w:t>
      </w:r>
    </w:p>
    <w:p w:rsidR="00A45EA0" w:rsidRDefault="001A52C1" w:rsidP="00E54607">
      <w:pPr>
        <w:rPr>
          <w:sz w:val="32"/>
          <w:szCs w:val="32"/>
          <w:rtl/>
          <w:lang w:bidi="ar-EG"/>
        </w:rPr>
      </w:pPr>
      <w:r>
        <w:rPr>
          <w:rFonts w:hint="cs"/>
          <w:sz w:val="32"/>
          <w:szCs w:val="32"/>
          <w:rtl/>
          <w:lang w:bidi="ar-EG"/>
        </w:rPr>
        <w:t xml:space="preserve">- الحد من زراعات المحاصيل الشرهة للمياه مثل (الأرز-قصب السكر </w:t>
      </w:r>
      <w:r>
        <w:rPr>
          <w:sz w:val="32"/>
          <w:szCs w:val="32"/>
          <w:rtl/>
          <w:lang w:bidi="ar-EG"/>
        </w:rPr>
        <w:t>–</w:t>
      </w:r>
      <w:r>
        <w:rPr>
          <w:rFonts w:hint="cs"/>
          <w:sz w:val="32"/>
          <w:szCs w:val="32"/>
          <w:rtl/>
          <w:lang w:bidi="ar-EG"/>
        </w:rPr>
        <w:t>الموز)</w:t>
      </w:r>
    </w:p>
    <w:p w:rsidR="00443F0F" w:rsidRDefault="00443F0F" w:rsidP="00E54607">
      <w:pPr>
        <w:rPr>
          <w:sz w:val="32"/>
          <w:szCs w:val="32"/>
          <w:rtl/>
          <w:lang w:bidi="ar-EG"/>
        </w:rPr>
      </w:pPr>
      <w:r>
        <w:rPr>
          <w:rFonts w:hint="cs"/>
          <w:sz w:val="32"/>
          <w:szCs w:val="32"/>
          <w:rtl/>
          <w:lang w:bidi="ar-EG"/>
        </w:rPr>
        <w:t xml:space="preserve">-التوسع فى اٍستخدام الرى المتطور (بالرش والتنقيط)فى الزراعة </w:t>
      </w:r>
    </w:p>
    <w:p w:rsidR="002E7BFA" w:rsidRDefault="001A52C1" w:rsidP="00E54607">
      <w:pPr>
        <w:rPr>
          <w:sz w:val="32"/>
          <w:szCs w:val="32"/>
          <w:rtl/>
          <w:lang w:bidi="ar-EG"/>
        </w:rPr>
      </w:pPr>
      <w:r>
        <w:rPr>
          <w:rFonts w:hint="cs"/>
          <w:sz w:val="32"/>
          <w:szCs w:val="32"/>
          <w:rtl/>
          <w:lang w:bidi="ar-EG"/>
        </w:rPr>
        <w:t>- تدريب (16000)فرد على أساليب الاٍدارة الرشيدة لاٍستخدامات المياة</w:t>
      </w:r>
      <w:r w:rsidR="007A69A8">
        <w:rPr>
          <w:rStyle w:val="FootnoteReference"/>
          <w:sz w:val="32"/>
          <w:szCs w:val="32"/>
          <w:rtl/>
          <w:lang w:bidi="ar-EG"/>
        </w:rPr>
        <w:footnoteReference w:id="28"/>
      </w:r>
    </w:p>
    <w:p w:rsidR="00F00ABC" w:rsidRDefault="00F00ABC" w:rsidP="00E54607">
      <w:pPr>
        <w:rPr>
          <w:sz w:val="32"/>
          <w:szCs w:val="32"/>
          <w:rtl/>
          <w:lang w:bidi="ar-EG"/>
        </w:rPr>
      </w:pPr>
    </w:p>
    <w:p w:rsidR="00F00ABC" w:rsidRDefault="00F00ABC" w:rsidP="00E54607">
      <w:pPr>
        <w:rPr>
          <w:sz w:val="32"/>
          <w:szCs w:val="32"/>
          <w:rtl/>
          <w:lang w:bidi="ar-EG"/>
        </w:rPr>
      </w:pPr>
    </w:p>
    <w:p w:rsidR="00F00ABC" w:rsidRDefault="00F00ABC" w:rsidP="00E54607">
      <w:pPr>
        <w:rPr>
          <w:sz w:val="32"/>
          <w:szCs w:val="32"/>
          <w:rtl/>
          <w:lang w:bidi="ar-EG"/>
        </w:rPr>
      </w:pPr>
    </w:p>
    <w:p w:rsidR="005F3C3F" w:rsidRPr="005F3C3F" w:rsidRDefault="005F3C3F" w:rsidP="00730C5D">
      <w:pPr>
        <w:rPr>
          <w:b/>
          <w:bCs/>
          <w:sz w:val="36"/>
          <w:szCs w:val="36"/>
          <w:u w:val="single"/>
          <w:rtl/>
          <w:lang w:bidi="ar-EG"/>
        </w:rPr>
      </w:pPr>
      <w:r w:rsidRPr="005F3C3F">
        <w:rPr>
          <w:rFonts w:hint="cs"/>
          <w:b/>
          <w:bCs/>
          <w:sz w:val="36"/>
          <w:szCs w:val="36"/>
          <w:u w:val="single"/>
          <w:rtl/>
          <w:lang w:bidi="ar-EG"/>
        </w:rPr>
        <w:t xml:space="preserve">المبحث الثالث </w:t>
      </w:r>
      <w:r>
        <w:rPr>
          <w:rFonts w:hint="cs"/>
          <w:b/>
          <w:bCs/>
          <w:sz w:val="36"/>
          <w:szCs w:val="36"/>
          <w:u w:val="single"/>
          <w:rtl/>
          <w:lang w:bidi="ar-EG"/>
        </w:rPr>
        <w:t>:-</w:t>
      </w:r>
      <w:r w:rsidRPr="005F3C3F">
        <w:rPr>
          <w:rFonts w:hint="cs"/>
          <w:b/>
          <w:bCs/>
          <w:sz w:val="36"/>
          <w:szCs w:val="36"/>
          <w:u w:val="single"/>
          <w:rtl/>
          <w:lang w:bidi="ar-EG"/>
        </w:rPr>
        <w:t xml:space="preserve"> </w:t>
      </w:r>
      <w:r w:rsidR="00730C5D">
        <w:rPr>
          <w:rFonts w:hint="cs"/>
          <w:b/>
          <w:bCs/>
          <w:sz w:val="36"/>
          <w:szCs w:val="36"/>
          <w:u w:val="single"/>
          <w:rtl/>
          <w:lang w:bidi="ar-EG"/>
        </w:rPr>
        <w:t xml:space="preserve">السياسات </w:t>
      </w:r>
      <w:r w:rsidRPr="005F3C3F">
        <w:rPr>
          <w:rFonts w:hint="cs"/>
          <w:b/>
          <w:bCs/>
          <w:sz w:val="36"/>
          <w:szCs w:val="36"/>
          <w:u w:val="single"/>
          <w:rtl/>
          <w:lang w:bidi="ar-EG"/>
        </w:rPr>
        <w:t xml:space="preserve"> والمشاريع لاستصلاح الأراضى  فى مصر</w:t>
      </w:r>
    </w:p>
    <w:p w:rsidR="005170AD" w:rsidRDefault="005170AD" w:rsidP="003502C2">
      <w:pPr>
        <w:rPr>
          <w:sz w:val="32"/>
          <w:szCs w:val="32"/>
          <w:rtl/>
          <w:lang w:bidi="ar-EG"/>
        </w:rPr>
      </w:pPr>
      <w:r w:rsidRPr="005170AD">
        <w:rPr>
          <w:rFonts w:hint="cs"/>
          <w:sz w:val="32"/>
          <w:szCs w:val="32"/>
          <w:rtl/>
          <w:lang w:bidi="ar-EG"/>
        </w:rPr>
        <w:t xml:space="preserve">-1-وضع </w:t>
      </w:r>
      <w:r>
        <w:rPr>
          <w:rFonts w:hint="cs"/>
          <w:sz w:val="32"/>
          <w:szCs w:val="32"/>
          <w:rtl/>
          <w:lang w:bidi="ar-EG"/>
        </w:rPr>
        <w:t xml:space="preserve">سياسة التوسع فى الاستثمارات لقطاع استصلاح الأراضى </w:t>
      </w:r>
    </w:p>
    <w:p w:rsidR="005170AD" w:rsidRDefault="005170AD" w:rsidP="005170AD">
      <w:pPr>
        <w:rPr>
          <w:sz w:val="32"/>
          <w:szCs w:val="32"/>
          <w:rtl/>
          <w:lang w:bidi="ar-EG"/>
        </w:rPr>
      </w:pPr>
      <w:r>
        <w:rPr>
          <w:rFonts w:hint="cs"/>
          <w:sz w:val="32"/>
          <w:szCs w:val="32"/>
          <w:rtl/>
          <w:lang w:bidi="ar-EG"/>
        </w:rPr>
        <w:t xml:space="preserve">-2-الاتجاه لتطبيق سياسة التنسيق بين وزارة الزراعة وكافة الوزارات المعنية مثل (الرى والموارد المائية </w:t>
      </w:r>
      <w:r>
        <w:rPr>
          <w:sz w:val="32"/>
          <w:szCs w:val="32"/>
          <w:rtl/>
          <w:lang w:bidi="ar-EG"/>
        </w:rPr>
        <w:t>–</w:t>
      </w:r>
      <w:r>
        <w:rPr>
          <w:rFonts w:hint="cs"/>
          <w:sz w:val="32"/>
          <w:szCs w:val="32"/>
          <w:rtl/>
          <w:lang w:bidi="ar-EG"/>
        </w:rPr>
        <w:t xml:space="preserve">الكهرباء والطاقة </w:t>
      </w:r>
      <w:r>
        <w:rPr>
          <w:sz w:val="32"/>
          <w:szCs w:val="32"/>
          <w:rtl/>
          <w:lang w:bidi="ar-EG"/>
        </w:rPr>
        <w:t>–</w:t>
      </w:r>
      <w:r>
        <w:rPr>
          <w:rFonts w:hint="cs"/>
          <w:sz w:val="32"/>
          <w:szCs w:val="32"/>
          <w:rtl/>
          <w:lang w:bidi="ar-EG"/>
        </w:rPr>
        <w:t xml:space="preserve">التموين </w:t>
      </w:r>
      <w:r>
        <w:rPr>
          <w:sz w:val="32"/>
          <w:szCs w:val="32"/>
          <w:rtl/>
          <w:lang w:bidi="ar-EG"/>
        </w:rPr>
        <w:t>–</w:t>
      </w:r>
      <w:r>
        <w:rPr>
          <w:rFonts w:hint="cs"/>
          <w:sz w:val="32"/>
          <w:szCs w:val="32"/>
          <w:rtl/>
          <w:lang w:bidi="ar-EG"/>
        </w:rPr>
        <w:t xml:space="preserve"> البيئة </w:t>
      </w:r>
      <w:r>
        <w:rPr>
          <w:sz w:val="32"/>
          <w:szCs w:val="32"/>
          <w:rtl/>
          <w:lang w:bidi="ar-EG"/>
        </w:rPr>
        <w:t>–</w:t>
      </w:r>
      <w:r>
        <w:rPr>
          <w:rFonts w:hint="cs"/>
          <w:sz w:val="32"/>
          <w:szCs w:val="32"/>
          <w:rtl/>
          <w:lang w:bidi="ar-EG"/>
        </w:rPr>
        <w:t xml:space="preserve">القوى العاملة </w:t>
      </w:r>
      <w:r>
        <w:rPr>
          <w:sz w:val="32"/>
          <w:szCs w:val="32"/>
          <w:rtl/>
          <w:lang w:bidi="ar-EG"/>
        </w:rPr>
        <w:t>–</w:t>
      </w:r>
      <w:r>
        <w:rPr>
          <w:rFonts w:hint="cs"/>
          <w:sz w:val="32"/>
          <w:szCs w:val="32"/>
          <w:rtl/>
          <w:lang w:bidi="ar-EG"/>
        </w:rPr>
        <w:t xml:space="preserve"> التنمية المحلية </w:t>
      </w:r>
      <w:r>
        <w:rPr>
          <w:sz w:val="32"/>
          <w:szCs w:val="32"/>
          <w:rtl/>
          <w:lang w:bidi="ar-EG"/>
        </w:rPr>
        <w:t>–</w:t>
      </w:r>
      <w:r>
        <w:rPr>
          <w:rFonts w:hint="cs"/>
          <w:sz w:val="32"/>
          <w:szCs w:val="32"/>
          <w:rtl/>
          <w:lang w:bidi="ar-EG"/>
        </w:rPr>
        <w:t xml:space="preserve">التربية والتعليم </w:t>
      </w:r>
      <w:r>
        <w:rPr>
          <w:sz w:val="32"/>
          <w:szCs w:val="32"/>
          <w:rtl/>
          <w:lang w:bidi="ar-EG"/>
        </w:rPr>
        <w:t>–</w:t>
      </w:r>
      <w:r>
        <w:rPr>
          <w:rFonts w:hint="cs"/>
          <w:sz w:val="32"/>
          <w:szCs w:val="32"/>
          <w:rtl/>
          <w:lang w:bidi="ar-EG"/>
        </w:rPr>
        <w:t xml:space="preserve">الصحة والسكان </w:t>
      </w:r>
      <w:r>
        <w:rPr>
          <w:sz w:val="32"/>
          <w:szCs w:val="32"/>
          <w:rtl/>
          <w:lang w:bidi="ar-EG"/>
        </w:rPr>
        <w:t>–</w:t>
      </w:r>
      <w:r>
        <w:rPr>
          <w:rFonts w:hint="cs"/>
          <w:sz w:val="32"/>
          <w:szCs w:val="32"/>
          <w:rtl/>
          <w:lang w:bidi="ar-EG"/>
        </w:rPr>
        <w:t>الداخلية ).</w:t>
      </w:r>
    </w:p>
    <w:p w:rsidR="005170AD" w:rsidRDefault="005170AD" w:rsidP="003502C2">
      <w:pPr>
        <w:rPr>
          <w:sz w:val="32"/>
          <w:szCs w:val="32"/>
          <w:rtl/>
          <w:lang w:bidi="ar-EG"/>
        </w:rPr>
      </w:pPr>
      <w:r>
        <w:rPr>
          <w:rFonts w:hint="cs"/>
          <w:sz w:val="32"/>
          <w:szCs w:val="32"/>
          <w:rtl/>
          <w:lang w:bidi="ar-EG"/>
        </w:rPr>
        <w:t>-3- تبنى سياسة البحث الدائم عن مصادر مائية  متنوعة تكون الأساس لعمل وتصميم خطط استصلاح الأراضى .</w:t>
      </w:r>
    </w:p>
    <w:p w:rsidR="005170AD" w:rsidRDefault="005170AD" w:rsidP="003502C2">
      <w:pPr>
        <w:rPr>
          <w:sz w:val="32"/>
          <w:szCs w:val="32"/>
          <w:rtl/>
          <w:lang w:bidi="ar-EG"/>
        </w:rPr>
      </w:pPr>
      <w:r>
        <w:rPr>
          <w:rFonts w:hint="cs"/>
          <w:sz w:val="32"/>
          <w:szCs w:val="32"/>
          <w:rtl/>
          <w:lang w:bidi="ar-EG"/>
        </w:rPr>
        <w:t xml:space="preserve">-4-وضع سياسة لتمكين جميع المحافظات من العمل للتوسع فى استصلاح الأراضى فى نطاق محافظاتهم وخاصة فى الظهير الصحراوى </w:t>
      </w:r>
    </w:p>
    <w:p w:rsidR="005170AD" w:rsidRDefault="005170AD" w:rsidP="003502C2">
      <w:pPr>
        <w:rPr>
          <w:sz w:val="32"/>
          <w:szCs w:val="32"/>
          <w:rtl/>
          <w:lang w:bidi="ar-EG"/>
        </w:rPr>
      </w:pPr>
      <w:r>
        <w:rPr>
          <w:rFonts w:hint="cs"/>
          <w:sz w:val="32"/>
          <w:szCs w:val="32"/>
          <w:rtl/>
          <w:lang w:bidi="ar-EG"/>
        </w:rPr>
        <w:t>-5-الاتجاه لتبنى سياسة زيادة المساحات المستصلحة بما يتناسب مع الزيادة السكانية  السنوية  فى جميع محافظات مصر .</w:t>
      </w:r>
    </w:p>
    <w:p w:rsidR="004304B6" w:rsidRDefault="004304B6" w:rsidP="003502C2">
      <w:pPr>
        <w:rPr>
          <w:sz w:val="32"/>
          <w:szCs w:val="32"/>
          <w:rtl/>
          <w:lang w:bidi="ar-EG"/>
        </w:rPr>
      </w:pPr>
      <w:r>
        <w:rPr>
          <w:rFonts w:hint="cs"/>
          <w:sz w:val="32"/>
          <w:szCs w:val="32"/>
          <w:rtl/>
          <w:lang w:bidi="ar-EG"/>
        </w:rPr>
        <w:t xml:space="preserve">-6-ربط الاحتياجات من المحاصيل الاستراتيجية بسياسة استصلاح الأراضى </w:t>
      </w:r>
    </w:p>
    <w:p w:rsidR="004304B6" w:rsidRDefault="004304B6" w:rsidP="003648C0">
      <w:pPr>
        <w:rPr>
          <w:sz w:val="32"/>
          <w:szCs w:val="32"/>
          <w:rtl/>
          <w:lang w:bidi="ar-EG"/>
        </w:rPr>
      </w:pPr>
      <w:r>
        <w:rPr>
          <w:rFonts w:hint="cs"/>
          <w:sz w:val="32"/>
          <w:szCs w:val="32"/>
          <w:rtl/>
          <w:lang w:bidi="ar-EG"/>
        </w:rPr>
        <w:t xml:space="preserve">-7-التوجه بسياسات توفير المجتمع المتكامل من (انتاج حيوانى </w:t>
      </w:r>
      <w:r>
        <w:rPr>
          <w:sz w:val="32"/>
          <w:szCs w:val="32"/>
          <w:rtl/>
          <w:lang w:bidi="ar-EG"/>
        </w:rPr>
        <w:t>–</w:t>
      </w:r>
      <w:r>
        <w:rPr>
          <w:rFonts w:hint="cs"/>
          <w:sz w:val="32"/>
          <w:szCs w:val="32"/>
          <w:rtl/>
          <w:lang w:bidi="ar-EG"/>
        </w:rPr>
        <w:t xml:space="preserve">ألبان </w:t>
      </w:r>
      <w:r>
        <w:rPr>
          <w:sz w:val="32"/>
          <w:szCs w:val="32"/>
          <w:rtl/>
          <w:lang w:bidi="ar-EG"/>
        </w:rPr>
        <w:t>–</w:t>
      </w:r>
      <w:r>
        <w:rPr>
          <w:rFonts w:hint="cs"/>
          <w:sz w:val="32"/>
          <w:szCs w:val="32"/>
          <w:rtl/>
          <w:lang w:bidi="ar-EG"/>
        </w:rPr>
        <w:t xml:space="preserve">دواجن </w:t>
      </w:r>
      <w:r>
        <w:rPr>
          <w:sz w:val="32"/>
          <w:szCs w:val="32"/>
          <w:rtl/>
          <w:lang w:bidi="ar-EG"/>
        </w:rPr>
        <w:t>–</w:t>
      </w:r>
      <w:r>
        <w:rPr>
          <w:rFonts w:hint="cs"/>
          <w:sz w:val="32"/>
          <w:szCs w:val="32"/>
          <w:rtl/>
          <w:lang w:bidi="ar-EG"/>
        </w:rPr>
        <w:t xml:space="preserve">عسل نحل - ) </w:t>
      </w:r>
      <w:r>
        <w:rPr>
          <w:sz w:val="32"/>
          <w:szCs w:val="32"/>
          <w:rtl/>
          <w:lang w:bidi="ar-EG"/>
        </w:rPr>
        <w:t>–</w:t>
      </w:r>
      <w:r>
        <w:rPr>
          <w:rFonts w:hint="cs"/>
          <w:sz w:val="32"/>
          <w:szCs w:val="32"/>
          <w:rtl/>
          <w:lang w:bidi="ar-EG"/>
        </w:rPr>
        <w:t xml:space="preserve">سكن </w:t>
      </w:r>
      <w:r>
        <w:rPr>
          <w:sz w:val="32"/>
          <w:szCs w:val="32"/>
          <w:rtl/>
          <w:lang w:bidi="ar-EG"/>
        </w:rPr>
        <w:t>–</w:t>
      </w:r>
      <w:r>
        <w:rPr>
          <w:rFonts w:hint="cs"/>
          <w:sz w:val="32"/>
          <w:szCs w:val="32"/>
          <w:rtl/>
          <w:lang w:bidi="ar-EG"/>
        </w:rPr>
        <w:t xml:space="preserve"> مبانى للخدمات بجميع مناطق الاستصلاح </w:t>
      </w:r>
    </w:p>
    <w:p w:rsidR="004304B6" w:rsidRPr="00111062" w:rsidRDefault="00C20407" w:rsidP="00111062">
      <w:pPr>
        <w:rPr>
          <w:b/>
          <w:bCs/>
          <w:sz w:val="36"/>
          <w:szCs w:val="36"/>
          <w:u w:val="single"/>
          <w:rtl/>
          <w:lang w:bidi="ar-EG"/>
        </w:rPr>
      </w:pPr>
      <w:r w:rsidRPr="00C20407">
        <w:rPr>
          <w:rFonts w:hint="cs"/>
          <w:b/>
          <w:bCs/>
          <w:sz w:val="36"/>
          <w:szCs w:val="36"/>
          <w:u w:val="single"/>
          <w:rtl/>
          <w:lang w:bidi="ar-EG"/>
        </w:rPr>
        <w:t xml:space="preserve">البرامج :- </w:t>
      </w:r>
      <w:r w:rsidR="00111062">
        <w:rPr>
          <w:b/>
          <w:bCs/>
          <w:sz w:val="36"/>
          <w:szCs w:val="36"/>
          <w:u w:val="single"/>
          <w:lang w:bidi="ar-EG"/>
        </w:rPr>
        <w:t>Programs</w:t>
      </w:r>
    </w:p>
    <w:p w:rsidR="00C20407" w:rsidRDefault="00C20407" w:rsidP="00C20407">
      <w:pPr>
        <w:rPr>
          <w:sz w:val="32"/>
          <w:szCs w:val="32"/>
          <w:rtl/>
          <w:lang w:bidi="ar-EG"/>
        </w:rPr>
      </w:pPr>
      <w:r>
        <w:rPr>
          <w:rFonts w:hint="cs"/>
          <w:sz w:val="32"/>
          <w:szCs w:val="32"/>
          <w:rtl/>
          <w:lang w:bidi="ar-EG"/>
        </w:rPr>
        <w:t xml:space="preserve">-1- قيام وزارة  الزراعة بتصميم وتنفيذ برامج استصلاح الأراضى التى تحقق الأهداف المرجوة عن طريق رسم الملامح الرئيسية لمحتوياتها ونطاق عملها المستقبلى </w:t>
      </w:r>
    </w:p>
    <w:p w:rsidR="00C20407" w:rsidRDefault="00C20407" w:rsidP="00C20407">
      <w:pPr>
        <w:rPr>
          <w:sz w:val="32"/>
          <w:szCs w:val="32"/>
          <w:rtl/>
          <w:lang w:bidi="ar-EG"/>
        </w:rPr>
      </w:pPr>
      <w:r>
        <w:rPr>
          <w:rFonts w:hint="cs"/>
          <w:sz w:val="32"/>
          <w:szCs w:val="32"/>
          <w:rtl/>
          <w:lang w:bidi="ar-EG"/>
        </w:rPr>
        <w:t>-2-الاٍعتماد على الدراسات والتحاليل التى أجرتها الجهات المعنية  لتحديد البرامج</w:t>
      </w:r>
    </w:p>
    <w:p w:rsidR="00C20407" w:rsidRDefault="00C20407" w:rsidP="00C20407">
      <w:pPr>
        <w:rPr>
          <w:sz w:val="32"/>
          <w:szCs w:val="32"/>
          <w:rtl/>
          <w:lang w:bidi="ar-EG"/>
        </w:rPr>
      </w:pPr>
      <w:r>
        <w:rPr>
          <w:rFonts w:hint="cs"/>
          <w:sz w:val="32"/>
          <w:szCs w:val="32"/>
          <w:rtl/>
          <w:lang w:bidi="ar-EG"/>
        </w:rPr>
        <w:t>-3-</w:t>
      </w:r>
      <w:r w:rsidR="002949BD">
        <w:rPr>
          <w:rFonts w:hint="cs"/>
          <w:sz w:val="32"/>
          <w:szCs w:val="32"/>
          <w:rtl/>
          <w:lang w:bidi="ar-EG"/>
        </w:rPr>
        <w:t xml:space="preserve">التعاون فى الوصول اٍلى </w:t>
      </w:r>
      <w:r w:rsidR="00452A94">
        <w:rPr>
          <w:rFonts w:hint="cs"/>
          <w:sz w:val="32"/>
          <w:szCs w:val="32"/>
          <w:rtl/>
          <w:lang w:bidi="ar-EG"/>
        </w:rPr>
        <w:t xml:space="preserve">الأهداف فى خطة تنفيذ كل برنامج من برامج الاٍستصلاح ومن خلال تحديد المشاريع الرئيسية لكل جهة </w:t>
      </w:r>
    </w:p>
    <w:p w:rsidR="00452A94" w:rsidRDefault="00452A94" w:rsidP="00C20407">
      <w:pPr>
        <w:rPr>
          <w:sz w:val="32"/>
          <w:szCs w:val="32"/>
          <w:rtl/>
          <w:lang w:bidi="ar-EG"/>
        </w:rPr>
      </w:pPr>
      <w:r>
        <w:rPr>
          <w:rFonts w:hint="cs"/>
          <w:sz w:val="32"/>
          <w:szCs w:val="32"/>
          <w:rtl/>
          <w:lang w:bidi="ar-EG"/>
        </w:rPr>
        <w:t>-4-</w:t>
      </w:r>
      <w:r w:rsidR="003648C0">
        <w:rPr>
          <w:rFonts w:hint="cs"/>
          <w:sz w:val="32"/>
          <w:szCs w:val="32"/>
          <w:rtl/>
          <w:lang w:bidi="ar-EG"/>
        </w:rPr>
        <w:t xml:space="preserve"> المحافظة على سلامة  البيئة قبل  وأثناء وبعد الاٍنتهاء من المشاريع .</w:t>
      </w:r>
    </w:p>
    <w:p w:rsidR="00452A94" w:rsidRPr="00961EFE" w:rsidRDefault="003648C0" w:rsidP="00961EFE">
      <w:pPr>
        <w:rPr>
          <w:b/>
          <w:bCs/>
          <w:sz w:val="36"/>
          <w:szCs w:val="36"/>
          <w:u w:val="single"/>
          <w:rtl/>
          <w:lang w:bidi="ar-EG"/>
        </w:rPr>
      </w:pPr>
      <w:r w:rsidRPr="003648C0">
        <w:rPr>
          <w:rFonts w:hint="cs"/>
          <w:b/>
          <w:bCs/>
          <w:sz w:val="36"/>
          <w:szCs w:val="36"/>
          <w:u w:val="single"/>
          <w:rtl/>
          <w:lang w:bidi="ar-EG"/>
        </w:rPr>
        <w:t xml:space="preserve">المشاريع :- </w:t>
      </w:r>
      <w:r w:rsidRPr="003648C0">
        <w:rPr>
          <w:b/>
          <w:bCs/>
          <w:sz w:val="36"/>
          <w:szCs w:val="36"/>
          <w:u w:val="single"/>
          <w:lang w:bidi="ar-EG"/>
        </w:rPr>
        <w:t xml:space="preserve">Projects </w:t>
      </w:r>
    </w:p>
    <w:p w:rsidR="003648C0" w:rsidRDefault="003648C0" w:rsidP="003648C0">
      <w:pPr>
        <w:rPr>
          <w:sz w:val="32"/>
          <w:szCs w:val="32"/>
          <w:rtl/>
          <w:lang w:bidi="ar-EG"/>
        </w:rPr>
      </w:pPr>
      <w:r>
        <w:rPr>
          <w:rFonts w:hint="cs"/>
          <w:sz w:val="32"/>
          <w:szCs w:val="32"/>
          <w:rtl/>
          <w:lang w:bidi="ar-EG"/>
        </w:rPr>
        <w:t>-1-المحافظة  على التوازن بين العائد والتكاليف لمشاريع الاٍستصلاح وتكاملها  مع مشاريع الزراعة  والتصنيع الزراعى والأمن الغذائى .</w:t>
      </w:r>
    </w:p>
    <w:p w:rsidR="003648C0" w:rsidRDefault="003648C0" w:rsidP="003648C0">
      <w:pPr>
        <w:rPr>
          <w:sz w:val="32"/>
          <w:szCs w:val="32"/>
          <w:rtl/>
          <w:lang w:bidi="ar-EG"/>
        </w:rPr>
      </w:pPr>
      <w:r>
        <w:rPr>
          <w:rFonts w:hint="cs"/>
          <w:sz w:val="32"/>
          <w:szCs w:val="32"/>
          <w:rtl/>
          <w:lang w:bidi="ar-EG"/>
        </w:rPr>
        <w:t>-2-تخصيص الموارد على أنشطة مشروعات الاٍستصلاح وتقييم  كل مرحلة من مراحل تنفيذ المشاريع .</w:t>
      </w:r>
    </w:p>
    <w:p w:rsidR="003648C0" w:rsidRDefault="003648C0" w:rsidP="00111062">
      <w:pPr>
        <w:rPr>
          <w:sz w:val="32"/>
          <w:szCs w:val="32"/>
          <w:rtl/>
          <w:lang w:bidi="ar-EG"/>
        </w:rPr>
      </w:pPr>
      <w:r>
        <w:rPr>
          <w:rFonts w:hint="cs"/>
          <w:sz w:val="32"/>
          <w:szCs w:val="32"/>
          <w:rtl/>
          <w:lang w:bidi="ar-EG"/>
        </w:rPr>
        <w:lastRenderedPageBreak/>
        <w:t xml:space="preserve">-3-التضافر من أجل حل مشاكل مشاريع  الاٍستصلاح القائمة </w:t>
      </w:r>
    </w:p>
    <w:p w:rsidR="00052C4B" w:rsidRPr="00052C4B" w:rsidRDefault="00052C4B" w:rsidP="00704217">
      <w:pPr>
        <w:rPr>
          <w:sz w:val="36"/>
          <w:szCs w:val="36"/>
          <w:rtl/>
          <w:lang w:bidi="ar-EG"/>
        </w:rPr>
      </w:pPr>
      <w:r>
        <w:rPr>
          <w:rFonts w:hint="cs"/>
          <w:sz w:val="32"/>
          <w:szCs w:val="32"/>
          <w:rtl/>
          <w:lang w:bidi="ar-EG"/>
        </w:rPr>
        <w:t>-</w:t>
      </w:r>
      <w:r w:rsidR="00704217">
        <w:rPr>
          <w:rFonts w:hint="cs"/>
          <w:sz w:val="32"/>
          <w:szCs w:val="32"/>
          <w:rtl/>
          <w:lang w:bidi="ar-EG"/>
        </w:rPr>
        <w:t>4</w:t>
      </w:r>
      <w:r>
        <w:rPr>
          <w:rFonts w:hint="cs"/>
          <w:sz w:val="32"/>
          <w:szCs w:val="32"/>
          <w:rtl/>
          <w:lang w:bidi="ar-EG"/>
        </w:rPr>
        <w:t>-</w:t>
      </w:r>
      <w:r w:rsidRPr="00052C4B">
        <w:rPr>
          <w:rFonts w:hint="cs"/>
          <w:sz w:val="28"/>
          <w:szCs w:val="28"/>
          <w:rtl/>
          <w:lang w:bidi="ar-EG"/>
        </w:rPr>
        <w:t xml:space="preserve"> </w:t>
      </w:r>
      <w:r w:rsidRPr="00052C4B">
        <w:rPr>
          <w:rFonts w:hint="cs"/>
          <w:sz w:val="32"/>
          <w:szCs w:val="32"/>
          <w:rtl/>
          <w:lang w:bidi="ar-EG"/>
        </w:rPr>
        <w:t>رفع كفاءة الرى الحقلى السطحى بالاساليب الحديثة  باستبدال المساقى بأنابيب بلاستيكية او تبطين المساقى</w:t>
      </w:r>
    </w:p>
    <w:p w:rsidR="00052C4B" w:rsidRDefault="00961EFE" w:rsidP="00704217">
      <w:pPr>
        <w:rPr>
          <w:sz w:val="32"/>
          <w:szCs w:val="32"/>
          <w:rtl/>
          <w:lang w:bidi="ar-EG"/>
        </w:rPr>
      </w:pPr>
      <w:r>
        <w:rPr>
          <w:rFonts w:hint="cs"/>
          <w:sz w:val="32"/>
          <w:szCs w:val="32"/>
          <w:rtl/>
          <w:lang w:bidi="ar-EG"/>
        </w:rPr>
        <w:t>-</w:t>
      </w:r>
      <w:r w:rsidR="00704217">
        <w:rPr>
          <w:rFonts w:hint="cs"/>
          <w:sz w:val="32"/>
          <w:szCs w:val="32"/>
          <w:rtl/>
          <w:lang w:bidi="ar-EG"/>
        </w:rPr>
        <w:t>5</w:t>
      </w:r>
      <w:r>
        <w:rPr>
          <w:rFonts w:hint="cs"/>
          <w:sz w:val="32"/>
          <w:szCs w:val="32"/>
          <w:rtl/>
          <w:lang w:bidi="ar-EG"/>
        </w:rPr>
        <w:t xml:space="preserve">- التوسع فى ربط مشاريع الاٍستصلاح بمشاريع </w:t>
      </w:r>
      <w:r w:rsidR="00052C4B" w:rsidRPr="00052C4B">
        <w:rPr>
          <w:rFonts w:hint="cs"/>
          <w:sz w:val="32"/>
          <w:szCs w:val="32"/>
          <w:rtl/>
          <w:lang w:bidi="ar-EG"/>
        </w:rPr>
        <w:t>الانتاج الحيوان</w:t>
      </w:r>
      <w:r>
        <w:rPr>
          <w:rFonts w:hint="cs"/>
          <w:sz w:val="32"/>
          <w:szCs w:val="32"/>
          <w:rtl/>
          <w:lang w:bidi="ar-EG"/>
        </w:rPr>
        <w:t>ى</w:t>
      </w:r>
      <w:r w:rsidR="00052C4B">
        <w:rPr>
          <w:rFonts w:hint="cs"/>
          <w:sz w:val="32"/>
          <w:szCs w:val="32"/>
          <w:rtl/>
          <w:lang w:bidi="ar-EG"/>
        </w:rPr>
        <w:t>(أغنام</w:t>
      </w:r>
      <w:r>
        <w:rPr>
          <w:rFonts w:hint="cs"/>
          <w:sz w:val="32"/>
          <w:szCs w:val="32"/>
          <w:rtl/>
          <w:lang w:bidi="ar-EG"/>
        </w:rPr>
        <w:t xml:space="preserve"> وأبقار </w:t>
      </w:r>
      <w:r w:rsidR="00052C4B">
        <w:rPr>
          <w:rFonts w:hint="cs"/>
          <w:sz w:val="32"/>
          <w:szCs w:val="32"/>
          <w:rtl/>
          <w:lang w:bidi="ar-EG"/>
        </w:rPr>
        <w:t xml:space="preserve"> وماشية )</w:t>
      </w:r>
      <w:r w:rsidR="00052C4B" w:rsidRPr="00052C4B">
        <w:rPr>
          <w:rFonts w:hint="cs"/>
          <w:sz w:val="32"/>
          <w:szCs w:val="32"/>
          <w:rtl/>
          <w:lang w:bidi="ar-EG"/>
        </w:rPr>
        <w:t xml:space="preserve">والالبان والجبنة البيضاء </w:t>
      </w:r>
      <w:r w:rsidR="00052C4B">
        <w:rPr>
          <w:rFonts w:hint="cs"/>
          <w:sz w:val="32"/>
          <w:szCs w:val="32"/>
          <w:rtl/>
          <w:lang w:bidi="ar-EG"/>
        </w:rPr>
        <w:t>وعسل النحل و(الدواجن ) -5-</w:t>
      </w:r>
      <w:r w:rsidR="00052C4B" w:rsidRPr="00052C4B">
        <w:rPr>
          <w:rFonts w:hint="cs"/>
          <w:sz w:val="32"/>
          <w:szCs w:val="32"/>
          <w:rtl/>
          <w:lang w:bidi="ar-EG"/>
        </w:rPr>
        <w:t xml:space="preserve"> انشاء شبكة قومية متكاملة فى مجال رصد المتغيرات المناخية الزراعية</w:t>
      </w:r>
      <w:r>
        <w:rPr>
          <w:rFonts w:hint="cs"/>
          <w:sz w:val="32"/>
          <w:szCs w:val="32"/>
          <w:rtl/>
          <w:lang w:bidi="ar-EG"/>
        </w:rPr>
        <w:t>.</w:t>
      </w:r>
    </w:p>
    <w:p w:rsidR="00961EFE" w:rsidRPr="00052C4B" w:rsidRDefault="00961EFE" w:rsidP="00704217">
      <w:pPr>
        <w:rPr>
          <w:sz w:val="32"/>
          <w:szCs w:val="32"/>
          <w:lang w:bidi="ar-EG"/>
        </w:rPr>
      </w:pPr>
      <w:r>
        <w:rPr>
          <w:rFonts w:hint="cs"/>
          <w:sz w:val="32"/>
          <w:szCs w:val="32"/>
          <w:rtl/>
          <w:lang w:bidi="ar-EG"/>
        </w:rPr>
        <w:t>-</w:t>
      </w:r>
      <w:r w:rsidR="00704217">
        <w:rPr>
          <w:rFonts w:hint="cs"/>
          <w:sz w:val="32"/>
          <w:szCs w:val="32"/>
          <w:rtl/>
          <w:lang w:bidi="ar-EG"/>
        </w:rPr>
        <w:t>6</w:t>
      </w:r>
      <w:r>
        <w:rPr>
          <w:rFonts w:hint="cs"/>
          <w:sz w:val="32"/>
          <w:szCs w:val="32"/>
          <w:rtl/>
          <w:lang w:bidi="ar-EG"/>
        </w:rPr>
        <w:t>- اٍستخدام الأقمار الصناعية وخاصية الاستشعار عن بعد للبحث عن مصادر جديدة  للمياة والرى للتوسع فى تصميم وتنفيذ مشروعات الاٍستصلاح .</w:t>
      </w:r>
    </w:p>
    <w:p w:rsidR="002354FC" w:rsidRDefault="00052C4B" w:rsidP="00FC6405">
      <w:pPr>
        <w:rPr>
          <w:sz w:val="32"/>
          <w:szCs w:val="32"/>
          <w:rtl/>
          <w:lang w:bidi="ar-EG"/>
        </w:rPr>
      </w:pPr>
      <w:r>
        <w:rPr>
          <w:rFonts w:hint="cs"/>
          <w:sz w:val="32"/>
          <w:szCs w:val="32"/>
          <w:rtl/>
          <w:lang w:bidi="ar-EG"/>
        </w:rPr>
        <w:t>-</w:t>
      </w:r>
      <w:r w:rsidR="00704217">
        <w:rPr>
          <w:rFonts w:hint="cs"/>
          <w:sz w:val="32"/>
          <w:szCs w:val="32"/>
          <w:rtl/>
          <w:lang w:bidi="ar-EG"/>
        </w:rPr>
        <w:t>7</w:t>
      </w:r>
      <w:r>
        <w:rPr>
          <w:rFonts w:hint="cs"/>
          <w:sz w:val="32"/>
          <w:szCs w:val="32"/>
          <w:rtl/>
          <w:lang w:bidi="ar-EG"/>
        </w:rPr>
        <w:t>-</w:t>
      </w:r>
      <w:r w:rsidRPr="00AF77D5">
        <w:rPr>
          <w:rFonts w:hint="cs"/>
          <w:sz w:val="32"/>
          <w:szCs w:val="32"/>
          <w:rtl/>
          <w:lang w:bidi="ar-EG"/>
        </w:rPr>
        <w:t xml:space="preserve"> توزيع الاختصاصات بين الوزارات والمؤسسات الحكومية ل</w:t>
      </w:r>
      <w:r w:rsidR="00961EFE">
        <w:rPr>
          <w:rFonts w:hint="cs"/>
          <w:sz w:val="32"/>
          <w:szCs w:val="32"/>
          <w:rtl/>
          <w:lang w:bidi="ar-EG"/>
        </w:rPr>
        <w:t>تنظيم وترتيب ا</w:t>
      </w:r>
      <w:r w:rsidRPr="00AF77D5">
        <w:rPr>
          <w:rFonts w:hint="cs"/>
          <w:sz w:val="32"/>
          <w:szCs w:val="32"/>
          <w:rtl/>
          <w:lang w:bidi="ar-EG"/>
        </w:rPr>
        <w:t>لتنفيذ الميدانى</w:t>
      </w:r>
      <w:r w:rsidR="00961EFE">
        <w:rPr>
          <w:rFonts w:hint="cs"/>
          <w:sz w:val="32"/>
          <w:szCs w:val="32"/>
          <w:rtl/>
          <w:lang w:bidi="ar-EG"/>
        </w:rPr>
        <w:t xml:space="preserve"> لمشاريع الاٍستصلاح وذلك </w:t>
      </w:r>
      <w:r w:rsidRPr="00AF77D5">
        <w:rPr>
          <w:rFonts w:hint="cs"/>
          <w:sz w:val="32"/>
          <w:szCs w:val="32"/>
          <w:rtl/>
          <w:lang w:bidi="ar-EG"/>
        </w:rPr>
        <w:t xml:space="preserve"> لمنع تضارب الاختصاصات وتيسير </w:t>
      </w:r>
      <w:r w:rsidR="00961EFE">
        <w:rPr>
          <w:rFonts w:hint="cs"/>
          <w:sz w:val="32"/>
          <w:szCs w:val="32"/>
          <w:rtl/>
          <w:lang w:bidi="ar-EG"/>
        </w:rPr>
        <w:t>اٍ</w:t>
      </w:r>
      <w:r w:rsidRPr="00AF77D5">
        <w:rPr>
          <w:rFonts w:hint="cs"/>
          <w:sz w:val="32"/>
          <w:szCs w:val="32"/>
          <w:rtl/>
          <w:lang w:bidi="ar-EG"/>
        </w:rPr>
        <w:t>جراءات التنفيذ</w:t>
      </w:r>
      <w:r w:rsidR="00AF77D5">
        <w:rPr>
          <w:rFonts w:hint="cs"/>
          <w:sz w:val="32"/>
          <w:szCs w:val="32"/>
          <w:rtl/>
          <w:lang w:bidi="ar-EG"/>
        </w:rPr>
        <w:t>.</w:t>
      </w:r>
    </w:p>
    <w:p w:rsidR="00704217" w:rsidRPr="005F3C3F" w:rsidRDefault="002D31BC" w:rsidP="00111062">
      <w:pPr>
        <w:rPr>
          <w:sz w:val="32"/>
          <w:szCs w:val="32"/>
          <w:rtl/>
          <w:lang w:bidi="ar-EG"/>
        </w:rPr>
      </w:pPr>
      <w:r>
        <w:rPr>
          <w:rFonts w:hint="cs"/>
          <w:noProof/>
          <w:sz w:val="32"/>
          <w:szCs w:val="32"/>
        </w:rPr>
        <mc:AlternateContent>
          <mc:Choice Requires="wps">
            <w:drawing>
              <wp:anchor distT="0" distB="0" distL="114300" distR="114300" simplePos="0" relativeHeight="251684864" behindDoc="0" locked="0" layoutInCell="1" allowOverlap="1" wp14:anchorId="052060B5" wp14:editId="462AB58D">
                <wp:simplePos x="0" y="0"/>
                <wp:positionH relativeFrom="margin">
                  <wp:posOffset>371475</wp:posOffset>
                </wp:positionH>
                <wp:positionV relativeFrom="paragraph">
                  <wp:posOffset>158750</wp:posOffset>
                </wp:positionV>
                <wp:extent cx="4943475" cy="866775"/>
                <wp:effectExtent l="0" t="0" r="28575" b="28575"/>
                <wp:wrapNone/>
                <wp:docPr id="26" name="Rounded Rectangle 26"/>
                <wp:cNvGraphicFramePr/>
                <a:graphic xmlns:a="http://schemas.openxmlformats.org/drawingml/2006/main">
                  <a:graphicData uri="http://schemas.microsoft.com/office/word/2010/wordprocessingShape">
                    <wps:wsp>
                      <wps:cNvSpPr/>
                      <wps:spPr>
                        <a:xfrm>
                          <a:off x="0" y="0"/>
                          <a:ext cx="4943475" cy="866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A14C3A" w:rsidRPr="0097454D" w:rsidRDefault="00A14C3A" w:rsidP="009D74BC">
                            <w:pPr>
                              <w:jc w:val="center"/>
                              <w:rPr>
                                <w:b/>
                                <w:bCs/>
                                <w:sz w:val="40"/>
                                <w:szCs w:val="40"/>
                                <w:rtl/>
                                <w:lang w:bidi="ar-EG"/>
                              </w:rPr>
                            </w:pPr>
                            <w:r w:rsidRPr="0097454D">
                              <w:rPr>
                                <w:rFonts w:hint="cs"/>
                                <w:b/>
                                <w:bCs/>
                                <w:sz w:val="40"/>
                                <w:szCs w:val="40"/>
                                <w:rtl/>
                                <w:lang w:bidi="ar-EG"/>
                              </w:rPr>
                              <w:t>ال</w:t>
                            </w:r>
                            <w:r>
                              <w:rPr>
                                <w:rFonts w:hint="cs"/>
                                <w:b/>
                                <w:bCs/>
                                <w:sz w:val="40"/>
                                <w:szCs w:val="40"/>
                                <w:rtl/>
                                <w:lang w:bidi="ar-EG"/>
                              </w:rPr>
                              <w:t xml:space="preserve">فصل </w:t>
                            </w:r>
                            <w:r w:rsidRPr="0097454D">
                              <w:rPr>
                                <w:rFonts w:hint="cs"/>
                                <w:b/>
                                <w:bCs/>
                                <w:sz w:val="40"/>
                                <w:szCs w:val="40"/>
                                <w:rtl/>
                                <w:lang w:bidi="ar-EG"/>
                              </w:rPr>
                              <w:t xml:space="preserve"> الثالث  </w:t>
                            </w:r>
                          </w:p>
                          <w:p w:rsidR="00A14C3A" w:rsidRPr="0097454D" w:rsidRDefault="00A14C3A" w:rsidP="009D74BC">
                            <w:pPr>
                              <w:jc w:val="center"/>
                              <w:rPr>
                                <w:b/>
                                <w:bCs/>
                                <w:sz w:val="40"/>
                                <w:szCs w:val="40"/>
                                <w:lang w:bidi="ar-EG"/>
                              </w:rPr>
                            </w:pPr>
                            <w:r>
                              <w:rPr>
                                <w:rFonts w:hint="cs"/>
                                <w:b/>
                                <w:bCs/>
                                <w:sz w:val="40"/>
                                <w:szCs w:val="40"/>
                                <w:rtl/>
                                <w:lang w:bidi="ar-EG"/>
                              </w:rPr>
                              <w:t xml:space="preserve">دور استصلاح الأراضى فى تحقيق الأمن الغذائى </w:t>
                            </w:r>
                            <w:r w:rsidRPr="0097454D">
                              <w:rPr>
                                <w:rFonts w:hint="cs"/>
                                <w:b/>
                                <w:bCs/>
                                <w:sz w:val="40"/>
                                <w:szCs w:val="40"/>
                                <w:rtl/>
                                <w:lang w:bidi="ar-EG"/>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2060B5" id="Rounded Rectangle 26" o:spid="_x0000_s1036" style="position:absolute;left:0;text-align:left;margin-left:29.25pt;margin-top:12.5pt;width:389.25pt;height:68.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" fillcolor="window" strokecolor="windowText" strokeweight="1pt">
                <v:stroke joinstyle="miter"/>
                <v:textbox>
                  <w:txbxContent>
                    <w:p w:rsidR="00A14C3A" w:rsidRPr="0097454D" w:rsidRDefault="00A14C3A" w:rsidP="009D74BC">
                      <w:pPr>
                        <w:jc w:val="center"/>
                        <w:rPr>
                          <w:b/>
                          <w:bCs/>
                          <w:sz w:val="40"/>
                          <w:szCs w:val="40"/>
                          <w:rtl/>
                          <w:lang w:bidi="ar-EG"/>
                        </w:rPr>
                      </w:pPr>
                      <w:r w:rsidRPr="0097454D">
                        <w:rPr>
                          <w:rFonts w:hint="cs"/>
                          <w:b/>
                          <w:bCs/>
                          <w:sz w:val="40"/>
                          <w:szCs w:val="40"/>
                          <w:rtl/>
                          <w:lang w:bidi="ar-EG"/>
                        </w:rPr>
                        <w:t>ال</w:t>
                      </w:r>
                      <w:r>
                        <w:rPr>
                          <w:rFonts w:hint="cs"/>
                          <w:b/>
                          <w:bCs/>
                          <w:sz w:val="40"/>
                          <w:szCs w:val="40"/>
                          <w:rtl/>
                          <w:lang w:bidi="ar-EG"/>
                        </w:rPr>
                        <w:t xml:space="preserve">فصل </w:t>
                      </w:r>
                      <w:r w:rsidRPr="0097454D">
                        <w:rPr>
                          <w:rFonts w:hint="cs"/>
                          <w:b/>
                          <w:bCs/>
                          <w:sz w:val="40"/>
                          <w:szCs w:val="40"/>
                          <w:rtl/>
                          <w:lang w:bidi="ar-EG"/>
                        </w:rPr>
                        <w:t xml:space="preserve"> الثالث  </w:t>
                      </w:r>
                    </w:p>
                    <w:p w:rsidR="00A14C3A" w:rsidRPr="0097454D" w:rsidRDefault="00A14C3A" w:rsidP="009D74BC">
                      <w:pPr>
                        <w:jc w:val="center"/>
                        <w:rPr>
                          <w:b/>
                          <w:bCs/>
                          <w:sz w:val="40"/>
                          <w:szCs w:val="40"/>
                          <w:lang w:bidi="ar-EG"/>
                        </w:rPr>
                      </w:pPr>
                      <w:r>
                        <w:rPr>
                          <w:rFonts w:hint="cs"/>
                          <w:b/>
                          <w:bCs/>
                          <w:sz w:val="40"/>
                          <w:szCs w:val="40"/>
                          <w:rtl/>
                          <w:lang w:bidi="ar-EG"/>
                        </w:rPr>
                        <w:t xml:space="preserve">دور استصلاح الأراضى فى تحقيق الأمن الغذائى </w:t>
                      </w:r>
                      <w:r w:rsidRPr="0097454D">
                        <w:rPr>
                          <w:rFonts w:hint="cs"/>
                          <w:b/>
                          <w:bCs/>
                          <w:sz w:val="40"/>
                          <w:szCs w:val="40"/>
                          <w:rtl/>
                          <w:lang w:bidi="ar-EG"/>
                        </w:rPr>
                        <w:t xml:space="preserve">   </w:t>
                      </w:r>
                    </w:p>
                  </w:txbxContent>
                </v:textbox>
                <w10:wrap anchorx="margin"/>
              </v:roundrect>
            </w:pict>
          </mc:Fallback>
        </mc:AlternateContent>
      </w:r>
      <w:r w:rsidR="003502C2">
        <w:rPr>
          <w:rStyle w:val="FootnoteReference"/>
          <w:sz w:val="32"/>
          <w:szCs w:val="32"/>
          <w:lang w:bidi="ar-EG"/>
        </w:rPr>
        <w:footnoteReference w:id="29"/>
      </w:r>
    </w:p>
    <w:p w:rsidR="00C00462" w:rsidRDefault="00C00462" w:rsidP="00C00462">
      <w:pPr>
        <w:rPr>
          <w:sz w:val="32"/>
          <w:szCs w:val="32"/>
          <w:rtl/>
          <w:lang w:bidi="ar-EG"/>
        </w:rPr>
      </w:pPr>
    </w:p>
    <w:p w:rsidR="00C00462" w:rsidRDefault="00C00462" w:rsidP="00C00462">
      <w:pPr>
        <w:rPr>
          <w:sz w:val="32"/>
          <w:szCs w:val="32"/>
          <w:rtl/>
          <w:lang w:bidi="ar-EG"/>
        </w:rPr>
      </w:pPr>
    </w:p>
    <w:p w:rsidR="006A2487" w:rsidRPr="00AA201B" w:rsidRDefault="006A2487" w:rsidP="00443F0F">
      <w:pPr>
        <w:jc w:val="center"/>
        <w:rPr>
          <w:b/>
          <w:bCs/>
          <w:sz w:val="36"/>
          <w:szCs w:val="36"/>
          <w:u w:val="single"/>
          <w:rtl/>
          <w:lang w:bidi="ar-EG"/>
        </w:rPr>
      </w:pPr>
      <w:r w:rsidRPr="00AA201B">
        <w:rPr>
          <w:rFonts w:hint="cs"/>
          <w:b/>
          <w:bCs/>
          <w:sz w:val="36"/>
          <w:szCs w:val="36"/>
          <w:u w:val="single"/>
          <w:rtl/>
          <w:lang w:bidi="ar-EG"/>
        </w:rPr>
        <w:t xml:space="preserve">المبحث الأول :- أهمية </w:t>
      </w:r>
      <w:r w:rsidR="00443F0F">
        <w:rPr>
          <w:rFonts w:hint="cs"/>
          <w:b/>
          <w:bCs/>
          <w:sz w:val="36"/>
          <w:szCs w:val="36"/>
          <w:u w:val="single"/>
          <w:rtl/>
          <w:lang w:bidi="ar-EG"/>
        </w:rPr>
        <w:t>اٍ</w:t>
      </w:r>
      <w:r w:rsidRPr="00AA201B">
        <w:rPr>
          <w:rFonts w:hint="cs"/>
          <w:b/>
          <w:bCs/>
          <w:sz w:val="36"/>
          <w:szCs w:val="36"/>
          <w:u w:val="single"/>
          <w:rtl/>
          <w:lang w:bidi="ar-EG"/>
        </w:rPr>
        <w:t xml:space="preserve">ستصلاح الأراضى لتحقيق الأمن الغذائى </w:t>
      </w:r>
    </w:p>
    <w:p w:rsidR="00C00462" w:rsidRDefault="00314FEE" w:rsidP="00EE074C">
      <w:pPr>
        <w:rPr>
          <w:sz w:val="32"/>
          <w:szCs w:val="32"/>
          <w:rtl/>
          <w:lang w:bidi="ar-EG"/>
        </w:rPr>
      </w:pPr>
      <w:r>
        <w:rPr>
          <w:rFonts w:hint="cs"/>
          <w:sz w:val="32"/>
          <w:szCs w:val="32"/>
          <w:rtl/>
          <w:lang w:bidi="ar-EG"/>
        </w:rPr>
        <w:t>وردت بالدستور المصرى المواد أرقام (29 و 44 و79) والتى تعبر عن  دعم الدولة للاستصلاح  والأمن الغذائى وتنمية الانتاج الزراعى والحيوانى والسمكى مع ضرورة توفير الموارد المائية وتوفير الغذاء لكل مواطن  .</w:t>
      </w:r>
      <w:r>
        <w:rPr>
          <w:rStyle w:val="FootnoteReference"/>
          <w:sz w:val="32"/>
          <w:szCs w:val="32"/>
          <w:rtl/>
          <w:lang w:bidi="ar-EG"/>
        </w:rPr>
        <w:footnoteReference w:id="30"/>
      </w:r>
    </w:p>
    <w:p w:rsidR="00EE074C" w:rsidRDefault="00EE074C" w:rsidP="00337525">
      <w:pPr>
        <w:bidi w:val="0"/>
        <w:jc w:val="right"/>
        <w:rPr>
          <w:sz w:val="32"/>
          <w:szCs w:val="32"/>
          <w:lang w:bidi="ar-EG"/>
        </w:rPr>
      </w:pPr>
      <w:r>
        <w:rPr>
          <w:rFonts w:hint="cs"/>
          <w:sz w:val="32"/>
          <w:szCs w:val="32"/>
          <w:rtl/>
          <w:lang w:bidi="ar-EG"/>
        </w:rPr>
        <w:t>-</w:t>
      </w:r>
      <w:r w:rsidRPr="00EE074C">
        <w:rPr>
          <w:rFonts w:hint="cs"/>
          <w:sz w:val="28"/>
          <w:szCs w:val="28"/>
          <w:rtl/>
          <w:lang w:bidi="ar-EG"/>
        </w:rPr>
        <w:t xml:space="preserve"> </w:t>
      </w:r>
      <w:r w:rsidRPr="00EE074C">
        <w:rPr>
          <w:rFonts w:hint="cs"/>
          <w:sz w:val="32"/>
          <w:szCs w:val="32"/>
          <w:rtl/>
          <w:lang w:bidi="ar-EG"/>
        </w:rPr>
        <w:t xml:space="preserve">اٍن مصادر الرى هى من أهم الأمور التى يرتبط بها استصلاح وزراعة الأراضى وخاصة فى الأماكن الصحراوية فى مصر مثل  مناطق (الوادى الجديد </w:t>
      </w:r>
      <w:r w:rsidRPr="00EE074C">
        <w:rPr>
          <w:sz w:val="32"/>
          <w:szCs w:val="32"/>
          <w:rtl/>
          <w:lang w:bidi="ar-EG"/>
        </w:rPr>
        <w:t>–</w:t>
      </w:r>
      <w:r w:rsidRPr="00EE074C">
        <w:rPr>
          <w:rFonts w:hint="cs"/>
          <w:sz w:val="32"/>
          <w:szCs w:val="32"/>
          <w:rtl/>
          <w:lang w:bidi="ar-EG"/>
        </w:rPr>
        <w:t>الصحراء الشرقية -سيناء ) ولذا</w:t>
      </w:r>
      <w:r>
        <w:rPr>
          <w:rFonts w:hint="cs"/>
          <w:sz w:val="32"/>
          <w:szCs w:val="32"/>
          <w:rtl/>
          <w:lang w:bidi="ar-EG"/>
        </w:rPr>
        <w:t xml:space="preserve"> </w:t>
      </w:r>
      <w:r w:rsidRPr="00EE074C">
        <w:rPr>
          <w:rFonts w:hint="cs"/>
          <w:sz w:val="32"/>
          <w:szCs w:val="32"/>
          <w:rtl/>
          <w:lang w:bidi="ar-EG"/>
        </w:rPr>
        <w:t xml:space="preserve">فأننا  فى مصر نتعرض لمشكلة ندرة المياه  ولذلك فقد قامت وزارة الموارد المائية والرى بعمل مشاريع وبرامج كثيرة لزيادة كميات الموارد المائية وترشيد استخداماتها وتبنت الدولة خططا طموحة لتحقيق هذه الأهداف والجدول التالى صادرمن وزارة الموارد المائية والرى </w:t>
      </w:r>
      <w:r w:rsidRPr="00EE074C">
        <w:rPr>
          <w:sz w:val="32"/>
          <w:szCs w:val="32"/>
          <w:vertAlign w:val="superscript"/>
          <w:rtl/>
          <w:lang w:bidi="ar-EG"/>
        </w:rPr>
        <w:footnoteReference w:id="31"/>
      </w:r>
      <w:r w:rsidRPr="00EE074C">
        <w:rPr>
          <w:rFonts w:hint="cs"/>
          <w:sz w:val="32"/>
          <w:szCs w:val="32"/>
          <w:rtl/>
          <w:lang w:bidi="ar-EG"/>
        </w:rPr>
        <w:t xml:space="preserve"> يوضح كميات ايرادات مصر من الموارد المائية واستخداماتها  .</w:t>
      </w:r>
      <w:r w:rsidR="00337525">
        <w:rPr>
          <w:rFonts w:hint="cs"/>
          <w:sz w:val="32"/>
          <w:szCs w:val="32"/>
          <w:rtl/>
          <w:lang w:bidi="ar-EG"/>
        </w:rPr>
        <w:t>والجدول التالى يبين الميزان المائى بمصر</w:t>
      </w:r>
    </w:p>
    <w:p w:rsidR="00F00ABC" w:rsidRDefault="00034E58" w:rsidP="00F00ABC">
      <w:pPr>
        <w:bidi w:val="0"/>
        <w:jc w:val="right"/>
        <w:rPr>
          <w:sz w:val="32"/>
          <w:szCs w:val="32"/>
          <w:rtl/>
          <w:lang w:bidi="ar-EG"/>
        </w:rPr>
      </w:pPr>
      <w:r>
        <w:rPr>
          <w:rFonts w:hint="cs"/>
          <w:sz w:val="32"/>
          <w:szCs w:val="32"/>
          <w:rtl/>
          <w:lang w:bidi="ar-EG"/>
        </w:rPr>
        <w:t xml:space="preserve">-الاٍعتماد على الأقمار الصناعية لتحديد الأراضى القابلة للاستصلاع والاستزراع وتحديد كميا ت مياة المياة الصالحة للرى </w:t>
      </w:r>
    </w:p>
    <w:p w:rsidR="00F00ABC" w:rsidRPr="00EE074C" w:rsidRDefault="00034E58" w:rsidP="00F00ABC">
      <w:pPr>
        <w:bidi w:val="0"/>
        <w:jc w:val="right"/>
        <w:rPr>
          <w:sz w:val="32"/>
          <w:szCs w:val="32"/>
          <w:lang w:bidi="ar-EG"/>
        </w:rPr>
      </w:pPr>
      <w:r>
        <w:rPr>
          <w:sz w:val="32"/>
          <w:szCs w:val="32"/>
          <w:lang w:bidi="ar-EG"/>
        </w:rPr>
        <w:lastRenderedPageBreak/>
        <w:t>31</w:t>
      </w:r>
    </w:p>
    <w:tbl>
      <w:tblPr>
        <w:bidiVisual/>
        <w:tblW w:w="8789" w:type="dxa"/>
        <w:tblInd w:w="264" w:type="dxa"/>
        <w:tblLook w:val="04A0" w:firstRow="1" w:lastRow="0" w:firstColumn="1" w:lastColumn="0" w:noHBand="0" w:noVBand="1"/>
      </w:tblPr>
      <w:tblGrid>
        <w:gridCol w:w="3189"/>
        <w:gridCol w:w="1625"/>
        <w:gridCol w:w="1951"/>
        <w:gridCol w:w="2024"/>
      </w:tblGrid>
      <w:tr w:rsidR="00337525" w:rsidRPr="00337525" w:rsidTr="00C061CD">
        <w:trPr>
          <w:trHeight w:val="486"/>
        </w:trPr>
        <w:tc>
          <w:tcPr>
            <w:tcW w:w="3189" w:type="dxa"/>
            <w:tcBorders>
              <w:top w:val="single" w:sz="8" w:space="0" w:color="auto"/>
              <w:left w:val="single" w:sz="8" w:space="0" w:color="auto"/>
              <w:bottom w:val="single" w:sz="4" w:space="0" w:color="auto"/>
              <w:right w:val="single" w:sz="4" w:space="0" w:color="auto"/>
            </w:tcBorders>
            <w:shd w:val="clear" w:color="auto" w:fill="FFFF00"/>
            <w:noWrap/>
            <w:vAlign w:val="center"/>
            <w:hideMark/>
          </w:tcPr>
          <w:p w:rsidR="00337525" w:rsidRPr="00337525" w:rsidRDefault="00337525" w:rsidP="00337525">
            <w:pPr>
              <w:spacing w:after="0" w:line="240" w:lineRule="auto"/>
              <w:jc w:val="center"/>
              <w:rPr>
                <w:rFonts w:asciiTheme="majorBidi" w:eastAsia="Times New Roman" w:hAnsiTheme="majorBidi" w:cstheme="majorBidi"/>
                <w:b/>
                <w:bCs/>
                <w:color w:val="000000"/>
                <w:sz w:val="24"/>
                <w:szCs w:val="24"/>
              </w:rPr>
            </w:pPr>
            <w:r w:rsidRPr="00337525">
              <w:rPr>
                <w:rFonts w:asciiTheme="majorBidi" w:eastAsia="Times New Roman" w:hAnsiTheme="majorBidi" w:cstheme="majorBidi"/>
                <w:b/>
                <w:bCs/>
                <w:color w:val="000000"/>
                <w:sz w:val="24"/>
                <w:szCs w:val="24"/>
                <w:rtl/>
              </w:rPr>
              <w:t xml:space="preserve">الموارد المائية </w:t>
            </w:r>
          </w:p>
        </w:tc>
        <w:tc>
          <w:tcPr>
            <w:tcW w:w="1625" w:type="dxa"/>
            <w:tcBorders>
              <w:top w:val="single" w:sz="8" w:space="0" w:color="auto"/>
              <w:left w:val="single" w:sz="4" w:space="0" w:color="auto"/>
              <w:bottom w:val="single" w:sz="4" w:space="0" w:color="auto"/>
              <w:right w:val="single" w:sz="4" w:space="0" w:color="auto"/>
            </w:tcBorders>
            <w:shd w:val="clear" w:color="auto" w:fill="FFFF00"/>
            <w:noWrap/>
            <w:vAlign w:val="center"/>
            <w:hideMark/>
          </w:tcPr>
          <w:p w:rsidR="00337525" w:rsidRPr="00337525" w:rsidRDefault="00337525" w:rsidP="00337525">
            <w:pPr>
              <w:spacing w:after="0" w:line="240" w:lineRule="auto"/>
              <w:jc w:val="center"/>
              <w:rPr>
                <w:rFonts w:asciiTheme="majorBidi" w:eastAsia="Times New Roman" w:hAnsiTheme="majorBidi" w:cstheme="majorBidi"/>
                <w:b/>
                <w:bCs/>
                <w:color w:val="000000"/>
                <w:sz w:val="24"/>
                <w:szCs w:val="24"/>
              </w:rPr>
            </w:pPr>
            <w:r w:rsidRPr="00337525">
              <w:rPr>
                <w:rFonts w:asciiTheme="majorBidi" w:eastAsia="Times New Roman" w:hAnsiTheme="majorBidi" w:cstheme="majorBidi"/>
                <w:b/>
                <w:bCs/>
                <w:color w:val="000000"/>
                <w:sz w:val="24"/>
                <w:szCs w:val="24"/>
                <w:rtl/>
              </w:rPr>
              <w:t>الكمية( مليار م3/السنة)</w:t>
            </w:r>
          </w:p>
        </w:tc>
        <w:tc>
          <w:tcPr>
            <w:tcW w:w="3975" w:type="dxa"/>
            <w:gridSpan w:val="2"/>
            <w:tcBorders>
              <w:top w:val="single" w:sz="8" w:space="0" w:color="auto"/>
              <w:left w:val="single" w:sz="4" w:space="0" w:color="auto"/>
              <w:bottom w:val="single" w:sz="4" w:space="0" w:color="auto"/>
              <w:right w:val="single" w:sz="8" w:space="0" w:color="000000"/>
            </w:tcBorders>
            <w:shd w:val="clear" w:color="auto" w:fill="FFFF00"/>
            <w:noWrap/>
            <w:vAlign w:val="center"/>
            <w:hideMark/>
          </w:tcPr>
          <w:p w:rsidR="00337525" w:rsidRPr="00337525" w:rsidRDefault="00337525" w:rsidP="00337525">
            <w:pPr>
              <w:spacing w:after="0" w:line="240" w:lineRule="auto"/>
              <w:jc w:val="center"/>
              <w:rPr>
                <w:rFonts w:asciiTheme="majorBidi" w:eastAsia="Times New Roman" w:hAnsiTheme="majorBidi" w:cstheme="majorBidi"/>
                <w:b/>
                <w:bCs/>
                <w:sz w:val="24"/>
                <w:szCs w:val="24"/>
              </w:rPr>
            </w:pPr>
            <w:r w:rsidRPr="00337525">
              <w:rPr>
                <w:rFonts w:asciiTheme="majorBidi" w:eastAsia="Times New Roman" w:hAnsiTheme="majorBidi" w:cstheme="majorBidi"/>
                <w:b/>
                <w:bCs/>
                <w:sz w:val="24"/>
                <w:szCs w:val="24"/>
                <w:rtl/>
              </w:rPr>
              <w:t>الإستخدامات (مليارم3/السنة)</w:t>
            </w:r>
          </w:p>
        </w:tc>
      </w:tr>
      <w:tr w:rsidR="00337525" w:rsidRPr="00337525" w:rsidTr="007864D6">
        <w:trPr>
          <w:trHeight w:val="499"/>
        </w:trPr>
        <w:tc>
          <w:tcPr>
            <w:tcW w:w="3189" w:type="dxa"/>
            <w:tcBorders>
              <w:top w:val="nil"/>
              <w:left w:val="single" w:sz="8" w:space="0" w:color="auto"/>
              <w:bottom w:val="single" w:sz="4" w:space="0" w:color="auto"/>
              <w:right w:val="single" w:sz="4" w:space="0" w:color="auto"/>
            </w:tcBorders>
            <w:shd w:val="clear" w:color="auto" w:fill="auto"/>
            <w:noWrap/>
            <w:vAlign w:val="center"/>
            <w:hideMark/>
          </w:tcPr>
          <w:p w:rsidR="00337525" w:rsidRPr="00337525" w:rsidRDefault="00337525" w:rsidP="00337525">
            <w:pPr>
              <w:spacing w:after="0" w:line="240" w:lineRule="auto"/>
              <w:rPr>
                <w:rFonts w:asciiTheme="majorBidi" w:eastAsia="Times New Roman" w:hAnsiTheme="majorBidi" w:cstheme="majorBidi"/>
                <w:color w:val="000000"/>
                <w:sz w:val="28"/>
                <w:szCs w:val="28"/>
                <w:rtl/>
                <w:lang w:bidi="ar-EG"/>
              </w:rPr>
            </w:pPr>
            <w:r w:rsidRPr="00337525">
              <w:rPr>
                <w:rFonts w:asciiTheme="majorBidi" w:eastAsia="Times New Roman" w:hAnsiTheme="majorBidi" w:cstheme="majorBidi"/>
                <w:color w:val="000000"/>
                <w:sz w:val="28"/>
                <w:szCs w:val="28"/>
                <w:rtl/>
              </w:rPr>
              <w:t>نهر النيل</w:t>
            </w:r>
          </w:p>
        </w:tc>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337525" w:rsidRPr="00337525" w:rsidRDefault="00337525" w:rsidP="00337525">
            <w:pPr>
              <w:spacing w:after="0" w:line="240" w:lineRule="auto"/>
              <w:jc w:val="center"/>
              <w:rPr>
                <w:rFonts w:asciiTheme="majorBidi" w:eastAsia="Times New Roman" w:hAnsiTheme="majorBidi" w:cstheme="majorBidi"/>
                <w:b/>
                <w:bCs/>
                <w:color w:val="000000"/>
                <w:sz w:val="28"/>
                <w:szCs w:val="28"/>
              </w:rPr>
            </w:pPr>
            <w:r w:rsidRPr="00337525">
              <w:rPr>
                <w:rFonts w:asciiTheme="majorBidi" w:eastAsia="Times New Roman" w:hAnsiTheme="majorBidi" w:cstheme="majorBidi"/>
                <w:b/>
                <w:bCs/>
                <w:color w:val="000000"/>
                <w:sz w:val="28"/>
                <w:szCs w:val="28"/>
                <w:rtl/>
              </w:rPr>
              <w:t>55.50</w:t>
            </w:r>
          </w:p>
        </w:tc>
        <w:tc>
          <w:tcPr>
            <w:tcW w:w="1951" w:type="dxa"/>
            <w:tcBorders>
              <w:top w:val="nil"/>
              <w:left w:val="single" w:sz="4" w:space="0" w:color="auto"/>
              <w:bottom w:val="single" w:sz="4" w:space="0" w:color="auto"/>
              <w:right w:val="single" w:sz="4" w:space="0" w:color="auto"/>
            </w:tcBorders>
            <w:shd w:val="clear" w:color="auto" w:fill="auto"/>
            <w:noWrap/>
            <w:vAlign w:val="center"/>
            <w:hideMark/>
          </w:tcPr>
          <w:p w:rsidR="00337525" w:rsidRPr="00337525" w:rsidRDefault="00337525" w:rsidP="00337525">
            <w:pPr>
              <w:spacing w:after="0" w:line="240" w:lineRule="auto"/>
              <w:rPr>
                <w:rFonts w:asciiTheme="majorBidi" w:eastAsia="Times New Roman" w:hAnsiTheme="majorBidi" w:cstheme="majorBidi"/>
                <w:sz w:val="28"/>
                <w:szCs w:val="28"/>
              </w:rPr>
            </w:pPr>
            <w:r w:rsidRPr="00337525">
              <w:rPr>
                <w:rFonts w:asciiTheme="majorBidi" w:eastAsia="Times New Roman" w:hAnsiTheme="majorBidi" w:cstheme="majorBidi"/>
                <w:sz w:val="28"/>
                <w:szCs w:val="28"/>
                <w:rtl/>
              </w:rPr>
              <w:t>مياه الشرب</w:t>
            </w:r>
          </w:p>
        </w:tc>
        <w:tc>
          <w:tcPr>
            <w:tcW w:w="2024" w:type="dxa"/>
            <w:tcBorders>
              <w:top w:val="nil"/>
              <w:left w:val="single" w:sz="4" w:space="0" w:color="auto"/>
              <w:bottom w:val="single" w:sz="4" w:space="0" w:color="auto"/>
              <w:right w:val="single" w:sz="8" w:space="0" w:color="auto"/>
            </w:tcBorders>
            <w:shd w:val="clear" w:color="auto" w:fill="auto"/>
            <w:noWrap/>
            <w:vAlign w:val="center"/>
            <w:hideMark/>
          </w:tcPr>
          <w:p w:rsidR="00337525" w:rsidRPr="00337525" w:rsidRDefault="00337525" w:rsidP="00337525">
            <w:pPr>
              <w:spacing w:after="0" w:line="240" w:lineRule="auto"/>
              <w:jc w:val="center"/>
              <w:rPr>
                <w:rFonts w:asciiTheme="majorBidi" w:eastAsia="Times New Roman" w:hAnsiTheme="majorBidi" w:cstheme="majorBidi"/>
                <w:sz w:val="28"/>
                <w:szCs w:val="28"/>
                <w:rtl/>
                <w:lang w:bidi="ar-EG"/>
              </w:rPr>
            </w:pPr>
            <w:r w:rsidRPr="00337525">
              <w:rPr>
                <w:rFonts w:asciiTheme="majorBidi" w:eastAsia="Times New Roman" w:hAnsiTheme="majorBidi" w:cstheme="majorBidi"/>
                <w:sz w:val="28"/>
                <w:szCs w:val="28"/>
                <w:rtl/>
                <w:lang w:bidi="ar-EG"/>
              </w:rPr>
              <w:t>10</w:t>
            </w:r>
            <w:r w:rsidRPr="00337525">
              <w:rPr>
                <w:rFonts w:asciiTheme="majorBidi" w:eastAsia="Times New Roman" w:hAnsiTheme="majorBidi" w:cstheme="majorBidi"/>
                <w:b/>
                <w:bCs/>
                <w:sz w:val="28"/>
                <w:szCs w:val="28"/>
                <w:rtl/>
                <w:lang w:bidi="ar-EG"/>
              </w:rPr>
              <w:t>.7</w:t>
            </w:r>
            <w:r w:rsidRPr="00337525">
              <w:rPr>
                <w:rFonts w:asciiTheme="majorBidi" w:eastAsia="Times New Roman" w:hAnsiTheme="majorBidi" w:cstheme="majorBidi"/>
                <w:sz w:val="28"/>
                <w:szCs w:val="28"/>
                <w:rtl/>
                <w:lang w:bidi="ar-EG"/>
              </w:rPr>
              <w:t>*</w:t>
            </w:r>
          </w:p>
          <w:p w:rsidR="00337525" w:rsidRPr="00337525" w:rsidRDefault="00337525" w:rsidP="00337525">
            <w:pPr>
              <w:spacing w:after="0" w:line="240" w:lineRule="auto"/>
              <w:rPr>
                <w:rFonts w:asciiTheme="majorBidi" w:eastAsia="Times New Roman" w:hAnsiTheme="majorBidi" w:cstheme="majorBidi"/>
                <w:sz w:val="28"/>
                <w:szCs w:val="28"/>
                <w:lang w:bidi="ar-EG"/>
              </w:rPr>
            </w:pPr>
          </w:p>
        </w:tc>
      </w:tr>
      <w:tr w:rsidR="00337525" w:rsidRPr="00337525" w:rsidTr="007864D6">
        <w:trPr>
          <w:trHeight w:val="499"/>
        </w:trPr>
        <w:tc>
          <w:tcPr>
            <w:tcW w:w="3189" w:type="dxa"/>
            <w:tcBorders>
              <w:top w:val="nil"/>
              <w:left w:val="single" w:sz="8" w:space="0" w:color="auto"/>
              <w:bottom w:val="single" w:sz="4" w:space="0" w:color="auto"/>
              <w:right w:val="single" w:sz="4" w:space="0" w:color="auto"/>
            </w:tcBorders>
            <w:shd w:val="clear" w:color="auto" w:fill="auto"/>
            <w:noWrap/>
            <w:vAlign w:val="center"/>
            <w:hideMark/>
          </w:tcPr>
          <w:p w:rsidR="00337525" w:rsidRPr="00337525" w:rsidRDefault="00337525" w:rsidP="00337525">
            <w:pPr>
              <w:spacing w:after="0" w:line="240" w:lineRule="auto"/>
              <w:rPr>
                <w:rFonts w:asciiTheme="majorBidi" w:eastAsia="Times New Roman" w:hAnsiTheme="majorBidi" w:cstheme="majorBidi"/>
                <w:color w:val="000000"/>
                <w:sz w:val="28"/>
                <w:szCs w:val="28"/>
              </w:rPr>
            </w:pPr>
            <w:r w:rsidRPr="00337525">
              <w:rPr>
                <w:rFonts w:asciiTheme="majorBidi" w:eastAsia="Times New Roman" w:hAnsiTheme="majorBidi" w:cstheme="majorBidi"/>
                <w:color w:val="000000"/>
                <w:sz w:val="28"/>
                <w:szCs w:val="28"/>
                <w:rtl/>
              </w:rPr>
              <w:t xml:space="preserve">المياه الجوفية العميقة </w:t>
            </w:r>
          </w:p>
        </w:tc>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337525" w:rsidRPr="00337525" w:rsidRDefault="00337525" w:rsidP="00337525">
            <w:pPr>
              <w:spacing w:after="0" w:line="240" w:lineRule="auto"/>
              <w:jc w:val="center"/>
              <w:rPr>
                <w:rFonts w:asciiTheme="majorBidi" w:eastAsia="Times New Roman" w:hAnsiTheme="majorBidi" w:cstheme="majorBidi"/>
                <w:b/>
                <w:bCs/>
                <w:color w:val="000000"/>
                <w:sz w:val="28"/>
                <w:szCs w:val="28"/>
              </w:rPr>
            </w:pPr>
            <w:r w:rsidRPr="00337525">
              <w:rPr>
                <w:rFonts w:asciiTheme="majorBidi" w:eastAsia="Times New Roman" w:hAnsiTheme="majorBidi" w:cstheme="majorBidi"/>
                <w:b/>
                <w:bCs/>
                <w:color w:val="000000"/>
                <w:sz w:val="28"/>
                <w:szCs w:val="28"/>
                <w:rtl/>
              </w:rPr>
              <w:t>2.45</w:t>
            </w:r>
          </w:p>
        </w:tc>
        <w:tc>
          <w:tcPr>
            <w:tcW w:w="1951" w:type="dxa"/>
            <w:tcBorders>
              <w:top w:val="nil"/>
              <w:left w:val="single" w:sz="4" w:space="0" w:color="auto"/>
              <w:bottom w:val="single" w:sz="4" w:space="0" w:color="auto"/>
              <w:right w:val="single" w:sz="4" w:space="0" w:color="auto"/>
            </w:tcBorders>
            <w:shd w:val="clear" w:color="auto" w:fill="auto"/>
            <w:noWrap/>
            <w:vAlign w:val="center"/>
            <w:hideMark/>
          </w:tcPr>
          <w:p w:rsidR="00337525" w:rsidRPr="00337525" w:rsidRDefault="00337525" w:rsidP="00337525">
            <w:pPr>
              <w:spacing w:after="0" w:line="240" w:lineRule="auto"/>
              <w:rPr>
                <w:rFonts w:asciiTheme="majorBidi" w:eastAsia="Times New Roman" w:hAnsiTheme="majorBidi" w:cstheme="majorBidi"/>
                <w:sz w:val="28"/>
                <w:szCs w:val="28"/>
                <w:rtl/>
                <w:lang w:bidi="ar-EG"/>
              </w:rPr>
            </w:pPr>
            <w:r w:rsidRPr="00337525">
              <w:rPr>
                <w:rFonts w:asciiTheme="majorBidi" w:eastAsia="Times New Roman" w:hAnsiTheme="majorBidi" w:cstheme="majorBidi"/>
                <w:sz w:val="28"/>
                <w:szCs w:val="28"/>
                <w:rtl/>
              </w:rPr>
              <w:t>الصناعة</w:t>
            </w:r>
          </w:p>
        </w:tc>
        <w:tc>
          <w:tcPr>
            <w:tcW w:w="2024" w:type="dxa"/>
            <w:tcBorders>
              <w:top w:val="nil"/>
              <w:left w:val="single" w:sz="4" w:space="0" w:color="auto"/>
              <w:bottom w:val="single" w:sz="4" w:space="0" w:color="auto"/>
              <w:right w:val="single" w:sz="8" w:space="0" w:color="auto"/>
            </w:tcBorders>
            <w:shd w:val="clear" w:color="auto" w:fill="auto"/>
            <w:noWrap/>
            <w:vAlign w:val="center"/>
            <w:hideMark/>
          </w:tcPr>
          <w:p w:rsidR="00337525" w:rsidRPr="00337525" w:rsidRDefault="00337525" w:rsidP="00337525">
            <w:pPr>
              <w:spacing w:after="0" w:line="240" w:lineRule="auto"/>
              <w:jc w:val="center"/>
              <w:rPr>
                <w:rFonts w:asciiTheme="majorBidi" w:eastAsia="Times New Roman" w:hAnsiTheme="majorBidi" w:cstheme="majorBidi"/>
                <w:b/>
                <w:bCs/>
                <w:sz w:val="28"/>
                <w:szCs w:val="28"/>
                <w:lang w:bidi="ar-EG"/>
              </w:rPr>
            </w:pPr>
            <w:r w:rsidRPr="00337525">
              <w:rPr>
                <w:rFonts w:asciiTheme="majorBidi" w:eastAsia="Times New Roman" w:hAnsiTheme="majorBidi" w:cstheme="majorBidi"/>
                <w:b/>
                <w:bCs/>
                <w:sz w:val="28"/>
                <w:szCs w:val="28"/>
                <w:rtl/>
              </w:rPr>
              <w:t>5.4</w:t>
            </w:r>
          </w:p>
        </w:tc>
      </w:tr>
      <w:tr w:rsidR="00337525" w:rsidRPr="00337525" w:rsidTr="007864D6">
        <w:trPr>
          <w:trHeight w:val="499"/>
        </w:trPr>
        <w:tc>
          <w:tcPr>
            <w:tcW w:w="3189" w:type="dxa"/>
            <w:tcBorders>
              <w:top w:val="nil"/>
              <w:left w:val="single" w:sz="8" w:space="0" w:color="auto"/>
              <w:bottom w:val="single" w:sz="4" w:space="0" w:color="auto"/>
              <w:right w:val="single" w:sz="4" w:space="0" w:color="auto"/>
            </w:tcBorders>
            <w:shd w:val="clear" w:color="auto" w:fill="auto"/>
            <w:noWrap/>
            <w:vAlign w:val="center"/>
            <w:hideMark/>
          </w:tcPr>
          <w:p w:rsidR="00337525" w:rsidRPr="00337525" w:rsidRDefault="00337525" w:rsidP="00337525">
            <w:pPr>
              <w:spacing w:after="0" w:line="240" w:lineRule="auto"/>
              <w:rPr>
                <w:rFonts w:asciiTheme="majorBidi" w:eastAsia="Times New Roman" w:hAnsiTheme="majorBidi" w:cstheme="majorBidi"/>
                <w:color w:val="000000"/>
                <w:sz w:val="28"/>
                <w:szCs w:val="28"/>
              </w:rPr>
            </w:pPr>
            <w:r w:rsidRPr="00337525">
              <w:rPr>
                <w:rFonts w:asciiTheme="majorBidi" w:eastAsia="Times New Roman" w:hAnsiTheme="majorBidi" w:cstheme="majorBidi"/>
                <w:color w:val="000000"/>
                <w:sz w:val="28"/>
                <w:szCs w:val="28"/>
                <w:rtl/>
              </w:rPr>
              <w:t>حصاد الأمطار والسيول</w:t>
            </w:r>
          </w:p>
        </w:tc>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337525" w:rsidRPr="00337525" w:rsidRDefault="00337525" w:rsidP="00337525">
            <w:pPr>
              <w:spacing w:after="0" w:line="240" w:lineRule="auto"/>
              <w:jc w:val="center"/>
              <w:rPr>
                <w:rFonts w:asciiTheme="majorBidi" w:eastAsia="Times New Roman" w:hAnsiTheme="majorBidi" w:cstheme="majorBidi"/>
                <w:b/>
                <w:bCs/>
                <w:color w:val="000000"/>
                <w:sz w:val="28"/>
                <w:szCs w:val="28"/>
              </w:rPr>
            </w:pPr>
            <w:r w:rsidRPr="00337525">
              <w:rPr>
                <w:rFonts w:asciiTheme="majorBidi" w:eastAsia="Times New Roman" w:hAnsiTheme="majorBidi" w:cstheme="majorBidi"/>
                <w:b/>
                <w:bCs/>
                <w:color w:val="000000"/>
                <w:sz w:val="28"/>
                <w:szCs w:val="28"/>
                <w:rtl/>
              </w:rPr>
              <w:t>1.30</w:t>
            </w:r>
          </w:p>
        </w:tc>
        <w:tc>
          <w:tcPr>
            <w:tcW w:w="1951" w:type="dxa"/>
            <w:tcBorders>
              <w:top w:val="nil"/>
              <w:left w:val="single" w:sz="4" w:space="0" w:color="auto"/>
              <w:bottom w:val="single" w:sz="4" w:space="0" w:color="auto"/>
              <w:right w:val="single" w:sz="4" w:space="0" w:color="auto"/>
            </w:tcBorders>
            <w:shd w:val="clear" w:color="auto" w:fill="auto"/>
            <w:noWrap/>
            <w:vAlign w:val="center"/>
            <w:hideMark/>
          </w:tcPr>
          <w:p w:rsidR="00337525" w:rsidRPr="00337525" w:rsidRDefault="00337525" w:rsidP="00337525">
            <w:pPr>
              <w:spacing w:after="0" w:line="240" w:lineRule="auto"/>
              <w:rPr>
                <w:rFonts w:asciiTheme="majorBidi" w:eastAsia="Times New Roman" w:hAnsiTheme="majorBidi" w:cstheme="majorBidi"/>
                <w:sz w:val="28"/>
                <w:szCs w:val="28"/>
              </w:rPr>
            </w:pPr>
            <w:r w:rsidRPr="00337525">
              <w:rPr>
                <w:rFonts w:asciiTheme="majorBidi" w:eastAsia="Times New Roman" w:hAnsiTheme="majorBidi" w:cstheme="majorBidi"/>
                <w:sz w:val="28"/>
                <w:szCs w:val="28"/>
                <w:rtl/>
              </w:rPr>
              <w:t>الزراعة</w:t>
            </w:r>
          </w:p>
        </w:tc>
        <w:tc>
          <w:tcPr>
            <w:tcW w:w="2024" w:type="dxa"/>
            <w:tcBorders>
              <w:top w:val="nil"/>
              <w:left w:val="single" w:sz="4" w:space="0" w:color="auto"/>
              <w:bottom w:val="single" w:sz="4" w:space="0" w:color="auto"/>
              <w:right w:val="single" w:sz="8" w:space="0" w:color="auto"/>
            </w:tcBorders>
            <w:shd w:val="clear" w:color="auto" w:fill="auto"/>
            <w:noWrap/>
            <w:vAlign w:val="center"/>
            <w:hideMark/>
          </w:tcPr>
          <w:p w:rsidR="00337525" w:rsidRPr="00337525" w:rsidRDefault="00337525" w:rsidP="00337525">
            <w:pPr>
              <w:spacing w:after="0" w:line="240" w:lineRule="auto"/>
              <w:jc w:val="center"/>
              <w:rPr>
                <w:rFonts w:asciiTheme="majorBidi" w:eastAsia="Times New Roman" w:hAnsiTheme="majorBidi" w:cstheme="majorBidi"/>
                <w:b/>
                <w:bCs/>
                <w:sz w:val="28"/>
                <w:szCs w:val="28"/>
              </w:rPr>
            </w:pPr>
            <w:r w:rsidRPr="00337525">
              <w:rPr>
                <w:rFonts w:asciiTheme="majorBidi" w:eastAsia="Times New Roman" w:hAnsiTheme="majorBidi" w:cstheme="majorBidi"/>
                <w:b/>
                <w:bCs/>
                <w:sz w:val="28"/>
                <w:szCs w:val="28"/>
                <w:rtl/>
              </w:rPr>
              <w:t>61.65</w:t>
            </w:r>
          </w:p>
        </w:tc>
      </w:tr>
      <w:tr w:rsidR="00337525" w:rsidRPr="00337525" w:rsidTr="007864D6">
        <w:trPr>
          <w:trHeight w:val="499"/>
        </w:trPr>
        <w:tc>
          <w:tcPr>
            <w:tcW w:w="3189" w:type="dxa"/>
            <w:tcBorders>
              <w:top w:val="nil"/>
              <w:left w:val="single" w:sz="8" w:space="0" w:color="auto"/>
              <w:bottom w:val="single" w:sz="4" w:space="0" w:color="auto"/>
              <w:right w:val="single" w:sz="4" w:space="0" w:color="auto"/>
            </w:tcBorders>
            <w:shd w:val="clear" w:color="auto" w:fill="auto"/>
            <w:noWrap/>
            <w:vAlign w:val="center"/>
          </w:tcPr>
          <w:p w:rsidR="00337525" w:rsidRPr="00337525" w:rsidRDefault="00337525" w:rsidP="00337525">
            <w:pPr>
              <w:spacing w:after="0" w:line="240" w:lineRule="auto"/>
              <w:rPr>
                <w:rFonts w:asciiTheme="majorBidi" w:eastAsia="Times New Roman" w:hAnsiTheme="majorBidi" w:cstheme="majorBidi"/>
                <w:color w:val="000000"/>
                <w:sz w:val="28"/>
                <w:szCs w:val="28"/>
              </w:rPr>
            </w:pPr>
          </w:p>
        </w:tc>
        <w:tc>
          <w:tcPr>
            <w:tcW w:w="1625" w:type="dxa"/>
            <w:tcBorders>
              <w:top w:val="nil"/>
              <w:left w:val="single" w:sz="4" w:space="0" w:color="auto"/>
              <w:bottom w:val="single" w:sz="4" w:space="0" w:color="auto"/>
              <w:right w:val="single" w:sz="4" w:space="0" w:color="auto"/>
            </w:tcBorders>
            <w:shd w:val="clear" w:color="auto" w:fill="auto"/>
            <w:noWrap/>
            <w:vAlign w:val="center"/>
          </w:tcPr>
          <w:p w:rsidR="00337525" w:rsidRPr="00337525" w:rsidRDefault="00337525" w:rsidP="00337525">
            <w:pPr>
              <w:spacing w:after="0" w:line="240" w:lineRule="auto"/>
              <w:jc w:val="center"/>
              <w:rPr>
                <w:rFonts w:asciiTheme="majorBidi" w:eastAsia="Times New Roman" w:hAnsiTheme="majorBidi" w:cstheme="majorBidi"/>
                <w:b/>
                <w:bCs/>
                <w:color w:val="000000"/>
                <w:sz w:val="28"/>
                <w:szCs w:val="28"/>
              </w:rPr>
            </w:pPr>
          </w:p>
        </w:tc>
        <w:tc>
          <w:tcPr>
            <w:tcW w:w="1951" w:type="dxa"/>
            <w:tcBorders>
              <w:top w:val="nil"/>
              <w:left w:val="single" w:sz="4" w:space="0" w:color="auto"/>
              <w:bottom w:val="single" w:sz="4" w:space="0" w:color="auto"/>
              <w:right w:val="single" w:sz="4" w:space="0" w:color="auto"/>
            </w:tcBorders>
            <w:shd w:val="clear" w:color="auto" w:fill="auto"/>
            <w:noWrap/>
            <w:vAlign w:val="center"/>
            <w:hideMark/>
          </w:tcPr>
          <w:p w:rsidR="00337525" w:rsidRPr="00337525" w:rsidRDefault="00337525" w:rsidP="00337525">
            <w:pPr>
              <w:spacing w:after="0" w:line="240" w:lineRule="auto"/>
              <w:rPr>
                <w:rFonts w:asciiTheme="majorBidi" w:eastAsia="Times New Roman" w:hAnsiTheme="majorBidi" w:cstheme="majorBidi"/>
                <w:sz w:val="28"/>
                <w:szCs w:val="28"/>
              </w:rPr>
            </w:pPr>
            <w:r w:rsidRPr="00337525">
              <w:rPr>
                <w:rFonts w:asciiTheme="majorBidi" w:eastAsia="Times New Roman" w:hAnsiTheme="majorBidi" w:cstheme="majorBidi"/>
                <w:sz w:val="28"/>
                <w:szCs w:val="28"/>
                <w:rtl/>
              </w:rPr>
              <w:t>البخر</w:t>
            </w:r>
          </w:p>
        </w:tc>
        <w:tc>
          <w:tcPr>
            <w:tcW w:w="2024" w:type="dxa"/>
            <w:tcBorders>
              <w:top w:val="nil"/>
              <w:left w:val="single" w:sz="4" w:space="0" w:color="auto"/>
              <w:bottom w:val="single" w:sz="4" w:space="0" w:color="auto"/>
              <w:right w:val="single" w:sz="8" w:space="0" w:color="auto"/>
            </w:tcBorders>
            <w:shd w:val="clear" w:color="auto" w:fill="auto"/>
            <w:noWrap/>
            <w:vAlign w:val="center"/>
            <w:hideMark/>
          </w:tcPr>
          <w:p w:rsidR="00337525" w:rsidRPr="00337525" w:rsidRDefault="00337525" w:rsidP="00337525">
            <w:pPr>
              <w:spacing w:after="0" w:line="240" w:lineRule="auto"/>
              <w:jc w:val="center"/>
              <w:rPr>
                <w:rFonts w:asciiTheme="majorBidi" w:eastAsia="Times New Roman" w:hAnsiTheme="majorBidi" w:cstheme="majorBidi"/>
                <w:b/>
                <w:bCs/>
                <w:sz w:val="28"/>
                <w:szCs w:val="28"/>
              </w:rPr>
            </w:pPr>
            <w:r w:rsidRPr="00337525">
              <w:rPr>
                <w:rFonts w:asciiTheme="majorBidi" w:eastAsia="Times New Roman" w:hAnsiTheme="majorBidi" w:cstheme="majorBidi"/>
                <w:b/>
                <w:bCs/>
                <w:sz w:val="28"/>
                <w:szCs w:val="28"/>
                <w:rtl/>
              </w:rPr>
              <w:t>2.5</w:t>
            </w:r>
          </w:p>
        </w:tc>
      </w:tr>
      <w:tr w:rsidR="00337525" w:rsidRPr="00337525" w:rsidTr="007864D6">
        <w:trPr>
          <w:trHeight w:val="499"/>
        </w:trPr>
        <w:tc>
          <w:tcPr>
            <w:tcW w:w="3189"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rsidR="00337525" w:rsidRPr="00337525" w:rsidRDefault="00337525" w:rsidP="00337525">
            <w:pPr>
              <w:spacing w:after="0" w:line="240" w:lineRule="auto"/>
              <w:rPr>
                <w:rFonts w:asciiTheme="majorBidi" w:eastAsia="Times New Roman" w:hAnsiTheme="majorBidi" w:cstheme="majorBidi"/>
                <w:b/>
                <w:bCs/>
                <w:color w:val="000000"/>
                <w:sz w:val="28"/>
                <w:szCs w:val="28"/>
              </w:rPr>
            </w:pPr>
            <w:r w:rsidRPr="00337525">
              <w:rPr>
                <w:rFonts w:asciiTheme="majorBidi" w:eastAsia="Times New Roman" w:hAnsiTheme="majorBidi" w:cstheme="majorBidi"/>
                <w:b/>
                <w:bCs/>
                <w:color w:val="000000"/>
                <w:sz w:val="28"/>
                <w:szCs w:val="28"/>
                <w:rtl/>
              </w:rPr>
              <w:t>إجمالي الموارد المائية العذبة</w:t>
            </w:r>
          </w:p>
        </w:tc>
        <w:tc>
          <w:tcPr>
            <w:tcW w:w="1625"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rsidR="00337525" w:rsidRPr="00337525" w:rsidRDefault="00337525" w:rsidP="00337525">
            <w:pPr>
              <w:spacing w:after="0" w:line="240" w:lineRule="auto"/>
              <w:jc w:val="center"/>
              <w:rPr>
                <w:rFonts w:asciiTheme="majorBidi" w:eastAsia="Times New Roman" w:hAnsiTheme="majorBidi" w:cstheme="majorBidi"/>
                <w:b/>
                <w:bCs/>
                <w:color w:val="000000"/>
                <w:sz w:val="28"/>
                <w:szCs w:val="28"/>
              </w:rPr>
            </w:pPr>
            <w:r w:rsidRPr="00337525">
              <w:rPr>
                <w:rFonts w:asciiTheme="majorBidi" w:eastAsia="Times New Roman" w:hAnsiTheme="majorBidi" w:cstheme="majorBidi"/>
                <w:b/>
                <w:bCs/>
                <w:color w:val="000000"/>
                <w:sz w:val="28"/>
                <w:szCs w:val="28"/>
                <w:rtl/>
              </w:rPr>
              <w:t>59.25</w:t>
            </w:r>
          </w:p>
        </w:tc>
        <w:tc>
          <w:tcPr>
            <w:tcW w:w="1951"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rsidR="00337525" w:rsidRPr="00337525" w:rsidRDefault="00337525" w:rsidP="00337525">
            <w:pPr>
              <w:spacing w:after="0" w:line="240" w:lineRule="auto"/>
              <w:rPr>
                <w:rFonts w:asciiTheme="majorBidi" w:eastAsia="Times New Roman" w:hAnsiTheme="majorBidi" w:cstheme="majorBidi"/>
                <w:b/>
                <w:bCs/>
                <w:sz w:val="28"/>
                <w:szCs w:val="28"/>
              </w:rPr>
            </w:pPr>
            <w:r w:rsidRPr="00337525">
              <w:rPr>
                <w:rFonts w:asciiTheme="majorBidi" w:eastAsia="Times New Roman" w:hAnsiTheme="majorBidi" w:cstheme="majorBidi"/>
                <w:b/>
                <w:bCs/>
                <w:sz w:val="28"/>
                <w:szCs w:val="28"/>
                <w:rtl/>
              </w:rPr>
              <w:t>الإجمـــــالي</w:t>
            </w:r>
          </w:p>
        </w:tc>
        <w:tc>
          <w:tcPr>
            <w:tcW w:w="2024" w:type="dxa"/>
            <w:tcBorders>
              <w:top w:val="nil"/>
              <w:left w:val="single" w:sz="4" w:space="0" w:color="auto"/>
              <w:bottom w:val="single" w:sz="4" w:space="0" w:color="auto"/>
              <w:right w:val="single" w:sz="8" w:space="0" w:color="auto"/>
            </w:tcBorders>
            <w:shd w:val="clear" w:color="auto" w:fill="DEEAF6" w:themeFill="accent1" w:themeFillTint="33"/>
            <w:noWrap/>
            <w:vAlign w:val="center"/>
            <w:hideMark/>
          </w:tcPr>
          <w:p w:rsidR="00337525" w:rsidRPr="00337525" w:rsidRDefault="00337525" w:rsidP="00337525">
            <w:pPr>
              <w:spacing w:after="0" w:line="240" w:lineRule="auto"/>
              <w:jc w:val="center"/>
              <w:rPr>
                <w:rFonts w:asciiTheme="majorBidi" w:eastAsia="Times New Roman" w:hAnsiTheme="majorBidi" w:cstheme="majorBidi"/>
                <w:b/>
                <w:bCs/>
                <w:sz w:val="28"/>
                <w:szCs w:val="28"/>
              </w:rPr>
            </w:pPr>
            <w:r w:rsidRPr="00337525">
              <w:rPr>
                <w:rFonts w:asciiTheme="majorBidi" w:eastAsia="Times New Roman" w:hAnsiTheme="majorBidi" w:cstheme="majorBidi"/>
                <w:b/>
                <w:bCs/>
                <w:sz w:val="28"/>
                <w:szCs w:val="28"/>
                <w:rtl/>
              </w:rPr>
              <w:t>80.25</w:t>
            </w:r>
          </w:p>
        </w:tc>
      </w:tr>
      <w:tr w:rsidR="00337525" w:rsidRPr="00337525" w:rsidTr="007864D6">
        <w:trPr>
          <w:trHeight w:val="499"/>
        </w:trPr>
        <w:tc>
          <w:tcPr>
            <w:tcW w:w="3189" w:type="dxa"/>
            <w:tcBorders>
              <w:top w:val="nil"/>
              <w:left w:val="single" w:sz="8" w:space="0" w:color="auto"/>
              <w:bottom w:val="single" w:sz="4" w:space="0" w:color="auto"/>
              <w:right w:val="single" w:sz="4" w:space="0" w:color="auto"/>
            </w:tcBorders>
            <w:shd w:val="clear" w:color="auto" w:fill="auto"/>
            <w:noWrap/>
            <w:vAlign w:val="center"/>
          </w:tcPr>
          <w:p w:rsidR="00337525" w:rsidRPr="00337525" w:rsidRDefault="00337525" w:rsidP="00337525">
            <w:pPr>
              <w:spacing w:after="0" w:line="240" w:lineRule="auto"/>
              <w:rPr>
                <w:rFonts w:asciiTheme="majorBidi" w:eastAsia="Times New Roman" w:hAnsiTheme="majorBidi" w:cstheme="majorBidi"/>
                <w:color w:val="000000"/>
                <w:sz w:val="28"/>
                <w:szCs w:val="28"/>
              </w:rPr>
            </w:pPr>
            <w:r w:rsidRPr="00337525">
              <w:rPr>
                <w:rFonts w:asciiTheme="majorBidi" w:eastAsia="Times New Roman" w:hAnsiTheme="majorBidi" w:cstheme="majorBidi"/>
                <w:color w:val="000000"/>
                <w:sz w:val="28"/>
                <w:szCs w:val="28"/>
                <w:rtl/>
              </w:rPr>
              <w:t>تحلية مياة البحر</w:t>
            </w:r>
          </w:p>
        </w:tc>
        <w:tc>
          <w:tcPr>
            <w:tcW w:w="1625" w:type="dxa"/>
            <w:tcBorders>
              <w:top w:val="nil"/>
              <w:left w:val="single" w:sz="4" w:space="0" w:color="auto"/>
              <w:bottom w:val="single" w:sz="4" w:space="0" w:color="auto"/>
              <w:right w:val="single" w:sz="4" w:space="0" w:color="auto"/>
            </w:tcBorders>
            <w:shd w:val="clear" w:color="auto" w:fill="auto"/>
            <w:noWrap/>
            <w:vAlign w:val="center"/>
          </w:tcPr>
          <w:p w:rsidR="00337525" w:rsidRPr="00337525" w:rsidRDefault="00337525" w:rsidP="00337525">
            <w:pPr>
              <w:spacing w:after="0" w:line="240" w:lineRule="auto"/>
              <w:jc w:val="center"/>
              <w:rPr>
                <w:rFonts w:asciiTheme="majorBidi" w:eastAsia="Times New Roman" w:hAnsiTheme="majorBidi" w:cstheme="majorBidi"/>
                <w:b/>
                <w:bCs/>
                <w:color w:val="000000"/>
                <w:sz w:val="28"/>
                <w:szCs w:val="28"/>
              </w:rPr>
            </w:pPr>
            <w:r w:rsidRPr="00337525">
              <w:rPr>
                <w:rFonts w:asciiTheme="majorBidi" w:eastAsia="Times New Roman" w:hAnsiTheme="majorBidi" w:cstheme="majorBidi"/>
                <w:b/>
                <w:bCs/>
                <w:color w:val="000000"/>
                <w:sz w:val="28"/>
                <w:szCs w:val="28"/>
                <w:rtl/>
              </w:rPr>
              <w:t>0.35**</w:t>
            </w:r>
          </w:p>
        </w:tc>
        <w:tc>
          <w:tcPr>
            <w:tcW w:w="1951" w:type="dxa"/>
            <w:tcBorders>
              <w:top w:val="nil"/>
              <w:left w:val="single" w:sz="4" w:space="0" w:color="auto"/>
              <w:bottom w:val="single" w:sz="4" w:space="0" w:color="auto"/>
              <w:right w:val="single" w:sz="4" w:space="0" w:color="auto"/>
            </w:tcBorders>
            <w:shd w:val="clear" w:color="auto" w:fill="auto"/>
            <w:noWrap/>
            <w:vAlign w:val="bottom"/>
          </w:tcPr>
          <w:p w:rsidR="00337525" w:rsidRPr="00337525" w:rsidRDefault="00337525" w:rsidP="00337525">
            <w:pPr>
              <w:spacing w:after="0" w:line="240" w:lineRule="auto"/>
              <w:rPr>
                <w:rFonts w:asciiTheme="majorBidi" w:eastAsia="Times New Roman" w:hAnsiTheme="majorBidi" w:cstheme="majorBidi"/>
                <w:sz w:val="28"/>
                <w:szCs w:val="28"/>
              </w:rPr>
            </w:pPr>
          </w:p>
        </w:tc>
        <w:tc>
          <w:tcPr>
            <w:tcW w:w="2024" w:type="dxa"/>
            <w:tcBorders>
              <w:top w:val="nil"/>
              <w:left w:val="single" w:sz="4" w:space="0" w:color="auto"/>
              <w:bottom w:val="single" w:sz="4" w:space="0" w:color="auto"/>
              <w:right w:val="single" w:sz="8" w:space="0" w:color="auto"/>
            </w:tcBorders>
            <w:shd w:val="clear" w:color="auto" w:fill="auto"/>
            <w:noWrap/>
            <w:vAlign w:val="bottom"/>
          </w:tcPr>
          <w:p w:rsidR="00337525" w:rsidRPr="00337525" w:rsidRDefault="00337525" w:rsidP="00337525">
            <w:pPr>
              <w:spacing w:after="0" w:line="240" w:lineRule="auto"/>
              <w:jc w:val="center"/>
              <w:rPr>
                <w:rFonts w:asciiTheme="majorBidi" w:eastAsia="Times New Roman" w:hAnsiTheme="majorBidi" w:cstheme="majorBidi"/>
                <w:sz w:val="28"/>
                <w:szCs w:val="28"/>
                <w:rtl/>
              </w:rPr>
            </w:pPr>
          </w:p>
        </w:tc>
      </w:tr>
      <w:tr w:rsidR="00337525" w:rsidRPr="00337525" w:rsidTr="007864D6">
        <w:trPr>
          <w:trHeight w:val="499"/>
        </w:trPr>
        <w:tc>
          <w:tcPr>
            <w:tcW w:w="3189" w:type="dxa"/>
            <w:tcBorders>
              <w:top w:val="nil"/>
              <w:left w:val="single" w:sz="8" w:space="0" w:color="auto"/>
              <w:bottom w:val="single" w:sz="4" w:space="0" w:color="auto"/>
              <w:right w:val="single" w:sz="4" w:space="0" w:color="auto"/>
            </w:tcBorders>
            <w:shd w:val="clear" w:color="auto" w:fill="auto"/>
            <w:noWrap/>
            <w:vAlign w:val="center"/>
            <w:hideMark/>
          </w:tcPr>
          <w:p w:rsidR="00337525" w:rsidRPr="00337525" w:rsidRDefault="00337525" w:rsidP="00337525">
            <w:pPr>
              <w:spacing w:after="0" w:line="240" w:lineRule="auto"/>
              <w:rPr>
                <w:rFonts w:asciiTheme="majorBidi" w:eastAsia="Times New Roman" w:hAnsiTheme="majorBidi" w:cstheme="majorBidi"/>
                <w:color w:val="000000"/>
                <w:sz w:val="28"/>
                <w:szCs w:val="28"/>
                <w:rtl/>
                <w:lang w:bidi="ar-EG"/>
              </w:rPr>
            </w:pPr>
            <w:r w:rsidRPr="00337525">
              <w:rPr>
                <w:rFonts w:asciiTheme="majorBidi" w:eastAsia="Times New Roman" w:hAnsiTheme="majorBidi" w:cstheme="majorBidi"/>
                <w:color w:val="000000"/>
                <w:sz w:val="28"/>
                <w:szCs w:val="28"/>
                <w:rtl/>
              </w:rPr>
              <w:t>المياه الجوفية السطحية (الوادي والدلتا)</w:t>
            </w:r>
          </w:p>
        </w:tc>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337525" w:rsidRPr="00337525" w:rsidRDefault="00337525" w:rsidP="00337525">
            <w:pPr>
              <w:spacing w:after="0" w:line="240" w:lineRule="auto"/>
              <w:jc w:val="center"/>
              <w:rPr>
                <w:rFonts w:asciiTheme="majorBidi" w:eastAsia="Times New Roman" w:hAnsiTheme="majorBidi" w:cstheme="majorBidi"/>
                <w:b/>
                <w:bCs/>
                <w:color w:val="000000"/>
                <w:sz w:val="28"/>
                <w:szCs w:val="28"/>
              </w:rPr>
            </w:pPr>
            <w:r w:rsidRPr="00337525">
              <w:rPr>
                <w:rFonts w:asciiTheme="majorBidi" w:eastAsia="Times New Roman" w:hAnsiTheme="majorBidi" w:cstheme="majorBidi"/>
                <w:b/>
                <w:bCs/>
                <w:color w:val="000000"/>
                <w:sz w:val="28"/>
                <w:szCs w:val="28"/>
                <w:rtl/>
              </w:rPr>
              <w:t>7.15</w:t>
            </w:r>
          </w:p>
        </w:tc>
        <w:tc>
          <w:tcPr>
            <w:tcW w:w="1951" w:type="dxa"/>
            <w:tcBorders>
              <w:top w:val="nil"/>
              <w:left w:val="single" w:sz="4" w:space="0" w:color="auto"/>
              <w:bottom w:val="single" w:sz="4" w:space="0" w:color="auto"/>
              <w:right w:val="single" w:sz="4" w:space="0" w:color="auto"/>
            </w:tcBorders>
            <w:shd w:val="clear" w:color="auto" w:fill="auto"/>
            <w:noWrap/>
            <w:vAlign w:val="bottom"/>
            <w:hideMark/>
          </w:tcPr>
          <w:p w:rsidR="00337525" w:rsidRPr="00337525" w:rsidRDefault="00337525" w:rsidP="00337525">
            <w:pPr>
              <w:spacing w:after="0" w:line="240" w:lineRule="auto"/>
              <w:rPr>
                <w:rFonts w:asciiTheme="majorBidi" w:eastAsia="Times New Roman" w:hAnsiTheme="majorBidi" w:cstheme="majorBidi"/>
                <w:sz w:val="28"/>
                <w:szCs w:val="28"/>
              </w:rPr>
            </w:pPr>
            <w:r w:rsidRPr="00337525">
              <w:rPr>
                <w:rFonts w:asciiTheme="majorBidi" w:eastAsia="Times New Roman" w:hAnsiTheme="majorBidi" w:cstheme="majorBidi"/>
                <w:sz w:val="28"/>
                <w:szCs w:val="28"/>
              </w:rPr>
              <w:t> </w:t>
            </w:r>
          </w:p>
        </w:tc>
        <w:tc>
          <w:tcPr>
            <w:tcW w:w="2024" w:type="dxa"/>
            <w:tcBorders>
              <w:top w:val="nil"/>
              <w:left w:val="single" w:sz="4" w:space="0" w:color="auto"/>
              <w:bottom w:val="single" w:sz="4" w:space="0" w:color="auto"/>
              <w:right w:val="single" w:sz="8" w:space="0" w:color="auto"/>
            </w:tcBorders>
            <w:shd w:val="clear" w:color="auto" w:fill="auto"/>
            <w:noWrap/>
            <w:vAlign w:val="bottom"/>
            <w:hideMark/>
          </w:tcPr>
          <w:p w:rsidR="00337525" w:rsidRPr="00337525" w:rsidRDefault="00337525" w:rsidP="00337525">
            <w:pPr>
              <w:spacing w:after="0" w:line="240" w:lineRule="auto"/>
              <w:jc w:val="center"/>
              <w:rPr>
                <w:rFonts w:asciiTheme="majorBidi" w:eastAsia="Times New Roman" w:hAnsiTheme="majorBidi" w:cstheme="majorBidi"/>
                <w:sz w:val="28"/>
                <w:szCs w:val="28"/>
              </w:rPr>
            </w:pPr>
            <w:r w:rsidRPr="00337525">
              <w:rPr>
                <w:rFonts w:asciiTheme="majorBidi" w:eastAsia="Times New Roman" w:hAnsiTheme="majorBidi" w:cstheme="majorBidi"/>
                <w:sz w:val="28"/>
                <w:szCs w:val="28"/>
                <w:rtl/>
              </w:rPr>
              <w:t> </w:t>
            </w:r>
          </w:p>
        </w:tc>
      </w:tr>
      <w:tr w:rsidR="00337525" w:rsidRPr="00337525" w:rsidTr="007864D6">
        <w:trPr>
          <w:trHeight w:val="669"/>
        </w:trPr>
        <w:tc>
          <w:tcPr>
            <w:tcW w:w="3189" w:type="dxa"/>
            <w:tcBorders>
              <w:top w:val="nil"/>
              <w:left w:val="single" w:sz="8" w:space="0" w:color="auto"/>
              <w:bottom w:val="single" w:sz="4" w:space="0" w:color="auto"/>
              <w:right w:val="single" w:sz="4" w:space="0" w:color="auto"/>
            </w:tcBorders>
            <w:shd w:val="clear" w:color="auto" w:fill="auto"/>
            <w:noWrap/>
            <w:vAlign w:val="center"/>
            <w:hideMark/>
          </w:tcPr>
          <w:p w:rsidR="00337525" w:rsidRPr="00337525" w:rsidRDefault="00337525" w:rsidP="00337525">
            <w:pPr>
              <w:spacing w:after="0" w:line="240" w:lineRule="auto"/>
              <w:rPr>
                <w:rFonts w:asciiTheme="majorBidi" w:eastAsia="Times New Roman" w:hAnsiTheme="majorBidi" w:cstheme="majorBidi"/>
                <w:color w:val="000000"/>
                <w:sz w:val="28"/>
                <w:szCs w:val="28"/>
              </w:rPr>
            </w:pPr>
            <w:r w:rsidRPr="00337525">
              <w:rPr>
                <w:rFonts w:asciiTheme="majorBidi" w:eastAsia="Times New Roman" w:hAnsiTheme="majorBidi" w:cstheme="majorBidi"/>
                <w:color w:val="000000"/>
                <w:sz w:val="28"/>
                <w:szCs w:val="28"/>
                <w:rtl/>
              </w:rPr>
              <w:t xml:space="preserve">إعادة استخدام مياه الصرف (الزراعي والصحي) </w:t>
            </w:r>
          </w:p>
        </w:tc>
        <w:tc>
          <w:tcPr>
            <w:tcW w:w="1625" w:type="dxa"/>
            <w:tcBorders>
              <w:top w:val="nil"/>
              <w:left w:val="single" w:sz="4" w:space="0" w:color="auto"/>
              <w:bottom w:val="single" w:sz="4" w:space="0" w:color="auto"/>
              <w:right w:val="single" w:sz="4" w:space="0" w:color="auto"/>
            </w:tcBorders>
            <w:shd w:val="clear" w:color="auto" w:fill="auto"/>
            <w:noWrap/>
            <w:vAlign w:val="center"/>
            <w:hideMark/>
          </w:tcPr>
          <w:p w:rsidR="00337525" w:rsidRPr="00337525" w:rsidRDefault="00337525" w:rsidP="00337525">
            <w:pPr>
              <w:spacing w:after="0" w:line="240" w:lineRule="auto"/>
              <w:jc w:val="center"/>
              <w:rPr>
                <w:rFonts w:asciiTheme="majorBidi" w:eastAsia="Times New Roman" w:hAnsiTheme="majorBidi" w:cstheme="majorBidi"/>
                <w:b/>
                <w:bCs/>
                <w:color w:val="000000"/>
                <w:sz w:val="28"/>
                <w:szCs w:val="28"/>
              </w:rPr>
            </w:pPr>
            <w:r w:rsidRPr="00337525">
              <w:rPr>
                <w:rFonts w:asciiTheme="majorBidi" w:eastAsia="Times New Roman" w:hAnsiTheme="majorBidi" w:cstheme="majorBidi"/>
                <w:b/>
                <w:bCs/>
                <w:color w:val="000000"/>
                <w:sz w:val="28"/>
                <w:szCs w:val="28"/>
                <w:rtl/>
              </w:rPr>
              <w:t>13.5</w:t>
            </w:r>
          </w:p>
        </w:tc>
        <w:tc>
          <w:tcPr>
            <w:tcW w:w="1951" w:type="dxa"/>
            <w:tcBorders>
              <w:top w:val="nil"/>
              <w:left w:val="single" w:sz="4" w:space="0" w:color="auto"/>
              <w:bottom w:val="single" w:sz="4" w:space="0" w:color="auto"/>
              <w:right w:val="single" w:sz="4" w:space="0" w:color="auto"/>
            </w:tcBorders>
            <w:shd w:val="clear" w:color="auto" w:fill="auto"/>
            <w:noWrap/>
            <w:vAlign w:val="bottom"/>
            <w:hideMark/>
          </w:tcPr>
          <w:p w:rsidR="00337525" w:rsidRPr="00337525" w:rsidRDefault="00337525" w:rsidP="00337525">
            <w:pPr>
              <w:spacing w:after="0" w:line="240" w:lineRule="auto"/>
              <w:rPr>
                <w:rFonts w:asciiTheme="majorBidi" w:eastAsia="Times New Roman" w:hAnsiTheme="majorBidi" w:cstheme="majorBidi"/>
                <w:sz w:val="28"/>
                <w:szCs w:val="28"/>
              </w:rPr>
            </w:pPr>
            <w:r w:rsidRPr="00337525">
              <w:rPr>
                <w:rFonts w:asciiTheme="majorBidi" w:eastAsia="Times New Roman" w:hAnsiTheme="majorBidi" w:cstheme="majorBidi"/>
                <w:sz w:val="28"/>
                <w:szCs w:val="28"/>
              </w:rPr>
              <w:t> </w:t>
            </w:r>
          </w:p>
        </w:tc>
        <w:tc>
          <w:tcPr>
            <w:tcW w:w="2024" w:type="dxa"/>
            <w:tcBorders>
              <w:top w:val="nil"/>
              <w:left w:val="single" w:sz="4" w:space="0" w:color="auto"/>
              <w:bottom w:val="single" w:sz="4" w:space="0" w:color="auto"/>
              <w:right w:val="single" w:sz="8" w:space="0" w:color="auto"/>
            </w:tcBorders>
            <w:shd w:val="clear" w:color="auto" w:fill="auto"/>
            <w:noWrap/>
            <w:vAlign w:val="bottom"/>
            <w:hideMark/>
          </w:tcPr>
          <w:p w:rsidR="00337525" w:rsidRPr="00337525" w:rsidRDefault="00337525" w:rsidP="00337525">
            <w:pPr>
              <w:spacing w:after="0" w:line="240" w:lineRule="auto"/>
              <w:jc w:val="center"/>
              <w:rPr>
                <w:rFonts w:asciiTheme="majorBidi" w:eastAsia="Times New Roman" w:hAnsiTheme="majorBidi" w:cstheme="majorBidi"/>
                <w:sz w:val="28"/>
                <w:szCs w:val="28"/>
              </w:rPr>
            </w:pPr>
            <w:r w:rsidRPr="00337525">
              <w:rPr>
                <w:rFonts w:asciiTheme="majorBidi" w:eastAsia="Times New Roman" w:hAnsiTheme="majorBidi" w:cstheme="majorBidi"/>
                <w:sz w:val="28"/>
                <w:szCs w:val="28"/>
                <w:rtl/>
              </w:rPr>
              <w:t> </w:t>
            </w:r>
          </w:p>
        </w:tc>
      </w:tr>
      <w:tr w:rsidR="00337525" w:rsidRPr="00337525" w:rsidTr="007864D6">
        <w:trPr>
          <w:trHeight w:val="499"/>
        </w:trPr>
        <w:tc>
          <w:tcPr>
            <w:tcW w:w="3189" w:type="dxa"/>
            <w:tcBorders>
              <w:top w:val="nil"/>
              <w:left w:val="single" w:sz="8" w:space="0" w:color="auto"/>
              <w:bottom w:val="single" w:sz="8" w:space="0" w:color="auto"/>
              <w:right w:val="single" w:sz="4" w:space="0" w:color="auto"/>
            </w:tcBorders>
            <w:shd w:val="clear" w:color="auto" w:fill="DEEAF6" w:themeFill="accent1" w:themeFillTint="33"/>
            <w:noWrap/>
            <w:vAlign w:val="center"/>
            <w:hideMark/>
          </w:tcPr>
          <w:p w:rsidR="00337525" w:rsidRPr="00337525" w:rsidRDefault="00337525" w:rsidP="00337525">
            <w:pPr>
              <w:spacing w:after="0" w:line="240" w:lineRule="auto"/>
              <w:rPr>
                <w:rFonts w:asciiTheme="majorBidi" w:eastAsia="Times New Roman" w:hAnsiTheme="majorBidi" w:cstheme="majorBidi"/>
                <w:b/>
                <w:bCs/>
                <w:color w:val="000000"/>
                <w:sz w:val="28"/>
                <w:szCs w:val="28"/>
              </w:rPr>
            </w:pPr>
            <w:r w:rsidRPr="00337525">
              <w:rPr>
                <w:rFonts w:asciiTheme="majorBidi" w:eastAsia="Times New Roman" w:hAnsiTheme="majorBidi" w:cstheme="majorBidi"/>
                <w:b/>
                <w:bCs/>
                <w:color w:val="000000"/>
                <w:sz w:val="28"/>
                <w:szCs w:val="28"/>
                <w:rtl/>
              </w:rPr>
              <w:t>إجمالي الموارد المائية المتاحة</w:t>
            </w:r>
          </w:p>
        </w:tc>
        <w:tc>
          <w:tcPr>
            <w:tcW w:w="1625" w:type="dxa"/>
            <w:tcBorders>
              <w:top w:val="nil"/>
              <w:left w:val="single" w:sz="4" w:space="0" w:color="auto"/>
              <w:bottom w:val="single" w:sz="8" w:space="0" w:color="auto"/>
              <w:right w:val="single" w:sz="4" w:space="0" w:color="auto"/>
            </w:tcBorders>
            <w:shd w:val="clear" w:color="auto" w:fill="DEEAF6" w:themeFill="accent1" w:themeFillTint="33"/>
            <w:noWrap/>
            <w:vAlign w:val="center"/>
            <w:hideMark/>
          </w:tcPr>
          <w:p w:rsidR="00337525" w:rsidRPr="00337525" w:rsidRDefault="00337525" w:rsidP="00337525">
            <w:pPr>
              <w:spacing w:after="0" w:line="240" w:lineRule="auto"/>
              <w:jc w:val="center"/>
              <w:rPr>
                <w:rFonts w:asciiTheme="majorBidi" w:eastAsia="Times New Roman" w:hAnsiTheme="majorBidi" w:cstheme="majorBidi"/>
                <w:b/>
                <w:bCs/>
                <w:color w:val="000000"/>
                <w:sz w:val="28"/>
                <w:szCs w:val="28"/>
              </w:rPr>
            </w:pPr>
            <w:r w:rsidRPr="00337525">
              <w:rPr>
                <w:rFonts w:asciiTheme="majorBidi" w:eastAsia="Times New Roman" w:hAnsiTheme="majorBidi" w:cstheme="majorBidi"/>
                <w:b/>
                <w:bCs/>
                <w:color w:val="000000"/>
                <w:sz w:val="28"/>
                <w:szCs w:val="28"/>
                <w:rtl/>
              </w:rPr>
              <w:t>80.25</w:t>
            </w:r>
          </w:p>
        </w:tc>
        <w:tc>
          <w:tcPr>
            <w:tcW w:w="1951" w:type="dxa"/>
            <w:tcBorders>
              <w:top w:val="nil"/>
              <w:left w:val="single" w:sz="4" w:space="0" w:color="auto"/>
              <w:bottom w:val="single" w:sz="8" w:space="0" w:color="auto"/>
              <w:right w:val="single" w:sz="4" w:space="0" w:color="auto"/>
            </w:tcBorders>
            <w:shd w:val="clear" w:color="auto" w:fill="DEEAF6" w:themeFill="accent1" w:themeFillTint="33"/>
            <w:noWrap/>
            <w:vAlign w:val="center"/>
            <w:hideMark/>
          </w:tcPr>
          <w:p w:rsidR="00337525" w:rsidRPr="00337525" w:rsidRDefault="00337525" w:rsidP="00337525">
            <w:pPr>
              <w:spacing w:after="0" w:line="240" w:lineRule="auto"/>
              <w:rPr>
                <w:rFonts w:asciiTheme="majorBidi" w:eastAsia="Times New Roman" w:hAnsiTheme="majorBidi" w:cstheme="majorBidi"/>
                <w:b/>
                <w:bCs/>
                <w:sz w:val="28"/>
                <w:szCs w:val="28"/>
              </w:rPr>
            </w:pPr>
            <w:r w:rsidRPr="00337525">
              <w:rPr>
                <w:rFonts w:asciiTheme="majorBidi" w:eastAsia="Times New Roman" w:hAnsiTheme="majorBidi" w:cstheme="majorBidi"/>
                <w:b/>
                <w:bCs/>
                <w:sz w:val="28"/>
                <w:szCs w:val="28"/>
                <w:rtl/>
              </w:rPr>
              <w:t>إجمالي الإستخدامات</w:t>
            </w:r>
          </w:p>
        </w:tc>
        <w:tc>
          <w:tcPr>
            <w:tcW w:w="2024" w:type="dxa"/>
            <w:tcBorders>
              <w:top w:val="nil"/>
              <w:left w:val="single" w:sz="4" w:space="0" w:color="auto"/>
              <w:bottom w:val="single" w:sz="8" w:space="0" w:color="auto"/>
              <w:right w:val="single" w:sz="8" w:space="0" w:color="auto"/>
            </w:tcBorders>
            <w:shd w:val="clear" w:color="auto" w:fill="DEEAF6" w:themeFill="accent1" w:themeFillTint="33"/>
            <w:noWrap/>
            <w:vAlign w:val="center"/>
            <w:hideMark/>
          </w:tcPr>
          <w:p w:rsidR="00337525" w:rsidRPr="00337525" w:rsidRDefault="00337525" w:rsidP="00337525">
            <w:pPr>
              <w:spacing w:after="0" w:line="240" w:lineRule="auto"/>
              <w:jc w:val="center"/>
              <w:rPr>
                <w:rFonts w:asciiTheme="majorBidi" w:eastAsia="Times New Roman" w:hAnsiTheme="majorBidi" w:cstheme="majorBidi"/>
                <w:b/>
                <w:bCs/>
                <w:sz w:val="28"/>
                <w:szCs w:val="28"/>
              </w:rPr>
            </w:pPr>
            <w:r w:rsidRPr="00337525">
              <w:rPr>
                <w:rFonts w:asciiTheme="majorBidi" w:eastAsia="Times New Roman" w:hAnsiTheme="majorBidi" w:cstheme="majorBidi"/>
                <w:b/>
                <w:bCs/>
                <w:sz w:val="28"/>
                <w:szCs w:val="28"/>
                <w:rtl/>
              </w:rPr>
              <w:t>80.25</w:t>
            </w:r>
          </w:p>
        </w:tc>
      </w:tr>
    </w:tbl>
    <w:p w:rsidR="00617746" w:rsidRDefault="007864D6" w:rsidP="007864D6">
      <w:pPr>
        <w:jc w:val="center"/>
        <w:rPr>
          <w:sz w:val="32"/>
          <w:szCs w:val="32"/>
          <w:rtl/>
          <w:lang w:bidi="ar-EG"/>
        </w:rPr>
      </w:pPr>
      <w:r w:rsidRPr="007864D6">
        <w:rPr>
          <w:rFonts w:cs="Arial"/>
          <w:noProof/>
          <w:sz w:val="32"/>
          <w:szCs w:val="32"/>
          <w:rtl/>
        </w:rPr>
        <w:drawing>
          <wp:inline distT="0" distB="0" distL="0" distR="0">
            <wp:extent cx="5086350" cy="2287183"/>
            <wp:effectExtent l="0" t="0" r="0" b="0"/>
            <wp:docPr id="1" name="Picture 1" descr="C:\Users\Samer Saad\Pictures\الجهاز المركزى للتعبئة العامة والاحصاء\IndicatorsPage.aspxالمساحة المحصول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er Saad\Pictures\الجهاز المركزى للتعبئة العامة والاحصاء\IndicatorsPage.aspxالمساحة المحصولية.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39528" cy="2311096"/>
                    </a:xfrm>
                    <a:prstGeom prst="rect">
                      <a:avLst/>
                    </a:prstGeom>
                    <a:noFill/>
                    <a:ln>
                      <a:noFill/>
                    </a:ln>
                  </pic:spPr>
                </pic:pic>
              </a:graphicData>
            </a:graphic>
          </wp:inline>
        </w:drawing>
      </w:r>
    </w:p>
    <w:p w:rsidR="00141159" w:rsidRDefault="00C061CD" w:rsidP="00C061CD">
      <w:pPr>
        <w:rPr>
          <w:sz w:val="32"/>
          <w:szCs w:val="32"/>
          <w:rtl/>
          <w:lang w:bidi="ar-EG"/>
        </w:rPr>
      </w:pPr>
      <w:r>
        <w:rPr>
          <w:rFonts w:hint="cs"/>
          <w:sz w:val="32"/>
          <w:szCs w:val="32"/>
          <w:rtl/>
          <w:lang w:bidi="ar-EG"/>
        </w:rPr>
        <w:t xml:space="preserve">(المساحة المحصولية )16.4مليون فدان عام 2017 </w:t>
      </w:r>
      <w:r w:rsidR="00141159">
        <w:rPr>
          <w:rFonts w:hint="cs"/>
          <w:sz w:val="32"/>
          <w:szCs w:val="32"/>
          <w:rtl/>
          <w:lang w:bidi="ar-EG"/>
        </w:rPr>
        <w:t xml:space="preserve">هذا بالاضافة  الى ما يتم استصلاحه واستزراعه حاليا من القطاعات الاستثمارية </w:t>
      </w:r>
      <w:r>
        <w:rPr>
          <w:rStyle w:val="FootnoteReference"/>
          <w:sz w:val="32"/>
          <w:szCs w:val="32"/>
          <w:rtl/>
          <w:lang w:bidi="ar-EG"/>
        </w:rPr>
        <w:footnoteReference w:id="32"/>
      </w:r>
    </w:p>
    <w:p w:rsidR="00C00462" w:rsidRPr="00F81B1B" w:rsidRDefault="00934B05" w:rsidP="00F81B1B">
      <w:pPr>
        <w:rPr>
          <w:b/>
          <w:bCs/>
          <w:sz w:val="36"/>
          <w:szCs w:val="36"/>
          <w:u w:val="single"/>
          <w:rtl/>
          <w:lang w:bidi="ar-EG"/>
        </w:rPr>
      </w:pPr>
      <w:r w:rsidRPr="00934B05">
        <w:rPr>
          <w:rFonts w:hint="cs"/>
          <w:b/>
          <w:bCs/>
          <w:sz w:val="36"/>
          <w:szCs w:val="36"/>
          <w:u w:val="single"/>
          <w:rtl/>
          <w:lang w:bidi="ar-EG"/>
        </w:rPr>
        <w:t xml:space="preserve">المبحث الثانى :- تنمية وترشيد استخدامات المياة فى مصر </w:t>
      </w:r>
    </w:p>
    <w:p w:rsidR="00934B05" w:rsidRDefault="00934B05" w:rsidP="00934B05">
      <w:pPr>
        <w:rPr>
          <w:rFonts w:ascii="Simplified Arabic" w:hAnsi="Simplified Arabic" w:cs="Simplified Arabic"/>
          <w:color w:val="343434"/>
          <w:sz w:val="32"/>
          <w:szCs w:val="32"/>
          <w:shd w:val="clear" w:color="auto" w:fill="FFFFFF"/>
          <w:rtl/>
        </w:rPr>
      </w:pPr>
      <w:r>
        <w:rPr>
          <w:rFonts w:hint="cs"/>
          <w:sz w:val="32"/>
          <w:szCs w:val="32"/>
          <w:rtl/>
          <w:lang w:bidi="ar-EG"/>
        </w:rPr>
        <w:t>-1-استغلال المياة المتاحة :-</w:t>
      </w:r>
      <w:r w:rsidRPr="00934B05">
        <w:rPr>
          <w:rFonts w:ascii="Simplified Arabic" w:hAnsi="Simplified Arabic" w:cs="Simplified Arabic"/>
          <w:color w:val="343434"/>
          <w:shd w:val="clear" w:color="auto" w:fill="FFFFFF"/>
          <w:rtl/>
        </w:rPr>
        <w:t xml:space="preserve"> </w:t>
      </w:r>
      <w:r w:rsidRPr="00934B05">
        <w:rPr>
          <w:rFonts w:ascii="Simplified Arabic" w:hAnsi="Simplified Arabic" w:cs="Simplified Arabic" w:hint="cs"/>
          <w:color w:val="343434"/>
          <w:sz w:val="32"/>
          <w:szCs w:val="32"/>
          <w:shd w:val="clear" w:color="auto" w:fill="FFFFFF"/>
          <w:rtl/>
        </w:rPr>
        <w:t xml:space="preserve">تعد ايرادات المياة من نهر النيل حاليا محدودة </w:t>
      </w:r>
      <w:r>
        <w:rPr>
          <w:rFonts w:ascii="Simplified Arabic" w:hAnsi="Simplified Arabic" w:cs="Simplified Arabic" w:hint="cs"/>
          <w:color w:val="343434"/>
          <w:sz w:val="32"/>
          <w:szCs w:val="32"/>
          <w:shd w:val="clear" w:color="auto" w:fill="FFFFFF"/>
          <w:rtl/>
        </w:rPr>
        <w:t xml:space="preserve">أما الأمطار فأنها قليلة وبالنسبة للمياة الجوفية فيمكن التوسع فى استخدامها من خلال </w:t>
      </w:r>
      <w:r>
        <w:rPr>
          <w:rFonts w:ascii="Simplified Arabic" w:hAnsi="Simplified Arabic" w:cs="Simplified Arabic" w:hint="cs"/>
          <w:color w:val="343434"/>
          <w:sz w:val="32"/>
          <w:szCs w:val="32"/>
          <w:shd w:val="clear" w:color="auto" w:fill="FFFFFF"/>
          <w:rtl/>
        </w:rPr>
        <w:lastRenderedPageBreak/>
        <w:t>اختيار المحاصيل المناسبة للزراعة على مياة متوسطة الملوحة بخلط المياة المالحة مع المياة العذبة مع تحلية المياة (مالحة بحار ) او (مالحة أبار )</w:t>
      </w:r>
    </w:p>
    <w:p w:rsidR="00B334E1" w:rsidRDefault="00B334E1" w:rsidP="00B334E1">
      <w:pPr>
        <w:bidi w:val="0"/>
        <w:jc w:val="right"/>
        <w:rPr>
          <w:rFonts w:ascii="Simplified Arabic" w:hAnsi="Simplified Arabic" w:cs="Simplified Arabic"/>
          <w:color w:val="343434"/>
          <w:sz w:val="32"/>
          <w:szCs w:val="32"/>
          <w:shd w:val="clear" w:color="auto" w:fill="FFFFFF"/>
          <w:rtl/>
        </w:rPr>
      </w:pPr>
      <w:r w:rsidRPr="00B334E1">
        <w:rPr>
          <w:rFonts w:ascii="Simplified Arabic" w:hAnsi="Simplified Arabic" w:cs="Simplified Arabic" w:hint="cs"/>
          <w:color w:val="343434"/>
          <w:sz w:val="32"/>
          <w:szCs w:val="32"/>
          <w:shd w:val="clear" w:color="auto" w:fill="FFFFFF"/>
          <w:rtl/>
        </w:rPr>
        <w:t>-</w:t>
      </w:r>
      <w:r w:rsidRPr="00B334E1">
        <w:rPr>
          <w:rFonts w:ascii="Simplified Arabic" w:hAnsi="Simplified Arabic" w:cs="Simplified Arabic"/>
          <w:color w:val="343434"/>
          <w:sz w:val="32"/>
          <w:szCs w:val="32"/>
          <w:shd w:val="clear" w:color="auto" w:fill="FFFFFF"/>
          <w:rtl/>
        </w:rPr>
        <w:t> ففى قطاع الزراعة، توجد مسارات كثيرة لتوفير المياه منها توفير المياه من خلال التجارة الخارجية باستيراد المحاصيل كثيفة الاستخدام للمياه، وتصدير المحاصيل قليلة الإستهلاك من المياه، فزيادة الواردت من اللحوم الحمراء، وعلى سبيل المثال، بحوالى 1000طن يقابله تحرير ما يقرب من 9,1مليو</w:t>
      </w:r>
      <w:r w:rsidRPr="00B334E1">
        <w:rPr>
          <w:rFonts w:ascii="Simplified Arabic" w:hAnsi="Simplified Arabic" w:cs="Simplified Arabic" w:hint="cs"/>
          <w:color w:val="343434"/>
          <w:sz w:val="32"/>
          <w:szCs w:val="32"/>
          <w:shd w:val="clear" w:color="auto" w:fill="FFFFFF"/>
          <w:rtl/>
        </w:rPr>
        <w:t>ن</w:t>
      </w:r>
      <w:r w:rsidRPr="00B334E1">
        <w:rPr>
          <w:rFonts w:ascii="Simplified Arabic" w:hAnsi="Simplified Arabic" w:cs="Simplified Arabic"/>
          <w:color w:val="343434"/>
          <w:sz w:val="32"/>
          <w:szCs w:val="32"/>
          <w:shd w:val="clear" w:color="auto" w:fill="FFFFFF"/>
          <w:rtl/>
        </w:rPr>
        <w:t xml:space="preserve"> م3 من المياه، ونحو 3084 فدان من زراعة الأعلاف، يمكن أن توجه لزراعة المحاصيل التصديرية قليلة الاستهلاك من المياه لتضيف ما يقرب من 31,6 ألف طن إلى المنتج من هذه المحاصيل، إلى جانب توفير ما يقرب من 1066 فدان من المساحة المحصولية المنزرعة بها، ووفورات مائية تبلغ نحو 2,3مليون م3 من المياه...</w:t>
      </w:r>
    </w:p>
    <w:p w:rsidR="00B334E1" w:rsidRDefault="00B334E1" w:rsidP="00B334E1">
      <w:pPr>
        <w:bidi w:val="0"/>
        <w:jc w:val="right"/>
        <w:rPr>
          <w:rFonts w:ascii="Simplified Arabic" w:hAnsi="Simplified Arabic" w:cs="Simplified Arabic"/>
          <w:color w:val="343434"/>
          <w:sz w:val="32"/>
          <w:szCs w:val="32"/>
          <w:shd w:val="clear" w:color="auto" w:fill="FFFFFF"/>
        </w:rPr>
      </w:pPr>
      <w:r>
        <w:rPr>
          <w:rFonts w:ascii="Simplified Arabic" w:hAnsi="Simplified Arabic" w:cs="Simplified Arabic" w:hint="cs"/>
          <w:color w:val="343434"/>
          <w:sz w:val="32"/>
          <w:szCs w:val="32"/>
          <w:shd w:val="clear" w:color="auto" w:fill="FFFFFF"/>
          <w:rtl/>
        </w:rPr>
        <w:t>-</w:t>
      </w:r>
      <w:r w:rsidRPr="00B334E1">
        <w:rPr>
          <w:rFonts w:ascii="Simplified Arabic" w:hAnsi="Simplified Arabic" w:cs="Simplified Arabic"/>
          <w:color w:val="343434"/>
          <w:sz w:val="32"/>
          <w:szCs w:val="32"/>
          <w:shd w:val="clear" w:color="auto" w:fill="FFFFFF"/>
          <w:rtl/>
        </w:rPr>
        <w:t xml:space="preserve"> كذلك هناك مسار التوسع فى زراعة الخضروات تحت نظام الزراعة المحمية (الصوب) فوجود برنامج لزيادة إنتاج الخضروات تحت نظان الزراعات المحمية وليساهم بما نسبته 25% من الإنتاج السنوى منها يتوقع أن يحقق وفورات مائية تبلغ نحو 338 مليو</w:t>
      </w:r>
      <w:r>
        <w:rPr>
          <w:rFonts w:ascii="Simplified Arabic" w:hAnsi="Simplified Arabic" w:cs="Simplified Arabic" w:hint="cs"/>
          <w:color w:val="343434"/>
          <w:sz w:val="32"/>
          <w:szCs w:val="32"/>
          <w:shd w:val="clear" w:color="auto" w:fill="FFFFFF"/>
          <w:rtl/>
        </w:rPr>
        <w:t xml:space="preserve">ن </w:t>
      </w:r>
      <w:r w:rsidRPr="00B334E1">
        <w:rPr>
          <w:rFonts w:ascii="Simplified Arabic" w:hAnsi="Simplified Arabic" w:cs="Simplified Arabic"/>
          <w:color w:val="343434"/>
          <w:sz w:val="32"/>
          <w:szCs w:val="32"/>
          <w:shd w:val="clear" w:color="auto" w:fill="FFFFFF"/>
          <w:rtl/>
        </w:rPr>
        <w:t xml:space="preserve"> م3 سنوياً... كذلك هناك مسار تقليل الفاقد وتطوير الرى الحقلى </w:t>
      </w:r>
    </w:p>
    <w:p w:rsidR="00B334E1" w:rsidRDefault="00B334E1" w:rsidP="00B334E1">
      <w:pPr>
        <w:bidi w:val="0"/>
        <w:jc w:val="right"/>
        <w:rPr>
          <w:rFonts w:ascii="Simplified Arabic" w:hAnsi="Simplified Arabic" w:cs="Simplified Arabic"/>
          <w:color w:val="343434"/>
          <w:sz w:val="32"/>
          <w:szCs w:val="32"/>
          <w:shd w:val="clear" w:color="auto" w:fill="FFFFFF"/>
          <w:rtl/>
        </w:rPr>
      </w:pPr>
      <w:r>
        <w:rPr>
          <w:rFonts w:ascii="Simplified Arabic" w:hAnsi="Simplified Arabic" w:cs="Simplified Arabic" w:hint="cs"/>
          <w:color w:val="343434"/>
          <w:sz w:val="32"/>
          <w:szCs w:val="32"/>
          <w:shd w:val="clear" w:color="auto" w:fill="FFFFFF"/>
          <w:rtl/>
          <w:lang w:bidi="ar-EG"/>
        </w:rPr>
        <w:t>-</w:t>
      </w:r>
      <w:r w:rsidRPr="00B334E1">
        <w:rPr>
          <w:rFonts w:ascii="Simplified Arabic" w:hAnsi="Simplified Arabic" w:cs="Simplified Arabic"/>
          <w:color w:val="343434"/>
          <w:sz w:val="32"/>
          <w:szCs w:val="32"/>
          <w:shd w:val="clear" w:color="auto" w:fill="FFFFFF"/>
          <w:rtl/>
        </w:rPr>
        <w:t xml:space="preserve"> فبرنامج لتطوير الرى السطحى فى المساحات المنزرعة بالمحاصيل الحقلية والخضروات فى الدلتا، والوادى مع تطبيق نظام الرى بالتنقيط فى زراعات الفاكهة، يتوقع أن يحقق وفورات مائية تتراوح ما بين 3,3- 5,8 مليار م3 مع إكتمال تنفيذ البرنامج.</w:t>
      </w:r>
    </w:p>
    <w:p w:rsidR="00B334E1" w:rsidRDefault="00B334E1" w:rsidP="00B334E1">
      <w:pPr>
        <w:bidi w:val="0"/>
        <w:jc w:val="right"/>
        <w:rPr>
          <w:rFonts w:ascii="Simplified Arabic" w:hAnsi="Simplified Arabic" w:cs="Simplified Arabic"/>
          <w:color w:val="343434"/>
          <w:sz w:val="32"/>
          <w:szCs w:val="32"/>
          <w:shd w:val="clear" w:color="auto" w:fill="FFFFFF"/>
          <w:rtl/>
        </w:rPr>
      </w:pPr>
      <w:r>
        <w:rPr>
          <w:rFonts w:ascii="Simplified Arabic" w:hAnsi="Simplified Arabic" w:cs="Simplified Arabic" w:hint="cs"/>
          <w:color w:val="343434"/>
          <w:sz w:val="32"/>
          <w:szCs w:val="32"/>
          <w:shd w:val="clear" w:color="auto" w:fill="FFFFFF"/>
          <w:rtl/>
        </w:rPr>
        <w:t>-</w:t>
      </w:r>
      <w:r w:rsidRPr="00B334E1">
        <w:rPr>
          <w:rFonts w:ascii="Simplified Arabic" w:hAnsi="Simplified Arabic" w:cs="Simplified Arabic"/>
          <w:color w:val="343434"/>
          <w:sz w:val="32"/>
          <w:szCs w:val="32"/>
          <w:shd w:val="clear" w:color="auto" w:fill="FFFFFF"/>
          <w:rtl/>
        </w:rPr>
        <w:t xml:space="preserve"> كما أن برنامجاً آخر لتخفيض الفاقد من المحاصيل الزراعية فى مراحل تداولها بالأسواق وبنسبة 50%، يتوقع أن يحقق وفورات مائية تبلغ نحو 2,2 مليار م3 سنوياً مع نهاية تنفيذ البرنامج،</w:t>
      </w:r>
    </w:p>
    <w:p w:rsidR="00345932" w:rsidRPr="00FA3D9A" w:rsidRDefault="00B334E1" w:rsidP="00FA3D9A">
      <w:pPr>
        <w:bidi w:val="0"/>
        <w:jc w:val="right"/>
        <w:rPr>
          <w:rFonts w:ascii="Simplified Arabic" w:hAnsi="Simplified Arabic" w:cs="Simplified Arabic"/>
          <w:color w:val="343434"/>
          <w:sz w:val="32"/>
          <w:szCs w:val="32"/>
          <w:shd w:val="clear" w:color="auto" w:fill="FFFFFF"/>
        </w:rPr>
      </w:pPr>
      <w:r>
        <w:rPr>
          <w:rFonts w:ascii="Simplified Arabic" w:hAnsi="Simplified Arabic" w:cs="Simplified Arabic" w:hint="cs"/>
          <w:color w:val="343434"/>
          <w:sz w:val="32"/>
          <w:szCs w:val="32"/>
          <w:shd w:val="clear" w:color="auto" w:fill="FFFFFF"/>
          <w:rtl/>
        </w:rPr>
        <w:t>-</w:t>
      </w:r>
      <w:r w:rsidRPr="00B334E1">
        <w:rPr>
          <w:rFonts w:ascii="Simplified Arabic" w:hAnsi="Simplified Arabic" w:cs="Simplified Arabic"/>
          <w:color w:val="343434"/>
          <w:sz w:val="32"/>
          <w:szCs w:val="32"/>
          <w:shd w:val="clear" w:color="auto" w:fill="FFFFFF"/>
          <w:rtl/>
        </w:rPr>
        <w:t xml:space="preserve"> كذلك هناك تقليل الفاقد وترشيد استخدامات المياه بالأنشطة البلدية. فمع وضع وتنفيذ السياسات والاجراءات المالية والادارية، والفنية، وكذلك تطوير واستخدام الأجهزة المنزلية المستخدمة فى الأغراض البلدية، مع برامج التثقيف والتوعية لمستهلكى المياه بغرض ترشيد استخدامات المياه، يتوقع أن تحقق وفورات مائية تبلغ نحو 2,26 مليار م3 سنوياً. </w:t>
      </w:r>
      <w:r>
        <w:rPr>
          <w:rFonts w:ascii="Simplified Arabic" w:hAnsi="Simplified Arabic" w:cs="Simplified Arabic" w:hint="cs"/>
          <w:color w:val="343434"/>
          <w:sz w:val="32"/>
          <w:szCs w:val="32"/>
          <w:shd w:val="clear" w:color="auto" w:fill="FFFFFF"/>
          <w:rtl/>
        </w:rPr>
        <w:t xml:space="preserve">لذا </w:t>
      </w:r>
      <w:r w:rsidRPr="00B334E1">
        <w:rPr>
          <w:rFonts w:ascii="Simplified Arabic" w:hAnsi="Simplified Arabic" w:cs="Simplified Arabic"/>
          <w:color w:val="343434"/>
          <w:sz w:val="32"/>
          <w:szCs w:val="32"/>
          <w:shd w:val="clear" w:color="auto" w:fill="FFFFFF"/>
          <w:rtl/>
        </w:rPr>
        <w:t xml:space="preserve"> </w:t>
      </w:r>
      <w:r>
        <w:rPr>
          <w:rFonts w:ascii="Simplified Arabic" w:hAnsi="Simplified Arabic" w:cs="Simplified Arabic" w:hint="cs"/>
          <w:color w:val="343434"/>
          <w:sz w:val="32"/>
          <w:szCs w:val="32"/>
          <w:shd w:val="clear" w:color="auto" w:fill="FFFFFF"/>
          <w:rtl/>
        </w:rPr>
        <w:t xml:space="preserve">فأنه </w:t>
      </w:r>
      <w:r w:rsidR="008E03EE">
        <w:rPr>
          <w:rFonts w:ascii="Simplified Arabic" w:hAnsi="Simplified Arabic" w:cs="Simplified Arabic" w:hint="cs"/>
          <w:color w:val="343434"/>
          <w:sz w:val="32"/>
          <w:szCs w:val="32"/>
          <w:shd w:val="clear" w:color="auto" w:fill="FFFFFF"/>
          <w:rtl/>
        </w:rPr>
        <w:t xml:space="preserve">يتم الربط بين الاستصلاح والأمن الغذائى </w:t>
      </w:r>
      <w:r w:rsidRPr="00B334E1">
        <w:rPr>
          <w:rFonts w:ascii="Simplified Arabic" w:hAnsi="Simplified Arabic" w:cs="Simplified Arabic"/>
          <w:color w:val="343434"/>
          <w:sz w:val="32"/>
          <w:szCs w:val="32"/>
          <w:shd w:val="clear" w:color="auto" w:fill="FFFFFF"/>
          <w:rtl/>
        </w:rPr>
        <w:t xml:space="preserve"> </w:t>
      </w:r>
      <w:r w:rsidR="008E03EE">
        <w:rPr>
          <w:rFonts w:ascii="Simplified Arabic" w:hAnsi="Simplified Arabic" w:cs="Simplified Arabic" w:hint="cs"/>
          <w:color w:val="343434"/>
          <w:sz w:val="32"/>
          <w:szCs w:val="32"/>
          <w:shd w:val="clear" w:color="auto" w:fill="FFFFFF"/>
          <w:rtl/>
        </w:rPr>
        <w:t xml:space="preserve">من خلال </w:t>
      </w:r>
      <w:r w:rsidRPr="00B334E1">
        <w:rPr>
          <w:rFonts w:ascii="Simplified Arabic" w:hAnsi="Simplified Arabic" w:cs="Simplified Arabic"/>
          <w:color w:val="343434"/>
          <w:sz w:val="32"/>
          <w:szCs w:val="32"/>
          <w:shd w:val="clear" w:color="auto" w:fill="FFFFFF"/>
          <w:rtl/>
        </w:rPr>
        <w:t>الادارة المتكاملة للموارد المائية على جانبى كل من العرض والطلب ع</w:t>
      </w:r>
      <w:r w:rsidR="00FA3D9A">
        <w:rPr>
          <w:rFonts w:ascii="Simplified Arabic" w:hAnsi="Simplified Arabic" w:cs="Simplified Arabic"/>
          <w:color w:val="343434"/>
          <w:sz w:val="32"/>
          <w:szCs w:val="32"/>
          <w:shd w:val="clear" w:color="auto" w:fill="FFFFFF"/>
          <w:rtl/>
        </w:rPr>
        <w:t>ليها،</w:t>
      </w:r>
      <w:r w:rsidR="00934B05">
        <w:rPr>
          <w:rStyle w:val="FootnoteReference"/>
          <w:sz w:val="44"/>
          <w:szCs w:val="44"/>
          <w:rtl/>
          <w:lang w:bidi="ar-EG"/>
        </w:rPr>
        <w:footnoteReference w:id="33"/>
      </w:r>
    </w:p>
    <w:p w:rsidR="00657D85" w:rsidRDefault="00E77672" w:rsidP="00E77672">
      <w:pPr>
        <w:bidi w:val="0"/>
        <w:jc w:val="right"/>
        <w:rPr>
          <w:b/>
          <w:bCs/>
          <w:color w:val="000000" w:themeColor="text1"/>
          <w:sz w:val="32"/>
          <w:szCs w:val="32"/>
          <w:rtl/>
          <w:lang w:bidi="ar-EG"/>
        </w:rPr>
      </w:pPr>
      <w:r>
        <w:rPr>
          <w:rFonts w:hint="cs"/>
          <w:color w:val="000000" w:themeColor="text1"/>
          <w:sz w:val="32"/>
          <w:szCs w:val="32"/>
          <w:rtl/>
          <w:lang w:bidi="ar-EG"/>
        </w:rPr>
        <w:t>اٍيرادات المياة بمصر ل</w:t>
      </w:r>
      <w:r w:rsidR="0002082E" w:rsidRPr="00E77672">
        <w:rPr>
          <w:rFonts w:hint="cs"/>
          <w:color w:val="000000" w:themeColor="text1"/>
          <w:sz w:val="32"/>
          <w:szCs w:val="32"/>
          <w:rtl/>
          <w:lang w:bidi="ar-EG"/>
        </w:rPr>
        <w:t>وزارة الموارد المائية  والرى عام</w:t>
      </w:r>
      <w:r w:rsidR="0002082E">
        <w:rPr>
          <w:rFonts w:hint="cs"/>
          <w:b/>
          <w:bCs/>
          <w:color w:val="000000" w:themeColor="text1"/>
          <w:sz w:val="32"/>
          <w:szCs w:val="32"/>
          <w:rtl/>
          <w:lang w:bidi="ar-EG"/>
        </w:rPr>
        <w:t xml:space="preserve"> </w:t>
      </w:r>
      <w:r w:rsidR="006F56CE">
        <w:rPr>
          <w:rFonts w:hint="cs"/>
          <w:b/>
          <w:bCs/>
          <w:color w:val="000000" w:themeColor="text1"/>
          <w:sz w:val="32"/>
          <w:szCs w:val="32"/>
          <w:rtl/>
          <w:lang w:bidi="ar-EG"/>
        </w:rPr>
        <w:t xml:space="preserve">2018      </w:t>
      </w:r>
      <w:r w:rsidR="0002082E">
        <w:rPr>
          <w:rStyle w:val="FootnoteReference"/>
          <w:b/>
          <w:bCs/>
          <w:color w:val="000000" w:themeColor="text1"/>
          <w:sz w:val="32"/>
          <w:szCs w:val="32"/>
          <w:rtl/>
          <w:lang w:bidi="ar-EG"/>
        </w:rPr>
        <w:footnoteReference w:id="34"/>
      </w:r>
      <w:r w:rsidR="006F56CE">
        <w:rPr>
          <w:rFonts w:hint="cs"/>
          <w:b/>
          <w:bCs/>
          <w:color w:val="000000" w:themeColor="text1"/>
          <w:sz w:val="32"/>
          <w:szCs w:val="32"/>
          <w:rtl/>
          <w:lang w:bidi="ar-EG"/>
        </w:rPr>
        <w:t xml:space="preserve"> </w:t>
      </w:r>
    </w:p>
    <w:p w:rsidR="00657D85" w:rsidRDefault="00657D85" w:rsidP="00657D85">
      <w:pPr>
        <w:bidi w:val="0"/>
        <w:jc w:val="right"/>
        <w:rPr>
          <w:b/>
          <w:bCs/>
          <w:color w:val="000000" w:themeColor="text1"/>
          <w:sz w:val="32"/>
          <w:szCs w:val="32"/>
          <w:rtl/>
          <w:lang w:bidi="ar-EG"/>
        </w:rPr>
      </w:pPr>
      <w:r>
        <w:rPr>
          <w:b/>
          <w:bCs/>
          <w:noProof/>
          <w:color w:val="000000" w:themeColor="text1"/>
          <w:sz w:val="32"/>
          <w:szCs w:val="32"/>
          <w:rtl/>
        </w:rPr>
        <w:lastRenderedPageBreak/>
        <w:drawing>
          <wp:inline distT="0" distB="0" distL="0" distR="0">
            <wp:extent cx="5274310" cy="3743325"/>
            <wp:effectExtent l="0" t="0" r="2540" b="9525"/>
            <wp:docPr id="134" name="Chart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00ABC" w:rsidRDefault="00F00ABC" w:rsidP="009958B5">
      <w:pPr>
        <w:bidi w:val="0"/>
        <w:jc w:val="right"/>
        <w:rPr>
          <w:b/>
          <w:bCs/>
          <w:color w:val="000000" w:themeColor="text1"/>
          <w:sz w:val="32"/>
          <w:szCs w:val="32"/>
          <w:rtl/>
          <w:lang w:bidi="ar-EG"/>
        </w:rPr>
      </w:pPr>
    </w:p>
    <w:p w:rsidR="00F00ABC" w:rsidRDefault="0002082E" w:rsidP="00A37425">
      <w:pPr>
        <w:bidi w:val="0"/>
        <w:jc w:val="right"/>
        <w:rPr>
          <w:b/>
          <w:bCs/>
          <w:color w:val="000000" w:themeColor="text1"/>
          <w:sz w:val="32"/>
          <w:szCs w:val="32"/>
          <w:rtl/>
          <w:lang w:bidi="ar-EG"/>
        </w:rPr>
      </w:pPr>
      <w:r>
        <w:rPr>
          <w:rFonts w:hint="cs"/>
          <w:b/>
          <w:bCs/>
          <w:color w:val="000000" w:themeColor="text1"/>
          <w:sz w:val="32"/>
          <w:szCs w:val="32"/>
          <w:rtl/>
          <w:lang w:bidi="ar-EG"/>
        </w:rPr>
        <w:t>36</w:t>
      </w:r>
    </w:p>
    <w:p w:rsidR="00657D85" w:rsidRPr="00F95718" w:rsidRDefault="00A33F85" w:rsidP="002354FC">
      <w:pPr>
        <w:rPr>
          <w:b/>
          <w:bCs/>
          <w:sz w:val="36"/>
          <w:szCs w:val="36"/>
          <w:u w:val="single"/>
          <w:rtl/>
          <w:lang w:bidi="ar-EG"/>
        </w:rPr>
      </w:pPr>
      <w:r>
        <w:rPr>
          <w:rFonts w:hint="cs"/>
          <w:b/>
          <w:bCs/>
          <w:sz w:val="36"/>
          <w:szCs w:val="36"/>
          <w:u w:val="single"/>
          <w:rtl/>
          <w:lang w:bidi="ar-EG"/>
        </w:rPr>
        <w:t>المبحث   الثالث</w:t>
      </w:r>
      <w:r w:rsidR="00657D85" w:rsidRPr="00F95718">
        <w:rPr>
          <w:rFonts w:hint="cs"/>
          <w:b/>
          <w:bCs/>
          <w:sz w:val="36"/>
          <w:szCs w:val="36"/>
          <w:u w:val="single"/>
          <w:rtl/>
          <w:lang w:bidi="ar-EG"/>
        </w:rPr>
        <w:t xml:space="preserve">:- الموازين السلعية </w:t>
      </w:r>
      <w:r w:rsidR="002354FC">
        <w:rPr>
          <w:rFonts w:hint="cs"/>
          <w:b/>
          <w:bCs/>
          <w:sz w:val="36"/>
          <w:szCs w:val="36"/>
          <w:u w:val="single"/>
          <w:rtl/>
          <w:lang w:bidi="ar-EG"/>
        </w:rPr>
        <w:t>ودورها فى</w:t>
      </w:r>
      <w:r>
        <w:rPr>
          <w:rFonts w:hint="cs"/>
          <w:b/>
          <w:bCs/>
          <w:sz w:val="36"/>
          <w:szCs w:val="36"/>
          <w:u w:val="single"/>
          <w:rtl/>
          <w:lang w:bidi="ar-EG"/>
        </w:rPr>
        <w:t xml:space="preserve"> تحقيق </w:t>
      </w:r>
      <w:r w:rsidR="002354FC">
        <w:rPr>
          <w:rFonts w:hint="cs"/>
          <w:b/>
          <w:bCs/>
          <w:sz w:val="36"/>
          <w:szCs w:val="36"/>
          <w:u w:val="single"/>
          <w:rtl/>
          <w:lang w:bidi="ar-EG"/>
        </w:rPr>
        <w:t xml:space="preserve"> </w:t>
      </w:r>
      <w:r w:rsidR="00657D85" w:rsidRPr="00F95718">
        <w:rPr>
          <w:rFonts w:hint="cs"/>
          <w:b/>
          <w:bCs/>
          <w:sz w:val="36"/>
          <w:szCs w:val="36"/>
          <w:u w:val="single"/>
          <w:rtl/>
          <w:lang w:bidi="ar-EG"/>
        </w:rPr>
        <w:t>الأمن الغذائى :-</w:t>
      </w:r>
    </w:p>
    <w:p w:rsidR="00657D85" w:rsidRPr="00657D85" w:rsidRDefault="00657D85" w:rsidP="00657D85">
      <w:pPr>
        <w:bidi w:val="0"/>
        <w:jc w:val="right"/>
        <w:rPr>
          <w:sz w:val="32"/>
          <w:szCs w:val="32"/>
          <w:rtl/>
          <w:lang w:bidi="ar-EG"/>
        </w:rPr>
      </w:pPr>
      <w:r w:rsidRPr="004B4C8B">
        <w:rPr>
          <w:rFonts w:hint="cs"/>
          <w:b/>
          <w:bCs/>
          <w:color w:val="FF0000"/>
          <w:sz w:val="32"/>
          <w:szCs w:val="32"/>
          <w:rtl/>
          <w:lang w:bidi="ar-EG"/>
        </w:rPr>
        <w:t xml:space="preserve">-تطور كميات الانتاج المحلى ومتوسط نصيب الفرد فى السنة من </w:t>
      </w:r>
      <w:r w:rsidRPr="004B4C8B">
        <w:rPr>
          <w:rFonts w:hint="cs"/>
          <w:b/>
          <w:bCs/>
          <w:sz w:val="32"/>
          <w:szCs w:val="32"/>
          <w:rtl/>
          <w:lang w:bidi="ar-EG"/>
        </w:rPr>
        <w:t>الحبوب</w:t>
      </w:r>
      <w:r w:rsidRPr="004B4C8B">
        <w:rPr>
          <w:rFonts w:hint="cs"/>
          <w:b/>
          <w:bCs/>
          <w:color w:val="FF0000"/>
          <w:sz w:val="32"/>
          <w:szCs w:val="32"/>
          <w:rtl/>
          <w:lang w:bidi="ar-EG"/>
        </w:rPr>
        <w:t xml:space="preserve"> بالكيلو جرام  خلال الفترة  من( 2013 )  حتى  ( 2017 )  </w:t>
      </w:r>
      <w:r w:rsidRPr="004B4C8B">
        <w:rPr>
          <w:rFonts w:hint="cs"/>
          <w:sz w:val="32"/>
          <w:szCs w:val="32"/>
          <w:rtl/>
          <w:lang w:bidi="ar-EG"/>
        </w:rPr>
        <w:t xml:space="preserve"> ( الكمية بالأف طن )</w:t>
      </w:r>
    </w:p>
    <w:tbl>
      <w:tblPr>
        <w:tblStyle w:val="TableGrid1"/>
        <w:tblW w:w="0" w:type="auto"/>
        <w:tblLook w:val="04A0" w:firstRow="1" w:lastRow="0" w:firstColumn="1" w:lastColumn="0" w:noHBand="0" w:noVBand="1"/>
      </w:tblPr>
      <w:tblGrid>
        <w:gridCol w:w="1404"/>
        <w:gridCol w:w="1403"/>
        <w:gridCol w:w="1403"/>
        <w:gridCol w:w="1403"/>
        <w:gridCol w:w="1403"/>
        <w:gridCol w:w="1280"/>
      </w:tblGrid>
      <w:tr w:rsidR="00F95718" w:rsidRPr="00F95718" w:rsidTr="0029176E">
        <w:tc>
          <w:tcPr>
            <w:tcW w:w="1404" w:type="dxa"/>
            <w:shd w:val="clear" w:color="auto" w:fill="FFFF00"/>
          </w:tcPr>
          <w:p w:rsidR="00F95718" w:rsidRPr="00F95718" w:rsidRDefault="00F95718" w:rsidP="00F95718">
            <w:pPr>
              <w:bidi w:val="0"/>
              <w:jc w:val="right"/>
              <w:rPr>
                <w:sz w:val="28"/>
                <w:szCs w:val="28"/>
                <w:lang w:bidi="ar-EG"/>
              </w:rPr>
            </w:pPr>
            <w:r w:rsidRPr="00F95718">
              <w:rPr>
                <w:rFonts w:hint="cs"/>
                <w:sz w:val="28"/>
                <w:szCs w:val="28"/>
                <w:rtl/>
                <w:lang w:bidi="ar-EG"/>
              </w:rPr>
              <w:t>2017</w:t>
            </w:r>
          </w:p>
        </w:tc>
        <w:tc>
          <w:tcPr>
            <w:tcW w:w="1403" w:type="dxa"/>
            <w:shd w:val="clear" w:color="auto" w:fill="FFFF00"/>
          </w:tcPr>
          <w:p w:rsidR="00F95718" w:rsidRPr="00F95718" w:rsidRDefault="00F95718" w:rsidP="00F95718">
            <w:pPr>
              <w:bidi w:val="0"/>
              <w:jc w:val="right"/>
              <w:rPr>
                <w:sz w:val="28"/>
                <w:szCs w:val="28"/>
                <w:lang w:bidi="ar-EG"/>
              </w:rPr>
            </w:pPr>
            <w:r w:rsidRPr="00F95718">
              <w:rPr>
                <w:rFonts w:hint="cs"/>
                <w:sz w:val="28"/>
                <w:szCs w:val="28"/>
                <w:rtl/>
                <w:lang w:bidi="ar-EG"/>
              </w:rPr>
              <w:t>2016</w:t>
            </w:r>
          </w:p>
        </w:tc>
        <w:tc>
          <w:tcPr>
            <w:tcW w:w="1403" w:type="dxa"/>
            <w:shd w:val="clear" w:color="auto" w:fill="FFFF00"/>
          </w:tcPr>
          <w:p w:rsidR="00F95718" w:rsidRPr="00F95718" w:rsidRDefault="00F95718" w:rsidP="00F95718">
            <w:pPr>
              <w:bidi w:val="0"/>
              <w:jc w:val="right"/>
              <w:rPr>
                <w:sz w:val="28"/>
                <w:szCs w:val="28"/>
                <w:lang w:bidi="ar-EG"/>
              </w:rPr>
            </w:pPr>
            <w:r w:rsidRPr="00F95718">
              <w:rPr>
                <w:rFonts w:hint="cs"/>
                <w:sz w:val="28"/>
                <w:szCs w:val="28"/>
                <w:rtl/>
                <w:lang w:bidi="ar-EG"/>
              </w:rPr>
              <w:t>2015</w:t>
            </w:r>
          </w:p>
        </w:tc>
        <w:tc>
          <w:tcPr>
            <w:tcW w:w="1403" w:type="dxa"/>
            <w:shd w:val="clear" w:color="auto" w:fill="FFFF00"/>
          </w:tcPr>
          <w:p w:rsidR="00F95718" w:rsidRPr="00F95718" w:rsidRDefault="00F95718" w:rsidP="00F95718">
            <w:pPr>
              <w:bidi w:val="0"/>
              <w:jc w:val="right"/>
              <w:rPr>
                <w:sz w:val="28"/>
                <w:szCs w:val="28"/>
                <w:lang w:bidi="ar-EG"/>
              </w:rPr>
            </w:pPr>
            <w:r w:rsidRPr="00F95718">
              <w:rPr>
                <w:rFonts w:hint="cs"/>
                <w:sz w:val="28"/>
                <w:szCs w:val="28"/>
                <w:rtl/>
                <w:lang w:bidi="ar-EG"/>
              </w:rPr>
              <w:t>2014</w:t>
            </w:r>
          </w:p>
        </w:tc>
        <w:tc>
          <w:tcPr>
            <w:tcW w:w="1403" w:type="dxa"/>
            <w:shd w:val="clear" w:color="auto" w:fill="FFFF00"/>
          </w:tcPr>
          <w:p w:rsidR="00F95718" w:rsidRPr="00F95718" w:rsidRDefault="00F95718" w:rsidP="00F95718">
            <w:pPr>
              <w:bidi w:val="0"/>
              <w:jc w:val="right"/>
              <w:rPr>
                <w:sz w:val="28"/>
                <w:szCs w:val="28"/>
                <w:lang w:bidi="ar-EG"/>
              </w:rPr>
            </w:pPr>
            <w:r w:rsidRPr="00F95718">
              <w:rPr>
                <w:rFonts w:hint="cs"/>
                <w:sz w:val="28"/>
                <w:szCs w:val="28"/>
                <w:rtl/>
                <w:lang w:bidi="ar-EG"/>
              </w:rPr>
              <w:t>2013</w:t>
            </w:r>
          </w:p>
        </w:tc>
        <w:tc>
          <w:tcPr>
            <w:tcW w:w="1280" w:type="dxa"/>
            <w:shd w:val="clear" w:color="auto" w:fill="FFFF00"/>
          </w:tcPr>
          <w:p w:rsidR="00F95718" w:rsidRPr="00F95718" w:rsidRDefault="00F95718" w:rsidP="00F95718">
            <w:pPr>
              <w:bidi w:val="0"/>
              <w:jc w:val="right"/>
              <w:rPr>
                <w:sz w:val="28"/>
                <w:szCs w:val="28"/>
                <w:lang w:bidi="ar-EG"/>
              </w:rPr>
            </w:pPr>
          </w:p>
        </w:tc>
      </w:tr>
      <w:tr w:rsidR="00F95718" w:rsidRPr="00F95718" w:rsidTr="0029176E">
        <w:tc>
          <w:tcPr>
            <w:tcW w:w="1404" w:type="dxa"/>
          </w:tcPr>
          <w:p w:rsidR="00F95718" w:rsidRPr="00F95718" w:rsidRDefault="00F95718" w:rsidP="00F95718">
            <w:pPr>
              <w:bidi w:val="0"/>
              <w:jc w:val="right"/>
              <w:rPr>
                <w:sz w:val="28"/>
                <w:szCs w:val="28"/>
                <w:lang w:bidi="ar-EG"/>
              </w:rPr>
            </w:pPr>
          </w:p>
        </w:tc>
        <w:tc>
          <w:tcPr>
            <w:tcW w:w="1403" w:type="dxa"/>
          </w:tcPr>
          <w:p w:rsidR="00F95718" w:rsidRPr="00F95718" w:rsidRDefault="00F95718" w:rsidP="00F95718">
            <w:pPr>
              <w:bidi w:val="0"/>
              <w:jc w:val="right"/>
              <w:rPr>
                <w:sz w:val="28"/>
                <w:szCs w:val="28"/>
                <w:lang w:bidi="ar-EG"/>
              </w:rPr>
            </w:pPr>
          </w:p>
        </w:tc>
        <w:tc>
          <w:tcPr>
            <w:tcW w:w="1403" w:type="dxa"/>
          </w:tcPr>
          <w:p w:rsidR="00F95718" w:rsidRPr="00F95718" w:rsidRDefault="00F95718" w:rsidP="00F95718">
            <w:pPr>
              <w:bidi w:val="0"/>
              <w:jc w:val="right"/>
              <w:rPr>
                <w:sz w:val="28"/>
                <w:szCs w:val="28"/>
                <w:lang w:bidi="ar-EG"/>
              </w:rPr>
            </w:pPr>
          </w:p>
        </w:tc>
        <w:tc>
          <w:tcPr>
            <w:tcW w:w="1403" w:type="dxa"/>
          </w:tcPr>
          <w:p w:rsidR="00F95718" w:rsidRPr="00F95718" w:rsidRDefault="00F95718" w:rsidP="00F95718">
            <w:pPr>
              <w:bidi w:val="0"/>
              <w:jc w:val="right"/>
              <w:rPr>
                <w:sz w:val="28"/>
                <w:szCs w:val="28"/>
                <w:lang w:bidi="ar-EG"/>
              </w:rPr>
            </w:pPr>
          </w:p>
        </w:tc>
        <w:tc>
          <w:tcPr>
            <w:tcW w:w="1403" w:type="dxa"/>
          </w:tcPr>
          <w:p w:rsidR="00F95718" w:rsidRPr="00F95718" w:rsidRDefault="00F95718" w:rsidP="00F95718">
            <w:pPr>
              <w:bidi w:val="0"/>
              <w:jc w:val="right"/>
              <w:rPr>
                <w:sz w:val="28"/>
                <w:szCs w:val="28"/>
                <w:lang w:bidi="ar-EG"/>
              </w:rPr>
            </w:pPr>
          </w:p>
        </w:tc>
        <w:tc>
          <w:tcPr>
            <w:tcW w:w="1280" w:type="dxa"/>
          </w:tcPr>
          <w:p w:rsidR="00F95718" w:rsidRPr="00F95718" w:rsidRDefault="00F95718" w:rsidP="00F95718">
            <w:pPr>
              <w:bidi w:val="0"/>
              <w:jc w:val="center"/>
              <w:rPr>
                <w:b/>
                <w:bCs/>
                <w:sz w:val="28"/>
                <w:szCs w:val="28"/>
                <w:lang w:bidi="ar-EG"/>
              </w:rPr>
            </w:pPr>
            <w:r w:rsidRPr="00F95718">
              <w:rPr>
                <w:rFonts w:hint="cs"/>
                <w:b/>
                <w:bCs/>
                <w:color w:val="FF0000"/>
                <w:sz w:val="32"/>
                <w:szCs w:val="32"/>
                <w:rtl/>
                <w:lang w:bidi="ar-EG"/>
              </w:rPr>
              <w:t>الحبوب</w:t>
            </w:r>
          </w:p>
        </w:tc>
      </w:tr>
      <w:tr w:rsidR="00F95718" w:rsidRPr="00F95718" w:rsidTr="0029176E">
        <w:tc>
          <w:tcPr>
            <w:tcW w:w="1404" w:type="dxa"/>
          </w:tcPr>
          <w:p w:rsidR="00F95718" w:rsidRPr="00F95718" w:rsidRDefault="00F95718" w:rsidP="00F95718">
            <w:pPr>
              <w:bidi w:val="0"/>
              <w:jc w:val="right"/>
              <w:rPr>
                <w:sz w:val="28"/>
                <w:szCs w:val="28"/>
                <w:lang w:bidi="ar-EG"/>
              </w:rPr>
            </w:pPr>
            <w:r w:rsidRPr="00F95718">
              <w:rPr>
                <w:rFonts w:hint="cs"/>
                <w:sz w:val="28"/>
                <w:szCs w:val="28"/>
                <w:rtl/>
                <w:lang w:bidi="ar-EG"/>
              </w:rPr>
              <w:t>22370</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22786</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24041</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23824</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24352</w:t>
            </w:r>
          </w:p>
        </w:tc>
        <w:tc>
          <w:tcPr>
            <w:tcW w:w="1280" w:type="dxa"/>
          </w:tcPr>
          <w:p w:rsidR="00F95718" w:rsidRPr="00F95718" w:rsidRDefault="00F95718" w:rsidP="00F95718">
            <w:pPr>
              <w:bidi w:val="0"/>
              <w:jc w:val="right"/>
              <w:rPr>
                <w:sz w:val="28"/>
                <w:szCs w:val="28"/>
                <w:lang w:bidi="ar-EG"/>
              </w:rPr>
            </w:pPr>
            <w:r w:rsidRPr="00F95718">
              <w:rPr>
                <w:rFonts w:hint="cs"/>
                <w:sz w:val="28"/>
                <w:szCs w:val="28"/>
                <w:rtl/>
                <w:lang w:bidi="ar-EG"/>
              </w:rPr>
              <w:t>الانتاج المحلى</w:t>
            </w:r>
          </w:p>
        </w:tc>
      </w:tr>
      <w:tr w:rsidR="00F95718" w:rsidRPr="00F95718" w:rsidTr="0029176E">
        <w:tc>
          <w:tcPr>
            <w:tcW w:w="1404" w:type="dxa"/>
          </w:tcPr>
          <w:p w:rsidR="00F95718" w:rsidRPr="00F95718" w:rsidRDefault="00F95718" w:rsidP="00F95718">
            <w:pPr>
              <w:bidi w:val="0"/>
              <w:jc w:val="right"/>
              <w:rPr>
                <w:sz w:val="28"/>
                <w:szCs w:val="28"/>
                <w:lang w:bidi="ar-EG"/>
              </w:rPr>
            </w:pPr>
            <w:r w:rsidRPr="00F95718">
              <w:rPr>
                <w:rFonts w:hint="cs"/>
                <w:sz w:val="28"/>
                <w:szCs w:val="28"/>
                <w:rtl/>
                <w:lang w:bidi="ar-EG"/>
              </w:rPr>
              <w:t>5056</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4496</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1581</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2021</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2454</w:t>
            </w:r>
          </w:p>
        </w:tc>
        <w:tc>
          <w:tcPr>
            <w:tcW w:w="1280" w:type="dxa"/>
          </w:tcPr>
          <w:p w:rsidR="00F95718" w:rsidRPr="00F95718" w:rsidRDefault="00F95718" w:rsidP="00F95718">
            <w:pPr>
              <w:bidi w:val="0"/>
              <w:jc w:val="right"/>
              <w:rPr>
                <w:sz w:val="28"/>
                <w:szCs w:val="28"/>
                <w:lang w:bidi="ar-EG"/>
              </w:rPr>
            </w:pPr>
            <w:r w:rsidRPr="00F95718">
              <w:rPr>
                <w:rFonts w:hint="cs"/>
                <w:sz w:val="28"/>
                <w:szCs w:val="28"/>
                <w:rtl/>
                <w:lang w:bidi="ar-EG"/>
              </w:rPr>
              <w:t xml:space="preserve">المخزن أول المدة </w:t>
            </w:r>
          </w:p>
        </w:tc>
      </w:tr>
      <w:tr w:rsidR="00F95718" w:rsidRPr="00F95718" w:rsidTr="0029176E">
        <w:tc>
          <w:tcPr>
            <w:tcW w:w="1404" w:type="dxa"/>
          </w:tcPr>
          <w:p w:rsidR="00F95718" w:rsidRPr="00F95718" w:rsidRDefault="00F95718" w:rsidP="00F95718">
            <w:pPr>
              <w:bidi w:val="0"/>
              <w:jc w:val="right"/>
              <w:rPr>
                <w:sz w:val="28"/>
                <w:szCs w:val="28"/>
                <w:lang w:bidi="ar-EG"/>
              </w:rPr>
            </w:pPr>
            <w:r w:rsidRPr="00F95718">
              <w:rPr>
                <w:rFonts w:hint="cs"/>
                <w:sz w:val="28"/>
                <w:szCs w:val="28"/>
                <w:rtl/>
                <w:lang w:bidi="ar-EG"/>
              </w:rPr>
              <w:t>1092</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5056</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1035</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1581</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2021</w:t>
            </w:r>
          </w:p>
        </w:tc>
        <w:tc>
          <w:tcPr>
            <w:tcW w:w="1280" w:type="dxa"/>
          </w:tcPr>
          <w:p w:rsidR="00F95718" w:rsidRPr="00F95718" w:rsidRDefault="00F95718" w:rsidP="00F95718">
            <w:pPr>
              <w:bidi w:val="0"/>
              <w:jc w:val="right"/>
              <w:rPr>
                <w:sz w:val="28"/>
                <w:szCs w:val="28"/>
                <w:lang w:bidi="ar-EG"/>
              </w:rPr>
            </w:pPr>
            <w:r w:rsidRPr="00F95718">
              <w:rPr>
                <w:rFonts w:hint="cs"/>
                <w:sz w:val="28"/>
                <w:szCs w:val="28"/>
                <w:rtl/>
                <w:lang w:bidi="ar-EG"/>
              </w:rPr>
              <w:t>المخزون اخر المدة</w:t>
            </w:r>
          </w:p>
        </w:tc>
      </w:tr>
      <w:tr w:rsidR="00F95718" w:rsidRPr="00F95718" w:rsidTr="0029176E">
        <w:tc>
          <w:tcPr>
            <w:tcW w:w="1404" w:type="dxa"/>
          </w:tcPr>
          <w:p w:rsidR="00F95718" w:rsidRPr="00F95718" w:rsidRDefault="00F95718" w:rsidP="00F95718">
            <w:pPr>
              <w:bidi w:val="0"/>
              <w:jc w:val="right"/>
              <w:rPr>
                <w:sz w:val="28"/>
                <w:szCs w:val="28"/>
                <w:lang w:bidi="ar-EG"/>
              </w:rPr>
            </w:pPr>
            <w:r w:rsidRPr="00F95718">
              <w:rPr>
                <w:rFonts w:hint="cs"/>
                <w:sz w:val="28"/>
                <w:szCs w:val="28"/>
                <w:rtl/>
                <w:lang w:bidi="ar-EG"/>
              </w:rPr>
              <w:t>21154</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16974</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15752</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12416</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13012</w:t>
            </w:r>
          </w:p>
        </w:tc>
        <w:tc>
          <w:tcPr>
            <w:tcW w:w="1280" w:type="dxa"/>
          </w:tcPr>
          <w:p w:rsidR="00F95718" w:rsidRPr="00F95718" w:rsidRDefault="00F95718" w:rsidP="00F95718">
            <w:pPr>
              <w:bidi w:val="0"/>
              <w:jc w:val="right"/>
              <w:rPr>
                <w:sz w:val="28"/>
                <w:szCs w:val="28"/>
                <w:lang w:bidi="ar-EG"/>
              </w:rPr>
            </w:pPr>
            <w:r w:rsidRPr="00F95718">
              <w:rPr>
                <w:rFonts w:hint="cs"/>
                <w:sz w:val="28"/>
                <w:szCs w:val="28"/>
                <w:rtl/>
                <w:lang w:bidi="ar-EG"/>
              </w:rPr>
              <w:t>الواردات</w:t>
            </w:r>
          </w:p>
        </w:tc>
      </w:tr>
      <w:tr w:rsidR="00F95718" w:rsidRPr="00F95718" w:rsidTr="0029176E">
        <w:tc>
          <w:tcPr>
            <w:tcW w:w="1404" w:type="dxa"/>
          </w:tcPr>
          <w:p w:rsidR="00F95718" w:rsidRPr="00F95718" w:rsidRDefault="00F95718" w:rsidP="00F95718">
            <w:pPr>
              <w:bidi w:val="0"/>
              <w:jc w:val="right"/>
              <w:rPr>
                <w:sz w:val="28"/>
                <w:szCs w:val="28"/>
                <w:lang w:bidi="ar-EG"/>
              </w:rPr>
            </w:pPr>
            <w:r w:rsidRPr="00F95718">
              <w:rPr>
                <w:rFonts w:hint="cs"/>
                <w:sz w:val="28"/>
                <w:szCs w:val="28"/>
                <w:rtl/>
                <w:lang w:bidi="ar-EG"/>
              </w:rPr>
              <w:t>19</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65</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187</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73</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538</w:t>
            </w:r>
          </w:p>
        </w:tc>
        <w:tc>
          <w:tcPr>
            <w:tcW w:w="1280" w:type="dxa"/>
          </w:tcPr>
          <w:p w:rsidR="00F95718" w:rsidRPr="00F95718" w:rsidRDefault="00F95718" w:rsidP="00F95718">
            <w:pPr>
              <w:bidi w:val="0"/>
              <w:jc w:val="right"/>
              <w:rPr>
                <w:sz w:val="28"/>
                <w:szCs w:val="28"/>
                <w:lang w:bidi="ar-EG"/>
              </w:rPr>
            </w:pPr>
            <w:r w:rsidRPr="00F95718">
              <w:rPr>
                <w:rFonts w:hint="cs"/>
                <w:sz w:val="28"/>
                <w:szCs w:val="28"/>
                <w:rtl/>
                <w:lang w:bidi="ar-EG"/>
              </w:rPr>
              <w:t xml:space="preserve">الصادرات </w:t>
            </w:r>
          </w:p>
        </w:tc>
      </w:tr>
      <w:tr w:rsidR="00F95718" w:rsidRPr="00F95718" w:rsidTr="0029176E">
        <w:tc>
          <w:tcPr>
            <w:tcW w:w="1404" w:type="dxa"/>
          </w:tcPr>
          <w:p w:rsidR="00F95718" w:rsidRPr="00F95718" w:rsidRDefault="00F95718" w:rsidP="00F95718">
            <w:pPr>
              <w:bidi w:val="0"/>
              <w:jc w:val="right"/>
              <w:rPr>
                <w:sz w:val="28"/>
                <w:szCs w:val="28"/>
                <w:lang w:bidi="ar-EG"/>
              </w:rPr>
            </w:pPr>
            <w:r w:rsidRPr="00F95718">
              <w:rPr>
                <w:rFonts w:hint="cs"/>
                <w:color w:val="0070C0"/>
                <w:sz w:val="28"/>
                <w:szCs w:val="28"/>
                <w:rtl/>
                <w:lang w:bidi="ar-EG"/>
              </w:rPr>
              <w:t>47469</w:t>
            </w:r>
          </w:p>
        </w:tc>
        <w:tc>
          <w:tcPr>
            <w:tcW w:w="1403" w:type="dxa"/>
          </w:tcPr>
          <w:p w:rsidR="00F95718" w:rsidRPr="00F95718" w:rsidRDefault="00F95718" w:rsidP="00F95718">
            <w:pPr>
              <w:bidi w:val="0"/>
              <w:jc w:val="right"/>
              <w:rPr>
                <w:color w:val="0070C0"/>
                <w:sz w:val="28"/>
                <w:szCs w:val="28"/>
                <w:lang w:bidi="ar-EG"/>
              </w:rPr>
            </w:pPr>
            <w:r w:rsidRPr="00F95718">
              <w:rPr>
                <w:rFonts w:hint="cs"/>
                <w:color w:val="0070C0"/>
                <w:sz w:val="28"/>
                <w:szCs w:val="28"/>
                <w:rtl/>
                <w:lang w:bidi="ar-EG"/>
              </w:rPr>
              <w:t>39135</w:t>
            </w:r>
          </w:p>
        </w:tc>
        <w:tc>
          <w:tcPr>
            <w:tcW w:w="1403" w:type="dxa"/>
          </w:tcPr>
          <w:p w:rsidR="00F95718" w:rsidRPr="00F95718" w:rsidRDefault="00F95718" w:rsidP="00F95718">
            <w:pPr>
              <w:bidi w:val="0"/>
              <w:jc w:val="right"/>
              <w:rPr>
                <w:color w:val="0070C0"/>
                <w:sz w:val="28"/>
                <w:szCs w:val="28"/>
                <w:lang w:bidi="ar-EG"/>
              </w:rPr>
            </w:pPr>
            <w:r w:rsidRPr="00F95718">
              <w:rPr>
                <w:rFonts w:hint="cs"/>
                <w:color w:val="0070C0"/>
                <w:sz w:val="28"/>
                <w:szCs w:val="28"/>
                <w:rtl/>
                <w:lang w:bidi="ar-EG"/>
              </w:rPr>
              <w:t>40152</w:t>
            </w:r>
          </w:p>
        </w:tc>
        <w:tc>
          <w:tcPr>
            <w:tcW w:w="1403" w:type="dxa"/>
          </w:tcPr>
          <w:p w:rsidR="00F95718" w:rsidRPr="00F95718" w:rsidRDefault="00F95718" w:rsidP="00F95718">
            <w:pPr>
              <w:bidi w:val="0"/>
              <w:jc w:val="right"/>
              <w:rPr>
                <w:color w:val="0070C0"/>
                <w:sz w:val="28"/>
                <w:szCs w:val="28"/>
                <w:lang w:bidi="ar-EG"/>
              </w:rPr>
            </w:pPr>
            <w:r w:rsidRPr="00F95718">
              <w:rPr>
                <w:rFonts w:hint="cs"/>
                <w:color w:val="0070C0"/>
                <w:sz w:val="28"/>
                <w:szCs w:val="28"/>
                <w:rtl/>
                <w:lang w:bidi="ar-EG"/>
              </w:rPr>
              <w:t>36607</w:t>
            </w:r>
          </w:p>
        </w:tc>
        <w:tc>
          <w:tcPr>
            <w:tcW w:w="1403" w:type="dxa"/>
          </w:tcPr>
          <w:p w:rsidR="00F95718" w:rsidRPr="00F95718" w:rsidRDefault="00F95718" w:rsidP="00F95718">
            <w:pPr>
              <w:bidi w:val="0"/>
              <w:jc w:val="right"/>
              <w:rPr>
                <w:color w:val="0070C0"/>
                <w:sz w:val="28"/>
                <w:szCs w:val="28"/>
                <w:lang w:bidi="ar-EG"/>
              </w:rPr>
            </w:pPr>
            <w:r w:rsidRPr="00F95718">
              <w:rPr>
                <w:rFonts w:hint="cs"/>
                <w:color w:val="0070C0"/>
                <w:sz w:val="28"/>
                <w:szCs w:val="28"/>
                <w:rtl/>
                <w:lang w:bidi="ar-EG"/>
              </w:rPr>
              <w:t>37259</w:t>
            </w:r>
          </w:p>
        </w:tc>
        <w:tc>
          <w:tcPr>
            <w:tcW w:w="1280" w:type="dxa"/>
          </w:tcPr>
          <w:p w:rsidR="00F95718" w:rsidRPr="00F95718" w:rsidRDefault="00F95718" w:rsidP="00F95718">
            <w:pPr>
              <w:bidi w:val="0"/>
              <w:jc w:val="right"/>
              <w:rPr>
                <w:sz w:val="28"/>
                <w:szCs w:val="28"/>
                <w:lang w:bidi="ar-EG"/>
              </w:rPr>
            </w:pPr>
            <w:r w:rsidRPr="00F95718">
              <w:rPr>
                <w:rFonts w:hint="cs"/>
                <w:sz w:val="28"/>
                <w:szCs w:val="28"/>
                <w:rtl/>
                <w:lang w:bidi="ar-EG"/>
              </w:rPr>
              <w:t>المتاح للاستهلاك</w:t>
            </w:r>
          </w:p>
        </w:tc>
      </w:tr>
      <w:tr w:rsidR="00F95718" w:rsidRPr="00F95718" w:rsidTr="0029176E">
        <w:tc>
          <w:tcPr>
            <w:tcW w:w="1404" w:type="dxa"/>
          </w:tcPr>
          <w:p w:rsidR="00F95718" w:rsidRPr="00F95718" w:rsidRDefault="00F95718" w:rsidP="00F95718">
            <w:pPr>
              <w:bidi w:val="0"/>
              <w:jc w:val="right"/>
              <w:rPr>
                <w:sz w:val="28"/>
                <w:szCs w:val="28"/>
                <w:lang w:bidi="ar-EG"/>
              </w:rPr>
            </w:pPr>
            <w:r w:rsidRPr="00F95718">
              <w:rPr>
                <w:rFonts w:hint="cs"/>
                <w:sz w:val="28"/>
                <w:szCs w:val="28"/>
                <w:rtl/>
                <w:lang w:bidi="ar-EG"/>
              </w:rPr>
              <w:t>9475</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7104</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7345</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6110</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7477</w:t>
            </w:r>
          </w:p>
        </w:tc>
        <w:tc>
          <w:tcPr>
            <w:tcW w:w="1280" w:type="dxa"/>
          </w:tcPr>
          <w:p w:rsidR="00F95718" w:rsidRPr="00F95718" w:rsidRDefault="00F95718" w:rsidP="00F95718">
            <w:pPr>
              <w:bidi w:val="0"/>
              <w:jc w:val="right"/>
              <w:rPr>
                <w:sz w:val="28"/>
                <w:szCs w:val="28"/>
                <w:rtl/>
                <w:lang w:bidi="ar-EG"/>
              </w:rPr>
            </w:pPr>
            <w:r w:rsidRPr="00F95718">
              <w:rPr>
                <w:rFonts w:hint="cs"/>
                <w:sz w:val="28"/>
                <w:szCs w:val="28"/>
                <w:rtl/>
                <w:lang w:bidi="ar-EG"/>
              </w:rPr>
              <w:t>غذاء حيوان</w:t>
            </w:r>
          </w:p>
        </w:tc>
      </w:tr>
      <w:tr w:rsidR="00F95718" w:rsidRPr="00F95718" w:rsidTr="0029176E">
        <w:tc>
          <w:tcPr>
            <w:tcW w:w="1404" w:type="dxa"/>
          </w:tcPr>
          <w:p w:rsidR="00F95718" w:rsidRPr="00F95718" w:rsidRDefault="00F95718" w:rsidP="00F95718">
            <w:pPr>
              <w:bidi w:val="0"/>
              <w:jc w:val="right"/>
              <w:rPr>
                <w:sz w:val="28"/>
                <w:szCs w:val="28"/>
                <w:lang w:bidi="ar-EG"/>
              </w:rPr>
            </w:pPr>
            <w:r w:rsidRPr="00F95718">
              <w:rPr>
                <w:rFonts w:hint="cs"/>
                <w:sz w:val="28"/>
                <w:szCs w:val="28"/>
                <w:rtl/>
                <w:lang w:bidi="ar-EG"/>
              </w:rPr>
              <w:t>446</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367</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374</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340</w:t>
            </w:r>
          </w:p>
        </w:tc>
        <w:tc>
          <w:tcPr>
            <w:tcW w:w="1403" w:type="dxa"/>
          </w:tcPr>
          <w:p w:rsidR="00F95718" w:rsidRPr="00F95718" w:rsidRDefault="00F95718" w:rsidP="00F95718">
            <w:pPr>
              <w:bidi w:val="0"/>
              <w:jc w:val="right"/>
              <w:rPr>
                <w:sz w:val="28"/>
                <w:szCs w:val="28"/>
                <w:rtl/>
                <w:lang w:bidi="ar-EG"/>
              </w:rPr>
            </w:pPr>
            <w:r w:rsidRPr="00F95718">
              <w:rPr>
                <w:rFonts w:hint="cs"/>
                <w:sz w:val="28"/>
                <w:szCs w:val="28"/>
                <w:rtl/>
                <w:lang w:bidi="ar-EG"/>
              </w:rPr>
              <w:t>336</w:t>
            </w:r>
          </w:p>
        </w:tc>
        <w:tc>
          <w:tcPr>
            <w:tcW w:w="1280" w:type="dxa"/>
          </w:tcPr>
          <w:p w:rsidR="00F95718" w:rsidRPr="00F95718" w:rsidRDefault="00F95718" w:rsidP="00F95718">
            <w:pPr>
              <w:bidi w:val="0"/>
              <w:jc w:val="right"/>
              <w:rPr>
                <w:sz w:val="28"/>
                <w:szCs w:val="28"/>
                <w:rtl/>
                <w:lang w:bidi="ar-EG"/>
              </w:rPr>
            </w:pPr>
            <w:r w:rsidRPr="00F95718">
              <w:rPr>
                <w:rFonts w:hint="cs"/>
                <w:sz w:val="28"/>
                <w:szCs w:val="28"/>
                <w:rtl/>
                <w:lang w:bidi="ar-EG"/>
              </w:rPr>
              <w:t>تقاوى</w:t>
            </w:r>
          </w:p>
        </w:tc>
      </w:tr>
      <w:tr w:rsidR="00F95718" w:rsidRPr="00F95718" w:rsidTr="0029176E">
        <w:tc>
          <w:tcPr>
            <w:tcW w:w="1404" w:type="dxa"/>
          </w:tcPr>
          <w:p w:rsidR="00F95718" w:rsidRPr="00F95718" w:rsidRDefault="00F95718" w:rsidP="00F95718">
            <w:pPr>
              <w:bidi w:val="0"/>
              <w:jc w:val="right"/>
              <w:rPr>
                <w:sz w:val="28"/>
                <w:szCs w:val="28"/>
                <w:lang w:bidi="ar-EG"/>
              </w:rPr>
            </w:pPr>
            <w:r w:rsidRPr="00F95718">
              <w:rPr>
                <w:rFonts w:hint="cs"/>
                <w:sz w:val="28"/>
                <w:szCs w:val="28"/>
                <w:rtl/>
                <w:lang w:bidi="ar-EG"/>
              </w:rPr>
              <w:t>470</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392</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405</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376</w:t>
            </w:r>
          </w:p>
        </w:tc>
        <w:tc>
          <w:tcPr>
            <w:tcW w:w="1403" w:type="dxa"/>
          </w:tcPr>
          <w:p w:rsidR="00F95718" w:rsidRPr="00F95718" w:rsidRDefault="00F95718" w:rsidP="00F95718">
            <w:pPr>
              <w:bidi w:val="0"/>
              <w:jc w:val="right"/>
              <w:rPr>
                <w:sz w:val="28"/>
                <w:szCs w:val="28"/>
                <w:rtl/>
                <w:lang w:bidi="ar-EG"/>
              </w:rPr>
            </w:pPr>
            <w:r w:rsidRPr="00F95718">
              <w:rPr>
                <w:rFonts w:hint="cs"/>
                <w:sz w:val="28"/>
                <w:szCs w:val="28"/>
                <w:rtl/>
                <w:lang w:bidi="ar-EG"/>
              </w:rPr>
              <w:t>418</w:t>
            </w:r>
          </w:p>
        </w:tc>
        <w:tc>
          <w:tcPr>
            <w:tcW w:w="1280" w:type="dxa"/>
          </w:tcPr>
          <w:p w:rsidR="00F95718" w:rsidRPr="00F95718" w:rsidRDefault="00F95718" w:rsidP="00F95718">
            <w:pPr>
              <w:bidi w:val="0"/>
              <w:jc w:val="right"/>
              <w:rPr>
                <w:sz w:val="28"/>
                <w:szCs w:val="28"/>
                <w:rtl/>
                <w:lang w:bidi="ar-EG"/>
              </w:rPr>
            </w:pPr>
            <w:r w:rsidRPr="00F95718">
              <w:rPr>
                <w:rFonts w:hint="cs"/>
                <w:sz w:val="28"/>
                <w:szCs w:val="28"/>
                <w:rtl/>
                <w:lang w:bidi="ar-EG"/>
              </w:rPr>
              <w:t xml:space="preserve">صناعة </w:t>
            </w:r>
          </w:p>
        </w:tc>
      </w:tr>
      <w:tr w:rsidR="0029176E" w:rsidRPr="00F95718" w:rsidTr="0029176E">
        <w:tc>
          <w:tcPr>
            <w:tcW w:w="1404" w:type="dxa"/>
            <w:shd w:val="clear" w:color="auto" w:fill="FFFF00"/>
          </w:tcPr>
          <w:p w:rsidR="0029176E" w:rsidRPr="00F95718" w:rsidRDefault="0029176E" w:rsidP="0029176E">
            <w:pPr>
              <w:bidi w:val="0"/>
              <w:jc w:val="right"/>
              <w:rPr>
                <w:sz w:val="28"/>
                <w:szCs w:val="28"/>
                <w:lang w:bidi="ar-EG"/>
              </w:rPr>
            </w:pPr>
            <w:r w:rsidRPr="00F95718">
              <w:rPr>
                <w:rFonts w:hint="cs"/>
                <w:sz w:val="28"/>
                <w:szCs w:val="28"/>
                <w:rtl/>
                <w:lang w:bidi="ar-EG"/>
              </w:rPr>
              <w:lastRenderedPageBreak/>
              <w:t>2017</w:t>
            </w:r>
          </w:p>
        </w:tc>
        <w:tc>
          <w:tcPr>
            <w:tcW w:w="1403" w:type="dxa"/>
            <w:shd w:val="clear" w:color="auto" w:fill="FFFF00"/>
          </w:tcPr>
          <w:p w:rsidR="0029176E" w:rsidRPr="00F95718" w:rsidRDefault="0029176E" w:rsidP="0029176E">
            <w:pPr>
              <w:bidi w:val="0"/>
              <w:jc w:val="right"/>
              <w:rPr>
                <w:sz w:val="28"/>
                <w:szCs w:val="28"/>
                <w:lang w:bidi="ar-EG"/>
              </w:rPr>
            </w:pPr>
            <w:r w:rsidRPr="00F95718">
              <w:rPr>
                <w:rFonts w:hint="cs"/>
                <w:sz w:val="28"/>
                <w:szCs w:val="28"/>
                <w:rtl/>
                <w:lang w:bidi="ar-EG"/>
              </w:rPr>
              <w:t>2016</w:t>
            </w:r>
          </w:p>
        </w:tc>
        <w:tc>
          <w:tcPr>
            <w:tcW w:w="1403" w:type="dxa"/>
            <w:shd w:val="clear" w:color="auto" w:fill="FFFF00"/>
          </w:tcPr>
          <w:p w:rsidR="0029176E" w:rsidRPr="00F95718" w:rsidRDefault="0029176E" w:rsidP="0029176E">
            <w:pPr>
              <w:bidi w:val="0"/>
              <w:jc w:val="right"/>
              <w:rPr>
                <w:sz w:val="28"/>
                <w:szCs w:val="28"/>
                <w:lang w:bidi="ar-EG"/>
              </w:rPr>
            </w:pPr>
            <w:r w:rsidRPr="00F95718">
              <w:rPr>
                <w:rFonts w:hint="cs"/>
                <w:sz w:val="28"/>
                <w:szCs w:val="28"/>
                <w:rtl/>
                <w:lang w:bidi="ar-EG"/>
              </w:rPr>
              <w:t>2015</w:t>
            </w:r>
          </w:p>
        </w:tc>
        <w:tc>
          <w:tcPr>
            <w:tcW w:w="1403" w:type="dxa"/>
            <w:shd w:val="clear" w:color="auto" w:fill="FFFF00"/>
          </w:tcPr>
          <w:p w:rsidR="0029176E" w:rsidRPr="00F95718" w:rsidRDefault="0029176E" w:rsidP="0029176E">
            <w:pPr>
              <w:bidi w:val="0"/>
              <w:jc w:val="right"/>
              <w:rPr>
                <w:sz w:val="28"/>
                <w:szCs w:val="28"/>
                <w:lang w:bidi="ar-EG"/>
              </w:rPr>
            </w:pPr>
            <w:r w:rsidRPr="00F95718">
              <w:rPr>
                <w:rFonts w:hint="cs"/>
                <w:sz w:val="28"/>
                <w:szCs w:val="28"/>
                <w:rtl/>
                <w:lang w:bidi="ar-EG"/>
              </w:rPr>
              <w:t>2014</w:t>
            </w:r>
          </w:p>
        </w:tc>
        <w:tc>
          <w:tcPr>
            <w:tcW w:w="1403" w:type="dxa"/>
            <w:shd w:val="clear" w:color="auto" w:fill="FFFF00"/>
          </w:tcPr>
          <w:p w:rsidR="0029176E" w:rsidRPr="00F95718" w:rsidRDefault="0029176E" w:rsidP="0029176E">
            <w:pPr>
              <w:bidi w:val="0"/>
              <w:jc w:val="right"/>
              <w:rPr>
                <w:sz w:val="28"/>
                <w:szCs w:val="28"/>
                <w:lang w:bidi="ar-EG"/>
              </w:rPr>
            </w:pPr>
            <w:r w:rsidRPr="00F95718">
              <w:rPr>
                <w:rFonts w:hint="cs"/>
                <w:sz w:val="28"/>
                <w:szCs w:val="28"/>
                <w:rtl/>
                <w:lang w:bidi="ar-EG"/>
              </w:rPr>
              <w:t>2013</w:t>
            </w:r>
          </w:p>
        </w:tc>
        <w:tc>
          <w:tcPr>
            <w:tcW w:w="1280" w:type="dxa"/>
            <w:shd w:val="clear" w:color="auto" w:fill="FFFF00"/>
          </w:tcPr>
          <w:p w:rsidR="0029176E" w:rsidRPr="00F95718" w:rsidRDefault="0029176E" w:rsidP="0029176E">
            <w:pPr>
              <w:bidi w:val="0"/>
              <w:jc w:val="right"/>
              <w:rPr>
                <w:sz w:val="28"/>
                <w:szCs w:val="28"/>
                <w:lang w:bidi="ar-EG"/>
              </w:rPr>
            </w:pPr>
          </w:p>
        </w:tc>
      </w:tr>
      <w:tr w:rsidR="001462C1" w:rsidRPr="00F95718" w:rsidTr="001462C1">
        <w:tc>
          <w:tcPr>
            <w:tcW w:w="1404" w:type="dxa"/>
            <w:shd w:val="clear" w:color="auto" w:fill="auto"/>
          </w:tcPr>
          <w:p w:rsidR="001462C1" w:rsidRPr="00F95718" w:rsidRDefault="001462C1" w:rsidP="0029176E">
            <w:pPr>
              <w:bidi w:val="0"/>
              <w:jc w:val="right"/>
              <w:rPr>
                <w:sz w:val="28"/>
                <w:szCs w:val="28"/>
                <w:rtl/>
                <w:lang w:bidi="ar-EG"/>
              </w:rPr>
            </w:pPr>
          </w:p>
        </w:tc>
        <w:tc>
          <w:tcPr>
            <w:tcW w:w="1403" w:type="dxa"/>
            <w:shd w:val="clear" w:color="auto" w:fill="auto"/>
          </w:tcPr>
          <w:p w:rsidR="001462C1" w:rsidRPr="00F95718" w:rsidRDefault="001462C1" w:rsidP="0029176E">
            <w:pPr>
              <w:bidi w:val="0"/>
              <w:jc w:val="right"/>
              <w:rPr>
                <w:sz w:val="28"/>
                <w:szCs w:val="28"/>
                <w:rtl/>
                <w:lang w:bidi="ar-EG"/>
              </w:rPr>
            </w:pPr>
          </w:p>
        </w:tc>
        <w:tc>
          <w:tcPr>
            <w:tcW w:w="1403" w:type="dxa"/>
            <w:shd w:val="clear" w:color="auto" w:fill="auto"/>
          </w:tcPr>
          <w:p w:rsidR="001462C1" w:rsidRPr="00F95718" w:rsidRDefault="001462C1" w:rsidP="0029176E">
            <w:pPr>
              <w:bidi w:val="0"/>
              <w:jc w:val="right"/>
              <w:rPr>
                <w:sz w:val="28"/>
                <w:szCs w:val="28"/>
                <w:rtl/>
                <w:lang w:bidi="ar-EG"/>
              </w:rPr>
            </w:pPr>
          </w:p>
        </w:tc>
        <w:tc>
          <w:tcPr>
            <w:tcW w:w="1403" w:type="dxa"/>
            <w:shd w:val="clear" w:color="auto" w:fill="auto"/>
          </w:tcPr>
          <w:p w:rsidR="001462C1" w:rsidRPr="00F95718" w:rsidRDefault="001462C1" w:rsidP="0029176E">
            <w:pPr>
              <w:bidi w:val="0"/>
              <w:jc w:val="right"/>
              <w:rPr>
                <w:sz w:val="28"/>
                <w:szCs w:val="28"/>
                <w:rtl/>
                <w:lang w:bidi="ar-EG"/>
              </w:rPr>
            </w:pPr>
          </w:p>
        </w:tc>
        <w:tc>
          <w:tcPr>
            <w:tcW w:w="1403" w:type="dxa"/>
            <w:shd w:val="clear" w:color="auto" w:fill="auto"/>
          </w:tcPr>
          <w:p w:rsidR="001462C1" w:rsidRPr="00F95718" w:rsidRDefault="001462C1" w:rsidP="0029176E">
            <w:pPr>
              <w:bidi w:val="0"/>
              <w:jc w:val="right"/>
              <w:rPr>
                <w:sz w:val="28"/>
                <w:szCs w:val="28"/>
                <w:rtl/>
                <w:lang w:bidi="ar-EG"/>
              </w:rPr>
            </w:pPr>
          </w:p>
        </w:tc>
        <w:tc>
          <w:tcPr>
            <w:tcW w:w="1280" w:type="dxa"/>
            <w:shd w:val="clear" w:color="auto" w:fill="auto"/>
          </w:tcPr>
          <w:p w:rsidR="001462C1" w:rsidRPr="00F95718" w:rsidRDefault="001462C1" w:rsidP="001462C1">
            <w:pPr>
              <w:bidi w:val="0"/>
              <w:jc w:val="center"/>
              <w:rPr>
                <w:sz w:val="28"/>
                <w:szCs w:val="28"/>
                <w:lang w:bidi="ar-EG"/>
              </w:rPr>
            </w:pPr>
            <w:r w:rsidRPr="00F95718">
              <w:rPr>
                <w:rFonts w:hint="cs"/>
                <w:b/>
                <w:bCs/>
                <w:color w:val="FF0000"/>
                <w:sz w:val="32"/>
                <w:szCs w:val="32"/>
                <w:rtl/>
                <w:lang w:bidi="ar-EG"/>
              </w:rPr>
              <w:t>الحبوب</w:t>
            </w:r>
          </w:p>
        </w:tc>
      </w:tr>
      <w:tr w:rsidR="00F95718" w:rsidRPr="00F95718" w:rsidTr="0029176E">
        <w:tc>
          <w:tcPr>
            <w:tcW w:w="1404" w:type="dxa"/>
          </w:tcPr>
          <w:p w:rsidR="00F95718" w:rsidRPr="00F95718" w:rsidRDefault="00F95718" w:rsidP="00F95718">
            <w:pPr>
              <w:bidi w:val="0"/>
              <w:jc w:val="right"/>
              <w:rPr>
                <w:color w:val="FF0000"/>
                <w:sz w:val="28"/>
                <w:szCs w:val="28"/>
                <w:lang w:bidi="ar-EG"/>
              </w:rPr>
            </w:pPr>
            <w:r w:rsidRPr="00F95718">
              <w:rPr>
                <w:rFonts w:hint="cs"/>
                <w:color w:val="FF0000"/>
                <w:sz w:val="28"/>
                <w:szCs w:val="28"/>
                <w:rtl/>
                <w:lang w:bidi="ar-EG"/>
              </w:rPr>
              <w:t>6771</w:t>
            </w:r>
          </w:p>
        </w:tc>
        <w:tc>
          <w:tcPr>
            <w:tcW w:w="1403" w:type="dxa"/>
          </w:tcPr>
          <w:p w:rsidR="00F95718" w:rsidRPr="00F95718" w:rsidRDefault="00F95718" w:rsidP="00F95718">
            <w:pPr>
              <w:bidi w:val="0"/>
              <w:jc w:val="right"/>
              <w:rPr>
                <w:color w:val="FF0000"/>
                <w:sz w:val="28"/>
                <w:szCs w:val="28"/>
                <w:lang w:bidi="ar-EG"/>
              </w:rPr>
            </w:pPr>
            <w:r w:rsidRPr="00F95718">
              <w:rPr>
                <w:rFonts w:hint="cs"/>
                <w:color w:val="FF0000"/>
                <w:sz w:val="28"/>
                <w:szCs w:val="28"/>
                <w:rtl/>
                <w:lang w:bidi="ar-EG"/>
              </w:rPr>
              <w:t>5507</w:t>
            </w:r>
          </w:p>
        </w:tc>
        <w:tc>
          <w:tcPr>
            <w:tcW w:w="1403" w:type="dxa"/>
          </w:tcPr>
          <w:p w:rsidR="00F95718" w:rsidRPr="00F95718" w:rsidRDefault="00F95718" w:rsidP="00F95718">
            <w:pPr>
              <w:bidi w:val="0"/>
              <w:jc w:val="right"/>
              <w:rPr>
                <w:sz w:val="28"/>
                <w:szCs w:val="28"/>
                <w:lang w:bidi="ar-EG"/>
              </w:rPr>
            </w:pPr>
            <w:r w:rsidRPr="00F95718">
              <w:rPr>
                <w:rFonts w:hint="cs"/>
                <w:color w:val="FF0000"/>
                <w:sz w:val="28"/>
                <w:szCs w:val="28"/>
                <w:rtl/>
                <w:lang w:bidi="ar-EG"/>
              </w:rPr>
              <w:t>5536</w:t>
            </w:r>
          </w:p>
        </w:tc>
        <w:tc>
          <w:tcPr>
            <w:tcW w:w="1403" w:type="dxa"/>
          </w:tcPr>
          <w:p w:rsidR="00F95718" w:rsidRPr="00F95718" w:rsidRDefault="00F95718" w:rsidP="00F95718">
            <w:pPr>
              <w:bidi w:val="0"/>
              <w:jc w:val="right"/>
              <w:rPr>
                <w:color w:val="FF0000"/>
                <w:sz w:val="28"/>
                <w:szCs w:val="28"/>
                <w:lang w:bidi="ar-EG"/>
              </w:rPr>
            </w:pPr>
            <w:r w:rsidRPr="00F95718">
              <w:rPr>
                <w:rFonts w:hint="cs"/>
                <w:color w:val="FF0000"/>
                <w:sz w:val="28"/>
                <w:szCs w:val="28"/>
                <w:rtl/>
                <w:lang w:bidi="ar-EG"/>
              </w:rPr>
              <w:t>4338</w:t>
            </w:r>
          </w:p>
        </w:tc>
        <w:tc>
          <w:tcPr>
            <w:tcW w:w="1403" w:type="dxa"/>
          </w:tcPr>
          <w:p w:rsidR="00F95718" w:rsidRPr="00F95718" w:rsidRDefault="00F95718" w:rsidP="00F95718">
            <w:pPr>
              <w:bidi w:val="0"/>
              <w:jc w:val="right"/>
              <w:rPr>
                <w:color w:val="FF0000"/>
                <w:sz w:val="28"/>
                <w:szCs w:val="28"/>
                <w:rtl/>
                <w:lang w:bidi="ar-EG"/>
              </w:rPr>
            </w:pPr>
            <w:r w:rsidRPr="00F95718">
              <w:rPr>
                <w:rFonts w:hint="cs"/>
                <w:color w:val="FF0000"/>
                <w:sz w:val="28"/>
                <w:szCs w:val="28"/>
                <w:rtl/>
                <w:lang w:bidi="ar-EG"/>
              </w:rPr>
              <w:t>4409</w:t>
            </w:r>
          </w:p>
        </w:tc>
        <w:tc>
          <w:tcPr>
            <w:tcW w:w="1280" w:type="dxa"/>
          </w:tcPr>
          <w:p w:rsidR="00F95718" w:rsidRPr="00F95718" w:rsidRDefault="00F95718" w:rsidP="00F95718">
            <w:pPr>
              <w:bidi w:val="0"/>
              <w:jc w:val="right"/>
              <w:rPr>
                <w:sz w:val="28"/>
                <w:szCs w:val="28"/>
                <w:rtl/>
                <w:lang w:bidi="ar-EG"/>
              </w:rPr>
            </w:pPr>
            <w:r w:rsidRPr="00F95718">
              <w:rPr>
                <w:rFonts w:hint="cs"/>
                <w:sz w:val="28"/>
                <w:szCs w:val="28"/>
                <w:rtl/>
                <w:lang w:bidi="ar-EG"/>
              </w:rPr>
              <w:t>فاقد</w:t>
            </w:r>
          </w:p>
        </w:tc>
      </w:tr>
      <w:tr w:rsidR="00F95718" w:rsidRPr="00F95718" w:rsidTr="0029176E">
        <w:tc>
          <w:tcPr>
            <w:tcW w:w="1404" w:type="dxa"/>
          </w:tcPr>
          <w:p w:rsidR="00F95718" w:rsidRPr="00F95718" w:rsidRDefault="00F95718" w:rsidP="00F95718">
            <w:pPr>
              <w:bidi w:val="0"/>
              <w:jc w:val="right"/>
              <w:rPr>
                <w:sz w:val="28"/>
                <w:szCs w:val="28"/>
                <w:lang w:bidi="ar-EG"/>
              </w:rPr>
            </w:pPr>
            <w:r w:rsidRPr="00F95718">
              <w:rPr>
                <w:rFonts w:hint="cs"/>
                <w:sz w:val="28"/>
                <w:szCs w:val="28"/>
                <w:rtl/>
                <w:lang w:bidi="ar-EG"/>
              </w:rPr>
              <w:t>30307</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25765</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26492</w:t>
            </w:r>
          </w:p>
        </w:tc>
        <w:tc>
          <w:tcPr>
            <w:tcW w:w="1403" w:type="dxa"/>
          </w:tcPr>
          <w:p w:rsidR="00F95718" w:rsidRPr="00F95718" w:rsidRDefault="00F95718" w:rsidP="00F95718">
            <w:pPr>
              <w:bidi w:val="0"/>
              <w:jc w:val="right"/>
              <w:rPr>
                <w:color w:val="0070C0"/>
                <w:sz w:val="28"/>
                <w:szCs w:val="28"/>
                <w:lang w:bidi="ar-EG"/>
              </w:rPr>
            </w:pPr>
            <w:r w:rsidRPr="00F95718">
              <w:rPr>
                <w:rFonts w:hint="cs"/>
                <w:color w:val="0070C0"/>
                <w:sz w:val="28"/>
                <w:szCs w:val="28"/>
                <w:rtl/>
                <w:lang w:bidi="ar-EG"/>
              </w:rPr>
              <w:t>25443</w:t>
            </w:r>
          </w:p>
        </w:tc>
        <w:tc>
          <w:tcPr>
            <w:tcW w:w="1403" w:type="dxa"/>
          </w:tcPr>
          <w:p w:rsidR="00F95718" w:rsidRPr="00F95718" w:rsidRDefault="00F95718" w:rsidP="00F95718">
            <w:pPr>
              <w:bidi w:val="0"/>
              <w:jc w:val="right"/>
              <w:rPr>
                <w:color w:val="0070C0"/>
                <w:sz w:val="28"/>
                <w:szCs w:val="28"/>
                <w:rtl/>
                <w:lang w:bidi="ar-EG"/>
              </w:rPr>
            </w:pPr>
            <w:r w:rsidRPr="00F95718">
              <w:rPr>
                <w:rFonts w:hint="cs"/>
                <w:color w:val="0070C0"/>
                <w:sz w:val="28"/>
                <w:szCs w:val="28"/>
                <w:rtl/>
                <w:lang w:bidi="ar-EG"/>
              </w:rPr>
              <w:t>24619</w:t>
            </w:r>
          </w:p>
        </w:tc>
        <w:tc>
          <w:tcPr>
            <w:tcW w:w="1280" w:type="dxa"/>
          </w:tcPr>
          <w:p w:rsidR="00F95718" w:rsidRPr="00F95718" w:rsidRDefault="00F95718" w:rsidP="00F95718">
            <w:pPr>
              <w:bidi w:val="0"/>
              <w:jc w:val="right"/>
              <w:rPr>
                <w:sz w:val="28"/>
                <w:szCs w:val="28"/>
                <w:rtl/>
                <w:lang w:bidi="ar-EG"/>
              </w:rPr>
            </w:pPr>
            <w:r w:rsidRPr="00F95718">
              <w:rPr>
                <w:rFonts w:hint="cs"/>
                <w:sz w:val="28"/>
                <w:szCs w:val="28"/>
                <w:rtl/>
                <w:lang w:bidi="ar-EG"/>
              </w:rPr>
              <w:t>متبقى لغذاء الانسان</w:t>
            </w:r>
          </w:p>
        </w:tc>
      </w:tr>
      <w:tr w:rsidR="00F95718" w:rsidRPr="00F95718" w:rsidTr="0029176E">
        <w:tc>
          <w:tcPr>
            <w:tcW w:w="1404" w:type="dxa"/>
          </w:tcPr>
          <w:p w:rsidR="00F95718" w:rsidRPr="00F95718" w:rsidRDefault="00F95718" w:rsidP="00F95718">
            <w:pPr>
              <w:bidi w:val="0"/>
              <w:jc w:val="right"/>
              <w:rPr>
                <w:sz w:val="28"/>
                <w:szCs w:val="28"/>
                <w:lang w:bidi="ar-EG"/>
              </w:rPr>
            </w:pPr>
            <w:r w:rsidRPr="00F95718">
              <w:rPr>
                <w:rFonts w:hint="cs"/>
                <w:color w:val="FF0000"/>
                <w:sz w:val="28"/>
                <w:szCs w:val="28"/>
                <w:rtl/>
                <w:lang w:bidi="ar-EG"/>
              </w:rPr>
              <w:t>0.81892</w:t>
            </w:r>
          </w:p>
        </w:tc>
        <w:tc>
          <w:tcPr>
            <w:tcW w:w="1403" w:type="dxa"/>
          </w:tcPr>
          <w:p w:rsidR="00F95718" w:rsidRPr="00F95718" w:rsidRDefault="00F95718" w:rsidP="00F95718">
            <w:pPr>
              <w:bidi w:val="0"/>
              <w:jc w:val="right"/>
              <w:rPr>
                <w:sz w:val="28"/>
                <w:szCs w:val="28"/>
                <w:lang w:bidi="ar-EG"/>
              </w:rPr>
            </w:pPr>
            <w:r w:rsidRPr="00F95718">
              <w:rPr>
                <w:rFonts w:hint="cs"/>
                <w:color w:val="FF0000"/>
                <w:sz w:val="28"/>
                <w:szCs w:val="28"/>
                <w:rtl/>
                <w:lang w:bidi="ar-EG"/>
              </w:rPr>
              <w:t>0.823171</w:t>
            </w:r>
          </w:p>
        </w:tc>
        <w:tc>
          <w:tcPr>
            <w:tcW w:w="1403" w:type="dxa"/>
          </w:tcPr>
          <w:p w:rsidR="00F95718" w:rsidRPr="00F95718" w:rsidRDefault="00F95718" w:rsidP="00F95718">
            <w:pPr>
              <w:bidi w:val="0"/>
              <w:jc w:val="right"/>
              <w:rPr>
                <w:color w:val="FF0000"/>
                <w:sz w:val="28"/>
                <w:szCs w:val="28"/>
                <w:lang w:bidi="ar-EG"/>
              </w:rPr>
            </w:pPr>
            <w:r w:rsidRPr="00F95718">
              <w:rPr>
                <w:rFonts w:hint="cs"/>
                <w:color w:val="FF0000"/>
                <w:sz w:val="28"/>
                <w:szCs w:val="28"/>
                <w:rtl/>
                <w:lang w:bidi="ar-EG"/>
              </w:rPr>
              <w:t>0.821946</w:t>
            </w:r>
          </w:p>
        </w:tc>
        <w:tc>
          <w:tcPr>
            <w:tcW w:w="1403" w:type="dxa"/>
          </w:tcPr>
          <w:p w:rsidR="00F95718" w:rsidRPr="00F95718" w:rsidRDefault="00F95718" w:rsidP="00F95718">
            <w:pPr>
              <w:bidi w:val="0"/>
              <w:jc w:val="right"/>
              <w:rPr>
                <w:color w:val="FF0000"/>
                <w:sz w:val="28"/>
                <w:szCs w:val="28"/>
                <w:lang w:bidi="ar-EG"/>
              </w:rPr>
            </w:pPr>
            <w:r w:rsidRPr="00F95718">
              <w:rPr>
                <w:rFonts w:hint="cs"/>
                <w:color w:val="FF0000"/>
                <w:sz w:val="28"/>
                <w:szCs w:val="28"/>
                <w:rtl/>
                <w:lang w:bidi="ar-EG"/>
              </w:rPr>
              <w:t>0.818418</w:t>
            </w:r>
          </w:p>
        </w:tc>
        <w:tc>
          <w:tcPr>
            <w:tcW w:w="1403" w:type="dxa"/>
          </w:tcPr>
          <w:p w:rsidR="00F95718" w:rsidRPr="00F95718" w:rsidRDefault="00F95718" w:rsidP="00F95718">
            <w:pPr>
              <w:bidi w:val="0"/>
              <w:jc w:val="right"/>
              <w:rPr>
                <w:color w:val="FF0000"/>
                <w:sz w:val="28"/>
                <w:szCs w:val="28"/>
                <w:rtl/>
                <w:lang w:bidi="ar-EG"/>
              </w:rPr>
            </w:pPr>
            <w:r w:rsidRPr="00F95718">
              <w:rPr>
                <w:rFonts w:hint="cs"/>
                <w:color w:val="FF0000"/>
                <w:sz w:val="28"/>
                <w:szCs w:val="28"/>
                <w:rtl/>
                <w:lang w:bidi="ar-EG"/>
              </w:rPr>
              <w:t>0.82282</w:t>
            </w:r>
          </w:p>
        </w:tc>
        <w:tc>
          <w:tcPr>
            <w:tcW w:w="1280" w:type="dxa"/>
          </w:tcPr>
          <w:p w:rsidR="00F95718" w:rsidRPr="00F95718" w:rsidRDefault="00F95718" w:rsidP="00F95718">
            <w:pPr>
              <w:bidi w:val="0"/>
              <w:jc w:val="right"/>
              <w:rPr>
                <w:sz w:val="28"/>
                <w:szCs w:val="28"/>
                <w:rtl/>
                <w:lang w:bidi="ar-EG"/>
              </w:rPr>
            </w:pPr>
            <w:r w:rsidRPr="00F95718">
              <w:rPr>
                <w:rFonts w:hint="cs"/>
                <w:sz w:val="28"/>
                <w:szCs w:val="28"/>
                <w:rtl/>
                <w:lang w:bidi="ar-EG"/>
              </w:rPr>
              <w:t>معامل استخراج</w:t>
            </w:r>
          </w:p>
        </w:tc>
      </w:tr>
      <w:tr w:rsidR="00F95718" w:rsidRPr="00F95718" w:rsidTr="0029176E">
        <w:tc>
          <w:tcPr>
            <w:tcW w:w="1404" w:type="dxa"/>
          </w:tcPr>
          <w:p w:rsidR="00F95718" w:rsidRPr="00F95718" w:rsidRDefault="00F95718" w:rsidP="00F95718">
            <w:pPr>
              <w:bidi w:val="0"/>
              <w:jc w:val="right"/>
              <w:rPr>
                <w:sz w:val="28"/>
                <w:szCs w:val="28"/>
                <w:lang w:bidi="ar-EG"/>
              </w:rPr>
            </w:pPr>
            <w:r w:rsidRPr="00F95718">
              <w:rPr>
                <w:rFonts w:hint="cs"/>
                <w:sz w:val="28"/>
                <w:szCs w:val="28"/>
                <w:rtl/>
                <w:lang w:bidi="ar-EG"/>
              </w:rPr>
              <w:t>24819</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21209</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21775</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20823</w:t>
            </w:r>
          </w:p>
        </w:tc>
        <w:tc>
          <w:tcPr>
            <w:tcW w:w="1403" w:type="dxa"/>
          </w:tcPr>
          <w:p w:rsidR="00F95718" w:rsidRPr="00F95718" w:rsidRDefault="00F95718" w:rsidP="00F95718">
            <w:pPr>
              <w:bidi w:val="0"/>
              <w:jc w:val="right"/>
              <w:rPr>
                <w:sz w:val="28"/>
                <w:szCs w:val="28"/>
                <w:rtl/>
                <w:lang w:bidi="ar-EG"/>
              </w:rPr>
            </w:pPr>
            <w:r w:rsidRPr="00F95718">
              <w:rPr>
                <w:rFonts w:hint="cs"/>
                <w:sz w:val="28"/>
                <w:szCs w:val="28"/>
                <w:rtl/>
                <w:lang w:bidi="ar-EG"/>
              </w:rPr>
              <w:t>20237</w:t>
            </w:r>
          </w:p>
        </w:tc>
        <w:tc>
          <w:tcPr>
            <w:tcW w:w="1280" w:type="dxa"/>
          </w:tcPr>
          <w:p w:rsidR="00F95718" w:rsidRPr="00F95718" w:rsidRDefault="00F95718" w:rsidP="00F95718">
            <w:pPr>
              <w:bidi w:val="0"/>
              <w:jc w:val="right"/>
              <w:rPr>
                <w:sz w:val="28"/>
                <w:szCs w:val="28"/>
                <w:rtl/>
                <w:lang w:bidi="ar-EG"/>
              </w:rPr>
            </w:pPr>
            <w:r w:rsidRPr="00F95718">
              <w:rPr>
                <w:rFonts w:hint="cs"/>
                <w:sz w:val="28"/>
                <w:szCs w:val="28"/>
                <w:rtl/>
                <w:lang w:bidi="ar-EG"/>
              </w:rPr>
              <w:t xml:space="preserve">الغذاء الصافى </w:t>
            </w:r>
          </w:p>
        </w:tc>
      </w:tr>
      <w:tr w:rsidR="00F95718" w:rsidRPr="00F95718" w:rsidTr="0029176E">
        <w:tc>
          <w:tcPr>
            <w:tcW w:w="1404" w:type="dxa"/>
          </w:tcPr>
          <w:p w:rsidR="00F95718" w:rsidRPr="00F95718" w:rsidRDefault="00F95718" w:rsidP="00F95718">
            <w:pPr>
              <w:bidi w:val="0"/>
              <w:jc w:val="right"/>
              <w:rPr>
                <w:sz w:val="28"/>
                <w:szCs w:val="28"/>
                <w:lang w:bidi="ar-EG"/>
              </w:rPr>
            </w:pPr>
            <w:r w:rsidRPr="00F95718">
              <w:rPr>
                <w:rFonts w:hint="cs"/>
                <w:sz w:val="28"/>
                <w:szCs w:val="28"/>
                <w:rtl/>
                <w:lang w:bidi="ar-EG"/>
              </w:rPr>
              <w:t>95091954</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91025751</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88950163</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86798666</w:t>
            </w:r>
          </w:p>
        </w:tc>
        <w:tc>
          <w:tcPr>
            <w:tcW w:w="1403" w:type="dxa"/>
          </w:tcPr>
          <w:p w:rsidR="00F95718" w:rsidRPr="00F95718" w:rsidRDefault="00F95718" w:rsidP="00F95718">
            <w:pPr>
              <w:bidi w:val="0"/>
              <w:jc w:val="right"/>
              <w:rPr>
                <w:sz w:val="28"/>
                <w:szCs w:val="28"/>
                <w:rtl/>
                <w:lang w:bidi="ar-EG"/>
              </w:rPr>
            </w:pPr>
            <w:r w:rsidRPr="00F95718">
              <w:rPr>
                <w:rFonts w:hint="cs"/>
                <w:sz w:val="28"/>
                <w:szCs w:val="28"/>
                <w:rtl/>
                <w:lang w:bidi="ar-EG"/>
              </w:rPr>
              <w:t>84532163</w:t>
            </w:r>
          </w:p>
        </w:tc>
        <w:tc>
          <w:tcPr>
            <w:tcW w:w="1280" w:type="dxa"/>
          </w:tcPr>
          <w:p w:rsidR="00F95718" w:rsidRPr="00F95718" w:rsidRDefault="00F95718" w:rsidP="00F95718">
            <w:pPr>
              <w:bidi w:val="0"/>
              <w:jc w:val="right"/>
              <w:rPr>
                <w:sz w:val="28"/>
                <w:szCs w:val="28"/>
                <w:rtl/>
                <w:lang w:bidi="ar-EG"/>
              </w:rPr>
            </w:pPr>
            <w:r w:rsidRPr="00F95718">
              <w:rPr>
                <w:rFonts w:hint="cs"/>
                <w:sz w:val="28"/>
                <w:szCs w:val="28"/>
                <w:rtl/>
                <w:lang w:bidi="ar-EG"/>
              </w:rPr>
              <w:t>عدد السكان نسمة</w:t>
            </w:r>
          </w:p>
        </w:tc>
      </w:tr>
      <w:tr w:rsidR="00F95718" w:rsidRPr="00F95718" w:rsidTr="0029176E">
        <w:tc>
          <w:tcPr>
            <w:tcW w:w="1404" w:type="dxa"/>
          </w:tcPr>
          <w:p w:rsidR="00F95718" w:rsidRPr="00F95718" w:rsidRDefault="00F95718" w:rsidP="00F95718">
            <w:pPr>
              <w:bidi w:val="0"/>
              <w:jc w:val="right"/>
              <w:rPr>
                <w:sz w:val="28"/>
                <w:szCs w:val="28"/>
                <w:lang w:bidi="ar-EG"/>
              </w:rPr>
            </w:pPr>
            <w:r w:rsidRPr="00F95718">
              <w:rPr>
                <w:rFonts w:hint="cs"/>
                <w:sz w:val="28"/>
                <w:szCs w:val="28"/>
                <w:rtl/>
                <w:lang w:bidi="ar-EG"/>
              </w:rPr>
              <w:t>261</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233</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244.80</w:t>
            </w:r>
          </w:p>
        </w:tc>
        <w:tc>
          <w:tcPr>
            <w:tcW w:w="1403" w:type="dxa"/>
          </w:tcPr>
          <w:p w:rsidR="00F95718" w:rsidRPr="00F95718" w:rsidRDefault="00F95718" w:rsidP="00F95718">
            <w:pPr>
              <w:bidi w:val="0"/>
              <w:jc w:val="right"/>
              <w:rPr>
                <w:sz w:val="28"/>
                <w:szCs w:val="28"/>
                <w:lang w:bidi="ar-EG"/>
              </w:rPr>
            </w:pPr>
            <w:r w:rsidRPr="00F95718">
              <w:rPr>
                <w:rFonts w:hint="cs"/>
                <w:sz w:val="28"/>
                <w:szCs w:val="28"/>
                <w:rtl/>
                <w:lang w:bidi="ar-EG"/>
              </w:rPr>
              <w:t>239.9</w:t>
            </w:r>
          </w:p>
        </w:tc>
        <w:tc>
          <w:tcPr>
            <w:tcW w:w="1403" w:type="dxa"/>
          </w:tcPr>
          <w:p w:rsidR="00F95718" w:rsidRPr="00F95718" w:rsidRDefault="00F95718" w:rsidP="00F95718">
            <w:pPr>
              <w:bidi w:val="0"/>
              <w:jc w:val="right"/>
              <w:rPr>
                <w:sz w:val="28"/>
                <w:szCs w:val="28"/>
                <w:rtl/>
                <w:lang w:bidi="ar-EG"/>
              </w:rPr>
            </w:pPr>
            <w:r w:rsidRPr="00F95718">
              <w:rPr>
                <w:rFonts w:hint="cs"/>
                <w:sz w:val="28"/>
                <w:szCs w:val="28"/>
                <w:rtl/>
                <w:lang w:bidi="ar-EG"/>
              </w:rPr>
              <w:t>239.4</w:t>
            </w:r>
          </w:p>
        </w:tc>
        <w:tc>
          <w:tcPr>
            <w:tcW w:w="1280" w:type="dxa"/>
          </w:tcPr>
          <w:p w:rsidR="00F95718" w:rsidRPr="00F95718" w:rsidRDefault="00F95718" w:rsidP="00F95718">
            <w:pPr>
              <w:bidi w:val="0"/>
              <w:jc w:val="right"/>
              <w:rPr>
                <w:sz w:val="28"/>
                <w:szCs w:val="28"/>
                <w:rtl/>
                <w:lang w:bidi="ar-EG"/>
              </w:rPr>
            </w:pPr>
            <w:r w:rsidRPr="00F95718">
              <w:rPr>
                <w:rFonts w:hint="cs"/>
                <w:sz w:val="28"/>
                <w:szCs w:val="28"/>
                <w:rtl/>
                <w:lang w:bidi="ar-EG"/>
              </w:rPr>
              <w:t>متوسط نصيب الفرد كج /السنة</w:t>
            </w:r>
          </w:p>
        </w:tc>
      </w:tr>
      <w:tr w:rsidR="00F95718" w:rsidRPr="00F95718" w:rsidTr="0029176E">
        <w:tc>
          <w:tcPr>
            <w:tcW w:w="1404" w:type="dxa"/>
          </w:tcPr>
          <w:p w:rsidR="00F95718" w:rsidRPr="00F95718" w:rsidRDefault="00F95718" w:rsidP="00F95718">
            <w:pPr>
              <w:bidi w:val="0"/>
              <w:jc w:val="right"/>
              <w:rPr>
                <w:color w:val="FF0000"/>
                <w:sz w:val="28"/>
                <w:szCs w:val="28"/>
                <w:rtl/>
                <w:lang w:bidi="ar-EG"/>
              </w:rPr>
            </w:pPr>
            <w:r w:rsidRPr="00F95718">
              <w:rPr>
                <w:rFonts w:hint="cs"/>
                <w:color w:val="FF0000"/>
                <w:sz w:val="28"/>
                <w:szCs w:val="28"/>
                <w:rtl/>
                <w:lang w:bidi="ar-EG"/>
              </w:rPr>
              <w:t>94.56%</w:t>
            </w:r>
          </w:p>
        </w:tc>
        <w:tc>
          <w:tcPr>
            <w:tcW w:w="1403" w:type="dxa"/>
          </w:tcPr>
          <w:p w:rsidR="00F95718" w:rsidRPr="00F95718" w:rsidRDefault="00F95718" w:rsidP="00F95718">
            <w:pPr>
              <w:bidi w:val="0"/>
              <w:jc w:val="right"/>
              <w:rPr>
                <w:color w:val="FF0000"/>
                <w:sz w:val="28"/>
                <w:szCs w:val="28"/>
                <w:rtl/>
                <w:lang w:bidi="ar-EG"/>
              </w:rPr>
            </w:pPr>
            <w:r w:rsidRPr="00F95718">
              <w:rPr>
                <w:rFonts w:hint="cs"/>
                <w:color w:val="FF0000"/>
                <w:sz w:val="28"/>
                <w:szCs w:val="28"/>
                <w:rtl/>
                <w:lang w:bidi="ar-EG"/>
              </w:rPr>
              <w:t>74.5%</w:t>
            </w:r>
          </w:p>
        </w:tc>
        <w:tc>
          <w:tcPr>
            <w:tcW w:w="1403" w:type="dxa"/>
          </w:tcPr>
          <w:p w:rsidR="00F95718" w:rsidRPr="00F95718" w:rsidRDefault="00F95718" w:rsidP="00F95718">
            <w:pPr>
              <w:bidi w:val="0"/>
              <w:jc w:val="right"/>
              <w:rPr>
                <w:color w:val="FF0000"/>
                <w:sz w:val="28"/>
                <w:szCs w:val="28"/>
                <w:rtl/>
                <w:lang w:bidi="ar-EG"/>
              </w:rPr>
            </w:pPr>
            <w:r w:rsidRPr="00F95718">
              <w:rPr>
                <w:rFonts w:hint="cs"/>
                <w:color w:val="FF0000"/>
                <w:sz w:val="28"/>
                <w:szCs w:val="28"/>
                <w:rtl/>
                <w:lang w:bidi="ar-EG"/>
              </w:rPr>
              <w:t>65.52%</w:t>
            </w:r>
          </w:p>
        </w:tc>
        <w:tc>
          <w:tcPr>
            <w:tcW w:w="1403" w:type="dxa"/>
          </w:tcPr>
          <w:p w:rsidR="00F95718" w:rsidRPr="00F95718" w:rsidRDefault="00F95718" w:rsidP="00F95718">
            <w:pPr>
              <w:bidi w:val="0"/>
              <w:jc w:val="right"/>
              <w:rPr>
                <w:color w:val="FF0000"/>
                <w:sz w:val="28"/>
                <w:szCs w:val="28"/>
                <w:rtl/>
                <w:lang w:bidi="ar-EG"/>
              </w:rPr>
            </w:pPr>
            <w:r w:rsidRPr="00F95718">
              <w:rPr>
                <w:rFonts w:hint="cs"/>
                <w:color w:val="FF0000"/>
                <w:sz w:val="28"/>
                <w:szCs w:val="28"/>
                <w:rtl/>
                <w:lang w:bidi="ar-EG"/>
              </w:rPr>
              <w:t>52.12%</w:t>
            </w:r>
          </w:p>
        </w:tc>
        <w:tc>
          <w:tcPr>
            <w:tcW w:w="1403" w:type="dxa"/>
          </w:tcPr>
          <w:p w:rsidR="00F95718" w:rsidRPr="00F95718" w:rsidRDefault="00F95718" w:rsidP="00F95718">
            <w:pPr>
              <w:bidi w:val="0"/>
              <w:jc w:val="right"/>
              <w:rPr>
                <w:color w:val="FF0000"/>
                <w:sz w:val="28"/>
                <w:szCs w:val="28"/>
                <w:rtl/>
                <w:lang w:bidi="ar-EG"/>
              </w:rPr>
            </w:pPr>
            <w:r w:rsidRPr="00F95718">
              <w:rPr>
                <w:rFonts w:hint="cs"/>
                <w:color w:val="FF0000"/>
                <w:sz w:val="28"/>
                <w:szCs w:val="28"/>
                <w:rtl/>
                <w:lang w:bidi="ar-EG"/>
              </w:rPr>
              <w:t>53.43%</w:t>
            </w:r>
          </w:p>
        </w:tc>
        <w:tc>
          <w:tcPr>
            <w:tcW w:w="1280" w:type="dxa"/>
          </w:tcPr>
          <w:p w:rsidR="00F95718" w:rsidRPr="00F95718" w:rsidRDefault="00F95718" w:rsidP="00F95718">
            <w:pPr>
              <w:bidi w:val="0"/>
              <w:jc w:val="right"/>
              <w:rPr>
                <w:sz w:val="28"/>
                <w:szCs w:val="28"/>
                <w:rtl/>
                <w:lang w:bidi="ar-EG"/>
              </w:rPr>
            </w:pPr>
            <w:r w:rsidRPr="00F95718">
              <w:rPr>
                <w:rFonts w:hint="cs"/>
                <w:sz w:val="28"/>
                <w:szCs w:val="28"/>
                <w:rtl/>
                <w:lang w:bidi="ar-EG"/>
              </w:rPr>
              <w:t xml:space="preserve">%الواردات من الحبوب  / الانتاج المحلى  </w:t>
            </w:r>
          </w:p>
        </w:tc>
      </w:tr>
    </w:tbl>
    <w:p w:rsidR="00C00462" w:rsidRDefault="00F95718" w:rsidP="00C00462">
      <w:pPr>
        <w:rPr>
          <w:sz w:val="32"/>
          <w:szCs w:val="32"/>
          <w:rtl/>
          <w:lang w:bidi="ar-EG"/>
        </w:rPr>
      </w:pPr>
      <w:r>
        <w:rPr>
          <w:rStyle w:val="FootnoteReference"/>
          <w:sz w:val="32"/>
          <w:szCs w:val="32"/>
          <w:rtl/>
          <w:lang w:bidi="ar-EG"/>
        </w:rPr>
        <w:footnoteReference w:id="35"/>
      </w:r>
    </w:p>
    <w:p w:rsidR="00A45EC8" w:rsidRDefault="00A45EC8" w:rsidP="00C00462">
      <w:pPr>
        <w:rPr>
          <w:sz w:val="32"/>
          <w:szCs w:val="32"/>
          <w:rtl/>
          <w:lang w:bidi="ar-EG"/>
        </w:rPr>
      </w:pPr>
      <w:r>
        <w:rPr>
          <w:rFonts w:hint="cs"/>
          <w:sz w:val="32"/>
          <w:szCs w:val="32"/>
          <w:rtl/>
          <w:lang w:bidi="ar-EG"/>
        </w:rPr>
        <w:t>المتاح=(الناتج +الواردات +مخزون أول المدة )-(الصادرات+مخزون اخر المدة)</w:t>
      </w:r>
    </w:p>
    <w:p w:rsidR="00A45EC8" w:rsidRDefault="00A45EC8" w:rsidP="00C00462">
      <w:pPr>
        <w:rPr>
          <w:sz w:val="32"/>
          <w:szCs w:val="32"/>
          <w:rtl/>
          <w:lang w:bidi="ar-EG"/>
        </w:rPr>
      </w:pPr>
      <w:r>
        <w:rPr>
          <w:rFonts w:hint="cs"/>
          <w:sz w:val="32"/>
          <w:szCs w:val="32"/>
          <w:rtl/>
          <w:lang w:bidi="ar-EG"/>
        </w:rPr>
        <w:t xml:space="preserve">المتبقى للغذاء =المتاح للاستهلاك </w:t>
      </w:r>
      <w:r>
        <w:rPr>
          <w:sz w:val="32"/>
          <w:szCs w:val="32"/>
          <w:rtl/>
          <w:lang w:bidi="ar-EG"/>
        </w:rPr>
        <w:t>–</w:t>
      </w:r>
      <w:r>
        <w:rPr>
          <w:rFonts w:hint="cs"/>
          <w:sz w:val="32"/>
          <w:szCs w:val="32"/>
          <w:rtl/>
          <w:lang w:bidi="ar-EG"/>
        </w:rPr>
        <w:t xml:space="preserve">الاستخدامات </w:t>
      </w:r>
    </w:p>
    <w:p w:rsidR="00A45EC8" w:rsidRDefault="00A45EC8" w:rsidP="00C00462">
      <w:pPr>
        <w:rPr>
          <w:sz w:val="32"/>
          <w:szCs w:val="32"/>
          <w:rtl/>
          <w:lang w:bidi="ar-EG"/>
        </w:rPr>
      </w:pPr>
      <w:r>
        <w:rPr>
          <w:rFonts w:hint="cs"/>
          <w:sz w:val="32"/>
          <w:szCs w:val="32"/>
          <w:rtl/>
          <w:lang w:bidi="ar-EG"/>
        </w:rPr>
        <w:t>الاستخدامات هى  = (غذاء حيوان+تقاوى+صناعة +فاقد)</w:t>
      </w:r>
    </w:p>
    <w:p w:rsidR="00A45EC8" w:rsidRDefault="00A45EC8" w:rsidP="00C00462">
      <w:pPr>
        <w:rPr>
          <w:sz w:val="32"/>
          <w:szCs w:val="32"/>
          <w:rtl/>
          <w:lang w:bidi="ar-EG"/>
        </w:rPr>
      </w:pPr>
      <w:r>
        <w:rPr>
          <w:rFonts w:hint="cs"/>
          <w:sz w:val="32"/>
          <w:szCs w:val="32"/>
          <w:rtl/>
          <w:lang w:bidi="ar-EG"/>
        </w:rPr>
        <w:t xml:space="preserve">معامل الاٍستخراج=نسبة الجزء المخصص لغذاء الانسان من السلع الغذائية </w:t>
      </w:r>
    </w:p>
    <w:p w:rsidR="00A45EC8" w:rsidRDefault="00154780" w:rsidP="00C00462">
      <w:pPr>
        <w:rPr>
          <w:sz w:val="32"/>
          <w:szCs w:val="32"/>
          <w:rtl/>
          <w:lang w:bidi="ar-EG"/>
        </w:rPr>
      </w:pPr>
      <w:r>
        <w:rPr>
          <w:rFonts w:hint="cs"/>
          <w:sz w:val="32"/>
          <w:szCs w:val="32"/>
          <w:rtl/>
          <w:lang w:bidi="ar-EG"/>
        </w:rPr>
        <w:t xml:space="preserve">الغذاء الصافى =المتبقى لغذاء الانسان * معامل الاٍستخراج </w:t>
      </w:r>
    </w:p>
    <w:p w:rsidR="00154780" w:rsidRDefault="00154780" w:rsidP="00C00462">
      <w:pPr>
        <w:rPr>
          <w:sz w:val="32"/>
          <w:szCs w:val="32"/>
          <w:rtl/>
          <w:lang w:bidi="ar-EG"/>
        </w:rPr>
      </w:pPr>
      <w:r>
        <w:rPr>
          <w:rFonts w:hint="cs"/>
          <w:sz w:val="32"/>
          <w:szCs w:val="32"/>
          <w:rtl/>
          <w:lang w:bidi="ar-EG"/>
        </w:rPr>
        <w:t>متوسط نصيب الفرد =الغذاء الصافى  / تقديرات عدد السكان فى منتصف العام</w:t>
      </w:r>
    </w:p>
    <w:p w:rsidR="00154780" w:rsidRDefault="00154780" w:rsidP="00C00462">
      <w:pPr>
        <w:rPr>
          <w:sz w:val="32"/>
          <w:szCs w:val="32"/>
          <w:rtl/>
          <w:lang w:bidi="ar-EG"/>
        </w:rPr>
      </w:pPr>
      <w:r>
        <w:rPr>
          <w:rFonts w:hint="cs"/>
          <w:sz w:val="32"/>
          <w:szCs w:val="32"/>
          <w:rtl/>
          <w:lang w:bidi="ar-EG"/>
        </w:rPr>
        <w:t xml:space="preserve">الفجوة الغذائية او الفائض=الاٍنتاج المحلى  - المتاح للاٍستهلاك </w:t>
      </w:r>
    </w:p>
    <w:p w:rsidR="001462C1" w:rsidRDefault="001462C1" w:rsidP="00C00462">
      <w:pPr>
        <w:rPr>
          <w:sz w:val="32"/>
          <w:szCs w:val="32"/>
          <w:rtl/>
          <w:lang w:bidi="ar-EG"/>
        </w:rPr>
      </w:pPr>
    </w:p>
    <w:p w:rsidR="001462C1" w:rsidRDefault="001462C1" w:rsidP="00C00462">
      <w:pPr>
        <w:rPr>
          <w:sz w:val="32"/>
          <w:szCs w:val="32"/>
          <w:rtl/>
          <w:lang w:bidi="ar-EG"/>
        </w:rPr>
      </w:pPr>
    </w:p>
    <w:p w:rsidR="001462C1" w:rsidRDefault="001462C1" w:rsidP="00C00462">
      <w:pPr>
        <w:rPr>
          <w:sz w:val="32"/>
          <w:szCs w:val="32"/>
          <w:rtl/>
          <w:lang w:bidi="ar-EG"/>
        </w:rPr>
      </w:pPr>
    </w:p>
    <w:p w:rsidR="001462C1" w:rsidRPr="00F95718" w:rsidRDefault="001462C1" w:rsidP="00C00462">
      <w:pPr>
        <w:rPr>
          <w:sz w:val="32"/>
          <w:szCs w:val="32"/>
          <w:rtl/>
          <w:lang w:bidi="ar-EG"/>
        </w:rPr>
      </w:pPr>
    </w:p>
    <w:p w:rsidR="004B4C8B" w:rsidRPr="004B4C8B" w:rsidRDefault="004B4C8B" w:rsidP="004B4C8B">
      <w:pPr>
        <w:bidi w:val="0"/>
        <w:jc w:val="right"/>
        <w:rPr>
          <w:b/>
          <w:bCs/>
          <w:color w:val="FF0000"/>
          <w:sz w:val="32"/>
          <w:szCs w:val="32"/>
          <w:rtl/>
          <w:lang w:bidi="ar-EG"/>
        </w:rPr>
      </w:pPr>
      <w:r w:rsidRPr="004B4C8B">
        <w:rPr>
          <w:rFonts w:hint="cs"/>
          <w:b/>
          <w:bCs/>
          <w:color w:val="FF0000"/>
          <w:sz w:val="32"/>
          <w:szCs w:val="32"/>
          <w:u w:val="single"/>
          <w:rtl/>
          <w:lang w:bidi="ar-EG"/>
        </w:rPr>
        <w:lastRenderedPageBreak/>
        <w:t xml:space="preserve">تطور كميات الانتاج المحلى ومتوسط نصيب الفرد فى السنة من </w:t>
      </w:r>
      <w:r w:rsidRPr="004B4C8B">
        <w:rPr>
          <w:rFonts w:hint="cs"/>
          <w:b/>
          <w:bCs/>
          <w:sz w:val="32"/>
          <w:szCs w:val="32"/>
          <w:u w:val="single"/>
          <w:rtl/>
          <w:lang w:bidi="ar-EG"/>
        </w:rPr>
        <w:t>البقوليات</w:t>
      </w:r>
      <w:r w:rsidRPr="004B4C8B">
        <w:rPr>
          <w:rFonts w:hint="cs"/>
          <w:b/>
          <w:bCs/>
          <w:color w:val="FF0000"/>
          <w:sz w:val="32"/>
          <w:szCs w:val="32"/>
          <w:u w:val="single"/>
          <w:rtl/>
          <w:lang w:bidi="ar-EG"/>
        </w:rPr>
        <w:t xml:space="preserve"> بالكيلو جرام  خلال الفترة  من( 2013 )  حتى  ( 2017 )    </w:t>
      </w:r>
      <w:r w:rsidRPr="004B4C8B">
        <w:rPr>
          <w:rFonts w:hint="cs"/>
          <w:sz w:val="32"/>
          <w:szCs w:val="32"/>
          <w:rtl/>
          <w:lang w:bidi="ar-EG"/>
        </w:rPr>
        <w:t xml:space="preserve">الكمية بالألف طن </w:t>
      </w:r>
    </w:p>
    <w:tbl>
      <w:tblPr>
        <w:tblStyle w:val="TableGrid2"/>
        <w:tblW w:w="0" w:type="auto"/>
        <w:tblLook w:val="04A0" w:firstRow="1" w:lastRow="0" w:firstColumn="1" w:lastColumn="0" w:noHBand="0" w:noVBand="1"/>
      </w:tblPr>
      <w:tblGrid>
        <w:gridCol w:w="1404"/>
        <w:gridCol w:w="1403"/>
        <w:gridCol w:w="1403"/>
        <w:gridCol w:w="1403"/>
        <w:gridCol w:w="1403"/>
        <w:gridCol w:w="1280"/>
      </w:tblGrid>
      <w:tr w:rsidR="004B4C8B" w:rsidRPr="004B4C8B" w:rsidTr="001462C1">
        <w:tc>
          <w:tcPr>
            <w:tcW w:w="1404" w:type="dxa"/>
            <w:shd w:val="clear" w:color="auto" w:fill="FFFF00"/>
          </w:tcPr>
          <w:p w:rsidR="004B4C8B" w:rsidRPr="004B4C8B" w:rsidRDefault="004B4C8B" w:rsidP="004B4C8B">
            <w:pPr>
              <w:bidi w:val="0"/>
              <w:jc w:val="right"/>
              <w:rPr>
                <w:sz w:val="28"/>
                <w:szCs w:val="28"/>
                <w:lang w:bidi="ar-EG"/>
              </w:rPr>
            </w:pPr>
            <w:r w:rsidRPr="004B4C8B">
              <w:rPr>
                <w:rFonts w:hint="cs"/>
                <w:sz w:val="28"/>
                <w:szCs w:val="28"/>
                <w:rtl/>
                <w:lang w:bidi="ar-EG"/>
              </w:rPr>
              <w:t>2017</w:t>
            </w:r>
          </w:p>
        </w:tc>
        <w:tc>
          <w:tcPr>
            <w:tcW w:w="1403" w:type="dxa"/>
            <w:shd w:val="clear" w:color="auto" w:fill="FFFF00"/>
          </w:tcPr>
          <w:p w:rsidR="004B4C8B" w:rsidRPr="004B4C8B" w:rsidRDefault="004B4C8B" w:rsidP="004B4C8B">
            <w:pPr>
              <w:bidi w:val="0"/>
              <w:jc w:val="right"/>
              <w:rPr>
                <w:sz w:val="28"/>
                <w:szCs w:val="28"/>
                <w:lang w:bidi="ar-EG"/>
              </w:rPr>
            </w:pPr>
            <w:r w:rsidRPr="004B4C8B">
              <w:rPr>
                <w:rFonts w:hint="cs"/>
                <w:sz w:val="28"/>
                <w:szCs w:val="28"/>
                <w:rtl/>
                <w:lang w:bidi="ar-EG"/>
              </w:rPr>
              <w:t>2016</w:t>
            </w:r>
          </w:p>
        </w:tc>
        <w:tc>
          <w:tcPr>
            <w:tcW w:w="1403" w:type="dxa"/>
            <w:shd w:val="clear" w:color="auto" w:fill="FFFF00"/>
          </w:tcPr>
          <w:p w:rsidR="004B4C8B" w:rsidRPr="004B4C8B" w:rsidRDefault="004B4C8B" w:rsidP="004B4C8B">
            <w:pPr>
              <w:bidi w:val="0"/>
              <w:jc w:val="right"/>
              <w:rPr>
                <w:sz w:val="28"/>
                <w:szCs w:val="28"/>
                <w:lang w:bidi="ar-EG"/>
              </w:rPr>
            </w:pPr>
            <w:r w:rsidRPr="004B4C8B">
              <w:rPr>
                <w:rFonts w:hint="cs"/>
                <w:sz w:val="28"/>
                <w:szCs w:val="28"/>
                <w:rtl/>
                <w:lang w:bidi="ar-EG"/>
              </w:rPr>
              <w:t>2015</w:t>
            </w:r>
          </w:p>
        </w:tc>
        <w:tc>
          <w:tcPr>
            <w:tcW w:w="1403" w:type="dxa"/>
            <w:shd w:val="clear" w:color="auto" w:fill="FFFF00"/>
          </w:tcPr>
          <w:p w:rsidR="004B4C8B" w:rsidRPr="004B4C8B" w:rsidRDefault="004B4C8B" w:rsidP="004B4C8B">
            <w:pPr>
              <w:bidi w:val="0"/>
              <w:jc w:val="right"/>
              <w:rPr>
                <w:sz w:val="28"/>
                <w:szCs w:val="28"/>
                <w:lang w:bidi="ar-EG"/>
              </w:rPr>
            </w:pPr>
            <w:r w:rsidRPr="004B4C8B">
              <w:rPr>
                <w:rFonts w:hint="cs"/>
                <w:sz w:val="28"/>
                <w:szCs w:val="28"/>
                <w:rtl/>
                <w:lang w:bidi="ar-EG"/>
              </w:rPr>
              <w:t>2014</w:t>
            </w:r>
          </w:p>
        </w:tc>
        <w:tc>
          <w:tcPr>
            <w:tcW w:w="1403" w:type="dxa"/>
            <w:shd w:val="clear" w:color="auto" w:fill="FFFF00"/>
          </w:tcPr>
          <w:p w:rsidR="004B4C8B" w:rsidRPr="004B4C8B" w:rsidRDefault="004B4C8B" w:rsidP="004B4C8B">
            <w:pPr>
              <w:bidi w:val="0"/>
              <w:jc w:val="right"/>
              <w:rPr>
                <w:sz w:val="28"/>
                <w:szCs w:val="28"/>
                <w:lang w:bidi="ar-EG"/>
              </w:rPr>
            </w:pPr>
            <w:r w:rsidRPr="004B4C8B">
              <w:rPr>
                <w:rFonts w:hint="cs"/>
                <w:sz w:val="28"/>
                <w:szCs w:val="28"/>
                <w:rtl/>
                <w:lang w:bidi="ar-EG"/>
              </w:rPr>
              <w:t>2013</w:t>
            </w:r>
          </w:p>
        </w:tc>
        <w:tc>
          <w:tcPr>
            <w:tcW w:w="1280" w:type="dxa"/>
            <w:shd w:val="clear" w:color="auto" w:fill="FFFF00"/>
          </w:tcPr>
          <w:p w:rsidR="004B4C8B" w:rsidRPr="004B4C8B" w:rsidRDefault="004B4C8B" w:rsidP="004B4C8B">
            <w:pPr>
              <w:bidi w:val="0"/>
              <w:jc w:val="right"/>
              <w:rPr>
                <w:sz w:val="28"/>
                <w:szCs w:val="28"/>
                <w:lang w:bidi="ar-EG"/>
              </w:rPr>
            </w:pPr>
          </w:p>
        </w:tc>
      </w:tr>
      <w:tr w:rsidR="004B4C8B" w:rsidRPr="004B4C8B" w:rsidTr="001462C1">
        <w:tc>
          <w:tcPr>
            <w:tcW w:w="1404" w:type="dxa"/>
          </w:tcPr>
          <w:p w:rsidR="004B4C8B" w:rsidRPr="004B4C8B" w:rsidRDefault="004B4C8B" w:rsidP="004B4C8B">
            <w:pPr>
              <w:bidi w:val="0"/>
              <w:jc w:val="right"/>
              <w:rPr>
                <w:sz w:val="28"/>
                <w:szCs w:val="28"/>
                <w:lang w:bidi="ar-EG"/>
              </w:rPr>
            </w:pPr>
          </w:p>
        </w:tc>
        <w:tc>
          <w:tcPr>
            <w:tcW w:w="1403" w:type="dxa"/>
          </w:tcPr>
          <w:p w:rsidR="004B4C8B" w:rsidRPr="004B4C8B" w:rsidRDefault="004B4C8B" w:rsidP="004B4C8B">
            <w:pPr>
              <w:bidi w:val="0"/>
              <w:jc w:val="right"/>
              <w:rPr>
                <w:sz w:val="28"/>
                <w:szCs w:val="28"/>
                <w:lang w:bidi="ar-EG"/>
              </w:rPr>
            </w:pPr>
          </w:p>
        </w:tc>
        <w:tc>
          <w:tcPr>
            <w:tcW w:w="1403" w:type="dxa"/>
          </w:tcPr>
          <w:p w:rsidR="004B4C8B" w:rsidRPr="004B4C8B" w:rsidRDefault="004B4C8B" w:rsidP="004B4C8B">
            <w:pPr>
              <w:bidi w:val="0"/>
              <w:jc w:val="right"/>
              <w:rPr>
                <w:sz w:val="28"/>
                <w:szCs w:val="28"/>
                <w:lang w:bidi="ar-EG"/>
              </w:rPr>
            </w:pPr>
          </w:p>
        </w:tc>
        <w:tc>
          <w:tcPr>
            <w:tcW w:w="1403" w:type="dxa"/>
          </w:tcPr>
          <w:p w:rsidR="004B4C8B" w:rsidRPr="004B4C8B" w:rsidRDefault="004B4C8B" w:rsidP="004B4C8B">
            <w:pPr>
              <w:bidi w:val="0"/>
              <w:jc w:val="right"/>
              <w:rPr>
                <w:sz w:val="28"/>
                <w:szCs w:val="28"/>
                <w:lang w:bidi="ar-EG"/>
              </w:rPr>
            </w:pPr>
          </w:p>
        </w:tc>
        <w:tc>
          <w:tcPr>
            <w:tcW w:w="1403" w:type="dxa"/>
          </w:tcPr>
          <w:p w:rsidR="004B4C8B" w:rsidRPr="004B4C8B" w:rsidRDefault="004B4C8B" w:rsidP="004B4C8B">
            <w:pPr>
              <w:bidi w:val="0"/>
              <w:jc w:val="right"/>
              <w:rPr>
                <w:sz w:val="28"/>
                <w:szCs w:val="28"/>
                <w:lang w:bidi="ar-EG"/>
              </w:rPr>
            </w:pPr>
          </w:p>
        </w:tc>
        <w:tc>
          <w:tcPr>
            <w:tcW w:w="1280" w:type="dxa"/>
          </w:tcPr>
          <w:p w:rsidR="004B4C8B" w:rsidRPr="004B4C8B" w:rsidRDefault="004B4C8B" w:rsidP="004B4C8B">
            <w:pPr>
              <w:bidi w:val="0"/>
              <w:jc w:val="center"/>
              <w:rPr>
                <w:b/>
                <w:bCs/>
                <w:sz w:val="28"/>
                <w:szCs w:val="28"/>
                <w:lang w:bidi="ar-EG"/>
              </w:rPr>
            </w:pPr>
            <w:r w:rsidRPr="004B4C8B">
              <w:rPr>
                <w:rFonts w:hint="cs"/>
                <w:b/>
                <w:bCs/>
                <w:color w:val="FF0000"/>
                <w:sz w:val="32"/>
                <w:szCs w:val="32"/>
                <w:rtl/>
                <w:lang w:bidi="ar-EG"/>
              </w:rPr>
              <w:t xml:space="preserve">البقوليات </w:t>
            </w:r>
          </w:p>
        </w:tc>
      </w:tr>
      <w:tr w:rsidR="004B4C8B" w:rsidRPr="004B4C8B" w:rsidTr="001462C1">
        <w:tc>
          <w:tcPr>
            <w:tcW w:w="1404" w:type="dxa"/>
          </w:tcPr>
          <w:p w:rsidR="004B4C8B" w:rsidRPr="004B4C8B" w:rsidRDefault="004B4C8B" w:rsidP="004B4C8B">
            <w:pPr>
              <w:bidi w:val="0"/>
              <w:jc w:val="right"/>
              <w:rPr>
                <w:sz w:val="28"/>
                <w:szCs w:val="28"/>
                <w:lang w:bidi="ar-EG"/>
              </w:rPr>
            </w:pPr>
            <w:r w:rsidRPr="004B4C8B">
              <w:rPr>
                <w:rFonts w:hint="cs"/>
                <w:sz w:val="28"/>
                <w:szCs w:val="28"/>
                <w:rtl/>
                <w:lang w:bidi="ar-EG"/>
              </w:rPr>
              <w:t>324</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225</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269</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294</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274</w:t>
            </w:r>
          </w:p>
        </w:tc>
        <w:tc>
          <w:tcPr>
            <w:tcW w:w="1280" w:type="dxa"/>
          </w:tcPr>
          <w:p w:rsidR="004B4C8B" w:rsidRPr="004B4C8B" w:rsidRDefault="004B4C8B" w:rsidP="004B4C8B">
            <w:pPr>
              <w:bidi w:val="0"/>
              <w:jc w:val="right"/>
              <w:rPr>
                <w:sz w:val="28"/>
                <w:szCs w:val="28"/>
                <w:lang w:bidi="ar-EG"/>
              </w:rPr>
            </w:pPr>
            <w:r w:rsidRPr="004B4C8B">
              <w:rPr>
                <w:rFonts w:hint="cs"/>
                <w:sz w:val="28"/>
                <w:szCs w:val="28"/>
                <w:rtl/>
                <w:lang w:bidi="ar-EG"/>
              </w:rPr>
              <w:t>الانتاج المحلى</w:t>
            </w:r>
          </w:p>
        </w:tc>
      </w:tr>
      <w:tr w:rsidR="004B4C8B" w:rsidRPr="004B4C8B" w:rsidTr="001462C1">
        <w:tc>
          <w:tcPr>
            <w:tcW w:w="1404" w:type="dxa"/>
          </w:tcPr>
          <w:p w:rsidR="004B4C8B" w:rsidRPr="004B4C8B" w:rsidRDefault="004B4C8B" w:rsidP="004B4C8B">
            <w:pPr>
              <w:bidi w:val="0"/>
              <w:jc w:val="right"/>
              <w:rPr>
                <w:sz w:val="28"/>
                <w:szCs w:val="28"/>
                <w:lang w:bidi="ar-EG"/>
              </w:rPr>
            </w:pPr>
            <w:r w:rsidRPr="004B4C8B">
              <w:rPr>
                <w:rFonts w:hint="cs"/>
                <w:sz w:val="28"/>
                <w:szCs w:val="28"/>
                <w:rtl/>
                <w:lang w:bidi="ar-EG"/>
              </w:rPr>
              <w:t>2</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3</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0</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0</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4</w:t>
            </w:r>
          </w:p>
        </w:tc>
        <w:tc>
          <w:tcPr>
            <w:tcW w:w="1280" w:type="dxa"/>
          </w:tcPr>
          <w:p w:rsidR="004B4C8B" w:rsidRPr="004B4C8B" w:rsidRDefault="004B4C8B" w:rsidP="004B4C8B">
            <w:pPr>
              <w:bidi w:val="0"/>
              <w:jc w:val="right"/>
              <w:rPr>
                <w:sz w:val="28"/>
                <w:szCs w:val="28"/>
                <w:lang w:bidi="ar-EG"/>
              </w:rPr>
            </w:pPr>
            <w:r w:rsidRPr="004B4C8B">
              <w:rPr>
                <w:rFonts w:hint="cs"/>
                <w:sz w:val="28"/>
                <w:szCs w:val="28"/>
                <w:rtl/>
                <w:lang w:bidi="ar-EG"/>
              </w:rPr>
              <w:t xml:space="preserve">المخزن أول المدة </w:t>
            </w:r>
          </w:p>
        </w:tc>
      </w:tr>
      <w:tr w:rsidR="004B4C8B" w:rsidRPr="004B4C8B" w:rsidTr="001462C1">
        <w:tc>
          <w:tcPr>
            <w:tcW w:w="1404" w:type="dxa"/>
          </w:tcPr>
          <w:p w:rsidR="004B4C8B" w:rsidRPr="004B4C8B" w:rsidRDefault="004B4C8B" w:rsidP="004B4C8B">
            <w:pPr>
              <w:bidi w:val="0"/>
              <w:jc w:val="right"/>
              <w:rPr>
                <w:sz w:val="28"/>
                <w:szCs w:val="28"/>
                <w:lang w:bidi="ar-EG"/>
              </w:rPr>
            </w:pPr>
            <w:r w:rsidRPr="004B4C8B">
              <w:rPr>
                <w:rFonts w:hint="cs"/>
                <w:sz w:val="28"/>
                <w:szCs w:val="28"/>
                <w:rtl/>
                <w:lang w:bidi="ar-EG"/>
              </w:rPr>
              <w:t>0</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2</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0</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0</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0</w:t>
            </w:r>
          </w:p>
        </w:tc>
        <w:tc>
          <w:tcPr>
            <w:tcW w:w="1280" w:type="dxa"/>
          </w:tcPr>
          <w:p w:rsidR="004B4C8B" w:rsidRPr="004B4C8B" w:rsidRDefault="004B4C8B" w:rsidP="004B4C8B">
            <w:pPr>
              <w:bidi w:val="0"/>
              <w:jc w:val="right"/>
              <w:rPr>
                <w:sz w:val="28"/>
                <w:szCs w:val="28"/>
                <w:lang w:bidi="ar-EG"/>
              </w:rPr>
            </w:pPr>
            <w:r w:rsidRPr="004B4C8B">
              <w:rPr>
                <w:rFonts w:hint="cs"/>
                <w:sz w:val="28"/>
                <w:szCs w:val="28"/>
                <w:rtl/>
                <w:lang w:bidi="ar-EG"/>
              </w:rPr>
              <w:t>المخزون اخر المدة</w:t>
            </w:r>
          </w:p>
        </w:tc>
      </w:tr>
      <w:tr w:rsidR="004B4C8B" w:rsidRPr="004B4C8B" w:rsidTr="001462C1">
        <w:tc>
          <w:tcPr>
            <w:tcW w:w="1404" w:type="dxa"/>
          </w:tcPr>
          <w:p w:rsidR="004B4C8B" w:rsidRPr="004B4C8B" w:rsidRDefault="004B4C8B" w:rsidP="004B4C8B">
            <w:pPr>
              <w:bidi w:val="0"/>
              <w:jc w:val="right"/>
              <w:rPr>
                <w:sz w:val="28"/>
                <w:szCs w:val="28"/>
                <w:lang w:bidi="ar-EG"/>
              </w:rPr>
            </w:pPr>
            <w:r w:rsidRPr="004B4C8B">
              <w:rPr>
                <w:rFonts w:hint="cs"/>
                <w:sz w:val="28"/>
                <w:szCs w:val="28"/>
                <w:rtl/>
                <w:lang w:bidi="ar-EG"/>
              </w:rPr>
              <w:t>660</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678</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420</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445</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666</w:t>
            </w:r>
          </w:p>
        </w:tc>
        <w:tc>
          <w:tcPr>
            <w:tcW w:w="1280" w:type="dxa"/>
          </w:tcPr>
          <w:p w:rsidR="004B4C8B" w:rsidRPr="004B4C8B" w:rsidRDefault="004B4C8B" w:rsidP="004B4C8B">
            <w:pPr>
              <w:bidi w:val="0"/>
              <w:jc w:val="right"/>
              <w:rPr>
                <w:sz w:val="28"/>
                <w:szCs w:val="28"/>
                <w:lang w:bidi="ar-EG"/>
              </w:rPr>
            </w:pPr>
            <w:r w:rsidRPr="004B4C8B">
              <w:rPr>
                <w:rFonts w:hint="cs"/>
                <w:sz w:val="28"/>
                <w:szCs w:val="28"/>
                <w:rtl/>
                <w:lang w:bidi="ar-EG"/>
              </w:rPr>
              <w:t>الواردات</w:t>
            </w:r>
          </w:p>
        </w:tc>
      </w:tr>
      <w:tr w:rsidR="004B4C8B" w:rsidRPr="004B4C8B" w:rsidTr="001462C1">
        <w:tc>
          <w:tcPr>
            <w:tcW w:w="1404" w:type="dxa"/>
          </w:tcPr>
          <w:p w:rsidR="004B4C8B" w:rsidRPr="004B4C8B" w:rsidRDefault="004B4C8B" w:rsidP="004B4C8B">
            <w:pPr>
              <w:bidi w:val="0"/>
              <w:jc w:val="right"/>
              <w:rPr>
                <w:sz w:val="28"/>
                <w:szCs w:val="28"/>
                <w:lang w:bidi="ar-EG"/>
              </w:rPr>
            </w:pPr>
            <w:r w:rsidRPr="004B4C8B">
              <w:rPr>
                <w:rFonts w:hint="cs"/>
                <w:sz w:val="28"/>
                <w:szCs w:val="28"/>
                <w:rtl/>
                <w:lang w:bidi="ar-EG"/>
              </w:rPr>
              <w:t>191</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131</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127</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133</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119</w:t>
            </w:r>
          </w:p>
        </w:tc>
        <w:tc>
          <w:tcPr>
            <w:tcW w:w="1280" w:type="dxa"/>
          </w:tcPr>
          <w:p w:rsidR="004B4C8B" w:rsidRPr="004B4C8B" w:rsidRDefault="004B4C8B" w:rsidP="004B4C8B">
            <w:pPr>
              <w:bidi w:val="0"/>
              <w:jc w:val="right"/>
              <w:rPr>
                <w:sz w:val="28"/>
                <w:szCs w:val="28"/>
                <w:lang w:bidi="ar-EG"/>
              </w:rPr>
            </w:pPr>
            <w:r w:rsidRPr="004B4C8B">
              <w:rPr>
                <w:rFonts w:hint="cs"/>
                <w:sz w:val="28"/>
                <w:szCs w:val="28"/>
                <w:rtl/>
                <w:lang w:bidi="ar-EG"/>
              </w:rPr>
              <w:t xml:space="preserve">الصادرات </w:t>
            </w:r>
          </w:p>
        </w:tc>
      </w:tr>
      <w:tr w:rsidR="004B4C8B" w:rsidRPr="004B4C8B" w:rsidTr="001462C1">
        <w:tc>
          <w:tcPr>
            <w:tcW w:w="1404" w:type="dxa"/>
          </w:tcPr>
          <w:p w:rsidR="004B4C8B" w:rsidRPr="004B4C8B" w:rsidRDefault="004B4C8B" w:rsidP="004B4C8B">
            <w:pPr>
              <w:bidi w:val="0"/>
              <w:jc w:val="right"/>
              <w:rPr>
                <w:sz w:val="28"/>
                <w:szCs w:val="28"/>
                <w:lang w:bidi="ar-EG"/>
              </w:rPr>
            </w:pPr>
            <w:r w:rsidRPr="004B4C8B">
              <w:rPr>
                <w:rFonts w:hint="cs"/>
                <w:color w:val="0070C0"/>
                <w:sz w:val="28"/>
                <w:szCs w:val="28"/>
                <w:rtl/>
                <w:lang w:bidi="ar-EG"/>
              </w:rPr>
              <w:t>795</w:t>
            </w:r>
          </w:p>
        </w:tc>
        <w:tc>
          <w:tcPr>
            <w:tcW w:w="1403" w:type="dxa"/>
          </w:tcPr>
          <w:p w:rsidR="004B4C8B" w:rsidRPr="004B4C8B" w:rsidRDefault="004B4C8B" w:rsidP="004B4C8B">
            <w:pPr>
              <w:bidi w:val="0"/>
              <w:jc w:val="right"/>
              <w:rPr>
                <w:color w:val="0070C0"/>
                <w:sz w:val="28"/>
                <w:szCs w:val="28"/>
                <w:lang w:bidi="ar-EG"/>
              </w:rPr>
            </w:pPr>
            <w:r w:rsidRPr="004B4C8B">
              <w:rPr>
                <w:rFonts w:hint="cs"/>
                <w:color w:val="0070C0"/>
                <w:sz w:val="28"/>
                <w:szCs w:val="28"/>
                <w:rtl/>
                <w:lang w:bidi="ar-EG"/>
              </w:rPr>
              <w:t>773</w:t>
            </w:r>
          </w:p>
        </w:tc>
        <w:tc>
          <w:tcPr>
            <w:tcW w:w="1403" w:type="dxa"/>
          </w:tcPr>
          <w:p w:rsidR="004B4C8B" w:rsidRPr="004B4C8B" w:rsidRDefault="004B4C8B" w:rsidP="004B4C8B">
            <w:pPr>
              <w:bidi w:val="0"/>
              <w:jc w:val="right"/>
              <w:rPr>
                <w:color w:val="0070C0"/>
                <w:sz w:val="28"/>
                <w:szCs w:val="28"/>
                <w:lang w:bidi="ar-EG"/>
              </w:rPr>
            </w:pPr>
            <w:r w:rsidRPr="004B4C8B">
              <w:rPr>
                <w:rFonts w:hint="cs"/>
                <w:color w:val="0070C0"/>
                <w:sz w:val="28"/>
                <w:szCs w:val="28"/>
                <w:rtl/>
                <w:lang w:bidi="ar-EG"/>
              </w:rPr>
              <w:t>562</w:t>
            </w:r>
          </w:p>
        </w:tc>
        <w:tc>
          <w:tcPr>
            <w:tcW w:w="1403" w:type="dxa"/>
          </w:tcPr>
          <w:p w:rsidR="004B4C8B" w:rsidRPr="004B4C8B" w:rsidRDefault="004B4C8B" w:rsidP="004B4C8B">
            <w:pPr>
              <w:bidi w:val="0"/>
              <w:jc w:val="right"/>
              <w:rPr>
                <w:color w:val="0070C0"/>
                <w:sz w:val="28"/>
                <w:szCs w:val="28"/>
                <w:lang w:bidi="ar-EG"/>
              </w:rPr>
            </w:pPr>
            <w:r w:rsidRPr="004B4C8B">
              <w:rPr>
                <w:rFonts w:hint="cs"/>
                <w:color w:val="0070C0"/>
                <w:sz w:val="28"/>
                <w:szCs w:val="28"/>
                <w:rtl/>
                <w:lang w:bidi="ar-EG"/>
              </w:rPr>
              <w:t>606</w:t>
            </w:r>
          </w:p>
        </w:tc>
        <w:tc>
          <w:tcPr>
            <w:tcW w:w="1403" w:type="dxa"/>
          </w:tcPr>
          <w:p w:rsidR="004B4C8B" w:rsidRPr="004B4C8B" w:rsidRDefault="004B4C8B" w:rsidP="004B4C8B">
            <w:pPr>
              <w:bidi w:val="0"/>
              <w:jc w:val="right"/>
              <w:rPr>
                <w:color w:val="0070C0"/>
                <w:sz w:val="28"/>
                <w:szCs w:val="28"/>
                <w:lang w:bidi="ar-EG"/>
              </w:rPr>
            </w:pPr>
            <w:r w:rsidRPr="004B4C8B">
              <w:rPr>
                <w:rFonts w:hint="cs"/>
                <w:color w:val="0070C0"/>
                <w:sz w:val="28"/>
                <w:szCs w:val="28"/>
                <w:rtl/>
                <w:lang w:bidi="ar-EG"/>
              </w:rPr>
              <w:t>825</w:t>
            </w:r>
          </w:p>
        </w:tc>
        <w:tc>
          <w:tcPr>
            <w:tcW w:w="1280" w:type="dxa"/>
          </w:tcPr>
          <w:p w:rsidR="004B4C8B" w:rsidRPr="004B4C8B" w:rsidRDefault="004B4C8B" w:rsidP="004B4C8B">
            <w:pPr>
              <w:bidi w:val="0"/>
              <w:jc w:val="right"/>
              <w:rPr>
                <w:sz w:val="28"/>
                <w:szCs w:val="28"/>
                <w:lang w:bidi="ar-EG"/>
              </w:rPr>
            </w:pPr>
            <w:r w:rsidRPr="004B4C8B">
              <w:rPr>
                <w:rFonts w:hint="cs"/>
                <w:sz w:val="28"/>
                <w:szCs w:val="28"/>
                <w:rtl/>
                <w:lang w:bidi="ar-EG"/>
              </w:rPr>
              <w:t>المتاح للاستهلاك</w:t>
            </w:r>
          </w:p>
        </w:tc>
      </w:tr>
      <w:tr w:rsidR="004B4C8B" w:rsidRPr="004B4C8B" w:rsidTr="001462C1">
        <w:tc>
          <w:tcPr>
            <w:tcW w:w="1404" w:type="dxa"/>
          </w:tcPr>
          <w:p w:rsidR="004B4C8B" w:rsidRPr="004B4C8B" w:rsidRDefault="004B4C8B" w:rsidP="004B4C8B">
            <w:pPr>
              <w:bidi w:val="0"/>
              <w:jc w:val="right"/>
              <w:rPr>
                <w:sz w:val="28"/>
                <w:szCs w:val="28"/>
                <w:lang w:bidi="ar-EG"/>
              </w:rPr>
            </w:pPr>
            <w:r w:rsidRPr="004B4C8B">
              <w:rPr>
                <w:rFonts w:hint="cs"/>
                <w:sz w:val="28"/>
                <w:szCs w:val="28"/>
                <w:rtl/>
                <w:lang w:bidi="ar-EG"/>
              </w:rPr>
              <w:t>66</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68</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46</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60</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112</w:t>
            </w:r>
          </w:p>
        </w:tc>
        <w:tc>
          <w:tcPr>
            <w:tcW w:w="1280" w:type="dxa"/>
          </w:tcPr>
          <w:p w:rsidR="004B4C8B" w:rsidRPr="004B4C8B" w:rsidRDefault="004B4C8B" w:rsidP="004B4C8B">
            <w:pPr>
              <w:bidi w:val="0"/>
              <w:jc w:val="right"/>
              <w:rPr>
                <w:sz w:val="28"/>
                <w:szCs w:val="28"/>
                <w:rtl/>
                <w:lang w:bidi="ar-EG"/>
              </w:rPr>
            </w:pPr>
            <w:r w:rsidRPr="004B4C8B">
              <w:rPr>
                <w:rFonts w:hint="cs"/>
                <w:sz w:val="28"/>
                <w:szCs w:val="28"/>
                <w:rtl/>
                <w:lang w:bidi="ar-EG"/>
              </w:rPr>
              <w:t>غذاء حيوان</w:t>
            </w:r>
          </w:p>
        </w:tc>
      </w:tr>
      <w:tr w:rsidR="004B4C8B" w:rsidRPr="004B4C8B" w:rsidTr="001462C1">
        <w:tc>
          <w:tcPr>
            <w:tcW w:w="1404" w:type="dxa"/>
          </w:tcPr>
          <w:p w:rsidR="004B4C8B" w:rsidRPr="004B4C8B" w:rsidRDefault="004B4C8B" w:rsidP="004B4C8B">
            <w:pPr>
              <w:bidi w:val="0"/>
              <w:jc w:val="right"/>
              <w:rPr>
                <w:sz w:val="28"/>
                <w:szCs w:val="28"/>
                <w:lang w:bidi="ar-EG"/>
              </w:rPr>
            </w:pPr>
            <w:r w:rsidRPr="004B4C8B">
              <w:rPr>
                <w:rFonts w:hint="cs"/>
                <w:sz w:val="28"/>
                <w:szCs w:val="28"/>
                <w:rtl/>
                <w:lang w:bidi="ar-EG"/>
              </w:rPr>
              <w:t>24</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21</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16</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10</w:t>
            </w:r>
          </w:p>
        </w:tc>
        <w:tc>
          <w:tcPr>
            <w:tcW w:w="1403" w:type="dxa"/>
          </w:tcPr>
          <w:p w:rsidR="004B4C8B" w:rsidRPr="004B4C8B" w:rsidRDefault="004B4C8B" w:rsidP="004B4C8B">
            <w:pPr>
              <w:bidi w:val="0"/>
              <w:jc w:val="right"/>
              <w:rPr>
                <w:sz w:val="28"/>
                <w:szCs w:val="28"/>
                <w:rtl/>
                <w:lang w:bidi="ar-EG"/>
              </w:rPr>
            </w:pPr>
            <w:r w:rsidRPr="004B4C8B">
              <w:rPr>
                <w:rFonts w:hint="cs"/>
                <w:sz w:val="28"/>
                <w:szCs w:val="28"/>
                <w:rtl/>
                <w:lang w:bidi="ar-EG"/>
              </w:rPr>
              <w:t>23</w:t>
            </w:r>
          </w:p>
        </w:tc>
        <w:tc>
          <w:tcPr>
            <w:tcW w:w="1280" w:type="dxa"/>
          </w:tcPr>
          <w:p w:rsidR="004B4C8B" w:rsidRPr="004B4C8B" w:rsidRDefault="004B4C8B" w:rsidP="004B4C8B">
            <w:pPr>
              <w:bidi w:val="0"/>
              <w:jc w:val="right"/>
              <w:rPr>
                <w:sz w:val="28"/>
                <w:szCs w:val="28"/>
                <w:rtl/>
                <w:lang w:bidi="ar-EG"/>
              </w:rPr>
            </w:pPr>
            <w:r w:rsidRPr="004B4C8B">
              <w:rPr>
                <w:rFonts w:hint="cs"/>
                <w:sz w:val="28"/>
                <w:szCs w:val="28"/>
                <w:rtl/>
                <w:lang w:bidi="ar-EG"/>
              </w:rPr>
              <w:t>تقاوى</w:t>
            </w:r>
          </w:p>
        </w:tc>
      </w:tr>
      <w:tr w:rsidR="004B4C8B" w:rsidRPr="004B4C8B" w:rsidTr="001462C1">
        <w:tc>
          <w:tcPr>
            <w:tcW w:w="1404" w:type="dxa"/>
          </w:tcPr>
          <w:p w:rsidR="004B4C8B" w:rsidRPr="004B4C8B" w:rsidRDefault="004B4C8B" w:rsidP="004B4C8B">
            <w:pPr>
              <w:bidi w:val="0"/>
              <w:jc w:val="right"/>
              <w:rPr>
                <w:sz w:val="28"/>
                <w:szCs w:val="28"/>
                <w:lang w:bidi="ar-EG"/>
              </w:rPr>
            </w:pPr>
            <w:r w:rsidRPr="004B4C8B">
              <w:rPr>
                <w:rFonts w:hint="cs"/>
                <w:sz w:val="28"/>
                <w:szCs w:val="28"/>
                <w:rtl/>
                <w:lang w:bidi="ar-EG"/>
              </w:rPr>
              <w:t>0</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0</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0</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0</w:t>
            </w:r>
          </w:p>
        </w:tc>
        <w:tc>
          <w:tcPr>
            <w:tcW w:w="1403" w:type="dxa"/>
          </w:tcPr>
          <w:p w:rsidR="004B4C8B" w:rsidRPr="004B4C8B" w:rsidRDefault="004B4C8B" w:rsidP="004B4C8B">
            <w:pPr>
              <w:bidi w:val="0"/>
              <w:jc w:val="right"/>
              <w:rPr>
                <w:sz w:val="28"/>
                <w:szCs w:val="28"/>
                <w:rtl/>
                <w:lang w:bidi="ar-EG"/>
              </w:rPr>
            </w:pPr>
            <w:r w:rsidRPr="004B4C8B">
              <w:rPr>
                <w:rFonts w:hint="cs"/>
                <w:sz w:val="28"/>
                <w:szCs w:val="28"/>
                <w:rtl/>
                <w:lang w:bidi="ar-EG"/>
              </w:rPr>
              <w:t>0</w:t>
            </w:r>
          </w:p>
        </w:tc>
        <w:tc>
          <w:tcPr>
            <w:tcW w:w="1280" w:type="dxa"/>
          </w:tcPr>
          <w:p w:rsidR="004B4C8B" w:rsidRPr="004B4C8B" w:rsidRDefault="004B4C8B" w:rsidP="004B4C8B">
            <w:pPr>
              <w:bidi w:val="0"/>
              <w:jc w:val="right"/>
              <w:rPr>
                <w:sz w:val="28"/>
                <w:szCs w:val="28"/>
                <w:rtl/>
                <w:lang w:bidi="ar-EG"/>
              </w:rPr>
            </w:pPr>
            <w:r w:rsidRPr="004B4C8B">
              <w:rPr>
                <w:rFonts w:hint="cs"/>
                <w:sz w:val="28"/>
                <w:szCs w:val="28"/>
                <w:rtl/>
                <w:lang w:bidi="ar-EG"/>
              </w:rPr>
              <w:t xml:space="preserve">صناعة </w:t>
            </w:r>
          </w:p>
        </w:tc>
      </w:tr>
      <w:tr w:rsidR="004B4C8B" w:rsidRPr="004B4C8B" w:rsidTr="001462C1">
        <w:tc>
          <w:tcPr>
            <w:tcW w:w="1404" w:type="dxa"/>
          </w:tcPr>
          <w:p w:rsidR="004B4C8B" w:rsidRPr="004B4C8B" w:rsidRDefault="004B4C8B" w:rsidP="004B4C8B">
            <w:pPr>
              <w:bidi w:val="0"/>
              <w:jc w:val="right"/>
              <w:rPr>
                <w:color w:val="FF0000"/>
                <w:sz w:val="28"/>
                <w:szCs w:val="28"/>
                <w:lang w:bidi="ar-EG"/>
              </w:rPr>
            </w:pPr>
            <w:r w:rsidRPr="004B4C8B">
              <w:rPr>
                <w:rFonts w:hint="cs"/>
                <w:color w:val="FF0000"/>
                <w:sz w:val="28"/>
                <w:szCs w:val="28"/>
                <w:rtl/>
                <w:lang w:bidi="ar-EG"/>
              </w:rPr>
              <w:t>37</w:t>
            </w:r>
          </w:p>
        </w:tc>
        <w:tc>
          <w:tcPr>
            <w:tcW w:w="1403" w:type="dxa"/>
          </w:tcPr>
          <w:p w:rsidR="004B4C8B" w:rsidRPr="004B4C8B" w:rsidRDefault="004B4C8B" w:rsidP="004B4C8B">
            <w:pPr>
              <w:bidi w:val="0"/>
              <w:jc w:val="right"/>
              <w:rPr>
                <w:color w:val="FF0000"/>
                <w:sz w:val="28"/>
                <w:szCs w:val="28"/>
                <w:lang w:bidi="ar-EG"/>
              </w:rPr>
            </w:pPr>
            <w:r w:rsidRPr="004B4C8B">
              <w:rPr>
                <w:rFonts w:hint="cs"/>
                <w:color w:val="FF0000"/>
                <w:sz w:val="28"/>
                <w:szCs w:val="28"/>
                <w:rtl/>
                <w:lang w:bidi="ar-EG"/>
              </w:rPr>
              <w:t>36</w:t>
            </w:r>
          </w:p>
        </w:tc>
        <w:tc>
          <w:tcPr>
            <w:tcW w:w="1403" w:type="dxa"/>
          </w:tcPr>
          <w:p w:rsidR="004B4C8B" w:rsidRPr="004B4C8B" w:rsidRDefault="004B4C8B" w:rsidP="004B4C8B">
            <w:pPr>
              <w:bidi w:val="0"/>
              <w:jc w:val="right"/>
              <w:rPr>
                <w:sz w:val="28"/>
                <w:szCs w:val="28"/>
                <w:lang w:bidi="ar-EG"/>
              </w:rPr>
            </w:pPr>
            <w:r w:rsidRPr="004B4C8B">
              <w:rPr>
                <w:rFonts w:hint="cs"/>
                <w:color w:val="FF0000"/>
                <w:sz w:val="28"/>
                <w:szCs w:val="28"/>
                <w:rtl/>
                <w:lang w:bidi="ar-EG"/>
              </w:rPr>
              <w:t>25</w:t>
            </w:r>
          </w:p>
        </w:tc>
        <w:tc>
          <w:tcPr>
            <w:tcW w:w="1403" w:type="dxa"/>
          </w:tcPr>
          <w:p w:rsidR="004B4C8B" w:rsidRPr="004B4C8B" w:rsidRDefault="004B4C8B" w:rsidP="004B4C8B">
            <w:pPr>
              <w:bidi w:val="0"/>
              <w:jc w:val="right"/>
              <w:rPr>
                <w:color w:val="FF0000"/>
                <w:sz w:val="28"/>
                <w:szCs w:val="28"/>
                <w:lang w:bidi="ar-EG"/>
              </w:rPr>
            </w:pPr>
            <w:r w:rsidRPr="004B4C8B">
              <w:rPr>
                <w:rFonts w:hint="cs"/>
                <w:color w:val="FF0000"/>
                <w:sz w:val="28"/>
                <w:szCs w:val="28"/>
                <w:rtl/>
                <w:lang w:bidi="ar-EG"/>
              </w:rPr>
              <w:t>28</w:t>
            </w:r>
          </w:p>
        </w:tc>
        <w:tc>
          <w:tcPr>
            <w:tcW w:w="1403" w:type="dxa"/>
          </w:tcPr>
          <w:p w:rsidR="004B4C8B" w:rsidRPr="004B4C8B" w:rsidRDefault="004B4C8B" w:rsidP="004B4C8B">
            <w:pPr>
              <w:bidi w:val="0"/>
              <w:jc w:val="right"/>
              <w:rPr>
                <w:color w:val="FF0000"/>
                <w:sz w:val="28"/>
                <w:szCs w:val="28"/>
                <w:rtl/>
                <w:lang w:bidi="ar-EG"/>
              </w:rPr>
            </w:pPr>
            <w:r w:rsidRPr="004B4C8B">
              <w:rPr>
                <w:rFonts w:hint="cs"/>
                <w:color w:val="FF0000"/>
                <w:sz w:val="28"/>
                <w:szCs w:val="28"/>
                <w:rtl/>
                <w:lang w:bidi="ar-EG"/>
              </w:rPr>
              <w:t>38</w:t>
            </w:r>
          </w:p>
        </w:tc>
        <w:tc>
          <w:tcPr>
            <w:tcW w:w="1280" w:type="dxa"/>
          </w:tcPr>
          <w:p w:rsidR="004B4C8B" w:rsidRPr="004B4C8B" w:rsidRDefault="004B4C8B" w:rsidP="004B4C8B">
            <w:pPr>
              <w:bidi w:val="0"/>
              <w:jc w:val="right"/>
              <w:rPr>
                <w:sz w:val="28"/>
                <w:szCs w:val="28"/>
                <w:rtl/>
                <w:lang w:bidi="ar-EG"/>
              </w:rPr>
            </w:pPr>
            <w:r w:rsidRPr="004B4C8B">
              <w:rPr>
                <w:rFonts w:hint="cs"/>
                <w:sz w:val="28"/>
                <w:szCs w:val="28"/>
                <w:rtl/>
                <w:lang w:bidi="ar-EG"/>
              </w:rPr>
              <w:t>فاقد</w:t>
            </w:r>
          </w:p>
        </w:tc>
      </w:tr>
      <w:tr w:rsidR="004B4C8B" w:rsidRPr="004B4C8B" w:rsidTr="001462C1">
        <w:tc>
          <w:tcPr>
            <w:tcW w:w="1404" w:type="dxa"/>
          </w:tcPr>
          <w:p w:rsidR="004B4C8B" w:rsidRPr="004B4C8B" w:rsidRDefault="004B4C8B" w:rsidP="004B4C8B">
            <w:pPr>
              <w:bidi w:val="0"/>
              <w:jc w:val="right"/>
              <w:rPr>
                <w:sz w:val="28"/>
                <w:szCs w:val="28"/>
                <w:lang w:bidi="ar-EG"/>
              </w:rPr>
            </w:pPr>
            <w:r w:rsidRPr="004B4C8B">
              <w:rPr>
                <w:rFonts w:hint="cs"/>
                <w:sz w:val="28"/>
                <w:szCs w:val="28"/>
                <w:rtl/>
                <w:lang w:bidi="ar-EG"/>
              </w:rPr>
              <w:t>668</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648</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475</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508</w:t>
            </w:r>
          </w:p>
        </w:tc>
        <w:tc>
          <w:tcPr>
            <w:tcW w:w="1403" w:type="dxa"/>
          </w:tcPr>
          <w:p w:rsidR="004B4C8B" w:rsidRPr="004B4C8B" w:rsidRDefault="004B4C8B" w:rsidP="004B4C8B">
            <w:pPr>
              <w:bidi w:val="0"/>
              <w:jc w:val="right"/>
              <w:rPr>
                <w:sz w:val="28"/>
                <w:szCs w:val="28"/>
                <w:rtl/>
                <w:lang w:bidi="ar-EG"/>
              </w:rPr>
            </w:pPr>
            <w:r w:rsidRPr="004B4C8B">
              <w:rPr>
                <w:rFonts w:hint="cs"/>
                <w:sz w:val="28"/>
                <w:szCs w:val="28"/>
                <w:rtl/>
                <w:lang w:bidi="ar-EG"/>
              </w:rPr>
              <w:t>652</w:t>
            </w:r>
          </w:p>
        </w:tc>
        <w:tc>
          <w:tcPr>
            <w:tcW w:w="1280" w:type="dxa"/>
          </w:tcPr>
          <w:p w:rsidR="004B4C8B" w:rsidRPr="004B4C8B" w:rsidRDefault="004B4C8B" w:rsidP="004B4C8B">
            <w:pPr>
              <w:bidi w:val="0"/>
              <w:jc w:val="right"/>
              <w:rPr>
                <w:sz w:val="28"/>
                <w:szCs w:val="28"/>
                <w:rtl/>
                <w:lang w:bidi="ar-EG"/>
              </w:rPr>
            </w:pPr>
            <w:r w:rsidRPr="004B4C8B">
              <w:rPr>
                <w:rFonts w:hint="cs"/>
                <w:sz w:val="28"/>
                <w:szCs w:val="28"/>
                <w:rtl/>
                <w:lang w:bidi="ar-EG"/>
              </w:rPr>
              <w:t>متبقى لغذاء الانسان</w:t>
            </w:r>
          </w:p>
        </w:tc>
      </w:tr>
      <w:tr w:rsidR="004B4C8B" w:rsidRPr="004B4C8B" w:rsidTr="001462C1">
        <w:tc>
          <w:tcPr>
            <w:tcW w:w="1404" w:type="dxa"/>
          </w:tcPr>
          <w:p w:rsidR="004B4C8B" w:rsidRPr="004B4C8B" w:rsidRDefault="004B4C8B" w:rsidP="004B4C8B">
            <w:pPr>
              <w:bidi w:val="0"/>
              <w:jc w:val="right"/>
              <w:rPr>
                <w:color w:val="FF0000"/>
                <w:sz w:val="28"/>
                <w:szCs w:val="28"/>
                <w:lang w:bidi="ar-EG"/>
              </w:rPr>
            </w:pPr>
            <w:r w:rsidRPr="004B4C8B">
              <w:rPr>
                <w:rFonts w:hint="cs"/>
                <w:color w:val="FF0000"/>
                <w:sz w:val="28"/>
                <w:szCs w:val="28"/>
                <w:rtl/>
                <w:lang w:bidi="ar-EG"/>
              </w:rPr>
              <w:t>0.957</w:t>
            </w:r>
          </w:p>
        </w:tc>
        <w:tc>
          <w:tcPr>
            <w:tcW w:w="1403" w:type="dxa"/>
          </w:tcPr>
          <w:p w:rsidR="004B4C8B" w:rsidRPr="004B4C8B" w:rsidRDefault="004B4C8B" w:rsidP="004B4C8B">
            <w:pPr>
              <w:bidi w:val="0"/>
              <w:jc w:val="right"/>
              <w:rPr>
                <w:color w:val="FF0000"/>
                <w:sz w:val="28"/>
                <w:szCs w:val="28"/>
                <w:lang w:bidi="ar-EG"/>
              </w:rPr>
            </w:pPr>
            <w:r w:rsidRPr="004B4C8B">
              <w:rPr>
                <w:rFonts w:hint="cs"/>
                <w:color w:val="FF0000"/>
                <w:sz w:val="28"/>
                <w:szCs w:val="28"/>
                <w:rtl/>
                <w:lang w:bidi="ar-EG"/>
              </w:rPr>
              <w:t>0956</w:t>
            </w:r>
          </w:p>
        </w:tc>
        <w:tc>
          <w:tcPr>
            <w:tcW w:w="1403" w:type="dxa"/>
          </w:tcPr>
          <w:p w:rsidR="004B4C8B" w:rsidRPr="004B4C8B" w:rsidRDefault="004B4C8B" w:rsidP="004B4C8B">
            <w:pPr>
              <w:bidi w:val="0"/>
              <w:jc w:val="right"/>
              <w:rPr>
                <w:color w:val="FF0000"/>
                <w:sz w:val="28"/>
                <w:szCs w:val="28"/>
                <w:lang w:bidi="ar-EG"/>
              </w:rPr>
            </w:pPr>
            <w:r w:rsidRPr="004B4C8B">
              <w:rPr>
                <w:rFonts w:hint="cs"/>
                <w:color w:val="FF0000"/>
                <w:sz w:val="28"/>
                <w:szCs w:val="28"/>
                <w:rtl/>
                <w:lang w:bidi="ar-EG"/>
              </w:rPr>
              <w:t>0.957</w:t>
            </w:r>
          </w:p>
        </w:tc>
        <w:tc>
          <w:tcPr>
            <w:tcW w:w="1403" w:type="dxa"/>
          </w:tcPr>
          <w:p w:rsidR="004B4C8B" w:rsidRPr="004B4C8B" w:rsidRDefault="004B4C8B" w:rsidP="004B4C8B">
            <w:pPr>
              <w:bidi w:val="0"/>
              <w:jc w:val="right"/>
              <w:rPr>
                <w:color w:val="FF0000"/>
                <w:sz w:val="28"/>
                <w:szCs w:val="28"/>
                <w:lang w:bidi="ar-EG"/>
              </w:rPr>
            </w:pPr>
            <w:r w:rsidRPr="004B4C8B">
              <w:rPr>
                <w:rFonts w:hint="cs"/>
                <w:color w:val="FF0000"/>
                <w:sz w:val="28"/>
                <w:szCs w:val="28"/>
                <w:rtl/>
                <w:lang w:bidi="ar-EG"/>
              </w:rPr>
              <w:t>0.958</w:t>
            </w:r>
          </w:p>
        </w:tc>
        <w:tc>
          <w:tcPr>
            <w:tcW w:w="1403" w:type="dxa"/>
          </w:tcPr>
          <w:p w:rsidR="004B4C8B" w:rsidRPr="004B4C8B" w:rsidRDefault="004B4C8B" w:rsidP="004B4C8B">
            <w:pPr>
              <w:bidi w:val="0"/>
              <w:jc w:val="right"/>
              <w:rPr>
                <w:color w:val="FF0000"/>
                <w:sz w:val="28"/>
                <w:szCs w:val="28"/>
                <w:rtl/>
                <w:lang w:bidi="ar-EG"/>
              </w:rPr>
            </w:pPr>
            <w:r w:rsidRPr="004B4C8B">
              <w:rPr>
                <w:rFonts w:hint="cs"/>
                <w:color w:val="FF0000"/>
                <w:sz w:val="28"/>
                <w:szCs w:val="28"/>
                <w:rtl/>
                <w:lang w:bidi="ar-EG"/>
              </w:rPr>
              <w:t>0.959</w:t>
            </w:r>
          </w:p>
        </w:tc>
        <w:tc>
          <w:tcPr>
            <w:tcW w:w="1280" w:type="dxa"/>
          </w:tcPr>
          <w:p w:rsidR="004B4C8B" w:rsidRPr="004B4C8B" w:rsidRDefault="004B4C8B" w:rsidP="004B4C8B">
            <w:pPr>
              <w:bidi w:val="0"/>
              <w:jc w:val="right"/>
              <w:rPr>
                <w:sz w:val="28"/>
                <w:szCs w:val="28"/>
                <w:rtl/>
                <w:lang w:bidi="ar-EG"/>
              </w:rPr>
            </w:pPr>
            <w:r w:rsidRPr="004B4C8B">
              <w:rPr>
                <w:rFonts w:hint="cs"/>
                <w:sz w:val="28"/>
                <w:szCs w:val="28"/>
                <w:rtl/>
                <w:lang w:bidi="ar-EG"/>
              </w:rPr>
              <w:t>معامل استخراج</w:t>
            </w:r>
          </w:p>
        </w:tc>
      </w:tr>
      <w:tr w:rsidR="004B4C8B" w:rsidRPr="004B4C8B" w:rsidTr="001462C1">
        <w:tc>
          <w:tcPr>
            <w:tcW w:w="1404" w:type="dxa"/>
          </w:tcPr>
          <w:p w:rsidR="004B4C8B" w:rsidRPr="004B4C8B" w:rsidRDefault="004B4C8B" w:rsidP="004B4C8B">
            <w:pPr>
              <w:bidi w:val="0"/>
              <w:jc w:val="right"/>
              <w:rPr>
                <w:sz w:val="28"/>
                <w:szCs w:val="28"/>
                <w:lang w:bidi="ar-EG"/>
              </w:rPr>
            </w:pPr>
            <w:r w:rsidRPr="004B4C8B">
              <w:rPr>
                <w:rFonts w:hint="cs"/>
                <w:sz w:val="28"/>
                <w:szCs w:val="28"/>
                <w:rtl/>
                <w:lang w:bidi="ar-EG"/>
              </w:rPr>
              <w:t>639</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620</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455</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487</w:t>
            </w:r>
          </w:p>
        </w:tc>
        <w:tc>
          <w:tcPr>
            <w:tcW w:w="1403" w:type="dxa"/>
          </w:tcPr>
          <w:p w:rsidR="004B4C8B" w:rsidRPr="004B4C8B" w:rsidRDefault="004B4C8B" w:rsidP="004B4C8B">
            <w:pPr>
              <w:bidi w:val="0"/>
              <w:jc w:val="right"/>
              <w:rPr>
                <w:sz w:val="28"/>
                <w:szCs w:val="28"/>
                <w:rtl/>
                <w:lang w:bidi="ar-EG"/>
              </w:rPr>
            </w:pPr>
            <w:r w:rsidRPr="004B4C8B">
              <w:rPr>
                <w:rFonts w:hint="cs"/>
                <w:sz w:val="28"/>
                <w:szCs w:val="28"/>
                <w:rtl/>
                <w:lang w:bidi="ar-EG"/>
              </w:rPr>
              <w:t>625</w:t>
            </w:r>
          </w:p>
        </w:tc>
        <w:tc>
          <w:tcPr>
            <w:tcW w:w="1280" w:type="dxa"/>
          </w:tcPr>
          <w:p w:rsidR="004B4C8B" w:rsidRPr="004B4C8B" w:rsidRDefault="004B4C8B" w:rsidP="004B4C8B">
            <w:pPr>
              <w:bidi w:val="0"/>
              <w:jc w:val="right"/>
              <w:rPr>
                <w:sz w:val="28"/>
                <w:szCs w:val="28"/>
                <w:rtl/>
                <w:lang w:bidi="ar-EG"/>
              </w:rPr>
            </w:pPr>
            <w:r w:rsidRPr="004B4C8B">
              <w:rPr>
                <w:rFonts w:hint="cs"/>
                <w:sz w:val="28"/>
                <w:szCs w:val="28"/>
                <w:rtl/>
                <w:lang w:bidi="ar-EG"/>
              </w:rPr>
              <w:t xml:space="preserve">الغذاء الصافى </w:t>
            </w:r>
          </w:p>
        </w:tc>
      </w:tr>
      <w:tr w:rsidR="004B4C8B" w:rsidRPr="004B4C8B" w:rsidTr="001462C1">
        <w:tc>
          <w:tcPr>
            <w:tcW w:w="1404" w:type="dxa"/>
          </w:tcPr>
          <w:p w:rsidR="004B4C8B" w:rsidRPr="004B4C8B" w:rsidRDefault="004B4C8B" w:rsidP="004B4C8B">
            <w:pPr>
              <w:bidi w:val="0"/>
              <w:jc w:val="right"/>
              <w:rPr>
                <w:sz w:val="28"/>
                <w:szCs w:val="28"/>
                <w:lang w:bidi="ar-EG"/>
              </w:rPr>
            </w:pPr>
            <w:r w:rsidRPr="004B4C8B">
              <w:rPr>
                <w:rFonts w:hint="cs"/>
                <w:sz w:val="28"/>
                <w:szCs w:val="28"/>
                <w:rtl/>
                <w:lang w:bidi="ar-EG"/>
              </w:rPr>
              <w:t>95091954</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91025751</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88950163</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86798666</w:t>
            </w:r>
          </w:p>
        </w:tc>
        <w:tc>
          <w:tcPr>
            <w:tcW w:w="1403" w:type="dxa"/>
          </w:tcPr>
          <w:p w:rsidR="004B4C8B" w:rsidRPr="004B4C8B" w:rsidRDefault="004B4C8B" w:rsidP="004B4C8B">
            <w:pPr>
              <w:bidi w:val="0"/>
              <w:jc w:val="right"/>
              <w:rPr>
                <w:sz w:val="28"/>
                <w:szCs w:val="28"/>
                <w:rtl/>
                <w:lang w:bidi="ar-EG"/>
              </w:rPr>
            </w:pPr>
            <w:r w:rsidRPr="004B4C8B">
              <w:rPr>
                <w:rFonts w:hint="cs"/>
                <w:sz w:val="28"/>
                <w:szCs w:val="28"/>
                <w:rtl/>
                <w:lang w:bidi="ar-EG"/>
              </w:rPr>
              <w:t>84532163</w:t>
            </w:r>
          </w:p>
        </w:tc>
        <w:tc>
          <w:tcPr>
            <w:tcW w:w="1280" w:type="dxa"/>
          </w:tcPr>
          <w:p w:rsidR="004B4C8B" w:rsidRPr="004B4C8B" w:rsidRDefault="004B4C8B" w:rsidP="004B4C8B">
            <w:pPr>
              <w:bidi w:val="0"/>
              <w:jc w:val="right"/>
              <w:rPr>
                <w:sz w:val="28"/>
                <w:szCs w:val="28"/>
                <w:rtl/>
                <w:lang w:bidi="ar-EG"/>
              </w:rPr>
            </w:pPr>
            <w:r w:rsidRPr="004B4C8B">
              <w:rPr>
                <w:rFonts w:hint="cs"/>
                <w:sz w:val="28"/>
                <w:szCs w:val="28"/>
                <w:rtl/>
                <w:lang w:bidi="ar-EG"/>
              </w:rPr>
              <w:t>عدد السكان نسمة</w:t>
            </w:r>
          </w:p>
        </w:tc>
      </w:tr>
      <w:tr w:rsidR="004B4C8B" w:rsidRPr="004B4C8B" w:rsidTr="001462C1">
        <w:tc>
          <w:tcPr>
            <w:tcW w:w="1404" w:type="dxa"/>
          </w:tcPr>
          <w:p w:rsidR="004B4C8B" w:rsidRPr="004B4C8B" w:rsidRDefault="004B4C8B" w:rsidP="004B4C8B">
            <w:pPr>
              <w:bidi w:val="0"/>
              <w:jc w:val="right"/>
              <w:rPr>
                <w:sz w:val="28"/>
                <w:szCs w:val="28"/>
                <w:lang w:bidi="ar-EG"/>
              </w:rPr>
            </w:pPr>
            <w:r w:rsidRPr="004B4C8B">
              <w:rPr>
                <w:rFonts w:hint="cs"/>
                <w:sz w:val="28"/>
                <w:szCs w:val="28"/>
                <w:rtl/>
                <w:lang w:bidi="ar-EG"/>
              </w:rPr>
              <w:t>6.7</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6.9</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5.1</w:t>
            </w:r>
          </w:p>
        </w:tc>
        <w:tc>
          <w:tcPr>
            <w:tcW w:w="1403" w:type="dxa"/>
          </w:tcPr>
          <w:p w:rsidR="004B4C8B" w:rsidRPr="004B4C8B" w:rsidRDefault="004B4C8B" w:rsidP="004B4C8B">
            <w:pPr>
              <w:bidi w:val="0"/>
              <w:jc w:val="right"/>
              <w:rPr>
                <w:sz w:val="28"/>
                <w:szCs w:val="28"/>
                <w:lang w:bidi="ar-EG"/>
              </w:rPr>
            </w:pPr>
            <w:r w:rsidRPr="004B4C8B">
              <w:rPr>
                <w:rFonts w:hint="cs"/>
                <w:sz w:val="28"/>
                <w:szCs w:val="28"/>
                <w:rtl/>
                <w:lang w:bidi="ar-EG"/>
              </w:rPr>
              <w:t>5.6</w:t>
            </w:r>
          </w:p>
        </w:tc>
        <w:tc>
          <w:tcPr>
            <w:tcW w:w="1403" w:type="dxa"/>
          </w:tcPr>
          <w:p w:rsidR="004B4C8B" w:rsidRPr="004B4C8B" w:rsidRDefault="004B4C8B" w:rsidP="004B4C8B">
            <w:pPr>
              <w:bidi w:val="0"/>
              <w:jc w:val="right"/>
              <w:rPr>
                <w:sz w:val="28"/>
                <w:szCs w:val="28"/>
                <w:rtl/>
                <w:lang w:bidi="ar-EG"/>
              </w:rPr>
            </w:pPr>
            <w:r w:rsidRPr="004B4C8B">
              <w:rPr>
                <w:rFonts w:hint="cs"/>
                <w:sz w:val="28"/>
                <w:szCs w:val="28"/>
                <w:rtl/>
                <w:lang w:bidi="ar-EG"/>
              </w:rPr>
              <w:t>7.3</w:t>
            </w:r>
          </w:p>
        </w:tc>
        <w:tc>
          <w:tcPr>
            <w:tcW w:w="1280" w:type="dxa"/>
          </w:tcPr>
          <w:p w:rsidR="004B4C8B" w:rsidRPr="004B4C8B" w:rsidRDefault="004B4C8B" w:rsidP="004B4C8B">
            <w:pPr>
              <w:bidi w:val="0"/>
              <w:jc w:val="right"/>
              <w:rPr>
                <w:sz w:val="28"/>
                <w:szCs w:val="28"/>
                <w:rtl/>
                <w:lang w:bidi="ar-EG"/>
              </w:rPr>
            </w:pPr>
            <w:r w:rsidRPr="004B4C8B">
              <w:rPr>
                <w:rFonts w:hint="cs"/>
                <w:sz w:val="28"/>
                <w:szCs w:val="28"/>
                <w:rtl/>
                <w:lang w:bidi="ar-EG"/>
              </w:rPr>
              <w:t>متوسط نصيب الفرد كج /السنة</w:t>
            </w:r>
          </w:p>
        </w:tc>
      </w:tr>
      <w:tr w:rsidR="004B4C8B" w:rsidRPr="004B4C8B" w:rsidTr="001462C1">
        <w:tc>
          <w:tcPr>
            <w:tcW w:w="1404" w:type="dxa"/>
          </w:tcPr>
          <w:p w:rsidR="004B4C8B" w:rsidRPr="004B4C8B" w:rsidRDefault="004B4C8B" w:rsidP="004B4C8B">
            <w:pPr>
              <w:bidi w:val="0"/>
              <w:jc w:val="right"/>
              <w:rPr>
                <w:color w:val="FF0000"/>
                <w:sz w:val="28"/>
                <w:szCs w:val="28"/>
                <w:rtl/>
                <w:lang w:bidi="ar-EG"/>
              </w:rPr>
            </w:pPr>
            <w:r w:rsidRPr="004B4C8B">
              <w:rPr>
                <w:rFonts w:hint="cs"/>
                <w:color w:val="FF0000"/>
                <w:sz w:val="28"/>
                <w:szCs w:val="28"/>
                <w:rtl/>
                <w:lang w:bidi="ar-EG"/>
              </w:rPr>
              <w:t>203%</w:t>
            </w:r>
          </w:p>
        </w:tc>
        <w:tc>
          <w:tcPr>
            <w:tcW w:w="1403" w:type="dxa"/>
          </w:tcPr>
          <w:p w:rsidR="004B4C8B" w:rsidRPr="004B4C8B" w:rsidRDefault="004B4C8B" w:rsidP="004B4C8B">
            <w:pPr>
              <w:bidi w:val="0"/>
              <w:jc w:val="right"/>
              <w:rPr>
                <w:color w:val="FF0000"/>
                <w:sz w:val="28"/>
                <w:szCs w:val="28"/>
                <w:rtl/>
                <w:lang w:bidi="ar-EG"/>
              </w:rPr>
            </w:pPr>
            <w:r w:rsidRPr="004B4C8B">
              <w:rPr>
                <w:rFonts w:hint="cs"/>
                <w:color w:val="FF0000"/>
                <w:sz w:val="28"/>
                <w:szCs w:val="28"/>
                <w:rtl/>
                <w:lang w:bidi="ar-EG"/>
              </w:rPr>
              <w:t>301%</w:t>
            </w:r>
          </w:p>
        </w:tc>
        <w:tc>
          <w:tcPr>
            <w:tcW w:w="1403" w:type="dxa"/>
          </w:tcPr>
          <w:p w:rsidR="004B4C8B" w:rsidRPr="004B4C8B" w:rsidRDefault="004B4C8B" w:rsidP="004B4C8B">
            <w:pPr>
              <w:bidi w:val="0"/>
              <w:jc w:val="right"/>
              <w:rPr>
                <w:color w:val="FF0000"/>
                <w:sz w:val="28"/>
                <w:szCs w:val="28"/>
                <w:rtl/>
                <w:lang w:bidi="ar-EG"/>
              </w:rPr>
            </w:pPr>
            <w:r w:rsidRPr="004B4C8B">
              <w:rPr>
                <w:rFonts w:hint="cs"/>
                <w:color w:val="FF0000"/>
                <w:sz w:val="28"/>
                <w:szCs w:val="28"/>
                <w:rtl/>
                <w:lang w:bidi="ar-EG"/>
              </w:rPr>
              <w:t>156%</w:t>
            </w:r>
          </w:p>
        </w:tc>
        <w:tc>
          <w:tcPr>
            <w:tcW w:w="1403" w:type="dxa"/>
          </w:tcPr>
          <w:p w:rsidR="004B4C8B" w:rsidRPr="004B4C8B" w:rsidRDefault="004B4C8B" w:rsidP="004B4C8B">
            <w:pPr>
              <w:bidi w:val="0"/>
              <w:jc w:val="right"/>
              <w:rPr>
                <w:color w:val="FF0000"/>
                <w:sz w:val="28"/>
                <w:szCs w:val="28"/>
                <w:rtl/>
                <w:lang w:bidi="ar-EG"/>
              </w:rPr>
            </w:pPr>
            <w:r w:rsidRPr="004B4C8B">
              <w:rPr>
                <w:rFonts w:hint="cs"/>
                <w:color w:val="FF0000"/>
                <w:sz w:val="28"/>
                <w:szCs w:val="28"/>
                <w:rtl/>
                <w:lang w:bidi="ar-EG"/>
              </w:rPr>
              <w:t>151%</w:t>
            </w:r>
          </w:p>
        </w:tc>
        <w:tc>
          <w:tcPr>
            <w:tcW w:w="1403" w:type="dxa"/>
          </w:tcPr>
          <w:p w:rsidR="004B4C8B" w:rsidRPr="004B4C8B" w:rsidRDefault="004B4C8B" w:rsidP="004B4C8B">
            <w:pPr>
              <w:bidi w:val="0"/>
              <w:jc w:val="right"/>
              <w:rPr>
                <w:color w:val="FF0000"/>
                <w:sz w:val="28"/>
                <w:szCs w:val="28"/>
                <w:lang w:bidi="ar-EG"/>
              </w:rPr>
            </w:pPr>
            <w:r w:rsidRPr="004B4C8B">
              <w:rPr>
                <w:rFonts w:hint="cs"/>
                <w:color w:val="FF0000"/>
                <w:sz w:val="28"/>
                <w:szCs w:val="28"/>
                <w:rtl/>
                <w:lang w:bidi="ar-EG"/>
              </w:rPr>
              <w:t>243%</w:t>
            </w:r>
          </w:p>
        </w:tc>
        <w:tc>
          <w:tcPr>
            <w:tcW w:w="1280" w:type="dxa"/>
          </w:tcPr>
          <w:p w:rsidR="004B4C8B" w:rsidRPr="004B4C8B" w:rsidRDefault="004B4C8B" w:rsidP="004B4C8B">
            <w:pPr>
              <w:bidi w:val="0"/>
              <w:jc w:val="right"/>
              <w:rPr>
                <w:sz w:val="28"/>
                <w:szCs w:val="28"/>
                <w:rtl/>
                <w:lang w:bidi="ar-EG"/>
              </w:rPr>
            </w:pPr>
            <w:r w:rsidRPr="004B4C8B">
              <w:rPr>
                <w:rFonts w:hint="cs"/>
                <w:sz w:val="28"/>
                <w:szCs w:val="28"/>
                <w:rtl/>
                <w:lang w:bidi="ar-EG"/>
              </w:rPr>
              <w:t xml:space="preserve">%الواردات من البقوليات  / الانتاج المحلى  </w:t>
            </w:r>
          </w:p>
        </w:tc>
      </w:tr>
    </w:tbl>
    <w:p w:rsidR="00C00462" w:rsidRDefault="00C00462" w:rsidP="00C00462">
      <w:pPr>
        <w:rPr>
          <w:sz w:val="32"/>
          <w:szCs w:val="32"/>
          <w:rtl/>
          <w:lang w:bidi="ar-EG"/>
        </w:rPr>
      </w:pPr>
    </w:p>
    <w:p w:rsidR="00C00462" w:rsidRDefault="00306135" w:rsidP="00F00ABC">
      <w:pPr>
        <w:jc w:val="center"/>
        <w:rPr>
          <w:sz w:val="32"/>
          <w:szCs w:val="32"/>
          <w:rtl/>
          <w:lang w:bidi="ar-EG"/>
        </w:rPr>
      </w:pPr>
      <w:r>
        <w:rPr>
          <w:noProof/>
          <w:sz w:val="28"/>
          <w:szCs w:val="28"/>
          <w:rtl/>
        </w:rPr>
        <w:lastRenderedPageBreak/>
        <w:drawing>
          <wp:inline distT="0" distB="0" distL="0" distR="0" wp14:anchorId="3782B7D2" wp14:editId="2CD2CBA2">
            <wp:extent cx="4114800" cy="2286000"/>
            <wp:effectExtent l="0" t="0" r="0" b="0"/>
            <wp:docPr id="137" name="Chart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00462" w:rsidRDefault="00C00462" w:rsidP="00C00462">
      <w:pPr>
        <w:rPr>
          <w:sz w:val="32"/>
          <w:szCs w:val="32"/>
          <w:rtl/>
          <w:lang w:bidi="ar-EG"/>
        </w:rPr>
      </w:pPr>
    </w:p>
    <w:p w:rsidR="00C00462" w:rsidRDefault="00306135" w:rsidP="00F00ABC">
      <w:pPr>
        <w:jc w:val="center"/>
        <w:rPr>
          <w:sz w:val="32"/>
          <w:szCs w:val="32"/>
          <w:rtl/>
          <w:lang w:bidi="ar-EG"/>
        </w:rPr>
      </w:pPr>
      <w:r>
        <w:rPr>
          <w:noProof/>
          <w:sz w:val="28"/>
          <w:szCs w:val="28"/>
          <w:rtl/>
        </w:rPr>
        <w:drawing>
          <wp:inline distT="0" distB="0" distL="0" distR="0" wp14:anchorId="10CEADA7" wp14:editId="63E8AA38">
            <wp:extent cx="4124325" cy="1847850"/>
            <wp:effectExtent l="0" t="0" r="9525" b="0"/>
            <wp:docPr id="143" name="Chart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00462" w:rsidRDefault="00C00462" w:rsidP="00C00462">
      <w:pPr>
        <w:rPr>
          <w:sz w:val="32"/>
          <w:szCs w:val="32"/>
          <w:rtl/>
          <w:lang w:bidi="ar-EG"/>
        </w:rPr>
      </w:pPr>
    </w:p>
    <w:p w:rsidR="00C00462" w:rsidRDefault="00EC4EC8" w:rsidP="00FA3D9A">
      <w:pPr>
        <w:jc w:val="center"/>
        <w:rPr>
          <w:sz w:val="32"/>
          <w:szCs w:val="32"/>
          <w:rtl/>
          <w:lang w:bidi="ar-EG"/>
        </w:rPr>
      </w:pPr>
      <w:r>
        <w:rPr>
          <w:b/>
          <w:bCs/>
          <w:noProof/>
          <w:color w:val="FF0000"/>
          <w:sz w:val="36"/>
          <w:szCs w:val="36"/>
          <w:u w:val="single"/>
          <w:rtl/>
        </w:rPr>
        <w:drawing>
          <wp:inline distT="0" distB="0" distL="0" distR="0" wp14:anchorId="541E1A41" wp14:editId="21E2173E">
            <wp:extent cx="3952875" cy="1762125"/>
            <wp:effectExtent l="0" t="0" r="9525" b="9525"/>
            <wp:docPr id="145" name="Chart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00462" w:rsidRDefault="00C00462" w:rsidP="00C00462">
      <w:pPr>
        <w:rPr>
          <w:sz w:val="32"/>
          <w:szCs w:val="32"/>
          <w:rtl/>
          <w:lang w:bidi="ar-EG"/>
        </w:rPr>
      </w:pPr>
    </w:p>
    <w:p w:rsidR="00C00462" w:rsidRDefault="00C00462" w:rsidP="00C00462">
      <w:pPr>
        <w:rPr>
          <w:sz w:val="32"/>
          <w:szCs w:val="32"/>
          <w:rtl/>
          <w:lang w:bidi="ar-EG"/>
        </w:rPr>
      </w:pPr>
    </w:p>
    <w:p w:rsidR="00C00462" w:rsidRDefault="002E760D" w:rsidP="00FA3D9A">
      <w:pPr>
        <w:jc w:val="center"/>
        <w:rPr>
          <w:sz w:val="32"/>
          <w:szCs w:val="32"/>
          <w:rtl/>
          <w:lang w:bidi="ar-EG"/>
        </w:rPr>
      </w:pPr>
      <w:r>
        <w:rPr>
          <w:b/>
          <w:bCs/>
          <w:noProof/>
          <w:color w:val="FF0000"/>
          <w:sz w:val="36"/>
          <w:szCs w:val="36"/>
          <w:u w:val="single"/>
          <w:rtl/>
        </w:rPr>
        <w:lastRenderedPageBreak/>
        <w:drawing>
          <wp:inline distT="0" distB="0" distL="0" distR="0" wp14:anchorId="032869D2" wp14:editId="4070575C">
            <wp:extent cx="3933825" cy="1781175"/>
            <wp:effectExtent l="0" t="0" r="9525" b="9525"/>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00462" w:rsidRDefault="00C00462" w:rsidP="00C00462">
      <w:pPr>
        <w:rPr>
          <w:sz w:val="32"/>
          <w:szCs w:val="32"/>
          <w:rtl/>
          <w:lang w:bidi="ar-EG"/>
        </w:rPr>
      </w:pPr>
    </w:p>
    <w:p w:rsidR="00C00462" w:rsidRDefault="002E760D" w:rsidP="00FA3D9A">
      <w:pPr>
        <w:jc w:val="center"/>
        <w:rPr>
          <w:sz w:val="32"/>
          <w:szCs w:val="32"/>
          <w:rtl/>
          <w:lang w:bidi="ar-EG"/>
        </w:rPr>
      </w:pPr>
      <w:r>
        <w:rPr>
          <w:b/>
          <w:bCs/>
          <w:noProof/>
          <w:color w:val="FF0000"/>
          <w:sz w:val="36"/>
          <w:szCs w:val="36"/>
          <w:u w:val="single"/>
          <w:rtl/>
        </w:rPr>
        <w:drawing>
          <wp:inline distT="0" distB="0" distL="0" distR="0" wp14:anchorId="5D6A09C1" wp14:editId="480521EC">
            <wp:extent cx="4143375" cy="1562100"/>
            <wp:effectExtent l="0" t="0" r="9525" b="0"/>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00462" w:rsidRDefault="00C00462" w:rsidP="00C00462">
      <w:pPr>
        <w:rPr>
          <w:sz w:val="32"/>
          <w:szCs w:val="32"/>
          <w:rtl/>
          <w:lang w:bidi="ar-EG"/>
        </w:rPr>
      </w:pPr>
    </w:p>
    <w:p w:rsidR="00E47BB4" w:rsidRDefault="002E760D" w:rsidP="00FA3D9A">
      <w:pPr>
        <w:jc w:val="center"/>
        <w:rPr>
          <w:sz w:val="32"/>
          <w:szCs w:val="32"/>
          <w:rtl/>
          <w:lang w:bidi="ar-EG"/>
        </w:rPr>
      </w:pPr>
      <w:r>
        <w:rPr>
          <w:b/>
          <w:bCs/>
          <w:noProof/>
          <w:color w:val="FF0000"/>
          <w:sz w:val="36"/>
          <w:szCs w:val="36"/>
          <w:u w:val="single"/>
          <w:rtl/>
        </w:rPr>
        <w:drawing>
          <wp:inline distT="0" distB="0" distL="0" distR="0" wp14:anchorId="41EB3E51" wp14:editId="78C2843C">
            <wp:extent cx="3724275" cy="1628775"/>
            <wp:effectExtent l="0" t="0" r="9525" b="9525"/>
            <wp:docPr id="149" name="Chart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47BB4" w:rsidRDefault="00E47BB4" w:rsidP="00C00462">
      <w:pPr>
        <w:rPr>
          <w:sz w:val="32"/>
          <w:szCs w:val="32"/>
          <w:rtl/>
          <w:lang w:bidi="ar-EG"/>
        </w:rPr>
      </w:pPr>
    </w:p>
    <w:p w:rsidR="003876FA" w:rsidRDefault="008A2A7B" w:rsidP="00FA3D9A">
      <w:pPr>
        <w:jc w:val="center"/>
        <w:rPr>
          <w:sz w:val="32"/>
          <w:szCs w:val="32"/>
          <w:rtl/>
          <w:lang w:bidi="ar-EG"/>
        </w:rPr>
      </w:pPr>
      <w:r>
        <w:rPr>
          <w:b/>
          <w:bCs/>
          <w:noProof/>
          <w:color w:val="FF0000"/>
          <w:sz w:val="36"/>
          <w:szCs w:val="36"/>
          <w:u w:val="single"/>
          <w:rtl/>
        </w:rPr>
        <w:drawing>
          <wp:inline distT="0" distB="0" distL="0" distR="0" wp14:anchorId="47FEDD90" wp14:editId="1786C8D6">
            <wp:extent cx="4000500" cy="1828800"/>
            <wp:effectExtent l="0" t="0" r="0" b="0"/>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47BB4" w:rsidRPr="003876FA" w:rsidRDefault="00E47BB4" w:rsidP="003876FA">
      <w:pPr>
        <w:rPr>
          <w:sz w:val="32"/>
          <w:szCs w:val="32"/>
          <w:rtl/>
          <w:lang w:bidi="ar-EG"/>
        </w:rPr>
      </w:pPr>
    </w:p>
    <w:p w:rsidR="00E47BB4" w:rsidRDefault="008A2A7B" w:rsidP="00FA3D9A">
      <w:pPr>
        <w:jc w:val="center"/>
        <w:rPr>
          <w:sz w:val="32"/>
          <w:szCs w:val="32"/>
          <w:rtl/>
          <w:lang w:bidi="ar-EG"/>
        </w:rPr>
      </w:pPr>
      <w:r>
        <w:rPr>
          <w:b/>
          <w:bCs/>
          <w:noProof/>
          <w:color w:val="FF0000"/>
          <w:sz w:val="36"/>
          <w:szCs w:val="36"/>
          <w:u w:val="single"/>
          <w:rtl/>
        </w:rPr>
        <w:lastRenderedPageBreak/>
        <w:drawing>
          <wp:inline distT="0" distB="0" distL="0" distR="0" wp14:anchorId="2AC2EE75" wp14:editId="1342CCBB">
            <wp:extent cx="4924425" cy="1485900"/>
            <wp:effectExtent l="0" t="0" r="9525" b="0"/>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44BB1" w:rsidRDefault="008A2A7B" w:rsidP="00144BB1">
      <w:pPr>
        <w:rPr>
          <w:sz w:val="32"/>
          <w:szCs w:val="32"/>
          <w:rtl/>
          <w:lang w:bidi="ar-EG"/>
        </w:rPr>
      </w:pPr>
      <w:r>
        <w:rPr>
          <w:rFonts w:hint="cs"/>
          <w:sz w:val="32"/>
          <w:szCs w:val="32"/>
          <w:rtl/>
          <w:lang w:bidi="ar-EG"/>
        </w:rPr>
        <w:t xml:space="preserve">-مما سبق فأنه بلغت نسبة الصادرات الى الواردات (35.14%)عام </w:t>
      </w:r>
      <w:r w:rsidR="00144BB1">
        <w:rPr>
          <w:rFonts w:hint="cs"/>
          <w:sz w:val="32"/>
          <w:szCs w:val="32"/>
          <w:rtl/>
          <w:lang w:bidi="ar-EG"/>
        </w:rPr>
        <w:t>2017</w:t>
      </w:r>
    </w:p>
    <w:p w:rsidR="00FC6405" w:rsidRDefault="00FA2AB7" w:rsidP="00F00ABC">
      <w:pPr>
        <w:rPr>
          <w:sz w:val="32"/>
          <w:szCs w:val="32"/>
          <w:rtl/>
          <w:lang w:bidi="ar-EG"/>
        </w:rPr>
      </w:pPr>
      <w:r>
        <w:rPr>
          <w:rFonts w:hint="cs"/>
          <w:sz w:val="32"/>
          <w:szCs w:val="32"/>
          <w:rtl/>
          <w:lang w:bidi="ar-EG"/>
        </w:rPr>
        <w:t>-</w:t>
      </w:r>
      <w:r w:rsidR="00153186">
        <w:rPr>
          <w:rFonts w:hint="cs"/>
          <w:sz w:val="32"/>
          <w:szCs w:val="32"/>
          <w:rtl/>
          <w:lang w:bidi="ar-EG"/>
        </w:rPr>
        <w:t xml:space="preserve">أهمية </w:t>
      </w:r>
      <w:r>
        <w:rPr>
          <w:rFonts w:hint="cs"/>
          <w:sz w:val="32"/>
          <w:szCs w:val="32"/>
          <w:rtl/>
          <w:lang w:bidi="ar-EG"/>
        </w:rPr>
        <w:t>ارتباط كل من استصلاح الأراضى والأمن الغذائى بالموازين السلعية .</w:t>
      </w:r>
      <w:r w:rsidR="008A2A7B">
        <w:rPr>
          <w:rStyle w:val="FootnoteReference"/>
          <w:sz w:val="32"/>
          <w:szCs w:val="32"/>
          <w:rtl/>
          <w:lang w:bidi="ar-EG"/>
        </w:rPr>
        <w:footnoteReference w:id="36"/>
      </w:r>
    </w:p>
    <w:p w:rsidR="00A33F85" w:rsidRPr="00DB52DE" w:rsidRDefault="0063798C" w:rsidP="00FC6405">
      <w:pPr>
        <w:rPr>
          <w:b/>
          <w:bCs/>
          <w:sz w:val="36"/>
          <w:szCs w:val="36"/>
          <w:u w:val="single"/>
          <w:rtl/>
          <w:lang w:bidi="ar-EG"/>
        </w:rPr>
      </w:pPr>
      <w:r>
        <w:rPr>
          <w:rFonts w:hint="cs"/>
          <w:b/>
          <w:bCs/>
          <w:sz w:val="36"/>
          <w:szCs w:val="36"/>
          <w:u w:val="single"/>
          <w:rtl/>
          <w:lang w:bidi="ar-EG"/>
        </w:rPr>
        <w:t>تحليل عناصر</w:t>
      </w:r>
      <w:r w:rsidRPr="0063798C">
        <w:rPr>
          <w:b/>
          <w:bCs/>
          <w:sz w:val="36"/>
          <w:szCs w:val="36"/>
          <w:u w:val="single"/>
          <w:lang w:bidi="ar-EG"/>
        </w:rPr>
        <w:t xml:space="preserve"> </w:t>
      </w:r>
      <w:r w:rsidRPr="0063798C">
        <w:rPr>
          <w:b/>
          <w:bCs/>
          <w:color w:val="FF0000"/>
          <w:sz w:val="36"/>
          <w:szCs w:val="36"/>
          <w:u w:val="single"/>
          <w:lang w:bidi="ar-EG"/>
        </w:rPr>
        <w:t>SWOT</w:t>
      </w:r>
      <w:r>
        <w:rPr>
          <w:rFonts w:hint="cs"/>
          <w:b/>
          <w:bCs/>
          <w:sz w:val="36"/>
          <w:szCs w:val="36"/>
          <w:u w:val="single"/>
          <w:rtl/>
          <w:lang w:bidi="ar-EG"/>
        </w:rPr>
        <w:t xml:space="preserve"> </w:t>
      </w:r>
      <w:r w:rsidR="00DB52DE" w:rsidRPr="00DB52DE">
        <w:rPr>
          <w:rFonts w:hint="cs"/>
          <w:b/>
          <w:bCs/>
          <w:sz w:val="36"/>
          <w:szCs w:val="36"/>
          <w:u w:val="single"/>
          <w:rtl/>
          <w:lang w:bidi="ar-EG"/>
        </w:rPr>
        <w:t xml:space="preserve">لأستصلاح الأراضى  والأمن الغذائى </w:t>
      </w:r>
    </w:p>
    <w:tbl>
      <w:tblPr>
        <w:tblStyle w:val="TableGrid"/>
        <w:bidiVisual/>
        <w:tblW w:w="0" w:type="auto"/>
        <w:tblLook w:val="04A0" w:firstRow="1" w:lastRow="0" w:firstColumn="1" w:lastColumn="0" w:noHBand="0" w:noVBand="1"/>
      </w:tblPr>
      <w:tblGrid>
        <w:gridCol w:w="4148"/>
        <w:gridCol w:w="4148"/>
      </w:tblGrid>
      <w:tr w:rsidR="00044ED4" w:rsidTr="00044ED4">
        <w:tc>
          <w:tcPr>
            <w:tcW w:w="4148" w:type="dxa"/>
          </w:tcPr>
          <w:p w:rsidR="00044ED4" w:rsidRPr="009B6C4A" w:rsidRDefault="00044ED4" w:rsidP="00C00462">
            <w:pPr>
              <w:rPr>
                <w:b/>
                <w:bCs/>
                <w:color w:val="FF0000"/>
                <w:sz w:val="36"/>
                <w:szCs w:val="36"/>
                <w:rtl/>
                <w:lang w:bidi="ar-EG"/>
              </w:rPr>
            </w:pPr>
            <w:r w:rsidRPr="009B6C4A">
              <w:rPr>
                <w:rFonts w:hint="cs"/>
                <w:b/>
                <w:bCs/>
                <w:color w:val="FF0000"/>
                <w:sz w:val="36"/>
                <w:szCs w:val="36"/>
                <w:rtl/>
                <w:lang w:bidi="ar-EG"/>
              </w:rPr>
              <w:t>القوة :-</w:t>
            </w:r>
          </w:p>
          <w:p w:rsidR="00044ED4" w:rsidRDefault="00044ED4" w:rsidP="00905FCF">
            <w:pPr>
              <w:rPr>
                <w:sz w:val="32"/>
                <w:szCs w:val="32"/>
                <w:rtl/>
                <w:lang w:bidi="ar-EG"/>
              </w:rPr>
            </w:pPr>
            <w:r>
              <w:rPr>
                <w:rFonts w:hint="cs"/>
                <w:sz w:val="32"/>
                <w:szCs w:val="32"/>
                <w:rtl/>
                <w:lang w:bidi="ar-EG"/>
              </w:rPr>
              <w:t>-1-عنصر الأرض القابلة لل</w:t>
            </w:r>
            <w:r w:rsidR="00905FCF">
              <w:rPr>
                <w:rFonts w:hint="cs"/>
                <w:sz w:val="32"/>
                <w:szCs w:val="32"/>
                <w:rtl/>
                <w:lang w:bidi="ar-EG"/>
              </w:rPr>
              <w:t>اٍ</w:t>
            </w:r>
            <w:r>
              <w:rPr>
                <w:rFonts w:hint="cs"/>
                <w:sz w:val="32"/>
                <w:szCs w:val="32"/>
                <w:rtl/>
                <w:lang w:bidi="ar-EG"/>
              </w:rPr>
              <w:t xml:space="preserve">ستصلاح والأمن الغذائى </w:t>
            </w:r>
          </w:p>
          <w:p w:rsidR="00044ED4" w:rsidRDefault="00044ED4" w:rsidP="00044ED4">
            <w:pPr>
              <w:rPr>
                <w:sz w:val="32"/>
                <w:szCs w:val="32"/>
                <w:rtl/>
                <w:lang w:bidi="ar-EG"/>
              </w:rPr>
            </w:pPr>
            <w:r>
              <w:rPr>
                <w:rFonts w:hint="cs"/>
                <w:sz w:val="32"/>
                <w:szCs w:val="32"/>
                <w:rtl/>
                <w:lang w:bidi="ar-EG"/>
              </w:rPr>
              <w:t xml:space="preserve">-2-وجود مؤسسات لتمويل مشاريع الاستصلاح والأمن الغذائى </w:t>
            </w:r>
          </w:p>
          <w:p w:rsidR="00044ED4" w:rsidRDefault="00044ED4" w:rsidP="00044ED4">
            <w:pPr>
              <w:rPr>
                <w:sz w:val="32"/>
                <w:szCs w:val="32"/>
                <w:rtl/>
                <w:lang w:bidi="ar-EG"/>
              </w:rPr>
            </w:pPr>
            <w:r>
              <w:rPr>
                <w:rFonts w:hint="cs"/>
                <w:sz w:val="32"/>
                <w:szCs w:val="32"/>
                <w:rtl/>
                <w:lang w:bidi="ar-EG"/>
              </w:rPr>
              <w:t xml:space="preserve">-3-اٍستخدام التكنولوجية لتطوير مشروعات الاستصلاح والأمن الغذائى </w:t>
            </w:r>
          </w:p>
          <w:p w:rsidR="00044ED4" w:rsidRDefault="00044ED4" w:rsidP="00044ED4">
            <w:pPr>
              <w:rPr>
                <w:sz w:val="32"/>
                <w:szCs w:val="32"/>
                <w:rtl/>
                <w:lang w:bidi="ar-EG"/>
              </w:rPr>
            </w:pPr>
            <w:r>
              <w:rPr>
                <w:rFonts w:hint="cs"/>
                <w:sz w:val="32"/>
                <w:szCs w:val="32"/>
                <w:rtl/>
                <w:lang w:bidi="ar-EG"/>
              </w:rPr>
              <w:t>-4-وجود ركيزة من الشباب للعمل فى مشروعات الاستصلاح والأمن الغذائى</w:t>
            </w:r>
          </w:p>
          <w:p w:rsidR="00044ED4" w:rsidRDefault="00044ED4" w:rsidP="00044ED4">
            <w:pPr>
              <w:rPr>
                <w:sz w:val="32"/>
                <w:szCs w:val="32"/>
                <w:rtl/>
                <w:lang w:bidi="ar-EG"/>
              </w:rPr>
            </w:pPr>
            <w:r>
              <w:rPr>
                <w:rFonts w:hint="cs"/>
                <w:sz w:val="32"/>
                <w:szCs w:val="32"/>
                <w:rtl/>
                <w:lang w:bidi="ar-EG"/>
              </w:rPr>
              <w:t>-5-وفرة السواحل البحرية والبحيرات لتوفير الاٍنتاج من الثروة السمكية</w:t>
            </w:r>
          </w:p>
          <w:p w:rsidR="0082238B" w:rsidRDefault="00267ED0" w:rsidP="001140A9">
            <w:pPr>
              <w:rPr>
                <w:sz w:val="32"/>
                <w:szCs w:val="32"/>
                <w:rtl/>
                <w:lang w:bidi="ar-EG"/>
              </w:rPr>
            </w:pPr>
            <w:r>
              <w:rPr>
                <w:rFonts w:hint="cs"/>
                <w:sz w:val="32"/>
                <w:szCs w:val="32"/>
                <w:rtl/>
                <w:lang w:bidi="ar-EG"/>
              </w:rPr>
              <w:t>-6-وجود قطاع خاص قوى يمكن الاٍعتماد عليه مع تقديم الحوافز والتسهيلات للعمل المستدام</w:t>
            </w:r>
          </w:p>
          <w:p w:rsidR="0082238B" w:rsidRDefault="0082238B" w:rsidP="00044ED4">
            <w:pPr>
              <w:rPr>
                <w:sz w:val="32"/>
                <w:szCs w:val="32"/>
                <w:rtl/>
                <w:lang w:bidi="ar-EG"/>
              </w:rPr>
            </w:pPr>
            <w:r w:rsidRPr="00A844D1">
              <w:rPr>
                <w:rFonts w:hint="cs"/>
                <w:b/>
                <w:bCs/>
                <w:color w:val="FF0000"/>
                <w:sz w:val="36"/>
                <w:szCs w:val="36"/>
                <w:rtl/>
                <w:lang w:bidi="ar-EG"/>
              </w:rPr>
              <w:t xml:space="preserve">الضعف </w:t>
            </w:r>
          </w:p>
          <w:p w:rsidR="00A844D1" w:rsidRDefault="00A844D1" w:rsidP="00044ED4">
            <w:pPr>
              <w:rPr>
                <w:sz w:val="32"/>
                <w:szCs w:val="32"/>
                <w:rtl/>
                <w:lang w:bidi="ar-EG"/>
              </w:rPr>
            </w:pPr>
            <w:r>
              <w:rPr>
                <w:rFonts w:hint="cs"/>
                <w:sz w:val="32"/>
                <w:szCs w:val="32"/>
                <w:rtl/>
                <w:lang w:bidi="ar-EG"/>
              </w:rPr>
              <w:t>-1-</w:t>
            </w:r>
            <w:r w:rsidR="00DB52DE">
              <w:rPr>
                <w:rFonts w:hint="cs"/>
                <w:sz w:val="32"/>
                <w:szCs w:val="32"/>
                <w:rtl/>
                <w:lang w:bidi="ar-EG"/>
              </w:rPr>
              <w:t xml:space="preserve">التفتت الحيازى للأراضى </w:t>
            </w:r>
          </w:p>
          <w:p w:rsidR="00DB52DE" w:rsidRDefault="00DB52DE" w:rsidP="00044ED4">
            <w:pPr>
              <w:rPr>
                <w:sz w:val="32"/>
                <w:szCs w:val="32"/>
                <w:rtl/>
                <w:lang w:bidi="ar-EG"/>
              </w:rPr>
            </w:pPr>
            <w:r>
              <w:rPr>
                <w:rFonts w:hint="cs"/>
                <w:sz w:val="32"/>
                <w:szCs w:val="32"/>
                <w:rtl/>
                <w:lang w:bidi="ar-EG"/>
              </w:rPr>
              <w:t>-2-عدم كفاية التمويل للقطاع الزراعى</w:t>
            </w:r>
          </w:p>
          <w:p w:rsidR="00DB52DE" w:rsidRDefault="00DB52DE" w:rsidP="00044ED4">
            <w:pPr>
              <w:rPr>
                <w:sz w:val="32"/>
                <w:szCs w:val="32"/>
                <w:rtl/>
                <w:lang w:bidi="ar-EG"/>
              </w:rPr>
            </w:pPr>
            <w:r>
              <w:rPr>
                <w:rFonts w:hint="cs"/>
                <w:sz w:val="32"/>
                <w:szCs w:val="32"/>
                <w:rtl/>
                <w:lang w:bidi="ar-EG"/>
              </w:rPr>
              <w:t>-3-ضعف ثقافة المزارعين لترشيد استخدامات المياة</w:t>
            </w:r>
          </w:p>
          <w:p w:rsidR="000F3BD5" w:rsidRDefault="000F3BD5" w:rsidP="00044ED4">
            <w:pPr>
              <w:rPr>
                <w:sz w:val="32"/>
                <w:szCs w:val="32"/>
                <w:rtl/>
                <w:lang w:bidi="ar-EG"/>
              </w:rPr>
            </w:pPr>
            <w:r>
              <w:rPr>
                <w:rFonts w:hint="cs"/>
                <w:sz w:val="32"/>
                <w:szCs w:val="32"/>
                <w:rtl/>
                <w:lang w:bidi="ar-EG"/>
              </w:rPr>
              <w:t>-4-</w:t>
            </w:r>
            <w:r w:rsidRPr="000F3BD5">
              <w:rPr>
                <w:rFonts w:hint="cs"/>
                <w:sz w:val="32"/>
                <w:szCs w:val="32"/>
                <w:rtl/>
                <w:lang w:bidi="ar-EG"/>
              </w:rPr>
              <w:t xml:space="preserve"> التناقص المستمر فى عدد العاملين بالقطاع الزراعى</w:t>
            </w:r>
          </w:p>
          <w:p w:rsidR="00DB52DE" w:rsidRDefault="00DB52DE" w:rsidP="00044ED4">
            <w:pPr>
              <w:rPr>
                <w:sz w:val="32"/>
                <w:szCs w:val="32"/>
                <w:rtl/>
                <w:lang w:bidi="ar-EG"/>
              </w:rPr>
            </w:pPr>
          </w:p>
        </w:tc>
        <w:tc>
          <w:tcPr>
            <w:tcW w:w="4148" w:type="dxa"/>
          </w:tcPr>
          <w:p w:rsidR="00044ED4" w:rsidRPr="009B6C4A" w:rsidRDefault="00044ED4" w:rsidP="00C00462">
            <w:pPr>
              <w:rPr>
                <w:b/>
                <w:bCs/>
                <w:color w:val="FF0000"/>
                <w:sz w:val="36"/>
                <w:szCs w:val="36"/>
                <w:rtl/>
                <w:lang w:bidi="ar-EG"/>
              </w:rPr>
            </w:pPr>
            <w:r w:rsidRPr="009B6C4A">
              <w:rPr>
                <w:rFonts w:hint="cs"/>
                <w:b/>
                <w:bCs/>
                <w:color w:val="FF0000"/>
                <w:sz w:val="36"/>
                <w:szCs w:val="36"/>
                <w:rtl/>
                <w:lang w:bidi="ar-EG"/>
              </w:rPr>
              <w:t>الفرص:-</w:t>
            </w:r>
          </w:p>
          <w:p w:rsidR="00044ED4" w:rsidRDefault="00044ED4" w:rsidP="00044ED4">
            <w:pPr>
              <w:rPr>
                <w:sz w:val="32"/>
                <w:szCs w:val="32"/>
                <w:rtl/>
                <w:lang w:bidi="ar-EG"/>
              </w:rPr>
            </w:pPr>
            <w:r>
              <w:rPr>
                <w:rFonts w:hint="cs"/>
                <w:sz w:val="32"/>
                <w:szCs w:val="32"/>
                <w:rtl/>
                <w:lang w:bidi="ar-EG"/>
              </w:rPr>
              <w:t>-1-وجود دعم كبير من الاٍدارة السياسية للاٍستصلاح والأمن الغذائى</w:t>
            </w:r>
          </w:p>
          <w:p w:rsidR="00044ED4" w:rsidRDefault="00044ED4" w:rsidP="00044ED4">
            <w:pPr>
              <w:rPr>
                <w:sz w:val="32"/>
                <w:szCs w:val="32"/>
                <w:rtl/>
                <w:lang w:bidi="ar-EG"/>
              </w:rPr>
            </w:pPr>
            <w:r>
              <w:rPr>
                <w:rFonts w:hint="cs"/>
                <w:sz w:val="32"/>
                <w:szCs w:val="32"/>
                <w:rtl/>
                <w:lang w:bidi="ar-EG"/>
              </w:rPr>
              <w:t xml:space="preserve">-2-النمو السريع لاستخدام الطاقة المتجددة فى مشاريع الاستصلاح والأمن الغذائى </w:t>
            </w:r>
          </w:p>
          <w:p w:rsidR="00044ED4" w:rsidRDefault="00044ED4" w:rsidP="00044ED4">
            <w:pPr>
              <w:rPr>
                <w:sz w:val="32"/>
                <w:szCs w:val="32"/>
                <w:rtl/>
                <w:lang w:bidi="ar-EG"/>
              </w:rPr>
            </w:pPr>
            <w:r>
              <w:rPr>
                <w:rFonts w:hint="cs"/>
                <w:sz w:val="32"/>
                <w:szCs w:val="32"/>
                <w:rtl/>
                <w:lang w:bidi="ar-EG"/>
              </w:rPr>
              <w:t xml:space="preserve">-3-وجود مبادرات مصرية /عربية /أجنبية لتبادل السلع الغذائية </w:t>
            </w:r>
          </w:p>
          <w:p w:rsidR="00044ED4" w:rsidRDefault="00044ED4" w:rsidP="00044ED4">
            <w:pPr>
              <w:rPr>
                <w:sz w:val="32"/>
                <w:szCs w:val="32"/>
                <w:rtl/>
                <w:lang w:bidi="ar-EG"/>
              </w:rPr>
            </w:pPr>
            <w:r>
              <w:rPr>
                <w:rFonts w:hint="cs"/>
                <w:sz w:val="32"/>
                <w:szCs w:val="32"/>
                <w:rtl/>
                <w:lang w:bidi="ar-EG"/>
              </w:rPr>
              <w:t xml:space="preserve">-4-تطوير شبكات الطرق والبنية التحتية </w:t>
            </w:r>
          </w:p>
          <w:p w:rsidR="00044ED4" w:rsidRDefault="00044ED4" w:rsidP="00044ED4">
            <w:pPr>
              <w:rPr>
                <w:sz w:val="32"/>
                <w:szCs w:val="32"/>
                <w:rtl/>
                <w:lang w:bidi="ar-EG"/>
              </w:rPr>
            </w:pPr>
            <w:r>
              <w:rPr>
                <w:rFonts w:hint="cs"/>
                <w:sz w:val="32"/>
                <w:szCs w:val="32"/>
                <w:rtl/>
                <w:lang w:bidi="ar-EG"/>
              </w:rPr>
              <w:t>-5-</w:t>
            </w:r>
            <w:r w:rsidR="00267ED0">
              <w:rPr>
                <w:rFonts w:hint="cs"/>
                <w:sz w:val="32"/>
                <w:szCs w:val="32"/>
                <w:rtl/>
                <w:lang w:bidi="ar-EG"/>
              </w:rPr>
              <w:t>نمو أسواق السمك عالمياً</w:t>
            </w:r>
          </w:p>
          <w:p w:rsidR="0082238B" w:rsidRDefault="00267ED0" w:rsidP="00DB52DE">
            <w:pPr>
              <w:rPr>
                <w:sz w:val="32"/>
                <w:szCs w:val="32"/>
                <w:rtl/>
                <w:lang w:bidi="ar-EG"/>
              </w:rPr>
            </w:pPr>
            <w:r>
              <w:rPr>
                <w:rFonts w:hint="cs"/>
                <w:sz w:val="32"/>
                <w:szCs w:val="32"/>
                <w:rtl/>
                <w:lang w:bidi="ar-EG"/>
              </w:rPr>
              <w:t>-6-الدعوة لانشاء بنك أفريقى لادارة الموارد المائية (135نهر )لاستصلاح وزراعة 100مليون فدان بأفريقيا لتلبية اٍحتياجات الأمن الغذائى .</w:t>
            </w:r>
            <w:r>
              <w:rPr>
                <w:rStyle w:val="FootnoteReference"/>
                <w:sz w:val="32"/>
                <w:szCs w:val="32"/>
                <w:rtl/>
                <w:lang w:bidi="ar-EG"/>
              </w:rPr>
              <w:footnoteReference w:id="37"/>
            </w:r>
          </w:p>
          <w:p w:rsidR="0082238B" w:rsidRDefault="0082238B" w:rsidP="00044ED4">
            <w:pPr>
              <w:rPr>
                <w:sz w:val="32"/>
                <w:szCs w:val="32"/>
                <w:rtl/>
                <w:lang w:bidi="ar-EG"/>
              </w:rPr>
            </w:pPr>
            <w:r w:rsidRPr="00A844D1">
              <w:rPr>
                <w:rFonts w:hint="cs"/>
                <w:b/>
                <w:bCs/>
                <w:color w:val="FF0000"/>
                <w:sz w:val="36"/>
                <w:szCs w:val="36"/>
                <w:rtl/>
                <w:lang w:bidi="ar-EG"/>
              </w:rPr>
              <w:t xml:space="preserve">التحديات </w:t>
            </w:r>
          </w:p>
          <w:p w:rsidR="00DB52DE" w:rsidRDefault="00DB52DE" w:rsidP="000F3BD5">
            <w:pPr>
              <w:rPr>
                <w:sz w:val="32"/>
                <w:szCs w:val="32"/>
                <w:rtl/>
                <w:lang w:bidi="ar-EG"/>
              </w:rPr>
            </w:pPr>
            <w:r>
              <w:rPr>
                <w:rFonts w:hint="cs"/>
                <w:sz w:val="32"/>
                <w:szCs w:val="32"/>
                <w:rtl/>
                <w:lang w:bidi="ar-EG"/>
              </w:rPr>
              <w:t>-1-تزايد الهجرة من الريف الى ال</w:t>
            </w:r>
            <w:r w:rsidR="000F3BD5">
              <w:rPr>
                <w:rFonts w:hint="cs"/>
                <w:sz w:val="32"/>
                <w:szCs w:val="32"/>
                <w:rtl/>
                <w:lang w:bidi="ar-EG"/>
              </w:rPr>
              <w:t>اماكن الحضرية</w:t>
            </w:r>
          </w:p>
          <w:p w:rsidR="000F3BD5" w:rsidRDefault="000F3BD5" w:rsidP="000F3BD5">
            <w:pPr>
              <w:rPr>
                <w:sz w:val="32"/>
                <w:szCs w:val="32"/>
                <w:rtl/>
                <w:lang w:bidi="ar-EG"/>
              </w:rPr>
            </w:pPr>
            <w:r>
              <w:rPr>
                <w:rFonts w:hint="cs"/>
                <w:sz w:val="32"/>
                <w:szCs w:val="32"/>
                <w:rtl/>
                <w:lang w:bidi="ar-EG"/>
              </w:rPr>
              <w:t>-2-</w:t>
            </w:r>
            <w:r>
              <w:rPr>
                <w:rFonts w:hint="cs"/>
                <w:sz w:val="28"/>
                <w:szCs w:val="28"/>
                <w:rtl/>
                <w:lang w:bidi="ar-EG"/>
              </w:rPr>
              <w:t xml:space="preserve"> </w:t>
            </w:r>
            <w:r w:rsidRPr="000F3BD5">
              <w:rPr>
                <w:rFonts w:hint="cs"/>
                <w:sz w:val="32"/>
                <w:szCs w:val="32"/>
                <w:rtl/>
                <w:lang w:bidi="ar-EG"/>
              </w:rPr>
              <w:t>تزايد الاحتياجات المائية مع ثبات الموارد المائية</w:t>
            </w:r>
          </w:p>
          <w:p w:rsidR="000F3BD5" w:rsidRDefault="000F3BD5" w:rsidP="000F3BD5">
            <w:pPr>
              <w:rPr>
                <w:sz w:val="32"/>
                <w:szCs w:val="32"/>
                <w:rtl/>
                <w:lang w:bidi="ar-EG"/>
              </w:rPr>
            </w:pPr>
            <w:r>
              <w:rPr>
                <w:rFonts w:hint="cs"/>
                <w:sz w:val="32"/>
                <w:szCs w:val="32"/>
                <w:rtl/>
                <w:lang w:bidi="ar-EG"/>
              </w:rPr>
              <w:t>-3-خسائر الفاقد من الهدر الغذائى</w:t>
            </w:r>
          </w:p>
          <w:p w:rsidR="000F3BD5" w:rsidRDefault="000F3BD5" w:rsidP="000F3BD5">
            <w:pPr>
              <w:rPr>
                <w:sz w:val="32"/>
                <w:szCs w:val="32"/>
                <w:rtl/>
                <w:lang w:bidi="ar-EG"/>
              </w:rPr>
            </w:pPr>
            <w:r>
              <w:rPr>
                <w:rFonts w:hint="cs"/>
                <w:sz w:val="32"/>
                <w:szCs w:val="32"/>
                <w:rtl/>
                <w:lang w:bidi="ar-EG"/>
              </w:rPr>
              <w:t>-4-</w:t>
            </w:r>
            <w:r w:rsidRPr="000F3BD5">
              <w:rPr>
                <w:rFonts w:hint="cs"/>
                <w:sz w:val="32"/>
                <w:szCs w:val="32"/>
                <w:rtl/>
                <w:lang w:bidi="ar-EG"/>
              </w:rPr>
              <w:t xml:space="preserve"> زيادة أسعار الطاقة</w:t>
            </w:r>
          </w:p>
        </w:tc>
      </w:tr>
    </w:tbl>
    <w:p w:rsidR="00B31E6B" w:rsidRDefault="00B31E6B" w:rsidP="009338C7">
      <w:pPr>
        <w:rPr>
          <w:sz w:val="28"/>
          <w:szCs w:val="28"/>
          <w:rtl/>
          <w:lang w:bidi="ar-EG"/>
        </w:rPr>
      </w:pPr>
    </w:p>
    <w:p w:rsidR="00B31E6B" w:rsidRPr="00B31E6B" w:rsidRDefault="00B31E6B" w:rsidP="009338C7">
      <w:pPr>
        <w:rPr>
          <w:b/>
          <w:bCs/>
          <w:color w:val="FF0000"/>
          <w:sz w:val="36"/>
          <w:szCs w:val="36"/>
          <w:u w:val="single"/>
          <w:rtl/>
          <w:lang w:bidi="ar-EG"/>
        </w:rPr>
      </w:pPr>
      <w:r w:rsidRPr="00B31E6B">
        <w:rPr>
          <w:rFonts w:hint="cs"/>
          <w:b/>
          <w:bCs/>
          <w:color w:val="FF0000"/>
          <w:sz w:val="36"/>
          <w:szCs w:val="36"/>
          <w:u w:val="single"/>
          <w:rtl/>
          <w:lang w:bidi="ar-EG"/>
        </w:rPr>
        <w:lastRenderedPageBreak/>
        <w:t xml:space="preserve">دراسة  حالة  (منطقة سيناء ) </w:t>
      </w:r>
      <w:r w:rsidR="004258DA">
        <w:rPr>
          <w:rFonts w:hint="cs"/>
          <w:b/>
          <w:bCs/>
          <w:color w:val="FF0000"/>
          <w:sz w:val="36"/>
          <w:szCs w:val="36"/>
          <w:u w:val="single"/>
          <w:rtl/>
          <w:lang w:bidi="ar-EG"/>
        </w:rPr>
        <w:t>يوم 22-4-2020</w:t>
      </w:r>
    </w:p>
    <w:p w:rsidR="00B31E6B" w:rsidRPr="00813EC2" w:rsidRDefault="00813EC2" w:rsidP="009338C7">
      <w:pPr>
        <w:rPr>
          <w:b/>
          <w:bCs/>
          <w:sz w:val="32"/>
          <w:szCs w:val="32"/>
          <w:u w:val="single"/>
          <w:rtl/>
          <w:lang w:bidi="ar-EG"/>
        </w:rPr>
      </w:pPr>
      <w:r w:rsidRPr="00813EC2">
        <w:rPr>
          <w:rFonts w:hint="cs"/>
          <w:b/>
          <w:bCs/>
          <w:sz w:val="32"/>
          <w:szCs w:val="32"/>
          <w:u w:val="single"/>
          <w:rtl/>
          <w:lang w:bidi="ar-EG"/>
        </w:rPr>
        <w:t>دوافع التنمية الزراعية فى سيناء :-</w:t>
      </w:r>
    </w:p>
    <w:p w:rsidR="00813EC2" w:rsidRPr="00813EC2" w:rsidRDefault="00813EC2" w:rsidP="009338C7">
      <w:pPr>
        <w:rPr>
          <w:sz w:val="32"/>
          <w:szCs w:val="32"/>
          <w:rtl/>
          <w:lang w:bidi="ar-EG"/>
        </w:rPr>
      </w:pPr>
      <w:r w:rsidRPr="00813EC2">
        <w:rPr>
          <w:rFonts w:hint="cs"/>
          <w:sz w:val="32"/>
          <w:szCs w:val="32"/>
          <w:rtl/>
          <w:lang w:bidi="ar-EG"/>
        </w:rPr>
        <w:t xml:space="preserve">-1-الأمن القومى لسيناء المصرية لا يقدر بثمن ولا يقدر بمال </w:t>
      </w:r>
    </w:p>
    <w:p w:rsidR="00813EC2" w:rsidRPr="00813EC2" w:rsidRDefault="00813EC2" w:rsidP="009338C7">
      <w:pPr>
        <w:rPr>
          <w:sz w:val="32"/>
          <w:szCs w:val="32"/>
          <w:rtl/>
          <w:lang w:bidi="ar-EG"/>
        </w:rPr>
      </w:pPr>
      <w:r w:rsidRPr="00813EC2">
        <w:rPr>
          <w:rFonts w:hint="cs"/>
          <w:sz w:val="32"/>
          <w:szCs w:val="32"/>
          <w:rtl/>
          <w:lang w:bidi="ar-EG"/>
        </w:rPr>
        <w:t xml:space="preserve">-2-سيناء هى البعد الاستراتيجى لمصر </w:t>
      </w:r>
    </w:p>
    <w:p w:rsidR="00813EC2" w:rsidRPr="00813EC2" w:rsidRDefault="00813EC2" w:rsidP="009338C7">
      <w:pPr>
        <w:rPr>
          <w:sz w:val="32"/>
          <w:szCs w:val="32"/>
          <w:rtl/>
          <w:lang w:bidi="ar-EG"/>
        </w:rPr>
      </w:pPr>
      <w:r w:rsidRPr="00813EC2">
        <w:rPr>
          <w:rFonts w:hint="cs"/>
          <w:sz w:val="32"/>
          <w:szCs w:val="32"/>
          <w:rtl/>
          <w:lang w:bidi="ar-EG"/>
        </w:rPr>
        <w:t>-3-دعم اٍستراتيجية مصرلزيادة الاٍنتاج الزراعى</w:t>
      </w:r>
    </w:p>
    <w:p w:rsidR="00813EC2" w:rsidRPr="00813EC2" w:rsidRDefault="00813EC2" w:rsidP="009338C7">
      <w:pPr>
        <w:rPr>
          <w:sz w:val="32"/>
          <w:szCs w:val="32"/>
          <w:rtl/>
          <w:lang w:bidi="ar-EG"/>
        </w:rPr>
      </w:pPr>
      <w:r w:rsidRPr="00813EC2">
        <w:rPr>
          <w:rFonts w:hint="cs"/>
          <w:sz w:val="32"/>
          <w:szCs w:val="32"/>
          <w:rtl/>
          <w:lang w:bidi="ar-EG"/>
        </w:rPr>
        <w:t xml:space="preserve">-4-توافر البنية التحتية  من شبكات الطرق وغيرها </w:t>
      </w:r>
    </w:p>
    <w:p w:rsidR="00813EC2" w:rsidRPr="00813EC2" w:rsidRDefault="00813EC2" w:rsidP="00813EC2">
      <w:pPr>
        <w:rPr>
          <w:sz w:val="32"/>
          <w:szCs w:val="32"/>
          <w:rtl/>
          <w:lang w:bidi="ar-EG"/>
        </w:rPr>
      </w:pPr>
      <w:r w:rsidRPr="00813EC2">
        <w:rPr>
          <w:rFonts w:hint="cs"/>
          <w:sz w:val="32"/>
          <w:szCs w:val="32"/>
          <w:rtl/>
          <w:lang w:bidi="ar-EG"/>
        </w:rPr>
        <w:t xml:space="preserve">-5-استغلال الطاقات البشرية فى أغراض التنمية مع توفير  فرص عمل جديدة </w:t>
      </w:r>
    </w:p>
    <w:p w:rsidR="00813EC2" w:rsidRDefault="00813EC2" w:rsidP="00813EC2">
      <w:pPr>
        <w:rPr>
          <w:sz w:val="32"/>
          <w:szCs w:val="32"/>
          <w:rtl/>
          <w:lang w:bidi="ar-EG"/>
        </w:rPr>
      </w:pPr>
      <w:r w:rsidRPr="00813EC2">
        <w:rPr>
          <w:rFonts w:hint="cs"/>
          <w:sz w:val="32"/>
          <w:szCs w:val="32"/>
          <w:rtl/>
          <w:lang w:bidi="ar-EG"/>
        </w:rPr>
        <w:t>-6-</w:t>
      </w:r>
      <w:r>
        <w:rPr>
          <w:rFonts w:hint="cs"/>
          <w:sz w:val="32"/>
          <w:szCs w:val="32"/>
          <w:rtl/>
          <w:lang w:bidi="ar-EG"/>
        </w:rPr>
        <w:t xml:space="preserve">ربط الدلتا بسيناء بصورة طبيعية </w:t>
      </w:r>
      <w:r w:rsidRPr="00813EC2">
        <w:rPr>
          <w:rFonts w:hint="cs"/>
          <w:sz w:val="32"/>
          <w:szCs w:val="32"/>
          <w:rtl/>
          <w:lang w:bidi="ar-EG"/>
        </w:rPr>
        <w:t>تسمح بالتفاعل اليومى بينهما بكل تيسير</w:t>
      </w:r>
      <w:r>
        <w:rPr>
          <w:rStyle w:val="FootnoteReference"/>
          <w:sz w:val="32"/>
          <w:szCs w:val="32"/>
          <w:rtl/>
          <w:lang w:bidi="ar-EG"/>
        </w:rPr>
        <w:footnoteReference w:id="38"/>
      </w:r>
    </w:p>
    <w:p w:rsidR="00813EC2" w:rsidRPr="00DF00BC" w:rsidRDefault="00813EC2" w:rsidP="00813EC2">
      <w:pPr>
        <w:rPr>
          <w:b/>
          <w:bCs/>
          <w:color w:val="FF0000"/>
          <w:sz w:val="32"/>
          <w:szCs w:val="32"/>
          <w:u w:val="single"/>
          <w:rtl/>
          <w:lang w:bidi="ar-EG"/>
        </w:rPr>
      </w:pPr>
      <w:r w:rsidRPr="00DF00BC">
        <w:rPr>
          <w:rFonts w:hint="cs"/>
          <w:b/>
          <w:bCs/>
          <w:color w:val="FF0000"/>
          <w:sz w:val="32"/>
          <w:szCs w:val="32"/>
          <w:u w:val="single"/>
          <w:rtl/>
          <w:lang w:bidi="ar-EG"/>
        </w:rPr>
        <w:t>مصادر المياة حاليا بسيناء :-</w:t>
      </w:r>
    </w:p>
    <w:tbl>
      <w:tblPr>
        <w:tblStyle w:val="TableGrid"/>
        <w:bidiVisual/>
        <w:tblW w:w="8722" w:type="dxa"/>
        <w:tblLook w:val="04A0" w:firstRow="1" w:lastRow="0" w:firstColumn="1" w:lastColumn="0" w:noHBand="0" w:noVBand="1"/>
      </w:tblPr>
      <w:tblGrid>
        <w:gridCol w:w="2342"/>
        <w:gridCol w:w="3188"/>
        <w:gridCol w:w="3192"/>
      </w:tblGrid>
      <w:tr w:rsidR="00813EC2" w:rsidTr="00F641C2">
        <w:tc>
          <w:tcPr>
            <w:tcW w:w="2342" w:type="dxa"/>
            <w:shd w:val="clear" w:color="auto" w:fill="FFFF00"/>
          </w:tcPr>
          <w:p w:rsidR="00813EC2" w:rsidRDefault="00813EC2" w:rsidP="009338C7">
            <w:pPr>
              <w:rPr>
                <w:sz w:val="28"/>
                <w:szCs w:val="28"/>
                <w:rtl/>
                <w:lang w:bidi="ar-EG"/>
              </w:rPr>
            </w:pPr>
            <w:r>
              <w:rPr>
                <w:rFonts w:hint="cs"/>
                <w:sz w:val="28"/>
                <w:szCs w:val="28"/>
                <w:rtl/>
                <w:lang w:bidi="ar-EG"/>
              </w:rPr>
              <w:t xml:space="preserve">المصدر </w:t>
            </w:r>
          </w:p>
        </w:tc>
        <w:tc>
          <w:tcPr>
            <w:tcW w:w="3188" w:type="dxa"/>
            <w:shd w:val="clear" w:color="auto" w:fill="FFFF00"/>
          </w:tcPr>
          <w:p w:rsidR="00813EC2" w:rsidRDefault="00813EC2" w:rsidP="009338C7">
            <w:pPr>
              <w:rPr>
                <w:sz w:val="28"/>
                <w:szCs w:val="28"/>
                <w:rtl/>
                <w:lang w:bidi="ar-EG"/>
              </w:rPr>
            </w:pPr>
            <w:r>
              <w:rPr>
                <w:rFonts w:hint="cs"/>
                <w:sz w:val="28"/>
                <w:szCs w:val="28"/>
                <w:rtl/>
                <w:lang w:bidi="ar-EG"/>
              </w:rPr>
              <w:t xml:space="preserve">الكمية بالمليون متر مكعب /السنة </w:t>
            </w:r>
          </w:p>
        </w:tc>
        <w:tc>
          <w:tcPr>
            <w:tcW w:w="3192" w:type="dxa"/>
            <w:shd w:val="clear" w:color="auto" w:fill="FFFF00"/>
          </w:tcPr>
          <w:p w:rsidR="00813EC2" w:rsidRDefault="00A95E79" w:rsidP="009338C7">
            <w:pPr>
              <w:rPr>
                <w:sz w:val="28"/>
                <w:szCs w:val="28"/>
                <w:rtl/>
                <w:lang w:bidi="ar-EG"/>
              </w:rPr>
            </w:pPr>
            <w:r>
              <w:rPr>
                <w:rFonts w:hint="cs"/>
                <w:sz w:val="28"/>
                <w:szCs w:val="28"/>
                <w:rtl/>
                <w:lang w:bidi="ar-EG"/>
              </w:rPr>
              <w:t>ملاحظات</w:t>
            </w:r>
          </w:p>
        </w:tc>
      </w:tr>
      <w:tr w:rsidR="00813EC2" w:rsidTr="00F641C2">
        <w:tc>
          <w:tcPr>
            <w:tcW w:w="2342" w:type="dxa"/>
          </w:tcPr>
          <w:p w:rsidR="00813EC2" w:rsidRDefault="00813EC2" w:rsidP="009338C7">
            <w:pPr>
              <w:rPr>
                <w:sz w:val="28"/>
                <w:szCs w:val="28"/>
                <w:rtl/>
                <w:lang w:bidi="ar-EG"/>
              </w:rPr>
            </w:pPr>
            <w:r>
              <w:rPr>
                <w:rFonts w:hint="cs"/>
                <w:sz w:val="28"/>
                <w:szCs w:val="28"/>
                <w:rtl/>
                <w:lang w:bidi="ar-EG"/>
              </w:rPr>
              <w:t xml:space="preserve">تحلية  مياة البحر </w:t>
            </w:r>
          </w:p>
        </w:tc>
        <w:tc>
          <w:tcPr>
            <w:tcW w:w="3188" w:type="dxa"/>
          </w:tcPr>
          <w:p w:rsidR="00813EC2" w:rsidRDefault="00813EC2" w:rsidP="009338C7">
            <w:pPr>
              <w:rPr>
                <w:sz w:val="28"/>
                <w:szCs w:val="28"/>
                <w:rtl/>
                <w:lang w:bidi="ar-EG"/>
              </w:rPr>
            </w:pPr>
            <w:r>
              <w:rPr>
                <w:rFonts w:hint="cs"/>
                <w:sz w:val="28"/>
                <w:szCs w:val="28"/>
                <w:rtl/>
                <w:lang w:bidi="ar-EG"/>
              </w:rPr>
              <w:t>323</w:t>
            </w:r>
          </w:p>
        </w:tc>
        <w:tc>
          <w:tcPr>
            <w:tcW w:w="3192" w:type="dxa"/>
          </w:tcPr>
          <w:p w:rsidR="00813EC2" w:rsidRDefault="00813EC2" w:rsidP="009338C7">
            <w:pPr>
              <w:rPr>
                <w:sz w:val="28"/>
                <w:szCs w:val="28"/>
                <w:rtl/>
                <w:lang w:bidi="ar-EG"/>
              </w:rPr>
            </w:pPr>
          </w:p>
        </w:tc>
      </w:tr>
      <w:tr w:rsidR="00813EC2" w:rsidTr="00F641C2">
        <w:tc>
          <w:tcPr>
            <w:tcW w:w="2342" w:type="dxa"/>
          </w:tcPr>
          <w:p w:rsidR="00813EC2" w:rsidRDefault="00813EC2" w:rsidP="009338C7">
            <w:pPr>
              <w:rPr>
                <w:sz w:val="28"/>
                <w:szCs w:val="28"/>
                <w:rtl/>
                <w:lang w:bidi="ar-EG"/>
              </w:rPr>
            </w:pPr>
            <w:r>
              <w:rPr>
                <w:rFonts w:hint="cs"/>
                <w:sz w:val="28"/>
                <w:szCs w:val="28"/>
                <w:rtl/>
                <w:lang w:bidi="ar-EG"/>
              </w:rPr>
              <w:t>معالجة مياة الصرف الزراعى والصحى</w:t>
            </w:r>
          </w:p>
          <w:p w:rsidR="00A95E79" w:rsidRDefault="00A95E79" w:rsidP="009338C7">
            <w:pPr>
              <w:rPr>
                <w:sz w:val="28"/>
                <w:szCs w:val="28"/>
                <w:rtl/>
                <w:lang w:bidi="ar-EG"/>
              </w:rPr>
            </w:pPr>
            <w:r>
              <w:rPr>
                <w:rFonts w:hint="cs"/>
                <w:sz w:val="28"/>
                <w:szCs w:val="28"/>
                <w:rtl/>
                <w:lang w:bidi="ar-EG"/>
              </w:rPr>
              <w:t xml:space="preserve">-1-محطة المحسمة </w:t>
            </w:r>
          </w:p>
          <w:p w:rsidR="00A95E79" w:rsidRDefault="00A95E79" w:rsidP="009338C7">
            <w:pPr>
              <w:rPr>
                <w:sz w:val="28"/>
                <w:szCs w:val="28"/>
                <w:rtl/>
                <w:lang w:bidi="ar-EG"/>
              </w:rPr>
            </w:pPr>
            <w:r>
              <w:rPr>
                <w:rFonts w:hint="cs"/>
                <w:sz w:val="28"/>
                <w:szCs w:val="28"/>
                <w:rtl/>
                <w:lang w:bidi="ar-EG"/>
              </w:rPr>
              <w:t>-2-محطة بحر البقر</w:t>
            </w:r>
          </w:p>
          <w:p w:rsidR="00A95E79" w:rsidRDefault="00A95E79" w:rsidP="009338C7">
            <w:pPr>
              <w:rPr>
                <w:sz w:val="28"/>
                <w:szCs w:val="28"/>
                <w:rtl/>
                <w:lang w:bidi="ar-EG"/>
              </w:rPr>
            </w:pPr>
            <w:r>
              <w:rPr>
                <w:rFonts w:hint="cs"/>
                <w:sz w:val="28"/>
                <w:szCs w:val="28"/>
                <w:rtl/>
                <w:lang w:bidi="ar-EG"/>
              </w:rPr>
              <w:t xml:space="preserve">-3-عدد (8)محطات اضافية  </w:t>
            </w:r>
          </w:p>
        </w:tc>
        <w:tc>
          <w:tcPr>
            <w:tcW w:w="3188" w:type="dxa"/>
          </w:tcPr>
          <w:p w:rsidR="00813EC2" w:rsidRDefault="00813EC2" w:rsidP="009338C7">
            <w:pPr>
              <w:rPr>
                <w:sz w:val="28"/>
                <w:szCs w:val="28"/>
                <w:rtl/>
                <w:lang w:bidi="ar-EG"/>
              </w:rPr>
            </w:pPr>
          </w:p>
          <w:p w:rsidR="00A95E79" w:rsidRDefault="00A95E79" w:rsidP="009338C7">
            <w:pPr>
              <w:rPr>
                <w:sz w:val="28"/>
                <w:szCs w:val="28"/>
                <w:rtl/>
                <w:lang w:bidi="ar-EG"/>
              </w:rPr>
            </w:pPr>
          </w:p>
          <w:p w:rsidR="00A95E79" w:rsidRDefault="00A95E79" w:rsidP="009338C7">
            <w:pPr>
              <w:rPr>
                <w:sz w:val="28"/>
                <w:szCs w:val="28"/>
                <w:rtl/>
                <w:lang w:bidi="ar-EG"/>
              </w:rPr>
            </w:pPr>
            <w:r>
              <w:rPr>
                <w:rFonts w:hint="cs"/>
                <w:sz w:val="28"/>
                <w:szCs w:val="28"/>
                <w:rtl/>
                <w:lang w:bidi="ar-EG"/>
              </w:rPr>
              <w:t>365</w:t>
            </w:r>
          </w:p>
          <w:p w:rsidR="00A95E79" w:rsidRDefault="00A95E79" w:rsidP="009338C7">
            <w:pPr>
              <w:rPr>
                <w:sz w:val="28"/>
                <w:szCs w:val="28"/>
                <w:rtl/>
                <w:lang w:bidi="ar-EG"/>
              </w:rPr>
            </w:pPr>
            <w:r>
              <w:rPr>
                <w:rFonts w:hint="cs"/>
                <w:sz w:val="28"/>
                <w:szCs w:val="28"/>
                <w:rtl/>
                <w:lang w:bidi="ar-EG"/>
              </w:rPr>
              <w:t>2044</w:t>
            </w:r>
          </w:p>
          <w:p w:rsidR="00A95E79" w:rsidRDefault="00A95E79" w:rsidP="009338C7">
            <w:pPr>
              <w:rPr>
                <w:sz w:val="28"/>
                <w:szCs w:val="28"/>
                <w:rtl/>
                <w:lang w:bidi="ar-EG"/>
              </w:rPr>
            </w:pPr>
          </w:p>
          <w:p w:rsidR="00A95E79" w:rsidRDefault="00A95E79" w:rsidP="009338C7">
            <w:pPr>
              <w:rPr>
                <w:sz w:val="28"/>
                <w:szCs w:val="28"/>
                <w:rtl/>
                <w:lang w:bidi="ar-EG"/>
              </w:rPr>
            </w:pPr>
            <w:r>
              <w:rPr>
                <w:rFonts w:hint="cs"/>
                <w:sz w:val="28"/>
                <w:szCs w:val="28"/>
                <w:rtl/>
                <w:lang w:bidi="ar-EG"/>
              </w:rPr>
              <w:t>2000</w:t>
            </w:r>
          </w:p>
        </w:tc>
        <w:tc>
          <w:tcPr>
            <w:tcW w:w="3192" w:type="dxa"/>
          </w:tcPr>
          <w:p w:rsidR="004B71D7" w:rsidRDefault="004B71D7" w:rsidP="00F641C2">
            <w:pPr>
              <w:rPr>
                <w:sz w:val="28"/>
                <w:szCs w:val="28"/>
                <w:rtl/>
                <w:lang w:bidi="ar-EG"/>
              </w:rPr>
            </w:pPr>
            <w:r>
              <w:rPr>
                <w:rFonts w:hint="cs"/>
                <w:sz w:val="28"/>
                <w:szCs w:val="28"/>
                <w:rtl/>
                <w:lang w:bidi="ar-EG"/>
              </w:rPr>
              <w:t>ت</w:t>
            </w:r>
            <w:r w:rsidR="00F641C2">
              <w:rPr>
                <w:rFonts w:hint="cs"/>
                <w:sz w:val="28"/>
                <w:szCs w:val="28"/>
                <w:rtl/>
                <w:lang w:bidi="ar-EG"/>
              </w:rPr>
              <w:t xml:space="preserve">قوم محطة المحسمة (بسرابيوم بالاسماعيلية )بمعالجة مياةالصرف ثم  نقلها الى شرق القناة لزراعة 50ألف فدان </w:t>
            </w:r>
          </w:p>
        </w:tc>
      </w:tr>
      <w:tr w:rsidR="00A95E79" w:rsidTr="00F641C2">
        <w:tc>
          <w:tcPr>
            <w:tcW w:w="2342" w:type="dxa"/>
          </w:tcPr>
          <w:p w:rsidR="00A95E79" w:rsidRDefault="00A95E79" w:rsidP="009338C7">
            <w:pPr>
              <w:rPr>
                <w:sz w:val="28"/>
                <w:szCs w:val="28"/>
                <w:rtl/>
                <w:lang w:bidi="ar-EG"/>
              </w:rPr>
            </w:pPr>
            <w:r>
              <w:rPr>
                <w:rFonts w:hint="cs"/>
                <w:sz w:val="28"/>
                <w:szCs w:val="28"/>
                <w:rtl/>
                <w:lang w:bidi="ar-EG"/>
              </w:rPr>
              <w:t xml:space="preserve">تخزين مياة السيول </w:t>
            </w:r>
          </w:p>
        </w:tc>
        <w:tc>
          <w:tcPr>
            <w:tcW w:w="3188" w:type="dxa"/>
          </w:tcPr>
          <w:p w:rsidR="00A95E79" w:rsidRDefault="00A95E79" w:rsidP="009338C7">
            <w:pPr>
              <w:rPr>
                <w:sz w:val="28"/>
                <w:szCs w:val="28"/>
                <w:rtl/>
                <w:lang w:bidi="ar-EG"/>
              </w:rPr>
            </w:pPr>
            <w:r>
              <w:rPr>
                <w:rFonts w:hint="cs"/>
                <w:sz w:val="28"/>
                <w:szCs w:val="28"/>
                <w:rtl/>
                <w:lang w:bidi="ar-EG"/>
              </w:rPr>
              <w:t>83</w:t>
            </w:r>
          </w:p>
        </w:tc>
        <w:tc>
          <w:tcPr>
            <w:tcW w:w="3192" w:type="dxa"/>
          </w:tcPr>
          <w:p w:rsidR="00A95E79" w:rsidRDefault="00A95E79" w:rsidP="009338C7">
            <w:pPr>
              <w:rPr>
                <w:sz w:val="28"/>
                <w:szCs w:val="28"/>
                <w:rtl/>
                <w:lang w:bidi="ar-EG"/>
              </w:rPr>
            </w:pPr>
          </w:p>
        </w:tc>
      </w:tr>
      <w:tr w:rsidR="00A95E79" w:rsidTr="00F641C2">
        <w:tc>
          <w:tcPr>
            <w:tcW w:w="2342" w:type="dxa"/>
          </w:tcPr>
          <w:p w:rsidR="00A95E79" w:rsidRDefault="00FF29BA" w:rsidP="00493121">
            <w:pPr>
              <w:rPr>
                <w:sz w:val="28"/>
                <w:szCs w:val="28"/>
                <w:rtl/>
                <w:lang w:bidi="ar-EG"/>
              </w:rPr>
            </w:pPr>
            <w:r>
              <w:rPr>
                <w:rFonts w:hint="cs"/>
                <w:sz w:val="28"/>
                <w:szCs w:val="28"/>
                <w:rtl/>
                <w:lang w:bidi="ar-EG"/>
              </w:rPr>
              <w:t xml:space="preserve">الاجمالى </w:t>
            </w:r>
          </w:p>
        </w:tc>
        <w:tc>
          <w:tcPr>
            <w:tcW w:w="3188" w:type="dxa"/>
          </w:tcPr>
          <w:p w:rsidR="00A95E79" w:rsidRDefault="00F00ABC" w:rsidP="009338C7">
            <w:pPr>
              <w:rPr>
                <w:sz w:val="28"/>
                <w:szCs w:val="28"/>
                <w:rtl/>
                <w:lang w:bidi="ar-EG"/>
              </w:rPr>
            </w:pPr>
            <w:r>
              <w:rPr>
                <w:rFonts w:hint="cs"/>
                <w:sz w:val="28"/>
                <w:szCs w:val="28"/>
                <w:rtl/>
                <w:lang w:bidi="ar-EG"/>
              </w:rPr>
              <w:t>4815</w:t>
            </w:r>
          </w:p>
        </w:tc>
        <w:tc>
          <w:tcPr>
            <w:tcW w:w="3192" w:type="dxa"/>
          </w:tcPr>
          <w:p w:rsidR="00A95E79" w:rsidRDefault="00A95E79" w:rsidP="009338C7">
            <w:pPr>
              <w:rPr>
                <w:sz w:val="28"/>
                <w:szCs w:val="28"/>
                <w:rtl/>
                <w:lang w:bidi="ar-EG"/>
              </w:rPr>
            </w:pPr>
          </w:p>
        </w:tc>
      </w:tr>
    </w:tbl>
    <w:p w:rsidR="00B31E6B" w:rsidRDefault="00B31E6B" w:rsidP="009338C7">
      <w:pPr>
        <w:rPr>
          <w:sz w:val="28"/>
          <w:szCs w:val="28"/>
          <w:rtl/>
          <w:lang w:bidi="ar-EG"/>
        </w:rPr>
      </w:pPr>
    </w:p>
    <w:p w:rsidR="00B31E6B" w:rsidRPr="00DF00BC" w:rsidRDefault="000474F8" w:rsidP="009338C7">
      <w:pPr>
        <w:rPr>
          <w:b/>
          <w:bCs/>
          <w:color w:val="FF0000"/>
          <w:sz w:val="32"/>
          <w:szCs w:val="32"/>
          <w:u w:val="single"/>
          <w:rtl/>
          <w:lang w:bidi="ar-EG"/>
        </w:rPr>
      </w:pPr>
      <w:r w:rsidRPr="00DF00BC">
        <w:rPr>
          <w:rFonts w:hint="cs"/>
          <w:b/>
          <w:bCs/>
          <w:color w:val="FF0000"/>
          <w:sz w:val="32"/>
          <w:szCs w:val="32"/>
          <w:u w:val="single"/>
          <w:rtl/>
          <w:lang w:bidi="ar-EG"/>
        </w:rPr>
        <w:t xml:space="preserve">الموقف التنفيذى لمشروع التنمية الزراعية بسيناء:- </w:t>
      </w:r>
    </w:p>
    <w:tbl>
      <w:tblPr>
        <w:tblStyle w:val="TableGrid"/>
        <w:bidiVisual/>
        <w:tblW w:w="0" w:type="auto"/>
        <w:tblLook w:val="04A0" w:firstRow="1" w:lastRow="0" w:firstColumn="1" w:lastColumn="0" w:noHBand="0" w:noVBand="1"/>
      </w:tblPr>
      <w:tblGrid>
        <w:gridCol w:w="2074"/>
        <w:gridCol w:w="2074"/>
        <w:gridCol w:w="2074"/>
        <w:gridCol w:w="2074"/>
      </w:tblGrid>
      <w:tr w:rsidR="005A2BA8" w:rsidTr="00B659C4">
        <w:tc>
          <w:tcPr>
            <w:tcW w:w="2074" w:type="dxa"/>
            <w:shd w:val="clear" w:color="auto" w:fill="FFFF00"/>
          </w:tcPr>
          <w:p w:rsidR="005A2BA8" w:rsidRDefault="005A2BA8" w:rsidP="005A2BA8">
            <w:pPr>
              <w:jc w:val="center"/>
              <w:rPr>
                <w:sz w:val="28"/>
                <w:szCs w:val="28"/>
                <w:rtl/>
                <w:lang w:bidi="ar-EG"/>
              </w:rPr>
            </w:pPr>
            <w:r>
              <w:rPr>
                <w:rFonts w:hint="cs"/>
                <w:sz w:val="28"/>
                <w:szCs w:val="28"/>
                <w:rtl/>
                <w:lang w:bidi="ar-EG"/>
              </w:rPr>
              <w:t>النطاق</w:t>
            </w:r>
          </w:p>
        </w:tc>
        <w:tc>
          <w:tcPr>
            <w:tcW w:w="2074" w:type="dxa"/>
            <w:shd w:val="clear" w:color="auto" w:fill="FFFF00"/>
          </w:tcPr>
          <w:p w:rsidR="005A2BA8" w:rsidRDefault="005A2BA8" w:rsidP="005A2BA8">
            <w:pPr>
              <w:jc w:val="center"/>
              <w:rPr>
                <w:sz w:val="28"/>
                <w:szCs w:val="28"/>
                <w:rtl/>
                <w:lang w:bidi="ar-EG"/>
              </w:rPr>
            </w:pPr>
            <w:r>
              <w:rPr>
                <w:rFonts w:hint="cs"/>
                <w:sz w:val="28"/>
                <w:szCs w:val="28"/>
                <w:rtl/>
                <w:lang w:bidi="ar-EG"/>
              </w:rPr>
              <w:t>المنطقة</w:t>
            </w:r>
          </w:p>
        </w:tc>
        <w:tc>
          <w:tcPr>
            <w:tcW w:w="2074" w:type="dxa"/>
            <w:shd w:val="clear" w:color="auto" w:fill="FFFF00"/>
          </w:tcPr>
          <w:p w:rsidR="005A2BA8" w:rsidRDefault="005A2BA8" w:rsidP="005A2BA8">
            <w:pPr>
              <w:jc w:val="center"/>
              <w:rPr>
                <w:sz w:val="28"/>
                <w:szCs w:val="28"/>
                <w:rtl/>
                <w:lang w:bidi="ar-EG"/>
              </w:rPr>
            </w:pPr>
            <w:r>
              <w:rPr>
                <w:rFonts w:hint="cs"/>
                <w:sz w:val="28"/>
                <w:szCs w:val="28"/>
                <w:rtl/>
                <w:lang w:bidi="ar-EG"/>
              </w:rPr>
              <w:t>المخطط ألف فدان</w:t>
            </w:r>
          </w:p>
        </w:tc>
        <w:tc>
          <w:tcPr>
            <w:tcW w:w="2074" w:type="dxa"/>
            <w:shd w:val="clear" w:color="auto" w:fill="FFFF00"/>
          </w:tcPr>
          <w:p w:rsidR="005A2BA8" w:rsidRDefault="005A2BA8" w:rsidP="005A2BA8">
            <w:pPr>
              <w:jc w:val="center"/>
              <w:rPr>
                <w:sz w:val="28"/>
                <w:szCs w:val="28"/>
                <w:rtl/>
                <w:lang w:bidi="ar-EG"/>
              </w:rPr>
            </w:pPr>
            <w:r>
              <w:rPr>
                <w:rFonts w:hint="cs"/>
                <w:sz w:val="28"/>
                <w:szCs w:val="28"/>
                <w:rtl/>
                <w:lang w:bidi="ar-EG"/>
              </w:rPr>
              <w:t>المستكشف ألف فدان</w:t>
            </w:r>
          </w:p>
        </w:tc>
      </w:tr>
      <w:tr w:rsidR="005A2BA8" w:rsidTr="005A2BA8">
        <w:tc>
          <w:tcPr>
            <w:tcW w:w="2074" w:type="dxa"/>
          </w:tcPr>
          <w:p w:rsidR="005A2BA8" w:rsidRDefault="005A2BA8" w:rsidP="005A2BA8">
            <w:pPr>
              <w:jc w:val="center"/>
              <w:rPr>
                <w:sz w:val="28"/>
                <w:szCs w:val="28"/>
                <w:rtl/>
                <w:lang w:bidi="ar-EG"/>
              </w:rPr>
            </w:pPr>
          </w:p>
          <w:p w:rsidR="005A2BA8" w:rsidRDefault="005A2BA8" w:rsidP="005A2BA8">
            <w:pPr>
              <w:jc w:val="center"/>
              <w:rPr>
                <w:sz w:val="28"/>
                <w:szCs w:val="28"/>
                <w:rtl/>
                <w:lang w:bidi="ar-EG"/>
              </w:rPr>
            </w:pPr>
          </w:p>
          <w:p w:rsidR="005A2BA8" w:rsidRDefault="005A2BA8" w:rsidP="005A2BA8">
            <w:pPr>
              <w:jc w:val="center"/>
              <w:rPr>
                <w:sz w:val="28"/>
                <w:szCs w:val="28"/>
                <w:rtl/>
                <w:lang w:bidi="ar-EG"/>
              </w:rPr>
            </w:pPr>
          </w:p>
          <w:p w:rsidR="005A2BA8" w:rsidRDefault="005A2BA8" w:rsidP="005A2BA8">
            <w:pPr>
              <w:jc w:val="center"/>
              <w:rPr>
                <w:sz w:val="28"/>
                <w:szCs w:val="28"/>
                <w:rtl/>
                <w:lang w:bidi="ar-EG"/>
              </w:rPr>
            </w:pPr>
          </w:p>
          <w:p w:rsidR="005A2BA8" w:rsidRDefault="005A2BA8" w:rsidP="005A2BA8">
            <w:pPr>
              <w:jc w:val="center"/>
              <w:rPr>
                <w:sz w:val="28"/>
                <w:szCs w:val="28"/>
                <w:rtl/>
                <w:lang w:bidi="ar-EG"/>
              </w:rPr>
            </w:pPr>
            <w:r>
              <w:rPr>
                <w:rFonts w:hint="cs"/>
                <w:sz w:val="28"/>
                <w:szCs w:val="28"/>
                <w:rtl/>
                <w:lang w:bidi="ar-EG"/>
              </w:rPr>
              <w:t>شمال سيناء</w:t>
            </w:r>
          </w:p>
        </w:tc>
        <w:tc>
          <w:tcPr>
            <w:tcW w:w="2074" w:type="dxa"/>
          </w:tcPr>
          <w:p w:rsidR="005A2BA8" w:rsidRDefault="005A2BA8" w:rsidP="005A2BA8">
            <w:pPr>
              <w:rPr>
                <w:sz w:val="28"/>
                <w:szCs w:val="28"/>
                <w:rtl/>
                <w:lang w:bidi="ar-EG"/>
              </w:rPr>
            </w:pPr>
            <w:r>
              <w:rPr>
                <w:rFonts w:hint="cs"/>
                <w:sz w:val="28"/>
                <w:szCs w:val="28"/>
                <w:rtl/>
                <w:lang w:bidi="ar-EG"/>
              </w:rPr>
              <w:t>سهل الطينة</w:t>
            </w:r>
          </w:p>
          <w:p w:rsidR="005A2BA8" w:rsidRDefault="005A2BA8" w:rsidP="005A2BA8">
            <w:pPr>
              <w:rPr>
                <w:sz w:val="28"/>
                <w:szCs w:val="28"/>
                <w:rtl/>
                <w:lang w:bidi="ar-EG"/>
              </w:rPr>
            </w:pPr>
            <w:r>
              <w:rPr>
                <w:rFonts w:hint="cs"/>
                <w:sz w:val="28"/>
                <w:szCs w:val="28"/>
                <w:rtl/>
                <w:lang w:bidi="ar-EG"/>
              </w:rPr>
              <w:t>جنوب القطرة شرق</w:t>
            </w:r>
          </w:p>
          <w:p w:rsidR="005A2BA8" w:rsidRDefault="005A2BA8" w:rsidP="005A2BA8">
            <w:pPr>
              <w:rPr>
                <w:sz w:val="28"/>
                <w:szCs w:val="28"/>
                <w:rtl/>
                <w:lang w:bidi="ar-EG"/>
              </w:rPr>
            </w:pPr>
            <w:r>
              <w:rPr>
                <w:rFonts w:hint="cs"/>
                <w:sz w:val="28"/>
                <w:szCs w:val="28"/>
                <w:rtl/>
                <w:lang w:bidi="ar-EG"/>
              </w:rPr>
              <w:t xml:space="preserve">رابعة </w:t>
            </w:r>
            <w:r>
              <w:rPr>
                <w:sz w:val="28"/>
                <w:szCs w:val="28"/>
                <w:rtl/>
                <w:lang w:bidi="ar-EG"/>
              </w:rPr>
              <w:t>–</w:t>
            </w:r>
            <w:r>
              <w:rPr>
                <w:rFonts w:hint="cs"/>
                <w:sz w:val="28"/>
                <w:szCs w:val="28"/>
                <w:rtl/>
                <w:lang w:bidi="ar-EG"/>
              </w:rPr>
              <w:t>بئر العبد</w:t>
            </w:r>
          </w:p>
          <w:p w:rsidR="005A2BA8" w:rsidRDefault="005A2BA8" w:rsidP="005A2BA8">
            <w:pPr>
              <w:rPr>
                <w:sz w:val="28"/>
                <w:szCs w:val="28"/>
                <w:rtl/>
                <w:lang w:bidi="ar-EG"/>
              </w:rPr>
            </w:pPr>
            <w:r>
              <w:rPr>
                <w:rFonts w:hint="cs"/>
                <w:sz w:val="28"/>
                <w:szCs w:val="28"/>
                <w:rtl/>
                <w:lang w:bidi="ar-EG"/>
              </w:rPr>
              <w:t>السر والقوارير</w:t>
            </w:r>
          </w:p>
          <w:p w:rsidR="005A2BA8" w:rsidRDefault="005A2BA8" w:rsidP="005A2BA8">
            <w:pPr>
              <w:rPr>
                <w:sz w:val="28"/>
                <w:szCs w:val="28"/>
                <w:rtl/>
                <w:lang w:bidi="ar-EG"/>
              </w:rPr>
            </w:pPr>
            <w:r>
              <w:rPr>
                <w:rFonts w:hint="cs"/>
                <w:sz w:val="28"/>
                <w:szCs w:val="28"/>
                <w:rtl/>
                <w:lang w:bidi="ar-EG"/>
              </w:rPr>
              <w:t>شرق البحيرات</w:t>
            </w:r>
          </w:p>
          <w:p w:rsidR="005A2BA8" w:rsidRDefault="005A2BA8" w:rsidP="005A2BA8">
            <w:pPr>
              <w:rPr>
                <w:sz w:val="28"/>
                <w:szCs w:val="28"/>
                <w:rtl/>
                <w:lang w:bidi="ar-EG"/>
              </w:rPr>
            </w:pPr>
            <w:r>
              <w:rPr>
                <w:rFonts w:hint="cs"/>
                <w:sz w:val="28"/>
                <w:szCs w:val="28"/>
                <w:rtl/>
                <w:lang w:bidi="ar-EG"/>
              </w:rPr>
              <w:t>جنوب القنطرة</w:t>
            </w:r>
          </w:p>
          <w:p w:rsidR="005A2BA8" w:rsidRDefault="005A2BA8" w:rsidP="005A2BA8">
            <w:pPr>
              <w:rPr>
                <w:sz w:val="28"/>
                <w:szCs w:val="28"/>
                <w:rtl/>
                <w:lang w:bidi="ar-EG"/>
              </w:rPr>
            </w:pPr>
            <w:r>
              <w:rPr>
                <w:rFonts w:hint="cs"/>
                <w:sz w:val="28"/>
                <w:szCs w:val="28"/>
                <w:rtl/>
                <w:lang w:bidi="ar-EG"/>
              </w:rPr>
              <w:t xml:space="preserve">جنوب الشواحط </w:t>
            </w:r>
            <w:r>
              <w:rPr>
                <w:sz w:val="28"/>
                <w:szCs w:val="28"/>
                <w:rtl/>
                <w:lang w:bidi="ar-EG"/>
              </w:rPr>
              <w:t>–</w:t>
            </w:r>
            <w:r>
              <w:rPr>
                <w:rFonts w:hint="cs"/>
                <w:sz w:val="28"/>
                <w:szCs w:val="28"/>
                <w:rtl/>
                <w:lang w:bidi="ar-EG"/>
              </w:rPr>
              <w:t xml:space="preserve">رمانة </w:t>
            </w:r>
            <w:r>
              <w:rPr>
                <w:sz w:val="28"/>
                <w:szCs w:val="28"/>
                <w:rtl/>
                <w:lang w:bidi="ar-EG"/>
              </w:rPr>
              <w:t>–</w:t>
            </w:r>
            <w:r>
              <w:rPr>
                <w:rFonts w:hint="cs"/>
                <w:sz w:val="28"/>
                <w:szCs w:val="28"/>
                <w:rtl/>
                <w:lang w:bidi="ar-EG"/>
              </w:rPr>
              <w:t>رابعة</w:t>
            </w:r>
          </w:p>
          <w:p w:rsidR="005A2BA8" w:rsidRDefault="005A2BA8" w:rsidP="005A2BA8">
            <w:pPr>
              <w:rPr>
                <w:sz w:val="28"/>
                <w:szCs w:val="28"/>
                <w:rtl/>
                <w:lang w:bidi="ar-EG"/>
              </w:rPr>
            </w:pPr>
            <w:r>
              <w:rPr>
                <w:rFonts w:hint="cs"/>
                <w:sz w:val="28"/>
                <w:szCs w:val="28"/>
                <w:rtl/>
                <w:lang w:bidi="ar-EG"/>
              </w:rPr>
              <w:t>المزار والميدان</w:t>
            </w:r>
          </w:p>
        </w:tc>
        <w:tc>
          <w:tcPr>
            <w:tcW w:w="2074" w:type="dxa"/>
          </w:tcPr>
          <w:p w:rsidR="005A2BA8" w:rsidRDefault="005A2BA8" w:rsidP="005A2BA8">
            <w:pPr>
              <w:rPr>
                <w:sz w:val="28"/>
                <w:szCs w:val="28"/>
                <w:rtl/>
                <w:lang w:bidi="ar-EG"/>
              </w:rPr>
            </w:pPr>
            <w:r>
              <w:rPr>
                <w:rFonts w:hint="cs"/>
                <w:sz w:val="28"/>
                <w:szCs w:val="28"/>
                <w:rtl/>
                <w:lang w:bidi="ar-EG"/>
              </w:rPr>
              <w:t>50</w:t>
            </w:r>
          </w:p>
          <w:p w:rsidR="005A2BA8" w:rsidRDefault="005A2BA8" w:rsidP="005A2BA8">
            <w:pPr>
              <w:rPr>
                <w:sz w:val="28"/>
                <w:szCs w:val="28"/>
                <w:rtl/>
                <w:lang w:bidi="ar-EG"/>
              </w:rPr>
            </w:pPr>
            <w:r>
              <w:rPr>
                <w:rFonts w:hint="cs"/>
                <w:sz w:val="28"/>
                <w:szCs w:val="28"/>
                <w:rtl/>
                <w:lang w:bidi="ar-EG"/>
              </w:rPr>
              <w:t>75</w:t>
            </w:r>
          </w:p>
          <w:p w:rsidR="005A2BA8" w:rsidRDefault="005A2BA8" w:rsidP="005A2BA8">
            <w:pPr>
              <w:rPr>
                <w:sz w:val="28"/>
                <w:szCs w:val="28"/>
                <w:rtl/>
                <w:lang w:bidi="ar-EG"/>
              </w:rPr>
            </w:pPr>
            <w:r>
              <w:rPr>
                <w:rFonts w:hint="cs"/>
                <w:sz w:val="28"/>
                <w:szCs w:val="28"/>
                <w:rtl/>
                <w:lang w:bidi="ar-EG"/>
              </w:rPr>
              <w:t>156.5</w:t>
            </w:r>
          </w:p>
          <w:p w:rsidR="005A2BA8" w:rsidRDefault="005A2BA8" w:rsidP="005A2BA8">
            <w:pPr>
              <w:rPr>
                <w:sz w:val="28"/>
                <w:szCs w:val="28"/>
                <w:rtl/>
                <w:lang w:bidi="ar-EG"/>
              </w:rPr>
            </w:pPr>
            <w:r>
              <w:rPr>
                <w:rFonts w:hint="cs"/>
                <w:sz w:val="28"/>
                <w:szCs w:val="28"/>
                <w:rtl/>
                <w:lang w:bidi="ar-EG"/>
              </w:rPr>
              <w:t>85</w:t>
            </w:r>
          </w:p>
          <w:p w:rsidR="005A2BA8" w:rsidRDefault="005A2BA8" w:rsidP="005A2BA8">
            <w:pPr>
              <w:rPr>
                <w:sz w:val="28"/>
                <w:szCs w:val="28"/>
                <w:rtl/>
                <w:lang w:bidi="ar-EG"/>
              </w:rPr>
            </w:pPr>
            <w:r>
              <w:rPr>
                <w:rFonts w:hint="cs"/>
                <w:sz w:val="28"/>
                <w:szCs w:val="28"/>
                <w:rtl/>
                <w:lang w:bidi="ar-EG"/>
              </w:rPr>
              <w:t>-</w:t>
            </w:r>
          </w:p>
          <w:p w:rsidR="005A2BA8" w:rsidRDefault="005A2BA8" w:rsidP="005A2BA8">
            <w:pPr>
              <w:rPr>
                <w:sz w:val="28"/>
                <w:szCs w:val="28"/>
                <w:rtl/>
                <w:lang w:bidi="ar-EG"/>
              </w:rPr>
            </w:pPr>
            <w:r>
              <w:rPr>
                <w:rFonts w:hint="cs"/>
                <w:sz w:val="28"/>
                <w:szCs w:val="28"/>
                <w:rtl/>
                <w:lang w:bidi="ar-EG"/>
              </w:rPr>
              <w:t>-</w:t>
            </w:r>
          </w:p>
          <w:p w:rsidR="005A2BA8" w:rsidRDefault="005A2BA8" w:rsidP="005A2BA8">
            <w:pPr>
              <w:rPr>
                <w:sz w:val="28"/>
                <w:szCs w:val="28"/>
                <w:rtl/>
                <w:lang w:bidi="ar-EG"/>
              </w:rPr>
            </w:pPr>
          </w:p>
          <w:p w:rsidR="005A2BA8" w:rsidRDefault="005A2BA8" w:rsidP="005A2BA8">
            <w:pPr>
              <w:rPr>
                <w:sz w:val="28"/>
                <w:szCs w:val="28"/>
                <w:rtl/>
                <w:lang w:bidi="ar-EG"/>
              </w:rPr>
            </w:pPr>
            <w:r>
              <w:rPr>
                <w:rFonts w:hint="cs"/>
                <w:sz w:val="28"/>
                <w:szCs w:val="28"/>
                <w:rtl/>
                <w:lang w:bidi="ar-EG"/>
              </w:rPr>
              <w:t>-</w:t>
            </w:r>
          </w:p>
          <w:p w:rsidR="005A2BA8" w:rsidRDefault="005A2BA8" w:rsidP="005A2BA8">
            <w:pPr>
              <w:rPr>
                <w:sz w:val="28"/>
                <w:szCs w:val="28"/>
                <w:rtl/>
                <w:lang w:bidi="ar-EG"/>
              </w:rPr>
            </w:pPr>
            <w:r>
              <w:rPr>
                <w:rFonts w:hint="cs"/>
                <w:sz w:val="28"/>
                <w:szCs w:val="28"/>
                <w:rtl/>
                <w:lang w:bidi="ar-EG"/>
              </w:rPr>
              <w:t>33.5</w:t>
            </w:r>
          </w:p>
        </w:tc>
        <w:tc>
          <w:tcPr>
            <w:tcW w:w="2074" w:type="dxa"/>
          </w:tcPr>
          <w:p w:rsidR="005A2BA8" w:rsidRDefault="005A2BA8" w:rsidP="005A2BA8">
            <w:pPr>
              <w:rPr>
                <w:sz w:val="28"/>
                <w:szCs w:val="28"/>
                <w:rtl/>
                <w:lang w:bidi="ar-EG"/>
              </w:rPr>
            </w:pPr>
            <w:r>
              <w:rPr>
                <w:rFonts w:hint="cs"/>
                <w:sz w:val="28"/>
                <w:szCs w:val="28"/>
                <w:rtl/>
                <w:lang w:bidi="ar-EG"/>
              </w:rPr>
              <w:t>39.5</w:t>
            </w:r>
          </w:p>
          <w:p w:rsidR="005A2BA8" w:rsidRDefault="005A2BA8" w:rsidP="005A2BA8">
            <w:pPr>
              <w:rPr>
                <w:sz w:val="28"/>
                <w:szCs w:val="28"/>
                <w:rtl/>
                <w:lang w:bidi="ar-EG"/>
              </w:rPr>
            </w:pPr>
            <w:r>
              <w:rPr>
                <w:rFonts w:hint="cs"/>
                <w:sz w:val="28"/>
                <w:szCs w:val="28"/>
                <w:rtl/>
                <w:lang w:bidi="ar-EG"/>
              </w:rPr>
              <w:t>49</w:t>
            </w:r>
          </w:p>
          <w:p w:rsidR="005A2BA8" w:rsidRDefault="005A2BA8" w:rsidP="005A2BA8">
            <w:pPr>
              <w:rPr>
                <w:sz w:val="28"/>
                <w:szCs w:val="28"/>
                <w:rtl/>
                <w:lang w:bidi="ar-EG"/>
              </w:rPr>
            </w:pPr>
            <w:r>
              <w:rPr>
                <w:rFonts w:hint="cs"/>
                <w:sz w:val="28"/>
                <w:szCs w:val="28"/>
                <w:rtl/>
                <w:lang w:bidi="ar-EG"/>
              </w:rPr>
              <w:t>42.5</w:t>
            </w:r>
          </w:p>
          <w:p w:rsidR="005A2BA8" w:rsidRDefault="005A2BA8" w:rsidP="005A2BA8">
            <w:pPr>
              <w:rPr>
                <w:sz w:val="28"/>
                <w:szCs w:val="28"/>
                <w:rtl/>
                <w:lang w:bidi="ar-EG"/>
              </w:rPr>
            </w:pPr>
            <w:r>
              <w:rPr>
                <w:rFonts w:hint="cs"/>
                <w:sz w:val="28"/>
                <w:szCs w:val="28"/>
                <w:rtl/>
                <w:lang w:bidi="ar-EG"/>
              </w:rPr>
              <w:t>80</w:t>
            </w:r>
          </w:p>
          <w:p w:rsidR="005A2BA8" w:rsidRDefault="005A2BA8" w:rsidP="005A2BA8">
            <w:pPr>
              <w:rPr>
                <w:sz w:val="28"/>
                <w:szCs w:val="28"/>
                <w:rtl/>
                <w:lang w:bidi="ar-EG"/>
              </w:rPr>
            </w:pPr>
            <w:r>
              <w:rPr>
                <w:rFonts w:hint="cs"/>
                <w:sz w:val="28"/>
                <w:szCs w:val="28"/>
                <w:rtl/>
                <w:lang w:bidi="ar-EG"/>
              </w:rPr>
              <w:t>46</w:t>
            </w:r>
          </w:p>
          <w:p w:rsidR="005A2BA8" w:rsidRDefault="005A2BA8" w:rsidP="005A2BA8">
            <w:pPr>
              <w:rPr>
                <w:sz w:val="28"/>
                <w:szCs w:val="28"/>
                <w:rtl/>
                <w:lang w:bidi="ar-EG"/>
              </w:rPr>
            </w:pPr>
            <w:r>
              <w:rPr>
                <w:rFonts w:hint="cs"/>
                <w:sz w:val="28"/>
                <w:szCs w:val="28"/>
                <w:rtl/>
                <w:lang w:bidi="ar-EG"/>
              </w:rPr>
              <w:t>12</w:t>
            </w:r>
          </w:p>
          <w:p w:rsidR="005A2BA8" w:rsidRDefault="005A2BA8" w:rsidP="005A2BA8">
            <w:pPr>
              <w:rPr>
                <w:sz w:val="28"/>
                <w:szCs w:val="28"/>
                <w:rtl/>
                <w:lang w:bidi="ar-EG"/>
              </w:rPr>
            </w:pPr>
          </w:p>
          <w:p w:rsidR="005A2BA8" w:rsidRDefault="005A2BA8" w:rsidP="005A2BA8">
            <w:pPr>
              <w:rPr>
                <w:sz w:val="28"/>
                <w:szCs w:val="28"/>
                <w:rtl/>
                <w:lang w:bidi="ar-EG"/>
              </w:rPr>
            </w:pPr>
            <w:r>
              <w:rPr>
                <w:rFonts w:hint="cs"/>
                <w:sz w:val="28"/>
                <w:szCs w:val="28"/>
                <w:rtl/>
                <w:lang w:bidi="ar-EG"/>
              </w:rPr>
              <w:t>153</w:t>
            </w:r>
          </w:p>
          <w:p w:rsidR="005A2BA8" w:rsidRDefault="005A2BA8" w:rsidP="005A2BA8">
            <w:pPr>
              <w:rPr>
                <w:sz w:val="28"/>
                <w:szCs w:val="28"/>
                <w:rtl/>
                <w:lang w:bidi="ar-EG"/>
              </w:rPr>
            </w:pPr>
            <w:r>
              <w:rPr>
                <w:rFonts w:hint="cs"/>
                <w:sz w:val="28"/>
                <w:szCs w:val="28"/>
                <w:rtl/>
                <w:lang w:bidi="ar-EG"/>
              </w:rPr>
              <w:t>26</w:t>
            </w:r>
          </w:p>
        </w:tc>
      </w:tr>
      <w:tr w:rsidR="005A2BA8" w:rsidTr="005A2BA8">
        <w:tc>
          <w:tcPr>
            <w:tcW w:w="2074" w:type="dxa"/>
          </w:tcPr>
          <w:p w:rsidR="005A2BA8" w:rsidRDefault="005A2BA8" w:rsidP="005A2BA8">
            <w:pPr>
              <w:jc w:val="center"/>
              <w:rPr>
                <w:sz w:val="28"/>
                <w:szCs w:val="28"/>
                <w:rtl/>
                <w:lang w:bidi="ar-EG"/>
              </w:rPr>
            </w:pPr>
            <w:r>
              <w:rPr>
                <w:rFonts w:hint="cs"/>
                <w:sz w:val="28"/>
                <w:szCs w:val="28"/>
                <w:rtl/>
                <w:lang w:bidi="ar-EG"/>
              </w:rPr>
              <w:t xml:space="preserve">وسط سيناء </w:t>
            </w:r>
          </w:p>
        </w:tc>
        <w:tc>
          <w:tcPr>
            <w:tcW w:w="2074" w:type="dxa"/>
          </w:tcPr>
          <w:p w:rsidR="005A2BA8" w:rsidRDefault="005A2BA8" w:rsidP="005A2BA8">
            <w:pPr>
              <w:rPr>
                <w:sz w:val="28"/>
                <w:szCs w:val="28"/>
                <w:rtl/>
                <w:lang w:bidi="ar-EG"/>
              </w:rPr>
            </w:pPr>
            <w:r>
              <w:rPr>
                <w:rFonts w:hint="cs"/>
                <w:sz w:val="28"/>
                <w:szCs w:val="28"/>
                <w:rtl/>
                <w:lang w:bidi="ar-EG"/>
              </w:rPr>
              <w:t xml:space="preserve">وادى البروك </w:t>
            </w:r>
          </w:p>
          <w:p w:rsidR="005A2BA8" w:rsidRDefault="005A2BA8" w:rsidP="005A2BA8">
            <w:pPr>
              <w:rPr>
                <w:sz w:val="28"/>
                <w:szCs w:val="28"/>
                <w:rtl/>
                <w:lang w:bidi="ar-EG"/>
              </w:rPr>
            </w:pPr>
            <w:r>
              <w:rPr>
                <w:rFonts w:hint="cs"/>
                <w:sz w:val="28"/>
                <w:szCs w:val="28"/>
                <w:rtl/>
                <w:lang w:bidi="ar-EG"/>
              </w:rPr>
              <w:lastRenderedPageBreak/>
              <w:t xml:space="preserve">محور بئر تمادة </w:t>
            </w:r>
            <w:r>
              <w:rPr>
                <w:sz w:val="28"/>
                <w:szCs w:val="28"/>
                <w:rtl/>
                <w:lang w:bidi="ar-EG"/>
              </w:rPr>
              <w:t>–</w:t>
            </w:r>
            <w:r>
              <w:rPr>
                <w:rFonts w:hint="cs"/>
                <w:sz w:val="28"/>
                <w:szCs w:val="28"/>
                <w:rtl/>
                <w:lang w:bidi="ar-EG"/>
              </w:rPr>
              <w:t>الجفجافة</w:t>
            </w:r>
          </w:p>
          <w:p w:rsidR="005A2BA8" w:rsidRDefault="005A2BA8" w:rsidP="005A2BA8">
            <w:pPr>
              <w:rPr>
                <w:sz w:val="28"/>
                <w:szCs w:val="28"/>
                <w:rtl/>
                <w:lang w:bidi="ar-EG"/>
              </w:rPr>
            </w:pPr>
            <w:r>
              <w:rPr>
                <w:rFonts w:hint="cs"/>
                <w:sz w:val="28"/>
                <w:szCs w:val="28"/>
                <w:rtl/>
                <w:lang w:bidi="ar-EG"/>
              </w:rPr>
              <w:t>محورشرق البحيرات</w:t>
            </w:r>
          </w:p>
          <w:p w:rsidR="005A2BA8" w:rsidRDefault="005A2BA8" w:rsidP="005A2BA8">
            <w:pPr>
              <w:rPr>
                <w:sz w:val="28"/>
                <w:szCs w:val="28"/>
                <w:rtl/>
                <w:lang w:bidi="ar-EG"/>
              </w:rPr>
            </w:pPr>
            <w:r>
              <w:rPr>
                <w:rFonts w:hint="cs"/>
                <w:sz w:val="28"/>
                <w:szCs w:val="28"/>
                <w:rtl/>
                <w:lang w:bidi="ar-EG"/>
              </w:rPr>
              <w:t>الجفجافة</w:t>
            </w:r>
          </w:p>
          <w:p w:rsidR="005A2BA8" w:rsidRDefault="005A2BA8" w:rsidP="005A2BA8">
            <w:pPr>
              <w:rPr>
                <w:sz w:val="28"/>
                <w:szCs w:val="28"/>
                <w:rtl/>
                <w:lang w:bidi="ar-EG"/>
              </w:rPr>
            </w:pPr>
            <w:r>
              <w:rPr>
                <w:rFonts w:hint="cs"/>
                <w:sz w:val="28"/>
                <w:szCs w:val="28"/>
                <w:rtl/>
                <w:lang w:bidi="ar-EG"/>
              </w:rPr>
              <w:t xml:space="preserve">محور الجفجافة </w:t>
            </w:r>
            <w:r>
              <w:rPr>
                <w:sz w:val="28"/>
                <w:szCs w:val="28"/>
                <w:rtl/>
                <w:lang w:bidi="ar-EG"/>
              </w:rPr>
              <w:t>–</w:t>
            </w:r>
            <w:r>
              <w:rPr>
                <w:rFonts w:hint="cs"/>
                <w:sz w:val="28"/>
                <w:szCs w:val="28"/>
                <w:rtl/>
                <w:lang w:bidi="ar-EG"/>
              </w:rPr>
              <w:t>بغداد</w:t>
            </w:r>
          </w:p>
          <w:p w:rsidR="005A2BA8" w:rsidRDefault="005A2BA8" w:rsidP="005A2BA8">
            <w:pPr>
              <w:rPr>
                <w:sz w:val="28"/>
                <w:szCs w:val="28"/>
                <w:rtl/>
                <w:lang w:bidi="ar-EG"/>
              </w:rPr>
            </w:pPr>
            <w:r>
              <w:rPr>
                <w:rFonts w:hint="cs"/>
                <w:sz w:val="28"/>
                <w:szCs w:val="28"/>
                <w:rtl/>
                <w:lang w:bidi="ar-EG"/>
              </w:rPr>
              <w:t xml:space="preserve">جنوب قرية بغداد </w:t>
            </w:r>
          </w:p>
          <w:p w:rsidR="005A2BA8" w:rsidRDefault="005A2BA8" w:rsidP="005A2BA8">
            <w:pPr>
              <w:rPr>
                <w:sz w:val="28"/>
                <w:szCs w:val="28"/>
                <w:rtl/>
                <w:lang w:bidi="ar-EG"/>
              </w:rPr>
            </w:pPr>
          </w:p>
        </w:tc>
        <w:tc>
          <w:tcPr>
            <w:tcW w:w="2074" w:type="dxa"/>
          </w:tcPr>
          <w:p w:rsidR="005A2BA8" w:rsidRDefault="005A2BA8" w:rsidP="005A2BA8">
            <w:pPr>
              <w:rPr>
                <w:sz w:val="28"/>
                <w:szCs w:val="28"/>
                <w:rtl/>
                <w:lang w:bidi="ar-EG"/>
              </w:rPr>
            </w:pPr>
            <w:r>
              <w:rPr>
                <w:rFonts w:hint="cs"/>
                <w:sz w:val="28"/>
                <w:szCs w:val="28"/>
                <w:rtl/>
                <w:lang w:bidi="ar-EG"/>
              </w:rPr>
              <w:lastRenderedPageBreak/>
              <w:t xml:space="preserve">-  </w:t>
            </w:r>
          </w:p>
          <w:p w:rsidR="005A2BA8" w:rsidRDefault="005A2BA8" w:rsidP="005A2BA8">
            <w:pPr>
              <w:rPr>
                <w:sz w:val="28"/>
                <w:szCs w:val="28"/>
                <w:rtl/>
                <w:lang w:bidi="ar-EG"/>
              </w:rPr>
            </w:pPr>
            <w:r>
              <w:rPr>
                <w:rFonts w:hint="cs"/>
                <w:sz w:val="28"/>
                <w:szCs w:val="28"/>
                <w:rtl/>
                <w:lang w:bidi="ar-EG"/>
              </w:rPr>
              <w:t>-</w:t>
            </w:r>
          </w:p>
          <w:p w:rsidR="005A2BA8" w:rsidRDefault="005A2BA8" w:rsidP="005A2BA8">
            <w:pPr>
              <w:rPr>
                <w:sz w:val="28"/>
                <w:szCs w:val="28"/>
                <w:rtl/>
                <w:lang w:bidi="ar-EG"/>
              </w:rPr>
            </w:pPr>
          </w:p>
          <w:p w:rsidR="005A2BA8" w:rsidRDefault="005A2BA8" w:rsidP="005A2BA8">
            <w:pPr>
              <w:rPr>
                <w:sz w:val="28"/>
                <w:szCs w:val="28"/>
                <w:rtl/>
                <w:lang w:bidi="ar-EG"/>
              </w:rPr>
            </w:pPr>
            <w:r>
              <w:rPr>
                <w:rFonts w:hint="cs"/>
                <w:sz w:val="28"/>
                <w:szCs w:val="28"/>
                <w:rtl/>
                <w:lang w:bidi="ar-EG"/>
              </w:rPr>
              <w:t>-</w:t>
            </w:r>
          </w:p>
          <w:p w:rsidR="005A2BA8" w:rsidRDefault="005A2BA8" w:rsidP="005A2BA8">
            <w:pPr>
              <w:rPr>
                <w:sz w:val="28"/>
                <w:szCs w:val="28"/>
                <w:rtl/>
                <w:lang w:bidi="ar-EG"/>
              </w:rPr>
            </w:pPr>
            <w:r>
              <w:rPr>
                <w:rFonts w:hint="cs"/>
                <w:sz w:val="28"/>
                <w:szCs w:val="28"/>
                <w:rtl/>
                <w:lang w:bidi="ar-EG"/>
              </w:rPr>
              <w:t xml:space="preserve"> </w:t>
            </w:r>
          </w:p>
          <w:p w:rsidR="005A2BA8" w:rsidRDefault="005A2BA8" w:rsidP="005A2BA8">
            <w:pPr>
              <w:rPr>
                <w:sz w:val="28"/>
                <w:szCs w:val="28"/>
                <w:rtl/>
                <w:lang w:bidi="ar-EG"/>
              </w:rPr>
            </w:pPr>
            <w:r>
              <w:rPr>
                <w:rFonts w:hint="cs"/>
                <w:sz w:val="28"/>
                <w:szCs w:val="28"/>
                <w:rtl/>
                <w:lang w:bidi="ar-EG"/>
              </w:rPr>
              <w:t xml:space="preserve"> -      </w:t>
            </w:r>
          </w:p>
          <w:p w:rsidR="005A2BA8" w:rsidRDefault="005A2BA8" w:rsidP="005A2BA8">
            <w:pPr>
              <w:rPr>
                <w:sz w:val="28"/>
                <w:szCs w:val="28"/>
                <w:rtl/>
                <w:lang w:bidi="ar-EG"/>
              </w:rPr>
            </w:pPr>
          </w:p>
          <w:p w:rsidR="005A2BA8" w:rsidRDefault="005A2BA8" w:rsidP="005A2BA8">
            <w:pPr>
              <w:rPr>
                <w:sz w:val="28"/>
                <w:szCs w:val="28"/>
                <w:rtl/>
                <w:lang w:bidi="ar-EG"/>
              </w:rPr>
            </w:pPr>
            <w:r>
              <w:rPr>
                <w:rFonts w:hint="cs"/>
                <w:sz w:val="28"/>
                <w:szCs w:val="28"/>
                <w:rtl/>
                <w:lang w:bidi="ar-EG"/>
              </w:rPr>
              <w:t xml:space="preserve">-  </w:t>
            </w:r>
          </w:p>
          <w:p w:rsidR="005A2BA8" w:rsidRDefault="005A2BA8" w:rsidP="005A2BA8">
            <w:pPr>
              <w:rPr>
                <w:sz w:val="28"/>
                <w:szCs w:val="28"/>
                <w:rtl/>
                <w:lang w:bidi="ar-EG"/>
              </w:rPr>
            </w:pPr>
          </w:p>
        </w:tc>
        <w:tc>
          <w:tcPr>
            <w:tcW w:w="2074" w:type="dxa"/>
          </w:tcPr>
          <w:p w:rsidR="005A2BA8" w:rsidRDefault="005A2BA8" w:rsidP="005A2BA8">
            <w:pPr>
              <w:rPr>
                <w:sz w:val="28"/>
                <w:szCs w:val="28"/>
                <w:rtl/>
                <w:lang w:bidi="ar-EG"/>
              </w:rPr>
            </w:pPr>
            <w:r>
              <w:rPr>
                <w:rFonts w:hint="cs"/>
                <w:sz w:val="28"/>
                <w:szCs w:val="28"/>
                <w:rtl/>
                <w:lang w:bidi="ar-EG"/>
              </w:rPr>
              <w:lastRenderedPageBreak/>
              <w:t>275</w:t>
            </w:r>
          </w:p>
          <w:p w:rsidR="005A2BA8" w:rsidRDefault="005A2BA8" w:rsidP="005A2BA8">
            <w:pPr>
              <w:rPr>
                <w:sz w:val="28"/>
                <w:szCs w:val="28"/>
                <w:rtl/>
                <w:lang w:bidi="ar-EG"/>
              </w:rPr>
            </w:pPr>
            <w:r>
              <w:rPr>
                <w:rFonts w:hint="cs"/>
                <w:sz w:val="28"/>
                <w:szCs w:val="28"/>
                <w:rtl/>
                <w:lang w:bidi="ar-EG"/>
              </w:rPr>
              <w:t>87.5</w:t>
            </w:r>
          </w:p>
          <w:p w:rsidR="005A2BA8" w:rsidRDefault="005A2BA8" w:rsidP="005A2BA8">
            <w:pPr>
              <w:rPr>
                <w:sz w:val="28"/>
                <w:szCs w:val="28"/>
                <w:rtl/>
                <w:lang w:bidi="ar-EG"/>
              </w:rPr>
            </w:pPr>
          </w:p>
          <w:p w:rsidR="005A2BA8" w:rsidRDefault="005A2BA8" w:rsidP="005A2BA8">
            <w:pPr>
              <w:rPr>
                <w:sz w:val="28"/>
                <w:szCs w:val="28"/>
                <w:rtl/>
                <w:lang w:bidi="ar-EG"/>
              </w:rPr>
            </w:pPr>
            <w:r>
              <w:rPr>
                <w:rFonts w:hint="cs"/>
                <w:sz w:val="28"/>
                <w:szCs w:val="28"/>
                <w:rtl/>
                <w:lang w:bidi="ar-EG"/>
              </w:rPr>
              <w:t>56</w:t>
            </w:r>
          </w:p>
          <w:p w:rsidR="005A2BA8" w:rsidRDefault="005A2BA8" w:rsidP="005A2BA8">
            <w:pPr>
              <w:rPr>
                <w:sz w:val="28"/>
                <w:szCs w:val="28"/>
                <w:rtl/>
                <w:lang w:bidi="ar-EG"/>
              </w:rPr>
            </w:pPr>
          </w:p>
          <w:p w:rsidR="005A2BA8" w:rsidRDefault="005A2BA8" w:rsidP="005A2BA8">
            <w:pPr>
              <w:rPr>
                <w:sz w:val="28"/>
                <w:szCs w:val="28"/>
                <w:rtl/>
                <w:lang w:bidi="ar-EG"/>
              </w:rPr>
            </w:pPr>
            <w:r>
              <w:rPr>
                <w:rFonts w:hint="cs"/>
                <w:sz w:val="28"/>
                <w:szCs w:val="28"/>
                <w:rtl/>
                <w:lang w:bidi="ar-EG"/>
              </w:rPr>
              <w:t>9.9</w:t>
            </w:r>
          </w:p>
          <w:p w:rsidR="005A2BA8" w:rsidRDefault="005A2BA8" w:rsidP="005A2BA8">
            <w:pPr>
              <w:rPr>
                <w:sz w:val="28"/>
                <w:szCs w:val="28"/>
                <w:rtl/>
                <w:lang w:bidi="ar-EG"/>
              </w:rPr>
            </w:pPr>
          </w:p>
          <w:p w:rsidR="005A2BA8" w:rsidRDefault="005A2BA8" w:rsidP="005A2BA8">
            <w:pPr>
              <w:rPr>
                <w:sz w:val="28"/>
                <w:szCs w:val="28"/>
                <w:rtl/>
                <w:lang w:bidi="ar-EG"/>
              </w:rPr>
            </w:pPr>
            <w:r>
              <w:rPr>
                <w:rFonts w:hint="cs"/>
                <w:sz w:val="28"/>
                <w:szCs w:val="28"/>
                <w:rtl/>
                <w:lang w:bidi="ar-EG"/>
              </w:rPr>
              <w:t>10</w:t>
            </w:r>
          </w:p>
        </w:tc>
      </w:tr>
      <w:tr w:rsidR="005A2BA8" w:rsidTr="005A2BA8">
        <w:tc>
          <w:tcPr>
            <w:tcW w:w="2074" w:type="dxa"/>
          </w:tcPr>
          <w:p w:rsidR="005A2BA8" w:rsidRDefault="00B659C4" w:rsidP="00493121">
            <w:pPr>
              <w:jc w:val="center"/>
              <w:rPr>
                <w:sz w:val="28"/>
                <w:szCs w:val="28"/>
                <w:rtl/>
                <w:lang w:bidi="ar-EG"/>
              </w:rPr>
            </w:pPr>
            <w:r>
              <w:rPr>
                <w:rFonts w:hint="cs"/>
                <w:sz w:val="28"/>
                <w:szCs w:val="28"/>
                <w:rtl/>
                <w:lang w:bidi="ar-EG"/>
              </w:rPr>
              <w:lastRenderedPageBreak/>
              <w:t xml:space="preserve">الاٍجمالى </w:t>
            </w:r>
          </w:p>
        </w:tc>
        <w:tc>
          <w:tcPr>
            <w:tcW w:w="2074" w:type="dxa"/>
          </w:tcPr>
          <w:p w:rsidR="005A2BA8" w:rsidRDefault="005A2BA8" w:rsidP="005A2BA8">
            <w:pPr>
              <w:rPr>
                <w:sz w:val="28"/>
                <w:szCs w:val="28"/>
                <w:rtl/>
                <w:lang w:bidi="ar-EG"/>
              </w:rPr>
            </w:pPr>
          </w:p>
        </w:tc>
        <w:tc>
          <w:tcPr>
            <w:tcW w:w="2074" w:type="dxa"/>
          </w:tcPr>
          <w:p w:rsidR="005A2BA8" w:rsidRDefault="00B659C4" w:rsidP="005A2BA8">
            <w:pPr>
              <w:rPr>
                <w:sz w:val="28"/>
                <w:szCs w:val="28"/>
                <w:rtl/>
                <w:lang w:bidi="ar-EG"/>
              </w:rPr>
            </w:pPr>
            <w:r>
              <w:rPr>
                <w:rFonts w:hint="cs"/>
                <w:sz w:val="28"/>
                <w:szCs w:val="28"/>
                <w:rtl/>
                <w:lang w:bidi="ar-EG"/>
              </w:rPr>
              <w:t>400</w:t>
            </w:r>
          </w:p>
        </w:tc>
        <w:tc>
          <w:tcPr>
            <w:tcW w:w="2074" w:type="dxa"/>
          </w:tcPr>
          <w:p w:rsidR="005A2BA8" w:rsidRDefault="00B659C4" w:rsidP="005A2BA8">
            <w:pPr>
              <w:rPr>
                <w:sz w:val="28"/>
                <w:szCs w:val="28"/>
                <w:rtl/>
                <w:lang w:bidi="ar-EG"/>
              </w:rPr>
            </w:pPr>
            <w:r>
              <w:rPr>
                <w:rFonts w:hint="cs"/>
                <w:sz w:val="28"/>
                <w:szCs w:val="28"/>
                <w:rtl/>
                <w:lang w:bidi="ar-EG"/>
              </w:rPr>
              <w:t>886.4</w:t>
            </w:r>
          </w:p>
        </w:tc>
      </w:tr>
    </w:tbl>
    <w:p w:rsidR="00B31E6B" w:rsidRDefault="00493121" w:rsidP="009338C7">
      <w:pPr>
        <w:rPr>
          <w:sz w:val="28"/>
          <w:szCs w:val="28"/>
          <w:rtl/>
          <w:lang w:bidi="ar-EG"/>
        </w:rPr>
      </w:pPr>
      <w:r>
        <w:rPr>
          <w:rStyle w:val="FootnoteReference"/>
          <w:sz w:val="28"/>
          <w:szCs w:val="28"/>
          <w:rtl/>
          <w:lang w:bidi="ar-EG"/>
        </w:rPr>
        <w:footnoteReference w:id="39"/>
      </w:r>
    </w:p>
    <w:p w:rsidR="00B31E6B" w:rsidRDefault="0040782D" w:rsidP="009338C7">
      <w:pPr>
        <w:rPr>
          <w:sz w:val="28"/>
          <w:szCs w:val="28"/>
          <w:rtl/>
          <w:lang w:bidi="ar-EG"/>
        </w:rPr>
      </w:pPr>
      <w:r>
        <w:rPr>
          <w:rFonts w:hint="cs"/>
          <w:sz w:val="28"/>
          <w:szCs w:val="28"/>
          <w:rtl/>
          <w:lang w:bidi="ar-EG"/>
        </w:rPr>
        <w:t xml:space="preserve">-مع مراعاة تقنين أوضاع ملاك الأراضى الزراعية بسيناء طبقا للقوانين المصرية </w:t>
      </w:r>
    </w:p>
    <w:p w:rsidR="00B31E6B" w:rsidRPr="0040782D" w:rsidRDefault="0040782D" w:rsidP="009338C7">
      <w:pPr>
        <w:rPr>
          <w:b/>
          <w:bCs/>
          <w:sz w:val="32"/>
          <w:szCs w:val="32"/>
          <w:u w:val="single"/>
          <w:rtl/>
          <w:lang w:bidi="ar-EG"/>
        </w:rPr>
      </w:pPr>
      <w:r w:rsidRPr="0040782D">
        <w:rPr>
          <w:rFonts w:hint="cs"/>
          <w:b/>
          <w:bCs/>
          <w:sz w:val="32"/>
          <w:szCs w:val="32"/>
          <w:u w:val="single"/>
          <w:rtl/>
          <w:lang w:bidi="ar-EG"/>
        </w:rPr>
        <w:t xml:space="preserve">الدراسات الاستكشافية الحالية </w:t>
      </w:r>
      <w:r>
        <w:rPr>
          <w:rFonts w:hint="cs"/>
          <w:b/>
          <w:bCs/>
          <w:sz w:val="32"/>
          <w:szCs w:val="32"/>
          <w:u w:val="single"/>
          <w:rtl/>
          <w:lang w:bidi="ar-EG"/>
        </w:rPr>
        <w:t xml:space="preserve">بسيناء </w:t>
      </w:r>
      <w:r w:rsidRPr="0040782D">
        <w:rPr>
          <w:rFonts w:hint="cs"/>
          <w:b/>
          <w:bCs/>
          <w:sz w:val="32"/>
          <w:szCs w:val="32"/>
          <w:u w:val="single"/>
          <w:rtl/>
          <w:lang w:bidi="ar-EG"/>
        </w:rPr>
        <w:t>لطبيعة الأرض وقابليتها للزراعة :-</w:t>
      </w:r>
      <w:r w:rsidR="00DF00BC">
        <w:rPr>
          <w:rStyle w:val="FootnoteReference"/>
          <w:b/>
          <w:bCs/>
          <w:sz w:val="32"/>
          <w:szCs w:val="32"/>
          <w:u w:val="single"/>
          <w:rtl/>
          <w:lang w:bidi="ar-EG"/>
        </w:rPr>
        <w:footnoteReference w:id="40"/>
      </w:r>
    </w:p>
    <w:p w:rsidR="00B31E6B" w:rsidRDefault="0040782D" w:rsidP="0040782D">
      <w:pPr>
        <w:rPr>
          <w:sz w:val="28"/>
          <w:szCs w:val="28"/>
          <w:rtl/>
          <w:lang w:bidi="ar-EG"/>
        </w:rPr>
      </w:pPr>
      <w:r>
        <w:rPr>
          <w:rFonts w:hint="cs"/>
          <w:sz w:val="28"/>
          <w:szCs w:val="28"/>
          <w:rtl/>
          <w:lang w:bidi="ar-EG"/>
        </w:rPr>
        <w:t xml:space="preserve">-يبدأ الشهر القادم مايو 2020فريق عمل مكون من (14)جهة متخصصة للقيام بالبحث والمزيد من الدراسات التفصيلية للحصر التصنيفى </w:t>
      </w:r>
      <w:r w:rsidR="002054C9">
        <w:rPr>
          <w:rFonts w:hint="cs"/>
          <w:sz w:val="28"/>
          <w:szCs w:val="28"/>
          <w:rtl/>
          <w:lang w:bidi="ar-EG"/>
        </w:rPr>
        <w:t>والتفصيلى للتربة .</w:t>
      </w:r>
    </w:p>
    <w:p w:rsidR="0084127C" w:rsidRDefault="002054C9" w:rsidP="00772732">
      <w:pPr>
        <w:rPr>
          <w:sz w:val="28"/>
          <w:szCs w:val="28"/>
          <w:rtl/>
          <w:lang w:bidi="ar-EG"/>
        </w:rPr>
      </w:pPr>
      <w:r>
        <w:rPr>
          <w:rFonts w:hint="cs"/>
          <w:sz w:val="28"/>
          <w:szCs w:val="28"/>
          <w:rtl/>
          <w:lang w:bidi="ar-EG"/>
        </w:rPr>
        <w:t xml:space="preserve">- سيتم الاٍلتزام بالكميات و المقننات المائية المحددة بتعليمات من وزارة الرى  والموارد المائية وتعليمات الهيئة الهندسية للقوات المسلحة </w:t>
      </w:r>
    </w:p>
    <w:p w:rsidR="00B31E6B" w:rsidRPr="00DF00BC" w:rsidRDefault="002054C9" w:rsidP="002054C9">
      <w:pPr>
        <w:rPr>
          <w:b/>
          <w:bCs/>
          <w:color w:val="FF0000"/>
          <w:sz w:val="32"/>
          <w:szCs w:val="32"/>
          <w:u w:val="single"/>
          <w:rtl/>
          <w:lang w:bidi="ar-EG"/>
        </w:rPr>
      </w:pPr>
      <w:r w:rsidRPr="00DF00BC">
        <w:rPr>
          <w:rFonts w:hint="cs"/>
          <w:b/>
          <w:bCs/>
          <w:color w:val="FF0000"/>
          <w:sz w:val="32"/>
          <w:szCs w:val="32"/>
          <w:u w:val="single"/>
          <w:rtl/>
          <w:lang w:bidi="ar-EG"/>
        </w:rPr>
        <w:t>الاٍسكان الاٍجتماعى  الجديد بسيناء لاٍستيعاب السكان حاليا ومستقبلاً :-</w:t>
      </w:r>
      <w:r w:rsidR="006B6AE8">
        <w:rPr>
          <w:rStyle w:val="FootnoteReference"/>
          <w:b/>
          <w:bCs/>
          <w:color w:val="FF0000"/>
          <w:sz w:val="32"/>
          <w:szCs w:val="32"/>
          <w:u w:val="single"/>
          <w:rtl/>
          <w:lang w:bidi="ar-EG"/>
        </w:rPr>
        <w:footnoteReference w:id="41"/>
      </w:r>
    </w:p>
    <w:tbl>
      <w:tblPr>
        <w:tblStyle w:val="TableGrid"/>
        <w:bidiVisual/>
        <w:tblW w:w="0" w:type="auto"/>
        <w:tblLook w:val="04A0" w:firstRow="1" w:lastRow="0" w:firstColumn="1" w:lastColumn="0" w:noHBand="0" w:noVBand="1"/>
      </w:tblPr>
      <w:tblGrid>
        <w:gridCol w:w="2074"/>
        <w:gridCol w:w="2074"/>
        <w:gridCol w:w="2074"/>
        <w:gridCol w:w="2074"/>
      </w:tblGrid>
      <w:tr w:rsidR="002054C9" w:rsidTr="00DF00BC">
        <w:tc>
          <w:tcPr>
            <w:tcW w:w="2074" w:type="dxa"/>
            <w:shd w:val="clear" w:color="auto" w:fill="FFFF00"/>
          </w:tcPr>
          <w:p w:rsidR="002054C9" w:rsidRDefault="002054C9" w:rsidP="00C00462">
            <w:pPr>
              <w:rPr>
                <w:sz w:val="32"/>
                <w:szCs w:val="32"/>
                <w:rtl/>
                <w:lang w:bidi="ar-EG"/>
              </w:rPr>
            </w:pPr>
            <w:r>
              <w:rPr>
                <w:rFonts w:hint="cs"/>
                <w:sz w:val="32"/>
                <w:szCs w:val="32"/>
                <w:rtl/>
                <w:lang w:bidi="ar-EG"/>
              </w:rPr>
              <w:t xml:space="preserve">الموقع </w:t>
            </w:r>
          </w:p>
        </w:tc>
        <w:tc>
          <w:tcPr>
            <w:tcW w:w="2074" w:type="dxa"/>
            <w:shd w:val="clear" w:color="auto" w:fill="FFFF00"/>
          </w:tcPr>
          <w:p w:rsidR="002054C9" w:rsidRDefault="002054C9" w:rsidP="00C00462">
            <w:pPr>
              <w:rPr>
                <w:sz w:val="32"/>
                <w:szCs w:val="32"/>
                <w:rtl/>
                <w:lang w:bidi="ar-EG"/>
              </w:rPr>
            </w:pPr>
            <w:r>
              <w:rPr>
                <w:rFonts w:hint="cs"/>
                <w:sz w:val="32"/>
                <w:szCs w:val="32"/>
                <w:rtl/>
                <w:lang w:bidi="ar-EG"/>
              </w:rPr>
              <w:t xml:space="preserve">عدد الوحدات السكنية </w:t>
            </w:r>
          </w:p>
        </w:tc>
        <w:tc>
          <w:tcPr>
            <w:tcW w:w="2074" w:type="dxa"/>
            <w:shd w:val="clear" w:color="auto" w:fill="FFFF00"/>
          </w:tcPr>
          <w:p w:rsidR="002054C9" w:rsidRDefault="002054C9" w:rsidP="00C00462">
            <w:pPr>
              <w:rPr>
                <w:sz w:val="32"/>
                <w:szCs w:val="32"/>
                <w:rtl/>
                <w:lang w:bidi="ar-EG"/>
              </w:rPr>
            </w:pPr>
            <w:r>
              <w:rPr>
                <w:rFonts w:hint="cs"/>
                <w:sz w:val="32"/>
                <w:szCs w:val="32"/>
                <w:rtl/>
                <w:lang w:bidi="ar-EG"/>
              </w:rPr>
              <w:t xml:space="preserve">نسبة الانجاز </w:t>
            </w:r>
          </w:p>
        </w:tc>
        <w:tc>
          <w:tcPr>
            <w:tcW w:w="2074" w:type="dxa"/>
            <w:shd w:val="clear" w:color="auto" w:fill="FFFF00"/>
          </w:tcPr>
          <w:p w:rsidR="002054C9" w:rsidRDefault="002054C9" w:rsidP="00C00462">
            <w:pPr>
              <w:rPr>
                <w:sz w:val="32"/>
                <w:szCs w:val="32"/>
                <w:rtl/>
                <w:lang w:bidi="ar-EG"/>
              </w:rPr>
            </w:pPr>
            <w:r>
              <w:rPr>
                <w:rFonts w:hint="cs"/>
                <w:sz w:val="32"/>
                <w:szCs w:val="32"/>
                <w:rtl/>
                <w:lang w:bidi="ar-EG"/>
              </w:rPr>
              <w:t>ملاحظات</w:t>
            </w:r>
          </w:p>
        </w:tc>
      </w:tr>
      <w:tr w:rsidR="002054C9" w:rsidTr="002054C9">
        <w:tc>
          <w:tcPr>
            <w:tcW w:w="2074" w:type="dxa"/>
          </w:tcPr>
          <w:p w:rsidR="002054C9" w:rsidRDefault="002054C9" w:rsidP="00C00462">
            <w:pPr>
              <w:rPr>
                <w:sz w:val="32"/>
                <w:szCs w:val="32"/>
                <w:rtl/>
                <w:lang w:bidi="ar-EG"/>
              </w:rPr>
            </w:pPr>
            <w:r>
              <w:rPr>
                <w:rFonts w:hint="cs"/>
                <w:sz w:val="32"/>
                <w:szCs w:val="32"/>
                <w:rtl/>
                <w:lang w:bidi="ar-EG"/>
              </w:rPr>
              <w:t>مدينة رفح الجديدة</w:t>
            </w:r>
          </w:p>
        </w:tc>
        <w:tc>
          <w:tcPr>
            <w:tcW w:w="2074" w:type="dxa"/>
          </w:tcPr>
          <w:p w:rsidR="002054C9" w:rsidRDefault="002054C9" w:rsidP="00C00462">
            <w:pPr>
              <w:rPr>
                <w:sz w:val="32"/>
                <w:szCs w:val="32"/>
                <w:rtl/>
                <w:lang w:bidi="ar-EG"/>
              </w:rPr>
            </w:pPr>
            <w:r>
              <w:rPr>
                <w:rFonts w:hint="cs"/>
                <w:sz w:val="32"/>
                <w:szCs w:val="32"/>
                <w:rtl/>
                <w:lang w:bidi="ar-EG"/>
              </w:rPr>
              <w:t>10000</w:t>
            </w:r>
          </w:p>
        </w:tc>
        <w:tc>
          <w:tcPr>
            <w:tcW w:w="2074" w:type="dxa"/>
          </w:tcPr>
          <w:p w:rsidR="002054C9" w:rsidRDefault="002054C9" w:rsidP="00C00462">
            <w:pPr>
              <w:rPr>
                <w:sz w:val="32"/>
                <w:szCs w:val="32"/>
                <w:rtl/>
                <w:lang w:bidi="ar-EG"/>
              </w:rPr>
            </w:pPr>
            <w:r>
              <w:rPr>
                <w:rFonts w:hint="cs"/>
                <w:sz w:val="32"/>
                <w:szCs w:val="32"/>
                <w:rtl/>
                <w:lang w:bidi="ar-EG"/>
              </w:rPr>
              <w:t>70%</w:t>
            </w:r>
          </w:p>
        </w:tc>
        <w:tc>
          <w:tcPr>
            <w:tcW w:w="2074" w:type="dxa"/>
          </w:tcPr>
          <w:p w:rsidR="002054C9" w:rsidRDefault="002054C9" w:rsidP="00C00462">
            <w:pPr>
              <w:rPr>
                <w:sz w:val="32"/>
                <w:szCs w:val="32"/>
                <w:rtl/>
                <w:lang w:bidi="ar-EG"/>
              </w:rPr>
            </w:pPr>
            <w:r>
              <w:rPr>
                <w:rFonts w:hint="cs"/>
                <w:sz w:val="32"/>
                <w:szCs w:val="32"/>
                <w:rtl/>
                <w:lang w:bidi="ar-EG"/>
              </w:rPr>
              <w:t>شمال سيناء</w:t>
            </w:r>
          </w:p>
        </w:tc>
      </w:tr>
      <w:tr w:rsidR="002054C9" w:rsidTr="002054C9">
        <w:tc>
          <w:tcPr>
            <w:tcW w:w="2074" w:type="dxa"/>
          </w:tcPr>
          <w:p w:rsidR="002054C9" w:rsidRDefault="002054C9" w:rsidP="00C00462">
            <w:pPr>
              <w:rPr>
                <w:sz w:val="32"/>
                <w:szCs w:val="32"/>
                <w:rtl/>
                <w:lang w:bidi="ar-EG"/>
              </w:rPr>
            </w:pPr>
            <w:r>
              <w:rPr>
                <w:rFonts w:hint="cs"/>
                <w:sz w:val="32"/>
                <w:szCs w:val="32"/>
                <w:rtl/>
                <w:lang w:bidi="ar-EG"/>
              </w:rPr>
              <w:t xml:space="preserve">مدينة سلام مصر </w:t>
            </w:r>
          </w:p>
        </w:tc>
        <w:tc>
          <w:tcPr>
            <w:tcW w:w="2074" w:type="dxa"/>
          </w:tcPr>
          <w:p w:rsidR="002054C9" w:rsidRDefault="002054C9" w:rsidP="00C00462">
            <w:pPr>
              <w:rPr>
                <w:sz w:val="32"/>
                <w:szCs w:val="32"/>
                <w:rtl/>
                <w:lang w:bidi="ar-EG"/>
              </w:rPr>
            </w:pPr>
            <w:r>
              <w:rPr>
                <w:rFonts w:hint="cs"/>
                <w:sz w:val="32"/>
                <w:szCs w:val="32"/>
                <w:rtl/>
                <w:lang w:bidi="ar-EG"/>
              </w:rPr>
              <w:t>4340</w:t>
            </w:r>
          </w:p>
        </w:tc>
        <w:tc>
          <w:tcPr>
            <w:tcW w:w="2074" w:type="dxa"/>
          </w:tcPr>
          <w:p w:rsidR="002054C9" w:rsidRDefault="002054C9" w:rsidP="00C00462">
            <w:pPr>
              <w:rPr>
                <w:sz w:val="32"/>
                <w:szCs w:val="32"/>
                <w:rtl/>
                <w:lang w:bidi="ar-EG"/>
              </w:rPr>
            </w:pPr>
            <w:r>
              <w:rPr>
                <w:rFonts w:hint="cs"/>
                <w:sz w:val="32"/>
                <w:szCs w:val="32"/>
                <w:rtl/>
                <w:lang w:bidi="ar-EG"/>
              </w:rPr>
              <w:t>77%</w:t>
            </w:r>
          </w:p>
        </w:tc>
        <w:tc>
          <w:tcPr>
            <w:tcW w:w="2074" w:type="dxa"/>
          </w:tcPr>
          <w:p w:rsidR="002054C9" w:rsidRDefault="002054C9" w:rsidP="00C00462">
            <w:pPr>
              <w:rPr>
                <w:sz w:val="32"/>
                <w:szCs w:val="32"/>
                <w:rtl/>
                <w:lang w:bidi="ar-EG"/>
              </w:rPr>
            </w:pPr>
            <w:r>
              <w:rPr>
                <w:rFonts w:hint="cs"/>
                <w:sz w:val="32"/>
                <w:szCs w:val="32"/>
                <w:rtl/>
                <w:lang w:bidi="ar-EG"/>
              </w:rPr>
              <w:t>شرق بورسعيد</w:t>
            </w:r>
          </w:p>
        </w:tc>
      </w:tr>
      <w:tr w:rsidR="002054C9" w:rsidTr="002054C9">
        <w:tc>
          <w:tcPr>
            <w:tcW w:w="2074" w:type="dxa"/>
          </w:tcPr>
          <w:p w:rsidR="002054C9" w:rsidRDefault="002054C9" w:rsidP="00C00462">
            <w:pPr>
              <w:rPr>
                <w:sz w:val="32"/>
                <w:szCs w:val="32"/>
                <w:rtl/>
                <w:lang w:bidi="ar-EG"/>
              </w:rPr>
            </w:pPr>
            <w:r>
              <w:rPr>
                <w:rFonts w:hint="cs"/>
                <w:sz w:val="32"/>
                <w:szCs w:val="32"/>
                <w:rtl/>
                <w:lang w:bidi="ar-EG"/>
              </w:rPr>
              <w:t xml:space="preserve">مدينة الاسماعيلية الجديدة </w:t>
            </w:r>
          </w:p>
        </w:tc>
        <w:tc>
          <w:tcPr>
            <w:tcW w:w="2074" w:type="dxa"/>
          </w:tcPr>
          <w:p w:rsidR="002054C9" w:rsidRDefault="002054C9" w:rsidP="00C00462">
            <w:pPr>
              <w:rPr>
                <w:sz w:val="32"/>
                <w:szCs w:val="32"/>
                <w:rtl/>
                <w:lang w:bidi="ar-EG"/>
              </w:rPr>
            </w:pPr>
            <w:r>
              <w:rPr>
                <w:rFonts w:hint="cs"/>
                <w:sz w:val="32"/>
                <w:szCs w:val="32"/>
                <w:rtl/>
                <w:lang w:bidi="ar-EG"/>
              </w:rPr>
              <w:t>52019</w:t>
            </w:r>
          </w:p>
        </w:tc>
        <w:tc>
          <w:tcPr>
            <w:tcW w:w="2074" w:type="dxa"/>
          </w:tcPr>
          <w:p w:rsidR="002054C9" w:rsidRDefault="002054C9" w:rsidP="00C00462">
            <w:pPr>
              <w:rPr>
                <w:sz w:val="32"/>
                <w:szCs w:val="32"/>
                <w:rtl/>
                <w:lang w:bidi="ar-EG"/>
              </w:rPr>
            </w:pPr>
            <w:r>
              <w:rPr>
                <w:rFonts w:hint="cs"/>
                <w:sz w:val="32"/>
                <w:szCs w:val="32"/>
                <w:rtl/>
                <w:lang w:bidi="ar-EG"/>
              </w:rPr>
              <w:t>80%</w:t>
            </w:r>
          </w:p>
        </w:tc>
        <w:tc>
          <w:tcPr>
            <w:tcW w:w="2074" w:type="dxa"/>
          </w:tcPr>
          <w:p w:rsidR="002054C9" w:rsidRDefault="002054C9" w:rsidP="00C00462">
            <w:pPr>
              <w:rPr>
                <w:sz w:val="32"/>
                <w:szCs w:val="32"/>
                <w:rtl/>
                <w:lang w:bidi="ar-EG"/>
              </w:rPr>
            </w:pPr>
          </w:p>
        </w:tc>
      </w:tr>
      <w:tr w:rsidR="002054C9" w:rsidTr="002054C9">
        <w:tc>
          <w:tcPr>
            <w:tcW w:w="2074" w:type="dxa"/>
          </w:tcPr>
          <w:p w:rsidR="002054C9" w:rsidRDefault="002054C9" w:rsidP="00C00462">
            <w:pPr>
              <w:rPr>
                <w:sz w:val="32"/>
                <w:szCs w:val="32"/>
                <w:rtl/>
                <w:lang w:bidi="ar-EG"/>
              </w:rPr>
            </w:pPr>
            <w:r>
              <w:rPr>
                <w:rFonts w:hint="cs"/>
                <w:sz w:val="32"/>
                <w:szCs w:val="32"/>
                <w:rtl/>
                <w:lang w:bidi="ar-EG"/>
              </w:rPr>
              <w:t xml:space="preserve">اسكان اجتماعى </w:t>
            </w:r>
          </w:p>
        </w:tc>
        <w:tc>
          <w:tcPr>
            <w:tcW w:w="2074" w:type="dxa"/>
          </w:tcPr>
          <w:p w:rsidR="002054C9" w:rsidRDefault="002054C9" w:rsidP="00C00462">
            <w:pPr>
              <w:rPr>
                <w:sz w:val="32"/>
                <w:szCs w:val="32"/>
                <w:rtl/>
                <w:lang w:bidi="ar-EG"/>
              </w:rPr>
            </w:pPr>
            <w:r>
              <w:rPr>
                <w:rFonts w:hint="cs"/>
                <w:sz w:val="32"/>
                <w:szCs w:val="32"/>
                <w:rtl/>
                <w:lang w:bidi="ar-EG"/>
              </w:rPr>
              <w:t>6972</w:t>
            </w:r>
          </w:p>
        </w:tc>
        <w:tc>
          <w:tcPr>
            <w:tcW w:w="2074" w:type="dxa"/>
          </w:tcPr>
          <w:p w:rsidR="002054C9" w:rsidRDefault="002054C9" w:rsidP="00C00462">
            <w:pPr>
              <w:rPr>
                <w:sz w:val="32"/>
                <w:szCs w:val="32"/>
                <w:rtl/>
                <w:lang w:bidi="ar-EG"/>
              </w:rPr>
            </w:pPr>
            <w:r>
              <w:rPr>
                <w:rFonts w:hint="cs"/>
                <w:sz w:val="32"/>
                <w:szCs w:val="32"/>
                <w:rtl/>
                <w:lang w:bidi="ar-EG"/>
              </w:rPr>
              <w:t>100%</w:t>
            </w:r>
          </w:p>
        </w:tc>
        <w:tc>
          <w:tcPr>
            <w:tcW w:w="2074" w:type="dxa"/>
          </w:tcPr>
          <w:p w:rsidR="002054C9" w:rsidRDefault="002054C9" w:rsidP="00C00462">
            <w:pPr>
              <w:rPr>
                <w:sz w:val="32"/>
                <w:szCs w:val="32"/>
                <w:rtl/>
                <w:lang w:bidi="ar-EG"/>
              </w:rPr>
            </w:pPr>
            <w:r>
              <w:rPr>
                <w:rFonts w:hint="cs"/>
                <w:sz w:val="32"/>
                <w:szCs w:val="32"/>
                <w:rtl/>
                <w:lang w:bidi="ar-EG"/>
              </w:rPr>
              <w:t>جنوب سيناء</w:t>
            </w:r>
          </w:p>
        </w:tc>
      </w:tr>
      <w:tr w:rsidR="002054C9" w:rsidTr="002054C9">
        <w:tc>
          <w:tcPr>
            <w:tcW w:w="2074" w:type="dxa"/>
          </w:tcPr>
          <w:p w:rsidR="002054C9" w:rsidRDefault="00DF00BC" w:rsidP="00C00462">
            <w:pPr>
              <w:rPr>
                <w:sz w:val="32"/>
                <w:szCs w:val="32"/>
                <w:rtl/>
                <w:lang w:bidi="ar-EG"/>
              </w:rPr>
            </w:pPr>
            <w:r>
              <w:rPr>
                <w:rFonts w:hint="cs"/>
                <w:sz w:val="32"/>
                <w:szCs w:val="32"/>
                <w:rtl/>
                <w:lang w:bidi="ar-EG"/>
              </w:rPr>
              <w:t xml:space="preserve">تجمعات </w:t>
            </w:r>
            <w:r w:rsidR="002054C9">
              <w:rPr>
                <w:rFonts w:hint="cs"/>
                <w:sz w:val="32"/>
                <w:szCs w:val="32"/>
                <w:rtl/>
                <w:lang w:bidi="ar-EG"/>
              </w:rPr>
              <w:t xml:space="preserve">بدوية </w:t>
            </w:r>
          </w:p>
          <w:p w:rsidR="00DF00BC" w:rsidRDefault="00DF00BC" w:rsidP="00C00462">
            <w:pPr>
              <w:rPr>
                <w:sz w:val="32"/>
                <w:szCs w:val="32"/>
                <w:rtl/>
                <w:lang w:bidi="ar-EG"/>
              </w:rPr>
            </w:pPr>
            <w:r>
              <w:rPr>
                <w:rFonts w:hint="cs"/>
                <w:sz w:val="32"/>
                <w:szCs w:val="32"/>
                <w:rtl/>
                <w:lang w:bidi="ar-EG"/>
              </w:rPr>
              <w:t>18تجمع</w:t>
            </w:r>
          </w:p>
        </w:tc>
        <w:tc>
          <w:tcPr>
            <w:tcW w:w="2074" w:type="dxa"/>
          </w:tcPr>
          <w:p w:rsidR="002054C9" w:rsidRDefault="002054C9" w:rsidP="00C00462">
            <w:pPr>
              <w:rPr>
                <w:sz w:val="32"/>
                <w:szCs w:val="32"/>
                <w:rtl/>
                <w:lang w:bidi="ar-EG"/>
              </w:rPr>
            </w:pPr>
            <w:r>
              <w:rPr>
                <w:rFonts w:hint="cs"/>
                <w:sz w:val="32"/>
                <w:szCs w:val="32"/>
                <w:rtl/>
                <w:lang w:bidi="ar-EG"/>
              </w:rPr>
              <w:t>2327</w:t>
            </w:r>
            <w:r w:rsidR="00DF00BC">
              <w:rPr>
                <w:rFonts w:hint="cs"/>
                <w:sz w:val="32"/>
                <w:szCs w:val="32"/>
                <w:rtl/>
                <w:lang w:bidi="ar-EG"/>
              </w:rPr>
              <w:t xml:space="preserve">بيت بدوى+ </w:t>
            </w:r>
          </w:p>
          <w:p w:rsidR="00DF00BC" w:rsidRDefault="00DF00BC" w:rsidP="00C00462">
            <w:pPr>
              <w:rPr>
                <w:sz w:val="32"/>
                <w:szCs w:val="32"/>
                <w:rtl/>
                <w:lang w:bidi="ar-EG"/>
              </w:rPr>
            </w:pPr>
            <w:r>
              <w:rPr>
                <w:rFonts w:hint="cs"/>
                <w:sz w:val="32"/>
                <w:szCs w:val="32"/>
                <w:rtl/>
                <w:lang w:bidi="ar-EG"/>
              </w:rPr>
              <w:t>10635فدان</w:t>
            </w:r>
          </w:p>
        </w:tc>
        <w:tc>
          <w:tcPr>
            <w:tcW w:w="2074" w:type="dxa"/>
          </w:tcPr>
          <w:p w:rsidR="002054C9" w:rsidRDefault="00DF00BC" w:rsidP="00C00462">
            <w:pPr>
              <w:rPr>
                <w:sz w:val="32"/>
                <w:szCs w:val="32"/>
                <w:rtl/>
                <w:lang w:bidi="ar-EG"/>
              </w:rPr>
            </w:pPr>
            <w:r>
              <w:rPr>
                <w:rFonts w:hint="cs"/>
                <w:sz w:val="32"/>
                <w:szCs w:val="32"/>
                <w:rtl/>
                <w:lang w:bidi="ar-EG"/>
              </w:rPr>
              <w:t>70%</w:t>
            </w:r>
          </w:p>
        </w:tc>
        <w:tc>
          <w:tcPr>
            <w:tcW w:w="2074" w:type="dxa"/>
          </w:tcPr>
          <w:p w:rsidR="002054C9" w:rsidRDefault="00DF00BC" w:rsidP="00C00462">
            <w:pPr>
              <w:rPr>
                <w:sz w:val="32"/>
                <w:szCs w:val="32"/>
                <w:rtl/>
                <w:lang w:bidi="ar-EG"/>
              </w:rPr>
            </w:pPr>
            <w:r>
              <w:rPr>
                <w:rFonts w:hint="cs"/>
                <w:sz w:val="32"/>
                <w:szCs w:val="32"/>
                <w:rtl/>
                <w:lang w:bidi="ar-EG"/>
              </w:rPr>
              <w:t xml:space="preserve">بيت بدوى + عدد 5فدان </w:t>
            </w:r>
          </w:p>
        </w:tc>
      </w:tr>
      <w:tr w:rsidR="002054C9" w:rsidTr="002054C9">
        <w:tc>
          <w:tcPr>
            <w:tcW w:w="2074" w:type="dxa"/>
          </w:tcPr>
          <w:p w:rsidR="002054C9" w:rsidRDefault="00DF00BC" w:rsidP="00C00462">
            <w:pPr>
              <w:rPr>
                <w:sz w:val="32"/>
                <w:szCs w:val="32"/>
                <w:rtl/>
                <w:lang w:bidi="ar-EG"/>
              </w:rPr>
            </w:pPr>
            <w:r>
              <w:rPr>
                <w:rFonts w:hint="cs"/>
                <w:sz w:val="32"/>
                <w:szCs w:val="32"/>
                <w:rtl/>
                <w:lang w:bidi="ar-EG"/>
              </w:rPr>
              <w:t xml:space="preserve">4قرى للصيادين +مبانى للخدمات </w:t>
            </w:r>
          </w:p>
        </w:tc>
        <w:tc>
          <w:tcPr>
            <w:tcW w:w="2074" w:type="dxa"/>
          </w:tcPr>
          <w:p w:rsidR="002054C9" w:rsidRDefault="00DF00BC" w:rsidP="00C00462">
            <w:pPr>
              <w:rPr>
                <w:sz w:val="32"/>
                <w:szCs w:val="32"/>
                <w:rtl/>
                <w:lang w:bidi="ar-EG"/>
              </w:rPr>
            </w:pPr>
            <w:r>
              <w:rPr>
                <w:rFonts w:hint="cs"/>
                <w:sz w:val="32"/>
                <w:szCs w:val="32"/>
                <w:rtl/>
                <w:lang w:bidi="ar-EG"/>
              </w:rPr>
              <w:t xml:space="preserve">200بيت </w:t>
            </w:r>
          </w:p>
        </w:tc>
        <w:tc>
          <w:tcPr>
            <w:tcW w:w="2074" w:type="dxa"/>
          </w:tcPr>
          <w:p w:rsidR="002054C9" w:rsidRDefault="00DF00BC" w:rsidP="00C00462">
            <w:pPr>
              <w:rPr>
                <w:sz w:val="32"/>
                <w:szCs w:val="32"/>
                <w:rtl/>
                <w:lang w:bidi="ar-EG"/>
              </w:rPr>
            </w:pPr>
            <w:r>
              <w:rPr>
                <w:rFonts w:hint="cs"/>
                <w:sz w:val="32"/>
                <w:szCs w:val="32"/>
                <w:rtl/>
                <w:lang w:bidi="ar-EG"/>
              </w:rPr>
              <w:t>40%</w:t>
            </w:r>
          </w:p>
        </w:tc>
        <w:tc>
          <w:tcPr>
            <w:tcW w:w="2074" w:type="dxa"/>
          </w:tcPr>
          <w:p w:rsidR="002054C9" w:rsidRDefault="002054C9" w:rsidP="00C00462">
            <w:pPr>
              <w:rPr>
                <w:sz w:val="32"/>
                <w:szCs w:val="32"/>
                <w:rtl/>
                <w:lang w:bidi="ar-EG"/>
              </w:rPr>
            </w:pPr>
          </w:p>
        </w:tc>
      </w:tr>
    </w:tbl>
    <w:p w:rsidR="002054C9" w:rsidRDefault="002054C9" w:rsidP="00C00462">
      <w:pPr>
        <w:rPr>
          <w:sz w:val="32"/>
          <w:szCs w:val="32"/>
          <w:rtl/>
          <w:lang w:bidi="ar-EG"/>
        </w:rPr>
      </w:pPr>
    </w:p>
    <w:p w:rsidR="0097584E" w:rsidRDefault="0097584E" w:rsidP="00C00462">
      <w:pPr>
        <w:rPr>
          <w:sz w:val="32"/>
          <w:szCs w:val="32"/>
          <w:rtl/>
          <w:lang w:bidi="ar-EG"/>
        </w:rPr>
      </w:pPr>
    </w:p>
    <w:p w:rsidR="0097584E" w:rsidRPr="00F641C2" w:rsidRDefault="0097584E" w:rsidP="0097584E">
      <w:pPr>
        <w:rPr>
          <w:b/>
          <w:bCs/>
          <w:color w:val="FF0000"/>
          <w:sz w:val="32"/>
          <w:szCs w:val="32"/>
          <w:u w:val="single"/>
          <w:rtl/>
          <w:lang w:bidi="ar-EG"/>
        </w:rPr>
      </w:pPr>
      <w:r w:rsidRPr="00F641C2">
        <w:rPr>
          <w:rFonts w:hint="cs"/>
          <w:b/>
          <w:bCs/>
          <w:color w:val="FF0000"/>
          <w:sz w:val="32"/>
          <w:szCs w:val="32"/>
          <w:u w:val="single"/>
          <w:rtl/>
          <w:lang w:bidi="ar-EG"/>
        </w:rPr>
        <w:lastRenderedPageBreak/>
        <w:t xml:space="preserve">المزارع السمكية  بسيناء </w:t>
      </w:r>
      <w:r>
        <w:rPr>
          <w:rFonts w:hint="cs"/>
          <w:b/>
          <w:bCs/>
          <w:color w:val="FF0000"/>
          <w:sz w:val="32"/>
          <w:szCs w:val="32"/>
          <w:u w:val="single"/>
          <w:rtl/>
          <w:lang w:bidi="ar-EG"/>
        </w:rPr>
        <w:t>:-</w:t>
      </w:r>
    </w:p>
    <w:p w:rsidR="0097584E" w:rsidRPr="0097584E" w:rsidRDefault="0097584E" w:rsidP="0097584E">
      <w:pPr>
        <w:rPr>
          <w:sz w:val="28"/>
          <w:szCs w:val="28"/>
          <w:rtl/>
          <w:lang w:bidi="ar-EG"/>
        </w:rPr>
      </w:pPr>
      <w:r>
        <w:rPr>
          <w:rFonts w:hint="cs"/>
          <w:sz w:val="28"/>
          <w:szCs w:val="28"/>
          <w:rtl/>
          <w:lang w:bidi="ar-EG"/>
        </w:rPr>
        <w:t xml:space="preserve">جارى  تنفيذ مزرعة سمكية بشرق بورسعيد (بمنطقة سيناء الشمالية ) على مساحة (19351)فدان تم الانتهاء من (5332)فدان بنسبة 100% وذلك لتوفير الثروة السمكية  بسيناء والفائض يتم نقله الى أى محافظة بمصر </w:t>
      </w:r>
    </w:p>
    <w:p w:rsidR="00DF00BC" w:rsidRDefault="00DF00BC" w:rsidP="00AE2BCB">
      <w:pPr>
        <w:rPr>
          <w:sz w:val="32"/>
          <w:szCs w:val="32"/>
          <w:rtl/>
          <w:lang w:bidi="ar-EG"/>
        </w:rPr>
      </w:pPr>
      <w:r w:rsidRPr="0097584E">
        <w:rPr>
          <w:rFonts w:hint="cs"/>
          <w:color w:val="FF0000"/>
          <w:sz w:val="36"/>
          <w:szCs w:val="36"/>
          <w:rtl/>
          <w:lang w:bidi="ar-EG"/>
        </w:rPr>
        <w:t>سيناء</w:t>
      </w:r>
      <w:r>
        <w:rPr>
          <w:rFonts w:hint="cs"/>
          <w:sz w:val="32"/>
          <w:szCs w:val="32"/>
          <w:rtl/>
          <w:lang w:bidi="ar-EG"/>
        </w:rPr>
        <w:t xml:space="preserve"> هى حالة دراسة مبسطة توضح مصادر المياة اللازمة للزراعة والمساحات المتوقعة والمستكشفة</w:t>
      </w:r>
      <w:r w:rsidR="00AE2BCB">
        <w:rPr>
          <w:rFonts w:hint="cs"/>
          <w:sz w:val="32"/>
          <w:szCs w:val="32"/>
          <w:rtl/>
          <w:lang w:bidi="ar-EG"/>
        </w:rPr>
        <w:t xml:space="preserve"> لتنفيذ مشروعات </w:t>
      </w:r>
      <w:r>
        <w:rPr>
          <w:rFonts w:hint="cs"/>
          <w:sz w:val="32"/>
          <w:szCs w:val="32"/>
          <w:rtl/>
          <w:lang w:bidi="ar-EG"/>
        </w:rPr>
        <w:t xml:space="preserve"> </w:t>
      </w:r>
      <w:r w:rsidR="00AE2BCB">
        <w:rPr>
          <w:rFonts w:hint="cs"/>
          <w:sz w:val="32"/>
          <w:szCs w:val="32"/>
          <w:rtl/>
          <w:lang w:bidi="ar-EG"/>
        </w:rPr>
        <w:t>ا</w:t>
      </w:r>
      <w:r>
        <w:rPr>
          <w:rFonts w:hint="cs"/>
          <w:sz w:val="32"/>
          <w:szCs w:val="32"/>
          <w:rtl/>
          <w:lang w:bidi="ar-EG"/>
        </w:rPr>
        <w:t xml:space="preserve">لزراعة </w:t>
      </w:r>
      <w:r w:rsidR="00AE2BCB">
        <w:rPr>
          <w:rFonts w:hint="cs"/>
          <w:sz w:val="32"/>
          <w:szCs w:val="32"/>
          <w:rtl/>
          <w:lang w:bidi="ar-EG"/>
        </w:rPr>
        <w:t>والأمن الغذائى -</w:t>
      </w:r>
      <w:r>
        <w:rPr>
          <w:rFonts w:hint="cs"/>
          <w:sz w:val="32"/>
          <w:szCs w:val="32"/>
          <w:rtl/>
          <w:lang w:bidi="ar-EG"/>
        </w:rPr>
        <w:t xml:space="preserve"> والسكن الاجتماعى للعاملين المتوقع اٍنتقالهم قريبا للحياة  وال</w:t>
      </w:r>
      <w:r w:rsidR="00AE2BCB">
        <w:rPr>
          <w:rFonts w:hint="cs"/>
          <w:sz w:val="32"/>
          <w:szCs w:val="32"/>
          <w:rtl/>
          <w:lang w:bidi="ar-EG"/>
        </w:rPr>
        <w:t>اٍ</w:t>
      </w:r>
      <w:r>
        <w:rPr>
          <w:rFonts w:hint="cs"/>
          <w:sz w:val="32"/>
          <w:szCs w:val="32"/>
          <w:rtl/>
          <w:lang w:bidi="ar-EG"/>
        </w:rPr>
        <w:t xml:space="preserve">قامة والعمل الدائم </w:t>
      </w:r>
      <w:r w:rsidR="00AE2BCB">
        <w:rPr>
          <w:rFonts w:hint="cs"/>
          <w:sz w:val="32"/>
          <w:szCs w:val="32"/>
          <w:rtl/>
          <w:lang w:bidi="ar-EG"/>
        </w:rPr>
        <w:t>ب</w:t>
      </w:r>
      <w:r>
        <w:rPr>
          <w:rFonts w:hint="cs"/>
          <w:sz w:val="32"/>
          <w:szCs w:val="32"/>
          <w:rtl/>
          <w:lang w:bidi="ar-EG"/>
        </w:rPr>
        <w:t>سيناء بال</w:t>
      </w:r>
      <w:r w:rsidR="00AE2BCB">
        <w:rPr>
          <w:rFonts w:hint="cs"/>
          <w:sz w:val="32"/>
          <w:szCs w:val="32"/>
          <w:rtl/>
          <w:lang w:bidi="ar-EG"/>
        </w:rPr>
        <w:t>اٍ</w:t>
      </w:r>
      <w:r>
        <w:rPr>
          <w:rFonts w:hint="cs"/>
          <w:sz w:val="32"/>
          <w:szCs w:val="32"/>
          <w:rtl/>
          <w:lang w:bidi="ar-EG"/>
        </w:rPr>
        <w:t xml:space="preserve">ضافة  </w:t>
      </w:r>
      <w:r w:rsidR="00AE2BCB">
        <w:rPr>
          <w:rFonts w:hint="cs"/>
          <w:sz w:val="32"/>
          <w:szCs w:val="32"/>
          <w:rtl/>
          <w:lang w:bidi="ar-EG"/>
        </w:rPr>
        <w:t>اٍ</w:t>
      </w:r>
      <w:r>
        <w:rPr>
          <w:rFonts w:hint="cs"/>
          <w:sz w:val="32"/>
          <w:szCs w:val="32"/>
          <w:rtl/>
          <w:lang w:bidi="ar-EG"/>
        </w:rPr>
        <w:t>لى البنية  التحتية التى تمت من طرق وشبكات مياة وصرف صحى وكهرباء وهاتف .</w:t>
      </w:r>
    </w:p>
    <w:p w:rsidR="0084127C" w:rsidRDefault="0084127C" w:rsidP="00AE2BCB">
      <w:pPr>
        <w:rPr>
          <w:sz w:val="32"/>
          <w:szCs w:val="32"/>
          <w:lang w:bidi="ar-EG"/>
        </w:rPr>
      </w:pPr>
      <w:r>
        <w:rPr>
          <w:rFonts w:hint="cs"/>
          <w:sz w:val="32"/>
          <w:szCs w:val="32"/>
          <w:rtl/>
          <w:lang w:bidi="ar-EG"/>
        </w:rPr>
        <w:t>-من المتوقع أن يقوم المستثمرون المصريون بالتنسيق مع الجهات الرسمية بالدولة من كافة  الوزارات المعنية  ومحافظ</w:t>
      </w:r>
      <w:r w:rsidR="00874160">
        <w:rPr>
          <w:rFonts w:hint="cs"/>
          <w:sz w:val="32"/>
          <w:szCs w:val="32"/>
          <w:rtl/>
          <w:lang w:bidi="ar-EG"/>
        </w:rPr>
        <w:t>تى</w:t>
      </w:r>
      <w:r>
        <w:rPr>
          <w:rFonts w:hint="cs"/>
          <w:sz w:val="32"/>
          <w:szCs w:val="32"/>
          <w:rtl/>
          <w:lang w:bidi="ar-EG"/>
        </w:rPr>
        <w:t xml:space="preserve"> شمال وجنوب سيناء للقيام بتشغيل كافة المشاريع التى أقامتها الدولة </w:t>
      </w:r>
      <w:r w:rsidR="00874160">
        <w:rPr>
          <w:rFonts w:hint="cs"/>
          <w:sz w:val="32"/>
          <w:szCs w:val="32"/>
          <w:rtl/>
          <w:lang w:bidi="ar-EG"/>
        </w:rPr>
        <w:t>فى شمال ووسط وجنوب سيناء و</w:t>
      </w:r>
      <w:r>
        <w:rPr>
          <w:rFonts w:hint="cs"/>
          <w:sz w:val="32"/>
          <w:szCs w:val="32"/>
          <w:rtl/>
          <w:lang w:bidi="ar-EG"/>
        </w:rPr>
        <w:t>فى المنطقة الاقتصادية بقناة السويس ومشاريع الثروة السمكية والصناعات والزراعات لتغطية  اٍحتياجات الدولة  وتصدير الفائض ا</w:t>
      </w:r>
      <w:r w:rsidR="00AE2BCB">
        <w:rPr>
          <w:rFonts w:hint="cs"/>
          <w:sz w:val="32"/>
          <w:szCs w:val="32"/>
          <w:rtl/>
          <w:lang w:bidi="ar-EG"/>
        </w:rPr>
        <w:t>ٍل</w:t>
      </w:r>
      <w:r>
        <w:rPr>
          <w:rFonts w:hint="cs"/>
          <w:sz w:val="32"/>
          <w:szCs w:val="32"/>
          <w:rtl/>
          <w:lang w:bidi="ar-EG"/>
        </w:rPr>
        <w:t xml:space="preserve">ى الخارج لزيادة  </w:t>
      </w:r>
      <w:r w:rsidR="00AE2BCB">
        <w:rPr>
          <w:rFonts w:hint="cs"/>
          <w:sz w:val="32"/>
          <w:szCs w:val="32"/>
          <w:rtl/>
          <w:lang w:bidi="ar-EG"/>
        </w:rPr>
        <w:t>الموارد من</w:t>
      </w:r>
      <w:r>
        <w:rPr>
          <w:rFonts w:hint="cs"/>
          <w:sz w:val="32"/>
          <w:szCs w:val="32"/>
          <w:rtl/>
          <w:lang w:bidi="ar-EG"/>
        </w:rPr>
        <w:t xml:space="preserve"> العملات الأجنبية وتحسين الاقتصاد المصرى </w:t>
      </w:r>
      <w:r w:rsidR="00874160">
        <w:rPr>
          <w:rFonts w:hint="cs"/>
          <w:sz w:val="32"/>
          <w:szCs w:val="32"/>
          <w:rtl/>
          <w:lang w:bidi="ar-EG"/>
        </w:rPr>
        <w:t>.</w:t>
      </w:r>
    </w:p>
    <w:p w:rsidR="00E47BB4" w:rsidRDefault="00FC6405" w:rsidP="00C00462">
      <w:pPr>
        <w:rPr>
          <w:sz w:val="32"/>
          <w:szCs w:val="32"/>
          <w:rtl/>
          <w:lang w:bidi="ar-EG"/>
        </w:rPr>
      </w:pPr>
      <w:r>
        <w:rPr>
          <w:rFonts w:hint="cs"/>
          <w:noProof/>
          <w:sz w:val="32"/>
          <w:szCs w:val="32"/>
        </w:rPr>
        <mc:AlternateContent>
          <mc:Choice Requires="wps">
            <w:drawing>
              <wp:anchor distT="0" distB="0" distL="114300" distR="114300" simplePos="0" relativeHeight="251693056" behindDoc="0" locked="0" layoutInCell="1" allowOverlap="1" wp14:anchorId="75886ED7" wp14:editId="0E11289E">
                <wp:simplePos x="0" y="0"/>
                <wp:positionH relativeFrom="margin">
                  <wp:posOffset>751205</wp:posOffset>
                </wp:positionH>
                <wp:positionV relativeFrom="paragraph">
                  <wp:posOffset>72390</wp:posOffset>
                </wp:positionV>
                <wp:extent cx="4048125" cy="590550"/>
                <wp:effectExtent l="0" t="0" r="28575" b="19050"/>
                <wp:wrapNone/>
                <wp:docPr id="30" name="Rounded Rectangle 30"/>
                <wp:cNvGraphicFramePr/>
                <a:graphic xmlns:a="http://schemas.openxmlformats.org/drawingml/2006/main">
                  <a:graphicData uri="http://schemas.microsoft.com/office/word/2010/wordprocessingShape">
                    <wps:wsp>
                      <wps:cNvSpPr/>
                      <wps:spPr>
                        <a:xfrm>
                          <a:off x="0" y="0"/>
                          <a:ext cx="4048125" cy="5905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A14C3A" w:rsidRPr="0097454D" w:rsidRDefault="00A14C3A" w:rsidP="007F4A75">
                            <w:pPr>
                              <w:jc w:val="center"/>
                              <w:rPr>
                                <w:b/>
                                <w:bCs/>
                                <w:sz w:val="40"/>
                                <w:szCs w:val="40"/>
                                <w:lang w:bidi="ar-EG"/>
                              </w:rPr>
                            </w:pPr>
                            <w:r>
                              <w:rPr>
                                <w:rFonts w:hint="cs"/>
                                <w:b/>
                                <w:bCs/>
                                <w:sz w:val="40"/>
                                <w:szCs w:val="40"/>
                                <w:rtl/>
                                <w:lang w:bidi="ar-EG"/>
                              </w:rPr>
                              <w:t xml:space="preserve">التوصيات     </w:t>
                            </w:r>
                            <w:r w:rsidRPr="0097454D">
                              <w:rPr>
                                <w:rFonts w:hint="cs"/>
                                <w:b/>
                                <w:bCs/>
                                <w:sz w:val="40"/>
                                <w:szCs w:val="40"/>
                                <w:rtl/>
                                <w:lang w:bidi="ar-EG"/>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886ED7" id="Rounded Rectangle 30" o:spid="_x0000_s1037" style="position:absolute;left:0;text-align:left;margin-left:59.15pt;margin-top:5.7pt;width:318.75pt;height:46.5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" fillcolor="window" strokecolor="windowText" strokeweight="1pt">
                <v:stroke joinstyle="miter"/>
                <v:textbox>
                  <w:txbxContent>
                    <w:p w:rsidR="00A14C3A" w:rsidRPr="0097454D" w:rsidRDefault="00A14C3A" w:rsidP="007F4A75">
                      <w:pPr>
                        <w:jc w:val="center"/>
                        <w:rPr>
                          <w:b/>
                          <w:bCs/>
                          <w:sz w:val="40"/>
                          <w:szCs w:val="40"/>
                          <w:lang w:bidi="ar-EG"/>
                        </w:rPr>
                      </w:pPr>
                      <w:r>
                        <w:rPr>
                          <w:rFonts w:hint="cs"/>
                          <w:b/>
                          <w:bCs/>
                          <w:sz w:val="40"/>
                          <w:szCs w:val="40"/>
                          <w:rtl/>
                          <w:lang w:bidi="ar-EG"/>
                        </w:rPr>
                        <w:t xml:space="preserve">التوصيات     </w:t>
                      </w:r>
                      <w:r w:rsidRPr="0097454D">
                        <w:rPr>
                          <w:rFonts w:hint="cs"/>
                          <w:b/>
                          <w:bCs/>
                          <w:sz w:val="40"/>
                          <w:szCs w:val="40"/>
                          <w:rtl/>
                          <w:lang w:bidi="ar-EG"/>
                        </w:rPr>
                        <w:t xml:space="preserve">   </w:t>
                      </w:r>
                    </w:p>
                  </w:txbxContent>
                </v:textbox>
                <w10:wrap anchorx="margin"/>
              </v:roundrect>
            </w:pict>
          </mc:Fallback>
        </mc:AlternateContent>
      </w:r>
    </w:p>
    <w:p w:rsidR="00FC6405" w:rsidRDefault="00FC6405" w:rsidP="00C00462">
      <w:pPr>
        <w:rPr>
          <w:sz w:val="32"/>
          <w:szCs w:val="32"/>
          <w:rtl/>
          <w:lang w:bidi="ar-EG"/>
        </w:rPr>
      </w:pPr>
    </w:p>
    <w:p w:rsidR="000371A8" w:rsidRPr="000371A8" w:rsidRDefault="000371A8" w:rsidP="00704217">
      <w:pPr>
        <w:tabs>
          <w:tab w:val="left" w:pos="8505"/>
        </w:tabs>
        <w:bidi w:val="0"/>
        <w:jc w:val="right"/>
        <w:rPr>
          <w:sz w:val="32"/>
          <w:szCs w:val="32"/>
          <w:rtl/>
        </w:rPr>
      </w:pPr>
      <w:r w:rsidRPr="000371A8">
        <w:rPr>
          <w:rFonts w:hint="cs"/>
          <w:sz w:val="28"/>
          <w:szCs w:val="28"/>
          <w:rtl/>
        </w:rPr>
        <w:t>-1</w:t>
      </w:r>
      <w:r w:rsidRPr="000371A8">
        <w:rPr>
          <w:rFonts w:hint="cs"/>
          <w:sz w:val="32"/>
          <w:szCs w:val="32"/>
          <w:rtl/>
        </w:rPr>
        <w:t>- ا</w:t>
      </w:r>
      <w:r w:rsidR="00704217">
        <w:rPr>
          <w:rFonts w:hint="cs"/>
          <w:sz w:val="32"/>
          <w:szCs w:val="32"/>
          <w:rtl/>
        </w:rPr>
        <w:t>لاٍ</w:t>
      </w:r>
      <w:r w:rsidRPr="000371A8">
        <w:rPr>
          <w:rFonts w:hint="cs"/>
          <w:sz w:val="32"/>
          <w:szCs w:val="32"/>
          <w:rtl/>
        </w:rPr>
        <w:t xml:space="preserve">ستمرار فى سياسة </w:t>
      </w:r>
      <w:r>
        <w:rPr>
          <w:rFonts w:hint="cs"/>
          <w:sz w:val="32"/>
          <w:szCs w:val="32"/>
          <w:rtl/>
        </w:rPr>
        <w:t>ا</w:t>
      </w:r>
      <w:r w:rsidR="00704217">
        <w:rPr>
          <w:rFonts w:hint="cs"/>
          <w:sz w:val="32"/>
          <w:szCs w:val="32"/>
          <w:rtl/>
        </w:rPr>
        <w:t>لاٍ</w:t>
      </w:r>
      <w:r w:rsidRPr="000371A8">
        <w:rPr>
          <w:rFonts w:hint="cs"/>
          <w:sz w:val="32"/>
          <w:szCs w:val="32"/>
          <w:rtl/>
        </w:rPr>
        <w:t>ستصلاح و</w:t>
      </w:r>
      <w:r>
        <w:rPr>
          <w:rFonts w:hint="cs"/>
          <w:sz w:val="32"/>
          <w:szCs w:val="32"/>
          <w:rtl/>
        </w:rPr>
        <w:t>ا</w:t>
      </w:r>
      <w:r w:rsidR="00704217">
        <w:rPr>
          <w:rFonts w:hint="cs"/>
          <w:sz w:val="32"/>
          <w:szCs w:val="32"/>
          <w:rtl/>
        </w:rPr>
        <w:t>لاٍ</w:t>
      </w:r>
      <w:r w:rsidRPr="000371A8">
        <w:rPr>
          <w:rFonts w:hint="cs"/>
          <w:sz w:val="32"/>
          <w:szCs w:val="32"/>
          <w:rtl/>
        </w:rPr>
        <w:t xml:space="preserve">ستزراع باعتبارها قضية أمن قومى </w:t>
      </w:r>
    </w:p>
    <w:p w:rsidR="000371A8" w:rsidRPr="000371A8" w:rsidRDefault="000371A8" w:rsidP="00B55202">
      <w:pPr>
        <w:tabs>
          <w:tab w:val="left" w:pos="8505"/>
        </w:tabs>
        <w:bidi w:val="0"/>
        <w:jc w:val="right"/>
        <w:rPr>
          <w:sz w:val="32"/>
          <w:szCs w:val="32"/>
        </w:rPr>
      </w:pPr>
      <w:r w:rsidRPr="000371A8">
        <w:rPr>
          <w:rFonts w:hint="cs"/>
          <w:sz w:val="32"/>
          <w:szCs w:val="32"/>
          <w:rtl/>
        </w:rPr>
        <w:t>-2-</w:t>
      </w:r>
      <w:r w:rsidR="00B55202">
        <w:rPr>
          <w:rFonts w:hint="cs"/>
          <w:sz w:val="32"/>
          <w:szCs w:val="32"/>
          <w:rtl/>
        </w:rPr>
        <w:t xml:space="preserve"> الاستمرار فى تنفيذ سياسات </w:t>
      </w:r>
      <w:r w:rsidRPr="000371A8">
        <w:rPr>
          <w:rFonts w:hint="cs"/>
          <w:sz w:val="32"/>
          <w:szCs w:val="32"/>
          <w:rtl/>
          <w:lang w:bidi="ar-EG"/>
        </w:rPr>
        <w:t xml:space="preserve">للأمن الغذائى </w:t>
      </w:r>
    </w:p>
    <w:p w:rsidR="000371A8" w:rsidRPr="000371A8" w:rsidRDefault="000371A8" w:rsidP="00B55202">
      <w:pPr>
        <w:tabs>
          <w:tab w:val="left" w:pos="8505"/>
        </w:tabs>
        <w:bidi w:val="0"/>
        <w:jc w:val="right"/>
        <w:rPr>
          <w:sz w:val="32"/>
          <w:szCs w:val="32"/>
          <w:rtl/>
        </w:rPr>
      </w:pPr>
      <w:r w:rsidRPr="000371A8">
        <w:rPr>
          <w:rFonts w:hint="cs"/>
          <w:sz w:val="32"/>
          <w:szCs w:val="32"/>
          <w:rtl/>
        </w:rPr>
        <w:t>-3-</w:t>
      </w:r>
      <w:r w:rsidR="00B55202">
        <w:rPr>
          <w:rFonts w:hint="cs"/>
          <w:sz w:val="32"/>
          <w:szCs w:val="32"/>
          <w:rtl/>
        </w:rPr>
        <w:t xml:space="preserve">الاهتمام بسياسات </w:t>
      </w:r>
      <w:r w:rsidRPr="000371A8">
        <w:rPr>
          <w:rFonts w:hint="cs"/>
          <w:sz w:val="32"/>
          <w:szCs w:val="32"/>
          <w:rtl/>
        </w:rPr>
        <w:t xml:space="preserve"> </w:t>
      </w:r>
      <w:r w:rsidR="00D6469D">
        <w:rPr>
          <w:rFonts w:hint="cs"/>
          <w:sz w:val="32"/>
          <w:szCs w:val="32"/>
          <w:rtl/>
        </w:rPr>
        <w:t>(</w:t>
      </w:r>
      <w:r w:rsidRPr="000371A8">
        <w:rPr>
          <w:rFonts w:hint="cs"/>
          <w:sz w:val="32"/>
          <w:szCs w:val="32"/>
          <w:rtl/>
        </w:rPr>
        <w:t>للأمن المائى ) المصرى .</w:t>
      </w:r>
    </w:p>
    <w:p w:rsidR="000371A8" w:rsidRPr="000371A8" w:rsidRDefault="000371A8" w:rsidP="00B6776C">
      <w:pPr>
        <w:tabs>
          <w:tab w:val="left" w:pos="8505"/>
        </w:tabs>
        <w:bidi w:val="0"/>
        <w:jc w:val="right"/>
        <w:rPr>
          <w:sz w:val="32"/>
          <w:szCs w:val="32"/>
          <w:lang w:bidi="ar-EG"/>
        </w:rPr>
      </w:pPr>
      <w:r w:rsidRPr="000371A8">
        <w:rPr>
          <w:rFonts w:hint="cs"/>
          <w:sz w:val="32"/>
          <w:szCs w:val="32"/>
          <w:rtl/>
        </w:rPr>
        <w:t>-4-وضع التشريعات والقوانين الزراعية بما يسمح باستصلاح الأراضى</w:t>
      </w:r>
      <w:r w:rsidRPr="000371A8">
        <w:rPr>
          <w:rFonts w:hint="cs"/>
          <w:color w:val="FF0000"/>
          <w:sz w:val="32"/>
          <w:szCs w:val="32"/>
          <w:rtl/>
        </w:rPr>
        <w:t xml:space="preserve"> </w:t>
      </w:r>
      <w:r w:rsidRPr="000371A8">
        <w:rPr>
          <w:rFonts w:hint="cs"/>
          <w:sz w:val="32"/>
          <w:szCs w:val="32"/>
          <w:rtl/>
        </w:rPr>
        <w:t xml:space="preserve">الجديدة مع عدم التعديات على الأراضى الزراعية الحالية بأى نوع من أنواع التعدى </w:t>
      </w:r>
      <w:r w:rsidR="00B6776C">
        <w:rPr>
          <w:rFonts w:hint="cs"/>
          <w:sz w:val="32"/>
          <w:szCs w:val="32"/>
          <w:rtl/>
          <w:lang w:bidi="ar-EG"/>
        </w:rPr>
        <w:t>.</w:t>
      </w:r>
    </w:p>
    <w:p w:rsidR="000371A8" w:rsidRPr="000371A8" w:rsidRDefault="000371A8" w:rsidP="000371A8">
      <w:pPr>
        <w:tabs>
          <w:tab w:val="left" w:pos="8505"/>
        </w:tabs>
        <w:bidi w:val="0"/>
        <w:jc w:val="right"/>
        <w:rPr>
          <w:sz w:val="32"/>
          <w:szCs w:val="32"/>
          <w:rtl/>
        </w:rPr>
      </w:pPr>
      <w:r w:rsidRPr="000371A8">
        <w:rPr>
          <w:rFonts w:hint="cs"/>
          <w:sz w:val="32"/>
          <w:szCs w:val="32"/>
          <w:rtl/>
        </w:rPr>
        <w:t>-5-تطوير مشروعات الرى والصرف  الحقلى بزيادة مساحات (الرى  المتطور ) و(الصرف المغطى )</w:t>
      </w:r>
    </w:p>
    <w:p w:rsidR="000371A8" w:rsidRPr="000371A8" w:rsidRDefault="000371A8" w:rsidP="000371A8">
      <w:pPr>
        <w:bidi w:val="0"/>
        <w:jc w:val="right"/>
        <w:rPr>
          <w:sz w:val="32"/>
          <w:szCs w:val="32"/>
          <w:rtl/>
          <w:lang w:bidi="ar-EG"/>
        </w:rPr>
      </w:pPr>
      <w:r w:rsidRPr="000371A8">
        <w:rPr>
          <w:rFonts w:hint="cs"/>
          <w:sz w:val="32"/>
          <w:szCs w:val="32"/>
          <w:rtl/>
          <w:lang w:bidi="ar-EG"/>
        </w:rPr>
        <w:t xml:space="preserve">-6-تحديد أماكن ومواقع تجميع مياة السيول والأمطارللاستفادةالمباشرة منها فى الرى والزراعة </w:t>
      </w:r>
      <w:r w:rsidRPr="000371A8">
        <w:rPr>
          <w:sz w:val="32"/>
          <w:szCs w:val="32"/>
          <w:vertAlign w:val="superscript"/>
          <w:rtl/>
          <w:lang w:bidi="ar-EG"/>
        </w:rPr>
        <w:footnoteReference w:id="42"/>
      </w:r>
    </w:p>
    <w:p w:rsidR="000371A8" w:rsidRPr="000371A8" w:rsidRDefault="000371A8" w:rsidP="006B6AE8">
      <w:pPr>
        <w:bidi w:val="0"/>
        <w:jc w:val="right"/>
        <w:rPr>
          <w:sz w:val="32"/>
          <w:szCs w:val="32"/>
          <w:rtl/>
          <w:lang w:bidi="ar-EG"/>
        </w:rPr>
      </w:pPr>
      <w:r w:rsidRPr="000371A8">
        <w:rPr>
          <w:rFonts w:hint="cs"/>
          <w:sz w:val="32"/>
          <w:szCs w:val="32"/>
          <w:rtl/>
          <w:lang w:bidi="ar-EG"/>
        </w:rPr>
        <w:t>-</w:t>
      </w:r>
      <w:r w:rsidR="006B6AE8">
        <w:rPr>
          <w:rFonts w:hint="cs"/>
          <w:sz w:val="32"/>
          <w:szCs w:val="32"/>
          <w:rtl/>
          <w:lang w:bidi="ar-EG"/>
        </w:rPr>
        <w:t>7</w:t>
      </w:r>
      <w:r w:rsidRPr="000371A8">
        <w:rPr>
          <w:rFonts w:hint="cs"/>
          <w:sz w:val="32"/>
          <w:szCs w:val="32"/>
          <w:rtl/>
          <w:lang w:bidi="ar-EG"/>
        </w:rPr>
        <w:t xml:space="preserve">-تحديد مواقع المياه الجوفية وكمياتها ودرجة (العذوبة /الملوحة ) فى المناطق الساحلية وفى الصحراء الشرقية </w:t>
      </w:r>
      <w:r w:rsidR="00B6776C">
        <w:rPr>
          <w:rFonts w:hint="cs"/>
          <w:sz w:val="32"/>
          <w:szCs w:val="32"/>
          <w:rtl/>
          <w:lang w:bidi="ar-EG"/>
        </w:rPr>
        <w:t xml:space="preserve">والغربية </w:t>
      </w:r>
      <w:r w:rsidRPr="000371A8">
        <w:rPr>
          <w:rFonts w:hint="cs"/>
          <w:sz w:val="32"/>
          <w:szCs w:val="32"/>
          <w:rtl/>
          <w:lang w:bidi="ar-EG"/>
        </w:rPr>
        <w:t xml:space="preserve"> قبل القيام باعمال استصلاح الاراضى  </w:t>
      </w:r>
    </w:p>
    <w:p w:rsidR="000371A8" w:rsidRPr="000371A8" w:rsidRDefault="000371A8" w:rsidP="000371A8">
      <w:pPr>
        <w:bidi w:val="0"/>
        <w:jc w:val="right"/>
        <w:rPr>
          <w:sz w:val="32"/>
          <w:szCs w:val="32"/>
          <w:rtl/>
          <w:lang w:bidi="ar-EG"/>
        </w:rPr>
      </w:pPr>
      <w:r w:rsidRPr="000371A8">
        <w:rPr>
          <w:rFonts w:hint="cs"/>
          <w:sz w:val="32"/>
          <w:szCs w:val="32"/>
          <w:rtl/>
          <w:lang w:bidi="ar-EG"/>
        </w:rPr>
        <w:lastRenderedPageBreak/>
        <w:t xml:space="preserve">عمل بيان بنوع الزراعات التى يمكن زراعتها على المياه الجوفية </w:t>
      </w:r>
      <w:r w:rsidR="00B6776C">
        <w:rPr>
          <w:rFonts w:hint="cs"/>
          <w:sz w:val="32"/>
          <w:szCs w:val="32"/>
          <w:rtl/>
          <w:lang w:bidi="ar-EG"/>
        </w:rPr>
        <w:t>.</w:t>
      </w:r>
    </w:p>
    <w:p w:rsidR="000371A8" w:rsidRPr="000371A8" w:rsidRDefault="000371A8" w:rsidP="006B6AE8">
      <w:pPr>
        <w:bidi w:val="0"/>
        <w:jc w:val="right"/>
        <w:rPr>
          <w:sz w:val="32"/>
          <w:szCs w:val="32"/>
          <w:rtl/>
          <w:lang w:bidi="ar-EG"/>
        </w:rPr>
      </w:pPr>
      <w:r w:rsidRPr="000371A8">
        <w:rPr>
          <w:rFonts w:hint="cs"/>
          <w:sz w:val="32"/>
          <w:szCs w:val="32"/>
          <w:rtl/>
          <w:lang w:bidi="ar-EG"/>
        </w:rPr>
        <w:t>-</w:t>
      </w:r>
      <w:r w:rsidR="006B6AE8">
        <w:rPr>
          <w:rFonts w:hint="cs"/>
          <w:sz w:val="32"/>
          <w:szCs w:val="32"/>
          <w:rtl/>
          <w:lang w:bidi="ar-EG"/>
        </w:rPr>
        <w:t>8</w:t>
      </w:r>
      <w:r w:rsidRPr="000371A8">
        <w:rPr>
          <w:rFonts w:hint="cs"/>
          <w:sz w:val="32"/>
          <w:szCs w:val="32"/>
          <w:rtl/>
          <w:lang w:bidi="ar-EG"/>
        </w:rPr>
        <w:t xml:space="preserve">-وضع النظم والضوابط اللازمة </w:t>
      </w:r>
      <w:r w:rsidR="00704217">
        <w:rPr>
          <w:rFonts w:hint="cs"/>
          <w:sz w:val="32"/>
          <w:szCs w:val="32"/>
          <w:rtl/>
          <w:lang w:bidi="ar-EG"/>
        </w:rPr>
        <w:t>لاٍ</w:t>
      </w:r>
      <w:r w:rsidRPr="000371A8">
        <w:rPr>
          <w:rFonts w:hint="cs"/>
          <w:sz w:val="32"/>
          <w:szCs w:val="32"/>
          <w:rtl/>
          <w:lang w:bidi="ar-EG"/>
        </w:rPr>
        <w:t>نشاء وتشغيل ال</w:t>
      </w:r>
      <w:r w:rsidR="00B6776C">
        <w:rPr>
          <w:rFonts w:hint="cs"/>
          <w:sz w:val="32"/>
          <w:szCs w:val="32"/>
          <w:rtl/>
          <w:lang w:bidi="ar-EG"/>
        </w:rPr>
        <w:t>أ</w:t>
      </w:r>
      <w:r w:rsidRPr="000371A8">
        <w:rPr>
          <w:rFonts w:hint="cs"/>
          <w:sz w:val="32"/>
          <w:szCs w:val="32"/>
          <w:rtl/>
          <w:lang w:bidi="ar-EG"/>
        </w:rPr>
        <w:t xml:space="preserve">بار التى تقوم على </w:t>
      </w:r>
      <w:r w:rsidR="00704217">
        <w:rPr>
          <w:rFonts w:hint="cs"/>
          <w:sz w:val="32"/>
          <w:szCs w:val="32"/>
          <w:rtl/>
          <w:lang w:bidi="ar-EG"/>
        </w:rPr>
        <w:t>اٍ</w:t>
      </w:r>
      <w:r w:rsidRPr="000371A8">
        <w:rPr>
          <w:rFonts w:hint="cs"/>
          <w:sz w:val="32"/>
          <w:szCs w:val="32"/>
          <w:rtl/>
          <w:lang w:bidi="ar-EG"/>
        </w:rPr>
        <w:t xml:space="preserve">ستغلال المياه الجوفية بغرض الحفاظ على السحب الاًمن من المياة الجوفية مع </w:t>
      </w:r>
      <w:r w:rsidR="00704217">
        <w:rPr>
          <w:rFonts w:hint="cs"/>
          <w:sz w:val="32"/>
          <w:szCs w:val="32"/>
          <w:rtl/>
          <w:lang w:bidi="ar-EG"/>
        </w:rPr>
        <w:t>اٍ</w:t>
      </w:r>
      <w:r w:rsidRPr="000371A8">
        <w:rPr>
          <w:rFonts w:hint="cs"/>
          <w:sz w:val="32"/>
          <w:szCs w:val="32"/>
          <w:rtl/>
          <w:lang w:bidi="ar-EG"/>
        </w:rPr>
        <w:t>ستدامة ا</w:t>
      </w:r>
      <w:r w:rsidR="00704217">
        <w:rPr>
          <w:rFonts w:hint="cs"/>
          <w:sz w:val="32"/>
          <w:szCs w:val="32"/>
          <w:rtl/>
          <w:lang w:bidi="ar-EG"/>
        </w:rPr>
        <w:t>لاٍ</w:t>
      </w:r>
      <w:r w:rsidRPr="000371A8">
        <w:rPr>
          <w:rFonts w:hint="cs"/>
          <w:sz w:val="32"/>
          <w:szCs w:val="32"/>
          <w:rtl/>
          <w:lang w:bidi="ar-EG"/>
        </w:rPr>
        <w:t xml:space="preserve">ستفادة منها </w:t>
      </w:r>
      <w:r w:rsidR="00B6776C">
        <w:rPr>
          <w:rFonts w:hint="cs"/>
          <w:sz w:val="32"/>
          <w:szCs w:val="32"/>
          <w:rtl/>
          <w:lang w:bidi="ar-EG"/>
        </w:rPr>
        <w:t>.</w:t>
      </w:r>
    </w:p>
    <w:p w:rsidR="000371A8" w:rsidRPr="000371A8" w:rsidRDefault="000371A8" w:rsidP="006B6AE8">
      <w:pPr>
        <w:bidi w:val="0"/>
        <w:jc w:val="right"/>
        <w:rPr>
          <w:sz w:val="28"/>
          <w:szCs w:val="28"/>
          <w:lang w:bidi="ar-EG"/>
        </w:rPr>
      </w:pPr>
      <w:r w:rsidRPr="000371A8">
        <w:rPr>
          <w:rFonts w:hint="cs"/>
          <w:sz w:val="32"/>
          <w:szCs w:val="32"/>
          <w:rtl/>
          <w:lang w:bidi="ar-EG"/>
        </w:rPr>
        <w:t>-</w:t>
      </w:r>
      <w:r w:rsidR="006B6AE8">
        <w:rPr>
          <w:rFonts w:hint="cs"/>
          <w:sz w:val="32"/>
          <w:szCs w:val="32"/>
          <w:rtl/>
          <w:lang w:bidi="ar-EG"/>
        </w:rPr>
        <w:t>9</w:t>
      </w:r>
      <w:r w:rsidRPr="000371A8">
        <w:rPr>
          <w:rFonts w:hint="cs"/>
          <w:sz w:val="32"/>
          <w:szCs w:val="32"/>
          <w:rtl/>
          <w:lang w:bidi="ar-EG"/>
        </w:rPr>
        <w:t xml:space="preserve">- </w:t>
      </w:r>
      <w:r w:rsidR="00B55202">
        <w:rPr>
          <w:rFonts w:hint="cs"/>
          <w:sz w:val="32"/>
          <w:szCs w:val="32"/>
          <w:rtl/>
          <w:lang w:bidi="ar-EG"/>
        </w:rPr>
        <w:t xml:space="preserve">تفعيل </w:t>
      </w:r>
      <w:r w:rsidRPr="000371A8">
        <w:rPr>
          <w:rFonts w:hint="cs"/>
          <w:sz w:val="32"/>
          <w:szCs w:val="32"/>
          <w:rtl/>
          <w:lang w:bidi="ar-EG"/>
        </w:rPr>
        <w:t xml:space="preserve"> لل</w:t>
      </w:r>
      <w:r w:rsidR="00704217">
        <w:rPr>
          <w:rFonts w:hint="cs"/>
          <w:sz w:val="32"/>
          <w:szCs w:val="32"/>
          <w:rtl/>
          <w:lang w:bidi="ar-EG"/>
        </w:rPr>
        <w:t>اٍ</w:t>
      </w:r>
      <w:r w:rsidRPr="000371A8">
        <w:rPr>
          <w:rFonts w:hint="cs"/>
          <w:sz w:val="32"/>
          <w:szCs w:val="32"/>
          <w:rtl/>
          <w:lang w:bidi="ar-EG"/>
        </w:rPr>
        <w:t>رشاد الزراعى</w:t>
      </w:r>
      <w:r w:rsidRPr="000371A8">
        <w:rPr>
          <w:rFonts w:hint="cs"/>
          <w:color w:val="FF0000"/>
          <w:sz w:val="32"/>
          <w:szCs w:val="32"/>
          <w:rtl/>
          <w:lang w:bidi="ar-EG"/>
        </w:rPr>
        <w:t xml:space="preserve"> </w:t>
      </w:r>
      <w:r w:rsidRPr="000371A8">
        <w:rPr>
          <w:rFonts w:hint="cs"/>
          <w:sz w:val="32"/>
          <w:szCs w:val="32"/>
          <w:rtl/>
          <w:lang w:bidi="ar-EG"/>
        </w:rPr>
        <w:t xml:space="preserve">لزيادة الوعى والثقافة الزراعية لدى المزارعين من جهة التوسع </w:t>
      </w:r>
      <w:r w:rsidR="00704217">
        <w:rPr>
          <w:rFonts w:hint="cs"/>
          <w:sz w:val="32"/>
          <w:szCs w:val="32"/>
          <w:rtl/>
          <w:lang w:bidi="ar-EG"/>
        </w:rPr>
        <w:t xml:space="preserve">فى اٍستخدام </w:t>
      </w:r>
      <w:r w:rsidRPr="000371A8">
        <w:rPr>
          <w:rFonts w:hint="cs"/>
          <w:sz w:val="32"/>
          <w:szCs w:val="32"/>
          <w:rtl/>
          <w:lang w:bidi="ar-EG"/>
        </w:rPr>
        <w:t xml:space="preserve"> نظم (الرى المتطور ) </w:t>
      </w:r>
    </w:p>
    <w:p w:rsidR="000371A8" w:rsidRPr="000371A8" w:rsidRDefault="000371A8" w:rsidP="006B6AE8">
      <w:pPr>
        <w:bidi w:val="0"/>
        <w:jc w:val="right"/>
        <w:rPr>
          <w:sz w:val="32"/>
          <w:szCs w:val="32"/>
          <w:lang w:bidi="ar-EG"/>
        </w:rPr>
      </w:pPr>
      <w:r w:rsidRPr="000371A8">
        <w:rPr>
          <w:rFonts w:hint="cs"/>
          <w:sz w:val="28"/>
          <w:szCs w:val="28"/>
          <w:rtl/>
          <w:lang w:bidi="ar-EG"/>
        </w:rPr>
        <w:t>-</w:t>
      </w:r>
      <w:r w:rsidR="006B6AE8">
        <w:rPr>
          <w:rFonts w:hint="cs"/>
          <w:sz w:val="32"/>
          <w:szCs w:val="32"/>
          <w:rtl/>
          <w:lang w:bidi="ar-EG"/>
        </w:rPr>
        <w:t>10</w:t>
      </w:r>
      <w:r w:rsidRPr="000371A8">
        <w:rPr>
          <w:rFonts w:hint="cs"/>
          <w:sz w:val="32"/>
          <w:szCs w:val="32"/>
          <w:rtl/>
          <w:lang w:bidi="ar-EG"/>
        </w:rPr>
        <w:t xml:space="preserve">-تحفيز المنتج الزراعى على </w:t>
      </w:r>
      <w:r w:rsidR="00ED1EF0">
        <w:rPr>
          <w:rFonts w:hint="cs"/>
          <w:sz w:val="32"/>
          <w:szCs w:val="32"/>
          <w:rtl/>
          <w:lang w:bidi="ar-EG"/>
        </w:rPr>
        <w:t>اٍ</w:t>
      </w:r>
      <w:r w:rsidRPr="000371A8">
        <w:rPr>
          <w:rFonts w:hint="cs"/>
          <w:sz w:val="32"/>
          <w:szCs w:val="32"/>
          <w:rtl/>
          <w:lang w:bidi="ar-EG"/>
        </w:rPr>
        <w:t>نتاج المحاصيل</w:t>
      </w:r>
      <w:r w:rsidR="00B55202">
        <w:rPr>
          <w:rFonts w:hint="cs"/>
          <w:sz w:val="32"/>
          <w:szCs w:val="32"/>
          <w:rtl/>
          <w:lang w:bidi="ar-EG"/>
        </w:rPr>
        <w:t xml:space="preserve"> تتماشى مع الدورة الزراعية </w:t>
      </w:r>
      <w:r w:rsidRPr="000371A8">
        <w:rPr>
          <w:rFonts w:hint="cs"/>
          <w:sz w:val="32"/>
          <w:szCs w:val="32"/>
          <w:rtl/>
          <w:lang w:bidi="ar-EG"/>
        </w:rPr>
        <w:t xml:space="preserve"> ال</w:t>
      </w:r>
      <w:r w:rsidR="00ED1EF0">
        <w:rPr>
          <w:rFonts w:hint="cs"/>
          <w:sz w:val="32"/>
          <w:szCs w:val="32"/>
          <w:rtl/>
          <w:lang w:bidi="ar-EG"/>
        </w:rPr>
        <w:t>أقل اٍ</w:t>
      </w:r>
      <w:r w:rsidRPr="000371A8">
        <w:rPr>
          <w:rFonts w:hint="cs"/>
          <w:sz w:val="32"/>
          <w:szCs w:val="32"/>
          <w:rtl/>
          <w:lang w:bidi="ar-EG"/>
        </w:rPr>
        <w:t>ستهلاك</w:t>
      </w:r>
      <w:r w:rsidR="00ED1EF0">
        <w:rPr>
          <w:rFonts w:hint="cs"/>
          <w:sz w:val="32"/>
          <w:szCs w:val="32"/>
          <w:rtl/>
          <w:lang w:bidi="ar-EG"/>
        </w:rPr>
        <w:t>اً</w:t>
      </w:r>
      <w:r w:rsidRPr="000371A8">
        <w:rPr>
          <w:rFonts w:hint="cs"/>
          <w:sz w:val="32"/>
          <w:szCs w:val="32"/>
          <w:rtl/>
          <w:lang w:bidi="ar-EG"/>
        </w:rPr>
        <w:t xml:space="preserve"> لمياة الرى </w:t>
      </w:r>
      <w:r w:rsidR="006A4588">
        <w:rPr>
          <w:rFonts w:hint="cs"/>
          <w:sz w:val="32"/>
          <w:szCs w:val="32"/>
          <w:rtl/>
          <w:lang w:bidi="ar-EG"/>
        </w:rPr>
        <w:t>.</w:t>
      </w:r>
    </w:p>
    <w:p w:rsidR="006A4588" w:rsidRPr="006A4588" w:rsidRDefault="006A4588" w:rsidP="006B6AE8">
      <w:pPr>
        <w:bidi w:val="0"/>
        <w:jc w:val="right"/>
        <w:rPr>
          <w:sz w:val="32"/>
          <w:szCs w:val="32"/>
          <w:rtl/>
          <w:lang w:bidi="ar-EG"/>
        </w:rPr>
      </w:pPr>
      <w:r w:rsidRPr="006A4588">
        <w:rPr>
          <w:rFonts w:hint="cs"/>
          <w:sz w:val="32"/>
          <w:szCs w:val="32"/>
          <w:rtl/>
          <w:lang w:bidi="ar-EG"/>
        </w:rPr>
        <w:t>-1</w:t>
      </w:r>
      <w:r w:rsidR="006B6AE8">
        <w:rPr>
          <w:rFonts w:hint="cs"/>
          <w:sz w:val="32"/>
          <w:szCs w:val="32"/>
          <w:rtl/>
          <w:lang w:bidi="ar-EG"/>
        </w:rPr>
        <w:t>1</w:t>
      </w:r>
      <w:r w:rsidRPr="006A4588">
        <w:rPr>
          <w:rFonts w:hint="cs"/>
          <w:sz w:val="32"/>
          <w:szCs w:val="32"/>
          <w:rtl/>
          <w:lang w:bidi="ar-EG"/>
        </w:rPr>
        <w:t xml:space="preserve">-التوسع فى </w:t>
      </w:r>
      <w:r w:rsidR="00ED1EF0">
        <w:rPr>
          <w:rFonts w:hint="cs"/>
          <w:sz w:val="32"/>
          <w:szCs w:val="32"/>
          <w:rtl/>
          <w:lang w:bidi="ar-EG"/>
        </w:rPr>
        <w:t>اٍ</w:t>
      </w:r>
      <w:r w:rsidRPr="006A4588">
        <w:rPr>
          <w:rFonts w:hint="cs"/>
          <w:sz w:val="32"/>
          <w:szCs w:val="32"/>
          <w:rtl/>
          <w:lang w:bidi="ar-EG"/>
        </w:rPr>
        <w:t xml:space="preserve">ستصلاح الأراضى فى المناطق الصحراوية لخلق مجتمعات عمرانية متكاملة تعتمد على عنصر الغذاء </w:t>
      </w:r>
      <w:r w:rsidR="00B55202">
        <w:rPr>
          <w:rFonts w:hint="cs"/>
          <w:sz w:val="32"/>
          <w:szCs w:val="32"/>
          <w:rtl/>
          <w:lang w:bidi="ar-EG"/>
        </w:rPr>
        <w:t xml:space="preserve"> والصوب الزراعية</w:t>
      </w:r>
      <w:r>
        <w:rPr>
          <w:rFonts w:hint="cs"/>
          <w:sz w:val="32"/>
          <w:szCs w:val="32"/>
          <w:rtl/>
          <w:lang w:bidi="ar-EG"/>
        </w:rPr>
        <w:t>.</w:t>
      </w:r>
    </w:p>
    <w:p w:rsidR="006A4588" w:rsidRPr="006A4588" w:rsidRDefault="006A4588" w:rsidP="006B6AE8">
      <w:pPr>
        <w:bidi w:val="0"/>
        <w:jc w:val="right"/>
        <w:rPr>
          <w:sz w:val="32"/>
          <w:szCs w:val="32"/>
          <w:rtl/>
          <w:lang w:bidi="ar-EG"/>
        </w:rPr>
      </w:pPr>
      <w:r w:rsidRPr="006A4588">
        <w:rPr>
          <w:rFonts w:hint="cs"/>
          <w:sz w:val="32"/>
          <w:szCs w:val="32"/>
          <w:rtl/>
          <w:lang w:bidi="ar-EG"/>
        </w:rPr>
        <w:t>-</w:t>
      </w:r>
      <w:r w:rsidR="006B6AE8">
        <w:rPr>
          <w:rFonts w:hint="cs"/>
          <w:sz w:val="32"/>
          <w:szCs w:val="32"/>
          <w:rtl/>
          <w:lang w:bidi="ar-EG"/>
        </w:rPr>
        <w:t>12</w:t>
      </w:r>
      <w:r w:rsidRPr="006A4588">
        <w:rPr>
          <w:rFonts w:hint="cs"/>
          <w:sz w:val="32"/>
          <w:szCs w:val="32"/>
          <w:rtl/>
          <w:lang w:bidi="ar-EG"/>
        </w:rPr>
        <w:t>-ت</w:t>
      </w:r>
      <w:r w:rsidR="00D4290E">
        <w:rPr>
          <w:rFonts w:hint="cs"/>
          <w:sz w:val="32"/>
          <w:szCs w:val="32"/>
          <w:rtl/>
          <w:lang w:bidi="ar-EG"/>
        </w:rPr>
        <w:t xml:space="preserve">فعيل دور </w:t>
      </w:r>
      <w:r w:rsidRPr="006A4588">
        <w:rPr>
          <w:rFonts w:hint="cs"/>
          <w:sz w:val="32"/>
          <w:szCs w:val="32"/>
          <w:rtl/>
          <w:lang w:bidi="ar-EG"/>
        </w:rPr>
        <w:t xml:space="preserve"> مراكز البحوث لوضع وتنفيذ البرامج البحثية ل</w:t>
      </w:r>
      <w:r w:rsidR="00ED1EF0">
        <w:rPr>
          <w:rFonts w:hint="cs"/>
          <w:sz w:val="32"/>
          <w:szCs w:val="32"/>
          <w:rtl/>
          <w:lang w:bidi="ar-EG"/>
        </w:rPr>
        <w:t>اٍ</w:t>
      </w:r>
      <w:r w:rsidRPr="006A4588">
        <w:rPr>
          <w:rFonts w:hint="cs"/>
          <w:sz w:val="32"/>
          <w:szCs w:val="32"/>
          <w:rtl/>
          <w:lang w:bidi="ar-EG"/>
        </w:rPr>
        <w:t>ستنباط أصناف وسلالات المحاصيل مرتفعة ال</w:t>
      </w:r>
      <w:r w:rsidR="00ED1EF0">
        <w:rPr>
          <w:rFonts w:hint="cs"/>
          <w:sz w:val="32"/>
          <w:szCs w:val="32"/>
          <w:rtl/>
          <w:lang w:bidi="ar-EG"/>
        </w:rPr>
        <w:t>اٍ</w:t>
      </w:r>
      <w:r w:rsidRPr="006A4588">
        <w:rPr>
          <w:rFonts w:hint="cs"/>
          <w:sz w:val="32"/>
          <w:szCs w:val="32"/>
          <w:rtl/>
          <w:lang w:bidi="ar-EG"/>
        </w:rPr>
        <w:t>نتاجية والملائمة للزراعة على المياة المالحة وتلك الأكثر تحملا لظروف الجفاف</w:t>
      </w:r>
      <w:r>
        <w:rPr>
          <w:rFonts w:hint="cs"/>
          <w:sz w:val="32"/>
          <w:szCs w:val="32"/>
          <w:rtl/>
          <w:lang w:bidi="ar-EG"/>
        </w:rPr>
        <w:t>.</w:t>
      </w:r>
    </w:p>
    <w:p w:rsidR="00B55202" w:rsidRPr="006A4588" w:rsidRDefault="006A4588" w:rsidP="006B6AE8">
      <w:pPr>
        <w:bidi w:val="0"/>
        <w:jc w:val="right"/>
        <w:rPr>
          <w:sz w:val="32"/>
          <w:szCs w:val="32"/>
          <w:rtl/>
          <w:lang w:bidi="ar-EG"/>
        </w:rPr>
      </w:pPr>
      <w:r w:rsidRPr="006A4588">
        <w:rPr>
          <w:rFonts w:hint="cs"/>
          <w:sz w:val="32"/>
          <w:szCs w:val="32"/>
          <w:rtl/>
          <w:lang w:bidi="ar-EG"/>
        </w:rPr>
        <w:t>-</w:t>
      </w:r>
      <w:r w:rsidR="006B6AE8">
        <w:rPr>
          <w:rFonts w:hint="cs"/>
          <w:sz w:val="32"/>
          <w:szCs w:val="32"/>
          <w:rtl/>
          <w:lang w:bidi="ar-EG"/>
        </w:rPr>
        <w:t>13</w:t>
      </w:r>
      <w:r w:rsidRPr="006A4588">
        <w:rPr>
          <w:rFonts w:hint="cs"/>
          <w:sz w:val="32"/>
          <w:szCs w:val="32"/>
          <w:rtl/>
          <w:lang w:bidi="ar-EG"/>
        </w:rPr>
        <w:t>- الت</w:t>
      </w:r>
      <w:r w:rsidR="00D4290E">
        <w:rPr>
          <w:rFonts w:hint="cs"/>
          <w:sz w:val="32"/>
          <w:szCs w:val="32"/>
          <w:rtl/>
          <w:lang w:bidi="ar-EG"/>
        </w:rPr>
        <w:t xml:space="preserve">عاون </w:t>
      </w:r>
      <w:r w:rsidRPr="006A4588">
        <w:rPr>
          <w:rFonts w:hint="cs"/>
          <w:sz w:val="32"/>
          <w:szCs w:val="32"/>
          <w:rtl/>
          <w:lang w:bidi="ar-EG"/>
        </w:rPr>
        <w:t xml:space="preserve"> مع الدول المهتمة بموضوع </w:t>
      </w:r>
      <w:r w:rsidR="00D4290E">
        <w:rPr>
          <w:rFonts w:hint="cs"/>
          <w:sz w:val="32"/>
          <w:szCs w:val="32"/>
          <w:rtl/>
          <w:lang w:bidi="ar-EG"/>
        </w:rPr>
        <w:t xml:space="preserve">الامن الغذائى بالدول العربية واهمها السودان </w:t>
      </w:r>
    </w:p>
    <w:p w:rsidR="006A4588" w:rsidRPr="006B6AE8" w:rsidRDefault="006A4588" w:rsidP="006B6AE8">
      <w:pPr>
        <w:bidi w:val="0"/>
        <w:jc w:val="right"/>
        <w:rPr>
          <w:sz w:val="32"/>
          <w:szCs w:val="32"/>
          <w:lang w:bidi="ar-EG"/>
        </w:rPr>
      </w:pPr>
      <w:r w:rsidRPr="006A4588">
        <w:rPr>
          <w:rFonts w:hint="cs"/>
          <w:sz w:val="32"/>
          <w:szCs w:val="32"/>
          <w:rtl/>
          <w:lang w:bidi="ar-EG"/>
        </w:rPr>
        <w:t>-</w:t>
      </w:r>
      <w:r w:rsidR="006B6AE8">
        <w:rPr>
          <w:rFonts w:hint="cs"/>
          <w:sz w:val="32"/>
          <w:szCs w:val="32"/>
          <w:rtl/>
          <w:lang w:bidi="ar-EG"/>
        </w:rPr>
        <w:t>14</w:t>
      </w:r>
      <w:r w:rsidRPr="006A4588">
        <w:rPr>
          <w:rFonts w:hint="cs"/>
          <w:sz w:val="32"/>
          <w:szCs w:val="32"/>
          <w:rtl/>
          <w:lang w:bidi="ar-EG"/>
        </w:rPr>
        <w:t xml:space="preserve">- </w:t>
      </w:r>
      <w:r w:rsidR="00D4290E">
        <w:rPr>
          <w:rFonts w:hint="cs"/>
          <w:sz w:val="32"/>
          <w:szCs w:val="32"/>
          <w:rtl/>
          <w:lang w:bidi="ar-EG"/>
        </w:rPr>
        <w:t xml:space="preserve">تطوير </w:t>
      </w:r>
      <w:r w:rsidRPr="006A4588">
        <w:rPr>
          <w:rFonts w:hint="cs"/>
          <w:sz w:val="32"/>
          <w:szCs w:val="32"/>
          <w:rtl/>
          <w:lang w:bidi="ar-EG"/>
        </w:rPr>
        <w:t xml:space="preserve"> وتحديث التصنيع الزراعى بهدف زيادة القيمة المضافة للمنتجات الزراعية </w:t>
      </w:r>
      <w:r>
        <w:rPr>
          <w:rFonts w:hint="cs"/>
          <w:sz w:val="32"/>
          <w:szCs w:val="32"/>
          <w:rtl/>
          <w:lang w:bidi="ar-EG"/>
        </w:rPr>
        <w:t>.</w:t>
      </w:r>
    </w:p>
    <w:p w:rsidR="006A4588" w:rsidRPr="006A4588" w:rsidRDefault="006A4588" w:rsidP="006B6AE8">
      <w:pPr>
        <w:bidi w:val="0"/>
        <w:jc w:val="right"/>
        <w:rPr>
          <w:sz w:val="32"/>
          <w:szCs w:val="32"/>
          <w:lang w:bidi="ar-EG"/>
        </w:rPr>
      </w:pPr>
      <w:r w:rsidRPr="006A4588">
        <w:rPr>
          <w:rFonts w:hint="cs"/>
          <w:sz w:val="32"/>
          <w:szCs w:val="32"/>
          <w:rtl/>
          <w:lang w:bidi="ar-EG"/>
        </w:rPr>
        <w:t>-</w:t>
      </w:r>
      <w:r w:rsidR="006B6AE8">
        <w:rPr>
          <w:rFonts w:hint="cs"/>
          <w:sz w:val="32"/>
          <w:szCs w:val="32"/>
          <w:rtl/>
          <w:lang w:bidi="ar-EG"/>
        </w:rPr>
        <w:t>15</w:t>
      </w:r>
      <w:r w:rsidRPr="006A4588">
        <w:rPr>
          <w:rFonts w:hint="cs"/>
          <w:sz w:val="32"/>
          <w:szCs w:val="32"/>
          <w:rtl/>
          <w:lang w:bidi="ar-EG"/>
        </w:rPr>
        <w:t>-تفعيل ال</w:t>
      </w:r>
      <w:r w:rsidR="007245CE">
        <w:rPr>
          <w:rFonts w:hint="cs"/>
          <w:sz w:val="32"/>
          <w:szCs w:val="32"/>
          <w:rtl/>
          <w:lang w:bidi="ar-EG"/>
        </w:rPr>
        <w:t>اٍ</w:t>
      </w:r>
      <w:r w:rsidRPr="006A4588">
        <w:rPr>
          <w:rFonts w:hint="cs"/>
          <w:sz w:val="32"/>
          <w:szCs w:val="32"/>
          <w:rtl/>
          <w:lang w:bidi="ar-EG"/>
        </w:rPr>
        <w:t>ستثمارات الزراعية بمصر او بمشاركة بعض الدول العربية أو ال</w:t>
      </w:r>
      <w:r w:rsidR="00D562C0">
        <w:rPr>
          <w:rFonts w:hint="cs"/>
          <w:sz w:val="32"/>
          <w:szCs w:val="32"/>
          <w:rtl/>
          <w:lang w:bidi="ar-EG"/>
        </w:rPr>
        <w:t>اٍ</w:t>
      </w:r>
      <w:r w:rsidRPr="006A4588">
        <w:rPr>
          <w:rFonts w:hint="cs"/>
          <w:sz w:val="32"/>
          <w:szCs w:val="32"/>
          <w:rtl/>
          <w:lang w:bidi="ar-EG"/>
        </w:rPr>
        <w:t xml:space="preserve">فريقية </w:t>
      </w:r>
    </w:p>
    <w:p w:rsidR="006A4588" w:rsidRPr="006A4588" w:rsidRDefault="006A4588" w:rsidP="006B6AE8">
      <w:pPr>
        <w:bidi w:val="0"/>
        <w:jc w:val="right"/>
        <w:rPr>
          <w:sz w:val="32"/>
          <w:szCs w:val="32"/>
          <w:rtl/>
          <w:lang w:bidi="ar-EG"/>
        </w:rPr>
      </w:pPr>
      <w:r w:rsidRPr="006A4588">
        <w:rPr>
          <w:rFonts w:hint="cs"/>
          <w:sz w:val="32"/>
          <w:szCs w:val="32"/>
          <w:rtl/>
          <w:lang w:bidi="ar-EG"/>
        </w:rPr>
        <w:t>-</w:t>
      </w:r>
      <w:r w:rsidR="006B6AE8">
        <w:rPr>
          <w:rFonts w:hint="cs"/>
          <w:sz w:val="32"/>
          <w:szCs w:val="32"/>
          <w:rtl/>
          <w:lang w:bidi="ar-EG"/>
        </w:rPr>
        <w:t>16</w:t>
      </w:r>
      <w:r w:rsidRPr="006A4588">
        <w:rPr>
          <w:rFonts w:hint="cs"/>
          <w:sz w:val="32"/>
          <w:szCs w:val="32"/>
          <w:rtl/>
          <w:lang w:bidi="ar-EG"/>
        </w:rPr>
        <w:t>-دراسة تنمية موارد مياه النيل من منابعه الأصلية با</w:t>
      </w:r>
      <w:r w:rsidR="00D562C0">
        <w:rPr>
          <w:rFonts w:hint="cs"/>
          <w:sz w:val="32"/>
          <w:szCs w:val="32"/>
          <w:rtl/>
          <w:lang w:bidi="ar-EG"/>
        </w:rPr>
        <w:t>لاٍ</w:t>
      </w:r>
      <w:r w:rsidRPr="006A4588">
        <w:rPr>
          <w:rFonts w:hint="cs"/>
          <w:sz w:val="32"/>
          <w:szCs w:val="32"/>
          <w:rtl/>
          <w:lang w:bidi="ar-EG"/>
        </w:rPr>
        <w:t xml:space="preserve">تفاق مع دول حوض النيل من </w:t>
      </w:r>
      <w:r w:rsidR="00D562C0">
        <w:rPr>
          <w:rFonts w:hint="cs"/>
          <w:sz w:val="32"/>
          <w:szCs w:val="32"/>
          <w:rtl/>
          <w:lang w:bidi="ar-EG"/>
        </w:rPr>
        <w:t>أ</w:t>
      </w:r>
      <w:r w:rsidRPr="006A4588">
        <w:rPr>
          <w:rFonts w:hint="cs"/>
          <w:sz w:val="32"/>
          <w:szCs w:val="32"/>
          <w:rtl/>
          <w:lang w:bidi="ar-EG"/>
        </w:rPr>
        <w:t>جل تحقيق الأستخدام الأمثل للموارد المائية لمياه النيل العظيمة</w:t>
      </w:r>
      <w:r w:rsidR="00D562C0">
        <w:rPr>
          <w:rFonts w:hint="cs"/>
          <w:sz w:val="32"/>
          <w:szCs w:val="32"/>
          <w:rtl/>
          <w:lang w:bidi="ar-EG"/>
        </w:rPr>
        <w:t>.</w:t>
      </w:r>
    </w:p>
    <w:p w:rsidR="006A4588" w:rsidRPr="006A4588" w:rsidRDefault="006A4588" w:rsidP="006B6AE8">
      <w:pPr>
        <w:bidi w:val="0"/>
        <w:jc w:val="right"/>
        <w:rPr>
          <w:sz w:val="36"/>
          <w:szCs w:val="36"/>
          <w:lang w:bidi="ar-EG"/>
        </w:rPr>
      </w:pPr>
      <w:r w:rsidRPr="006A4588">
        <w:rPr>
          <w:rFonts w:hint="cs"/>
          <w:sz w:val="32"/>
          <w:szCs w:val="32"/>
          <w:rtl/>
          <w:lang w:bidi="ar-EG"/>
        </w:rPr>
        <w:t>-</w:t>
      </w:r>
      <w:r w:rsidR="006B6AE8">
        <w:rPr>
          <w:rFonts w:hint="cs"/>
          <w:sz w:val="32"/>
          <w:szCs w:val="32"/>
          <w:rtl/>
          <w:lang w:bidi="ar-EG"/>
        </w:rPr>
        <w:t>17</w:t>
      </w:r>
      <w:r w:rsidRPr="006A4588">
        <w:rPr>
          <w:rFonts w:hint="cs"/>
          <w:sz w:val="32"/>
          <w:szCs w:val="32"/>
          <w:rtl/>
          <w:lang w:bidi="ar-EG"/>
        </w:rPr>
        <w:t xml:space="preserve">- </w:t>
      </w:r>
      <w:r w:rsidR="006B6AE8">
        <w:rPr>
          <w:rFonts w:hint="cs"/>
          <w:sz w:val="32"/>
          <w:szCs w:val="32"/>
          <w:rtl/>
          <w:lang w:bidi="ar-EG"/>
        </w:rPr>
        <w:t>دراسة ال</w:t>
      </w:r>
      <w:r w:rsidRPr="006A4588">
        <w:rPr>
          <w:rFonts w:hint="cs"/>
          <w:sz w:val="32"/>
          <w:szCs w:val="32"/>
          <w:rtl/>
          <w:lang w:bidi="ar-EG"/>
        </w:rPr>
        <w:t>ربط</w:t>
      </w:r>
      <w:r w:rsidR="006B6AE8">
        <w:rPr>
          <w:rFonts w:hint="cs"/>
          <w:sz w:val="32"/>
          <w:szCs w:val="32"/>
          <w:rtl/>
          <w:lang w:bidi="ar-EG"/>
        </w:rPr>
        <w:t xml:space="preserve"> </w:t>
      </w:r>
      <w:r w:rsidRPr="006A4588">
        <w:rPr>
          <w:rFonts w:hint="cs"/>
          <w:sz w:val="32"/>
          <w:szCs w:val="32"/>
          <w:rtl/>
          <w:lang w:bidi="ar-EG"/>
        </w:rPr>
        <w:t>بين مصر والدول الأفريقية</w:t>
      </w:r>
      <w:r w:rsidR="006B6AE8" w:rsidRPr="006A4588">
        <w:rPr>
          <w:rFonts w:hint="cs"/>
          <w:sz w:val="32"/>
          <w:szCs w:val="32"/>
          <w:rtl/>
          <w:lang w:bidi="ar-EG"/>
        </w:rPr>
        <w:t xml:space="preserve"> بالطرق ووسائل المواصلات (البرية  والبحرية ) </w:t>
      </w:r>
      <w:r w:rsidRPr="006A4588">
        <w:rPr>
          <w:rFonts w:hint="cs"/>
          <w:sz w:val="32"/>
          <w:szCs w:val="32"/>
          <w:rtl/>
          <w:lang w:bidi="ar-EG"/>
        </w:rPr>
        <w:t xml:space="preserve"> لتنفيذ </w:t>
      </w:r>
      <w:r w:rsidR="006B6AE8">
        <w:rPr>
          <w:rFonts w:hint="cs"/>
          <w:sz w:val="32"/>
          <w:szCs w:val="32"/>
          <w:rtl/>
          <w:lang w:bidi="ar-EG"/>
        </w:rPr>
        <w:t>برامج مشتركة</w:t>
      </w:r>
      <w:r w:rsidRPr="006A4588">
        <w:rPr>
          <w:rFonts w:hint="cs"/>
          <w:sz w:val="32"/>
          <w:szCs w:val="32"/>
          <w:rtl/>
          <w:lang w:bidi="ar-EG"/>
        </w:rPr>
        <w:t xml:space="preserve"> </w:t>
      </w:r>
      <w:r w:rsidR="00D4290E">
        <w:rPr>
          <w:rFonts w:hint="cs"/>
          <w:sz w:val="32"/>
          <w:szCs w:val="32"/>
          <w:rtl/>
          <w:lang w:bidi="ar-EG"/>
        </w:rPr>
        <w:t xml:space="preserve">من اجل الامن الغذائى </w:t>
      </w:r>
    </w:p>
    <w:p w:rsidR="006A4588" w:rsidRPr="006A4588" w:rsidRDefault="006A4588" w:rsidP="006B6AE8">
      <w:pPr>
        <w:bidi w:val="0"/>
        <w:jc w:val="right"/>
        <w:rPr>
          <w:sz w:val="32"/>
          <w:szCs w:val="32"/>
          <w:rtl/>
          <w:lang w:bidi="ar-EG"/>
        </w:rPr>
      </w:pPr>
      <w:r w:rsidRPr="006A4588">
        <w:rPr>
          <w:rFonts w:hint="cs"/>
          <w:sz w:val="32"/>
          <w:szCs w:val="32"/>
          <w:rtl/>
          <w:lang w:bidi="ar-EG"/>
        </w:rPr>
        <w:t>-</w:t>
      </w:r>
      <w:r w:rsidR="006B6AE8">
        <w:rPr>
          <w:rFonts w:hint="cs"/>
          <w:sz w:val="32"/>
          <w:szCs w:val="32"/>
          <w:rtl/>
          <w:lang w:bidi="ar-EG"/>
        </w:rPr>
        <w:t>18</w:t>
      </w:r>
      <w:r w:rsidRPr="006A4588">
        <w:rPr>
          <w:rFonts w:hint="cs"/>
          <w:sz w:val="32"/>
          <w:szCs w:val="32"/>
          <w:rtl/>
          <w:lang w:bidi="ar-EG"/>
        </w:rPr>
        <w:t>-</w:t>
      </w:r>
      <w:r w:rsidR="00D4290E">
        <w:rPr>
          <w:rFonts w:hint="cs"/>
          <w:sz w:val="32"/>
          <w:szCs w:val="32"/>
          <w:rtl/>
          <w:lang w:bidi="ar-EG"/>
        </w:rPr>
        <w:t>تطهير ال</w:t>
      </w:r>
      <w:r w:rsidRPr="006A4588">
        <w:rPr>
          <w:rFonts w:hint="cs"/>
          <w:sz w:val="32"/>
          <w:szCs w:val="32"/>
          <w:rtl/>
          <w:lang w:bidi="ar-EG"/>
        </w:rPr>
        <w:t xml:space="preserve">بحيرات ( بحيرة ناصربأسوان  -المنزلة </w:t>
      </w:r>
      <w:r w:rsidRPr="006A4588">
        <w:rPr>
          <w:sz w:val="32"/>
          <w:szCs w:val="32"/>
          <w:rtl/>
          <w:lang w:bidi="ar-EG"/>
        </w:rPr>
        <w:t>–</w:t>
      </w:r>
      <w:r w:rsidRPr="006A4588">
        <w:rPr>
          <w:rFonts w:hint="cs"/>
          <w:sz w:val="32"/>
          <w:szCs w:val="32"/>
          <w:rtl/>
          <w:lang w:bidi="ar-EG"/>
        </w:rPr>
        <w:t xml:space="preserve"> البرلس </w:t>
      </w:r>
      <w:r w:rsidRPr="006A4588">
        <w:rPr>
          <w:sz w:val="32"/>
          <w:szCs w:val="32"/>
          <w:rtl/>
          <w:lang w:bidi="ar-EG"/>
        </w:rPr>
        <w:t>–</w:t>
      </w:r>
      <w:r w:rsidRPr="006A4588">
        <w:rPr>
          <w:rFonts w:hint="cs"/>
          <w:sz w:val="32"/>
          <w:szCs w:val="32"/>
          <w:rtl/>
          <w:lang w:bidi="ar-EG"/>
        </w:rPr>
        <w:t xml:space="preserve">ادكو- مريوط </w:t>
      </w:r>
      <w:r w:rsidRPr="006A4588">
        <w:rPr>
          <w:sz w:val="32"/>
          <w:szCs w:val="32"/>
          <w:rtl/>
          <w:lang w:bidi="ar-EG"/>
        </w:rPr>
        <w:t>–</w:t>
      </w:r>
      <w:r w:rsidRPr="006A4588">
        <w:rPr>
          <w:rFonts w:hint="cs"/>
          <w:sz w:val="32"/>
          <w:szCs w:val="32"/>
          <w:rtl/>
          <w:lang w:bidi="ar-EG"/>
        </w:rPr>
        <w:t xml:space="preserve"> البردويل )لزيادة الأنتاج من الثروة السمكية و </w:t>
      </w:r>
      <w:r w:rsidR="006B6AE8">
        <w:rPr>
          <w:rFonts w:hint="cs"/>
          <w:sz w:val="32"/>
          <w:szCs w:val="32"/>
          <w:rtl/>
          <w:lang w:bidi="ar-EG"/>
        </w:rPr>
        <w:t xml:space="preserve">تحقيق </w:t>
      </w:r>
      <w:r w:rsidRPr="006A4588">
        <w:rPr>
          <w:rFonts w:hint="cs"/>
          <w:sz w:val="32"/>
          <w:szCs w:val="32"/>
          <w:rtl/>
          <w:lang w:bidi="ar-EG"/>
        </w:rPr>
        <w:t xml:space="preserve">الأمن الغذائى للمواطن </w:t>
      </w:r>
      <w:r w:rsidR="006B6AE8">
        <w:rPr>
          <w:rFonts w:hint="cs"/>
          <w:sz w:val="32"/>
          <w:szCs w:val="32"/>
          <w:rtl/>
          <w:lang w:bidi="ar-EG"/>
        </w:rPr>
        <w:t xml:space="preserve">وتوفير </w:t>
      </w:r>
      <w:r w:rsidRPr="006A4588">
        <w:rPr>
          <w:rFonts w:hint="cs"/>
          <w:sz w:val="32"/>
          <w:szCs w:val="32"/>
          <w:rtl/>
          <w:lang w:bidi="ar-EG"/>
        </w:rPr>
        <w:t xml:space="preserve">العملة الصعبة </w:t>
      </w:r>
      <w:r w:rsidR="00DB63DF">
        <w:rPr>
          <w:rFonts w:hint="cs"/>
          <w:sz w:val="32"/>
          <w:szCs w:val="32"/>
          <w:rtl/>
          <w:lang w:bidi="ar-EG"/>
        </w:rPr>
        <w:t xml:space="preserve">بتقليل </w:t>
      </w:r>
      <w:r w:rsidRPr="006A4588">
        <w:rPr>
          <w:rFonts w:hint="cs"/>
          <w:sz w:val="32"/>
          <w:szCs w:val="32"/>
          <w:rtl/>
          <w:lang w:bidi="ar-EG"/>
        </w:rPr>
        <w:t xml:space="preserve"> الاستيراد </w:t>
      </w:r>
    </w:p>
    <w:p w:rsidR="006A4588" w:rsidRPr="006A4588" w:rsidRDefault="006A4588" w:rsidP="0027643D">
      <w:pPr>
        <w:bidi w:val="0"/>
        <w:jc w:val="right"/>
        <w:rPr>
          <w:sz w:val="32"/>
          <w:szCs w:val="32"/>
          <w:rtl/>
          <w:lang w:bidi="ar-EG"/>
        </w:rPr>
      </w:pPr>
      <w:r w:rsidRPr="006A4588">
        <w:rPr>
          <w:rFonts w:hint="cs"/>
          <w:sz w:val="32"/>
          <w:szCs w:val="32"/>
          <w:rtl/>
          <w:lang w:bidi="ar-EG"/>
        </w:rPr>
        <w:t>-</w:t>
      </w:r>
      <w:r w:rsidR="0027643D">
        <w:rPr>
          <w:rFonts w:hint="cs"/>
          <w:sz w:val="32"/>
          <w:szCs w:val="32"/>
          <w:rtl/>
          <w:lang w:bidi="ar-EG"/>
        </w:rPr>
        <w:t>19</w:t>
      </w:r>
      <w:r w:rsidRPr="006A4588">
        <w:rPr>
          <w:rFonts w:hint="cs"/>
          <w:sz w:val="32"/>
          <w:szCs w:val="32"/>
          <w:rtl/>
          <w:lang w:bidi="ar-EG"/>
        </w:rPr>
        <w:t>-</w:t>
      </w:r>
      <w:r w:rsidR="00DF1950">
        <w:rPr>
          <w:rFonts w:hint="cs"/>
          <w:sz w:val="32"/>
          <w:szCs w:val="32"/>
          <w:rtl/>
          <w:lang w:bidi="ar-EG"/>
        </w:rPr>
        <w:t xml:space="preserve"> تشجيع  </w:t>
      </w:r>
      <w:r w:rsidRPr="006A4588">
        <w:rPr>
          <w:rFonts w:hint="cs"/>
          <w:sz w:val="32"/>
          <w:szCs w:val="32"/>
          <w:rtl/>
          <w:lang w:bidi="ar-EG"/>
        </w:rPr>
        <w:t xml:space="preserve"> </w:t>
      </w:r>
      <w:r w:rsidR="0027643D">
        <w:rPr>
          <w:rFonts w:hint="cs"/>
          <w:sz w:val="32"/>
          <w:szCs w:val="32"/>
          <w:rtl/>
          <w:lang w:bidi="ar-EG"/>
        </w:rPr>
        <w:t>المستثمرين</w:t>
      </w:r>
      <w:r w:rsidR="00DF1950">
        <w:rPr>
          <w:rFonts w:hint="cs"/>
          <w:sz w:val="32"/>
          <w:szCs w:val="32"/>
          <w:rtl/>
          <w:lang w:bidi="ar-EG"/>
        </w:rPr>
        <w:t xml:space="preserve"> </w:t>
      </w:r>
      <w:r w:rsidRPr="006A4588">
        <w:rPr>
          <w:rFonts w:hint="cs"/>
          <w:sz w:val="32"/>
          <w:szCs w:val="32"/>
          <w:rtl/>
          <w:lang w:bidi="ar-EG"/>
        </w:rPr>
        <w:t xml:space="preserve"> </w:t>
      </w:r>
      <w:r w:rsidR="0027643D">
        <w:rPr>
          <w:rFonts w:hint="cs"/>
          <w:sz w:val="32"/>
          <w:szCs w:val="32"/>
          <w:rtl/>
          <w:lang w:bidi="ar-EG"/>
        </w:rPr>
        <w:t xml:space="preserve">للتوجه الى التصنيع الغذائى </w:t>
      </w:r>
      <w:r w:rsidR="00CB00BC">
        <w:rPr>
          <w:rFonts w:hint="cs"/>
          <w:sz w:val="32"/>
          <w:szCs w:val="32"/>
          <w:rtl/>
          <w:lang w:bidi="ar-EG"/>
        </w:rPr>
        <w:t>(اسماك-لحوم-خضروات وفاكهة )</w:t>
      </w:r>
    </w:p>
    <w:p w:rsidR="006A4588" w:rsidRPr="006A4588" w:rsidRDefault="006A4588" w:rsidP="00CB00BC">
      <w:pPr>
        <w:bidi w:val="0"/>
        <w:jc w:val="right"/>
        <w:rPr>
          <w:sz w:val="40"/>
          <w:szCs w:val="40"/>
          <w:rtl/>
          <w:lang w:bidi="ar-EG"/>
        </w:rPr>
      </w:pPr>
      <w:r w:rsidRPr="006A4588">
        <w:rPr>
          <w:rFonts w:hint="cs"/>
          <w:sz w:val="32"/>
          <w:szCs w:val="32"/>
          <w:rtl/>
          <w:lang w:bidi="ar-EG"/>
        </w:rPr>
        <w:lastRenderedPageBreak/>
        <w:t>-</w:t>
      </w:r>
      <w:r w:rsidR="00CB00BC">
        <w:rPr>
          <w:rFonts w:hint="cs"/>
          <w:sz w:val="32"/>
          <w:szCs w:val="32"/>
          <w:rtl/>
          <w:lang w:bidi="ar-EG"/>
        </w:rPr>
        <w:t>20</w:t>
      </w:r>
      <w:r w:rsidRPr="006A4588">
        <w:rPr>
          <w:rFonts w:hint="cs"/>
          <w:sz w:val="32"/>
          <w:szCs w:val="32"/>
          <w:rtl/>
          <w:lang w:bidi="ar-EG"/>
        </w:rPr>
        <w:t>- تجميع وتوزيع مياة الأمطار خاصة على السواحل الشمالية لتوجيه ناتج كميات ال</w:t>
      </w:r>
      <w:r w:rsidR="00DB63DF">
        <w:rPr>
          <w:rFonts w:hint="cs"/>
          <w:sz w:val="32"/>
          <w:szCs w:val="32"/>
          <w:rtl/>
          <w:lang w:bidi="ar-EG"/>
        </w:rPr>
        <w:t>أ</w:t>
      </w:r>
      <w:r w:rsidRPr="006A4588">
        <w:rPr>
          <w:rFonts w:hint="cs"/>
          <w:sz w:val="32"/>
          <w:szCs w:val="32"/>
          <w:rtl/>
          <w:lang w:bidi="ar-EG"/>
        </w:rPr>
        <w:t xml:space="preserve">مطار نحو زراعة الساحل الشمالى </w:t>
      </w:r>
      <w:r w:rsidRPr="006A4588">
        <w:rPr>
          <w:rFonts w:hint="cs"/>
          <w:sz w:val="36"/>
          <w:szCs w:val="36"/>
          <w:rtl/>
          <w:lang w:bidi="ar-EG"/>
        </w:rPr>
        <w:t>بمصر ومناطق اخرى</w:t>
      </w:r>
      <w:r w:rsidR="00DF1950">
        <w:rPr>
          <w:rFonts w:hint="cs"/>
          <w:sz w:val="36"/>
          <w:szCs w:val="36"/>
          <w:rtl/>
          <w:lang w:bidi="ar-EG"/>
        </w:rPr>
        <w:t xml:space="preserve"> .</w:t>
      </w:r>
    </w:p>
    <w:p w:rsidR="006A4588" w:rsidRPr="006A4588" w:rsidRDefault="006A4588" w:rsidP="00CB00BC">
      <w:pPr>
        <w:bidi w:val="0"/>
        <w:jc w:val="right"/>
        <w:rPr>
          <w:sz w:val="32"/>
          <w:szCs w:val="32"/>
          <w:lang w:bidi="ar-EG"/>
        </w:rPr>
      </w:pPr>
      <w:r>
        <w:rPr>
          <w:rFonts w:hint="cs"/>
          <w:sz w:val="32"/>
          <w:szCs w:val="32"/>
          <w:rtl/>
          <w:lang w:bidi="ar-EG"/>
        </w:rPr>
        <w:t>-</w:t>
      </w:r>
      <w:r w:rsidR="00CB00BC">
        <w:rPr>
          <w:rFonts w:hint="cs"/>
          <w:sz w:val="32"/>
          <w:szCs w:val="32"/>
          <w:rtl/>
          <w:lang w:bidi="ar-EG"/>
        </w:rPr>
        <w:t>21</w:t>
      </w:r>
      <w:r w:rsidRPr="006A4588">
        <w:rPr>
          <w:rFonts w:hint="cs"/>
          <w:sz w:val="32"/>
          <w:szCs w:val="32"/>
          <w:rtl/>
          <w:lang w:bidi="ar-EG"/>
        </w:rPr>
        <w:t>-ال</w:t>
      </w:r>
      <w:r w:rsidR="00DF1950">
        <w:rPr>
          <w:rFonts w:hint="cs"/>
          <w:sz w:val="32"/>
          <w:szCs w:val="32"/>
          <w:rtl/>
          <w:lang w:bidi="ar-EG"/>
        </w:rPr>
        <w:t xml:space="preserve">استفادة </w:t>
      </w:r>
      <w:r w:rsidRPr="006A4588">
        <w:rPr>
          <w:rFonts w:hint="cs"/>
          <w:sz w:val="32"/>
          <w:szCs w:val="32"/>
          <w:rtl/>
          <w:lang w:bidi="ar-EG"/>
        </w:rPr>
        <w:t xml:space="preserve"> على تكنولوجيا ال</w:t>
      </w:r>
      <w:r w:rsidR="00DB63DF">
        <w:rPr>
          <w:rFonts w:hint="cs"/>
          <w:sz w:val="32"/>
          <w:szCs w:val="32"/>
          <w:rtl/>
          <w:lang w:bidi="ar-EG"/>
        </w:rPr>
        <w:t>أ</w:t>
      </w:r>
      <w:r w:rsidRPr="006A4588">
        <w:rPr>
          <w:rFonts w:hint="cs"/>
          <w:sz w:val="32"/>
          <w:szCs w:val="32"/>
          <w:rtl/>
          <w:lang w:bidi="ar-EG"/>
        </w:rPr>
        <w:t xml:space="preserve">قمار الصناعية </w:t>
      </w:r>
      <w:r w:rsidR="00DB63DF">
        <w:rPr>
          <w:rFonts w:hint="cs"/>
          <w:sz w:val="32"/>
          <w:szCs w:val="32"/>
          <w:rtl/>
          <w:lang w:bidi="ar-EG"/>
        </w:rPr>
        <w:t xml:space="preserve">فى تحديد التربة الصالحة للزراعة وأماكن تواجد أبارالمياة </w:t>
      </w:r>
      <w:r w:rsidR="00894D79">
        <w:rPr>
          <w:rFonts w:hint="cs"/>
          <w:sz w:val="32"/>
          <w:szCs w:val="32"/>
          <w:rtl/>
          <w:lang w:bidi="ar-EG"/>
        </w:rPr>
        <w:t xml:space="preserve">وأيضا التعرف على </w:t>
      </w:r>
      <w:r w:rsidR="00CB00BC">
        <w:rPr>
          <w:rFonts w:hint="cs"/>
          <w:sz w:val="32"/>
          <w:szCs w:val="32"/>
          <w:rtl/>
          <w:lang w:bidi="ar-EG"/>
        </w:rPr>
        <w:t>أ</w:t>
      </w:r>
      <w:r w:rsidR="00894D79">
        <w:rPr>
          <w:rFonts w:hint="cs"/>
          <w:sz w:val="32"/>
          <w:szCs w:val="32"/>
          <w:rtl/>
          <w:lang w:bidi="ar-EG"/>
        </w:rPr>
        <w:t>ماكن ال</w:t>
      </w:r>
      <w:r w:rsidR="00CB00BC">
        <w:rPr>
          <w:rFonts w:hint="cs"/>
          <w:sz w:val="32"/>
          <w:szCs w:val="32"/>
          <w:rtl/>
          <w:lang w:bidi="ar-EG"/>
        </w:rPr>
        <w:t>اٍ</w:t>
      </w:r>
      <w:r w:rsidR="00894D79">
        <w:rPr>
          <w:rFonts w:hint="cs"/>
          <w:sz w:val="32"/>
          <w:szCs w:val="32"/>
          <w:rtl/>
          <w:lang w:bidi="ar-EG"/>
        </w:rPr>
        <w:t xml:space="preserve">صابات بأمراض النباتات مع </w:t>
      </w:r>
      <w:r w:rsidRPr="006A4588">
        <w:rPr>
          <w:rFonts w:hint="cs"/>
          <w:sz w:val="32"/>
          <w:szCs w:val="32"/>
          <w:rtl/>
          <w:lang w:bidi="ar-EG"/>
        </w:rPr>
        <w:t xml:space="preserve">ربطها بمراكز الأبحاث الزراعية </w:t>
      </w:r>
    </w:p>
    <w:p w:rsidR="006A4588" w:rsidRPr="006A4588" w:rsidRDefault="006A4588" w:rsidP="00CB00BC">
      <w:pPr>
        <w:bidi w:val="0"/>
        <w:jc w:val="right"/>
        <w:rPr>
          <w:sz w:val="32"/>
          <w:szCs w:val="32"/>
          <w:rtl/>
          <w:lang w:bidi="ar-EG"/>
        </w:rPr>
      </w:pPr>
      <w:r w:rsidRPr="006A4588">
        <w:rPr>
          <w:rFonts w:hint="cs"/>
          <w:sz w:val="32"/>
          <w:szCs w:val="32"/>
          <w:rtl/>
          <w:lang w:bidi="ar-EG"/>
        </w:rPr>
        <w:t>-</w:t>
      </w:r>
      <w:r w:rsidR="00CB00BC">
        <w:rPr>
          <w:rFonts w:hint="cs"/>
          <w:sz w:val="32"/>
          <w:szCs w:val="32"/>
          <w:rtl/>
          <w:lang w:bidi="ar-EG"/>
        </w:rPr>
        <w:t>22</w:t>
      </w:r>
      <w:r w:rsidRPr="006A4588">
        <w:rPr>
          <w:rFonts w:hint="cs"/>
          <w:sz w:val="32"/>
          <w:szCs w:val="32"/>
          <w:rtl/>
          <w:lang w:bidi="ar-EG"/>
        </w:rPr>
        <w:t>-</w:t>
      </w:r>
      <w:r w:rsidR="00DF1950">
        <w:rPr>
          <w:rFonts w:hint="cs"/>
          <w:sz w:val="32"/>
          <w:szCs w:val="32"/>
          <w:rtl/>
          <w:lang w:bidi="ar-EG"/>
        </w:rPr>
        <w:t xml:space="preserve">الاستفادة من </w:t>
      </w:r>
      <w:r w:rsidRPr="006A4588">
        <w:rPr>
          <w:rFonts w:hint="cs"/>
          <w:sz w:val="32"/>
          <w:szCs w:val="32"/>
          <w:rtl/>
          <w:lang w:bidi="ar-EG"/>
        </w:rPr>
        <w:t>محطات الطاقة الشمسية وطاقة الرياح و</w:t>
      </w:r>
      <w:r w:rsidR="00894D79">
        <w:rPr>
          <w:rFonts w:hint="cs"/>
          <w:sz w:val="32"/>
          <w:szCs w:val="32"/>
          <w:rtl/>
          <w:lang w:bidi="ar-EG"/>
        </w:rPr>
        <w:t>اٍ</w:t>
      </w:r>
      <w:r w:rsidRPr="006A4588">
        <w:rPr>
          <w:rFonts w:hint="cs"/>
          <w:sz w:val="32"/>
          <w:szCs w:val="32"/>
          <w:rtl/>
          <w:lang w:bidi="ar-EG"/>
        </w:rPr>
        <w:t xml:space="preserve">ستخداماتها فى </w:t>
      </w:r>
      <w:r w:rsidR="00894D79">
        <w:rPr>
          <w:rFonts w:hint="cs"/>
          <w:sz w:val="32"/>
          <w:szCs w:val="32"/>
          <w:rtl/>
          <w:lang w:bidi="ar-EG"/>
        </w:rPr>
        <w:t>اٍ</w:t>
      </w:r>
      <w:r w:rsidRPr="006A4588">
        <w:rPr>
          <w:rFonts w:hint="cs"/>
          <w:sz w:val="32"/>
          <w:szCs w:val="32"/>
          <w:rtl/>
          <w:lang w:bidi="ar-EG"/>
        </w:rPr>
        <w:t>ستصلاح الأراضى الصحراوية والزراعة  والتصنيع الغذائى  لتوفير الطاقة الكهربائية (التقليدية )</w:t>
      </w:r>
    </w:p>
    <w:p w:rsidR="006A4588" w:rsidRPr="006A4588" w:rsidRDefault="006A4588" w:rsidP="00FD0A27">
      <w:pPr>
        <w:bidi w:val="0"/>
        <w:jc w:val="right"/>
        <w:rPr>
          <w:sz w:val="32"/>
          <w:szCs w:val="32"/>
          <w:lang w:bidi="ar-EG"/>
        </w:rPr>
      </w:pPr>
      <w:r w:rsidRPr="006A4588">
        <w:rPr>
          <w:rFonts w:hint="cs"/>
          <w:sz w:val="32"/>
          <w:szCs w:val="32"/>
          <w:rtl/>
          <w:lang w:bidi="ar-EG"/>
        </w:rPr>
        <w:t>-</w:t>
      </w:r>
      <w:r w:rsidR="00CB00BC">
        <w:rPr>
          <w:rFonts w:hint="cs"/>
          <w:sz w:val="32"/>
          <w:szCs w:val="32"/>
          <w:rtl/>
          <w:lang w:bidi="ar-EG"/>
        </w:rPr>
        <w:t>2</w:t>
      </w:r>
      <w:r w:rsidR="00FD0A27">
        <w:rPr>
          <w:rFonts w:hint="cs"/>
          <w:sz w:val="32"/>
          <w:szCs w:val="32"/>
          <w:rtl/>
          <w:lang w:bidi="ar-EG"/>
        </w:rPr>
        <w:t>3</w:t>
      </w:r>
      <w:r w:rsidR="00CB00BC">
        <w:rPr>
          <w:rFonts w:hint="cs"/>
          <w:sz w:val="32"/>
          <w:szCs w:val="32"/>
          <w:rtl/>
          <w:lang w:bidi="ar-EG"/>
        </w:rPr>
        <w:t>-</w:t>
      </w:r>
      <w:r w:rsidRPr="006A4588">
        <w:rPr>
          <w:rFonts w:hint="cs"/>
          <w:sz w:val="32"/>
          <w:szCs w:val="32"/>
          <w:rtl/>
          <w:lang w:bidi="ar-EG"/>
        </w:rPr>
        <w:t>تنفيذ المشروعات والبرامج لسد الفجوة الغذائية وتحقيق ال</w:t>
      </w:r>
      <w:r w:rsidR="00894D79">
        <w:rPr>
          <w:rFonts w:hint="cs"/>
          <w:sz w:val="32"/>
          <w:szCs w:val="32"/>
          <w:rtl/>
          <w:lang w:bidi="ar-EG"/>
        </w:rPr>
        <w:t>اٍ</w:t>
      </w:r>
      <w:r w:rsidRPr="006A4588">
        <w:rPr>
          <w:rFonts w:hint="cs"/>
          <w:sz w:val="32"/>
          <w:szCs w:val="32"/>
          <w:rtl/>
          <w:lang w:bidi="ar-EG"/>
        </w:rPr>
        <w:t xml:space="preserve">كتفاء الذاتى من اللحوم (البيضاء والحمراء ) وبمشاركات قوية من شركات القطاع الخاص الوطنية </w:t>
      </w:r>
    </w:p>
    <w:p w:rsidR="006A4588" w:rsidRPr="006A4588" w:rsidRDefault="006A4588" w:rsidP="00FD0A27">
      <w:pPr>
        <w:bidi w:val="0"/>
        <w:jc w:val="right"/>
        <w:rPr>
          <w:sz w:val="32"/>
          <w:szCs w:val="32"/>
          <w:rtl/>
          <w:lang w:bidi="ar-EG"/>
        </w:rPr>
      </w:pPr>
      <w:r w:rsidRPr="006A4588">
        <w:rPr>
          <w:rFonts w:hint="cs"/>
          <w:sz w:val="32"/>
          <w:szCs w:val="32"/>
          <w:rtl/>
          <w:lang w:bidi="ar-EG"/>
        </w:rPr>
        <w:t>-</w:t>
      </w:r>
      <w:r w:rsidR="00CB00BC">
        <w:rPr>
          <w:rFonts w:hint="cs"/>
          <w:sz w:val="32"/>
          <w:szCs w:val="32"/>
          <w:rtl/>
          <w:lang w:bidi="ar-EG"/>
        </w:rPr>
        <w:t>2</w:t>
      </w:r>
      <w:r w:rsidR="00FD0A27">
        <w:rPr>
          <w:rFonts w:hint="cs"/>
          <w:sz w:val="32"/>
          <w:szCs w:val="32"/>
          <w:rtl/>
          <w:lang w:bidi="ar-EG"/>
        </w:rPr>
        <w:t>4</w:t>
      </w:r>
      <w:r w:rsidRPr="006A4588">
        <w:rPr>
          <w:rFonts w:hint="cs"/>
          <w:sz w:val="32"/>
          <w:szCs w:val="32"/>
          <w:rtl/>
          <w:lang w:bidi="ar-EG"/>
        </w:rPr>
        <w:t xml:space="preserve">-دراسة </w:t>
      </w:r>
      <w:r w:rsidR="00894D79">
        <w:rPr>
          <w:rFonts w:hint="cs"/>
          <w:sz w:val="32"/>
          <w:szCs w:val="32"/>
          <w:rtl/>
          <w:lang w:bidi="ar-EG"/>
        </w:rPr>
        <w:t>اٍ</w:t>
      </w:r>
      <w:r w:rsidRPr="006A4588">
        <w:rPr>
          <w:rFonts w:hint="cs"/>
          <w:sz w:val="32"/>
          <w:szCs w:val="32"/>
          <w:rtl/>
          <w:lang w:bidi="ar-EG"/>
        </w:rPr>
        <w:t xml:space="preserve">ستخدام بدائل غذائية مناسبة (للقمح)  </w:t>
      </w:r>
      <w:r w:rsidR="00DF1950">
        <w:rPr>
          <w:rFonts w:hint="cs"/>
          <w:sz w:val="32"/>
          <w:szCs w:val="32"/>
          <w:rtl/>
          <w:lang w:bidi="ar-EG"/>
        </w:rPr>
        <w:t>مثل الذرة والشعير ......</w:t>
      </w:r>
      <w:r w:rsidRPr="006A4588">
        <w:rPr>
          <w:rFonts w:hint="cs"/>
          <w:sz w:val="32"/>
          <w:szCs w:val="32"/>
          <w:rtl/>
          <w:lang w:bidi="ar-EG"/>
        </w:rPr>
        <w:t xml:space="preserve">لتوفير العملة الصعبة نتيجة </w:t>
      </w:r>
      <w:r w:rsidR="00894D79">
        <w:rPr>
          <w:rFonts w:hint="cs"/>
          <w:sz w:val="32"/>
          <w:szCs w:val="32"/>
          <w:rtl/>
          <w:lang w:bidi="ar-EG"/>
        </w:rPr>
        <w:t>اٍ</w:t>
      </w:r>
      <w:r w:rsidRPr="006A4588">
        <w:rPr>
          <w:rFonts w:hint="cs"/>
          <w:sz w:val="32"/>
          <w:szCs w:val="32"/>
          <w:rtl/>
          <w:lang w:bidi="ar-EG"/>
        </w:rPr>
        <w:t>ستيراد كميات كبيرة منه</w:t>
      </w:r>
      <w:r>
        <w:rPr>
          <w:rFonts w:hint="cs"/>
          <w:sz w:val="32"/>
          <w:szCs w:val="32"/>
          <w:rtl/>
          <w:lang w:bidi="ar-EG"/>
        </w:rPr>
        <w:t>.</w:t>
      </w:r>
    </w:p>
    <w:p w:rsidR="00E47BB4" w:rsidRDefault="006A4588" w:rsidP="00FD0A27">
      <w:pPr>
        <w:bidi w:val="0"/>
        <w:jc w:val="right"/>
        <w:rPr>
          <w:sz w:val="32"/>
          <w:szCs w:val="32"/>
          <w:rtl/>
          <w:lang w:bidi="ar-EG"/>
        </w:rPr>
      </w:pPr>
      <w:r w:rsidRPr="006A4588">
        <w:rPr>
          <w:rFonts w:hint="cs"/>
          <w:sz w:val="32"/>
          <w:szCs w:val="32"/>
          <w:rtl/>
          <w:lang w:bidi="ar-EG"/>
        </w:rPr>
        <w:t>-</w:t>
      </w:r>
      <w:r w:rsidR="00CB00BC">
        <w:rPr>
          <w:rFonts w:hint="cs"/>
          <w:sz w:val="32"/>
          <w:szCs w:val="32"/>
          <w:rtl/>
          <w:lang w:bidi="ar-EG"/>
        </w:rPr>
        <w:t>2</w:t>
      </w:r>
      <w:r w:rsidR="00FD0A27">
        <w:rPr>
          <w:rFonts w:hint="cs"/>
          <w:sz w:val="32"/>
          <w:szCs w:val="32"/>
          <w:rtl/>
          <w:lang w:bidi="ar-EG"/>
        </w:rPr>
        <w:t>5</w:t>
      </w:r>
      <w:r w:rsidRPr="006A4588">
        <w:rPr>
          <w:rFonts w:hint="cs"/>
          <w:sz w:val="32"/>
          <w:szCs w:val="32"/>
          <w:rtl/>
          <w:lang w:bidi="ar-EG"/>
        </w:rPr>
        <w:t>-</w:t>
      </w:r>
      <w:r w:rsidR="00E92A60">
        <w:rPr>
          <w:rFonts w:hint="cs"/>
          <w:sz w:val="32"/>
          <w:szCs w:val="32"/>
          <w:rtl/>
          <w:lang w:bidi="ar-EG"/>
        </w:rPr>
        <w:t xml:space="preserve">التنسيق بين </w:t>
      </w:r>
      <w:r w:rsidRPr="006A4588">
        <w:rPr>
          <w:rFonts w:hint="cs"/>
          <w:sz w:val="32"/>
          <w:szCs w:val="32"/>
          <w:rtl/>
          <w:lang w:bidi="ar-EG"/>
        </w:rPr>
        <w:t xml:space="preserve"> </w:t>
      </w:r>
      <w:r w:rsidR="00E92A60">
        <w:rPr>
          <w:rFonts w:hint="cs"/>
          <w:sz w:val="32"/>
          <w:szCs w:val="32"/>
          <w:rtl/>
          <w:lang w:bidi="ar-EG"/>
        </w:rPr>
        <w:t xml:space="preserve">الوزارات المختلفة </w:t>
      </w:r>
      <w:r w:rsidRPr="006A4588">
        <w:rPr>
          <w:rFonts w:hint="cs"/>
          <w:sz w:val="32"/>
          <w:szCs w:val="32"/>
          <w:rtl/>
          <w:lang w:bidi="ar-EG"/>
        </w:rPr>
        <w:t xml:space="preserve">(للزراعة  والرى </w:t>
      </w:r>
      <w:r w:rsidR="00E92A60">
        <w:rPr>
          <w:rFonts w:hint="cs"/>
          <w:sz w:val="32"/>
          <w:szCs w:val="32"/>
          <w:rtl/>
          <w:lang w:bidi="ar-EG"/>
        </w:rPr>
        <w:t xml:space="preserve">والبيئة </w:t>
      </w:r>
      <w:r w:rsidRPr="006A4588">
        <w:rPr>
          <w:rFonts w:hint="cs"/>
          <w:sz w:val="32"/>
          <w:szCs w:val="32"/>
          <w:rtl/>
          <w:lang w:bidi="ar-EG"/>
        </w:rPr>
        <w:t>) أ</w:t>
      </w:r>
      <w:r w:rsidR="00E92A60">
        <w:rPr>
          <w:rFonts w:hint="cs"/>
          <w:sz w:val="32"/>
          <w:szCs w:val="32"/>
          <w:rtl/>
          <w:lang w:bidi="ar-EG"/>
        </w:rPr>
        <w:t xml:space="preserve">والهيئات </w:t>
      </w:r>
      <w:r w:rsidRPr="006A4588">
        <w:rPr>
          <w:rFonts w:hint="cs"/>
          <w:sz w:val="32"/>
          <w:szCs w:val="32"/>
          <w:rtl/>
          <w:lang w:bidi="ar-EG"/>
        </w:rPr>
        <w:t>(لحل الكثير من المشاكل ) المتداخلة والمتشابكة بينهما ولتحقيق معدلات أعلى  من الانجاز والترشيد للاستهلاك (المائى  والغذائى )</w:t>
      </w:r>
    </w:p>
    <w:p w:rsidR="002D31BC" w:rsidRDefault="002D31BC" w:rsidP="00FD0A27">
      <w:pPr>
        <w:bidi w:val="0"/>
        <w:jc w:val="right"/>
        <w:rPr>
          <w:sz w:val="32"/>
          <w:szCs w:val="32"/>
          <w:lang w:bidi="ar-EG"/>
        </w:rPr>
      </w:pPr>
      <w:r>
        <w:rPr>
          <w:rFonts w:hint="cs"/>
          <w:sz w:val="32"/>
          <w:szCs w:val="32"/>
          <w:rtl/>
          <w:lang w:bidi="ar-EG"/>
        </w:rPr>
        <w:t>-</w:t>
      </w:r>
      <w:r w:rsidR="00CB00BC">
        <w:rPr>
          <w:rFonts w:hint="cs"/>
          <w:sz w:val="32"/>
          <w:szCs w:val="32"/>
          <w:rtl/>
          <w:lang w:bidi="ar-EG"/>
        </w:rPr>
        <w:t>2</w:t>
      </w:r>
      <w:r w:rsidR="00FD0A27">
        <w:rPr>
          <w:rFonts w:hint="cs"/>
          <w:sz w:val="32"/>
          <w:szCs w:val="32"/>
          <w:rtl/>
          <w:lang w:bidi="ar-EG"/>
        </w:rPr>
        <w:t>6</w:t>
      </w:r>
      <w:r>
        <w:rPr>
          <w:rFonts w:hint="cs"/>
          <w:sz w:val="32"/>
          <w:szCs w:val="32"/>
          <w:rtl/>
          <w:lang w:bidi="ar-EG"/>
        </w:rPr>
        <w:t>-</w:t>
      </w:r>
      <w:r w:rsidR="00E92A60">
        <w:rPr>
          <w:rFonts w:hint="cs"/>
          <w:sz w:val="32"/>
          <w:szCs w:val="32"/>
          <w:rtl/>
          <w:lang w:bidi="ar-EG"/>
        </w:rPr>
        <w:t xml:space="preserve">التنسيق </w:t>
      </w:r>
      <w:r>
        <w:rPr>
          <w:rFonts w:hint="cs"/>
          <w:sz w:val="32"/>
          <w:szCs w:val="32"/>
          <w:rtl/>
          <w:lang w:bidi="ar-EG"/>
        </w:rPr>
        <w:t xml:space="preserve"> بين وزارات (البيئة </w:t>
      </w:r>
      <w:r>
        <w:rPr>
          <w:sz w:val="32"/>
          <w:szCs w:val="32"/>
          <w:rtl/>
          <w:lang w:bidi="ar-EG"/>
        </w:rPr>
        <w:t>–</w:t>
      </w:r>
      <w:r>
        <w:rPr>
          <w:rFonts w:hint="cs"/>
          <w:sz w:val="32"/>
          <w:szCs w:val="32"/>
          <w:rtl/>
          <w:lang w:bidi="ar-EG"/>
        </w:rPr>
        <w:t xml:space="preserve">الزراعة </w:t>
      </w:r>
      <w:r>
        <w:rPr>
          <w:sz w:val="32"/>
          <w:szCs w:val="32"/>
          <w:rtl/>
          <w:lang w:bidi="ar-EG"/>
        </w:rPr>
        <w:t>–</w:t>
      </w:r>
      <w:r>
        <w:rPr>
          <w:rFonts w:hint="cs"/>
          <w:sz w:val="32"/>
          <w:szCs w:val="32"/>
          <w:rtl/>
          <w:lang w:bidi="ar-EG"/>
        </w:rPr>
        <w:t xml:space="preserve">الصحة- الرى  ) من أجل </w:t>
      </w:r>
      <w:r w:rsidRPr="002A7E46">
        <w:rPr>
          <w:rFonts w:hint="cs"/>
          <w:color w:val="FF0000"/>
          <w:sz w:val="32"/>
          <w:szCs w:val="32"/>
          <w:rtl/>
          <w:lang w:bidi="ar-EG"/>
        </w:rPr>
        <w:t>رصد التأثيرات الناجمة</w:t>
      </w:r>
      <w:r>
        <w:rPr>
          <w:rFonts w:hint="cs"/>
          <w:sz w:val="32"/>
          <w:szCs w:val="32"/>
          <w:rtl/>
          <w:lang w:bidi="ar-EG"/>
        </w:rPr>
        <w:t xml:space="preserve"> عن الفيروس (كورونا) على (البيئة </w:t>
      </w:r>
      <w:r>
        <w:rPr>
          <w:sz w:val="32"/>
          <w:szCs w:val="32"/>
          <w:rtl/>
          <w:lang w:bidi="ar-EG"/>
        </w:rPr>
        <w:t>–</w:t>
      </w:r>
      <w:r>
        <w:rPr>
          <w:rFonts w:hint="cs"/>
          <w:sz w:val="32"/>
          <w:szCs w:val="32"/>
          <w:rtl/>
          <w:lang w:bidi="ar-EG"/>
        </w:rPr>
        <w:t>الأرض الزراعية  - المياة  - الأفراد المواطنين )</w:t>
      </w:r>
      <w:r w:rsidR="00E92A60">
        <w:rPr>
          <w:rFonts w:hint="cs"/>
          <w:sz w:val="32"/>
          <w:szCs w:val="32"/>
          <w:rtl/>
          <w:lang w:bidi="ar-EG"/>
        </w:rPr>
        <w:t>وح</w:t>
      </w:r>
      <w:r>
        <w:rPr>
          <w:rFonts w:hint="cs"/>
          <w:sz w:val="32"/>
          <w:szCs w:val="32"/>
          <w:rtl/>
          <w:lang w:bidi="ar-EG"/>
        </w:rPr>
        <w:t>ساب تكلفة الأضرارال</w:t>
      </w:r>
      <w:r w:rsidR="00994E58">
        <w:rPr>
          <w:rFonts w:hint="cs"/>
          <w:sz w:val="32"/>
          <w:szCs w:val="32"/>
          <w:rtl/>
          <w:lang w:bidi="ar-EG"/>
        </w:rPr>
        <w:t>اٍ</w:t>
      </w:r>
      <w:r>
        <w:rPr>
          <w:rFonts w:hint="cs"/>
          <w:sz w:val="32"/>
          <w:szCs w:val="32"/>
          <w:rtl/>
          <w:lang w:bidi="ar-EG"/>
        </w:rPr>
        <w:t>قتصادية</w:t>
      </w:r>
      <w:r w:rsidR="00761F68">
        <w:rPr>
          <w:rFonts w:hint="cs"/>
          <w:sz w:val="32"/>
          <w:szCs w:val="32"/>
          <w:rtl/>
          <w:lang w:bidi="ar-EG"/>
        </w:rPr>
        <w:t xml:space="preserve"> والبيئيةوالزراعية والصحية</w:t>
      </w:r>
      <w:r>
        <w:rPr>
          <w:rFonts w:hint="cs"/>
          <w:sz w:val="32"/>
          <w:szCs w:val="32"/>
          <w:rtl/>
          <w:lang w:bidi="ar-EG"/>
        </w:rPr>
        <w:t xml:space="preserve"> التى نتجت على مصر ب</w:t>
      </w:r>
      <w:r w:rsidR="002A7E46">
        <w:rPr>
          <w:rFonts w:hint="cs"/>
          <w:sz w:val="32"/>
          <w:szCs w:val="32"/>
          <w:rtl/>
          <w:lang w:bidi="ar-EG"/>
        </w:rPr>
        <w:t xml:space="preserve">عد انتهاء وجود الجائحة (كورونا) </w:t>
      </w:r>
      <w:r w:rsidR="002A7E46" w:rsidRPr="002A7E46">
        <w:rPr>
          <w:rFonts w:hint="cs"/>
          <w:color w:val="FF0000"/>
          <w:sz w:val="32"/>
          <w:szCs w:val="32"/>
          <w:rtl/>
          <w:lang w:bidi="ar-EG"/>
        </w:rPr>
        <w:t>بالاضافة  الى وضع الأساس</w:t>
      </w:r>
      <w:r w:rsidR="002A7E46">
        <w:rPr>
          <w:rFonts w:hint="cs"/>
          <w:sz w:val="32"/>
          <w:szCs w:val="32"/>
          <w:rtl/>
          <w:lang w:bidi="ar-EG"/>
        </w:rPr>
        <w:t xml:space="preserve"> </w:t>
      </w:r>
      <w:r w:rsidR="002A7E46" w:rsidRPr="002A7E46">
        <w:rPr>
          <w:rFonts w:hint="cs"/>
          <w:color w:val="FF0000"/>
          <w:sz w:val="32"/>
          <w:szCs w:val="32"/>
          <w:rtl/>
          <w:lang w:bidi="ar-EG"/>
        </w:rPr>
        <w:t xml:space="preserve">للتعاون مستقبلا </w:t>
      </w:r>
      <w:r w:rsidR="002A7E46">
        <w:rPr>
          <w:rFonts w:hint="cs"/>
          <w:sz w:val="32"/>
          <w:szCs w:val="32"/>
          <w:rtl/>
          <w:lang w:bidi="ar-EG"/>
        </w:rPr>
        <w:t>بين الوزارات عند ظهور  الكوارث الوبائية .</w:t>
      </w:r>
    </w:p>
    <w:p w:rsidR="00C00462" w:rsidRDefault="00E47BB4" w:rsidP="00C00462">
      <w:pPr>
        <w:rPr>
          <w:sz w:val="32"/>
          <w:szCs w:val="32"/>
          <w:rtl/>
          <w:lang w:bidi="ar-EG"/>
        </w:rPr>
      </w:pPr>
      <w:r>
        <w:rPr>
          <w:rFonts w:hint="cs"/>
          <w:noProof/>
          <w:sz w:val="32"/>
          <w:szCs w:val="32"/>
        </w:rPr>
        <mc:AlternateContent>
          <mc:Choice Requires="wps">
            <w:drawing>
              <wp:anchor distT="0" distB="0" distL="114300" distR="114300" simplePos="0" relativeHeight="251695104" behindDoc="0" locked="0" layoutInCell="1" allowOverlap="1" wp14:anchorId="34470CB5" wp14:editId="24BF5811">
                <wp:simplePos x="0" y="0"/>
                <wp:positionH relativeFrom="margin">
                  <wp:posOffset>704850</wp:posOffset>
                </wp:positionH>
                <wp:positionV relativeFrom="paragraph">
                  <wp:posOffset>312421</wp:posOffset>
                </wp:positionV>
                <wp:extent cx="4048125" cy="457200"/>
                <wp:effectExtent l="0" t="0" r="28575" b="19050"/>
                <wp:wrapNone/>
                <wp:docPr id="31" name="Rounded Rectangle 31"/>
                <wp:cNvGraphicFramePr/>
                <a:graphic xmlns:a="http://schemas.openxmlformats.org/drawingml/2006/main">
                  <a:graphicData uri="http://schemas.microsoft.com/office/word/2010/wordprocessingShape">
                    <wps:wsp>
                      <wps:cNvSpPr/>
                      <wps:spPr>
                        <a:xfrm>
                          <a:off x="0" y="0"/>
                          <a:ext cx="4048125" cy="4572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A14C3A" w:rsidRPr="0097454D" w:rsidRDefault="00A14C3A" w:rsidP="00E47BB4">
                            <w:pPr>
                              <w:jc w:val="center"/>
                              <w:rPr>
                                <w:b/>
                                <w:bCs/>
                                <w:sz w:val="40"/>
                                <w:szCs w:val="40"/>
                                <w:lang w:bidi="ar-EG"/>
                              </w:rPr>
                            </w:pPr>
                            <w:r>
                              <w:rPr>
                                <w:rFonts w:hint="cs"/>
                                <w:b/>
                                <w:bCs/>
                                <w:sz w:val="40"/>
                                <w:szCs w:val="40"/>
                                <w:rtl/>
                                <w:lang w:bidi="ar-EG"/>
                              </w:rPr>
                              <w:t xml:space="preserve">المراجع  </w:t>
                            </w:r>
                            <w:r w:rsidRPr="0097454D">
                              <w:rPr>
                                <w:rFonts w:hint="cs"/>
                                <w:b/>
                                <w:bCs/>
                                <w:sz w:val="40"/>
                                <w:szCs w:val="40"/>
                                <w:rtl/>
                                <w:lang w:bidi="ar-EG"/>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470CB5" id="Rounded Rectangle 31" o:spid="_x0000_s1038" style="position:absolute;left:0;text-align:left;margin-left:55.5pt;margin-top:24.6pt;width:318.75pt;height:36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" fillcolor="window" strokecolor="windowText" strokeweight="1pt">
                <v:stroke joinstyle="miter"/>
                <v:textbox>
                  <w:txbxContent>
                    <w:p w:rsidR="00A14C3A" w:rsidRPr="0097454D" w:rsidRDefault="00A14C3A" w:rsidP="00E47BB4">
                      <w:pPr>
                        <w:jc w:val="center"/>
                        <w:rPr>
                          <w:b/>
                          <w:bCs/>
                          <w:sz w:val="40"/>
                          <w:szCs w:val="40"/>
                          <w:lang w:bidi="ar-EG"/>
                        </w:rPr>
                      </w:pPr>
                      <w:r>
                        <w:rPr>
                          <w:rFonts w:hint="cs"/>
                          <w:b/>
                          <w:bCs/>
                          <w:sz w:val="40"/>
                          <w:szCs w:val="40"/>
                          <w:rtl/>
                          <w:lang w:bidi="ar-EG"/>
                        </w:rPr>
                        <w:t xml:space="preserve">المراجع  </w:t>
                      </w:r>
                      <w:r w:rsidRPr="0097454D">
                        <w:rPr>
                          <w:rFonts w:hint="cs"/>
                          <w:b/>
                          <w:bCs/>
                          <w:sz w:val="40"/>
                          <w:szCs w:val="40"/>
                          <w:rtl/>
                          <w:lang w:bidi="ar-EG"/>
                        </w:rPr>
                        <w:t xml:space="preserve">   </w:t>
                      </w:r>
                    </w:p>
                  </w:txbxContent>
                </v:textbox>
                <w10:wrap anchorx="margin"/>
              </v:roundrect>
            </w:pict>
          </mc:Fallback>
        </mc:AlternateContent>
      </w:r>
    </w:p>
    <w:p w:rsidR="00C00462" w:rsidRDefault="00C00462" w:rsidP="00C00462">
      <w:pPr>
        <w:rPr>
          <w:sz w:val="32"/>
          <w:szCs w:val="32"/>
          <w:rtl/>
          <w:lang w:bidi="ar-EG"/>
        </w:rPr>
      </w:pPr>
    </w:p>
    <w:p w:rsidR="00C00462" w:rsidRDefault="00C00462" w:rsidP="00C00462">
      <w:pPr>
        <w:rPr>
          <w:sz w:val="32"/>
          <w:szCs w:val="32"/>
          <w:rtl/>
          <w:lang w:bidi="ar-EG"/>
        </w:rPr>
      </w:pPr>
    </w:p>
    <w:p w:rsidR="008A7C02" w:rsidRPr="008A7C02" w:rsidRDefault="008A7C02" w:rsidP="008A7C02">
      <w:pPr>
        <w:bidi w:val="0"/>
        <w:jc w:val="right"/>
        <w:rPr>
          <w:sz w:val="32"/>
          <w:szCs w:val="32"/>
          <w:rtl/>
          <w:lang w:bidi="ar-EG"/>
        </w:rPr>
      </w:pPr>
      <w:r w:rsidRPr="008A7C02">
        <w:rPr>
          <w:rFonts w:hint="cs"/>
          <w:sz w:val="32"/>
          <w:szCs w:val="32"/>
          <w:rtl/>
          <w:lang w:bidi="ar-EG"/>
        </w:rPr>
        <w:t xml:space="preserve">-1-ابراهيم عطية (2014) . تقييم الاراضى والتنمية المستدامة فى بعض مناطق واحة الداخلة . </w:t>
      </w:r>
    </w:p>
    <w:p w:rsidR="008A7C02" w:rsidRPr="008A7C02" w:rsidRDefault="008A7C02" w:rsidP="008A7C02">
      <w:pPr>
        <w:bidi w:val="0"/>
        <w:jc w:val="right"/>
        <w:rPr>
          <w:sz w:val="32"/>
          <w:szCs w:val="32"/>
          <w:rtl/>
          <w:lang w:bidi="ar-EG"/>
        </w:rPr>
      </w:pPr>
      <w:r w:rsidRPr="008A7C02">
        <w:rPr>
          <w:rFonts w:hint="cs"/>
          <w:sz w:val="32"/>
          <w:szCs w:val="32"/>
          <w:rtl/>
          <w:lang w:bidi="ar-EG"/>
        </w:rPr>
        <w:t>القاهرة  : كلية الزراعة جامعة القاهرة .</w:t>
      </w:r>
    </w:p>
    <w:p w:rsidR="008A7C02" w:rsidRPr="008A7C02" w:rsidRDefault="008A7C02" w:rsidP="008A7C02">
      <w:pPr>
        <w:bidi w:val="0"/>
        <w:jc w:val="right"/>
        <w:rPr>
          <w:sz w:val="32"/>
          <w:szCs w:val="32"/>
          <w:rtl/>
          <w:lang w:bidi="ar-EG"/>
        </w:rPr>
      </w:pPr>
      <w:r w:rsidRPr="008A7C02">
        <w:rPr>
          <w:rFonts w:hint="cs"/>
          <w:sz w:val="32"/>
          <w:szCs w:val="32"/>
          <w:rtl/>
          <w:lang w:bidi="ar-EG"/>
        </w:rPr>
        <w:t>-2-</w:t>
      </w:r>
      <w:r w:rsidRPr="008A7C02">
        <w:rPr>
          <w:rFonts w:hint="cs"/>
          <w:sz w:val="32"/>
          <w:szCs w:val="32"/>
          <w:rtl/>
        </w:rPr>
        <w:t xml:space="preserve"> أحمد محمد أحمد بدوى (1969) . دراسات اصلاح وتحسين الأراضى الرملية بمصر . القاهرة :كلية الزراعة جامعة القاهرة .</w:t>
      </w:r>
    </w:p>
    <w:p w:rsidR="008A7C02" w:rsidRPr="008A7C02" w:rsidRDefault="008A7C02" w:rsidP="008A7C02">
      <w:pPr>
        <w:bidi w:val="0"/>
        <w:jc w:val="right"/>
        <w:rPr>
          <w:sz w:val="32"/>
          <w:szCs w:val="32"/>
          <w:rtl/>
          <w:lang w:bidi="ar-EG"/>
        </w:rPr>
      </w:pPr>
      <w:r w:rsidRPr="008A7C02">
        <w:rPr>
          <w:rFonts w:hint="cs"/>
          <w:sz w:val="32"/>
          <w:szCs w:val="32"/>
          <w:rtl/>
          <w:lang w:bidi="ar-EG"/>
        </w:rPr>
        <w:t>-3- اٍستراتيجية مصر (2030) .</w:t>
      </w:r>
    </w:p>
    <w:p w:rsidR="008A7C02" w:rsidRPr="008A7C02" w:rsidRDefault="008A7C02" w:rsidP="008A7C02">
      <w:pPr>
        <w:bidi w:val="0"/>
        <w:jc w:val="right"/>
        <w:rPr>
          <w:sz w:val="32"/>
          <w:szCs w:val="32"/>
          <w:rtl/>
          <w:lang w:bidi="ar-EG"/>
        </w:rPr>
      </w:pPr>
      <w:r w:rsidRPr="008A7C02">
        <w:rPr>
          <w:rFonts w:hint="cs"/>
          <w:sz w:val="32"/>
          <w:szCs w:val="32"/>
          <w:rtl/>
          <w:lang w:bidi="ar-EG"/>
        </w:rPr>
        <w:lastRenderedPageBreak/>
        <w:t>-4-الدستور المصرى (2014) .</w:t>
      </w:r>
    </w:p>
    <w:p w:rsidR="008A7C02" w:rsidRPr="008A7C02" w:rsidRDefault="008A7C02" w:rsidP="00ED5BBA">
      <w:pPr>
        <w:bidi w:val="0"/>
        <w:jc w:val="right"/>
        <w:rPr>
          <w:sz w:val="32"/>
          <w:szCs w:val="32"/>
          <w:lang w:bidi="ar-EG"/>
        </w:rPr>
      </w:pPr>
      <w:r w:rsidRPr="008A7C02">
        <w:rPr>
          <w:rFonts w:hint="cs"/>
          <w:sz w:val="32"/>
          <w:szCs w:val="32"/>
          <w:rtl/>
          <w:lang w:bidi="ar-EG"/>
        </w:rPr>
        <w:t xml:space="preserve">-5- الجهاز المركزى للتعبئة العامة والاحصاء (2017) . النشرة السنوية لاستصلاح الأراضى </w:t>
      </w:r>
      <w:r w:rsidR="00ED5BBA">
        <w:rPr>
          <w:rFonts w:hint="cs"/>
          <w:sz w:val="32"/>
          <w:szCs w:val="32"/>
          <w:rtl/>
          <w:lang w:bidi="ar-EG"/>
        </w:rPr>
        <w:t xml:space="preserve">ونشرة المحاصيل الزيتية </w:t>
      </w:r>
      <w:r w:rsidRPr="008A7C02">
        <w:rPr>
          <w:rFonts w:hint="cs"/>
          <w:sz w:val="32"/>
          <w:szCs w:val="32"/>
          <w:rtl/>
          <w:lang w:bidi="ar-EG"/>
        </w:rPr>
        <w:t>: القاهرة .</w:t>
      </w:r>
      <w:r w:rsidR="00E92A60">
        <w:rPr>
          <w:rFonts w:hint="cs"/>
          <w:sz w:val="32"/>
          <w:szCs w:val="32"/>
          <w:rtl/>
          <w:lang w:bidi="ar-EG"/>
        </w:rPr>
        <w:t xml:space="preserve"> اعداد مختلفة </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6</w:t>
      </w:r>
      <w:r w:rsidRPr="008A7C02">
        <w:rPr>
          <w:rFonts w:hint="cs"/>
          <w:sz w:val="32"/>
          <w:szCs w:val="32"/>
          <w:rtl/>
          <w:lang w:bidi="ar-EG"/>
        </w:rPr>
        <w:t>- الجهاز المركزى للتعبئة العامة والاحصاء (2019) .  النشرة الشهرية لبيانات التجارة الخارجية عن شهر (اغسطس )</w:t>
      </w:r>
      <w:r w:rsidR="00ED5BBA">
        <w:rPr>
          <w:rFonts w:hint="cs"/>
          <w:sz w:val="32"/>
          <w:szCs w:val="32"/>
          <w:rtl/>
          <w:lang w:bidi="ar-EG"/>
        </w:rPr>
        <w:t xml:space="preserve">ونشرات أخرى </w:t>
      </w:r>
      <w:r w:rsidRPr="008A7C02">
        <w:rPr>
          <w:rFonts w:hint="cs"/>
          <w:sz w:val="32"/>
          <w:szCs w:val="32"/>
          <w:rtl/>
          <w:lang w:bidi="ar-EG"/>
        </w:rPr>
        <w:t xml:space="preserve"> : القاهرة  .</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7</w:t>
      </w:r>
      <w:r w:rsidRPr="008A7C02">
        <w:rPr>
          <w:rFonts w:hint="cs"/>
          <w:sz w:val="32"/>
          <w:szCs w:val="32"/>
          <w:rtl/>
          <w:lang w:bidi="ar-EG"/>
        </w:rPr>
        <w:t>- الهيئة العامة لمشروعات التعمير والتنمية  الزراعية (2019) : بيان مشروعات استصلاح الأراضى فى مصر  : القاهرة .</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8</w:t>
      </w:r>
      <w:r w:rsidRPr="008A7C02">
        <w:rPr>
          <w:rFonts w:hint="cs"/>
          <w:sz w:val="32"/>
          <w:szCs w:val="32"/>
          <w:rtl/>
          <w:lang w:bidi="ar-EG"/>
        </w:rPr>
        <w:t>- برنامج عمل الحكومة (2018-2022)</w:t>
      </w:r>
      <w:r w:rsidR="0052182E">
        <w:rPr>
          <w:rFonts w:hint="cs"/>
          <w:sz w:val="32"/>
          <w:szCs w:val="32"/>
          <w:rtl/>
          <w:lang w:bidi="ar-EG"/>
        </w:rPr>
        <w:t xml:space="preserve"> . مصر </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9</w:t>
      </w:r>
      <w:r w:rsidRPr="008A7C02">
        <w:rPr>
          <w:rFonts w:hint="cs"/>
          <w:sz w:val="32"/>
          <w:szCs w:val="32"/>
          <w:rtl/>
          <w:lang w:bidi="ar-EG"/>
        </w:rPr>
        <w:t xml:space="preserve">- حسام الدين نجاتى , وأخرين (2017) . دراسة تطبيق الحوكمة على الانتاج والاستهلاك المستدام للموارد الطبيعية فى مصر: (معهد التخطيط القومى ): </w:t>
      </w:r>
      <w:r w:rsidR="0052182E">
        <w:rPr>
          <w:rFonts w:hint="cs"/>
          <w:sz w:val="32"/>
          <w:szCs w:val="32"/>
          <w:rtl/>
          <w:lang w:bidi="ar-EG"/>
        </w:rPr>
        <w:t>مصر .</w:t>
      </w:r>
      <w:r w:rsidRPr="008A7C02">
        <w:rPr>
          <w:rFonts w:hint="cs"/>
          <w:sz w:val="32"/>
          <w:szCs w:val="32"/>
          <w:rtl/>
          <w:lang w:bidi="ar-EG"/>
        </w:rPr>
        <w:t xml:space="preserve">القاهرة </w:t>
      </w:r>
    </w:p>
    <w:p w:rsidR="008A7C02" w:rsidRPr="008A7C02" w:rsidRDefault="008A7C02" w:rsidP="00ED5BBA">
      <w:pPr>
        <w:bidi w:val="0"/>
        <w:jc w:val="right"/>
        <w:rPr>
          <w:sz w:val="32"/>
          <w:szCs w:val="32"/>
          <w:rtl/>
        </w:rPr>
      </w:pPr>
      <w:r w:rsidRPr="008A7C02">
        <w:rPr>
          <w:rFonts w:hint="cs"/>
          <w:sz w:val="32"/>
          <w:szCs w:val="32"/>
          <w:rtl/>
          <w:lang w:bidi="ar-EG"/>
        </w:rPr>
        <w:t>-</w:t>
      </w:r>
      <w:r w:rsidR="00ED5BBA">
        <w:rPr>
          <w:rFonts w:hint="cs"/>
          <w:sz w:val="32"/>
          <w:szCs w:val="32"/>
          <w:rtl/>
          <w:lang w:bidi="ar-EG"/>
        </w:rPr>
        <w:t>10</w:t>
      </w:r>
      <w:r w:rsidRPr="008A7C02">
        <w:rPr>
          <w:rFonts w:hint="cs"/>
          <w:sz w:val="32"/>
          <w:szCs w:val="32"/>
          <w:rtl/>
          <w:lang w:bidi="ar-EG"/>
        </w:rPr>
        <w:t xml:space="preserve">- </w:t>
      </w:r>
      <w:r w:rsidRPr="008A7C02">
        <w:rPr>
          <w:rFonts w:hint="cs"/>
          <w:sz w:val="32"/>
          <w:szCs w:val="32"/>
          <w:rtl/>
        </w:rPr>
        <w:t xml:space="preserve">حياة مسعود وطفة (1995) . استصلاح الاراضى المتأثرة بالاملاح   .  كلية الزراعة . جامعة القاهرة  : القاهرة  </w:t>
      </w:r>
    </w:p>
    <w:p w:rsidR="008A7C02" w:rsidRPr="008A7C02" w:rsidRDefault="008A7C02" w:rsidP="00ED5BBA">
      <w:pPr>
        <w:bidi w:val="0"/>
        <w:jc w:val="right"/>
        <w:rPr>
          <w:sz w:val="32"/>
          <w:szCs w:val="32"/>
          <w:rtl/>
          <w:lang w:bidi="ar-EG"/>
        </w:rPr>
      </w:pPr>
      <w:r w:rsidRPr="008A7C02">
        <w:rPr>
          <w:rFonts w:hint="cs"/>
          <w:sz w:val="32"/>
          <w:szCs w:val="32"/>
          <w:rtl/>
        </w:rPr>
        <w:t>-</w:t>
      </w:r>
      <w:r w:rsidR="00ED5BBA">
        <w:rPr>
          <w:rFonts w:hint="cs"/>
          <w:sz w:val="32"/>
          <w:szCs w:val="32"/>
          <w:rtl/>
        </w:rPr>
        <w:t>11</w:t>
      </w:r>
      <w:r w:rsidRPr="008A7C02">
        <w:rPr>
          <w:rFonts w:hint="cs"/>
          <w:sz w:val="32"/>
          <w:szCs w:val="32"/>
          <w:rtl/>
        </w:rPr>
        <w:t>-</w:t>
      </w:r>
      <w:r w:rsidRPr="008A7C02">
        <w:rPr>
          <w:rFonts w:hint="cs"/>
          <w:sz w:val="32"/>
          <w:szCs w:val="32"/>
          <w:rtl/>
          <w:lang w:bidi="ar-EG"/>
        </w:rPr>
        <w:t xml:space="preserve"> داليا حامد ود ياسر عبد الحميد  (2016) . دراسة الكفاءة الانتاجية لمحصول الفول البلدى.كلية الزراعة . جامعة اسيوط  :  أسيوط </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12</w:t>
      </w:r>
      <w:r w:rsidRPr="008A7C02">
        <w:rPr>
          <w:rFonts w:hint="cs"/>
          <w:sz w:val="32"/>
          <w:szCs w:val="32"/>
          <w:rtl/>
          <w:lang w:bidi="ar-EG"/>
        </w:rPr>
        <w:t>- رعد رحيم  (2015) أثر استخدام طرق الرى الحديثة على الاحتياجات المائية للمحاصيل الزراعية جامعة  ديالى :  العراق  .</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13</w:t>
      </w:r>
      <w:r w:rsidRPr="008A7C02">
        <w:rPr>
          <w:rFonts w:hint="cs"/>
          <w:sz w:val="32"/>
          <w:szCs w:val="32"/>
          <w:rtl/>
          <w:lang w:bidi="ar-EG"/>
        </w:rPr>
        <w:t>- سامى كامل ميخائيل  (2003).  ا</w:t>
      </w:r>
      <w:r w:rsidRPr="008A7C02">
        <w:rPr>
          <w:rFonts w:hint="cs"/>
          <w:sz w:val="32"/>
          <w:szCs w:val="32"/>
          <w:rtl/>
        </w:rPr>
        <w:t>مكانيات الموارد الأرضية والمائية للاستخدامات الزراعية لبعض أراضى جنوب الوادى بمصر .</w:t>
      </w:r>
      <w:r w:rsidRPr="008A7C02">
        <w:rPr>
          <w:rFonts w:hint="cs"/>
          <w:sz w:val="32"/>
          <w:szCs w:val="32"/>
          <w:rtl/>
          <w:lang w:bidi="ar-EG"/>
        </w:rPr>
        <w:t xml:space="preserve">  كلية الزراعة . جامعة القاهرة  : القاهرة  .</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14</w:t>
      </w:r>
      <w:r w:rsidRPr="008A7C02">
        <w:rPr>
          <w:rFonts w:hint="cs"/>
          <w:sz w:val="32"/>
          <w:szCs w:val="32"/>
          <w:rtl/>
          <w:lang w:bidi="ar-EG"/>
        </w:rPr>
        <w:t xml:space="preserve">- سحر البهائى واخرون  (2010) . امكانيات ومحددات التبادل التجارى  بين مصر ودول حوض النيل </w:t>
      </w:r>
      <w:r w:rsidRPr="008A7C02">
        <w:rPr>
          <w:sz w:val="32"/>
          <w:szCs w:val="32"/>
          <w:lang w:bidi="ar-EG"/>
        </w:rPr>
        <w:t>.</w:t>
      </w:r>
      <w:r w:rsidRPr="008A7C02">
        <w:rPr>
          <w:rFonts w:hint="cs"/>
          <w:sz w:val="32"/>
          <w:szCs w:val="32"/>
          <w:rtl/>
          <w:lang w:bidi="ar-EG"/>
        </w:rPr>
        <w:t xml:space="preserve">سلسلة مذكرات خارجية رقم (1643) . (معهد التخطيط القومى ) : القاهرة  </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15</w:t>
      </w:r>
      <w:r w:rsidRPr="008A7C02">
        <w:rPr>
          <w:rFonts w:hint="cs"/>
          <w:sz w:val="32"/>
          <w:szCs w:val="32"/>
          <w:rtl/>
          <w:lang w:bidi="ar-EG"/>
        </w:rPr>
        <w:t xml:space="preserve">- سعد نصار , واخرون  (2019) . تحديث استراتيجية التنمية الزراعية المستدامة 2030:وزارة الزراعة  : القاهرة . </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16</w:t>
      </w:r>
      <w:r w:rsidRPr="008A7C02">
        <w:rPr>
          <w:rFonts w:hint="cs"/>
          <w:sz w:val="32"/>
          <w:szCs w:val="32"/>
          <w:rtl/>
          <w:lang w:bidi="ar-EG"/>
        </w:rPr>
        <w:t>- سعد نصار (2016) . افاق المشروع القومى لاستصلاح الاراضى (مليون ونصف مليون فدان )- جريدة   الأخبار  15/10/2016</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17</w:t>
      </w:r>
      <w:r w:rsidRPr="008A7C02">
        <w:rPr>
          <w:rFonts w:hint="cs"/>
          <w:sz w:val="32"/>
          <w:szCs w:val="32"/>
          <w:rtl/>
          <w:lang w:bidi="ar-EG"/>
        </w:rPr>
        <w:t xml:space="preserve">- سلام محمد شفيع(1987) . بعض العوامل الاقتصادية والاجتماعية المؤثرة فى انتاجية القمح بسوهاج </w:t>
      </w:r>
      <w:r w:rsidRPr="008A7C02">
        <w:rPr>
          <w:sz w:val="32"/>
          <w:szCs w:val="32"/>
          <w:rtl/>
          <w:lang w:bidi="ar-EG"/>
        </w:rPr>
        <w:t>–</w:t>
      </w:r>
      <w:r w:rsidRPr="008A7C02">
        <w:rPr>
          <w:rFonts w:hint="cs"/>
          <w:sz w:val="32"/>
          <w:szCs w:val="32"/>
          <w:rtl/>
          <w:lang w:bidi="ar-EG"/>
        </w:rPr>
        <w:t>قنا  : سوهاج  .</w:t>
      </w:r>
    </w:p>
    <w:p w:rsidR="008A7C02" w:rsidRPr="008A7C02" w:rsidRDefault="008A7C02" w:rsidP="00ED5BBA">
      <w:pPr>
        <w:bidi w:val="0"/>
        <w:jc w:val="right"/>
        <w:rPr>
          <w:sz w:val="32"/>
          <w:szCs w:val="32"/>
          <w:rtl/>
          <w:lang w:bidi="ar-EG"/>
        </w:rPr>
      </w:pPr>
      <w:r w:rsidRPr="008A7C02">
        <w:rPr>
          <w:rFonts w:hint="cs"/>
          <w:sz w:val="32"/>
          <w:szCs w:val="32"/>
          <w:rtl/>
          <w:lang w:bidi="ar-EG"/>
        </w:rPr>
        <w:lastRenderedPageBreak/>
        <w:t>-</w:t>
      </w:r>
      <w:r w:rsidR="00ED5BBA">
        <w:rPr>
          <w:rFonts w:hint="cs"/>
          <w:sz w:val="32"/>
          <w:szCs w:val="32"/>
          <w:rtl/>
          <w:lang w:bidi="ar-EG"/>
        </w:rPr>
        <w:t>18</w:t>
      </w:r>
      <w:r w:rsidRPr="008A7C02">
        <w:rPr>
          <w:rFonts w:hint="cs"/>
          <w:sz w:val="32"/>
          <w:szCs w:val="32"/>
          <w:rtl/>
          <w:lang w:bidi="ar-EG"/>
        </w:rPr>
        <w:t xml:space="preserve">- شركة سيكم للتنمية المستدامة  (2017) . زراعة السمسم .برنامج يناير : القاهرة .  </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19</w:t>
      </w:r>
      <w:r w:rsidRPr="008A7C02">
        <w:rPr>
          <w:rFonts w:hint="cs"/>
          <w:sz w:val="32"/>
          <w:szCs w:val="32"/>
          <w:rtl/>
          <w:lang w:bidi="ar-EG"/>
        </w:rPr>
        <w:t xml:space="preserve">- شلبى واسماء حامد (2009) .الفجوة التنفيذية فى مجال زراعة الفول البلدى . مجلة العلوم الزراعية </w:t>
      </w:r>
      <w:r w:rsidRPr="008A7C02">
        <w:rPr>
          <w:sz w:val="32"/>
          <w:szCs w:val="32"/>
          <w:rtl/>
          <w:lang w:bidi="ar-EG"/>
        </w:rPr>
        <w:t>–</w:t>
      </w:r>
      <w:r w:rsidRPr="008A7C02">
        <w:rPr>
          <w:rFonts w:hint="cs"/>
          <w:sz w:val="32"/>
          <w:szCs w:val="32"/>
          <w:rtl/>
          <w:lang w:bidi="ar-EG"/>
        </w:rPr>
        <w:t>مجلد 34- العدد 2  .مركز الحامول . كفر الشيخ . جامعة المنصورة</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20</w:t>
      </w:r>
      <w:r w:rsidRPr="008A7C02">
        <w:rPr>
          <w:rFonts w:hint="cs"/>
          <w:sz w:val="32"/>
          <w:szCs w:val="32"/>
          <w:rtl/>
          <w:lang w:bidi="ar-EG"/>
        </w:rPr>
        <w:t xml:space="preserve">- عبد الرحمن عبد العزيز حزام صلاح  (2007) . تحسين مياة الرى لتعظيم انتاجية الماء . كلية  الزراعة  جامعة القاهرة :  القاهرة </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21</w:t>
      </w:r>
      <w:r w:rsidRPr="008A7C02">
        <w:rPr>
          <w:rFonts w:hint="cs"/>
          <w:sz w:val="32"/>
          <w:szCs w:val="32"/>
          <w:rtl/>
          <w:lang w:bidi="ar-EG"/>
        </w:rPr>
        <w:t xml:space="preserve">- عبد الفتاح محمد حسين (2019) . سلسلة كراسة السياسات السياسة الاستثمارية الزراعية (معهد التخطيط القومى)  يناير :  القاهرة  . </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22</w:t>
      </w:r>
      <w:r w:rsidRPr="008A7C02">
        <w:rPr>
          <w:rFonts w:hint="cs"/>
          <w:sz w:val="32"/>
          <w:szCs w:val="32"/>
          <w:rtl/>
          <w:lang w:bidi="ar-EG"/>
        </w:rPr>
        <w:t>- عبد القادر محمد دياب  واخرون (2010)  . دراسات عن المشروعات القومية للتنمية الزراعية فى الاراضى الصحراوية . (معهد التخطيط القومى  ) : القاهرة  .</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23</w:t>
      </w:r>
      <w:r w:rsidRPr="008A7C02">
        <w:rPr>
          <w:rFonts w:hint="cs"/>
          <w:sz w:val="32"/>
          <w:szCs w:val="32"/>
          <w:rtl/>
          <w:lang w:bidi="ar-EG"/>
        </w:rPr>
        <w:t xml:space="preserve">- عبد القادر محمد دياب واخرون  (2014)  . دراسات عن ادارة الزراعة المصرية فى اطار التغيرات المحلية والدولية . (معهد التخطيط القومى  ) : القاهرة </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24</w:t>
      </w:r>
      <w:r w:rsidRPr="008A7C02">
        <w:rPr>
          <w:rFonts w:hint="cs"/>
          <w:sz w:val="32"/>
          <w:szCs w:val="32"/>
          <w:rtl/>
          <w:lang w:bidi="ar-EG"/>
        </w:rPr>
        <w:t>- عبد القادر دياب  واخرون (2017) .  تنمية وترشيد استخدامات المياه فى مصر  سلسلة قضايا التخطيط والتنمية  رقم (282)  . (معهد التخطيط القومى ) : القاهرة  .</w:t>
      </w:r>
    </w:p>
    <w:p w:rsidR="008A7C02" w:rsidRPr="008A7C02" w:rsidRDefault="008A7C02" w:rsidP="00ED5BBA">
      <w:pPr>
        <w:bidi w:val="0"/>
        <w:jc w:val="right"/>
        <w:rPr>
          <w:sz w:val="32"/>
          <w:szCs w:val="32"/>
          <w:rtl/>
          <w:lang w:bidi="ar-EG"/>
        </w:rPr>
      </w:pPr>
      <w:r w:rsidRPr="008A7C02">
        <w:rPr>
          <w:rFonts w:hint="cs"/>
          <w:sz w:val="32"/>
          <w:szCs w:val="32"/>
          <w:rtl/>
          <w:lang w:bidi="ar-EG"/>
        </w:rPr>
        <w:t>-</w:t>
      </w:r>
      <w:r w:rsidR="00ED5BBA">
        <w:rPr>
          <w:rFonts w:hint="cs"/>
          <w:sz w:val="32"/>
          <w:szCs w:val="32"/>
          <w:rtl/>
          <w:lang w:bidi="ar-EG"/>
        </w:rPr>
        <w:t>25</w:t>
      </w:r>
      <w:r w:rsidRPr="008A7C02">
        <w:rPr>
          <w:rFonts w:hint="cs"/>
          <w:sz w:val="32"/>
          <w:szCs w:val="32"/>
          <w:rtl/>
          <w:lang w:bidi="ar-EG"/>
        </w:rPr>
        <w:t xml:space="preserve">- عبد الله محمود  واخرون (2012)   .دراسة اقتصادية لأنماط التوطين الزراعى </w:t>
      </w:r>
      <w:r w:rsidRPr="008A7C02">
        <w:rPr>
          <w:sz w:val="32"/>
          <w:szCs w:val="32"/>
          <w:rtl/>
          <w:lang w:bidi="ar-EG"/>
        </w:rPr>
        <w:t>–</w:t>
      </w:r>
      <w:r w:rsidRPr="008A7C02">
        <w:rPr>
          <w:rFonts w:hint="cs"/>
          <w:sz w:val="32"/>
          <w:szCs w:val="32"/>
          <w:rtl/>
          <w:lang w:bidi="ar-EG"/>
        </w:rPr>
        <w:t>جامعة عين شمس كلية  الاقتصاد الزراعى : القاهرة  .</w:t>
      </w:r>
    </w:p>
    <w:p w:rsidR="008A7C02" w:rsidRPr="008A7C02" w:rsidRDefault="008A7C02" w:rsidP="00ED5BBA">
      <w:pPr>
        <w:bidi w:val="0"/>
        <w:jc w:val="right"/>
        <w:rPr>
          <w:sz w:val="32"/>
          <w:szCs w:val="32"/>
          <w:rtl/>
        </w:rPr>
      </w:pPr>
      <w:r w:rsidRPr="008A7C02">
        <w:rPr>
          <w:rFonts w:hint="cs"/>
          <w:sz w:val="32"/>
          <w:szCs w:val="32"/>
          <w:rtl/>
          <w:lang w:bidi="ar-EG"/>
        </w:rPr>
        <w:t>-</w:t>
      </w:r>
      <w:r w:rsidR="00ED5BBA">
        <w:rPr>
          <w:rFonts w:hint="cs"/>
          <w:sz w:val="32"/>
          <w:szCs w:val="32"/>
          <w:rtl/>
          <w:lang w:bidi="ar-EG"/>
        </w:rPr>
        <w:t>26</w:t>
      </w:r>
      <w:r w:rsidRPr="008A7C02">
        <w:rPr>
          <w:rFonts w:hint="cs"/>
          <w:sz w:val="32"/>
          <w:szCs w:val="32"/>
          <w:rtl/>
          <w:lang w:bidi="ar-EG"/>
        </w:rPr>
        <w:t>-</w:t>
      </w:r>
      <w:r w:rsidRPr="008A7C02">
        <w:rPr>
          <w:rFonts w:hint="cs"/>
          <w:sz w:val="32"/>
          <w:szCs w:val="32"/>
          <w:rtl/>
        </w:rPr>
        <w:t xml:space="preserve"> عبير عبد رب النبى  بكر (2015) . استخدام الاستشعار عن بعد فى تقييم مناطق الاستصلاح الجديدة بمحافظة بنى سويف  كلية الزراعة . جامعة القاهرة  : القاهرة .</w:t>
      </w:r>
    </w:p>
    <w:p w:rsidR="008A7C02" w:rsidRPr="008A7C02" w:rsidRDefault="008A7C02" w:rsidP="00A52AFB">
      <w:pPr>
        <w:bidi w:val="0"/>
        <w:jc w:val="right"/>
        <w:rPr>
          <w:sz w:val="32"/>
          <w:szCs w:val="32"/>
          <w:rtl/>
        </w:rPr>
      </w:pPr>
      <w:r w:rsidRPr="008A7C02">
        <w:rPr>
          <w:rFonts w:hint="cs"/>
          <w:sz w:val="32"/>
          <w:szCs w:val="32"/>
          <w:rtl/>
        </w:rPr>
        <w:t>-</w:t>
      </w:r>
      <w:r w:rsidR="00A52AFB">
        <w:rPr>
          <w:rFonts w:hint="cs"/>
          <w:sz w:val="32"/>
          <w:szCs w:val="32"/>
          <w:rtl/>
        </w:rPr>
        <w:t>27</w:t>
      </w:r>
      <w:r w:rsidRPr="008A7C02">
        <w:rPr>
          <w:rFonts w:hint="cs"/>
          <w:sz w:val="32"/>
          <w:szCs w:val="32"/>
          <w:rtl/>
        </w:rPr>
        <w:t xml:space="preserve">- </w:t>
      </w:r>
      <w:r w:rsidRPr="008A7C02">
        <w:rPr>
          <w:rFonts w:hint="cs"/>
          <w:sz w:val="32"/>
          <w:szCs w:val="32"/>
          <w:rtl/>
          <w:lang w:bidi="ar-EG"/>
        </w:rPr>
        <w:t xml:space="preserve">قاسم احمد محمد ود دينا محمد (2010).الكفاءة الاقتصادية لانتاج الفول البلدى بالاراضى الجديدة </w:t>
      </w:r>
      <w:r w:rsidRPr="008A7C02">
        <w:rPr>
          <w:sz w:val="32"/>
          <w:szCs w:val="32"/>
          <w:rtl/>
          <w:lang w:bidi="ar-EG"/>
        </w:rPr>
        <w:t>–</w:t>
      </w:r>
      <w:r w:rsidRPr="008A7C02">
        <w:rPr>
          <w:rFonts w:hint="cs"/>
          <w:sz w:val="32"/>
          <w:szCs w:val="32"/>
          <w:rtl/>
          <w:lang w:bidi="ar-EG"/>
        </w:rPr>
        <w:t xml:space="preserve">مؤتمر التنمية الزراعية والامن الغذائى  . كلية الزراعة جامعة الاسكندرية : الاسكندرية </w:t>
      </w:r>
    </w:p>
    <w:p w:rsidR="008A7C02" w:rsidRPr="008A7C02" w:rsidRDefault="008A7C02" w:rsidP="00A52AFB">
      <w:pPr>
        <w:bidi w:val="0"/>
        <w:jc w:val="right"/>
        <w:rPr>
          <w:sz w:val="32"/>
          <w:szCs w:val="32"/>
          <w:rtl/>
          <w:lang w:bidi="ar-EG"/>
        </w:rPr>
      </w:pPr>
      <w:r w:rsidRPr="008A7C02">
        <w:rPr>
          <w:rFonts w:hint="cs"/>
          <w:sz w:val="32"/>
          <w:szCs w:val="32"/>
          <w:rtl/>
        </w:rPr>
        <w:t>-</w:t>
      </w:r>
      <w:r w:rsidR="00A52AFB">
        <w:rPr>
          <w:rFonts w:hint="cs"/>
          <w:sz w:val="32"/>
          <w:szCs w:val="32"/>
          <w:rtl/>
        </w:rPr>
        <w:t>28</w:t>
      </w:r>
      <w:r w:rsidRPr="008A7C02">
        <w:rPr>
          <w:rFonts w:hint="cs"/>
          <w:sz w:val="32"/>
          <w:szCs w:val="32"/>
          <w:rtl/>
        </w:rPr>
        <w:t xml:space="preserve">- نجوان سعد الدين عبد الوهاب (2009) . </w:t>
      </w:r>
      <w:r w:rsidRPr="008A7C02">
        <w:rPr>
          <w:rFonts w:hint="cs"/>
          <w:sz w:val="32"/>
          <w:szCs w:val="32"/>
          <w:rtl/>
          <w:lang w:bidi="ar-EG"/>
        </w:rPr>
        <w:t>السياسات الزراعية المستقبلية .  (معهد التخطيط القومى  ) : القاهرة  .</w:t>
      </w:r>
    </w:p>
    <w:p w:rsidR="008A7C02" w:rsidRPr="008A7C02" w:rsidRDefault="008A7C02" w:rsidP="00A52AFB">
      <w:pPr>
        <w:bidi w:val="0"/>
        <w:jc w:val="right"/>
        <w:rPr>
          <w:sz w:val="32"/>
          <w:szCs w:val="32"/>
          <w:rtl/>
          <w:lang w:bidi="ar-EG"/>
        </w:rPr>
      </w:pPr>
      <w:r w:rsidRPr="008A7C02">
        <w:rPr>
          <w:rFonts w:hint="cs"/>
          <w:sz w:val="32"/>
          <w:szCs w:val="32"/>
          <w:rtl/>
          <w:lang w:bidi="ar-EG"/>
        </w:rPr>
        <w:t>-</w:t>
      </w:r>
      <w:r w:rsidR="00A52AFB">
        <w:rPr>
          <w:rFonts w:hint="cs"/>
          <w:sz w:val="32"/>
          <w:szCs w:val="32"/>
          <w:rtl/>
          <w:lang w:bidi="ar-EG"/>
        </w:rPr>
        <w:t>29</w:t>
      </w:r>
      <w:r w:rsidRPr="008A7C02">
        <w:rPr>
          <w:rFonts w:hint="cs"/>
          <w:sz w:val="32"/>
          <w:szCs w:val="32"/>
          <w:rtl/>
          <w:lang w:bidi="ar-EG"/>
        </w:rPr>
        <w:t>- هدى صالح النمر وأخرون (2016) .نحو تحسين أوضاع الأمن الغذائى والزراعة المستدامة والحد من الجوع (س ق  265 ) . ( معهد التخطيط القومى  ) : القاهرة  .</w:t>
      </w:r>
    </w:p>
    <w:p w:rsidR="008A7C02" w:rsidRPr="008A7C02" w:rsidRDefault="008A7C02" w:rsidP="00A52AFB">
      <w:pPr>
        <w:bidi w:val="0"/>
        <w:jc w:val="right"/>
        <w:rPr>
          <w:sz w:val="32"/>
          <w:szCs w:val="32"/>
          <w:rtl/>
          <w:lang w:bidi="ar-EG"/>
        </w:rPr>
      </w:pPr>
      <w:r w:rsidRPr="008A7C02">
        <w:rPr>
          <w:rFonts w:hint="cs"/>
          <w:sz w:val="32"/>
          <w:szCs w:val="32"/>
          <w:rtl/>
          <w:lang w:bidi="ar-EG"/>
        </w:rPr>
        <w:lastRenderedPageBreak/>
        <w:t>-</w:t>
      </w:r>
      <w:r w:rsidR="00A52AFB">
        <w:rPr>
          <w:rFonts w:hint="cs"/>
          <w:sz w:val="32"/>
          <w:szCs w:val="32"/>
          <w:rtl/>
          <w:lang w:bidi="ar-EG"/>
        </w:rPr>
        <w:t>30</w:t>
      </w:r>
      <w:r w:rsidRPr="008A7C02">
        <w:rPr>
          <w:rFonts w:hint="cs"/>
          <w:sz w:val="32"/>
          <w:szCs w:val="32"/>
          <w:rtl/>
          <w:lang w:bidi="ar-EG"/>
        </w:rPr>
        <w:t xml:space="preserve">- هدى صالح النمر واخرون (2018) .  نحو تحسين أنماط  الاٍنتاج المستدام بقطاع الزراعة فى مصر (معهد التخطيط القومى  ) :  </w:t>
      </w:r>
      <w:r w:rsidR="003373DE">
        <w:rPr>
          <w:rFonts w:hint="cs"/>
          <w:sz w:val="32"/>
          <w:szCs w:val="32"/>
          <w:rtl/>
          <w:lang w:bidi="ar-EG"/>
        </w:rPr>
        <w:t>مصر ,</w:t>
      </w:r>
      <w:r w:rsidRPr="008A7C02">
        <w:rPr>
          <w:rFonts w:hint="cs"/>
          <w:sz w:val="32"/>
          <w:szCs w:val="32"/>
          <w:rtl/>
          <w:lang w:bidi="ar-EG"/>
        </w:rPr>
        <w:t>القاهرة  .</w:t>
      </w:r>
    </w:p>
    <w:p w:rsidR="008A7C02" w:rsidRPr="008A7C02" w:rsidRDefault="008A7C02" w:rsidP="00A52AFB">
      <w:pPr>
        <w:bidi w:val="0"/>
        <w:jc w:val="right"/>
        <w:rPr>
          <w:sz w:val="32"/>
          <w:szCs w:val="32"/>
          <w:rtl/>
          <w:lang w:bidi="ar-EG"/>
        </w:rPr>
      </w:pPr>
      <w:r w:rsidRPr="008A7C02">
        <w:rPr>
          <w:rFonts w:hint="cs"/>
          <w:sz w:val="32"/>
          <w:szCs w:val="32"/>
          <w:rtl/>
          <w:lang w:bidi="ar-EG"/>
        </w:rPr>
        <w:t>-</w:t>
      </w:r>
      <w:r w:rsidR="00A52AFB">
        <w:rPr>
          <w:rFonts w:hint="cs"/>
          <w:sz w:val="32"/>
          <w:szCs w:val="32"/>
          <w:rtl/>
          <w:lang w:bidi="ar-EG"/>
        </w:rPr>
        <w:t>31</w:t>
      </w:r>
      <w:r w:rsidRPr="008A7C02">
        <w:rPr>
          <w:rFonts w:hint="cs"/>
          <w:sz w:val="32"/>
          <w:szCs w:val="32"/>
          <w:rtl/>
          <w:lang w:bidi="ar-EG"/>
        </w:rPr>
        <w:t xml:space="preserve">- منظمة الأغذية والزراعة  (الفاو) (2018)  . تقارير الأمن الغذائى عن شهر يونيو </w:t>
      </w:r>
    </w:p>
    <w:p w:rsidR="008A7C02" w:rsidRPr="008A7C02" w:rsidRDefault="003373DE" w:rsidP="00A52AFB">
      <w:pPr>
        <w:bidi w:val="0"/>
        <w:jc w:val="right"/>
        <w:rPr>
          <w:sz w:val="32"/>
          <w:szCs w:val="32"/>
          <w:lang w:bidi="ar-EG"/>
        </w:rPr>
      </w:pPr>
      <w:r>
        <w:rPr>
          <w:rFonts w:hint="cs"/>
          <w:sz w:val="32"/>
          <w:szCs w:val="32"/>
          <w:rtl/>
          <w:lang w:bidi="ar-EG"/>
        </w:rPr>
        <w:t>-</w:t>
      </w:r>
      <w:r w:rsidR="00A52AFB">
        <w:rPr>
          <w:rFonts w:hint="cs"/>
          <w:sz w:val="32"/>
          <w:szCs w:val="32"/>
          <w:rtl/>
          <w:lang w:bidi="ar-EG"/>
        </w:rPr>
        <w:t>32</w:t>
      </w:r>
      <w:r>
        <w:rPr>
          <w:rFonts w:hint="cs"/>
          <w:sz w:val="32"/>
          <w:szCs w:val="32"/>
          <w:rtl/>
          <w:lang w:bidi="ar-EG"/>
        </w:rPr>
        <w:t>- هيئةالاستعلامات(2017).</w:t>
      </w:r>
      <w:r w:rsidR="008A7C02" w:rsidRPr="008A7C02">
        <w:rPr>
          <w:rFonts w:hint="cs"/>
          <w:sz w:val="32"/>
          <w:szCs w:val="32"/>
          <w:rtl/>
          <w:lang w:bidi="ar-EG"/>
        </w:rPr>
        <w:t xml:space="preserve"> مستقبل التنمية فى مصر : </w:t>
      </w:r>
      <w:r>
        <w:rPr>
          <w:rFonts w:hint="cs"/>
          <w:sz w:val="32"/>
          <w:szCs w:val="32"/>
          <w:rtl/>
          <w:lang w:bidi="ar-EG"/>
        </w:rPr>
        <w:t>مصر,</w:t>
      </w:r>
      <w:r w:rsidR="008A7C02" w:rsidRPr="008A7C02">
        <w:rPr>
          <w:rFonts w:hint="cs"/>
          <w:sz w:val="32"/>
          <w:szCs w:val="32"/>
          <w:rtl/>
          <w:lang w:bidi="ar-EG"/>
        </w:rPr>
        <w:t xml:space="preserve"> الوادى الجديد  </w:t>
      </w:r>
    </w:p>
    <w:p w:rsidR="008A7C02" w:rsidRPr="008A7C02" w:rsidRDefault="008A7C02" w:rsidP="00A52AFB">
      <w:pPr>
        <w:bidi w:val="0"/>
        <w:jc w:val="right"/>
        <w:rPr>
          <w:sz w:val="32"/>
          <w:szCs w:val="32"/>
          <w:rtl/>
          <w:lang w:bidi="ar-EG"/>
        </w:rPr>
      </w:pPr>
      <w:r w:rsidRPr="008A7C02">
        <w:rPr>
          <w:rFonts w:hint="cs"/>
          <w:sz w:val="32"/>
          <w:szCs w:val="32"/>
          <w:rtl/>
          <w:lang w:bidi="ar-EG"/>
        </w:rPr>
        <w:t>-</w:t>
      </w:r>
      <w:r w:rsidR="00A52AFB">
        <w:rPr>
          <w:rFonts w:hint="cs"/>
          <w:sz w:val="32"/>
          <w:szCs w:val="32"/>
          <w:rtl/>
          <w:lang w:bidi="ar-EG"/>
        </w:rPr>
        <w:t>33</w:t>
      </w:r>
      <w:r w:rsidRPr="008A7C02">
        <w:rPr>
          <w:rFonts w:hint="cs"/>
          <w:sz w:val="32"/>
          <w:szCs w:val="32"/>
          <w:rtl/>
          <w:lang w:bidi="ar-EG"/>
        </w:rPr>
        <w:t>-وزارة الزراعة  (2016) .  الزراعة  والناتج المحلى  :  القاهرة .</w:t>
      </w:r>
    </w:p>
    <w:p w:rsidR="008A7C02" w:rsidRPr="008A7C02" w:rsidRDefault="008A7C02" w:rsidP="00A52AFB">
      <w:pPr>
        <w:bidi w:val="0"/>
        <w:jc w:val="right"/>
        <w:rPr>
          <w:sz w:val="32"/>
          <w:szCs w:val="32"/>
          <w:rtl/>
          <w:lang w:bidi="ar-EG"/>
        </w:rPr>
      </w:pPr>
      <w:r w:rsidRPr="008A7C02">
        <w:rPr>
          <w:rFonts w:hint="cs"/>
          <w:sz w:val="32"/>
          <w:szCs w:val="32"/>
          <w:rtl/>
          <w:lang w:bidi="ar-EG"/>
        </w:rPr>
        <w:t>-</w:t>
      </w:r>
      <w:r w:rsidR="00A52AFB">
        <w:rPr>
          <w:rFonts w:hint="cs"/>
          <w:sz w:val="32"/>
          <w:szCs w:val="32"/>
          <w:rtl/>
          <w:lang w:bidi="ar-EG"/>
        </w:rPr>
        <w:t>34</w:t>
      </w:r>
      <w:r w:rsidRPr="008A7C02">
        <w:rPr>
          <w:rFonts w:hint="cs"/>
          <w:sz w:val="32"/>
          <w:szCs w:val="32"/>
          <w:rtl/>
          <w:lang w:bidi="ar-EG"/>
        </w:rPr>
        <w:t xml:space="preserve">- وزارة الاستثمار والتعاون الدولى (2018 ) .  تقرير  </w:t>
      </w:r>
      <w:r w:rsidR="00345932">
        <w:rPr>
          <w:rFonts w:hint="cs"/>
          <w:sz w:val="32"/>
          <w:szCs w:val="32"/>
          <w:rtl/>
          <w:lang w:bidi="ar-EG"/>
        </w:rPr>
        <w:t xml:space="preserve">.القاهرة </w:t>
      </w:r>
    </w:p>
    <w:p w:rsidR="008A7C02" w:rsidRPr="008A7C02" w:rsidRDefault="008A7C02" w:rsidP="00A52AFB">
      <w:pPr>
        <w:bidi w:val="0"/>
        <w:jc w:val="right"/>
        <w:rPr>
          <w:sz w:val="32"/>
          <w:szCs w:val="32"/>
          <w:rtl/>
          <w:lang w:bidi="ar-EG"/>
        </w:rPr>
      </w:pPr>
      <w:r w:rsidRPr="008A7C02">
        <w:rPr>
          <w:rFonts w:hint="cs"/>
          <w:sz w:val="32"/>
          <w:szCs w:val="32"/>
          <w:rtl/>
          <w:lang w:bidi="ar-EG"/>
        </w:rPr>
        <w:t>-</w:t>
      </w:r>
      <w:r w:rsidR="00A52AFB">
        <w:rPr>
          <w:rFonts w:hint="cs"/>
          <w:sz w:val="32"/>
          <w:szCs w:val="32"/>
          <w:rtl/>
          <w:lang w:bidi="ar-EG"/>
        </w:rPr>
        <w:t>35</w:t>
      </w:r>
      <w:r w:rsidRPr="008A7C02">
        <w:rPr>
          <w:rFonts w:hint="cs"/>
          <w:sz w:val="32"/>
          <w:szCs w:val="32"/>
          <w:rtl/>
          <w:lang w:bidi="ar-EG"/>
        </w:rPr>
        <w:t>- وزارة التموين والتجارة الداخلية (2019) . انتاج واستيراد الزيت .مارس  2019: القاهرة .</w:t>
      </w:r>
    </w:p>
    <w:p w:rsidR="008A7C02" w:rsidRPr="008A7C02" w:rsidRDefault="008A7C02" w:rsidP="00A52AFB">
      <w:pPr>
        <w:bidi w:val="0"/>
        <w:jc w:val="right"/>
        <w:rPr>
          <w:sz w:val="32"/>
          <w:szCs w:val="32"/>
          <w:rtl/>
          <w:lang w:bidi="ar-EG"/>
        </w:rPr>
      </w:pPr>
      <w:r w:rsidRPr="008A7C02">
        <w:rPr>
          <w:rFonts w:hint="cs"/>
          <w:sz w:val="32"/>
          <w:szCs w:val="32"/>
          <w:rtl/>
          <w:lang w:bidi="ar-EG"/>
        </w:rPr>
        <w:t>-</w:t>
      </w:r>
      <w:r w:rsidR="00A52AFB">
        <w:rPr>
          <w:rFonts w:hint="cs"/>
          <w:sz w:val="32"/>
          <w:szCs w:val="32"/>
          <w:rtl/>
          <w:lang w:bidi="ar-EG"/>
        </w:rPr>
        <w:t>36</w:t>
      </w:r>
      <w:r w:rsidRPr="008A7C02">
        <w:rPr>
          <w:rFonts w:hint="cs"/>
          <w:sz w:val="32"/>
          <w:szCs w:val="32"/>
          <w:rtl/>
          <w:lang w:bidi="ar-EG"/>
        </w:rPr>
        <w:t xml:space="preserve">- وزارة الزراعة واستصلاح الاراضى (2019) . استراتيجية التنمية  الزراعية للتنمية المستدامة فى مصر  2030: القاهرة  . </w:t>
      </w:r>
    </w:p>
    <w:p w:rsidR="008A7C02" w:rsidRPr="008A7C02" w:rsidRDefault="008A7C02" w:rsidP="00A52AFB">
      <w:pPr>
        <w:bidi w:val="0"/>
        <w:jc w:val="right"/>
        <w:rPr>
          <w:sz w:val="32"/>
          <w:szCs w:val="32"/>
          <w:rtl/>
          <w:lang w:bidi="ar-EG"/>
        </w:rPr>
      </w:pPr>
      <w:r w:rsidRPr="008A7C02">
        <w:rPr>
          <w:rFonts w:hint="cs"/>
          <w:sz w:val="32"/>
          <w:szCs w:val="32"/>
          <w:rtl/>
          <w:lang w:bidi="ar-EG"/>
        </w:rPr>
        <w:t>-</w:t>
      </w:r>
      <w:r w:rsidR="00A52AFB">
        <w:rPr>
          <w:rFonts w:hint="cs"/>
          <w:sz w:val="32"/>
          <w:szCs w:val="32"/>
          <w:rtl/>
          <w:lang w:bidi="ar-EG"/>
        </w:rPr>
        <w:t>37</w:t>
      </w:r>
      <w:r w:rsidRPr="008A7C02">
        <w:rPr>
          <w:rFonts w:hint="cs"/>
          <w:sz w:val="32"/>
          <w:szCs w:val="32"/>
          <w:rtl/>
          <w:lang w:bidi="ar-EG"/>
        </w:rPr>
        <w:t>- وزارة االموارد المائية والرى (2018) . كميات موارد المياة المتاحة . تقريرسبتمبر   :</w:t>
      </w:r>
      <w:r w:rsidR="003373DE">
        <w:rPr>
          <w:rFonts w:hint="cs"/>
          <w:sz w:val="32"/>
          <w:szCs w:val="32"/>
          <w:rtl/>
          <w:lang w:bidi="ar-EG"/>
        </w:rPr>
        <w:t>مصر .</w:t>
      </w:r>
      <w:r w:rsidRPr="008A7C02">
        <w:rPr>
          <w:rFonts w:hint="cs"/>
          <w:sz w:val="32"/>
          <w:szCs w:val="32"/>
          <w:rtl/>
          <w:lang w:bidi="ar-EG"/>
        </w:rPr>
        <w:t xml:space="preserve"> القاهرة .</w:t>
      </w:r>
    </w:p>
    <w:p w:rsidR="008A7C02" w:rsidRDefault="008A7C02" w:rsidP="00A52AFB">
      <w:pPr>
        <w:bidi w:val="0"/>
        <w:jc w:val="right"/>
        <w:rPr>
          <w:sz w:val="32"/>
          <w:szCs w:val="32"/>
          <w:rtl/>
          <w:lang w:bidi="ar-EG"/>
        </w:rPr>
      </w:pPr>
      <w:r w:rsidRPr="008A7C02">
        <w:rPr>
          <w:rFonts w:hint="cs"/>
          <w:sz w:val="32"/>
          <w:szCs w:val="32"/>
          <w:rtl/>
          <w:lang w:bidi="ar-EG"/>
        </w:rPr>
        <w:t>-</w:t>
      </w:r>
      <w:r w:rsidR="00A52AFB">
        <w:rPr>
          <w:rFonts w:hint="cs"/>
          <w:sz w:val="32"/>
          <w:szCs w:val="32"/>
          <w:rtl/>
          <w:lang w:bidi="ar-EG"/>
        </w:rPr>
        <w:t>38</w:t>
      </w:r>
      <w:r w:rsidRPr="008A7C02">
        <w:rPr>
          <w:rFonts w:hint="cs"/>
          <w:sz w:val="32"/>
          <w:szCs w:val="32"/>
          <w:rtl/>
          <w:lang w:bidi="ar-EG"/>
        </w:rPr>
        <w:t>-وكالة  الفضاء الأمريكية ناسا</w:t>
      </w:r>
      <w:r w:rsidR="003373DE">
        <w:rPr>
          <w:rFonts w:hint="cs"/>
          <w:sz w:val="32"/>
          <w:szCs w:val="32"/>
          <w:rtl/>
          <w:lang w:bidi="ar-EG"/>
        </w:rPr>
        <w:t>(2017)</w:t>
      </w:r>
      <w:r w:rsidRPr="008A7C02">
        <w:rPr>
          <w:rFonts w:hint="cs"/>
          <w:sz w:val="32"/>
          <w:szCs w:val="32"/>
          <w:rtl/>
          <w:lang w:bidi="ar-EG"/>
        </w:rPr>
        <w:t xml:space="preserve">- مواقع الاستصلاح الجديدة فى مصر  </w:t>
      </w:r>
    </w:p>
    <w:p w:rsidR="00A4044C" w:rsidRDefault="00964022" w:rsidP="00466C07">
      <w:pPr>
        <w:bidi w:val="0"/>
        <w:jc w:val="right"/>
        <w:rPr>
          <w:sz w:val="32"/>
          <w:szCs w:val="32"/>
          <w:rtl/>
          <w:lang w:bidi="ar-EG"/>
        </w:rPr>
      </w:pPr>
      <w:r>
        <w:rPr>
          <w:rFonts w:hint="cs"/>
          <w:sz w:val="32"/>
          <w:szCs w:val="32"/>
          <w:rtl/>
          <w:lang w:bidi="ar-EG"/>
        </w:rPr>
        <w:t xml:space="preserve">-39-وزارة الدفاع </w:t>
      </w:r>
      <w:r>
        <w:rPr>
          <w:sz w:val="32"/>
          <w:szCs w:val="32"/>
          <w:rtl/>
          <w:lang w:bidi="ar-EG"/>
        </w:rPr>
        <w:t>–</w:t>
      </w:r>
      <w:r>
        <w:rPr>
          <w:rFonts w:hint="cs"/>
          <w:sz w:val="32"/>
          <w:szCs w:val="32"/>
          <w:rtl/>
          <w:lang w:bidi="ar-EG"/>
        </w:rPr>
        <w:t xml:space="preserve">الهيئة الهندسية للقوات المسلحة </w:t>
      </w:r>
      <w:r>
        <w:rPr>
          <w:sz w:val="32"/>
          <w:szCs w:val="32"/>
          <w:rtl/>
          <w:lang w:bidi="ar-EG"/>
        </w:rPr>
        <w:t>–</w:t>
      </w:r>
      <w:r>
        <w:rPr>
          <w:rFonts w:hint="cs"/>
          <w:sz w:val="32"/>
          <w:szCs w:val="32"/>
          <w:rtl/>
          <w:lang w:bidi="ar-EG"/>
        </w:rPr>
        <w:t xml:space="preserve">وزارة الرى والموارد المائية </w:t>
      </w:r>
      <w:r>
        <w:rPr>
          <w:sz w:val="32"/>
          <w:szCs w:val="32"/>
          <w:rtl/>
          <w:lang w:bidi="ar-EG"/>
        </w:rPr>
        <w:t>–</w:t>
      </w:r>
      <w:r>
        <w:rPr>
          <w:rFonts w:hint="cs"/>
          <w:sz w:val="32"/>
          <w:szCs w:val="32"/>
          <w:rtl/>
          <w:lang w:bidi="ar-EG"/>
        </w:rPr>
        <w:t>وزارة الزراعةواٍستصلاح الأراضى  (22أبريل)-2020افتتاح الرئيس لمحطة المحسمة</w:t>
      </w:r>
      <w:r w:rsidR="004420E1">
        <w:rPr>
          <w:rFonts w:hint="cs"/>
          <w:sz w:val="32"/>
          <w:szCs w:val="32"/>
          <w:rtl/>
          <w:lang w:bidi="ar-EG"/>
        </w:rPr>
        <w:t xml:space="preserve"> لمعالجة المياة </w:t>
      </w:r>
      <w:r>
        <w:rPr>
          <w:rFonts w:hint="cs"/>
          <w:sz w:val="32"/>
          <w:szCs w:val="32"/>
          <w:rtl/>
          <w:lang w:bidi="ar-EG"/>
        </w:rPr>
        <w:t xml:space="preserve"> بسرابيوم </w:t>
      </w:r>
      <w:r w:rsidR="005B442F">
        <w:rPr>
          <w:rFonts w:hint="cs"/>
          <w:sz w:val="32"/>
          <w:szCs w:val="32"/>
          <w:rtl/>
          <w:lang w:bidi="ar-EG"/>
        </w:rPr>
        <w:t xml:space="preserve">مع عرض كامل للمشروعات القومية بسيناء </w:t>
      </w:r>
    </w:p>
    <w:p w:rsidR="00964022" w:rsidRPr="008A7C02" w:rsidRDefault="00A4044C" w:rsidP="00A4044C">
      <w:pPr>
        <w:bidi w:val="0"/>
        <w:jc w:val="right"/>
        <w:rPr>
          <w:sz w:val="32"/>
          <w:szCs w:val="32"/>
          <w:lang w:bidi="ar-EG"/>
        </w:rPr>
      </w:pPr>
      <w:r>
        <w:rPr>
          <w:rFonts w:hint="cs"/>
          <w:sz w:val="32"/>
          <w:szCs w:val="32"/>
          <w:rtl/>
          <w:lang w:bidi="ar-EG"/>
        </w:rPr>
        <w:t>+</w:t>
      </w:r>
      <w:r w:rsidR="00964022">
        <w:rPr>
          <w:rFonts w:hint="cs"/>
          <w:sz w:val="32"/>
          <w:szCs w:val="32"/>
          <w:rtl/>
          <w:lang w:bidi="ar-EG"/>
        </w:rPr>
        <w:t>(</w:t>
      </w:r>
      <w:r w:rsidR="004420E1">
        <w:rPr>
          <w:rFonts w:hint="cs"/>
          <w:sz w:val="32"/>
          <w:szCs w:val="32"/>
          <w:rtl/>
          <w:lang w:bidi="ar-EG"/>
        </w:rPr>
        <w:t xml:space="preserve">تليفزيون </w:t>
      </w:r>
      <w:r w:rsidR="004420E1">
        <w:rPr>
          <w:sz w:val="32"/>
          <w:szCs w:val="32"/>
          <w:rtl/>
          <w:lang w:bidi="ar-EG"/>
        </w:rPr>
        <w:t>–</w:t>
      </w:r>
      <w:r w:rsidR="004420E1">
        <w:rPr>
          <w:rFonts w:hint="cs"/>
          <w:sz w:val="32"/>
          <w:szCs w:val="32"/>
          <w:rtl/>
          <w:lang w:bidi="ar-EG"/>
        </w:rPr>
        <w:t xml:space="preserve">صحف قومية </w:t>
      </w:r>
      <w:r w:rsidR="004420E1">
        <w:rPr>
          <w:sz w:val="32"/>
          <w:szCs w:val="32"/>
          <w:rtl/>
          <w:lang w:bidi="ar-EG"/>
        </w:rPr>
        <w:t>–</w:t>
      </w:r>
      <w:r w:rsidR="004420E1">
        <w:rPr>
          <w:rFonts w:hint="cs"/>
          <w:sz w:val="32"/>
          <w:szCs w:val="32"/>
          <w:rtl/>
          <w:lang w:bidi="ar-EG"/>
        </w:rPr>
        <w:t xml:space="preserve">وسائل الاعلام )-القاهرة </w:t>
      </w:r>
    </w:p>
    <w:p w:rsidR="009338C7" w:rsidRDefault="008A7C02" w:rsidP="00964022">
      <w:pPr>
        <w:rPr>
          <w:sz w:val="40"/>
          <w:szCs w:val="40"/>
          <w:rtl/>
          <w:lang w:bidi="ar-EG"/>
        </w:rPr>
      </w:pPr>
      <w:r w:rsidRPr="008A7C02">
        <w:rPr>
          <w:rFonts w:hint="cs"/>
          <w:sz w:val="32"/>
          <w:szCs w:val="32"/>
          <w:rtl/>
          <w:lang w:bidi="ar-EG"/>
        </w:rPr>
        <w:t>-</w:t>
      </w:r>
      <w:r w:rsidR="00964022">
        <w:rPr>
          <w:rFonts w:hint="cs"/>
          <w:sz w:val="32"/>
          <w:szCs w:val="32"/>
          <w:rtl/>
          <w:lang w:bidi="ar-EG"/>
        </w:rPr>
        <w:t>40</w:t>
      </w:r>
      <w:r w:rsidRPr="008A7C02">
        <w:rPr>
          <w:rFonts w:hint="cs"/>
          <w:sz w:val="32"/>
          <w:szCs w:val="32"/>
          <w:rtl/>
          <w:lang w:bidi="ar-EG"/>
        </w:rPr>
        <w:t>- شبكة الانترنت (2015). مؤشر الأمن الغذائى فى الشرق الاوسط وشمال افريقيا</w:t>
      </w:r>
    </w:p>
    <w:p w:rsidR="005C64FD" w:rsidRPr="00345932" w:rsidRDefault="005C64FD" w:rsidP="00964022">
      <w:pPr>
        <w:rPr>
          <w:sz w:val="40"/>
          <w:szCs w:val="40"/>
          <w:rtl/>
          <w:lang w:bidi="ar-EG"/>
        </w:rPr>
      </w:pPr>
    </w:p>
    <w:p w:rsidR="00586A57" w:rsidRPr="00586A57" w:rsidRDefault="00586A57" w:rsidP="00586A57">
      <w:pPr>
        <w:bidi w:val="0"/>
        <w:rPr>
          <w:b/>
          <w:bCs/>
          <w:sz w:val="44"/>
          <w:szCs w:val="44"/>
          <w:u w:val="single"/>
          <w:lang w:bidi="ar-EG"/>
        </w:rPr>
      </w:pPr>
      <w:r w:rsidRPr="00586A57">
        <w:rPr>
          <w:b/>
          <w:bCs/>
          <w:sz w:val="44"/>
          <w:szCs w:val="44"/>
          <w:u w:val="single"/>
          <w:lang w:bidi="ar-EG"/>
        </w:rPr>
        <w:t>Foreign references</w:t>
      </w:r>
    </w:p>
    <w:p w:rsidR="00586A57" w:rsidRPr="004063DB" w:rsidRDefault="00586A57" w:rsidP="00586A57">
      <w:pPr>
        <w:bidi w:val="0"/>
        <w:rPr>
          <w:color w:val="FF0000"/>
          <w:sz w:val="28"/>
          <w:szCs w:val="28"/>
          <w:lang w:bidi="ar-EG"/>
        </w:rPr>
      </w:pPr>
      <w:r w:rsidRPr="00586A57">
        <w:rPr>
          <w:sz w:val="28"/>
          <w:szCs w:val="28"/>
          <w:lang w:bidi="ar-EG"/>
        </w:rPr>
        <w:t xml:space="preserve">-1- </w:t>
      </w:r>
      <w:r w:rsidRPr="004063DB">
        <w:rPr>
          <w:sz w:val="28"/>
          <w:szCs w:val="28"/>
          <w:lang w:bidi="ar-EG"/>
        </w:rPr>
        <w:t>Anita  ,  Morgan .(2010) . Climate change &amp; Agriculture   : University  of East Anglia United Kingdom .</w:t>
      </w:r>
    </w:p>
    <w:p w:rsidR="00586A57" w:rsidRPr="004063DB" w:rsidRDefault="00586A57" w:rsidP="00586A57">
      <w:pPr>
        <w:bidi w:val="0"/>
        <w:rPr>
          <w:sz w:val="28"/>
          <w:szCs w:val="28"/>
          <w:lang w:bidi="ar-EG"/>
        </w:rPr>
      </w:pPr>
      <w:r w:rsidRPr="004063DB">
        <w:rPr>
          <w:b/>
          <w:bCs/>
          <w:sz w:val="28"/>
          <w:szCs w:val="28"/>
          <w:lang w:bidi="ar-EG"/>
        </w:rPr>
        <w:t>-</w:t>
      </w:r>
      <w:r w:rsidRPr="004063DB">
        <w:rPr>
          <w:sz w:val="28"/>
          <w:szCs w:val="28"/>
          <w:lang w:bidi="ar-EG"/>
        </w:rPr>
        <w:t>2</w:t>
      </w:r>
      <w:r w:rsidRPr="004063DB">
        <w:rPr>
          <w:b/>
          <w:bCs/>
          <w:sz w:val="28"/>
          <w:szCs w:val="28"/>
          <w:lang w:bidi="ar-EG"/>
        </w:rPr>
        <w:t xml:space="preserve">- </w:t>
      </w:r>
      <w:r w:rsidRPr="004063DB">
        <w:rPr>
          <w:rFonts w:ascii="AdvGulliv-R" w:cs="AdvGulliv-R"/>
          <w:sz w:val="28"/>
          <w:szCs w:val="28"/>
        </w:rPr>
        <w:t xml:space="preserve">  Hanne Kirstine Adriansen . (2009) ,  Land reclamation in Egypt :a Study</w:t>
      </w:r>
      <w:r w:rsidR="003373DE" w:rsidRPr="004063DB">
        <w:rPr>
          <w:sz w:val="28"/>
          <w:szCs w:val="28"/>
          <w:lang w:bidi="ar-EG"/>
        </w:rPr>
        <w:t xml:space="preserve">, Egypt . Cairo </w:t>
      </w:r>
    </w:p>
    <w:p w:rsidR="00586A57" w:rsidRPr="004063DB" w:rsidRDefault="00586A57" w:rsidP="00586A57">
      <w:pPr>
        <w:autoSpaceDE w:val="0"/>
        <w:autoSpaceDN w:val="0"/>
        <w:bidi w:val="0"/>
        <w:adjustRightInd w:val="0"/>
        <w:spacing w:after="0" w:line="240" w:lineRule="auto"/>
        <w:rPr>
          <w:rFonts w:ascii="AdvGulliv-R" w:cs="AdvGulliv-R"/>
          <w:sz w:val="28"/>
          <w:szCs w:val="28"/>
        </w:rPr>
      </w:pPr>
      <w:r w:rsidRPr="004063DB">
        <w:rPr>
          <w:rFonts w:ascii="AdvGulliv-R" w:cs="AdvGulliv-R"/>
          <w:sz w:val="28"/>
          <w:szCs w:val="28"/>
        </w:rPr>
        <w:t>of life in the new lands :</w:t>
      </w:r>
      <w:r w:rsidRPr="004063DB">
        <w:rPr>
          <w:rFonts w:ascii="AdvGulliv-I" w:cs="AdvGulliv-I"/>
          <w:sz w:val="28"/>
          <w:szCs w:val="28"/>
        </w:rPr>
        <w:t xml:space="preserve"> </w:t>
      </w:r>
      <w:r w:rsidRPr="004063DB">
        <w:rPr>
          <w:rFonts w:ascii="AdvGulliv-R" w:cs="AdvGulliv-R"/>
          <w:sz w:val="28"/>
          <w:szCs w:val="28"/>
        </w:rPr>
        <w:t>Danish School of Education, Aarhus University, Tuborgvej 164, DK-2400 Copenhagen NV, Denmark .</w:t>
      </w:r>
    </w:p>
    <w:p w:rsidR="00586A57" w:rsidRPr="004063DB" w:rsidRDefault="00586A57" w:rsidP="00586A57">
      <w:pPr>
        <w:autoSpaceDE w:val="0"/>
        <w:autoSpaceDN w:val="0"/>
        <w:bidi w:val="0"/>
        <w:adjustRightInd w:val="0"/>
        <w:spacing w:after="0" w:line="240" w:lineRule="auto"/>
        <w:rPr>
          <w:rFonts w:ascii="AdvGulliv-R" w:cs="AdvGulliv-R"/>
          <w:sz w:val="28"/>
          <w:szCs w:val="28"/>
        </w:rPr>
      </w:pPr>
    </w:p>
    <w:p w:rsidR="00586A57" w:rsidRPr="004063DB" w:rsidRDefault="00586A57" w:rsidP="004063DB">
      <w:pPr>
        <w:autoSpaceDE w:val="0"/>
        <w:autoSpaceDN w:val="0"/>
        <w:bidi w:val="0"/>
        <w:adjustRightInd w:val="0"/>
        <w:spacing w:after="0" w:line="240" w:lineRule="auto"/>
        <w:rPr>
          <w:rFonts w:ascii="FuturaStd-Bold" w:hAnsi="FuturaStd-Bold" w:cs="FuturaStd-Bold"/>
          <w:sz w:val="28"/>
          <w:szCs w:val="28"/>
        </w:rPr>
      </w:pPr>
      <w:r w:rsidRPr="004063DB">
        <w:rPr>
          <w:rFonts w:ascii="AdvGulliv-R" w:cs="AdvGulliv-R"/>
          <w:sz w:val="28"/>
          <w:szCs w:val="28"/>
        </w:rPr>
        <w:t xml:space="preserve">-3- FAO . (2019) , </w:t>
      </w:r>
      <w:r w:rsidRPr="004063DB">
        <w:rPr>
          <w:rFonts w:ascii="FuturaStd-Bold" w:hAnsi="FuturaStd-Bold" w:cs="FuturaStd-Bold"/>
          <w:sz w:val="28"/>
          <w:szCs w:val="28"/>
        </w:rPr>
        <w:t>P</w:t>
      </w:r>
      <w:r w:rsidR="00A866C0" w:rsidRPr="004063DB">
        <w:rPr>
          <w:rFonts w:ascii="FuturaStd-Bold" w:hAnsi="FuturaStd-Bold" w:cs="FuturaStd-Bold"/>
          <w:sz w:val="28"/>
          <w:szCs w:val="28"/>
        </w:rPr>
        <w:t>roducts</w:t>
      </w:r>
      <w:r w:rsidR="004063DB" w:rsidRPr="004063DB">
        <w:rPr>
          <w:rFonts w:ascii="FuturaStd-Bold" w:hAnsi="FuturaStd-Bold" w:cs="FuturaStd-Bold"/>
          <w:sz w:val="28"/>
          <w:szCs w:val="28"/>
        </w:rPr>
        <w:t xml:space="preserve"> </w:t>
      </w:r>
      <w:r w:rsidR="00A866C0" w:rsidRPr="004063DB">
        <w:rPr>
          <w:rFonts w:ascii="FuturaStd-Bold" w:hAnsi="FuturaStd-Bold" w:cs="FuturaStd-Bold"/>
          <w:sz w:val="28"/>
          <w:szCs w:val="28"/>
        </w:rPr>
        <w:t xml:space="preserve"> </w:t>
      </w:r>
      <w:r w:rsidR="004063DB" w:rsidRPr="004063DB">
        <w:rPr>
          <w:rFonts w:ascii="FuturaStd-Bold" w:hAnsi="FuturaStd-Bold" w:cs="FuturaStd-Bold"/>
          <w:sz w:val="28"/>
          <w:szCs w:val="28"/>
        </w:rPr>
        <w:t xml:space="preserve">Fore stales </w:t>
      </w:r>
      <w:r w:rsidRPr="004063DB">
        <w:rPr>
          <w:rFonts w:ascii="FuturaStd-Bold" w:hAnsi="FuturaStd-Bold" w:cs="FuturaStd-Bold"/>
          <w:sz w:val="28"/>
          <w:szCs w:val="28"/>
        </w:rPr>
        <w:t>.</w:t>
      </w:r>
    </w:p>
    <w:p w:rsidR="00586A57" w:rsidRPr="004063DB" w:rsidRDefault="00586A57" w:rsidP="00586A57">
      <w:pPr>
        <w:autoSpaceDE w:val="0"/>
        <w:autoSpaceDN w:val="0"/>
        <w:bidi w:val="0"/>
        <w:adjustRightInd w:val="0"/>
        <w:spacing w:after="0" w:line="240" w:lineRule="auto"/>
        <w:rPr>
          <w:rFonts w:ascii="AdvGulliv-R" w:cs="AdvGulliv-R"/>
          <w:sz w:val="28"/>
          <w:szCs w:val="28"/>
        </w:rPr>
      </w:pPr>
    </w:p>
    <w:p w:rsidR="00586A57" w:rsidRPr="004063DB" w:rsidRDefault="00586A57" w:rsidP="00586A57">
      <w:pPr>
        <w:autoSpaceDE w:val="0"/>
        <w:autoSpaceDN w:val="0"/>
        <w:bidi w:val="0"/>
        <w:adjustRightInd w:val="0"/>
        <w:spacing w:after="0" w:line="240" w:lineRule="auto"/>
        <w:rPr>
          <w:rFonts w:ascii="AdvGulliv-R" w:cs="AdvGulliv-R"/>
          <w:sz w:val="28"/>
          <w:szCs w:val="28"/>
        </w:rPr>
      </w:pPr>
      <w:r w:rsidRPr="004063DB">
        <w:rPr>
          <w:rFonts w:ascii="AdvGulliv-R" w:cs="AdvGulliv-R"/>
          <w:sz w:val="28"/>
          <w:szCs w:val="28"/>
        </w:rPr>
        <w:t>-4- Jason  Hayes  .(2015) , Corners stone Returning Mined Land to Productivity Through Reclamation : American Coal Council.</w:t>
      </w:r>
      <w:r w:rsidR="003373DE" w:rsidRPr="004063DB">
        <w:rPr>
          <w:rFonts w:ascii="AdvGulliv-R" w:cs="AdvGulliv-R"/>
          <w:sz w:val="28"/>
          <w:szCs w:val="28"/>
        </w:rPr>
        <w:t>USA</w:t>
      </w:r>
    </w:p>
    <w:p w:rsidR="00586A57" w:rsidRPr="004063DB" w:rsidRDefault="00586A57" w:rsidP="00586A57">
      <w:pPr>
        <w:autoSpaceDE w:val="0"/>
        <w:autoSpaceDN w:val="0"/>
        <w:bidi w:val="0"/>
        <w:adjustRightInd w:val="0"/>
        <w:spacing w:after="0" w:line="240" w:lineRule="auto"/>
        <w:rPr>
          <w:rFonts w:ascii="AdvGulliv-R" w:cs="AdvGulliv-R"/>
          <w:sz w:val="28"/>
          <w:szCs w:val="28"/>
        </w:rPr>
      </w:pPr>
    </w:p>
    <w:p w:rsidR="00586A57" w:rsidRPr="004063DB" w:rsidRDefault="00586A57" w:rsidP="00586A57">
      <w:pPr>
        <w:autoSpaceDE w:val="0"/>
        <w:autoSpaceDN w:val="0"/>
        <w:bidi w:val="0"/>
        <w:adjustRightInd w:val="0"/>
        <w:spacing w:after="0" w:line="240" w:lineRule="auto"/>
        <w:rPr>
          <w:rFonts w:ascii="AdvGulliv-R" w:cs="AdvGulliv-R"/>
          <w:sz w:val="28"/>
          <w:szCs w:val="28"/>
        </w:rPr>
      </w:pPr>
      <w:r w:rsidRPr="004063DB">
        <w:rPr>
          <w:rFonts w:ascii="AdvGulliv-R" w:cs="AdvGulliv-R"/>
          <w:sz w:val="28"/>
          <w:szCs w:val="28"/>
        </w:rPr>
        <w:t xml:space="preserve">-5-Mrs.M.F.L.Wiersma-Roche . 1980 ,Land reclamation&amp;Water management </w:t>
      </w:r>
    </w:p>
    <w:p w:rsidR="00586A57" w:rsidRPr="004063DB" w:rsidRDefault="00586A57" w:rsidP="00586A57">
      <w:pPr>
        <w:autoSpaceDE w:val="0"/>
        <w:autoSpaceDN w:val="0"/>
        <w:bidi w:val="0"/>
        <w:adjustRightInd w:val="0"/>
        <w:spacing w:after="0" w:line="240" w:lineRule="auto"/>
        <w:rPr>
          <w:rFonts w:ascii="AdvGulliv-R" w:cs="AdvGulliv-R"/>
          <w:sz w:val="28"/>
          <w:szCs w:val="28"/>
        </w:rPr>
      </w:pPr>
      <w:r w:rsidRPr="004063DB">
        <w:rPr>
          <w:rFonts w:ascii="AdvGulliv-R" w:cs="AdvGulliv-R"/>
          <w:sz w:val="28"/>
          <w:szCs w:val="28"/>
        </w:rPr>
        <w:t>International Institute for Land Reclamation and Improvement,</w:t>
      </w:r>
    </w:p>
    <w:p w:rsidR="00586A57" w:rsidRPr="004063DB" w:rsidRDefault="00586A57" w:rsidP="00586A57">
      <w:pPr>
        <w:autoSpaceDE w:val="0"/>
        <w:autoSpaceDN w:val="0"/>
        <w:bidi w:val="0"/>
        <w:adjustRightInd w:val="0"/>
        <w:spacing w:after="0" w:line="240" w:lineRule="auto"/>
        <w:rPr>
          <w:rFonts w:ascii="AdvGulliv-R" w:cs="AdvGulliv-R"/>
          <w:sz w:val="28"/>
          <w:szCs w:val="28"/>
          <w:rtl/>
        </w:rPr>
      </w:pPr>
      <w:r w:rsidRPr="004063DB">
        <w:rPr>
          <w:rFonts w:ascii="AdvGulliv-R" w:cs="AdvGulliv-R"/>
          <w:sz w:val="28"/>
          <w:szCs w:val="28"/>
        </w:rPr>
        <w:t>Wageningen, The Netherlands 1980 .</w:t>
      </w:r>
    </w:p>
    <w:p w:rsidR="00586A57" w:rsidRPr="004063DB" w:rsidRDefault="00586A57" w:rsidP="00586A57">
      <w:pPr>
        <w:autoSpaceDE w:val="0"/>
        <w:autoSpaceDN w:val="0"/>
        <w:bidi w:val="0"/>
        <w:adjustRightInd w:val="0"/>
        <w:spacing w:after="0" w:line="240" w:lineRule="auto"/>
        <w:rPr>
          <w:rFonts w:ascii="AdvGulliv-R" w:cs="AdvGulliv-R"/>
          <w:sz w:val="28"/>
          <w:szCs w:val="28"/>
          <w:rtl/>
        </w:rPr>
      </w:pPr>
    </w:p>
    <w:p w:rsidR="00586A57" w:rsidRPr="004063DB" w:rsidRDefault="00586A57" w:rsidP="003373DE">
      <w:pPr>
        <w:autoSpaceDE w:val="0"/>
        <w:autoSpaceDN w:val="0"/>
        <w:bidi w:val="0"/>
        <w:adjustRightInd w:val="0"/>
        <w:spacing w:after="0" w:line="240" w:lineRule="auto"/>
        <w:rPr>
          <w:sz w:val="28"/>
          <w:szCs w:val="28"/>
          <w:rtl/>
          <w:lang w:bidi="ar-EG"/>
        </w:rPr>
      </w:pPr>
      <w:r w:rsidRPr="004063DB">
        <w:rPr>
          <w:rFonts w:ascii="AdvGulliv-R" w:cs="AdvGulliv-R" w:hint="cs"/>
          <w:sz w:val="28"/>
          <w:szCs w:val="28"/>
          <w:rtl/>
        </w:rPr>
        <w:t>-</w:t>
      </w:r>
      <w:r w:rsidR="00194136" w:rsidRPr="004063DB">
        <w:rPr>
          <w:rFonts w:cs="AdvGulliv-R"/>
          <w:sz w:val="28"/>
          <w:szCs w:val="28"/>
        </w:rPr>
        <w:t>6</w:t>
      </w:r>
      <w:r w:rsidRPr="004063DB">
        <w:rPr>
          <w:rFonts w:ascii="AdvGulliv-R" w:cs="AdvGulliv-R" w:hint="cs"/>
          <w:sz w:val="28"/>
          <w:szCs w:val="28"/>
          <w:rtl/>
        </w:rPr>
        <w:t>-</w:t>
      </w:r>
      <w:r w:rsidRPr="004063DB">
        <w:rPr>
          <w:sz w:val="28"/>
          <w:szCs w:val="28"/>
          <w:lang w:bidi="ar-EG"/>
        </w:rPr>
        <w:t xml:space="preserve"> The world  bank</w:t>
      </w:r>
      <w:r w:rsidR="003373DE" w:rsidRPr="004063DB">
        <w:rPr>
          <w:sz w:val="28"/>
          <w:szCs w:val="28"/>
          <w:lang w:bidi="ar-EG"/>
        </w:rPr>
        <w:t>. (2008),</w:t>
      </w:r>
      <w:r w:rsidRPr="004063DB">
        <w:rPr>
          <w:sz w:val="28"/>
          <w:szCs w:val="28"/>
          <w:lang w:bidi="ar-EG"/>
        </w:rPr>
        <w:t xml:space="preserve"> Sustainable land management source book Agriculture and rural development</w:t>
      </w:r>
      <w:r w:rsidRPr="004063DB">
        <w:rPr>
          <w:rFonts w:hint="cs"/>
          <w:sz w:val="28"/>
          <w:szCs w:val="28"/>
          <w:rtl/>
          <w:lang w:bidi="ar-EG"/>
        </w:rPr>
        <w:t xml:space="preserve">.  </w:t>
      </w:r>
    </w:p>
    <w:p w:rsidR="00586A57" w:rsidRPr="004063DB" w:rsidRDefault="00586A57" w:rsidP="00586A57">
      <w:pPr>
        <w:autoSpaceDE w:val="0"/>
        <w:autoSpaceDN w:val="0"/>
        <w:bidi w:val="0"/>
        <w:adjustRightInd w:val="0"/>
        <w:spacing w:after="0" w:line="240" w:lineRule="auto"/>
        <w:rPr>
          <w:sz w:val="28"/>
          <w:szCs w:val="28"/>
          <w:rtl/>
          <w:lang w:bidi="ar-EG"/>
        </w:rPr>
      </w:pPr>
    </w:p>
    <w:p w:rsidR="00586A57" w:rsidRPr="004063DB" w:rsidRDefault="00586A57" w:rsidP="00125BA7">
      <w:pPr>
        <w:autoSpaceDE w:val="0"/>
        <w:autoSpaceDN w:val="0"/>
        <w:bidi w:val="0"/>
        <w:adjustRightInd w:val="0"/>
        <w:spacing w:after="0" w:line="240" w:lineRule="auto"/>
        <w:rPr>
          <w:rFonts w:ascii="AdvGulliv-R" w:cs="AdvGulliv-R"/>
          <w:sz w:val="28"/>
          <w:szCs w:val="28"/>
        </w:rPr>
      </w:pPr>
      <w:r w:rsidRPr="004063DB">
        <w:rPr>
          <w:rFonts w:hint="cs"/>
          <w:sz w:val="28"/>
          <w:szCs w:val="28"/>
          <w:rtl/>
          <w:lang w:bidi="ar-EG"/>
        </w:rPr>
        <w:t>-</w:t>
      </w:r>
      <w:r w:rsidR="00194136" w:rsidRPr="004063DB">
        <w:rPr>
          <w:sz w:val="28"/>
          <w:szCs w:val="28"/>
          <w:lang w:bidi="ar-EG"/>
        </w:rPr>
        <w:t>7</w:t>
      </w:r>
      <w:r w:rsidRPr="004063DB">
        <w:rPr>
          <w:rFonts w:hint="cs"/>
          <w:sz w:val="28"/>
          <w:szCs w:val="28"/>
          <w:rtl/>
          <w:lang w:bidi="ar-EG"/>
        </w:rPr>
        <w:t>-</w:t>
      </w:r>
      <w:r w:rsidRPr="004063DB">
        <w:rPr>
          <w:rFonts w:ascii="AdvP41153C" w:hAnsi="AdvP41153C" w:cs="AdvP41153C"/>
          <w:color w:val="231F20"/>
          <w:sz w:val="28"/>
          <w:szCs w:val="28"/>
        </w:rPr>
        <w:t xml:space="preserve"> </w:t>
      </w:r>
      <w:r w:rsidRPr="004063DB">
        <w:rPr>
          <w:sz w:val="28"/>
          <w:szCs w:val="28"/>
          <w:lang w:bidi="ar-EG"/>
        </w:rPr>
        <w:t>R</w:t>
      </w:r>
      <w:r w:rsidR="001140A9" w:rsidRPr="004063DB">
        <w:rPr>
          <w:sz w:val="28"/>
          <w:szCs w:val="28"/>
          <w:lang w:bidi="ar-EG"/>
        </w:rPr>
        <w:t>obert</w:t>
      </w:r>
      <w:r w:rsidRPr="004063DB">
        <w:rPr>
          <w:sz w:val="28"/>
          <w:szCs w:val="28"/>
          <w:lang w:bidi="ar-EG"/>
        </w:rPr>
        <w:t>. H</w:t>
      </w:r>
      <w:r w:rsidR="001140A9" w:rsidRPr="004063DB">
        <w:rPr>
          <w:sz w:val="28"/>
          <w:szCs w:val="28"/>
          <w:lang w:bidi="ar-EG"/>
        </w:rPr>
        <w:t>oeksema</w:t>
      </w:r>
      <w:r w:rsidRPr="004063DB">
        <w:rPr>
          <w:rFonts w:hint="cs"/>
          <w:sz w:val="28"/>
          <w:szCs w:val="28"/>
          <w:rtl/>
          <w:lang w:bidi="ar-EG"/>
        </w:rPr>
        <w:t xml:space="preserve">  .</w:t>
      </w:r>
      <w:r w:rsidRPr="004063DB">
        <w:rPr>
          <w:sz w:val="28"/>
          <w:szCs w:val="28"/>
          <w:lang w:bidi="ar-EG"/>
        </w:rPr>
        <w:t>2007 .</w:t>
      </w:r>
      <w:r w:rsidRPr="004063DB">
        <w:rPr>
          <w:rFonts w:ascii="AdvP41153C" w:hAnsi="AdvP41153C" w:cs="AdvP41153C"/>
          <w:color w:val="231F20"/>
          <w:sz w:val="28"/>
          <w:szCs w:val="28"/>
        </w:rPr>
        <w:t xml:space="preserve"> T</w:t>
      </w:r>
      <w:r w:rsidR="005D4F0C">
        <w:rPr>
          <w:rFonts w:ascii="AdvP41153C" w:hAnsi="AdvP41153C" w:cs="AdvP41153C"/>
          <w:color w:val="231F20"/>
          <w:sz w:val="28"/>
          <w:szCs w:val="28"/>
        </w:rPr>
        <w:t>hree</w:t>
      </w:r>
      <w:r w:rsidRPr="004063DB">
        <w:rPr>
          <w:rFonts w:ascii="AdvP41153C" w:hAnsi="AdvP41153C" w:cs="AdvP41153C"/>
          <w:color w:val="231F20"/>
          <w:sz w:val="28"/>
          <w:szCs w:val="28"/>
        </w:rPr>
        <w:t xml:space="preserve"> S</w:t>
      </w:r>
      <w:r w:rsidR="005D4F0C">
        <w:rPr>
          <w:rFonts w:ascii="AdvP41153C" w:hAnsi="AdvP41153C" w:cs="AdvP41153C"/>
          <w:color w:val="231F20"/>
          <w:sz w:val="28"/>
          <w:szCs w:val="28"/>
        </w:rPr>
        <w:t>tages</w:t>
      </w:r>
      <w:r w:rsidRPr="004063DB">
        <w:rPr>
          <w:rFonts w:ascii="AdvP41153C" w:hAnsi="AdvP41153C" w:cs="AdvP41153C"/>
          <w:color w:val="231F20"/>
          <w:sz w:val="28"/>
          <w:szCs w:val="28"/>
        </w:rPr>
        <w:t xml:space="preserve"> </w:t>
      </w:r>
      <w:r w:rsidR="005D4F0C">
        <w:rPr>
          <w:rFonts w:ascii="AdvP41153C" w:hAnsi="AdvP41153C" w:cs="AdvP41153C"/>
          <w:color w:val="231F20"/>
          <w:sz w:val="28"/>
          <w:szCs w:val="28"/>
        </w:rPr>
        <w:t>in the</w:t>
      </w:r>
      <w:r w:rsidRPr="004063DB">
        <w:rPr>
          <w:rFonts w:ascii="AdvP41153C" w:hAnsi="AdvP41153C" w:cs="AdvP41153C"/>
          <w:color w:val="231F20"/>
          <w:sz w:val="28"/>
          <w:szCs w:val="28"/>
        </w:rPr>
        <w:t xml:space="preserve"> </w:t>
      </w:r>
      <w:r w:rsidR="005D4F0C">
        <w:rPr>
          <w:rFonts w:ascii="AdvP41153C" w:hAnsi="AdvP41153C" w:cs="AdvP41153C"/>
          <w:color w:val="231F20"/>
          <w:sz w:val="28"/>
          <w:szCs w:val="28"/>
        </w:rPr>
        <w:t xml:space="preserve"> history  of Land </w:t>
      </w:r>
      <w:r w:rsidR="00125BA7">
        <w:rPr>
          <w:rFonts w:ascii="AdvP41153C" w:hAnsi="AdvP41153C" w:cs="AdvP41153C"/>
          <w:color w:val="231F20"/>
          <w:sz w:val="28"/>
          <w:szCs w:val="28"/>
        </w:rPr>
        <w:t xml:space="preserve">Reclamation in The  </w:t>
      </w:r>
      <w:r w:rsidRPr="004063DB">
        <w:rPr>
          <w:rFonts w:ascii="AdvP41153C" w:hAnsi="AdvP41153C" w:cs="AdvP41153C"/>
          <w:color w:val="231F20"/>
          <w:sz w:val="28"/>
          <w:szCs w:val="28"/>
        </w:rPr>
        <w:t>N</w:t>
      </w:r>
      <w:r w:rsidR="00125BA7">
        <w:rPr>
          <w:rFonts w:ascii="AdvP41153C" w:hAnsi="AdvP41153C" w:cs="AdvP41153C"/>
          <w:color w:val="231F20"/>
          <w:sz w:val="28"/>
          <w:szCs w:val="28"/>
        </w:rPr>
        <w:t>etherlands .</w:t>
      </w:r>
    </w:p>
    <w:p w:rsidR="00586A57" w:rsidRPr="004063DB" w:rsidRDefault="00586A57" w:rsidP="00586A57">
      <w:pPr>
        <w:autoSpaceDE w:val="0"/>
        <w:autoSpaceDN w:val="0"/>
        <w:bidi w:val="0"/>
        <w:adjustRightInd w:val="0"/>
        <w:spacing w:after="0" w:line="240" w:lineRule="auto"/>
        <w:rPr>
          <w:rFonts w:ascii="AdvP41153C" w:hAnsi="AdvP41153C" w:cs="AdvP41153C"/>
          <w:color w:val="231F20"/>
          <w:sz w:val="28"/>
          <w:szCs w:val="28"/>
        </w:rPr>
      </w:pPr>
    </w:p>
    <w:p w:rsidR="00586A57" w:rsidRPr="004063DB" w:rsidRDefault="00586A57" w:rsidP="00194136">
      <w:pPr>
        <w:bidi w:val="0"/>
        <w:rPr>
          <w:sz w:val="28"/>
          <w:szCs w:val="28"/>
          <w:lang w:bidi="ar-EG"/>
        </w:rPr>
      </w:pPr>
      <w:r w:rsidRPr="004063DB">
        <w:rPr>
          <w:rFonts w:ascii="AdvP41153C" w:hAnsi="AdvP41153C" w:cs="AdvP41153C"/>
          <w:color w:val="231F20"/>
          <w:sz w:val="28"/>
          <w:szCs w:val="28"/>
        </w:rPr>
        <w:t>-</w:t>
      </w:r>
      <w:r w:rsidR="00194136" w:rsidRPr="004063DB">
        <w:rPr>
          <w:rFonts w:ascii="AdvP41153C" w:hAnsi="AdvP41153C" w:cs="AdvP41153C"/>
          <w:color w:val="231F20"/>
          <w:sz w:val="28"/>
          <w:szCs w:val="28"/>
        </w:rPr>
        <w:t>8</w:t>
      </w:r>
      <w:r w:rsidRPr="004063DB">
        <w:rPr>
          <w:rFonts w:ascii="AdvP41153C" w:hAnsi="AdvP41153C" w:cs="AdvP41153C"/>
          <w:color w:val="231F20"/>
          <w:sz w:val="28"/>
          <w:szCs w:val="28"/>
        </w:rPr>
        <w:t>-</w:t>
      </w:r>
      <w:r w:rsidRPr="004063DB">
        <w:rPr>
          <w:sz w:val="28"/>
          <w:szCs w:val="28"/>
          <w:lang w:bidi="ar-EG"/>
        </w:rPr>
        <w:t>Economic and Social commission for western Asia  Sustainable Development Goals . An Arab Regional Perspective .Arab high level Forum on Sustainable Development Amman 2-4 April 2014.</w:t>
      </w:r>
    </w:p>
    <w:p w:rsidR="00586A57" w:rsidRPr="004063DB" w:rsidRDefault="00586A57" w:rsidP="00586A57">
      <w:pPr>
        <w:autoSpaceDE w:val="0"/>
        <w:autoSpaceDN w:val="0"/>
        <w:bidi w:val="0"/>
        <w:adjustRightInd w:val="0"/>
        <w:spacing w:after="0" w:line="240" w:lineRule="auto"/>
        <w:rPr>
          <w:rFonts w:ascii="AdvGulliv-R" w:cs="AdvGulliv-R"/>
          <w:sz w:val="28"/>
          <w:szCs w:val="28"/>
        </w:rPr>
      </w:pPr>
      <w:r w:rsidRPr="004063DB">
        <w:rPr>
          <w:rFonts w:ascii="AdvGulliv-R" w:cs="AdvGulliv-R"/>
          <w:sz w:val="28"/>
          <w:szCs w:val="28"/>
        </w:rPr>
        <w:t xml:space="preserve">-9-  FAO . 2019 , </w:t>
      </w:r>
      <w:r w:rsidRPr="004063DB">
        <w:rPr>
          <w:sz w:val="28"/>
          <w:szCs w:val="28"/>
          <w:lang w:bidi="ar-EG"/>
        </w:rPr>
        <w:t>Agriculture and Climate change  .</w:t>
      </w:r>
    </w:p>
    <w:p w:rsidR="00BD7567" w:rsidRDefault="00BD7567" w:rsidP="00C00462">
      <w:pPr>
        <w:rPr>
          <w:sz w:val="28"/>
          <w:szCs w:val="28"/>
          <w:rtl/>
          <w:lang w:bidi="ar-EG"/>
        </w:rPr>
      </w:pPr>
    </w:p>
    <w:p w:rsidR="0084127C" w:rsidRPr="00BD7567" w:rsidRDefault="0084127C" w:rsidP="0084127C">
      <w:pPr>
        <w:rPr>
          <w:sz w:val="32"/>
          <w:szCs w:val="32"/>
          <w:lang w:bidi="ar-EG"/>
        </w:rPr>
      </w:pPr>
    </w:p>
    <w:sectPr w:rsidR="0084127C" w:rsidRPr="00BD7567" w:rsidSect="002E6198">
      <w:footerReference w:type="default" r:id="rId23"/>
      <w:pgSz w:w="11906" w:h="16838"/>
      <w:pgMar w:top="1440" w:right="1800" w:bottom="1440" w:left="1800" w:header="708" w:footer="708" w:gutter="0"/>
      <w:pgBorders w:offsetFrom="page">
        <w:top w:val="basicWideOutline" w:sz="6" w:space="24" w:color="auto"/>
        <w:left w:val="basicWideOutline" w:sz="6" w:space="24" w:color="auto"/>
        <w:bottom w:val="basicWideOutline" w:sz="6" w:space="24" w:color="auto"/>
        <w:right w:val="basicWideOutline" w:sz="6" w:space="24" w:color="auto"/>
      </w:pgBorders>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3C5" w:rsidRDefault="001003C5" w:rsidP="008F6271">
      <w:pPr>
        <w:spacing w:after="0" w:line="240" w:lineRule="auto"/>
      </w:pPr>
      <w:r>
        <w:separator/>
      </w:r>
    </w:p>
  </w:endnote>
  <w:endnote w:type="continuationSeparator" w:id="0">
    <w:p w:rsidR="001003C5" w:rsidRDefault="001003C5" w:rsidP="008F6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implified Arabic">
    <w:altName w:val="Times New Roman"/>
    <w:panose1 w:val="02020603050405020304"/>
    <w:charset w:val="00"/>
    <w:family w:val="roman"/>
    <w:pitch w:val="variable"/>
    <w:sig w:usb0="00000000" w:usb1="00000000" w:usb2="00000008" w:usb3="00000000" w:csb0="00000041" w:csb1="00000000"/>
  </w:font>
  <w:font w:name="AdvGulliv-R">
    <w:panose1 w:val="00000000000000000000"/>
    <w:charset w:val="B2"/>
    <w:family w:val="auto"/>
    <w:notTrueType/>
    <w:pitch w:val="default"/>
    <w:sig w:usb0="00002001" w:usb1="00000000" w:usb2="00000000" w:usb3="00000000" w:csb0="00000040" w:csb1="00000000"/>
  </w:font>
  <w:font w:name="AdvGulliv-I">
    <w:panose1 w:val="00000000000000000000"/>
    <w:charset w:val="B2"/>
    <w:family w:val="auto"/>
    <w:notTrueType/>
    <w:pitch w:val="default"/>
    <w:sig w:usb0="00002001" w:usb1="00000000" w:usb2="00000000" w:usb3="00000000" w:csb0="00000040" w:csb1="00000000"/>
  </w:font>
  <w:font w:name="FuturaStd-Bold">
    <w:altName w:val="Arial"/>
    <w:panose1 w:val="00000000000000000000"/>
    <w:charset w:val="00"/>
    <w:family w:val="swiss"/>
    <w:notTrueType/>
    <w:pitch w:val="default"/>
    <w:sig w:usb0="00000003" w:usb1="00000000" w:usb2="00000000" w:usb3="00000000" w:csb0="00000001" w:csb1="00000000"/>
  </w:font>
  <w:font w:name="AdvP41153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59577451"/>
      <w:docPartObj>
        <w:docPartGallery w:val="Page Numbers (Bottom of Page)"/>
        <w:docPartUnique/>
      </w:docPartObj>
    </w:sdtPr>
    <w:sdtEndPr/>
    <w:sdtContent>
      <w:p w:rsidR="00A14C3A" w:rsidRDefault="00A14C3A">
        <w:pPr>
          <w:pStyle w:val="Footer"/>
          <w:jc w:val="center"/>
        </w:pPr>
        <w:r>
          <w:fldChar w:fldCharType="begin"/>
        </w:r>
        <w:r>
          <w:instrText xml:space="preserve"> PAGE   \* MERGEFORMAT </w:instrText>
        </w:r>
        <w:r>
          <w:fldChar w:fldCharType="separate"/>
        </w:r>
        <w:r w:rsidR="004507BF">
          <w:rPr>
            <w:noProof/>
          </w:rPr>
          <w:t>c</w:t>
        </w:r>
        <w:r>
          <w:rPr>
            <w:noProof/>
          </w:rPr>
          <w:fldChar w:fldCharType="end"/>
        </w:r>
      </w:p>
    </w:sdtContent>
  </w:sdt>
  <w:p w:rsidR="00A14C3A" w:rsidRDefault="00A14C3A">
    <w:pPr>
      <w:pStyle w:val="Footer"/>
      <w:rPr>
        <w:rtl/>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16019964"/>
      <w:docPartObj>
        <w:docPartGallery w:val="Page Numbers (Bottom of Page)"/>
        <w:docPartUnique/>
      </w:docPartObj>
    </w:sdtPr>
    <w:sdtEndPr/>
    <w:sdtContent>
      <w:p w:rsidR="00A14C3A" w:rsidRDefault="00A14C3A">
        <w:pPr>
          <w:pStyle w:val="Footer"/>
          <w:jc w:val="center"/>
        </w:pPr>
        <w:r>
          <w:fldChar w:fldCharType="begin"/>
        </w:r>
        <w:r>
          <w:instrText xml:space="preserve"> PAGE   \* MERGEFORMAT </w:instrText>
        </w:r>
        <w:r>
          <w:fldChar w:fldCharType="separate"/>
        </w:r>
        <w:r w:rsidR="004507BF">
          <w:rPr>
            <w:noProof/>
            <w:rtl/>
          </w:rPr>
          <w:t>18</w:t>
        </w:r>
        <w:r>
          <w:rPr>
            <w:noProof/>
          </w:rPr>
          <w:fldChar w:fldCharType="end"/>
        </w:r>
      </w:p>
    </w:sdtContent>
  </w:sdt>
  <w:p w:rsidR="00A14C3A" w:rsidRDefault="00A14C3A">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3C5" w:rsidRDefault="001003C5" w:rsidP="008F6271">
      <w:pPr>
        <w:spacing w:after="0" w:line="240" w:lineRule="auto"/>
      </w:pPr>
      <w:r>
        <w:separator/>
      </w:r>
    </w:p>
  </w:footnote>
  <w:footnote w:type="continuationSeparator" w:id="0">
    <w:p w:rsidR="001003C5" w:rsidRDefault="001003C5" w:rsidP="008F6271">
      <w:pPr>
        <w:spacing w:after="0" w:line="240" w:lineRule="auto"/>
      </w:pPr>
      <w:r>
        <w:continuationSeparator/>
      </w:r>
    </w:p>
  </w:footnote>
  <w:footnote w:id="1">
    <w:p w:rsidR="00A14C3A" w:rsidRDefault="00A14C3A" w:rsidP="00CF0D6E">
      <w:pPr>
        <w:pStyle w:val="FootnoteText"/>
        <w:rPr>
          <w:rtl/>
        </w:rPr>
      </w:pPr>
      <w:r>
        <w:rPr>
          <w:rStyle w:val="FootnoteReference"/>
        </w:rPr>
        <w:footnoteRef/>
      </w:r>
      <w:r>
        <w:rPr>
          <w:rtl/>
        </w:rPr>
        <w:t xml:space="preserve"> </w:t>
      </w:r>
      <w:r>
        <w:rPr>
          <w:rFonts w:hint="cs"/>
          <w:rtl/>
        </w:rPr>
        <w:t xml:space="preserve">المصدر : رئيس الجمهورية .الرئيس عبدد الفتاح السيسى .التوسع فى استصلاح الاراضى والمحاصيل الاستراتيجية والثروة الحيوانية  وتعزيز الأمن الغذائى ودفع التنمية الزراعية والعمرانية  .أهرام الجمعة ع (48703) .ص4. 10أبريل2020. القاهرة </w:t>
      </w:r>
    </w:p>
  </w:footnote>
  <w:footnote w:id="2">
    <w:p w:rsidR="00A14C3A" w:rsidRDefault="00A14C3A">
      <w:pPr>
        <w:pStyle w:val="FootnoteText"/>
      </w:pPr>
      <w:r>
        <w:rPr>
          <w:rStyle w:val="FootnoteReference"/>
        </w:rPr>
        <w:footnoteRef/>
      </w:r>
      <w:r>
        <w:rPr>
          <w:rtl/>
        </w:rPr>
        <w:t xml:space="preserve"> </w:t>
      </w:r>
      <w:r>
        <w:rPr>
          <w:rFonts w:hint="cs"/>
          <w:rtl/>
        </w:rPr>
        <w:t>المصدر :مصر فى أرقام .الاقتصاد . اصدار (مارس 2020) .الجهازا لمركزى للتعبئة العامة والاحصاء .القاهرة .مصر</w:t>
      </w:r>
    </w:p>
  </w:footnote>
  <w:footnote w:id="3">
    <w:p w:rsidR="00A14C3A" w:rsidRDefault="00A14C3A" w:rsidP="00523D8A">
      <w:pPr>
        <w:pStyle w:val="FootnoteText"/>
      </w:pPr>
      <w:r>
        <w:rPr>
          <w:rStyle w:val="FootnoteReference"/>
        </w:rPr>
        <w:footnoteRef/>
      </w:r>
      <w:r>
        <w:rPr>
          <w:rtl/>
        </w:rPr>
        <w:t xml:space="preserve"> </w:t>
      </w:r>
      <w:r>
        <w:rPr>
          <w:rFonts w:hint="cs"/>
          <w:rtl/>
        </w:rPr>
        <w:t>المصدر :-ا د نجوان سعد الدين (2009)</w:t>
      </w:r>
      <w:r w:rsidRPr="00D105FD">
        <w:rPr>
          <w:rFonts w:hint="cs"/>
          <w:b/>
          <w:bCs/>
          <w:sz w:val="24"/>
          <w:szCs w:val="24"/>
          <w:rtl/>
        </w:rPr>
        <w:t xml:space="preserve">. </w:t>
      </w:r>
      <w:r w:rsidRPr="00D105FD">
        <w:rPr>
          <w:rFonts w:hint="cs"/>
          <w:rtl/>
        </w:rPr>
        <w:t>السياسات الزراعية المستقبلية لمصر فى ضوء المتغيرات المحلية والاقليمية</w:t>
      </w:r>
      <w:r>
        <w:rPr>
          <w:rFonts w:hint="cs"/>
          <w:rtl/>
        </w:rPr>
        <w:t xml:space="preserve"> . سلسلة قضايا التخطيط والتنمية (214)</w:t>
      </w:r>
      <w:r>
        <w:rPr>
          <w:rtl/>
        </w:rPr>
        <w:t>–</w:t>
      </w:r>
      <w:r>
        <w:rPr>
          <w:rFonts w:hint="cs"/>
          <w:rtl/>
        </w:rPr>
        <w:t xml:space="preserve"> معهد التخطيط القومى </w:t>
      </w:r>
      <w:r>
        <w:rPr>
          <w:rtl/>
        </w:rPr>
        <w:t>–</w:t>
      </w:r>
      <w:r>
        <w:rPr>
          <w:rFonts w:hint="cs"/>
          <w:rtl/>
        </w:rPr>
        <w:t xml:space="preserve">. القاهرة </w:t>
      </w:r>
    </w:p>
  </w:footnote>
  <w:footnote w:id="4">
    <w:p w:rsidR="00A14C3A" w:rsidRDefault="00A14C3A" w:rsidP="00523D8A">
      <w:pPr>
        <w:pStyle w:val="FootnoteText"/>
        <w:rPr>
          <w:rtl/>
        </w:rPr>
      </w:pPr>
      <w:r>
        <w:rPr>
          <w:rStyle w:val="FootnoteReference"/>
        </w:rPr>
        <w:footnoteRef/>
      </w:r>
      <w:r>
        <w:rPr>
          <w:rtl/>
        </w:rPr>
        <w:t xml:space="preserve"> </w:t>
      </w:r>
      <w:r>
        <w:rPr>
          <w:rFonts w:hint="cs"/>
          <w:rtl/>
        </w:rPr>
        <w:t xml:space="preserve">المصدر :-ا د عبد القادر دياب (2010). </w:t>
      </w:r>
      <w:r w:rsidRPr="00523D8A">
        <w:rPr>
          <w:rFonts w:hint="cs"/>
          <w:rtl/>
        </w:rPr>
        <w:t>دراسة عن -</w:t>
      </w:r>
      <w:r w:rsidRPr="00523D8A">
        <w:rPr>
          <w:rtl/>
        </w:rPr>
        <w:t>المشروعات القومية للتنمية الزراعية فى الأراضي الصحراوية</w:t>
      </w:r>
      <w:r>
        <w:rPr>
          <w:rFonts w:hint="cs"/>
          <w:rtl/>
        </w:rPr>
        <w:t xml:space="preserve"> .</w:t>
      </w:r>
      <w:r w:rsidRPr="00523D8A">
        <w:rPr>
          <w:rFonts w:hint="cs"/>
          <w:rtl/>
        </w:rPr>
        <w:t xml:space="preserve"> </w:t>
      </w:r>
      <w:r>
        <w:rPr>
          <w:rFonts w:hint="cs"/>
          <w:rtl/>
        </w:rPr>
        <w:t>سلسلة قضايا التخطيط والتنمية .معهد التخطيط القومى .القاهرة</w:t>
      </w:r>
    </w:p>
  </w:footnote>
  <w:footnote w:id="5">
    <w:p w:rsidR="00A14C3A" w:rsidRDefault="00A14C3A" w:rsidP="009878DE">
      <w:pPr>
        <w:pStyle w:val="FootnoteText"/>
      </w:pPr>
      <w:r>
        <w:rPr>
          <w:rStyle w:val="FootnoteReference"/>
        </w:rPr>
        <w:footnoteRef/>
      </w:r>
      <w:r>
        <w:rPr>
          <w:rtl/>
        </w:rPr>
        <w:t xml:space="preserve"> </w:t>
      </w:r>
      <w:r>
        <w:rPr>
          <w:rFonts w:hint="cs"/>
          <w:rtl/>
        </w:rPr>
        <w:t xml:space="preserve">المصدر :-أ د حسام الدين نجاتى (2017)دراسة عن </w:t>
      </w:r>
      <w:r w:rsidRPr="009878DE">
        <w:rPr>
          <w:rFonts w:hint="cs"/>
          <w:rtl/>
        </w:rPr>
        <w:t xml:space="preserve">تطبيقات الحوكمة على الانتاج والاستهلاك </w:t>
      </w:r>
      <w:r>
        <w:rPr>
          <w:rFonts w:hint="cs"/>
          <w:rtl/>
        </w:rPr>
        <w:t>فى مصر.معهد التخطيط</w:t>
      </w:r>
    </w:p>
  </w:footnote>
  <w:footnote w:id="6">
    <w:p w:rsidR="00A14C3A" w:rsidRDefault="00A14C3A">
      <w:pPr>
        <w:pStyle w:val="FootnoteText"/>
        <w:rPr>
          <w:rtl/>
        </w:rPr>
      </w:pPr>
      <w:r>
        <w:rPr>
          <w:rStyle w:val="FootnoteReference"/>
        </w:rPr>
        <w:footnoteRef/>
      </w:r>
      <w:r>
        <w:rPr>
          <w:rtl/>
        </w:rPr>
        <w:t xml:space="preserve"> </w:t>
      </w:r>
      <w:r>
        <w:rPr>
          <w:rFonts w:hint="cs"/>
          <w:rtl/>
        </w:rPr>
        <w:t xml:space="preserve">المصدر:-أدهدى النمر(2018).تحسين انماط الانتاج المستدام بقطاع الزراعة بمصر-سلسلة قضايا التنمية </w:t>
      </w:r>
      <w:r>
        <w:rPr>
          <w:rtl/>
        </w:rPr>
        <w:t>–</w:t>
      </w:r>
      <w:r>
        <w:rPr>
          <w:rFonts w:hint="cs"/>
          <w:rtl/>
        </w:rPr>
        <w:t>معهد التخطيط</w:t>
      </w:r>
    </w:p>
  </w:footnote>
  <w:footnote w:id="7">
    <w:p w:rsidR="00A14C3A" w:rsidRDefault="00A14C3A" w:rsidP="001438C2">
      <w:pPr>
        <w:pStyle w:val="FootnoteText"/>
        <w:rPr>
          <w:rtl/>
          <w:lang w:bidi="ar-EG"/>
        </w:rPr>
      </w:pPr>
      <w:r>
        <w:rPr>
          <w:rStyle w:val="FootnoteReference"/>
        </w:rPr>
        <w:footnoteRef/>
      </w:r>
      <w:r>
        <w:rPr>
          <w:rtl/>
        </w:rPr>
        <w:t xml:space="preserve"> </w:t>
      </w:r>
      <w:r>
        <w:rPr>
          <w:rFonts w:hint="cs"/>
          <w:rtl/>
        </w:rPr>
        <w:t>المصدر :-عبد الرحمن عزام 2007.تطبيق الاتجاهات الحديثة للمحافظة على مياة الرى .</w:t>
      </w:r>
      <w:r>
        <w:rPr>
          <w:rFonts w:hint="cs"/>
          <w:rtl/>
          <w:lang w:bidi="ar-EG"/>
        </w:rPr>
        <w:t>رسالة دكتوراة.كلية الزراعة. القاهرة</w:t>
      </w:r>
    </w:p>
  </w:footnote>
  <w:footnote w:id="8">
    <w:p w:rsidR="00A14C3A" w:rsidRDefault="00A14C3A" w:rsidP="00D51DA7">
      <w:pPr>
        <w:pStyle w:val="FootnoteText"/>
      </w:pPr>
      <w:r>
        <w:rPr>
          <w:rStyle w:val="FootnoteReference"/>
        </w:rPr>
        <w:footnoteRef/>
      </w:r>
      <w:r>
        <w:rPr>
          <w:rtl/>
        </w:rPr>
        <w:t xml:space="preserve"> </w:t>
      </w:r>
      <w:r>
        <w:rPr>
          <w:rFonts w:hint="cs"/>
          <w:rtl/>
        </w:rPr>
        <w:t xml:space="preserve">المصدر :-أحمد محمد بدوى1969.دراسة اصلاح الرملية الصحراوية بمصر .رسالة ماجستير كلية الزراعة .جامعة القاهرة </w:t>
      </w:r>
    </w:p>
  </w:footnote>
  <w:footnote w:id="9">
    <w:p w:rsidR="00A14C3A" w:rsidRDefault="00A14C3A">
      <w:pPr>
        <w:pStyle w:val="FootnoteText"/>
        <w:rPr>
          <w:rtl/>
        </w:rPr>
      </w:pPr>
      <w:r>
        <w:rPr>
          <w:rStyle w:val="FootnoteReference"/>
        </w:rPr>
        <w:footnoteRef/>
      </w:r>
      <w:r>
        <w:rPr>
          <w:rtl/>
        </w:rPr>
        <w:t xml:space="preserve"> </w:t>
      </w:r>
      <w:r>
        <w:rPr>
          <w:rFonts w:hint="cs"/>
          <w:rtl/>
        </w:rPr>
        <w:t>المصدر:-عبير عبد رب النبى2015.دراسة تقييم مناطق الاستصلاح باستخدام الاستشعار عن بعد .ماجستير زراعة القاهرة</w:t>
      </w:r>
    </w:p>
  </w:footnote>
  <w:footnote w:id="10">
    <w:p w:rsidR="00A14C3A" w:rsidRDefault="00A14C3A">
      <w:pPr>
        <w:pStyle w:val="FootnoteText"/>
        <w:rPr>
          <w:lang w:bidi="ar-EG"/>
        </w:rPr>
      </w:pPr>
      <w:r>
        <w:rPr>
          <w:rStyle w:val="FootnoteReference"/>
        </w:rPr>
        <w:footnoteRef/>
      </w:r>
      <w:r>
        <w:rPr>
          <w:rtl/>
        </w:rPr>
        <w:t xml:space="preserve"> </w:t>
      </w:r>
      <w:r>
        <w:rPr>
          <w:rFonts w:hint="cs"/>
          <w:rtl/>
        </w:rPr>
        <w:t xml:space="preserve">المصدر :ابراهيم عطية حسين (2014).تقييم الاراضى والتنمية المستدامة بالداخلة </w:t>
      </w:r>
      <w:r>
        <w:rPr>
          <w:rFonts w:hint="cs"/>
          <w:rtl/>
          <w:lang w:bidi="ar-EG"/>
        </w:rPr>
        <w:t>.رسالة دكتوراة .كلية الزراعة جامعة القاهرة</w:t>
      </w:r>
    </w:p>
  </w:footnote>
  <w:footnote w:id="11">
    <w:p w:rsidR="00A14C3A" w:rsidRDefault="00A14C3A" w:rsidP="00DE5CC6">
      <w:pPr>
        <w:pStyle w:val="FootnoteText"/>
        <w:rPr>
          <w:lang w:bidi="ar-EG"/>
        </w:rPr>
      </w:pPr>
      <w:r>
        <w:rPr>
          <w:rStyle w:val="FootnoteReference"/>
        </w:rPr>
        <w:footnoteRef/>
      </w:r>
      <w:r>
        <w:rPr>
          <w:rtl/>
        </w:rPr>
        <w:t xml:space="preserve"> </w:t>
      </w:r>
      <w:r>
        <w:rPr>
          <w:rFonts w:hint="cs"/>
          <w:rtl/>
          <w:lang w:bidi="ar-EG"/>
        </w:rPr>
        <w:t>المصدر :- نشرة السلع الغذائيى (2019)الجهاز المركزى للتعبئة والاحصاء .القاهرة</w:t>
      </w:r>
    </w:p>
  </w:footnote>
  <w:footnote w:id="12">
    <w:p w:rsidR="00A14C3A" w:rsidRDefault="00A14C3A">
      <w:pPr>
        <w:pStyle w:val="FootnoteText"/>
        <w:rPr>
          <w:rtl/>
          <w:lang w:bidi="ar-EG"/>
        </w:rPr>
      </w:pPr>
      <w:r>
        <w:rPr>
          <w:rStyle w:val="FootnoteReference"/>
        </w:rPr>
        <w:footnoteRef/>
      </w:r>
      <w:r>
        <w:rPr>
          <w:rtl/>
        </w:rPr>
        <w:t xml:space="preserve"> </w:t>
      </w:r>
      <w:r>
        <w:rPr>
          <w:rFonts w:hint="cs"/>
          <w:rtl/>
          <w:lang w:bidi="ar-EG"/>
        </w:rPr>
        <w:t>المصدر:وزارة الزراعة و الجهاز المركزى للتعبئة  العامة والاحصاء 2019</w:t>
      </w:r>
    </w:p>
  </w:footnote>
  <w:footnote w:id="13">
    <w:p w:rsidR="00A14C3A" w:rsidRDefault="00A14C3A">
      <w:pPr>
        <w:pStyle w:val="FootnoteText"/>
        <w:rPr>
          <w:lang w:bidi="ar-EG"/>
        </w:rPr>
      </w:pPr>
      <w:r>
        <w:rPr>
          <w:rStyle w:val="FootnoteReference"/>
        </w:rPr>
        <w:footnoteRef/>
      </w:r>
      <w:r>
        <w:rPr>
          <w:rtl/>
        </w:rPr>
        <w:t xml:space="preserve"> </w:t>
      </w:r>
      <w:r>
        <w:rPr>
          <w:rFonts w:hint="cs"/>
          <w:rtl/>
          <w:lang w:bidi="ar-EG"/>
        </w:rPr>
        <w:t>المصدر الجهاز المركزى للتعبئة  والاحصاء (2019) نشرة السلع الغذائية لعام 2017</w:t>
      </w:r>
    </w:p>
  </w:footnote>
  <w:footnote w:id="14">
    <w:p w:rsidR="00A14C3A" w:rsidRDefault="00A14C3A" w:rsidP="0085225F">
      <w:pPr>
        <w:pStyle w:val="FootnoteText"/>
      </w:pPr>
      <w:r>
        <w:rPr>
          <w:rStyle w:val="FootnoteReference"/>
        </w:rPr>
        <w:footnoteRef/>
      </w:r>
      <w:r>
        <w:rPr>
          <w:rtl/>
        </w:rPr>
        <w:t xml:space="preserve"> </w:t>
      </w:r>
      <w:r>
        <w:rPr>
          <w:rFonts w:hint="cs"/>
          <w:rtl/>
        </w:rPr>
        <w:t>المصدر :- وزارة الزراعة (2019) تحديث استراتيجية التنمية الزراعية المستدامة 2030</w:t>
      </w:r>
    </w:p>
  </w:footnote>
  <w:footnote w:id="15">
    <w:p w:rsidR="00A14C3A" w:rsidRDefault="00A14C3A">
      <w:pPr>
        <w:pStyle w:val="FootnoteText"/>
        <w:rPr>
          <w:rtl/>
          <w:lang w:bidi="ar-EG"/>
        </w:rPr>
      </w:pPr>
      <w:r>
        <w:rPr>
          <w:rStyle w:val="FootnoteReference"/>
        </w:rPr>
        <w:footnoteRef/>
      </w:r>
      <w:r>
        <w:rPr>
          <w:rtl/>
        </w:rPr>
        <w:t xml:space="preserve"> </w:t>
      </w:r>
      <w:r>
        <w:rPr>
          <w:rFonts w:hint="cs"/>
          <w:rtl/>
          <w:lang w:bidi="ar-EG"/>
        </w:rPr>
        <w:t>المصدر : وزارة الزراعة (2019) الاستراتيجية  المحدثة للتنمية  الزراعية  2030</w:t>
      </w:r>
    </w:p>
  </w:footnote>
  <w:footnote w:id="16">
    <w:p w:rsidR="00A14C3A" w:rsidRDefault="00A14C3A" w:rsidP="006465C9">
      <w:pPr>
        <w:pStyle w:val="FootnoteText"/>
      </w:pPr>
      <w:r>
        <w:rPr>
          <w:rStyle w:val="FootnoteReference"/>
        </w:rPr>
        <w:footnoteRef/>
      </w:r>
      <w:r>
        <w:rPr>
          <w:rtl/>
        </w:rPr>
        <w:t xml:space="preserve"> </w:t>
      </w:r>
      <w:r>
        <w:rPr>
          <w:rFonts w:hint="cs"/>
          <w:rtl/>
        </w:rPr>
        <w:t xml:space="preserve">المصدر :-برنامج عمل الحكومة </w:t>
      </w:r>
      <w:r>
        <w:rPr>
          <w:rtl/>
        </w:rPr>
        <w:t>–</w:t>
      </w:r>
      <w:r>
        <w:rPr>
          <w:rFonts w:hint="cs"/>
          <w:rtl/>
        </w:rPr>
        <w:t>رؤية  مصر (2030)</w:t>
      </w:r>
    </w:p>
  </w:footnote>
  <w:footnote w:id="17">
    <w:p w:rsidR="00A14C3A" w:rsidRDefault="00A14C3A">
      <w:pPr>
        <w:pStyle w:val="FootnoteText"/>
        <w:rPr>
          <w:rtl/>
        </w:rPr>
      </w:pPr>
      <w:r>
        <w:rPr>
          <w:rStyle w:val="FootnoteReference"/>
        </w:rPr>
        <w:footnoteRef/>
      </w:r>
      <w:r>
        <w:rPr>
          <w:rtl/>
        </w:rPr>
        <w:t xml:space="preserve"> </w:t>
      </w:r>
      <w:r>
        <w:rPr>
          <w:rFonts w:hint="cs"/>
          <w:rtl/>
        </w:rPr>
        <w:t xml:space="preserve">المصدر :- وزارة  الرزاعة  السعودية </w:t>
      </w:r>
      <w:r>
        <w:rPr>
          <w:rtl/>
        </w:rPr>
        <w:t>–</w:t>
      </w:r>
      <w:r>
        <w:rPr>
          <w:rFonts w:hint="cs"/>
          <w:rtl/>
        </w:rPr>
        <w:t>وزارة الزراعة السودانية (يوليو 2016)</w:t>
      </w:r>
    </w:p>
  </w:footnote>
  <w:footnote w:id="18">
    <w:p w:rsidR="00A14C3A" w:rsidRDefault="00A14C3A">
      <w:pPr>
        <w:pStyle w:val="FootnoteText"/>
        <w:rPr>
          <w:rtl/>
        </w:rPr>
      </w:pPr>
      <w:r>
        <w:rPr>
          <w:rStyle w:val="FootnoteReference"/>
        </w:rPr>
        <w:footnoteRef/>
      </w:r>
      <w:r>
        <w:rPr>
          <w:rtl/>
        </w:rPr>
        <w:t xml:space="preserve"> </w:t>
      </w:r>
      <w:r>
        <w:rPr>
          <w:rFonts w:hint="cs"/>
          <w:rtl/>
        </w:rPr>
        <w:t xml:space="preserve">المصدر :-وزارة الزراعة -2017-(مركز الزراعات التعاقدية )- القاهرة </w:t>
      </w:r>
    </w:p>
  </w:footnote>
  <w:footnote w:id="19">
    <w:p w:rsidR="00A14C3A" w:rsidRDefault="00A14C3A">
      <w:pPr>
        <w:pStyle w:val="FootnoteText"/>
        <w:rPr>
          <w:rtl/>
        </w:rPr>
      </w:pPr>
      <w:r>
        <w:rPr>
          <w:rStyle w:val="FootnoteReference"/>
        </w:rPr>
        <w:footnoteRef/>
      </w:r>
      <w:r>
        <w:rPr>
          <w:rtl/>
        </w:rPr>
        <w:t xml:space="preserve"> </w:t>
      </w:r>
      <w:r>
        <w:rPr>
          <w:rFonts w:hint="cs"/>
          <w:rtl/>
        </w:rPr>
        <w:t xml:space="preserve">المصدر :-برنامج عمل الحكومة </w:t>
      </w:r>
      <w:r>
        <w:rPr>
          <w:rtl/>
        </w:rPr>
        <w:t>–</w:t>
      </w:r>
      <w:r>
        <w:rPr>
          <w:rFonts w:hint="cs"/>
          <w:rtl/>
        </w:rPr>
        <w:t>رؤية مصر (2030)</w:t>
      </w:r>
    </w:p>
  </w:footnote>
  <w:footnote w:id="20">
    <w:p w:rsidR="00A14C3A" w:rsidRDefault="00A14C3A">
      <w:pPr>
        <w:pStyle w:val="FootnoteText"/>
        <w:rPr>
          <w:rtl/>
        </w:rPr>
      </w:pPr>
      <w:r>
        <w:rPr>
          <w:rStyle w:val="FootnoteReference"/>
        </w:rPr>
        <w:footnoteRef/>
      </w:r>
      <w:r>
        <w:rPr>
          <w:rtl/>
        </w:rPr>
        <w:t xml:space="preserve"> </w:t>
      </w:r>
      <w:r>
        <w:rPr>
          <w:rFonts w:hint="cs"/>
          <w:rtl/>
        </w:rPr>
        <w:t>المصدر :استراتيجية وزارة الزراعة المستدامة 2030 والمحدثة فى ديسمبر (2019)</w:t>
      </w:r>
    </w:p>
  </w:footnote>
  <w:footnote w:id="21">
    <w:p w:rsidR="00A14C3A" w:rsidRDefault="00A14C3A">
      <w:pPr>
        <w:pStyle w:val="FootnoteText"/>
        <w:rPr>
          <w:rtl/>
        </w:rPr>
      </w:pPr>
      <w:r>
        <w:rPr>
          <w:rStyle w:val="FootnoteReference"/>
        </w:rPr>
        <w:footnoteRef/>
      </w:r>
      <w:r>
        <w:rPr>
          <w:rtl/>
        </w:rPr>
        <w:t xml:space="preserve"> </w:t>
      </w:r>
      <w:r>
        <w:rPr>
          <w:rFonts w:hint="cs"/>
          <w:rtl/>
        </w:rPr>
        <w:t>المصدر : د سعد نصار (2019) .استراتيجية وزارة الزراعة 2030</w:t>
      </w:r>
    </w:p>
  </w:footnote>
  <w:footnote w:id="22">
    <w:p w:rsidR="00A14C3A" w:rsidRDefault="00A14C3A">
      <w:pPr>
        <w:pStyle w:val="FootnoteText"/>
        <w:rPr>
          <w:rtl/>
        </w:rPr>
      </w:pPr>
      <w:r>
        <w:rPr>
          <w:rStyle w:val="FootnoteReference"/>
        </w:rPr>
        <w:footnoteRef/>
      </w:r>
      <w:r>
        <w:rPr>
          <w:rtl/>
        </w:rPr>
        <w:t xml:space="preserve"> </w:t>
      </w:r>
      <w:r>
        <w:rPr>
          <w:rFonts w:hint="cs"/>
          <w:rtl/>
        </w:rPr>
        <w:t>المصدر :- وزارة الزراعة (2019) تحديث استراتيجية التنمية الزراعية المستدامة 2030</w:t>
      </w:r>
    </w:p>
  </w:footnote>
  <w:footnote w:id="23">
    <w:p w:rsidR="00A14C3A" w:rsidRDefault="00A14C3A">
      <w:pPr>
        <w:pStyle w:val="FootnoteText"/>
      </w:pPr>
      <w:r>
        <w:rPr>
          <w:rStyle w:val="FootnoteReference"/>
        </w:rPr>
        <w:footnoteRef/>
      </w:r>
      <w:r>
        <w:rPr>
          <w:rtl/>
        </w:rPr>
        <w:t xml:space="preserve"> </w:t>
      </w:r>
      <w:r>
        <w:rPr>
          <w:rFonts w:hint="cs"/>
          <w:rtl/>
        </w:rPr>
        <w:t xml:space="preserve">المصدر :-الجهاز المركزى للتعبئة العامة والاحصاء (2017)- النشرة السنوية لاستصلاح الأراضى </w:t>
      </w:r>
    </w:p>
  </w:footnote>
  <w:footnote w:id="24">
    <w:p w:rsidR="00A14C3A" w:rsidRDefault="00A14C3A" w:rsidP="00700AD8">
      <w:pPr>
        <w:pStyle w:val="FootnoteText"/>
        <w:rPr>
          <w:rtl/>
        </w:rPr>
      </w:pPr>
      <w:r>
        <w:rPr>
          <w:rStyle w:val="FootnoteReference"/>
        </w:rPr>
        <w:footnoteRef/>
      </w:r>
      <w:r>
        <w:rPr>
          <w:rtl/>
        </w:rPr>
        <w:t xml:space="preserve"> </w:t>
      </w:r>
      <w:r>
        <w:rPr>
          <w:rFonts w:hint="cs"/>
          <w:rtl/>
        </w:rPr>
        <w:t xml:space="preserve">المصدر : رئيس الجمهورية .الرئيس عبدد الفتاح السيسى .التوسع فى استصلاح الاراضى والمحاصيل الاستراتيجية والثروة الحيوانية  وتعزيز الأمن الغذائى ودفع التنمية الزراعية والعمرانية  .أهرام الجمعة ع (48703) .ص4. 10أبريل2020. القاهرة </w:t>
      </w:r>
    </w:p>
  </w:footnote>
  <w:footnote w:id="25">
    <w:p w:rsidR="00A14C3A" w:rsidRDefault="00A14C3A">
      <w:pPr>
        <w:pStyle w:val="FootnoteText"/>
        <w:rPr>
          <w:rtl/>
          <w:lang w:bidi="ar-EG"/>
        </w:rPr>
      </w:pPr>
      <w:r>
        <w:rPr>
          <w:rStyle w:val="FootnoteReference"/>
        </w:rPr>
        <w:footnoteRef/>
      </w:r>
      <w:r>
        <w:rPr>
          <w:rtl/>
        </w:rPr>
        <w:t xml:space="preserve"> </w:t>
      </w:r>
      <w:r>
        <w:rPr>
          <w:rFonts w:hint="cs"/>
          <w:rtl/>
        </w:rPr>
        <w:t>المصدر :-الخطة متوسطة المدى (2018-2022)</w:t>
      </w:r>
    </w:p>
  </w:footnote>
  <w:footnote w:id="26">
    <w:p w:rsidR="00A14C3A" w:rsidRDefault="00A14C3A" w:rsidP="00FD602A">
      <w:pPr>
        <w:pStyle w:val="FootnoteText"/>
        <w:rPr>
          <w:rtl/>
          <w:lang w:bidi="ar-EG"/>
        </w:rPr>
      </w:pPr>
      <w:r>
        <w:rPr>
          <w:rStyle w:val="FootnoteReference"/>
        </w:rPr>
        <w:footnoteRef/>
      </w:r>
      <w:r>
        <w:rPr>
          <w:rtl/>
        </w:rPr>
        <w:t xml:space="preserve"> </w:t>
      </w:r>
      <w:r>
        <w:rPr>
          <w:rFonts w:hint="cs"/>
          <w:rtl/>
          <w:lang w:bidi="ar-EG"/>
        </w:rPr>
        <w:t>المصدر :د عبد الفتاح حسين(</w:t>
      </w:r>
      <w:r>
        <w:rPr>
          <w:lang w:bidi="ar-EG"/>
        </w:rPr>
        <w:t>. (2019</w:t>
      </w:r>
      <w:r>
        <w:rPr>
          <w:rFonts w:hint="cs"/>
          <w:rtl/>
          <w:lang w:bidi="ar-EG"/>
        </w:rPr>
        <w:t xml:space="preserve">سلسلة كراسة السياسات. السياسة الاستثمارية الزراعية </w:t>
      </w:r>
      <w:r>
        <w:rPr>
          <w:rtl/>
          <w:lang w:bidi="ar-EG"/>
        </w:rPr>
        <w:t>–</w:t>
      </w:r>
      <w:r>
        <w:rPr>
          <w:rFonts w:hint="cs"/>
          <w:rtl/>
          <w:lang w:bidi="ar-EG"/>
        </w:rPr>
        <w:t>معهد التخطيط القومى</w:t>
      </w:r>
    </w:p>
  </w:footnote>
  <w:footnote w:id="27">
    <w:p w:rsidR="00A14C3A" w:rsidRDefault="00A14C3A">
      <w:pPr>
        <w:pStyle w:val="FootnoteText"/>
        <w:rPr>
          <w:rtl/>
        </w:rPr>
      </w:pPr>
      <w:r>
        <w:rPr>
          <w:rStyle w:val="FootnoteReference"/>
        </w:rPr>
        <w:footnoteRef/>
      </w:r>
      <w:r>
        <w:rPr>
          <w:rtl/>
        </w:rPr>
        <w:t xml:space="preserve"> </w:t>
      </w:r>
      <w:r>
        <w:rPr>
          <w:rFonts w:hint="cs"/>
          <w:rtl/>
        </w:rPr>
        <w:t xml:space="preserve">المصدر :-د سعد نصار (2019) .تحديث استراتيجية التنمية الزراعية المستدامة 2030-وزارة الزراعة </w:t>
      </w:r>
    </w:p>
  </w:footnote>
  <w:footnote w:id="28">
    <w:p w:rsidR="00A14C3A" w:rsidRDefault="00A14C3A">
      <w:pPr>
        <w:pStyle w:val="FootnoteText"/>
        <w:rPr>
          <w:lang w:bidi="ar-EG"/>
        </w:rPr>
      </w:pPr>
      <w:r>
        <w:rPr>
          <w:rStyle w:val="FootnoteReference"/>
        </w:rPr>
        <w:footnoteRef/>
      </w:r>
      <w:r>
        <w:rPr>
          <w:rtl/>
        </w:rPr>
        <w:t xml:space="preserve"> </w:t>
      </w:r>
      <w:r>
        <w:rPr>
          <w:rFonts w:hint="cs"/>
          <w:rtl/>
          <w:lang w:bidi="ar-EG"/>
        </w:rPr>
        <w:t xml:space="preserve">المصدر :-برنامج عمل الحكومة </w:t>
      </w:r>
      <w:r>
        <w:rPr>
          <w:rtl/>
          <w:lang w:bidi="ar-EG"/>
        </w:rPr>
        <w:t>–</w:t>
      </w:r>
      <w:r>
        <w:rPr>
          <w:rFonts w:hint="cs"/>
          <w:rtl/>
          <w:lang w:bidi="ar-EG"/>
        </w:rPr>
        <w:t>رؤية مصر (2030)</w:t>
      </w:r>
    </w:p>
  </w:footnote>
  <w:footnote w:id="29">
    <w:p w:rsidR="00A14C3A" w:rsidRDefault="00A14C3A" w:rsidP="003502C2">
      <w:pPr>
        <w:pStyle w:val="FootnoteText"/>
        <w:rPr>
          <w:rtl/>
          <w:lang w:bidi="ar-EG"/>
        </w:rPr>
      </w:pPr>
      <w:r>
        <w:rPr>
          <w:rStyle w:val="FootnoteReference"/>
        </w:rPr>
        <w:footnoteRef/>
      </w:r>
      <w:r>
        <w:rPr>
          <w:rtl/>
        </w:rPr>
        <w:t xml:space="preserve"> </w:t>
      </w:r>
      <w:r>
        <w:rPr>
          <w:rFonts w:hint="cs"/>
          <w:rtl/>
          <w:lang w:bidi="ar-EG"/>
        </w:rPr>
        <w:t xml:space="preserve">المصدر :-البرامج والمشروعات.الاستراتيجية المحدثة للتنمية الزراعية 2019.وزارة الزراعة  </w:t>
      </w:r>
    </w:p>
  </w:footnote>
  <w:footnote w:id="30">
    <w:p w:rsidR="00A14C3A" w:rsidRDefault="00A14C3A">
      <w:pPr>
        <w:pStyle w:val="FootnoteText"/>
        <w:rPr>
          <w:lang w:bidi="ar-EG"/>
        </w:rPr>
      </w:pPr>
      <w:r>
        <w:rPr>
          <w:rStyle w:val="FootnoteReference"/>
        </w:rPr>
        <w:footnoteRef/>
      </w:r>
      <w:r>
        <w:rPr>
          <w:rtl/>
        </w:rPr>
        <w:t xml:space="preserve"> </w:t>
      </w:r>
      <w:r>
        <w:rPr>
          <w:rFonts w:hint="cs"/>
          <w:rtl/>
          <w:lang w:bidi="ar-EG"/>
        </w:rPr>
        <w:t>المصدر :- الدستور المصرى 2014</w:t>
      </w:r>
    </w:p>
  </w:footnote>
  <w:footnote w:id="31">
    <w:p w:rsidR="00A14C3A" w:rsidRDefault="00A14C3A" w:rsidP="00EE074C">
      <w:pPr>
        <w:pStyle w:val="FootnoteText"/>
        <w:rPr>
          <w:rtl/>
          <w:lang w:bidi="ar-EG"/>
        </w:rPr>
      </w:pPr>
      <w:r>
        <w:rPr>
          <w:rStyle w:val="FootnoteReference"/>
        </w:rPr>
        <w:footnoteRef/>
      </w:r>
      <w:r>
        <w:t xml:space="preserve"> </w:t>
      </w:r>
      <w:r>
        <w:rPr>
          <w:rFonts w:hint="cs"/>
          <w:rtl/>
          <w:lang w:bidi="ar-EG"/>
        </w:rPr>
        <w:t xml:space="preserve">المصدر :-وزارة الموارد المائية والرى </w:t>
      </w:r>
      <w:r>
        <w:rPr>
          <w:rtl/>
          <w:lang w:bidi="ar-EG"/>
        </w:rPr>
        <w:t>–</w:t>
      </w:r>
      <w:r>
        <w:rPr>
          <w:rFonts w:hint="cs"/>
          <w:rtl/>
          <w:lang w:bidi="ar-EG"/>
        </w:rPr>
        <w:t xml:space="preserve">كميات موارد المياه المتاحة </w:t>
      </w:r>
      <w:r>
        <w:rPr>
          <w:rtl/>
          <w:lang w:bidi="ar-EG"/>
        </w:rPr>
        <w:t>–</w:t>
      </w:r>
      <w:r>
        <w:rPr>
          <w:rFonts w:hint="cs"/>
          <w:rtl/>
          <w:lang w:bidi="ar-EG"/>
        </w:rPr>
        <w:t>سبتمبر 2018</w:t>
      </w:r>
    </w:p>
  </w:footnote>
  <w:footnote w:id="32">
    <w:p w:rsidR="00A14C3A" w:rsidRDefault="00A14C3A">
      <w:pPr>
        <w:pStyle w:val="FootnoteText"/>
        <w:rPr>
          <w:rtl/>
        </w:rPr>
      </w:pPr>
      <w:r>
        <w:rPr>
          <w:rStyle w:val="FootnoteReference"/>
        </w:rPr>
        <w:footnoteRef/>
      </w:r>
      <w:r>
        <w:rPr>
          <w:rtl/>
        </w:rPr>
        <w:t xml:space="preserve"> </w:t>
      </w:r>
      <w:r>
        <w:rPr>
          <w:rFonts w:hint="cs"/>
          <w:rtl/>
        </w:rPr>
        <w:t>المصدر :-الجهاز المركزى للتعبئة العامة والاٍحصاء .(2017)</w:t>
      </w:r>
    </w:p>
  </w:footnote>
  <w:footnote w:id="33">
    <w:p w:rsidR="00A14C3A" w:rsidRDefault="00A14C3A">
      <w:pPr>
        <w:pStyle w:val="FootnoteText"/>
        <w:rPr>
          <w:rtl/>
          <w:lang w:bidi="ar-EG"/>
        </w:rPr>
      </w:pPr>
      <w:r>
        <w:rPr>
          <w:rStyle w:val="FootnoteReference"/>
        </w:rPr>
        <w:footnoteRef/>
      </w:r>
      <w:r>
        <w:rPr>
          <w:rtl/>
        </w:rPr>
        <w:t xml:space="preserve"> </w:t>
      </w:r>
      <w:r>
        <w:rPr>
          <w:rFonts w:hint="cs"/>
          <w:rtl/>
          <w:lang w:bidi="ar-EG"/>
        </w:rPr>
        <w:t xml:space="preserve">المصدر :أحمدعبد الوهاب واخرون 2017تنمية وترشيد المياة فى مصر .سلسلة قضايا التخطيط والتنمية </w:t>
      </w:r>
      <w:r>
        <w:rPr>
          <w:rtl/>
          <w:lang w:bidi="ar-EG"/>
        </w:rPr>
        <w:t>–</w:t>
      </w:r>
      <w:r>
        <w:rPr>
          <w:rFonts w:hint="cs"/>
          <w:rtl/>
          <w:lang w:bidi="ar-EG"/>
        </w:rPr>
        <w:t>معهد التخطيط القومى</w:t>
      </w:r>
    </w:p>
  </w:footnote>
  <w:footnote w:id="34">
    <w:p w:rsidR="00A14C3A" w:rsidRDefault="00A14C3A">
      <w:pPr>
        <w:pStyle w:val="FootnoteText"/>
        <w:rPr>
          <w:rtl/>
          <w:lang w:bidi="ar-EG"/>
        </w:rPr>
      </w:pPr>
      <w:r>
        <w:rPr>
          <w:rStyle w:val="FootnoteReference"/>
        </w:rPr>
        <w:footnoteRef/>
      </w:r>
      <w:r>
        <w:rPr>
          <w:rtl/>
        </w:rPr>
        <w:t xml:space="preserve"> </w:t>
      </w:r>
      <w:r>
        <w:rPr>
          <w:rFonts w:hint="cs"/>
          <w:rtl/>
          <w:lang w:bidi="ar-EG"/>
        </w:rPr>
        <w:t xml:space="preserve">المصدر :-وزارة الموارد المائية والرى </w:t>
      </w:r>
      <w:r>
        <w:rPr>
          <w:rtl/>
          <w:lang w:bidi="ar-EG"/>
        </w:rPr>
        <w:t>–</w:t>
      </w:r>
      <w:r>
        <w:rPr>
          <w:rFonts w:hint="cs"/>
          <w:rtl/>
          <w:lang w:bidi="ar-EG"/>
        </w:rPr>
        <w:t xml:space="preserve">كميات موارد المياه المتاحة </w:t>
      </w:r>
      <w:r>
        <w:rPr>
          <w:rtl/>
          <w:lang w:bidi="ar-EG"/>
        </w:rPr>
        <w:t>–</w:t>
      </w:r>
      <w:r>
        <w:rPr>
          <w:rFonts w:hint="cs"/>
          <w:rtl/>
          <w:lang w:bidi="ar-EG"/>
        </w:rPr>
        <w:t>سبتمبر 2018</w:t>
      </w:r>
    </w:p>
  </w:footnote>
  <w:footnote w:id="35">
    <w:p w:rsidR="00A14C3A" w:rsidRDefault="00A14C3A" w:rsidP="00984B1D">
      <w:pPr>
        <w:pStyle w:val="FootnoteText"/>
        <w:rPr>
          <w:rtl/>
        </w:rPr>
      </w:pPr>
      <w:r>
        <w:rPr>
          <w:rStyle w:val="FootnoteReference"/>
        </w:rPr>
        <w:footnoteRef/>
      </w:r>
      <w:r>
        <w:rPr>
          <w:rtl/>
        </w:rPr>
        <w:t xml:space="preserve"> </w:t>
      </w:r>
      <w:r>
        <w:rPr>
          <w:rFonts w:hint="cs"/>
          <w:rtl/>
        </w:rPr>
        <w:t xml:space="preserve">المصدر :-  معهد الاقتصاد الزراعى  2019. وزارة الزراعة واستصلاح الأراضى .الجهاز المركزى للتعبئة العامة والاحصاء </w:t>
      </w:r>
    </w:p>
  </w:footnote>
  <w:footnote w:id="36">
    <w:p w:rsidR="00A14C3A" w:rsidRDefault="00A14C3A">
      <w:pPr>
        <w:pStyle w:val="FootnoteText"/>
      </w:pPr>
      <w:r>
        <w:rPr>
          <w:rStyle w:val="FootnoteReference"/>
        </w:rPr>
        <w:footnoteRef/>
      </w:r>
      <w:r>
        <w:rPr>
          <w:rtl/>
        </w:rPr>
        <w:t xml:space="preserve"> </w:t>
      </w:r>
      <w:r>
        <w:rPr>
          <w:rFonts w:hint="cs"/>
          <w:rtl/>
        </w:rPr>
        <w:t>المصدر :-  معهد الاقتصاد الزراعى  2019. وزارة الزراعة واستصلاح الأراضى .الجهاز المركزى للتعبئة العامة والاحصاء</w:t>
      </w:r>
    </w:p>
  </w:footnote>
  <w:footnote w:id="37">
    <w:p w:rsidR="00A14C3A" w:rsidRDefault="00A14C3A">
      <w:pPr>
        <w:pStyle w:val="FootnoteText"/>
      </w:pPr>
      <w:r>
        <w:rPr>
          <w:rStyle w:val="FootnoteReference"/>
        </w:rPr>
        <w:footnoteRef/>
      </w:r>
      <w:r>
        <w:rPr>
          <w:rtl/>
        </w:rPr>
        <w:t xml:space="preserve"> </w:t>
      </w:r>
      <w:r>
        <w:rPr>
          <w:rFonts w:hint="cs"/>
          <w:rtl/>
        </w:rPr>
        <w:t xml:space="preserve">المصدر كالموسوعة الأفريقية للأنهار </w:t>
      </w:r>
    </w:p>
  </w:footnote>
  <w:footnote w:id="38">
    <w:p w:rsidR="00A14C3A" w:rsidRDefault="00A14C3A" w:rsidP="00130AF2">
      <w:pPr>
        <w:pStyle w:val="FootnoteText"/>
        <w:rPr>
          <w:rtl/>
        </w:rPr>
      </w:pPr>
      <w:r>
        <w:rPr>
          <w:rStyle w:val="FootnoteReference"/>
        </w:rPr>
        <w:footnoteRef/>
      </w:r>
      <w:r>
        <w:rPr>
          <w:rtl/>
        </w:rPr>
        <w:t xml:space="preserve"> </w:t>
      </w:r>
      <w:r>
        <w:rPr>
          <w:rFonts w:hint="cs"/>
          <w:rtl/>
        </w:rPr>
        <w:t xml:space="preserve">المصدر :وزارة الزراعة واٍستصلاح الأراضى (2020).افتتاح محطة معالجة الصرف المحسمة بسرابيوم بالاسماعيلية </w:t>
      </w:r>
    </w:p>
  </w:footnote>
  <w:footnote w:id="39">
    <w:p w:rsidR="00A14C3A" w:rsidRDefault="00A14C3A">
      <w:pPr>
        <w:pStyle w:val="FootnoteText"/>
        <w:rPr>
          <w:rtl/>
        </w:rPr>
      </w:pPr>
      <w:r>
        <w:rPr>
          <w:rStyle w:val="FootnoteReference"/>
        </w:rPr>
        <w:footnoteRef/>
      </w:r>
      <w:r>
        <w:rPr>
          <w:rtl/>
        </w:rPr>
        <w:t xml:space="preserve"> </w:t>
      </w:r>
      <w:r>
        <w:rPr>
          <w:rFonts w:hint="cs"/>
          <w:rtl/>
        </w:rPr>
        <w:t>المصدر :وزارة الرى والموارد المائية .وزارة الزراعة واستصلاح الأراضى .الهيئة الهندسية للقوات المسلحة (23أبريل 2020)</w:t>
      </w:r>
    </w:p>
  </w:footnote>
  <w:footnote w:id="40">
    <w:p w:rsidR="00A14C3A" w:rsidRDefault="00A14C3A">
      <w:pPr>
        <w:pStyle w:val="FootnoteText"/>
        <w:rPr>
          <w:rtl/>
        </w:rPr>
      </w:pPr>
      <w:r>
        <w:rPr>
          <w:rStyle w:val="FootnoteReference"/>
        </w:rPr>
        <w:footnoteRef/>
      </w:r>
      <w:r>
        <w:rPr>
          <w:rtl/>
        </w:rPr>
        <w:t xml:space="preserve"> </w:t>
      </w:r>
      <w:r>
        <w:rPr>
          <w:rFonts w:hint="cs"/>
          <w:rtl/>
        </w:rPr>
        <w:t xml:space="preserve">المصدر : وزارة الزراعة  واستصلاح الأراضى (23ابريل 2020).اجتماع لافتتاح محطة المحسمة </w:t>
      </w:r>
    </w:p>
  </w:footnote>
  <w:footnote w:id="41">
    <w:p w:rsidR="00A14C3A" w:rsidRDefault="00A14C3A">
      <w:pPr>
        <w:pStyle w:val="FootnoteText"/>
        <w:rPr>
          <w:rtl/>
        </w:rPr>
      </w:pPr>
      <w:r>
        <w:rPr>
          <w:rStyle w:val="FootnoteReference"/>
        </w:rPr>
        <w:footnoteRef/>
      </w:r>
      <w:r>
        <w:rPr>
          <w:rtl/>
        </w:rPr>
        <w:t xml:space="preserve"> </w:t>
      </w:r>
      <w:r>
        <w:rPr>
          <w:rFonts w:hint="cs"/>
          <w:rtl/>
        </w:rPr>
        <w:t>المصدر :الهيئة الهندسية للقوات المسلحة (23ابريل 2020)</w:t>
      </w:r>
    </w:p>
  </w:footnote>
  <w:footnote w:id="42">
    <w:p w:rsidR="00A14C3A" w:rsidRDefault="00A14C3A" w:rsidP="000371A8">
      <w:pPr>
        <w:pStyle w:val="FootnoteText"/>
        <w:jc w:val="right"/>
        <w:rPr>
          <w:rtl/>
          <w:lang w:bidi="ar-EG"/>
        </w:rPr>
      </w:pPr>
      <w:r>
        <w:rPr>
          <w:rStyle w:val="FootnoteReference"/>
        </w:rPr>
        <w:footnoteRef/>
      </w:r>
      <w:r>
        <w:t xml:space="preserve"> </w:t>
      </w:r>
      <w:r>
        <w:rPr>
          <w:rFonts w:hint="cs"/>
          <w:rtl/>
          <w:lang w:bidi="ar-EG"/>
        </w:rPr>
        <w:t xml:space="preserve">المصدر :معهد التخطيط القومى </w:t>
      </w:r>
      <w:r>
        <w:rPr>
          <w:rtl/>
          <w:lang w:bidi="ar-EG"/>
        </w:rPr>
        <w:t>–</w:t>
      </w:r>
      <w:r>
        <w:rPr>
          <w:rFonts w:hint="cs"/>
          <w:rtl/>
          <w:lang w:bidi="ar-EG"/>
        </w:rPr>
        <w:t xml:space="preserve">أد عبد القادر دياب </w:t>
      </w:r>
      <w:r>
        <w:rPr>
          <w:rtl/>
          <w:lang w:bidi="ar-EG"/>
        </w:rPr>
        <w:t>–</w:t>
      </w:r>
      <w:r>
        <w:rPr>
          <w:rFonts w:hint="cs"/>
          <w:rtl/>
          <w:lang w:bidi="ar-EG"/>
        </w:rPr>
        <w:t>سلسلة قضايا التخطيط والتنمية رقم (282)-تنمية وترشيد اتخدامات المياه فى مصر-سبتمبر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4C3A" w:rsidRPr="008F6271" w:rsidRDefault="00A14C3A" w:rsidP="00642BBE">
    <w:pPr>
      <w:pStyle w:val="Header"/>
    </w:pPr>
    <w:r>
      <w:rPr>
        <w:noProof/>
      </w:rPr>
      <w:drawing>
        <wp:inline distT="0" distB="0" distL="0" distR="0" wp14:anchorId="3BC0C054" wp14:editId="6C9F396B">
          <wp:extent cx="487680" cy="487680"/>
          <wp:effectExtent l="0" t="0" r="762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B13C5E"/>
    <w:multiLevelType w:val="hybridMultilevel"/>
    <w:tmpl w:val="6548F09E"/>
    <w:lvl w:ilvl="0" w:tplc="7AC8D7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842508B"/>
    <w:multiLevelType w:val="hybridMultilevel"/>
    <w:tmpl w:val="3DBCC2FA"/>
    <w:lvl w:ilvl="0" w:tplc="3072E1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271"/>
    <w:rsid w:val="00006EAA"/>
    <w:rsid w:val="00014E65"/>
    <w:rsid w:val="0002082E"/>
    <w:rsid w:val="00021650"/>
    <w:rsid w:val="00022A36"/>
    <w:rsid w:val="000235F7"/>
    <w:rsid w:val="0003245C"/>
    <w:rsid w:val="000344F1"/>
    <w:rsid w:val="00034E58"/>
    <w:rsid w:val="000371A8"/>
    <w:rsid w:val="00044ED4"/>
    <w:rsid w:val="000474F8"/>
    <w:rsid w:val="00052C4B"/>
    <w:rsid w:val="0005563E"/>
    <w:rsid w:val="00057EA3"/>
    <w:rsid w:val="00060012"/>
    <w:rsid w:val="000600F5"/>
    <w:rsid w:val="00063FA6"/>
    <w:rsid w:val="00064E1D"/>
    <w:rsid w:val="00067518"/>
    <w:rsid w:val="00070ACB"/>
    <w:rsid w:val="000725F3"/>
    <w:rsid w:val="00073975"/>
    <w:rsid w:val="000848B5"/>
    <w:rsid w:val="00091A4C"/>
    <w:rsid w:val="00093E45"/>
    <w:rsid w:val="000A2772"/>
    <w:rsid w:val="000B1EFB"/>
    <w:rsid w:val="000B2BD6"/>
    <w:rsid w:val="000B7285"/>
    <w:rsid w:val="000B7B15"/>
    <w:rsid w:val="000C07FE"/>
    <w:rsid w:val="000C280D"/>
    <w:rsid w:val="000C2CEB"/>
    <w:rsid w:val="000D026D"/>
    <w:rsid w:val="000E4E8E"/>
    <w:rsid w:val="000E78A9"/>
    <w:rsid w:val="000F091B"/>
    <w:rsid w:val="000F3BD5"/>
    <w:rsid w:val="000F40D9"/>
    <w:rsid w:val="000F70DE"/>
    <w:rsid w:val="001003C5"/>
    <w:rsid w:val="00102F93"/>
    <w:rsid w:val="0010637F"/>
    <w:rsid w:val="00111062"/>
    <w:rsid w:val="001140A9"/>
    <w:rsid w:val="001205C7"/>
    <w:rsid w:val="00121EE0"/>
    <w:rsid w:val="00125BA7"/>
    <w:rsid w:val="00130AF2"/>
    <w:rsid w:val="001344F5"/>
    <w:rsid w:val="00141159"/>
    <w:rsid w:val="00142FFD"/>
    <w:rsid w:val="001438C2"/>
    <w:rsid w:val="00144BB1"/>
    <w:rsid w:val="001462C1"/>
    <w:rsid w:val="00146828"/>
    <w:rsid w:val="00152029"/>
    <w:rsid w:val="00152056"/>
    <w:rsid w:val="00153186"/>
    <w:rsid w:val="00154780"/>
    <w:rsid w:val="001617CC"/>
    <w:rsid w:val="0016292E"/>
    <w:rsid w:val="0016420D"/>
    <w:rsid w:val="00165B52"/>
    <w:rsid w:val="00170DD5"/>
    <w:rsid w:val="001734E3"/>
    <w:rsid w:val="001847C0"/>
    <w:rsid w:val="00186F0B"/>
    <w:rsid w:val="00194136"/>
    <w:rsid w:val="001A1AF0"/>
    <w:rsid w:val="001A52C1"/>
    <w:rsid w:val="001B09C3"/>
    <w:rsid w:val="001B2402"/>
    <w:rsid w:val="001D187F"/>
    <w:rsid w:val="001D3D64"/>
    <w:rsid w:val="001D6FAF"/>
    <w:rsid w:val="001E618A"/>
    <w:rsid w:val="001E7AC2"/>
    <w:rsid w:val="00204FDB"/>
    <w:rsid w:val="0020521D"/>
    <w:rsid w:val="002054C9"/>
    <w:rsid w:val="00220945"/>
    <w:rsid w:val="00221EAC"/>
    <w:rsid w:val="00226D51"/>
    <w:rsid w:val="00226F40"/>
    <w:rsid w:val="002308F6"/>
    <w:rsid w:val="00234A7B"/>
    <w:rsid w:val="0023517B"/>
    <w:rsid w:val="00235274"/>
    <w:rsid w:val="002354FC"/>
    <w:rsid w:val="00236479"/>
    <w:rsid w:val="002404C1"/>
    <w:rsid w:val="0024290D"/>
    <w:rsid w:val="00250FCD"/>
    <w:rsid w:val="0025143C"/>
    <w:rsid w:val="002535BC"/>
    <w:rsid w:val="00260DE5"/>
    <w:rsid w:val="002614ED"/>
    <w:rsid w:val="00267ED0"/>
    <w:rsid w:val="00275973"/>
    <w:rsid w:val="0027643D"/>
    <w:rsid w:val="00276D26"/>
    <w:rsid w:val="00277615"/>
    <w:rsid w:val="00281A29"/>
    <w:rsid w:val="0028287B"/>
    <w:rsid w:val="00287A4C"/>
    <w:rsid w:val="002912EF"/>
    <w:rsid w:val="0029176E"/>
    <w:rsid w:val="00291FC8"/>
    <w:rsid w:val="002949BD"/>
    <w:rsid w:val="002A6229"/>
    <w:rsid w:val="002A7E46"/>
    <w:rsid w:val="002B1EA9"/>
    <w:rsid w:val="002D1FA1"/>
    <w:rsid w:val="002D31BC"/>
    <w:rsid w:val="002D389E"/>
    <w:rsid w:val="002E38F6"/>
    <w:rsid w:val="002E6198"/>
    <w:rsid w:val="002E6ECA"/>
    <w:rsid w:val="002E760D"/>
    <w:rsid w:val="002E7BFA"/>
    <w:rsid w:val="002F3E8D"/>
    <w:rsid w:val="00300999"/>
    <w:rsid w:val="00300FF4"/>
    <w:rsid w:val="00306135"/>
    <w:rsid w:val="00306ACE"/>
    <w:rsid w:val="00306B93"/>
    <w:rsid w:val="0031384E"/>
    <w:rsid w:val="00314FEE"/>
    <w:rsid w:val="00316045"/>
    <w:rsid w:val="00324992"/>
    <w:rsid w:val="0033694D"/>
    <w:rsid w:val="003373DE"/>
    <w:rsid w:val="00337525"/>
    <w:rsid w:val="00345932"/>
    <w:rsid w:val="003502C2"/>
    <w:rsid w:val="0035419A"/>
    <w:rsid w:val="0035421B"/>
    <w:rsid w:val="003648C0"/>
    <w:rsid w:val="00385603"/>
    <w:rsid w:val="003876FA"/>
    <w:rsid w:val="003911C2"/>
    <w:rsid w:val="003931AF"/>
    <w:rsid w:val="00393690"/>
    <w:rsid w:val="0039502D"/>
    <w:rsid w:val="003A1572"/>
    <w:rsid w:val="003A1BD5"/>
    <w:rsid w:val="003A6D50"/>
    <w:rsid w:val="003B2830"/>
    <w:rsid w:val="003B46EC"/>
    <w:rsid w:val="003C298D"/>
    <w:rsid w:val="003C54FD"/>
    <w:rsid w:val="003C62D8"/>
    <w:rsid w:val="003F28FF"/>
    <w:rsid w:val="003F4D24"/>
    <w:rsid w:val="00402259"/>
    <w:rsid w:val="004053F2"/>
    <w:rsid w:val="004063DB"/>
    <w:rsid w:val="0040782D"/>
    <w:rsid w:val="0042568D"/>
    <w:rsid w:val="004258DA"/>
    <w:rsid w:val="004304B6"/>
    <w:rsid w:val="00434A4F"/>
    <w:rsid w:val="0043591C"/>
    <w:rsid w:val="004420E1"/>
    <w:rsid w:val="00443F0F"/>
    <w:rsid w:val="004460CD"/>
    <w:rsid w:val="004507BF"/>
    <w:rsid w:val="00452A94"/>
    <w:rsid w:val="0045318C"/>
    <w:rsid w:val="004616B4"/>
    <w:rsid w:val="004647CE"/>
    <w:rsid w:val="0046511B"/>
    <w:rsid w:val="00466C07"/>
    <w:rsid w:val="00467A9D"/>
    <w:rsid w:val="00467CF6"/>
    <w:rsid w:val="0047140C"/>
    <w:rsid w:val="00474ECD"/>
    <w:rsid w:val="0047667B"/>
    <w:rsid w:val="004828EF"/>
    <w:rsid w:val="004906E5"/>
    <w:rsid w:val="00490B88"/>
    <w:rsid w:val="00493121"/>
    <w:rsid w:val="004A1B81"/>
    <w:rsid w:val="004A2628"/>
    <w:rsid w:val="004A27CB"/>
    <w:rsid w:val="004A5576"/>
    <w:rsid w:val="004B0669"/>
    <w:rsid w:val="004B3504"/>
    <w:rsid w:val="004B4C8B"/>
    <w:rsid w:val="004B67E9"/>
    <w:rsid w:val="004B71D7"/>
    <w:rsid w:val="004C3124"/>
    <w:rsid w:val="004C3DEE"/>
    <w:rsid w:val="004E260C"/>
    <w:rsid w:val="004F3AD3"/>
    <w:rsid w:val="004F6AD1"/>
    <w:rsid w:val="004F79A4"/>
    <w:rsid w:val="00503F34"/>
    <w:rsid w:val="00510AF5"/>
    <w:rsid w:val="00512AF2"/>
    <w:rsid w:val="00515A85"/>
    <w:rsid w:val="005170AD"/>
    <w:rsid w:val="0052182E"/>
    <w:rsid w:val="0052198D"/>
    <w:rsid w:val="00523D8A"/>
    <w:rsid w:val="00527332"/>
    <w:rsid w:val="005355BB"/>
    <w:rsid w:val="00537654"/>
    <w:rsid w:val="005400D2"/>
    <w:rsid w:val="0054353B"/>
    <w:rsid w:val="005500FB"/>
    <w:rsid w:val="005514A0"/>
    <w:rsid w:val="00555F0E"/>
    <w:rsid w:val="0056018B"/>
    <w:rsid w:val="0056393D"/>
    <w:rsid w:val="00564BB5"/>
    <w:rsid w:val="00571CBE"/>
    <w:rsid w:val="0058271E"/>
    <w:rsid w:val="00586A57"/>
    <w:rsid w:val="00590D22"/>
    <w:rsid w:val="0059322D"/>
    <w:rsid w:val="00594481"/>
    <w:rsid w:val="005A2BA8"/>
    <w:rsid w:val="005A5D29"/>
    <w:rsid w:val="005A6AE3"/>
    <w:rsid w:val="005B3183"/>
    <w:rsid w:val="005B442F"/>
    <w:rsid w:val="005C64FD"/>
    <w:rsid w:val="005D2A32"/>
    <w:rsid w:val="005D4F0C"/>
    <w:rsid w:val="005F3C3F"/>
    <w:rsid w:val="005F4D11"/>
    <w:rsid w:val="005F5497"/>
    <w:rsid w:val="006012C7"/>
    <w:rsid w:val="006057F2"/>
    <w:rsid w:val="006063A2"/>
    <w:rsid w:val="00610069"/>
    <w:rsid w:val="006116B5"/>
    <w:rsid w:val="00613D37"/>
    <w:rsid w:val="00617746"/>
    <w:rsid w:val="00627D0C"/>
    <w:rsid w:val="006345A6"/>
    <w:rsid w:val="0063798C"/>
    <w:rsid w:val="00642BBE"/>
    <w:rsid w:val="006465C9"/>
    <w:rsid w:val="006532EA"/>
    <w:rsid w:val="006553DC"/>
    <w:rsid w:val="00657D85"/>
    <w:rsid w:val="00665B51"/>
    <w:rsid w:val="00681DA3"/>
    <w:rsid w:val="00682E82"/>
    <w:rsid w:val="00683D0D"/>
    <w:rsid w:val="00686CC1"/>
    <w:rsid w:val="0068775B"/>
    <w:rsid w:val="00692EF7"/>
    <w:rsid w:val="006964A6"/>
    <w:rsid w:val="00696A14"/>
    <w:rsid w:val="006A2487"/>
    <w:rsid w:val="006A4588"/>
    <w:rsid w:val="006A6E4D"/>
    <w:rsid w:val="006B6AE8"/>
    <w:rsid w:val="006D7D02"/>
    <w:rsid w:val="006E0B70"/>
    <w:rsid w:val="006E361E"/>
    <w:rsid w:val="006E4EB4"/>
    <w:rsid w:val="006F56CE"/>
    <w:rsid w:val="00700AD8"/>
    <w:rsid w:val="00704217"/>
    <w:rsid w:val="0071653E"/>
    <w:rsid w:val="007216EE"/>
    <w:rsid w:val="007245CE"/>
    <w:rsid w:val="00730C5D"/>
    <w:rsid w:val="00731E6B"/>
    <w:rsid w:val="00761986"/>
    <w:rsid w:val="00761F68"/>
    <w:rsid w:val="007678CC"/>
    <w:rsid w:val="00772732"/>
    <w:rsid w:val="00772AE5"/>
    <w:rsid w:val="007753B5"/>
    <w:rsid w:val="007864D6"/>
    <w:rsid w:val="007932E1"/>
    <w:rsid w:val="0079376D"/>
    <w:rsid w:val="007942D2"/>
    <w:rsid w:val="00796FBA"/>
    <w:rsid w:val="007A69A8"/>
    <w:rsid w:val="007B1B56"/>
    <w:rsid w:val="007B2759"/>
    <w:rsid w:val="007B3842"/>
    <w:rsid w:val="007C29C9"/>
    <w:rsid w:val="007C7961"/>
    <w:rsid w:val="007D1B63"/>
    <w:rsid w:val="007D2CAA"/>
    <w:rsid w:val="007F4984"/>
    <w:rsid w:val="007F4A75"/>
    <w:rsid w:val="00813EC2"/>
    <w:rsid w:val="00814FC0"/>
    <w:rsid w:val="0082238B"/>
    <w:rsid w:val="0082468B"/>
    <w:rsid w:val="008320A9"/>
    <w:rsid w:val="00840791"/>
    <w:rsid w:val="00840870"/>
    <w:rsid w:val="00840DBB"/>
    <w:rsid w:val="0084127C"/>
    <w:rsid w:val="00847E91"/>
    <w:rsid w:val="0085225F"/>
    <w:rsid w:val="00852B1A"/>
    <w:rsid w:val="0086220D"/>
    <w:rsid w:val="008712C1"/>
    <w:rsid w:val="00874160"/>
    <w:rsid w:val="00875CFF"/>
    <w:rsid w:val="00876322"/>
    <w:rsid w:val="0088398C"/>
    <w:rsid w:val="00886041"/>
    <w:rsid w:val="00891A9D"/>
    <w:rsid w:val="00894D79"/>
    <w:rsid w:val="008A2A7B"/>
    <w:rsid w:val="008A49A7"/>
    <w:rsid w:val="008A49FE"/>
    <w:rsid w:val="008A5830"/>
    <w:rsid w:val="008A616D"/>
    <w:rsid w:val="008A7C02"/>
    <w:rsid w:val="008B06DC"/>
    <w:rsid w:val="008C357B"/>
    <w:rsid w:val="008C6E46"/>
    <w:rsid w:val="008D7005"/>
    <w:rsid w:val="008E03EE"/>
    <w:rsid w:val="008E3147"/>
    <w:rsid w:val="008E53BD"/>
    <w:rsid w:val="008F3774"/>
    <w:rsid w:val="008F5A75"/>
    <w:rsid w:val="008F6271"/>
    <w:rsid w:val="009007C8"/>
    <w:rsid w:val="00901F19"/>
    <w:rsid w:val="00905FCF"/>
    <w:rsid w:val="00911B53"/>
    <w:rsid w:val="00913836"/>
    <w:rsid w:val="00920528"/>
    <w:rsid w:val="00925412"/>
    <w:rsid w:val="009338C7"/>
    <w:rsid w:val="00934B05"/>
    <w:rsid w:val="009350D0"/>
    <w:rsid w:val="00935D41"/>
    <w:rsid w:val="009470C4"/>
    <w:rsid w:val="00960FE2"/>
    <w:rsid w:val="00961EFE"/>
    <w:rsid w:val="009639DD"/>
    <w:rsid w:val="00964022"/>
    <w:rsid w:val="00970756"/>
    <w:rsid w:val="00970C78"/>
    <w:rsid w:val="00972898"/>
    <w:rsid w:val="0097408E"/>
    <w:rsid w:val="0097454D"/>
    <w:rsid w:val="0097584E"/>
    <w:rsid w:val="00984B1D"/>
    <w:rsid w:val="009878DE"/>
    <w:rsid w:val="009936ED"/>
    <w:rsid w:val="00994E58"/>
    <w:rsid w:val="009958B5"/>
    <w:rsid w:val="009A6D0D"/>
    <w:rsid w:val="009B2897"/>
    <w:rsid w:val="009B2BDE"/>
    <w:rsid w:val="009B6C4A"/>
    <w:rsid w:val="009B733B"/>
    <w:rsid w:val="009C5004"/>
    <w:rsid w:val="009D74BC"/>
    <w:rsid w:val="009F19F5"/>
    <w:rsid w:val="00A01A5C"/>
    <w:rsid w:val="00A14C3A"/>
    <w:rsid w:val="00A17F51"/>
    <w:rsid w:val="00A2139F"/>
    <w:rsid w:val="00A33F85"/>
    <w:rsid w:val="00A37425"/>
    <w:rsid w:val="00A4044C"/>
    <w:rsid w:val="00A413AE"/>
    <w:rsid w:val="00A44C91"/>
    <w:rsid w:val="00A45EA0"/>
    <w:rsid w:val="00A45EC8"/>
    <w:rsid w:val="00A45F9D"/>
    <w:rsid w:val="00A52AFB"/>
    <w:rsid w:val="00A535A0"/>
    <w:rsid w:val="00A67347"/>
    <w:rsid w:val="00A7607C"/>
    <w:rsid w:val="00A81AF9"/>
    <w:rsid w:val="00A82594"/>
    <w:rsid w:val="00A844D1"/>
    <w:rsid w:val="00A866C0"/>
    <w:rsid w:val="00A906F1"/>
    <w:rsid w:val="00A90FF9"/>
    <w:rsid w:val="00A95E79"/>
    <w:rsid w:val="00A96347"/>
    <w:rsid w:val="00AA201B"/>
    <w:rsid w:val="00AA37D9"/>
    <w:rsid w:val="00AA3BB5"/>
    <w:rsid w:val="00AA6DF8"/>
    <w:rsid w:val="00AB1829"/>
    <w:rsid w:val="00AB2AE8"/>
    <w:rsid w:val="00AB3DAD"/>
    <w:rsid w:val="00AC0FDF"/>
    <w:rsid w:val="00AC5D9B"/>
    <w:rsid w:val="00AE2BCB"/>
    <w:rsid w:val="00AF62C8"/>
    <w:rsid w:val="00AF6B17"/>
    <w:rsid w:val="00AF6DA0"/>
    <w:rsid w:val="00AF77D5"/>
    <w:rsid w:val="00B010DA"/>
    <w:rsid w:val="00B070B0"/>
    <w:rsid w:val="00B12D7E"/>
    <w:rsid w:val="00B20565"/>
    <w:rsid w:val="00B22266"/>
    <w:rsid w:val="00B24821"/>
    <w:rsid w:val="00B3151B"/>
    <w:rsid w:val="00B31E6B"/>
    <w:rsid w:val="00B334E1"/>
    <w:rsid w:val="00B40515"/>
    <w:rsid w:val="00B42442"/>
    <w:rsid w:val="00B44316"/>
    <w:rsid w:val="00B51C5D"/>
    <w:rsid w:val="00B5224B"/>
    <w:rsid w:val="00B55202"/>
    <w:rsid w:val="00B56A2C"/>
    <w:rsid w:val="00B56F38"/>
    <w:rsid w:val="00B61363"/>
    <w:rsid w:val="00B64D7C"/>
    <w:rsid w:val="00B659C4"/>
    <w:rsid w:val="00B66679"/>
    <w:rsid w:val="00B66974"/>
    <w:rsid w:val="00B67055"/>
    <w:rsid w:val="00B6776C"/>
    <w:rsid w:val="00B83524"/>
    <w:rsid w:val="00B83861"/>
    <w:rsid w:val="00B85802"/>
    <w:rsid w:val="00B921E4"/>
    <w:rsid w:val="00B927F7"/>
    <w:rsid w:val="00B97637"/>
    <w:rsid w:val="00BA7BAD"/>
    <w:rsid w:val="00BB42FA"/>
    <w:rsid w:val="00BB7EE1"/>
    <w:rsid w:val="00BC3B3A"/>
    <w:rsid w:val="00BD7567"/>
    <w:rsid w:val="00BF1A26"/>
    <w:rsid w:val="00BF4773"/>
    <w:rsid w:val="00C00012"/>
    <w:rsid w:val="00C00462"/>
    <w:rsid w:val="00C017B4"/>
    <w:rsid w:val="00C02858"/>
    <w:rsid w:val="00C061CD"/>
    <w:rsid w:val="00C06861"/>
    <w:rsid w:val="00C073FD"/>
    <w:rsid w:val="00C11DDF"/>
    <w:rsid w:val="00C11E24"/>
    <w:rsid w:val="00C16176"/>
    <w:rsid w:val="00C20407"/>
    <w:rsid w:val="00C21ADB"/>
    <w:rsid w:val="00C23F85"/>
    <w:rsid w:val="00C520B4"/>
    <w:rsid w:val="00C56E22"/>
    <w:rsid w:val="00C57C1D"/>
    <w:rsid w:val="00C62E09"/>
    <w:rsid w:val="00C63F92"/>
    <w:rsid w:val="00C72FF9"/>
    <w:rsid w:val="00C816EE"/>
    <w:rsid w:val="00C83668"/>
    <w:rsid w:val="00C86A28"/>
    <w:rsid w:val="00C90228"/>
    <w:rsid w:val="00CA611E"/>
    <w:rsid w:val="00CA67B7"/>
    <w:rsid w:val="00CB00BC"/>
    <w:rsid w:val="00CB6226"/>
    <w:rsid w:val="00CB6463"/>
    <w:rsid w:val="00CC6B8A"/>
    <w:rsid w:val="00CD15BA"/>
    <w:rsid w:val="00CD28D3"/>
    <w:rsid w:val="00CE0C7F"/>
    <w:rsid w:val="00CE73B0"/>
    <w:rsid w:val="00CE7F76"/>
    <w:rsid w:val="00CF0D6E"/>
    <w:rsid w:val="00CF1DC9"/>
    <w:rsid w:val="00D105FD"/>
    <w:rsid w:val="00D26267"/>
    <w:rsid w:val="00D26EA5"/>
    <w:rsid w:val="00D32706"/>
    <w:rsid w:val="00D35570"/>
    <w:rsid w:val="00D41DD9"/>
    <w:rsid w:val="00D4290E"/>
    <w:rsid w:val="00D51DA7"/>
    <w:rsid w:val="00D52ABC"/>
    <w:rsid w:val="00D55E4B"/>
    <w:rsid w:val="00D562C0"/>
    <w:rsid w:val="00D56BCA"/>
    <w:rsid w:val="00D63B06"/>
    <w:rsid w:val="00D6469D"/>
    <w:rsid w:val="00D64DD7"/>
    <w:rsid w:val="00D7169A"/>
    <w:rsid w:val="00D8181E"/>
    <w:rsid w:val="00D826A3"/>
    <w:rsid w:val="00D82C58"/>
    <w:rsid w:val="00D8639A"/>
    <w:rsid w:val="00D954CC"/>
    <w:rsid w:val="00DA3153"/>
    <w:rsid w:val="00DA56F0"/>
    <w:rsid w:val="00DB52DE"/>
    <w:rsid w:val="00DB63DF"/>
    <w:rsid w:val="00DB6410"/>
    <w:rsid w:val="00DC15EB"/>
    <w:rsid w:val="00DC2960"/>
    <w:rsid w:val="00DC3356"/>
    <w:rsid w:val="00DC352D"/>
    <w:rsid w:val="00DC44C5"/>
    <w:rsid w:val="00DC516F"/>
    <w:rsid w:val="00DD4711"/>
    <w:rsid w:val="00DD51A2"/>
    <w:rsid w:val="00DE14AB"/>
    <w:rsid w:val="00DE5CC6"/>
    <w:rsid w:val="00DE7020"/>
    <w:rsid w:val="00DF00BC"/>
    <w:rsid w:val="00DF1950"/>
    <w:rsid w:val="00DF29FA"/>
    <w:rsid w:val="00DF4629"/>
    <w:rsid w:val="00DF75D0"/>
    <w:rsid w:val="00E10993"/>
    <w:rsid w:val="00E24114"/>
    <w:rsid w:val="00E30D08"/>
    <w:rsid w:val="00E40F0F"/>
    <w:rsid w:val="00E47BB4"/>
    <w:rsid w:val="00E50CF8"/>
    <w:rsid w:val="00E54607"/>
    <w:rsid w:val="00E566B9"/>
    <w:rsid w:val="00E76EFA"/>
    <w:rsid w:val="00E77672"/>
    <w:rsid w:val="00E84917"/>
    <w:rsid w:val="00E869F8"/>
    <w:rsid w:val="00E92A60"/>
    <w:rsid w:val="00E92BBE"/>
    <w:rsid w:val="00EA027F"/>
    <w:rsid w:val="00EA7F4E"/>
    <w:rsid w:val="00EB1083"/>
    <w:rsid w:val="00EB2760"/>
    <w:rsid w:val="00EB29C9"/>
    <w:rsid w:val="00EB2AF0"/>
    <w:rsid w:val="00EB2E97"/>
    <w:rsid w:val="00EB459E"/>
    <w:rsid w:val="00EC2C4B"/>
    <w:rsid w:val="00EC4EC8"/>
    <w:rsid w:val="00ED0521"/>
    <w:rsid w:val="00ED1EF0"/>
    <w:rsid w:val="00ED5BBA"/>
    <w:rsid w:val="00EE074C"/>
    <w:rsid w:val="00EE1812"/>
    <w:rsid w:val="00EE1D4E"/>
    <w:rsid w:val="00EF649B"/>
    <w:rsid w:val="00F00ABC"/>
    <w:rsid w:val="00F11C07"/>
    <w:rsid w:val="00F174D6"/>
    <w:rsid w:val="00F26015"/>
    <w:rsid w:val="00F271AC"/>
    <w:rsid w:val="00F40A99"/>
    <w:rsid w:val="00F504FD"/>
    <w:rsid w:val="00F55FF6"/>
    <w:rsid w:val="00F6126C"/>
    <w:rsid w:val="00F641C2"/>
    <w:rsid w:val="00F66804"/>
    <w:rsid w:val="00F739C3"/>
    <w:rsid w:val="00F73FEA"/>
    <w:rsid w:val="00F81B1B"/>
    <w:rsid w:val="00F81D04"/>
    <w:rsid w:val="00F85927"/>
    <w:rsid w:val="00F906B3"/>
    <w:rsid w:val="00F95718"/>
    <w:rsid w:val="00F975B0"/>
    <w:rsid w:val="00FA2AB7"/>
    <w:rsid w:val="00FA3D9A"/>
    <w:rsid w:val="00FC63D5"/>
    <w:rsid w:val="00FC6405"/>
    <w:rsid w:val="00FC7D4D"/>
    <w:rsid w:val="00FD0A27"/>
    <w:rsid w:val="00FD602A"/>
    <w:rsid w:val="00FE394E"/>
    <w:rsid w:val="00FE71C6"/>
    <w:rsid w:val="00FF29BA"/>
    <w:rsid w:val="00FF562D"/>
    <w:rsid w:val="00FF61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5D9888-36EE-49E3-99AA-269D0EC8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2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F6271"/>
  </w:style>
  <w:style w:type="paragraph" w:styleId="Footer">
    <w:name w:val="footer"/>
    <w:basedOn w:val="Normal"/>
    <w:link w:val="FooterChar"/>
    <w:uiPriority w:val="99"/>
    <w:unhideWhenUsed/>
    <w:rsid w:val="008F62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F6271"/>
  </w:style>
  <w:style w:type="table" w:styleId="TableGrid">
    <w:name w:val="Table Grid"/>
    <w:basedOn w:val="TableNormal"/>
    <w:uiPriority w:val="39"/>
    <w:rsid w:val="00EE1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613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1363"/>
    <w:rPr>
      <w:sz w:val="20"/>
      <w:szCs w:val="20"/>
    </w:rPr>
  </w:style>
  <w:style w:type="character" w:styleId="FootnoteReference">
    <w:name w:val="footnote reference"/>
    <w:basedOn w:val="DefaultParagraphFont"/>
    <w:uiPriority w:val="99"/>
    <w:semiHidden/>
    <w:unhideWhenUsed/>
    <w:rsid w:val="00B61363"/>
    <w:rPr>
      <w:vertAlign w:val="superscript"/>
    </w:rPr>
  </w:style>
  <w:style w:type="paragraph" w:styleId="ListParagraph">
    <w:name w:val="List Paragraph"/>
    <w:basedOn w:val="Normal"/>
    <w:uiPriority w:val="34"/>
    <w:qFormat/>
    <w:rsid w:val="00C62E09"/>
    <w:pPr>
      <w:ind w:left="720"/>
      <w:contextualSpacing/>
    </w:pPr>
  </w:style>
  <w:style w:type="character" w:styleId="Hyperlink">
    <w:name w:val="Hyperlink"/>
    <w:basedOn w:val="DefaultParagraphFont"/>
    <w:uiPriority w:val="99"/>
    <w:semiHidden/>
    <w:unhideWhenUsed/>
    <w:rsid w:val="00594481"/>
    <w:rPr>
      <w:color w:val="0000FF"/>
      <w:u w:val="single"/>
    </w:rPr>
  </w:style>
  <w:style w:type="table" w:customStyle="1" w:styleId="TableGrid1">
    <w:name w:val="Table Grid1"/>
    <w:basedOn w:val="TableNormal"/>
    <w:next w:val="TableGrid"/>
    <w:uiPriority w:val="39"/>
    <w:rsid w:val="00F957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4B4C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0D0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14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chart" Target="charts/chart1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ar-EG"/>
              <a:t>%الصادرات والواردات من السلع الغذائية فى مصر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ar-SA"/>
        </a:p>
      </c:txPr>
    </c:title>
    <c:autoTitleDeleted val="0"/>
    <c:plotArea>
      <c:layout/>
      <c:barChart>
        <c:barDir val="col"/>
        <c:grouping val="clustered"/>
        <c:varyColors val="0"/>
        <c:ser>
          <c:idx val="0"/>
          <c:order val="0"/>
          <c:tx>
            <c:strRef>
              <c:f>Sheet1!$B$1</c:f>
              <c:strCache>
                <c:ptCount val="1"/>
                <c:pt idx="0">
                  <c:v>% الواردات فى مصر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solidFill>
                    <a:latin typeface="+mn-lt"/>
                    <a:ea typeface="+mn-ea"/>
                    <a:cs typeface="+mn-cs"/>
                  </a:defRPr>
                </a:pPr>
                <a:endParaRPr lang="ar-S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عام 2017</c:v>
                </c:pt>
              </c:strCache>
            </c:strRef>
          </c:cat>
          <c:val>
            <c:numRef>
              <c:f>Sheet1!$B$2</c:f>
              <c:numCache>
                <c:formatCode>0%</c:formatCode>
                <c:ptCount val="1"/>
                <c:pt idx="0">
                  <c:v>1</c:v>
                </c:pt>
              </c:numCache>
            </c:numRef>
          </c:val>
        </c:ser>
        <c:ser>
          <c:idx val="1"/>
          <c:order val="1"/>
          <c:tx>
            <c:strRef>
              <c:f>Sheet1!$C$1</c:f>
              <c:strCache>
                <c:ptCount val="1"/>
                <c:pt idx="0">
                  <c:v>%الصادرات فى مصر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solidFill>
                    <a:latin typeface="+mn-lt"/>
                    <a:ea typeface="+mn-ea"/>
                    <a:cs typeface="+mn-cs"/>
                  </a:defRPr>
                </a:pPr>
                <a:endParaRPr lang="ar-S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عام 2017</c:v>
                </c:pt>
              </c:strCache>
            </c:strRef>
          </c:cat>
          <c:val>
            <c:numRef>
              <c:f>Sheet1!$C$2</c:f>
              <c:numCache>
                <c:formatCode>0.00%</c:formatCode>
                <c:ptCount val="1"/>
                <c:pt idx="0">
                  <c:v>0.35139999999999999</c:v>
                </c:pt>
              </c:numCache>
            </c:numRef>
          </c:val>
        </c:ser>
        <c:dLbls>
          <c:showLegendKey val="0"/>
          <c:showVal val="0"/>
          <c:showCatName val="0"/>
          <c:showSerName val="0"/>
          <c:showPercent val="0"/>
          <c:showBubbleSize val="0"/>
        </c:dLbls>
        <c:gapWidth val="219"/>
        <c:overlap val="-27"/>
        <c:axId val="366473288"/>
        <c:axId val="366472112"/>
      </c:barChart>
      <c:catAx>
        <c:axId val="366473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crossAx val="366472112"/>
        <c:crosses val="autoZero"/>
        <c:auto val="1"/>
        <c:lblAlgn val="ctr"/>
        <c:lblOffset val="100"/>
        <c:noMultiLvlLbl val="0"/>
      </c:catAx>
      <c:valAx>
        <c:axId val="366472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crossAx val="366473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ar-S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ar-SA"/>
        </a:p>
      </c:tx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Pt>
            <c:idx val="0"/>
            <c:invertIfNegative val="0"/>
            <c:bubble3D val="0"/>
            <c:spPr>
              <a:solidFill>
                <a:srgbClr val="FF000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dk1"/>
                    </a:solidFill>
                    <a:latin typeface="+mn-lt"/>
                    <a:ea typeface="+mn-ea"/>
                    <a:cs typeface="+mn-cs"/>
                  </a:defRPr>
                </a:pPr>
                <a:endParaRPr lang="ar-S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بالطن المتاح للاستهلاك من العدس</c:v>
                </c:pt>
                <c:pt idx="1">
                  <c:v>بالطن الانتاج المحلى من العدس</c:v>
                </c:pt>
              </c:strCache>
            </c:strRef>
          </c:cat>
          <c:val>
            <c:numRef>
              <c:f>Sheet1!$B$2:$B$3</c:f>
              <c:numCache>
                <c:formatCode>General</c:formatCode>
                <c:ptCount val="2"/>
                <c:pt idx="0">
                  <c:v>112</c:v>
                </c:pt>
                <c:pt idx="1">
                  <c:v>2</c:v>
                </c:pt>
              </c:numCache>
            </c:numRef>
          </c:val>
        </c:ser>
        <c:dLbls>
          <c:showLegendKey val="0"/>
          <c:showVal val="0"/>
          <c:showCatName val="0"/>
          <c:showSerName val="0"/>
          <c:showPercent val="0"/>
          <c:showBubbleSize val="0"/>
        </c:dLbls>
        <c:gapWidth val="219"/>
        <c:overlap val="-27"/>
        <c:axId val="364184480"/>
        <c:axId val="364189184"/>
      </c:barChart>
      <c:catAx>
        <c:axId val="36418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ar-SA"/>
          </a:p>
        </c:txPr>
        <c:crossAx val="364189184"/>
        <c:crosses val="autoZero"/>
        <c:auto val="1"/>
        <c:lblAlgn val="ctr"/>
        <c:lblOffset val="100"/>
        <c:noMultiLvlLbl val="0"/>
      </c:catAx>
      <c:valAx>
        <c:axId val="364189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crossAx val="364184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ar-S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ar-SA"/>
        </a:p>
      </c:tx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Pt>
            <c:idx val="0"/>
            <c:invertIfNegative val="0"/>
            <c:bubble3D val="0"/>
            <c:spPr>
              <a:solidFill>
                <a:srgbClr val="FF0000"/>
              </a:solidFill>
              <a:ln>
                <a:noFill/>
              </a:ln>
              <a:effectLst/>
            </c:spPr>
          </c:dPt>
          <c:dLbls>
            <c:spPr>
              <a:noFill/>
              <a:ln>
                <a:noFill/>
              </a:ln>
              <a:effectLst/>
            </c:spPr>
            <c:txPr>
              <a:bodyPr rot="0" spcFirstLastPara="1" vertOverflow="ellipsis" vert="horz" wrap="square" anchor="ctr" anchorCtr="1"/>
              <a:lstStyle/>
              <a:p>
                <a:pPr>
                  <a:defRPr sz="1400" b="0" i="0" u="none" strike="noStrike" kern="1200" baseline="0">
                    <a:solidFill>
                      <a:schemeClr val="dk1"/>
                    </a:solidFill>
                    <a:latin typeface="+mn-lt"/>
                    <a:ea typeface="+mn-ea"/>
                    <a:cs typeface="+mn-cs"/>
                  </a:defRPr>
                </a:pPr>
                <a:endParaRPr lang="ar-S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بالطن المتاح للاستهلاك من عباد الشمس</c:v>
                </c:pt>
                <c:pt idx="1">
                  <c:v>بالطن الانتاج المحلى  من عباد الشمس </c:v>
                </c:pt>
              </c:strCache>
            </c:strRef>
          </c:cat>
          <c:val>
            <c:numRef>
              <c:f>Sheet1!$B$2:$B$3</c:f>
              <c:numCache>
                <c:formatCode>General</c:formatCode>
                <c:ptCount val="2"/>
                <c:pt idx="0">
                  <c:v>88</c:v>
                </c:pt>
                <c:pt idx="1">
                  <c:v>19</c:v>
                </c:pt>
              </c:numCache>
            </c:numRef>
          </c:val>
        </c:ser>
        <c:dLbls>
          <c:showLegendKey val="0"/>
          <c:showVal val="0"/>
          <c:showCatName val="0"/>
          <c:showSerName val="0"/>
          <c:showPercent val="0"/>
          <c:showBubbleSize val="0"/>
        </c:dLbls>
        <c:gapWidth val="219"/>
        <c:overlap val="-27"/>
        <c:axId val="364188008"/>
        <c:axId val="364192320"/>
      </c:barChart>
      <c:catAx>
        <c:axId val="364188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ar-SA"/>
          </a:p>
        </c:txPr>
        <c:crossAx val="364192320"/>
        <c:crosses val="autoZero"/>
        <c:auto val="1"/>
        <c:lblAlgn val="ctr"/>
        <c:lblOffset val="100"/>
        <c:noMultiLvlLbl val="0"/>
      </c:catAx>
      <c:valAx>
        <c:axId val="364192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crossAx val="364188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ar-S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ar-SA"/>
        </a:p>
      </c:tx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Pt>
            <c:idx val="0"/>
            <c:invertIfNegative val="0"/>
            <c:bubble3D val="0"/>
            <c:spPr>
              <a:solidFill>
                <a:srgbClr val="FF0000"/>
              </a:solidFill>
              <a:ln>
                <a:noFill/>
              </a:ln>
              <a:effectLst/>
            </c:spPr>
          </c:dPt>
          <c:dLbls>
            <c:spPr>
              <a:noFill/>
              <a:ln>
                <a:noFill/>
              </a:ln>
              <a:effectLst/>
            </c:spPr>
            <c:txPr>
              <a:bodyPr rot="0" spcFirstLastPara="1" vertOverflow="ellipsis" vert="horz" wrap="square" anchor="ctr" anchorCtr="1"/>
              <a:lstStyle/>
              <a:p>
                <a:pPr>
                  <a:defRPr sz="1400" b="0" i="0" u="none" strike="noStrike" kern="1200" baseline="0">
                    <a:solidFill>
                      <a:schemeClr val="dk1"/>
                    </a:solidFill>
                    <a:latin typeface="+mn-lt"/>
                    <a:ea typeface="+mn-ea"/>
                    <a:cs typeface="+mn-cs"/>
                  </a:defRPr>
                </a:pPr>
                <a:endParaRPr lang="ar-S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بالطن المتاح من الاستهلاك المحلى لفول الصويا </c:v>
                </c:pt>
                <c:pt idx="1">
                  <c:v>بالطن الانتاج المحلى  من فول الصويا </c:v>
                </c:pt>
              </c:strCache>
            </c:strRef>
          </c:cat>
          <c:val>
            <c:numRef>
              <c:f>Sheet1!$B$2:$B$3</c:f>
              <c:numCache>
                <c:formatCode>General</c:formatCode>
                <c:ptCount val="2"/>
                <c:pt idx="0">
                  <c:v>506</c:v>
                </c:pt>
                <c:pt idx="1">
                  <c:v>45</c:v>
                </c:pt>
              </c:numCache>
            </c:numRef>
          </c:val>
        </c:ser>
        <c:dLbls>
          <c:showLegendKey val="0"/>
          <c:showVal val="0"/>
          <c:showCatName val="0"/>
          <c:showSerName val="0"/>
          <c:showPercent val="0"/>
          <c:showBubbleSize val="0"/>
        </c:dLbls>
        <c:gapWidth val="219"/>
        <c:overlap val="-27"/>
        <c:axId val="364188400"/>
        <c:axId val="364189576"/>
      </c:barChart>
      <c:catAx>
        <c:axId val="364188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ar-SA"/>
          </a:p>
        </c:txPr>
        <c:crossAx val="364189576"/>
        <c:crosses val="autoZero"/>
        <c:auto val="1"/>
        <c:lblAlgn val="ctr"/>
        <c:lblOffset val="100"/>
        <c:noMultiLvlLbl val="0"/>
      </c:catAx>
      <c:valAx>
        <c:axId val="364189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crossAx val="364188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ar-S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ar-SA"/>
        </a:p>
      </c:txPr>
    </c:title>
    <c:autoTitleDeleted val="0"/>
    <c:plotArea>
      <c:layout/>
      <c:barChart>
        <c:barDir val="col"/>
        <c:grouping val="clustered"/>
        <c:varyColors val="0"/>
        <c:ser>
          <c:idx val="0"/>
          <c:order val="0"/>
          <c:tx>
            <c:strRef>
              <c:f>Sheet1!$B$1</c:f>
              <c:strCache>
                <c:ptCount val="1"/>
                <c:pt idx="0">
                  <c:v>المساحةالمحصولية بالمليون فدان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ar-S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2015/2016</c:v>
                </c:pt>
                <c:pt idx="1">
                  <c:v>2016/2017</c:v>
                </c:pt>
                <c:pt idx="2">
                  <c:v>رؤية مصر 2030</c:v>
                </c:pt>
              </c:strCache>
            </c:strRef>
          </c:cat>
          <c:val>
            <c:numRef>
              <c:f>Sheet1!$B$2:$B$4</c:f>
              <c:numCache>
                <c:formatCode>General</c:formatCode>
                <c:ptCount val="3"/>
                <c:pt idx="0">
                  <c:v>15.8</c:v>
                </c:pt>
                <c:pt idx="1">
                  <c:v>16.04</c:v>
                </c:pt>
                <c:pt idx="2">
                  <c:v>18</c:v>
                </c:pt>
              </c:numCache>
            </c:numRef>
          </c:val>
        </c:ser>
        <c:dLbls>
          <c:showLegendKey val="0"/>
          <c:showVal val="0"/>
          <c:showCatName val="0"/>
          <c:showSerName val="0"/>
          <c:showPercent val="0"/>
          <c:showBubbleSize val="0"/>
        </c:dLbls>
        <c:gapWidth val="219"/>
        <c:overlap val="-27"/>
        <c:axId val="366476032"/>
        <c:axId val="366471720"/>
      </c:barChart>
      <c:catAx>
        <c:axId val="36647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ar-SA"/>
          </a:p>
        </c:txPr>
        <c:crossAx val="366471720"/>
        <c:crosses val="autoZero"/>
        <c:auto val="1"/>
        <c:lblAlgn val="ctr"/>
        <c:lblOffset val="100"/>
        <c:noMultiLvlLbl val="0"/>
      </c:catAx>
      <c:valAx>
        <c:axId val="366471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366476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ar-S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ar-SA"/>
        </a:p>
      </c:txPr>
    </c:title>
    <c:autoTitleDeleted val="0"/>
    <c:plotArea>
      <c:layout/>
      <c:barChart>
        <c:barDir val="col"/>
        <c:grouping val="clustered"/>
        <c:varyColors val="0"/>
        <c:ser>
          <c:idx val="0"/>
          <c:order val="0"/>
          <c:tx>
            <c:strRef>
              <c:f>Sheet1!$B$1</c:f>
              <c:strCache>
                <c:ptCount val="1"/>
                <c:pt idx="0">
                  <c:v>ما تم استصلاحه بالألف فدان </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ar-S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من عام 1952 حتى عام 2000</c:v>
                </c:pt>
                <c:pt idx="1">
                  <c:v>من عام 2001 حتى عام 2017</c:v>
                </c:pt>
              </c:strCache>
            </c:strRef>
          </c:cat>
          <c:val>
            <c:numRef>
              <c:f>Sheet1!$B$2:$B$3</c:f>
              <c:numCache>
                <c:formatCode>General</c:formatCode>
                <c:ptCount val="2"/>
                <c:pt idx="0">
                  <c:v>3157.6</c:v>
                </c:pt>
                <c:pt idx="1">
                  <c:v>145.4</c:v>
                </c:pt>
              </c:numCache>
            </c:numRef>
          </c:val>
        </c:ser>
        <c:dLbls>
          <c:showLegendKey val="0"/>
          <c:showVal val="0"/>
          <c:showCatName val="0"/>
          <c:showSerName val="0"/>
          <c:showPercent val="0"/>
          <c:showBubbleSize val="0"/>
        </c:dLbls>
        <c:gapWidth val="219"/>
        <c:overlap val="-27"/>
        <c:axId val="366479168"/>
        <c:axId val="366468976"/>
      </c:barChart>
      <c:catAx>
        <c:axId val="366479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ar-SA"/>
          </a:p>
        </c:txPr>
        <c:crossAx val="366468976"/>
        <c:crosses val="autoZero"/>
        <c:auto val="1"/>
        <c:lblAlgn val="ctr"/>
        <c:lblOffset val="100"/>
        <c:noMultiLvlLbl val="0"/>
      </c:catAx>
      <c:valAx>
        <c:axId val="366468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366479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ar-SA"/>
        </a:p>
      </c:txPr>
    </c:title>
    <c:autoTitleDeleted val="0"/>
    <c:plotArea>
      <c:layout/>
      <c:pieChart>
        <c:varyColors val="1"/>
        <c:ser>
          <c:idx val="0"/>
          <c:order val="0"/>
          <c:tx>
            <c:strRef>
              <c:f>Sheet1!$B$1</c:f>
              <c:strCache>
                <c:ptCount val="1"/>
                <c:pt idx="0">
                  <c:v>مليار متر مكعب عام 2018</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tx2">
                  <a:lumMod val="75000"/>
                </a:schemeClr>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bg2">
                  <a:lumMod val="90000"/>
                </a:schemeClr>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3.3496135039464879E-2"/>
                  <c:y val="-3.379537310158211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0192214716237763E-5"/>
                  <c:y val="-2.0714918375141226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9488008858030721E-2"/>
                  <c:y val="-1.173642768338168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ar-S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كمية مياة نهر النيل  </c:v>
                </c:pt>
                <c:pt idx="1">
                  <c:v>كمية المياة الجوفية العميقة </c:v>
                </c:pt>
                <c:pt idx="2">
                  <c:v>كمية مياة الأمطار والسيول </c:v>
                </c:pt>
                <c:pt idx="3">
                  <c:v>كمية مياة تحلية مياة البحر </c:v>
                </c:pt>
                <c:pt idx="4">
                  <c:v>كمية المياة الجوفية السطحية بالوادى والدلتا </c:v>
                </c:pt>
                <c:pt idx="5">
                  <c:v>اعادة استخدام مياة الصرف الزراعى والصحى  </c:v>
                </c:pt>
              </c:strCache>
            </c:strRef>
          </c:cat>
          <c:val>
            <c:numRef>
              <c:f>Sheet1!$B$2:$B$7</c:f>
              <c:numCache>
                <c:formatCode>General</c:formatCode>
                <c:ptCount val="6"/>
                <c:pt idx="0">
                  <c:v>55.5</c:v>
                </c:pt>
                <c:pt idx="1">
                  <c:v>2.4500000000000002</c:v>
                </c:pt>
                <c:pt idx="2">
                  <c:v>1.3</c:v>
                </c:pt>
                <c:pt idx="3">
                  <c:v>0.35</c:v>
                </c:pt>
                <c:pt idx="4">
                  <c:v>7.15</c:v>
                </c:pt>
                <c:pt idx="5">
                  <c:v>13.5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7.5001279788256658E-2"/>
          <c:y val="0.73421255779560057"/>
          <c:w val="0.86444482785425958"/>
          <c:h val="0.19130452204924767"/>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dk1"/>
              </a:solidFill>
              <a:latin typeface="+mn-lt"/>
              <a:ea typeface="+mn-ea"/>
              <a:cs typeface="+mn-cs"/>
            </a:defRPr>
          </a:pPr>
          <a:endParaRPr lang="ar-SA"/>
        </a:p>
      </c:txPr>
    </c:legend>
    <c:plotVisOnly val="1"/>
    <c:dispBlanksAs val="gap"/>
    <c:showDLblsOverMax val="0"/>
  </c:chart>
  <c:spPr>
    <a:solidFill>
      <a:schemeClr val="lt1"/>
    </a:solidFill>
    <a:ln w="12700" cap="flat" cmpd="sng" algn="ctr">
      <a:solidFill>
        <a:schemeClr val="accent5"/>
      </a:solidFill>
      <a:prstDash val="solid"/>
      <a:miter lim="800000"/>
    </a:ln>
    <a:effectLst/>
  </c:spPr>
  <c:txPr>
    <a:bodyPr/>
    <a:lstStyle/>
    <a:p>
      <a:pPr>
        <a:defRPr>
          <a:solidFill>
            <a:schemeClr val="dk1"/>
          </a:solidFill>
          <a:latin typeface="+mn-lt"/>
          <a:ea typeface="+mn-ea"/>
          <a:cs typeface="+mn-cs"/>
        </a:defRPr>
      </a:pPr>
      <a:endParaRPr lang="ar-S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all" spc="120" normalizeH="0" baseline="0">
                <a:solidFill>
                  <a:schemeClr val="dk1"/>
                </a:solidFill>
                <a:latin typeface="+mn-lt"/>
                <a:ea typeface="+mn-ea"/>
                <a:cs typeface="+mn-cs"/>
              </a:defRPr>
            </a:pPr>
            <a:r>
              <a:rPr lang="ar-EG" b="0"/>
              <a:t>مقارنة الانتاج المحلى للحبوب مع الواردات بالألف طن </a:t>
            </a:r>
            <a:endParaRPr lang="en-US" b="0"/>
          </a:p>
        </c:rich>
      </c:tx>
      <c:overlay val="0"/>
      <c:spPr>
        <a:noFill/>
        <a:ln>
          <a:noFill/>
        </a:ln>
        <a:effectLst/>
      </c:spPr>
      <c:txPr>
        <a:bodyPr rot="0" spcFirstLastPara="1" vertOverflow="ellipsis" vert="horz" wrap="square" anchor="ctr" anchorCtr="1"/>
        <a:lstStyle/>
        <a:p>
          <a:pPr>
            <a:defRPr sz="1600" b="0" i="0" u="none" strike="noStrike" kern="1200" cap="all" spc="120" normalizeH="0" baseline="0">
              <a:solidFill>
                <a:schemeClr val="dk1"/>
              </a:solidFill>
              <a:latin typeface="+mn-lt"/>
              <a:ea typeface="+mn-ea"/>
              <a:cs typeface="+mn-cs"/>
            </a:defRPr>
          </a:pPr>
          <a:endParaRPr lang="ar-SA"/>
        </a:p>
      </c:txPr>
    </c:title>
    <c:autoTitleDeleted val="0"/>
    <c:plotArea>
      <c:layout/>
      <c:barChart>
        <c:barDir val="col"/>
        <c:grouping val="clustered"/>
        <c:varyColors val="0"/>
        <c:ser>
          <c:idx val="0"/>
          <c:order val="0"/>
          <c:tx>
            <c:strRef>
              <c:f>Sheet1!$B$1</c:f>
              <c:strCache>
                <c:ptCount val="1"/>
                <c:pt idx="0">
                  <c:v>الانتاج المحلى من الحبوب  بالالف طن </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ar-S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2013</c:v>
                </c:pt>
                <c:pt idx="1">
                  <c:v>2014</c:v>
                </c:pt>
                <c:pt idx="2">
                  <c:v>2015</c:v>
                </c:pt>
                <c:pt idx="3">
                  <c:v>2016</c:v>
                </c:pt>
                <c:pt idx="4">
                  <c:v>2017</c:v>
                </c:pt>
              </c:numCache>
            </c:numRef>
          </c:cat>
          <c:val>
            <c:numRef>
              <c:f>Sheet1!$B$2:$B$6</c:f>
              <c:numCache>
                <c:formatCode>General</c:formatCode>
                <c:ptCount val="5"/>
                <c:pt idx="0">
                  <c:v>24352</c:v>
                </c:pt>
                <c:pt idx="1">
                  <c:v>23824</c:v>
                </c:pt>
                <c:pt idx="2">
                  <c:v>24041</c:v>
                </c:pt>
                <c:pt idx="3">
                  <c:v>22786</c:v>
                </c:pt>
                <c:pt idx="4">
                  <c:v>22370</c:v>
                </c:pt>
              </c:numCache>
            </c:numRef>
          </c:val>
        </c:ser>
        <c:ser>
          <c:idx val="1"/>
          <c:order val="1"/>
          <c:tx>
            <c:strRef>
              <c:f>Sheet1!$C$1</c:f>
              <c:strCache>
                <c:ptCount val="1"/>
                <c:pt idx="0">
                  <c:v>الواردات من الحبوب  بالألف طن</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dk1"/>
                    </a:solidFill>
                    <a:latin typeface="+mn-lt"/>
                    <a:ea typeface="+mn-ea"/>
                    <a:cs typeface="+mn-cs"/>
                  </a:defRPr>
                </a:pPr>
                <a:endParaRPr lang="ar-S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2013</c:v>
                </c:pt>
                <c:pt idx="1">
                  <c:v>2014</c:v>
                </c:pt>
                <c:pt idx="2">
                  <c:v>2015</c:v>
                </c:pt>
                <c:pt idx="3">
                  <c:v>2016</c:v>
                </c:pt>
                <c:pt idx="4">
                  <c:v>2017</c:v>
                </c:pt>
              </c:numCache>
            </c:numRef>
          </c:cat>
          <c:val>
            <c:numRef>
              <c:f>Sheet1!$C$2:$C$6</c:f>
              <c:numCache>
                <c:formatCode>General</c:formatCode>
                <c:ptCount val="5"/>
                <c:pt idx="0">
                  <c:v>13012</c:v>
                </c:pt>
                <c:pt idx="1">
                  <c:v>12416</c:v>
                </c:pt>
                <c:pt idx="2">
                  <c:v>15752</c:v>
                </c:pt>
                <c:pt idx="3">
                  <c:v>16974</c:v>
                </c:pt>
                <c:pt idx="4">
                  <c:v>21154</c:v>
                </c:pt>
              </c:numCache>
            </c:numRef>
          </c:val>
        </c:ser>
        <c:dLbls>
          <c:dLblPos val="outEnd"/>
          <c:showLegendKey val="0"/>
          <c:showVal val="1"/>
          <c:showCatName val="0"/>
          <c:showSerName val="0"/>
          <c:showPercent val="0"/>
          <c:showBubbleSize val="0"/>
        </c:dLbls>
        <c:gapWidth val="444"/>
        <c:overlap val="-90"/>
        <c:axId val="366474464"/>
        <c:axId val="366477208"/>
      </c:barChart>
      <c:catAx>
        <c:axId val="366474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dk1"/>
                </a:solidFill>
                <a:latin typeface="+mn-lt"/>
                <a:ea typeface="+mn-ea"/>
                <a:cs typeface="+mn-cs"/>
              </a:defRPr>
            </a:pPr>
            <a:endParaRPr lang="ar-SA"/>
          </a:p>
        </c:txPr>
        <c:crossAx val="366477208"/>
        <c:crosses val="autoZero"/>
        <c:auto val="1"/>
        <c:lblAlgn val="ctr"/>
        <c:lblOffset val="100"/>
        <c:noMultiLvlLbl val="0"/>
      </c:catAx>
      <c:valAx>
        <c:axId val="366477208"/>
        <c:scaling>
          <c:orientation val="minMax"/>
        </c:scaling>
        <c:delete val="1"/>
        <c:axPos val="l"/>
        <c:numFmt formatCode="General" sourceLinked="1"/>
        <c:majorTickMark val="none"/>
        <c:minorTickMark val="none"/>
        <c:tickLblPos val="nextTo"/>
        <c:crossAx val="366474464"/>
        <c:crosses val="autoZero"/>
        <c:crossBetween val="between"/>
      </c:valAx>
      <c:spPr>
        <a:solidFill>
          <a:schemeClr val="lt1"/>
        </a:solidFill>
        <a:ln w="12700" cap="flat" cmpd="sng" algn="ctr">
          <a:solidFill>
            <a:schemeClr val="dk1"/>
          </a:solidFill>
          <a:prstDash val="solid"/>
          <a:miter lim="800000"/>
        </a:ln>
        <a:effectLst/>
      </c:spPr>
    </c:plotArea>
    <c:legend>
      <c:legendPos val="t"/>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1050" b="1" i="0" u="none" strike="noStrike" kern="1200" baseline="0">
              <a:solidFill>
                <a:schemeClr val="dk1"/>
              </a:solidFill>
              <a:latin typeface="+mn-lt"/>
              <a:ea typeface="+mn-ea"/>
              <a:cs typeface="+mn-cs"/>
            </a:defRPr>
          </a:pPr>
          <a:endParaRPr lang="ar-SA"/>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ar-S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ar-EG"/>
              <a:t>مقارنة الانتاج المحلى مع الواردات من البقوليات بالألف طن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ar-SA"/>
        </a:p>
      </c:txPr>
    </c:title>
    <c:autoTitleDeleted val="0"/>
    <c:plotArea>
      <c:layout/>
      <c:barChart>
        <c:barDir val="col"/>
        <c:grouping val="clustered"/>
        <c:varyColors val="0"/>
        <c:ser>
          <c:idx val="0"/>
          <c:order val="0"/>
          <c:tx>
            <c:strRef>
              <c:f>Sheet1!$B$1</c:f>
              <c:strCache>
                <c:ptCount val="1"/>
                <c:pt idx="0">
                  <c:v>كمية الانتاج المحلى بالالف طن من البقوليات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ar-S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2013</c:v>
                </c:pt>
                <c:pt idx="1">
                  <c:v>2014</c:v>
                </c:pt>
                <c:pt idx="2">
                  <c:v>2015</c:v>
                </c:pt>
                <c:pt idx="3">
                  <c:v>2016</c:v>
                </c:pt>
                <c:pt idx="4">
                  <c:v>2017</c:v>
                </c:pt>
              </c:numCache>
            </c:numRef>
          </c:cat>
          <c:val>
            <c:numRef>
              <c:f>Sheet1!$B$2:$B$6</c:f>
              <c:numCache>
                <c:formatCode>General</c:formatCode>
                <c:ptCount val="5"/>
                <c:pt idx="0">
                  <c:v>274</c:v>
                </c:pt>
                <c:pt idx="1">
                  <c:v>294</c:v>
                </c:pt>
                <c:pt idx="2">
                  <c:v>269</c:v>
                </c:pt>
                <c:pt idx="3">
                  <c:v>225</c:v>
                </c:pt>
                <c:pt idx="4">
                  <c:v>324</c:v>
                </c:pt>
              </c:numCache>
            </c:numRef>
          </c:val>
        </c:ser>
        <c:ser>
          <c:idx val="1"/>
          <c:order val="1"/>
          <c:tx>
            <c:strRef>
              <c:f>Sheet1!$C$1</c:f>
              <c:strCache>
                <c:ptCount val="1"/>
                <c:pt idx="0">
                  <c:v>كمية الواردات بالالف طن من البقوليات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ar-S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2013</c:v>
                </c:pt>
                <c:pt idx="1">
                  <c:v>2014</c:v>
                </c:pt>
                <c:pt idx="2">
                  <c:v>2015</c:v>
                </c:pt>
                <c:pt idx="3">
                  <c:v>2016</c:v>
                </c:pt>
                <c:pt idx="4">
                  <c:v>2017</c:v>
                </c:pt>
              </c:numCache>
            </c:numRef>
          </c:cat>
          <c:val>
            <c:numRef>
              <c:f>Sheet1!$C$2:$C$6</c:f>
              <c:numCache>
                <c:formatCode>General</c:formatCode>
                <c:ptCount val="5"/>
                <c:pt idx="0">
                  <c:v>666</c:v>
                </c:pt>
                <c:pt idx="1">
                  <c:v>445</c:v>
                </c:pt>
                <c:pt idx="2">
                  <c:v>420</c:v>
                </c:pt>
                <c:pt idx="3">
                  <c:v>678</c:v>
                </c:pt>
                <c:pt idx="4">
                  <c:v>660</c:v>
                </c:pt>
              </c:numCache>
            </c:numRef>
          </c:val>
        </c:ser>
        <c:dLbls>
          <c:showLegendKey val="0"/>
          <c:showVal val="0"/>
          <c:showCatName val="0"/>
          <c:showSerName val="0"/>
          <c:showPercent val="0"/>
          <c:showBubbleSize val="0"/>
        </c:dLbls>
        <c:gapWidth val="219"/>
        <c:overlap val="-27"/>
        <c:axId val="366473680"/>
        <c:axId val="366474856"/>
      </c:barChart>
      <c:catAx>
        <c:axId val="36647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crossAx val="366474856"/>
        <c:crosses val="autoZero"/>
        <c:auto val="1"/>
        <c:lblAlgn val="ctr"/>
        <c:lblOffset val="100"/>
        <c:noMultiLvlLbl val="0"/>
      </c:catAx>
      <c:valAx>
        <c:axId val="366474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crossAx val="366473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ar-S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ar-SA"/>
        </a:p>
      </c:tx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Pt>
            <c:idx val="0"/>
            <c:invertIfNegative val="0"/>
            <c:bubble3D val="0"/>
            <c:spPr>
              <a:solidFill>
                <a:srgbClr val="FF000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ar-S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بالطن المتاح للاستهلاك المحلى  من القمح </c:v>
                </c:pt>
                <c:pt idx="1">
                  <c:v>بالطن الانتاج المحلى من القمح </c:v>
                </c:pt>
              </c:strCache>
            </c:strRef>
          </c:cat>
          <c:val>
            <c:numRef>
              <c:f>Sheet1!$B$2:$B$3</c:f>
              <c:numCache>
                <c:formatCode>General</c:formatCode>
                <c:ptCount val="2"/>
                <c:pt idx="0">
                  <c:v>24374</c:v>
                </c:pt>
                <c:pt idx="1">
                  <c:v>8421</c:v>
                </c:pt>
              </c:numCache>
            </c:numRef>
          </c:val>
        </c:ser>
        <c:dLbls>
          <c:showLegendKey val="0"/>
          <c:showVal val="0"/>
          <c:showCatName val="0"/>
          <c:showSerName val="0"/>
          <c:showPercent val="0"/>
          <c:showBubbleSize val="0"/>
        </c:dLbls>
        <c:gapWidth val="219"/>
        <c:overlap val="-27"/>
        <c:axId val="366479560"/>
        <c:axId val="366469368"/>
      </c:barChart>
      <c:catAx>
        <c:axId val="366479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ar-SA"/>
          </a:p>
        </c:txPr>
        <c:crossAx val="366469368"/>
        <c:crosses val="autoZero"/>
        <c:auto val="1"/>
        <c:lblAlgn val="ctr"/>
        <c:lblOffset val="100"/>
        <c:noMultiLvlLbl val="0"/>
      </c:catAx>
      <c:valAx>
        <c:axId val="366469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crossAx val="366479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ar-S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ar-SA"/>
        </a:p>
      </c:tx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Pt>
            <c:idx val="0"/>
            <c:invertIfNegative val="0"/>
            <c:bubble3D val="0"/>
            <c:spPr>
              <a:solidFill>
                <a:srgbClr val="FF0000"/>
              </a:solidFill>
              <a:ln>
                <a:noFill/>
              </a:ln>
              <a:effectLst/>
            </c:spPr>
          </c:dPt>
          <c:dLbls>
            <c:spPr>
              <a:noFill/>
              <a:ln>
                <a:noFill/>
              </a:ln>
              <a:effectLst/>
            </c:spPr>
            <c:txPr>
              <a:bodyPr rot="0" spcFirstLastPara="1" vertOverflow="ellipsis" vert="horz" wrap="square" anchor="ctr" anchorCtr="1"/>
              <a:lstStyle/>
              <a:p>
                <a:pPr>
                  <a:defRPr sz="1400" b="0" i="0" u="none" strike="noStrike" kern="1200" baseline="0">
                    <a:solidFill>
                      <a:schemeClr val="dk1"/>
                    </a:solidFill>
                    <a:latin typeface="+mn-lt"/>
                    <a:ea typeface="+mn-ea"/>
                    <a:cs typeface="+mn-cs"/>
                  </a:defRPr>
                </a:pPr>
                <a:endParaRPr lang="ar-S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بالطن المتاح للاستهلاك من الذرة الشامية </c:v>
                </c:pt>
                <c:pt idx="1">
                  <c:v>بالطن الانتاج المحلى من الذرة الشامية </c:v>
                </c:pt>
              </c:strCache>
            </c:strRef>
          </c:cat>
          <c:val>
            <c:numRef>
              <c:f>Sheet1!$B$2:$B$3</c:f>
              <c:numCache>
                <c:formatCode>General</c:formatCode>
                <c:ptCount val="2"/>
                <c:pt idx="0">
                  <c:v>16626</c:v>
                </c:pt>
                <c:pt idx="1">
                  <c:v>7818</c:v>
                </c:pt>
              </c:numCache>
            </c:numRef>
          </c:val>
        </c:ser>
        <c:dLbls>
          <c:showLegendKey val="0"/>
          <c:showVal val="0"/>
          <c:showCatName val="0"/>
          <c:showSerName val="0"/>
          <c:showPercent val="0"/>
          <c:showBubbleSize val="0"/>
        </c:dLbls>
        <c:gapWidth val="219"/>
        <c:overlap val="-27"/>
        <c:axId val="364194672"/>
        <c:axId val="364185264"/>
      </c:barChart>
      <c:catAx>
        <c:axId val="364194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ar-SA"/>
          </a:p>
        </c:txPr>
        <c:crossAx val="364185264"/>
        <c:crosses val="autoZero"/>
        <c:auto val="1"/>
        <c:lblAlgn val="ctr"/>
        <c:lblOffset val="100"/>
        <c:noMultiLvlLbl val="0"/>
      </c:catAx>
      <c:valAx>
        <c:axId val="364185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crossAx val="364194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ar-S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ar-SA"/>
        </a:p>
      </c:tx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dPt>
            <c:idx val="0"/>
            <c:invertIfNegative val="0"/>
            <c:bubble3D val="0"/>
            <c:spPr>
              <a:solidFill>
                <a:srgbClr val="FF0000"/>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dk1"/>
                    </a:solidFill>
                    <a:latin typeface="+mn-lt"/>
                    <a:ea typeface="+mn-ea"/>
                    <a:cs typeface="+mn-cs"/>
                  </a:defRPr>
                </a:pPr>
                <a:endParaRPr lang="ar-S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بالطن المتاح للاستهلاك من الفول  الجاف </c:v>
                </c:pt>
                <c:pt idx="1">
                  <c:v>بالطن الانتاج المحلى  من الفول الجاف </c:v>
                </c:pt>
              </c:strCache>
            </c:strRef>
          </c:cat>
          <c:val>
            <c:numRef>
              <c:f>Sheet1!$B$2:$B$3</c:f>
              <c:numCache>
                <c:formatCode>General</c:formatCode>
                <c:ptCount val="2"/>
                <c:pt idx="0">
                  <c:v>554</c:v>
                </c:pt>
                <c:pt idx="1">
                  <c:v>170</c:v>
                </c:pt>
              </c:numCache>
            </c:numRef>
          </c:val>
        </c:ser>
        <c:dLbls>
          <c:showLegendKey val="0"/>
          <c:showVal val="0"/>
          <c:showCatName val="0"/>
          <c:showSerName val="0"/>
          <c:showPercent val="0"/>
          <c:showBubbleSize val="0"/>
        </c:dLbls>
        <c:gapWidth val="219"/>
        <c:overlap val="-27"/>
        <c:axId val="364181344"/>
        <c:axId val="364191144"/>
      </c:barChart>
      <c:catAx>
        <c:axId val="36418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dk1"/>
                </a:solidFill>
                <a:latin typeface="+mn-lt"/>
                <a:ea typeface="+mn-ea"/>
                <a:cs typeface="+mn-cs"/>
              </a:defRPr>
            </a:pPr>
            <a:endParaRPr lang="ar-SA"/>
          </a:p>
        </c:txPr>
        <c:crossAx val="364191144"/>
        <c:crosses val="autoZero"/>
        <c:auto val="1"/>
        <c:lblAlgn val="ctr"/>
        <c:lblOffset val="100"/>
        <c:noMultiLvlLbl val="0"/>
      </c:catAx>
      <c:valAx>
        <c:axId val="364191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crossAx val="364181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SA"/>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ar-S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949B2-A3CE-40BA-B4FC-F3B50F503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6863</Words>
  <Characters>39124</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Samer Saad</dc:creator>
  <cp:keywords/>
  <dc:description/>
  <cp:lastModifiedBy>Samer Saad</cp:lastModifiedBy>
  <cp:revision>5</cp:revision>
  <cp:lastPrinted>2020-06-01T10:25:00Z</cp:lastPrinted>
  <dcterms:created xsi:type="dcterms:W3CDTF">2020-05-10T08:49:00Z</dcterms:created>
  <dcterms:modified xsi:type="dcterms:W3CDTF">2020-06-01T10:26:00Z</dcterms:modified>
</cp:coreProperties>
</file>