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7381E61" w14:textId="0FB36E3C" w:rsidR="005F7179" w:rsidRPr="000A7D5D" w:rsidRDefault="00983E22" w:rsidP="000854BC">
      <w:pPr>
        <w:spacing w:line="276" w:lineRule="auto"/>
        <w:jc w:val="both"/>
        <w:rPr>
          <w:rFonts w:ascii="Simplified Arabic" w:hAnsi="Simplified Arabic" w:cs="Simplified Arabic"/>
          <w:sz w:val="28"/>
          <w:szCs w:val="28"/>
          <w:rtl/>
          <w:lang w:bidi="ar-EG"/>
        </w:rPr>
      </w:pPr>
      <w:r w:rsidRPr="000A7D5D">
        <w:rPr>
          <w:rFonts w:ascii="Simplified Arabic" w:hAnsi="Simplified Arabic" w:cs="Simplified Arabic"/>
          <w:noProof/>
          <w:sz w:val="28"/>
          <w:szCs w:val="28"/>
          <w:rtl/>
        </w:rPr>
        <mc:AlternateContent>
          <mc:Choice Requires="wps">
            <w:drawing>
              <wp:anchor distT="0" distB="0" distL="114300" distR="114300" simplePos="0" relativeHeight="251659264" behindDoc="0" locked="0" layoutInCell="1" allowOverlap="1" wp14:anchorId="21A71005" wp14:editId="0E8A42AC">
                <wp:simplePos x="0" y="0"/>
                <wp:positionH relativeFrom="column">
                  <wp:posOffset>3015615</wp:posOffset>
                </wp:positionH>
                <wp:positionV relativeFrom="paragraph">
                  <wp:posOffset>81280</wp:posOffset>
                </wp:positionV>
                <wp:extent cx="1873250" cy="894715"/>
                <wp:effectExtent l="0" t="0" r="0" b="635"/>
                <wp:wrapNone/>
                <wp:docPr id="7" name="Text Box 7"/>
                <wp:cNvGraphicFramePr/>
                <a:graphic xmlns:a="http://schemas.openxmlformats.org/drawingml/2006/main">
                  <a:graphicData uri="http://schemas.microsoft.com/office/word/2010/wordprocessingShape">
                    <wps:wsp>
                      <wps:cNvSpPr txBox="1"/>
                      <wps:spPr>
                        <a:xfrm>
                          <a:off x="0" y="0"/>
                          <a:ext cx="1873250" cy="8947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6A714F4" w14:textId="13F190FF" w:rsidR="002405BE" w:rsidRPr="008C3A53" w:rsidRDefault="002405BE"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2405BE" w:rsidRDefault="002405BE"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2405BE" w:rsidRPr="008C3A53" w:rsidRDefault="002405BE" w:rsidP="003E798A">
                            <w:pPr>
                              <w:jc w:val="center"/>
                              <w:rPr>
                                <w:b/>
                                <w:bCs/>
                                <w:sz w:val="32"/>
                                <w:szCs w:val="32"/>
                                <w:rtl/>
                                <w:lang w:bidi="ar-EG"/>
                              </w:rPr>
                            </w:pPr>
                            <w:r>
                              <w:rPr>
                                <w:rFonts w:hint="cs"/>
                                <w:b/>
                                <w:bCs/>
                                <w:sz w:val="32"/>
                                <w:szCs w:val="32"/>
                                <w:rtl/>
                                <w:lang w:bidi="ar-EG"/>
                              </w:rPr>
                              <w:t>الدراسات العليا</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A71005" id="_x0000_t202" coordsize="21600,21600" o:spt="202" path="m,l,21600r21600,l21600,xe">
                <v:stroke joinstyle="miter"/>
                <v:path gradientshapeok="t" o:connecttype="rect"/>
              </v:shapetype>
              <v:shape id="Text Box 7" o:spid="_x0000_s1026" type="#_x0000_t202" style="position:absolute;left:0;text-align:left;margin-left:237.45pt;margin-top:6.4pt;width:147.5pt;height:70.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" filled="f" stroked="f" strokeweight=".5pt">
                <v:textbox>
                  <w:txbxContent>
                    <w:p w14:paraId="76A714F4" w14:textId="13F190FF" w:rsidR="002405BE" w:rsidRPr="008C3A53" w:rsidRDefault="002405BE" w:rsidP="003E798A">
                      <w:pPr>
                        <w:jc w:val="center"/>
                        <w:rPr>
                          <w:b/>
                          <w:bCs/>
                          <w:sz w:val="24"/>
                          <w:szCs w:val="24"/>
                          <w:lang w:val="en-GB" w:bidi="ar-EG"/>
                        </w:rPr>
                      </w:pPr>
                      <w:r w:rsidRPr="008C3A53">
                        <w:rPr>
                          <w:rFonts w:hint="cs"/>
                          <w:b/>
                          <w:bCs/>
                          <w:sz w:val="24"/>
                          <w:szCs w:val="24"/>
                          <w:rtl/>
                          <w:lang w:val="en-GB" w:bidi="ar-EG"/>
                        </w:rPr>
                        <w:t>جمهورية مصر العربية</w:t>
                      </w:r>
                    </w:p>
                    <w:p w14:paraId="7557AF14" w14:textId="620FF877" w:rsidR="002405BE" w:rsidRDefault="002405BE" w:rsidP="003E798A">
                      <w:pPr>
                        <w:jc w:val="center"/>
                        <w:rPr>
                          <w:b/>
                          <w:bCs/>
                          <w:sz w:val="32"/>
                          <w:szCs w:val="32"/>
                          <w:rtl/>
                          <w:lang w:bidi="ar-EG"/>
                        </w:rPr>
                      </w:pPr>
                      <w:r w:rsidRPr="008C3A53">
                        <w:rPr>
                          <w:rFonts w:hint="cs"/>
                          <w:b/>
                          <w:bCs/>
                          <w:sz w:val="32"/>
                          <w:szCs w:val="32"/>
                          <w:rtl/>
                          <w:lang w:bidi="ar-EG"/>
                        </w:rPr>
                        <w:t>معهد التخطيط القومي</w:t>
                      </w:r>
                    </w:p>
                    <w:p w14:paraId="58FE275A" w14:textId="78F6491E" w:rsidR="002405BE" w:rsidRPr="008C3A53" w:rsidRDefault="002405BE" w:rsidP="003E798A">
                      <w:pPr>
                        <w:jc w:val="center"/>
                        <w:rPr>
                          <w:b/>
                          <w:bCs/>
                          <w:sz w:val="32"/>
                          <w:szCs w:val="32"/>
                          <w:rtl/>
                          <w:lang w:bidi="ar-EG"/>
                        </w:rPr>
                      </w:pPr>
                      <w:r>
                        <w:rPr>
                          <w:rFonts w:hint="cs"/>
                          <w:b/>
                          <w:bCs/>
                          <w:sz w:val="32"/>
                          <w:szCs w:val="32"/>
                          <w:rtl/>
                          <w:lang w:bidi="ar-EG"/>
                        </w:rPr>
                        <w:t>الدراسات العليا</w:t>
                      </w:r>
                    </w:p>
                  </w:txbxContent>
                </v:textbox>
              </v:shape>
            </w:pict>
          </mc:Fallback>
        </mc:AlternateContent>
      </w:r>
      <w:r w:rsidR="000D4C72" w:rsidRPr="000A7D5D">
        <w:rPr>
          <w:rFonts w:ascii="Simplified Arabic" w:hAnsi="Simplified Arabic" w:cs="Simplified Arabic"/>
          <w:noProof/>
          <w:sz w:val="28"/>
          <w:szCs w:val="28"/>
          <w:rtl/>
        </w:rPr>
        <mc:AlternateContent>
          <mc:Choice Requires="wps">
            <w:drawing>
              <wp:anchor distT="0" distB="0" distL="114300" distR="114300" simplePos="0" relativeHeight="251655168" behindDoc="0" locked="0" layoutInCell="1" allowOverlap="1" wp14:anchorId="68BA0B5A" wp14:editId="16A03543">
                <wp:simplePos x="0" y="0"/>
                <wp:positionH relativeFrom="column">
                  <wp:posOffset>-1045845</wp:posOffset>
                </wp:positionH>
                <wp:positionV relativeFrom="paragraph">
                  <wp:posOffset>-420370</wp:posOffset>
                </wp:positionV>
                <wp:extent cx="7683500" cy="127635"/>
                <wp:effectExtent l="0" t="0" r="0" b="5715"/>
                <wp:wrapNone/>
                <wp:docPr id="8" name="Rectangle 8"/>
                <wp:cNvGraphicFramePr/>
                <a:graphic xmlns:a="http://schemas.openxmlformats.org/drawingml/2006/main">
                  <a:graphicData uri="http://schemas.microsoft.com/office/word/2010/wordprocessingShape">
                    <wps:wsp>
                      <wps:cNvSpPr/>
                      <wps:spPr>
                        <a:xfrm>
                          <a:off x="0" y="0"/>
                          <a:ext cx="7683500" cy="127635"/>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E0BA35" id="Rectangle 8" o:spid="_x0000_s1026" style="position:absolute;margin-left:-82.35pt;margin-top:-33.1pt;width:605pt;height:10.0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" fillcolor="white [3212]" stroked="f" strokeweight="2pt"/>
            </w:pict>
          </mc:Fallback>
        </mc:AlternateContent>
      </w:r>
      <w:r w:rsidR="000D4C72" w:rsidRPr="000A7D5D">
        <w:rPr>
          <w:rFonts w:ascii="Simplified Arabic" w:hAnsi="Simplified Arabic" w:cs="Simplified Arabic"/>
          <w:noProof/>
          <w:sz w:val="28"/>
          <w:szCs w:val="28"/>
          <w:rtl/>
        </w:rPr>
        <mc:AlternateContent>
          <mc:Choice Requires="wps">
            <w:drawing>
              <wp:anchor distT="0" distB="0" distL="114300" distR="114300" simplePos="0" relativeHeight="251653120" behindDoc="0" locked="0" layoutInCell="1" allowOverlap="1" wp14:anchorId="765370F7" wp14:editId="4022BBBC">
                <wp:simplePos x="0" y="0"/>
                <wp:positionH relativeFrom="column">
                  <wp:posOffset>-969010</wp:posOffset>
                </wp:positionH>
                <wp:positionV relativeFrom="paragraph">
                  <wp:posOffset>-751205</wp:posOffset>
                </wp:positionV>
                <wp:extent cx="7551420" cy="695960"/>
                <wp:effectExtent l="0" t="0" r="0" b="8890"/>
                <wp:wrapNone/>
                <wp:docPr id="4" name="Rectangle 4"/>
                <wp:cNvGraphicFramePr/>
                <a:graphic xmlns:a="http://schemas.openxmlformats.org/drawingml/2006/main">
                  <a:graphicData uri="http://schemas.microsoft.com/office/word/2010/wordprocessingShape">
                    <wps:wsp>
                      <wps:cNvSpPr/>
                      <wps:spPr>
                        <a:xfrm>
                          <a:off x="0" y="0"/>
                          <a:ext cx="7551420" cy="695960"/>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DAEBFC5" id="Rectangle 4" o:spid="_x0000_s1026" style="position:absolute;margin-left:-76.3pt;margin-top:-59.15pt;width:594.6pt;height:54.8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" fillcolor="#ceb966" stroked="f" strokeweight="2pt"/>
            </w:pict>
          </mc:Fallback>
        </mc:AlternateContent>
      </w:r>
      <w:r w:rsidR="00DE4C61" w:rsidRPr="000A7D5D">
        <w:rPr>
          <w:rFonts w:ascii="Simplified Arabic" w:hAnsi="Simplified Arabic" w:cs="Simplified Arabic"/>
          <w:noProof/>
          <w:sz w:val="28"/>
          <w:szCs w:val="28"/>
          <w:rtl/>
        </w:rPr>
        <mc:AlternateContent>
          <mc:Choice Requires="wps">
            <w:drawing>
              <wp:anchor distT="0" distB="0" distL="114300" distR="114300" simplePos="0" relativeHeight="251661312" behindDoc="0" locked="0" layoutInCell="1" allowOverlap="1" wp14:anchorId="5B584C32" wp14:editId="7198B91A">
                <wp:simplePos x="0" y="0"/>
                <wp:positionH relativeFrom="column">
                  <wp:posOffset>379730</wp:posOffset>
                </wp:positionH>
                <wp:positionV relativeFrom="paragraph">
                  <wp:posOffset>-419735</wp:posOffset>
                </wp:positionV>
                <wp:extent cx="1287780" cy="1203960"/>
                <wp:effectExtent l="19050" t="19050" r="45720" b="34290"/>
                <wp:wrapNone/>
                <wp:docPr id="17" name="Rectangle 17"/>
                <wp:cNvGraphicFramePr/>
                <a:graphic xmlns:a="http://schemas.openxmlformats.org/drawingml/2006/main">
                  <a:graphicData uri="http://schemas.microsoft.com/office/word/2010/wordprocessingShape">
                    <wps:wsp>
                      <wps:cNvSpPr/>
                      <wps:spPr>
                        <a:xfrm>
                          <a:off x="0" y="0"/>
                          <a:ext cx="1287780" cy="1203960"/>
                        </a:xfrm>
                        <a:prstGeom prst="rect">
                          <a:avLst/>
                        </a:prstGeom>
                        <a:solidFill>
                          <a:srgbClr val="CEB966"/>
                        </a:solidFill>
                        <a:ln w="50800">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385D0A7" w14:textId="59FF67A8" w:rsidR="002405BE" w:rsidRPr="008C3A53" w:rsidRDefault="002405BE"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584C32" id="Rectangle 17" o:spid="_x0000_s1027" style="position:absolute;left:0;text-align:left;margin-left:29.9pt;margin-top:-33.05pt;width:101.4pt;height:94.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" fillcolor="#ceb966" strokecolor="white [3212]" strokeweight="4pt">
                <v:textbox>
                  <w:txbxContent>
                    <w:p w14:paraId="4385D0A7" w14:textId="59FF67A8" w:rsidR="002405BE" w:rsidRPr="008C3A53" w:rsidRDefault="002405BE" w:rsidP="00E028FA">
                      <w:pPr>
                        <w:jc w:val="center"/>
                        <w:rPr>
                          <w:b/>
                          <w:bCs/>
                          <w:color w:val="000000" w:themeColor="text1"/>
                          <w:sz w:val="52"/>
                          <w:szCs w:val="52"/>
                          <w:rtl/>
                          <w:lang w:bidi="ar-EG"/>
                        </w:rPr>
                      </w:pPr>
                      <w:r w:rsidRPr="008C3A53">
                        <w:rPr>
                          <w:rFonts w:hint="cs"/>
                          <w:b/>
                          <w:bCs/>
                          <w:color w:val="000000" w:themeColor="text1"/>
                          <w:sz w:val="52"/>
                          <w:szCs w:val="52"/>
                          <w:rtl/>
                          <w:lang w:bidi="ar-EG"/>
                        </w:rPr>
                        <w:t>البحث التطبيقي</w:t>
                      </w:r>
                    </w:p>
                  </w:txbxContent>
                </v:textbox>
              </v:rect>
            </w:pict>
          </mc:Fallback>
        </mc:AlternateContent>
      </w:r>
      <w:r w:rsidR="00A47A9C" w:rsidRPr="000A7D5D">
        <w:rPr>
          <w:rFonts w:ascii="Simplified Arabic" w:hAnsi="Simplified Arabic" w:cs="Simplified Arabic"/>
          <w:noProof/>
          <w:sz w:val="28"/>
          <w:szCs w:val="28"/>
          <w:rtl/>
        </w:rPr>
        <mc:AlternateContent>
          <mc:Choice Requires="wps">
            <w:drawing>
              <wp:anchor distT="0" distB="0" distL="114300" distR="114300" simplePos="0" relativeHeight="251657216" behindDoc="0" locked="0" layoutInCell="1" allowOverlap="1" wp14:anchorId="6ED1AC27" wp14:editId="7E01BC29">
                <wp:simplePos x="0" y="0"/>
                <wp:positionH relativeFrom="column">
                  <wp:posOffset>3112135</wp:posOffset>
                </wp:positionH>
                <wp:positionV relativeFrom="paragraph">
                  <wp:posOffset>-1043940</wp:posOffset>
                </wp:positionV>
                <wp:extent cx="1780540" cy="1348740"/>
                <wp:effectExtent l="0" t="0" r="0" b="3810"/>
                <wp:wrapNone/>
                <wp:docPr id="5" name="Text Box 5"/>
                <wp:cNvGraphicFramePr/>
                <a:graphic xmlns:a="http://schemas.openxmlformats.org/drawingml/2006/main">
                  <a:graphicData uri="http://schemas.microsoft.com/office/word/2010/wordprocessingShape">
                    <wps:wsp>
                      <wps:cNvSpPr txBox="1"/>
                      <wps:spPr>
                        <a:xfrm>
                          <a:off x="0" y="0"/>
                          <a:ext cx="1780540" cy="134874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8E42A" w14:textId="4EBB255B" w:rsidR="002405BE" w:rsidRDefault="002405BE"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D1AC27" id="Text Box 5" o:spid="_x0000_s1028" type="#_x0000_t202" style="position:absolute;left:0;text-align:left;margin-left:245.05pt;margin-top:-82.2pt;width:140.2pt;height:106.2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" fillcolor="white [3201]" stroked="f" strokeweight=".5pt">
                <v:textbox>
                  <w:txbxContent>
                    <w:p w14:paraId="27F8E42A" w14:textId="4EBB255B" w:rsidR="002405BE" w:rsidRDefault="002405BE" w:rsidP="0008553E">
                      <w:pPr>
                        <w:jc w:val="center"/>
                      </w:pPr>
                      <w:r>
                        <w:rPr>
                          <w:noProof/>
                        </w:rPr>
                        <w:drawing>
                          <wp:inline distT="0" distB="0" distL="0" distR="0" wp14:anchorId="7C94EF8B" wp14:editId="0372BFA5">
                            <wp:extent cx="903249" cy="1063636"/>
                            <wp:effectExtent l="0" t="0" r="0" b="3175"/>
                            <wp:docPr id="1026" name="Picture 2" descr="C:\Users\Shimaa\Downloads\INP-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Picture 2" descr="C:\Users\Shimaa\Downloads\INP-18.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3249" cy="1063636"/>
                                    </a:xfrm>
                                    <a:prstGeom prst="rect">
                                      <a:avLst/>
                                    </a:prstGeom>
                                    <a:noFill/>
                                  </pic:spPr>
                                </pic:pic>
                              </a:graphicData>
                            </a:graphic>
                          </wp:inline>
                        </w:drawing>
                      </w:r>
                    </w:p>
                  </w:txbxContent>
                </v:textbox>
              </v:shape>
            </w:pict>
          </mc:Fallback>
        </mc:AlternateContent>
      </w:r>
    </w:p>
    <w:p w14:paraId="7E9C8835" w14:textId="0B5987BD" w:rsidR="00E236E1" w:rsidRPr="000A7D5D" w:rsidRDefault="00E236E1" w:rsidP="000854BC">
      <w:pPr>
        <w:spacing w:line="276" w:lineRule="auto"/>
        <w:jc w:val="both"/>
        <w:rPr>
          <w:rFonts w:ascii="Simplified Arabic" w:hAnsi="Simplified Arabic" w:cs="Simplified Arabic"/>
          <w:sz w:val="28"/>
          <w:szCs w:val="28"/>
          <w:u w:val="single"/>
          <w:rtl/>
          <w:lang w:bidi="ar-EG"/>
        </w:rPr>
      </w:pPr>
    </w:p>
    <w:p w14:paraId="3941B2B1" w14:textId="77777777" w:rsidR="002C0D4E" w:rsidRPr="000A7D5D" w:rsidRDefault="002C0D4E" w:rsidP="000854BC">
      <w:pPr>
        <w:spacing w:line="276" w:lineRule="auto"/>
        <w:jc w:val="both"/>
        <w:rPr>
          <w:rFonts w:ascii="Simplified Arabic" w:hAnsi="Simplified Arabic" w:cs="Simplified Arabic"/>
          <w:sz w:val="28"/>
          <w:szCs w:val="28"/>
          <w:rtl/>
          <w:lang w:bidi="ar-EG"/>
        </w:rPr>
      </w:pPr>
    </w:p>
    <w:p w14:paraId="5E165372" w14:textId="77777777" w:rsidR="008C3A53" w:rsidRPr="000A7D5D" w:rsidRDefault="008C3A53" w:rsidP="000854BC">
      <w:pPr>
        <w:spacing w:line="276" w:lineRule="auto"/>
        <w:jc w:val="both"/>
        <w:rPr>
          <w:rFonts w:ascii="Simplified Arabic" w:hAnsi="Simplified Arabic" w:cs="Simplified Arabic"/>
          <w:sz w:val="28"/>
          <w:szCs w:val="28"/>
          <w:rtl/>
          <w:lang w:bidi="ar-EG"/>
        </w:rPr>
      </w:pPr>
    </w:p>
    <w:p w14:paraId="198C32A8" w14:textId="77777777" w:rsidR="008C3A53" w:rsidRPr="000A7D5D" w:rsidRDefault="008C3A53" w:rsidP="000854BC">
      <w:pPr>
        <w:spacing w:line="276" w:lineRule="auto"/>
        <w:jc w:val="both"/>
        <w:rPr>
          <w:rFonts w:ascii="Simplified Arabic" w:hAnsi="Simplified Arabic" w:cs="Simplified Arabic"/>
          <w:sz w:val="28"/>
          <w:szCs w:val="28"/>
          <w:rtl/>
          <w:lang w:bidi="ar-EG"/>
        </w:rPr>
      </w:pPr>
    </w:p>
    <w:p w14:paraId="684CE2D7" w14:textId="77777777" w:rsidR="00983E22" w:rsidRPr="000A7D5D" w:rsidRDefault="00983E22" w:rsidP="000854BC">
      <w:pPr>
        <w:spacing w:line="276" w:lineRule="auto"/>
        <w:jc w:val="both"/>
        <w:rPr>
          <w:rFonts w:ascii="Simplified Arabic" w:hAnsi="Simplified Arabic" w:cs="Simplified Arabic"/>
          <w:sz w:val="28"/>
          <w:szCs w:val="28"/>
          <w:rtl/>
          <w:lang w:bidi="ar-EG"/>
        </w:rPr>
      </w:pPr>
    </w:p>
    <w:p w14:paraId="2A3ACA0C" w14:textId="77777777" w:rsidR="002C0D4E" w:rsidRPr="000A7D5D" w:rsidRDefault="002C0D4E" w:rsidP="000854BC">
      <w:pPr>
        <w:spacing w:line="276" w:lineRule="auto"/>
        <w:jc w:val="both"/>
        <w:rPr>
          <w:rFonts w:ascii="Simplified Arabic" w:hAnsi="Simplified Arabic" w:cs="Simplified Arabic"/>
          <w:sz w:val="28"/>
          <w:szCs w:val="28"/>
          <w:rtl/>
          <w:lang w:bidi="ar-EG"/>
        </w:rPr>
      </w:pPr>
    </w:p>
    <w:tbl>
      <w:tblPr>
        <w:tblStyle w:val="TableGrid"/>
        <w:bidiVisual/>
        <w:tblW w:w="0" w:type="auto"/>
        <w:jc w:val="center"/>
        <w:tblBorders>
          <w:top w:val="thinThickSmallGap" w:sz="24" w:space="0" w:color="auto"/>
          <w:left w:val="thinThickSmallGap" w:sz="24" w:space="0" w:color="auto"/>
          <w:bottom w:val="thinThickSmallGap" w:sz="24" w:space="0" w:color="auto"/>
          <w:right w:val="thinThickSmallGap" w:sz="24" w:space="0" w:color="auto"/>
        </w:tblBorders>
        <w:tblLook w:val="04A0" w:firstRow="1" w:lastRow="0" w:firstColumn="1" w:lastColumn="0" w:noHBand="0" w:noVBand="1"/>
      </w:tblPr>
      <w:tblGrid>
        <w:gridCol w:w="2133"/>
        <w:gridCol w:w="6937"/>
      </w:tblGrid>
      <w:tr w:rsidR="0077422B" w:rsidRPr="000A7D5D" w14:paraId="57F86E6E" w14:textId="77777777" w:rsidTr="00EB2D6E">
        <w:trPr>
          <w:trHeight w:val="1368"/>
          <w:jc w:val="center"/>
        </w:trPr>
        <w:tc>
          <w:tcPr>
            <w:tcW w:w="2133" w:type="dxa"/>
            <w:tcBorders>
              <w:top w:val="thinThickSmallGap" w:sz="24" w:space="0" w:color="auto"/>
              <w:bottom w:val="single" w:sz="4" w:space="0" w:color="auto"/>
              <w:right w:val="thinThickSmallGap" w:sz="24" w:space="0" w:color="auto"/>
            </w:tcBorders>
            <w:shd w:val="clear" w:color="auto" w:fill="F2F2F2" w:themeFill="background1" w:themeFillShade="F2"/>
            <w:vAlign w:val="center"/>
          </w:tcPr>
          <w:p w14:paraId="777AFB48" w14:textId="526547DF" w:rsidR="0077422B" w:rsidRPr="000A7D5D" w:rsidRDefault="008C3A53" w:rsidP="00EB2D6E">
            <w:pPr>
              <w:spacing w:line="276" w:lineRule="auto"/>
              <w:jc w:val="center"/>
              <w:rPr>
                <w:rFonts w:ascii="Simplified Arabic" w:hAnsi="Simplified Arabic" w:cs="Simplified Arabic"/>
                <w:sz w:val="28"/>
                <w:szCs w:val="28"/>
                <w:rtl/>
                <w:lang w:bidi="ar-EG"/>
              </w:rPr>
            </w:pPr>
            <w:r w:rsidRPr="000A7D5D">
              <w:rPr>
                <w:rFonts w:ascii="Simplified Arabic" w:hAnsi="Simplified Arabic" w:cs="Simplified Arabic"/>
                <w:sz w:val="28"/>
                <w:szCs w:val="28"/>
                <w:rtl/>
                <w:lang w:bidi="ar-EG"/>
              </w:rPr>
              <w:t>عنوان البحث باللغة العربية</w:t>
            </w:r>
          </w:p>
        </w:tc>
        <w:tc>
          <w:tcPr>
            <w:tcW w:w="6937" w:type="dxa"/>
            <w:tcBorders>
              <w:left w:val="thinThickSmallGap" w:sz="24" w:space="0" w:color="auto"/>
            </w:tcBorders>
          </w:tcPr>
          <w:p w14:paraId="68F8FCB2" w14:textId="51B0077F" w:rsidR="007071C9" w:rsidRPr="000A7D5D" w:rsidRDefault="007071C9" w:rsidP="00995B74">
            <w:pPr>
              <w:spacing w:line="276" w:lineRule="auto"/>
              <w:jc w:val="center"/>
              <w:rPr>
                <w:rFonts w:ascii="Simplified Arabic" w:hAnsi="Simplified Arabic" w:cs="Simplified Arabic"/>
                <w:b/>
                <w:bCs/>
                <w:sz w:val="28"/>
                <w:szCs w:val="28"/>
                <w:rtl/>
                <w:lang w:bidi="ar-EG"/>
              </w:rPr>
            </w:pPr>
            <w:r w:rsidRPr="000A7D5D">
              <w:rPr>
                <w:rFonts w:ascii="Simplified Arabic" w:hAnsi="Simplified Arabic" w:cs="Simplified Arabic"/>
                <w:b/>
                <w:bCs/>
                <w:sz w:val="28"/>
                <w:szCs w:val="28"/>
                <w:rtl/>
                <w:lang w:bidi="ar-EG"/>
              </w:rPr>
              <w:t>دور منظمات المجتمع المدنى فى تعليم الأطف</w:t>
            </w:r>
            <w:r w:rsidR="009E1FE9" w:rsidRPr="000A7D5D">
              <w:rPr>
                <w:rFonts w:ascii="Simplified Arabic" w:hAnsi="Simplified Arabic" w:cs="Simplified Arabic"/>
                <w:b/>
                <w:bCs/>
                <w:sz w:val="28"/>
                <w:szCs w:val="28"/>
                <w:rtl/>
                <w:lang w:bidi="ar-EG"/>
              </w:rPr>
              <w:t xml:space="preserve">ال العاملين ومن هم فى ظروف صعبة </w:t>
            </w:r>
            <w:r w:rsidRPr="000A7D5D">
              <w:rPr>
                <w:rFonts w:ascii="Simplified Arabic" w:hAnsi="Simplified Arabic" w:cs="Simplified Arabic"/>
                <w:b/>
                <w:bCs/>
                <w:sz w:val="28"/>
                <w:szCs w:val="28"/>
                <w:rtl/>
                <w:lang w:bidi="ar-EG"/>
              </w:rPr>
              <w:t>بالتطبيق على ضواحى محافظة الجيزة</w:t>
            </w:r>
          </w:p>
          <w:p w14:paraId="33032DEE" w14:textId="77777777" w:rsidR="007071C9" w:rsidRPr="000A7D5D" w:rsidRDefault="007071C9" w:rsidP="00995B74">
            <w:pPr>
              <w:spacing w:line="276" w:lineRule="auto"/>
              <w:jc w:val="center"/>
              <w:rPr>
                <w:rFonts w:ascii="Simplified Arabic" w:hAnsi="Simplified Arabic" w:cs="Simplified Arabic"/>
                <w:b/>
                <w:bCs/>
                <w:sz w:val="28"/>
                <w:szCs w:val="28"/>
                <w:rtl/>
                <w:lang w:bidi="ar-EG"/>
              </w:rPr>
            </w:pPr>
          </w:p>
          <w:p w14:paraId="4406E7D3" w14:textId="4E2E1D89" w:rsidR="0077422B" w:rsidRPr="000A7D5D" w:rsidRDefault="0077422B" w:rsidP="00995B74">
            <w:pPr>
              <w:spacing w:line="276" w:lineRule="auto"/>
              <w:jc w:val="center"/>
              <w:rPr>
                <w:rFonts w:ascii="Simplified Arabic" w:hAnsi="Simplified Arabic" w:cs="Simplified Arabic"/>
                <w:b/>
                <w:bCs/>
                <w:sz w:val="28"/>
                <w:szCs w:val="28"/>
                <w:u w:val="single"/>
                <w:rtl/>
                <w:lang w:bidi="ar-EG"/>
              </w:rPr>
            </w:pPr>
          </w:p>
        </w:tc>
      </w:tr>
      <w:tr w:rsidR="00F03084" w:rsidRPr="000A7D5D" w14:paraId="53248100" w14:textId="77777777" w:rsidTr="00EB2D6E">
        <w:trPr>
          <w:trHeight w:val="1376"/>
          <w:jc w:val="center"/>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30C149E1" w14:textId="61C75631" w:rsidR="00F03084" w:rsidRPr="000A7D5D" w:rsidRDefault="008C3A53" w:rsidP="00EB2D6E">
            <w:pPr>
              <w:spacing w:line="276" w:lineRule="auto"/>
              <w:jc w:val="center"/>
              <w:rPr>
                <w:rFonts w:ascii="Simplified Arabic" w:hAnsi="Simplified Arabic" w:cs="Simplified Arabic"/>
                <w:sz w:val="28"/>
                <w:szCs w:val="28"/>
                <w:rtl/>
                <w:lang w:bidi="ar-EG"/>
              </w:rPr>
            </w:pPr>
            <w:r w:rsidRPr="000A7D5D">
              <w:rPr>
                <w:rFonts w:ascii="Simplified Arabic" w:hAnsi="Simplified Arabic" w:cs="Simplified Arabic"/>
                <w:sz w:val="28"/>
                <w:szCs w:val="28"/>
                <w:rtl/>
                <w:lang w:bidi="ar-EG"/>
              </w:rPr>
              <w:t>عنوان البحث باللغة الإنجليزية</w:t>
            </w:r>
          </w:p>
        </w:tc>
        <w:tc>
          <w:tcPr>
            <w:tcW w:w="6937" w:type="dxa"/>
            <w:tcBorders>
              <w:left w:val="thinThickSmallGap" w:sz="24" w:space="0" w:color="auto"/>
            </w:tcBorders>
          </w:tcPr>
          <w:p w14:paraId="6B81DC64" w14:textId="77777777" w:rsidR="00327BCA" w:rsidRPr="000A7D5D" w:rsidRDefault="00327BCA" w:rsidP="00995B74">
            <w:pPr>
              <w:spacing w:line="276" w:lineRule="auto"/>
              <w:jc w:val="center"/>
              <w:rPr>
                <w:rFonts w:ascii="Simplified Arabic" w:hAnsi="Simplified Arabic" w:cs="Simplified Arabic"/>
                <w:b/>
                <w:bCs/>
                <w:sz w:val="28"/>
                <w:szCs w:val="28"/>
                <w:lang w:bidi="ar-EG"/>
              </w:rPr>
            </w:pPr>
            <w:r w:rsidRPr="000A7D5D">
              <w:rPr>
                <w:rFonts w:ascii="Simplified Arabic" w:hAnsi="Simplified Arabic" w:cs="Simplified Arabic"/>
                <w:b/>
                <w:bCs/>
                <w:sz w:val="28"/>
                <w:szCs w:val="28"/>
                <w:lang w:bidi="ar-EG"/>
              </w:rPr>
              <w:t>The role of civil society organizations in educating working children and those in difficult circumstances</w:t>
            </w:r>
          </w:p>
          <w:p w14:paraId="023C01FA" w14:textId="6FF0CFE0" w:rsidR="00F03084" w:rsidRPr="000A7D5D" w:rsidRDefault="00327BCA" w:rsidP="00995B74">
            <w:pPr>
              <w:spacing w:line="276" w:lineRule="auto"/>
              <w:jc w:val="center"/>
              <w:rPr>
                <w:rFonts w:ascii="Simplified Arabic" w:hAnsi="Simplified Arabic" w:cs="Simplified Arabic"/>
                <w:b/>
                <w:bCs/>
                <w:sz w:val="28"/>
                <w:szCs w:val="28"/>
                <w:rtl/>
                <w:lang w:bidi="ar-EG"/>
              </w:rPr>
            </w:pPr>
            <w:r w:rsidRPr="000A7D5D">
              <w:rPr>
                <w:rFonts w:ascii="Simplified Arabic" w:hAnsi="Simplified Arabic" w:cs="Simplified Arabic"/>
                <w:b/>
                <w:bCs/>
                <w:sz w:val="28"/>
                <w:szCs w:val="28"/>
                <w:lang w:bidi="ar-EG"/>
              </w:rPr>
              <w:t>Application on the outskirts of Giza Governorate</w:t>
            </w:r>
          </w:p>
        </w:tc>
      </w:tr>
      <w:tr w:rsidR="00F03084" w:rsidRPr="000A7D5D" w14:paraId="5FE09A9F" w14:textId="77777777" w:rsidTr="00EB2D6E">
        <w:trPr>
          <w:trHeight w:val="1057"/>
          <w:jc w:val="center"/>
        </w:trPr>
        <w:tc>
          <w:tcPr>
            <w:tcW w:w="2133" w:type="dxa"/>
            <w:tcBorders>
              <w:top w:val="single" w:sz="4" w:space="0" w:color="auto"/>
              <w:bottom w:val="single" w:sz="4" w:space="0" w:color="auto"/>
              <w:right w:val="thinThickSmallGap" w:sz="24" w:space="0" w:color="auto"/>
            </w:tcBorders>
            <w:shd w:val="clear" w:color="auto" w:fill="F2F2F2" w:themeFill="background1" w:themeFillShade="F2"/>
            <w:vAlign w:val="center"/>
          </w:tcPr>
          <w:p w14:paraId="79523292" w14:textId="0AB07908" w:rsidR="00F03084" w:rsidRPr="000A7D5D" w:rsidRDefault="008C3A53" w:rsidP="00EB2D6E">
            <w:pPr>
              <w:spacing w:line="276" w:lineRule="auto"/>
              <w:jc w:val="center"/>
              <w:rPr>
                <w:rFonts w:ascii="Simplified Arabic" w:hAnsi="Simplified Arabic" w:cs="Simplified Arabic"/>
                <w:sz w:val="28"/>
                <w:szCs w:val="28"/>
                <w:rtl/>
                <w:lang w:bidi="ar-EG"/>
              </w:rPr>
            </w:pPr>
            <w:r w:rsidRPr="000A7D5D">
              <w:rPr>
                <w:rFonts w:ascii="Simplified Arabic" w:hAnsi="Simplified Arabic" w:cs="Simplified Arabic"/>
                <w:sz w:val="28"/>
                <w:szCs w:val="28"/>
                <w:rtl/>
                <w:lang w:bidi="ar-EG"/>
              </w:rPr>
              <w:t>إعداد</w:t>
            </w:r>
          </w:p>
        </w:tc>
        <w:tc>
          <w:tcPr>
            <w:tcW w:w="6937" w:type="dxa"/>
            <w:tcBorders>
              <w:left w:val="thinThickSmallGap" w:sz="24" w:space="0" w:color="auto"/>
            </w:tcBorders>
          </w:tcPr>
          <w:p w14:paraId="616AF908" w14:textId="7895244A" w:rsidR="00F03084" w:rsidRPr="000A7D5D" w:rsidRDefault="00AD1463" w:rsidP="00995B74">
            <w:pPr>
              <w:spacing w:line="276" w:lineRule="auto"/>
              <w:jc w:val="center"/>
              <w:rPr>
                <w:rFonts w:ascii="Simplified Arabic" w:hAnsi="Simplified Arabic" w:cs="Simplified Arabic"/>
                <w:b/>
                <w:bCs/>
                <w:sz w:val="28"/>
                <w:szCs w:val="28"/>
                <w:rtl/>
                <w:lang w:bidi="ar-EG"/>
              </w:rPr>
            </w:pPr>
            <w:r w:rsidRPr="000A7D5D">
              <w:rPr>
                <w:rFonts w:ascii="Simplified Arabic" w:hAnsi="Simplified Arabic" w:cs="Simplified Arabic"/>
                <w:b/>
                <w:bCs/>
                <w:sz w:val="28"/>
                <w:szCs w:val="28"/>
                <w:rtl/>
                <w:lang w:bidi="ar-EG"/>
              </w:rPr>
              <w:t>هبة عباس ابراهيم</w:t>
            </w:r>
          </w:p>
        </w:tc>
      </w:tr>
      <w:tr w:rsidR="00F03084" w:rsidRPr="000A7D5D" w14:paraId="3E453FE9" w14:textId="77777777" w:rsidTr="00EB2D6E">
        <w:trPr>
          <w:trHeight w:val="1871"/>
          <w:jc w:val="center"/>
        </w:trPr>
        <w:tc>
          <w:tcPr>
            <w:tcW w:w="2133" w:type="dxa"/>
            <w:tcBorders>
              <w:top w:val="single" w:sz="4" w:space="0" w:color="auto"/>
              <w:bottom w:val="thinThickSmallGap" w:sz="24" w:space="0" w:color="auto"/>
              <w:right w:val="thinThickSmallGap" w:sz="24" w:space="0" w:color="auto"/>
            </w:tcBorders>
            <w:shd w:val="clear" w:color="auto" w:fill="F2F2F2" w:themeFill="background1" w:themeFillShade="F2"/>
            <w:vAlign w:val="center"/>
          </w:tcPr>
          <w:p w14:paraId="273ADD92" w14:textId="7213A895" w:rsidR="00F03084" w:rsidRPr="000A7D5D" w:rsidRDefault="008C3A53" w:rsidP="00EB2D6E">
            <w:pPr>
              <w:spacing w:line="276" w:lineRule="auto"/>
              <w:jc w:val="center"/>
              <w:rPr>
                <w:rFonts w:ascii="Simplified Arabic" w:hAnsi="Simplified Arabic" w:cs="Simplified Arabic"/>
                <w:sz w:val="28"/>
                <w:szCs w:val="28"/>
                <w:rtl/>
                <w:lang w:bidi="ar-EG"/>
              </w:rPr>
            </w:pPr>
            <w:r w:rsidRPr="000A7D5D">
              <w:rPr>
                <w:rFonts w:ascii="Simplified Arabic" w:hAnsi="Simplified Arabic" w:cs="Simplified Arabic"/>
                <w:sz w:val="28"/>
                <w:szCs w:val="28"/>
                <w:rtl/>
                <w:lang w:bidi="ar-EG"/>
              </w:rPr>
              <w:t>إشراف</w:t>
            </w:r>
          </w:p>
        </w:tc>
        <w:tc>
          <w:tcPr>
            <w:tcW w:w="6937" w:type="dxa"/>
            <w:tcBorders>
              <w:left w:val="thinThickSmallGap" w:sz="24" w:space="0" w:color="auto"/>
            </w:tcBorders>
            <w:shd w:val="clear" w:color="auto" w:fill="FFFFFF" w:themeFill="background1"/>
          </w:tcPr>
          <w:p w14:paraId="20A99275" w14:textId="50BD452A" w:rsidR="00F03084" w:rsidRPr="000A7D5D" w:rsidRDefault="00E549DC" w:rsidP="00995B74">
            <w:pPr>
              <w:spacing w:line="276" w:lineRule="auto"/>
              <w:jc w:val="center"/>
              <w:rPr>
                <w:rFonts w:ascii="Simplified Arabic" w:hAnsi="Simplified Arabic" w:cs="Simplified Arabic"/>
                <w:b/>
                <w:bCs/>
                <w:sz w:val="28"/>
                <w:szCs w:val="28"/>
                <w:rtl/>
                <w:lang w:bidi="ar-EG"/>
              </w:rPr>
            </w:pPr>
            <w:r w:rsidRPr="00AA317C">
              <w:rPr>
                <w:rFonts w:ascii="Simplified Arabic" w:hAnsi="Simplified Arabic" w:cs="Simplified Arabic"/>
                <w:b/>
                <w:bCs/>
                <w:sz w:val="28"/>
                <w:szCs w:val="28"/>
                <w:rtl/>
                <w:lang w:bidi="ar-EG"/>
              </w:rPr>
              <w:t>ا.</w:t>
            </w:r>
            <w:r w:rsidRPr="000A7D5D">
              <w:rPr>
                <w:rFonts w:ascii="Simplified Arabic" w:hAnsi="Simplified Arabic" w:cs="Simplified Arabic"/>
                <w:b/>
                <w:bCs/>
                <w:sz w:val="28"/>
                <w:szCs w:val="28"/>
                <w:rtl/>
                <w:lang w:bidi="ar-EG"/>
              </w:rPr>
              <w:t>د /</w:t>
            </w:r>
            <w:r w:rsidR="00396F29" w:rsidRPr="000A7D5D">
              <w:rPr>
                <w:rFonts w:ascii="Simplified Arabic" w:hAnsi="Simplified Arabic" w:cs="Simplified Arabic"/>
                <w:b/>
                <w:bCs/>
                <w:sz w:val="28"/>
                <w:szCs w:val="28"/>
                <w:rtl/>
                <w:lang w:bidi="ar-EG"/>
              </w:rPr>
              <w:t xml:space="preserve"> </w:t>
            </w:r>
            <w:r w:rsidRPr="000A7D5D">
              <w:rPr>
                <w:rFonts w:ascii="Simplified Arabic" w:hAnsi="Simplified Arabic" w:cs="Simplified Arabic"/>
                <w:b/>
                <w:bCs/>
                <w:sz w:val="28"/>
                <w:szCs w:val="28"/>
                <w:rtl/>
                <w:lang w:bidi="ar-EG"/>
              </w:rPr>
              <w:t>مُجدة امام</w:t>
            </w:r>
            <w:r w:rsidR="00396F29" w:rsidRPr="000A7D5D">
              <w:rPr>
                <w:rFonts w:ascii="Simplified Arabic" w:hAnsi="Simplified Arabic" w:cs="Simplified Arabic"/>
                <w:b/>
                <w:bCs/>
                <w:sz w:val="28"/>
                <w:szCs w:val="28"/>
                <w:rtl/>
                <w:lang w:bidi="ar-EG"/>
              </w:rPr>
              <w:t xml:space="preserve"> حسنين</w:t>
            </w:r>
          </w:p>
          <w:p w14:paraId="57B0FBC3" w14:textId="281CE5F6" w:rsidR="009E1FE9" w:rsidRPr="000A7D5D" w:rsidRDefault="009E1FE9" w:rsidP="00995B74">
            <w:pPr>
              <w:spacing w:line="276" w:lineRule="auto"/>
              <w:jc w:val="center"/>
              <w:rPr>
                <w:rFonts w:ascii="Simplified Arabic" w:hAnsi="Simplified Arabic" w:cs="Simplified Arabic"/>
                <w:b/>
                <w:bCs/>
                <w:sz w:val="28"/>
                <w:szCs w:val="28"/>
                <w:u w:val="single"/>
                <w:rtl/>
                <w:lang w:bidi="ar-EG"/>
              </w:rPr>
            </w:pPr>
            <w:r w:rsidRPr="000A7D5D">
              <w:rPr>
                <w:rFonts w:ascii="Simplified Arabic" w:hAnsi="Simplified Arabic" w:cs="Simplified Arabic"/>
                <w:b/>
                <w:bCs/>
                <w:sz w:val="28"/>
                <w:szCs w:val="28"/>
                <w:rtl/>
                <w:lang w:bidi="ar-EG"/>
              </w:rPr>
              <w:t>مدير مركز التخطيط الاجتماعى والثقافى بمعهد التخطيط القومى</w:t>
            </w:r>
          </w:p>
          <w:p w14:paraId="768C224D" w14:textId="77777777" w:rsidR="00E549DC" w:rsidRPr="000A7D5D" w:rsidRDefault="00E549DC" w:rsidP="00995B74">
            <w:pPr>
              <w:spacing w:line="276" w:lineRule="auto"/>
              <w:jc w:val="center"/>
              <w:rPr>
                <w:rFonts w:ascii="Simplified Arabic" w:hAnsi="Simplified Arabic" w:cs="Simplified Arabic"/>
                <w:b/>
                <w:bCs/>
                <w:sz w:val="28"/>
                <w:szCs w:val="28"/>
                <w:u w:val="single"/>
                <w:rtl/>
                <w:lang w:bidi="ar-EG"/>
              </w:rPr>
            </w:pPr>
          </w:p>
          <w:p w14:paraId="1852DF17" w14:textId="7625CB75" w:rsidR="0077422B" w:rsidRPr="000A7D5D" w:rsidRDefault="0077422B" w:rsidP="00995B74">
            <w:pPr>
              <w:spacing w:line="276" w:lineRule="auto"/>
              <w:jc w:val="center"/>
              <w:rPr>
                <w:rFonts w:ascii="Simplified Arabic" w:hAnsi="Simplified Arabic" w:cs="Simplified Arabic"/>
                <w:b/>
                <w:bCs/>
                <w:sz w:val="28"/>
                <w:szCs w:val="28"/>
                <w:u w:val="single"/>
                <w:rtl/>
                <w:lang w:bidi="ar-EG"/>
              </w:rPr>
            </w:pPr>
          </w:p>
        </w:tc>
      </w:tr>
    </w:tbl>
    <w:p w14:paraId="7E5E4E2D" w14:textId="4EBC70FC" w:rsidR="00F03084" w:rsidRPr="000A7D5D" w:rsidRDefault="00F03084" w:rsidP="000854BC">
      <w:pPr>
        <w:spacing w:line="276" w:lineRule="auto"/>
        <w:jc w:val="both"/>
        <w:rPr>
          <w:rFonts w:ascii="Simplified Arabic" w:hAnsi="Simplified Arabic" w:cs="Simplified Arabic"/>
          <w:sz w:val="28"/>
          <w:szCs w:val="28"/>
          <w:rtl/>
          <w:lang w:bidi="ar-EG"/>
        </w:rPr>
      </w:pPr>
    </w:p>
    <w:p w14:paraId="0A9C28DF" w14:textId="14BEADE2" w:rsidR="00D97E7D" w:rsidRPr="000A7D5D" w:rsidRDefault="00D97E7D" w:rsidP="000854BC">
      <w:pPr>
        <w:spacing w:line="276" w:lineRule="auto"/>
        <w:jc w:val="both"/>
        <w:rPr>
          <w:rFonts w:ascii="Simplified Arabic" w:hAnsi="Simplified Arabic" w:cs="Simplified Arabic"/>
          <w:sz w:val="28"/>
          <w:szCs w:val="28"/>
          <w:rtl/>
        </w:rPr>
      </w:pPr>
    </w:p>
    <w:p w14:paraId="642C4D68" w14:textId="230E646B" w:rsidR="008C3A53" w:rsidRPr="000A7D5D" w:rsidRDefault="008C3A53" w:rsidP="000854BC">
      <w:pPr>
        <w:spacing w:line="276" w:lineRule="auto"/>
        <w:jc w:val="both"/>
        <w:rPr>
          <w:rFonts w:ascii="Simplified Arabic" w:eastAsia="Arial Unicode MS" w:hAnsi="Simplified Arabic" w:cs="Simplified Arabic"/>
          <w:sz w:val="28"/>
          <w:szCs w:val="28"/>
          <w:rtl/>
        </w:rPr>
      </w:pPr>
      <w:r w:rsidRPr="000A7D5D">
        <w:rPr>
          <w:rFonts w:ascii="Simplified Arabic" w:eastAsia="Arial Unicode MS" w:hAnsi="Simplified Arabic" w:cs="Simplified Arabic"/>
          <w:sz w:val="28"/>
          <w:szCs w:val="28"/>
          <w:rtl/>
        </w:rPr>
        <w:t>لاستكمال متطلبات</w:t>
      </w:r>
      <w:r w:rsidR="009E1FE9" w:rsidRPr="000A7D5D">
        <w:rPr>
          <w:rFonts w:ascii="Simplified Arabic" w:eastAsia="Arial Unicode MS" w:hAnsi="Simplified Arabic" w:cs="Simplified Arabic"/>
          <w:sz w:val="28"/>
          <w:szCs w:val="28"/>
          <w:rtl/>
        </w:rPr>
        <w:t xml:space="preserve"> </w:t>
      </w:r>
      <w:r w:rsidRPr="000A7D5D">
        <w:rPr>
          <w:rFonts w:ascii="Simplified Arabic" w:eastAsia="Arial Unicode MS" w:hAnsi="Simplified Arabic" w:cs="Simplified Arabic"/>
          <w:sz w:val="28"/>
          <w:szCs w:val="28"/>
          <w:rtl/>
        </w:rPr>
        <w:t>الحصول على الماجستير الم</w:t>
      </w:r>
      <w:r w:rsidR="00167A38" w:rsidRPr="000A7D5D">
        <w:rPr>
          <w:rFonts w:ascii="Simplified Arabic" w:eastAsia="Arial Unicode MS" w:hAnsi="Simplified Arabic" w:cs="Simplified Arabic"/>
          <w:sz w:val="28"/>
          <w:szCs w:val="28"/>
          <w:rtl/>
        </w:rPr>
        <w:t>هني "التخطيط للتنمية المستدامة"</w:t>
      </w:r>
      <w:r w:rsidR="00EB2D6E" w:rsidRPr="000A7D5D">
        <w:rPr>
          <w:rFonts w:ascii="Simplified Arabic" w:eastAsia="Arial Unicode MS" w:hAnsi="Simplified Arabic" w:cs="Simplified Arabic"/>
          <w:sz w:val="28"/>
          <w:szCs w:val="28"/>
        </w:rPr>
        <w:t xml:space="preserve"> 2022</w:t>
      </w:r>
    </w:p>
    <w:p w14:paraId="1088F42A" w14:textId="574BF940" w:rsidR="001F4909" w:rsidRPr="000A7D5D" w:rsidRDefault="00AD608A" w:rsidP="000854BC">
      <w:pPr>
        <w:spacing w:line="276" w:lineRule="auto"/>
        <w:jc w:val="both"/>
        <w:rPr>
          <w:rFonts w:ascii="Simplified Arabic" w:hAnsi="Simplified Arabic" w:cs="Simplified Arabic"/>
          <w:b/>
          <w:bCs/>
          <w:color w:val="000000" w:themeColor="text1"/>
          <w:sz w:val="28"/>
          <w:szCs w:val="28"/>
        </w:rPr>
      </w:pPr>
      <w:r w:rsidRPr="000A7D5D">
        <w:rPr>
          <w:rFonts w:ascii="Simplified Arabic" w:hAnsi="Simplified Arabic" w:cs="Simplified Arabic"/>
          <w:b/>
          <w:bCs/>
          <w:color w:val="000000" w:themeColor="text1"/>
          <w:sz w:val="28"/>
          <w:szCs w:val="28"/>
          <w:rtl/>
        </w:rPr>
        <w:lastRenderedPageBreak/>
        <w:t>المستخلص</w:t>
      </w:r>
    </w:p>
    <w:p w14:paraId="124C09B4" w14:textId="68A3947C" w:rsidR="00F04B12" w:rsidRPr="000A7D5D" w:rsidRDefault="00F04B12" w:rsidP="00F04B12">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color w:val="000000" w:themeColor="text1"/>
          <w:sz w:val="24"/>
          <w:szCs w:val="24"/>
          <w:rtl/>
          <w:lang w:bidi="ar-EG"/>
        </w:rPr>
        <w:t xml:space="preserve">انطلق هذا البحث من مشكلة عمالة الاطفال و دور منظمات المجتمع المدنى فى التصدى لها و </w:t>
      </w:r>
      <w:r w:rsidRPr="000A7D5D">
        <w:rPr>
          <w:rFonts w:ascii="Simplified Arabic" w:hAnsi="Simplified Arabic" w:cs="Simplified Arabic"/>
          <w:sz w:val="24"/>
          <w:szCs w:val="24"/>
          <w:rtl/>
          <w:lang w:bidi="ar-EG"/>
        </w:rPr>
        <w:t>رصد انواع التعليم والتدخلات المقدمة من منظمات المجتمع المدنى للأطفال العاملين .</w:t>
      </w:r>
    </w:p>
    <w:p w14:paraId="7BB1DD3C" w14:textId="2B7C1953" w:rsidR="002267B8" w:rsidRPr="000A7D5D" w:rsidRDefault="00306D39" w:rsidP="00C266ED">
      <w:pPr>
        <w:spacing w:line="276" w:lineRule="auto"/>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 xml:space="preserve">واعتمد هذا البحث على الدراسة الوصفية التحليلية واستخدام اداة المقابلة الشخصية لكل من الأطفال ومسئولين الجمعيات والمؤسسات الاهلية </w:t>
      </w:r>
      <w:r w:rsidR="002267B8" w:rsidRPr="000A7D5D">
        <w:rPr>
          <w:rFonts w:ascii="Simplified Arabic" w:hAnsi="Simplified Arabic" w:cs="Simplified Arabic"/>
          <w:sz w:val="24"/>
          <w:szCs w:val="24"/>
          <w:rtl/>
          <w:lang w:bidi="ar-EG"/>
        </w:rPr>
        <w:t>لجمع البيانات وتحليلها حيث تم تطبيق استم</w:t>
      </w:r>
      <w:r w:rsidR="007E2CC3">
        <w:rPr>
          <w:rFonts w:ascii="Simplified Arabic" w:hAnsi="Simplified Arabic" w:cs="Simplified Arabic"/>
          <w:sz w:val="24"/>
          <w:szCs w:val="24"/>
          <w:rtl/>
          <w:lang w:bidi="ar-EG"/>
        </w:rPr>
        <w:t>ارة المقابلة الشخصية وتم اختيار</w:t>
      </w:r>
      <w:r w:rsidR="007E2CC3">
        <w:rPr>
          <w:rFonts w:ascii="Simplified Arabic" w:hAnsi="Simplified Arabic" w:cs="Simplified Arabic" w:hint="cs"/>
          <w:sz w:val="24"/>
          <w:szCs w:val="24"/>
          <w:rtl/>
          <w:lang w:bidi="ar-EG"/>
        </w:rPr>
        <w:t xml:space="preserve"> </w:t>
      </w:r>
      <w:r w:rsidR="002267B8" w:rsidRPr="000A7D5D">
        <w:rPr>
          <w:rFonts w:ascii="Simplified Arabic" w:hAnsi="Simplified Arabic" w:cs="Simplified Arabic"/>
          <w:sz w:val="24"/>
          <w:szCs w:val="24"/>
          <w:rtl/>
          <w:lang w:bidi="ar-EG"/>
        </w:rPr>
        <w:t xml:space="preserve">عينة الدراسة الجمعيات والمؤسسات التى تعمل مع الاطفال فى ضواحى الجيزة وخصوصا الأطفال العاملين واطفال يجمعون بين التعليم </w:t>
      </w:r>
      <w:r w:rsidR="009B1A8C" w:rsidRPr="000A7D5D">
        <w:rPr>
          <w:rFonts w:ascii="Simplified Arabic" w:hAnsi="Simplified Arabic" w:cs="Simplified Arabic"/>
          <w:sz w:val="24"/>
          <w:szCs w:val="24"/>
          <w:rtl/>
          <w:lang w:bidi="ar-EG"/>
        </w:rPr>
        <w:t>والع</w:t>
      </w:r>
      <w:r w:rsidR="007E2CC3">
        <w:rPr>
          <w:rFonts w:ascii="Simplified Arabic" w:hAnsi="Simplified Arabic" w:cs="Simplified Arabic"/>
          <w:sz w:val="24"/>
          <w:szCs w:val="24"/>
          <w:rtl/>
          <w:lang w:bidi="ar-EG"/>
        </w:rPr>
        <w:t xml:space="preserve">مل </w:t>
      </w:r>
      <w:r w:rsidR="002267B8" w:rsidRPr="000A7D5D">
        <w:rPr>
          <w:rFonts w:ascii="Simplified Arabic" w:hAnsi="Simplified Arabic" w:cs="Simplified Arabic"/>
          <w:sz w:val="24"/>
          <w:szCs w:val="24"/>
          <w:rtl/>
          <w:lang w:bidi="ar-EG"/>
        </w:rPr>
        <w:t>المعرضين للتسرب ) وضمت العينة ( 40) طفل من الذكور يعملون بدوام كامل و( 30 ) طفل من الاناث يعملون بدوام كامل و ( 46) طفل وطفلة يجمعون بين التعليم والعمل ، وتم تطبيق المقابلة على عدد (71) مفردة من مختلف الفئات المصنفة من الأطفال و عدد( 8) من مسئولى الجمعيات والمؤسسات.</w:t>
      </w:r>
      <w:r w:rsidR="00CB7459" w:rsidRPr="000A7D5D">
        <w:rPr>
          <w:rFonts w:ascii="Simplified Arabic" w:hAnsi="Simplified Arabic" w:cs="Simplified Arabic"/>
          <w:rtl/>
        </w:rPr>
        <w:t xml:space="preserve"> </w:t>
      </w:r>
      <w:r w:rsidR="00CB7459" w:rsidRPr="000A7D5D">
        <w:rPr>
          <w:rFonts w:ascii="Simplified Arabic" w:hAnsi="Simplified Arabic" w:cs="Simplified Arabic"/>
          <w:sz w:val="24"/>
          <w:szCs w:val="24"/>
          <w:rtl/>
          <w:lang w:bidi="ar-EG"/>
        </w:rPr>
        <w:t>جمعيات ومؤسسات تعمل بمجال التوعية بحقوق الانسان وهى:( تكامل للتنمية – الدولية لحقوق الانسان – المستقبل للاعلام والتنمية والنهوض بالمرأة )</w:t>
      </w:r>
      <w:r w:rsidR="00C266ED" w:rsidRPr="000A7D5D">
        <w:rPr>
          <w:rFonts w:ascii="Simplified Arabic" w:hAnsi="Simplified Arabic" w:cs="Simplified Arabic"/>
          <w:sz w:val="24"/>
          <w:szCs w:val="24"/>
          <w:rtl/>
          <w:lang w:bidi="ar-EG"/>
        </w:rPr>
        <w:t xml:space="preserve"> </w:t>
      </w:r>
      <w:r w:rsidR="00CB7459" w:rsidRPr="000A7D5D">
        <w:rPr>
          <w:rFonts w:ascii="Simplified Arabic" w:hAnsi="Simplified Arabic" w:cs="Simplified Arabic"/>
          <w:sz w:val="24"/>
          <w:szCs w:val="24"/>
          <w:rtl/>
          <w:lang w:bidi="ar-EG"/>
        </w:rPr>
        <w:t>جمعيات ومؤسسات تعمل بمجال الامومة والطفولة وهى :( ادماج مصر لتطوبر التعليم – حقق حلمك – مرشدات الخير)</w:t>
      </w:r>
      <w:r w:rsidR="001A624C" w:rsidRPr="000A7D5D">
        <w:rPr>
          <w:rFonts w:ascii="Simplified Arabic" w:hAnsi="Simplified Arabic" w:cs="Simplified Arabic"/>
          <w:sz w:val="24"/>
          <w:szCs w:val="24"/>
          <w:rtl/>
          <w:lang w:bidi="ar-EG"/>
        </w:rPr>
        <w:t xml:space="preserve"> .</w:t>
      </w:r>
    </w:p>
    <w:p w14:paraId="48FDF7B7" w14:textId="4E2437D7" w:rsidR="001A624C" w:rsidRPr="000A7D5D" w:rsidRDefault="001A624C" w:rsidP="001A624C">
      <w:pPr>
        <w:spacing w:line="276" w:lineRule="auto"/>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وابرزت الدراسة عدد من النتائج  ومن اهمها :</w:t>
      </w:r>
      <w:r w:rsidRPr="000A7D5D">
        <w:rPr>
          <w:rFonts w:ascii="Simplified Arabic" w:hAnsi="Simplified Arabic" w:cs="Simplified Arabic"/>
          <w:rtl/>
        </w:rPr>
        <w:t xml:space="preserve"> </w:t>
      </w:r>
      <w:r w:rsidRPr="000A7D5D">
        <w:rPr>
          <w:rFonts w:ascii="Simplified Arabic" w:hAnsi="Simplified Arabic" w:cs="Simplified Arabic"/>
          <w:sz w:val="24"/>
          <w:szCs w:val="24"/>
          <w:rtl/>
          <w:lang w:bidi="ar-EG"/>
        </w:rPr>
        <w:t xml:space="preserve">معظم الأطفال الذين يعملون اقل من 15 عام و مستوى اقتصادى ضعيف، وبالتالي فإن الحالة الاقتصادية للأسرة من أهم العوامل التـي تدفع الاسرة لعمل طفلها. </w:t>
      </w:r>
    </w:p>
    <w:p w14:paraId="3A1ED2FA" w14:textId="76FFCC2A" w:rsidR="001A624C" w:rsidRPr="000A7D5D" w:rsidRDefault="001A624C" w:rsidP="001A624C">
      <w:pPr>
        <w:spacing w:line="276" w:lineRule="auto"/>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الأطفال العاملون بدوام كامل:  تتراوح أعمارهم بين 9 إلى 18 عامًا ، ويعملون بدوام كامل من الساعة 11 صباحًا إلى الساعة 12 مساءً يوميًا، بل أكثر من ذلك قبل الأعياد وفي الصيف. كلهم ليسوا في المدرسة لأنهم تسربوا منها أو لم يدخلوها. يعمل معظمهم في ظروف غير إنسانية، كل طفل معزول في مكان عمله، محروم من كِلا من العلاقة الاجتماعية مع أقرانه ومن الحماية الاجتماعية،</w:t>
      </w:r>
      <w:r w:rsidRPr="000A7D5D">
        <w:rPr>
          <w:rFonts w:ascii="Simplified Arabic" w:hAnsi="Simplified Arabic" w:cs="Simplified Arabic"/>
          <w:rtl/>
        </w:rPr>
        <w:t xml:space="preserve"> </w:t>
      </w:r>
      <w:r w:rsidRPr="000A7D5D">
        <w:rPr>
          <w:rFonts w:ascii="Simplified Arabic" w:hAnsi="Simplified Arabic" w:cs="Simplified Arabic"/>
          <w:sz w:val="24"/>
          <w:szCs w:val="24"/>
          <w:rtl/>
          <w:lang w:bidi="ar-EG"/>
        </w:rPr>
        <w:t>نسبة 12.5% من</w:t>
      </w:r>
      <w:r w:rsidR="00C61FBD" w:rsidRPr="000A7D5D">
        <w:rPr>
          <w:rFonts w:ascii="Simplified Arabic" w:hAnsi="Simplified Arabic" w:cs="Simplified Arabic"/>
          <w:sz w:val="24"/>
          <w:szCs w:val="24"/>
          <w:rtl/>
          <w:lang w:bidi="ar-EG"/>
        </w:rPr>
        <w:t xml:space="preserve"> عينة</w:t>
      </w:r>
      <w:r w:rsidRPr="000A7D5D">
        <w:rPr>
          <w:rFonts w:ascii="Simplified Arabic" w:hAnsi="Simplified Arabic" w:cs="Simplified Arabic"/>
          <w:sz w:val="24"/>
          <w:szCs w:val="24"/>
          <w:rtl/>
          <w:lang w:bidi="ar-EG"/>
        </w:rPr>
        <w:t xml:space="preserve"> مسئولى الجمعيات لديهم برامج مخصصة واستراتيجات تدخل متجانسة وتراعى مصلحة الطفل وتقدم تعليم ومهارات حياتية تناسب الطفل العامل .</w:t>
      </w:r>
      <w:r w:rsidR="007E2CC3">
        <w:rPr>
          <w:rFonts w:ascii="Simplified Arabic" w:hAnsi="Simplified Arabic" w:cs="Simplified Arabic" w:hint="cs"/>
          <w:sz w:val="24"/>
          <w:szCs w:val="24"/>
          <w:rtl/>
          <w:lang w:bidi="ar-EG"/>
        </w:rPr>
        <w:t xml:space="preserve"> وجميع المؤسسات والجمعيات الاهلية لاتستطيع تطبيق الاتفاقيات الدولية وقانون </w:t>
      </w:r>
      <w:r w:rsidR="00590525">
        <w:rPr>
          <w:rFonts w:ascii="Simplified Arabic" w:hAnsi="Simplified Arabic" w:cs="Simplified Arabic" w:hint="cs"/>
          <w:sz w:val="24"/>
          <w:szCs w:val="24"/>
          <w:rtl/>
          <w:lang w:bidi="ar-EG"/>
        </w:rPr>
        <w:t>الطفل فى مصر.</w:t>
      </w:r>
    </w:p>
    <w:p w14:paraId="11ACF665" w14:textId="554339E0" w:rsidR="002F24ED" w:rsidRPr="000A7D5D" w:rsidRDefault="001A624C" w:rsidP="002F24ED">
      <w:pPr>
        <w:spacing w:line="276" w:lineRule="auto"/>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وبناء على نتائج البحث اوصى البحث بعدة توصيات من اهمها:</w:t>
      </w:r>
      <w:r w:rsidR="002F24ED" w:rsidRPr="000A7D5D">
        <w:rPr>
          <w:rFonts w:ascii="Simplified Arabic" w:hAnsi="Simplified Arabic" w:cs="Simplified Arabic"/>
          <w:rtl/>
        </w:rPr>
        <w:t xml:space="preserve"> </w:t>
      </w:r>
      <w:r w:rsidR="002F24ED" w:rsidRPr="000A7D5D">
        <w:rPr>
          <w:rFonts w:ascii="Simplified Arabic" w:hAnsi="Simplified Arabic" w:cs="Simplified Arabic"/>
          <w:sz w:val="24"/>
          <w:szCs w:val="24"/>
          <w:rtl/>
          <w:lang w:bidi="ar-EG"/>
        </w:rPr>
        <w:t>1- الاهتمام بالاسر الفقيرة والتى يتسرب اطفالها من التعليم واتجاههم للعمل بالتدخل عن طريق منح القروض للأسر وتدريبهم على إدرار الدخل وتعليم الابناء</w:t>
      </w:r>
      <w:r w:rsidR="00BA71FF" w:rsidRPr="000A7D5D">
        <w:rPr>
          <w:rFonts w:ascii="Simplified Arabic" w:hAnsi="Simplified Arabic" w:cs="Simplified Arabic"/>
          <w:sz w:val="24"/>
          <w:szCs w:val="24"/>
          <w:rtl/>
          <w:lang w:bidi="ar-EG"/>
        </w:rPr>
        <w:t>.</w:t>
      </w:r>
    </w:p>
    <w:p w14:paraId="2DA1AF9A" w14:textId="44F15108" w:rsidR="00306D39" w:rsidRPr="000A7D5D" w:rsidRDefault="00BA71FF" w:rsidP="00DE27EF">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2-</w:t>
      </w:r>
      <w:r w:rsidR="00DE27EF" w:rsidRPr="000A7D5D">
        <w:rPr>
          <w:rFonts w:ascii="Simplified Arabic" w:hAnsi="Simplified Arabic" w:cs="Simplified Arabic"/>
          <w:sz w:val="24"/>
          <w:szCs w:val="24"/>
          <w:rtl/>
          <w:lang w:bidi="ar-EG"/>
        </w:rPr>
        <w:t xml:space="preserve"> </w:t>
      </w:r>
      <w:r w:rsidR="002F24ED" w:rsidRPr="000A7D5D">
        <w:rPr>
          <w:rFonts w:ascii="Simplified Arabic" w:hAnsi="Simplified Arabic" w:cs="Simplified Arabic"/>
          <w:sz w:val="24"/>
          <w:szCs w:val="24"/>
          <w:rtl/>
          <w:lang w:bidi="ar-EG"/>
        </w:rPr>
        <w:t>وجود وحدة داخل الادارات الاجتماعية للطفل العامل وتوفر له الخدمات  المختلفة</w:t>
      </w:r>
      <w:r w:rsidRPr="000A7D5D">
        <w:rPr>
          <w:rFonts w:ascii="Simplified Arabic" w:hAnsi="Simplified Arabic" w:cs="Simplified Arabic"/>
          <w:sz w:val="24"/>
          <w:szCs w:val="24"/>
          <w:rtl/>
          <w:lang w:bidi="ar-EG"/>
        </w:rPr>
        <w:t>.</w:t>
      </w:r>
    </w:p>
    <w:p w14:paraId="78BE6D9B" w14:textId="77777777" w:rsidR="00DE27EF" w:rsidRPr="000A7D5D" w:rsidRDefault="00DE27EF" w:rsidP="00DE27EF">
      <w:pPr>
        <w:spacing w:line="276" w:lineRule="auto"/>
        <w:jc w:val="both"/>
        <w:rPr>
          <w:rFonts w:ascii="Simplified Arabic" w:hAnsi="Simplified Arabic" w:cs="Simplified Arabic"/>
          <w:sz w:val="24"/>
          <w:szCs w:val="24"/>
          <w:rtl/>
          <w:lang w:bidi="ar-EG"/>
        </w:rPr>
      </w:pPr>
    </w:p>
    <w:p w14:paraId="18A5F441" w14:textId="5394E618" w:rsidR="00F04B12" w:rsidRPr="000A7D5D" w:rsidRDefault="00F04B12" w:rsidP="00F04B12">
      <w:pPr>
        <w:spacing w:line="276" w:lineRule="auto"/>
        <w:jc w:val="both"/>
        <w:rPr>
          <w:rFonts w:ascii="Simplified Arabic" w:hAnsi="Simplified Arabic" w:cs="Simplified Arabic"/>
          <w:color w:val="000000" w:themeColor="text1"/>
          <w:sz w:val="24"/>
          <w:szCs w:val="24"/>
          <w:rtl/>
          <w:lang w:bidi="ar-EG"/>
        </w:rPr>
      </w:pPr>
      <w:r w:rsidRPr="000A7D5D">
        <w:rPr>
          <w:rFonts w:ascii="Simplified Arabic" w:hAnsi="Simplified Arabic" w:cs="Simplified Arabic"/>
          <w:sz w:val="24"/>
          <w:szCs w:val="24"/>
          <w:rtl/>
          <w:lang w:bidi="ar-EG"/>
        </w:rPr>
        <w:t xml:space="preserve"> </w:t>
      </w:r>
    </w:p>
    <w:p w14:paraId="4F7E7D8A" w14:textId="64CAF2D3" w:rsidR="001F4909" w:rsidRPr="000A7D5D" w:rsidRDefault="00FE5796" w:rsidP="000854BC">
      <w:pPr>
        <w:spacing w:line="276" w:lineRule="auto"/>
        <w:jc w:val="both"/>
        <w:rPr>
          <w:rFonts w:ascii="Simplified Arabic" w:hAnsi="Simplified Arabic" w:cs="Simplified Arabic"/>
          <w:color w:val="000000" w:themeColor="text1"/>
          <w:sz w:val="24"/>
          <w:szCs w:val="24"/>
          <w:rtl/>
        </w:rPr>
      </w:pPr>
      <w:r w:rsidRPr="000A7D5D">
        <w:rPr>
          <w:rFonts w:ascii="Simplified Arabic" w:hAnsi="Simplified Arabic" w:cs="Simplified Arabic"/>
          <w:color w:val="000000" w:themeColor="text1"/>
          <w:sz w:val="24"/>
          <w:szCs w:val="24"/>
          <w:rtl/>
        </w:rPr>
        <w:t>الكلمات ال</w:t>
      </w:r>
      <w:r w:rsidR="003579D7" w:rsidRPr="000A7D5D">
        <w:rPr>
          <w:rFonts w:ascii="Simplified Arabic" w:hAnsi="Simplified Arabic" w:cs="Simplified Arabic"/>
          <w:color w:val="000000" w:themeColor="text1"/>
          <w:sz w:val="24"/>
          <w:szCs w:val="24"/>
          <w:rtl/>
          <w:lang w:bidi="ar-EG"/>
        </w:rPr>
        <w:t>مفتاحية</w:t>
      </w:r>
      <w:r w:rsidRPr="000A7D5D">
        <w:rPr>
          <w:rFonts w:ascii="Simplified Arabic" w:hAnsi="Simplified Arabic" w:cs="Simplified Arabic"/>
          <w:color w:val="000000" w:themeColor="text1"/>
          <w:sz w:val="24"/>
          <w:szCs w:val="24"/>
          <w:rtl/>
        </w:rPr>
        <w:t>:</w:t>
      </w:r>
    </w:p>
    <w:p w14:paraId="6C54321C" w14:textId="144A4EE3" w:rsidR="002C0EBE" w:rsidRPr="00387691" w:rsidRDefault="00783676" w:rsidP="00387691">
      <w:pPr>
        <w:spacing w:line="276" w:lineRule="auto"/>
        <w:jc w:val="both"/>
        <w:rPr>
          <w:rFonts w:ascii="Simplified Arabic" w:hAnsi="Simplified Arabic" w:cs="Simplified Arabic"/>
          <w:b/>
          <w:bCs/>
          <w:color w:val="000000" w:themeColor="text1"/>
          <w:sz w:val="24"/>
          <w:szCs w:val="24"/>
          <w:rtl/>
          <w:lang w:bidi="ar-EG"/>
        </w:rPr>
      </w:pPr>
      <w:r w:rsidRPr="000A7D5D">
        <w:rPr>
          <w:rFonts w:ascii="Simplified Arabic" w:hAnsi="Simplified Arabic" w:cs="Simplified Arabic"/>
          <w:b/>
          <w:bCs/>
          <w:color w:val="000000" w:themeColor="text1"/>
          <w:sz w:val="24"/>
          <w:szCs w:val="24"/>
          <w:rtl/>
          <w:lang w:bidi="ar-EG"/>
        </w:rPr>
        <w:t xml:space="preserve">التعليم , </w:t>
      </w:r>
      <w:r w:rsidRPr="000A7D5D">
        <w:rPr>
          <w:rFonts w:ascii="Simplified Arabic" w:hAnsi="Simplified Arabic" w:cs="Simplified Arabic"/>
          <w:b/>
          <w:bCs/>
          <w:color w:val="000000" w:themeColor="text1"/>
          <w:sz w:val="24"/>
          <w:szCs w:val="24"/>
          <w:rtl/>
        </w:rPr>
        <w:t>الطفل</w:t>
      </w:r>
      <w:r w:rsidRPr="000A7D5D">
        <w:rPr>
          <w:rFonts w:ascii="Simplified Arabic" w:hAnsi="Simplified Arabic" w:cs="Simplified Arabic"/>
          <w:b/>
          <w:bCs/>
          <w:color w:val="000000" w:themeColor="text1"/>
          <w:sz w:val="24"/>
          <w:szCs w:val="24"/>
        </w:rPr>
        <w:t xml:space="preserve"> ,</w:t>
      </w:r>
      <w:r w:rsidRPr="000A7D5D">
        <w:rPr>
          <w:rFonts w:ascii="Simplified Arabic" w:hAnsi="Simplified Arabic" w:cs="Simplified Arabic"/>
          <w:b/>
          <w:bCs/>
          <w:color w:val="000000" w:themeColor="text1"/>
          <w:sz w:val="24"/>
          <w:szCs w:val="24"/>
          <w:rtl/>
        </w:rPr>
        <w:t xml:space="preserve"> عمالة الأطفال </w:t>
      </w:r>
      <w:r w:rsidRPr="000A7D5D">
        <w:rPr>
          <w:rFonts w:ascii="Simplified Arabic" w:hAnsi="Simplified Arabic" w:cs="Simplified Arabic"/>
          <w:b/>
          <w:bCs/>
          <w:color w:val="000000" w:themeColor="text1"/>
          <w:sz w:val="24"/>
          <w:szCs w:val="24"/>
        </w:rPr>
        <w:t>,</w:t>
      </w:r>
      <w:r w:rsidRPr="000A7D5D">
        <w:rPr>
          <w:rFonts w:ascii="Simplified Arabic" w:hAnsi="Simplified Arabic" w:cs="Simplified Arabic"/>
          <w:b/>
          <w:bCs/>
          <w:color w:val="000000" w:themeColor="text1"/>
          <w:sz w:val="24"/>
          <w:szCs w:val="24"/>
          <w:rtl/>
        </w:rPr>
        <w:t xml:space="preserve"> </w:t>
      </w:r>
      <w:r w:rsidR="004A555B" w:rsidRPr="000A7D5D">
        <w:rPr>
          <w:rFonts w:ascii="Simplified Arabic" w:hAnsi="Simplified Arabic" w:cs="Simplified Arabic"/>
          <w:b/>
          <w:bCs/>
          <w:color w:val="000000" w:themeColor="text1"/>
          <w:sz w:val="24"/>
          <w:szCs w:val="24"/>
          <w:rtl/>
        </w:rPr>
        <w:t xml:space="preserve">منظمات المجتمع المدني  </w:t>
      </w:r>
      <w:r w:rsidR="009D6B37" w:rsidRPr="000A7D5D">
        <w:rPr>
          <w:rFonts w:ascii="Simplified Arabic" w:hAnsi="Simplified Arabic" w:cs="Simplified Arabic"/>
          <w:b/>
          <w:bCs/>
          <w:color w:val="000000" w:themeColor="text1"/>
          <w:sz w:val="24"/>
          <w:szCs w:val="24"/>
          <w:rtl/>
          <w:lang w:bidi="ar-EG"/>
        </w:rPr>
        <w:t>, مهارات حياتية</w:t>
      </w:r>
    </w:p>
    <w:p w14:paraId="0452CAD6" w14:textId="03CB5E7F" w:rsidR="00290087" w:rsidRPr="000A7D5D" w:rsidRDefault="001F4909" w:rsidP="00DE27EF">
      <w:pPr>
        <w:spacing w:line="276" w:lineRule="auto"/>
        <w:jc w:val="right"/>
        <w:rPr>
          <w:rFonts w:ascii="Simplified Arabic" w:hAnsi="Simplified Arabic" w:cs="Simplified Arabic"/>
          <w:sz w:val="24"/>
          <w:szCs w:val="24"/>
          <w:rtl/>
          <w:lang w:val="en-GB"/>
        </w:rPr>
      </w:pPr>
      <w:r w:rsidRPr="000A7D5D">
        <w:rPr>
          <w:rFonts w:ascii="Simplified Arabic" w:hAnsi="Simplified Arabic" w:cs="Simplified Arabic"/>
          <w:b/>
          <w:bCs/>
          <w:color w:val="000000" w:themeColor="text1"/>
          <w:sz w:val="28"/>
          <w:szCs w:val="28"/>
          <w:lang w:val="en-GB"/>
        </w:rPr>
        <w:lastRenderedPageBreak/>
        <w:t>Abstract</w:t>
      </w:r>
    </w:p>
    <w:p w14:paraId="7699EC8D" w14:textId="6B13E56D" w:rsidR="00DE27EF" w:rsidRPr="000A7D5D" w:rsidRDefault="00DE27EF" w:rsidP="00DE27EF">
      <w:pPr>
        <w:bidi w:val="0"/>
        <w:spacing w:line="276" w:lineRule="auto"/>
        <w:rPr>
          <w:rFonts w:ascii="Simplified Arabic" w:hAnsi="Simplified Arabic" w:cs="Simplified Arabic"/>
          <w:sz w:val="24"/>
          <w:szCs w:val="24"/>
          <w:lang w:val="en-GB"/>
        </w:rPr>
      </w:pPr>
      <w:r w:rsidRPr="000A7D5D">
        <w:rPr>
          <w:rFonts w:ascii="Simplified Arabic" w:hAnsi="Simplified Arabic" w:cs="Simplified Arabic"/>
          <w:sz w:val="24"/>
          <w:szCs w:val="24"/>
          <w:lang w:val="en-GB"/>
        </w:rPr>
        <w:t>The research was based on the problem of child labour and the role of civil society organizations in addressing it and monitoring the types of education and interventions provided by civil society organizations to working children.</w:t>
      </w:r>
    </w:p>
    <w:p w14:paraId="0A14E2E6" w14:textId="16E93ECC" w:rsidR="00DE27EF" w:rsidRPr="000A7D5D" w:rsidRDefault="00DE27EF" w:rsidP="00DE27EF">
      <w:pPr>
        <w:bidi w:val="0"/>
        <w:spacing w:line="276" w:lineRule="auto"/>
        <w:rPr>
          <w:rFonts w:ascii="Simplified Arabic" w:hAnsi="Simplified Arabic" w:cs="Simplified Arabic"/>
          <w:sz w:val="24"/>
          <w:szCs w:val="24"/>
          <w:lang w:val="en-GB"/>
        </w:rPr>
      </w:pPr>
      <w:r w:rsidRPr="000A7D5D">
        <w:rPr>
          <w:rFonts w:ascii="Simplified Arabic" w:hAnsi="Simplified Arabic" w:cs="Simplified Arabic"/>
          <w:sz w:val="24"/>
          <w:szCs w:val="24"/>
          <w:lang w:val="en-GB"/>
        </w:rPr>
        <w:t xml:space="preserve">This research was based on the analytical descriptive study and the use of the personal interview tool for both children and officials of ngos and </w:t>
      </w:r>
      <w:r w:rsidR="00D265B0" w:rsidRPr="000A7D5D">
        <w:rPr>
          <w:rFonts w:ascii="Simplified Arabic" w:hAnsi="Simplified Arabic" w:cs="Simplified Arabic"/>
          <w:sz w:val="24"/>
          <w:szCs w:val="24"/>
          <w:lang w:val="en-GB"/>
        </w:rPr>
        <w:t>NGOs</w:t>
      </w:r>
      <w:r w:rsidRPr="000A7D5D">
        <w:rPr>
          <w:rFonts w:ascii="Simplified Arabic" w:hAnsi="Simplified Arabic" w:cs="Simplified Arabic"/>
          <w:sz w:val="24"/>
          <w:szCs w:val="24"/>
          <w:lang w:val="en-GB"/>
        </w:rPr>
        <w:t xml:space="preserve"> to collect and analyze data, where the sample of the interview was applied and the sample of the study was selected associations and institutions working with children in the suburbs of Giza, especially working children and children combining education and work (exposed to leakage) and included the sample (40) male children working full-time and (30) female children working full-time and (46) children combining education and work and child combining education and work The interview was applied to a number of (71) individuals from different categories classified as children and 8 officials of associations and institutions. Associations and institutions working in the field of human rights awareness: Integration of development - international human rights - the future of media, development and the advancement of </w:t>
      </w:r>
      <w:r w:rsidR="00D265B0" w:rsidRPr="000A7D5D">
        <w:rPr>
          <w:rFonts w:ascii="Simplified Arabic" w:hAnsi="Simplified Arabic" w:cs="Simplified Arabic"/>
          <w:sz w:val="24"/>
          <w:szCs w:val="24"/>
          <w:lang w:val="en-GB"/>
        </w:rPr>
        <w:t>women)</w:t>
      </w:r>
      <w:r w:rsidRPr="000A7D5D">
        <w:rPr>
          <w:rFonts w:ascii="Simplified Arabic" w:hAnsi="Simplified Arabic" w:cs="Simplified Arabic"/>
          <w:sz w:val="24"/>
          <w:szCs w:val="24"/>
          <w:lang w:val="en-GB"/>
        </w:rPr>
        <w:t xml:space="preserve"> associations and institutions working in the field of motherhood and childhood, which are :( Integrating Egypt to top education - fulfill your dream - the guides of goodness).</w:t>
      </w:r>
    </w:p>
    <w:p w14:paraId="5E5146D4" w14:textId="77777777" w:rsidR="00DE27EF" w:rsidRPr="000A7D5D" w:rsidRDefault="00DE27EF" w:rsidP="00DE27EF">
      <w:pPr>
        <w:bidi w:val="0"/>
        <w:spacing w:line="276" w:lineRule="auto"/>
        <w:rPr>
          <w:rFonts w:ascii="Simplified Arabic" w:hAnsi="Simplified Arabic" w:cs="Simplified Arabic"/>
          <w:sz w:val="24"/>
          <w:szCs w:val="24"/>
          <w:lang w:val="en-GB"/>
        </w:rPr>
      </w:pPr>
      <w:r w:rsidRPr="000A7D5D">
        <w:rPr>
          <w:rFonts w:ascii="Simplified Arabic" w:hAnsi="Simplified Arabic" w:cs="Simplified Arabic"/>
          <w:sz w:val="24"/>
          <w:szCs w:val="24"/>
          <w:lang w:val="en-GB"/>
        </w:rPr>
        <w:t>The study highlighted a number of results, the most important of which are: most children who work under the age of 15 and a weak economic level, so the economic situation of the family is one of the most important factors that drives the family to work its child.</w:t>
      </w:r>
    </w:p>
    <w:p w14:paraId="6F171279" w14:textId="33D10D64" w:rsidR="00DE27EF" w:rsidRPr="000A7D5D" w:rsidRDefault="00DE27EF" w:rsidP="00DE27EF">
      <w:pPr>
        <w:bidi w:val="0"/>
        <w:spacing w:line="276" w:lineRule="auto"/>
        <w:rPr>
          <w:rFonts w:ascii="Simplified Arabic" w:hAnsi="Simplified Arabic" w:cs="Simplified Arabic"/>
          <w:sz w:val="24"/>
          <w:szCs w:val="24"/>
          <w:lang w:val="en-GB"/>
        </w:rPr>
      </w:pPr>
      <w:r w:rsidRPr="000A7D5D">
        <w:rPr>
          <w:rFonts w:ascii="Simplified Arabic" w:hAnsi="Simplified Arabic" w:cs="Simplified Arabic"/>
          <w:sz w:val="24"/>
          <w:szCs w:val="24"/>
          <w:lang w:val="en-GB"/>
        </w:rPr>
        <w:t>Full-time children: between the ages of 9 and 18, working full-time from 11am to 12pm daily, and even more so before holidays and in summer. They're not all in school because they dropped out or didn't get in. Most of them work in inhumane conditions, each isolated child in his workplace, deprived of both social relationships with his peers and social protection, 12.5% of association officials have dedicated programs and homogeneous intervention strategies that take into account the interest of the child and provide education and life skills suitable for the working child.</w:t>
      </w:r>
    </w:p>
    <w:p w14:paraId="632C9587" w14:textId="77777777" w:rsidR="00DE27EF" w:rsidRPr="000A7D5D" w:rsidRDefault="00DE27EF" w:rsidP="00DE27EF">
      <w:pPr>
        <w:bidi w:val="0"/>
        <w:spacing w:line="276" w:lineRule="auto"/>
        <w:rPr>
          <w:rFonts w:ascii="Simplified Arabic" w:hAnsi="Simplified Arabic" w:cs="Simplified Arabic"/>
          <w:sz w:val="24"/>
          <w:szCs w:val="24"/>
          <w:lang w:val="en-GB"/>
        </w:rPr>
      </w:pPr>
      <w:r w:rsidRPr="000A7D5D">
        <w:rPr>
          <w:rFonts w:ascii="Simplified Arabic" w:hAnsi="Simplified Arabic" w:cs="Simplified Arabic"/>
          <w:sz w:val="24"/>
          <w:szCs w:val="24"/>
          <w:lang w:val="en-GB"/>
        </w:rPr>
        <w:lastRenderedPageBreak/>
        <w:t>Based on the results of the research, the research recommended several recommendations, the most important of which are: 1- Attention to poor families whose children drop out of education and their tendency to work by intervening by granting loans to families and training them in income generation and children's education.</w:t>
      </w:r>
    </w:p>
    <w:p w14:paraId="2BF4D267" w14:textId="407159B3" w:rsidR="00DE27EF" w:rsidRPr="000A7D5D" w:rsidRDefault="00DE27EF" w:rsidP="00DE27EF">
      <w:pPr>
        <w:bidi w:val="0"/>
        <w:spacing w:line="276" w:lineRule="auto"/>
        <w:jc w:val="right"/>
        <w:rPr>
          <w:rFonts w:ascii="Simplified Arabic" w:hAnsi="Simplified Arabic" w:cs="Simplified Arabic"/>
          <w:color w:val="C00000"/>
          <w:sz w:val="24"/>
          <w:szCs w:val="24"/>
          <w:rtl/>
          <w:lang w:val="en-GB"/>
        </w:rPr>
      </w:pPr>
      <w:r w:rsidRPr="000A7D5D">
        <w:rPr>
          <w:rFonts w:ascii="Simplified Arabic" w:hAnsi="Simplified Arabic" w:cs="Simplified Arabic"/>
          <w:sz w:val="24"/>
          <w:szCs w:val="24"/>
          <w:rtl/>
          <w:lang w:val="en-GB"/>
        </w:rPr>
        <w:t xml:space="preserve">2- </w:t>
      </w:r>
      <w:r w:rsidRPr="000A7D5D">
        <w:rPr>
          <w:rFonts w:ascii="Simplified Arabic" w:hAnsi="Simplified Arabic" w:cs="Simplified Arabic"/>
          <w:sz w:val="24"/>
          <w:szCs w:val="24"/>
          <w:lang w:val="en-GB"/>
        </w:rPr>
        <w:t>The existence of a unit within the social departments of the working child and provide him with various services.</w:t>
      </w:r>
    </w:p>
    <w:p w14:paraId="063A1DF9" w14:textId="6832FA42" w:rsidR="00E236E1" w:rsidRPr="000A7D5D" w:rsidRDefault="00290087" w:rsidP="000854BC">
      <w:pPr>
        <w:spacing w:line="276" w:lineRule="auto"/>
        <w:jc w:val="both"/>
        <w:rPr>
          <w:rFonts w:ascii="Simplified Arabic" w:hAnsi="Simplified Arabic" w:cs="Simplified Arabic"/>
          <w:b/>
          <w:bCs/>
          <w:sz w:val="28"/>
          <w:szCs w:val="28"/>
          <w:u w:val="single"/>
          <w:rtl/>
          <w:lang w:bidi="ar-EG"/>
        </w:rPr>
      </w:pPr>
      <w:r w:rsidRPr="000A7D5D">
        <w:rPr>
          <w:rFonts w:ascii="Simplified Arabic" w:hAnsi="Simplified Arabic" w:cs="Simplified Arabic"/>
          <w:b/>
          <w:bCs/>
          <w:color w:val="000000" w:themeColor="text1"/>
          <w:sz w:val="24"/>
          <w:szCs w:val="24"/>
        </w:rPr>
        <w:t>Keywords:</w:t>
      </w:r>
      <w:r w:rsidR="009D6B37" w:rsidRPr="000A7D5D">
        <w:rPr>
          <w:rFonts w:ascii="Simplified Arabic" w:hAnsi="Simplified Arabic" w:cs="Simplified Arabic"/>
          <w:b/>
          <w:bCs/>
          <w:color w:val="000000" w:themeColor="text1"/>
          <w:sz w:val="24"/>
          <w:szCs w:val="24"/>
        </w:rPr>
        <w:t xml:space="preserve"> Civil Society </w:t>
      </w:r>
      <w:r w:rsidR="00167A38" w:rsidRPr="000A7D5D">
        <w:rPr>
          <w:rFonts w:ascii="Simplified Arabic" w:hAnsi="Simplified Arabic" w:cs="Simplified Arabic"/>
          <w:b/>
          <w:bCs/>
          <w:color w:val="000000" w:themeColor="text1"/>
          <w:sz w:val="24"/>
          <w:szCs w:val="24"/>
        </w:rPr>
        <w:t>Organizations</w:t>
      </w:r>
      <w:r w:rsidR="009D6B37" w:rsidRPr="000A7D5D">
        <w:rPr>
          <w:rFonts w:ascii="Simplified Arabic" w:hAnsi="Simplified Arabic" w:cs="Simplified Arabic"/>
          <w:b/>
          <w:bCs/>
          <w:color w:val="000000" w:themeColor="text1"/>
          <w:sz w:val="24"/>
          <w:szCs w:val="24"/>
        </w:rPr>
        <w:t>, Child  , Child Labor,</w:t>
      </w:r>
      <w:r w:rsidR="00EC74D3" w:rsidRPr="000A7D5D">
        <w:rPr>
          <w:rFonts w:ascii="Simplified Arabic" w:hAnsi="Simplified Arabic" w:cs="Simplified Arabic"/>
          <w:b/>
          <w:bCs/>
          <w:sz w:val="24"/>
          <w:szCs w:val="24"/>
        </w:rPr>
        <w:t xml:space="preserve"> </w:t>
      </w:r>
      <w:r w:rsidR="00EC74D3" w:rsidRPr="000A7D5D">
        <w:rPr>
          <w:rFonts w:ascii="Simplified Arabic" w:hAnsi="Simplified Arabic" w:cs="Simplified Arabic"/>
          <w:b/>
          <w:bCs/>
          <w:color w:val="000000" w:themeColor="text1"/>
          <w:sz w:val="24"/>
          <w:szCs w:val="24"/>
        </w:rPr>
        <w:t>Education, life skills</w:t>
      </w:r>
      <w:r w:rsidR="009D6B37" w:rsidRPr="000A7D5D">
        <w:rPr>
          <w:rFonts w:ascii="Simplified Arabic" w:hAnsi="Simplified Arabic" w:cs="Simplified Arabic"/>
          <w:b/>
          <w:bCs/>
          <w:sz w:val="28"/>
          <w:szCs w:val="28"/>
          <w:u w:val="single"/>
          <w:rtl/>
          <w:lang w:bidi="ar-EG"/>
        </w:rPr>
        <w:t xml:space="preserve"> </w:t>
      </w:r>
      <w:r w:rsidR="00E236E1" w:rsidRPr="000A7D5D">
        <w:rPr>
          <w:rFonts w:ascii="Simplified Arabic" w:hAnsi="Simplified Arabic" w:cs="Simplified Arabic"/>
          <w:b/>
          <w:bCs/>
          <w:sz w:val="28"/>
          <w:szCs w:val="28"/>
          <w:u w:val="single"/>
          <w:rtl/>
          <w:lang w:bidi="ar-EG"/>
        </w:rPr>
        <w:br w:type="page"/>
      </w:r>
    </w:p>
    <w:p w14:paraId="5C7ADED5" w14:textId="5E8D9EB5" w:rsidR="00167A38" w:rsidRPr="000A7D5D" w:rsidRDefault="00167A38" w:rsidP="00EA292A">
      <w:pPr>
        <w:spacing w:line="276" w:lineRule="auto"/>
        <w:jc w:val="center"/>
        <w:rPr>
          <w:rFonts w:ascii="Simplified Arabic" w:hAnsi="Simplified Arabic" w:cs="Simplified Arabic"/>
          <w:b/>
          <w:bCs/>
          <w:sz w:val="32"/>
          <w:szCs w:val="32"/>
          <w:rtl/>
          <w:lang w:bidi="ar-EG"/>
        </w:rPr>
      </w:pPr>
      <w:r w:rsidRPr="000A7D5D">
        <w:rPr>
          <w:rFonts w:ascii="Simplified Arabic" w:hAnsi="Simplified Arabic" w:cs="Simplified Arabic"/>
          <w:b/>
          <w:bCs/>
          <w:sz w:val="32"/>
          <w:szCs w:val="32"/>
          <w:rtl/>
          <w:lang w:bidi="ar-EG"/>
        </w:rPr>
        <w:lastRenderedPageBreak/>
        <w:t>قائمة المحتويات</w:t>
      </w:r>
    </w:p>
    <w:tbl>
      <w:tblPr>
        <w:tblStyle w:val="TableGrid"/>
        <w:bidiVisual/>
        <w:tblW w:w="0" w:type="auto"/>
        <w:tblLook w:val="04A0" w:firstRow="1" w:lastRow="0" w:firstColumn="1" w:lastColumn="0" w:noHBand="0" w:noVBand="1"/>
      </w:tblPr>
      <w:tblGrid>
        <w:gridCol w:w="4710"/>
        <w:gridCol w:w="4360"/>
      </w:tblGrid>
      <w:tr w:rsidR="00167A38" w:rsidRPr="000A7D5D" w14:paraId="42E382A7" w14:textId="77777777" w:rsidTr="00EA292A">
        <w:tc>
          <w:tcPr>
            <w:tcW w:w="4710" w:type="dxa"/>
          </w:tcPr>
          <w:p w14:paraId="304CC4F9" w14:textId="43469CE0" w:rsidR="00167A38" w:rsidRPr="000A7D5D" w:rsidRDefault="00167A38" w:rsidP="00EA292A">
            <w:pPr>
              <w:spacing w:line="276" w:lineRule="auto"/>
              <w:jc w:val="center"/>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الموضوع</w:t>
            </w:r>
          </w:p>
        </w:tc>
        <w:tc>
          <w:tcPr>
            <w:tcW w:w="4360" w:type="dxa"/>
          </w:tcPr>
          <w:p w14:paraId="0C2D5A07" w14:textId="0C7E89DE" w:rsidR="00167A38" w:rsidRPr="000A7D5D" w:rsidRDefault="00167A38" w:rsidP="00EA292A">
            <w:pPr>
              <w:spacing w:line="276" w:lineRule="auto"/>
              <w:jc w:val="center"/>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الصفحة</w:t>
            </w:r>
          </w:p>
        </w:tc>
      </w:tr>
      <w:tr w:rsidR="00167A38" w:rsidRPr="000A7D5D" w14:paraId="08BE1D57" w14:textId="77777777" w:rsidTr="00EA292A">
        <w:tc>
          <w:tcPr>
            <w:tcW w:w="9070" w:type="dxa"/>
            <w:gridSpan w:val="2"/>
          </w:tcPr>
          <w:p w14:paraId="71CE0C63" w14:textId="43C7A487" w:rsidR="00167A38" w:rsidRPr="000A7D5D" w:rsidRDefault="00500DB1" w:rsidP="00EA292A">
            <w:pPr>
              <w:spacing w:line="276" w:lineRule="auto"/>
              <w:jc w:val="center"/>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المبحث الاول خلفية البحث</w:t>
            </w:r>
          </w:p>
        </w:tc>
      </w:tr>
      <w:tr w:rsidR="00167A38" w:rsidRPr="000A7D5D" w14:paraId="67FEEAB6" w14:textId="77777777" w:rsidTr="00EA292A">
        <w:tc>
          <w:tcPr>
            <w:tcW w:w="4710" w:type="dxa"/>
          </w:tcPr>
          <w:p w14:paraId="2D181EC8" w14:textId="06FD16B1" w:rsidR="00167A38" w:rsidRPr="000A7D5D" w:rsidRDefault="00167A38" w:rsidP="00EA292A">
            <w:pPr>
              <w:spacing w:line="276" w:lineRule="auto"/>
              <w:jc w:val="cente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مقدمة</w:t>
            </w:r>
          </w:p>
        </w:tc>
        <w:tc>
          <w:tcPr>
            <w:tcW w:w="4360" w:type="dxa"/>
          </w:tcPr>
          <w:p w14:paraId="11619788" w14:textId="518FB398" w:rsidR="00167A38" w:rsidRPr="000A7D5D" w:rsidRDefault="009B1A8C" w:rsidP="00EA292A">
            <w:pPr>
              <w:spacing w:line="276" w:lineRule="auto"/>
              <w:jc w:val="cente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5</w:t>
            </w:r>
          </w:p>
        </w:tc>
      </w:tr>
      <w:tr w:rsidR="00167A38" w:rsidRPr="000A7D5D" w14:paraId="7544DD05" w14:textId="77777777" w:rsidTr="00EA292A">
        <w:tc>
          <w:tcPr>
            <w:tcW w:w="4710" w:type="dxa"/>
          </w:tcPr>
          <w:p w14:paraId="397F2BB3" w14:textId="20FBCC0C" w:rsidR="00167A38" w:rsidRPr="000A7D5D" w:rsidRDefault="00167A38" w:rsidP="00EA292A">
            <w:pPr>
              <w:spacing w:line="276" w:lineRule="auto"/>
              <w:jc w:val="cente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أهداف البحث</w:t>
            </w:r>
          </w:p>
        </w:tc>
        <w:tc>
          <w:tcPr>
            <w:tcW w:w="4360" w:type="dxa"/>
          </w:tcPr>
          <w:p w14:paraId="5EBC34DD" w14:textId="49F9A5C4" w:rsidR="00167A38" w:rsidRPr="000A7D5D" w:rsidRDefault="009B1A8C" w:rsidP="00EA292A">
            <w:pPr>
              <w:spacing w:line="276" w:lineRule="auto"/>
              <w:jc w:val="cente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6</w:t>
            </w:r>
          </w:p>
        </w:tc>
      </w:tr>
      <w:tr w:rsidR="00167A38" w:rsidRPr="000A7D5D" w14:paraId="02780A7B" w14:textId="77777777" w:rsidTr="00EA292A">
        <w:tc>
          <w:tcPr>
            <w:tcW w:w="4710" w:type="dxa"/>
          </w:tcPr>
          <w:p w14:paraId="6DE007BE" w14:textId="38B897C3" w:rsidR="00167A38" w:rsidRPr="000A7D5D" w:rsidRDefault="00167A38" w:rsidP="00EA292A">
            <w:pPr>
              <w:spacing w:line="276" w:lineRule="auto"/>
              <w:jc w:val="cente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أهمية البحث</w:t>
            </w:r>
          </w:p>
        </w:tc>
        <w:tc>
          <w:tcPr>
            <w:tcW w:w="4360" w:type="dxa"/>
          </w:tcPr>
          <w:p w14:paraId="4695F8D6" w14:textId="2363A6DD" w:rsidR="00167A38" w:rsidRPr="000A7D5D" w:rsidRDefault="009B1A8C" w:rsidP="00EA292A">
            <w:pPr>
              <w:spacing w:line="276" w:lineRule="auto"/>
              <w:jc w:val="cente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7</w:t>
            </w:r>
          </w:p>
        </w:tc>
      </w:tr>
      <w:tr w:rsidR="00167A38" w:rsidRPr="000A7D5D" w14:paraId="448D9F2B" w14:textId="77777777" w:rsidTr="00EA292A">
        <w:tc>
          <w:tcPr>
            <w:tcW w:w="4710" w:type="dxa"/>
          </w:tcPr>
          <w:p w14:paraId="5236B0E7" w14:textId="42459CFF" w:rsidR="00167A38" w:rsidRPr="000A7D5D" w:rsidRDefault="00167A38" w:rsidP="00EA292A">
            <w:pPr>
              <w:spacing w:line="276" w:lineRule="auto"/>
              <w:jc w:val="cente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تساؤلات البحث</w:t>
            </w:r>
          </w:p>
        </w:tc>
        <w:tc>
          <w:tcPr>
            <w:tcW w:w="4360" w:type="dxa"/>
          </w:tcPr>
          <w:p w14:paraId="172D6BCF" w14:textId="78EFD935" w:rsidR="00167A38" w:rsidRPr="000A7D5D" w:rsidRDefault="009B1A8C" w:rsidP="00EA292A">
            <w:pPr>
              <w:spacing w:line="276" w:lineRule="auto"/>
              <w:jc w:val="cente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8</w:t>
            </w:r>
          </w:p>
        </w:tc>
      </w:tr>
      <w:tr w:rsidR="00167A38" w:rsidRPr="000A7D5D" w14:paraId="34D6AE42" w14:textId="77777777" w:rsidTr="00EA292A">
        <w:tc>
          <w:tcPr>
            <w:tcW w:w="4710" w:type="dxa"/>
          </w:tcPr>
          <w:p w14:paraId="08200C97" w14:textId="3CC7083F" w:rsidR="00167A38" w:rsidRPr="000A7D5D" w:rsidRDefault="00167A38" w:rsidP="00EA292A">
            <w:pPr>
              <w:spacing w:line="276" w:lineRule="auto"/>
              <w:jc w:val="cente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حدود البحث</w:t>
            </w:r>
          </w:p>
        </w:tc>
        <w:tc>
          <w:tcPr>
            <w:tcW w:w="4360" w:type="dxa"/>
          </w:tcPr>
          <w:p w14:paraId="508FB9C6" w14:textId="41EE4368" w:rsidR="00167A38" w:rsidRPr="000A7D5D" w:rsidRDefault="009B1A8C" w:rsidP="00EA292A">
            <w:pPr>
              <w:spacing w:line="276" w:lineRule="auto"/>
              <w:jc w:val="cente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9</w:t>
            </w:r>
          </w:p>
        </w:tc>
      </w:tr>
      <w:tr w:rsidR="00167A38" w:rsidRPr="000A7D5D" w14:paraId="25DF7796" w14:textId="77777777" w:rsidTr="00EA292A">
        <w:tc>
          <w:tcPr>
            <w:tcW w:w="9070" w:type="dxa"/>
            <w:gridSpan w:val="2"/>
          </w:tcPr>
          <w:p w14:paraId="1C5C8ED0" w14:textId="1CE38F91" w:rsidR="00167A38" w:rsidRPr="000A7D5D" w:rsidRDefault="00167A38" w:rsidP="00EA292A">
            <w:pPr>
              <w:spacing w:line="276" w:lineRule="auto"/>
              <w:jc w:val="center"/>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المبحث الثانى . الاطار النظرى</w:t>
            </w:r>
          </w:p>
        </w:tc>
      </w:tr>
      <w:tr w:rsidR="00167A38" w:rsidRPr="000A7D5D" w14:paraId="065AFBB1" w14:textId="77777777" w:rsidTr="00EA292A">
        <w:tc>
          <w:tcPr>
            <w:tcW w:w="4710" w:type="dxa"/>
          </w:tcPr>
          <w:p w14:paraId="08FB8DE9" w14:textId="365C4B8F" w:rsidR="00167A38" w:rsidRPr="000A7D5D" w:rsidRDefault="002549D0" w:rsidP="00EA292A">
            <w:pPr>
              <w:spacing w:line="276" w:lineRule="auto"/>
              <w:jc w:val="cente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1.</w:t>
            </w:r>
            <w:r w:rsidR="00167A38" w:rsidRPr="000A7D5D">
              <w:rPr>
                <w:rFonts w:ascii="Simplified Arabic" w:hAnsi="Simplified Arabic" w:cs="Simplified Arabic"/>
                <w:sz w:val="24"/>
                <w:szCs w:val="24"/>
                <w:rtl/>
                <w:lang w:bidi="ar-EG"/>
              </w:rPr>
              <w:t>مصطلحات البحث</w:t>
            </w:r>
          </w:p>
        </w:tc>
        <w:tc>
          <w:tcPr>
            <w:tcW w:w="4360" w:type="dxa"/>
          </w:tcPr>
          <w:p w14:paraId="357FE402" w14:textId="763F7D27" w:rsidR="00167A38" w:rsidRPr="000A7D5D" w:rsidRDefault="009B1A8C" w:rsidP="00EA292A">
            <w:pPr>
              <w:spacing w:line="276" w:lineRule="auto"/>
              <w:jc w:val="cente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10</w:t>
            </w:r>
          </w:p>
        </w:tc>
      </w:tr>
      <w:tr w:rsidR="00721286" w:rsidRPr="000A7D5D" w14:paraId="36E49019" w14:textId="77777777" w:rsidTr="00EA292A">
        <w:tc>
          <w:tcPr>
            <w:tcW w:w="4710" w:type="dxa"/>
          </w:tcPr>
          <w:p w14:paraId="5A536DB4" w14:textId="0DCB7CD3" w:rsidR="00721286" w:rsidRPr="000A7D5D" w:rsidRDefault="00721286" w:rsidP="00EA292A">
            <w:pPr>
              <w:spacing w:line="276" w:lineRule="auto"/>
              <w:jc w:val="cente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منظمات المجتمع المدنى</w:t>
            </w:r>
          </w:p>
        </w:tc>
        <w:tc>
          <w:tcPr>
            <w:tcW w:w="4360" w:type="dxa"/>
          </w:tcPr>
          <w:p w14:paraId="4DA465DC" w14:textId="773C0ABF" w:rsidR="00721286" w:rsidRPr="000A7D5D" w:rsidRDefault="00DC6B30" w:rsidP="00EA292A">
            <w:pPr>
              <w:spacing w:line="276" w:lineRule="auto"/>
              <w:jc w:val="cente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11</w:t>
            </w:r>
          </w:p>
        </w:tc>
      </w:tr>
      <w:tr w:rsidR="00721286" w:rsidRPr="000A7D5D" w14:paraId="31223418" w14:textId="77777777" w:rsidTr="00EA292A">
        <w:tc>
          <w:tcPr>
            <w:tcW w:w="4710" w:type="dxa"/>
          </w:tcPr>
          <w:p w14:paraId="67B5BB4D" w14:textId="7330329A" w:rsidR="00721286" w:rsidRPr="000A7D5D" w:rsidRDefault="00DC6B30" w:rsidP="00EA292A">
            <w:pPr>
              <w:spacing w:line="276" w:lineRule="auto"/>
              <w:jc w:val="cente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التعليم</w:t>
            </w:r>
          </w:p>
        </w:tc>
        <w:tc>
          <w:tcPr>
            <w:tcW w:w="4360" w:type="dxa"/>
          </w:tcPr>
          <w:p w14:paraId="41DF5DE7" w14:textId="53A5F1E6" w:rsidR="00721286" w:rsidRPr="000A7D5D" w:rsidRDefault="004D0753" w:rsidP="00EA292A">
            <w:pPr>
              <w:spacing w:line="276" w:lineRule="auto"/>
              <w:jc w:val="cente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12</w:t>
            </w:r>
          </w:p>
        </w:tc>
      </w:tr>
      <w:tr w:rsidR="00721286" w:rsidRPr="000A7D5D" w14:paraId="198926F7" w14:textId="77777777" w:rsidTr="00EA292A">
        <w:tc>
          <w:tcPr>
            <w:tcW w:w="4710" w:type="dxa"/>
          </w:tcPr>
          <w:p w14:paraId="1496A8F7" w14:textId="52807641" w:rsidR="00721286" w:rsidRPr="000A7D5D" w:rsidRDefault="00721286" w:rsidP="00EA292A">
            <w:pPr>
              <w:spacing w:line="276" w:lineRule="auto"/>
              <w:jc w:val="cente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المهارات الحياتية</w:t>
            </w:r>
          </w:p>
        </w:tc>
        <w:tc>
          <w:tcPr>
            <w:tcW w:w="4360" w:type="dxa"/>
          </w:tcPr>
          <w:p w14:paraId="72DCBE9B" w14:textId="48E21FE3" w:rsidR="00721286" w:rsidRPr="000A7D5D" w:rsidRDefault="004D0753" w:rsidP="00EA292A">
            <w:pPr>
              <w:spacing w:line="276" w:lineRule="auto"/>
              <w:jc w:val="cente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13</w:t>
            </w:r>
          </w:p>
        </w:tc>
      </w:tr>
      <w:tr w:rsidR="004D0753" w:rsidRPr="000A7D5D" w14:paraId="561E989D" w14:textId="77777777" w:rsidTr="00EA292A">
        <w:tc>
          <w:tcPr>
            <w:tcW w:w="4710" w:type="dxa"/>
          </w:tcPr>
          <w:p w14:paraId="0482D8D2" w14:textId="4D82B135" w:rsidR="004D0753" w:rsidRPr="000A7D5D" w:rsidRDefault="004D0753" w:rsidP="00EA292A">
            <w:pPr>
              <w:spacing w:line="276" w:lineRule="auto"/>
              <w:jc w:val="cente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الاطفال العاملين</w:t>
            </w:r>
          </w:p>
        </w:tc>
        <w:tc>
          <w:tcPr>
            <w:tcW w:w="4360" w:type="dxa"/>
          </w:tcPr>
          <w:p w14:paraId="2AC4AC9C" w14:textId="326AD758" w:rsidR="004D0753" w:rsidRPr="000A7D5D" w:rsidRDefault="009B1A8C" w:rsidP="00EA292A">
            <w:pPr>
              <w:spacing w:line="276" w:lineRule="auto"/>
              <w:jc w:val="cente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13</w:t>
            </w:r>
          </w:p>
        </w:tc>
      </w:tr>
      <w:tr w:rsidR="00860972" w:rsidRPr="000A7D5D" w14:paraId="0A0F6D45" w14:textId="77777777" w:rsidTr="00EA292A">
        <w:tc>
          <w:tcPr>
            <w:tcW w:w="4710" w:type="dxa"/>
          </w:tcPr>
          <w:p w14:paraId="0F2D900A" w14:textId="59EF758E" w:rsidR="00860972" w:rsidRPr="000A7D5D" w:rsidRDefault="00860972" w:rsidP="00EA292A">
            <w:pPr>
              <w:spacing w:line="276" w:lineRule="auto"/>
              <w:jc w:val="cente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ظروف صعبة</w:t>
            </w:r>
          </w:p>
        </w:tc>
        <w:tc>
          <w:tcPr>
            <w:tcW w:w="4360" w:type="dxa"/>
          </w:tcPr>
          <w:p w14:paraId="61FB8AF9" w14:textId="780AB770" w:rsidR="00860972" w:rsidRPr="000A7D5D" w:rsidRDefault="009B1A8C" w:rsidP="00EA292A">
            <w:pPr>
              <w:spacing w:line="276" w:lineRule="auto"/>
              <w:jc w:val="cente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14</w:t>
            </w:r>
          </w:p>
        </w:tc>
      </w:tr>
      <w:tr w:rsidR="00721286" w:rsidRPr="000A7D5D" w14:paraId="540E4BF4" w14:textId="77777777" w:rsidTr="00EA292A">
        <w:tc>
          <w:tcPr>
            <w:tcW w:w="4710" w:type="dxa"/>
          </w:tcPr>
          <w:p w14:paraId="03A931FC" w14:textId="25458005" w:rsidR="00721286" w:rsidRPr="000A7D5D" w:rsidRDefault="002549D0" w:rsidP="00EA292A">
            <w:pPr>
              <w:spacing w:line="276" w:lineRule="auto"/>
              <w:jc w:val="cente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 xml:space="preserve">2. </w:t>
            </w:r>
            <w:r w:rsidR="00721286" w:rsidRPr="000A7D5D">
              <w:rPr>
                <w:rFonts w:ascii="Simplified Arabic" w:hAnsi="Simplified Arabic" w:cs="Simplified Arabic"/>
                <w:sz w:val="24"/>
                <w:szCs w:val="24"/>
                <w:rtl/>
                <w:lang w:bidi="ar-EG"/>
              </w:rPr>
              <w:t>الدراسات السابقة</w:t>
            </w:r>
          </w:p>
        </w:tc>
        <w:tc>
          <w:tcPr>
            <w:tcW w:w="4360" w:type="dxa"/>
          </w:tcPr>
          <w:p w14:paraId="0CEF514A" w14:textId="245F4A04" w:rsidR="00721286" w:rsidRPr="000A7D5D" w:rsidRDefault="009B1A8C" w:rsidP="00EA292A">
            <w:pPr>
              <w:spacing w:line="276" w:lineRule="auto"/>
              <w:jc w:val="cente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15</w:t>
            </w:r>
          </w:p>
        </w:tc>
      </w:tr>
      <w:tr w:rsidR="00721286" w:rsidRPr="000A7D5D" w14:paraId="09C5AAAE" w14:textId="77777777" w:rsidTr="00EA292A">
        <w:tc>
          <w:tcPr>
            <w:tcW w:w="9070" w:type="dxa"/>
            <w:gridSpan w:val="2"/>
          </w:tcPr>
          <w:p w14:paraId="32553457" w14:textId="46E8D15E" w:rsidR="00721286" w:rsidRPr="000A7D5D" w:rsidRDefault="00721286" w:rsidP="00EA292A">
            <w:pPr>
              <w:spacing w:line="276" w:lineRule="auto"/>
              <w:jc w:val="center"/>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المبحث الثالث اجراءات البحث</w:t>
            </w:r>
          </w:p>
        </w:tc>
      </w:tr>
      <w:tr w:rsidR="00721286" w:rsidRPr="000A7D5D" w14:paraId="4A88E723" w14:textId="77777777" w:rsidTr="00EA292A">
        <w:tc>
          <w:tcPr>
            <w:tcW w:w="4710" w:type="dxa"/>
          </w:tcPr>
          <w:p w14:paraId="68FB6745" w14:textId="36555AE2" w:rsidR="00721286" w:rsidRPr="000A7D5D" w:rsidRDefault="00721286" w:rsidP="00EA292A">
            <w:pPr>
              <w:spacing w:line="276" w:lineRule="auto"/>
              <w:jc w:val="cente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منهج ا</w:t>
            </w:r>
            <w:r w:rsidR="00DC6B30" w:rsidRPr="000A7D5D">
              <w:rPr>
                <w:rFonts w:ascii="Simplified Arabic" w:hAnsi="Simplified Arabic" w:cs="Simplified Arabic"/>
                <w:sz w:val="24"/>
                <w:szCs w:val="24"/>
                <w:rtl/>
                <w:lang w:bidi="ar-EG"/>
              </w:rPr>
              <w:t>لبحث</w:t>
            </w:r>
          </w:p>
        </w:tc>
        <w:tc>
          <w:tcPr>
            <w:tcW w:w="4360" w:type="dxa"/>
          </w:tcPr>
          <w:p w14:paraId="0FB5BFB9" w14:textId="7F1742A3" w:rsidR="00721286" w:rsidRPr="000A7D5D" w:rsidRDefault="009B1A8C" w:rsidP="00EA292A">
            <w:pPr>
              <w:spacing w:line="276" w:lineRule="auto"/>
              <w:jc w:val="cente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2</w:t>
            </w:r>
            <w:r w:rsidR="006F3040" w:rsidRPr="000A7D5D">
              <w:rPr>
                <w:rFonts w:ascii="Simplified Arabic" w:hAnsi="Simplified Arabic" w:cs="Simplified Arabic"/>
                <w:sz w:val="24"/>
                <w:szCs w:val="24"/>
                <w:rtl/>
                <w:lang w:bidi="ar-EG"/>
              </w:rPr>
              <w:t>3</w:t>
            </w:r>
          </w:p>
        </w:tc>
      </w:tr>
      <w:tr w:rsidR="00721286" w:rsidRPr="000A7D5D" w14:paraId="6C18A3AA" w14:textId="77777777" w:rsidTr="00EA292A">
        <w:tc>
          <w:tcPr>
            <w:tcW w:w="4710" w:type="dxa"/>
          </w:tcPr>
          <w:p w14:paraId="08EBBF18" w14:textId="59CC68A2" w:rsidR="00721286" w:rsidRPr="000A7D5D" w:rsidRDefault="00DC6B30" w:rsidP="00EA292A">
            <w:pPr>
              <w:spacing w:line="276" w:lineRule="auto"/>
              <w:jc w:val="cente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مجتمع البحث</w:t>
            </w:r>
          </w:p>
        </w:tc>
        <w:tc>
          <w:tcPr>
            <w:tcW w:w="4360" w:type="dxa"/>
          </w:tcPr>
          <w:p w14:paraId="570EC140" w14:textId="6D778199" w:rsidR="00721286" w:rsidRPr="000A7D5D" w:rsidRDefault="009B1A8C" w:rsidP="00EA292A">
            <w:pPr>
              <w:spacing w:line="276" w:lineRule="auto"/>
              <w:jc w:val="cente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2</w:t>
            </w:r>
            <w:r w:rsidR="006F3040" w:rsidRPr="000A7D5D">
              <w:rPr>
                <w:rFonts w:ascii="Simplified Arabic" w:hAnsi="Simplified Arabic" w:cs="Simplified Arabic"/>
                <w:sz w:val="24"/>
                <w:szCs w:val="24"/>
                <w:rtl/>
                <w:lang w:bidi="ar-EG"/>
              </w:rPr>
              <w:t>3</w:t>
            </w:r>
          </w:p>
        </w:tc>
      </w:tr>
      <w:tr w:rsidR="00721286" w:rsidRPr="000A7D5D" w14:paraId="20EAFE9F" w14:textId="77777777" w:rsidTr="00EA292A">
        <w:tc>
          <w:tcPr>
            <w:tcW w:w="4710" w:type="dxa"/>
          </w:tcPr>
          <w:p w14:paraId="34B33C94" w14:textId="277C1BC8" w:rsidR="00721286" w:rsidRPr="000A7D5D" w:rsidRDefault="00DC6B30" w:rsidP="00EA292A">
            <w:pPr>
              <w:spacing w:line="276" w:lineRule="auto"/>
              <w:jc w:val="cente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عينة البحث</w:t>
            </w:r>
          </w:p>
        </w:tc>
        <w:tc>
          <w:tcPr>
            <w:tcW w:w="4360" w:type="dxa"/>
          </w:tcPr>
          <w:p w14:paraId="5B27CCDC" w14:textId="37AB3BE0" w:rsidR="00721286" w:rsidRPr="000A7D5D" w:rsidRDefault="009B1A8C" w:rsidP="00EA292A">
            <w:pPr>
              <w:spacing w:line="276" w:lineRule="auto"/>
              <w:jc w:val="cente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2</w:t>
            </w:r>
            <w:r w:rsidR="006F3040" w:rsidRPr="000A7D5D">
              <w:rPr>
                <w:rFonts w:ascii="Simplified Arabic" w:hAnsi="Simplified Arabic" w:cs="Simplified Arabic"/>
                <w:sz w:val="24"/>
                <w:szCs w:val="24"/>
                <w:rtl/>
                <w:lang w:bidi="ar-EG"/>
              </w:rPr>
              <w:t>5</w:t>
            </w:r>
          </w:p>
        </w:tc>
      </w:tr>
      <w:tr w:rsidR="009B1A8C" w:rsidRPr="000A7D5D" w14:paraId="009D4B3F" w14:textId="77777777" w:rsidTr="00EA292A">
        <w:tc>
          <w:tcPr>
            <w:tcW w:w="4710" w:type="dxa"/>
          </w:tcPr>
          <w:p w14:paraId="6EFB5223" w14:textId="73310878" w:rsidR="009B1A8C" w:rsidRPr="000A7D5D" w:rsidRDefault="009B1A8C" w:rsidP="00EA292A">
            <w:pPr>
              <w:spacing w:line="276" w:lineRule="auto"/>
              <w:jc w:val="cente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اداة البحث</w:t>
            </w:r>
          </w:p>
        </w:tc>
        <w:tc>
          <w:tcPr>
            <w:tcW w:w="4360" w:type="dxa"/>
          </w:tcPr>
          <w:p w14:paraId="3A8AF9C8" w14:textId="019DFB22" w:rsidR="009B1A8C" w:rsidRPr="000A7D5D" w:rsidRDefault="009B1A8C" w:rsidP="00EA292A">
            <w:pPr>
              <w:spacing w:line="276" w:lineRule="auto"/>
              <w:jc w:val="cente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2</w:t>
            </w:r>
            <w:r w:rsidR="006F3040" w:rsidRPr="000A7D5D">
              <w:rPr>
                <w:rFonts w:ascii="Simplified Arabic" w:hAnsi="Simplified Arabic" w:cs="Simplified Arabic"/>
                <w:sz w:val="24"/>
                <w:szCs w:val="24"/>
                <w:rtl/>
                <w:lang w:bidi="ar-EG"/>
              </w:rPr>
              <w:t>5</w:t>
            </w:r>
          </w:p>
        </w:tc>
      </w:tr>
      <w:tr w:rsidR="00721286" w:rsidRPr="000A7D5D" w14:paraId="0320CEE9" w14:textId="77777777" w:rsidTr="00EA292A">
        <w:tc>
          <w:tcPr>
            <w:tcW w:w="4710" w:type="dxa"/>
          </w:tcPr>
          <w:p w14:paraId="5600C130" w14:textId="01A8E3D9" w:rsidR="00721286" w:rsidRPr="000A7D5D" w:rsidRDefault="00721286" w:rsidP="00EA292A">
            <w:pPr>
              <w:spacing w:line="276" w:lineRule="auto"/>
              <w:jc w:val="cente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اختبار ماورد من تساؤلات</w:t>
            </w:r>
          </w:p>
        </w:tc>
        <w:tc>
          <w:tcPr>
            <w:tcW w:w="4360" w:type="dxa"/>
          </w:tcPr>
          <w:p w14:paraId="7600433F" w14:textId="41FBBEBB" w:rsidR="00721286" w:rsidRPr="000A7D5D" w:rsidRDefault="00DA4823" w:rsidP="00EA292A">
            <w:pPr>
              <w:spacing w:line="276" w:lineRule="auto"/>
              <w:jc w:val="cente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2</w:t>
            </w:r>
            <w:r w:rsidR="006F3040" w:rsidRPr="000A7D5D">
              <w:rPr>
                <w:rFonts w:ascii="Simplified Arabic" w:hAnsi="Simplified Arabic" w:cs="Simplified Arabic"/>
                <w:sz w:val="24"/>
                <w:szCs w:val="24"/>
                <w:rtl/>
                <w:lang w:bidi="ar-EG"/>
              </w:rPr>
              <w:t>5</w:t>
            </w:r>
          </w:p>
        </w:tc>
      </w:tr>
      <w:tr w:rsidR="00721286" w:rsidRPr="000A7D5D" w14:paraId="2C37A356" w14:textId="77777777" w:rsidTr="00EA292A">
        <w:tc>
          <w:tcPr>
            <w:tcW w:w="4710" w:type="dxa"/>
          </w:tcPr>
          <w:p w14:paraId="305B6B45" w14:textId="4E064DFA" w:rsidR="00721286" w:rsidRPr="000A7D5D" w:rsidRDefault="00721286" w:rsidP="00EA292A">
            <w:pPr>
              <w:spacing w:line="276" w:lineRule="auto"/>
              <w:jc w:val="cente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نتائج البحث</w:t>
            </w:r>
          </w:p>
        </w:tc>
        <w:tc>
          <w:tcPr>
            <w:tcW w:w="4360" w:type="dxa"/>
          </w:tcPr>
          <w:p w14:paraId="3E2F009F" w14:textId="628B3778" w:rsidR="00721286" w:rsidRPr="000A7D5D" w:rsidRDefault="006F3040" w:rsidP="00EA292A">
            <w:pPr>
              <w:spacing w:line="276" w:lineRule="auto"/>
              <w:jc w:val="cente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30</w:t>
            </w:r>
          </w:p>
        </w:tc>
      </w:tr>
      <w:tr w:rsidR="00721286" w:rsidRPr="000A7D5D" w14:paraId="43554985" w14:textId="77777777" w:rsidTr="00EA292A">
        <w:tc>
          <w:tcPr>
            <w:tcW w:w="9070" w:type="dxa"/>
            <w:gridSpan w:val="2"/>
          </w:tcPr>
          <w:p w14:paraId="006F27C4" w14:textId="0693D8C3" w:rsidR="00721286" w:rsidRPr="000A7D5D" w:rsidRDefault="00721286" w:rsidP="00EA292A">
            <w:pPr>
              <w:spacing w:line="276" w:lineRule="auto"/>
              <w:jc w:val="center"/>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التوصيات والمراجع</w:t>
            </w:r>
          </w:p>
        </w:tc>
      </w:tr>
      <w:tr w:rsidR="00721286" w:rsidRPr="000A7D5D" w14:paraId="1DF0EF57" w14:textId="77777777" w:rsidTr="00EA292A">
        <w:tc>
          <w:tcPr>
            <w:tcW w:w="4710" w:type="dxa"/>
          </w:tcPr>
          <w:p w14:paraId="2BC77231" w14:textId="764D0293" w:rsidR="00721286" w:rsidRPr="000A7D5D" w:rsidRDefault="00721286" w:rsidP="00EA292A">
            <w:pPr>
              <w:spacing w:line="276" w:lineRule="auto"/>
              <w:jc w:val="cente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التوصيات</w:t>
            </w:r>
          </w:p>
        </w:tc>
        <w:tc>
          <w:tcPr>
            <w:tcW w:w="4360" w:type="dxa"/>
          </w:tcPr>
          <w:p w14:paraId="1D749E7D" w14:textId="3AC66DC1" w:rsidR="00721286" w:rsidRPr="000A7D5D" w:rsidRDefault="00DA4823" w:rsidP="00DA4823">
            <w:pPr>
              <w:spacing w:line="276" w:lineRule="auto"/>
              <w:jc w:val="cente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3</w:t>
            </w:r>
            <w:r w:rsidR="006F3040" w:rsidRPr="000A7D5D">
              <w:rPr>
                <w:rFonts w:ascii="Simplified Arabic" w:hAnsi="Simplified Arabic" w:cs="Simplified Arabic"/>
                <w:sz w:val="24"/>
                <w:szCs w:val="24"/>
                <w:rtl/>
                <w:lang w:bidi="ar-EG"/>
              </w:rPr>
              <w:t>2</w:t>
            </w:r>
          </w:p>
        </w:tc>
      </w:tr>
      <w:tr w:rsidR="00721286" w:rsidRPr="000A7D5D" w14:paraId="4EF96806" w14:textId="77777777" w:rsidTr="00EA292A">
        <w:tc>
          <w:tcPr>
            <w:tcW w:w="4710" w:type="dxa"/>
          </w:tcPr>
          <w:p w14:paraId="1C235E07" w14:textId="4FCDEF51" w:rsidR="00721286" w:rsidRPr="000A7D5D" w:rsidRDefault="00721286" w:rsidP="00EA292A">
            <w:pPr>
              <w:spacing w:line="276" w:lineRule="auto"/>
              <w:jc w:val="cente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المراجع</w:t>
            </w:r>
          </w:p>
        </w:tc>
        <w:tc>
          <w:tcPr>
            <w:tcW w:w="4360" w:type="dxa"/>
          </w:tcPr>
          <w:p w14:paraId="13DAE114" w14:textId="2C13FF57" w:rsidR="00721286" w:rsidRPr="000A7D5D" w:rsidRDefault="00DA4823" w:rsidP="00EA292A">
            <w:pPr>
              <w:spacing w:line="276" w:lineRule="auto"/>
              <w:jc w:val="cente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3</w:t>
            </w:r>
            <w:r w:rsidR="003915A1" w:rsidRPr="000A7D5D">
              <w:rPr>
                <w:rFonts w:ascii="Simplified Arabic" w:hAnsi="Simplified Arabic" w:cs="Simplified Arabic"/>
                <w:sz w:val="24"/>
                <w:szCs w:val="24"/>
                <w:rtl/>
                <w:lang w:bidi="ar-EG"/>
              </w:rPr>
              <w:t>3</w:t>
            </w:r>
          </w:p>
        </w:tc>
      </w:tr>
      <w:tr w:rsidR="00721286" w:rsidRPr="000A7D5D" w14:paraId="0AE92913" w14:textId="77777777" w:rsidTr="00EA292A">
        <w:tc>
          <w:tcPr>
            <w:tcW w:w="4710" w:type="dxa"/>
          </w:tcPr>
          <w:p w14:paraId="7AA4E8F7" w14:textId="4798E84F" w:rsidR="00721286" w:rsidRPr="000A7D5D" w:rsidRDefault="00721286" w:rsidP="00EA292A">
            <w:pPr>
              <w:spacing w:line="276" w:lineRule="auto"/>
              <w:jc w:val="cente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الملاحق</w:t>
            </w:r>
          </w:p>
        </w:tc>
        <w:tc>
          <w:tcPr>
            <w:tcW w:w="4360" w:type="dxa"/>
          </w:tcPr>
          <w:p w14:paraId="238A4797" w14:textId="5098B2DF" w:rsidR="00721286" w:rsidRPr="000A7D5D" w:rsidRDefault="00DA4823" w:rsidP="00EA292A">
            <w:pPr>
              <w:spacing w:line="276" w:lineRule="auto"/>
              <w:jc w:val="cente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3</w:t>
            </w:r>
            <w:r w:rsidR="003915A1" w:rsidRPr="000A7D5D">
              <w:rPr>
                <w:rFonts w:ascii="Simplified Arabic" w:hAnsi="Simplified Arabic" w:cs="Simplified Arabic"/>
                <w:sz w:val="24"/>
                <w:szCs w:val="24"/>
                <w:rtl/>
                <w:lang w:bidi="ar-EG"/>
              </w:rPr>
              <w:t>5</w:t>
            </w:r>
          </w:p>
        </w:tc>
      </w:tr>
    </w:tbl>
    <w:p w14:paraId="3D957970" w14:textId="0B6FCA59" w:rsidR="00860972" w:rsidRPr="000A7D5D" w:rsidRDefault="00860972" w:rsidP="000854BC">
      <w:pPr>
        <w:spacing w:line="276" w:lineRule="auto"/>
        <w:jc w:val="both"/>
        <w:rPr>
          <w:rFonts w:ascii="Simplified Arabic" w:hAnsi="Simplified Arabic" w:cs="Simplified Arabic"/>
          <w:b/>
          <w:bCs/>
          <w:sz w:val="32"/>
          <w:szCs w:val="32"/>
          <w:rtl/>
          <w:lang w:bidi="ar-EG"/>
        </w:rPr>
      </w:pPr>
    </w:p>
    <w:p w14:paraId="6057ECA1" w14:textId="00158C8E" w:rsidR="00860972" w:rsidRPr="000A7D5D" w:rsidRDefault="00500DB1" w:rsidP="00910E88">
      <w:pPr>
        <w:spacing w:line="276" w:lineRule="auto"/>
        <w:jc w:val="both"/>
        <w:rPr>
          <w:rFonts w:ascii="Simplified Arabic" w:hAnsi="Simplified Arabic" w:cs="Simplified Arabic"/>
          <w:b/>
          <w:bCs/>
          <w:sz w:val="28"/>
          <w:szCs w:val="28"/>
          <w:rtl/>
          <w:lang w:bidi="ar-EG"/>
        </w:rPr>
      </w:pPr>
      <w:r w:rsidRPr="000A7D5D">
        <w:rPr>
          <w:rFonts w:ascii="Simplified Arabic" w:hAnsi="Simplified Arabic" w:cs="Simplified Arabic"/>
          <w:b/>
          <w:bCs/>
          <w:sz w:val="28"/>
          <w:szCs w:val="28"/>
          <w:rtl/>
          <w:lang w:bidi="ar-EG"/>
        </w:rPr>
        <w:lastRenderedPageBreak/>
        <w:t>المبحث الاول خل</w:t>
      </w:r>
      <w:r w:rsidR="00910E88" w:rsidRPr="000A7D5D">
        <w:rPr>
          <w:rFonts w:ascii="Simplified Arabic" w:hAnsi="Simplified Arabic" w:cs="Simplified Arabic"/>
          <w:b/>
          <w:bCs/>
          <w:sz w:val="28"/>
          <w:szCs w:val="28"/>
          <w:rtl/>
          <w:lang w:bidi="ar-EG"/>
        </w:rPr>
        <w:t>ف</w:t>
      </w:r>
      <w:r w:rsidRPr="000A7D5D">
        <w:rPr>
          <w:rFonts w:ascii="Simplified Arabic" w:hAnsi="Simplified Arabic" w:cs="Simplified Arabic"/>
          <w:b/>
          <w:bCs/>
          <w:sz w:val="28"/>
          <w:szCs w:val="28"/>
          <w:rtl/>
          <w:lang w:bidi="ar-EG"/>
        </w:rPr>
        <w:t>ية البحث</w:t>
      </w:r>
    </w:p>
    <w:p w14:paraId="57187BAF" w14:textId="1A22C2AB" w:rsidR="003551B1" w:rsidRPr="000A7D5D" w:rsidRDefault="001F4909" w:rsidP="000854BC">
      <w:pPr>
        <w:spacing w:line="276" w:lineRule="auto"/>
        <w:jc w:val="both"/>
        <w:rPr>
          <w:rFonts w:ascii="Simplified Arabic" w:hAnsi="Simplified Arabic" w:cs="Simplified Arabic"/>
          <w:b/>
          <w:bCs/>
          <w:color w:val="C00000"/>
          <w:sz w:val="24"/>
          <w:szCs w:val="24"/>
          <w:rtl/>
          <w:lang w:bidi="ar-EG"/>
        </w:rPr>
      </w:pPr>
      <w:r w:rsidRPr="000A7D5D">
        <w:rPr>
          <w:rFonts w:ascii="Simplified Arabic" w:hAnsi="Simplified Arabic" w:cs="Simplified Arabic"/>
          <w:b/>
          <w:bCs/>
          <w:sz w:val="24"/>
          <w:szCs w:val="24"/>
          <w:rtl/>
          <w:lang w:bidi="ar-EG"/>
        </w:rPr>
        <w:t xml:space="preserve">المقدمة </w:t>
      </w:r>
    </w:p>
    <w:p w14:paraId="34800EBF" w14:textId="5D914506" w:rsidR="005C1485" w:rsidRPr="000A7D5D" w:rsidRDefault="005C1485" w:rsidP="00B5725F">
      <w:pPr>
        <w:spacing w:line="276" w:lineRule="auto"/>
        <w:jc w:val="both"/>
        <w:rPr>
          <w:rFonts w:ascii="Simplified Arabic" w:eastAsia="Times New Roman" w:hAnsi="Simplified Arabic" w:cs="Simplified Arabic"/>
          <w:sz w:val="24"/>
          <w:szCs w:val="24"/>
          <w:rtl/>
          <w:lang w:bidi="ar-EG"/>
        </w:rPr>
      </w:pPr>
      <w:r w:rsidRPr="000A7D5D">
        <w:rPr>
          <w:rFonts w:ascii="Simplified Arabic" w:eastAsia="Times New Roman" w:hAnsi="Simplified Arabic" w:cs="Simplified Arabic"/>
          <w:sz w:val="24"/>
          <w:szCs w:val="24"/>
          <w:rtl/>
          <w:lang w:bidi="ar-EG"/>
        </w:rPr>
        <w:t>تتزايد أعداد الأطفال فى ظروف صعبة ممن يعملون أو لا يع</w:t>
      </w:r>
      <w:r w:rsidR="008464BD" w:rsidRPr="000A7D5D">
        <w:rPr>
          <w:rFonts w:ascii="Simplified Arabic" w:eastAsia="Times New Roman" w:hAnsi="Simplified Arabic" w:cs="Simplified Arabic"/>
          <w:sz w:val="24"/>
          <w:szCs w:val="24"/>
          <w:rtl/>
          <w:lang w:bidi="ar-EG"/>
        </w:rPr>
        <w:t>ملون</w:t>
      </w:r>
      <w:r w:rsidRPr="000A7D5D">
        <w:rPr>
          <w:rFonts w:ascii="Simplified Arabic" w:eastAsia="Times New Roman" w:hAnsi="Simplified Arabic" w:cs="Simplified Arabic"/>
          <w:sz w:val="24"/>
          <w:szCs w:val="24"/>
          <w:rtl/>
          <w:lang w:bidi="ar-EG"/>
        </w:rPr>
        <w:t xml:space="preserve"> لا سيما في المدن الرئيسية بمصر ومن الصعب تحديد أعدادهم بدقة نظرا للطبيعة المعقدة والهلامية لهذه الظاهرة. </w:t>
      </w:r>
      <w:r w:rsidR="006C170E" w:rsidRPr="000A7D5D">
        <w:rPr>
          <w:rFonts w:ascii="Simplified Arabic" w:eastAsia="Times New Roman" w:hAnsi="Simplified Arabic" w:cs="Simplified Arabic"/>
          <w:sz w:val="24"/>
          <w:szCs w:val="24"/>
          <w:rtl/>
          <w:lang w:bidi="ar-EG"/>
        </w:rPr>
        <w:t>وترجـع أسـباب هـذه الظـاهرة فـي أغلـب الأحیـان إلـى الفقـر والأمیـة وتـدهور الأمـن الغـذائي ونقـص الـوعي والقصـور فـي تطبیـق التشـریعات ذات الصلة. وتشیر التقدیرات ا</w:t>
      </w:r>
      <w:r w:rsidR="00B5725F" w:rsidRPr="000A7D5D">
        <w:rPr>
          <w:rFonts w:ascii="Simplified Arabic" w:eastAsia="Times New Roman" w:hAnsi="Simplified Arabic" w:cs="Simplified Arabic"/>
          <w:sz w:val="24"/>
          <w:szCs w:val="24"/>
          <w:rtl/>
          <w:lang w:bidi="ar-EG"/>
        </w:rPr>
        <w:t>لأخیرة عن عمل الأطفال في مصر أن9.3</w:t>
      </w:r>
      <w:r w:rsidR="006C170E" w:rsidRPr="000A7D5D">
        <w:rPr>
          <w:rFonts w:ascii="Simplified Arabic" w:eastAsia="Times New Roman" w:hAnsi="Simplified Arabic" w:cs="Simplified Arabic"/>
          <w:sz w:val="24"/>
          <w:szCs w:val="24"/>
          <w:rtl/>
          <w:lang w:bidi="ar-EG"/>
        </w:rPr>
        <w:t xml:space="preserve">%من إجمالي عدد </w:t>
      </w:r>
      <w:r w:rsidR="00B5725F" w:rsidRPr="000A7D5D">
        <w:rPr>
          <w:rFonts w:ascii="Simplified Arabic" w:eastAsia="Times New Roman" w:hAnsi="Simplified Arabic" w:cs="Simplified Arabic"/>
          <w:sz w:val="24"/>
          <w:szCs w:val="24"/>
          <w:rtl/>
          <w:lang w:bidi="ar-EG"/>
        </w:rPr>
        <w:t>الاطفال فى مصر يعملون . ونسبة 78.8% من الذكور و21.2% من الاناث طبقاً (للمسح القومى لعمل الاطفال للجهاز المركزى للتعبئة العامة والاحصاء والبرنامج الدولى للقضاء على عمل الأطفال 2020)</w:t>
      </w:r>
      <w:r w:rsidR="008464BD" w:rsidRPr="000A7D5D">
        <w:rPr>
          <w:rFonts w:ascii="Simplified Arabic" w:eastAsia="Times New Roman" w:hAnsi="Simplified Arabic" w:cs="Simplified Arabic"/>
          <w:sz w:val="24"/>
          <w:szCs w:val="24"/>
          <w:rtl/>
          <w:lang w:bidi="ar-EG"/>
        </w:rPr>
        <w:t xml:space="preserve">  حيث ارتفع عدد الاطفال العاملين فى العالم الى 160 مليون طفل  وتزداد هذة النسبة بسبب جائحة كوفيد 19  حيث تحذر الامم المتحدة ان 9 مليون طفل معرض لخطر الوقوع فى عمالة الاطفال بحلول عام 2023. </w:t>
      </w:r>
    </w:p>
    <w:p w14:paraId="614DBD18" w14:textId="782A0040" w:rsidR="003551B1" w:rsidRPr="000A7D5D" w:rsidRDefault="006C170E" w:rsidP="008464BD">
      <w:pPr>
        <w:spacing w:line="276" w:lineRule="auto"/>
        <w:jc w:val="both"/>
        <w:rPr>
          <w:rFonts w:ascii="Simplified Arabic" w:eastAsia="Times New Roman" w:hAnsi="Simplified Arabic" w:cs="Simplified Arabic"/>
          <w:sz w:val="24"/>
          <w:szCs w:val="24"/>
          <w:rtl/>
          <w:lang w:bidi="ar-EG"/>
        </w:rPr>
      </w:pPr>
      <w:r w:rsidRPr="000A7D5D">
        <w:rPr>
          <w:rFonts w:ascii="Simplified Arabic" w:eastAsia="Times New Roman" w:hAnsi="Simplified Arabic" w:cs="Simplified Arabic"/>
          <w:sz w:val="24"/>
          <w:szCs w:val="24"/>
          <w:rtl/>
          <w:lang w:bidi="ar-EG"/>
        </w:rPr>
        <w:t xml:space="preserve">و </w:t>
      </w:r>
      <w:r w:rsidR="00462150" w:rsidRPr="000A7D5D">
        <w:rPr>
          <w:rFonts w:ascii="Simplified Arabic" w:eastAsia="Times New Roman" w:hAnsi="Simplified Arabic" w:cs="Simplified Arabic"/>
          <w:sz w:val="24"/>
          <w:szCs w:val="24"/>
          <w:rtl/>
          <w:lang w:bidi="ar-EG"/>
        </w:rPr>
        <w:t>ال</w:t>
      </w:r>
      <w:r w:rsidRPr="000A7D5D">
        <w:rPr>
          <w:rFonts w:ascii="Simplified Arabic" w:eastAsia="Times New Roman" w:hAnsi="Simplified Arabic" w:cs="Simplified Arabic"/>
          <w:sz w:val="24"/>
          <w:szCs w:val="24"/>
          <w:rtl/>
          <w:lang w:bidi="ar-EG"/>
        </w:rPr>
        <w:t xml:space="preserve">أطفال العاملين </w:t>
      </w:r>
      <w:r w:rsidR="005C1485" w:rsidRPr="000A7D5D">
        <w:rPr>
          <w:rFonts w:ascii="Simplified Arabic" w:eastAsia="Times New Roman" w:hAnsi="Simplified Arabic" w:cs="Simplified Arabic"/>
          <w:sz w:val="24"/>
          <w:szCs w:val="24"/>
          <w:rtl/>
          <w:lang w:bidi="ar-EG"/>
        </w:rPr>
        <w:t xml:space="preserve">لا يشكلون مجموعة متجانسة بل شديدة التنوع وتنتمي لخلفيات متعددة، ويعرفها البعض بأنهم يمثلون الأطفال من الشريحة العمرية </w:t>
      </w:r>
      <w:r w:rsidR="008464BD" w:rsidRPr="000A7D5D">
        <w:rPr>
          <w:rFonts w:ascii="Simplified Arabic" w:eastAsia="Times New Roman" w:hAnsi="Simplified Arabic" w:cs="Simplified Arabic"/>
          <w:sz w:val="24"/>
          <w:szCs w:val="24"/>
          <w:rtl/>
          <w:lang w:bidi="ar-EG"/>
        </w:rPr>
        <w:t>5</w:t>
      </w:r>
      <w:r w:rsidR="005C1485" w:rsidRPr="000A7D5D">
        <w:rPr>
          <w:rFonts w:ascii="Simplified Arabic" w:eastAsia="Times New Roman" w:hAnsi="Simplified Arabic" w:cs="Simplified Arabic"/>
          <w:sz w:val="24"/>
          <w:szCs w:val="24"/>
          <w:rtl/>
          <w:lang w:bidi="ar-EG"/>
        </w:rPr>
        <w:t>-18 عام من الجنسين، ممن ذهبوا للشارع بهدف مساعدة أسرهم أو يعمل بعضهم مع أبويه، وطرد بعضهم بسبب الفقر، وقرر بعضهم ترك البيت بسبب سوء معاملة أبويهم، ومنهم من يتعيش على الجرائم البسيطة ومنهم من يرتزق رزقا شريفا بالعمل في القطاع غير الرسمي</w:t>
      </w:r>
      <w:r w:rsidR="00A864C0" w:rsidRPr="000A7D5D">
        <w:rPr>
          <w:rFonts w:ascii="Simplified Arabic" w:eastAsia="Times New Roman" w:hAnsi="Simplified Arabic" w:cs="Simplified Arabic"/>
          <w:sz w:val="24"/>
          <w:szCs w:val="24"/>
          <w:rtl/>
          <w:lang w:bidi="ar-EG"/>
        </w:rPr>
        <w:t xml:space="preserve"> فى  العمل الهامشى</w:t>
      </w:r>
      <w:r w:rsidR="005C1485" w:rsidRPr="000A7D5D">
        <w:rPr>
          <w:rFonts w:ascii="Simplified Arabic" w:eastAsia="Times New Roman" w:hAnsi="Simplified Arabic" w:cs="Simplified Arabic"/>
          <w:sz w:val="24"/>
          <w:szCs w:val="24"/>
          <w:rtl/>
          <w:lang w:bidi="ar-EG"/>
        </w:rPr>
        <w:t>، وبعضهم من تخلى عنهم ذووهم ، ويعيش بعضهم معظم وقته على الأرصفة، ومنهم من هجر الدراسة ومنهم من لم يلتحق بها أساسا وقليل منهم يجمع بين الدراسة والعمل، وما يجمع كل الفئات السابق هو انتمائهم لعضوية مجتمع الشارع المفكك والعمل غير الرسمى</w:t>
      </w:r>
      <w:r w:rsidR="008464BD" w:rsidRPr="000A7D5D">
        <w:rPr>
          <w:rFonts w:ascii="Simplified Arabic" w:eastAsia="Times New Roman" w:hAnsi="Simplified Arabic" w:cs="Simplified Arabic"/>
          <w:sz w:val="24"/>
          <w:szCs w:val="24"/>
          <w:rtl/>
          <w:lang w:bidi="ar-EG"/>
        </w:rPr>
        <w:t xml:space="preserve"> .</w:t>
      </w:r>
    </w:p>
    <w:p w14:paraId="7E5C22D3" w14:textId="77777777" w:rsidR="003551B1" w:rsidRPr="000A7D5D" w:rsidRDefault="003551B1" w:rsidP="000854BC">
      <w:pPr>
        <w:spacing w:line="276" w:lineRule="auto"/>
        <w:jc w:val="both"/>
        <w:rPr>
          <w:rFonts w:ascii="Simplified Arabic" w:hAnsi="Simplified Arabic" w:cs="Simplified Arabic"/>
          <w:sz w:val="24"/>
          <w:szCs w:val="24"/>
          <w:rtl/>
          <w:lang w:bidi="ar-EG"/>
        </w:rPr>
      </w:pPr>
    </w:p>
    <w:p w14:paraId="2CD0A1FE" w14:textId="0664A1B7" w:rsidR="00721286" w:rsidRPr="000A7D5D" w:rsidRDefault="00721286" w:rsidP="000854BC">
      <w:pPr>
        <w:spacing w:line="276" w:lineRule="auto"/>
        <w:jc w:val="both"/>
        <w:rPr>
          <w:rFonts w:ascii="Simplified Arabic" w:hAnsi="Simplified Arabic" w:cs="Simplified Arabic"/>
          <w:sz w:val="28"/>
          <w:szCs w:val="28"/>
          <w:rtl/>
          <w:lang w:bidi="ar-EG"/>
        </w:rPr>
      </w:pPr>
    </w:p>
    <w:p w14:paraId="5D9C9131" w14:textId="45CF351F" w:rsidR="00860972" w:rsidRPr="000A7D5D" w:rsidRDefault="00860972" w:rsidP="000854BC">
      <w:pPr>
        <w:spacing w:line="276" w:lineRule="auto"/>
        <w:jc w:val="both"/>
        <w:rPr>
          <w:rFonts w:ascii="Simplified Arabic" w:hAnsi="Simplified Arabic" w:cs="Simplified Arabic"/>
          <w:sz w:val="28"/>
          <w:szCs w:val="28"/>
          <w:rtl/>
          <w:lang w:bidi="ar-EG"/>
        </w:rPr>
      </w:pPr>
    </w:p>
    <w:p w14:paraId="3935BE87" w14:textId="079402DB" w:rsidR="00860972" w:rsidRPr="000A7D5D" w:rsidRDefault="00860972" w:rsidP="000854BC">
      <w:pPr>
        <w:spacing w:line="276" w:lineRule="auto"/>
        <w:jc w:val="both"/>
        <w:rPr>
          <w:rFonts w:ascii="Simplified Arabic" w:hAnsi="Simplified Arabic" w:cs="Simplified Arabic"/>
          <w:sz w:val="28"/>
          <w:szCs w:val="28"/>
          <w:rtl/>
          <w:lang w:bidi="ar-EG"/>
        </w:rPr>
      </w:pPr>
    </w:p>
    <w:p w14:paraId="543E2D5A" w14:textId="0D987F15" w:rsidR="00860972" w:rsidRPr="000A7D5D" w:rsidRDefault="00860972" w:rsidP="000854BC">
      <w:pPr>
        <w:spacing w:line="276" w:lineRule="auto"/>
        <w:jc w:val="both"/>
        <w:rPr>
          <w:rFonts w:ascii="Simplified Arabic" w:hAnsi="Simplified Arabic" w:cs="Simplified Arabic"/>
          <w:sz w:val="28"/>
          <w:szCs w:val="28"/>
          <w:rtl/>
          <w:lang w:bidi="ar-EG"/>
        </w:rPr>
      </w:pPr>
    </w:p>
    <w:p w14:paraId="2E4FF24A" w14:textId="08229571" w:rsidR="00860972" w:rsidRPr="000A7D5D" w:rsidRDefault="00860972" w:rsidP="000854BC">
      <w:pPr>
        <w:spacing w:line="276" w:lineRule="auto"/>
        <w:jc w:val="both"/>
        <w:rPr>
          <w:rFonts w:ascii="Simplified Arabic" w:hAnsi="Simplified Arabic" w:cs="Simplified Arabic"/>
          <w:sz w:val="28"/>
          <w:szCs w:val="28"/>
          <w:rtl/>
          <w:lang w:bidi="ar-EG"/>
        </w:rPr>
      </w:pPr>
    </w:p>
    <w:p w14:paraId="31CBB6F1" w14:textId="32CE4E27" w:rsidR="00860972" w:rsidRPr="000A7D5D" w:rsidRDefault="00860972" w:rsidP="000854BC">
      <w:pPr>
        <w:spacing w:line="276" w:lineRule="auto"/>
        <w:jc w:val="both"/>
        <w:rPr>
          <w:rFonts w:ascii="Simplified Arabic" w:hAnsi="Simplified Arabic" w:cs="Simplified Arabic"/>
          <w:sz w:val="28"/>
          <w:szCs w:val="28"/>
          <w:rtl/>
          <w:lang w:bidi="ar-EG"/>
        </w:rPr>
      </w:pPr>
    </w:p>
    <w:p w14:paraId="2F98ECE2" w14:textId="066E2394" w:rsidR="00910E88" w:rsidRPr="000A7D5D" w:rsidRDefault="00910E88" w:rsidP="000854BC">
      <w:pPr>
        <w:spacing w:line="276" w:lineRule="auto"/>
        <w:jc w:val="both"/>
        <w:rPr>
          <w:rFonts w:ascii="Simplified Arabic" w:hAnsi="Simplified Arabic" w:cs="Simplified Arabic"/>
          <w:sz w:val="28"/>
          <w:szCs w:val="28"/>
          <w:rtl/>
          <w:lang w:bidi="ar-EG"/>
        </w:rPr>
      </w:pPr>
    </w:p>
    <w:p w14:paraId="4A57A20F" w14:textId="77777777" w:rsidR="00910E88" w:rsidRPr="000A7D5D" w:rsidRDefault="00910E88" w:rsidP="000854BC">
      <w:pPr>
        <w:spacing w:line="276" w:lineRule="auto"/>
        <w:jc w:val="both"/>
        <w:rPr>
          <w:rFonts w:ascii="Simplified Arabic" w:hAnsi="Simplified Arabic" w:cs="Simplified Arabic"/>
          <w:sz w:val="28"/>
          <w:szCs w:val="28"/>
          <w:rtl/>
          <w:lang w:bidi="ar-EG"/>
        </w:rPr>
      </w:pPr>
    </w:p>
    <w:p w14:paraId="1A782CA0" w14:textId="77777777" w:rsidR="00860972" w:rsidRPr="000A7D5D" w:rsidRDefault="00860972" w:rsidP="000854BC">
      <w:pPr>
        <w:spacing w:line="276" w:lineRule="auto"/>
        <w:jc w:val="both"/>
        <w:rPr>
          <w:rFonts w:ascii="Simplified Arabic" w:hAnsi="Simplified Arabic" w:cs="Simplified Arabic"/>
          <w:sz w:val="28"/>
          <w:szCs w:val="28"/>
          <w:rtl/>
          <w:lang w:bidi="ar-EG"/>
        </w:rPr>
      </w:pPr>
    </w:p>
    <w:p w14:paraId="4B839AFD" w14:textId="414E3B9A" w:rsidR="000A6BD2" w:rsidRPr="000A7D5D" w:rsidRDefault="00721286" w:rsidP="000854BC">
      <w:pPr>
        <w:spacing w:line="276" w:lineRule="auto"/>
        <w:jc w:val="both"/>
        <w:rPr>
          <w:rFonts w:ascii="Simplified Arabic" w:hAnsi="Simplified Arabic" w:cs="Simplified Arabic"/>
          <w:color w:val="C00000"/>
          <w:sz w:val="28"/>
          <w:szCs w:val="28"/>
          <w:rtl/>
          <w:lang w:bidi="ar-EG"/>
        </w:rPr>
      </w:pPr>
      <w:r w:rsidRPr="000A7D5D">
        <w:rPr>
          <w:rFonts w:ascii="Simplified Arabic" w:hAnsi="Simplified Arabic" w:cs="Simplified Arabic"/>
          <w:sz w:val="28"/>
          <w:szCs w:val="28"/>
          <w:rtl/>
          <w:lang w:bidi="ar-EG"/>
        </w:rPr>
        <w:t>2</w:t>
      </w:r>
      <w:r w:rsidR="00A337C3" w:rsidRPr="000A7D5D">
        <w:rPr>
          <w:rFonts w:ascii="Simplified Arabic" w:hAnsi="Simplified Arabic" w:cs="Simplified Arabic"/>
          <w:b/>
          <w:bCs/>
          <w:sz w:val="28"/>
          <w:szCs w:val="28"/>
          <w:rtl/>
          <w:lang w:bidi="ar-EG"/>
        </w:rPr>
        <w:t>.</w:t>
      </w:r>
      <w:r w:rsidR="001F4909" w:rsidRPr="000A7D5D">
        <w:rPr>
          <w:rFonts w:ascii="Simplified Arabic" w:hAnsi="Simplified Arabic" w:cs="Simplified Arabic"/>
          <w:b/>
          <w:bCs/>
          <w:sz w:val="28"/>
          <w:szCs w:val="28"/>
          <w:rtl/>
          <w:lang w:bidi="ar-EG"/>
        </w:rPr>
        <w:t xml:space="preserve"> أهداف</w:t>
      </w:r>
      <w:r w:rsidRPr="000A7D5D">
        <w:rPr>
          <w:rFonts w:ascii="Simplified Arabic" w:hAnsi="Simplified Arabic" w:cs="Simplified Arabic"/>
          <w:b/>
          <w:bCs/>
          <w:sz w:val="28"/>
          <w:szCs w:val="28"/>
          <w:rtl/>
          <w:lang w:bidi="ar-EG"/>
        </w:rPr>
        <w:t xml:space="preserve"> البحث</w:t>
      </w:r>
    </w:p>
    <w:p w14:paraId="6FF107F6" w14:textId="364C4856" w:rsidR="000A6BD2" w:rsidRPr="000A7D5D" w:rsidRDefault="00F04B12" w:rsidP="000854BC">
      <w:pPr>
        <w:spacing w:line="276" w:lineRule="auto"/>
        <w:jc w:val="both"/>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 xml:space="preserve">يهدف هذا البحث إلى </w:t>
      </w:r>
      <w:r w:rsidR="0001203C" w:rsidRPr="000A7D5D">
        <w:rPr>
          <w:rFonts w:ascii="Simplified Arabic" w:hAnsi="Simplified Arabic" w:cs="Simplified Arabic"/>
          <w:sz w:val="24"/>
          <w:szCs w:val="24"/>
          <w:rtl/>
          <w:lang w:bidi="ar-EG"/>
        </w:rPr>
        <w:t>رصد انواع التعليم والتدخلات المقدمة من منظمات المجتمع المدنى للأطفال العاملين  من خلال:</w:t>
      </w:r>
    </w:p>
    <w:p w14:paraId="00235520" w14:textId="3F2EAFBC" w:rsidR="005C1485" w:rsidRPr="000A7D5D" w:rsidRDefault="005C1485" w:rsidP="008464BD">
      <w:pPr>
        <w:pStyle w:val="ListParagraph"/>
        <w:numPr>
          <w:ilvl w:val="0"/>
          <w:numId w:val="24"/>
        </w:num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التعرف على أهم الجهود التربوية والاجتماعية المبذولة</w:t>
      </w:r>
      <w:r w:rsidR="00F04B12" w:rsidRPr="000A7D5D">
        <w:rPr>
          <w:rFonts w:ascii="Simplified Arabic" w:hAnsi="Simplified Arabic" w:cs="Simplified Arabic"/>
          <w:sz w:val="24"/>
          <w:szCs w:val="24"/>
          <w:rtl/>
          <w:lang w:bidi="ar-EG"/>
        </w:rPr>
        <w:t xml:space="preserve"> من قبل منظمات المجتمع المدنى </w:t>
      </w:r>
      <w:r w:rsidR="00604FAE" w:rsidRPr="000A7D5D">
        <w:rPr>
          <w:rFonts w:ascii="Simplified Arabic" w:hAnsi="Simplified Arabic" w:cs="Simplified Arabic"/>
          <w:sz w:val="24"/>
          <w:szCs w:val="24"/>
          <w:rtl/>
          <w:lang w:bidi="ar-EG"/>
        </w:rPr>
        <w:t xml:space="preserve">لمواجهة ظاهرة الأطفال </w:t>
      </w:r>
      <w:r w:rsidRPr="000A7D5D">
        <w:rPr>
          <w:rFonts w:ascii="Simplified Arabic" w:hAnsi="Simplified Arabic" w:cs="Simplified Arabic"/>
          <w:sz w:val="24"/>
          <w:szCs w:val="24"/>
          <w:rtl/>
          <w:lang w:bidi="ar-EG"/>
        </w:rPr>
        <w:t xml:space="preserve">العاملين </w:t>
      </w:r>
      <w:r w:rsidR="00604FAE" w:rsidRPr="000A7D5D">
        <w:rPr>
          <w:rFonts w:ascii="Simplified Arabic" w:hAnsi="Simplified Arabic" w:cs="Simplified Arabic"/>
          <w:sz w:val="24"/>
          <w:szCs w:val="24"/>
          <w:rtl/>
          <w:lang w:bidi="ar-EG"/>
        </w:rPr>
        <w:t xml:space="preserve">ومن هم </w:t>
      </w:r>
      <w:r w:rsidRPr="000A7D5D">
        <w:rPr>
          <w:rFonts w:ascii="Simplified Arabic" w:hAnsi="Simplified Arabic" w:cs="Simplified Arabic"/>
          <w:sz w:val="24"/>
          <w:szCs w:val="24"/>
          <w:rtl/>
          <w:lang w:bidi="ar-EG"/>
        </w:rPr>
        <w:t>في ظروف صعبة .</w:t>
      </w:r>
    </w:p>
    <w:p w14:paraId="6685698A" w14:textId="791BC6B4" w:rsidR="005C1485" w:rsidRPr="000A7D5D" w:rsidRDefault="005C1485" w:rsidP="008464BD">
      <w:pPr>
        <w:pStyle w:val="ListParagraph"/>
        <w:numPr>
          <w:ilvl w:val="0"/>
          <w:numId w:val="24"/>
        </w:num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التعرف ورصد التدخلات من خلال تحسين ظروف التعليم والمهارات وصحة الطفل و إعادة التأهيل الاجتماعى للطفل.</w:t>
      </w:r>
    </w:p>
    <w:p w14:paraId="0180AFEF" w14:textId="497CCA31" w:rsidR="00604FAE" w:rsidRPr="000A7D5D" w:rsidRDefault="005C1485" w:rsidP="00D265B0">
      <w:pPr>
        <w:pStyle w:val="ListParagraph"/>
        <w:numPr>
          <w:ilvl w:val="0"/>
          <w:numId w:val="24"/>
        </w:numPr>
        <w:spacing w:line="276" w:lineRule="auto"/>
        <w:jc w:val="both"/>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رصد طريقة عمل منظمات المجتمع المدنى مع ظاهرة الأطفال العاملين وممن هم فى ظر</w:t>
      </w:r>
      <w:r w:rsidR="00F04B12" w:rsidRPr="000A7D5D">
        <w:rPr>
          <w:rFonts w:ascii="Simplified Arabic" w:hAnsi="Simplified Arabic" w:cs="Simplified Arabic"/>
          <w:sz w:val="24"/>
          <w:szCs w:val="24"/>
          <w:rtl/>
          <w:lang w:bidi="ar-EG"/>
        </w:rPr>
        <w:t>وف صعبة والصعوبات التى تواجهها.</w:t>
      </w:r>
    </w:p>
    <w:p w14:paraId="5365A70C" w14:textId="64521AC2" w:rsidR="00D265B0" w:rsidRPr="000A7D5D" w:rsidRDefault="005E557C" w:rsidP="00D265B0">
      <w:pPr>
        <w:pStyle w:val="ListParagraph"/>
        <w:numPr>
          <w:ilvl w:val="0"/>
          <w:numId w:val="24"/>
        </w:num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الاتفاقيات الدولية وقانون الطفل فى الدستور المصرى .</w:t>
      </w:r>
    </w:p>
    <w:p w14:paraId="419C8CD8" w14:textId="7D3413DA" w:rsidR="004C74E8" w:rsidRPr="000A7D5D" w:rsidRDefault="004C74E8" w:rsidP="000854BC">
      <w:pPr>
        <w:spacing w:line="276" w:lineRule="auto"/>
        <w:jc w:val="both"/>
        <w:rPr>
          <w:rFonts w:ascii="Simplified Arabic" w:hAnsi="Simplified Arabic" w:cs="Simplified Arabic"/>
          <w:sz w:val="28"/>
          <w:szCs w:val="28"/>
          <w:rtl/>
          <w:lang w:bidi="ar-EG"/>
        </w:rPr>
      </w:pPr>
      <w:r w:rsidRPr="000A7D5D">
        <w:rPr>
          <w:rFonts w:ascii="Simplified Arabic" w:hAnsi="Simplified Arabic" w:cs="Simplified Arabic"/>
          <w:sz w:val="24"/>
          <w:szCs w:val="24"/>
          <w:rtl/>
          <w:lang w:bidi="ar-EG"/>
        </w:rPr>
        <w:br w:type="page"/>
      </w:r>
    </w:p>
    <w:p w14:paraId="5DA71865" w14:textId="525EA6F3" w:rsidR="001F4909" w:rsidRPr="000A7D5D" w:rsidRDefault="00721286" w:rsidP="000854BC">
      <w:pPr>
        <w:spacing w:line="276" w:lineRule="auto"/>
        <w:jc w:val="both"/>
        <w:rPr>
          <w:rFonts w:ascii="Simplified Arabic" w:hAnsi="Simplified Arabic" w:cs="Simplified Arabic"/>
          <w:sz w:val="28"/>
          <w:szCs w:val="28"/>
          <w:rtl/>
          <w:lang w:bidi="ar-EG"/>
        </w:rPr>
      </w:pPr>
      <w:r w:rsidRPr="000A7D5D">
        <w:rPr>
          <w:rFonts w:ascii="Simplified Arabic" w:hAnsi="Simplified Arabic" w:cs="Simplified Arabic"/>
          <w:b/>
          <w:bCs/>
          <w:sz w:val="32"/>
          <w:szCs w:val="32"/>
          <w:rtl/>
          <w:lang w:bidi="ar-EG"/>
        </w:rPr>
        <w:lastRenderedPageBreak/>
        <w:t>3</w:t>
      </w:r>
      <w:r w:rsidRPr="000A7D5D">
        <w:rPr>
          <w:rFonts w:ascii="Simplified Arabic" w:hAnsi="Simplified Arabic" w:cs="Simplified Arabic"/>
          <w:b/>
          <w:bCs/>
          <w:sz w:val="28"/>
          <w:szCs w:val="28"/>
          <w:rtl/>
          <w:lang w:bidi="ar-EG"/>
        </w:rPr>
        <w:t>.</w:t>
      </w:r>
      <w:r w:rsidR="00EA455C" w:rsidRPr="000A7D5D">
        <w:rPr>
          <w:rFonts w:ascii="Simplified Arabic" w:hAnsi="Simplified Arabic" w:cs="Simplified Arabic"/>
          <w:b/>
          <w:bCs/>
          <w:sz w:val="28"/>
          <w:szCs w:val="28"/>
          <w:rtl/>
          <w:lang w:bidi="ar-EG"/>
        </w:rPr>
        <w:t>أهمية البحث</w:t>
      </w:r>
      <w:r w:rsidR="00EA455C" w:rsidRPr="000A7D5D">
        <w:rPr>
          <w:rFonts w:ascii="Simplified Arabic" w:hAnsi="Simplified Arabic" w:cs="Simplified Arabic"/>
          <w:sz w:val="28"/>
          <w:szCs w:val="28"/>
          <w:rtl/>
          <w:lang w:bidi="ar-EG"/>
        </w:rPr>
        <w:t xml:space="preserve"> </w:t>
      </w:r>
      <w:r w:rsidR="001F4909" w:rsidRPr="000A7D5D">
        <w:rPr>
          <w:rFonts w:ascii="Simplified Arabic" w:hAnsi="Simplified Arabic" w:cs="Simplified Arabic"/>
          <w:sz w:val="28"/>
          <w:szCs w:val="28"/>
          <w:rtl/>
          <w:lang w:bidi="ar-EG"/>
        </w:rPr>
        <w:t xml:space="preserve"> </w:t>
      </w:r>
    </w:p>
    <w:p w14:paraId="040E5D89" w14:textId="6E238976" w:rsidR="003761B6" w:rsidRPr="000A7D5D" w:rsidRDefault="003761B6" w:rsidP="000854BC">
      <w:pPr>
        <w:spacing w:line="276" w:lineRule="auto"/>
        <w:jc w:val="both"/>
        <w:rPr>
          <w:rFonts w:ascii="Simplified Arabic" w:eastAsia="Calibri" w:hAnsi="Simplified Arabic" w:cs="Simplified Arabic"/>
          <w:sz w:val="24"/>
          <w:szCs w:val="24"/>
          <w:rtl/>
        </w:rPr>
      </w:pPr>
      <w:r w:rsidRPr="000A7D5D">
        <w:rPr>
          <w:rFonts w:ascii="Simplified Arabic" w:eastAsia="Calibri" w:hAnsi="Simplified Arabic" w:cs="Simplified Arabic"/>
          <w:sz w:val="24"/>
          <w:szCs w:val="24"/>
          <w:rtl/>
        </w:rPr>
        <w:t>تظهر أهمية الدراسة من خلال تناولها لظاهرة عمالة الأطفال ممن هم فى ظروف صعبة  والتي تعـد من أخطر الظواهر التي تؤثر على الطفل والمجتمع، ومحاولة  تمكين الطفل من تحقيق مصلحته الفضلى حتى إذا كانت</w:t>
      </w:r>
      <w:r w:rsidRPr="000A7D5D">
        <w:rPr>
          <w:rFonts w:ascii="Simplified Arabic" w:eastAsia="Calibri" w:hAnsi="Simplified Arabic" w:cs="Simplified Arabic"/>
          <w:sz w:val="24"/>
          <w:szCs w:val="24"/>
          <w:rtl/>
          <w:lang w:bidi="ar"/>
        </w:rPr>
        <w:t xml:space="preserve"> </w:t>
      </w:r>
      <w:r w:rsidRPr="000A7D5D">
        <w:rPr>
          <w:rFonts w:ascii="Simplified Arabic" w:eastAsia="Calibri" w:hAnsi="Simplified Arabic" w:cs="Simplified Arabic"/>
          <w:sz w:val="24"/>
          <w:szCs w:val="24"/>
          <w:rtl/>
        </w:rPr>
        <w:t>تتعارض مع أسرته من خلال دور منظمات المجتمع المدنى فى تمكين الطفل من ابسط حقوقه وهو التعليم واكتساب مهارات</w:t>
      </w:r>
      <w:r w:rsidR="005E557C" w:rsidRPr="000A7D5D">
        <w:rPr>
          <w:rFonts w:ascii="Simplified Arabic" w:eastAsia="Calibri" w:hAnsi="Simplified Arabic" w:cs="Simplified Arabic"/>
          <w:sz w:val="24"/>
          <w:szCs w:val="24"/>
          <w:rtl/>
        </w:rPr>
        <w:t xml:space="preserve"> الحياتية المختلفة التى تساعده فى حياته </w:t>
      </w:r>
      <w:r w:rsidRPr="000A7D5D">
        <w:rPr>
          <w:rFonts w:ascii="Simplified Arabic" w:eastAsia="Calibri" w:hAnsi="Simplified Arabic" w:cs="Simplified Arabic"/>
          <w:sz w:val="24"/>
          <w:szCs w:val="24"/>
          <w:rtl/>
        </w:rPr>
        <w:t>.</w:t>
      </w:r>
    </w:p>
    <w:p w14:paraId="3626FB8E" w14:textId="77777777" w:rsidR="003761B6" w:rsidRPr="000A7D5D" w:rsidRDefault="003761B6" w:rsidP="000854BC">
      <w:pPr>
        <w:spacing w:line="276" w:lineRule="auto"/>
        <w:jc w:val="both"/>
        <w:rPr>
          <w:rFonts w:ascii="Simplified Arabic" w:eastAsia="Calibri" w:hAnsi="Simplified Arabic" w:cs="Simplified Arabic"/>
          <w:sz w:val="24"/>
          <w:szCs w:val="24"/>
          <w:rtl/>
          <w:lang w:val="es-MX"/>
        </w:rPr>
      </w:pPr>
      <w:r w:rsidRPr="000A7D5D">
        <w:rPr>
          <w:rFonts w:ascii="Simplified Arabic" w:eastAsia="Calibri" w:hAnsi="Simplified Arabic" w:cs="Simplified Arabic"/>
          <w:sz w:val="24"/>
          <w:szCs w:val="24"/>
          <w:rtl/>
          <w:lang w:val="es-MX"/>
        </w:rPr>
        <w:t>نحن بصدد مشكلة بل أزمة تتفاقم كل يوم أكثر من سابقة فهؤلاء الأطفال هم نواة المجتمع شباب الغد عماد نهضة الأمة ومستقبلها فكيف لنا لانرعاهم ونبحث مشكلاتهم التي تعوق نموهم السوي فقد يتعرض الأطفال العاملون لتشوهات جسدية في العظام والفقرات وحالات نفسية صعبة لأن أجسامهم وعقولهم غير مهيأة بعد للعمل الشاق.</w:t>
      </w:r>
    </w:p>
    <w:p w14:paraId="108D4590" w14:textId="5016C602" w:rsidR="003761B6" w:rsidRPr="000A7D5D" w:rsidRDefault="003761B6" w:rsidP="009E32B7">
      <w:pPr>
        <w:spacing w:line="276" w:lineRule="auto"/>
        <w:jc w:val="both"/>
        <w:rPr>
          <w:rFonts w:ascii="Simplified Arabic" w:eastAsia="Calibri" w:hAnsi="Simplified Arabic" w:cs="Simplified Arabic"/>
          <w:sz w:val="24"/>
          <w:szCs w:val="24"/>
          <w:rtl/>
        </w:rPr>
      </w:pPr>
      <w:r w:rsidRPr="000A7D5D">
        <w:rPr>
          <w:rFonts w:ascii="Simplified Arabic" w:eastAsia="Calibri" w:hAnsi="Simplified Arabic" w:cs="Simplified Arabic"/>
          <w:color w:val="000000"/>
          <w:sz w:val="24"/>
          <w:szCs w:val="24"/>
          <w:rtl/>
          <w:lang w:val="es-MX"/>
        </w:rPr>
        <w:t>يجب أن نعرف جيداً أن هؤلاء الأطفال لهم مستقبل وحياة ومن حقهم أن يحلموا كما أن لهم مشكلات فهؤلاء الأطفال العاملين مشاكلهم لا تخصهم في حين أن هذا الصغير إذا ضاق به الحال وكره العمل قد يلجأ</w:t>
      </w:r>
      <w:r w:rsidRPr="000A7D5D">
        <w:rPr>
          <w:rFonts w:ascii="Simplified Arabic" w:eastAsia="Calibri" w:hAnsi="Simplified Arabic" w:cs="Simplified Arabic"/>
          <w:color w:val="000000"/>
          <w:sz w:val="24"/>
          <w:szCs w:val="24"/>
          <w:lang w:val="es-MX"/>
        </w:rPr>
        <w:t xml:space="preserve"> </w:t>
      </w:r>
      <w:r w:rsidRPr="000A7D5D">
        <w:rPr>
          <w:rFonts w:ascii="Simplified Arabic" w:eastAsia="Calibri" w:hAnsi="Simplified Arabic" w:cs="Simplified Arabic"/>
          <w:color w:val="000000"/>
          <w:sz w:val="24"/>
          <w:szCs w:val="24"/>
          <w:rtl/>
          <w:lang w:val="es-MX"/>
        </w:rPr>
        <w:t>إلي الانحراف أو الإجرام و‏ هؤلاء</w:t>
      </w:r>
      <w:r w:rsidRPr="000A7D5D">
        <w:rPr>
          <w:rFonts w:ascii="Simplified Arabic" w:eastAsia="Calibri" w:hAnsi="Simplified Arabic" w:cs="Simplified Arabic"/>
          <w:color w:val="000000"/>
          <w:sz w:val="24"/>
          <w:szCs w:val="24"/>
          <w:lang w:val="es-MX"/>
        </w:rPr>
        <w:t xml:space="preserve"> </w:t>
      </w:r>
      <w:r w:rsidRPr="000A7D5D">
        <w:rPr>
          <w:rFonts w:ascii="Simplified Arabic" w:eastAsia="Calibri" w:hAnsi="Simplified Arabic" w:cs="Simplified Arabic"/>
          <w:color w:val="000000"/>
          <w:sz w:val="24"/>
          <w:szCs w:val="24"/>
          <w:rtl/>
          <w:lang w:val="es-MX"/>
        </w:rPr>
        <w:t>الأطفال بكل تأكيد ضحايا لظروفهم الصعبة التي فرضت عليهم والتي تعكس مصيرهم ، هؤلاء الأطفال العاملين يعانوا من صعوبة العمل من المشقة وسوء</w:t>
      </w:r>
      <w:r w:rsidRPr="000A7D5D">
        <w:rPr>
          <w:rFonts w:ascii="Simplified Arabic" w:eastAsia="Calibri" w:hAnsi="Simplified Arabic" w:cs="Simplified Arabic"/>
          <w:color w:val="000000"/>
          <w:sz w:val="24"/>
          <w:szCs w:val="24"/>
          <w:lang w:val="es-MX"/>
        </w:rPr>
        <w:t xml:space="preserve"> </w:t>
      </w:r>
      <w:r w:rsidRPr="000A7D5D">
        <w:rPr>
          <w:rFonts w:ascii="Simplified Arabic" w:eastAsia="Calibri" w:hAnsi="Simplified Arabic" w:cs="Simplified Arabic"/>
          <w:color w:val="000000"/>
          <w:sz w:val="24"/>
          <w:szCs w:val="24"/>
          <w:rtl/>
          <w:lang w:val="es-MX"/>
        </w:rPr>
        <w:t xml:space="preserve">المعاملة وقلة المقابل وضياع </w:t>
      </w:r>
      <w:r w:rsidR="009E32B7">
        <w:rPr>
          <w:rFonts w:ascii="Simplified Arabic" w:eastAsia="Calibri" w:hAnsi="Simplified Arabic" w:cs="Simplified Arabic" w:hint="cs"/>
          <w:color w:val="000000"/>
          <w:sz w:val="24"/>
          <w:szCs w:val="24"/>
          <w:rtl/>
          <w:lang w:val="es-MX"/>
        </w:rPr>
        <w:t xml:space="preserve">حقوقهم </w:t>
      </w:r>
      <w:r w:rsidRPr="000A7D5D">
        <w:rPr>
          <w:rFonts w:ascii="Simplified Arabic" w:eastAsia="Calibri" w:hAnsi="Simplified Arabic" w:cs="Simplified Arabic"/>
          <w:color w:val="000000"/>
          <w:sz w:val="24"/>
          <w:szCs w:val="24"/>
          <w:rtl/>
          <w:lang w:val="es-MX"/>
        </w:rPr>
        <w:t>لأنهم لايتمتعوا بحقوقهم في التأمينات الاجتماعية وما يرتكبه بعضهم من تصرفات غير انسانية لإخفائهم عن</w:t>
      </w:r>
      <w:r w:rsidRPr="000A7D5D">
        <w:rPr>
          <w:rFonts w:ascii="Simplified Arabic" w:eastAsia="Calibri" w:hAnsi="Simplified Arabic" w:cs="Simplified Arabic"/>
          <w:color w:val="000000"/>
          <w:sz w:val="24"/>
          <w:szCs w:val="24"/>
          <w:lang w:val="es-MX"/>
        </w:rPr>
        <w:t xml:space="preserve"> </w:t>
      </w:r>
      <w:r w:rsidRPr="000A7D5D">
        <w:rPr>
          <w:rFonts w:ascii="Simplified Arabic" w:eastAsia="Calibri" w:hAnsi="Simplified Arabic" w:cs="Simplified Arabic"/>
          <w:color w:val="000000"/>
          <w:sz w:val="24"/>
          <w:szCs w:val="24"/>
          <w:rtl/>
          <w:lang w:val="es-MX"/>
        </w:rPr>
        <w:t>رقابة المسئولين والسلامة المهنية أو ا</w:t>
      </w:r>
      <w:r w:rsidR="005E557C" w:rsidRPr="000A7D5D">
        <w:rPr>
          <w:rFonts w:ascii="Simplified Arabic" w:eastAsia="Calibri" w:hAnsi="Simplified Arabic" w:cs="Simplified Arabic"/>
          <w:color w:val="000000"/>
          <w:sz w:val="24"/>
          <w:szCs w:val="24"/>
          <w:rtl/>
          <w:lang w:val="es-MX"/>
        </w:rPr>
        <w:t>لصحية</w:t>
      </w:r>
      <w:r w:rsidRPr="000A7D5D">
        <w:rPr>
          <w:rFonts w:ascii="Simplified Arabic" w:eastAsia="Calibri" w:hAnsi="Simplified Arabic" w:cs="Simplified Arabic"/>
          <w:color w:val="000000"/>
          <w:sz w:val="24"/>
          <w:szCs w:val="24"/>
          <w:rtl/>
          <w:lang w:val="es-MX"/>
        </w:rPr>
        <w:t xml:space="preserve"> مثل حبسهم في مخازن وسراديب خانقة</w:t>
      </w:r>
      <w:r w:rsidRPr="000A7D5D">
        <w:rPr>
          <w:rFonts w:ascii="Simplified Arabic" w:eastAsia="Calibri" w:hAnsi="Simplified Arabic" w:cs="Simplified Arabic"/>
          <w:color w:val="000000"/>
          <w:sz w:val="24"/>
          <w:szCs w:val="24"/>
          <w:lang w:val="es-MX"/>
        </w:rPr>
        <w:t xml:space="preserve"> </w:t>
      </w:r>
      <w:r w:rsidRPr="000A7D5D">
        <w:rPr>
          <w:rFonts w:ascii="Simplified Arabic" w:eastAsia="Calibri" w:hAnsi="Simplified Arabic" w:cs="Simplified Arabic"/>
          <w:color w:val="000000"/>
          <w:sz w:val="24"/>
          <w:szCs w:val="24"/>
          <w:rtl/>
          <w:lang w:val="es-MX"/>
        </w:rPr>
        <w:t>ومظلمة وكذلك تعرض البعض منهم إلي استغلال المنحرفين والخارجين علي القانون بضمهم</w:t>
      </w:r>
      <w:r w:rsidRPr="000A7D5D">
        <w:rPr>
          <w:rFonts w:ascii="Simplified Arabic" w:eastAsia="Calibri" w:hAnsi="Simplified Arabic" w:cs="Simplified Arabic"/>
          <w:color w:val="000000"/>
          <w:sz w:val="24"/>
          <w:szCs w:val="24"/>
          <w:lang w:val="es-MX"/>
        </w:rPr>
        <w:t xml:space="preserve"> </w:t>
      </w:r>
      <w:r w:rsidRPr="000A7D5D">
        <w:rPr>
          <w:rFonts w:ascii="Simplified Arabic" w:eastAsia="Calibri" w:hAnsi="Simplified Arabic" w:cs="Simplified Arabic"/>
          <w:color w:val="000000"/>
          <w:sz w:val="24"/>
          <w:szCs w:val="24"/>
          <w:rtl/>
          <w:lang w:val="es-MX"/>
        </w:rPr>
        <w:t>إلي العمل في السرقة وتجارة المخدرات وغيرها.</w:t>
      </w:r>
    </w:p>
    <w:p w14:paraId="2330F602" w14:textId="1F48F193" w:rsidR="001F4909" w:rsidRPr="000A7D5D" w:rsidRDefault="001F4909" w:rsidP="000854BC">
      <w:pPr>
        <w:spacing w:line="276" w:lineRule="auto"/>
        <w:jc w:val="both"/>
        <w:rPr>
          <w:rFonts w:ascii="Simplified Arabic" w:hAnsi="Simplified Arabic" w:cs="Simplified Arabic"/>
          <w:sz w:val="24"/>
          <w:szCs w:val="24"/>
          <w:u w:val="single"/>
          <w:rtl/>
          <w:lang w:bidi="ar-EG"/>
        </w:rPr>
      </w:pPr>
    </w:p>
    <w:p w14:paraId="4C684973" w14:textId="6E75B13F" w:rsidR="0074153F" w:rsidRPr="000A7D5D" w:rsidRDefault="0074153F" w:rsidP="000854BC">
      <w:pPr>
        <w:spacing w:line="276" w:lineRule="auto"/>
        <w:jc w:val="both"/>
        <w:rPr>
          <w:rFonts w:ascii="Simplified Arabic" w:hAnsi="Simplified Arabic" w:cs="Simplified Arabic"/>
          <w:sz w:val="24"/>
          <w:szCs w:val="24"/>
          <w:u w:val="single"/>
          <w:rtl/>
          <w:lang w:bidi="ar-EG"/>
        </w:rPr>
      </w:pPr>
    </w:p>
    <w:p w14:paraId="341DAAAF" w14:textId="5ED28B94" w:rsidR="0074153F" w:rsidRPr="000A7D5D" w:rsidRDefault="0074153F" w:rsidP="000854BC">
      <w:pPr>
        <w:spacing w:line="276" w:lineRule="auto"/>
        <w:jc w:val="both"/>
        <w:rPr>
          <w:rFonts w:ascii="Simplified Arabic" w:hAnsi="Simplified Arabic" w:cs="Simplified Arabic"/>
          <w:sz w:val="24"/>
          <w:szCs w:val="24"/>
          <w:u w:val="single"/>
          <w:rtl/>
          <w:lang w:bidi="ar-EG"/>
        </w:rPr>
      </w:pPr>
    </w:p>
    <w:p w14:paraId="4E418674" w14:textId="3D9FF410" w:rsidR="0074153F" w:rsidRPr="000A7D5D" w:rsidRDefault="0074153F" w:rsidP="000854BC">
      <w:pPr>
        <w:spacing w:line="276" w:lineRule="auto"/>
        <w:jc w:val="both"/>
        <w:rPr>
          <w:rFonts w:ascii="Simplified Arabic" w:hAnsi="Simplified Arabic" w:cs="Simplified Arabic"/>
          <w:sz w:val="24"/>
          <w:szCs w:val="24"/>
          <w:u w:val="single"/>
          <w:rtl/>
          <w:lang w:bidi="ar-EG"/>
        </w:rPr>
      </w:pPr>
    </w:p>
    <w:p w14:paraId="3C62EFF1" w14:textId="428C45CC" w:rsidR="0074153F" w:rsidRPr="000A7D5D" w:rsidRDefault="0074153F" w:rsidP="000854BC">
      <w:pPr>
        <w:spacing w:line="276" w:lineRule="auto"/>
        <w:jc w:val="both"/>
        <w:rPr>
          <w:rFonts w:ascii="Simplified Arabic" w:hAnsi="Simplified Arabic" w:cs="Simplified Arabic"/>
          <w:sz w:val="24"/>
          <w:szCs w:val="24"/>
          <w:u w:val="single"/>
          <w:rtl/>
          <w:lang w:bidi="ar-EG"/>
        </w:rPr>
      </w:pPr>
    </w:p>
    <w:p w14:paraId="1A5E710A" w14:textId="4A32E3E3" w:rsidR="0074153F" w:rsidRPr="000A7D5D" w:rsidRDefault="0074153F" w:rsidP="000854BC">
      <w:pPr>
        <w:spacing w:line="276" w:lineRule="auto"/>
        <w:jc w:val="both"/>
        <w:rPr>
          <w:rFonts w:ascii="Simplified Arabic" w:hAnsi="Simplified Arabic" w:cs="Simplified Arabic"/>
          <w:sz w:val="24"/>
          <w:szCs w:val="24"/>
          <w:u w:val="single"/>
          <w:rtl/>
          <w:lang w:bidi="ar-EG"/>
        </w:rPr>
      </w:pPr>
    </w:p>
    <w:p w14:paraId="1D5D4832" w14:textId="0B804F66" w:rsidR="0074153F" w:rsidRPr="000A7D5D" w:rsidRDefault="0074153F" w:rsidP="000854BC">
      <w:pPr>
        <w:spacing w:line="276" w:lineRule="auto"/>
        <w:jc w:val="both"/>
        <w:rPr>
          <w:rFonts w:ascii="Simplified Arabic" w:hAnsi="Simplified Arabic" w:cs="Simplified Arabic"/>
          <w:sz w:val="24"/>
          <w:szCs w:val="24"/>
          <w:u w:val="single"/>
          <w:rtl/>
          <w:lang w:bidi="ar-EG"/>
        </w:rPr>
      </w:pPr>
    </w:p>
    <w:p w14:paraId="5472C333" w14:textId="43CF1562" w:rsidR="0074153F" w:rsidRPr="000A7D5D" w:rsidRDefault="0074153F" w:rsidP="000854BC">
      <w:pPr>
        <w:spacing w:line="276" w:lineRule="auto"/>
        <w:jc w:val="both"/>
        <w:rPr>
          <w:rFonts w:ascii="Simplified Arabic" w:hAnsi="Simplified Arabic" w:cs="Simplified Arabic"/>
          <w:sz w:val="24"/>
          <w:szCs w:val="24"/>
          <w:u w:val="single"/>
          <w:rtl/>
          <w:lang w:bidi="ar-EG"/>
        </w:rPr>
      </w:pPr>
    </w:p>
    <w:p w14:paraId="7A74300F" w14:textId="24B7ED4E" w:rsidR="0074153F" w:rsidRPr="000A7D5D" w:rsidRDefault="0074153F" w:rsidP="000854BC">
      <w:pPr>
        <w:spacing w:line="276" w:lineRule="auto"/>
        <w:jc w:val="both"/>
        <w:rPr>
          <w:rFonts w:ascii="Simplified Arabic" w:hAnsi="Simplified Arabic" w:cs="Simplified Arabic"/>
          <w:sz w:val="24"/>
          <w:szCs w:val="24"/>
          <w:u w:val="single"/>
          <w:rtl/>
          <w:lang w:bidi="ar-EG"/>
        </w:rPr>
      </w:pPr>
    </w:p>
    <w:p w14:paraId="3F178D85" w14:textId="196BFF60" w:rsidR="0074153F" w:rsidRPr="000A7D5D" w:rsidRDefault="0074153F" w:rsidP="000854BC">
      <w:pPr>
        <w:spacing w:line="276" w:lineRule="auto"/>
        <w:jc w:val="both"/>
        <w:rPr>
          <w:rFonts w:ascii="Simplified Arabic" w:hAnsi="Simplified Arabic" w:cs="Simplified Arabic"/>
          <w:sz w:val="24"/>
          <w:szCs w:val="24"/>
          <w:u w:val="single"/>
          <w:rtl/>
          <w:lang w:bidi="ar-EG"/>
        </w:rPr>
      </w:pPr>
    </w:p>
    <w:p w14:paraId="691FC5D7" w14:textId="77777777" w:rsidR="0074153F" w:rsidRPr="000A7D5D" w:rsidRDefault="0074153F" w:rsidP="000854BC">
      <w:pPr>
        <w:spacing w:line="276" w:lineRule="auto"/>
        <w:jc w:val="both"/>
        <w:rPr>
          <w:rFonts w:ascii="Simplified Arabic" w:hAnsi="Simplified Arabic" w:cs="Simplified Arabic"/>
          <w:sz w:val="28"/>
          <w:szCs w:val="28"/>
          <w:u w:val="single"/>
          <w:rtl/>
          <w:lang w:bidi="ar-EG"/>
        </w:rPr>
      </w:pPr>
    </w:p>
    <w:p w14:paraId="37722FFE" w14:textId="3E865C8C" w:rsidR="00254D81" w:rsidRPr="000A7D5D" w:rsidRDefault="00254D81" w:rsidP="000854BC">
      <w:pPr>
        <w:spacing w:line="276" w:lineRule="auto"/>
        <w:jc w:val="both"/>
        <w:rPr>
          <w:rFonts w:ascii="Simplified Arabic" w:hAnsi="Simplified Arabic" w:cs="Simplified Arabic"/>
          <w:b/>
          <w:bCs/>
          <w:sz w:val="28"/>
          <w:szCs w:val="28"/>
          <w:rtl/>
          <w:lang w:bidi="ar-EG"/>
        </w:rPr>
      </w:pPr>
      <w:r w:rsidRPr="000A7D5D">
        <w:rPr>
          <w:rFonts w:ascii="Simplified Arabic" w:hAnsi="Simplified Arabic" w:cs="Simplified Arabic"/>
          <w:b/>
          <w:bCs/>
          <w:sz w:val="32"/>
          <w:szCs w:val="32"/>
          <w:rtl/>
          <w:lang w:bidi="ar-EG"/>
        </w:rPr>
        <w:lastRenderedPageBreak/>
        <w:t>4</w:t>
      </w:r>
      <w:r w:rsidRPr="000A7D5D">
        <w:rPr>
          <w:rFonts w:ascii="Simplified Arabic" w:hAnsi="Simplified Arabic" w:cs="Simplified Arabic"/>
          <w:b/>
          <w:bCs/>
          <w:sz w:val="28"/>
          <w:szCs w:val="28"/>
          <w:rtl/>
          <w:lang w:bidi="ar-EG"/>
        </w:rPr>
        <w:t>.التساؤلات البحثية</w:t>
      </w:r>
    </w:p>
    <w:p w14:paraId="7AC3F828" w14:textId="77777777" w:rsidR="000B603C" w:rsidRPr="000A7D5D" w:rsidRDefault="00254D81"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التساؤل الرئيسي للبحث هو  ما دور منظمات المجتمع المدني في مكافح</w:t>
      </w:r>
      <w:r w:rsidR="00C164EC" w:rsidRPr="000A7D5D">
        <w:rPr>
          <w:rFonts w:ascii="Simplified Arabic" w:hAnsi="Simplified Arabic" w:cs="Simplified Arabic"/>
          <w:sz w:val="24"/>
          <w:szCs w:val="24"/>
          <w:rtl/>
          <w:lang w:bidi="ar-EG"/>
        </w:rPr>
        <w:t xml:space="preserve">ة ظاهرة عمالة الأطفـال فـي مصر </w:t>
      </w:r>
      <w:r w:rsidRPr="000A7D5D">
        <w:rPr>
          <w:rFonts w:ascii="Simplified Arabic" w:hAnsi="Simplified Arabic" w:cs="Simplified Arabic"/>
          <w:sz w:val="24"/>
          <w:szCs w:val="24"/>
          <w:rtl/>
          <w:lang w:bidi="ar-EG"/>
        </w:rPr>
        <w:t>خاصة فى محافظة الجيزة ؟ في ضوء الاتفاقيات الدولية لعمالة الأطفال ؟</w:t>
      </w:r>
    </w:p>
    <w:p w14:paraId="32A80701" w14:textId="20EB37AF" w:rsidR="00254D81" w:rsidRPr="000A7D5D" w:rsidRDefault="00254D81"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 xml:space="preserve"> ويتفرع من التساؤل الرئيسي عدة تساؤلات فرعية  وهى :</w:t>
      </w:r>
    </w:p>
    <w:p w14:paraId="73218222" w14:textId="77777777" w:rsidR="00254D81" w:rsidRPr="000A7D5D" w:rsidRDefault="00254D81"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w:t>
      </w:r>
      <w:r w:rsidRPr="000A7D5D">
        <w:rPr>
          <w:rFonts w:ascii="Simplified Arabic" w:hAnsi="Simplified Arabic" w:cs="Simplified Arabic"/>
          <w:sz w:val="24"/>
          <w:szCs w:val="24"/>
          <w:rtl/>
          <w:lang w:bidi="ar-EG"/>
        </w:rPr>
        <w:tab/>
        <w:t>ماهى الانشطة التى تقدم للأطفال العاملين وفى ظروف صعبة ؟</w:t>
      </w:r>
    </w:p>
    <w:p w14:paraId="678A4B35" w14:textId="61C4E30C" w:rsidR="00254D81" w:rsidRPr="000A7D5D" w:rsidRDefault="00254D81"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w:t>
      </w:r>
      <w:r w:rsidRPr="000A7D5D">
        <w:rPr>
          <w:rFonts w:ascii="Simplified Arabic" w:hAnsi="Simplified Arabic" w:cs="Simplified Arabic"/>
          <w:sz w:val="24"/>
          <w:szCs w:val="24"/>
          <w:rtl/>
          <w:lang w:bidi="ar-EG"/>
        </w:rPr>
        <w:tab/>
        <w:t>ماهى</w:t>
      </w:r>
      <w:r w:rsidR="000B6477" w:rsidRPr="000A7D5D">
        <w:rPr>
          <w:rFonts w:ascii="Simplified Arabic" w:hAnsi="Simplified Arabic" w:cs="Simplified Arabic"/>
          <w:sz w:val="24"/>
          <w:szCs w:val="24"/>
          <w:rtl/>
          <w:lang w:bidi="ar-EG"/>
        </w:rPr>
        <w:t xml:space="preserve"> نوعية التعليم و</w:t>
      </w:r>
      <w:r w:rsidRPr="000A7D5D">
        <w:rPr>
          <w:rFonts w:ascii="Simplified Arabic" w:hAnsi="Simplified Arabic" w:cs="Simplified Arabic"/>
          <w:sz w:val="24"/>
          <w:szCs w:val="24"/>
          <w:rtl/>
          <w:lang w:bidi="ar-EG"/>
        </w:rPr>
        <w:t xml:space="preserve"> المهارات الحياتية المقدمة للأطفال  وكيف تراعى المصلحة الفضلى للطفل؟</w:t>
      </w:r>
    </w:p>
    <w:p w14:paraId="5B86BA52" w14:textId="5AD6A28F" w:rsidR="009B1A8C" w:rsidRPr="000A7D5D" w:rsidRDefault="00254D81" w:rsidP="009B1A8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w:t>
      </w:r>
      <w:r w:rsidRPr="000A7D5D">
        <w:rPr>
          <w:rFonts w:ascii="Simplified Arabic" w:hAnsi="Simplified Arabic" w:cs="Simplified Arabic"/>
          <w:sz w:val="24"/>
          <w:szCs w:val="24"/>
          <w:rtl/>
          <w:lang w:bidi="ar-EG"/>
        </w:rPr>
        <w:tab/>
      </w:r>
      <w:r w:rsidR="000B6477" w:rsidRPr="000A7D5D">
        <w:rPr>
          <w:rFonts w:ascii="Simplified Arabic" w:hAnsi="Simplified Arabic" w:cs="Simplified Arabic"/>
          <w:sz w:val="24"/>
          <w:szCs w:val="24"/>
          <w:rtl/>
          <w:lang w:bidi="ar-EG"/>
        </w:rPr>
        <w:t>هل يطبق الكثير من ال</w:t>
      </w:r>
      <w:r w:rsidRPr="000A7D5D">
        <w:rPr>
          <w:rFonts w:ascii="Simplified Arabic" w:hAnsi="Simplified Arabic" w:cs="Simplified Arabic"/>
          <w:sz w:val="24"/>
          <w:szCs w:val="24"/>
          <w:rtl/>
          <w:lang w:bidi="ar-EG"/>
        </w:rPr>
        <w:t>اتفاقيات حقوق الطفل ودور من</w:t>
      </w:r>
      <w:r w:rsidR="0074153F" w:rsidRPr="000A7D5D">
        <w:rPr>
          <w:rFonts w:ascii="Simplified Arabic" w:hAnsi="Simplified Arabic" w:cs="Simplified Arabic"/>
          <w:sz w:val="24"/>
          <w:szCs w:val="24"/>
          <w:rtl/>
          <w:lang w:bidi="ar-EG"/>
        </w:rPr>
        <w:t>ظمات المجتمع المدنى فى تطبيقها؟</w:t>
      </w:r>
    </w:p>
    <w:p w14:paraId="77272562" w14:textId="50C7DE0D" w:rsidR="009B1A8C" w:rsidRPr="000A7D5D" w:rsidRDefault="009B1A8C" w:rsidP="009B1A8C">
      <w:pPr>
        <w:spacing w:line="276" w:lineRule="auto"/>
        <w:jc w:val="both"/>
        <w:rPr>
          <w:rFonts w:ascii="Simplified Arabic" w:hAnsi="Simplified Arabic" w:cs="Simplified Arabic"/>
          <w:sz w:val="24"/>
          <w:szCs w:val="24"/>
          <w:rtl/>
          <w:lang w:bidi="ar-EG"/>
        </w:rPr>
      </w:pPr>
    </w:p>
    <w:p w14:paraId="1E9E82F9" w14:textId="29750DAF" w:rsidR="009B1A8C" w:rsidRPr="000A7D5D" w:rsidRDefault="009B1A8C" w:rsidP="009B1A8C">
      <w:pPr>
        <w:spacing w:line="276" w:lineRule="auto"/>
        <w:jc w:val="both"/>
        <w:rPr>
          <w:rFonts w:ascii="Simplified Arabic" w:hAnsi="Simplified Arabic" w:cs="Simplified Arabic"/>
          <w:sz w:val="24"/>
          <w:szCs w:val="24"/>
          <w:rtl/>
          <w:lang w:bidi="ar-EG"/>
        </w:rPr>
      </w:pPr>
    </w:p>
    <w:p w14:paraId="0A9AC9A5" w14:textId="68537F57" w:rsidR="009B1A8C" w:rsidRPr="000A7D5D" w:rsidRDefault="009B1A8C" w:rsidP="009B1A8C">
      <w:pPr>
        <w:spacing w:line="276" w:lineRule="auto"/>
        <w:jc w:val="both"/>
        <w:rPr>
          <w:rFonts w:ascii="Simplified Arabic" w:hAnsi="Simplified Arabic" w:cs="Simplified Arabic"/>
          <w:sz w:val="24"/>
          <w:szCs w:val="24"/>
          <w:rtl/>
          <w:lang w:bidi="ar-EG"/>
        </w:rPr>
      </w:pPr>
    </w:p>
    <w:p w14:paraId="664909E4" w14:textId="79D4FF5D" w:rsidR="009B1A8C" w:rsidRPr="000A7D5D" w:rsidRDefault="009B1A8C" w:rsidP="009B1A8C">
      <w:pPr>
        <w:spacing w:line="276" w:lineRule="auto"/>
        <w:jc w:val="both"/>
        <w:rPr>
          <w:rFonts w:ascii="Simplified Arabic" w:hAnsi="Simplified Arabic" w:cs="Simplified Arabic"/>
          <w:sz w:val="24"/>
          <w:szCs w:val="24"/>
          <w:rtl/>
          <w:lang w:bidi="ar-EG"/>
        </w:rPr>
      </w:pPr>
    </w:p>
    <w:p w14:paraId="7B5595AE" w14:textId="47A5A296" w:rsidR="009B1A8C" w:rsidRPr="000A7D5D" w:rsidRDefault="009B1A8C" w:rsidP="009B1A8C">
      <w:pPr>
        <w:spacing w:line="276" w:lineRule="auto"/>
        <w:jc w:val="both"/>
        <w:rPr>
          <w:rFonts w:ascii="Simplified Arabic" w:hAnsi="Simplified Arabic" w:cs="Simplified Arabic"/>
          <w:sz w:val="24"/>
          <w:szCs w:val="24"/>
          <w:rtl/>
          <w:lang w:bidi="ar-EG"/>
        </w:rPr>
      </w:pPr>
    </w:p>
    <w:p w14:paraId="385B2B8F" w14:textId="4E0E29B8" w:rsidR="009B1A8C" w:rsidRPr="000A7D5D" w:rsidRDefault="009B1A8C" w:rsidP="009B1A8C">
      <w:pPr>
        <w:spacing w:line="276" w:lineRule="auto"/>
        <w:jc w:val="both"/>
        <w:rPr>
          <w:rFonts w:ascii="Simplified Arabic" w:hAnsi="Simplified Arabic" w:cs="Simplified Arabic"/>
          <w:sz w:val="24"/>
          <w:szCs w:val="24"/>
          <w:rtl/>
          <w:lang w:bidi="ar-EG"/>
        </w:rPr>
      </w:pPr>
    </w:p>
    <w:p w14:paraId="106346BF" w14:textId="06C5F0D4" w:rsidR="009B1A8C" w:rsidRPr="000A7D5D" w:rsidRDefault="009B1A8C" w:rsidP="009B1A8C">
      <w:pPr>
        <w:spacing w:line="276" w:lineRule="auto"/>
        <w:jc w:val="both"/>
        <w:rPr>
          <w:rFonts w:ascii="Simplified Arabic" w:hAnsi="Simplified Arabic" w:cs="Simplified Arabic"/>
          <w:sz w:val="24"/>
          <w:szCs w:val="24"/>
          <w:rtl/>
          <w:lang w:bidi="ar-EG"/>
        </w:rPr>
      </w:pPr>
    </w:p>
    <w:p w14:paraId="72B4A1D2" w14:textId="31AAEEAB" w:rsidR="009B1A8C" w:rsidRPr="000A7D5D" w:rsidRDefault="009B1A8C" w:rsidP="009B1A8C">
      <w:pPr>
        <w:spacing w:line="276" w:lineRule="auto"/>
        <w:jc w:val="both"/>
        <w:rPr>
          <w:rFonts w:ascii="Simplified Arabic" w:hAnsi="Simplified Arabic" w:cs="Simplified Arabic"/>
          <w:sz w:val="24"/>
          <w:szCs w:val="24"/>
          <w:rtl/>
          <w:lang w:bidi="ar-EG"/>
        </w:rPr>
      </w:pPr>
    </w:p>
    <w:p w14:paraId="0592D61D" w14:textId="4511F43C" w:rsidR="009B1A8C" w:rsidRPr="000A7D5D" w:rsidRDefault="009B1A8C" w:rsidP="009B1A8C">
      <w:pPr>
        <w:spacing w:line="276" w:lineRule="auto"/>
        <w:jc w:val="both"/>
        <w:rPr>
          <w:rFonts w:ascii="Simplified Arabic" w:hAnsi="Simplified Arabic" w:cs="Simplified Arabic"/>
          <w:sz w:val="24"/>
          <w:szCs w:val="24"/>
          <w:rtl/>
          <w:lang w:bidi="ar-EG"/>
        </w:rPr>
      </w:pPr>
    </w:p>
    <w:p w14:paraId="5CD37E1B" w14:textId="20829699" w:rsidR="009B1A8C" w:rsidRPr="000A7D5D" w:rsidRDefault="009B1A8C" w:rsidP="009B1A8C">
      <w:pPr>
        <w:spacing w:line="276" w:lineRule="auto"/>
        <w:jc w:val="both"/>
        <w:rPr>
          <w:rFonts w:ascii="Simplified Arabic" w:hAnsi="Simplified Arabic" w:cs="Simplified Arabic"/>
          <w:sz w:val="24"/>
          <w:szCs w:val="24"/>
          <w:rtl/>
          <w:lang w:bidi="ar-EG"/>
        </w:rPr>
      </w:pPr>
    </w:p>
    <w:p w14:paraId="4CD82713" w14:textId="1B3C9F56" w:rsidR="009B1A8C" w:rsidRPr="000A7D5D" w:rsidRDefault="009B1A8C" w:rsidP="009B1A8C">
      <w:pPr>
        <w:spacing w:line="276" w:lineRule="auto"/>
        <w:jc w:val="both"/>
        <w:rPr>
          <w:rFonts w:ascii="Simplified Arabic" w:hAnsi="Simplified Arabic" w:cs="Simplified Arabic"/>
          <w:sz w:val="24"/>
          <w:szCs w:val="24"/>
          <w:rtl/>
          <w:lang w:bidi="ar-EG"/>
        </w:rPr>
      </w:pPr>
    </w:p>
    <w:p w14:paraId="7FB97596" w14:textId="001FEAED" w:rsidR="009B1A8C" w:rsidRPr="000A7D5D" w:rsidRDefault="009B1A8C" w:rsidP="009B1A8C">
      <w:pPr>
        <w:spacing w:line="276" w:lineRule="auto"/>
        <w:jc w:val="both"/>
        <w:rPr>
          <w:rFonts w:ascii="Simplified Arabic" w:hAnsi="Simplified Arabic" w:cs="Simplified Arabic"/>
          <w:sz w:val="24"/>
          <w:szCs w:val="24"/>
          <w:rtl/>
          <w:lang w:bidi="ar-EG"/>
        </w:rPr>
      </w:pPr>
    </w:p>
    <w:p w14:paraId="63842784" w14:textId="6752535B" w:rsidR="009B1A8C" w:rsidRPr="000A7D5D" w:rsidRDefault="009B1A8C" w:rsidP="009B1A8C">
      <w:pPr>
        <w:spacing w:line="276" w:lineRule="auto"/>
        <w:jc w:val="both"/>
        <w:rPr>
          <w:rFonts w:ascii="Simplified Arabic" w:hAnsi="Simplified Arabic" w:cs="Simplified Arabic"/>
          <w:sz w:val="24"/>
          <w:szCs w:val="24"/>
          <w:rtl/>
          <w:lang w:bidi="ar-EG"/>
        </w:rPr>
      </w:pPr>
    </w:p>
    <w:p w14:paraId="5C54A638" w14:textId="5533AB83" w:rsidR="009B1A8C" w:rsidRPr="000A7D5D" w:rsidRDefault="009B1A8C" w:rsidP="009B1A8C">
      <w:pPr>
        <w:spacing w:line="276" w:lineRule="auto"/>
        <w:jc w:val="both"/>
        <w:rPr>
          <w:rFonts w:ascii="Simplified Arabic" w:hAnsi="Simplified Arabic" w:cs="Simplified Arabic"/>
          <w:sz w:val="24"/>
          <w:szCs w:val="24"/>
          <w:rtl/>
          <w:lang w:bidi="ar-EG"/>
        </w:rPr>
      </w:pPr>
    </w:p>
    <w:p w14:paraId="3A47933D" w14:textId="3F8C122A" w:rsidR="009B1A8C" w:rsidRPr="000A7D5D" w:rsidRDefault="009B1A8C" w:rsidP="009B1A8C">
      <w:pPr>
        <w:spacing w:line="276" w:lineRule="auto"/>
        <w:jc w:val="both"/>
        <w:rPr>
          <w:rFonts w:ascii="Simplified Arabic" w:hAnsi="Simplified Arabic" w:cs="Simplified Arabic"/>
          <w:sz w:val="24"/>
          <w:szCs w:val="24"/>
          <w:rtl/>
          <w:lang w:bidi="ar-EG"/>
        </w:rPr>
      </w:pPr>
    </w:p>
    <w:p w14:paraId="7BA198FD" w14:textId="5570455E" w:rsidR="009B1A8C" w:rsidRPr="000A7D5D" w:rsidRDefault="009B1A8C" w:rsidP="009B1A8C">
      <w:pPr>
        <w:spacing w:line="276" w:lineRule="auto"/>
        <w:jc w:val="both"/>
        <w:rPr>
          <w:rFonts w:ascii="Simplified Arabic" w:hAnsi="Simplified Arabic" w:cs="Simplified Arabic"/>
          <w:sz w:val="24"/>
          <w:szCs w:val="24"/>
          <w:rtl/>
          <w:lang w:bidi="ar-EG"/>
        </w:rPr>
      </w:pPr>
    </w:p>
    <w:p w14:paraId="4F220615" w14:textId="7A95D115" w:rsidR="009B1A8C" w:rsidRPr="000A7D5D" w:rsidRDefault="009B1A8C" w:rsidP="009B1A8C">
      <w:pPr>
        <w:spacing w:line="276" w:lineRule="auto"/>
        <w:jc w:val="both"/>
        <w:rPr>
          <w:rFonts w:ascii="Simplified Arabic" w:hAnsi="Simplified Arabic" w:cs="Simplified Arabic"/>
          <w:sz w:val="24"/>
          <w:szCs w:val="24"/>
          <w:rtl/>
          <w:lang w:bidi="ar-EG"/>
        </w:rPr>
      </w:pPr>
    </w:p>
    <w:p w14:paraId="60831E25" w14:textId="77777777" w:rsidR="009B1A8C" w:rsidRPr="000A7D5D" w:rsidRDefault="009B1A8C" w:rsidP="009B1A8C">
      <w:pPr>
        <w:spacing w:line="276" w:lineRule="auto"/>
        <w:jc w:val="both"/>
        <w:rPr>
          <w:rFonts w:ascii="Simplified Arabic" w:hAnsi="Simplified Arabic" w:cs="Simplified Arabic"/>
          <w:sz w:val="24"/>
          <w:szCs w:val="24"/>
          <w:rtl/>
          <w:lang w:bidi="ar-EG"/>
        </w:rPr>
      </w:pPr>
    </w:p>
    <w:p w14:paraId="3FC3DE77" w14:textId="5242CE71" w:rsidR="00EA455C" w:rsidRPr="000A7D5D" w:rsidRDefault="009B1A8C" w:rsidP="009B1A8C">
      <w:pPr>
        <w:spacing w:line="276" w:lineRule="auto"/>
        <w:jc w:val="both"/>
        <w:rPr>
          <w:rFonts w:ascii="Simplified Arabic" w:hAnsi="Simplified Arabic" w:cs="Simplified Arabic"/>
          <w:b/>
          <w:bCs/>
          <w:sz w:val="28"/>
          <w:szCs w:val="28"/>
          <w:lang w:bidi="ar-EG"/>
        </w:rPr>
      </w:pPr>
      <w:r w:rsidRPr="000A7D5D">
        <w:rPr>
          <w:rFonts w:ascii="Simplified Arabic" w:hAnsi="Simplified Arabic" w:cs="Simplified Arabic"/>
          <w:b/>
          <w:bCs/>
          <w:sz w:val="28"/>
          <w:szCs w:val="28"/>
          <w:rtl/>
          <w:lang w:bidi="ar-EG"/>
        </w:rPr>
        <w:lastRenderedPageBreak/>
        <w:t>5</w:t>
      </w:r>
      <w:r w:rsidR="00721286" w:rsidRPr="000A7D5D">
        <w:rPr>
          <w:rFonts w:ascii="Simplified Arabic" w:hAnsi="Simplified Arabic" w:cs="Simplified Arabic"/>
          <w:b/>
          <w:bCs/>
          <w:sz w:val="28"/>
          <w:szCs w:val="28"/>
          <w:rtl/>
          <w:lang w:bidi="ar-EG"/>
        </w:rPr>
        <w:t>. حدود البحث</w:t>
      </w:r>
      <w:r w:rsidR="00721286" w:rsidRPr="000A7D5D">
        <w:rPr>
          <w:rFonts w:ascii="Simplified Arabic" w:hAnsi="Simplified Arabic" w:cs="Simplified Arabic"/>
          <w:sz w:val="28"/>
          <w:szCs w:val="28"/>
          <w:rtl/>
          <w:lang w:bidi="ar-EG"/>
        </w:rPr>
        <w:t xml:space="preserve">  </w:t>
      </w:r>
    </w:p>
    <w:p w14:paraId="401143D9" w14:textId="4498C818" w:rsidR="00662F3E" w:rsidRPr="000A7D5D" w:rsidRDefault="00662F3E" w:rsidP="000854BC">
      <w:pPr>
        <w:spacing w:line="276" w:lineRule="auto"/>
        <w:jc w:val="both"/>
        <w:rPr>
          <w:rFonts w:ascii="Simplified Arabic" w:eastAsia="Calibri" w:hAnsi="Simplified Arabic" w:cs="Simplified Arabic"/>
          <w:sz w:val="24"/>
          <w:szCs w:val="24"/>
        </w:rPr>
      </w:pPr>
      <w:r w:rsidRPr="000A7D5D">
        <w:rPr>
          <w:rFonts w:ascii="Simplified Arabic" w:eastAsia="Calibri" w:hAnsi="Simplified Arabic" w:cs="Simplified Arabic"/>
          <w:b/>
          <w:bCs/>
          <w:sz w:val="24"/>
          <w:szCs w:val="24"/>
          <w:rtl/>
        </w:rPr>
        <w:t>الحدود الموضوعية</w:t>
      </w:r>
      <w:r w:rsidRPr="000A7D5D">
        <w:rPr>
          <w:rFonts w:ascii="Simplified Arabic" w:eastAsia="Calibri" w:hAnsi="Simplified Arabic" w:cs="Simplified Arabic"/>
          <w:sz w:val="24"/>
          <w:szCs w:val="24"/>
          <w:rtl/>
        </w:rPr>
        <w:t xml:space="preserve"> : دور منظمات المجتمع المدنى فى تعليم الاطفال العاملين واكسابهم مهارات حياتية وكيف تتعامل مع الأطفال العاملين وفق قانون منظمة العمل الدولية و أصدرت هذه المنظمة حتى الآن (١٩ )</w:t>
      </w:r>
      <w:r w:rsidR="00721286" w:rsidRPr="000A7D5D">
        <w:rPr>
          <w:rFonts w:ascii="Simplified Arabic" w:eastAsia="Calibri" w:hAnsi="Simplified Arabic" w:cs="Simplified Arabic"/>
          <w:sz w:val="24"/>
          <w:szCs w:val="24"/>
          <w:rtl/>
        </w:rPr>
        <w:t xml:space="preserve"> </w:t>
      </w:r>
      <w:r w:rsidRPr="000A7D5D">
        <w:rPr>
          <w:rFonts w:ascii="Simplified Arabic" w:eastAsia="Calibri" w:hAnsi="Simplified Arabic" w:cs="Simplified Arabic"/>
          <w:sz w:val="24"/>
          <w:szCs w:val="24"/>
          <w:rtl/>
        </w:rPr>
        <w:t>اتفاقية و (٨ )</w:t>
      </w:r>
      <w:r w:rsidR="00721286" w:rsidRPr="000A7D5D">
        <w:rPr>
          <w:rFonts w:ascii="Simplified Arabic" w:eastAsia="Calibri" w:hAnsi="Simplified Arabic" w:cs="Simplified Arabic"/>
          <w:sz w:val="24"/>
          <w:szCs w:val="24"/>
          <w:rtl/>
        </w:rPr>
        <w:t xml:space="preserve"> </w:t>
      </w:r>
      <w:r w:rsidRPr="000A7D5D">
        <w:rPr>
          <w:rFonts w:ascii="Simplified Arabic" w:eastAsia="Calibri" w:hAnsi="Simplified Arabic" w:cs="Simplified Arabic"/>
          <w:sz w:val="24"/>
          <w:szCs w:val="24"/>
          <w:rtl/>
        </w:rPr>
        <w:t>توصيات تـضمنت معظمها نصوصاً حول عمل الأطفال أو شئون الأسرة ، حيـث اهتمـت هـذه الاتفاقيات بتنظيم الشئون الخاصة بعمل الأطفال وبشكل خاص الحد الأدنى لسن العمل ورفعه بما يتناسب مع المخاطر التي يشكلها العمل والمشقة في ممارسته  ، كما اهتمت بتوفير ضمانات الرعاية الطبية الدورية وتحديد ساعات العمل .</w:t>
      </w:r>
    </w:p>
    <w:p w14:paraId="7164B3CC" w14:textId="439937B5" w:rsidR="00662F3E" w:rsidRPr="000A7D5D" w:rsidRDefault="00662F3E" w:rsidP="000854BC">
      <w:pPr>
        <w:spacing w:line="276" w:lineRule="auto"/>
        <w:jc w:val="both"/>
        <w:rPr>
          <w:rFonts w:ascii="Simplified Arabic" w:eastAsia="Calibri" w:hAnsi="Simplified Arabic" w:cs="Simplified Arabic"/>
          <w:sz w:val="24"/>
          <w:szCs w:val="24"/>
        </w:rPr>
      </w:pPr>
      <w:r w:rsidRPr="000A7D5D">
        <w:rPr>
          <w:rFonts w:ascii="Simplified Arabic" w:eastAsia="Calibri" w:hAnsi="Simplified Arabic" w:cs="Simplified Arabic"/>
          <w:b/>
          <w:bCs/>
          <w:sz w:val="24"/>
          <w:szCs w:val="24"/>
          <w:rtl/>
        </w:rPr>
        <w:t>الحدود المكانية</w:t>
      </w:r>
      <w:r w:rsidRPr="000A7D5D">
        <w:rPr>
          <w:rFonts w:ascii="Simplified Arabic" w:eastAsia="Calibri" w:hAnsi="Simplified Arabic" w:cs="Simplified Arabic"/>
          <w:sz w:val="24"/>
          <w:szCs w:val="24"/>
          <w:rtl/>
        </w:rPr>
        <w:t xml:space="preserve"> :  ضواحى محافظة الجيزة،</w:t>
      </w:r>
      <w:r w:rsidRPr="000A7D5D">
        <w:rPr>
          <w:rFonts w:ascii="Simplified Arabic" w:eastAsia="Calibri" w:hAnsi="Simplified Arabic" w:cs="Simplified Arabic"/>
          <w:sz w:val="24"/>
          <w:szCs w:val="24"/>
          <w:rtl/>
          <w:lang w:bidi="ar"/>
        </w:rPr>
        <w:t xml:space="preserve"> </w:t>
      </w:r>
      <w:r w:rsidRPr="000A7D5D">
        <w:rPr>
          <w:rFonts w:ascii="Simplified Arabic" w:eastAsia="Calibri" w:hAnsi="Simplified Arabic" w:cs="Simplified Arabic"/>
          <w:sz w:val="24"/>
          <w:szCs w:val="24"/>
          <w:rtl/>
        </w:rPr>
        <w:t xml:space="preserve">تحديداً في المناطق الممتدة من </w:t>
      </w:r>
      <w:r w:rsidRPr="000A7D5D">
        <w:rPr>
          <w:rFonts w:ascii="Simplified Arabic" w:eastAsia="Calibri" w:hAnsi="Simplified Arabic" w:cs="Simplified Arabic"/>
          <w:sz w:val="24"/>
          <w:szCs w:val="24"/>
          <w:rtl/>
          <w:lang w:bidi="ar-EG"/>
        </w:rPr>
        <w:t>"</w:t>
      </w:r>
      <w:r w:rsidRPr="000A7D5D">
        <w:rPr>
          <w:rFonts w:ascii="Simplified Arabic" w:eastAsia="Calibri" w:hAnsi="Simplified Arabic" w:cs="Simplified Arabic"/>
          <w:sz w:val="24"/>
          <w:szCs w:val="24"/>
          <w:rtl/>
        </w:rPr>
        <w:t>العمرانية الغربية إلى المنيب وابو نمرس</w:t>
      </w:r>
      <w:r w:rsidRPr="000A7D5D">
        <w:rPr>
          <w:rFonts w:ascii="Simplified Arabic" w:eastAsia="Calibri" w:hAnsi="Simplified Arabic" w:cs="Simplified Arabic"/>
          <w:sz w:val="24"/>
          <w:szCs w:val="24"/>
          <w:rtl/>
          <w:lang w:bidi="ar"/>
        </w:rPr>
        <w:t>".</w:t>
      </w:r>
      <w:r w:rsidRPr="000A7D5D">
        <w:rPr>
          <w:rFonts w:ascii="Simplified Arabic" w:eastAsia="Calibri" w:hAnsi="Simplified Arabic" w:cs="Simplified Arabic"/>
          <w:sz w:val="24"/>
          <w:szCs w:val="24"/>
          <w:rtl/>
        </w:rPr>
        <w:t xml:space="preserve"> ومنظمات المجتمع المدنى التى تعمل فيها</w:t>
      </w:r>
      <w:r w:rsidRPr="000A7D5D">
        <w:rPr>
          <w:rFonts w:ascii="Simplified Arabic" w:eastAsia="Calibri" w:hAnsi="Simplified Arabic" w:cs="Simplified Arabic"/>
          <w:sz w:val="24"/>
          <w:szCs w:val="24"/>
          <w:rtl/>
          <w:lang w:bidi="ar"/>
        </w:rPr>
        <w:t xml:space="preserve">. </w:t>
      </w:r>
      <w:r w:rsidRPr="000A7D5D">
        <w:rPr>
          <w:rFonts w:ascii="Simplified Arabic" w:eastAsia="Calibri" w:hAnsi="Simplified Arabic" w:cs="Simplified Arabic"/>
          <w:sz w:val="24"/>
          <w:szCs w:val="24"/>
          <w:rtl/>
        </w:rPr>
        <w:t xml:space="preserve">خضعت هذه المناطق للتغيير من كونها مناطق ريفية على الأغلب إلى كونها مناطق </w:t>
      </w:r>
      <w:r w:rsidRPr="000A7D5D">
        <w:rPr>
          <w:rFonts w:ascii="Simplified Arabic" w:eastAsia="Calibri" w:hAnsi="Simplified Arabic" w:cs="Simplified Arabic"/>
          <w:sz w:val="24"/>
          <w:szCs w:val="24"/>
          <w:rtl/>
          <w:lang w:bidi="ar-EG"/>
        </w:rPr>
        <w:t xml:space="preserve">شبه متحضرة  </w:t>
      </w:r>
      <w:r w:rsidRPr="000A7D5D">
        <w:rPr>
          <w:rFonts w:ascii="Simplified Arabic" w:eastAsia="Calibri" w:hAnsi="Simplified Arabic" w:cs="Simplified Arabic"/>
          <w:sz w:val="24"/>
          <w:szCs w:val="24"/>
          <w:rtl/>
        </w:rPr>
        <w:t>إلى حد كبير</w:t>
      </w:r>
      <w:r w:rsidRPr="000A7D5D">
        <w:rPr>
          <w:rFonts w:ascii="Simplified Arabic" w:eastAsia="Calibri" w:hAnsi="Simplified Arabic" w:cs="Simplified Arabic"/>
          <w:sz w:val="24"/>
          <w:szCs w:val="24"/>
          <w:rtl/>
          <w:lang w:bidi="ar"/>
        </w:rPr>
        <w:t xml:space="preserve">. </w:t>
      </w:r>
      <w:r w:rsidRPr="000A7D5D">
        <w:rPr>
          <w:rFonts w:ascii="Simplified Arabic" w:eastAsia="Calibri" w:hAnsi="Simplified Arabic" w:cs="Simplified Arabic"/>
          <w:sz w:val="24"/>
          <w:szCs w:val="24"/>
          <w:rtl/>
        </w:rPr>
        <w:t>حدث هذا التحول من خلال التوسع المستمر للمساكن غير المخطط لها فهى تنمو بشكل غير منظم على الأراضي الزراعية</w:t>
      </w:r>
      <w:r w:rsidRPr="000A7D5D">
        <w:rPr>
          <w:rFonts w:ascii="Simplified Arabic" w:eastAsia="Calibri" w:hAnsi="Simplified Arabic" w:cs="Simplified Arabic"/>
          <w:sz w:val="24"/>
          <w:szCs w:val="24"/>
          <w:lang w:bidi="ar"/>
        </w:rPr>
        <w:t>.</w:t>
      </w:r>
      <w:r w:rsidRPr="000A7D5D">
        <w:rPr>
          <w:rFonts w:ascii="Simplified Arabic" w:eastAsia="Calibri" w:hAnsi="Simplified Arabic" w:cs="Simplified Arabic"/>
          <w:sz w:val="24"/>
          <w:szCs w:val="24"/>
          <w:rtl/>
        </w:rPr>
        <w:t xml:space="preserve"> الأشخاص الذين يقيمون في هذه المناطق يتمتعون بمكانة اجتماعية واقتصادية منخفضة،</w:t>
      </w:r>
      <w:r w:rsidRPr="000A7D5D">
        <w:rPr>
          <w:rFonts w:ascii="Simplified Arabic" w:eastAsia="Calibri" w:hAnsi="Simplified Arabic" w:cs="Simplified Arabic"/>
          <w:sz w:val="24"/>
          <w:szCs w:val="24"/>
          <w:rtl/>
          <w:lang w:bidi="ar"/>
        </w:rPr>
        <w:t xml:space="preserve"> </w:t>
      </w:r>
      <w:r w:rsidRPr="000A7D5D">
        <w:rPr>
          <w:rFonts w:ascii="Simplified Arabic" w:eastAsia="Calibri" w:hAnsi="Simplified Arabic" w:cs="Simplified Arabic"/>
          <w:sz w:val="24"/>
          <w:szCs w:val="24"/>
          <w:rtl/>
        </w:rPr>
        <w:t xml:space="preserve">يعمل معظمهم في الوظائف المتدنية </w:t>
      </w:r>
      <w:r w:rsidRPr="000A7D5D">
        <w:rPr>
          <w:rFonts w:ascii="Simplified Arabic" w:eastAsia="Calibri" w:hAnsi="Simplified Arabic" w:cs="Simplified Arabic"/>
          <w:sz w:val="24"/>
          <w:szCs w:val="24"/>
          <w:rtl/>
          <w:lang w:bidi="ar"/>
        </w:rPr>
        <w:t xml:space="preserve">– </w:t>
      </w:r>
      <w:r w:rsidRPr="000A7D5D">
        <w:rPr>
          <w:rFonts w:ascii="Simplified Arabic" w:eastAsia="Calibri" w:hAnsi="Simplified Arabic" w:cs="Simplified Arabic"/>
          <w:sz w:val="24"/>
          <w:szCs w:val="24"/>
          <w:rtl/>
        </w:rPr>
        <w:t>اليومية كبيع الفواكه والخضروات في الشوارع، وفي مختلف الصناعات اليدوية في مكان أو بدون مكان عمل محدد، ومعظم أماكن العمل تكون ورش صغيرة منخفضة الإمكانات</w:t>
      </w:r>
      <w:r w:rsidRPr="000A7D5D">
        <w:rPr>
          <w:rFonts w:ascii="Simplified Arabic" w:eastAsia="Calibri" w:hAnsi="Simplified Arabic" w:cs="Simplified Arabic"/>
          <w:sz w:val="24"/>
          <w:szCs w:val="24"/>
          <w:rtl/>
          <w:lang w:bidi="ar"/>
        </w:rPr>
        <w:t>.</w:t>
      </w:r>
      <w:r w:rsidRPr="000A7D5D">
        <w:rPr>
          <w:rFonts w:ascii="Simplified Arabic" w:eastAsia="Calibri" w:hAnsi="Simplified Arabic" w:cs="Simplified Arabic"/>
          <w:sz w:val="24"/>
          <w:szCs w:val="24"/>
          <w:rtl/>
        </w:rPr>
        <w:t xml:space="preserve"> فالعمل الموجود في هذه المجالات ليس جزءًا من النظام المصري الرسمي؛ وبالتالي يستفيد أولئك الذين يعملون </w:t>
      </w:r>
      <w:r w:rsidRPr="000A7D5D">
        <w:rPr>
          <w:rFonts w:ascii="Simplified Arabic" w:eastAsia="Calibri" w:hAnsi="Simplified Arabic" w:cs="Simplified Arabic"/>
          <w:sz w:val="24"/>
          <w:szCs w:val="24"/>
          <w:rtl/>
          <w:lang w:bidi="ar-EG"/>
        </w:rPr>
        <w:t>في القطاع الاقتصادي غير الرسمي م</w:t>
      </w:r>
      <w:r w:rsidRPr="000A7D5D">
        <w:rPr>
          <w:rFonts w:ascii="Simplified Arabic" w:eastAsia="Calibri" w:hAnsi="Simplified Arabic" w:cs="Simplified Arabic"/>
          <w:sz w:val="24"/>
          <w:szCs w:val="24"/>
          <w:rtl/>
        </w:rPr>
        <w:t>ن كونهم خارج نطاق إمكانية وصول موظفي الحكومة لهم و</w:t>
      </w:r>
      <w:r w:rsidRPr="000A7D5D">
        <w:rPr>
          <w:rFonts w:ascii="Simplified Arabic" w:eastAsia="Calibri" w:hAnsi="Simplified Arabic" w:cs="Simplified Arabic"/>
          <w:sz w:val="24"/>
          <w:szCs w:val="24"/>
          <w:rtl/>
          <w:lang w:bidi="ar-EG"/>
        </w:rPr>
        <w:t xml:space="preserve">من </w:t>
      </w:r>
      <w:r w:rsidRPr="000A7D5D">
        <w:rPr>
          <w:rFonts w:ascii="Simplified Arabic" w:eastAsia="Calibri" w:hAnsi="Simplified Arabic" w:cs="Simplified Arabic"/>
          <w:sz w:val="24"/>
          <w:szCs w:val="24"/>
          <w:rtl/>
        </w:rPr>
        <w:t>تطبيق قوانينها المختلفة</w:t>
      </w:r>
      <w:r w:rsidRPr="000A7D5D">
        <w:rPr>
          <w:rFonts w:ascii="Simplified Arabic" w:eastAsia="Calibri" w:hAnsi="Simplified Arabic" w:cs="Simplified Arabic"/>
          <w:sz w:val="24"/>
          <w:szCs w:val="24"/>
          <w:lang w:bidi="ar"/>
        </w:rPr>
        <w:t>.</w:t>
      </w:r>
    </w:p>
    <w:p w14:paraId="3F527C64" w14:textId="118AF4A0" w:rsidR="00662F3E" w:rsidRPr="000A7D5D" w:rsidRDefault="00662F3E" w:rsidP="000854BC">
      <w:pPr>
        <w:spacing w:line="276" w:lineRule="auto"/>
        <w:jc w:val="both"/>
        <w:rPr>
          <w:rFonts w:ascii="Simplified Arabic" w:eastAsia="Calibri" w:hAnsi="Simplified Arabic" w:cs="Simplified Arabic"/>
          <w:sz w:val="24"/>
          <w:szCs w:val="24"/>
        </w:rPr>
      </w:pPr>
      <w:r w:rsidRPr="000A7D5D">
        <w:rPr>
          <w:rFonts w:ascii="Simplified Arabic" w:eastAsia="Calibri" w:hAnsi="Simplified Arabic" w:cs="Simplified Arabic"/>
          <w:b/>
          <w:bCs/>
          <w:sz w:val="24"/>
          <w:szCs w:val="24"/>
          <w:rtl/>
        </w:rPr>
        <w:t>الحدود الزمانية</w:t>
      </w:r>
      <w:r w:rsidRPr="000A7D5D">
        <w:rPr>
          <w:rFonts w:ascii="Simplified Arabic" w:eastAsia="Calibri" w:hAnsi="Simplified Arabic" w:cs="Simplified Arabic"/>
          <w:sz w:val="24"/>
          <w:szCs w:val="24"/>
          <w:rtl/>
        </w:rPr>
        <w:t xml:space="preserve"> : يتم العمل على البحث وتطبيق ادوات البحث خلال الفترة التالية لتوفيق اوضاع الجمعيات والمؤسسات الأهلية  اى من اكتوبر2021 وحتى ابريل 2022</w:t>
      </w:r>
    </w:p>
    <w:p w14:paraId="59032B28" w14:textId="3A63D30B" w:rsidR="00573C1B" w:rsidRPr="000A7D5D" w:rsidRDefault="00573C1B" w:rsidP="000854BC">
      <w:pPr>
        <w:spacing w:line="276" w:lineRule="auto"/>
        <w:jc w:val="both"/>
        <w:rPr>
          <w:rFonts w:ascii="Simplified Arabic" w:hAnsi="Simplified Arabic" w:cs="Simplified Arabic"/>
          <w:sz w:val="28"/>
          <w:szCs w:val="28"/>
          <w:rtl/>
          <w:lang w:bidi="ar-EG"/>
        </w:rPr>
      </w:pPr>
    </w:p>
    <w:p w14:paraId="22A40DE3" w14:textId="392B18B4" w:rsidR="009B1A8C" w:rsidRPr="000A7D5D" w:rsidRDefault="009B1A8C" w:rsidP="000854BC">
      <w:pPr>
        <w:spacing w:line="276" w:lineRule="auto"/>
        <w:jc w:val="both"/>
        <w:rPr>
          <w:rFonts w:ascii="Simplified Arabic" w:hAnsi="Simplified Arabic" w:cs="Simplified Arabic"/>
          <w:sz w:val="28"/>
          <w:szCs w:val="28"/>
          <w:rtl/>
          <w:lang w:bidi="ar-EG"/>
        </w:rPr>
      </w:pPr>
    </w:p>
    <w:p w14:paraId="455F7D98" w14:textId="09E626D6" w:rsidR="009B1A8C" w:rsidRPr="000A7D5D" w:rsidRDefault="009B1A8C" w:rsidP="000854BC">
      <w:pPr>
        <w:spacing w:line="276" w:lineRule="auto"/>
        <w:jc w:val="both"/>
        <w:rPr>
          <w:rFonts w:ascii="Simplified Arabic" w:hAnsi="Simplified Arabic" w:cs="Simplified Arabic"/>
          <w:sz w:val="28"/>
          <w:szCs w:val="28"/>
          <w:rtl/>
          <w:lang w:bidi="ar-EG"/>
        </w:rPr>
      </w:pPr>
    </w:p>
    <w:p w14:paraId="5D6CA772" w14:textId="5027BE5D" w:rsidR="009B1A8C" w:rsidRPr="000A7D5D" w:rsidRDefault="009B1A8C" w:rsidP="000854BC">
      <w:pPr>
        <w:spacing w:line="276" w:lineRule="auto"/>
        <w:jc w:val="both"/>
        <w:rPr>
          <w:rFonts w:ascii="Simplified Arabic" w:hAnsi="Simplified Arabic" w:cs="Simplified Arabic"/>
          <w:sz w:val="28"/>
          <w:szCs w:val="28"/>
          <w:rtl/>
          <w:lang w:bidi="ar-EG"/>
        </w:rPr>
      </w:pPr>
    </w:p>
    <w:p w14:paraId="1FBEC390" w14:textId="11CDD4EA" w:rsidR="009B1A8C" w:rsidRPr="000A7D5D" w:rsidRDefault="009B1A8C" w:rsidP="000854BC">
      <w:pPr>
        <w:spacing w:line="276" w:lineRule="auto"/>
        <w:jc w:val="both"/>
        <w:rPr>
          <w:rFonts w:ascii="Simplified Arabic" w:hAnsi="Simplified Arabic" w:cs="Simplified Arabic"/>
          <w:sz w:val="28"/>
          <w:szCs w:val="28"/>
          <w:rtl/>
          <w:lang w:bidi="ar-EG"/>
        </w:rPr>
      </w:pPr>
    </w:p>
    <w:p w14:paraId="206DD29A" w14:textId="7AAFE89E" w:rsidR="009B1A8C" w:rsidRPr="000A7D5D" w:rsidRDefault="009B1A8C" w:rsidP="000854BC">
      <w:pPr>
        <w:spacing w:line="276" w:lineRule="auto"/>
        <w:jc w:val="both"/>
        <w:rPr>
          <w:rFonts w:ascii="Simplified Arabic" w:hAnsi="Simplified Arabic" w:cs="Simplified Arabic"/>
          <w:sz w:val="28"/>
          <w:szCs w:val="28"/>
          <w:rtl/>
          <w:lang w:bidi="ar-EG"/>
        </w:rPr>
      </w:pPr>
    </w:p>
    <w:p w14:paraId="497BE079" w14:textId="4AC416C4" w:rsidR="009B1A8C" w:rsidRPr="000A7D5D" w:rsidRDefault="009B1A8C" w:rsidP="000854BC">
      <w:pPr>
        <w:spacing w:line="276" w:lineRule="auto"/>
        <w:jc w:val="both"/>
        <w:rPr>
          <w:rFonts w:ascii="Simplified Arabic" w:hAnsi="Simplified Arabic" w:cs="Simplified Arabic"/>
          <w:sz w:val="28"/>
          <w:szCs w:val="28"/>
          <w:rtl/>
          <w:lang w:bidi="ar-EG"/>
        </w:rPr>
      </w:pPr>
    </w:p>
    <w:p w14:paraId="0FEEED88" w14:textId="6B857DAE" w:rsidR="009B1A8C" w:rsidRPr="000A7D5D" w:rsidRDefault="009B1A8C" w:rsidP="000854BC">
      <w:pPr>
        <w:spacing w:line="276" w:lineRule="auto"/>
        <w:jc w:val="both"/>
        <w:rPr>
          <w:rFonts w:ascii="Simplified Arabic" w:hAnsi="Simplified Arabic" w:cs="Simplified Arabic"/>
          <w:sz w:val="28"/>
          <w:szCs w:val="28"/>
          <w:rtl/>
          <w:lang w:bidi="ar-EG"/>
        </w:rPr>
      </w:pPr>
    </w:p>
    <w:p w14:paraId="319653A8" w14:textId="25E8A855" w:rsidR="001F4909" w:rsidRPr="000A7D5D" w:rsidRDefault="00721286" w:rsidP="000854BC">
      <w:pPr>
        <w:spacing w:line="276" w:lineRule="auto"/>
        <w:jc w:val="both"/>
        <w:rPr>
          <w:rFonts w:ascii="Simplified Arabic" w:hAnsi="Simplified Arabic" w:cs="Simplified Arabic"/>
          <w:b/>
          <w:bCs/>
          <w:sz w:val="28"/>
          <w:szCs w:val="28"/>
          <w:rtl/>
          <w:lang w:bidi="ar-EG"/>
        </w:rPr>
      </w:pPr>
      <w:r w:rsidRPr="000A7D5D">
        <w:rPr>
          <w:rFonts w:ascii="Simplified Arabic" w:hAnsi="Simplified Arabic" w:cs="Simplified Arabic"/>
          <w:b/>
          <w:bCs/>
          <w:sz w:val="28"/>
          <w:szCs w:val="28"/>
          <w:rtl/>
          <w:lang w:bidi="ar-EG"/>
        </w:rPr>
        <w:lastRenderedPageBreak/>
        <w:t xml:space="preserve">المبحث الثانى </w:t>
      </w:r>
      <w:r w:rsidR="006D411D" w:rsidRPr="000A7D5D">
        <w:rPr>
          <w:rFonts w:ascii="Simplified Arabic" w:hAnsi="Simplified Arabic" w:cs="Simplified Arabic"/>
          <w:b/>
          <w:bCs/>
          <w:sz w:val="28"/>
          <w:szCs w:val="28"/>
          <w:rtl/>
          <w:lang w:bidi="ar-EG"/>
        </w:rPr>
        <w:t>الاطار النظرى</w:t>
      </w:r>
    </w:p>
    <w:p w14:paraId="3FF85CE0" w14:textId="48DED615" w:rsidR="00573C1B" w:rsidRPr="000A7D5D" w:rsidRDefault="004A62E9" w:rsidP="000854BC">
      <w:pPr>
        <w:pStyle w:val="ListParagraph"/>
        <w:numPr>
          <w:ilvl w:val="0"/>
          <w:numId w:val="20"/>
        </w:numPr>
        <w:spacing w:line="276" w:lineRule="auto"/>
        <w:jc w:val="both"/>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مصطلحات البحث</w:t>
      </w:r>
    </w:p>
    <w:p w14:paraId="46D25B33" w14:textId="67FAF437" w:rsidR="006D411D" w:rsidRPr="000A7D5D" w:rsidRDefault="006D411D" w:rsidP="000854BC">
      <w:pPr>
        <w:spacing w:line="276" w:lineRule="auto"/>
        <w:jc w:val="both"/>
        <w:rPr>
          <w:rFonts w:ascii="Simplified Arabic" w:hAnsi="Simplified Arabic" w:cs="Simplified Arabic"/>
          <w:sz w:val="24"/>
          <w:szCs w:val="24"/>
          <w:lang w:bidi="ar-EG"/>
        </w:rPr>
      </w:pPr>
      <w:r w:rsidRPr="000A7D5D">
        <w:rPr>
          <w:rFonts w:ascii="Simplified Arabic" w:hAnsi="Simplified Arabic" w:cs="Simplified Arabic"/>
          <w:b/>
          <w:bCs/>
          <w:sz w:val="24"/>
          <w:szCs w:val="24"/>
          <w:rtl/>
          <w:lang w:bidi="ar-EG"/>
        </w:rPr>
        <w:t>منظمات المجتمع المدنى</w:t>
      </w:r>
      <w:r w:rsidRPr="000A7D5D">
        <w:rPr>
          <w:rFonts w:ascii="Simplified Arabic" w:hAnsi="Simplified Arabic" w:cs="Simplified Arabic"/>
          <w:sz w:val="24"/>
          <w:szCs w:val="24"/>
          <w:rtl/>
          <w:lang w:bidi="ar-EG"/>
        </w:rPr>
        <w:t>:</w:t>
      </w:r>
    </w:p>
    <w:p w14:paraId="5EEEDDD6" w14:textId="03862618" w:rsidR="003832C6" w:rsidRPr="000A7D5D" w:rsidRDefault="003832C6"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يشير مصطلح المجتمع المدني إلى مجموعة كبيرة من المنظمات غير الحكومية والمنظمات التي لا تهدف إلى الربح ولها وجود في الحياة العامة، وتنهض بعبء التعبير عن اهتمامات وقيم أعضائها، استناداً إلى اعتبارات أخلاقية أو ثقافية أو سياسية أو علمية أو دينية، أو خيرية.</w:t>
      </w:r>
    </w:p>
    <w:p w14:paraId="6D49EFEF" w14:textId="0ED5A8F0" w:rsidR="003832C6" w:rsidRPr="000A7D5D" w:rsidRDefault="003832C6"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تعد منظمات المجتمع المدني عناصر فاعلة و قنوات هامة في تقديم الخدمات الاجتماعية وتنفيذ برامج التنمية حيث تلعب خبرات المجتمع المدني وتجاربه دوراً متمماً للعمل الحكومي</w:t>
      </w:r>
    </w:p>
    <w:p w14:paraId="033BF5BB" w14:textId="1991C55C" w:rsidR="003832C6" w:rsidRPr="000A7D5D" w:rsidRDefault="003832C6"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وترجع أهمية المجتمع المدني في مصر لما يمكن أن تقوم به مؤسساته من دور في تفعيل مشاركة عدد أكبر من المواطنين في تقرير مصائرهم والتفاعل مع السياسات التي يمكن أن تؤثر إيجاباً على حياتهم، لذا تسعى مؤسسات المجتمع المدنى في مصر إلى خلق دور مؤثر وفعال في المجتمع يهدف إلى التنمية مع وجود علاقة متوازنة بينها وبين الحكومة أساسها الاحترام المتبادل</w:t>
      </w:r>
      <w:r w:rsidR="00653C57" w:rsidRPr="000A7D5D">
        <w:rPr>
          <w:rFonts w:ascii="Simplified Arabic" w:hAnsi="Simplified Arabic" w:cs="Simplified Arabic"/>
          <w:sz w:val="24"/>
          <w:szCs w:val="24"/>
          <w:rtl/>
          <w:lang w:bidi="ar-EG"/>
        </w:rPr>
        <w:t>.</w:t>
      </w:r>
    </w:p>
    <w:p w14:paraId="0DA722A9" w14:textId="2177DD8A" w:rsidR="00573C1B" w:rsidRPr="000A7D5D" w:rsidRDefault="00573C1B" w:rsidP="000854BC">
      <w:pPr>
        <w:spacing w:line="276" w:lineRule="auto"/>
        <w:jc w:val="both"/>
        <w:rPr>
          <w:rFonts w:ascii="Simplified Arabic" w:eastAsia="Times New Roman" w:hAnsi="Simplified Arabic" w:cs="Simplified Arabic"/>
          <w:color w:val="050505"/>
          <w:sz w:val="24"/>
          <w:szCs w:val="24"/>
        </w:rPr>
      </w:pPr>
      <w:r w:rsidRPr="000A7D5D">
        <w:rPr>
          <w:rFonts w:ascii="Simplified Arabic" w:hAnsi="Simplified Arabic" w:cs="Simplified Arabic"/>
          <w:b/>
          <w:bCs/>
          <w:sz w:val="24"/>
          <w:szCs w:val="24"/>
          <w:rtl/>
          <w:lang w:bidi="ar-EG"/>
        </w:rPr>
        <w:t>المجتمع المدنى اصطلاحاً</w:t>
      </w:r>
      <w:r w:rsidRPr="000A7D5D">
        <w:rPr>
          <w:rFonts w:ascii="Simplified Arabic" w:hAnsi="Simplified Arabic" w:cs="Simplified Arabic"/>
          <w:sz w:val="24"/>
          <w:szCs w:val="24"/>
          <w:rtl/>
          <w:lang w:bidi="ar-EG"/>
        </w:rPr>
        <w:t>:</w:t>
      </w:r>
      <w:r w:rsidRPr="000A7D5D">
        <w:rPr>
          <w:rFonts w:ascii="Simplified Arabic" w:eastAsia="Times New Roman" w:hAnsi="Simplified Arabic" w:cs="Simplified Arabic"/>
          <w:color w:val="050505"/>
          <w:sz w:val="24"/>
          <w:szCs w:val="24"/>
          <w:rtl/>
        </w:rPr>
        <w:t xml:space="preserve"> يشير حسنين توفيق الى "المجتمع المدني" على أنه عبارة عن مجموعة من الأبنية السياسية والاقتصادية والاجتماعية والثقافية والقانونية التي تنتظم في إطارها شبكة معقدة من العلاقات والممارسات بين القوى والتكوينات الاجتماعية في المجتمع، ويحدث ذلك بصورة ديناميكية ومستمرة من خلال مجموعة من المؤسسات التطوعية التي تنشأ وتعمل باستقلالية عن الدولة</w:t>
      </w:r>
      <w:r w:rsidRPr="000A7D5D">
        <w:rPr>
          <w:rFonts w:ascii="Simplified Arabic" w:eastAsia="Times New Roman" w:hAnsi="Simplified Arabic" w:cs="Simplified Arabic"/>
          <w:color w:val="050505"/>
          <w:sz w:val="24"/>
          <w:szCs w:val="24"/>
        </w:rPr>
        <w:t>.</w:t>
      </w:r>
    </w:p>
    <w:p w14:paraId="5FE964EA" w14:textId="0E7ABEC5" w:rsidR="00573C1B" w:rsidRPr="000A7D5D" w:rsidRDefault="00573C1B" w:rsidP="000854BC">
      <w:pPr>
        <w:spacing w:line="276" w:lineRule="auto"/>
        <w:jc w:val="both"/>
        <w:rPr>
          <w:rFonts w:ascii="Simplified Arabic" w:eastAsia="Times New Roman" w:hAnsi="Simplified Arabic" w:cs="Simplified Arabic"/>
          <w:color w:val="050505"/>
          <w:sz w:val="24"/>
          <w:szCs w:val="24"/>
        </w:rPr>
      </w:pPr>
      <w:r w:rsidRPr="000A7D5D">
        <w:rPr>
          <w:rFonts w:ascii="Simplified Arabic" w:eastAsia="Times New Roman" w:hAnsi="Simplified Arabic" w:cs="Simplified Arabic"/>
          <w:color w:val="050505"/>
          <w:sz w:val="24"/>
          <w:szCs w:val="24"/>
          <w:rtl/>
        </w:rPr>
        <w:t>ووسع سعد الدين ابراهيم لاحقاً مفهوم "المجتمع المدني" بأنه مجموعة من التنظيمات التطوعية الحرة التي تملأ المجال العام بين الأسرة والدولة لتحقيق مصالح افرادها ملتزمة في ذلك بقيم ومعايير الاحترام والتراضي والتسامح والإدارة السلمية للتنوع والخلاف" . وتشمل تنظيمات المجتمع المدني كلا من الجمعيات والروابط والنقابات والأحزاب والأندية والتعاونيات. أي كل ما هو غير حكومي وكل ما هو غير عائلي أو إرثي (وراثي)</w:t>
      </w:r>
      <w:r w:rsidRPr="000A7D5D">
        <w:rPr>
          <w:rFonts w:ascii="Simplified Arabic" w:eastAsia="Times New Roman" w:hAnsi="Simplified Arabic" w:cs="Simplified Arabic"/>
          <w:color w:val="050505"/>
          <w:sz w:val="24"/>
          <w:szCs w:val="24"/>
        </w:rPr>
        <w:t xml:space="preserve"> .</w:t>
      </w:r>
    </w:p>
    <w:p w14:paraId="17D155B4" w14:textId="15F5318F" w:rsidR="00573C1B" w:rsidRPr="000A7D5D" w:rsidRDefault="00573C1B" w:rsidP="000854BC">
      <w:pPr>
        <w:spacing w:line="276" w:lineRule="auto"/>
        <w:jc w:val="both"/>
        <w:rPr>
          <w:rFonts w:ascii="Simplified Arabic" w:eastAsia="Times New Roman" w:hAnsi="Simplified Arabic" w:cs="Simplified Arabic"/>
          <w:color w:val="050505"/>
          <w:sz w:val="24"/>
          <w:szCs w:val="24"/>
        </w:rPr>
      </w:pPr>
      <w:r w:rsidRPr="000A7D5D">
        <w:rPr>
          <w:rFonts w:ascii="Simplified Arabic" w:eastAsia="Times New Roman" w:hAnsi="Simplified Arabic" w:cs="Simplified Arabic"/>
          <w:color w:val="050505"/>
          <w:sz w:val="24"/>
          <w:szCs w:val="24"/>
          <w:rtl/>
        </w:rPr>
        <w:t>وتعرف اماني قنديل المجتمع المدني باعتباره "مجمل التنظيمات الاجتماعية التطوعية غير الارثيه وغير الحكومية، التي ترعي الفرد وتعظم من قدراته على المشاركة في الحياة العامة، وتقع مؤسسات المجتمع المدني في مكان وسيط من مؤسسات الدولة والمؤسسات الارثية</w:t>
      </w:r>
      <w:r w:rsidRPr="000A7D5D">
        <w:rPr>
          <w:rFonts w:ascii="Simplified Arabic" w:eastAsia="Times New Roman" w:hAnsi="Simplified Arabic" w:cs="Simplified Arabic"/>
          <w:color w:val="050505"/>
          <w:sz w:val="24"/>
          <w:szCs w:val="24"/>
        </w:rPr>
        <w:t>.</w:t>
      </w:r>
    </w:p>
    <w:p w14:paraId="084D21D5" w14:textId="0FB08C79" w:rsidR="00653C57" w:rsidRPr="000A7D5D" w:rsidRDefault="00A65FBD" w:rsidP="000854BC">
      <w:pPr>
        <w:spacing w:line="276" w:lineRule="auto"/>
        <w:jc w:val="both"/>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ومن خلال ماسبق يتم تعريف منظمات المجتمع المدنى</w:t>
      </w:r>
      <w:r w:rsidR="0073428B" w:rsidRPr="000A7D5D">
        <w:rPr>
          <w:rFonts w:ascii="Simplified Arabic" w:hAnsi="Simplified Arabic" w:cs="Simplified Arabic"/>
          <w:b/>
          <w:bCs/>
          <w:sz w:val="24"/>
          <w:szCs w:val="24"/>
          <w:rtl/>
          <w:lang w:bidi="ar-EG"/>
        </w:rPr>
        <w:t xml:space="preserve"> بأنها هى ( تنظيمات غير حكومية لا تهدف إلى الربح تقدم خدماتها للأفراد لتعويض  النقص فى دور المؤسسات الحكومية )</w:t>
      </w:r>
    </w:p>
    <w:p w14:paraId="418EE2B0" w14:textId="53D10FA0" w:rsidR="004B41F4" w:rsidRPr="000A7D5D" w:rsidRDefault="009E32B7" w:rsidP="000854BC">
      <w:pPr>
        <w:spacing w:line="276" w:lineRule="auto"/>
        <w:jc w:val="both"/>
        <w:rPr>
          <w:rFonts w:ascii="Simplified Arabic" w:hAnsi="Simplified Arabic" w:cs="Simplified Arabic"/>
          <w:b/>
          <w:bCs/>
          <w:sz w:val="24"/>
          <w:szCs w:val="24"/>
          <w:rtl/>
          <w:lang w:bidi="ar-EG"/>
        </w:rPr>
      </w:pPr>
      <w:r>
        <w:rPr>
          <w:rFonts w:ascii="Simplified Arabic" w:hAnsi="Simplified Arabic" w:cs="Simplified Arabic"/>
          <w:b/>
          <w:bCs/>
          <w:sz w:val="24"/>
          <w:szCs w:val="24"/>
          <w:rtl/>
          <w:lang w:bidi="ar-EG"/>
        </w:rPr>
        <w:t xml:space="preserve"> التعليم </w:t>
      </w:r>
      <w:r w:rsidR="00581CD5" w:rsidRPr="000A7D5D">
        <w:rPr>
          <w:rFonts w:ascii="Simplified Arabic" w:hAnsi="Simplified Arabic" w:cs="Simplified Arabic"/>
          <w:b/>
          <w:bCs/>
          <w:sz w:val="24"/>
          <w:szCs w:val="24"/>
          <w:rtl/>
          <w:lang w:bidi="ar-EG"/>
        </w:rPr>
        <w:t xml:space="preserve">اصطلاحاً: </w:t>
      </w:r>
      <w:r w:rsidR="004B41F4" w:rsidRPr="000A7D5D">
        <w:rPr>
          <w:rFonts w:ascii="Simplified Arabic" w:hAnsi="Simplified Arabic" w:cs="Simplified Arabic"/>
          <w:sz w:val="24"/>
          <w:szCs w:val="24"/>
          <w:rtl/>
          <w:lang w:bidi="ar-EG"/>
        </w:rPr>
        <w:t xml:space="preserve">التعليم في اللغة هو من الفعل علم، وعلمه الشيء تعليماً فتعلم، ومنه قوله تعالى: (وَعَلَّمَ آدَمَ الْأَسْمَاءَ كُلَّهَا ثُمَّ عَرَضَهُمْ عَلَى الْمَلَائِكَةِ فَقَالَ أَنبِئُونِي بِأَسْمَاءِ هَٰؤُلَاءِ إِن كُنتُمْ صَادِقِينَ) [البقرة: 31]. المقصود بالتعليم اصطلاحاً </w:t>
      </w:r>
      <w:r w:rsidR="004B41F4" w:rsidRPr="000A7D5D">
        <w:rPr>
          <w:rFonts w:ascii="Simplified Arabic" w:hAnsi="Simplified Arabic" w:cs="Simplified Arabic"/>
          <w:sz w:val="24"/>
          <w:szCs w:val="24"/>
          <w:rtl/>
          <w:lang w:bidi="ar-EG"/>
        </w:rPr>
        <w:lastRenderedPageBreak/>
        <w:t xml:space="preserve">هو </w:t>
      </w:r>
      <w:r>
        <w:rPr>
          <w:rFonts w:ascii="Simplified Arabic" w:hAnsi="Simplified Arabic" w:cs="Simplified Arabic"/>
          <w:sz w:val="24"/>
          <w:szCs w:val="24"/>
          <w:rtl/>
          <w:lang w:bidi="ar-EG"/>
        </w:rPr>
        <w:t>عبارة عن العملية المنظمة التي ي</w:t>
      </w:r>
      <w:r w:rsidR="004B41F4" w:rsidRPr="000A7D5D">
        <w:rPr>
          <w:rFonts w:ascii="Simplified Arabic" w:hAnsi="Simplified Arabic" w:cs="Simplified Arabic"/>
          <w:sz w:val="24"/>
          <w:szCs w:val="24"/>
          <w:rtl/>
          <w:lang w:bidi="ar-EG"/>
        </w:rPr>
        <w:t>مارسها المعلم بهدف نقل ما في ذهنه من معارف ومعلومات إلى الطلاب المتعلّمين والذين يكونون بحاجة إلى هذه المعارف</w:t>
      </w:r>
      <w:r>
        <w:rPr>
          <w:rFonts w:ascii="Simplified Arabic" w:hAnsi="Simplified Arabic" w:cs="Simplified Arabic" w:hint="cs"/>
          <w:sz w:val="24"/>
          <w:szCs w:val="24"/>
          <w:rtl/>
          <w:lang w:bidi="ar-EG"/>
        </w:rPr>
        <w:t>.</w:t>
      </w:r>
    </w:p>
    <w:p w14:paraId="0309B628" w14:textId="28FA711A" w:rsidR="00581CD5" w:rsidRPr="000A7D5D" w:rsidRDefault="004B41F4" w:rsidP="000854BC">
      <w:pPr>
        <w:spacing w:line="276" w:lineRule="auto"/>
        <w:jc w:val="both"/>
        <w:rPr>
          <w:rFonts w:ascii="Simplified Arabic" w:hAnsi="Simplified Arabic" w:cs="Simplified Arabic"/>
          <w:b/>
          <w:bCs/>
          <w:sz w:val="24"/>
          <w:szCs w:val="24"/>
          <w:rtl/>
          <w:lang w:bidi="ar-EG"/>
        </w:rPr>
      </w:pPr>
      <w:r w:rsidRPr="000A7D5D">
        <w:rPr>
          <w:rFonts w:ascii="Simplified Arabic" w:hAnsi="Simplified Arabic" w:cs="Simplified Arabic"/>
          <w:sz w:val="24"/>
          <w:szCs w:val="24"/>
          <w:shd w:val="clear" w:color="auto" w:fill="FFFFFF"/>
          <w:rtl/>
        </w:rPr>
        <w:t xml:space="preserve"> وهو ايضا </w:t>
      </w:r>
      <w:r w:rsidR="00152FC3" w:rsidRPr="000A7D5D">
        <w:rPr>
          <w:rFonts w:ascii="Simplified Arabic" w:hAnsi="Simplified Arabic" w:cs="Simplified Arabic"/>
          <w:sz w:val="24"/>
          <w:szCs w:val="24"/>
          <w:shd w:val="clear" w:color="auto" w:fill="FFFFFF"/>
          <w:rtl/>
        </w:rPr>
        <w:t>نشاط يهدف إلى اكتساب المهارات والحصول على المعرفة الجديدة، والإنسان هو المقصود في هذه العملية، بالرغم من قدرة الحيوانات على التعلّم، وتتحقق هذه العملية التعليمية عند انعكاسها على السلوك والقيم والأفكار وغيرها</w:t>
      </w:r>
      <w:r w:rsidR="00152FC3" w:rsidRPr="000A7D5D">
        <w:rPr>
          <w:rFonts w:ascii="Simplified Arabic" w:hAnsi="Simplified Arabic" w:cs="Simplified Arabic"/>
          <w:sz w:val="24"/>
          <w:szCs w:val="24"/>
          <w:shd w:val="clear" w:color="auto" w:fill="FFFFFF"/>
        </w:rPr>
        <w:t>.</w:t>
      </w:r>
    </w:p>
    <w:p w14:paraId="5A315F59" w14:textId="11BA7357" w:rsidR="00F674E2" w:rsidRPr="000A7D5D" w:rsidRDefault="00F674E2" w:rsidP="000854BC">
      <w:pPr>
        <w:spacing w:line="276" w:lineRule="auto"/>
        <w:jc w:val="both"/>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تعريف ألبرت هريشمان للتعليم</w:t>
      </w:r>
    </w:p>
    <w:p w14:paraId="7F21282C" w14:textId="38E79072" w:rsidR="00F674E2" w:rsidRPr="000A7D5D" w:rsidRDefault="00F674E2"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قام العالم الاقتصادي ألبرت هر يشمان بتعريف التعليم على أنه: “هو عملية الانتصار وتغلب العقل على العواطف والمشاعر</w:t>
      </w:r>
    </w:p>
    <w:p w14:paraId="7F6C2B12" w14:textId="6D8BD0FD" w:rsidR="00F674E2" w:rsidRPr="000A7D5D" w:rsidRDefault="00F674E2"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ومن هنا يقصد بأن التعليم يتضمن القراءة، وجمع المعلومات، وعمليات البحث، والتحليل، وكذلك الكتابة والمناقشات، فضلًا عن كونة هو المقدرة على التفكير بطريقة منطقية بعيدة عن العواطف والمشاعر، ولكن هذا لا يعني أنه يريد تهميش العاطفة لأن العاطفة أيضًا وسيلة من وسائل معالجة المعلومات</w:t>
      </w:r>
      <w:r w:rsidR="006B7D1C" w:rsidRPr="000A7D5D">
        <w:rPr>
          <w:rFonts w:ascii="Simplified Arabic" w:hAnsi="Simplified Arabic" w:cs="Simplified Arabic"/>
          <w:sz w:val="24"/>
          <w:szCs w:val="24"/>
          <w:rtl/>
          <w:lang w:bidi="ar-EG"/>
        </w:rPr>
        <w:t>.</w:t>
      </w:r>
    </w:p>
    <w:p w14:paraId="73BD5BDB" w14:textId="77777777" w:rsidR="00F674E2" w:rsidRPr="000A7D5D" w:rsidRDefault="00F674E2" w:rsidP="000854BC">
      <w:pPr>
        <w:spacing w:line="276" w:lineRule="auto"/>
        <w:jc w:val="both"/>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تعريف جان بياجية للتعليم</w:t>
      </w:r>
    </w:p>
    <w:p w14:paraId="54BC981C" w14:textId="064666CE" w:rsidR="00F674E2" w:rsidRPr="000A7D5D" w:rsidRDefault="00F674E2"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عرف عالم النفس والفيلسوف السويسري جان بياجية التعليم بأنه: “هي تلك العملية التي تقوم بدورها في إنشاء مجموعة من الرجال والنساء لديهم القدرة على القيام بالعديد من الأمور المختلفة والأمور الجديدة على النحو الصحيح، وليست مجرد القيام بمجموعة من الأفعال المكررة من تصرفات الأجيال والعصور السابقة</w:t>
      </w:r>
    </w:p>
    <w:p w14:paraId="62244356" w14:textId="77777777" w:rsidR="00F674E2" w:rsidRPr="000A7D5D" w:rsidRDefault="00F674E2"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تعريف مارتن لوثر للتعليم</w:t>
      </w:r>
    </w:p>
    <w:p w14:paraId="6D293A77" w14:textId="5D9C5DDC" w:rsidR="00F674E2" w:rsidRPr="000A7D5D" w:rsidRDefault="00F674E2"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مارتن لوثر يعرف عملية التعليم بأنه:” مقدرة الإنسان على القيام بالتفكير بصورة عميقة فضلًا عن التفكير النقدي، بحيث يعمل على تعزيز العقلي ونمو التفكير بشكل إيجابي في الشخصية المتعلمة</w:t>
      </w:r>
      <w:r w:rsidR="006024D2" w:rsidRPr="000A7D5D">
        <w:rPr>
          <w:rFonts w:ascii="Simplified Arabic" w:hAnsi="Simplified Arabic" w:cs="Simplified Arabic"/>
          <w:sz w:val="24"/>
          <w:szCs w:val="24"/>
          <w:rtl/>
          <w:lang w:bidi="ar-EG"/>
        </w:rPr>
        <w:t>.</w:t>
      </w:r>
    </w:p>
    <w:p w14:paraId="195DD503" w14:textId="4E953EA2" w:rsidR="006024D2" w:rsidRPr="000A7D5D" w:rsidRDefault="006024D2" w:rsidP="000854BC">
      <w:pPr>
        <w:spacing w:line="276" w:lineRule="auto"/>
        <w:jc w:val="both"/>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 xml:space="preserve">ومما سبق يتم تعريف التعليم على انه ( </w:t>
      </w:r>
      <w:r w:rsidR="00630027" w:rsidRPr="000A7D5D">
        <w:rPr>
          <w:rFonts w:ascii="Simplified Arabic" w:hAnsi="Simplified Arabic" w:cs="Simplified Arabic"/>
          <w:b/>
          <w:bCs/>
          <w:sz w:val="24"/>
          <w:szCs w:val="24"/>
          <w:rtl/>
          <w:lang w:bidi="ar-EG"/>
        </w:rPr>
        <w:t xml:space="preserve">عملية </w:t>
      </w:r>
      <w:r w:rsidR="00E848B3" w:rsidRPr="000A7D5D">
        <w:rPr>
          <w:rFonts w:ascii="Simplified Arabic" w:hAnsi="Simplified Arabic" w:cs="Simplified Arabic"/>
          <w:b/>
          <w:bCs/>
          <w:sz w:val="24"/>
          <w:szCs w:val="24"/>
          <w:rtl/>
          <w:lang w:bidi="ar-EG"/>
        </w:rPr>
        <w:t>تعديل سلوك المتعلم نتيجة حصوله على معارف</w:t>
      </w:r>
      <w:r w:rsidR="00683189" w:rsidRPr="000A7D5D">
        <w:rPr>
          <w:rFonts w:ascii="Simplified Arabic" w:hAnsi="Simplified Arabic" w:cs="Simplified Arabic"/>
          <w:b/>
          <w:bCs/>
          <w:sz w:val="24"/>
          <w:szCs w:val="24"/>
          <w:rtl/>
          <w:lang w:bidi="ar-EG"/>
        </w:rPr>
        <w:t xml:space="preserve"> ومهارات</w:t>
      </w:r>
      <w:r w:rsidR="00E848B3" w:rsidRPr="000A7D5D">
        <w:rPr>
          <w:rFonts w:ascii="Simplified Arabic" w:hAnsi="Simplified Arabic" w:cs="Simplified Arabic"/>
          <w:b/>
          <w:bCs/>
          <w:sz w:val="24"/>
          <w:szCs w:val="24"/>
          <w:rtl/>
          <w:lang w:bidi="ar-EG"/>
        </w:rPr>
        <w:t xml:space="preserve"> )</w:t>
      </w:r>
    </w:p>
    <w:p w14:paraId="22B7A385" w14:textId="5D7F06E5" w:rsidR="000C3CB1" w:rsidRPr="000A7D5D" w:rsidRDefault="00683189" w:rsidP="000854BC">
      <w:pPr>
        <w:spacing w:line="276" w:lineRule="auto"/>
        <w:jc w:val="both"/>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 xml:space="preserve">المهارات الحياتية : </w:t>
      </w:r>
      <w:r w:rsidR="004B4669" w:rsidRPr="000A7D5D">
        <w:rPr>
          <w:rFonts w:ascii="Simplified Arabic" w:hAnsi="Simplified Arabic" w:cs="Simplified Arabic"/>
          <w:sz w:val="24"/>
          <w:szCs w:val="24"/>
          <w:rtl/>
          <w:lang w:bidi="ar-EG"/>
        </w:rPr>
        <w:t>هناك العديد من التعريفات والتفسيرات للمهارات الحياتية ، وهذا التعدد راجع إلى عدم وجود قائمة محددة لهذه المهارات .</w:t>
      </w:r>
      <w:r w:rsidR="000C3CB1" w:rsidRPr="000A7D5D">
        <w:rPr>
          <w:rFonts w:ascii="Simplified Arabic" w:hAnsi="Simplified Arabic" w:cs="Simplified Arabic"/>
          <w:sz w:val="24"/>
          <w:szCs w:val="24"/>
          <w:rtl/>
        </w:rPr>
        <w:t xml:space="preserve"> </w:t>
      </w:r>
      <w:r w:rsidR="000C3CB1" w:rsidRPr="000A7D5D">
        <w:rPr>
          <w:rFonts w:ascii="Simplified Arabic" w:hAnsi="Simplified Arabic" w:cs="Simplified Arabic"/>
          <w:sz w:val="24"/>
          <w:szCs w:val="24"/>
          <w:rtl/>
          <w:lang w:bidi="ar-EG"/>
        </w:rPr>
        <w:t>من هذه التعريفات تعريف ” تاكاد ” المشار إليه في (منظمة الصحة العالمية ،</w:t>
      </w:r>
      <w:r w:rsidR="00E70506" w:rsidRPr="000A7D5D">
        <w:rPr>
          <w:rFonts w:ascii="Simplified Arabic" w:hAnsi="Simplified Arabic" w:cs="Simplified Arabic"/>
          <w:sz w:val="24"/>
          <w:szCs w:val="24"/>
          <w:rtl/>
          <w:lang w:bidi="ar-EG"/>
        </w:rPr>
        <w:t>2005</w:t>
      </w:r>
      <w:r w:rsidR="000C3CB1" w:rsidRPr="000A7D5D">
        <w:rPr>
          <w:rFonts w:ascii="Simplified Arabic" w:hAnsi="Simplified Arabic" w:cs="Simplified Arabic"/>
          <w:sz w:val="24"/>
          <w:szCs w:val="24"/>
          <w:rtl/>
          <w:lang w:bidi="ar-EG"/>
        </w:rPr>
        <w:t xml:space="preserve"> )</w:t>
      </w:r>
    </w:p>
    <w:p w14:paraId="40FBAF36" w14:textId="489FC655" w:rsidR="000C3CB1" w:rsidRPr="000A7D5D" w:rsidRDefault="000C3CB1"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بأنها ” المهارات الشخصية والاجتماعية التي يحتاجها الشباب كي يتعاملوا بثقة وكفاءة مع أنفسهم أو مع الناس الآخرين ومع المجتمع المحلي ” .</w:t>
      </w:r>
    </w:p>
    <w:p w14:paraId="735DD909" w14:textId="3F3BF55F" w:rsidR="000C3CB1" w:rsidRPr="000A7D5D" w:rsidRDefault="000C3CB1"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 xml:space="preserve">أما إياس المشار إليه في (منظمة الصحة العالمية ، </w:t>
      </w:r>
      <w:r w:rsidR="00E70506" w:rsidRPr="000A7D5D">
        <w:rPr>
          <w:rFonts w:ascii="Simplified Arabic" w:hAnsi="Simplified Arabic" w:cs="Simplified Arabic"/>
          <w:sz w:val="24"/>
          <w:szCs w:val="24"/>
          <w:rtl/>
          <w:lang w:bidi="ar-EG"/>
        </w:rPr>
        <w:t>2005</w:t>
      </w:r>
      <w:r w:rsidRPr="000A7D5D">
        <w:rPr>
          <w:rFonts w:ascii="Simplified Arabic" w:hAnsi="Simplified Arabic" w:cs="Simplified Arabic"/>
          <w:sz w:val="24"/>
          <w:szCs w:val="24"/>
          <w:rtl/>
          <w:lang w:bidi="ar-EG"/>
        </w:rPr>
        <w:t xml:space="preserve"> ) فقد عرّف المهارات الحياتية</w:t>
      </w:r>
    </w:p>
    <w:p w14:paraId="5580E8ED" w14:textId="34888518" w:rsidR="000C3CB1" w:rsidRPr="000A7D5D" w:rsidRDefault="000C3CB1"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بأنها ” المهارات اللازمة لإقامة علاقات ما بين شخصية فعّالة ومسؤوليات اجتماعية تشكل قدوة، والقيام باختيارات وفض نزاعات دون اللجوء إلى أعمال تضر القائم بها والآخرين ” .</w:t>
      </w:r>
    </w:p>
    <w:p w14:paraId="1216D6F2" w14:textId="17401937" w:rsidR="000C3CB1" w:rsidRPr="000A7D5D" w:rsidRDefault="000C3CB1"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 xml:space="preserve">في حين كان تعريف ( المؤسسة العالمية للمهارات الحياتية ، </w:t>
      </w:r>
      <w:r w:rsidR="00E70506" w:rsidRPr="000A7D5D">
        <w:rPr>
          <w:rFonts w:ascii="Simplified Arabic" w:hAnsi="Simplified Arabic" w:cs="Simplified Arabic"/>
          <w:sz w:val="24"/>
          <w:szCs w:val="24"/>
          <w:rtl/>
          <w:lang w:bidi="ar-EG"/>
        </w:rPr>
        <w:t>2006</w:t>
      </w:r>
      <w:r w:rsidRPr="000A7D5D">
        <w:rPr>
          <w:rFonts w:ascii="Simplified Arabic" w:hAnsi="Simplified Arabic" w:cs="Simplified Arabic"/>
          <w:sz w:val="24"/>
          <w:szCs w:val="24"/>
          <w:rtl/>
          <w:lang w:bidi="ar-EG"/>
        </w:rPr>
        <w:t xml:space="preserve"> ) لهذه المهارات</w:t>
      </w:r>
    </w:p>
    <w:p w14:paraId="6F753D55" w14:textId="49C1CC20" w:rsidR="004B4669" w:rsidRPr="000A7D5D" w:rsidRDefault="000C3CB1"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lastRenderedPageBreak/>
        <w:t>بأنها ” أنماط سلوك تمكن الشباب من تحمل المسؤولية بشكل أكبر بما يتصل بحياتهم من خلال القيام باختيارات حياتية صحية أو اكتساب قدرة أكبر على مقاومة الضغوط السلبية “.</w:t>
      </w:r>
    </w:p>
    <w:p w14:paraId="76E4B0F1" w14:textId="101F95A7" w:rsidR="00881B8E" w:rsidRPr="000A7D5D" w:rsidRDefault="000C3CB1"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 xml:space="preserve">وهى ايضا </w:t>
      </w:r>
      <w:r w:rsidR="00881B8E" w:rsidRPr="000A7D5D">
        <w:rPr>
          <w:rFonts w:ascii="Simplified Arabic" w:hAnsi="Simplified Arabic" w:cs="Simplified Arabic"/>
          <w:sz w:val="24"/>
          <w:szCs w:val="24"/>
          <w:rtl/>
          <w:lang w:bidi="ar-EG"/>
        </w:rPr>
        <w:t>رابطا يوحد وينسق مَا بين الأبعاد المعرفية والمواقفية والقيمية قصد بناء وترسيخ السلوكات السليمة والصحية والنافعة</w:t>
      </w:r>
      <w:r w:rsidR="00051B18" w:rsidRPr="000A7D5D">
        <w:rPr>
          <w:rFonts w:ascii="Simplified Arabic" w:hAnsi="Simplified Arabic" w:cs="Simplified Arabic"/>
          <w:sz w:val="24"/>
          <w:szCs w:val="24"/>
          <w:rtl/>
          <w:lang w:bidi="ar-EG"/>
        </w:rPr>
        <w:t>.</w:t>
      </w:r>
    </w:p>
    <w:p w14:paraId="3D117F2E" w14:textId="4EE6DFD4" w:rsidR="00DC6B30" w:rsidRPr="000A7D5D" w:rsidRDefault="00A82A7F" w:rsidP="00E57159">
      <w:pPr>
        <w:spacing w:line="276" w:lineRule="auto"/>
        <w:jc w:val="both"/>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ومما سبق يمكن تعريف المهارات الحياتية على انها (مهارات ت</w:t>
      </w:r>
      <w:r w:rsidR="00487A7B" w:rsidRPr="000A7D5D">
        <w:rPr>
          <w:rFonts w:ascii="Simplified Arabic" w:hAnsi="Simplified Arabic" w:cs="Simplified Arabic"/>
          <w:b/>
          <w:bCs/>
          <w:sz w:val="24"/>
          <w:szCs w:val="24"/>
          <w:rtl/>
          <w:lang w:bidi="ar-EG"/>
        </w:rPr>
        <w:t>هتم</w:t>
      </w:r>
      <w:r w:rsidRPr="000A7D5D">
        <w:rPr>
          <w:rFonts w:ascii="Simplified Arabic" w:hAnsi="Simplified Arabic" w:cs="Simplified Arabic"/>
          <w:b/>
          <w:bCs/>
          <w:sz w:val="24"/>
          <w:szCs w:val="24"/>
          <w:rtl/>
          <w:lang w:bidi="ar-EG"/>
        </w:rPr>
        <w:t xml:space="preserve"> ببناء شخصية الفرد القادر على تحمل المسؤولية والتعامل مع مقتضيات الحياة اليومية على مختلف الأصعدة الشخصية الاجتماعي</w:t>
      </w:r>
      <w:r w:rsidR="00487A7B" w:rsidRPr="000A7D5D">
        <w:rPr>
          <w:rFonts w:ascii="Simplified Arabic" w:hAnsi="Simplified Arabic" w:cs="Simplified Arabic"/>
          <w:b/>
          <w:bCs/>
          <w:sz w:val="24"/>
          <w:szCs w:val="24"/>
          <w:rtl/>
          <w:lang w:bidi="ar-EG"/>
        </w:rPr>
        <w:t>ة</w:t>
      </w:r>
      <w:r w:rsidRPr="000A7D5D">
        <w:rPr>
          <w:rFonts w:ascii="Simplified Arabic" w:hAnsi="Simplified Arabic" w:cs="Simplified Arabic"/>
          <w:b/>
          <w:bCs/>
          <w:sz w:val="24"/>
          <w:szCs w:val="24"/>
          <w:rtl/>
          <w:lang w:bidi="ar-EG"/>
        </w:rPr>
        <w:t xml:space="preserve">) </w:t>
      </w:r>
    </w:p>
    <w:p w14:paraId="38A7F23F" w14:textId="60AF3858" w:rsidR="00462150" w:rsidRPr="000A7D5D" w:rsidRDefault="002D161C" w:rsidP="000854BC">
      <w:pPr>
        <w:spacing w:line="276" w:lineRule="auto"/>
        <w:jc w:val="both"/>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 xml:space="preserve"> </w:t>
      </w:r>
      <w:r w:rsidR="00ED4358" w:rsidRPr="000A7D5D">
        <w:rPr>
          <w:rFonts w:ascii="Simplified Arabic" w:hAnsi="Simplified Arabic" w:cs="Simplified Arabic"/>
          <w:b/>
          <w:bCs/>
          <w:sz w:val="24"/>
          <w:szCs w:val="24"/>
          <w:rtl/>
          <w:lang w:bidi="ar-EG"/>
        </w:rPr>
        <w:t>الاطفال العاملين</w:t>
      </w:r>
      <w:r w:rsidR="00D01FF4" w:rsidRPr="000A7D5D">
        <w:rPr>
          <w:rFonts w:ascii="Simplified Arabic" w:hAnsi="Simplified Arabic" w:cs="Simplified Arabic"/>
          <w:b/>
          <w:bCs/>
          <w:sz w:val="24"/>
          <w:szCs w:val="24"/>
          <w:rtl/>
          <w:lang w:bidi="ar-EG"/>
        </w:rPr>
        <w:t>:</w:t>
      </w:r>
      <w:r w:rsidR="00786BC4" w:rsidRPr="000A7D5D">
        <w:rPr>
          <w:rFonts w:ascii="Simplified Arabic" w:hAnsi="Simplified Arabic" w:cs="Simplified Arabic"/>
          <w:b/>
          <w:bCs/>
          <w:sz w:val="24"/>
          <w:szCs w:val="24"/>
          <w:rtl/>
          <w:lang w:bidi="ar-EG"/>
        </w:rPr>
        <w:t xml:space="preserve"> </w:t>
      </w:r>
    </w:p>
    <w:p w14:paraId="2F508C46" w14:textId="2141C433" w:rsidR="00024C08" w:rsidRPr="000A7D5D" w:rsidRDefault="00024C08" w:rsidP="000854BC">
      <w:pPr>
        <w:pStyle w:val="ListParagraph"/>
        <w:numPr>
          <w:ilvl w:val="0"/>
          <w:numId w:val="3"/>
        </w:numPr>
        <w:spacing w:after="160" w:line="276" w:lineRule="auto"/>
        <w:jc w:val="both"/>
        <w:rPr>
          <w:rFonts w:ascii="Simplified Arabic" w:eastAsia="Calibri" w:hAnsi="Simplified Arabic" w:cs="Simplified Arabic"/>
          <w:sz w:val="24"/>
          <w:szCs w:val="24"/>
        </w:rPr>
      </w:pPr>
      <w:r w:rsidRPr="000A7D5D">
        <w:rPr>
          <w:rFonts w:ascii="Simplified Arabic" w:hAnsi="Simplified Arabic" w:cs="Simplified Arabic"/>
          <w:b/>
          <w:bCs/>
          <w:sz w:val="24"/>
          <w:szCs w:val="24"/>
          <w:rtl/>
          <w:lang w:bidi="ar-EG"/>
        </w:rPr>
        <w:t>الاطفال</w:t>
      </w:r>
      <w:r w:rsidR="00055225">
        <w:rPr>
          <w:rFonts w:ascii="Simplified Arabic" w:hAnsi="Simplified Arabic" w:cs="Simplified Arabic"/>
          <w:b/>
          <w:bCs/>
          <w:sz w:val="24"/>
          <w:szCs w:val="24"/>
          <w:rtl/>
          <w:lang w:bidi="ar-EG"/>
        </w:rPr>
        <w:t xml:space="preserve"> والطفولة </w:t>
      </w:r>
      <w:r w:rsidR="00347C77" w:rsidRPr="000A7D5D">
        <w:rPr>
          <w:rFonts w:ascii="Simplified Arabic" w:hAnsi="Simplified Arabic" w:cs="Simplified Arabic"/>
          <w:b/>
          <w:bCs/>
          <w:sz w:val="24"/>
          <w:szCs w:val="24"/>
          <w:rtl/>
          <w:lang w:bidi="ar-EG"/>
        </w:rPr>
        <w:t>:</w:t>
      </w:r>
      <w:r w:rsidRPr="000A7D5D">
        <w:rPr>
          <w:rFonts w:ascii="Simplified Arabic" w:eastAsia="Calibri" w:hAnsi="Simplified Arabic" w:cs="Simplified Arabic"/>
          <w:b/>
          <w:bCs/>
          <w:sz w:val="24"/>
          <w:szCs w:val="24"/>
          <w:rtl/>
        </w:rPr>
        <w:t xml:space="preserve"> الطفل </w:t>
      </w:r>
      <w:r w:rsidRPr="000A7D5D">
        <w:rPr>
          <w:rFonts w:ascii="Simplified Arabic" w:eastAsia="Calibri" w:hAnsi="Simplified Arabic" w:cs="Simplified Arabic"/>
          <w:sz w:val="24"/>
          <w:szCs w:val="24"/>
          <w:rtl/>
        </w:rPr>
        <w:t xml:space="preserve">: تعريف الطفل طبقأ للإتفاقية اتفاقية حقوق الطفل الصادرة عن الأمم المتحدة – نسخة الأطفال هو  كل إنسان لم يبلغ سن الرشد بموجـب القـانون المنطبـق عليه او </w:t>
      </w:r>
      <w:r w:rsidRPr="000A7D5D">
        <w:rPr>
          <w:rFonts w:ascii="Simplified Arabic" w:eastAsia="Calibri" w:hAnsi="Simplified Arabic" w:cs="Simplified Arabic"/>
          <w:color w:val="333333"/>
          <w:sz w:val="24"/>
          <w:szCs w:val="24"/>
          <w:shd w:val="clear" w:color="auto" w:fill="FFFFFF"/>
        </w:rPr>
        <w:t> </w:t>
      </w:r>
      <w:r w:rsidRPr="000A7D5D">
        <w:rPr>
          <w:rFonts w:ascii="Simplified Arabic" w:eastAsia="Calibri" w:hAnsi="Simplified Arabic" w:cs="Simplified Arabic"/>
          <w:color w:val="333333"/>
          <w:sz w:val="24"/>
          <w:szCs w:val="24"/>
          <w:shd w:val="clear" w:color="auto" w:fill="FFFFFF"/>
          <w:rtl/>
        </w:rPr>
        <w:t>هو أي شخص يقل عمره عن 18 سنة</w:t>
      </w:r>
      <w:r w:rsidRPr="000A7D5D">
        <w:rPr>
          <w:rFonts w:ascii="Simplified Arabic" w:eastAsia="Calibri" w:hAnsi="Simplified Arabic" w:cs="Simplified Arabic"/>
          <w:color w:val="333333"/>
          <w:sz w:val="24"/>
          <w:szCs w:val="24"/>
          <w:shd w:val="clear" w:color="auto" w:fill="FFFFFF"/>
        </w:rPr>
        <w:t>.</w:t>
      </w:r>
    </w:p>
    <w:p w14:paraId="4EFECFBB" w14:textId="77777777" w:rsidR="00024C08" w:rsidRPr="000A7D5D" w:rsidRDefault="00024C08" w:rsidP="000854BC">
      <w:pPr>
        <w:pStyle w:val="ListParagraph"/>
        <w:spacing w:after="160" w:line="276" w:lineRule="auto"/>
        <w:ind w:left="785"/>
        <w:jc w:val="both"/>
        <w:rPr>
          <w:rFonts w:ascii="Simplified Arabic" w:eastAsia="Calibri" w:hAnsi="Simplified Arabic" w:cs="Simplified Arabic"/>
          <w:b/>
          <w:bCs/>
          <w:sz w:val="24"/>
          <w:szCs w:val="24"/>
          <w:rtl/>
        </w:rPr>
      </w:pPr>
      <w:r w:rsidRPr="000A7D5D">
        <w:rPr>
          <w:rFonts w:ascii="Simplified Arabic" w:eastAsia="Calibri" w:hAnsi="Simplified Arabic" w:cs="Simplified Arabic"/>
          <w:b/>
          <w:bCs/>
          <w:sz w:val="24"/>
          <w:szCs w:val="24"/>
          <w:rtl/>
        </w:rPr>
        <w:t>ومن ضمن حقوقه</w:t>
      </w:r>
    </w:p>
    <w:p w14:paraId="7DAF69E8" w14:textId="24223B45" w:rsidR="00024C08" w:rsidRPr="000A7D5D" w:rsidRDefault="00024C08" w:rsidP="000854BC">
      <w:pPr>
        <w:pStyle w:val="ListParagraph"/>
        <w:numPr>
          <w:ilvl w:val="0"/>
          <w:numId w:val="4"/>
        </w:numPr>
        <w:spacing w:after="160" w:line="276" w:lineRule="auto"/>
        <w:jc w:val="both"/>
        <w:rPr>
          <w:rFonts w:ascii="Simplified Arabic" w:eastAsia="Calibri" w:hAnsi="Simplified Arabic" w:cs="Simplified Arabic"/>
          <w:sz w:val="24"/>
          <w:szCs w:val="24"/>
        </w:rPr>
      </w:pPr>
      <w:r w:rsidRPr="000A7D5D">
        <w:rPr>
          <w:rFonts w:ascii="Simplified Arabic" w:eastAsia="Times New Roman" w:hAnsi="Simplified Arabic" w:cs="Simplified Arabic"/>
          <w:color w:val="333333"/>
          <w:sz w:val="24"/>
          <w:szCs w:val="24"/>
          <w:rtl/>
        </w:rPr>
        <w:t>مصالح الطّفل الفضلى</w:t>
      </w:r>
    </w:p>
    <w:p w14:paraId="4D7EE690" w14:textId="77777777" w:rsidR="00024C08" w:rsidRPr="000A7D5D" w:rsidRDefault="00024C08" w:rsidP="000854BC">
      <w:pPr>
        <w:shd w:val="clear" w:color="auto" w:fill="FFFFFF"/>
        <w:spacing w:after="270" w:line="276" w:lineRule="auto"/>
        <w:jc w:val="both"/>
        <w:rPr>
          <w:rFonts w:ascii="Simplified Arabic" w:eastAsia="Times New Roman" w:hAnsi="Simplified Arabic" w:cs="Simplified Arabic"/>
          <w:color w:val="333333"/>
          <w:sz w:val="24"/>
          <w:szCs w:val="24"/>
          <w:rtl/>
        </w:rPr>
      </w:pPr>
      <w:r w:rsidRPr="000A7D5D">
        <w:rPr>
          <w:rFonts w:ascii="Simplified Arabic" w:eastAsia="Times New Roman" w:hAnsi="Simplified Arabic" w:cs="Simplified Arabic"/>
          <w:color w:val="333333"/>
          <w:sz w:val="24"/>
          <w:szCs w:val="24"/>
          <w:rtl/>
        </w:rPr>
        <w:t>عندما يتخذ البالغون قرارات معينة، عليهم أن يفكروا كيف ستؤثر هذه القرارات على الأطفال. على الأشخاص البالغين أن يفعلوا ما هو الأفضل بالنسبة للأطفال. كما ينبغي على الحكومات أن تتأكد أن هؤلاء الأطفال يحصلون على الحماية والرعاية من والديهم، أو من أشخاص آخرين عند الحاجة. وينبغي على الحكومات أن تتأكد من أن الأشخاص المسؤولين عن العناية بالأطفال يقومون برعاية الأطفال بصورة جيدة وأن الأماكن المخصصة لتقديم الرعاية هي أماكن مناسبة</w:t>
      </w:r>
    </w:p>
    <w:p w14:paraId="185FF0C4" w14:textId="77777777" w:rsidR="00024C08" w:rsidRPr="000A7D5D" w:rsidRDefault="00024C08" w:rsidP="000854BC">
      <w:pPr>
        <w:shd w:val="clear" w:color="auto" w:fill="FFFFFF"/>
        <w:spacing w:after="0" w:line="276" w:lineRule="auto"/>
        <w:jc w:val="both"/>
        <w:outlineLvl w:val="3"/>
        <w:rPr>
          <w:rFonts w:ascii="Simplified Arabic" w:eastAsia="Times New Roman" w:hAnsi="Simplified Arabic" w:cs="Simplified Arabic"/>
          <w:color w:val="333333"/>
          <w:sz w:val="24"/>
          <w:szCs w:val="24"/>
        </w:rPr>
      </w:pPr>
      <w:r w:rsidRPr="000A7D5D">
        <w:rPr>
          <w:rFonts w:ascii="Simplified Arabic" w:eastAsia="Times New Roman" w:hAnsi="Simplified Arabic" w:cs="Simplified Arabic"/>
          <w:b/>
          <w:bCs/>
          <w:color w:val="333333"/>
          <w:sz w:val="24"/>
          <w:szCs w:val="24"/>
          <w:rtl/>
        </w:rPr>
        <w:t>-</w:t>
      </w:r>
      <w:r w:rsidRPr="000A7D5D">
        <w:rPr>
          <w:rFonts w:ascii="Simplified Arabic" w:eastAsia="Times New Roman" w:hAnsi="Simplified Arabic" w:cs="Simplified Arabic"/>
          <w:color w:val="333333"/>
          <w:sz w:val="24"/>
          <w:szCs w:val="24"/>
          <w:rtl/>
        </w:rPr>
        <w:t xml:space="preserve"> الوصول إلى التعليم</w:t>
      </w:r>
    </w:p>
    <w:p w14:paraId="33A44980" w14:textId="77777777" w:rsidR="00024C08" w:rsidRPr="000A7D5D" w:rsidRDefault="00024C08" w:rsidP="000854BC">
      <w:pPr>
        <w:shd w:val="clear" w:color="auto" w:fill="FFFFFF"/>
        <w:spacing w:after="270" w:line="276" w:lineRule="auto"/>
        <w:jc w:val="both"/>
        <w:rPr>
          <w:rFonts w:ascii="Simplified Arabic" w:eastAsia="Times New Roman" w:hAnsi="Simplified Arabic" w:cs="Simplified Arabic"/>
          <w:color w:val="333333"/>
          <w:sz w:val="24"/>
          <w:szCs w:val="24"/>
        </w:rPr>
      </w:pPr>
      <w:r w:rsidRPr="000A7D5D">
        <w:rPr>
          <w:rFonts w:ascii="Simplified Arabic" w:eastAsia="Times New Roman" w:hAnsi="Simplified Arabic" w:cs="Simplified Arabic"/>
          <w:color w:val="333333"/>
          <w:sz w:val="24"/>
          <w:szCs w:val="24"/>
          <w:rtl/>
        </w:rPr>
        <w:t>لكل طفل الحق في التعليم. ويجب أن يكون التعليم الأساسي مجانياً وأن يكون التعليم الثانوي والتعليم العالي متوفرين.  وينبغي تشجيع الأطفال على الذهاب إلى المدرسة للحصول على أعلى مستوى تعليمي ممكن. وعلى المدارس احترام حقوق الأطفال وعدم ممارسة العنف بأي شكل من الأشكال.</w:t>
      </w:r>
    </w:p>
    <w:p w14:paraId="40A4731D" w14:textId="77777777" w:rsidR="00024C08" w:rsidRPr="000A7D5D" w:rsidRDefault="00024C08" w:rsidP="000854BC">
      <w:pPr>
        <w:shd w:val="clear" w:color="auto" w:fill="FFFFFF"/>
        <w:spacing w:after="0" w:line="276" w:lineRule="auto"/>
        <w:jc w:val="both"/>
        <w:outlineLvl w:val="3"/>
        <w:rPr>
          <w:rFonts w:ascii="Simplified Arabic" w:eastAsia="Times New Roman" w:hAnsi="Simplified Arabic" w:cs="Simplified Arabic"/>
          <w:color w:val="333333"/>
          <w:sz w:val="24"/>
          <w:szCs w:val="24"/>
        </w:rPr>
      </w:pPr>
      <w:r w:rsidRPr="000A7D5D">
        <w:rPr>
          <w:rFonts w:ascii="Simplified Arabic" w:eastAsia="Times New Roman" w:hAnsi="Simplified Arabic" w:cs="Simplified Arabic"/>
          <w:color w:val="333333"/>
          <w:sz w:val="24"/>
          <w:szCs w:val="24"/>
          <w:rtl/>
        </w:rPr>
        <w:t>-الراحة واللعب والثقافة والفنون</w:t>
      </w:r>
    </w:p>
    <w:p w14:paraId="7FE1018A" w14:textId="77777777" w:rsidR="00024C08" w:rsidRPr="000A7D5D" w:rsidRDefault="00024C08" w:rsidP="000854BC">
      <w:pPr>
        <w:shd w:val="clear" w:color="auto" w:fill="FFFFFF"/>
        <w:spacing w:after="270" w:line="276" w:lineRule="auto"/>
        <w:jc w:val="both"/>
        <w:rPr>
          <w:rFonts w:ascii="Simplified Arabic" w:eastAsia="Times New Roman" w:hAnsi="Simplified Arabic" w:cs="Simplified Arabic"/>
          <w:color w:val="333333"/>
          <w:sz w:val="24"/>
          <w:szCs w:val="24"/>
        </w:rPr>
      </w:pPr>
      <w:r w:rsidRPr="000A7D5D">
        <w:rPr>
          <w:rFonts w:ascii="Simplified Arabic" w:eastAsia="Times New Roman" w:hAnsi="Simplified Arabic" w:cs="Simplified Arabic"/>
          <w:color w:val="333333"/>
          <w:sz w:val="24"/>
          <w:szCs w:val="24"/>
          <w:rtl/>
        </w:rPr>
        <w:t>لكل طفل الحق في الراحة والاسترخاء واللعب والمشاركة في أنشطة ثقافية وإبداعية.</w:t>
      </w:r>
    </w:p>
    <w:p w14:paraId="7604FB73" w14:textId="77777777" w:rsidR="00024C08" w:rsidRPr="000A7D5D" w:rsidRDefault="00024C08" w:rsidP="000854BC">
      <w:pPr>
        <w:shd w:val="clear" w:color="auto" w:fill="FFFFFF"/>
        <w:spacing w:after="0" w:line="276" w:lineRule="auto"/>
        <w:jc w:val="both"/>
        <w:outlineLvl w:val="3"/>
        <w:rPr>
          <w:rFonts w:ascii="Simplified Arabic" w:eastAsia="Times New Roman" w:hAnsi="Simplified Arabic" w:cs="Simplified Arabic"/>
          <w:color w:val="333333"/>
          <w:sz w:val="24"/>
          <w:szCs w:val="24"/>
          <w:rtl/>
        </w:rPr>
      </w:pPr>
      <w:r w:rsidRPr="000A7D5D">
        <w:rPr>
          <w:rFonts w:ascii="Simplified Arabic" w:eastAsia="Times New Roman" w:hAnsi="Simplified Arabic" w:cs="Simplified Arabic"/>
          <w:color w:val="333333"/>
          <w:sz w:val="24"/>
          <w:szCs w:val="24"/>
          <w:rtl/>
        </w:rPr>
        <w:t>-</w:t>
      </w:r>
      <w:r w:rsidRPr="000A7D5D">
        <w:rPr>
          <w:rFonts w:ascii="Simplified Arabic" w:eastAsia="Times New Roman" w:hAnsi="Simplified Arabic" w:cs="Simplified Arabic"/>
          <w:color w:val="333333"/>
          <w:sz w:val="24"/>
          <w:szCs w:val="24"/>
        </w:rPr>
        <w:t> </w:t>
      </w:r>
      <w:r w:rsidRPr="000A7D5D">
        <w:rPr>
          <w:rFonts w:ascii="Simplified Arabic" w:eastAsia="Times New Roman" w:hAnsi="Simplified Arabic" w:cs="Simplified Arabic"/>
          <w:color w:val="333333"/>
          <w:sz w:val="24"/>
          <w:szCs w:val="24"/>
          <w:rtl/>
        </w:rPr>
        <w:t>الحماية من العملَ المؤذي</w:t>
      </w:r>
    </w:p>
    <w:p w14:paraId="2F81085A" w14:textId="26BF9150" w:rsidR="00024C08" w:rsidRPr="000A7D5D" w:rsidRDefault="00024C08" w:rsidP="000854BC">
      <w:pPr>
        <w:shd w:val="clear" w:color="auto" w:fill="FFFFFF"/>
        <w:spacing w:after="270" w:line="276" w:lineRule="auto"/>
        <w:jc w:val="both"/>
        <w:rPr>
          <w:rFonts w:ascii="Simplified Arabic" w:eastAsia="Times New Roman" w:hAnsi="Simplified Arabic" w:cs="Simplified Arabic"/>
          <w:color w:val="333333"/>
          <w:sz w:val="24"/>
          <w:szCs w:val="24"/>
          <w:rtl/>
        </w:rPr>
      </w:pPr>
      <w:r w:rsidRPr="000A7D5D">
        <w:rPr>
          <w:rFonts w:ascii="Simplified Arabic" w:eastAsia="Times New Roman" w:hAnsi="Simplified Arabic" w:cs="Simplified Arabic"/>
          <w:color w:val="333333"/>
          <w:sz w:val="24"/>
          <w:szCs w:val="24"/>
          <w:rtl/>
        </w:rPr>
        <w:lastRenderedPageBreak/>
        <w:t>يحق للأطفال الحصول على الحماية من القيام بالأعمال الخطرة أو الأعمال التي تمنعهم من الحصول على التعليم أو تضر بصحتهم أو نموهم. وإذا عمِلَ الطفل، فيحق له أن يكون آمناً في هذا العمل وأن يحصل على أجرٍ مناسب للعمل الذي يقوم به.</w:t>
      </w:r>
    </w:p>
    <w:p w14:paraId="14386174" w14:textId="38C347D0" w:rsidR="00347C77" w:rsidRPr="000A7D5D" w:rsidRDefault="00347C77" w:rsidP="000854BC">
      <w:pPr>
        <w:spacing w:line="276" w:lineRule="auto"/>
        <w:jc w:val="both"/>
        <w:rPr>
          <w:rFonts w:ascii="Simplified Arabic" w:hAnsi="Simplified Arabic" w:cs="Simplified Arabic"/>
          <w:b/>
          <w:bCs/>
          <w:sz w:val="24"/>
          <w:szCs w:val="24"/>
          <w:rtl/>
          <w:lang w:bidi="ar-EG"/>
        </w:rPr>
      </w:pPr>
      <w:r w:rsidRPr="000A7D5D">
        <w:rPr>
          <w:rFonts w:ascii="Simplified Arabic" w:hAnsi="Simplified Arabic" w:cs="Simplified Arabic"/>
          <w:color w:val="000000"/>
          <w:sz w:val="24"/>
          <w:szCs w:val="24"/>
          <w:shd w:val="clear" w:color="auto" w:fill="FFFFFF"/>
          <w:rtl/>
        </w:rPr>
        <w:t xml:space="preserve"> هي </w:t>
      </w:r>
      <w:r w:rsidR="00E6728C" w:rsidRPr="000A7D5D">
        <w:rPr>
          <w:rFonts w:ascii="Simplified Arabic" w:hAnsi="Simplified Arabic" w:cs="Simplified Arabic"/>
          <w:color w:val="000000"/>
          <w:sz w:val="24"/>
          <w:szCs w:val="24"/>
          <w:shd w:val="clear" w:color="auto" w:fill="FFFFFF"/>
          <w:rtl/>
        </w:rPr>
        <w:t xml:space="preserve">ايضا </w:t>
      </w:r>
      <w:r w:rsidRPr="000A7D5D">
        <w:rPr>
          <w:rFonts w:ascii="Simplified Arabic" w:hAnsi="Simplified Arabic" w:cs="Simplified Arabic"/>
          <w:color w:val="000000"/>
          <w:sz w:val="24"/>
          <w:szCs w:val="24"/>
          <w:shd w:val="clear" w:color="auto" w:fill="FFFFFF"/>
          <w:rtl/>
        </w:rPr>
        <w:t>المرحلة العمرية التي تمتد من سن الولادة إلى سن الثانية عشر تقريباً </w:t>
      </w:r>
    </w:p>
    <w:p w14:paraId="2C509E84" w14:textId="77777777" w:rsidR="00100532" w:rsidRPr="000A7D5D" w:rsidRDefault="00100532" w:rsidP="000854BC">
      <w:pPr>
        <w:pStyle w:val="NormalWeb"/>
        <w:shd w:val="clear" w:color="auto" w:fill="FFFFFF"/>
        <w:bidi/>
        <w:spacing w:before="96" w:beforeAutospacing="0" w:after="120" w:afterAutospacing="0" w:line="276" w:lineRule="auto"/>
        <w:jc w:val="both"/>
        <w:rPr>
          <w:rFonts w:ascii="Simplified Arabic" w:hAnsi="Simplified Arabic" w:cs="Simplified Arabic"/>
          <w:color w:val="000000"/>
        </w:rPr>
      </w:pPr>
      <w:r w:rsidRPr="000A7D5D">
        <w:rPr>
          <w:rFonts w:ascii="Simplified Arabic" w:hAnsi="Simplified Arabic" w:cs="Simplified Arabic"/>
          <w:color w:val="000000"/>
          <w:rtl/>
        </w:rPr>
        <w:t>هذه المرحلة العمرية بدورها تنقسم إلى ثلاث مراحل فرعية تتميز كل منها بعدة خصائص و مميزات ، و هذه المراحل الفرعية هي</w:t>
      </w:r>
      <w:r w:rsidRPr="000A7D5D">
        <w:rPr>
          <w:rFonts w:ascii="Simplified Arabic" w:hAnsi="Simplified Arabic" w:cs="Simplified Arabic"/>
          <w:color w:val="000000"/>
        </w:rPr>
        <w:t> :</w:t>
      </w:r>
    </w:p>
    <w:p w14:paraId="2548856C" w14:textId="77777777" w:rsidR="00100532" w:rsidRPr="000A7D5D" w:rsidRDefault="00100532" w:rsidP="000854BC">
      <w:pPr>
        <w:pStyle w:val="NormalWeb"/>
        <w:shd w:val="clear" w:color="auto" w:fill="FFFFFF"/>
        <w:bidi/>
        <w:spacing w:before="96" w:beforeAutospacing="0" w:after="120" w:afterAutospacing="0" w:line="276" w:lineRule="auto"/>
        <w:jc w:val="both"/>
        <w:rPr>
          <w:rFonts w:ascii="Simplified Arabic" w:hAnsi="Simplified Arabic" w:cs="Simplified Arabic"/>
          <w:color w:val="000000"/>
          <w:rtl/>
        </w:rPr>
      </w:pPr>
      <w:r w:rsidRPr="000A7D5D">
        <w:rPr>
          <w:rFonts w:ascii="Simplified Arabic" w:hAnsi="Simplified Arabic" w:cs="Simplified Arabic"/>
          <w:color w:val="000000"/>
          <w:rtl/>
        </w:rPr>
        <w:t>الطفولة المبكرة (3-5) سنوات</w:t>
      </w:r>
    </w:p>
    <w:p w14:paraId="7D14E87D" w14:textId="1C5C8AE0" w:rsidR="00100532" w:rsidRPr="000A7D5D" w:rsidRDefault="00100532" w:rsidP="000854BC">
      <w:pPr>
        <w:pStyle w:val="NormalWeb"/>
        <w:shd w:val="clear" w:color="auto" w:fill="FFFFFF"/>
        <w:bidi/>
        <w:spacing w:before="96" w:beforeAutospacing="0" w:after="120" w:afterAutospacing="0" w:line="276" w:lineRule="auto"/>
        <w:jc w:val="both"/>
        <w:rPr>
          <w:rFonts w:ascii="Simplified Arabic" w:hAnsi="Simplified Arabic" w:cs="Simplified Arabic"/>
          <w:color w:val="000000"/>
        </w:rPr>
      </w:pPr>
      <w:r w:rsidRPr="000A7D5D">
        <w:rPr>
          <w:rFonts w:ascii="Simplified Arabic" w:hAnsi="Simplified Arabic" w:cs="Simplified Arabic"/>
          <w:color w:val="000000"/>
          <w:rtl/>
        </w:rPr>
        <w:t>الطفولة المتوسطة (6-8) سنوات</w:t>
      </w:r>
      <w:r w:rsidRPr="000A7D5D">
        <w:rPr>
          <w:rFonts w:ascii="Simplified Arabic" w:hAnsi="Simplified Arabic" w:cs="Simplified Arabic"/>
          <w:color w:val="000000"/>
        </w:rPr>
        <w:t xml:space="preserve"> .</w:t>
      </w:r>
    </w:p>
    <w:p w14:paraId="1F58C45B" w14:textId="03154E9A" w:rsidR="00E70506" w:rsidRPr="000A7D5D" w:rsidRDefault="004A62E9" w:rsidP="0054167B">
      <w:pPr>
        <w:rPr>
          <w:rFonts w:ascii="Simplified Arabic" w:hAnsi="Simplified Arabic" w:cs="Simplified Arabic"/>
          <w:sz w:val="24"/>
          <w:szCs w:val="24"/>
          <w:rtl/>
        </w:rPr>
      </w:pPr>
      <w:r w:rsidRPr="000A7D5D">
        <w:rPr>
          <w:rFonts w:ascii="Simplified Arabic" w:hAnsi="Simplified Arabic" w:cs="Simplified Arabic"/>
          <w:sz w:val="24"/>
          <w:szCs w:val="24"/>
          <w:rtl/>
        </w:rPr>
        <w:t>الطفولةالمتأخرة</w:t>
      </w:r>
      <w:r w:rsidR="0054167B" w:rsidRPr="000A7D5D">
        <w:rPr>
          <w:rFonts w:ascii="Simplified Arabic" w:hAnsi="Simplified Arabic" w:cs="Simplified Arabic"/>
          <w:sz w:val="24"/>
          <w:szCs w:val="24"/>
        </w:rPr>
        <w:t xml:space="preserve"> </w:t>
      </w:r>
      <w:r w:rsidRPr="000A7D5D">
        <w:rPr>
          <w:rFonts w:ascii="Simplified Arabic" w:hAnsi="Simplified Arabic" w:cs="Simplified Arabic"/>
          <w:sz w:val="24"/>
          <w:szCs w:val="24"/>
          <w:rtl/>
        </w:rPr>
        <w:t>(9-11)</w:t>
      </w:r>
      <w:r w:rsidR="00E57159" w:rsidRPr="000A7D5D">
        <w:rPr>
          <w:rFonts w:ascii="Simplified Arabic" w:hAnsi="Simplified Arabic" w:cs="Simplified Arabic"/>
          <w:sz w:val="24"/>
          <w:szCs w:val="24"/>
          <w:rtl/>
        </w:rPr>
        <w:t xml:space="preserve"> </w:t>
      </w:r>
      <w:r w:rsidR="00100532" w:rsidRPr="000A7D5D">
        <w:rPr>
          <w:rFonts w:ascii="Simplified Arabic" w:hAnsi="Simplified Arabic" w:cs="Simplified Arabic"/>
          <w:sz w:val="24"/>
          <w:szCs w:val="24"/>
          <w:rtl/>
        </w:rPr>
        <w:t>سنوات</w:t>
      </w:r>
      <w:r w:rsidR="00100532" w:rsidRPr="000A7D5D">
        <w:rPr>
          <w:rFonts w:ascii="Simplified Arabic" w:hAnsi="Simplified Arabic" w:cs="Simplified Arabic"/>
          <w:sz w:val="24"/>
          <w:szCs w:val="24"/>
        </w:rPr>
        <w:t xml:space="preserve"> .</w:t>
      </w:r>
      <w:r w:rsidR="00100532" w:rsidRPr="000A7D5D">
        <w:rPr>
          <w:rFonts w:ascii="Simplified Arabic" w:hAnsi="Simplified Arabic" w:cs="Simplified Arabic"/>
          <w:sz w:val="24"/>
          <w:szCs w:val="24"/>
        </w:rPr>
        <w:br/>
      </w:r>
      <w:r w:rsidR="00100532" w:rsidRPr="000A7D5D">
        <w:rPr>
          <w:rFonts w:ascii="Simplified Arabic" w:hAnsi="Simplified Arabic" w:cs="Simplified Arabic"/>
          <w:sz w:val="24"/>
          <w:szCs w:val="24"/>
          <w:rtl/>
        </w:rPr>
        <w:t>إن تقسيم العلماء لدورة حياة الإنسان إلى مراحل متعددة لا يأتي من فراغ ، و إنما جاء هذا التقسيم على أساس اختلاف خصائص كل مرحلة من مراحل عمر الإنسان عن المراحل الأخرى ، و حتى ندرك مدى أهمية هذه المرحلة العمرية التي يمر بها الإنسان ، يجب أن نتعرف أولا على خصائص هذه المرحلة . و خصائص هذه المرحلة متنوعة و متعددة  منها:</w:t>
      </w:r>
    </w:p>
    <w:p w14:paraId="16771856" w14:textId="1B3A7715" w:rsidR="00E70506" w:rsidRPr="000A7D5D" w:rsidRDefault="004A62E9" w:rsidP="0054167B">
      <w:pPr>
        <w:rPr>
          <w:rFonts w:ascii="Simplified Arabic" w:hAnsi="Simplified Arabic" w:cs="Simplified Arabic"/>
          <w:sz w:val="24"/>
          <w:szCs w:val="24"/>
        </w:rPr>
      </w:pPr>
      <w:r w:rsidRPr="000A7D5D">
        <w:rPr>
          <w:rFonts w:ascii="Simplified Arabic" w:hAnsi="Simplified Arabic" w:cs="Simplified Arabic"/>
          <w:sz w:val="24"/>
          <w:szCs w:val="24"/>
          <w:rtl/>
        </w:rPr>
        <w:t>الطفولة مرحلة ضعف</w:t>
      </w:r>
      <w:r w:rsidR="00100532" w:rsidRPr="000A7D5D">
        <w:rPr>
          <w:rFonts w:ascii="Simplified Arabic" w:hAnsi="Simplified Arabic" w:cs="Simplified Arabic"/>
          <w:sz w:val="24"/>
          <w:szCs w:val="24"/>
        </w:rPr>
        <w:t>.</w:t>
      </w:r>
      <w:r w:rsidR="00100532" w:rsidRPr="000A7D5D">
        <w:rPr>
          <w:rFonts w:ascii="Simplified Arabic" w:hAnsi="Simplified Arabic" w:cs="Simplified Arabic"/>
          <w:sz w:val="24"/>
          <w:szCs w:val="24"/>
        </w:rPr>
        <w:br/>
      </w:r>
      <w:r w:rsidR="00100532" w:rsidRPr="000A7D5D">
        <w:rPr>
          <w:rFonts w:ascii="Simplified Arabic" w:hAnsi="Simplified Arabic" w:cs="Simplified Arabic"/>
          <w:sz w:val="24"/>
          <w:szCs w:val="24"/>
          <w:rtl/>
        </w:rPr>
        <w:t>و نعني بقولنا هذا ، أن الطفل في هذه المرحلة لم يصل إلى مرحلة النضج التكويني ، التي تؤهله لأن يكون إنسانا كاملا قادرا على العطاء و الإنتاج ، فهو – أن قارناه بالإنسان الذي ينتمي إلى مرحلة عمرية مختلفة عنه – يعتبر ضعيفاً ، و يتمثل هذا الضعف في كثير من الج</w:t>
      </w:r>
      <w:r w:rsidRPr="000A7D5D">
        <w:rPr>
          <w:rFonts w:ascii="Simplified Arabic" w:hAnsi="Simplified Arabic" w:cs="Simplified Arabic"/>
          <w:sz w:val="24"/>
          <w:szCs w:val="24"/>
          <w:rtl/>
        </w:rPr>
        <w:t>وانب ، مثل : القدرة على التعبير،وتحمل</w:t>
      </w:r>
      <w:r w:rsidR="00860972" w:rsidRPr="000A7D5D">
        <w:rPr>
          <w:rFonts w:ascii="Simplified Arabic" w:hAnsi="Simplified Arabic" w:cs="Simplified Arabic"/>
          <w:sz w:val="24"/>
          <w:szCs w:val="24"/>
          <w:rtl/>
        </w:rPr>
        <w:t xml:space="preserve"> </w:t>
      </w:r>
      <w:r w:rsidRPr="000A7D5D">
        <w:rPr>
          <w:rFonts w:ascii="Simplified Arabic" w:hAnsi="Simplified Arabic" w:cs="Simplified Arabic"/>
          <w:sz w:val="24"/>
          <w:szCs w:val="24"/>
          <w:rtl/>
        </w:rPr>
        <w:t>المسؤولية،والضعف</w:t>
      </w:r>
      <w:r w:rsidR="00860972" w:rsidRPr="000A7D5D">
        <w:rPr>
          <w:rFonts w:ascii="Simplified Arabic" w:hAnsi="Simplified Arabic" w:cs="Simplified Arabic"/>
          <w:sz w:val="24"/>
          <w:szCs w:val="24"/>
          <w:rtl/>
        </w:rPr>
        <w:t xml:space="preserve"> </w:t>
      </w:r>
      <w:r w:rsidRPr="000A7D5D">
        <w:rPr>
          <w:rFonts w:ascii="Simplified Arabic" w:hAnsi="Simplified Arabic" w:cs="Simplified Arabic"/>
          <w:sz w:val="24"/>
          <w:szCs w:val="24"/>
          <w:rtl/>
        </w:rPr>
        <w:t>البدن</w:t>
      </w:r>
      <w:r w:rsidR="00860972" w:rsidRPr="000A7D5D">
        <w:rPr>
          <w:rFonts w:ascii="Simplified Arabic" w:hAnsi="Simplified Arabic" w:cs="Simplified Arabic"/>
          <w:sz w:val="24"/>
          <w:szCs w:val="24"/>
          <w:rtl/>
        </w:rPr>
        <w:t xml:space="preserve"> </w:t>
      </w:r>
      <w:r w:rsidRPr="000A7D5D">
        <w:rPr>
          <w:rFonts w:ascii="Simplified Arabic" w:hAnsi="Simplified Arabic" w:cs="Simplified Arabic"/>
          <w:sz w:val="24"/>
          <w:szCs w:val="24"/>
          <w:rtl/>
        </w:rPr>
        <w:t>و</w:t>
      </w:r>
      <w:r w:rsidR="00100532" w:rsidRPr="000A7D5D">
        <w:rPr>
          <w:rFonts w:ascii="Simplified Arabic" w:hAnsi="Simplified Arabic" w:cs="Simplified Arabic"/>
          <w:sz w:val="24"/>
          <w:szCs w:val="24"/>
          <w:rtl/>
        </w:rPr>
        <w:t>العقلي</w:t>
      </w:r>
      <w:r w:rsidR="00100532" w:rsidRPr="000A7D5D">
        <w:rPr>
          <w:rFonts w:ascii="Simplified Arabic" w:hAnsi="Simplified Arabic" w:cs="Simplified Arabic"/>
          <w:sz w:val="24"/>
          <w:szCs w:val="24"/>
        </w:rPr>
        <w:t xml:space="preserve"> .</w:t>
      </w:r>
      <w:r w:rsidR="00100532" w:rsidRPr="000A7D5D">
        <w:rPr>
          <w:rFonts w:ascii="Simplified Arabic" w:hAnsi="Simplified Arabic" w:cs="Simplified Arabic"/>
          <w:sz w:val="24"/>
          <w:szCs w:val="24"/>
        </w:rPr>
        <w:br/>
      </w:r>
      <w:r w:rsidRPr="000A7D5D">
        <w:rPr>
          <w:rFonts w:ascii="Simplified Arabic" w:hAnsi="Simplified Arabic" w:cs="Simplified Arabic"/>
          <w:sz w:val="24"/>
          <w:szCs w:val="24"/>
          <w:rtl/>
        </w:rPr>
        <w:t>-</w:t>
      </w:r>
      <w:r w:rsidR="00E70506" w:rsidRPr="000A7D5D">
        <w:rPr>
          <w:rFonts w:ascii="Simplified Arabic" w:hAnsi="Simplified Arabic" w:cs="Simplified Arabic"/>
          <w:sz w:val="24"/>
          <w:szCs w:val="24"/>
          <w:rtl/>
        </w:rPr>
        <w:t xml:space="preserve"> </w:t>
      </w:r>
      <w:r w:rsidRPr="000A7D5D">
        <w:rPr>
          <w:rFonts w:ascii="Simplified Arabic" w:hAnsi="Simplified Arabic" w:cs="Simplified Arabic"/>
          <w:sz w:val="24"/>
          <w:szCs w:val="24"/>
          <w:rtl/>
        </w:rPr>
        <w:t>الطفولة</w:t>
      </w:r>
      <w:r w:rsidR="0054167B" w:rsidRPr="000A7D5D">
        <w:rPr>
          <w:rFonts w:ascii="Simplified Arabic" w:hAnsi="Simplified Arabic" w:cs="Simplified Arabic"/>
          <w:sz w:val="24"/>
          <w:szCs w:val="24"/>
        </w:rPr>
        <w:t xml:space="preserve"> </w:t>
      </w:r>
      <w:r w:rsidRPr="000A7D5D">
        <w:rPr>
          <w:rFonts w:ascii="Simplified Arabic" w:hAnsi="Simplified Arabic" w:cs="Simplified Arabic"/>
          <w:sz w:val="24"/>
          <w:szCs w:val="24"/>
          <w:rtl/>
        </w:rPr>
        <w:t>مرحلة</w:t>
      </w:r>
      <w:r w:rsidR="00860972" w:rsidRPr="000A7D5D">
        <w:rPr>
          <w:rFonts w:ascii="Simplified Arabic" w:hAnsi="Simplified Arabic" w:cs="Simplified Arabic"/>
          <w:sz w:val="24"/>
          <w:szCs w:val="24"/>
          <w:rtl/>
        </w:rPr>
        <w:t xml:space="preserve"> </w:t>
      </w:r>
      <w:r w:rsidR="00100532" w:rsidRPr="000A7D5D">
        <w:rPr>
          <w:rFonts w:ascii="Simplified Arabic" w:hAnsi="Simplified Arabic" w:cs="Simplified Arabic"/>
          <w:sz w:val="24"/>
          <w:szCs w:val="24"/>
          <w:rtl/>
        </w:rPr>
        <w:t>بناء</w:t>
      </w:r>
      <w:r w:rsidR="00100532" w:rsidRPr="000A7D5D">
        <w:rPr>
          <w:rFonts w:ascii="Simplified Arabic" w:hAnsi="Simplified Arabic" w:cs="Simplified Arabic"/>
          <w:sz w:val="24"/>
          <w:szCs w:val="24"/>
        </w:rPr>
        <w:t xml:space="preserve"> .</w:t>
      </w:r>
      <w:r w:rsidR="00100532" w:rsidRPr="000A7D5D">
        <w:rPr>
          <w:rFonts w:ascii="Simplified Arabic" w:hAnsi="Simplified Arabic" w:cs="Simplified Arabic"/>
          <w:sz w:val="24"/>
          <w:szCs w:val="24"/>
        </w:rPr>
        <w:br/>
      </w:r>
      <w:r w:rsidR="00100532" w:rsidRPr="000A7D5D">
        <w:rPr>
          <w:rFonts w:ascii="Simplified Arabic" w:hAnsi="Simplified Arabic" w:cs="Simplified Arabic"/>
          <w:sz w:val="24"/>
          <w:szCs w:val="24"/>
          <w:rtl/>
        </w:rPr>
        <w:t>أي أن الطفل يكون في هذه المرحلة في طور البناء و التكوين ، و يملك من الاستعدادات الفطرية ما يؤهله للضلوع بهذه المهمة ، و من الممكن ملاحظة ذلك من خلال المقارنة بين الطفل و الشخص البالغ ، حيث أن الطفل يستطيع أن يتعلم بسرعة اللغة التي يتحدث الأشخاص بها من حوله ، و لكن الإنسان البالغ يصعب عليه تعلم لغة جديدة غير لغته الأم التي تعلمها في الصغر</w:t>
      </w:r>
      <w:r w:rsidR="00100532" w:rsidRPr="000A7D5D">
        <w:rPr>
          <w:rFonts w:ascii="Simplified Arabic" w:hAnsi="Simplified Arabic" w:cs="Simplified Arabic"/>
          <w:sz w:val="24"/>
          <w:szCs w:val="24"/>
        </w:rPr>
        <w:t xml:space="preserve"> </w:t>
      </w:r>
      <w:r w:rsidR="00E70506" w:rsidRPr="000A7D5D">
        <w:rPr>
          <w:rFonts w:ascii="Simplified Arabic" w:hAnsi="Simplified Arabic" w:cs="Simplified Arabic"/>
          <w:sz w:val="24"/>
          <w:szCs w:val="24"/>
          <w:rtl/>
        </w:rPr>
        <w:t>.</w:t>
      </w:r>
    </w:p>
    <w:p w14:paraId="52B0FE20" w14:textId="4F6C7D80" w:rsidR="00D054D6" w:rsidRPr="000A7D5D" w:rsidRDefault="0054167B" w:rsidP="0054167B">
      <w:pPr>
        <w:rPr>
          <w:rFonts w:ascii="Simplified Arabic" w:hAnsi="Simplified Arabic" w:cs="Simplified Arabic"/>
          <w:sz w:val="24"/>
          <w:szCs w:val="24"/>
          <w:rtl/>
        </w:rPr>
      </w:pPr>
      <w:r w:rsidRPr="000A7D5D">
        <w:rPr>
          <w:rFonts w:ascii="Simplified Arabic" w:hAnsi="Simplified Arabic" w:cs="Simplified Arabic"/>
          <w:sz w:val="24"/>
          <w:szCs w:val="24"/>
        </w:rPr>
        <w:t>-</w:t>
      </w:r>
      <w:r w:rsidR="00100532" w:rsidRPr="000A7D5D">
        <w:rPr>
          <w:rFonts w:ascii="Simplified Arabic" w:hAnsi="Simplified Arabic" w:cs="Simplified Arabic"/>
          <w:sz w:val="24"/>
          <w:szCs w:val="24"/>
        </w:rPr>
        <w:t xml:space="preserve"> </w:t>
      </w:r>
      <w:r w:rsidR="00100532" w:rsidRPr="000A7D5D">
        <w:rPr>
          <w:rFonts w:ascii="Simplified Arabic" w:hAnsi="Simplified Arabic" w:cs="Simplified Arabic"/>
          <w:sz w:val="24"/>
          <w:szCs w:val="24"/>
          <w:rtl/>
        </w:rPr>
        <w:t xml:space="preserve">الطفولة مرحلة </w:t>
      </w:r>
      <w:r w:rsidR="00E442C0" w:rsidRPr="000A7D5D">
        <w:rPr>
          <w:rFonts w:ascii="Simplified Arabic" w:hAnsi="Simplified Arabic" w:cs="Simplified Arabic"/>
          <w:sz w:val="24"/>
          <w:szCs w:val="24"/>
          <w:rtl/>
        </w:rPr>
        <w:t>محدودة</w:t>
      </w:r>
      <w:r w:rsidR="00E442C0" w:rsidRPr="000A7D5D">
        <w:rPr>
          <w:rFonts w:ascii="Simplified Arabic" w:hAnsi="Simplified Arabic" w:cs="Simplified Arabic"/>
          <w:sz w:val="24"/>
          <w:szCs w:val="24"/>
        </w:rPr>
        <w:t>.</w:t>
      </w:r>
      <w:r w:rsidR="00100532" w:rsidRPr="000A7D5D">
        <w:rPr>
          <w:rFonts w:ascii="Simplified Arabic" w:hAnsi="Simplified Arabic" w:cs="Simplified Arabic"/>
          <w:sz w:val="24"/>
          <w:szCs w:val="24"/>
        </w:rPr>
        <w:br/>
      </w:r>
      <w:r w:rsidR="00100532" w:rsidRPr="000A7D5D">
        <w:rPr>
          <w:rFonts w:ascii="Simplified Arabic" w:hAnsi="Simplified Arabic" w:cs="Simplified Arabic"/>
          <w:sz w:val="24"/>
          <w:szCs w:val="24"/>
          <w:rtl/>
        </w:rPr>
        <w:t xml:space="preserve">بمعنى أن تعويض هذه المرحلة لا يمكن أن يتم في مراحل عمرية لاحقة ، و في هذا الموضوع يقول علماء التربية بأن الاعتقاد بأن بناء الإنسان يمكن أن يتم في المراحل العمرية التي تلي مرحلة الطفولة اعتقاد خاطئ ، فهذه المراحل لا تتعدى أن تكون نسخة طبق الأصل من مرحلة </w:t>
      </w:r>
      <w:r w:rsidR="00E442C0" w:rsidRPr="000A7D5D">
        <w:rPr>
          <w:rFonts w:ascii="Simplified Arabic" w:hAnsi="Simplified Arabic" w:cs="Simplified Arabic"/>
          <w:sz w:val="24"/>
          <w:szCs w:val="24"/>
          <w:rtl/>
        </w:rPr>
        <w:t>الطفولة</w:t>
      </w:r>
      <w:r w:rsidR="00E442C0" w:rsidRPr="000A7D5D">
        <w:rPr>
          <w:rFonts w:ascii="Simplified Arabic" w:hAnsi="Simplified Arabic" w:cs="Simplified Arabic"/>
          <w:sz w:val="24"/>
          <w:szCs w:val="24"/>
        </w:rPr>
        <w:t>.</w:t>
      </w:r>
    </w:p>
    <w:p w14:paraId="2B6DA0CE" w14:textId="71ED5755" w:rsidR="00E57159" w:rsidRPr="000A7D5D" w:rsidRDefault="00433446" w:rsidP="0054167B">
      <w:pPr>
        <w:rPr>
          <w:rFonts w:ascii="Simplified Arabic" w:hAnsi="Simplified Arabic" w:cs="Simplified Arabic"/>
          <w:sz w:val="24"/>
          <w:szCs w:val="24"/>
          <w:rtl/>
          <w:lang w:bidi="ar-EG"/>
        </w:rPr>
      </w:pPr>
      <w:r w:rsidRPr="000A7D5D">
        <w:rPr>
          <w:rFonts w:ascii="Simplified Arabic" w:hAnsi="Simplified Arabic" w:cs="Simplified Arabic"/>
          <w:sz w:val="24"/>
          <w:szCs w:val="24"/>
          <w:rtl/>
        </w:rPr>
        <w:t>ام</w:t>
      </w:r>
      <w:r w:rsidR="00E70506" w:rsidRPr="000A7D5D">
        <w:rPr>
          <w:rFonts w:ascii="Simplified Arabic" w:hAnsi="Simplified Arabic" w:cs="Simplified Arabic"/>
          <w:sz w:val="24"/>
          <w:szCs w:val="24"/>
          <w:rtl/>
        </w:rPr>
        <w:t>ا</w:t>
      </w:r>
      <w:r w:rsidRPr="000A7D5D">
        <w:rPr>
          <w:rFonts w:ascii="Simplified Arabic" w:hAnsi="Simplified Arabic" w:cs="Simplified Arabic"/>
          <w:sz w:val="24"/>
          <w:szCs w:val="24"/>
          <w:rtl/>
        </w:rPr>
        <w:t xml:space="preserve"> عمالة الاطفال فهى </w:t>
      </w:r>
      <w:r w:rsidR="00786BC4" w:rsidRPr="000A7D5D">
        <w:rPr>
          <w:rFonts w:ascii="Simplified Arabic" w:hAnsi="Simplified Arabic" w:cs="Simplified Arabic"/>
          <w:sz w:val="24"/>
          <w:szCs w:val="24"/>
          <w:rtl/>
        </w:rPr>
        <w:t>ذلك العمل الذي يضع أعباء ثقيلة على الطفل؛ أي العمل الذي يهدد سلامة الطفل وصحته ورفاهيته؛ بحيث يكون أساس العمل هو الاستفادة من ضعف الطفل، وعدم قدرته على الدفاع عن نفسه؛ والاعتماد عليه كعمالة رخيصة بديلة عن عمالة الكبار، أو بعبارة أخرى: "العمل الذي يحول دون تعليم الطفل وتدريبه</w:t>
      </w:r>
      <w:r w:rsidR="00786BC4" w:rsidRPr="000A7D5D">
        <w:rPr>
          <w:rFonts w:ascii="Simplified Arabic" w:hAnsi="Simplified Arabic" w:cs="Simplified Arabic"/>
          <w:sz w:val="24"/>
          <w:szCs w:val="24"/>
          <w:lang w:bidi="ar-EG"/>
        </w:rPr>
        <w:t>".</w:t>
      </w:r>
    </w:p>
    <w:p w14:paraId="7141B97E" w14:textId="77777777" w:rsidR="00055225" w:rsidRDefault="00055225" w:rsidP="000854BC">
      <w:pPr>
        <w:spacing w:after="160" w:line="276" w:lineRule="auto"/>
        <w:ind w:left="567"/>
        <w:contextualSpacing/>
        <w:jc w:val="both"/>
        <w:rPr>
          <w:rFonts w:ascii="Simplified Arabic" w:eastAsia="Calibri" w:hAnsi="Simplified Arabic" w:cs="Simplified Arabic"/>
          <w:b/>
          <w:bCs/>
          <w:sz w:val="24"/>
          <w:szCs w:val="24"/>
          <w:rtl/>
        </w:rPr>
      </w:pPr>
    </w:p>
    <w:p w14:paraId="3090E430" w14:textId="442241C3" w:rsidR="00584034" w:rsidRPr="000A7D5D" w:rsidRDefault="00584034" w:rsidP="000854BC">
      <w:pPr>
        <w:spacing w:after="160" w:line="276" w:lineRule="auto"/>
        <w:ind w:left="567"/>
        <w:contextualSpacing/>
        <w:jc w:val="both"/>
        <w:rPr>
          <w:rFonts w:ascii="Simplified Arabic" w:eastAsia="Calibri" w:hAnsi="Simplified Arabic" w:cs="Simplified Arabic"/>
          <w:sz w:val="24"/>
          <w:szCs w:val="24"/>
        </w:rPr>
      </w:pPr>
      <w:r w:rsidRPr="000A7D5D">
        <w:rPr>
          <w:rFonts w:ascii="Simplified Arabic" w:eastAsia="Calibri" w:hAnsi="Simplified Arabic" w:cs="Simplified Arabic"/>
          <w:b/>
          <w:bCs/>
          <w:sz w:val="24"/>
          <w:szCs w:val="24"/>
          <w:rtl/>
        </w:rPr>
        <w:lastRenderedPageBreak/>
        <w:t xml:space="preserve">ظروف صعبة </w:t>
      </w:r>
      <w:r w:rsidRPr="000A7D5D">
        <w:rPr>
          <w:rFonts w:ascii="Simplified Arabic" w:eastAsia="Calibri" w:hAnsi="Simplified Arabic" w:cs="Simplified Arabic"/>
          <w:sz w:val="24"/>
          <w:szCs w:val="24"/>
          <w:rtl/>
        </w:rPr>
        <w:t xml:space="preserve">: </w:t>
      </w:r>
    </w:p>
    <w:p w14:paraId="0FD65D24" w14:textId="77777777" w:rsidR="00584034" w:rsidRPr="000A7D5D" w:rsidRDefault="00584034" w:rsidP="000854BC">
      <w:pPr>
        <w:spacing w:after="160" w:line="276" w:lineRule="auto"/>
        <w:jc w:val="both"/>
        <w:rPr>
          <w:rFonts w:ascii="Simplified Arabic" w:eastAsia="Calibri" w:hAnsi="Simplified Arabic" w:cs="Simplified Arabic"/>
          <w:sz w:val="24"/>
          <w:szCs w:val="24"/>
          <w:rtl/>
        </w:rPr>
      </w:pPr>
      <w:r w:rsidRPr="000A7D5D">
        <w:rPr>
          <w:rFonts w:ascii="Simplified Arabic" w:eastAsia="Calibri" w:hAnsi="Simplified Arabic" w:cs="Simplified Arabic"/>
          <w:sz w:val="24"/>
          <w:szCs w:val="24"/>
          <w:rtl/>
        </w:rPr>
        <w:t>الظروف الصعبة يمكن أن تشمل</w:t>
      </w:r>
      <w:r w:rsidRPr="000A7D5D">
        <w:rPr>
          <w:rFonts w:ascii="Simplified Arabic" w:eastAsia="Calibri" w:hAnsi="Simplified Arabic" w:cs="Simplified Arabic"/>
          <w:sz w:val="24"/>
          <w:szCs w:val="24"/>
        </w:rPr>
        <w:t xml:space="preserve">: </w:t>
      </w:r>
    </w:p>
    <w:p w14:paraId="418EDBFB" w14:textId="06B60479" w:rsidR="00584034" w:rsidRPr="000A7D5D" w:rsidRDefault="00584034" w:rsidP="000854BC">
      <w:pPr>
        <w:spacing w:after="160" w:line="276" w:lineRule="auto"/>
        <w:jc w:val="both"/>
        <w:rPr>
          <w:rFonts w:ascii="Simplified Arabic" w:eastAsia="Calibri" w:hAnsi="Simplified Arabic" w:cs="Simplified Arabic"/>
          <w:sz w:val="24"/>
          <w:szCs w:val="24"/>
          <w:rtl/>
        </w:rPr>
      </w:pPr>
      <w:r w:rsidRPr="000A7D5D">
        <w:rPr>
          <w:rFonts w:ascii="Simplified Arabic" w:eastAsia="Calibri" w:hAnsi="Simplified Arabic" w:cs="Simplified Arabic"/>
          <w:sz w:val="24"/>
          <w:szCs w:val="24"/>
          <w:rtl/>
        </w:rPr>
        <w:t xml:space="preserve"> 1- إحتياجات لامادية لا تجد من يلبيه مثل نقص عاطفي وامني</w:t>
      </w:r>
    </w:p>
    <w:p w14:paraId="2099FE28" w14:textId="5D5D2402" w:rsidR="00584034" w:rsidRPr="000A7D5D" w:rsidRDefault="00584034" w:rsidP="000854BC">
      <w:pPr>
        <w:spacing w:after="160" w:line="276" w:lineRule="auto"/>
        <w:jc w:val="both"/>
        <w:rPr>
          <w:rFonts w:ascii="Simplified Arabic" w:eastAsia="Calibri" w:hAnsi="Simplified Arabic" w:cs="Simplified Arabic"/>
          <w:sz w:val="24"/>
          <w:szCs w:val="24"/>
          <w:rtl/>
        </w:rPr>
      </w:pPr>
      <w:r w:rsidRPr="000A7D5D">
        <w:rPr>
          <w:rFonts w:ascii="Simplified Arabic" w:eastAsia="Calibri" w:hAnsi="Simplified Arabic" w:cs="Simplified Arabic"/>
          <w:sz w:val="24"/>
          <w:szCs w:val="24"/>
        </w:rPr>
        <w:t xml:space="preserve"> </w:t>
      </w:r>
      <w:r w:rsidRPr="000A7D5D">
        <w:rPr>
          <w:rFonts w:ascii="Simplified Arabic" w:eastAsia="Calibri" w:hAnsi="Simplified Arabic" w:cs="Simplified Arabic"/>
          <w:sz w:val="24"/>
          <w:szCs w:val="24"/>
          <w:rtl/>
        </w:rPr>
        <w:t>نقص أو إنعدام التجارب والخبرات الجديدة -</w:t>
      </w:r>
      <w:r w:rsidRPr="000A7D5D">
        <w:rPr>
          <w:rFonts w:ascii="Simplified Arabic" w:eastAsia="Calibri" w:hAnsi="Simplified Arabic" w:cs="Simplified Arabic"/>
          <w:sz w:val="24"/>
          <w:szCs w:val="24"/>
        </w:rPr>
        <w:t xml:space="preserve"> </w:t>
      </w:r>
      <w:r w:rsidRPr="000A7D5D">
        <w:rPr>
          <w:rFonts w:ascii="Simplified Arabic" w:eastAsia="Calibri" w:hAnsi="Simplified Arabic" w:cs="Simplified Arabic"/>
          <w:sz w:val="24"/>
          <w:szCs w:val="24"/>
          <w:rtl/>
        </w:rPr>
        <w:t>المسؤوليات لا تتناسب مع العمر-</w:t>
      </w:r>
      <w:r w:rsidRPr="000A7D5D">
        <w:rPr>
          <w:rFonts w:ascii="Simplified Arabic" w:eastAsia="Calibri" w:hAnsi="Simplified Arabic" w:cs="Simplified Arabic"/>
          <w:sz w:val="24"/>
          <w:szCs w:val="24"/>
        </w:rPr>
        <w:t xml:space="preserve"> </w:t>
      </w:r>
      <w:r w:rsidRPr="000A7D5D">
        <w:rPr>
          <w:rFonts w:ascii="Simplified Arabic" w:eastAsia="Calibri" w:hAnsi="Simplified Arabic" w:cs="Simplified Arabic"/>
          <w:sz w:val="24"/>
          <w:szCs w:val="24"/>
          <w:rtl/>
        </w:rPr>
        <w:t>إفتقادالثناء والتقدير</w:t>
      </w:r>
    </w:p>
    <w:p w14:paraId="4EB8136E" w14:textId="77777777" w:rsidR="00584034" w:rsidRPr="000A7D5D" w:rsidRDefault="00584034" w:rsidP="000854BC">
      <w:pPr>
        <w:spacing w:after="160" w:line="276" w:lineRule="auto"/>
        <w:jc w:val="both"/>
        <w:rPr>
          <w:rFonts w:ascii="Simplified Arabic" w:eastAsia="Calibri" w:hAnsi="Simplified Arabic" w:cs="Simplified Arabic"/>
          <w:sz w:val="24"/>
          <w:szCs w:val="24"/>
          <w:rtl/>
        </w:rPr>
      </w:pPr>
      <w:r w:rsidRPr="000A7D5D">
        <w:rPr>
          <w:rFonts w:ascii="Simplified Arabic" w:eastAsia="Calibri" w:hAnsi="Simplified Arabic" w:cs="Simplified Arabic"/>
          <w:sz w:val="24"/>
          <w:szCs w:val="24"/>
          <w:rtl/>
        </w:rPr>
        <w:t>2- الاحتياجات المادية مثل النقص في الطعام والاحتياجات الاساسية الأخرى: سوء التغذية يحرم الطفل من الطاقة الكافية للعب والتعلم</w:t>
      </w:r>
      <w:r w:rsidRPr="000A7D5D">
        <w:rPr>
          <w:rFonts w:ascii="Simplified Arabic" w:eastAsia="Calibri" w:hAnsi="Simplified Arabic" w:cs="Simplified Arabic"/>
          <w:sz w:val="24"/>
          <w:szCs w:val="24"/>
        </w:rPr>
        <w:t>.</w:t>
      </w:r>
    </w:p>
    <w:p w14:paraId="06CE4712" w14:textId="77777777" w:rsidR="00584034" w:rsidRPr="000A7D5D" w:rsidRDefault="00584034" w:rsidP="000854BC">
      <w:pPr>
        <w:spacing w:after="160" w:line="276" w:lineRule="auto"/>
        <w:jc w:val="both"/>
        <w:rPr>
          <w:rFonts w:ascii="Simplified Arabic" w:eastAsia="Calibri" w:hAnsi="Simplified Arabic" w:cs="Simplified Arabic"/>
          <w:sz w:val="24"/>
          <w:szCs w:val="24"/>
          <w:rtl/>
        </w:rPr>
      </w:pPr>
      <w:r w:rsidRPr="000A7D5D">
        <w:rPr>
          <w:rFonts w:ascii="Simplified Arabic" w:eastAsia="Calibri" w:hAnsi="Simplified Arabic" w:cs="Simplified Arabic"/>
          <w:sz w:val="24"/>
          <w:szCs w:val="24"/>
          <w:rtl/>
        </w:rPr>
        <w:t xml:space="preserve">النقص في الحنان الأمان </w:t>
      </w:r>
      <w:r w:rsidRPr="000A7D5D">
        <w:rPr>
          <w:rFonts w:ascii="Simplified Arabic" w:eastAsia="Calibri" w:hAnsi="Simplified Arabic" w:cs="Simplified Arabic"/>
          <w:sz w:val="24"/>
          <w:szCs w:val="24"/>
        </w:rPr>
        <w:t>:</w:t>
      </w:r>
      <w:r w:rsidRPr="000A7D5D">
        <w:rPr>
          <w:rFonts w:ascii="Simplified Arabic" w:eastAsia="Calibri" w:hAnsi="Simplified Arabic" w:cs="Simplified Arabic"/>
          <w:sz w:val="24"/>
          <w:szCs w:val="24"/>
          <w:rtl/>
        </w:rPr>
        <w:t xml:space="preserve"> عندمايعيش الكبار حال القلق بسبب أوضاعهم فإنهم لا يعطون أطفالهم الاهتمام والعناية الضروريين. ويتعرض الاطفال للعقاب الجسدي وسوء المعاملة. </w:t>
      </w:r>
    </w:p>
    <w:p w14:paraId="3289246E" w14:textId="77777777" w:rsidR="00584034" w:rsidRPr="000A7D5D" w:rsidRDefault="00584034" w:rsidP="000854BC">
      <w:pPr>
        <w:spacing w:after="160" w:line="276" w:lineRule="auto"/>
        <w:jc w:val="both"/>
        <w:rPr>
          <w:rFonts w:ascii="Simplified Arabic" w:eastAsia="Calibri" w:hAnsi="Simplified Arabic" w:cs="Simplified Arabic"/>
          <w:sz w:val="24"/>
          <w:szCs w:val="24"/>
          <w:rtl/>
        </w:rPr>
      </w:pPr>
      <w:r w:rsidRPr="000A7D5D">
        <w:rPr>
          <w:rFonts w:ascii="Simplified Arabic" w:eastAsia="Calibri" w:hAnsi="Simplified Arabic" w:cs="Simplified Arabic"/>
          <w:sz w:val="24"/>
          <w:szCs w:val="24"/>
          <w:rtl/>
        </w:rPr>
        <w:t>ومن كل هذة الظروف ينشى الطفل ويخسر طفولته ويتحمل مسؤولية الكبار، بينما هو غير جاهز لذلك</w:t>
      </w:r>
    </w:p>
    <w:p w14:paraId="52474DDA" w14:textId="77777777" w:rsidR="00584034" w:rsidRPr="000A7D5D" w:rsidRDefault="00584034" w:rsidP="000854BC">
      <w:pPr>
        <w:spacing w:after="160" w:line="276" w:lineRule="auto"/>
        <w:jc w:val="both"/>
        <w:rPr>
          <w:rFonts w:ascii="Simplified Arabic" w:eastAsia="Calibri" w:hAnsi="Simplified Arabic" w:cs="Simplified Arabic"/>
          <w:sz w:val="24"/>
          <w:szCs w:val="24"/>
          <w:rtl/>
        </w:rPr>
      </w:pPr>
      <w:r w:rsidRPr="000A7D5D">
        <w:rPr>
          <w:rFonts w:ascii="Simplified Arabic" w:eastAsia="Calibri" w:hAnsi="Simplified Arabic" w:cs="Simplified Arabic"/>
          <w:sz w:val="24"/>
          <w:szCs w:val="24"/>
          <w:rtl/>
        </w:rPr>
        <w:t xml:space="preserve">ويمكن </w:t>
      </w:r>
      <w:r w:rsidRPr="000A7D5D">
        <w:rPr>
          <w:rFonts w:ascii="Simplified Arabic" w:eastAsia="Calibri" w:hAnsi="Simplified Arabic" w:cs="Simplified Arabic"/>
          <w:b/>
          <w:bCs/>
          <w:sz w:val="24"/>
          <w:szCs w:val="24"/>
          <w:rtl/>
        </w:rPr>
        <w:t>تعريف الظروف الصعبة</w:t>
      </w:r>
      <w:r w:rsidRPr="000A7D5D">
        <w:rPr>
          <w:rFonts w:ascii="Simplified Arabic" w:eastAsia="Calibri" w:hAnsi="Simplified Arabic" w:cs="Simplified Arabic"/>
          <w:sz w:val="24"/>
          <w:szCs w:val="24"/>
          <w:rtl/>
        </w:rPr>
        <w:t xml:space="preserve"> إلى :</w:t>
      </w:r>
    </w:p>
    <w:p w14:paraId="14827F63" w14:textId="3DD79915" w:rsidR="00584034" w:rsidRPr="000A7D5D" w:rsidRDefault="00584034" w:rsidP="000854BC">
      <w:pPr>
        <w:spacing w:after="160" w:line="276" w:lineRule="auto"/>
        <w:jc w:val="both"/>
        <w:rPr>
          <w:rFonts w:ascii="Simplified Arabic" w:eastAsia="Calibri" w:hAnsi="Simplified Arabic" w:cs="Simplified Arabic"/>
          <w:b/>
          <w:bCs/>
          <w:sz w:val="24"/>
          <w:szCs w:val="24"/>
          <w:rtl/>
        </w:rPr>
      </w:pPr>
      <w:r w:rsidRPr="000A7D5D">
        <w:rPr>
          <w:rFonts w:ascii="Simplified Arabic" w:eastAsia="Calibri" w:hAnsi="Simplified Arabic" w:cs="Simplified Arabic"/>
          <w:b/>
          <w:bCs/>
          <w:sz w:val="24"/>
          <w:szCs w:val="24"/>
          <w:rtl/>
        </w:rPr>
        <w:t>هى الظروف التى لا يستطيع الفرد تحملها سواء مادية او معنوية وتم تحديدها طبقا لقدرة الفرد على التحمل</w:t>
      </w:r>
      <w:r w:rsidR="00E57159" w:rsidRPr="000A7D5D">
        <w:rPr>
          <w:rFonts w:ascii="Simplified Arabic" w:eastAsia="Calibri" w:hAnsi="Simplified Arabic" w:cs="Simplified Arabic"/>
          <w:b/>
          <w:bCs/>
          <w:sz w:val="24"/>
          <w:szCs w:val="24"/>
          <w:rtl/>
        </w:rPr>
        <w:t>.</w:t>
      </w:r>
    </w:p>
    <w:p w14:paraId="6D5DAE9C" w14:textId="77777777" w:rsidR="00584034" w:rsidRPr="000A7D5D" w:rsidRDefault="00584034" w:rsidP="000854BC">
      <w:pPr>
        <w:spacing w:after="160" w:line="276" w:lineRule="auto"/>
        <w:ind w:left="720"/>
        <w:contextualSpacing/>
        <w:jc w:val="both"/>
        <w:rPr>
          <w:rFonts w:ascii="Simplified Arabic" w:eastAsia="Calibri" w:hAnsi="Simplified Arabic" w:cs="Simplified Arabic"/>
          <w:sz w:val="24"/>
          <w:szCs w:val="24"/>
        </w:rPr>
      </w:pPr>
    </w:p>
    <w:p w14:paraId="2ABBA9A9" w14:textId="77777777" w:rsidR="00584034" w:rsidRPr="000A7D5D" w:rsidRDefault="00584034" w:rsidP="000854BC">
      <w:pPr>
        <w:spacing w:line="276" w:lineRule="auto"/>
        <w:jc w:val="both"/>
        <w:rPr>
          <w:rFonts w:ascii="Simplified Arabic" w:hAnsi="Simplified Arabic" w:cs="Simplified Arabic"/>
          <w:sz w:val="24"/>
          <w:szCs w:val="24"/>
          <w:rtl/>
          <w:lang w:bidi="ar-EG"/>
        </w:rPr>
      </w:pPr>
    </w:p>
    <w:p w14:paraId="6EE3F786" w14:textId="2FEF619C" w:rsidR="007A185E" w:rsidRPr="000A7D5D" w:rsidRDefault="007A185E" w:rsidP="000854BC">
      <w:pPr>
        <w:spacing w:line="276" w:lineRule="auto"/>
        <w:jc w:val="both"/>
        <w:rPr>
          <w:rFonts w:ascii="Simplified Arabic" w:hAnsi="Simplified Arabic" w:cs="Simplified Arabic"/>
          <w:sz w:val="28"/>
          <w:szCs w:val="28"/>
          <w:rtl/>
          <w:lang w:bidi="ar-EG"/>
        </w:rPr>
      </w:pPr>
    </w:p>
    <w:p w14:paraId="0D8062D6" w14:textId="7C4D3216" w:rsidR="004A62E9" w:rsidRPr="000A7D5D" w:rsidRDefault="004A62E9" w:rsidP="000854BC">
      <w:pPr>
        <w:spacing w:line="276" w:lineRule="auto"/>
        <w:jc w:val="both"/>
        <w:rPr>
          <w:rFonts w:ascii="Simplified Arabic" w:hAnsi="Simplified Arabic" w:cs="Simplified Arabic"/>
          <w:sz w:val="28"/>
          <w:szCs w:val="28"/>
          <w:rtl/>
          <w:lang w:bidi="ar-EG"/>
        </w:rPr>
      </w:pPr>
    </w:p>
    <w:p w14:paraId="38875E4B" w14:textId="03096150" w:rsidR="004A62E9" w:rsidRPr="000A7D5D" w:rsidRDefault="004A62E9" w:rsidP="000854BC">
      <w:pPr>
        <w:spacing w:line="276" w:lineRule="auto"/>
        <w:jc w:val="both"/>
        <w:rPr>
          <w:rFonts w:ascii="Simplified Arabic" w:hAnsi="Simplified Arabic" w:cs="Simplified Arabic"/>
          <w:sz w:val="28"/>
          <w:szCs w:val="28"/>
          <w:rtl/>
          <w:lang w:bidi="ar-EG"/>
        </w:rPr>
      </w:pPr>
    </w:p>
    <w:p w14:paraId="19E6E752" w14:textId="79498267" w:rsidR="004A62E9" w:rsidRPr="000A7D5D" w:rsidRDefault="004A62E9" w:rsidP="000854BC">
      <w:pPr>
        <w:spacing w:line="276" w:lineRule="auto"/>
        <w:jc w:val="both"/>
        <w:rPr>
          <w:rFonts w:ascii="Simplified Arabic" w:hAnsi="Simplified Arabic" w:cs="Simplified Arabic"/>
          <w:sz w:val="28"/>
          <w:szCs w:val="28"/>
          <w:rtl/>
          <w:lang w:bidi="ar-EG"/>
        </w:rPr>
      </w:pPr>
    </w:p>
    <w:p w14:paraId="141CA9EC" w14:textId="29F3AA54" w:rsidR="004A62E9" w:rsidRPr="000A7D5D" w:rsidRDefault="004A62E9" w:rsidP="000854BC">
      <w:pPr>
        <w:spacing w:line="276" w:lineRule="auto"/>
        <w:jc w:val="both"/>
        <w:rPr>
          <w:rFonts w:ascii="Simplified Arabic" w:hAnsi="Simplified Arabic" w:cs="Simplified Arabic"/>
          <w:sz w:val="28"/>
          <w:szCs w:val="28"/>
          <w:rtl/>
          <w:lang w:bidi="ar-EG"/>
        </w:rPr>
      </w:pPr>
    </w:p>
    <w:p w14:paraId="03DA3475" w14:textId="69E07F22" w:rsidR="00910E88" w:rsidRPr="000A7D5D" w:rsidRDefault="00910E88" w:rsidP="000854BC">
      <w:pPr>
        <w:spacing w:line="276" w:lineRule="auto"/>
        <w:jc w:val="both"/>
        <w:rPr>
          <w:rFonts w:ascii="Simplified Arabic" w:hAnsi="Simplified Arabic" w:cs="Simplified Arabic"/>
          <w:sz w:val="28"/>
          <w:szCs w:val="28"/>
          <w:rtl/>
          <w:lang w:bidi="ar-EG"/>
        </w:rPr>
      </w:pPr>
    </w:p>
    <w:p w14:paraId="647A2021" w14:textId="0BEA451D" w:rsidR="0074153F" w:rsidRPr="000A7D5D" w:rsidRDefault="0074153F" w:rsidP="000854BC">
      <w:pPr>
        <w:spacing w:line="276" w:lineRule="auto"/>
        <w:jc w:val="both"/>
        <w:rPr>
          <w:rFonts w:ascii="Simplified Arabic" w:hAnsi="Simplified Arabic" w:cs="Simplified Arabic"/>
          <w:sz w:val="28"/>
          <w:szCs w:val="28"/>
          <w:rtl/>
          <w:lang w:bidi="ar-EG"/>
        </w:rPr>
      </w:pPr>
    </w:p>
    <w:p w14:paraId="356A2687" w14:textId="096BFC24" w:rsidR="0074153F" w:rsidRPr="000A7D5D" w:rsidRDefault="0074153F" w:rsidP="000854BC">
      <w:pPr>
        <w:spacing w:line="276" w:lineRule="auto"/>
        <w:jc w:val="both"/>
        <w:rPr>
          <w:rFonts w:ascii="Simplified Arabic" w:hAnsi="Simplified Arabic" w:cs="Simplified Arabic"/>
          <w:sz w:val="28"/>
          <w:szCs w:val="28"/>
          <w:rtl/>
          <w:lang w:bidi="ar-EG"/>
        </w:rPr>
      </w:pPr>
    </w:p>
    <w:p w14:paraId="75C19C71" w14:textId="4F2AEC85" w:rsidR="0074153F" w:rsidRPr="000A7D5D" w:rsidRDefault="0074153F" w:rsidP="000854BC">
      <w:pPr>
        <w:spacing w:line="276" w:lineRule="auto"/>
        <w:jc w:val="both"/>
        <w:rPr>
          <w:rFonts w:ascii="Simplified Arabic" w:hAnsi="Simplified Arabic" w:cs="Simplified Arabic"/>
          <w:sz w:val="28"/>
          <w:szCs w:val="28"/>
          <w:rtl/>
          <w:lang w:bidi="ar-EG"/>
        </w:rPr>
      </w:pPr>
    </w:p>
    <w:p w14:paraId="224EA807" w14:textId="11A8F802" w:rsidR="00DC3258" w:rsidRPr="000A7D5D" w:rsidRDefault="00DC3258" w:rsidP="000854BC">
      <w:pPr>
        <w:spacing w:line="276" w:lineRule="auto"/>
        <w:jc w:val="both"/>
        <w:rPr>
          <w:rFonts w:ascii="Simplified Arabic" w:hAnsi="Simplified Arabic" w:cs="Simplified Arabic"/>
          <w:sz w:val="28"/>
          <w:szCs w:val="28"/>
          <w:rtl/>
          <w:lang w:bidi="ar-EG"/>
        </w:rPr>
      </w:pPr>
    </w:p>
    <w:p w14:paraId="5279F911" w14:textId="5EF47E40" w:rsidR="00EA455C" w:rsidRPr="000A7D5D" w:rsidRDefault="004A62E9" w:rsidP="000854BC">
      <w:pPr>
        <w:spacing w:line="276" w:lineRule="auto"/>
        <w:jc w:val="both"/>
        <w:rPr>
          <w:rFonts w:ascii="Simplified Arabic" w:hAnsi="Simplified Arabic" w:cs="Simplified Arabic"/>
          <w:color w:val="C00000"/>
          <w:sz w:val="32"/>
          <w:szCs w:val="32"/>
          <w:rtl/>
          <w:lang w:bidi="ar-EG"/>
        </w:rPr>
      </w:pPr>
      <w:r w:rsidRPr="000A7D5D">
        <w:rPr>
          <w:rFonts w:ascii="Simplified Arabic" w:hAnsi="Simplified Arabic" w:cs="Simplified Arabic"/>
          <w:sz w:val="28"/>
          <w:szCs w:val="28"/>
          <w:rtl/>
          <w:lang w:bidi="ar-EG"/>
        </w:rPr>
        <w:lastRenderedPageBreak/>
        <w:t>2</w:t>
      </w:r>
      <w:r w:rsidRPr="000A7D5D">
        <w:rPr>
          <w:rFonts w:ascii="Simplified Arabic" w:hAnsi="Simplified Arabic" w:cs="Simplified Arabic"/>
          <w:b/>
          <w:bCs/>
          <w:sz w:val="32"/>
          <w:szCs w:val="32"/>
          <w:rtl/>
          <w:lang w:bidi="ar-EG"/>
        </w:rPr>
        <w:t>.</w:t>
      </w:r>
      <w:r w:rsidR="00390DC6" w:rsidRPr="000A7D5D">
        <w:rPr>
          <w:rFonts w:ascii="Simplified Arabic" w:hAnsi="Simplified Arabic" w:cs="Simplified Arabic"/>
          <w:b/>
          <w:bCs/>
          <w:sz w:val="32"/>
          <w:szCs w:val="32"/>
          <w:rtl/>
          <w:lang w:bidi="ar-EG"/>
        </w:rPr>
        <w:t xml:space="preserve"> </w:t>
      </w:r>
      <w:r w:rsidR="00EA455C" w:rsidRPr="000A7D5D">
        <w:rPr>
          <w:rFonts w:ascii="Simplified Arabic" w:hAnsi="Simplified Arabic" w:cs="Simplified Arabic"/>
          <w:b/>
          <w:bCs/>
          <w:sz w:val="28"/>
          <w:szCs w:val="28"/>
          <w:rtl/>
          <w:lang w:bidi="ar-EG"/>
        </w:rPr>
        <w:t>الدراسات السابقة</w:t>
      </w:r>
      <w:r w:rsidR="00EA455C" w:rsidRPr="000A7D5D">
        <w:rPr>
          <w:rFonts w:ascii="Simplified Arabic" w:hAnsi="Simplified Arabic" w:cs="Simplified Arabic"/>
          <w:b/>
          <w:bCs/>
          <w:sz w:val="32"/>
          <w:szCs w:val="32"/>
          <w:rtl/>
          <w:lang w:bidi="ar-EG"/>
        </w:rPr>
        <w:t xml:space="preserve">  </w:t>
      </w:r>
    </w:p>
    <w:p w14:paraId="5489EDA1" w14:textId="53483FA2" w:rsidR="000A6BD2" w:rsidRPr="000A7D5D" w:rsidRDefault="000A6BD2" w:rsidP="000854BC">
      <w:pPr>
        <w:spacing w:line="276" w:lineRule="auto"/>
        <w:jc w:val="both"/>
        <w:rPr>
          <w:rFonts w:ascii="Simplified Arabic" w:hAnsi="Simplified Arabic" w:cs="Simplified Arabic"/>
          <w:b/>
          <w:bCs/>
          <w:sz w:val="28"/>
          <w:szCs w:val="28"/>
          <w:rtl/>
          <w:lang w:bidi="ar-EG"/>
        </w:rPr>
      </w:pPr>
      <w:r w:rsidRPr="000A7D5D">
        <w:rPr>
          <w:rFonts w:ascii="Simplified Arabic" w:hAnsi="Simplified Arabic" w:cs="Simplified Arabic"/>
          <w:b/>
          <w:bCs/>
          <w:sz w:val="28"/>
          <w:szCs w:val="28"/>
          <w:rtl/>
          <w:lang w:bidi="ar-EG"/>
        </w:rPr>
        <w:t>اولا: الدراسات باللغة العربية</w:t>
      </w:r>
    </w:p>
    <w:p w14:paraId="15BE098A" w14:textId="02BA47BF" w:rsidR="00484E4E" w:rsidRPr="000A7D5D" w:rsidRDefault="00484E4E" w:rsidP="00484E4E">
      <w:pPr>
        <w:pStyle w:val="ListParagraph"/>
        <w:numPr>
          <w:ilvl w:val="0"/>
          <w:numId w:val="28"/>
        </w:numPr>
        <w:spacing w:line="276" w:lineRule="auto"/>
        <w:jc w:val="both"/>
        <w:rPr>
          <w:rFonts w:ascii="Simplified Arabic" w:hAnsi="Simplified Arabic" w:cs="Simplified Arabic"/>
          <w:b/>
          <w:bCs/>
          <w:sz w:val="28"/>
          <w:szCs w:val="28"/>
          <w:lang w:bidi="ar-EG"/>
        </w:rPr>
      </w:pPr>
      <w:r w:rsidRPr="000A7D5D">
        <w:rPr>
          <w:rFonts w:ascii="Simplified Arabic" w:eastAsia="Calibri" w:hAnsi="Simplified Arabic" w:cs="Simplified Arabic"/>
          <w:sz w:val="24"/>
          <w:szCs w:val="24"/>
          <w:rtl/>
        </w:rPr>
        <w:t xml:space="preserve">دراسة " محمد  2015 " والتي تناول فيها " دور المجتمع المـدني العربي في دعم سياسات الحد من عمل الأطفال حيث قام بتبني مشروعاً متكاملاً لمكافحة عمل الأطفال ، بهدف القضاء على أسوأ أشكال عمـل الأطفـال ، ولا سيما في القطاع الزراعي ، وذلك من خلال إعـادة تأهيـل وإدمـاج الأطفـال العاملين في المؤسسات التعليمية وتوفير الإمكانيـات والـدعم اللازمـين لمنـع الأطفال من خطر الانضمام إلى سوق العمل فضلاً عـن وضـع اسـترا تيجيات مبتكرة لتوفير سبل العيش المستدامة لأسر الأطفال المستهدفين، ويعتمد المشروع على تعاون عدد من الشركاء والمنظمات الإقليمية والدولية </w:t>
      </w:r>
      <w:r w:rsidRPr="000A7D5D">
        <w:rPr>
          <w:rFonts w:ascii="Simplified Arabic" w:eastAsia="Calibri" w:hAnsi="Simplified Arabic" w:cs="Simplified Arabic"/>
          <w:sz w:val="24"/>
          <w:szCs w:val="24"/>
        </w:rPr>
        <w:t>.</w:t>
      </w:r>
      <w:r w:rsidRPr="000A7D5D">
        <w:rPr>
          <w:rFonts w:ascii="Simplified Arabic" w:eastAsia="Calibri" w:hAnsi="Simplified Arabic" w:cs="Simplified Arabic"/>
          <w:sz w:val="24"/>
          <w:szCs w:val="24"/>
          <w:rtl/>
        </w:rPr>
        <w:t>(عمل الأطفال في ظروف صعبة : تصورات مستقبلية المصدر: المؤتمر السنوي الثالث - الطفل المصري بين الخطر والأمان الناشر: جامعة عين شمس - معهد الدراسات العليا للطفولة</w:t>
      </w:r>
    </w:p>
    <w:p w14:paraId="08729A3B" w14:textId="3B48DACD" w:rsidR="007F20BF" w:rsidRPr="000A7D5D" w:rsidRDefault="007F20BF" w:rsidP="00484E4E">
      <w:pPr>
        <w:pStyle w:val="ListParagraph"/>
        <w:numPr>
          <w:ilvl w:val="0"/>
          <w:numId w:val="3"/>
        </w:numPr>
        <w:spacing w:line="276" w:lineRule="auto"/>
        <w:jc w:val="both"/>
        <w:rPr>
          <w:rFonts w:ascii="Simplified Arabic" w:eastAsia="Calibri" w:hAnsi="Simplified Arabic" w:cs="Simplified Arabic"/>
          <w:sz w:val="24"/>
          <w:szCs w:val="24"/>
        </w:rPr>
      </w:pPr>
      <w:r w:rsidRPr="000A7D5D">
        <w:rPr>
          <w:rFonts w:ascii="Simplified Arabic" w:eastAsia="Calibri" w:hAnsi="Simplified Arabic" w:cs="Simplified Arabic"/>
          <w:sz w:val="24"/>
          <w:szCs w:val="24"/>
          <w:rtl/>
        </w:rPr>
        <w:t>دراسة</w:t>
      </w:r>
      <w:r w:rsidR="00E57159" w:rsidRPr="000A7D5D">
        <w:rPr>
          <w:rFonts w:ascii="Simplified Arabic" w:eastAsia="Calibri" w:hAnsi="Simplified Arabic" w:cs="Simplified Arabic"/>
          <w:sz w:val="24"/>
          <w:szCs w:val="24"/>
          <w:rtl/>
        </w:rPr>
        <w:t xml:space="preserve"> " الفاتح عام 2012 " والتـي تنا</w:t>
      </w:r>
      <w:r w:rsidRPr="000A7D5D">
        <w:rPr>
          <w:rFonts w:ascii="Simplified Arabic" w:eastAsia="Calibri" w:hAnsi="Simplified Arabic" w:cs="Simplified Arabic"/>
          <w:sz w:val="24"/>
          <w:szCs w:val="24"/>
          <w:rtl/>
        </w:rPr>
        <w:t xml:space="preserve">ولـت " دور منظمـات المجتمع المدني في الحد من أسوأ أشكال عمل الأطفال في السودان.وتهدف الدراسة إلى إبراز الخطر المحدق بـالمجتمع العربـي والآثـار السالبة والمدمرة لعمل الأطفال، من خلال تسليط الضوء على الواقع الحالي فـي الوطن العربي ، وتستعرض بعض جوانبها المعقدة ف ي المجتمع الـسوداني وقـد توصلت الدراسة إلى ضرورة توسيع الحماية التشريعية للأطفال العاملين لتـشمل </w:t>
      </w:r>
      <w:r w:rsidRPr="000A7D5D">
        <w:rPr>
          <w:rFonts w:ascii="Simplified Arabic" w:eastAsia="Calibri" w:hAnsi="Simplified Arabic" w:cs="Simplified Arabic"/>
          <w:sz w:val="24"/>
          <w:szCs w:val="24"/>
        </w:rPr>
        <w:t>(</w:t>
      </w:r>
      <w:r w:rsidRPr="000A7D5D">
        <w:rPr>
          <w:rFonts w:ascii="Simplified Arabic" w:eastAsia="Calibri" w:hAnsi="Simplified Arabic" w:cs="Simplified Arabic"/>
          <w:sz w:val="24"/>
          <w:szCs w:val="24"/>
          <w:rtl/>
        </w:rPr>
        <w:t>القطاعات الأكبر في عمالة الأطفال.</w:t>
      </w:r>
    </w:p>
    <w:p w14:paraId="2F937E7C" w14:textId="6E5A7549" w:rsidR="007F20BF" w:rsidRPr="000A7D5D" w:rsidRDefault="007F20BF" w:rsidP="00F24F4D">
      <w:pPr>
        <w:pStyle w:val="ListParagraph"/>
        <w:numPr>
          <w:ilvl w:val="0"/>
          <w:numId w:val="3"/>
        </w:numPr>
        <w:spacing w:line="276" w:lineRule="auto"/>
        <w:jc w:val="both"/>
        <w:rPr>
          <w:rFonts w:ascii="Simplified Arabic" w:eastAsia="Calibri" w:hAnsi="Simplified Arabic" w:cs="Simplified Arabic"/>
          <w:sz w:val="24"/>
          <w:szCs w:val="24"/>
          <w:rtl/>
        </w:rPr>
      </w:pPr>
      <w:r w:rsidRPr="000A7D5D">
        <w:rPr>
          <w:rFonts w:ascii="Simplified Arabic" w:eastAsia="Calibri" w:hAnsi="Simplified Arabic" w:cs="Simplified Arabic"/>
          <w:sz w:val="24"/>
          <w:szCs w:val="24"/>
          <w:rtl/>
        </w:rPr>
        <w:t>دراسة " أمال سيد على السيد (2006) عن: عمالة الأطفال وعلاقتها ببعض المتغيرات الاجتماعية والاقتصادية باحدى قرى محافظة الفيوم".</w:t>
      </w:r>
    </w:p>
    <w:p w14:paraId="4868259A" w14:textId="77777777" w:rsidR="007F20BF" w:rsidRPr="000A7D5D" w:rsidRDefault="007F20BF" w:rsidP="000854BC">
      <w:pPr>
        <w:spacing w:line="276" w:lineRule="auto"/>
        <w:jc w:val="both"/>
        <w:rPr>
          <w:rFonts w:ascii="Simplified Arabic" w:eastAsia="Calibri" w:hAnsi="Simplified Arabic" w:cs="Simplified Arabic"/>
          <w:sz w:val="24"/>
          <w:szCs w:val="24"/>
          <w:rtl/>
        </w:rPr>
      </w:pPr>
      <w:r w:rsidRPr="000A7D5D">
        <w:rPr>
          <w:rFonts w:ascii="Simplified Arabic" w:eastAsia="Calibri" w:hAnsi="Simplified Arabic" w:cs="Simplified Arabic"/>
          <w:sz w:val="24"/>
          <w:szCs w:val="24"/>
          <w:rtl/>
        </w:rPr>
        <w:t>تهدف الدراسة إلى التعرف على  درجة عمل الطفل فى مجتمع الدراسة الوقوف على أهم دوافع عمل الطفل والتعرف على العلاقة بين درجة التوافق الاجتماعى للطفل ودرجة عمل الطفل الوقوف على طبيعة العلاقة بين درجة عمل الطفل وبعض المتغيرات الشخصية والاجتماعية  والاقتصادية للأطفال العاملين فى منطقة الدراسة تحديد مقدار المساهمة النسبية لأهم المتغيرات المستقلة فى التأثير على درجة عمل الطفل ،واستخدمت الباحثة المنهج المسحى الاجتماعى الجزئى بالعينة</w:t>
      </w:r>
    </w:p>
    <w:p w14:paraId="5E775485" w14:textId="77777777" w:rsidR="007F20BF" w:rsidRPr="000A7D5D" w:rsidRDefault="007F20BF" w:rsidP="000854BC">
      <w:pPr>
        <w:spacing w:line="276" w:lineRule="auto"/>
        <w:jc w:val="both"/>
        <w:rPr>
          <w:rFonts w:ascii="Simplified Arabic" w:eastAsia="Calibri" w:hAnsi="Simplified Arabic" w:cs="Simplified Arabic"/>
          <w:sz w:val="24"/>
          <w:szCs w:val="24"/>
          <w:rtl/>
        </w:rPr>
      </w:pPr>
      <w:r w:rsidRPr="000A7D5D">
        <w:rPr>
          <w:rFonts w:ascii="Simplified Arabic" w:eastAsia="Calibri" w:hAnsi="Simplified Arabic" w:cs="Simplified Arabic"/>
          <w:sz w:val="24"/>
          <w:szCs w:val="24"/>
          <w:rtl/>
        </w:rPr>
        <w:t>وأسفرت الدراسة عن مجموعة من النتائج من أهمها :</w:t>
      </w:r>
    </w:p>
    <w:p w14:paraId="22F24869" w14:textId="77777777" w:rsidR="007F20BF" w:rsidRPr="000A7D5D" w:rsidRDefault="007F20BF" w:rsidP="000854BC">
      <w:pPr>
        <w:spacing w:line="276" w:lineRule="auto"/>
        <w:jc w:val="both"/>
        <w:rPr>
          <w:rFonts w:ascii="Simplified Arabic" w:eastAsia="Calibri" w:hAnsi="Simplified Arabic" w:cs="Simplified Arabic"/>
          <w:sz w:val="24"/>
          <w:szCs w:val="24"/>
          <w:rtl/>
        </w:rPr>
      </w:pPr>
      <w:r w:rsidRPr="000A7D5D">
        <w:rPr>
          <w:rFonts w:ascii="Simplified Arabic" w:eastAsia="Calibri" w:hAnsi="Simplified Arabic" w:cs="Simplified Arabic"/>
          <w:sz w:val="24"/>
          <w:szCs w:val="24"/>
          <w:rtl/>
        </w:rPr>
        <w:t>- أظهرت النتائج أنة لاتوجد علاقة معنوية بين درجة عمل الطفل ودرجة التوافق الاجتماعى له بمنطقة الدراسة .</w:t>
      </w:r>
    </w:p>
    <w:p w14:paraId="386331BF" w14:textId="21147D44" w:rsidR="007F20BF" w:rsidRPr="000A7D5D" w:rsidRDefault="007F20BF" w:rsidP="000854BC">
      <w:pPr>
        <w:spacing w:line="276" w:lineRule="auto"/>
        <w:jc w:val="both"/>
        <w:rPr>
          <w:rFonts w:ascii="Simplified Arabic" w:eastAsia="Calibri" w:hAnsi="Simplified Arabic" w:cs="Simplified Arabic"/>
          <w:sz w:val="24"/>
          <w:szCs w:val="24"/>
          <w:rtl/>
        </w:rPr>
      </w:pPr>
      <w:r w:rsidRPr="000A7D5D">
        <w:rPr>
          <w:rFonts w:ascii="Simplified Arabic" w:eastAsia="Calibri" w:hAnsi="Simplified Arabic" w:cs="Simplified Arabic"/>
          <w:sz w:val="24"/>
          <w:szCs w:val="24"/>
          <w:rtl/>
        </w:rPr>
        <w:t>- اظهرت النتائج أهم دوافع عمل الطفل كانت انخفاض دخل الاسرة الرغبة فى الاعتماد على النفس انخفاض العائد من التعليم الفشل فى الدراسة مساعدة الاسرة عدم أهمية التعليم عدم عمالة الاب - اظهرت النتائج عدم وجود علاقة معنوية بين درجة عمل الطفل وكل من التماسك الاسرى ومخاطر العمل التخطيط للمستقبل الاتجاه نحو التدخين الاتجاه نحو تعاطى المكيفات الحالة الزوجية للوالد .</w:t>
      </w:r>
    </w:p>
    <w:p w14:paraId="50784E3E" w14:textId="0F0F5927" w:rsidR="007F20BF" w:rsidRPr="000A7D5D" w:rsidRDefault="00E24438" w:rsidP="000854BC">
      <w:pPr>
        <w:spacing w:line="276" w:lineRule="auto"/>
        <w:jc w:val="both"/>
        <w:rPr>
          <w:rFonts w:ascii="Simplified Arabic" w:eastAsia="Calibri" w:hAnsi="Simplified Arabic" w:cs="Simplified Arabic"/>
          <w:sz w:val="24"/>
          <w:szCs w:val="24"/>
          <w:u w:val="single"/>
          <w:rtl/>
          <w:lang w:bidi="ar-EG"/>
        </w:rPr>
      </w:pPr>
      <w:r w:rsidRPr="000A7D5D">
        <w:rPr>
          <w:rFonts w:ascii="Simplified Arabic" w:eastAsia="Calibri" w:hAnsi="Simplified Arabic" w:cs="Simplified Arabic"/>
          <w:sz w:val="24"/>
          <w:szCs w:val="24"/>
          <w:rtl/>
          <w:lang w:bidi="ar-EG"/>
        </w:rPr>
        <w:lastRenderedPageBreak/>
        <w:t>4</w:t>
      </w:r>
      <w:r w:rsidR="007F20BF" w:rsidRPr="000A7D5D">
        <w:rPr>
          <w:rFonts w:ascii="Simplified Arabic" w:eastAsia="Calibri" w:hAnsi="Simplified Arabic" w:cs="Simplified Arabic"/>
          <w:sz w:val="24"/>
          <w:szCs w:val="24"/>
          <w:rtl/>
        </w:rPr>
        <w:t>- دراسة " حسام على صالح (1997)عن: التغطية الأعلامية لظاهرة عمالة الأطفال فى الصحف المصرية  (دراسة تطبيقية مقارنة)"</w:t>
      </w:r>
    </w:p>
    <w:p w14:paraId="325E82E8" w14:textId="77777777" w:rsidR="007F20BF" w:rsidRPr="000A7D5D" w:rsidRDefault="007F20BF" w:rsidP="000854BC">
      <w:pPr>
        <w:spacing w:line="276" w:lineRule="auto"/>
        <w:jc w:val="both"/>
        <w:rPr>
          <w:rFonts w:ascii="Simplified Arabic" w:eastAsia="Calibri" w:hAnsi="Simplified Arabic" w:cs="Simplified Arabic"/>
          <w:sz w:val="24"/>
          <w:szCs w:val="24"/>
          <w:rtl/>
        </w:rPr>
      </w:pPr>
      <w:r w:rsidRPr="000A7D5D">
        <w:rPr>
          <w:rFonts w:ascii="Simplified Arabic" w:eastAsia="Calibri" w:hAnsi="Simplified Arabic" w:cs="Simplified Arabic"/>
          <w:sz w:val="24"/>
          <w:szCs w:val="24"/>
          <w:rtl/>
        </w:rPr>
        <w:t>تهدف هذه الدراسة الى التعرف على مدى أهتمام الصحف المصرية ( القومية والحزبية والمتخصصة) بظاهرة عمالة الأطفال ، والتعرف على المعوقات التى تحدد من انطلاق القائمين بالاتصال فى إجراء الحملات الصحفية المتصدية لظاهرة عمالة الأطفال ، واستخدمت الباحث المنهج التحليلى واجريت الدراسة على عينة بمقدار بلغ حجمها (1199) عددا من الصحف المصرية الصادرة فى الفترة من 1/1/1994 إلى 31/12/1994 ،استخدم الباحث أستمارة استقصاء وأداة تحليل مضمون .</w:t>
      </w:r>
    </w:p>
    <w:p w14:paraId="6ED0C4B6" w14:textId="77777777" w:rsidR="007F20BF" w:rsidRPr="000A7D5D" w:rsidRDefault="007F20BF" w:rsidP="000854BC">
      <w:pPr>
        <w:spacing w:line="276" w:lineRule="auto"/>
        <w:jc w:val="both"/>
        <w:rPr>
          <w:rFonts w:ascii="Simplified Arabic" w:eastAsia="Calibri" w:hAnsi="Simplified Arabic" w:cs="Simplified Arabic"/>
          <w:sz w:val="24"/>
          <w:szCs w:val="24"/>
          <w:rtl/>
        </w:rPr>
      </w:pPr>
      <w:r w:rsidRPr="000A7D5D">
        <w:rPr>
          <w:rFonts w:ascii="Simplified Arabic" w:eastAsia="Calibri" w:hAnsi="Simplified Arabic" w:cs="Simplified Arabic"/>
          <w:sz w:val="24"/>
          <w:szCs w:val="24"/>
          <w:rtl/>
        </w:rPr>
        <w:t>أسفرت الدراسة عن مجموعة من النتائج من أهمها:</w:t>
      </w:r>
    </w:p>
    <w:p w14:paraId="54B5BE54" w14:textId="30EAEE67" w:rsidR="007F20BF" w:rsidRPr="000A7D5D" w:rsidRDefault="007F20BF" w:rsidP="000854BC">
      <w:pPr>
        <w:spacing w:line="276" w:lineRule="auto"/>
        <w:jc w:val="both"/>
        <w:rPr>
          <w:rFonts w:ascii="Simplified Arabic" w:eastAsia="Calibri" w:hAnsi="Simplified Arabic" w:cs="Simplified Arabic"/>
          <w:sz w:val="24"/>
          <w:szCs w:val="24"/>
        </w:rPr>
      </w:pPr>
      <w:r w:rsidRPr="000A7D5D">
        <w:rPr>
          <w:rFonts w:ascii="Simplified Arabic" w:eastAsia="Calibri" w:hAnsi="Simplified Arabic" w:cs="Simplified Arabic"/>
          <w:sz w:val="24"/>
          <w:szCs w:val="24"/>
          <w:rtl/>
        </w:rPr>
        <w:t>- إن درجة اهتمام الصحف يظاهرة عمالة الأطفال ضئيلة جدا لم تكن على نفس درجة وخطورة الظاهرة ، حيث جاءت بنسبة 3.13% فى مقابل 96.96% من الصحف لم تتناول أو لم تنشر من قريب أو بعيد الى تلك الظاهرة الخطيرة التى لا تقل أهمية وخطورة عن غيرها من المشكلات والقضايا القومية كالبطالة أو المشكلة السكانية أو الادمان .</w:t>
      </w:r>
    </w:p>
    <w:p w14:paraId="5B536D23" w14:textId="7FB5A520" w:rsidR="007F20BF" w:rsidRPr="000A7D5D" w:rsidRDefault="007F20BF" w:rsidP="000854BC">
      <w:pPr>
        <w:spacing w:line="276" w:lineRule="auto"/>
        <w:jc w:val="both"/>
        <w:rPr>
          <w:rFonts w:ascii="Simplified Arabic" w:eastAsia="Calibri" w:hAnsi="Simplified Arabic" w:cs="Simplified Arabic"/>
          <w:sz w:val="24"/>
          <w:szCs w:val="24"/>
        </w:rPr>
      </w:pPr>
      <w:r w:rsidRPr="000A7D5D">
        <w:rPr>
          <w:rFonts w:ascii="Simplified Arabic" w:eastAsia="Calibri" w:hAnsi="Simplified Arabic" w:cs="Simplified Arabic"/>
          <w:sz w:val="24"/>
          <w:szCs w:val="24"/>
          <w:rtl/>
        </w:rPr>
        <w:t>وضع حد لعمل الأطفال</w:t>
      </w:r>
      <w:r w:rsidRPr="000A7D5D">
        <w:rPr>
          <w:rFonts w:ascii="Simplified Arabic" w:eastAsia="Calibri" w:hAnsi="Simplified Arabic" w:cs="Simplified Arabic"/>
          <w:sz w:val="24"/>
          <w:szCs w:val="24"/>
        </w:rPr>
        <w:t xml:space="preserve">: </w:t>
      </w:r>
      <w:r w:rsidRPr="000A7D5D">
        <w:rPr>
          <w:rFonts w:ascii="Simplified Arabic" w:eastAsia="Calibri" w:hAnsi="Simplified Arabic" w:cs="Simplified Arabic"/>
          <w:sz w:val="24"/>
          <w:szCs w:val="24"/>
          <w:rtl/>
        </w:rPr>
        <w:t>هدف في المتناول التقرير العالمي بموجب متابعة إعلان منظمة العمل الدولية بشأن المبادئ والحقوق الأساسية في العمل مؤتمــر العمـــل الدولـــي ٢٠٠٦ ،</w:t>
      </w:r>
      <w:r w:rsidRPr="000A7D5D">
        <w:rPr>
          <w:rFonts w:ascii="Simplified Arabic" w:eastAsia="Calibri" w:hAnsi="Simplified Arabic" w:cs="Simplified Arabic"/>
          <w:sz w:val="24"/>
          <w:szCs w:val="24"/>
        </w:rPr>
        <w:t xml:space="preserve"> </w:t>
      </w:r>
      <w:r w:rsidRPr="000A7D5D">
        <w:rPr>
          <w:rFonts w:ascii="Simplified Arabic" w:eastAsia="Calibri" w:hAnsi="Simplified Arabic" w:cs="Simplified Arabic"/>
          <w:sz w:val="24"/>
          <w:szCs w:val="24"/>
          <w:rtl/>
        </w:rPr>
        <w:t>الدورة</w:t>
      </w:r>
      <w:r w:rsidR="001B5214" w:rsidRPr="000A7D5D">
        <w:rPr>
          <w:rFonts w:ascii="Simplified Arabic" w:eastAsia="Calibri" w:hAnsi="Simplified Arabic" w:cs="Simplified Arabic"/>
          <w:sz w:val="24"/>
          <w:szCs w:val="24"/>
          <w:rtl/>
        </w:rPr>
        <w:t>٩٥</w:t>
      </w:r>
      <w:r w:rsidRPr="000A7D5D">
        <w:rPr>
          <w:rFonts w:ascii="Simplified Arabic" w:eastAsia="Calibri" w:hAnsi="Simplified Arabic" w:cs="Simplified Arabic"/>
          <w:sz w:val="24"/>
          <w:szCs w:val="24"/>
          <w:rtl/>
        </w:rPr>
        <w:t xml:space="preserve"> التقرير الأول</w:t>
      </w:r>
    </w:p>
    <w:p w14:paraId="41CDC8C6" w14:textId="7F693653" w:rsidR="007F20BF" w:rsidRPr="000A7D5D" w:rsidRDefault="00E24438" w:rsidP="00E24438">
      <w:pPr>
        <w:spacing w:line="276" w:lineRule="auto"/>
        <w:ind w:left="425"/>
        <w:jc w:val="both"/>
        <w:rPr>
          <w:rFonts w:ascii="Simplified Arabic" w:eastAsia="Calibri" w:hAnsi="Simplified Arabic" w:cs="Simplified Arabic"/>
          <w:sz w:val="24"/>
          <w:szCs w:val="24"/>
        </w:rPr>
      </w:pPr>
      <w:r w:rsidRPr="000A7D5D">
        <w:rPr>
          <w:rFonts w:ascii="Simplified Arabic" w:eastAsia="Calibri" w:hAnsi="Simplified Arabic" w:cs="Simplified Arabic"/>
          <w:sz w:val="24"/>
          <w:szCs w:val="24"/>
          <w:rtl/>
        </w:rPr>
        <w:t>5-</w:t>
      </w:r>
      <w:r w:rsidR="007F20BF" w:rsidRPr="000A7D5D">
        <w:rPr>
          <w:rFonts w:ascii="Simplified Arabic" w:eastAsia="Calibri" w:hAnsi="Simplified Arabic" w:cs="Simplified Arabic"/>
          <w:sz w:val="24"/>
          <w:szCs w:val="24"/>
          <w:rtl/>
        </w:rPr>
        <w:t>سحر عبد الستار إمام " دراسة بحثية حول ظاهرة عمالة ال</w:t>
      </w:r>
      <w:r w:rsidR="00AD3393" w:rsidRPr="000A7D5D">
        <w:rPr>
          <w:rFonts w:ascii="Simplified Arabic" w:eastAsia="Calibri" w:hAnsi="Simplified Arabic" w:cs="Simplified Arabic"/>
          <w:sz w:val="24"/>
          <w:szCs w:val="24"/>
          <w:rtl/>
        </w:rPr>
        <w:t xml:space="preserve">أطفال في مصر في ظل قانون مكافحة </w:t>
      </w:r>
      <w:r w:rsidR="007F20BF" w:rsidRPr="000A7D5D">
        <w:rPr>
          <w:rFonts w:ascii="Simplified Arabic" w:eastAsia="Calibri" w:hAnsi="Simplified Arabic" w:cs="Simplified Arabic"/>
          <w:sz w:val="24"/>
          <w:szCs w:val="24"/>
          <w:rtl/>
        </w:rPr>
        <w:t>الاتجار بالبشر</w:t>
      </w:r>
      <w:r w:rsidR="007F20BF" w:rsidRPr="000A7D5D">
        <w:rPr>
          <w:rFonts w:ascii="Simplified Arabic" w:eastAsia="Calibri" w:hAnsi="Simplified Arabic" w:cs="Simplified Arabic"/>
          <w:sz w:val="24"/>
          <w:szCs w:val="24"/>
        </w:rPr>
        <w:t xml:space="preserve"> </w:t>
      </w:r>
      <w:r w:rsidR="007F20BF" w:rsidRPr="000A7D5D">
        <w:rPr>
          <w:rFonts w:ascii="Simplified Arabic" w:eastAsia="Calibri" w:hAnsi="Simplified Arabic" w:cs="Simplified Arabic"/>
          <w:sz w:val="24"/>
          <w:szCs w:val="24"/>
          <w:rtl/>
        </w:rPr>
        <w:t>.</w:t>
      </w:r>
      <w:r w:rsidR="00AD3393" w:rsidRPr="000A7D5D">
        <w:rPr>
          <w:rFonts w:ascii="Simplified Arabic" w:eastAsia="Calibri" w:hAnsi="Simplified Arabic" w:cs="Simplified Arabic"/>
          <w:sz w:val="24"/>
          <w:szCs w:val="24"/>
          <w:rtl/>
        </w:rPr>
        <w:t xml:space="preserve"> أثبت الدراسة ان الاطفال العاملين يقضون اكثر من 10 ساعات فى العمل خارج منازلهم مما يمثل انتهاكا صارخا لقانون العمل لعدم وجود رقابة على أصحاب الاعمال وسوق العمل. توصلت الدراسة إلى وجود تضارب واختلافات فى الاراء حول رضاء الاطفال العاملين من عدمه بمهنتهم. وضآلة الأجر الذي يتقاضاه الطفل العامل فدخلهم الأسبوع يتراوح من 20 بين جنيه الى 90 جنية. اكدت حالات الدراسة عدم تناسب طبيعة العمل مع حالة الطفل الجسمانية مما يشكل خطرا بالغا علي صحته ونموه</w:t>
      </w:r>
      <w:r w:rsidR="00484E4E" w:rsidRPr="000A7D5D">
        <w:rPr>
          <w:rFonts w:ascii="Simplified Arabic" w:eastAsia="Calibri" w:hAnsi="Simplified Arabic" w:cs="Simplified Arabic"/>
          <w:sz w:val="24"/>
          <w:szCs w:val="24"/>
          <w:rtl/>
        </w:rPr>
        <w:t xml:space="preserve"> </w:t>
      </w:r>
    </w:p>
    <w:p w14:paraId="162D1FBD" w14:textId="4C2FF2D2" w:rsidR="000A6BD2" w:rsidRPr="000A7D5D" w:rsidRDefault="000A6BD2" w:rsidP="000854BC">
      <w:pPr>
        <w:spacing w:line="276" w:lineRule="auto"/>
        <w:jc w:val="both"/>
        <w:rPr>
          <w:rFonts w:ascii="Simplified Arabic" w:eastAsia="Calibri" w:hAnsi="Simplified Arabic" w:cs="Simplified Arabic"/>
          <w:b/>
          <w:bCs/>
          <w:sz w:val="24"/>
          <w:szCs w:val="24"/>
          <w:rtl/>
        </w:rPr>
      </w:pPr>
      <w:r w:rsidRPr="000A7D5D">
        <w:rPr>
          <w:rFonts w:ascii="Simplified Arabic" w:eastAsia="Calibri" w:hAnsi="Simplified Arabic" w:cs="Simplified Arabic"/>
          <w:b/>
          <w:bCs/>
          <w:sz w:val="24"/>
          <w:szCs w:val="24"/>
          <w:rtl/>
        </w:rPr>
        <w:t>ثانياً : الدراسات باللغة الانجليزية</w:t>
      </w:r>
    </w:p>
    <w:p w14:paraId="1268B68C" w14:textId="7F9B38B0" w:rsidR="00040E12" w:rsidRPr="000A7D5D" w:rsidRDefault="00040E12" w:rsidP="00E24438">
      <w:pPr>
        <w:pStyle w:val="ListParagraph"/>
        <w:numPr>
          <w:ilvl w:val="0"/>
          <w:numId w:val="27"/>
        </w:numPr>
        <w:spacing w:line="276" w:lineRule="auto"/>
        <w:rPr>
          <w:rFonts w:ascii="Simplified Arabic" w:eastAsia="Calibri" w:hAnsi="Simplified Arabic" w:cs="Simplified Arabic"/>
          <w:sz w:val="24"/>
          <w:szCs w:val="24"/>
          <w:rtl/>
        </w:rPr>
      </w:pPr>
      <w:r w:rsidRPr="000A7D5D">
        <w:rPr>
          <w:rFonts w:ascii="Simplified Arabic" w:eastAsia="Calibri" w:hAnsi="Simplified Arabic" w:cs="Simplified Arabic"/>
          <w:sz w:val="24"/>
          <w:szCs w:val="24"/>
          <w:rtl/>
        </w:rPr>
        <w:t>أجرى,</w:t>
      </w:r>
      <w:r w:rsidRPr="000A7D5D">
        <w:rPr>
          <w:rFonts w:ascii="Simplified Arabic" w:eastAsia="Calibri" w:hAnsi="Simplified Arabic" w:cs="Simplified Arabic"/>
          <w:sz w:val="24"/>
          <w:szCs w:val="24"/>
        </w:rPr>
        <w:t>Zergaw, Alem</w:t>
      </w:r>
      <w:r w:rsidRPr="000A7D5D">
        <w:rPr>
          <w:rFonts w:ascii="Simplified Arabic" w:eastAsia="Calibri" w:hAnsi="Simplified Arabic" w:cs="Simplified Arabic"/>
          <w:sz w:val="24"/>
          <w:szCs w:val="24"/>
          <w:rtl/>
        </w:rPr>
        <w:t xml:space="preserve"> </w:t>
      </w:r>
      <w:r w:rsidRPr="000A7D5D">
        <w:rPr>
          <w:rFonts w:ascii="Simplified Arabic" w:eastAsia="Calibri" w:hAnsi="Simplified Arabic" w:cs="Simplified Arabic"/>
          <w:sz w:val="24"/>
          <w:szCs w:val="24"/>
        </w:rPr>
        <w:t xml:space="preserve">Kebede, Araya, Desta, Muche, Chali &amp;, Medhin, </w:t>
      </w:r>
      <w:r w:rsidRPr="000A7D5D">
        <w:rPr>
          <w:rFonts w:ascii="Simplified Arabic" w:eastAsia="Calibri" w:hAnsi="Simplified Arabic" w:cs="Simplified Arabic"/>
          <w:sz w:val="24"/>
          <w:szCs w:val="24"/>
          <w:rtl/>
        </w:rPr>
        <w:t xml:space="preserve">  2016 دراسة </w:t>
      </w:r>
    </w:p>
    <w:p w14:paraId="66832E90" w14:textId="5D42882D" w:rsidR="00040E12" w:rsidRPr="000A7D5D" w:rsidRDefault="00040E12" w:rsidP="009F4B1D">
      <w:pPr>
        <w:spacing w:line="276" w:lineRule="auto"/>
        <w:rPr>
          <w:rFonts w:ascii="Simplified Arabic" w:eastAsia="Calibri" w:hAnsi="Simplified Arabic" w:cs="Simplified Arabic"/>
          <w:sz w:val="24"/>
          <w:szCs w:val="24"/>
          <w:rtl/>
        </w:rPr>
      </w:pPr>
      <w:r w:rsidRPr="000A7D5D">
        <w:rPr>
          <w:rFonts w:ascii="Simplified Arabic" w:eastAsia="Calibri" w:hAnsi="Simplified Arabic" w:cs="Simplified Arabic"/>
          <w:sz w:val="24"/>
          <w:szCs w:val="24"/>
          <w:rtl/>
        </w:rPr>
        <w:t>على الاضطرابات النفسية والمشكلات السلوكية الشائعة لدى الاطفال العاملين في أثيوبيا، وبلغت عينة الدراسة (2000) طفل عامل و(</w:t>
      </w:r>
      <w:r w:rsidR="009F4B1D" w:rsidRPr="000A7D5D">
        <w:rPr>
          <w:rFonts w:ascii="Simplified Arabic" w:eastAsia="Calibri" w:hAnsi="Simplified Arabic" w:cs="Simplified Arabic"/>
          <w:sz w:val="24"/>
          <w:szCs w:val="24"/>
          <w:rtl/>
        </w:rPr>
        <w:t>400</w:t>
      </w:r>
      <w:r w:rsidRPr="000A7D5D">
        <w:rPr>
          <w:rFonts w:ascii="Simplified Arabic" w:eastAsia="Calibri" w:hAnsi="Simplified Arabic" w:cs="Simplified Arabic"/>
          <w:sz w:val="24"/>
          <w:szCs w:val="24"/>
          <w:rtl/>
        </w:rPr>
        <w:t>) طفل غير عامل ، وتتراوح أعمارهم بين 8 إلى 15 عام واستخدمت الدراسة استبيان الاطفال والمراهقين، والمقابلة المقننة التشخيصية للاطفال والمراهقين من إعداد الباحثين، وهي من نوع الدراسات المسحيةـ وأسفرت الدراسة عن نتائج من أهمها: شيوع كثير من الاضطرابات النفسية والمشكلات السلوكية بنسبة أكبر لدي الاطفال العاملين( وكذلك وضحت تدني شعور الاطفال العاملين بالامن النفسي.</w:t>
      </w:r>
    </w:p>
    <w:p w14:paraId="357C2206" w14:textId="645DBC8C" w:rsidR="00306D39" w:rsidRPr="000A7D5D" w:rsidRDefault="00306D39" w:rsidP="00E24438">
      <w:pPr>
        <w:pStyle w:val="ListParagraph"/>
        <w:numPr>
          <w:ilvl w:val="0"/>
          <w:numId w:val="27"/>
        </w:numPr>
        <w:spacing w:line="276" w:lineRule="auto"/>
        <w:jc w:val="both"/>
        <w:rPr>
          <w:rFonts w:ascii="Simplified Arabic" w:eastAsia="Calibri" w:hAnsi="Simplified Arabic" w:cs="Simplified Arabic"/>
          <w:b/>
          <w:bCs/>
          <w:sz w:val="24"/>
          <w:szCs w:val="24"/>
          <w:rtl/>
        </w:rPr>
      </w:pPr>
      <w:r w:rsidRPr="000A7D5D">
        <w:rPr>
          <w:rFonts w:ascii="Simplified Arabic" w:eastAsia="Calibri" w:hAnsi="Simplified Arabic" w:cs="Simplified Arabic"/>
          <w:sz w:val="24"/>
          <w:szCs w:val="24"/>
          <w:rtl/>
        </w:rPr>
        <w:t>وأجرى</w:t>
      </w:r>
      <w:r w:rsidR="00E57159" w:rsidRPr="000A7D5D">
        <w:rPr>
          <w:rFonts w:ascii="Simplified Arabic" w:eastAsia="Calibri" w:hAnsi="Simplified Arabic" w:cs="Simplified Arabic"/>
          <w:sz w:val="24"/>
          <w:szCs w:val="24"/>
          <w:rtl/>
        </w:rPr>
        <w:t xml:space="preserve"> ( </w:t>
      </w:r>
      <w:r w:rsidR="00E57159" w:rsidRPr="000A7D5D">
        <w:rPr>
          <w:rFonts w:ascii="Simplified Arabic" w:eastAsia="Calibri" w:hAnsi="Simplified Arabic" w:cs="Simplified Arabic"/>
          <w:sz w:val="24"/>
          <w:szCs w:val="24"/>
        </w:rPr>
        <w:t>Winsvold</w:t>
      </w:r>
      <w:r w:rsidR="00E57159" w:rsidRPr="000A7D5D">
        <w:rPr>
          <w:rFonts w:ascii="Simplified Arabic" w:eastAsia="Calibri" w:hAnsi="Simplified Arabic" w:cs="Simplified Arabic"/>
          <w:sz w:val="24"/>
          <w:szCs w:val="24"/>
          <w:rtl/>
        </w:rPr>
        <w:t xml:space="preserve"> )2014 دراسة</w:t>
      </w:r>
      <w:r w:rsidRPr="000A7D5D">
        <w:rPr>
          <w:rFonts w:ascii="Simplified Arabic" w:eastAsia="Calibri" w:hAnsi="Simplified Arabic" w:cs="Simplified Arabic"/>
          <w:sz w:val="24"/>
          <w:szCs w:val="24"/>
          <w:rtl/>
        </w:rPr>
        <w:t xml:space="preserve"> هدفت</w:t>
      </w:r>
      <w:r w:rsidR="00E57159" w:rsidRPr="000A7D5D">
        <w:rPr>
          <w:rFonts w:ascii="Simplified Arabic" w:eastAsia="Calibri" w:hAnsi="Simplified Arabic" w:cs="Simplified Arabic"/>
          <w:sz w:val="24"/>
          <w:szCs w:val="24"/>
          <w:rtl/>
        </w:rPr>
        <w:t xml:space="preserve"> إلى الكشف عن آثار عمالة الاطفال</w:t>
      </w:r>
      <w:r w:rsidRPr="000A7D5D">
        <w:rPr>
          <w:rFonts w:ascii="Simplified Arabic" w:eastAsia="Calibri" w:hAnsi="Simplified Arabic" w:cs="Simplified Arabic"/>
          <w:sz w:val="24"/>
          <w:szCs w:val="24"/>
          <w:rtl/>
        </w:rPr>
        <w:t xml:space="preserve"> من الناحية</w:t>
      </w:r>
      <w:r w:rsidR="00E57159" w:rsidRPr="000A7D5D">
        <w:rPr>
          <w:rFonts w:ascii="Simplified Arabic" w:eastAsia="Calibri" w:hAnsi="Simplified Arabic" w:cs="Simplified Arabic"/>
          <w:sz w:val="24"/>
          <w:szCs w:val="24"/>
          <w:rtl/>
        </w:rPr>
        <w:t xml:space="preserve"> النفسية وكذلك الاجتماعية</w:t>
      </w:r>
      <w:r w:rsidRPr="000A7D5D">
        <w:rPr>
          <w:rFonts w:ascii="Simplified Arabic" w:eastAsia="Calibri" w:hAnsi="Simplified Arabic" w:cs="Simplified Arabic"/>
          <w:sz w:val="24"/>
          <w:szCs w:val="24"/>
          <w:rtl/>
        </w:rPr>
        <w:t>، وطب</w:t>
      </w:r>
      <w:r w:rsidR="00E57159" w:rsidRPr="000A7D5D">
        <w:rPr>
          <w:rFonts w:ascii="Simplified Arabic" w:eastAsia="Calibri" w:hAnsi="Simplified Arabic" w:cs="Simplified Arabic"/>
          <w:sz w:val="24"/>
          <w:szCs w:val="24"/>
          <w:rtl/>
        </w:rPr>
        <w:t>قت على ثالثة أطفال عاملين من ولا</w:t>
      </w:r>
      <w:r w:rsidRPr="000A7D5D">
        <w:rPr>
          <w:rFonts w:ascii="Simplified Arabic" w:eastAsia="Calibri" w:hAnsi="Simplified Arabic" w:cs="Simplified Arabic"/>
          <w:sz w:val="24"/>
          <w:szCs w:val="24"/>
          <w:rtl/>
        </w:rPr>
        <w:t xml:space="preserve">ية كرنتاكا بالهند، </w:t>
      </w:r>
      <w:r w:rsidR="00E57159" w:rsidRPr="000A7D5D">
        <w:rPr>
          <w:rFonts w:ascii="Simplified Arabic" w:eastAsia="Calibri" w:hAnsi="Simplified Arabic" w:cs="Simplified Arabic"/>
          <w:sz w:val="24"/>
          <w:szCs w:val="24"/>
          <w:rtl/>
        </w:rPr>
        <w:t>وطبق الباحث الا</w:t>
      </w:r>
      <w:r w:rsidRPr="000A7D5D">
        <w:rPr>
          <w:rFonts w:ascii="Simplified Arabic" w:eastAsia="Calibri" w:hAnsi="Simplified Arabic" w:cs="Simplified Arabic"/>
          <w:sz w:val="24"/>
          <w:szCs w:val="24"/>
          <w:rtl/>
        </w:rPr>
        <w:t>دوات التالية: در</w:t>
      </w:r>
      <w:r w:rsidR="00E57159" w:rsidRPr="000A7D5D">
        <w:rPr>
          <w:rFonts w:ascii="Simplified Arabic" w:eastAsia="Calibri" w:hAnsi="Simplified Arabic" w:cs="Simplified Arabic"/>
          <w:sz w:val="24"/>
          <w:szCs w:val="24"/>
          <w:rtl/>
        </w:rPr>
        <w:t xml:space="preserve">اسة </w:t>
      </w:r>
      <w:r w:rsidR="00E57159" w:rsidRPr="000A7D5D">
        <w:rPr>
          <w:rFonts w:ascii="Simplified Arabic" w:eastAsia="Calibri" w:hAnsi="Simplified Arabic" w:cs="Simplified Arabic"/>
          <w:sz w:val="24"/>
          <w:szCs w:val="24"/>
          <w:rtl/>
        </w:rPr>
        <w:lastRenderedPageBreak/>
        <w:t>الحالة والمقابلة الشخصية وا</w:t>
      </w:r>
      <w:r w:rsidRPr="000A7D5D">
        <w:rPr>
          <w:rFonts w:ascii="Simplified Arabic" w:eastAsia="Calibri" w:hAnsi="Simplified Arabic" w:cs="Simplified Arabic"/>
          <w:sz w:val="24"/>
          <w:szCs w:val="24"/>
          <w:rtl/>
        </w:rPr>
        <w:t>ل</w:t>
      </w:r>
      <w:r w:rsidR="00E57159" w:rsidRPr="000A7D5D">
        <w:rPr>
          <w:rFonts w:ascii="Simplified Arabic" w:eastAsia="Calibri" w:hAnsi="Simplified Arabic" w:cs="Simplified Arabic"/>
          <w:sz w:val="24"/>
          <w:szCs w:val="24"/>
          <w:rtl/>
        </w:rPr>
        <w:t>ا</w:t>
      </w:r>
      <w:r w:rsidRPr="000A7D5D">
        <w:rPr>
          <w:rFonts w:ascii="Simplified Arabic" w:eastAsia="Calibri" w:hAnsi="Simplified Arabic" w:cs="Simplified Arabic"/>
          <w:sz w:val="24"/>
          <w:szCs w:val="24"/>
          <w:rtl/>
        </w:rPr>
        <w:t>ستبيانات، وقد أسفرت الدراسة عن بعض النتائج من أهمها: أن تقدير ال</w:t>
      </w:r>
      <w:r w:rsidR="00E57159" w:rsidRPr="000A7D5D">
        <w:rPr>
          <w:rFonts w:ascii="Simplified Arabic" w:eastAsia="Calibri" w:hAnsi="Simplified Arabic" w:cs="Simplified Arabic"/>
          <w:sz w:val="24"/>
          <w:szCs w:val="24"/>
          <w:rtl/>
        </w:rPr>
        <w:t>ذات لدي الطفل العامل يرتفع، لانه</w:t>
      </w:r>
      <w:r w:rsidRPr="000A7D5D">
        <w:rPr>
          <w:rFonts w:ascii="Simplified Arabic" w:eastAsia="Calibri" w:hAnsi="Simplified Arabic" w:cs="Simplified Arabic"/>
          <w:sz w:val="24"/>
          <w:szCs w:val="24"/>
          <w:rtl/>
        </w:rPr>
        <w:t xml:space="preserve"> يشعر بأنه قادر على تحسين </w:t>
      </w:r>
      <w:r w:rsidR="00E57159" w:rsidRPr="000A7D5D">
        <w:rPr>
          <w:rFonts w:ascii="Simplified Arabic" w:eastAsia="Calibri" w:hAnsi="Simplified Arabic" w:cs="Simplified Arabic"/>
          <w:sz w:val="24"/>
          <w:szCs w:val="24"/>
          <w:rtl/>
        </w:rPr>
        <w:t>ظروفه الاقتصادية وأ</w:t>
      </w:r>
      <w:r w:rsidRPr="000A7D5D">
        <w:rPr>
          <w:rFonts w:ascii="Simplified Arabic" w:eastAsia="Calibri" w:hAnsi="Simplified Arabic" w:cs="Simplified Arabic"/>
          <w:sz w:val="24"/>
          <w:szCs w:val="24"/>
          <w:rtl/>
        </w:rPr>
        <w:t>سرته، وكذل</w:t>
      </w:r>
      <w:r w:rsidR="00E57159" w:rsidRPr="000A7D5D">
        <w:rPr>
          <w:rFonts w:ascii="Simplified Arabic" w:eastAsia="Calibri" w:hAnsi="Simplified Arabic" w:cs="Simplified Arabic"/>
          <w:sz w:val="24"/>
          <w:szCs w:val="24"/>
          <w:rtl/>
        </w:rPr>
        <w:t>ك إدراك الطفل لنفسه يتغير من خلال تغير دوره الاجتماع</w:t>
      </w:r>
      <w:r w:rsidRPr="000A7D5D">
        <w:rPr>
          <w:rFonts w:ascii="Simplified Arabic" w:eastAsia="Calibri" w:hAnsi="Simplified Arabic" w:cs="Simplified Arabic"/>
          <w:sz w:val="24"/>
          <w:szCs w:val="24"/>
          <w:rtl/>
        </w:rPr>
        <w:t>ي، ومن منظور البا</w:t>
      </w:r>
      <w:r w:rsidR="00E57159" w:rsidRPr="000A7D5D">
        <w:rPr>
          <w:rFonts w:ascii="Simplified Arabic" w:eastAsia="Calibri" w:hAnsi="Simplified Arabic" w:cs="Simplified Arabic"/>
          <w:sz w:val="24"/>
          <w:szCs w:val="24"/>
          <w:rtl/>
        </w:rPr>
        <w:t>حث هذا يؤدي إلى تغير التفاعل الا</w:t>
      </w:r>
      <w:r w:rsidR="00AD3393" w:rsidRPr="000A7D5D">
        <w:rPr>
          <w:rFonts w:ascii="Simplified Arabic" w:eastAsia="Calibri" w:hAnsi="Simplified Arabic" w:cs="Simplified Arabic"/>
          <w:sz w:val="24"/>
          <w:szCs w:val="24"/>
          <w:rtl/>
        </w:rPr>
        <w:t>جتماعي داخل المجتمع</w:t>
      </w:r>
      <w:r w:rsidR="00040E12" w:rsidRPr="000A7D5D">
        <w:rPr>
          <w:rFonts w:ascii="Simplified Arabic" w:eastAsia="Calibri" w:hAnsi="Simplified Arabic" w:cs="Simplified Arabic"/>
          <w:b/>
          <w:bCs/>
          <w:sz w:val="24"/>
          <w:szCs w:val="24"/>
          <w:rtl/>
        </w:rPr>
        <w:t>)</w:t>
      </w:r>
      <w:r w:rsidRPr="000A7D5D">
        <w:rPr>
          <w:rFonts w:ascii="Simplified Arabic" w:eastAsia="Calibri" w:hAnsi="Simplified Arabic" w:cs="Simplified Arabic"/>
          <w:b/>
          <w:bCs/>
          <w:sz w:val="24"/>
          <w:szCs w:val="24"/>
          <w:rtl/>
        </w:rPr>
        <w:t>.</w:t>
      </w:r>
    </w:p>
    <w:p w14:paraId="099A1E56" w14:textId="6CC5BA98" w:rsidR="00380D7B" w:rsidRPr="000A7D5D" w:rsidRDefault="00E24438" w:rsidP="00326F63">
      <w:pPr>
        <w:pStyle w:val="ListParagraph"/>
        <w:numPr>
          <w:ilvl w:val="0"/>
          <w:numId w:val="27"/>
        </w:numPr>
        <w:spacing w:line="276" w:lineRule="auto"/>
        <w:rPr>
          <w:rFonts w:ascii="Simplified Arabic" w:eastAsia="Calibri" w:hAnsi="Simplified Arabic" w:cs="Simplified Arabic"/>
          <w:sz w:val="24"/>
          <w:szCs w:val="24"/>
          <w:rtl/>
        </w:rPr>
      </w:pPr>
      <w:r w:rsidRPr="000A7D5D">
        <w:rPr>
          <w:rFonts w:ascii="Simplified Arabic" w:eastAsia="Calibri" w:hAnsi="Simplified Arabic" w:cs="Simplified Arabic"/>
          <w:sz w:val="24"/>
          <w:szCs w:val="24"/>
          <w:rtl/>
        </w:rPr>
        <w:t xml:space="preserve">أجرت </w:t>
      </w:r>
      <w:r w:rsidR="00326F63">
        <w:rPr>
          <w:rFonts w:ascii="Simplified Arabic" w:eastAsia="Calibri" w:hAnsi="Simplified Arabic" w:cs="Simplified Arabic"/>
          <w:sz w:val="24"/>
          <w:szCs w:val="24"/>
          <w:rtl/>
        </w:rPr>
        <w:t xml:space="preserve"> </w:t>
      </w:r>
      <w:r w:rsidR="00326F63">
        <w:rPr>
          <w:rFonts w:ascii="Simplified Arabic" w:eastAsia="Calibri" w:hAnsi="Simplified Arabic" w:cs="Simplified Arabic" w:hint="cs"/>
          <w:sz w:val="24"/>
          <w:szCs w:val="24"/>
          <w:rtl/>
        </w:rPr>
        <w:t>(</w:t>
      </w:r>
      <w:r w:rsidR="00380D7B" w:rsidRPr="000A7D5D">
        <w:rPr>
          <w:rFonts w:ascii="Simplified Arabic" w:eastAsia="Calibri" w:hAnsi="Simplified Arabic" w:cs="Simplified Arabic"/>
          <w:sz w:val="24"/>
          <w:szCs w:val="24"/>
        </w:rPr>
        <w:t>Duryea</w:t>
      </w:r>
      <w:r w:rsidRPr="000A7D5D">
        <w:rPr>
          <w:rFonts w:ascii="Simplified Arabic" w:eastAsia="Calibri" w:hAnsi="Simplified Arabic" w:cs="Simplified Arabic"/>
          <w:sz w:val="24"/>
          <w:szCs w:val="24"/>
          <w:rtl/>
        </w:rPr>
        <w:t xml:space="preserve"> </w:t>
      </w:r>
      <w:r w:rsidR="00380D7B" w:rsidRPr="000A7D5D">
        <w:rPr>
          <w:rFonts w:ascii="Simplified Arabic" w:eastAsia="Calibri" w:hAnsi="Simplified Arabic" w:cs="Simplified Arabic"/>
          <w:sz w:val="24"/>
          <w:szCs w:val="24"/>
        </w:rPr>
        <w:t xml:space="preserve"> (</w:t>
      </w:r>
      <w:r w:rsidR="00326F63">
        <w:rPr>
          <w:rFonts w:ascii="Simplified Arabic" w:eastAsia="Calibri" w:hAnsi="Simplified Arabic" w:cs="Simplified Arabic" w:hint="cs"/>
          <w:sz w:val="24"/>
          <w:szCs w:val="24"/>
          <w:rtl/>
        </w:rPr>
        <w:t xml:space="preserve"> </w:t>
      </w:r>
      <w:r w:rsidR="00326F63" w:rsidRPr="000A7D5D">
        <w:rPr>
          <w:rFonts w:ascii="Simplified Arabic" w:eastAsia="Calibri" w:hAnsi="Simplified Arabic" w:cs="Simplified Arabic"/>
          <w:sz w:val="24"/>
          <w:szCs w:val="24"/>
          <w:rtl/>
        </w:rPr>
        <w:t>2003</w:t>
      </w:r>
      <w:r w:rsidR="00326F63">
        <w:rPr>
          <w:rFonts w:ascii="Simplified Arabic" w:eastAsia="Calibri" w:hAnsi="Simplified Arabic" w:cs="Simplified Arabic" w:hint="cs"/>
          <w:sz w:val="24"/>
          <w:szCs w:val="24"/>
          <w:rtl/>
        </w:rPr>
        <w:t xml:space="preserve"> </w:t>
      </w:r>
      <w:r w:rsidR="00380D7B" w:rsidRPr="000A7D5D">
        <w:rPr>
          <w:rFonts w:ascii="Simplified Arabic" w:eastAsia="Calibri" w:hAnsi="Simplified Arabic" w:cs="Simplified Arabic"/>
          <w:sz w:val="24"/>
          <w:szCs w:val="24"/>
          <w:rtl/>
        </w:rPr>
        <w:t xml:space="preserve">دراسة هدفت إلى التعرف على واقع عمالة الاطفال في ريف </w:t>
      </w:r>
    </w:p>
    <w:p w14:paraId="18C0C255" w14:textId="1512DE6E" w:rsidR="00380D7B" w:rsidRPr="000A7D5D" w:rsidRDefault="00380D7B" w:rsidP="00810911">
      <w:pPr>
        <w:spacing w:line="276" w:lineRule="auto"/>
        <w:rPr>
          <w:rFonts w:ascii="Simplified Arabic" w:eastAsia="Calibri" w:hAnsi="Simplified Arabic" w:cs="Simplified Arabic"/>
          <w:sz w:val="24"/>
          <w:szCs w:val="24"/>
          <w:rtl/>
        </w:rPr>
      </w:pPr>
      <w:r w:rsidRPr="000A7D5D">
        <w:rPr>
          <w:rFonts w:ascii="Simplified Arabic" w:eastAsia="Calibri" w:hAnsi="Simplified Arabic" w:cs="Simplified Arabic"/>
          <w:sz w:val="24"/>
          <w:szCs w:val="24"/>
          <w:rtl/>
        </w:rPr>
        <w:t xml:space="preserve">البرازيل، حيث تكونت عينه الدراسة من الاطفال الذين يعملون في المناطق الريفية في البرازيل، وكانت اعمارهم تتراوح ما بين </w:t>
      </w:r>
      <w:r w:rsidR="00810911" w:rsidRPr="000A7D5D">
        <w:rPr>
          <w:rFonts w:ascii="Simplified Arabic" w:eastAsia="Calibri" w:hAnsi="Simplified Arabic" w:cs="Simplified Arabic"/>
          <w:sz w:val="24"/>
          <w:szCs w:val="24"/>
          <w:rtl/>
        </w:rPr>
        <w:t xml:space="preserve"> (14- 16) </w:t>
      </w:r>
      <w:r w:rsidRPr="000A7D5D">
        <w:rPr>
          <w:rFonts w:ascii="Simplified Arabic" w:eastAsia="Calibri" w:hAnsi="Simplified Arabic" w:cs="Simplified Arabic"/>
          <w:sz w:val="24"/>
          <w:szCs w:val="24"/>
          <w:rtl/>
        </w:rPr>
        <w:t xml:space="preserve">سنة، ولتحقيق هدف الدراسة تم استخدام المقابلات الشخصية مع أرباب العمل، والمقابلات الشخصية مع الاطفال العاملين أنفسهم. وأظهرت نتائج الدراسة أن الفقر </w:t>
      </w:r>
      <w:r w:rsidR="00810911" w:rsidRPr="000A7D5D">
        <w:rPr>
          <w:rFonts w:ascii="Simplified Arabic" w:eastAsia="Calibri" w:hAnsi="Simplified Arabic" w:cs="Simplified Arabic"/>
          <w:sz w:val="24"/>
          <w:szCs w:val="24"/>
          <w:rtl/>
        </w:rPr>
        <w:t>المنتشر في الريف هو السبب الرئيسي فى انتشار عمالة الا</w:t>
      </w:r>
      <w:r w:rsidRPr="000A7D5D">
        <w:rPr>
          <w:rFonts w:ascii="Simplified Arabic" w:eastAsia="Calibri" w:hAnsi="Simplified Arabic" w:cs="Simplified Arabic"/>
          <w:sz w:val="24"/>
          <w:szCs w:val="24"/>
          <w:rtl/>
        </w:rPr>
        <w:t xml:space="preserve">لطفال ممن تراوحت أعمارهم بين </w:t>
      </w:r>
      <w:r w:rsidR="00810911" w:rsidRPr="000A7D5D">
        <w:rPr>
          <w:rFonts w:ascii="Simplified Arabic" w:eastAsia="Calibri" w:hAnsi="Simplified Arabic" w:cs="Simplified Arabic"/>
          <w:sz w:val="24"/>
          <w:szCs w:val="24"/>
          <w:rtl/>
        </w:rPr>
        <w:t xml:space="preserve"> (14-16) </w:t>
      </w:r>
      <w:r w:rsidRPr="000A7D5D">
        <w:rPr>
          <w:rFonts w:ascii="Simplified Arabic" w:eastAsia="Calibri" w:hAnsi="Simplified Arabic" w:cs="Simplified Arabic"/>
          <w:sz w:val="24"/>
          <w:szCs w:val="24"/>
          <w:rtl/>
        </w:rPr>
        <w:t>سنة.</w:t>
      </w:r>
    </w:p>
    <w:p w14:paraId="641E34FE" w14:textId="3118498C" w:rsidR="00527AC7" w:rsidRPr="009E28B5" w:rsidRDefault="00FE77AA" w:rsidP="009E28B5">
      <w:pPr>
        <w:pStyle w:val="ListParagraph"/>
        <w:numPr>
          <w:ilvl w:val="0"/>
          <w:numId w:val="27"/>
        </w:numPr>
        <w:spacing w:line="276" w:lineRule="auto"/>
        <w:jc w:val="both"/>
        <w:rPr>
          <w:rFonts w:ascii="Simplified Arabic" w:hAnsi="Simplified Arabic" w:cs="Simplified Arabic"/>
          <w:sz w:val="24"/>
          <w:szCs w:val="24"/>
          <w:rtl/>
        </w:rPr>
      </w:pPr>
      <w:r w:rsidRPr="000A7D5D">
        <w:rPr>
          <w:rFonts w:ascii="Simplified Arabic" w:hAnsi="Simplified Arabic" w:cs="Simplified Arabic"/>
          <w:sz w:val="24"/>
          <w:szCs w:val="24"/>
          <w:rtl/>
        </w:rPr>
        <w:t>دراسة "شیلد كروت</w:t>
      </w:r>
      <w:r w:rsidRPr="000A7D5D">
        <w:rPr>
          <w:rFonts w:ascii="Simplified Arabic" w:hAnsi="Simplified Arabic" w:cs="Simplified Arabic"/>
          <w:sz w:val="24"/>
          <w:szCs w:val="24"/>
        </w:rPr>
        <w:t xml:space="preserve">": </w:t>
      </w:r>
      <w:r w:rsidRPr="000A7D5D">
        <w:rPr>
          <w:rFonts w:ascii="Simplified Arabic" w:hAnsi="Simplified Arabic" w:cs="Simplified Arabic"/>
          <w:sz w:val="24"/>
          <w:szCs w:val="24"/>
          <w:rtl/>
        </w:rPr>
        <w:t>قام "شیلد كروت" بدراسة حول عمالة الأطفال وذلك سنة 1980 حیث كان عنـوان الدراسـة "عمالـة الأطفـال مـن مـدخل جدیـد" وهـي دراسـة میدانیـة اسـتهدفت التعـرف علـى عمالـة الأطفـال فـي ظـل التغیـرات الحاصلة في العالم</w:t>
      </w:r>
      <w:r w:rsidRPr="000A7D5D">
        <w:rPr>
          <w:rFonts w:ascii="Simplified Arabic" w:hAnsi="Simplified Arabic" w:cs="Simplified Arabic"/>
          <w:sz w:val="24"/>
          <w:szCs w:val="24"/>
        </w:rPr>
        <w:t xml:space="preserve">. </w:t>
      </w:r>
      <w:r w:rsidRPr="000A7D5D">
        <w:rPr>
          <w:rFonts w:ascii="Simplified Arabic" w:hAnsi="Simplified Arabic" w:cs="Simplified Arabic"/>
          <w:sz w:val="24"/>
          <w:szCs w:val="24"/>
          <w:rtl/>
        </w:rPr>
        <w:t>وقد اعتمدت هذه الدراسة على مجموعة من البحوث المیدانیة التي قامـت بهـا فـي إفریقیـا وارتبطـت بالدور الاقتصادي للمـرأة والطفـل فـي هـذه المجتمعـات وبطبیعـة عمـل الأطفـال فـي الأعمـال المنزلیـة، وهـي أعمال لا تدخل في القطاع الرسمي للعمالة</w:t>
      </w:r>
      <w:r w:rsidRPr="000A7D5D">
        <w:rPr>
          <w:rFonts w:ascii="Simplified Arabic" w:hAnsi="Simplified Arabic" w:cs="Simplified Arabic"/>
          <w:sz w:val="24"/>
          <w:szCs w:val="24"/>
        </w:rPr>
        <w:t xml:space="preserve">. </w:t>
      </w:r>
      <w:r w:rsidRPr="000A7D5D">
        <w:rPr>
          <w:rFonts w:ascii="Simplified Arabic" w:hAnsi="Simplified Arabic" w:cs="Simplified Arabic"/>
          <w:sz w:val="24"/>
          <w:szCs w:val="24"/>
          <w:rtl/>
        </w:rPr>
        <w:t>- الدراسة ركزت بصفة خاصـة علـى طبیعـة العلاقـات المتبادلـة ب</w:t>
      </w:r>
      <w:r w:rsidR="009E28B5">
        <w:rPr>
          <w:rFonts w:ascii="Simplified Arabic" w:hAnsi="Simplified Arabic" w:cs="Simplified Arabic"/>
          <w:sz w:val="24"/>
          <w:szCs w:val="24"/>
          <w:rtl/>
        </w:rPr>
        <w:t xml:space="preserve">ـین الأطفـال البـالغین، وبـذلك </w:t>
      </w:r>
      <w:r w:rsidRPr="000A7D5D">
        <w:rPr>
          <w:rFonts w:ascii="Simplified Arabic" w:hAnsi="Simplified Arabic" w:cs="Simplified Arabic"/>
          <w:sz w:val="24"/>
          <w:szCs w:val="24"/>
          <w:rtl/>
        </w:rPr>
        <w:t xml:space="preserve"> أن إلا هي عمالة الأطفال ومدى اعتماد كل طرف على الآخر</w:t>
      </w:r>
      <w:r w:rsidRPr="000A7D5D">
        <w:rPr>
          <w:rFonts w:ascii="Simplified Arabic" w:hAnsi="Simplified Arabic" w:cs="Simplified Arabic"/>
          <w:sz w:val="24"/>
          <w:szCs w:val="24"/>
        </w:rPr>
        <w:t xml:space="preserve">. </w:t>
      </w:r>
      <w:r w:rsidRPr="000A7D5D">
        <w:rPr>
          <w:rFonts w:ascii="Simplified Arabic" w:hAnsi="Simplified Arabic" w:cs="Simplified Arabic"/>
          <w:sz w:val="24"/>
          <w:szCs w:val="24"/>
          <w:rtl/>
        </w:rPr>
        <w:t>وقـد اختـارت الباحثـة نیجریـا كمكـان للدراسـة لمعرفـة مـدى وجـود الظـاهرة فـي بـاقي الـدول النامیــة بالنظر إلى النتائج المتوصل إلیها من الدراسة</w:t>
      </w:r>
      <w:r w:rsidR="00810911" w:rsidRPr="000A7D5D">
        <w:rPr>
          <w:rFonts w:ascii="Simplified Arabic" w:hAnsi="Simplified Arabic" w:cs="Simplified Arabic"/>
          <w:sz w:val="24"/>
          <w:szCs w:val="24"/>
          <w:rtl/>
        </w:rPr>
        <w:t>.</w:t>
      </w:r>
    </w:p>
    <w:p w14:paraId="774305A5" w14:textId="039E1F2A" w:rsidR="00F44FA0" w:rsidRPr="000A7D5D" w:rsidRDefault="00F44FA0" w:rsidP="000854BC">
      <w:pPr>
        <w:spacing w:line="276" w:lineRule="auto"/>
        <w:jc w:val="both"/>
        <w:rPr>
          <w:rFonts w:ascii="Simplified Arabic" w:eastAsia="Calibri" w:hAnsi="Simplified Arabic" w:cs="Simplified Arabic"/>
          <w:b/>
          <w:bCs/>
          <w:sz w:val="24"/>
          <w:szCs w:val="24"/>
        </w:rPr>
      </w:pPr>
      <w:r w:rsidRPr="000A7D5D">
        <w:rPr>
          <w:rFonts w:ascii="Simplified Arabic" w:eastAsia="Calibri" w:hAnsi="Simplified Arabic" w:cs="Simplified Arabic"/>
          <w:b/>
          <w:bCs/>
          <w:sz w:val="24"/>
          <w:szCs w:val="24"/>
          <w:rtl/>
        </w:rPr>
        <w:t>عمالة الأطفال والاتفاقیات الدولیة</w:t>
      </w:r>
    </w:p>
    <w:p w14:paraId="3BF409DD" w14:textId="592EC4D8" w:rsidR="00EA448F" w:rsidRPr="000A7D5D" w:rsidRDefault="00F44FA0" w:rsidP="00E723A5">
      <w:pPr>
        <w:spacing w:line="276" w:lineRule="auto"/>
        <w:jc w:val="both"/>
        <w:rPr>
          <w:rFonts w:ascii="Simplified Arabic" w:eastAsia="Calibri" w:hAnsi="Simplified Arabic" w:cs="Simplified Arabic"/>
          <w:sz w:val="24"/>
          <w:szCs w:val="24"/>
        </w:rPr>
      </w:pPr>
      <w:r w:rsidRPr="000A7D5D">
        <w:rPr>
          <w:rFonts w:ascii="Simplified Arabic" w:eastAsia="Calibri" w:hAnsi="Simplified Arabic" w:cs="Simplified Arabic"/>
          <w:sz w:val="24"/>
          <w:szCs w:val="24"/>
          <w:rtl/>
        </w:rPr>
        <w:t>آلیات حمایة حقوق الطفل على المست</w:t>
      </w:r>
      <w:r w:rsidR="00E723A5" w:rsidRPr="000A7D5D">
        <w:rPr>
          <w:rFonts w:ascii="Simplified Arabic" w:eastAsia="Calibri" w:hAnsi="Simplified Arabic" w:cs="Simplified Arabic"/>
          <w:sz w:val="24"/>
          <w:szCs w:val="24"/>
          <w:rtl/>
        </w:rPr>
        <w:t>وى الدول</w:t>
      </w:r>
      <w:r w:rsidRPr="000A7D5D">
        <w:rPr>
          <w:rFonts w:ascii="Simplified Arabic" w:eastAsia="Calibri" w:hAnsi="Simplified Arabic" w:cs="Simplified Arabic"/>
          <w:sz w:val="24"/>
          <w:szCs w:val="24"/>
        </w:rPr>
        <w:t xml:space="preserve"> </w:t>
      </w:r>
      <w:r w:rsidRPr="000A7D5D">
        <w:rPr>
          <w:rFonts w:ascii="Simplified Arabic" w:eastAsia="Calibri" w:hAnsi="Simplified Arabic" w:cs="Simplified Arabic"/>
          <w:sz w:val="24"/>
          <w:szCs w:val="24"/>
          <w:rtl/>
        </w:rPr>
        <w:t>تجد حقوق الطفل دعم ب المنظمات الدولیة المعنیة باحترام حقوق الإنسـان وتشـجیع  كبیرا من جان</w:t>
      </w:r>
      <w:r w:rsidR="00EA448F" w:rsidRPr="000A7D5D">
        <w:rPr>
          <w:rFonts w:ascii="Simplified Arabic" w:eastAsia="Calibri" w:hAnsi="Simplified Arabic" w:cs="Simplified Arabic"/>
          <w:sz w:val="24"/>
          <w:szCs w:val="24"/>
          <w:rtl/>
        </w:rPr>
        <w:t>ب</w:t>
      </w:r>
      <w:r w:rsidRPr="000A7D5D">
        <w:rPr>
          <w:rFonts w:ascii="Simplified Arabic" w:eastAsia="Calibri" w:hAnsi="Simplified Arabic" w:cs="Simplified Arabic"/>
          <w:sz w:val="24"/>
          <w:szCs w:val="24"/>
          <w:rtl/>
        </w:rPr>
        <w:t xml:space="preserve"> التعاون الدولي في مجال وضع قواعد لحمایة حقوق الطفل، وقد وضعت منظمة الأمم المتحـدة مـن ضـمن ٕ أولویات العمل فیها هو كفالة حمایة حقیقیة للطفل نشاء جهات تسهر علـى ك</w:t>
      </w:r>
      <w:r w:rsidR="00E723A5" w:rsidRPr="000A7D5D">
        <w:rPr>
          <w:rFonts w:ascii="Simplified Arabic" w:eastAsia="Calibri" w:hAnsi="Simplified Arabic" w:cs="Simplified Arabic"/>
          <w:sz w:val="24"/>
          <w:szCs w:val="24"/>
          <w:rtl/>
        </w:rPr>
        <w:t xml:space="preserve">فالـة هـذه الحقـوق واحترامهـا </w:t>
      </w:r>
      <w:r w:rsidRPr="000A7D5D">
        <w:rPr>
          <w:rFonts w:ascii="Simplified Arabic" w:eastAsia="Calibri" w:hAnsi="Simplified Arabic" w:cs="Simplified Arabic"/>
          <w:sz w:val="24"/>
          <w:szCs w:val="24"/>
          <w:rtl/>
        </w:rPr>
        <w:t xml:space="preserve">ووضع تقاریر دوریة عن مدى التزام الـدول بـاحترام حقـوق الطفـل یـتم مناقشـتها داخـل المنظمـة والمعلومـات الواردة لها في حالة حدوث تعدي </w:t>
      </w:r>
      <w:r w:rsidR="00EA448F" w:rsidRPr="000A7D5D">
        <w:rPr>
          <w:rFonts w:ascii="Simplified Arabic" w:eastAsia="Calibri" w:hAnsi="Simplified Arabic" w:cs="Simplified Arabic"/>
          <w:sz w:val="24"/>
          <w:szCs w:val="24"/>
          <w:rtl/>
        </w:rPr>
        <w:t>على احترام حقوق الطفل وانتهاكها</w:t>
      </w:r>
    </w:p>
    <w:p w14:paraId="540938EA" w14:textId="10FADB64" w:rsidR="00D37121" w:rsidRPr="000A7D5D" w:rsidRDefault="00F44FA0" w:rsidP="00682DE7">
      <w:pPr>
        <w:spacing w:line="276" w:lineRule="auto"/>
        <w:jc w:val="both"/>
        <w:rPr>
          <w:rFonts w:ascii="Simplified Arabic" w:eastAsia="Calibri" w:hAnsi="Simplified Arabic" w:cs="Simplified Arabic"/>
          <w:sz w:val="24"/>
          <w:szCs w:val="24"/>
        </w:rPr>
      </w:pPr>
      <w:r w:rsidRPr="000A7D5D">
        <w:rPr>
          <w:rFonts w:ascii="Simplified Arabic" w:eastAsia="Calibri" w:hAnsi="Simplified Arabic" w:cs="Simplified Arabic"/>
          <w:sz w:val="24"/>
          <w:szCs w:val="24"/>
          <w:rtl/>
        </w:rPr>
        <w:t xml:space="preserve">أ- صندوق الأمم المتحدة للطفولة (الیونسیف </w:t>
      </w:r>
      <w:r w:rsidR="00E723A5" w:rsidRPr="000A7D5D">
        <w:rPr>
          <w:rFonts w:ascii="Simplified Arabic" w:eastAsia="Calibri" w:hAnsi="Simplified Arabic" w:cs="Simplified Arabic"/>
          <w:sz w:val="24"/>
          <w:szCs w:val="24"/>
          <w:rtl/>
        </w:rPr>
        <w:t xml:space="preserve"> انشئ </w:t>
      </w:r>
      <w:r w:rsidRPr="000A7D5D">
        <w:rPr>
          <w:rFonts w:ascii="Simplified Arabic" w:eastAsia="Calibri" w:hAnsi="Simplified Arabic" w:cs="Simplified Arabic"/>
          <w:sz w:val="24"/>
          <w:szCs w:val="24"/>
          <w:rtl/>
        </w:rPr>
        <w:t>سـنة 1946</w:t>
      </w:r>
      <w:r w:rsidR="00E723A5" w:rsidRPr="000A7D5D">
        <w:rPr>
          <w:rFonts w:ascii="Simplified Arabic" w:eastAsia="Calibri" w:hAnsi="Simplified Arabic" w:cs="Simplified Arabic"/>
          <w:sz w:val="24"/>
          <w:szCs w:val="24"/>
          <w:rtl/>
        </w:rPr>
        <w:t>)</w:t>
      </w:r>
      <w:r w:rsidRPr="000A7D5D">
        <w:rPr>
          <w:rFonts w:ascii="Simplified Arabic" w:eastAsia="Calibri" w:hAnsi="Simplified Arabic" w:cs="Simplified Arabic"/>
          <w:sz w:val="24"/>
          <w:szCs w:val="24"/>
          <w:rtl/>
        </w:rPr>
        <w:t xml:space="preserve"> كصـندوق مؤقـت أطلـق علیـه صـندوق طـوارئ الأمـم المتحـدة للطفولـة، بهـدف تـوفیر الطعام والمسكن والعلاج للأطفال في الدول التي كانت ضحیة العدوان في أعقاب الحرب العالمیة الثانیة</w:t>
      </w:r>
      <w:r w:rsidRPr="000A7D5D">
        <w:rPr>
          <w:rFonts w:ascii="Simplified Arabic" w:eastAsia="Calibri" w:hAnsi="Simplified Arabic" w:cs="Simplified Arabic"/>
          <w:sz w:val="24"/>
          <w:szCs w:val="24"/>
        </w:rPr>
        <w:t xml:space="preserve">. </w:t>
      </w:r>
      <w:r w:rsidRPr="000A7D5D">
        <w:rPr>
          <w:rFonts w:ascii="Simplified Arabic" w:eastAsia="Calibri" w:hAnsi="Simplified Arabic" w:cs="Simplified Arabic"/>
          <w:sz w:val="24"/>
          <w:szCs w:val="24"/>
          <w:rtl/>
        </w:rPr>
        <w:t xml:space="preserve">ولم ارتـأت َا كان لهذا الصندوق العدید من الأنشطة وقام بدور إیجابي في العمل الذي وكل بـه فقـد الجمعیــة العامــة أن تســتفید منــه بصــفة مســـتمرة فأصــدرت قرارهــا رقـــم 806 فــي أكتــوبر 1953 وألحقتــه بــالمجلس الاقتصــادي والاجتمـــاعي وأطلـــق علیــه صـــندوق الأمـــم المتحــدة لرعایـــة الطفولـــة، وأدخلـــت فـــي اختصاصاته كافة </w:t>
      </w:r>
      <w:r w:rsidRPr="000A7D5D">
        <w:rPr>
          <w:rFonts w:ascii="Simplified Arabic" w:eastAsia="Calibri" w:hAnsi="Simplified Arabic" w:cs="Simplified Arabic"/>
          <w:sz w:val="24"/>
          <w:szCs w:val="24"/>
          <w:rtl/>
        </w:rPr>
        <w:lastRenderedPageBreak/>
        <w:t>مجالات رعایة الطفولة فـي العـالم وبخاصـة فـي الـدول النامیـة وقـد مـنح الصـندوق جـائزة نوبل للسلام في 1960 وأصبح جهاز فرعیا دائما منذ عام 1973 ویعتبر الصـندوق حالیـا مـن أهـم أجهـزة</w:t>
      </w:r>
      <w:r w:rsidR="00D50F29" w:rsidRPr="000A7D5D">
        <w:rPr>
          <w:rFonts w:ascii="Simplified Arabic" w:eastAsia="Calibri" w:hAnsi="Simplified Arabic" w:cs="Simplified Arabic"/>
          <w:sz w:val="24"/>
          <w:szCs w:val="24"/>
          <w:rtl/>
        </w:rPr>
        <w:t xml:space="preserve"> الأمــم المتحــدة والتــي أصــبح لهــا دور كبیــر فــي مســاعدة الأطفــال واســتیفاء احتیاجــاتهم وحمایــة حقــوقهم الإنسانیة ونشر خدماته في المجال الطبي ومكافحة الأمراض والتربیة والتعلیم والرعایة الاجتماعیة</w:t>
      </w:r>
      <w:r w:rsidR="00D50F29" w:rsidRPr="000A7D5D">
        <w:rPr>
          <w:rFonts w:ascii="Simplified Arabic" w:eastAsia="Calibri" w:hAnsi="Simplified Arabic" w:cs="Simplified Arabic"/>
          <w:sz w:val="24"/>
          <w:szCs w:val="24"/>
        </w:rPr>
        <w:t xml:space="preserve">. </w:t>
      </w:r>
      <w:r w:rsidR="00D50F29" w:rsidRPr="000A7D5D">
        <w:rPr>
          <w:rFonts w:ascii="Simplified Arabic" w:eastAsia="Calibri" w:hAnsi="Simplified Arabic" w:cs="Simplified Arabic"/>
          <w:sz w:val="24"/>
          <w:szCs w:val="24"/>
          <w:rtl/>
        </w:rPr>
        <w:t>ویتـولى أمـر الصـندوق مجلـس تنفیـذي یتـألف مـن 41 عضـو یقـوم بانتخـابهم المجلـس الاقتصـادي والاجتماعي للأمم المتحدة ویضطلع برسم السیاسة العامة للصندوق وفحص</w:t>
      </w:r>
      <w:r w:rsidR="00682DE7" w:rsidRPr="000A7D5D">
        <w:rPr>
          <w:rFonts w:ascii="Simplified Arabic" w:eastAsia="Calibri" w:hAnsi="Simplified Arabic" w:cs="Simplified Arabic"/>
          <w:sz w:val="24"/>
          <w:szCs w:val="24"/>
          <w:rtl/>
        </w:rPr>
        <w:t xml:space="preserve"> الطلبات المقدمـة إلیـه وتحدیـد</w:t>
      </w:r>
      <w:r w:rsidR="00D50F29" w:rsidRPr="000A7D5D">
        <w:rPr>
          <w:rFonts w:ascii="Simplified Arabic" w:eastAsia="Calibri" w:hAnsi="Simplified Arabic" w:cs="Simplified Arabic"/>
          <w:sz w:val="24"/>
          <w:szCs w:val="24"/>
        </w:rPr>
        <w:t xml:space="preserve"> </w:t>
      </w:r>
      <w:r w:rsidR="00682DE7" w:rsidRPr="000A7D5D">
        <w:rPr>
          <w:rFonts w:ascii="Simplified Arabic" w:eastAsia="Calibri" w:hAnsi="Simplified Arabic" w:cs="Simplified Arabic"/>
          <w:sz w:val="24"/>
          <w:szCs w:val="24"/>
          <w:rtl/>
        </w:rPr>
        <w:t>نوع المساعدات التي یقدمها وا</w:t>
      </w:r>
      <w:r w:rsidR="00D50F29" w:rsidRPr="000A7D5D">
        <w:rPr>
          <w:rFonts w:ascii="Simplified Arabic" w:eastAsia="Calibri" w:hAnsi="Simplified Arabic" w:cs="Simplified Arabic"/>
          <w:sz w:val="24"/>
          <w:szCs w:val="24"/>
          <w:rtl/>
        </w:rPr>
        <w:t>جراء الدراسات والأبحاث في حقوق الطفل وتتمثـل مهمـة "الیونیسـیف" فـي حمایـة حقـوق الطفـل ومناصـرتها لمسـاعدتهم فـي تلبیـة احتیاجـاتهم الأساسـیة وتوسـیع الفـرص المتاحـة لهـم لبلـوغ الحـد الأقصـى مـن طاقـاتهم وقـدراتهم، وتسترشـد "الیونیسـیف</w:t>
      </w:r>
      <w:r w:rsidR="00D50F29" w:rsidRPr="000A7D5D">
        <w:rPr>
          <w:rFonts w:ascii="Simplified Arabic" w:eastAsia="Calibri" w:hAnsi="Simplified Arabic" w:cs="Simplified Arabic"/>
          <w:sz w:val="24"/>
          <w:szCs w:val="24"/>
        </w:rPr>
        <w:t xml:space="preserve">" </w:t>
      </w:r>
      <w:r w:rsidR="00D50F29" w:rsidRPr="000A7D5D">
        <w:rPr>
          <w:rFonts w:ascii="Simplified Arabic" w:eastAsia="Calibri" w:hAnsi="Simplified Arabic" w:cs="Simplified Arabic"/>
          <w:sz w:val="24"/>
          <w:szCs w:val="24"/>
          <w:rtl/>
        </w:rPr>
        <w:t>بتنفیذها لهذه المهمة بنصوص ومبادئ اتفاقیة حقوق الطفل</w:t>
      </w:r>
      <w:r w:rsidR="00D50F29" w:rsidRPr="000A7D5D">
        <w:rPr>
          <w:rFonts w:ascii="Simplified Arabic" w:eastAsia="Calibri" w:hAnsi="Simplified Arabic" w:cs="Simplified Arabic"/>
          <w:sz w:val="24"/>
          <w:szCs w:val="24"/>
        </w:rPr>
        <w:t xml:space="preserve"> </w:t>
      </w:r>
      <w:r w:rsidR="00D50F29" w:rsidRPr="000A7D5D">
        <w:rPr>
          <w:rFonts w:ascii="Simplified Arabic" w:eastAsia="Calibri" w:hAnsi="Simplified Arabic" w:cs="Simplified Arabic"/>
          <w:sz w:val="24"/>
          <w:szCs w:val="24"/>
          <w:rtl/>
        </w:rPr>
        <w:t>تســتهدف الیونیســیف الأطفــال ذوي الفئــة العمریــة مــن صــفر إلــى 18 ســنة، حیــث یــتم اســتهدافهم حسب التصنیف العمري</w:t>
      </w:r>
      <w:r w:rsidR="001C53B0" w:rsidRPr="000A7D5D">
        <w:rPr>
          <w:rFonts w:ascii="Simplified Arabic" w:eastAsia="Calibri" w:hAnsi="Simplified Arabic" w:cs="Simplified Arabic"/>
          <w:sz w:val="24"/>
          <w:szCs w:val="24"/>
          <w:rtl/>
        </w:rPr>
        <w:t xml:space="preserve"> </w:t>
      </w:r>
      <w:r w:rsidR="0040555E" w:rsidRPr="000A7D5D">
        <w:rPr>
          <w:rFonts w:ascii="Simplified Arabic" w:eastAsia="Calibri" w:hAnsi="Simplified Arabic" w:cs="Simplified Arabic"/>
          <w:sz w:val="24"/>
          <w:szCs w:val="24"/>
          <w:rtl/>
        </w:rPr>
        <w:t>0:6</w:t>
      </w:r>
      <w:r w:rsidR="00D50F29" w:rsidRPr="000A7D5D">
        <w:rPr>
          <w:rFonts w:ascii="Simplified Arabic" w:eastAsia="Calibri" w:hAnsi="Simplified Arabic" w:cs="Simplified Arabic"/>
          <w:sz w:val="24"/>
          <w:szCs w:val="24"/>
        </w:rPr>
        <w:t xml:space="preserve"> </w:t>
      </w:r>
      <w:r w:rsidR="00D50F29" w:rsidRPr="000A7D5D">
        <w:rPr>
          <w:rFonts w:ascii="Simplified Arabic" w:eastAsia="Calibri" w:hAnsi="Simplified Arabic" w:cs="Simplified Arabic"/>
          <w:sz w:val="24"/>
          <w:szCs w:val="24"/>
          <w:rtl/>
        </w:rPr>
        <w:t>سنوات: الطفولة المبكرة</w:t>
      </w:r>
      <w:r w:rsidR="0040555E" w:rsidRPr="000A7D5D">
        <w:rPr>
          <w:rFonts w:ascii="Simplified Arabic" w:eastAsia="Calibri" w:hAnsi="Simplified Arabic" w:cs="Simplified Arabic"/>
          <w:sz w:val="24"/>
          <w:szCs w:val="24"/>
          <w:rtl/>
        </w:rPr>
        <w:t xml:space="preserve"> ، 6:14</w:t>
      </w:r>
      <w:r w:rsidR="00D50F29" w:rsidRPr="000A7D5D">
        <w:rPr>
          <w:rFonts w:ascii="Simplified Arabic" w:eastAsia="Calibri" w:hAnsi="Simplified Arabic" w:cs="Simplified Arabic"/>
          <w:sz w:val="24"/>
          <w:szCs w:val="24"/>
        </w:rPr>
        <w:t xml:space="preserve"> </w:t>
      </w:r>
      <w:r w:rsidR="00D50F29" w:rsidRPr="000A7D5D">
        <w:rPr>
          <w:rFonts w:ascii="Simplified Arabic" w:eastAsia="Calibri" w:hAnsi="Simplified Arabic" w:cs="Simplified Arabic"/>
          <w:sz w:val="24"/>
          <w:szCs w:val="24"/>
          <w:rtl/>
        </w:rPr>
        <w:t>سنوات: الأطفال في سن الدراسة</w:t>
      </w:r>
      <w:r w:rsidR="0040555E" w:rsidRPr="000A7D5D">
        <w:rPr>
          <w:rFonts w:ascii="Simplified Arabic" w:eastAsia="Calibri" w:hAnsi="Simplified Arabic" w:cs="Simplified Arabic"/>
          <w:sz w:val="24"/>
          <w:szCs w:val="24"/>
          <w:rtl/>
        </w:rPr>
        <w:t>14:18</w:t>
      </w:r>
      <w:r w:rsidR="00D50F29" w:rsidRPr="000A7D5D">
        <w:rPr>
          <w:rFonts w:ascii="Simplified Arabic" w:eastAsia="Calibri" w:hAnsi="Simplified Arabic" w:cs="Simplified Arabic"/>
          <w:sz w:val="24"/>
          <w:szCs w:val="24"/>
        </w:rPr>
        <w:t xml:space="preserve"> </w:t>
      </w:r>
      <w:r w:rsidR="00D50F29" w:rsidRPr="000A7D5D">
        <w:rPr>
          <w:rFonts w:ascii="Simplified Arabic" w:eastAsia="Calibri" w:hAnsi="Simplified Arabic" w:cs="Simplified Arabic"/>
          <w:sz w:val="24"/>
          <w:szCs w:val="24"/>
          <w:rtl/>
        </w:rPr>
        <w:t>سنة: الیافعین والمراهقین</w:t>
      </w:r>
    </w:p>
    <w:p w14:paraId="2A7B886D" w14:textId="3F2C1F0F" w:rsidR="006E1683" w:rsidRPr="000A7D5D" w:rsidRDefault="00E723A5" w:rsidP="009E5273">
      <w:pPr>
        <w:spacing w:line="276" w:lineRule="auto"/>
        <w:jc w:val="both"/>
        <w:rPr>
          <w:rFonts w:ascii="Simplified Arabic" w:eastAsia="Calibri" w:hAnsi="Simplified Arabic" w:cs="Simplified Arabic"/>
          <w:sz w:val="24"/>
          <w:szCs w:val="24"/>
          <w:rtl/>
        </w:rPr>
      </w:pPr>
      <w:r w:rsidRPr="000A7D5D">
        <w:rPr>
          <w:rFonts w:ascii="Simplified Arabic" w:eastAsia="Calibri" w:hAnsi="Simplified Arabic" w:cs="Simplified Arabic"/>
          <w:sz w:val="24"/>
          <w:szCs w:val="24"/>
          <w:rtl/>
        </w:rPr>
        <w:t>ب- منظمة العمل الدولی</w:t>
      </w:r>
      <w:r w:rsidR="00D50F29" w:rsidRPr="000A7D5D">
        <w:rPr>
          <w:rFonts w:ascii="Simplified Arabic" w:eastAsia="Calibri" w:hAnsi="Simplified Arabic" w:cs="Simplified Arabic"/>
          <w:sz w:val="24"/>
          <w:szCs w:val="24"/>
        </w:rPr>
        <w:t xml:space="preserve">: -ILO- </w:t>
      </w:r>
      <w:r w:rsidR="00D50F29" w:rsidRPr="000A7D5D">
        <w:rPr>
          <w:rFonts w:ascii="Simplified Arabic" w:eastAsia="Calibri" w:hAnsi="Simplified Arabic" w:cs="Simplified Arabic"/>
          <w:sz w:val="24"/>
          <w:szCs w:val="24"/>
          <w:rtl/>
        </w:rPr>
        <w:t>هي إحدى الوكالات المتخصصة والتي عرفها میثاق المنظمـة فـي المـادة 57/1 بأنهـا «الوكـالات التــي تنشــأ بمقتضــى اتفــاق بــین الحكومــات والتــي تضــطلع بمقتضــى نظمهــا السیاســیة دولیــة واســعة فــي الاقتصاد والاجتماع والثقافة والتعلیم والصحة وما یتصـل بـذلك مـن شـؤون»، وتلعـب منظمـة العمـل الدولیـة دورا جوهریـا وفعـالا فـي مجـال تنفیـذ سیاسـة حمایـة حقـوق الطفـل وتقـدم مـن التوصـیات والمسـاعدات الفنیـة والمادیة والقرارات والاتفاقیات ما من شأنه حمایة حقوق الطفل، وقـد تـم إنشـائها فـي 11 أ</w:t>
      </w:r>
      <w:r w:rsidR="0040555E" w:rsidRPr="000A7D5D">
        <w:rPr>
          <w:rFonts w:ascii="Simplified Arabic" w:eastAsia="Calibri" w:hAnsi="Simplified Arabic" w:cs="Simplified Arabic"/>
          <w:sz w:val="24"/>
          <w:szCs w:val="24"/>
          <w:rtl/>
        </w:rPr>
        <w:t>ب</w:t>
      </w:r>
      <w:r w:rsidR="00D50F29" w:rsidRPr="000A7D5D">
        <w:rPr>
          <w:rFonts w:ascii="Simplified Arabic" w:eastAsia="Calibri" w:hAnsi="Simplified Arabic" w:cs="Simplified Arabic"/>
          <w:sz w:val="24"/>
          <w:szCs w:val="24"/>
          <w:rtl/>
        </w:rPr>
        <w:t>ریـل 1919 وتـم</w:t>
      </w:r>
      <w:r w:rsidR="00D50F29" w:rsidRPr="000A7D5D">
        <w:rPr>
          <w:rFonts w:ascii="Simplified Arabic" w:hAnsi="Simplified Arabic" w:cs="Simplified Arabic"/>
          <w:sz w:val="24"/>
          <w:szCs w:val="24"/>
          <w:rtl/>
        </w:rPr>
        <w:t xml:space="preserve"> </w:t>
      </w:r>
      <w:r w:rsidR="00D50F29" w:rsidRPr="000A7D5D">
        <w:rPr>
          <w:rFonts w:ascii="Simplified Arabic" w:eastAsia="Calibri" w:hAnsi="Simplified Arabic" w:cs="Simplified Arabic"/>
          <w:sz w:val="24"/>
          <w:szCs w:val="24"/>
          <w:rtl/>
        </w:rPr>
        <w:t>نشــاء اتفاقیــة تعــاون بینهــا وبــین منظمــة الأمــم المتحــدة فــي 14-12 -1946 ومقــر المنظمــة بجنیــف بسویسرا</w:t>
      </w:r>
      <w:r w:rsidR="00D50F29" w:rsidRPr="000A7D5D">
        <w:rPr>
          <w:rFonts w:ascii="Simplified Arabic" w:eastAsia="Calibri" w:hAnsi="Simplified Arabic" w:cs="Simplified Arabic"/>
          <w:sz w:val="24"/>
          <w:szCs w:val="24"/>
        </w:rPr>
        <w:t xml:space="preserve">. </w:t>
      </w:r>
      <w:r w:rsidR="00D50F29" w:rsidRPr="000A7D5D">
        <w:rPr>
          <w:rFonts w:ascii="Simplified Arabic" w:eastAsia="Calibri" w:hAnsi="Simplified Arabic" w:cs="Simplified Arabic"/>
          <w:sz w:val="24"/>
          <w:szCs w:val="24"/>
          <w:rtl/>
        </w:rPr>
        <w:t>وقـد أصـدرت المنظمـة العدیـد مـن الاتفاقیـات بشـأن حمایـة حقـوق الطفـل العامـل لتحسـین أوضـاعه وحمایته من الاسـتغلال ومـن بینهـا إعـلان"حقـوق الطفـل" الملحـق بمیثـاق هیئ</w:t>
      </w:r>
      <w:r w:rsidR="009E5273" w:rsidRPr="000A7D5D">
        <w:rPr>
          <w:rFonts w:ascii="Simplified Arabic" w:eastAsia="Calibri" w:hAnsi="Simplified Arabic" w:cs="Simplified Arabic"/>
          <w:sz w:val="24"/>
          <w:szCs w:val="24"/>
          <w:rtl/>
        </w:rPr>
        <w:t>ـة العمـل الدولیـة والصـادر فـى1944</w:t>
      </w:r>
      <w:r w:rsidR="00D50F29" w:rsidRPr="000A7D5D">
        <w:rPr>
          <w:rFonts w:ascii="Simplified Arabic" w:eastAsia="Calibri" w:hAnsi="Simplified Arabic" w:cs="Simplified Arabic"/>
          <w:sz w:val="24"/>
          <w:szCs w:val="24"/>
        </w:rPr>
        <w:t xml:space="preserve"> </w:t>
      </w:r>
      <w:r w:rsidR="00D50F29" w:rsidRPr="000A7D5D">
        <w:rPr>
          <w:rFonts w:ascii="Simplified Arabic" w:eastAsia="Calibri" w:hAnsi="Simplified Arabic" w:cs="Simplified Arabic"/>
          <w:sz w:val="24"/>
          <w:szCs w:val="24"/>
          <w:rtl/>
        </w:rPr>
        <w:t>والذي وضع من بین أهدافه حمایة الأمومة والطفولة واتخاذ التدابیر التي من شأنها حث كافة دول العـالم علـى ذلـك، هـذا بالإضـافة إلـى كثیـر مـن الاتفاقیـات الخاصـة بتشـغیل الأطفـال وتحدیـد سـن العمالـة سواء في الصناعة أو الزراعة ووضـع أسـس العمـل بمـا لا یتعـارض مـع حـق الطفـل فـي الدراسـة وأن یكـون التشغیل غیر مؤثر على صحة وسلامة وأخلاق الطفل، وقد تبنى مؤتمر ا</w:t>
      </w:r>
      <w:r w:rsidR="006E1683" w:rsidRPr="000A7D5D">
        <w:rPr>
          <w:rFonts w:ascii="Simplified Arabic" w:eastAsia="Calibri" w:hAnsi="Simplified Arabic" w:cs="Simplified Arabic"/>
          <w:sz w:val="24"/>
          <w:szCs w:val="24"/>
          <w:rtl/>
        </w:rPr>
        <w:t>لعمل الدولي الاتفاقیـة رقـم</w:t>
      </w:r>
    </w:p>
    <w:p w14:paraId="461DEE44" w14:textId="2633C0E3" w:rsidR="00462150" w:rsidRPr="000A7D5D" w:rsidRDefault="006E1683" w:rsidP="006E1683">
      <w:pPr>
        <w:spacing w:line="276" w:lineRule="auto"/>
        <w:jc w:val="both"/>
        <w:rPr>
          <w:rFonts w:ascii="Simplified Arabic" w:eastAsia="Calibri" w:hAnsi="Simplified Arabic" w:cs="Simplified Arabic"/>
          <w:sz w:val="24"/>
          <w:szCs w:val="24"/>
        </w:rPr>
      </w:pPr>
      <w:r w:rsidRPr="000A7D5D">
        <w:rPr>
          <w:rFonts w:ascii="Simplified Arabic" w:eastAsia="Calibri" w:hAnsi="Simplified Arabic" w:cs="Simplified Arabic"/>
          <w:sz w:val="24"/>
          <w:szCs w:val="24"/>
          <w:rtl/>
        </w:rPr>
        <w:t>( 182</w:t>
      </w:r>
      <w:r w:rsidR="00D50F29" w:rsidRPr="000A7D5D">
        <w:rPr>
          <w:rFonts w:ascii="Simplified Arabic" w:eastAsia="Calibri" w:hAnsi="Simplified Arabic" w:cs="Simplified Arabic"/>
          <w:sz w:val="24"/>
          <w:szCs w:val="24"/>
        </w:rPr>
        <w:t xml:space="preserve"> (</w:t>
      </w:r>
      <w:r w:rsidRPr="000A7D5D">
        <w:rPr>
          <w:rFonts w:ascii="Simplified Arabic" w:eastAsia="Calibri" w:hAnsi="Simplified Arabic" w:cs="Simplified Arabic"/>
          <w:sz w:val="24"/>
          <w:szCs w:val="24"/>
          <w:rtl/>
        </w:rPr>
        <w:t xml:space="preserve"> </w:t>
      </w:r>
      <w:r w:rsidR="00D50F29" w:rsidRPr="000A7D5D">
        <w:rPr>
          <w:rFonts w:ascii="Simplified Arabic" w:eastAsia="Calibri" w:hAnsi="Simplified Arabic" w:cs="Simplified Arabic"/>
          <w:sz w:val="24"/>
          <w:szCs w:val="24"/>
          <w:rtl/>
        </w:rPr>
        <w:t>المتعلقة بأسوأ أشكال عمالة الأطفال</w:t>
      </w:r>
    </w:p>
    <w:p w14:paraId="5334177F" w14:textId="77777777" w:rsidR="009E5273" w:rsidRPr="000A7D5D" w:rsidRDefault="00400E4B" w:rsidP="009E5273">
      <w:pPr>
        <w:spacing w:line="276" w:lineRule="auto"/>
        <w:jc w:val="both"/>
        <w:rPr>
          <w:rFonts w:ascii="Simplified Arabic" w:eastAsia="Calibri" w:hAnsi="Simplified Arabic" w:cs="Simplified Arabic"/>
          <w:sz w:val="24"/>
          <w:szCs w:val="24"/>
          <w:rtl/>
        </w:rPr>
      </w:pPr>
      <w:r w:rsidRPr="000A7D5D">
        <w:rPr>
          <w:rFonts w:ascii="Simplified Arabic" w:eastAsia="Calibri" w:hAnsi="Simplified Arabic" w:cs="Simplified Arabic"/>
          <w:sz w:val="24"/>
          <w:szCs w:val="24"/>
          <w:rtl/>
        </w:rPr>
        <w:t>ج- منظمة الأمم المتحدة للتربیة ولعلوم والثقافیة الیونسكو</w:t>
      </w:r>
      <w:r w:rsidRPr="000A7D5D">
        <w:rPr>
          <w:rFonts w:ascii="Simplified Arabic" w:eastAsia="Calibri" w:hAnsi="Simplified Arabic" w:cs="Simplified Arabic"/>
          <w:sz w:val="24"/>
          <w:szCs w:val="24"/>
        </w:rPr>
        <w:t xml:space="preserve">: -UNESCO- </w:t>
      </w:r>
      <w:r w:rsidRPr="000A7D5D">
        <w:rPr>
          <w:rFonts w:ascii="Simplified Arabic" w:eastAsia="Calibri" w:hAnsi="Simplified Arabic" w:cs="Simplified Arabic"/>
          <w:sz w:val="24"/>
          <w:szCs w:val="24"/>
          <w:rtl/>
        </w:rPr>
        <w:t>تلعب "الیونیسـكو" دورا هامـا فـي مجـال حقـوق الإنسـان وهـي المنظمـة الأولـى فـي العـالم التـي تهـتم بالعلوم والتربیة والثقافة، وتهدف المنظمة إلى الإسـهام فـي تحقیـق السـلم والأمـن الـدولي فـي العـالم وتشـجیع التعـاون بـین الـدول فـي مجـالات العلـوم والتربیـة والثقافـة وتقـدیم مسـاعدات للـدول الأعضـاء وتحسـین نطـاق رعایة الطفولة المبكرة وتنمیتها وتمكین الأطفال من التقدم و تنمیة قدراتهم وحمایتهم من المخاطر التي تهدد مستقبلهم وتحث الشعوب على تنمیة قدرات مواطنیها وتشجیعهم على دفع عجلة التنمیة والتقدم</w:t>
      </w:r>
      <w:r w:rsidRPr="000A7D5D">
        <w:rPr>
          <w:rFonts w:ascii="Simplified Arabic" w:eastAsia="Calibri" w:hAnsi="Simplified Arabic" w:cs="Simplified Arabic"/>
          <w:sz w:val="24"/>
          <w:szCs w:val="24"/>
        </w:rPr>
        <w:t xml:space="preserve">. </w:t>
      </w:r>
      <w:r w:rsidRPr="000A7D5D">
        <w:rPr>
          <w:rFonts w:ascii="Simplified Arabic" w:eastAsia="Calibri" w:hAnsi="Simplified Arabic" w:cs="Simplified Arabic"/>
          <w:sz w:val="24"/>
          <w:szCs w:val="24"/>
          <w:rtl/>
        </w:rPr>
        <w:t xml:space="preserve">وا فـي المیـادین العالمیـة والثقافیـة ٕذا كـان هـدف المنظمـة الأساسـي هـو تشـجیع التعـاون بـین الـدول ّمییـز فـي مجـال فقـد قامـت بعقـد العدیـد مـن الاتفاقیـات فـي هـذا المجـال مثـل الاتفاقیـة الخاصـة بمكافحـة الت التعلیم والتي </w:t>
      </w:r>
      <w:r w:rsidRPr="000A7D5D">
        <w:rPr>
          <w:rFonts w:ascii="Simplified Arabic" w:eastAsia="Calibri" w:hAnsi="Simplified Arabic" w:cs="Simplified Arabic"/>
          <w:sz w:val="24"/>
          <w:szCs w:val="24"/>
          <w:rtl/>
        </w:rPr>
        <w:lastRenderedPageBreak/>
        <w:t>اعتمدها المؤتمر العام في الیونسكو في 14 دیسمبر 1960 والذي وضع من ضمن أولویاته المساواة بین الأطفال في كافة دول العالم، في الحـق فـي التعلـیم وتمكـین الأطفـال مـن التعلـیم دون اسـتثناء وقـد ألزمـت الاتفاقیـة الـدول الأعضـاء بوقـف أشـكال التمییـز فـي مجـال التعلـیم ووقـف أي فجـوة إداریـة أو تشـریعیة تنطـوي علـى أي شـكل مـن أشـكال التمییـز إلا علـى أسـاس الجـدارة وال</w:t>
      </w:r>
      <w:r w:rsidR="009E5273" w:rsidRPr="000A7D5D">
        <w:rPr>
          <w:rFonts w:ascii="Simplified Arabic" w:eastAsia="Calibri" w:hAnsi="Simplified Arabic" w:cs="Simplified Arabic"/>
          <w:sz w:val="24"/>
          <w:szCs w:val="24"/>
          <w:rtl/>
        </w:rPr>
        <w:t xml:space="preserve">اسـتحقاق والكفـاءة أن یكـون </w:t>
      </w:r>
      <w:r w:rsidRPr="000A7D5D">
        <w:rPr>
          <w:rFonts w:ascii="Simplified Arabic" w:eastAsia="Calibri" w:hAnsi="Simplified Arabic" w:cs="Simplified Arabic"/>
          <w:sz w:val="24"/>
          <w:szCs w:val="24"/>
          <w:rtl/>
        </w:rPr>
        <w:t>حصول الأطفال على التعلیم نابع من مبدأ تكافؤ الفرص</w:t>
      </w:r>
      <w:r w:rsidRPr="000A7D5D">
        <w:rPr>
          <w:rFonts w:ascii="Simplified Arabic" w:eastAsia="Calibri" w:hAnsi="Simplified Arabic" w:cs="Simplified Arabic"/>
          <w:sz w:val="24"/>
          <w:szCs w:val="24"/>
        </w:rPr>
        <w:t xml:space="preserve">. </w:t>
      </w:r>
    </w:p>
    <w:p w14:paraId="18E6BAE4" w14:textId="275717AD" w:rsidR="0038364A" w:rsidRPr="000A7D5D" w:rsidRDefault="00400E4B" w:rsidP="009E5273">
      <w:pPr>
        <w:spacing w:line="276" w:lineRule="auto"/>
        <w:jc w:val="both"/>
        <w:rPr>
          <w:rFonts w:ascii="Simplified Arabic" w:eastAsia="Calibri" w:hAnsi="Simplified Arabic" w:cs="Simplified Arabic"/>
          <w:sz w:val="24"/>
          <w:szCs w:val="24"/>
          <w:rtl/>
        </w:rPr>
      </w:pPr>
      <w:r w:rsidRPr="000A7D5D">
        <w:rPr>
          <w:rFonts w:ascii="Simplified Arabic" w:eastAsia="Calibri" w:hAnsi="Simplified Arabic" w:cs="Simplified Arabic"/>
          <w:sz w:val="24"/>
          <w:szCs w:val="24"/>
          <w:rtl/>
        </w:rPr>
        <w:t>د- منظمة الصحة العالمیة</w:t>
      </w:r>
      <w:r w:rsidRPr="000A7D5D">
        <w:rPr>
          <w:rFonts w:ascii="Simplified Arabic" w:eastAsia="Calibri" w:hAnsi="Simplified Arabic" w:cs="Simplified Arabic"/>
          <w:sz w:val="24"/>
          <w:szCs w:val="24"/>
        </w:rPr>
        <w:t>: -</w:t>
      </w:r>
      <w:r w:rsidR="006E1683" w:rsidRPr="000A7D5D">
        <w:rPr>
          <w:rFonts w:ascii="Simplified Arabic" w:eastAsia="Calibri" w:hAnsi="Simplified Arabic" w:cs="Simplified Arabic"/>
          <w:sz w:val="24"/>
          <w:szCs w:val="24"/>
          <w:rtl/>
        </w:rPr>
        <w:t xml:space="preserve"> </w:t>
      </w:r>
      <w:r w:rsidRPr="000A7D5D">
        <w:rPr>
          <w:rFonts w:ascii="Simplified Arabic" w:eastAsia="Calibri" w:hAnsi="Simplified Arabic" w:cs="Simplified Arabic"/>
          <w:sz w:val="24"/>
          <w:szCs w:val="24"/>
          <w:rtl/>
        </w:rPr>
        <w:t xml:space="preserve">تشـكل منظمـة الصـحة العالمیـة إحـدى الوكـالات المتخصصـة والتـي تلعـب دورا بـارزا فـي الحفـاظ علـى الصـحة العالمیـة مـن خـلال تقـاریر دوریـة تسـاهم فـي دعـم وتفعیـل مجتمـع جدیـد خـال مـن الأمـراض والأوبئـة وتقـدم المسـاعدات الفنیـة والمادیـة للـدول التـي تعـاني مـن الأمـراض للوصـول إلـى مجتمـع صـحي متناسب، وقد أنشأت المنظمة في 22/07/1946 وتقدم خدمات في مجال الأبحـاث الطبیـة والمنشـورة فـي جمیع البلدان سواء في حالة الطوارئ أو في الأحوال الطبیعیة لتحسین صحة الإنسان وتقدیم برامج میدانیة </w:t>
      </w:r>
      <w:r w:rsidRPr="000A7D5D">
        <w:rPr>
          <w:rFonts w:ascii="Simplified Arabic" w:eastAsia="Calibri" w:hAnsi="Simplified Arabic" w:cs="Simplified Arabic"/>
          <w:sz w:val="24"/>
          <w:szCs w:val="24"/>
        </w:rPr>
        <w:t xml:space="preserve"> (</w:t>
      </w:r>
      <w:r w:rsidRPr="000A7D5D">
        <w:rPr>
          <w:rFonts w:ascii="Simplified Arabic" w:eastAsia="Calibri" w:hAnsi="Simplified Arabic" w:cs="Simplified Arabic"/>
          <w:sz w:val="24"/>
          <w:szCs w:val="24"/>
          <w:rtl/>
        </w:rPr>
        <w:t>في سبیل تحسین الصحة والوقایة من الأمراض</w:t>
      </w:r>
      <w:r w:rsidRPr="000A7D5D">
        <w:rPr>
          <w:rFonts w:ascii="Simplified Arabic" w:eastAsia="Calibri" w:hAnsi="Simplified Arabic" w:cs="Simplified Arabic"/>
          <w:sz w:val="24"/>
          <w:szCs w:val="24"/>
        </w:rPr>
        <w:t xml:space="preserve">. - </w:t>
      </w:r>
      <w:r w:rsidRPr="000A7D5D">
        <w:rPr>
          <w:rFonts w:ascii="Simplified Arabic" w:eastAsia="Calibri" w:hAnsi="Simplified Arabic" w:cs="Simplified Arabic"/>
          <w:sz w:val="24"/>
          <w:szCs w:val="24"/>
          <w:rtl/>
        </w:rPr>
        <w:t>صحة الطفل أولویة عالمیـة: الحـق فـي الصـحة حـق مـن حقـوق الإنسـان المكفولـة للجمیـع مكـرس فـــي الإعـــلان العـــالمي لحقــــوق الإنســـان وفـــي المـــادة 12 مـــن العهـــد الـــدولي الخـــاص بـــالحقوق ٕ الاقتصادیة والاجتماعیة والثقافیة وفي المادة 24 من اتفاقیة حقوق الطفل، عمال حق الطفل في وا الصــحة لابــد منــه لتتمتــع بجمیــع الحقــوق الأخــرى المنصــوص علیهــا فـ</w:t>
      </w:r>
      <w:r w:rsidR="006E1683" w:rsidRPr="000A7D5D">
        <w:rPr>
          <w:rFonts w:ascii="Simplified Arabic" w:eastAsia="Calibri" w:hAnsi="Simplified Arabic" w:cs="Simplified Arabic"/>
          <w:sz w:val="24"/>
          <w:szCs w:val="24"/>
          <w:rtl/>
        </w:rPr>
        <w:t xml:space="preserve">ـي الاتفاقیــة، فبقــاء الطفــل </w:t>
      </w:r>
      <w:r w:rsidR="0038364A" w:rsidRPr="000A7D5D">
        <w:rPr>
          <w:rFonts w:ascii="Simplified Arabic" w:eastAsia="Calibri" w:hAnsi="Simplified Arabic" w:cs="Simplified Arabic"/>
          <w:sz w:val="24"/>
          <w:szCs w:val="24"/>
          <w:rtl/>
        </w:rPr>
        <w:t>وحمایتـه ونمـوه ونمـاءه منعمـا بصـحة جسـدیة ونفسـیة جدیـدة هـي الأسـس التـي تقـوم علیهـا الكرامـة الإنسانیة</w:t>
      </w:r>
      <w:r w:rsidR="0038364A" w:rsidRPr="000A7D5D">
        <w:rPr>
          <w:rFonts w:ascii="Simplified Arabic" w:eastAsia="Calibri" w:hAnsi="Simplified Arabic" w:cs="Simplified Arabic"/>
          <w:sz w:val="24"/>
          <w:szCs w:val="24"/>
        </w:rPr>
        <w:t xml:space="preserve">. </w:t>
      </w:r>
      <w:r w:rsidR="0038364A" w:rsidRPr="000A7D5D">
        <w:rPr>
          <w:rFonts w:ascii="Simplified Arabic" w:eastAsia="Calibri" w:hAnsi="Simplified Arabic" w:cs="Simplified Arabic"/>
          <w:sz w:val="24"/>
          <w:szCs w:val="24"/>
          <w:rtl/>
        </w:rPr>
        <w:t xml:space="preserve">إن الطفولـة مرحلـة لا نظیـر لهـا فـي نمـو الطفـل، ولكنهـا أیضـا الفتـرة التـي یمكـن أن یصـاب فیهـا الطفل بمشاكل صحیة خطیر، ومن المهم النظر إلى صحة الطفل من خلال نهج یشمل تركیزه على مـدى </w:t>
      </w:r>
      <w:r w:rsidR="0038364A" w:rsidRPr="000A7D5D">
        <w:rPr>
          <w:rFonts w:ascii="Simplified Arabic" w:eastAsia="Calibri" w:hAnsi="Simplified Arabic" w:cs="Simplified Arabic"/>
          <w:sz w:val="24"/>
          <w:szCs w:val="24"/>
        </w:rPr>
        <w:t>(1 (</w:t>
      </w:r>
      <w:r w:rsidR="0038364A" w:rsidRPr="000A7D5D">
        <w:rPr>
          <w:rFonts w:ascii="Simplified Arabic" w:eastAsia="Calibri" w:hAnsi="Simplified Arabic" w:cs="Simplified Arabic"/>
          <w:sz w:val="24"/>
          <w:szCs w:val="24"/>
          <w:rtl/>
        </w:rPr>
        <w:t>الحیاة، بما یتماشى مع النهج القائم على الحقوق، بدأ من الولادة إلى الطفولة وصولا إلى المراهقة</w:t>
      </w:r>
      <w:r w:rsidR="0038364A" w:rsidRPr="000A7D5D">
        <w:rPr>
          <w:rFonts w:ascii="Simplified Arabic" w:eastAsia="Calibri" w:hAnsi="Simplified Arabic" w:cs="Simplified Arabic"/>
          <w:sz w:val="24"/>
          <w:szCs w:val="24"/>
        </w:rPr>
        <w:t xml:space="preserve">. </w:t>
      </w:r>
      <w:r w:rsidR="0038364A" w:rsidRPr="000A7D5D">
        <w:rPr>
          <w:rFonts w:ascii="Simplified Arabic" w:eastAsia="Calibri" w:hAnsi="Simplified Arabic" w:cs="Simplified Arabic"/>
          <w:sz w:val="24"/>
          <w:szCs w:val="24"/>
          <w:rtl/>
        </w:rPr>
        <w:t>رغم التقدم الحاصل في عد ولـة مـن طـرف الهیئـات العالمیـة، تبقـى مسـألة ّة مجالات، والجهـود المبذ صحة الأطفال والاهتمام بهم تشكل مصدر قلق فـي العـالم بأسـره، نظـرا لعـدة عوامـل خاصـة منهـا الحـروب وهذا الوضع یزداد صعوبة في الدول النامیة نظرا لانعدام الدعم الكافي لتوفیر هذه الخدمات الصحیة</w:t>
      </w:r>
      <w:r w:rsidR="007725C9" w:rsidRPr="000A7D5D">
        <w:rPr>
          <w:rFonts w:ascii="Simplified Arabic" w:eastAsia="Calibri" w:hAnsi="Simplified Arabic" w:cs="Simplified Arabic"/>
          <w:sz w:val="24"/>
          <w:szCs w:val="24"/>
          <w:rtl/>
        </w:rPr>
        <w:t>.</w:t>
      </w:r>
    </w:p>
    <w:p w14:paraId="5EB0B220" w14:textId="1FC02ADB" w:rsidR="007725C9" w:rsidRPr="000A7D5D" w:rsidRDefault="007725C9" w:rsidP="000854BC">
      <w:pPr>
        <w:spacing w:line="276" w:lineRule="auto"/>
        <w:jc w:val="both"/>
        <w:rPr>
          <w:rFonts w:ascii="Simplified Arabic" w:eastAsia="Calibri" w:hAnsi="Simplified Arabic" w:cs="Simplified Arabic"/>
          <w:b/>
          <w:bCs/>
          <w:sz w:val="28"/>
          <w:szCs w:val="28"/>
          <w:rtl/>
        </w:rPr>
      </w:pPr>
      <w:r w:rsidRPr="000A7D5D">
        <w:rPr>
          <w:rFonts w:ascii="Simplified Arabic" w:eastAsia="Calibri" w:hAnsi="Simplified Arabic" w:cs="Simplified Arabic"/>
          <w:b/>
          <w:bCs/>
          <w:sz w:val="28"/>
          <w:szCs w:val="28"/>
          <w:rtl/>
        </w:rPr>
        <w:t>مصر وقوانين عمالة الاطفال</w:t>
      </w:r>
    </w:p>
    <w:p w14:paraId="125BE36A" w14:textId="54A9F128" w:rsidR="007725C9" w:rsidRPr="000A7D5D" w:rsidRDefault="007725C9" w:rsidP="000854BC">
      <w:pPr>
        <w:spacing w:line="276" w:lineRule="auto"/>
        <w:jc w:val="both"/>
        <w:rPr>
          <w:rFonts w:ascii="Simplified Arabic" w:eastAsia="Calibri" w:hAnsi="Simplified Arabic" w:cs="Simplified Arabic"/>
          <w:sz w:val="24"/>
          <w:szCs w:val="24"/>
        </w:rPr>
      </w:pPr>
      <w:r w:rsidRPr="000A7D5D">
        <w:rPr>
          <w:rFonts w:ascii="Simplified Arabic" w:eastAsia="Calibri" w:hAnsi="Simplified Arabic" w:cs="Simplified Arabic"/>
          <w:sz w:val="24"/>
          <w:szCs w:val="24"/>
          <w:rtl/>
        </w:rPr>
        <w:t>وضع مشروع قانون العمل الجديد ضوابط جديدة لتشغيل الأطفال، تختلف عن قانون 2003 المعمول به حتى الآن؛ لتناسب العصر الحالي وما طرأ عليه من مستجدات في قطاع الأعمال</w:t>
      </w:r>
      <w:r w:rsidRPr="000A7D5D">
        <w:rPr>
          <w:rFonts w:ascii="Simplified Arabic" w:eastAsia="Calibri" w:hAnsi="Simplified Arabic" w:cs="Simplified Arabic"/>
          <w:sz w:val="24"/>
          <w:szCs w:val="24"/>
        </w:rPr>
        <w:t>.</w:t>
      </w:r>
    </w:p>
    <w:p w14:paraId="544604FD" w14:textId="77777777" w:rsidR="007725C9" w:rsidRPr="000A7D5D" w:rsidRDefault="007725C9" w:rsidP="000854BC">
      <w:pPr>
        <w:spacing w:line="276" w:lineRule="auto"/>
        <w:jc w:val="both"/>
        <w:rPr>
          <w:rFonts w:ascii="Simplified Arabic" w:eastAsia="Calibri" w:hAnsi="Simplified Arabic" w:cs="Simplified Arabic"/>
          <w:sz w:val="24"/>
          <w:szCs w:val="24"/>
        </w:rPr>
      </w:pPr>
      <w:r w:rsidRPr="000A7D5D">
        <w:rPr>
          <w:rFonts w:ascii="Simplified Arabic" w:eastAsia="Calibri" w:hAnsi="Simplified Arabic" w:cs="Simplified Arabic"/>
          <w:sz w:val="24"/>
          <w:szCs w:val="24"/>
          <w:rtl/>
        </w:rPr>
        <w:t>في المادة 57 من مشروع القانون الذي وافق عليه مجلس الشيوخ، نجد أن المشرع اعتبر كل من لم يبلغ 18 سنة طفلاً، في حين كان قانون 2003 يعتبر كل من بلغ الـ14 سنة أو تجاوز سن إتمام التعليم الأساسي ولم يبلغ 18 سنة كاملة، طفلا</w:t>
      </w:r>
      <w:r w:rsidRPr="000A7D5D">
        <w:rPr>
          <w:rFonts w:ascii="Simplified Arabic" w:eastAsia="Calibri" w:hAnsi="Simplified Arabic" w:cs="Simplified Arabic"/>
          <w:sz w:val="24"/>
          <w:szCs w:val="24"/>
        </w:rPr>
        <w:t>.</w:t>
      </w:r>
    </w:p>
    <w:p w14:paraId="1D3A4158" w14:textId="77777777" w:rsidR="007725C9" w:rsidRPr="000A7D5D" w:rsidRDefault="007725C9" w:rsidP="000854BC">
      <w:pPr>
        <w:spacing w:line="276" w:lineRule="auto"/>
        <w:jc w:val="both"/>
        <w:rPr>
          <w:rFonts w:ascii="Simplified Arabic" w:eastAsia="Calibri" w:hAnsi="Simplified Arabic" w:cs="Simplified Arabic"/>
          <w:sz w:val="24"/>
          <w:szCs w:val="24"/>
        </w:rPr>
      </w:pPr>
      <w:r w:rsidRPr="000A7D5D">
        <w:rPr>
          <w:rFonts w:ascii="Simplified Arabic" w:eastAsia="Calibri" w:hAnsi="Simplified Arabic" w:cs="Simplified Arabic"/>
          <w:sz w:val="24"/>
          <w:szCs w:val="24"/>
          <w:rtl/>
        </w:rPr>
        <w:t>وبشأن تشغيل الأطفال، تحظر المادة 58 تشغيلهم قبل بلوغهم 15 سنة، ومع ذلك يجوز تدريبهم متى بلغ سنهم 14 سنة بما لا يعوقهم عن مواصلة التعليم</w:t>
      </w:r>
      <w:r w:rsidRPr="000A7D5D">
        <w:rPr>
          <w:rFonts w:ascii="Simplified Arabic" w:eastAsia="Calibri" w:hAnsi="Simplified Arabic" w:cs="Simplified Arabic"/>
          <w:sz w:val="24"/>
          <w:szCs w:val="24"/>
        </w:rPr>
        <w:t>.</w:t>
      </w:r>
    </w:p>
    <w:p w14:paraId="5EE981DE" w14:textId="77777777" w:rsidR="007725C9" w:rsidRPr="000A7D5D" w:rsidRDefault="007725C9" w:rsidP="000854BC">
      <w:pPr>
        <w:spacing w:line="276" w:lineRule="auto"/>
        <w:jc w:val="both"/>
        <w:rPr>
          <w:rFonts w:ascii="Simplified Arabic" w:eastAsia="Calibri" w:hAnsi="Simplified Arabic" w:cs="Simplified Arabic"/>
          <w:sz w:val="24"/>
          <w:szCs w:val="24"/>
        </w:rPr>
      </w:pPr>
      <w:r w:rsidRPr="000A7D5D">
        <w:rPr>
          <w:rFonts w:ascii="Simplified Arabic" w:eastAsia="Calibri" w:hAnsi="Simplified Arabic" w:cs="Simplified Arabic"/>
          <w:sz w:val="24"/>
          <w:szCs w:val="24"/>
          <w:rtl/>
        </w:rPr>
        <w:lastRenderedPageBreak/>
        <w:t>وعلى خلاف قانون 2003، تشدد الفقرة الثانية من المادة 58 على إلزام صاحب العمل بمنح الطفل المتدرب بطاقة تثبت تدريبه، إذ تنص على أن "يلتزم كل صاحب عمل يستخدم طفلًا دون سن الـ16، بمنحه بطاقة تثبت أنه يتدرب أو يعمل لديه وتلصق عليها صورة الطفل، وتعتمد من الجهة الإدارية المختصة وتختم بخاتمها"، وهي الفقرة التي غابت عن قانون 2003</w:t>
      </w:r>
      <w:r w:rsidRPr="000A7D5D">
        <w:rPr>
          <w:rFonts w:ascii="Simplified Arabic" w:eastAsia="Calibri" w:hAnsi="Simplified Arabic" w:cs="Simplified Arabic"/>
          <w:sz w:val="24"/>
          <w:szCs w:val="24"/>
        </w:rPr>
        <w:t>.</w:t>
      </w:r>
    </w:p>
    <w:p w14:paraId="3F2804A1" w14:textId="77777777" w:rsidR="007725C9" w:rsidRPr="000A7D5D" w:rsidRDefault="007725C9" w:rsidP="000854BC">
      <w:pPr>
        <w:spacing w:line="276" w:lineRule="auto"/>
        <w:jc w:val="both"/>
        <w:rPr>
          <w:rFonts w:ascii="Simplified Arabic" w:eastAsia="Calibri" w:hAnsi="Simplified Arabic" w:cs="Simplified Arabic"/>
          <w:sz w:val="24"/>
          <w:szCs w:val="24"/>
        </w:rPr>
      </w:pPr>
      <w:r w:rsidRPr="000A7D5D">
        <w:rPr>
          <w:rFonts w:ascii="Simplified Arabic" w:eastAsia="Calibri" w:hAnsi="Simplified Arabic" w:cs="Simplified Arabic"/>
          <w:sz w:val="24"/>
          <w:szCs w:val="24"/>
          <w:rtl/>
        </w:rPr>
        <w:t>وجاءت المادة 60 لتحظر تشغيل الطفل أكثر من 6 ساعات يوميا، ويجب أن تتخلل ساعات العمل فترة أو أكثر لتناول الطعام والراحة لا تقل في مجموعها عن ساعة واحدة، وتحدد هذه الفترة أو الفترات بحيث لا يعمل الطفل أكثر من 4 ساعات متصلة، ويحظر تشغيل الطفل ساعات عمل إضافية أو تشغيله في أيام الراحة الأسبوعية والعطلات الرسمية</w:t>
      </w:r>
      <w:r w:rsidRPr="000A7D5D">
        <w:rPr>
          <w:rFonts w:ascii="Simplified Arabic" w:eastAsia="Calibri" w:hAnsi="Simplified Arabic" w:cs="Simplified Arabic"/>
          <w:sz w:val="24"/>
          <w:szCs w:val="24"/>
        </w:rPr>
        <w:t>.</w:t>
      </w:r>
    </w:p>
    <w:p w14:paraId="7D466C4D" w14:textId="77777777" w:rsidR="007725C9" w:rsidRPr="000A7D5D" w:rsidRDefault="007725C9" w:rsidP="000854BC">
      <w:pPr>
        <w:spacing w:line="276" w:lineRule="auto"/>
        <w:jc w:val="both"/>
        <w:rPr>
          <w:rFonts w:ascii="Simplified Arabic" w:eastAsia="Calibri" w:hAnsi="Simplified Arabic" w:cs="Simplified Arabic"/>
          <w:sz w:val="24"/>
          <w:szCs w:val="24"/>
        </w:rPr>
      </w:pPr>
      <w:r w:rsidRPr="000A7D5D">
        <w:rPr>
          <w:rFonts w:ascii="Simplified Arabic" w:eastAsia="Calibri" w:hAnsi="Simplified Arabic" w:cs="Simplified Arabic"/>
          <w:sz w:val="24"/>
          <w:szCs w:val="24"/>
          <w:rtl/>
        </w:rPr>
        <w:t>وفي جميع الأحوال يحظر تشغيل الطفل فيما بين الساعة 7 مساءً و7 صباحًا</w:t>
      </w:r>
    </w:p>
    <w:p w14:paraId="11B5C1AF" w14:textId="77777777" w:rsidR="007725C9" w:rsidRPr="000A7D5D" w:rsidRDefault="007725C9" w:rsidP="000854BC">
      <w:pPr>
        <w:spacing w:line="276" w:lineRule="auto"/>
        <w:jc w:val="both"/>
        <w:rPr>
          <w:rFonts w:ascii="Simplified Arabic" w:eastAsia="Calibri" w:hAnsi="Simplified Arabic" w:cs="Simplified Arabic"/>
          <w:sz w:val="24"/>
          <w:szCs w:val="24"/>
        </w:rPr>
      </w:pPr>
      <w:r w:rsidRPr="000A7D5D">
        <w:rPr>
          <w:rFonts w:ascii="Simplified Arabic" w:eastAsia="Calibri" w:hAnsi="Simplified Arabic" w:cs="Simplified Arabic"/>
          <w:sz w:val="24"/>
          <w:szCs w:val="24"/>
          <w:rtl/>
        </w:rPr>
        <w:t>فيما طالبت المادة 61 صاحب العمل الذي يقوم بتشغيل طفل بمراعاة بعض الضوابط</w:t>
      </w:r>
      <w:r w:rsidRPr="000A7D5D">
        <w:rPr>
          <w:rFonts w:ascii="Simplified Arabic" w:eastAsia="Calibri" w:hAnsi="Simplified Arabic" w:cs="Simplified Arabic"/>
          <w:sz w:val="24"/>
          <w:szCs w:val="24"/>
        </w:rPr>
        <w:t>:</w:t>
      </w:r>
    </w:p>
    <w:p w14:paraId="04D405DC" w14:textId="4C487D2B" w:rsidR="007725C9" w:rsidRPr="000A7D5D" w:rsidRDefault="007725C9" w:rsidP="00053602">
      <w:pPr>
        <w:pStyle w:val="NoSpacing"/>
        <w:rPr>
          <w:rFonts w:ascii="Simplified Arabic" w:eastAsia="Calibri" w:hAnsi="Simplified Arabic" w:cs="Simplified Arabic"/>
          <w:sz w:val="24"/>
          <w:szCs w:val="24"/>
        </w:rPr>
      </w:pPr>
      <w:r w:rsidRPr="000A7D5D">
        <w:rPr>
          <w:rFonts w:ascii="Simplified Arabic" w:eastAsia="Calibri" w:hAnsi="Simplified Arabic" w:cs="Simplified Arabic"/>
          <w:sz w:val="24"/>
          <w:szCs w:val="24"/>
        </w:rPr>
        <w:t xml:space="preserve">- </w:t>
      </w:r>
      <w:r w:rsidR="00053602" w:rsidRPr="000A7D5D">
        <w:rPr>
          <w:rFonts w:ascii="Simplified Arabic" w:eastAsia="Calibri" w:hAnsi="Simplified Arabic" w:cs="Simplified Arabic"/>
          <w:sz w:val="24"/>
          <w:szCs w:val="24"/>
          <w:rtl/>
        </w:rPr>
        <w:t xml:space="preserve"> </w:t>
      </w:r>
      <w:r w:rsidR="00053602" w:rsidRPr="000A7D5D">
        <w:rPr>
          <w:rFonts w:ascii="Simplified Arabic" w:hAnsi="Simplified Arabic" w:cs="Simplified Arabic"/>
          <w:sz w:val="24"/>
          <w:szCs w:val="24"/>
          <w:rtl/>
        </w:rPr>
        <w:t xml:space="preserve">تعليق نسخة تحتوي </w:t>
      </w:r>
      <w:r w:rsidRPr="000A7D5D">
        <w:rPr>
          <w:rFonts w:ascii="Simplified Arabic" w:hAnsi="Simplified Arabic" w:cs="Simplified Arabic"/>
          <w:sz w:val="24"/>
          <w:szCs w:val="24"/>
          <w:rtl/>
        </w:rPr>
        <w:t>على الأحكام التي يتضمنها هذا الفصل في مكان ظاهر بمحل العمل</w:t>
      </w:r>
      <w:r w:rsidRPr="000A7D5D">
        <w:rPr>
          <w:rFonts w:ascii="Simplified Arabic" w:hAnsi="Simplified Arabic" w:cs="Simplified Arabic"/>
          <w:sz w:val="24"/>
          <w:szCs w:val="24"/>
        </w:rPr>
        <w:t>.</w:t>
      </w:r>
      <w:r w:rsidRPr="000A7D5D">
        <w:rPr>
          <w:rFonts w:ascii="Simplified Arabic" w:hAnsi="Simplified Arabic" w:cs="Simplified Arabic"/>
          <w:sz w:val="24"/>
          <w:szCs w:val="24"/>
        </w:rPr>
        <w:br/>
      </w:r>
      <w:r w:rsidR="0016775B" w:rsidRPr="000A7D5D">
        <w:rPr>
          <w:rFonts w:ascii="Simplified Arabic" w:hAnsi="Simplified Arabic" w:cs="Simplified Arabic"/>
          <w:sz w:val="24"/>
          <w:szCs w:val="24"/>
        </w:rPr>
        <w:t xml:space="preserve">- </w:t>
      </w:r>
      <w:r w:rsidR="0016775B" w:rsidRPr="000A7D5D">
        <w:rPr>
          <w:rFonts w:ascii="Simplified Arabic" w:hAnsi="Simplified Arabic" w:cs="Simplified Arabic"/>
          <w:sz w:val="24"/>
          <w:szCs w:val="24"/>
          <w:rtl/>
        </w:rPr>
        <w:t>تحرير</w:t>
      </w:r>
      <w:r w:rsidRPr="000A7D5D">
        <w:rPr>
          <w:rFonts w:ascii="Simplified Arabic" w:hAnsi="Simplified Arabic" w:cs="Simplified Arabic"/>
          <w:sz w:val="24"/>
          <w:szCs w:val="24"/>
          <w:rtl/>
        </w:rPr>
        <w:t xml:space="preserve"> كشف موضحًا به ساعات العمل، وفترات الراحة معتمدًا من الجهة الإدارية المختصة</w:t>
      </w:r>
      <w:r w:rsidRPr="000A7D5D">
        <w:rPr>
          <w:rFonts w:ascii="Simplified Arabic" w:hAnsi="Simplified Arabic" w:cs="Simplified Arabic"/>
          <w:sz w:val="24"/>
          <w:szCs w:val="24"/>
        </w:rPr>
        <w:t>.</w:t>
      </w:r>
      <w:r w:rsidRPr="000A7D5D">
        <w:rPr>
          <w:rFonts w:ascii="Simplified Arabic" w:hAnsi="Simplified Arabic" w:cs="Simplified Arabic"/>
          <w:sz w:val="24"/>
          <w:szCs w:val="24"/>
        </w:rPr>
        <w:br/>
      </w:r>
      <w:r w:rsidR="00053602" w:rsidRPr="000A7D5D">
        <w:rPr>
          <w:rFonts w:ascii="Simplified Arabic" w:hAnsi="Simplified Arabic" w:cs="Simplified Arabic"/>
          <w:sz w:val="24"/>
          <w:szCs w:val="24"/>
          <w:rtl/>
        </w:rPr>
        <w:t xml:space="preserve"> </w:t>
      </w:r>
      <w:r w:rsidR="008E5DA3" w:rsidRPr="000A7D5D">
        <w:rPr>
          <w:rFonts w:ascii="Simplified Arabic" w:hAnsi="Simplified Arabic" w:cs="Simplified Arabic"/>
          <w:sz w:val="24"/>
          <w:szCs w:val="24"/>
        </w:rPr>
        <w:t xml:space="preserve"> </w:t>
      </w:r>
      <w:r w:rsidRPr="000A7D5D">
        <w:rPr>
          <w:rFonts w:ascii="Simplified Arabic" w:hAnsi="Simplified Arabic" w:cs="Simplified Arabic"/>
          <w:sz w:val="24"/>
          <w:szCs w:val="24"/>
        </w:rPr>
        <w:t xml:space="preserve">- </w:t>
      </w:r>
      <w:r w:rsidRPr="000A7D5D">
        <w:rPr>
          <w:rFonts w:ascii="Simplified Arabic" w:hAnsi="Simplified Arabic" w:cs="Simplified Arabic"/>
          <w:sz w:val="24"/>
          <w:szCs w:val="24"/>
          <w:rtl/>
        </w:rPr>
        <w:t>إبلاغ الجهة الإدارية المختصة بأسماء الأطفال العاملين لديه، والأعمال المكلفين بها، وأسماء الأشخاص المنوط بهم مراقبة أعمالهم</w:t>
      </w:r>
      <w:r w:rsidRPr="000A7D5D">
        <w:rPr>
          <w:rFonts w:ascii="Simplified Arabic" w:hAnsi="Simplified Arabic" w:cs="Simplified Arabic"/>
          <w:sz w:val="24"/>
          <w:szCs w:val="24"/>
        </w:rPr>
        <w:t>.</w:t>
      </w:r>
    </w:p>
    <w:p w14:paraId="54F16DA3" w14:textId="77777777" w:rsidR="007725C9" w:rsidRPr="000A7D5D" w:rsidRDefault="007725C9" w:rsidP="000854BC">
      <w:pPr>
        <w:spacing w:line="276" w:lineRule="auto"/>
        <w:jc w:val="both"/>
        <w:rPr>
          <w:rFonts w:ascii="Simplified Arabic" w:eastAsia="Calibri" w:hAnsi="Simplified Arabic" w:cs="Simplified Arabic"/>
          <w:sz w:val="24"/>
          <w:szCs w:val="24"/>
        </w:rPr>
      </w:pPr>
      <w:r w:rsidRPr="000A7D5D">
        <w:rPr>
          <w:rFonts w:ascii="Simplified Arabic" w:eastAsia="Calibri" w:hAnsi="Simplified Arabic" w:cs="Simplified Arabic"/>
          <w:sz w:val="24"/>
          <w:szCs w:val="24"/>
          <w:rtl/>
        </w:rPr>
        <w:t>كما ألزم مشروع القانون الجديد الجهة الإدارية المختصة بمعاونة الأطفال ذوي الإعاقة المقيدين لديها في الالتحاق بالأعمال التي تناسب أعمارهم وكفايتهم ومحال إقامتهم، وعليها إخطار مديرية التضامن الاجتماعي الواقعة في دائرتها، ببيان شهري عن الأطفال ذوي الإعاقة الذين تم تشغيلهم</w:t>
      </w:r>
      <w:r w:rsidRPr="000A7D5D">
        <w:rPr>
          <w:rFonts w:ascii="Simplified Arabic" w:eastAsia="Calibri" w:hAnsi="Simplified Arabic" w:cs="Simplified Arabic"/>
          <w:sz w:val="24"/>
          <w:szCs w:val="24"/>
        </w:rPr>
        <w:t>.</w:t>
      </w:r>
    </w:p>
    <w:p w14:paraId="4D07E034" w14:textId="13F6C699" w:rsidR="007725C9" w:rsidRPr="000A7D5D" w:rsidRDefault="007725C9" w:rsidP="000854BC">
      <w:pPr>
        <w:spacing w:line="276" w:lineRule="auto"/>
        <w:jc w:val="both"/>
        <w:rPr>
          <w:rFonts w:ascii="Simplified Arabic" w:eastAsia="Calibri" w:hAnsi="Simplified Arabic" w:cs="Simplified Arabic"/>
          <w:sz w:val="24"/>
          <w:szCs w:val="24"/>
          <w:rtl/>
        </w:rPr>
      </w:pPr>
      <w:r w:rsidRPr="000A7D5D">
        <w:rPr>
          <w:rFonts w:ascii="Simplified Arabic" w:eastAsia="Calibri" w:hAnsi="Simplified Arabic" w:cs="Simplified Arabic"/>
          <w:sz w:val="24"/>
          <w:szCs w:val="24"/>
          <w:rtl/>
        </w:rPr>
        <w:t>وحظرت المادة 63 على الأبوين أو متولي أمر الطفل -بحسب الأحوال- تشغيل الطفل بالمخالفة لأحكام هذا القانو</w:t>
      </w:r>
      <w:r w:rsidR="005B7A04" w:rsidRPr="000A7D5D">
        <w:rPr>
          <w:rFonts w:ascii="Simplified Arabic" w:eastAsia="Calibri" w:hAnsi="Simplified Arabic" w:cs="Simplified Arabic"/>
          <w:sz w:val="24"/>
          <w:szCs w:val="24"/>
          <w:rtl/>
        </w:rPr>
        <w:t>ن، والقرارات التنفيذية الصادرة له</w:t>
      </w:r>
    </w:p>
    <w:p w14:paraId="026D5780" w14:textId="6B09EBC1" w:rsidR="0016775B" w:rsidRPr="000A7D5D" w:rsidRDefault="0016775B" w:rsidP="0016775B">
      <w:pPr>
        <w:spacing w:line="276" w:lineRule="auto"/>
        <w:jc w:val="both"/>
        <w:rPr>
          <w:rFonts w:ascii="Simplified Arabic" w:eastAsia="Calibri" w:hAnsi="Simplified Arabic" w:cs="Simplified Arabic"/>
          <w:sz w:val="24"/>
          <w:szCs w:val="24"/>
          <w:rtl/>
        </w:rPr>
      </w:pPr>
      <w:r w:rsidRPr="000A7D5D">
        <w:rPr>
          <w:rFonts w:ascii="Simplified Arabic" w:hAnsi="Simplified Arabic" w:cs="Simplified Arabic"/>
          <w:noProof/>
        </w:rPr>
        <w:lastRenderedPageBreak/>
        <w:drawing>
          <wp:inline distT="0" distB="0" distL="0" distR="0" wp14:anchorId="5669C911" wp14:editId="1DD08717">
            <wp:extent cx="5622290" cy="3607221"/>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22290" cy="3607221"/>
                    </a:xfrm>
                    <a:prstGeom prst="rect">
                      <a:avLst/>
                    </a:prstGeom>
                    <a:noFill/>
                    <a:ln>
                      <a:noFill/>
                    </a:ln>
                  </pic:spPr>
                </pic:pic>
              </a:graphicData>
            </a:graphic>
          </wp:inline>
        </w:drawing>
      </w:r>
    </w:p>
    <w:p w14:paraId="1E1190BD" w14:textId="7FA9AB66" w:rsidR="005B7A04" w:rsidRPr="000A7D5D" w:rsidRDefault="005B7A04" w:rsidP="000854BC">
      <w:pPr>
        <w:spacing w:line="276" w:lineRule="auto"/>
        <w:jc w:val="both"/>
        <w:rPr>
          <w:rFonts w:ascii="Simplified Arabic" w:eastAsia="Calibri" w:hAnsi="Simplified Arabic" w:cs="Simplified Arabic"/>
          <w:b/>
          <w:bCs/>
          <w:sz w:val="24"/>
          <w:szCs w:val="24"/>
        </w:rPr>
      </w:pPr>
      <w:r w:rsidRPr="000A7D5D">
        <w:rPr>
          <w:rFonts w:ascii="Simplified Arabic" w:eastAsia="Calibri" w:hAnsi="Simplified Arabic" w:cs="Simplified Arabic"/>
          <w:b/>
          <w:bCs/>
          <w:sz w:val="24"/>
          <w:szCs w:val="24"/>
          <w:rtl/>
        </w:rPr>
        <w:t>جهود مصر للقضاء على عمالة الاطفال</w:t>
      </w:r>
    </w:p>
    <w:p w14:paraId="22EA6007" w14:textId="3A06859F" w:rsidR="005B7A04" w:rsidRPr="000A7D5D" w:rsidRDefault="005B7A04" w:rsidP="000854BC">
      <w:pPr>
        <w:spacing w:line="276" w:lineRule="auto"/>
        <w:jc w:val="both"/>
        <w:rPr>
          <w:rFonts w:ascii="Simplified Arabic" w:eastAsia="Calibri" w:hAnsi="Simplified Arabic" w:cs="Simplified Arabic"/>
          <w:sz w:val="24"/>
          <w:szCs w:val="24"/>
          <w:rtl/>
        </w:rPr>
      </w:pPr>
      <w:r w:rsidRPr="000A7D5D">
        <w:rPr>
          <w:rFonts w:ascii="Simplified Arabic" w:eastAsia="Calibri" w:hAnsi="Simplified Arabic" w:cs="Simplified Arabic"/>
          <w:sz w:val="24"/>
          <w:szCs w:val="24"/>
          <w:rtl/>
        </w:rPr>
        <w:t>تهتم الدولة اهتماما خاصاً بمرحلة الطفولة ويتبلور ذلك فى وضع المادة رقم (80) الخاصة بالطفـــــل فى الدستــــور المصرى وتنص على " يعد طفلا كل من لم يبلغ الثامنة عشرة من عمره، ولكل طفل الحق فى اسم وأوراق ثبوتية, وتطعيم إجبارى مجانى, ورعاية صحية وأسرية أو بديلة, وتغذية أساسية, ومأوى آمن, وتربية دينية, وتنمية وجدانية ومعرفية. وتكفل الدولة حقوق الأطفال ذوى الإعاقة وتأهيلهم واندماجهم فى المجتمع. وتلتزم الدولة برعاية الطفل وحمايته من جميع أشكال العنف والإساءة وسوء المعاملة والاستغلال الجنسى والتجارى. لكل طفل الحق فى التعليم المبكر فى مركز للطفولة حتى السادسة من عمره، ويحظر تشغيل الطفل قبل تجاوزه سن إتمام التعليم الأساسى، كما يحظر تشغيله فى الأعمال التى تعرضه للخطر. كما تلتزم الدولة بإنشاء نظام قضائى خاص بالأطفال المجنى عليهم، والشهود. ولا يجوز مساءلة الطفل جنائيا أو احتجازه إلا وفقا للقانون وللمدة المحددة فيه. وتوفر له المساعدة القانونية، ويكون احتجازه فى أماكن مناسبة ومنفصلة عن أماكن احتجاز البالغين. وتعمل الدولة على تحقيق المصلحة الفضلى للطفل فى كافة الإجراءات التى تتخذ حياله ". كما أن الدولة قامت بالعديد من المشروعات والمبادرات بهذا الصدد ومنها:</w:t>
      </w:r>
    </w:p>
    <w:p w14:paraId="2740F157" w14:textId="3C6C3D44" w:rsidR="002068B7" w:rsidRPr="000A7D5D" w:rsidRDefault="002068B7" w:rsidP="002068B7">
      <w:pPr>
        <w:pStyle w:val="ListParagraph"/>
        <w:numPr>
          <w:ilvl w:val="0"/>
          <w:numId w:val="4"/>
        </w:numPr>
        <w:spacing w:line="276" w:lineRule="auto"/>
        <w:jc w:val="both"/>
        <w:rPr>
          <w:rFonts w:ascii="Simplified Arabic" w:eastAsia="Calibri" w:hAnsi="Simplified Arabic" w:cs="Simplified Arabic"/>
          <w:sz w:val="24"/>
          <w:szCs w:val="24"/>
          <w:rtl/>
        </w:rPr>
      </w:pPr>
      <w:r w:rsidRPr="000A7D5D">
        <w:rPr>
          <w:rFonts w:ascii="Simplified Arabic" w:hAnsi="Simplified Arabic" w:cs="Simplified Arabic"/>
          <w:sz w:val="24"/>
          <w:szCs w:val="24"/>
          <w:rtl/>
        </w:rPr>
        <w:t>برنامج</w:t>
      </w:r>
      <w:r w:rsidRPr="000A7D5D">
        <w:rPr>
          <w:rFonts w:ascii="Simplified Arabic" w:hAnsi="Simplified Arabic" w:cs="Simplified Arabic"/>
          <w:rtl/>
        </w:rPr>
        <w:t xml:space="preserve"> مدارس المجتمع للمتسربين من المدارس والاطفال العاملين السابقين</w:t>
      </w:r>
      <w:r w:rsidR="006050BA" w:rsidRPr="000A7D5D">
        <w:rPr>
          <w:rFonts w:ascii="Simplified Arabic" w:hAnsi="Simplified Arabic" w:cs="Simplified Arabic"/>
          <w:rtl/>
        </w:rPr>
        <w:t xml:space="preserve"> </w:t>
      </w:r>
      <w:r w:rsidR="00E5789B" w:rsidRPr="000A7D5D">
        <w:rPr>
          <w:rStyle w:val="FootnoteReference"/>
          <w:rFonts w:ascii="Simplified Arabic" w:hAnsi="Simplified Arabic" w:cs="Simplified Arabic"/>
          <w:rtl/>
        </w:rPr>
        <w:footnoteReference w:id="1"/>
      </w:r>
      <w:r w:rsidRPr="000A7D5D">
        <w:rPr>
          <w:rFonts w:ascii="Simplified Arabic" w:hAnsi="Simplified Arabic" w:cs="Simplified Arabic"/>
          <w:sz w:val="24"/>
          <w:szCs w:val="24"/>
          <w:rtl/>
        </w:rPr>
        <w:t>. تم وضع البرنامج واعتماده من جانب وزارة التربية والتعليم،</w:t>
      </w:r>
      <w:r w:rsidR="006050BA" w:rsidRPr="000A7D5D">
        <w:rPr>
          <w:rFonts w:ascii="Simplified Arabic" w:hAnsi="Simplified Arabic" w:cs="Simplified Arabic"/>
          <w:sz w:val="24"/>
          <w:szCs w:val="24"/>
          <w:rtl/>
        </w:rPr>
        <w:t xml:space="preserve"> </w:t>
      </w:r>
      <w:r w:rsidRPr="000A7D5D">
        <w:rPr>
          <w:rFonts w:ascii="Simplified Arabic" w:hAnsi="Simplified Arabic" w:cs="Simplified Arabic"/>
          <w:sz w:val="24"/>
          <w:szCs w:val="24"/>
          <w:rtl/>
        </w:rPr>
        <w:t xml:space="preserve">و يتم دعمه من القطاع الخاص. إدارته عىل المستوى الميداني بمعرفة مجموعات مجتمعية نشطة أو منظمات غير حكومية، وغالب وقد بدأ هذا البرنامج في مصر في عام 1992  حتى الان من جانب وزارة التربية والتعليم بالشراكة مع اليونيسف وبدعم من الوكالة الكندية </w:t>
      </w:r>
      <w:r w:rsidRPr="000A7D5D">
        <w:rPr>
          <w:rFonts w:ascii="Simplified Arabic" w:hAnsi="Simplified Arabic" w:cs="Simplified Arabic"/>
          <w:sz w:val="24"/>
          <w:szCs w:val="24"/>
          <w:rtl/>
        </w:rPr>
        <w:lastRenderedPageBreak/>
        <w:t>للتنمية الدو</w:t>
      </w:r>
      <w:r w:rsidRPr="000A7D5D">
        <w:rPr>
          <w:rFonts w:ascii="Simplified Arabic" w:hAnsi="Simplified Arabic" w:cs="Simplified Arabic"/>
          <w:sz w:val="24"/>
          <w:szCs w:val="24"/>
        </w:rPr>
        <w:t xml:space="preserve"> CIDA)</w:t>
      </w:r>
      <w:r w:rsidRPr="000A7D5D">
        <w:rPr>
          <w:rFonts w:ascii="Simplified Arabic" w:hAnsi="Simplified Arabic" w:cs="Simplified Arabic"/>
          <w:sz w:val="24"/>
          <w:szCs w:val="24"/>
          <w:rtl/>
        </w:rPr>
        <w:t xml:space="preserve"> ) من خلال 300 مدرسة في صعيد مصر، وعندما اجتاز معظم أطفال المدارس التجريبية الاربع الاول اختباراتهم، اقتنع المسؤولون الحكوميون بفاعلية النموذج وقاموا بتطوير خطة لبناء 3000 مدرسة مجتمعية في القرى الريفية في ذلك الوقت. انتشر نموذج مدرسة المجتمع بسرعة في جميع أنحاء مصر بدعم من اليونيسف والوكالة الامريكية للتنمية الدولية واالتحاد الاوروبي من خلال برنامج الاغذية العالمي ووكالة التنمية الاخرى، واليوم يوجد 4972 مدرسة مجتمعية في مصر</w:t>
      </w:r>
      <w:r w:rsidRPr="000A7D5D">
        <w:rPr>
          <w:rFonts w:ascii="Simplified Arabic" w:hAnsi="Simplified Arabic" w:cs="Simplified Arabic"/>
          <w:sz w:val="24"/>
          <w:szCs w:val="24"/>
        </w:rPr>
        <w:t xml:space="preserve">. </w:t>
      </w:r>
      <w:r w:rsidRPr="000A7D5D">
        <w:rPr>
          <w:rFonts w:ascii="Simplified Arabic" w:hAnsi="Simplified Arabic" w:cs="Simplified Arabic"/>
          <w:sz w:val="24"/>
          <w:szCs w:val="24"/>
          <w:rtl/>
        </w:rPr>
        <w:t>تم تصميم المدارس لخدمة المتسربين من المدرسة حتى سن 14عاما، بما في ذلك الاطفال العاملين السابقين. وهي تستهدف  الفتيات بشكل خاص</w:t>
      </w:r>
    </w:p>
    <w:p w14:paraId="1472BD52" w14:textId="5B789AAE" w:rsidR="005B7A04" w:rsidRPr="000A7D5D" w:rsidRDefault="005B7A04" w:rsidP="0021241C">
      <w:pPr>
        <w:pStyle w:val="ListParagraph"/>
        <w:numPr>
          <w:ilvl w:val="0"/>
          <w:numId w:val="4"/>
        </w:numPr>
        <w:spacing w:line="276" w:lineRule="auto"/>
        <w:jc w:val="both"/>
        <w:rPr>
          <w:rFonts w:ascii="Simplified Arabic" w:eastAsia="Calibri" w:hAnsi="Simplified Arabic" w:cs="Simplified Arabic"/>
          <w:sz w:val="24"/>
          <w:szCs w:val="24"/>
          <w:rtl/>
        </w:rPr>
      </w:pPr>
      <w:r w:rsidRPr="000A7D5D">
        <w:rPr>
          <w:rFonts w:ascii="Simplified Arabic" w:eastAsia="Calibri" w:hAnsi="Simplified Arabic" w:cs="Simplified Arabic"/>
          <w:sz w:val="24"/>
          <w:szCs w:val="24"/>
          <w:rtl/>
        </w:rPr>
        <w:t>مشروع القضاء على عمالة الأطفال فى مصر بحلول 2025، والذى تنفذه مؤسسة ماعت للسلام والتنمية وحقوق الإنسان بالتعاون مع شركة</w:t>
      </w:r>
      <w:r w:rsidRPr="000A7D5D">
        <w:rPr>
          <w:rFonts w:ascii="Simplified Arabic" w:eastAsia="Calibri" w:hAnsi="Simplified Arabic" w:cs="Simplified Arabic"/>
          <w:sz w:val="24"/>
          <w:szCs w:val="24"/>
        </w:rPr>
        <w:t> ADMC </w:t>
      </w:r>
      <w:r w:rsidRPr="000A7D5D">
        <w:rPr>
          <w:rFonts w:ascii="Simplified Arabic" w:eastAsia="Calibri" w:hAnsi="Simplified Arabic" w:cs="Simplified Arabic"/>
          <w:sz w:val="24"/>
          <w:szCs w:val="24"/>
          <w:rtl/>
        </w:rPr>
        <w:t>الهولندية وهيئة</w:t>
      </w:r>
      <w:r w:rsidRPr="000A7D5D">
        <w:rPr>
          <w:rFonts w:ascii="Simplified Arabic" w:eastAsia="Calibri" w:hAnsi="Simplified Arabic" w:cs="Simplified Arabic"/>
          <w:sz w:val="24"/>
          <w:szCs w:val="24"/>
        </w:rPr>
        <w:t> RVO </w:t>
      </w:r>
      <w:r w:rsidRPr="000A7D5D">
        <w:rPr>
          <w:rFonts w:ascii="Simplified Arabic" w:eastAsia="Calibri" w:hAnsi="Simplified Arabic" w:cs="Simplified Arabic"/>
          <w:sz w:val="24"/>
          <w:szCs w:val="24"/>
          <w:rtl/>
        </w:rPr>
        <w:t>التابعة لوزارة الشئون الاقتصادية والسياسة المناخية فى هولندا</w:t>
      </w:r>
      <w:r w:rsidRPr="000A7D5D">
        <w:rPr>
          <w:rFonts w:ascii="Simplified Arabic" w:eastAsia="Calibri" w:hAnsi="Simplified Arabic" w:cs="Simplified Arabic"/>
          <w:sz w:val="24"/>
          <w:szCs w:val="24"/>
        </w:rPr>
        <w:t>.</w:t>
      </w:r>
      <w:r w:rsidR="009E5273" w:rsidRPr="000A7D5D">
        <w:rPr>
          <w:rFonts w:ascii="Simplified Arabic" w:hAnsi="Simplified Arabic" w:cs="Simplified Arabic"/>
          <w:rtl/>
        </w:rPr>
        <w:t xml:space="preserve"> حيث  يدعو </w:t>
      </w:r>
      <w:r w:rsidR="009E5273" w:rsidRPr="000A7D5D">
        <w:rPr>
          <w:rFonts w:ascii="Simplified Arabic" w:eastAsia="Calibri" w:hAnsi="Simplified Arabic" w:cs="Simplified Arabic"/>
          <w:sz w:val="24"/>
          <w:szCs w:val="24"/>
          <w:rtl/>
        </w:rPr>
        <w:t>المقصد السابع من الغاية الثامنة من أهداف التنمية المستدامة الجميع إلى العمل على اتخاذ تدابير فعالة للقضاء على عمل الأطفال والرق المعاصر والاتجار بالبشر، بما يضمن تجريم كل أنواع عمل الأطفال والقضاء عليها مع حلول عام 2025 بوصفه خطوة أساسية لتحقيق العمل الملائم للجميع، وإتاحة أعمال منتجة بدوام كامل والتأكد من اعتماد النمو الاقتصادي المستدام والشامل.</w:t>
      </w:r>
    </w:p>
    <w:p w14:paraId="7B8D301A" w14:textId="75801FB5" w:rsidR="0068757F" w:rsidRPr="000A7D5D" w:rsidRDefault="0068757F" w:rsidP="006F3040">
      <w:pPr>
        <w:pStyle w:val="ListParagraph"/>
        <w:spacing w:line="276" w:lineRule="auto"/>
        <w:ind w:left="1145"/>
        <w:jc w:val="both"/>
        <w:rPr>
          <w:rFonts w:ascii="Simplified Arabic" w:eastAsia="Calibri" w:hAnsi="Simplified Arabic" w:cs="Simplified Arabic"/>
          <w:sz w:val="24"/>
          <w:szCs w:val="24"/>
        </w:rPr>
      </w:pPr>
    </w:p>
    <w:p w14:paraId="2A38DE0A" w14:textId="2190D0BC" w:rsidR="007725C9" w:rsidRPr="000A7D5D" w:rsidRDefault="007725C9" w:rsidP="000854BC">
      <w:pPr>
        <w:spacing w:line="276" w:lineRule="auto"/>
        <w:jc w:val="both"/>
        <w:rPr>
          <w:rFonts w:ascii="Simplified Arabic" w:eastAsia="Calibri" w:hAnsi="Simplified Arabic" w:cs="Simplified Arabic"/>
          <w:sz w:val="24"/>
          <w:szCs w:val="24"/>
          <w:rtl/>
        </w:rPr>
      </w:pPr>
    </w:p>
    <w:p w14:paraId="4BA48D4B" w14:textId="1DE175EA" w:rsidR="00125AB8" w:rsidRPr="000A7D5D" w:rsidRDefault="00125AB8" w:rsidP="000854BC">
      <w:pPr>
        <w:spacing w:line="276" w:lineRule="auto"/>
        <w:jc w:val="both"/>
        <w:rPr>
          <w:rFonts w:ascii="Simplified Arabic" w:eastAsia="Calibri" w:hAnsi="Simplified Arabic" w:cs="Simplified Arabic"/>
          <w:sz w:val="24"/>
          <w:szCs w:val="24"/>
          <w:rtl/>
        </w:rPr>
      </w:pPr>
    </w:p>
    <w:p w14:paraId="6D75658D" w14:textId="6EFC0B04" w:rsidR="00125AB8" w:rsidRPr="000A7D5D" w:rsidRDefault="00125AB8" w:rsidP="000854BC">
      <w:pPr>
        <w:spacing w:line="276" w:lineRule="auto"/>
        <w:jc w:val="both"/>
        <w:rPr>
          <w:rFonts w:ascii="Simplified Arabic" w:eastAsia="Calibri" w:hAnsi="Simplified Arabic" w:cs="Simplified Arabic"/>
          <w:sz w:val="24"/>
          <w:szCs w:val="24"/>
          <w:rtl/>
        </w:rPr>
      </w:pPr>
    </w:p>
    <w:p w14:paraId="563F98CE" w14:textId="1652C155" w:rsidR="00125AB8" w:rsidRPr="000A7D5D" w:rsidRDefault="00125AB8" w:rsidP="000854BC">
      <w:pPr>
        <w:spacing w:line="276" w:lineRule="auto"/>
        <w:jc w:val="both"/>
        <w:rPr>
          <w:rFonts w:ascii="Simplified Arabic" w:eastAsia="Calibri" w:hAnsi="Simplified Arabic" w:cs="Simplified Arabic"/>
          <w:sz w:val="24"/>
          <w:szCs w:val="24"/>
          <w:rtl/>
        </w:rPr>
      </w:pPr>
    </w:p>
    <w:p w14:paraId="7FCF9D50" w14:textId="148D1971" w:rsidR="00125AB8" w:rsidRPr="000A7D5D" w:rsidRDefault="00125AB8" w:rsidP="000854BC">
      <w:pPr>
        <w:spacing w:line="276" w:lineRule="auto"/>
        <w:jc w:val="both"/>
        <w:rPr>
          <w:rFonts w:ascii="Simplified Arabic" w:eastAsia="Calibri" w:hAnsi="Simplified Arabic" w:cs="Simplified Arabic"/>
          <w:sz w:val="28"/>
          <w:szCs w:val="28"/>
          <w:rtl/>
        </w:rPr>
      </w:pPr>
    </w:p>
    <w:p w14:paraId="7AF53AC4" w14:textId="4F4D5817" w:rsidR="009B1A8C" w:rsidRPr="000A7D5D" w:rsidRDefault="009B1A8C" w:rsidP="000854BC">
      <w:pPr>
        <w:spacing w:line="276" w:lineRule="auto"/>
        <w:jc w:val="both"/>
        <w:rPr>
          <w:rFonts w:ascii="Simplified Arabic" w:hAnsi="Simplified Arabic" w:cs="Simplified Arabic"/>
          <w:b/>
          <w:bCs/>
          <w:sz w:val="28"/>
          <w:szCs w:val="28"/>
          <w:rtl/>
          <w:lang w:bidi="ar-EG"/>
        </w:rPr>
      </w:pPr>
    </w:p>
    <w:p w14:paraId="65395593" w14:textId="6394E5D5" w:rsidR="006F3040" w:rsidRPr="000A7D5D" w:rsidRDefault="006F3040" w:rsidP="000854BC">
      <w:pPr>
        <w:spacing w:line="276" w:lineRule="auto"/>
        <w:jc w:val="both"/>
        <w:rPr>
          <w:rFonts w:ascii="Simplified Arabic" w:hAnsi="Simplified Arabic" w:cs="Simplified Arabic"/>
          <w:b/>
          <w:bCs/>
          <w:sz w:val="28"/>
          <w:szCs w:val="28"/>
          <w:rtl/>
          <w:lang w:bidi="ar-EG"/>
        </w:rPr>
      </w:pPr>
    </w:p>
    <w:p w14:paraId="6241F8C4" w14:textId="17F14F9F" w:rsidR="006F3040" w:rsidRPr="000A7D5D" w:rsidRDefault="006F3040" w:rsidP="000854BC">
      <w:pPr>
        <w:spacing w:line="276" w:lineRule="auto"/>
        <w:jc w:val="both"/>
        <w:rPr>
          <w:rFonts w:ascii="Simplified Arabic" w:hAnsi="Simplified Arabic" w:cs="Simplified Arabic"/>
          <w:b/>
          <w:bCs/>
          <w:sz w:val="28"/>
          <w:szCs w:val="28"/>
          <w:rtl/>
          <w:lang w:bidi="ar-EG"/>
        </w:rPr>
      </w:pPr>
    </w:p>
    <w:p w14:paraId="1F884721" w14:textId="4A1D7196" w:rsidR="006F3040" w:rsidRPr="000A7D5D" w:rsidRDefault="006F3040" w:rsidP="000854BC">
      <w:pPr>
        <w:spacing w:line="276" w:lineRule="auto"/>
        <w:jc w:val="both"/>
        <w:rPr>
          <w:rFonts w:ascii="Simplified Arabic" w:hAnsi="Simplified Arabic" w:cs="Simplified Arabic"/>
          <w:b/>
          <w:bCs/>
          <w:sz w:val="28"/>
          <w:szCs w:val="28"/>
          <w:rtl/>
          <w:lang w:bidi="ar-EG"/>
        </w:rPr>
      </w:pPr>
    </w:p>
    <w:p w14:paraId="669B74F6" w14:textId="74E2E9AA" w:rsidR="006F3040" w:rsidRPr="000A7D5D" w:rsidRDefault="006F3040" w:rsidP="000854BC">
      <w:pPr>
        <w:spacing w:line="276" w:lineRule="auto"/>
        <w:jc w:val="both"/>
        <w:rPr>
          <w:rFonts w:ascii="Simplified Arabic" w:hAnsi="Simplified Arabic" w:cs="Simplified Arabic"/>
          <w:b/>
          <w:bCs/>
          <w:sz w:val="28"/>
          <w:szCs w:val="28"/>
          <w:rtl/>
          <w:lang w:bidi="ar-EG"/>
        </w:rPr>
      </w:pPr>
    </w:p>
    <w:p w14:paraId="402B18F7" w14:textId="77777777" w:rsidR="006F3040" w:rsidRPr="000A7D5D" w:rsidRDefault="006F3040" w:rsidP="000854BC">
      <w:pPr>
        <w:spacing w:line="276" w:lineRule="auto"/>
        <w:jc w:val="both"/>
        <w:rPr>
          <w:rFonts w:ascii="Simplified Arabic" w:hAnsi="Simplified Arabic" w:cs="Simplified Arabic"/>
          <w:b/>
          <w:bCs/>
          <w:sz w:val="28"/>
          <w:szCs w:val="28"/>
          <w:rtl/>
          <w:lang w:bidi="ar-EG"/>
        </w:rPr>
      </w:pPr>
    </w:p>
    <w:p w14:paraId="47A4EFBD" w14:textId="15F1DE98" w:rsidR="008F3B19" w:rsidRPr="000A7D5D" w:rsidRDefault="00500DB1" w:rsidP="000854BC">
      <w:pPr>
        <w:spacing w:line="276" w:lineRule="auto"/>
        <w:jc w:val="both"/>
        <w:rPr>
          <w:rFonts w:ascii="Simplified Arabic" w:hAnsi="Simplified Arabic" w:cs="Simplified Arabic"/>
          <w:b/>
          <w:bCs/>
          <w:sz w:val="28"/>
          <w:szCs w:val="28"/>
          <w:rtl/>
          <w:lang w:bidi="ar-EG"/>
        </w:rPr>
      </w:pPr>
      <w:r w:rsidRPr="000A7D5D">
        <w:rPr>
          <w:rFonts w:ascii="Simplified Arabic" w:hAnsi="Simplified Arabic" w:cs="Simplified Arabic"/>
          <w:b/>
          <w:bCs/>
          <w:sz w:val="28"/>
          <w:szCs w:val="28"/>
          <w:rtl/>
          <w:lang w:bidi="ar-EG"/>
        </w:rPr>
        <w:lastRenderedPageBreak/>
        <w:t xml:space="preserve">المبحث الثالث </w:t>
      </w:r>
      <w:r w:rsidR="00125AB8" w:rsidRPr="000A7D5D">
        <w:rPr>
          <w:rFonts w:ascii="Simplified Arabic" w:hAnsi="Simplified Arabic" w:cs="Simplified Arabic"/>
          <w:b/>
          <w:bCs/>
          <w:sz w:val="28"/>
          <w:szCs w:val="28"/>
          <w:rtl/>
          <w:lang w:bidi="ar-EG"/>
        </w:rPr>
        <w:t>اجراءات البحث</w:t>
      </w:r>
    </w:p>
    <w:p w14:paraId="3D327438" w14:textId="565E79A7" w:rsidR="008F3B19" w:rsidRPr="000A7D5D" w:rsidRDefault="00125AB8" w:rsidP="00910E88">
      <w:pPr>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اولاً : منهج البحث</w:t>
      </w:r>
    </w:p>
    <w:p w14:paraId="2DF17CDD" w14:textId="3388F6D1" w:rsidR="00B30C71" w:rsidRPr="000A7D5D" w:rsidRDefault="00B30C71" w:rsidP="00910E88">
      <w:pPr>
        <w:rPr>
          <w:rFonts w:ascii="Simplified Arabic" w:hAnsi="Simplified Arabic" w:cs="Simplified Arabic"/>
          <w:sz w:val="24"/>
          <w:szCs w:val="24"/>
          <w:rtl/>
        </w:rPr>
      </w:pPr>
      <w:r w:rsidRPr="000A7D5D">
        <w:rPr>
          <w:rFonts w:ascii="Simplified Arabic" w:hAnsi="Simplified Arabic" w:cs="Simplified Arabic"/>
          <w:b/>
          <w:bCs/>
          <w:sz w:val="24"/>
          <w:szCs w:val="24"/>
          <w:rtl/>
        </w:rPr>
        <w:t>الم</w:t>
      </w:r>
      <w:r w:rsidR="00125AB8" w:rsidRPr="000A7D5D">
        <w:rPr>
          <w:rFonts w:ascii="Simplified Arabic" w:hAnsi="Simplified Arabic" w:cs="Simplified Arabic"/>
          <w:b/>
          <w:bCs/>
          <w:sz w:val="24"/>
          <w:szCs w:val="24"/>
          <w:rtl/>
        </w:rPr>
        <w:t xml:space="preserve">نهح </w:t>
      </w:r>
      <w:r w:rsidRPr="000A7D5D">
        <w:rPr>
          <w:rFonts w:ascii="Simplified Arabic" w:hAnsi="Simplified Arabic" w:cs="Simplified Arabic"/>
          <w:b/>
          <w:bCs/>
          <w:sz w:val="24"/>
          <w:szCs w:val="24"/>
          <w:rtl/>
        </w:rPr>
        <w:t>البحثى</w:t>
      </w:r>
      <w:r w:rsidRPr="000A7D5D">
        <w:rPr>
          <w:rFonts w:ascii="Simplified Arabic" w:hAnsi="Simplified Arabic" w:cs="Simplified Arabic"/>
          <w:rtl/>
        </w:rPr>
        <w:t xml:space="preserve"> </w:t>
      </w:r>
      <w:r w:rsidRPr="000A7D5D">
        <w:rPr>
          <w:rFonts w:ascii="Simplified Arabic" w:hAnsi="Simplified Arabic" w:cs="Simplified Arabic"/>
          <w:lang w:bidi="ar"/>
        </w:rPr>
        <w:br/>
      </w:r>
      <w:r w:rsidR="00E809E1" w:rsidRPr="000A7D5D">
        <w:rPr>
          <w:rFonts w:ascii="Simplified Arabic" w:hAnsi="Simplified Arabic" w:cs="Simplified Arabic"/>
          <w:sz w:val="24"/>
          <w:szCs w:val="24"/>
          <w:rtl/>
        </w:rPr>
        <w:t>فى التدخل.</w:t>
      </w:r>
      <w:r w:rsidR="00910E88" w:rsidRPr="000A7D5D">
        <w:rPr>
          <w:rFonts w:ascii="Simplified Arabic" w:hAnsi="Simplified Arabic" w:cs="Simplified Arabic"/>
          <w:sz w:val="24"/>
          <w:szCs w:val="24"/>
          <w:rtl/>
        </w:rPr>
        <w:t xml:space="preserve"> المنهج الوصفي التحليلى، بأدواته المختلفة ، حيث إنه الأقرب إلى طبيعة البحث الحالي ، والأقدر على تحقيق أهدافه ، ومن خـلاله يمكـن الحصول على حقائق وبيانات حول الظاهرة وما يعانيه الأطفال العـاملين مـن أضرار ومخاطر ودور منظمات المجتمع المدنى</w:t>
      </w:r>
      <w:r w:rsidR="00306D39" w:rsidRPr="000A7D5D">
        <w:rPr>
          <w:rFonts w:ascii="Simplified Arabic" w:hAnsi="Simplified Arabic" w:cs="Simplified Arabic"/>
          <w:sz w:val="24"/>
          <w:szCs w:val="24"/>
          <w:rtl/>
        </w:rPr>
        <w:t xml:space="preserve"> فى التصدى لهذة المعاناة</w:t>
      </w:r>
    </w:p>
    <w:p w14:paraId="50BC6CC4" w14:textId="61B56017" w:rsidR="008F3B19" w:rsidRPr="000A7D5D" w:rsidRDefault="00125AB8" w:rsidP="000854BC">
      <w:pPr>
        <w:spacing w:line="276" w:lineRule="auto"/>
        <w:jc w:val="both"/>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ثانياً: مجتمع  البحث</w:t>
      </w:r>
      <w:r w:rsidR="008F3B19" w:rsidRPr="000A7D5D">
        <w:rPr>
          <w:rFonts w:ascii="Simplified Arabic" w:hAnsi="Simplified Arabic" w:cs="Simplified Arabic"/>
          <w:b/>
          <w:bCs/>
          <w:sz w:val="24"/>
          <w:szCs w:val="24"/>
          <w:rtl/>
          <w:lang w:bidi="ar-EG"/>
        </w:rPr>
        <w:t xml:space="preserve"> </w:t>
      </w:r>
    </w:p>
    <w:p w14:paraId="047E5561" w14:textId="3921C8D6" w:rsidR="001E6AFE" w:rsidRPr="000A7D5D" w:rsidRDefault="001E6AFE"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يتكون مجتمع الدراسة من ابناء وبنات ومسئولى الجمعيات الاهلية فى ضواحى محافظة الجيزة للعام 2021  و2022 والبالغ عددهم ( 1</w:t>
      </w:r>
      <w:r w:rsidR="00750F4E" w:rsidRPr="000A7D5D">
        <w:rPr>
          <w:rFonts w:ascii="Simplified Arabic" w:hAnsi="Simplified Arabic" w:cs="Simplified Arabic"/>
          <w:sz w:val="24"/>
          <w:szCs w:val="24"/>
          <w:rtl/>
          <w:lang w:bidi="ar-EG"/>
        </w:rPr>
        <w:t>50</w:t>
      </w:r>
      <w:r w:rsidRPr="000A7D5D">
        <w:rPr>
          <w:rFonts w:ascii="Simplified Arabic" w:hAnsi="Simplified Arabic" w:cs="Simplified Arabic"/>
          <w:sz w:val="24"/>
          <w:szCs w:val="24"/>
          <w:rtl/>
          <w:lang w:bidi="ar-EG"/>
        </w:rPr>
        <w:t xml:space="preserve">) </w:t>
      </w:r>
      <w:r w:rsidR="008C7FAD" w:rsidRPr="000A7D5D">
        <w:rPr>
          <w:rFonts w:ascii="Simplified Arabic" w:hAnsi="Simplified Arabic" w:cs="Simplified Arabic"/>
          <w:sz w:val="24"/>
          <w:szCs w:val="24"/>
          <w:rtl/>
          <w:lang w:bidi="ar-EG"/>
        </w:rPr>
        <w:t xml:space="preserve">مفردة ( </w:t>
      </w:r>
      <w:r w:rsidR="00750F4E" w:rsidRPr="000A7D5D">
        <w:rPr>
          <w:rFonts w:ascii="Simplified Arabic" w:hAnsi="Simplified Arabic" w:cs="Simplified Arabic"/>
          <w:sz w:val="24"/>
          <w:szCs w:val="24"/>
          <w:rtl/>
          <w:lang w:bidi="ar-EG"/>
        </w:rPr>
        <w:t>82</w:t>
      </w:r>
      <w:r w:rsidR="008C7FAD" w:rsidRPr="000A7D5D">
        <w:rPr>
          <w:rFonts w:ascii="Simplified Arabic" w:hAnsi="Simplified Arabic" w:cs="Simplified Arabic"/>
          <w:sz w:val="24"/>
          <w:szCs w:val="24"/>
          <w:rtl/>
          <w:lang w:bidi="ar-EG"/>
        </w:rPr>
        <w:t xml:space="preserve"> ) من الذكور و(68) من الاناث فى الفئة العمرية من ( 9- 18) سنة و(</w:t>
      </w:r>
      <w:r w:rsidR="00456BD3" w:rsidRPr="000A7D5D">
        <w:rPr>
          <w:rFonts w:ascii="Simplified Arabic" w:hAnsi="Simplified Arabic" w:cs="Simplified Arabic"/>
          <w:sz w:val="24"/>
          <w:szCs w:val="24"/>
          <w:rtl/>
          <w:lang w:bidi="ar-EG"/>
        </w:rPr>
        <w:t>8</w:t>
      </w:r>
      <w:r w:rsidR="008C7FAD" w:rsidRPr="000A7D5D">
        <w:rPr>
          <w:rFonts w:ascii="Simplified Arabic" w:hAnsi="Simplified Arabic" w:cs="Simplified Arabic"/>
          <w:sz w:val="24"/>
          <w:szCs w:val="24"/>
          <w:rtl/>
          <w:lang w:bidi="ar-EG"/>
        </w:rPr>
        <w:t xml:space="preserve">) من مسئولى الجمعيات ومقدمى الخدمات بالجمعيات الاهلية </w:t>
      </w:r>
    </w:p>
    <w:p w14:paraId="2BE8B01D" w14:textId="3A491313" w:rsidR="008C7FAD" w:rsidRPr="000A7D5D" w:rsidRDefault="008C7FAD" w:rsidP="000854BC">
      <w:pPr>
        <w:spacing w:line="276" w:lineRule="auto"/>
        <w:jc w:val="both"/>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جمعيات ومؤسسات تعمل بمجال التوعية بحقوق الانسان وهى:</w:t>
      </w:r>
    </w:p>
    <w:p w14:paraId="206D8EA7" w14:textId="34BBFE24" w:rsidR="008C7FAD" w:rsidRPr="000A7D5D" w:rsidRDefault="008C7FAD"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 تكامل للتنمية – الدولية لحقوق الانسان – المستقبل للاعلام والتنمية والنهوض بالمرأة )</w:t>
      </w:r>
    </w:p>
    <w:p w14:paraId="2B116A9E" w14:textId="1DA1A645" w:rsidR="00247629" w:rsidRPr="000A7D5D" w:rsidRDefault="00247629" w:rsidP="000854BC">
      <w:pPr>
        <w:spacing w:line="276" w:lineRule="auto"/>
        <w:jc w:val="both"/>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جمعيات ومؤسسات تعمل بمجال الامومة والطفولة وهى :</w:t>
      </w:r>
    </w:p>
    <w:p w14:paraId="5D7457CB" w14:textId="1410C698" w:rsidR="00247629" w:rsidRPr="000A7D5D" w:rsidRDefault="00247629"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 ادماج مصر لتطوبر التعليم – حقق حلمك – مرشدات الخير)</w:t>
      </w:r>
    </w:p>
    <w:p w14:paraId="14993D11" w14:textId="4D4DAEE3" w:rsidR="00456BD3" w:rsidRPr="000A7D5D" w:rsidRDefault="008F3B19" w:rsidP="000854BC">
      <w:pPr>
        <w:spacing w:line="276" w:lineRule="auto"/>
        <w:jc w:val="both"/>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ثالثا ً: عينة ا</w:t>
      </w:r>
      <w:r w:rsidR="00125AB8" w:rsidRPr="000A7D5D">
        <w:rPr>
          <w:rFonts w:ascii="Simplified Arabic" w:hAnsi="Simplified Arabic" w:cs="Simplified Arabic"/>
          <w:b/>
          <w:bCs/>
          <w:sz w:val="24"/>
          <w:szCs w:val="24"/>
          <w:rtl/>
          <w:lang w:bidi="ar-EG"/>
        </w:rPr>
        <w:t>لبحث</w:t>
      </w:r>
    </w:p>
    <w:p w14:paraId="71BB2A2C" w14:textId="77777777" w:rsidR="00486EB1" w:rsidRPr="000A7D5D" w:rsidRDefault="00456BD3"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تم اختيار عينة الدراسة</w:t>
      </w:r>
      <w:r w:rsidR="00480E20" w:rsidRPr="000A7D5D">
        <w:rPr>
          <w:rFonts w:ascii="Simplified Arabic" w:hAnsi="Simplified Arabic" w:cs="Simplified Arabic"/>
          <w:sz w:val="24"/>
          <w:szCs w:val="24"/>
          <w:rtl/>
          <w:lang w:bidi="ar-EG"/>
        </w:rPr>
        <w:t xml:space="preserve"> الجمعيات والمؤسسات التى تعمل مع الاطفال فى ضواحى الجيزة وخصوصا الأطفال العاملين واطفال يجمعون بين التعليم والعمل  ( المعرضين للتسرب ) وضمت العينة </w:t>
      </w:r>
      <w:r w:rsidR="00750F4E" w:rsidRPr="000A7D5D">
        <w:rPr>
          <w:rFonts w:ascii="Simplified Arabic" w:hAnsi="Simplified Arabic" w:cs="Simplified Arabic"/>
          <w:sz w:val="24"/>
          <w:szCs w:val="24"/>
          <w:rtl/>
          <w:lang w:bidi="ar-EG"/>
        </w:rPr>
        <w:t>( 40) طفل من الذكور يعملون بدوام كامل و( 30 ) طفل من الاناث يعملون بدوام كامل و ( 46) طفل وطفلة يجمعون بين التعليم والعمل</w:t>
      </w:r>
      <w:r w:rsidR="00486EB1" w:rsidRPr="000A7D5D">
        <w:rPr>
          <w:rFonts w:ascii="Simplified Arabic" w:hAnsi="Simplified Arabic" w:cs="Simplified Arabic"/>
          <w:sz w:val="24"/>
          <w:szCs w:val="24"/>
          <w:rtl/>
          <w:lang w:bidi="ar-EG"/>
        </w:rPr>
        <w:t xml:space="preserve"> .</w:t>
      </w:r>
    </w:p>
    <w:p w14:paraId="4EEEA4CD" w14:textId="77777777" w:rsidR="00212078" w:rsidRPr="000A7D5D" w:rsidRDefault="00486EB1"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وجميعهم يحصلون على الخدمات المقدمة من الجمعيات والمؤسسات.</w:t>
      </w:r>
    </w:p>
    <w:p w14:paraId="6FF271F3" w14:textId="77054D3B" w:rsidR="008F3B19" w:rsidRPr="000A7D5D" w:rsidRDefault="007D7AF3" w:rsidP="000854BC">
      <w:pPr>
        <w:spacing w:line="276" w:lineRule="auto"/>
        <w:jc w:val="both"/>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 xml:space="preserve">الجدول (1) يوضح الجمعيات والمؤسسات المشاركة فى البحث </w:t>
      </w:r>
      <w:r w:rsidR="00174B05" w:rsidRPr="000A7D5D">
        <w:rPr>
          <w:rFonts w:ascii="Simplified Arabic" w:hAnsi="Simplified Arabic" w:cs="Simplified Arabic"/>
          <w:b/>
          <w:bCs/>
          <w:sz w:val="24"/>
          <w:szCs w:val="24"/>
          <w:rtl/>
          <w:lang w:bidi="ar-EG"/>
        </w:rPr>
        <w:t>والمقابلة</w:t>
      </w:r>
    </w:p>
    <w:p w14:paraId="2170BCB5" w14:textId="77777777" w:rsidR="00885978" w:rsidRPr="000A7D5D" w:rsidRDefault="00885978" w:rsidP="000854BC">
      <w:pPr>
        <w:spacing w:line="276" w:lineRule="auto"/>
        <w:jc w:val="both"/>
        <w:rPr>
          <w:rFonts w:ascii="Simplified Arabic" w:hAnsi="Simplified Arabic" w:cs="Simplified Arabic"/>
          <w:b/>
          <w:bCs/>
          <w:sz w:val="24"/>
          <w:szCs w:val="24"/>
          <w:rtl/>
          <w:lang w:bidi="ar-EG"/>
        </w:rPr>
      </w:pPr>
    </w:p>
    <w:tbl>
      <w:tblPr>
        <w:tblStyle w:val="TableGrid"/>
        <w:bidiVisual/>
        <w:tblW w:w="0" w:type="auto"/>
        <w:jc w:val="center"/>
        <w:tblLook w:val="04A0" w:firstRow="1" w:lastRow="0" w:firstColumn="1" w:lastColumn="0" w:noHBand="0" w:noVBand="1"/>
      </w:tblPr>
      <w:tblGrid>
        <w:gridCol w:w="1880"/>
        <w:gridCol w:w="1276"/>
        <w:gridCol w:w="1559"/>
        <w:gridCol w:w="1331"/>
        <w:gridCol w:w="1512"/>
        <w:gridCol w:w="1512"/>
      </w:tblGrid>
      <w:tr w:rsidR="00155CF1" w:rsidRPr="000A7D5D" w14:paraId="1C5D3551" w14:textId="77777777" w:rsidTr="00885978">
        <w:trPr>
          <w:trHeight w:val="1580"/>
          <w:tblHeader/>
          <w:jc w:val="center"/>
        </w:trPr>
        <w:tc>
          <w:tcPr>
            <w:tcW w:w="1880" w:type="dxa"/>
          </w:tcPr>
          <w:p w14:paraId="58831BE5" w14:textId="60BC035C" w:rsidR="00155CF1" w:rsidRPr="000A7D5D" w:rsidRDefault="00155CF1" w:rsidP="002267B8">
            <w:pPr>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عدد المستفدين من الذكور والاناث</w:t>
            </w:r>
          </w:p>
        </w:tc>
        <w:tc>
          <w:tcPr>
            <w:tcW w:w="1276" w:type="dxa"/>
          </w:tcPr>
          <w:p w14:paraId="38D1F769" w14:textId="2A5DD857" w:rsidR="00155CF1" w:rsidRPr="000A7D5D" w:rsidRDefault="00155CF1" w:rsidP="002267B8">
            <w:pPr>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عدد الاطفال العاملين بدوام كامل</w:t>
            </w:r>
          </w:p>
        </w:tc>
        <w:tc>
          <w:tcPr>
            <w:tcW w:w="1559" w:type="dxa"/>
          </w:tcPr>
          <w:p w14:paraId="6A0D3B1A" w14:textId="03222B46" w:rsidR="00155CF1" w:rsidRPr="000A7D5D" w:rsidRDefault="00155CF1" w:rsidP="002267B8">
            <w:pPr>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عدد الاطفال من الاناث الذين يعملون بدوام كامل</w:t>
            </w:r>
          </w:p>
        </w:tc>
        <w:tc>
          <w:tcPr>
            <w:tcW w:w="1331" w:type="dxa"/>
          </w:tcPr>
          <w:p w14:paraId="18A14AFC" w14:textId="29D87376" w:rsidR="00155CF1" w:rsidRPr="000A7D5D" w:rsidRDefault="00155CF1" w:rsidP="002267B8">
            <w:pPr>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عدد الاطفال الذين من الذكور الذين يعملون بدوام كامل</w:t>
            </w:r>
          </w:p>
        </w:tc>
        <w:tc>
          <w:tcPr>
            <w:tcW w:w="1512" w:type="dxa"/>
          </w:tcPr>
          <w:p w14:paraId="4A25C5F1" w14:textId="3107CDFE" w:rsidR="00155CF1" w:rsidRPr="000A7D5D" w:rsidRDefault="00155CF1" w:rsidP="002267B8">
            <w:pPr>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عدد الاطفال الذين يجمعون بين التعليم والعمل</w:t>
            </w:r>
          </w:p>
        </w:tc>
        <w:tc>
          <w:tcPr>
            <w:tcW w:w="1512" w:type="dxa"/>
          </w:tcPr>
          <w:p w14:paraId="66D6D969" w14:textId="77777777" w:rsidR="00155CF1" w:rsidRPr="000A7D5D" w:rsidRDefault="00885978" w:rsidP="002267B8">
            <w:pPr>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 xml:space="preserve"> عدد الاطفال </w:t>
            </w:r>
            <w:r w:rsidR="002267B8" w:rsidRPr="000A7D5D">
              <w:rPr>
                <w:rFonts w:ascii="Simplified Arabic" w:hAnsi="Simplified Arabic" w:cs="Simplified Arabic"/>
                <w:b/>
                <w:bCs/>
                <w:sz w:val="24"/>
                <w:szCs w:val="24"/>
                <w:rtl/>
                <w:lang w:bidi="ar-EG"/>
              </w:rPr>
              <w:t xml:space="preserve">المشاركين </w:t>
            </w:r>
            <w:r w:rsidR="00155CF1" w:rsidRPr="000A7D5D">
              <w:rPr>
                <w:rFonts w:ascii="Simplified Arabic" w:hAnsi="Simplified Arabic" w:cs="Simplified Arabic"/>
                <w:b/>
                <w:bCs/>
                <w:sz w:val="24"/>
                <w:szCs w:val="24"/>
                <w:rtl/>
                <w:lang w:bidi="ar-EG"/>
              </w:rPr>
              <w:t>فى المقابلة</w:t>
            </w:r>
          </w:p>
          <w:p w14:paraId="7EC666A8" w14:textId="747820A2" w:rsidR="00885978" w:rsidRPr="000A7D5D" w:rsidRDefault="00885978" w:rsidP="002267B8">
            <w:pPr>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 العينة)</w:t>
            </w:r>
          </w:p>
        </w:tc>
      </w:tr>
      <w:tr w:rsidR="00155CF1" w:rsidRPr="000A7D5D" w14:paraId="03073068" w14:textId="77777777" w:rsidTr="00587C7F">
        <w:trPr>
          <w:jc w:val="center"/>
        </w:trPr>
        <w:tc>
          <w:tcPr>
            <w:tcW w:w="1880" w:type="dxa"/>
          </w:tcPr>
          <w:p w14:paraId="45CCAD9F" w14:textId="718E3DC1" w:rsidR="00155CF1" w:rsidRPr="000A7D5D" w:rsidRDefault="00155CF1"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تكامل للتنمية</w:t>
            </w:r>
          </w:p>
        </w:tc>
        <w:tc>
          <w:tcPr>
            <w:tcW w:w="1276" w:type="dxa"/>
          </w:tcPr>
          <w:p w14:paraId="582D83C1" w14:textId="142F3B07" w:rsidR="00155CF1" w:rsidRPr="000A7D5D" w:rsidRDefault="00155CF1"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5</w:t>
            </w:r>
          </w:p>
        </w:tc>
        <w:tc>
          <w:tcPr>
            <w:tcW w:w="1559" w:type="dxa"/>
          </w:tcPr>
          <w:p w14:paraId="65245888" w14:textId="6F2DD1C0" w:rsidR="00155CF1" w:rsidRPr="000A7D5D" w:rsidRDefault="00155CF1"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2</w:t>
            </w:r>
          </w:p>
        </w:tc>
        <w:tc>
          <w:tcPr>
            <w:tcW w:w="1331" w:type="dxa"/>
          </w:tcPr>
          <w:p w14:paraId="3E6535F1" w14:textId="52A24A0B" w:rsidR="00155CF1" w:rsidRPr="000A7D5D" w:rsidRDefault="00155CF1"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3</w:t>
            </w:r>
          </w:p>
        </w:tc>
        <w:tc>
          <w:tcPr>
            <w:tcW w:w="1512" w:type="dxa"/>
          </w:tcPr>
          <w:p w14:paraId="58D5B166" w14:textId="0AF03354" w:rsidR="00155CF1" w:rsidRPr="000A7D5D" w:rsidRDefault="00155CF1"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6</w:t>
            </w:r>
          </w:p>
        </w:tc>
        <w:tc>
          <w:tcPr>
            <w:tcW w:w="1512" w:type="dxa"/>
          </w:tcPr>
          <w:p w14:paraId="4BD344E7" w14:textId="2310F673" w:rsidR="00155CF1" w:rsidRPr="000A7D5D" w:rsidRDefault="00381282"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4</w:t>
            </w:r>
          </w:p>
        </w:tc>
      </w:tr>
      <w:tr w:rsidR="00155CF1" w:rsidRPr="000A7D5D" w14:paraId="63B5C9D5" w14:textId="77777777" w:rsidTr="00587C7F">
        <w:trPr>
          <w:jc w:val="center"/>
        </w:trPr>
        <w:tc>
          <w:tcPr>
            <w:tcW w:w="1880" w:type="dxa"/>
          </w:tcPr>
          <w:p w14:paraId="268FC76B" w14:textId="60FE72D0" w:rsidR="00155CF1" w:rsidRPr="000A7D5D" w:rsidRDefault="00155CF1"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الدولية لحقوق الانسان</w:t>
            </w:r>
          </w:p>
        </w:tc>
        <w:tc>
          <w:tcPr>
            <w:tcW w:w="1276" w:type="dxa"/>
          </w:tcPr>
          <w:p w14:paraId="74E229F6" w14:textId="5175A7A0" w:rsidR="00155CF1" w:rsidRPr="000A7D5D" w:rsidRDefault="00155CF1"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12</w:t>
            </w:r>
          </w:p>
        </w:tc>
        <w:tc>
          <w:tcPr>
            <w:tcW w:w="1559" w:type="dxa"/>
          </w:tcPr>
          <w:p w14:paraId="2370B742" w14:textId="51FD4CF4" w:rsidR="00155CF1" w:rsidRPr="000A7D5D" w:rsidRDefault="00155CF1"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7</w:t>
            </w:r>
          </w:p>
        </w:tc>
        <w:tc>
          <w:tcPr>
            <w:tcW w:w="1331" w:type="dxa"/>
          </w:tcPr>
          <w:p w14:paraId="3633203D" w14:textId="576CEF0B" w:rsidR="00155CF1" w:rsidRPr="000A7D5D" w:rsidRDefault="00155CF1"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5</w:t>
            </w:r>
          </w:p>
        </w:tc>
        <w:tc>
          <w:tcPr>
            <w:tcW w:w="1512" w:type="dxa"/>
          </w:tcPr>
          <w:p w14:paraId="3749AEF0" w14:textId="628C3A6E" w:rsidR="00155CF1" w:rsidRPr="000A7D5D" w:rsidRDefault="00155CF1"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4</w:t>
            </w:r>
          </w:p>
        </w:tc>
        <w:tc>
          <w:tcPr>
            <w:tcW w:w="1512" w:type="dxa"/>
          </w:tcPr>
          <w:p w14:paraId="6268A604" w14:textId="6D27BAAE" w:rsidR="00155CF1" w:rsidRPr="000A7D5D" w:rsidRDefault="00381282"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6</w:t>
            </w:r>
          </w:p>
        </w:tc>
      </w:tr>
      <w:tr w:rsidR="00155CF1" w:rsidRPr="000A7D5D" w14:paraId="33FA2ECB" w14:textId="77777777" w:rsidTr="00587C7F">
        <w:trPr>
          <w:jc w:val="center"/>
        </w:trPr>
        <w:tc>
          <w:tcPr>
            <w:tcW w:w="1880" w:type="dxa"/>
          </w:tcPr>
          <w:p w14:paraId="188DD74D" w14:textId="1D801820" w:rsidR="00155CF1" w:rsidRPr="000A7D5D" w:rsidRDefault="00155CF1" w:rsidP="00885978">
            <w:pPr>
              <w:pStyle w:val="NoSpacing"/>
              <w:rPr>
                <w:rFonts w:ascii="Simplified Arabic" w:hAnsi="Simplified Arabic" w:cs="Simplified Arabic"/>
                <w:rtl/>
                <w:lang w:bidi="ar-EG"/>
              </w:rPr>
            </w:pPr>
            <w:r w:rsidRPr="000A7D5D">
              <w:rPr>
                <w:rFonts w:ascii="Simplified Arabic" w:hAnsi="Simplified Arabic" w:cs="Simplified Arabic"/>
                <w:sz w:val="24"/>
                <w:szCs w:val="24"/>
                <w:rtl/>
                <w:lang w:bidi="ar-EG"/>
              </w:rPr>
              <w:lastRenderedPageBreak/>
              <w:t>المستقبل للاعلام</w:t>
            </w:r>
            <w:r w:rsidRPr="000A7D5D">
              <w:rPr>
                <w:rFonts w:ascii="Simplified Arabic" w:hAnsi="Simplified Arabic" w:cs="Simplified Arabic"/>
                <w:rtl/>
                <w:lang w:bidi="ar-EG"/>
              </w:rPr>
              <w:t xml:space="preserve"> </w:t>
            </w:r>
            <w:r w:rsidRPr="000A7D5D">
              <w:rPr>
                <w:rFonts w:ascii="Simplified Arabic" w:hAnsi="Simplified Arabic" w:cs="Simplified Arabic"/>
                <w:sz w:val="24"/>
                <w:szCs w:val="24"/>
                <w:rtl/>
              </w:rPr>
              <w:t>والتنمية والنهوض بالمرأة</w:t>
            </w:r>
          </w:p>
        </w:tc>
        <w:tc>
          <w:tcPr>
            <w:tcW w:w="1276" w:type="dxa"/>
          </w:tcPr>
          <w:p w14:paraId="1489512F" w14:textId="0D0F5FBE" w:rsidR="00155CF1" w:rsidRPr="000A7D5D" w:rsidRDefault="00155CF1"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8</w:t>
            </w:r>
          </w:p>
        </w:tc>
        <w:tc>
          <w:tcPr>
            <w:tcW w:w="1559" w:type="dxa"/>
          </w:tcPr>
          <w:p w14:paraId="72FC31FE" w14:textId="118AE18F" w:rsidR="00155CF1" w:rsidRPr="000A7D5D" w:rsidRDefault="00155CF1"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4</w:t>
            </w:r>
          </w:p>
        </w:tc>
        <w:tc>
          <w:tcPr>
            <w:tcW w:w="1331" w:type="dxa"/>
          </w:tcPr>
          <w:p w14:paraId="5016C6C6" w14:textId="5900AE12" w:rsidR="00155CF1" w:rsidRPr="000A7D5D" w:rsidRDefault="00155CF1"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4</w:t>
            </w:r>
          </w:p>
        </w:tc>
        <w:tc>
          <w:tcPr>
            <w:tcW w:w="1512" w:type="dxa"/>
          </w:tcPr>
          <w:p w14:paraId="5922A01B" w14:textId="1F932561" w:rsidR="00155CF1" w:rsidRPr="000A7D5D" w:rsidRDefault="00155CF1"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5</w:t>
            </w:r>
          </w:p>
        </w:tc>
        <w:tc>
          <w:tcPr>
            <w:tcW w:w="1512" w:type="dxa"/>
          </w:tcPr>
          <w:p w14:paraId="14D46A2E" w14:textId="5CA50F7B" w:rsidR="00155CF1" w:rsidRPr="000A7D5D" w:rsidRDefault="00381282"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7</w:t>
            </w:r>
          </w:p>
        </w:tc>
      </w:tr>
      <w:tr w:rsidR="00155CF1" w:rsidRPr="000A7D5D" w14:paraId="355FE533" w14:textId="77777777" w:rsidTr="00587C7F">
        <w:trPr>
          <w:jc w:val="center"/>
        </w:trPr>
        <w:tc>
          <w:tcPr>
            <w:tcW w:w="1880" w:type="dxa"/>
          </w:tcPr>
          <w:p w14:paraId="39FC4C7F" w14:textId="24E68CD0" w:rsidR="00155CF1" w:rsidRPr="000A7D5D" w:rsidRDefault="00155CF1" w:rsidP="00885978">
            <w:pP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ادماج</w:t>
            </w:r>
            <w:r w:rsidR="00885978" w:rsidRPr="000A7D5D">
              <w:rPr>
                <w:rFonts w:ascii="Simplified Arabic" w:hAnsi="Simplified Arabic" w:cs="Simplified Arabic"/>
                <w:sz w:val="24"/>
                <w:szCs w:val="24"/>
                <w:rtl/>
                <w:lang w:bidi="ar-EG"/>
              </w:rPr>
              <w:t xml:space="preserve"> </w:t>
            </w:r>
            <w:r w:rsidRPr="000A7D5D">
              <w:rPr>
                <w:rFonts w:ascii="Simplified Arabic" w:hAnsi="Simplified Arabic" w:cs="Simplified Arabic"/>
                <w:sz w:val="24"/>
                <w:szCs w:val="24"/>
                <w:rtl/>
                <w:lang w:bidi="ar-EG"/>
              </w:rPr>
              <w:t>مصر لتطوبر التعليم</w:t>
            </w:r>
          </w:p>
        </w:tc>
        <w:tc>
          <w:tcPr>
            <w:tcW w:w="1276" w:type="dxa"/>
          </w:tcPr>
          <w:p w14:paraId="1F0F664D" w14:textId="379B9F79" w:rsidR="00155CF1" w:rsidRPr="000A7D5D" w:rsidRDefault="00155CF1"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5</w:t>
            </w:r>
          </w:p>
        </w:tc>
        <w:tc>
          <w:tcPr>
            <w:tcW w:w="1559" w:type="dxa"/>
          </w:tcPr>
          <w:p w14:paraId="2CD45A5C" w14:textId="6B7FEA75" w:rsidR="00155CF1" w:rsidRPr="000A7D5D" w:rsidRDefault="00155CF1"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2</w:t>
            </w:r>
          </w:p>
        </w:tc>
        <w:tc>
          <w:tcPr>
            <w:tcW w:w="1331" w:type="dxa"/>
          </w:tcPr>
          <w:p w14:paraId="699B52B6" w14:textId="6FF90096" w:rsidR="00155CF1" w:rsidRPr="000A7D5D" w:rsidRDefault="00155CF1"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3</w:t>
            </w:r>
          </w:p>
        </w:tc>
        <w:tc>
          <w:tcPr>
            <w:tcW w:w="1512" w:type="dxa"/>
          </w:tcPr>
          <w:p w14:paraId="5E9962D8" w14:textId="12F21473" w:rsidR="00155CF1" w:rsidRPr="000A7D5D" w:rsidRDefault="00155CF1"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6</w:t>
            </w:r>
          </w:p>
        </w:tc>
        <w:tc>
          <w:tcPr>
            <w:tcW w:w="1512" w:type="dxa"/>
          </w:tcPr>
          <w:p w14:paraId="06C1016A" w14:textId="4EF24E41" w:rsidR="00155CF1" w:rsidRPr="000A7D5D" w:rsidRDefault="00381282"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5</w:t>
            </w:r>
          </w:p>
        </w:tc>
      </w:tr>
      <w:tr w:rsidR="00155CF1" w:rsidRPr="000A7D5D" w14:paraId="3D86963A" w14:textId="77777777" w:rsidTr="00587C7F">
        <w:trPr>
          <w:jc w:val="center"/>
        </w:trPr>
        <w:tc>
          <w:tcPr>
            <w:tcW w:w="1880" w:type="dxa"/>
          </w:tcPr>
          <w:p w14:paraId="07F644DB" w14:textId="075E053A" w:rsidR="00155CF1" w:rsidRPr="000A7D5D" w:rsidRDefault="00155CF1"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 xml:space="preserve"> حقق حلمك</w:t>
            </w:r>
          </w:p>
        </w:tc>
        <w:tc>
          <w:tcPr>
            <w:tcW w:w="1276" w:type="dxa"/>
          </w:tcPr>
          <w:p w14:paraId="0DBC3537" w14:textId="5E051F82" w:rsidR="00155CF1" w:rsidRPr="000A7D5D" w:rsidRDefault="00155CF1"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30</w:t>
            </w:r>
          </w:p>
        </w:tc>
        <w:tc>
          <w:tcPr>
            <w:tcW w:w="1559" w:type="dxa"/>
          </w:tcPr>
          <w:p w14:paraId="0852468A" w14:textId="6715FCFE" w:rsidR="00155CF1" w:rsidRPr="000A7D5D" w:rsidRDefault="00155CF1"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10</w:t>
            </w:r>
          </w:p>
        </w:tc>
        <w:tc>
          <w:tcPr>
            <w:tcW w:w="1331" w:type="dxa"/>
          </w:tcPr>
          <w:p w14:paraId="5768E184" w14:textId="6445CF72" w:rsidR="00155CF1" w:rsidRPr="000A7D5D" w:rsidRDefault="00155CF1"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20</w:t>
            </w:r>
          </w:p>
        </w:tc>
        <w:tc>
          <w:tcPr>
            <w:tcW w:w="1512" w:type="dxa"/>
          </w:tcPr>
          <w:p w14:paraId="57AE580B" w14:textId="4A029105" w:rsidR="00155CF1" w:rsidRPr="000A7D5D" w:rsidRDefault="00587C7F"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20</w:t>
            </w:r>
          </w:p>
        </w:tc>
        <w:tc>
          <w:tcPr>
            <w:tcW w:w="1512" w:type="dxa"/>
          </w:tcPr>
          <w:p w14:paraId="6DA0666F" w14:textId="2317712F" w:rsidR="00155CF1" w:rsidRPr="000A7D5D" w:rsidRDefault="00381282"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40</w:t>
            </w:r>
          </w:p>
        </w:tc>
      </w:tr>
      <w:tr w:rsidR="00155CF1" w:rsidRPr="000A7D5D" w14:paraId="7BBCC813" w14:textId="77777777" w:rsidTr="00587C7F">
        <w:trPr>
          <w:jc w:val="center"/>
        </w:trPr>
        <w:tc>
          <w:tcPr>
            <w:tcW w:w="1880" w:type="dxa"/>
          </w:tcPr>
          <w:p w14:paraId="3A16A23F" w14:textId="5E5F6D5D" w:rsidR="00155CF1" w:rsidRPr="000A7D5D" w:rsidRDefault="00155CF1"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مرشدات الخير</w:t>
            </w:r>
          </w:p>
        </w:tc>
        <w:tc>
          <w:tcPr>
            <w:tcW w:w="1276" w:type="dxa"/>
          </w:tcPr>
          <w:p w14:paraId="115B2F38" w14:textId="39806A1C" w:rsidR="00155CF1" w:rsidRPr="000A7D5D" w:rsidRDefault="00155CF1"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10</w:t>
            </w:r>
          </w:p>
        </w:tc>
        <w:tc>
          <w:tcPr>
            <w:tcW w:w="1559" w:type="dxa"/>
          </w:tcPr>
          <w:p w14:paraId="722F3322" w14:textId="5853DEF7" w:rsidR="00155CF1" w:rsidRPr="000A7D5D" w:rsidRDefault="00155CF1"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5</w:t>
            </w:r>
          </w:p>
        </w:tc>
        <w:tc>
          <w:tcPr>
            <w:tcW w:w="1331" w:type="dxa"/>
          </w:tcPr>
          <w:p w14:paraId="17C99D9C" w14:textId="2AA9AA0E" w:rsidR="00155CF1" w:rsidRPr="000A7D5D" w:rsidRDefault="00155CF1"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5</w:t>
            </w:r>
          </w:p>
        </w:tc>
        <w:tc>
          <w:tcPr>
            <w:tcW w:w="1512" w:type="dxa"/>
          </w:tcPr>
          <w:p w14:paraId="50425A97" w14:textId="0D739D8E" w:rsidR="00155CF1" w:rsidRPr="000A7D5D" w:rsidRDefault="00155CF1"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5</w:t>
            </w:r>
          </w:p>
        </w:tc>
        <w:tc>
          <w:tcPr>
            <w:tcW w:w="1512" w:type="dxa"/>
          </w:tcPr>
          <w:p w14:paraId="2CB01FB2" w14:textId="2645D3E8" w:rsidR="00155CF1" w:rsidRPr="000A7D5D" w:rsidRDefault="00381282"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9</w:t>
            </w:r>
          </w:p>
        </w:tc>
      </w:tr>
      <w:tr w:rsidR="00155CF1" w:rsidRPr="000A7D5D" w14:paraId="46DE25A7" w14:textId="77777777" w:rsidTr="00587C7F">
        <w:trPr>
          <w:jc w:val="center"/>
        </w:trPr>
        <w:tc>
          <w:tcPr>
            <w:tcW w:w="1880" w:type="dxa"/>
          </w:tcPr>
          <w:p w14:paraId="07AE541B" w14:textId="61F2F7E7" w:rsidR="00155CF1" w:rsidRPr="000A7D5D" w:rsidRDefault="00155CF1" w:rsidP="000854BC">
            <w:pPr>
              <w:spacing w:line="276" w:lineRule="auto"/>
              <w:jc w:val="both"/>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 xml:space="preserve">المجموع </w:t>
            </w:r>
          </w:p>
        </w:tc>
        <w:tc>
          <w:tcPr>
            <w:tcW w:w="1276" w:type="dxa"/>
          </w:tcPr>
          <w:p w14:paraId="45DD33ED" w14:textId="0D3CEAA6" w:rsidR="00155CF1" w:rsidRPr="000A7D5D" w:rsidRDefault="00155CF1" w:rsidP="000854BC">
            <w:pPr>
              <w:spacing w:line="276" w:lineRule="auto"/>
              <w:jc w:val="both"/>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70</w:t>
            </w:r>
          </w:p>
        </w:tc>
        <w:tc>
          <w:tcPr>
            <w:tcW w:w="1559" w:type="dxa"/>
          </w:tcPr>
          <w:p w14:paraId="521DD3B4" w14:textId="2CB2DB16" w:rsidR="00155CF1" w:rsidRPr="000A7D5D" w:rsidRDefault="00155CF1" w:rsidP="000854BC">
            <w:pPr>
              <w:spacing w:line="276" w:lineRule="auto"/>
              <w:jc w:val="both"/>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30</w:t>
            </w:r>
          </w:p>
        </w:tc>
        <w:tc>
          <w:tcPr>
            <w:tcW w:w="1331" w:type="dxa"/>
          </w:tcPr>
          <w:p w14:paraId="5D4F7A9A" w14:textId="0A34A333" w:rsidR="00155CF1" w:rsidRPr="000A7D5D" w:rsidRDefault="00155CF1" w:rsidP="000854BC">
            <w:pPr>
              <w:spacing w:line="276" w:lineRule="auto"/>
              <w:jc w:val="both"/>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40</w:t>
            </w:r>
          </w:p>
        </w:tc>
        <w:tc>
          <w:tcPr>
            <w:tcW w:w="1512" w:type="dxa"/>
          </w:tcPr>
          <w:p w14:paraId="63078AF2" w14:textId="1DC04C35" w:rsidR="00155CF1" w:rsidRPr="000A7D5D" w:rsidRDefault="00587C7F" w:rsidP="000854BC">
            <w:pPr>
              <w:spacing w:line="276" w:lineRule="auto"/>
              <w:jc w:val="both"/>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46</w:t>
            </w:r>
          </w:p>
        </w:tc>
        <w:tc>
          <w:tcPr>
            <w:tcW w:w="1512" w:type="dxa"/>
          </w:tcPr>
          <w:p w14:paraId="4D1F5A75" w14:textId="408D2776" w:rsidR="00155CF1" w:rsidRPr="000A7D5D" w:rsidRDefault="00381282" w:rsidP="000854BC">
            <w:pPr>
              <w:spacing w:line="276" w:lineRule="auto"/>
              <w:jc w:val="both"/>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71</w:t>
            </w:r>
          </w:p>
        </w:tc>
      </w:tr>
    </w:tbl>
    <w:p w14:paraId="223AF8CE" w14:textId="299A896F" w:rsidR="00752485" w:rsidRPr="000A7D5D" w:rsidRDefault="00752485" w:rsidP="000854BC">
      <w:pPr>
        <w:spacing w:line="276" w:lineRule="auto"/>
        <w:jc w:val="both"/>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 xml:space="preserve">جدول (2) يوضح المراحل الدراسية للأطفال المشاركين </w:t>
      </w:r>
    </w:p>
    <w:tbl>
      <w:tblPr>
        <w:tblStyle w:val="TableGrid"/>
        <w:bidiVisual/>
        <w:tblW w:w="0" w:type="auto"/>
        <w:tblLook w:val="04A0" w:firstRow="1" w:lastRow="0" w:firstColumn="1" w:lastColumn="0" w:noHBand="0" w:noVBand="1"/>
      </w:tblPr>
      <w:tblGrid>
        <w:gridCol w:w="1936"/>
        <w:gridCol w:w="1768"/>
        <w:gridCol w:w="1771"/>
        <w:gridCol w:w="1772"/>
        <w:gridCol w:w="988"/>
        <w:gridCol w:w="835"/>
      </w:tblGrid>
      <w:tr w:rsidR="009A03F0" w:rsidRPr="000A7D5D" w14:paraId="60ED20BD" w14:textId="20BA8EC9" w:rsidTr="009A03F0">
        <w:tc>
          <w:tcPr>
            <w:tcW w:w="1948" w:type="dxa"/>
          </w:tcPr>
          <w:p w14:paraId="31A9F988" w14:textId="7739AFD7" w:rsidR="009A03F0" w:rsidRPr="000A7D5D" w:rsidRDefault="009A03F0" w:rsidP="000854BC">
            <w:pPr>
              <w:spacing w:line="276" w:lineRule="auto"/>
              <w:jc w:val="both"/>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المرحلة الدراسية</w:t>
            </w:r>
          </w:p>
        </w:tc>
        <w:tc>
          <w:tcPr>
            <w:tcW w:w="1780" w:type="dxa"/>
          </w:tcPr>
          <w:p w14:paraId="47392D9B" w14:textId="3CEFE594" w:rsidR="009A03F0" w:rsidRPr="000A7D5D" w:rsidRDefault="009A03F0" w:rsidP="000854BC">
            <w:pPr>
              <w:spacing w:line="276" w:lineRule="auto"/>
              <w:jc w:val="both"/>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محو الامية</w:t>
            </w:r>
          </w:p>
        </w:tc>
        <w:tc>
          <w:tcPr>
            <w:tcW w:w="1780" w:type="dxa"/>
          </w:tcPr>
          <w:p w14:paraId="60D6A2E8" w14:textId="2EAAEF45" w:rsidR="009A03F0" w:rsidRPr="000A7D5D" w:rsidRDefault="009A03F0" w:rsidP="000854BC">
            <w:pPr>
              <w:spacing w:line="276" w:lineRule="auto"/>
              <w:jc w:val="both"/>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الابتدائية</w:t>
            </w:r>
          </w:p>
        </w:tc>
        <w:tc>
          <w:tcPr>
            <w:tcW w:w="1781" w:type="dxa"/>
          </w:tcPr>
          <w:p w14:paraId="25348995" w14:textId="681EED78" w:rsidR="009A03F0" w:rsidRPr="000A7D5D" w:rsidRDefault="009A03F0" w:rsidP="000854BC">
            <w:pPr>
              <w:spacing w:line="276" w:lineRule="auto"/>
              <w:jc w:val="both"/>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الاعدادية</w:t>
            </w:r>
          </w:p>
        </w:tc>
        <w:tc>
          <w:tcPr>
            <w:tcW w:w="990" w:type="dxa"/>
          </w:tcPr>
          <w:p w14:paraId="6B8ED0CC" w14:textId="4F80C0A6" w:rsidR="009A03F0" w:rsidRPr="000A7D5D" w:rsidRDefault="009A03F0" w:rsidP="000854BC">
            <w:pPr>
              <w:spacing w:line="276" w:lineRule="auto"/>
              <w:jc w:val="both"/>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الثانوية</w:t>
            </w:r>
          </w:p>
        </w:tc>
        <w:tc>
          <w:tcPr>
            <w:tcW w:w="791" w:type="dxa"/>
          </w:tcPr>
          <w:p w14:paraId="30047D40" w14:textId="3EAB6851" w:rsidR="009A03F0" w:rsidRPr="000A7D5D" w:rsidRDefault="00D42FEA" w:rsidP="009A03F0">
            <w:pPr>
              <w:spacing w:line="276" w:lineRule="auto"/>
              <w:jc w:val="both"/>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المجموع</w:t>
            </w:r>
          </w:p>
        </w:tc>
      </w:tr>
      <w:tr w:rsidR="009A03F0" w:rsidRPr="000A7D5D" w14:paraId="7D55AAC4" w14:textId="322652A8" w:rsidTr="009A03F0">
        <w:tc>
          <w:tcPr>
            <w:tcW w:w="1948" w:type="dxa"/>
          </w:tcPr>
          <w:p w14:paraId="040DCB9B" w14:textId="1E97443C" w:rsidR="009A03F0" w:rsidRPr="000A7D5D" w:rsidRDefault="009A03F0"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العدد</w:t>
            </w:r>
          </w:p>
        </w:tc>
        <w:tc>
          <w:tcPr>
            <w:tcW w:w="1780" w:type="dxa"/>
          </w:tcPr>
          <w:p w14:paraId="058E3023" w14:textId="0AE870C1" w:rsidR="009A03F0" w:rsidRPr="000A7D5D" w:rsidRDefault="009A03F0"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31</w:t>
            </w:r>
          </w:p>
        </w:tc>
        <w:tc>
          <w:tcPr>
            <w:tcW w:w="1780" w:type="dxa"/>
          </w:tcPr>
          <w:p w14:paraId="20489DBA" w14:textId="368D9331" w:rsidR="009A03F0" w:rsidRPr="000A7D5D" w:rsidRDefault="009A03F0"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16</w:t>
            </w:r>
          </w:p>
        </w:tc>
        <w:tc>
          <w:tcPr>
            <w:tcW w:w="1781" w:type="dxa"/>
          </w:tcPr>
          <w:p w14:paraId="1CD7A6B0" w14:textId="540C139F" w:rsidR="009A03F0" w:rsidRPr="000A7D5D" w:rsidRDefault="009A03F0"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14</w:t>
            </w:r>
          </w:p>
        </w:tc>
        <w:tc>
          <w:tcPr>
            <w:tcW w:w="990" w:type="dxa"/>
          </w:tcPr>
          <w:p w14:paraId="182277AB" w14:textId="0C2EE072" w:rsidR="009A03F0" w:rsidRPr="000A7D5D" w:rsidRDefault="009A03F0"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10</w:t>
            </w:r>
          </w:p>
        </w:tc>
        <w:tc>
          <w:tcPr>
            <w:tcW w:w="791" w:type="dxa"/>
          </w:tcPr>
          <w:p w14:paraId="033DB9DF" w14:textId="64C15B15" w:rsidR="009A03F0" w:rsidRPr="000A7D5D" w:rsidRDefault="00D42FEA" w:rsidP="009A03F0">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71</w:t>
            </w:r>
          </w:p>
        </w:tc>
      </w:tr>
    </w:tbl>
    <w:p w14:paraId="2E487CC6" w14:textId="63FBB233" w:rsidR="003844C9" w:rsidRPr="000A7D5D" w:rsidRDefault="003844C9" w:rsidP="000854BC">
      <w:pPr>
        <w:spacing w:line="276" w:lineRule="auto"/>
        <w:jc w:val="both"/>
        <w:rPr>
          <w:rFonts w:ascii="Simplified Arabic" w:hAnsi="Simplified Arabic" w:cs="Simplified Arabic"/>
          <w:b/>
          <w:bCs/>
          <w:sz w:val="24"/>
          <w:szCs w:val="24"/>
          <w:rtl/>
          <w:lang w:bidi="ar-EG"/>
        </w:rPr>
      </w:pPr>
    </w:p>
    <w:p w14:paraId="49F0328E" w14:textId="26039256" w:rsidR="003844C9" w:rsidRPr="000A7D5D" w:rsidRDefault="003844C9" w:rsidP="000854BC">
      <w:pPr>
        <w:spacing w:line="276" w:lineRule="auto"/>
        <w:jc w:val="both"/>
        <w:rPr>
          <w:rFonts w:ascii="Simplified Arabic" w:hAnsi="Simplified Arabic" w:cs="Simplified Arabic"/>
          <w:b/>
          <w:bCs/>
          <w:sz w:val="24"/>
          <w:szCs w:val="24"/>
          <w:rtl/>
          <w:lang w:bidi="ar-EG"/>
        </w:rPr>
      </w:pPr>
      <w:r w:rsidRPr="000A7D5D">
        <w:rPr>
          <w:rFonts w:ascii="Simplified Arabic" w:hAnsi="Simplified Arabic" w:cs="Simplified Arabic"/>
          <w:b/>
          <w:bCs/>
          <w:noProof/>
          <w:sz w:val="24"/>
          <w:szCs w:val="24"/>
          <w:rtl/>
        </w:rPr>
        <w:drawing>
          <wp:inline distT="0" distB="0" distL="0" distR="0" wp14:anchorId="7211AB35" wp14:editId="7687AB8F">
            <wp:extent cx="5486400" cy="3200400"/>
            <wp:effectExtent l="0" t="0" r="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08A3E75B" w14:textId="0AAC071A" w:rsidR="003844C9" w:rsidRPr="000A7D5D" w:rsidRDefault="003844C9" w:rsidP="000854BC">
      <w:pPr>
        <w:spacing w:line="276" w:lineRule="auto"/>
        <w:jc w:val="both"/>
        <w:rPr>
          <w:rFonts w:ascii="Simplified Arabic" w:hAnsi="Simplified Arabic" w:cs="Simplified Arabic"/>
          <w:b/>
          <w:bCs/>
          <w:sz w:val="24"/>
          <w:szCs w:val="24"/>
          <w:rtl/>
          <w:lang w:bidi="ar-EG"/>
        </w:rPr>
      </w:pPr>
    </w:p>
    <w:p w14:paraId="28FDA2B2" w14:textId="098F575F" w:rsidR="003844C9" w:rsidRPr="000A7D5D" w:rsidRDefault="00125AB8" w:rsidP="003844C9">
      <w:pPr>
        <w:spacing w:line="276" w:lineRule="auto"/>
        <w:jc w:val="both"/>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lastRenderedPageBreak/>
        <w:t>رابعاً: اداة البحث</w:t>
      </w:r>
    </w:p>
    <w:p w14:paraId="485BA09F" w14:textId="04E7DCCC" w:rsidR="00AA7B01" w:rsidRPr="000A7D5D" w:rsidRDefault="00AA7B01" w:rsidP="000854BC">
      <w:pPr>
        <w:spacing w:after="160" w:line="276" w:lineRule="auto"/>
        <w:ind w:left="360"/>
        <w:jc w:val="both"/>
        <w:rPr>
          <w:rFonts w:ascii="Simplified Arabic" w:eastAsia="Calibri" w:hAnsi="Simplified Arabic" w:cs="Simplified Arabic"/>
          <w:sz w:val="24"/>
          <w:szCs w:val="24"/>
        </w:rPr>
      </w:pPr>
      <w:r w:rsidRPr="000A7D5D">
        <w:rPr>
          <w:rFonts w:ascii="Simplified Arabic" w:eastAsia="Calibri" w:hAnsi="Simplified Arabic" w:cs="Simplified Arabic"/>
          <w:sz w:val="24"/>
          <w:szCs w:val="24"/>
          <w:rtl/>
        </w:rPr>
        <w:t>اعتمد ا</w:t>
      </w:r>
      <w:r w:rsidR="00E14907" w:rsidRPr="000A7D5D">
        <w:rPr>
          <w:rFonts w:ascii="Simplified Arabic" w:eastAsia="Calibri" w:hAnsi="Simplified Arabic" w:cs="Simplified Arabic"/>
          <w:sz w:val="24"/>
          <w:szCs w:val="24"/>
          <w:rtl/>
        </w:rPr>
        <w:t xml:space="preserve">لبحث على " المقابلة الشخصية "  </w:t>
      </w:r>
      <w:r w:rsidRPr="000A7D5D">
        <w:rPr>
          <w:rFonts w:ascii="Simplified Arabic" w:eastAsia="Calibri" w:hAnsi="Simplified Arabic" w:cs="Simplified Arabic"/>
          <w:sz w:val="24"/>
          <w:szCs w:val="24"/>
          <w:rtl/>
        </w:rPr>
        <w:t>حيث إنها الأنـسب لجمـع المعلومات من الأطفال عينة البحث وايضا إلى البيانات المنشورة من مركز التعبئة العامة والاحصاء  ومنظمة العمل الدولية ، المجلس العربى للطفولة والتنمية.</w:t>
      </w:r>
    </w:p>
    <w:p w14:paraId="669A77BC" w14:textId="1EA71664" w:rsidR="000B1038" w:rsidRPr="000A7D5D" w:rsidRDefault="000B1038" w:rsidP="000854BC">
      <w:pPr>
        <w:spacing w:line="276" w:lineRule="auto"/>
        <w:jc w:val="both"/>
        <w:rPr>
          <w:rFonts w:ascii="Simplified Arabic" w:hAnsi="Simplified Arabic" w:cs="Simplified Arabic"/>
          <w:sz w:val="24"/>
          <w:szCs w:val="24"/>
          <w:rtl/>
        </w:rPr>
      </w:pPr>
      <w:r w:rsidRPr="000A7D5D">
        <w:rPr>
          <w:rFonts w:ascii="Simplified Arabic" w:hAnsi="Simplified Arabic" w:cs="Simplified Arabic"/>
          <w:sz w:val="24"/>
          <w:szCs w:val="24"/>
          <w:rtl/>
          <w:lang w:bidi="ar-EG"/>
        </w:rPr>
        <w:t>ن</w:t>
      </w:r>
      <w:r w:rsidRPr="000A7D5D">
        <w:rPr>
          <w:rFonts w:ascii="Simplified Arabic" w:hAnsi="Simplified Arabic" w:cs="Simplified Arabic"/>
          <w:sz w:val="24"/>
          <w:szCs w:val="24"/>
          <w:rtl/>
        </w:rPr>
        <w:t xml:space="preserve">تناول  في هذا الجزء </w:t>
      </w:r>
      <w:r w:rsidRPr="000A7D5D">
        <w:rPr>
          <w:rFonts w:ascii="Simplified Arabic" w:hAnsi="Simplified Arabic" w:cs="Simplified Arabic"/>
          <w:sz w:val="24"/>
          <w:szCs w:val="24"/>
          <w:rtl/>
          <w:lang w:bidi="ar-EG"/>
        </w:rPr>
        <w:t xml:space="preserve">اختبار ما ورد من تساؤلات البحث وتحليل النتائج </w:t>
      </w:r>
      <w:r w:rsidRPr="000A7D5D">
        <w:rPr>
          <w:rFonts w:ascii="Simplified Arabic" w:hAnsi="Simplified Arabic" w:cs="Simplified Arabic"/>
          <w:sz w:val="24"/>
          <w:szCs w:val="24"/>
          <w:rtl/>
        </w:rPr>
        <w:t>مع عرض النتائج ومناقشتيها؛ حيث جاءت التساؤالت البحثية على النحو التالي</w:t>
      </w:r>
      <w:r w:rsidRPr="000A7D5D">
        <w:rPr>
          <w:rFonts w:ascii="Simplified Arabic" w:hAnsi="Simplified Arabic" w:cs="Simplified Arabic"/>
          <w:sz w:val="24"/>
          <w:szCs w:val="24"/>
        </w:rPr>
        <w:t>:</w:t>
      </w:r>
    </w:p>
    <w:p w14:paraId="4A858B7A" w14:textId="77777777" w:rsidR="002E5E3F" w:rsidRPr="000A7D5D" w:rsidRDefault="002E5E3F" w:rsidP="000854BC">
      <w:pPr>
        <w:pStyle w:val="ListParagraph"/>
        <w:numPr>
          <w:ilvl w:val="0"/>
          <w:numId w:val="5"/>
        </w:num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ماهى الانشطة التى تقدم للأطفال العاملين وفى ظروف صعبة ؟</w:t>
      </w:r>
    </w:p>
    <w:p w14:paraId="0044B28C" w14:textId="03191702" w:rsidR="002E5E3F" w:rsidRPr="000A7D5D" w:rsidRDefault="002E5E3F" w:rsidP="000854BC">
      <w:pPr>
        <w:pStyle w:val="ListParagraph"/>
        <w:numPr>
          <w:ilvl w:val="0"/>
          <w:numId w:val="5"/>
        </w:num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ماهى نوعية التعليم و ال</w:t>
      </w:r>
      <w:r w:rsidR="00AB1941" w:rsidRPr="000A7D5D">
        <w:rPr>
          <w:rFonts w:ascii="Simplified Arabic" w:hAnsi="Simplified Arabic" w:cs="Simplified Arabic"/>
          <w:sz w:val="24"/>
          <w:szCs w:val="24"/>
          <w:rtl/>
          <w:lang w:bidi="ar-EG"/>
        </w:rPr>
        <w:t>مهارات الحياتية المقدمة للأطفال</w:t>
      </w:r>
      <w:r w:rsidRPr="000A7D5D">
        <w:rPr>
          <w:rFonts w:ascii="Simplified Arabic" w:hAnsi="Simplified Arabic" w:cs="Simplified Arabic"/>
          <w:sz w:val="24"/>
          <w:szCs w:val="24"/>
          <w:rtl/>
          <w:lang w:bidi="ar-EG"/>
        </w:rPr>
        <w:t xml:space="preserve"> وكيف تراعى المصلحة الفضلى للطفل؟</w:t>
      </w:r>
    </w:p>
    <w:p w14:paraId="0C0EACD8" w14:textId="77DEE17C" w:rsidR="008D3B86" w:rsidRPr="000A7D5D" w:rsidRDefault="002E5E3F" w:rsidP="00885978">
      <w:pPr>
        <w:pStyle w:val="ListParagraph"/>
        <w:numPr>
          <w:ilvl w:val="0"/>
          <w:numId w:val="5"/>
        </w:numPr>
        <w:spacing w:line="276" w:lineRule="auto"/>
        <w:jc w:val="both"/>
        <w:rPr>
          <w:rFonts w:ascii="Simplified Arabic" w:hAnsi="Simplified Arabic" w:cs="Simplified Arabic"/>
          <w:sz w:val="28"/>
          <w:szCs w:val="28"/>
          <w:rtl/>
          <w:lang w:bidi="ar-EG"/>
        </w:rPr>
      </w:pPr>
      <w:r w:rsidRPr="000A7D5D">
        <w:rPr>
          <w:rFonts w:ascii="Simplified Arabic" w:hAnsi="Simplified Arabic" w:cs="Simplified Arabic"/>
          <w:sz w:val="24"/>
          <w:szCs w:val="24"/>
          <w:rtl/>
          <w:lang w:bidi="ar-EG"/>
        </w:rPr>
        <w:t>-هل يطبق الكثير من الاتفاقيات حقوق الطفل ودور منظمات المجتمع المدنى فى تطبيقها؟</w:t>
      </w:r>
    </w:p>
    <w:p w14:paraId="3666E88B" w14:textId="11C6A0AC" w:rsidR="000515B7" w:rsidRPr="000A7D5D" w:rsidRDefault="000515B7" w:rsidP="000854BC">
      <w:pPr>
        <w:spacing w:line="276" w:lineRule="auto"/>
        <w:jc w:val="both"/>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 xml:space="preserve">اختبار ماورد فى السؤال الاول </w:t>
      </w:r>
    </w:p>
    <w:p w14:paraId="5623AA4B" w14:textId="7D28F31C" w:rsidR="000515B7" w:rsidRPr="000A7D5D" w:rsidRDefault="000515B7" w:rsidP="000854BC">
      <w:pPr>
        <w:spacing w:line="276" w:lineRule="auto"/>
        <w:jc w:val="both"/>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ماهى الانشطة التى تقدم للأطفال العاملين وفى ظروف صعبة ؟</w:t>
      </w:r>
    </w:p>
    <w:p w14:paraId="20E0E68F" w14:textId="631431E5" w:rsidR="00067100" w:rsidRPr="000A7D5D" w:rsidRDefault="00636487"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 xml:space="preserve">وللاجابة على هذا التساؤل تم تطبيق استمارة المقابلة (ملحق) مع مسئولى الجمعيات والمؤسسات التى تعمل مع الاطفال العاملين وايضا الملاحظة حيث تم حضور يوم نشاط كامل مع فئة الأطفال العاملين بدوام كامل من الذكور بجمعية حقق حلمك </w:t>
      </w:r>
      <w:r w:rsidR="00CF718A" w:rsidRPr="000A7D5D">
        <w:rPr>
          <w:rFonts w:ascii="Simplified Arabic" w:hAnsi="Simplified Arabic" w:cs="Simplified Arabic"/>
          <w:sz w:val="24"/>
          <w:szCs w:val="24"/>
          <w:rtl/>
          <w:lang w:bidi="ar-EG"/>
        </w:rPr>
        <w:t xml:space="preserve">وملاحظة نوعية الانشطة المقدمة لهم </w:t>
      </w:r>
      <w:r w:rsidR="00536F0A" w:rsidRPr="000A7D5D">
        <w:rPr>
          <w:rFonts w:ascii="Simplified Arabic" w:hAnsi="Simplified Arabic" w:cs="Simplified Arabic"/>
          <w:sz w:val="24"/>
          <w:szCs w:val="24"/>
          <w:rtl/>
          <w:lang w:bidi="ar-EG"/>
        </w:rPr>
        <w:t>.</w:t>
      </w:r>
    </w:p>
    <w:p w14:paraId="18CAFB68" w14:textId="75399926" w:rsidR="00536F0A" w:rsidRPr="000A7D5D" w:rsidRDefault="00536F0A"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وقد اتفق مسئولى 3 من اصل 8 مسئول فى الجمعيات على :</w:t>
      </w:r>
    </w:p>
    <w:p w14:paraId="3DB533AD" w14:textId="5A4B7A7C" w:rsidR="00536F0A" w:rsidRPr="000A7D5D" w:rsidRDefault="00536F0A" w:rsidP="000854BC">
      <w:pPr>
        <w:pStyle w:val="ListParagraph"/>
        <w:numPr>
          <w:ilvl w:val="0"/>
          <w:numId w:val="6"/>
        </w:numPr>
        <w:spacing w:line="276" w:lineRule="auto"/>
        <w:jc w:val="both"/>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 xml:space="preserve">تحديد احتياجات الاطفال العاملين من خلال دراسة الحالة لهم </w:t>
      </w:r>
    </w:p>
    <w:p w14:paraId="1CA6DBCA" w14:textId="402C84F7" w:rsidR="00536F0A" w:rsidRPr="000A7D5D" w:rsidRDefault="00536F0A" w:rsidP="000854BC">
      <w:pPr>
        <w:pStyle w:val="ListParagraph"/>
        <w:numPr>
          <w:ilvl w:val="0"/>
          <w:numId w:val="6"/>
        </w:numPr>
        <w:spacing w:line="276" w:lineRule="auto"/>
        <w:jc w:val="both"/>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 xml:space="preserve"> عمل تقييم نفسى واجتماعى وتربوى لهم</w:t>
      </w:r>
    </w:p>
    <w:p w14:paraId="06F5D492" w14:textId="768398A6" w:rsidR="00536F0A" w:rsidRPr="000A7D5D" w:rsidRDefault="00536F0A" w:rsidP="000854BC">
      <w:pPr>
        <w:pStyle w:val="ListParagraph"/>
        <w:numPr>
          <w:ilvl w:val="0"/>
          <w:numId w:val="6"/>
        </w:numPr>
        <w:spacing w:line="276" w:lineRule="auto"/>
        <w:jc w:val="both"/>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 xml:space="preserve">عمل اختبار محو الامية لهم </w:t>
      </w:r>
    </w:p>
    <w:p w14:paraId="318405ED" w14:textId="34F914A8" w:rsidR="00536F0A" w:rsidRPr="000A7D5D" w:rsidRDefault="00536F0A" w:rsidP="000854BC">
      <w:pPr>
        <w:pStyle w:val="ListParagraph"/>
        <w:numPr>
          <w:ilvl w:val="0"/>
          <w:numId w:val="6"/>
        </w:numPr>
        <w:spacing w:line="276" w:lineRule="auto"/>
        <w:jc w:val="both"/>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 xml:space="preserve">بناء علاقات جيدة مع الاطفال لكسر حاجز الخجل </w:t>
      </w:r>
    </w:p>
    <w:p w14:paraId="529A4866" w14:textId="6D9C9552" w:rsidR="00536F0A" w:rsidRPr="000A7D5D" w:rsidRDefault="00536F0A" w:rsidP="000854BC">
      <w:pPr>
        <w:pStyle w:val="ListParagraph"/>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اما ال 5 مسئولين اجمعوا على :</w:t>
      </w:r>
    </w:p>
    <w:p w14:paraId="2B194E72" w14:textId="6E3BB7F4" w:rsidR="00536F0A" w:rsidRPr="000A7D5D" w:rsidRDefault="00536F0A" w:rsidP="000854BC">
      <w:pPr>
        <w:pStyle w:val="ListParagraph"/>
        <w:numPr>
          <w:ilvl w:val="0"/>
          <w:numId w:val="7"/>
        </w:numPr>
        <w:spacing w:line="276" w:lineRule="auto"/>
        <w:jc w:val="both"/>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 xml:space="preserve">تقديم خدمات تعليمية وترفيهية وتربوية للأطفال </w:t>
      </w:r>
    </w:p>
    <w:p w14:paraId="040D0F72" w14:textId="45716F81" w:rsidR="00536F0A" w:rsidRPr="000A7D5D" w:rsidRDefault="00536F0A" w:rsidP="000854BC">
      <w:pPr>
        <w:pStyle w:val="ListParagraph"/>
        <w:numPr>
          <w:ilvl w:val="0"/>
          <w:numId w:val="7"/>
        </w:numPr>
        <w:spacing w:line="276" w:lineRule="auto"/>
        <w:jc w:val="both"/>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 xml:space="preserve">تقديم المساعدات المادية لتحسين وضعهم </w:t>
      </w:r>
    </w:p>
    <w:p w14:paraId="2BCF7783" w14:textId="7B33E1C2" w:rsidR="00536F0A" w:rsidRPr="000A7D5D" w:rsidRDefault="00536F0A" w:rsidP="000854BC">
      <w:pPr>
        <w:pStyle w:val="ListParagraph"/>
        <w:numPr>
          <w:ilvl w:val="0"/>
          <w:numId w:val="7"/>
        </w:num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تقديم فصول تقوية للأطفال المقيدين بالتعليم</w:t>
      </w:r>
    </w:p>
    <w:p w14:paraId="208D7754" w14:textId="4A1FCB4F" w:rsidR="001F4909" w:rsidRPr="000A7D5D" w:rsidRDefault="00800713"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ويمكن تقسيم</w:t>
      </w:r>
      <w:r w:rsidR="00827F1E" w:rsidRPr="000A7D5D">
        <w:rPr>
          <w:rFonts w:ascii="Simplified Arabic" w:hAnsi="Simplified Arabic" w:cs="Simplified Arabic"/>
          <w:sz w:val="24"/>
          <w:szCs w:val="24"/>
          <w:rtl/>
          <w:lang w:bidi="ar-EG"/>
        </w:rPr>
        <w:t xml:space="preserve"> نوعية</w:t>
      </w:r>
      <w:r w:rsidRPr="000A7D5D">
        <w:rPr>
          <w:rFonts w:ascii="Simplified Arabic" w:hAnsi="Simplified Arabic" w:cs="Simplified Arabic"/>
          <w:sz w:val="24"/>
          <w:szCs w:val="24"/>
          <w:rtl/>
          <w:lang w:bidi="ar-EG"/>
        </w:rPr>
        <w:t xml:space="preserve"> الانشطة الم</w:t>
      </w:r>
      <w:r w:rsidR="00827F1E" w:rsidRPr="000A7D5D">
        <w:rPr>
          <w:rFonts w:ascii="Simplified Arabic" w:hAnsi="Simplified Arabic" w:cs="Simplified Arabic"/>
          <w:sz w:val="24"/>
          <w:szCs w:val="24"/>
          <w:rtl/>
          <w:lang w:bidi="ar-EG"/>
        </w:rPr>
        <w:t xml:space="preserve">قدمة للأطفال العاملين : </w:t>
      </w:r>
    </w:p>
    <w:p w14:paraId="40685AD4" w14:textId="6F23D7A2" w:rsidR="00827F1E" w:rsidRPr="000A7D5D" w:rsidRDefault="00827F1E" w:rsidP="00E97EC7">
      <w:pPr>
        <w:spacing w:line="276" w:lineRule="auto"/>
        <w:jc w:val="both"/>
        <w:rPr>
          <w:rFonts w:ascii="Simplified Arabic" w:eastAsia="Times New Roman" w:hAnsi="Simplified Arabic" w:cs="Simplified Arabic"/>
          <w:sz w:val="24"/>
          <w:szCs w:val="24"/>
          <w:rtl/>
        </w:rPr>
      </w:pPr>
      <w:r w:rsidRPr="000A7D5D">
        <w:rPr>
          <w:rFonts w:ascii="Simplified Arabic" w:hAnsi="Simplified Arabic" w:cs="Simplified Arabic"/>
          <w:b/>
          <w:bCs/>
          <w:sz w:val="24"/>
          <w:szCs w:val="24"/>
          <w:rtl/>
          <w:lang w:bidi="ar-EG"/>
        </w:rPr>
        <w:t>الطفل العامل</w:t>
      </w:r>
      <w:r w:rsidRPr="000A7D5D">
        <w:rPr>
          <w:rFonts w:ascii="Simplified Arabic" w:hAnsi="Simplified Arabic" w:cs="Simplified Arabic"/>
          <w:sz w:val="24"/>
          <w:szCs w:val="24"/>
          <w:rtl/>
          <w:lang w:bidi="ar-EG"/>
        </w:rPr>
        <w:t>:</w:t>
      </w:r>
      <w:r w:rsidRPr="000A7D5D">
        <w:rPr>
          <w:rFonts w:ascii="Simplified Arabic" w:eastAsia="Times New Roman" w:hAnsi="Simplified Arabic" w:cs="Simplified Arabic"/>
          <w:sz w:val="24"/>
          <w:szCs w:val="24"/>
          <w:rtl/>
        </w:rPr>
        <w:t xml:space="preserve">  يتم تزودهم ببعض المهارات والخبرات مثل (القراءة والكتابة ، التعاون، الثقة بالنفس، تجميعهم نحو تكافل اجتماعى ، رفع قدراتهم، جعلهم فئات غير هامشية) ويتم ذلك من خلال النشاط (الموقف التعليمى الذ</w:t>
      </w:r>
      <w:r w:rsidR="00E97EC7" w:rsidRPr="000A7D5D">
        <w:rPr>
          <w:rFonts w:ascii="Simplified Arabic" w:eastAsia="Times New Roman" w:hAnsi="Simplified Arabic" w:cs="Simplified Arabic"/>
          <w:sz w:val="24"/>
          <w:szCs w:val="24"/>
          <w:rtl/>
        </w:rPr>
        <w:t>ى يؤدى الى خبرات لدى الأطفال) .</w:t>
      </w:r>
    </w:p>
    <w:p w14:paraId="7E71502D" w14:textId="2728E186" w:rsidR="00827F1E" w:rsidRPr="000A7D5D" w:rsidRDefault="00827F1E" w:rsidP="000854BC">
      <w:pPr>
        <w:spacing w:after="0" w:line="276" w:lineRule="auto"/>
        <w:jc w:val="both"/>
        <w:rPr>
          <w:rFonts w:ascii="Simplified Arabic" w:eastAsia="Times New Roman" w:hAnsi="Simplified Arabic" w:cs="Simplified Arabic"/>
          <w:sz w:val="28"/>
          <w:szCs w:val="28"/>
          <w:rtl/>
        </w:rPr>
      </w:pPr>
      <w:r w:rsidRPr="000A7D5D">
        <w:rPr>
          <w:rFonts w:ascii="Simplified Arabic" w:eastAsia="Times New Roman" w:hAnsi="Simplified Arabic" w:cs="Simplified Arabic"/>
          <w:sz w:val="28"/>
          <w:szCs w:val="28"/>
          <w:rtl/>
        </w:rPr>
        <w:t>ويصنف النشاط على أساس تنظيمه إلى</w:t>
      </w:r>
    </w:p>
    <w:p w14:paraId="66609138" w14:textId="77777777" w:rsidR="009A073B" w:rsidRPr="000A7D5D" w:rsidRDefault="009A073B" w:rsidP="000854BC">
      <w:pPr>
        <w:spacing w:after="0" w:line="276" w:lineRule="auto"/>
        <w:jc w:val="both"/>
        <w:rPr>
          <w:rFonts w:ascii="Simplified Arabic" w:eastAsia="Times New Roman" w:hAnsi="Simplified Arabic" w:cs="Simplified Arabic"/>
          <w:b/>
          <w:bCs/>
          <w:sz w:val="24"/>
          <w:szCs w:val="24"/>
          <w:rtl/>
        </w:rPr>
      </w:pPr>
    </w:p>
    <w:tbl>
      <w:tblPr>
        <w:tblStyle w:val="TableGrid1"/>
        <w:bidiVisual/>
        <w:tblW w:w="0" w:type="auto"/>
        <w:tblLook w:val="01E0" w:firstRow="1" w:lastRow="1" w:firstColumn="1" w:lastColumn="1" w:noHBand="0" w:noVBand="0"/>
      </w:tblPr>
      <w:tblGrid>
        <w:gridCol w:w="2840"/>
        <w:gridCol w:w="2841"/>
        <w:gridCol w:w="2841"/>
      </w:tblGrid>
      <w:tr w:rsidR="00827F1E" w:rsidRPr="000A7D5D" w14:paraId="0F741A68" w14:textId="77777777" w:rsidTr="00E97EC7">
        <w:trPr>
          <w:trHeight w:val="661"/>
        </w:trPr>
        <w:tc>
          <w:tcPr>
            <w:tcW w:w="2840" w:type="dxa"/>
          </w:tcPr>
          <w:p w14:paraId="5C1DD465" w14:textId="77777777" w:rsidR="00827F1E" w:rsidRPr="000A7D5D" w:rsidRDefault="00827F1E" w:rsidP="00E97EC7">
            <w:pPr>
              <w:spacing w:line="276" w:lineRule="auto"/>
              <w:jc w:val="center"/>
              <w:rPr>
                <w:rFonts w:ascii="Simplified Arabic" w:hAnsi="Simplified Arabic" w:cs="Simplified Arabic"/>
                <w:b/>
                <w:bCs/>
                <w:sz w:val="24"/>
                <w:szCs w:val="24"/>
                <w:rtl/>
              </w:rPr>
            </w:pPr>
            <w:r w:rsidRPr="000A7D5D">
              <w:rPr>
                <w:rFonts w:ascii="Simplified Arabic" w:hAnsi="Simplified Arabic" w:cs="Simplified Arabic"/>
                <w:b/>
                <w:bCs/>
                <w:sz w:val="24"/>
                <w:szCs w:val="24"/>
                <w:rtl/>
              </w:rPr>
              <w:t>منظم جداً</w:t>
            </w:r>
          </w:p>
          <w:p w14:paraId="2063F5ED" w14:textId="1A10B0DA" w:rsidR="00827F1E" w:rsidRPr="000A7D5D" w:rsidRDefault="00827F1E" w:rsidP="000854BC">
            <w:pPr>
              <w:spacing w:line="276" w:lineRule="auto"/>
              <w:jc w:val="both"/>
              <w:rPr>
                <w:rFonts w:ascii="Simplified Arabic" w:hAnsi="Simplified Arabic" w:cs="Simplified Arabic"/>
                <w:sz w:val="24"/>
                <w:szCs w:val="24"/>
                <w:rtl/>
              </w:rPr>
            </w:pPr>
          </w:p>
        </w:tc>
        <w:tc>
          <w:tcPr>
            <w:tcW w:w="2841" w:type="dxa"/>
          </w:tcPr>
          <w:p w14:paraId="35DE4610" w14:textId="77777777" w:rsidR="00827F1E" w:rsidRPr="000A7D5D" w:rsidRDefault="00827F1E" w:rsidP="00E97EC7">
            <w:pPr>
              <w:spacing w:line="276" w:lineRule="auto"/>
              <w:jc w:val="center"/>
              <w:rPr>
                <w:rFonts w:ascii="Simplified Arabic" w:hAnsi="Simplified Arabic" w:cs="Simplified Arabic"/>
                <w:b/>
                <w:bCs/>
                <w:sz w:val="24"/>
                <w:szCs w:val="24"/>
                <w:rtl/>
              </w:rPr>
            </w:pPr>
            <w:r w:rsidRPr="000A7D5D">
              <w:rPr>
                <w:rFonts w:ascii="Simplified Arabic" w:hAnsi="Simplified Arabic" w:cs="Simplified Arabic"/>
                <w:b/>
                <w:bCs/>
                <w:sz w:val="24"/>
                <w:szCs w:val="24"/>
                <w:rtl/>
              </w:rPr>
              <w:t>أقل نظاماً</w:t>
            </w:r>
          </w:p>
          <w:p w14:paraId="4F42F39C" w14:textId="2B93AD09" w:rsidR="00827F1E" w:rsidRPr="000A7D5D" w:rsidRDefault="00827F1E" w:rsidP="000854BC">
            <w:pPr>
              <w:spacing w:line="276" w:lineRule="auto"/>
              <w:jc w:val="both"/>
              <w:rPr>
                <w:rFonts w:ascii="Simplified Arabic" w:hAnsi="Simplified Arabic" w:cs="Simplified Arabic"/>
                <w:sz w:val="24"/>
                <w:szCs w:val="24"/>
                <w:rtl/>
              </w:rPr>
            </w:pPr>
          </w:p>
        </w:tc>
        <w:tc>
          <w:tcPr>
            <w:tcW w:w="2841" w:type="dxa"/>
          </w:tcPr>
          <w:p w14:paraId="568892F8" w14:textId="77777777" w:rsidR="00827F1E" w:rsidRPr="000A7D5D" w:rsidRDefault="00827F1E" w:rsidP="00E97EC7">
            <w:pPr>
              <w:spacing w:line="276" w:lineRule="auto"/>
              <w:jc w:val="center"/>
              <w:rPr>
                <w:rFonts w:ascii="Simplified Arabic" w:hAnsi="Simplified Arabic" w:cs="Simplified Arabic"/>
                <w:b/>
                <w:bCs/>
                <w:sz w:val="24"/>
                <w:szCs w:val="24"/>
                <w:rtl/>
              </w:rPr>
            </w:pPr>
            <w:r w:rsidRPr="000A7D5D">
              <w:rPr>
                <w:rFonts w:ascii="Simplified Arabic" w:hAnsi="Simplified Arabic" w:cs="Simplified Arabic"/>
                <w:b/>
                <w:bCs/>
                <w:sz w:val="24"/>
                <w:szCs w:val="24"/>
                <w:rtl/>
              </w:rPr>
              <w:t>غير نظامى</w:t>
            </w:r>
          </w:p>
          <w:p w14:paraId="1C735442" w14:textId="20965194" w:rsidR="00827F1E" w:rsidRPr="000A7D5D" w:rsidRDefault="00827F1E" w:rsidP="000854BC">
            <w:pPr>
              <w:spacing w:line="276" w:lineRule="auto"/>
              <w:jc w:val="both"/>
              <w:rPr>
                <w:rFonts w:ascii="Simplified Arabic" w:hAnsi="Simplified Arabic" w:cs="Simplified Arabic"/>
                <w:sz w:val="24"/>
                <w:szCs w:val="24"/>
                <w:rtl/>
              </w:rPr>
            </w:pPr>
          </w:p>
        </w:tc>
      </w:tr>
      <w:tr w:rsidR="0069575C" w:rsidRPr="000A7D5D" w14:paraId="168EEC89" w14:textId="77777777" w:rsidTr="0031072B">
        <w:trPr>
          <w:trHeight w:val="591"/>
        </w:trPr>
        <w:tc>
          <w:tcPr>
            <w:tcW w:w="2840" w:type="dxa"/>
          </w:tcPr>
          <w:p w14:paraId="7A57EE73" w14:textId="375A30D8" w:rsidR="0069575C" w:rsidRPr="000A7D5D" w:rsidRDefault="0069575C" w:rsidP="000854BC">
            <w:pPr>
              <w:spacing w:line="276" w:lineRule="auto"/>
              <w:jc w:val="both"/>
              <w:rPr>
                <w:rFonts w:ascii="Simplified Arabic" w:hAnsi="Simplified Arabic" w:cs="Simplified Arabic"/>
                <w:b/>
                <w:bCs/>
                <w:sz w:val="24"/>
                <w:szCs w:val="24"/>
                <w:rtl/>
              </w:rPr>
            </w:pPr>
            <w:r w:rsidRPr="000A7D5D">
              <w:rPr>
                <w:rFonts w:ascii="Simplified Arabic" w:hAnsi="Simplified Arabic" w:cs="Simplified Arabic"/>
                <w:sz w:val="24"/>
                <w:szCs w:val="24"/>
                <w:rtl/>
              </w:rPr>
              <w:t>فصول محو الأمية</w:t>
            </w:r>
          </w:p>
        </w:tc>
        <w:tc>
          <w:tcPr>
            <w:tcW w:w="2841" w:type="dxa"/>
          </w:tcPr>
          <w:p w14:paraId="1A63BC8C" w14:textId="3FFEC335" w:rsidR="0069575C" w:rsidRPr="000A7D5D" w:rsidRDefault="0069575C" w:rsidP="000854BC">
            <w:pPr>
              <w:spacing w:line="276" w:lineRule="auto"/>
              <w:jc w:val="both"/>
              <w:rPr>
                <w:rFonts w:ascii="Simplified Arabic" w:hAnsi="Simplified Arabic" w:cs="Simplified Arabic"/>
                <w:b/>
                <w:bCs/>
                <w:sz w:val="24"/>
                <w:szCs w:val="24"/>
                <w:rtl/>
              </w:rPr>
            </w:pPr>
            <w:r w:rsidRPr="000A7D5D">
              <w:rPr>
                <w:rFonts w:ascii="Simplified Arabic" w:hAnsi="Simplified Arabic" w:cs="Simplified Arabic"/>
                <w:sz w:val="24"/>
                <w:szCs w:val="24"/>
                <w:rtl/>
              </w:rPr>
              <w:t>فصول دعم المهارات</w:t>
            </w:r>
          </w:p>
        </w:tc>
        <w:tc>
          <w:tcPr>
            <w:tcW w:w="2841" w:type="dxa"/>
          </w:tcPr>
          <w:p w14:paraId="7F45099E" w14:textId="71D557CD" w:rsidR="0069575C" w:rsidRPr="000A7D5D" w:rsidRDefault="0069575C" w:rsidP="000854BC">
            <w:pPr>
              <w:spacing w:line="276" w:lineRule="auto"/>
              <w:jc w:val="both"/>
              <w:rPr>
                <w:rFonts w:ascii="Simplified Arabic" w:hAnsi="Simplified Arabic" w:cs="Simplified Arabic"/>
                <w:b/>
                <w:bCs/>
                <w:sz w:val="24"/>
                <w:szCs w:val="24"/>
                <w:rtl/>
              </w:rPr>
            </w:pPr>
            <w:r w:rsidRPr="000A7D5D">
              <w:rPr>
                <w:rFonts w:ascii="Simplified Arabic" w:hAnsi="Simplified Arabic" w:cs="Simplified Arabic"/>
                <w:sz w:val="24"/>
                <w:szCs w:val="24"/>
                <w:rtl/>
              </w:rPr>
              <w:t xml:space="preserve">مجموعة أنشطة من خلال برنامج غير نظامى </w:t>
            </w:r>
          </w:p>
        </w:tc>
      </w:tr>
    </w:tbl>
    <w:p w14:paraId="7425C49F" w14:textId="77777777" w:rsidR="00827F1E" w:rsidRPr="000A7D5D" w:rsidRDefault="00827F1E" w:rsidP="000854BC">
      <w:pPr>
        <w:spacing w:after="0" w:line="276" w:lineRule="auto"/>
        <w:jc w:val="both"/>
        <w:rPr>
          <w:rFonts w:ascii="Simplified Arabic" w:eastAsia="Times New Roman" w:hAnsi="Simplified Arabic" w:cs="Simplified Arabic"/>
          <w:sz w:val="24"/>
          <w:szCs w:val="24"/>
          <w:rtl/>
        </w:rPr>
      </w:pPr>
    </w:p>
    <w:p w14:paraId="67F4F47B" w14:textId="77777777" w:rsidR="00827F1E" w:rsidRPr="000A7D5D" w:rsidRDefault="00827F1E" w:rsidP="000854BC">
      <w:pPr>
        <w:spacing w:after="0" w:line="276" w:lineRule="auto"/>
        <w:jc w:val="both"/>
        <w:rPr>
          <w:rFonts w:ascii="Simplified Arabic" w:eastAsia="Times New Roman" w:hAnsi="Simplified Arabic" w:cs="Simplified Arabic"/>
          <w:b/>
          <w:bCs/>
          <w:sz w:val="24"/>
          <w:szCs w:val="24"/>
          <w:rtl/>
        </w:rPr>
      </w:pPr>
      <w:r w:rsidRPr="000A7D5D">
        <w:rPr>
          <w:rFonts w:ascii="Simplified Arabic" w:eastAsia="Times New Roman" w:hAnsi="Simplified Arabic" w:cs="Simplified Arabic"/>
          <w:b/>
          <w:bCs/>
          <w:sz w:val="24"/>
          <w:szCs w:val="24"/>
          <w:rtl/>
        </w:rPr>
        <w:t>ويمكن تقسيم الأنشطة غير النظامية الى فئات نوعية:</w:t>
      </w:r>
    </w:p>
    <w:p w14:paraId="27DF9A31" w14:textId="717D7A4B" w:rsidR="00827F1E" w:rsidRPr="000A7D5D" w:rsidRDefault="00827F1E" w:rsidP="000854BC">
      <w:pPr>
        <w:spacing w:after="0" w:line="276" w:lineRule="auto"/>
        <w:jc w:val="both"/>
        <w:rPr>
          <w:rFonts w:ascii="Simplified Arabic" w:eastAsia="Times New Roman" w:hAnsi="Simplified Arabic" w:cs="Simplified Arabic"/>
          <w:sz w:val="24"/>
          <w:szCs w:val="24"/>
          <w:rtl/>
        </w:rPr>
      </w:pPr>
      <w:r w:rsidRPr="000A7D5D">
        <w:rPr>
          <w:rFonts w:ascii="Simplified Arabic" w:eastAsia="Times New Roman" w:hAnsi="Simplified Arabic" w:cs="Simplified Arabic"/>
          <w:sz w:val="24"/>
          <w:szCs w:val="24"/>
          <w:rtl/>
        </w:rPr>
        <w:t>ألعاب تعليمية - معسكرات وكشافة – مسرح –معارف ومهارات حياتية (علوم ومواد اجتماعية)- فنون</w:t>
      </w:r>
    </w:p>
    <w:p w14:paraId="6DC86AAC" w14:textId="0D0C00E9" w:rsidR="00827F1E" w:rsidRPr="000A7D5D" w:rsidRDefault="00827F1E" w:rsidP="000854BC">
      <w:pPr>
        <w:spacing w:after="0" w:line="276" w:lineRule="auto"/>
        <w:jc w:val="both"/>
        <w:rPr>
          <w:rFonts w:ascii="Simplified Arabic" w:eastAsia="Times New Roman" w:hAnsi="Simplified Arabic" w:cs="Simplified Arabic"/>
          <w:sz w:val="24"/>
          <w:szCs w:val="24"/>
          <w:rtl/>
        </w:rPr>
      </w:pPr>
      <w:r w:rsidRPr="000A7D5D">
        <w:rPr>
          <w:rFonts w:ascii="Simplified Arabic" w:eastAsia="Times New Roman" w:hAnsi="Simplified Arabic" w:cs="Simplified Arabic"/>
          <w:sz w:val="24"/>
          <w:szCs w:val="24"/>
          <w:rtl/>
        </w:rPr>
        <w:t>حيث نبنى مواقف وأنشطة مبسطة بطريقة تجريبية تبدو عشوائية لمعرفة ما ينفع الأطفال وما يحتاج تعديل أو لا ينفعهم بالمرة لبيان احتياجاتهم وبلورتها أو والتجريب هنا نوعى ومتفرد.</w:t>
      </w:r>
    </w:p>
    <w:p w14:paraId="5BE8B01D" w14:textId="3645BAA2" w:rsidR="00827F1E" w:rsidRPr="000A7D5D" w:rsidRDefault="00827F1E" w:rsidP="000854BC">
      <w:pPr>
        <w:spacing w:after="0" w:line="276" w:lineRule="auto"/>
        <w:jc w:val="both"/>
        <w:rPr>
          <w:rFonts w:ascii="Simplified Arabic" w:eastAsia="Times New Roman" w:hAnsi="Simplified Arabic" w:cs="Simplified Arabic"/>
          <w:sz w:val="24"/>
          <w:szCs w:val="24"/>
          <w:rtl/>
        </w:rPr>
      </w:pPr>
      <w:r w:rsidRPr="000A7D5D">
        <w:rPr>
          <w:rFonts w:ascii="Simplified Arabic" w:eastAsia="Times New Roman" w:hAnsi="Simplified Arabic" w:cs="Simplified Arabic"/>
          <w:sz w:val="24"/>
          <w:szCs w:val="24"/>
          <w:rtl/>
        </w:rPr>
        <w:t xml:space="preserve">و لتحضير مجموعة أنشطة نوعية : هناك طريقين لتصميم البرنامج </w:t>
      </w:r>
    </w:p>
    <w:p w14:paraId="08B9400D" w14:textId="77777777" w:rsidR="00827F1E" w:rsidRPr="000A7D5D" w:rsidRDefault="00827F1E" w:rsidP="000854BC">
      <w:pPr>
        <w:numPr>
          <w:ilvl w:val="0"/>
          <w:numId w:val="8"/>
        </w:numPr>
        <w:spacing w:after="0" w:line="276" w:lineRule="auto"/>
        <w:jc w:val="both"/>
        <w:rPr>
          <w:rFonts w:ascii="Simplified Arabic" w:eastAsia="Times New Roman" w:hAnsi="Simplified Arabic" w:cs="Simplified Arabic"/>
          <w:sz w:val="24"/>
          <w:szCs w:val="24"/>
          <w:rtl/>
        </w:rPr>
      </w:pPr>
      <w:r w:rsidRPr="000A7D5D">
        <w:rPr>
          <w:rFonts w:ascii="Simplified Arabic" w:eastAsia="Times New Roman" w:hAnsi="Simplified Arabic" w:cs="Simplified Arabic"/>
          <w:sz w:val="24"/>
          <w:szCs w:val="24"/>
          <w:rtl/>
        </w:rPr>
        <w:t>أنشطة متقطعة وغير مرتبطة مع بعضها البعض.</w:t>
      </w:r>
    </w:p>
    <w:p w14:paraId="45DADB55" w14:textId="77777777" w:rsidR="00827F1E" w:rsidRPr="000A7D5D" w:rsidRDefault="00827F1E" w:rsidP="000854BC">
      <w:pPr>
        <w:numPr>
          <w:ilvl w:val="0"/>
          <w:numId w:val="8"/>
        </w:numPr>
        <w:spacing w:after="0" w:line="276" w:lineRule="auto"/>
        <w:jc w:val="both"/>
        <w:rPr>
          <w:rFonts w:ascii="Simplified Arabic" w:eastAsia="Times New Roman" w:hAnsi="Simplified Arabic" w:cs="Simplified Arabic"/>
          <w:sz w:val="24"/>
          <w:szCs w:val="24"/>
        </w:rPr>
      </w:pPr>
      <w:r w:rsidRPr="000A7D5D">
        <w:rPr>
          <w:rFonts w:ascii="Simplified Arabic" w:eastAsia="Times New Roman" w:hAnsi="Simplified Arabic" w:cs="Simplified Arabic"/>
          <w:sz w:val="24"/>
          <w:szCs w:val="24"/>
          <w:rtl/>
        </w:rPr>
        <w:t xml:space="preserve">أنشطة مترابطة بطريقة ما ولها منطق </w:t>
      </w:r>
    </w:p>
    <w:p w14:paraId="13D1F7C6" w14:textId="71F1DFD7" w:rsidR="00827F1E" w:rsidRPr="000A7D5D" w:rsidRDefault="00827F1E" w:rsidP="000854BC">
      <w:pPr>
        <w:numPr>
          <w:ilvl w:val="0"/>
          <w:numId w:val="8"/>
        </w:numPr>
        <w:spacing w:after="0" w:line="276" w:lineRule="auto"/>
        <w:jc w:val="both"/>
        <w:rPr>
          <w:rFonts w:ascii="Simplified Arabic" w:eastAsia="Times New Roman" w:hAnsi="Simplified Arabic" w:cs="Simplified Arabic"/>
          <w:sz w:val="24"/>
          <w:szCs w:val="24"/>
        </w:rPr>
      </w:pPr>
      <w:r w:rsidRPr="000A7D5D">
        <w:rPr>
          <w:rFonts w:ascii="Simplified Arabic" w:eastAsia="Times New Roman" w:hAnsi="Simplified Arabic" w:cs="Simplified Arabic"/>
          <w:sz w:val="24"/>
          <w:szCs w:val="24"/>
          <w:rtl/>
        </w:rPr>
        <w:t>أنشطة متراكمة (أى كل خطوة وكل نشاط يترتب على ما سبق وينبنى عليه</w:t>
      </w:r>
    </w:p>
    <w:p w14:paraId="791B2531" w14:textId="77777777" w:rsidR="00827F1E" w:rsidRPr="000A7D5D" w:rsidRDefault="00827F1E" w:rsidP="000854BC">
      <w:pPr>
        <w:spacing w:after="0" w:line="276" w:lineRule="auto"/>
        <w:jc w:val="both"/>
        <w:rPr>
          <w:rFonts w:ascii="Simplified Arabic" w:eastAsia="Times New Roman" w:hAnsi="Simplified Arabic" w:cs="Simplified Arabic"/>
          <w:sz w:val="24"/>
          <w:szCs w:val="24"/>
          <w:rtl/>
        </w:rPr>
      </w:pPr>
      <w:r w:rsidRPr="000A7D5D">
        <w:rPr>
          <w:rFonts w:ascii="Simplified Arabic" w:eastAsia="Times New Roman" w:hAnsi="Simplified Arabic" w:cs="Simplified Arabic"/>
          <w:sz w:val="24"/>
          <w:szCs w:val="24"/>
          <w:rtl/>
        </w:rPr>
        <w:t>ومن حيث ترتيب الأنشطة على مدار يوم النشاط الكامل للأطفال فهناك طريقتين</w:t>
      </w:r>
    </w:p>
    <w:p w14:paraId="216EC6D5" w14:textId="77777777" w:rsidR="00827F1E" w:rsidRPr="000A7D5D" w:rsidRDefault="00827F1E" w:rsidP="000854BC">
      <w:pPr>
        <w:numPr>
          <w:ilvl w:val="0"/>
          <w:numId w:val="9"/>
        </w:numPr>
        <w:spacing w:after="0" w:line="276" w:lineRule="auto"/>
        <w:jc w:val="both"/>
        <w:rPr>
          <w:rFonts w:ascii="Simplified Arabic" w:eastAsia="Times New Roman" w:hAnsi="Simplified Arabic" w:cs="Simplified Arabic"/>
          <w:sz w:val="24"/>
          <w:szCs w:val="24"/>
          <w:rtl/>
        </w:rPr>
      </w:pPr>
      <w:r w:rsidRPr="000A7D5D">
        <w:rPr>
          <w:rFonts w:ascii="Simplified Arabic" w:eastAsia="Times New Roman" w:hAnsi="Simplified Arabic" w:cs="Simplified Arabic"/>
          <w:sz w:val="24"/>
          <w:szCs w:val="24"/>
          <w:rtl/>
        </w:rPr>
        <w:t>طرقة عرضية (نظرية التيمة) لليوم كله؛ حيث يدور نشاط اليوم المتنوع على موضوع واحد.</w:t>
      </w:r>
    </w:p>
    <w:p w14:paraId="31CEA0F0" w14:textId="6FDB0F2E" w:rsidR="00827F1E" w:rsidRPr="000A7D5D" w:rsidRDefault="00827F1E" w:rsidP="000854BC">
      <w:pPr>
        <w:numPr>
          <w:ilvl w:val="0"/>
          <w:numId w:val="9"/>
        </w:numPr>
        <w:spacing w:after="0" w:line="276" w:lineRule="auto"/>
        <w:jc w:val="both"/>
        <w:rPr>
          <w:rFonts w:ascii="Simplified Arabic" w:eastAsia="Times New Roman" w:hAnsi="Simplified Arabic" w:cs="Simplified Arabic"/>
          <w:sz w:val="24"/>
          <w:szCs w:val="24"/>
        </w:rPr>
      </w:pPr>
      <w:r w:rsidRPr="000A7D5D">
        <w:rPr>
          <w:rFonts w:ascii="Simplified Arabic" w:eastAsia="Times New Roman" w:hAnsi="Simplified Arabic" w:cs="Simplified Arabic"/>
          <w:sz w:val="24"/>
          <w:szCs w:val="24"/>
          <w:rtl/>
        </w:rPr>
        <w:t>طريقة المقطع الطولى لكل نشاط على حدة</w:t>
      </w:r>
    </w:p>
    <w:p w14:paraId="7DA60A37" w14:textId="77777777" w:rsidR="00827F1E" w:rsidRPr="000A7D5D" w:rsidRDefault="00827F1E" w:rsidP="000854BC">
      <w:pPr>
        <w:spacing w:after="0" w:line="276" w:lineRule="auto"/>
        <w:jc w:val="both"/>
        <w:rPr>
          <w:rFonts w:ascii="Simplified Arabic" w:eastAsia="Times New Roman" w:hAnsi="Simplified Arabic" w:cs="Simplified Arabic"/>
          <w:sz w:val="24"/>
          <w:szCs w:val="24"/>
          <w:rtl/>
        </w:rPr>
      </w:pPr>
      <w:r w:rsidRPr="000A7D5D">
        <w:rPr>
          <w:rFonts w:ascii="Simplified Arabic" w:eastAsia="Times New Roman" w:hAnsi="Simplified Arabic" w:cs="Simplified Arabic"/>
          <w:sz w:val="24"/>
          <w:szCs w:val="24"/>
          <w:rtl/>
        </w:rPr>
        <w:t>والتدرج هنا يعتمد على عدة محاور :</w:t>
      </w:r>
    </w:p>
    <w:p w14:paraId="65E2E161" w14:textId="77777777" w:rsidR="00827F1E" w:rsidRPr="000A7D5D" w:rsidRDefault="00827F1E" w:rsidP="000854BC">
      <w:pPr>
        <w:numPr>
          <w:ilvl w:val="0"/>
          <w:numId w:val="21"/>
        </w:numPr>
        <w:spacing w:after="0" w:line="276" w:lineRule="auto"/>
        <w:jc w:val="both"/>
        <w:rPr>
          <w:rFonts w:ascii="Simplified Arabic" w:eastAsia="Times New Roman" w:hAnsi="Simplified Arabic" w:cs="Simplified Arabic"/>
          <w:sz w:val="24"/>
          <w:szCs w:val="24"/>
          <w:rtl/>
        </w:rPr>
      </w:pPr>
      <w:r w:rsidRPr="000A7D5D">
        <w:rPr>
          <w:rFonts w:ascii="Simplified Arabic" w:eastAsia="Times New Roman" w:hAnsi="Simplified Arabic" w:cs="Simplified Arabic"/>
          <w:sz w:val="24"/>
          <w:szCs w:val="24"/>
          <w:rtl/>
        </w:rPr>
        <w:t>من السهل الى الصعب</w:t>
      </w:r>
    </w:p>
    <w:p w14:paraId="4BED3AC0" w14:textId="77777777" w:rsidR="00827F1E" w:rsidRPr="000A7D5D" w:rsidRDefault="00827F1E" w:rsidP="000854BC">
      <w:pPr>
        <w:numPr>
          <w:ilvl w:val="0"/>
          <w:numId w:val="21"/>
        </w:numPr>
        <w:spacing w:after="0" w:line="276" w:lineRule="auto"/>
        <w:jc w:val="both"/>
        <w:rPr>
          <w:rFonts w:ascii="Simplified Arabic" w:eastAsia="Times New Roman" w:hAnsi="Simplified Arabic" w:cs="Simplified Arabic"/>
          <w:sz w:val="24"/>
          <w:szCs w:val="24"/>
          <w:rtl/>
        </w:rPr>
      </w:pPr>
      <w:r w:rsidRPr="000A7D5D">
        <w:rPr>
          <w:rFonts w:ascii="Simplified Arabic" w:eastAsia="Times New Roman" w:hAnsi="Simplified Arabic" w:cs="Simplified Arabic"/>
          <w:sz w:val="24"/>
          <w:szCs w:val="24"/>
          <w:rtl/>
        </w:rPr>
        <w:t xml:space="preserve">من المعروف للمجهول </w:t>
      </w:r>
    </w:p>
    <w:p w14:paraId="66F3C2E5" w14:textId="77777777" w:rsidR="00827F1E" w:rsidRPr="000A7D5D" w:rsidRDefault="00827F1E" w:rsidP="000854BC">
      <w:pPr>
        <w:numPr>
          <w:ilvl w:val="0"/>
          <w:numId w:val="21"/>
        </w:numPr>
        <w:spacing w:after="0" w:line="276" w:lineRule="auto"/>
        <w:jc w:val="both"/>
        <w:rPr>
          <w:rFonts w:ascii="Simplified Arabic" w:eastAsia="Times New Roman" w:hAnsi="Simplified Arabic" w:cs="Simplified Arabic"/>
          <w:sz w:val="24"/>
          <w:szCs w:val="24"/>
          <w:rtl/>
        </w:rPr>
      </w:pPr>
      <w:r w:rsidRPr="000A7D5D">
        <w:rPr>
          <w:rFonts w:ascii="Simplified Arabic" w:eastAsia="Times New Roman" w:hAnsi="Simplified Arabic" w:cs="Simplified Arabic"/>
          <w:sz w:val="24"/>
          <w:szCs w:val="24"/>
          <w:rtl/>
        </w:rPr>
        <w:t xml:space="preserve">من البسيط للمعقد </w:t>
      </w:r>
    </w:p>
    <w:p w14:paraId="145DCC97" w14:textId="24FA24C6" w:rsidR="00DE270F" w:rsidRPr="000A7D5D" w:rsidRDefault="00827F1E" w:rsidP="000854BC">
      <w:pPr>
        <w:numPr>
          <w:ilvl w:val="0"/>
          <w:numId w:val="21"/>
        </w:numPr>
        <w:spacing w:after="0" w:line="276" w:lineRule="auto"/>
        <w:jc w:val="both"/>
        <w:rPr>
          <w:rFonts w:ascii="Simplified Arabic" w:eastAsia="Times New Roman" w:hAnsi="Simplified Arabic" w:cs="Simplified Arabic"/>
          <w:sz w:val="24"/>
          <w:szCs w:val="24"/>
        </w:rPr>
      </w:pPr>
      <w:r w:rsidRPr="000A7D5D">
        <w:rPr>
          <w:rFonts w:ascii="Simplified Arabic" w:eastAsia="Times New Roman" w:hAnsi="Simplified Arabic" w:cs="Simplified Arabic"/>
          <w:sz w:val="24"/>
          <w:szCs w:val="24"/>
          <w:rtl/>
        </w:rPr>
        <w:t>من العنصر الواحد لعدة عناصر</w:t>
      </w:r>
    </w:p>
    <w:p w14:paraId="21815DEE" w14:textId="77777777" w:rsidR="00D3329E" w:rsidRPr="000A7D5D" w:rsidRDefault="00DE270F" w:rsidP="000854BC">
      <w:pPr>
        <w:spacing w:after="0" w:line="276" w:lineRule="auto"/>
        <w:jc w:val="both"/>
        <w:rPr>
          <w:rFonts w:ascii="Simplified Arabic" w:eastAsia="Times New Roman" w:hAnsi="Simplified Arabic" w:cs="Simplified Arabic"/>
          <w:b/>
          <w:bCs/>
          <w:sz w:val="24"/>
          <w:szCs w:val="24"/>
          <w:rtl/>
        </w:rPr>
      </w:pPr>
      <w:r w:rsidRPr="000A7D5D">
        <w:rPr>
          <w:rFonts w:ascii="Simplified Arabic" w:eastAsia="Times New Roman" w:hAnsi="Simplified Arabic" w:cs="Simplified Arabic"/>
          <w:b/>
          <w:bCs/>
          <w:sz w:val="24"/>
          <w:szCs w:val="24"/>
          <w:rtl/>
        </w:rPr>
        <w:t>أسرة الطفل العامل:</w:t>
      </w:r>
      <w:r w:rsidR="001458B9" w:rsidRPr="000A7D5D">
        <w:rPr>
          <w:rFonts w:ascii="Simplified Arabic" w:eastAsia="Times New Roman" w:hAnsi="Simplified Arabic" w:cs="Simplified Arabic"/>
          <w:b/>
          <w:bCs/>
          <w:sz w:val="24"/>
          <w:szCs w:val="24"/>
          <w:rtl/>
        </w:rPr>
        <w:t xml:space="preserve"> </w:t>
      </w:r>
    </w:p>
    <w:p w14:paraId="7368B73C" w14:textId="4AD0152F" w:rsidR="001458B9" w:rsidRPr="000A7D5D" w:rsidRDefault="001458B9" w:rsidP="000854BC">
      <w:pPr>
        <w:pStyle w:val="ListParagraph"/>
        <w:numPr>
          <w:ilvl w:val="0"/>
          <w:numId w:val="10"/>
        </w:numPr>
        <w:spacing w:after="0" w:line="276" w:lineRule="auto"/>
        <w:jc w:val="both"/>
        <w:rPr>
          <w:rFonts w:ascii="Simplified Arabic" w:eastAsia="Times New Roman" w:hAnsi="Simplified Arabic" w:cs="Simplified Arabic"/>
          <w:sz w:val="24"/>
          <w:szCs w:val="24"/>
        </w:rPr>
      </w:pPr>
      <w:r w:rsidRPr="000A7D5D">
        <w:rPr>
          <w:rFonts w:ascii="Simplified Arabic" w:eastAsia="Times New Roman" w:hAnsi="Simplified Arabic" w:cs="Simplified Arabic"/>
          <w:sz w:val="24"/>
          <w:szCs w:val="24"/>
          <w:rtl/>
        </w:rPr>
        <w:t xml:space="preserve">التوعية بحقوق الطفل فى التعليم والترفيهة </w:t>
      </w:r>
    </w:p>
    <w:p w14:paraId="3469E91A" w14:textId="7CE65C0E" w:rsidR="001458B9" w:rsidRPr="000A7D5D" w:rsidRDefault="001458B9" w:rsidP="000854BC">
      <w:pPr>
        <w:pStyle w:val="ListParagraph"/>
        <w:numPr>
          <w:ilvl w:val="0"/>
          <w:numId w:val="10"/>
        </w:numPr>
        <w:spacing w:after="0" w:line="276" w:lineRule="auto"/>
        <w:jc w:val="both"/>
        <w:rPr>
          <w:rFonts w:ascii="Simplified Arabic" w:eastAsia="Times New Roman" w:hAnsi="Simplified Arabic" w:cs="Simplified Arabic"/>
          <w:sz w:val="24"/>
          <w:szCs w:val="24"/>
        </w:rPr>
      </w:pPr>
      <w:r w:rsidRPr="000A7D5D">
        <w:rPr>
          <w:rFonts w:ascii="Simplified Arabic" w:eastAsia="Times New Roman" w:hAnsi="Simplified Arabic" w:cs="Simplified Arabic"/>
          <w:sz w:val="24"/>
          <w:szCs w:val="24"/>
          <w:rtl/>
        </w:rPr>
        <w:t xml:space="preserve">تقديم الدعم والقروض الصغيرة لتحسين الظروف المعيشية </w:t>
      </w:r>
    </w:p>
    <w:p w14:paraId="2C6682F8" w14:textId="657736A9" w:rsidR="001458B9" w:rsidRPr="000A7D5D" w:rsidRDefault="001458B9" w:rsidP="000854BC">
      <w:pPr>
        <w:pStyle w:val="ListParagraph"/>
        <w:numPr>
          <w:ilvl w:val="0"/>
          <w:numId w:val="10"/>
        </w:numPr>
        <w:spacing w:after="0" w:line="276" w:lineRule="auto"/>
        <w:jc w:val="both"/>
        <w:rPr>
          <w:rFonts w:ascii="Simplified Arabic" w:eastAsia="Times New Roman" w:hAnsi="Simplified Arabic" w:cs="Simplified Arabic"/>
          <w:sz w:val="24"/>
          <w:szCs w:val="24"/>
        </w:rPr>
      </w:pPr>
      <w:r w:rsidRPr="000A7D5D">
        <w:rPr>
          <w:rFonts w:ascii="Simplified Arabic" w:eastAsia="Times New Roman" w:hAnsi="Simplified Arabic" w:cs="Simplified Arabic"/>
          <w:sz w:val="24"/>
          <w:szCs w:val="24"/>
          <w:rtl/>
        </w:rPr>
        <w:t>استقبال اخوات الطفل العامل داخل الجمعية وتقديم خدمات تعليمية لهم</w:t>
      </w:r>
    </w:p>
    <w:p w14:paraId="3ECD1D79" w14:textId="13F9355E" w:rsidR="00FE211D" w:rsidRPr="000A7D5D" w:rsidRDefault="00FE211D" w:rsidP="000854BC">
      <w:pPr>
        <w:numPr>
          <w:ilvl w:val="0"/>
          <w:numId w:val="22"/>
        </w:numPr>
        <w:tabs>
          <w:tab w:val="right" w:pos="65"/>
        </w:tabs>
        <w:spacing w:after="0" w:line="276" w:lineRule="auto"/>
        <w:jc w:val="both"/>
        <w:rPr>
          <w:rFonts w:ascii="Simplified Arabic" w:hAnsi="Simplified Arabic" w:cs="Simplified Arabic"/>
          <w:sz w:val="24"/>
          <w:szCs w:val="24"/>
          <w:rtl/>
        </w:rPr>
      </w:pPr>
      <w:r w:rsidRPr="000A7D5D">
        <w:rPr>
          <w:rFonts w:ascii="Simplified Arabic" w:hAnsi="Simplified Arabic" w:cs="Simplified Arabic"/>
          <w:sz w:val="24"/>
          <w:szCs w:val="24"/>
          <w:rtl/>
        </w:rPr>
        <w:t>الأسرة تفتح مجالاً للحوار وإن كان خفيفاً</w:t>
      </w:r>
    </w:p>
    <w:p w14:paraId="2978E742" w14:textId="40F6732D" w:rsidR="00FE211D" w:rsidRPr="000A7D5D" w:rsidRDefault="00FE211D" w:rsidP="000854BC">
      <w:pPr>
        <w:numPr>
          <w:ilvl w:val="0"/>
          <w:numId w:val="22"/>
        </w:numPr>
        <w:tabs>
          <w:tab w:val="right" w:pos="65"/>
        </w:tabs>
        <w:spacing w:after="0" w:line="276" w:lineRule="auto"/>
        <w:jc w:val="both"/>
        <w:rPr>
          <w:rFonts w:ascii="Simplified Arabic" w:hAnsi="Simplified Arabic" w:cs="Simplified Arabic"/>
          <w:sz w:val="24"/>
          <w:szCs w:val="24"/>
        </w:rPr>
      </w:pPr>
      <w:r w:rsidRPr="000A7D5D">
        <w:rPr>
          <w:rFonts w:ascii="Simplified Arabic" w:hAnsi="Simplified Arabic" w:cs="Simplified Arabic"/>
          <w:sz w:val="24"/>
          <w:szCs w:val="24"/>
          <w:rtl/>
        </w:rPr>
        <w:t>وعى الأسر نحو أبنائها فى التغير وأدركوا أنهم فى مشكلة ( عمالة الاطفال)</w:t>
      </w:r>
    </w:p>
    <w:p w14:paraId="44D339FA" w14:textId="2EA8A93E" w:rsidR="001458B9" w:rsidRPr="000A7D5D" w:rsidRDefault="00D01F42" w:rsidP="000854BC">
      <w:pPr>
        <w:pStyle w:val="ListParagraph"/>
        <w:numPr>
          <w:ilvl w:val="0"/>
          <w:numId w:val="22"/>
        </w:numPr>
        <w:tabs>
          <w:tab w:val="right" w:pos="65"/>
        </w:tabs>
        <w:spacing w:after="0" w:line="276" w:lineRule="auto"/>
        <w:jc w:val="both"/>
        <w:rPr>
          <w:rFonts w:ascii="Simplified Arabic" w:eastAsia="Times New Roman" w:hAnsi="Simplified Arabic" w:cs="Simplified Arabic"/>
          <w:b/>
          <w:bCs/>
          <w:sz w:val="24"/>
          <w:szCs w:val="24"/>
          <w:rtl/>
        </w:rPr>
      </w:pPr>
      <w:r w:rsidRPr="000A7D5D">
        <w:rPr>
          <w:rFonts w:ascii="Simplified Arabic" w:eastAsia="Times New Roman" w:hAnsi="Simplified Arabic" w:cs="Simplified Arabic"/>
          <w:b/>
          <w:bCs/>
          <w:sz w:val="24"/>
          <w:szCs w:val="24"/>
          <w:rtl/>
        </w:rPr>
        <w:t>أصحاب</w:t>
      </w:r>
      <w:r w:rsidR="001458B9" w:rsidRPr="000A7D5D">
        <w:rPr>
          <w:rFonts w:ascii="Simplified Arabic" w:eastAsia="Times New Roman" w:hAnsi="Simplified Arabic" w:cs="Simplified Arabic"/>
          <w:b/>
          <w:bCs/>
          <w:sz w:val="24"/>
          <w:szCs w:val="24"/>
          <w:rtl/>
        </w:rPr>
        <w:t xml:space="preserve"> </w:t>
      </w:r>
      <w:r w:rsidRPr="000A7D5D">
        <w:rPr>
          <w:rFonts w:ascii="Simplified Arabic" w:eastAsia="Times New Roman" w:hAnsi="Simplified Arabic" w:cs="Simplified Arabic"/>
          <w:b/>
          <w:bCs/>
          <w:sz w:val="24"/>
          <w:szCs w:val="24"/>
          <w:rtl/>
        </w:rPr>
        <w:t>الورش</w:t>
      </w:r>
      <w:r w:rsidR="001458B9" w:rsidRPr="000A7D5D">
        <w:rPr>
          <w:rFonts w:ascii="Simplified Arabic" w:eastAsia="Times New Roman" w:hAnsi="Simplified Arabic" w:cs="Simplified Arabic"/>
          <w:b/>
          <w:bCs/>
          <w:sz w:val="24"/>
          <w:szCs w:val="24"/>
          <w:rtl/>
        </w:rPr>
        <w:t xml:space="preserve"> </w:t>
      </w:r>
      <w:r w:rsidRPr="000A7D5D">
        <w:rPr>
          <w:rFonts w:ascii="Simplified Arabic" w:eastAsia="Times New Roman" w:hAnsi="Simplified Arabic" w:cs="Simplified Arabic"/>
          <w:b/>
          <w:bCs/>
          <w:sz w:val="24"/>
          <w:szCs w:val="24"/>
          <w:rtl/>
        </w:rPr>
        <w:t>:</w:t>
      </w:r>
    </w:p>
    <w:p w14:paraId="01D63F8E" w14:textId="3D31903A" w:rsidR="00D01F42" w:rsidRPr="000A7D5D" w:rsidRDefault="00D01F42" w:rsidP="000854BC">
      <w:pPr>
        <w:pStyle w:val="ListParagraph"/>
        <w:numPr>
          <w:ilvl w:val="0"/>
          <w:numId w:val="22"/>
        </w:numPr>
        <w:tabs>
          <w:tab w:val="right" w:pos="65"/>
        </w:tabs>
        <w:spacing w:after="0" w:line="276" w:lineRule="auto"/>
        <w:jc w:val="both"/>
        <w:rPr>
          <w:rStyle w:val="tlid-translation"/>
          <w:rFonts w:ascii="Simplified Arabic" w:hAnsi="Simplified Arabic" w:cs="Simplified Arabic"/>
          <w:sz w:val="24"/>
          <w:szCs w:val="24"/>
          <w:rtl/>
        </w:rPr>
      </w:pPr>
      <w:r w:rsidRPr="000A7D5D">
        <w:rPr>
          <w:rFonts w:ascii="Simplified Arabic" w:eastAsia="Times New Roman" w:hAnsi="Simplified Arabic" w:cs="Simplified Arabic"/>
          <w:sz w:val="24"/>
          <w:szCs w:val="24"/>
          <w:rtl/>
        </w:rPr>
        <w:lastRenderedPageBreak/>
        <w:t>تقديم تدريب عن الصحة والسلامة المهنية ل</w:t>
      </w:r>
      <w:r w:rsidRPr="000A7D5D">
        <w:rPr>
          <w:rStyle w:val="tlid-translation"/>
          <w:rFonts w:ascii="Simplified Arabic" w:hAnsi="Simplified Arabic" w:cs="Simplified Arabic"/>
          <w:sz w:val="24"/>
          <w:szCs w:val="24"/>
          <w:rtl/>
        </w:rPr>
        <w:t>أصحاب الورش حتى يصبحوا أكثر اقتناعًا بتحسين ظروف عمل الأطفال العاملين، لديهم فهم أفضل بإجراءات السلامة المهنية.</w:t>
      </w:r>
    </w:p>
    <w:p w14:paraId="3176C81B" w14:textId="0F91971B" w:rsidR="00AB1941" w:rsidRPr="000A7D5D" w:rsidRDefault="00AB1941" w:rsidP="000854BC">
      <w:pPr>
        <w:pStyle w:val="ListParagraph"/>
        <w:tabs>
          <w:tab w:val="right" w:pos="65"/>
        </w:tabs>
        <w:spacing w:after="0" w:line="276" w:lineRule="auto"/>
        <w:jc w:val="both"/>
        <w:rPr>
          <w:rStyle w:val="tlid-translation"/>
          <w:rFonts w:ascii="Simplified Arabic" w:hAnsi="Simplified Arabic" w:cs="Simplified Arabic"/>
          <w:b/>
          <w:bCs/>
          <w:sz w:val="24"/>
          <w:szCs w:val="24"/>
          <w:rtl/>
        </w:rPr>
      </w:pPr>
      <w:r w:rsidRPr="000A7D5D">
        <w:rPr>
          <w:rFonts w:ascii="Simplified Arabic" w:hAnsi="Simplified Arabic" w:cs="Simplified Arabic"/>
          <w:b/>
          <w:bCs/>
          <w:sz w:val="24"/>
          <w:szCs w:val="24"/>
          <w:rtl/>
          <w:lang w:bidi="ar-EG"/>
        </w:rPr>
        <w:t>اختبار ماورد فى السؤال الثانى</w:t>
      </w:r>
    </w:p>
    <w:p w14:paraId="797EF422" w14:textId="0740B43C" w:rsidR="00EB54F2" w:rsidRPr="000A7D5D" w:rsidRDefault="00AB1941" w:rsidP="000854BC">
      <w:pPr>
        <w:pStyle w:val="ListParagraph"/>
        <w:numPr>
          <w:ilvl w:val="0"/>
          <w:numId w:val="22"/>
        </w:numPr>
        <w:tabs>
          <w:tab w:val="right" w:pos="65"/>
        </w:tabs>
        <w:spacing w:after="0" w:line="276" w:lineRule="auto"/>
        <w:jc w:val="both"/>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ماهى نوعية التعليم و المهارات الحياتية المقدمة للأطفال وكيف تراعى المصلحة الفضلى للطفل؟</w:t>
      </w:r>
    </w:p>
    <w:p w14:paraId="584F27EE" w14:textId="7DB006C8" w:rsidR="0031072B" w:rsidRPr="000A7D5D" w:rsidRDefault="0031072B" w:rsidP="000854BC">
      <w:pPr>
        <w:pStyle w:val="ListParagraph"/>
        <w:numPr>
          <w:ilvl w:val="0"/>
          <w:numId w:val="22"/>
        </w:numPr>
        <w:tabs>
          <w:tab w:val="right" w:pos="65"/>
        </w:tabs>
        <w:spacing w:after="0"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تم الاجاب</w:t>
      </w:r>
      <w:r w:rsidR="00F52476" w:rsidRPr="000A7D5D">
        <w:rPr>
          <w:rFonts w:ascii="Simplified Arabic" w:hAnsi="Simplified Arabic" w:cs="Simplified Arabic"/>
          <w:sz w:val="24"/>
          <w:szCs w:val="24"/>
          <w:rtl/>
          <w:lang w:bidi="ar-EG"/>
        </w:rPr>
        <w:t xml:space="preserve">ة على من خلال المقابلة مع الاطفال </w:t>
      </w:r>
      <w:r w:rsidRPr="000A7D5D">
        <w:rPr>
          <w:rFonts w:ascii="Simplified Arabic" w:hAnsi="Simplified Arabic" w:cs="Simplified Arabic"/>
          <w:sz w:val="24"/>
          <w:szCs w:val="24"/>
          <w:rtl/>
          <w:lang w:bidi="ar-EG"/>
        </w:rPr>
        <w:t xml:space="preserve">ومسئولى الجمعيات واظهرت المقابلة ان </w:t>
      </w:r>
      <w:r w:rsidR="00F52476" w:rsidRPr="000A7D5D">
        <w:rPr>
          <w:rFonts w:ascii="Simplified Arabic" w:hAnsi="Simplified Arabic" w:cs="Simplified Arabic"/>
          <w:sz w:val="24"/>
          <w:szCs w:val="24"/>
          <w:rtl/>
          <w:lang w:bidi="ar-EG"/>
        </w:rPr>
        <w:t>1</w:t>
      </w:r>
      <w:r w:rsidR="00014A00" w:rsidRPr="000A7D5D">
        <w:rPr>
          <w:rFonts w:ascii="Simplified Arabic" w:hAnsi="Simplified Arabic" w:cs="Simplified Arabic"/>
          <w:sz w:val="24"/>
          <w:szCs w:val="24"/>
          <w:lang w:bidi="ar-EG"/>
        </w:rPr>
        <w:t xml:space="preserve"> </w:t>
      </w:r>
      <w:r w:rsidR="00F52476" w:rsidRPr="000A7D5D">
        <w:rPr>
          <w:rFonts w:ascii="Simplified Arabic" w:hAnsi="Simplified Arabic" w:cs="Simplified Arabic"/>
          <w:sz w:val="24"/>
          <w:szCs w:val="24"/>
          <w:rtl/>
          <w:lang w:bidi="ar-EG"/>
        </w:rPr>
        <w:t xml:space="preserve">من أصل 8 اي بنسبة 12.5% من مسئولى الجمعيات لديهم برامج مخصصة واستراتيجات تدخل متجانسة وتراعى مصلحة الطفل </w:t>
      </w:r>
      <w:r w:rsidR="00014A00" w:rsidRPr="000A7D5D">
        <w:rPr>
          <w:rFonts w:ascii="Simplified Arabic" w:hAnsi="Simplified Arabic" w:cs="Simplified Arabic"/>
          <w:sz w:val="24"/>
          <w:szCs w:val="24"/>
          <w:rtl/>
          <w:lang w:bidi="ar-EG"/>
        </w:rPr>
        <w:t>.</w:t>
      </w:r>
    </w:p>
    <w:p w14:paraId="0ED76071" w14:textId="10ADC06C" w:rsidR="00F52476" w:rsidRPr="000A7D5D" w:rsidRDefault="00F52476" w:rsidP="000854BC">
      <w:pPr>
        <w:pStyle w:val="ListParagraph"/>
        <w:numPr>
          <w:ilvl w:val="0"/>
          <w:numId w:val="22"/>
        </w:numPr>
        <w:tabs>
          <w:tab w:val="right" w:pos="65"/>
        </w:tabs>
        <w:spacing w:after="0"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 xml:space="preserve">واظهر 40 طفل وطفلة من اصل 71 طفل وطفلة اى بنسبة 56% رغبتهم فى تعلم الكمبيوتر وكيفية ادارة الاعمال ( ازى يفتحوا عمل خاص يجيب فلوس) </w:t>
      </w:r>
      <w:r w:rsidR="00037354" w:rsidRPr="000A7D5D">
        <w:rPr>
          <w:rFonts w:ascii="Simplified Arabic" w:hAnsi="Simplified Arabic" w:cs="Simplified Arabic"/>
          <w:sz w:val="24"/>
          <w:szCs w:val="24"/>
          <w:rtl/>
          <w:lang w:bidi="ar-EG"/>
        </w:rPr>
        <w:t xml:space="preserve">ولغة انجليزية </w:t>
      </w:r>
      <w:r w:rsidR="00291FC0" w:rsidRPr="000A7D5D">
        <w:rPr>
          <w:rFonts w:ascii="Simplified Arabic" w:hAnsi="Simplified Arabic" w:cs="Simplified Arabic"/>
          <w:sz w:val="24"/>
          <w:szCs w:val="24"/>
          <w:rtl/>
          <w:lang w:bidi="ar-EG"/>
        </w:rPr>
        <w:t>.</w:t>
      </w:r>
    </w:p>
    <w:p w14:paraId="7878B367" w14:textId="49F96994" w:rsidR="00291FC0" w:rsidRPr="000A7D5D" w:rsidRDefault="00291FC0" w:rsidP="000854BC">
      <w:pPr>
        <w:pStyle w:val="ListParagraph"/>
        <w:numPr>
          <w:ilvl w:val="0"/>
          <w:numId w:val="22"/>
        </w:numPr>
        <w:tabs>
          <w:tab w:val="right" w:pos="65"/>
        </w:tabs>
        <w:spacing w:before="120" w:after="120" w:line="276" w:lineRule="auto"/>
        <w:jc w:val="both"/>
        <w:rPr>
          <w:rFonts w:ascii="Simplified Arabic" w:eastAsia="Times New Roman" w:hAnsi="Simplified Arabic" w:cs="Simplified Arabic"/>
          <w:sz w:val="24"/>
          <w:szCs w:val="24"/>
        </w:rPr>
      </w:pPr>
      <w:r w:rsidRPr="000A7D5D">
        <w:rPr>
          <w:rFonts w:ascii="Simplified Arabic" w:hAnsi="Simplified Arabic" w:cs="Simplified Arabic"/>
          <w:sz w:val="24"/>
          <w:szCs w:val="24"/>
          <w:rtl/>
          <w:lang w:bidi="ar-EG"/>
        </w:rPr>
        <w:t>وتحاول الجمعيات</w:t>
      </w:r>
      <w:r w:rsidRPr="000A7D5D">
        <w:rPr>
          <w:rFonts w:ascii="Simplified Arabic" w:eastAsia="Times New Roman" w:hAnsi="Simplified Arabic" w:cs="Simplified Arabic"/>
          <w:sz w:val="24"/>
          <w:szCs w:val="24"/>
          <w:rtl/>
        </w:rPr>
        <w:t xml:space="preserve"> توفير الفرص والخيارات المتاحة أمام الفئات المحرومة من الأطفال في المناطق العشوائية بالمدن والحواضر- والتي لم تلق حظاً كافياً في التعليم والصحة وغيرها من خدمات أساسية - توفيراً  يؤدي إلى تمكين الطفل من التعبير عن حاجاته ومتطلباته، وتحسين شروط معيشته من أجل مصلحته الفضلى حاضراً ومستقبلاً. </w:t>
      </w:r>
    </w:p>
    <w:p w14:paraId="49877AAB" w14:textId="49DFBCD7" w:rsidR="00291FC0" w:rsidRPr="000A7D5D" w:rsidRDefault="00291FC0" w:rsidP="000854BC">
      <w:pPr>
        <w:pStyle w:val="ListParagraph"/>
        <w:numPr>
          <w:ilvl w:val="0"/>
          <w:numId w:val="22"/>
        </w:numPr>
        <w:tabs>
          <w:tab w:val="right" w:pos="65"/>
        </w:tabs>
        <w:spacing w:before="120" w:after="120" w:line="276" w:lineRule="auto"/>
        <w:jc w:val="both"/>
        <w:rPr>
          <w:rFonts w:ascii="Simplified Arabic" w:eastAsia="Times New Roman" w:hAnsi="Simplified Arabic" w:cs="Simplified Arabic"/>
          <w:sz w:val="24"/>
          <w:szCs w:val="24"/>
          <w:rtl/>
        </w:rPr>
      </w:pPr>
      <w:r w:rsidRPr="000A7D5D">
        <w:rPr>
          <w:rFonts w:ascii="Simplified Arabic" w:eastAsia="Times New Roman" w:hAnsi="Simplified Arabic" w:cs="Simplified Arabic"/>
          <w:sz w:val="24"/>
          <w:szCs w:val="24"/>
          <w:rtl/>
        </w:rPr>
        <w:t>وتتبنى الجمعيات برامج التدخل التي أسستها منظمة العمل الدولية (</w:t>
      </w:r>
      <w:r w:rsidRPr="000A7D5D">
        <w:rPr>
          <w:rFonts w:ascii="Simplified Arabic" w:eastAsia="Times New Roman" w:hAnsi="Simplified Arabic" w:cs="Simplified Arabic"/>
          <w:sz w:val="24"/>
          <w:szCs w:val="24"/>
        </w:rPr>
        <w:t>ILO</w:t>
      </w:r>
      <w:r w:rsidRPr="000A7D5D">
        <w:rPr>
          <w:rFonts w:ascii="Simplified Arabic" w:eastAsia="Times New Roman" w:hAnsi="Simplified Arabic" w:cs="Simplified Arabic"/>
          <w:sz w:val="24"/>
          <w:szCs w:val="24"/>
          <w:rtl/>
        </w:rPr>
        <w:t xml:space="preserve">) </w:t>
      </w:r>
      <w:r w:rsidRPr="000A7D5D">
        <w:rPr>
          <w:rFonts w:ascii="Simplified Arabic" w:eastAsia="Times New Roman" w:hAnsi="Simplified Arabic" w:cs="Simplified Arabic"/>
          <w:sz w:val="24"/>
          <w:szCs w:val="24"/>
          <w:rtl/>
          <w:lang w:bidi="ar-EG"/>
        </w:rPr>
        <w:t xml:space="preserve">وأهمها أن الطفل العامل يرتبط بدوائر ثلاث هي: </w:t>
      </w:r>
      <w:r w:rsidRPr="000A7D5D">
        <w:rPr>
          <w:rFonts w:ascii="Simplified Arabic" w:eastAsia="Times New Roman" w:hAnsi="Simplified Arabic" w:cs="Simplified Arabic"/>
          <w:sz w:val="24"/>
          <w:szCs w:val="24"/>
          <w:rtl/>
        </w:rPr>
        <w:t xml:space="preserve">الأسرة – عالم العمل – عالم الطفولة ومتطلبات نموها على الوجه الأكمل. </w:t>
      </w:r>
    </w:p>
    <w:p w14:paraId="6D79BC86" w14:textId="775F2191" w:rsidR="00291FC0" w:rsidRPr="000A7D5D" w:rsidRDefault="00291FC0" w:rsidP="000854BC">
      <w:pPr>
        <w:pStyle w:val="ListParagraph"/>
        <w:numPr>
          <w:ilvl w:val="0"/>
          <w:numId w:val="22"/>
        </w:numPr>
        <w:tabs>
          <w:tab w:val="right" w:pos="65"/>
        </w:tabs>
        <w:spacing w:before="120" w:after="120" w:line="276" w:lineRule="auto"/>
        <w:jc w:val="both"/>
        <w:rPr>
          <w:rFonts w:ascii="Simplified Arabic" w:eastAsia="Times New Roman" w:hAnsi="Simplified Arabic" w:cs="Simplified Arabic"/>
          <w:sz w:val="24"/>
          <w:szCs w:val="24"/>
          <w:rtl/>
        </w:rPr>
      </w:pPr>
      <w:r w:rsidRPr="000A7D5D">
        <w:rPr>
          <w:rFonts w:ascii="Simplified Arabic" w:eastAsia="Times New Roman" w:hAnsi="Simplified Arabic" w:cs="Simplified Arabic"/>
          <w:sz w:val="24"/>
          <w:szCs w:val="24"/>
          <w:rtl/>
        </w:rPr>
        <w:t>است</w:t>
      </w:r>
      <w:r w:rsidR="00ED62B3" w:rsidRPr="000A7D5D">
        <w:rPr>
          <w:rFonts w:ascii="Simplified Arabic" w:eastAsia="Times New Roman" w:hAnsi="Simplified Arabic" w:cs="Simplified Arabic"/>
          <w:sz w:val="24"/>
          <w:szCs w:val="24"/>
          <w:rtl/>
        </w:rPr>
        <w:t>راتجيات التـدخ</w:t>
      </w:r>
      <w:r w:rsidRPr="000A7D5D">
        <w:rPr>
          <w:rFonts w:ascii="Simplified Arabic" w:eastAsia="Times New Roman" w:hAnsi="Simplified Arabic" w:cs="Simplified Arabic"/>
          <w:sz w:val="24"/>
          <w:szCs w:val="24"/>
          <w:rtl/>
        </w:rPr>
        <w:t>ـل التالية:</w:t>
      </w:r>
    </w:p>
    <w:p w14:paraId="724248AD" w14:textId="77777777" w:rsidR="00291FC0" w:rsidRPr="000A7D5D" w:rsidRDefault="00291FC0" w:rsidP="000854BC">
      <w:pPr>
        <w:numPr>
          <w:ilvl w:val="0"/>
          <w:numId w:val="22"/>
        </w:numPr>
        <w:tabs>
          <w:tab w:val="right" w:pos="65"/>
        </w:tabs>
        <w:spacing w:before="120" w:after="120" w:line="276" w:lineRule="auto"/>
        <w:jc w:val="both"/>
        <w:rPr>
          <w:rFonts w:ascii="Simplified Arabic" w:eastAsia="Times New Roman" w:hAnsi="Simplified Arabic" w:cs="Simplified Arabic"/>
          <w:sz w:val="24"/>
          <w:szCs w:val="24"/>
          <w:rtl/>
        </w:rPr>
      </w:pPr>
      <w:r w:rsidRPr="000A7D5D">
        <w:rPr>
          <w:rFonts w:ascii="Simplified Arabic" w:eastAsia="Times New Roman" w:hAnsi="Simplified Arabic" w:cs="Simplified Arabic"/>
          <w:sz w:val="24"/>
          <w:szCs w:val="24"/>
          <w:rtl/>
        </w:rPr>
        <w:t xml:space="preserve">الإسهام في تنمية المجتمعات الفقيرة والهامشية، إسهاماً يؤدي إلى تحسين حالة الأسرة، وحماية الطفل من الدفع المبكر لعالم العمل، عوضاً عن التعليم. </w:t>
      </w:r>
    </w:p>
    <w:p w14:paraId="73EB198B" w14:textId="5E4B2937" w:rsidR="00291FC0" w:rsidRPr="000A7D5D" w:rsidRDefault="00291FC0" w:rsidP="000854BC">
      <w:pPr>
        <w:numPr>
          <w:ilvl w:val="0"/>
          <w:numId w:val="22"/>
        </w:numPr>
        <w:tabs>
          <w:tab w:val="right" w:pos="65"/>
        </w:tabs>
        <w:spacing w:before="120" w:after="120" w:line="276" w:lineRule="auto"/>
        <w:jc w:val="both"/>
        <w:rPr>
          <w:rFonts w:ascii="Simplified Arabic" w:eastAsia="Times New Roman" w:hAnsi="Simplified Arabic" w:cs="Simplified Arabic"/>
          <w:sz w:val="24"/>
          <w:szCs w:val="24"/>
        </w:rPr>
      </w:pPr>
      <w:r w:rsidRPr="000A7D5D">
        <w:rPr>
          <w:rFonts w:ascii="Simplified Arabic" w:eastAsia="Times New Roman" w:hAnsi="Simplified Arabic" w:cs="Simplified Arabic"/>
          <w:sz w:val="24"/>
          <w:szCs w:val="24"/>
          <w:rtl/>
        </w:rPr>
        <w:t xml:space="preserve">رعاية الأطفال العاملين أثناء عملهم، وتزويدهم بفرص محو أمية وتعليم وإعادة تأهيل غير نظامية في مجالات موازية للتعليم الأساسي، وعن طريق خبرات نشطة، داخل مقرات الجمعيةوخارجها في الرحلات والمعسكرات. </w:t>
      </w:r>
    </w:p>
    <w:p w14:paraId="1D3FDDB6" w14:textId="3B74E658" w:rsidR="00291FC0" w:rsidRPr="000A7D5D" w:rsidRDefault="00291FC0" w:rsidP="000854BC">
      <w:pPr>
        <w:pStyle w:val="ListParagraph"/>
        <w:numPr>
          <w:ilvl w:val="0"/>
          <w:numId w:val="22"/>
        </w:numPr>
        <w:spacing w:before="120" w:after="120" w:line="276" w:lineRule="auto"/>
        <w:jc w:val="both"/>
        <w:rPr>
          <w:rFonts w:ascii="Simplified Arabic" w:eastAsia="Times New Roman" w:hAnsi="Simplified Arabic" w:cs="Simplified Arabic"/>
          <w:sz w:val="24"/>
          <w:szCs w:val="24"/>
        </w:rPr>
      </w:pPr>
      <w:r w:rsidRPr="000A7D5D">
        <w:rPr>
          <w:rFonts w:ascii="Simplified Arabic" w:eastAsia="Times New Roman" w:hAnsi="Simplified Arabic" w:cs="Simplified Arabic"/>
          <w:sz w:val="24"/>
          <w:szCs w:val="24"/>
          <w:rtl/>
        </w:rPr>
        <w:t xml:space="preserve">حماية الأطفال الذين يجمعون بين التعليم والعمل من الانخراط المبكر في عالم العمل عن طريق الدعم التعليمي والإرشاد الأسري، وتقديم خبرات نشطة داخل </w:t>
      </w:r>
      <w:r w:rsidR="00E9530E" w:rsidRPr="000A7D5D">
        <w:rPr>
          <w:rFonts w:ascii="Simplified Arabic" w:eastAsia="Times New Roman" w:hAnsi="Simplified Arabic" w:cs="Simplified Arabic"/>
          <w:sz w:val="24"/>
          <w:szCs w:val="24"/>
          <w:rtl/>
        </w:rPr>
        <w:t xml:space="preserve">مقرات </w:t>
      </w:r>
      <w:r w:rsidRPr="000A7D5D">
        <w:rPr>
          <w:rFonts w:ascii="Simplified Arabic" w:eastAsia="Times New Roman" w:hAnsi="Simplified Arabic" w:cs="Simplified Arabic"/>
          <w:sz w:val="24"/>
          <w:szCs w:val="24"/>
          <w:rtl/>
        </w:rPr>
        <w:t>الجمعية</w:t>
      </w:r>
      <w:r w:rsidR="00E9530E" w:rsidRPr="000A7D5D">
        <w:rPr>
          <w:rFonts w:ascii="Simplified Arabic" w:eastAsia="Times New Roman" w:hAnsi="Simplified Arabic" w:cs="Simplified Arabic"/>
          <w:sz w:val="24"/>
          <w:szCs w:val="24"/>
          <w:rtl/>
        </w:rPr>
        <w:t xml:space="preserve"> </w:t>
      </w:r>
      <w:r w:rsidRPr="000A7D5D">
        <w:rPr>
          <w:rFonts w:ascii="Simplified Arabic" w:eastAsia="Times New Roman" w:hAnsi="Simplified Arabic" w:cs="Simplified Arabic"/>
          <w:sz w:val="24"/>
          <w:szCs w:val="24"/>
          <w:rtl/>
        </w:rPr>
        <w:t>وخارجها في الرحلات والمعسكرات.</w:t>
      </w:r>
    </w:p>
    <w:p w14:paraId="36295E78" w14:textId="77777777" w:rsidR="00291FC0" w:rsidRPr="000A7D5D" w:rsidRDefault="00291FC0" w:rsidP="000854BC">
      <w:pPr>
        <w:pStyle w:val="ListParagraph"/>
        <w:numPr>
          <w:ilvl w:val="0"/>
          <w:numId w:val="22"/>
        </w:numPr>
        <w:spacing w:before="120" w:after="120" w:line="276" w:lineRule="auto"/>
        <w:jc w:val="both"/>
        <w:rPr>
          <w:rFonts w:ascii="Simplified Arabic" w:eastAsia="Times New Roman" w:hAnsi="Simplified Arabic" w:cs="Simplified Arabic"/>
          <w:sz w:val="24"/>
          <w:szCs w:val="24"/>
        </w:rPr>
      </w:pPr>
      <w:r w:rsidRPr="000A7D5D">
        <w:rPr>
          <w:rFonts w:ascii="Simplified Arabic" w:eastAsia="Times New Roman" w:hAnsi="Simplified Arabic" w:cs="Simplified Arabic"/>
          <w:sz w:val="24"/>
          <w:szCs w:val="24"/>
          <w:rtl/>
        </w:rPr>
        <w:t>إعادة التأهيل والدمج والتكيف في المجتمع المحلى للفئات من الأطفال التي تعاني مشكلات في هذا الصدد.</w:t>
      </w:r>
    </w:p>
    <w:p w14:paraId="03435585" w14:textId="39A8CE13" w:rsidR="00502BE7" w:rsidRPr="000A7D5D" w:rsidRDefault="00291FC0" w:rsidP="00CC37EC">
      <w:pPr>
        <w:pStyle w:val="NoSpacing"/>
      </w:pPr>
      <w:r w:rsidRPr="00CC37EC">
        <w:rPr>
          <w:rFonts w:ascii="Simplified Arabic" w:hAnsi="Simplified Arabic" w:cs="Simplified Arabic"/>
          <w:sz w:val="24"/>
          <w:szCs w:val="24"/>
          <w:rtl/>
        </w:rPr>
        <w:t>ابتكار مقاربات مختلفة تنعكس على ب</w:t>
      </w:r>
      <w:r w:rsidR="00CC37EC" w:rsidRPr="00CC37EC">
        <w:rPr>
          <w:rFonts w:ascii="Simplified Arabic" w:hAnsi="Simplified Arabic" w:cs="Simplified Arabic"/>
          <w:sz w:val="24"/>
          <w:szCs w:val="24"/>
          <w:rtl/>
        </w:rPr>
        <w:t xml:space="preserve">رامج التعليم وإعادة التأهيل غير </w:t>
      </w:r>
      <w:r w:rsidRPr="00CC37EC">
        <w:rPr>
          <w:rFonts w:ascii="Simplified Arabic" w:hAnsi="Simplified Arabic" w:cs="Simplified Arabic"/>
          <w:sz w:val="24"/>
          <w:szCs w:val="24"/>
          <w:rtl/>
        </w:rPr>
        <w:t>النظامى ، فلا يمكن الأخذ ببرامج "جاهزة" مع الفئات ذات الاحتياج الخاص والمتفرد، ولابد من محاولة تطويع الخبرات التعليمية المقدمة من جهتنا مع الرسالة الثقافية للطقبات الشعبية</w:t>
      </w:r>
      <w:r w:rsidRPr="000A7D5D">
        <w:rPr>
          <w:rtl/>
        </w:rPr>
        <w:t xml:space="preserve">. </w:t>
      </w:r>
    </w:p>
    <w:p w14:paraId="43C21377" w14:textId="03F9D5B5" w:rsidR="00502BE7" w:rsidRPr="000A7D5D" w:rsidRDefault="00502BE7" w:rsidP="000854BC">
      <w:pPr>
        <w:spacing w:before="120" w:line="276" w:lineRule="auto"/>
        <w:jc w:val="both"/>
        <w:rPr>
          <w:rFonts w:ascii="Simplified Arabic" w:eastAsia="Times New Roman" w:hAnsi="Simplified Arabic" w:cs="Simplified Arabic"/>
          <w:b/>
          <w:bCs/>
          <w:sz w:val="24"/>
          <w:szCs w:val="24"/>
          <w:rtl/>
          <w:lang w:bidi="ar-EG"/>
        </w:rPr>
      </w:pPr>
      <w:r w:rsidRPr="000A7D5D">
        <w:rPr>
          <w:rFonts w:ascii="Simplified Arabic" w:hAnsi="Simplified Arabic" w:cs="Simplified Arabic"/>
          <w:sz w:val="24"/>
          <w:szCs w:val="24"/>
          <w:rtl/>
        </w:rPr>
        <w:t xml:space="preserve">ويتم ذلك من خلال حزمة من المهارات </w:t>
      </w:r>
      <w:r w:rsidRPr="000A7D5D">
        <w:rPr>
          <w:rFonts w:ascii="Simplified Arabic" w:eastAsia="Times New Roman" w:hAnsi="Simplified Arabic" w:cs="Simplified Arabic"/>
          <w:sz w:val="24"/>
          <w:szCs w:val="24"/>
          <w:rtl/>
          <w:lang w:bidi="ar-EG"/>
        </w:rPr>
        <w:t>المقدمة للأطفال وهى</w:t>
      </w:r>
      <w:r w:rsidRPr="000A7D5D">
        <w:rPr>
          <w:rFonts w:ascii="Simplified Arabic" w:eastAsia="Times New Roman" w:hAnsi="Simplified Arabic" w:cs="Simplified Arabic"/>
          <w:b/>
          <w:bCs/>
          <w:sz w:val="24"/>
          <w:szCs w:val="24"/>
          <w:rtl/>
          <w:lang w:bidi="ar-EG"/>
        </w:rPr>
        <w:t xml:space="preserve"> :</w:t>
      </w:r>
    </w:p>
    <w:p w14:paraId="0771A176" w14:textId="77777777" w:rsidR="00502BE7" w:rsidRPr="000A7D5D" w:rsidRDefault="00502BE7" w:rsidP="000854BC">
      <w:pPr>
        <w:spacing w:before="120" w:after="120" w:line="276" w:lineRule="auto"/>
        <w:jc w:val="both"/>
        <w:rPr>
          <w:rFonts w:ascii="Simplified Arabic" w:eastAsia="Times New Roman" w:hAnsi="Simplified Arabic" w:cs="Simplified Arabic"/>
          <w:sz w:val="24"/>
          <w:szCs w:val="24"/>
          <w:rtl/>
          <w:lang w:bidi="ar-EG"/>
        </w:rPr>
      </w:pPr>
      <w:r w:rsidRPr="000A7D5D">
        <w:rPr>
          <w:rFonts w:ascii="Simplified Arabic" w:eastAsia="Times New Roman" w:hAnsi="Simplified Arabic" w:cs="Simplified Arabic"/>
          <w:sz w:val="24"/>
          <w:szCs w:val="24"/>
          <w:rtl/>
          <w:lang w:bidi="ar-EG"/>
        </w:rPr>
        <w:lastRenderedPageBreak/>
        <w:t>الحزمة الأولى: مهارات فهم الذات وتقديرها،</w:t>
      </w:r>
      <w:r w:rsidRPr="000A7D5D">
        <w:rPr>
          <w:rFonts w:ascii="Simplified Arabic" w:eastAsia="Times New Roman" w:hAnsi="Simplified Arabic" w:cs="Simplified Arabic"/>
          <w:sz w:val="24"/>
          <w:szCs w:val="24"/>
          <w:lang w:bidi="ar-EG"/>
        </w:rPr>
        <w:t xml:space="preserve"> </w:t>
      </w:r>
      <w:r w:rsidRPr="000A7D5D">
        <w:rPr>
          <w:rFonts w:ascii="Simplified Arabic" w:eastAsia="Times New Roman" w:hAnsi="Simplified Arabic" w:cs="Simplified Arabic"/>
          <w:sz w:val="24"/>
          <w:szCs w:val="24"/>
          <w:rtl/>
          <w:lang w:bidi="ar-EG"/>
        </w:rPr>
        <w:t xml:space="preserve">وتجنب ما يسىء إليها. ويترافق مع هذه المهارة تنميةالقدرة على الاستبصار: أى القدرة على إدراك وتفهم وجهات نظر الآخرين (كالوالدين مثلا) تجاه حياته الخاصة، وتنمية الدلالة بالنسبة لأحداث حياته. </w:t>
      </w:r>
    </w:p>
    <w:p w14:paraId="2D4BEE8E" w14:textId="77777777" w:rsidR="00502BE7" w:rsidRPr="000A7D5D" w:rsidRDefault="00502BE7" w:rsidP="000854BC">
      <w:pPr>
        <w:spacing w:before="120" w:after="120" w:line="276" w:lineRule="auto"/>
        <w:jc w:val="both"/>
        <w:rPr>
          <w:rFonts w:ascii="Simplified Arabic" w:eastAsia="Times New Roman" w:hAnsi="Simplified Arabic" w:cs="Simplified Arabic"/>
          <w:sz w:val="24"/>
          <w:szCs w:val="24"/>
          <w:rtl/>
          <w:lang w:bidi="ar-EG"/>
        </w:rPr>
      </w:pPr>
      <w:r w:rsidRPr="000A7D5D">
        <w:rPr>
          <w:rFonts w:ascii="Simplified Arabic" w:eastAsia="Times New Roman" w:hAnsi="Simplified Arabic" w:cs="Simplified Arabic"/>
          <w:sz w:val="24"/>
          <w:szCs w:val="24"/>
          <w:rtl/>
          <w:lang w:bidi="ar-EG"/>
        </w:rPr>
        <w:t>الحزمة الثانية: مهارات التأمل الذاتي والنقدي (بإدارك جوانب القوة وأهم جوانب الضعف في الذات)، ومحاولة التطوير المستمر لها بالتعلـُم الدائم، والتفتُح لقبول الجديد من الخبرات وتفهُم الآخر وخبراته.</w:t>
      </w:r>
    </w:p>
    <w:p w14:paraId="550B8A63" w14:textId="77777777" w:rsidR="00502BE7" w:rsidRPr="000A7D5D" w:rsidRDefault="00502BE7" w:rsidP="000854BC">
      <w:pPr>
        <w:spacing w:before="120" w:after="120" w:line="276" w:lineRule="auto"/>
        <w:jc w:val="both"/>
        <w:rPr>
          <w:rFonts w:ascii="Simplified Arabic" w:eastAsia="Times New Roman" w:hAnsi="Simplified Arabic" w:cs="Simplified Arabic"/>
          <w:sz w:val="24"/>
          <w:szCs w:val="24"/>
          <w:rtl/>
          <w:lang w:bidi="ar-EG"/>
        </w:rPr>
      </w:pPr>
      <w:r w:rsidRPr="000A7D5D">
        <w:rPr>
          <w:rFonts w:ascii="Simplified Arabic" w:eastAsia="Times New Roman" w:hAnsi="Simplified Arabic" w:cs="Simplified Arabic"/>
          <w:sz w:val="24"/>
          <w:szCs w:val="24"/>
          <w:rtl/>
          <w:lang w:bidi="ar-EG"/>
        </w:rPr>
        <w:t>الحزمة الثالثة: مهارة اكتساب العلاقات الاجتماعية وغربلتها وحل الصراعات ووضع معايير للقرب من البعض،أو الابتعاد عنهم حسب مواقفهم وسلوكهم في الحياة، وتجاهي أنا.</w:t>
      </w:r>
    </w:p>
    <w:p w14:paraId="36C8D8C6" w14:textId="77777777" w:rsidR="00502BE7" w:rsidRPr="000A7D5D" w:rsidRDefault="00502BE7" w:rsidP="000854BC">
      <w:pPr>
        <w:spacing w:before="120" w:after="120" w:line="276" w:lineRule="auto"/>
        <w:jc w:val="both"/>
        <w:rPr>
          <w:rFonts w:ascii="Simplified Arabic" w:eastAsia="Times New Roman" w:hAnsi="Simplified Arabic" w:cs="Simplified Arabic"/>
          <w:sz w:val="24"/>
          <w:szCs w:val="24"/>
          <w:rtl/>
          <w:lang w:bidi="ar-EG"/>
        </w:rPr>
      </w:pPr>
      <w:r w:rsidRPr="000A7D5D">
        <w:rPr>
          <w:rFonts w:ascii="Simplified Arabic" w:eastAsia="Times New Roman" w:hAnsi="Simplified Arabic" w:cs="Simplified Arabic"/>
          <w:sz w:val="24"/>
          <w:szCs w:val="24"/>
          <w:rtl/>
          <w:lang w:bidi="ar-EG"/>
        </w:rPr>
        <w:t xml:space="preserve">الحزمة الرابعة: مهارة التروي في اتخاذالقرار والتفكـُر في نتائجة وعواقبه القريبة والبعيدة. </w:t>
      </w:r>
    </w:p>
    <w:p w14:paraId="72A07C87" w14:textId="26FE5D8D" w:rsidR="00D01F42" w:rsidRPr="000A7D5D" w:rsidRDefault="00502BE7" w:rsidP="000854BC">
      <w:pPr>
        <w:spacing w:line="276" w:lineRule="auto"/>
        <w:jc w:val="both"/>
        <w:rPr>
          <w:rFonts w:ascii="Simplified Arabic" w:hAnsi="Simplified Arabic" w:cs="Simplified Arabic"/>
          <w:sz w:val="24"/>
          <w:szCs w:val="24"/>
          <w:rtl/>
          <w:lang w:bidi="ar-EG"/>
        </w:rPr>
      </w:pPr>
      <w:r w:rsidRPr="000A7D5D">
        <w:rPr>
          <w:rFonts w:ascii="Simplified Arabic" w:eastAsia="Times New Roman" w:hAnsi="Simplified Arabic" w:cs="Simplified Arabic"/>
          <w:sz w:val="24"/>
          <w:szCs w:val="24"/>
          <w:rtl/>
          <w:lang w:bidi="ar-EG"/>
        </w:rPr>
        <w:t>الحزمة الخامسة: مهارة حل المشكلات (عن طريق التفكير فيها بطرق تقليدية وغير تقليدية كالتفكير الجانبي).</w:t>
      </w:r>
      <w:r w:rsidR="00D01F42" w:rsidRPr="000A7D5D">
        <w:rPr>
          <w:rFonts w:ascii="Simplified Arabic" w:hAnsi="Simplified Arabic" w:cs="Simplified Arabic"/>
          <w:sz w:val="24"/>
          <w:szCs w:val="24"/>
          <w:lang w:bidi="ar"/>
        </w:rPr>
        <w:br/>
      </w:r>
      <w:r w:rsidR="00801B41" w:rsidRPr="000A7D5D">
        <w:rPr>
          <w:rFonts w:ascii="Simplified Arabic" w:hAnsi="Simplified Arabic" w:cs="Simplified Arabic"/>
          <w:b/>
          <w:bCs/>
          <w:sz w:val="24"/>
          <w:szCs w:val="24"/>
          <w:rtl/>
          <w:lang w:bidi="ar-EG"/>
        </w:rPr>
        <w:t>اختبار ماورد فى السؤال الثالث</w:t>
      </w:r>
    </w:p>
    <w:p w14:paraId="0757BCF3" w14:textId="20436C5C" w:rsidR="003834AC" w:rsidRPr="000A7D5D" w:rsidRDefault="00CB1057" w:rsidP="000854BC">
      <w:pPr>
        <w:spacing w:line="276" w:lineRule="auto"/>
        <w:jc w:val="both"/>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 xml:space="preserve">هل يطبق الكثير </w:t>
      </w:r>
      <w:r w:rsidR="003834AC" w:rsidRPr="000A7D5D">
        <w:rPr>
          <w:rFonts w:ascii="Simplified Arabic" w:hAnsi="Simplified Arabic" w:cs="Simplified Arabic"/>
          <w:b/>
          <w:bCs/>
          <w:sz w:val="24"/>
          <w:szCs w:val="24"/>
          <w:rtl/>
          <w:lang w:bidi="ar-EG"/>
        </w:rPr>
        <w:t>من الاتفاقيات حقوق الطفل ودور منظمات المجتمع المدنى فى تطبيقها؟</w:t>
      </w:r>
    </w:p>
    <w:p w14:paraId="62E2E103" w14:textId="52E02DD8" w:rsidR="00F6382F" w:rsidRPr="000A7D5D" w:rsidRDefault="00F6382F"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تم الاجابة على هذا السؤال من قبل مسئولى الجمعيات وجاءت نسبة تطبيق سياسات حماية الطفل داخل الجمعية والمؤسسة 100% فكل جمعية او مؤسسة تعلق ورقة سياسة حماية الطفل داخل المقر ولكن الاتفاقيات الدولية والدستور المصرى يمنع عمالة الاطفال لما لها</w:t>
      </w:r>
      <w:r w:rsidR="001D278A" w:rsidRPr="000A7D5D">
        <w:rPr>
          <w:rFonts w:ascii="Simplified Arabic" w:hAnsi="Simplified Arabic" w:cs="Simplified Arabic"/>
          <w:sz w:val="24"/>
          <w:szCs w:val="24"/>
          <w:rtl/>
          <w:lang w:bidi="ar-EG"/>
        </w:rPr>
        <w:t xml:space="preserve"> من تداعيات على الطفل والمجتمع ككل .</w:t>
      </w:r>
      <w:r w:rsidR="009323D0" w:rsidRPr="000A7D5D">
        <w:rPr>
          <w:rFonts w:ascii="Simplified Arabic" w:hAnsi="Simplified Arabic" w:cs="Simplified Arabic"/>
          <w:sz w:val="24"/>
          <w:szCs w:val="24"/>
          <w:rtl/>
          <w:lang w:bidi="ar-EG"/>
        </w:rPr>
        <w:t>فيكيف لمنظمات المجتمع المدنى تطبيق هذة الاتفاقيات ؟</w:t>
      </w:r>
    </w:p>
    <w:p w14:paraId="02AC07A5" w14:textId="77777777" w:rsidR="00182038" w:rsidRPr="000A7D5D" w:rsidRDefault="009323D0" w:rsidP="000854BC">
      <w:pPr>
        <w:pStyle w:val="ListParagraph"/>
        <w:spacing w:after="0" w:line="276" w:lineRule="auto"/>
        <w:ind w:left="0"/>
        <w:jc w:val="both"/>
        <w:rPr>
          <w:rFonts w:ascii="Simplified Arabic" w:hAnsi="Simplified Arabic" w:cs="Simplified Arabic"/>
          <w:sz w:val="24"/>
          <w:szCs w:val="24"/>
          <w:rtl/>
          <w:lang w:bidi="ar"/>
        </w:rPr>
      </w:pPr>
      <w:r w:rsidRPr="000A7D5D">
        <w:rPr>
          <w:rFonts w:ascii="Simplified Arabic" w:hAnsi="Simplified Arabic" w:cs="Simplified Arabic"/>
          <w:sz w:val="24"/>
          <w:szCs w:val="24"/>
          <w:rtl/>
          <w:lang w:bidi="ar-EG"/>
        </w:rPr>
        <w:t xml:space="preserve">فى منطقة ضواحى الجيزة </w:t>
      </w:r>
      <w:r w:rsidR="00182038" w:rsidRPr="000A7D5D">
        <w:rPr>
          <w:rFonts w:ascii="Simplified Arabic" w:hAnsi="Simplified Arabic" w:cs="Simplified Arabic"/>
          <w:sz w:val="24"/>
          <w:szCs w:val="24"/>
          <w:rtl/>
        </w:rPr>
        <w:t>الأشخاص الذين يقيمون في هذه المناطق يتمتعون بمكانة اجتماعية واقتصادية منخفضة،</w:t>
      </w:r>
      <w:r w:rsidR="00182038" w:rsidRPr="000A7D5D">
        <w:rPr>
          <w:rFonts w:ascii="Simplified Arabic" w:hAnsi="Simplified Arabic" w:cs="Simplified Arabic"/>
          <w:sz w:val="24"/>
          <w:szCs w:val="24"/>
          <w:rtl/>
          <w:lang w:bidi="ar"/>
        </w:rPr>
        <w:t xml:space="preserve"> </w:t>
      </w:r>
      <w:r w:rsidR="00182038" w:rsidRPr="000A7D5D">
        <w:rPr>
          <w:rFonts w:ascii="Simplified Arabic" w:hAnsi="Simplified Arabic" w:cs="Simplified Arabic"/>
          <w:sz w:val="24"/>
          <w:szCs w:val="24"/>
          <w:rtl/>
        </w:rPr>
        <w:t xml:space="preserve">يعمل معظمهم في الوظائف المتدنية </w:t>
      </w:r>
      <w:r w:rsidR="00182038" w:rsidRPr="000A7D5D">
        <w:rPr>
          <w:rFonts w:ascii="Simplified Arabic" w:hAnsi="Simplified Arabic" w:cs="Simplified Arabic"/>
          <w:sz w:val="24"/>
          <w:szCs w:val="24"/>
          <w:rtl/>
          <w:lang w:bidi="ar"/>
        </w:rPr>
        <w:t xml:space="preserve">– </w:t>
      </w:r>
      <w:r w:rsidR="00182038" w:rsidRPr="000A7D5D">
        <w:rPr>
          <w:rFonts w:ascii="Simplified Arabic" w:hAnsi="Simplified Arabic" w:cs="Simplified Arabic"/>
          <w:sz w:val="24"/>
          <w:szCs w:val="24"/>
          <w:rtl/>
        </w:rPr>
        <w:t>اليومية كبيع الفواكه والخضروات في الشوارع، وفي مختلف الصناعات اليدوية في مكان أو بدون مكان عمل محدد، ومعظم أماكن العمل تكون ورش صغيرة منخفضة الإمكانات</w:t>
      </w:r>
      <w:r w:rsidR="00182038" w:rsidRPr="000A7D5D">
        <w:rPr>
          <w:rFonts w:ascii="Simplified Arabic" w:hAnsi="Simplified Arabic" w:cs="Simplified Arabic"/>
          <w:sz w:val="24"/>
          <w:szCs w:val="24"/>
          <w:rtl/>
          <w:lang w:bidi="ar"/>
        </w:rPr>
        <w:t>.</w:t>
      </w:r>
      <w:r w:rsidR="00182038" w:rsidRPr="000A7D5D">
        <w:rPr>
          <w:rFonts w:ascii="Simplified Arabic" w:hAnsi="Simplified Arabic" w:cs="Simplified Arabic"/>
          <w:sz w:val="24"/>
          <w:szCs w:val="24"/>
          <w:rtl/>
        </w:rPr>
        <w:t xml:space="preserve"> فالعمل الموجود في هذه المجالات ليس جزءًا من النظام المصري الرسمي؛ وبالتالي يستفيد أولئك الذين يعملون </w:t>
      </w:r>
      <w:r w:rsidR="00182038" w:rsidRPr="000A7D5D">
        <w:rPr>
          <w:rFonts w:ascii="Simplified Arabic" w:hAnsi="Simplified Arabic" w:cs="Simplified Arabic"/>
          <w:sz w:val="24"/>
          <w:szCs w:val="24"/>
          <w:rtl/>
          <w:lang w:bidi="ar-EG"/>
        </w:rPr>
        <w:t>في القطاع الاقتصادي غير الرسمي م</w:t>
      </w:r>
      <w:r w:rsidR="00182038" w:rsidRPr="000A7D5D">
        <w:rPr>
          <w:rFonts w:ascii="Simplified Arabic" w:hAnsi="Simplified Arabic" w:cs="Simplified Arabic"/>
          <w:sz w:val="24"/>
          <w:szCs w:val="24"/>
          <w:rtl/>
        </w:rPr>
        <w:t>ن كونهم خارج نطاق إمكانية وصول موظفي الحكومة لهم و</w:t>
      </w:r>
      <w:r w:rsidR="00182038" w:rsidRPr="000A7D5D">
        <w:rPr>
          <w:rFonts w:ascii="Simplified Arabic" w:hAnsi="Simplified Arabic" w:cs="Simplified Arabic"/>
          <w:sz w:val="24"/>
          <w:szCs w:val="24"/>
          <w:rtl/>
          <w:lang w:bidi="ar-EG"/>
        </w:rPr>
        <w:t xml:space="preserve">من </w:t>
      </w:r>
      <w:r w:rsidR="00182038" w:rsidRPr="000A7D5D">
        <w:rPr>
          <w:rFonts w:ascii="Simplified Arabic" w:hAnsi="Simplified Arabic" w:cs="Simplified Arabic"/>
          <w:sz w:val="24"/>
          <w:szCs w:val="24"/>
          <w:rtl/>
        </w:rPr>
        <w:t>تطبيق قوانينها المختلفة</w:t>
      </w:r>
      <w:r w:rsidR="00182038" w:rsidRPr="000A7D5D">
        <w:rPr>
          <w:rFonts w:ascii="Simplified Arabic" w:hAnsi="Simplified Arabic" w:cs="Simplified Arabic"/>
          <w:sz w:val="24"/>
          <w:szCs w:val="24"/>
          <w:lang w:bidi="ar"/>
        </w:rPr>
        <w:t>.</w:t>
      </w:r>
      <w:r w:rsidR="00182038" w:rsidRPr="000A7D5D">
        <w:rPr>
          <w:rFonts w:ascii="Simplified Arabic" w:hAnsi="Simplified Arabic" w:cs="Simplified Arabic"/>
          <w:sz w:val="24"/>
          <w:szCs w:val="24"/>
          <w:lang w:bidi="ar"/>
        </w:rPr>
        <w:br/>
      </w:r>
      <w:r w:rsidR="00182038" w:rsidRPr="000A7D5D">
        <w:rPr>
          <w:rFonts w:ascii="Simplified Arabic" w:hAnsi="Simplified Arabic" w:cs="Simplified Arabic"/>
          <w:sz w:val="24"/>
          <w:szCs w:val="24"/>
          <w:rtl/>
        </w:rPr>
        <w:t>ونتيجة لذلك، لا يوجد تنظيم بشأن الأجور وعمالة الأطفال، ولا ي</w:t>
      </w:r>
      <w:r w:rsidR="00182038" w:rsidRPr="000A7D5D">
        <w:rPr>
          <w:rFonts w:ascii="Simplified Arabic" w:hAnsi="Simplified Arabic" w:cs="Simplified Arabic"/>
          <w:sz w:val="24"/>
          <w:szCs w:val="24"/>
          <w:rtl/>
          <w:lang w:bidi="ar-EG"/>
        </w:rPr>
        <w:t xml:space="preserve">متثل أصحاب الورش </w:t>
      </w:r>
      <w:r w:rsidR="00182038" w:rsidRPr="000A7D5D">
        <w:rPr>
          <w:rFonts w:ascii="Simplified Arabic" w:hAnsi="Simplified Arabic" w:cs="Simplified Arabic"/>
          <w:sz w:val="24"/>
          <w:szCs w:val="24"/>
          <w:rtl/>
        </w:rPr>
        <w:t>لتشريعات العمل</w:t>
      </w:r>
      <w:r w:rsidR="00182038" w:rsidRPr="000A7D5D">
        <w:rPr>
          <w:rFonts w:ascii="Simplified Arabic" w:hAnsi="Simplified Arabic" w:cs="Simplified Arabic"/>
          <w:sz w:val="24"/>
          <w:szCs w:val="24"/>
          <w:rtl/>
          <w:lang w:bidi="ar"/>
        </w:rPr>
        <w:t xml:space="preserve">. </w:t>
      </w:r>
      <w:r w:rsidR="00182038" w:rsidRPr="000A7D5D">
        <w:rPr>
          <w:rFonts w:ascii="Simplified Arabic" w:hAnsi="Simplified Arabic" w:cs="Simplified Arabic"/>
          <w:sz w:val="24"/>
          <w:szCs w:val="24"/>
          <w:rtl/>
        </w:rPr>
        <w:t>ويتم توسعة السوق بدون نظام إرشادي محدد، وتتداخل المناطق السكنية والأسواق والمناطق الصناعية دون أي فواصل بينهما</w:t>
      </w:r>
      <w:r w:rsidR="00182038" w:rsidRPr="000A7D5D">
        <w:rPr>
          <w:rFonts w:ascii="Simplified Arabic" w:hAnsi="Simplified Arabic" w:cs="Simplified Arabic"/>
          <w:sz w:val="24"/>
          <w:szCs w:val="24"/>
          <w:rtl/>
          <w:lang w:bidi="ar"/>
        </w:rPr>
        <w:t xml:space="preserve">. </w:t>
      </w:r>
      <w:r w:rsidR="00182038" w:rsidRPr="000A7D5D">
        <w:rPr>
          <w:rFonts w:ascii="Simplified Arabic" w:hAnsi="Simplified Arabic" w:cs="Simplified Arabic"/>
          <w:sz w:val="24"/>
          <w:szCs w:val="24"/>
          <w:rtl/>
        </w:rPr>
        <w:t>عليه</w:t>
      </w:r>
      <w:r w:rsidR="00182038" w:rsidRPr="000A7D5D">
        <w:rPr>
          <w:rFonts w:ascii="Simplified Arabic" w:hAnsi="Simplified Arabic" w:cs="Simplified Arabic"/>
          <w:sz w:val="24"/>
          <w:szCs w:val="24"/>
          <w:rtl/>
          <w:lang w:bidi="ar-EG"/>
        </w:rPr>
        <w:t>؛</w:t>
      </w:r>
      <w:r w:rsidR="00182038" w:rsidRPr="000A7D5D">
        <w:rPr>
          <w:rFonts w:ascii="Simplified Arabic" w:hAnsi="Simplified Arabic" w:cs="Simplified Arabic"/>
          <w:sz w:val="24"/>
          <w:szCs w:val="24"/>
          <w:rtl/>
          <w:lang w:bidi="ar"/>
        </w:rPr>
        <w:t xml:space="preserve"> </w:t>
      </w:r>
      <w:r w:rsidR="00182038" w:rsidRPr="000A7D5D">
        <w:rPr>
          <w:rFonts w:ascii="Simplified Arabic" w:hAnsi="Simplified Arabic" w:cs="Simplified Arabic"/>
          <w:sz w:val="24"/>
          <w:szCs w:val="24"/>
          <w:rtl/>
        </w:rPr>
        <w:t>هناك تدهور في ظروف المعيشة ونقص خطير في الخدمات للمقيمين بها ومنهم الأطفال</w:t>
      </w:r>
      <w:r w:rsidR="00182038" w:rsidRPr="000A7D5D">
        <w:rPr>
          <w:rFonts w:ascii="Simplified Arabic" w:hAnsi="Simplified Arabic" w:cs="Simplified Arabic"/>
          <w:sz w:val="24"/>
          <w:szCs w:val="24"/>
          <w:rtl/>
          <w:lang w:bidi="ar"/>
        </w:rPr>
        <w:t xml:space="preserve">: </w:t>
      </w:r>
      <w:r w:rsidR="00182038" w:rsidRPr="000A7D5D">
        <w:rPr>
          <w:rFonts w:ascii="Simplified Arabic" w:hAnsi="Simplified Arabic" w:cs="Simplified Arabic"/>
          <w:sz w:val="24"/>
          <w:szCs w:val="24"/>
          <w:rtl/>
        </w:rPr>
        <w:t>فهم لا يمتلكون الحقوق الأساسية، والأهم من ذلك الحق في التعليم</w:t>
      </w:r>
      <w:r w:rsidR="00182038" w:rsidRPr="000A7D5D">
        <w:rPr>
          <w:rFonts w:ascii="Simplified Arabic" w:hAnsi="Simplified Arabic" w:cs="Simplified Arabic"/>
          <w:sz w:val="24"/>
          <w:szCs w:val="24"/>
          <w:lang w:bidi="ar"/>
        </w:rPr>
        <w:t>.</w:t>
      </w:r>
    </w:p>
    <w:p w14:paraId="1CADFDBD" w14:textId="533B9DDC" w:rsidR="00182038" w:rsidRPr="000A7D5D" w:rsidRDefault="00182038" w:rsidP="000854BC">
      <w:pPr>
        <w:spacing w:after="0" w:line="276" w:lineRule="auto"/>
        <w:contextualSpacing/>
        <w:jc w:val="both"/>
        <w:rPr>
          <w:rFonts w:ascii="Simplified Arabic" w:hAnsi="Simplified Arabic" w:cs="Simplified Arabic"/>
          <w:sz w:val="24"/>
          <w:szCs w:val="24"/>
          <w:rtl/>
          <w:lang w:bidi="ar"/>
        </w:rPr>
      </w:pPr>
      <w:r w:rsidRPr="000A7D5D">
        <w:rPr>
          <w:rFonts w:ascii="Simplified Arabic" w:hAnsi="Simplified Arabic" w:cs="Simplified Arabic"/>
          <w:sz w:val="24"/>
          <w:szCs w:val="24"/>
          <w:rtl/>
        </w:rPr>
        <w:t xml:space="preserve">أشارت العديد من الدراسات والمسوح الوطنية </w:t>
      </w:r>
      <w:r w:rsidRPr="000A7D5D">
        <w:rPr>
          <w:rFonts w:ascii="Simplified Arabic" w:hAnsi="Simplified Arabic" w:cs="Simplified Arabic"/>
          <w:sz w:val="24"/>
          <w:szCs w:val="24"/>
          <w:rtl/>
          <w:lang w:bidi="ar"/>
        </w:rPr>
        <w:t xml:space="preserve"> </w:t>
      </w:r>
      <w:r w:rsidRPr="000A7D5D">
        <w:rPr>
          <w:rFonts w:ascii="Simplified Arabic" w:hAnsi="Simplified Arabic" w:cs="Simplified Arabic"/>
          <w:sz w:val="24"/>
          <w:szCs w:val="24"/>
          <w:rtl/>
        </w:rPr>
        <w:t>إلى تصاعد وانتشار الفقر الذي يشجع على توظيف عمالة الأطفال على نطاق واسع في هذا المجال</w:t>
      </w:r>
      <w:r w:rsidRPr="000A7D5D">
        <w:rPr>
          <w:rFonts w:ascii="Simplified Arabic" w:hAnsi="Simplified Arabic" w:cs="Simplified Arabic"/>
          <w:sz w:val="24"/>
          <w:szCs w:val="24"/>
          <w:rtl/>
          <w:lang w:bidi="ar"/>
        </w:rPr>
        <w:t>.</w:t>
      </w:r>
      <w:r w:rsidRPr="000A7D5D">
        <w:rPr>
          <w:rFonts w:ascii="Simplified Arabic" w:hAnsi="Simplified Arabic" w:cs="Simplified Arabic"/>
          <w:sz w:val="24"/>
          <w:szCs w:val="24"/>
          <w:lang w:bidi="ar"/>
        </w:rPr>
        <w:t xml:space="preserve"> </w:t>
      </w:r>
      <w:r w:rsidRPr="000A7D5D">
        <w:rPr>
          <w:rFonts w:ascii="Simplified Arabic" w:hAnsi="Simplified Arabic" w:cs="Simplified Arabic"/>
          <w:sz w:val="24"/>
          <w:szCs w:val="24"/>
          <w:rtl/>
        </w:rPr>
        <w:t>حيث يعمل الأطفال إما مقابل أجر في السوق أو بدون أجر لعائلاتهم</w:t>
      </w:r>
      <w:r w:rsidRPr="000A7D5D">
        <w:rPr>
          <w:rFonts w:ascii="Simplified Arabic" w:hAnsi="Simplified Arabic" w:cs="Simplified Arabic"/>
          <w:sz w:val="24"/>
          <w:szCs w:val="24"/>
          <w:rtl/>
          <w:lang w:bidi="ar"/>
        </w:rPr>
        <w:t>.</w:t>
      </w:r>
      <w:r w:rsidRPr="000A7D5D">
        <w:rPr>
          <w:rFonts w:ascii="Simplified Arabic" w:hAnsi="Simplified Arabic" w:cs="Simplified Arabic"/>
          <w:sz w:val="24"/>
          <w:szCs w:val="24"/>
          <w:lang w:bidi="ar"/>
        </w:rPr>
        <w:t xml:space="preserve"> </w:t>
      </w:r>
      <w:r w:rsidRPr="000A7D5D">
        <w:rPr>
          <w:rFonts w:ascii="Simplified Arabic" w:hAnsi="Simplified Arabic" w:cs="Simplified Arabic"/>
          <w:sz w:val="24"/>
          <w:szCs w:val="24"/>
          <w:rtl/>
        </w:rPr>
        <w:t>يعمل بعضهم بدوام كامل، فلا يحصلون على أي فرص تعليمهمية وتدريبية، وهناك من يجمع بين التعليم والعمل</w:t>
      </w:r>
      <w:r w:rsidRPr="000A7D5D">
        <w:rPr>
          <w:rFonts w:ascii="Simplified Arabic" w:hAnsi="Simplified Arabic" w:cs="Simplified Arabic"/>
          <w:sz w:val="24"/>
          <w:szCs w:val="24"/>
          <w:rtl/>
          <w:lang w:bidi="ar"/>
        </w:rPr>
        <w:t xml:space="preserve">. </w:t>
      </w:r>
      <w:r w:rsidRPr="000A7D5D">
        <w:rPr>
          <w:rFonts w:ascii="Simplified Arabic" w:hAnsi="Simplified Arabic" w:cs="Simplified Arabic"/>
          <w:sz w:val="24"/>
          <w:szCs w:val="24"/>
          <w:rtl/>
        </w:rPr>
        <w:t xml:space="preserve">تملي قوانين العرض والطلب عمالة الأطفال في المنطقة، بسبب طبيعة الوظائف التي تتطلب عمالة غير ماهرة إلى جانب كونها سلسلة </w:t>
      </w:r>
      <w:r w:rsidRPr="000A7D5D">
        <w:rPr>
          <w:rFonts w:ascii="Simplified Arabic" w:hAnsi="Simplified Arabic" w:cs="Simplified Arabic"/>
          <w:sz w:val="24"/>
          <w:szCs w:val="24"/>
          <w:rtl/>
        </w:rPr>
        <w:lastRenderedPageBreak/>
        <w:t>الانقياد والطاعة لصاحب العمل</w:t>
      </w:r>
      <w:r w:rsidRPr="000A7D5D">
        <w:rPr>
          <w:rFonts w:ascii="Simplified Arabic" w:hAnsi="Simplified Arabic" w:cs="Simplified Arabic"/>
          <w:sz w:val="24"/>
          <w:szCs w:val="24"/>
          <w:rtl/>
          <w:lang w:bidi="ar"/>
        </w:rPr>
        <w:t xml:space="preserve">. </w:t>
      </w:r>
      <w:r w:rsidRPr="000A7D5D">
        <w:rPr>
          <w:rFonts w:ascii="Simplified Arabic" w:hAnsi="Simplified Arabic" w:cs="Simplified Arabic"/>
          <w:sz w:val="24"/>
          <w:szCs w:val="24"/>
          <w:rtl/>
        </w:rPr>
        <w:t>من جهة أخرى تملي الاحتياجات المالية للأسر</w:t>
      </w:r>
      <w:r w:rsidRPr="000A7D5D">
        <w:rPr>
          <w:rFonts w:ascii="Simplified Arabic" w:hAnsi="Simplified Arabic" w:cs="Simplified Arabic"/>
          <w:sz w:val="24"/>
          <w:szCs w:val="24"/>
          <w:lang w:bidi="ar-EG"/>
        </w:rPr>
        <w:t xml:space="preserve"> </w:t>
      </w:r>
      <w:r w:rsidRPr="000A7D5D">
        <w:rPr>
          <w:rFonts w:ascii="Simplified Arabic" w:hAnsi="Simplified Arabic" w:cs="Simplified Arabic"/>
          <w:sz w:val="24"/>
          <w:szCs w:val="24"/>
          <w:rtl/>
        </w:rPr>
        <w:t>قبولها لهذا الوضع، وكونها مصدراً للإمداد بعمالة الأطفال</w:t>
      </w:r>
      <w:r w:rsidRPr="000A7D5D">
        <w:rPr>
          <w:rFonts w:ascii="Simplified Arabic" w:hAnsi="Simplified Arabic" w:cs="Simplified Arabic"/>
          <w:sz w:val="24"/>
          <w:szCs w:val="24"/>
          <w:lang w:bidi="ar"/>
        </w:rPr>
        <w:t>.</w:t>
      </w:r>
    </w:p>
    <w:p w14:paraId="06E92815" w14:textId="18D84421" w:rsidR="00675C54" w:rsidRPr="000A7D5D" w:rsidRDefault="00182038" w:rsidP="000854BC">
      <w:pPr>
        <w:spacing w:after="0" w:line="276" w:lineRule="auto"/>
        <w:contextualSpacing/>
        <w:jc w:val="both"/>
        <w:rPr>
          <w:rFonts w:ascii="Simplified Arabic" w:hAnsi="Simplified Arabic" w:cs="Simplified Arabic"/>
          <w:sz w:val="24"/>
          <w:szCs w:val="24"/>
          <w:rtl/>
          <w:lang w:bidi="ar"/>
        </w:rPr>
      </w:pPr>
      <w:r w:rsidRPr="000A7D5D">
        <w:rPr>
          <w:rFonts w:ascii="Simplified Arabic" w:hAnsi="Simplified Arabic" w:cs="Simplified Arabic"/>
          <w:sz w:val="24"/>
          <w:szCs w:val="24"/>
          <w:rtl/>
        </w:rPr>
        <w:t>شهدت المحافظات والمدن الأخرى في مصر تطورات فيما يتعلق بتوافر الخدمات الأساسية، لكنها لم تصل إلى العديد من المحافظات والمدن خاصة في صعيد مصر وضواحي الجيزة التي ظلت في عزلة</w:t>
      </w:r>
      <w:r w:rsidRPr="000A7D5D">
        <w:rPr>
          <w:rFonts w:ascii="Simplified Arabic" w:hAnsi="Simplified Arabic" w:cs="Simplified Arabic"/>
          <w:sz w:val="24"/>
          <w:szCs w:val="24"/>
          <w:rtl/>
          <w:lang w:bidi="ar"/>
        </w:rPr>
        <w:t xml:space="preserve">. </w:t>
      </w:r>
      <w:r w:rsidRPr="000A7D5D">
        <w:rPr>
          <w:rFonts w:ascii="Simplified Arabic" w:hAnsi="Simplified Arabic" w:cs="Simplified Arabic"/>
          <w:sz w:val="24"/>
          <w:szCs w:val="24"/>
          <w:rtl/>
        </w:rPr>
        <w:t>على العكس، فيما يتعلق بالتعليم والصحة، كان هناك المزيد من سوء الإدارة والتدهور</w:t>
      </w:r>
      <w:r w:rsidRPr="000A7D5D">
        <w:rPr>
          <w:rFonts w:ascii="Simplified Arabic" w:hAnsi="Simplified Arabic" w:cs="Simplified Arabic"/>
          <w:sz w:val="24"/>
          <w:szCs w:val="24"/>
          <w:lang w:bidi="ar"/>
        </w:rPr>
        <w:t>.</w:t>
      </w:r>
      <w:r w:rsidRPr="000A7D5D">
        <w:rPr>
          <w:rFonts w:ascii="Simplified Arabic" w:hAnsi="Simplified Arabic" w:cs="Simplified Arabic"/>
          <w:sz w:val="24"/>
          <w:szCs w:val="24"/>
          <w:rtl/>
          <w:lang w:bidi="ar"/>
        </w:rPr>
        <w:t xml:space="preserve"> </w:t>
      </w:r>
      <w:r w:rsidRPr="000A7D5D">
        <w:rPr>
          <w:rFonts w:ascii="Simplified Arabic" w:hAnsi="Simplified Arabic" w:cs="Simplified Arabic"/>
          <w:sz w:val="24"/>
          <w:szCs w:val="24"/>
          <w:rtl/>
          <w:lang w:bidi="ar-EG"/>
        </w:rPr>
        <w:t xml:space="preserve">لقد </w:t>
      </w:r>
      <w:r w:rsidRPr="000A7D5D">
        <w:rPr>
          <w:rFonts w:ascii="Simplified Arabic" w:hAnsi="Simplified Arabic" w:cs="Simplified Arabic"/>
          <w:sz w:val="24"/>
          <w:szCs w:val="24"/>
          <w:rtl/>
        </w:rPr>
        <w:t>سجلت العديد من التقارير الحديثة الفقر المتزايد في محافظة الجيزة وارتفاع معدلات البطالة</w:t>
      </w:r>
      <w:r w:rsidRPr="000A7D5D">
        <w:rPr>
          <w:rFonts w:ascii="Simplified Arabic" w:hAnsi="Simplified Arabic" w:cs="Simplified Arabic"/>
          <w:sz w:val="24"/>
          <w:szCs w:val="24"/>
          <w:rtl/>
          <w:lang w:bidi="ar"/>
        </w:rPr>
        <w:t xml:space="preserve">. </w:t>
      </w:r>
      <w:r w:rsidRPr="000A7D5D">
        <w:rPr>
          <w:rFonts w:ascii="Simplified Arabic" w:hAnsi="Simplified Arabic" w:cs="Simplified Arabic"/>
          <w:sz w:val="24"/>
          <w:szCs w:val="24"/>
          <w:rtl/>
        </w:rPr>
        <w:t>وقد أدى ذلك إلى ارتفاع ميل الأطفال إلى الجمع بين التعليم والعمل أو ترك التعليم هناك بالكامل وتكريس أنفسهم للعمل بدوام كامل</w:t>
      </w:r>
      <w:r w:rsidRPr="000A7D5D">
        <w:rPr>
          <w:rFonts w:ascii="Simplified Arabic" w:hAnsi="Simplified Arabic" w:cs="Simplified Arabic"/>
          <w:sz w:val="24"/>
          <w:szCs w:val="24"/>
          <w:rtl/>
          <w:lang w:bidi="ar"/>
        </w:rPr>
        <w:t xml:space="preserve">. </w:t>
      </w:r>
      <w:r w:rsidRPr="000A7D5D">
        <w:rPr>
          <w:rFonts w:ascii="Simplified Arabic" w:hAnsi="Simplified Arabic" w:cs="Simplified Arabic"/>
          <w:sz w:val="24"/>
          <w:szCs w:val="24"/>
          <w:rtl/>
        </w:rPr>
        <w:t xml:space="preserve">وقد أشارت هذه التقارير أيضًا إلى أن الأطفال المنكوبين بالفقر، الذين يشكلون </w:t>
      </w:r>
      <w:r w:rsidRPr="000A7D5D">
        <w:rPr>
          <w:rFonts w:ascii="Simplified Arabic" w:hAnsi="Simplified Arabic" w:cs="Simplified Arabic"/>
          <w:sz w:val="24"/>
          <w:szCs w:val="24"/>
          <w:rtl/>
          <w:lang w:bidi="ar"/>
        </w:rPr>
        <w:t>26</w:t>
      </w:r>
      <w:r w:rsidRPr="000A7D5D">
        <w:rPr>
          <w:rFonts w:ascii="Simplified Arabic" w:hAnsi="Simplified Arabic" w:cs="Simplified Arabic"/>
          <w:sz w:val="24"/>
          <w:szCs w:val="24"/>
          <w:rtl/>
        </w:rPr>
        <w:t xml:space="preserve">٪ من الأطفال الذين تتراوح أعمارهم بين </w:t>
      </w:r>
      <w:r w:rsidRPr="000A7D5D">
        <w:rPr>
          <w:rFonts w:ascii="Simplified Arabic" w:hAnsi="Simplified Arabic" w:cs="Simplified Arabic"/>
          <w:sz w:val="24"/>
          <w:szCs w:val="24"/>
          <w:rtl/>
          <w:lang w:bidi="ar"/>
        </w:rPr>
        <w:t xml:space="preserve">7 </w:t>
      </w:r>
      <w:r w:rsidRPr="000A7D5D">
        <w:rPr>
          <w:rFonts w:ascii="Simplified Arabic" w:hAnsi="Simplified Arabic" w:cs="Simplified Arabic"/>
          <w:sz w:val="24"/>
          <w:szCs w:val="24"/>
          <w:rtl/>
        </w:rPr>
        <w:t>و</w:t>
      </w:r>
      <w:r w:rsidRPr="000A7D5D">
        <w:rPr>
          <w:rFonts w:ascii="Simplified Arabic" w:hAnsi="Simplified Arabic" w:cs="Simplified Arabic"/>
          <w:sz w:val="24"/>
          <w:szCs w:val="24"/>
          <w:rtl/>
          <w:lang w:bidi="ar"/>
        </w:rPr>
        <w:t xml:space="preserve">14 </w:t>
      </w:r>
      <w:r w:rsidRPr="000A7D5D">
        <w:rPr>
          <w:rFonts w:ascii="Simplified Arabic" w:hAnsi="Simplified Arabic" w:cs="Simplified Arabic"/>
          <w:sz w:val="24"/>
          <w:szCs w:val="24"/>
          <w:rtl/>
        </w:rPr>
        <w:t>عامًا، لا يحصلون على أي حق من حقوقهم الأساسية علاوة على تعرضهم للحرمان من التعليم ومطالبتهم بالعمل</w:t>
      </w:r>
      <w:r w:rsidRPr="000A7D5D">
        <w:rPr>
          <w:rFonts w:ascii="Simplified Arabic" w:hAnsi="Simplified Arabic" w:cs="Simplified Arabic"/>
          <w:sz w:val="24"/>
          <w:szCs w:val="24"/>
          <w:rtl/>
          <w:lang w:bidi="ar"/>
        </w:rPr>
        <w:t xml:space="preserve">. </w:t>
      </w:r>
    </w:p>
    <w:p w14:paraId="3BBA69F3" w14:textId="58DC80BE" w:rsidR="00675C54" w:rsidRPr="000A7D5D" w:rsidRDefault="00675C54" w:rsidP="000854BC">
      <w:pPr>
        <w:spacing w:after="0" w:line="276" w:lineRule="auto"/>
        <w:contextualSpacing/>
        <w:jc w:val="both"/>
        <w:rPr>
          <w:rFonts w:ascii="Simplified Arabic" w:hAnsi="Simplified Arabic" w:cs="Simplified Arabic"/>
          <w:sz w:val="24"/>
          <w:szCs w:val="24"/>
          <w:rtl/>
          <w:lang w:bidi="ar"/>
        </w:rPr>
      </w:pPr>
      <w:r w:rsidRPr="000A7D5D">
        <w:rPr>
          <w:rFonts w:ascii="Simplified Arabic" w:hAnsi="Simplified Arabic" w:cs="Simplified Arabic"/>
          <w:sz w:val="24"/>
          <w:szCs w:val="24"/>
          <w:rtl/>
        </w:rPr>
        <w:t>وهناك بعض التحديات منها</w:t>
      </w:r>
      <w:r w:rsidRPr="000A7D5D">
        <w:rPr>
          <w:rFonts w:ascii="Simplified Arabic" w:hAnsi="Simplified Arabic" w:cs="Simplified Arabic"/>
          <w:sz w:val="24"/>
          <w:szCs w:val="24"/>
          <w:rtl/>
          <w:lang w:bidi="ar"/>
        </w:rPr>
        <w:t>:</w:t>
      </w:r>
    </w:p>
    <w:p w14:paraId="7B2C26E2" w14:textId="77777777" w:rsidR="00675C54" w:rsidRPr="000A7D5D" w:rsidRDefault="00675C54" w:rsidP="000854BC">
      <w:pPr>
        <w:numPr>
          <w:ilvl w:val="0"/>
          <w:numId w:val="14"/>
        </w:numPr>
        <w:spacing w:after="0" w:line="276" w:lineRule="auto"/>
        <w:contextualSpacing/>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فقر الخدمات الأساسية وردائتها (خاصة التعليم والصحة).</w:t>
      </w:r>
    </w:p>
    <w:p w14:paraId="67DCA2C9" w14:textId="77777777" w:rsidR="00675C54" w:rsidRPr="000A7D5D" w:rsidRDefault="00675C54" w:rsidP="000854BC">
      <w:pPr>
        <w:numPr>
          <w:ilvl w:val="0"/>
          <w:numId w:val="14"/>
        </w:numPr>
        <w:spacing w:after="0" w:line="276" w:lineRule="auto"/>
        <w:contextualSpacing/>
        <w:jc w:val="both"/>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 xml:space="preserve">رداءة وتدنى البنية الأساسية (المياه – المجارى- الكهرباء). </w:t>
      </w:r>
    </w:p>
    <w:p w14:paraId="165DEE6F" w14:textId="77777777" w:rsidR="00675C54" w:rsidRPr="000A7D5D" w:rsidRDefault="00675C54" w:rsidP="000854BC">
      <w:pPr>
        <w:numPr>
          <w:ilvl w:val="0"/>
          <w:numId w:val="14"/>
        </w:numPr>
        <w:spacing w:after="0" w:line="276" w:lineRule="auto"/>
        <w:contextualSpacing/>
        <w:jc w:val="both"/>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 xml:space="preserve">غياب رقابة الأجهزة التنفيذية مثل وزارة القوى العاملة على الورش والمصانع الغير مرخصة (تحت السلم). </w:t>
      </w:r>
    </w:p>
    <w:p w14:paraId="2C90E401" w14:textId="77777777" w:rsidR="00675C54" w:rsidRPr="000A7D5D" w:rsidRDefault="00675C54" w:rsidP="000854BC">
      <w:pPr>
        <w:numPr>
          <w:ilvl w:val="0"/>
          <w:numId w:val="14"/>
        </w:numPr>
        <w:spacing w:after="0" w:line="276" w:lineRule="auto"/>
        <w:contextualSpacing/>
        <w:jc w:val="both"/>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تدهور الكفاءة الداخلية والخارجية لنظام التعليم وعدم عدالته الأمر الذي يؤدي إلى التسرب المستمر، واستمرار قناعة الأهالي بعمالة الأطفال كبديل.</w:t>
      </w:r>
    </w:p>
    <w:p w14:paraId="4D87BF5F" w14:textId="77777777" w:rsidR="00675C54" w:rsidRPr="000A7D5D" w:rsidRDefault="00675C54" w:rsidP="000854BC">
      <w:pPr>
        <w:numPr>
          <w:ilvl w:val="0"/>
          <w:numId w:val="14"/>
        </w:numPr>
        <w:spacing w:after="0" w:line="276" w:lineRule="auto"/>
        <w:contextualSpacing/>
        <w:jc w:val="both"/>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سيادة الأعمال اليومية والهامشية في القطاع غير النظامي الأمر الذي يؤدي إلى انخفاض مستوى المعيشة والبطالة والتعويض بعمالة الأطفال.</w:t>
      </w:r>
    </w:p>
    <w:p w14:paraId="6BC58483" w14:textId="77777777" w:rsidR="00675C54" w:rsidRPr="000A7D5D" w:rsidRDefault="00675C54" w:rsidP="000854BC">
      <w:pPr>
        <w:numPr>
          <w:ilvl w:val="0"/>
          <w:numId w:val="14"/>
        </w:numPr>
        <w:spacing w:after="0" w:line="276" w:lineRule="auto"/>
        <w:contextualSpacing/>
        <w:jc w:val="both"/>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الهجرة والنزوح إلى تشغيل الأطفال في القطاع الغير نظامي المبعثر والمفتت والغير خاضع لأى رقابة أو تأمين.</w:t>
      </w:r>
    </w:p>
    <w:p w14:paraId="3999E853" w14:textId="77777777" w:rsidR="00675C54" w:rsidRPr="000A7D5D" w:rsidRDefault="00675C54" w:rsidP="000854BC">
      <w:pPr>
        <w:numPr>
          <w:ilvl w:val="0"/>
          <w:numId w:val="14"/>
        </w:numPr>
        <w:spacing w:after="0" w:line="276" w:lineRule="auto"/>
        <w:contextualSpacing/>
        <w:jc w:val="both"/>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انتشار ظاهرة الإدمان في المنطقة الأمر الذي يسهم في قناعة الأهل بالزج بالأطفال لسوق العمل بدلاً من لعبهم في  الشارع (يسهم انخفاض مستوى المعيشة في حرمان الطفل من النوادى وبيوت الشباب بمصروفات  فساعة تأجير الملعب  ب80ج).</w:t>
      </w:r>
    </w:p>
    <w:p w14:paraId="33535B7D" w14:textId="0EDA9BD8" w:rsidR="00675C54" w:rsidRPr="000A7D5D" w:rsidRDefault="00675C54" w:rsidP="000854BC">
      <w:pPr>
        <w:spacing w:after="0" w:line="276" w:lineRule="auto"/>
        <w:contextualSpacing/>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rPr>
        <w:t>هناك ثلاثة عوامل تسهم في عم</w:t>
      </w:r>
      <w:r w:rsidRPr="000A7D5D">
        <w:rPr>
          <w:rFonts w:ascii="Simplified Arabic" w:hAnsi="Simplified Arabic" w:cs="Simplified Arabic"/>
          <w:sz w:val="24"/>
          <w:szCs w:val="24"/>
          <w:rtl/>
          <w:lang w:bidi="ar-EG"/>
        </w:rPr>
        <w:t>ا</w:t>
      </w:r>
      <w:r w:rsidRPr="000A7D5D">
        <w:rPr>
          <w:rFonts w:ascii="Simplified Arabic" w:hAnsi="Simplified Arabic" w:cs="Simplified Arabic"/>
          <w:sz w:val="24"/>
          <w:szCs w:val="24"/>
          <w:rtl/>
        </w:rPr>
        <w:t>لة الأطفال وعملهم</w:t>
      </w:r>
      <w:r w:rsidRPr="000A7D5D">
        <w:rPr>
          <w:rFonts w:ascii="Simplified Arabic" w:hAnsi="Simplified Arabic" w:cs="Simplified Arabic"/>
          <w:sz w:val="24"/>
          <w:szCs w:val="24"/>
          <w:rtl/>
          <w:lang w:bidi="ar"/>
        </w:rPr>
        <w:t xml:space="preserve">: </w:t>
      </w:r>
      <w:r w:rsidRPr="000A7D5D">
        <w:rPr>
          <w:rFonts w:ascii="Simplified Arabic" w:hAnsi="Simplified Arabic" w:cs="Simplified Arabic"/>
          <w:sz w:val="24"/>
          <w:szCs w:val="24"/>
          <w:rtl/>
        </w:rPr>
        <w:t>الفقر والتعليم والثقافة</w:t>
      </w:r>
      <w:r w:rsidRPr="000A7D5D">
        <w:rPr>
          <w:rFonts w:ascii="Simplified Arabic" w:hAnsi="Simplified Arabic" w:cs="Simplified Arabic"/>
          <w:sz w:val="24"/>
          <w:szCs w:val="24"/>
          <w:rtl/>
          <w:lang w:bidi="ar"/>
        </w:rPr>
        <w:t xml:space="preserve">. </w:t>
      </w:r>
      <w:r w:rsidRPr="000A7D5D">
        <w:rPr>
          <w:rFonts w:ascii="Simplified Arabic" w:hAnsi="Simplified Arabic" w:cs="Simplified Arabic"/>
          <w:sz w:val="24"/>
          <w:szCs w:val="24"/>
          <w:rtl/>
        </w:rPr>
        <w:t>تشير منظمة العمل الدولية إلى تكامل هذه العوامل، كما تؤكد أن الافتقار إلى الفرص التعليمية والإنمائية المتاحة للأطفال العاملين وإخوتهم يعرضهم لإعادة إنتاج الفقر والبطالة والتهميش والتخلف</w:t>
      </w:r>
      <w:r w:rsidRPr="000A7D5D">
        <w:rPr>
          <w:rFonts w:ascii="Simplified Arabic" w:hAnsi="Simplified Arabic" w:cs="Simplified Arabic"/>
          <w:sz w:val="24"/>
          <w:szCs w:val="24"/>
          <w:rtl/>
          <w:lang w:bidi="ar"/>
        </w:rPr>
        <w:t>. (</w:t>
      </w:r>
      <w:r w:rsidRPr="000A7D5D">
        <w:rPr>
          <w:rFonts w:ascii="Simplified Arabic" w:hAnsi="Simplified Arabic" w:cs="Simplified Arabic"/>
          <w:sz w:val="24"/>
          <w:szCs w:val="24"/>
          <w:rtl/>
        </w:rPr>
        <w:t>الحلقة المفرغة لعمالة الأطفال</w:t>
      </w:r>
      <w:r w:rsidRPr="000A7D5D">
        <w:rPr>
          <w:rFonts w:ascii="Simplified Arabic" w:hAnsi="Simplified Arabic" w:cs="Simplified Arabic"/>
          <w:sz w:val="24"/>
          <w:szCs w:val="24"/>
          <w:rtl/>
          <w:lang w:bidi="ar"/>
        </w:rPr>
        <w:t xml:space="preserve">). </w:t>
      </w:r>
    </w:p>
    <w:p w14:paraId="2FC1D5AF" w14:textId="4D27F8E3" w:rsidR="006E2110" w:rsidRPr="000A7D5D" w:rsidRDefault="006E2110" w:rsidP="000854BC">
      <w:pPr>
        <w:pStyle w:val="ListParagraph"/>
        <w:numPr>
          <w:ilvl w:val="0"/>
          <w:numId w:val="10"/>
        </w:numPr>
        <w:spacing w:after="0" w:line="276" w:lineRule="auto"/>
        <w:jc w:val="both"/>
        <w:rPr>
          <w:rFonts w:ascii="Simplified Arabic" w:hAnsi="Simplified Arabic" w:cs="Simplified Arabic"/>
          <w:sz w:val="24"/>
          <w:szCs w:val="24"/>
          <w:rtl/>
          <w:lang w:bidi="ar"/>
        </w:rPr>
      </w:pPr>
      <w:r w:rsidRPr="000A7D5D">
        <w:rPr>
          <w:rFonts w:ascii="Simplified Arabic" w:hAnsi="Simplified Arabic" w:cs="Simplified Arabic"/>
          <w:sz w:val="24"/>
          <w:szCs w:val="24"/>
          <w:rtl/>
        </w:rPr>
        <w:t xml:space="preserve">لا تستطيع الجمعيات الاهلية بتطبيق الاتفاقيات لما تم سرده من اسباب تحول بين تطبيق الاتفاقيات والظروف الاجتماعية والاقتصادية الطاحنة فى هذة المنطقة </w:t>
      </w:r>
      <w:r w:rsidR="00CB1057" w:rsidRPr="000A7D5D">
        <w:rPr>
          <w:rFonts w:ascii="Simplified Arabic" w:hAnsi="Simplified Arabic" w:cs="Simplified Arabic"/>
          <w:sz w:val="24"/>
          <w:szCs w:val="24"/>
          <w:rtl/>
          <w:lang w:bidi="ar"/>
        </w:rPr>
        <w:t>.</w:t>
      </w:r>
    </w:p>
    <w:p w14:paraId="76580073" w14:textId="3DA9014C" w:rsidR="00CB1057" w:rsidRPr="000A7D5D" w:rsidRDefault="00CB1057" w:rsidP="000854BC">
      <w:pPr>
        <w:spacing w:after="0" w:line="276" w:lineRule="auto"/>
        <w:contextualSpacing/>
        <w:jc w:val="both"/>
        <w:rPr>
          <w:rFonts w:ascii="Simplified Arabic" w:hAnsi="Simplified Arabic" w:cs="Simplified Arabic"/>
          <w:sz w:val="24"/>
          <w:szCs w:val="24"/>
          <w:rtl/>
        </w:rPr>
      </w:pPr>
      <w:r w:rsidRPr="000A7D5D">
        <w:rPr>
          <w:rFonts w:ascii="Simplified Arabic" w:hAnsi="Simplified Arabic" w:cs="Simplified Arabic"/>
          <w:sz w:val="24"/>
          <w:szCs w:val="24"/>
          <w:rtl/>
        </w:rPr>
        <w:t>ولكن تحاول التوعية بحقوق</w:t>
      </w:r>
      <w:r w:rsidR="00620123" w:rsidRPr="000A7D5D">
        <w:rPr>
          <w:rFonts w:ascii="Simplified Arabic" w:hAnsi="Simplified Arabic" w:cs="Simplified Arabic"/>
          <w:sz w:val="24"/>
          <w:szCs w:val="24"/>
          <w:rtl/>
        </w:rPr>
        <w:t xml:space="preserve"> الطفل واهداف التنمية المستدامة</w:t>
      </w:r>
      <w:r w:rsidRPr="000A7D5D">
        <w:rPr>
          <w:rFonts w:ascii="Simplified Arabic" w:hAnsi="Simplified Arabic" w:cs="Simplified Arabic"/>
          <w:sz w:val="24"/>
          <w:szCs w:val="24"/>
          <w:rtl/>
        </w:rPr>
        <w:t xml:space="preserve"> حيث يدعو المقصد السابع من الغاية الثامنة من أهداف التنمية المستدامة الجميع إلى العمل على اتخاذ تدابير فعالة للقضاء على عمل الأطفال والرق المعاصر والاتجار </w:t>
      </w:r>
      <w:r w:rsidRPr="000A7D5D">
        <w:rPr>
          <w:rFonts w:ascii="Simplified Arabic" w:hAnsi="Simplified Arabic" w:cs="Simplified Arabic"/>
          <w:sz w:val="24"/>
          <w:szCs w:val="24"/>
          <w:rtl/>
        </w:rPr>
        <w:lastRenderedPageBreak/>
        <w:t>بالبشر، بما يضمن تجريم كل أنواع عمل الأطفال والقضاء عليها مع حلول عام 2025 بوصفه خطوة أساسية لتحقيق العمل الملائم للجميع، وإتاحة أعمال منتجة بدوام كامل والتأكد من اعتماد النمو الاقتصادي المستدام والشامل.</w:t>
      </w:r>
    </w:p>
    <w:p w14:paraId="31AB53E9" w14:textId="75019A1D" w:rsidR="00125AB8" w:rsidRPr="00C43D92" w:rsidRDefault="009E5AAF" w:rsidP="00C43D92">
      <w:pPr>
        <w:pStyle w:val="ListParagraph"/>
        <w:numPr>
          <w:ilvl w:val="0"/>
          <w:numId w:val="10"/>
        </w:num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محاولة سد منابع عمالة الاطفال ( حيث يظل الفقر هو السبب والعقبة فى عمالة الاطفال والتنمية المستدامة )</w:t>
      </w:r>
      <w:r w:rsidR="00DA3221" w:rsidRPr="00C43D92">
        <w:rPr>
          <w:rFonts w:ascii="Simplified Arabic" w:hAnsi="Simplified Arabic" w:cs="Simplified Arabic"/>
          <w:sz w:val="24"/>
          <w:szCs w:val="24"/>
          <w:rtl/>
          <w:lang w:bidi="ar-EG"/>
        </w:rPr>
        <w:t xml:space="preserve"> </w:t>
      </w:r>
    </w:p>
    <w:p w14:paraId="4BC99951" w14:textId="63B1A8F3" w:rsidR="00C679D5" w:rsidRPr="00C43D92" w:rsidRDefault="00EA455C" w:rsidP="000854BC">
      <w:pPr>
        <w:spacing w:line="276" w:lineRule="auto"/>
        <w:jc w:val="both"/>
        <w:rPr>
          <w:rFonts w:ascii="Simplified Arabic" w:hAnsi="Simplified Arabic" w:cs="Simplified Arabic"/>
          <w:b/>
          <w:bCs/>
          <w:color w:val="C00000"/>
          <w:sz w:val="28"/>
          <w:szCs w:val="28"/>
          <w:rtl/>
          <w:lang w:bidi="ar-EG"/>
        </w:rPr>
      </w:pPr>
      <w:r w:rsidRPr="00C43D92">
        <w:rPr>
          <w:rFonts w:ascii="Simplified Arabic" w:hAnsi="Simplified Arabic" w:cs="Simplified Arabic"/>
          <w:b/>
          <w:bCs/>
          <w:sz w:val="28"/>
          <w:szCs w:val="28"/>
          <w:rtl/>
          <w:lang w:bidi="ar-EG"/>
        </w:rPr>
        <w:t xml:space="preserve">نتائج البحث (المستخلصة من الدراسة النظرية والميدانية) </w:t>
      </w:r>
    </w:p>
    <w:p w14:paraId="100B9A49" w14:textId="77A300DA" w:rsidR="00C679D5" w:rsidRPr="000A7D5D" w:rsidRDefault="00C679D5" w:rsidP="000854BC">
      <w:pPr>
        <w:spacing w:line="276" w:lineRule="auto"/>
        <w:jc w:val="both"/>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 xml:space="preserve">نتائج البحث </w:t>
      </w:r>
    </w:p>
    <w:p w14:paraId="282A9E8A" w14:textId="0A1189BE" w:rsidR="00C679D5" w:rsidRPr="000A7D5D" w:rsidRDefault="00167A38" w:rsidP="000854BC">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أسفر البحث</w:t>
      </w:r>
      <w:r w:rsidR="00C679D5" w:rsidRPr="000A7D5D">
        <w:rPr>
          <w:rFonts w:ascii="Simplified Arabic" w:hAnsi="Simplified Arabic" w:cs="Simplified Arabic"/>
          <w:sz w:val="24"/>
          <w:szCs w:val="24"/>
          <w:rtl/>
          <w:lang w:bidi="ar-EG"/>
        </w:rPr>
        <w:t xml:space="preserve"> عن النتائج التالية :</w:t>
      </w:r>
    </w:p>
    <w:p w14:paraId="167CD07D" w14:textId="08012A35" w:rsidR="00C679D5" w:rsidRPr="000A7D5D" w:rsidRDefault="00AC719A" w:rsidP="000854BC">
      <w:pPr>
        <w:pStyle w:val="ListParagraph"/>
        <w:numPr>
          <w:ilvl w:val="0"/>
          <w:numId w:val="15"/>
        </w:numPr>
        <w:spacing w:line="276" w:lineRule="auto"/>
        <w:jc w:val="both"/>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معظم الأطفال الذين يعملون اقل من 15 عام و مستوى اقتصادى ضعيف</w:t>
      </w:r>
      <w:r w:rsidR="00C679D5" w:rsidRPr="000A7D5D">
        <w:rPr>
          <w:rFonts w:ascii="Simplified Arabic" w:hAnsi="Simplified Arabic" w:cs="Simplified Arabic"/>
          <w:sz w:val="24"/>
          <w:szCs w:val="24"/>
          <w:rtl/>
          <w:lang w:bidi="ar-EG"/>
        </w:rPr>
        <w:t>، وبالتالي فإن الحالة الاقتصادية للأسرة من أهم العوامل التـي</w:t>
      </w:r>
      <w:r w:rsidRPr="000A7D5D">
        <w:rPr>
          <w:rFonts w:ascii="Simplified Arabic" w:hAnsi="Simplified Arabic" w:cs="Simplified Arabic"/>
          <w:sz w:val="24"/>
          <w:szCs w:val="24"/>
          <w:rtl/>
          <w:lang w:bidi="ar-EG"/>
        </w:rPr>
        <w:t xml:space="preserve"> تدفع الاسرة لعمل طفلها. </w:t>
      </w:r>
    </w:p>
    <w:p w14:paraId="61E156BD" w14:textId="77777777" w:rsidR="00AC5BDE" w:rsidRPr="000A7D5D" w:rsidRDefault="00AC5BDE" w:rsidP="000854BC">
      <w:pPr>
        <w:pStyle w:val="ListParagraph"/>
        <w:numPr>
          <w:ilvl w:val="0"/>
          <w:numId w:val="15"/>
        </w:numPr>
        <w:spacing w:line="276" w:lineRule="auto"/>
        <w:jc w:val="both"/>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الأطفال العاملون بدوام كامل:  تتراوح أعمارهم بين 9 إلى 18 عامًا ، ويعملون بدوام كامل من الساعة 11 صباحًا إلى الساعة 12 مساءً يوميًا، بل أكثر من ذلك قبل الأعياد وفي الصيف. كلهم ليسوا في المدرسة لأنهم تسربوا منها أو لم يدخلوها. يعمل معظمهم في ظروف غير إنسانية، كل طفل معزول في مكان عمله، محروم من كِلا من العلاقة الاجتماعية مع أقرانه ومن الحماية الاجتماعية.</w:t>
      </w:r>
    </w:p>
    <w:p w14:paraId="2FBCF1E5" w14:textId="521EC9C3" w:rsidR="00AC719A" w:rsidRPr="000A7D5D" w:rsidRDefault="00AC5BDE" w:rsidP="000854BC">
      <w:pPr>
        <w:pStyle w:val="ListParagraph"/>
        <w:numPr>
          <w:ilvl w:val="0"/>
          <w:numId w:val="15"/>
        </w:numPr>
        <w:spacing w:line="276" w:lineRule="auto"/>
        <w:jc w:val="both"/>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 xml:space="preserve"> تفتقر ورش عمل الاطفال بدوام كامل إلى إجراءات السلامة والأمن المهنية، لذلك يتعلمون كيفية حماية أنفسهم من إصابات العمل من خلال التجارب مهما كلفهم الأمر. يتعرضون للعنف والمخدرات والاعتداء الجنسي. يحصلون على وجبات غير صحية مكوناتها سيئة للغاية خلال جميع أيام العمل (ستة أيام من سبعة). هم معرضين بشدة للحرمان من الراتب أو الفصل من ورشة العمل في حالة ركود السوق، بالإضافة إلى أن رواتبهم منخفضة للغاية</w:t>
      </w:r>
    </w:p>
    <w:p w14:paraId="022F2E16" w14:textId="0CFFB24F" w:rsidR="00DB7F2C" w:rsidRPr="000A7D5D" w:rsidRDefault="008C40CB" w:rsidP="000854BC">
      <w:pPr>
        <w:pStyle w:val="ListParagraph"/>
        <w:numPr>
          <w:ilvl w:val="0"/>
          <w:numId w:val="15"/>
        </w:numPr>
        <w:spacing w:line="276" w:lineRule="auto"/>
        <w:jc w:val="both"/>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 xml:space="preserve">- الأطفال الذين يجمعون بين التعليم والعمل </w:t>
      </w:r>
      <w:r w:rsidR="00FF3115" w:rsidRPr="000A7D5D">
        <w:rPr>
          <w:rFonts w:ascii="Simplified Arabic" w:hAnsi="Simplified Arabic" w:cs="Simplified Arabic"/>
          <w:sz w:val="24"/>
          <w:szCs w:val="24"/>
          <w:rtl/>
          <w:lang w:bidi="ar-EG"/>
        </w:rPr>
        <w:t>قابلون للتسرب من المدارس للمشاركة في سوق العمل. معظمهم من الفتيات المحرومات من حقهن في الطفولة والنمو لأنهن يعملن في المنزل ويقمن بجميع الأعمال المنزلية حيث أن الوالدين يمضيان طوال اليوم  خارجه فى العمل، ولا يحصلن على راحة أو حتى يوم عطلة.</w:t>
      </w:r>
    </w:p>
    <w:p w14:paraId="7C7ED790" w14:textId="39EABF18" w:rsidR="00BD7743" w:rsidRPr="000A7D5D" w:rsidRDefault="00BD7743" w:rsidP="000854BC">
      <w:pPr>
        <w:pStyle w:val="ListParagraph"/>
        <w:numPr>
          <w:ilvl w:val="0"/>
          <w:numId w:val="15"/>
        </w:numPr>
        <w:spacing w:line="276" w:lineRule="auto"/>
        <w:jc w:val="both"/>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عدم مساندة القطاع الحكومى للجمعيات الاهليلة التى تعمل مع الاطفال العاملين. لعدم اقرارها بوجود عمالة للأطفال.</w:t>
      </w:r>
    </w:p>
    <w:p w14:paraId="42B47215" w14:textId="48344711" w:rsidR="00E054AD" w:rsidRPr="000A7D5D" w:rsidRDefault="00131D03" w:rsidP="000854BC">
      <w:pPr>
        <w:pStyle w:val="ListParagraph"/>
        <w:numPr>
          <w:ilvl w:val="0"/>
          <w:numId w:val="15"/>
        </w:numPr>
        <w:spacing w:line="276" w:lineRule="auto"/>
        <w:jc w:val="both"/>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الجمعيات الاهلية فى المناطق المعزولة تواجه الكتير من التحديات لتطبيق</w:t>
      </w:r>
      <w:r w:rsidR="007901BA" w:rsidRPr="000A7D5D">
        <w:rPr>
          <w:rFonts w:ascii="Simplified Arabic" w:hAnsi="Simplified Arabic" w:cs="Simplified Arabic"/>
          <w:sz w:val="24"/>
          <w:szCs w:val="24"/>
          <w:rtl/>
          <w:lang w:bidi="ar-EG"/>
        </w:rPr>
        <w:t xml:space="preserve"> الاتفاقيات الدولية و</w:t>
      </w:r>
      <w:r w:rsidRPr="000A7D5D">
        <w:rPr>
          <w:rFonts w:ascii="Simplified Arabic" w:hAnsi="Simplified Arabic" w:cs="Simplified Arabic"/>
          <w:sz w:val="24"/>
          <w:szCs w:val="24"/>
          <w:rtl/>
          <w:lang w:bidi="ar-EG"/>
        </w:rPr>
        <w:t xml:space="preserve"> انشطتها ومبادئها ومنها :</w:t>
      </w:r>
      <w:r w:rsidR="00E054AD" w:rsidRPr="000A7D5D">
        <w:rPr>
          <w:rFonts w:ascii="Simplified Arabic" w:hAnsi="Simplified Arabic" w:cs="Simplified Arabic"/>
          <w:sz w:val="24"/>
          <w:szCs w:val="24"/>
          <w:rtl/>
        </w:rPr>
        <w:t xml:space="preserve"> </w:t>
      </w:r>
      <w:r w:rsidR="00E054AD" w:rsidRPr="000A7D5D">
        <w:rPr>
          <w:rFonts w:ascii="Simplified Arabic" w:hAnsi="Simplified Arabic" w:cs="Simplified Arabic"/>
          <w:sz w:val="24"/>
          <w:szCs w:val="24"/>
          <w:rtl/>
          <w:lang w:bidi="ar-EG"/>
        </w:rPr>
        <w:t xml:space="preserve">قناعة نسبة كبيرة من الأسر بأنها تمتلك أطفالها ولها الحق فى التحكم بمسارهم المهنى وتزويج البنات مبكراً (من سن التاسعة أو الثانية عشر والغالب في الرابعة عشر) إلى جانب تشغيلهن- سخرة - في المنزل تشغيلاً لا يترك لها أي وقت للراحة، مما يحرمها من التعليم أو من أية فرص تنموية تحقق مصلحتها الفضلي. </w:t>
      </w:r>
    </w:p>
    <w:p w14:paraId="189743D3" w14:textId="6F6065DE" w:rsidR="00BA149D" w:rsidRPr="000A7D5D" w:rsidRDefault="00853CC8" w:rsidP="000854BC">
      <w:pPr>
        <w:pStyle w:val="ListParagraph"/>
        <w:numPr>
          <w:ilvl w:val="0"/>
          <w:numId w:val="15"/>
        </w:numPr>
        <w:spacing w:line="276" w:lineRule="auto"/>
        <w:jc w:val="both"/>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lastRenderedPageBreak/>
        <w:t>عند تفاوض الجمعيات مع أصحاب الورش او اصحاب العمل الذين يعملون لديهم الأطفال، لا تمتلك حافز قوي لدفعهم إلى تغيير بيئة العمل لتكون أكثر أمانًا للأطفال. لأن ورش العمل هذه غير مسجلة وليست خاضعة لإنفاذ قانون العمل. (على سبيل المثال: لا يمكننا أن نطلب منهم تطبيق قياس السلامة مقابل التخفيضات الضريبية).</w:t>
      </w:r>
    </w:p>
    <w:p w14:paraId="6030E3CB" w14:textId="0836C477" w:rsidR="00F00E6D" w:rsidRPr="000A7D5D" w:rsidRDefault="00F00E6D" w:rsidP="000854BC">
      <w:pPr>
        <w:pStyle w:val="ListParagraph"/>
        <w:numPr>
          <w:ilvl w:val="0"/>
          <w:numId w:val="15"/>
        </w:numPr>
        <w:spacing w:line="276" w:lineRule="auto"/>
        <w:jc w:val="both"/>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 xml:space="preserve"> دور الجمعيات الاهلية ضعيف جدا فى مكافحة عمالة الأطفال ومحاولة تطبيق القانون لعملهم فى مناطق محدودة ومشاريع محددة </w:t>
      </w:r>
    </w:p>
    <w:p w14:paraId="42847E07" w14:textId="77777777" w:rsidR="00306C4A" w:rsidRPr="000A7D5D" w:rsidRDefault="00295CA1" w:rsidP="000854BC">
      <w:pPr>
        <w:pStyle w:val="ListParagraph"/>
        <w:numPr>
          <w:ilvl w:val="0"/>
          <w:numId w:val="15"/>
        </w:numPr>
        <w:spacing w:line="276" w:lineRule="auto"/>
        <w:jc w:val="both"/>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 xml:space="preserve"> الاستناد لأنشطة تقليدية لفئة الاطفال العاملين فى بعض الجمعيات والافتقار إلى التشبيك مع الجمعيات والمؤسسات الاخرى لتبادل الخبرات ونشر مكافحة عمالة الاطفال.</w:t>
      </w:r>
    </w:p>
    <w:p w14:paraId="18FD5A73" w14:textId="6C26A023" w:rsidR="00FF3115" w:rsidRPr="000A7D5D" w:rsidRDefault="00306C4A" w:rsidP="000854BC">
      <w:pPr>
        <w:pStyle w:val="ListParagraph"/>
        <w:numPr>
          <w:ilvl w:val="0"/>
          <w:numId w:val="15"/>
        </w:numPr>
        <w:spacing w:line="276" w:lineRule="auto"/>
        <w:jc w:val="both"/>
        <w:rPr>
          <w:rFonts w:ascii="Simplified Arabic" w:hAnsi="Simplified Arabic" w:cs="Simplified Arabic"/>
          <w:sz w:val="24"/>
          <w:szCs w:val="24"/>
          <w:lang w:bidi="ar-EG"/>
        </w:rPr>
      </w:pPr>
      <w:r w:rsidRPr="000A7D5D">
        <w:rPr>
          <w:rFonts w:ascii="Simplified Arabic" w:hAnsi="Simplified Arabic" w:cs="Simplified Arabic"/>
          <w:sz w:val="24"/>
          <w:szCs w:val="24"/>
          <w:rtl/>
        </w:rPr>
        <w:t xml:space="preserve"> بالرغم من وجود اتفاقيات دولية تحدد شروط عمالـة الأطفـال ، إلا أنها لا تفعل في بيئات عمل الأطفال وخاصة في القطاع الخاص وايضا غياب الرقابة سواء من مؤسسات الحكومة أو منظمات المجتمع المـدني لأماكن عمل الأطفال ، حيث يقتصر الدور الرقابي على المصانع التابعـة للمؤسسات الحكومية</w:t>
      </w:r>
      <w:r w:rsidRPr="000A7D5D">
        <w:rPr>
          <w:rFonts w:ascii="Simplified Arabic" w:hAnsi="Simplified Arabic" w:cs="Simplified Arabic"/>
          <w:sz w:val="24"/>
          <w:szCs w:val="24"/>
        </w:rPr>
        <w:t xml:space="preserve"> .</w:t>
      </w:r>
    </w:p>
    <w:p w14:paraId="20DA3F00" w14:textId="00517B0C" w:rsidR="00C17181" w:rsidRPr="000A7D5D" w:rsidRDefault="00C17181" w:rsidP="000854BC">
      <w:pPr>
        <w:pStyle w:val="ListParagraph"/>
        <w:numPr>
          <w:ilvl w:val="0"/>
          <w:numId w:val="15"/>
        </w:numPr>
        <w:spacing w:line="276" w:lineRule="auto"/>
        <w:jc w:val="both"/>
        <w:rPr>
          <w:rFonts w:ascii="Simplified Arabic" w:hAnsi="Simplified Arabic" w:cs="Simplified Arabic"/>
          <w:sz w:val="24"/>
          <w:szCs w:val="24"/>
          <w:lang w:bidi="ar-EG"/>
        </w:rPr>
      </w:pPr>
      <w:r w:rsidRPr="000A7D5D">
        <w:rPr>
          <w:rFonts w:ascii="Simplified Arabic" w:hAnsi="Simplified Arabic" w:cs="Simplified Arabic"/>
          <w:sz w:val="24"/>
          <w:szCs w:val="24"/>
          <w:rtl/>
        </w:rPr>
        <w:t>برغم من عمل الاطفال الا انهم كثير التنقل من عمل لعمل وهذا يدل على عدم رغبتهم فى العمل.</w:t>
      </w:r>
    </w:p>
    <w:p w14:paraId="50EA3EA5" w14:textId="7EAA4377" w:rsidR="00C17181" w:rsidRPr="000A7D5D" w:rsidRDefault="001A7E20" w:rsidP="000854BC">
      <w:pPr>
        <w:pStyle w:val="ListParagraph"/>
        <w:numPr>
          <w:ilvl w:val="0"/>
          <w:numId w:val="15"/>
        </w:numPr>
        <w:spacing w:line="276" w:lineRule="auto"/>
        <w:jc w:val="both"/>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التعرض الاطفال العاملين لايذاء بدنى ونفسى والتحرش الجنسي داخل الورشة خاصة ممن هم أكبر منه سناً أو ابن صاحب الورشة / التنمر على الطفل ممن هم أكبر سناً.</w:t>
      </w:r>
    </w:p>
    <w:p w14:paraId="64EB38F2" w14:textId="425C3142" w:rsidR="004B22AB" w:rsidRPr="000A7D5D" w:rsidRDefault="004B22AB" w:rsidP="000854BC">
      <w:pPr>
        <w:pStyle w:val="ListParagraph"/>
        <w:numPr>
          <w:ilvl w:val="0"/>
          <w:numId w:val="15"/>
        </w:numPr>
        <w:spacing w:line="276" w:lineRule="auto"/>
        <w:jc w:val="both"/>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الانتماء للجمعيات التى يترددون عليها واحساسهم انها مكان امن ويشعروا بأنسانيتهم عند ممارسة الانشطة ونقديم الخدمات الاخرى .</w:t>
      </w:r>
    </w:p>
    <w:p w14:paraId="19D69D40" w14:textId="77777777" w:rsidR="008E6028" w:rsidRPr="000A7D5D" w:rsidRDefault="008E6028" w:rsidP="000854BC">
      <w:pPr>
        <w:spacing w:line="276" w:lineRule="auto"/>
        <w:ind w:left="720"/>
        <w:jc w:val="both"/>
        <w:rPr>
          <w:rFonts w:ascii="Simplified Arabic" w:hAnsi="Simplified Arabic" w:cs="Simplified Arabic"/>
          <w:sz w:val="24"/>
          <w:szCs w:val="24"/>
          <w:rtl/>
          <w:lang w:bidi="ar-EG"/>
        </w:rPr>
      </w:pPr>
    </w:p>
    <w:p w14:paraId="2874FCBC" w14:textId="3F2E8901" w:rsidR="00C679D5" w:rsidRPr="000A7D5D" w:rsidRDefault="00C679D5" w:rsidP="000854BC">
      <w:pPr>
        <w:spacing w:line="276" w:lineRule="auto"/>
        <w:jc w:val="both"/>
        <w:rPr>
          <w:rFonts w:ascii="Simplified Arabic" w:hAnsi="Simplified Arabic" w:cs="Simplified Arabic"/>
          <w:sz w:val="28"/>
          <w:szCs w:val="28"/>
          <w:rtl/>
          <w:lang w:bidi="ar-EG"/>
        </w:rPr>
      </w:pPr>
    </w:p>
    <w:p w14:paraId="774AD469" w14:textId="677C0616" w:rsidR="007D4F7C" w:rsidRPr="000A7D5D" w:rsidRDefault="007D4F7C" w:rsidP="000854BC">
      <w:pPr>
        <w:spacing w:line="276" w:lineRule="auto"/>
        <w:jc w:val="both"/>
        <w:rPr>
          <w:rFonts w:ascii="Simplified Arabic" w:hAnsi="Simplified Arabic" w:cs="Simplified Arabic"/>
          <w:sz w:val="28"/>
          <w:szCs w:val="28"/>
          <w:rtl/>
          <w:lang w:bidi="ar-EG"/>
        </w:rPr>
      </w:pPr>
    </w:p>
    <w:p w14:paraId="1C026BD0" w14:textId="77777777" w:rsidR="007D4F7C" w:rsidRPr="000A7D5D" w:rsidRDefault="007D4F7C" w:rsidP="000854BC">
      <w:pPr>
        <w:spacing w:line="276" w:lineRule="auto"/>
        <w:jc w:val="both"/>
        <w:rPr>
          <w:rFonts w:ascii="Simplified Arabic" w:hAnsi="Simplified Arabic" w:cs="Simplified Arabic"/>
          <w:sz w:val="28"/>
          <w:szCs w:val="28"/>
          <w:rtl/>
          <w:lang w:bidi="ar-EG"/>
        </w:rPr>
      </w:pPr>
    </w:p>
    <w:p w14:paraId="587AE05A" w14:textId="7BFF76BE" w:rsidR="00167A38" w:rsidRPr="000A7D5D" w:rsidRDefault="00167A38" w:rsidP="000854BC">
      <w:pPr>
        <w:spacing w:line="276" w:lineRule="auto"/>
        <w:jc w:val="both"/>
        <w:rPr>
          <w:rFonts w:ascii="Simplified Arabic" w:hAnsi="Simplified Arabic" w:cs="Simplified Arabic"/>
          <w:sz w:val="28"/>
          <w:szCs w:val="28"/>
          <w:u w:val="single"/>
          <w:rtl/>
          <w:lang w:bidi="ar-EG"/>
        </w:rPr>
      </w:pPr>
    </w:p>
    <w:p w14:paraId="1385F148" w14:textId="77777777" w:rsidR="007103F0" w:rsidRPr="000A7D5D" w:rsidRDefault="007103F0" w:rsidP="000854BC">
      <w:pPr>
        <w:spacing w:line="276" w:lineRule="auto"/>
        <w:jc w:val="both"/>
        <w:rPr>
          <w:rFonts w:ascii="Simplified Arabic" w:hAnsi="Simplified Arabic" w:cs="Simplified Arabic"/>
          <w:b/>
          <w:bCs/>
          <w:sz w:val="28"/>
          <w:szCs w:val="28"/>
          <w:rtl/>
          <w:lang w:bidi="ar-EG"/>
        </w:rPr>
      </w:pPr>
    </w:p>
    <w:p w14:paraId="79AE5820" w14:textId="1337824D" w:rsidR="007103F0" w:rsidRDefault="007103F0" w:rsidP="000854BC">
      <w:pPr>
        <w:spacing w:line="276" w:lineRule="auto"/>
        <w:jc w:val="both"/>
        <w:rPr>
          <w:rFonts w:ascii="Simplified Arabic" w:hAnsi="Simplified Arabic" w:cs="Simplified Arabic"/>
          <w:b/>
          <w:bCs/>
          <w:sz w:val="28"/>
          <w:szCs w:val="28"/>
          <w:rtl/>
          <w:lang w:bidi="ar-EG"/>
        </w:rPr>
      </w:pPr>
    </w:p>
    <w:p w14:paraId="538E91C0" w14:textId="77777777" w:rsidR="00C43D92" w:rsidRPr="000A7D5D" w:rsidRDefault="00C43D92" w:rsidP="000854BC">
      <w:pPr>
        <w:spacing w:line="276" w:lineRule="auto"/>
        <w:jc w:val="both"/>
        <w:rPr>
          <w:rFonts w:ascii="Simplified Arabic" w:hAnsi="Simplified Arabic" w:cs="Simplified Arabic"/>
          <w:b/>
          <w:bCs/>
          <w:sz w:val="28"/>
          <w:szCs w:val="28"/>
          <w:rtl/>
          <w:lang w:bidi="ar-EG"/>
        </w:rPr>
      </w:pPr>
    </w:p>
    <w:p w14:paraId="71A116B7" w14:textId="77777777" w:rsidR="007103F0" w:rsidRPr="000A7D5D" w:rsidRDefault="007103F0" w:rsidP="000854BC">
      <w:pPr>
        <w:spacing w:line="276" w:lineRule="auto"/>
        <w:jc w:val="both"/>
        <w:rPr>
          <w:rFonts w:ascii="Simplified Arabic" w:hAnsi="Simplified Arabic" w:cs="Simplified Arabic"/>
          <w:b/>
          <w:bCs/>
          <w:sz w:val="28"/>
          <w:szCs w:val="28"/>
          <w:rtl/>
          <w:lang w:bidi="ar-EG"/>
        </w:rPr>
      </w:pPr>
    </w:p>
    <w:p w14:paraId="69561EE0" w14:textId="7A718FA8" w:rsidR="00167A38" w:rsidRPr="000A7D5D" w:rsidRDefault="00FA063E" w:rsidP="000854BC">
      <w:pPr>
        <w:spacing w:line="276" w:lineRule="auto"/>
        <w:jc w:val="both"/>
        <w:rPr>
          <w:rFonts w:ascii="Simplified Arabic" w:hAnsi="Simplified Arabic" w:cs="Simplified Arabic"/>
          <w:b/>
          <w:bCs/>
          <w:sz w:val="28"/>
          <w:szCs w:val="28"/>
          <w:rtl/>
          <w:lang w:bidi="ar-EG"/>
        </w:rPr>
      </w:pPr>
      <w:r w:rsidRPr="000A7D5D">
        <w:rPr>
          <w:rFonts w:ascii="Simplified Arabic" w:hAnsi="Simplified Arabic" w:cs="Simplified Arabic"/>
          <w:b/>
          <w:bCs/>
          <w:sz w:val="28"/>
          <w:szCs w:val="28"/>
          <w:rtl/>
          <w:lang w:bidi="ar-EG"/>
        </w:rPr>
        <w:lastRenderedPageBreak/>
        <w:t>التوصيات والمراجع</w:t>
      </w:r>
    </w:p>
    <w:p w14:paraId="5E29BABD" w14:textId="1263E7A1" w:rsidR="00EA455C" w:rsidRPr="000A7D5D" w:rsidRDefault="00EA455C" w:rsidP="000854BC">
      <w:pPr>
        <w:spacing w:line="276" w:lineRule="auto"/>
        <w:jc w:val="both"/>
        <w:rPr>
          <w:rFonts w:ascii="Simplified Arabic" w:hAnsi="Simplified Arabic" w:cs="Simplified Arabic"/>
          <w:b/>
          <w:bCs/>
          <w:color w:val="C00000"/>
          <w:sz w:val="24"/>
          <w:szCs w:val="24"/>
          <w:rtl/>
          <w:lang w:bidi="ar-EG"/>
        </w:rPr>
      </w:pPr>
      <w:r w:rsidRPr="000A7D5D">
        <w:rPr>
          <w:rFonts w:ascii="Simplified Arabic" w:hAnsi="Simplified Arabic" w:cs="Simplified Arabic"/>
          <w:b/>
          <w:bCs/>
          <w:sz w:val="24"/>
          <w:szCs w:val="24"/>
          <w:rtl/>
          <w:lang w:bidi="ar-EG"/>
        </w:rPr>
        <w:t>توصيات البحث</w:t>
      </w:r>
    </w:p>
    <w:p w14:paraId="000C24FD" w14:textId="7C315753" w:rsidR="001B3222" w:rsidRPr="000A7D5D" w:rsidRDefault="001B3222" w:rsidP="000854BC">
      <w:pPr>
        <w:spacing w:line="276" w:lineRule="auto"/>
        <w:jc w:val="both"/>
        <w:rPr>
          <w:rFonts w:ascii="Simplified Arabic" w:hAnsi="Simplified Arabic" w:cs="Simplified Arabic"/>
          <w:color w:val="000000" w:themeColor="text1"/>
          <w:sz w:val="24"/>
          <w:szCs w:val="24"/>
          <w:rtl/>
          <w:lang w:bidi="ar-EG"/>
        </w:rPr>
      </w:pPr>
      <w:r w:rsidRPr="000A7D5D">
        <w:rPr>
          <w:rFonts w:ascii="Simplified Arabic" w:hAnsi="Simplified Arabic" w:cs="Simplified Arabic"/>
          <w:color w:val="000000" w:themeColor="text1"/>
          <w:sz w:val="24"/>
          <w:szCs w:val="24"/>
          <w:rtl/>
          <w:lang w:bidi="ar-EG"/>
        </w:rPr>
        <w:t>من خلال نتائج البحث من الممكن ان نضع بعض التوصيات :</w:t>
      </w:r>
    </w:p>
    <w:p w14:paraId="0BEFFC5F" w14:textId="6AB33031" w:rsidR="001B3222" w:rsidRPr="000A7D5D" w:rsidRDefault="00C17181" w:rsidP="001B0EF1">
      <w:pPr>
        <w:pStyle w:val="ListParagraph"/>
        <w:numPr>
          <w:ilvl w:val="0"/>
          <w:numId w:val="29"/>
        </w:numPr>
        <w:spacing w:line="276" w:lineRule="auto"/>
        <w:jc w:val="both"/>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 xml:space="preserve"> الاهتمام بالاسر الفقيرة</w:t>
      </w:r>
      <w:r w:rsidR="00730DC4" w:rsidRPr="000A7D5D">
        <w:rPr>
          <w:rFonts w:ascii="Simplified Arabic" w:hAnsi="Simplified Arabic" w:cs="Simplified Arabic"/>
          <w:sz w:val="24"/>
          <w:szCs w:val="24"/>
          <w:rtl/>
          <w:lang w:bidi="ar-EG"/>
        </w:rPr>
        <w:t xml:space="preserve"> والتى يتسرب اطفالها من التعليم واتجاههم </w:t>
      </w:r>
      <w:r w:rsidRPr="000A7D5D">
        <w:rPr>
          <w:rFonts w:ascii="Simplified Arabic" w:hAnsi="Simplified Arabic" w:cs="Simplified Arabic"/>
          <w:sz w:val="24"/>
          <w:szCs w:val="24"/>
          <w:rtl/>
          <w:lang w:bidi="ar-EG"/>
        </w:rPr>
        <w:t xml:space="preserve">للعمل </w:t>
      </w:r>
      <w:r w:rsidR="00730DC4" w:rsidRPr="000A7D5D">
        <w:rPr>
          <w:rFonts w:ascii="Simplified Arabic" w:hAnsi="Simplified Arabic" w:cs="Simplified Arabic"/>
          <w:sz w:val="24"/>
          <w:szCs w:val="24"/>
          <w:rtl/>
          <w:lang w:bidi="ar-EG"/>
        </w:rPr>
        <w:t xml:space="preserve">بالتدخل عن طريق منح القروض للأسر وتدريبهم على إدرار الدخل </w:t>
      </w:r>
      <w:r w:rsidRPr="000A7D5D">
        <w:rPr>
          <w:rFonts w:ascii="Simplified Arabic" w:hAnsi="Simplified Arabic" w:cs="Simplified Arabic"/>
          <w:sz w:val="24"/>
          <w:szCs w:val="24"/>
          <w:rtl/>
          <w:lang w:bidi="ar-EG"/>
        </w:rPr>
        <w:t>وتعليم الابناء</w:t>
      </w:r>
    </w:p>
    <w:p w14:paraId="631EDB5F" w14:textId="7F476543" w:rsidR="00C17181" w:rsidRPr="000A7D5D" w:rsidRDefault="00C17181" w:rsidP="001B0EF1">
      <w:pPr>
        <w:pStyle w:val="ListParagraph"/>
        <w:numPr>
          <w:ilvl w:val="0"/>
          <w:numId w:val="29"/>
        </w:numPr>
        <w:spacing w:line="276" w:lineRule="auto"/>
        <w:jc w:val="both"/>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 xml:space="preserve">وجود وحدة داخل الادارات الاجتماعية للطفل العامل وتوفر له الخدمات </w:t>
      </w:r>
      <w:r w:rsidR="00B819F8" w:rsidRPr="000A7D5D">
        <w:rPr>
          <w:rFonts w:ascii="Simplified Arabic" w:hAnsi="Simplified Arabic" w:cs="Simplified Arabic"/>
          <w:sz w:val="24"/>
          <w:szCs w:val="24"/>
          <w:rtl/>
          <w:lang w:bidi="ar-EG"/>
        </w:rPr>
        <w:t xml:space="preserve"> المختلفة</w:t>
      </w:r>
    </w:p>
    <w:p w14:paraId="16EA61C7" w14:textId="6395BD50" w:rsidR="00C17181" w:rsidRPr="000A7D5D" w:rsidRDefault="00B819F8" w:rsidP="001B0EF1">
      <w:pPr>
        <w:pStyle w:val="ListParagraph"/>
        <w:numPr>
          <w:ilvl w:val="0"/>
          <w:numId w:val="29"/>
        </w:numPr>
        <w:spacing w:line="276" w:lineRule="auto"/>
        <w:jc w:val="both"/>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 xml:space="preserve"> انشاء</w:t>
      </w:r>
      <w:r w:rsidR="00C17181" w:rsidRPr="000A7D5D">
        <w:rPr>
          <w:rFonts w:ascii="Simplified Arabic" w:hAnsi="Simplified Arabic" w:cs="Simplified Arabic"/>
          <w:sz w:val="24"/>
          <w:szCs w:val="24"/>
          <w:rtl/>
          <w:lang w:bidi="ar-EG"/>
        </w:rPr>
        <w:t xml:space="preserve"> تحالف للجمعيات التى تعمل مع الأطفال العاملين وتقدم لهم الخدمات الصحية والكشف عن الامراض نتيجة المواد السامة .</w:t>
      </w:r>
    </w:p>
    <w:p w14:paraId="0576628B" w14:textId="7A76716B" w:rsidR="00C17181" w:rsidRPr="000A7D5D" w:rsidRDefault="00C17181" w:rsidP="001B0EF1">
      <w:pPr>
        <w:pStyle w:val="ListParagraph"/>
        <w:numPr>
          <w:ilvl w:val="0"/>
          <w:numId w:val="29"/>
        </w:numPr>
        <w:spacing w:line="276" w:lineRule="auto"/>
        <w:jc w:val="both"/>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 xml:space="preserve"> التوسع فى انشاء مراكز التدريب المهنى للأطفال المتسربن من التعليم ولايرغبوا فيه لتعليم حرفة وصنعة  تحسن من الدخل.</w:t>
      </w:r>
    </w:p>
    <w:p w14:paraId="2CEA0FB5" w14:textId="69F32421" w:rsidR="00C17181" w:rsidRPr="000A7D5D" w:rsidRDefault="00B819F8" w:rsidP="001B0EF1">
      <w:pPr>
        <w:pStyle w:val="ListParagraph"/>
        <w:numPr>
          <w:ilvl w:val="0"/>
          <w:numId w:val="29"/>
        </w:numPr>
        <w:spacing w:line="276" w:lineRule="auto"/>
        <w:jc w:val="both"/>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 xml:space="preserve"> تقديم الانشطة التعليمية بطريقة جذابة وشيقة لجذب الاطفال إلى التعليم </w:t>
      </w:r>
    </w:p>
    <w:p w14:paraId="2FBDEAC5" w14:textId="6F4B7157" w:rsidR="00B819F8" w:rsidRPr="000A7D5D" w:rsidRDefault="00B819F8" w:rsidP="001B0EF1">
      <w:pPr>
        <w:pStyle w:val="ListParagraph"/>
        <w:numPr>
          <w:ilvl w:val="0"/>
          <w:numId w:val="29"/>
        </w:numPr>
        <w:spacing w:line="276" w:lineRule="auto"/>
        <w:jc w:val="both"/>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دعم الجمعيات التى تعمل مع الاطفال العاملين بفتح فروع لهم فى المناطق التى تشهد ظاهرة عمالة الاطفال.</w:t>
      </w:r>
    </w:p>
    <w:p w14:paraId="3C4804AD" w14:textId="5C3433F4" w:rsidR="00730DC4" w:rsidRPr="000A7D5D" w:rsidRDefault="00730DC4" w:rsidP="001B0EF1">
      <w:pPr>
        <w:pStyle w:val="ListParagraph"/>
        <w:numPr>
          <w:ilvl w:val="0"/>
          <w:numId w:val="29"/>
        </w:numPr>
        <w:spacing w:line="276" w:lineRule="auto"/>
        <w:jc w:val="both"/>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 استخدام التعلم النشط كآلية لاكتساب المعرفة</w:t>
      </w:r>
      <w:r w:rsidRPr="000A7D5D">
        <w:rPr>
          <w:rFonts w:ascii="Simplified Arabic" w:hAnsi="Simplified Arabic" w:cs="Simplified Arabic"/>
          <w:sz w:val="24"/>
          <w:szCs w:val="24"/>
          <w:rtl/>
        </w:rPr>
        <w:t xml:space="preserve"> و</w:t>
      </w:r>
      <w:r w:rsidRPr="000A7D5D">
        <w:rPr>
          <w:rFonts w:ascii="Simplified Arabic" w:hAnsi="Simplified Arabic" w:cs="Simplified Arabic"/>
          <w:sz w:val="24"/>
          <w:szCs w:val="24"/>
          <w:rtl/>
          <w:lang w:bidi="ar-EG"/>
        </w:rPr>
        <w:t>مزج من المعرفة والمهارات الحياتية المهمة للأطفال من خلال التعلم النشط والحوار. تعزز الأنشطة الفنية مثل الرسم والأغاني والمسرح، والألعاب، وبناء علاقات قوية مع الاطفال والاسر.</w:t>
      </w:r>
    </w:p>
    <w:p w14:paraId="59BA0123" w14:textId="2DAA13C7" w:rsidR="00730DC4" w:rsidRPr="000A7D5D" w:rsidRDefault="00CE0DBE" w:rsidP="001B0EF1">
      <w:pPr>
        <w:pStyle w:val="ListParagraph"/>
        <w:numPr>
          <w:ilvl w:val="0"/>
          <w:numId w:val="29"/>
        </w:numPr>
        <w:spacing w:line="276" w:lineRule="auto"/>
        <w:jc w:val="both"/>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استمرار الابحاث والدراسات فى ظل الكثير من المتغيرات والابعاد الاجتماعية والاقتصادية المتغيرة والتى لهاتأثير قوى على</w:t>
      </w:r>
      <w:r w:rsidR="00DA4823" w:rsidRPr="000A7D5D">
        <w:rPr>
          <w:rFonts w:ascii="Simplified Arabic" w:hAnsi="Simplified Arabic" w:cs="Simplified Arabic"/>
          <w:sz w:val="24"/>
          <w:szCs w:val="24"/>
          <w:rtl/>
          <w:lang w:bidi="ar-EG"/>
        </w:rPr>
        <w:t xml:space="preserve"> </w:t>
      </w:r>
      <w:r w:rsidRPr="000A7D5D">
        <w:rPr>
          <w:rFonts w:ascii="Simplified Arabic" w:hAnsi="Simplified Arabic" w:cs="Simplified Arabic"/>
          <w:sz w:val="24"/>
          <w:szCs w:val="24"/>
          <w:rtl/>
          <w:lang w:bidi="ar-EG"/>
        </w:rPr>
        <w:t>ظاهرة عمالة الاطفال.</w:t>
      </w:r>
    </w:p>
    <w:p w14:paraId="70C58498" w14:textId="2EA75782" w:rsidR="001B0EF1" w:rsidRPr="000A7D5D" w:rsidRDefault="001B0EF1" w:rsidP="001B0EF1">
      <w:pPr>
        <w:pStyle w:val="ListParagraph"/>
        <w:numPr>
          <w:ilvl w:val="0"/>
          <w:numId w:val="29"/>
        </w:numPr>
        <w:spacing w:line="276" w:lineRule="auto"/>
        <w:jc w:val="both"/>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انشاء وحدة فى كل منطقة بها عمالة للأطفال تدعمهم و تساعدهم فى الحصول على حقوقهم من صاحب العمل ( عمل كارنيه للطفل بالتدريب داخل الورشة )</w:t>
      </w:r>
    </w:p>
    <w:p w14:paraId="5637CFCE" w14:textId="77777777" w:rsidR="00680CBB" w:rsidRPr="000A7D5D" w:rsidRDefault="00680CBB" w:rsidP="0062104E">
      <w:pPr>
        <w:spacing w:line="276" w:lineRule="auto"/>
        <w:ind w:left="360"/>
        <w:jc w:val="both"/>
        <w:rPr>
          <w:rFonts w:ascii="Simplified Arabic" w:hAnsi="Simplified Arabic" w:cs="Simplified Arabic"/>
          <w:sz w:val="24"/>
          <w:szCs w:val="24"/>
          <w:rtl/>
          <w:lang w:bidi="ar-EG"/>
        </w:rPr>
      </w:pPr>
    </w:p>
    <w:p w14:paraId="184C1061" w14:textId="77777777" w:rsidR="001F4909" w:rsidRPr="000A7D5D" w:rsidRDefault="001F4909" w:rsidP="000854BC">
      <w:pPr>
        <w:spacing w:line="276" w:lineRule="auto"/>
        <w:jc w:val="both"/>
        <w:rPr>
          <w:rFonts w:ascii="Simplified Arabic" w:hAnsi="Simplified Arabic" w:cs="Simplified Arabic"/>
          <w:sz w:val="24"/>
          <w:szCs w:val="24"/>
          <w:u w:val="single"/>
          <w:rtl/>
          <w:lang w:bidi="ar-EG"/>
        </w:rPr>
      </w:pPr>
    </w:p>
    <w:p w14:paraId="391D2272" w14:textId="77777777" w:rsidR="001F4909" w:rsidRPr="000A7D5D" w:rsidRDefault="001F4909" w:rsidP="000854BC">
      <w:pPr>
        <w:spacing w:line="276" w:lineRule="auto"/>
        <w:jc w:val="both"/>
        <w:rPr>
          <w:rFonts w:ascii="Simplified Arabic" w:hAnsi="Simplified Arabic" w:cs="Simplified Arabic"/>
          <w:sz w:val="24"/>
          <w:szCs w:val="24"/>
          <w:u w:val="single"/>
          <w:rtl/>
          <w:lang w:bidi="ar-EG"/>
        </w:rPr>
      </w:pPr>
    </w:p>
    <w:p w14:paraId="2DBF34A6" w14:textId="35372B73" w:rsidR="001F4909" w:rsidRPr="000A7D5D" w:rsidRDefault="001F4909" w:rsidP="000854BC">
      <w:pPr>
        <w:spacing w:line="276" w:lineRule="auto"/>
        <w:jc w:val="both"/>
        <w:rPr>
          <w:rFonts w:ascii="Simplified Arabic" w:hAnsi="Simplified Arabic" w:cs="Simplified Arabic"/>
          <w:sz w:val="24"/>
          <w:szCs w:val="24"/>
          <w:u w:val="single"/>
          <w:rtl/>
          <w:lang w:bidi="ar-EG"/>
        </w:rPr>
      </w:pPr>
    </w:p>
    <w:p w14:paraId="208ABBD0" w14:textId="15EE98FD" w:rsidR="007D4F7C" w:rsidRPr="000A7D5D" w:rsidRDefault="007D4F7C" w:rsidP="000854BC">
      <w:pPr>
        <w:spacing w:line="276" w:lineRule="auto"/>
        <w:jc w:val="both"/>
        <w:rPr>
          <w:rFonts w:ascii="Simplified Arabic" w:hAnsi="Simplified Arabic" w:cs="Simplified Arabic"/>
          <w:sz w:val="24"/>
          <w:szCs w:val="24"/>
          <w:u w:val="single"/>
          <w:rtl/>
          <w:lang w:bidi="ar-EG"/>
        </w:rPr>
      </w:pPr>
    </w:p>
    <w:p w14:paraId="7D6FD861" w14:textId="45539D03" w:rsidR="007D4F7C" w:rsidRPr="000A7D5D" w:rsidRDefault="007D4F7C" w:rsidP="000854BC">
      <w:pPr>
        <w:spacing w:line="276" w:lineRule="auto"/>
        <w:jc w:val="both"/>
        <w:rPr>
          <w:rFonts w:ascii="Simplified Arabic" w:hAnsi="Simplified Arabic" w:cs="Simplified Arabic"/>
          <w:sz w:val="24"/>
          <w:szCs w:val="24"/>
          <w:u w:val="single"/>
          <w:rtl/>
          <w:lang w:bidi="ar-EG"/>
        </w:rPr>
      </w:pPr>
    </w:p>
    <w:p w14:paraId="0DB5A396" w14:textId="352A8973" w:rsidR="007D4F7C" w:rsidRPr="000A7D5D" w:rsidRDefault="007D4F7C" w:rsidP="000854BC">
      <w:pPr>
        <w:spacing w:line="276" w:lineRule="auto"/>
        <w:jc w:val="both"/>
        <w:rPr>
          <w:rFonts w:ascii="Simplified Arabic" w:hAnsi="Simplified Arabic" w:cs="Simplified Arabic"/>
          <w:sz w:val="24"/>
          <w:szCs w:val="24"/>
          <w:u w:val="single"/>
          <w:rtl/>
          <w:lang w:bidi="ar-EG"/>
        </w:rPr>
      </w:pPr>
    </w:p>
    <w:p w14:paraId="6739A9D3" w14:textId="77777777" w:rsidR="00211CC3" w:rsidRPr="000A7D5D" w:rsidRDefault="00211CC3" w:rsidP="000854BC">
      <w:pPr>
        <w:spacing w:line="276" w:lineRule="auto"/>
        <w:jc w:val="both"/>
        <w:rPr>
          <w:rFonts w:ascii="Simplified Arabic" w:hAnsi="Simplified Arabic" w:cs="Simplified Arabic"/>
          <w:sz w:val="28"/>
          <w:szCs w:val="28"/>
          <w:rtl/>
          <w:lang w:bidi="ar-EG"/>
        </w:rPr>
      </w:pPr>
    </w:p>
    <w:p w14:paraId="43B97AC6" w14:textId="214BF42D" w:rsidR="00EA455C" w:rsidRPr="000A7D5D" w:rsidRDefault="00711593" w:rsidP="00827814">
      <w:pPr>
        <w:spacing w:line="276" w:lineRule="auto"/>
        <w:jc w:val="both"/>
        <w:rPr>
          <w:rFonts w:ascii="Simplified Arabic" w:hAnsi="Simplified Arabic" w:cs="Simplified Arabic"/>
          <w:b/>
          <w:bCs/>
          <w:color w:val="C00000"/>
          <w:sz w:val="28"/>
          <w:szCs w:val="28"/>
          <w:rtl/>
          <w:lang w:bidi="ar-EG"/>
        </w:rPr>
      </w:pPr>
      <w:r w:rsidRPr="000A7D5D">
        <w:rPr>
          <w:rFonts w:ascii="Simplified Arabic" w:hAnsi="Simplified Arabic" w:cs="Simplified Arabic"/>
          <w:sz w:val="28"/>
          <w:szCs w:val="28"/>
          <w:rtl/>
          <w:lang w:bidi="ar-EG"/>
        </w:rPr>
        <w:lastRenderedPageBreak/>
        <w:t xml:space="preserve"> </w:t>
      </w:r>
      <w:r w:rsidRPr="000A7D5D">
        <w:rPr>
          <w:rFonts w:ascii="Simplified Arabic" w:hAnsi="Simplified Arabic" w:cs="Simplified Arabic"/>
          <w:b/>
          <w:bCs/>
          <w:sz w:val="28"/>
          <w:szCs w:val="28"/>
          <w:rtl/>
          <w:lang w:bidi="ar-EG"/>
        </w:rPr>
        <w:t xml:space="preserve">قائمة </w:t>
      </w:r>
      <w:r w:rsidR="00EA455C" w:rsidRPr="000A7D5D">
        <w:rPr>
          <w:rFonts w:ascii="Simplified Arabic" w:hAnsi="Simplified Arabic" w:cs="Simplified Arabic"/>
          <w:b/>
          <w:bCs/>
          <w:sz w:val="28"/>
          <w:szCs w:val="28"/>
          <w:rtl/>
          <w:lang w:bidi="ar-EG"/>
        </w:rPr>
        <w:t>المراجع</w:t>
      </w:r>
      <w:r w:rsidR="001D06DD" w:rsidRPr="000A7D5D">
        <w:rPr>
          <w:rFonts w:ascii="Simplified Arabic" w:hAnsi="Simplified Arabic" w:cs="Simplified Arabic"/>
          <w:b/>
          <w:bCs/>
          <w:sz w:val="28"/>
          <w:szCs w:val="28"/>
          <w:rtl/>
          <w:lang w:bidi="ar-EG"/>
        </w:rPr>
        <w:t xml:space="preserve"> </w:t>
      </w:r>
    </w:p>
    <w:p w14:paraId="3EF19EDA" w14:textId="7FBF508F" w:rsidR="00015AD1" w:rsidRPr="000A7D5D" w:rsidRDefault="00245D51" w:rsidP="00E97EC7">
      <w:pPr>
        <w:spacing w:line="276" w:lineRule="auto"/>
        <w:jc w:val="both"/>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 xml:space="preserve">المراجع العربية </w:t>
      </w:r>
    </w:p>
    <w:p w14:paraId="69827BC0" w14:textId="683D2577" w:rsidR="004D31BB" w:rsidRPr="000A7D5D" w:rsidRDefault="004D31BB" w:rsidP="004D31BB">
      <w:pPr>
        <w:pStyle w:val="ListParagraph"/>
        <w:numPr>
          <w:ilvl w:val="0"/>
          <w:numId w:val="18"/>
        </w:numP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الأبجي .</w:t>
      </w:r>
      <w:r w:rsidR="00164D36" w:rsidRPr="000A7D5D">
        <w:rPr>
          <w:rFonts w:ascii="Simplified Arabic" w:hAnsi="Simplified Arabic" w:cs="Simplified Arabic"/>
          <w:sz w:val="24"/>
          <w:szCs w:val="24"/>
          <w:rtl/>
          <w:lang w:bidi="ar-EG"/>
        </w:rPr>
        <w:t xml:space="preserve"> </w:t>
      </w:r>
      <w:r w:rsidRPr="000A7D5D">
        <w:rPr>
          <w:rFonts w:ascii="Simplified Arabic" w:hAnsi="Simplified Arabic" w:cs="Simplified Arabic"/>
          <w:sz w:val="24"/>
          <w:szCs w:val="24"/>
          <w:rtl/>
          <w:lang w:bidi="ar-EG"/>
        </w:rPr>
        <w:t>مها (2017) : جرائم وقضاء الأطفال في إطار التشريعات العربية ، الإسکندرية ، مکتبة الوفاء القانونية ، ط 1</w:t>
      </w:r>
    </w:p>
    <w:p w14:paraId="6B48E156" w14:textId="6BE46E9F" w:rsidR="00015AD1" w:rsidRPr="000A7D5D" w:rsidRDefault="00015AD1" w:rsidP="004D31BB">
      <w:pPr>
        <w:pStyle w:val="ListParagraph"/>
        <w:numPr>
          <w:ilvl w:val="0"/>
          <w:numId w:val="18"/>
        </w:numPr>
        <w:spacing w:line="276" w:lineRule="auto"/>
        <w:jc w:val="both"/>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 xml:space="preserve">احمد . منى (2019): اعرفنى واعرفك دليل التواصل بين </w:t>
      </w:r>
      <w:r w:rsidR="00311FDD" w:rsidRPr="000A7D5D">
        <w:rPr>
          <w:rFonts w:ascii="Simplified Arabic" w:hAnsi="Simplified Arabic" w:cs="Simplified Arabic"/>
          <w:sz w:val="24"/>
          <w:szCs w:val="24"/>
          <w:rtl/>
          <w:lang w:bidi="ar-EG"/>
        </w:rPr>
        <w:t xml:space="preserve">بيئات اجتماعية مختلفة ، </w:t>
      </w:r>
      <w:r w:rsidR="004D31BB" w:rsidRPr="000A7D5D">
        <w:rPr>
          <w:rFonts w:ascii="Simplified Arabic" w:hAnsi="Simplified Arabic" w:cs="Simplified Arabic"/>
          <w:sz w:val="24"/>
          <w:szCs w:val="24"/>
          <w:rtl/>
          <w:lang w:bidi="ar-EG"/>
        </w:rPr>
        <w:t>القاهرة . دار كتبنا</w:t>
      </w:r>
    </w:p>
    <w:p w14:paraId="5C2930E2" w14:textId="40EA268A" w:rsidR="003677BA" w:rsidRPr="000A7D5D" w:rsidRDefault="003677BA" w:rsidP="000854BC">
      <w:pPr>
        <w:pStyle w:val="ListParagraph"/>
        <w:numPr>
          <w:ilvl w:val="0"/>
          <w:numId w:val="18"/>
        </w:numPr>
        <w:spacing w:line="276" w:lineRule="auto"/>
        <w:jc w:val="both"/>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السيد.انتصار(2018): دور منظمات المجتمع المدنى فى مكافحة عمالة الاطفال  بمصر فى ضوء الات</w:t>
      </w:r>
      <w:r w:rsidR="002405BE" w:rsidRPr="000A7D5D">
        <w:rPr>
          <w:rFonts w:ascii="Simplified Arabic" w:hAnsi="Simplified Arabic" w:cs="Simplified Arabic"/>
          <w:sz w:val="24"/>
          <w:szCs w:val="24"/>
          <w:rtl/>
          <w:lang w:bidi="ar-EG"/>
        </w:rPr>
        <w:t>فاقات الدولية لعمالة الاطفال. ا</w:t>
      </w:r>
      <w:r w:rsidRPr="000A7D5D">
        <w:rPr>
          <w:rFonts w:ascii="Simplified Arabic" w:hAnsi="Simplified Arabic" w:cs="Simplified Arabic"/>
          <w:sz w:val="24"/>
          <w:szCs w:val="24"/>
          <w:rtl/>
          <w:lang w:bidi="ar-EG"/>
        </w:rPr>
        <w:t xml:space="preserve">لمجلة العلمية </w:t>
      </w:r>
      <w:r w:rsidR="002E1548" w:rsidRPr="000A7D5D">
        <w:rPr>
          <w:rFonts w:ascii="Simplified Arabic" w:hAnsi="Simplified Arabic" w:cs="Simplified Arabic"/>
          <w:sz w:val="24"/>
          <w:szCs w:val="24"/>
          <w:rtl/>
          <w:lang w:bidi="ar-EG"/>
        </w:rPr>
        <w:t>لكلية رياض اطفال –جامعة المنصورة. المجلد الخامس . العدد الثانى</w:t>
      </w:r>
    </w:p>
    <w:p w14:paraId="7616B363" w14:textId="2950ECB0" w:rsidR="002405BE" w:rsidRPr="000A7D5D" w:rsidRDefault="002405BE" w:rsidP="002405BE">
      <w:pPr>
        <w:pStyle w:val="ListParagraph"/>
        <w:numPr>
          <w:ilvl w:val="0"/>
          <w:numId w:val="18"/>
        </w:numPr>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 xml:space="preserve">المجلس العربي للطفولة والتنمية (2015) : دليل استرشادي لصياغة سياسات حماية الطفل في المنطقة العربية وفق المنهج الحقوقي </w:t>
      </w:r>
      <w:r w:rsidR="005901AB" w:rsidRPr="000A7D5D">
        <w:rPr>
          <w:rFonts w:ascii="Simplified Arabic" w:hAnsi="Simplified Arabic" w:cs="Simplified Arabic"/>
          <w:sz w:val="24"/>
          <w:szCs w:val="24"/>
          <w:rtl/>
          <w:lang w:bidi="ar-EG"/>
        </w:rPr>
        <w:t xml:space="preserve">. القاهرة </w:t>
      </w:r>
    </w:p>
    <w:p w14:paraId="12C0CCE2" w14:textId="4EA65048" w:rsidR="002405BE" w:rsidRDefault="002405BE" w:rsidP="002405BE">
      <w:pPr>
        <w:pStyle w:val="ListParagraph"/>
        <w:numPr>
          <w:ilvl w:val="0"/>
          <w:numId w:val="18"/>
        </w:numPr>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المجلس ال</w:t>
      </w:r>
      <w:r w:rsidR="005901AB" w:rsidRPr="000A7D5D">
        <w:rPr>
          <w:rFonts w:ascii="Simplified Arabic" w:hAnsi="Simplified Arabic" w:cs="Simplified Arabic"/>
          <w:sz w:val="24"/>
          <w:szCs w:val="24"/>
          <w:rtl/>
          <w:lang w:bidi="ar-EG"/>
        </w:rPr>
        <w:t xml:space="preserve">عربي للطفولة والتنمية (2006): </w:t>
      </w:r>
      <w:r w:rsidRPr="000A7D5D">
        <w:rPr>
          <w:rFonts w:ascii="Simplified Arabic" w:hAnsi="Simplified Arabic" w:cs="Simplified Arabic"/>
          <w:sz w:val="24"/>
          <w:szCs w:val="24"/>
          <w:rtl/>
          <w:lang w:bidi="ar-EG"/>
        </w:rPr>
        <w:t>دور منظمات المجتمـع المدني العربي في الاستجابة لاحتياجات الأطفال ، القـاهرة ، دليـل تنمية الطفل العربي</w:t>
      </w:r>
    </w:p>
    <w:p w14:paraId="5D62BB30" w14:textId="15B1E54F" w:rsidR="00CC37EC" w:rsidRPr="000A7D5D" w:rsidRDefault="00CC37EC" w:rsidP="00376161">
      <w:pPr>
        <w:pStyle w:val="ListParagraph"/>
        <w:numPr>
          <w:ilvl w:val="0"/>
          <w:numId w:val="18"/>
        </w:numPr>
        <w:rPr>
          <w:rFonts w:ascii="Simplified Arabic" w:hAnsi="Simplified Arabic" w:cs="Simplified Arabic"/>
          <w:sz w:val="24"/>
          <w:szCs w:val="24"/>
          <w:lang w:bidi="ar-EG"/>
        </w:rPr>
      </w:pPr>
      <w:r w:rsidRPr="00CC37EC">
        <w:rPr>
          <w:rFonts w:ascii="Simplified Arabic" w:hAnsi="Simplified Arabic" w:cs="Simplified Arabic"/>
          <w:sz w:val="24"/>
          <w:szCs w:val="24"/>
          <w:rtl/>
          <w:lang w:bidi="ar-EG"/>
        </w:rPr>
        <w:t>أفضل الممارسات المس</w:t>
      </w:r>
      <w:r>
        <w:rPr>
          <w:rFonts w:ascii="Simplified Arabic" w:hAnsi="Simplified Arabic" w:cs="Simplified Arabic"/>
          <w:sz w:val="24"/>
          <w:szCs w:val="24"/>
          <w:rtl/>
          <w:lang w:bidi="ar-EG"/>
        </w:rPr>
        <w:t>تجدة في عمل الاطفال في الشرق ا</w:t>
      </w:r>
      <w:r>
        <w:rPr>
          <w:rFonts w:ascii="Simplified Arabic" w:hAnsi="Simplified Arabic" w:cs="Simplified Arabic" w:hint="cs"/>
          <w:sz w:val="24"/>
          <w:szCs w:val="24"/>
          <w:rtl/>
          <w:lang w:bidi="ar-EG"/>
        </w:rPr>
        <w:t>لا</w:t>
      </w:r>
      <w:r w:rsidRPr="00CC37EC">
        <w:rPr>
          <w:rFonts w:ascii="Simplified Arabic" w:hAnsi="Simplified Arabic" w:cs="Simplified Arabic"/>
          <w:sz w:val="24"/>
          <w:szCs w:val="24"/>
          <w:rtl/>
          <w:lang w:bidi="ar-EG"/>
        </w:rPr>
        <w:t>وسط وشم</w:t>
      </w:r>
      <w:r w:rsidR="00376161">
        <w:rPr>
          <w:rFonts w:ascii="Simplified Arabic" w:hAnsi="Simplified Arabic" w:cs="Simplified Arabic"/>
          <w:sz w:val="24"/>
          <w:szCs w:val="24"/>
          <w:rtl/>
          <w:lang w:bidi="ar-EG"/>
        </w:rPr>
        <w:t>ال أفريقيا</w:t>
      </w:r>
      <w:r w:rsidR="00376161">
        <w:rPr>
          <w:rFonts w:ascii="Simplified Arabic" w:hAnsi="Simplified Arabic" w:cs="Simplified Arabic" w:hint="cs"/>
          <w:sz w:val="24"/>
          <w:szCs w:val="24"/>
          <w:rtl/>
          <w:lang w:bidi="ar-EG"/>
        </w:rPr>
        <w:t xml:space="preserve"> </w:t>
      </w:r>
      <w:r w:rsidR="00376161" w:rsidRPr="00CC37EC">
        <w:rPr>
          <w:rFonts w:ascii="Simplified Arabic" w:hAnsi="Simplified Arabic" w:cs="Simplified Arabic"/>
          <w:sz w:val="24"/>
          <w:szCs w:val="24"/>
          <w:rtl/>
          <w:lang w:bidi="ar-EG"/>
        </w:rPr>
        <w:t>2021</w:t>
      </w:r>
      <w:r w:rsidR="00376161">
        <w:rPr>
          <w:rFonts w:ascii="Simplified Arabic" w:hAnsi="Simplified Arabic" w:cs="Simplified Arabic"/>
          <w:sz w:val="24"/>
          <w:szCs w:val="24"/>
          <w:rtl/>
          <w:lang w:bidi="ar-EG"/>
        </w:rPr>
        <w:t>، منظمة العمل الدولية</w:t>
      </w:r>
    </w:p>
    <w:p w14:paraId="6D9E11BE" w14:textId="5E34F835" w:rsidR="002405BE" w:rsidRPr="000A7D5D" w:rsidRDefault="002405BE" w:rsidP="002405BE">
      <w:pPr>
        <w:pStyle w:val="ListParagraph"/>
        <w:numPr>
          <w:ilvl w:val="0"/>
          <w:numId w:val="18"/>
        </w:numPr>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الفاتح . محمد (2009) :" دور منظمات المجتمع المدني في الحد من أجواء أشکال عمل الأطفال في السودان " ، ورقة عمل مقدمه إلى الندوة القومية حول أجواء أشکال عمل الأطفال في الدور العربية ، القاهرة ، من 3-5 نوفمبر 2009</w:t>
      </w:r>
    </w:p>
    <w:p w14:paraId="47BDA4CB" w14:textId="5C494E1F" w:rsidR="002405BE" w:rsidRPr="000A7D5D" w:rsidRDefault="002405BE" w:rsidP="002405BE">
      <w:pPr>
        <w:pStyle w:val="ListParagraph"/>
        <w:numPr>
          <w:ilvl w:val="0"/>
          <w:numId w:val="18"/>
        </w:numPr>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بهي الدين .ايمان (2015) : " تجربة المجلس العربي للطفولة والتنمية في مجال مکافحة عمل الأطفال في الدول العربي ، الورشة الإقليمية حول سياسات الحد من عمل الأطفال " شرم الشيخ ، من 3-4 ديسمبر 2015</w:t>
      </w:r>
    </w:p>
    <w:p w14:paraId="1E30FC77" w14:textId="6F059E66" w:rsidR="00F87282" w:rsidRPr="000A7D5D" w:rsidRDefault="005861B2" w:rsidP="00F87282">
      <w:pPr>
        <w:pStyle w:val="ListParagraph"/>
        <w:numPr>
          <w:ilvl w:val="0"/>
          <w:numId w:val="18"/>
        </w:numPr>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 xml:space="preserve">حجازى . احمد على (2018): منظمات المجتمع المدنى وحماية حقوق الانسان بحث اجتماعى ميدانى . القاهرة .حوليات اداب عين شمس كلية الاداب </w:t>
      </w:r>
      <w:r w:rsidR="00A6277C" w:rsidRPr="000A7D5D">
        <w:rPr>
          <w:rFonts w:ascii="Simplified Arabic" w:hAnsi="Simplified Arabic" w:cs="Simplified Arabic"/>
          <w:sz w:val="24"/>
          <w:szCs w:val="24"/>
          <w:rtl/>
          <w:lang w:bidi="ar-EG"/>
        </w:rPr>
        <w:t xml:space="preserve">المجلد 46 </w:t>
      </w:r>
    </w:p>
    <w:p w14:paraId="6CCF6BD5" w14:textId="003F81F7" w:rsidR="00E23EE8" w:rsidRPr="000A7D5D" w:rsidRDefault="004D31BB" w:rsidP="004D31BB">
      <w:pPr>
        <w:pStyle w:val="ListParagraph"/>
        <w:numPr>
          <w:ilvl w:val="0"/>
          <w:numId w:val="18"/>
        </w:numPr>
        <w:spacing w:line="276" w:lineRule="auto"/>
        <w:jc w:val="both"/>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رزق .</w:t>
      </w:r>
      <w:r w:rsidR="00E23EE8" w:rsidRPr="000A7D5D">
        <w:rPr>
          <w:rFonts w:ascii="Simplified Arabic" w:hAnsi="Simplified Arabic" w:cs="Simplified Arabic"/>
          <w:sz w:val="24"/>
          <w:szCs w:val="24"/>
          <w:rtl/>
          <w:lang w:bidi="ar-EG"/>
        </w:rPr>
        <w:t xml:space="preserve"> صلاح (2015): جرائم الاستغلال الاقتصاد</w:t>
      </w:r>
      <w:r w:rsidRPr="000A7D5D">
        <w:rPr>
          <w:rFonts w:ascii="Simplified Arabic" w:hAnsi="Simplified Arabic" w:cs="Simplified Arabic"/>
          <w:sz w:val="24"/>
          <w:szCs w:val="24"/>
          <w:rtl/>
          <w:lang w:bidi="ar-EG"/>
        </w:rPr>
        <w:t xml:space="preserve">ى للأطفال </w:t>
      </w:r>
      <w:r w:rsidR="00FB6A7A" w:rsidRPr="000A7D5D">
        <w:rPr>
          <w:rFonts w:ascii="Simplified Arabic" w:hAnsi="Simplified Arabic" w:cs="Simplified Arabic"/>
          <w:sz w:val="24"/>
          <w:szCs w:val="24"/>
          <w:rtl/>
          <w:lang w:bidi="ar-EG"/>
        </w:rPr>
        <w:t>. القاهرة</w:t>
      </w:r>
      <w:r w:rsidRPr="000A7D5D">
        <w:rPr>
          <w:rFonts w:ascii="Simplified Arabic" w:hAnsi="Simplified Arabic" w:cs="Simplified Arabic"/>
          <w:sz w:val="24"/>
          <w:szCs w:val="24"/>
          <w:rtl/>
          <w:lang w:bidi="ar-EG"/>
        </w:rPr>
        <w:t xml:space="preserve">. </w:t>
      </w:r>
      <w:r w:rsidRPr="000A7D5D">
        <w:rPr>
          <w:rFonts w:ascii="Simplified Arabic" w:hAnsi="Simplified Arabic" w:cs="Simplified Arabic"/>
          <w:sz w:val="24"/>
          <w:szCs w:val="24"/>
          <w:rtl/>
          <w:lang w:bidi="ar-EG"/>
        </w:rPr>
        <w:t xml:space="preserve">دار الفكر والقانون </w:t>
      </w:r>
      <w:r w:rsidR="00FB6A7A" w:rsidRPr="000A7D5D">
        <w:rPr>
          <w:rFonts w:ascii="Simplified Arabic" w:hAnsi="Simplified Arabic" w:cs="Simplified Arabic"/>
          <w:sz w:val="24"/>
          <w:szCs w:val="24"/>
          <w:rtl/>
          <w:lang w:bidi="ar-EG"/>
        </w:rPr>
        <w:t xml:space="preserve"> ط1</w:t>
      </w:r>
    </w:p>
    <w:p w14:paraId="0B2373AC" w14:textId="0965BD2F" w:rsidR="004D31BB" w:rsidRPr="000A7D5D" w:rsidRDefault="004D31BB" w:rsidP="004D31BB">
      <w:pPr>
        <w:pStyle w:val="ListParagraph"/>
        <w:numPr>
          <w:ilvl w:val="0"/>
          <w:numId w:val="18"/>
        </w:numPr>
        <w:spacing w:line="276" w:lineRule="auto"/>
        <w:jc w:val="both"/>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عازر . عادل (1987): المهمشون بين الفئات الدنيا فى القوى العاملة . المركز القومى للبحوث الاجتماعية والجنائية</w:t>
      </w:r>
    </w:p>
    <w:p w14:paraId="17A0ACAB" w14:textId="2C210541" w:rsidR="00265A0E" w:rsidRPr="000A7D5D" w:rsidRDefault="00CB47B5" w:rsidP="002405BE">
      <w:pPr>
        <w:pStyle w:val="NoSpacing"/>
        <w:numPr>
          <w:ilvl w:val="0"/>
          <w:numId w:val="18"/>
        </w:numPr>
        <w:spacing w:line="276" w:lineRule="auto"/>
        <w:jc w:val="both"/>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عثمان الحسن . محمد (2015)</w:t>
      </w:r>
      <w:r w:rsidR="00F87282" w:rsidRPr="000A7D5D">
        <w:rPr>
          <w:rFonts w:ascii="Simplified Arabic" w:hAnsi="Simplified Arabic" w:cs="Simplified Arabic"/>
          <w:sz w:val="24"/>
          <w:szCs w:val="24"/>
          <w:rtl/>
          <w:lang w:bidi="ar-EG"/>
        </w:rPr>
        <w:t>: د</w:t>
      </w:r>
      <w:r w:rsidR="00A24C7D" w:rsidRPr="000A7D5D">
        <w:rPr>
          <w:rFonts w:ascii="Simplified Arabic" w:hAnsi="Simplified Arabic" w:cs="Simplified Arabic"/>
          <w:sz w:val="24"/>
          <w:szCs w:val="24"/>
          <w:rtl/>
          <w:lang w:bidi="ar-EG"/>
        </w:rPr>
        <w:t>ور المجتمع العربـي فـي دعـم سياسات الحد من عمل الأطفال ورشة العمل الإقليمية حول سياسـات الحد من عمل الأطفال ، مصر ، كفر</w:t>
      </w:r>
      <w:r w:rsidR="00265A0E" w:rsidRPr="000A7D5D">
        <w:rPr>
          <w:rFonts w:ascii="Simplified Arabic" w:hAnsi="Simplified Arabic" w:cs="Simplified Arabic"/>
          <w:sz w:val="24"/>
          <w:szCs w:val="24"/>
          <w:rtl/>
          <w:lang w:bidi="ar-EG"/>
        </w:rPr>
        <w:t xml:space="preserve"> الشيخ ، من 3-5</w:t>
      </w:r>
      <w:r w:rsidR="00A24C7D" w:rsidRPr="000A7D5D">
        <w:rPr>
          <w:rFonts w:ascii="Simplified Arabic" w:hAnsi="Simplified Arabic" w:cs="Simplified Arabic"/>
          <w:sz w:val="24"/>
          <w:szCs w:val="24"/>
          <w:rtl/>
          <w:lang w:bidi="ar-EG"/>
        </w:rPr>
        <w:t>ديسمبر</w:t>
      </w:r>
      <w:r w:rsidR="00265A0E" w:rsidRPr="000A7D5D">
        <w:rPr>
          <w:rFonts w:ascii="Simplified Arabic" w:hAnsi="Simplified Arabic" w:cs="Simplified Arabic"/>
          <w:sz w:val="24"/>
          <w:szCs w:val="24"/>
          <w:rtl/>
          <w:lang w:bidi="ar-EG"/>
        </w:rPr>
        <w:t>2015</w:t>
      </w:r>
    </w:p>
    <w:p w14:paraId="1DFDA35C" w14:textId="11A6C313" w:rsidR="00F87282" w:rsidRPr="000A7D5D" w:rsidRDefault="00F87282" w:rsidP="002405BE">
      <w:pPr>
        <w:pStyle w:val="NoSpacing"/>
        <w:numPr>
          <w:ilvl w:val="0"/>
          <w:numId w:val="18"/>
        </w:numPr>
        <w:spacing w:line="276" w:lineRule="auto"/>
        <w:jc w:val="both"/>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عيسى . رابح بن( 2016):</w:t>
      </w:r>
      <w:r w:rsidRPr="000A7D5D">
        <w:rPr>
          <w:rFonts w:ascii="Simplified Arabic" w:hAnsi="Simplified Arabic" w:cs="Simplified Arabic"/>
          <w:rtl/>
        </w:rPr>
        <w:t xml:space="preserve"> عمالة الاطفال وعالقتها </w:t>
      </w:r>
      <w:r w:rsidRPr="000A7D5D">
        <w:rPr>
          <w:rFonts w:ascii="Simplified Arabic" w:hAnsi="Simplified Arabic" w:cs="Simplified Arabic"/>
          <w:rtl/>
        </w:rPr>
        <w:t xml:space="preserve">بالتسرب المدرسي </w:t>
      </w:r>
      <w:r w:rsidRPr="000A7D5D">
        <w:rPr>
          <w:rFonts w:ascii="Simplified Arabic" w:hAnsi="Simplified Arabic" w:cs="Simplified Arabic"/>
          <w:rtl/>
        </w:rPr>
        <w:t>دراسة ميدانية لعينة من الاطف</w:t>
      </w:r>
      <w:r w:rsidRPr="000A7D5D">
        <w:rPr>
          <w:rFonts w:ascii="Simplified Arabic" w:hAnsi="Simplified Arabic" w:cs="Simplified Arabic"/>
          <w:rtl/>
        </w:rPr>
        <w:t>ال العاملين المتسربين بمدينة زريبة الوادي – بسكرة</w:t>
      </w:r>
      <w:r w:rsidRPr="000A7D5D">
        <w:rPr>
          <w:rFonts w:ascii="Simplified Arabic" w:hAnsi="Simplified Arabic" w:cs="Simplified Arabic"/>
        </w:rPr>
        <w:t xml:space="preserve"> </w:t>
      </w:r>
      <w:r w:rsidRPr="000A7D5D">
        <w:rPr>
          <w:rFonts w:ascii="Simplified Arabic" w:hAnsi="Simplified Arabic" w:cs="Simplified Arabic"/>
        </w:rPr>
        <w:t>–</w:t>
      </w:r>
      <w:r w:rsidRPr="000A7D5D">
        <w:rPr>
          <w:rFonts w:ascii="Simplified Arabic" w:hAnsi="Simplified Arabic" w:cs="Simplified Arabic"/>
          <w:rtl/>
        </w:rPr>
        <w:t>رسالة ماجستير  منشورة . جامعة الجزائر . كلية العلوم الاجتماعية والانسانية</w:t>
      </w:r>
    </w:p>
    <w:p w14:paraId="55AB0E7A" w14:textId="77777777" w:rsidR="00CC37EC" w:rsidRDefault="00535056" w:rsidP="00CC37EC">
      <w:pPr>
        <w:pStyle w:val="NoSpacing"/>
        <w:numPr>
          <w:ilvl w:val="0"/>
          <w:numId w:val="18"/>
        </w:numPr>
        <w:spacing w:line="276" w:lineRule="auto"/>
        <w:jc w:val="both"/>
        <w:rPr>
          <w:rFonts w:ascii="Simplified Arabic" w:hAnsi="Simplified Arabic" w:cs="Simplified Arabic"/>
          <w:sz w:val="24"/>
          <w:szCs w:val="24"/>
          <w:lang w:bidi="ar-EG"/>
        </w:rPr>
      </w:pPr>
      <w:r w:rsidRPr="000A7D5D">
        <w:rPr>
          <w:rFonts w:ascii="Simplified Arabic" w:hAnsi="Simplified Arabic" w:cs="Simplified Arabic"/>
          <w:sz w:val="24"/>
          <w:szCs w:val="24"/>
          <w:rtl/>
          <w:lang w:bidi="ar-EG"/>
        </w:rPr>
        <w:t>لطفى .هيام</w:t>
      </w:r>
      <w:r w:rsidR="00715ED7" w:rsidRPr="000A7D5D">
        <w:rPr>
          <w:rFonts w:ascii="Simplified Arabic" w:hAnsi="Simplified Arabic" w:cs="Simplified Arabic"/>
          <w:sz w:val="24"/>
          <w:szCs w:val="24"/>
          <w:rtl/>
          <w:lang w:bidi="ar-EG"/>
        </w:rPr>
        <w:t xml:space="preserve"> </w:t>
      </w:r>
      <w:r w:rsidRPr="000A7D5D">
        <w:rPr>
          <w:rFonts w:ascii="Simplified Arabic" w:hAnsi="Simplified Arabic" w:cs="Simplified Arabic"/>
          <w:sz w:val="24"/>
          <w:szCs w:val="24"/>
          <w:rtl/>
          <w:lang w:bidi="ar-EG"/>
        </w:rPr>
        <w:t>(2007) :</w:t>
      </w:r>
      <w:r w:rsidRPr="000A7D5D">
        <w:rPr>
          <w:rFonts w:ascii="Simplified Arabic" w:hAnsi="Simplified Arabic" w:cs="Simplified Arabic"/>
          <w:sz w:val="24"/>
          <w:szCs w:val="24"/>
          <w:rtl/>
        </w:rPr>
        <w:t xml:space="preserve"> الصغار في الظروف الصعبة والنزاعات نصوص مختارة للأهل، والمدارس والعاملين في الدعم النفسي ـ الاجتماعى. ورشة المواردالعربية، بيروت</w:t>
      </w:r>
      <w:r w:rsidR="003677BA" w:rsidRPr="000A7D5D">
        <w:rPr>
          <w:rFonts w:ascii="Simplified Arabic" w:hAnsi="Simplified Arabic" w:cs="Simplified Arabic"/>
          <w:sz w:val="24"/>
          <w:szCs w:val="24"/>
          <w:rtl/>
        </w:rPr>
        <w:t>.</w:t>
      </w:r>
    </w:p>
    <w:p w14:paraId="07D36DE2" w14:textId="6E66D3EE" w:rsidR="008A3D5B" w:rsidRPr="00CC37EC" w:rsidRDefault="008A3D5B" w:rsidP="00C43D92">
      <w:pPr>
        <w:pStyle w:val="NoSpacing"/>
        <w:spacing w:line="276" w:lineRule="auto"/>
        <w:ind w:left="720"/>
        <w:jc w:val="both"/>
        <w:rPr>
          <w:rFonts w:ascii="Simplified Arabic" w:hAnsi="Simplified Arabic" w:cs="Simplified Arabic"/>
          <w:sz w:val="24"/>
          <w:szCs w:val="24"/>
          <w:lang w:bidi="ar-EG"/>
        </w:rPr>
      </w:pPr>
    </w:p>
    <w:p w14:paraId="3DDC239C" w14:textId="08371342" w:rsidR="00CC37EC" w:rsidRPr="000A7D5D" w:rsidRDefault="00CC37EC" w:rsidP="00C43D92">
      <w:pPr>
        <w:pStyle w:val="NoSpacing"/>
        <w:spacing w:line="276" w:lineRule="auto"/>
        <w:jc w:val="both"/>
        <w:rPr>
          <w:rFonts w:ascii="Simplified Arabic" w:hAnsi="Simplified Arabic" w:cs="Simplified Arabic"/>
          <w:sz w:val="24"/>
          <w:szCs w:val="24"/>
          <w:rtl/>
          <w:lang w:bidi="ar-EG"/>
        </w:rPr>
      </w:pPr>
      <w:bookmarkStart w:id="0" w:name="_GoBack"/>
      <w:bookmarkEnd w:id="0"/>
    </w:p>
    <w:p w14:paraId="706215D6" w14:textId="27569622" w:rsidR="00346E13" w:rsidRPr="000A7D5D" w:rsidRDefault="00346E13" w:rsidP="000854BC">
      <w:pPr>
        <w:spacing w:line="276" w:lineRule="auto"/>
        <w:jc w:val="both"/>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lastRenderedPageBreak/>
        <w:t xml:space="preserve">المراجع الاجنبية </w:t>
      </w:r>
    </w:p>
    <w:p w14:paraId="3FCA652D" w14:textId="58F5309D" w:rsidR="00346E13" w:rsidRPr="000A7D5D" w:rsidRDefault="00346E13" w:rsidP="00346E13">
      <w:pPr>
        <w:pStyle w:val="ListParagraph"/>
        <w:numPr>
          <w:ilvl w:val="0"/>
          <w:numId w:val="25"/>
        </w:numPr>
        <w:bidi w:val="0"/>
        <w:spacing w:line="276" w:lineRule="auto"/>
        <w:jc w:val="both"/>
        <w:rPr>
          <w:rFonts w:ascii="Simplified Arabic" w:hAnsi="Simplified Arabic" w:cs="Simplified Arabic"/>
          <w:b/>
          <w:bCs/>
          <w:sz w:val="24"/>
          <w:szCs w:val="24"/>
          <w:u w:val="single"/>
          <w:lang w:bidi="ar-EG"/>
        </w:rPr>
      </w:pPr>
      <w:r w:rsidRPr="000A7D5D">
        <w:rPr>
          <w:rFonts w:ascii="Simplified Arabic" w:hAnsi="Simplified Arabic" w:cs="Simplified Arabic"/>
        </w:rPr>
        <w:t>Alem, A., Zergaw, A., Kebede, D., Araya, M., Desta, M., Muche, T., Chali, D. &amp; Medhin, G. (2016). Child labor and childhood behavioral and mental health problems in Ethiopia. Ethiopian Journal of Health Development, 20(2): 119-129.</w:t>
      </w:r>
    </w:p>
    <w:p w14:paraId="5156DA2A" w14:textId="204C1AF8" w:rsidR="00A71533" w:rsidRPr="000A7D5D" w:rsidRDefault="00A71533" w:rsidP="00A71533">
      <w:pPr>
        <w:pStyle w:val="ListParagraph"/>
        <w:numPr>
          <w:ilvl w:val="0"/>
          <w:numId w:val="25"/>
        </w:numPr>
        <w:bidi w:val="0"/>
        <w:rPr>
          <w:rFonts w:ascii="Simplified Arabic" w:hAnsi="Simplified Arabic" w:cs="Simplified Arabic"/>
          <w:sz w:val="24"/>
          <w:szCs w:val="24"/>
          <w:rtl/>
          <w:lang w:bidi="ar-EG"/>
        </w:rPr>
      </w:pPr>
      <w:r w:rsidRPr="000A7D5D">
        <w:rPr>
          <w:rFonts w:ascii="Simplified Arabic" w:hAnsi="Simplified Arabic" w:cs="Simplified Arabic"/>
          <w:sz w:val="24"/>
          <w:szCs w:val="24"/>
          <w:lang w:bidi="ar-EG"/>
        </w:rPr>
        <w:t>Duryea, S. (2003). School attendance, Child labor and local labor market</w:t>
      </w:r>
      <w:r w:rsidRPr="000A7D5D">
        <w:rPr>
          <w:rFonts w:ascii="Simplified Arabic" w:hAnsi="Simplified Arabic" w:cs="Simplified Arabic"/>
          <w:sz w:val="24"/>
          <w:szCs w:val="24"/>
          <w:u w:val="single"/>
          <w:lang w:bidi="ar-EG"/>
        </w:rPr>
        <w:t xml:space="preserve"> </w:t>
      </w:r>
      <w:r w:rsidRPr="000A7D5D">
        <w:rPr>
          <w:rFonts w:ascii="Simplified Arabic" w:hAnsi="Simplified Arabic" w:cs="Simplified Arabic"/>
          <w:sz w:val="24"/>
          <w:szCs w:val="24"/>
          <w:lang w:bidi="ar-EG"/>
        </w:rPr>
        <w:t>fluctuations in urban Brazil. World Development, 7(31): 1165</w:t>
      </w:r>
    </w:p>
    <w:p w14:paraId="5171AF67" w14:textId="1B70F1DE" w:rsidR="00346E13" w:rsidRPr="000A7D5D" w:rsidRDefault="00346E13" w:rsidP="00346E13">
      <w:pPr>
        <w:pStyle w:val="ListParagraph"/>
        <w:numPr>
          <w:ilvl w:val="0"/>
          <w:numId w:val="25"/>
        </w:numPr>
        <w:bidi w:val="0"/>
        <w:spacing w:line="276" w:lineRule="auto"/>
        <w:jc w:val="both"/>
        <w:rPr>
          <w:rFonts w:ascii="Simplified Arabic" w:hAnsi="Simplified Arabic" w:cs="Simplified Arabic"/>
          <w:b/>
          <w:bCs/>
          <w:sz w:val="24"/>
          <w:szCs w:val="24"/>
          <w:u w:val="single"/>
          <w:lang w:bidi="ar-EG"/>
        </w:rPr>
      </w:pPr>
      <w:r w:rsidRPr="000A7D5D">
        <w:rPr>
          <w:rFonts w:ascii="Simplified Arabic" w:hAnsi="Simplified Arabic" w:cs="Simplified Arabic"/>
        </w:rPr>
        <w:t>Winsvold, A. (2014). When working child mobilise a study of three unions in Karnataka. India Diss. Abst. Inter,66(2): 303-321.</w:t>
      </w:r>
    </w:p>
    <w:p w14:paraId="095512B5" w14:textId="54A4D31F" w:rsidR="00554CC5" w:rsidRPr="000A7D5D" w:rsidRDefault="00554CC5" w:rsidP="000854BC">
      <w:pPr>
        <w:spacing w:after="200" w:line="276" w:lineRule="auto"/>
        <w:jc w:val="both"/>
        <w:rPr>
          <w:rFonts w:ascii="Simplified Arabic" w:eastAsia="Times New Roman" w:hAnsi="Simplified Arabic" w:cs="Simplified Arabic"/>
          <w:b/>
          <w:bCs/>
          <w:sz w:val="24"/>
          <w:szCs w:val="24"/>
          <w:rtl/>
        </w:rPr>
      </w:pPr>
      <w:r w:rsidRPr="000A7D5D">
        <w:rPr>
          <w:rFonts w:ascii="Simplified Arabic" w:eastAsia="Times New Roman" w:hAnsi="Simplified Arabic" w:cs="Simplified Arabic"/>
          <w:b/>
          <w:bCs/>
          <w:sz w:val="24"/>
          <w:szCs w:val="24"/>
          <w:rtl/>
        </w:rPr>
        <w:t xml:space="preserve">على الويب : </w:t>
      </w:r>
    </w:p>
    <w:p w14:paraId="19DB325B" w14:textId="77777777" w:rsidR="00581255" w:rsidRPr="000A7D5D" w:rsidRDefault="002405BE" w:rsidP="00581255">
      <w:pPr>
        <w:spacing w:after="200" w:line="276" w:lineRule="auto"/>
        <w:jc w:val="both"/>
        <w:rPr>
          <w:rFonts w:ascii="Simplified Arabic" w:eastAsia="Times New Roman" w:hAnsi="Simplified Arabic" w:cs="Simplified Arabic"/>
          <w:b/>
          <w:bCs/>
          <w:sz w:val="24"/>
          <w:szCs w:val="24"/>
          <w:rtl/>
        </w:rPr>
      </w:pPr>
      <w:hyperlink r:id="rId11" w:history="1">
        <w:r w:rsidR="00581255" w:rsidRPr="000A7D5D">
          <w:rPr>
            <w:rStyle w:val="Hyperlink"/>
            <w:rFonts w:ascii="Simplified Arabic" w:eastAsia="Times New Roman" w:hAnsi="Simplified Arabic" w:cs="Simplified Arabic"/>
            <w:b/>
            <w:bCs/>
            <w:sz w:val="24"/>
            <w:szCs w:val="24"/>
          </w:rPr>
          <w:t>https://violenceagainstchildren.un.org/ar/content/childrens-rights-2030-sustainable-development-agenda</w:t>
        </w:r>
      </w:hyperlink>
    </w:p>
    <w:p w14:paraId="10A44831" w14:textId="555E3319" w:rsidR="004C4F80" w:rsidRPr="000A7D5D" w:rsidRDefault="00693C39" w:rsidP="00581255">
      <w:pPr>
        <w:spacing w:after="200" w:line="276" w:lineRule="auto"/>
        <w:jc w:val="both"/>
        <w:rPr>
          <w:rFonts w:ascii="Simplified Arabic" w:eastAsia="Times New Roman" w:hAnsi="Simplified Arabic" w:cs="Simplified Arabic"/>
          <w:b/>
          <w:bCs/>
          <w:sz w:val="24"/>
          <w:szCs w:val="24"/>
        </w:rPr>
      </w:pPr>
      <w:r w:rsidRPr="000A7D5D">
        <w:rPr>
          <w:rFonts w:ascii="Simplified Arabic" w:hAnsi="Simplified Arabic" w:cs="Simplified Arabic"/>
          <w:rtl/>
        </w:rPr>
        <w:t xml:space="preserve">موقع وزارة التضامن  الاجتماعي </w:t>
      </w:r>
      <w:r w:rsidRPr="000A7D5D">
        <w:rPr>
          <w:rFonts w:ascii="Simplified Arabic" w:hAnsi="Simplified Arabic" w:cs="Simplified Arabic"/>
        </w:rPr>
        <w:t xml:space="preserve"> </w:t>
      </w:r>
      <w:hyperlink r:id="rId12" w:history="1">
        <w:r w:rsidRPr="000A7D5D">
          <w:rPr>
            <w:rStyle w:val="Hyperlink"/>
            <w:rFonts w:ascii="Simplified Arabic" w:eastAsia="Times New Roman" w:hAnsi="Simplified Arabic" w:cs="Simplified Arabic"/>
            <w:sz w:val="24"/>
            <w:szCs w:val="24"/>
          </w:rPr>
          <w:t>WWW.moss.eg.com</w:t>
        </w:r>
      </w:hyperlink>
    </w:p>
    <w:p w14:paraId="221C7341" w14:textId="406BA1C7" w:rsidR="002E1548" w:rsidRPr="000A7D5D" w:rsidRDefault="00D26B4E" w:rsidP="00E97EC7">
      <w:pPr>
        <w:rPr>
          <w:rFonts w:ascii="Simplified Arabic" w:hAnsi="Simplified Arabic" w:cs="Simplified Arabic"/>
        </w:rPr>
      </w:pPr>
      <w:r w:rsidRPr="000A7D5D">
        <w:rPr>
          <w:rFonts w:ascii="Simplified Arabic" w:hAnsi="Simplified Arabic" w:cs="Simplified Arabic"/>
          <w:rtl/>
        </w:rPr>
        <w:t>الجهاز</w:t>
      </w:r>
      <w:r w:rsidR="004C4F80" w:rsidRPr="000A7D5D">
        <w:rPr>
          <w:rFonts w:ascii="Simplified Arabic" w:hAnsi="Simplified Arabic" w:cs="Simplified Arabic"/>
          <w:rtl/>
        </w:rPr>
        <w:t xml:space="preserve"> </w:t>
      </w:r>
      <w:r w:rsidRPr="000A7D5D">
        <w:rPr>
          <w:rFonts w:ascii="Simplified Arabic" w:hAnsi="Simplified Arabic" w:cs="Simplified Arabic"/>
          <w:rtl/>
        </w:rPr>
        <w:t xml:space="preserve">المركزي </w:t>
      </w:r>
      <w:r w:rsidR="002E1548" w:rsidRPr="000A7D5D">
        <w:rPr>
          <w:rFonts w:ascii="Simplified Arabic" w:hAnsi="Simplified Arabic" w:cs="Simplified Arabic"/>
          <w:rtl/>
        </w:rPr>
        <w:t xml:space="preserve">للتعبئة العامة والاحصاء </w:t>
      </w:r>
      <w:hyperlink r:id="rId13" w:history="1">
        <w:r w:rsidR="002E1548" w:rsidRPr="000A7D5D">
          <w:rPr>
            <w:rStyle w:val="Hyperlink"/>
            <w:rFonts w:ascii="Simplified Arabic" w:eastAsia="Times New Roman" w:hAnsi="Simplified Arabic" w:cs="Simplified Arabic"/>
            <w:sz w:val="24"/>
            <w:szCs w:val="24"/>
          </w:rPr>
          <w:t>https://www.capmas.gov.eg/Pages/Publications.aspx</w:t>
        </w:r>
      </w:hyperlink>
    </w:p>
    <w:p w14:paraId="1FBB719D" w14:textId="6F21B7D9" w:rsidR="00554CC5" w:rsidRPr="000A7D5D" w:rsidRDefault="00554CC5" w:rsidP="00E97EC7">
      <w:pPr>
        <w:rPr>
          <w:rFonts w:ascii="Simplified Arabic" w:hAnsi="Simplified Arabic" w:cs="Simplified Arabic"/>
        </w:rPr>
      </w:pPr>
      <w:r w:rsidRPr="000A7D5D">
        <w:rPr>
          <w:rFonts w:ascii="Simplified Arabic" w:hAnsi="Simplified Arabic" w:cs="Simplified Arabic"/>
          <w:rtl/>
        </w:rPr>
        <w:t>/ موقع مبادرة حماية الطفل في الشرق الاوسط وشمال افريقيا</w:t>
      </w:r>
      <w:r w:rsidRPr="000A7D5D">
        <w:rPr>
          <w:rFonts w:ascii="Simplified Arabic" w:hAnsi="Simplified Arabic" w:cs="Simplified Arabic"/>
        </w:rPr>
        <w:br/>
      </w:r>
      <w:hyperlink r:id="rId14" w:history="1">
        <w:r w:rsidRPr="000A7D5D">
          <w:rPr>
            <w:rFonts w:ascii="Simplified Arabic" w:hAnsi="Simplified Arabic" w:cs="Simplified Arabic"/>
            <w:color w:val="0000FF"/>
            <w:u w:val="single"/>
          </w:rPr>
          <w:t>http://www.menacpi.org/CPI/Arabic/00about+us_ar/01basic+concepts</w:t>
        </w:r>
      </w:hyperlink>
      <w:r w:rsidRPr="000A7D5D">
        <w:rPr>
          <w:rFonts w:ascii="Simplified Arabic" w:hAnsi="Simplified Arabic" w:cs="Simplified Arabic"/>
        </w:rPr>
        <w:t>.</w:t>
      </w:r>
    </w:p>
    <w:p w14:paraId="75024EED" w14:textId="4EB40B95" w:rsidR="00554CC5" w:rsidRPr="000A7D5D" w:rsidRDefault="00554CC5" w:rsidP="00E97EC7">
      <w:pPr>
        <w:rPr>
          <w:rFonts w:ascii="Simplified Arabic" w:hAnsi="Simplified Arabic" w:cs="Simplified Arabic"/>
          <w:rtl/>
        </w:rPr>
      </w:pPr>
      <w:r w:rsidRPr="000A7D5D">
        <w:rPr>
          <w:rFonts w:ascii="Simplified Arabic" w:hAnsi="Simplified Arabic" w:cs="Simplified Arabic"/>
          <w:rtl/>
        </w:rPr>
        <w:t>.</w:t>
      </w:r>
      <w:r w:rsidR="00693C39" w:rsidRPr="000A7D5D">
        <w:rPr>
          <w:rFonts w:ascii="Simplified Arabic" w:hAnsi="Simplified Arabic" w:cs="Simplified Arabic"/>
          <w:rtl/>
        </w:rPr>
        <w:t xml:space="preserve"> </w:t>
      </w:r>
      <w:r w:rsidRPr="000A7D5D">
        <w:rPr>
          <w:rFonts w:ascii="Simplified Arabic" w:hAnsi="Simplified Arabic" w:cs="Simplified Arabic"/>
          <w:rtl/>
        </w:rPr>
        <w:t xml:space="preserve">/ موقع الاتحاد الدولي لنقابات العمال العرب </w:t>
      </w:r>
    </w:p>
    <w:p w14:paraId="36730705" w14:textId="3C36E3EB" w:rsidR="00554CC5" w:rsidRPr="000A7D5D" w:rsidRDefault="002405BE" w:rsidP="00E97EC7">
      <w:pPr>
        <w:rPr>
          <w:rFonts w:ascii="Simplified Arabic" w:hAnsi="Simplified Arabic" w:cs="Simplified Arabic"/>
        </w:rPr>
      </w:pPr>
      <w:hyperlink r:id="rId15" w:history="1">
        <w:r w:rsidR="00554CC5" w:rsidRPr="000A7D5D">
          <w:rPr>
            <w:rFonts w:ascii="Simplified Arabic" w:hAnsi="Simplified Arabic" w:cs="Simplified Arabic"/>
            <w:color w:val="0000FF"/>
            <w:u w:val="single"/>
          </w:rPr>
          <w:t>http://www.icatu.org/documents/studies/stud.</w:t>
        </w:r>
      </w:hyperlink>
    </w:p>
    <w:p w14:paraId="4295DD2E" w14:textId="4D49109B" w:rsidR="00554CC5" w:rsidRPr="000A7D5D" w:rsidRDefault="00554CC5" w:rsidP="00E97EC7">
      <w:pPr>
        <w:rPr>
          <w:rFonts w:ascii="Simplified Arabic" w:hAnsi="Simplified Arabic" w:cs="Simplified Arabic"/>
          <w:rtl/>
        </w:rPr>
      </w:pPr>
      <w:r w:rsidRPr="000A7D5D">
        <w:rPr>
          <w:rFonts w:ascii="Simplified Arabic" w:hAnsi="Simplified Arabic" w:cs="Simplified Arabic"/>
          <w:rtl/>
        </w:rPr>
        <w:t xml:space="preserve"> / موقع صحيفة الشرق الأوسط  </w:t>
      </w:r>
      <w:hyperlink r:id="rId16" w:history="1">
        <w:r w:rsidRPr="000A7D5D">
          <w:rPr>
            <w:rFonts w:ascii="Simplified Arabic" w:hAnsi="Simplified Arabic" w:cs="Simplified Arabic"/>
            <w:color w:val="0000FF"/>
            <w:u w:val="single"/>
          </w:rPr>
          <w:t>http://news.bbc.co.uk/hi/arabic/news/newsid</w:t>
        </w:r>
      </w:hyperlink>
    </w:p>
    <w:p w14:paraId="0A52F904" w14:textId="4E3FED59" w:rsidR="00554CC5" w:rsidRPr="000A7D5D" w:rsidRDefault="00554CC5" w:rsidP="00E97EC7">
      <w:pPr>
        <w:rPr>
          <w:rFonts w:ascii="Simplified Arabic" w:hAnsi="Simplified Arabic" w:cs="Simplified Arabic"/>
          <w:rtl/>
          <w:lang w:eastAsia="ar-SA"/>
        </w:rPr>
      </w:pPr>
      <w:r w:rsidRPr="000A7D5D">
        <w:rPr>
          <w:rFonts w:ascii="Simplified Arabic" w:hAnsi="Simplified Arabic" w:cs="Simplified Arabic"/>
          <w:rtl/>
          <w:lang w:eastAsia="ar-SA"/>
        </w:rPr>
        <w:t>/ موقع مركز المصادر والمعلومات (أمان )</w:t>
      </w:r>
    </w:p>
    <w:p w14:paraId="2B4242AE" w14:textId="77777777" w:rsidR="00693C39" w:rsidRPr="000A7D5D" w:rsidRDefault="002405BE" w:rsidP="00E97EC7">
      <w:pPr>
        <w:rPr>
          <w:rFonts w:ascii="Simplified Arabic" w:hAnsi="Simplified Arabic" w:cs="Simplified Arabic"/>
        </w:rPr>
      </w:pPr>
      <w:hyperlink r:id="rId17" w:history="1">
        <w:r w:rsidR="00554CC5" w:rsidRPr="000A7D5D">
          <w:rPr>
            <w:rFonts w:ascii="Simplified Arabic" w:hAnsi="Simplified Arabic" w:cs="Simplified Arabic"/>
            <w:color w:val="0000FF"/>
            <w:u w:val="single"/>
          </w:rPr>
          <w:t>http://www.amanjordan.org/conferences/vaciaw/vaciaw</w:t>
        </w:r>
      </w:hyperlink>
    </w:p>
    <w:p w14:paraId="2698B70D" w14:textId="4766C7BB" w:rsidR="00554CC5" w:rsidRPr="000A7D5D" w:rsidRDefault="00554CC5" w:rsidP="00E97EC7">
      <w:pPr>
        <w:rPr>
          <w:rFonts w:ascii="Simplified Arabic" w:hAnsi="Simplified Arabic" w:cs="Simplified Arabic"/>
        </w:rPr>
      </w:pPr>
      <w:r w:rsidRPr="000A7D5D">
        <w:rPr>
          <w:rFonts w:ascii="Simplified Arabic" w:hAnsi="Simplified Arabic" w:cs="Simplified Arabic"/>
          <w:rtl/>
        </w:rPr>
        <w:t xml:space="preserve"> / موقع منظمة العمل الدولية  </w:t>
      </w:r>
      <w:hyperlink r:id="rId18" w:history="1">
        <w:r w:rsidRPr="000A7D5D">
          <w:rPr>
            <w:rFonts w:ascii="Simplified Arabic" w:hAnsi="Simplified Arabic" w:cs="Simplified Arabic"/>
            <w:color w:val="0000FF"/>
            <w:u w:val="single"/>
          </w:rPr>
          <w:t>http://www.ilo.org</w:t>
        </w:r>
      </w:hyperlink>
    </w:p>
    <w:p w14:paraId="4D093B8E" w14:textId="27CEBB58" w:rsidR="006E0CE1" w:rsidRPr="000A7D5D" w:rsidRDefault="002405BE" w:rsidP="00E97EC7">
      <w:pPr>
        <w:rPr>
          <w:rFonts w:ascii="Simplified Arabic" w:hAnsi="Simplified Arabic" w:cs="Simplified Arabic"/>
        </w:rPr>
      </w:pPr>
      <w:hyperlink r:id="rId19">
        <w:r w:rsidR="006E0CE1" w:rsidRPr="000A7D5D">
          <w:rPr>
            <w:rFonts w:ascii="Simplified Arabic" w:eastAsia="Calibri" w:hAnsi="Simplified Arabic" w:cs="Simplified Arabic"/>
            <w:color w:val="0000FF"/>
            <w:u w:val="single"/>
            <w:lang w:val="en-GB"/>
          </w:rPr>
          <w:t>https://www.al-monitor.com/pulse/originals/2019/08/egypt-ngos-law-sisi-ratification-freedoms.html</w:t>
        </w:r>
      </w:hyperlink>
      <w:r w:rsidR="006E0CE1" w:rsidRPr="000A7D5D">
        <w:rPr>
          <w:rFonts w:ascii="Simplified Arabic" w:eastAsia="Calibri" w:hAnsi="Simplified Arabic" w:cs="Simplified Arabic"/>
          <w:color w:val="000000"/>
          <w:lang w:val="en-GB"/>
        </w:rPr>
        <w:t xml:space="preserve">; </w:t>
      </w:r>
      <w:hyperlink r:id="rId20">
        <w:r w:rsidR="006E0CE1" w:rsidRPr="000A7D5D">
          <w:rPr>
            <w:rFonts w:ascii="Simplified Arabic" w:eastAsia="Calibri" w:hAnsi="Simplified Arabic" w:cs="Simplified Arabic"/>
            <w:color w:val="0000FF"/>
            <w:u w:val="single"/>
            <w:lang w:val="en-GB"/>
          </w:rPr>
          <w:t>https://www.hrw.org/news/2019/07/24/egypt-new-ngo-law-renews-draconian-restrictions</w:t>
        </w:r>
      </w:hyperlink>
    </w:p>
    <w:p w14:paraId="3456BB38" w14:textId="2CF9B355" w:rsidR="006E0CE1" w:rsidRPr="000A7D5D" w:rsidRDefault="002405BE" w:rsidP="00E97EC7">
      <w:pPr>
        <w:rPr>
          <w:rFonts w:ascii="Simplified Arabic" w:hAnsi="Simplified Arabic" w:cs="Simplified Arabic"/>
        </w:rPr>
      </w:pPr>
      <w:hyperlink r:id="rId21" w:history="1">
        <w:r w:rsidR="006E0CE1" w:rsidRPr="000A7D5D">
          <w:rPr>
            <w:rStyle w:val="Hyperlink"/>
            <w:rFonts w:ascii="Simplified Arabic" w:eastAsia="Times New Roman" w:hAnsi="Simplified Arabic" w:cs="Simplified Arabic"/>
            <w:sz w:val="24"/>
            <w:szCs w:val="24"/>
          </w:rPr>
          <w:t>https://oxfordbusinessgroup.com/overview/focus-point</w:t>
        </w:r>
      </w:hyperlink>
      <w:r w:rsidR="006E0CE1" w:rsidRPr="000A7D5D">
        <w:rPr>
          <w:rFonts w:ascii="Simplified Arabic" w:hAnsi="Simplified Arabic" w:cs="Simplified Arabic"/>
        </w:rPr>
        <w:t xml:space="preserve"> increase spending-should-support-aim-improving-quality-well-access.           </w:t>
      </w:r>
    </w:p>
    <w:p w14:paraId="40F5E7E0" w14:textId="62D31495" w:rsidR="006E0CE1" w:rsidRPr="000A7D5D" w:rsidRDefault="002405BE" w:rsidP="00E97EC7">
      <w:pPr>
        <w:rPr>
          <w:rFonts w:ascii="Simplified Arabic" w:hAnsi="Simplified Arabic" w:cs="Simplified Arabic"/>
        </w:rPr>
      </w:pPr>
      <w:hyperlink r:id="rId22" w:history="1">
        <w:r w:rsidR="006E0CE1" w:rsidRPr="000A7D5D">
          <w:rPr>
            <w:rStyle w:val="Hyperlink"/>
            <w:rFonts w:ascii="Simplified Arabic" w:eastAsia="Times New Roman" w:hAnsi="Simplified Arabic" w:cs="Simplified Arabic"/>
            <w:sz w:val="24"/>
            <w:szCs w:val="24"/>
          </w:rPr>
          <w:t>https://wenr.wes.org/2019/02/education-in-egypt-2</w:t>
        </w:r>
      </w:hyperlink>
      <w:r w:rsidR="006E0CE1" w:rsidRPr="000A7D5D">
        <w:rPr>
          <w:rFonts w:ascii="Simplified Arabic" w:hAnsi="Simplified Arabic" w:cs="Simplified Arabic"/>
        </w:rPr>
        <w:t xml:space="preserve">;   </w:t>
      </w:r>
      <w:hyperlink r:id="rId23" w:history="1">
        <w:r w:rsidR="006E0CE1" w:rsidRPr="000A7D5D">
          <w:rPr>
            <w:rStyle w:val="Hyperlink"/>
            <w:rFonts w:ascii="Simplified Arabic" w:eastAsia="Times New Roman" w:hAnsi="Simplified Arabic" w:cs="Simplified Arabic"/>
            <w:sz w:val="24"/>
            <w:szCs w:val="24"/>
          </w:rPr>
          <w:t>https://oxfordbusinessgroup.com/overview/focus-point-increase-spending-should-support-aim-improving-quality-well-access</w:t>
        </w:r>
      </w:hyperlink>
    </w:p>
    <w:p w14:paraId="3AB52458" w14:textId="2A464BF5" w:rsidR="006E0CE1" w:rsidRPr="000A7D5D" w:rsidRDefault="002405BE" w:rsidP="00E97EC7">
      <w:pPr>
        <w:rPr>
          <w:rFonts w:ascii="Simplified Arabic" w:hAnsi="Simplified Arabic" w:cs="Simplified Arabic"/>
        </w:rPr>
      </w:pPr>
      <w:hyperlink r:id="rId24" w:history="1">
        <w:r w:rsidR="00996A98" w:rsidRPr="000A7D5D">
          <w:rPr>
            <w:rStyle w:val="Hyperlink"/>
            <w:rFonts w:ascii="Simplified Arabic" w:eastAsia="Times New Roman" w:hAnsi="Simplified Arabic" w:cs="Simplified Arabic"/>
            <w:sz w:val="24"/>
            <w:szCs w:val="24"/>
          </w:rPr>
          <w:t>https://www.un.org/ar/observances/world-day-against-child-labour/action</w:t>
        </w:r>
      </w:hyperlink>
    </w:p>
    <w:p w14:paraId="5E3E2B3B" w14:textId="6D3323E4" w:rsidR="00A91B2C" w:rsidRPr="000A7D5D" w:rsidRDefault="00A91B2C" w:rsidP="00E97EC7">
      <w:pPr>
        <w:rPr>
          <w:rFonts w:ascii="Simplified Arabic" w:hAnsi="Simplified Arabic" w:cs="Simplified Arabic"/>
        </w:rPr>
      </w:pPr>
      <w:r w:rsidRPr="000A7D5D">
        <w:rPr>
          <w:rFonts w:ascii="Simplified Arabic" w:hAnsi="Simplified Arabic" w:cs="Simplified Arabic"/>
          <w:rtl/>
        </w:rPr>
        <w:t xml:space="preserve">سحر عبد الستار إمام " دراسة بحثية حول ظاهرة عمالة الأطفال في مصر في ظل قانون مكافحة الاتجار بالبشر </w:t>
      </w:r>
      <w:r w:rsidRPr="000A7D5D">
        <w:rPr>
          <w:rFonts w:ascii="Simplified Arabic" w:hAnsi="Simplified Arabic" w:cs="Simplified Arabic"/>
        </w:rPr>
        <w:t xml:space="preserve">    </w:t>
      </w:r>
      <w:hyperlink r:id="rId25" w:history="1">
        <w:r w:rsidRPr="000A7D5D">
          <w:rPr>
            <w:rStyle w:val="Hyperlink"/>
            <w:rFonts w:ascii="Simplified Arabic" w:eastAsia="Times New Roman" w:hAnsi="Simplified Arabic" w:cs="Simplified Arabic"/>
            <w:sz w:val="24"/>
            <w:szCs w:val="24"/>
          </w:rPr>
          <w:t>https://www.mohamah.net/law/</w:t>
        </w:r>
      </w:hyperlink>
    </w:p>
    <w:p w14:paraId="51181DC3" w14:textId="354B0CF2" w:rsidR="00641935" w:rsidRPr="000A7D5D" w:rsidRDefault="00A91B2C" w:rsidP="00E97EC7">
      <w:pPr>
        <w:rPr>
          <w:rFonts w:ascii="Simplified Arabic" w:hAnsi="Simplified Arabic" w:cs="Simplified Arabic"/>
          <w:rtl/>
        </w:rPr>
      </w:pPr>
      <w:r w:rsidRPr="000A7D5D">
        <w:rPr>
          <w:rFonts w:ascii="Simplified Arabic" w:hAnsi="Simplified Arabic" w:cs="Simplified Arabic"/>
        </w:rPr>
        <w:t xml:space="preserve"> </w:t>
      </w:r>
      <w:r w:rsidR="00641935" w:rsidRPr="000A7D5D">
        <w:rPr>
          <w:rFonts w:ascii="Simplified Arabic" w:hAnsi="Simplified Arabic" w:cs="Simplified Arabic"/>
          <w:rtl/>
        </w:rPr>
        <w:t>خليل عبد المقصود : " الآثار السلبية لعمالة الطفلة الأنثى في الريـف ودور منظمات المجتمع المدني في مواجهتها ، الفيوم ، جامعة الفيوم</w:t>
      </w:r>
      <w:r w:rsidR="003C3105" w:rsidRPr="000A7D5D">
        <w:rPr>
          <w:rFonts w:ascii="Simplified Arabic" w:hAnsi="Simplified Arabic" w:cs="Simplified Arabic"/>
          <w:rtl/>
        </w:rPr>
        <w:t xml:space="preserve">  </w:t>
      </w:r>
      <w:r w:rsidR="00641935" w:rsidRPr="000A7D5D">
        <w:rPr>
          <w:rFonts w:ascii="Simplified Arabic" w:hAnsi="Simplified Arabic" w:cs="Simplified Arabic"/>
          <w:rtl/>
        </w:rPr>
        <w:t xml:space="preserve"> </w:t>
      </w:r>
      <w:r w:rsidR="00641935" w:rsidRPr="000A7D5D">
        <w:rPr>
          <w:rFonts w:ascii="Simplified Arabic" w:hAnsi="Simplified Arabic" w:cs="Simplified Arabic"/>
        </w:rPr>
        <w:t>www.fayoum.edu.eg</w:t>
      </w:r>
      <w:r w:rsidR="00641935" w:rsidRPr="000A7D5D">
        <w:rPr>
          <w:rFonts w:ascii="Simplified Arabic" w:hAnsi="Simplified Arabic" w:cs="Simplified Arabic"/>
          <w:rtl/>
        </w:rPr>
        <w:t xml:space="preserve"> </w:t>
      </w:r>
    </w:p>
    <w:p w14:paraId="1FC08B8A" w14:textId="1E98F01A" w:rsidR="00104DD3" w:rsidRPr="000A7D5D" w:rsidRDefault="002405BE" w:rsidP="00211CC3">
      <w:pPr>
        <w:rPr>
          <w:rFonts w:ascii="Simplified Arabic" w:hAnsi="Simplified Arabic" w:cs="Simplified Arabic"/>
          <w:rtl/>
        </w:rPr>
      </w:pPr>
      <w:hyperlink r:id="rId26" w:history="1">
        <w:r w:rsidR="00FD291C" w:rsidRPr="000A7D5D">
          <w:rPr>
            <w:rStyle w:val="Hyperlink"/>
            <w:rFonts w:ascii="Simplified Arabic" w:eastAsia="Times New Roman" w:hAnsi="Simplified Arabic" w:cs="Simplified Arabic"/>
            <w:sz w:val="24"/>
            <w:szCs w:val="24"/>
          </w:rPr>
          <w:t>https://www.ekb.eg/ar/</w:t>
        </w:r>
      </w:hyperlink>
    </w:p>
    <w:p w14:paraId="3B277851" w14:textId="77777777" w:rsidR="00827814" w:rsidRPr="000A7D5D" w:rsidRDefault="00827814" w:rsidP="00DA4823">
      <w:pPr>
        <w:spacing w:after="200" w:line="276" w:lineRule="auto"/>
        <w:jc w:val="center"/>
        <w:rPr>
          <w:rFonts w:ascii="Simplified Arabic" w:hAnsi="Simplified Arabic" w:cs="Simplified Arabic"/>
          <w:b/>
          <w:bCs/>
          <w:sz w:val="28"/>
          <w:szCs w:val="28"/>
          <w:rtl/>
          <w:lang w:bidi="ar-EG"/>
        </w:rPr>
      </w:pPr>
    </w:p>
    <w:p w14:paraId="5B2DBF3A" w14:textId="77777777" w:rsidR="00827814" w:rsidRPr="000A7D5D" w:rsidRDefault="00827814" w:rsidP="00DA4823">
      <w:pPr>
        <w:spacing w:after="200" w:line="276" w:lineRule="auto"/>
        <w:jc w:val="center"/>
        <w:rPr>
          <w:rFonts w:ascii="Simplified Arabic" w:hAnsi="Simplified Arabic" w:cs="Simplified Arabic"/>
          <w:b/>
          <w:bCs/>
          <w:sz w:val="28"/>
          <w:szCs w:val="28"/>
          <w:rtl/>
          <w:lang w:bidi="ar-EG"/>
        </w:rPr>
      </w:pPr>
    </w:p>
    <w:p w14:paraId="466DB2AC" w14:textId="77777777" w:rsidR="00827814" w:rsidRPr="000A7D5D" w:rsidRDefault="00827814" w:rsidP="00DA4823">
      <w:pPr>
        <w:spacing w:after="200" w:line="276" w:lineRule="auto"/>
        <w:jc w:val="center"/>
        <w:rPr>
          <w:rFonts w:ascii="Simplified Arabic" w:hAnsi="Simplified Arabic" w:cs="Simplified Arabic"/>
          <w:b/>
          <w:bCs/>
          <w:sz w:val="28"/>
          <w:szCs w:val="28"/>
          <w:rtl/>
          <w:lang w:bidi="ar-EG"/>
        </w:rPr>
      </w:pPr>
    </w:p>
    <w:p w14:paraId="6DAFBC2E" w14:textId="77777777" w:rsidR="00827814" w:rsidRPr="000A7D5D" w:rsidRDefault="00827814" w:rsidP="00DA4823">
      <w:pPr>
        <w:spacing w:after="200" w:line="276" w:lineRule="auto"/>
        <w:jc w:val="center"/>
        <w:rPr>
          <w:rFonts w:ascii="Simplified Arabic" w:hAnsi="Simplified Arabic" w:cs="Simplified Arabic"/>
          <w:b/>
          <w:bCs/>
          <w:sz w:val="28"/>
          <w:szCs w:val="28"/>
          <w:rtl/>
          <w:lang w:bidi="ar-EG"/>
        </w:rPr>
      </w:pPr>
    </w:p>
    <w:p w14:paraId="1D349258" w14:textId="77777777" w:rsidR="00827814" w:rsidRPr="000A7D5D" w:rsidRDefault="00827814" w:rsidP="00DA4823">
      <w:pPr>
        <w:spacing w:after="200" w:line="276" w:lineRule="auto"/>
        <w:jc w:val="center"/>
        <w:rPr>
          <w:rFonts w:ascii="Simplified Arabic" w:hAnsi="Simplified Arabic" w:cs="Simplified Arabic"/>
          <w:b/>
          <w:bCs/>
          <w:sz w:val="28"/>
          <w:szCs w:val="28"/>
          <w:rtl/>
          <w:lang w:bidi="ar-EG"/>
        </w:rPr>
      </w:pPr>
    </w:p>
    <w:p w14:paraId="4B8E1D81" w14:textId="77777777" w:rsidR="00827814" w:rsidRPr="000A7D5D" w:rsidRDefault="00827814" w:rsidP="00DA4823">
      <w:pPr>
        <w:spacing w:after="200" w:line="276" w:lineRule="auto"/>
        <w:jc w:val="center"/>
        <w:rPr>
          <w:rFonts w:ascii="Simplified Arabic" w:hAnsi="Simplified Arabic" w:cs="Simplified Arabic"/>
          <w:b/>
          <w:bCs/>
          <w:sz w:val="28"/>
          <w:szCs w:val="28"/>
          <w:rtl/>
          <w:lang w:bidi="ar-EG"/>
        </w:rPr>
      </w:pPr>
    </w:p>
    <w:p w14:paraId="6878BBD1" w14:textId="77777777" w:rsidR="00827814" w:rsidRPr="000A7D5D" w:rsidRDefault="00827814" w:rsidP="00DA4823">
      <w:pPr>
        <w:spacing w:after="200" w:line="276" w:lineRule="auto"/>
        <w:jc w:val="center"/>
        <w:rPr>
          <w:rFonts w:ascii="Simplified Arabic" w:hAnsi="Simplified Arabic" w:cs="Simplified Arabic"/>
          <w:b/>
          <w:bCs/>
          <w:sz w:val="28"/>
          <w:szCs w:val="28"/>
          <w:rtl/>
          <w:lang w:bidi="ar-EG"/>
        </w:rPr>
      </w:pPr>
    </w:p>
    <w:p w14:paraId="28E8A860" w14:textId="77777777" w:rsidR="00827814" w:rsidRPr="000A7D5D" w:rsidRDefault="00827814" w:rsidP="00DA4823">
      <w:pPr>
        <w:spacing w:after="200" w:line="276" w:lineRule="auto"/>
        <w:jc w:val="center"/>
        <w:rPr>
          <w:rFonts w:ascii="Simplified Arabic" w:hAnsi="Simplified Arabic" w:cs="Simplified Arabic"/>
          <w:b/>
          <w:bCs/>
          <w:sz w:val="28"/>
          <w:szCs w:val="28"/>
          <w:rtl/>
          <w:lang w:bidi="ar-EG"/>
        </w:rPr>
      </w:pPr>
    </w:p>
    <w:p w14:paraId="2E735452" w14:textId="77777777" w:rsidR="00827814" w:rsidRPr="000A7D5D" w:rsidRDefault="00827814" w:rsidP="00DA4823">
      <w:pPr>
        <w:spacing w:after="200" w:line="276" w:lineRule="auto"/>
        <w:jc w:val="center"/>
        <w:rPr>
          <w:rFonts w:ascii="Simplified Arabic" w:hAnsi="Simplified Arabic" w:cs="Simplified Arabic"/>
          <w:b/>
          <w:bCs/>
          <w:sz w:val="28"/>
          <w:szCs w:val="28"/>
          <w:rtl/>
          <w:lang w:bidi="ar-EG"/>
        </w:rPr>
      </w:pPr>
    </w:p>
    <w:p w14:paraId="0E5F5412" w14:textId="77777777" w:rsidR="00827814" w:rsidRPr="000A7D5D" w:rsidRDefault="00827814" w:rsidP="00DA4823">
      <w:pPr>
        <w:spacing w:after="200" w:line="276" w:lineRule="auto"/>
        <w:jc w:val="center"/>
        <w:rPr>
          <w:rFonts w:ascii="Simplified Arabic" w:hAnsi="Simplified Arabic" w:cs="Simplified Arabic"/>
          <w:b/>
          <w:bCs/>
          <w:sz w:val="28"/>
          <w:szCs w:val="28"/>
          <w:rtl/>
          <w:lang w:bidi="ar-EG"/>
        </w:rPr>
      </w:pPr>
    </w:p>
    <w:p w14:paraId="0404B349" w14:textId="77777777" w:rsidR="00827814" w:rsidRPr="000A7D5D" w:rsidRDefault="00827814" w:rsidP="00DA4823">
      <w:pPr>
        <w:spacing w:after="200" w:line="276" w:lineRule="auto"/>
        <w:jc w:val="center"/>
        <w:rPr>
          <w:rFonts w:ascii="Simplified Arabic" w:hAnsi="Simplified Arabic" w:cs="Simplified Arabic"/>
          <w:b/>
          <w:bCs/>
          <w:sz w:val="28"/>
          <w:szCs w:val="28"/>
          <w:rtl/>
          <w:lang w:bidi="ar-EG"/>
        </w:rPr>
      </w:pPr>
    </w:p>
    <w:p w14:paraId="2E74BD32" w14:textId="77777777" w:rsidR="00827814" w:rsidRPr="000A7D5D" w:rsidRDefault="00827814" w:rsidP="00DA4823">
      <w:pPr>
        <w:spacing w:after="200" w:line="276" w:lineRule="auto"/>
        <w:jc w:val="center"/>
        <w:rPr>
          <w:rFonts w:ascii="Simplified Arabic" w:hAnsi="Simplified Arabic" w:cs="Simplified Arabic"/>
          <w:b/>
          <w:bCs/>
          <w:sz w:val="28"/>
          <w:szCs w:val="28"/>
          <w:rtl/>
          <w:lang w:bidi="ar-EG"/>
        </w:rPr>
      </w:pPr>
    </w:p>
    <w:p w14:paraId="70C10837" w14:textId="77777777" w:rsidR="00827814" w:rsidRPr="000A7D5D" w:rsidRDefault="00827814" w:rsidP="00DA4823">
      <w:pPr>
        <w:spacing w:after="200" w:line="276" w:lineRule="auto"/>
        <w:jc w:val="center"/>
        <w:rPr>
          <w:rFonts w:ascii="Simplified Arabic" w:hAnsi="Simplified Arabic" w:cs="Simplified Arabic"/>
          <w:b/>
          <w:bCs/>
          <w:sz w:val="28"/>
          <w:szCs w:val="28"/>
          <w:rtl/>
          <w:lang w:bidi="ar-EG"/>
        </w:rPr>
      </w:pPr>
    </w:p>
    <w:p w14:paraId="01A8A087" w14:textId="77777777" w:rsidR="00827814" w:rsidRPr="000A7D5D" w:rsidRDefault="00827814" w:rsidP="00DA4823">
      <w:pPr>
        <w:spacing w:after="200" w:line="276" w:lineRule="auto"/>
        <w:jc w:val="center"/>
        <w:rPr>
          <w:rFonts w:ascii="Simplified Arabic" w:hAnsi="Simplified Arabic" w:cs="Simplified Arabic"/>
          <w:b/>
          <w:bCs/>
          <w:sz w:val="28"/>
          <w:szCs w:val="28"/>
          <w:rtl/>
          <w:lang w:bidi="ar-EG"/>
        </w:rPr>
      </w:pPr>
    </w:p>
    <w:p w14:paraId="741D4097" w14:textId="77777777" w:rsidR="00827814" w:rsidRPr="000A7D5D" w:rsidRDefault="00827814" w:rsidP="00DA4823">
      <w:pPr>
        <w:spacing w:after="200" w:line="276" w:lineRule="auto"/>
        <w:jc w:val="center"/>
        <w:rPr>
          <w:rFonts w:ascii="Simplified Arabic" w:hAnsi="Simplified Arabic" w:cs="Simplified Arabic"/>
          <w:b/>
          <w:bCs/>
          <w:sz w:val="28"/>
          <w:szCs w:val="28"/>
          <w:rtl/>
          <w:lang w:bidi="ar-EG"/>
        </w:rPr>
      </w:pPr>
    </w:p>
    <w:p w14:paraId="49E8D1C2" w14:textId="42558FEE" w:rsidR="001E7DF3" w:rsidRPr="000A7D5D" w:rsidRDefault="001E7DF3" w:rsidP="00DA4823">
      <w:pPr>
        <w:spacing w:after="200" w:line="276" w:lineRule="auto"/>
        <w:jc w:val="center"/>
        <w:rPr>
          <w:rFonts w:ascii="Simplified Arabic" w:eastAsia="Times New Roman" w:hAnsi="Simplified Arabic" w:cs="Simplified Arabic"/>
          <w:sz w:val="28"/>
          <w:szCs w:val="28"/>
          <w:rtl/>
        </w:rPr>
      </w:pPr>
      <w:r w:rsidRPr="000A7D5D">
        <w:rPr>
          <w:rFonts w:ascii="Simplified Arabic" w:hAnsi="Simplified Arabic" w:cs="Simplified Arabic"/>
          <w:b/>
          <w:bCs/>
          <w:sz w:val="28"/>
          <w:szCs w:val="28"/>
          <w:rtl/>
          <w:lang w:bidi="ar-EG"/>
        </w:rPr>
        <w:lastRenderedPageBreak/>
        <w:t>الملاحق</w:t>
      </w:r>
    </w:p>
    <w:p w14:paraId="5277F567" w14:textId="276F9E1F" w:rsidR="00F04820" w:rsidRPr="000A7D5D" w:rsidRDefault="00F04820" w:rsidP="00104DD3">
      <w:pPr>
        <w:spacing w:line="276" w:lineRule="auto"/>
        <w:jc w:val="center"/>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نموذج الـــــــــــمــــــــــــــــــــــــــــــــــــــــــــــــــــــــقابلة</w:t>
      </w:r>
    </w:p>
    <w:p w14:paraId="3FDE433A" w14:textId="200B7E8A" w:rsidR="00F04820" w:rsidRPr="000A7D5D" w:rsidRDefault="00F04820" w:rsidP="00104DD3">
      <w:p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 دور منظمات المجتمع المدنى فى تعليم الأطف</w:t>
      </w:r>
      <w:r w:rsidR="00104DD3" w:rsidRPr="000A7D5D">
        <w:rPr>
          <w:rFonts w:ascii="Simplified Arabic" w:hAnsi="Simplified Arabic" w:cs="Simplified Arabic"/>
          <w:sz w:val="24"/>
          <w:szCs w:val="24"/>
          <w:rtl/>
          <w:lang w:bidi="ar-EG"/>
        </w:rPr>
        <w:t xml:space="preserve">ال العاملين ومن هم فى ظروف صعبة </w:t>
      </w:r>
      <w:r w:rsidRPr="000A7D5D">
        <w:rPr>
          <w:rFonts w:ascii="Simplified Arabic" w:hAnsi="Simplified Arabic" w:cs="Simplified Arabic"/>
          <w:sz w:val="24"/>
          <w:szCs w:val="24"/>
          <w:rtl/>
          <w:lang w:bidi="ar-EG"/>
        </w:rPr>
        <w:t>بالتطبيق على ضواحى محافظة الجيزة</w:t>
      </w:r>
      <w:r w:rsidR="00BA6280" w:rsidRPr="000A7D5D">
        <w:rPr>
          <w:rFonts w:ascii="Simplified Arabic" w:hAnsi="Simplified Arabic" w:cs="Simplified Arabic"/>
          <w:sz w:val="24"/>
          <w:szCs w:val="24"/>
          <w:rtl/>
          <w:lang w:bidi="ar-EG"/>
        </w:rPr>
        <w:t xml:space="preserve"> )</w:t>
      </w:r>
    </w:p>
    <w:p w14:paraId="4CC5E907" w14:textId="49A26C80" w:rsidR="00F04820" w:rsidRPr="000A7D5D" w:rsidRDefault="00F04820" w:rsidP="000854BC">
      <w:pPr>
        <w:pStyle w:val="ListParagraph"/>
        <w:numPr>
          <w:ilvl w:val="0"/>
          <w:numId w:val="2"/>
        </w:numPr>
        <w:spacing w:line="276" w:lineRule="auto"/>
        <w:jc w:val="both"/>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 xml:space="preserve">اولاً: مع مسئولين الاطفال بالجمعيات </w:t>
      </w:r>
    </w:p>
    <w:p w14:paraId="5F898D07" w14:textId="0E7A58E2" w:rsidR="00F04820" w:rsidRPr="000A7D5D" w:rsidRDefault="00F04820" w:rsidP="000854BC">
      <w:pPr>
        <w:pStyle w:val="ListParagraph"/>
        <w:numPr>
          <w:ilvl w:val="0"/>
          <w:numId w:val="2"/>
        </w:num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 xml:space="preserve">ماهى الوسيلة التى يتم بها تقدير الاحتياجات للأطفال العاملين </w:t>
      </w:r>
    </w:p>
    <w:p w14:paraId="3AF43D6E" w14:textId="4FE7F113" w:rsidR="00F04820" w:rsidRPr="000A7D5D" w:rsidRDefault="00F04820" w:rsidP="000854BC">
      <w:pPr>
        <w:pStyle w:val="ListParagraph"/>
        <w:numPr>
          <w:ilvl w:val="0"/>
          <w:numId w:val="2"/>
        </w:num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 xml:space="preserve">كيف يتم جذب الاطفال العاملين للجمعية او المؤسسة </w:t>
      </w:r>
    </w:p>
    <w:p w14:paraId="46E5706A" w14:textId="45CFABCB" w:rsidR="00F04820" w:rsidRPr="000A7D5D" w:rsidRDefault="00F04820" w:rsidP="000854BC">
      <w:pPr>
        <w:pStyle w:val="ListParagraph"/>
        <w:numPr>
          <w:ilvl w:val="0"/>
          <w:numId w:val="2"/>
        </w:num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 xml:space="preserve">كيف يتم وضع الانشطة المناسبة لهم </w:t>
      </w:r>
    </w:p>
    <w:p w14:paraId="6B1668F9" w14:textId="2B9E56D3" w:rsidR="00F04820" w:rsidRPr="000A7D5D" w:rsidRDefault="00F04820" w:rsidP="000854BC">
      <w:pPr>
        <w:pStyle w:val="ListParagraph"/>
        <w:numPr>
          <w:ilvl w:val="0"/>
          <w:numId w:val="2"/>
        </w:num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 xml:space="preserve">هل الانشطة تقدم مهارات موازية للتعليم الرسمى وكيف </w:t>
      </w:r>
    </w:p>
    <w:p w14:paraId="55C609D3" w14:textId="7985ACB1" w:rsidR="00F04820" w:rsidRPr="000A7D5D" w:rsidRDefault="00F04820" w:rsidP="000854BC">
      <w:pPr>
        <w:pStyle w:val="ListParagraph"/>
        <w:numPr>
          <w:ilvl w:val="0"/>
          <w:numId w:val="2"/>
        </w:num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 xml:space="preserve">كيفية تحسين صحة الطفل العامل </w:t>
      </w:r>
    </w:p>
    <w:p w14:paraId="2973B6C0" w14:textId="4D99A917" w:rsidR="00F04820" w:rsidRPr="000A7D5D" w:rsidRDefault="00F04820" w:rsidP="000854BC">
      <w:pPr>
        <w:pStyle w:val="ListParagraph"/>
        <w:numPr>
          <w:ilvl w:val="0"/>
          <w:numId w:val="2"/>
        </w:num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هل تراعى الفروق الفردية بين الأطفال وكيف</w:t>
      </w:r>
    </w:p>
    <w:p w14:paraId="5736A815" w14:textId="4FAA5247" w:rsidR="00F04820" w:rsidRPr="000A7D5D" w:rsidRDefault="00F04820" w:rsidP="000854BC">
      <w:pPr>
        <w:pStyle w:val="ListParagraph"/>
        <w:numPr>
          <w:ilvl w:val="0"/>
          <w:numId w:val="2"/>
        </w:num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هل هناك صعوبات تواجه الجمعية او المؤسسة فى التعامل مع الأطفال واسرهم وكيفية التغلب عليهم .</w:t>
      </w:r>
    </w:p>
    <w:p w14:paraId="66DB20A4" w14:textId="4F3199F1" w:rsidR="00F04820" w:rsidRPr="000A7D5D" w:rsidRDefault="00F04820" w:rsidP="000854BC">
      <w:pPr>
        <w:pStyle w:val="ListParagraph"/>
        <w:numPr>
          <w:ilvl w:val="0"/>
          <w:numId w:val="2"/>
        </w:num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ماهى الجهود المبذولة من قبلكم لمكافحة عمالة الأطفال</w:t>
      </w:r>
      <w:r w:rsidR="003834AC" w:rsidRPr="000A7D5D">
        <w:rPr>
          <w:rFonts w:ascii="Simplified Arabic" w:hAnsi="Simplified Arabic" w:cs="Simplified Arabic"/>
          <w:sz w:val="24"/>
          <w:szCs w:val="24"/>
          <w:rtl/>
          <w:lang w:bidi="ar-EG"/>
        </w:rPr>
        <w:t xml:space="preserve"> وتطبيق الاتفاقيات الدولية المناهضة لعمالة الاطفال</w:t>
      </w:r>
      <w:r w:rsidRPr="000A7D5D">
        <w:rPr>
          <w:rFonts w:ascii="Simplified Arabic" w:hAnsi="Simplified Arabic" w:cs="Simplified Arabic"/>
          <w:sz w:val="24"/>
          <w:szCs w:val="24"/>
          <w:rtl/>
          <w:lang w:bidi="ar-EG"/>
        </w:rPr>
        <w:t xml:space="preserve"> </w:t>
      </w:r>
    </w:p>
    <w:p w14:paraId="68A5D266" w14:textId="3E0DB61B" w:rsidR="00F04820" w:rsidRPr="000A7D5D" w:rsidRDefault="00F04820" w:rsidP="000854BC">
      <w:pPr>
        <w:pStyle w:val="ListParagraph"/>
        <w:numPr>
          <w:ilvl w:val="0"/>
          <w:numId w:val="2"/>
        </w:num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هل ظروف العمل تحسنت بعد الانضمام للجمعية وماهى جهود الجمعية فى تحسنه</w:t>
      </w:r>
    </w:p>
    <w:p w14:paraId="3C857463" w14:textId="4147EE74" w:rsidR="00F04820" w:rsidRPr="000A7D5D" w:rsidRDefault="00F04820" w:rsidP="000854BC">
      <w:pPr>
        <w:pStyle w:val="ListParagraph"/>
        <w:numPr>
          <w:ilvl w:val="0"/>
          <w:numId w:val="2"/>
        </w:numPr>
        <w:spacing w:line="276" w:lineRule="auto"/>
        <w:jc w:val="both"/>
        <w:rPr>
          <w:rFonts w:ascii="Simplified Arabic" w:hAnsi="Simplified Arabic" w:cs="Simplified Arabic"/>
          <w:b/>
          <w:bCs/>
          <w:sz w:val="24"/>
          <w:szCs w:val="24"/>
          <w:rtl/>
          <w:lang w:bidi="ar-EG"/>
        </w:rPr>
      </w:pPr>
      <w:r w:rsidRPr="000A7D5D">
        <w:rPr>
          <w:rFonts w:ascii="Simplified Arabic" w:hAnsi="Simplified Arabic" w:cs="Simplified Arabic"/>
          <w:b/>
          <w:bCs/>
          <w:sz w:val="24"/>
          <w:szCs w:val="24"/>
          <w:rtl/>
          <w:lang w:bidi="ar-EG"/>
        </w:rPr>
        <w:t xml:space="preserve">ثانياً: مع الأطفال </w:t>
      </w:r>
      <w:r w:rsidR="006D47E9" w:rsidRPr="000A7D5D">
        <w:rPr>
          <w:rFonts w:ascii="Simplified Arabic" w:hAnsi="Simplified Arabic" w:cs="Simplified Arabic"/>
          <w:b/>
          <w:bCs/>
          <w:sz w:val="24"/>
          <w:szCs w:val="24"/>
          <w:rtl/>
          <w:lang w:bidi="ar-EG"/>
        </w:rPr>
        <w:t>العاملين والذين يجمعون بين التعليم والعمل</w:t>
      </w:r>
    </w:p>
    <w:p w14:paraId="27587ABE" w14:textId="6C32C80A" w:rsidR="00F04820" w:rsidRPr="000A7D5D" w:rsidRDefault="00F87282" w:rsidP="00F87282">
      <w:pPr>
        <w:pStyle w:val="ListParagraph"/>
        <w:numPr>
          <w:ilvl w:val="0"/>
          <w:numId w:val="2"/>
        </w:num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 xml:space="preserve">السن       </w:t>
      </w:r>
      <w:r w:rsidR="00F04820" w:rsidRPr="000A7D5D">
        <w:rPr>
          <w:rFonts w:ascii="Simplified Arabic" w:hAnsi="Simplified Arabic" w:cs="Simplified Arabic"/>
          <w:sz w:val="24"/>
          <w:szCs w:val="24"/>
          <w:rtl/>
          <w:lang w:bidi="ar-EG"/>
        </w:rPr>
        <w:t>النوع</w:t>
      </w:r>
    </w:p>
    <w:p w14:paraId="0869985A" w14:textId="70B97535" w:rsidR="00F04820" w:rsidRPr="000A7D5D" w:rsidRDefault="00F04820" w:rsidP="000854BC">
      <w:pPr>
        <w:pStyle w:val="ListParagraph"/>
        <w:numPr>
          <w:ilvl w:val="0"/>
          <w:numId w:val="2"/>
        </w:num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 xml:space="preserve">العمل </w:t>
      </w:r>
    </w:p>
    <w:p w14:paraId="5606798E" w14:textId="13C486D2" w:rsidR="00F04820" w:rsidRPr="000A7D5D" w:rsidRDefault="00F04820" w:rsidP="000854BC">
      <w:pPr>
        <w:pStyle w:val="ListParagraph"/>
        <w:numPr>
          <w:ilvl w:val="0"/>
          <w:numId w:val="2"/>
        </w:num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 xml:space="preserve">الظروف التى ادت للعمل </w:t>
      </w:r>
    </w:p>
    <w:p w14:paraId="517213A7" w14:textId="2D659E50" w:rsidR="00F04820" w:rsidRPr="000A7D5D" w:rsidRDefault="00F04820" w:rsidP="000854BC">
      <w:pPr>
        <w:pStyle w:val="ListParagraph"/>
        <w:numPr>
          <w:ilvl w:val="0"/>
          <w:numId w:val="2"/>
        </w:num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 xml:space="preserve">هل تعانى من الامراض اوالاصابات بسبب العمل </w:t>
      </w:r>
    </w:p>
    <w:p w14:paraId="2068CA0F" w14:textId="584E41C8" w:rsidR="00F04820" w:rsidRPr="000A7D5D" w:rsidRDefault="00F04820" w:rsidP="000854BC">
      <w:pPr>
        <w:pStyle w:val="ListParagraph"/>
        <w:numPr>
          <w:ilvl w:val="0"/>
          <w:numId w:val="2"/>
        </w:num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المدة التى تقضيها داخل الجمعية ( يوميا او اسبوعيا)</w:t>
      </w:r>
    </w:p>
    <w:p w14:paraId="6F1C5380" w14:textId="16122176" w:rsidR="00F04820" w:rsidRPr="000A7D5D" w:rsidRDefault="00F04820" w:rsidP="000854BC">
      <w:pPr>
        <w:pStyle w:val="ListParagraph"/>
        <w:numPr>
          <w:ilvl w:val="0"/>
          <w:numId w:val="2"/>
        </w:num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راى اسرتك فى الذهاب للجمعية وكيف تراها</w:t>
      </w:r>
    </w:p>
    <w:p w14:paraId="2CBC3C3A" w14:textId="6615FF32" w:rsidR="00F04820" w:rsidRPr="000A7D5D" w:rsidRDefault="00F04820" w:rsidP="000854BC">
      <w:pPr>
        <w:pStyle w:val="ListParagraph"/>
        <w:numPr>
          <w:ilvl w:val="0"/>
          <w:numId w:val="2"/>
        </w:num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نفسك فى ايه وبتحلم باية</w:t>
      </w:r>
    </w:p>
    <w:p w14:paraId="2899488C" w14:textId="08C08000" w:rsidR="00F01F36" w:rsidRPr="000A7D5D" w:rsidRDefault="00F04820" w:rsidP="00F87282">
      <w:pPr>
        <w:pStyle w:val="ListParagraph"/>
        <w:numPr>
          <w:ilvl w:val="0"/>
          <w:numId w:val="2"/>
        </w:numPr>
        <w:spacing w:line="276" w:lineRule="auto"/>
        <w:jc w:val="both"/>
        <w:rPr>
          <w:rFonts w:ascii="Simplified Arabic" w:hAnsi="Simplified Arabic" w:cs="Simplified Arabic"/>
          <w:sz w:val="24"/>
          <w:szCs w:val="24"/>
          <w:rtl/>
          <w:lang w:bidi="ar-EG"/>
        </w:rPr>
      </w:pPr>
      <w:r w:rsidRPr="000A7D5D">
        <w:rPr>
          <w:rFonts w:ascii="Simplified Arabic" w:hAnsi="Simplified Arabic" w:cs="Simplified Arabic"/>
          <w:sz w:val="24"/>
          <w:szCs w:val="24"/>
          <w:rtl/>
          <w:lang w:bidi="ar-EG"/>
        </w:rPr>
        <w:t>بتحب ايه فى الجمعية ؟ وليه؟</w:t>
      </w:r>
    </w:p>
    <w:sectPr w:rsidR="00F01F36" w:rsidRPr="000A7D5D" w:rsidSect="002C0D4E">
      <w:headerReference w:type="default" r:id="rId27"/>
      <w:footerReference w:type="default" r:id="rId28"/>
      <w:pgSz w:w="11906" w:h="16838" w:code="9"/>
      <w:pgMar w:top="1872" w:right="1526" w:bottom="1440" w:left="1526" w:header="619" w:footer="619" w:gutter="0"/>
      <w:pgBorders w:display="notFirstPage" w:offsetFrom="page">
        <w:top w:val="double" w:sz="4" w:space="24" w:color="auto"/>
        <w:left w:val="double" w:sz="4" w:space="24" w:color="auto"/>
        <w:bottom w:val="double" w:sz="4" w:space="24" w:color="auto"/>
        <w:right w:val="double" w:sz="4" w:space="24" w:color="auto"/>
      </w:pgBorders>
      <w:pgNumType w:start="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D2198D" w14:textId="77777777" w:rsidR="002405BE" w:rsidRDefault="002405BE" w:rsidP="007D2A2C">
      <w:pPr>
        <w:spacing w:after="0"/>
      </w:pPr>
      <w:r>
        <w:separator/>
      </w:r>
    </w:p>
  </w:endnote>
  <w:endnote w:type="continuationSeparator" w:id="0">
    <w:p w14:paraId="2B4A2280" w14:textId="77777777" w:rsidR="002405BE" w:rsidRDefault="002405BE" w:rsidP="007D2A2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plified Arabic">
    <w:altName w:val="Simplified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Simplified Arabic" w:hAnsi="Simplified Arabic" w:cs="Simplified Arabic"/>
        <w:rtl/>
      </w:rPr>
      <w:id w:val="1655409033"/>
      <w:docPartObj>
        <w:docPartGallery w:val="Page Numbers (Bottom of Page)"/>
        <w:docPartUnique/>
      </w:docPartObj>
    </w:sdtPr>
    <w:sdtEndPr>
      <w:rPr>
        <w:noProof/>
      </w:rPr>
    </w:sdtEndPr>
    <w:sdtContent>
      <w:p w14:paraId="7BDE8677" w14:textId="1D137C24" w:rsidR="002405BE" w:rsidRPr="004C74E8" w:rsidRDefault="002405BE">
        <w:pPr>
          <w:pStyle w:val="Footer"/>
          <w:jc w:val="center"/>
          <w:rPr>
            <w:rFonts w:ascii="Simplified Arabic" w:hAnsi="Simplified Arabic" w:cs="Simplified Arabic"/>
          </w:rPr>
        </w:pPr>
        <w:r w:rsidRPr="004C74E8">
          <w:rPr>
            <w:rFonts w:ascii="Simplified Arabic" w:hAnsi="Simplified Arabic" w:cs="Simplified Arabic"/>
          </w:rPr>
          <w:fldChar w:fldCharType="begin"/>
        </w:r>
        <w:r w:rsidRPr="004C74E8">
          <w:rPr>
            <w:rFonts w:ascii="Simplified Arabic" w:hAnsi="Simplified Arabic" w:cs="Simplified Arabic"/>
          </w:rPr>
          <w:instrText xml:space="preserve"> PAGE   \* MERGEFORMAT </w:instrText>
        </w:r>
        <w:r w:rsidRPr="004C74E8">
          <w:rPr>
            <w:rFonts w:ascii="Simplified Arabic" w:hAnsi="Simplified Arabic" w:cs="Simplified Arabic"/>
          </w:rPr>
          <w:fldChar w:fldCharType="separate"/>
        </w:r>
        <w:r w:rsidR="009C70CB">
          <w:rPr>
            <w:rFonts w:ascii="Simplified Arabic" w:hAnsi="Simplified Arabic" w:cs="Simplified Arabic"/>
            <w:noProof/>
            <w:rtl/>
          </w:rPr>
          <w:t>31</w:t>
        </w:r>
        <w:r w:rsidRPr="004C74E8">
          <w:rPr>
            <w:rFonts w:ascii="Simplified Arabic" w:hAnsi="Simplified Arabic" w:cs="Simplified Arabic"/>
            <w:noProof/>
          </w:rPr>
          <w:fldChar w:fldCharType="end"/>
        </w:r>
      </w:p>
    </w:sdtContent>
  </w:sdt>
  <w:p w14:paraId="1A227CD4" w14:textId="77777777" w:rsidR="002405BE" w:rsidRPr="00086687" w:rsidRDefault="002405BE" w:rsidP="00086687">
    <w:pPr>
      <w:pStyle w:val="Footer"/>
      <w:tabs>
        <w:tab w:val="left" w:pos="5191"/>
      </w:tabs>
      <w:rPr>
        <w:lang w:bidi="ar-EG"/>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D0B860" w14:textId="77777777" w:rsidR="002405BE" w:rsidRDefault="002405BE" w:rsidP="007D2A2C">
      <w:pPr>
        <w:spacing w:after="0"/>
      </w:pPr>
      <w:r>
        <w:separator/>
      </w:r>
    </w:p>
  </w:footnote>
  <w:footnote w:type="continuationSeparator" w:id="0">
    <w:p w14:paraId="7A0A2C0D" w14:textId="77777777" w:rsidR="002405BE" w:rsidRDefault="002405BE" w:rsidP="007D2A2C">
      <w:pPr>
        <w:spacing w:after="0"/>
      </w:pPr>
      <w:r>
        <w:continuationSeparator/>
      </w:r>
    </w:p>
  </w:footnote>
  <w:footnote w:id="1">
    <w:p w14:paraId="1F772442" w14:textId="0E3B68D3" w:rsidR="002405BE" w:rsidRDefault="002405BE" w:rsidP="00E5789B">
      <w:pPr>
        <w:pStyle w:val="FootnoteText"/>
        <w:bidi/>
        <w:rPr>
          <w:rtl/>
          <w:lang w:bidi="ar-EG"/>
        </w:rPr>
      </w:pPr>
      <w:r>
        <w:rPr>
          <w:rFonts w:hint="cs"/>
          <w:rtl/>
        </w:rPr>
        <w:t xml:space="preserve"> </w:t>
      </w:r>
      <w:r>
        <w:rPr>
          <w:rStyle w:val="FootnoteReference"/>
        </w:rPr>
        <w:footnoteRef/>
      </w:r>
      <w:r>
        <w:t xml:space="preserve"> </w:t>
      </w:r>
      <w:r>
        <w:rPr>
          <w:rtl/>
        </w:rPr>
        <w:t>أفضل الممارسات المستجدة في عمل ا</w:t>
      </w:r>
      <w:r>
        <w:rPr>
          <w:rFonts w:hint="cs"/>
          <w:rtl/>
        </w:rPr>
        <w:t>لا</w:t>
      </w:r>
      <w:r>
        <w:rPr>
          <w:rtl/>
        </w:rPr>
        <w:t>طفال في الشرق األوسط وشمال أفريقيا</w:t>
      </w:r>
      <w:r>
        <w:rPr>
          <w:rFonts w:hint="cs"/>
          <w:rtl/>
        </w:rPr>
        <w:t>، منظمة العمل الدولية 2021</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71363D" w14:textId="7D1BC4A8" w:rsidR="002405BE" w:rsidRDefault="002405BE" w:rsidP="00F87686">
    <w:pPr>
      <w:pStyle w:val="Header"/>
      <w:tabs>
        <w:tab w:val="clear" w:pos="4153"/>
        <w:tab w:val="clear" w:pos="8306"/>
      </w:tabs>
      <w:jc w:val="center"/>
      <w:rPr>
        <w:rtl/>
        <w:lang w:bidi="ar-EG"/>
      </w:rPr>
    </w:pPr>
    <w:r>
      <w:rPr>
        <w:noProof/>
      </w:rPr>
      <mc:AlternateContent>
        <mc:Choice Requires="wps">
          <w:drawing>
            <wp:anchor distT="0" distB="0" distL="114300" distR="114300" simplePos="0" relativeHeight="251660288" behindDoc="0" locked="0" layoutInCell="1" allowOverlap="1" wp14:anchorId="2D54594B" wp14:editId="22BF7A53">
              <wp:simplePos x="0" y="0"/>
              <wp:positionH relativeFrom="column">
                <wp:posOffset>-416374</wp:posOffset>
              </wp:positionH>
              <wp:positionV relativeFrom="paragraph">
                <wp:posOffset>482114</wp:posOffset>
              </wp:positionV>
              <wp:extent cx="6436659" cy="0"/>
              <wp:effectExtent l="0" t="19050" r="21590" b="19050"/>
              <wp:wrapNone/>
              <wp:docPr id="22" name="Straight Connector 22"/>
              <wp:cNvGraphicFramePr/>
              <a:graphic xmlns:a="http://schemas.openxmlformats.org/drawingml/2006/main">
                <a:graphicData uri="http://schemas.microsoft.com/office/word/2010/wordprocessingShape">
                  <wps:wsp>
                    <wps:cNvCnPr/>
                    <wps:spPr>
                      <a:xfrm>
                        <a:off x="0" y="0"/>
                        <a:ext cx="6436659" cy="0"/>
                      </a:xfrm>
                      <a:prstGeom prst="line">
                        <a:avLst/>
                      </a:prstGeom>
                      <a:ln w="28575">
                        <a:solidFill>
                          <a:schemeClr val="bg1">
                            <a:lumMod val="50000"/>
                          </a:schemeClr>
                        </a:solidFill>
                        <a:prstDash val="sysDot"/>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71CF5B" id="Straight Connector 2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8pt,37.95pt" to="474pt,3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" strokecolor="#7f7f7f [1612]" strokeweight="2.25pt">
              <v:stroke dashstyle="1 1"/>
            </v:line>
          </w:pict>
        </mc:Fallback>
      </mc:AlternateContent>
    </w:r>
    <w:r w:rsidRPr="000C0218">
      <w:rPr>
        <w:noProof/>
      </w:rPr>
      <mc:AlternateContent>
        <mc:Choice Requires="wps">
          <w:drawing>
            <wp:anchor distT="0" distB="0" distL="118745" distR="118745" simplePos="0" relativeHeight="251660800" behindDoc="1" locked="0" layoutInCell="1" allowOverlap="0" wp14:anchorId="0D802BBD" wp14:editId="3D3D2028">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2540" b="8255"/>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rgbClr val="CEB96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2405BE" w:rsidRPr="000C0218" w:rsidRDefault="002405BE"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D802BBD" id="Rectangle 197" o:spid="_x0000_s1029" style="position:absolute;left:0;text-align:left;margin-left:0;margin-top:0;width:468.5pt;height:21.3pt;z-index:-251655680;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" o:allowoverlap="f" fillcolor="#ceb966" stroked="f" strokeweight="2pt">
              <v:textbox style="mso-fit-shape-to-text:t">
                <w:txbxContent>
                  <w:sdt>
                    <w:sdtPr>
                      <w:rPr>
                        <w:b/>
                        <w:bCs/>
                        <w:caps/>
                        <w:color w:val="FFFFFF" w:themeColor="background1"/>
                        <w:sz w:val="28"/>
                        <w:szCs w:val="28"/>
                        <w:rtl/>
                      </w:rPr>
                      <w:alias w:val="Title"/>
                      <w:tag w:val=""/>
                      <w:id w:val="711305489"/>
                      <w:dataBinding w:prefixMappings="xmlns:ns0='http://purl.org/dc/elements/1.1/' xmlns:ns1='http://schemas.openxmlformats.org/package/2006/metadata/core-properties' " w:xpath="/ns1:coreProperties[1]/ns0:title[1]" w:storeItemID="{6C3C8BC8-F283-45AE-878A-BAB7291924A1}"/>
                      <w:text/>
                    </w:sdtPr>
                    <w:sdtContent>
                      <w:p w14:paraId="281C3EA1" w14:textId="4448893D" w:rsidR="002405BE" w:rsidRPr="000C0218" w:rsidRDefault="002405BE" w:rsidP="000C0218">
                        <w:pPr>
                          <w:pStyle w:val="Header"/>
                          <w:jc w:val="center"/>
                          <w:rPr>
                            <w:b/>
                            <w:bCs/>
                            <w:caps/>
                            <w:color w:val="FFFFFF" w:themeColor="background1"/>
                            <w:sz w:val="28"/>
                            <w:szCs w:val="28"/>
                          </w:rPr>
                        </w:pPr>
                        <w:r w:rsidRPr="000C0218">
                          <w:rPr>
                            <w:rFonts w:hint="cs"/>
                            <w:b/>
                            <w:bCs/>
                            <w:caps/>
                            <w:color w:val="FFFFFF" w:themeColor="background1"/>
                            <w:sz w:val="28"/>
                            <w:szCs w:val="28"/>
                            <w:rtl/>
                          </w:rPr>
                          <w:t>معهد التخطيط القومي                        الماجستير المهني في التخطيط للتنمية المستدامة</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A5EC8"/>
    <w:multiLevelType w:val="hybridMultilevel"/>
    <w:tmpl w:val="98EAE282"/>
    <w:lvl w:ilvl="0" w:tplc="87322B3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8D52B9"/>
    <w:multiLevelType w:val="hybridMultilevel"/>
    <w:tmpl w:val="747ADF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685728"/>
    <w:multiLevelType w:val="hybridMultilevel"/>
    <w:tmpl w:val="0C464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B05C49"/>
    <w:multiLevelType w:val="hybridMultilevel"/>
    <w:tmpl w:val="AD5672C0"/>
    <w:lvl w:ilvl="0" w:tplc="99143496">
      <w:start w:val="1"/>
      <w:numFmt w:val="decimal"/>
      <w:lvlText w:val="%1-"/>
      <w:lvlJc w:val="left"/>
      <w:pPr>
        <w:ind w:left="785" w:hanging="360"/>
      </w:pPr>
      <w:rPr>
        <w:rFonts w:hint="default"/>
        <w:b/>
        <w:sz w:val="28"/>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4" w15:restartNumberingAfterBreak="0">
    <w:nsid w:val="10AF3C42"/>
    <w:multiLevelType w:val="hybridMultilevel"/>
    <w:tmpl w:val="12EAF256"/>
    <w:lvl w:ilvl="0" w:tplc="AA4E1B5C">
      <w:start w:val="5"/>
      <w:numFmt w:val="decimal"/>
      <w:lvlText w:val="%1"/>
      <w:lvlJc w:val="left"/>
      <w:pPr>
        <w:ind w:left="785" w:hanging="360"/>
      </w:pPr>
      <w:rPr>
        <w:rFonts w:hint="default"/>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5" w15:restartNumberingAfterBreak="0">
    <w:nsid w:val="1CBE4A6F"/>
    <w:multiLevelType w:val="hybridMultilevel"/>
    <w:tmpl w:val="499680C4"/>
    <w:lvl w:ilvl="0" w:tplc="04090001">
      <w:start w:val="1"/>
      <w:numFmt w:val="bullet"/>
      <w:lvlText w:val=""/>
      <w:lvlJc w:val="left"/>
      <w:pPr>
        <w:tabs>
          <w:tab w:val="num" w:pos="360"/>
        </w:tabs>
        <w:ind w:left="36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22E03C5"/>
    <w:multiLevelType w:val="hybridMultilevel"/>
    <w:tmpl w:val="543E6284"/>
    <w:lvl w:ilvl="0" w:tplc="8364F95E">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4935D05"/>
    <w:multiLevelType w:val="hybridMultilevel"/>
    <w:tmpl w:val="2410BF36"/>
    <w:lvl w:ilvl="0" w:tplc="3EEC3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5067DFF"/>
    <w:multiLevelType w:val="hybridMultilevel"/>
    <w:tmpl w:val="FE2221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487608"/>
    <w:multiLevelType w:val="hybridMultilevel"/>
    <w:tmpl w:val="4DCE278A"/>
    <w:lvl w:ilvl="0" w:tplc="3EEC36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54A0C2C"/>
    <w:multiLevelType w:val="hybridMultilevel"/>
    <w:tmpl w:val="28F47BCA"/>
    <w:lvl w:ilvl="0" w:tplc="C1322EBA">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807207"/>
    <w:multiLevelType w:val="hybridMultilevel"/>
    <w:tmpl w:val="AA10A6EC"/>
    <w:lvl w:ilvl="0" w:tplc="4654572C">
      <w:numFmt w:val="bullet"/>
      <w:lvlText w:val="-"/>
      <w:lvlJc w:val="left"/>
      <w:pPr>
        <w:tabs>
          <w:tab w:val="num" w:pos="360"/>
        </w:tabs>
        <w:ind w:left="360" w:hanging="360"/>
      </w:pPr>
      <w:rPr>
        <w:rFonts w:ascii="Times New Roman" w:eastAsia="Times New Roman" w:hAnsi="Times New Roman" w:cs="Times New Roman"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3BCA7693"/>
    <w:multiLevelType w:val="hybridMultilevel"/>
    <w:tmpl w:val="4300D6BA"/>
    <w:lvl w:ilvl="0" w:tplc="ABDE187A">
      <w:numFmt w:val="bullet"/>
      <w:lvlText w:val="-"/>
      <w:lvlJc w:val="left"/>
      <w:pPr>
        <w:ind w:left="720" w:hanging="360"/>
      </w:pPr>
      <w:rPr>
        <w:rFonts w:ascii="Simplified Arabic" w:eastAsia="Calibr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5E40FD"/>
    <w:multiLevelType w:val="hybridMultilevel"/>
    <w:tmpl w:val="5EAA062C"/>
    <w:lvl w:ilvl="0" w:tplc="09382384">
      <w:start w:val="1"/>
      <w:numFmt w:val="decimal"/>
      <w:lvlText w:val="%1-"/>
      <w:lvlJc w:val="left"/>
      <w:pPr>
        <w:ind w:left="785" w:hanging="360"/>
      </w:pPr>
      <w:rPr>
        <w:rFonts w:eastAsia="Calibri" w:hint="default"/>
        <w:b/>
        <w:bCs w:val="0"/>
        <w:sz w:val="22"/>
        <w:szCs w:val="22"/>
      </w:rPr>
    </w:lvl>
    <w:lvl w:ilvl="1" w:tplc="04090019" w:tentative="1">
      <w:start w:val="1"/>
      <w:numFmt w:val="lowerLetter"/>
      <w:lvlText w:val="%2."/>
      <w:lvlJc w:val="left"/>
      <w:pPr>
        <w:ind w:left="1505" w:hanging="360"/>
      </w:pPr>
    </w:lvl>
    <w:lvl w:ilvl="2" w:tplc="0409001B" w:tentative="1">
      <w:start w:val="1"/>
      <w:numFmt w:val="lowerRoman"/>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4" w15:restartNumberingAfterBreak="0">
    <w:nsid w:val="46CE1BB9"/>
    <w:multiLevelType w:val="hybridMultilevel"/>
    <w:tmpl w:val="A328A9CE"/>
    <w:lvl w:ilvl="0" w:tplc="AE9E6E0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D86528B"/>
    <w:multiLevelType w:val="hybridMultilevel"/>
    <w:tmpl w:val="B34E38A6"/>
    <w:lvl w:ilvl="0" w:tplc="04090011">
      <w:start w:val="1"/>
      <w:numFmt w:val="decimal"/>
      <w:lvlText w:val="%1)"/>
      <w:lvlJc w:val="left"/>
      <w:pPr>
        <w:tabs>
          <w:tab w:val="num" w:pos="720"/>
        </w:tabs>
        <w:ind w:left="720" w:hanging="360"/>
      </w:pPr>
      <w:rPr>
        <w:rFonts w:hint="default"/>
      </w:rPr>
    </w:lvl>
    <w:lvl w:ilvl="1" w:tplc="2AEE6D1A">
      <w:start w:val="1"/>
      <w:numFmt w:val="arabicAlpha"/>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4FB3561E"/>
    <w:multiLevelType w:val="hybridMultilevel"/>
    <w:tmpl w:val="48682D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047083D"/>
    <w:multiLevelType w:val="hybridMultilevel"/>
    <w:tmpl w:val="CF907AB6"/>
    <w:lvl w:ilvl="0" w:tplc="6E46ECB0">
      <w:numFmt w:val="bullet"/>
      <w:lvlText w:val="-"/>
      <w:lvlJc w:val="left"/>
      <w:pPr>
        <w:ind w:left="1145" w:hanging="360"/>
      </w:pPr>
      <w:rPr>
        <w:rFonts w:ascii="Simplified Arabic" w:eastAsia="Calibri" w:hAnsi="Simplified Arabic" w:cs="Simplified Arabic" w:hint="default"/>
        <w:b/>
      </w:rPr>
    </w:lvl>
    <w:lvl w:ilvl="1" w:tplc="04090003" w:tentative="1">
      <w:start w:val="1"/>
      <w:numFmt w:val="bullet"/>
      <w:lvlText w:val="o"/>
      <w:lvlJc w:val="left"/>
      <w:pPr>
        <w:ind w:left="1865" w:hanging="360"/>
      </w:pPr>
      <w:rPr>
        <w:rFonts w:ascii="Courier New" w:hAnsi="Courier New" w:cs="Courier New" w:hint="default"/>
      </w:rPr>
    </w:lvl>
    <w:lvl w:ilvl="2" w:tplc="04090005" w:tentative="1">
      <w:start w:val="1"/>
      <w:numFmt w:val="bullet"/>
      <w:lvlText w:val=""/>
      <w:lvlJc w:val="left"/>
      <w:pPr>
        <w:ind w:left="2585" w:hanging="360"/>
      </w:pPr>
      <w:rPr>
        <w:rFonts w:ascii="Wingdings" w:hAnsi="Wingdings" w:hint="default"/>
      </w:rPr>
    </w:lvl>
    <w:lvl w:ilvl="3" w:tplc="04090001" w:tentative="1">
      <w:start w:val="1"/>
      <w:numFmt w:val="bullet"/>
      <w:lvlText w:val=""/>
      <w:lvlJc w:val="left"/>
      <w:pPr>
        <w:ind w:left="3305" w:hanging="360"/>
      </w:pPr>
      <w:rPr>
        <w:rFonts w:ascii="Symbol" w:hAnsi="Symbol" w:hint="default"/>
      </w:rPr>
    </w:lvl>
    <w:lvl w:ilvl="4" w:tplc="04090003" w:tentative="1">
      <w:start w:val="1"/>
      <w:numFmt w:val="bullet"/>
      <w:lvlText w:val="o"/>
      <w:lvlJc w:val="left"/>
      <w:pPr>
        <w:ind w:left="4025" w:hanging="360"/>
      </w:pPr>
      <w:rPr>
        <w:rFonts w:ascii="Courier New" w:hAnsi="Courier New" w:cs="Courier New" w:hint="default"/>
      </w:rPr>
    </w:lvl>
    <w:lvl w:ilvl="5" w:tplc="04090005" w:tentative="1">
      <w:start w:val="1"/>
      <w:numFmt w:val="bullet"/>
      <w:lvlText w:val=""/>
      <w:lvlJc w:val="left"/>
      <w:pPr>
        <w:ind w:left="4745" w:hanging="360"/>
      </w:pPr>
      <w:rPr>
        <w:rFonts w:ascii="Wingdings" w:hAnsi="Wingdings" w:hint="default"/>
      </w:rPr>
    </w:lvl>
    <w:lvl w:ilvl="6" w:tplc="04090001" w:tentative="1">
      <w:start w:val="1"/>
      <w:numFmt w:val="bullet"/>
      <w:lvlText w:val=""/>
      <w:lvlJc w:val="left"/>
      <w:pPr>
        <w:ind w:left="5465" w:hanging="360"/>
      </w:pPr>
      <w:rPr>
        <w:rFonts w:ascii="Symbol" w:hAnsi="Symbol" w:hint="default"/>
      </w:rPr>
    </w:lvl>
    <w:lvl w:ilvl="7" w:tplc="04090003" w:tentative="1">
      <w:start w:val="1"/>
      <w:numFmt w:val="bullet"/>
      <w:lvlText w:val="o"/>
      <w:lvlJc w:val="left"/>
      <w:pPr>
        <w:ind w:left="6185" w:hanging="360"/>
      </w:pPr>
      <w:rPr>
        <w:rFonts w:ascii="Courier New" w:hAnsi="Courier New" w:cs="Courier New" w:hint="default"/>
      </w:rPr>
    </w:lvl>
    <w:lvl w:ilvl="8" w:tplc="04090005" w:tentative="1">
      <w:start w:val="1"/>
      <w:numFmt w:val="bullet"/>
      <w:lvlText w:val=""/>
      <w:lvlJc w:val="left"/>
      <w:pPr>
        <w:ind w:left="6905" w:hanging="360"/>
      </w:pPr>
      <w:rPr>
        <w:rFonts w:ascii="Wingdings" w:hAnsi="Wingdings" w:hint="default"/>
      </w:rPr>
    </w:lvl>
  </w:abstractNum>
  <w:abstractNum w:abstractNumId="18" w15:restartNumberingAfterBreak="0">
    <w:nsid w:val="590606C7"/>
    <w:multiLevelType w:val="hybridMultilevel"/>
    <w:tmpl w:val="56EAB9FA"/>
    <w:lvl w:ilvl="0" w:tplc="B1F0E7B2">
      <w:start w:val="1"/>
      <w:numFmt w:val="decimal"/>
      <w:lvlText w:val="%1-"/>
      <w:lvlJc w:val="left"/>
      <w:pPr>
        <w:ind w:left="720" w:hanging="360"/>
      </w:pPr>
      <w:rPr>
        <w:rFonts w:asciiTheme="minorHAnsi" w:hAnsiTheme="minorHAnsi" w:cstheme="minorBidi" w:hint="default"/>
        <w:b w:val="0"/>
        <w:sz w:val="22"/>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F227714"/>
    <w:multiLevelType w:val="hybridMultilevel"/>
    <w:tmpl w:val="18085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143173C"/>
    <w:multiLevelType w:val="hybridMultilevel"/>
    <w:tmpl w:val="746E11F0"/>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E03355B"/>
    <w:multiLevelType w:val="hybridMultilevel"/>
    <w:tmpl w:val="2C064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0FE7EE2"/>
    <w:multiLevelType w:val="hybridMultilevel"/>
    <w:tmpl w:val="BC8CDCBC"/>
    <w:lvl w:ilvl="0" w:tplc="7ADE09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20A2DAC"/>
    <w:multiLevelType w:val="hybridMultilevel"/>
    <w:tmpl w:val="9568314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7A5530D"/>
    <w:multiLevelType w:val="hybridMultilevel"/>
    <w:tmpl w:val="E208D8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AAA2932"/>
    <w:multiLevelType w:val="hybridMultilevel"/>
    <w:tmpl w:val="1C1CA654"/>
    <w:lvl w:ilvl="0" w:tplc="04090001">
      <w:start w:val="1"/>
      <w:numFmt w:val="bullet"/>
      <w:lvlText w:val=""/>
      <w:lvlJc w:val="left"/>
      <w:pPr>
        <w:ind w:left="108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CA808BC"/>
    <w:multiLevelType w:val="hybridMultilevel"/>
    <w:tmpl w:val="7BA61E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D1734A5"/>
    <w:multiLevelType w:val="hybridMultilevel"/>
    <w:tmpl w:val="8264DAEE"/>
    <w:lvl w:ilvl="0" w:tplc="72A465AA">
      <w:start w:val="2"/>
      <w:numFmt w:val="bullet"/>
      <w:lvlText w:val="-"/>
      <w:lvlJc w:val="left"/>
      <w:pPr>
        <w:ind w:left="720" w:hanging="360"/>
      </w:pPr>
      <w:rPr>
        <w:rFonts w:ascii="Simplified Arabic" w:eastAsiaTheme="minorHAnsi" w:hAnsi="Simplified Arabic"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2D642D"/>
    <w:multiLevelType w:val="hybridMultilevel"/>
    <w:tmpl w:val="A5DEDAFE"/>
    <w:lvl w:ilvl="0" w:tplc="4654572C">
      <w:numFmt w:val="bullet"/>
      <w:lvlText w:val="-"/>
      <w:lvlJc w:val="left"/>
      <w:pPr>
        <w:tabs>
          <w:tab w:val="num" w:pos="360"/>
        </w:tabs>
        <w:ind w:left="360" w:hanging="360"/>
      </w:pPr>
      <w:rPr>
        <w:rFonts w:ascii="Times New Roman" w:eastAsia="Times New Roman" w:hAnsi="Times New Roman" w:cs="Times New Roman"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12"/>
  </w:num>
  <w:num w:numId="2">
    <w:abstractNumId w:val="16"/>
  </w:num>
  <w:num w:numId="3">
    <w:abstractNumId w:val="3"/>
  </w:num>
  <w:num w:numId="4">
    <w:abstractNumId w:val="17"/>
  </w:num>
  <w:num w:numId="5">
    <w:abstractNumId w:val="1"/>
  </w:num>
  <w:num w:numId="6">
    <w:abstractNumId w:val="22"/>
  </w:num>
  <w:num w:numId="7">
    <w:abstractNumId w:val="7"/>
  </w:num>
  <w:num w:numId="8">
    <w:abstractNumId w:val="15"/>
  </w:num>
  <w:num w:numId="9">
    <w:abstractNumId w:val="20"/>
  </w:num>
  <w:num w:numId="10">
    <w:abstractNumId w:val="5"/>
  </w:num>
  <w:num w:numId="11">
    <w:abstractNumId w:val="28"/>
  </w:num>
  <w:num w:numId="12">
    <w:abstractNumId w:val="11"/>
  </w:num>
  <w:num w:numId="13">
    <w:abstractNumId w:val="25"/>
  </w:num>
  <w:num w:numId="14">
    <w:abstractNumId w:val="10"/>
  </w:num>
  <w:num w:numId="15">
    <w:abstractNumId w:val="9"/>
  </w:num>
  <w:num w:numId="16">
    <w:abstractNumId w:val="14"/>
  </w:num>
  <w:num w:numId="17">
    <w:abstractNumId w:val="19"/>
  </w:num>
  <w:num w:numId="18">
    <w:abstractNumId w:val="24"/>
  </w:num>
  <w:num w:numId="19">
    <w:abstractNumId w:val="8"/>
  </w:num>
  <w:num w:numId="20">
    <w:abstractNumId w:val="26"/>
  </w:num>
  <w:num w:numId="21">
    <w:abstractNumId w:val="21"/>
  </w:num>
  <w:num w:numId="22">
    <w:abstractNumId w:val="2"/>
  </w:num>
  <w:num w:numId="23">
    <w:abstractNumId w:val="6"/>
  </w:num>
  <w:num w:numId="24">
    <w:abstractNumId w:val="27"/>
  </w:num>
  <w:num w:numId="25">
    <w:abstractNumId w:val="18"/>
  </w:num>
  <w:num w:numId="26">
    <w:abstractNumId w:val="4"/>
  </w:num>
  <w:num w:numId="27">
    <w:abstractNumId w:val="0"/>
  </w:num>
  <w:num w:numId="28">
    <w:abstractNumId w:val="13"/>
  </w:num>
  <w:num w:numId="29">
    <w:abstractNumId w:val="23"/>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F92"/>
    <w:rsid w:val="00003EAB"/>
    <w:rsid w:val="0000474D"/>
    <w:rsid w:val="000075F1"/>
    <w:rsid w:val="0001203C"/>
    <w:rsid w:val="00013AC4"/>
    <w:rsid w:val="00014A00"/>
    <w:rsid w:val="000155FB"/>
    <w:rsid w:val="00015AD1"/>
    <w:rsid w:val="00015C7D"/>
    <w:rsid w:val="000168C7"/>
    <w:rsid w:val="00022E2C"/>
    <w:rsid w:val="00023694"/>
    <w:rsid w:val="00024C08"/>
    <w:rsid w:val="00034DA1"/>
    <w:rsid w:val="00035BF3"/>
    <w:rsid w:val="00037354"/>
    <w:rsid w:val="00037725"/>
    <w:rsid w:val="00037830"/>
    <w:rsid w:val="00040E12"/>
    <w:rsid w:val="0004508A"/>
    <w:rsid w:val="00045C0A"/>
    <w:rsid w:val="000515B7"/>
    <w:rsid w:val="00051B18"/>
    <w:rsid w:val="00051E2E"/>
    <w:rsid w:val="00053560"/>
    <w:rsid w:val="00053602"/>
    <w:rsid w:val="00055225"/>
    <w:rsid w:val="00055308"/>
    <w:rsid w:val="00063B4B"/>
    <w:rsid w:val="00067100"/>
    <w:rsid w:val="00073BC4"/>
    <w:rsid w:val="00074E3E"/>
    <w:rsid w:val="00081E85"/>
    <w:rsid w:val="000854BC"/>
    <w:rsid w:val="0008553E"/>
    <w:rsid w:val="00086687"/>
    <w:rsid w:val="00092708"/>
    <w:rsid w:val="000971DC"/>
    <w:rsid w:val="000A5815"/>
    <w:rsid w:val="000A5DA2"/>
    <w:rsid w:val="000A6BD2"/>
    <w:rsid w:val="000A7D5D"/>
    <w:rsid w:val="000B1038"/>
    <w:rsid w:val="000B3D01"/>
    <w:rsid w:val="000B603C"/>
    <w:rsid w:val="000B6477"/>
    <w:rsid w:val="000C0218"/>
    <w:rsid w:val="000C12FD"/>
    <w:rsid w:val="000C1912"/>
    <w:rsid w:val="000C3CB1"/>
    <w:rsid w:val="000C5848"/>
    <w:rsid w:val="000D218A"/>
    <w:rsid w:val="000D3EFF"/>
    <w:rsid w:val="000D4C72"/>
    <w:rsid w:val="000E09E4"/>
    <w:rsid w:val="000E1C14"/>
    <w:rsid w:val="000E5DBA"/>
    <w:rsid w:val="000F404C"/>
    <w:rsid w:val="000F651D"/>
    <w:rsid w:val="001004AF"/>
    <w:rsid w:val="00100532"/>
    <w:rsid w:val="00101DA0"/>
    <w:rsid w:val="00101F07"/>
    <w:rsid w:val="00104AE6"/>
    <w:rsid w:val="00104DD3"/>
    <w:rsid w:val="001106D7"/>
    <w:rsid w:val="00111B4A"/>
    <w:rsid w:val="00112FA9"/>
    <w:rsid w:val="00116D7A"/>
    <w:rsid w:val="001215BD"/>
    <w:rsid w:val="00125AB8"/>
    <w:rsid w:val="00125EC6"/>
    <w:rsid w:val="00131D03"/>
    <w:rsid w:val="00133601"/>
    <w:rsid w:val="0013506F"/>
    <w:rsid w:val="001421D1"/>
    <w:rsid w:val="001458B9"/>
    <w:rsid w:val="001507AE"/>
    <w:rsid w:val="00151006"/>
    <w:rsid w:val="00152FC3"/>
    <w:rsid w:val="00153F3F"/>
    <w:rsid w:val="00155CF1"/>
    <w:rsid w:val="001568E3"/>
    <w:rsid w:val="00162772"/>
    <w:rsid w:val="00164D36"/>
    <w:rsid w:val="0016775B"/>
    <w:rsid w:val="00167A38"/>
    <w:rsid w:val="00167E7B"/>
    <w:rsid w:val="00171AE2"/>
    <w:rsid w:val="00172D74"/>
    <w:rsid w:val="00174B05"/>
    <w:rsid w:val="00175451"/>
    <w:rsid w:val="00176682"/>
    <w:rsid w:val="00182038"/>
    <w:rsid w:val="00183026"/>
    <w:rsid w:val="001833A9"/>
    <w:rsid w:val="0019155C"/>
    <w:rsid w:val="00196A2B"/>
    <w:rsid w:val="001A08E2"/>
    <w:rsid w:val="001A0A0C"/>
    <w:rsid w:val="001A16C9"/>
    <w:rsid w:val="001A6070"/>
    <w:rsid w:val="001A61C6"/>
    <w:rsid w:val="001A624C"/>
    <w:rsid w:val="001A67FC"/>
    <w:rsid w:val="001A7E20"/>
    <w:rsid w:val="001B0EF1"/>
    <w:rsid w:val="001B3222"/>
    <w:rsid w:val="001B5214"/>
    <w:rsid w:val="001C1FB4"/>
    <w:rsid w:val="001C53B0"/>
    <w:rsid w:val="001C6AD7"/>
    <w:rsid w:val="001D06DD"/>
    <w:rsid w:val="001D1EAA"/>
    <w:rsid w:val="001D278A"/>
    <w:rsid w:val="001E0CC1"/>
    <w:rsid w:val="001E0F41"/>
    <w:rsid w:val="001E611B"/>
    <w:rsid w:val="001E6AFE"/>
    <w:rsid w:val="001E7CB5"/>
    <w:rsid w:val="001E7DF3"/>
    <w:rsid w:val="001F4909"/>
    <w:rsid w:val="001F71F6"/>
    <w:rsid w:val="00201644"/>
    <w:rsid w:val="002068B7"/>
    <w:rsid w:val="00211CC3"/>
    <w:rsid w:val="00212078"/>
    <w:rsid w:val="0021241C"/>
    <w:rsid w:val="00212F28"/>
    <w:rsid w:val="00216026"/>
    <w:rsid w:val="002242C5"/>
    <w:rsid w:val="002267B8"/>
    <w:rsid w:val="00237174"/>
    <w:rsid w:val="002405BE"/>
    <w:rsid w:val="00243165"/>
    <w:rsid w:val="00245D51"/>
    <w:rsid w:val="00247629"/>
    <w:rsid w:val="00247C71"/>
    <w:rsid w:val="00253B40"/>
    <w:rsid w:val="002549D0"/>
    <w:rsid w:val="00254D81"/>
    <w:rsid w:val="00265A0E"/>
    <w:rsid w:val="00270DF1"/>
    <w:rsid w:val="00272D3C"/>
    <w:rsid w:val="00277656"/>
    <w:rsid w:val="002807F2"/>
    <w:rsid w:val="00285557"/>
    <w:rsid w:val="00290087"/>
    <w:rsid w:val="00290C4E"/>
    <w:rsid w:val="00291FC0"/>
    <w:rsid w:val="002933A1"/>
    <w:rsid w:val="00295CA1"/>
    <w:rsid w:val="002A5E21"/>
    <w:rsid w:val="002B10B0"/>
    <w:rsid w:val="002C0D4E"/>
    <w:rsid w:val="002C0EBE"/>
    <w:rsid w:val="002C154F"/>
    <w:rsid w:val="002C22D8"/>
    <w:rsid w:val="002C2532"/>
    <w:rsid w:val="002C5985"/>
    <w:rsid w:val="002D161C"/>
    <w:rsid w:val="002D1803"/>
    <w:rsid w:val="002D2A3D"/>
    <w:rsid w:val="002E0A68"/>
    <w:rsid w:val="002E1247"/>
    <w:rsid w:val="002E1548"/>
    <w:rsid w:val="002E4DDB"/>
    <w:rsid w:val="002E5E3F"/>
    <w:rsid w:val="002F09F0"/>
    <w:rsid w:val="002F223C"/>
    <w:rsid w:val="002F24ED"/>
    <w:rsid w:val="003029ED"/>
    <w:rsid w:val="003045AE"/>
    <w:rsid w:val="0030491E"/>
    <w:rsid w:val="00306C4A"/>
    <w:rsid w:val="00306D39"/>
    <w:rsid w:val="0031072B"/>
    <w:rsid w:val="003118C0"/>
    <w:rsid w:val="00311FDD"/>
    <w:rsid w:val="003121C3"/>
    <w:rsid w:val="003155D4"/>
    <w:rsid w:val="003209B2"/>
    <w:rsid w:val="003259B6"/>
    <w:rsid w:val="003263F6"/>
    <w:rsid w:val="00326F63"/>
    <w:rsid w:val="003276FD"/>
    <w:rsid w:val="00327BCA"/>
    <w:rsid w:val="00331418"/>
    <w:rsid w:val="0033411B"/>
    <w:rsid w:val="003346B8"/>
    <w:rsid w:val="00346E13"/>
    <w:rsid w:val="00347C77"/>
    <w:rsid w:val="0035302A"/>
    <w:rsid w:val="0035505E"/>
    <w:rsid w:val="003551B1"/>
    <w:rsid w:val="00355CF7"/>
    <w:rsid w:val="003567A6"/>
    <w:rsid w:val="003579D7"/>
    <w:rsid w:val="00363C8C"/>
    <w:rsid w:val="00364F5B"/>
    <w:rsid w:val="003662C4"/>
    <w:rsid w:val="003677BA"/>
    <w:rsid w:val="003714D4"/>
    <w:rsid w:val="00373CDA"/>
    <w:rsid w:val="00376161"/>
    <w:rsid w:val="003761B6"/>
    <w:rsid w:val="00377478"/>
    <w:rsid w:val="00377979"/>
    <w:rsid w:val="00380D7B"/>
    <w:rsid w:val="00381282"/>
    <w:rsid w:val="003832C6"/>
    <w:rsid w:val="003834AC"/>
    <w:rsid w:val="0038364A"/>
    <w:rsid w:val="003844C9"/>
    <w:rsid w:val="00385E69"/>
    <w:rsid w:val="00387431"/>
    <w:rsid w:val="00387691"/>
    <w:rsid w:val="00390391"/>
    <w:rsid w:val="00390DC6"/>
    <w:rsid w:val="003915A1"/>
    <w:rsid w:val="00392785"/>
    <w:rsid w:val="00395CED"/>
    <w:rsid w:val="00396F29"/>
    <w:rsid w:val="003A1224"/>
    <w:rsid w:val="003A2048"/>
    <w:rsid w:val="003A534F"/>
    <w:rsid w:val="003A61F6"/>
    <w:rsid w:val="003A6883"/>
    <w:rsid w:val="003B24D3"/>
    <w:rsid w:val="003B59E6"/>
    <w:rsid w:val="003C245F"/>
    <w:rsid w:val="003C3105"/>
    <w:rsid w:val="003C324D"/>
    <w:rsid w:val="003C4221"/>
    <w:rsid w:val="003C5D66"/>
    <w:rsid w:val="003C6721"/>
    <w:rsid w:val="003D1BD3"/>
    <w:rsid w:val="003D2D95"/>
    <w:rsid w:val="003D416E"/>
    <w:rsid w:val="003E037D"/>
    <w:rsid w:val="003E1E59"/>
    <w:rsid w:val="003E3101"/>
    <w:rsid w:val="003E6245"/>
    <w:rsid w:val="003E798A"/>
    <w:rsid w:val="003F2D6C"/>
    <w:rsid w:val="003F73E3"/>
    <w:rsid w:val="00400E4B"/>
    <w:rsid w:val="00400FDB"/>
    <w:rsid w:val="0040236B"/>
    <w:rsid w:val="0040555E"/>
    <w:rsid w:val="004056F7"/>
    <w:rsid w:val="004115BD"/>
    <w:rsid w:val="00411BE3"/>
    <w:rsid w:val="0041368C"/>
    <w:rsid w:val="00420862"/>
    <w:rsid w:val="00421BB7"/>
    <w:rsid w:val="00427586"/>
    <w:rsid w:val="00431DFE"/>
    <w:rsid w:val="004327CF"/>
    <w:rsid w:val="004329C7"/>
    <w:rsid w:val="00433446"/>
    <w:rsid w:val="00436D4E"/>
    <w:rsid w:val="004371B9"/>
    <w:rsid w:val="00444DB8"/>
    <w:rsid w:val="0045173E"/>
    <w:rsid w:val="00453DB5"/>
    <w:rsid w:val="00455F1B"/>
    <w:rsid w:val="00456BD3"/>
    <w:rsid w:val="004618C1"/>
    <w:rsid w:val="00462150"/>
    <w:rsid w:val="00471537"/>
    <w:rsid w:val="00471BD9"/>
    <w:rsid w:val="00471DBB"/>
    <w:rsid w:val="00474F4A"/>
    <w:rsid w:val="004775B4"/>
    <w:rsid w:val="00480E20"/>
    <w:rsid w:val="00484E4E"/>
    <w:rsid w:val="00486EB1"/>
    <w:rsid w:val="00487A7B"/>
    <w:rsid w:val="00491B7F"/>
    <w:rsid w:val="0049236C"/>
    <w:rsid w:val="004A086D"/>
    <w:rsid w:val="004A1D89"/>
    <w:rsid w:val="004A4423"/>
    <w:rsid w:val="004A555B"/>
    <w:rsid w:val="004A6013"/>
    <w:rsid w:val="004A62E9"/>
    <w:rsid w:val="004A7432"/>
    <w:rsid w:val="004B22AB"/>
    <w:rsid w:val="004B23AB"/>
    <w:rsid w:val="004B327B"/>
    <w:rsid w:val="004B41F4"/>
    <w:rsid w:val="004B4669"/>
    <w:rsid w:val="004B774F"/>
    <w:rsid w:val="004B7D1E"/>
    <w:rsid w:val="004C171D"/>
    <w:rsid w:val="004C2485"/>
    <w:rsid w:val="004C4F80"/>
    <w:rsid w:val="004C52BE"/>
    <w:rsid w:val="004C5C16"/>
    <w:rsid w:val="004C74E8"/>
    <w:rsid w:val="004D0753"/>
    <w:rsid w:val="004D1BD2"/>
    <w:rsid w:val="004D31BB"/>
    <w:rsid w:val="004D3DEE"/>
    <w:rsid w:val="004E0129"/>
    <w:rsid w:val="004E0A98"/>
    <w:rsid w:val="004E1CFE"/>
    <w:rsid w:val="004E2192"/>
    <w:rsid w:val="004E5B57"/>
    <w:rsid w:val="004F3BC7"/>
    <w:rsid w:val="004F40BF"/>
    <w:rsid w:val="004F7287"/>
    <w:rsid w:val="00500DB1"/>
    <w:rsid w:val="00502BE7"/>
    <w:rsid w:val="00514BFD"/>
    <w:rsid w:val="0052196B"/>
    <w:rsid w:val="005225FE"/>
    <w:rsid w:val="00523A1B"/>
    <w:rsid w:val="00523B70"/>
    <w:rsid w:val="005253DE"/>
    <w:rsid w:val="00525C91"/>
    <w:rsid w:val="00526415"/>
    <w:rsid w:val="00527AC7"/>
    <w:rsid w:val="00530ECF"/>
    <w:rsid w:val="00535056"/>
    <w:rsid w:val="0053609D"/>
    <w:rsid w:val="00536F0A"/>
    <w:rsid w:val="0054167B"/>
    <w:rsid w:val="00543DB1"/>
    <w:rsid w:val="005509FF"/>
    <w:rsid w:val="0055156A"/>
    <w:rsid w:val="00553A86"/>
    <w:rsid w:val="00554CC5"/>
    <w:rsid w:val="00557837"/>
    <w:rsid w:val="00561189"/>
    <w:rsid w:val="00566C16"/>
    <w:rsid w:val="00571A22"/>
    <w:rsid w:val="0057272E"/>
    <w:rsid w:val="00573C1B"/>
    <w:rsid w:val="005752C5"/>
    <w:rsid w:val="00581255"/>
    <w:rsid w:val="00581CD5"/>
    <w:rsid w:val="00582563"/>
    <w:rsid w:val="00584034"/>
    <w:rsid w:val="005861B2"/>
    <w:rsid w:val="00587C7F"/>
    <w:rsid w:val="005901AB"/>
    <w:rsid w:val="00590525"/>
    <w:rsid w:val="00593AC4"/>
    <w:rsid w:val="0059412B"/>
    <w:rsid w:val="0059474B"/>
    <w:rsid w:val="005974A5"/>
    <w:rsid w:val="005A6AF2"/>
    <w:rsid w:val="005B0479"/>
    <w:rsid w:val="005B55E2"/>
    <w:rsid w:val="005B69D4"/>
    <w:rsid w:val="005B7A04"/>
    <w:rsid w:val="005B7E4B"/>
    <w:rsid w:val="005C0721"/>
    <w:rsid w:val="005C1485"/>
    <w:rsid w:val="005C20D7"/>
    <w:rsid w:val="005C4270"/>
    <w:rsid w:val="005C4A3C"/>
    <w:rsid w:val="005C562E"/>
    <w:rsid w:val="005D120E"/>
    <w:rsid w:val="005D546B"/>
    <w:rsid w:val="005D7FA1"/>
    <w:rsid w:val="005E0503"/>
    <w:rsid w:val="005E0D70"/>
    <w:rsid w:val="005E557C"/>
    <w:rsid w:val="005F0941"/>
    <w:rsid w:val="005F1676"/>
    <w:rsid w:val="005F7179"/>
    <w:rsid w:val="00600B98"/>
    <w:rsid w:val="00601BE9"/>
    <w:rsid w:val="006024D2"/>
    <w:rsid w:val="00604FAE"/>
    <w:rsid w:val="006050BA"/>
    <w:rsid w:val="00607755"/>
    <w:rsid w:val="00611451"/>
    <w:rsid w:val="00611D09"/>
    <w:rsid w:val="00620123"/>
    <w:rsid w:val="0062104E"/>
    <w:rsid w:val="006218C4"/>
    <w:rsid w:val="006221A1"/>
    <w:rsid w:val="006254D4"/>
    <w:rsid w:val="00630027"/>
    <w:rsid w:val="00630E46"/>
    <w:rsid w:val="00634FC5"/>
    <w:rsid w:val="00636487"/>
    <w:rsid w:val="00641935"/>
    <w:rsid w:val="00643F6F"/>
    <w:rsid w:val="00647655"/>
    <w:rsid w:val="00653C57"/>
    <w:rsid w:val="006552DB"/>
    <w:rsid w:val="0065618B"/>
    <w:rsid w:val="00657FD1"/>
    <w:rsid w:val="00661833"/>
    <w:rsid w:val="00662F3E"/>
    <w:rsid w:val="00675C54"/>
    <w:rsid w:val="00680CBB"/>
    <w:rsid w:val="00682DE7"/>
    <w:rsid w:val="00683189"/>
    <w:rsid w:val="00685752"/>
    <w:rsid w:val="0068757F"/>
    <w:rsid w:val="006908AF"/>
    <w:rsid w:val="00692633"/>
    <w:rsid w:val="00693C39"/>
    <w:rsid w:val="00694DB1"/>
    <w:rsid w:val="0069575C"/>
    <w:rsid w:val="006967C4"/>
    <w:rsid w:val="00697445"/>
    <w:rsid w:val="006A00E6"/>
    <w:rsid w:val="006A101F"/>
    <w:rsid w:val="006A5341"/>
    <w:rsid w:val="006B7D1C"/>
    <w:rsid w:val="006C1035"/>
    <w:rsid w:val="006C170E"/>
    <w:rsid w:val="006D2A47"/>
    <w:rsid w:val="006D2F19"/>
    <w:rsid w:val="006D411D"/>
    <w:rsid w:val="006D47E9"/>
    <w:rsid w:val="006D75BE"/>
    <w:rsid w:val="006E0CE1"/>
    <w:rsid w:val="006E1683"/>
    <w:rsid w:val="006E2110"/>
    <w:rsid w:val="006E2F29"/>
    <w:rsid w:val="006E52BE"/>
    <w:rsid w:val="006E6375"/>
    <w:rsid w:val="006E6872"/>
    <w:rsid w:val="006E70A2"/>
    <w:rsid w:val="006E7579"/>
    <w:rsid w:val="006E7A70"/>
    <w:rsid w:val="006F0BED"/>
    <w:rsid w:val="006F1663"/>
    <w:rsid w:val="006F3040"/>
    <w:rsid w:val="006F6DC9"/>
    <w:rsid w:val="00705DF1"/>
    <w:rsid w:val="007071C9"/>
    <w:rsid w:val="007103F0"/>
    <w:rsid w:val="00711593"/>
    <w:rsid w:val="007119CE"/>
    <w:rsid w:val="00713707"/>
    <w:rsid w:val="00714C8A"/>
    <w:rsid w:val="00715ED7"/>
    <w:rsid w:val="00717179"/>
    <w:rsid w:val="00721286"/>
    <w:rsid w:val="0072154F"/>
    <w:rsid w:val="00723097"/>
    <w:rsid w:val="00726943"/>
    <w:rsid w:val="00730D85"/>
    <w:rsid w:val="00730DC4"/>
    <w:rsid w:val="00731839"/>
    <w:rsid w:val="00732BD7"/>
    <w:rsid w:val="0073428B"/>
    <w:rsid w:val="007358B0"/>
    <w:rsid w:val="0073756E"/>
    <w:rsid w:val="0074153F"/>
    <w:rsid w:val="0074206F"/>
    <w:rsid w:val="00744A9C"/>
    <w:rsid w:val="007452C5"/>
    <w:rsid w:val="00750932"/>
    <w:rsid w:val="00750F4E"/>
    <w:rsid w:val="00752485"/>
    <w:rsid w:val="00752B28"/>
    <w:rsid w:val="00754E4C"/>
    <w:rsid w:val="00761688"/>
    <w:rsid w:val="007673D0"/>
    <w:rsid w:val="00771EBC"/>
    <w:rsid w:val="00771F02"/>
    <w:rsid w:val="00772160"/>
    <w:rsid w:val="007725C9"/>
    <w:rsid w:val="00772E9D"/>
    <w:rsid w:val="0077403F"/>
    <w:rsid w:val="0077422B"/>
    <w:rsid w:val="00775376"/>
    <w:rsid w:val="00781004"/>
    <w:rsid w:val="00783676"/>
    <w:rsid w:val="00786AFC"/>
    <w:rsid w:val="00786BC4"/>
    <w:rsid w:val="00787EEE"/>
    <w:rsid w:val="007901BA"/>
    <w:rsid w:val="00793E43"/>
    <w:rsid w:val="0079620B"/>
    <w:rsid w:val="007A0D6D"/>
    <w:rsid w:val="007A185E"/>
    <w:rsid w:val="007A35DD"/>
    <w:rsid w:val="007A5B62"/>
    <w:rsid w:val="007A6104"/>
    <w:rsid w:val="007A6B85"/>
    <w:rsid w:val="007D05C2"/>
    <w:rsid w:val="007D2712"/>
    <w:rsid w:val="007D2A2C"/>
    <w:rsid w:val="007D4F7C"/>
    <w:rsid w:val="007D7525"/>
    <w:rsid w:val="007D7AF3"/>
    <w:rsid w:val="007E2CC3"/>
    <w:rsid w:val="007E3600"/>
    <w:rsid w:val="007E4740"/>
    <w:rsid w:val="007F0A48"/>
    <w:rsid w:val="007F20BF"/>
    <w:rsid w:val="007F4A69"/>
    <w:rsid w:val="007F5D2E"/>
    <w:rsid w:val="008001E1"/>
    <w:rsid w:val="00800713"/>
    <w:rsid w:val="00801B41"/>
    <w:rsid w:val="0080388E"/>
    <w:rsid w:val="00810911"/>
    <w:rsid w:val="008220BA"/>
    <w:rsid w:val="00822DF7"/>
    <w:rsid w:val="00826560"/>
    <w:rsid w:val="008276AA"/>
    <w:rsid w:val="00827814"/>
    <w:rsid w:val="00827BC6"/>
    <w:rsid w:val="00827C9D"/>
    <w:rsid w:val="00827F1E"/>
    <w:rsid w:val="0084316D"/>
    <w:rsid w:val="0084348B"/>
    <w:rsid w:val="008464BD"/>
    <w:rsid w:val="00846C05"/>
    <w:rsid w:val="00853CC8"/>
    <w:rsid w:val="00854147"/>
    <w:rsid w:val="00854BCB"/>
    <w:rsid w:val="00857C7C"/>
    <w:rsid w:val="00860972"/>
    <w:rsid w:val="00862F59"/>
    <w:rsid w:val="00863644"/>
    <w:rsid w:val="00863995"/>
    <w:rsid w:val="0086483E"/>
    <w:rsid w:val="0087464B"/>
    <w:rsid w:val="0087476F"/>
    <w:rsid w:val="00875A70"/>
    <w:rsid w:val="008805C6"/>
    <w:rsid w:val="00881B8E"/>
    <w:rsid w:val="0088279D"/>
    <w:rsid w:val="00884EA5"/>
    <w:rsid w:val="00885978"/>
    <w:rsid w:val="00885E97"/>
    <w:rsid w:val="00894C64"/>
    <w:rsid w:val="008962B8"/>
    <w:rsid w:val="0089631D"/>
    <w:rsid w:val="008A12DB"/>
    <w:rsid w:val="008A29BA"/>
    <w:rsid w:val="008A2F32"/>
    <w:rsid w:val="008A3D5B"/>
    <w:rsid w:val="008A5AE0"/>
    <w:rsid w:val="008B6E93"/>
    <w:rsid w:val="008C0C79"/>
    <w:rsid w:val="008C3A53"/>
    <w:rsid w:val="008C40CB"/>
    <w:rsid w:val="008C5C92"/>
    <w:rsid w:val="008C7FAD"/>
    <w:rsid w:val="008D3B86"/>
    <w:rsid w:val="008D402B"/>
    <w:rsid w:val="008D4F20"/>
    <w:rsid w:val="008D5A44"/>
    <w:rsid w:val="008D6E66"/>
    <w:rsid w:val="008E28F1"/>
    <w:rsid w:val="008E5DA3"/>
    <w:rsid w:val="008E6028"/>
    <w:rsid w:val="008F0FCF"/>
    <w:rsid w:val="008F3B19"/>
    <w:rsid w:val="008F6903"/>
    <w:rsid w:val="008F7566"/>
    <w:rsid w:val="0090285A"/>
    <w:rsid w:val="00903137"/>
    <w:rsid w:val="0090536F"/>
    <w:rsid w:val="00910E88"/>
    <w:rsid w:val="00913B74"/>
    <w:rsid w:val="00913F76"/>
    <w:rsid w:val="00914528"/>
    <w:rsid w:val="009173BE"/>
    <w:rsid w:val="0091742C"/>
    <w:rsid w:val="009242EE"/>
    <w:rsid w:val="009244D1"/>
    <w:rsid w:val="009245E4"/>
    <w:rsid w:val="00924A66"/>
    <w:rsid w:val="009258CF"/>
    <w:rsid w:val="009264BD"/>
    <w:rsid w:val="00926932"/>
    <w:rsid w:val="00930081"/>
    <w:rsid w:val="00930815"/>
    <w:rsid w:val="009323D0"/>
    <w:rsid w:val="00933614"/>
    <w:rsid w:val="00935515"/>
    <w:rsid w:val="00937E59"/>
    <w:rsid w:val="009402E6"/>
    <w:rsid w:val="009429A8"/>
    <w:rsid w:val="00945900"/>
    <w:rsid w:val="0095158F"/>
    <w:rsid w:val="00953B5F"/>
    <w:rsid w:val="0095798B"/>
    <w:rsid w:val="0096274D"/>
    <w:rsid w:val="00970D92"/>
    <w:rsid w:val="00983E22"/>
    <w:rsid w:val="009845DD"/>
    <w:rsid w:val="00985680"/>
    <w:rsid w:val="009861A4"/>
    <w:rsid w:val="00995B56"/>
    <w:rsid w:val="00995B74"/>
    <w:rsid w:val="00996A98"/>
    <w:rsid w:val="009A03F0"/>
    <w:rsid w:val="009A073B"/>
    <w:rsid w:val="009A344B"/>
    <w:rsid w:val="009A743F"/>
    <w:rsid w:val="009B005B"/>
    <w:rsid w:val="009B131C"/>
    <w:rsid w:val="009B1A8C"/>
    <w:rsid w:val="009B4E7C"/>
    <w:rsid w:val="009B66A3"/>
    <w:rsid w:val="009C70CB"/>
    <w:rsid w:val="009D6B37"/>
    <w:rsid w:val="009E1FE9"/>
    <w:rsid w:val="009E28B5"/>
    <w:rsid w:val="009E32B7"/>
    <w:rsid w:val="009E5273"/>
    <w:rsid w:val="009E5AAF"/>
    <w:rsid w:val="009E68B3"/>
    <w:rsid w:val="009E7CAE"/>
    <w:rsid w:val="009F499F"/>
    <w:rsid w:val="009F4B1D"/>
    <w:rsid w:val="009F5211"/>
    <w:rsid w:val="009F55F3"/>
    <w:rsid w:val="009F641A"/>
    <w:rsid w:val="009F6E33"/>
    <w:rsid w:val="00A02602"/>
    <w:rsid w:val="00A07156"/>
    <w:rsid w:val="00A110D1"/>
    <w:rsid w:val="00A12A9B"/>
    <w:rsid w:val="00A1371E"/>
    <w:rsid w:val="00A142F9"/>
    <w:rsid w:val="00A16360"/>
    <w:rsid w:val="00A2207D"/>
    <w:rsid w:val="00A22093"/>
    <w:rsid w:val="00A22B17"/>
    <w:rsid w:val="00A22C34"/>
    <w:rsid w:val="00A24C7D"/>
    <w:rsid w:val="00A255AB"/>
    <w:rsid w:val="00A2756E"/>
    <w:rsid w:val="00A337C3"/>
    <w:rsid w:val="00A35AF0"/>
    <w:rsid w:val="00A42B72"/>
    <w:rsid w:val="00A461E4"/>
    <w:rsid w:val="00A47A9C"/>
    <w:rsid w:val="00A51035"/>
    <w:rsid w:val="00A51EAF"/>
    <w:rsid w:val="00A53E35"/>
    <w:rsid w:val="00A55423"/>
    <w:rsid w:val="00A6277C"/>
    <w:rsid w:val="00A65FBD"/>
    <w:rsid w:val="00A66360"/>
    <w:rsid w:val="00A67E4B"/>
    <w:rsid w:val="00A67F92"/>
    <w:rsid w:val="00A71533"/>
    <w:rsid w:val="00A73B5D"/>
    <w:rsid w:val="00A74122"/>
    <w:rsid w:val="00A74291"/>
    <w:rsid w:val="00A80A4B"/>
    <w:rsid w:val="00A82A7F"/>
    <w:rsid w:val="00A834CC"/>
    <w:rsid w:val="00A83532"/>
    <w:rsid w:val="00A84D27"/>
    <w:rsid w:val="00A864C0"/>
    <w:rsid w:val="00A87CD2"/>
    <w:rsid w:val="00A91B2C"/>
    <w:rsid w:val="00A93B09"/>
    <w:rsid w:val="00A9493F"/>
    <w:rsid w:val="00AA317C"/>
    <w:rsid w:val="00AA34B1"/>
    <w:rsid w:val="00AA7B01"/>
    <w:rsid w:val="00AB1941"/>
    <w:rsid w:val="00AB2591"/>
    <w:rsid w:val="00AB7232"/>
    <w:rsid w:val="00AC5BDE"/>
    <w:rsid w:val="00AC719A"/>
    <w:rsid w:val="00AD1463"/>
    <w:rsid w:val="00AD3393"/>
    <w:rsid w:val="00AD608A"/>
    <w:rsid w:val="00AE7CD3"/>
    <w:rsid w:val="00AF671F"/>
    <w:rsid w:val="00AF766F"/>
    <w:rsid w:val="00AF7ACA"/>
    <w:rsid w:val="00B005FA"/>
    <w:rsid w:val="00B05F53"/>
    <w:rsid w:val="00B107DA"/>
    <w:rsid w:val="00B16DC7"/>
    <w:rsid w:val="00B23726"/>
    <w:rsid w:val="00B30C71"/>
    <w:rsid w:val="00B31ACD"/>
    <w:rsid w:val="00B36680"/>
    <w:rsid w:val="00B43589"/>
    <w:rsid w:val="00B44038"/>
    <w:rsid w:val="00B530A7"/>
    <w:rsid w:val="00B54F98"/>
    <w:rsid w:val="00B56097"/>
    <w:rsid w:val="00B5725F"/>
    <w:rsid w:val="00B57F52"/>
    <w:rsid w:val="00B61BF6"/>
    <w:rsid w:val="00B64C42"/>
    <w:rsid w:val="00B6565B"/>
    <w:rsid w:val="00B719B4"/>
    <w:rsid w:val="00B73154"/>
    <w:rsid w:val="00B754F2"/>
    <w:rsid w:val="00B819F8"/>
    <w:rsid w:val="00B84349"/>
    <w:rsid w:val="00B854CD"/>
    <w:rsid w:val="00B86E6E"/>
    <w:rsid w:val="00BA149D"/>
    <w:rsid w:val="00BA268E"/>
    <w:rsid w:val="00BA6280"/>
    <w:rsid w:val="00BA71FF"/>
    <w:rsid w:val="00BC0C48"/>
    <w:rsid w:val="00BC241C"/>
    <w:rsid w:val="00BD6E51"/>
    <w:rsid w:val="00BD7743"/>
    <w:rsid w:val="00BE60DD"/>
    <w:rsid w:val="00BF06B1"/>
    <w:rsid w:val="00BF4AAD"/>
    <w:rsid w:val="00BF700D"/>
    <w:rsid w:val="00C014E1"/>
    <w:rsid w:val="00C0207E"/>
    <w:rsid w:val="00C12115"/>
    <w:rsid w:val="00C1215E"/>
    <w:rsid w:val="00C1394C"/>
    <w:rsid w:val="00C163F4"/>
    <w:rsid w:val="00C164EC"/>
    <w:rsid w:val="00C17181"/>
    <w:rsid w:val="00C266ED"/>
    <w:rsid w:val="00C27C4D"/>
    <w:rsid w:val="00C3021D"/>
    <w:rsid w:val="00C31168"/>
    <w:rsid w:val="00C344BF"/>
    <w:rsid w:val="00C36AF9"/>
    <w:rsid w:val="00C42CE6"/>
    <w:rsid w:val="00C436A8"/>
    <w:rsid w:val="00C43D92"/>
    <w:rsid w:val="00C44932"/>
    <w:rsid w:val="00C50919"/>
    <w:rsid w:val="00C52F92"/>
    <w:rsid w:val="00C54724"/>
    <w:rsid w:val="00C547F6"/>
    <w:rsid w:val="00C562C9"/>
    <w:rsid w:val="00C61FBD"/>
    <w:rsid w:val="00C629F3"/>
    <w:rsid w:val="00C679D5"/>
    <w:rsid w:val="00C747AF"/>
    <w:rsid w:val="00C76E51"/>
    <w:rsid w:val="00C80553"/>
    <w:rsid w:val="00C8131E"/>
    <w:rsid w:val="00C8377B"/>
    <w:rsid w:val="00C84F61"/>
    <w:rsid w:val="00C86A1F"/>
    <w:rsid w:val="00C93329"/>
    <w:rsid w:val="00C954A3"/>
    <w:rsid w:val="00C96DBE"/>
    <w:rsid w:val="00CA4468"/>
    <w:rsid w:val="00CB1057"/>
    <w:rsid w:val="00CB3BD1"/>
    <w:rsid w:val="00CB47B5"/>
    <w:rsid w:val="00CB6415"/>
    <w:rsid w:val="00CB7459"/>
    <w:rsid w:val="00CC13A8"/>
    <w:rsid w:val="00CC37EC"/>
    <w:rsid w:val="00CC4900"/>
    <w:rsid w:val="00CD1DE8"/>
    <w:rsid w:val="00CD39F9"/>
    <w:rsid w:val="00CD3D5F"/>
    <w:rsid w:val="00CE0DBE"/>
    <w:rsid w:val="00CE7C26"/>
    <w:rsid w:val="00CF4CED"/>
    <w:rsid w:val="00CF718A"/>
    <w:rsid w:val="00D01D44"/>
    <w:rsid w:val="00D01F42"/>
    <w:rsid w:val="00D01FF4"/>
    <w:rsid w:val="00D03F05"/>
    <w:rsid w:val="00D03F88"/>
    <w:rsid w:val="00D054D6"/>
    <w:rsid w:val="00D07075"/>
    <w:rsid w:val="00D11D86"/>
    <w:rsid w:val="00D12F74"/>
    <w:rsid w:val="00D22B48"/>
    <w:rsid w:val="00D25C5F"/>
    <w:rsid w:val="00D265B0"/>
    <w:rsid w:val="00D26B4E"/>
    <w:rsid w:val="00D3329E"/>
    <w:rsid w:val="00D355BE"/>
    <w:rsid w:val="00D35E22"/>
    <w:rsid w:val="00D37121"/>
    <w:rsid w:val="00D42FEA"/>
    <w:rsid w:val="00D47559"/>
    <w:rsid w:val="00D50F29"/>
    <w:rsid w:val="00D52A0B"/>
    <w:rsid w:val="00D621F1"/>
    <w:rsid w:val="00D80556"/>
    <w:rsid w:val="00D813CA"/>
    <w:rsid w:val="00D83154"/>
    <w:rsid w:val="00D83F7A"/>
    <w:rsid w:val="00D85751"/>
    <w:rsid w:val="00D86F79"/>
    <w:rsid w:val="00D923EC"/>
    <w:rsid w:val="00D92C39"/>
    <w:rsid w:val="00D97E7D"/>
    <w:rsid w:val="00DA3221"/>
    <w:rsid w:val="00DA4823"/>
    <w:rsid w:val="00DB0A41"/>
    <w:rsid w:val="00DB6BAE"/>
    <w:rsid w:val="00DB7BE2"/>
    <w:rsid w:val="00DB7F2C"/>
    <w:rsid w:val="00DC2A6F"/>
    <w:rsid w:val="00DC3258"/>
    <w:rsid w:val="00DC32AD"/>
    <w:rsid w:val="00DC6B30"/>
    <w:rsid w:val="00DC7574"/>
    <w:rsid w:val="00DD0F55"/>
    <w:rsid w:val="00DD1638"/>
    <w:rsid w:val="00DD2B74"/>
    <w:rsid w:val="00DD3C56"/>
    <w:rsid w:val="00DE270F"/>
    <w:rsid w:val="00DE27EF"/>
    <w:rsid w:val="00DE2852"/>
    <w:rsid w:val="00DE46D2"/>
    <w:rsid w:val="00DE4C61"/>
    <w:rsid w:val="00DF042E"/>
    <w:rsid w:val="00DF4A58"/>
    <w:rsid w:val="00DF6020"/>
    <w:rsid w:val="00E028FA"/>
    <w:rsid w:val="00E054AD"/>
    <w:rsid w:val="00E14907"/>
    <w:rsid w:val="00E15956"/>
    <w:rsid w:val="00E20931"/>
    <w:rsid w:val="00E236E1"/>
    <w:rsid w:val="00E23EE8"/>
    <w:rsid w:val="00E24438"/>
    <w:rsid w:val="00E30340"/>
    <w:rsid w:val="00E34846"/>
    <w:rsid w:val="00E41592"/>
    <w:rsid w:val="00E4390D"/>
    <w:rsid w:val="00E442C0"/>
    <w:rsid w:val="00E50DA2"/>
    <w:rsid w:val="00E52817"/>
    <w:rsid w:val="00E54602"/>
    <w:rsid w:val="00E549DC"/>
    <w:rsid w:val="00E54C3C"/>
    <w:rsid w:val="00E56B1E"/>
    <w:rsid w:val="00E57159"/>
    <w:rsid w:val="00E5789B"/>
    <w:rsid w:val="00E62238"/>
    <w:rsid w:val="00E62773"/>
    <w:rsid w:val="00E63BD9"/>
    <w:rsid w:val="00E65CC8"/>
    <w:rsid w:val="00E6728C"/>
    <w:rsid w:val="00E70506"/>
    <w:rsid w:val="00E71E0A"/>
    <w:rsid w:val="00E7232B"/>
    <w:rsid w:val="00E723A5"/>
    <w:rsid w:val="00E72A90"/>
    <w:rsid w:val="00E809E1"/>
    <w:rsid w:val="00E8122B"/>
    <w:rsid w:val="00E844A6"/>
    <w:rsid w:val="00E848B3"/>
    <w:rsid w:val="00E86364"/>
    <w:rsid w:val="00E9530E"/>
    <w:rsid w:val="00E95E07"/>
    <w:rsid w:val="00E97EC7"/>
    <w:rsid w:val="00EA292A"/>
    <w:rsid w:val="00EA448F"/>
    <w:rsid w:val="00EA455C"/>
    <w:rsid w:val="00EA4B22"/>
    <w:rsid w:val="00EB0E74"/>
    <w:rsid w:val="00EB1223"/>
    <w:rsid w:val="00EB2D6E"/>
    <w:rsid w:val="00EB5246"/>
    <w:rsid w:val="00EB54F2"/>
    <w:rsid w:val="00EB7720"/>
    <w:rsid w:val="00EC12ED"/>
    <w:rsid w:val="00EC1C9F"/>
    <w:rsid w:val="00EC6F3D"/>
    <w:rsid w:val="00EC6F9E"/>
    <w:rsid w:val="00EC74D3"/>
    <w:rsid w:val="00ED264A"/>
    <w:rsid w:val="00ED4358"/>
    <w:rsid w:val="00ED5223"/>
    <w:rsid w:val="00ED5ED9"/>
    <w:rsid w:val="00ED62B3"/>
    <w:rsid w:val="00ED765F"/>
    <w:rsid w:val="00EE0DCE"/>
    <w:rsid w:val="00EE4F8B"/>
    <w:rsid w:val="00EE5C08"/>
    <w:rsid w:val="00EF3572"/>
    <w:rsid w:val="00F004C1"/>
    <w:rsid w:val="00F00E6D"/>
    <w:rsid w:val="00F01F36"/>
    <w:rsid w:val="00F03084"/>
    <w:rsid w:val="00F04820"/>
    <w:rsid w:val="00F04B12"/>
    <w:rsid w:val="00F12E53"/>
    <w:rsid w:val="00F14232"/>
    <w:rsid w:val="00F17887"/>
    <w:rsid w:val="00F205D1"/>
    <w:rsid w:val="00F20D40"/>
    <w:rsid w:val="00F2117C"/>
    <w:rsid w:val="00F24F4D"/>
    <w:rsid w:val="00F305BF"/>
    <w:rsid w:val="00F35145"/>
    <w:rsid w:val="00F35658"/>
    <w:rsid w:val="00F41529"/>
    <w:rsid w:val="00F420AF"/>
    <w:rsid w:val="00F44FA0"/>
    <w:rsid w:val="00F52476"/>
    <w:rsid w:val="00F559E9"/>
    <w:rsid w:val="00F6382F"/>
    <w:rsid w:val="00F64105"/>
    <w:rsid w:val="00F674E2"/>
    <w:rsid w:val="00F727A2"/>
    <w:rsid w:val="00F73CE3"/>
    <w:rsid w:val="00F80486"/>
    <w:rsid w:val="00F81798"/>
    <w:rsid w:val="00F844FF"/>
    <w:rsid w:val="00F85580"/>
    <w:rsid w:val="00F86839"/>
    <w:rsid w:val="00F86CBF"/>
    <w:rsid w:val="00F87282"/>
    <w:rsid w:val="00F87686"/>
    <w:rsid w:val="00F87ECD"/>
    <w:rsid w:val="00F948DA"/>
    <w:rsid w:val="00F954F0"/>
    <w:rsid w:val="00F9582D"/>
    <w:rsid w:val="00FA063E"/>
    <w:rsid w:val="00FA670A"/>
    <w:rsid w:val="00FA6956"/>
    <w:rsid w:val="00FB6410"/>
    <w:rsid w:val="00FB6A7A"/>
    <w:rsid w:val="00FC233F"/>
    <w:rsid w:val="00FD10B3"/>
    <w:rsid w:val="00FD17B8"/>
    <w:rsid w:val="00FD291C"/>
    <w:rsid w:val="00FD343B"/>
    <w:rsid w:val="00FD55D4"/>
    <w:rsid w:val="00FD70DE"/>
    <w:rsid w:val="00FE211D"/>
    <w:rsid w:val="00FE3FE3"/>
    <w:rsid w:val="00FE5796"/>
    <w:rsid w:val="00FE77AA"/>
    <w:rsid w:val="00FE7F0C"/>
    <w:rsid w:val="00FF3115"/>
    <w:rsid w:val="00FF4E89"/>
    <w:rsid w:val="00FF7995"/>
    <w:rsid w:val="00FF7D5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EA19329"/>
  <w15:docId w15:val="{EF2990DB-40F7-456C-A981-8309C57827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7D2A2C"/>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7D2A2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7D2A2C"/>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7D2A2C"/>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7D2A2C"/>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4F40BF"/>
    <w:pPr>
      <w:keepNext/>
      <w:keepLines/>
      <w:bidi w:val="0"/>
      <w:spacing w:before="40" w:after="0" w:line="264" w:lineRule="auto"/>
      <w:outlineLvl w:val="6"/>
    </w:pPr>
    <w:rPr>
      <w:rFonts w:asciiTheme="majorHAnsi" w:eastAsiaTheme="majorEastAsia" w:hAnsiTheme="majorHAnsi" w:cstheme="majorBidi"/>
      <w:i/>
      <w:iCs/>
      <w:color w:val="244061" w:themeColor="accent1" w:themeShade="80"/>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2A2C"/>
    <w:pPr>
      <w:tabs>
        <w:tab w:val="center" w:pos="4153"/>
        <w:tab w:val="right" w:pos="8306"/>
      </w:tabs>
      <w:spacing w:after="0"/>
    </w:pPr>
  </w:style>
  <w:style w:type="character" w:customStyle="1" w:styleId="HeaderChar">
    <w:name w:val="Header Char"/>
    <w:basedOn w:val="DefaultParagraphFont"/>
    <w:link w:val="Header"/>
    <w:uiPriority w:val="99"/>
    <w:rsid w:val="007D2A2C"/>
  </w:style>
  <w:style w:type="paragraph" w:styleId="Footer">
    <w:name w:val="footer"/>
    <w:basedOn w:val="Normal"/>
    <w:link w:val="FooterChar"/>
    <w:uiPriority w:val="99"/>
    <w:unhideWhenUsed/>
    <w:rsid w:val="007D2A2C"/>
    <w:pPr>
      <w:tabs>
        <w:tab w:val="center" w:pos="4153"/>
        <w:tab w:val="right" w:pos="8306"/>
      </w:tabs>
      <w:spacing w:after="0"/>
    </w:pPr>
  </w:style>
  <w:style w:type="character" w:customStyle="1" w:styleId="FooterChar">
    <w:name w:val="Footer Char"/>
    <w:basedOn w:val="DefaultParagraphFont"/>
    <w:link w:val="Footer"/>
    <w:uiPriority w:val="99"/>
    <w:rsid w:val="007D2A2C"/>
  </w:style>
  <w:style w:type="paragraph" w:styleId="BalloonText">
    <w:name w:val="Balloon Text"/>
    <w:basedOn w:val="Normal"/>
    <w:link w:val="BalloonTextChar"/>
    <w:uiPriority w:val="99"/>
    <w:semiHidden/>
    <w:unhideWhenUsed/>
    <w:rsid w:val="007D2A2C"/>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2A2C"/>
    <w:rPr>
      <w:rFonts w:ascii="Tahoma" w:hAnsi="Tahoma" w:cs="Tahoma"/>
      <w:sz w:val="16"/>
      <w:szCs w:val="16"/>
    </w:rPr>
  </w:style>
  <w:style w:type="paragraph" w:styleId="NoSpacing">
    <w:name w:val="No Spacing"/>
    <w:uiPriority w:val="1"/>
    <w:qFormat/>
    <w:rsid w:val="007D2A2C"/>
    <w:pPr>
      <w:bidi/>
      <w:spacing w:after="0"/>
    </w:pPr>
  </w:style>
  <w:style w:type="character" w:customStyle="1" w:styleId="Heading1Char">
    <w:name w:val="Heading 1 Char"/>
    <w:basedOn w:val="DefaultParagraphFont"/>
    <w:link w:val="Heading1"/>
    <w:uiPriority w:val="9"/>
    <w:rsid w:val="007D2A2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7D2A2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7D2A2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7D2A2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rsid w:val="007D2A2C"/>
    <w:rPr>
      <w:rFonts w:asciiTheme="majorHAnsi" w:eastAsiaTheme="majorEastAsia" w:hAnsiTheme="majorHAnsi" w:cstheme="majorBidi"/>
      <w:color w:val="243F60" w:themeColor="accent1" w:themeShade="7F"/>
    </w:rPr>
  </w:style>
  <w:style w:type="paragraph" w:styleId="IntenseQuote">
    <w:name w:val="Intense Quote"/>
    <w:basedOn w:val="Normal"/>
    <w:next w:val="Normal"/>
    <w:link w:val="IntenseQuoteChar"/>
    <w:uiPriority w:val="30"/>
    <w:qFormat/>
    <w:rsid w:val="007D2A2C"/>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7D2A2C"/>
    <w:rPr>
      <w:b/>
      <w:bCs/>
      <w:i/>
      <w:iCs/>
      <w:color w:val="4F81BD" w:themeColor="accent1"/>
    </w:rPr>
  </w:style>
  <w:style w:type="paragraph" w:styleId="Subtitle">
    <w:name w:val="Subtitle"/>
    <w:basedOn w:val="Normal"/>
    <w:next w:val="Normal"/>
    <w:link w:val="SubtitleChar"/>
    <w:uiPriority w:val="11"/>
    <w:qFormat/>
    <w:rsid w:val="007D2A2C"/>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7D2A2C"/>
    <w:rPr>
      <w:rFonts w:asciiTheme="majorHAnsi" w:eastAsiaTheme="majorEastAsia" w:hAnsiTheme="majorHAnsi" w:cstheme="majorBidi"/>
      <w:i/>
      <w:iCs/>
      <w:color w:val="4F81BD" w:themeColor="accent1"/>
      <w:spacing w:val="15"/>
      <w:sz w:val="24"/>
      <w:szCs w:val="24"/>
    </w:rPr>
  </w:style>
  <w:style w:type="table" w:styleId="TableGrid">
    <w:name w:val="Table Grid"/>
    <w:basedOn w:val="TableNormal"/>
    <w:uiPriority w:val="59"/>
    <w:rsid w:val="000B3D01"/>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93E43"/>
    <w:rPr>
      <w:color w:val="0000FF" w:themeColor="hyperlink"/>
      <w:u w:val="single"/>
    </w:rPr>
  </w:style>
  <w:style w:type="character" w:customStyle="1" w:styleId="Heading7Char">
    <w:name w:val="Heading 7 Char"/>
    <w:basedOn w:val="DefaultParagraphFont"/>
    <w:link w:val="Heading7"/>
    <w:uiPriority w:val="9"/>
    <w:semiHidden/>
    <w:rsid w:val="004F40BF"/>
    <w:rPr>
      <w:rFonts w:asciiTheme="majorHAnsi" w:eastAsiaTheme="majorEastAsia" w:hAnsiTheme="majorHAnsi" w:cstheme="majorBidi"/>
      <w:i/>
      <w:iCs/>
      <w:color w:val="244061" w:themeColor="accent1" w:themeShade="80"/>
      <w:sz w:val="21"/>
      <w:szCs w:val="21"/>
    </w:rPr>
  </w:style>
  <w:style w:type="character" w:styleId="CommentReference">
    <w:name w:val="annotation reference"/>
    <w:basedOn w:val="DefaultParagraphFont"/>
    <w:uiPriority w:val="99"/>
    <w:semiHidden/>
    <w:unhideWhenUsed/>
    <w:rsid w:val="007A35DD"/>
    <w:rPr>
      <w:sz w:val="16"/>
      <w:szCs w:val="16"/>
    </w:rPr>
  </w:style>
  <w:style w:type="paragraph" w:styleId="CommentText">
    <w:name w:val="annotation text"/>
    <w:basedOn w:val="Normal"/>
    <w:link w:val="CommentTextChar"/>
    <w:uiPriority w:val="99"/>
    <w:semiHidden/>
    <w:unhideWhenUsed/>
    <w:rsid w:val="007A35DD"/>
    <w:rPr>
      <w:sz w:val="20"/>
      <w:szCs w:val="20"/>
    </w:rPr>
  </w:style>
  <w:style w:type="character" w:customStyle="1" w:styleId="CommentTextChar">
    <w:name w:val="Comment Text Char"/>
    <w:basedOn w:val="DefaultParagraphFont"/>
    <w:link w:val="CommentText"/>
    <w:uiPriority w:val="99"/>
    <w:semiHidden/>
    <w:rsid w:val="007A35DD"/>
    <w:rPr>
      <w:sz w:val="20"/>
      <w:szCs w:val="20"/>
    </w:rPr>
  </w:style>
  <w:style w:type="paragraph" w:styleId="CommentSubject">
    <w:name w:val="annotation subject"/>
    <w:basedOn w:val="CommentText"/>
    <w:next w:val="CommentText"/>
    <w:link w:val="CommentSubjectChar"/>
    <w:uiPriority w:val="99"/>
    <w:semiHidden/>
    <w:unhideWhenUsed/>
    <w:rsid w:val="007A35DD"/>
    <w:rPr>
      <w:b/>
      <w:bCs/>
    </w:rPr>
  </w:style>
  <w:style w:type="character" w:customStyle="1" w:styleId="CommentSubjectChar">
    <w:name w:val="Comment Subject Char"/>
    <w:basedOn w:val="CommentTextChar"/>
    <w:link w:val="CommentSubject"/>
    <w:uiPriority w:val="99"/>
    <w:semiHidden/>
    <w:rsid w:val="007A35DD"/>
    <w:rPr>
      <w:b/>
      <w:bCs/>
      <w:sz w:val="20"/>
      <w:szCs w:val="20"/>
    </w:rPr>
  </w:style>
  <w:style w:type="paragraph" w:styleId="ListParagraph">
    <w:name w:val="List Paragraph"/>
    <w:basedOn w:val="Normal"/>
    <w:uiPriority w:val="34"/>
    <w:qFormat/>
    <w:rsid w:val="00E41592"/>
    <w:pPr>
      <w:ind w:left="720"/>
      <w:contextualSpacing/>
    </w:pPr>
  </w:style>
  <w:style w:type="paragraph" w:styleId="NormalWeb">
    <w:name w:val="Normal (Web)"/>
    <w:basedOn w:val="Normal"/>
    <w:uiPriority w:val="99"/>
    <w:unhideWhenUsed/>
    <w:rsid w:val="00A22B17"/>
    <w:pPr>
      <w:bidi w:val="0"/>
      <w:spacing w:before="100" w:beforeAutospacing="1" w:after="100" w:afterAutospacing="1"/>
    </w:pPr>
    <w:rPr>
      <w:rFonts w:ascii="Times New Roman" w:eastAsia="Times New Roman" w:hAnsi="Times New Roman" w:cs="Times New Roman"/>
      <w:sz w:val="24"/>
      <w:szCs w:val="24"/>
    </w:rPr>
  </w:style>
  <w:style w:type="paragraph" w:styleId="FootnoteText">
    <w:name w:val="footnote text"/>
    <w:basedOn w:val="Normal"/>
    <w:link w:val="FootnoteTextChar"/>
    <w:uiPriority w:val="99"/>
    <w:semiHidden/>
    <w:unhideWhenUsed/>
    <w:rsid w:val="005C1485"/>
    <w:pPr>
      <w:bidi w:val="0"/>
      <w:spacing w:after="0"/>
    </w:pPr>
    <w:rPr>
      <w:sz w:val="20"/>
      <w:szCs w:val="20"/>
    </w:rPr>
  </w:style>
  <w:style w:type="character" w:customStyle="1" w:styleId="FootnoteTextChar">
    <w:name w:val="Footnote Text Char"/>
    <w:basedOn w:val="DefaultParagraphFont"/>
    <w:link w:val="FootnoteText"/>
    <w:uiPriority w:val="99"/>
    <w:semiHidden/>
    <w:rsid w:val="005C1485"/>
    <w:rPr>
      <w:sz w:val="20"/>
      <w:szCs w:val="20"/>
    </w:rPr>
  </w:style>
  <w:style w:type="character" w:styleId="FootnoteReference">
    <w:name w:val="footnote reference"/>
    <w:basedOn w:val="DefaultParagraphFont"/>
    <w:uiPriority w:val="99"/>
    <w:semiHidden/>
    <w:unhideWhenUsed/>
    <w:rsid w:val="007F20BF"/>
    <w:rPr>
      <w:vertAlign w:val="superscript"/>
    </w:rPr>
  </w:style>
  <w:style w:type="table" w:customStyle="1" w:styleId="TableGrid1">
    <w:name w:val="Table Grid1"/>
    <w:basedOn w:val="TableNormal"/>
    <w:next w:val="TableGrid"/>
    <w:rsid w:val="00827F1E"/>
    <w:pPr>
      <w:bidi/>
      <w:spacing w:after="0"/>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lid-translation">
    <w:name w:val="tlid-translation"/>
    <w:basedOn w:val="DefaultParagraphFont"/>
    <w:rsid w:val="00D01F42"/>
  </w:style>
  <w:style w:type="character" w:customStyle="1" w:styleId="UnresolvedMention">
    <w:name w:val="Unresolved Mention"/>
    <w:basedOn w:val="DefaultParagraphFont"/>
    <w:uiPriority w:val="99"/>
    <w:semiHidden/>
    <w:unhideWhenUsed/>
    <w:rsid w:val="00581255"/>
    <w:rPr>
      <w:color w:val="605E5C"/>
      <w:shd w:val="clear" w:color="auto" w:fill="E1DFDD"/>
    </w:rPr>
  </w:style>
  <w:style w:type="paragraph" w:styleId="EndnoteText">
    <w:name w:val="endnote text"/>
    <w:basedOn w:val="Normal"/>
    <w:link w:val="EndnoteTextChar"/>
    <w:uiPriority w:val="99"/>
    <w:semiHidden/>
    <w:unhideWhenUsed/>
    <w:rsid w:val="006050BA"/>
    <w:pPr>
      <w:spacing w:after="0"/>
    </w:pPr>
    <w:rPr>
      <w:sz w:val="20"/>
      <w:szCs w:val="20"/>
    </w:rPr>
  </w:style>
  <w:style w:type="character" w:customStyle="1" w:styleId="EndnoteTextChar">
    <w:name w:val="Endnote Text Char"/>
    <w:basedOn w:val="DefaultParagraphFont"/>
    <w:link w:val="EndnoteText"/>
    <w:uiPriority w:val="99"/>
    <w:semiHidden/>
    <w:rsid w:val="006050BA"/>
    <w:rPr>
      <w:sz w:val="20"/>
      <w:szCs w:val="20"/>
    </w:rPr>
  </w:style>
  <w:style w:type="character" w:styleId="EndnoteReference">
    <w:name w:val="endnote reference"/>
    <w:basedOn w:val="DefaultParagraphFont"/>
    <w:uiPriority w:val="99"/>
    <w:semiHidden/>
    <w:unhideWhenUsed/>
    <w:rsid w:val="006050B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7623779">
      <w:bodyDiv w:val="1"/>
      <w:marLeft w:val="0"/>
      <w:marRight w:val="0"/>
      <w:marTop w:val="0"/>
      <w:marBottom w:val="0"/>
      <w:divBdr>
        <w:top w:val="none" w:sz="0" w:space="0" w:color="auto"/>
        <w:left w:val="none" w:sz="0" w:space="0" w:color="auto"/>
        <w:bottom w:val="none" w:sz="0" w:space="0" w:color="auto"/>
        <w:right w:val="none" w:sz="0" w:space="0" w:color="auto"/>
      </w:divBdr>
    </w:div>
    <w:div w:id="169759718">
      <w:bodyDiv w:val="1"/>
      <w:marLeft w:val="0"/>
      <w:marRight w:val="0"/>
      <w:marTop w:val="0"/>
      <w:marBottom w:val="0"/>
      <w:divBdr>
        <w:top w:val="none" w:sz="0" w:space="0" w:color="auto"/>
        <w:left w:val="none" w:sz="0" w:space="0" w:color="auto"/>
        <w:bottom w:val="none" w:sz="0" w:space="0" w:color="auto"/>
        <w:right w:val="none" w:sz="0" w:space="0" w:color="auto"/>
      </w:divBdr>
      <w:divsChild>
        <w:div w:id="1816335262">
          <w:marLeft w:val="0"/>
          <w:marRight w:val="0"/>
          <w:marTop w:val="120"/>
          <w:marBottom w:val="0"/>
          <w:divBdr>
            <w:top w:val="none" w:sz="0" w:space="0" w:color="auto"/>
            <w:left w:val="none" w:sz="0" w:space="0" w:color="auto"/>
            <w:bottom w:val="none" w:sz="0" w:space="0" w:color="auto"/>
            <w:right w:val="none" w:sz="0" w:space="0" w:color="auto"/>
          </w:divBdr>
          <w:divsChild>
            <w:div w:id="1821533237">
              <w:marLeft w:val="0"/>
              <w:marRight w:val="0"/>
              <w:marTop w:val="0"/>
              <w:marBottom w:val="0"/>
              <w:divBdr>
                <w:top w:val="none" w:sz="0" w:space="0" w:color="auto"/>
                <w:left w:val="none" w:sz="0" w:space="0" w:color="auto"/>
                <w:bottom w:val="none" w:sz="0" w:space="0" w:color="auto"/>
                <w:right w:val="none" w:sz="0" w:space="0" w:color="auto"/>
              </w:divBdr>
            </w:div>
          </w:divsChild>
        </w:div>
        <w:div w:id="534272714">
          <w:marLeft w:val="0"/>
          <w:marRight w:val="0"/>
          <w:marTop w:val="120"/>
          <w:marBottom w:val="0"/>
          <w:divBdr>
            <w:top w:val="none" w:sz="0" w:space="0" w:color="auto"/>
            <w:left w:val="none" w:sz="0" w:space="0" w:color="auto"/>
            <w:bottom w:val="none" w:sz="0" w:space="0" w:color="auto"/>
            <w:right w:val="none" w:sz="0" w:space="0" w:color="auto"/>
          </w:divBdr>
          <w:divsChild>
            <w:div w:id="526719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4258418">
      <w:bodyDiv w:val="1"/>
      <w:marLeft w:val="0"/>
      <w:marRight w:val="0"/>
      <w:marTop w:val="0"/>
      <w:marBottom w:val="0"/>
      <w:divBdr>
        <w:top w:val="none" w:sz="0" w:space="0" w:color="auto"/>
        <w:left w:val="none" w:sz="0" w:space="0" w:color="auto"/>
        <w:bottom w:val="none" w:sz="0" w:space="0" w:color="auto"/>
        <w:right w:val="none" w:sz="0" w:space="0" w:color="auto"/>
      </w:divBdr>
      <w:divsChild>
        <w:div w:id="2101481579">
          <w:marLeft w:val="0"/>
          <w:marRight w:val="0"/>
          <w:marTop w:val="120"/>
          <w:marBottom w:val="0"/>
          <w:divBdr>
            <w:top w:val="none" w:sz="0" w:space="0" w:color="auto"/>
            <w:left w:val="none" w:sz="0" w:space="0" w:color="auto"/>
            <w:bottom w:val="none" w:sz="0" w:space="0" w:color="auto"/>
            <w:right w:val="none" w:sz="0" w:space="0" w:color="auto"/>
          </w:divBdr>
          <w:divsChild>
            <w:div w:id="1922450070">
              <w:marLeft w:val="0"/>
              <w:marRight w:val="0"/>
              <w:marTop w:val="0"/>
              <w:marBottom w:val="0"/>
              <w:divBdr>
                <w:top w:val="none" w:sz="0" w:space="0" w:color="auto"/>
                <w:left w:val="none" w:sz="0" w:space="0" w:color="auto"/>
                <w:bottom w:val="none" w:sz="0" w:space="0" w:color="auto"/>
                <w:right w:val="none" w:sz="0" w:space="0" w:color="auto"/>
              </w:divBdr>
            </w:div>
          </w:divsChild>
        </w:div>
        <w:div w:id="1142237715">
          <w:marLeft w:val="0"/>
          <w:marRight w:val="0"/>
          <w:marTop w:val="120"/>
          <w:marBottom w:val="0"/>
          <w:divBdr>
            <w:top w:val="none" w:sz="0" w:space="0" w:color="auto"/>
            <w:left w:val="none" w:sz="0" w:space="0" w:color="auto"/>
            <w:bottom w:val="none" w:sz="0" w:space="0" w:color="auto"/>
            <w:right w:val="none" w:sz="0" w:space="0" w:color="auto"/>
          </w:divBdr>
          <w:divsChild>
            <w:div w:id="1416972451">
              <w:marLeft w:val="0"/>
              <w:marRight w:val="0"/>
              <w:marTop w:val="0"/>
              <w:marBottom w:val="0"/>
              <w:divBdr>
                <w:top w:val="none" w:sz="0" w:space="0" w:color="auto"/>
                <w:left w:val="none" w:sz="0" w:space="0" w:color="auto"/>
                <w:bottom w:val="none" w:sz="0" w:space="0" w:color="auto"/>
                <w:right w:val="none" w:sz="0" w:space="0" w:color="auto"/>
              </w:divBdr>
            </w:div>
          </w:divsChild>
        </w:div>
        <w:div w:id="1472751767">
          <w:marLeft w:val="0"/>
          <w:marRight w:val="0"/>
          <w:marTop w:val="120"/>
          <w:marBottom w:val="0"/>
          <w:divBdr>
            <w:top w:val="none" w:sz="0" w:space="0" w:color="auto"/>
            <w:left w:val="none" w:sz="0" w:space="0" w:color="auto"/>
            <w:bottom w:val="none" w:sz="0" w:space="0" w:color="auto"/>
            <w:right w:val="none" w:sz="0" w:space="0" w:color="auto"/>
          </w:divBdr>
          <w:divsChild>
            <w:div w:id="574630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428519">
      <w:bodyDiv w:val="1"/>
      <w:marLeft w:val="0"/>
      <w:marRight w:val="0"/>
      <w:marTop w:val="0"/>
      <w:marBottom w:val="0"/>
      <w:divBdr>
        <w:top w:val="none" w:sz="0" w:space="0" w:color="auto"/>
        <w:left w:val="none" w:sz="0" w:space="0" w:color="auto"/>
        <w:bottom w:val="none" w:sz="0" w:space="0" w:color="auto"/>
        <w:right w:val="none" w:sz="0" w:space="0" w:color="auto"/>
      </w:divBdr>
    </w:div>
    <w:div w:id="543179785">
      <w:bodyDiv w:val="1"/>
      <w:marLeft w:val="0"/>
      <w:marRight w:val="0"/>
      <w:marTop w:val="0"/>
      <w:marBottom w:val="0"/>
      <w:divBdr>
        <w:top w:val="none" w:sz="0" w:space="0" w:color="auto"/>
        <w:left w:val="none" w:sz="0" w:space="0" w:color="auto"/>
        <w:bottom w:val="none" w:sz="0" w:space="0" w:color="auto"/>
        <w:right w:val="none" w:sz="0" w:space="0" w:color="auto"/>
      </w:divBdr>
    </w:div>
    <w:div w:id="1065496794">
      <w:bodyDiv w:val="1"/>
      <w:marLeft w:val="0"/>
      <w:marRight w:val="0"/>
      <w:marTop w:val="0"/>
      <w:marBottom w:val="0"/>
      <w:divBdr>
        <w:top w:val="none" w:sz="0" w:space="0" w:color="auto"/>
        <w:left w:val="none" w:sz="0" w:space="0" w:color="auto"/>
        <w:bottom w:val="none" w:sz="0" w:space="0" w:color="auto"/>
        <w:right w:val="none" w:sz="0" w:space="0" w:color="auto"/>
      </w:divBdr>
    </w:div>
    <w:div w:id="1118642797">
      <w:bodyDiv w:val="1"/>
      <w:marLeft w:val="0"/>
      <w:marRight w:val="0"/>
      <w:marTop w:val="0"/>
      <w:marBottom w:val="0"/>
      <w:divBdr>
        <w:top w:val="none" w:sz="0" w:space="0" w:color="auto"/>
        <w:left w:val="none" w:sz="0" w:space="0" w:color="auto"/>
        <w:bottom w:val="none" w:sz="0" w:space="0" w:color="auto"/>
        <w:right w:val="none" w:sz="0" w:space="0" w:color="auto"/>
      </w:divBdr>
    </w:div>
    <w:div w:id="1463234577">
      <w:bodyDiv w:val="1"/>
      <w:marLeft w:val="0"/>
      <w:marRight w:val="0"/>
      <w:marTop w:val="0"/>
      <w:marBottom w:val="0"/>
      <w:divBdr>
        <w:top w:val="none" w:sz="0" w:space="0" w:color="auto"/>
        <w:left w:val="none" w:sz="0" w:space="0" w:color="auto"/>
        <w:bottom w:val="none" w:sz="0" w:space="0" w:color="auto"/>
        <w:right w:val="none" w:sz="0" w:space="0" w:color="auto"/>
      </w:divBdr>
    </w:div>
    <w:div w:id="1547523500">
      <w:bodyDiv w:val="1"/>
      <w:marLeft w:val="0"/>
      <w:marRight w:val="0"/>
      <w:marTop w:val="0"/>
      <w:marBottom w:val="0"/>
      <w:divBdr>
        <w:top w:val="none" w:sz="0" w:space="0" w:color="auto"/>
        <w:left w:val="none" w:sz="0" w:space="0" w:color="auto"/>
        <w:bottom w:val="none" w:sz="0" w:space="0" w:color="auto"/>
        <w:right w:val="none" w:sz="0" w:space="0" w:color="auto"/>
      </w:divBdr>
    </w:div>
    <w:div w:id="1586719146">
      <w:bodyDiv w:val="1"/>
      <w:marLeft w:val="0"/>
      <w:marRight w:val="0"/>
      <w:marTop w:val="0"/>
      <w:marBottom w:val="0"/>
      <w:divBdr>
        <w:top w:val="none" w:sz="0" w:space="0" w:color="auto"/>
        <w:left w:val="none" w:sz="0" w:space="0" w:color="auto"/>
        <w:bottom w:val="none" w:sz="0" w:space="0" w:color="auto"/>
        <w:right w:val="none" w:sz="0" w:space="0" w:color="auto"/>
      </w:divBdr>
    </w:div>
    <w:div w:id="1604335633">
      <w:bodyDiv w:val="1"/>
      <w:marLeft w:val="0"/>
      <w:marRight w:val="0"/>
      <w:marTop w:val="0"/>
      <w:marBottom w:val="0"/>
      <w:divBdr>
        <w:top w:val="none" w:sz="0" w:space="0" w:color="auto"/>
        <w:left w:val="none" w:sz="0" w:space="0" w:color="auto"/>
        <w:bottom w:val="none" w:sz="0" w:space="0" w:color="auto"/>
        <w:right w:val="none" w:sz="0" w:space="0" w:color="auto"/>
      </w:divBdr>
    </w:div>
    <w:div w:id="1735011438">
      <w:bodyDiv w:val="1"/>
      <w:marLeft w:val="0"/>
      <w:marRight w:val="0"/>
      <w:marTop w:val="0"/>
      <w:marBottom w:val="0"/>
      <w:divBdr>
        <w:top w:val="none" w:sz="0" w:space="0" w:color="auto"/>
        <w:left w:val="none" w:sz="0" w:space="0" w:color="auto"/>
        <w:bottom w:val="none" w:sz="0" w:space="0" w:color="auto"/>
        <w:right w:val="none" w:sz="0" w:space="0" w:color="auto"/>
      </w:divBdr>
    </w:div>
    <w:div w:id="1788045829">
      <w:bodyDiv w:val="1"/>
      <w:marLeft w:val="0"/>
      <w:marRight w:val="0"/>
      <w:marTop w:val="0"/>
      <w:marBottom w:val="0"/>
      <w:divBdr>
        <w:top w:val="none" w:sz="0" w:space="0" w:color="auto"/>
        <w:left w:val="none" w:sz="0" w:space="0" w:color="auto"/>
        <w:bottom w:val="none" w:sz="0" w:space="0" w:color="auto"/>
        <w:right w:val="none" w:sz="0" w:space="0" w:color="auto"/>
      </w:divBdr>
    </w:div>
    <w:div w:id="20092896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capmas.gov.eg/Pages/Publications.aspx" TargetMode="External"/><Relationship Id="rId18" Type="http://schemas.openxmlformats.org/officeDocument/2006/relationships/hyperlink" Target="http://www.ilo.org/public/arabic/region/arpro/beirut/infoservices/report/report0" TargetMode="External"/><Relationship Id="rId26" Type="http://schemas.openxmlformats.org/officeDocument/2006/relationships/hyperlink" Target="https://www.ekb.eg/ar/" TargetMode="External"/><Relationship Id="rId3" Type="http://schemas.openxmlformats.org/officeDocument/2006/relationships/styles" Target="styles.xml"/><Relationship Id="rId21" Type="http://schemas.openxmlformats.org/officeDocument/2006/relationships/hyperlink" Target="https://oxfordbusinessgroup.com/overview/focus-point" TargetMode="External"/><Relationship Id="rId7" Type="http://schemas.openxmlformats.org/officeDocument/2006/relationships/endnotes" Target="endnotes.xml"/><Relationship Id="rId12" Type="http://schemas.openxmlformats.org/officeDocument/2006/relationships/hyperlink" Target="http://WWW.moss.eg.com" TargetMode="External"/><Relationship Id="rId17" Type="http://schemas.openxmlformats.org/officeDocument/2006/relationships/hyperlink" Target="http://www.amanjordan.org/conferences/vaciaw/vaciaw24.htm" TargetMode="External"/><Relationship Id="rId25" Type="http://schemas.openxmlformats.org/officeDocument/2006/relationships/hyperlink" Target="https://www.mohamah.net/law/%D8%AF%D8%B1%D8%A7%D8%B3%D8%A9-%D8%A8%D8%AD%D8%AB%D9%8A%D8%A9-%D8%AD%D9%88%D9%84-%D8%B8%D8%A7%D9%87%D8%B1%D8%A9-%D8%B9%D9%85%D8%A7%D9%84%D8%A9-%D8%A7%D9%84%D8%A3%D8%B7%D9%81%D8%A7%D9%84-%D9%81%D9%8A" TargetMode="External"/><Relationship Id="rId2" Type="http://schemas.openxmlformats.org/officeDocument/2006/relationships/numbering" Target="numbering.xml"/><Relationship Id="rId16" Type="http://schemas.openxmlformats.org/officeDocument/2006/relationships/hyperlink" Target="http://news.bbc.co.uk/hi/arabic/news/newsidL" TargetMode="External"/><Relationship Id="rId20" Type="http://schemas.openxmlformats.org/officeDocument/2006/relationships/hyperlink" Target="https://www.hrw.org/news/2019/07/24/egypt-new-ngo-law-renews-draconian-restrictions"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iolenceagainstchildren.un.org/ar/content/childrens-rights-2030-sustainable-development-agenda" TargetMode="External"/><Relationship Id="rId24" Type="http://schemas.openxmlformats.org/officeDocument/2006/relationships/hyperlink" Target="https://www.un.org/ar/observances/world-day-against-child-labour/action" TargetMode="External"/><Relationship Id="rId5" Type="http://schemas.openxmlformats.org/officeDocument/2006/relationships/webSettings" Target="webSettings.xml"/><Relationship Id="rId15" Type="http://schemas.openxmlformats.org/officeDocument/2006/relationships/hyperlink" Target="http://www.icatu.org/documents/studies/studies22.php" TargetMode="External"/><Relationship Id="rId23" Type="http://schemas.openxmlformats.org/officeDocument/2006/relationships/hyperlink" Target="https://oxfordbusinessgroup.com/overview/focus-point-increase-spending-should-support-aim-improving-quality-well-access" TargetMode="External"/><Relationship Id="rId28" Type="http://schemas.openxmlformats.org/officeDocument/2006/relationships/footer" Target="footer1.xml"/><Relationship Id="rId10" Type="http://schemas.openxmlformats.org/officeDocument/2006/relationships/chart" Target="charts/chart1.xml"/><Relationship Id="rId19" Type="http://schemas.openxmlformats.org/officeDocument/2006/relationships/hyperlink" Target="https://www.al-monitor.com/pulse/originals/2019/08/egypt-ngos-law-sisi-ratification-freedoms.html"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menacpi.org/CPI/Arabic/00about+us_ar/01basic+concepts" TargetMode="External"/><Relationship Id="rId22" Type="http://schemas.openxmlformats.org/officeDocument/2006/relationships/hyperlink" Target="https://wenr.wes.org/2019/02/education-in-egypt-2" TargetMode="External"/><Relationship Id="rId27" Type="http://schemas.openxmlformats.org/officeDocument/2006/relationships/header" Target="header1.xm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ar-EG"/>
              <a:t>المرحلة الدراسية</a:t>
            </a:r>
          </a:p>
        </c:rich>
      </c:tx>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pieChart>
        <c:varyColors val="1"/>
        <c:ser>
          <c:idx val="0"/>
          <c:order val="0"/>
          <c:tx>
            <c:strRef>
              <c:f>Sheet1!$B$1</c:f>
              <c:strCache>
                <c:ptCount val="1"/>
                <c:pt idx="0">
                  <c:v>Sales</c:v>
                </c:pt>
              </c:strCache>
            </c:strRef>
          </c:tx>
          <c:dPt>
            <c:idx val="0"/>
            <c:bubble3D val="0"/>
            <c:spPr>
              <a:solidFill>
                <a:schemeClr val="accent1"/>
              </a:solidFill>
              <a:ln w="19050">
                <a:solidFill>
                  <a:schemeClr val="lt1"/>
                </a:solidFill>
              </a:ln>
              <a:effectLst/>
            </c:spPr>
            <c:extLst>
              <c:ext xmlns:c16="http://schemas.microsoft.com/office/drawing/2014/chart" uri="{C3380CC4-5D6E-409C-BE32-E72D297353CC}">
                <c16:uniqueId val="{00000001-3257-42EB-9007-54D353706271}"/>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3257-42EB-9007-54D353706271}"/>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3257-42EB-9007-54D353706271}"/>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3257-42EB-9007-54D353706271}"/>
              </c:ext>
            </c:extLst>
          </c:dPt>
          <c:cat>
            <c:strRef>
              <c:f>Sheet1!$A$2:$A$5</c:f>
              <c:strCache>
                <c:ptCount val="4"/>
                <c:pt idx="0">
                  <c:v>محو امية</c:v>
                </c:pt>
                <c:pt idx="1">
                  <c:v>الابتدائية</c:v>
                </c:pt>
                <c:pt idx="2">
                  <c:v>الاعدادية</c:v>
                </c:pt>
                <c:pt idx="3">
                  <c:v>الثانوية</c:v>
                </c:pt>
              </c:strCache>
            </c:strRef>
          </c:cat>
          <c:val>
            <c:numRef>
              <c:f>Sheet1!$B$2:$B$5</c:f>
              <c:numCache>
                <c:formatCode>General</c:formatCode>
                <c:ptCount val="4"/>
                <c:pt idx="0">
                  <c:v>31</c:v>
                </c:pt>
                <c:pt idx="1">
                  <c:v>16</c:v>
                </c:pt>
                <c:pt idx="2">
                  <c:v>14</c:v>
                </c:pt>
                <c:pt idx="3">
                  <c:v>10</c:v>
                </c:pt>
              </c:numCache>
            </c:numRef>
          </c:val>
          <c:extLst>
            <c:ext xmlns:c16="http://schemas.microsoft.com/office/drawing/2014/chart" uri="{C3380CC4-5D6E-409C-BE32-E72D297353CC}">
              <c16:uniqueId val="{00000000-67FD-4082-8BB7-0C6E7D3670BD}"/>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BD5763-9C53-4CF6-A31E-0DDB83690E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1748</TotalTime>
  <Pages>37</Pages>
  <Words>8932</Words>
  <Characters>50917</Characters>
  <Application>Microsoft Office Word</Application>
  <DocSecurity>0</DocSecurity>
  <Lines>424</Lines>
  <Paragraphs>119</Paragraphs>
  <ScaleCrop>false</ScaleCrop>
  <HeadingPairs>
    <vt:vector size="2" baseType="variant">
      <vt:variant>
        <vt:lpstr>Title</vt:lpstr>
      </vt:variant>
      <vt:variant>
        <vt:i4>1</vt:i4>
      </vt:variant>
    </vt:vector>
  </HeadingPairs>
  <TitlesOfParts>
    <vt:vector size="1" baseType="lpstr">
      <vt:lpstr>معهد التخطيط القومي                        الماجستير المهني في التخطيط للتنمية المستدامة</vt:lpstr>
    </vt:vector>
  </TitlesOfParts>
  <Company>CitcD</Company>
  <LinksUpToDate>false</LinksUpToDate>
  <CharactersWithSpaces>59730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معهد التخطيط القومي                        الماجستير المهني في التخطيط للتنمية المستدامة</dc:title>
  <dc:creator>User</dc:creator>
  <cp:lastModifiedBy>compu city</cp:lastModifiedBy>
  <cp:revision>378</cp:revision>
  <cp:lastPrinted>2022-05-18T19:35:00Z</cp:lastPrinted>
  <dcterms:created xsi:type="dcterms:W3CDTF">2021-10-11T14:15:00Z</dcterms:created>
  <dcterms:modified xsi:type="dcterms:W3CDTF">2022-05-18T19:37:00Z</dcterms:modified>
</cp:coreProperties>
</file>